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89EABF" w14:textId="77777777" w:rsidR="008C1D25" w:rsidRPr="003A2E28" w:rsidRDefault="008C1D25" w:rsidP="00F747A4">
      <w:pPr>
        <w:ind w:firstLine="709"/>
        <w:jc w:val="center"/>
        <w:rPr>
          <w:rFonts w:cs="Times New Roman"/>
          <w:b/>
          <w:bCs/>
          <w:sz w:val="20"/>
          <w:szCs w:val="20"/>
        </w:rPr>
      </w:pPr>
    </w:p>
    <w:p w14:paraId="58A9357D" w14:textId="47BA79D9" w:rsidR="00F747A4" w:rsidRPr="003A2E28" w:rsidRDefault="00D7216D" w:rsidP="00F747A4">
      <w:pPr>
        <w:ind w:firstLine="709"/>
        <w:jc w:val="center"/>
        <w:rPr>
          <w:rFonts w:cs="Times New Roman"/>
          <w:b/>
          <w:bCs/>
          <w:sz w:val="20"/>
          <w:szCs w:val="20"/>
        </w:rPr>
      </w:pPr>
      <w:r w:rsidRPr="003A2E28">
        <w:rPr>
          <w:rFonts w:cs="Times New Roman"/>
          <w:b/>
          <w:bCs/>
          <w:sz w:val="20"/>
          <w:szCs w:val="20"/>
        </w:rPr>
        <w:t>Контракт № _____</w:t>
      </w:r>
    </w:p>
    <w:p w14:paraId="5649EF14" w14:textId="74CF8834" w:rsidR="00F747A4" w:rsidRPr="003A2E28" w:rsidRDefault="00F747A4" w:rsidP="00F747A4">
      <w:pPr>
        <w:ind w:firstLine="709"/>
        <w:jc w:val="center"/>
        <w:rPr>
          <w:rFonts w:cs="Times New Roman"/>
          <w:sz w:val="20"/>
          <w:szCs w:val="20"/>
        </w:rPr>
      </w:pPr>
      <w:r w:rsidRPr="003A2E28">
        <w:rPr>
          <w:rFonts w:cs="Times New Roman"/>
          <w:sz w:val="20"/>
          <w:szCs w:val="20"/>
        </w:rPr>
        <w:t>(Идентификационный код закупки № ______)</w:t>
      </w:r>
    </w:p>
    <w:p w14:paraId="61C7675A" w14:textId="6D65C8A6" w:rsidR="00D7216D" w:rsidRPr="003A2E28" w:rsidRDefault="00D7216D" w:rsidP="00D7216D">
      <w:pPr>
        <w:widowControl/>
        <w:shd w:val="clear" w:color="auto" w:fill="FFFFFF"/>
        <w:jc w:val="center"/>
        <w:rPr>
          <w:rFonts w:cs="Times New Roman"/>
          <w:b/>
          <w:bCs/>
          <w:sz w:val="20"/>
          <w:szCs w:val="20"/>
        </w:rPr>
      </w:pPr>
    </w:p>
    <w:p w14:paraId="39D4C68E" w14:textId="05C34136" w:rsidR="00D7216D" w:rsidRPr="003A2E28" w:rsidRDefault="00D7216D" w:rsidP="00E46D72">
      <w:pPr>
        <w:jc w:val="both"/>
        <w:rPr>
          <w:rFonts w:cs="Times New Roman"/>
          <w:bCs/>
          <w:sz w:val="20"/>
          <w:szCs w:val="20"/>
        </w:rPr>
      </w:pPr>
      <w:r w:rsidRPr="003A2E28">
        <w:rPr>
          <w:rFonts w:cs="Times New Roman"/>
          <w:bCs/>
          <w:sz w:val="20"/>
          <w:szCs w:val="20"/>
        </w:rPr>
        <w:t>Санкт-Петербург</w:t>
      </w:r>
      <w:r w:rsidR="00AF6317" w:rsidRPr="003A2E28">
        <w:rPr>
          <w:rFonts w:cs="Times New Roman"/>
          <w:bCs/>
          <w:sz w:val="20"/>
          <w:szCs w:val="20"/>
        </w:rPr>
        <w:t xml:space="preserve">                                                       </w:t>
      </w:r>
      <w:r w:rsidR="00FA6AD7" w:rsidRPr="003A2E28">
        <w:rPr>
          <w:rFonts w:cs="Times New Roman"/>
          <w:bCs/>
          <w:sz w:val="20"/>
          <w:szCs w:val="20"/>
        </w:rPr>
        <w:t xml:space="preserve">                                            </w:t>
      </w:r>
      <w:r w:rsidR="003A2E28">
        <w:rPr>
          <w:rFonts w:cs="Times New Roman"/>
          <w:bCs/>
          <w:sz w:val="20"/>
          <w:szCs w:val="20"/>
        </w:rPr>
        <w:t xml:space="preserve">                         </w:t>
      </w:r>
      <w:r w:rsidR="00FA6AD7" w:rsidRPr="003A2E28">
        <w:rPr>
          <w:rFonts w:cs="Times New Roman"/>
          <w:bCs/>
          <w:sz w:val="20"/>
          <w:szCs w:val="20"/>
        </w:rPr>
        <w:t xml:space="preserve">    </w:t>
      </w:r>
      <w:r w:rsidR="009D1EE1">
        <w:rPr>
          <w:rFonts w:cs="Times New Roman"/>
          <w:bCs/>
          <w:sz w:val="20"/>
          <w:szCs w:val="20"/>
        </w:rPr>
        <w:t xml:space="preserve">            </w:t>
      </w:r>
      <w:r w:rsidR="00AF6317" w:rsidRPr="003A2E28">
        <w:rPr>
          <w:rFonts w:cs="Times New Roman"/>
          <w:bCs/>
          <w:sz w:val="20"/>
          <w:szCs w:val="20"/>
        </w:rPr>
        <w:t xml:space="preserve">  </w:t>
      </w:r>
      <w:r w:rsidRPr="003A2E28">
        <w:rPr>
          <w:rFonts w:cs="Times New Roman"/>
          <w:bCs/>
          <w:sz w:val="20"/>
          <w:szCs w:val="20"/>
        </w:rPr>
        <w:t xml:space="preserve"> </w:t>
      </w:r>
      <w:r w:rsidR="009D1EE1">
        <w:rPr>
          <w:rFonts w:cs="Times New Roman"/>
          <w:bCs/>
          <w:sz w:val="20"/>
          <w:szCs w:val="20"/>
        </w:rPr>
        <w:t>_________</w:t>
      </w:r>
      <w:r w:rsidRPr="003A2E28">
        <w:rPr>
          <w:rFonts w:cs="Times New Roman"/>
          <w:bCs/>
          <w:sz w:val="20"/>
          <w:szCs w:val="20"/>
        </w:rPr>
        <w:t xml:space="preserve"> 20__ г</w:t>
      </w:r>
      <w:r w:rsidR="009D1EE1">
        <w:rPr>
          <w:rFonts w:cs="Times New Roman"/>
          <w:bCs/>
          <w:sz w:val="20"/>
          <w:szCs w:val="20"/>
        </w:rPr>
        <w:t>.</w:t>
      </w:r>
    </w:p>
    <w:p w14:paraId="3E6B4BEA" w14:textId="77777777" w:rsidR="00F747A4" w:rsidRPr="003A2E28" w:rsidRDefault="00F747A4" w:rsidP="00E46D72">
      <w:pPr>
        <w:pStyle w:val="ConsPlusNormal"/>
        <w:jc w:val="both"/>
        <w:rPr>
          <w:rFonts w:ascii="Times New Roman" w:hAnsi="Times New Roman" w:cs="Times New Roman"/>
          <w:sz w:val="20"/>
        </w:rPr>
      </w:pPr>
      <w:bookmarkStart w:id="0" w:name="_Toc26875547"/>
      <w:bookmarkStart w:id="1" w:name="_Toc31891784"/>
      <w:bookmarkEnd w:id="0"/>
      <w:bookmarkEnd w:id="1"/>
    </w:p>
    <w:p w14:paraId="6E8C7172" w14:textId="53896D83" w:rsidR="00F747A4" w:rsidRPr="003A2E28" w:rsidRDefault="007C5970" w:rsidP="00FA1244">
      <w:pPr>
        <w:pStyle w:val="ConsPlusNormal"/>
        <w:ind w:firstLine="284"/>
        <w:jc w:val="both"/>
        <w:rPr>
          <w:rFonts w:ascii="Times New Roman" w:hAnsi="Times New Roman" w:cs="Times New Roman"/>
          <w:sz w:val="20"/>
        </w:rPr>
      </w:pPr>
      <w:proofErr w:type="gramStart"/>
      <w:r w:rsidRPr="007C5970">
        <w:rPr>
          <w:rFonts w:ascii="Times New Roman" w:hAnsi="Times New Roman" w:cs="Times New Roman"/>
          <w:sz w:val="20"/>
        </w:rPr>
        <w:t xml:space="preserve">Государственное бюджетное учреждение «Санкт-Петербургский центр физической культуры и спорта» (сокращенное наименование </w:t>
      </w:r>
      <w:r w:rsidR="004F0785">
        <w:rPr>
          <w:rFonts w:ascii="Times New Roman" w:hAnsi="Times New Roman" w:cs="Times New Roman"/>
          <w:sz w:val="20"/>
        </w:rPr>
        <w:t>–</w:t>
      </w:r>
      <w:r w:rsidRPr="007C5970">
        <w:rPr>
          <w:rFonts w:ascii="Times New Roman" w:hAnsi="Times New Roman" w:cs="Times New Roman"/>
          <w:sz w:val="20"/>
        </w:rPr>
        <w:t xml:space="preserve"> ГБУ «СПб </w:t>
      </w:r>
      <w:proofErr w:type="spellStart"/>
      <w:r w:rsidRPr="007C5970">
        <w:rPr>
          <w:rFonts w:ascii="Times New Roman" w:hAnsi="Times New Roman" w:cs="Times New Roman"/>
          <w:sz w:val="20"/>
        </w:rPr>
        <w:t>ЦФКиС</w:t>
      </w:r>
      <w:proofErr w:type="spellEnd"/>
      <w:r w:rsidRPr="007C5970">
        <w:rPr>
          <w:rFonts w:ascii="Times New Roman" w:hAnsi="Times New Roman" w:cs="Times New Roman"/>
          <w:sz w:val="20"/>
        </w:rPr>
        <w:t xml:space="preserve">»), именуемое в дальнейшем Заказчик, в лице </w:t>
      </w:r>
      <w:r w:rsidR="009D1EE1">
        <w:rPr>
          <w:rFonts w:ascii="Times New Roman" w:hAnsi="Times New Roman" w:cs="Times New Roman"/>
          <w:sz w:val="20"/>
        </w:rPr>
        <w:t>_____</w:t>
      </w:r>
      <w:r w:rsidRPr="007C5970">
        <w:rPr>
          <w:rFonts w:ascii="Times New Roman" w:hAnsi="Times New Roman" w:cs="Times New Roman"/>
          <w:sz w:val="20"/>
        </w:rPr>
        <w:t xml:space="preserve">, действующего на основании Устава, с одной стороны, и _____, именуемое в дальнейшем Поставщик, в лице _____________________________, действующего на основании __________, с другой стороны, совместно именуемые Стороны, на </w:t>
      </w:r>
      <w:r w:rsidRPr="00D32FC3">
        <w:rPr>
          <w:rFonts w:ascii="Times New Roman" w:hAnsi="Times New Roman" w:cs="Times New Roman"/>
          <w:sz w:val="20"/>
        </w:rPr>
        <w:t xml:space="preserve">основании </w:t>
      </w:r>
      <w:r w:rsidR="00783150" w:rsidRPr="00D32FC3">
        <w:rPr>
          <w:rFonts w:ascii="Times New Roman" w:hAnsi="Times New Roman" w:cs="Times New Roman"/>
          <w:i/>
          <w:sz w:val="20"/>
        </w:rPr>
        <w:t xml:space="preserve">п. </w:t>
      </w:r>
      <w:r w:rsidR="00E10D3F" w:rsidRPr="00D32FC3">
        <w:rPr>
          <w:rFonts w:ascii="Times New Roman" w:hAnsi="Times New Roman" w:cs="Times New Roman"/>
          <w:i/>
          <w:sz w:val="20"/>
        </w:rPr>
        <w:t xml:space="preserve"> </w:t>
      </w:r>
      <w:r w:rsidR="00783150" w:rsidRPr="00D32FC3">
        <w:rPr>
          <w:rFonts w:ascii="Times New Roman" w:hAnsi="Times New Roman" w:cs="Times New Roman"/>
          <w:i/>
          <w:sz w:val="20"/>
        </w:rPr>
        <w:t>5</w:t>
      </w:r>
      <w:r w:rsidR="00783150" w:rsidRPr="00D32FC3">
        <w:rPr>
          <w:rFonts w:ascii="Times New Roman" w:hAnsi="Times New Roman" w:cs="Times New Roman"/>
          <w:sz w:val="20"/>
        </w:rPr>
        <w:t xml:space="preserve"> ч.</w:t>
      </w:r>
      <w:r w:rsidR="00783150" w:rsidRPr="00783150">
        <w:rPr>
          <w:rFonts w:ascii="Times New Roman" w:hAnsi="Times New Roman" w:cs="Times New Roman"/>
          <w:sz w:val="20"/>
        </w:rPr>
        <w:t xml:space="preserve"> 1 </w:t>
      </w:r>
      <w:r w:rsidRPr="00143B3B">
        <w:rPr>
          <w:rFonts w:ascii="Times New Roman" w:hAnsi="Times New Roman" w:cs="Times New Roman"/>
          <w:sz w:val="20"/>
        </w:rPr>
        <w:t>ст. 93 Федерального закона от 05.04.2013 № 44-ФЗ «О контрактной системе в</w:t>
      </w:r>
      <w:proofErr w:type="gramEnd"/>
      <w:r w:rsidRPr="00143B3B">
        <w:rPr>
          <w:rFonts w:ascii="Times New Roman" w:hAnsi="Times New Roman" w:cs="Times New Roman"/>
          <w:sz w:val="20"/>
        </w:rPr>
        <w:t xml:space="preserve"> сфере закупок товаров, работ, услуг для </w:t>
      </w:r>
      <w:r w:rsidRPr="007C5970">
        <w:rPr>
          <w:rFonts w:ascii="Times New Roman" w:hAnsi="Times New Roman" w:cs="Times New Roman"/>
          <w:sz w:val="20"/>
        </w:rPr>
        <w:t>обеспечения государственных и муниципальных нужд» (далее – Закон), заключили настоящий Контракт о нижеследующем</w:t>
      </w:r>
      <w:r w:rsidR="00F747A4" w:rsidRPr="003A2E28">
        <w:rPr>
          <w:rFonts w:ascii="Times New Roman" w:hAnsi="Times New Roman" w:cs="Times New Roman"/>
          <w:sz w:val="20"/>
        </w:rPr>
        <w:t>:</w:t>
      </w:r>
    </w:p>
    <w:p w14:paraId="1CE925FE" w14:textId="77777777" w:rsidR="00F747A4" w:rsidRPr="003A2E28" w:rsidRDefault="00F747A4" w:rsidP="00E46D72">
      <w:pPr>
        <w:jc w:val="both"/>
        <w:rPr>
          <w:rFonts w:cs="Times New Roman"/>
          <w:sz w:val="20"/>
          <w:szCs w:val="20"/>
        </w:rPr>
      </w:pPr>
    </w:p>
    <w:p w14:paraId="37633340" w14:textId="77777777" w:rsidR="00F747A4" w:rsidRPr="003A2E28" w:rsidRDefault="00F747A4" w:rsidP="00C84B0E">
      <w:pPr>
        <w:rPr>
          <w:rFonts w:cs="Times New Roman"/>
          <w:b/>
          <w:bCs/>
          <w:sz w:val="20"/>
          <w:szCs w:val="20"/>
        </w:rPr>
      </w:pPr>
      <w:r w:rsidRPr="003A2E28">
        <w:rPr>
          <w:rFonts w:cs="Times New Roman"/>
          <w:b/>
          <w:bCs/>
          <w:sz w:val="20"/>
          <w:szCs w:val="20"/>
        </w:rPr>
        <w:t>1. Предмет Контракта</w:t>
      </w:r>
    </w:p>
    <w:p w14:paraId="6772AA5E" w14:textId="25232FFB"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1.1. В соответствии с Контрактом Поставщик обязуется в порядке и сроки, предусмотренные К</w:t>
      </w:r>
      <w:r w:rsidR="000242F0">
        <w:rPr>
          <w:rFonts w:ascii="Times New Roman" w:hAnsi="Times New Roman" w:cs="Times New Roman"/>
          <w:sz w:val="20"/>
        </w:rPr>
        <w:t xml:space="preserve">онтрактом, осуществить </w:t>
      </w:r>
      <w:r w:rsidR="000242F0" w:rsidRPr="00D32FC3">
        <w:rPr>
          <w:rFonts w:ascii="Times New Roman" w:hAnsi="Times New Roman" w:cs="Times New Roman"/>
          <w:sz w:val="20"/>
        </w:rPr>
        <w:t xml:space="preserve">поставку </w:t>
      </w:r>
      <w:r w:rsidR="008A6018">
        <w:rPr>
          <w:rFonts w:ascii="Times New Roman" w:hAnsi="Times New Roman" w:cs="Times New Roman"/>
          <w:sz w:val="20"/>
        </w:rPr>
        <w:t>наградной атрибутики</w:t>
      </w:r>
      <w:r w:rsidR="006332B9" w:rsidRPr="00D32FC3">
        <w:rPr>
          <w:rFonts w:ascii="Times New Roman" w:hAnsi="Times New Roman" w:cs="Times New Roman"/>
          <w:color w:val="002060"/>
          <w:sz w:val="20"/>
        </w:rPr>
        <w:t xml:space="preserve"> </w:t>
      </w:r>
      <w:r w:rsidR="0000744E">
        <w:rPr>
          <w:rFonts w:ascii="Times New Roman" w:hAnsi="Times New Roman" w:cs="Times New Roman"/>
          <w:color w:val="002060"/>
          <w:sz w:val="20"/>
        </w:rPr>
        <w:t xml:space="preserve">для </w:t>
      </w:r>
      <w:r w:rsidR="0000744E" w:rsidRPr="0000744E">
        <w:rPr>
          <w:rFonts w:ascii="Times New Roman" w:hAnsi="Times New Roman" w:cs="Times New Roman"/>
          <w:color w:val="002060"/>
          <w:sz w:val="20"/>
        </w:rPr>
        <w:t xml:space="preserve">отдела по спортивно-массовой работе </w:t>
      </w:r>
      <w:r w:rsidRPr="00D32FC3">
        <w:rPr>
          <w:rFonts w:ascii="Times New Roman" w:hAnsi="Times New Roman" w:cs="Times New Roman"/>
          <w:sz w:val="20"/>
        </w:rPr>
        <w:t>(далее – Товар)</w:t>
      </w:r>
      <w:r w:rsidR="00033D2C">
        <w:rPr>
          <w:rFonts w:ascii="Times New Roman" w:hAnsi="Times New Roman" w:cs="Times New Roman"/>
          <w:sz w:val="20"/>
        </w:rPr>
        <w:t xml:space="preserve"> </w:t>
      </w:r>
      <w:r w:rsidRPr="003A2E28">
        <w:rPr>
          <w:rFonts w:ascii="Times New Roman" w:hAnsi="Times New Roman" w:cs="Times New Roman"/>
          <w:sz w:val="20"/>
        </w:rPr>
        <w:t>согласно Спецификации (Приложение № 1 к Контракту)</w:t>
      </w:r>
      <w:r w:rsidR="00033D2C" w:rsidRPr="00033D2C">
        <w:t xml:space="preserve"> </w:t>
      </w:r>
      <w:r w:rsidR="00033D2C" w:rsidRPr="00033D2C">
        <w:rPr>
          <w:rFonts w:ascii="Times New Roman" w:hAnsi="Times New Roman" w:cs="Times New Roman"/>
          <w:sz w:val="20"/>
        </w:rPr>
        <w:t>и передачу его Заказчику</w:t>
      </w:r>
      <w:r w:rsidRPr="00033D2C">
        <w:rPr>
          <w:rFonts w:ascii="Times New Roman" w:hAnsi="Times New Roman" w:cs="Times New Roman"/>
          <w:sz w:val="20"/>
        </w:rPr>
        <w:t>,</w:t>
      </w:r>
      <w:r w:rsidRPr="003A2E28">
        <w:rPr>
          <w:rFonts w:ascii="Times New Roman" w:hAnsi="Times New Roman" w:cs="Times New Roman"/>
          <w:sz w:val="20"/>
        </w:rPr>
        <w:t xml:space="preserve"> а Заказчик обязуется принять и оплатить Товар в порядке и на условиях, предусмотренных Контрактом.</w:t>
      </w:r>
    </w:p>
    <w:p w14:paraId="630CBCF1" w14:textId="5F84E2B5" w:rsidR="00F747A4" w:rsidRPr="003A2E28" w:rsidRDefault="00935999"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1.2. </w:t>
      </w:r>
      <w:proofErr w:type="gramStart"/>
      <w:r w:rsidRPr="003A2E28">
        <w:rPr>
          <w:rFonts w:ascii="Times New Roman" w:hAnsi="Times New Roman" w:cs="Times New Roman"/>
          <w:sz w:val="20"/>
        </w:rPr>
        <w:t>Наи</w:t>
      </w:r>
      <w:r w:rsidR="00FE62F0" w:rsidRPr="003A2E28">
        <w:rPr>
          <w:rFonts w:ascii="Times New Roman" w:hAnsi="Times New Roman" w:cs="Times New Roman"/>
          <w:sz w:val="20"/>
        </w:rPr>
        <w:t xml:space="preserve">менование и </w:t>
      </w:r>
      <w:r w:rsidR="00F747A4" w:rsidRPr="003A2E28">
        <w:rPr>
          <w:rFonts w:ascii="Times New Roman" w:hAnsi="Times New Roman" w:cs="Times New Roman"/>
          <w:sz w:val="20"/>
        </w:rPr>
        <w:t>количество поставляемого Товара указаны в Спецификации (Приложение № 1 к Контракту).</w:t>
      </w:r>
      <w:proofErr w:type="gramEnd"/>
      <w:r w:rsidR="00F747A4" w:rsidRPr="003A2E28">
        <w:rPr>
          <w:rFonts w:ascii="Times New Roman" w:hAnsi="Times New Roman" w:cs="Times New Roman"/>
          <w:sz w:val="20"/>
        </w:rPr>
        <w:t xml:space="preserve"> </w:t>
      </w:r>
      <w:r w:rsidR="000250C2" w:rsidRPr="003A2E28">
        <w:rPr>
          <w:rFonts w:ascii="Times New Roman" w:hAnsi="Times New Roman" w:cs="Times New Roman"/>
          <w:sz w:val="20"/>
        </w:rPr>
        <w:t xml:space="preserve">Функциональные, технические и качественные характеристики, эксплуатационные характеристики </w:t>
      </w:r>
      <w:r w:rsidR="00F747A4" w:rsidRPr="003A2E28">
        <w:rPr>
          <w:rFonts w:ascii="Times New Roman" w:hAnsi="Times New Roman" w:cs="Times New Roman"/>
          <w:sz w:val="20"/>
        </w:rPr>
        <w:t xml:space="preserve">Товара установлены в </w:t>
      </w:r>
      <w:r w:rsidR="002C61BA">
        <w:rPr>
          <w:rFonts w:ascii="Times New Roman" w:hAnsi="Times New Roman" w:cs="Times New Roman"/>
          <w:sz w:val="20"/>
        </w:rPr>
        <w:t>Приложении</w:t>
      </w:r>
      <w:r w:rsidR="00F747A4" w:rsidRPr="003A2E28">
        <w:rPr>
          <w:rFonts w:ascii="Times New Roman" w:hAnsi="Times New Roman" w:cs="Times New Roman"/>
          <w:sz w:val="20"/>
        </w:rPr>
        <w:t xml:space="preserve"> № </w:t>
      </w:r>
      <w:r w:rsidR="007C05E3" w:rsidRPr="003A2E28">
        <w:rPr>
          <w:rFonts w:ascii="Times New Roman" w:hAnsi="Times New Roman" w:cs="Times New Roman"/>
          <w:sz w:val="20"/>
        </w:rPr>
        <w:t>2</w:t>
      </w:r>
      <w:r w:rsidR="00F747A4" w:rsidRPr="003A2E28">
        <w:rPr>
          <w:rFonts w:ascii="Times New Roman" w:hAnsi="Times New Roman" w:cs="Times New Roman"/>
          <w:sz w:val="20"/>
        </w:rPr>
        <w:t xml:space="preserve"> к Контракту.</w:t>
      </w:r>
      <w:r w:rsidR="00F747A4" w:rsidRPr="003A2E28">
        <w:rPr>
          <w:rFonts w:ascii="Times New Roman" w:hAnsi="Times New Roman" w:cs="Times New Roman"/>
          <w:sz w:val="20"/>
        </w:rPr>
        <w:tab/>
      </w:r>
    </w:p>
    <w:p w14:paraId="5E9983E3" w14:textId="77777777" w:rsidR="004C256D" w:rsidRPr="003A2E28" w:rsidRDefault="004C256D" w:rsidP="00E46D72">
      <w:pPr>
        <w:pStyle w:val="ConsPlusNormal"/>
        <w:jc w:val="both"/>
        <w:outlineLvl w:val="1"/>
        <w:rPr>
          <w:rFonts w:ascii="Times New Roman" w:hAnsi="Times New Roman" w:cs="Times New Roman"/>
          <w:b/>
          <w:sz w:val="20"/>
        </w:rPr>
      </w:pPr>
    </w:p>
    <w:p w14:paraId="31DB2B77" w14:textId="4C687F71" w:rsidR="00F747A4" w:rsidRPr="003A2E28" w:rsidRDefault="00F747A4" w:rsidP="00C84B0E">
      <w:pPr>
        <w:rPr>
          <w:rFonts w:cs="Times New Roman"/>
          <w:b/>
          <w:bCs/>
          <w:sz w:val="20"/>
          <w:szCs w:val="20"/>
        </w:rPr>
      </w:pPr>
      <w:r w:rsidRPr="003A2E28">
        <w:rPr>
          <w:rFonts w:cs="Times New Roman"/>
          <w:b/>
          <w:bCs/>
          <w:sz w:val="20"/>
          <w:szCs w:val="20"/>
        </w:rPr>
        <w:t xml:space="preserve">2. Цена Контракта и порядок расчетов </w:t>
      </w:r>
    </w:p>
    <w:p w14:paraId="543D9C75" w14:textId="2BEF6B69" w:rsidR="007C5970"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2.1. </w:t>
      </w:r>
      <w:r w:rsidR="007C5970" w:rsidRPr="007C5970">
        <w:rPr>
          <w:rFonts w:ascii="Times New Roman" w:hAnsi="Times New Roman" w:cs="Times New Roman"/>
          <w:sz w:val="20"/>
        </w:rPr>
        <w:t>Цена Контракта составляет ___________</w:t>
      </w:r>
      <w:r w:rsidR="00256E6D">
        <w:rPr>
          <w:rFonts w:ascii="Times New Roman" w:hAnsi="Times New Roman" w:cs="Times New Roman"/>
          <w:sz w:val="20"/>
        </w:rPr>
        <w:t xml:space="preserve">руб. </w:t>
      </w:r>
      <w:r w:rsidR="007C5970" w:rsidRPr="007C5970">
        <w:rPr>
          <w:rFonts w:ascii="Times New Roman" w:hAnsi="Times New Roman" w:cs="Times New Roman"/>
          <w:sz w:val="20"/>
        </w:rPr>
        <w:t xml:space="preserve">(___________), в том числе НДС ____/ </w:t>
      </w:r>
      <w:proofErr w:type="gramStart"/>
      <w:r w:rsidR="007C5970" w:rsidRPr="007C5970">
        <w:rPr>
          <w:rFonts w:ascii="Times New Roman" w:hAnsi="Times New Roman" w:cs="Times New Roman"/>
          <w:sz w:val="20"/>
        </w:rPr>
        <w:t>НДС</w:t>
      </w:r>
      <w:proofErr w:type="gramEnd"/>
      <w:r w:rsidR="007C5970" w:rsidRPr="007C5970">
        <w:rPr>
          <w:rFonts w:ascii="Times New Roman" w:hAnsi="Times New Roman" w:cs="Times New Roman"/>
          <w:sz w:val="20"/>
        </w:rPr>
        <w:t xml:space="preserve"> не облагается. Расчеты с Исполнителем осуществляются Заказчиком в рублях Российской Федерации.</w:t>
      </w:r>
    </w:p>
    <w:p w14:paraId="45F05865" w14:textId="0F3DE317" w:rsidR="00F747A4" w:rsidRPr="003A2E28" w:rsidRDefault="00F747A4" w:rsidP="00E46D72">
      <w:pPr>
        <w:pStyle w:val="ConsPlusNormal"/>
        <w:jc w:val="both"/>
        <w:rPr>
          <w:rFonts w:ascii="Times New Roman" w:hAnsi="Times New Roman" w:cs="Times New Roman"/>
          <w:i/>
          <w:sz w:val="20"/>
        </w:rPr>
      </w:pPr>
      <w:r w:rsidRPr="003A2E28">
        <w:rPr>
          <w:rFonts w:ascii="Times New Roman" w:hAnsi="Times New Roman" w:cs="Times New Roman"/>
          <w:sz w:val="20"/>
        </w:rPr>
        <w:t xml:space="preserve">2.2. </w:t>
      </w:r>
      <w:proofErr w:type="gramStart"/>
      <w:r w:rsidRPr="003A2E28">
        <w:rPr>
          <w:rFonts w:ascii="Times New Roman" w:hAnsi="Times New Roman" w:cs="Times New Roman"/>
          <w:sz w:val="20"/>
        </w:rPr>
        <w:t xml:space="preserve">Цена Контракта включает в себя стоимость Товара, а также все расходы Поставщика, связанные с исполнением Контракта, в том числе </w:t>
      </w:r>
      <w:r w:rsidR="004B30BB" w:rsidRPr="003A2E28">
        <w:rPr>
          <w:rFonts w:ascii="Times New Roman" w:hAnsi="Times New Roman" w:cs="Times New Roman"/>
          <w:sz w:val="20"/>
        </w:rPr>
        <w:t>доставку и разгрузку Товара</w:t>
      </w:r>
      <w:r w:rsidRPr="003A2E28">
        <w:rPr>
          <w:rFonts w:ascii="Times New Roman" w:hAnsi="Times New Roman" w:cs="Times New Roman"/>
          <w:sz w:val="20"/>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14:paraId="32CC122A" w14:textId="64D4FDFD" w:rsidR="007C5970" w:rsidRPr="001E2252" w:rsidRDefault="00033D2C" w:rsidP="007C5970">
      <w:pPr>
        <w:autoSpaceDE w:val="0"/>
        <w:autoSpaceDN w:val="0"/>
        <w:jc w:val="both"/>
        <w:rPr>
          <w:rFonts w:eastAsia="Times New Roman" w:cs="Times New Roman"/>
          <w:sz w:val="20"/>
          <w:szCs w:val="20"/>
          <w:lang w:eastAsia="ru-RU"/>
        </w:rPr>
      </w:pPr>
      <w:r>
        <w:rPr>
          <w:rFonts w:eastAsia="Times New Roman" w:cs="Times New Roman"/>
          <w:sz w:val="20"/>
          <w:szCs w:val="20"/>
          <w:lang w:eastAsia="ru-RU"/>
        </w:rPr>
        <w:t xml:space="preserve">2.3. </w:t>
      </w:r>
      <w:r w:rsidR="007C5970" w:rsidRPr="001E2252">
        <w:rPr>
          <w:rFonts w:eastAsia="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преду</w:t>
      </w:r>
      <w:r>
        <w:rPr>
          <w:rFonts w:eastAsia="Times New Roman" w:cs="Times New Roman"/>
          <w:sz w:val="20"/>
          <w:szCs w:val="20"/>
          <w:lang w:eastAsia="ru-RU"/>
        </w:rPr>
        <w:t>смотренных Законом и пунктом 2.4.</w:t>
      </w:r>
      <w:r w:rsidR="007C5970" w:rsidRPr="001E2252">
        <w:rPr>
          <w:rFonts w:eastAsia="Times New Roman" w:cs="Times New Roman"/>
          <w:sz w:val="20"/>
          <w:szCs w:val="20"/>
          <w:lang w:eastAsia="ru-RU"/>
        </w:rPr>
        <w:t xml:space="preserve"> Контракта.</w:t>
      </w:r>
    </w:p>
    <w:p w14:paraId="36C95886" w14:textId="77777777" w:rsidR="001F3A8B" w:rsidRDefault="001F3A8B" w:rsidP="007C5970">
      <w:pPr>
        <w:autoSpaceDE w:val="0"/>
        <w:autoSpaceDN w:val="0"/>
        <w:jc w:val="both"/>
        <w:rPr>
          <w:rFonts w:eastAsia="Times New Roman" w:cs="Times New Roman"/>
          <w:sz w:val="20"/>
          <w:szCs w:val="20"/>
          <w:lang w:eastAsia="ru-RU"/>
        </w:rPr>
      </w:pPr>
      <w:r w:rsidRPr="001F3A8B">
        <w:rPr>
          <w:rFonts w:eastAsia="Times New Roman" w:cs="Times New Roman"/>
          <w:sz w:val="20"/>
          <w:szCs w:val="20"/>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42FB78C3" w14:textId="5FC89196" w:rsidR="007C5970" w:rsidRPr="001E2252" w:rsidRDefault="00033D2C" w:rsidP="007C5970">
      <w:pPr>
        <w:autoSpaceDE w:val="0"/>
        <w:autoSpaceDN w:val="0"/>
        <w:jc w:val="both"/>
        <w:rPr>
          <w:rFonts w:eastAsia="Times New Roman" w:cs="Times New Roman"/>
          <w:sz w:val="20"/>
          <w:szCs w:val="20"/>
          <w:lang w:eastAsia="ru-RU"/>
        </w:rPr>
      </w:pPr>
      <w:r>
        <w:rPr>
          <w:rFonts w:eastAsia="Times New Roman" w:cs="Times New Roman"/>
          <w:sz w:val="20"/>
          <w:szCs w:val="20"/>
          <w:lang w:eastAsia="ru-RU"/>
        </w:rPr>
        <w:t>2.4</w:t>
      </w:r>
      <w:r w:rsidR="007C5970" w:rsidRPr="001E2252">
        <w:rPr>
          <w:rFonts w:eastAsia="Times New Roman" w:cs="Times New Roman"/>
          <w:sz w:val="20"/>
          <w:szCs w:val="20"/>
          <w:lang w:eastAsia="ru-RU"/>
        </w:rPr>
        <w:t xml:space="preserve">. Изменение цены Контракта допускается в соответствии с </w:t>
      </w:r>
      <w:proofErr w:type="gramStart"/>
      <w:r w:rsidR="007C5970" w:rsidRPr="001E2252">
        <w:rPr>
          <w:rFonts w:eastAsia="Times New Roman" w:cs="Times New Roman"/>
          <w:sz w:val="20"/>
          <w:szCs w:val="20"/>
          <w:lang w:eastAsia="ru-RU"/>
        </w:rPr>
        <w:t>Законом по соглашению</w:t>
      </w:r>
      <w:proofErr w:type="gramEnd"/>
      <w:r w:rsidR="007C5970" w:rsidRPr="001E2252">
        <w:rPr>
          <w:rFonts w:eastAsia="Times New Roman" w:cs="Times New Roman"/>
          <w:sz w:val="20"/>
          <w:szCs w:val="20"/>
          <w:lang w:eastAsia="ru-RU"/>
        </w:rPr>
        <w:t xml:space="preserve"> сторон в следующих случаях:</w:t>
      </w:r>
    </w:p>
    <w:p w14:paraId="4454A536" w14:textId="77777777"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E52D052" w14:textId="44973BD8" w:rsidR="007C5970"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1E2252">
        <w:rPr>
          <w:rFonts w:eastAsia="Times New Roman" w:cs="Times New Roman"/>
          <w:sz w:val="20"/>
          <w:szCs w:val="20"/>
          <w:lang w:eastAsia="ru-RU"/>
        </w:rPr>
        <w:t>предусмотренных</w:t>
      </w:r>
      <w:proofErr w:type="gramEnd"/>
      <w:r w:rsidRPr="001E2252">
        <w:rPr>
          <w:rFonts w:eastAsia="Times New Roman" w:cs="Times New Roman"/>
          <w:sz w:val="20"/>
          <w:szCs w:val="20"/>
          <w:lang w:eastAsia="ru-RU"/>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C2336F0" w14:textId="05019069" w:rsidR="00F747A4" w:rsidRPr="003A2E28" w:rsidRDefault="00033D2C" w:rsidP="00E46D72">
      <w:pPr>
        <w:pStyle w:val="ConsPlusNormal"/>
        <w:jc w:val="both"/>
        <w:rPr>
          <w:rFonts w:ascii="Times New Roman" w:hAnsi="Times New Roman" w:cs="Times New Roman"/>
          <w:color w:val="002060"/>
          <w:sz w:val="20"/>
        </w:rPr>
      </w:pPr>
      <w:bookmarkStart w:id="2" w:name="Par66"/>
      <w:bookmarkEnd w:id="2"/>
      <w:r>
        <w:rPr>
          <w:rFonts w:ascii="Times New Roman" w:hAnsi="Times New Roman" w:cs="Times New Roman"/>
          <w:sz w:val="20"/>
        </w:rPr>
        <w:t>2.5</w:t>
      </w:r>
      <w:r w:rsidR="00F747A4" w:rsidRPr="003A2E28">
        <w:rPr>
          <w:rFonts w:ascii="Times New Roman" w:hAnsi="Times New Roman" w:cs="Times New Roman"/>
          <w:sz w:val="20"/>
        </w:rPr>
        <w:t>. Источник финансирования Контракта</w:t>
      </w:r>
      <w:r w:rsidR="00323F41" w:rsidRPr="003A2E28">
        <w:rPr>
          <w:rFonts w:ascii="Times New Roman" w:hAnsi="Times New Roman" w:cs="Times New Roman"/>
          <w:sz w:val="20"/>
        </w:rPr>
        <w:t>:</w:t>
      </w:r>
      <w:r w:rsidR="001D2ACF" w:rsidRPr="003A2E28">
        <w:rPr>
          <w:rFonts w:ascii="Times New Roman" w:hAnsi="Times New Roman" w:cs="Times New Roman"/>
          <w:sz w:val="20"/>
        </w:rPr>
        <w:t xml:space="preserve"> </w:t>
      </w:r>
      <w:r w:rsidR="00D32FC3">
        <w:rPr>
          <w:rFonts w:ascii="Times New Roman" w:hAnsi="Times New Roman" w:cs="Times New Roman"/>
          <w:sz w:val="20"/>
        </w:rPr>
        <w:t>внебюджетные средства, субсидии на выполнение государственного задания.</w:t>
      </w:r>
    </w:p>
    <w:p w14:paraId="47E12D3A" w14:textId="29EB24A6" w:rsidR="00DA4FC2" w:rsidRPr="003A2E28" w:rsidRDefault="00033D2C" w:rsidP="00E46D72">
      <w:pPr>
        <w:pStyle w:val="ConsPlusNormal"/>
        <w:jc w:val="both"/>
        <w:rPr>
          <w:rFonts w:ascii="Times New Roman" w:hAnsi="Times New Roman" w:cs="Times New Roman"/>
          <w:sz w:val="20"/>
        </w:rPr>
      </w:pPr>
      <w:r>
        <w:rPr>
          <w:rFonts w:ascii="Times New Roman" w:hAnsi="Times New Roman" w:cs="Times New Roman"/>
          <w:sz w:val="20"/>
        </w:rPr>
        <w:t>2.6</w:t>
      </w:r>
      <w:r w:rsidR="00F747A4" w:rsidRPr="003A2E28">
        <w:rPr>
          <w:rFonts w:ascii="Times New Roman" w:hAnsi="Times New Roman" w:cs="Times New Roman"/>
          <w:sz w:val="20"/>
        </w:rPr>
        <w:t xml:space="preserve">. </w:t>
      </w:r>
      <w:r w:rsidR="00913DE9" w:rsidRPr="003A2E28">
        <w:rPr>
          <w:rFonts w:ascii="Times New Roman" w:hAnsi="Times New Roman" w:cs="Times New Roman"/>
          <w:sz w:val="20"/>
        </w:rPr>
        <w:t xml:space="preserve">Заказчик производит оплату поставленных Товаров в срок не более </w:t>
      </w:r>
      <w:r w:rsidR="008E19A5" w:rsidRPr="00F461AC">
        <w:rPr>
          <w:rFonts w:ascii="Times New Roman" w:hAnsi="Times New Roman" w:cs="Times New Roman"/>
          <w:color w:val="000000" w:themeColor="text1"/>
          <w:sz w:val="20"/>
        </w:rPr>
        <w:t>10 (десяти</w:t>
      </w:r>
      <w:r w:rsidR="00913DE9" w:rsidRPr="00F461AC">
        <w:rPr>
          <w:rFonts w:ascii="Times New Roman" w:hAnsi="Times New Roman" w:cs="Times New Roman"/>
          <w:color w:val="000000" w:themeColor="text1"/>
          <w:sz w:val="20"/>
        </w:rPr>
        <w:t xml:space="preserve">) рабочих </w:t>
      </w:r>
      <w:r w:rsidR="00913DE9" w:rsidRPr="003A2E28">
        <w:rPr>
          <w:rFonts w:ascii="Times New Roman" w:hAnsi="Times New Roman" w:cs="Times New Roman"/>
          <w:sz w:val="20"/>
        </w:rPr>
        <w:t>дн</w:t>
      </w:r>
      <w:r w:rsidR="00270628" w:rsidRPr="003A2E28">
        <w:rPr>
          <w:rFonts w:ascii="Times New Roman" w:hAnsi="Times New Roman" w:cs="Times New Roman"/>
          <w:sz w:val="20"/>
        </w:rPr>
        <w:t xml:space="preserve">ей </w:t>
      </w:r>
      <w:proofErr w:type="gramStart"/>
      <w:r w:rsidR="00270628" w:rsidRPr="003A2E28">
        <w:rPr>
          <w:rFonts w:ascii="Times New Roman" w:hAnsi="Times New Roman" w:cs="Times New Roman"/>
          <w:sz w:val="20"/>
        </w:rPr>
        <w:t>с даты подписания</w:t>
      </w:r>
      <w:proofErr w:type="gramEnd"/>
      <w:r w:rsidR="00270628" w:rsidRPr="003A2E28">
        <w:rPr>
          <w:rFonts w:ascii="Times New Roman" w:hAnsi="Times New Roman" w:cs="Times New Roman"/>
          <w:sz w:val="20"/>
        </w:rPr>
        <w:t xml:space="preserve"> Заказчиком </w:t>
      </w:r>
      <w:r w:rsidR="00E75741" w:rsidRPr="00E75741">
        <w:rPr>
          <w:rFonts w:ascii="Times New Roman" w:hAnsi="Times New Roman" w:cs="Times New Roman"/>
          <w:sz w:val="20"/>
        </w:rPr>
        <w:t>акт</w:t>
      </w:r>
      <w:r w:rsidR="00E75741">
        <w:rPr>
          <w:rFonts w:ascii="Times New Roman" w:hAnsi="Times New Roman" w:cs="Times New Roman"/>
          <w:sz w:val="20"/>
        </w:rPr>
        <w:t>а</w:t>
      </w:r>
      <w:r w:rsidR="00E75741" w:rsidRPr="00E75741">
        <w:rPr>
          <w:rFonts w:ascii="Times New Roman" w:hAnsi="Times New Roman" w:cs="Times New Roman"/>
          <w:sz w:val="20"/>
        </w:rPr>
        <w:t xml:space="preserve"> приемки товара</w:t>
      </w:r>
      <w:r w:rsidR="00913DE9" w:rsidRPr="003A2E28">
        <w:rPr>
          <w:rFonts w:ascii="Times New Roman" w:hAnsi="Times New Roman" w:cs="Times New Roman"/>
          <w:sz w:val="20"/>
        </w:rPr>
        <w:t xml:space="preserve">, на </w:t>
      </w:r>
      <w:r w:rsidR="00270628" w:rsidRPr="003A2E28">
        <w:rPr>
          <w:rFonts w:ascii="Times New Roman" w:hAnsi="Times New Roman" w:cs="Times New Roman"/>
          <w:sz w:val="20"/>
        </w:rPr>
        <w:t xml:space="preserve">основании счета, </w:t>
      </w:r>
      <w:r w:rsidR="00913DE9" w:rsidRPr="003A2E28">
        <w:rPr>
          <w:rFonts w:ascii="Times New Roman" w:hAnsi="Times New Roman" w:cs="Times New Roman"/>
          <w:sz w:val="20"/>
        </w:rPr>
        <w:t>представл</w:t>
      </w:r>
      <w:r>
        <w:rPr>
          <w:rFonts w:ascii="Times New Roman" w:hAnsi="Times New Roman" w:cs="Times New Roman"/>
          <w:sz w:val="20"/>
        </w:rPr>
        <w:t>енного</w:t>
      </w:r>
      <w:r w:rsidR="00913DE9" w:rsidRPr="003A2E28">
        <w:rPr>
          <w:rFonts w:ascii="Times New Roman" w:hAnsi="Times New Roman" w:cs="Times New Roman"/>
          <w:sz w:val="20"/>
        </w:rPr>
        <w:t xml:space="preserve"> Поставщиком Заказчику</w:t>
      </w:r>
      <w:r w:rsidR="00DA4FC2" w:rsidRPr="003A2E28">
        <w:rPr>
          <w:rFonts w:ascii="Times New Roman" w:hAnsi="Times New Roman" w:cs="Times New Roman"/>
          <w:sz w:val="20"/>
        </w:rPr>
        <w:t>.</w:t>
      </w:r>
    </w:p>
    <w:p w14:paraId="782221D6" w14:textId="587DA5FE" w:rsidR="00F747A4" w:rsidRPr="003A2E28" w:rsidRDefault="00033D2C" w:rsidP="00E46D72">
      <w:pPr>
        <w:pStyle w:val="ConsPlusNormal"/>
        <w:jc w:val="both"/>
        <w:rPr>
          <w:rFonts w:ascii="Times New Roman" w:hAnsi="Times New Roman" w:cs="Times New Roman"/>
          <w:sz w:val="20"/>
        </w:rPr>
      </w:pPr>
      <w:r>
        <w:rPr>
          <w:rFonts w:ascii="Times New Roman" w:hAnsi="Times New Roman" w:cs="Times New Roman"/>
          <w:sz w:val="20"/>
        </w:rPr>
        <w:t>2.7</w:t>
      </w:r>
      <w:r w:rsidR="00F747A4" w:rsidRPr="003A2E28">
        <w:rPr>
          <w:rFonts w:ascii="Times New Roman" w:hAnsi="Times New Roman" w:cs="Times New Roman"/>
          <w:sz w:val="20"/>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4F8FA80A" w14:textId="257A6EBC" w:rsidR="00F747A4" w:rsidRPr="00593413" w:rsidRDefault="009D1EE1" w:rsidP="00593413">
      <w:pPr>
        <w:pStyle w:val="ConsPlusNormal"/>
        <w:jc w:val="both"/>
        <w:rPr>
          <w:rFonts w:ascii="Times New Roman" w:hAnsi="Times New Roman" w:cs="Times New Roman"/>
          <w:color w:val="000000" w:themeColor="text1"/>
          <w:sz w:val="20"/>
        </w:rPr>
      </w:pPr>
      <w:bookmarkStart w:id="3" w:name="Par83"/>
      <w:bookmarkEnd w:id="3"/>
      <w:r w:rsidRPr="00593413">
        <w:rPr>
          <w:rFonts w:ascii="Times New Roman" w:hAnsi="Times New Roman" w:cs="Times New Roman"/>
          <w:color w:val="000000" w:themeColor="text1"/>
          <w:sz w:val="20"/>
        </w:rPr>
        <w:t>2.</w:t>
      </w:r>
      <w:r w:rsidR="00033D2C">
        <w:rPr>
          <w:rFonts w:ascii="Times New Roman" w:hAnsi="Times New Roman" w:cs="Times New Roman"/>
          <w:color w:val="000000" w:themeColor="text1"/>
          <w:sz w:val="20"/>
        </w:rPr>
        <w:t>8</w:t>
      </w:r>
      <w:r w:rsidR="00F747A4" w:rsidRPr="00593413">
        <w:rPr>
          <w:rFonts w:ascii="Times New Roman" w:hAnsi="Times New Roman" w:cs="Times New Roman"/>
          <w:color w:val="000000" w:themeColor="text1"/>
          <w:sz w:val="20"/>
        </w:rPr>
        <w:t>. Датой оплаты считается дата списания денежных средств со счета Заказчика, указанного в Контракте.</w:t>
      </w:r>
    </w:p>
    <w:p w14:paraId="552E67B1" w14:textId="55505B66" w:rsidR="00F747A4" w:rsidRPr="00593413" w:rsidRDefault="009D1EE1" w:rsidP="00593413">
      <w:pPr>
        <w:pStyle w:val="ConsPlusNormal"/>
        <w:jc w:val="both"/>
        <w:rPr>
          <w:rFonts w:ascii="Times New Roman" w:hAnsi="Times New Roman" w:cs="Times New Roman"/>
          <w:color w:val="000000" w:themeColor="text1"/>
          <w:sz w:val="20"/>
        </w:rPr>
      </w:pPr>
      <w:r w:rsidRPr="00593413">
        <w:rPr>
          <w:rFonts w:ascii="Times New Roman" w:hAnsi="Times New Roman" w:cs="Times New Roman"/>
          <w:color w:val="000000" w:themeColor="text1"/>
          <w:sz w:val="20"/>
        </w:rPr>
        <w:t>2.</w:t>
      </w:r>
      <w:r w:rsidR="00033D2C">
        <w:rPr>
          <w:rFonts w:ascii="Times New Roman" w:hAnsi="Times New Roman" w:cs="Times New Roman"/>
          <w:color w:val="000000" w:themeColor="text1"/>
          <w:sz w:val="20"/>
        </w:rPr>
        <w:t>9</w:t>
      </w:r>
      <w:r w:rsidR="00F747A4" w:rsidRPr="00593413">
        <w:rPr>
          <w:rFonts w:ascii="Times New Roman" w:hAnsi="Times New Roman" w:cs="Times New Roman"/>
          <w:color w:val="000000" w:themeColor="text1"/>
          <w:sz w:val="20"/>
        </w:rPr>
        <w:t>.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58BC2FA9" w14:textId="32632601" w:rsidR="008E19A5" w:rsidRPr="00593413" w:rsidRDefault="008E19A5" w:rsidP="00593413">
      <w:pPr>
        <w:jc w:val="both"/>
        <w:rPr>
          <w:rFonts w:eastAsia="Times New Roman" w:cs="Times New Roman"/>
          <w:color w:val="000000" w:themeColor="text1"/>
          <w:sz w:val="20"/>
          <w:szCs w:val="20"/>
          <w:lang w:eastAsia="ru-RU"/>
        </w:rPr>
      </w:pPr>
      <w:r w:rsidRPr="00593413">
        <w:rPr>
          <w:rFonts w:eastAsia="Times New Roman" w:cs="Times New Roman"/>
          <w:color w:val="000000" w:themeColor="text1"/>
          <w:sz w:val="20"/>
          <w:szCs w:val="20"/>
          <w:lang w:eastAsia="ru-RU"/>
        </w:rPr>
        <w:t>При этом оплата по Контракту производится на основании документа о приемке, содержащего сведения об исполнении обязательства Поставщиком, о принятых результатах исполнения Контракта, включая сумму неустойки.</w:t>
      </w:r>
    </w:p>
    <w:p w14:paraId="52B72073" w14:textId="6C436BD3" w:rsidR="00F461AC" w:rsidRDefault="009D1EE1" w:rsidP="00AF48A4">
      <w:pPr>
        <w:pStyle w:val="ConsPlusNormal"/>
        <w:jc w:val="both"/>
        <w:rPr>
          <w:rFonts w:ascii="Times New Roman" w:hAnsi="Times New Roman" w:cs="Times New Roman"/>
          <w:sz w:val="20"/>
        </w:rPr>
      </w:pPr>
      <w:r w:rsidRPr="00AF48A4">
        <w:rPr>
          <w:rFonts w:ascii="Times New Roman" w:hAnsi="Times New Roman" w:cs="Times New Roman"/>
          <w:sz w:val="20"/>
        </w:rPr>
        <w:t>2.</w:t>
      </w:r>
      <w:r w:rsidR="00033D2C">
        <w:rPr>
          <w:rFonts w:ascii="Times New Roman" w:hAnsi="Times New Roman" w:cs="Times New Roman"/>
          <w:sz w:val="20"/>
        </w:rPr>
        <w:t>10</w:t>
      </w:r>
      <w:r w:rsidR="001F3A8B" w:rsidRPr="00AF48A4">
        <w:rPr>
          <w:rFonts w:ascii="Times New Roman" w:hAnsi="Times New Roman" w:cs="Times New Roman"/>
          <w:sz w:val="20"/>
        </w:rPr>
        <w:t xml:space="preserve">. В случае возникновения невозможности исполнения Заказчиком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w:t>
      </w:r>
      <w:proofErr w:type="gramStart"/>
      <w:r w:rsidR="001F3A8B" w:rsidRPr="00AF48A4">
        <w:rPr>
          <w:rFonts w:ascii="Times New Roman" w:hAnsi="Times New Roman" w:cs="Times New Roman"/>
          <w:sz w:val="20"/>
        </w:rPr>
        <w:t>в следствии</w:t>
      </w:r>
      <w:proofErr w:type="gramEnd"/>
      <w:r w:rsidR="001F3A8B" w:rsidRPr="00AF48A4">
        <w:rPr>
          <w:rFonts w:ascii="Times New Roman" w:hAnsi="Times New Roman" w:cs="Times New Roman"/>
          <w:sz w:val="20"/>
        </w:rPr>
        <w:t xml:space="preserve">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w:t>
      </w:r>
      <w:proofErr w:type="gramStart"/>
      <w:r w:rsidR="001F3A8B" w:rsidRPr="00AF48A4">
        <w:rPr>
          <w:rFonts w:ascii="Times New Roman" w:hAnsi="Times New Roman" w:cs="Times New Roman"/>
          <w:sz w:val="20"/>
        </w:rPr>
        <w:t>в части  цены и (или) сроков  исполнения и (или) количества (объема) товара (работы, услуги).</w:t>
      </w:r>
      <w:r w:rsidR="008E19A5">
        <w:rPr>
          <w:rFonts w:ascii="Times New Roman" w:hAnsi="Times New Roman" w:cs="Times New Roman"/>
          <w:sz w:val="20"/>
        </w:rPr>
        <w:t xml:space="preserve"> </w:t>
      </w:r>
      <w:proofErr w:type="gramEnd"/>
    </w:p>
    <w:p w14:paraId="704CC5E4" w14:textId="2A031130" w:rsidR="00F747A4" w:rsidRPr="003A2E28" w:rsidRDefault="00F176AB" w:rsidP="00AF48A4">
      <w:pPr>
        <w:pStyle w:val="ConsPlusNormal"/>
        <w:jc w:val="both"/>
        <w:rPr>
          <w:rFonts w:ascii="Times New Roman" w:hAnsi="Times New Roman" w:cs="Times New Roman"/>
          <w:sz w:val="20"/>
        </w:rPr>
      </w:pPr>
      <w:r>
        <w:rPr>
          <w:rFonts w:ascii="Times New Roman" w:hAnsi="Times New Roman" w:cs="Times New Roman"/>
          <w:sz w:val="20"/>
        </w:rPr>
        <w:t xml:space="preserve"> </w:t>
      </w:r>
    </w:p>
    <w:p w14:paraId="4C50BECD" w14:textId="77777777" w:rsidR="00F747A4" w:rsidRPr="003A2E28" w:rsidRDefault="00F747A4" w:rsidP="00C84B0E">
      <w:pPr>
        <w:rPr>
          <w:rFonts w:cs="Times New Roman"/>
          <w:b/>
          <w:bCs/>
          <w:sz w:val="20"/>
          <w:szCs w:val="20"/>
        </w:rPr>
      </w:pPr>
      <w:r w:rsidRPr="003A2E28">
        <w:rPr>
          <w:rFonts w:cs="Times New Roman"/>
          <w:b/>
          <w:bCs/>
          <w:sz w:val="20"/>
          <w:szCs w:val="20"/>
        </w:rPr>
        <w:t>3. Порядок, сроки и условия приемки Товара</w:t>
      </w:r>
    </w:p>
    <w:p w14:paraId="5B94CAF0" w14:textId="77777777" w:rsidR="008A6018" w:rsidRDefault="00A033E3" w:rsidP="00C74945">
      <w:pPr>
        <w:tabs>
          <w:tab w:val="left" w:pos="4500"/>
        </w:tabs>
        <w:jc w:val="both"/>
        <w:rPr>
          <w:rFonts w:eastAsia="Courier New" w:cs="Times New Roman"/>
          <w:color w:val="000000" w:themeColor="text1"/>
          <w:sz w:val="20"/>
          <w:szCs w:val="20"/>
          <w:lang w:eastAsia="ru-RU" w:bidi="ru-RU"/>
        </w:rPr>
      </w:pPr>
      <w:r>
        <w:rPr>
          <w:rFonts w:eastAsia="Courier New" w:cs="Times New Roman"/>
          <w:color w:val="000000"/>
          <w:sz w:val="20"/>
          <w:szCs w:val="20"/>
          <w:lang w:eastAsia="ru-RU" w:bidi="ru-RU"/>
        </w:rPr>
        <w:t xml:space="preserve">3.1. </w:t>
      </w:r>
      <w:r w:rsidR="008A6018" w:rsidRPr="008A6018">
        <w:rPr>
          <w:rFonts w:eastAsia="Courier New" w:cs="Times New Roman"/>
          <w:color w:val="000000" w:themeColor="text1"/>
          <w:sz w:val="20"/>
          <w:szCs w:val="20"/>
          <w:lang w:eastAsia="ru-RU" w:bidi="ru-RU"/>
        </w:rPr>
        <w:t xml:space="preserve">Срок поставки Товара: по заявкам заказчика в течение 2 (двух) рабочих дней. Товар поставляется партиями по заявкам Заказчика, в которой указывается информация о необходимом варианте исполнения наклейки/таблички, тексте и/или изображении, количество Товара, предполагаемый срок поставки. Срок поставки Товара по отдельной заявке должен составлять не более 2 (двух) рабочих дней, в этот же период Заказчик предоставляет информацию о необходимом варианте исполнения наклейки/таблички, тексте и/или изображении, а также о необходимом количестве. </w:t>
      </w:r>
    </w:p>
    <w:p w14:paraId="0B15CF9C" w14:textId="763A47B4" w:rsidR="009568EA" w:rsidRPr="00593413" w:rsidRDefault="009568EA" w:rsidP="00C74945">
      <w:pPr>
        <w:tabs>
          <w:tab w:val="left" w:pos="4500"/>
        </w:tabs>
        <w:jc w:val="both"/>
        <w:rPr>
          <w:rFonts w:eastAsia="Courier New" w:cs="Times New Roman"/>
          <w:color w:val="000000" w:themeColor="text1"/>
          <w:sz w:val="20"/>
          <w:szCs w:val="20"/>
          <w:lang w:eastAsia="ru-RU" w:bidi="ru-RU"/>
        </w:rPr>
      </w:pPr>
      <w:r w:rsidRPr="00593413">
        <w:rPr>
          <w:rFonts w:eastAsia="Courier New" w:cs="Times New Roman"/>
          <w:color w:val="000000" w:themeColor="text1"/>
          <w:sz w:val="20"/>
          <w:szCs w:val="20"/>
          <w:lang w:eastAsia="ru-RU" w:bidi="ru-RU"/>
        </w:rPr>
        <w:lastRenderedPageBreak/>
        <w:t xml:space="preserve">3.2. Поставка Товара осуществляется Поставщиком по адресу: 198152, г. Санкт-Петербург, ул. </w:t>
      </w:r>
      <w:proofErr w:type="spellStart"/>
      <w:r w:rsidRPr="00593413">
        <w:rPr>
          <w:rFonts w:eastAsia="Courier New" w:cs="Times New Roman"/>
          <w:color w:val="000000" w:themeColor="text1"/>
          <w:sz w:val="20"/>
          <w:szCs w:val="20"/>
          <w:lang w:eastAsia="ru-RU" w:bidi="ru-RU"/>
        </w:rPr>
        <w:t>Краснопутиловская</w:t>
      </w:r>
      <w:proofErr w:type="spellEnd"/>
      <w:r w:rsidRPr="00593413">
        <w:rPr>
          <w:rFonts w:eastAsia="Courier New" w:cs="Times New Roman"/>
          <w:color w:val="000000" w:themeColor="text1"/>
          <w:sz w:val="20"/>
          <w:szCs w:val="20"/>
          <w:lang w:eastAsia="ru-RU" w:bidi="ru-RU"/>
        </w:rPr>
        <w:t>, дом 2</w:t>
      </w:r>
      <w:r w:rsidR="00C04D80" w:rsidRPr="00593413">
        <w:rPr>
          <w:rFonts w:eastAsia="Courier New" w:cs="Times New Roman"/>
          <w:color w:val="000000" w:themeColor="text1"/>
          <w:sz w:val="20"/>
          <w:szCs w:val="20"/>
          <w:lang w:eastAsia="ru-RU" w:bidi="ru-RU"/>
        </w:rPr>
        <w:t xml:space="preserve">, </w:t>
      </w:r>
      <w:r w:rsidR="006F5461" w:rsidRPr="00593413">
        <w:rPr>
          <w:rFonts w:eastAsia="Courier New" w:cs="Times New Roman"/>
          <w:color w:val="000000" w:themeColor="text1"/>
          <w:sz w:val="20"/>
          <w:szCs w:val="20"/>
          <w:lang w:eastAsia="ru-RU" w:bidi="ru-RU"/>
        </w:rPr>
        <w:t>Л</w:t>
      </w:r>
      <w:r w:rsidR="00C04D80" w:rsidRPr="00593413">
        <w:rPr>
          <w:rFonts w:eastAsia="Courier New" w:cs="Times New Roman"/>
          <w:color w:val="000000" w:themeColor="text1"/>
          <w:sz w:val="20"/>
          <w:szCs w:val="20"/>
          <w:lang w:eastAsia="ru-RU" w:bidi="ru-RU"/>
        </w:rPr>
        <w:t>ит. А</w:t>
      </w:r>
      <w:r w:rsidRPr="00593413">
        <w:rPr>
          <w:rFonts w:eastAsia="Courier New" w:cs="Times New Roman"/>
          <w:color w:val="000000" w:themeColor="text1"/>
          <w:sz w:val="20"/>
          <w:szCs w:val="20"/>
          <w:lang w:eastAsia="ru-RU" w:bidi="ru-RU"/>
        </w:rPr>
        <w:t>.</w:t>
      </w:r>
    </w:p>
    <w:p w14:paraId="38677149" w14:textId="77777777" w:rsidR="00A033E3" w:rsidRDefault="00764806" w:rsidP="005F4B12">
      <w:pPr>
        <w:tabs>
          <w:tab w:val="left" w:pos="4500"/>
        </w:tabs>
        <w:jc w:val="both"/>
        <w:rPr>
          <w:rFonts w:eastAsia="Courier New" w:cs="Times New Roman"/>
          <w:color w:val="000000" w:themeColor="text1"/>
          <w:sz w:val="20"/>
          <w:szCs w:val="20"/>
          <w:lang w:eastAsia="ru-RU" w:bidi="ru-RU"/>
        </w:rPr>
      </w:pPr>
      <w:r w:rsidRPr="00593413">
        <w:rPr>
          <w:rFonts w:eastAsia="Courier New" w:cs="Times New Roman"/>
          <w:color w:val="000000" w:themeColor="text1"/>
          <w:sz w:val="20"/>
          <w:szCs w:val="20"/>
          <w:lang w:eastAsia="ru-RU" w:bidi="ru-RU"/>
        </w:rPr>
        <w:t>3</w:t>
      </w:r>
      <w:r w:rsidR="005F4B12" w:rsidRPr="00593413">
        <w:rPr>
          <w:rFonts w:eastAsia="Courier New" w:cs="Times New Roman"/>
          <w:color w:val="000000" w:themeColor="text1"/>
          <w:sz w:val="20"/>
          <w:szCs w:val="20"/>
          <w:lang w:eastAsia="ru-RU" w:bidi="ru-RU"/>
        </w:rPr>
        <w:t xml:space="preserve">.3. </w:t>
      </w:r>
      <w:r w:rsidR="00A033E3">
        <w:rPr>
          <w:rFonts w:eastAsia="Courier New" w:cs="Times New Roman"/>
          <w:color w:val="000000" w:themeColor="text1"/>
          <w:sz w:val="20"/>
          <w:szCs w:val="20"/>
          <w:lang w:eastAsia="ru-RU" w:bidi="ru-RU"/>
        </w:rPr>
        <w:t>Условия доставки:</w:t>
      </w:r>
    </w:p>
    <w:p w14:paraId="3348B771" w14:textId="4B8E73FD" w:rsidR="005F4B12" w:rsidRDefault="00A033E3" w:rsidP="005F4B12">
      <w:pPr>
        <w:tabs>
          <w:tab w:val="left" w:pos="4500"/>
        </w:tabs>
        <w:jc w:val="both"/>
        <w:rPr>
          <w:rFonts w:eastAsia="Courier New" w:cs="Times New Roman"/>
          <w:color w:val="000000" w:themeColor="text1"/>
          <w:sz w:val="20"/>
          <w:szCs w:val="20"/>
          <w:lang w:eastAsia="ru-RU" w:bidi="ru-RU"/>
        </w:rPr>
      </w:pPr>
      <w:r>
        <w:rPr>
          <w:rFonts w:eastAsia="Courier New" w:cs="Times New Roman"/>
          <w:color w:val="000000" w:themeColor="text1"/>
          <w:sz w:val="20"/>
          <w:szCs w:val="20"/>
          <w:lang w:eastAsia="ru-RU" w:bidi="ru-RU"/>
        </w:rPr>
        <w:t>- Доставка Т</w:t>
      </w:r>
      <w:r w:rsidR="005F4B12" w:rsidRPr="00593413">
        <w:rPr>
          <w:rFonts w:eastAsia="Courier New" w:cs="Times New Roman"/>
          <w:color w:val="000000" w:themeColor="text1"/>
          <w:sz w:val="20"/>
          <w:szCs w:val="20"/>
          <w:lang w:eastAsia="ru-RU" w:bidi="ru-RU"/>
        </w:rPr>
        <w:t>овара, погрузо-разгрузочные работы, осуществляются силами и средствами Поставщ</w:t>
      </w:r>
      <w:r>
        <w:rPr>
          <w:rFonts w:eastAsia="Courier New" w:cs="Times New Roman"/>
          <w:color w:val="000000" w:themeColor="text1"/>
          <w:sz w:val="20"/>
          <w:szCs w:val="20"/>
          <w:lang w:eastAsia="ru-RU" w:bidi="ru-RU"/>
        </w:rPr>
        <w:t>ика или им привлеченными силами;</w:t>
      </w:r>
    </w:p>
    <w:p w14:paraId="2C32F759" w14:textId="4F12602B" w:rsidR="00A033E3" w:rsidRPr="00593413" w:rsidRDefault="00A033E3" w:rsidP="005F4B12">
      <w:pPr>
        <w:tabs>
          <w:tab w:val="left" w:pos="4500"/>
        </w:tabs>
        <w:jc w:val="both"/>
        <w:rPr>
          <w:rFonts w:eastAsia="Courier New" w:cs="Times New Roman"/>
          <w:color w:val="000000" w:themeColor="text1"/>
          <w:sz w:val="20"/>
          <w:szCs w:val="20"/>
          <w:lang w:eastAsia="ru-RU" w:bidi="ru-RU"/>
        </w:rPr>
      </w:pPr>
      <w:r>
        <w:rPr>
          <w:rFonts w:eastAsia="Courier New" w:cs="Times New Roman"/>
          <w:color w:val="000000" w:themeColor="text1"/>
          <w:sz w:val="20"/>
          <w:szCs w:val="20"/>
          <w:lang w:eastAsia="ru-RU" w:bidi="ru-RU"/>
        </w:rPr>
        <w:t xml:space="preserve">- </w:t>
      </w:r>
      <w:r w:rsidR="007D6807" w:rsidRPr="007D6807">
        <w:rPr>
          <w:rFonts w:eastAsia="Courier New" w:cs="Times New Roman"/>
          <w:color w:val="000000" w:themeColor="text1"/>
          <w:sz w:val="20"/>
          <w:szCs w:val="20"/>
          <w:lang w:eastAsia="ru-RU" w:bidi="ru-RU"/>
        </w:rPr>
        <w:t>Поставка Товара осуществляется с 9-00 до 15-00 по рабочим дням.</w:t>
      </w:r>
    </w:p>
    <w:p w14:paraId="07B22972" w14:textId="2F471CC7" w:rsidR="005F4B12" w:rsidRPr="00593413" w:rsidRDefault="00764806" w:rsidP="005F4B12">
      <w:pPr>
        <w:tabs>
          <w:tab w:val="left" w:pos="4500"/>
        </w:tabs>
        <w:jc w:val="both"/>
        <w:rPr>
          <w:rFonts w:eastAsia="Courier New" w:cs="Times New Roman"/>
          <w:color w:val="000000" w:themeColor="text1"/>
          <w:sz w:val="20"/>
          <w:szCs w:val="20"/>
          <w:lang w:eastAsia="ru-RU" w:bidi="ru-RU"/>
        </w:rPr>
      </w:pPr>
      <w:r w:rsidRPr="00593413">
        <w:rPr>
          <w:rFonts w:eastAsia="Courier New" w:cs="Times New Roman"/>
          <w:color w:val="000000" w:themeColor="text1"/>
          <w:sz w:val="20"/>
          <w:szCs w:val="20"/>
          <w:lang w:eastAsia="ru-RU" w:bidi="ru-RU"/>
        </w:rPr>
        <w:t>3</w:t>
      </w:r>
      <w:r w:rsidR="005F4B12" w:rsidRPr="00593413">
        <w:rPr>
          <w:rFonts w:eastAsia="Courier New" w:cs="Times New Roman"/>
          <w:color w:val="000000" w:themeColor="text1"/>
          <w:sz w:val="20"/>
          <w:szCs w:val="20"/>
          <w:lang w:eastAsia="ru-RU" w:bidi="ru-RU"/>
        </w:rPr>
        <w:t>.4. Поставщик за день до</w:t>
      </w:r>
      <w:r w:rsidRPr="00593413">
        <w:rPr>
          <w:rFonts w:eastAsia="Courier New" w:cs="Times New Roman"/>
          <w:color w:val="000000" w:themeColor="text1"/>
          <w:sz w:val="20"/>
          <w:szCs w:val="20"/>
          <w:lang w:eastAsia="ru-RU" w:bidi="ru-RU"/>
        </w:rPr>
        <w:t xml:space="preserve"> передачи</w:t>
      </w:r>
      <w:r w:rsidR="000C5FAE">
        <w:rPr>
          <w:rFonts w:eastAsia="Courier New" w:cs="Times New Roman"/>
          <w:color w:val="000000" w:themeColor="text1"/>
          <w:sz w:val="20"/>
          <w:szCs w:val="20"/>
          <w:lang w:eastAsia="ru-RU" w:bidi="ru-RU"/>
        </w:rPr>
        <w:t xml:space="preserve"> Т</w:t>
      </w:r>
      <w:r w:rsidR="005F4B12" w:rsidRPr="00593413">
        <w:rPr>
          <w:rFonts w:eastAsia="Courier New" w:cs="Times New Roman"/>
          <w:color w:val="000000" w:themeColor="text1"/>
          <w:sz w:val="20"/>
          <w:szCs w:val="20"/>
          <w:lang w:eastAsia="ru-RU" w:bidi="ru-RU"/>
        </w:rPr>
        <w:t>овара обязан уведомить Заказчика о дате отгрузки средствами факсимильной, электронной, телеф</w:t>
      </w:r>
      <w:r w:rsidR="000C5FAE">
        <w:rPr>
          <w:rFonts w:eastAsia="Courier New" w:cs="Times New Roman"/>
          <w:color w:val="000000" w:themeColor="text1"/>
          <w:sz w:val="20"/>
          <w:szCs w:val="20"/>
          <w:lang w:eastAsia="ru-RU" w:bidi="ru-RU"/>
        </w:rPr>
        <w:t>онной или иной связи по контрактам, указанным в Контракте</w:t>
      </w:r>
      <w:r w:rsidR="00FD2F7E">
        <w:rPr>
          <w:rFonts w:eastAsia="Courier New" w:cs="Times New Roman"/>
          <w:color w:val="000000" w:themeColor="text1"/>
          <w:sz w:val="20"/>
          <w:szCs w:val="20"/>
          <w:lang w:eastAsia="ru-RU" w:bidi="ru-RU"/>
        </w:rPr>
        <w:t>.</w:t>
      </w:r>
    </w:p>
    <w:p w14:paraId="46DB959D" w14:textId="5FE3EB79" w:rsidR="00A3073A" w:rsidRPr="00593413" w:rsidRDefault="00C23732" w:rsidP="00E46D72">
      <w:pPr>
        <w:jc w:val="both"/>
        <w:rPr>
          <w:rFonts w:eastAsia="Courier New" w:cs="Times New Roman"/>
          <w:color w:val="000000" w:themeColor="text1"/>
          <w:sz w:val="20"/>
          <w:szCs w:val="20"/>
          <w:lang w:eastAsia="ru-RU" w:bidi="ru-RU"/>
        </w:rPr>
      </w:pPr>
      <w:r w:rsidRPr="00593413">
        <w:rPr>
          <w:rFonts w:cs="Times New Roman"/>
          <w:sz w:val="20"/>
          <w:szCs w:val="20"/>
        </w:rPr>
        <w:t>3.5</w:t>
      </w:r>
      <w:r w:rsidR="00F747A4" w:rsidRPr="00593413">
        <w:rPr>
          <w:rFonts w:cs="Times New Roman"/>
          <w:sz w:val="20"/>
          <w:szCs w:val="20"/>
        </w:rPr>
        <w:t xml:space="preserve">. </w:t>
      </w:r>
      <w:r w:rsidR="009B3567" w:rsidRPr="00593413">
        <w:rPr>
          <w:rFonts w:eastAsia="Courier New" w:cs="Times New Roman"/>
          <w:color w:val="000000" w:themeColor="text1"/>
          <w:sz w:val="20"/>
          <w:szCs w:val="20"/>
          <w:lang w:eastAsia="ru-RU" w:bidi="ru-RU"/>
        </w:rPr>
        <w:t>Поставщик обязан одновременно с передачей товара передать Заказчику его принадлежности, а такж</w:t>
      </w:r>
      <w:r w:rsidR="00C162C5" w:rsidRPr="00593413">
        <w:rPr>
          <w:rFonts w:eastAsia="Courier New" w:cs="Times New Roman"/>
          <w:color w:val="000000" w:themeColor="text1"/>
          <w:sz w:val="20"/>
          <w:szCs w:val="20"/>
          <w:lang w:eastAsia="ru-RU" w:bidi="ru-RU"/>
        </w:rPr>
        <w:t xml:space="preserve">е относящиеся </w:t>
      </w:r>
      <w:r w:rsidR="00593413">
        <w:rPr>
          <w:rFonts w:eastAsia="Courier New" w:cs="Times New Roman"/>
          <w:color w:val="000000" w:themeColor="text1"/>
          <w:sz w:val="20"/>
          <w:szCs w:val="20"/>
          <w:lang w:eastAsia="ru-RU" w:bidi="ru-RU"/>
        </w:rPr>
        <w:br/>
      </w:r>
      <w:r w:rsidR="00C162C5" w:rsidRPr="00593413">
        <w:rPr>
          <w:rFonts w:eastAsia="Courier New" w:cs="Times New Roman"/>
          <w:color w:val="000000" w:themeColor="text1"/>
          <w:sz w:val="20"/>
          <w:szCs w:val="20"/>
          <w:lang w:eastAsia="ru-RU" w:bidi="ru-RU"/>
        </w:rPr>
        <w:t xml:space="preserve">к нему документы, </w:t>
      </w:r>
      <w:r w:rsidR="002C0AAE" w:rsidRPr="00593413">
        <w:rPr>
          <w:rFonts w:eastAsia="Courier New" w:cs="Times New Roman"/>
          <w:color w:val="000000" w:themeColor="text1"/>
          <w:sz w:val="20"/>
          <w:szCs w:val="20"/>
          <w:lang w:eastAsia="ru-RU" w:bidi="ru-RU"/>
        </w:rPr>
        <w:t xml:space="preserve">подтверждающие качество и безопасность Товара (сертификаты качества или декларации соответствия, санитарно-эпидемиологические заключения (гигиенические сертификаты) и пр.) при необходимости их предоставления в случаях, установленных действующими нормативными правовыми актами Российской Федерации </w:t>
      </w:r>
      <w:r w:rsidR="00A3073A" w:rsidRPr="00593413">
        <w:rPr>
          <w:rFonts w:eastAsia="Courier New" w:cs="Times New Roman"/>
          <w:color w:val="000000" w:themeColor="text1"/>
          <w:sz w:val="20"/>
          <w:szCs w:val="20"/>
          <w:lang w:eastAsia="ru-RU" w:bidi="ru-RU"/>
        </w:rPr>
        <w:t>и Контрактом:</w:t>
      </w:r>
    </w:p>
    <w:p w14:paraId="4AC82FD2" w14:textId="04911231" w:rsidR="00800E2F" w:rsidRPr="00AF48A4" w:rsidRDefault="00A3073A" w:rsidP="00E46D72">
      <w:pPr>
        <w:jc w:val="both"/>
        <w:rPr>
          <w:rFonts w:eastAsia="Courier New" w:cs="Times New Roman"/>
          <w:color w:val="000000" w:themeColor="text1"/>
          <w:sz w:val="20"/>
          <w:szCs w:val="20"/>
          <w:lang w:eastAsia="ru-RU" w:bidi="ru-RU"/>
        </w:rPr>
      </w:pPr>
      <w:r w:rsidRPr="00593413">
        <w:rPr>
          <w:rFonts w:eastAsia="Courier New" w:cs="Times New Roman"/>
          <w:color w:val="000000" w:themeColor="text1"/>
          <w:sz w:val="20"/>
          <w:szCs w:val="20"/>
          <w:lang w:eastAsia="ru-RU" w:bidi="ru-RU"/>
        </w:rPr>
        <w:t xml:space="preserve">- </w:t>
      </w:r>
      <w:bookmarkStart w:id="4" w:name="_Hlk174012131"/>
      <w:r w:rsidR="00142DDD" w:rsidRPr="00593413">
        <w:rPr>
          <w:rFonts w:eastAsia="Courier New" w:cs="Times New Roman"/>
          <w:color w:val="000000" w:themeColor="text1"/>
          <w:sz w:val="20"/>
          <w:szCs w:val="20"/>
          <w:lang w:eastAsia="ru-RU" w:bidi="ru-RU"/>
        </w:rPr>
        <w:t xml:space="preserve">акт приемки товара, </w:t>
      </w:r>
      <w:bookmarkEnd w:id="4"/>
      <w:r w:rsidR="00142DDD" w:rsidRPr="00593413">
        <w:rPr>
          <w:rFonts w:eastAsia="Courier New" w:cs="Times New Roman"/>
          <w:color w:val="000000" w:themeColor="text1"/>
          <w:sz w:val="20"/>
          <w:szCs w:val="20"/>
          <w:lang w:eastAsia="ru-RU" w:bidi="ru-RU"/>
        </w:rPr>
        <w:t>товарную</w:t>
      </w:r>
      <w:r w:rsidR="009B3567" w:rsidRPr="00593413">
        <w:rPr>
          <w:rFonts w:eastAsia="Courier New" w:cs="Times New Roman"/>
          <w:color w:val="000000" w:themeColor="text1"/>
          <w:sz w:val="20"/>
          <w:szCs w:val="20"/>
          <w:lang w:eastAsia="ru-RU" w:bidi="ru-RU"/>
        </w:rPr>
        <w:t xml:space="preserve"> </w:t>
      </w:r>
      <w:r w:rsidR="00C162C5" w:rsidRPr="00593413">
        <w:rPr>
          <w:rFonts w:eastAsia="Courier New" w:cs="Times New Roman"/>
          <w:color w:val="000000" w:themeColor="text1"/>
          <w:sz w:val="20"/>
          <w:szCs w:val="20"/>
          <w:lang w:eastAsia="ru-RU" w:bidi="ru-RU"/>
        </w:rPr>
        <w:t>(</w:t>
      </w:r>
      <w:r w:rsidR="00142DDD" w:rsidRPr="00593413">
        <w:rPr>
          <w:rFonts w:eastAsia="Courier New" w:cs="Times New Roman"/>
          <w:color w:val="000000" w:themeColor="text1"/>
          <w:sz w:val="20"/>
          <w:szCs w:val="20"/>
          <w:lang w:eastAsia="ru-RU" w:bidi="ru-RU"/>
        </w:rPr>
        <w:t>товарно-транспортную</w:t>
      </w:r>
      <w:r w:rsidR="00C162C5" w:rsidRPr="00593413">
        <w:rPr>
          <w:rFonts w:eastAsia="Courier New" w:cs="Times New Roman"/>
          <w:color w:val="000000" w:themeColor="text1"/>
          <w:sz w:val="20"/>
          <w:szCs w:val="20"/>
          <w:lang w:eastAsia="ru-RU" w:bidi="ru-RU"/>
        </w:rPr>
        <w:t xml:space="preserve">) </w:t>
      </w:r>
      <w:r w:rsidR="00142DDD" w:rsidRPr="00593413">
        <w:rPr>
          <w:rFonts w:eastAsia="Courier New" w:cs="Times New Roman"/>
          <w:color w:val="000000" w:themeColor="text1"/>
          <w:sz w:val="20"/>
          <w:szCs w:val="20"/>
          <w:lang w:eastAsia="ru-RU" w:bidi="ru-RU"/>
        </w:rPr>
        <w:t>накладную</w:t>
      </w:r>
      <w:r w:rsidR="00540962" w:rsidRPr="00593413">
        <w:rPr>
          <w:rFonts w:eastAsia="Courier New" w:cs="Times New Roman"/>
          <w:color w:val="000000" w:themeColor="text1"/>
          <w:sz w:val="20"/>
          <w:szCs w:val="20"/>
          <w:lang w:eastAsia="ru-RU" w:bidi="ru-RU"/>
        </w:rPr>
        <w:t xml:space="preserve"> или универсальный передаточный документ (УПД)</w:t>
      </w:r>
      <w:r w:rsidR="00FD2F7E">
        <w:rPr>
          <w:rFonts w:eastAsia="Courier New" w:cs="Times New Roman"/>
          <w:color w:val="000000" w:themeColor="text1"/>
          <w:sz w:val="20"/>
          <w:szCs w:val="20"/>
          <w:lang w:eastAsia="ru-RU" w:bidi="ru-RU"/>
        </w:rPr>
        <w:t>, счет</w:t>
      </w:r>
      <w:r w:rsidR="0023545F" w:rsidRPr="00593413">
        <w:rPr>
          <w:rFonts w:eastAsia="Courier New" w:cs="Times New Roman"/>
          <w:color w:val="000000" w:themeColor="text1"/>
          <w:sz w:val="20"/>
          <w:szCs w:val="20"/>
          <w:lang w:eastAsia="ru-RU" w:bidi="ru-RU"/>
        </w:rPr>
        <w:t>.</w:t>
      </w:r>
      <w:r w:rsidR="007441D5" w:rsidRPr="00AF48A4">
        <w:rPr>
          <w:rFonts w:eastAsia="Courier New" w:cs="Times New Roman"/>
          <w:color w:val="000000" w:themeColor="text1"/>
          <w:sz w:val="20"/>
          <w:szCs w:val="20"/>
          <w:lang w:eastAsia="ru-RU" w:bidi="ru-RU"/>
        </w:rPr>
        <w:t xml:space="preserve"> </w:t>
      </w:r>
    </w:p>
    <w:p w14:paraId="0C68DC43" w14:textId="4C0DC25B" w:rsidR="00F747A4" w:rsidRPr="003A2E28" w:rsidRDefault="00C23732" w:rsidP="0046529F">
      <w:pPr>
        <w:jc w:val="both"/>
        <w:rPr>
          <w:rFonts w:cs="Times New Roman"/>
          <w:sz w:val="20"/>
          <w:szCs w:val="20"/>
        </w:rPr>
      </w:pPr>
      <w:r w:rsidRPr="003A2E28">
        <w:rPr>
          <w:rFonts w:cs="Times New Roman"/>
          <w:sz w:val="20"/>
          <w:szCs w:val="20"/>
        </w:rPr>
        <w:t>3.6</w:t>
      </w:r>
      <w:r w:rsidR="00F747A4" w:rsidRPr="003A2E28">
        <w:rPr>
          <w:rFonts w:cs="Times New Roman"/>
          <w:sz w:val="20"/>
          <w:szCs w:val="20"/>
        </w:rPr>
        <w:t xml:space="preserve">. </w:t>
      </w:r>
      <w:r w:rsidR="006E3665" w:rsidRPr="003A2E28">
        <w:rPr>
          <w:rFonts w:cs="Times New Roman"/>
          <w:sz w:val="20"/>
          <w:szCs w:val="20"/>
        </w:rPr>
        <w:t xml:space="preserve">В течение 20 (двадцати) рабочих дней, следующих за днем </w:t>
      </w:r>
      <w:r w:rsidR="001F1DF8" w:rsidRPr="003A2E28">
        <w:rPr>
          <w:rFonts w:cs="Times New Roman"/>
          <w:bCs/>
          <w:sz w:val="20"/>
          <w:szCs w:val="20"/>
        </w:rPr>
        <w:t>поставки Товара</w:t>
      </w:r>
      <w:r w:rsidR="006E3665" w:rsidRPr="003A2E28">
        <w:rPr>
          <w:rFonts w:cs="Times New Roman"/>
          <w:bCs/>
          <w:sz w:val="20"/>
          <w:szCs w:val="20"/>
        </w:rPr>
        <w:t>,</w:t>
      </w:r>
      <w:r w:rsidR="00F747A4" w:rsidRPr="003A2E28">
        <w:rPr>
          <w:rFonts w:cs="Times New Roman"/>
          <w:sz w:val="20"/>
          <w:szCs w:val="20"/>
        </w:rPr>
        <w:t xml:space="preserve"> Заказчик осуществляет приемку Товара по количеству упаковок Товара, комплекту, явным видимым повреждениям упаковки</w:t>
      </w:r>
      <w:r w:rsidR="00793DFE" w:rsidRPr="003A2E28">
        <w:rPr>
          <w:rFonts w:cs="Times New Roman"/>
          <w:sz w:val="20"/>
          <w:szCs w:val="20"/>
        </w:rPr>
        <w:t>, ассортименту</w:t>
      </w:r>
      <w:r w:rsidR="00F747A4" w:rsidRPr="003A2E28">
        <w:rPr>
          <w:rFonts w:cs="Times New Roman"/>
          <w:sz w:val="20"/>
          <w:szCs w:val="20"/>
        </w:rPr>
        <w:t xml:space="preserve"> и качеству Товара.</w:t>
      </w:r>
    </w:p>
    <w:p w14:paraId="2DD6A59F" w14:textId="2C27BB3C" w:rsidR="00F747A4" w:rsidRPr="003A2E28" w:rsidRDefault="00C23732" w:rsidP="0046529F">
      <w:pPr>
        <w:jc w:val="both"/>
        <w:rPr>
          <w:rFonts w:cs="Times New Roman"/>
          <w:sz w:val="20"/>
          <w:szCs w:val="20"/>
        </w:rPr>
      </w:pPr>
      <w:r w:rsidRPr="003A2E28">
        <w:rPr>
          <w:rFonts w:cs="Times New Roman"/>
          <w:sz w:val="20"/>
          <w:szCs w:val="20"/>
        </w:rPr>
        <w:t>3.7</w:t>
      </w:r>
      <w:r w:rsidR="00F747A4" w:rsidRPr="003A2E28">
        <w:rPr>
          <w:rFonts w:cs="Times New Roman"/>
          <w:sz w:val="20"/>
          <w:szCs w:val="20"/>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1E9C8FD8" w14:textId="1E491675" w:rsidR="00F747A4" w:rsidRPr="003A2E28" w:rsidRDefault="00CF0501" w:rsidP="0046529F">
      <w:pPr>
        <w:jc w:val="both"/>
        <w:rPr>
          <w:rFonts w:cs="Times New Roman"/>
          <w:sz w:val="20"/>
          <w:szCs w:val="20"/>
        </w:rPr>
      </w:pPr>
      <w:r w:rsidRPr="003A2E28">
        <w:rPr>
          <w:rStyle w:val="af1"/>
          <w:rFonts w:cs="Times New Roman"/>
          <w:sz w:val="20"/>
          <w:szCs w:val="20"/>
          <w:vertAlign w:val="baseline"/>
        </w:rPr>
        <w:t xml:space="preserve">Факт проведения экспертизы и </w:t>
      </w:r>
      <w:r w:rsidR="004A6CAD" w:rsidRPr="003A2E28">
        <w:rPr>
          <w:rFonts w:cs="Times New Roman"/>
          <w:sz w:val="20"/>
          <w:szCs w:val="20"/>
        </w:rPr>
        <w:t xml:space="preserve">отсутствия нарушений условий Контракта </w:t>
      </w:r>
      <w:r w:rsidRPr="003A2E28">
        <w:rPr>
          <w:rStyle w:val="af1"/>
          <w:rFonts w:cs="Times New Roman"/>
          <w:sz w:val="20"/>
          <w:szCs w:val="20"/>
          <w:vertAlign w:val="baseline"/>
        </w:rPr>
        <w:t xml:space="preserve">подтверждается подписанием Заказчиком </w:t>
      </w:r>
      <w:r w:rsidR="00E75741" w:rsidRPr="00E75741">
        <w:rPr>
          <w:rStyle w:val="af1"/>
          <w:rFonts w:cs="Times New Roman"/>
          <w:sz w:val="20"/>
          <w:szCs w:val="20"/>
          <w:vertAlign w:val="baseline"/>
        </w:rPr>
        <w:t>акт</w:t>
      </w:r>
      <w:r w:rsidR="00E75741">
        <w:rPr>
          <w:rFonts w:cs="Times New Roman"/>
          <w:sz w:val="20"/>
          <w:szCs w:val="20"/>
        </w:rPr>
        <w:t>а</w:t>
      </w:r>
      <w:r w:rsidR="00E75741" w:rsidRPr="00E75741">
        <w:rPr>
          <w:rStyle w:val="af1"/>
          <w:rFonts w:cs="Times New Roman"/>
          <w:sz w:val="20"/>
          <w:szCs w:val="20"/>
          <w:vertAlign w:val="baseline"/>
        </w:rPr>
        <w:t xml:space="preserve"> приемки товара</w:t>
      </w:r>
      <w:r w:rsidR="00F66DE4" w:rsidRPr="003A2E28">
        <w:rPr>
          <w:rFonts w:cs="Times New Roman"/>
          <w:sz w:val="20"/>
          <w:szCs w:val="20"/>
        </w:rPr>
        <w:t>.</w:t>
      </w:r>
    </w:p>
    <w:p w14:paraId="1C74D297" w14:textId="6B8605C6" w:rsidR="00670524" w:rsidRPr="003A2E28" w:rsidRDefault="00C23732" w:rsidP="0046529F">
      <w:pPr>
        <w:jc w:val="both"/>
        <w:rPr>
          <w:rFonts w:eastAsia="Times New Roman" w:cs="Times New Roman"/>
          <w:sz w:val="20"/>
          <w:szCs w:val="20"/>
          <w:lang w:eastAsia="ru-RU"/>
        </w:rPr>
      </w:pPr>
      <w:bookmarkStart w:id="5" w:name="_Hlk116311739"/>
      <w:r w:rsidRPr="003A2E28">
        <w:rPr>
          <w:rFonts w:cs="Times New Roman"/>
          <w:sz w:val="20"/>
          <w:szCs w:val="20"/>
        </w:rPr>
        <w:t>3.8</w:t>
      </w:r>
      <w:r w:rsidR="00F66DE4" w:rsidRPr="003A2E28">
        <w:rPr>
          <w:rFonts w:cs="Times New Roman"/>
          <w:sz w:val="20"/>
          <w:szCs w:val="20"/>
        </w:rPr>
        <w:t xml:space="preserve">. </w:t>
      </w:r>
      <w:r w:rsidR="00F747A4" w:rsidRPr="003A2E28">
        <w:rPr>
          <w:rFonts w:cs="Times New Roman"/>
          <w:sz w:val="20"/>
          <w:szCs w:val="20"/>
        </w:rPr>
        <w:t>В случае если по результатам такой экспертизы установлены нарушения условий Контракта</w:t>
      </w:r>
      <w:bookmarkEnd w:id="5"/>
      <w:r w:rsidR="00AB75D7" w:rsidRPr="003A2E28">
        <w:rPr>
          <w:rFonts w:cs="Times New Roman"/>
          <w:sz w:val="20"/>
          <w:szCs w:val="20"/>
        </w:rPr>
        <w:t>,</w:t>
      </w:r>
      <w:r w:rsidR="00F66DE4" w:rsidRPr="003A2E28">
        <w:rPr>
          <w:rFonts w:cs="Times New Roman"/>
          <w:sz w:val="20"/>
          <w:szCs w:val="20"/>
        </w:rPr>
        <w:t xml:space="preserve"> </w:t>
      </w:r>
      <w:r w:rsidR="00670524" w:rsidRPr="003A2E28">
        <w:rPr>
          <w:rFonts w:eastAsia="Times New Roman" w:cs="Times New Roman"/>
          <w:sz w:val="20"/>
          <w:szCs w:val="20"/>
          <w:lang w:eastAsia="ru-RU"/>
        </w:rPr>
        <w:t>составляется акт с указанием всех нарушений и сроков их устранения (в случае, если нарушения можно устранить).</w:t>
      </w:r>
    </w:p>
    <w:p w14:paraId="48BFB4BC" w14:textId="5187BEBF" w:rsidR="00670524" w:rsidRPr="003A2E28" w:rsidRDefault="00C23732" w:rsidP="0046529F">
      <w:pPr>
        <w:widowControl/>
        <w:jc w:val="both"/>
        <w:rPr>
          <w:rFonts w:eastAsia="Times New Roman" w:cs="Times New Roman"/>
          <w:spacing w:val="-4"/>
          <w:sz w:val="20"/>
          <w:szCs w:val="20"/>
          <w:lang w:eastAsia="ru-RU"/>
        </w:rPr>
      </w:pPr>
      <w:r w:rsidRPr="003A2E28">
        <w:rPr>
          <w:rFonts w:eastAsia="Times New Roman" w:cs="Times New Roman"/>
          <w:spacing w:val="-4"/>
          <w:sz w:val="20"/>
          <w:szCs w:val="20"/>
          <w:lang w:eastAsia="ru-RU"/>
        </w:rPr>
        <w:t>3.9</w:t>
      </w:r>
      <w:r w:rsidR="00F66DE4" w:rsidRPr="003A2E28">
        <w:rPr>
          <w:rFonts w:eastAsia="Times New Roman" w:cs="Times New Roman"/>
          <w:spacing w:val="-4"/>
          <w:sz w:val="20"/>
          <w:szCs w:val="20"/>
          <w:lang w:eastAsia="ru-RU"/>
        </w:rPr>
        <w:t xml:space="preserve">. </w:t>
      </w:r>
      <w:r w:rsidR="00670524" w:rsidRPr="003A2E28">
        <w:rPr>
          <w:rFonts w:eastAsia="Times New Roman" w:cs="Times New Roman"/>
          <w:spacing w:val="-4"/>
          <w:sz w:val="20"/>
          <w:szCs w:val="20"/>
          <w:lang w:eastAsia="ru-RU"/>
        </w:rPr>
        <w:t xml:space="preserve">Поставщик обязан устранить все нарушения за свой счет, в срок, указанный в акте. </w:t>
      </w:r>
    </w:p>
    <w:p w14:paraId="7D856DE1" w14:textId="122E77F4" w:rsidR="00670524" w:rsidRPr="003A2E28" w:rsidRDefault="00C23732" w:rsidP="0046529F">
      <w:pPr>
        <w:widowControl/>
        <w:jc w:val="both"/>
        <w:rPr>
          <w:rFonts w:eastAsia="Times New Roman" w:cs="Times New Roman"/>
          <w:color w:val="000000"/>
          <w:sz w:val="20"/>
          <w:szCs w:val="20"/>
          <w:lang w:eastAsia="ru-RU"/>
        </w:rPr>
      </w:pPr>
      <w:r w:rsidRPr="003A2E28">
        <w:rPr>
          <w:rFonts w:eastAsia="Times New Roman" w:cs="Times New Roman"/>
          <w:sz w:val="20"/>
          <w:szCs w:val="20"/>
          <w:lang w:eastAsia="ru-RU"/>
        </w:rPr>
        <w:t>3.10</w:t>
      </w:r>
      <w:r w:rsidR="00CD0B0C" w:rsidRPr="003A2E28">
        <w:rPr>
          <w:rFonts w:eastAsia="Times New Roman" w:cs="Times New Roman"/>
          <w:sz w:val="20"/>
          <w:szCs w:val="20"/>
          <w:lang w:eastAsia="ru-RU"/>
        </w:rPr>
        <w:t xml:space="preserve">. </w:t>
      </w:r>
      <w:r w:rsidR="00670524" w:rsidRPr="003A2E28">
        <w:rPr>
          <w:rFonts w:eastAsia="Times New Roman" w:cs="Times New Roman"/>
          <w:sz w:val="20"/>
          <w:szCs w:val="20"/>
          <w:lang w:eastAsia="ru-RU"/>
        </w:rPr>
        <w:t xml:space="preserve">После устранения нарушений Поставщик </w:t>
      </w:r>
      <w:r w:rsidR="00670524" w:rsidRPr="003A2E28">
        <w:rPr>
          <w:rFonts w:eastAsia="Times New Roman" w:cs="Times New Roman"/>
          <w:color w:val="000000"/>
          <w:sz w:val="20"/>
          <w:szCs w:val="20"/>
          <w:lang w:eastAsia="ru-RU"/>
        </w:rPr>
        <w:t xml:space="preserve">письменно уведомляет Заказчика об устранении нарушений и готовности к </w:t>
      </w:r>
      <w:r w:rsidR="001840B8" w:rsidRPr="003A2E28">
        <w:rPr>
          <w:rFonts w:eastAsia="Times New Roman" w:cs="Times New Roman"/>
          <w:color w:val="000000"/>
          <w:sz w:val="20"/>
          <w:szCs w:val="20"/>
          <w:lang w:eastAsia="ru-RU"/>
        </w:rPr>
        <w:t>передаче</w:t>
      </w:r>
      <w:r w:rsidR="00670524" w:rsidRPr="003A2E28">
        <w:rPr>
          <w:rFonts w:eastAsia="Times New Roman" w:cs="Times New Roman"/>
          <w:color w:val="000000"/>
          <w:sz w:val="20"/>
          <w:szCs w:val="20"/>
          <w:lang w:eastAsia="ru-RU"/>
        </w:rPr>
        <w:t xml:space="preserve"> Товара. Заказчик осуществляет экспертизу и приемку Товара повторно в порядке и сроки, установленные пунктами </w:t>
      </w:r>
      <w:r w:rsidR="003E1886" w:rsidRPr="003A2E28">
        <w:rPr>
          <w:rFonts w:eastAsia="Times New Roman" w:cs="Times New Roman"/>
          <w:color w:val="000000"/>
          <w:sz w:val="20"/>
          <w:szCs w:val="20"/>
          <w:lang w:eastAsia="ru-RU"/>
        </w:rPr>
        <w:t>3.6</w:t>
      </w:r>
      <w:r w:rsidR="002655CC" w:rsidRPr="003A2E28">
        <w:rPr>
          <w:rFonts w:eastAsia="Times New Roman" w:cs="Times New Roman"/>
          <w:color w:val="000000"/>
          <w:sz w:val="20"/>
          <w:szCs w:val="20"/>
          <w:lang w:eastAsia="ru-RU"/>
        </w:rPr>
        <w:t xml:space="preserve"> и</w:t>
      </w:r>
      <w:r w:rsidR="003E1886" w:rsidRPr="003A2E28">
        <w:rPr>
          <w:rFonts w:eastAsia="Times New Roman" w:cs="Times New Roman"/>
          <w:color w:val="000000"/>
          <w:sz w:val="20"/>
          <w:szCs w:val="20"/>
          <w:lang w:eastAsia="ru-RU"/>
        </w:rPr>
        <w:t xml:space="preserve"> 3.7</w:t>
      </w:r>
      <w:r w:rsidR="00670524" w:rsidRPr="003A2E28">
        <w:rPr>
          <w:rFonts w:eastAsia="Times New Roman" w:cs="Times New Roman"/>
          <w:color w:val="000000"/>
          <w:sz w:val="20"/>
          <w:szCs w:val="20"/>
          <w:lang w:eastAsia="ru-RU"/>
        </w:rPr>
        <w:t xml:space="preserve"> Контракта.</w:t>
      </w:r>
    </w:p>
    <w:p w14:paraId="187C04CF" w14:textId="74CD038A" w:rsidR="00F747A4" w:rsidRDefault="00C23732" w:rsidP="0046529F">
      <w:pPr>
        <w:widowControl/>
        <w:jc w:val="both"/>
        <w:rPr>
          <w:rFonts w:cs="Times New Roman"/>
          <w:sz w:val="20"/>
          <w:szCs w:val="20"/>
        </w:rPr>
      </w:pPr>
      <w:r w:rsidRPr="003A2E28">
        <w:rPr>
          <w:rFonts w:eastAsia="Times New Roman" w:cs="Times New Roman"/>
          <w:color w:val="000000"/>
          <w:sz w:val="20"/>
          <w:szCs w:val="20"/>
          <w:lang w:eastAsia="ru-RU"/>
        </w:rPr>
        <w:t>3.11</w:t>
      </w:r>
      <w:r w:rsidR="002655CC" w:rsidRPr="003A2E28">
        <w:rPr>
          <w:rFonts w:eastAsia="Times New Roman" w:cs="Times New Roman"/>
          <w:color w:val="000000"/>
          <w:sz w:val="20"/>
          <w:szCs w:val="20"/>
          <w:lang w:eastAsia="ru-RU"/>
        </w:rPr>
        <w:t xml:space="preserve">. </w:t>
      </w:r>
      <w:r w:rsidR="00F747A4" w:rsidRPr="003A2E28">
        <w:rPr>
          <w:rFonts w:cs="Times New Roman"/>
          <w:sz w:val="20"/>
          <w:szCs w:val="20"/>
        </w:rPr>
        <w:t>В случае повторного выявления по результатам эк</w:t>
      </w:r>
      <w:r w:rsidR="001840B8" w:rsidRPr="003A2E28">
        <w:rPr>
          <w:rFonts w:cs="Times New Roman"/>
          <w:sz w:val="20"/>
          <w:szCs w:val="20"/>
        </w:rPr>
        <w:t>спертизы</w:t>
      </w:r>
      <w:r w:rsidR="00F747A4" w:rsidRPr="003A2E28">
        <w:rPr>
          <w:rFonts w:cs="Times New Roman"/>
          <w:sz w:val="20"/>
          <w:szCs w:val="20"/>
        </w:rPr>
        <w:t>,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80DC9C1" w14:textId="47877C78" w:rsidR="00E72419" w:rsidRPr="003A2E28" w:rsidRDefault="00E72419" w:rsidP="0046529F">
      <w:pPr>
        <w:widowControl/>
        <w:jc w:val="both"/>
        <w:rPr>
          <w:rFonts w:cs="Times New Roman"/>
          <w:sz w:val="20"/>
          <w:szCs w:val="20"/>
        </w:rPr>
      </w:pPr>
      <w:r>
        <w:rPr>
          <w:rFonts w:cs="Times New Roman"/>
          <w:sz w:val="20"/>
          <w:szCs w:val="20"/>
        </w:rPr>
        <w:t xml:space="preserve">3.12. </w:t>
      </w:r>
      <w:r w:rsidRPr="00E72419">
        <w:rPr>
          <w:rFonts w:cs="Times New Roman"/>
          <w:sz w:val="20"/>
          <w:szCs w:val="20"/>
        </w:rPr>
        <w:t xml:space="preserve">Срок, необходимый для </w:t>
      </w:r>
      <w:r>
        <w:rPr>
          <w:rFonts w:cs="Times New Roman"/>
          <w:sz w:val="20"/>
          <w:szCs w:val="20"/>
        </w:rPr>
        <w:t>устранения нарушений</w:t>
      </w:r>
      <w:r w:rsidRPr="00E72419">
        <w:rPr>
          <w:rFonts w:cs="Times New Roman"/>
          <w:sz w:val="20"/>
          <w:szCs w:val="20"/>
        </w:rPr>
        <w:t xml:space="preserve"> </w:t>
      </w:r>
      <w:r>
        <w:rPr>
          <w:rFonts w:cs="Times New Roman"/>
          <w:sz w:val="20"/>
          <w:szCs w:val="20"/>
        </w:rPr>
        <w:t xml:space="preserve">Поставщиком </w:t>
      </w:r>
      <w:r w:rsidRPr="00E72419">
        <w:rPr>
          <w:rFonts w:cs="Times New Roman"/>
          <w:sz w:val="20"/>
          <w:szCs w:val="20"/>
        </w:rPr>
        <w:t>не включается в срок приемки товара Заказчиком.</w:t>
      </w:r>
    </w:p>
    <w:p w14:paraId="74B1DE60" w14:textId="4E66B172" w:rsidR="00FA7EA4" w:rsidRPr="003A2E28" w:rsidRDefault="00FA7EA4" w:rsidP="0046529F">
      <w:pPr>
        <w:jc w:val="both"/>
        <w:rPr>
          <w:rFonts w:cs="Times New Roman"/>
          <w:sz w:val="20"/>
          <w:szCs w:val="20"/>
        </w:rPr>
      </w:pPr>
      <w:r w:rsidRPr="003A2E28">
        <w:rPr>
          <w:rFonts w:cs="Times New Roman"/>
          <w:sz w:val="20"/>
          <w:szCs w:val="20"/>
        </w:rPr>
        <w:t>3.</w:t>
      </w:r>
      <w:r w:rsidR="00E72419">
        <w:rPr>
          <w:rFonts w:cs="Times New Roman"/>
          <w:sz w:val="20"/>
          <w:szCs w:val="20"/>
        </w:rPr>
        <w:t>13</w:t>
      </w:r>
      <w:r w:rsidRPr="003A2E28">
        <w:rPr>
          <w:rFonts w:cs="Times New Roman"/>
          <w:sz w:val="20"/>
          <w:szCs w:val="20"/>
        </w:rPr>
        <w:t xml:space="preserve">. Заказчик имеет право частично принять поставленный Товар </w:t>
      </w:r>
      <w:proofErr w:type="gramStart"/>
      <w:r w:rsidRPr="003A2E28">
        <w:rPr>
          <w:rFonts w:cs="Times New Roman"/>
          <w:sz w:val="20"/>
          <w:szCs w:val="20"/>
        </w:rPr>
        <w:t>с отражением информации о расхождениях в приемке в соответствии с условиями</w:t>
      </w:r>
      <w:proofErr w:type="gramEnd"/>
      <w:r w:rsidRPr="003A2E28">
        <w:rPr>
          <w:rFonts w:cs="Times New Roman"/>
          <w:sz w:val="20"/>
          <w:szCs w:val="20"/>
        </w:rPr>
        <w:t xml:space="preserve"> Контракта и фактически принятом Товаре </w:t>
      </w:r>
      <w:r w:rsidR="00AC4712" w:rsidRPr="003A2E28">
        <w:rPr>
          <w:rFonts w:cs="Times New Roman"/>
          <w:sz w:val="20"/>
          <w:szCs w:val="20"/>
        </w:rPr>
        <w:t xml:space="preserve">в </w:t>
      </w:r>
      <w:r w:rsidR="00E75741" w:rsidRPr="00E75741">
        <w:rPr>
          <w:rFonts w:cs="Times New Roman"/>
          <w:sz w:val="20"/>
          <w:szCs w:val="20"/>
        </w:rPr>
        <w:t>акт</w:t>
      </w:r>
      <w:r w:rsidR="00E75741">
        <w:rPr>
          <w:rFonts w:cs="Times New Roman"/>
          <w:sz w:val="20"/>
          <w:szCs w:val="20"/>
        </w:rPr>
        <w:t>е</w:t>
      </w:r>
      <w:r w:rsidR="00E75741" w:rsidRPr="00E75741">
        <w:rPr>
          <w:rFonts w:cs="Times New Roman"/>
          <w:sz w:val="20"/>
          <w:szCs w:val="20"/>
        </w:rPr>
        <w:t xml:space="preserve"> приемки товара</w:t>
      </w:r>
      <w:r w:rsidR="00C23732" w:rsidRPr="003A2E28">
        <w:rPr>
          <w:rFonts w:cs="Times New Roman"/>
          <w:sz w:val="20"/>
          <w:szCs w:val="20"/>
        </w:rPr>
        <w:t>.</w:t>
      </w:r>
    </w:p>
    <w:p w14:paraId="1170A58B" w14:textId="3A741772" w:rsidR="00FA7EA4" w:rsidRPr="003A2E28" w:rsidRDefault="00E72419" w:rsidP="0046529F">
      <w:pPr>
        <w:jc w:val="both"/>
        <w:rPr>
          <w:rFonts w:cs="Times New Roman"/>
          <w:sz w:val="20"/>
          <w:szCs w:val="20"/>
        </w:rPr>
      </w:pPr>
      <w:r>
        <w:rPr>
          <w:rFonts w:cs="Times New Roman"/>
          <w:sz w:val="20"/>
          <w:szCs w:val="20"/>
        </w:rPr>
        <w:t>3.14</w:t>
      </w:r>
      <w:r w:rsidR="00FA7EA4" w:rsidRPr="003A2E28">
        <w:rPr>
          <w:rFonts w:cs="Times New Roman"/>
          <w:sz w:val="20"/>
          <w:szCs w:val="20"/>
        </w:rPr>
        <w:t xml:space="preserve">. По решению Заказчика для приемки Товара может создаваться приемочная комиссия, которая состоит не менее чем из пяти человек. В этом случае </w:t>
      </w:r>
      <w:r w:rsidR="00E75741" w:rsidRPr="00E75741">
        <w:rPr>
          <w:rFonts w:cs="Times New Roman"/>
          <w:sz w:val="20"/>
          <w:szCs w:val="20"/>
        </w:rPr>
        <w:t>акт приемки товара</w:t>
      </w:r>
      <w:r w:rsidR="00E75741">
        <w:rPr>
          <w:rFonts w:cs="Times New Roman"/>
          <w:sz w:val="20"/>
          <w:szCs w:val="20"/>
        </w:rPr>
        <w:t xml:space="preserve"> </w:t>
      </w:r>
      <w:r w:rsidR="00FA7EA4" w:rsidRPr="003A2E28">
        <w:rPr>
          <w:rFonts w:cs="Times New Roman"/>
          <w:sz w:val="20"/>
          <w:szCs w:val="20"/>
        </w:rPr>
        <w:t>подписывают все члены комиссии.</w:t>
      </w:r>
    </w:p>
    <w:p w14:paraId="355AB254" w14:textId="2FE00565" w:rsidR="002E292B" w:rsidRPr="00D32FC3" w:rsidRDefault="004A44D8" w:rsidP="002E292B">
      <w:pPr>
        <w:jc w:val="both"/>
        <w:rPr>
          <w:rFonts w:cs="Times New Roman"/>
          <w:color w:val="000000" w:themeColor="text1"/>
          <w:sz w:val="20"/>
          <w:szCs w:val="20"/>
        </w:rPr>
      </w:pPr>
      <w:r w:rsidRPr="00D32FC3">
        <w:rPr>
          <w:rFonts w:cs="Times New Roman"/>
          <w:color w:val="000000" w:themeColor="text1"/>
          <w:sz w:val="20"/>
          <w:szCs w:val="20"/>
        </w:rPr>
        <w:t>3.15</w:t>
      </w:r>
      <w:r w:rsidR="002E292B" w:rsidRPr="00D32FC3">
        <w:rPr>
          <w:rFonts w:cs="Times New Roman"/>
          <w:color w:val="000000" w:themeColor="text1"/>
          <w:sz w:val="20"/>
          <w:szCs w:val="20"/>
        </w:rPr>
        <w:t xml:space="preserve">. </w:t>
      </w:r>
      <w:proofErr w:type="gramStart"/>
      <w:r w:rsidR="002E292B" w:rsidRPr="00D32FC3">
        <w:rPr>
          <w:rFonts w:cs="Times New Roman"/>
          <w:color w:val="000000" w:themeColor="text1"/>
          <w:sz w:val="20"/>
          <w:szCs w:val="20"/>
        </w:rPr>
        <w:t>Приемка поставленного товара оформляется актом приемки товаров, работ, услуг по форме 0510452, утвержденной приказом Министерства фина</w:t>
      </w:r>
      <w:r w:rsidR="00E10D3F" w:rsidRPr="00D32FC3">
        <w:rPr>
          <w:rFonts w:cs="Times New Roman"/>
          <w:color w:val="000000" w:themeColor="text1"/>
          <w:sz w:val="20"/>
          <w:szCs w:val="20"/>
        </w:rPr>
        <w:t>нсов Российской Федерации от 15.04.</w:t>
      </w:r>
      <w:r w:rsidR="002E292B" w:rsidRPr="00D32FC3">
        <w:rPr>
          <w:rFonts w:cs="Times New Roman"/>
          <w:color w:val="000000" w:themeColor="text1"/>
          <w:sz w:val="20"/>
          <w:szCs w:val="20"/>
        </w:rPr>
        <w:t>2021</w:t>
      </w:r>
      <w:r w:rsidR="00E10D3F" w:rsidRPr="00D32FC3">
        <w:rPr>
          <w:rFonts w:cs="Times New Roman"/>
          <w:color w:val="000000" w:themeColor="text1"/>
          <w:sz w:val="20"/>
          <w:szCs w:val="20"/>
        </w:rPr>
        <w:t xml:space="preserve"> №</w:t>
      </w:r>
      <w:r w:rsidR="002E292B" w:rsidRPr="00D32FC3">
        <w:rPr>
          <w:rFonts w:cs="Times New Roman"/>
          <w:color w:val="000000" w:themeColor="text1"/>
          <w:sz w:val="20"/>
          <w:szCs w:val="20"/>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E10D3F" w:rsidRPr="00D32FC3">
        <w:rPr>
          <w:rFonts w:cs="Times New Roman"/>
          <w:color w:val="000000" w:themeColor="text1"/>
          <w:sz w:val="20"/>
          <w:szCs w:val="20"/>
        </w:rPr>
        <w:t xml:space="preserve"> </w:t>
      </w:r>
      <w:r w:rsidR="00593413" w:rsidRPr="00D32FC3">
        <w:rPr>
          <w:rFonts w:cs="Times New Roman"/>
          <w:color w:val="000000" w:themeColor="text1"/>
          <w:sz w:val="20"/>
          <w:szCs w:val="20"/>
        </w:rPr>
        <w:br/>
      </w:r>
      <w:r w:rsidR="00E10D3F" w:rsidRPr="00D32FC3">
        <w:rPr>
          <w:rFonts w:cs="Times New Roman"/>
          <w:color w:val="000000" w:themeColor="text1"/>
          <w:sz w:val="20"/>
          <w:szCs w:val="20"/>
        </w:rPr>
        <w:t>(далее – Акт приемки (ф. 0510452)</w:t>
      </w:r>
      <w:r w:rsidR="002E292B" w:rsidRPr="00D32FC3">
        <w:rPr>
          <w:rFonts w:cs="Times New Roman"/>
          <w:color w:val="000000" w:themeColor="text1"/>
          <w:sz w:val="20"/>
          <w:szCs w:val="20"/>
        </w:rPr>
        <w:t xml:space="preserve">. </w:t>
      </w:r>
      <w:proofErr w:type="gramEnd"/>
    </w:p>
    <w:p w14:paraId="73780020" w14:textId="7B71D68B" w:rsidR="002E292B" w:rsidRPr="00D32FC3" w:rsidRDefault="004A44D8" w:rsidP="002E292B">
      <w:pPr>
        <w:jc w:val="both"/>
        <w:rPr>
          <w:rFonts w:cs="Times New Roman"/>
          <w:color w:val="000000" w:themeColor="text1"/>
          <w:sz w:val="20"/>
          <w:szCs w:val="20"/>
        </w:rPr>
      </w:pPr>
      <w:r w:rsidRPr="00D32FC3">
        <w:rPr>
          <w:rFonts w:cs="Times New Roman"/>
          <w:color w:val="000000" w:themeColor="text1"/>
          <w:sz w:val="20"/>
          <w:szCs w:val="20"/>
        </w:rPr>
        <w:t>3.15</w:t>
      </w:r>
      <w:r w:rsidR="002E292B" w:rsidRPr="00D32FC3">
        <w:rPr>
          <w:rFonts w:cs="Times New Roman"/>
          <w:color w:val="000000" w:themeColor="text1"/>
          <w:sz w:val="20"/>
          <w:szCs w:val="20"/>
        </w:rPr>
        <w:t xml:space="preserve">.1. </w:t>
      </w:r>
      <w:r w:rsidR="00593413" w:rsidRPr="00D32FC3">
        <w:rPr>
          <w:rFonts w:cs="Times New Roman"/>
          <w:color w:val="000000" w:themeColor="text1"/>
          <w:sz w:val="20"/>
          <w:szCs w:val="20"/>
        </w:rPr>
        <w:t xml:space="preserve">Акт приемки (ф. 0510452) </w:t>
      </w:r>
      <w:r w:rsidR="002E292B" w:rsidRPr="00D32FC3">
        <w:rPr>
          <w:rFonts w:cs="Times New Roman"/>
          <w:color w:val="000000" w:themeColor="text1"/>
          <w:sz w:val="20"/>
          <w:szCs w:val="20"/>
        </w:rPr>
        <w:t>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3.</w:t>
      </w:r>
      <w:r w:rsidR="00E10D3F" w:rsidRPr="00D32FC3">
        <w:rPr>
          <w:rFonts w:cs="Times New Roman"/>
          <w:color w:val="000000" w:themeColor="text1"/>
          <w:sz w:val="20"/>
          <w:szCs w:val="20"/>
        </w:rPr>
        <w:t>6</w:t>
      </w:r>
      <w:r w:rsidR="002E292B" w:rsidRPr="00D32FC3">
        <w:rPr>
          <w:rFonts w:cs="Times New Roman"/>
          <w:color w:val="000000" w:themeColor="text1"/>
          <w:sz w:val="20"/>
          <w:szCs w:val="20"/>
        </w:rPr>
        <w:t xml:space="preserve">. Контракта, либо Поставщику в тот же срок Заказчиком направляется в письменной форме мотивированный отказ от подписания такого документа. Выявленные недостатки устраняются </w:t>
      </w:r>
      <w:r w:rsidR="00593413" w:rsidRPr="00D32FC3">
        <w:rPr>
          <w:rFonts w:cs="Times New Roman"/>
          <w:color w:val="000000" w:themeColor="text1"/>
          <w:sz w:val="20"/>
          <w:szCs w:val="20"/>
        </w:rPr>
        <w:t>Поставщиком</w:t>
      </w:r>
      <w:r w:rsidR="002E292B" w:rsidRPr="00D32FC3">
        <w:rPr>
          <w:rFonts w:cs="Times New Roman"/>
          <w:color w:val="000000" w:themeColor="text1"/>
          <w:sz w:val="20"/>
          <w:szCs w:val="20"/>
        </w:rPr>
        <w:t xml:space="preserve"> в течение 3 (</w:t>
      </w:r>
      <w:r w:rsidR="00E10D3F" w:rsidRPr="00D32FC3">
        <w:rPr>
          <w:rFonts w:cs="Times New Roman"/>
          <w:color w:val="000000" w:themeColor="text1"/>
          <w:sz w:val="20"/>
          <w:szCs w:val="20"/>
        </w:rPr>
        <w:t>трех) рабочих дней за его счет.</w:t>
      </w:r>
    </w:p>
    <w:p w14:paraId="4F0735C1" w14:textId="0D419AD7" w:rsidR="0005333A" w:rsidRPr="00D32FC3" w:rsidRDefault="00593413" w:rsidP="0005333A">
      <w:pPr>
        <w:jc w:val="both"/>
        <w:rPr>
          <w:rFonts w:cs="Times New Roman"/>
          <w:color w:val="000000" w:themeColor="text1"/>
          <w:sz w:val="20"/>
          <w:szCs w:val="20"/>
        </w:rPr>
      </w:pPr>
      <w:r w:rsidRPr="00D32FC3">
        <w:rPr>
          <w:rFonts w:cs="Times New Roman"/>
          <w:color w:val="000000" w:themeColor="text1"/>
          <w:sz w:val="20"/>
          <w:szCs w:val="20"/>
        </w:rPr>
        <w:t xml:space="preserve">3.15.2. </w:t>
      </w:r>
      <w:r w:rsidR="0005333A" w:rsidRPr="00D32FC3">
        <w:rPr>
          <w:rFonts w:cs="Times New Roman"/>
          <w:color w:val="000000" w:themeColor="text1"/>
          <w:sz w:val="20"/>
          <w:szCs w:val="20"/>
        </w:rPr>
        <w:t>Подпись Исполнителя должна содержаться на бумажной копии электронного Акта приемки (ф. 0510452).</w:t>
      </w:r>
    </w:p>
    <w:p w14:paraId="62A60E71" w14:textId="5518DC78" w:rsidR="0005333A" w:rsidRPr="00D32FC3" w:rsidRDefault="0005333A" w:rsidP="0005333A">
      <w:pPr>
        <w:jc w:val="both"/>
        <w:rPr>
          <w:rFonts w:cs="Times New Roman"/>
          <w:color w:val="000000" w:themeColor="text1"/>
          <w:sz w:val="20"/>
          <w:szCs w:val="20"/>
        </w:rPr>
      </w:pPr>
      <w:r w:rsidRPr="00D32FC3">
        <w:rPr>
          <w:rFonts w:cs="Times New Roman"/>
          <w:color w:val="000000" w:themeColor="text1"/>
          <w:sz w:val="20"/>
          <w:szCs w:val="20"/>
        </w:rPr>
        <w:t xml:space="preserve">3.15.3. При отсутствии расхождений и претензий по результатам приемки оказанных услуг участие Исполнителя при подписании Акта приемки </w:t>
      </w:r>
      <w:hyperlink r:id="rId9" w:history="1">
        <w:r w:rsidRPr="00D32FC3">
          <w:rPr>
            <w:rFonts w:cs="Times New Roman"/>
            <w:color w:val="000000" w:themeColor="text1"/>
            <w:sz w:val="20"/>
            <w:szCs w:val="20"/>
          </w:rPr>
          <w:t>(ф. 0510452)</w:t>
        </w:r>
      </w:hyperlink>
      <w:r w:rsidRPr="00D32FC3">
        <w:rPr>
          <w:rFonts w:cs="Times New Roman"/>
          <w:color w:val="000000" w:themeColor="text1"/>
          <w:sz w:val="20"/>
          <w:szCs w:val="20"/>
        </w:rPr>
        <w:t xml:space="preserve"> допустимо путем направления подписанной Заказчиком </w:t>
      </w:r>
      <w:proofErr w:type="gramStart"/>
      <w:r w:rsidRPr="00D32FC3">
        <w:rPr>
          <w:rFonts w:cs="Times New Roman"/>
          <w:color w:val="000000" w:themeColor="text1"/>
          <w:sz w:val="20"/>
          <w:szCs w:val="20"/>
        </w:rPr>
        <w:t>скан-копии</w:t>
      </w:r>
      <w:proofErr w:type="gramEnd"/>
      <w:r w:rsidRPr="00D32FC3">
        <w:rPr>
          <w:rFonts w:cs="Times New Roman"/>
          <w:color w:val="000000" w:themeColor="text1"/>
          <w:sz w:val="20"/>
          <w:szCs w:val="20"/>
        </w:rPr>
        <w:t xml:space="preserve"> Акта приемки (ф. 0510452), по электронной почте, указанной в разделе 15 Контракта, в целях уведомления Исполнителя о возникновении обязанности оплатить оказанные услуги.</w:t>
      </w:r>
    </w:p>
    <w:p w14:paraId="136E63C2" w14:textId="4F050EC7" w:rsidR="004A44D8" w:rsidRPr="00D32FC3" w:rsidRDefault="004A44D8" w:rsidP="002E292B">
      <w:pPr>
        <w:jc w:val="both"/>
        <w:rPr>
          <w:rFonts w:cs="Times New Roman"/>
          <w:sz w:val="20"/>
          <w:szCs w:val="20"/>
        </w:rPr>
      </w:pPr>
      <w:r w:rsidRPr="00D32FC3">
        <w:rPr>
          <w:rFonts w:cs="Times New Roman"/>
          <w:sz w:val="20"/>
          <w:szCs w:val="20"/>
        </w:rPr>
        <w:t xml:space="preserve">3.16. Датой приемки поставленного Товара считается дата подписания Заказчиком </w:t>
      </w:r>
      <w:r w:rsidR="008D5453" w:rsidRPr="00D32FC3">
        <w:rPr>
          <w:rFonts w:cs="Times New Roman"/>
          <w:sz w:val="20"/>
          <w:szCs w:val="20"/>
        </w:rPr>
        <w:t xml:space="preserve">Акта приемки </w:t>
      </w:r>
      <w:r w:rsidR="008D5453" w:rsidRPr="00D32FC3">
        <w:rPr>
          <w:rFonts w:cs="Times New Roman"/>
          <w:sz w:val="20"/>
          <w:szCs w:val="20"/>
        </w:rPr>
        <w:br/>
        <w:t>(ф. 0510452)</w:t>
      </w:r>
      <w:r w:rsidRPr="00D32FC3">
        <w:rPr>
          <w:rFonts w:cs="Times New Roman"/>
          <w:sz w:val="20"/>
          <w:szCs w:val="20"/>
        </w:rPr>
        <w:t>.</w:t>
      </w:r>
    </w:p>
    <w:p w14:paraId="193475DC" w14:textId="799E7601" w:rsidR="00F747A4" w:rsidRPr="00D32FC3" w:rsidRDefault="002E292B" w:rsidP="00D7740D">
      <w:pPr>
        <w:pStyle w:val="ConsPlusNormal"/>
        <w:jc w:val="both"/>
        <w:rPr>
          <w:rFonts w:ascii="Times New Roman" w:hAnsi="Times New Roman" w:cs="Times New Roman"/>
          <w:sz w:val="20"/>
        </w:rPr>
      </w:pPr>
      <w:r w:rsidRPr="00D32FC3">
        <w:rPr>
          <w:rFonts w:ascii="Times New Roman" w:hAnsi="Times New Roman" w:cs="Times New Roman"/>
          <w:sz w:val="20"/>
        </w:rPr>
        <w:t>3.17</w:t>
      </w:r>
      <w:r w:rsidR="00F747A4" w:rsidRPr="00D32FC3">
        <w:rPr>
          <w:rFonts w:ascii="Times New Roman" w:hAnsi="Times New Roman" w:cs="Times New Roman"/>
          <w:sz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540962" w:rsidRPr="00D32FC3">
        <w:rPr>
          <w:rFonts w:ascii="Times New Roman" w:hAnsi="Times New Roman" w:cs="Times New Roman"/>
          <w:sz w:val="20"/>
        </w:rPr>
        <w:t>акта приемки товара и товарной накладной.</w:t>
      </w:r>
    </w:p>
    <w:p w14:paraId="119A973F" w14:textId="06C4FABB" w:rsidR="00F747A4" w:rsidRPr="00D32FC3" w:rsidRDefault="00E72419" w:rsidP="00D7740D">
      <w:pPr>
        <w:pStyle w:val="ConsPlusNormal"/>
        <w:jc w:val="both"/>
        <w:rPr>
          <w:rFonts w:ascii="Times New Roman" w:hAnsi="Times New Roman" w:cs="Times New Roman"/>
          <w:sz w:val="20"/>
        </w:rPr>
      </w:pPr>
      <w:r w:rsidRPr="00D32FC3">
        <w:rPr>
          <w:rFonts w:ascii="Times New Roman" w:hAnsi="Times New Roman" w:cs="Times New Roman"/>
          <w:sz w:val="20"/>
        </w:rPr>
        <w:t>3.</w:t>
      </w:r>
      <w:r w:rsidR="002E292B" w:rsidRPr="00D32FC3">
        <w:rPr>
          <w:rFonts w:ascii="Times New Roman" w:hAnsi="Times New Roman" w:cs="Times New Roman"/>
          <w:sz w:val="20"/>
        </w:rPr>
        <w:t>18</w:t>
      </w:r>
      <w:r w:rsidR="00F747A4" w:rsidRPr="00D32FC3">
        <w:rPr>
          <w:rFonts w:ascii="Times New Roman" w:hAnsi="Times New Roman" w:cs="Times New Roman"/>
          <w:sz w:val="20"/>
        </w:rPr>
        <w:t>. Сдача и приемка Товара осуществляются уполномоченными представителями Сторон.</w:t>
      </w:r>
    </w:p>
    <w:p w14:paraId="4A325480" w14:textId="77777777" w:rsidR="00F461AC" w:rsidRDefault="002E292B" w:rsidP="00F461AC">
      <w:pPr>
        <w:pStyle w:val="ConsPlusNormal"/>
        <w:jc w:val="both"/>
        <w:rPr>
          <w:rFonts w:ascii="Times New Roman" w:hAnsi="Times New Roman" w:cs="Times New Roman"/>
          <w:color w:val="000000" w:themeColor="text1"/>
          <w:sz w:val="20"/>
        </w:rPr>
      </w:pPr>
      <w:r w:rsidRPr="00D32FC3">
        <w:rPr>
          <w:rFonts w:ascii="Times New Roman" w:hAnsi="Times New Roman" w:cs="Times New Roman"/>
          <w:color w:val="000000" w:themeColor="text1"/>
          <w:sz w:val="20"/>
        </w:rPr>
        <w:t>3.19. В случае отказа от приемки поставленного товара Заказчик обеспечивает его сохранность</w:t>
      </w:r>
      <w:r w:rsidRPr="00AF48A4">
        <w:rPr>
          <w:rFonts w:ascii="Times New Roman" w:hAnsi="Times New Roman" w:cs="Times New Roman"/>
          <w:color w:val="000000" w:themeColor="text1"/>
          <w:sz w:val="20"/>
        </w:rPr>
        <w:t xml:space="preserve">, принимает товар на ответственное хранение и незамедлительно уведомляет об этом Поставщика. </w:t>
      </w:r>
    </w:p>
    <w:p w14:paraId="50E45BE9" w14:textId="77777777" w:rsidR="00F461AC" w:rsidRDefault="002E292B" w:rsidP="00A11638">
      <w:pPr>
        <w:pStyle w:val="ConsPlusNormal"/>
        <w:ind w:firstLine="227"/>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4DD3929A" w14:textId="1719B93F" w:rsidR="002E292B" w:rsidRPr="00AF48A4" w:rsidRDefault="002E292B" w:rsidP="00A11638">
      <w:pPr>
        <w:pStyle w:val="ConsPlusNormal"/>
        <w:ind w:firstLine="227"/>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2A90F65" w14:textId="77777777" w:rsidR="00F747A4" w:rsidRPr="00AF48A4" w:rsidRDefault="00F747A4" w:rsidP="00D7740D">
      <w:pPr>
        <w:pStyle w:val="ConsPlusNormal"/>
        <w:jc w:val="both"/>
        <w:rPr>
          <w:rFonts w:ascii="Times New Roman" w:hAnsi="Times New Roman" w:cs="Times New Roman"/>
          <w:color w:val="000000" w:themeColor="text1"/>
          <w:sz w:val="20"/>
        </w:rPr>
      </w:pPr>
    </w:p>
    <w:p w14:paraId="5AC088C8" w14:textId="75EEBC7C" w:rsidR="00F747A4" w:rsidRPr="003A2E28" w:rsidRDefault="00F747A4" w:rsidP="00D7740D">
      <w:pPr>
        <w:rPr>
          <w:rFonts w:cs="Times New Roman"/>
          <w:b/>
          <w:bCs/>
          <w:sz w:val="20"/>
          <w:szCs w:val="20"/>
        </w:rPr>
      </w:pPr>
      <w:r w:rsidRPr="003A2E28">
        <w:rPr>
          <w:rFonts w:cs="Times New Roman"/>
          <w:b/>
          <w:bCs/>
          <w:sz w:val="20"/>
          <w:szCs w:val="20"/>
        </w:rPr>
        <w:t>4. Взаимодействие Сторон</w:t>
      </w:r>
    </w:p>
    <w:p w14:paraId="326CEBCF" w14:textId="62C1CAC5" w:rsidR="00F747A4"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t>4.1. Поставщик обязан:</w:t>
      </w:r>
    </w:p>
    <w:p w14:paraId="596C99EA" w14:textId="77777777" w:rsidR="00D7740D"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t>4.1.1. Поставить Товар в порядке, количестве, в срок и на условиях, предусмотренных Контрактом.</w:t>
      </w:r>
    </w:p>
    <w:p w14:paraId="2889C816"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lastRenderedPageBreak/>
        <w:t xml:space="preserve">4.1.2. </w:t>
      </w:r>
      <w:proofErr w:type="gramStart"/>
      <w:r w:rsidRPr="003A2E28">
        <w:rPr>
          <w:rFonts w:ascii="Times New Roman" w:hAnsi="Times New Roman" w:cs="Times New Roman"/>
          <w:sz w:val="2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14:paraId="1E3A67E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0FBE4714" w14:textId="77777777" w:rsidR="00856168" w:rsidRPr="003A2E28" w:rsidRDefault="0046529F" w:rsidP="00856168">
      <w:pPr>
        <w:pStyle w:val="ConsPlusNormal"/>
        <w:jc w:val="both"/>
        <w:rPr>
          <w:rFonts w:ascii="Times New Roman" w:hAnsi="Times New Roman" w:cs="Times New Roman"/>
          <w:sz w:val="20"/>
        </w:rPr>
      </w:pPr>
      <w:r w:rsidRPr="003A2E28">
        <w:rPr>
          <w:rFonts w:ascii="Times New Roman" w:hAnsi="Times New Roman" w:cs="Times New Roman"/>
          <w:sz w:val="20"/>
        </w:rPr>
        <w:t>4.1.4</w:t>
      </w:r>
      <w:r w:rsidR="00F747A4" w:rsidRPr="003A2E28">
        <w:rPr>
          <w:rFonts w:ascii="Times New Roman" w:hAnsi="Times New Roman" w:cs="Times New Roman"/>
          <w:sz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6" w:name="Par148"/>
      <w:bookmarkStart w:id="7" w:name="Par149"/>
      <w:bookmarkStart w:id="8" w:name="Par150"/>
      <w:bookmarkEnd w:id="6"/>
      <w:bookmarkEnd w:id="7"/>
      <w:bookmarkEnd w:id="8"/>
    </w:p>
    <w:p w14:paraId="0F4C231D"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46529F" w:rsidRPr="003A2E28">
        <w:rPr>
          <w:rFonts w:ascii="Times New Roman" w:hAnsi="Times New Roman" w:cs="Times New Roman"/>
          <w:sz w:val="20"/>
        </w:rPr>
        <w:t>5</w:t>
      </w:r>
      <w:r w:rsidRPr="003A2E28">
        <w:rPr>
          <w:rFonts w:ascii="Times New Roman" w:hAnsi="Times New Roman" w:cs="Times New Roman"/>
          <w:sz w:val="20"/>
        </w:rPr>
        <w:t>. Обеспечивать гарантии на Товар в соответствии с разделом 6 Контракта.</w:t>
      </w:r>
    </w:p>
    <w:p w14:paraId="6CFADCEC" w14:textId="6CC6F255" w:rsidR="006B4BE4"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0D7894" w:rsidRPr="003A2E28">
        <w:rPr>
          <w:rFonts w:ascii="Times New Roman" w:hAnsi="Times New Roman" w:cs="Times New Roman"/>
          <w:sz w:val="20"/>
        </w:rPr>
        <w:t>6</w:t>
      </w:r>
      <w:r w:rsidRPr="003A2E28">
        <w:rPr>
          <w:rFonts w:ascii="Times New Roman" w:hAnsi="Times New Roman" w:cs="Times New Roman"/>
          <w:sz w:val="20"/>
        </w:rPr>
        <w:t>.</w:t>
      </w:r>
      <w:r w:rsidRPr="003A2E28">
        <w:rPr>
          <w:rFonts w:ascii="Times New Roman" w:hAnsi="Times New Roman" w:cs="Times New Roman"/>
          <w:i/>
          <w:sz w:val="20"/>
        </w:rPr>
        <w:t xml:space="preserve"> </w:t>
      </w:r>
      <w:r w:rsidR="000D7894" w:rsidRPr="003A2E28">
        <w:rPr>
          <w:rFonts w:ascii="Times New Roman" w:hAnsi="Times New Roman" w:cs="Times New Roman"/>
          <w:sz w:val="20"/>
        </w:rPr>
        <w:t>Передать Заказчику документы</w:t>
      </w:r>
      <w:r w:rsidR="00B51EEE" w:rsidRPr="003A2E28">
        <w:rPr>
          <w:rFonts w:ascii="Times New Roman" w:hAnsi="Times New Roman" w:cs="Times New Roman"/>
          <w:sz w:val="20"/>
        </w:rPr>
        <w:t>, относящиеся к Товару</w:t>
      </w:r>
      <w:r w:rsidR="000D7894" w:rsidRPr="003A2E28">
        <w:rPr>
          <w:rFonts w:ascii="Times New Roman" w:hAnsi="Times New Roman" w:cs="Times New Roman"/>
          <w:sz w:val="20"/>
        </w:rPr>
        <w:t>, указанные</w:t>
      </w:r>
      <w:r w:rsidRPr="003A2E28">
        <w:rPr>
          <w:rFonts w:ascii="Times New Roman" w:hAnsi="Times New Roman" w:cs="Times New Roman"/>
          <w:sz w:val="20"/>
        </w:rPr>
        <w:t xml:space="preserve"> в пункте 3.</w:t>
      </w:r>
      <w:r w:rsidR="000D7894" w:rsidRPr="003A2E28">
        <w:rPr>
          <w:rFonts w:ascii="Times New Roman" w:hAnsi="Times New Roman" w:cs="Times New Roman"/>
          <w:sz w:val="20"/>
        </w:rPr>
        <w:t>5</w:t>
      </w:r>
      <w:r w:rsidRPr="003A2E28">
        <w:rPr>
          <w:rFonts w:ascii="Times New Roman" w:hAnsi="Times New Roman" w:cs="Times New Roman"/>
          <w:sz w:val="20"/>
        </w:rPr>
        <w:t xml:space="preserve"> Контракта</w:t>
      </w:r>
      <w:r w:rsidR="00B51EEE" w:rsidRPr="003A2E28">
        <w:rPr>
          <w:rFonts w:ascii="Times New Roman" w:hAnsi="Times New Roman" w:cs="Times New Roman"/>
          <w:sz w:val="20"/>
        </w:rPr>
        <w:t>.</w:t>
      </w:r>
    </w:p>
    <w:p w14:paraId="2651BEA5" w14:textId="204F0F80" w:rsidR="00856168" w:rsidRPr="003A2E28" w:rsidRDefault="00F747A4" w:rsidP="00DA79BD">
      <w:pPr>
        <w:pStyle w:val="ConsPlusNormal"/>
        <w:tabs>
          <w:tab w:val="center" w:pos="5102"/>
        </w:tabs>
        <w:jc w:val="both"/>
        <w:rPr>
          <w:rFonts w:ascii="Times New Roman" w:hAnsi="Times New Roman" w:cs="Times New Roman"/>
          <w:sz w:val="20"/>
        </w:rPr>
      </w:pPr>
      <w:r w:rsidRPr="003A2E28">
        <w:rPr>
          <w:rFonts w:ascii="Times New Roman" w:hAnsi="Times New Roman" w:cs="Times New Roman"/>
          <w:sz w:val="20"/>
        </w:rPr>
        <w:t>4.2. Поставщик вправе:</w:t>
      </w:r>
      <w:r w:rsidR="00DA79BD" w:rsidRPr="003A2E28">
        <w:rPr>
          <w:rFonts w:ascii="Times New Roman" w:hAnsi="Times New Roman" w:cs="Times New Roman"/>
          <w:sz w:val="20"/>
        </w:rPr>
        <w:tab/>
      </w:r>
    </w:p>
    <w:p w14:paraId="67B6C42E"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4.2.1. Требовать от Заказчика надлежащего исполнения обязательств в соответствии с условиями Контракта.</w:t>
      </w:r>
      <w:bookmarkStart w:id="9" w:name="Par165"/>
      <w:bookmarkEnd w:id="9"/>
    </w:p>
    <w:p w14:paraId="608AB63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4.2.2. Требовать от Заказчика своевременной оплаты поставленного и принятого Заказчиком Товара в порядке и на услов</w:t>
      </w:r>
      <w:r w:rsidR="004F5F88" w:rsidRPr="003A2E28">
        <w:rPr>
          <w:rFonts w:ascii="Times New Roman" w:hAnsi="Times New Roman" w:cs="Times New Roman"/>
          <w:sz w:val="20"/>
        </w:rPr>
        <w:t>иях, предусмотренных Контрактом.</w:t>
      </w:r>
      <w:bookmarkStart w:id="10" w:name="Par166"/>
      <w:bookmarkEnd w:id="10"/>
    </w:p>
    <w:p w14:paraId="666F4DAB"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F05FBE3"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 xml:space="preserve">4.2.4. </w:t>
      </w:r>
      <w:bookmarkStart w:id="11" w:name="_Hlk108369318"/>
      <w:r w:rsidRPr="003A2E28">
        <w:rPr>
          <w:rFonts w:ascii="Times New Roman" w:hAnsi="Times New Roman" w:cs="Times New Roman"/>
          <w:sz w:val="20"/>
        </w:rPr>
        <w:t>Требовать возмещения убытков, уплаты неустоек (штрафов, пеней) в соответствии с разделом 7 Контракта.</w:t>
      </w:r>
      <w:bookmarkEnd w:id="11"/>
    </w:p>
    <w:p w14:paraId="65C05556" w14:textId="469F0359"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w:t>
      </w:r>
      <w:r w:rsidR="005331B7" w:rsidRPr="003A2E28">
        <w:rPr>
          <w:rFonts w:ascii="Times New Roman" w:hAnsi="Times New Roman" w:cs="Times New Roman"/>
          <w:sz w:val="20"/>
        </w:rPr>
        <w:t>6</w:t>
      </w:r>
      <w:r w:rsidRPr="003A2E28">
        <w:rPr>
          <w:rFonts w:ascii="Times New Roman" w:hAnsi="Times New Roman" w:cs="Times New Roman"/>
          <w:sz w:val="20"/>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w:t>
      </w:r>
      <w:r w:rsidR="003412D4" w:rsidRPr="003A2E28">
        <w:rPr>
          <w:rFonts w:ascii="Times New Roman" w:hAnsi="Times New Roman" w:cs="Times New Roman"/>
          <w:sz w:val="20"/>
        </w:rPr>
        <w:t>стиками, указанными в Контракте</w:t>
      </w:r>
      <w:r w:rsidR="004F5F88" w:rsidRPr="003A2E28">
        <w:rPr>
          <w:rFonts w:ascii="Times New Roman" w:hAnsi="Times New Roman" w:cs="Times New Roman"/>
          <w:sz w:val="20"/>
        </w:rPr>
        <w:t>.</w:t>
      </w:r>
    </w:p>
    <w:p w14:paraId="4771FEF4"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 Заказчик обязан:</w:t>
      </w:r>
      <w:bookmarkStart w:id="12" w:name="Par170"/>
      <w:bookmarkEnd w:id="12"/>
    </w:p>
    <w:p w14:paraId="474C385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4759E9BD" w14:textId="124E2ED6" w:rsidR="00F747A4" w:rsidRPr="003A2E28" w:rsidRDefault="005F0E44" w:rsidP="00E46D72">
      <w:pPr>
        <w:pStyle w:val="ConsPlusNormal"/>
        <w:keepNext/>
        <w:jc w:val="both"/>
        <w:rPr>
          <w:rFonts w:ascii="Times New Roman" w:hAnsi="Times New Roman" w:cs="Times New Roman"/>
          <w:sz w:val="20"/>
        </w:rPr>
      </w:pPr>
      <w:r w:rsidRPr="003A2E28">
        <w:rPr>
          <w:rFonts w:ascii="Times New Roman" w:hAnsi="Times New Roman" w:cs="Times New Roman"/>
          <w:sz w:val="20"/>
        </w:rPr>
        <w:t>4.3.2</w:t>
      </w:r>
      <w:r w:rsidR="00F747A4" w:rsidRPr="003A2E28">
        <w:rPr>
          <w:rFonts w:ascii="Times New Roman" w:hAnsi="Times New Roman" w:cs="Times New Roman"/>
          <w:sz w:val="20"/>
        </w:rPr>
        <w:t>. Требовать уплаты неустоек (штрафов, пеней) в соответствии с разделом 7 Контракта.</w:t>
      </w:r>
    </w:p>
    <w:p w14:paraId="5F68DBB0" w14:textId="07C6D25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4.3.</w:t>
      </w:r>
      <w:r w:rsidR="005F0E44" w:rsidRPr="003A2E28">
        <w:rPr>
          <w:rFonts w:ascii="Times New Roman" w:hAnsi="Times New Roman" w:cs="Times New Roman"/>
          <w:sz w:val="20"/>
        </w:rPr>
        <w:t>3</w:t>
      </w:r>
      <w:r w:rsidRPr="003A2E28">
        <w:rPr>
          <w:rFonts w:ascii="Times New Roman" w:hAnsi="Times New Roman" w:cs="Times New Roman"/>
          <w:sz w:val="20"/>
        </w:rPr>
        <w:t>.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 44 и Контрактом.</w:t>
      </w:r>
    </w:p>
    <w:p w14:paraId="54C0DB9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 Заказчик вправе:</w:t>
      </w:r>
    </w:p>
    <w:p w14:paraId="05B4CB8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4.4.1. Требовать от Поставщика надлежащего исполнения обязательств по Контракту.</w:t>
      </w:r>
    </w:p>
    <w:p w14:paraId="03EFEEAE" w14:textId="00408BD2" w:rsidR="00F747A4" w:rsidRPr="00593413" w:rsidRDefault="00F747A4" w:rsidP="00E46D72">
      <w:pPr>
        <w:pStyle w:val="ConsPlusNormal"/>
        <w:jc w:val="both"/>
        <w:rPr>
          <w:rFonts w:ascii="Times New Roman" w:hAnsi="Times New Roman" w:cs="Times New Roman"/>
          <w:color w:val="000000" w:themeColor="text1"/>
          <w:sz w:val="20"/>
        </w:rPr>
      </w:pPr>
      <w:r w:rsidRPr="00593413">
        <w:rPr>
          <w:rFonts w:ascii="Times New Roman" w:hAnsi="Times New Roman" w:cs="Times New Roman"/>
          <w:color w:val="000000" w:themeColor="text1"/>
          <w:sz w:val="20"/>
        </w:rPr>
        <w:t>4.4.2. Требовать от Поставщика своевременного устранения нарушений, выявленных как в ходе приемки</w:t>
      </w:r>
      <w:r w:rsidR="00137E15" w:rsidRPr="00593413">
        <w:rPr>
          <w:rFonts w:ascii="Times New Roman" w:hAnsi="Times New Roman" w:cs="Times New Roman"/>
          <w:color w:val="000000" w:themeColor="text1"/>
          <w:sz w:val="20"/>
        </w:rPr>
        <w:t xml:space="preserve">, так и в течение </w:t>
      </w:r>
      <w:r w:rsidR="00F77B89" w:rsidRPr="00593413">
        <w:rPr>
          <w:rFonts w:ascii="Times New Roman" w:hAnsi="Times New Roman" w:cs="Times New Roman"/>
          <w:color w:val="000000" w:themeColor="text1"/>
          <w:sz w:val="20"/>
        </w:rPr>
        <w:t>гарантийного срока</w:t>
      </w:r>
      <w:r w:rsidRPr="00593413">
        <w:rPr>
          <w:rFonts w:ascii="Times New Roman" w:hAnsi="Times New Roman" w:cs="Times New Roman"/>
          <w:color w:val="000000" w:themeColor="text1"/>
          <w:sz w:val="20"/>
        </w:rPr>
        <w:t>.</w:t>
      </w:r>
    </w:p>
    <w:p w14:paraId="26A4426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4.4.3. Проверять ход и качество выполнения Поставщиком условий Контракта.</w:t>
      </w:r>
    </w:p>
    <w:p w14:paraId="069373C9"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4.4.4. Требовать возмещения убытков в соответствии с разделом 7 Контракта, причиненных по вине Поставщика.</w:t>
      </w:r>
    </w:p>
    <w:p w14:paraId="61CD92C0" w14:textId="58991A44"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683BA73"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4.4.6. Отказаться от приемки и оплаты Товара, не соответствующего условиям Контракта.</w:t>
      </w:r>
    </w:p>
    <w:p w14:paraId="26949A6E" w14:textId="1D11054C" w:rsidR="00F747A4" w:rsidRPr="003A2E28" w:rsidRDefault="00F747A4" w:rsidP="00E46D72">
      <w:pPr>
        <w:pStyle w:val="ConsPlusNormal"/>
        <w:jc w:val="both"/>
        <w:rPr>
          <w:rFonts w:ascii="Times New Roman" w:hAnsi="Times New Roman" w:cs="Times New Roman"/>
          <w:sz w:val="20"/>
        </w:rPr>
      </w:pPr>
      <w:bookmarkStart w:id="13" w:name="Par182"/>
      <w:bookmarkEnd w:id="13"/>
      <w:r w:rsidRPr="003A2E28">
        <w:rPr>
          <w:rFonts w:ascii="Times New Roman" w:hAnsi="Times New Roman" w:cs="Times New Roman"/>
          <w:sz w:val="20"/>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r w:rsidRPr="003A2E28">
        <w:rPr>
          <w:rStyle w:val="af1"/>
          <w:rFonts w:ascii="Times New Roman" w:hAnsi="Times New Roman" w:cs="Times New Roman"/>
          <w:sz w:val="20"/>
        </w:rPr>
        <w:t xml:space="preserve"> </w:t>
      </w:r>
    </w:p>
    <w:p w14:paraId="0B2A6B45" w14:textId="77777777" w:rsidR="00FB4798" w:rsidRPr="003A2E28" w:rsidRDefault="00FB4798" w:rsidP="00E46D72">
      <w:pPr>
        <w:pStyle w:val="ConsPlusNormal"/>
        <w:jc w:val="both"/>
        <w:outlineLvl w:val="1"/>
        <w:rPr>
          <w:rFonts w:ascii="Times New Roman" w:hAnsi="Times New Roman" w:cs="Times New Roman"/>
          <w:b/>
          <w:sz w:val="20"/>
        </w:rPr>
      </w:pPr>
    </w:p>
    <w:p w14:paraId="04CACE01" w14:textId="06EE9DDA" w:rsidR="00F747A4" w:rsidRPr="003A2E28" w:rsidRDefault="00F747A4" w:rsidP="00C84B0E">
      <w:pPr>
        <w:rPr>
          <w:rFonts w:cs="Times New Roman"/>
          <w:b/>
          <w:bCs/>
          <w:sz w:val="20"/>
          <w:szCs w:val="20"/>
        </w:rPr>
      </w:pPr>
      <w:r w:rsidRPr="003A2E28">
        <w:rPr>
          <w:rFonts w:cs="Times New Roman"/>
          <w:b/>
          <w:bCs/>
          <w:sz w:val="20"/>
          <w:szCs w:val="20"/>
        </w:rPr>
        <w:t>5. Упаковка Товара</w:t>
      </w:r>
    </w:p>
    <w:p w14:paraId="05292AC0" w14:textId="114C97D2" w:rsidR="00F747A4" w:rsidRPr="003A2E28" w:rsidRDefault="00F747A4" w:rsidP="00E46D72">
      <w:pPr>
        <w:jc w:val="both"/>
        <w:rPr>
          <w:rFonts w:cs="Times New Roman"/>
          <w:sz w:val="20"/>
          <w:szCs w:val="20"/>
        </w:rPr>
      </w:pPr>
      <w:r w:rsidRPr="003A2E28">
        <w:rPr>
          <w:rFonts w:cs="Times New Roman"/>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w:t>
      </w:r>
      <w:r w:rsidR="00A126BB" w:rsidRPr="003A2E28">
        <w:rPr>
          <w:rFonts w:cs="Times New Roman"/>
          <w:sz w:val="20"/>
          <w:szCs w:val="20"/>
        </w:rPr>
        <w:t xml:space="preserve">срока хранения и (или эксплуатации) </w:t>
      </w:r>
      <w:r w:rsidRPr="003A2E28">
        <w:rPr>
          <w:rFonts w:cs="Times New Roman"/>
          <w:sz w:val="20"/>
          <w:szCs w:val="20"/>
        </w:rPr>
        <w:t>Товара.</w:t>
      </w:r>
    </w:p>
    <w:p w14:paraId="1759ABA5" w14:textId="6F9EB9BE" w:rsidR="00F747A4" w:rsidRPr="003A2E28" w:rsidRDefault="00F747A4" w:rsidP="00E46D72">
      <w:pPr>
        <w:jc w:val="both"/>
        <w:rPr>
          <w:rFonts w:cs="Times New Roman"/>
          <w:sz w:val="20"/>
          <w:szCs w:val="20"/>
        </w:rPr>
      </w:pPr>
      <w:r w:rsidRPr="003A2E28">
        <w:rPr>
          <w:rFonts w:cs="Times New Roman"/>
          <w:sz w:val="20"/>
          <w:szCs w:val="20"/>
        </w:rPr>
        <w:t>5.2. Поставщик должен обеспечить транспортную упаковку Товара, способную предотвратить его повреждение или порчу во время п</w:t>
      </w:r>
      <w:r w:rsidR="00A126BB" w:rsidRPr="003A2E28">
        <w:rPr>
          <w:rFonts w:cs="Times New Roman"/>
          <w:sz w:val="20"/>
          <w:szCs w:val="20"/>
        </w:rPr>
        <w:t>еревозки к м</w:t>
      </w:r>
      <w:r w:rsidRPr="003A2E28">
        <w:rPr>
          <w:rFonts w:cs="Times New Roman"/>
          <w:sz w:val="20"/>
          <w:szCs w:val="20"/>
        </w:rPr>
        <w:t>есту доставки. Транспортная упаковка Товара должна полностью обеспечивать условия перевозки Товара.</w:t>
      </w:r>
    </w:p>
    <w:p w14:paraId="661A8CA4" w14:textId="77777777" w:rsidR="00F747A4" w:rsidRPr="003A2E28" w:rsidRDefault="00F747A4" w:rsidP="00E46D72">
      <w:pPr>
        <w:jc w:val="both"/>
        <w:rPr>
          <w:rFonts w:cs="Times New Roman"/>
          <w:sz w:val="20"/>
          <w:szCs w:val="20"/>
        </w:rPr>
      </w:pPr>
      <w:r w:rsidRPr="003A2E28">
        <w:rPr>
          <w:rFonts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3925628" w14:textId="77777777" w:rsidR="00F747A4" w:rsidRPr="003A2E28" w:rsidRDefault="00F747A4" w:rsidP="00E46D72">
      <w:pPr>
        <w:jc w:val="both"/>
        <w:rPr>
          <w:rFonts w:cs="Times New Roman"/>
          <w:sz w:val="20"/>
          <w:szCs w:val="20"/>
        </w:rPr>
      </w:pPr>
      <w:r w:rsidRPr="003A2E28">
        <w:rPr>
          <w:rFonts w:cs="Times New Roman"/>
          <w:sz w:val="20"/>
          <w:szCs w:val="20"/>
        </w:rPr>
        <w:t>5.4. Поставщик несет ответственность перед Заказчиком за повреждение Товара вследствие его ненадлежащей упаковки.</w:t>
      </w:r>
    </w:p>
    <w:p w14:paraId="4000098F" w14:textId="4B9CC741" w:rsidR="00F747A4" w:rsidRPr="003A2E28" w:rsidRDefault="00F747A4" w:rsidP="00E46D72">
      <w:pPr>
        <w:jc w:val="both"/>
        <w:rPr>
          <w:rFonts w:cs="Times New Roman"/>
          <w:sz w:val="20"/>
          <w:szCs w:val="20"/>
        </w:rPr>
      </w:pPr>
      <w:r w:rsidRPr="003A2E28">
        <w:rPr>
          <w:rFonts w:cs="Times New Roman"/>
          <w:sz w:val="20"/>
          <w:szCs w:val="20"/>
        </w:rPr>
        <w:t>5.5. Транспортная упаковка должна соответствовать требованиям законодательства Российской Федерации, иметь с</w:t>
      </w:r>
      <w:r w:rsidR="00FB4798" w:rsidRPr="003A2E28">
        <w:rPr>
          <w:rFonts w:cs="Times New Roman"/>
          <w:sz w:val="20"/>
          <w:szCs w:val="20"/>
        </w:rPr>
        <w:t>оответствующую</w:t>
      </w:r>
      <w:r w:rsidRPr="003A2E28">
        <w:rPr>
          <w:rFonts w:cs="Times New Roman"/>
          <w:sz w:val="20"/>
          <w:szCs w:val="20"/>
        </w:rPr>
        <w:t xml:space="preserve"> маркировку</w:t>
      </w:r>
      <w:r w:rsidR="00FB4798" w:rsidRPr="003A2E28">
        <w:rPr>
          <w:rFonts w:cs="Times New Roman"/>
          <w:sz w:val="20"/>
          <w:szCs w:val="20"/>
        </w:rPr>
        <w:t>.</w:t>
      </w:r>
    </w:p>
    <w:p w14:paraId="0942852A" w14:textId="44BC4C93" w:rsidR="00F747A4" w:rsidRPr="003A2E28" w:rsidRDefault="00F747A4" w:rsidP="00E46D72">
      <w:pPr>
        <w:jc w:val="both"/>
        <w:rPr>
          <w:rFonts w:cs="Times New Roman"/>
          <w:sz w:val="20"/>
          <w:szCs w:val="20"/>
        </w:rPr>
      </w:pPr>
      <w:r w:rsidRPr="003A2E28">
        <w:rPr>
          <w:rFonts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47D22B6" w14:textId="0E9B9482" w:rsidR="00FB4798" w:rsidRDefault="00F747A4" w:rsidP="00E46D72">
      <w:pPr>
        <w:jc w:val="both"/>
        <w:rPr>
          <w:rFonts w:cs="Times New Roman"/>
          <w:sz w:val="20"/>
          <w:szCs w:val="20"/>
        </w:rPr>
      </w:pPr>
      <w:r w:rsidRPr="003A2E28">
        <w:rPr>
          <w:rFonts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w:t>
      </w:r>
      <w:r w:rsidR="00FB4798" w:rsidRPr="003A2E28">
        <w:rPr>
          <w:rFonts w:cs="Times New Roman"/>
          <w:sz w:val="20"/>
          <w:szCs w:val="20"/>
        </w:rPr>
        <w:t xml:space="preserve"> </w:t>
      </w:r>
      <w:r w:rsidRPr="003A2E28">
        <w:rPr>
          <w:rFonts w:cs="Times New Roman"/>
          <w:sz w:val="20"/>
          <w:szCs w:val="20"/>
        </w:rPr>
        <w:t>качества и безопасности Товара.</w:t>
      </w:r>
    </w:p>
    <w:p w14:paraId="019CF8DA" w14:textId="77777777" w:rsidR="00695BF4" w:rsidRPr="003A2E28" w:rsidRDefault="00695BF4" w:rsidP="00E46D72">
      <w:pPr>
        <w:jc w:val="both"/>
        <w:rPr>
          <w:rFonts w:cs="Times New Roman"/>
          <w:sz w:val="20"/>
          <w:szCs w:val="20"/>
        </w:rPr>
      </w:pPr>
    </w:p>
    <w:p w14:paraId="2521BDF4" w14:textId="129BA891" w:rsidR="00F747A4" w:rsidRPr="003A2E28" w:rsidRDefault="00323F41" w:rsidP="00E46D72">
      <w:pPr>
        <w:jc w:val="both"/>
        <w:rPr>
          <w:rFonts w:cs="Times New Roman"/>
          <w:sz w:val="20"/>
          <w:szCs w:val="20"/>
        </w:rPr>
      </w:pPr>
      <w:r w:rsidRPr="003A2E28">
        <w:rPr>
          <w:rFonts w:cs="Times New Roman"/>
          <w:b/>
          <w:sz w:val="20"/>
          <w:szCs w:val="20"/>
        </w:rPr>
        <w:t>6. Гарантия, качество Товара</w:t>
      </w:r>
    </w:p>
    <w:p w14:paraId="63E0D259" w14:textId="271D6C10" w:rsidR="00F747A4" w:rsidRPr="003A2E28" w:rsidRDefault="00F747A4" w:rsidP="00E46D72">
      <w:pPr>
        <w:jc w:val="both"/>
        <w:rPr>
          <w:rFonts w:cs="Times New Roman"/>
          <w:sz w:val="20"/>
          <w:szCs w:val="20"/>
        </w:rPr>
      </w:pPr>
      <w:r w:rsidRPr="003A2E28">
        <w:rPr>
          <w:rFonts w:cs="Times New Roman"/>
          <w:sz w:val="20"/>
          <w:szCs w:val="20"/>
        </w:rPr>
        <w:t>6.1. Поставщик гарантирует, что поставляемый Товар соответствует требованиям, установленным Контрактом.</w:t>
      </w:r>
    </w:p>
    <w:p w14:paraId="49DAF696" w14:textId="5D8D1B80" w:rsidR="00500388" w:rsidRPr="003A2E28" w:rsidRDefault="00500388" w:rsidP="00E46D72">
      <w:pPr>
        <w:jc w:val="both"/>
        <w:rPr>
          <w:rFonts w:cs="Times New Roman"/>
          <w:sz w:val="20"/>
          <w:szCs w:val="20"/>
        </w:rPr>
      </w:pPr>
      <w:r w:rsidRPr="003A2E28">
        <w:rPr>
          <w:rFonts w:cs="Times New Roman"/>
          <w:sz w:val="20"/>
          <w:szCs w:val="20"/>
        </w:rPr>
        <w:t xml:space="preserve">Поставляемый товар должен быть новым товаром (товаром, который не был в употреблении, в ремонте, в том </w:t>
      </w:r>
      <w:proofErr w:type="gramStart"/>
      <w:r w:rsidRPr="003A2E28">
        <w:rPr>
          <w:rFonts w:cs="Times New Roman"/>
          <w:sz w:val="20"/>
          <w:szCs w:val="20"/>
        </w:rPr>
        <w:t>числе</w:t>
      </w:r>
      <w:proofErr w:type="gramEnd"/>
      <w:r w:rsidRPr="003A2E28">
        <w:rPr>
          <w:rFonts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42F27EBE" w14:textId="0AD3F0CA" w:rsidR="00F747A4" w:rsidRDefault="00F747A4" w:rsidP="00A11638">
      <w:pPr>
        <w:ind w:firstLine="227"/>
        <w:jc w:val="both"/>
        <w:rPr>
          <w:rFonts w:cs="Times New Roman"/>
          <w:sz w:val="20"/>
          <w:szCs w:val="20"/>
        </w:rPr>
      </w:pPr>
      <w:r w:rsidRPr="003A2E28">
        <w:rPr>
          <w:rFonts w:cs="Times New Roman"/>
          <w:sz w:val="20"/>
          <w:szCs w:val="2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BF5DD72" w14:textId="238D1983" w:rsidR="000D1918" w:rsidRPr="000D1918" w:rsidRDefault="000D1918" w:rsidP="000D1918">
      <w:pPr>
        <w:jc w:val="both"/>
        <w:rPr>
          <w:rFonts w:cs="Times New Roman"/>
          <w:sz w:val="20"/>
          <w:szCs w:val="20"/>
        </w:rPr>
      </w:pPr>
      <w:r w:rsidRPr="000D1918">
        <w:rPr>
          <w:rFonts w:cs="Times New Roman"/>
          <w:sz w:val="20"/>
          <w:szCs w:val="20"/>
        </w:rPr>
        <w:lastRenderedPageBreak/>
        <w:t>6.2.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p>
    <w:p w14:paraId="323D4165" w14:textId="77777777" w:rsidR="000D1918" w:rsidRPr="000D1918" w:rsidRDefault="000D1918" w:rsidP="00A11638">
      <w:pPr>
        <w:ind w:firstLine="227"/>
        <w:jc w:val="both"/>
        <w:rPr>
          <w:rFonts w:cs="Times New Roman"/>
          <w:sz w:val="20"/>
          <w:szCs w:val="20"/>
        </w:rPr>
      </w:pPr>
      <w:r w:rsidRPr="000D1918">
        <w:rPr>
          <w:rFonts w:cs="Times New Roman"/>
          <w:sz w:val="20"/>
          <w:szCs w:val="20"/>
        </w:rPr>
        <w:t>Товар не должен содержать и выделять при хранении и в процессе эксплуатации токсичных, агрессивных веществ.</w:t>
      </w:r>
    </w:p>
    <w:p w14:paraId="7FC92DA7" w14:textId="2B635202" w:rsidR="000D1918" w:rsidRPr="000D1918" w:rsidRDefault="000D1918" w:rsidP="00E46D72">
      <w:pPr>
        <w:jc w:val="both"/>
        <w:rPr>
          <w:rFonts w:cs="Times New Roman"/>
          <w:sz w:val="20"/>
          <w:szCs w:val="20"/>
        </w:rPr>
      </w:pPr>
      <w:r w:rsidRPr="000D1918">
        <w:rPr>
          <w:rFonts w:cs="Times New Roman"/>
          <w:sz w:val="20"/>
          <w:szCs w:val="20"/>
        </w:rPr>
        <w:t xml:space="preserve">6.3. </w:t>
      </w:r>
      <w:proofErr w:type="gramStart"/>
      <w:r w:rsidRPr="000D1918">
        <w:rPr>
          <w:rFonts w:cs="Times New Roman"/>
          <w:sz w:val="20"/>
          <w:szCs w:val="20"/>
        </w:rPr>
        <w:t>Качество поставляемого товара должно соответствовать ГОСТам, техническим условиям и требованиям, предъявленным к качеству данного вида товара, действующим на момент поставки и подтверждаться сертификатами соответствия и/или декларациями о соответствии установленного образца на русском языке, подтверждающими соответствие товара государственным стандартам и нормам, действующим на территории Российской Федерации, в соответствии с постановлением Правительства Российской Федерации от 23.12.2021 № 2425 «Об утверждении единого перечня</w:t>
      </w:r>
      <w:proofErr w:type="gramEnd"/>
      <w:r w:rsidRPr="000D1918">
        <w:rPr>
          <w:rFonts w:cs="Times New Roman"/>
          <w:sz w:val="20"/>
          <w:szCs w:val="20"/>
        </w:rPr>
        <w:t xml:space="preserve">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w:t>
      </w:r>
      <w:proofErr w:type="gramStart"/>
      <w:r w:rsidRPr="000D1918">
        <w:rPr>
          <w:rFonts w:cs="Times New Roman"/>
          <w:sz w:val="20"/>
          <w:szCs w:val="20"/>
        </w:rPr>
        <w:t>утратившими</w:t>
      </w:r>
      <w:proofErr w:type="gramEnd"/>
      <w:r w:rsidRPr="000D1918">
        <w:rPr>
          <w:rFonts w:cs="Times New Roman"/>
          <w:sz w:val="20"/>
          <w:szCs w:val="20"/>
        </w:rPr>
        <w:t xml:space="preserve"> силу некоторых актов Правительства Российской Федерации» при условии включения в указанный перечень.</w:t>
      </w:r>
    </w:p>
    <w:p w14:paraId="6BF513C4" w14:textId="12879F1F" w:rsidR="00F747A4" w:rsidRPr="003A2E28" w:rsidRDefault="00F747A4" w:rsidP="00E46D72">
      <w:pPr>
        <w:jc w:val="both"/>
        <w:rPr>
          <w:rFonts w:cs="Times New Roman"/>
          <w:sz w:val="20"/>
          <w:szCs w:val="20"/>
        </w:rPr>
      </w:pPr>
      <w:r w:rsidRPr="000D1918">
        <w:rPr>
          <w:rFonts w:cs="Times New Roman"/>
          <w:sz w:val="20"/>
          <w:szCs w:val="20"/>
        </w:rPr>
        <w:t>6.</w:t>
      </w:r>
      <w:r w:rsidR="000D1918" w:rsidRPr="000D1918">
        <w:rPr>
          <w:rFonts w:cs="Times New Roman"/>
          <w:sz w:val="20"/>
          <w:szCs w:val="20"/>
        </w:rPr>
        <w:t>4</w:t>
      </w:r>
      <w:r w:rsidRPr="000D1918">
        <w:rPr>
          <w:rFonts w:cs="Times New Roman"/>
          <w:sz w:val="20"/>
          <w:szCs w:val="20"/>
        </w:rPr>
        <w:t>. Поставщик предоставляет Заказчику гарантии производителя (изготовителя) Товара</w:t>
      </w:r>
      <w:r w:rsidRPr="003A2E28">
        <w:rPr>
          <w:rFonts w:cs="Times New Roman"/>
          <w:sz w:val="20"/>
          <w:szCs w:val="20"/>
        </w:rPr>
        <w:t>,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E6D6A38" w14:textId="078DE089" w:rsidR="00535686" w:rsidRDefault="00535686" w:rsidP="00535686">
      <w:pPr>
        <w:pStyle w:val="ConsPlusNormal"/>
        <w:jc w:val="both"/>
        <w:outlineLvl w:val="1"/>
        <w:rPr>
          <w:rFonts w:ascii="Times New Roman" w:hAnsi="Times New Roman" w:cs="Times New Roman"/>
          <w:sz w:val="20"/>
        </w:rPr>
      </w:pPr>
      <w:r>
        <w:rPr>
          <w:rFonts w:ascii="Times New Roman" w:hAnsi="Times New Roman" w:cs="Times New Roman"/>
          <w:sz w:val="20"/>
        </w:rPr>
        <w:t xml:space="preserve">6.5. </w:t>
      </w:r>
      <w:r w:rsidRPr="00494754">
        <w:rPr>
          <w:rFonts w:ascii="Times New Roman" w:hAnsi="Times New Roman" w:cs="Times New Roman"/>
          <w:sz w:val="20"/>
        </w:rPr>
        <w:t xml:space="preserve">Поставщик гарантирует соответствие качества и безопасности поставляемого товара стандартам и требованиям, предъявляемым к Товару такого рода. Товар должен быть изготовлен таким образом, чтобы при его применении по назначению не создавало угрозы для жизни и здоровья людей, имуществу, окружающей среде. </w:t>
      </w:r>
    </w:p>
    <w:p w14:paraId="1690A9B5" w14:textId="77777777" w:rsidR="00535686" w:rsidRPr="00593413" w:rsidRDefault="00535686" w:rsidP="00535686">
      <w:pPr>
        <w:pStyle w:val="ConsPlusNormal"/>
        <w:rPr>
          <w:rFonts w:ascii="Times New Roman" w:eastAsiaTheme="minorHAnsi" w:hAnsi="Times New Roman" w:cs="Times New Roman"/>
          <w:sz w:val="20"/>
          <w:lang w:eastAsia="en-US"/>
        </w:rPr>
      </w:pPr>
      <w:r w:rsidRPr="00593413">
        <w:rPr>
          <w:rFonts w:ascii="Times New Roman" w:eastAsiaTheme="minorHAnsi" w:hAnsi="Times New Roman" w:cs="Times New Roman"/>
          <w:sz w:val="20"/>
          <w:lang w:eastAsia="en-US"/>
        </w:rPr>
        <w:t>Поставщик должен соблюдать обязательные требования нормативных правовых актов РФ в отношении то</w:t>
      </w:r>
      <w:r>
        <w:rPr>
          <w:rFonts w:ascii="Times New Roman" w:eastAsiaTheme="minorHAnsi" w:hAnsi="Times New Roman" w:cs="Times New Roman"/>
          <w:sz w:val="20"/>
          <w:lang w:eastAsia="en-US"/>
        </w:rPr>
        <w:t>вара (СанПиН, ТУ, ГОСТ и т.д.):</w:t>
      </w:r>
    </w:p>
    <w:p w14:paraId="46CB438B" w14:textId="77777777" w:rsidR="00535686" w:rsidRPr="00593413" w:rsidRDefault="00535686" w:rsidP="00535686">
      <w:pPr>
        <w:pStyle w:val="ConsPlusNormal"/>
        <w:rPr>
          <w:rFonts w:ascii="Times New Roman" w:eastAsiaTheme="minorHAnsi" w:hAnsi="Times New Roman" w:cs="Times New Roman"/>
          <w:sz w:val="20"/>
          <w:lang w:eastAsia="en-US"/>
        </w:rPr>
      </w:pPr>
      <w:r w:rsidRPr="00593413">
        <w:rPr>
          <w:rFonts w:ascii="Times New Roman" w:eastAsiaTheme="minorHAnsi" w:hAnsi="Times New Roman" w:cs="Times New Roman"/>
          <w:sz w:val="20"/>
          <w:lang w:eastAsia="en-US"/>
        </w:rPr>
        <w:t>- Федерального закона от 30.03.1999 № 52-ФЗ «О санитарно-эпидемиологическом благополучии населения»;</w:t>
      </w:r>
    </w:p>
    <w:p w14:paraId="7EEB0D93" w14:textId="77777777" w:rsidR="00535686" w:rsidRPr="00593413" w:rsidRDefault="00535686" w:rsidP="00535686">
      <w:pPr>
        <w:pStyle w:val="ConsPlusNormal"/>
        <w:rPr>
          <w:rFonts w:ascii="Times New Roman" w:eastAsiaTheme="minorHAnsi" w:hAnsi="Times New Roman" w:cs="Times New Roman"/>
          <w:sz w:val="20"/>
          <w:lang w:eastAsia="en-US"/>
        </w:rPr>
      </w:pPr>
      <w:r w:rsidRPr="00593413">
        <w:rPr>
          <w:rFonts w:ascii="Times New Roman" w:eastAsiaTheme="minorHAnsi" w:hAnsi="Times New Roman" w:cs="Times New Roman"/>
          <w:sz w:val="20"/>
          <w:lang w:eastAsia="en-US"/>
        </w:rPr>
        <w:t>- Федерального закона «Об охране окружающей среды» от 10.01.2002 г. № 7-ФЗ;</w:t>
      </w:r>
    </w:p>
    <w:p w14:paraId="1A74B7B1" w14:textId="77777777" w:rsidR="00535686" w:rsidRPr="000D1918" w:rsidRDefault="00535686" w:rsidP="00A11638">
      <w:pPr>
        <w:pStyle w:val="ConsPlusNormal"/>
        <w:ind w:firstLine="227"/>
        <w:jc w:val="both"/>
        <w:outlineLvl w:val="1"/>
        <w:rPr>
          <w:rFonts w:ascii="Times New Roman" w:eastAsiaTheme="minorHAnsi" w:hAnsi="Times New Roman" w:cs="Times New Roman"/>
          <w:sz w:val="20"/>
          <w:lang w:eastAsia="en-US"/>
        </w:rPr>
      </w:pPr>
      <w:r w:rsidRPr="00593413">
        <w:rPr>
          <w:rFonts w:ascii="Times New Roman" w:eastAsiaTheme="minorHAnsi" w:hAnsi="Times New Roman" w:cs="Times New Roman"/>
          <w:sz w:val="20"/>
          <w:lang w:eastAsia="en-US"/>
        </w:rPr>
        <w:t>В случае если на момент исполнения Контракта указанные стандарты или нормативы утратили силу на территории Российской Федерации, то соответствие им не требуется.</w:t>
      </w:r>
    </w:p>
    <w:p w14:paraId="0AB7BB60" w14:textId="0980DFBA" w:rsidR="00535686" w:rsidRPr="00494754" w:rsidRDefault="00535686" w:rsidP="00535686">
      <w:pPr>
        <w:pStyle w:val="ConsPlusNormal"/>
        <w:jc w:val="both"/>
        <w:outlineLvl w:val="1"/>
        <w:rPr>
          <w:rFonts w:ascii="Times New Roman" w:hAnsi="Times New Roman" w:cs="Times New Roman"/>
          <w:sz w:val="20"/>
        </w:rPr>
      </w:pPr>
      <w:r>
        <w:rPr>
          <w:rFonts w:ascii="Times New Roman" w:hAnsi="Times New Roman" w:cs="Times New Roman"/>
          <w:sz w:val="20"/>
        </w:rPr>
        <w:t xml:space="preserve">6.6. </w:t>
      </w:r>
      <w:r w:rsidRPr="00494754">
        <w:rPr>
          <w:rFonts w:ascii="Times New Roman" w:hAnsi="Times New Roman" w:cs="Times New Roman"/>
          <w:sz w:val="20"/>
        </w:rPr>
        <w:t>Поставщик гарантирует:</w:t>
      </w:r>
    </w:p>
    <w:p w14:paraId="459BFC96" w14:textId="77777777" w:rsidR="00535686" w:rsidRPr="00494754" w:rsidRDefault="00535686" w:rsidP="00535686">
      <w:pPr>
        <w:pStyle w:val="ConsPlusNormal"/>
        <w:jc w:val="both"/>
        <w:outlineLvl w:val="1"/>
        <w:rPr>
          <w:rFonts w:ascii="Times New Roman" w:hAnsi="Times New Roman" w:cs="Times New Roman"/>
          <w:sz w:val="20"/>
        </w:rPr>
      </w:pPr>
      <w:r w:rsidRPr="00494754">
        <w:rPr>
          <w:rFonts w:ascii="Times New Roman" w:hAnsi="Times New Roman" w:cs="Times New Roman"/>
          <w:sz w:val="20"/>
        </w:rPr>
        <w:t>соблюдение надлежащих условий хранения Товара, обеспечивающих его целостность и сохранность до момента передачи Заказчику;</w:t>
      </w:r>
    </w:p>
    <w:p w14:paraId="15A2A928" w14:textId="195150F8" w:rsidR="00535686" w:rsidRDefault="00535686" w:rsidP="00535686">
      <w:pPr>
        <w:pStyle w:val="ConsPlusNormal"/>
        <w:jc w:val="both"/>
        <w:outlineLvl w:val="1"/>
        <w:rPr>
          <w:rFonts w:cs="Times New Roman"/>
          <w:color w:val="000000" w:themeColor="text1"/>
          <w:sz w:val="20"/>
          <w:highlight w:val="yellow"/>
        </w:rPr>
      </w:pPr>
      <w:r w:rsidRPr="00494754">
        <w:rPr>
          <w:rFonts w:ascii="Times New Roman" w:hAnsi="Times New Roman" w:cs="Times New Roman"/>
          <w:sz w:val="20"/>
        </w:rPr>
        <w:t>соблюдение требований нормативных документов в отношении материалов и изделий, ввоз которых осуществляется на территорию Российской Федерации.</w:t>
      </w:r>
    </w:p>
    <w:p w14:paraId="57A7D4F0" w14:textId="2A223A7A" w:rsidR="00F461AC" w:rsidRPr="00DE6443" w:rsidRDefault="001D54EB" w:rsidP="00F461AC">
      <w:pPr>
        <w:jc w:val="both"/>
        <w:rPr>
          <w:rFonts w:cs="Times New Roman"/>
          <w:color w:val="000000" w:themeColor="text1"/>
          <w:sz w:val="20"/>
          <w:szCs w:val="20"/>
        </w:rPr>
      </w:pPr>
      <w:r w:rsidRPr="00DE6443">
        <w:rPr>
          <w:rFonts w:cs="Times New Roman"/>
          <w:color w:val="000000" w:themeColor="text1"/>
          <w:sz w:val="20"/>
          <w:szCs w:val="20"/>
        </w:rPr>
        <w:t>6.</w:t>
      </w:r>
      <w:r w:rsidR="00535686" w:rsidRPr="00DE6443">
        <w:rPr>
          <w:rFonts w:cs="Times New Roman"/>
          <w:color w:val="000000" w:themeColor="text1"/>
          <w:sz w:val="20"/>
          <w:szCs w:val="20"/>
        </w:rPr>
        <w:t>7</w:t>
      </w:r>
      <w:r w:rsidRPr="00DE6443">
        <w:rPr>
          <w:rFonts w:cs="Times New Roman"/>
          <w:color w:val="000000" w:themeColor="text1"/>
          <w:sz w:val="20"/>
          <w:szCs w:val="20"/>
        </w:rPr>
        <w:t xml:space="preserve">. </w:t>
      </w:r>
      <w:r w:rsidR="00F461AC" w:rsidRPr="00DE6443">
        <w:rPr>
          <w:rFonts w:cs="Times New Roman"/>
          <w:color w:val="000000" w:themeColor="text1"/>
          <w:sz w:val="20"/>
          <w:szCs w:val="20"/>
        </w:rPr>
        <w:t>Гарантийный срок на Товар должен соответствовать гарантийным требованиям, предъявляемым к такому виду товара, и должен подтверждаться документами от производителя (Поставщика).</w:t>
      </w:r>
    </w:p>
    <w:p w14:paraId="35C13A3C" w14:textId="6E4DC29B" w:rsidR="001D54EB" w:rsidRPr="00DE6443" w:rsidRDefault="00F461AC" w:rsidP="00A11638">
      <w:pPr>
        <w:ind w:firstLine="227"/>
        <w:jc w:val="both"/>
        <w:rPr>
          <w:rFonts w:cs="Times New Roman"/>
          <w:bCs/>
          <w:color w:val="000000" w:themeColor="text1"/>
          <w:sz w:val="20"/>
          <w:szCs w:val="20"/>
        </w:rPr>
      </w:pPr>
      <w:r w:rsidRPr="00DE6443">
        <w:rPr>
          <w:rFonts w:cs="Times New Roman"/>
          <w:color w:val="000000" w:themeColor="text1"/>
          <w:sz w:val="20"/>
          <w:szCs w:val="20"/>
        </w:rPr>
        <w:t>Наличие гарантии качества удостоверяется Поставщиком проставлением соответствующей записи на маркировочном ярлыке поставленного Товара</w:t>
      </w:r>
      <w:r w:rsidR="001D54EB" w:rsidRPr="00DE6443">
        <w:rPr>
          <w:rFonts w:cs="Times New Roman"/>
          <w:bCs/>
          <w:color w:val="000000" w:themeColor="text1"/>
          <w:sz w:val="20"/>
          <w:szCs w:val="20"/>
        </w:rPr>
        <w:t>.</w:t>
      </w:r>
    </w:p>
    <w:p w14:paraId="539A280E" w14:textId="5490AF79" w:rsidR="00535686" w:rsidRPr="00DE6443" w:rsidRDefault="00F461AC" w:rsidP="00A11638">
      <w:pPr>
        <w:ind w:firstLine="227"/>
        <w:jc w:val="both"/>
        <w:rPr>
          <w:rFonts w:cs="Times New Roman"/>
          <w:color w:val="000000" w:themeColor="text1"/>
          <w:sz w:val="20"/>
          <w:szCs w:val="20"/>
        </w:rPr>
      </w:pPr>
      <w:r w:rsidRPr="00DE6443">
        <w:rPr>
          <w:rFonts w:cs="Times New Roman"/>
          <w:bCs/>
          <w:color w:val="000000" w:themeColor="text1"/>
          <w:sz w:val="20"/>
          <w:szCs w:val="20"/>
        </w:rPr>
        <w:t>Гарантия качества товара распространяется и на все составляющие его части.</w:t>
      </w:r>
    </w:p>
    <w:p w14:paraId="0ED2CF63" w14:textId="7287822F" w:rsidR="0080530E" w:rsidRPr="003A2E28" w:rsidRDefault="0080530E" w:rsidP="0080530E">
      <w:pPr>
        <w:jc w:val="both"/>
        <w:rPr>
          <w:rFonts w:cs="Times New Roman"/>
          <w:sz w:val="20"/>
          <w:szCs w:val="20"/>
        </w:rPr>
      </w:pPr>
      <w:r w:rsidRPr="00DE6443">
        <w:rPr>
          <w:rFonts w:cs="Times New Roman"/>
          <w:sz w:val="20"/>
          <w:szCs w:val="20"/>
        </w:rPr>
        <w:t>6.</w:t>
      </w:r>
      <w:r w:rsidR="00535686" w:rsidRPr="00DE6443">
        <w:rPr>
          <w:rFonts w:cs="Times New Roman"/>
          <w:sz w:val="20"/>
          <w:szCs w:val="20"/>
        </w:rPr>
        <w:t>8</w:t>
      </w:r>
      <w:r w:rsidRPr="00DE6443">
        <w:rPr>
          <w:rFonts w:cs="Times New Roman"/>
          <w:sz w:val="20"/>
          <w:szCs w:val="20"/>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74AD1DE" w14:textId="6B6F1B6A" w:rsidR="00F747A4" w:rsidRPr="003A2E28" w:rsidRDefault="00F747A4" w:rsidP="00E46D72">
      <w:pPr>
        <w:jc w:val="both"/>
        <w:rPr>
          <w:rFonts w:cs="Times New Roman"/>
          <w:sz w:val="20"/>
          <w:szCs w:val="20"/>
        </w:rPr>
      </w:pPr>
      <w:r w:rsidRPr="003A2E28">
        <w:rPr>
          <w:rFonts w:cs="Times New Roman"/>
          <w:sz w:val="20"/>
          <w:szCs w:val="20"/>
        </w:rPr>
        <w:t>6.</w:t>
      </w:r>
      <w:r w:rsidR="00535686">
        <w:rPr>
          <w:rFonts w:cs="Times New Roman"/>
          <w:sz w:val="20"/>
          <w:szCs w:val="20"/>
        </w:rPr>
        <w:t>9</w:t>
      </w:r>
      <w:r w:rsidRPr="003A2E28">
        <w:rPr>
          <w:rFonts w:cs="Times New Roman"/>
          <w:sz w:val="20"/>
          <w:szCs w:val="20"/>
        </w:rPr>
        <w:t xml:space="preserve">. </w:t>
      </w:r>
      <w:r w:rsidR="00695BF4" w:rsidRPr="003A2E28">
        <w:rPr>
          <w:rFonts w:cs="Times New Roman"/>
          <w:sz w:val="20"/>
          <w:szCs w:val="20"/>
        </w:rPr>
        <w:t>Д</w:t>
      </w:r>
      <w:r w:rsidRPr="003A2E28">
        <w:rPr>
          <w:rFonts w:cs="Times New Roman"/>
          <w:sz w:val="20"/>
          <w:szCs w:val="20"/>
        </w:rPr>
        <w:t xml:space="preserve">ефектный Товар будет возвращен Поставщику за его счет в сроки, согласованные Заказчиком и Поставщиком. </w:t>
      </w:r>
      <w:r w:rsidR="000D1918">
        <w:rPr>
          <w:rFonts w:cs="Times New Roman"/>
          <w:sz w:val="20"/>
          <w:szCs w:val="20"/>
        </w:rPr>
        <w:br/>
      </w:r>
      <w:r w:rsidRPr="003A2E28">
        <w:rPr>
          <w:rFonts w:cs="Times New Roman"/>
          <w:sz w:val="20"/>
          <w:szCs w:val="20"/>
        </w:rPr>
        <w:t>В случае замены или исправления дефектного Товара гарантийный срок на данный Товар продлевается.</w:t>
      </w:r>
    </w:p>
    <w:p w14:paraId="3C6224D0" w14:textId="51790234" w:rsidR="00F747A4" w:rsidRPr="003A2E28" w:rsidRDefault="00F747A4" w:rsidP="00E46D72">
      <w:pPr>
        <w:jc w:val="both"/>
        <w:rPr>
          <w:rFonts w:cs="Times New Roman"/>
          <w:sz w:val="20"/>
          <w:szCs w:val="20"/>
        </w:rPr>
      </w:pPr>
      <w:r w:rsidRPr="003A2E28">
        <w:rPr>
          <w:rFonts w:cs="Times New Roman"/>
          <w:sz w:val="20"/>
          <w:szCs w:val="20"/>
        </w:rPr>
        <w:t>6.</w:t>
      </w:r>
      <w:r w:rsidR="00535686">
        <w:rPr>
          <w:rFonts w:cs="Times New Roman"/>
          <w:sz w:val="20"/>
          <w:szCs w:val="20"/>
        </w:rPr>
        <w:t>10</w:t>
      </w:r>
      <w:r w:rsidRPr="003A2E28">
        <w:rPr>
          <w:rFonts w:cs="Times New Roman"/>
          <w:sz w:val="20"/>
          <w:szCs w:val="20"/>
        </w:rPr>
        <w:t>. Поставщик не несет гарантийной ответственности, если они произошли:</w:t>
      </w:r>
    </w:p>
    <w:p w14:paraId="1C2B205F" w14:textId="77777777" w:rsidR="00F747A4" w:rsidRPr="003A2E28" w:rsidRDefault="00F747A4" w:rsidP="00E46D72">
      <w:pPr>
        <w:jc w:val="both"/>
        <w:rPr>
          <w:rFonts w:cs="Times New Roman"/>
          <w:sz w:val="20"/>
          <w:szCs w:val="20"/>
        </w:rPr>
      </w:pPr>
      <w:r w:rsidRPr="003A2E28">
        <w:rPr>
          <w:rFonts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28EFC513" w14:textId="3FAB03E5" w:rsidR="00593413" w:rsidRPr="003A2E28" w:rsidRDefault="00F747A4" w:rsidP="00E46D72">
      <w:pPr>
        <w:jc w:val="both"/>
        <w:rPr>
          <w:rFonts w:cs="Times New Roman"/>
          <w:sz w:val="20"/>
          <w:szCs w:val="20"/>
        </w:rPr>
      </w:pPr>
      <w:r w:rsidRPr="003A2E28">
        <w:rPr>
          <w:rFonts w:cs="Times New Roman"/>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2A81D63A" w14:textId="7191D92E" w:rsidR="006B4BE4" w:rsidRPr="00494754" w:rsidRDefault="000D1918" w:rsidP="006B4BE4">
      <w:pPr>
        <w:pStyle w:val="ConsPlusNormal"/>
        <w:jc w:val="both"/>
        <w:outlineLvl w:val="1"/>
        <w:rPr>
          <w:rFonts w:ascii="Times New Roman" w:hAnsi="Times New Roman" w:cs="Times New Roman"/>
          <w:sz w:val="20"/>
        </w:rPr>
      </w:pPr>
      <w:bookmarkStart w:id="14" w:name="p0"/>
      <w:bookmarkStart w:id="15" w:name="Par213"/>
      <w:bookmarkEnd w:id="14"/>
      <w:bookmarkEnd w:id="15"/>
      <w:r>
        <w:rPr>
          <w:rFonts w:ascii="Times New Roman" w:hAnsi="Times New Roman" w:cs="Times New Roman"/>
          <w:sz w:val="20"/>
        </w:rPr>
        <w:t>6.11.</w:t>
      </w:r>
      <w:r w:rsidR="006B4BE4" w:rsidRPr="00494754">
        <w:rPr>
          <w:rFonts w:ascii="Times New Roman" w:hAnsi="Times New Roman" w:cs="Times New Roman"/>
          <w:sz w:val="20"/>
        </w:rPr>
        <w:t xml:space="preserve"> Товар, при приемке которого были выявлены дефекты (брак) или вышедший из строя в период гарантийного срока, должен быть заменен Поставщиком, за исключением случаев, когда это произошло не по вине Поставщика, а вследствие неправильного хранения, эксплуатации Товара Заказчиком.</w:t>
      </w:r>
    </w:p>
    <w:p w14:paraId="52043979"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Поставщик должен гарантировать безвозмездное устранение выявленных дефектов в период гарантийного срока. Гарантийные обязательства распространяются на все составляющие и комплектующие части Товара.</w:t>
      </w:r>
    </w:p>
    <w:p w14:paraId="071DBEF6" w14:textId="604709DA" w:rsidR="006B4BE4" w:rsidRDefault="000D1918" w:rsidP="006B4BE4">
      <w:pPr>
        <w:pStyle w:val="ConsPlusNormal"/>
        <w:jc w:val="both"/>
        <w:outlineLvl w:val="1"/>
        <w:rPr>
          <w:rFonts w:ascii="Times New Roman" w:hAnsi="Times New Roman" w:cs="Times New Roman"/>
          <w:sz w:val="20"/>
        </w:rPr>
      </w:pPr>
      <w:r>
        <w:rPr>
          <w:rFonts w:ascii="Times New Roman" w:hAnsi="Times New Roman" w:cs="Times New Roman"/>
          <w:sz w:val="20"/>
        </w:rPr>
        <w:t>6.12.</w:t>
      </w:r>
      <w:r w:rsidR="006B4BE4" w:rsidRPr="00494754">
        <w:rPr>
          <w:rFonts w:ascii="Times New Roman" w:hAnsi="Times New Roman" w:cs="Times New Roman"/>
          <w:sz w:val="20"/>
        </w:rPr>
        <w:t xml:space="preserve"> Поставщик должен предоставлять Заказчику контактную информацию (номер телефона и адрес электронной почты) для связи с работниками Поставщика для решения вопросов о выявленных неисправностях товара. Контактный телефон должен функционировать по рабочим дням с 0</w:t>
      </w:r>
      <w:r>
        <w:rPr>
          <w:rFonts w:ascii="Times New Roman" w:hAnsi="Times New Roman" w:cs="Times New Roman"/>
          <w:sz w:val="20"/>
        </w:rPr>
        <w:t>9:00 до 18:00</w:t>
      </w:r>
      <w:r w:rsidR="006B4BE4" w:rsidRPr="00494754">
        <w:rPr>
          <w:rFonts w:ascii="Times New Roman" w:hAnsi="Times New Roman" w:cs="Times New Roman"/>
          <w:sz w:val="20"/>
        </w:rPr>
        <w:t xml:space="preserve"> часов по местному времени. </w:t>
      </w:r>
    </w:p>
    <w:p w14:paraId="2051E6A9" w14:textId="27C91901" w:rsidR="000D1918" w:rsidRPr="000D1918" w:rsidRDefault="000D1918" w:rsidP="006B4BE4">
      <w:pPr>
        <w:pStyle w:val="ConsPlusNormal"/>
        <w:jc w:val="both"/>
        <w:outlineLvl w:val="1"/>
        <w:rPr>
          <w:rFonts w:ascii="Times New Roman" w:hAnsi="Times New Roman" w:cs="Times New Roman"/>
          <w:sz w:val="20"/>
        </w:rPr>
      </w:pPr>
      <w:r w:rsidRPr="000D1918">
        <w:rPr>
          <w:rFonts w:ascii="Times New Roman" w:hAnsi="Times New Roman" w:cs="Times New Roman"/>
          <w:sz w:val="20"/>
        </w:rPr>
        <w:t>6.13.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товару, если соблюдение Поставщиком таких документов предусмотрено прямо Контрактом, такой Товар не считается соответствующим условиям Контракта по качеству.</w:t>
      </w:r>
    </w:p>
    <w:p w14:paraId="25DB2662" w14:textId="2235D7C7" w:rsidR="006B4BE4" w:rsidRPr="00494754" w:rsidRDefault="000D1918" w:rsidP="006B4BE4">
      <w:pPr>
        <w:pStyle w:val="ConsPlusNormal"/>
        <w:jc w:val="both"/>
        <w:outlineLvl w:val="1"/>
        <w:rPr>
          <w:rFonts w:ascii="Times New Roman" w:hAnsi="Times New Roman" w:cs="Times New Roman"/>
          <w:sz w:val="20"/>
        </w:rPr>
      </w:pPr>
      <w:r>
        <w:rPr>
          <w:rFonts w:ascii="Times New Roman" w:hAnsi="Times New Roman" w:cs="Times New Roman"/>
          <w:sz w:val="20"/>
        </w:rPr>
        <w:t>6.1</w:t>
      </w:r>
      <w:r w:rsidR="00F461AC">
        <w:rPr>
          <w:rFonts w:ascii="Times New Roman" w:hAnsi="Times New Roman" w:cs="Times New Roman"/>
          <w:sz w:val="20"/>
        </w:rPr>
        <w:t>4</w:t>
      </w:r>
      <w:r>
        <w:rPr>
          <w:rFonts w:ascii="Times New Roman" w:hAnsi="Times New Roman" w:cs="Times New Roman"/>
          <w:sz w:val="20"/>
        </w:rPr>
        <w:t xml:space="preserve">. </w:t>
      </w:r>
      <w:r w:rsidR="006B4BE4" w:rsidRPr="00494754">
        <w:rPr>
          <w:rFonts w:ascii="Times New Roman" w:hAnsi="Times New Roman" w:cs="Times New Roman"/>
          <w:sz w:val="20"/>
        </w:rPr>
        <w:t xml:space="preserve">В случае замены Товара ненадлежащего качества гарантийный срок на такой Товар исчисляется </w:t>
      </w:r>
      <w:proofErr w:type="gramStart"/>
      <w:r w:rsidR="006B4BE4" w:rsidRPr="00494754">
        <w:rPr>
          <w:rFonts w:ascii="Times New Roman" w:hAnsi="Times New Roman" w:cs="Times New Roman"/>
          <w:sz w:val="20"/>
        </w:rPr>
        <w:t>с даты подписания</w:t>
      </w:r>
      <w:proofErr w:type="gramEnd"/>
      <w:r w:rsidR="006B4BE4" w:rsidRPr="00494754">
        <w:rPr>
          <w:rFonts w:ascii="Times New Roman" w:hAnsi="Times New Roman" w:cs="Times New Roman"/>
          <w:sz w:val="20"/>
        </w:rPr>
        <w:t xml:space="preserve"> уполномоченным представителем Заказчика товарной накладной, подтверждающей поставку такого товара.</w:t>
      </w:r>
    </w:p>
    <w:p w14:paraId="635C45E8"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Поставщик гарантирует качество поставляемого Товара, включая все составляющие их части, а также устранение всех недостатков и дефектов товаров в течение гарантийного срока изготовителя, начиная с момента передачи Товара Заказчику.</w:t>
      </w:r>
    </w:p>
    <w:p w14:paraId="65F2B9FC"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В случае выявления в течение гарантийного срока, недостатков (дефектов) Товара Заказчик уведомляет об этом Поставщика в письменной форме. Поставщик обязан в течение 5 (пяти) календарных дней после получения требования от Заказчика, если иной срок не согласован Сторонами, по выбору Заказчика:</w:t>
      </w:r>
    </w:p>
    <w:p w14:paraId="2BD5D72F"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 устранить недостатки Товара в разумный срок;</w:t>
      </w:r>
    </w:p>
    <w:p w14:paraId="35861A6B" w14:textId="45ACE95C" w:rsidR="00F747A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 возместить расходы Заказчика на устранение недостатков Товара.</w:t>
      </w:r>
    </w:p>
    <w:p w14:paraId="274B95C6" w14:textId="408E9CE5" w:rsidR="006B4BE4" w:rsidRDefault="006B4BE4" w:rsidP="00E46D72">
      <w:pPr>
        <w:pStyle w:val="ConsPlusNormal"/>
        <w:jc w:val="both"/>
        <w:outlineLvl w:val="1"/>
        <w:rPr>
          <w:rFonts w:ascii="Times New Roman" w:hAnsi="Times New Roman" w:cs="Times New Roman"/>
          <w:b/>
          <w:sz w:val="20"/>
        </w:rPr>
      </w:pPr>
    </w:p>
    <w:p w14:paraId="74B038D5" w14:textId="5B3533D1" w:rsidR="00F747A4" w:rsidRPr="003A2E28" w:rsidRDefault="00F747A4" w:rsidP="00C84B0E">
      <w:pPr>
        <w:rPr>
          <w:rFonts w:cs="Times New Roman"/>
          <w:b/>
          <w:bCs/>
          <w:sz w:val="20"/>
          <w:szCs w:val="20"/>
        </w:rPr>
      </w:pPr>
      <w:r w:rsidRPr="003A2E28">
        <w:rPr>
          <w:rFonts w:cs="Times New Roman"/>
          <w:b/>
          <w:bCs/>
          <w:sz w:val="20"/>
          <w:szCs w:val="20"/>
        </w:rPr>
        <w:t xml:space="preserve">7. Ответственность Сторон </w:t>
      </w:r>
    </w:p>
    <w:p w14:paraId="26498E99" w14:textId="77777777" w:rsidR="00F747A4" w:rsidRPr="003A2E28" w:rsidRDefault="00F747A4" w:rsidP="00E46D72">
      <w:pPr>
        <w:jc w:val="both"/>
        <w:rPr>
          <w:rFonts w:cs="Times New Roman"/>
          <w:sz w:val="20"/>
          <w:szCs w:val="20"/>
        </w:rPr>
      </w:pPr>
      <w:r w:rsidRPr="003A2E28">
        <w:rPr>
          <w:rFonts w:cs="Times New Roman"/>
          <w:sz w:val="20"/>
          <w:szCs w:val="20"/>
        </w:rPr>
        <w:t xml:space="preserve">7.1. За неисполнение или ненадлежащее исполнение обязательств, предусмотренных Контрактом, Стороны несут </w:t>
      </w:r>
      <w:r w:rsidRPr="003A2E28">
        <w:rPr>
          <w:rFonts w:cs="Times New Roman"/>
          <w:sz w:val="20"/>
          <w:szCs w:val="20"/>
        </w:rPr>
        <w:lastRenderedPageBreak/>
        <w:t>ответственность в соответствии с законодательством Российской Федерации.</w:t>
      </w:r>
    </w:p>
    <w:p w14:paraId="6EF04777" w14:textId="77777777" w:rsidR="00F747A4" w:rsidRPr="003A2E28" w:rsidRDefault="00F747A4" w:rsidP="00E46D72">
      <w:pPr>
        <w:jc w:val="both"/>
        <w:rPr>
          <w:rFonts w:cs="Times New Roman"/>
          <w:sz w:val="20"/>
          <w:szCs w:val="20"/>
        </w:rPr>
      </w:pPr>
      <w:r w:rsidRPr="003A2E28">
        <w:rPr>
          <w:rFonts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2F28FCD" w14:textId="65587121" w:rsidR="00F747A4" w:rsidRPr="003A2E28" w:rsidRDefault="00F747A4" w:rsidP="00E46D72">
      <w:pPr>
        <w:jc w:val="both"/>
        <w:rPr>
          <w:rFonts w:cs="Times New Roman"/>
          <w:sz w:val="20"/>
          <w:szCs w:val="20"/>
        </w:rPr>
      </w:pPr>
      <w:r w:rsidRPr="003A2E28">
        <w:rPr>
          <w:rFonts w:cs="Times New Roman"/>
          <w:sz w:val="20"/>
          <w:szCs w:val="20"/>
        </w:rPr>
        <w:t xml:space="preserve">7.2. </w:t>
      </w:r>
      <w:proofErr w:type="gramStart"/>
      <w:r w:rsidRPr="003A2E28">
        <w:rPr>
          <w:rFonts w:cs="Times New Roman"/>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510581" w:rsidRPr="003A2E28">
        <w:rPr>
          <w:rFonts w:cs="Times New Roman"/>
          <w:sz w:val="20"/>
          <w:szCs w:val="20"/>
        </w:rPr>
        <w:t>.</w:t>
      </w:r>
      <w:proofErr w:type="gramEnd"/>
    </w:p>
    <w:p w14:paraId="7E8370C7" w14:textId="77777777" w:rsidR="00F747A4" w:rsidRPr="003A2E28" w:rsidRDefault="00F747A4" w:rsidP="00E46D72">
      <w:pPr>
        <w:jc w:val="both"/>
        <w:rPr>
          <w:rFonts w:cs="Times New Roman"/>
          <w:sz w:val="20"/>
          <w:szCs w:val="20"/>
        </w:rPr>
      </w:pPr>
      <w:r w:rsidRPr="003A2E28">
        <w:rPr>
          <w:rFonts w:cs="Times New Roman"/>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38A832C" w14:textId="77777777" w:rsidR="00F747A4" w:rsidRPr="003A2E28" w:rsidRDefault="00F747A4" w:rsidP="00E46D72">
      <w:pPr>
        <w:jc w:val="both"/>
        <w:rPr>
          <w:rFonts w:cs="Times New Roman"/>
          <w:sz w:val="20"/>
          <w:szCs w:val="20"/>
        </w:rPr>
      </w:pPr>
      <w:bookmarkStart w:id="16" w:name="p292"/>
      <w:bookmarkEnd w:id="16"/>
      <w:r w:rsidRPr="003A2E28">
        <w:rPr>
          <w:rFonts w:cs="Times New Roman"/>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87C0CA" w14:textId="102D0696" w:rsidR="00695BF4" w:rsidRPr="003A2E28" w:rsidRDefault="00F747A4" w:rsidP="00770230">
      <w:pPr>
        <w:jc w:val="both"/>
        <w:rPr>
          <w:rFonts w:cs="Times New Roman"/>
          <w:sz w:val="20"/>
          <w:szCs w:val="20"/>
        </w:rPr>
      </w:pPr>
      <w:bookmarkStart w:id="17" w:name="p293"/>
      <w:bookmarkEnd w:id="17"/>
      <w:r w:rsidRPr="003A2E28">
        <w:rPr>
          <w:rFonts w:cs="Times New Roman"/>
          <w:sz w:val="20"/>
          <w:szCs w:val="20"/>
        </w:rPr>
        <w:t>7.5. За каждый факт неисполнения Заказчиком обязательств, предусмотренных Контрактом, за исключением просрочки исполнения обязательств</w:t>
      </w:r>
      <w:r w:rsidR="009160FC" w:rsidRPr="003A2E28">
        <w:rPr>
          <w:rFonts w:cs="Times New Roman"/>
          <w:sz w:val="20"/>
          <w:szCs w:val="20"/>
        </w:rPr>
        <w:t xml:space="preserve"> (в том числе гарантийного обязательства)</w:t>
      </w:r>
      <w:r w:rsidRPr="003A2E28">
        <w:rPr>
          <w:rFonts w:cs="Times New Roman"/>
          <w:sz w:val="20"/>
          <w:szCs w:val="20"/>
        </w:rPr>
        <w:t>, предусмотренных Контрактом, Поставщик вправе взыскать с Заказчика штраф в размере</w:t>
      </w:r>
      <w:r w:rsidR="00770230" w:rsidRPr="003A2E28">
        <w:rPr>
          <w:rFonts w:cs="Times New Roman"/>
          <w:sz w:val="20"/>
          <w:szCs w:val="20"/>
        </w:rPr>
        <w:t>: 1 000 рублей.</w:t>
      </w:r>
    </w:p>
    <w:p w14:paraId="28277E9B" w14:textId="59DBF6F3" w:rsidR="00F747A4" w:rsidRPr="003A2E28" w:rsidRDefault="00F747A4" w:rsidP="00E46D72">
      <w:pPr>
        <w:jc w:val="both"/>
        <w:rPr>
          <w:rFonts w:cs="Times New Roman"/>
          <w:sz w:val="20"/>
          <w:szCs w:val="20"/>
        </w:rPr>
      </w:pPr>
      <w:r w:rsidRPr="003A2E28">
        <w:rPr>
          <w:rFonts w:cs="Times New Roman"/>
          <w:sz w:val="20"/>
          <w:szCs w:val="20"/>
        </w:rPr>
        <w:t xml:space="preserve">7.6. В случае нарушения Поставщиком срока представления документа, предусмотренного пунктом </w:t>
      </w:r>
      <w:r w:rsidR="00ED4342" w:rsidRPr="003A2E28">
        <w:rPr>
          <w:rFonts w:cs="Times New Roman"/>
          <w:sz w:val="20"/>
          <w:szCs w:val="20"/>
        </w:rPr>
        <w:t>3.5</w:t>
      </w:r>
      <w:r w:rsidRPr="003A2E28">
        <w:rPr>
          <w:rFonts w:cs="Times New Roman"/>
          <w:sz w:val="20"/>
          <w:szCs w:val="20"/>
        </w:rPr>
        <w:t xml:space="preserve"> Контракта</w:t>
      </w:r>
      <w:r w:rsidRPr="003A2E28">
        <w:rPr>
          <w:rFonts w:cs="Times New Roman"/>
          <w:color w:val="FF0000"/>
          <w:sz w:val="20"/>
          <w:szCs w:val="20"/>
        </w:rPr>
        <w:t xml:space="preserve">, </w:t>
      </w:r>
      <w:r w:rsidRPr="003A2E28">
        <w:rPr>
          <w:rFonts w:cs="Times New Roman"/>
          <w:sz w:val="20"/>
          <w:szCs w:val="20"/>
        </w:rPr>
        <w:t xml:space="preserve">Заказчик не несет ответственность, установленную </w:t>
      </w:r>
      <w:hyperlink w:anchor="p292" w:history="1">
        <w:r w:rsidRPr="003A2E28">
          <w:rPr>
            <w:rFonts w:cs="Times New Roman"/>
            <w:sz w:val="20"/>
            <w:szCs w:val="20"/>
          </w:rPr>
          <w:t>пунктами 7.4</w:t>
        </w:r>
      </w:hyperlink>
      <w:r w:rsidRPr="003A2E28">
        <w:rPr>
          <w:rFonts w:cs="Times New Roman"/>
          <w:sz w:val="20"/>
          <w:szCs w:val="20"/>
        </w:rPr>
        <w:t xml:space="preserve"> – 7.5 Контракта.</w:t>
      </w:r>
    </w:p>
    <w:p w14:paraId="0E30D1E9" w14:textId="77777777" w:rsidR="00F747A4" w:rsidRPr="003A2E28" w:rsidRDefault="00F747A4" w:rsidP="00E46D72">
      <w:pPr>
        <w:jc w:val="both"/>
        <w:rPr>
          <w:rFonts w:cs="Times New Roman"/>
          <w:sz w:val="20"/>
          <w:szCs w:val="20"/>
        </w:rPr>
      </w:pPr>
      <w:r w:rsidRPr="003A2E28">
        <w:rPr>
          <w:rFonts w:cs="Times New Roman"/>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F183B5" w14:textId="77777777" w:rsidR="00F747A4" w:rsidRPr="003A2E28" w:rsidRDefault="00F747A4" w:rsidP="00E46D72">
      <w:pPr>
        <w:jc w:val="both"/>
        <w:rPr>
          <w:rFonts w:cs="Times New Roman"/>
          <w:sz w:val="20"/>
          <w:szCs w:val="20"/>
        </w:rPr>
      </w:pPr>
      <w:r w:rsidRPr="003A2E28">
        <w:rPr>
          <w:rFonts w:cs="Times New Roman"/>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95662BD" w14:textId="77777777" w:rsidR="00F747A4" w:rsidRPr="003A2E28" w:rsidRDefault="00F747A4" w:rsidP="00E46D72">
      <w:pPr>
        <w:jc w:val="both"/>
        <w:rPr>
          <w:rFonts w:cs="Times New Roman"/>
          <w:sz w:val="20"/>
          <w:szCs w:val="20"/>
        </w:rPr>
      </w:pPr>
      <w:r w:rsidRPr="003A2E28">
        <w:rPr>
          <w:rFonts w:cs="Times New Roman"/>
          <w:sz w:val="20"/>
          <w:szCs w:val="20"/>
        </w:rPr>
        <w:t xml:space="preserve">7.9. </w:t>
      </w:r>
      <w:proofErr w:type="gramStart"/>
      <w:r w:rsidRPr="003A2E28">
        <w:rPr>
          <w:rFonts w:cs="Times New Roman"/>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A2E28">
        <w:rPr>
          <w:rFonts w:cs="Times New Roman"/>
          <w:sz w:val="20"/>
          <w:szCs w:val="20"/>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4792CB5A" w14:textId="21266F3A" w:rsidR="009160FC" w:rsidRPr="003A2E28" w:rsidRDefault="009160FC" w:rsidP="003C6A3C">
      <w:pPr>
        <w:jc w:val="both"/>
        <w:rPr>
          <w:rFonts w:cs="Times New Roman"/>
          <w:sz w:val="20"/>
          <w:szCs w:val="20"/>
        </w:rPr>
      </w:pPr>
      <w:r w:rsidRPr="003A2E28">
        <w:rPr>
          <w:rFonts w:cs="Times New Roman"/>
          <w:sz w:val="20"/>
          <w:szCs w:val="20"/>
        </w:rPr>
        <w:t xml:space="preserve">7.10. </w:t>
      </w:r>
      <w:r w:rsidR="003C6A3C" w:rsidRPr="003A2E28">
        <w:rPr>
          <w:rFonts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7FF72CB7" w14:textId="476DA1C0" w:rsidR="00E47D75" w:rsidRPr="003A2E28" w:rsidRDefault="00F747A4" w:rsidP="006E1D00">
      <w:pPr>
        <w:jc w:val="both"/>
        <w:rPr>
          <w:rFonts w:cs="Times New Roman"/>
          <w:sz w:val="20"/>
          <w:szCs w:val="20"/>
        </w:rPr>
      </w:pPr>
      <w:r w:rsidRPr="003A2E28">
        <w:rPr>
          <w:rFonts w:cs="Times New Roman"/>
          <w:sz w:val="20"/>
          <w:szCs w:val="20"/>
        </w:rPr>
        <w:t>7.1</w:t>
      </w:r>
      <w:r w:rsidR="006E1D00" w:rsidRPr="003A2E28">
        <w:rPr>
          <w:rFonts w:cs="Times New Roman"/>
          <w:sz w:val="20"/>
          <w:szCs w:val="20"/>
        </w:rPr>
        <w:t>1</w:t>
      </w:r>
      <w:r w:rsidRPr="003A2E28">
        <w:rPr>
          <w:rFonts w:cs="Times New Roman"/>
          <w:sz w:val="20"/>
          <w:szCs w:val="20"/>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E47D75" w:rsidRPr="003A2E28">
        <w:rPr>
          <w:rFonts w:cs="Times New Roman"/>
          <w:sz w:val="20"/>
          <w:szCs w:val="20"/>
        </w:rPr>
        <w:t>:</w:t>
      </w:r>
      <w:r w:rsidR="006E1D00" w:rsidRPr="003A2E28">
        <w:rPr>
          <w:rFonts w:cs="Times New Roman"/>
          <w:sz w:val="20"/>
          <w:szCs w:val="20"/>
        </w:rPr>
        <w:t xml:space="preserve"> 1 000 рублей.</w:t>
      </w:r>
    </w:p>
    <w:p w14:paraId="58898F7D" w14:textId="59B79ACA" w:rsidR="00F747A4" w:rsidRPr="003A2E28" w:rsidRDefault="00F747A4" w:rsidP="00E46D72">
      <w:pPr>
        <w:jc w:val="both"/>
        <w:rPr>
          <w:rFonts w:cs="Times New Roman"/>
          <w:sz w:val="20"/>
          <w:szCs w:val="20"/>
        </w:rPr>
      </w:pPr>
      <w:bookmarkStart w:id="18" w:name="p340"/>
      <w:bookmarkEnd w:id="18"/>
      <w:r w:rsidRPr="003A2E28">
        <w:rPr>
          <w:rFonts w:cs="Times New Roman"/>
          <w:sz w:val="20"/>
          <w:szCs w:val="20"/>
        </w:rPr>
        <w:t>7.1</w:t>
      </w:r>
      <w:r w:rsidR="000C256F" w:rsidRPr="003A2E28">
        <w:rPr>
          <w:rFonts w:cs="Times New Roman"/>
          <w:sz w:val="20"/>
          <w:szCs w:val="20"/>
        </w:rPr>
        <w:t>2</w:t>
      </w:r>
      <w:r w:rsidRPr="003A2E28">
        <w:rPr>
          <w:rFonts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A7E4C7" w14:textId="71AE4CAE" w:rsidR="00F747A4" w:rsidRPr="003A2E28" w:rsidRDefault="00F747A4" w:rsidP="00E46D72">
      <w:pPr>
        <w:jc w:val="both"/>
        <w:rPr>
          <w:rFonts w:cs="Times New Roman"/>
          <w:sz w:val="20"/>
          <w:szCs w:val="20"/>
        </w:rPr>
      </w:pPr>
      <w:r w:rsidRPr="003A2E28">
        <w:rPr>
          <w:rFonts w:cs="Times New Roman"/>
          <w:sz w:val="20"/>
          <w:szCs w:val="20"/>
        </w:rPr>
        <w:t>7.1</w:t>
      </w:r>
      <w:r w:rsidR="003A7DB5" w:rsidRPr="003A2E28">
        <w:rPr>
          <w:rFonts w:cs="Times New Roman"/>
          <w:sz w:val="20"/>
          <w:szCs w:val="20"/>
        </w:rPr>
        <w:t>3</w:t>
      </w:r>
      <w:r w:rsidRPr="003A2E28">
        <w:rPr>
          <w:rFonts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7EECA5" w14:textId="0907F556" w:rsidR="003A25F1" w:rsidRPr="003A2E28" w:rsidRDefault="003A7DB5" w:rsidP="003A25F1">
      <w:pPr>
        <w:jc w:val="both"/>
        <w:rPr>
          <w:rFonts w:cs="Times New Roman"/>
          <w:sz w:val="20"/>
          <w:szCs w:val="20"/>
        </w:rPr>
      </w:pPr>
      <w:r w:rsidRPr="003A2E28">
        <w:rPr>
          <w:rFonts w:cs="Times New Roman"/>
          <w:sz w:val="20"/>
          <w:szCs w:val="20"/>
        </w:rPr>
        <w:t>7.14</w:t>
      </w:r>
      <w:r w:rsidR="003A25F1" w:rsidRPr="003A2E28">
        <w:rPr>
          <w:rFonts w:cs="Times New Roman"/>
          <w:sz w:val="20"/>
          <w:szCs w:val="20"/>
        </w:rPr>
        <w:t>. Уплата неустойки (штрафа, пени) производится Поставщиком на основании требования Заказчика путем перечисления денежных средств на счет Заказчика</w:t>
      </w:r>
      <w:r w:rsidR="00CF3377" w:rsidRPr="003A2E28">
        <w:rPr>
          <w:rFonts w:cs="Times New Roman"/>
          <w:sz w:val="20"/>
          <w:szCs w:val="20"/>
        </w:rPr>
        <w:t>.</w:t>
      </w:r>
    </w:p>
    <w:p w14:paraId="2E00A30D" w14:textId="27D8E380" w:rsidR="00F747A4" w:rsidRPr="003A2E28" w:rsidRDefault="00F747A4" w:rsidP="00E46D72">
      <w:pPr>
        <w:jc w:val="both"/>
        <w:rPr>
          <w:rFonts w:cs="Times New Roman"/>
          <w:sz w:val="20"/>
          <w:szCs w:val="20"/>
        </w:rPr>
      </w:pPr>
      <w:r w:rsidRPr="003A2E28">
        <w:rPr>
          <w:rFonts w:cs="Times New Roman"/>
          <w:sz w:val="20"/>
          <w:szCs w:val="20"/>
        </w:rPr>
        <w:t>7.</w:t>
      </w:r>
      <w:r w:rsidR="00487633" w:rsidRPr="003A2E28">
        <w:rPr>
          <w:rFonts w:cs="Times New Roman"/>
          <w:sz w:val="20"/>
          <w:szCs w:val="20"/>
        </w:rPr>
        <w:t>1</w:t>
      </w:r>
      <w:r w:rsidR="003A7DB5" w:rsidRPr="003A2E28">
        <w:rPr>
          <w:rFonts w:cs="Times New Roman"/>
          <w:sz w:val="20"/>
          <w:szCs w:val="20"/>
        </w:rPr>
        <w:t>5</w:t>
      </w:r>
      <w:r w:rsidRPr="003A2E28">
        <w:rPr>
          <w:rFonts w:cs="Times New Roman"/>
          <w:sz w:val="20"/>
          <w:szCs w:val="20"/>
        </w:rPr>
        <w:t>. Уплата неустойки (штрафа, пени) не освобождает Стороны от исполнения обязательств по Контракту.</w:t>
      </w:r>
    </w:p>
    <w:p w14:paraId="697BEDD5" w14:textId="77777777" w:rsidR="00F747A4" w:rsidRPr="003A2E28" w:rsidRDefault="00F747A4" w:rsidP="00E46D72">
      <w:pPr>
        <w:pStyle w:val="ConsPlusNormal"/>
        <w:ind w:firstLine="709"/>
        <w:jc w:val="both"/>
        <w:rPr>
          <w:rFonts w:ascii="Times New Roman" w:hAnsi="Times New Roman" w:cs="Times New Roman"/>
          <w:sz w:val="20"/>
        </w:rPr>
      </w:pPr>
    </w:p>
    <w:p w14:paraId="2D7D1687" w14:textId="5B57DFF7" w:rsidR="00F747A4" w:rsidRPr="003A2E28" w:rsidRDefault="00DA79BD" w:rsidP="00C84B0E">
      <w:pPr>
        <w:rPr>
          <w:rFonts w:cs="Times New Roman"/>
          <w:b/>
          <w:bCs/>
          <w:sz w:val="20"/>
          <w:szCs w:val="20"/>
        </w:rPr>
      </w:pPr>
      <w:bookmarkStart w:id="19" w:name="Par233"/>
      <w:bookmarkEnd w:id="19"/>
      <w:r w:rsidRPr="003A2E28">
        <w:rPr>
          <w:rFonts w:cs="Times New Roman"/>
          <w:b/>
          <w:bCs/>
          <w:sz w:val="20"/>
          <w:szCs w:val="20"/>
        </w:rPr>
        <w:t>8</w:t>
      </w:r>
      <w:r w:rsidR="00F747A4" w:rsidRPr="003A2E28">
        <w:rPr>
          <w:rFonts w:cs="Times New Roman"/>
          <w:b/>
          <w:bCs/>
          <w:sz w:val="20"/>
          <w:szCs w:val="20"/>
        </w:rPr>
        <w:t>. Обстоятельства непреодолимой силы</w:t>
      </w:r>
    </w:p>
    <w:p w14:paraId="58298A96" w14:textId="3B041B15"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CB67488" w14:textId="5A744EE9"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00F747A4" w:rsidRPr="003A2E28">
        <w:rPr>
          <w:rFonts w:cs="Times New Roman"/>
          <w:sz w:val="20"/>
          <w:szCs w:val="20"/>
        </w:rPr>
        <w:t>но</w:t>
      </w:r>
      <w:proofErr w:type="gramEnd"/>
      <w:r w:rsidR="00F747A4" w:rsidRPr="003A2E28">
        <w:rPr>
          <w:rFonts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EA16FA8" w14:textId="568F6D08"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 xml:space="preserve">.3. Сторона, у которой возникли обстоятельства непреодолимой силы, обязана в течение </w:t>
      </w:r>
      <w:bookmarkStart w:id="20" w:name="_Hlk116314515"/>
      <w:r w:rsidR="00FA1244">
        <w:rPr>
          <w:rFonts w:cs="Times New Roman"/>
          <w:sz w:val="20"/>
          <w:szCs w:val="20"/>
        </w:rPr>
        <w:t>3 (три)</w:t>
      </w:r>
      <w:r w:rsidR="000E7B10" w:rsidRPr="003A2E28">
        <w:rPr>
          <w:rFonts w:cs="Times New Roman"/>
          <w:sz w:val="20"/>
          <w:szCs w:val="20"/>
        </w:rPr>
        <w:t xml:space="preserve"> рабочих</w:t>
      </w:r>
      <w:r w:rsidR="00F747A4" w:rsidRPr="003A2E28">
        <w:rPr>
          <w:rFonts w:cs="Times New Roman"/>
          <w:sz w:val="20"/>
          <w:szCs w:val="20"/>
        </w:rPr>
        <w:t xml:space="preserve"> </w:t>
      </w:r>
      <w:bookmarkEnd w:id="20"/>
      <w:r w:rsidR="00F747A4" w:rsidRPr="003A2E28">
        <w:rPr>
          <w:rFonts w:cs="Times New Roman"/>
          <w:sz w:val="20"/>
          <w:szCs w:val="20"/>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245493C" w14:textId="01478B00"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176E66" w14:textId="315CCDD4"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8F2EC3C" w14:textId="1ADC79D9"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5DA7F2" w14:textId="77777777" w:rsidR="00F747A4" w:rsidRPr="003A2E28" w:rsidRDefault="00F747A4" w:rsidP="00E46D72">
      <w:pPr>
        <w:pStyle w:val="ConsPlusNormal"/>
        <w:ind w:firstLine="709"/>
        <w:jc w:val="both"/>
        <w:rPr>
          <w:rFonts w:ascii="Times New Roman" w:hAnsi="Times New Roman" w:cs="Times New Roman"/>
          <w:sz w:val="20"/>
        </w:rPr>
      </w:pPr>
    </w:p>
    <w:p w14:paraId="1600A2FE" w14:textId="564EF9D4" w:rsidR="00F747A4" w:rsidRPr="003A2E28" w:rsidRDefault="00DA79BD" w:rsidP="00C84B0E">
      <w:pPr>
        <w:rPr>
          <w:rFonts w:cs="Times New Roman"/>
          <w:b/>
          <w:bCs/>
          <w:sz w:val="20"/>
          <w:szCs w:val="20"/>
        </w:rPr>
      </w:pPr>
      <w:r w:rsidRPr="003A2E28">
        <w:rPr>
          <w:rFonts w:cs="Times New Roman"/>
          <w:b/>
          <w:bCs/>
          <w:sz w:val="20"/>
          <w:szCs w:val="20"/>
        </w:rPr>
        <w:lastRenderedPageBreak/>
        <w:t>9</w:t>
      </w:r>
      <w:r w:rsidR="00F747A4" w:rsidRPr="003A2E28">
        <w:rPr>
          <w:rFonts w:cs="Times New Roman"/>
          <w:b/>
          <w:bCs/>
          <w:sz w:val="20"/>
          <w:szCs w:val="20"/>
        </w:rPr>
        <w:t>. Рассмотрение и разрешение споров</w:t>
      </w:r>
    </w:p>
    <w:p w14:paraId="23073084" w14:textId="21B9C026"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.1. Все споры, возникающие из Контракта, Стороны могут разрешать путем переговоров.</w:t>
      </w:r>
    </w:p>
    <w:p w14:paraId="65DD092C" w14:textId="666C5E85"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6BB5D94A" w14:textId="6C17D314"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A5DD2D6" w14:textId="2292292B" w:rsidR="00F747A4" w:rsidRPr="003A2E28" w:rsidRDefault="00841081" w:rsidP="00E46D72">
      <w:pPr>
        <w:pStyle w:val="ConsPlusNormal"/>
        <w:jc w:val="both"/>
        <w:rPr>
          <w:rFonts w:ascii="Times New Roman" w:hAnsi="Times New Roman" w:cs="Times New Roman"/>
          <w:color w:val="FF0000"/>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.4. Претензии должны быть направлены одной Стороной другой Стороне в порядке, предусмотренном </w:t>
      </w:r>
      <w:r w:rsidR="006033CF" w:rsidRPr="003A2E28">
        <w:rPr>
          <w:rFonts w:ascii="Times New Roman" w:hAnsi="Times New Roman" w:cs="Times New Roman"/>
          <w:sz w:val="20"/>
        </w:rPr>
        <w:t>пунктом 13.3</w:t>
      </w:r>
      <w:r w:rsidR="00F747A4" w:rsidRPr="003A2E28">
        <w:rPr>
          <w:rFonts w:ascii="Times New Roman" w:hAnsi="Times New Roman" w:cs="Times New Roman"/>
          <w:sz w:val="20"/>
        </w:rPr>
        <w:t xml:space="preserve"> Контракта.</w:t>
      </w:r>
    </w:p>
    <w:p w14:paraId="3C6E2566" w14:textId="3DC5FEF5"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.5. Сторона должна дать ответ на претензию в срок не позднее </w:t>
      </w:r>
      <w:r w:rsidR="00E75741" w:rsidRPr="00E75741">
        <w:rPr>
          <w:rFonts w:ascii="Times New Roman" w:hAnsi="Times New Roman" w:cs="Times New Roman"/>
          <w:sz w:val="20"/>
        </w:rPr>
        <w:t xml:space="preserve">10 (десяти) </w:t>
      </w:r>
      <w:r w:rsidR="00F747A4" w:rsidRPr="003A2E28">
        <w:rPr>
          <w:rFonts w:ascii="Times New Roman" w:hAnsi="Times New Roman" w:cs="Times New Roman"/>
          <w:sz w:val="20"/>
        </w:rPr>
        <w:t xml:space="preserve">рабочих дней </w:t>
      </w:r>
      <w:proofErr w:type="gramStart"/>
      <w:r w:rsidR="00F747A4" w:rsidRPr="003A2E28">
        <w:rPr>
          <w:rFonts w:ascii="Times New Roman" w:hAnsi="Times New Roman" w:cs="Times New Roman"/>
          <w:sz w:val="20"/>
        </w:rPr>
        <w:t>с даты получения</w:t>
      </w:r>
      <w:proofErr w:type="gramEnd"/>
      <w:r w:rsidR="00F747A4" w:rsidRPr="003A2E28">
        <w:rPr>
          <w:rFonts w:ascii="Times New Roman" w:hAnsi="Times New Roman" w:cs="Times New Roman"/>
          <w:sz w:val="20"/>
        </w:rPr>
        <w:t xml:space="preserve"> претензии.</w:t>
      </w:r>
    </w:p>
    <w:p w14:paraId="689D82BC" w14:textId="1B9958D2"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DAD477A" w14:textId="34D5A2C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.7. Если требования в претензии подлежат денежной оценке, в претензии указывается </w:t>
      </w:r>
      <w:proofErr w:type="spellStart"/>
      <w:r w:rsidR="00F747A4" w:rsidRPr="003A2E28">
        <w:rPr>
          <w:rFonts w:ascii="Times New Roman" w:hAnsi="Times New Roman" w:cs="Times New Roman"/>
          <w:sz w:val="20"/>
        </w:rPr>
        <w:t>истребуемая</w:t>
      </w:r>
      <w:proofErr w:type="spellEnd"/>
      <w:r w:rsidR="00F747A4" w:rsidRPr="003A2E28">
        <w:rPr>
          <w:rFonts w:ascii="Times New Roman" w:hAnsi="Times New Roman" w:cs="Times New Roman"/>
          <w:sz w:val="20"/>
        </w:rPr>
        <w:t xml:space="preserve"> денежная сумма и ее полный и обоснованный расчет.</w:t>
      </w:r>
    </w:p>
    <w:p w14:paraId="7B9C03B6" w14:textId="2164529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B4748A4" w14:textId="54968354"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8BA883A" w14:textId="4EA442F6"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.10. </w:t>
      </w:r>
      <w:proofErr w:type="gramStart"/>
      <w:r w:rsidR="00F747A4" w:rsidRPr="003A2E28">
        <w:rPr>
          <w:rFonts w:ascii="Times New Roman" w:hAnsi="Times New Roman" w:cs="Times New Roman"/>
          <w:sz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6B0E9212" w14:textId="77777777" w:rsidR="00135423" w:rsidRPr="003A2E28" w:rsidRDefault="00135423" w:rsidP="00C84B0E">
      <w:pPr>
        <w:rPr>
          <w:rFonts w:cs="Times New Roman"/>
          <w:b/>
          <w:bCs/>
          <w:sz w:val="20"/>
          <w:szCs w:val="20"/>
        </w:rPr>
      </w:pPr>
    </w:p>
    <w:p w14:paraId="0F12471D" w14:textId="781C4D00" w:rsidR="00F747A4" w:rsidRPr="003A2E28" w:rsidRDefault="0075289D" w:rsidP="00C84B0E">
      <w:pPr>
        <w:rPr>
          <w:rFonts w:cs="Times New Roman"/>
          <w:b/>
          <w:bCs/>
          <w:sz w:val="20"/>
          <w:szCs w:val="20"/>
        </w:rPr>
      </w:pPr>
      <w:r w:rsidRPr="003A2E28">
        <w:rPr>
          <w:rFonts w:cs="Times New Roman"/>
          <w:b/>
          <w:bCs/>
          <w:sz w:val="20"/>
          <w:szCs w:val="20"/>
        </w:rPr>
        <w:t>10</w:t>
      </w:r>
      <w:r w:rsidR="00F747A4" w:rsidRPr="003A2E28">
        <w:rPr>
          <w:rFonts w:cs="Times New Roman"/>
          <w:b/>
          <w:bCs/>
          <w:sz w:val="20"/>
          <w:szCs w:val="20"/>
        </w:rPr>
        <w:t xml:space="preserve">. Срок действия и порядок изменения, расторжения Контракта. </w:t>
      </w:r>
    </w:p>
    <w:p w14:paraId="243D9185" w14:textId="67D382A0" w:rsidR="0064454B" w:rsidRPr="003A2E28" w:rsidRDefault="0064454B" w:rsidP="0064454B">
      <w:pPr>
        <w:pStyle w:val="ConsPlusNormal"/>
        <w:jc w:val="both"/>
        <w:rPr>
          <w:rFonts w:ascii="Times New Roman" w:hAnsi="Times New Roman" w:cs="Times New Roman"/>
          <w:sz w:val="20"/>
        </w:rPr>
      </w:pPr>
      <w:bookmarkStart w:id="21" w:name="Par277"/>
      <w:bookmarkEnd w:id="21"/>
      <w:r w:rsidRPr="003A2E28">
        <w:rPr>
          <w:rFonts w:ascii="Times New Roman" w:hAnsi="Times New Roman" w:cs="Times New Roman"/>
          <w:sz w:val="20"/>
        </w:rPr>
        <w:t>10.1. Контра</w:t>
      </w:r>
      <w:proofErr w:type="gramStart"/>
      <w:r w:rsidRPr="003A2E28">
        <w:rPr>
          <w:rFonts w:ascii="Times New Roman" w:hAnsi="Times New Roman" w:cs="Times New Roman"/>
          <w:sz w:val="20"/>
        </w:rPr>
        <w:t>кт вст</w:t>
      </w:r>
      <w:proofErr w:type="gramEnd"/>
      <w:r w:rsidRPr="003A2E28">
        <w:rPr>
          <w:rFonts w:ascii="Times New Roman" w:hAnsi="Times New Roman" w:cs="Times New Roman"/>
          <w:sz w:val="20"/>
        </w:rPr>
        <w:t xml:space="preserve">упает в силу с даты его заключения обеими Сторонами и действует по </w:t>
      </w:r>
      <w:r w:rsidRPr="003A2E28">
        <w:rPr>
          <w:rFonts w:ascii="Times New Roman" w:hAnsi="Times New Roman" w:cs="Times New Roman"/>
          <w:color w:val="002060"/>
          <w:sz w:val="20"/>
        </w:rPr>
        <w:t>«31» декабря 202</w:t>
      </w:r>
      <w:r w:rsidR="00A66CCD">
        <w:rPr>
          <w:rFonts w:ascii="Times New Roman" w:hAnsi="Times New Roman" w:cs="Times New Roman"/>
          <w:color w:val="002060"/>
          <w:sz w:val="20"/>
        </w:rPr>
        <w:t>6</w:t>
      </w:r>
      <w:r w:rsidRPr="003A2E28">
        <w:rPr>
          <w:rFonts w:ascii="Times New Roman" w:hAnsi="Times New Roman" w:cs="Times New Roman"/>
          <w:color w:val="002060"/>
          <w:sz w:val="20"/>
        </w:rPr>
        <w:t xml:space="preserve"> г. </w:t>
      </w:r>
      <w:r w:rsidRPr="003A2E28">
        <w:rPr>
          <w:rFonts w:ascii="Times New Roman" w:hAnsi="Times New Roman" w:cs="Times New Roman"/>
          <w:sz w:val="20"/>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Pr="003A2E28">
        <w:rPr>
          <w:rFonts w:ascii="Times New Roman" w:hAnsi="Times New Roman" w:cs="Times New Roman"/>
          <w:sz w:val="20"/>
        </w:rPr>
        <w:t>ств Ст</w:t>
      </w:r>
      <w:proofErr w:type="gramEnd"/>
      <w:r w:rsidRPr="003A2E28">
        <w:rPr>
          <w:rFonts w:ascii="Times New Roman" w:hAnsi="Times New Roman" w:cs="Times New Roman"/>
          <w:sz w:val="20"/>
        </w:rPr>
        <w:t>орон по Контракту.</w:t>
      </w:r>
    </w:p>
    <w:p w14:paraId="69045B74"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10.2. Изменение существенных условий Контракта при его исполнении не допускается, за исключением случаев, предусмотренных ФЗ № 44.</w:t>
      </w:r>
    </w:p>
    <w:p w14:paraId="67355D8F"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3</w:t>
      </w:r>
      <w:r w:rsidRPr="003A2E28">
        <w:rPr>
          <w:rFonts w:ascii="Times New Roman" w:hAnsi="Times New Roman" w:cs="Times New Roman"/>
          <w:sz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55330C9"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4</w:t>
      </w:r>
      <w:r w:rsidRPr="003A2E28">
        <w:rPr>
          <w:rFonts w:ascii="Times New Roman" w:hAnsi="Times New Roman" w:cs="Times New Roman"/>
          <w:sz w:val="20"/>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3834FD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5</w:t>
      </w:r>
      <w:r w:rsidRPr="003A2E28">
        <w:rPr>
          <w:rFonts w:cs="Times New Roman"/>
          <w:sz w:val="20"/>
          <w:szCs w:val="20"/>
        </w:rPr>
        <w:t>. Стороны вправе отказаться от исполнения Контракта в одностороннем порядке в соответствии с положениями</w:t>
      </w:r>
      <w:hyperlink r:id="rId10" w:history="1">
        <w:r w:rsidRPr="003A2E28">
          <w:rPr>
            <w:rFonts w:cs="Times New Roman"/>
            <w:sz w:val="20"/>
            <w:szCs w:val="20"/>
          </w:rPr>
          <w:t xml:space="preserve">  статьи 95</w:t>
        </w:r>
      </w:hyperlink>
      <w:r w:rsidRPr="003A2E28">
        <w:rPr>
          <w:rFonts w:cs="Times New Roman"/>
          <w:sz w:val="20"/>
          <w:szCs w:val="20"/>
        </w:rPr>
        <w:t xml:space="preserve"> ФЗ № 44.</w:t>
      </w:r>
    </w:p>
    <w:p w14:paraId="3F9A7CCA"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6</w:t>
      </w:r>
      <w:r w:rsidRPr="003A2E28">
        <w:rPr>
          <w:rFonts w:cs="Times New Roman"/>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4B22621"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7</w:t>
      </w:r>
      <w:r w:rsidRPr="003A2E28">
        <w:rPr>
          <w:rFonts w:cs="Times New Roman"/>
          <w:sz w:val="20"/>
          <w:szCs w:val="20"/>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заказным письмом по адресу Поставщика, указанному в </w:t>
      </w:r>
      <w:r w:rsidRPr="00073895">
        <w:rPr>
          <w:rFonts w:cs="Times New Roman"/>
          <w:sz w:val="20"/>
          <w:szCs w:val="20"/>
        </w:rPr>
        <w:t>разделе 15 Контракте.</w:t>
      </w:r>
      <w:r w:rsidRPr="003A2E28">
        <w:rPr>
          <w:rFonts w:cs="Times New Roman"/>
          <w:sz w:val="20"/>
          <w:szCs w:val="20"/>
        </w:rPr>
        <w:t xml:space="preserve"> </w:t>
      </w:r>
    </w:p>
    <w:p w14:paraId="616D842C"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8</w:t>
      </w:r>
      <w:r w:rsidRPr="003A2E28">
        <w:rPr>
          <w:rFonts w:cs="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3A2E28">
        <w:rPr>
          <w:rFonts w:cs="Times New Roman"/>
          <w:sz w:val="20"/>
          <w:szCs w:val="20"/>
        </w:rPr>
        <w:t>с даты</w:t>
      </w:r>
      <w:proofErr w:type="gramEnd"/>
      <w:r w:rsidRPr="003A2E28">
        <w:rPr>
          <w:rFonts w:cs="Times New Roman"/>
          <w:sz w:val="20"/>
          <w:szCs w:val="20"/>
        </w:rPr>
        <w:t xml:space="preserve"> надлежащего уведомления Заказчиком Поставщика об одностороннем отказе от исполнения Контракта. </w:t>
      </w:r>
    </w:p>
    <w:p w14:paraId="41747110" w14:textId="77777777" w:rsidR="0064454B" w:rsidRPr="003A2E28" w:rsidRDefault="0064454B" w:rsidP="0064454B">
      <w:pPr>
        <w:autoSpaceDE w:val="0"/>
        <w:autoSpaceDN w:val="0"/>
        <w:adjustRightInd w:val="0"/>
        <w:jc w:val="both"/>
        <w:rPr>
          <w:rFonts w:cs="Times New Roman"/>
          <w:sz w:val="20"/>
          <w:szCs w:val="20"/>
        </w:rPr>
      </w:pPr>
      <w:proofErr w:type="gramStart"/>
      <w:r w:rsidRPr="003A2E28">
        <w:rPr>
          <w:rFonts w:cs="Times New Roman"/>
          <w:sz w:val="20"/>
          <w:szCs w:val="20"/>
        </w:rPr>
        <w:t>Датой такого надлежащего уведомления считается дата, указанная лицом, имеющим право действовать от имени Поставщика в расписке о получении решения об одностороннем отказе от исполнения Контракта 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разделе 15 Контракта, информации о возврате такого письма по истечении срока хранения в</w:t>
      </w:r>
      <w:proofErr w:type="gramEnd"/>
      <w:r w:rsidRPr="003A2E28">
        <w:rPr>
          <w:rFonts w:cs="Times New Roman"/>
          <w:sz w:val="20"/>
          <w:szCs w:val="20"/>
        </w:rPr>
        <w:t xml:space="preserve"> </w:t>
      </w:r>
      <w:proofErr w:type="gramStart"/>
      <w:r w:rsidRPr="003A2E28">
        <w:rPr>
          <w:rFonts w:cs="Times New Roman"/>
          <w:sz w:val="20"/>
          <w:szCs w:val="20"/>
        </w:rPr>
        <w:t>случае</w:t>
      </w:r>
      <w:proofErr w:type="gramEnd"/>
      <w:r w:rsidRPr="003A2E28">
        <w:rPr>
          <w:rFonts w:cs="Times New Roman"/>
          <w:sz w:val="20"/>
          <w:szCs w:val="20"/>
        </w:rPr>
        <w:t xml:space="preserve"> направления решения об одностороннем отказе от исполнения контракта заказным письмом.</w:t>
      </w:r>
    </w:p>
    <w:p w14:paraId="2B224DED"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9</w:t>
      </w:r>
      <w:r w:rsidRPr="003A2E28">
        <w:rPr>
          <w:rFonts w:cs="Times New Roman"/>
          <w:sz w:val="20"/>
          <w:szCs w:val="20"/>
        </w:rPr>
        <w:t xml:space="preserve">. </w:t>
      </w:r>
      <w:proofErr w:type="gramStart"/>
      <w:r w:rsidRPr="003A2E28">
        <w:rPr>
          <w:rFonts w:cs="Times New Roman"/>
          <w:sz w:val="20"/>
          <w:szCs w:val="20"/>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roofErr w:type="gramEnd"/>
    </w:p>
    <w:p w14:paraId="5E145224"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0</w:t>
      </w:r>
      <w:r w:rsidRPr="003A2E28">
        <w:rPr>
          <w:rFonts w:cs="Times New Roman"/>
          <w:sz w:val="20"/>
          <w:szCs w:val="20"/>
        </w:rPr>
        <w:t xml:space="preserve">. </w:t>
      </w:r>
      <w:proofErr w:type="gramStart"/>
      <w:r w:rsidRPr="003A2E28">
        <w:rPr>
          <w:rFonts w:cs="Times New Roman"/>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w:t>
      </w:r>
      <w:proofErr w:type="gramEnd"/>
      <w:r w:rsidRPr="003A2E28">
        <w:rPr>
          <w:rFonts w:cs="Times New Roman"/>
          <w:sz w:val="20"/>
          <w:szCs w:val="20"/>
        </w:rPr>
        <w:t xml:space="preserve"> организации).</w:t>
      </w:r>
    </w:p>
    <w:p w14:paraId="4CA00F23"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lastRenderedPageBreak/>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3A2E28">
        <w:rPr>
          <w:rStyle w:val="af1"/>
          <w:rFonts w:cs="Times New Roman"/>
          <w:sz w:val="20"/>
          <w:szCs w:val="20"/>
        </w:rPr>
        <w:t xml:space="preserve"> </w:t>
      </w:r>
    </w:p>
    <w:p w14:paraId="3371864F"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1</w:t>
      </w:r>
      <w:r w:rsidRPr="003A2E28">
        <w:rPr>
          <w:rFonts w:cs="Times New Roman"/>
          <w:sz w:val="20"/>
          <w:szCs w:val="20"/>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53A6150"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2</w:t>
      </w:r>
      <w:r w:rsidRPr="003A2E28">
        <w:rPr>
          <w:rFonts w:cs="Times New Roman"/>
          <w:sz w:val="20"/>
          <w:szCs w:val="20"/>
        </w:rPr>
        <w:t xml:space="preserve">. Решение Поставщика об одностороннем отказе от исполнения Контракта вступает в </w:t>
      </w:r>
      <w:proofErr w:type="gramStart"/>
      <w:r w:rsidRPr="003A2E28">
        <w:rPr>
          <w:rFonts w:cs="Times New Roman"/>
          <w:sz w:val="20"/>
          <w:szCs w:val="20"/>
        </w:rPr>
        <w:t>силу</w:t>
      </w:r>
      <w:proofErr w:type="gramEnd"/>
      <w:r w:rsidRPr="003A2E28">
        <w:rPr>
          <w:rFonts w:cs="Times New Roman"/>
          <w:sz w:val="20"/>
          <w:szCs w:val="2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BB4010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
    <w:p w14:paraId="5397F72E" w14:textId="77777777" w:rsidR="0064454B"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3</w:t>
      </w:r>
      <w:r w:rsidRPr="003A2E28">
        <w:rPr>
          <w:rFonts w:cs="Times New Roman"/>
          <w:sz w:val="20"/>
          <w:szCs w:val="20"/>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3A2E28">
        <w:rPr>
          <w:rFonts w:cs="Times New Roman"/>
          <w:sz w:val="20"/>
          <w:szCs w:val="20"/>
        </w:rPr>
        <w:t>решении</w:t>
      </w:r>
      <w:proofErr w:type="gramEnd"/>
      <w:r w:rsidRPr="003A2E28">
        <w:rPr>
          <w:rFonts w:cs="Times New Roman"/>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6D1C4D" w14:textId="77777777" w:rsidR="00F747A4" w:rsidRPr="003A2E28" w:rsidRDefault="00F747A4" w:rsidP="00E46D72">
      <w:pPr>
        <w:pStyle w:val="ConsPlusNormal"/>
        <w:ind w:firstLine="709"/>
        <w:jc w:val="both"/>
        <w:rPr>
          <w:rFonts w:ascii="Times New Roman" w:hAnsi="Times New Roman" w:cs="Times New Roman"/>
          <w:sz w:val="20"/>
        </w:rPr>
      </w:pPr>
    </w:p>
    <w:p w14:paraId="5FE3A4B7" w14:textId="584062F4" w:rsidR="00F747A4" w:rsidRPr="003A2E28" w:rsidRDefault="000F7DF0" w:rsidP="00E46D72">
      <w:pPr>
        <w:jc w:val="both"/>
        <w:rPr>
          <w:rFonts w:cs="Times New Roman"/>
          <w:b/>
          <w:sz w:val="20"/>
          <w:szCs w:val="20"/>
        </w:rPr>
      </w:pPr>
      <w:r w:rsidRPr="003A2E28">
        <w:rPr>
          <w:rFonts w:cs="Times New Roman"/>
          <w:b/>
          <w:sz w:val="20"/>
          <w:szCs w:val="20"/>
        </w:rPr>
        <w:t>11</w:t>
      </w:r>
      <w:r w:rsidR="00F747A4" w:rsidRPr="003A2E28">
        <w:rPr>
          <w:rFonts w:cs="Times New Roman"/>
          <w:b/>
          <w:sz w:val="20"/>
          <w:szCs w:val="20"/>
        </w:rPr>
        <w:t>. Исключительные права</w:t>
      </w:r>
    </w:p>
    <w:p w14:paraId="2B9A6EAF" w14:textId="7AB48511"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E94F33C" w14:textId="374CBA5C"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13441F77" w14:textId="77777777" w:rsidR="00F747A4" w:rsidRPr="003A2E28" w:rsidRDefault="00F747A4" w:rsidP="00E46D72">
      <w:pPr>
        <w:ind w:firstLine="709"/>
        <w:jc w:val="both"/>
        <w:rPr>
          <w:rFonts w:cs="Times New Roman"/>
          <w:b/>
          <w:bCs/>
          <w:sz w:val="20"/>
          <w:szCs w:val="20"/>
        </w:rPr>
      </w:pPr>
    </w:p>
    <w:p w14:paraId="08927EA8" w14:textId="281C0528" w:rsidR="00F747A4" w:rsidRPr="003A2E28" w:rsidRDefault="000F7DF0" w:rsidP="00E46D72">
      <w:pPr>
        <w:jc w:val="both"/>
        <w:rPr>
          <w:rFonts w:cs="Times New Roman"/>
          <w:sz w:val="20"/>
          <w:szCs w:val="20"/>
        </w:rPr>
      </w:pPr>
      <w:r w:rsidRPr="003A2E28">
        <w:rPr>
          <w:rFonts w:cs="Times New Roman"/>
          <w:b/>
          <w:bCs/>
          <w:sz w:val="20"/>
          <w:szCs w:val="20"/>
        </w:rPr>
        <w:t>12</w:t>
      </w:r>
      <w:r w:rsidR="00F747A4" w:rsidRPr="003A2E28">
        <w:rPr>
          <w:rFonts w:cs="Times New Roman"/>
          <w:b/>
          <w:bCs/>
          <w:sz w:val="20"/>
          <w:szCs w:val="20"/>
        </w:rPr>
        <w:t>. Антикоррупционная оговорка</w:t>
      </w:r>
    </w:p>
    <w:p w14:paraId="77119F03" w14:textId="6B66B4C6" w:rsidR="00F747A4" w:rsidRPr="003A2E28" w:rsidRDefault="000F7DF0" w:rsidP="00E46D72">
      <w:pPr>
        <w:autoSpaceDE w:val="0"/>
        <w:autoSpaceDN w:val="0"/>
        <w:adjustRightInd w:val="0"/>
        <w:jc w:val="both"/>
        <w:rPr>
          <w:rFonts w:cs="Times New Roman"/>
          <w:bCs/>
          <w:sz w:val="20"/>
          <w:szCs w:val="20"/>
        </w:rPr>
      </w:pPr>
      <w:r w:rsidRPr="003A2E28">
        <w:rPr>
          <w:rFonts w:cs="Times New Roman"/>
          <w:sz w:val="20"/>
          <w:szCs w:val="20"/>
        </w:rPr>
        <w:t>12</w:t>
      </w:r>
      <w:r w:rsidR="00F747A4" w:rsidRPr="003A2E28">
        <w:rPr>
          <w:rFonts w:cs="Times New Roman"/>
          <w:sz w:val="20"/>
          <w:szCs w:val="20"/>
        </w:rPr>
        <w:t xml:space="preserve">.1. </w:t>
      </w:r>
      <w:r w:rsidR="00F747A4" w:rsidRPr="003A2E28">
        <w:rPr>
          <w:rFonts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0E27D4" w14:textId="77230828" w:rsidR="00F747A4" w:rsidRPr="003A2E28" w:rsidRDefault="000945C0" w:rsidP="00E46D72">
      <w:pPr>
        <w:autoSpaceDE w:val="0"/>
        <w:autoSpaceDN w:val="0"/>
        <w:adjustRightInd w:val="0"/>
        <w:jc w:val="both"/>
        <w:rPr>
          <w:rFonts w:cs="Times New Roman"/>
          <w:bCs/>
          <w:sz w:val="20"/>
          <w:szCs w:val="20"/>
        </w:rPr>
      </w:pPr>
      <w:proofErr w:type="gramStart"/>
      <w:r w:rsidRPr="003A2E28">
        <w:rPr>
          <w:rFonts w:cs="Times New Roman"/>
          <w:bCs/>
          <w:sz w:val="20"/>
          <w:szCs w:val="20"/>
        </w:rPr>
        <w:t xml:space="preserve">- </w:t>
      </w:r>
      <w:r w:rsidR="00F747A4"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C1AE608" w14:textId="22ADE627"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F777AD" w14:textId="69BEB665"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не совершать иных действий, нарушающих антикоррупционное законодательство Российской Федерации.</w:t>
      </w:r>
    </w:p>
    <w:p w14:paraId="76B71F94" w14:textId="77777777" w:rsidR="00F747A4" w:rsidRPr="003A2E28" w:rsidRDefault="00F747A4" w:rsidP="00E46D72">
      <w:pPr>
        <w:pStyle w:val="ConsPlusNormal"/>
        <w:ind w:firstLine="709"/>
        <w:jc w:val="both"/>
        <w:rPr>
          <w:rFonts w:ascii="Times New Roman" w:hAnsi="Times New Roman" w:cs="Times New Roman"/>
          <w:sz w:val="20"/>
        </w:rPr>
      </w:pPr>
    </w:p>
    <w:p w14:paraId="39D89A41" w14:textId="57476313" w:rsidR="00F747A4" w:rsidRPr="003A2E28" w:rsidRDefault="000F7DF0" w:rsidP="00C84B0E">
      <w:pPr>
        <w:rPr>
          <w:rFonts w:cs="Times New Roman"/>
          <w:b/>
          <w:bCs/>
          <w:sz w:val="20"/>
          <w:szCs w:val="20"/>
        </w:rPr>
      </w:pPr>
      <w:r w:rsidRPr="003A2E28">
        <w:rPr>
          <w:rFonts w:cs="Times New Roman"/>
          <w:b/>
          <w:bCs/>
          <w:sz w:val="20"/>
          <w:szCs w:val="20"/>
        </w:rPr>
        <w:t>13</w:t>
      </w:r>
      <w:r w:rsidR="00F747A4" w:rsidRPr="003A2E28">
        <w:rPr>
          <w:rFonts w:cs="Times New Roman"/>
          <w:b/>
          <w:bCs/>
          <w:sz w:val="20"/>
          <w:szCs w:val="20"/>
        </w:rPr>
        <w:t>. Прочие положения</w:t>
      </w:r>
    </w:p>
    <w:p w14:paraId="45A27898" w14:textId="20C7AB99"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.1. Во всем, что не оговорено в Контракте, Стороны руководствуются действующим законодательством Российской Федерации.</w:t>
      </w:r>
    </w:p>
    <w:p w14:paraId="04F935EA" w14:textId="6B50428F"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bookmarkStart w:id="22" w:name="_Hlk116315463"/>
      <w:r w:rsidR="00BD06DA" w:rsidRPr="003A2E28">
        <w:rPr>
          <w:rFonts w:ascii="Times New Roman" w:hAnsi="Times New Roman" w:cs="Times New Roman"/>
          <w:sz w:val="20"/>
        </w:rPr>
        <w:t>3 (</w:t>
      </w:r>
      <w:r w:rsidR="000945C0" w:rsidRPr="003A2E28">
        <w:rPr>
          <w:rFonts w:ascii="Times New Roman" w:hAnsi="Times New Roman" w:cs="Times New Roman"/>
          <w:sz w:val="20"/>
        </w:rPr>
        <w:t>трех</w:t>
      </w:r>
      <w:r w:rsidR="00BD06DA" w:rsidRPr="003A2E28">
        <w:rPr>
          <w:rFonts w:ascii="Times New Roman" w:hAnsi="Times New Roman" w:cs="Times New Roman"/>
          <w:sz w:val="20"/>
        </w:rPr>
        <w:t>)</w:t>
      </w:r>
      <w:r w:rsidR="000945C0"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рабочих </w:t>
      </w:r>
      <w:bookmarkEnd w:id="22"/>
      <w:r w:rsidR="00F747A4" w:rsidRPr="003A2E28">
        <w:rPr>
          <w:rFonts w:ascii="Times New Roman" w:hAnsi="Times New Roman" w:cs="Times New Roman"/>
          <w:sz w:val="20"/>
        </w:rPr>
        <w:t xml:space="preserve">дней </w:t>
      </w:r>
      <w:proofErr w:type="gramStart"/>
      <w:r w:rsidR="00F747A4" w:rsidRPr="003A2E28">
        <w:rPr>
          <w:rFonts w:ascii="Times New Roman" w:hAnsi="Times New Roman" w:cs="Times New Roman"/>
          <w:sz w:val="20"/>
        </w:rPr>
        <w:t>с даты</w:t>
      </w:r>
      <w:proofErr w:type="gramEnd"/>
      <w:r w:rsidR="00F747A4" w:rsidRPr="003A2E28">
        <w:rPr>
          <w:rFonts w:ascii="Times New Roman" w:hAnsi="Times New Roman" w:cs="Times New Roman"/>
          <w:sz w:val="20"/>
        </w:rPr>
        <w:t xml:space="preserve"> такого изменения. При этом если Поставщик не исполнит либо ненадлежащим образом исполнит обязанность,</w:t>
      </w:r>
      <w:r w:rsidR="005943C7" w:rsidRPr="003A2E28">
        <w:rPr>
          <w:rFonts w:ascii="Times New Roman" w:hAnsi="Times New Roman" w:cs="Times New Roman"/>
          <w:sz w:val="20"/>
        </w:rPr>
        <w:t xml:space="preserve"> </w:t>
      </w:r>
      <w:r w:rsidR="00F747A4" w:rsidRPr="003A2E28">
        <w:rPr>
          <w:rFonts w:ascii="Times New Roman" w:hAnsi="Times New Roman" w:cs="Times New Roman"/>
          <w:sz w:val="20"/>
        </w:rPr>
        <w:t>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7960B8D" w14:textId="0C9C4ABD" w:rsidR="00F747A4" w:rsidRPr="003A2E28" w:rsidRDefault="00BD06DA"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 xml:space="preserve">.3. </w:t>
      </w:r>
      <w:proofErr w:type="gramStart"/>
      <w:r w:rsidR="00F747A4" w:rsidRPr="003A2E28">
        <w:rPr>
          <w:rFonts w:ascii="Times New Roman" w:hAnsi="Times New Roman" w:cs="Times New Roman"/>
          <w:sz w:val="20"/>
        </w:rPr>
        <w:t>Все сообщения, требования, замечания или у</w:t>
      </w:r>
      <w:r w:rsidRPr="003A2E28">
        <w:rPr>
          <w:rFonts w:ascii="Times New Roman" w:hAnsi="Times New Roman" w:cs="Times New Roman"/>
          <w:sz w:val="20"/>
        </w:rPr>
        <w:t>ведомления Сторон по Контракту</w:t>
      </w:r>
      <w:r w:rsidR="00F747A4" w:rsidRPr="003A2E28">
        <w:rPr>
          <w:rFonts w:ascii="Times New Roman" w:hAnsi="Times New Roman" w:cs="Times New Roman"/>
          <w:sz w:val="20"/>
        </w:rPr>
        <w:t>,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w:t>
      </w:r>
      <w:r w:rsidR="009A0AF8"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Сторон, указанным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электронной почты на электронные адреса, указанные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факсимильной связи.</w:t>
      </w:r>
      <w:proofErr w:type="gramEnd"/>
    </w:p>
    <w:p w14:paraId="02460D3F" w14:textId="5EFB7548"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007332A5" w:rsidRPr="003A2E28">
        <w:rPr>
          <w:rFonts w:ascii="Times New Roman" w:hAnsi="Times New Roman" w:cs="Times New Roman"/>
          <w:sz w:val="20"/>
        </w:rPr>
        <w:t>разделе 15</w:t>
      </w:r>
      <w:r w:rsidRPr="003A2E28">
        <w:rPr>
          <w:rFonts w:ascii="Times New Roman" w:hAnsi="Times New Roman" w:cs="Times New Roman"/>
          <w:sz w:val="20"/>
        </w:rPr>
        <w:t xml:space="preserve"> Контракта, считается надлежащим уведомлением Сторон.</w:t>
      </w:r>
    </w:p>
    <w:p w14:paraId="3467E8D3" w14:textId="403119E7"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6033CF" w:rsidRPr="003A2E28">
        <w:rPr>
          <w:rFonts w:ascii="Times New Roman" w:hAnsi="Times New Roman" w:cs="Times New Roman"/>
          <w:sz w:val="20"/>
        </w:rPr>
        <w:t>.4</w:t>
      </w:r>
      <w:r w:rsidR="00F747A4" w:rsidRPr="003A2E28">
        <w:rPr>
          <w:rFonts w:ascii="Times New Roman" w:hAnsi="Times New Roman" w:cs="Times New Roman"/>
          <w:sz w:val="20"/>
        </w:rPr>
        <w:t>. При исполнении Контракта не допускается:</w:t>
      </w:r>
    </w:p>
    <w:p w14:paraId="115BBC99" w14:textId="1C4005F5"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75EFA2D"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61B0337D" w14:textId="51580C89"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w:t>
      </w:r>
      <w:r w:rsidR="00AF6317" w:rsidRPr="003A2E28">
        <w:rPr>
          <w:rFonts w:ascii="Times New Roman" w:hAnsi="Times New Roman" w:cs="Times New Roman"/>
          <w:sz w:val="20"/>
        </w:rPr>
        <w:t xml:space="preserve"> </w:t>
      </w:r>
      <w:r w:rsidRPr="003A2E28">
        <w:rPr>
          <w:rFonts w:ascii="Times New Roman" w:hAnsi="Times New Roman" w:cs="Times New Roman"/>
          <w:sz w:val="20"/>
        </w:rPr>
        <w:t>замена Товара и (или) страны его происхождения.</w:t>
      </w:r>
      <w:r w:rsidRPr="003A2E28">
        <w:rPr>
          <w:rStyle w:val="af1"/>
          <w:rFonts w:ascii="Times New Roman" w:hAnsi="Times New Roman" w:cs="Times New Roman"/>
          <w:sz w:val="20"/>
        </w:rPr>
        <w:footnoteReference w:id="1"/>
      </w:r>
    </w:p>
    <w:p w14:paraId="3FB42384" w14:textId="525ED3CE"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w:t>
      </w:r>
      <w:r w:rsidR="006033CF" w:rsidRPr="003A2E28">
        <w:rPr>
          <w:rFonts w:ascii="Times New Roman" w:hAnsi="Times New Roman" w:cs="Times New Roman"/>
          <w:sz w:val="20"/>
        </w:rPr>
        <w:t>5</w:t>
      </w:r>
      <w:r w:rsidR="00F747A4" w:rsidRPr="003A2E28">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CC36860" w14:textId="1464EC92"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w:t>
      </w:r>
      <w:r w:rsidR="006033CF" w:rsidRPr="003A2E28">
        <w:rPr>
          <w:rFonts w:ascii="Times New Roman" w:hAnsi="Times New Roman" w:cs="Times New Roman"/>
          <w:sz w:val="20"/>
        </w:rPr>
        <w:t>6</w:t>
      </w:r>
      <w:r w:rsidR="00F747A4" w:rsidRPr="003A2E28">
        <w:rPr>
          <w:rFonts w:ascii="Times New Roman" w:hAnsi="Times New Roman" w:cs="Times New Roman"/>
          <w:sz w:val="20"/>
        </w:rPr>
        <w:t>. Контракт составлен в форме электронного документа, подписанного усиленными электронными подписями Сторон.</w:t>
      </w:r>
    </w:p>
    <w:p w14:paraId="15527A7B" w14:textId="77777777" w:rsidR="009A0AF8" w:rsidRPr="003A2E28" w:rsidRDefault="009A0AF8" w:rsidP="00E46D72">
      <w:pPr>
        <w:pStyle w:val="ConsPlusNormal"/>
        <w:jc w:val="both"/>
        <w:outlineLvl w:val="1"/>
        <w:rPr>
          <w:rFonts w:ascii="Times New Roman" w:hAnsi="Times New Roman" w:cs="Times New Roman"/>
          <w:b/>
          <w:sz w:val="20"/>
        </w:rPr>
      </w:pPr>
    </w:p>
    <w:p w14:paraId="536E2CAB" w14:textId="514E9227" w:rsidR="00F747A4" w:rsidRPr="003A2E28" w:rsidRDefault="00B8138C" w:rsidP="00C84B0E">
      <w:pPr>
        <w:rPr>
          <w:rFonts w:cs="Times New Roman"/>
          <w:b/>
          <w:bCs/>
          <w:sz w:val="20"/>
          <w:szCs w:val="20"/>
        </w:rPr>
      </w:pPr>
      <w:r w:rsidRPr="003A2E28">
        <w:rPr>
          <w:rFonts w:cs="Times New Roman"/>
          <w:b/>
          <w:bCs/>
          <w:sz w:val="20"/>
          <w:szCs w:val="20"/>
        </w:rPr>
        <w:lastRenderedPageBreak/>
        <w:t>14</w:t>
      </w:r>
      <w:r w:rsidR="00F747A4" w:rsidRPr="003A2E28">
        <w:rPr>
          <w:rFonts w:cs="Times New Roman"/>
          <w:b/>
          <w:bCs/>
          <w:sz w:val="20"/>
          <w:szCs w:val="20"/>
        </w:rPr>
        <w:t xml:space="preserve">. Перечень приложений </w:t>
      </w:r>
    </w:p>
    <w:p w14:paraId="5AA829D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Неотъемлемой частью Контракта является следующее:</w:t>
      </w:r>
    </w:p>
    <w:p w14:paraId="30AE1253" w14:textId="55FBB521" w:rsidR="0020400A" w:rsidRPr="003A2E28" w:rsidRDefault="0020400A" w:rsidP="0020400A">
      <w:pPr>
        <w:jc w:val="both"/>
        <w:rPr>
          <w:rFonts w:eastAsia="Courier New" w:cs="Times New Roman"/>
          <w:sz w:val="20"/>
          <w:szCs w:val="20"/>
          <w:lang w:eastAsia="ru-RU" w:bidi="ru-RU"/>
        </w:rPr>
      </w:pPr>
      <w:bookmarkStart w:id="23" w:name="_Hlk118378891"/>
      <w:bookmarkStart w:id="24" w:name="_Hlk116315586"/>
      <w:r w:rsidRPr="003A2E28">
        <w:rPr>
          <w:rFonts w:eastAsia="Courier New" w:cs="Times New Roman"/>
          <w:sz w:val="20"/>
          <w:szCs w:val="20"/>
          <w:lang w:eastAsia="ru-RU" w:bidi="ru-RU"/>
        </w:rPr>
        <w:t xml:space="preserve">Приложение № 1 – </w:t>
      </w:r>
      <w:r w:rsidR="00CE46AD" w:rsidRPr="003A2E28">
        <w:rPr>
          <w:rFonts w:eastAsia="Courier New" w:cs="Times New Roman"/>
          <w:sz w:val="20"/>
          <w:szCs w:val="20"/>
          <w:lang w:eastAsia="ru-RU" w:bidi="ru-RU"/>
        </w:rPr>
        <w:t>Спецификация</w:t>
      </w:r>
      <w:r w:rsidR="00524656" w:rsidRPr="003A2E28">
        <w:rPr>
          <w:rFonts w:eastAsia="Courier New" w:cs="Times New Roman"/>
          <w:sz w:val="20"/>
          <w:szCs w:val="20"/>
          <w:lang w:eastAsia="ru-RU" w:bidi="ru-RU"/>
        </w:rPr>
        <w:t xml:space="preserve"> (в</w:t>
      </w:r>
      <w:r w:rsidRPr="003A2E28">
        <w:rPr>
          <w:rFonts w:eastAsia="Courier New" w:cs="Times New Roman"/>
          <w:sz w:val="20"/>
          <w:szCs w:val="20"/>
          <w:lang w:eastAsia="ru-RU" w:bidi="ru-RU"/>
        </w:rPr>
        <w:t xml:space="preserve">ключается в Контракт с учетом предложения </w:t>
      </w:r>
      <w:r w:rsidR="00365FF6" w:rsidRPr="003A2E28">
        <w:rPr>
          <w:rFonts w:eastAsia="Courier New" w:cs="Times New Roman"/>
          <w:sz w:val="20"/>
          <w:szCs w:val="20"/>
          <w:lang w:eastAsia="ru-RU" w:bidi="ru-RU"/>
        </w:rPr>
        <w:t>участника закупки</w:t>
      </w:r>
      <w:r w:rsidRPr="003A2E28">
        <w:rPr>
          <w:rFonts w:eastAsia="Courier New" w:cs="Times New Roman"/>
          <w:sz w:val="20"/>
          <w:szCs w:val="20"/>
          <w:lang w:eastAsia="ru-RU" w:bidi="ru-RU"/>
        </w:rPr>
        <w:t xml:space="preserve"> в отношении </w:t>
      </w:r>
      <w:r w:rsidR="00C8639F" w:rsidRPr="003A2E28">
        <w:rPr>
          <w:rFonts w:eastAsia="Courier New" w:cs="Times New Roman"/>
          <w:sz w:val="20"/>
          <w:szCs w:val="20"/>
          <w:lang w:eastAsia="ru-RU" w:bidi="ru-RU"/>
        </w:rPr>
        <w:t>цены товара</w:t>
      </w:r>
      <w:r w:rsidR="006D402D">
        <w:rPr>
          <w:rFonts w:eastAsia="Courier New" w:cs="Times New Roman"/>
          <w:sz w:val="20"/>
          <w:szCs w:val="20"/>
          <w:lang w:eastAsia="ru-RU" w:bidi="ru-RU"/>
        </w:rPr>
        <w:t>)</w:t>
      </w:r>
    </w:p>
    <w:bookmarkEnd w:id="23"/>
    <w:p w14:paraId="4F733A4E" w14:textId="6EE2527A" w:rsidR="009A4B59" w:rsidRDefault="00D7216D" w:rsidP="00E46D72">
      <w:pPr>
        <w:jc w:val="both"/>
        <w:rPr>
          <w:rFonts w:eastAsia="Courier New" w:cs="Times New Roman"/>
          <w:color w:val="000000"/>
          <w:sz w:val="20"/>
          <w:szCs w:val="20"/>
          <w:lang w:eastAsia="ru-RU" w:bidi="ru-RU"/>
        </w:rPr>
      </w:pPr>
      <w:proofErr w:type="gramStart"/>
      <w:r w:rsidRPr="003A2E28">
        <w:rPr>
          <w:rFonts w:eastAsia="Courier New" w:cs="Times New Roman"/>
          <w:color w:val="000000"/>
          <w:sz w:val="20"/>
          <w:szCs w:val="20"/>
          <w:lang w:eastAsia="ru-RU" w:bidi="ru-RU"/>
        </w:rPr>
        <w:t>Приложение № 2 –</w:t>
      </w:r>
      <w:bookmarkStart w:id="25" w:name="_Hlk95135919"/>
      <w:r w:rsidR="00C8639F" w:rsidRPr="003A2E28">
        <w:rPr>
          <w:rFonts w:eastAsia="Courier New" w:cs="Times New Roman"/>
          <w:color w:val="000000"/>
          <w:sz w:val="20"/>
          <w:szCs w:val="20"/>
          <w:lang w:eastAsia="ru-RU" w:bidi="ru-RU"/>
        </w:rPr>
        <w:t xml:space="preserve"> Функциональные, технические и качественные характеристики, э</w:t>
      </w:r>
      <w:r w:rsidR="004039D2" w:rsidRPr="003A2E28">
        <w:rPr>
          <w:rFonts w:eastAsia="Courier New" w:cs="Times New Roman"/>
          <w:color w:val="000000"/>
          <w:sz w:val="20"/>
          <w:szCs w:val="20"/>
          <w:lang w:eastAsia="ru-RU" w:bidi="ru-RU"/>
        </w:rPr>
        <w:t>ксплуатационные характеристики т</w:t>
      </w:r>
      <w:r w:rsidR="00C8639F" w:rsidRPr="003A2E28">
        <w:rPr>
          <w:rFonts w:eastAsia="Courier New" w:cs="Times New Roman"/>
          <w:color w:val="000000"/>
          <w:sz w:val="20"/>
          <w:szCs w:val="20"/>
          <w:lang w:eastAsia="ru-RU" w:bidi="ru-RU"/>
        </w:rPr>
        <w:t xml:space="preserve">овара (включается в Контракт с учетом предложения участника закупки в отношении товара (сведения о функциональных, технических и качественных, эксплуатационных характеристиках объекта закупки, представленные участником закупки в составе </w:t>
      </w:r>
      <w:r w:rsidR="00E72419">
        <w:rPr>
          <w:rFonts w:eastAsia="Courier New" w:cs="Times New Roman"/>
          <w:color w:val="000000"/>
          <w:sz w:val="20"/>
          <w:szCs w:val="20"/>
          <w:lang w:eastAsia="ru-RU" w:bidi="ru-RU"/>
        </w:rPr>
        <w:t>оферты</w:t>
      </w:r>
      <w:r w:rsidR="006D402D">
        <w:rPr>
          <w:rFonts w:eastAsia="Courier New" w:cs="Times New Roman"/>
          <w:color w:val="000000"/>
          <w:sz w:val="20"/>
          <w:szCs w:val="20"/>
          <w:lang w:eastAsia="ru-RU" w:bidi="ru-RU"/>
        </w:rPr>
        <w:t>)</w:t>
      </w:r>
      <w:r w:rsidR="002E292B">
        <w:rPr>
          <w:rFonts w:eastAsia="Courier New" w:cs="Times New Roman"/>
          <w:color w:val="000000"/>
          <w:sz w:val="20"/>
          <w:szCs w:val="20"/>
          <w:lang w:eastAsia="ru-RU" w:bidi="ru-RU"/>
        </w:rPr>
        <w:t>.</w:t>
      </w:r>
      <w:proofErr w:type="gramEnd"/>
    </w:p>
    <w:p w14:paraId="587ACDA8" w14:textId="77777777" w:rsidR="009A4B59" w:rsidRPr="003A2E28" w:rsidRDefault="009A4B59" w:rsidP="00E46D72">
      <w:pPr>
        <w:jc w:val="both"/>
        <w:rPr>
          <w:rFonts w:eastAsia="Courier New" w:cs="Times New Roman"/>
          <w:color w:val="000000"/>
          <w:sz w:val="20"/>
          <w:szCs w:val="20"/>
          <w:lang w:eastAsia="ru-RU" w:bidi="ru-RU"/>
        </w:rPr>
      </w:pPr>
    </w:p>
    <w:p w14:paraId="0E454907" w14:textId="0E8314F7" w:rsidR="005943C7" w:rsidRDefault="00C420CD" w:rsidP="00E46D72">
      <w:pPr>
        <w:widowControl/>
        <w:autoSpaceDE w:val="0"/>
        <w:autoSpaceDN w:val="0"/>
        <w:adjustRightInd w:val="0"/>
        <w:jc w:val="both"/>
        <w:rPr>
          <w:rFonts w:cs="Times New Roman"/>
          <w:b/>
          <w:sz w:val="20"/>
          <w:szCs w:val="20"/>
        </w:rPr>
      </w:pPr>
      <w:bookmarkStart w:id="26" w:name="_Hlk95135823"/>
      <w:bookmarkEnd w:id="24"/>
      <w:bookmarkEnd w:id="25"/>
      <w:r w:rsidRPr="003A2E28">
        <w:rPr>
          <w:rFonts w:cs="Times New Roman"/>
          <w:b/>
          <w:sz w:val="20"/>
          <w:szCs w:val="20"/>
        </w:rPr>
        <w:t>15</w:t>
      </w:r>
      <w:r w:rsidR="005943C7" w:rsidRPr="003A2E28">
        <w:rPr>
          <w:rFonts w:cs="Times New Roman"/>
          <w:b/>
          <w:sz w:val="20"/>
          <w:szCs w:val="20"/>
        </w:rPr>
        <w:t>. Адреса. Банковские реквизиты и подписи Сторон:</w:t>
      </w:r>
    </w:p>
    <w:p w14:paraId="708A11A6" w14:textId="77777777"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 xml:space="preserve">Заказчик: Государственное бюджетное учреждение «Санкт-Петербургский центр физической культуры и спорта» (ГБУ «СПб </w:t>
      </w:r>
      <w:proofErr w:type="spellStart"/>
      <w:r w:rsidRPr="00E75741">
        <w:rPr>
          <w:rFonts w:cs="Times New Roman"/>
          <w:sz w:val="20"/>
          <w:szCs w:val="20"/>
        </w:rPr>
        <w:t>ЦФКиС</w:t>
      </w:r>
      <w:proofErr w:type="spellEnd"/>
      <w:r w:rsidRPr="00E75741">
        <w:rPr>
          <w:rFonts w:cs="Times New Roman"/>
          <w:sz w:val="20"/>
          <w:szCs w:val="20"/>
        </w:rPr>
        <w:t>»)</w:t>
      </w:r>
    </w:p>
    <w:p w14:paraId="7BD3F54E" w14:textId="77777777"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 xml:space="preserve">Юридический адрес: 198152, г. Санкт-Петербург, ул. </w:t>
      </w:r>
      <w:proofErr w:type="spellStart"/>
      <w:r w:rsidRPr="00E75741">
        <w:rPr>
          <w:rFonts w:cs="Times New Roman"/>
          <w:sz w:val="20"/>
          <w:szCs w:val="20"/>
        </w:rPr>
        <w:t>Краснопутиловская</w:t>
      </w:r>
      <w:proofErr w:type="spellEnd"/>
      <w:r w:rsidRPr="00E75741">
        <w:rPr>
          <w:rFonts w:cs="Times New Roman"/>
          <w:sz w:val="20"/>
          <w:szCs w:val="20"/>
        </w:rPr>
        <w:t>, д.2</w:t>
      </w:r>
    </w:p>
    <w:p w14:paraId="0D76A6C1" w14:textId="4E1F014B" w:rsidR="00E75741" w:rsidRPr="007D6807" w:rsidRDefault="00E75741" w:rsidP="00E75741">
      <w:pPr>
        <w:widowControl/>
        <w:autoSpaceDE w:val="0"/>
        <w:autoSpaceDN w:val="0"/>
        <w:adjustRightInd w:val="0"/>
        <w:jc w:val="both"/>
        <w:rPr>
          <w:rFonts w:cs="Times New Roman"/>
          <w:color w:val="FF0000"/>
          <w:sz w:val="20"/>
          <w:szCs w:val="20"/>
        </w:rPr>
      </w:pPr>
      <w:r w:rsidRPr="00E75741">
        <w:rPr>
          <w:rFonts w:cs="Times New Roman"/>
          <w:sz w:val="20"/>
          <w:szCs w:val="20"/>
        </w:rPr>
        <w:t>Тел</w:t>
      </w:r>
      <w:r w:rsidRPr="007D6807">
        <w:rPr>
          <w:rFonts w:cs="Times New Roman"/>
          <w:sz w:val="20"/>
          <w:szCs w:val="20"/>
        </w:rPr>
        <w:t xml:space="preserve">.: (812) 409-84-92 </w:t>
      </w:r>
      <w:r w:rsidRPr="003068C2">
        <w:rPr>
          <w:rFonts w:cs="Times New Roman"/>
          <w:sz w:val="20"/>
          <w:szCs w:val="20"/>
          <w:lang w:val="en-US"/>
        </w:rPr>
        <w:t>e</w:t>
      </w:r>
      <w:r w:rsidRPr="007D6807">
        <w:rPr>
          <w:rFonts w:cs="Times New Roman"/>
          <w:sz w:val="20"/>
          <w:szCs w:val="20"/>
        </w:rPr>
        <w:t>-</w:t>
      </w:r>
      <w:r w:rsidRPr="003068C2">
        <w:rPr>
          <w:rFonts w:cs="Times New Roman"/>
          <w:sz w:val="20"/>
          <w:szCs w:val="20"/>
          <w:lang w:val="en-US"/>
        </w:rPr>
        <w:t>mail</w:t>
      </w:r>
      <w:r w:rsidR="009857B8" w:rsidRPr="007D6807">
        <w:rPr>
          <w:rFonts w:cs="Times New Roman"/>
          <w:sz w:val="20"/>
          <w:szCs w:val="20"/>
        </w:rPr>
        <w:t xml:space="preserve">: </w:t>
      </w:r>
      <w:proofErr w:type="spellStart"/>
      <w:r w:rsidR="009857B8" w:rsidRPr="00C74945">
        <w:rPr>
          <w:rFonts w:cs="Times New Roman"/>
          <w:sz w:val="20"/>
          <w:szCs w:val="20"/>
          <w:lang w:val="en-US"/>
        </w:rPr>
        <w:t>tsfkis</w:t>
      </w:r>
      <w:proofErr w:type="spellEnd"/>
      <w:r w:rsidR="009857B8" w:rsidRPr="007D6807">
        <w:rPr>
          <w:rFonts w:cs="Times New Roman"/>
          <w:sz w:val="20"/>
          <w:szCs w:val="20"/>
        </w:rPr>
        <w:t>@</w:t>
      </w:r>
      <w:r w:rsidR="009857B8" w:rsidRPr="00C74945">
        <w:rPr>
          <w:rFonts w:cs="Times New Roman"/>
          <w:sz w:val="20"/>
          <w:szCs w:val="20"/>
          <w:lang w:val="en-US"/>
        </w:rPr>
        <w:t>sport</w:t>
      </w:r>
      <w:r w:rsidR="009857B8" w:rsidRPr="007D6807">
        <w:rPr>
          <w:rFonts w:cs="Times New Roman"/>
          <w:sz w:val="20"/>
          <w:szCs w:val="20"/>
        </w:rPr>
        <w:t>.</w:t>
      </w:r>
      <w:proofErr w:type="spellStart"/>
      <w:r w:rsidR="009857B8" w:rsidRPr="00C74945">
        <w:rPr>
          <w:rFonts w:cs="Times New Roman"/>
          <w:sz w:val="20"/>
          <w:szCs w:val="20"/>
          <w:lang w:val="en-US"/>
        </w:rPr>
        <w:t>gugov</w:t>
      </w:r>
      <w:proofErr w:type="spellEnd"/>
      <w:r w:rsidR="009857B8" w:rsidRPr="007D6807">
        <w:rPr>
          <w:rFonts w:cs="Times New Roman"/>
          <w:sz w:val="20"/>
          <w:szCs w:val="20"/>
        </w:rPr>
        <w:t>.</w:t>
      </w:r>
      <w:proofErr w:type="spellStart"/>
      <w:r w:rsidR="009857B8" w:rsidRPr="00C74945">
        <w:rPr>
          <w:rFonts w:cs="Times New Roman"/>
          <w:sz w:val="20"/>
          <w:szCs w:val="20"/>
          <w:lang w:val="en-US"/>
        </w:rPr>
        <w:t>spb</w:t>
      </w:r>
      <w:proofErr w:type="spellEnd"/>
      <w:r w:rsidR="009857B8" w:rsidRPr="007D6807">
        <w:rPr>
          <w:rFonts w:cs="Times New Roman"/>
          <w:sz w:val="20"/>
          <w:szCs w:val="20"/>
        </w:rPr>
        <w:t>.</w:t>
      </w:r>
      <w:proofErr w:type="spellStart"/>
      <w:r w:rsidR="009857B8" w:rsidRPr="00C74945">
        <w:rPr>
          <w:rFonts w:cs="Times New Roman"/>
          <w:sz w:val="20"/>
          <w:szCs w:val="20"/>
          <w:lang w:val="en-US"/>
        </w:rPr>
        <w:t>ru</w:t>
      </w:r>
      <w:proofErr w:type="spellEnd"/>
    </w:p>
    <w:p w14:paraId="1BE7DF81" w14:textId="77777777"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ИНН 7805158603 КПП 780501001 ОГРН 1027802755155 ОКТМО 40338000</w:t>
      </w:r>
    </w:p>
    <w:p w14:paraId="55C7FB0E" w14:textId="6805DE43" w:rsidR="0081444A" w:rsidRPr="0081444A" w:rsidRDefault="00E75741" w:rsidP="00E75741">
      <w:pPr>
        <w:widowControl/>
        <w:autoSpaceDE w:val="0"/>
        <w:autoSpaceDN w:val="0"/>
        <w:adjustRightInd w:val="0"/>
        <w:jc w:val="both"/>
        <w:rPr>
          <w:rFonts w:cs="Times New Roman"/>
          <w:sz w:val="20"/>
          <w:szCs w:val="20"/>
        </w:rPr>
      </w:pPr>
      <w:r w:rsidRPr="00E75741">
        <w:rPr>
          <w:rFonts w:cs="Times New Roman"/>
          <w:sz w:val="20"/>
          <w:szCs w:val="20"/>
        </w:rPr>
        <w:t xml:space="preserve">Открытый в Комитете Финансов Санкт-Петербурга: </w:t>
      </w:r>
      <w:proofErr w:type="gramStart"/>
      <w:r w:rsidRPr="00E75741">
        <w:rPr>
          <w:rFonts w:cs="Times New Roman"/>
          <w:sz w:val="20"/>
          <w:szCs w:val="20"/>
        </w:rPr>
        <w:t>р</w:t>
      </w:r>
      <w:proofErr w:type="gramEnd"/>
      <w:r w:rsidRPr="00E75741">
        <w:rPr>
          <w:rFonts w:cs="Times New Roman"/>
          <w:sz w:val="20"/>
          <w:szCs w:val="20"/>
        </w:rPr>
        <w:t>/</w:t>
      </w:r>
      <w:proofErr w:type="spellStart"/>
      <w:r w:rsidRPr="00E75741">
        <w:rPr>
          <w:rFonts w:cs="Times New Roman"/>
          <w:sz w:val="20"/>
          <w:szCs w:val="20"/>
        </w:rPr>
        <w:t>сч</w:t>
      </w:r>
      <w:proofErr w:type="spellEnd"/>
      <w:r w:rsidRPr="00E75741">
        <w:rPr>
          <w:rFonts w:cs="Times New Roman"/>
          <w:sz w:val="20"/>
          <w:szCs w:val="20"/>
        </w:rPr>
        <w:t xml:space="preserve"> 03224643400000007200 в </w:t>
      </w:r>
      <w:r w:rsidR="007D6807">
        <w:rPr>
          <w:rFonts w:cs="Times New Roman"/>
          <w:sz w:val="20"/>
          <w:szCs w:val="20"/>
        </w:rPr>
        <w:t xml:space="preserve">ОКЦ№1 </w:t>
      </w:r>
      <w:r w:rsidRPr="00E75741">
        <w:rPr>
          <w:rFonts w:cs="Times New Roman"/>
          <w:sz w:val="20"/>
          <w:szCs w:val="20"/>
        </w:rPr>
        <w:t>Северо-Западное ГУ Банка России//УФК по г. Санкт-Петербургу, г. Санкт-Петербург, БИК 014030106, к/</w:t>
      </w:r>
      <w:proofErr w:type="spellStart"/>
      <w:r w:rsidRPr="00E75741">
        <w:rPr>
          <w:rFonts w:cs="Times New Roman"/>
          <w:sz w:val="20"/>
          <w:szCs w:val="20"/>
        </w:rPr>
        <w:t>сч</w:t>
      </w:r>
      <w:proofErr w:type="spellEnd"/>
      <w:r w:rsidRPr="00E75741">
        <w:rPr>
          <w:rFonts w:cs="Times New Roman"/>
          <w:sz w:val="20"/>
          <w:szCs w:val="20"/>
        </w:rPr>
        <w:t xml:space="preserve"> 40102810945370000005 Комитет Финансов Санкт-Петербурга ГБУ «СПБ </w:t>
      </w:r>
      <w:proofErr w:type="spellStart"/>
      <w:r w:rsidRPr="00E75741">
        <w:rPr>
          <w:rFonts w:cs="Times New Roman"/>
          <w:sz w:val="20"/>
          <w:szCs w:val="20"/>
        </w:rPr>
        <w:t>ЦФКиС</w:t>
      </w:r>
      <w:proofErr w:type="spellEnd"/>
      <w:r w:rsidRPr="00E75741">
        <w:rPr>
          <w:rFonts w:cs="Times New Roman"/>
          <w:sz w:val="20"/>
          <w:szCs w:val="20"/>
        </w:rPr>
        <w:t>», лицевой счет 0281020</w:t>
      </w:r>
    </w:p>
    <w:p w14:paraId="06F03258" w14:textId="77777777" w:rsidR="0081444A" w:rsidRDefault="0081444A" w:rsidP="0081444A">
      <w:pPr>
        <w:keepNext/>
        <w:keepLines/>
        <w:rPr>
          <w:b/>
          <w:sz w:val="20"/>
          <w:szCs w:val="20"/>
        </w:rPr>
      </w:pPr>
    </w:p>
    <w:p w14:paraId="2B71FB18" w14:textId="77777777" w:rsidR="00ED0F12" w:rsidRDefault="00ED0F12" w:rsidP="0081444A">
      <w:pPr>
        <w:keepNext/>
        <w:keepLines/>
        <w:rPr>
          <w:b/>
          <w:sz w:val="20"/>
          <w:szCs w:val="20"/>
        </w:rPr>
      </w:pPr>
    </w:p>
    <w:p w14:paraId="5C088BE2" w14:textId="77777777" w:rsidR="00ED0F12" w:rsidRDefault="00ED0F12" w:rsidP="0081444A">
      <w:pPr>
        <w:keepNext/>
        <w:keepLines/>
        <w:rPr>
          <w:b/>
          <w:sz w:val="20"/>
          <w:szCs w:val="20"/>
        </w:rPr>
      </w:pPr>
    </w:p>
    <w:p w14:paraId="17B4F017" w14:textId="015865DE" w:rsidR="0081444A" w:rsidRPr="00E90174" w:rsidRDefault="0081444A" w:rsidP="0081444A">
      <w:pPr>
        <w:keepNext/>
        <w:keepLines/>
        <w:rPr>
          <w:sz w:val="20"/>
          <w:szCs w:val="20"/>
        </w:rPr>
      </w:pPr>
      <w:r w:rsidRPr="00E90174">
        <w:rPr>
          <w:sz w:val="20"/>
          <w:szCs w:val="20"/>
        </w:rPr>
        <w:t>Поставщик</w:t>
      </w:r>
      <w:r w:rsidR="00E90174">
        <w:rPr>
          <w:sz w:val="20"/>
          <w:szCs w:val="20"/>
        </w:rPr>
        <w:t>:</w:t>
      </w:r>
    </w:p>
    <w:p w14:paraId="7296FCB5" w14:textId="76E2AE73" w:rsidR="00ED0F12" w:rsidRDefault="00ED0F12" w:rsidP="0081444A">
      <w:pPr>
        <w:keepNext/>
        <w:keepLines/>
        <w:rPr>
          <w:b/>
          <w:sz w:val="20"/>
          <w:szCs w:val="20"/>
        </w:rPr>
      </w:pPr>
    </w:p>
    <w:p w14:paraId="714B786C" w14:textId="77777777" w:rsidR="00ED0F12" w:rsidRPr="003A2E28" w:rsidRDefault="00ED0F12" w:rsidP="0081444A">
      <w:pPr>
        <w:keepNext/>
        <w:keepLines/>
        <w:rPr>
          <w:b/>
          <w:sz w:val="20"/>
          <w:szCs w:val="20"/>
          <w:lang w:eastAsia="ar-SA"/>
        </w:rPr>
      </w:pPr>
    </w:p>
    <w:p w14:paraId="70C2782F" w14:textId="77777777" w:rsidR="0026147F" w:rsidRPr="003A2E28" w:rsidRDefault="0026147F" w:rsidP="00E46D72">
      <w:pPr>
        <w:widowControl/>
        <w:autoSpaceDE w:val="0"/>
        <w:autoSpaceDN w:val="0"/>
        <w:adjustRightInd w:val="0"/>
        <w:jc w:val="both"/>
        <w:rPr>
          <w:rFonts w:cs="Times New Roman"/>
          <w:b/>
          <w:sz w:val="20"/>
          <w:szCs w:val="20"/>
        </w:rPr>
      </w:pPr>
    </w:p>
    <w:tbl>
      <w:tblPr>
        <w:tblW w:w="0" w:type="auto"/>
        <w:tblInd w:w="-142" w:type="dxa"/>
        <w:tblLook w:val="04A0" w:firstRow="1" w:lastRow="0" w:firstColumn="1" w:lastColumn="0" w:noHBand="0" w:noVBand="1"/>
      </w:tblPr>
      <w:tblGrid>
        <w:gridCol w:w="5239"/>
        <w:gridCol w:w="5249"/>
      </w:tblGrid>
      <w:tr w:rsidR="0026147F" w:rsidRPr="003A2E28" w14:paraId="66FFB2A3" w14:textId="77777777" w:rsidTr="00E72419">
        <w:tc>
          <w:tcPr>
            <w:tcW w:w="5239" w:type="dxa"/>
          </w:tcPr>
          <w:p w14:paraId="5048A9E1" w14:textId="77777777" w:rsidR="00E75741" w:rsidRPr="00E75741" w:rsidRDefault="00E75741" w:rsidP="00E75741">
            <w:pPr>
              <w:keepNext/>
              <w:keepLines/>
              <w:rPr>
                <w:sz w:val="20"/>
                <w:szCs w:val="20"/>
              </w:rPr>
            </w:pPr>
            <w:r w:rsidRPr="00E75741">
              <w:rPr>
                <w:sz w:val="20"/>
                <w:szCs w:val="20"/>
              </w:rPr>
              <w:t>Заказчик</w:t>
            </w:r>
          </w:p>
          <w:p w14:paraId="60D36E20" w14:textId="77777777" w:rsidR="009D1EE1" w:rsidRDefault="009D1EE1" w:rsidP="00E75741">
            <w:pPr>
              <w:keepNext/>
              <w:keepLines/>
              <w:rPr>
                <w:sz w:val="20"/>
                <w:szCs w:val="20"/>
              </w:rPr>
            </w:pPr>
            <w:r>
              <w:rPr>
                <w:sz w:val="20"/>
                <w:szCs w:val="20"/>
              </w:rPr>
              <w:t>__________</w:t>
            </w:r>
          </w:p>
          <w:p w14:paraId="168A1696" w14:textId="38755AA1" w:rsidR="0026147F" w:rsidRPr="003A2E28" w:rsidRDefault="0026147F" w:rsidP="00E75741">
            <w:pPr>
              <w:keepNext/>
              <w:keepLines/>
              <w:rPr>
                <w:sz w:val="20"/>
                <w:szCs w:val="20"/>
              </w:rPr>
            </w:pPr>
            <w:r w:rsidRPr="003A2E28">
              <w:rPr>
                <w:sz w:val="20"/>
                <w:szCs w:val="20"/>
              </w:rPr>
              <w:t>Подписано ЭЦП</w:t>
            </w:r>
          </w:p>
          <w:p w14:paraId="4A912526" w14:textId="11B5AA24" w:rsidR="0026147F" w:rsidRPr="003A2E28" w:rsidRDefault="0026147F">
            <w:pPr>
              <w:keepNext/>
              <w:keepLines/>
              <w:rPr>
                <w:sz w:val="20"/>
                <w:szCs w:val="20"/>
              </w:rPr>
            </w:pPr>
            <w:r w:rsidRPr="003A2E28">
              <w:rPr>
                <w:sz w:val="20"/>
                <w:szCs w:val="20"/>
              </w:rPr>
              <w:t xml:space="preserve">Серийный номер сертификата </w:t>
            </w:r>
          </w:p>
          <w:p w14:paraId="0246868C" w14:textId="651B04A6" w:rsidR="0026147F" w:rsidRPr="003A2E28" w:rsidRDefault="0026147F" w:rsidP="00277035">
            <w:pPr>
              <w:keepNext/>
              <w:keepLines/>
              <w:suppressAutoHyphens/>
              <w:snapToGrid w:val="0"/>
              <w:rPr>
                <w:sz w:val="20"/>
                <w:szCs w:val="20"/>
                <w:lang w:eastAsia="ar-SA"/>
              </w:rPr>
            </w:pPr>
            <w:r w:rsidRPr="003A2E28">
              <w:rPr>
                <w:sz w:val="20"/>
                <w:szCs w:val="20"/>
              </w:rPr>
              <w:t xml:space="preserve">Контракт подписан заказчиком </w:t>
            </w:r>
          </w:p>
        </w:tc>
        <w:tc>
          <w:tcPr>
            <w:tcW w:w="5249" w:type="dxa"/>
          </w:tcPr>
          <w:p w14:paraId="47BBF863" w14:textId="4EDA3177" w:rsidR="00ED0F12" w:rsidRDefault="00ED0F12">
            <w:pPr>
              <w:keepNext/>
              <w:keepLines/>
              <w:rPr>
                <w:bCs/>
                <w:sz w:val="20"/>
                <w:szCs w:val="20"/>
              </w:rPr>
            </w:pPr>
            <w:r>
              <w:rPr>
                <w:bCs/>
                <w:sz w:val="20"/>
                <w:szCs w:val="20"/>
              </w:rPr>
              <w:t>Поставщик</w:t>
            </w:r>
          </w:p>
          <w:p w14:paraId="41981E73" w14:textId="594F0692" w:rsidR="0026147F" w:rsidRPr="003A2E28" w:rsidRDefault="00AC136D">
            <w:pPr>
              <w:keepNext/>
              <w:keepLines/>
              <w:rPr>
                <w:bCs/>
                <w:sz w:val="20"/>
                <w:szCs w:val="20"/>
              </w:rPr>
            </w:pPr>
            <w:r w:rsidRPr="003A2E28">
              <w:rPr>
                <w:bCs/>
                <w:sz w:val="20"/>
                <w:szCs w:val="20"/>
              </w:rPr>
              <w:t>_______________</w:t>
            </w:r>
          </w:p>
          <w:p w14:paraId="03D50284" w14:textId="77777777" w:rsidR="0026147F" w:rsidRPr="003A2E28" w:rsidRDefault="0026147F">
            <w:pPr>
              <w:keepNext/>
              <w:keepLines/>
              <w:rPr>
                <w:sz w:val="20"/>
                <w:szCs w:val="20"/>
                <w:lang w:eastAsia="x-none"/>
              </w:rPr>
            </w:pPr>
            <w:r w:rsidRPr="003A2E28">
              <w:rPr>
                <w:sz w:val="20"/>
                <w:szCs w:val="20"/>
                <w:lang w:val="x-none" w:eastAsia="x-none"/>
              </w:rPr>
              <w:t>Подписано ЭЦП</w:t>
            </w:r>
          </w:p>
          <w:p w14:paraId="1DCE222D" w14:textId="588E4F90" w:rsidR="0026147F" w:rsidRPr="003A2E28" w:rsidRDefault="0026147F">
            <w:pPr>
              <w:keepNext/>
              <w:keepLines/>
              <w:rPr>
                <w:bCs/>
                <w:sz w:val="20"/>
                <w:szCs w:val="20"/>
                <w:lang w:eastAsia="ar-SA"/>
              </w:rPr>
            </w:pPr>
            <w:r w:rsidRPr="003A2E28">
              <w:rPr>
                <w:bCs/>
                <w:sz w:val="20"/>
                <w:szCs w:val="20"/>
              </w:rPr>
              <w:t xml:space="preserve">Серийный номер сертификата </w:t>
            </w:r>
          </w:p>
          <w:p w14:paraId="48906857" w14:textId="1ACF942A" w:rsidR="0026147F" w:rsidRPr="003A2E28" w:rsidRDefault="0026147F" w:rsidP="00277035">
            <w:pPr>
              <w:keepNext/>
              <w:keepLines/>
              <w:suppressAutoHyphens/>
              <w:snapToGrid w:val="0"/>
              <w:rPr>
                <w:bCs/>
                <w:sz w:val="20"/>
                <w:szCs w:val="20"/>
                <w:lang w:eastAsia="ar-SA"/>
              </w:rPr>
            </w:pPr>
            <w:r w:rsidRPr="003A2E28">
              <w:rPr>
                <w:bCs/>
                <w:sz w:val="20"/>
                <w:szCs w:val="20"/>
              </w:rPr>
              <w:t xml:space="preserve">Контракт подписан участником </w:t>
            </w:r>
          </w:p>
        </w:tc>
      </w:tr>
    </w:tbl>
    <w:p w14:paraId="0B333008" w14:textId="77777777" w:rsidR="0026147F" w:rsidRPr="003A2E28" w:rsidRDefault="0026147F" w:rsidP="00E46D72">
      <w:pPr>
        <w:widowControl/>
        <w:autoSpaceDE w:val="0"/>
        <w:autoSpaceDN w:val="0"/>
        <w:adjustRightInd w:val="0"/>
        <w:jc w:val="both"/>
        <w:rPr>
          <w:rFonts w:cs="Times New Roman"/>
          <w:b/>
          <w:sz w:val="20"/>
          <w:szCs w:val="20"/>
        </w:rPr>
      </w:pPr>
    </w:p>
    <w:bookmarkEnd w:id="26"/>
    <w:p w14:paraId="681DABE2" w14:textId="77777777" w:rsidR="00D7216D" w:rsidRPr="003A2E28" w:rsidRDefault="00D7216D" w:rsidP="00D7216D">
      <w:pPr>
        <w:widowControl/>
        <w:jc w:val="both"/>
        <w:rPr>
          <w:rFonts w:eastAsia="Times New Roman" w:cs="Times New Roman"/>
          <w:sz w:val="20"/>
          <w:szCs w:val="20"/>
          <w:lang w:eastAsia="ru-RU"/>
        </w:rPr>
      </w:pPr>
    </w:p>
    <w:p w14:paraId="2EFA3DD9" w14:textId="77777777" w:rsidR="00D7216D" w:rsidRPr="003A2E28" w:rsidRDefault="00D7216D" w:rsidP="00D7216D">
      <w:pPr>
        <w:widowControl/>
        <w:jc w:val="both"/>
        <w:rPr>
          <w:rFonts w:eastAsia="Times New Roman" w:cs="Times New Roman"/>
          <w:sz w:val="20"/>
          <w:szCs w:val="20"/>
          <w:lang w:eastAsia="ru-RU"/>
        </w:rPr>
      </w:pPr>
    </w:p>
    <w:p w14:paraId="19FFA732" w14:textId="77777777" w:rsidR="007332A5" w:rsidRPr="003A2E28" w:rsidRDefault="007332A5" w:rsidP="00D7216D">
      <w:pPr>
        <w:widowControl/>
        <w:jc w:val="right"/>
        <w:rPr>
          <w:rFonts w:eastAsia="Times New Roman" w:cs="Times New Roman"/>
          <w:sz w:val="20"/>
          <w:szCs w:val="20"/>
          <w:lang w:eastAsia="ru-RU"/>
        </w:rPr>
        <w:sectPr w:rsidR="007332A5" w:rsidRPr="003A2E28" w:rsidSect="00480D4C">
          <w:headerReference w:type="default" r:id="rId11"/>
          <w:footerReference w:type="default" r:id="rId12"/>
          <w:type w:val="continuous"/>
          <w:pgSz w:w="11906" w:h="16838" w:code="9"/>
          <w:pgMar w:top="567" w:right="567" w:bottom="567" w:left="851" w:header="0" w:footer="397" w:gutter="0"/>
          <w:cols w:space="708"/>
          <w:docGrid w:linePitch="360"/>
        </w:sectPr>
      </w:pPr>
    </w:p>
    <w:p w14:paraId="1289EF88" w14:textId="4772CBC2"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lastRenderedPageBreak/>
        <w:t>Приложение № 1</w:t>
      </w:r>
    </w:p>
    <w:p w14:paraId="50B6DE4A" w14:textId="77777777"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t>Контракту № ______ от ___________________ 20__ г.</w:t>
      </w:r>
    </w:p>
    <w:p w14:paraId="127AAB55" w14:textId="77777777" w:rsidR="00D7216D" w:rsidRPr="003A2E28" w:rsidRDefault="00D7216D" w:rsidP="00D7216D">
      <w:pPr>
        <w:widowControl/>
        <w:jc w:val="both"/>
        <w:rPr>
          <w:rFonts w:eastAsia="Times New Roman" w:cs="Times New Roman"/>
          <w:b/>
          <w:sz w:val="20"/>
          <w:szCs w:val="20"/>
          <w:lang w:eastAsia="ru-RU"/>
        </w:rPr>
      </w:pPr>
    </w:p>
    <w:p w14:paraId="6006390F" w14:textId="350E371D" w:rsidR="00D7216D" w:rsidRDefault="00CE46AD" w:rsidP="00524656">
      <w:pPr>
        <w:widowControl/>
        <w:jc w:val="center"/>
        <w:rPr>
          <w:rFonts w:eastAsia="Times New Roman" w:cs="Times New Roman"/>
          <w:b/>
          <w:sz w:val="20"/>
          <w:szCs w:val="20"/>
          <w:lang w:eastAsia="ru-RU"/>
        </w:rPr>
      </w:pPr>
      <w:r w:rsidRPr="003A2E28">
        <w:rPr>
          <w:rFonts w:eastAsia="Times New Roman" w:cs="Times New Roman"/>
          <w:b/>
          <w:sz w:val="20"/>
          <w:szCs w:val="20"/>
          <w:lang w:eastAsia="ru-RU"/>
        </w:rPr>
        <w:t>Спецификация</w:t>
      </w:r>
    </w:p>
    <w:p w14:paraId="053563FE" w14:textId="77777777" w:rsidR="00DD6C97" w:rsidRPr="003A2E28" w:rsidRDefault="00DD6C97" w:rsidP="00524656">
      <w:pPr>
        <w:widowControl/>
        <w:jc w:val="center"/>
        <w:rPr>
          <w:rFonts w:eastAsia="Times New Roman" w:cs="Times New Roman"/>
          <w:b/>
          <w:sz w:val="20"/>
          <w:szCs w:val="20"/>
          <w:lang w:eastAsia="ru-RU"/>
        </w:rPr>
      </w:pPr>
    </w:p>
    <w:tbl>
      <w:tblPr>
        <w:tblW w:w="0" w:type="auto"/>
        <w:tblLayout w:type="fixed"/>
        <w:tblCellMar>
          <w:left w:w="30" w:type="dxa"/>
          <w:right w:w="30" w:type="dxa"/>
        </w:tblCellMar>
        <w:tblLook w:val="0000" w:firstRow="0" w:lastRow="0" w:firstColumn="0" w:lastColumn="0" w:noHBand="0" w:noVBand="0"/>
      </w:tblPr>
      <w:tblGrid>
        <w:gridCol w:w="382"/>
        <w:gridCol w:w="2625"/>
        <w:gridCol w:w="992"/>
        <w:gridCol w:w="851"/>
        <w:gridCol w:w="2551"/>
        <w:gridCol w:w="2268"/>
      </w:tblGrid>
      <w:tr w:rsidR="00DD6C97" w14:paraId="6D80E746" w14:textId="38FC3EAC" w:rsidTr="00DD6C97">
        <w:trPr>
          <w:trHeight w:val="286"/>
        </w:trPr>
        <w:tc>
          <w:tcPr>
            <w:tcW w:w="382" w:type="dxa"/>
            <w:tcBorders>
              <w:top w:val="single" w:sz="6" w:space="0" w:color="auto"/>
              <w:left w:val="single" w:sz="6" w:space="0" w:color="auto"/>
              <w:bottom w:val="single" w:sz="6" w:space="0" w:color="auto"/>
              <w:right w:val="single" w:sz="6" w:space="0" w:color="auto"/>
            </w:tcBorders>
            <w:shd w:val="solid" w:color="FFFFFF" w:fill="auto"/>
          </w:tcPr>
          <w:p w14:paraId="6618D258" w14:textId="7A080404" w:rsidR="00DD6C97" w:rsidRDefault="00DD6C97" w:rsidP="00DD6C97">
            <w:pPr>
              <w:widowControl/>
              <w:autoSpaceDE w:val="0"/>
              <w:autoSpaceDN w:val="0"/>
              <w:adjustRightInd w:val="0"/>
              <w:rPr>
                <w:rFonts w:cs="Times New Roman"/>
                <w:b/>
                <w:bCs/>
                <w:i/>
                <w:iCs/>
                <w:color w:val="000000"/>
                <w:sz w:val="20"/>
                <w:szCs w:val="20"/>
              </w:rPr>
            </w:pPr>
            <w:r>
              <w:rPr>
                <w:rFonts w:cs="Times New Roman"/>
                <w:b/>
                <w:bCs/>
                <w:i/>
                <w:iCs/>
                <w:color w:val="000000"/>
                <w:sz w:val="20"/>
                <w:szCs w:val="20"/>
              </w:rPr>
              <w:t>№</w:t>
            </w:r>
          </w:p>
        </w:tc>
        <w:tc>
          <w:tcPr>
            <w:tcW w:w="2625" w:type="dxa"/>
            <w:tcBorders>
              <w:top w:val="single" w:sz="6" w:space="0" w:color="auto"/>
              <w:left w:val="single" w:sz="6" w:space="0" w:color="auto"/>
              <w:bottom w:val="nil"/>
              <w:right w:val="single" w:sz="6" w:space="0" w:color="auto"/>
            </w:tcBorders>
            <w:shd w:val="solid" w:color="FFFFFF" w:fill="auto"/>
          </w:tcPr>
          <w:p w14:paraId="2BDAAE78"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Наименование</w:t>
            </w:r>
          </w:p>
          <w:p w14:paraId="614A5455" w14:textId="208F130D" w:rsidR="00DD6C97" w:rsidRDefault="00DD6C97">
            <w:pPr>
              <w:widowControl/>
              <w:autoSpaceDE w:val="0"/>
              <w:autoSpaceDN w:val="0"/>
              <w:adjustRightInd w:val="0"/>
              <w:jc w:val="center"/>
              <w:rPr>
                <w:rFonts w:cs="Times New Roman"/>
                <w:b/>
                <w:bCs/>
                <w:i/>
                <w:iCs/>
                <w:color w:val="000000"/>
                <w:sz w:val="20"/>
                <w:szCs w:val="20"/>
              </w:rPr>
            </w:pPr>
          </w:p>
        </w:tc>
        <w:tc>
          <w:tcPr>
            <w:tcW w:w="992" w:type="dxa"/>
            <w:tcBorders>
              <w:top w:val="single" w:sz="6" w:space="0" w:color="auto"/>
              <w:left w:val="single" w:sz="6" w:space="0" w:color="auto"/>
              <w:bottom w:val="nil"/>
              <w:right w:val="single" w:sz="6" w:space="0" w:color="auto"/>
            </w:tcBorders>
            <w:shd w:val="solid" w:color="FFFFFF" w:fill="auto"/>
          </w:tcPr>
          <w:p w14:paraId="7B921CF6" w14:textId="61AE9591"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Ед. измерения</w:t>
            </w:r>
          </w:p>
        </w:tc>
        <w:tc>
          <w:tcPr>
            <w:tcW w:w="851" w:type="dxa"/>
            <w:tcBorders>
              <w:top w:val="single" w:sz="6" w:space="0" w:color="auto"/>
              <w:left w:val="single" w:sz="6" w:space="0" w:color="auto"/>
              <w:bottom w:val="nil"/>
              <w:right w:val="single" w:sz="6" w:space="0" w:color="auto"/>
            </w:tcBorders>
          </w:tcPr>
          <w:p w14:paraId="2F6E12A3" w14:textId="5A6808D1"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Кол-во</w:t>
            </w:r>
          </w:p>
        </w:tc>
        <w:tc>
          <w:tcPr>
            <w:tcW w:w="2551" w:type="dxa"/>
            <w:tcBorders>
              <w:top w:val="single" w:sz="6" w:space="0" w:color="auto"/>
              <w:left w:val="single" w:sz="6" w:space="0" w:color="auto"/>
              <w:bottom w:val="nil"/>
              <w:right w:val="single" w:sz="6" w:space="0" w:color="auto"/>
            </w:tcBorders>
          </w:tcPr>
          <w:p w14:paraId="2CCDC810" w14:textId="288BC859"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Цена за 1 ед. в руб.</w:t>
            </w:r>
          </w:p>
        </w:tc>
        <w:tc>
          <w:tcPr>
            <w:tcW w:w="2268" w:type="dxa"/>
            <w:tcBorders>
              <w:top w:val="single" w:sz="6" w:space="0" w:color="auto"/>
              <w:left w:val="single" w:sz="6" w:space="0" w:color="auto"/>
              <w:bottom w:val="nil"/>
              <w:right w:val="single" w:sz="6" w:space="0" w:color="auto"/>
            </w:tcBorders>
          </w:tcPr>
          <w:p w14:paraId="3FFD30BD" w14:textId="31EE8916"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Сумма, руб.</w:t>
            </w:r>
          </w:p>
        </w:tc>
      </w:tr>
      <w:tr w:rsidR="00DD6C97" w14:paraId="6520F902" w14:textId="6F439DD8" w:rsidTr="00DD6C97">
        <w:trPr>
          <w:trHeight w:val="286"/>
        </w:trPr>
        <w:tc>
          <w:tcPr>
            <w:tcW w:w="382" w:type="dxa"/>
            <w:tcBorders>
              <w:top w:val="single" w:sz="6" w:space="0" w:color="auto"/>
              <w:left w:val="single" w:sz="6" w:space="0" w:color="auto"/>
              <w:bottom w:val="single" w:sz="6" w:space="0" w:color="auto"/>
              <w:right w:val="single" w:sz="6" w:space="0" w:color="auto"/>
            </w:tcBorders>
            <w:shd w:val="solid" w:color="FFFFFF" w:fill="auto"/>
          </w:tcPr>
          <w:p w14:paraId="64F178A2" w14:textId="7F63F5C6"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w:t>
            </w:r>
          </w:p>
        </w:tc>
        <w:tc>
          <w:tcPr>
            <w:tcW w:w="2625" w:type="dxa"/>
            <w:tcBorders>
              <w:top w:val="single" w:sz="6" w:space="0" w:color="auto"/>
              <w:left w:val="single" w:sz="6" w:space="0" w:color="auto"/>
              <w:bottom w:val="nil"/>
              <w:right w:val="single" w:sz="6" w:space="0" w:color="auto"/>
            </w:tcBorders>
            <w:shd w:val="solid" w:color="FFFFFF" w:fill="auto"/>
          </w:tcPr>
          <w:p w14:paraId="1EADC415"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w:t>
            </w:r>
          </w:p>
        </w:tc>
        <w:tc>
          <w:tcPr>
            <w:tcW w:w="992" w:type="dxa"/>
            <w:tcBorders>
              <w:top w:val="single" w:sz="6" w:space="0" w:color="auto"/>
              <w:left w:val="single" w:sz="6" w:space="0" w:color="auto"/>
              <w:bottom w:val="nil"/>
              <w:right w:val="single" w:sz="6" w:space="0" w:color="auto"/>
            </w:tcBorders>
            <w:shd w:val="solid" w:color="FFFFFF" w:fill="auto"/>
          </w:tcPr>
          <w:p w14:paraId="0B481C52"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w:t>
            </w:r>
          </w:p>
        </w:tc>
        <w:tc>
          <w:tcPr>
            <w:tcW w:w="851" w:type="dxa"/>
            <w:tcBorders>
              <w:top w:val="single" w:sz="6" w:space="0" w:color="auto"/>
              <w:left w:val="single" w:sz="6" w:space="0" w:color="auto"/>
              <w:bottom w:val="nil"/>
              <w:right w:val="single" w:sz="6" w:space="0" w:color="auto"/>
            </w:tcBorders>
          </w:tcPr>
          <w:p w14:paraId="68731C3A"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w:t>
            </w:r>
          </w:p>
        </w:tc>
        <w:tc>
          <w:tcPr>
            <w:tcW w:w="2551" w:type="dxa"/>
            <w:tcBorders>
              <w:top w:val="single" w:sz="6" w:space="0" w:color="auto"/>
              <w:left w:val="single" w:sz="6" w:space="0" w:color="auto"/>
              <w:bottom w:val="nil"/>
              <w:right w:val="single" w:sz="6" w:space="0" w:color="auto"/>
            </w:tcBorders>
          </w:tcPr>
          <w:p w14:paraId="230EBDE1"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w:t>
            </w:r>
          </w:p>
        </w:tc>
        <w:tc>
          <w:tcPr>
            <w:tcW w:w="2268" w:type="dxa"/>
            <w:tcBorders>
              <w:top w:val="single" w:sz="6" w:space="0" w:color="auto"/>
              <w:left w:val="single" w:sz="6" w:space="0" w:color="auto"/>
              <w:bottom w:val="nil"/>
              <w:right w:val="single" w:sz="6" w:space="0" w:color="auto"/>
            </w:tcBorders>
          </w:tcPr>
          <w:p w14:paraId="100B69D9" w14:textId="565DC78A"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w:t>
            </w:r>
          </w:p>
        </w:tc>
      </w:tr>
      <w:tr w:rsidR="00DD6C97" w14:paraId="008C18D0" w14:textId="20E85F68"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3CFD9F3D"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w:t>
            </w:r>
          </w:p>
        </w:tc>
        <w:tc>
          <w:tcPr>
            <w:tcW w:w="2625" w:type="dxa"/>
            <w:tcBorders>
              <w:top w:val="single" w:sz="6" w:space="0" w:color="auto"/>
              <w:left w:val="single" w:sz="6" w:space="0" w:color="auto"/>
              <w:bottom w:val="single" w:sz="6" w:space="0" w:color="auto"/>
              <w:right w:val="single" w:sz="6" w:space="0" w:color="auto"/>
            </w:tcBorders>
          </w:tcPr>
          <w:p w14:paraId="68D2B502"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1 тип</w:t>
            </w:r>
          </w:p>
        </w:tc>
        <w:tc>
          <w:tcPr>
            <w:tcW w:w="992" w:type="dxa"/>
            <w:tcBorders>
              <w:top w:val="single" w:sz="6" w:space="0" w:color="auto"/>
              <w:left w:val="nil"/>
              <w:bottom w:val="single" w:sz="6" w:space="0" w:color="auto"/>
              <w:right w:val="single" w:sz="6" w:space="0" w:color="auto"/>
            </w:tcBorders>
          </w:tcPr>
          <w:p w14:paraId="7677035C"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4EC8E75E"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0C60E03C" w14:textId="6C49A89D"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DA0EDC1" w14:textId="77777777" w:rsidR="00DD6C97" w:rsidRDefault="00DD6C97">
            <w:pPr>
              <w:widowControl/>
              <w:autoSpaceDE w:val="0"/>
              <w:autoSpaceDN w:val="0"/>
              <w:adjustRightInd w:val="0"/>
              <w:jc w:val="center"/>
              <w:rPr>
                <w:rFonts w:cs="Times New Roman"/>
                <w:color w:val="000000"/>
                <w:sz w:val="20"/>
                <w:szCs w:val="20"/>
              </w:rPr>
            </w:pPr>
          </w:p>
        </w:tc>
      </w:tr>
      <w:tr w:rsidR="00DD6C97" w14:paraId="67899CBF" w14:textId="71CDB7D6" w:rsidTr="00DD6C97">
        <w:trPr>
          <w:trHeight w:val="247"/>
        </w:trPr>
        <w:tc>
          <w:tcPr>
            <w:tcW w:w="382" w:type="dxa"/>
            <w:tcBorders>
              <w:top w:val="single" w:sz="6" w:space="0" w:color="auto"/>
              <w:left w:val="single" w:sz="6" w:space="0" w:color="auto"/>
              <w:bottom w:val="single" w:sz="6" w:space="0" w:color="auto"/>
              <w:right w:val="nil"/>
            </w:tcBorders>
            <w:shd w:val="solid" w:color="FFFFFF" w:fill="auto"/>
          </w:tcPr>
          <w:p w14:paraId="19A0A5F4"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w:t>
            </w:r>
          </w:p>
        </w:tc>
        <w:tc>
          <w:tcPr>
            <w:tcW w:w="2625" w:type="dxa"/>
            <w:tcBorders>
              <w:top w:val="single" w:sz="6" w:space="0" w:color="auto"/>
              <w:left w:val="single" w:sz="6" w:space="0" w:color="auto"/>
              <w:bottom w:val="single" w:sz="6" w:space="0" w:color="auto"/>
              <w:right w:val="single" w:sz="6" w:space="0" w:color="auto"/>
            </w:tcBorders>
          </w:tcPr>
          <w:p w14:paraId="430B3292"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1 тип</w:t>
            </w:r>
          </w:p>
        </w:tc>
        <w:tc>
          <w:tcPr>
            <w:tcW w:w="992" w:type="dxa"/>
            <w:tcBorders>
              <w:top w:val="single" w:sz="6" w:space="0" w:color="auto"/>
              <w:left w:val="nil"/>
              <w:bottom w:val="single" w:sz="6" w:space="0" w:color="auto"/>
              <w:right w:val="single" w:sz="6" w:space="0" w:color="auto"/>
            </w:tcBorders>
          </w:tcPr>
          <w:p w14:paraId="1F9FE179"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53999355"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5B5FC72" w14:textId="60D688B8"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7C128BD1" w14:textId="77777777" w:rsidR="00DD6C97" w:rsidRDefault="00DD6C97">
            <w:pPr>
              <w:widowControl/>
              <w:autoSpaceDE w:val="0"/>
              <w:autoSpaceDN w:val="0"/>
              <w:adjustRightInd w:val="0"/>
              <w:jc w:val="center"/>
              <w:rPr>
                <w:rFonts w:cs="Times New Roman"/>
                <w:color w:val="000000"/>
                <w:sz w:val="20"/>
                <w:szCs w:val="20"/>
              </w:rPr>
            </w:pPr>
          </w:p>
        </w:tc>
      </w:tr>
      <w:tr w:rsidR="00DD6C97" w14:paraId="0F0AAD7A" w14:textId="6E8AD386" w:rsidTr="00DD6C97">
        <w:trPr>
          <w:trHeight w:val="223"/>
        </w:trPr>
        <w:tc>
          <w:tcPr>
            <w:tcW w:w="382" w:type="dxa"/>
            <w:tcBorders>
              <w:top w:val="single" w:sz="6" w:space="0" w:color="auto"/>
              <w:left w:val="single" w:sz="6" w:space="0" w:color="auto"/>
              <w:bottom w:val="single" w:sz="6" w:space="0" w:color="auto"/>
              <w:right w:val="nil"/>
            </w:tcBorders>
            <w:shd w:val="solid" w:color="FFFFFF" w:fill="auto"/>
          </w:tcPr>
          <w:p w14:paraId="254F2CB8"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w:t>
            </w:r>
          </w:p>
        </w:tc>
        <w:tc>
          <w:tcPr>
            <w:tcW w:w="2625" w:type="dxa"/>
            <w:tcBorders>
              <w:top w:val="single" w:sz="6" w:space="0" w:color="auto"/>
              <w:left w:val="single" w:sz="6" w:space="0" w:color="auto"/>
              <w:bottom w:val="single" w:sz="6" w:space="0" w:color="auto"/>
              <w:right w:val="single" w:sz="6" w:space="0" w:color="auto"/>
            </w:tcBorders>
          </w:tcPr>
          <w:p w14:paraId="697366CF"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1 тип</w:t>
            </w:r>
          </w:p>
        </w:tc>
        <w:tc>
          <w:tcPr>
            <w:tcW w:w="992" w:type="dxa"/>
            <w:tcBorders>
              <w:top w:val="single" w:sz="6" w:space="0" w:color="auto"/>
              <w:left w:val="nil"/>
              <w:bottom w:val="single" w:sz="6" w:space="0" w:color="auto"/>
              <w:right w:val="single" w:sz="6" w:space="0" w:color="auto"/>
            </w:tcBorders>
          </w:tcPr>
          <w:p w14:paraId="0B3BF67C"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166B9A0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90029F3" w14:textId="2147D416"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EE1AC98" w14:textId="77777777" w:rsidR="00DD6C97" w:rsidRDefault="00DD6C97">
            <w:pPr>
              <w:widowControl/>
              <w:autoSpaceDE w:val="0"/>
              <w:autoSpaceDN w:val="0"/>
              <w:adjustRightInd w:val="0"/>
              <w:jc w:val="center"/>
              <w:rPr>
                <w:rFonts w:cs="Times New Roman"/>
                <w:color w:val="000000"/>
                <w:sz w:val="20"/>
                <w:szCs w:val="20"/>
              </w:rPr>
            </w:pPr>
          </w:p>
        </w:tc>
      </w:tr>
      <w:tr w:rsidR="00DD6C97" w14:paraId="4065C4EA" w14:textId="12A7393C" w:rsidTr="00DD6C97">
        <w:trPr>
          <w:trHeight w:val="199"/>
        </w:trPr>
        <w:tc>
          <w:tcPr>
            <w:tcW w:w="382" w:type="dxa"/>
            <w:tcBorders>
              <w:top w:val="single" w:sz="6" w:space="0" w:color="auto"/>
              <w:left w:val="single" w:sz="6" w:space="0" w:color="auto"/>
              <w:bottom w:val="single" w:sz="6" w:space="0" w:color="auto"/>
              <w:right w:val="nil"/>
            </w:tcBorders>
            <w:shd w:val="solid" w:color="FFFFFF" w:fill="auto"/>
          </w:tcPr>
          <w:p w14:paraId="27ADE1AF"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w:t>
            </w:r>
          </w:p>
        </w:tc>
        <w:tc>
          <w:tcPr>
            <w:tcW w:w="2625" w:type="dxa"/>
            <w:tcBorders>
              <w:top w:val="single" w:sz="6" w:space="0" w:color="auto"/>
              <w:left w:val="single" w:sz="6" w:space="0" w:color="auto"/>
              <w:bottom w:val="single" w:sz="6" w:space="0" w:color="auto"/>
              <w:right w:val="single" w:sz="6" w:space="0" w:color="auto"/>
            </w:tcBorders>
          </w:tcPr>
          <w:p w14:paraId="54B7D18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2 тип</w:t>
            </w:r>
          </w:p>
        </w:tc>
        <w:tc>
          <w:tcPr>
            <w:tcW w:w="992" w:type="dxa"/>
            <w:tcBorders>
              <w:top w:val="single" w:sz="6" w:space="0" w:color="auto"/>
              <w:left w:val="nil"/>
              <w:bottom w:val="single" w:sz="6" w:space="0" w:color="auto"/>
              <w:right w:val="single" w:sz="6" w:space="0" w:color="auto"/>
            </w:tcBorders>
          </w:tcPr>
          <w:p w14:paraId="2AEE623E"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163BA67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096DD0B7" w14:textId="5BA01048"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344B697F" w14:textId="77777777" w:rsidR="00DD6C97" w:rsidRDefault="00DD6C97">
            <w:pPr>
              <w:widowControl/>
              <w:autoSpaceDE w:val="0"/>
              <w:autoSpaceDN w:val="0"/>
              <w:adjustRightInd w:val="0"/>
              <w:jc w:val="center"/>
              <w:rPr>
                <w:rFonts w:cs="Times New Roman"/>
                <w:color w:val="000000"/>
                <w:sz w:val="20"/>
                <w:szCs w:val="20"/>
              </w:rPr>
            </w:pPr>
          </w:p>
        </w:tc>
      </w:tr>
      <w:tr w:rsidR="00DD6C97" w14:paraId="087B9122" w14:textId="4C1AF78A" w:rsidTr="00DD6C97">
        <w:trPr>
          <w:trHeight w:val="216"/>
        </w:trPr>
        <w:tc>
          <w:tcPr>
            <w:tcW w:w="382" w:type="dxa"/>
            <w:tcBorders>
              <w:top w:val="single" w:sz="6" w:space="0" w:color="auto"/>
              <w:left w:val="single" w:sz="6" w:space="0" w:color="auto"/>
              <w:bottom w:val="single" w:sz="6" w:space="0" w:color="auto"/>
              <w:right w:val="nil"/>
            </w:tcBorders>
            <w:shd w:val="solid" w:color="FFFFFF" w:fill="auto"/>
          </w:tcPr>
          <w:p w14:paraId="1B401DF3"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w:t>
            </w:r>
          </w:p>
        </w:tc>
        <w:tc>
          <w:tcPr>
            <w:tcW w:w="2625" w:type="dxa"/>
            <w:tcBorders>
              <w:top w:val="single" w:sz="6" w:space="0" w:color="auto"/>
              <w:left w:val="single" w:sz="6" w:space="0" w:color="auto"/>
              <w:bottom w:val="single" w:sz="6" w:space="0" w:color="auto"/>
              <w:right w:val="single" w:sz="6" w:space="0" w:color="auto"/>
            </w:tcBorders>
          </w:tcPr>
          <w:p w14:paraId="05C9BE0F"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2 тип</w:t>
            </w:r>
          </w:p>
        </w:tc>
        <w:tc>
          <w:tcPr>
            <w:tcW w:w="992" w:type="dxa"/>
            <w:tcBorders>
              <w:top w:val="single" w:sz="6" w:space="0" w:color="auto"/>
              <w:left w:val="nil"/>
              <w:bottom w:val="single" w:sz="6" w:space="0" w:color="auto"/>
              <w:right w:val="single" w:sz="6" w:space="0" w:color="auto"/>
            </w:tcBorders>
          </w:tcPr>
          <w:p w14:paraId="278D0391"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67CE9B6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7C2CB46D" w14:textId="269D6E27"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1975122" w14:textId="77777777" w:rsidR="00DD6C97" w:rsidRDefault="00DD6C97">
            <w:pPr>
              <w:widowControl/>
              <w:autoSpaceDE w:val="0"/>
              <w:autoSpaceDN w:val="0"/>
              <w:adjustRightInd w:val="0"/>
              <w:jc w:val="center"/>
              <w:rPr>
                <w:rFonts w:cs="Times New Roman"/>
                <w:color w:val="000000"/>
                <w:sz w:val="20"/>
                <w:szCs w:val="20"/>
              </w:rPr>
            </w:pPr>
          </w:p>
        </w:tc>
      </w:tr>
      <w:tr w:rsidR="00DD6C97" w14:paraId="6F1C5374" w14:textId="651063AF" w:rsidTr="00DD6C97">
        <w:trPr>
          <w:trHeight w:val="216"/>
        </w:trPr>
        <w:tc>
          <w:tcPr>
            <w:tcW w:w="382" w:type="dxa"/>
            <w:tcBorders>
              <w:top w:val="single" w:sz="6" w:space="0" w:color="auto"/>
              <w:left w:val="single" w:sz="6" w:space="0" w:color="auto"/>
              <w:bottom w:val="single" w:sz="6" w:space="0" w:color="auto"/>
              <w:right w:val="nil"/>
            </w:tcBorders>
            <w:shd w:val="solid" w:color="FFFFFF" w:fill="auto"/>
          </w:tcPr>
          <w:p w14:paraId="077B7D54"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w:t>
            </w:r>
          </w:p>
        </w:tc>
        <w:tc>
          <w:tcPr>
            <w:tcW w:w="2625" w:type="dxa"/>
            <w:tcBorders>
              <w:top w:val="single" w:sz="6" w:space="0" w:color="auto"/>
              <w:left w:val="single" w:sz="6" w:space="0" w:color="auto"/>
              <w:bottom w:val="single" w:sz="6" w:space="0" w:color="auto"/>
              <w:right w:val="single" w:sz="6" w:space="0" w:color="auto"/>
            </w:tcBorders>
          </w:tcPr>
          <w:p w14:paraId="2783A6EE"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2 тип</w:t>
            </w:r>
          </w:p>
        </w:tc>
        <w:tc>
          <w:tcPr>
            <w:tcW w:w="992" w:type="dxa"/>
            <w:tcBorders>
              <w:top w:val="single" w:sz="6" w:space="0" w:color="auto"/>
              <w:left w:val="nil"/>
              <w:bottom w:val="single" w:sz="6" w:space="0" w:color="auto"/>
              <w:right w:val="single" w:sz="6" w:space="0" w:color="auto"/>
            </w:tcBorders>
          </w:tcPr>
          <w:p w14:paraId="00A7C0C5"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3E9B03E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BF1B9EA" w14:textId="00979966"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0CD24B7" w14:textId="77777777" w:rsidR="00DD6C97" w:rsidRDefault="00DD6C97">
            <w:pPr>
              <w:widowControl/>
              <w:autoSpaceDE w:val="0"/>
              <w:autoSpaceDN w:val="0"/>
              <w:adjustRightInd w:val="0"/>
              <w:jc w:val="center"/>
              <w:rPr>
                <w:rFonts w:cs="Times New Roman"/>
                <w:color w:val="000000"/>
                <w:sz w:val="20"/>
                <w:szCs w:val="20"/>
              </w:rPr>
            </w:pPr>
          </w:p>
        </w:tc>
      </w:tr>
      <w:tr w:rsidR="00DD6C97" w14:paraId="0D2BE414" w14:textId="190648CA"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2CBA6CA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7</w:t>
            </w:r>
          </w:p>
        </w:tc>
        <w:tc>
          <w:tcPr>
            <w:tcW w:w="2625" w:type="dxa"/>
            <w:tcBorders>
              <w:top w:val="single" w:sz="6" w:space="0" w:color="auto"/>
              <w:left w:val="single" w:sz="6" w:space="0" w:color="auto"/>
              <w:bottom w:val="single" w:sz="6" w:space="0" w:color="auto"/>
              <w:right w:val="single" w:sz="6" w:space="0" w:color="auto"/>
            </w:tcBorders>
          </w:tcPr>
          <w:p w14:paraId="06E6D82D"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3 тип</w:t>
            </w:r>
          </w:p>
        </w:tc>
        <w:tc>
          <w:tcPr>
            <w:tcW w:w="992" w:type="dxa"/>
            <w:tcBorders>
              <w:top w:val="single" w:sz="6" w:space="0" w:color="auto"/>
              <w:left w:val="nil"/>
              <w:bottom w:val="single" w:sz="6" w:space="0" w:color="auto"/>
              <w:right w:val="single" w:sz="6" w:space="0" w:color="auto"/>
            </w:tcBorders>
          </w:tcPr>
          <w:p w14:paraId="60FFEED8"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557AACA9"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E3EA137" w14:textId="52E49F9E"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1232BBA" w14:textId="77777777" w:rsidR="00DD6C97" w:rsidRDefault="00DD6C97">
            <w:pPr>
              <w:widowControl/>
              <w:autoSpaceDE w:val="0"/>
              <w:autoSpaceDN w:val="0"/>
              <w:adjustRightInd w:val="0"/>
              <w:jc w:val="center"/>
              <w:rPr>
                <w:rFonts w:cs="Times New Roman"/>
                <w:color w:val="000000"/>
                <w:sz w:val="20"/>
                <w:szCs w:val="20"/>
              </w:rPr>
            </w:pPr>
          </w:p>
        </w:tc>
      </w:tr>
      <w:tr w:rsidR="00DD6C97" w14:paraId="2721E96F" w14:textId="5D5136D7" w:rsidTr="00DD6C97">
        <w:trPr>
          <w:trHeight w:val="216"/>
        </w:trPr>
        <w:tc>
          <w:tcPr>
            <w:tcW w:w="382" w:type="dxa"/>
            <w:tcBorders>
              <w:top w:val="single" w:sz="6" w:space="0" w:color="auto"/>
              <w:left w:val="single" w:sz="6" w:space="0" w:color="auto"/>
              <w:bottom w:val="single" w:sz="6" w:space="0" w:color="auto"/>
              <w:right w:val="nil"/>
            </w:tcBorders>
            <w:shd w:val="solid" w:color="FFFFFF" w:fill="auto"/>
          </w:tcPr>
          <w:p w14:paraId="67D9984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8</w:t>
            </w:r>
          </w:p>
        </w:tc>
        <w:tc>
          <w:tcPr>
            <w:tcW w:w="2625" w:type="dxa"/>
            <w:tcBorders>
              <w:top w:val="single" w:sz="6" w:space="0" w:color="auto"/>
              <w:left w:val="single" w:sz="6" w:space="0" w:color="auto"/>
              <w:bottom w:val="single" w:sz="6" w:space="0" w:color="auto"/>
              <w:right w:val="single" w:sz="6" w:space="0" w:color="auto"/>
            </w:tcBorders>
          </w:tcPr>
          <w:p w14:paraId="21B39A6F"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3 тип</w:t>
            </w:r>
          </w:p>
        </w:tc>
        <w:tc>
          <w:tcPr>
            <w:tcW w:w="992" w:type="dxa"/>
            <w:tcBorders>
              <w:top w:val="single" w:sz="6" w:space="0" w:color="auto"/>
              <w:left w:val="nil"/>
              <w:bottom w:val="single" w:sz="6" w:space="0" w:color="auto"/>
              <w:right w:val="single" w:sz="6" w:space="0" w:color="auto"/>
            </w:tcBorders>
          </w:tcPr>
          <w:p w14:paraId="02386879"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490C9CC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03E69E2B" w14:textId="27CC47C5"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FB1BFC2" w14:textId="77777777" w:rsidR="00DD6C97" w:rsidRDefault="00DD6C97">
            <w:pPr>
              <w:widowControl/>
              <w:autoSpaceDE w:val="0"/>
              <w:autoSpaceDN w:val="0"/>
              <w:adjustRightInd w:val="0"/>
              <w:jc w:val="center"/>
              <w:rPr>
                <w:rFonts w:cs="Times New Roman"/>
                <w:color w:val="000000"/>
                <w:sz w:val="20"/>
                <w:szCs w:val="20"/>
              </w:rPr>
            </w:pPr>
          </w:p>
        </w:tc>
      </w:tr>
      <w:tr w:rsidR="00DD6C97" w14:paraId="11B051FC" w14:textId="31162D4D" w:rsidTr="00DD6C97">
        <w:trPr>
          <w:trHeight w:val="254"/>
        </w:trPr>
        <w:tc>
          <w:tcPr>
            <w:tcW w:w="382" w:type="dxa"/>
            <w:tcBorders>
              <w:top w:val="single" w:sz="6" w:space="0" w:color="auto"/>
              <w:left w:val="single" w:sz="6" w:space="0" w:color="auto"/>
              <w:bottom w:val="single" w:sz="6" w:space="0" w:color="auto"/>
              <w:right w:val="nil"/>
            </w:tcBorders>
            <w:shd w:val="solid" w:color="FFFFFF" w:fill="auto"/>
          </w:tcPr>
          <w:p w14:paraId="5B050CEE"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9</w:t>
            </w:r>
          </w:p>
        </w:tc>
        <w:tc>
          <w:tcPr>
            <w:tcW w:w="2625" w:type="dxa"/>
            <w:tcBorders>
              <w:top w:val="single" w:sz="6" w:space="0" w:color="auto"/>
              <w:left w:val="single" w:sz="6" w:space="0" w:color="auto"/>
              <w:bottom w:val="single" w:sz="6" w:space="0" w:color="auto"/>
              <w:right w:val="single" w:sz="6" w:space="0" w:color="auto"/>
            </w:tcBorders>
          </w:tcPr>
          <w:p w14:paraId="6BCDFCD8"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3 тип</w:t>
            </w:r>
          </w:p>
        </w:tc>
        <w:tc>
          <w:tcPr>
            <w:tcW w:w="992" w:type="dxa"/>
            <w:tcBorders>
              <w:top w:val="single" w:sz="6" w:space="0" w:color="auto"/>
              <w:left w:val="nil"/>
              <w:bottom w:val="single" w:sz="6" w:space="0" w:color="auto"/>
              <w:right w:val="single" w:sz="6" w:space="0" w:color="auto"/>
            </w:tcBorders>
          </w:tcPr>
          <w:p w14:paraId="5869EA5F"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72511ABF"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C7C023B" w14:textId="62EA0790"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3AD4A2D0" w14:textId="77777777" w:rsidR="00DD6C97" w:rsidRDefault="00DD6C97">
            <w:pPr>
              <w:widowControl/>
              <w:autoSpaceDE w:val="0"/>
              <w:autoSpaceDN w:val="0"/>
              <w:adjustRightInd w:val="0"/>
              <w:jc w:val="center"/>
              <w:rPr>
                <w:rFonts w:cs="Times New Roman"/>
                <w:color w:val="000000"/>
                <w:sz w:val="20"/>
                <w:szCs w:val="20"/>
              </w:rPr>
            </w:pPr>
          </w:p>
        </w:tc>
      </w:tr>
      <w:tr w:rsidR="00DD6C97" w14:paraId="6931A514" w14:textId="0A76D61D" w:rsidTr="00DD6C97">
        <w:trPr>
          <w:trHeight w:val="216"/>
        </w:trPr>
        <w:tc>
          <w:tcPr>
            <w:tcW w:w="382" w:type="dxa"/>
            <w:tcBorders>
              <w:top w:val="single" w:sz="6" w:space="0" w:color="auto"/>
              <w:left w:val="single" w:sz="6" w:space="0" w:color="auto"/>
              <w:bottom w:val="single" w:sz="6" w:space="0" w:color="auto"/>
              <w:right w:val="nil"/>
            </w:tcBorders>
            <w:shd w:val="solid" w:color="FFFFFF" w:fill="auto"/>
          </w:tcPr>
          <w:p w14:paraId="3445F555"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10</w:t>
            </w:r>
          </w:p>
        </w:tc>
        <w:tc>
          <w:tcPr>
            <w:tcW w:w="2625" w:type="dxa"/>
            <w:tcBorders>
              <w:top w:val="single" w:sz="6" w:space="0" w:color="auto"/>
              <w:left w:val="single" w:sz="6" w:space="0" w:color="auto"/>
              <w:bottom w:val="single" w:sz="6" w:space="0" w:color="auto"/>
              <w:right w:val="single" w:sz="6" w:space="0" w:color="auto"/>
            </w:tcBorders>
          </w:tcPr>
          <w:p w14:paraId="7AE18DF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4 тип</w:t>
            </w:r>
          </w:p>
        </w:tc>
        <w:tc>
          <w:tcPr>
            <w:tcW w:w="992" w:type="dxa"/>
            <w:tcBorders>
              <w:top w:val="single" w:sz="6" w:space="0" w:color="auto"/>
              <w:left w:val="nil"/>
              <w:bottom w:val="single" w:sz="6" w:space="0" w:color="auto"/>
              <w:right w:val="single" w:sz="6" w:space="0" w:color="auto"/>
            </w:tcBorders>
          </w:tcPr>
          <w:p w14:paraId="3A109054"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287DBE8F"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7B0437D5" w14:textId="47310597"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C00D421" w14:textId="77777777" w:rsidR="00DD6C97" w:rsidRDefault="00DD6C97">
            <w:pPr>
              <w:widowControl/>
              <w:autoSpaceDE w:val="0"/>
              <w:autoSpaceDN w:val="0"/>
              <w:adjustRightInd w:val="0"/>
              <w:jc w:val="center"/>
              <w:rPr>
                <w:rFonts w:cs="Times New Roman"/>
                <w:color w:val="000000"/>
                <w:sz w:val="20"/>
                <w:szCs w:val="20"/>
              </w:rPr>
            </w:pPr>
          </w:p>
        </w:tc>
      </w:tr>
      <w:tr w:rsidR="00DD6C97" w14:paraId="5918CFDC" w14:textId="16D6B54E" w:rsidTr="00DD6C97">
        <w:trPr>
          <w:trHeight w:val="254"/>
        </w:trPr>
        <w:tc>
          <w:tcPr>
            <w:tcW w:w="382" w:type="dxa"/>
            <w:tcBorders>
              <w:top w:val="single" w:sz="6" w:space="0" w:color="auto"/>
              <w:left w:val="single" w:sz="6" w:space="0" w:color="auto"/>
              <w:bottom w:val="single" w:sz="6" w:space="0" w:color="auto"/>
              <w:right w:val="nil"/>
            </w:tcBorders>
            <w:shd w:val="solid" w:color="FFFFFF" w:fill="auto"/>
          </w:tcPr>
          <w:p w14:paraId="3096E142"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11</w:t>
            </w:r>
          </w:p>
        </w:tc>
        <w:tc>
          <w:tcPr>
            <w:tcW w:w="2625" w:type="dxa"/>
            <w:tcBorders>
              <w:top w:val="single" w:sz="6" w:space="0" w:color="auto"/>
              <w:left w:val="single" w:sz="6" w:space="0" w:color="auto"/>
              <w:bottom w:val="single" w:sz="6" w:space="0" w:color="auto"/>
              <w:right w:val="single" w:sz="6" w:space="0" w:color="auto"/>
            </w:tcBorders>
          </w:tcPr>
          <w:p w14:paraId="274C7785"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4 тип</w:t>
            </w:r>
          </w:p>
        </w:tc>
        <w:tc>
          <w:tcPr>
            <w:tcW w:w="992" w:type="dxa"/>
            <w:tcBorders>
              <w:top w:val="single" w:sz="6" w:space="0" w:color="auto"/>
              <w:left w:val="nil"/>
              <w:bottom w:val="single" w:sz="6" w:space="0" w:color="auto"/>
              <w:right w:val="single" w:sz="6" w:space="0" w:color="auto"/>
            </w:tcBorders>
          </w:tcPr>
          <w:p w14:paraId="3B91FB4A"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6A6214C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FC420C3" w14:textId="3EB0495F"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5F63778" w14:textId="77777777" w:rsidR="00DD6C97" w:rsidRDefault="00DD6C97">
            <w:pPr>
              <w:widowControl/>
              <w:autoSpaceDE w:val="0"/>
              <w:autoSpaceDN w:val="0"/>
              <w:adjustRightInd w:val="0"/>
              <w:jc w:val="center"/>
              <w:rPr>
                <w:rFonts w:cs="Times New Roman"/>
                <w:color w:val="000000"/>
                <w:sz w:val="20"/>
                <w:szCs w:val="20"/>
              </w:rPr>
            </w:pPr>
          </w:p>
        </w:tc>
      </w:tr>
      <w:tr w:rsidR="00DD6C97" w14:paraId="64799BF5" w14:textId="11BAD109" w:rsidTr="00DD6C97">
        <w:trPr>
          <w:trHeight w:val="262"/>
        </w:trPr>
        <w:tc>
          <w:tcPr>
            <w:tcW w:w="382" w:type="dxa"/>
            <w:tcBorders>
              <w:top w:val="single" w:sz="6" w:space="0" w:color="auto"/>
              <w:left w:val="single" w:sz="6" w:space="0" w:color="auto"/>
              <w:bottom w:val="single" w:sz="6" w:space="0" w:color="auto"/>
              <w:right w:val="nil"/>
            </w:tcBorders>
            <w:shd w:val="solid" w:color="FFFFFF" w:fill="auto"/>
          </w:tcPr>
          <w:p w14:paraId="27EB06F0"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12</w:t>
            </w:r>
          </w:p>
        </w:tc>
        <w:tc>
          <w:tcPr>
            <w:tcW w:w="2625" w:type="dxa"/>
            <w:tcBorders>
              <w:top w:val="single" w:sz="6" w:space="0" w:color="auto"/>
              <w:left w:val="single" w:sz="6" w:space="0" w:color="auto"/>
              <w:bottom w:val="single" w:sz="6" w:space="0" w:color="auto"/>
              <w:right w:val="single" w:sz="6" w:space="0" w:color="auto"/>
            </w:tcBorders>
          </w:tcPr>
          <w:p w14:paraId="7E75F1C3"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4 тип</w:t>
            </w:r>
          </w:p>
        </w:tc>
        <w:tc>
          <w:tcPr>
            <w:tcW w:w="992" w:type="dxa"/>
            <w:tcBorders>
              <w:top w:val="single" w:sz="6" w:space="0" w:color="auto"/>
              <w:left w:val="nil"/>
              <w:bottom w:val="single" w:sz="6" w:space="0" w:color="auto"/>
              <w:right w:val="single" w:sz="6" w:space="0" w:color="auto"/>
            </w:tcBorders>
          </w:tcPr>
          <w:p w14:paraId="0DC8B81C"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684BBDC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CBD1AB8" w14:textId="0BFBA159"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6F202F6" w14:textId="77777777" w:rsidR="00DD6C97" w:rsidRDefault="00DD6C97">
            <w:pPr>
              <w:widowControl/>
              <w:autoSpaceDE w:val="0"/>
              <w:autoSpaceDN w:val="0"/>
              <w:adjustRightInd w:val="0"/>
              <w:jc w:val="center"/>
              <w:rPr>
                <w:rFonts w:cs="Times New Roman"/>
                <w:color w:val="000000"/>
                <w:sz w:val="20"/>
                <w:szCs w:val="20"/>
              </w:rPr>
            </w:pPr>
          </w:p>
        </w:tc>
      </w:tr>
      <w:tr w:rsidR="00DD6C97" w14:paraId="4FA868E7" w14:textId="4D687627"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2860F580"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13</w:t>
            </w:r>
          </w:p>
        </w:tc>
        <w:tc>
          <w:tcPr>
            <w:tcW w:w="2625" w:type="dxa"/>
            <w:tcBorders>
              <w:top w:val="single" w:sz="6" w:space="0" w:color="auto"/>
              <w:left w:val="single" w:sz="6" w:space="0" w:color="auto"/>
              <w:bottom w:val="single" w:sz="6" w:space="0" w:color="auto"/>
              <w:right w:val="single" w:sz="6" w:space="0" w:color="auto"/>
            </w:tcBorders>
          </w:tcPr>
          <w:p w14:paraId="2AB6EDC4"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5 тип</w:t>
            </w:r>
          </w:p>
        </w:tc>
        <w:tc>
          <w:tcPr>
            <w:tcW w:w="992" w:type="dxa"/>
            <w:tcBorders>
              <w:top w:val="single" w:sz="6" w:space="0" w:color="auto"/>
              <w:left w:val="nil"/>
              <w:bottom w:val="single" w:sz="6" w:space="0" w:color="auto"/>
              <w:right w:val="single" w:sz="6" w:space="0" w:color="auto"/>
            </w:tcBorders>
          </w:tcPr>
          <w:p w14:paraId="46CC4FDE"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2720E56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40E17AF" w14:textId="4F699305"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3B898764" w14:textId="77777777" w:rsidR="00DD6C97" w:rsidRDefault="00DD6C97">
            <w:pPr>
              <w:widowControl/>
              <w:autoSpaceDE w:val="0"/>
              <w:autoSpaceDN w:val="0"/>
              <w:adjustRightInd w:val="0"/>
              <w:jc w:val="center"/>
              <w:rPr>
                <w:rFonts w:cs="Times New Roman"/>
                <w:color w:val="000000"/>
                <w:sz w:val="20"/>
                <w:szCs w:val="20"/>
              </w:rPr>
            </w:pPr>
          </w:p>
        </w:tc>
      </w:tr>
      <w:tr w:rsidR="00DD6C97" w14:paraId="28E5CD1A" w14:textId="261BDD46" w:rsidTr="00DD6C97">
        <w:trPr>
          <w:trHeight w:val="247"/>
        </w:trPr>
        <w:tc>
          <w:tcPr>
            <w:tcW w:w="382" w:type="dxa"/>
            <w:tcBorders>
              <w:top w:val="single" w:sz="6" w:space="0" w:color="auto"/>
              <w:left w:val="single" w:sz="6" w:space="0" w:color="auto"/>
              <w:bottom w:val="single" w:sz="6" w:space="0" w:color="auto"/>
              <w:right w:val="nil"/>
            </w:tcBorders>
            <w:shd w:val="solid" w:color="FFFFFF" w:fill="auto"/>
          </w:tcPr>
          <w:p w14:paraId="0ACD36D8"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14</w:t>
            </w:r>
          </w:p>
        </w:tc>
        <w:tc>
          <w:tcPr>
            <w:tcW w:w="2625" w:type="dxa"/>
            <w:tcBorders>
              <w:top w:val="single" w:sz="6" w:space="0" w:color="auto"/>
              <w:left w:val="single" w:sz="6" w:space="0" w:color="auto"/>
              <w:bottom w:val="single" w:sz="6" w:space="0" w:color="auto"/>
              <w:right w:val="single" w:sz="6" w:space="0" w:color="auto"/>
            </w:tcBorders>
          </w:tcPr>
          <w:p w14:paraId="7DBDB68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5 тип</w:t>
            </w:r>
          </w:p>
        </w:tc>
        <w:tc>
          <w:tcPr>
            <w:tcW w:w="992" w:type="dxa"/>
            <w:tcBorders>
              <w:top w:val="single" w:sz="6" w:space="0" w:color="auto"/>
              <w:left w:val="nil"/>
              <w:bottom w:val="single" w:sz="6" w:space="0" w:color="auto"/>
              <w:right w:val="single" w:sz="6" w:space="0" w:color="auto"/>
            </w:tcBorders>
          </w:tcPr>
          <w:p w14:paraId="72109D34"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026BC244"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7B084D3E" w14:textId="203A0FCB"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16048705" w14:textId="77777777" w:rsidR="00DD6C97" w:rsidRDefault="00DD6C97">
            <w:pPr>
              <w:widowControl/>
              <w:autoSpaceDE w:val="0"/>
              <w:autoSpaceDN w:val="0"/>
              <w:adjustRightInd w:val="0"/>
              <w:jc w:val="center"/>
              <w:rPr>
                <w:rFonts w:cs="Times New Roman"/>
                <w:color w:val="000000"/>
                <w:sz w:val="20"/>
                <w:szCs w:val="20"/>
              </w:rPr>
            </w:pPr>
          </w:p>
        </w:tc>
      </w:tr>
      <w:tr w:rsidR="00DD6C97" w14:paraId="11E719C6" w14:textId="46BC9452" w:rsidTr="00DD6C97">
        <w:trPr>
          <w:trHeight w:val="254"/>
        </w:trPr>
        <w:tc>
          <w:tcPr>
            <w:tcW w:w="382" w:type="dxa"/>
            <w:tcBorders>
              <w:top w:val="single" w:sz="6" w:space="0" w:color="auto"/>
              <w:left w:val="single" w:sz="6" w:space="0" w:color="auto"/>
              <w:bottom w:val="single" w:sz="6" w:space="0" w:color="auto"/>
              <w:right w:val="nil"/>
            </w:tcBorders>
            <w:shd w:val="solid" w:color="FFFFFF" w:fill="auto"/>
          </w:tcPr>
          <w:p w14:paraId="12FA2568"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15</w:t>
            </w:r>
          </w:p>
        </w:tc>
        <w:tc>
          <w:tcPr>
            <w:tcW w:w="2625" w:type="dxa"/>
            <w:tcBorders>
              <w:top w:val="single" w:sz="6" w:space="0" w:color="auto"/>
              <w:left w:val="single" w:sz="6" w:space="0" w:color="auto"/>
              <w:bottom w:val="single" w:sz="6" w:space="0" w:color="auto"/>
              <w:right w:val="single" w:sz="6" w:space="0" w:color="auto"/>
            </w:tcBorders>
          </w:tcPr>
          <w:p w14:paraId="2179BAC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5 тип</w:t>
            </w:r>
          </w:p>
        </w:tc>
        <w:tc>
          <w:tcPr>
            <w:tcW w:w="992" w:type="dxa"/>
            <w:tcBorders>
              <w:top w:val="single" w:sz="6" w:space="0" w:color="auto"/>
              <w:left w:val="nil"/>
              <w:bottom w:val="single" w:sz="6" w:space="0" w:color="auto"/>
              <w:right w:val="single" w:sz="6" w:space="0" w:color="auto"/>
            </w:tcBorders>
          </w:tcPr>
          <w:p w14:paraId="55FF66BE"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421569EE"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A8DA04F" w14:textId="6E7CA494"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B92EEE5" w14:textId="77777777" w:rsidR="00DD6C97" w:rsidRDefault="00DD6C97">
            <w:pPr>
              <w:widowControl/>
              <w:autoSpaceDE w:val="0"/>
              <w:autoSpaceDN w:val="0"/>
              <w:adjustRightInd w:val="0"/>
              <w:jc w:val="center"/>
              <w:rPr>
                <w:rFonts w:cs="Times New Roman"/>
                <w:color w:val="000000"/>
                <w:sz w:val="20"/>
                <w:szCs w:val="20"/>
              </w:rPr>
            </w:pPr>
          </w:p>
        </w:tc>
      </w:tr>
      <w:tr w:rsidR="00DD6C97" w14:paraId="3AE47E4C" w14:textId="5EE3B09D" w:rsidTr="00DD6C97">
        <w:trPr>
          <w:trHeight w:val="223"/>
        </w:trPr>
        <w:tc>
          <w:tcPr>
            <w:tcW w:w="382" w:type="dxa"/>
            <w:tcBorders>
              <w:top w:val="single" w:sz="6" w:space="0" w:color="auto"/>
              <w:left w:val="single" w:sz="6" w:space="0" w:color="auto"/>
              <w:bottom w:val="single" w:sz="6" w:space="0" w:color="auto"/>
              <w:right w:val="nil"/>
            </w:tcBorders>
            <w:shd w:val="solid" w:color="FFFFFF" w:fill="auto"/>
          </w:tcPr>
          <w:p w14:paraId="69D48D48"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16</w:t>
            </w:r>
          </w:p>
        </w:tc>
        <w:tc>
          <w:tcPr>
            <w:tcW w:w="2625" w:type="dxa"/>
            <w:tcBorders>
              <w:top w:val="single" w:sz="6" w:space="0" w:color="auto"/>
              <w:left w:val="single" w:sz="6" w:space="0" w:color="auto"/>
              <w:bottom w:val="single" w:sz="6" w:space="0" w:color="auto"/>
              <w:right w:val="single" w:sz="6" w:space="0" w:color="auto"/>
            </w:tcBorders>
          </w:tcPr>
          <w:p w14:paraId="1A3CE085"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6 тип</w:t>
            </w:r>
          </w:p>
        </w:tc>
        <w:tc>
          <w:tcPr>
            <w:tcW w:w="992" w:type="dxa"/>
            <w:tcBorders>
              <w:top w:val="single" w:sz="6" w:space="0" w:color="auto"/>
              <w:left w:val="nil"/>
              <w:bottom w:val="single" w:sz="6" w:space="0" w:color="auto"/>
              <w:right w:val="single" w:sz="6" w:space="0" w:color="auto"/>
            </w:tcBorders>
          </w:tcPr>
          <w:p w14:paraId="2C7E0E3B"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7AF4C4F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1B347E1D" w14:textId="3EC2A6B2"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FFB66AD" w14:textId="77777777" w:rsidR="00DD6C97" w:rsidRDefault="00DD6C97">
            <w:pPr>
              <w:widowControl/>
              <w:autoSpaceDE w:val="0"/>
              <w:autoSpaceDN w:val="0"/>
              <w:adjustRightInd w:val="0"/>
              <w:jc w:val="center"/>
              <w:rPr>
                <w:rFonts w:cs="Times New Roman"/>
                <w:color w:val="000000"/>
                <w:sz w:val="20"/>
                <w:szCs w:val="20"/>
              </w:rPr>
            </w:pPr>
          </w:p>
        </w:tc>
      </w:tr>
      <w:tr w:rsidR="00DD6C97" w14:paraId="7FCC6659" w14:textId="4A9EED6A"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6ACE0EE9"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17</w:t>
            </w:r>
          </w:p>
        </w:tc>
        <w:tc>
          <w:tcPr>
            <w:tcW w:w="2625" w:type="dxa"/>
            <w:tcBorders>
              <w:top w:val="single" w:sz="6" w:space="0" w:color="auto"/>
              <w:left w:val="single" w:sz="6" w:space="0" w:color="auto"/>
              <w:bottom w:val="single" w:sz="6" w:space="0" w:color="auto"/>
              <w:right w:val="single" w:sz="6" w:space="0" w:color="auto"/>
            </w:tcBorders>
          </w:tcPr>
          <w:p w14:paraId="7E1EF0A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6 тип</w:t>
            </w:r>
          </w:p>
        </w:tc>
        <w:tc>
          <w:tcPr>
            <w:tcW w:w="992" w:type="dxa"/>
            <w:tcBorders>
              <w:top w:val="single" w:sz="6" w:space="0" w:color="auto"/>
              <w:left w:val="nil"/>
              <w:bottom w:val="single" w:sz="6" w:space="0" w:color="auto"/>
              <w:right w:val="single" w:sz="6" w:space="0" w:color="auto"/>
            </w:tcBorders>
          </w:tcPr>
          <w:p w14:paraId="04037284"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134CF3D1"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0A3265CE" w14:textId="4C81C7EA"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E06CAEE" w14:textId="77777777" w:rsidR="00DD6C97" w:rsidRDefault="00DD6C97">
            <w:pPr>
              <w:widowControl/>
              <w:autoSpaceDE w:val="0"/>
              <w:autoSpaceDN w:val="0"/>
              <w:adjustRightInd w:val="0"/>
              <w:jc w:val="center"/>
              <w:rPr>
                <w:rFonts w:cs="Times New Roman"/>
                <w:color w:val="000000"/>
                <w:sz w:val="20"/>
                <w:szCs w:val="20"/>
              </w:rPr>
            </w:pPr>
          </w:p>
        </w:tc>
      </w:tr>
      <w:tr w:rsidR="00DD6C97" w14:paraId="32AA81CB" w14:textId="75A3FAFA" w:rsidTr="00DD6C97">
        <w:trPr>
          <w:trHeight w:val="199"/>
        </w:trPr>
        <w:tc>
          <w:tcPr>
            <w:tcW w:w="382" w:type="dxa"/>
            <w:tcBorders>
              <w:top w:val="single" w:sz="6" w:space="0" w:color="auto"/>
              <w:left w:val="single" w:sz="6" w:space="0" w:color="auto"/>
              <w:bottom w:val="single" w:sz="6" w:space="0" w:color="auto"/>
              <w:right w:val="nil"/>
            </w:tcBorders>
            <w:shd w:val="solid" w:color="FFFFFF" w:fill="auto"/>
          </w:tcPr>
          <w:p w14:paraId="5F7F51E0"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18</w:t>
            </w:r>
          </w:p>
        </w:tc>
        <w:tc>
          <w:tcPr>
            <w:tcW w:w="2625" w:type="dxa"/>
            <w:tcBorders>
              <w:top w:val="single" w:sz="6" w:space="0" w:color="auto"/>
              <w:left w:val="single" w:sz="6" w:space="0" w:color="auto"/>
              <w:bottom w:val="single" w:sz="6" w:space="0" w:color="auto"/>
              <w:right w:val="single" w:sz="6" w:space="0" w:color="auto"/>
            </w:tcBorders>
          </w:tcPr>
          <w:p w14:paraId="3274EDA5"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6 тип</w:t>
            </w:r>
          </w:p>
        </w:tc>
        <w:tc>
          <w:tcPr>
            <w:tcW w:w="992" w:type="dxa"/>
            <w:tcBorders>
              <w:top w:val="single" w:sz="6" w:space="0" w:color="auto"/>
              <w:left w:val="nil"/>
              <w:bottom w:val="single" w:sz="6" w:space="0" w:color="auto"/>
              <w:right w:val="single" w:sz="6" w:space="0" w:color="auto"/>
            </w:tcBorders>
          </w:tcPr>
          <w:p w14:paraId="4ACDA2AA"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4DE637C9"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13F706AB" w14:textId="29DF4043"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EE045F4" w14:textId="77777777" w:rsidR="00DD6C97" w:rsidRDefault="00DD6C97">
            <w:pPr>
              <w:widowControl/>
              <w:autoSpaceDE w:val="0"/>
              <w:autoSpaceDN w:val="0"/>
              <w:adjustRightInd w:val="0"/>
              <w:jc w:val="center"/>
              <w:rPr>
                <w:rFonts w:cs="Times New Roman"/>
                <w:color w:val="000000"/>
                <w:sz w:val="20"/>
                <w:szCs w:val="20"/>
              </w:rPr>
            </w:pPr>
          </w:p>
        </w:tc>
      </w:tr>
      <w:tr w:rsidR="00DD6C97" w14:paraId="7CCFDADF" w14:textId="6CE86227" w:rsidTr="00DD6C97">
        <w:trPr>
          <w:trHeight w:val="199"/>
        </w:trPr>
        <w:tc>
          <w:tcPr>
            <w:tcW w:w="382" w:type="dxa"/>
            <w:tcBorders>
              <w:top w:val="single" w:sz="6" w:space="0" w:color="auto"/>
              <w:left w:val="single" w:sz="6" w:space="0" w:color="auto"/>
              <w:bottom w:val="single" w:sz="6" w:space="0" w:color="auto"/>
              <w:right w:val="nil"/>
            </w:tcBorders>
            <w:shd w:val="solid" w:color="FFFFFF" w:fill="auto"/>
          </w:tcPr>
          <w:p w14:paraId="524212ED"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19</w:t>
            </w:r>
          </w:p>
        </w:tc>
        <w:tc>
          <w:tcPr>
            <w:tcW w:w="2625" w:type="dxa"/>
            <w:tcBorders>
              <w:top w:val="single" w:sz="6" w:space="0" w:color="auto"/>
              <w:left w:val="single" w:sz="6" w:space="0" w:color="auto"/>
              <w:bottom w:val="single" w:sz="6" w:space="0" w:color="auto"/>
              <w:right w:val="single" w:sz="6" w:space="0" w:color="auto"/>
            </w:tcBorders>
          </w:tcPr>
          <w:p w14:paraId="4BDCE131"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7 тип</w:t>
            </w:r>
          </w:p>
        </w:tc>
        <w:tc>
          <w:tcPr>
            <w:tcW w:w="992" w:type="dxa"/>
            <w:tcBorders>
              <w:top w:val="single" w:sz="6" w:space="0" w:color="auto"/>
              <w:left w:val="nil"/>
              <w:bottom w:val="single" w:sz="6" w:space="0" w:color="auto"/>
              <w:right w:val="single" w:sz="6" w:space="0" w:color="auto"/>
            </w:tcBorders>
          </w:tcPr>
          <w:p w14:paraId="73B7FF7F"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74D19E2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8AD111E" w14:textId="74B12586"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A0A5B12" w14:textId="77777777" w:rsidR="00DD6C97" w:rsidRDefault="00DD6C97">
            <w:pPr>
              <w:widowControl/>
              <w:autoSpaceDE w:val="0"/>
              <w:autoSpaceDN w:val="0"/>
              <w:adjustRightInd w:val="0"/>
              <w:jc w:val="center"/>
              <w:rPr>
                <w:rFonts w:cs="Times New Roman"/>
                <w:color w:val="000000"/>
                <w:sz w:val="20"/>
                <w:szCs w:val="20"/>
              </w:rPr>
            </w:pPr>
          </w:p>
        </w:tc>
      </w:tr>
      <w:tr w:rsidR="00DD6C97" w14:paraId="2CBE7176" w14:textId="6A548067" w:rsidTr="00DD6C97">
        <w:trPr>
          <w:trHeight w:val="199"/>
        </w:trPr>
        <w:tc>
          <w:tcPr>
            <w:tcW w:w="382" w:type="dxa"/>
            <w:tcBorders>
              <w:top w:val="single" w:sz="6" w:space="0" w:color="auto"/>
              <w:left w:val="single" w:sz="6" w:space="0" w:color="auto"/>
              <w:bottom w:val="single" w:sz="6" w:space="0" w:color="auto"/>
              <w:right w:val="nil"/>
            </w:tcBorders>
            <w:shd w:val="solid" w:color="FFFFFF" w:fill="auto"/>
          </w:tcPr>
          <w:p w14:paraId="4D0CA09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20</w:t>
            </w:r>
          </w:p>
        </w:tc>
        <w:tc>
          <w:tcPr>
            <w:tcW w:w="2625" w:type="dxa"/>
            <w:tcBorders>
              <w:top w:val="single" w:sz="6" w:space="0" w:color="auto"/>
              <w:left w:val="single" w:sz="6" w:space="0" w:color="auto"/>
              <w:bottom w:val="single" w:sz="6" w:space="0" w:color="auto"/>
              <w:right w:val="single" w:sz="6" w:space="0" w:color="auto"/>
            </w:tcBorders>
          </w:tcPr>
          <w:p w14:paraId="787972D4"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7 тип</w:t>
            </w:r>
          </w:p>
        </w:tc>
        <w:tc>
          <w:tcPr>
            <w:tcW w:w="992" w:type="dxa"/>
            <w:tcBorders>
              <w:top w:val="single" w:sz="6" w:space="0" w:color="auto"/>
              <w:left w:val="nil"/>
              <w:bottom w:val="single" w:sz="6" w:space="0" w:color="auto"/>
              <w:right w:val="single" w:sz="6" w:space="0" w:color="auto"/>
            </w:tcBorders>
          </w:tcPr>
          <w:p w14:paraId="66373523"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6EFE5EC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F87A535" w14:textId="4AF9880E"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6CED878" w14:textId="77777777" w:rsidR="00DD6C97" w:rsidRDefault="00DD6C97">
            <w:pPr>
              <w:widowControl/>
              <w:autoSpaceDE w:val="0"/>
              <w:autoSpaceDN w:val="0"/>
              <w:adjustRightInd w:val="0"/>
              <w:jc w:val="center"/>
              <w:rPr>
                <w:rFonts w:cs="Times New Roman"/>
                <w:color w:val="000000"/>
                <w:sz w:val="20"/>
                <w:szCs w:val="20"/>
              </w:rPr>
            </w:pPr>
          </w:p>
        </w:tc>
      </w:tr>
      <w:tr w:rsidR="00DD6C97" w14:paraId="7FFA0666" w14:textId="08534066" w:rsidTr="00DD6C97">
        <w:trPr>
          <w:trHeight w:val="199"/>
        </w:trPr>
        <w:tc>
          <w:tcPr>
            <w:tcW w:w="382" w:type="dxa"/>
            <w:tcBorders>
              <w:top w:val="single" w:sz="6" w:space="0" w:color="auto"/>
              <w:left w:val="single" w:sz="6" w:space="0" w:color="auto"/>
              <w:bottom w:val="single" w:sz="6" w:space="0" w:color="auto"/>
              <w:right w:val="nil"/>
            </w:tcBorders>
            <w:shd w:val="solid" w:color="FFFFFF" w:fill="auto"/>
          </w:tcPr>
          <w:p w14:paraId="211387EC"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21</w:t>
            </w:r>
          </w:p>
        </w:tc>
        <w:tc>
          <w:tcPr>
            <w:tcW w:w="2625" w:type="dxa"/>
            <w:tcBorders>
              <w:top w:val="single" w:sz="6" w:space="0" w:color="auto"/>
              <w:left w:val="single" w:sz="6" w:space="0" w:color="auto"/>
              <w:bottom w:val="single" w:sz="6" w:space="0" w:color="auto"/>
              <w:right w:val="single" w:sz="6" w:space="0" w:color="auto"/>
            </w:tcBorders>
          </w:tcPr>
          <w:p w14:paraId="05522A3A"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7 тип</w:t>
            </w:r>
          </w:p>
        </w:tc>
        <w:tc>
          <w:tcPr>
            <w:tcW w:w="992" w:type="dxa"/>
            <w:tcBorders>
              <w:top w:val="single" w:sz="6" w:space="0" w:color="auto"/>
              <w:left w:val="nil"/>
              <w:bottom w:val="single" w:sz="6" w:space="0" w:color="auto"/>
              <w:right w:val="single" w:sz="6" w:space="0" w:color="auto"/>
            </w:tcBorders>
          </w:tcPr>
          <w:p w14:paraId="3C2A9D1B"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49D9EAD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8128E92" w14:textId="61E55D05"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7CDA437F" w14:textId="77777777" w:rsidR="00DD6C97" w:rsidRDefault="00DD6C97">
            <w:pPr>
              <w:widowControl/>
              <w:autoSpaceDE w:val="0"/>
              <w:autoSpaceDN w:val="0"/>
              <w:adjustRightInd w:val="0"/>
              <w:jc w:val="center"/>
              <w:rPr>
                <w:rFonts w:cs="Times New Roman"/>
                <w:color w:val="000000"/>
                <w:sz w:val="20"/>
                <w:szCs w:val="20"/>
              </w:rPr>
            </w:pPr>
          </w:p>
        </w:tc>
      </w:tr>
      <w:tr w:rsidR="00DD6C97" w14:paraId="343AE2BF" w14:textId="5C5C530D" w:rsidTr="00DD6C97">
        <w:trPr>
          <w:trHeight w:val="199"/>
        </w:trPr>
        <w:tc>
          <w:tcPr>
            <w:tcW w:w="382" w:type="dxa"/>
            <w:tcBorders>
              <w:top w:val="single" w:sz="6" w:space="0" w:color="auto"/>
              <w:left w:val="single" w:sz="6" w:space="0" w:color="auto"/>
              <w:bottom w:val="single" w:sz="6" w:space="0" w:color="auto"/>
              <w:right w:val="nil"/>
            </w:tcBorders>
            <w:shd w:val="solid" w:color="FFFFFF" w:fill="auto"/>
          </w:tcPr>
          <w:p w14:paraId="35D47875"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22</w:t>
            </w:r>
          </w:p>
        </w:tc>
        <w:tc>
          <w:tcPr>
            <w:tcW w:w="2625" w:type="dxa"/>
            <w:tcBorders>
              <w:top w:val="single" w:sz="6" w:space="0" w:color="auto"/>
              <w:left w:val="single" w:sz="6" w:space="0" w:color="auto"/>
              <w:bottom w:val="single" w:sz="6" w:space="0" w:color="auto"/>
              <w:right w:val="single" w:sz="6" w:space="0" w:color="auto"/>
            </w:tcBorders>
          </w:tcPr>
          <w:p w14:paraId="331DEEA8"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8 тип</w:t>
            </w:r>
          </w:p>
        </w:tc>
        <w:tc>
          <w:tcPr>
            <w:tcW w:w="992" w:type="dxa"/>
            <w:tcBorders>
              <w:top w:val="single" w:sz="6" w:space="0" w:color="auto"/>
              <w:left w:val="nil"/>
              <w:bottom w:val="single" w:sz="6" w:space="0" w:color="auto"/>
              <w:right w:val="single" w:sz="6" w:space="0" w:color="auto"/>
            </w:tcBorders>
          </w:tcPr>
          <w:p w14:paraId="1E5967D1"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66F08D0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55EFFB0" w14:textId="372E8426"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CEAF38F" w14:textId="77777777" w:rsidR="00DD6C97" w:rsidRDefault="00DD6C97">
            <w:pPr>
              <w:widowControl/>
              <w:autoSpaceDE w:val="0"/>
              <w:autoSpaceDN w:val="0"/>
              <w:adjustRightInd w:val="0"/>
              <w:jc w:val="center"/>
              <w:rPr>
                <w:rFonts w:cs="Times New Roman"/>
                <w:color w:val="000000"/>
                <w:sz w:val="20"/>
                <w:szCs w:val="20"/>
              </w:rPr>
            </w:pPr>
          </w:p>
        </w:tc>
      </w:tr>
      <w:tr w:rsidR="00DD6C97" w14:paraId="3FA16550" w14:textId="3C8EACFC"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52197E9F"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23</w:t>
            </w:r>
          </w:p>
        </w:tc>
        <w:tc>
          <w:tcPr>
            <w:tcW w:w="2625" w:type="dxa"/>
            <w:tcBorders>
              <w:top w:val="single" w:sz="6" w:space="0" w:color="auto"/>
              <w:left w:val="single" w:sz="6" w:space="0" w:color="auto"/>
              <w:bottom w:val="single" w:sz="6" w:space="0" w:color="auto"/>
              <w:right w:val="single" w:sz="6" w:space="0" w:color="auto"/>
            </w:tcBorders>
          </w:tcPr>
          <w:p w14:paraId="371B6D4F"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8 тип</w:t>
            </w:r>
          </w:p>
        </w:tc>
        <w:tc>
          <w:tcPr>
            <w:tcW w:w="992" w:type="dxa"/>
            <w:tcBorders>
              <w:top w:val="single" w:sz="6" w:space="0" w:color="auto"/>
              <w:left w:val="nil"/>
              <w:bottom w:val="single" w:sz="6" w:space="0" w:color="auto"/>
              <w:right w:val="single" w:sz="6" w:space="0" w:color="auto"/>
            </w:tcBorders>
          </w:tcPr>
          <w:p w14:paraId="323D377B"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718643F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6EA7C93" w14:textId="0E907EE6"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88F18F0" w14:textId="77777777" w:rsidR="00DD6C97" w:rsidRDefault="00DD6C97">
            <w:pPr>
              <w:widowControl/>
              <w:autoSpaceDE w:val="0"/>
              <w:autoSpaceDN w:val="0"/>
              <w:adjustRightInd w:val="0"/>
              <w:jc w:val="center"/>
              <w:rPr>
                <w:rFonts w:cs="Times New Roman"/>
                <w:color w:val="000000"/>
                <w:sz w:val="20"/>
                <w:szCs w:val="20"/>
              </w:rPr>
            </w:pPr>
          </w:p>
        </w:tc>
      </w:tr>
      <w:tr w:rsidR="00DD6C97" w14:paraId="5CB54DB4" w14:textId="34BC7D6A" w:rsidTr="00DD6C97">
        <w:trPr>
          <w:trHeight w:val="206"/>
        </w:trPr>
        <w:tc>
          <w:tcPr>
            <w:tcW w:w="382" w:type="dxa"/>
            <w:tcBorders>
              <w:top w:val="single" w:sz="6" w:space="0" w:color="auto"/>
              <w:left w:val="single" w:sz="6" w:space="0" w:color="auto"/>
              <w:bottom w:val="single" w:sz="6" w:space="0" w:color="auto"/>
              <w:right w:val="nil"/>
            </w:tcBorders>
            <w:shd w:val="solid" w:color="FFFFFF" w:fill="auto"/>
          </w:tcPr>
          <w:p w14:paraId="2DB87193"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24</w:t>
            </w:r>
          </w:p>
        </w:tc>
        <w:tc>
          <w:tcPr>
            <w:tcW w:w="2625" w:type="dxa"/>
            <w:tcBorders>
              <w:top w:val="single" w:sz="6" w:space="0" w:color="auto"/>
              <w:left w:val="single" w:sz="6" w:space="0" w:color="auto"/>
              <w:bottom w:val="single" w:sz="6" w:space="0" w:color="auto"/>
              <w:right w:val="single" w:sz="6" w:space="0" w:color="auto"/>
            </w:tcBorders>
          </w:tcPr>
          <w:p w14:paraId="17E9E122"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8 тип</w:t>
            </w:r>
          </w:p>
        </w:tc>
        <w:tc>
          <w:tcPr>
            <w:tcW w:w="992" w:type="dxa"/>
            <w:tcBorders>
              <w:top w:val="single" w:sz="6" w:space="0" w:color="auto"/>
              <w:left w:val="nil"/>
              <w:bottom w:val="single" w:sz="6" w:space="0" w:color="auto"/>
              <w:right w:val="single" w:sz="6" w:space="0" w:color="auto"/>
            </w:tcBorders>
          </w:tcPr>
          <w:p w14:paraId="026E88D5"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6583FEAF"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13CE7F55" w14:textId="5860EFE8"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3E241743" w14:textId="77777777" w:rsidR="00DD6C97" w:rsidRDefault="00DD6C97">
            <w:pPr>
              <w:widowControl/>
              <w:autoSpaceDE w:val="0"/>
              <w:autoSpaceDN w:val="0"/>
              <w:adjustRightInd w:val="0"/>
              <w:jc w:val="center"/>
              <w:rPr>
                <w:rFonts w:cs="Times New Roman"/>
                <w:color w:val="000000"/>
                <w:sz w:val="20"/>
                <w:szCs w:val="20"/>
              </w:rPr>
            </w:pPr>
          </w:p>
        </w:tc>
      </w:tr>
      <w:tr w:rsidR="00DD6C97" w14:paraId="11437964" w14:textId="099D3152" w:rsidTr="00DD6C97">
        <w:trPr>
          <w:trHeight w:val="206"/>
        </w:trPr>
        <w:tc>
          <w:tcPr>
            <w:tcW w:w="382" w:type="dxa"/>
            <w:tcBorders>
              <w:top w:val="single" w:sz="6" w:space="0" w:color="auto"/>
              <w:left w:val="single" w:sz="6" w:space="0" w:color="auto"/>
              <w:bottom w:val="single" w:sz="6" w:space="0" w:color="auto"/>
              <w:right w:val="nil"/>
            </w:tcBorders>
            <w:shd w:val="solid" w:color="FFFFFF" w:fill="auto"/>
          </w:tcPr>
          <w:p w14:paraId="3272D34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25</w:t>
            </w:r>
          </w:p>
        </w:tc>
        <w:tc>
          <w:tcPr>
            <w:tcW w:w="2625" w:type="dxa"/>
            <w:tcBorders>
              <w:top w:val="single" w:sz="6" w:space="0" w:color="auto"/>
              <w:left w:val="single" w:sz="6" w:space="0" w:color="auto"/>
              <w:bottom w:val="single" w:sz="6" w:space="0" w:color="auto"/>
              <w:right w:val="single" w:sz="6" w:space="0" w:color="auto"/>
            </w:tcBorders>
          </w:tcPr>
          <w:p w14:paraId="7A1FF8F2"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9 тип</w:t>
            </w:r>
          </w:p>
        </w:tc>
        <w:tc>
          <w:tcPr>
            <w:tcW w:w="992" w:type="dxa"/>
            <w:tcBorders>
              <w:top w:val="single" w:sz="6" w:space="0" w:color="auto"/>
              <w:left w:val="nil"/>
              <w:bottom w:val="single" w:sz="6" w:space="0" w:color="auto"/>
              <w:right w:val="single" w:sz="6" w:space="0" w:color="auto"/>
            </w:tcBorders>
          </w:tcPr>
          <w:p w14:paraId="379E57EC"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509FC3E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1C2ABC6D" w14:textId="19E07385"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E79D14E" w14:textId="77777777" w:rsidR="00DD6C97" w:rsidRDefault="00DD6C97">
            <w:pPr>
              <w:widowControl/>
              <w:autoSpaceDE w:val="0"/>
              <w:autoSpaceDN w:val="0"/>
              <w:adjustRightInd w:val="0"/>
              <w:jc w:val="center"/>
              <w:rPr>
                <w:rFonts w:cs="Times New Roman"/>
                <w:color w:val="000000"/>
                <w:sz w:val="20"/>
                <w:szCs w:val="20"/>
              </w:rPr>
            </w:pPr>
          </w:p>
        </w:tc>
      </w:tr>
      <w:tr w:rsidR="00DD6C97" w14:paraId="2C3BDEC4" w14:textId="525F9838" w:rsidTr="00DD6C97">
        <w:trPr>
          <w:trHeight w:val="206"/>
        </w:trPr>
        <w:tc>
          <w:tcPr>
            <w:tcW w:w="382" w:type="dxa"/>
            <w:tcBorders>
              <w:top w:val="single" w:sz="6" w:space="0" w:color="auto"/>
              <w:left w:val="single" w:sz="6" w:space="0" w:color="auto"/>
              <w:bottom w:val="single" w:sz="6" w:space="0" w:color="auto"/>
              <w:right w:val="nil"/>
            </w:tcBorders>
            <w:shd w:val="solid" w:color="FFFFFF" w:fill="auto"/>
          </w:tcPr>
          <w:p w14:paraId="6494A16E"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26</w:t>
            </w:r>
          </w:p>
        </w:tc>
        <w:tc>
          <w:tcPr>
            <w:tcW w:w="2625" w:type="dxa"/>
            <w:tcBorders>
              <w:top w:val="single" w:sz="6" w:space="0" w:color="auto"/>
              <w:left w:val="single" w:sz="6" w:space="0" w:color="auto"/>
              <w:bottom w:val="single" w:sz="6" w:space="0" w:color="auto"/>
              <w:right w:val="single" w:sz="6" w:space="0" w:color="auto"/>
            </w:tcBorders>
          </w:tcPr>
          <w:p w14:paraId="3501EA54"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9 тип</w:t>
            </w:r>
          </w:p>
        </w:tc>
        <w:tc>
          <w:tcPr>
            <w:tcW w:w="992" w:type="dxa"/>
            <w:tcBorders>
              <w:top w:val="single" w:sz="6" w:space="0" w:color="auto"/>
              <w:left w:val="nil"/>
              <w:bottom w:val="single" w:sz="6" w:space="0" w:color="auto"/>
              <w:right w:val="single" w:sz="6" w:space="0" w:color="auto"/>
            </w:tcBorders>
          </w:tcPr>
          <w:p w14:paraId="25876B8A"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57354A7F"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277E146" w14:textId="52BC7FCB"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385F71FD" w14:textId="77777777" w:rsidR="00DD6C97" w:rsidRDefault="00DD6C97">
            <w:pPr>
              <w:widowControl/>
              <w:autoSpaceDE w:val="0"/>
              <w:autoSpaceDN w:val="0"/>
              <w:adjustRightInd w:val="0"/>
              <w:jc w:val="center"/>
              <w:rPr>
                <w:rFonts w:cs="Times New Roman"/>
                <w:color w:val="000000"/>
                <w:sz w:val="20"/>
                <w:szCs w:val="20"/>
              </w:rPr>
            </w:pPr>
          </w:p>
        </w:tc>
      </w:tr>
      <w:tr w:rsidR="00DD6C97" w14:paraId="6B9F57BC" w14:textId="40A4C1FD"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0FDDD514"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27</w:t>
            </w:r>
          </w:p>
        </w:tc>
        <w:tc>
          <w:tcPr>
            <w:tcW w:w="2625" w:type="dxa"/>
            <w:tcBorders>
              <w:top w:val="single" w:sz="6" w:space="0" w:color="auto"/>
              <w:left w:val="single" w:sz="6" w:space="0" w:color="auto"/>
              <w:bottom w:val="single" w:sz="6" w:space="0" w:color="auto"/>
              <w:right w:val="single" w:sz="6" w:space="0" w:color="auto"/>
            </w:tcBorders>
          </w:tcPr>
          <w:p w14:paraId="4C442BDE"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9 тип</w:t>
            </w:r>
          </w:p>
        </w:tc>
        <w:tc>
          <w:tcPr>
            <w:tcW w:w="992" w:type="dxa"/>
            <w:tcBorders>
              <w:top w:val="single" w:sz="6" w:space="0" w:color="auto"/>
              <w:left w:val="nil"/>
              <w:bottom w:val="single" w:sz="6" w:space="0" w:color="auto"/>
              <w:right w:val="single" w:sz="6" w:space="0" w:color="auto"/>
            </w:tcBorders>
          </w:tcPr>
          <w:p w14:paraId="6E53C80D"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1F2E83D9"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684EFAD" w14:textId="247F7DB8"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BB2E0E7" w14:textId="77777777" w:rsidR="00DD6C97" w:rsidRDefault="00DD6C97">
            <w:pPr>
              <w:widowControl/>
              <w:autoSpaceDE w:val="0"/>
              <w:autoSpaceDN w:val="0"/>
              <w:adjustRightInd w:val="0"/>
              <w:jc w:val="center"/>
              <w:rPr>
                <w:rFonts w:cs="Times New Roman"/>
                <w:color w:val="000000"/>
                <w:sz w:val="20"/>
                <w:szCs w:val="20"/>
              </w:rPr>
            </w:pPr>
          </w:p>
        </w:tc>
      </w:tr>
      <w:tr w:rsidR="00DD6C97" w14:paraId="5F02AFFB" w14:textId="686AB729" w:rsidTr="00DD6C97">
        <w:trPr>
          <w:trHeight w:val="216"/>
        </w:trPr>
        <w:tc>
          <w:tcPr>
            <w:tcW w:w="382" w:type="dxa"/>
            <w:tcBorders>
              <w:top w:val="single" w:sz="6" w:space="0" w:color="auto"/>
              <w:left w:val="single" w:sz="6" w:space="0" w:color="auto"/>
              <w:bottom w:val="single" w:sz="6" w:space="0" w:color="auto"/>
              <w:right w:val="nil"/>
            </w:tcBorders>
            <w:shd w:val="solid" w:color="FFFFFF" w:fill="auto"/>
          </w:tcPr>
          <w:p w14:paraId="5AF5C699"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28</w:t>
            </w:r>
          </w:p>
        </w:tc>
        <w:tc>
          <w:tcPr>
            <w:tcW w:w="2625" w:type="dxa"/>
            <w:tcBorders>
              <w:top w:val="single" w:sz="6" w:space="0" w:color="auto"/>
              <w:left w:val="single" w:sz="6" w:space="0" w:color="auto"/>
              <w:bottom w:val="single" w:sz="6" w:space="0" w:color="auto"/>
              <w:right w:val="single" w:sz="6" w:space="0" w:color="auto"/>
            </w:tcBorders>
          </w:tcPr>
          <w:p w14:paraId="21D0CCCD"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10 тип</w:t>
            </w:r>
          </w:p>
        </w:tc>
        <w:tc>
          <w:tcPr>
            <w:tcW w:w="992" w:type="dxa"/>
            <w:tcBorders>
              <w:top w:val="single" w:sz="6" w:space="0" w:color="auto"/>
              <w:left w:val="nil"/>
              <w:bottom w:val="single" w:sz="6" w:space="0" w:color="auto"/>
              <w:right w:val="single" w:sz="6" w:space="0" w:color="auto"/>
            </w:tcBorders>
          </w:tcPr>
          <w:p w14:paraId="624D998E"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5608C88E"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A02E5F9" w14:textId="4A06AFB2"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1019767" w14:textId="77777777" w:rsidR="00DD6C97" w:rsidRDefault="00DD6C97">
            <w:pPr>
              <w:widowControl/>
              <w:autoSpaceDE w:val="0"/>
              <w:autoSpaceDN w:val="0"/>
              <w:adjustRightInd w:val="0"/>
              <w:jc w:val="center"/>
              <w:rPr>
                <w:rFonts w:cs="Times New Roman"/>
                <w:color w:val="000000"/>
                <w:sz w:val="20"/>
                <w:szCs w:val="20"/>
              </w:rPr>
            </w:pPr>
          </w:p>
        </w:tc>
      </w:tr>
      <w:tr w:rsidR="00DD6C97" w14:paraId="4BC97CFC" w14:textId="151A3FC2"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05262347"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29</w:t>
            </w:r>
          </w:p>
        </w:tc>
        <w:tc>
          <w:tcPr>
            <w:tcW w:w="2625" w:type="dxa"/>
            <w:tcBorders>
              <w:top w:val="single" w:sz="6" w:space="0" w:color="auto"/>
              <w:left w:val="single" w:sz="6" w:space="0" w:color="auto"/>
              <w:bottom w:val="single" w:sz="6" w:space="0" w:color="auto"/>
              <w:right w:val="single" w:sz="6" w:space="0" w:color="auto"/>
            </w:tcBorders>
          </w:tcPr>
          <w:p w14:paraId="23240E45"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10 тип</w:t>
            </w:r>
          </w:p>
        </w:tc>
        <w:tc>
          <w:tcPr>
            <w:tcW w:w="992" w:type="dxa"/>
            <w:tcBorders>
              <w:top w:val="single" w:sz="6" w:space="0" w:color="auto"/>
              <w:left w:val="nil"/>
              <w:bottom w:val="single" w:sz="6" w:space="0" w:color="auto"/>
              <w:right w:val="single" w:sz="6" w:space="0" w:color="auto"/>
            </w:tcBorders>
          </w:tcPr>
          <w:p w14:paraId="39443EBD"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0A27B20E"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FE66AF3" w14:textId="7D8F0DD0"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B0CBA30" w14:textId="77777777" w:rsidR="00DD6C97" w:rsidRDefault="00DD6C97">
            <w:pPr>
              <w:widowControl/>
              <w:autoSpaceDE w:val="0"/>
              <w:autoSpaceDN w:val="0"/>
              <w:adjustRightInd w:val="0"/>
              <w:jc w:val="center"/>
              <w:rPr>
                <w:rFonts w:cs="Times New Roman"/>
                <w:color w:val="000000"/>
                <w:sz w:val="20"/>
                <w:szCs w:val="20"/>
              </w:rPr>
            </w:pPr>
          </w:p>
        </w:tc>
      </w:tr>
      <w:tr w:rsidR="00DD6C97" w14:paraId="3872FA31" w14:textId="224F8C92"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0BCCA412"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30</w:t>
            </w:r>
          </w:p>
        </w:tc>
        <w:tc>
          <w:tcPr>
            <w:tcW w:w="2625" w:type="dxa"/>
            <w:tcBorders>
              <w:top w:val="single" w:sz="6" w:space="0" w:color="auto"/>
              <w:left w:val="single" w:sz="6" w:space="0" w:color="auto"/>
              <w:bottom w:val="single" w:sz="6" w:space="0" w:color="auto"/>
              <w:right w:val="single" w:sz="6" w:space="0" w:color="auto"/>
            </w:tcBorders>
          </w:tcPr>
          <w:p w14:paraId="44BEF5D2"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10 тип</w:t>
            </w:r>
          </w:p>
        </w:tc>
        <w:tc>
          <w:tcPr>
            <w:tcW w:w="992" w:type="dxa"/>
            <w:tcBorders>
              <w:top w:val="single" w:sz="6" w:space="0" w:color="auto"/>
              <w:left w:val="nil"/>
              <w:bottom w:val="single" w:sz="6" w:space="0" w:color="auto"/>
              <w:right w:val="single" w:sz="6" w:space="0" w:color="auto"/>
            </w:tcBorders>
          </w:tcPr>
          <w:p w14:paraId="6CE9445D"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4BF0A42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9D5B265" w14:textId="7411CFB5"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0D07B4E" w14:textId="77777777" w:rsidR="00DD6C97" w:rsidRDefault="00DD6C97">
            <w:pPr>
              <w:widowControl/>
              <w:autoSpaceDE w:val="0"/>
              <w:autoSpaceDN w:val="0"/>
              <w:adjustRightInd w:val="0"/>
              <w:jc w:val="center"/>
              <w:rPr>
                <w:rFonts w:cs="Times New Roman"/>
                <w:color w:val="000000"/>
                <w:sz w:val="20"/>
                <w:szCs w:val="20"/>
              </w:rPr>
            </w:pPr>
          </w:p>
        </w:tc>
      </w:tr>
      <w:tr w:rsidR="00DD6C97" w14:paraId="26A0B49F" w14:textId="39173701" w:rsidTr="00DD6C97">
        <w:trPr>
          <w:trHeight w:val="223"/>
        </w:trPr>
        <w:tc>
          <w:tcPr>
            <w:tcW w:w="382" w:type="dxa"/>
            <w:tcBorders>
              <w:top w:val="single" w:sz="6" w:space="0" w:color="auto"/>
              <w:left w:val="single" w:sz="6" w:space="0" w:color="auto"/>
              <w:bottom w:val="single" w:sz="6" w:space="0" w:color="auto"/>
              <w:right w:val="nil"/>
            </w:tcBorders>
            <w:shd w:val="solid" w:color="FFFFFF" w:fill="auto"/>
          </w:tcPr>
          <w:p w14:paraId="2DF4EF69"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31</w:t>
            </w:r>
          </w:p>
        </w:tc>
        <w:tc>
          <w:tcPr>
            <w:tcW w:w="2625" w:type="dxa"/>
            <w:tcBorders>
              <w:top w:val="single" w:sz="6" w:space="0" w:color="auto"/>
              <w:left w:val="single" w:sz="6" w:space="0" w:color="auto"/>
              <w:bottom w:val="single" w:sz="6" w:space="0" w:color="auto"/>
              <w:right w:val="single" w:sz="6" w:space="0" w:color="auto"/>
            </w:tcBorders>
          </w:tcPr>
          <w:p w14:paraId="28915F2B"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1 место 11 тип</w:t>
            </w:r>
          </w:p>
        </w:tc>
        <w:tc>
          <w:tcPr>
            <w:tcW w:w="992" w:type="dxa"/>
            <w:tcBorders>
              <w:top w:val="single" w:sz="6" w:space="0" w:color="auto"/>
              <w:left w:val="nil"/>
              <w:bottom w:val="single" w:sz="6" w:space="0" w:color="auto"/>
              <w:right w:val="single" w:sz="6" w:space="0" w:color="auto"/>
            </w:tcBorders>
          </w:tcPr>
          <w:p w14:paraId="6BFCCE28"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5C7DD70E"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2B01DF5" w14:textId="6A5A4937"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AA5E8C5" w14:textId="77777777" w:rsidR="00DD6C97" w:rsidRDefault="00DD6C97">
            <w:pPr>
              <w:widowControl/>
              <w:autoSpaceDE w:val="0"/>
              <w:autoSpaceDN w:val="0"/>
              <w:adjustRightInd w:val="0"/>
              <w:jc w:val="center"/>
              <w:rPr>
                <w:rFonts w:cs="Times New Roman"/>
                <w:color w:val="000000"/>
                <w:sz w:val="20"/>
                <w:szCs w:val="20"/>
              </w:rPr>
            </w:pPr>
          </w:p>
        </w:tc>
      </w:tr>
      <w:tr w:rsidR="00DD6C97" w14:paraId="11D8B39D" w14:textId="59DFAB60" w:rsidTr="00DD6C97">
        <w:trPr>
          <w:trHeight w:val="206"/>
        </w:trPr>
        <w:tc>
          <w:tcPr>
            <w:tcW w:w="382" w:type="dxa"/>
            <w:tcBorders>
              <w:top w:val="single" w:sz="6" w:space="0" w:color="auto"/>
              <w:left w:val="single" w:sz="6" w:space="0" w:color="auto"/>
              <w:bottom w:val="single" w:sz="6" w:space="0" w:color="auto"/>
              <w:right w:val="nil"/>
            </w:tcBorders>
            <w:shd w:val="solid" w:color="FFFFFF" w:fill="auto"/>
          </w:tcPr>
          <w:p w14:paraId="7E3E112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32</w:t>
            </w:r>
          </w:p>
        </w:tc>
        <w:tc>
          <w:tcPr>
            <w:tcW w:w="2625" w:type="dxa"/>
            <w:tcBorders>
              <w:top w:val="single" w:sz="6" w:space="0" w:color="auto"/>
              <w:left w:val="single" w:sz="6" w:space="0" w:color="auto"/>
              <w:bottom w:val="single" w:sz="6" w:space="0" w:color="auto"/>
              <w:right w:val="single" w:sz="6" w:space="0" w:color="auto"/>
            </w:tcBorders>
          </w:tcPr>
          <w:p w14:paraId="2E24E108"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2 место 11 тип</w:t>
            </w:r>
          </w:p>
        </w:tc>
        <w:tc>
          <w:tcPr>
            <w:tcW w:w="992" w:type="dxa"/>
            <w:tcBorders>
              <w:top w:val="single" w:sz="6" w:space="0" w:color="auto"/>
              <w:left w:val="nil"/>
              <w:bottom w:val="single" w:sz="6" w:space="0" w:color="auto"/>
              <w:right w:val="single" w:sz="6" w:space="0" w:color="auto"/>
            </w:tcBorders>
          </w:tcPr>
          <w:p w14:paraId="57D9BDE8"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57574A7E"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AD19C1D" w14:textId="24B7A391"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74BE6B99" w14:textId="77777777" w:rsidR="00DD6C97" w:rsidRDefault="00DD6C97">
            <w:pPr>
              <w:widowControl/>
              <w:autoSpaceDE w:val="0"/>
              <w:autoSpaceDN w:val="0"/>
              <w:adjustRightInd w:val="0"/>
              <w:jc w:val="center"/>
              <w:rPr>
                <w:rFonts w:cs="Times New Roman"/>
                <w:color w:val="000000"/>
                <w:sz w:val="20"/>
                <w:szCs w:val="20"/>
              </w:rPr>
            </w:pPr>
          </w:p>
        </w:tc>
      </w:tr>
      <w:tr w:rsidR="00DD6C97" w14:paraId="287A17B3" w14:textId="4832B1BC" w:rsidTr="00DD6C97">
        <w:trPr>
          <w:trHeight w:val="247"/>
        </w:trPr>
        <w:tc>
          <w:tcPr>
            <w:tcW w:w="382" w:type="dxa"/>
            <w:tcBorders>
              <w:top w:val="single" w:sz="6" w:space="0" w:color="auto"/>
              <w:left w:val="single" w:sz="6" w:space="0" w:color="auto"/>
              <w:bottom w:val="single" w:sz="6" w:space="0" w:color="auto"/>
              <w:right w:val="nil"/>
            </w:tcBorders>
            <w:shd w:val="solid" w:color="FFFFFF" w:fill="auto"/>
          </w:tcPr>
          <w:p w14:paraId="416F537E"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33</w:t>
            </w:r>
          </w:p>
        </w:tc>
        <w:tc>
          <w:tcPr>
            <w:tcW w:w="2625" w:type="dxa"/>
            <w:tcBorders>
              <w:top w:val="single" w:sz="6" w:space="0" w:color="auto"/>
              <w:left w:val="single" w:sz="6" w:space="0" w:color="auto"/>
              <w:bottom w:val="single" w:sz="6" w:space="0" w:color="auto"/>
              <w:right w:val="single" w:sz="6" w:space="0" w:color="auto"/>
            </w:tcBorders>
          </w:tcPr>
          <w:p w14:paraId="66E2F13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Кубок 3 место 11 тип</w:t>
            </w:r>
          </w:p>
        </w:tc>
        <w:tc>
          <w:tcPr>
            <w:tcW w:w="992" w:type="dxa"/>
            <w:tcBorders>
              <w:top w:val="single" w:sz="6" w:space="0" w:color="auto"/>
              <w:left w:val="nil"/>
              <w:bottom w:val="single" w:sz="6" w:space="0" w:color="auto"/>
              <w:right w:val="single" w:sz="6" w:space="0" w:color="auto"/>
            </w:tcBorders>
          </w:tcPr>
          <w:p w14:paraId="2B4CF97D" w14:textId="77777777" w:rsidR="00DD6C97" w:rsidRDefault="00DD6C97">
            <w:pPr>
              <w:widowControl/>
              <w:autoSpaceDE w:val="0"/>
              <w:autoSpaceDN w:val="0"/>
              <w:adjustRightInd w:val="0"/>
              <w:jc w:val="center"/>
              <w:rPr>
                <w:rFonts w:cs="Times New Roman"/>
                <w:color w:val="000000"/>
                <w:sz w:val="20"/>
                <w:szCs w:val="20"/>
              </w:rPr>
            </w:pPr>
            <w:proofErr w:type="spellStart"/>
            <w:proofErr w:type="gramStart"/>
            <w:r>
              <w:rPr>
                <w:rFonts w:cs="Times New Roman"/>
                <w:color w:val="000000"/>
                <w:sz w:val="20"/>
                <w:szCs w:val="20"/>
              </w:rPr>
              <w:t>шт</w:t>
            </w:r>
            <w:proofErr w:type="spellEnd"/>
            <w:proofErr w:type="gramEnd"/>
          </w:p>
        </w:tc>
        <w:tc>
          <w:tcPr>
            <w:tcW w:w="851" w:type="dxa"/>
            <w:tcBorders>
              <w:top w:val="single" w:sz="6" w:space="0" w:color="auto"/>
              <w:left w:val="single" w:sz="6" w:space="0" w:color="auto"/>
              <w:bottom w:val="single" w:sz="6" w:space="0" w:color="auto"/>
              <w:right w:val="single" w:sz="6" w:space="0" w:color="auto"/>
            </w:tcBorders>
          </w:tcPr>
          <w:p w14:paraId="430C0BD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02E6835" w14:textId="340AAA53"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BD95B60" w14:textId="77777777" w:rsidR="00DD6C97" w:rsidRDefault="00DD6C97">
            <w:pPr>
              <w:widowControl/>
              <w:autoSpaceDE w:val="0"/>
              <w:autoSpaceDN w:val="0"/>
              <w:adjustRightInd w:val="0"/>
              <w:jc w:val="center"/>
              <w:rPr>
                <w:rFonts w:cs="Times New Roman"/>
                <w:color w:val="000000"/>
                <w:sz w:val="20"/>
                <w:szCs w:val="20"/>
              </w:rPr>
            </w:pPr>
          </w:p>
        </w:tc>
      </w:tr>
      <w:tr w:rsidR="00DD6C97" w14:paraId="21459D36" w14:textId="3C936929"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6EEBEF4A"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34</w:t>
            </w:r>
          </w:p>
        </w:tc>
        <w:tc>
          <w:tcPr>
            <w:tcW w:w="2625" w:type="dxa"/>
            <w:tcBorders>
              <w:top w:val="single" w:sz="6" w:space="0" w:color="auto"/>
              <w:left w:val="single" w:sz="6" w:space="0" w:color="auto"/>
              <w:bottom w:val="single" w:sz="6" w:space="0" w:color="auto"/>
              <w:right w:val="single" w:sz="6" w:space="0" w:color="auto"/>
            </w:tcBorders>
          </w:tcPr>
          <w:p w14:paraId="6C47CBBD"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1 место 1 тип</w:t>
            </w:r>
          </w:p>
        </w:tc>
        <w:tc>
          <w:tcPr>
            <w:tcW w:w="992" w:type="dxa"/>
            <w:tcBorders>
              <w:top w:val="single" w:sz="6" w:space="0" w:color="auto"/>
              <w:left w:val="nil"/>
              <w:bottom w:val="single" w:sz="6" w:space="0" w:color="auto"/>
              <w:right w:val="single" w:sz="6" w:space="0" w:color="auto"/>
            </w:tcBorders>
          </w:tcPr>
          <w:p w14:paraId="195FF40B"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1122108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32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2DFFBC7" w14:textId="1834F1EB"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7E362A53" w14:textId="77777777" w:rsidR="00DD6C97" w:rsidRDefault="00DD6C97">
            <w:pPr>
              <w:widowControl/>
              <w:autoSpaceDE w:val="0"/>
              <w:autoSpaceDN w:val="0"/>
              <w:adjustRightInd w:val="0"/>
              <w:jc w:val="center"/>
              <w:rPr>
                <w:rFonts w:cs="Times New Roman"/>
                <w:color w:val="000000"/>
                <w:sz w:val="20"/>
                <w:szCs w:val="20"/>
              </w:rPr>
            </w:pPr>
          </w:p>
        </w:tc>
      </w:tr>
      <w:tr w:rsidR="00DD6C97" w14:paraId="153D9BFF" w14:textId="7F02A996" w:rsidTr="00DD6C97">
        <w:trPr>
          <w:trHeight w:val="206"/>
        </w:trPr>
        <w:tc>
          <w:tcPr>
            <w:tcW w:w="382" w:type="dxa"/>
            <w:tcBorders>
              <w:top w:val="single" w:sz="6" w:space="0" w:color="auto"/>
              <w:left w:val="single" w:sz="6" w:space="0" w:color="auto"/>
              <w:bottom w:val="single" w:sz="6" w:space="0" w:color="auto"/>
              <w:right w:val="nil"/>
            </w:tcBorders>
            <w:shd w:val="solid" w:color="FFFFFF" w:fill="auto"/>
          </w:tcPr>
          <w:p w14:paraId="06ACDC44"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35</w:t>
            </w:r>
          </w:p>
        </w:tc>
        <w:tc>
          <w:tcPr>
            <w:tcW w:w="2625" w:type="dxa"/>
            <w:tcBorders>
              <w:top w:val="single" w:sz="6" w:space="0" w:color="auto"/>
              <w:left w:val="single" w:sz="6" w:space="0" w:color="auto"/>
              <w:bottom w:val="single" w:sz="6" w:space="0" w:color="auto"/>
              <w:right w:val="single" w:sz="6" w:space="0" w:color="auto"/>
            </w:tcBorders>
          </w:tcPr>
          <w:p w14:paraId="308AC04C"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2 место 1 тип</w:t>
            </w:r>
          </w:p>
        </w:tc>
        <w:tc>
          <w:tcPr>
            <w:tcW w:w="992" w:type="dxa"/>
            <w:tcBorders>
              <w:top w:val="single" w:sz="6" w:space="0" w:color="auto"/>
              <w:left w:val="nil"/>
              <w:bottom w:val="single" w:sz="6" w:space="0" w:color="auto"/>
              <w:right w:val="single" w:sz="6" w:space="0" w:color="auto"/>
            </w:tcBorders>
          </w:tcPr>
          <w:p w14:paraId="55FFE1CD"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5486462B"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32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E3ED183" w14:textId="42318DF3"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430CDDD" w14:textId="77777777" w:rsidR="00DD6C97" w:rsidRDefault="00DD6C97">
            <w:pPr>
              <w:widowControl/>
              <w:autoSpaceDE w:val="0"/>
              <w:autoSpaceDN w:val="0"/>
              <w:adjustRightInd w:val="0"/>
              <w:jc w:val="center"/>
              <w:rPr>
                <w:rFonts w:cs="Times New Roman"/>
                <w:color w:val="000000"/>
                <w:sz w:val="20"/>
                <w:szCs w:val="20"/>
              </w:rPr>
            </w:pPr>
          </w:p>
        </w:tc>
      </w:tr>
      <w:tr w:rsidR="00DD6C97" w14:paraId="6FA6E72B" w14:textId="7F566030"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77963F8E"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36</w:t>
            </w:r>
          </w:p>
        </w:tc>
        <w:tc>
          <w:tcPr>
            <w:tcW w:w="2625" w:type="dxa"/>
            <w:tcBorders>
              <w:top w:val="single" w:sz="6" w:space="0" w:color="auto"/>
              <w:left w:val="single" w:sz="6" w:space="0" w:color="auto"/>
              <w:bottom w:val="single" w:sz="6" w:space="0" w:color="auto"/>
              <w:right w:val="single" w:sz="6" w:space="0" w:color="auto"/>
            </w:tcBorders>
          </w:tcPr>
          <w:p w14:paraId="5A111415"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3 место 1 тип</w:t>
            </w:r>
          </w:p>
        </w:tc>
        <w:tc>
          <w:tcPr>
            <w:tcW w:w="992" w:type="dxa"/>
            <w:tcBorders>
              <w:top w:val="single" w:sz="6" w:space="0" w:color="auto"/>
              <w:left w:val="nil"/>
              <w:bottom w:val="single" w:sz="6" w:space="0" w:color="auto"/>
              <w:right w:val="single" w:sz="6" w:space="0" w:color="auto"/>
            </w:tcBorders>
          </w:tcPr>
          <w:p w14:paraId="5C3C603D"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1344F29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32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71BF41B" w14:textId="021F8B5B"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FB50787" w14:textId="77777777" w:rsidR="00DD6C97" w:rsidRDefault="00DD6C97">
            <w:pPr>
              <w:widowControl/>
              <w:autoSpaceDE w:val="0"/>
              <w:autoSpaceDN w:val="0"/>
              <w:adjustRightInd w:val="0"/>
              <w:jc w:val="center"/>
              <w:rPr>
                <w:rFonts w:cs="Times New Roman"/>
                <w:color w:val="000000"/>
                <w:sz w:val="20"/>
                <w:szCs w:val="20"/>
              </w:rPr>
            </w:pPr>
          </w:p>
        </w:tc>
      </w:tr>
      <w:tr w:rsidR="00DD6C97" w14:paraId="5AB73D26" w14:textId="4EEE83B5"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70FF5A4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37</w:t>
            </w:r>
          </w:p>
        </w:tc>
        <w:tc>
          <w:tcPr>
            <w:tcW w:w="2625" w:type="dxa"/>
            <w:tcBorders>
              <w:top w:val="single" w:sz="6" w:space="0" w:color="auto"/>
              <w:left w:val="single" w:sz="6" w:space="0" w:color="auto"/>
              <w:bottom w:val="single" w:sz="6" w:space="0" w:color="auto"/>
              <w:right w:val="single" w:sz="6" w:space="0" w:color="auto"/>
            </w:tcBorders>
          </w:tcPr>
          <w:p w14:paraId="0F3720CD"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1 место 2 тип</w:t>
            </w:r>
          </w:p>
        </w:tc>
        <w:tc>
          <w:tcPr>
            <w:tcW w:w="992" w:type="dxa"/>
            <w:tcBorders>
              <w:top w:val="single" w:sz="6" w:space="0" w:color="auto"/>
              <w:left w:val="nil"/>
              <w:bottom w:val="single" w:sz="6" w:space="0" w:color="auto"/>
              <w:right w:val="single" w:sz="6" w:space="0" w:color="auto"/>
            </w:tcBorders>
          </w:tcPr>
          <w:p w14:paraId="50F20534"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6FBE869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7B3E1B81" w14:textId="0F31E100"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F3FA367" w14:textId="77777777" w:rsidR="00DD6C97" w:rsidRDefault="00DD6C97">
            <w:pPr>
              <w:widowControl/>
              <w:autoSpaceDE w:val="0"/>
              <w:autoSpaceDN w:val="0"/>
              <w:adjustRightInd w:val="0"/>
              <w:jc w:val="center"/>
              <w:rPr>
                <w:rFonts w:cs="Times New Roman"/>
                <w:color w:val="000000"/>
                <w:sz w:val="20"/>
                <w:szCs w:val="20"/>
              </w:rPr>
            </w:pPr>
          </w:p>
        </w:tc>
      </w:tr>
      <w:tr w:rsidR="00DD6C97" w14:paraId="347008B8" w14:textId="376C686E" w:rsidTr="00DD6C97">
        <w:trPr>
          <w:trHeight w:val="262"/>
        </w:trPr>
        <w:tc>
          <w:tcPr>
            <w:tcW w:w="382" w:type="dxa"/>
            <w:tcBorders>
              <w:top w:val="single" w:sz="6" w:space="0" w:color="auto"/>
              <w:left w:val="single" w:sz="6" w:space="0" w:color="auto"/>
              <w:bottom w:val="single" w:sz="6" w:space="0" w:color="auto"/>
              <w:right w:val="nil"/>
            </w:tcBorders>
            <w:shd w:val="solid" w:color="FFFFFF" w:fill="auto"/>
          </w:tcPr>
          <w:p w14:paraId="42B1CF2B"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38</w:t>
            </w:r>
          </w:p>
        </w:tc>
        <w:tc>
          <w:tcPr>
            <w:tcW w:w="2625" w:type="dxa"/>
            <w:tcBorders>
              <w:top w:val="single" w:sz="6" w:space="0" w:color="auto"/>
              <w:left w:val="single" w:sz="6" w:space="0" w:color="auto"/>
              <w:bottom w:val="single" w:sz="6" w:space="0" w:color="auto"/>
              <w:right w:val="single" w:sz="6" w:space="0" w:color="auto"/>
            </w:tcBorders>
          </w:tcPr>
          <w:p w14:paraId="3A6581D5"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2 место 2 тип</w:t>
            </w:r>
          </w:p>
        </w:tc>
        <w:tc>
          <w:tcPr>
            <w:tcW w:w="992" w:type="dxa"/>
            <w:tcBorders>
              <w:top w:val="single" w:sz="6" w:space="0" w:color="auto"/>
              <w:left w:val="nil"/>
              <w:bottom w:val="single" w:sz="6" w:space="0" w:color="auto"/>
              <w:right w:val="single" w:sz="6" w:space="0" w:color="auto"/>
            </w:tcBorders>
          </w:tcPr>
          <w:p w14:paraId="6332A0B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284C929B"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1CA0FD08" w14:textId="079186A9"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4EF1EC6" w14:textId="77777777" w:rsidR="00DD6C97" w:rsidRDefault="00DD6C97">
            <w:pPr>
              <w:widowControl/>
              <w:autoSpaceDE w:val="0"/>
              <w:autoSpaceDN w:val="0"/>
              <w:adjustRightInd w:val="0"/>
              <w:jc w:val="center"/>
              <w:rPr>
                <w:rFonts w:cs="Times New Roman"/>
                <w:color w:val="000000"/>
                <w:sz w:val="20"/>
                <w:szCs w:val="20"/>
              </w:rPr>
            </w:pPr>
          </w:p>
        </w:tc>
      </w:tr>
      <w:tr w:rsidR="00DD6C97" w14:paraId="38442480" w14:textId="747C7176" w:rsidTr="00DD6C97">
        <w:trPr>
          <w:trHeight w:val="271"/>
        </w:trPr>
        <w:tc>
          <w:tcPr>
            <w:tcW w:w="382" w:type="dxa"/>
            <w:tcBorders>
              <w:top w:val="single" w:sz="6" w:space="0" w:color="auto"/>
              <w:left w:val="single" w:sz="6" w:space="0" w:color="auto"/>
              <w:bottom w:val="single" w:sz="6" w:space="0" w:color="auto"/>
              <w:right w:val="nil"/>
            </w:tcBorders>
            <w:shd w:val="solid" w:color="FFFFFF" w:fill="auto"/>
          </w:tcPr>
          <w:p w14:paraId="490B5CA0"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39</w:t>
            </w:r>
          </w:p>
        </w:tc>
        <w:tc>
          <w:tcPr>
            <w:tcW w:w="2625" w:type="dxa"/>
            <w:tcBorders>
              <w:top w:val="single" w:sz="6" w:space="0" w:color="auto"/>
              <w:left w:val="single" w:sz="6" w:space="0" w:color="auto"/>
              <w:bottom w:val="single" w:sz="6" w:space="0" w:color="auto"/>
              <w:right w:val="single" w:sz="6" w:space="0" w:color="auto"/>
            </w:tcBorders>
          </w:tcPr>
          <w:p w14:paraId="53ED418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3 место 2 тип</w:t>
            </w:r>
          </w:p>
        </w:tc>
        <w:tc>
          <w:tcPr>
            <w:tcW w:w="992" w:type="dxa"/>
            <w:tcBorders>
              <w:top w:val="single" w:sz="6" w:space="0" w:color="auto"/>
              <w:left w:val="nil"/>
              <w:bottom w:val="single" w:sz="6" w:space="0" w:color="auto"/>
              <w:right w:val="single" w:sz="6" w:space="0" w:color="auto"/>
            </w:tcBorders>
          </w:tcPr>
          <w:p w14:paraId="4FF815B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7B64D08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5A007AE" w14:textId="74E7BAB6"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519AC68" w14:textId="77777777" w:rsidR="00DD6C97" w:rsidRDefault="00DD6C97">
            <w:pPr>
              <w:widowControl/>
              <w:autoSpaceDE w:val="0"/>
              <w:autoSpaceDN w:val="0"/>
              <w:adjustRightInd w:val="0"/>
              <w:jc w:val="center"/>
              <w:rPr>
                <w:rFonts w:cs="Times New Roman"/>
                <w:color w:val="000000"/>
                <w:sz w:val="20"/>
                <w:szCs w:val="20"/>
              </w:rPr>
            </w:pPr>
          </w:p>
        </w:tc>
      </w:tr>
      <w:tr w:rsidR="00DD6C97" w14:paraId="25376851" w14:textId="24F80B3E"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29392555"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40</w:t>
            </w:r>
          </w:p>
        </w:tc>
        <w:tc>
          <w:tcPr>
            <w:tcW w:w="2625" w:type="dxa"/>
            <w:tcBorders>
              <w:top w:val="single" w:sz="6" w:space="0" w:color="auto"/>
              <w:left w:val="single" w:sz="6" w:space="0" w:color="auto"/>
              <w:bottom w:val="single" w:sz="6" w:space="0" w:color="auto"/>
              <w:right w:val="single" w:sz="6" w:space="0" w:color="auto"/>
            </w:tcBorders>
          </w:tcPr>
          <w:p w14:paraId="1059F7C3"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1 место 3 тип</w:t>
            </w:r>
          </w:p>
        </w:tc>
        <w:tc>
          <w:tcPr>
            <w:tcW w:w="992" w:type="dxa"/>
            <w:tcBorders>
              <w:top w:val="single" w:sz="6" w:space="0" w:color="auto"/>
              <w:left w:val="nil"/>
              <w:bottom w:val="single" w:sz="6" w:space="0" w:color="auto"/>
              <w:right w:val="single" w:sz="6" w:space="0" w:color="auto"/>
            </w:tcBorders>
          </w:tcPr>
          <w:p w14:paraId="6682AB0F"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3DE959A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90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C206701" w14:textId="78F2D698"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AD40DDB" w14:textId="77777777" w:rsidR="00DD6C97" w:rsidRDefault="00DD6C97">
            <w:pPr>
              <w:widowControl/>
              <w:autoSpaceDE w:val="0"/>
              <w:autoSpaceDN w:val="0"/>
              <w:adjustRightInd w:val="0"/>
              <w:jc w:val="center"/>
              <w:rPr>
                <w:rFonts w:cs="Times New Roman"/>
                <w:color w:val="000000"/>
                <w:sz w:val="20"/>
                <w:szCs w:val="20"/>
              </w:rPr>
            </w:pPr>
          </w:p>
        </w:tc>
      </w:tr>
      <w:tr w:rsidR="00DD6C97" w14:paraId="52FBA6BF" w14:textId="14247D94" w:rsidTr="00DD6C97">
        <w:trPr>
          <w:trHeight w:val="206"/>
        </w:trPr>
        <w:tc>
          <w:tcPr>
            <w:tcW w:w="382" w:type="dxa"/>
            <w:tcBorders>
              <w:top w:val="single" w:sz="6" w:space="0" w:color="auto"/>
              <w:left w:val="single" w:sz="6" w:space="0" w:color="auto"/>
              <w:bottom w:val="single" w:sz="6" w:space="0" w:color="auto"/>
              <w:right w:val="nil"/>
            </w:tcBorders>
            <w:shd w:val="solid" w:color="FFFFFF" w:fill="auto"/>
          </w:tcPr>
          <w:p w14:paraId="59A9B6E1"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41</w:t>
            </w:r>
          </w:p>
        </w:tc>
        <w:tc>
          <w:tcPr>
            <w:tcW w:w="2625" w:type="dxa"/>
            <w:tcBorders>
              <w:top w:val="single" w:sz="6" w:space="0" w:color="auto"/>
              <w:left w:val="single" w:sz="6" w:space="0" w:color="auto"/>
              <w:bottom w:val="single" w:sz="6" w:space="0" w:color="auto"/>
              <w:right w:val="single" w:sz="6" w:space="0" w:color="auto"/>
            </w:tcBorders>
          </w:tcPr>
          <w:p w14:paraId="5ED9AC34"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2 место 3 тип</w:t>
            </w:r>
          </w:p>
        </w:tc>
        <w:tc>
          <w:tcPr>
            <w:tcW w:w="992" w:type="dxa"/>
            <w:tcBorders>
              <w:top w:val="single" w:sz="6" w:space="0" w:color="auto"/>
              <w:left w:val="nil"/>
              <w:bottom w:val="single" w:sz="6" w:space="0" w:color="auto"/>
              <w:right w:val="single" w:sz="6" w:space="0" w:color="auto"/>
            </w:tcBorders>
          </w:tcPr>
          <w:p w14:paraId="5FB03841"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66B0F0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90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42B305E" w14:textId="171F7670"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6F24346" w14:textId="77777777" w:rsidR="00DD6C97" w:rsidRDefault="00DD6C97">
            <w:pPr>
              <w:widowControl/>
              <w:autoSpaceDE w:val="0"/>
              <w:autoSpaceDN w:val="0"/>
              <w:adjustRightInd w:val="0"/>
              <w:jc w:val="center"/>
              <w:rPr>
                <w:rFonts w:cs="Times New Roman"/>
                <w:color w:val="000000"/>
                <w:sz w:val="20"/>
                <w:szCs w:val="20"/>
              </w:rPr>
            </w:pPr>
          </w:p>
        </w:tc>
      </w:tr>
      <w:tr w:rsidR="00DD6C97" w14:paraId="70E1762D" w14:textId="270BAA39" w:rsidTr="00DD6C97">
        <w:trPr>
          <w:trHeight w:val="247"/>
        </w:trPr>
        <w:tc>
          <w:tcPr>
            <w:tcW w:w="382" w:type="dxa"/>
            <w:tcBorders>
              <w:top w:val="single" w:sz="6" w:space="0" w:color="auto"/>
              <w:left w:val="single" w:sz="6" w:space="0" w:color="auto"/>
              <w:bottom w:val="single" w:sz="6" w:space="0" w:color="auto"/>
              <w:right w:val="nil"/>
            </w:tcBorders>
            <w:shd w:val="solid" w:color="FFFFFF" w:fill="auto"/>
          </w:tcPr>
          <w:p w14:paraId="1B38DB02"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42</w:t>
            </w:r>
          </w:p>
        </w:tc>
        <w:tc>
          <w:tcPr>
            <w:tcW w:w="2625" w:type="dxa"/>
            <w:tcBorders>
              <w:top w:val="single" w:sz="6" w:space="0" w:color="auto"/>
              <w:left w:val="single" w:sz="6" w:space="0" w:color="auto"/>
              <w:bottom w:val="single" w:sz="6" w:space="0" w:color="auto"/>
              <w:right w:val="single" w:sz="6" w:space="0" w:color="auto"/>
            </w:tcBorders>
          </w:tcPr>
          <w:p w14:paraId="6F36AB9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3 место 3 тип</w:t>
            </w:r>
          </w:p>
        </w:tc>
        <w:tc>
          <w:tcPr>
            <w:tcW w:w="992" w:type="dxa"/>
            <w:tcBorders>
              <w:top w:val="single" w:sz="6" w:space="0" w:color="auto"/>
              <w:left w:val="nil"/>
              <w:bottom w:val="single" w:sz="6" w:space="0" w:color="auto"/>
              <w:right w:val="single" w:sz="6" w:space="0" w:color="auto"/>
            </w:tcBorders>
          </w:tcPr>
          <w:p w14:paraId="1F61FE8D"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D6F255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90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7BF84455" w14:textId="2D0F6BD9"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58E25BA" w14:textId="77777777" w:rsidR="00DD6C97" w:rsidRDefault="00DD6C97">
            <w:pPr>
              <w:widowControl/>
              <w:autoSpaceDE w:val="0"/>
              <w:autoSpaceDN w:val="0"/>
              <w:adjustRightInd w:val="0"/>
              <w:jc w:val="center"/>
              <w:rPr>
                <w:rFonts w:cs="Times New Roman"/>
                <w:color w:val="000000"/>
                <w:sz w:val="20"/>
                <w:szCs w:val="20"/>
              </w:rPr>
            </w:pPr>
          </w:p>
        </w:tc>
      </w:tr>
      <w:tr w:rsidR="00DD6C97" w14:paraId="38105517" w14:textId="3949FBF4" w:rsidTr="00DD6C97">
        <w:trPr>
          <w:trHeight w:val="216"/>
        </w:trPr>
        <w:tc>
          <w:tcPr>
            <w:tcW w:w="382" w:type="dxa"/>
            <w:tcBorders>
              <w:top w:val="single" w:sz="6" w:space="0" w:color="auto"/>
              <w:left w:val="single" w:sz="6" w:space="0" w:color="auto"/>
              <w:bottom w:val="single" w:sz="6" w:space="0" w:color="auto"/>
              <w:right w:val="nil"/>
            </w:tcBorders>
            <w:shd w:val="solid" w:color="FFFFFF" w:fill="auto"/>
          </w:tcPr>
          <w:p w14:paraId="147F8733"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43</w:t>
            </w:r>
          </w:p>
        </w:tc>
        <w:tc>
          <w:tcPr>
            <w:tcW w:w="2625" w:type="dxa"/>
            <w:tcBorders>
              <w:top w:val="single" w:sz="6" w:space="0" w:color="auto"/>
              <w:left w:val="single" w:sz="6" w:space="0" w:color="auto"/>
              <w:bottom w:val="single" w:sz="6" w:space="0" w:color="auto"/>
              <w:right w:val="single" w:sz="6" w:space="0" w:color="auto"/>
            </w:tcBorders>
          </w:tcPr>
          <w:p w14:paraId="7B7263C0"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1 место 4 тип</w:t>
            </w:r>
          </w:p>
        </w:tc>
        <w:tc>
          <w:tcPr>
            <w:tcW w:w="992" w:type="dxa"/>
            <w:tcBorders>
              <w:top w:val="single" w:sz="6" w:space="0" w:color="auto"/>
              <w:left w:val="nil"/>
              <w:bottom w:val="single" w:sz="6" w:space="0" w:color="auto"/>
              <w:right w:val="single" w:sz="6" w:space="0" w:color="auto"/>
            </w:tcBorders>
          </w:tcPr>
          <w:p w14:paraId="6E69ADBD"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673B289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39014B8" w14:textId="43A93069"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6539FFF" w14:textId="77777777" w:rsidR="00DD6C97" w:rsidRDefault="00DD6C97">
            <w:pPr>
              <w:widowControl/>
              <w:autoSpaceDE w:val="0"/>
              <w:autoSpaceDN w:val="0"/>
              <w:adjustRightInd w:val="0"/>
              <w:jc w:val="center"/>
              <w:rPr>
                <w:rFonts w:cs="Times New Roman"/>
                <w:color w:val="000000"/>
                <w:sz w:val="20"/>
                <w:szCs w:val="20"/>
              </w:rPr>
            </w:pPr>
          </w:p>
        </w:tc>
      </w:tr>
      <w:tr w:rsidR="00DD6C97" w14:paraId="4569756F" w14:textId="312DEA1B"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659D341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44</w:t>
            </w:r>
          </w:p>
        </w:tc>
        <w:tc>
          <w:tcPr>
            <w:tcW w:w="2625" w:type="dxa"/>
            <w:tcBorders>
              <w:top w:val="single" w:sz="6" w:space="0" w:color="auto"/>
              <w:left w:val="single" w:sz="6" w:space="0" w:color="auto"/>
              <w:bottom w:val="single" w:sz="6" w:space="0" w:color="auto"/>
              <w:right w:val="single" w:sz="6" w:space="0" w:color="auto"/>
            </w:tcBorders>
          </w:tcPr>
          <w:p w14:paraId="5AE41CF0"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2 место 4 тип</w:t>
            </w:r>
          </w:p>
        </w:tc>
        <w:tc>
          <w:tcPr>
            <w:tcW w:w="992" w:type="dxa"/>
            <w:tcBorders>
              <w:top w:val="single" w:sz="6" w:space="0" w:color="auto"/>
              <w:left w:val="nil"/>
              <w:bottom w:val="single" w:sz="6" w:space="0" w:color="auto"/>
              <w:right w:val="single" w:sz="6" w:space="0" w:color="auto"/>
            </w:tcBorders>
          </w:tcPr>
          <w:p w14:paraId="7C37011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6531003B"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3E2B878" w14:textId="4CB2F80C"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97AD9EF" w14:textId="77777777" w:rsidR="00DD6C97" w:rsidRDefault="00DD6C97">
            <w:pPr>
              <w:widowControl/>
              <w:autoSpaceDE w:val="0"/>
              <w:autoSpaceDN w:val="0"/>
              <w:adjustRightInd w:val="0"/>
              <w:jc w:val="center"/>
              <w:rPr>
                <w:rFonts w:cs="Times New Roman"/>
                <w:color w:val="000000"/>
                <w:sz w:val="20"/>
                <w:szCs w:val="20"/>
              </w:rPr>
            </w:pPr>
          </w:p>
        </w:tc>
      </w:tr>
      <w:tr w:rsidR="00DD6C97" w14:paraId="57B59A4B" w14:textId="090794A6"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79CAF644"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45</w:t>
            </w:r>
          </w:p>
        </w:tc>
        <w:tc>
          <w:tcPr>
            <w:tcW w:w="2625" w:type="dxa"/>
            <w:tcBorders>
              <w:top w:val="single" w:sz="6" w:space="0" w:color="auto"/>
              <w:left w:val="single" w:sz="6" w:space="0" w:color="auto"/>
              <w:bottom w:val="single" w:sz="6" w:space="0" w:color="auto"/>
              <w:right w:val="single" w:sz="6" w:space="0" w:color="auto"/>
            </w:tcBorders>
          </w:tcPr>
          <w:p w14:paraId="7A5691D3"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3 место 4 тип</w:t>
            </w:r>
          </w:p>
        </w:tc>
        <w:tc>
          <w:tcPr>
            <w:tcW w:w="992" w:type="dxa"/>
            <w:tcBorders>
              <w:top w:val="single" w:sz="6" w:space="0" w:color="auto"/>
              <w:left w:val="nil"/>
              <w:bottom w:val="single" w:sz="6" w:space="0" w:color="auto"/>
              <w:right w:val="single" w:sz="6" w:space="0" w:color="auto"/>
            </w:tcBorders>
          </w:tcPr>
          <w:p w14:paraId="662546E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3F1E2AD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035E5DEA" w14:textId="08E2BE47"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2DE4A39" w14:textId="77777777" w:rsidR="00DD6C97" w:rsidRDefault="00DD6C97">
            <w:pPr>
              <w:widowControl/>
              <w:autoSpaceDE w:val="0"/>
              <w:autoSpaceDN w:val="0"/>
              <w:adjustRightInd w:val="0"/>
              <w:jc w:val="center"/>
              <w:rPr>
                <w:rFonts w:cs="Times New Roman"/>
                <w:color w:val="000000"/>
                <w:sz w:val="20"/>
                <w:szCs w:val="20"/>
              </w:rPr>
            </w:pPr>
          </w:p>
        </w:tc>
      </w:tr>
      <w:tr w:rsidR="00DD6C97" w14:paraId="5725F752" w14:textId="24D21CBD" w:rsidTr="00DD6C97">
        <w:trPr>
          <w:trHeight w:val="223"/>
        </w:trPr>
        <w:tc>
          <w:tcPr>
            <w:tcW w:w="382" w:type="dxa"/>
            <w:tcBorders>
              <w:top w:val="single" w:sz="6" w:space="0" w:color="auto"/>
              <w:left w:val="single" w:sz="6" w:space="0" w:color="auto"/>
              <w:bottom w:val="single" w:sz="6" w:space="0" w:color="auto"/>
              <w:right w:val="nil"/>
            </w:tcBorders>
            <w:shd w:val="solid" w:color="FFFFFF" w:fill="auto"/>
          </w:tcPr>
          <w:p w14:paraId="6CED1958"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46</w:t>
            </w:r>
          </w:p>
        </w:tc>
        <w:tc>
          <w:tcPr>
            <w:tcW w:w="2625" w:type="dxa"/>
            <w:tcBorders>
              <w:top w:val="single" w:sz="6" w:space="0" w:color="auto"/>
              <w:left w:val="single" w:sz="6" w:space="0" w:color="auto"/>
              <w:bottom w:val="single" w:sz="6" w:space="0" w:color="auto"/>
              <w:right w:val="single" w:sz="6" w:space="0" w:color="auto"/>
            </w:tcBorders>
          </w:tcPr>
          <w:p w14:paraId="5EF2269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1 место 5 тип</w:t>
            </w:r>
          </w:p>
        </w:tc>
        <w:tc>
          <w:tcPr>
            <w:tcW w:w="992" w:type="dxa"/>
            <w:tcBorders>
              <w:top w:val="single" w:sz="6" w:space="0" w:color="auto"/>
              <w:left w:val="nil"/>
              <w:bottom w:val="single" w:sz="6" w:space="0" w:color="auto"/>
              <w:right w:val="single" w:sz="6" w:space="0" w:color="auto"/>
            </w:tcBorders>
          </w:tcPr>
          <w:p w14:paraId="0ABFAF8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76BC74E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6DD8C9F" w14:textId="7DAA5C11"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BA542B3" w14:textId="77777777" w:rsidR="00DD6C97" w:rsidRDefault="00DD6C97">
            <w:pPr>
              <w:widowControl/>
              <w:autoSpaceDE w:val="0"/>
              <w:autoSpaceDN w:val="0"/>
              <w:adjustRightInd w:val="0"/>
              <w:jc w:val="center"/>
              <w:rPr>
                <w:rFonts w:cs="Times New Roman"/>
                <w:color w:val="000000"/>
                <w:sz w:val="20"/>
                <w:szCs w:val="20"/>
              </w:rPr>
            </w:pPr>
          </w:p>
        </w:tc>
      </w:tr>
      <w:tr w:rsidR="00DD6C97" w14:paraId="201B9219" w14:textId="7DFC94CE"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668DE5BF"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47</w:t>
            </w:r>
          </w:p>
        </w:tc>
        <w:tc>
          <w:tcPr>
            <w:tcW w:w="2625" w:type="dxa"/>
            <w:tcBorders>
              <w:top w:val="single" w:sz="6" w:space="0" w:color="auto"/>
              <w:left w:val="single" w:sz="6" w:space="0" w:color="auto"/>
              <w:bottom w:val="single" w:sz="6" w:space="0" w:color="auto"/>
              <w:right w:val="single" w:sz="6" w:space="0" w:color="auto"/>
            </w:tcBorders>
          </w:tcPr>
          <w:p w14:paraId="6CB3C2E0"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2 место 5 тип</w:t>
            </w:r>
          </w:p>
        </w:tc>
        <w:tc>
          <w:tcPr>
            <w:tcW w:w="992" w:type="dxa"/>
            <w:tcBorders>
              <w:top w:val="single" w:sz="6" w:space="0" w:color="auto"/>
              <w:left w:val="nil"/>
              <w:bottom w:val="single" w:sz="6" w:space="0" w:color="auto"/>
              <w:right w:val="single" w:sz="6" w:space="0" w:color="auto"/>
            </w:tcBorders>
          </w:tcPr>
          <w:p w14:paraId="4747FA3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2F561C84"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1590D151" w14:textId="0B9AF3D0"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DE5A37C" w14:textId="77777777" w:rsidR="00DD6C97" w:rsidRDefault="00DD6C97">
            <w:pPr>
              <w:widowControl/>
              <w:autoSpaceDE w:val="0"/>
              <w:autoSpaceDN w:val="0"/>
              <w:adjustRightInd w:val="0"/>
              <w:jc w:val="center"/>
              <w:rPr>
                <w:rFonts w:cs="Times New Roman"/>
                <w:color w:val="000000"/>
                <w:sz w:val="20"/>
                <w:szCs w:val="20"/>
              </w:rPr>
            </w:pPr>
          </w:p>
        </w:tc>
      </w:tr>
      <w:tr w:rsidR="00DD6C97" w14:paraId="2427C5D3" w14:textId="4DBDC79A"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5CC088D8"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48</w:t>
            </w:r>
          </w:p>
        </w:tc>
        <w:tc>
          <w:tcPr>
            <w:tcW w:w="2625" w:type="dxa"/>
            <w:tcBorders>
              <w:top w:val="single" w:sz="6" w:space="0" w:color="auto"/>
              <w:left w:val="single" w:sz="6" w:space="0" w:color="auto"/>
              <w:bottom w:val="single" w:sz="6" w:space="0" w:color="auto"/>
              <w:right w:val="single" w:sz="6" w:space="0" w:color="auto"/>
            </w:tcBorders>
          </w:tcPr>
          <w:p w14:paraId="614EB66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3 место 5 тип</w:t>
            </w:r>
          </w:p>
        </w:tc>
        <w:tc>
          <w:tcPr>
            <w:tcW w:w="992" w:type="dxa"/>
            <w:tcBorders>
              <w:top w:val="single" w:sz="6" w:space="0" w:color="auto"/>
              <w:left w:val="nil"/>
              <w:bottom w:val="single" w:sz="6" w:space="0" w:color="auto"/>
              <w:right w:val="single" w:sz="6" w:space="0" w:color="auto"/>
            </w:tcBorders>
          </w:tcPr>
          <w:p w14:paraId="23B8C239"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1FFC3A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C0180F5" w14:textId="52881ACC"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49F4CF2" w14:textId="77777777" w:rsidR="00DD6C97" w:rsidRDefault="00DD6C97">
            <w:pPr>
              <w:widowControl/>
              <w:autoSpaceDE w:val="0"/>
              <w:autoSpaceDN w:val="0"/>
              <w:adjustRightInd w:val="0"/>
              <w:jc w:val="center"/>
              <w:rPr>
                <w:rFonts w:cs="Times New Roman"/>
                <w:color w:val="000000"/>
                <w:sz w:val="20"/>
                <w:szCs w:val="20"/>
              </w:rPr>
            </w:pPr>
          </w:p>
        </w:tc>
      </w:tr>
      <w:tr w:rsidR="00DD6C97" w14:paraId="4FC5D61E" w14:textId="6E5785E6"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24DCF5A3"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49</w:t>
            </w:r>
          </w:p>
        </w:tc>
        <w:tc>
          <w:tcPr>
            <w:tcW w:w="2625" w:type="dxa"/>
            <w:tcBorders>
              <w:top w:val="single" w:sz="6" w:space="0" w:color="auto"/>
              <w:left w:val="single" w:sz="6" w:space="0" w:color="auto"/>
              <w:bottom w:val="single" w:sz="6" w:space="0" w:color="auto"/>
              <w:right w:val="single" w:sz="6" w:space="0" w:color="auto"/>
            </w:tcBorders>
          </w:tcPr>
          <w:p w14:paraId="4BC83AB7"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1 место 6 тип</w:t>
            </w:r>
          </w:p>
        </w:tc>
        <w:tc>
          <w:tcPr>
            <w:tcW w:w="992" w:type="dxa"/>
            <w:tcBorders>
              <w:top w:val="single" w:sz="6" w:space="0" w:color="auto"/>
              <w:left w:val="nil"/>
              <w:bottom w:val="single" w:sz="6" w:space="0" w:color="auto"/>
              <w:right w:val="single" w:sz="6" w:space="0" w:color="auto"/>
            </w:tcBorders>
          </w:tcPr>
          <w:p w14:paraId="5B8169C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EC3D555"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09DBCFC9" w14:textId="4A78F2B4"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EB8CC48" w14:textId="77777777" w:rsidR="00DD6C97" w:rsidRDefault="00DD6C97">
            <w:pPr>
              <w:widowControl/>
              <w:autoSpaceDE w:val="0"/>
              <w:autoSpaceDN w:val="0"/>
              <w:adjustRightInd w:val="0"/>
              <w:jc w:val="center"/>
              <w:rPr>
                <w:rFonts w:cs="Times New Roman"/>
                <w:color w:val="000000"/>
                <w:sz w:val="20"/>
                <w:szCs w:val="20"/>
              </w:rPr>
            </w:pPr>
          </w:p>
        </w:tc>
      </w:tr>
      <w:tr w:rsidR="00DD6C97" w14:paraId="7D337DBE" w14:textId="0281A613"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73B42C3D"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50</w:t>
            </w:r>
          </w:p>
        </w:tc>
        <w:tc>
          <w:tcPr>
            <w:tcW w:w="2625" w:type="dxa"/>
            <w:tcBorders>
              <w:top w:val="single" w:sz="6" w:space="0" w:color="auto"/>
              <w:left w:val="single" w:sz="6" w:space="0" w:color="auto"/>
              <w:bottom w:val="single" w:sz="6" w:space="0" w:color="auto"/>
              <w:right w:val="single" w:sz="6" w:space="0" w:color="auto"/>
            </w:tcBorders>
          </w:tcPr>
          <w:p w14:paraId="62121D37"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2 место 6 тип</w:t>
            </w:r>
          </w:p>
        </w:tc>
        <w:tc>
          <w:tcPr>
            <w:tcW w:w="992" w:type="dxa"/>
            <w:tcBorders>
              <w:top w:val="single" w:sz="6" w:space="0" w:color="auto"/>
              <w:left w:val="nil"/>
              <w:bottom w:val="single" w:sz="6" w:space="0" w:color="auto"/>
              <w:right w:val="single" w:sz="6" w:space="0" w:color="auto"/>
            </w:tcBorders>
          </w:tcPr>
          <w:p w14:paraId="6BF7A6F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16CD1F5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638C6CA" w14:textId="1D03C121"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2CCD80E" w14:textId="77777777" w:rsidR="00DD6C97" w:rsidRDefault="00DD6C97">
            <w:pPr>
              <w:widowControl/>
              <w:autoSpaceDE w:val="0"/>
              <w:autoSpaceDN w:val="0"/>
              <w:adjustRightInd w:val="0"/>
              <w:jc w:val="center"/>
              <w:rPr>
                <w:rFonts w:cs="Times New Roman"/>
                <w:color w:val="000000"/>
                <w:sz w:val="20"/>
                <w:szCs w:val="20"/>
              </w:rPr>
            </w:pPr>
          </w:p>
        </w:tc>
      </w:tr>
      <w:tr w:rsidR="00DD6C97" w14:paraId="0C8F3AF1" w14:textId="478970EC"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3B6BE96B"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51</w:t>
            </w:r>
          </w:p>
        </w:tc>
        <w:tc>
          <w:tcPr>
            <w:tcW w:w="2625" w:type="dxa"/>
            <w:tcBorders>
              <w:top w:val="single" w:sz="6" w:space="0" w:color="auto"/>
              <w:left w:val="single" w:sz="6" w:space="0" w:color="auto"/>
              <w:bottom w:val="single" w:sz="6" w:space="0" w:color="auto"/>
              <w:right w:val="single" w:sz="6" w:space="0" w:color="auto"/>
            </w:tcBorders>
          </w:tcPr>
          <w:p w14:paraId="35E69067"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3 место 6 тип</w:t>
            </w:r>
          </w:p>
        </w:tc>
        <w:tc>
          <w:tcPr>
            <w:tcW w:w="992" w:type="dxa"/>
            <w:tcBorders>
              <w:top w:val="single" w:sz="6" w:space="0" w:color="auto"/>
              <w:left w:val="nil"/>
              <w:bottom w:val="single" w:sz="6" w:space="0" w:color="auto"/>
              <w:right w:val="single" w:sz="6" w:space="0" w:color="auto"/>
            </w:tcBorders>
          </w:tcPr>
          <w:p w14:paraId="693E93C9"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20B8741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F4A69AD" w14:textId="3414CB62"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7EBDE46C" w14:textId="77777777" w:rsidR="00DD6C97" w:rsidRDefault="00DD6C97">
            <w:pPr>
              <w:widowControl/>
              <w:autoSpaceDE w:val="0"/>
              <w:autoSpaceDN w:val="0"/>
              <w:adjustRightInd w:val="0"/>
              <w:jc w:val="center"/>
              <w:rPr>
                <w:rFonts w:cs="Times New Roman"/>
                <w:color w:val="000000"/>
                <w:sz w:val="20"/>
                <w:szCs w:val="20"/>
              </w:rPr>
            </w:pPr>
          </w:p>
        </w:tc>
      </w:tr>
      <w:tr w:rsidR="00DD6C97" w14:paraId="4C6B80E2" w14:textId="55F10981"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6DD4D46A"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52</w:t>
            </w:r>
          </w:p>
        </w:tc>
        <w:tc>
          <w:tcPr>
            <w:tcW w:w="2625" w:type="dxa"/>
            <w:tcBorders>
              <w:top w:val="single" w:sz="6" w:space="0" w:color="auto"/>
              <w:left w:val="single" w:sz="6" w:space="0" w:color="auto"/>
              <w:bottom w:val="single" w:sz="6" w:space="0" w:color="auto"/>
              <w:right w:val="single" w:sz="6" w:space="0" w:color="auto"/>
            </w:tcBorders>
          </w:tcPr>
          <w:p w14:paraId="18E5CE70"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1 место 7 тип</w:t>
            </w:r>
          </w:p>
        </w:tc>
        <w:tc>
          <w:tcPr>
            <w:tcW w:w="992" w:type="dxa"/>
            <w:tcBorders>
              <w:top w:val="single" w:sz="6" w:space="0" w:color="auto"/>
              <w:left w:val="nil"/>
              <w:bottom w:val="single" w:sz="6" w:space="0" w:color="auto"/>
              <w:right w:val="single" w:sz="6" w:space="0" w:color="auto"/>
            </w:tcBorders>
          </w:tcPr>
          <w:p w14:paraId="432D4FC4"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3C59EB1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09BD559" w14:textId="1CCB3184"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1B0686E3" w14:textId="77777777" w:rsidR="00DD6C97" w:rsidRDefault="00DD6C97">
            <w:pPr>
              <w:widowControl/>
              <w:autoSpaceDE w:val="0"/>
              <w:autoSpaceDN w:val="0"/>
              <w:adjustRightInd w:val="0"/>
              <w:jc w:val="center"/>
              <w:rPr>
                <w:rFonts w:cs="Times New Roman"/>
                <w:color w:val="000000"/>
                <w:sz w:val="20"/>
                <w:szCs w:val="20"/>
              </w:rPr>
            </w:pPr>
          </w:p>
        </w:tc>
      </w:tr>
      <w:tr w:rsidR="00DD6C97" w14:paraId="72C3182A" w14:textId="647170F4"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533C2967"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53</w:t>
            </w:r>
          </w:p>
        </w:tc>
        <w:tc>
          <w:tcPr>
            <w:tcW w:w="2625" w:type="dxa"/>
            <w:tcBorders>
              <w:top w:val="single" w:sz="6" w:space="0" w:color="auto"/>
              <w:left w:val="single" w:sz="6" w:space="0" w:color="auto"/>
              <w:bottom w:val="single" w:sz="6" w:space="0" w:color="auto"/>
              <w:right w:val="single" w:sz="6" w:space="0" w:color="auto"/>
            </w:tcBorders>
          </w:tcPr>
          <w:p w14:paraId="460D4350"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2 место 7 тип</w:t>
            </w:r>
          </w:p>
        </w:tc>
        <w:tc>
          <w:tcPr>
            <w:tcW w:w="992" w:type="dxa"/>
            <w:tcBorders>
              <w:top w:val="single" w:sz="6" w:space="0" w:color="auto"/>
              <w:left w:val="nil"/>
              <w:bottom w:val="single" w:sz="6" w:space="0" w:color="auto"/>
              <w:right w:val="single" w:sz="6" w:space="0" w:color="auto"/>
            </w:tcBorders>
          </w:tcPr>
          <w:p w14:paraId="05DC275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69DCD3F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7BCBBDE" w14:textId="3A37504C"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F072D36" w14:textId="77777777" w:rsidR="00DD6C97" w:rsidRDefault="00DD6C97">
            <w:pPr>
              <w:widowControl/>
              <w:autoSpaceDE w:val="0"/>
              <w:autoSpaceDN w:val="0"/>
              <w:adjustRightInd w:val="0"/>
              <w:jc w:val="center"/>
              <w:rPr>
                <w:rFonts w:cs="Times New Roman"/>
                <w:color w:val="000000"/>
                <w:sz w:val="20"/>
                <w:szCs w:val="20"/>
              </w:rPr>
            </w:pPr>
          </w:p>
        </w:tc>
      </w:tr>
      <w:tr w:rsidR="00DD6C97" w14:paraId="0F31D4AD" w14:textId="015E5207"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41830615"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54</w:t>
            </w:r>
          </w:p>
        </w:tc>
        <w:tc>
          <w:tcPr>
            <w:tcW w:w="2625" w:type="dxa"/>
            <w:tcBorders>
              <w:top w:val="single" w:sz="6" w:space="0" w:color="auto"/>
              <w:left w:val="single" w:sz="6" w:space="0" w:color="auto"/>
              <w:bottom w:val="single" w:sz="6" w:space="0" w:color="auto"/>
              <w:right w:val="single" w:sz="6" w:space="0" w:color="auto"/>
            </w:tcBorders>
          </w:tcPr>
          <w:p w14:paraId="5A8D3303"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Медаль 3 место 7 тип</w:t>
            </w:r>
          </w:p>
        </w:tc>
        <w:tc>
          <w:tcPr>
            <w:tcW w:w="992" w:type="dxa"/>
            <w:tcBorders>
              <w:top w:val="single" w:sz="6" w:space="0" w:color="auto"/>
              <w:left w:val="nil"/>
              <w:bottom w:val="single" w:sz="6" w:space="0" w:color="auto"/>
              <w:right w:val="single" w:sz="6" w:space="0" w:color="auto"/>
            </w:tcBorders>
          </w:tcPr>
          <w:p w14:paraId="75EADCB1"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4E21740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746C0E05" w14:textId="7710480D"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1A7D8F1E" w14:textId="77777777" w:rsidR="00DD6C97" w:rsidRDefault="00DD6C97">
            <w:pPr>
              <w:widowControl/>
              <w:autoSpaceDE w:val="0"/>
              <w:autoSpaceDN w:val="0"/>
              <w:adjustRightInd w:val="0"/>
              <w:jc w:val="center"/>
              <w:rPr>
                <w:rFonts w:cs="Times New Roman"/>
                <w:color w:val="000000"/>
                <w:sz w:val="20"/>
                <w:szCs w:val="20"/>
              </w:rPr>
            </w:pPr>
          </w:p>
        </w:tc>
      </w:tr>
      <w:tr w:rsidR="00DD6C97" w14:paraId="33DD8AC1" w14:textId="5DE82AB2"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05B8A3CE"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lastRenderedPageBreak/>
              <w:t>55</w:t>
            </w:r>
          </w:p>
        </w:tc>
        <w:tc>
          <w:tcPr>
            <w:tcW w:w="2625" w:type="dxa"/>
            <w:tcBorders>
              <w:top w:val="single" w:sz="6" w:space="0" w:color="auto"/>
              <w:left w:val="single" w:sz="6" w:space="0" w:color="auto"/>
              <w:bottom w:val="single" w:sz="6" w:space="0" w:color="auto"/>
              <w:right w:val="single" w:sz="6" w:space="0" w:color="auto"/>
            </w:tcBorders>
          </w:tcPr>
          <w:p w14:paraId="1770B6BB"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Грамота вид 1</w:t>
            </w:r>
          </w:p>
        </w:tc>
        <w:tc>
          <w:tcPr>
            <w:tcW w:w="992" w:type="dxa"/>
            <w:tcBorders>
              <w:top w:val="single" w:sz="6" w:space="0" w:color="auto"/>
              <w:left w:val="nil"/>
              <w:bottom w:val="single" w:sz="6" w:space="0" w:color="auto"/>
              <w:right w:val="single" w:sz="6" w:space="0" w:color="auto"/>
            </w:tcBorders>
          </w:tcPr>
          <w:p w14:paraId="5A1EF3CE"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707C17CD"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3A9F7E0" w14:textId="46A90FC3"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2EBAC7DE" w14:textId="77777777" w:rsidR="00DD6C97" w:rsidRDefault="00DD6C97">
            <w:pPr>
              <w:widowControl/>
              <w:autoSpaceDE w:val="0"/>
              <w:autoSpaceDN w:val="0"/>
              <w:adjustRightInd w:val="0"/>
              <w:jc w:val="center"/>
              <w:rPr>
                <w:rFonts w:cs="Times New Roman"/>
                <w:color w:val="000000"/>
                <w:sz w:val="20"/>
                <w:szCs w:val="20"/>
              </w:rPr>
            </w:pPr>
          </w:p>
        </w:tc>
      </w:tr>
      <w:tr w:rsidR="00DD6C97" w14:paraId="6C7B19A5" w14:textId="4E925FAC"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5520DC0A"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56</w:t>
            </w:r>
          </w:p>
        </w:tc>
        <w:tc>
          <w:tcPr>
            <w:tcW w:w="2625" w:type="dxa"/>
            <w:tcBorders>
              <w:top w:val="single" w:sz="6" w:space="0" w:color="auto"/>
              <w:left w:val="single" w:sz="6" w:space="0" w:color="auto"/>
              <w:bottom w:val="single" w:sz="6" w:space="0" w:color="auto"/>
              <w:right w:val="single" w:sz="6" w:space="0" w:color="auto"/>
            </w:tcBorders>
          </w:tcPr>
          <w:p w14:paraId="68A641E0"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Грамота вид 2</w:t>
            </w:r>
          </w:p>
        </w:tc>
        <w:tc>
          <w:tcPr>
            <w:tcW w:w="992" w:type="dxa"/>
            <w:tcBorders>
              <w:top w:val="single" w:sz="6" w:space="0" w:color="auto"/>
              <w:left w:val="nil"/>
              <w:bottom w:val="single" w:sz="6" w:space="0" w:color="auto"/>
              <w:right w:val="single" w:sz="6" w:space="0" w:color="auto"/>
            </w:tcBorders>
          </w:tcPr>
          <w:p w14:paraId="4D3A0AD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46BE932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29</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181F153C" w14:textId="5ECE7B0A"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06D2306" w14:textId="77777777" w:rsidR="00DD6C97" w:rsidRDefault="00DD6C97">
            <w:pPr>
              <w:widowControl/>
              <w:autoSpaceDE w:val="0"/>
              <w:autoSpaceDN w:val="0"/>
              <w:adjustRightInd w:val="0"/>
              <w:jc w:val="center"/>
              <w:rPr>
                <w:rFonts w:cs="Times New Roman"/>
                <w:color w:val="000000"/>
                <w:sz w:val="20"/>
                <w:szCs w:val="20"/>
              </w:rPr>
            </w:pPr>
          </w:p>
        </w:tc>
      </w:tr>
      <w:tr w:rsidR="00DD6C97" w14:paraId="6290E7F7" w14:textId="55E57957"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4993CB06"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57</w:t>
            </w:r>
          </w:p>
        </w:tc>
        <w:tc>
          <w:tcPr>
            <w:tcW w:w="2625" w:type="dxa"/>
            <w:tcBorders>
              <w:top w:val="single" w:sz="6" w:space="0" w:color="auto"/>
              <w:left w:val="single" w:sz="6" w:space="0" w:color="auto"/>
              <w:bottom w:val="single" w:sz="6" w:space="0" w:color="auto"/>
              <w:right w:val="single" w:sz="6" w:space="0" w:color="auto"/>
            </w:tcBorders>
          </w:tcPr>
          <w:p w14:paraId="45E0773A"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Грамота вид 3</w:t>
            </w:r>
          </w:p>
        </w:tc>
        <w:tc>
          <w:tcPr>
            <w:tcW w:w="992" w:type="dxa"/>
            <w:tcBorders>
              <w:top w:val="single" w:sz="6" w:space="0" w:color="auto"/>
              <w:left w:val="nil"/>
              <w:bottom w:val="single" w:sz="6" w:space="0" w:color="auto"/>
              <w:right w:val="single" w:sz="6" w:space="0" w:color="auto"/>
            </w:tcBorders>
          </w:tcPr>
          <w:p w14:paraId="4F4AC1F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1FEF42D"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CEA099D" w14:textId="32530840"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F6CE87A" w14:textId="77777777" w:rsidR="00DD6C97" w:rsidRDefault="00DD6C97">
            <w:pPr>
              <w:widowControl/>
              <w:autoSpaceDE w:val="0"/>
              <w:autoSpaceDN w:val="0"/>
              <w:adjustRightInd w:val="0"/>
              <w:jc w:val="center"/>
              <w:rPr>
                <w:rFonts w:cs="Times New Roman"/>
                <w:color w:val="000000"/>
                <w:sz w:val="20"/>
                <w:szCs w:val="20"/>
              </w:rPr>
            </w:pPr>
          </w:p>
        </w:tc>
      </w:tr>
      <w:tr w:rsidR="00DD6C97" w14:paraId="5D3C9B61" w14:textId="701F8368"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6C1FE03F"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58</w:t>
            </w:r>
          </w:p>
        </w:tc>
        <w:tc>
          <w:tcPr>
            <w:tcW w:w="2625" w:type="dxa"/>
            <w:tcBorders>
              <w:top w:val="single" w:sz="6" w:space="0" w:color="auto"/>
              <w:left w:val="single" w:sz="6" w:space="0" w:color="auto"/>
              <w:bottom w:val="single" w:sz="6" w:space="0" w:color="auto"/>
              <w:right w:val="single" w:sz="6" w:space="0" w:color="auto"/>
            </w:tcBorders>
          </w:tcPr>
          <w:p w14:paraId="1DEAB1D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Грамота вид 4</w:t>
            </w:r>
          </w:p>
        </w:tc>
        <w:tc>
          <w:tcPr>
            <w:tcW w:w="992" w:type="dxa"/>
            <w:tcBorders>
              <w:top w:val="single" w:sz="6" w:space="0" w:color="auto"/>
              <w:left w:val="nil"/>
              <w:bottom w:val="single" w:sz="6" w:space="0" w:color="auto"/>
              <w:right w:val="single" w:sz="6" w:space="0" w:color="auto"/>
            </w:tcBorders>
          </w:tcPr>
          <w:p w14:paraId="4FB586F5"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207368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290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9C3A47E" w14:textId="36703C05"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4012CFD" w14:textId="77777777" w:rsidR="00DD6C97" w:rsidRDefault="00DD6C97">
            <w:pPr>
              <w:widowControl/>
              <w:autoSpaceDE w:val="0"/>
              <w:autoSpaceDN w:val="0"/>
              <w:adjustRightInd w:val="0"/>
              <w:jc w:val="center"/>
              <w:rPr>
                <w:rFonts w:cs="Times New Roman"/>
                <w:color w:val="000000"/>
                <w:sz w:val="20"/>
                <w:szCs w:val="20"/>
              </w:rPr>
            </w:pPr>
          </w:p>
        </w:tc>
      </w:tr>
      <w:tr w:rsidR="00DD6C97" w14:paraId="23CFCFF5" w14:textId="3C27914B"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7921BCCA"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59</w:t>
            </w:r>
          </w:p>
        </w:tc>
        <w:tc>
          <w:tcPr>
            <w:tcW w:w="2625" w:type="dxa"/>
            <w:tcBorders>
              <w:top w:val="single" w:sz="6" w:space="0" w:color="auto"/>
              <w:left w:val="single" w:sz="6" w:space="0" w:color="auto"/>
              <w:bottom w:val="single" w:sz="6" w:space="0" w:color="auto"/>
              <w:right w:val="single" w:sz="6" w:space="0" w:color="auto"/>
            </w:tcBorders>
          </w:tcPr>
          <w:p w14:paraId="1E548872"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1</w:t>
            </w:r>
          </w:p>
        </w:tc>
        <w:tc>
          <w:tcPr>
            <w:tcW w:w="992" w:type="dxa"/>
            <w:tcBorders>
              <w:top w:val="single" w:sz="6" w:space="0" w:color="auto"/>
              <w:left w:val="nil"/>
              <w:bottom w:val="single" w:sz="6" w:space="0" w:color="auto"/>
              <w:right w:val="single" w:sz="6" w:space="0" w:color="auto"/>
            </w:tcBorders>
          </w:tcPr>
          <w:p w14:paraId="2C034905"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151502D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21B74AE" w14:textId="0ABB4B36"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4FDCA9A" w14:textId="77777777" w:rsidR="00DD6C97" w:rsidRDefault="00DD6C97">
            <w:pPr>
              <w:widowControl/>
              <w:autoSpaceDE w:val="0"/>
              <w:autoSpaceDN w:val="0"/>
              <w:adjustRightInd w:val="0"/>
              <w:jc w:val="center"/>
              <w:rPr>
                <w:rFonts w:cs="Times New Roman"/>
                <w:color w:val="000000"/>
                <w:sz w:val="20"/>
                <w:szCs w:val="20"/>
              </w:rPr>
            </w:pPr>
          </w:p>
        </w:tc>
      </w:tr>
      <w:tr w:rsidR="00DD6C97" w14:paraId="251C79D1" w14:textId="2752666A"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7669C03E"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60</w:t>
            </w:r>
          </w:p>
        </w:tc>
        <w:tc>
          <w:tcPr>
            <w:tcW w:w="2625" w:type="dxa"/>
            <w:tcBorders>
              <w:top w:val="single" w:sz="6" w:space="0" w:color="auto"/>
              <w:left w:val="single" w:sz="6" w:space="0" w:color="auto"/>
              <w:bottom w:val="single" w:sz="6" w:space="0" w:color="auto"/>
              <w:right w:val="single" w:sz="6" w:space="0" w:color="auto"/>
            </w:tcBorders>
          </w:tcPr>
          <w:p w14:paraId="52010D5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2</w:t>
            </w:r>
          </w:p>
        </w:tc>
        <w:tc>
          <w:tcPr>
            <w:tcW w:w="992" w:type="dxa"/>
            <w:tcBorders>
              <w:top w:val="single" w:sz="6" w:space="0" w:color="auto"/>
              <w:left w:val="nil"/>
              <w:bottom w:val="single" w:sz="6" w:space="0" w:color="auto"/>
              <w:right w:val="single" w:sz="6" w:space="0" w:color="auto"/>
            </w:tcBorders>
          </w:tcPr>
          <w:p w14:paraId="0D69EEB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33F7C51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350B854" w14:textId="4E40FD5B"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1F2FBCA3" w14:textId="77777777" w:rsidR="00DD6C97" w:rsidRDefault="00DD6C97">
            <w:pPr>
              <w:widowControl/>
              <w:autoSpaceDE w:val="0"/>
              <w:autoSpaceDN w:val="0"/>
              <w:adjustRightInd w:val="0"/>
              <w:jc w:val="center"/>
              <w:rPr>
                <w:rFonts w:cs="Times New Roman"/>
                <w:color w:val="000000"/>
                <w:sz w:val="20"/>
                <w:szCs w:val="20"/>
              </w:rPr>
            </w:pPr>
          </w:p>
        </w:tc>
      </w:tr>
      <w:tr w:rsidR="00DD6C97" w14:paraId="7253F0D9" w14:textId="056481AD"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507A18F9"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61</w:t>
            </w:r>
          </w:p>
        </w:tc>
        <w:tc>
          <w:tcPr>
            <w:tcW w:w="2625" w:type="dxa"/>
            <w:tcBorders>
              <w:top w:val="single" w:sz="6" w:space="0" w:color="auto"/>
              <w:left w:val="single" w:sz="6" w:space="0" w:color="auto"/>
              <w:bottom w:val="single" w:sz="6" w:space="0" w:color="auto"/>
              <w:right w:val="single" w:sz="6" w:space="0" w:color="auto"/>
            </w:tcBorders>
          </w:tcPr>
          <w:p w14:paraId="771CDE52"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3</w:t>
            </w:r>
          </w:p>
        </w:tc>
        <w:tc>
          <w:tcPr>
            <w:tcW w:w="992" w:type="dxa"/>
            <w:tcBorders>
              <w:top w:val="single" w:sz="6" w:space="0" w:color="auto"/>
              <w:left w:val="nil"/>
              <w:bottom w:val="single" w:sz="6" w:space="0" w:color="auto"/>
              <w:right w:val="single" w:sz="6" w:space="0" w:color="auto"/>
            </w:tcBorders>
          </w:tcPr>
          <w:p w14:paraId="2989F62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2CB46A6B"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0634C36" w14:textId="2E446261"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7BCF6FC2" w14:textId="77777777" w:rsidR="00DD6C97" w:rsidRDefault="00DD6C97">
            <w:pPr>
              <w:widowControl/>
              <w:autoSpaceDE w:val="0"/>
              <w:autoSpaceDN w:val="0"/>
              <w:adjustRightInd w:val="0"/>
              <w:jc w:val="center"/>
              <w:rPr>
                <w:rFonts w:cs="Times New Roman"/>
                <w:color w:val="000000"/>
                <w:sz w:val="20"/>
                <w:szCs w:val="20"/>
              </w:rPr>
            </w:pPr>
          </w:p>
        </w:tc>
      </w:tr>
      <w:tr w:rsidR="00DD6C97" w14:paraId="09B251FD" w14:textId="5FFF623B"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194BA7B3"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62</w:t>
            </w:r>
          </w:p>
        </w:tc>
        <w:tc>
          <w:tcPr>
            <w:tcW w:w="2625" w:type="dxa"/>
            <w:tcBorders>
              <w:top w:val="single" w:sz="6" w:space="0" w:color="auto"/>
              <w:left w:val="single" w:sz="6" w:space="0" w:color="auto"/>
              <w:bottom w:val="single" w:sz="6" w:space="0" w:color="auto"/>
              <w:right w:val="single" w:sz="6" w:space="0" w:color="auto"/>
            </w:tcBorders>
          </w:tcPr>
          <w:p w14:paraId="066D430A"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4</w:t>
            </w:r>
          </w:p>
        </w:tc>
        <w:tc>
          <w:tcPr>
            <w:tcW w:w="992" w:type="dxa"/>
            <w:tcBorders>
              <w:top w:val="single" w:sz="6" w:space="0" w:color="auto"/>
              <w:left w:val="nil"/>
              <w:bottom w:val="single" w:sz="6" w:space="0" w:color="auto"/>
              <w:right w:val="single" w:sz="6" w:space="0" w:color="auto"/>
            </w:tcBorders>
          </w:tcPr>
          <w:p w14:paraId="28B1954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3FB8729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2104A92" w14:textId="107EE04F"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63685BE8" w14:textId="77777777" w:rsidR="00DD6C97" w:rsidRDefault="00DD6C97">
            <w:pPr>
              <w:widowControl/>
              <w:autoSpaceDE w:val="0"/>
              <w:autoSpaceDN w:val="0"/>
              <w:adjustRightInd w:val="0"/>
              <w:jc w:val="center"/>
              <w:rPr>
                <w:rFonts w:cs="Times New Roman"/>
                <w:color w:val="000000"/>
                <w:sz w:val="20"/>
                <w:szCs w:val="20"/>
              </w:rPr>
            </w:pPr>
          </w:p>
        </w:tc>
      </w:tr>
      <w:tr w:rsidR="00DD6C97" w14:paraId="5E095174" w14:textId="359AB164"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19001BFF"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63</w:t>
            </w:r>
          </w:p>
        </w:tc>
        <w:tc>
          <w:tcPr>
            <w:tcW w:w="2625" w:type="dxa"/>
            <w:tcBorders>
              <w:top w:val="single" w:sz="6" w:space="0" w:color="auto"/>
              <w:left w:val="single" w:sz="6" w:space="0" w:color="auto"/>
              <w:bottom w:val="single" w:sz="6" w:space="0" w:color="auto"/>
              <w:right w:val="single" w:sz="6" w:space="0" w:color="auto"/>
            </w:tcBorders>
          </w:tcPr>
          <w:p w14:paraId="343ECB3F"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5</w:t>
            </w:r>
          </w:p>
        </w:tc>
        <w:tc>
          <w:tcPr>
            <w:tcW w:w="992" w:type="dxa"/>
            <w:tcBorders>
              <w:top w:val="single" w:sz="6" w:space="0" w:color="auto"/>
              <w:left w:val="nil"/>
              <w:bottom w:val="single" w:sz="6" w:space="0" w:color="auto"/>
              <w:right w:val="single" w:sz="6" w:space="0" w:color="auto"/>
            </w:tcBorders>
          </w:tcPr>
          <w:p w14:paraId="6807FFE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15F16730" w14:textId="64712872" w:rsidR="00DD6C97" w:rsidRDefault="00F4191B">
            <w:pPr>
              <w:widowControl/>
              <w:autoSpaceDE w:val="0"/>
              <w:autoSpaceDN w:val="0"/>
              <w:adjustRightInd w:val="0"/>
              <w:jc w:val="center"/>
              <w:rPr>
                <w:rFonts w:cs="Times New Roman"/>
                <w:color w:val="000000"/>
                <w:sz w:val="20"/>
                <w:szCs w:val="20"/>
              </w:rPr>
            </w:pPr>
            <w:r>
              <w:rPr>
                <w:rFonts w:cs="Times New Roman"/>
                <w:color w:val="000000"/>
                <w:sz w:val="20"/>
                <w:szCs w:val="20"/>
              </w:rPr>
              <w:t>2</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6910523C" w14:textId="6E6FEB99"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0A942891" w14:textId="77777777" w:rsidR="00DD6C97" w:rsidRDefault="00DD6C97">
            <w:pPr>
              <w:widowControl/>
              <w:autoSpaceDE w:val="0"/>
              <w:autoSpaceDN w:val="0"/>
              <w:adjustRightInd w:val="0"/>
              <w:jc w:val="center"/>
              <w:rPr>
                <w:rFonts w:cs="Times New Roman"/>
                <w:color w:val="000000"/>
                <w:sz w:val="20"/>
                <w:szCs w:val="20"/>
              </w:rPr>
            </w:pPr>
          </w:p>
        </w:tc>
      </w:tr>
      <w:tr w:rsidR="00DD6C97" w14:paraId="6B4EB701" w14:textId="70E4F0FB" w:rsidTr="00DD6C97">
        <w:trPr>
          <w:trHeight w:val="240"/>
        </w:trPr>
        <w:tc>
          <w:tcPr>
            <w:tcW w:w="382" w:type="dxa"/>
            <w:tcBorders>
              <w:top w:val="single" w:sz="6" w:space="0" w:color="auto"/>
              <w:left w:val="single" w:sz="6" w:space="0" w:color="auto"/>
              <w:bottom w:val="single" w:sz="6" w:space="0" w:color="auto"/>
              <w:right w:val="nil"/>
            </w:tcBorders>
            <w:shd w:val="solid" w:color="FFFFFF" w:fill="auto"/>
          </w:tcPr>
          <w:p w14:paraId="2686C72D"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64</w:t>
            </w:r>
          </w:p>
        </w:tc>
        <w:tc>
          <w:tcPr>
            <w:tcW w:w="2625" w:type="dxa"/>
            <w:tcBorders>
              <w:top w:val="single" w:sz="6" w:space="0" w:color="auto"/>
              <w:left w:val="single" w:sz="6" w:space="0" w:color="auto"/>
              <w:bottom w:val="single" w:sz="6" w:space="0" w:color="auto"/>
              <w:right w:val="single" w:sz="6" w:space="0" w:color="auto"/>
            </w:tcBorders>
          </w:tcPr>
          <w:p w14:paraId="1B93E2BD"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6</w:t>
            </w:r>
          </w:p>
        </w:tc>
        <w:tc>
          <w:tcPr>
            <w:tcW w:w="992" w:type="dxa"/>
            <w:tcBorders>
              <w:top w:val="single" w:sz="6" w:space="0" w:color="auto"/>
              <w:left w:val="nil"/>
              <w:bottom w:val="single" w:sz="6" w:space="0" w:color="auto"/>
              <w:right w:val="single" w:sz="6" w:space="0" w:color="auto"/>
            </w:tcBorders>
          </w:tcPr>
          <w:p w14:paraId="136E3AE3"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6D5E239"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56544A52" w14:textId="56AE2F90"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19FDB0C4" w14:textId="77777777" w:rsidR="00DD6C97" w:rsidRDefault="00DD6C97">
            <w:pPr>
              <w:widowControl/>
              <w:autoSpaceDE w:val="0"/>
              <w:autoSpaceDN w:val="0"/>
              <w:adjustRightInd w:val="0"/>
              <w:jc w:val="center"/>
              <w:rPr>
                <w:rFonts w:cs="Times New Roman"/>
                <w:color w:val="000000"/>
                <w:sz w:val="20"/>
                <w:szCs w:val="20"/>
              </w:rPr>
            </w:pPr>
          </w:p>
        </w:tc>
      </w:tr>
      <w:tr w:rsidR="00DD6C97" w14:paraId="68906BA6" w14:textId="3473121D"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45CF92CE"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65</w:t>
            </w:r>
          </w:p>
        </w:tc>
        <w:tc>
          <w:tcPr>
            <w:tcW w:w="2625" w:type="dxa"/>
            <w:tcBorders>
              <w:top w:val="single" w:sz="6" w:space="0" w:color="auto"/>
              <w:left w:val="single" w:sz="6" w:space="0" w:color="auto"/>
              <w:bottom w:val="single" w:sz="6" w:space="0" w:color="auto"/>
              <w:right w:val="single" w:sz="6" w:space="0" w:color="auto"/>
            </w:tcBorders>
          </w:tcPr>
          <w:p w14:paraId="473FC2D3"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акриловый тип 1</w:t>
            </w:r>
          </w:p>
        </w:tc>
        <w:tc>
          <w:tcPr>
            <w:tcW w:w="992" w:type="dxa"/>
            <w:tcBorders>
              <w:top w:val="single" w:sz="6" w:space="0" w:color="auto"/>
              <w:left w:val="nil"/>
              <w:bottom w:val="single" w:sz="6" w:space="0" w:color="auto"/>
              <w:right w:val="single" w:sz="6" w:space="0" w:color="auto"/>
            </w:tcBorders>
          </w:tcPr>
          <w:p w14:paraId="7421F842"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563DF37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24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1B2D176" w14:textId="73637F33"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3D8AC43E" w14:textId="77777777" w:rsidR="00DD6C97" w:rsidRDefault="00DD6C97">
            <w:pPr>
              <w:widowControl/>
              <w:autoSpaceDE w:val="0"/>
              <w:autoSpaceDN w:val="0"/>
              <w:adjustRightInd w:val="0"/>
              <w:jc w:val="center"/>
              <w:rPr>
                <w:rFonts w:cs="Times New Roman"/>
                <w:color w:val="000000"/>
                <w:sz w:val="20"/>
                <w:szCs w:val="20"/>
              </w:rPr>
            </w:pPr>
          </w:p>
        </w:tc>
      </w:tr>
      <w:tr w:rsidR="00DD6C97" w14:paraId="4D0E14CE" w14:textId="0F9752F9" w:rsidTr="00DD6C97">
        <w:trPr>
          <w:trHeight w:val="247"/>
        </w:trPr>
        <w:tc>
          <w:tcPr>
            <w:tcW w:w="382" w:type="dxa"/>
            <w:tcBorders>
              <w:top w:val="single" w:sz="6" w:space="0" w:color="auto"/>
              <w:left w:val="single" w:sz="6" w:space="0" w:color="auto"/>
              <w:bottom w:val="single" w:sz="6" w:space="0" w:color="auto"/>
              <w:right w:val="nil"/>
            </w:tcBorders>
            <w:shd w:val="solid" w:color="FFFFFF" w:fill="auto"/>
          </w:tcPr>
          <w:p w14:paraId="077EB9D1" w14:textId="77777777" w:rsidR="00DD6C97" w:rsidRDefault="00DD6C97">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66</w:t>
            </w:r>
          </w:p>
        </w:tc>
        <w:tc>
          <w:tcPr>
            <w:tcW w:w="2625" w:type="dxa"/>
            <w:tcBorders>
              <w:top w:val="single" w:sz="6" w:space="0" w:color="auto"/>
              <w:left w:val="single" w:sz="6" w:space="0" w:color="auto"/>
              <w:bottom w:val="single" w:sz="6" w:space="0" w:color="auto"/>
              <w:right w:val="single" w:sz="6" w:space="0" w:color="auto"/>
            </w:tcBorders>
          </w:tcPr>
          <w:p w14:paraId="23AB39BB"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акриловый тип 2</w:t>
            </w:r>
          </w:p>
        </w:tc>
        <w:tc>
          <w:tcPr>
            <w:tcW w:w="992" w:type="dxa"/>
            <w:tcBorders>
              <w:top w:val="single" w:sz="6" w:space="0" w:color="auto"/>
              <w:left w:val="nil"/>
              <w:bottom w:val="single" w:sz="6" w:space="0" w:color="auto"/>
              <w:right w:val="single" w:sz="6" w:space="0" w:color="auto"/>
            </w:tcBorders>
          </w:tcPr>
          <w:p w14:paraId="7AD27440"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76C2B9BA"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100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275C05CA" w14:textId="4B13CA34"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3B56C2C5" w14:textId="77777777" w:rsidR="00DD6C97" w:rsidRDefault="00DD6C97">
            <w:pPr>
              <w:widowControl/>
              <w:autoSpaceDE w:val="0"/>
              <w:autoSpaceDN w:val="0"/>
              <w:adjustRightInd w:val="0"/>
              <w:jc w:val="center"/>
              <w:rPr>
                <w:rFonts w:cs="Times New Roman"/>
                <w:color w:val="000000"/>
                <w:sz w:val="20"/>
                <w:szCs w:val="20"/>
              </w:rPr>
            </w:pPr>
          </w:p>
        </w:tc>
      </w:tr>
      <w:tr w:rsidR="00DD6C97" w14:paraId="2FA12EA9" w14:textId="54544B0E" w:rsidTr="00DD6C97">
        <w:trPr>
          <w:trHeight w:val="254"/>
        </w:trPr>
        <w:tc>
          <w:tcPr>
            <w:tcW w:w="382" w:type="dxa"/>
            <w:tcBorders>
              <w:top w:val="single" w:sz="6" w:space="0" w:color="auto"/>
              <w:left w:val="single" w:sz="6" w:space="0" w:color="auto"/>
              <w:bottom w:val="single" w:sz="6" w:space="0" w:color="auto"/>
              <w:right w:val="nil"/>
            </w:tcBorders>
            <w:shd w:val="solid" w:color="FFFFFF" w:fill="auto"/>
          </w:tcPr>
          <w:p w14:paraId="1B46C107" w14:textId="560B44FC" w:rsidR="00DD6C97" w:rsidRDefault="00363098">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67</w:t>
            </w:r>
          </w:p>
        </w:tc>
        <w:tc>
          <w:tcPr>
            <w:tcW w:w="2625" w:type="dxa"/>
            <w:tcBorders>
              <w:top w:val="single" w:sz="6" w:space="0" w:color="auto"/>
              <w:left w:val="single" w:sz="6" w:space="0" w:color="auto"/>
              <w:bottom w:val="single" w:sz="6" w:space="0" w:color="auto"/>
              <w:right w:val="single" w:sz="6" w:space="0" w:color="auto"/>
            </w:tcBorders>
          </w:tcPr>
          <w:p w14:paraId="0467DD79"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8</w:t>
            </w:r>
          </w:p>
        </w:tc>
        <w:tc>
          <w:tcPr>
            <w:tcW w:w="992" w:type="dxa"/>
            <w:tcBorders>
              <w:top w:val="single" w:sz="6" w:space="0" w:color="auto"/>
              <w:left w:val="nil"/>
              <w:bottom w:val="single" w:sz="6" w:space="0" w:color="auto"/>
              <w:right w:val="single" w:sz="6" w:space="0" w:color="auto"/>
            </w:tcBorders>
          </w:tcPr>
          <w:p w14:paraId="1FA819B7"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0EEF4226"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40</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0BC955EB" w14:textId="456A1417"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0D03DD7" w14:textId="77777777" w:rsidR="00DD6C97" w:rsidRDefault="00DD6C97">
            <w:pPr>
              <w:widowControl/>
              <w:autoSpaceDE w:val="0"/>
              <w:autoSpaceDN w:val="0"/>
              <w:adjustRightInd w:val="0"/>
              <w:jc w:val="center"/>
              <w:rPr>
                <w:rFonts w:cs="Times New Roman"/>
                <w:color w:val="000000"/>
                <w:sz w:val="20"/>
                <w:szCs w:val="20"/>
              </w:rPr>
            </w:pPr>
          </w:p>
        </w:tc>
      </w:tr>
      <w:tr w:rsidR="00DD6C97" w14:paraId="27937C1A" w14:textId="0FE12E36" w:rsidTr="00DD6C97">
        <w:trPr>
          <w:trHeight w:val="216"/>
        </w:trPr>
        <w:tc>
          <w:tcPr>
            <w:tcW w:w="382" w:type="dxa"/>
            <w:tcBorders>
              <w:top w:val="single" w:sz="6" w:space="0" w:color="auto"/>
              <w:left w:val="single" w:sz="6" w:space="0" w:color="auto"/>
              <w:bottom w:val="single" w:sz="6" w:space="0" w:color="auto"/>
              <w:right w:val="nil"/>
            </w:tcBorders>
            <w:shd w:val="solid" w:color="FFFFFF" w:fill="auto"/>
          </w:tcPr>
          <w:p w14:paraId="5587E75B" w14:textId="1F6E0B62" w:rsidR="00DD6C97" w:rsidRDefault="00DD6C97" w:rsidP="00363098">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w:t>
            </w:r>
            <w:r w:rsidR="00363098">
              <w:rPr>
                <w:rFonts w:cs="Times New Roman"/>
                <w:b/>
                <w:bCs/>
                <w:i/>
                <w:iCs/>
                <w:color w:val="000000"/>
                <w:sz w:val="20"/>
                <w:szCs w:val="20"/>
              </w:rPr>
              <w:t>8</w:t>
            </w:r>
          </w:p>
        </w:tc>
        <w:tc>
          <w:tcPr>
            <w:tcW w:w="2625" w:type="dxa"/>
            <w:tcBorders>
              <w:top w:val="single" w:sz="6" w:space="0" w:color="auto"/>
              <w:left w:val="single" w:sz="6" w:space="0" w:color="auto"/>
              <w:bottom w:val="single" w:sz="6" w:space="0" w:color="auto"/>
              <w:right w:val="single" w:sz="6" w:space="0" w:color="auto"/>
            </w:tcBorders>
          </w:tcPr>
          <w:p w14:paraId="59C35F5B" w14:textId="77777777" w:rsidR="00DD6C97" w:rsidRDefault="00DD6C97">
            <w:pPr>
              <w:widowControl/>
              <w:autoSpaceDE w:val="0"/>
              <w:autoSpaceDN w:val="0"/>
              <w:adjustRightInd w:val="0"/>
              <w:rPr>
                <w:rFonts w:cs="Times New Roman"/>
                <w:color w:val="000000"/>
                <w:sz w:val="20"/>
                <w:szCs w:val="20"/>
              </w:rPr>
            </w:pPr>
            <w:r>
              <w:rPr>
                <w:rFonts w:cs="Times New Roman"/>
                <w:color w:val="000000"/>
                <w:sz w:val="20"/>
                <w:szCs w:val="20"/>
              </w:rPr>
              <w:t>Приз акриловый тип 3</w:t>
            </w:r>
          </w:p>
        </w:tc>
        <w:tc>
          <w:tcPr>
            <w:tcW w:w="992" w:type="dxa"/>
            <w:tcBorders>
              <w:top w:val="single" w:sz="6" w:space="0" w:color="auto"/>
              <w:left w:val="nil"/>
              <w:bottom w:val="single" w:sz="6" w:space="0" w:color="auto"/>
              <w:right w:val="single" w:sz="6" w:space="0" w:color="auto"/>
            </w:tcBorders>
          </w:tcPr>
          <w:p w14:paraId="372E02F8"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7B34C6EC"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6</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32C03BFA" w14:textId="119190F2"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4CB67D92" w14:textId="77777777" w:rsidR="00DD6C97" w:rsidRDefault="00DD6C97">
            <w:pPr>
              <w:widowControl/>
              <w:autoSpaceDE w:val="0"/>
              <w:autoSpaceDN w:val="0"/>
              <w:adjustRightInd w:val="0"/>
              <w:jc w:val="center"/>
              <w:rPr>
                <w:rFonts w:cs="Times New Roman"/>
                <w:color w:val="000000"/>
                <w:sz w:val="20"/>
                <w:szCs w:val="20"/>
              </w:rPr>
            </w:pPr>
          </w:p>
        </w:tc>
      </w:tr>
      <w:tr w:rsidR="00DD6C97" w14:paraId="3EAFB476" w14:textId="0FFC2D79" w:rsidTr="00DD6C97">
        <w:trPr>
          <w:trHeight w:val="230"/>
        </w:trPr>
        <w:tc>
          <w:tcPr>
            <w:tcW w:w="382" w:type="dxa"/>
            <w:tcBorders>
              <w:top w:val="single" w:sz="6" w:space="0" w:color="auto"/>
              <w:left w:val="single" w:sz="6" w:space="0" w:color="auto"/>
              <w:bottom w:val="single" w:sz="6" w:space="0" w:color="auto"/>
              <w:right w:val="nil"/>
            </w:tcBorders>
            <w:shd w:val="solid" w:color="FFFFFF" w:fill="auto"/>
          </w:tcPr>
          <w:p w14:paraId="600CAC0A" w14:textId="6CDD60CF" w:rsidR="00DD6C97" w:rsidRDefault="00363098">
            <w:pPr>
              <w:widowControl/>
              <w:autoSpaceDE w:val="0"/>
              <w:autoSpaceDN w:val="0"/>
              <w:adjustRightInd w:val="0"/>
              <w:jc w:val="center"/>
              <w:rPr>
                <w:rFonts w:cs="Times New Roman"/>
                <w:b/>
                <w:bCs/>
                <w:i/>
                <w:iCs/>
                <w:color w:val="000000"/>
                <w:sz w:val="20"/>
                <w:szCs w:val="20"/>
              </w:rPr>
            </w:pPr>
            <w:r>
              <w:rPr>
                <w:rFonts w:cs="Times New Roman"/>
                <w:b/>
                <w:bCs/>
                <w:i/>
                <w:iCs/>
                <w:color w:val="000000"/>
                <w:sz w:val="20"/>
                <w:szCs w:val="20"/>
              </w:rPr>
              <w:t>69</w:t>
            </w:r>
          </w:p>
        </w:tc>
        <w:tc>
          <w:tcPr>
            <w:tcW w:w="2625" w:type="dxa"/>
            <w:tcBorders>
              <w:top w:val="single" w:sz="6" w:space="0" w:color="auto"/>
              <w:left w:val="single" w:sz="6" w:space="0" w:color="auto"/>
              <w:bottom w:val="single" w:sz="6" w:space="0" w:color="auto"/>
              <w:right w:val="single" w:sz="6" w:space="0" w:color="auto"/>
            </w:tcBorders>
          </w:tcPr>
          <w:p w14:paraId="6130D71E" w14:textId="52CDFEA1" w:rsidR="00DD6C97" w:rsidRDefault="00F4191B">
            <w:pPr>
              <w:widowControl/>
              <w:autoSpaceDE w:val="0"/>
              <w:autoSpaceDN w:val="0"/>
              <w:adjustRightInd w:val="0"/>
              <w:rPr>
                <w:rFonts w:cs="Times New Roman"/>
                <w:color w:val="000000"/>
                <w:sz w:val="20"/>
                <w:szCs w:val="20"/>
              </w:rPr>
            </w:pPr>
            <w:r>
              <w:rPr>
                <w:rFonts w:cs="Times New Roman"/>
                <w:color w:val="000000"/>
                <w:sz w:val="20"/>
                <w:szCs w:val="20"/>
              </w:rPr>
              <w:t>Приз классический тип 7</w:t>
            </w:r>
          </w:p>
        </w:tc>
        <w:tc>
          <w:tcPr>
            <w:tcW w:w="992" w:type="dxa"/>
            <w:tcBorders>
              <w:top w:val="single" w:sz="6" w:space="0" w:color="auto"/>
              <w:left w:val="nil"/>
              <w:bottom w:val="single" w:sz="6" w:space="0" w:color="auto"/>
              <w:right w:val="single" w:sz="6" w:space="0" w:color="auto"/>
            </w:tcBorders>
          </w:tcPr>
          <w:p w14:paraId="29B991C9" w14:textId="77777777" w:rsidR="00DD6C97" w:rsidRDefault="00DD6C97">
            <w:pPr>
              <w:widowControl/>
              <w:autoSpaceDE w:val="0"/>
              <w:autoSpaceDN w:val="0"/>
              <w:adjustRightInd w:val="0"/>
              <w:jc w:val="center"/>
              <w:rPr>
                <w:rFonts w:cs="Times New Roman"/>
                <w:color w:val="000000"/>
                <w:sz w:val="20"/>
                <w:szCs w:val="20"/>
              </w:rPr>
            </w:pPr>
            <w:r>
              <w:rPr>
                <w:rFonts w:cs="Times New Roman"/>
                <w:color w:val="000000"/>
                <w:sz w:val="20"/>
                <w:szCs w:val="20"/>
              </w:rPr>
              <w:t>шт.</w:t>
            </w:r>
          </w:p>
        </w:tc>
        <w:tc>
          <w:tcPr>
            <w:tcW w:w="851" w:type="dxa"/>
            <w:tcBorders>
              <w:top w:val="single" w:sz="6" w:space="0" w:color="auto"/>
              <w:left w:val="single" w:sz="6" w:space="0" w:color="auto"/>
              <w:bottom w:val="single" w:sz="6" w:space="0" w:color="auto"/>
              <w:right w:val="single" w:sz="6" w:space="0" w:color="auto"/>
            </w:tcBorders>
          </w:tcPr>
          <w:p w14:paraId="4F1A9779" w14:textId="264C64BA" w:rsidR="00DD6C97" w:rsidRDefault="00F4191B">
            <w:pPr>
              <w:widowControl/>
              <w:autoSpaceDE w:val="0"/>
              <w:autoSpaceDN w:val="0"/>
              <w:adjustRightInd w:val="0"/>
              <w:jc w:val="center"/>
              <w:rPr>
                <w:rFonts w:cs="Times New Roman"/>
                <w:color w:val="000000"/>
                <w:sz w:val="20"/>
                <w:szCs w:val="20"/>
              </w:rPr>
            </w:pPr>
            <w:r>
              <w:rPr>
                <w:rFonts w:cs="Times New Roman"/>
                <w:color w:val="000000"/>
                <w:sz w:val="20"/>
                <w:szCs w:val="20"/>
              </w:rPr>
              <w:t>4</w:t>
            </w:r>
          </w:p>
        </w:tc>
        <w:tc>
          <w:tcPr>
            <w:tcW w:w="2551" w:type="dxa"/>
            <w:tcBorders>
              <w:top w:val="single" w:sz="6" w:space="0" w:color="auto"/>
              <w:left w:val="single" w:sz="6" w:space="0" w:color="auto"/>
              <w:bottom w:val="single" w:sz="6" w:space="0" w:color="auto"/>
              <w:right w:val="single" w:sz="6" w:space="0" w:color="auto"/>
            </w:tcBorders>
            <w:shd w:val="solid" w:color="FFFFFF" w:fill="auto"/>
          </w:tcPr>
          <w:p w14:paraId="4A31D36D" w14:textId="18725E8C" w:rsidR="00DD6C97" w:rsidRDefault="00DD6C97">
            <w:pPr>
              <w:widowControl/>
              <w:autoSpaceDE w:val="0"/>
              <w:autoSpaceDN w:val="0"/>
              <w:adjustRightInd w:val="0"/>
              <w:jc w:val="center"/>
              <w:rPr>
                <w:rFonts w:cs="Times New Roman"/>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shd w:val="solid" w:color="FFFFFF" w:fill="auto"/>
          </w:tcPr>
          <w:p w14:paraId="58692FDB" w14:textId="77777777" w:rsidR="00DD6C97" w:rsidRDefault="00DD6C97">
            <w:pPr>
              <w:widowControl/>
              <w:autoSpaceDE w:val="0"/>
              <w:autoSpaceDN w:val="0"/>
              <w:adjustRightInd w:val="0"/>
              <w:jc w:val="center"/>
              <w:rPr>
                <w:rFonts w:cs="Times New Roman"/>
                <w:color w:val="000000"/>
                <w:sz w:val="20"/>
                <w:szCs w:val="20"/>
              </w:rPr>
            </w:pPr>
          </w:p>
        </w:tc>
      </w:tr>
    </w:tbl>
    <w:p w14:paraId="3A26EF8E" w14:textId="77777777" w:rsidR="00524656" w:rsidRPr="003A2E28" w:rsidRDefault="00524656" w:rsidP="00D7216D">
      <w:pPr>
        <w:widowControl/>
        <w:jc w:val="both"/>
        <w:rPr>
          <w:rFonts w:eastAsia="Times New Roman" w:cs="Times New Roman"/>
          <w:b/>
          <w:sz w:val="20"/>
          <w:szCs w:val="20"/>
          <w:lang w:eastAsia="ru-RU"/>
        </w:rPr>
      </w:pPr>
    </w:p>
    <w:p w14:paraId="746CF45B" w14:textId="77777777" w:rsidR="00D7216D" w:rsidRDefault="00D7216D" w:rsidP="00D7216D">
      <w:pPr>
        <w:widowControl/>
        <w:jc w:val="both"/>
        <w:rPr>
          <w:rFonts w:eastAsia="Times New Roman" w:cs="Times New Roman"/>
          <w:bCs/>
          <w:i/>
          <w:sz w:val="20"/>
          <w:szCs w:val="20"/>
          <w:lang w:eastAsia="ru-RU"/>
        </w:rPr>
      </w:pPr>
    </w:p>
    <w:p w14:paraId="15814C9C" w14:textId="77777777" w:rsidR="006B4BE4" w:rsidRPr="003A2E28" w:rsidRDefault="006B4BE4" w:rsidP="00D7216D">
      <w:pPr>
        <w:widowControl/>
        <w:jc w:val="both"/>
        <w:rPr>
          <w:rFonts w:eastAsia="Times New Roman" w:cs="Times New Roman"/>
          <w:bCs/>
          <w:i/>
          <w:sz w:val="20"/>
          <w:szCs w:val="20"/>
          <w:lang w:eastAsia="ru-RU"/>
        </w:rPr>
      </w:pPr>
    </w:p>
    <w:p w14:paraId="31F53BF6" w14:textId="77777777" w:rsidR="00F77B89" w:rsidRDefault="00F77B89" w:rsidP="00D7216D">
      <w:pPr>
        <w:widowControl/>
        <w:jc w:val="both"/>
        <w:rPr>
          <w:rFonts w:eastAsia="Times New Roman" w:cs="Times New Roman"/>
          <w:bCs/>
          <w:i/>
          <w:sz w:val="20"/>
          <w:szCs w:val="20"/>
          <w:lang w:eastAsia="ru-RU"/>
        </w:rPr>
      </w:pPr>
    </w:p>
    <w:p w14:paraId="2718400F" w14:textId="77777777" w:rsidR="00F77B89" w:rsidRDefault="00F77B89" w:rsidP="00D7216D">
      <w:pPr>
        <w:widowControl/>
        <w:jc w:val="both"/>
        <w:rPr>
          <w:rFonts w:eastAsia="Times New Roman" w:cs="Times New Roman"/>
          <w:bCs/>
          <w:i/>
          <w:sz w:val="20"/>
          <w:szCs w:val="20"/>
          <w:lang w:eastAsia="ru-RU"/>
        </w:rPr>
      </w:pPr>
      <w:bookmarkStart w:id="27" w:name="_GoBack"/>
      <w:bookmarkEnd w:id="27"/>
    </w:p>
    <w:tbl>
      <w:tblPr>
        <w:tblW w:w="0" w:type="auto"/>
        <w:tblInd w:w="-142" w:type="dxa"/>
        <w:tblLook w:val="04A0" w:firstRow="1" w:lastRow="0" w:firstColumn="1" w:lastColumn="0" w:noHBand="0" w:noVBand="1"/>
      </w:tblPr>
      <w:tblGrid>
        <w:gridCol w:w="5239"/>
        <w:gridCol w:w="5249"/>
      </w:tblGrid>
      <w:tr w:rsidR="00F77B89" w:rsidRPr="003A2E28" w14:paraId="617F3BCB" w14:textId="77777777" w:rsidTr="002C2B27">
        <w:tc>
          <w:tcPr>
            <w:tcW w:w="5239" w:type="dxa"/>
          </w:tcPr>
          <w:p w14:paraId="685E4847" w14:textId="77777777" w:rsidR="00F77B89" w:rsidRPr="00E75741" w:rsidRDefault="00F77B89" w:rsidP="002C2B27">
            <w:pPr>
              <w:keepNext/>
              <w:keepLines/>
              <w:rPr>
                <w:sz w:val="20"/>
                <w:szCs w:val="20"/>
              </w:rPr>
            </w:pPr>
            <w:r w:rsidRPr="00E75741">
              <w:rPr>
                <w:sz w:val="20"/>
                <w:szCs w:val="20"/>
              </w:rPr>
              <w:t>Заказчик</w:t>
            </w:r>
          </w:p>
          <w:p w14:paraId="0407BAEA" w14:textId="77777777" w:rsidR="00F77B89" w:rsidRDefault="00F77B89" w:rsidP="002C2B27">
            <w:pPr>
              <w:keepNext/>
              <w:keepLines/>
              <w:rPr>
                <w:sz w:val="20"/>
                <w:szCs w:val="20"/>
              </w:rPr>
            </w:pPr>
            <w:r>
              <w:rPr>
                <w:sz w:val="20"/>
                <w:szCs w:val="20"/>
              </w:rPr>
              <w:t>__________</w:t>
            </w:r>
          </w:p>
          <w:p w14:paraId="379A64CC" w14:textId="77777777" w:rsidR="00F77B89" w:rsidRPr="003A2E28" w:rsidRDefault="00F77B89" w:rsidP="002C2B27">
            <w:pPr>
              <w:keepNext/>
              <w:keepLines/>
              <w:rPr>
                <w:sz w:val="20"/>
                <w:szCs w:val="20"/>
              </w:rPr>
            </w:pPr>
            <w:r w:rsidRPr="003A2E28">
              <w:rPr>
                <w:sz w:val="20"/>
                <w:szCs w:val="20"/>
              </w:rPr>
              <w:t>Подписано ЭЦП</w:t>
            </w:r>
          </w:p>
          <w:p w14:paraId="3919AC05" w14:textId="77777777" w:rsidR="00F77B89" w:rsidRPr="003A2E28" w:rsidRDefault="00F77B89" w:rsidP="002C2B27">
            <w:pPr>
              <w:keepNext/>
              <w:keepLines/>
              <w:rPr>
                <w:sz w:val="20"/>
                <w:szCs w:val="20"/>
              </w:rPr>
            </w:pPr>
            <w:r w:rsidRPr="003A2E28">
              <w:rPr>
                <w:sz w:val="20"/>
                <w:szCs w:val="20"/>
              </w:rPr>
              <w:t xml:space="preserve">Серийный номер сертификата </w:t>
            </w:r>
          </w:p>
          <w:p w14:paraId="28E9015A" w14:textId="77777777" w:rsidR="00F77B89" w:rsidRPr="003A2E28" w:rsidRDefault="00F77B89" w:rsidP="002C2B27">
            <w:pPr>
              <w:keepNext/>
              <w:keepLines/>
              <w:suppressAutoHyphens/>
              <w:snapToGrid w:val="0"/>
              <w:rPr>
                <w:sz w:val="20"/>
                <w:szCs w:val="20"/>
                <w:lang w:eastAsia="ar-SA"/>
              </w:rPr>
            </w:pPr>
            <w:r w:rsidRPr="003A2E28">
              <w:rPr>
                <w:sz w:val="20"/>
                <w:szCs w:val="20"/>
              </w:rPr>
              <w:t xml:space="preserve">Контракт подписан заказчиком </w:t>
            </w:r>
          </w:p>
        </w:tc>
        <w:tc>
          <w:tcPr>
            <w:tcW w:w="5249" w:type="dxa"/>
          </w:tcPr>
          <w:p w14:paraId="0DE5A2C1" w14:textId="77777777" w:rsidR="00F77B89" w:rsidRDefault="00F77B89" w:rsidP="002C2B27">
            <w:pPr>
              <w:keepNext/>
              <w:keepLines/>
              <w:rPr>
                <w:bCs/>
                <w:sz w:val="20"/>
                <w:szCs w:val="20"/>
              </w:rPr>
            </w:pPr>
            <w:r>
              <w:rPr>
                <w:bCs/>
                <w:sz w:val="20"/>
                <w:szCs w:val="20"/>
              </w:rPr>
              <w:t>Поставщик</w:t>
            </w:r>
          </w:p>
          <w:p w14:paraId="3DA17D69" w14:textId="77777777" w:rsidR="00F77B89" w:rsidRPr="003A2E28" w:rsidRDefault="00F77B89" w:rsidP="002C2B27">
            <w:pPr>
              <w:keepNext/>
              <w:keepLines/>
              <w:rPr>
                <w:bCs/>
                <w:sz w:val="20"/>
                <w:szCs w:val="20"/>
              </w:rPr>
            </w:pPr>
            <w:r w:rsidRPr="003A2E28">
              <w:rPr>
                <w:bCs/>
                <w:sz w:val="20"/>
                <w:szCs w:val="20"/>
              </w:rPr>
              <w:t>_______________</w:t>
            </w:r>
          </w:p>
          <w:p w14:paraId="775500EE" w14:textId="77777777" w:rsidR="00F77B89" w:rsidRPr="003A2E28" w:rsidRDefault="00F77B89" w:rsidP="002C2B27">
            <w:pPr>
              <w:keepNext/>
              <w:keepLines/>
              <w:rPr>
                <w:sz w:val="20"/>
                <w:szCs w:val="20"/>
                <w:lang w:eastAsia="x-none"/>
              </w:rPr>
            </w:pPr>
            <w:r w:rsidRPr="003A2E28">
              <w:rPr>
                <w:sz w:val="20"/>
                <w:szCs w:val="20"/>
                <w:lang w:val="x-none" w:eastAsia="x-none"/>
              </w:rPr>
              <w:t>Подписано ЭЦП</w:t>
            </w:r>
          </w:p>
          <w:p w14:paraId="131197DC" w14:textId="77777777" w:rsidR="00F77B89" w:rsidRPr="003A2E28" w:rsidRDefault="00F77B89" w:rsidP="002C2B27">
            <w:pPr>
              <w:keepNext/>
              <w:keepLines/>
              <w:rPr>
                <w:bCs/>
                <w:sz w:val="20"/>
                <w:szCs w:val="20"/>
                <w:lang w:eastAsia="ar-SA"/>
              </w:rPr>
            </w:pPr>
            <w:r w:rsidRPr="003A2E28">
              <w:rPr>
                <w:bCs/>
                <w:sz w:val="20"/>
                <w:szCs w:val="20"/>
              </w:rPr>
              <w:t xml:space="preserve">Серийный номер сертификата </w:t>
            </w:r>
          </w:p>
          <w:p w14:paraId="24FB8DE4" w14:textId="77777777" w:rsidR="00F77B89" w:rsidRPr="003A2E28" w:rsidRDefault="00F77B89" w:rsidP="002C2B27">
            <w:pPr>
              <w:keepNext/>
              <w:keepLines/>
              <w:suppressAutoHyphens/>
              <w:snapToGrid w:val="0"/>
              <w:rPr>
                <w:bCs/>
                <w:sz w:val="20"/>
                <w:szCs w:val="20"/>
                <w:lang w:eastAsia="ar-SA"/>
              </w:rPr>
            </w:pPr>
            <w:r w:rsidRPr="003A2E28">
              <w:rPr>
                <w:bCs/>
                <w:sz w:val="20"/>
                <w:szCs w:val="20"/>
              </w:rPr>
              <w:t xml:space="preserve">Контракт подписан участником </w:t>
            </w:r>
          </w:p>
        </w:tc>
      </w:tr>
    </w:tbl>
    <w:p w14:paraId="26C91562" w14:textId="309621A1" w:rsidR="009D1EE1" w:rsidRDefault="009D1EE1" w:rsidP="00D7216D">
      <w:pPr>
        <w:widowControl/>
        <w:jc w:val="both"/>
        <w:rPr>
          <w:rFonts w:eastAsia="Times New Roman" w:cs="Times New Roman"/>
          <w:bCs/>
          <w:i/>
          <w:sz w:val="20"/>
          <w:szCs w:val="20"/>
          <w:lang w:eastAsia="ru-RU"/>
        </w:rPr>
      </w:pPr>
    </w:p>
    <w:p w14:paraId="12F08C80" w14:textId="77777777" w:rsidR="00F77B89" w:rsidRDefault="00F77B89" w:rsidP="00D7216D">
      <w:pPr>
        <w:widowControl/>
        <w:jc w:val="both"/>
        <w:rPr>
          <w:rFonts w:eastAsia="Times New Roman" w:cs="Times New Roman"/>
          <w:bCs/>
          <w:i/>
          <w:sz w:val="20"/>
          <w:szCs w:val="20"/>
          <w:lang w:eastAsia="ru-RU"/>
        </w:rPr>
      </w:pPr>
    </w:p>
    <w:p w14:paraId="1D4F9B82" w14:textId="77777777" w:rsidR="00F77B89" w:rsidRDefault="00F77B89" w:rsidP="00D7216D">
      <w:pPr>
        <w:widowControl/>
        <w:jc w:val="both"/>
        <w:rPr>
          <w:rFonts w:eastAsia="Times New Roman" w:cs="Times New Roman"/>
          <w:bCs/>
          <w:i/>
          <w:sz w:val="20"/>
          <w:szCs w:val="20"/>
          <w:lang w:eastAsia="ru-RU"/>
        </w:rPr>
      </w:pPr>
    </w:p>
    <w:p w14:paraId="4AF6BD89" w14:textId="77777777" w:rsidR="003A2E28" w:rsidRPr="003A2E28" w:rsidRDefault="003A2E28" w:rsidP="008F5FBD">
      <w:pPr>
        <w:widowControl/>
        <w:rPr>
          <w:rFonts w:eastAsia="Times New Roman" w:cs="Times New Roman"/>
          <w:bCs/>
          <w:sz w:val="20"/>
          <w:szCs w:val="20"/>
          <w:lang w:eastAsia="ru-RU"/>
        </w:rPr>
        <w:sectPr w:rsidR="003A2E28" w:rsidRPr="003A2E28" w:rsidSect="00480D4C">
          <w:pgSz w:w="11906" w:h="16838" w:code="9"/>
          <w:pgMar w:top="567" w:right="567" w:bottom="567" w:left="851" w:header="0" w:footer="397" w:gutter="0"/>
          <w:cols w:space="708"/>
          <w:docGrid w:linePitch="360"/>
        </w:sectPr>
      </w:pPr>
    </w:p>
    <w:p w14:paraId="49BD0107" w14:textId="07937B4B" w:rsidR="002C2B27" w:rsidRDefault="002C2B27" w:rsidP="00AD5FA2">
      <w:pPr>
        <w:widowControl/>
        <w:shd w:val="clear" w:color="auto" w:fill="FFFFFF"/>
        <w:rPr>
          <w:rFonts w:eastAsia="Courier New" w:cs="Times New Roman"/>
          <w:sz w:val="20"/>
          <w:szCs w:val="20"/>
          <w:lang w:eastAsia="ru-RU" w:bidi="ru-RU"/>
        </w:rPr>
      </w:pPr>
    </w:p>
    <w:p w14:paraId="3FED8F03" w14:textId="18370BFE" w:rsidR="002C2B27" w:rsidRDefault="002C2B27" w:rsidP="00D7216D">
      <w:pPr>
        <w:widowControl/>
        <w:shd w:val="clear" w:color="auto" w:fill="FFFFFF"/>
        <w:jc w:val="right"/>
        <w:rPr>
          <w:rFonts w:eastAsia="Courier New" w:cs="Times New Roman"/>
          <w:sz w:val="20"/>
          <w:szCs w:val="20"/>
          <w:lang w:eastAsia="ru-RU" w:bidi="ru-RU"/>
        </w:rPr>
      </w:pPr>
    </w:p>
    <w:p w14:paraId="12D3E059" w14:textId="1D8AEC37" w:rsidR="002C2B27" w:rsidRDefault="002C2B27" w:rsidP="00D7216D">
      <w:pPr>
        <w:widowControl/>
        <w:shd w:val="clear" w:color="auto" w:fill="FFFFFF"/>
        <w:jc w:val="right"/>
        <w:rPr>
          <w:rFonts w:eastAsia="Courier New" w:cs="Times New Roman"/>
          <w:sz w:val="20"/>
          <w:szCs w:val="20"/>
          <w:lang w:eastAsia="ru-RU" w:bidi="ru-RU"/>
        </w:rPr>
      </w:pPr>
    </w:p>
    <w:p w14:paraId="7594C116" w14:textId="3B3B492D" w:rsidR="002C2B27" w:rsidRDefault="002C2B27" w:rsidP="00D7216D">
      <w:pPr>
        <w:widowControl/>
        <w:shd w:val="clear" w:color="auto" w:fill="FFFFFF"/>
        <w:jc w:val="right"/>
        <w:rPr>
          <w:rFonts w:eastAsia="Courier New" w:cs="Times New Roman"/>
          <w:sz w:val="20"/>
          <w:szCs w:val="20"/>
          <w:lang w:eastAsia="ru-RU" w:bidi="ru-RU"/>
        </w:rPr>
      </w:pPr>
    </w:p>
    <w:p w14:paraId="6C7316BE" w14:textId="46993071" w:rsidR="002C2B27" w:rsidRDefault="002C2B27" w:rsidP="00D7216D">
      <w:pPr>
        <w:widowControl/>
        <w:shd w:val="clear" w:color="auto" w:fill="FFFFFF"/>
        <w:jc w:val="right"/>
        <w:rPr>
          <w:rFonts w:eastAsia="Courier New" w:cs="Times New Roman"/>
          <w:sz w:val="20"/>
          <w:szCs w:val="20"/>
          <w:lang w:eastAsia="ru-RU" w:bidi="ru-RU"/>
        </w:rPr>
      </w:pPr>
    </w:p>
    <w:p w14:paraId="7DE43644" w14:textId="7DF0BA19" w:rsidR="002C2B27" w:rsidRDefault="002C2B27" w:rsidP="00D7216D">
      <w:pPr>
        <w:widowControl/>
        <w:shd w:val="clear" w:color="auto" w:fill="FFFFFF"/>
        <w:jc w:val="right"/>
        <w:rPr>
          <w:rFonts w:eastAsia="Courier New" w:cs="Times New Roman"/>
          <w:sz w:val="20"/>
          <w:szCs w:val="20"/>
          <w:lang w:eastAsia="ru-RU" w:bidi="ru-RU"/>
        </w:rPr>
      </w:pPr>
    </w:p>
    <w:p w14:paraId="1720473F" w14:textId="325F1B49" w:rsidR="002C2B27" w:rsidRDefault="002C2B27" w:rsidP="00D7216D">
      <w:pPr>
        <w:widowControl/>
        <w:shd w:val="clear" w:color="auto" w:fill="FFFFFF"/>
        <w:jc w:val="right"/>
        <w:rPr>
          <w:rFonts w:eastAsia="Courier New" w:cs="Times New Roman"/>
          <w:sz w:val="20"/>
          <w:szCs w:val="20"/>
          <w:lang w:eastAsia="ru-RU" w:bidi="ru-RU"/>
        </w:rPr>
      </w:pPr>
    </w:p>
    <w:p w14:paraId="05A68C53" w14:textId="1414DBE1" w:rsidR="002C2B27" w:rsidRDefault="002C2B27" w:rsidP="00D7216D">
      <w:pPr>
        <w:widowControl/>
        <w:shd w:val="clear" w:color="auto" w:fill="FFFFFF"/>
        <w:jc w:val="right"/>
        <w:rPr>
          <w:rFonts w:eastAsia="Courier New" w:cs="Times New Roman"/>
          <w:sz w:val="20"/>
          <w:szCs w:val="20"/>
          <w:lang w:eastAsia="ru-RU" w:bidi="ru-RU"/>
        </w:rPr>
      </w:pPr>
    </w:p>
    <w:p w14:paraId="1EDEAA95" w14:textId="77777777" w:rsidR="00361AD6" w:rsidRPr="003A2E28" w:rsidRDefault="00361AD6" w:rsidP="00695BB5">
      <w:pPr>
        <w:widowControl/>
        <w:shd w:val="clear" w:color="auto" w:fill="FFFFFF"/>
        <w:rPr>
          <w:rFonts w:eastAsia="Courier New" w:cs="Times New Roman"/>
          <w:sz w:val="20"/>
          <w:szCs w:val="20"/>
          <w:lang w:eastAsia="ru-RU" w:bidi="ru-RU"/>
        </w:rPr>
      </w:pPr>
    </w:p>
    <w:p w14:paraId="5F42E4BA"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4A82C769" w14:textId="53721774"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t>Приложение № 2</w:t>
      </w:r>
    </w:p>
    <w:p w14:paraId="1628F2B5" w14:textId="77777777"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t>Контракту № ______ от ____________________ 20__ г.</w:t>
      </w:r>
    </w:p>
    <w:p w14:paraId="3BF3C699" w14:textId="77777777" w:rsidR="00D7216D" w:rsidRPr="003A2E28" w:rsidRDefault="00D7216D" w:rsidP="00D7216D">
      <w:pPr>
        <w:widowControl/>
        <w:shd w:val="clear" w:color="auto" w:fill="FFFFFF"/>
        <w:jc w:val="both"/>
        <w:rPr>
          <w:rFonts w:eastAsia="Courier New" w:cs="Times New Roman"/>
          <w:b/>
          <w:sz w:val="20"/>
          <w:szCs w:val="20"/>
          <w:lang w:eastAsia="ru-RU" w:bidi="ru-RU"/>
        </w:rPr>
      </w:pPr>
    </w:p>
    <w:p w14:paraId="704F40D7" w14:textId="2A209FC0" w:rsidR="00F14E4A" w:rsidRDefault="004039D2" w:rsidP="004039D2">
      <w:pPr>
        <w:keepNext/>
        <w:keepLines/>
        <w:widowControl/>
        <w:suppressAutoHyphens/>
        <w:snapToGrid w:val="0"/>
        <w:jc w:val="center"/>
        <w:rPr>
          <w:rFonts w:eastAsia="Times New Roman" w:cs="Times New Roman"/>
          <w:b/>
          <w:bCs/>
          <w:sz w:val="20"/>
          <w:szCs w:val="20"/>
          <w:lang w:eastAsia="ar-SA"/>
        </w:rPr>
      </w:pPr>
      <w:r w:rsidRPr="003A2E28">
        <w:rPr>
          <w:rFonts w:eastAsia="Times New Roman" w:cs="Times New Roman"/>
          <w:b/>
          <w:bCs/>
          <w:sz w:val="20"/>
          <w:szCs w:val="20"/>
          <w:lang w:eastAsia="ar-SA"/>
        </w:rPr>
        <w:t>Функциональные, технические и качественные характеристики, эксплуатационные характеристики товара</w:t>
      </w:r>
    </w:p>
    <w:p w14:paraId="4FA9F048" w14:textId="77777777" w:rsidR="009C082D" w:rsidRDefault="009C082D" w:rsidP="004039D2">
      <w:pPr>
        <w:keepNext/>
        <w:keepLines/>
        <w:widowControl/>
        <w:suppressAutoHyphens/>
        <w:snapToGrid w:val="0"/>
        <w:jc w:val="center"/>
        <w:rPr>
          <w:rFonts w:eastAsia="Times New Roman" w:cs="Times New Roman"/>
          <w:b/>
          <w:bCs/>
          <w:sz w:val="20"/>
          <w:szCs w:val="20"/>
          <w:lang w:eastAsia="ar-SA"/>
        </w:rPr>
      </w:pPr>
    </w:p>
    <w:p w14:paraId="4573E24E" w14:textId="3C5849A6" w:rsidR="009C082D" w:rsidRPr="009C082D" w:rsidRDefault="009C082D" w:rsidP="004039D2">
      <w:pPr>
        <w:keepNext/>
        <w:keepLines/>
        <w:widowControl/>
        <w:suppressAutoHyphens/>
        <w:snapToGrid w:val="0"/>
        <w:jc w:val="center"/>
        <w:rPr>
          <w:rFonts w:eastAsia="Times New Roman" w:cs="Times New Roman"/>
          <w:bCs/>
          <w:i/>
          <w:sz w:val="20"/>
          <w:szCs w:val="20"/>
          <w:lang w:eastAsia="ar-SA"/>
        </w:rPr>
      </w:pPr>
      <w:r w:rsidRPr="009C082D">
        <w:rPr>
          <w:rFonts w:eastAsia="Times New Roman" w:cs="Times New Roman"/>
          <w:bCs/>
          <w:i/>
          <w:sz w:val="20"/>
          <w:szCs w:val="20"/>
          <w:lang w:eastAsia="ar-SA"/>
        </w:rPr>
        <w:t>(заполняются в соответствии с поданной заявкой поставщика)</w:t>
      </w:r>
    </w:p>
    <w:p w14:paraId="0B196DED" w14:textId="0E24E825" w:rsidR="005C1F2D" w:rsidRPr="003A2E28" w:rsidRDefault="005C1F2D" w:rsidP="007C7341">
      <w:pPr>
        <w:widowControl/>
        <w:shd w:val="clear" w:color="auto" w:fill="FFFFFF"/>
        <w:jc w:val="right"/>
        <w:rPr>
          <w:rFonts w:cs="Times New Roman"/>
          <w:bCs/>
          <w:sz w:val="20"/>
          <w:szCs w:val="20"/>
        </w:rPr>
      </w:pPr>
    </w:p>
    <w:sectPr w:rsidR="005C1F2D" w:rsidRPr="003A2E28" w:rsidSect="00480D4C">
      <w:type w:val="continuous"/>
      <w:pgSz w:w="11906" w:h="16838" w:code="9"/>
      <w:pgMar w:top="567" w:right="567" w:bottom="567" w:left="85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255B5" w14:textId="77777777" w:rsidR="00537519" w:rsidRDefault="00537519">
      <w:r>
        <w:separator/>
      </w:r>
    </w:p>
  </w:endnote>
  <w:endnote w:type="continuationSeparator" w:id="0">
    <w:p w14:paraId="790E337F" w14:textId="77777777" w:rsidR="00537519" w:rsidRDefault="00537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CC"/>
    <w:family w:val="auto"/>
    <w:pitch w:val="variable"/>
    <w:sig w:usb0="A00002EF" w:usb1="4000204B" w:usb2="00000000" w:usb3="00000000" w:csb0="0000019F" w:csb1="00000000"/>
  </w:font>
  <w:font w:name="Simplified Arabic Fixed">
    <w:charset w:val="B2"/>
    <w:family w:val="modern"/>
    <w:pitch w:val="fixed"/>
    <w:sig w:usb0="00002003" w:usb1="00000000" w:usb2="00000008" w:usb3="00000000" w:csb0="0000004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60405020304"/>
    <w:charset w:val="00"/>
    <w:family w:val="roman"/>
    <w:pitch w:val="variable"/>
    <w:sig w:usb0="00000007" w:usb1="00000000" w:usb2="00000000" w:usb3="00000000" w:csb0="00000093"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MS Mincho"/>
    <w:charset w:val="CC"/>
    <w:family w:val="swiss"/>
    <w:pitch w:val="variable"/>
    <w:sig w:usb0="E7002EFF" w:usb1="D200FDFF" w:usb2="0A246029" w:usb3="00000000" w:csb0="000001FF" w:csb1="00000000"/>
  </w:font>
  <w:font w:name="font291">
    <w:altName w:val="Times New Roman"/>
    <w:charset w:val="00"/>
    <w:family w:val="auto"/>
    <w:pitch w:val="variable"/>
  </w:font>
  <w:font w:name="Angsana New">
    <w:panose1 w:val="02020603050405020304"/>
    <w:charset w:val="DE"/>
    <w:family w:val="roman"/>
    <w:notTrueType/>
    <w:pitch w:val="variable"/>
    <w:sig w:usb0="01000001" w:usb1="00000000" w:usb2="00000000" w:usb3="00000000" w:csb0="00010000"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Helvetica">
    <w:panose1 w:val="020B060402020203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rPr>
      <w:id w:val="1842806172"/>
      <w:docPartObj>
        <w:docPartGallery w:val="Page Numbers (Bottom of Page)"/>
        <w:docPartUnique/>
      </w:docPartObj>
    </w:sdtPr>
    <w:sdtEndPr/>
    <w:sdtContent>
      <w:p w14:paraId="7DB40BDC" w14:textId="15202ADB" w:rsidR="00033D2C" w:rsidRPr="00D7740D" w:rsidRDefault="00033D2C">
        <w:pPr>
          <w:pStyle w:val="ad"/>
          <w:jc w:val="right"/>
          <w:rPr>
            <w:sz w:val="16"/>
          </w:rPr>
        </w:pPr>
        <w:r w:rsidRPr="00D7740D">
          <w:rPr>
            <w:sz w:val="16"/>
          </w:rPr>
          <w:fldChar w:fldCharType="begin"/>
        </w:r>
        <w:r w:rsidRPr="00D7740D">
          <w:rPr>
            <w:sz w:val="16"/>
          </w:rPr>
          <w:instrText>PAGE   \* MERGEFORMAT</w:instrText>
        </w:r>
        <w:r w:rsidRPr="00D7740D">
          <w:rPr>
            <w:sz w:val="16"/>
          </w:rPr>
          <w:fldChar w:fldCharType="separate"/>
        </w:r>
        <w:r w:rsidR="00F4191B">
          <w:rPr>
            <w:noProof/>
            <w:sz w:val="16"/>
          </w:rPr>
          <w:t>10</w:t>
        </w:r>
        <w:r w:rsidRPr="00D7740D">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2BA36E" w14:textId="77777777" w:rsidR="00537519" w:rsidRDefault="00537519">
      <w:r>
        <w:separator/>
      </w:r>
    </w:p>
  </w:footnote>
  <w:footnote w:type="continuationSeparator" w:id="0">
    <w:p w14:paraId="28F56C3E" w14:textId="77777777" w:rsidR="00537519" w:rsidRDefault="00537519">
      <w:r>
        <w:continuationSeparator/>
      </w:r>
    </w:p>
  </w:footnote>
  <w:footnote w:id="1">
    <w:p w14:paraId="0ABC4A1B" w14:textId="68FEFBEE" w:rsidR="00033D2C" w:rsidRPr="005943C7" w:rsidRDefault="00033D2C" w:rsidP="00464EC3">
      <w:pPr>
        <w:pStyle w:val="af"/>
        <w:spacing w:after="0"/>
        <w:rPr>
          <w:i/>
          <w:iCs/>
          <w:sz w:val="16"/>
          <w:szCs w:val="16"/>
        </w:rPr>
      </w:pPr>
      <w:r w:rsidRPr="005943C7">
        <w:rPr>
          <w:rStyle w:val="af1"/>
          <w:i/>
          <w:iCs/>
          <w:sz w:val="16"/>
          <w:szCs w:val="16"/>
        </w:rPr>
        <w:footnoteRef/>
      </w:r>
      <w:r w:rsidRPr="005943C7">
        <w:rPr>
          <w:i/>
          <w:iCs/>
          <w:sz w:val="16"/>
          <w:szCs w:val="16"/>
        </w:rPr>
        <w:t xml:space="preserve"> </w:t>
      </w:r>
      <w:r w:rsidRPr="004F0785">
        <w:rPr>
          <w:i/>
          <w:iCs/>
          <w:sz w:val="16"/>
          <w:szCs w:val="16"/>
        </w:rPr>
        <w:t>В случае принятия Правительством Российской Федерации мер, предусмотренных пунктом 1 части 2 статьи 14 Закона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09706" w14:textId="77777777" w:rsidR="00033D2C" w:rsidRDefault="00033D2C" w:rsidP="001746C3">
    <w:pPr>
      <w:pStyle w:val="a3"/>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1"/>
        <w:szCs w:val="21"/>
        <w:u w:val="none"/>
      </w:rPr>
    </w:lvl>
    <w:lvl w:ilvl="1">
      <w:start w:val="1"/>
      <w:numFmt w:val="bullet"/>
      <w:lvlText w:val="-"/>
      <w:lvlJc w:val="left"/>
      <w:rPr>
        <w:b w:val="0"/>
        <w:bCs w:val="0"/>
        <w:i w:val="0"/>
        <w:iCs w:val="0"/>
        <w:smallCaps w:val="0"/>
        <w:strike w:val="0"/>
        <w:color w:val="000000"/>
        <w:spacing w:val="0"/>
        <w:w w:val="100"/>
        <w:position w:val="0"/>
        <w:sz w:val="21"/>
        <w:szCs w:val="21"/>
        <w:u w:val="none"/>
      </w:rPr>
    </w:lvl>
    <w:lvl w:ilvl="2">
      <w:start w:val="1"/>
      <w:numFmt w:val="bullet"/>
      <w:lvlText w:val="-"/>
      <w:lvlJc w:val="left"/>
      <w:rPr>
        <w:b w:val="0"/>
        <w:bCs w:val="0"/>
        <w:i w:val="0"/>
        <w:iCs w:val="0"/>
        <w:smallCaps w:val="0"/>
        <w:strike w:val="0"/>
        <w:color w:val="000000"/>
        <w:spacing w:val="0"/>
        <w:w w:val="100"/>
        <w:position w:val="0"/>
        <w:sz w:val="21"/>
        <w:szCs w:val="21"/>
        <w:u w:val="none"/>
      </w:rPr>
    </w:lvl>
    <w:lvl w:ilvl="3">
      <w:start w:val="1"/>
      <w:numFmt w:val="bullet"/>
      <w:lvlText w:val="-"/>
      <w:lvlJc w:val="left"/>
      <w:rPr>
        <w:b w:val="0"/>
        <w:bCs w:val="0"/>
        <w:i w:val="0"/>
        <w:iCs w:val="0"/>
        <w:smallCaps w:val="0"/>
        <w:strike w:val="0"/>
        <w:color w:val="000000"/>
        <w:spacing w:val="0"/>
        <w:w w:val="100"/>
        <w:position w:val="0"/>
        <w:sz w:val="21"/>
        <w:szCs w:val="21"/>
        <w:u w:val="none"/>
      </w:rPr>
    </w:lvl>
    <w:lvl w:ilvl="4">
      <w:start w:val="1"/>
      <w:numFmt w:val="bullet"/>
      <w:lvlText w:val="-"/>
      <w:lvlJc w:val="left"/>
      <w:rPr>
        <w:b w:val="0"/>
        <w:bCs w:val="0"/>
        <w:i w:val="0"/>
        <w:iCs w:val="0"/>
        <w:smallCaps w:val="0"/>
        <w:strike w:val="0"/>
        <w:color w:val="000000"/>
        <w:spacing w:val="0"/>
        <w:w w:val="100"/>
        <w:position w:val="0"/>
        <w:sz w:val="21"/>
        <w:szCs w:val="21"/>
        <w:u w:val="none"/>
      </w:rPr>
    </w:lvl>
    <w:lvl w:ilvl="5">
      <w:start w:val="1"/>
      <w:numFmt w:val="bullet"/>
      <w:lvlText w:val="-"/>
      <w:lvlJc w:val="left"/>
      <w:rPr>
        <w:b w:val="0"/>
        <w:bCs w:val="0"/>
        <w:i w:val="0"/>
        <w:iCs w:val="0"/>
        <w:smallCaps w:val="0"/>
        <w:strike w:val="0"/>
        <w:color w:val="000000"/>
        <w:spacing w:val="0"/>
        <w:w w:val="100"/>
        <w:position w:val="0"/>
        <w:sz w:val="21"/>
        <w:szCs w:val="21"/>
        <w:u w:val="none"/>
      </w:rPr>
    </w:lvl>
    <w:lvl w:ilvl="6">
      <w:start w:val="1"/>
      <w:numFmt w:val="bullet"/>
      <w:lvlText w:val="-"/>
      <w:lvlJc w:val="left"/>
      <w:rPr>
        <w:b w:val="0"/>
        <w:bCs w:val="0"/>
        <w:i w:val="0"/>
        <w:iCs w:val="0"/>
        <w:smallCaps w:val="0"/>
        <w:strike w:val="0"/>
        <w:color w:val="000000"/>
        <w:spacing w:val="0"/>
        <w:w w:val="100"/>
        <w:position w:val="0"/>
        <w:sz w:val="21"/>
        <w:szCs w:val="21"/>
        <w:u w:val="none"/>
      </w:rPr>
    </w:lvl>
    <w:lvl w:ilvl="7">
      <w:start w:val="1"/>
      <w:numFmt w:val="bullet"/>
      <w:lvlText w:val="-"/>
      <w:lvlJc w:val="left"/>
      <w:rPr>
        <w:b w:val="0"/>
        <w:bCs w:val="0"/>
        <w:i w:val="0"/>
        <w:iCs w:val="0"/>
        <w:smallCaps w:val="0"/>
        <w:strike w:val="0"/>
        <w:color w:val="000000"/>
        <w:spacing w:val="0"/>
        <w:w w:val="100"/>
        <w:position w:val="0"/>
        <w:sz w:val="21"/>
        <w:szCs w:val="21"/>
        <w:u w:val="none"/>
      </w:rPr>
    </w:lvl>
    <w:lvl w:ilvl="8">
      <w:start w:val="1"/>
      <w:numFmt w:val="bullet"/>
      <w:lvlText w:val="-"/>
      <w:lvlJc w:val="left"/>
      <w:rPr>
        <w:b w:val="0"/>
        <w:bCs w:val="0"/>
        <w:i w:val="0"/>
        <w:iCs w:val="0"/>
        <w:smallCaps w:val="0"/>
        <w:strike w:val="0"/>
        <w:color w:val="000000"/>
        <w:spacing w:val="0"/>
        <w:w w:val="100"/>
        <w:position w:val="0"/>
        <w:sz w:val="21"/>
        <w:szCs w:val="21"/>
        <w:u w:val="none"/>
      </w:r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2454671"/>
    <w:multiLevelType w:val="hybridMultilevel"/>
    <w:tmpl w:val="1F101E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03546471"/>
    <w:multiLevelType w:val="multilevel"/>
    <w:tmpl w:val="0EE6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DAE05E2"/>
    <w:multiLevelType w:val="hybridMultilevel"/>
    <w:tmpl w:val="6E7296F0"/>
    <w:lvl w:ilvl="0" w:tplc="6AC47DF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139330EB"/>
    <w:multiLevelType w:val="hybridMultilevel"/>
    <w:tmpl w:val="ABCE94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56032CE"/>
    <w:multiLevelType w:val="hybridMultilevel"/>
    <w:tmpl w:val="837229E2"/>
    <w:lvl w:ilvl="0" w:tplc="27B6EF0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1564555B"/>
    <w:multiLevelType w:val="hybridMultilevel"/>
    <w:tmpl w:val="77E4C2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D04482E"/>
    <w:multiLevelType w:val="hybridMultilevel"/>
    <w:tmpl w:val="E610BAD4"/>
    <w:styleLink w:val="111"/>
    <w:lvl w:ilvl="0" w:tplc="2D9E575C">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F5A7B62"/>
    <w:multiLevelType w:val="hybridMultilevel"/>
    <w:tmpl w:val="55B806A0"/>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5085DD0"/>
    <w:multiLevelType w:val="hybridMultilevel"/>
    <w:tmpl w:val="CABE88D0"/>
    <w:lvl w:ilvl="0" w:tplc="0419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nsid w:val="25AA3508"/>
    <w:multiLevelType w:val="hybridMultilevel"/>
    <w:tmpl w:val="6D0E4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AD67C36"/>
    <w:multiLevelType w:val="multilevel"/>
    <w:tmpl w:val="B41049C4"/>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B4B1EF3"/>
    <w:multiLevelType w:val="hybridMultilevel"/>
    <w:tmpl w:val="01567C0A"/>
    <w:lvl w:ilvl="0" w:tplc="04190001">
      <w:start w:val="1"/>
      <w:numFmt w:val="bullet"/>
      <w:lvlText w:val=""/>
      <w:lvlJc w:val="left"/>
      <w:pPr>
        <w:ind w:left="1724" w:hanging="360"/>
      </w:pPr>
      <w:rPr>
        <w:rFonts w:ascii="Symbol" w:hAnsi="Symbol" w:hint="default"/>
      </w:rPr>
    </w:lvl>
    <w:lvl w:ilvl="1" w:tplc="04190003">
      <w:start w:val="1"/>
      <w:numFmt w:val="bullet"/>
      <w:lvlText w:val="o"/>
      <w:lvlJc w:val="left"/>
      <w:pPr>
        <w:ind w:left="2444" w:hanging="360"/>
      </w:pPr>
      <w:rPr>
        <w:rFonts w:ascii="Courier New" w:hAnsi="Courier New" w:cs="Courier New" w:hint="default"/>
      </w:rPr>
    </w:lvl>
    <w:lvl w:ilvl="2" w:tplc="04190005">
      <w:start w:val="1"/>
      <w:numFmt w:val="bullet"/>
      <w:lvlText w:val=""/>
      <w:lvlJc w:val="left"/>
      <w:pPr>
        <w:ind w:left="3164" w:hanging="360"/>
      </w:pPr>
      <w:rPr>
        <w:rFonts w:ascii="Wingdings" w:hAnsi="Wingdings" w:hint="default"/>
      </w:rPr>
    </w:lvl>
    <w:lvl w:ilvl="3" w:tplc="04190001">
      <w:start w:val="1"/>
      <w:numFmt w:val="bullet"/>
      <w:lvlText w:val=""/>
      <w:lvlJc w:val="left"/>
      <w:pPr>
        <w:ind w:left="3884" w:hanging="360"/>
      </w:pPr>
      <w:rPr>
        <w:rFonts w:ascii="Symbol" w:hAnsi="Symbol" w:hint="default"/>
      </w:rPr>
    </w:lvl>
    <w:lvl w:ilvl="4" w:tplc="04190003">
      <w:start w:val="1"/>
      <w:numFmt w:val="bullet"/>
      <w:lvlText w:val="o"/>
      <w:lvlJc w:val="left"/>
      <w:pPr>
        <w:ind w:left="4604" w:hanging="360"/>
      </w:pPr>
      <w:rPr>
        <w:rFonts w:ascii="Courier New" w:hAnsi="Courier New" w:cs="Courier New" w:hint="default"/>
      </w:rPr>
    </w:lvl>
    <w:lvl w:ilvl="5" w:tplc="04190005">
      <w:start w:val="1"/>
      <w:numFmt w:val="bullet"/>
      <w:lvlText w:val=""/>
      <w:lvlJc w:val="left"/>
      <w:pPr>
        <w:ind w:left="5324" w:hanging="360"/>
      </w:pPr>
      <w:rPr>
        <w:rFonts w:ascii="Wingdings" w:hAnsi="Wingdings" w:hint="default"/>
      </w:rPr>
    </w:lvl>
    <w:lvl w:ilvl="6" w:tplc="04190001">
      <w:start w:val="1"/>
      <w:numFmt w:val="bullet"/>
      <w:lvlText w:val=""/>
      <w:lvlJc w:val="left"/>
      <w:pPr>
        <w:ind w:left="6044" w:hanging="360"/>
      </w:pPr>
      <w:rPr>
        <w:rFonts w:ascii="Symbol" w:hAnsi="Symbol" w:hint="default"/>
      </w:rPr>
    </w:lvl>
    <w:lvl w:ilvl="7" w:tplc="04190003">
      <w:start w:val="1"/>
      <w:numFmt w:val="bullet"/>
      <w:lvlText w:val="o"/>
      <w:lvlJc w:val="left"/>
      <w:pPr>
        <w:ind w:left="6764" w:hanging="360"/>
      </w:pPr>
      <w:rPr>
        <w:rFonts w:ascii="Courier New" w:hAnsi="Courier New" w:cs="Courier New" w:hint="default"/>
      </w:rPr>
    </w:lvl>
    <w:lvl w:ilvl="8" w:tplc="04190005">
      <w:start w:val="1"/>
      <w:numFmt w:val="bullet"/>
      <w:lvlText w:val=""/>
      <w:lvlJc w:val="left"/>
      <w:pPr>
        <w:ind w:left="7484" w:hanging="360"/>
      </w:pPr>
      <w:rPr>
        <w:rFonts w:ascii="Wingdings" w:hAnsi="Wingdings" w:hint="default"/>
      </w:rPr>
    </w:lvl>
  </w:abstractNum>
  <w:abstractNum w:abstractNumId="36">
    <w:nsid w:val="2F8C4E5E"/>
    <w:multiLevelType w:val="hybridMultilevel"/>
    <w:tmpl w:val="D5084BE0"/>
    <w:lvl w:ilvl="0" w:tplc="8976E3C0">
      <w:start w:val="1"/>
      <w:numFmt w:val="decimal"/>
      <w:lvlText w:val="%1."/>
      <w:lvlJc w:val="left"/>
      <w:pPr>
        <w:ind w:left="1069" w:hanging="360"/>
      </w:pPr>
      <w:rPr>
        <w:rFonts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nsid w:val="2FC425E4"/>
    <w:multiLevelType w:val="multilevel"/>
    <w:tmpl w:val="A65E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FC4359C"/>
    <w:multiLevelType w:val="hybridMultilevel"/>
    <w:tmpl w:val="AF18D6AE"/>
    <w:lvl w:ilvl="0" w:tplc="0419000F">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97380E"/>
    <w:multiLevelType w:val="hybridMultilevel"/>
    <w:tmpl w:val="72105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9767110"/>
    <w:multiLevelType w:val="hybridMultilevel"/>
    <w:tmpl w:val="DF8228A0"/>
    <w:lvl w:ilvl="0" w:tplc="FCE21E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BB58A8"/>
    <w:multiLevelType w:val="hybridMultilevel"/>
    <w:tmpl w:val="D8085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796043"/>
    <w:multiLevelType w:val="multilevel"/>
    <w:tmpl w:val="8EE8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45">
    <w:nsid w:val="4F3F770A"/>
    <w:multiLevelType w:val="multilevel"/>
    <w:tmpl w:val="5200573E"/>
    <w:lvl w:ilvl="0">
      <w:start w:val="1"/>
      <w:numFmt w:val="decimal"/>
      <w:suff w:val="space"/>
      <w:lvlText w:val="%1."/>
      <w:lvlJc w:val="left"/>
      <w:rPr>
        <w:rFonts w:hint="default"/>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46">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7">
    <w:nsid w:val="564449A1"/>
    <w:multiLevelType w:val="multilevel"/>
    <w:tmpl w:val="22E6139A"/>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1623FBB"/>
    <w:multiLevelType w:val="hybridMultilevel"/>
    <w:tmpl w:val="0FC68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C2D5B9B"/>
    <w:multiLevelType w:val="hybridMultilevel"/>
    <w:tmpl w:val="02A0FD24"/>
    <w:lvl w:ilvl="0" w:tplc="27B6EF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0677F92"/>
    <w:multiLevelType w:val="hybridMultilevel"/>
    <w:tmpl w:val="B1BE7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1824B58"/>
    <w:multiLevelType w:val="hybridMultilevel"/>
    <w:tmpl w:val="5B16BF8C"/>
    <w:lvl w:ilvl="0" w:tplc="04190019">
      <w:start w:val="1"/>
      <w:numFmt w:val="lowerLetter"/>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52">
    <w:nsid w:val="71994E27"/>
    <w:multiLevelType w:val="hybridMultilevel"/>
    <w:tmpl w:val="C73AA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19B169E"/>
    <w:multiLevelType w:val="hybridMultilevel"/>
    <w:tmpl w:val="A3F0A5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27B31F5"/>
    <w:multiLevelType w:val="hybridMultilevel"/>
    <w:tmpl w:val="8D42929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C3E27F2"/>
    <w:multiLevelType w:val="hybridMultilevel"/>
    <w:tmpl w:val="678A9A46"/>
    <w:styleLink w:val="11"/>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F8F6573"/>
    <w:multiLevelType w:val="hybridMultilevel"/>
    <w:tmpl w:val="74322F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6"/>
  </w:num>
  <w:num w:numId="2">
    <w:abstractNumId w:val="26"/>
  </w:num>
  <w:num w:numId="3">
    <w:abstractNumId w:val="1"/>
  </w:num>
  <w:num w:numId="4">
    <w:abstractNumId w:val="25"/>
  </w:num>
  <w:num w:numId="5">
    <w:abstractNumId w:val="30"/>
  </w:num>
  <w:num w:numId="6">
    <w:abstractNumId w:val="56"/>
  </w:num>
  <w:num w:numId="7">
    <w:abstractNumId w:val="53"/>
  </w:num>
  <w:num w:numId="8">
    <w:abstractNumId w:val="40"/>
  </w:num>
  <w:num w:numId="9">
    <w:abstractNumId w:val="41"/>
  </w:num>
  <w:num w:numId="10">
    <w:abstractNumId w:val="42"/>
  </w:num>
  <w:num w:numId="11">
    <w:abstractNumId w:val="24"/>
  </w:num>
  <w:num w:numId="12">
    <w:abstractNumId w:val="38"/>
  </w:num>
  <w:num w:numId="13">
    <w:abstractNumId w:val="39"/>
  </w:num>
  <w:num w:numId="14">
    <w:abstractNumId w:val="29"/>
  </w:num>
  <w:num w:numId="15">
    <w:abstractNumId w:val="57"/>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49"/>
  </w:num>
  <w:num w:numId="22">
    <w:abstractNumId w:val="28"/>
  </w:num>
  <w:num w:numId="23">
    <w:abstractNumId w:val="0"/>
  </w:num>
  <w:num w:numId="24">
    <w:abstractNumId w:val="50"/>
  </w:num>
  <w:num w:numId="25">
    <w:abstractNumId w:val="31"/>
  </w:num>
  <w:num w:numId="26">
    <w:abstractNumId w:val="45"/>
  </w:num>
  <w:num w:numId="27">
    <w:abstractNumId w:val="44"/>
  </w:num>
  <w:num w:numId="28">
    <w:abstractNumId w:val="5"/>
    <w:lvlOverride w:ilvl="0">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5"/>
  </w:num>
  <w:num w:numId="34">
    <w:abstractNumId w:val="33"/>
  </w:num>
  <w:num w:numId="35">
    <w:abstractNumId w:val="52"/>
  </w:num>
  <w:num w:numId="36">
    <w:abstractNumId w:val="27"/>
  </w:num>
  <w:num w:numId="37">
    <w:abstractNumId w:val="36"/>
  </w:num>
  <w:num w:numId="38">
    <w:abstractNumId w:val="43"/>
  </w:num>
  <w:num w:numId="39">
    <w:abstractNumId w:val="37"/>
  </w:num>
  <w:num w:numId="40">
    <w:abstractNumId w:val="47"/>
  </w:num>
  <w:num w:numId="41">
    <w:abstractNumId w:val="34"/>
  </w:num>
  <w:num w:numId="42">
    <w:abstractNumId w:val="54"/>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22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0DA"/>
    <w:rsid w:val="0000073E"/>
    <w:rsid w:val="00000A22"/>
    <w:rsid w:val="0000200D"/>
    <w:rsid w:val="00003B86"/>
    <w:rsid w:val="00004606"/>
    <w:rsid w:val="00006047"/>
    <w:rsid w:val="00006FB5"/>
    <w:rsid w:val="0000744E"/>
    <w:rsid w:val="0000762B"/>
    <w:rsid w:val="00007DA7"/>
    <w:rsid w:val="00010E89"/>
    <w:rsid w:val="000112B4"/>
    <w:rsid w:val="00012539"/>
    <w:rsid w:val="00012F37"/>
    <w:rsid w:val="00013DE8"/>
    <w:rsid w:val="00014E0C"/>
    <w:rsid w:val="00015182"/>
    <w:rsid w:val="000154A5"/>
    <w:rsid w:val="00015936"/>
    <w:rsid w:val="00017CDA"/>
    <w:rsid w:val="000201B6"/>
    <w:rsid w:val="00020722"/>
    <w:rsid w:val="00021E27"/>
    <w:rsid w:val="000242F0"/>
    <w:rsid w:val="000250C2"/>
    <w:rsid w:val="00027ED4"/>
    <w:rsid w:val="00030A72"/>
    <w:rsid w:val="00031552"/>
    <w:rsid w:val="00031A77"/>
    <w:rsid w:val="00033061"/>
    <w:rsid w:val="00033D2C"/>
    <w:rsid w:val="00034BC0"/>
    <w:rsid w:val="00034F61"/>
    <w:rsid w:val="00037ADF"/>
    <w:rsid w:val="000411C6"/>
    <w:rsid w:val="0004152F"/>
    <w:rsid w:val="00042878"/>
    <w:rsid w:val="00042969"/>
    <w:rsid w:val="000433BD"/>
    <w:rsid w:val="00047781"/>
    <w:rsid w:val="0005061D"/>
    <w:rsid w:val="00052279"/>
    <w:rsid w:val="00052AD0"/>
    <w:rsid w:val="0005333A"/>
    <w:rsid w:val="00053C58"/>
    <w:rsid w:val="00055204"/>
    <w:rsid w:val="000556A1"/>
    <w:rsid w:val="00055E26"/>
    <w:rsid w:val="00056AA6"/>
    <w:rsid w:val="000572C8"/>
    <w:rsid w:val="000575E3"/>
    <w:rsid w:val="00060F61"/>
    <w:rsid w:val="0006216E"/>
    <w:rsid w:val="00062D5F"/>
    <w:rsid w:val="00066AD4"/>
    <w:rsid w:val="00067690"/>
    <w:rsid w:val="00071822"/>
    <w:rsid w:val="00073895"/>
    <w:rsid w:val="0007413A"/>
    <w:rsid w:val="00076140"/>
    <w:rsid w:val="000771C9"/>
    <w:rsid w:val="00080876"/>
    <w:rsid w:val="00081438"/>
    <w:rsid w:val="00083609"/>
    <w:rsid w:val="000837C1"/>
    <w:rsid w:val="000839F7"/>
    <w:rsid w:val="00085EEA"/>
    <w:rsid w:val="00086EC0"/>
    <w:rsid w:val="00086F0F"/>
    <w:rsid w:val="000910EE"/>
    <w:rsid w:val="000913AA"/>
    <w:rsid w:val="0009162B"/>
    <w:rsid w:val="00091DFB"/>
    <w:rsid w:val="00092EE3"/>
    <w:rsid w:val="0009419E"/>
    <w:rsid w:val="000945C0"/>
    <w:rsid w:val="0009587E"/>
    <w:rsid w:val="00095C5E"/>
    <w:rsid w:val="00095E4D"/>
    <w:rsid w:val="000A1118"/>
    <w:rsid w:val="000A19E2"/>
    <w:rsid w:val="000A2008"/>
    <w:rsid w:val="000A27D0"/>
    <w:rsid w:val="000A2B44"/>
    <w:rsid w:val="000A43A7"/>
    <w:rsid w:val="000A508F"/>
    <w:rsid w:val="000A54A3"/>
    <w:rsid w:val="000A5C9C"/>
    <w:rsid w:val="000A6832"/>
    <w:rsid w:val="000B0060"/>
    <w:rsid w:val="000B0FA4"/>
    <w:rsid w:val="000B0FC9"/>
    <w:rsid w:val="000B14E6"/>
    <w:rsid w:val="000B18FB"/>
    <w:rsid w:val="000B3A38"/>
    <w:rsid w:val="000B56D4"/>
    <w:rsid w:val="000B6E8A"/>
    <w:rsid w:val="000C111F"/>
    <w:rsid w:val="000C1305"/>
    <w:rsid w:val="000C1945"/>
    <w:rsid w:val="000C1F23"/>
    <w:rsid w:val="000C256F"/>
    <w:rsid w:val="000C3BBC"/>
    <w:rsid w:val="000C49AF"/>
    <w:rsid w:val="000C5FAE"/>
    <w:rsid w:val="000C635B"/>
    <w:rsid w:val="000C6AA2"/>
    <w:rsid w:val="000D1918"/>
    <w:rsid w:val="000D4817"/>
    <w:rsid w:val="000D6104"/>
    <w:rsid w:val="000D6219"/>
    <w:rsid w:val="000D64B4"/>
    <w:rsid w:val="000D680A"/>
    <w:rsid w:val="000D7894"/>
    <w:rsid w:val="000E0501"/>
    <w:rsid w:val="000E0FDF"/>
    <w:rsid w:val="000E25F4"/>
    <w:rsid w:val="000E29F7"/>
    <w:rsid w:val="000E2C79"/>
    <w:rsid w:val="000E3DC8"/>
    <w:rsid w:val="000E506E"/>
    <w:rsid w:val="000E526C"/>
    <w:rsid w:val="000E582D"/>
    <w:rsid w:val="000E58DB"/>
    <w:rsid w:val="000E5BAC"/>
    <w:rsid w:val="000E5F2D"/>
    <w:rsid w:val="000E6286"/>
    <w:rsid w:val="000E7B10"/>
    <w:rsid w:val="000F1123"/>
    <w:rsid w:val="000F12FE"/>
    <w:rsid w:val="000F75A6"/>
    <w:rsid w:val="000F7638"/>
    <w:rsid w:val="000F7DF0"/>
    <w:rsid w:val="000F7FDD"/>
    <w:rsid w:val="00100C5D"/>
    <w:rsid w:val="00101F06"/>
    <w:rsid w:val="0010223F"/>
    <w:rsid w:val="00102BAB"/>
    <w:rsid w:val="001034A5"/>
    <w:rsid w:val="0010351C"/>
    <w:rsid w:val="001051FE"/>
    <w:rsid w:val="00112134"/>
    <w:rsid w:val="00112B11"/>
    <w:rsid w:val="00113A0B"/>
    <w:rsid w:val="00113B73"/>
    <w:rsid w:val="00114AE9"/>
    <w:rsid w:val="0011672F"/>
    <w:rsid w:val="0011786E"/>
    <w:rsid w:val="00120534"/>
    <w:rsid w:val="00120659"/>
    <w:rsid w:val="00121C11"/>
    <w:rsid w:val="0012272E"/>
    <w:rsid w:val="00122F39"/>
    <w:rsid w:val="0012555C"/>
    <w:rsid w:val="001307F6"/>
    <w:rsid w:val="00132A0A"/>
    <w:rsid w:val="00134E53"/>
    <w:rsid w:val="00135423"/>
    <w:rsid w:val="00135D6B"/>
    <w:rsid w:val="001379E5"/>
    <w:rsid w:val="00137E15"/>
    <w:rsid w:val="001407FB"/>
    <w:rsid w:val="00142DDD"/>
    <w:rsid w:val="0014343D"/>
    <w:rsid w:val="00143B3B"/>
    <w:rsid w:val="001442DD"/>
    <w:rsid w:val="001444CC"/>
    <w:rsid w:val="00144B25"/>
    <w:rsid w:val="00144C29"/>
    <w:rsid w:val="00146A14"/>
    <w:rsid w:val="00147A20"/>
    <w:rsid w:val="001507D7"/>
    <w:rsid w:val="00150ACF"/>
    <w:rsid w:val="00151450"/>
    <w:rsid w:val="00151866"/>
    <w:rsid w:val="00151C0F"/>
    <w:rsid w:val="0015365C"/>
    <w:rsid w:val="0015550A"/>
    <w:rsid w:val="00156A30"/>
    <w:rsid w:val="00163DFD"/>
    <w:rsid w:val="00164B03"/>
    <w:rsid w:val="0017010A"/>
    <w:rsid w:val="0017200A"/>
    <w:rsid w:val="00173681"/>
    <w:rsid w:val="001739F6"/>
    <w:rsid w:val="001746C3"/>
    <w:rsid w:val="00174CC4"/>
    <w:rsid w:val="00175BE4"/>
    <w:rsid w:val="00175F32"/>
    <w:rsid w:val="00180553"/>
    <w:rsid w:val="0018147B"/>
    <w:rsid w:val="0018157D"/>
    <w:rsid w:val="001837F9"/>
    <w:rsid w:val="001840B8"/>
    <w:rsid w:val="00184F55"/>
    <w:rsid w:val="001859ED"/>
    <w:rsid w:val="00185D12"/>
    <w:rsid w:val="0018650F"/>
    <w:rsid w:val="00186882"/>
    <w:rsid w:val="00186A48"/>
    <w:rsid w:val="00186F45"/>
    <w:rsid w:val="0018714B"/>
    <w:rsid w:val="00187D4C"/>
    <w:rsid w:val="00190308"/>
    <w:rsid w:val="00192056"/>
    <w:rsid w:val="00193B7C"/>
    <w:rsid w:val="00193C13"/>
    <w:rsid w:val="00194487"/>
    <w:rsid w:val="00197BCA"/>
    <w:rsid w:val="001A076B"/>
    <w:rsid w:val="001A1211"/>
    <w:rsid w:val="001A42DD"/>
    <w:rsid w:val="001A4D36"/>
    <w:rsid w:val="001A5211"/>
    <w:rsid w:val="001A55E9"/>
    <w:rsid w:val="001A5CF3"/>
    <w:rsid w:val="001A7E15"/>
    <w:rsid w:val="001A7EAD"/>
    <w:rsid w:val="001B0618"/>
    <w:rsid w:val="001B0C43"/>
    <w:rsid w:val="001B1068"/>
    <w:rsid w:val="001B170D"/>
    <w:rsid w:val="001B2E19"/>
    <w:rsid w:val="001B303F"/>
    <w:rsid w:val="001B3666"/>
    <w:rsid w:val="001B467A"/>
    <w:rsid w:val="001B67EA"/>
    <w:rsid w:val="001B6CF0"/>
    <w:rsid w:val="001B7AAC"/>
    <w:rsid w:val="001C30EF"/>
    <w:rsid w:val="001C419B"/>
    <w:rsid w:val="001C4271"/>
    <w:rsid w:val="001C4958"/>
    <w:rsid w:val="001C53D6"/>
    <w:rsid w:val="001C5905"/>
    <w:rsid w:val="001D188E"/>
    <w:rsid w:val="001D1D52"/>
    <w:rsid w:val="001D1E82"/>
    <w:rsid w:val="001D25D6"/>
    <w:rsid w:val="001D2ACF"/>
    <w:rsid w:val="001D2E9B"/>
    <w:rsid w:val="001D4CC2"/>
    <w:rsid w:val="001D507D"/>
    <w:rsid w:val="001D53B4"/>
    <w:rsid w:val="001D54EB"/>
    <w:rsid w:val="001D5AF9"/>
    <w:rsid w:val="001D5D0D"/>
    <w:rsid w:val="001D62D3"/>
    <w:rsid w:val="001D68BD"/>
    <w:rsid w:val="001D6E24"/>
    <w:rsid w:val="001D72B7"/>
    <w:rsid w:val="001D7EB1"/>
    <w:rsid w:val="001E0D97"/>
    <w:rsid w:val="001E107A"/>
    <w:rsid w:val="001E169B"/>
    <w:rsid w:val="001E2A88"/>
    <w:rsid w:val="001E620A"/>
    <w:rsid w:val="001E751D"/>
    <w:rsid w:val="001E76F7"/>
    <w:rsid w:val="001F08D1"/>
    <w:rsid w:val="001F0D69"/>
    <w:rsid w:val="001F1303"/>
    <w:rsid w:val="001F1DF8"/>
    <w:rsid w:val="001F22B0"/>
    <w:rsid w:val="001F3878"/>
    <w:rsid w:val="001F3A8B"/>
    <w:rsid w:val="001F4FAF"/>
    <w:rsid w:val="001F53FE"/>
    <w:rsid w:val="001F5AE0"/>
    <w:rsid w:val="001F607B"/>
    <w:rsid w:val="00200BA9"/>
    <w:rsid w:val="002023BF"/>
    <w:rsid w:val="002034C4"/>
    <w:rsid w:val="0020400A"/>
    <w:rsid w:val="002045EB"/>
    <w:rsid w:val="00204C2C"/>
    <w:rsid w:val="00206785"/>
    <w:rsid w:val="00206B91"/>
    <w:rsid w:val="002129F6"/>
    <w:rsid w:val="00212CDB"/>
    <w:rsid w:val="00213469"/>
    <w:rsid w:val="00214E54"/>
    <w:rsid w:val="00216F86"/>
    <w:rsid w:val="0022081F"/>
    <w:rsid w:val="002211D2"/>
    <w:rsid w:val="002218AD"/>
    <w:rsid w:val="00221FF8"/>
    <w:rsid w:val="002222D8"/>
    <w:rsid w:val="0022390F"/>
    <w:rsid w:val="002245C8"/>
    <w:rsid w:val="002248F7"/>
    <w:rsid w:val="002250B7"/>
    <w:rsid w:val="002257EC"/>
    <w:rsid w:val="00225A91"/>
    <w:rsid w:val="002273D3"/>
    <w:rsid w:val="00227BF7"/>
    <w:rsid w:val="00230431"/>
    <w:rsid w:val="00232833"/>
    <w:rsid w:val="00232C76"/>
    <w:rsid w:val="00233DF0"/>
    <w:rsid w:val="002346A2"/>
    <w:rsid w:val="0023473A"/>
    <w:rsid w:val="00234B8F"/>
    <w:rsid w:val="0023545F"/>
    <w:rsid w:val="002361D0"/>
    <w:rsid w:val="002369C0"/>
    <w:rsid w:val="00237485"/>
    <w:rsid w:val="00240A5C"/>
    <w:rsid w:val="002418FD"/>
    <w:rsid w:val="002431C5"/>
    <w:rsid w:val="002431F9"/>
    <w:rsid w:val="00243DA1"/>
    <w:rsid w:val="00245015"/>
    <w:rsid w:val="00246EE0"/>
    <w:rsid w:val="00250037"/>
    <w:rsid w:val="002502B3"/>
    <w:rsid w:val="00250319"/>
    <w:rsid w:val="00250571"/>
    <w:rsid w:val="00252140"/>
    <w:rsid w:val="00254B9C"/>
    <w:rsid w:val="00254BCD"/>
    <w:rsid w:val="00254FC6"/>
    <w:rsid w:val="002558B6"/>
    <w:rsid w:val="00256CDB"/>
    <w:rsid w:val="00256E6D"/>
    <w:rsid w:val="0025724B"/>
    <w:rsid w:val="00257C84"/>
    <w:rsid w:val="0026070F"/>
    <w:rsid w:val="0026147F"/>
    <w:rsid w:val="00261717"/>
    <w:rsid w:val="00262C2F"/>
    <w:rsid w:val="00263529"/>
    <w:rsid w:val="00264059"/>
    <w:rsid w:val="0026435E"/>
    <w:rsid w:val="0026457D"/>
    <w:rsid w:val="002647CC"/>
    <w:rsid w:val="0026519C"/>
    <w:rsid w:val="002655CC"/>
    <w:rsid w:val="00270628"/>
    <w:rsid w:val="002737CD"/>
    <w:rsid w:val="00273CD9"/>
    <w:rsid w:val="002749B5"/>
    <w:rsid w:val="002751B9"/>
    <w:rsid w:val="002756EA"/>
    <w:rsid w:val="00275E57"/>
    <w:rsid w:val="00276578"/>
    <w:rsid w:val="002767A3"/>
    <w:rsid w:val="00276B04"/>
    <w:rsid w:val="00277035"/>
    <w:rsid w:val="00282489"/>
    <w:rsid w:val="00282619"/>
    <w:rsid w:val="00282B69"/>
    <w:rsid w:val="00283924"/>
    <w:rsid w:val="00287808"/>
    <w:rsid w:val="00290072"/>
    <w:rsid w:val="002904E9"/>
    <w:rsid w:val="00292A4C"/>
    <w:rsid w:val="00293500"/>
    <w:rsid w:val="002939CC"/>
    <w:rsid w:val="0029485E"/>
    <w:rsid w:val="00295475"/>
    <w:rsid w:val="002954B7"/>
    <w:rsid w:val="0029736D"/>
    <w:rsid w:val="00297FBF"/>
    <w:rsid w:val="002A09E5"/>
    <w:rsid w:val="002A0A2E"/>
    <w:rsid w:val="002A19DD"/>
    <w:rsid w:val="002A280A"/>
    <w:rsid w:val="002A598C"/>
    <w:rsid w:val="002A5A80"/>
    <w:rsid w:val="002B1056"/>
    <w:rsid w:val="002B190E"/>
    <w:rsid w:val="002B34E6"/>
    <w:rsid w:val="002B6D77"/>
    <w:rsid w:val="002B7A16"/>
    <w:rsid w:val="002B7F2F"/>
    <w:rsid w:val="002C0AAE"/>
    <w:rsid w:val="002C2B27"/>
    <w:rsid w:val="002C47F7"/>
    <w:rsid w:val="002C57E1"/>
    <w:rsid w:val="002C5894"/>
    <w:rsid w:val="002C61BA"/>
    <w:rsid w:val="002C7CA8"/>
    <w:rsid w:val="002D1733"/>
    <w:rsid w:val="002D21A1"/>
    <w:rsid w:val="002D3C3D"/>
    <w:rsid w:val="002D42D0"/>
    <w:rsid w:val="002D5B34"/>
    <w:rsid w:val="002E07CC"/>
    <w:rsid w:val="002E22BC"/>
    <w:rsid w:val="002E2799"/>
    <w:rsid w:val="002E292B"/>
    <w:rsid w:val="002E378F"/>
    <w:rsid w:val="002E3AD0"/>
    <w:rsid w:val="002E3CDE"/>
    <w:rsid w:val="002E3F05"/>
    <w:rsid w:val="002E3FA1"/>
    <w:rsid w:val="002E7C9E"/>
    <w:rsid w:val="002F049C"/>
    <w:rsid w:val="002F0D81"/>
    <w:rsid w:val="002F1DDF"/>
    <w:rsid w:val="002F249F"/>
    <w:rsid w:val="002F2B20"/>
    <w:rsid w:val="002F33BC"/>
    <w:rsid w:val="002F4D57"/>
    <w:rsid w:val="002F5FBE"/>
    <w:rsid w:val="002F7CD1"/>
    <w:rsid w:val="0030046F"/>
    <w:rsid w:val="003020B1"/>
    <w:rsid w:val="00302B43"/>
    <w:rsid w:val="00305AFF"/>
    <w:rsid w:val="00305FCE"/>
    <w:rsid w:val="0030610F"/>
    <w:rsid w:val="00306824"/>
    <w:rsid w:val="003068C2"/>
    <w:rsid w:val="003077A4"/>
    <w:rsid w:val="00307A6B"/>
    <w:rsid w:val="0031123A"/>
    <w:rsid w:val="00311FD8"/>
    <w:rsid w:val="00313BA7"/>
    <w:rsid w:val="003161D3"/>
    <w:rsid w:val="00317B4D"/>
    <w:rsid w:val="003216FF"/>
    <w:rsid w:val="00323F41"/>
    <w:rsid w:val="00323F97"/>
    <w:rsid w:val="003241AF"/>
    <w:rsid w:val="00324A90"/>
    <w:rsid w:val="00325556"/>
    <w:rsid w:val="00326BFA"/>
    <w:rsid w:val="00327387"/>
    <w:rsid w:val="0033226E"/>
    <w:rsid w:val="00332CE6"/>
    <w:rsid w:val="003330BD"/>
    <w:rsid w:val="00333518"/>
    <w:rsid w:val="00334688"/>
    <w:rsid w:val="00337329"/>
    <w:rsid w:val="003373FF"/>
    <w:rsid w:val="003409E3"/>
    <w:rsid w:val="00340ED3"/>
    <w:rsid w:val="003412D4"/>
    <w:rsid w:val="003418D2"/>
    <w:rsid w:val="00341EBC"/>
    <w:rsid w:val="0034437A"/>
    <w:rsid w:val="0034648B"/>
    <w:rsid w:val="0034706F"/>
    <w:rsid w:val="003504EF"/>
    <w:rsid w:val="00351EE6"/>
    <w:rsid w:val="00355AC3"/>
    <w:rsid w:val="003600DA"/>
    <w:rsid w:val="00360B3F"/>
    <w:rsid w:val="00361AD6"/>
    <w:rsid w:val="003626AB"/>
    <w:rsid w:val="00363098"/>
    <w:rsid w:val="00363B4B"/>
    <w:rsid w:val="00365624"/>
    <w:rsid w:val="00365FF6"/>
    <w:rsid w:val="00371739"/>
    <w:rsid w:val="00371749"/>
    <w:rsid w:val="00371B2A"/>
    <w:rsid w:val="00371C83"/>
    <w:rsid w:val="00376B8F"/>
    <w:rsid w:val="003804F5"/>
    <w:rsid w:val="00380ED4"/>
    <w:rsid w:val="00380F5F"/>
    <w:rsid w:val="00385A8C"/>
    <w:rsid w:val="00385FDA"/>
    <w:rsid w:val="00387499"/>
    <w:rsid w:val="00391788"/>
    <w:rsid w:val="003917F6"/>
    <w:rsid w:val="0039279F"/>
    <w:rsid w:val="00394285"/>
    <w:rsid w:val="00395B05"/>
    <w:rsid w:val="00397A3C"/>
    <w:rsid w:val="00397DC4"/>
    <w:rsid w:val="003A1402"/>
    <w:rsid w:val="003A1426"/>
    <w:rsid w:val="003A25F1"/>
    <w:rsid w:val="003A2E28"/>
    <w:rsid w:val="003A2F9A"/>
    <w:rsid w:val="003A33C6"/>
    <w:rsid w:val="003A3B1B"/>
    <w:rsid w:val="003A4A53"/>
    <w:rsid w:val="003A4C31"/>
    <w:rsid w:val="003A5906"/>
    <w:rsid w:val="003A5CEA"/>
    <w:rsid w:val="003A66F4"/>
    <w:rsid w:val="003A7DB5"/>
    <w:rsid w:val="003A7E46"/>
    <w:rsid w:val="003A7FD7"/>
    <w:rsid w:val="003B03DA"/>
    <w:rsid w:val="003B243B"/>
    <w:rsid w:val="003B4B55"/>
    <w:rsid w:val="003B564A"/>
    <w:rsid w:val="003B5D27"/>
    <w:rsid w:val="003C0E17"/>
    <w:rsid w:val="003C35E4"/>
    <w:rsid w:val="003C3D65"/>
    <w:rsid w:val="003C4E63"/>
    <w:rsid w:val="003C5A0A"/>
    <w:rsid w:val="003C6A3C"/>
    <w:rsid w:val="003C6DE5"/>
    <w:rsid w:val="003D0888"/>
    <w:rsid w:val="003D0BDB"/>
    <w:rsid w:val="003D0F16"/>
    <w:rsid w:val="003D0F6A"/>
    <w:rsid w:val="003D35FB"/>
    <w:rsid w:val="003D5348"/>
    <w:rsid w:val="003D5547"/>
    <w:rsid w:val="003D5673"/>
    <w:rsid w:val="003E0594"/>
    <w:rsid w:val="003E1886"/>
    <w:rsid w:val="003E20BA"/>
    <w:rsid w:val="003E2CFD"/>
    <w:rsid w:val="003E564A"/>
    <w:rsid w:val="003E6099"/>
    <w:rsid w:val="003E617A"/>
    <w:rsid w:val="003E7BAA"/>
    <w:rsid w:val="003F1474"/>
    <w:rsid w:val="003F3B1D"/>
    <w:rsid w:val="003F49B9"/>
    <w:rsid w:val="003F5DCF"/>
    <w:rsid w:val="003F6BFB"/>
    <w:rsid w:val="003F723F"/>
    <w:rsid w:val="003F7E97"/>
    <w:rsid w:val="00401F56"/>
    <w:rsid w:val="004039D2"/>
    <w:rsid w:val="004046BE"/>
    <w:rsid w:val="00404723"/>
    <w:rsid w:val="00404A8B"/>
    <w:rsid w:val="004054CF"/>
    <w:rsid w:val="004065A0"/>
    <w:rsid w:val="00406B0B"/>
    <w:rsid w:val="0040776A"/>
    <w:rsid w:val="0041055E"/>
    <w:rsid w:val="004109D7"/>
    <w:rsid w:val="004131FB"/>
    <w:rsid w:val="004144B5"/>
    <w:rsid w:val="00415E14"/>
    <w:rsid w:val="00417993"/>
    <w:rsid w:val="00420AE9"/>
    <w:rsid w:val="00422401"/>
    <w:rsid w:val="00422D46"/>
    <w:rsid w:val="00426D17"/>
    <w:rsid w:val="004279B1"/>
    <w:rsid w:val="00427E43"/>
    <w:rsid w:val="00427E8C"/>
    <w:rsid w:val="00427F22"/>
    <w:rsid w:val="004307CF"/>
    <w:rsid w:val="00430BB8"/>
    <w:rsid w:val="0043230D"/>
    <w:rsid w:val="004334C3"/>
    <w:rsid w:val="00433EFC"/>
    <w:rsid w:val="00440B30"/>
    <w:rsid w:val="00440D21"/>
    <w:rsid w:val="00442CE1"/>
    <w:rsid w:val="00445C24"/>
    <w:rsid w:val="00445CAD"/>
    <w:rsid w:val="0045015F"/>
    <w:rsid w:val="00450359"/>
    <w:rsid w:val="004518DA"/>
    <w:rsid w:val="00451B0E"/>
    <w:rsid w:val="004573B5"/>
    <w:rsid w:val="004606E7"/>
    <w:rsid w:val="0046205A"/>
    <w:rsid w:val="00464EC3"/>
    <w:rsid w:val="0046529F"/>
    <w:rsid w:val="00466FAC"/>
    <w:rsid w:val="004677CB"/>
    <w:rsid w:val="0047360B"/>
    <w:rsid w:val="0047409B"/>
    <w:rsid w:val="0047690B"/>
    <w:rsid w:val="00477349"/>
    <w:rsid w:val="00477BAD"/>
    <w:rsid w:val="0048000E"/>
    <w:rsid w:val="00480D4C"/>
    <w:rsid w:val="00482DA6"/>
    <w:rsid w:val="00483124"/>
    <w:rsid w:val="004847EC"/>
    <w:rsid w:val="00486D04"/>
    <w:rsid w:val="00487633"/>
    <w:rsid w:val="00487A6F"/>
    <w:rsid w:val="00490029"/>
    <w:rsid w:val="00490ED6"/>
    <w:rsid w:val="00491EED"/>
    <w:rsid w:val="004926E6"/>
    <w:rsid w:val="004935F6"/>
    <w:rsid w:val="00493BE5"/>
    <w:rsid w:val="00494754"/>
    <w:rsid w:val="0049523D"/>
    <w:rsid w:val="00497950"/>
    <w:rsid w:val="004A052B"/>
    <w:rsid w:val="004A16BE"/>
    <w:rsid w:val="004A2097"/>
    <w:rsid w:val="004A212D"/>
    <w:rsid w:val="004A44D8"/>
    <w:rsid w:val="004A4D8D"/>
    <w:rsid w:val="004A4EA6"/>
    <w:rsid w:val="004A6CAD"/>
    <w:rsid w:val="004B0625"/>
    <w:rsid w:val="004B0FF6"/>
    <w:rsid w:val="004B1FB6"/>
    <w:rsid w:val="004B30BB"/>
    <w:rsid w:val="004B37F2"/>
    <w:rsid w:val="004B6ECA"/>
    <w:rsid w:val="004C0B6C"/>
    <w:rsid w:val="004C1FB2"/>
    <w:rsid w:val="004C2494"/>
    <w:rsid w:val="004C256D"/>
    <w:rsid w:val="004C2F1F"/>
    <w:rsid w:val="004C315C"/>
    <w:rsid w:val="004C39F0"/>
    <w:rsid w:val="004C3F65"/>
    <w:rsid w:val="004C5BB2"/>
    <w:rsid w:val="004C6D87"/>
    <w:rsid w:val="004C7BB7"/>
    <w:rsid w:val="004D091A"/>
    <w:rsid w:val="004D0B0B"/>
    <w:rsid w:val="004D1012"/>
    <w:rsid w:val="004D195F"/>
    <w:rsid w:val="004D225F"/>
    <w:rsid w:val="004D2548"/>
    <w:rsid w:val="004D2B6B"/>
    <w:rsid w:val="004D2BA5"/>
    <w:rsid w:val="004D3462"/>
    <w:rsid w:val="004D36B2"/>
    <w:rsid w:val="004D4446"/>
    <w:rsid w:val="004D4E38"/>
    <w:rsid w:val="004D4F17"/>
    <w:rsid w:val="004D57F2"/>
    <w:rsid w:val="004D6269"/>
    <w:rsid w:val="004E0735"/>
    <w:rsid w:val="004E1393"/>
    <w:rsid w:val="004E1E43"/>
    <w:rsid w:val="004E3132"/>
    <w:rsid w:val="004E3E9C"/>
    <w:rsid w:val="004E55E7"/>
    <w:rsid w:val="004E6DD1"/>
    <w:rsid w:val="004F0785"/>
    <w:rsid w:val="004F2253"/>
    <w:rsid w:val="004F247F"/>
    <w:rsid w:val="004F2911"/>
    <w:rsid w:val="004F45C1"/>
    <w:rsid w:val="004F4739"/>
    <w:rsid w:val="004F4DDF"/>
    <w:rsid w:val="004F5F88"/>
    <w:rsid w:val="004F613B"/>
    <w:rsid w:val="004F77E5"/>
    <w:rsid w:val="004F790B"/>
    <w:rsid w:val="00500372"/>
    <w:rsid w:val="00500388"/>
    <w:rsid w:val="005008CC"/>
    <w:rsid w:val="005015E3"/>
    <w:rsid w:val="00502E35"/>
    <w:rsid w:val="005044E6"/>
    <w:rsid w:val="00504B20"/>
    <w:rsid w:val="00505761"/>
    <w:rsid w:val="00506A4E"/>
    <w:rsid w:val="00507586"/>
    <w:rsid w:val="00510581"/>
    <w:rsid w:val="00511B88"/>
    <w:rsid w:val="00512246"/>
    <w:rsid w:val="0051357C"/>
    <w:rsid w:val="00513BE5"/>
    <w:rsid w:val="00514025"/>
    <w:rsid w:val="00514BF3"/>
    <w:rsid w:val="00515040"/>
    <w:rsid w:val="00515DB4"/>
    <w:rsid w:val="00517302"/>
    <w:rsid w:val="005202DE"/>
    <w:rsid w:val="0052102E"/>
    <w:rsid w:val="00521FCC"/>
    <w:rsid w:val="005221D7"/>
    <w:rsid w:val="00522694"/>
    <w:rsid w:val="00524656"/>
    <w:rsid w:val="005256BE"/>
    <w:rsid w:val="00525C1E"/>
    <w:rsid w:val="005266E8"/>
    <w:rsid w:val="00527E99"/>
    <w:rsid w:val="00531523"/>
    <w:rsid w:val="005318F4"/>
    <w:rsid w:val="00531EF2"/>
    <w:rsid w:val="00532483"/>
    <w:rsid w:val="005331B7"/>
    <w:rsid w:val="00534F09"/>
    <w:rsid w:val="00535686"/>
    <w:rsid w:val="00535996"/>
    <w:rsid w:val="00535A5A"/>
    <w:rsid w:val="00536383"/>
    <w:rsid w:val="0053638E"/>
    <w:rsid w:val="00536EC3"/>
    <w:rsid w:val="00537519"/>
    <w:rsid w:val="005375B0"/>
    <w:rsid w:val="00540962"/>
    <w:rsid w:val="005439C0"/>
    <w:rsid w:val="00543D8D"/>
    <w:rsid w:val="00544532"/>
    <w:rsid w:val="0054499E"/>
    <w:rsid w:val="00545BA1"/>
    <w:rsid w:val="00546CFD"/>
    <w:rsid w:val="00547AF4"/>
    <w:rsid w:val="00550418"/>
    <w:rsid w:val="00550635"/>
    <w:rsid w:val="0055089B"/>
    <w:rsid w:val="00550ED1"/>
    <w:rsid w:val="00551B35"/>
    <w:rsid w:val="005546DF"/>
    <w:rsid w:val="00557AC4"/>
    <w:rsid w:val="00557DB3"/>
    <w:rsid w:val="00560D5D"/>
    <w:rsid w:val="00561A32"/>
    <w:rsid w:val="0056293C"/>
    <w:rsid w:val="00562988"/>
    <w:rsid w:val="00564F4A"/>
    <w:rsid w:val="00567667"/>
    <w:rsid w:val="0057054B"/>
    <w:rsid w:val="00570732"/>
    <w:rsid w:val="00570937"/>
    <w:rsid w:val="00570C75"/>
    <w:rsid w:val="00570D55"/>
    <w:rsid w:val="005712FF"/>
    <w:rsid w:val="00571686"/>
    <w:rsid w:val="0057230F"/>
    <w:rsid w:val="005746E4"/>
    <w:rsid w:val="005761B1"/>
    <w:rsid w:val="0057689A"/>
    <w:rsid w:val="00577BF9"/>
    <w:rsid w:val="00580959"/>
    <w:rsid w:val="00580A8C"/>
    <w:rsid w:val="00580BB4"/>
    <w:rsid w:val="00580DD8"/>
    <w:rsid w:val="00583D8F"/>
    <w:rsid w:val="00587A78"/>
    <w:rsid w:val="00591EC4"/>
    <w:rsid w:val="00593413"/>
    <w:rsid w:val="00593515"/>
    <w:rsid w:val="005943C7"/>
    <w:rsid w:val="00594FD7"/>
    <w:rsid w:val="00594FFC"/>
    <w:rsid w:val="005951BD"/>
    <w:rsid w:val="00595971"/>
    <w:rsid w:val="00597352"/>
    <w:rsid w:val="005A0315"/>
    <w:rsid w:val="005A06F1"/>
    <w:rsid w:val="005A0B2B"/>
    <w:rsid w:val="005A29B2"/>
    <w:rsid w:val="005A4F09"/>
    <w:rsid w:val="005A7763"/>
    <w:rsid w:val="005A7F6E"/>
    <w:rsid w:val="005B0596"/>
    <w:rsid w:val="005B0951"/>
    <w:rsid w:val="005B4814"/>
    <w:rsid w:val="005B50BC"/>
    <w:rsid w:val="005B5191"/>
    <w:rsid w:val="005B53D6"/>
    <w:rsid w:val="005B7C08"/>
    <w:rsid w:val="005C0246"/>
    <w:rsid w:val="005C0D08"/>
    <w:rsid w:val="005C1F2D"/>
    <w:rsid w:val="005C39AC"/>
    <w:rsid w:val="005C4ABF"/>
    <w:rsid w:val="005C5366"/>
    <w:rsid w:val="005C56AF"/>
    <w:rsid w:val="005C5F92"/>
    <w:rsid w:val="005C746E"/>
    <w:rsid w:val="005D1C10"/>
    <w:rsid w:val="005D2EA8"/>
    <w:rsid w:val="005D4714"/>
    <w:rsid w:val="005D557E"/>
    <w:rsid w:val="005D7F88"/>
    <w:rsid w:val="005E05B1"/>
    <w:rsid w:val="005E1663"/>
    <w:rsid w:val="005E1EB6"/>
    <w:rsid w:val="005E2616"/>
    <w:rsid w:val="005E499A"/>
    <w:rsid w:val="005F0E44"/>
    <w:rsid w:val="005F11C4"/>
    <w:rsid w:val="005F4B12"/>
    <w:rsid w:val="005F59F4"/>
    <w:rsid w:val="005F6A8C"/>
    <w:rsid w:val="005F769B"/>
    <w:rsid w:val="006033CF"/>
    <w:rsid w:val="00603BD0"/>
    <w:rsid w:val="00605336"/>
    <w:rsid w:val="00605BDE"/>
    <w:rsid w:val="006077D8"/>
    <w:rsid w:val="006123BF"/>
    <w:rsid w:val="006128BB"/>
    <w:rsid w:val="00614A45"/>
    <w:rsid w:val="0061512E"/>
    <w:rsid w:val="0061631A"/>
    <w:rsid w:val="0062017D"/>
    <w:rsid w:val="006222CF"/>
    <w:rsid w:val="00622B67"/>
    <w:rsid w:val="00623DAC"/>
    <w:rsid w:val="00624101"/>
    <w:rsid w:val="006269F9"/>
    <w:rsid w:val="00626D14"/>
    <w:rsid w:val="006303EA"/>
    <w:rsid w:val="00632E9F"/>
    <w:rsid w:val="006332B9"/>
    <w:rsid w:val="0063568B"/>
    <w:rsid w:val="00635D11"/>
    <w:rsid w:val="00637699"/>
    <w:rsid w:val="0063786F"/>
    <w:rsid w:val="00642086"/>
    <w:rsid w:val="006429A1"/>
    <w:rsid w:val="0064454B"/>
    <w:rsid w:val="00646C99"/>
    <w:rsid w:val="00646DFE"/>
    <w:rsid w:val="00653838"/>
    <w:rsid w:val="006543B7"/>
    <w:rsid w:val="00654963"/>
    <w:rsid w:val="00654B0F"/>
    <w:rsid w:val="006565FF"/>
    <w:rsid w:val="006567A5"/>
    <w:rsid w:val="00657884"/>
    <w:rsid w:val="00657B32"/>
    <w:rsid w:val="006609D8"/>
    <w:rsid w:val="00662831"/>
    <w:rsid w:val="006632C2"/>
    <w:rsid w:val="0066592A"/>
    <w:rsid w:val="00666427"/>
    <w:rsid w:val="00666B6B"/>
    <w:rsid w:val="00667AC5"/>
    <w:rsid w:val="00670524"/>
    <w:rsid w:val="0067090C"/>
    <w:rsid w:val="00676882"/>
    <w:rsid w:val="006768A5"/>
    <w:rsid w:val="006772E8"/>
    <w:rsid w:val="00683C5D"/>
    <w:rsid w:val="00685ECB"/>
    <w:rsid w:val="00686BFC"/>
    <w:rsid w:val="00686D2A"/>
    <w:rsid w:val="006904FE"/>
    <w:rsid w:val="0069209B"/>
    <w:rsid w:val="0069246B"/>
    <w:rsid w:val="00694673"/>
    <w:rsid w:val="00695BB5"/>
    <w:rsid w:val="00695BF4"/>
    <w:rsid w:val="00695CF7"/>
    <w:rsid w:val="0069659F"/>
    <w:rsid w:val="006965FE"/>
    <w:rsid w:val="006A0D14"/>
    <w:rsid w:val="006A2D9B"/>
    <w:rsid w:val="006A676C"/>
    <w:rsid w:val="006A67A9"/>
    <w:rsid w:val="006A73D8"/>
    <w:rsid w:val="006B00F5"/>
    <w:rsid w:val="006B09A5"/>
    <w:rsid w:val="006B0B14"/>
    <w:rsid w:val="006B4BE4"/>
    <w:rsid w:val="006B5CCD"/>
    <w:rsid w:val="006B7B2D"/>
    <w:rsid w:val="006C01B3"/>
    <w:rsid w:val="006C0DE1"/>
    <w:rsid w:val="006C19ED"/>
    <w:rsid w:val="006C1C80"/>
    <w:rsid w:val="006C27FB"/>
    <w:rsid w:val="006C2ABE"/>
    <w:rsid w:val="006C3E03"/>
    <w:rsid w:val="006C5468"/>
    <w:rsid w:val="006C68D2"/>
    <w:rsid w:val="006C6DF4"/>
    <w:rsid w:val="006D0234"/>
    <w:rsid w:val="006D1337"/>
    <w:rsid w:val="006D21AD"/>
    <w:rsid w:val="006D2EB8"/>
    <w:rsid w:val="006D3149"/>
    <w:rsid w:val="006D3AB2"/>
    <w:rsid w:val="006D3BA8"/>
    <w:rsid w:val="006D3C61"/>
    <w:rsid w:val="006D3CAE"/>
    <w:rsid w:val="006D402D"/>
    <w:rsid w:val="006D4125"/>
    <w:rsid w:val="006D6139"/>
    <w:rsid w:val="006D7D37"/>
    <w:rsid w:val="006E11C4"/>
    <w:rsid w:val="006E1D00"/>
    <w:rsid w:val="006E293A"/>
    <w:rsid w:val="006E3665"/>
    <w:rsid w:val="006E417C"/>
    <w:rsid w:val="006E5912"/>
    <w:rsid w:val="006E7207"/>
    <w:rsid w:val="006E7C69"/>
    <w:rsid w:val="006E7E94"/>
    <w:rsid w:val="006F1B7A"/>
    <w:rsid w:val="006F309F"/>
    <w:rsid w:val="006F4DD9"/>
    <w:rsid w:val="006F5461"/>
    <w:rsid w:val="006F6ADE"/>
    <w:rsid w:val="007013C1"/>
    <w:rsid w:val="00701D2B"/>
    <w:rsid w:val="00702F58"/>
    <w:rsid w:val="007031E6"/>
    <w:rsid w:val="00706290"/>
    <w:rsid w:val="007064CA"/>
    <w:rsid w:val="007071D8"/>
    <w:rsid w:val="00707FE2"/>
    <w:rsid w:val="00711015"/>
    <w:rsid w:val="007115DC"/>
    <w:rsid w:val="00711C21"/>
    <w:rsid w:val="00711F71"/>
    <w:rsid w:val="00712EF3"/>
    <w:rsid w:val="007140F5"/>
    <w:rsid w:val="00714C33"/>
    <w:rsid w:val="00714E93"/>
    <w:rsid w:val="007162C4"/>
    <w:rsid w:val="00722ED5"/>
    <w:rsid w:val="00727413"/>
    <w:rsid w:val="00727812"/>
    <w:rsid w:val="00731739"/>
    <w:rsid w:val="007332A5"/>
    <w:rsid w:val="00733C9D"/>
    <w:rsid w:val="00734252"/>
    <w:rsid w:val="00734C04"/>
    <w:rsid w:val="00735E09"/>
    <w:rsid w:val="00736BF4"/>
    <w:rsid w:val="00737E72"/>
    <w:rsid w:val="00740044"/>
    <w:rsid w:val="00740372"/>
    <w:rsid w:val="00741608"/>
    <w:rsid w:val="007421EE"/>
    <w:rsid w:val="00742649"/>
    <w:rsid w:val="00743095"/>
    <w:rsid w:val="007441D5"/>
    <w:rsid w:val="00746650"/>
    <w:rsid w:val="0074690C"/>
    <w:rsid w:val="00746A60"/>
    <w:rsid w:val="007478E0"/>
    <w:rsid w:val="00750DE6"/>
    <w:rsid w:val="0075137B"/>
    <w:rsid w:val="0075234C"/>
    <w:rsid w:val="0075289D"/>
    <w:rsid w:val="00752DA4"/>
    <w:rsid w:val="00752E1B"/>
    <w:rsid w:val="00754D1C"/>
    <w:rsid w:val="007569E3"/>
    <w:rsid w:val="00757869"/>
    <w:rsid w:val="007604DA"/>
    <w:rsid w:val="00760C53"/>
    <w:rsid w:val="00760D73"/>
    <w:rsid w:val="0076175F"/>
    <w:rsid w:val="00761AF6"/>
    <w:rsid w:val="007621BF"/>
    <w:rsid w:val="00764806"/>
    <w:rsid w:val="007664F9"/>
    <w:rsid w:val="007665A4"/>
    <w:rsid w:val="00766F17"/>
    <w:rsid w:val="00770230"/>
    <w:rsid w:val="00771A29"/>
    <w:rsid w:val="007728F3"/>
    <w:rsid w:val="00773ED4"/>
    <w:rsid w:val="00774607"/>
    <w:rsid w:val="00775B75"/>
    <w:rsid w:val="007815CA"/>
    <w:rsid w:val="0078289A"/>
    <w:rsid w:val="00783150"/>
    <w:rsid w:val="00783CA6"/>
    <w:rsid w:val="00786302"/>
    <w:rsid w:val="00786894"/>
    <w:rsid w:val="0079089F"/>
    <w:rsid w:val="007912B0"/>
    <w:rsid w:val="0079349C"/>
    <w:rsid w:val="00793572"/>
    <w:rsid w:val="00793AF8"/>
    <w:rsid w:val="00793DFE"/>
    <w:rsid w:val="0079702E"/>
    <w:rsid w:val="0079779B"/>
    <w:rsid w:val="007A26A0"/>
    <w:rsid w:val="007A3472"/>
    <w:rsid w:val="007A3D1A"/>
    <w:rsid w:val="007A45A4"/>
    <w:rsid w:val="007A5678"/>
    <w:rsid w:val="007A7005"/>
    <w:rsid w:val="007A72A0"/>
    <w:rsid w:val="007A7BEF"/>
    <w:rsid w:val="007B0887"/>
    <w:rsid w:val="007B1716"/>
    <w:rsid w:val="007B2239"/>
    <w:rsid w:val="007B287F"/>
    <w:rsid w:val="007B36D9"/>
    <w:rsid w:val="007B3CF5"/>
    <w:rsid w:val="007B44EE"/>
    <w:rsid w:val="007B4783"/>
    <w:rsid w:val="007B5D04"/>
    <w:rsid w:val="007C0219"/>
    <w:rsid w:val="007C05E3"/>
    <w:rsid w:val="007C12A8"/>
    <w:rsid w:val="007C1AD4"/>
    <w:rsid w:val="007C1B73"/>
    <w:rsid w:val="007C3EAF"/>
    <w:rsid w:val="007C5970"/>
    <w:rsid w:val="007C6043"/>
    <w:rsid w:val="007C7303"/>
    <w:rsid w:val="007C7341"/>
    <w:rsid w:val="007C7B74"/>
    <w:rsid w:val="007C7CE2"/>
    <w:rsid w:val="007C7F0F"/>
    <w:rsid w:val="007D1F6D"/>
    <w:rsid w:val="007D3792"/>
    <w:rsid w:val="007D4A60"/>
    <w:rsid w:val="007D6807"/>
    <w:rsid w:val="007E0E97"/>
    <w:rsid w:val="007E11BB"/>
    <w:rsid w:val="007E1772"/>
    <w:rsid w:val="007E2F77"/>
    <w:rsid w:val="007E58AC"/>
    <w:rsid w:val="007E5C01"/>
    <w:rsid w:val="007E6A86"/>
    <w:rsid w:val="007E7162"/>
    <w:rsid w:val="007F103C"/>
    <w:rsid w:val="007F1284"/>
    <w:rsid w:val="007F13CA"/>
    <w:rsid w:val="007F1D41"/>
    <w:rsid w:val="007F45BF"/>
    <w:rsid w:val="007F67ED"/>
    <w:rsid w:val="007F6920"/>
    <w:rsid w:val="007F7716"/>
    <w:rsid w:val="007F7749"/>
    <w:rsid w:val="00800C20"/>
    <w:rsid w:val="00800E2F"/>
    <w:rsid w:val="00804379"/>
    <w:rsid w:val="0080468A"/>
    <w:rsid w:val="008046E4"/>
    <w:rsid w:val="0080530E"/>
    <w:rsid w:val="008065B7"/>
    <w:rsid w:val="008072EB"/>
    <w:rsid w:val="00811086"/>
    <w:rsid w:val="008130A0"/>
    <w:rsid w:val="0081444A"/>
    <w:rsid w:val="00817257"/>
    <w:rsid w:val="008203E8"/>
    <w:rsid w:val="008213DD"/>
    <w:rsid w:val="008226C5"/>
    <w:rsid w:val="008232D2"/>
    <w:rsid w:val="008252BF"/>
    <w:rsid w:val="0082544A"/>
    <w:rsid w:val="00826619"/>
    <w:rsid w:val="00827111"/>
    <w:rsid w:val="008275D2"/>
    <w:rsid w:val="00830444"/>
    <w:rsid w:val="00836D26"/>
    <w:rsid w:val="0083703B"/>
    <w:rsid w:val="00841081"/>
    <w:rsid w:val="00841A79"/>
    <w:rsid w:val="00841F98"/>
    <w:rsid w:val="008421E6"/>
    <w:rsid w:val="00843972"/>
    <w:rsid w:val="00843D55"/>
    <w:rsid w:val="00845188"/>
    <w:rsid w:val="0084588C"/>
    <w:rsid w:val="008458F7"/>
    <w:rsid w:val="0084605B"/>
    <w:rsid w:val="00847E62"/>
    <w:rsid w:val="008507FC"/>
    <w:rsid w:val="00851AE6"/>
    <w:rsid w:val="00851B76"/>
    <w:rsid w:val="008542CD"/>
    <w:rsid w:val="00856168"/>
    <w:rsid w:val="00856689"/>
    <w:rsid w:val="00857D10"/>
    <w:rsid w:val="00857DF1"/>
    <w:rsid w:val="008622B6"/>
    <w:rsid w:val="008643A2"/>
    <w:rsid w:val="008657D8"/>
    <w:rsid w:val="0086582D"/>
    <w:rsid w:val="008677B9"/>
    <w:rsid w:val="00867916"/>
    <w:rsid w:val="0087146A"/>
    <w:rsid w:val="00875250"/>
    <w:rsid w:val="00875608"/>
    <w:rsid w:val="00875ACF"/>
    <w:rsid w:val="00875FE4"/>
    <w:rsid w:val="008761F1"/>
    <w:rsid w:val="00876A9D"/>
    <w:rsid w:val="00876EF0"/>
    <w:rsid w:val="00880CC1"/>
    <w:rsid w:val="008831D6"/>
    <w:rsid w:val="00886571"/>
    <w:rsid w:val="00886D2D"/>
    <w:rsid w:val="00891AE8"/>
    <w:rsid w:val="008920E5"/>
    <w:rsid w:val="00892D36"/>
    <w:rsid w:val="00893219"/>
    <w:rsid w:val="00894CBB"/>
    <w:rsid w:val="00895BFF"/>
    <w:rsid w:val="008972C8"/>
    <w:rsid w:val="00897AC3"/>
    <w:rsid w:val="008A08C6"/>
    <w:rsid w:val="008A15D0"/>
    <w:rsid w:val="008A1692"/>
    <w:rsid w:val="008A2C93"/>
    <w:rsid w:val="008A375A"/>
    <w:rsid w:val="008A492D"/>
    <w:rsid w:val="008A583F"/>
    <w:rsid w:val="008A6018"/>
    <w:rsid w:val="008A7111"/>
    <w:rsid w:val="008A7AF1"/>
    <w:rsid w:val="008B5008"/>
    <w:rsid w:val="008B510A"/>
    <w:rsid w:val="008B577C"/>
    <w:rsid w:val="008B6446"/>
    <w:rsid w:val="008B6BFD"/>
    <w:rsid w:val="008B6E49"/>
    <w:rsid w:val="008C086D"/>
    <w:rsid w:val="008C0B0E"/>
    <w:rsid w:val="008C1070"/>
    <w:rsid w:val="008C1D25"/>
    <w:rsid w:val="008C20A0"/>
    <w:rsid w:val="008C2642"/>
    <w:rsid w:val="008C318D"/>
    <w:rsid w:val="008C349B"/>
    <w:rsid w:val="008C3759"/>
    <w:rsid w:val="008C445E"/>
    <w:rsid w:val="008C5518"/>
    <w:rsid w:val="008C71D6"/>
    <w:rsid w:val="008C729D"/>
    <w:rsid w:val="008D0FBB"/>
    <w:rsid w:val="008D10B7"/>
    <w:rsid w:val="008D1B23"/>
    <w:rsid w:val="008D1D2A"/>
    <w:rsid w:val="008D2417"/>
    <w:rsid w:val="008D26E4"/>
    <w:rsid w:val="008D4BA7"/>
    <w:rsid w:val="008D5453"/>
    <w:rsid w:val="008D5760"/>
    <w:rsid w:val="008D702C"/>
    <w:rsid w:val="008E07D7"/>
    <w:rsid w:val="008E1434"/>
    <w:rsid w:val="008E1668"/>
    <w:rsid w:val="008E19A5"/>
    <w:rsid w:val="008E3A26"/>
    <w:rsid w:val="008E4503"/>
    <w:rsid w:val="008E4AE9"/>
    <w:rsid w:val="008E54C6"/>
    <w:rsid w:val="008E58FB"/>
    <w:rsid w:val="008E73F1"/>
    <w:rsid w:val="008E76E4"/>
    <w:rsid w:val="008F1265"/>
    <w:rsid w:val="008F1966"/>
    <w:rsid w:val="008F3410"/>
    <w:rsid w:val="008F3827"/>
    <w:rsid w:val="008F39A0"/>
    <w:rsid w:val="008F440D"/>
    <w:rsid w:val="008F4ADF"/>
    <w:rsid w:val="008F5FBD"/>
    <w:rsid w:val="008F66DC"/>
    <w:rsid w:val="00900A26"/>
    <w:rsid w:val="00900E7D"/>
    <w:rsid w:val="00901421"/>
    <w:rsid w:val="009031A6"/>
    <w:rsid w:val="009038A8"/>
    <w:rsid w:val="00903E4B"/>
    <w:rsid w:val="00904439"/>
    <w:rsid w:val="009056B6"/>
    <w:rsid w:val="009110B9"/>
    <w:rsid w:val="009111F8"/>
    <w:rsid w:val="00912608"/>
    <w:rsid w:val="009128BF"/>
    <w:rsid w:val="00912DFD"/>
    <w:rsid w:val="0091318E"/>
    <w:rsid w:val="00913DE9"/>
    <w:rsid w:val="00914203"/>
    <w:rsid w:val="00915A2D"/>
    <w:rsid w:val="00915A65"/>
    <w:rsid w:val="009160FC"/>
    <w:rsid w:val="00917A36"/>
    <w:rsid w:val="00917CC4"/>
    <w:rsid w:val="0092019F"/>
    <w:rsid w:val="00920F18"/>
    <w:rsid w:val="00922616"/>
    <w:rsid w:val="0092442A"/>
    <w:rsid w:val="00926975"/>
    <w:rsid w:val="00926D41"/>
    <w:rsid w:val="009301CF"/>
    <w:rsid w:val="00933DF2"/>
    <w:rsid w:val="009343A2"/>
    <w:rsid w:val="00935999"/>
    <w:rsid w:val="00935E2D"/>
    <w:rsid w:val="0094012E"/>
    <w:rsid w:val="009407DB"/>
    <w:rsid w:val="00940A01"/>
    <w:rsid w:val="00940E3A"/>
    <w:rsid w:val="009420B1"/>
    <w:rsid w:val="00943826"/>
    <w:rsid w:val="00944030"/>
    <w:rsid w:val="00945509"/>
    <w:rsid w:val="009463F4"/>
    <w:rsid w:val="00947FC9"/>
    <w:rsid w:val="00950EBD"/>
    <w:rsid w:val="00951AE1"/>
    <w:rsid w:val="009525DB"/>
    <w:rsid w:val="00954314"/>
    <w:rsid w:val="00954B74"/>
    <w:rsid w:val="00954E95"/>
    <w:rsid w:val="00955AB9"/>
    <w:rsid w:val="00955AF6"/>
    <w:rsid w:val="00956333"/>
    <w:rsid w:val="009568EA"/>
    <w:rsid w:val="00957CB1"/>
    <w:rsid w:val="00960477"/>
    <w:rsid w:val="009604D9"/>
    <w:rsid w:val="00960719"/>
    <w:rsid w:val="00960FE0"/>
    <w:rsid w:val="00962618"/>
    <w:rsid w:val="009648EF"/>
    <w:rsid w:val="00966736"/>
    <w:rsid w:val="00966C1E"/>
    <w:rsid w:val="00966E18"/>
    <w:rsid w:val="00967BCF"/>
    <w:rsid w:val="00973B9A"/>
    <w:rsid w:val="00974A36"/>
    <w:rsid w:val="00974B34"/>
    <w:rsid w:val="00976DA2"/>
    <w:rsid w:val="00977603"/>
    <w:rsid w:val="00981129"/>
    <w:rsid w:val="00982B8D"/>
    <w:rsid w:val="00983458"/>
    <w:rsid w:val="009842C8"/>
    <w:rsid w:val="00984FF8"/>
    <w:rsid w:val="009857B8"/>
    <w:rsid w:val="00985B74"/>
    <w:rsid w:val="00986225"/>
    <w:rsid w:val="00986B5C"/>
    <w:rsid w:val="00987A45"/>
    <w:rsid w:val="00990B92"/>
    <w:rsid w:val="00991D95"/>
    <w:rsid w:val="009927F3"/>
    <w:rsid w:val="009958B4"/>
    <w:rsid w:val="00995E68"/>
    <w:rsid w:val="00997DD6"/>
    <w:rsid w:val="009A0AF8"/>
    <w:rsid w:val="009A196A"/>
    <w:rsid w:val="009A25D3"/>
    <w:rsid w:val="009A4B59"/>
    <w:rsid w:val="009A5D28"/>
    <w:rsid w:val="009A5E07"/>
    <w:rsid w:val="009A6E75"/>
    <w:rsid w:val="009A76F5"/>
    <w:rsid w:val="009A7739"/>
    <w:rsid w:val="009A78BA"/>
    <w:rsid w:val="009B2202"/>
    <w:rsid w:val="009B27EF"/>
    <w:rsid w:val="009B3567"/>
    <w:rsid w:val="009B3DEB"/>
    <w:rsid w:val="009B74F5"/>
    <w:rsid w:val="009C082D"/>
    <w:rsid w:val="009C0AD2"/>
    <w:rsid w:val="009C1CE7"/>
    <w:rsid w:val="009C1D5E"/>
    <w:rsid w:val="009C2A34"/>
    <w:rsid w:val="009C305E"/>
    <w:rsid w:val="009C64F8"/>
    <w:rsid w:val="009C6AD1"/>
    <w:rsid w:val="009C7D79"/>
    <w:rsid w:val="009D03F1"/>
    <w:rsid w:val="009D084F"/>
    <w:rsid w:val="009D1EB3"/>
    <w:rsid w:val="009D1EE1"/>
    <w:rsid w:val="009D4C03"/>
    <w:rsid w:val="009D55A8"/>
    <w:rsid w:val="009D735A"/>
    <w:rsid w:val="009D7F57"/>
    <w:rsid w:val="009E0709"/>
    <w:rsid w:val="009E257A"/>
    <w:rsid w:val="009E3638"/>
    <w:rsid w:val="009E4A4D"/>
    <w:rsid w:val="009E62DC"/>
    <w:rsid w:val="009E7CD8"/>
    <w:rsid w:val="009F05D1"/>
    <w:rsid w:val="009F2648"/>
    <w:rsid w:val="009F2C0E"/>
    <w:rsid w:val="009F34E2"/>
    <w:rsid w:val="009F36E0"/>
    <w:rsid w:val="009F3D35"/>
    <w:rsid w:val="009F4ABF"/>
    <w:rsid w:val="009F7BE0"/>
    <w:rsid w:val="009F7ECF"/>
    <w:rsid w:val="00A01295"/>
    <w:rsid w:val="00A033E3"/>
    <w:rsid w:val="00A03788"/>
    <w:rsid w:val="00A044DD"/>
    <w:rsid w:val="00A0504D"/>
    <w:rsid w:val="00A11638"/>
    <w:rsid w:val="00A126BB"/>
    <w:rsid w:val="00A16326"/>
    <w:rsid w:val="00A16B1A"/>
    <w:rsid w:val="00A16D5C"/>
    <w:rsid w:val="00A1700B"/>
    <w:rsid w:val="00A1759D"/>
    <w:rsid w:val="00A17E14"/>
    <w:rsid w:val="00A20077"/>
    <w:rsid w:val="00A20E82"/>
    <w:rsid w:val="00A211F7"/>
    <w:rsid w:val="00A21F88"/>
    <w:rsid w:val="00A2206D"/>
    <w:rsid w:val="00A2403E"/>
    <w:rsid w:val="00A27EC0"/>
    <w:rsid w:val="00A306E3"/>
    <w:rsid w:val="00A3073A"/>
    <w:rsid w:val="00A310C2"/>
    <w:rsid w:val="00A33246"/>
    <w:rsid w:val="00A34C3E"/>
    <w:rsid w:val="00A35EEB"/>
    <w:rsid w:val="00A374A2"/>
    <w:rsid w:val="00A37B6F"/>
    <w:rsid w:val="00A40CF5"/>
    <w:rsid w:val="00A40FCA"/>
    <w:rsid w:val="00A43053"/>
    <w:rsid w:val="00A46D1C"/>
    <w:rsid w:val="00A4778C"/>
    <w:rsid w:val="00A5022A"/>
    <w:rsid w:val="00A513F3"/>
    <w:rsid w:val="00A52481"/>
    <w:rsid w:val="00A54A10"/>
    <w:rsid w:val="00A56235"/>
    <w:rsid w:val="00A56320"/>
    <w:rsid w:val="00A56C91"/>
    <w:rsid w:val="00A56F67"/>
    <w:rsid w:val="00A6000F"/>
    <w:rsid w:val="00A60A60"/>
    <w:rsid w:val="00A60F3F"/>
    <w:rsid w:val="00A62177"/>
    <w:rsid w:val="00A626C7"/>
    <w:rsid w:val="00A638AC"/>
    <w:rsid w:val="00A6492B"/>
    <w:rsid w:val="00A65134"/>
    <w:rsid w:val="00A6515D"/>
    <w:rsid w:val="00A65876"/>
    <w:rsid w:val="00A65E98"/>
    <w:rsid w:val="00A66AF5"/>
    <w:rsid w:val="00A66CCD"/>
    <w:rsid w:val="00A70C64"/>
    <w:rsid w:val="00A70CB6"/>
    <w:rsid w:val="00A71445"/>
    <w:rsid w:val="00A715EF"/>
    <w:rsid w:val="00A71673"/>
    <w:rsid w:val="00A7207F"/>
    <w:rsid w:val="00A73477"/>
    <w:rsid w:val="00A75BE6"/>
    <w:rsid w:val="00A75C8C"/>
    <w:rsid w:val="00A822F0"/>
    <w:rsid w:val="00A83FA7"/>
    <w:rsid w:val="00A842CF"/>
    <w:rsid w:val="00A85A58"/>
    <w:rsid w:val="00A85FFC"/>
    <w:rsid w:val="00A86014"/>
    <w:rsid w:val="00A86C82"/>
    <w:rsid w:val="00A87DA3"/>
    <w:rsid w:val="00A90C79"/>
    <w:rsid w:val="00A91CFF"/>
    <w:rsid w:val="00A92930"/>
    <w:rsid w:val="00A939C4"/>
    <w:rsid w:val="00A94829"/>
    <w:rsid w:val="00A95D04"/>
    <w:rsid w:val="00A95E8E"/>
    <w:rsid w:val="00A9771E"/>
    <w:rsid w:val="00A9773D"/>
    <w:rsid w:val="00AA020E"/>
    <w:rsid w:val="00AA0216"/>
    <w:rsid w:val="00AA0D64"/>
    <w:rsid w:val="00AA107A"/>
    <w:rsid w:val="00AA1845"/>
    <w:rsid w:val="00AA3A96"/>
    <w:rsid w:val="00AA5C05"/>
    <w:rsid w:val="00AA7B0E"/>
    <w:rsid w:val="00AA7B42"/>
    <w:rsid w:val="00AB3FF4"/>
    <w:rsid w:val="00AB5F5B"/>
    <w:rsid w:val="00AB72D2"/>
    <w:rsid w:val="00AB75D7"/>
    <w:rsid w:val="00AB79C9"/>
    <w:rsid w:val="00AB7E60"/>
    <w:rsid w:val="00AC136D"/>
    <w:rsid w:val="00AC4712"/>
    <w:rsid w:val="00AC4726"/>
    <w:rsid w:val="00AC6DC9"/>
    <w:rsid w:val="00AD10F5"/>
    <w:rsid w:val="00AD11A5"/>
    <w:rsid w:val="00AD242F"/>
    <w:rsid w:val="00AD2B01"/>
    <w:rsid w:val="00AD3736"/>
    <w:rsid w:val="00AD5D73"/>
    <w:rsid w:val="00AD5FA2"/>
    <w:rsid w:val="00AD6E4F"/>
    <w:rsid w:val="00AD7523"/>
    <w:rsid w:val="00AE00B5"/>
    <w:rsid w:val="00AE0B30"/>
    <w:rsid w:val="00AE2CD5"/>
    <w:rsid w:val="00AE359C"/>
    <w:rsid w:val="00AE4AF1"/>
    <w:rsid w:val="00AE6BCD"/>
    <w:rsid w:val="00AF0057"/>
    <w:rsid w:val="00AF1EB5"/>
    <w:rsid w:val="00AF2261"/>
    <w:rsid w:val="00AF25CF"/>
    <w:rsid w:val="00AF48A4"/>
    <w:rsid w:val="00AF5BD1"/>
    <w:rsid w:val="00AF6317"/>
    <w:rsid w:val="00AF6E0D"/>
    <w:rsid w:val="00AF7047"/>
    <w:rsid w:val="00B002E1"/>
    <w:rsid w:val="00B00728"/>
    <w:rsid w:val="00B03D30"/>
    <w:rsid w:val="00B0482F"/>
    <w:rsid w:val="00B04A7B"/>
    <w:rsid w:val="00B04D2E"/>
    <w:rsid w:val="00B05A99"/>
    <w:rsid w:val="00B05F26"/>
    <w:rsid w:val="00B05FDB"/>
    <w:rsid w:val="00B07463"/>
    <w:rsid w:val="00B13BEE"/>
    <w:rsid w:val="00B155DE"/>
    <w:rsid w:val="00B16960"/>
    <w:rsid w:val="00B16B4B"/>
    <w:rsid w:val="00B21752"/>
    <w:rsid w:val="00B22005"/>
    <w:rsid w:val="00B223E4"/>
    <w:rsid w:val="00B237EA"/>
    <w:rsid w:val="00B23AE6"/>
    <w:rsid w:val="00B25506"/>
    <w:rsid w:val="00B27835"/>
    <w:rsid w:val="00B30265"/>
    <w:rsid w:val="00B31919"/>
    <w:rsid w:val="00B32BB9"/>
    <w:rsid w:val="00B32BEB"/>
    <w:rsid w:val="00B3316A"/>
    <w:rsid w:val="00B33185"/>
    <w:rsid w:val="00B34B30"/>
    <w:rsid w:val="00B35913"/>
    <w:rsid w:val="00B3689A"/>
    <w:rsid w:val="00B36E0F"/>
    <w:rsid w:val="00B37B42"/>
    <w:rsid w:val="00B40F54"/>
    <w:rsid w:val="00B41B9E"/>
    <w:rsid w:val="00B43F4A"/>
    <w:rsid w:val="00B46DE5"/>
    <w:rsid w:val="00B500FD"/>
    <w:rsid w:val="00B50638"/>
    <w:rsid w:val="00B51EEE"/>
    <w:rsid w:val="00B52CBB"/>
    <w:rsid w:val="00B561AE"/>
    <w:rsid w:val="00B56A23"/>
    <w:rsid w:val="00B5768D"/>
    <w:rsid w:val="00B600C6"/>
    <w:rsid w:val="00B60EE4"/>
    <w:rsid w:val="00B6128A"/>
    <w:rsid w:val="00B62DD3"/>
    <w:rsid w:val="00B634E6"/>
    <w:rsid w:val="00B63F74"/>
    <w:rsid w:val="00B64991"/>
    <w:rsid w:val="00B66851"/>
    <w:rsid w:val="00B679ED"/>
    <w:rsid w:val="00B67A64"/>
    <w:rsid w:val="00B70704"/>
    <w:rsid w:val="00B70ED9"/>
    <w:rsid w:val="00B71061"/>
    <w:rsid w:val="00B71965"/>
    <w:rsid w:val="00B722A3"/>
    <w:rsid w:val="00B761F0"/>
    <w:rsid w:val="00B77ABD"/>
    <w:rsid w:val="00B804A8"/>
    <w:rsid w:val="00B81378"/>
    <w:rsid w:val="00B8138C"/>
    <w:rsid w:val="00B81894"/>
    <w:rsid w:val="00B822CB"/>
    <w:rsid w:val="00B8395E"/>
    <w:rsid w:val="00B851E5"/>
    <w:rsid w:val="00B85413"/>
    <w:rsid w:val="00B8587E"/>
    <w:rsid w:val="00B85DB9"/>
    <w:rsid w:val="00B8608C"/>
    <w:rsid w:val="00B8771F"/>
    <w:rsid w:val="00B87734"/>
    <w:rsid w:val="00B901B4"/>
    <w:rsid w:val="00B91E5B"/>
    <w:rsid w:val="00B93FF7"/>
    <w:rsid w:val="00B9735C"/>
    <w:rsid w:val="00BA04E7"/>
    <w:rsid w:val="00BA2542"/>
    <w:rsid w:val="00BA41AF"/>
    <w:rsid w:val="00BA711B"/>
    <w:rsid w:val="00BB00BC"/>
    <w:rsid w:val="00BB11C8"/>
    <w:rsid w:val="00BB392C"/>
    <w:rsid w:val="00BB4471"/>
    <w:rsid w:val="00BC04FA"/>
    <w:rsid w:val="00BC43C6"/>
    <w:rsid w:val="00BC49B2"/>
    <w:rsid w:val="00BD06DA"/>
    <w:rsid w:val="00BD15F3"/>
    <w:rsid w:val="00BD2FC3"/>
    <w:rsid w:val="00BD3F4F"/>
    <w:rsid w:val="00BD6A2F"/>
    <w:rsid w:val="00BD7103"/>
    <w:rsid w:val="00BD7224"/>
    <w:rsid w:val="00BE1E44"/>
    <w:rsid w:val="00BE20C9"/>
    <w:rsid w:val="00BE3B3B"/>
    <w:rsid w:val="00BE3EA8"/>
    <w:rsid w:val="00BE5A72"/>
    <w:rsid w:val="00BF0416"/>
    <w:rsid w:val="00BF09B4"/>
    <w:rsid w:val="00BF1475"/>
    <w:rsid w:val="00BF2AB8"/>
    <w:rsid w:val="00BF3835"/>
    <w:rsid w:val="00BF7E6E"/>
    <w:rsid w:val="00C01E31"/>
    <w:rsid w:val="00C04D45"/>
    <w:rsid w:val="00C04D80"/>
    <w:rsid w:val="00C05CD4"/>
    <w:rsid w:val="00C07801"/>
    <w:rsid w:val="00C11A92"/>
    <w:rsid w:val="00C124D3"/>
    <w:rsid w:val="00C13EC3"/>
    <w:rsid w:val="00C15FC3"/>
    <w:rsid w:val="00C1601A"/>
    <w:rsid w:val="00C162C5"/>
    <w:rsid w:val="00C2134A"/>
    <w:rsid w:val="00C22A97"/>
    <w:rsid w:val="00C233CA"/>
    <w:rsid w:val="00C23732"/>
    <w:rsid w:val="00C265DF"/>
    <w:rsid w:val="00C2755D"/>
    <w:rsid w:val="00C27C9C"/>
    <w:rsid w:val="00C31329"/>
    <w:rsid w:val="00C32CE4"/>
    <w:rsid w:val="00C33B17"/>
    <w:rsid w:val="00C34895"/>
    <w:rsid w:val="00C35105"/>
    <w:rsid w:val="00C35336"/>
    <w:rsid w:val="00C37775"/>
    <w:rsid w:val="00C379D2"/>
    <w:rsid w:val="00C406AC"/>
    <w:rsid w:val="00C41D27"/>
    <w:rsid w:val="00C420CD"/>
    <w:rsid w:val="00C42AA9"/>
    <w:rsid w:val="00C43530"/>
    <w:rsid w:val="00C4570C"/>
    <w:rsid w:val="00C45A61"/>
    <w:rsid w:val="00C503FC"/>
    <w:rsid w:val="00C518C6"/>
    <w:rsid w:val="00C52F82"/>
    <w:rsid w:val="00C53748"/>
    <w:rsid w:val="00C53FC1"/>
    <w:rsid w:val="00C545C5"/>
    <w:rsid w:val="00C55BC7"/>
    <w:rsid w:val="00C56895"/>
    <w:rsid w:val="00C5727B"/>
    <w:rsid w:val="00C60621"/>
    <w:rsid w:val="00C615D8"/>
    <w:rsid w:val="00C626D0"/>
    <w:rsid w:val="00C63DA3"/>
    <w:rsid w:val="00C64F2C"/>
    <w:rsid w:val="00C64F3E"/>
    <w:rsid w:val="00C650BB"/>
    <w:rsid w:val="00C65FAC"/>
    <w:rsid w:val="00C67B42"/>
    <w:rsid w:val="00C713FA"/>
    <w:rsid w:val="00C727E2"/>
    <w:rsid w:val="00C72F4A"/>
    <w:rsid w:val="00C7401F"/>
    <w:rsid w:val="00C74945"/>
    <w:rsid w:val="00C751A3"/>
    <w:rsid w:val="00C76220"/>
    <w:rsid w:val="00C76EA8"/>
    <w:rsid w:val="00C80E59"/>
    <w:rsid w:val="00C81F2A"/>
    <w:rsid w:val="00C84B0E"/>
    <w:rsid w:val="00C856E3"/>
    <w:rsid w:val="00C85871"/>
    <w:rsid w:val="00C85FDC"/>
    <w:rsid w:val="00C8639F"/>
    <w:rsid w:val="00C865C4"/>
    <w:rsid w:val="00C90719"/>
    <w:rsid w:val="00C90B81"/>
    <w:rsid w:val="00C91C4B"/>
    <w:rsid w:val="00C922C8"/>
    <w:rsid w:val="00C92435"/>
    <w:rsid w:val="00C92831"/>
    <w:rsid w:val="00C92B93"/>
    <w:rsid w:val="00C94463"/>
    <w:rsid w:val="00C94CED"/>
    <w:rsid w:val="00C94F16"/>
    <w:rsid w:val="00C96776"/>
    <w:rsid w:val="00CA0623"/>
    <w:rsid w:val="00CA25FA"/>
    <w:rsid w:val="00CA3F98"/>
    <w:rsid w:val="00CA63E4"/>
    <w:rsid w:val="00CA6C73"/>
    <w:rsid w:val="00CA734F"/>
    <w:rsid w:val="00CA7AB6"/>
    <w:rsid w:val="00CB03F3"/>
    <w:rsid w:val="00CB0FA8"/>
    <w:rsid w:val="00CB26B7"/>
    <w:rsid w:val="00CB6434"/>
    <w:rsid w:val="00CB6ECD"/>
    <w:rsid w:val="00CB7252"/>
    <w:rsid w:val="00CB7C85"/>
    <w:rsid w:val="00CC04A0"/>
    <w:rsid w:val="00CC0F11"/>
    <w:rsid w:val="00CC1A66"/>
    <w:rsid w:val="00CC33FB"/>
    <w:rsid w:val="00CC40C0"/>
    <w:rsid w:val="00CC45BF"/>
    <w:rsid w:val="00CC5765"/>
    <w:rsid w:val="00CC6B48"/>
    <w:rsid w:val="00CD0455"/>
    <w:rsid w:val="00CD0712"/>
    <w:rsid w:val="00CD0B0C"/>
    <w:rsid w:val="00CD0CE8"/>
    <w:rsid w:val="00CD1DCD"/>
    <w:rsid w:val="00CD21A2"/>
    <w:rsid w:val="00CD24E7"/>
    <w:rsid w:val="00CD2999"/>
    <w:rsid w:val="00CD30B8"/>
    <w:rsid w:val="00CD5F39"/>
    <w:rsid w:val="00CD7125"/>
    <w:rsid w:val="00CE19D3"/>
    <w:rsid w:val="00CE4391"/>
    <w:rsid w:val="00CE46AD"/>
    <w:rsid w:val="00CE7ACD"/>
    <w:rsid w:val="00CF0501"/>
    <w:rsid w:val="00CF3377"/>
    <w:rsid w:val="00CF35D1"/>
    <w:rsid w:val="00CF434E"/>
    <w:rsid w:val="00CF6529"/>
    <w:rsid w:val="00CF6F10"/>
    <w:rsid w:val="00CF6F31"/>
    <w:rsid w:val="00CF760D"/>
    <w:rsid w:val="00CF7799"/>
    <w:rsid w:val="00D00399"/>
    <w:rsid w:val="00D00D99"/>
    <w:rsid w:val="00D01C5B"/>
    <w:rsid w:val="00D01EED"/>
    <w:rsid w:val="00D02308"/>
    <w:rsid w:val="00D02CC8"/>
    <w:rsid w:val="00D03646"/>
    <w:rsid w:val="00D04A64"/>
    <w:rsid w:val="00D06F19"/>
    <w:rsid w:val="00D113D2"/>
    <w:rsid w:val="00D13CA1"/>
    <w:rsid w:val="00D141FA"/>
    <w:rsid w:val="00D15475"/>
    <w:rsid w:val="00D222A8"/>
    <w:rsid w:val="00D22419"/>
    <w:rsid w:val="00D2530B"/>
    <w:rsid w:val="00D26388"/>
    <w:rsid w:val="00D266D9"/>
    <w:rsid w:val="00D26752"/>
    <w:rsid w:val="00D305B5"/>
    <w:rsid w:val="00D30C65"/>
    <w:rsid w:val="00D31559"/>
    <w:rsid w:val="00D316E7"/>
    <w:rsid w:val="00D329DC"/>
    <w:rsid w:val="00D32FC3"/>
    <w:rsid w:val="00D34A2E"/>
    <w:rsid w:val="00D359E8"/>
    <w:rsid w:val="00D36A4F"/>
    <w:rsid w:val="00D37077"/>
    <w:rsid w:val="00D40D4A"/>
    <w:rsid w:val="00D41D32"/>
    <w:rsid w:val="00D42A83"/>
    <w:rsid w:val="00D4309A"/>
    <w:rsid w:val="00D44F74"/>
    <w:rsid w:val="00D516E7"/>
    <w:rsid w:val="00D52647"/>
    <w:rsid w:val="00D535A4"/>
    <w:rsid w:val="00D5394E"/>
    <w:rsid w:val="00D53C5B"/>
    <w:rsid w:val="00D56194"/>
    <w:rsid w:val="00D5673F"/>
    <w:rsid w:val="00D567FE"/>
    <w:rsid w:val="00D56A88"/>
    <w:rsid w:val="00D56B7F"/>
    <w:rsid w:val="00D64ECB"/>
    <w:rsid w:val="00D65A48"/>
    <w:rsid w:val="00D672BB"/>
    <w:rsid w:val="00D70924"/>
    <w:rsid w:val="00D71248"/>
    <w:rsid w:val="00D7216D"/>
    <w:rsid w:val="00D7485D"/>
    <w:rsid w:val="00D76586"/>
    <w:rsid w:val="00D7740D"/>
    <w:rsid w:val="00D77450"/>
    <w:rsid w:val="00D83922"/>
    <w:rsid w:val="00D83C54"/>
    <w:rsid w:val="00D849D1"/>
    <w:rsid w:val="00D850FC"/>
    <w:rsid w:val="00D85533"/>
    <w:rsid w:val="00D857F6"/>
    <w:rsid w:val="00D8666C"/>
    <w:rsid w:val="00D87C8B"/>
    <w:rsid w:val="00D904D3"/>
    <w:rsid w:val="00D9263E"/>
    <w:rsid w:val="00D92987"/>
    <w:rsid w:val="00D93688"/>
    <w:rsid w:val="00D95220"/>
    <w:rsid w:val="00D9534F"/>
    <w:rsid w:val="00D96A91"/>
    <w:rsid w:val="00DA0CEC"/>
    <w:rsid w:val="00DA20BB"/>
    <w:rsid w:val="00DA21D8"/>
    <w:rsid w:val="00DA4B5B"/>
    <w:rsid w:val="00DA4FC2"/>
    <w:rsid w:val="00DA5433"/>
    <w:rsid w:val="00DA60D7"/>
    <w:rsid w:val="00DA6907"/>
    <w:rsid w:val="00DA7030"/>
    <w:rsid w:val="00DA785F"/>
    <w:rsid w:val="00DA79BD"/>
    <w:rsid w:val="00DA7DAF"/>
    <w:rsid w:val="00DA7DBC"/>
    <w:rsid w:val="00DB06E9"/>
    <w:rsid w:val="00DB0D1B"/>
    <w:rsid w:val="00DB0E75"/>
    <w:rsid w:val="00DB14E7"/>
    <w:rsid w:val="00DB37FC"/>
    <w:rsid w:val="00DB56DD"/>
    <w:rsid w:val="00DB613B"/>
    <w:rsid w:val="00DC169E"/>
    <w:rsid w:val="00DC332E"/>
    <w:rsid w:val="00DC72C7"/>
    <w:rsid w:val="00DC7E12"/>
    <w:rsid w:val="00DC7F57"/>
    <w:rsid w:val="00DD0BBC"/>
    <w:rsid w:val="00DD1474"/>
    <w:rsid w:val="00DD1BA4"/>
    <w:rsid w:val="00DD24B3"/>
    <w:rsid w:val="00DD28F4"/>
    <w:rsid w:val="00DD2D83"/>
    <w:rsid w:val="00DD39AA"/>
    <w:rsid w:val="00DD3B6C"/>
    <w:rsid w:val="00DD3B9C"/>
    <w:rsid w:val="00DD4201"/>
    <w:rsid w:val="00DD5E34"/>
    <w:rsid w:val="00DD68CC"/>
    <w:rsid w:val="00DD6C97"/>
    <w:rsid w:val="00DE01B0"/>
    <w:rsid w:val="00DE0FC8"/>
    <w:rsid w:val="00DE121F"/>
    <w:rsid w:val="00DE234A"/>
    <w:rsid w:val="00DE3C95"/>
    <w:rsid w:val="00DE419A"/>
    <w:rsid w:val="00DE5949"/>
    <w:rsid w:val="00DE6443"/>
    <w:rsid w:val="00DE6DCD"/>
    <w:rsid w:val="00DE7339"/>
    <w:rsid w:val="00DE7D44"/>
    <w:rsid w:val="00DF1983"/>
    <w:rsid w:val="00DF1E3B"/>
    <w:rsid w:val="00DF2B9A"/>
    <w:rsid w:val="00DF5743"/>
    <w:rsid w:val="00DF6354"/>
    <w:rsid w:val="00DF7B9D"/>
    <w:rsid w:val="00E00EDE"/>
    <w:rsid w:val="00E03860"/>
    <w:rsid w:val="00E03B5C"/>
    <w:rsid w:val="00E03C9B"/>
    <w:rsid w:val="00E0616B"/>
    <w:rsid w:val="00E10973"/>
    <w:rsid w:val="00E10D3F"/>
    <w:rsid w:val="00E11F2B"/>
    <w:rsid w:val="00E1297C"/>
    <w:rsid w:val="00E14205"/>
    <w:rsid w:val="00E149D2"/>
    <w:rsid w:val="00E15940"/>
    <w:rsid w:val="00E20EC9"/>
    <w:rsid w:val="00E2128B"/>
    <w:rsid w:val="00E2399E"/>
    <w:rsid w:val="00E24098"/>
    <w:rsid w:val="00E24392"/>
    <w:rsid w:val="00E24703"/>
    <w:rsid w:val="00E25D9C"/>
    <w:rsid w:val="00E25E65"/>
    <w:rsid w:val="00E26362"/>
    <w:rsid w:val="00E26622"/>
    <w:rsid w:val="00E2662D"/>
    <w:rsid w:val="00E2678F"/>
    <w:rsid w:val="00E26E36"/>
    <w:rsid w:val="00E279C7"/>
    <w:rsid w:val="00E27FDE"/>
    <w:rsid w:val="00E30206"/>
    <w:rsid w:val="00E30DF9"/>
    <w:rsid w:val="00E322CF"/>
    <w:rsid w:val="00E324F0"/>
    <w:rsid w:val="00E33273"/>
    <w:rsid w:val="00E33F17"/>
    <w:rsid w:val="00E342AB"/>
    <w:rsid w:val="00E3536D"/>
    <w:rsid w:val="00E353C9"/>
    <w:rsid w:val="00E35994"/>
    <w:rsid w:val="00E36939"/>
    <w:rsid w:val="00E3767B"/>
    <w:rsid w:val="00E4000E"/>
    <w:rsid w:val="00E42F99"/>
    <w:rsid w:val="00E430E6"/>
    <w:rsid w:val="00E44BAE"/>
    <w:rsid w:val="00E4594F"/>
    <w:rsid w:val="00E45A87"/>
    <w:rsid w:val="00E46D72"/>
    <w:rsid w:val="00E46DD9"/>
    <w:rsid w:val="00E46F45"/>
    <w:rsid w:val="00E47D75"/>
    <w:rsid w:val="00E513CC"/>
    <w:rsid w:val="00E518B4"/>
    <w:rsid w:val="00E54B88"/>
    <w:rsid w:val="00E550B6"/>
    <w:rsid w:val="00E55A09"/>
    <w:rsid w:val="00E55DEC"/>
    <w:rsid w:val="00E56567"/>
    <w:rsid w:val="00E57866"/>
    <w:rsid w:val="00E57C35"/>
    <w:rsid w:val="00E57D71"/>
    <w:rsid w:val="00E602FA"/>
    <w:rsid w:val="00E6095C"/>
    <w:rsid w:val="00E6249C"/>
    <w:rsid w:val="00E63F09"/>
    <w:rsid w:val="00E644D9"/>
    <w:rsid w:val="00E64817"/>
    <w:rsid w:val="00E65894"/>
    <w:rsid w:val="00E71042"/>
    <w:rsid w:val="00E7186B"/>
    <w:rsid w:val="00E71AC2"/>
    <w:rsid w:val="00E722D4"/>
    <w:rsid w:val="00E72419"/>
    <w:rsid w:val="00E729A9"/>
    <w:rsid w:val="00E75741"/>
    <w:rsid w:val="00E76B31"/>
    <w:rsid w:val="00E76D24"/>
    <w:rsid w:val="00E7798E"/>
    <w:rsid w:val="00E77CD6"/>
    <w:rsid w:val="00E80568"/>
    <w:rsid w:val="00E81D46"/>
    <w:rsid w:val="00E824E7"/>
    <w:rsid w:val="00E82E13"/>
    <w:rsid w:val="00E8491B"/>
    <w:rsid w:val="00E84ADA"/>
    <w:rsid w:val="00E850AE"/>
    <w:rsid w:val="00E85F89"/>
    <w:rsid w:val="00E863A7"/>
    <w:rsid w:val="00E869BD"/>
    <w:rsid w:val="00E869D7"/>
    <w:rsid w:val="00E90174"/>
    <w:rsid w:val="00E90A2B"/>
    <w:rsid w:val="00E90E35"/>
    <w:rsid w:val="00E926B6"/>
    <w:rsid w:val="00E9324C"/>
    <w:rsid w:val="00E93958"/>
    <w:rsid w:val="00E94EE2"/>
    <w:rsid w:val="00E954D7"/>
    <w:rsid w:val="00E958C3"/>
    <w:rsid w:val="00E96D92"/>
    <w:rsid w:val="00EA16B3"/>
    <w:rsid w:val="00EA631F"/>
    <w:rsid w:val="00EA7575"/>
    <w:rsid w:val="00EB002C"/>
    <w:rsid w:val="00EB325A"/>
    <w:rsid w:val="00EB373B"/>
    <w:rsid w:val="00EB4E49"/>
    <w:rsid w:val="00EB53BE"/>
    <w:rsid w:val="00EB73FD"/>
    <w:rsid w:val="00EB7FE2"/>
    <w:rsid w:val="00EC05F0"/>
    <w:rsid w:val="00EC0910"/>
    <w:rsid w:val="00EC117A"/>
    <w:rsid w:val="00EC162F"/>
    <w:rsid w:val="00EC18E1"/>
    <w:rsid w:val="00EC4DDC"/>
    <w:rsid w:val="00EC6894"/>
    <w:rsid w:val="00ED098D"/>
    <w:rsid w:val="00ED0B79"/>
    <w:rsid w:val="00ED0F12"/>
    <w:rsid w:val="00ED2D79"/>
    <w:rsid w:val="00ED3755"/>
    <w:rsid w:val="00ED390E"/>
    <w:rsid w:val="00ED4342"/>
    <w:rsid w:val="00ED563C"/>
    <w:rsid w:val="00ED6279"/>
    <w:rsid w:val="00ED6ACD"/>
    <w:rsid w:val="00ED6E5C"/>
    <w:rsid w:val="00ED7A32"/>
    <w:rsid w:val="00ED7FF9"/>
    <w:rsid w:val="00EE054D"/>
    <w:rsid w:val="00EE09D2"/>
    <w:rsid w:val="00EE1ACD"/>
    <w:rsid w:val="00EE2421"/>
    <w:rsid w:val="00EF117D"/>
    <w:rsid w:val="00EF1980"/>
    <w:rsid w:val="00EF2F60"/>
    <w:rsid w:val="00EF452A"/>
    <w:rsid w:val="00EF4A04"/>
    <w:rsid w:val="00EF5540"/>
    <w:rsid w:val="00EF6225"/>
    <w:rsid w:val="00EF65A8"/>
    <w:rsid w:val="00EF6AA3"/>
    <w:rsid w:val="00EF6DC0"/>
    <w:rsid w:val="00F0113A"/>
    <w:rsid w:val="00F02896"/>
    <w:rsid w:val="00F029FD"/>
    <w:rsid w:val="00F02A0E"/>
    <w:rsid w:val="00F04000"/>
    <w:rsid w:val="00F0556C"/>
    <w:rsid w:val="00F057A9"/>
    <w:rsid w:val="00F05DCC"/>
    <w:rsid w:val="00F07042"/>
    <w:rsid w:val="00F07B7C"/>
    <w:rsid w:val="00F116C9"/>
    <w:rsid w:val="00F119AB"/>
    <w:rsid w:val="00F133F4"/>
    <w:rsid w:val="00F13A3E"/>
    <w:rsid w:val="00F13CAB"/>
    <w:rsid w:val="00F14CB6"/>
    <w:rsid w:val="00F14E4A"/>
    <w:rsid w:val="00F17139"/>
    <w:rsid w:val="00F176AB"/>
    <w:rsid w:val="00F218A5"/>
    <w:rsid w:val="00F21F12"/>
    <w:rsid w:val="00F225D0"/>
    <w:rsid w:val="00F2286A"/>
    <w:rsid w:val="00F2349B"/>
    <w:rsid w:val="00F2591B"/>
    <w:rsid w:val="00F26447"/>
    <w:rsid w:val="00F26C0C"/>
    <w:rsid w:val="00F26FFB"/>
    <w:rsid w:val="00F27F6C"/>
    <w:rsid w:val="00F328FF"/>
    <w:rsid w:val="00F35910"/>
    <w:rsid w:val="00F36093"/>
    <w:rsid w:val="00F36614"/>
    <w:rsid w:val="00F36EE7"/>
    <w:rsid w:val="00F37106"/>
    <w:rsid w:val="00F41164"/>
    <w:rsid w:val="00F4153A"/>
    <w:rsid w:val="00F4191B"/>
    <w:rsid w:val="00F426ED"/>
    <w:rsid w:val="00F431FE"/>
    <w:rsid w:val="00F43630"/>
    <w:rsid w:val="00F4443C"/>
    <w:rsid w:val="00F451C1"/>
    <w:rsid w:val="00F461AC"/>
    <w:rsid w:val="00F4636C"/>
    <w:rsid w:val="00F53586"/>
    <w:rsid w:val="00F53737"/>
    <w:rsid w:val="00F54FEA"/>
    <w:rsid w:val="00F56C38"/>
    <w:rsid w:val="00F56E80"/>
    <w:rsid w:val="00F5719B"/>
    <w:rsid w:val="00F574A4"/>
    <w:rsid w:val="00F62406"/>
    <w:rsid w:val="00F63CE1"/>
    <w:rsid w:val="00F6443C"/>
    <w:rsid w:val="00F66DE4"/>
    <w:rsid w:val="00F72E28"/>
    <w:rsid w:val="00F735BC"/>
    <w:rsid w:val="00F747A4"/>
    <w:rsid w:val="00F7773B"/>
    <w:rsid w:val="00F778F9"/>
    <w:rsid w:val="00F77B89"/>
    <w:rsid w:val="00F801DD"/>
    <w:rsid w:val="00F815CD"/>
    <w:rsid w:val="00F82668"/>
    <w:rsid w:val="00F82874"/>
    <w:rsid w:val="00F841AB"/>
    <w:rsid w:val="00F86AC2"/>
    <w:rsid w:val="00F87478"/>
    <w:rsid w:val="00F877FF"/>
    <w:rsid w:val="00F91F7A"/>
    <w:rsid w:val="00F922B9"/>
    <w:rsid w:val="00F94D56"/>
    <w:rsid w:val="00F97258"/>
    <w:rsid w:val="00FA1244"/>
    <w:rsid w:val="00FA27BD"/>
    <w:rsid w:val="00FA2A7A"/>
    <w:rsid w:val="00FA3952"/>
    <w:rsid w:val="00FA3ADF"/>
    <w:rsid w:val="00FA4295"/>
    <w:rsid w:val="00FA4AAE"/>
    <w:rsid w:val="00FA64F1"/>
    <w:rsid w:val="00FA6AD7"/>
    <w:rsid w:val="00FA7118"/>
    <w:rsid w:val="00FA7AD5"/>
    <w:rsid w:val="00FA7EA4"/>
    <w:rsid w:val="00FB0947"/>
    <w:rsid w:val="00FB2A35"/>
    <w:rsid w:val="00FB4798"/>
    <w:rsid w:val="00FB5681"/>
    <w:rsid w:val="00FB56DE"/>
    <w:rsid w:val="00FB57DC"/>
    <w:rsid w:val="00FB6AED"/>
    <w:rsid w:val="00FB7698"/>
    <w:rsid w:val="00FB7C87"/>
    <w:rsid w:val="00FC1802"/>
    <w:rsid w:val="00FC3703"/>
    <w:rsid w:val="00FC4682"/>
    <w:rsid w:val="00FC4808"/>
    <w:rsid w:val="00FC4933"/>
    <w:rsid w:val="00FC4D19"/>
    <w:rsid w:val="00FD0048"/>
    <w:rsid w:val="00FD056D"/>
    <w:rsid w:val="00FD1972"/>
    <w:rsid w:val="00FD2F2D"/>
    <w:rsid w:val="00FD2F7E"/>
    <w:rsid w:val="00FD3C4A"/>
    <w:rsid w:val="00FD3CCA"/>
    <w:rsid w:val="00FD586E"/>
    <w:rsid w:val="00FD5A59"/>
    <w:rsid w:val="00FD6822"/>
    <w:rsid w:val="00FD7D47"/>
    <w:rsid w:val="00FE02A3"/>
    <w:rsid w:val="00FE0D76"/>
    <w:rsid w:val="00FE1CED"/>
    <w:rsid w:val="00FE1DBE"/>
    <w:rsid w:val="00FE2717"/>
    <w:rsid w:val="00FE4B42"/>
    <w:rsid w:val="00FE62F0"/>
    <w:rsid w:val="00FE711C"/>
    <w:rsid w:val="00FF18DD"/>
    <w:rsid w:val="00FF2209"/>
    <w:rsid w:val="00FF25AF"/>
    <w:rsid w:val="00FF392D"/>
    <w:rsid w:val="00FF4073"/>
    <w:rsid w:val="00FF42FD"/>
    <w:rsid w:val="00FF5A44"/>
    <w:rsid w:val="00FF5F6B"/>
    <w:rsid w:val="00FF69F0"/>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C3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qFormat="1"/>
    <w:lsdException w:name="footnote reference" w:uiPriority="0"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53586"/>
    <w:pPr>
      <w:widowControl w:val="0"/>
      <w:spacing w:after="0" w:line="240" w:lineRule="auto"/>
    </w:pPr>
  </w:style>
  <w:style w:type="paragraph" w:styleId="1">
    <w:name w:val="heading 1"/>
    <w:basedOn w:val="a"/>
    <w:next w:val="a"/>
    <w:link w:val="10"/>
    <w:autoRedefine/>
    <w:uiPriority w:val="9"/>
    <w:qFormat/>
    <w:rsid w:val="00C32CE4"/>
    <w:pPr>
      <w:keepNext/>
      <w:widowControl/>
      <w:suppressAutoHyphens/>
      <w:outlineLvl w:val="0"/>
    </w:pPr>
    <w:rPr>
      <w:rFonts w:eastAsia="Arial Unicode MS" w:cs="Times New Roman"/>
      <w:b/>
      <w:color w:val="000000" w:themeColor="text1"/>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3600DA"/>
    <w:pPr>
      <w:keepNext/>
      <w:widowControl/>
      <w:numPr>
        <w:ilvl w:val="1"/>
        <w:numId w:val="1"/>
      </w:numPr>
      <w:suppressAutoHyphens/>
      <w:spacing w:before="20" w:line="252" w:lineRule="auto"/>
      <w:ind w:left="0" w:firstLine="709"/>
      <w:jc w:val="both"/>
      <w:outlineLvl w:val="1"/>
    </w:pPr>
    <w:rPr>
      <w:rFonts w:eastAsia="Times New Roman" w:cs="Times New Roman"/>
      <w:u w:val="single"/>
      <w:lang w:eastAsia="zh-CN"/>
    </w:rPr>
  </w:style>
  <w:style w:type="paragraph" w:styleId="30">
    <w:name w:val="heading 3"/>
    <w:aliases w:val="h3,Head 3,l3+toc 3,CT,Sub-section Title,l3"/>
    <w:basedOn w:val="a"/>
    <w:next w:val="a"/>
    <w:link w:val="31"/>
    <w:uiPriority w:val="9"/>
    <w:unhideWhenUsed/>
    <w:qFormat/>
    <w:rsid w:val="003600DA"/>
    <w:pPr>
      <w:keepNext/>
      <w:widowControl/>
      <w:spacing w:before="240" w:after="60"/>
      <w:outlineLvl w:val="2"/>
    </w:pPr>
    <w:rPr>
      <w:rFonts w:ascii="Calibri Light" w:eastAsia="Times New Roman" w:hAnsi="Calibri Light" w:cs="Times New Roman"/>
      <w:b/>
      <w:bCs/>
      <w:sz w:val="26"/>
      <w:szCs w:val="26"/>
    </w:rPr>
  </w:style>
  <w:style w:type="paragraph" w:styleId="4">
    <w:name w:val="heading 4"/>
    <w:aliases w:val="Параграф"/>
    <w:basedOn w:val="a"/>
    <w:next w:val="a"/>
    <w:link w:val="40"/>
    <w:uiPriority w:val="9"/>
    <w:qFormat/>
    <w:rsid w:val="003600DA"/>
    <w:pPr>
      <w:keepNext/>
      <w:widowControl/>
      <w:numPr>
        <w:ilvl w:val="3"/>
        <w:numId w:val="1"/>
      </w:numPr>
      <w:tabs>
        <w:tab w:val="left" w:pos="4395"/>
        <w:tab w:val="left" w:pos="4962"/>
        <w:tab w:val="left" w:pos="6237"/>
      </w:tabs>
      <w:suppressAutoHyphens/>
      <w:jc w:val="center"/>
      <w:outlineLvl w:val="3"/>
    </w:pPr>
    <w:rPr>
      <w:rFonts w:eastAsia="Times New Roman" w:cs="Times New Roman"/>
      <w:szCs w:val="20"/>
      <w:lang w:eastAsia="zh-CN"/>
    </w:rPr>
  </w:style>
  <w:style w:type="paragraph" w:styleId="5">
    <w:name w:val="heading 5"/>
    <w:aliases w:val="_Подпункт"/>
    <w:basedOn w:val="a"/>
    <w:next w:val="a"/>
    <w:link w:val="50"/>
    <w:uiPriority w:val="9"/>
    <w:qFormat/>
    <w:rsid w:val="003600DA"/>
    <w:pPr>
      <w:keepNext/>
      <w:widowControl/>
      <w:jc w:val="center"/>
      <w:outlineLvl w:val="4"/>
    </w:pPr>
    <w:rPr>
      <w:rFonts w:eastAsia="Times New Roman" w:cs="Times New Roman"/>
      <w:b/>
      <w:sz w:val="16"/>
      <w:szCs w:val="20"/>
    </w:rPr>
  </w:style>
  <w:style w:type="paragraph" w:styleId="6">
    <w:name w:val="heading 6"/>
    <w:basedOn w:val="a"/>
    <w:next w:val="a"/>
    <w:link w:val="60"/>
    <w:uiPriority w:val="9"/>
    <w:qFormat/>
    <w:rsid w:val="003600DA"/>
    <w:pPr>
      <w:widowControl/>
      <w:numPr>
        <w:ilvl w:val="5"/>
        <w:numId w:val="1"/>
      </w:numPr>
      <w:suppressAutoHyphens/>
      <w:spacing w:before="240" w:after="60"/>
      <w:outlineLvl w:val="5"/>
    </w:pPr>
    <w:rPr>
      <w:rFonts w:eastAsia="Times New Roman" w:cs="Times New Roman"/>
      <w:b/>
      <w:bCs/>
      <w:lang w:eastAsia="zh-CN"/>
    </w:rPr>
  </w:style>
  <w:style w:type="paragraph" w:styleId="7">
    <w:name w:val="heading 7"/>
    <w:basedOn w:val="a"/>
    <w:next w:val="a"/>
    <w:link w:val="70"/>
    <w:uiPriority w:val="9"/>
    <w:qFormat/>
    <w:rsid w:val="003600DA"/>
    <w:pPr>
      <w:widowControl/>
      <w:numPr>
        <w:ilvl w:val="6"/>
        <w:numId w:val="1"/>
      </w:numPr>
      <w:suppressAutoHyphens/>
      <w:spacing w:before="240" w:after="60"/>
      <w:outlineLvl w:val="6"/>
    </w:pPr>
    <w:rPr>
      <w:rFonts w:eastAsia="Times New Roman" w:cs="Times New Roman"/>
      <w:lang w:eastAsia="zh-CN"/>
    </w:rPr>
  </w:style>
  <w:style w:type="paragraph" w:styleId="8">
    <w:name w:val="heading 8"/>
    <w:basedOn w:val="a"/>
    <w:next w:val="a"/>
    <w:link w:val="80"/>
    <w:uiPriority w:val="9"/>
    <w:qFormat/>
    <w:rsid w:val="003600DA"/>
    <w:pPr>
      <w:keepNext/>
      <w:widowControl/>
      <w:jc w:val="center"/>
      <w:outlineLvl w:val="7"/>
    </w:pPr>
    <w:rPr>
      <w:rFonts w:eastAsia="Times New Roman" w:cs="Times New Roman"/>
      <w:b/>
      <w:spacing w:val="4"/>
      <w:szCs w:val="20"/>
    </w:rPr>
  </w:style>
  <w:style w:type="paragraph" w:styleId="9">
    <w:name w:val="heading 9"/>
    <w:basedOn w:val="a"/>
    <w:next w:val="a"/>
    <w:link w:val="90"/>
    <w:uiPriority w:val="9"/>
    <w:qFormat/>
    <w:rsid w:val="003600DA"/>
    <w:pPr>
      <w:keepNext/>
      <w:widowControl/>
      <w:numPr>
        <w:ilvl w:val="8"/>
        <w:numId w:val="1"/>
      </w:numPr>
      <w:tabs>
        <w:tab w:val="left" w:pos="4395"/>
        <w:tab w:val="left" w:pos="4962"/>
        <w:tab w:val="left" w:pos="6237"/>
      </w:tabs>
      <w:suppressAutoHyphens/>
      <w:ind w:left="0" w:firstLine="567"/>
      <w:jc w:val="right"/>
      <w:outlineLvl w:val="8"/>
    </w:pPr>
    <w:rPr>
      <w:rFonts w:eastAsia="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2CE4"/>
    <w:rPr>
      <w:rFonts w:eastAsia="Arial Unicode MS" w:cs="Times New Roman"/>
      <w:b/>
      <w:color w:val="000000" w:themeColor="text1"/>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3600D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3600D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3600D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3600D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600DA"/>
    <w:rPr>
      <w:rFonts w:ascii="Times New Roman" w:eastAsia="Times New Roman" w:hAnsi="Times New Roman" w:cs="Times New Roman"/>
      <w:b/>
      <w:bCs/>
      <w:lang w:eastAsia="zh-CN"/>
    </w:rPr>
  </w:style>
  <w:style w:type="character" w:customStyle="1" w:styleId="70">
    <w:name w:val="Заголовок 7 Знак"/>
    <w:basedOn w:val="a0"/>
    <w:link w:val="7"/>
    <w:rsid w:val="003600DA"/>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3600D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600DA"/>
    <w:rPr>
      <w:rFonts w:ascii="Times New Roman" w:eastAsia="Times New Roman" w:hAnsi="Times New Roman" w:cs="Times New Roman"/>
      <w:b/>
      <w:sz w:val="24"/>
      <w:szCs w:val="24"/>
      <w:lang w:eastAsia="zh-CN"/>
    </w:rPr>
  </w:style>
  <w:style w:type="paragraph" w:styleId="a3">
    <w:name w:val="header"/>
    <w:aliases w:val="Linie,header"/>
    <w:basedOn w:val="a"/>
    <w:link w:val="a4"/>
    <w:uiPriority w:val="99"/>
    <w:rsid w:val="003600DA"/>
    <w:pPr>
      <w:widowControl/>
      <w:tabs>
        <w:tab w:val="center" w:pos="4153"/>
        <w:tab w:val="right" w:pos="8306"/>
      </w:tabs>
    </w:pPr>
    <w:rPr>
      <w:rFonts w:eastAsia="Times New Roman" w:cs="Times New Roman"/>
      <w:sz w:val="20"/>
      <w:szCs w:val="20"/>
    </w:rPr>
  </w:style>
  <w:style w:type="character" w:customStyle="1" w:styleId="a4">
    <w:name w:val="Верхний колонтитул Знак"/>
    <w:aliases w:val="Linie Знак,header Знак"/>
    <w:basedOn w:val="a0"/>
    <w:link w:val="a3"/>
    <w:uiPriority w:val="99"/>
    <w:rsid w:val="003600D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600DA"/>
    <w:pPr>
      <w:ind w:left="720"/>
      <w:contextualSpacing/>
    </w:pPr>
  </w:style>
  <w:style w:type="paragraph" w:styleId="a7">
    <w:name w:val="No Spacing"/>
    <w:link w:val="a8"/>
    <w:uiPriority w:val="1"/>
    <w:qFormat/>
    <w:rsid w:val="003600DA"/>
    <w:pPr>
      <w:spacing w:after="0" w:line="240" w:lineRule="auto"/>
    </w:pPr>
  </w:style>
  <w:style w:type="character" w:styleId="a9">
    <w:name w:val="annotation reference"/>
    <w:rsid w:val="003600DA"/>
    <w:rPr>
      <w:sz w:val="16"/>
      <w:szCs w:val="16"/>
    </w:rPr>
  </w:style>
  <w:style w:type="character" w:styleId="aa">
    <w:name w:val="Hyperlink"/>
    <w:uiPriority w:val="99"/>
    <w:rsid w:val="003600DA"/>
    <w:rPr>
      <w:rFonts w:cs="Times New Roman"/>
      <w:color w:val="0000FF"/>
      <w:u w:val="single"/>
    </w:rPr>
  </w:style>
  <w:style w:type="paragraph" w:styleId="ab">
    <w:name w:val="Balloon Text"/>
    <w:basedOn w:val="a"/>
    <w:link w:val="ac"/>
    <w:uiPriority w:val="99"/>
    <w:unhideWhenUsed/>
    <w:rsid w:val="003600DA"/>
    <w:rPr>
      <w:rFonts w:ascii="Segoe UI" w:hAnsi="Segoe UI" w:cs="Segoe UI"/>
      <w:sz w:val="18"/>
      <w:szCs w:val="18"/>
    </w:rPr>
  </w:style>
  <w:style w:type="character" w:customStyle="1" w:styleId="ac">
    <w:name w:val="Текст выноски Знак"/>
    <w:basedOn w:val="a0"/>
    <w:link w:val="ab"/>
    <w:uiPriority w:val="99"/>
    <w:rsid w:val="003600DA"/>
    <w:rPr>
      <w:rFonts w:ascii="Segoe UI" w:eastAsia="Courier New" w:hAnsi="Segoe UI" w:cs="Segoe UI"/>
      <w:color w:val="000000"/>
      <w:sz w:val="18"/>
      <w:szCs w:val="18"/>
      <w:lang w:eastAsia="ru-RU" w:bidi="ru-RU"/>
    </w:rPr>
  </w:style>
  <w:style w:type="paragraph" w:styleId="ad">
    <w:name w:val="footer"/>
    <w:aliases w:val=" Знак3, Знак3 Знак Знак,Знак3 Знак Знак"/>
    <w:basedOn w:val="a"/>
    <w:link w:val="ae"/>
    <w:uiPriority w:val="99"/>
    <w:unhideWhenUsed/>
    <w:qFormat/>
    <w:rsid w:val="003600DA"/>
    <w:pPr>
      <w:tabs>
        <w:tab w:val="center" w:pos="4677"/>
        <w:tab w:val="right" w:pos="9355"/>
      </w:tabs>
    </w:pPr>
  </w:style>
  <w:style w:type="character" w:customStyle="1" w:styleId="ae">
    <w:name w:val="Нижний колонтитул Знак"/>
    <w:aliases w:val=" Знак3 Знак, Знак3 Знак Знак Знак,Знак3 Знак Знак Знак"/>
    <w:basedOn w:val="a0"/>
    <w:link w:val="ad"/>
    <w:uiPriority w:val="99"/>
    <w:rsid w:val="003600D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600D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600DA"/>
    <w:rPr>
      <w:rFonts w:ascii="Calibri" w:eastAsia="Times New Roman" w:hAnsi="Calibri" w:cs="Calibri"/>
      <w:szCs w:val="20"/>
      <w:lang w:eastAsia="ru-RU"/>
    </w:rPr>
  </w:style>
  <w:style w:type="paragraph" w:customStyle="1" w:styleId="ConsPlusTitle">
    <w:name w:val="ConsPlusTitle"/>
    <w:rsid w:val="003600DA"/>
    <w:pPr>
      <w:autoSpaceDE w:val="0"/>
      <w:autoSpaceDN w:val="0"/>
      <w:adjustRightInd w:val="0"/>
      <w:spacing w:after="0" w:line="240" w:lineRule="auto"/>
    </w:pPr>
    <w:rPr>
      <w:rFonts w:eastAsia="Times New Roman" w:cs="Times New Roman"/>
      <w:b/>
      <w:bCs/>
      <w:sz w:val="28"/>
      <w:szCs w:val="28"/>
      <w:lang w:eastAsia="ru-RU"/>
    </w:rPr>
  </w:style>
  <w:style w:type="paragraph" w:customStyle="1" w:styleId="12">
    <w:name w:val="Абзац списка1"/>
    <w:basedOn w:val="a"/>
    <w:uiPriority w:val="99"/>
    <w:rsid w:val="003600DA"/>
    <w:pPr>
      <w:widowControl/>
      <w:ind w:left="720"/>
    </w:pPr>
    <w:rPr>
      <w:rFonts w:eastAsia="Times New Roman" w:cs="Times New Roman"/>
    </w:rPr>
  </w:style>
  <w:style w:type="paragraph" w:customStyle="1" w:styleId="32">
    <w:name w:val="Стиль3 Знак Знак"/>
    <w:basedOn w:val="22"/>
    <w:link w:val="33"/>
    <w:rsid w:val="003600D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3600DA"/>
    <w:pPr>
      <w:widowControl/>
      <w:spacing w:after="120" w:line="480" w:lineRule="auto"/>
      <w:ind w:left="283"/>
    </w:pPr>
    <w:rPr>
      <w:rFonts w:eastAsia="Times New Roman" w:cs="Times New Roman"/>
    </w:rPr>
  </w:style>
  <w:style w:type="character" w:customStyle="1" w:styleId="23">
    <w:name w:val="Основной текст с отступом 2 Знак"/>
    <w:aliases w:val="Знак1 Знак"/>
    <w:basedOn w:val="a0"/>
    <w:link w:val="22"/>
    <w:rsid w:val="003600D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600D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600DA"/>
    <w:pPr>
      <w:widowControl/>
      <w:spacing w:after="60"/>
      <w:jc w:val="both"/>
    </w:pPr>
    <w:rPr>
      <w:rFonts w:eastAsia="Times New Roman" w:cs="Times New Roman"/>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600DA"/>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SUPERS,Знак сноски 1,Ciae niinee-FN,fr,Used by Word for Help footnote symbols,Ciae niinee 1"/>
    <w:qFormat/>
    <w:rsid w:val="003600DA"/>
    <w:rPr>
      <w:vertAlign w:val="superscript"/>
    </w:rPr>
  </w:style>
  <w:style w:type="paragraph" w:styleId="af2">
    <w:name w:val="Body Text"/>
    <w:aliases w:val="Список 1,Body Text Char"/>
    <w:basedOn w:val="a"/>
    <w:link w:val="af3"/>
    <w:uiPriority w:val="99"/>
    <w:unhideWhenUsed/>
    <w:rsid w:val="003600DA"/>
    <w:pPr>
      <w:widowControl/>
      <w:spacing w:after="120"/>
    </w:pPr>
    <w:rPr>
      <w:rFonts w:eastAsia="Times New Roman" w:cs="Times New Roman"/>
    </w:rPr>
  </w:style>
  <w:style w:type="character" w:customStyle="1" w:styleId="af3">
    <w:name w:val="Основной текст Знак"/>
    <w:aliases w:val="Список 1 Знак,Body Text Char Знак"/>
    <w:basedOn w:val="a0"/>
    <w:link w:val="af2"/>
    <w:uiPriority w:val="99"/>
    <w:rsid w:val="003600DA"/>
    <w:rPr>
      <w:rFonts w:ascii="Times New Roman" w:eastAsia="Times New Roman" w:hAnsi="Times New Roman" w:cs="Times New Roman"/>
      <w:sz w:val="24"/>
      <w:szCs w:val="24"/>
      <w:lang w:eastAsia="ru-RU"/>
    </w:rPr>
  </w:style>
  <w:style w:type="character" w:customStyle="1" w:styleId="WW8Num1z0">
    <w:name w:val="WW8Num1z0"/>
    <w:rsid w:val="003600DA"/>
  </w:style>
  <w:style w:type="character" w:customStyle="1" w:styleId="WW8Num1z1">
    <w:name w:val="WW8Num1z1"/>
    <w:rsid w:val="003600DA"/>
  </w:style>
  <w:style w:type="character" w:customStyle="1" w:styleId="WW8Num1z2">
    <w:name w:val="WW8Num1z2"/>
    <w:rsid w:val="003600DA"/>
  </w:style>
  <w:style w:type="character" w:customStyle="1" w:styleId="WW8Num1z3">
    <w:name w:val="WW8Num1z3"/>
    <w:rsid w:val="003600DA"/>
  </w:style>
  <w:style w:type="character" w:customStyle="1" w:styleId="WW8Num1z4">
    <w:name w:val="WW8Num1z4"/>
    <w:rsid w:val="003600DA"/>
  </w:style>
  <w:style w:type="character" w:customStyle="1" w:styleId="WW8Num1z5">
    <w:name w:val="WW8Num1z5"/>
    <w:rsid w:val="003600DA"/>
  </w:style>
  <w:style w:type="character" w:customStyle="1" w:styleId="WW8Num1z6">
    <w:name w:val="WW8Num1z6"/>
    <w:rsid w:val="003600DA"/>
  </w:style>
  <w:style w:type="character" w:customStyle="1" w:styleId="WW8Num1z7">
    <w:name w:val="WW8Num1z7"/>
    <w:rsid w:val="003600DA"/>
  </w:style>
  <w:style w:type="character" w:customStyle="1" w:styleId="WW8Num1z8">
    <w:name w:val="WW8Num1z8"/>
    <w:rsid w:val="003600DA"/>
  </w:style>
  <w:style w:type="character" w:customStyle="1" w:styleId="WW8Num2z0">
    <w:name w:val="WW8Num2z0"/>
    <w:rsid w:val="003600DA"/>
    <w:rPr>
      <w:rFonts w:hint="default"/>
    </w:rPr>
  </w:style>
  <w:style w:type="character" w:customStyle="1" w:styleId="WW8Num2z1">
    <w:name w:val="WW8Num2z1"/>
    <w:rsid w:val="003600DA"/>
  </w:style>
  <w:style w:type="character" w:customStyle="1" w:styleId="WW8Num2z2">
    <w:name w:val="WW8Num2z2"/>
    <w:rsid w:val="003600DA"/>
  </w:style>
  <w:style w:type="character" w:customStyle="1" w:styleId="WW8Num2z3">
    <w:name w:val="WW8Num2z3"/>
    <w:rsid w:val="003600DA"/>
  </w:style>
  <w:style w:type="character" w:customStyle="1" w:styleId="WW8Num2z4">
    <w:name w:val="WW8Num2z4"/>
    <w:rsid w:val="003600DA"/>
  </w:style>
  <w:style w:type="character" w:customStyle="1" w:styleId="WW8Num2z5">
    <w:name w:val="WW8Num2z5"/>
    <w:rsid w:val="003600DA"/>
  </w:style>
  <w:style w:type="character" w:customStyle="1" w:styleId="WW8Num2z6">
    <w:name w:val="WW8Num2z6"/>
    <w:rsid w:val="003600DA"/>
  </w:style>
  <w:style w:type="character" w:customStyle="1" w:styleId="WW8Num2z7">
    <w:name w:val="WW8Num2z7"/>
    <w:rsid w:val="003600DA"/>
  </w:style>
  <w:style w:type="character" w:customStyle="1" w:styleId="WW8Num2z8">
    <w:name w:val="WW8Num2z8"/>
    <w:rsid w:val="003600DA"/>
  </w:style>
  <w:style w:type="character" w:customStyle="1" w:styleId="WW8Num3z0">
    <w:name w:val="WW8Num3z0"/>
    <w:rsid w:val="003600DA"/>
    <w:rPr>
      <w:rFonts w:hint="default"/>
    </w:rPr>
  </w:style>
  <w:style w:type="character" w:customStyle="1" w:styleId="WW8Num3z1">
    <w:name w:val="WW8Num3z1"/>
    <w:rsid w:val="003600DA"/>
    <w:rPr>
      <w:rFonts w:ascii="Times New Roman" w:eastAsia="Times New Roman" w:hAnsi="Times New Roman" w:cs="Times New Roman"/>
      <w:b/>
      <w:bCs/>
      <w:i/>
      <w:sz w:val="24"/>
      <w:szCs w:val="24"/>
    </w:rPr>
  </w:style>
  <w:style w:type="character" w:customStyle="1" w:styleId="WW8Num4z0">
    <w:name w:val="WW8Num4z0"/>
    <w:rsid w:val="003600DA"/>
    <w:rPr>
      <w:rFonts w:ascii="Times New Roman" w:hAnsi="Times New Roman" w:cs="Times New Roman" w:hint="default"/>
      <w:b/>
      <w:bCs/>
      <w:i/>
      <w:iCs/>
      <w:sz w:val="24"/>
      <w:szCs w:val="24"/>
    </w:rPr>
  </w:style>
  <w:style w:type="character" w:customStyle="1" w:styleId="WW8Num5z0">
    <w:name w:val="WW8Num5z0"/>
    <w:rsid w:val="003600DA"/>
    <w:rPr>
      <w:rFonts w:hint="default"/>
      <w:b/>
    </w:rPr>
  </w:style>
  <w:style w:type="character" w:customStyle="1" w:styleId="WW8Num5z1">
    <w:name w:val="WW8Num5z1"/>
    <w:rsid w:val="003600DA"/>
    <w:rPr>
      <w:rFonts w:hint="default"/>
    </w:rPr>
  </w:style>
  <w:style w:type="character" w:customStyle="1" w:styleId="WW8Num5z2">
    <w:name w:val="WW8Num5z2"/>
    <w:rsid w:val="003600DA"/>
    <w:rPr>
      <w:rFonts w:hint="default"/>
      <w:i w:val="0"/>
    </w:rPr>
  </w:style>
  <w:style w:type="character" w:customStyle="1" w:styleId="WW8Num6z0">
    <w:name w:val="WW8Num6z0"/>
    <w:rsid w:val="003600DA"/>
    <w:rPr>
      <w:rFonts w:ascii="Symbol" w:hAnsi="Symbol" w:cs="Symbol" w:hint="default"/>
      <w:sz w:val="24"/>
      <w:szCs w:val="24"/>
    </w:rPr>
  </w:style>
  <w:style w:type="character" w:customStyle="1" w:styleId="WW8Num6z1">
    <w:name w:val="WW8Num6z1"/>
    <w:rsid w:val="003600DA"/>
  </w:style>
  <w:style w:type="character" w:customStyle="1" w:styleId="WW8Num6z2">
    <w:name w:val="WW8Num6z2"/>
    <w:rsid w:val="003600DA"/>
  </w:style>
  <w:style w:type="character" w:customStyle="1" w:styleId="WW8Num6z3">
    <w:name w:val="WW8Num6z3"/>
    <w:rsid w:val="003600DA"/>
  </w:style>
  <w:style w:type="character" w:customStyle="1" w:styleId="WW8Num6z4">
    <w:name w:val="WW8Num6z4"/>
    <w:rsid w:val="003600DA"/>
  </w:style>
  <w:style w:type="character" w:customStyle="1" w:styleId="WW8Num6z5">
    <w:name w:val="WW8Num6z5"/>
    <w:rsid w:val="003600DA"/>
  </w:style>
  <w:style w:type="character" w:customStyle="1" w:styleId="WW8Num6z6">
    <w:name w:val="WW8Num6z6"/>
    <w:rsid w:val="003600DA"/>
  </w:style>
  <w:style w:type="character" w:customStyle="1" w:styleId="WW8Num6z7">
    <w:name w:val="WW8Num6z7"/>
    <w:rsid w:val="003600DA"/>
  </w:style>
  <w:style w:type="character" w:customStyle="1" w:styleId="WW8Num6z8">
    <w:name w:val="WW8Num6z8"/>
    <w:rsid w:val="003600DA"/>
  </w:style>
  <w:style w:type="character" w:customStyle="1" w:styleId="WW8Num7z0">
    <w:name w:val="WW8Num7z0"/>
    <w:rsid w:val="003600DA"/>
    <w:rPr>
      <w:rFonts w:ascii="Symbol" w:hAnsi="Symbol" w:cs="OpenSymbol"/>
    </w:rPr>
  </w:style>
  <w:style w:type="character" w:customStyle="1" w:styleId="WW8Num7z1">
    <w:name w:val="WW8Num7z1"/>
    <w:rsid w:val="003600DA"/>
    <w:rPr>
      <w:rFonts w:ascii="OpenSymbol" w:hAnsi="OpenSymbol" w:cs="OpenSymbol"/>
    </w:rPr>
  </w:style>
  <w:style w:type="character" w:customStyle="1" w:styleId="WW8Num8z0">
    <w:name w:val="WW8Num8z0"/>
    <w:rsid w:val="003600DA"/>
    <w:rPr>
      <w:rFonts w:ascii="Times New Roman" w:hAnsi="Times New Roman" w:cs="Times New Roman" w:hint="default"/>
      <w:b/>
      <w:bCs/>
      <w:sz w:val="24"/>
      <w:szCs w:val="24"/>
    </w:rPr>
  </w:style>
  <w:style w:type="character" w:customStyle="1" w:styleId="WW8Num9z0">
    <w:name w:val="WW8Num9z0"/>
    <w:rsid w:val="003600DA"/>
    <w:rPr>
      <w:rFonts w:ascii="Symbol" w:hAnsi="Symbol" w:cs="Symbol"/>
      <w:sz w:val="22"/>
      <w:szCs w:val="22"/>
    </w:rPr>
  </w:style>
  <w:style w:type="character" w:customStyle="1" w:styleId="WW8Num9z1">
    <w:name w:val="WW8Num9z1"/>
    <w:rsid w:val="003600DA"/>
  </w:style>
  <w:style w:type="character" w:customStyle="1" w:styleId="WW8Num9z2">
    <w:name w:val="WW8Num9z2"/>
    <w:rsid w:val="003600DA"/>
  </w:style>
  <w:style w:type="character" w:customStyle="1" w:styleId="WW8Num9z3">
    <w:name w:val="WW8Num9z3"/>
    <w:rsid w:val="003600DA"/>
  </w:style>
  <w:style w:type="character" w:customStyle="1" w:styleId="WW8Num9z4">
    <w:name w:val="WW8Num9z4"/>
    <w:rsid w:val="003600DA"/>
  </w:style>
  <w:style w:type="character" w:customStyle="1" w:styleId="WW8Num9z5">
    <w:name w:val="WW8Num9z5"/>
    <w:rsid w:val="003600DA"/>
  </w:style>
  <w:style w:type="character" w:customStyle="1" w:styleId="WW8Num9z6">
    <w:name w:val="WW8Num9z6"/>
    <w:rsid w:val="003600DA"/>
  </w:style>
  <w:style w:type="character" w:customStyle="1" w:styleId="WW8Num9z7">
    <w:name w:val="WW8Num9z7"/>
    <w:rsid w:val="003600DA"/>
  </w:style>
  <w:style w:type="character" w:customStyle="1" w:styleId="WW8Num9z8">
    <w:name w:val="WW8Num9z8"/>
    <w:rsid w:val="003600DA"/>
  </w:style>
  <w:style w:type="character" w:customStyle="1" w:styleId="WW8Num10z0">
    <w:name w:val="WW8Num10z0"/>
    <w:rsid w:val="003600DA"/>
    <w:rPr>
      <w:rFonts w:ascii="Symbol" w:hAnsi="Symbol" w:cs="Symbol"/>
      <w:sz w:val="22"/>
      <w:szCs w:val="22"/>
    </w:rPr>
  </w:style>
  <w:style w:type="character" w:customStyle="1" w:styleId="WW8Num10z1">
    <w:name w:val="WW8Num10z1"/>
    <w:rsid w:val="003600DA"/>
  </w:style>
  <w:style w:type="character" w:customStyle="1" w:styleId="WW8Num10z2">
    <w:name w:val="WW8Num10z2"/>
    <w:rsid w:val="003600DA"/>
  </w:style>
  <w:style w:type="character" w:customStyle="1" w:styleId="WW8Num10z3">
    <w:name w:val="WW8Num10z3"/>
    <w:rsid w:val="003600DA"/>
  </w:style>
  <w:style w:type="character" w:customStyle="1" w:styleId="WW8Num10z4">
    <w:name w:val="WW8Num10z4"/>
    <w:rsid w:val="003600DA"/>
  </w:style>
  <w:style w:type="character" w:customStyle="1" w:styleId="WW8Num10z5">
    <w:name w:val="WW8Num10z5"/>
    <w:rsid w:val="003600DA"/>
  </w:style>
  <w:style w:type="character" w:customStyle="1" w:styleId="WW8Num10z6">
    <w:name w:val="WW8Num10z6"/>
    <w:rsid w:val="003600DA"/>
  </w:style>
  <w:style w:type="character" w:customStyle="1" w:styleId="WW8Num10z7">
    <w:name w:val="WW8Num10z7"/>
    <w:rsid w:val="003600DA"/>
  </w:style>
  <w:style w:type="character" w:customStyle="1" w:styleId="WW8Num10z8">
    <w:name w:val="WW8Num10z8"/>
    <w:rsid w:val="003600DA"/>
  </w:style>
  <w:style w:type="character" w:customStyle="1" w:styleId="WW8Num11z0">
    <w:name w:val="WW8Num11z0"/>
    <w:rsid w:val="003600DA"/>
    <w:rPr>
      <w:b w:val="0"/>
      <w:bCs w:val="0"/>
      <w:sz w:val="22"/>
      <w:szCs w:val="22"/>
      <w:lang w:val="ru-RU"/>
    </w:rPr>
  </w:style>
  <w:style w:type="character" w:customStyle="1" w:styleId="WW8Num12z0">
    <w:name w:val="WW8Num12z0"/>
    <w:rsid w:val="003600DA"/>
    <w:rPr>
      <w:rFonts w:ascii="Symbol" w:hAnsi="Symbol" w:cs="Symbol"/>
      <w:sz w:val="22"/>
      <w:szCs w:val="22"/>
    </w:rPr>
  </w:style>
  <w:style w:type="character" w:customStyle="1" w:styleId="WW8Num12z1">
    <w:name w:val="WW8Num12z1"/>
    <w:rsid w:val="003600DA"/>
  </w:style>
  <w:style w:type="character" w:customStyle="1" w:styleId="WW8Num12z2">
    <w:name w:val="WW8Num12z2"/>
    <w:rsid w:val="003600DA"/>
  </w:style>
  <w:style w:type="character" w:customStyle="1" w:styleId="WW8Num12z3">
    <w:name w:val="WW8Num12z3"/>
    <w:rsid w:val="003600DA"/>
  </w:style>
  <w:style w:type="character" w:customStyle="1" w:styleId="WW8Num12z4">
    <w:name w:val="WW8Num12z4"/>
    <w:rsid w:val="003600DA"/>
  </w:style>
  <w:style w:type="character" w:customStyle="1" w:styleId="WW8Num12z5">
    <w:name w:val="WW8Num12z5"/>
    <w:rsid w:val="003600DA"/>
  </w:style>
  <w:style w:type="character" w:customStyle="1" w:styleId="WW8Num12z6">
    <w:name w:val="WW8Num12z6"/>
    <w:rsid w:val="003600DA"/>
  </w:style>
  <w:style w:type="character" w:customStyle="1" w:styleId="WW8Num12z7">
    <w:name w:val="WW8Num12z7"/>
    <w:rsid w:val="003600DA"/>
  </w:style>
  <w:style w:type="character" w:customStyle="1" w:styleId="WW8Num12z8">
    <w:name w:val="WW8Num12z8"/>
    <w:rsid w:val="003600DA"/>
  </w:style>
  <w:style w:type="character" w:customStyle="1" w:styleId="WW8Num13z0">
    <w:name w:val="WW8Num13z0"/>
    <w:rsid w:val="003600DA"/>
    <w:rPr>
      <w:rFonts w:cs="Times New Roman"/>
      <w:b/>
    </w:rPr>
  </w:style>
  <w:style w:type="character" w:customStyle="1" w:styleId="WW8Num14z0">
    <w:name w:val="WW8Num14z0"/>
    <w:rsid w:val="003600DA"/>
    <w:rPr>
      <w:rFonts w:cs="Times New Roman"/>
      <w:b/>
    </w:rPr>
  </w:style>
  <w:style w:type="character" w:customStyle="1" w:styleId="WW8Num14z2">
    <w:name w:val="WW8Num14z2"/>
    <w:rsid w:val="003600DA"/>
  </w:style>
  <w:style w:type="character" w:customStyle="1" w:styleId="WW8Num14z3">
    <w:name w:val="WW8Num14z3"/>
    <w:rsid w:val="003600DA"/>
  </w:style>
  <w:style w:type="character" w:customStyle="1" w:styleId="WW8Num14z4">
    <w:name w:val="WW8Num14z4"/>
    <w:rsid w:val="003600DA"/>
  </w:style>
  <w:style w:type="character" w:customStyle="1" w:styleId="WW8Num14z5">
    <w:name w:val="WW8Num14z5"/>
    <w:rsid w:val="003600DA"/>
  </w:style>
  <w:style w:type="character" w:customStyle="1" w:styleId="WW8Num14z6">
    <w:name w:val="WW8Num14z6"/>
    <w:rsid w:val="003600DA"/>
  </w:style>
  <w:style w:type="character" w:customStyle="1" w:styleId="WW8Num14z7">
    <w:name w:val="WW8Num14z7"/>
    <w:rsid w:val="003600DA"/>
  </w:style>
  <w:style w:type="character" w:customStyle="1" w:styleId="WW8Num14z8">
    <w:name w:val="WW8Num14z8"/>
    <w:rsid w:val="003600DA"/>
  </w:style>
  <w:style w:type="character" w:customStyle="1" w:styleId="WW8Num15z0">
    <w:name w:val="WW8Num15z0"/>
    <w:rsid w:val="003600DA"/>
    <w:rPr>
      <w:rFonts w:cs="Times New Roman"/>
      <w:b/>
    </w:rPr>
  </w:style>
  <w:style w:type="character" w:customStyle="1" w:styleId="WW8Num16z0">
    <w:name w:val="WW8Num16z0"/>
    <w:rsid w:val="003600DA"/>
    <w:rPr>
      <w:rFonts w:cs="Times New Roman"/>
      <w:b/>
    </w:rPr>
  </w:style>
  <w:style w:type="character" w:customStyle="1" w:styleId="WW8Num16z1">
    <w:name w:val="WW8Num16z1"/>
    <w:rsid w:val="003600DA"/>
  </w:style>
  <w:style w:type="character" w:customStyle="1" w:styleId="WW8Num16z2">
    <w:name w:val="WW8Num16z2"/>
    <w:rsid w:val="003600DA"/>
  </w:style>
  <w:style w:type="character" w:customStyle="1" w:styleId="WW8Num16z3">
    <w:name w:val="WW8Num16z3"/>
    <w:rsid w:val="003600DA"/>
  </w:style>
  <w:style w:type="character" w:customStyle="1" w:styleId="WW8Num16z4">
    <w:name w:val="WW8Num16z4"/>
    <w:rsid w:val="003600DA"/>
  </w:style>
  <w:style w:type="character" w:customStyle="1" w:styleId="WW8Num16z5">
    <w:name w:val="WW8Num16z5"/>
    <w:rsid w:val="003600DA"/>
  </w:style>
  <w:style w:type="character" w:customStyle="1" w:styleId="WW8Num16z6">
    <w:name w:val="WW8Num16z6"/>
    <w:rsid w:val="003600DA"/>
  </w:style>
  <w:style w:type="character" w:customStyle="1" w:styleId="WW8Num16z7">
    <w:name w:val="WW8Num16z7"/>
    <w:rsid w:val="003600DA"/>
  </w:style>
  <w:style w:type="character" w:customStyle="1" w:styleId="WW8Num16z8">
    <w:name w:val="WW8Num16z8"/>
    <w:rsid w:val="003600DA"/>
  </w:style>
  <w:style w:type="character" w:customStyle="1" w:styleId="WW8Num17z0">
    <w:name w:val="WW8Num17z0"/>
    <w:rsid w:val="003600DA"/>
    <w:rPr>
      <w:rFonts w:cs="Times New Roman"/>
      <w:b/>
    </w:rPr>
  </w:style>
  <w:style w:type="character" w:customStyle="1" w:styleId="WW8Num18z0">
    <w:name w:val="WW8Num18z0"/>
    <w:rsid w:val="003600DA"/>
    <w:rPr>
      <w:rFonts w:ascii="Courier New" w:hAnsi="Courier New" w:cs="Courier New"/>
      <w:shd w:val="clear" w:color="auto" w:fill="00FF00"/>
    </w:rPr>
  </w:style>
  <w:style w:type="character" w:customStyle="1" w:styleId="WW8Num18z2">
    <w:name w:val="WW8Num18z2"/>
    <w:rsid w:val="003600DA"/>
    <w:rPr>
      <w:rFonts w:cs="Times New Roman"/>
      <w:b/>
    </w:rPr>
  </w:style>
  <w:style w:type="character" w:customStyle="1" w:styleId="WW8Num19z0">
    <w:name w:val="WW8Num19z0"/>
    <w:rsid w:val="003600DA"/>
    <w:rPr>
      <w:rFonts w:ascii="Courier New" w:hAnsi="Courier New" w:cs="Times New Roman"/>
      <w:color w:val="000000"/>
    </w:rPr>
  </w:style>
  <w:style w:type="character" w:customStyle="1" w:styleId="WW8Num19z1">
    <w:name w:val="WW8Num19z1"/>
    <w:rsid w:val="003600DA"/>
    <w:rPr>
      <w:rFonts w:ascii="Courier New" w:hAnsi="Courier New" w:cs="Times New Roman"/>
      <w:b/>
    </w:rPr>
  </w:style>
  <w:style w:type="character" w:customStyle="1" w:styleId="WW8Num19z2">
    <w:name w:val="WW8Num19z2"/>
    <w:rsid w:val="003600DA"/>
    <w:rPr>
      <w:rFonts w:cs="Times New Roman"/>
      <w:b/>
    </w:rPr>
  </w:style>
  <w:style w:type="character" w:customStyle="1" w:styleId="WW8Num20z0">
    <w:name w:val="WW8Num20z0"/>
    <w:rsid w:val="003600DA"/>
    <w:rPr>
      <w:rFonts w:ascii="Courier New" w:hAnsi="Courier New" w:cs="Times New Roman"/>
      <w:color w:val="000000"/>
      <w:sz w:val="24"/>
      <w:szCs w:val="24"/>
      <w:lang w:eastAsia="ru-RU"/>
    </w:rPr>
  </w:style>
  <w:style w:type="character" w:customStyle="1" w:styleId="WW8Num20z1">
    <w:name w:val="WW8Num20z1"/>
    <w:rsid w:val="003600DA"/>
    <w:rPr>
      <w:rFonts w:ascii="Courier New" w:hAnsi="Courier New" w:cs="Times New Roman"/>
      <w:b/>
    </w:rPr>
  </w:style>
  <w:style w:type="character" w:customStyle="1" w:styleId="WW8Num20z2">
    <w:name w:val="WW8Num20z2"/>
    <w:rsid w:val="003600DA"/>
    <w:rPr>
      <w:rFonts w:cs="Times New Roman"/>
      <w:b/>
    </w:rPr>
  </w:style>
  <w:style w:type="character" w:customStyle="1" w:styleId="WW8Num21z0">
    <w:name w:val="WW8Num21z0"/>
    <w:rsid w:val="003600DA"/>
    <w:rPr>
      <w:rFonts w:cs="Times New Roman"/>
      <w:b/>
    </w:rPr>
  </w:style>
  <w:style w:type="character" w:customStyle="1" w:styleId="WW8Num22z0">
    <w:name w:val="WW8Num22z0"/>
    <w:rsid w:val="003600DA"/>
    <w:rPr>
      <w:rFonts w:cs="Times New Roman"/>
      <w:b/>
    </w:rPr>
  </w:style>
  <w:style w:type="character" w:customStyle="1" w:styleId="24">
    <w:name w:val="Основной шрифт абзаца2"/>
    <w:rsid w:val="003600DA"/>
  </w:style>
  <w:style w:type="character" w:customStyle="1" w:styleId="WW8Num11z1">
    <w:name w:val="WW8Num11z1"/>
    <w:rsid w:val="003600DA"/>
  </w:style>
  <w:style w:type="character" w:customStyle="1" w:styleId="WW8Num11z2">
    <w:name w:val="WW8Num11z2"/>
    <w:rsid w:val="003600DA"/>
  </w:style>
  <w:style w:type="character" w:customStyle="1" w:styleId="WW8Num11z3">
    <w:name w:val="WW8Num11z3"/>
    <w:rsid w:val="003600DA"/>
  </w:style>
  <w:style w:type="character" w:customStyle="1" w:styleId="WW8Num11z4">
    <w:name w:val="WW8Num11z4"/>
    <w:rsid w:val="003600DA"/>
  </w:style>
  <w:style w:type="character" w:customStyle="1" w:styleId="WW8Num11z5">
    <w:name w:val="WW8Num11z5"/>
    <w:rsid w:val="003600DA"/>
  </w:style>
  <w:style w:type="character" w:customStyle="1" w:styleId="WW8Num11z6">
    <w:name w:val="WW8Num11z6"/>
    <w:rsid w:val="003600DA"/>
  </w:style>
  <w:style w:type="character" w:customStyle="1" w:styleId="WW8Num11z7">
    <w:name w:val="WW8Num11z7"/>
    <w:rsid w:val="003600DA"/>
  </w:style>
  <w:style w:type="character" w:customStyle="1" w:styleId="WW8Num11z8">
    <w:name w:val="WW8Num11z8"/>
    <w:rsid w:val="003600DA"/>
  </w:style>
  <w:style w:type="character" w:customStyle="1" w:styleId="WW8Num13z2">
    <w:name w:val="WW8Num13z2"/>
    <w:rsid w:val="003600DA"/>
    <w:rPr>
      <w:rFonts w:cs="Times New Roman"/>
      <w:b/>
    </w:rPr>
  </w:style>
  <w:style w:type="character" w:customStyle="1" w:styleId="WW8Num14z1">
    <w:name w:val="WW8Num14z1"/>
    <w:rsid w:val="003600DA"/>
    <w:rPr>
      <w:rFonts w:ascii="Courier New" w:hAnsi="Courier New" w:cs="Times New Roman"/>
      <w:b/>
    </w:rPr>
  </w:style>
  <w:style w:type="character" w:customStyle="1" w:styleId="WW8Num15z1">
    <w:name w:val="WW8Num15z1"/>
    <w:rsid w:val="003600DA"/>
    <w:rPr>
      <w:rFonts w:ascii="Courier New" w:hAnsi="Courier New" w:cs="Times New Roman"/>
      <w:b/>
    </w:rPr>
  </w:style>
  <w:style w:type="character" w:customStyle="1" w:styleId="WW8Num15z2">
    <w:name w:val="WW8Num15z2"/>
    <w:rsid w:val="003600DA"/>
    <w:rPr>
      <w:rFonts w:cs="Times New Roman"/>
      <w:b/>
    </w:rPr>
  </w:style>
  <w:style w:type="character" w:customStyle="1" w:styleId="WW8Num18z1">
    <w:name w:val="WW8Num18z1"/>
    <w:rsid w:val="003600DA"/>
  </w:style>
  <w:style w:type="character" w:customStyle="1" w:styleId="WW8Num18z3">
    <w:name w:val="WW8Num18z3"/>
    <w:rsid w:val="003600DA"/>
  </w:style>
  <w:style w:type="character" w:customStyle="1" w:styleId="WW8Num18z4">
    <w:name w:val="WW8Num18z4"/>
    <w:rsid w:val="003600DA"/>
  </w:style>
  <w:style w:type="character" w:customStyle="1" w:styleId="WW8Num18z5">
    <w:name w:val="WW8Num18z5"/>
    <w:rsid w:val="003600DA"/>
  </w:style>
  <w:style w:type="character" w:customStyle="1" w:styleId="WW8Num18z6">
    <w:name w:val="WW8Num18z6"/>
    <w:rsid w:val="003600DA"/>
  </w:style>
  <w:style w:type="character" w:customStyle="1" w:styleId="WW8Num18z7">
    <w:name w:val="WW8Num18z7"/>
    <w:rsid w:val="003600DA"/>
  </w:style>
  <w:style w:type="character" w:customStyle="1" w:styleId="WW8Num18z8">
    <w:name w:val="WW8Num18z8"/>
    <w:rsid w:val="003600DA"/>
  </w:style>
  <w:style w:type="character" w:customStyle="1" w:styleId="WW8Num19z3">
    <w:name w:val="WW8Num19z3"/>
    <w:rsid w:val="003600DA"/>
  </w:style>
  <w:style w:type="character" w:customStyle="1" w:styleId="WW8Num19z4">
    <w:name w:val="WW8Num19z4"/>
    <w:rsid w:val="003600DA"/>
  </w:style>
  <w:style w:type="character" w:customStyle="1" w:styleId="WW8Num19z5">
    <w:name w:val="WW8Num19z5"/>
    <w:rsid w:val="003600DA"/>
  </w:style>
  <w:style w:type="character" w:customStyle="1" w:styleId="WW8Num19z6">
    <w:name w:val="WW8Num19z6"/>
    <w:rsid w:val="003600DA"/>
  </w:style>
  <w:style w:type="character" w:customStyle="1" w:styleId="WW8Num19z7">
    <w:name w:val="WW8Num19z7"/>
    <w:rsid w:val="003600DA"/>
  </w:style>
  <w:style w:type="character" w:customStyle="1" w:styleId="WW8Num19z8">
    <w:name w:val="WW8Num19z8"/>
    <w:rsid w:val="003600DA"/>
  </w:style>
  <w:style w:type="character" w:customStyle="1" w:styleId="WW8Num21z1">
    <w:name w:val="WW8Num21z1"/>
    <w:rsid w:val="003600DA"/>
  </w:style>
  <w:style w:type="character" w:customStyle="1" w:styleId="WW8Num21z2">
    <w:name w:val="WW8Num21z2"/>
    <w:rsid w:val="003600DA"/>
  </w:style>
  <w:style w:type="character" w:customStyle="1" w:styleId="WW8Num21z3">
    <w:name w:val="WW8Num21z3"/>
    <w:rsid w:val="003600DA"/>
  </w:style>
  <w:style w:type="character" w:customStyle="1" w:styleId="WW8Num21z4">
    <w:name w:val="WW8Num21z4"/>
    <w:rsid w:val="003600DA"/>
  </w:style>
  <w:style w:type="character" w:customStyle="1" w:styleId="WW8Num21z5">
    <w:name w:val="WW8Num21z5"/>
    <w:rsid w:val="003600DA"/>
  </w:style>
  <w:style w:type="character" w:customStyle="1" w:styleId="WW8Num21z6">
    <w:name w:val="WW8Num21z6"/>
    <w:rsid w:val="003600DA"/>
  </w:style>
  <w:style w:type="character" w:customStyle="1" w:styleId="WW8Num21z7">
    <w:name w:val="WW8Num21z7"/>
    <w:rsid w:val="003600DA"/>
  </w:style>
  <w:style w:type="character" w:customStyle="1" w:styleId="WW8Num21z8">
    <w:name w:val="WW8Num21z8"/>
    <w:rsid w:val="003600DA"/>
  </w:style>
  <w:style w:type="character" w:customStyle="1" w:styleId="WW8Num4z1">
    <w:name w:val="WW8Num4z1"/>
    <w:rsid w:val="003600DA"/>
    <w:rPr>
      <w:rFonts w:hint="default"/>
    </w:rPr>
  </w:style>
  <w:style w:type="character" w:customStyle="1" w:styleId="WW8Num4z2">
    <w:name w:val="WW8Num4z2"/>
    <w:rsid w:val="003600DA"/>
    <w:rPr>
      <w:rFonts w:hint="default"/>
      <w:i w:val="0"/>
    </w:rPr>
  </w:style>
  <w:style w:type="character" w:customStyle="1" w:styleId="13">
    <w:name w:val="Основной шрифт абзаца1"/>
    <w:rsid w:val="003600DA"/>
  </w:style>
  <w:style w:type="character" w:customStyle="1" w:styleId="14">
    <w:name w:val="Знак Знак1"/>
    <w:aliases w:val="Знак8 Знак Знак2,Footnote Text Char Знак2,Footnote Text Char Знак Знак1,Знак6 Знак Знак2,Знак3 Знак1,Знак14 Знак1,Знак8 Знак Знак Знак1,Char Знак1,Знак4 Знак3,Знак8 Знак1,Знак6 Знак Знак"/>
    <w:uiPriority w:val="99"/>
    <w:rsid w:val="003600DA"/>
    <w:rPr>
      <w:rFonts w:ascii="Tahoma" w:hAnsi="Tahoma" w:cs="Tahoma"/>
      <w:sz w:val="16"/>
      <w:szCs w:val="16"/>
      <w:lang w:val="ru-RU" w:bidi="ar-SA"/>
    </w:rPr>
  </w:style>
  <w:style w:type="character" w:customStyle="1" w:styleId="34">
    <w:name w:val="Знак Знак3"/>
    <w:rsid w:val="003600DA"/>
    <w:rPr>
      <w:rFonts w:ascii="Courier New" w:hAnsi="Courier New" w:cs="Courier New"/>
      <w:lang w:val="ru-RU" w:bidi="ar-SA"/>
    </w:rPr>
  </w:style>
  <w:style w:type="character" w:customStyle="1" w:styleId="af4">
    <w:name w:val="Знак Знак"/>
    <w:rsid w:val="003600DA"/>
    <w:rPr>
      <w:b/>
      <w:sz w:val="28"/>
      <w:lang w:val="ru-RU" w:bidi="ar-SA"/>
    </w:rPr>
  </w:style>
  <w:style w:type="character" w:customStyle="1" w:styleId="af5">
    <w:name w:val="Символ сноски"/>
    <w:uiPriority w:val="99"/>
    <w:rsid w:val="003600DA"/>
    <w:rPr>
      <w:vertAlign w:val="superscript"/>
    </w:rPr>
  </w:style>
  <w:style w:type="character" w:customStyle="1" w:styleId="41">
    <w:name w:val="Знак Знак4"/>
    <w:rsid w:val="003600DA"/>
    <w:rPr>
      <w:sz w:val="24"/>
      <w:lang w:val="ru-RU" w:bidi="ar-SA"/>
    </w:rPr>
  </w:style>
  <w:style w:type="character" w:customStyle="1" w:styleId="25">
    <w:name w:val="Знак Знак2"/>
    <w:rsid w:val="003600DA"/>
    <w:rPr>
      <w:sz w:val="24"/>
      <w:szCs w:val="24"/>
      <w:lang w:val="ru-RU" w:bidi="ar-SA"/>
    </w:rPr>
  </w:style>
  <w:style w:type="character" w:customStyle="1" w:styleId="110">
    <w:name w:val="Заголовок 1 Знак1"/>
    <w:rsid w:val="003600DA"/>
    <w:rPr>
      <w:rFonts w:ascii="Arial" w:hAnsi="Arial" w:cs="Arial"/>
      <w:b/>
      <w:sz w:val="28"/>
      <w:szCs w:val="18"/>
      <w:lang w:val="ru-RU" w:bidi="ar-SA"/>
    </w:rPr>
  </w:style>
  <w:style w:type="character" w:customStyle="1" w:styleId="Heading1">
    <w:name w:val="Heading #1_"/>
    <w:rsid w:val="003600DA"/>
    <w:rPr>
      <w:b/>
      <w:bCs/>
      <w:sz w:val="51"/>
      <w:szCs w:val="51"/>
      <w:lang w:bidi="ar-SA"/>
    </w:rPr>
  </w:style>
  <w:style w:type="character" w:customStyle="1" w:styleId="120">
    <w:name w:val="Знак Знак12"/>
    <w:rsid w:val="003600DA"/>
    <w:rPr>
      <w:sz w:val="24"/>
      <w:szCs w:val="24"/>
      <w:u w:val="single"/>
      <w:lang w:val="ru-RU" w:bidi="ar-SA"/>
    </w:rPr>
  </w:style>
  <w:style w:type="character" w:customStyle="1" w:styleId="91">
    <w:name w:val="Знак Знак9"/>
    <w:rsid w:val="003600DA"/>
    <w:rPr>
      <w:sz w:val="24"/>
      <w:szCs w:val="24"/>
      <w:lang w:val="ru-RU" w:bidi="ar-SA"/>
    </w:rPr>
  </w:style>
  <w:style w:type="character" w:customStyle="1" w:styleId="15">
    <w:name w:val="Знак сноски1"/>
    <w:rsid w:val="003600DA"/>
    <w:rPr>
      <w:vertAlign w:val="superscript"/>
    </w:rPr>
  </w:style>
  <w:style w:type="character" w:styleId="af6">
    <w:name w:val="FollowedHyperlink"/>
    <w:uiPriority w:val="99"/>
    <w:rsid w:val="003600DA"/>
    <w:rPr>
      <w:color w:val="0000FF"/>
      <w:u w:val="single"/>
    </w:rPr>
  </w:style>
  <w:style w:type="character" w:customStyle="1" w:styleId="af7">
    <w:name w:val="Символы концевой сноски"/>
    <w:rsid w:val="003600DA"/>
    <w:rPr>
      <w:vertAlign w:val="superscript"/>
    </w:rPr>
  </w:style>
  <w:style w:type="character" w:customStyle="1" w:styleId="WW-">
    <w:name w:val="WW-Символы концевой сноски"/>
    <w:rsid w:val="003600DA"/>
  </w:style>
  <w:style w:type="character" w:customStyle="1" w:styleId="apple-converted-space">
    <w:name w:val="apple-converted-space"/>
    <w:rsid w:val="003600DA"/>
  </w:style>
  <w:style w:type="character" w:customStyle="1" w:styleId="s1">
    <w:name w:val="s1"/>
    <w:rsid w:val="003600DA"/>
  </w:style>
  <w:style w:type="character" w:customStyle="1" w:styleId="af8">
    <w:name w:val="Маркеры списка"/>
    <w:rsid w:val="003600DA"/>
    <w:rPr>
      <w:rFonts w:ascii="OpenSymbol" w:eastAsia="OpenSymbol" w:hAnsi="OpenSymbol" w:cs="OpenSymbol"/>
    </w:rPr>
  </w:style>
  <w:style w:type="character" w:customStyle="1" w:styleId="16">
    <w:name w:val="Знак концевой сноски1"/>
    <w:rsid w:val="003600DA"/>
    <w:rPr>
      <w:vertAlign w:val="superscript"/>
    </w:rPr>
  </w:style>
  <w:style w:type="character" w:customStyle="1" w:styleId="ListLabel1">
    <w:name w:val="ListLabel 1"/>
    <w:rsid w:val="003600DA"/>
    <w:rPr>
      <w:rFonts w:cs="Times New Roman"/>
      <w:b/>
    </w:rPr>
  </w:style>
  <w:style w:type="character" w:customStyle="1" w:styleId="ListLabel2">
    <w:name w:val="ListLabel 2"/>
    <w:rsid w:val="003600DA"/>
    <w:rPr>
      <w:rFonts w:cs="Courier New"/>
    </w:rPr>
  </w:style>
  <w:style w:type="character" w:customStyle="1" w:styleId="ListLabel3">
    <w:name w:val="ListLabel 3"/>
    <w:rsid w:val="003600DA"/>
    <w:rPr>
      <w:rFonts w:cs="Times New Roman"/>
      <w:color w:val="000000"/>
    </w:rPr>
  </w:style>
  <w:style w:type="character" w:customStyle="1" w:styleId="ListLabel5">
    <w:name w:val="ListLabel 5"/>
    <w:rsid w:val="003600DA"/>
    <w:rPr>
      <w:rFonts w:cs="Symbol"/>
      <w:sz w:val="22"/>
      <w:szCs w:val="22"/>
    </w:rPr>
  </w:style>
  <w:style w:type="character" w:customStyle="1" w:styleId="ListLabel6">
    <w:name w:val="ListLabel 6"/>
    <w:rsid w:val="003600DA"/>
    <w:rPr>
      <w:b w:val="0"/>
      <w:bCs w:val="0"/>
      <w:sz w:val="22"/>
      <w:szCs w:val="22"/>
      <w:lang w:val="ru-RU"/>
    </w:rPr>
  </w:style>
  <w:style w:type="character" w:styleId="af9">
    <w:name w:val="endnote reference"/>
    <w:rsid w:val="003600DA"/>
    <w:rPr>
      <w:vertAlign w:val="superscript"/>
    </w:rPr>
  </w:style>
  <w:style w:type="paragraph" w:customStyle="1" w:styleId="17">
    <w:name w:val="Заголовок1"/>
    <w:basedOn w:val="a"/>
    <w:next w:val="af2"/>
    <w:rsid w:val="003600DA"/>
    <w:pPr>
      <w:widowControl/>
      <w:suppressAutoHyphens/>
      <w:jc w:val="center"/>
    </w:pPr>
    <w:rPr>
      <w:rFonts w:eastAsia="Times New Roman" w:cs="Times New Roman"/>
      <w:b/>
      <w:sz w:val="28"/>
      <w:szCs w:val="20"/>
      <w:lang w:eastAsia="zh-CN"/>
    </w:rPr>
  </w:style>
  <w:style w:type="paragraph" w:styleId="afa">
    <w:name w:val="List"/>
    <w:basedOn w:val="af2"/>
    <w:uiPriority w:val="99"/>
    <w:rsid w:val="003600DA"/>
    <w:pPr>
      <w:suppressAutoHyphens/>
      <w:spacing w:after="0"/>
      <w:jc w:val="both"/>
    </w:pPr>
    <w:rPr>
      <w:rFonts w:cs="Mangal"/>
      <w:lang w:eastAsia="zh-CN"/>
    </w:rPr>
  </w:style>
  <w:style w:type="paragraph" w:styleId="afb">
    <w:name w:val="caption"/>
    <w:basedOn w:val="17"/>
    <w:next w:val="af2"/>
    <w:uiPriority w:val="99"/>
    <w:qFormat/>
    <w:rsid w:val="003600DA"/>
    <w:rPr>
      <w:bCs/>
      <w:sz w:val="56"/>
      <w:szCs w:val="56"/>
    </w:rPr>
  </w:style>
  <w:style w:type="paragraph" w:customStyle="1" w:styleId="26">
    <w:name w:val="Указатель2"/>
    <w:basedOn w:val="a"/>
    <w:rsid w:val="003600DA"/>
    <w:pPr>
      <w:widowControl/>
      <w:suppressLineNumbers/>
      <w:suppressAutoHyphens/>
    </w:pPr>
    <w:rPr>
      <w:rFonts w:eastAsia="Times New Roman" w:cs="Mangal"/>
      <w:lang w:eastAsia="zh-CN"/>
    </w:rPr>
  </w:style>
  <w:style w:type="paragraph" w:customStyle="1" w:styleId="18">
    <w:name w:val="Название объекта1"/>
    <w:basedOn w:val="a"/>
    <w:rsid w:val="003600DA"/>
    <w:pPr>
      <w:widowControl/>
      <w:suppressLineNumbers/>
      <w:suppressAutoHyphens/>
      <w:spacing w:before="120" w:after="120"/>
    </w:pPr>
    <w:rPr>
      <w:rFonts w:eastAsia="Times New Roman" w:cs="Mangal"/>
      <w:i/>
      <w:iCs/>
      <w:lang w:eastAsia="zh-CN"/>
    </w:rPr>
  </w:style>
  <w:style w:type="paragraph" w:customStyle="1" w:styleId="19">
    <w:name w:val="Указатель1"/>
    <w:basedOn w:val="a"/>
    <w:rsid w:val="003600DA"/>
    <w:pPr>
      <w:widowControl/>
      <w:suppressLineNumbers/>
      <w:suppressAutoHyphens/>
    </w:pPr>
    <w:rPr>
      <w:rFonts w:eastAsia="Times New Roman" w:cs="Mangal"/>
      <w:lang w:eastAsia="zh-CN"/>
    </w:rPr>
  </w:style>
  <w:style w:type="paragraph" w:customStyle="1" w:styleId="42">
    <w:name w:val="çàãîëîâîê 4"/>
    <w:basedOn w:val="a"/>
    <w:next w:val="a"/>
    <w:rsid w:val="003600DA"/>
    <w:pPr>
      <w:keepNext/>
      <w:widowControl/>
      <w:suppressAutoHyphens/>
      <w:jc w:val="center"/>
    </w:pPr>
    <w:rPr>
      <w:rFonts w:eastAsia="Times New Roman" w:cs="Times New Roman"/>
      <w:b/>
      <w:szCs w:val="20"/>
      <w:lang w:eastAsia="zh-CN"/>
    </w:rPr>
  </w:style>
  <w:style w:type="paragraph" w:styleId="2">
    <w:name w:val="List Number 2"/>
    <w:basedOn w:val="a"/>
    <w:uiPriority w:val="99"/>
    <w:rsid w:val="003600DA"/>
    <w:pPr>
      <w:widowControl/>
      <w:numPr>
        <w:numId w:val="3"/>
      </w:numPr>
      <w:tabs>
        <w:tab w:val="left" w:pos="3312"/>
      </w:tabs>
      <w:suppressAutoHyphens/>
    </w:pPr>
    <w:rPr>
      <w:rFonts w:eastAsia="Times New Roman" w:cs="Times New Roman"/>
      <w:lang w:eastAsia="zh-CN"/>
    </w:rPr>
  </w:style>
  <w:style w:type="paragraph" w:customStyle="1" w:styleId="27">
    <w:name w:val="Стиль2"/>
    <w:basedOn w:val="2"/>
    <w:uiPriority w:val="99"/>
    <w:rsid w:val="003600D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600DA"/>
    <w:pPr>
      <w:widowControl/>
      <w:suppressAutoHyphens/>
      <w:ind w:firstLine="709"/>
      <w:jc w:val="both"/>
    </w:pPr>
    <w:rPr>
      <w:rFonts w:eastAsia="Times New Roman" w:cs="Times New Roman"/>
      <w:sz w:val="20"/>
      <w:szCs w:val="20"/>
      <w:lang w:eastAsia="zh-CN"/>
    </w:rPr>
  </w:style>
  <w:style w:type="paragraph" w:customStyle="1" w:styleId="92">
    <w:name w:val="Знак Знак9 Знак Знак"/>
    <w:basedOn w:val="a"/>
    <w:rsid w:val="003600DA"/>
    <w:pPr>
      <w:widowControl/>
      <w:suppressAutoHyphens/>
      <w:spacing w:before="280" w:after="280"/>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3600DA"/>
    <w:pPr>
      <w:suppressAutoHyphens/>
      <w:spacing w:after="160" w:line="240" w:lineRule="exact"/>
      <w:jc w:val="right"/>
    </w:pPr>
    <w:rPr>
      <w:rFonts w:eastAsia="Times New Roman" w:cs="Times New Roman"/>
      <w:sz w:val="20"/>
      <w:szCs w:val="20"/>
      <w:lang w:val="en-GB" w:eastAsia="zh-CN"/>
    </w:rPr>
  </w:style>
  <w:style w:type="paragraph" w:customStyle="1" w:styleId="ConsNonformat">
    <w:name w:val="ConsNonformat"/>
    <w:uiPriority w:val="99"/>
    <w:rsid w:val="003600D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600DA"/>
    <w:pPr>
      <w:widowControl/>
      <w:suppressAutoHyphens/>
      <w:spacing w:line="360" w:lineRule="auto"/>
    </w:pPr>
    <w:rPr>
      <w:rFonts w:ascii="Arial" w:eastAsia="Times New Roman" w:hAnsi="Arial" w:cs="Arial"/>
      <w:szCs w:val="20"/>
      <w:lang w:eastAsia="zh-CN"/>
    </w:rPr>
  </w:style>
  <w:style w:type="paragraph" w:customStyle="1" w:styleId="210">
    <w:name w:val="Основной текст 21"/>
    <w:basedOn w:val="a"/>
    <w:uiPriority w:val="99"/>
    <w:rsid w:val="003600DA"/>
    <w:pPr>
      <w:widowControl/>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3600DA"/>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600DA"/>
    <w:rPr>
      <w:rFonts w:ascii="Arial" w:eastAsia="Times New Roman" w:hAnsi="Arial" w:cs="Arial"/>
      <w:sz w:val="20"/>
      <w:szCs w:val="20"/>
      <w:lang w:eastAsia="zh-CN"/>
    </w:rPr>
  </w:style>
  <w:style w:type="paragraph" w:customStyle="1" w:styleId="xl26">
    <w:name w:val="xl26"/>
    <w:basedOn w:val="a"/>
    <w:rsid w:val="003600DA"/>
    <w:pPr>
      <w:widowControl/>
      <w:suppressAutoHyphens/>
      <w:spacing w:before="280" w:after="280"/>
      <w:jc w:val="center"/>
      <w:textAlignment w:val="top"/>
    </w:pPr>
    <w:rPr>
      <w:rFonts w:eastAsia="Times New Roman" w:cs="Times New Roman"/>
      <w:b/>
      <w:bCs/>
      <w:lang w:eastAsia="zh-CN"/>
    </w:rPr>
  </w:style>
  <w:style w:type="paragraph" w:styleId="afd">
    <w:name w:val="Body Text Indent"/>
    <w:aliases w:val="текст"/>
    <w:basedOn w:val="a"/>
    <w:link w:val="afe"/>
    <w:rsid w:val="003600DA"/>
    <w:pPr>
      <w:widowControl/>
      <w:suppressAutoHyphens/>
      <w:ind w:firstLine="360"/>
      <w:jc w:val="both"/>
    </w:pPr>
    <w:rPr>
      <w:rFonts w:eastAsia="Times New Roman" w:cs="Times New Roman"/>
      <w:lang w:eastAsia="zh-CN"/>
    </w:rPr>
  </w:style>
  <w:style w:type="character" w:customStyle="1" w:styleId="afe">
    <w:name w:val="Основной текст с отступом Знак"/>
    <w:aliases w:val="текст Знак"/>
    <w:basedOn w:val="a0"/>
    <w:link w:val="afd"/>
    <w:rsid w:val="003600DA"/>
    <w:rPr>
      <w:rFonts w:ascii="Times New Roman" w:eastAsia="Times New Roman" w:hAnsi="Times New Roman" w:cs="Times New Roman"/>
      <w:sz w:val="24"/>
      <w:szCs w:val="24"/>
      <w:lang w:eastAsia="zh-CN"/>
    </w:rPr>
  </w:style>
  <w:style w:type="paragraph" w:customStyle="1" w:styleId="ConsPlusCell">
    <w:name w:val="ConsPlusCell"/>
    <w:rsid w:val="003600DA"/>
    <w:pPr>
      <w:suppressAutoHyphens/>
      <w:autoSpaceDE w:val="0"/>
      <w:spacing w:after="0" w:line="240" w:lineRule="auto"/>
    </w:pPr>
    <w:rPr>
      <w:rFonts w:eastAsia="Times New Roman" w:cs="Times New Roman"/>
      <w:sz w:val="24"/>
      <w:szCs w:val="24"/>
      <w:lang w:eastAsia="zh-CN"/>
    </w:rPr>
  </w:style>
  <w:style w:type="paragraph" w:customStyle="1" w:styleId="aff">
    <w:name w:val="Подпись письма"/>
    <w:basedOn w:val="a"/>
    <w:rsid w:val="003600D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
    <w:rsid w:val="003600DA"/>
    <w:pPr>
      <w:widowControl/>
      <w:suppressAutoHyphens/>
      <w:ind w:firstLine="567"/>
      <w:jc w:val="both"/>
    </w:pPr>
    <w:rPr>
      <w:rFonts w:eastAsia="Times New Roman"/>
      <w:sz w:val="20"/>
      <w:szCs w:val="20"/>
      <w:lang w:eastAsia="zh-CN"/>
    </w:rPr>
  </w:style>
  <w:style w:type="paragraph" w:customStyle="1" w:styleId="211">
    <w:name w:val="Основной текст с отступом 21"/>
    <w:basedOn w:val="a"/>
    <w:uiPriority w:val="99"/>
    <w:rsid w:val="003600DA"/>
    <w:pPr>
      <w:widowControl/>
      <w:suppressAutoHyphens/>
      <w:spacing w:after="120" w:line="480" w:lineRule="auto"/>
      <w:ind w:left="283"/>
    </w:pPr>
    <w:rPr>
      <w:rFonts w:eastAsia="Times New Roman" w:cs="Times New Roman"/>
      <w:lang w:eastAsia="zh-CN"/>
    </w:rPr>
  </w:style>
  <w:style w:type="paragraph" w:customStyle="1" w:styleId="3">
    <w:name w:val="Стиль3"/>
    <w:basedOn w:val="211"/>
    <w:uiPriority w:val="99"/>
    <w:rsid w:val="003600D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600DA"/>
    <w:pPr>
      <w:widowControl w:val="0"/>
      <w:suppressAutoHyphens/>
      <w:spacing w:after="0" w:line="240" w:lineRule="auto"/>
      <w:ind w:firstLine="720"/>
    </w:pPr>
    <w:rPr>
      <w:rFonts w:eastAsia="Times New Roman" w:cs="Times New Roman"/>
      <w:sz w:val="20"/>
      <w:szCs w:val="20"/>
      <w:lang w:eastAsia="zh-CN"/>
    </w:rPr>
  </w:style>
  <w:style w:type="paragraph" w:styleId="aff0">
    <w:name w:val="Normal (Web)"/>
    <w:basedOn w:val="a"/>
    <w:uiPriority w:val="99"/>
    <w:rsid w:val="003600DA"/>
    <w:pPr>
      <w:widowControl/>
      <w:suppressAutoHyphens/>
      <w:spacing w:before="280" w:after="280"/>
    </w:pPr>
    <w:rPr>
      <w:rFonts w:eastAsia="Times New Roman" w:cs="Times New Roman"/>
      <w:lang w:eastAsia="zh-CN"/>
    </w:rPr>
  </w:style>
  <w:style w:type="paragraph" w:customStyle="1" w:styleId="112">
    <w:name w:val="заголовок 11"/>
    <w:basedOn w:val="a"/>
    <w:next w:val="a"/>
    <w:uiPriority w:val="99"/>
    <w:rsid w:val="003600DA"/>
    <w:pPr>
      <w:keepNext/>
      <w:widowControl/>
      <w:suppressAutoHyphens/>
      <w:jc w:val="center"/>
    </w:pPr>
    <w:rPr>
      <w:rFonts w:eastAsia="Times New Roman" w:cs="Times New Roman"/>
      <w:szCs w:val="20"/>
      <w:lang w:eastAsia="zh-CN"/>
    </w:rPr>
  </w:style>
  <w:style w:type="paragraph" w:customStyle="1" w:styleId="xl32">
    <w:name w:val="xl32"/>
    <w:basedOn w:val="a"/>
    <w:rsid w:val="003600DA"/>
    <w:pPr>
      <w:widowControl/>
      <w:suppressAutoHyphens/>
      <w:spacing w:before="280" w:after="280"/>
      <w:textAlignment w:val="top"/>
    </w:pPr>
    <w:rPr>
      <w:rFonts w:eastAsia="Times New Roman" w:cs="Times New Roman"/>
      <w:sz w:val="18"/>
      <w:szCs w:val="18"/>
      <w:lang w:eastAsia="zh-CN"/>
    </w:rPr>
  </w:style>
  <w:style w:type="paragraph" w:customStyle="1" w:styleId="ConsPlusNonformat">
    <w:name w:val="ConsPlusNonformat"/>
    <w:rsid w:val="003600D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600DA"/>
    <w:pPr>
      <w:suppressAutoHyphens/>
      <w:autoSpaceDE w:val="0"/>
      <w:jc w:val="both"/>
    </w:pPr>
    <w:rPr>
      <w:rFonts w:eastAsia="Times New Roman"/>
      <w:sz w:val="20"/>
      <w:szCs w:val="20"/>
      <w:lang w:eastAsia="zh-CN"/>
    </w:rPr>
  </w:style>
  <w:style w:type="paragraph" w:customStyle="1" w:styleId="1b">
    <w:name w:val="Стиль1"/>
    <w:basedOn w:val="a"/>
    <w:uiPriority w:val="99"/>
    <w:rsid w:val="003600DA"/>
    <w:pPr>
      <w:keepNext/>
      <w:keepLines/>
      <w:suppressLineNumbers/>
      <w:tabs>
        <w:tab w:val="num" w:pos="720"/>
        <w:tab w:val="left" w:pos="3312"/>
      </w:tabs>
      <w:suppressAutoHyphens/>
      <w:spacing w:after="60"/>
      <w:ind w:left="720" w:hanging="360"/>
    </w:pPr>
    <w:rPr>
      <w:rFonts w:eastAsia="Times New Roman" w:cs="Times New Roman"/>
      <w:b/>
      <w:sz w:val="28"/>
      <w:lang w:eastAsia="zh-CN"/>
    </w:rPr>
  </w:style>
  <w:style w:type="paragraph" w:styleId="aff2">
    <w:name w:val="Subtitle"/>
    <w:basedOn w:val="a"/>
    <w:next w:val="af2"/>
    <w:link w:val="aff3"/>
    <w:uiPriority w:val="99"/>
    <w:qFormat/>
    <w:rsid w:val="003600DA"/>
    <w:pPr>
      <w:widowControl/>
      <w:suppressAutoHyphens/>
      <w:ind w:firstLine="567"/>
      <w:jc w:val="center"/>
    </w:pPr>
    <w:rPr>
      <w:rFonts w:eastAsia="Times New Roman" w:cs="Times New Roman"/>
      <w:b/>
      <w:lang w:eastAsia="zh-CN"/>
    </w:rPr>
  </w:style>
  <w:style w:type="character" w:customStyle="1" w:styleId="aff3">
    <w:name w:val="Подзаголовок Знак"/>
    <w:basedOn w:val="a0"/>
    <w:link w:val="aff2"/>
    <w:uiPriority w:val="99"/>
    <w:rsid w:val="003600DA"/>
    <w:rPr>
      <w:rFonts w:ascii="Times New Roman" w:eastAsia="Times New Roman" w:hAnsi="Times New Roman" w:cs="Times New Roman"/>
      <w:b/>
      <w:sz w:val="24"/>
      <w:szCs w:val="24"/>
      <w:lang w:eastAsia="zh-CN"/>
    </w:rPr>
  </w:style>
  <w:style w:type="paragraph" w:customStyle="1" w:styleId="Heading10">
    <w:name w:val="Heading #1"/>
    <w:basedOn w:val="a"/>
    <w:rsid w:val="003600DA"/>
    <w:pPr>
      <w:widowControl/>
      <w:shd w:val="clear" w:color="auto" w:fill="FFFFFF"/>
      <w:suppressAutoHyphens/>
      <w:spacing w:before="3720" w:after="240" w:line="240" w:lineRule="atLeast"/>
      <w:jc w:val="center"/>
    </w:pPr>
    <w:rPr>
      <w:rFonts w:eastAsia="Times New Roman" w:cs="Times New Roman"/>
      <w:b/>
      <w:bCs/>
      <w:sz w:val="51"/>
      <w:szCs w:val="51"/>
    </w:rPr>
  </w:style>
  <w:style w:type="paragraph" w:customStyle="1" w:styleId="aff4">
    <w:name w:val="Содержимое таблицы"/>
    <w:basedOn w:val="a"/>
    <w:rsid w:val="003600DA"/>
    <w:pPr>
      <w:widowControl/>
      <w:suppressLineNumbers/>
      <w:suppressAutoHyphens/>
    </w:pPr>
    <w:rPr>
      <w:rFonts w:eastAsia="Times New Roman" w:cs="Times New Roman"/>
      <w:lang w:eastAsia="zh-CN"/>
    </w:rPr>
  </w:style>
  <w:style w:type="paragraph" w:customStyle="1" w:styleId="aff5">
    <w:name w:val="Заголовок таблицы"/>
    <w:basedOn w:val="aff4"/>
    <w:rsid w:val="003600DA"/>
    <w:pPr>
      <w:jc w:val="center"/>
    </w:pPr>
    <w:rPr>
      <w:b/>
      <w:bCs/>
    </w:rPr>
  </w:style>
  <w:style w:type="paragraph" w:customStyle="1" w:styleId="aff6">
    <w:name w:val="Содержимое врезки"/>
    <w:basedOn w:val="a"/>
    <w:rsid w:val="003600DA"/>
    <w:pPr>
      <w:widowControl/>
      <w:suppressAutoHyphens/>
    </w:pPr>
    <w:rPr>
      <w:rFonts w:eastAsia="Times New Roman" w:cs="Times New Roman"/>
      <w:lang w:eastAsia="zh-CN"/>
    </w:rPr>
  </w:style>
  <w:style w:type="paragraph" w:customStyle="1" w:styleId="aff7">
    <w:name w:val="Блочная цитата"/>
    <w:basedOn w:val="a"/>
    <w:rsid w:val="003600DA"/>
    <w:pPr>
      <w:widowControl/>
      <w:suppressAutoHyphens/>
      <w:spacing w:after="283"/>
      <w:ind w:left="567" w:right="567"/>
    </w:pPr>
    <w:rPr>
      <w:rFonts w:eastAsia="Times New Roman" w:cs="Times New Roman"/>
      <w:lang w:eastAsia="zh-CN"/>
    </w:rPr>
  </w:style>
  <w:style w:type="paragraph" w:customStyle="1" w:styleId="headertext">
    <w:name w:val="headertext"/>
    <w:basedOn w:val="a"/>
    <w:rsid w:val="003600DA"/>
    <w:pPr>
      <w:widowControl/>
      <w:suppressAutoHyphens/>
      <w:spacing w:before="280" w:after="280"/>
    </w:pPr>
    <w:rPr>
      <w:rFonts w:eastAsia="Times New Roman" w:cs="Times New Roman"/>
      <w:lang w:eastAsia="zh-CN"/>
    </w:rPr>
  </w:style>
  <w:style w:type="paragraph" w:customStyle="1" w:styleId="headertexttopleveltextcentertext">
    <w:name w:val="headertext topleveltext centertext"/>
    <w:basedOn w:val="a"/>
    <w:rsid w:val="003600DA"/>
    <w:pPr>
      <w:widowControl/>
      <w:suppressAutoHyphens/>
      <w:spacing w:before="280" w:after="280"/>
    </w:pPr>
    <w:rPr>
      <w:rFonts w:eastAsia="Times New Roman" w:cs="Times New Roman"/>
      <w:lang w:eastAsia="zh-CN"/>
    </w:rPr>
  </w:style>
  <w:style w:type="paragraph" w:customStyle="1" w:styleId="western">
    <w:name w:val="western"/>
    <w:basedOn w:val="a"/>
    <w:rsid w:val="003600DA"/>
    <w:pPr>
      <w:widowControl/>
      <w:suppressAutoHyphens/>
      <w:spacing w:before="280" w:after="280"/>
    </w:pPr>
    <w:rPr>
      <w:rFonts w:eastAsia="Times New Roman" w:cs="Times New Roman"/>
      <w:lang w:eastAsia="zh-CN"/>
    </w:rPr>
  </w:style>
  <w:style w:type="paragraph" w:customStyle="1" w:styleId="p3">
    <w:name w:val="p3"/>
    <w:basedOn w:val="a"/>
    <w:rsid w:val="003600DA"/>
    <w:pPr>
      <w:widowControl/>
      <w:suppressAutoHyphens/>
      <w:spacing w:before="280" w:after="280"/>
    </w:pPr>
    <w:rPr>
      <w:rFonts w:eastAsia="Times New Roman" w:cs="Times New Roman"/>
      <w:lang w:eastAsia="zh-CN"/>
    </w:rPr>
  </w:style>
  <w:style w:type="paragraph" w:customStyle="1" w:styleId="1c">
    <w:name w:val="Обычный1"/>
    <w:qFormat/>
    <w:rsid w:val="003600DA"/>
    <w:pPr>
      <w:suppressAutoHyphens/>
      <w:snapToGrid w:val="0"/>
      <w:spacing w:after="0" w:line="240" w:lineRule="auto"/>
    </w:pPr>
    <w:rPr>
      <w:rFonts w:eastAsia="Times New Roman" w:cs="Times New Roman"/>
      <w:sz w:val="25"/>
      <w:szCs w:val="20"/>
      <w:lang w:eastAsia="zh-CN"/>
    </w:rPr>
  </w:style>
  <w:style w:type="paragraph" w:customStyle="1" w:styleId="28">
    <w:name w:val="Обычный2"/>
    <w:uiPriority w:val="99"/>
    <w:rsid w:val="003600DA"/>
    <w:pPr>
      <w:widowControl w:val="0"/>
      <w:suppressAutoHyphens/>
      <w:snapToGrid w:val="0"/>
      <w:spacing w:after="0" w:line="240" w:lineRule="auto"/>
      <w:ind w:firstLine="720"/>
    </w:pPr>
    <w:rPr>
      <w:rFonts w:eastAsia="Times New Roman" w:cs="Times New Roman"/>
      <w:sz w:val="20"/>
      <w:szCs w:val="20"/>
      <w:lang w:eastAsia="zh-CN" w:bidi="hi-IN"/>
    </w:rPr>
  </w:style>
  <w:style w:type="paragraph" w:customStyle="1" w:styleId="pj">
    <w:name w:val="pj"/>
    <w:basedOn w:val="a"/>
    <w:rsid w:val="003600DA"/>
    <w:pPr>
      <w:widowControl/>
      <w:suppressAutoHyphens/>
      <w:spacing w:before="280" w:after="280"/>
    </w:pPr>
    <w:rPr>
      <w:rFonts w:eastAsia="Times New Roman" w:cs="Times New Roman"/>
      <w:lang w:eastAsia="zh-CN"/>
    </w:rPr>
  </w:style>
  <w:style w:type="character" w:customStyle="1" w:styleId="aff8">
    <w:name w:val="Основной текст_"/>
    <w:link w:val="29"/>
    <w:rsid w:val="003600DA"/>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3600DA"/>
    <w:pPr>
      <w:shd w:val="clear" w:color="auto" w:fill="FFFFFF"/>
      <w:spacing w:line="274" w:lineRule="exact"/>
      <w:jc w:val="both"/>
    </w:pPr>
    <w:rPr>
      <w:rFonts w:eastAsia="Times New Roman"/>
      <w:sz w:val="21"/>
      <w:szCs w:val="21"/>
    </w:rPr>
  </w:style>
  <w:style w:type="character" w:customStyle="1" w:styleId="aff9">
    <w:name w:val="Подпись к таблице_"/>
    <w:link w:val="affa"/>
    <w:rsid w:val="003600DA"/>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3600DA"/>
    <w:pPr>
      <w:shd w:val="clear" w:color="auto" w:fill="FFFFFF"/>
      <w:spacing w:line="0" w:lineRule="atLeast"/>
    </w:pPr>
    <w:rPr>
      <w:rFonts w:eastAsia="Times New Roman"/>
      <w:i/>
      <w:iCs/>
      <w:sz w:val="21"/>
      <w:szCs w:val="21"/>
    </w:rPr>
  </w:style>
  <w:style w:type="character" w:customStyle="1" w:styleId="affb">
    <w:name w:val="Подпись к таблице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600D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3600DA"/>
    <w:rPr>
      <w:rFonts w:ascii="Times New Roman" w:eastAsia="Times New Roman" w:hAnsi="Times New Roman"/>
      <w:sz w:val="21"/>
      <w:szCs w:val="21"/>
      <w:shd w:val="clear" w:color="auto" w:fill="FFFFFF"/>
    </w:rPr>
  </w:style>
  <w:style w:type="paragraph" w:customStyle="1" w:styleId="1e">
    <w:name w:val="Колонтитул1"/>
    <w:basedOn w:val="a"/>
    <w:link w:val="affd"/>
    <w:rsid w:val="003600DA"/>
    <w:pPr>
      <w:shd w:val="clear" w:color="auto" w:fill="FFFFFF"/>
      <w:spacing w:line="0" w:lineRule="atLeast"/>
    </w:pPr>
    <w:rPr>
      <w:rFonts w:eastAsia="Times New Roman"/>
      <w:sz w:val="21"/>
      <w:szCs w:val="21"/>
    </w:rPr>
  </w:style>
  <w:style w:type="character" w:customStyle="1" w:styleId="affe">
    <w:name w:val="Колонтитул"/>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600D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3600DA"/>
    <w:rPr>
      <w:rFonts w:ascii="Times New Roman" w:eastAsia="Times New Roman" w:hAnsi="Times New Roman"/>
      <w:sz w:val="21"/>
      <w:szCs w:val="21"/>
      <w:shd w:val="clear" w:color="auto" w:fill="FFFFFF"/>
    </w:rPr>
  </w:style>
  <w:style w:type="paragraph" w:customStyle="1" w:styleId="113">
    <w:name w:val="Заголовок №11"/>
    <w:basedOn w:val="a"/>
    <w:link w:val="1f"/>
    <w:rsid w:val="003600DA"/>
    <w:pPr>
      <w:shd w:val="clear" w:color="auto" w:fill="FFFFFF"/>
      <w:spacing w:before="300" w:after="300" w:line="0" w:lineRule="atLeast"/>
      <w:jc w:val="center"/>
      <w:outlineLvl w:val="0"/>
    </w:pPr>
    <w:rPr>
      <w:rFonts w:eastAsia="Times New Roman"/>
      <w:sz w:val="21"/>
      <w:szCs w:val="21"/>
    </w:rPr>
  </w:style>
  <w:style w:type="character" w:customStyle="1" w:styleId="1f0">
    <w:name w:val="Заголовок №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600DA"/>
  </w:style>
  <w:style w:type="paragraph" w:customStyle="1" w:styleId="2b">
    <w:name w:val="Абзац списка2"/>
    <w:basedOn w:val="a"/>
    <w:uiPriority w:val="99"/>
    <w:rsid w:val="003600DA"/>
    <w:pPr>
      <w:widowControl/>
      <w:ind w:left="720"/>
    </w:pPr>
    <w:rPr>
      <w:rFonts w:eastAsia="Times New Roman" w:cs="Times New Roman"/>
    </w:rPr>
  </w:style>
  <w:style w:type="paragraph" w:styleId="afff">
    <w:name w:val="endnote text"/>
    <w:basedOn w:val="a"/>
    <w:link w:val="afff0"/>
    <w:uiPriority w:val="99"/>
    <w:unhideWhenUsed/>
    <w:rsid w:val="003600DA"/>
    <w:pPr>
      <w:widowControl/>
    </w:pPr>
    <w:rPr>
      <w:rFonts w:eastAsia="Times New Roman" w:cs="Times New Roman"/>
      <w:sz w:val="20"/>
      <w:szCs w:val="20"/>
    </w:rPr>
  </w:style>
  <w:style w:type="character" w:customStyle="1" w:styleId="afff0">
    <w:name w:val="Текст концевой сноски Знак"/>
    <w:basedOn w:val="a0"/>
    <w:link w:val="afff"/>
    <w:uiPriority w:val="99"/>
    <w:rsid w:val="003600D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600DA"/>
    <w:pPr>
      <w:widowControl/>
      <w:spacing w:after="120"/>
    </w:pPr>
    <w:rPr>
      <w:rFonts w:eastAsia="Times New Roman" w:cs="Times New Roman"/>
      <w:sz w:val="16"/>
      <w:szCs w:val="16"/>
    </w:rPr>
  </w:style>
  <w:style w:type="character" w:customStyle="1" w:styleId="36">
    <w:name w:val="Основной текст 3 Знак"/>
    <w:basedOn w:val="a0"/>
    <w:link w:val="35"/>
    <w:uiPriority w:val="99"/>
    <w:rsid w:val="003600DA"/>
    <w:rPr>
      <w:rFonts w:ascii="Times New Roman" w:eastAsia="Times New Roman" w:hAnsi="Times New Roman" w:cs="Times New Roman"/>
      <w:sz w:val="16"/>
      <w:szCs w:val="16"/>
      <w:lang w:eastAsia="ru-RU"/>
    </w:rPr>
  </w:style>
  <w:style w:type="character" w:customStyle="1" w:styleId="nobr">
    <w:name w:val="nobr"/>
    <w:basedOn w:val="a0"/>
    <w:rsid w:val="003600DA"/>
  </w:style>
  <w:style w:type="character" w:styleId="afff1">
    <w:name w:val="Placeholder Text"/>
    <w:basedOn w:val="a0"/>
    <w:uiPriority w:val="99"/>
    <w:semiHidden/>
    <w:rsid w:val="003600DA"/>
    <w:rPr>
      <w:color w:val="808080"/>
    </w:rPr>
  </w:style>
  <w:style w:type="paragraph" w:styleId="afff2">
    <w:name w:val="annotation text"/>
    <w:basedOn w:val="a"/>
    <w:link w:val="afff3"/>
    <w:uiPriority w:val="99"/>
    <w:unhideWhenUsed/>
    <w:rsid w:val="003600DA"/>
    <w:rPr>
      <w:sz w:val="20"/>
      <w:szCs w:val="20"/>
    </w:rPr>
  </w:style>
  <w:style w:type="character" w:customStyle="1" w:styleId="afff3">
    <w:name w:val="Текст примечания Знак"/>
    <w:basedOn w:val="a0"/>
    <w:link w:val="afff2"/>
    <w:uiPriority w:val="99"/>
    <w:rsid w:val="003600DA"/>
    <w:rPr>
      <w:rFonts w:ascii="Courier New" w:eastAsia="Courier New" w:hAnsi="Courier New" w:cs="Courier New"/>
      <w:color w:val="000000"/>
      <w:sz w:val="20"/>
      <w:szCs w:val="20"/>
      <w:lang w:eastAsia="ru-RU" w:bidi="ru-RU"/>
    </w:rPr>
  </w:style>
  <w:style w:type="paragraph" w:customStyle="1" w:styleId="formattext">
    <w:name w:val="formattext"/>
    <w:basedOn w:val="a"/>
    <w:uiPriority w:val="99"/>
    <w:rsid w:val="003600DA"/>
    <w:pPr>
      <w:widowControl/>
      <w:spacing w:before="100" w:beforeAutospacing="1" w:after="100" w:afterAutospacing="1"/>
    </w:pPr>
    <w:rPr>
      <w:rFonts w:eastAsia="Times New Roman" w:cs="Times New Roman"/>
    </w:rPr>
  </w:style>
  <w:style w:type="character" w:customStyle="1" w:styleId="match">
    <w:name w:val="match"/>
    <w:basedOn w:val="a0"/>
    <w:rsid w:val="003600DA"/>
  </w:style>
  <w:style w:type="character" w:styleId="afff4">
    <w:name w:val="Strong"/>
    <w:basedOn w:val="a0"/>
    <w:uiPriority w:val="22"/>
    <w:qFormat/>
    <w:rsid w:val="003600DA"/>
    <w:rPr>
      <w:b/>
      <w:bCs/>
    </w:rPr>
  </w:style>
  <w:style w:type="paragraph" w:styleId="afff5">
    <w:name w:val="TOC Heading"/>
    <w:basedOn w:val="1"/>
    <w:next w:val="a"/>
    <w:uiPriority w:val="39"/>
    <w:unhideWhenUsed/>
    <w:qFormat/>
    <w:rsid w:val="005E05B1"/>
    <w:pPr>
      <w:keepLine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lang w:eastAsia="ru-RU"/>
    </w:rPr>
  </w:style>
  <w:style w:type="paragraph" w:styleId="1f1">
    <w:name w:val="toc 1"/>
    <w:basedOn w:val="a"/>
    <w:next w:val="a"/>
    <w:autoRedefine/>
    <w:uiPriority w:val="39"/>
    <w:unhideWhenUsed/>
    <w:qFormat/>
    <w:rsid w:val="00C84B0E"/>
    <w:pPr>
      <w:tabs>
        <w:tab w:val="right" w:leader="dot" w:pos="10194"/>
      </w:tabs>
      <w:spacing w:after="100"/>
    </w:pPr>
  </w:style>
  <w:style w:type="paragraph" w:styleId="37">
    <w:name w:val="Body Text Indent 3"/>
    <w:aliases w:val="Знак2"/>
    <w:basedOn w:val="a"/>
    <w:link w:val="38"/>
    <w:unhideWhenUsed/>
    <w:rsid w:val="009D4C03"/>
    <w:pPr>
      <w:autoSpaceDE w:val="0"/>
      <w:autoSpaceDN w:val="0"/>
      <w:adjustRightInd w:val="0"/>
      <w:spacing w:after="120"/>
      <w:ind w:left="283"/>
    </w:pPr>
    <w:rPr>
      <w:rFonts w:ascii="Arial" w:eastAsia="Times New Roman" w:hAnsi="Arial" w:cs="Arial"/>
      <w:sz w:val="16"/>
      <w:szCs w:val="16"/>
    </w:rPr>
  </w:style>
  <w:style w:type="character" w:customStyle="1" w:styleId="38">
    <w:name w:val="Основной текст с отступом 3 Знак"/>
    <w:aliases w:val="Знак2 Знак"/>
    <w:basedOn w:val="a0"/>
    <w:link w:val="37"/>
    <w:rsid w:val="009D4C03"/>
    <w:rPr>
      <w:rFonts w:ascii="Arial" w:eastAsia="Times New Roman" w:hAnsi="Arial" w:cs="Arial"/>
      <w:sz w:val="16"/>
      <w:szCs w:val="16"/>
      <w:lang w:eastAsia="ru-RU"/>
    </w:rPr>
  </w:style>
  <w:style w:type="character" w:customStyle="1" w:styleId="u">
    <w:name w:val="u"/>
    <w:basedOn w:val="a0"/>
    <w:rsid w:val="009D4C03"/>
  </w:style>
  <w:style w:type="paragraph" w:styleId="2c">
    <w:name w:val="Body Text 2"/>
    <w:basedOn w:val="a"/>
    <w:link w:val="2d"/>
    <w:uiPriority w:val="99"/>
    <w:rsid w:val="009D4C03"/>
    <w:pPr>
      <w:autoSpaceDE w:val="0"/>
      <w:autoSpaceDN w:val="0"/>
      <w:adjustRightInd w:val="0"/>
      <w:spacing w:after="120" w:line="480" w:lineRule="auto"/>
    </w:pPr>
    <w:rPr>
      <w:rFonts w:ascii="Arial" w:eastAsia="Times New Roman" w:hAnsi="Arial" w:cs="Arial"/>
      <w:sz w:val="18"/>
      <w:szCs w:val="18"/>
    </w:rPr>
  </w:style>
  <w:style w:type="character" w:customStyle="1" w:styleId="2d">
    <w:name w:val="Основной текст 2 Знак"/>
    <w:basedOn w:val="a0"/>
    <w:link w:val="2c"/>
    <w:uiPriority w:val="99"/>
    <w:rsid w:val="009D4C03"/>
    <w:rPr>
      <w:rFonts w:ascii="Arial" w:eastAsia="Times New Roman" w:hAnsi="Arial" w:cs="Arial"/>
      <w:sz w:val="18"/>
      <w:szCs w:val="18"/>
      <w:lang w:eastAsia="ru-RU"/>
    </w:rPr>
  </w:style>
  <w:style w:type="table" w:styleId="afff6">
    <w:name w:val="Table Grid"/>
    <w:basedOn w:val="a1"/>
    <w:uiPriority w:val="59"/>
    <w:rsid w:val="00B64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
    <w:name w:val="uni"/>
    <w:basedOn w:val="a"/>
    <w:rsid w:val="001746C3"/>
    <w:pPr>
      <w:widowControl/>
      <w:spacing w:before="100" w:beforeAutospacing="1" w:after="100" w:afterAutospacing="1"/>
    </w:pPr>
    <w:rPr>
      <w:rFonts w:ascii="Times" w:eastAsia="MS Mincho" w:hAnsi="Times" w:cs="Times New Roman"/>
      <w:sz w:val="20"/>
      <w:szCs w:val="20"/>
    </w:rPr>
  </w:style>
  <w:style w:type="character" w:customStyle="1" w:styleId="39">
    <w:name w:val="Заголовок №3_"/>
    <w:link w:val="312"/>
    <w:uiPriority w:val="99"/>
    <w:locked/>
    <w:rsid w:val="001746C3"/>
    <w:rPr>
      <w:rFonts w:ascii="Times New Roman" w:hAnsi="Times New Roman"/>
      <w:b/>
      <w:bCs/>
      <w:sz w:val="18"/>
      <w:szCs w:val="18"/>
      <w:shd w:val="clear" w:color="auto" w:fill="FFFFFF"/>
    </w:rPr>
  </w:style>
  <w:style w:type="paragraph" w:customStyle="1" w:styleId="312">
    <w:name w:val="Заголовок №31"/>
    <w:basedOn w:val="a"/>
    <w:link w:val="39"/>
    <w:uiPriority w:val="99"/>
    <w:rsid w:val="001746C3"/>
    <w:pPr>
      <w:widowControl/>
      <w:shd w:val="clear" w:color="auto" w:fill="FFFFFF"/>
      <w:spacing w:before="180" w:after="180" w:line="226" w:lineRule="exact"/>
      <w:jc w:val="both"/>
      <w:outlineLvl w:val="2"/>
    </w:pPr>
    <w:rPr>
      <w:b/>
      <w:bCs/>
      <w:sz w:val="18"/>
      <w:szCs w:val="18"/>
    </w:rPr>
  </w:style>
  <w:style w:type="character" w:styleId="afff7">
    <w:name w:val="Emphasis"/>
    <w:qFormat/>
    <w:rsid w:val="001746C3"/>
    <w:rPr>
      <w:i/>
      <w:iCs/>
    </w:rPr>
  </w:style>
  <w:style w:type="character" w:customStyle="1" w:styleId="a6">
    <w:name w:val="Абзац списка Знак"/>
    <w:link w:val="a5"/>
    <w:uiPriority w:val="34"/>
    <w:locked/>
    <w:rsid w:val="0087146A"/>
    <w:rPr>
      <w:rFonts w:ascii="Courier New" w:eastAsia="Courier New" w:hAnsi="Courier New" w:cs="Courier New"/>
      <w:color w:val="000000"/>
      <w:sz w:val="24"/>
      <w:szCs w:val="24"/>
      <w:lang w:eastAsia="ru-RU" w:bidi="ru-RU"/>
    </w:rPr>
  </w:style>
  <w:style w:type="character" w:styleId="afff8">
    <w:name w:val="page number"/>
    <w:rsid w:val="003A4A53"/>
    <w:rPr>
      <w:rFonts w:cs="Times New Roman"/>
    </w:rPr>
  </w:style>
  <w:style w:type="paragraph" w:customStyle="1" w:styleId="3a">
    <w:name w:val="3"/>
    <w:basedOn w:val="a"/>
    <w:uiPriority w:val="99"/>
    <w:rsid w:val="003A4A53"/>
    <w:pPr>
      <w:widowControl/>
      <w:jc w:val="center"/>
    </w:pPr>
    <w:rPr>
      <w:rFonts w:eastAsia="Times New Roman" w:cs="Times New Roman"/>
    </w:rPr>
  </w:style>
  <w:style w:type="paragraph" w:styleId="afff9">
    <w:name w:val="Title"/>
    <w:basedOn w:val="a"/>
    <w:link w:val="afffa"/>
    <w:uiPriority w:val="10"/>
    <w:qFormat/>
    <w:rsid w:val="003A4A53"/>
    <w:pPr>
      <w:autoSpaceDE w:val="0"/>
      <w:autoSpaceDN w:val="0"/>
      <w:adjustRightInd w:val="0"/>
      <w:jc w:val="center"/>
    </w:pPr>
    <w:rPr>
      <w:rFonts w:eastAsia="Times New Roman" w:cs="Times New Roman"/>
    </w:rPr>
  </w:style>
  <w:style w:type="character" w:customStyle="1" w:styleId="afffa">
    <w:name w:val="Название Знак"/>
    <w:basedOn w:val="a0"/>
    <w:link w:val="afff9"/>
    <w:uiPriority w:val="10"/>
    <w:rsid w:val="003A4A53"/>
    <w:rPr>
      <w:rFonts w:ascii="Times New Roman" w:eastAsia="Times New Roman" w:hAnsi="Times New Roman" w:cs="Times New Roman"/>
      <w:sz w:val="24"/>
      <w:szCs w:val="24"/>
      <w:lang w:eastAsia="ru-RU"/>
    </w:rPr>
  </w:style>
  <w:style w:type="paragraph" w:customStyle="1" w:styleId="Heading">
    <w:name w:val="Heading"/>
    <w:uiPriority w:val="99"/>
    <w:rsid w:val="003A4A53"/>
    <w:pPr>
      <w:spacing w:after="0" w:line="240" w:lineRule="auto"/>
      <w:jc w:val="center"/>
    </w:pPr>
    <w:rPr>
      <w:rFonts w:ascii="Arial" w:eastAsia="Times New Roman" w:hAnsi="Arial" w:cs="Arial"/>
      <w:b/>
      <w:bCs/>
      <w:lang w:eastAsia="ru-RU"/>
    </w:rPr>
  </w:style>
  <w:style w:type="character" w:customStyle="1" w:styleId="label">
    <w:name w:val="label"/>
    <w:rsid w:val="003A4A53"/>
    <w:rPr>
      <w:rFonts w:cs="Times New Roman"/>
    </w:rPr>
  </w:style>
  <w:style w:type="character" w:customStyle="1" w:styleId="epm">
    <w:name w:val="epm"/>
    <w:basedOn w:val="a0"/>
    <w:rsid w:val="003A4A53"/>
  </w:style>
  <w:style w:type="character" w:customStyle="1" w:styleId="ep">
    <w:name w:val="ep"/>
    <w:basedOn w:val="a0"/>
    <w:rsid w:val="003A4A53"/>
  </w:style>
  <w:style w:type="paragraph" w:customStyle="1" w:styleId="afffb">
    <w:name w:val="Пункты"/>
    <w:basedOn w:val="20"/>
    <w:link w:val="afffc"/>
    <w:qFormat/>
    <w:rsid w:val="003A4A53"/>
    <w:pPr>
      <w:numPr>
        <w:ilvl w:val="0"/>
        <w:numId w:val="0"/>
      </w:numPr>
      <w:tabs>
        <w:tab w:val="left" w:pos="1134"/>
      </w:tabs>
      <w:suppressAutoHyphens w:val="0"/>
      <w:spacing w:before="120" w:line="240" w:lineRule="auto"/>
      <w:ind w:left="792" w:hanging="432"/>
      <w:jc w:val="left"/>
    </w:pPr>
    <w:rPr>
      <w:bCs/>
      <w:iCs/>
      <w:szCs w:val="28"/>
      <w:u w:val="none"/>
      <w:lang w:eastAsia="ru-RU"/>
    </w:rPr>
  </w:style>
  <w:style w:type="character" w:customStyle="1" w:styleId="afffc">
    <w:name w:val="Пункты Знак"/>
    <w:link w:val="afffb"/>
    <w:rsid w:val="003A4A53"/>
    <w:rPr>
      <w:rFonts w:ascii="Times New Roman" w:eastAsia="Times New Roman" w:hAnsi="Times New Roman" w:cs="Times New Roman"/>
      <w:bCs/>
      <w:iCs/>
      <w:sz w:val="24"/>
      <w:szCs w:val="28"/>
      <w:lang w:eastAsia="ru-RU"/>
    </w:rPr>
  </w:style>
  <w:style w:type="paragraph" w:styleId="2e">
    <w:name w:val="toc 2"/>
    <w:basedOn w:val="a"/>
    <w:next w:val="a"/>
    <w:autoRedefine/>
    <w:uiPriority w:val="39"/>
    <w:unhideWhenUsed/>
    <w:qFormat/>
    <w:rsid w:val="003A4A53"/>
    <w:pPr>
      <w:widowControl/>
      <w:spacing w:before="240"/>
    </w:pPr>
    <w:rPr>
      <w:rFonts w:asciiTheme="minorHAnsi" w:eastAsiaTheme="minorEastAsia" w:hAnsiTheme="minorHAnsi"/>
      <w:b/>
      <w:bCs/>
      <w:sz w:val="20"/>
      <w:szCs w:val="20"/>
    </w:rPr>
  </w:style>
  <w:style w:type="paragraph" w:styleId="3b">
    <w:name w:val="toc 3"/>
    <w:basedOn w:val="a"/>
    <w:next w:val="a"/>
    <w:autoRedefine/>
    <w:uiPriority w:val="39"/>
    <w:unhideWhenUsed/>
    <w:qFormat/>
    <w:rsid w:val="003A4A53"/>
    <w:pPr>
      <w:widowControl/>
      <w:ind w:left="220"/>
    </w:pPr>
    <w:rPr>
      <w:rFonts w:asciiTheme="minorHAnsi" w:eastAsiaTheme="minorEastAsia" w:hAnsiTheme="minorHAnsi"/>
      <w:sz w:val="20"/>
      <w:szCs w:val="20"/>
    </w:rPr>
  </w:style>
  <w:style w:type="paragraph" w:styleId="43">
    <w:name w:val="toc 4"/>
    <w:basedOn w:val="a"/>
    <w:next w:val="a"/>
    <w:autoRedefine/>
    <w:uiPriority w:val="39"/>
    <w:unhideWhenUsed/>
    <w:rsid w:val="003A4A53"/>
    <w:pPr>
      <w:widowControl/>
      <w:ind w:left="440"/>
    </w:pPr>
    <w:rPr>
      <w:rFonts w:asciiTheme="minorHAnsi" w:eastAsiaTheme="minorEastAsia" w:hAnsiTheme="minorHAnsi"/>
      <w:sz w:val="20"/>
      <w:szCs w:val="20"/>
    </w:rPr>
  </w:style>
  <w:style w:type="paragraph" w:styleId="51">
    <w:name w:val="toc 5"/>
    <w:basedOn w:val="a"/>
    <w:next w:val="a"/>
    <w:autoRedefine/>
    <w:uiPriority w:val="39"/>
    <w:unhideWhenUsed/>
    <w:rsid w:val="003A4A53"/>
    <w:pPr>
      <w:widowControl/>
      <w:ind w:left="660"/>
    </w:pPr>
    <w:rPr>
      <w:rFonts w:asciiTheme="minorHAnsi" w:eastAsiaTheme="minorEastAsia" w:hAnsiTheme="minorHAnsi"/>
      <w:sz w:val="20"/>
      <w:szCs w:val="20"/>
    </w:rPr>
  </w:style>
  <w:style w:type="paragraph" w:styleId="61">
    <w:name w:val="toc 6"/>
    <w:basedOn w:val="a"/>
    <w:next w:val="a"/>
    <w:autoRedefine/>
    <w:uiPriority w:val="39"/>
    <w:unhideWhenUsed/>
    <w:rsid w:val="003A4A53"/>
    <w:pPr>
      <w:widowControl/>
      <w:ind w:left="880"/>
    </w:pPr>
    <w:rPr>
      <w:rFonts w:asciiTheme="minorHAnsi" w:eastAsiaTheme="minorEastAsia" w:hAnsiTheme="minorHAnsi"/>
      <w:sz w:val="20"/>
      <w:szCs w:val="20"/>
    </w:rPr>
  </w:style>
  <w:style w:type="paragraph" w:styleId="71">
    <w:name w:val="toc 7"/>
    <w:basedOn w:val="a"/>
    <w:next w:val="a"/>
    <w:autoRedefine/>
    <w:uiPriority w:val="39"/>
    <w:unhideWhenUsed/>
    <w:rsid w:val="003A4A53"/>
    <w:pPr>
      <w:widowControl/>
      <w:ind w:left="1100"/>
    </w:pPr>
    <w:rPr>
      <w:rFonts w:asciiTheme="minorHAnsi" w:eastAsiaTheme="minorEastAsia" w:hAnsiTheme="minorHAnsi"/>
      <w:sz w:val="20"/>
      <w:szCs w:val="20"/>
    </w:rPr>
  </w:style>
  <w:style w:type="paragraph" w:styleId="81">
    <w:name w:val="toc 8"/>
    <w:basedOn w:val="a"/>
    <w:next w:val="a"/>
    <w:autoRedefine/>
    <w:uiPriority w:val="39"/>
    <w:unhideWhenUsed/>
    <w:rsid w:val="003A4A53"/>
    <w:pPr>
      <w:widowControl/>
      <w:ind w:left="1320"/>
    </w:pPr>
    <w:rPr>
      <w:rFonts w:asciiTheme="minorHAnsi" w:eastAsiaTheme="minorEastAsia" w:hAnsiTheme="minorHAnsi"/>
      <w:sz w:val="20"/>
      <w:szCs w:val="20"/>
    </w:rPr>
  </w:style>
  <w:style w:type="paragraph" w:styleId="93">
    <w:name w:val="toc 9"/>
    <w:basedOn w:val="a"/>
    <w:next w:val="a"/>
    <w:autoRedefine/>
    <w:uiPriority w:val="39"/>
    <w:unhideWhenUsed/>
    <w:rsid w:val="003A4A53"/>
    <w:pPr>
      <w:widowControl/>
      <w:ind w:left="1540"/>
    </w:pPr>
    <w:rPr>
      <w:rFonts w:asciiTheme="minorHAnsi" w:eastAsiaTheme="minorEastAsia" w:hAnsiTheme="minorHAnsi"/>
      <w:sz w:val="20"/>
      <w:szCs w:val="20"/>
    </w:rPr>
  </w:style>
  <w:style w:type="character" w:customStyle="1" w:styleId="label-dsc">
    <w:name w:val="label-dsc"/>
    <w:basedOn w:val="a0"/>
    <w:rsid w:val="003A4A53"/>
  </w:style>
  <w:style w:type="character" w:customStyle="1" w:styleId="iceouttxt6">
    <w:name w:val="iceouttxt6"/>
    <w:basedOn w:val="a0"/>
    <w:rsid w:val="003A4A53"/>
    <w:rPr>
      <w:rFonts w:ascii="Arial" w:hAnsi="Arial" w:cs="Arial" w:hint="default"/>
      <w:color w:val="666666"/>
      <w:sz w:val="13"/>
      <w:szCs w:val="13"/>
    </w:rPr>
  </w:style>
  <w:style w:type="paragraph" w:styleId="afffd">
    <w:name w:val="annotation subject"/>
    <w:basedOn w:val="afff2"/>
    <w:next w:val="afff2"/>
    <w:link w:val="afffe"/>
    <w:uiPriority w:val="99"/>
    <w:unhideWhenUsed/>
    <w:rsid w:val="003A4A53"/>
    <w:pPr>
      <w:widowControl/>
      <w:jc w:val="center"/>
    </w:pPr>
    <w:rPr>
      <w:rFonts w:asciiTheme="minorHAnsi" w:eastAsiaTheme="minorEastAsia" w:hAnsiTheme="minorHAnsi"/>
      <w:b/>
      <w:bCs/>
    </w:rPr>
  </w:style>
  <w:style w:type="character" w:customStyle="1" w:styleId="afffe">
    <w:name w:val="Тема примечания Знак"/>
    <w:basedOn w:val="afff3"/>
    <w:link w:val="afffd"/>
    <w:uiPriority w:val="99"/>
    <w:rsid w:val="003A4A53"/>
    <w:rPr>
      <w:rFonts w:ascii="Courier New" w:eastAsiaTheme="minorEastAsia" w:hAnsi="Courier New" w:cs="Courier New"/>
      <w:b/>
      <w:bCs/>
      <w:color w:val="000000"/>
      <w:sz w:val="20"/>
      <w:szCs w:val="20"/>
      <w:lang w:eastAsia="ru-RU" w:bidi="ru-RU"/>
    </w:rPr>
  </w:style>
  <w:style w:type="paragraph" w:customStyle="1" w:styleId="Style2">
    <w:name w:val="Style2"/>
    <w:basedOn w:val="a"/>
    <w:uiPriority w:val="99"/>
    <w:rsid w:val="003A4A53"/>
    <w:pPr>
      <w:widowControl/>
      <w:tabs>
        <w:tab w:val="num" w:pos="720"/>
      </w:tabs>
      <w:spacing w:before="60" w:after="60"/>
      <w:ind w:firstLine="284"/>
      <w:jc w:val="both"/>
    </w:pPr>
    <w:rPr>
      <w:rFonts w:ascii="Arial" w:eastAsia="Times New Roman" w:hAnsi="Arial" w:cs="Arial"/>
      <w:sz w:val="20"/>
      <w:szCs w:val="20"/>
    </w:rPr>
  </w:style>
  <w:style w:type="table" w:customStyle="1" w:styleId="1f2">
    <w:name w:val="Сетка таблицы1"/>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3">
    <w:name w:val="Заголовок 3 Знак1"/>
    <w:aliases w:val="h3 Знак,Head 3 Знак,l3+toc 3 Знак,CT Знак,Sub-section Title Знак,l3 Знак"/>
    <w:locked/>
    <w:rsid w:val="003A4A53"/>
    <w:rPr>
      <w:rFonts w:ascii="Arial" w:eastAsia="Times New Roman" w:hAnsi="Arial" w:cs="Arial"/>
      <w:b/>
      <w:bCs/>
      <w:sz w:val="26"/>
      <w:szCs w:val="26"/>
      <w:lang w:eastAsia="ru-RU"/>
    </w:rPr>
  </w:style>
  <w:style w:type="character" w:customStyle="1" w:styleId="Heading1Char">
    <w:name w:val="Heading 1 Char"/>
    <w:locked/>
    <w:rsid w:val="003A4A5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4A53"/>
    <w:rPr>
      <w:rFonts w:cs="Times New Roman"/>
      <w:b/>
      <w:bCs/>
      <w:sz w:val="24"/>
      <w:szCs w:val="24"/>
      <w:lang w:val="ru-RU" w:eastAsia="ru-RU"/>
    </w:rPr>
  </w:style>
  <w:style w:type="paragraph" w:customStyle="1" w:styleId="3c">
    <w:name w:val="Стиль3 Знак"/>
    <w:basedOn w:val="22"/>
    <w:uiPriority w:val="99"/>
    <w:rsid w:val="003A4A5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3A4A53"/>
    <w:pPr>
      <w:widowControl/>
      <w:spacing w:before="120"/>
      <w:ind w:firstLine="720"/>
      <w:jc w:val="both"/>
    </w:pPr>
    <w:rPr>
      <w:rFonts w:ascii="Arial" w:eastAsia="Times New Roman" w:hAnsi="Arial" w:cs="Arial"/>
    </w:rPr>
  </w:style>
  <w:style w:type="paragraph" w:customStyle="1" w:styleId="2-11">
    <w:name w:val="2-11"/>
    <w:basedOn w:val="a"/>
    <w:uiPriority w:val="99"/>
    <w:rsid w:val="003A4A53"/>
    <w:pPr>
      <w:widowControl/>
      <w:spacing w:after="60"/>
      <w:jc w:val="both"/>
    </w:pPr>
    <w:rPr>
      <w:rFonts w:eastAsia="Times New Roman" w:cs="Times New Roman"/>
    </w:rPr>
  </w:style>
  <w:style w:type="paragraph" w:customStyle="1" w:styleId="FR1">
    <w:name w:val="FR1"/>
    <w:uiPriority w:val="99"/>
    <w:rsid w:val="003A4A5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uiPriority w:val="99"/>
    <w:rsid w:val="003A4A53"/>
    <w:pPr>
      <w:spacing w:after="60"/>
      <w:jc w:val="both"/>
    </w:pPr>
    <w:rPr>
      <w:rFonts w:eastAsia="Times New Roman" w:cs="Times New Roman"/>
    </w:rPr>
  </w:style>
  <w:style w:type="paragraph" w:styleId="affff0">
    <w:name w:val="Date"/>
    <w:basedOn w:val="a"/>
    <w:next w:val="a"/>
    <w:link w:val="affff1"/>
    <w:uiPriority w:val="99"/>
    <w:rsid w:val="003A4A53"/>
    <w:pPr>
      <w:widowControl/>
      <w:spacing w:after="60"/>
      <w:jc w:val="both"/>
    </w:pPr>
    <w:rPr>
      <w:rFonts w:eastAsia="Times New Roman" w:cs="Times New Roman"/>
    </w:rPr>
  </w:style>
  <w:style w:type="character" w:customStyle="1" w:styleId="affff1">
    <w:name w:val="Дата Знак"/>
    <w:basedOn w:val="a0"/>
    <w:link w:val="affff0"/>
    <w:uiPriority w:val="99"/>
    <w:rsid w:val="003A4A53"/>
    <w:rPr>
      <w:rFonts w:ascii="Times New Roman" w:eastAsia="Times New Roman" w:hAnsi="Times New Roman" w:cs="Times New Roman"/>
      <w:sz w:val="24"/>
      <w:szCs w:val="24"/>
      <w:lang w:eastAsia="ru-RU"/>
    </w:rPr>
  </w:style>
  <w:style w:type="paragraph" w:customStyle="1" w:styleId="affff2">
    <w:name w:val="МП"/>
    <w:basedOn w:val="a"/>
    <w:uiPriority w:val="99"/>
    <w:rsid w:val="003A4A53"/>
    <w:pPr>
      <w:widowControl/>
      <w:overflowPunct w:val="0"/>
      <w:autoSpaceDE w:val="0"/>
      <w:autoSpaceDN w:val="0"/>
      <w:adjustRightInd w:val="0"/>
      <w:spacing w:after="120"/>
      <w:jc w:val="center"/>
      <w:textAlignment w:val="baseline"/>
    </w:pPr>
    <w:rPr>
      <w:rFonts w:ascii="Arial" w:eastAsia="Times New Roman" w:hAnsi="Arial" w:cs="Arial"/>
      <w:b/>
      <w:bCs/>
    </w:rPr>
  </w:style>
  <w:style w:type="paragraph" w:customStyle="1" w:styleId="affff3">
    <w:name w:val="Готовый"/>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63">
    <w:name w:val="заголовок 6"/>
    <w:basedOn w:val="a"/>
    <w:next w:val="a"/>
    <w:uiPriority w:val="99"/>
    <w:rsid w:val="003A4A53"/>
    <w:pPr>
      <w:keepNext/>
      <w:widowControl/>
    </w:pPr>
    <w:rPr>
      <w:rFonts w:eastAsia="Times New Roman" w:cs="Times New Roman"/>
    </w:rPr>
  </w:style>
  <w:style w:type="character" w:customStyle="1" w:styleId="propvalue">
    <w:name w:val="propvalue"/>
    <w:rsid w:val="003A4A53"/>
    <w:rPr>
      <w:rFonts w:cs="Times New Roman"/>
      <w:color w:val="800000"/>
    </w:rPr>
  </w:style>
  <w:style w:type="character" w:customStyle="1" w:styleId="HeaderChar">
    <w:name w:val="Header Char"/>
    <w:locked/>
    <w:rsid w:val="003A4A53"/>
    <w:rPr>
      <w:rFonts w:cs="Times New Roman"/>
      <w:sz w:val="24"/>
      <w:szCs w:val="24"/>
      <w:lang w:val="ru-RU" w:eastAsia="ru-RU"/>
    </w:rPr>
  </w:style>
  <w:style w:type="paragraph" w:styleId="44">
    <w:name w:val="List Bullet 4"/>
    <w:basedOn w:val="a"/>
    <w:autoRedefine/>
    <w:uiPriority w:val="99"/>
    <w:rsid w:val="003A4A53"/>
    <w:pPr>
      <w:widowControl/>
      <w:tabs>
        <w:tab w:val="num" w:pos="1209"/>
      </w:tabs>
      <w:spacing w:after="60"/>
      <w:ind w:left="1209" w:hanging="360"/>
      <w:jc w:val="both"/>
    </w:pPr>
    <w:rPr>
      <w:rFonts w:eastAsia="Times New Roman" w:cs="Times New Roman"/>
    </w:rPr>
  </w:style>
  <w:style w:type="paragraph" w:styleId="52">
    <w:name w:val="List Bullet 5"/>
    <w:basedOn w:val="a"/>
    <w:autoRedefine/>
    <w:uiPriority w:val="99"/>
    <w:rsid w:val="003A4A53"/>
    <w:pPr>
      <w:widowControl/>
      <w:tabs>
        <w:tab w:val="num" w:pos="1492"/>
      </w:tabs>
      <w:spacing w:after="60"/>
      <w:ind w:left="1492" w:hanging="360"/>
      <w:jc w:val="both"/>
    </w:pPr>
    <w:rPr>
      <w:rFonts w:eastAsia="Times New Roman" w:cs="Times New Roman"/>
    </w:rPr>
  </w:style>
  <w:style w:type="paragraph" w:styleId="3d">
    <w:name w:val="List Number 3"/>
    <w:basedOn w:val="a"/>
    <w:uiPriority w:val="99"/>
    <w:rsid w:val="003A4A53"/>
    <w:pPr>
      <w:widowControl/>
      <w:tabs>
        <w:tab w:val="num" w:pos="926"/>
      </w:tabs>
      <w:spacing w:after="60"/>
      <w:ind w:left="926" w:hanging="360"/>
      <w:jc w:val="both"/>
    </w:pPr>
    <w:rPr>
      <w:rFonts w:eastAsia="Times New Roman" w:cs="Times New Roman"/>
    </w:rPr>
  </w:style>
  <w:style w:type="paragraph" w:styleId="45">
    <w:name w:val="List Number 4"/>
    <w:basedOn w:val="a"/>
    <w:uiPriority w:val="99"/>
    <w:rsid w:val="003A4A53"/>
    <w:pPr>
      <w:widowControl/>
      <w:tabs>
        <w:tab w:val="num" w:pos="1209"/>
      </w:tabs>
      <w:spacing w:after="60"/>
      <w:ind w:left="1209" w:hanging="360"/>
      <w:jc w:val="both"/>
    </w:pPr>
    <w:rPr>
      <w:rFonts w:eastAsia="Times New Roman" w:cs="Times New Roman"/>
    </w:rPr>
  </w:style>
  <w:style w:type="paragraph" w:styleId="53">
    <w:name w:val="List Number 5"/>
    <w:basedOn w:val="a"/>
    <w:uiPriority w:val="99"/>
    <w:rsid w:val="003A4A53"/>
    <w:pPr>
      <w:widowControl/>
      <w:tabs>
        <w:tab w:val="num" w:pos="1492"/>
      </w:tabs>
      <w:spacing w:after="60"/>
      <w:ind w:left="1492" w:hanging="360"/>
      <w:jc w:val="both"/>
    </w:pPr>
    <w:rPr>
      <w:rFonts w:eastAsia="Times New Roman" w:cs="Times New Roman"/>
    </w:rPr>
  </w:style>
  <w:style w:type="paragraph" w:customStyle="1" w:styleId="Instruction">
    <w:name w:val="Instruction"/>
    <w:basedOn w:val="2c"/>
    <w:uiPriority w:val="99"/>
    <w:rsid w:val="003A4A53"/>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
    <w:uiPriority w:val="99"/>
    <w:rsid w:val="003A4A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rPr>
  </w:style>
  <w:style w:type="paragraph" w:customStyle="1" w:styleId="affff4">
    <w:name w:val="Ãîòîâûé"/>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font5">
    <w:name w:val="font5"/>
    <w:basedOn w:val="a"/>
    <w:uiPriority w:val="99"/>
    <w:rsid w:val="003A4A53"/>
    <w:pPr>
      <w:widowControl/>
      <w:spacing w:before="100" w:beforeAutospacing="1" w:after="100" w:afterAutospacing="1"/>
    </w:pPr>
    <w:rPr>
      <w:rFonts w:ascii="Arial CYR" w:eastAsia="Arial Unicode MS" w:hAnsi="Arial CYR" w:cs="Arial CYR"/>
      <w:sz w:val="18"/>
      <w:szCs w:val="18"/>
    </w:rPr>
  </w:style>
  <w:style w:type="character" w:customStyle="1" w:styleId="affff5">
    <w:name w:val="Схема документа Знак"/>
    <w:basedOn w:val="a0"/>
    <w:link w:val="affff6"/>
    <w:uiPriority w:val="99"/>
    <w:rsid w:val="003A4A53"/>
    <w:rPr>
      <w:rFonts w:ascii="Tahoma" w:eastAsia="Times New Roman" w:hAnsi="Tahoma" w:cs="Tahoma"/>
      <w:sz w:val="20"/>
      <w:szCs w:val="20"/>
      <w:shd w:val="clear" w:color="auto" w:fill="000080"/>
    </w:rPr>
  </w:style>
  <w:style w:type="paragraph" w:styleId="affff6">
    <w:name w:val="Document Map"/>
    <w:basedOn w:val="a"/>
    <w:link w:val="affff5"/>
    <w:uiPriority w:val="99"/>
    <w:rsid w:val="003A4A53"/>
    <w:pPr>
      <w:widowControl/>
      <w:shd w:val="clear" w:color="auto" w:fill="000080"/>
    </w:pPr>
    <w:rPr>
      <w:rFonts w:ascii="Tahoma" w:eastAsia="Times New Roman" w:hAnsi="Tahoma" w:cs="Tahoma"/>
      <w:sz w:val="20"/>
      <w:szCs w:val="20"/>
    </w:rPr>
  </w:style>
  <w:style w:type="character" w:customStyle="1" w:styleId="1f3">
    <w:name w:val="Схема документа Знак1"/>
    <w:basedOn w:val="a0"/>
    <w:uiPriority w:val="99"/>
    <w:rsid w:val="003A4A53"/>
    <w:rPr>
      <w:rFonts w:ascii="Segoe UI" w:eastAsia="Courier New" w:hAnsi="Segoe UI" w:cs="Segoe UI"/>
      <w:color w:val="000000"/>
      <w:sz w:val="16"/>
      <w:szCs w:val="16"/>
      <w:lang w:eastAsia="ru-RU" w:bidi="ru-RU"/>
    </w:rPr>
  </w:style>
  <w:style w:type="paragraph" w:customStyle="1" w:styleId="1110">
    <w:name w:val="111"/>
    <w:basedOn w:val="a"/>
    <w:uiPriority w:val="99"/>
    <w:rsid w:val="003A4A53"/>
    <w:pPr>
      <w:widowControl/>
    </w:pPr>
    <w:rPr>
      <w:rFonts w:ascii="Times New Roman CYR" w:eastAsia="Times New Roman" w:hAnsi="Times New Roman CYR" w:cs="Times New Roman CYR"/>
      <w:sz w:val="20"/>
      <w:szCs w:val="20"/>
    </w:rPr>
  </w:style>
  <w:style w:type="character" w:customStyle="1" w:styleId="FontStyle46">
    <w:name w:val="Font Style46"/>
    <w:rsid w:val="003A4A53"/>
    <w:rPr>
      <w:rFonts w:ascii="Times New Roman" w:hAnsi="Times New Roman" w:cs="Times New Roman"/>
      <w:sz w:val="26"/>
      <w:szCs w:val="26"/>
    </w:rPr>
  </w:style>
  <w:style w:type="paragraph" w:styleId="HTML">
    <w:name w:val="HTML Preformatted"/>
    <w:basedOn w:val="a"/>
    <w:link w:val="HTML0"/>
    <w:uiPriority w:val="99"/>
    <w:rsid w:val="003A4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character" w:customStyle="1" w:styleId="HTML0">
    <w:name w:val="Стандартный HTML Знак"/>
    <w:basedOn w:val="a0"/>
    <w:link w:val="HTML"/>
    <w:uiPriority w:val="99"/>
    <w:rsid w:val="003A4A53"/>
    <w:rPr>
      <w:rFonts w:ascii="Courier New" w:eastAsia="Times New Roman" w:hAnsi="Courier New" w:cs="Courier New"/>
      <w:color w:val="000000"/>
      <w:sz w:val="20"/>
      <w:szCs w:val="20"/>
      <w:lang w:eastAsia="ru-RU"/>
    </w:rPr>
  </w:style>
  <w:style w:type="paragraph" w:customStyle="1" w:styleId="222">
    <w:name w:val="222"/>
    <w:basedOn w:val="a"/>
    <w:uiPriority w:val="99"/>
    <w:rsid w:val="003A4A53"/>
    <w:pPr>
      <w:widowControl/>
      <w:ind w:left="851"/>
    </w:pPr>
    <w:rPr>
      <w:rFonts w:ascii="Times New Roman CYR" w:eastAsia="Times New Roman" w:hAnsi="Times New Roman CYR" w:cs="Times New Roman CYR"/>
      <w:sz w:val="20"/>
      <w:szCs w:val="20"/>
    </w:rPr>
  </w:style>
  <w:style w:type="paragraph" w:styleId="affff7">
    <w:name w:val="Plain Text"/>
    <w:basedOn w:val="a"/>
    <w:link w:val="affff8"/>
    <w:uiPriority w:val="99"/>
    <w:rsid w:val="003A4A53"/>
    <w:pPr>
      <w:widowControl/>
    </w:pPr>
    <w:rPr>
      <w:rFonts w:eastAsia="Times New Roman"/>
      <w:sz w:val="20"/>
      <w:szCs w:val="20"/>
    </w:rPr>
  </w:style>
  <w:style w:type="character" w:customStyle="1" w:styleId="affff8">
    <w:name w:val="Текст Знак"/>
    <w:basedOn w:val="a0"/>
    <w:link w:val="affff7"/>
    <w:uiPriority w:val="99"/>
    <w:rsid w:val="003A4A53"/>
    <w:rPr>
      <w:rFonts w:ascii="Courier New" w:eastAsia="Times New Roman" w:hAnsi="Courier New" w:cs="Courier New"/>
      <w:sz w:val="20"/>
      <w:szCs w:val="20"/>
      <w:lang w:eastAsia="ru-RU"/>
    </w:rPr>
  </w:style>
  <w:style w:type="character" w:customStyle="1" w:styleId="spanheaderlot21">
    <w:name w:val="span_header_lot_21"/>
    <w:rsid w:val="003A4A53"/>
    <w:rPr>
      <w:rFonts w:cs="Times New Roman"/>
      <w:b/>
      <w:bCs/>
      <w:sz w:val="20"/>
      <w:szCs w:val="20"/>
    </w:rPr>
  </w:style>
  <w:style w:type="paragraph" w:styleId="2f0">
    <w:name w:val="List Bullet 2"/>
    <w:basedOn w:val="a"/>
    <w:autoRedefine/>
    <w:uiPriority w:val="99"/>
    <w:rsid w:val="003A4A53"/>
    <w:pPr>
      <w:widowControl/>
      <w:tabs>
        <w:tab w:val="num" w:pos="643"/>
      </w:tabs>
      <w:spacing w:after="60"/>
      <w:ind w:left="643" w:hanging="360"/>
      <w:jc w:val="both"/>
    </w:pPr>
    <w:rPr>
      <w:rFonts w:eastAsia="Times New Roman" w:cs="Times New Roman"/>
    </w:rPr>
  </w:style>
  <w:style w:type="paragraph" w:styleId="3e">
    <w:name w:val="List Bullet 3"/>
    <w:basedOn w:val="a"/>
    <w:autoRedefine/>
    <w:uiPriority w:val="99"/>
    <w:rsid w:val="003A4A53"/>
    <w:pPr>
      <w:widowControl/>
      <w:tabs>
        <w:tab w:val="num" w:pos="926"/>
      </w:tabs>
      <w:spacing w:after="60"/>
      <w:ind w:left="926" w:hanging="360"/>
      <w:jc w:val="both"/>
    </w:pPr>
    <w:rPr>
      <w:rFonts w:eastAsia="Times New Roman" w:cs="Times New Roman"/>
    </w:rPr>
  </w:style>
  <w:style w:type="paragraph" w:styleId="affff9">
    <w:name w:val="List Number"/>
    <w:basedOn w:val="a"/>
    <w:uiPriority w:val="99"/>
    <w:rsid w:val="003A4A53"/>
    <w:pPr>
      <w:widowControl/>
      <w:tabs>
        <w:tab w:val="num" w:pos="360"/>
      </w:tabs>
      <w:spacing w:after="60"/>
      <w:ind w:left="360" w:hanging="360"/>
      <w:jc w:val="both"/>
    </w:pPr>
    <w:rPr>
      <w:rFonts w:eastAsia="Times New Roman" w:cs="Times New Roman"/>
    </w:rPr>
  </w:style>
  <w:style w:type="paragraph" w:styleId="affffa">
    <w:name w:val="Note Heading"/>
    <w:basedOn w:val="a"/>
    <w:next w:val="a"/>
    <w:link w:val="affffb"/>
    <w:uiPriority w:val="99"/>
    <w:rsid w:val="003A4A53"/>
    <w:pPr>
      <w:widowControl/>
      <w:spacing w:after="60"/>
      <w:jc w:val="both"/>
    </w:pPr>
    <w:rPr>
      <w:rFonts w:eastAsia="Times New Roman" w:cs="Times New Roman"/>
    </w:rPr>
  </w:style>
  <w:style w:type="character" w:customStyle="1" w:styleId="affffb">
    <w:name w:val="Заголовок записки Знак"/>
    <w:basedOn w:val="a0"/>
    <w:link w:val="affffa"/>
    <w:uiPriority w:val="99"/>
    <w:rsid w:val="003A4A53"/>
    <w:rPr>
      <w:rFonts w:ascii="Times New Roman" w:eastAsia="Times New Roman" w:hAnsi="Times New Roman" w:cs="Times New Roman"/>
      <w:sz w:val="24"/>
      <w:szCs w:val="24"/>
      <w:lang w:eastAsia="ru-RU"/>
    </w:rPr>
  </w:style>
  <w:style w:type="paragraph" w:customStyle="1" w:styleId="Style1">
    <w:name w:val="Style1"/>
    <w:basedOn w:val="a"/>
    <w:uiPriority w:val="99"/>
    <w:rsid w:val="003A4A53"/>
    <w:pPr>
      <w:widowControl/>
      <w:tabs>
        <w:tab w:val="num" w:pos="540"/>
      </w:tabs>
      <w:spacing w:before="480" w:after="240"/>
      <w:ind w:left="540" w:hanging="540"/>
      <w:jc w:val="center"/>
    </w:pPr>
    <w:rPr>
      <w:rFonts w:ascii="Arial" w:eastAsia="Times New Roman" w:hAnsi="Arial" w:cs="Arial"/>
      <w:b/>
      <w:bCs/>
    </w:rPr>
  </w:style>
  <w:style w:type="paragraph" w:customStyle="1" w:styleId="Simlple">
    <w:name w:val="Simlple"/>
    <w:basedOn w:val="a"/>
    <w:uiPriority w:val="99"/>
    <w:rsid w:val="003A4A53"/>
    <w:pPr>
      <w:widowControl/>
      <w:spacing w:before="60" w:after="60"/>
      <w:ind w:firstLine="284"/>
      <w:jc w:val="both"/>
    </w:pPr>
    <w:rPr>
      <w:rFonts w:ascii="Arial" w:eastAsia="Times New Roman" w:hAnsi="Arial" w:cs="Arial"/>
      <w:sz w:val="20"/>
      <w:szCs w:val="20"/>
    </w:rPr>
  </w:style>
  <w:style w:type="paragraph" w:customStyle="1" w:styleId="Style3">
    <w:name w:val="Style3"/>
    <w:basedOn w:val="Simlple"/>
    <w:next w:val="Simlple"/>
    <w:uiPriority w:val="99"/>
    <w:rsid w:val="003A4A53"/>
    <w:pPr>
      <w:tabs>
        <w:tab w:val="num" w:pos="720"/>
      </w:tabs>
      <w:ind w:firstLine="567"/>
    </w:pPr>
  </w:style>
  <w:style w:type="character" w:customStyle="1" w:styleId="72">
    <w:name w:val="Знак Знак7"/>
    <w:locked/>
    <w:rsid w:val="003A4A53"/>
    <w:rPr>
      <w:rFonts w:cs="Times New Roman"/>
      <w:b/>
      <w:bCs/>
      <w:i/>
      <w:iCs/>
      <w:snapToGrid w:val="0"/>
      <w:sz w:val="24"/>
      <w:szCs w:val="24"/>
      <w:lang w:val="ru-RU" w:eastAsia="ru-RU"/>
    </w:rPr>
  </w:style>
  <w:style w:type="paragraph" w:customStyle="1" w:styleId="bulletin">
    <w:name w:val="bulletin"/>
    <w:basedOn w:val="22"/>
    <w:uiPriority w:val="99"/>
    <w:rsid w:val="003A4A53"/>
    <w:pPr>
      <w:spacing w:after="0" w:line="240" w:lineRule="auto"/>
      <w:ind w:left="0"/>
    </w:pPr>
  </w:style>
  <w:style w:type="paragraph" w:customStyle="1" w:styleId="ListBul2">
    <w:name w:val="ListBul2"/>
    <w:basedOn w:val="affff"/>
    <w:uiPriority w:val="99"/>
    <w:rsid w:val="003A4A53"/>
    <w:pPr>
      <w:widowControl/>
      <w:tabs>
        <w:tab w:val="num" w:pos="360"/>
      </w:tabs>
      <w:spacing w:after="120"/>
      <w:ind w:left="360" w:hanging="360"/>
      <w:jc w:val="left"/>
    </w:pPr>
    <w:rPr>
      <w:rFonts w:ascii="Arial" w:hAnsi="Arial" w:cs="Arial"/>
      <w:sz w:val="20"/>
      <w:szCs w:val="20"/>
    </w:rPr>
  </w:style>
  <w:style w:type="paragraph" w:customStyle="1" w:styleId="1100">
    <w:name w:val="1Æ10"/>
    <w:basedOn w:val="a"/>
    <w:uiPriority w:val="99"/>
    <w:rsid w:val="003A4A53"/>
    <w:pPr>
      <w:widowControl/>
    </w:pPr>
    <w:rPr>
      <w:rFonts w:ascii="Times New Roman CYR" w:eastAsia="Times New Roman" w:hAnsi="Times New Roman CYR" w:cs="Times New Roman CYR"/>
      <w:b/>
      <w:bCs/>
      <w:sz w:val="20"/>
      <w:szCs w:val="20"/>
    </w:rPr>
  </w:style>
  <w:style w:type="character" w:customStyle="1" w:styleId="54">
    <w:name w:val="Знак Знак5"/>
    <w:rsid w:val="003A4A53"/>
    <w:rPr>
      <w:rFonts w:cs="Times New Roman"/>
      <w:sz w:val="24"/>
      <w:szCs w:val="24"/>
    </w:rPr>
  </w:style>
  <w:style w:type="paragraph" w:styleId="affffc">
    <w:name w:val="Body Text First Indent"/>
    <w:basedOn w:val="af2"/>
    <w:link w:val="affffd"/>
    <w:uiPriority w:val="99"/>
    <w:rsid w:val="003A4A53"/>
    <w:pPr>
      <w:ind w:firstLine="210"/>
    </w:pPr>
    <w:rPr>
      <w:sz w:val="20"/>
      <w:szCs w:val="20"/>
    </w:rPr>
  </w:style>
  <w:style w:type="character" w:customStyle="1" w:styleId="affffd">
    <w:name w:val="Красная строка Знак"/>
    <w:basedOn w:val="af3"/>
    <w:link w:val="affffc"/>
    <w:uiPriority w:val="99"/>
    <w:rsid w:val="003A4A53"/>
    <w:rPr>
      <w:rFonts w:ascii="Times New Roman" w:eastAsia="Times New Roman" w:hAnsi="Times New Roman" w:cs="Times New Roman"/>
      <w:sz w:val="20"/>
      <w:szCs w:val="20"/>
      <w:lang w:eastAsia="ru-RU"/>
    </w:rPr>
  </w:style>
  <w:style w:type="paragraph" w:styleId="2f1">
    <w:name w:val="Body Text First Indent 2"/>
    <w:basedOn w:val="afd"/>
    <w:link w:val="2f2"/>
    <w:uiPriority w:val="99"/>
    <w:rsid w:val="003A4A53"/>
    <w:pPr>
      <w:tabs>
        <w:tab w:val="num" w:pos="0"/>
      </w:tabs>
      <w:suppressAutoHyphens w:val="0"/>
      <w:spacing w:after="120"/>
      <w:ind w:left="283" w:firstLine="210"/>
      <w:jc w:val="left"/>
    </w:pPr>
    <w:rPr>
      <w:sz w:val="20"/>
      <w:szCs w:val="20"/>
      <w:lang w:val="en-GB" w:eastAsia="ru-RU"/>
    </w:rPr>
  </w:style>
  <w:style w:type="character" w:customStyle="1" w:styleId="2f2">
    <w:name w:val="Красная строка 2 Знак"/>
    <w:basedOn w:val="afe"/>
    <w:link w:val="2f1"/>
    <w:uiPriority w:val="99"/>
    <w:rsid w:val="003A4A53"/>
    <w:rPr>
      <w:rFonts w:ascii="Times New Roman" w:eastAsia="Times New Roman" w:hAnsi="Times New Roman" w:cs="Times New Roman"/>
      <w:sz w:val="20"/>
      <w:szCs w:val="20"/>
      <w:lang w:val="en-GB" w:eastAsia="ru-RU"/>
    </w:rPr>
  </w:style>
  <w:style w:type="paragraph" w:customStyle="1" w:styleId="2f3">
    <w:name w:val="ШТ Назв.2"/>
    <w:basedOn w:val="a"/>
    <w:uiPriority w:val="99"/>
    <w:rsid w:val="003A4A53"/>
    <w:pPr>
      <w:widowControl/>
      <w:spacing w:before="60"/>
      <w:jc w:val="center"/>
    </w:pPr>
    <w:rPr>
      <w:rFonts w:eastAsia="Times New Roman" w:cs="Times New Roman"/>
      <w:b/>
      <w:bCs/>
      <w:noProof/>
      <w:lang w:val="en-US"/>
    </w:rPr>
  </w:style>
  <w:style w:type="character" w:customStyle="1" w:styleId="2f4">
    <w:name w:val="Знак2 Знак Знак"/>
    <w:rsid w:val="003A4A53"/>
    <w:rPr>
      <w:rFonts w:cs="Times New Roman"/>
      <w:sz w:val="24"/>
      <w:szCs w:val="24"/>
    </w:rPr>
  </w:style>
  <w:style w:type="paragraph" w:customStyle="1" w:styleId="style4">
    <w:name w:val="style4"/>
    <w:basedOn w:val="a"/>
    <w:uiPriority w:val="99"/>
    <w:rsid w:val="003A4A53"/>
    <w:pPr>
      <w:widowControl/>
      <w:spacing w:before="100" w:beforeAutospacing="1" w:after="100" w:afterAutospacing="1"/>
    </w:pPr>
    <w:rPr>
      <w:rFonts w:eastAsia="Times New Roman" w:cs="Times New Roman"/>
    </w:rPr>
  </w:style>
  <w:style w:type="character" w:customStyle="1" w:styleId="BodyTextIndentChar1">
    <w:name w:val="Body Text Indent Char1"/>
    <w:locked/>
    <w:rsid w:val="003A4A53"/>
    <w:rPr>
      <w:rFonts w:cs="Times New Roman"/>
      <w:lang w:val="ru-RU" w:eastAsia="ru-RU"/>
    </w:rPr>
  </w:style>
  <w:style w:type="character" w:customStyle="1" w:styleId="text">
    <w:name w:val="text"/>
    <w:rsid w:val="003A4A53"/>
    <w:rPr>
      <w:rFonts w:cs="Times New Roman"/>
    </w:rPr>
  </w:style>
  <w:style w:type="character" w:customStyle="1" w:styleId="64">
    <w:name w:val="Знак Знак6"/>
    <w:locked/>
    <w:rsid w:val="003A4A53"/>
    <w:rPr>
      <w:rFonts w:cs="Times New Roman"/>
      <w:sz w:val="24"/>
      <w:szCs w:val="24"/>
      <w:lang w:val="ru-RU" w:eastAsia="ru-RU"/>
    </w:rPr>
  </w:style>
  <w:style w:type="character" w:customStyle="1" w:styleId="212">
    <w:name w:val="Знак2 Знак Знак1"/>
    <w:locked/>
    <w:rsid w:val="003A4A53"/>
    <w:rPr>
      <w:rFonts w:cs="Times New Roman"/>
      <w:sz w:val="24"/>
      <w:szCs w:val="24"/>
      <w:lang w:val="ru-RU" w:eastAsia="ru-RU"/>
    </w:rPr>
  </w:style>
  <w:style w:type="character" w:customStyle="1" w:styleId="710">
    <w:name w:val="Знак Знак71"/>
    <w:locked/>
    <w:rsid w:val="003A4A53"/>
    <w:rPr>
      <w:rFonts w:cs="Times New Roman"/>
      <w:b/>
      <w:bCs/>
      <w:i/>
      <w:iCs/>
      <w:snapToGrid w:val="0"/>
      <w:sz w:val="24"/>
      <w:szCs w:val="24"/>
      <w:lang w:val="ru-RU" w:eastAsia="ru-RU"/>
    </w:rPr>
  </w:style>
  <w:style w:type="character" w:customStyle="1" w:styleId="314">
    <w:name w:val="Знак Знак31"/>
    <w:rsid w:val="003A4A53"/>
    <w:rPr>
      <w:rFonts w:cs="Times New Roman"/>
      <w:b/>
      <w:bCs/>
      <w:i/>
      <w:iCs/>
      <w:snapToGrid w:val="0"/>
      <w:sz w:val="28"/>
      <w:szCs w:val="28"/>
    </w:rPr>
  </w:style>
  <w:style w:type="character" w:customStyle="1" w:styleId="510">
    <w:name w:val="Знак Знак51"/>
    <w:rsid w:val="003A4A53"/>
    <w:rPr>
      <w:rFonts w:cs="Times New Roman"/>
      <w:sz w:val="24"/>
      <w:szCs w:val="24"/>
    </w:rPr>
  </w:style>
  <w:style w:type="character" w:customStyle="1" w:styleId="410">
    <w:name w:val="Знак Знак41"/>
    <w:rsid w:val="003A4A53"/>
    <w:rPr>
      <w:rFonts w:cs="Times New Roman"/>
      <w:b/>
      <w:bCs/>
      <w:sz w:val="28"/>
      <w:szCs w:val="28"/>
    </w:rPr>
  </w:style>
  <w:style w:type="character" w:customStyle="1" w:styleId="220">
    <w:name w:val="Знак2 Знак Знак2"/>
    <w:rsid w:val="003A4A53"/>
    <w:rPr>
      <w:rFonts w:cs="Times New Roman"/>
      <w:sz w:val="24"/>
      <w:szCs w:val="24"/>
    </w:rPr>
  </w:style>
  <w:style w:type="paragraph" w:customStyle="1" w:styleId="desc2">
    <w:name w:val="desc2"/>
    <w:basedOn w:val="a"/>
    <w:uiPriority w:val="99"/>
    <w:rsid w:val="003A4A53"/>
    <w:pPr>
      <w:widowControl/>
      <w:spacing w:before="100" w:beforeAutospacing="1" w:after="100" w:afterAutospacing="1"/>
    </w:pPr>
    <w:rPr>
      <w:rFonts w:eastAsia="Times New Roman" w:cs="Times New Roman"/>
    </w:rPr>
  </w:style>
  <w:style w:type="character" w:customStyle="1" w:styleId="ter">
    <w:name w:val="ter"/>
    <w:rsid w:val="003A4A53"/>
    <w:rPr>
      <w:rFonts w:cs="Times New Roman"/>
    </w:rPr>
  </w:style>
  <w:style w:type="character" w:customStyle="1" w:styleId="2110">
    <w:name w:val="Знак2 Знак Знак11"/>
    <w:rsid w:val="003A4A53"/>
    <w:rPr>
      <w:rFonts w:cs="Times New Roman"/>
      <w:sz w:val="24"/>
      <w:szCs w:val="24"/>
      <w:lang w:val="ru-RU" w:eastAsia="ru-RU"/>
    </w:rPr>
  </w:style>
  <w:style w:type="paragraph" w:customStyle="1" w:styleId="114">
    <w:name w:val="Обычный + 11 пт"/>
    <w:aliases w:val="полужирный,Серый 100%"/>
    <w:basedOn w:val="a"/>
    <w:uiPriority w:val="99"/>
    <w:rsid w:val="003A4A53"/>
    <w:pPr>
      <w:widowControl/>
      <w:jc w:val="center"/>
      <w:outlineLvl w:val="1"/>
    </w:pPr>
    <w:rPr>
      <w:rFonts w:eastAsia="Times New Roman" w:cs="Times New Roman"/>
      <w:b/>
      <w:bCs/>
      <w:color w:val="333333"/>
    </w:rPr>
  </w:style>
  <w:style w:type="character" w:customStyle="1" w:styleId="115">
    <w:name w:val="Знак Знак11"/>
    <w:locked/>
    <w:rsid w:val="003A4A53"/>
    <w:rPr>
      <w:rFonts w:ascii="Arial" w:hAnsi="Arial" w:cs="Arial"/>
      <w:b/>
      <w:bCs/>
      <w:i/>
      <w:iCs/>
      <w:sz w:val="28"/>
      <w:szCs w:val="28"/>
      <w:lang w:val="ru-RU" w:eastAsia="ru-RU"/>
    </w:rPr>
  </w:style>
  <w:style w:type="character" w:customStyle="1" w:styleId="100">
    <w:name w:val="Знак Знак10"/>
    <w:rsid w:val="003A4A53"/>
    <w:rPr>
      <w:rFonts w:ascii="Arial" w:hAnsi="Arial" w:cs="Arial"/>
      <w:b/>
      <w:bCs/>
      <w:sz w:val="26"/>
      <w:szCs w:val="26"/>
      <w:lang w:val="ru-RU" w:eastAsia="ru-RU"/>
    </w:rPr>
  </w:style>
  <w:style w:type="paragraph" w:customStyle="1" w:styleId="affffe">
    <w:name w:val="Знак Знак Знак Знак"/>
    <w:basedOn w:val="a"/>
    <w:uiPriority w:val="99"/>
    <w:rsid w:val="003A4A53"/>
    <w:pPr>
      <w:widowControl/>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3A4A53"/>
    <w:pPr>
      <w:widowControl w:val="0"/>
      <w:spacing w:after="0" w:line="240" w:lineRule="auto"/>
      <w:ind w:firstLine="709"/>
      <w:jc w:val="both"/>
    </w:pPr>
    <w:rPr>
      <w:rFonts w:eastAsia="Times New Roman" w:cs="Times New Roman"/>
      <w:sz w:val="24"/>
      <w:szCs w:val="24"/>
      <w:lang w:eastAsia="ru-RU"/>
    </w:rPr>
  </w:style>
  <w:style w:type="paragraph" w:customStyle="1" w:styleId="2111">
    <w:name w:val="Основной текст с отступом 211"/>
    <w:basedOn w:val="a"/>
    <w:uiPriority w:val="99"/>
    <w:rsid w:val="003A4A53"/>
    <w:pPr>
      <w:widowControl/>
      <w:suppressAutoHyphens/>
      <w:ind w:left="426"/>
    </w:pPr>
    <w:rPr>
      <w:rFonts w:eastAsia="Times New Roman" w:cs="Times New Roman"/>
      <w:lang w:eastAsia="ar-SA"/>
    </w:rPr>
  </w:style>
  <w:style w:type="paragraph" w:customStyle="1" w:styleId="Char">
    <w:name w:val="Char Знак Знак"/>
    <w:basedOn w:val="a"/>
    <w:uiPriority w:val="99"/>
    <w:rsid w:val="003A4A53"/>
    <w:pPr>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
    <w:uiPriority w:val="99"/>
    <w:rsid w:val="003A4A53"/>
    <w:pPr>
      <w:autoSpaceDE w:val="0"/>
      <w:autoSpaceDN w:val="0"/>
      <w:adjustRightInd w:val="0"/>
    </w:pPr>
    <w:rPr>
      <w:rFonts w:eastAsia="Calibri" w:cs="Times New Roman"/>
    </w:rPr>
  </w:style>
  <w:style w:type="paragraph" w:customStyle="1" w:styleId="1f4">
    <w:name w:val="заголовок 1"/>
    <w:basedOn w:val="a"/>
    <w:next w:val="a"/>
    <w:rsid w:val="003A4A53"/>
    <w:pPr>
      <w:keepNext/>
      <w:widowControl/>
      <w:autoSpaceDE w:val="0"/>
      <w:autoSpaceDN w:val="0"/>
      <w:outlineLvl w:val="0"/>
    </w:pPr>
    <w:rPr>
      <w:rFonts w:eastAsia="Times New Roman" w:cs="Times New Roman"/>
      <w:b/>
      <w:bCs/>
    </w:rPr>
  </w:style>
  <w:style w:type="table" w:customStyle="1" w:styleId="3f">
    <w:name w:val="Сетка таблицы3"/>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3A4A53"/>
  </w:style>
  <w:style w:type="character" w:customStyle="1" w:styleId="contextcurrent">
    <w:name w:val="context_current"/>
    <w:basedOn w:val="a0"/>
    <w:rsid w:val="003A4A53"/>
  </w:style>
  <w:style w:type="character" w:customStyle="1" w:styleId="context">
    <w:name w:val="context"/>
    <w:basedOn w:val="a0"/>
    <w:rsid w:val="003A4A53"/>
  </w:style>
  <w:style w:type="character" w:customStyle="1" w:styleId="nobase">
    <w:name w:val="nobase"/>
    <w:basedOn w:val="a0"/>
    <w:rsid w:val="003A4A53"/>
  </w:style>
  <w:style w:type="paragraph" w:customStyle="1" w:styleId="1f5">
    <w:name w:val="1"/>
    <w:basedOn w:val="a"/>
    <w:rsid w:val="003A4A53"/>
    <w:pPr>
      <w:adjustRightInd w:val="0"/>
      <w:spacing w:after="160" w:line="240" w:lineRule="exact"/>
      <w:jc w:val="right"/>
    </w:pPr>
    <w:rPr>
      <w:rFonts w:ascii="Arial" w:eastAsia="Times New Roman" w:hAnsi="Arial" w:cs="Arial"/>
      <w:sz w:val="20"/>
      <w:szCs w:val="20"/>
      <w:lang w:val="en-GB"/>
    </w:rPr>
  </w:style>
  <w:style w:type="table" w:customStyle="1" w:styleId="116">
    <w:name w:val="Сетка таблицы1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6">
    <w:name w:val="xl6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7">
    <w:name w:val="xl67"/>
    <w:basedOn w:val="a"/>
    <w:rsid w:val="003A4A53"/>
    <w:pPr>
      <w:widowControl/>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rPr>
  </w:style>
  <w:style w:type="paragraph" w:customStyle="1" w:styleId="xl68">
    <w:name w:val="xl68"/>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69">
    <w:name w:val="xl69"/>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0">
    <w:name w:val="xl70"/>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1">
    <w:name w:val="xl71"/>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2">
    <w:name w:val="xl72"/>
    <w:basedOn w:val="a"/>
    <w:rsid w:val="003A4A53"/>
    <w:pPr>
      <w:widowControl/>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3">
    <w:name w:val="xl73"/>
    <w:basedOn w:val="a"/>
    <w:rsid w:val="003A4A53"/>
    <w:pPr>
      <w:widowControl/>
      <w:pBdr>
        <w:top w:val="single" w:sz="4" w:space="0" w:color="auto"/>
        <w:left w:val="single" w:sz="4" w:space="0" w:color="auto"/>
        <w:right w:val="single" w:sz="4" w:space="0" w:color="auto"/>
      </w:pBdr>
      <w:spacing w:before="100" w:beforeAutospacing="1" w:after="100" w:afterAutospacing="1"/>
    </w:pPr>
    <w:rPr>
      <w:rFonts w:eastAsia="Times New Roman" w:cs="Times New Roman"/>
    </w:rPr>
  </w:style>
  <w:style w:type="paragraph" w:customStyle="1" w:styleId="xl74">
    <w:name w:val="xl74"/>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5">
    <w:name w:val="xl7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rPr>
  </w:style>
  <w:style w:type="paragraph" w:customStyle="1" w:styleId="xl76">
    <w:name w:val="xl7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rPr>
  </w:style>
  <w:style w:type="paragraph" w:customStyle="1" w:styleId="xl77">
    <w:name w:val="xl77"/>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eastAsia="Times New Roman" w:cs="Times New Roman"/>
    </w:rPr>
  </w:style>
  <w:style w:type="paragraph" w:customStyle="1" w:styleId="xl78">
    <w:name w:val="xl78"/>
    <w:basedOn w:val="a"/>
    <w:rsid w:val="003A4A53"/>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79">
    <w:name w:val="xl79"/>
    <w:basedOn w:val="a"/>
    <w:rsid w:val="003A4A53"/>
    <w:pPr>
      <w:widowControl/>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0">
    <w:name w:val="xl80"/>
    <w:basedOn w:val="a"/>
    <w:rsid w:val="003A4A53"/>
    <w:pPr>
      <w:widowControl/>
      <w:pBdr>
        <w:top w:val="single" w:sz="4" w:space="0" w:color="auto"/>
        <w:left w:val="single" w:sz="4" w:space="0" w:color="auto"/>
      </w:pBdr>
      <w:shd w:val="clear" w:color="000000" w:fill="FFFFFF"/>
      <w:spacing w:before="100" w:beforeAutospacing="1" w:after="100" w:afterAutospacing="1"/>
    </w:pPr>
    <w:rPr>
      <w:rFonts w:eastAsia="Times New Roman" w:cs="Times New Roman"/>
    </w:rPr>
  </w:style>
  <w:style w:type="paragraph" w:customStyle="1" w:styleId="xl81">
    <w:name w:val="xl81"/>
    <w:basedOn w:val="a"/>
    <w:rsid w:val="003A4A53"/>
    <w:pPr>
      <w:widowControl/>
      <w:pBdr>
        <w:top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2">
    <w:name w:val="xl82"/>
    <w:basedOn w:val="a"/>
    <w:rsid w:val="003A4A53"/>
    <w:pPr>
      <w:widowControl/>
      <w:pBdr>
        <w:top w:val="single" w:sz="4" w:space="0" w:color="auto"/>
        <w:left w:val="single" w:sz="4" w:space="0" w:color="auto"/>
      </w:pBdr>
      <w:spacing w:before="100" w:beforeAutospacing="1" w:after="100" w:afterAutospacing="1"/>
      <w:jc w:val="center"/>
    </w:pPr>
    <w:rPr>
      <w:rFonts w:eastAsia="Times New Roman" w:cs="Times New Roman"/>
    </w:rPr>
  </w:style>
  <w:style w:type="paragraph" w:customStyle="1" w:styleId="xl83">
    <w:name w:val="xl83"/>
    <w:basedOn w:val="a"/>
    <w:rsid w:val="003A4A53"/>
    <w:pPr>
      <w:widowControl/>
      <w:pBdr>
        <w:top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4">
    <w:name w:val="xl8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5">
    <w:name w:val="xl85"/>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6">
    <w:name w:val="xl86"/>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7">
    <w:name w:val="xl87"/>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8">
    <w:name w:val="xl88"/>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9">
    <w:name w:val="xl89"/>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numbering" w:customStyle="1" w:styleId="11">
    <w:name w:val="Стиль_Список11"/>
    <w:uiPriority w:val="99"/>
    <w:rsid w:val="003A4A53"/>
    <w:pPr>
      <w:numPr>
        <w:numId w:val="6"/>
      </w:numPr>
    </w:pPr>
  </w:style>
  <w:style w:type="paragraph" w:customStyle="1" w:styleId="ConsPlusDocList">
    <w:name w:val="ConsPlusDocList"/>
    <w:rsid w:val="003A4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A4A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4A5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3f0">
    <w:name w:val="АД_Текст отступ 3"/>
    <w:aliases w:val="25"/>
    <w:basedOn w:val="a"/>
    <w:link w:val="3f1"/>
    <w:qFormat/>
    <w:rsid w:val="003A4A53"/>
    <w:pPr>
      <w:widowControl/>
      <w:ind w:left="1418"/>
      <w:jc w:val="both"/>
    </w:pPr>
    <w:rPr>
      <w:rFonts w:eastAsia="Times New Roman" w:cs="Times New Roman"/>
    </w:rPr>
  </w:style>
  <w:style w:type="character" w:customStyle="1" w:styleId="3f1">
    <w:name w:val="АД_Текст отступ 3 Знак"/>
    <w:aliases w:val="25 Знак"/>
    <w:link w:val="3f0"/>
    <w:rsid w:val="003A4A53"/>
    <w:rPr>
      <w:rFonts w:ascii="Times New Roman" w:eastAsia="Times New Roman" w:hAnsi="Times New Roman" w:cs="Times New Roman"/>
      <w:sz w:val="24"/>
      <w:szCs w:val="24"/>
      <w:lang w:eastAsia="ru-RU"/>
    </w:rPr>
  </w:style>
  <w:style w:type="paragraph" w:customStyle="1" w:styleId="xl63">
    <w:name w:val="xl63"/>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18"/>
      <w:szCs w:val="18"/>
    </w:rPr>
  </w:style>
  <w:style w:type="paragraph" w:customStyle="1" w:styleId="xl64">
    <w:name w:val="xl6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sz w:val="18"/>
      <w:szCs w:val="18"/>
    </w:rPr>
  </w:style>
  <w:style w:type="paragraph" w:customStyle="1" w:styleId="xl90">
    <w:name w:val="xl90"/>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font6">
    <w:name w:val="font6"/>
    <w:basedOn w:val="a"/>
    <w:rsid w:val="003A4A53"/>
    <w:pPr>
      <w:widowControl/>
      <w:spacing w:before="100" w:beforeAutospacing="1" w:after="100" w:afterAutospacing="1"/>
    </w:pPr>
    <w:rPr>
      <w:rFonts w:ascii="Tahoma" w:eastAsia="Times New Roman" w:hAnsi="Tahoma" w:cs="Tahoma"/>
      <w:b/>
      <w:bCs/>
      <w:sz w:val="18"/>
      <w:szCs w:val="18"/>
    </w:rPr>
  </w:style>
  <w:style w:type="paragraph" w:customStyle="1" w:styleId="xl92">
    <w:name w:val="xl92"/>
    <w:basedOn w:val="a"/>
    <w:rsid w:val="003A4A53"/>
    <w:pPr>
      <w:widowControl/>
      <w:pBdr>
        <w:top w:val="single" w:sz="4" w:space="0" w:color="auto"/>
        <w:bottom w:val="single" w:sz="4" w:space="0" w:color="auto"/>
      </w:pBdr>
      <w:spacing w:before="100" w:beforeAutospacing="1" w:after="100" w:afterAutospacing="1"/>
    </w:pPr>
    <w:rPr>
      <w:rFonts w:eastAsia="Times New Roman" w:cs="Times New Roman"/>
    </w:rPr>
  </w:style>
  <w:style w:type="paragraph" w:customStyle="1" w:styleId="xl93">
    <w:name w:val="xl93"/>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94">
    <w:name w:val="xl94"/>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8"/>
      <w:szCs w:val="18"/>
    </w:rPr>
  </w:style>
  <w:style w:type="paragraph" w:customStyle="1" w:styleId="xl95">
    <w:name w:val="xl95"/>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6">
    <w:name w:val="xl96"/>
    <w:basedOn w:val="a"/>
    <w:rsid w:val="003A4A53"/>
    <w:pPr>
      <w:widowControl/>
      <w:pBdr>
        <w:top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7">
    <w:name w:val="xl97"/>
    <w:basedOn w:val="a"/>
    <w:rsid w:val="003A4A5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8">
    <w:name w:val="xl98"/>
    <w:basedOn w:val="a"/>
    <w:rsid w:val="003A4A53"/>
    <w:pPr>
      <w:widowControl/>
      <w:spacing w:before="100" w:beforeAutospacing="1" w:after="100" w:afterAutospacing="1"/>
    </w:pPr>
    <w:rPr>
      <w:rFonts w:ascii="Arial" w:eastAsia="Times New Roman" w:hAnsi="Arial" w:cs="Arial"/>
    </w:rPr>
  </w:style>
  <w:style w:type="paragraph" w:customStyle="1" w:styleId="xl99">
    <w:name w:val="xl99"/>
    <w:basedOn w:val="a"/>
    <w:rsid w:val="003A4A53"/>
    <w:pPr>
      <w:widowControl/>
      <w:spacing w:before="100" w:beforeAutospacing="1" w:after="100" w:afterAutospacing="1"/>
    </w:pPr>
    <w:rPr>
      <w:rFonts w:eastAsia="Times New Roman" w:cs="Times New Roman"/>
    </w:rPr>
  </w:style>
  <w:style w:type="character" w:customStyle="1" w:styleId="Bodytext">
    <w:name w:val="Body text_"/>
    <w:basedOn w:val="a0"/>
    <w:rsid w:val="003A4A53"/>
    <w:rPr>
      <w:b/>
      <w:bCs/>
      <w:spacing w:val="10"/>
      <w:shd w:val="clear" w:color="auto" w:fill="FFFFFF"/>
    </w:rPr>
  </w:style>
  <w:style w:type="character" w:customStyle="1" w:styleId="Bodytext11ptNotBoldSpacing0pt">
    <w:name w:val="Body text + 11 pt;Not Bold;Spacing 0 pt"/>
    <w:basedOn w:val="Bodytext"/>
    <w:rsid w:val="003A4A5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3A4A53"/>
    <w:rPr>
      <w:b/>
      <w:bCs/>
      <w:i/>
      <w:iCs/>
      <w:color w:val="000000"/>
      <w:spacing w:val="0"/>
      <w:w w:val="100"/>
      <w:position w:val="0"/>
      <w:sz w:val="22"/>
      <w:szCs w:val="22"/>
      <w:shd w:val="clear" w:color="auto" w:fill="FFFFFF"/>
      <w:lang w:val="ru-RU" w:eastAsia="ru-RU" w:bidi="ru-RU"/>
    </w:rPr>
  </w:style>
  <w:style w:type="character" w:customStyle="1" w:styleId="1f6">
    <w:name w:val="Основной текст Знак1"/>
    <w:aliases w:val="Список 1 Знак1,Body Text Char Знак1"/>
    <w:basedOn w:val="a0"/>
    <w:semiHidden/>
    <w:rsid w:val="003A4A53"/>
    <w:rPr>
      <w:sz w:val="24"/>
      <w:szCs w:val="24"/>
    </w:rPr>
  </w:style>
  <w:style w:type="character" w:customStyle="1" w:styleId="315">
    <w:name w:val="Основной текст с отступом 3 Знак1"/>
    <w:aliases w:val="Знак2 Знак1"/>
    <w:basedOn w:val="a0"/>
    <w:semiHidden/>
    <w:rsid w:val="003A4A53"/>
    <w:rPr>
      <w:sz w:val="16"/>
      <w:szCs w:val="16"/>
    </w:rPr>
  </w:style>
  <w:style w:type="paragraph" w:customStyle="1" w:styleId="xl100">
    <w:name w:val="xl100"/>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table" w:customStyle="1" w:styleId="316">
    <w:name w:val="Сетка таблицы31"/>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semiHidden/>
    <w:locked/>
    <w:rsid w:val="003A4A53"/>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4A53"/>
    <w:rPr>
      <w:rFonts w:ascii="Arial" w:eastAsia="Times New Roman" w:hAnsi="Arial" w:cs="Arial"/>
      <w:b/>
      <w:bCs/>
      <w:i/>
      <w:iCs/>
      <w:sz w:val="28"/>
      <w:szCs w:val="28"/>
    </w:rPr>
  </w:style>
  <w:style w:type="paragraph" w:customStyle="1" w:styleId="afffff0">
    <w:name w:val="Тендерные данные"/>
    <w:basedOn w:val="a"/>
    <w:uiPriority w:val="99"/>
    <w:semiHidden/>
    <w:rsid w:val="003A4A53"/>
    <w:pPr>
      <w:widowControl/>
      <w:tabs>
        <w:tab w:val="left" w:pos="1985"/>
      </w:tabs>
      <w:spacing w:before="120" w:after="60"/>
      <w:jc w:val="both"/>
    </w:pPr>
    <w:rPr>
      <w:rFonts w:eastAsia="MS Mincho" w:cs="Times New Roman"/>
      <w:b/>
      <w:bCs/>
    </w:rPr>
  </w:style>
  <w:style w:type="paragraph" w:customStyle="1" w:styleId="afffff1">
    <w:name w:val="Условия контракта"/>
    <w:basedOn w:val="a"/>
    <w:uiPriority w:val="99"/>
    <w:semiHidden/>
    <w:rsid w:val="003A4A53"/>
    <w:pPr>
      <w:widowControl/>
      <w:tabs>
        <w:tab w:val="num" w:pos="567"/>
      </w:tabs>
      <w:spacing w:before="240" w:after="120"/>
      <w:ind w:left="567" w:hanging="567"/>
      <w:jc w:val="both"/>
    </w:pPr>
    <w:rPr>
      <w:rFonts w:eastAsia="MS Mincho" w:cs="Times New Roman"/>
      <w:b/>
      <w:bCs/>
    </w:rPr>
  </w:style>
  <w:style w:type="paragraph" w:customStyle="1" w:styleId="3f2">
    <w:name w:val="Раздел 3"/>
    <w:basedOn w:val="a"/>
    <w:uiPriority w:val="99"/>
    <w:semiHidden/>
    <w:rsid w:val="003A4A53"/>
    <w:pPr>
      <w:widowControl/>
      <w:tabs>
        <w:tab w:val="num" w:pos="432"/>
      </w:tabs>
      <w:spacing w:before="120" w:after="120"/>
      <w:ind w:left="432" w:hanging="432"/>
      <w:jc w:val="center"/>
    </w:pPr>
    <w:rPr>
      <w:rFonts w:eastAsia="MS Mincho" w:cs="Times New Roman"/>
      <w:b/>
      <w:bCs/>
    </w:rPr>
  </w:style>
  <w:style w:type="paragraph" w:customStyle="1" w:styleId="1f7">
    <w:name w:val="Название1"/>
    <w:basedOn w:val="a"/>
    <w:qFormat/>
    <w:rsid w:val="003A4A53"/>
    <w:pPr>
      <w:autoSpaceDE w:val="0"/>
      <w:autoSpaceDN w:val="0"/>
      <w:adjustRightInd w:val="0"/>
      <w:jc w:val="center"/>
    </w:pPr>
    <w:rPr>
      <w:rFonts w:eastAsia="MS Mincho" w:cs="Times New Roman"/>
    </w:rPr>
  </w:style>
  <w:style w:type="paragraph" w:customStyle="1" w:styleId="afffff2">
    <w:name w:val="Подраздел"/>
    <w:basedOn w:val="a"/>
    <w:uiPriority w:val="99"/>
    <w:semiHidden/>
    <w:rsid w:val="003A4A53"/>
    <w:pPr>
      <w:widowControl/>
      <w:suppressAutoHyphens/>
      <w:spacing w:before="240" w:after="120"/>
      <w:jc w:val="center"/>
    </w:pPr>
    <w:rPr>
      <w:rFonts w:ascii="TimesDL" w:eastAsia="MS Mincho" w:hAnsi="TimesDL" w:cs="TimesDL"/>
      <w:b/>
      <w:bCs/>
      <w:smallCaps/>
      <w:spacing w:val="-2"/>
    </w:rPr>
  </w:style>
  <w:style w:type="table" w:customStyle="1" w:styleId="73">
    <w:name w:val="Сетка таблицы7"/>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8">
    <w:name w:val="index 1"/>
    <w:basedOn w:val="a"/>
    <w:next w:val="a"/>
    <w:autoRedefine/>
    <w:uiPriority w:val="99"/>
    <w:semiHidden/>
    <w:rsid w:val="003A4A53"/>
    <w:pPr>
      <w:widowControl/>
      <w:ind w:left="200" w:hanging="200"/>
    </w:pPr>
    <w:rPr>
      <w:rFonts w:eastAsia="MS Mincho" w:cs="Times New Roman"/>
      <w:sz w:val="20"/>
      <w:szCs w:val="20"/>
    </w:rPr>
  </w:style>
  <w:style w:type="paragraph" w:customStyle="1" w:styleId="-11">
    <w:name w:val="Цветной список - Акцент 11"/>
    <w:basedOn w:val="a"/>
    <w:uiPriority w:val="34"/>
    <w:qFormat/>
    <w:rsid w:val="003A4A53"/>
    <w:pPr>
      <w:widowControl/>
      <w:ind w:left="720"/>
      <w:contextualSpacing/>
    </w:pPr>
    <w:rPr>
      <w:rFonts w:eastAsia="MS Mincho" w:cs="Times New Roman"/>
    </w:rPr>
  </w:style>
  <w:style w:type="character" w:customStyle="1" w:styleId="FontStyle27">
    <w:name w:val="Font Style27"/>
    <w:uiPriority w:val="99"/>
    <w:rsid w:val="003A4A53"/>
    <w:rPr>
      <w:rFonts w:ascii="Segoe UI" w:hAnsi="Segoe UI" w:cs="Segoe UI"/>
      <w:sz w:val="18"/>
      <w:szCs w:val="18"/>
    </w:rPr>
  </w:style>
  <w:style w:type="paragraph" w:customStyle="1" w:styleId="3f3">
    <w:name w:val="Абзац списка3"/>
    <w:basedOn w:val="a"/>
    <w:uiPriority w:val="99"/>
    <w:rsid w:val="003A4A53"/>
    <w:pPr>
      <w:widowControl/>
      <w:ind w:left="720"/>
      <w:contextualSpacing/>
    </w:pPr>
    <w:rPr>
      <w:rFonts w:ascii="Cambria" w:eastAsia="MS Mincho" w:hAnsi="Cambria" w:cs="Times New Roman"/>
    </w:rPr>
  </w:style>
  <w:style w:type="paragraph" w:customStyle="1" w:styleId="msonormalcxspmiddle">
    <w:name w:val="msonormalcxspmiddle"/>
    <w:uiPriority w:val="99"/>
    <w:rsid w:val="003A4A53"/>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
    <w:uiPriority w:val="99"/>
    <w:rsid w:val="003A4A53"/>
    <w:pPr>
      <w:widowControl/>
      <w:spacing w:before="100" w:beforeAutospacing="1" w:after="100" w:afterAutospacing="1"/>
    </w:pPr>
    <w:rPr>
      <w:rFonts w:eastAsia="Times New Roman" w:cs="Times New Roman"/>
    </w:rPr>
  </w:style>
  <w:style w:type="paragraph" w:customStyle="1" w:styleId="msonormalcxsplast">
    <w:name w:val="msonormalcxsplast"/>
    <w:basedOn w:val="a"/>
    <w:uiPriority w:val="99"/>
    <w:rsid w:val="003A4A53"/>
    <w:pPr>
      <w:widowControl/>
      <w:spacing w:before="100" w:beforeAutospacing="1" w:after="100" w:afterAutospacing="1"/>
    </w:pPr>
    <w:rPr>
      <w:rFonts w:eastAsia="Times New Roman" w:cs="Times New Roman"/>
    </w:rPr>
  </w:style>
  <w:style w:type="paragraph" w:customStyle="1" w:styleId="Style40">
    <w:name w:val="Style4"/>
    <w:basedOn w:val="a"/>
    <w:uiPriority w:val="99"/>
    <w:rsid w:val="003A4A53"/>
    <w:pPr>
      <w:autoSpaceDE w:val="0"/>
      <w:autoSpaceDN w:val="0"/>
      <w:adjustRightInd w:val="0"/>
      <w:spacing w:line="258" w:lineRule="exact"/>
      <w:ind w:firstLine="662"/>
      <w:jc w:val="both"/>
    </w:pPr>
    <w:rPr>
      <w:rFonts w:ascii="Segoe UI" w:eastAsia="Times New Roman" w:hAnsi="Segoe UI" w:cs="Segoe UI"/>
    </w:rPr>
  </w:style>
  <w:style w:type="paragraph" w:customStyle="1" w:styleId="Style7">
    <w:name w:val="Style7"/>
    <w:basedOn w:val="a"/>
    <w:uiPriority w:val="99"/>
    <w:rsid w:val="003A4A53"/>
    <w:pPr>
      <w:autoSpaceDE w:val="0"/>
      <w:autoSpaceDN w:val="0"/>
      <w:adjustRightInd w:val="0"/>
      <w:spacing w:line="250" w:lineRule="exact"/>
      <w:ind w:firstLine="658"/>
      <w:jc w:val="both"/>
    </w:pPr>
    <w:rPr>
      <w:rFonts w:ascii="Segoe UI" w:eastAsia="Times New Roman" w:hAnsi="Segoe UI" w:cs="Segoe UI"/>
    </w:rPr>
  </w:style>
  <w:style w:type="paragraph" w:customStyle="1" w:styleId="Style5">
    <w:name w:val="Style5"/>
    <w:basedOn w:val="a"/>
    <w:uiPriority w:val="99"/>
    <w:rsid w:val="003A4A53"/>
    <w:pPr>
      <w:autoSpaceDE w:val="0"/>
      <w:autoSpaceDN w:val="0"/>
      <w:adjustRightInd w:val="0"/>
    </w:pPr>
    <w:rPr>
      <w:rFonts w:ascii="Segoe UI" w:eastAsia="Times New Roman" w:hAnsi="Segoe UI" w:cs="Segoe UI"/>
    </w:rPr>
  </w:style>
  <w:style w:type="character" w:customStyle="1" w:styleId="FontStyle25">
    <w:name w:val="Font Style25"/>
    <w:uiPriority w:val="99"/>
    <w:rsid w:val="003A4A53"/>
    <w:rPr>
      <w:rFonts w:ascii="Segoe UI" w:hAnsi="Segoe UI" w:cs="Segoe UI"/>
      <w:i/>
      <w:iCs/>
      <w:sz w:val="18"/>
      <w:szCs w:val="18"/>
    </w:rPr>
  </w:style>
  <w:style w:type="character" w:customStyle="1" w:styleId="FontStyle30">
    <w:name w:val="Font Style30"/>
    <w:uiPriority w:val="99"/>
    <w:rsid w:val="003A4A53"/>
    <w:rPr>
      <w:rFonts w:ascii="Segoe UI" w:hAnsi="Segoe UI" w:cs="Segoe UI"/>
      <w:sz w:val="14"/>
      <w:szCs w:val="14"/>
    </w:rPr>
  </w:style>
  <w:style w:type="character" w:customStyle="1" w:styleId="FontStyle42">
    <w:name w:val="Font Style42"/>
    <w:uiPriority w:val="99"/>
    <w:rsid w:val="003A4A53"/>
    <w:rPr>
      <w:rFonts w:ascii="Segoe UI" w:hAnsi="Segoe UI" w:cs="Segoe UI"/>
      <w:sz w:val="18"/>
      <w:szCs w:val="18"/>
    </w:rPr>
  </w:style>
  <w:style w:type="paragraph" w:customStyle="1" w:styleId="Style8">
    <w:name w:val="Style8"/>
    <w:basedOn w:val="a"/>
    <w:uiPriority w:val="99"/>
    <w:rsid w:val="003A4A53"/>
    <w:pPr>
      <w:autoSpaceDE w:val="0"/>
      <w:autoSpaceDN w:val="0"/>
      <w:adjustRightInd w:val="0"/>
      <w:spacing w:line="254" w:lineRule="exact"/>
      <w:jc w:val="both"/>
    </w:pPr>
    <w:rPr>
      <w:rFonts w:ascii="Segoe UI" w:eastAsia="Times New Roman" w:hAnsi="Segoe UI" w:cs="Segoe UI"/>
    </w:rPr>
  </w:style>
  <w:style w:type="paragraph" w:customStyle="1" w:styleId="Style23">
    <w:name w:val="Style23"/>
    <w:basedOn w:val="a"/>
    <w:uiPriority w:val="99"/>
    <w:rsid w:val="003A4A53"/>
    <w:pPr>
      <w:autoSpaceDE w:val="0"/>
      <w:autoSpaceDN w:val="0"/>
      <w:adjustRightInd w:val="0"/>
      <w:spacing w:line="302" w:lineRule="exact"/>
    </w:pPr>
    <w:rPr>
      <w:rFonts w:ascii="Segoe UI" w:eastAsia="Times New Roman" w:hAnsi="Segoe UI" w:cs="Segoe UI"/>
    </w:rPr>
  </w:style>
  <w:style w:type="character" w:customStyle="1" w:styleId="FontStyle28">
    <w:name w:val="Font Style28"/>
    <w:uiPriority w:val="99"/>
    <w:rsid w:val="003A4A53"/>
    <w:rPr>
      <w:rFonts w:ascii="Angsana New" w:hAnsi="Angsana New" w:cs="Angsana New"/>
      <w:sz w:val="24"/>
      <w:szCs w:val="24"/>
    </w:rPr>
  </w:style>
  <w:style w:type="character" w:customStyle="1" w:styleId="FontStyle41">
    <w:name w:val="Font Style41"/>
    <w:uiPriority w:val="99"/>
    <w:rsid w:val="003A4A53"/>
    <w:rPr>
      <w:rFonts w:ascii="Garamond" w:hAnsi="Garamond" w:cs="Garamond"/>
      <w:i/>
      <w:iCs/>
      <w:sz w:val="22"/>
      <w:szCs w:val="22"/>
    </w:rPr>
  </w:style>
  <w:style w:type="character" w:customStyle="1" w:styleId="FontStyle29">
    <w:name w:val="Font Style29"/>
    <w:uiPriority w:val="99"/>
    <w:rsid w:val="003A4A53"/>
    <w:rPr>
      <w:rFonts w:ascii="Segoe UI" w:hAnsi="Segoe UI" w:cs="Segoe UI"/>
      <w:spacing w:val="-10"/>
      <w:sz w:val="20"/>
      <w:szCs w:val="20"/>
    </w:rPr>
  </w:style>
  <w:style w:type="character" w:customStyle="1" w:styleId="FontStyle44">
    <w:name w:val="Font Style44"/>
    <w:uiPriority w:val="99"/>
    <w:rsid w:val="003A4A53"/>
    <w:rPr>
      <w:rFonts w:ascii="Cambria" w:hAnsi="Cambria" w:cs="Cambria"/>
      <w:i/>
      <w:iCs/>
      <w:sz w:val="18"/>
      <w:szCs w:val="18"/>
    </w:rPr>
  </w:style>
  <w:style w:type="paragraph" w:customStyle="1" w:styleId="Style12">
    <w:name w:val="Style12"/>
    <w:basedOn w:val="a"/>
    <w:uiPriority w:val="99"/>
    <w:rsid w:val="003A4A53"/>
    <w:pPr>
      <w:autoSpaceDE w:val="0"/>
      <w:autoSpaceDN w:val="0"/>
      <w:adjustRightInd w:val="0"/>
    </w:pPr>
    <w:rPr>
      <w:rFonts w:ascii="Segoe UI" w:eastAsia="Times New Roman" w:hAnsi="Segoe UI" w:cs="Segoe UI"/>
    </w:rPr>
  </w:style>
  <w:style w:type="character" w:customStyle="1" w:styleId="FontStyle45">
    <w:name w:val="Font Style45"/>
    <w:uiPriority w:val="99"/>
    <w:rsid w:val="003A4A53"/>
    <w:rPr>
      <w:rFonts w:ascii="Segoe UI" w:hAnsi="Segoe UI" w:cs="Segoe UI"/>
      <w:sz w:val="18"/>
      <w:szCs w:val="18"/>
    </w:rPr>
  </w:style>
  <w:style w:type="paragraph" w:customStyle="1" w:styleId="Style16">
    <w:name w:val="Style16"/>
    <w:basedOn w:val="a"/>
    <w:uiPriority w:val="99"/>
    <w:rsid w:val="003A4A53"/>
    <w:pPr>
      <w:autoSpaceDE w:val="0"/>
      <w:autoSpaceDN w:val="0"/>
      <w:adjustRightInd w:val="0"/>
    </w:pPr>
    <w:rPr>
      <w:rFonts w:ascii="Segoe UI" w:eastAsia="Times New Roman" w:hAnsi="Segoe UI" w:cs="Segoe UI"/>
    </w:rPr>
  </w:style>
  <w:style w:type="paragraph" w:customStyle="1" w:styleId="Style17">
    <w:name w:val="Style17"/>
    <w:basedOn w:val="a"/>
    <w:uiPriority w:val="99"/>
    <w:rsid w:val="003A4A53"/>
    <w:pPr>
      <w:autoSpaceDE w:val="0"/>
      <w:autoSpaceDN w:val="0"/>
      <w:adjustRightInd w:val="0"/>
      <w:spacing w:line="259" w:lineRule="exact"/>
      <w:ind w:firstLine="542"/>
      <w:jc w:val="both"/>
    </w:pPr>
    <w:rPr>
      <w:rFonts w:ascii="Segoe UI" w:eastAsia="Times New Roman" w:hAnsi="Segoe UI" w:cs="Segoe UI"/>
    </w:rPr>
  </w:style>
  <w:style w:type="character" w:customStyle="1" w:styleId="FontStyle47">
    <w:name w:val="Font Style47"/>
    <w:uiPriority w:val="99"/>
    <w:rsid w:val="003A4A53"/>
    <w:rPr>
      <w:rFonts w:ascii="Segoe UI" w:hAnsi="Segoe UI" w:cs="Segoe UI"/>
      <w:sz w:val="18"/>
      <w:szCs w:val="18"/>
    </w:rPr>
  </w:style>
  <w:style w:type="paragraph" w:customStyle="1" w:styleId="s3">
    <w:name w:val="s_3"/>
    <w:basedOn w:val="a"/>
    <w:uiPriority w:val="99"/>
    <w:rsid w:val="003A4A53"/>
    <w:pPr>
      <w:widowControl/>
      <w:spacing w:before="100" w:beforeAutospacing="1" w:after="100" w:afterAutospacing="1"/>
    </w:pPr>
    <w:rPr>
      <w:rFonts w:eastAsia="Times New Roman" w:cs="Times New Roman"/>
    </w:rPr>
  </w:style>
  <w:style w:type="character" w:customStyle="1" w:styleId="a8">
    <w:name w:val="Без интервала Знак"/>
    <w:link w:val="a7"/>
    <w:uiPriority w:val="1"/>
    <w:rsid w:val="003A4A53"/>
  </w:style>
  <w:style w:type="paragraph" w:customStyle="1" w:styleId="1f9">
    <w:name w:val="Подзаголовок1"/>
    <w:basedOn w:val="a"/>
    <w:rsid w:val="003A4A53"/>
    <w:pPr>
      <w:widowControl/>
      <w:spacing w:before="100" w:beforeAutospacing="1" w:after="100" w:afterAutospacing="1"/>
    </w:pPr>
    <w:rPr>
      <w:rFonts w:eastAsia="Times New Roman" w:cs="Times New Roman"/>
    </w:rPr>
  </w:style>
  <w:style w:type="paragraph" w:customStyle="1" w:styleId="parameter">
    <w:name w:val="parameter"/>
    <w:basedOn w:val="a"/>
    <w:rsid w:val="003A4A53"/>
    <w:pPr>
      <w:widowControl/>
      <w:spacing w:before="100" w:beforeAutospacing="1" w:after="100" w:afterAutospacing="1"/>
    </w:pPr>
    <w:rPr>
      <w:rFonts w:eastAsia="Times New Roman" w:cs="Times New Roman"/>
    </w:rPr>
  </w:style>
  <w:style w:type="paragraph" w:customStyle="1" w:styleId="parametervalue">
    <w:name w:val="parametervalue"/>
    <w:basedOn w:val="a"/>
    <w:rsid w:val="003A4A53"/>
    <w:pPr>
      <w:widowControl/>
      <w:spacing w:before="100" w:beforeAutospacing="1" w:after="100" w:afterAutospacing="1"/>
    </w:pPr>
    <w:rPr>
      <w:rFonts w:eastAsia="Times New Roman" w:cs="Times New Roman"/>
    </w:rPr>
  </w:style>
  <w:style w:type="paragraph" w:customStyle="1" w:styleId="item-meta">
    <w:name w:val="item-meta"/>
    <w:basedOn w:val="a"/>
    <w:rsid w:val="003A4A53"/>
    <w:pPr>
      <w:widowControl/>
      <w:spacing w:before="100" w:beforeAutospacing="1" w:after="100" w:afterAutospacing="1"/>
    </w:pPr>
    <w:rPr>
      <w:rFonts w:eastAsia="Times New Roman" w:cs="Times New Roman"/>
    </w:rPr>
  </w:style>
  <w:style w:type="character" w:customStyle="1" w:styleId="item-categories">
    <w:name w:val="item-categories"/>
    <w:rsid w:val="003A4A53"/>
  </w:style>
  <w:style w:type="character" w:customStyle="1" w:styleId="item-time">
    <w:name w:val="item-time"/>
    <w:rsid w:val="003A4A53"/>
  </w:style>
  <w:style w:type="character" w:customStyle="1" w:styleId="411">
    <w:name w:val="Заголовок 4 Знак1"/>
    <w:aliases w:val="Параграф Знак1"/>
    <w:semiHidden/>
    <w:rsid w:val="003A4A53"/>
    <w:rPr>
      <w:rFonts w:ascii="Calibri Light" w:eastAsia="Times New Roman" w:hAnsi="Calibri Light" w:cs="Times New Roman"/>
      <w:b/>
      <w:bCs/>
      <w:i/>
      <w:iCs/>
      <w:color w:val="5B9BD5"/>
      <w:sz w:val="24"/>
      <w:szCs w:val="24"/>
    </w:rPr>
  </w:style>
  <w:style w:type="character" w:customStyle="1" w:styleId="511">
    <w:name w:val="Заголовок 5 Знак1"/>
    <w:aliases w:val="_Подпункт Знак1"/>
    <w:semiHidden/>
    <w:rsid w:val="003A4A53"/>
    <w:rPr>
      <w:rFonts w:ascii="Calibri Light" w:eastAsia="Times New Roman" w:hAnsi="Calibri Light" w:cs="Times New Roman"/>
      <w:color w:val="1F4D78"/>
      <w:sz w:val="24"/>
      <w:szCs w:val="24"/>
    </w:rPr>
  </w:style>
  <w:style w:type="character" w:customStyle="1" w:styleId="1fa">
    <w:name w:val="Основной текст с отступом Знак1"/>
    <w:aliases w:val="текст Знак1"/>
    <w:semiHidden/>
    <w:rsid w:val="003A4A53"/>
    <w:rPr>
      <w:rFonts w:ascii="Times New Roman" w:hAnsi="Times New Roman"/>
      <w:sz w:val="24"/>
      <w:szCs w:val="24"/>
    </w:rPr>
  </w:style>
  <w:style w:type="character" w:customStyle="1" w:styleId="Bodytext11pt">
    <w:name w:val="Body text + 11 pt"/>
    <w:aliases w:val="Not Bold,Spacing 0 pt"/>
    <w:rsid w:val="003A4A53"/>
    <w:rPr>
      <w:rFonts w:ascii="Times New Roman" w:eastAsia="Times New Roman" w:hAnsi="Times New Roman" w:cs="Times New Roman" w:hint="default"/>
      <w:b w:val="0"/>
      <w:bCs w:val="0"/>
      <w:i/>
      <w:iCs/>
      <w:color w:val="000000"/>
      <w:spacing w:val="0"/>
      <w:w w:val="100"/>
      <w:position w:val="0"/>
      <w:sz w:val="22"/>
      <w:szCs w:val="22"/>
      <w:shd w:val="clear" w:color="auto" w:fill="FFFFFF"/>
      <w:lang w:val="ru-RU" w:eastAsia="ru-RU" w:bidi="ru-RU"/>
    </w:rPr>
  </w:style>
  <w:style w:type="table" w:customStyle="1" w:styleId="121">
    <w:name w:val="Сетка таблицы1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extList">
    <w:name w:val="ConsPlusTextList"/>
    <w:rsid w:val="00371739"/>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msonormalmailrucssattributepostfix">
    <w:name w:val="msonormal_mailru_css_attribute_postfix"/>
    <w:basedOn w:val="a"/>
    <w:rsid w:val="00477349"/>
    <w:pPr>
      <w:widowControl/>
      <w:spacing w:before="100" w:beforeAutospacing="1" w:after="100" w:afterAutospacing="1"/>
    </w:pPr>
    <w:rPr>
      <w:rFonts w:eastAsia="Times New Roman" w:cs="Times New Roman"/>
    </w:rPr>
  </w:style>
  <w:style w:type="paragraph" w:customStyle="1" w:styleId="msonormal0">
    <w:name w:val="msonormal"/>
    <w:basedOn w:val="a"/>
    <w:rsid w:val="004E0735"/>
    <w:pPr>
      <w:widowControl/>
      <w:spacing w:before="100" w:beforeAutospacing="1" w:after="100" w:afterAutospacing="1"/>
    </w:pPr>
    <w:rPr>
      <w:rFonts w:eastAsia="Times New Roman" w:cs="Times New Roman"/>
    </w:rPr>
  </w:style>
  <w:style w:type="numbering" w:customStyle="1" w:styleId="111">
    <w:name w:val="Стиль_Список111"/>
    <w:uiPriority w:val="99"/>
    <w:rsid w:val="00F4443C"/>
    <w:pPr>
      <w:numPr>
        <w:numId w:val="5"/>
      </w:numPr>
    </w:pPr>
  </w:style>
  <w:style w:type="character" w:customStyle="1" w:styleId="i-text-lowcase">
    <w:name w:val="i-text-lowcase"/>
    <w:basedOn w:val="a0"/>
    <w:rsid w:val="00C35105"/>
  </w:style>
  <w:style w:type="character" w:customStyle="1" w:styleId="b-col">
    <w:name w:val="b-col"/>
    <w:basedOn w:val="a0"/>
    <w:rsid w:val="00E57D71"/>
  </w:style>
  <w:style w:type="character" w:customStyle="1" w:styleId="i-dib">
    <w:name w:val="i-dib"/>
    <w:basedOn w:val="a0"/>
    <w:rsid w:val="00E57D71"/>
  </w:style>
  <w:style w:type="character" w:customStyle="1" w:styleId="1fb">
    <w:name w:val="Неразрешенное упоминание1"/>
    <w:basedOn w:val="a0"/>
    <w:uiPriority w:val="99"/>
    <w:semiHidden/>
    <w:unhideWhenUsed/>
    <w:rsid w:val="00ED3755"/>
    <w:rPr>
      <w:color w:val="605E5C"/>
      <w:shd w:val="clear" w:color="auto" w:fill="E1DFDD"/>
    </w:rPr>
  </w:style>
  <w:style w:type="table" w:customStyle="1" w:styleId="82">
    <w:name w:val="Сетка таблицы8"/>
    <w:basedOn w:val="a1"/>
    <w:next w:val="afff6"/>
    <w:uiPriority w:val="59"/>
    <w:rsid w:val="00CD5F3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010E89"/>
    <w:pPr>
      <w:spacing w:before="120" w:after="120"/>
      <w:jc w:val="both"/>
    </w:pPr>
    <w:rPr>
      <w:rFonts w:eastAsia="Times New Roman" w:cs="Times New Roman"/>
      <w:lang w:eastAsia="ru-RU"/>
    </w:rPr>
  </w:style>
  <w:style w:type="paragraph" w:customStyle="1" w:styleId="heading1normal">
    <w:name w:val="heading 1 normal"/>
    <w:aliases w:val="Заголовок 1 Обычный"/>
    <w:basedOn w:val="a"/>
    <w:next w:val="a"/>
    <w:uiPriority w:val="9"/>
    <w:qFormat/>
    <w:rsid w:val="00010E89"/>
    <w:pPr>
      <w:widowControl/>
      <w:numPr>
        <w:numId w:val="27"/>
      </w:numPr>
      <w:spacing w:before="120" w:after="120" w:line="276" w:lineRule="auto"/>
      <w:ind w:firstLine="482"/>
      <w:jc w:val="both"/>
      <w:outlineLvl w:val="0"/>
    </w:pPr>
    <w:rPr>
      <w:rFonts w:eastAsia="Times New Roman" w:cs="Times New Roman"/>
    </w:rPr>
  </w:style>
  <w:style w:type="paragraph" w:customStyle="1" w:styleId="heading1normalunnumbered">
    <w:name w:val="heading 1 normal unnumbered"/>
    <w:aliases w:val="Заголовок 1 Обычный Ненумерованный"/>
    <w:basedOn w:val="a"/>
    <w:next w:val="a"/>
    <w:uiPriority w:val="9"/>
    <w:qFormat/>
    <w:rsid w:val="00010E89"/>
    <w:pPr>
      <w:widowControl/>
      <w:spacing w:before="120" w:after="120" w:line="276" w:lineRule="auto"/>
      <w:ind w:firstLine="482"/>
      <w:jc w:val="both"/>
      <w:outlineLvl w:val="0"/>
    </w:pPr>
    <w:rPr>
      <w:rFonts w:eastAsia="Times New Roman" w:cs="Times New Roman"/>
    </w:rPr>
  </w:style>
  <w:style w:type="paragraph" w:customStyle="1" w:styleId="heading2normal">
    <w:name w:val="heading 2 normal"/>
    <w:aliases w:val="Заголовок 2 Обычный"/>
    <w:basedOn w:val="a"/>
    <w:next w:val="a"/>
    <w:uiPriority w:val="9"/>
    <w:qFormat/>
    <w:rsid w:val="00010E89"/>
    <w:pPr>
      <w:widowControl/>
      <w:numPr>
        <w:ilvl w:val="1"/>
        <w:numId w:val="27"/>
      </w:numPr>
      <w:spacing w:before="120" w:after="120" w:line="276" w:lineRule="auto"/>
      <w:ind w:firstLine="482"/>
      <w:jc w:val="both"/>
      <w:outlineLvl w:val="1"/>
    </w:pPr>
    <w:rPr>
      <w:rFonts w:eastAsia="Times New Roman" w:cs="Times New Roman"/>
    </w:rPr>
  </w:style>
  <w:style w:type="paragraph" w:customStyle="1" w:styleId="heading3normal">
    <w:name w:val="heading 3 normal"/>
    <w:aliases w:val="Заголовок 3 Обычный"/>
    <w:basedOn w:val="a"/>
    <w:next w:val="a"/>
    <w:uiPriority w:val="9"/>
    <w:qFormat/>
    <w:rsid w:val="00010E89"/>
    <w:pPr>
      <w:widowControl/>
      <w:numPr>
        <w:ilvl w:val="2"/>
        <w:numId w:val="27"/>
      </w:numPr>
      <w:spacing w:before="120" w:after="120" w:line="276" w:lineRule="auto"/>
      <w:ind w:firstLine="482"/>
      <w:jc w:val="both"/>
      <w:outlineLvl w:val="2"/>
    </w:pPr>
    <w:rPr>
      <w:rFonts w:eastAsia="Times New Roman" w:cs="Times New Roman"/>
    </w:rPr>
  </w:style>
  <w:style w:type="paragraph" w:customStyle="1" w:styleId="heading4normal">
    <w:name w:val="heading 4 normal"/>
    <w:aliases w:val="Заголовок 4 Обычный"/>
    <w:basedOn w:val="a"/>
    <w:next w:val="a"/>
    <w:uiPriority w:val="9"/>
    <w:qFormat/>
    <w:rsid w:val="00010E89"/>
    <w:pPr>
      <w:widowControl/>
      <w:numPr>
        <w:ilvl w:val="3"/>
        <w:numId w:val="27"/>
      </w:numPr>
      <w:spacing w:before="120" w:after="120" w:line="276" w:lineRule="auto"/>
      <w:ind w:firstLine="482"/>
      <w:jc w:val="both"/>
      <w:outlineLvl w:val="3"/>
    </w:pPr>
    <w:rPr>
      <w:rFonts w:eastAsia="Times New Roman" w:cs="Times New Roman"/>
    </w:rPr>
  </w:style>
  <w:style w:type="paragraph" w:customStyle="1" w:styleId="heading5normal">
    <w:name w:val="heading 5 normal"/>
    <w:aliases w:val="Заголовок 5 Обычный"/>
    <w:basedOn w:val="a"/>
    <w:next w:val="a"/>
    <w:uiPriority w:val="9"/>
    <w:qFormat/>
    <w:rsid w:val="00010E89"/>
    <w:pPr>
      <w:widowControl/>
      <w:numPr>
        <w:ilvl w:val="4"/>
        <w:numId w:val="27"/>
      </w:numPr>
      <w:spacing w:before="120" w:after="120" w:line="276" w:lineRule="auto"/>
      <w:ind w:firstLine="482"/>
      <w:jc w:val="both"/>
      <w:outlineLvl w:val="4"/>
    </w:pPr>
    <w:rPr>
      <w:rFonts w:eastAsia="Times New Roman" w:cs="Times New Roman"/>
    </w:rPr>
  </w:style>
  <w:style w:type="paragraph" w:customStyle="1" w:styleId="heading6normal">
    <w:name w:val="heading 6 normal"/>
    <w:aliases w:val="Заголовок 6 Обычный"/>
    <w:basedOn w:val="a"/>
    <w:next w:val="a"/>
    <w:uiPriority w:val="9"/>
    <w:qFormat/>
    <w:rsid w:val="00010E89"/>
    <w:pPr>
      <w:widowControl/>
      <w:numPr>
        <w:ilvl w:val="5"/>
        <w:numId w:val="27"/>
      </w:numPr>
      <w:spacing w:before="120" w:after="120" w:line="276" w:lineRule="auto"/>
      <w:ind w:firstLine="482"/>
      <w:jc w:val="both"/>
      <w:outlineLvl w:val="5"/>
    </w:pPr>
    <w:rPr>
      <w:rFonts w:eastAsia="Times New Roman" w:cs="Times New Roman"/>
    </w:rPr>
  </w:style>
  <w:style w:type="paragraph" w:customStyle="1" w:styleId="heading7normal">
    <w:name w:val="heading 7 normal"/>
    <w:aliases w:val="Заголовок 7 Обычный"/>
    <w:basedOn w:val="a"/>
    <w:next w:val="a"/>
    <w:uiPriority w:val="9"/>
    <w:qFormat/>
    <w:rsid w:val="00010E89"/>
    <w:pPr>
      <w:widowControl/>
      <w:numPr>
        <w:ilvl w:val="6"/>
        <w:numId w:val="27"/>
      </w:numPr>
      <w:spacing w:before="120" w:after="120" w:line="276" w:lineRule="auto"/>
      <w:ind w:firstLine="482"/>
      <w:jc w:val="both"/>
      <w:outlineLvl w:val="6"/>
    </w:pPr>
    <w:rPr>
      <w:rFonts w:eastAsia="Times New Roman" w:cs="Times New Roman"/>
    </w:rPr>
  </w:style>
  <w:style w:type="paragraph" w:customStyle="1" w:styleId="heading8normal">
    <w:name w:val="heading 8 normal"/>
    <w:aliases w:val="Заголовок 8 Обычный"/>
    <w:basedOn w:val="a"/>
    <w:next w:val="a"/>
    <w:uiPriority w:val="9"/>
    <w:qFormat/>
    <w:rsid w:val="00010E89"/>
    <w:pPr>
      <w:widowControl/>
      <w:numPr>
        <w:ilvl w:val="7"/>
        <w:numId w:val="27"/>
      </w:numPr>
      <w:spacing w:before="120" w:after="120" w:line="276" w:lineRule="auto"/>
      <w:ind w:firstLine="482"/>
      <w:jc w:val="both"/>
      <w:outlineLvl w:val="7"/>
    </w:pPr>
    <w:rPr>
      <w:rFonts w:eastAsia="Times New Roman" w:cs="Times New Roman"/>
    </w:rPr>
  </w:style>
  <w:style w:type="paragraph" w:customStyle="1" w:styleId="heading9normal">
    <w:name w:val="heading 9 normal"/>
    <w:aliases w:val="Заголовок 9 Обычный"/>
    <w:basedOn w:val="a"/>
    <w:next w:val="a"/>
    <w:uiPriority w:val="9"/>
    <w:qFormat/>
    <w:rsid w:val="00010E89"/>
    <w:pPr>
      <w:widowControl/>
      <w:numPr>
        <w:ilvl w:val="8"/>
        <w:numId w:val="27"/>
      </w:numPr>
      <w:spacing w:before="120" w:after="120" w:line="276" w:lineRule="auto"/>
      <w:ind w:firstLine="482"/>
      <w:jc w:val="both"/>
      <w:outlineLvl w:val="8"/>
    </w:pPr>
    <w:rPr>
      <w:rFonts w:eastAsia="Times New Roman" w:cs="Times New Roman"/>
    </w:rPr>
  </w:style>
  <w:style w:type="character" w:customStyle="1" w:styleId="2Verdana7pt">
    <w:name w:val="Основной текст (2) + Verdana;7 pt"/>
    <w:basedOn w:val="a0"/>
    <w:rsid w:val="004677CB"/>
    <w:rPr>
      <w:rFonts w:ascii="Verdana" w:eastAsia="Verdana" w:hAnsi="Verdana" w:cs="Verdana"/>
      <w:color w:val="000000"/>
      <w:spacing w:val="0"/>
      <w:w w:val="100"/>
      <w:position w:val="0"/>
      <w:sz w:val="14"/>
      <w:szCs w:val="14"/>
      <w:shd w:val="clear" w:color="auto" w:fill="FFFFFF"/>
      <w:lang w:val="ru-RU" w:eastAsia="ru-RU" w:bidi="ru-RU"/>
    </w:rPr>
  </w:style>
  <w:style w:type="table" w:customStyle="1" w:styleId="94">
    <w:name w:val="Сетка таблицы9"/>
    <w:basedOn w:val="a1"/>
    <w:next w:val="afff6"/>
    <w:uiPriority w:val="59"/>
    <w:rsid w:val="00014E0C"/>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Стиль_Список1111"/>
    <w:uiPriority w:val="99"/>
    <w:rsid w:val="007C7341"/>
  </w:style>
  <w:style w:type="numbering" w:customStyle="1" w:styleId="1112">
    <w:name w:val="Стиль_Список1112"/>
    <w:uiPriority w:val="99"/>
    <w:rsid w:val="00D7216D"/>
  </w:style>
  <w:style w:type="paragraph" w:customStyle="1" w:styleId="afffff3">
    <w:name w:val="Текстовый блок"/>
    <w:rsid w:val="002D21A1"/>
    <w:pPr>
      <w:spacing w:after="0" w:line="240" w:lineRule="auto"/>
    </w:pPr>
    <w:rPr>
      <w:rFonts w:ascii="Helvetica" w:eastAsia="ヒラギノ角ゴ Pro W3" w:hAnsi="Helvetica" w:cs="Times New Roman"/>
      <w:color w:val="000000"/>
      <w:sz w:val="24"/>
      <w:szCs w:val="20"/>
      <w:lang w:eastAsia="ru-RU"/>
    </w:rPr>
  </w:style>
  <w:style w:type="table" w:customStyle="1" w:styleId="101">
    <w:name w:val="Сетка таблицы10"/>
    <w:basedOn w:val="a1"/>
    <w:next w:val="afff6"/>
    <w:uiPriority w:val="59"/>
    <w:rsid w:val="00CA0623"/>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ff6"/>
    <w:uiPriority w:val="59"/>
    <w:rsid w:val="006B4BE4"/>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qFormat="1"/>
    <w:lsdException w:name="footnote reference" w:uiPriority="0"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53586"/>
    <w:pPr>
      <w:widowControl w:val="0"/>
      <w:spacing w:after="0" w:line="240" w:lineRule="auto"/>
    </w:pPr>
  </w:style>
  <w:style w:type="paragraph" w:styleId="1">
    <w:name w:val="heading 1"/>
    <w:basedOn w:val="a"/>
    <w:next w:val="a"/>
    <w:link w:val="10"/>
    <w:autoRedefine/>
    <w:uiPriority w:val="9"/>
    <w:qFormat/>
    <w:rsid w:val="00C32CE4"/>
    <w:pPr>
      <w:keepNext/>
      <w:widowControl/>
      <w:suppressAutoHyphens/>
      <w:outlineLvl w:val="0"/>
    </w:pPr>
    <w:rPr>
      <w:rFonts w:eastAsia="Arial Unicode MS" w:cs="Times New Roman"/>
      <w:b/>
      <w:color w:val="000000" w:themeColor="text1"/>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3600DA"/>
    <w:pPr>
      <w:keepNext/>
      <w:widowControl/>
      <w:numPr>
        <w:ilvl w:val="1"/>
        <w:numId w:val="1"/>
      </w:numPr>
      <w:suppressAutoHyphens/>
      <w:spacing w:before="20" w:line="252" w:lineRule="auto"/>
      <w:ind w:left="0" w:firstLine="709"/>
      <w:jc w:val="both"/>
      <w:outlineLvl w:val="1"/>
    </w:pPr>
    <w:rPr>
      <w:rFonts w:eastAsia="Times New Roman" w:cs="Times New Roman"/>
      <w:u w:val="single"/>
      <w:lang w:eastAsia="zh-CN"/>
    </w:rPr>
  </w:style>
  <w:style w:type="paragraph" w:styleId="30">
    <w:name w:val="heading 3"/>
    <w:aliases w:val="h3,Head 3,l3+toc 3,CT,Sub-section Title,l3"/>
    <w:basedOn w:val="a"/>
    <w:next w:val="a"/>
    <w:link w:val="31"/>
    <w:uiPriority w:val="9"/>
    <w:unhideWhenUsed/>
    <w:qFormat/>
    <w:rsid w:val="003600DA"/>
    <w:pPr>
      <w:keepNext/>
      <w:widowControl/>
      <w:spacing w:before="240" w:after="60"/>
      <w:outlineLvl w:val="2"/>
    </w:pPr>
    <w:rPr>
      <w:rFonts w:ascii="Calibri Light" w:eastAsia="Times New Roman" w:hAnsi="Calibri Light" w:cs="Times New Roman"/>
      <w:b/>
      <w:bCs/>
      <w:sz w:val="26"/>
      <w:szCs w:val="26"/>
    </w:rPr>
  </w:style>
  <w:style w:type="paragraph" w:styleId="4">
    <w:name w:val="heading 4"/>
    <w:aliases w:val="Параграф"/>
    <w:basedOn w:val="a"/>
    <w:next w:val="a"/>
    <w:link w:val="40"/>
    <w:uiPriority w:val="9"/>
    <w:qFormat/>
    <w:rsid w:val="003600DA"/>
    <w:pPr>
      <w:keepNext/>
      <w:widowControl/>
      <w:numPr>
        <w:ilvl w:val="3"/>
        <w:numId w:val="1"/>
      </w:numPr>
      <w:tabs>
        <w:tab w:val="left" w:pos="4395"/>
        <w:tab w:val="left" w:pos="4962"/>
        <w:tab w:val="left" w:pos="6237"/>
      </w:tabs>
      <w:suppressAutoHyphens/>
      <w:jc w:val="center"/>
      <w:outlineLvl w:val="3"/>
    </w:pPr>
    <w:rPr>
      <w:rFonts w:eastAsia="Times New Roman" w:cs="Times New Roman"/>
      <w:szCs w:val="20"/>
      <w:lang w:eastAsia="zh-CN"/>
    </w:rPr>
  </w:style>
  <w:style w:type="paragraph" w:styleId="5">
    <w:name w:val="heading 5"/>
    <w:aliases w:val="_Подпункт"/>
    <w:basedOn w:val="a"/>
    <w:next w:val="a"/>
    <w:link w:val="50"/>
    <w:uiPriority w:val="9"/>
    <w:qFormat/>
    <w:rsid w:val="003600DA"/>
    <w:pPr>
      <w:keepNext/>
      <w:widowControl/>
      <w:jc w:val="center"/>
      <w:outlineLvl w:val="4"/>
    </w:pPr>
    <w:rPr>
      <w:rFonts w:eastAsia="Times New Roman" w:cs="Times New Roman"/>
      <w:b/>
      <w:sz w:val="16"/>
      <w:szCs w:val="20"/>
    </w:rPr>
  </w:style>
  <w:style w:type="paragraph" w:styleId="6">
    <w:name w:val="heading 6"/>
    <w:basedOn w:val="a"/>
    <w:next w:val="a"/>
    <w:link w:val="60"/>
    <w:uiPriority w:val="9"/>
    <w:qFormat/>
    <w:rsid w:val="003600DA"/>
    <w:pPr>
      <w:widowControl/>
      <w:numPr>
        <w:ilvl w:val="5"/>
        <w:numId w:val="1"/>
      </w:numPr>
      <w:suppressAutoHyphens/>
      <w:spacing w:before="240" w:after="60"/>
      <w:outlineLvl w:val="5"/>
    </w:pPr>
    <w:rPr>
      <w:rFonts w:eastAsia="Times New Roman" w:cs="Times New Roman"/>
      <w:b/>
      <w:bCs/>
      <w:lang w:eastAsia="zh-CN"/>
    </w:rPr>
  </w:style>
  <w:style w:type="paragraph" w:styleId="7">
    <w:name w:val="heading 7"/>
    <w:basedOn w:val="a"/>
    <w:next w:val="a"/>
    <w:link w:val="70"/>
    <w:uiPriority w:val="9"/>
    <w:qFormat/>
    <w:rsid w:val="003600DA"/>
    <w:pPr>
      <w:widowControl/>
      <w:numPr>
        <w:ilvl w:val="6"/>
        <w:numId w:val="1"/>
      </w:numPr>
      <w:suppressAutoHyphens/>
      <w:spacing w:before="240" w:after="60"/>
      <w:outlineLvl w:val="6"/>
    </w:pPr>
    <w:rPr>
      <w:rFonts w:eastAsia="Times New Roman" w:cs="Times New Roman"/>
      <w:lang w:eastAsia="zh-CN"/>
    </w:rPr>
  </w:style>
  <w:style w:type="paragraph" w:styleId="8">
    <w:name w:val="heading 8"/>
    <w:basedOn w:val="a"/>
    <w:next w:val="a"/>
    <w:link w:val="80"/>
    <w:uiPriority w:val="9"/>
    <w:qFormat/>
    <w:rsid w:val="003600DA"/>
    <w:pPr>
      <w:keepNext/>
      <w:widowControl/>
      <w:jc w:val="center"/>
      <w:outlineLvl w:val="7"/>
    </w:pPr>
    <w:rPr>
      <w:rFonts w:eastAsia="Times New Roman" w:cs="Times New Roman"/>
      <w:b/>
      <w:spacing w:val="4"/>
      <w:szCs w:val="20"/>
    </w:rPr>
  </w:style>
  <w:style w:type="paragraph" w:styleId="9">
    <w:name w:val="heading 9"/>
    <w:basedOn w:val="a"/>
    <w:next w:val="a"/>
    <w:link w:val="90"/>
    <w:uiPriority w:val="9"/>
    <w:qFormat/>
    <w:rsid w:val="003600DA"/>
    <w:pPr>
      <w:keepNext/>
      <w:widowControl/>
      <w:numPr>
        <w:ilvl w:val="8"/>
        <w:numId w:val="1"/>
      </w:numPr>
      <w:tabs>
        <w:tab w:val="left" w:pos="4395"/>
        <w:tab w:val="left" w:pos="4962"/>
        <w:tab w:val="left" w:pos="6237"/>
      </w:tabs>
      <w:suppressAutoHyphens/>
      <w:ind w:left="0" w:firstLine="567"/>
      <w:jc w:val="right"/>
      <w:outlineLvl w:val="8"/>
    </w:pPr>
    <w:rPr>
      <w:rFonts w:eastAsia="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2CE4"/>
    <w:rPr>
      <w:rFonts w:eastAsia="Arial Unicode MS" w:cs="Times New Roman"/>
      <w:b/>
      <w:color w:val="000000" w:themeColor="text1"/>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3600D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3600D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3600D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3600D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600DA"/>
    <w:rPr>
      <w:rFonts w:ascii="Times New Roman" w:eastAsia="Times New Roman" w:hAnsi="Times New Roman" w:cs="Times New Roman"/>
      <w:b/>
      <w:bCs/>
      <w:lang w:eastAsia="zh-CN"/>
    </w:rPr>
  </w:style>
  <w:style w:type="character" w:customStyle="1" w:styleId="70">
    <w:name w:val="Заголовок 7 Знак"/>
    <w:basedOn w:val="a0"/>
    <w:link w:val="7"/>
    <w:rsid w:val="003600DA"/>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3600D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600DA"/>
    <w:rPr>
      <w:rFonts w:ascii="Times New Roman" w:eastAsia="Times New Roman" w:hAnsi="Times New Roman" w:cs="Times New Roman"/>
      <w:b/>
      <w:sz w:val="24"/>
      <w:szCs w:val="24"/>
      <w:lang w:eastAsia="zh-CN"/>
    </w:rPr>
  </w:style>
  <w:style w:type="paragraph" w:styleId="a3">
    <w:name w:val="header"/>
    <w:aliases w:val="Linie,header"/>
    <w:basedOn w:val="a"/>
    <w:link w:val="a4"/>
    <w:uiPriority w:val="99"/>
    <w:rsid w:val="003600DA"/>
    <w:pPr>
      <w:widowControl/>
      <w:tabs>
        <w:tab w:val="center" w:pos="4153"/>
        <w:tab w:val="right" w:pos="8306"/>
      </w:tabs>
    </w:pPr>
    <w:rPr>
      <w:rFonts w:eastAsia="Times New Roman" w:cs="Times New Roman"/>
      <w:sz w:val="20"/>
      <w:szCs w:val="20"/>
    </w:rPr>
  </w:style>
  <w:style w:type="character" w:customStyle="1" w:styleId="a4">
    <w:name w:val="Верхний колонтитул Знак"/>
    <w:aliases w:val="Linie Знак,header Знак"/>
    <w:basedOn w:val="a0"/>
    <w:link w:val="a3"/>
    <w:uiPriority w:val="99"/>
    <w:rsid w:val="003600D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600DA"/>
    <w:pPr>
      <w:ind w:left="720"/>
      <w:contextualSpacing/>
    </w:pPr>
  </w:style>
  <w:style w:type="paragraph" w:styleId="a7">
    <w:name w:val="No Spacing"/>
    <w:link w:val="a8"/>
    <w:uiPriority w:val="1"/>
    <w:qFormat/>
    <w:rsid w:val="003600DA"/>
    <w:pPr>
      <w:spacing w:after="0" w:line="240" w:lineRule="auto"/>
    </w:pPr>
  </w:style>
  <w:style w:type="character" w:styleId="a9">
    <w:name w:val="annotation reference"/>
    <w:rsid w:val="003600DA"/>
    <w:rPr>
      <w:sz w:val="16"/>
      <w:szCs w:val="16"/>
    </w:rPr>
  </w:style>
  <w:style w:type="character" w:styleId="aa">
    <w:name w:val="Hyperlink"/>
    <w:uiPriority w:val="99"/>
    <w:rsid w:val="003600DA"/>
    <w:rPr>
      <w:rFonts w:cs="Times New Roman"/>
      <w:color w:val="0000FF"/>
      <w:u w:val="single"/>
    </w:rPr>
  </w:style>
  <w:style w:type="paragraph" w:styleId="ab">
    <w:name w:val="Balloon Text"/>
    <w:basedOn w:val="a"/>
    <w:link w:val="ac"/>
    <w:uiPriority w:val="99"/>
    <w:unhideWhenUsed/>
    <w:rsid w:val="003600DA"/>
    <w:rPr>
      <w:rFonts w:ascii="Segoe UI" w:hAnsi="Segoe UI" w:cs="Segoe UI"/>
      <w:sz w:val="18"/>
      <w:szCs w:val="18"/>
    </w:rPr>
  </w:style>
  <w:style w:type="character" w:customStyle="1" w:styleId="ac">
    <w:name w:val="Текст выноски Знак"/>
    <w:basedOn w:val="a0"/>
    <w:link w:val="ab"/>
    <w:uiPriority w:val="99"/>
    <w:rsid w:val="003600DA"/>
    <w:rPr>
      <w:rFonts w:ascii="Segoe UI" w:eastAsia="Courier New" w:hAnsi="Segoe UI" w:cs="Segoe UI"/>
      <w:color w:val="000000"/>
      <w:sz w:val="18"/>
      <w:szCs w:val="18"/>
      <w:lang w:eastAsia="ru-RU" w:bidi="ru-RU"/>
    </w:rPr>
  </w:style>
  <w:style w:type="paragraph" w:styleId="ad">
    <w:name w:val="footer"/>
    <w:aliases w:val=" Знак3, Знак3 Знак Знак,Знак3 Знак Знак"/>
    <w:basedOn w:val="a"/>
    <w:link w:val="ae"/>
    <w:uiPriority w:val="99"/>
    <w:unhideWhenUsed/>
    <w:qFormat/>
    <w:rsid w:val="003600DA"/>
    <w:pPr>
      <w:tabs>
        <w:tab w:val="center" w:pos="4677"/>
        <w:tab w:val="right" w:pos="9355"/>
      </w:tabs>
    </w:pPr>
  </w:style>
  <w:style w:type="character" w:customStyle="1" w:styleId="ae">
    <w:name w:val="Нижний колонтитул Знак"/>
    <w:aliases w:val=" Знак3 Знак, Знак3 Знак Знак Знак,Знак3 Знак Знак Знак"/>
    <w:basedOn w:val="a0"/>
    <w:link w:val="ad"/>
    <w:uiPriority w:val="99"/>
    <w:rsid w:val="003600D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600D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600DA"/>
    <w:rPr>
      <w:rFonts w:ascii="Calibri" w:eastAsia="Times New Roman" w:hAnsi="Calibri" w:cs="Calibri"/>
      <w:szCs w:val="20"/>
      <w:lang w:eastAsia="ru-RU"/>
    </w:rPr>
  </w:style>
  <w:style w:type="paragraph" w:customStyle="1" w:styleId="ConsPlusTitle">
    <w:name w:val="ConsPlusTitle"/>
    <w:rsid w:val="003600DA"/>
    <w:pPr>
      <w:autoSpaceDE w:val="0"/>
      <w:autoSpaceDN w:val="0"/>
      <w:adjustRightInd w:val="0"/>
      <w:spacing w:after="0" w:line="240" w:lineRule="auto"/>
    </w:pPr>
    <w:rPr>
      <w:rFonts w:eastAsia="Times New Roman" w:cs="Times New Roman"/>
      <w:b/>
      <w:bCs/>
      <w:sz w:val="28"/>
      <w:szCs w:val="28"/>
      <w:lang w:eastAsia="ru-RU"/>
    </w:rPr>
  </w:style>
  <w:style w:type="paragraph" w:customStyle="1" w:styleId="12">
    <w:name w:val="Абзац списка1"/>
    <w:basedOn w:val="a"/>
    <w:uiPriority w:val="99"/>
    <w:rsid w:val="003600DA"/>
    <w:pPr>
      <w:widowControl/>
      <w:ind w:left="720"/>
    </w:pPr>
    <w:rPr>
      <w:rFonts w:eastAsia="Times New Roman" w:cs="Times New Roman"/>
    </w:rPr>
  </w:style>
  <w:style w:type="paragraph" w:customStyle="1" w:styleId="32">
    <w:name w:val="Стиль3 Знак Знак"/>
    <w:basedOn w:val="22"/>
    <w:link w:val="33"/>
    <w:rsid w:val="003600D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3600DA"/>
    <w:pPr>
      <w:widowControl/>
      <w:spacing w:after="120" w:line="480" w:lineRule="auto"/>
      <w:ind w:left="283"/>
    </w:pPr>
    <w:rPr>
      <w:rFonts w:eastAsia="Times New Roman" w:cs="Times New Roman"/>
    </w:rPr>
  </w:style>
  <w:style w:type="character" w:customStyle="1" w:styleId="23">
    <w:name w:val="Основной текст с отступом 2 Знак"/>
    <w:aliases w:val="Знак1 Знак"/>
    <w:basedOn w:val="a0"/>
    <w:link w:val="22"/>
    <w:rsid w:val="003600D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600D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600DA"/>
    <w:pPr>
      <w:widowControl/>
      <w:spacing w:after="60"/>
      <w:jc w:val="both"/>
    </w:pPr>
    <w:rPr>
      <w:rFonts w:eastAsia="Times New Roman" w:cs="Times New Roman"/>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600DA"/>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SUPERS,Знак сноски 1,Ciae niinee-FN,fr,Used by Word for Help footnote symbols,Ciae niinee 1"/>
    <w:qFormat/>
    <w:rsid w:val="003600DA"/>
    <w:rPr>
      <w:vertAlign w:val="superscript"/>
    </w:rPr>
  </w:style>
  <w:style w:type="paragraph" w:styleId="af2">
    <w:name w:val="Body Text"/>
    <w:aliases w:val="Список 1,Body Text Char"/>
    <w:basedOn w:val="a"/>
    <w:link w:val="af3"/>
    <w:uiPriority w:val="99"/>
    <w:unhideWhenUsed/>
    <w:rsid w:val="003600DA"/>
    <w:pPr>
      <w:widowControl/>
      <w:spacing w:after="120"/>
    </w:pPr>
    <w:rPr>
      <w:rFonts w:eastAsia="Times New Roman" w:cs="Times New Roman"/>
    </w:rPr>
  </w:style>
  <w:style w:type="character" w:customStyle="1" w:styleId="af3">
    <w:name w:val="Основной текст Знак"/>
    <w:aliases w:val="Список 1 Знак,Body Text Char Знак"/>
    <w:basedOn w:val="a0"/>
    <w:link w:val="af2"/>
    <w:uiPriority w:val="99"/>
    <w:rsid w:val="003600DA"/>
    <w:rPr>
      <w:rFonts w:ascii="Times New Roman" w:eastAsia="Times New Roman" w:hAnsi="Times New Roman" w:cs="Times New Roman"/>
      <w:sz w:val="24"/>
      <w:szCs w:val="24"/>
      <w:lang w:eastAsia="ru-RU"/>
    </w:rPr>
  </w:style>
  <w:style w:type="character" w:customStyle="1" w:styleId="WW8Num1z0">
    <w:name w:val="WW8Num1z0"/>
    <w:rsid w:val="003600DA"/>
  </w:style>
  <w:style w:type="character" w:customStyle="1" w:styleId="WW8Num1z1">
    <w:name w:val="WW8Num1z1"/>
    <w:rsid w:val="003600DA"/>
  </w:style>
  <w:style w:type="character" w:customStyle="1" w:styleId="WW8Num1z2">
    <w:name w:val="WW8Num1z2"/>
    <w:rsid w:val="003600DA"/>
  </w:style>
  <w:style w:type="character" w:customStyle="1" w:styleId="WW8Num1z3">
    <w:name w:val="WW8Num1z3"/>
    <w:rsid w:val="003600DA"/>
  </w:style>
  <w:style w:type="character" w:customStyle="1" w:styleId="WW8Num1z4">
    <w:name w:val="WW8Num1z4"/>
    <w:rsid w:val="003600DA"/>
  </w:style>
  <w:style w:type="character" w:customStyle="1" w:styleId="WW8Num1z5">
    <w:name w:val="WW8Num1z5"/>
    <w:rsid w:val="003600DA"/>
  </w:style>
  <w:style w:type="character" w:customStyle="1" w:styleId="WW8Num1z6">
    <w:name w:val="WW8Num1z6"/>
    <w:rsid w:val="003600DA"/>
  </w:style>
  <w:style w:type="character" w:customStyle="1" w:styleId="WW8Num1z7">
    <w:name w:val="WW8Num1z7"/>
    <w:rsid w:val="003600DA"/>
  </w:style>
  <w:style w:type="character" w:customStyle="1" w:styleId="WW8Num1z8">
    <w:name w:val="WW8Num1z8"/>
    <w:rsid w:val="003600DA"/>
  </w:style>
  <w:style w:type="character" w:customStyle="1" w:styleId="WW8Num2z0">
    <w:name w:val="WW8Num2z0"/>
    <w:rsid w:val="003600DA"/>
    <w:rPr>
      <w:rFonts w:hint="default"/>
    </w:rPr>
  </w:style>
  <w:style w:type="character" w:customStyle="1" w:styleId="WW8Num2z1">
    <w:name w:val="WW8Num2z1"/>
    <w:rsid w:val="003600DA"/>
  </w:style>
  <w:style w:type="character" w:customStyle="1" w:styleId="WW8Num2z2">
    <w:name w:val="WW8Num2z2"/>
    <w:rsid w:val="003600DA"/>
  </w:style>
  <w:style w:type="character" w:customStyle="1" w:styleId="WW8Num2z3">
    <w:name w:val="WW8Num2z3"/>
    <w:rsid w:val="003600DA"/>
  </w:style>
  <w:style w:type="character" w:customStyle="1" w:styleId="WW8Num2z4">
    <w:name w:val="WW8Num2z4"/>
    <w:rsid w:val="003600DA"/>
  </w:style>
  <w:style w:type="character" w:customStyle="1" w:styleId="WW8Num2z5">
    <w:name w:val="WW8Num2z5"/>
    <w:rsid w:val="003600DA"/>
  </w:style>
  <w:style w:type="character" w:customStyle="1" w:styleId="WW8Num2z6">
    <w:name w:val="WW8Num2z6"/>
    <w:rsid w:val="003600DA"/>
  </w:style>
  <w:style w:type="character" w:customStyle="1" w:styleId="WW8Num2z7">
    <w:name w:val="WW8Num2z7"/>
    <w:rsid w:val="003600DA"/>
  </w:style>
  <w:style w:type="character" w:customStyle="1" w:styleId="WW8Num2z8">
    <w:name w:val="WW8Num2z8"/>
    <w:rsid w:val="003600DA"/>
  </w:style>
  <w:style w:type="character" w:customStyle="1" w:styleId="WW8Num3z0">
    <w:name w:val="WW8Num3z0"/>
    <w:rsid w:val="003600DA"/>
    <w:rPr>
      <w:rFonts w:hint="default"/>
    </w:rPr>
  </w:style>
  <w:style w:type="character" w:customStyle="1" w:styleId="WW8Num3z1">
    <w:name w:val="WW8Num3z1"/>
    <w:rsid w:val="003600DA"/>
    <w:rPr>
      <w:rFonts w:ascii="Times New Roman" w:eastAsia="Times New Roman" w:hAnsi="Times New Roman" w:cs="Times New Roman"/>
      <w:b/>
      <w:bCs/>
      <w:i/>
      <w:sz w:val="24"/>
      <w:szCs w:val="24"/>
    </w:rPr>
  </w:style>
  <w:style w:type="character" w:customStyle="1" w:styleId="WW8Num4z0">
    <w:name w:val="WW8Num4z0"/>
    <w:rsid w:val="003600DA"/>
    <w:rPr>
      <w:rFonts w:ascii="Times New Roman" w:hAnsi="Times New Roman" w:cs="Times New Roman" w:hint="default"/>
      <w:b/>
      <w:bCs/>
      <w:i/>
      <w:iCs/>
      <w:sz w:val="24"/>
      <w:szCs w:val="24"/>
    </w:rPr>
  </w:style>
  <w:style w:type="character" w:customStyle="1" w:styleId="WW8Num5z0">
    <w:name w:val="WW8Num5z0"/>
    <w:rsid w:val="003600DA"/>
    <w:rPr>
      <w:rFonts w:hint="default"/>
      <w:b/>
    </w:rPr>
  </w:style>
  <w:style w:type="character" w:customStyle="1" w:styleId="WW8Num5z1">
    <w:name w:val="WW8Num5z1"/>
    <w:rsid w:val="003600DA"/>
    <w:rPr>
      <w:rFonts w:hint="default"/>
    </w:rPr>
  </w:style>
  <w:style w:type="character" w:customStyle="1" w:styleId="WW8Num5z2">
    <w:name w:val="WW8Num5z2"/>
    <w:rsid w:val="003600DA"/>
    <w:rPr>
      <w:rFonts w:hint="default"/>
      <w:i w:val="0"/>
    </w:rPr>
  </w:style>
  <w:style w:type="character" w:customStyle="1" w:styleId="WW8Num6z0">
    <w:name w:val="WW8Num6z0"/>
    <w:rsid w:val="003600DA"/>
    <w:rPr>
      <w:rFonts w:ascii="Symbol" w:hAnsi="Symbol" w:cs="Symbol" w:hint="default"/>
      <w:sz w:val="24"/>
      <w:szCs w:val="24"/>
    </w:rPr>
  </w:style>
  <w:style w:type="character" w:customStyle="1" w:styleId="WW8Num6z1">
    <w:name w:val="WW8Num6z1"/>
    <w:rsid w:val="003600DA"/>
  </w:style>
  <w:style w:type="character" w:customStyle="1" w:styleId="WW8Num6z2">
    <w:name w:val="WW8Num6z2"/>
    <w:rsid w:val="003600DA"/>
  </w:style>
  <w:style w:type="character" w:customStyle="1" w:styleId="WW8Num6z3">
    <w:name w:val="WW8Num6z3"/>
    <w:rsid w:val="003600DA"/>
  </w:style>
  <w:style w:type="character" w:customStyle="1" w:styleId="WW8Num6z4">
    <w:name w:val="WW8Num6z4"/>
    <w:rsid w:val="003600DA"/>
  </w:style>
  <w:style w:type="character" w:customStyle="1" w:styleId="WW8Num6z5">
    <w:name w:val="WW8Num6z5"/>
    <w:rsid w:val="003600DA"/>
  </w:style>
  <w:style w:type="character" w:customStyle="1" w:styleId="WW8Num6z6">
    <w:name w:val="WW8Num6z6"/>
    <w:rsid w:val="003600DA"/>
  </w:style>
  <w:style w:type="character" w:customStyle="1" w:styleId="WW8Num6z7">
    <w:name w:val="WW8Num6z7"/>
    <w:rsid w:val="003600DA"/>
  </w:style>
  <w:style w:type="character" w:customStyle="1" w:styleId="WW8Num6z8">
    <w:name w:val="WW8Num6z8"/>
    <w:rsid w:val="003600DA"/>
  </w:style>
  <w:style w:type="character" w:customStyle="1" w:styleId="WW8Num7z0">
    <w:name w:val="WW8Num7z0"/>
    <w:rsid w:val="003600DA"/>
    <w:rPr>
      <w:rFonts w:ascii="Symbol" w:hAnsi="Symbol" w:cs="OpenSymbol"/>
    </w:rPr>
  </w:style>
  <w:style w:type="character" w:customStyle="1" w:styleId="WW8Num7z1">
    <w:name w:val="WW8Num7z1"/>
    <w:rsid w:val="003600DA"/>
    <w:rPr>
      <w:rFonts w:ascii="OpenSymbol" w:hAnsi="OpenSymbol" w:cs="OpenSymbol"/>
    </w:rPr>
  </w:style>
  <w:style w:type="character" w:customStyle="1" w:styleId="WW8Num8z0">
    <w:name w:val="WW8Num8z0"/>
    <w:rsid w:val="003600DA"/>
    <w:rPr>
      <w:rFonts w:ascii="Times New Roman" w:hAnsi="Times New Roman" w:cs="Times New Roman" w:hint="default"/>
      <w:b/>
      <w:bCs/>
      <w:sz w:val="24"/>
      <w:szCs w:val="24"/>
    </w:rPr>
  </w:style>
  <w:style w:type="character" w:customStyle="1" w:styleId="WW8Num9z0">
    <w:name w:val="WW8Num9z0"/>
    <w:rsid w:val="003600DA"/>
    <w:rPr>
      <w:rFonts w:ascii="Symbol" w:hAnsi="Symbol" w:cs="Symbol"/>
      <w:sz w:val="22"/>
      <w:szCs w:val="22"/>
    </w:rPr>
  </w:style>
  <w:style w:type="character" w:customStyle="1" w:styleId="WW8Num9z1">
    <w:name w:val="WW8Num9z1"/>
    <w:rsid w:val="003600DA"/>
  </w:style>
  <w:style w:type="character" w:customStyle="1" w:styleId="WW8Num9z2">
    <w:name w:val="WW8Num9z2"/>
    <w:rsid w:val="003600DA"/>
  </w:style>
  <w:style w:type="character" w:customStyle="1" w:styleId="WW8Num9z3">
    <w:name w:val="WW8Num9z3"/>
    <w:rsid w:val="003600DA"/>
  </w:style>
  <w:style w:type="character" w:customStyle="1" w:styleId="WW8Num9z4">
    <w:name w:val="WW8Num9z4"/>
    <w:rsid w:val="003600DA"/>
  </w:style>
  <w:style w:type="character" w:customStyle="1" w:styleId="WW8Num9z5">
    <w:name w:val="WW8Num9z5"/>
    <w:rsid w:val="003600DA"/>
  </w:style>
  <w:style w:type="character" w:customStyle="1" w:styleId="WW8Num9z6">
    <w:name w:val="WW8Num9z6"/>
    <w:rsid w:val="003600DA"/>
  </w:style>
  <w:style w:type="character" w:customStyle="1" w:styleId="WW8Num9z7">
    <w:name w:val="WW8Num9z7"/>
    <w:rsid w:val="003600DA"/>
  </w:style>
  <w:style w:type="character" w:customStyle="1" w:styleId="WW8Num9z8">
    <w:name w:val="WW8Num9z8"/>
    <w:rsid w:val="003600DA"/>
  </w:style>
  <w:style w:type="character" w:customStyle="1" w:styleId="WW8Num10z0">
    <w:name w:val="WW8Num10z0"/>
    <w:rsid w:val="003600DA"/>
    <w:rPr>
      <w:rFonts w:ascii="Symbol" w:hAnsi="Symbol" w:cs="Symbol"/>
      <w:sz w:val="22"/>
      <w:szCs w:val="22"/>
    </w:rPr>
  </w:style>
  <w:style w:type="character" w:customStyle="1" w:styleId="WW8Num10z1">
    <w:name w:val="WW8Num10z1"/>
    <w:rsid w:val="003600DA"/>
  </w:style>
  <w:style w:type="character" w:customStyle="1" w:styleId="WW8Num10z2">
    <w:name w:val="WW8Num10z2"/>
    <w:rsid w:val="003600DA"/>
  </w:style>
  <w:style w:type="character" w:customStyle="1" w:styleId="WW8Num10z3">
    <w:name w:val="WW8Num10z3"/>
    <w:rsid w:val="003600DA"/>
  </w:style>
  <w:style w:type="character" w:customStyle="1" w:styleId="WW8Num10z4">
    <w:name w:val="WW8Num10z4"/>
    <w:rsid w:val="003600DA"/>
  </w:style>
  <w:style w:type="character" w:customStyle="1" w:styleId="WW8Num10z5">
    <w:name w:val="WW8Num10z5"/>
    <w:rsid w:val="003600DA"/>
  </w:style>
  <w:style w:type="character" w:customStyle="1" w:styleId="WW8Num10z6">
    <w:name w:val="WW8Num10z6"/>
    <w:rsid w:val="003600DA"/>
  </w:style>
  <w:style w:type="character" w:customStyle="1" w:styleId="WW8Num10z7">
    <w:name w:val="WW8Num10z7"/>
    <w:rsid w:val="003600DA"/>
  </w:style>
  <w:style w:type="character" w:customStyle="1" w:styleId="WW8Num10z8">
    <w:name w:val="WW8Num10z8"/>
    <w:rsid w:val="003600DA"/>
  </w:style>
  <w:style w:type="character" w:customStyle="1" w:styleId="WW8Num11z0">
    <w:name w:val="WW8Num11z0"/>
    <w:rsid w:val="003600DA"/>
    <w:rPr>
      <w:b w:val="0"/>
      <w:bCs w:val="0"/>
      <w:sz w:val="22"/>
      <w:szCs w:val="22"/>
      <w:lang w:val="ru-RU"/>
    </w:rPr>
  </w:style>
  <w:style w:type="character" w:customStyle="1" w:styleId="WW8Num12z0">
    <w:name w:val="WW8Num12z0"/>
    <w:rsid w:val="003600DA"/>
    <w:rPr>
      <w:rFonts w:ascii="Symbol" w:hAnsi="Symbol" w:cs="Symbol"/>
      <w:sz w:val="22"/>
      <w:szCs w:val="22"/>
    </w:rPr>
  </w:style>
  <w:style w:type="character" w:customStyle="1" w:styleId="WW8Num12z1">
    <w:name w:val="WW8Num12z1"/>
    <w:rsid w:val="003600DA"/>
  </w:style>
  <w:style w:type="character" w:customStyle="1" w:styleId="WW8Num12z2">
    <w:name w:val="WW8Num12z2"/>
    <w:rsid w:val="003600DA"/>
  </w:style>
  <w:style w:type="character" w:customStyle="1" w:styleId="WW8Num12z3">
    <w:name w:val="WW8Num12z3"/>
    <w:rsid w:val="003600DA"/>
  </w:style>
  <w:style w:type="character" w:customStyle="1" w:styleId="WW8Num12z4">
    <w:name w:val="WW8Num12z4"/>
    <w:rsid w:val="003600DA"/>
  </w:style>
  <w:style w:type="character" w:customStyle="1" w:styleId="WW8Num12z5">
    <w:name w:val="WW8Num12z5"/>
    <w:rsid w:val="003600DA"/>
  </w:style>
  <w:style w:type="character" w:customStyle="1" w:styleId="WW8Num12z6">
    <w:name w:val="WW8Num12z6"/>
    <w:rsid w:val="003600DA"/>
  </w:style>
  <w:style w:type="character" w:customStyle="1" w:styleId="WW8Num12z7">
    <w:name w:val="WW8Num12z7"/>
    <w:rsid w:val="003600DA"/>
  </w:style>
  <w:style w:type="character" w:customStyle="1" w:styleId="WW8Num12z8">
    <w:name w:val="WW8Num12z8"/>
    <w:rsid w:val="003600DA"/>
  </w:style>
  <w:style w:type="character" w:customStyle="1" w:styleId="WW8Num13z0">
    <w:name w:val="WW8Num13z0"/>
    <w:rsid w:val="003600DA"/>
    <w:rPr>
      <w:rFonts w:cs="Times New Roman"/>
      <w:b/>
    </w:rPr>
  </w:style>
  <w:style w:type="character" w:customStyle="1" w:styleId="WW8Num14z0">
    <w:name w:val="WW8Num14z0"/>
    <w:rsid w:val="003600DA"/>
    <w:rPr>
      <w:rFonts w:cs="Times New Roman"/>
      <w:b/>
    </w:rPr>
  </w:style>
  <w:style w:type="character" w:customStyle="1" w:styleId="WW8Num14z2">
    <w:name w:val="WW8Num14z2"/>
    <w:rsid w:val="003600DA"/>
  </w:style>
  <w:style w:type="character" w:customStyle="1" w:styleId="WW8Num14z3">
    <w:name w:val="WW8Num14z3"/>
    <w:rsid w:val="003600DA"/>
  </w:style>
  <w:style w:type="character" w:customStyle="1" w:styleId="WW8Num14z4">
    <w:name w:val="WW8Num14z4"/>
    <w:rsid w:val="003600DA"/>
  </w:style>
  <w:style w:type="character" w:customStyle="1" w:styleId="WW8Num14z5">
    <w:name w:val="WW8Num14z5"/>
    <w:rsid w:val="003600DA"/>
  </w:style>
  <w:style w:type="character" w:customStyle="1" w:styleId="WW8Num14z6">
    <w:name w:val="WW8Num14z6"/>
    <w:rsid w:val="003600DA"/>
  </w:style>
  <w:style w:type="character" w:customStyle="1" w:styleId="WW8Num14z7">
    <w:name w:val="WW8Num14z7"/>
    <w:rsid w:val="003600DA"/>
  </w:style>
  <w:style w:type="character" w:customStyle="1" w:styleId="WW8Num14z8">
    <w:name w:val="WW8Num14z8"/>
    <w:rsid w:val="003600DA"/>
  </w:style>
  <w:style w:type="character" w:customStyle="1" w:styleId="WW8Num15z0">
    <w:name w:val="WW8Num15z0"/>
    <w:rsid w:val="003600DA"/>
    <w:rPr>
      <w:rFonts w:cs="Times New Roman"/>
      <w:b/>
    </w:rPr>
  </w:style>
  <w:style w:type="character" w:customStyle="1" w:styleId="WW8Num16z0">
    <w:name w:val="WW8Num16z0"/>
    <w:rsid w:val="003600DA"/>
    <w:rPr>
      <w:rFonts w:cs="Times New Roman"/>
      <w:b/>
    </w:rPr>
  </w:style>
  <w:style w:type="character" w:customStyle="1" w:styleId="WW8Num16z1">
    <w:name w:val="WW8Num16z1"/>
    <w:rsid w:val="003600DA"/>
  </w:style>
  <w:style w:type="character" w:customStyle="1" w:styleId="WW8Num16z2">
    <w:name w:val="WW8Num16z2"/>
    <w:rsid w:val="003600DA"/>
  </w:style>
  <w:style w:type="character" w:customStyle="1" w:styleId="WW8Num16z3">
    <w:name w:val="WW8Num16z3"/>
    <w:rsid w:val="003600DA"/>
  </w:style>
  <w:style w:type="character" w:customStyle="1" w:styleId="WW8Num16z4">
    <w:name w:val="WW8Num16z4"/>
    <w:rsid w:val="003600DA"/>
  </w:style>
  <w:style w:type="character" w:customStyle="1" w:styleId="WW8Num16z5">
    <w:name w:val="WW8Num16z5"/>
    <w:rsid w:val="003600DA"/>
  </w:style>
  <w:style w:type="character" w:customStyle="1" w:styleId="WW8Num16z6">
    <w:name w:val="WW8Num16z6"/>
    <w:rsid w:val="003600DA"/>
  </w:style>
  <w:style w:type="character" w:customStyle="1" w:styleId="WW8Num16z7">
    <w:name w:val="WW8Num16z7"/>
    <w:rsid w:val="003600DA"/>
  </w:style>
  <w:style w:type="character" w:customStyle="1" w:styleId="WW8Num16z8">
    <w:name w:val="WW8Num16z8"/>
    <w:rsid w:val="003600DA"/>
  </w:style>
  <w:style w:type="character" w:customStyle="1" w:styleId="WW8Num17z0">
    <w:name w:val="WW8Num17z0"/>
    <w:rsid w:val="003600DA"/>
    <w:rPr>
      <w:rFonts w:cs="Times New Roman"/>
      <w:b/>
    </w:rPr>
  </w:style>
  <w:style w:type="character" w:customStyle="1" w:styleId="WW8Num18z0">
    <w:name w:val="WW8Num18z0"/>
    <w:rsid w:val="003600DA"/>
    <w:rPr>
      <w:rFonts w:ascii="Courier New" w:hAnsi="Courier New" w:cs="Courier New"/>
      <w:shd w:val="clear" w:color="auto" w:fill="00FF00"/>
    </w:rPr>
  </w:style>
  <w:style w:type="character" w:customStyle="1" w:styleId="WW8Num18z2">
    <w:name w:val="WW8Num18z2"/>
    <w:rsid w:val="003600DA"/>
    <w:rPr>
      <w:rFonts w:cs="Times New Roman"/>
      <w:b/>
    </w:rPr>
  </w:style>
  <w:style w:type="character" w:customStyle="1" w:styleId="WW8Num19z0">
    <w:name w:val="WW8Num19z0"/>
    <w:rsid w:val="003600DA"/>
    <w:rPr>
      <w:rFonts w:ascii="Courier New" w:hAnsi="Courier New" w:cs="Times New Roman"/>
      <w:color w:val="000000"/>
    </w:rPr>
  </w:style>
  <w:style w:type="character" w:customStyle="1" w:styleId="WW8Num19z1">
    <w:name w:val="WW8Num19z1"/>
    <w:rsid w:val="003600DA"/>
    <w:rPr>
      <w:rFonts w:ascii="Courier New" w:hAnsi="Courier New" w:cs="Times New Roman"/>
      <w:b/>
    </w:rPr>
  </w:style>
  <w:style w:type="character" w:customStyle="1" w:styleId="WW8Num19z2">
    <w:name w:val="WW8Num19z2"/>
    <w:rsid w:val="003600DA"/>
    <w:rPr>
      <w:rFonts w:cs="Times New Roman"/>
      <w:b/>
    </w:rPr>
  </w:style>
  <w:style w:type="character" w:customStyle="1" w:styleId="WW8Num20z0">
    <w:name w:val="WW8Num20z0"/>
    <w:rsid w:val="003600DA"/>
    <w:rPr>
      <w:rFonts w:ascii="Courier New" w:hAnsi="Courier New" w:cs="Times New Roman"/>
      <w:color w:val="000000"/>
      <w:sz w:val="24"/>
      <w:szCs w:val="24"/>
      <w:lang w:eastAsia="ru-RU"/>
    </w:rPr>
  </w:style>
  <w:style w:type="character" w:customStyle="1" w:styleId="WW8Num20z1">
    <w:name w:val="WW8Num20z1"/>
    <w:rsid w:val="003600DA"/>
    <w:rPr>
      <w:rFonts w:ascii="Courier New" w:hAnsi="Courier New" w:cs="Times New Roman"/>
      <w:b/>
    </w:rPr>
  </w:style>
  <w:style w:type="character" w:customStyle="1" w:styleId="WW8Num20z2">
    <w:name w:val="WW8Num20z2"/>
    <w:rsid w:val="003600DA"/>
    <w:rPr>
      <w:rFonts w:cs="Times New Roman"/>
      <w:b/>
    </w:rPr>
  </w:style>
  <w:style w:type="character" w:customStyle="1" w:styleId="WW8Num21z0">
    <w:name w:val="WW8Num21z0"/>
    <w:rsid w:val="003600DA"/>
    <w:rPr>
      <w:rFonts w:cs="Times New Roman"/>
      <w:b/>
    </w:rPr>
  </w:style>
  <w:style w:type="character" w:customStyle="1" w:styleId="WW8Num22z0">
    <w:name w:val="WW8Num22z0"/>
    <w:rsid w:val="003600DA"/>
    <w:rPr>
      <w:rFonts w:cs="Times New Roman"/>
      <w:b/>
    </w:rPr>
  </w:style>
  <w:style w:type="character" w:customStyle="1" w:styleId="24">
    <w:name w:val="Основной шрифт абзаца2"/>
    <w:rsid w:val="003600DA"/>
  </w:style>
  <w:style w:type="character" w:customStyle="1" w:styleId="WW8Num11z1">
    <w:name w:val="WW8Num11z1"/>
    <w:rsid w:val="003600DA"/>
  </w:style>
  <w:style w:type="character" w:customStyle="1" w:styleId="WW8Num11z2">
    <w:name w:val="WW8Num11z2"/>
    <w:rsid w:val="003600DA"/>
  </w:style>
  <w:style w:type="character" w:customStyle="1" w:styleId="WW8Num11z3">
    <w:name w:val="WW8Num11z3"/>
    <w:rsid w:val="003600DA"/>
  </w:style>
  <w:style w:type="character" w:customStyle="1" w:styleId="WW8Num11z4">
    <w:name w:val="WW8Num11z4"/>
    <w:rsid w:val="003600DA"/>
  </w:style>
  <w:style w:type="character" w:customStyle="1" w:styleId="WW8Num11z5">
    <w:name w:val="WW8Num11z5"/>
    <w:rsid w:val="003600DA"/>
  </w:style>
  <w:style w:type="character" w:customStyle="1" w:styleId="WW8Num11z6">
    <w:name w:val="WW8Num11z6"/>
    <w:rsid w:val="003600DA"/>
  </w:style>
  <w:style w:type="character" w:customStyle="1" w:styleId="WW8Num11z7">
    <w:name w:val="WW8Num11z7"/>
    <w:rsid w:val="003600DA"/>
  </w:style>
  <w:style w:type="character" w:customStyle="1" w:styleId="WW8Num11z8">
    <w:name w:val="WW8Num11z8"/>
    <w:rsid w:val="003600DA"/>
  </w:style>
  <w:style w:type="character" w:customStyle="1" w:styleId="WW8Num13z2">
    <w:name w:val="WW8Num13z2"/>
    <w:rsid w:val="003600DA"/>
    <w:rPr>
      <w:rFonts w:cs="Times New Roman"/>
      <w:b/>
    </w:rPr>
  </w:style>
  <w:style w:type="character" w:customStyle="1" w:styleId="WW8Num14z1">
    <w:name w:val="WW8Num14z1"/>
    <w:rsid w:val="003600DA"/>
    <w:rPr>
      <w:rFonts w:ascii="Courier New" w:hAnsi="Courier New" w:cs="Times New Roman"/>
      <w:b/>
    </w:rPr>
  </w:style>
  <w:style w:type="character" w:customStyle="1" w:styleId="WW8Num15z1">
    <w:name w:val="WW8Num15z1"/>
    <w:rsid w:val="003600DA"/>
    <w:rPr>
      <w:rFonts w:ascii="Courier New" w:hAnsi="Courier New" w:cs="Times New Roman"/>
      <w:b/>
    </w:rPr>
  </w:style>
  <w:style w:type="character" w:customStyle="1" w:styleId="WW8Num15z2">
    <w:name w:val="WW8Num15z2"/>
    <w:rsid w:val="003600DA"/>
    <w:rPr>
      <w:rFonts w:cs="Times New Roman"/>
      <w:b/>
    </w:rPr>
  </w:style>
  <w:style w:type="character" w:customStyle="1" w:styleId="WW8Num18z1">
    <w:name w:val="WW8Num18z1"/>
    <w:rsid w:val="003600DA"/>
  </w:style>
  <w:style w:type="character" w:customStyle="1" w:styleId="WW8Num18z3">
    <w:name w:val="WW8Num18z3"/>
    <w:rsid w:val="003600DA"/>
  </w:style>
  <w:style w:type="character" w:customStyle="1" w:styleId="WW8Num18z4">
    <w:name w:val="WW8Num18z4"/>
    <w:rsid w:val="003600DA"/>
  </w:style>
  <w:style w:type="character" w:customStyle="1" w:styleId="WW8Num18z5">
    <w:name w:val="WW8Num18z5"/>
    <w:rsid w:val="003600DA"/>
  </w:style>
  <w:style w:type="character" w:customStyle="1" w:styleId="WW8Num18z6">
    <w:name w:val="WW8Num18z6"/>
    <w:rsid w:val="003600DA"/>
  </w:style>
  <w:style w:type="character" w:customStyle="1" w:styleId="WW8Num18z7">
    <w:name w:val="WW8Num18z7"/>
    <w:rsid w:val="003600DA"/>
  </w:style>
  <w:style w:type="character" w:customStyle="1" w:styleId="WW8Num18z8">
    <w:name w:val="WW8Num18z8"/>
    <w:rsid w:val="003600DA"/>
  </w:style>
  <w:style w:type="character" w:customStyle="1" w:styleId="WW8Num19z3">
    <w:name w:val="WW8Num19z3"/>
    <w:rsid w:val="003600DA"/>
  </w:style>
  <w:style w:type="character" w:customStyle="1" w:styleId="WW8Num19z4">
    <w:name w:val="WW8Num19z4"/>
    <w:rsid w:val="003600DA"/>
  </w:style>
  <w:style w:type="character" w:customStyle="1" w:styleId="WW8Num19z5">
    <w:name w:val="WW8Num19z5"/>
    <w:rsid w:val="003600DA"/>
  </w:style>
  <w:style w:type="character" w:customStyle="1" w:styleId="WW8Num19z6">
    <w:name w:val="WW8Num19z6"/>
    <w:rsid w:val="003600DA"/>
  </w:style>
  <w:style w:type="character" w:customStyle="1" w:styleId="WW8Num19z7">
    <w:name w:val="WW8Num19z7"/>
    <w:rsid w:val="003600DA"/>
  </w:style>
  <w:style w:type="character" w:customStyle="1" w:styleId="WW8Num19z8">
    <w:name w:val="WW8Num19z8"/>
    <w:rsid w:val="003600DA"/>
  </w:style>
  <w:style w:type="character" w:customStyle="1" w:styleId="WW8Num21z1">
    <w:name w:val="WW8Num21z1"/>
    <w:rsid w:val="003600DA"/>
  </w:style>
  <w:style w:type="character" w:customStyle="1" w:styleId="WW8Num21z2">
    <w:name w:val="WW8Num21z2"/>
    <w:rsid w:val="003600DA"/>
  </w:style>
  <w:style w:type="character" w:customStyle="1" w:styleId="WW8Num21z3">
    <w:name w:val="WW8Num21z3"/>
    <w:rsid w:val="003600DA"/>
  </w:style>
  <w:style w:type="character" w:customStyle="1" w:styleId="WW8Num21z4">
    <w:name w:val="WW8Num21z4"/>
    <w:rsid w:val="003600DA"/>
  </w:style>
  <w:style w:type="character" w:customStyle="1" w:styleId="WW8Num21z5">
    <w:name w:val="WW8Num21z5"/>
    <w:rsid w:val="003600DA"/>
  </w:style>
  <w:style w:type="character" w:customStyle="1" w:styleId="WW8Num21z6">
    <w:name w:val="WW8Num21z6"/>
    <w:rsid w:val="003600DA"/>
  </w:style>
  <w:style w:type="character" w:customStyle="1" w:styleId="WW8Num21z7">
    <w:name w:val="WW8Num21z7"/>
    <w:rsid w:val="003600DA"/>
  </w:style>
  <w:style w:type="character" w:customStyle="1" w:styleId="WW8Num21z8">
    <w:name w:val="WW8Num21z8"/>
    <w:rsid w:val="003600DA"/>
  </w:style>
  <w:style w:type="character" w:customStyle="1" w:styleId="WW8Num4z1">
    <w:name w:val="WW8Num4z1"/>
    <w:rsid w:val="003600DA"/>
    <w:rPr>
      <w:rFonts w:hint="default"/>
    </w:rPr>
  </w:style>
  <w:style w:type="character" w:customStyle="1" w:styleId="WW8Num4z2">
    <w:name w:val="WW8Num4z2"/>
    <w:rsid w:val="003600DA"/>
    <w:rPr>
      <w:rFonts w:hint="default"/>
      <w:i w:val="0"/>
    </w:rPr>
  </w:style>
  <w:style w:type="character" w:customStyle="1" w:styleId="13">
    <w:name w:val="Основной шрифт абзаца1"/>
    <w:rsid w:val="003600DA"/>
  </w:style>
  <w:style w:type="character" w:customStyle="1" w:styleId="14">
    <w:name w:val="Знак Знак1"/>
    <w:aliases w:val="Знак8 Знак Знак2,Footnote Text Char Знак2,Footnote Text Char Знак Знак1,Знак6 Знак Знак2,Знак3 Знак1,Знак14 Знак1,Знак8 Знак Знак Знак1,Char Знак1,Знак4 Знак3,Знак8 Знак1,Знак6 Знак Знак"/>
    <w:uiPriority w:val="99"/>
    <w:rsid w:val="003600DA"/>
    <w:rPr>
      <w:rFonts w:ascii="Tahoma" w:hAnsi="Tahoma" w:cs="Tahoma"/>
      <w:sz w:val="16"/>
      <w:szCs w:val="16"/>
      <w:lang w:val="ru-RU" w:bidi="ar-SA"/>
    </w:rPr>
  </w:style>
  <w:style w:type="character" w:customStyle="1" w:styleId="34">
    <w:name w:val="Знак Знак3"/>
    <w:rsid w:val="003600DA"/>
    <w:rPr>
      <w:rFonts w:ascii="Courier New" w:hAnsi="Courier New" w:cs="Courier New"/>
      <w:lang w:val="ru-RU" w:bidi="ar-SA"/>
    </w:rPr>
  </w:style>
  <w:style w:type="character" w:customStyle="1" w:styleId="af4">
    <w:name w:val="Знак Знак"/>
    <w:rsid w:val="003600DA"/>
    <w:rPr>
      <w:b/>
      <w:sz w:val="28"/>
      <w:lang w:val="ru-RU" w:bidi="ar-SA"/>
    </w:rPr>
  </w:style>
  <w:style w:type="character" w:customStyle="1" w:styleId="af5">
    <w:name w:val="Символ сноски"/>
    <w:uiPriority w:val="99"/>
    <w:rsid w:val="003600DA"/>
    <w:rPr>
      <w:vertAlign w:val="superscript"/>
    </w:rPr>
  </w:style>
  <w:style w:type="character" w:customStyle="1" w:styleId="41">
    <w:name w:val="Знак Знак4"/>
    <w:rsid w:val="003600DA"/>
    <w:rPr>
      <w:sz w:val="24"/>
      <w:lang w:val="ru-RU" w:bidi="ar-SA"/>
    </w:rPr>
  </w:style>
  <w:style w:type="character" w:customStyle="1" w:styleId="25">
    <w:name w:val="Знак Знак2"/>
    <w:rsid w:val="003600DA"/>
    <w:rPr>
      <w:sz w:val="24"/>
      <w:szCs w:val="24"/>
      <w:lang w:val="ru-RU" w:bidi="ar-SA"/>
    </w:rPr>
  </w:style>
  <w:style w:type="character" w:customStyle="1" w:styleId="110">
    <w:name w:val="Заголовок 1 Знак1"/>
    <w:rsid w:val="003600DA"/>
    <w:rPr>
      <w:rFonts w:ascii="Arial" w:hAnsi="Arial" w:cs="Arial"/>
      <w:b/>
      <w:sz w:val="28"/>
      <w:szCs w:val="18"/>
      <w:lang w:val="ru-RU" w:bidi="ar-SA"/>
    </w:rPr>
  </w:style>
  <w:style w:type="character" w:customStyle="1" w:styleId="Heading1">
    <w:name w:val="Heading #1_"/>
    <w:rsid w:val="003600DA"/>
    <w:rPr>
      <w:b/>
      <w:bCs/>
      <w:sz w:val="51"/>
      <w:szCs w:val="51"/>
      <w:lang w:bidi="ar-SA"/>
    </w:rPr>
  </w:style>
  <w:style w:type="character" w:customStyle="1" w:styleId="120">
    <w:name w:val="Знак Знак12"/>
    <w:rsid w:val="003600DA"/>
    <w:rPr>
      <w:sz w:val="24"/>
      <w:szCs w:val="24"/>
      <w:u w:val="single"/>
      <w:lang w:val="ru-RU" w:bidi="ar-SA"/>
    </w:rPr>
  </w:style>
  <w:style w:type="character" w:customStyle="1" w:styleId="91">
    <w:name w:val="Знак Знак9"/>
    <w:rsid w:val="003600DA"/>
    <w:rPr>
      <w:sz w:val="24"/>
      <w:szCs w:val="24"/>
      <w:lang w:val="ru-RU" w:bidi="ar-SA"/>
    </w:rPr>
  </w:style>
  <w:style w:type="character" w:customStyle="1" w:styleId="15">
    <w:name w:val="Знак сноски1"/>
    <w:rsid w:val="003600DA"/>
    <w:rPr>
      <w:vertAlign w:val="superscript"/>
    </w:rPr>
  </w:style>
  <w:style w:type="character" w:styleId="af6">
    <w:name w:val="FollowedHyperlink"/>
    <w:uiPriority w:val="99"/>
    <w:rsid w:val="003600DA"/>
    <w:rPr>
      <w:color w:val="0000FF"/>
      <w:u w:val="single"/>
    </w:rPr>
  </w:style>
  <w:style w:type="character" w:customStyle="1" w:styleId="af7">
    <w:name w:val="Символы концевой сноски"/>
    <w:rsid w:val="003600DA"/>
    <w:rPr>
      <w:vertAlign w:val="superscript"/>
    </w:rPr>
  </w:style>
  <w:style w:type="character" w:customStyle="1" w:styleId="WW-">
    <w:name w:val="WW-Символы концевой сноски"/>
    <w:rsid w:val="003600DA"/>
  </w:style>
  <w:style w:type="character" w:customStyle="1" w:styleId="apple-converted-space">
    <w:name w:val="apple-converted-space"/>
    <w:rsid w:val="003600DA"/>
  </w:style>
  <w:style w:type="character" w:customStyle="1" w:styleId="s1">
    <w:name w:val="s1"/>
    <w:rsid w:val="003600DA"/>
  </w:style>
  <w:style w:type="character" w:customStyle="1" w:styleId="af8">
    <w:name w:val="Маркеры списка"/>
    <w:rsid w:val="003600DA"/>
    <w:rPr>
      <w:rFonts w:ascii="OpenSymbol" w:eastAsia="OpenSymbol" w:hAnsi="OpenSymbol" w:cs="OpenSymbol"/>
    </w:rPr>
  </w:style>
  <w:style w:type="character" w:customStyle="1" w:styleId="16">
    <w:name w:val="Знак концевой сноски1"/>
    <w:rsid w:val="003600DA"/>
    <w:rPr>
      <w:vertAlign w:val="superscript"/>
    </w:rPr>
  </w:style>
  <w:style w:type="character" w:customStyle="1" w:styleId="ListLabel1">
    <w:name w:val="ListLabel 1"/>
    <w:rsid w:val="003600DA"/>
    <w:rPr>
      <w:rFonts w:cs="Times New Roman"/>
      <w:b/>
    </w:rPr>
  </w:style>
  <w:style w:type="character" w:customStyle="1" w:styleId="ListLabel2">
    <w:name w:val="ListLabel 2"/>
    <w:rsid w:val="003600DA"/>
    <w:rPr>
      <w:rFonts w:cs="Courier New"/>
    </w:rPr>
  </w:style>
  <w:style w:type="character" w:customStyle="1" w:styleId="ListLabel3">
    <w:name w:val="ListLabel 3"/>
    <w:rsid w:val="003600DA"/>
    <w:rPr>
      <w:rFonts w:cs="Times New Roman"/>
      <w:color w:val="000000"/>
    </w:rPr>
  </w:style>
  <w:style w:type="character" w:customStyle="1" w:styleId="ListLabel5">
    <w:name w:val="ListLabel 5"/>
    <w:rsid w:val="003600DA"/>
    <w:rPr>
      <w:rFonts w:cs="Symbol"/>
      <w:sz w:val="22"/>
      <w:szCs w:val="22"/>
    </w:rPr>
  </w:style>
  <w:style w:type="character" w:customStyle="1" w:styleId="ListLabel6">
    <w:name w:val="ListLabel 6"/>
    <w:rsid w:val="003600DA"/>
    <w:rPr>
      <w:b w:val="0"/>
      <w:bCs w:val="0"/>
      <w:sz w:val="22"/>
      <w:szCs w:val="22"/>
      <w:lang w:val="ru-RU"/>
    </w:rPr>
  </w:style>
  <w:style w:type="character" w:styleId="af9">
    <w:name w:val="endnote reference"/>
    <w:rsid w:val="003600DA"/>
    <w:rPr>
      <w:vertAlign w:val="superscript"/>
    </w:rPr>
  </w:style>
  <w:style w:type="paragraph" w:customStyle="1" w:styleId="17">
    <w:name w:val="Заголовок1"/>
    <w:basedOn w:val="a"/>
    <w:next w:val="af2"/>
    <w:rsid w:val="003600DA"/>
    <w:pPr>
      <w:widowControl/>
      <w:suppressAutoHyphens/>
      <w:jc w:val="center"/>
    </w:pPr>
    <w:rPr>
      <w:rFonts w:eastAsia="Times New Roman" w:cs="Times New Roman"/>
      <w:b/>
      <w:sz w:val="28"/>
      <w:szCs w:val="20"/>
      <w:lang w:eastAsia="zh-CN"/>
    </w:rPr>
  </w:style>
  <w:style w:type="paragraph" w:styleId="afa">
    <w:name w:val="List"/>
    <w:basedOn w:val="af2"/>
    <w:uiPriority w:val="99"/>
    <w:rsid w:val="003600DA"/>
    <w:pPr>
      <w:suppressAutoHyphens/>
      <w:spacing w:after="0"/>
      <w:jc w:val="both"/>
    </w:pPr>
    <w:rPr>
      <w:rFonts w:cs="Mangal"/>
      <w:lang w:eastAsia="zh-CN"/>
    </w:rPr>
  </w:style>
  <w:style w:type="paragraph" w:styleId="afb">
    <w:name w:val="caption"/>
    <w:basedOn w:val="17"/>
    <w:next w:val="af2"/>
    <w:uiPriority w:val="99"/>
    <w:qFormat/>
    <w:rsid w:val="003600DA"/>
    <w:rPr>
      <w:bCs/>
      <w:sz w:val="56"/>
      <w:szCs w:val="56"/>
    </w:rPr>
  </w:style>
  <w:style w:type="paragraph" w:customStyle="1" w:styleId="26">
    <w:name w:val="Указатель2"/>
    <w:basedOn w:val="a"/>
    <w:rsid w:val="003600DA"/>
    <w:pPr>
      <w:widowControl/>
      <w:suppressLineNumbers/>
      <w:suppressAutoHyphens/>
    </w:pPr>
    <w:rPr>
      <w:rFonts w:eastAsia="Times New Roman" w:cs="Mangal"/>
      <w:lang w:eastAsia="zh-CN"/>
    </w:rPr>
  </w:style>
  <w:style w:type="paragraph" w:customStyle="1" w:styleId="18">
    <w:name w:val="Название объекта1"/>
    <w:basedOn w:val="a"/>
    <w:rsid w:val="003600DA"/>
    <w:pPr>
      <w:widowControl/>
      <w:suppressLineNumbers/>
      <w:suppressAutoHyphens/>
      <w:spacing w:before="120" w:after="120"/>
    </w:pPr>
    <w:rPr>
      <w:rFonts w:eastAsia="Times New Roman" w:cs="Mangal"/>
      <w:i/>
      <w:iCs/>
      <w:lang w:eastAsia="zh-CN"/>
    </w:rPr>
  </w:style>
  <w:style w:type="paragraph" w:customStyle="1" w:styleId="19">
    <w:name w:val="Указатель1"/>
    <w:basedOn w:val="a"/>
    <w:rsid w:val="003600DA"/>
    <w:pPr>
      <w:widowControl/>
      <w:suppressLineNumbers/>
      <w:suppressAutoHyphens/>
    </w:pPr>
    <w:rPr>
      <w:rFonts w:eastAsia="Times New Roman" w:cs="Mangal"/>
      <w:lang w:eastAsia="zh-CN"/>
    </w:rPr>
  </w:style>
  <w:style w:type="paragraph" w:customStyle="1" w:styleId="42">
    <w:name w:val="çàãîëîâîê 4"/>
    <w:basedOn w:val="a"/>
    <w:next w:val="a"/>
    <w:rsid w:val="003600DA"/>
    <w:pPr>
      <w:keepNext/>
      <w:widowControl/>
      <w:suppressAutoHyphens/>
      <w:jc w:val="center"/>
    </w:pPr>
    <w:rPr>
      <w:rFonts w:eastAsia="Times New Roman" w:cs="Times New Roman"/>
      <w:b/>
      <w:szCs w:val="20"/>
      <w:lang w:eastAsia="zh-CN"/>
    </w:rPr>
  </w:style>
  <w:style w:type="paragraph" w:styleId="2">
    <w:name w:val="List Number 2"/>
    <w:basedOn w:val="a"/>
    <w:uiPriority w:val="99"/>
    <w:rsid w:val="003600DA"/>
    <w:pPr>
      <w:widowControl/>
      <w:numPr>
        <w:numId w:val="3"/>
      </w:numPr>
      <w:tabs>
        <w:tab w:val="left" w:pos="3312"/>
      </w:tabs>
      <w:suppressAutoHyphens/>
    </w:pPr>
    <w:rPr>
      <w:rFonts w:eastAsia="Times New Roman" w:cs="Times New Roman"/>
      <w:lang w:eastAsia="zh-CN"/>
    </w:rPr>
  </w:style>
  <w:style w:type="paragraph" w:customStyle="1" w:styleId="27">
    <w:name w:val="Стиль2"/>
    <w:basedOn w:val="2"/>
    <w:uiPriority w:val="99"/>
    <w:rsid w:val="003600D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600DA"/>
    <w:pPr>
      <w:widowControl/>
      <w:suppressAutoHyphens/>
      <w:ind w:firstLine="709"/>
      <w:jc w:val="both"/>
    </w:pPr>
    <w:rPr>
      <w:rFonts w:eastAsia="Times New Roman" w:cs="Times New Roman"/>
      <w:sz w:val="20"/>
      <w:szCs w:val="20"/>
      <w:lang w:eastAsia="zh-CN"/>
    </w:rPr>
  </w:style>
  <w:style w:type="paragraph" w:customStyle="1" w:styleId="92">
    <w:name w:val="Знак Знак9 Знак Знак"/>
    <w:basedOn w:val="a"/>
    <w:rsid w:val="003600DA"/>
    <w:pPr>
      <w:widowControl/>
      <w:suppressAutoHyphens/>
      <w:spacing w:before="280" w:after="280"/>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3600DA"/>
    <w:pPr>
      <w:suppressAutoHyphens/>
      <w:spacing w:after="160" w:line="240" w:lineRule="exact"/>
      <w:jc w:val="right"/>
    </w:pPr>
    <w:rPr>
      <w:rFonts w:eastAsia="Times New Roman" w:cs="Times New Roman"/>
      <w:sz w:val="20"/>
      <w:szCs w:val="20"/>
      <w:lang w:val="en-GB" w:eastAsia="zh-CN"/>
    </w:rPr>
  </w:style>
  <w:style w:type="paragraph" w:customStyle="1" w:styleId="ConsNonformat">
    <w:name w:val="ConsNonformat"/>
    <w:uiPriority w:val="99"/>
    <w:rsid w:val="003600D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600DA"/>
    <w:pPr>
      <w:widowControl/>
      <w:suppressAutoHyphens/>
      <w:spacing w:line="360" w:lineRule="auto"/>
    </w:pPr>
    <w:rPr>
      <w:rFonts w:ascii="Arial" w:eastAsia="Times New Roman" w:hAnsi="Arial" w:cs="Arial"/>
      <w:szCs w:val="20"/>
      <w:lang w:eastAsia="zh-CN"/>
    </w:rPr>
  </w:style>
  <w:style w:type="paragraph" w:customStyle="1" w:styleId="210">
    <w:name w:val="Основной текст 21"/>
    <w:basedOn w:val="a"/>
    <w:uiPriority w:val="99"/>
    <w:rsid w:val="003600DA"/>
    <w:pPr>
      <w:widowControl/>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3600DA"/>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600DA"/>
    <w:rPr>
      <w:rFonts w:ascii="Arial" w:eastAsia="Times New Roman" w:hAnsi="Arial" w:cs="Arial"/>
      <w:sz w:val="20"/>
      <w:szCs w:val="20"/>
      <w:lang w:eastAsia="zh-CN"/>
    </w:rPr>
  </w:style>
  <w:style w:type="paragraph" w:customStyle="1" w:styleId="xl26">
    <w:name w:val="xl26"/>
    <w:basedOn w:val="a"/>
    <w:rsid w:val="003600DA"/>
    <w:pPr>
      <w:widowControl/>
      <w:suppressAutoHyphens/>
      <w:spacing w:before="280" w:after="280"/>
      <w:jc w:val="center"/>
      <w:textAlignment w:val="top"/>
    </w:pPr>
    <w:rPr>
      <w:rFonts w:eastAsia="Times New Roman" w:cs="Times New Roman"/>
      <w:b/>
      <w:bCs/>
      <w:lang w:eastAsia="zh-CN"/>
    </w:rPr>
  </w:style>
  <w:style w:type="paragraph" w:styleId="afd">
    <w:name w:val="Body Text Indent"/>
    <w:aliases w:val="текст"/>
    <w:basedOn w:val="a"/>
    <w:link w:val="afe"/>
    <w:rsid w:val="003600DA"/>
    <w:pPr>
      <w:widowControl/>
      <w:suppressAutoHyphens/>
      <w:ind w:firstLine="360"/>
      <w:jc w:val="both"/>
    </w:pPr>
    <w:rPr>
      <w:rFonts w:eastAsia="Times New Roman" w:cs="Times New Roman"/>
      <w:lang w:eastAsia="zh-CN"/>
    </w:rPr>
  </w:style>
  <w:style w:type="character" w:customStyle="1" w:styleId="afe">
    <w:name w:val="Основной текст с отступом Знак"/>
    <w:aliases w:val="текст Знак"/>
    <w:basedOn w:val="a0"/>
    <w:link w:val="afd"/>
    <w:rsid w:val="003600DA"/>
    <w:rPr>
      <w:rFonts w:ascii="Times New Roman" w:eastAsia="Times New Roman" w:hAnsi="Times New Roman" w:cs="Times New Roman"/>
      <w:sz w:val="24"/>
      <w:szCs w:val="24"/>
      <w:lang w:eastAsia="zh-CN"/>
    </w:rPr>
  </w:style>
  <w:style w:type="paragraph" w:customStyle="1" w:styleId="ConsPlusCell">
    <w:name w:val="ConsPlusCell"/>
    <w:rsid w:val="003600DA"/>
    <w:pPr>
      <w:suppressAutoHyphens/>
      <w:autoSpaceDE w:val="0"/>
      <w:spacing w:after="0" w:line="240" w:lineRule="auto"/>
    </w:pPr>
    <w:rPr>
      <w:rFonts w:eastAsia="Times New Roman" w:cs="Times New Roman"/>
      <w:sz w:val="24"/>
      <w:szCs w:val="24"/>
      <w:lang w:eastAsia="zh-CN"/>
    </w:rPr>
  </w:style>
  <w:style w:type="paragraph" w:customStyle="1" w:styleId="aff">
    <w:name w:val="Подпись письма"/>
    <w:basedOn w:val="a"/>
    <w:rsid w:val="003600D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
    <w:rsid w:val="003600DA"/>
    <w:pPr>
      <w:widowControl/>
      <w:suppressAutoHyphens/>
      <w:ind w:firstLine="567"/>
      <w:jc w:val="both"/>
    </w:pPr>
    <w:rPr>
      <w:rFonts w:eastAsia="Times New Roman"/>
      <w:sz w:val="20"/>
      <w:szCs w:val="20"/>
      <w:lang w:eastAsia="zh-CN"/>
    </w:rPr>
  </w:style>
  <w:style w:type="paragraph" w:customStyle="1" w:styleId="211">
    <w:name w:val="Основной текст с отступом 21"/>
    <w:basedOn w:val="a"/>
    <w:uiPriority w:val="99"/>
    <w:rsid w:val="003600DA"/>
    <w:pPr>
      <w:widowControl/>
      <w:suppressAutoHyphens/>
      <w:spacing w:after="120" w:line="480" w:lineRule="auto"/>
      <w:ind w:left="283"/>
    </w:pPr>
    <w:rPr>
      <w:rFonts w:eastAsia="Times New Roman" w:cs="Times New Roman"/>
      <w:lang w:eastAsia="zh-CN"/>
    </w:rPr>
  </w:style>
  <w:style w:type="paragraph" w:customStyle="1" w:styleId="3">
    <w:name w:val="Стиль3"/>
    <w:basedOn w:val="211"/>
    <w:uiPriority w:val="99"/>
    <w:rsid w:val="003600D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600DA"/>
    <w:pPr>
      <w:widowControl w:val="0"/>
      <w:suppressAutoHyphens/>
      <w:spacing w:after="0" w:line="240" w:lineRule="auto"/>
      <w:ind w:firstLine="720"/>
    </w:pPr>
    <w:rPr>
      <w:rFonts w:eastAsia="Times New Roman" w:cs="Times New Roman"/>
      <w:sz w:val="20"/>
      <w:szCs w:val="20"/>
      <w:lang w:eastAsia="zh-CN"/>
    </w:rPr>
  </w:style>
  <w:style w:type="paragraph" w:styleId="aff0">
    <w:name w:val="Normal (Web)"/>
    <w:basedOn w:val="a"/>
    <w:uiPriority w:val="99"/>
    <w:rsid w:val="003600DA"/>
    <w:pPr>
      <w:widowControl/>
      <w:suppressAutoHyphens/>
      <w:spacing w:before="280" w:after="280"/>
    </w:pPr>
    <w:rPr>
      <w:rFonts w:eastAsia="Times New Roman" w:cs="Times New Roman"/>
      <w:lang w:eastAsia="zh-CN"/>
    </w:rPr>
  </w:style>
  <w:style w:type="paragraph" w:customStyle="1" w:styleId="112">
    <w:name w:val="заголовок 11"/>
    <w:basedOn w:val="a"/>
    <w:next w:val="a"/>
    <w:uiPriority w:val="99"/>
    <w:rsid w:val="003600DA"/>
    <w:pPr>
      <w:keepNext/>
      <w:widowControl/>
      <w:suppressAutoHyphens/>
      <w:jc w:val="center"/>
    </w:pPr>
    <w:rPr>
      <w:rFonts w:eastAsia="Times New Roman" w:cs="Times New Roman"/>
      <w:szCs w:val="20"/>
      <w:lang w:eastAsia="zh-CN"/>
    </w:rPr>
  </w:style>
  <w:style w:type="paragraph" w:customStyle="1" w:styleId="xl32">
    <w:name w:val="xl32"/>
    <w:basedOn w:val="a"/>
    <w:rsid w:val="003600DA"/>
    <w:pPr>
      <w:widowControl/>
      <w:suppressAutoHyphens/>
      <w:spacing w:before="280" w:after="280"/>
      <w:textAlignment w:val="top"/>
    </w:pPr>
    <w:rPr>
      <w:rFonts w:eastAsia="Times New Roman" w:cs="Times New Roman"/>
      <w:sz w:val="18"/>
      <w:szCs w:val="18"/>
      <w:lang w:eastAsia="zh-CN"/>
    </w:rPr>
  </w:style>
  <w:style w:type="paragraph" w:customStyle="1" w:styleId="ConsPlusNonformat">
    <w:name w:val="ConsPlusNonformat"/>
    <w:rsid w:val="003600D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600DA"/>
    <w:pPr>
      <w:suppressAutoHyphens/>
      <w:autoSpaceDE w:val="0"/>
      <w:jc w:val="both"/>
    </w:pPr>
    <w:rPr>
      <w:rFonts w:eastAsia="Times New Roman"/>
      <w:sz w:val="20"/>
      <w:szCs w:val="20"/>
      <w:lang w:eastAsia="zh-CN"/>
    </w:rPr>
  </w:style>
  <w:style w:type="paragraph" w:customStyle="1" w:styleId="1b">
    <w:name w:val="Стиль1"/>
    <w:basedOn w:val="a"/>
    <w:uiPriority w:val="99"/>
    <w:rsid w:val="003600DA"/>
    <w:pPr>
      <w:keepNext/>
      <w:keepLines/>
      <w:suppressLineNumbers/>
      <w:tabs>
        <w:tab w:val="num" w:pos="720"/>
        <w:tab w:val="left" w:pos="3312"/>
      </w:tabs>
      <w:suppressAutoHyphens/>
      <w:spacing w:after="60"/>
      <w:ind w:left="720" w:hanging="360"/>
    </w:pPr>
    <w:rPr>
      <w:rFonts w:eastAsia="Times New Roman" w:cs="Times New Roman"/>
      <w:b/>
      <w:sz w:val="28"/>
      <w:lang w:eastAsia="zh-CN"/>
    </w:rPr>
  </w:style>
  <w:style w:type="paragraph" w:styleId="aff2">
    <w:name w:val="Subtitle"/>
    <w:basedOn w:val="a"/>
    <w:next w:val="af2"/>
    <w:link w:val="aff3"/>
    <w:uiPriority w:val="99"/>
    <w:qFormat/>
    <w:rsid w:val="003600DA"/>
    <w:pPr>
      <w:widowControl/>
      <w:suppressAutoHyphens/>
      <w:ind w:firstLine="567"/>
      <w:jc w:val="center"/>
    </w:pPr>
    <w:rPr>
      <w:rFonts w:eastAsia="Times New Roman" w:cs="Times New Roman"/>
      <w:b/>
      <w:lang w:eastAsia="zh-CN"/>
    </w:rPr>
  </w:style>
  <w:style w:type="character" w:customStyle="1" w:styleId="aff3">
    <w:name w:val="Подзаголовок Знак"/>
    <w:basedOn w:val="a0"/>
    <w:link w:val="aff2"/>
    <w:uiPriority w:val="99"/>
    <w:rsid w:val="003600DA"/>
    <w:rPr>
      <w:rFonts w:ascii="Times New Roman" w:eastAsia="Times New Roman" w:hAnsi="Times New Roman" w:cs="Times New Roman"/>
      <w:b/>
      <w:sz w:val="24"/>
      <w:szCs w:val="24"/>
      <w:lang w:eastAsia="zh-CN"/>
    </w:rPr>
  </w:style>
  <w:style w:type="paragraph" w:customStyle="1" w:styleId="Heading10">
    <w:name w:val="Heading #1"/>
    <w:basedOn w:val="a"/>
    <w:rsid w:val="003600DA"/>
    <w:pPr>
      <w:widowControl/>
      <w:shd w:val="clear" w:color="auto" w:fill="FFFFFF"/>
      <w:suppressAutoHyphens/>
      <w:spacing w:before="3720" w:after="240" w:line="240" w:lineRule="atLeast"/>
      <w:jc w:val="center"/>
    </w:pPr>
    <w:rPr>
      <w:rFonts w:eastAsia="Times New Roman" w:cs="Times New Roman"/>
      <w:b/>
      <w:bCs/>
      <w:sz w:val="51"/>
      <w:szCs w:val="51"/>
    </w:rPr>
  </w:style>
  <w:style w:type="paragraph" w:customStyle="1" w:styleId="aff4">
    <w:name w:val="Содержимое таблицы"/>
    <w:basedOn w:val="a"/>
    <w:rsid w:val="003600DA"/>
    <w:pPr>
      <w:widowControl/>
      <w:suppressLineNumbers/>
      <w:suppressAutoHyphens/>
    </w:pPr>
    <w:rPr>
      <w:rFonts w:eastAsia="Times New Roman" w:cs="Times New Roman"/>
      <w:lang w:eastAsia="zh-CN"/>
    </w:rPr>
  </w:style>
  <w:style w:type="paragraph" w:customStyle="1" w:styleId="aff5">
    <w:name w:val="Заголовок таблицы"/>
    <w:basedOn w:val="aff4"/>
    <w:rsid w:val="003600DA"/>
    <w:pPr>
      <w:jc w:val="center"/>
    </w:pPr>
    <w:rPr>
      <w:b/>
      <w:bCs/>
    </w:rPr>
  </w:style>
  <w:style w:type="paragraph" w:customStyle="1" w:styleId="aff6">
    <w:name w:val="Содержимое врезки"/>
    <w:basedOn w:val="a"/>
    <w:rsid w:val="003600DA"/>
    <w:pPr>
      <w:widowControl/>
      <w:suppressAutoHyphens/>
    </w:pPr>
    <w:rPr>
      <w:rFonts w:eastAsia="Times New Roman" w:cs="Times New Roman"/>
      <w:lang w:eastAsia="zh-CN"/>
    </w:rPr>
  </w:style>
  <w:style w:type="paragraph" w:customStyle="1" w:styleId="aff7">
    <w:name w:val="Блочная цитата"/>
    <w:basedOn w:val="a"/>
    <w:rsid w:val="003600DA"/>
    <w:pPr>
      <w:widowControl/>
      <w:suppressAutoHyphens/>
      <w:spacing w:after="283"/>
      <w:ind w:left="567" w:right="567"/>
    </w:pPr>
    <w:rPr>
      <w:rFonts w:eastAsia="Times New Roman" w:cs="Times New Roman"/>
      <w:lang w:eastAsia="zh-CN"/>
    </w:rPr>
  </w:style>
  <w:style w:type="paragraph" w:customStyle="1" w:styleId="headertext">
    <w:name w:val="headertext"/>
    <w:basedOn w:val="a"/>
    <w:rsid w:val="003600DA"/>
    <w:pPr>
      <w:widowControl/>
      <w:suppressAutoHyphens/>
      <w:spacing w:before="280" w:after="280"/>
    </w:pPr>
    <w:rPr>
      <w:rFonts w:eastAsia="Times New Roman" w:cs="Times New Roman"/>
      <w:lang w:eastAsia="zh-CN"/>
    </w:rPr>
  </w:style>
  <w:style w:type="paragraph" w:customStyle="1" w:styleId="headertexttopleveltextcentertext">
    <w:name w:val="headertext topleveltext centertext"/>
    <w:basedOn w:val="a"/>
    <w:rsid w:val="003600DA"/>
    <w:pPr>
      <w:widowControl/>
      <w:suppressAutoHyphens/>
      <w:spacing w:before="280" w:after="280"/>
    </w:pPr>
    <w:rPr>
      <w:rFonts w:eastAsia="Times New Roman" w:cs="Times New Roman"/>
      <w:lang w:eastAsia="zh-CN"/>
    </w:rPr>
  </w:style>
  <w:style w:type="paragraph" w:customStyle="1" w:styleId="western">
    <w:name w:val="western"/>
    <w:basedOn w:val="a"/>
    <w:rsid w:val="003600DA"/>
    <w:pPr>
      <w:widowControl/>
      <w:suppressAutoHyphens/>
      <w:spacing w:before="280" w:after="280"/>
    </w:pPr>
    <w:rPr>
      <w:rFonts w:eastAsia="Times New Roman" w:cs="Times New Roman"/>
      <w:lang w:eastAsia="zh-CN"/>
    </w:rPr>
  </w:style>
  <w:style w:type="paragraph" w:customStyle="1" w:styleId="p3">
    <w:name w:val="p3"/>
    <w:basedOn w:val="a"/>
    <w:rsid w:val="003600DA"/>
    <w:pPr>
      <w:widowControl/>
      <w:suppressAutoHyphens/>
      <w:spacing w:before="280" w:after="280"/>
    </w:pPr>
    <w:rPr>
      <w:rFonts w:eastAsia="Times New Roman" w:cs="Times New Roman"/>
      <w:lang w:eastAsia="zh-CN"/>
    </w:rPr>
  </w:style>
  <w:style w:type="paragraph" w:customStyle="1" w:styleId="1c">
    <w:name w:val="Обычный1"/>
    <w:qFormat/>
    <w:rsid w:val="003600DA"/>
    <w:pPr>
      <w:suppressAutoHyphens/>
      <w:snapToGrid w:val="0"/>
      <w:spacing w:after="0" w:line="240" w:lineRule="auto"/>
    </w:pPr>
    <w:rPr>
      <w:rFonts w:eastAsia="Times New Roman" w:cs="Times New Roman"/>
      <w:sz w:val="25"/>
      <w:szCs w:val="20"/>
      <w:lang w:eastAsia="zh-CN"/>
    </w:rPr>
  </w:style>
  <w:style w:type="paragraph" w:customStyle="1" w:styleId="28">
    <w:name w:val="Обычный2"/>
    <w:uiPriority w:val="99"/>
    <w:rsid w:val="003600DA"/>
    <w:pPr>
      <w:widowControl w:val="0"/>
      <w:suppressAutoHyphens/>
      <w:snapToGrid w:val="0"/>
      <w:spacing w:after="0" w:line="240" w:lineRule="auto"/>
      <w:ind w:firstLine="720"/>
    </w:pPr>
    <w:rPr>
      <w:rFonts w:eastAsia="Times New Roman" w:cs="Times New Roman"/>
      <w:sz w:val="20"/>
      <w:szCs w:val="20"/>
      <w:lang w:eastAsia="zh-CN" w:bidi="hi-IN"/>
    </w:rPr>
  </w:style>
  <w:style w:type="paragraph" w:customStyle="1" w:styleId="pj">
    <w:name w:val="pj"/>
    <w:basedOn w:val="a"/>
    <w:rsid w:val="003600DA"/>
    <w:pPr>
      <w:widowControl/>
      <w:suppressAutoHyphens/>
      <w:spacing w:before="280" w:after="280"/>
    </w:pPr>
    <w:rPr>
      <w:rFonts w:eastAsia="Times New Roman" w:cs="Times New Roman"/>
      <w:lang w:eastAsia="zh-CN"/>
    </w:rPr>
  </w:style>
  <w:style w:type="character" w:customStyle="1" w:styleId="aff8">
    <w:name w:val="Основной текст_"/>
    <w:link w:val="29"/>
    <w:rsid w:val="003600DA"/>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3600DA"/>
    <w:pPr>
      <w:shd w:val="clear" w:color="auto" w:fill="FFFFFF"/>
      <w:spacing w:line="274" w:lineRule="exact"/>
      <w:jc w:val="both"/>
    </w:pPr>
    <w:rPr>
      <w:rFonts w:eastAsia="Times New Roman"/>
      <w:sz w:val="21"/>
      <w:szCs w:val="21"/>
    </w:rPr>
  </w:style>
  <w:style w:type="character" w:customStyle="1" w:styleId="aff9">
    <w:name w:val="Подпись к таблице_"/>
    <w:link w:val="affa"/>
    <w:rsid w:val="003600DA"/>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3600DA"/>
    <w:pPr>
      <w:shd w:val="clear" w:color="auto" w:fill="FFFFFF"/>
      <w:spacing w:line="0" w:lineRule="atLeast"/>
    </w:pPr>
    <w:rPr>
      <w:rFonts w:eastAsia="Times New Roman"/>
      <w:i/>
      <w:iCs/>
      <w:sz w:val="21"/>
      <w:szCs w:val="21"/>
    </w:rPr>
  </w:style>
  <w:style w:type="character" w:customStyle="1" w:styleId="affb">
    <w:name w:val="Подпись к таблице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600D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3600DA"/>
    <w:rPr>
      <w:rFonts w:ascii="Times New Roman" w:eastAsia="Times New Roman" w:hAnsi="Times New Roman"/>
      <w:sz w:val="21"/>
      <w:szCs w:val="21"/>
      <w:shd w:val="clear" w:color="auto" w:fill="FFFFFF"/>
    </w:rPr>
  </w:style>
  <w:style w:type="paragraph" w:customStyle="1" w:styleId="1e">
    <w:name w:val="Колонтитул1"/>
    <w:basedOn w:val="a"/>
    <w:link w:val="affd"/>
    <w:rsid w:val="003600DA"/>
    <w:pPr>
      <w:shd w:val="clear" w:color="auto" w:fill="FFFFFF"/>
      <w:spacing w:line="0" w:lineRule="atLeast"/>
    </w:pPr>
    <w:rPr>
      <w:rFonts w:eastAsia="Times New Roman"/>
      <w:sz w:val="21"/>
      <w:szCs w:val="21"/>
    </w:rPr>
  </w:style>
  <w:style w:type="character" w:customStyle="1" w:styleId="affe">
    <w:name w:val="Колонтитул"/>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600D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3600DA"/>
    <w:rPr>
      <w:rFonts w:ascii="Times New Roman" w:eastAsia="Times New Roman" w:hAnsi="Times New Roman"/>
      <w:sz w:val="21"/>
      <w:szCs w:val="21"/>
      <w:shd w:val="clear" w:color="auto" w:fill="FFFFFF"/>
    </w:rPr>
  </w:style>
  <w:style w:type="paragraph" w:customStyle="1" w:styleId="113">
    <w:name w:val="Заголовок №11"/>
    <w:basedOn w:val="a"/>
    <w:link w:val="1f"/>
    <w:rsid w:val="003600DA"/>
    <w:pPr>
      <w:shd w:val="clear" w:color="auto" w:fill="FFFFFF"/>
      <w:spacing w:before="300" w:after="300" w:line="0" w:lineRule="atLeast"/>
      <w:jc w:val="center"/>
      <w:outlineLvl w:val="0"/>
    </w:pPr>
    <w:rPr>
      <w:rFonts w:eastAsia="Times New Roman"/>
      <w:sz w:val="21"/>
      <w:szCs w:val="21"/>
    </w:rPr>
  </w:style>
  <w:style w:type="character" w:customStyle="1" w:styleId="1f0">
    <w:name w:val="Заголовок №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600DA"/>
  </w:style>
  <w:style w:type="paragraph" w:customStyle="1" w:styleId="2b">
    <w:name w:val="Абзац списка2"/>
    <w:basedOn w:val="a"/>
    <w:uiPriority w:val="99"/>
    <w:rsid w:val="003600DA"/>
    <w:pPr>
      <w:widowControl/>
      <w:ind w:left="720"/>
    </w:pPr>
    <w:rPr>
      <w:rFonts w:eastAsia="Times New Roman" w:cs="Times New Roman"/>
    </w:rPr>
  </w:style>
  <w:style w:type="paragraph" w:styleId="afff">
    <w:name w:val="endnote text"/>
    <w:basedOn w:val="a"/>
    <w:link w:val="afff0"/>
    <w:uiPriority w:val="99"/>
    <w:unhideWhenUsed/>
    <w:rsid w:val="003600DA"/>
    <w:pPr>
      <w:widowControl/>
    </w:pPr>
    <w:rPr>
      <w:rFonts w:eastAsia="Times New Roman" w:cs="Times New Roman"/>
      <w:sz w:val="20"/>
      <w:szCs w:val="20"/>
    </w:rPr>
  </w:style>
  <w:style w:type="character" w:customStyle="1" w:styleId="afff0">
    <w:name w:val="Текст концевой сноски Знак"/>
    <w:basedOn w:val="a0"/>
    <w:link w:val="afff"/>
    <w:uiPriority w:val="99"/>
    <w:rsid w:val="003600D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600DA"/>
    <w:pPr>
      <w:widowControl/>
      <w:spacing w:after="120"/>
    </w:pPr>
    <w:rPr>
      <w:rFonts w:eastAsia="Times New Roman" w:cs="Times New Roman"/>
      <w:sz w:val="16"/>
      <w:szCs w:val="16"/>
    </w:rPr>
  </w:style>
  <w:style w:type="character" w:customStyle="1" w:styleId="36">
    <w:name w:val="Основной текст 3 Знак"/>
    <w:basedOn w:val="a0"/>
    <w:link w:val="35"/>
    <w:uiPriority w:val="99"/>
    <w:rsid w:val="003600DA"/>
    <w:rPr>
      <w:rFonts w:ascii="Times New Roman" w:eastAsia="Times New Roman" w:hAnsi="Times New Roman" w:cs="Times New Roman"/>
      <w:sz w:val="16"/>
      <w:szCs w:val="16"/>
      <w:lang w:eastAsia="ru-RU"/>
    </w:rPr>
  </w:style>
  <w:style w:type="character" w:customStyle="1" w:styleId="nobr">
    <w:name w:val="nobr"/>
    <w:basedOn w:val="a0"/>
    <w:rsid w:val="003600DA"/>
  </w:style>
  <w:style w:type="character" w:styleId="afff1">
    <w:name w:val="Placeholder Text"/>
    <w:basedOn w:val="a0"/>
    <w:uiPriority w:val="99"/>
    <w:semiHidden/>
    <w:rsid w:val="003600DA"/>
    <w:rPr>
      <w:color w:val="808080"/>
    </w:rPr>
  </w:style>
  <w:style w:type="paragraph" w:styleId="afff2">
    <w:name w:val="annotation text"/>
    <w:basedOn w:val="a"/>
    <w:link w:val="afff3"/>
    <w:uiPriority w:val="99"/>
    <w:unhideWhenUsed/>
    <w:rsid w:val="003600DA"/>
    <w:rPr>
      <w:sz w:val="20"/>
      <w:szCs w:val="20"/>
    </w:rPr>
  </w:style>
  <w:style w:type="character" w:customStyle="1" w:styleId="afff3">
    <w:name w:val="Текст примечания Знак"/>
    <w:basedOn w:val="a0"/>
    <w:link w:val="afff2"/>
    <w:uiPriority w:val="99"/>
    <w:rsid w:val="003600DA"/>
    <w:rPr>
      <w:rFonts w:ascii="Courier New" w:eastAsia="Courier New" w:hAnsi="Courier New" w:cs="Courier New"/>
      <w:color w:val="000000"/>
      <w:sz w:val="20"/>
      <w:szCs w:val="20"/>
      <w:lang w:eastAsia="ru-RU" w:bidi="ru-RU"/>
    </w:rPr>
  </w:style>
  <w:style w:type="paragraph" w:customStyle="1" w:styleId="formattext">
    <w:name w:val="formattext"/>
    <w:basedOn w:val="a"/>
    <w:uiPriority w:val="99"/>
    <w:rsid w:val="003600DA"/>
    <w:pPr>
      <w:widowControl/>
      <w:spacing w:before="100" w:beforeAutospacing="1" w:after="100" w:afterAutospacing="1"/>
    </w:pPr>
    <w:rPr>
      <w:rFonts w:eastAsia="Times New Roman" w:cs="Times New Roman"/>
    </w:rPr>
  </w:style>
  <w:style w:type="character" w:customStyle="1" w:styleId="match">
    <w:name w:val="match"/>
    <w:basedOn w:val="a0"/>
    <w:rsid w:val="003600DA"/>
  </w:style>
  <w:style w:type="character" w:styleId="afff4">
    <w:name w:val="Strong"/>
    <w:basedOn w:val="a0"/>
    <w:uiPriority w:val="22"/>
    <w:qFormat/>
    <w:rsid w:val="003600DA"/>
    <w:rPr>
      <w:b/>
      <w:bCs/>
    </w:rPr>
  </w:style>
  <w:style w:type="paragraph" w:styleId="afff5">
    <w:name w:val="TOC Heading"/>
    <w:basedOn w:val="1"/>
    <w:next w:val="a"/>
    <w:uiPriority w:val="39"/>
    <w:unhideWhenUsed/>
    <w:qFormat/>
    <w:rsid w:val="005E05B1"/>
    <w:pPr>
      <w:keepLine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lang w:eastAsia="ru-RU"/>
    </w:rPr>
  </w:style>
  <w:style w:type="paragraph" w:styleId="1f1">
    <w:name w:val="toc 1"/>
    <w:basedOn w:val="a"/>
    <w:next w:val="a"/>
    <w:autoRedefine/>
    <w:uiPriority w:val="39"/>
    <w:unhideWhenUsed/>
    <w:qFormat/>
    <w:rsid w:val="00C84B0E"/>
    <w:pPr>
      <w:tabs>
        <w:tab w:val="right" w:leader="dot" w:pos="10194"/>
      </w:tabs>
      <w:spacing w:after="100"/>
    </w:pPr>
  </w:style>
  <w:style w:type="paragraph" w:styleId="37">
    <w:name w:val="Body Text Indent 3"/>
    <w:aliases w:val="Знак2"/>
    <w:basedOn w:val="a"/>
    <w:link w:val="38"/>
    <w:unhideWhenUsed/>
    <w:rsid w:val="009D4C03"/>
    <w:pPr>
      <w:autoSpaceDE w:val="0"/>
      <w:autoSpaceDN w:val="0"/>
      <w:adjustRightInd w:val="0"/>
      <w:spacing w:after="120"/>
      <w:ind w:left="283"/>
    </w:pPr>
    <w:rPr>
      <w:rFonts w:ascii="Arial" w:eastAsia="Times New Roman" w:hAnsi="Arial" w:cs="Arial"/>
      <w:sz w:val="16"/>
      <w:szCs w:val="16"/>
    </w:rPr>
  </w:style>
  <w:style w:type="character" w:customStyle="1" w:styleId="38">
    <w:name w:val="Основной текст с отступом 3 Знак"/>
    <w:aliases w:val="Знак2 Знак"/>
    <w:basedOn w:val="a0"/>
    <w:link w:val="37"/>
    <w:rsid w:val="009D4C03"/>
    <w:rPr>
      <w:rFonts w:ascii="Arial" w:eastAsia="Times New Roman" w:hAnsi="Arial" w:cs="Arial"/>
      <w:sz w:val="16"/>
      <w:szCs w:val="16"/>
      <w:lang w:eastAsia="ru-RU"/>
    </w:rPr>
  </w:style>
  <w:style w:type="character" w:customStyle="1" w:styleId="u">
    <w:name w:val="u"/>
    <w:basedOn w:val="a0"/>
    <w:rsid w:val="009D4C03"/>
  </w:style>
  <w:style w:type="paragraph" w:styleId="2c">
    <w:name w:val="Body Text 2"/>
    <w:basedOn w:val="a"/>
    <w:link w:val="2d"/>
    <w:uiPriority w:val="99"/>
    <w:rsid w:val="009D4C03"/>
    <w:pPr>
      <w:autoSpaceDE w:val="0"/>
      <w:autoSpaceDN w:val="0"/>
      <w:adjustRightInd w:val="0"/>
      <w:spacing w:after="120" w:line="480" w:lineRule="auto"/>
    </w:pPr>
    <w:rPr>
      <w:rFonts w:ascii="Arial" w:eastAsia="Times New Roman" w:hAnsi="Arial" w:cs="Arial"/>
      <w:sz w:val="18"/>
      <w:szCs w:val="18"/>
    </w:rPr>
  </w:style>
  <w:style w:type="character" w:customStyle="1" w:styleId="2d">
    <w:name w:val="Основной текст 2 Знак"/>
    <w:basedOn w:val="a0"/>
    <w:link w:val="2c"/>
    <w:uiPriority w:val="99"/>
    <w:rsid w:val="009D4C03"/>
    <w:rPr>
      <w:rFonts w:ascii="Arial" w:eastAsia="Times New Roman" w:hAnsi="Arial" w:cs="Arial"/>
      <w:sz w:val="18"/>
      <w:szCs w:val="18"/>
      <w:lang w:eastAsia="ru-RU"/>
    </w:rPr>
  </w:style>
  <w:style w:type="table" w:styleId="afff6">
    <w:name w:val="Table Grid"/>
    <w:basedOn w:val="a1"/>
    <w:uiPriority w:val="59"/>
    <w:rsid w:val="00B64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
    <w:name w:val="uni"/>
    <w:basedOn w:val="a"/>
    <w:rsid w:val="001746C3"/>
    <w:pPr>
      <w:widowControl/>
      <w:spacing w:before="100" w:beforeAutospacing="1" w:after="100" w:afterAutospacing="1"/>
    </w:pPr>
    <w:rPr>
      <w:rFonts w:ascii="Times" w:eastAsia="MS Mincho" w:hAnsi="Times" w:cs="Times New Roman"/>
      <w:sz w:val="20"/>
      <w:szCs w:val="20"/>
    </w:rPr>
  </w:style>
  <w:style w:type="character" w:customStyle="1" w:styleId="39">
    <w:name w:val="Заголовок №3_"/>
    <w:link w:val="312"/>
    <w:uiPriority w:val="99"/>
    <w:locked/>
    <w:rsid w:val="001746C3"/>
    <w:rPr>
      <w:rFonts w:ascii="Times New Roman" w:hAnsi="Times New Roman"/>
      <w:b/>
      <w:bCs/>
      <w:sz w:val="18"/>
      <w:szCs w:val="18"/>
      <w:shd w:val="clear" w:color="auto" w:fill="FFFFFF"/>
    </w:rPr>
  </w:style>
  <w:style w:type="paragraph" w:customStyle="1" w:styleId="312">
    <w:name w:val="Заголовок №31"/>
    <w:basedOn w:val="a"/>
    <w:link w:val="39"/>
    <w:uiPriority w:val="99"/>
    <w:rsid w:val="001746C3"/>
    <w:pPr>
      <w:widowControl/>
      <w:shd w:val="clear" w:color="auto" w:fill="FFFFFF"/>
      <w:spacing w:before="180" w:after="180" w:line="226" w:lineRule="exact"/>
      <w:jc w:val="both"/>
      <w:outlineLvl w:val="2"/>
    </w:pPr>
    <w:rPr>
      <w:b/>
      <w:bCs/>
      <w:sz w:val="18"/>
      <w:szCs w:val="18"/>
    </w:rPr>
  </w:style>
  <w:style w:type="character" w:styleId="afff7">
    <w:name w:val="Emphasis"/>
    <w:qFormat/>
    <w:rsid w:val="001746C3"/>
    <w:rPr>
      <w:i/>
      <w:iCs/>
    </w:rPr>
  </w:style>
  <w:style w:type="character" w:customStyle="1" w:styleId="a6">
    <w:name w:val="Абзац списка Знак"/>
    <w:link w:val="a5"/>
    <w:uiPriority w:val="34"/>
    <w:locked/>
    <w:rsid w:val="0087146A"/>
    <w:rPr>
      <w:rFonts w:ascii="Courier New" w:eastAsia="Courier New" w:hAnsi="Courier New" w:cs="Courier New"/>
      <w:color w:val="000000"/>
      <w:sz w:val="24"/>
      <w:szCs w:val="24"/>
      <w:lang w:eastAsia="ru-RU" w:bidi="ru-RU"/>
    </w:rPr>
  </w:style>
  <w:style w:type="character" w:styleId="afff8">
    <w:name w:val="page number"/>
    <w:rsid w:val="003A4A53"/>
    <w:rPr>
      <w:rFonts w:cs="Times New Roman"/>
    </w:rPr>
  </w:style>
  <w:style w:type="paragraph" w:customStyle="1" w:styleId="3a">
    <w:name w:val="3"/>
    <w:basedOn w:val="a"/>
    <w:uiPriority w:val="99"/>
    <w:rsid w:val="003A4A53"/>
    <w:pPr>
      <w:widowControl/>
      <w:jc w:val="center"/>
    </w:pPr>
    <w:rPr>
      <w:rFonts w:eastAsia="Times New Roman" w:cs="Times New Roman"/>
    </w:rPr>
  </w:style>
  <w:style w:type="paragraph" w:styleId="afff9">
    <w:name w:val="Title"/>
    <w:basedOn w:val="a"/>
    <w:link w:val="afffa"/>
    <w:uiPriority w:val="10"/>
    <w:qFormat/>
    <w:rsid w:val="003A4A53"/>
    <w:pPr>
      <w:autoSpaceDE w:val="0"/>
      <w:autoSpaceDN w:val="0"/>
      <w:adjustRightInd w:val="0"/>
      <w:jc w:val="center"/>
    </w:pPr>
    <w:rPr>
      <w:rFonts w:eastAsia="Times New Roman" w:cs="Times New Roman"/>
    </w:rPr>
  </w:style>
  <w:style w:type="character" w:customStyle="1" w:styleId="afffa">
    <w:name w:val="Название Знак"/>
    <w:basedOn w:val="a0"/>
    <w:link w:val="afff9"/>
    <w:uiPriority w:val="10"/>
    <w:rsid w:val="003A4A53"/>
    <w:rPr>
      <w:rFonts w:ascii="Times New Roman" w:eastAsia="Times New Roman" w:hAnsi="Times New Roman" w:cs="Times New Roman"/>
      <w:sz w:val="24"/>
      <w:szCs w:val="24"/>
      <w:lang w:eastAsia="ru-RU"/>
    </w:rPr>
  </w:style>
  <w:style w:type="paragraph" w:customStyle="1" w:styleId="Heading">
    <w:name w:val="Heading"/>
    <w:uiPriority w:val="99"/>
    <w:rsid w:val="003A4A53"/>
    <w:pPr>
      <w:spacing w:after="0" w:line="240" w:lineRule="auto"/>
      <w:jc w:val="center"/>
    </w:pPr>
    <w:rPr>
      <w:rFonts w:ascii="Arial" w:eastAsia="Times New Roman" w:hAnsi="Arial" w:cs="Arial"/>
      <w:b/>
      <w:bCs/>
      <w:lang w:eastAsia="ru-RU"/>
    </w:rPr>
  </w:style>
  <w:style w:type="character" w:customStyle="1" w:styleId="label">
    <w:name w:val="label"/>
    <w:rsid w:val="003A4A53"/>
    <w:rPr>
      <w:rFonts w:cs="Times New Roman"/>
    </w:rPr>
  </w:style>
  <w:style w:type="character" w:customStyle="1" w:styleId="epm">
    <w:name w:val="epm"/>
    <w:basedOn w:val="a0"/>
    <w:rsid w:val="003A4A53"/>
  </w:style>
  <w:style w:type="character" w:customStyle="1" w:styleId="ep">
    <w:name w:val="ep"/>
    <w:basedOn w:val="a0"/>
    <w:rsid w:val="003A4A53"/>
  </w:style>
  <w:style w:type="paragraph" w:customStyle="1" w:styleId="afffb">
    <w:name w:val="Пункты"/>
    <w:basedOn w:val="20"/>
    <w:link w:val="afffc"/>
    <w:qFormat/>
    <w:rsid w:val="003A4A53"/>
    <w:pPr>
      <w:numPr>
        <w:ilvl w:val="0"/>
        <w:numId w:val="0"/>
      </w:numPr>
      <w:tabs>
        <w:tab w:val="left" w:pos="1134"/>
      </w:tabs>
      <w:suppressAutoHyphens w:val="0"/>
      <w:spacing w:before="120" w:line="240" w:lineRule="auto"/>
      <w:ind w:left="792" w:hanging="432"/>
      <w:jc w:val="left"/>
    </w:pPr>
    <w:rPr>
      <w:bCs/>
      <w:iCs/>
      <w:szCs w:val="28"/>
      <w:u w:val="none"/>
      <w:lang w:eastAsia="ru-RU"/>
    </w:rPr>
  </w:style>
  <w:style w:type="character" w:customStyle="1" w:styleId="afffc">
    <w:name w:val="Пункты Знак"/>
    <w:link w:val="afffb"/>
    <w:rsid w:val="003A4A53"/>
    <w:rPr>
      <w:rFonts w:ascii="Times New Roman" w:eastAsia="Times New Roman" w:hAnsi="Times New Roman" w:cs="Times New Roman"/>
      <w:bCs/>
      <w:iCs/>
      <w:sz w:val="24"/>
      <w:szCs w:val="28"/>
      <w:lang w:eastAsia="ru-RU"/>
    </w:rPr>
  </w:style>
  <w:style w:type="paragraph" w:styleId="2e">
    <w:name w:val="toc 2"/>
    <w:basedOn w:val="a"/>
    <w:next w:val="a"/>
    <w:autoRedefine/>
    <w:uiPriority w:val="39"/>
    <w:unhideWhenUsed/>
    <w:qFormat/>
    <w:rsid w:val="003A4A53"/>
    <w:pPr>
      <w:widowControl/>
      <w:spacing w:before="240"/>
    </w:pPr>
    <w:rPr>
      <w:rFonts w:asciiTheme="minorHAnsi" w:eastAsiaTheme="minorEastAsia" w:hAnsiTheme="minorHAnsi"/>
      <w:b/>
      <w:bCs/>
      <w:sz w:val="20"/>
      <w:szCs w:val="20"/>
    </w:rPr>
  </w:style>
  <w:style w:type="paragraph" w:styleId="3b">
    <w:name w:val="toc 3"/>
    <w:basedOn w:val="a"/>
    <w:next w:val="a"/>
    <w:autoRedefine/>
    <w:uiPriority w:val="39"/>
    <w:unhideWhenUsed/>
    <w:qFormat/>
    <w:rsid w:val="003A4A53"/>
    <w:pPr>
      <w:widowControl/>
      <w:ind w:left="220"/>
    </w:pPr>
    <w:rPr>
      <w:rFonts w:asciiTheme="minorHAnsi" w:eastAsiaTheme="minorEastAsia" w:hAnsiTheme="minorHAnsi"/>
      <w:sz w:val="20"/>
      <w:szCs w:val="20"/>
    </w:rPr>
  </w:style>
  <w:style w:type="paragraph" w:styleId="43">
    <w:name w:val="toc 4"/>
    <w:basedOn w:val="a"/>
    <w:next w:val="a"/>
    <w:autoRedefine/>
    <w:uiPriority w:val="39"/>
    <w:unhideWhenUsed/>
    <w:rsid w:val="003A4A53"/>
    <w:pPr>
      <w:widowControl/>
      <w:ind w:left="440"/>
    </w:pPr>
    <w:rPr>
      <w:rFonts w:asciiTheme="minorHAnsi" w:eastAsiaTheme="minorEastAsia" w:hAnsiTheme="minorHAnsi"/>
      <w:sz w:val="20"/>
      <w:szCs w:val="20"/>
    </w:rPr>
  </w:style>
  <w:style w:type="paragraph" w:styleId="51">
    <w:name w:val="toc 5"/>
    <w:basedOn w:val="a"/>
    <w:next w:val="a"/>
    <w:autoRedefine/>
    <w:uiPriority w:val="39"/>
    <w:unhideWhenUsed/>
    <w:rsid w:val="003A4A53"/>
    <w:pPr>
      <w:widowControl/>
      <w:ind w:left="660"/>
    </w:pPr>
    <w:rPr>
      <w:rFonts w:asciiTheme="minorHAnsi" w:eastAsiaTheme="minorEastAsia" w:hAnsiTheme="minorHAnsi"/>
      <w:sz w:val="20"/>
      <w:szCs w:val="20"/>
    </w:rPr>
  </w:style>
  <w:style w:type="paragraph" w:styleId="61">
    <w:name w:val="toc 6"/>
    <w:basedOn w:val="a"/>
    <w:next w:val="a"/>
    <w:autoRedefine/>
    <w:uiPriority w:val="39"/>
    <w:unhideWhenUsed/>
    <w:rsid w:val="003A4A53"/>
    <w:pPr>
      <w:widowControl/>
      <w:ind w:left="880"/>
    </w:pPr>
    <w:rPr>
      <w:rFonts w:asciiTheme="minorHAnsi" w:eastAsiaTheme="minorEastAsia" w:hAnsiTheme="minorHAnsi"/>
      <w:sz w:val="20"/>
      <w:szCs w:val="20"/>
    </w:rPr>
  </w:style>
  <w:style w:type="paragraph" w:styleId="71">
    <w:name w:val="toc 7"/>
    <w:basedOn w:val="a"/>
    <w:next w:val="a"/>
    <w:autoRedefine/>
    <w:uiPriority w:val="39"/>
    <w:unhideWhenUsed/>
    <w:rsid w:val="003A4A53"/>
    <w:pPr>
      <w:widowControl/>
      <w:ind w:left="1100"/>
    </w:pPr>
    <w:rPr>
      <w:rFonts w:asciiTheme="minorHAnsi" w:eastAsiaTheme="minorEastAsia" w:hAnsiTheme="minorHAnsi"/>
      <w:sz w:val="20"/>
      <w:szCs w:val="20"/>
    </w:rPr>
  </w:style>
  <w:style w:type="paragraph" w:styleId="81">
    <w:name w:val="toc 8"/>
    <w:basedOn w:val="a"/>
    <w:next w:val="a"/>
    <w:autoRedefine/>
    <w:uiPriority w:val="39"/>
    <w:unhideWhenUsed/>
    <w:rsid w:val="003A4A53"/>
    <w:pPr>
      <w:widowControl/>
      <w:ind w:left="1320"/>
    </w:pPr>
    <w:rPr>
      <w:rFonts w:asciiTheme="minorHAnsi" w:eastAsiaTheme="minorEastAsia" w:hAnsiTheme="minorHAnsi"/>
      <w:sz w:val="20"/>
      <w:szCs w:val="20"/>
    </w:rPr>
  </w:style>
  <w:style w:type="paragraph" w:styleId="93">
    <w:name w:val="toc 9"/>
    <w:basedOn w:val="a"/>
    <w:next w:val="a"/>
    <w:autoRedefine/>
    <w:uiPriority w:val="39"/>
    <w:unhideWhenUsed/>
    <w:rsid w:val="003A4A53"/>
    <w:pPr>
      <w:widowControl/>
      <w:ind w:left="1540"/>
    </w:pPr>
    <w:rPr>
      <w:rFonts w:asciiTheme="minorHAnsi" w:eastAsiaTheme="minorEastAsia" w:hAnsiTheme="minorHAnsi"/>
      <w:sz w:val="20"/>
      <w:szCs w:val="20"/>
    </w:rPr>
  </w:style>
  <w:style w:type="character" w:customStyle="1" w:styleId="label-dsc">
    <w:name w:val="label-dsc"/>
    <w:basedOn w:val="a0"/>
    <w:rsid w:val="003A4A53"/>
  </w:style>
  <w:style w:type="character" w:customStyle="1" w:styleId="iceouttxt6">
    <w:name w:val="iceouttxt6"/>
    <w:basedOn w:val="a0"/>
    <w:rsid w:val="003A4A53"/>
    <w:rPr>
      <w:rFonts w:ascii="Arial" w:hAnsi="Arial" w:cs="Arial" w:hint="default"/>
      <w:color w:val="666666"/>
      <w:sz w:val="13"/>
      <w:szCs w:val="13"/>
    </w:rPr>
  </w:style>
  <w:style w:type="paragraph" w:styleId="afffd">
    <w:name w:val="annotation subject"/>
    <w:basedOn w:val="afff2"/>
    <w:next w:val="afff2"/>
    <w:link w:val="afffe"/>
    <w:uiPriority w:val="99"/>
    <w:unhideWhenUsed/>
    <w:rsid w:val="003A4A53"/>
    <w:pPr>
      <w:widowControl/>
      <w:jc w:val="center"/>
    </w:pPr>
    <w:rPr>
      <w:rFonts w:asciiTheme="minorHAnsi" w:eastAsiaTheme="minorEastAsia" w:hAnsiTheme="minorHAnsi"/>
      <w:b/>
      <w:bCs/>
    </w:rPr>
  </w:style>
  <w:style w:type="character" w:customStyle="1" w:styleId="afffe">
    <w:name w:val="Тема примечания Знак"/>
    <w:basedOn w:val="afff3"/>
    <w:link w:val="afffd"/>
    <w:uiPriority w:val="99"/>
    <w:rsid w:val="003A4A53"/>
    <w:rPr>
      <w:rFonts w:ascii="Courier New" w:eastAsiaTheme="minorEastAsia" w:hAnsi="Courier New" w:cs="Courier New"/>
      <w:b/>
      <w:bCs/>
      <w:color w:val="000000"/>
      <w:sz w:val="20"/>
      <w:szCs w:val="20"/>
      <w:lang w:eastAsia="ru-RU" w:bidi="ru-RU"/>
    </w:rPr>
  </w:style>
  <w:style w:type="paragraph" w:customStyle="1" w:styleId="Style2">
    <w:name w:val="Style2"/>
    <w:basedOn w:val="a"/>
    <w:uiPriority w:val="99"/>
    <w:rsid w:val="003A4A53"/>
    <w:pPr>
      <w:widowControl/>
      <w:tabs>
        <w:tab w:val="num" w:pos="720"/>
      </w:tabs>
      <w:spacing w:before="60" w:after="60"/>
      <w:ind w:firstLine="284"/>
      <w:jc w:val="both"/>
    </w:pPr>
    <w:rPr>
      <w:rFonts w:ascii="Arial" w:eastAsia="Times New Roman" w:hAnsi="Arial" w:cs="Arial"/>
      <w:sz w:val="20"/>
      <w:szCs w:val="20"/>
    </w:rPr>
  </w:style>
  <w:style w:type="table" w:customStyle="1" w:styleId="1f2">
    <w:name w:val="Сетка таблицы1"/>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3">
    <w:name w:val="Заголовок 3 Знак1"/>
    <w:aliases w:val="h3 Знак,Head 3 Знак,l3+toc 3 Знак,CT Знак,Sub-section Title Знак,l3 Знак"/>
    <w:locked/>
    <w:rsid w:val="003A4A53"/>
    <w:rPr>
      <w:rFonts w:ascii="Arial" w:eastAsia="Times New Roman" w:hAnsi="Arial" w:cs="Arial"/>
      <w:b/>
      <w:bCs/>
      <w:sz w:val="26"/>
      <w:szCs w:val="26"/>
      <w:lang w:eastAsia="ru-RU"/>
    </w:rPr>
  </w:style>
  <w:style w:type="character" w:customStyle="1" w:styleId="Heading1Char">
    <w:name w:val="Heading 1 Char"/>
    <w:locked/>
    <w:rsid w:val="003A4A5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4A53"/>
    <w:rPr>
      <w:rFonts w:cs="Times New Roman"/>
      <w:b/>
      <w:bCs/>
      <w:sz w:val="24"/>
      <w:szCs w:val="24"/>
      <w:lang w:val="ru-RU" w:eastAsia="ru-RU"/>
    </w:rPr>
  </w:style>
  <w:style w:type="paragraph" w:customStyle="1" w:styleId="3c">
    <w:name w:val="Стиль3 Знак"/>
    <w:basedOn w:val="22"/>
    <w:uiPriority w:val="99"/>
    <w:rsid w:val="003A4A5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3A4A53"/>
    <w:pPr>
      <w:widowControl/>
      <w:spacing w:before="120"/>
      <w:ind w:firstLine="720"/>
      <w:jc w:val="both"/>
    </w:pPr>
    <w:rPr>
      <w:rFonts w:ascii="Arial" w:eastAsia="Times New Roman" w:hAnsi="Arial" w:cs="Arial"/>
    </w:rPr>
  </w:style>
  <w:style w:type="paragraph" w:customStyle="1" w:styleId="2-11">
    <w:name w:val="2-11"/>
    <w:basedOn w:val="a"/>
    <w:uiPriority w:val="99"/>
    <w:rsid w:val="003A4A53"/>
    <w:pPr>
      <w:widowControl/>
      <w:spacing w:after="60"/>
      <w:jc w:val="both"/>
    </w:pPr>
    <w:rPr>
      <w:rFonts w:eastAsia="Times New Roman" w:cs="Times New Roman"/>
    </w:rPr>
  </w:style>
  <w:style w:type="paragraph" w:customStyle="1" w:styleId="FR1">
    <w:name w:val="FR1"/>
    <w:uiPriority w:val="99"/>
    <w:rsid w:val="003A4A5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uiPriority w:val="99"/>
    <w:rsid w:val="003A4A53"/>
    <w:pPr>
      <w:spacing w:after="60"/>
      <w:jc w:val="both"/>
    </w:pPr>
    <w:rPr>
      <w:rFonts w:eastAsia="Times New Roman" w:cs="Times New Roman"/>
    </w:rPr>
  </w:style>
  <w:style w:type="paragraph" w:styleId="affff0">
    <w:name w:val="Date"/>
    <w:basedOn w:val="a"/>
    <w:next w:val="a"/>
    <w:link w:val="affff1"/>
    <w:uiPriority w:val="99"/>
    <w:rsid w:val="003A4A53"/>
    <w:pPr>
      <w:widowControl/>
      <w:spacing w:after="60"/>
      <w:jc w:val="both"/>
    </w:pPr>
    <w:rPr>
      <w:rFonts w:eastAsia="Times New Roman" w:cs="Times New Roman"/>
    </w:rPr>
  </w:style>
  <w:style w:type="character" w:customStyle="1" w:styleId="affff1">
    <w:name w:val="Дата Знак"/>
    <w:basedOn w:val="a0"/>
    <w:link w:val="affff0"/>
    <w:uiPriority w:val="99"/>
    <w:rsid w:val="003A4A53"/>
    <w:rPr>
      <w:rFonts w:ascii="Times New Roman" w:eastAsia="Times New Roman" w:hAnsi="Times New Roman" w:cs="Times New Roman"/>
      <w:sz w:val="24"/>
      <w:szCs w:val="24"/>
      <w:lang w:eastAsia="ru-RU"/>
    </w:rPr>
  </w:style>
  <w:style w:type="paragraph" w:customStyle="1" w:styleId="affff2">
    <w:name w:val="МП"/>
    <w:basedOn w:val="a"/>
    <w:uiPriority w:val="99"/>
    <w:rsid w:val="003A4A53"/>
    <w:pPr>
      <w:widowControl/>
      <w:overflowPunct w:val="0"/>
      <w:autoSpaceDE w:val="0"/>
      <w:autoSpaceDN w:val="0"/>
      <w:adjustRightInd w:val="0"/>
      <w:spacing w:after="120"/>
      <w:jc w:val="center"/>
      <w:textAlignment w:val="baseline"/>
    </w:pPr>
    <w:rPr>
      <w:rFonts w:ascii="Arial" w:eastAsia="Times New Roman" w:hAnsi="Arial" w:cs="Arial"/>
      <w:b/>
      <w:bCs/>
    </w:rPr>
  </w:style>
  <w:style w:type="paragraph" w:customStyle="1" w:styleId="affff3">
    <w:name w:val="Готовый"/>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63">
    <w:name w:val="заголовок 6"/>
    <w:basedOn w:val="a"/>
    <w:next w:val="a"/>
    <w:uiPriority w:val="99"/>
    <w:rsid w:val="003A4A53"/>
    <w:pPr>
      <w:keepNext/>
      <w:widowControl/>
    </w:pPr>
    <w:rPr>
      <w:rFonts w:eastAsia="Times New Roman" w:cs="Times New Roman"/>
    </w:rPr>
  </w:style>
  <w:style w:type="character" w:customStyle="1" w:styleId="propvalue">
    <w:name w:val="propvalue"/>
    <w:rsid w:val="003A4A53"/>
    <w:rPr>
      <w:rFonts w:cs="Times New Roman"/>
      <w:color w:val="800000"/>
    </w:rPr>
  </w:style>
  <w:style w:type="character" w:customStyle="1" w:styleId="HeaderChar">
    <w:name w:val="Header Char"/>
    <w:locked/>
    <w:rsid w:val="003A4A53"/>
    <w:rPr>
      <w:rFonts w:cs="Times New Roman"/>
      <w:sz w:val="24"/>
      <w:szCs w:val="24"/>
      <w:lang w:val="ru-RU" w:eastAsia="ru-RU"/>
    </w:rPr>
  </w:style>
  <w:style w:type="paragraph" w:styleId="44">
    <w:name w:val="List Bullet 4"/>
    <w:basedOn w:val="a"/>
    <w:autoRedefine/>
    <w:uiPriority w:val="99"/>
    <w:rsid w:val="003A4A53"/>
    <w:pPr>
      <w:widowControl/>
      <w:tabs>
        <w:tab w:val="num" w:pos="1209"/>
      </w:tabs>
      <w:spacing w:after="60"/>
      <w:ind w:left="1209" w:hanging="360"/>
      <w:jc w:val="both"/>
    </w:pPr>
    <w:rPr>
      <w:rFonts w:eastAsia="Times New Roman" w:cs="Times New Roman"/>
    </w:rPr>
  </w:style>
  <w:style w:type="paragraph" w:styleId="52">
    <w:name w:val="List Bullet 5"/>
    <w:basedOn w:val="a"/>
    <w:autoRedefine/>
    <w:uiPriority w:val="99"/>
    <w:rsid w:val="003A4A53"/>
    <w:pPr>
      <w:widowControl/>
      <w:tabs>
        <w:tab w:val="num" w:pos="1492"/>
      </w:tabs>
      <w:spacing w:after="60"/>
      <w:ind w:left="1492" w:hanging="360"/>
      <w:jc w:val="both"/>
    </w:pPr>
    <w:rPr>
      <w:rFonts w:eastAsia="Times New Roman" w:cs="Times New Roman"/>
    </w:rPr>
  </w:style>
  <w:style w:type="paragraph" w:styleId="3d">
    <w:name w:val="List Number 3"/>
    <w:basedOn w:val="a"/>
    <w:uiPriority w:val="99"/>
    <w:rsid w:val="003A4A53"/>
    <w:pPr>
      <w:widowControl/>
      <w:tabs>
        <w:tab w:val="num" w:pos="926"/>
      </w:tabs>
      <w:spacing w:after="60"/>
      <w:ind w:left="926" w:hanging="360"/>
      <w:jc w:val="both"/>
    </w:pPr>
    <w:rPr>
      <w:rFonts w:eastAsia="Times New Roman" w:cs="Times New Roman"/>
    </w:rPr>
  </w:style>
  <w:style w:type="paragraph" w:styleId="45">
    <w:name w:val="List Number 4"/>
    <w:basedOn w:val="a"/>
    <w:uiPriority w:val="99"/>
    <w:rsid w:val="003A4A53"/>
    <w:pPr>
      <w:widowControl/>
      <w:tabs>
        <w:tab w:val="num" w:pos="1209"/>
      </w:tabs>
      <w:spacing w:after="60"/>
      <w:ind w:left="1209" w:hanging="360"/>
      <w:jc w:val="both"/>
    </w:pPr>
    <w:rPr>
      <w:rFonts w:eastAsia="Times New Roman" w:cs="Times New Roman"/>
    </w:rPr>
  </w:style>
  <w:style w:type="paragraph" w:styleId="53">
    <w:name w:val="List Number 5"/>
    <w:basedOn w:val="a"/>
    <w:uiPriority w:val="99"/>
    <w:rsid w:val="003A4A53"/>
    <w:pPr>
      <w:widowControl/>
      <w:tabs>
        <w:tab w:val="num" w:pos="1492"/>
      </w:tabs>
      <w:spacing w:after="60"/>
      <w:ind w:left="1492" w:hanging="360"/>
      <w:jc w:val="both"/>
    </w:pPr>
    <w:rPr>
      <w:rFonts w:eastAsia="Times New Roman" w:cs="Times New Roman"/>
    </w:rPr>
  </w:style>
  <w:style w:type="paragraph" w:customStyle="1" w:styleId="Instruction">
    <w:name w:val="Instruction"/>
    <w:basedOn w:val="2c"/>
    <w:uiPriority w:val="99"/>
    <w:rsid w:val="003A4A53"/>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
    <w:uiPriority w:val="99"/>
    <w:rsid w:val="003A4A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rPr>
  </w:style>
  <w:style w:type="paragraph" w:customStyle="1" w:styleId="affff4">
    <w:name w:val="Ãîòîâûé"/>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font5">
    <w:name w:val="font5"/>
    <w:basedOn w:val="a"/>
    <w:uiPriority w:val="99"/>
    <w:rsid w:val="003A4A53"/>
    <w:pPr>
      <w:widowControl/>
      <w:spacing w:before="100" w:beforeAutospacing="1" w:after="100" w:afterAutospacing="1"/>
    </w:pPr>
    <w:rPr>
      <w:rFonts w:ascii="Arial CYR" w:eastAsia="Arial Unicode MS" w:hAnsi="Arial CYR" w:cs="Arial CYR"/>
      <w:sz w:val="18"/>
      <w:szCs w:val="18"/>
    </w:rPr>
  </w:style>
  <w:style w:type="character" w:customStyle="1" w:styleId="affff5">
    <w:name w:val="Схема документа Знак"/>
    <w:basedOn w:val="a0"/>
    <w:link w:val="affff6"/>
    <w:uiPriority w:val="99"/>
    <w:rsid w:val="003A4A53"/>
    <w:rPr>
      <w:rFonts w:ascii="Tahoma" w:eastAsia="Times New Roman" w:hAnsi="Tahoma" w:cs="Tahoma"/>
      <w:sz w:val="20"/>
      <w:szCs w:val="20"/>
      <w:shd w:val="clear" w:color="auto" w:fill="000080"/>
    </w:rPr>
  </w:style>
  <w:style w:type="paragraph" w:styleId="affff6">
    <w:name w:val="Document Map"/>
    <w:basedOn w:val="a"/>
    <w:link w:val="affff5"/>
    <w:uiPriority w:val="99"/>
    <w:rsid w:val="003A4A53"/>
    <w:pPr>
      <w:widowControl/>
      <w:shd w:val="clear" w:color="auto" w:fill="000080"/>
    </w:pPr>
    <w:rPr>
      <w:rFonts w:ascii="Tahoma" w:eastAsia="Times New Roman" w:hAnsi="Tahoma" w:cs="Tahoma"/>
      <w:sz w:val="20"/>
      <w:szCs w:val="20"/>
    </w:rPr>
  </w:style>
  <w:style w:type="character" w:customStyle="1" w:styleId="1f3">
    <w:name w:val="Схема документа Знак1"/>
    <w:basedOn w:val="a0"/>
    <w:uiPriority w:val="99"/>
    <w:rsid w:val="003A4A53"/>
    <w:rPr>
      <w:rFonts w:ascii="Segoe UI" w:eastAsia="Courier New" w:hAnsi="Segoe UI" w:cs="Segoe UI"/>
      <w:color w:val="000000"/>
      <w:sz w:val="16"/>
      <w:szCs w:val="16"/>
      <w:lang w:eastAsia="ru-RU" w:bidi="ru-RU"/>
    </w:rPr>
  </w:style>
  <w:style w:type="paragraph" w:customStyle="1" w:styleId="1110">
    <w:name w:val="111"/>
    <w:basedOn w:val="a"/>
    <w:uiPriority w:val="99"/>
    <w:rsid w:val="003A4A53"/>
    <w:pPr>
      <w:widowControl/>
    </w:pPr>
    <w:rPr>
      <w:rFonts w:ascii="Times New Roman CYR" w:eastAsia="Times New Roman" w:hAnsi="Times New Roman CYR" w:cs="Times New Roman CYR"/>
      <w:sz w:val="20"/>
      <w:szCs w:val="20"/>
    </w:rPr>
  </w:style>
  <w:style w:type="character" w:customStyle="1" w:styleId="FontStyle46">
    <w:name w:val="Font Style46"/>
    <w:rsid w:val="003A4A53"/>
    <w:rPr>
      <w:rFonts w:ascii="Times New Roman" w:hAnsi="Times New Roman" w:cs="Times New Roman"/>
      <w:sz w:val="26"/>
      <w:szCs w:val="26"/>
    </w:rPr>
  </w:style>
  <w:style w:type="paragraph" w:styleId="HTML">
    <w:name w:val="HTML Preformatted"/>
    <w:basedOn w:val="a"/>
    <w:link w:val="HTML0"/>
    <w:uiPriority w:val="99"/>
    <w:rsid w:val="003A4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character" w:customStyle="1" w:styleId="HTML0">
    <w:name w:val="Стандартный HTML Знак"/>
    <w:basedOn w:val="a0"/>
    <w:link w:val="HTML"/>
    <w:uiPriority w:val="99"/>
    <w:rsid w:val="003A4A53"/>
    <w:rPr>
      <w:rFonts w:ascii="Courier New" w:eastAsia="Times New Roman" w:hAnsi="Courier New" w:cs="Courier New"/>
      <w:color w:val="000000"/>
      <w:sz w:val="20"/>
      <w:szCs w:val="20"/>
      <w:lang w:eastAsia="ru-RU"/>
    </w:rPr>
  </w:style>
  <w:style w:type="paragraph" w:customStyle="1" w:styleId="222">
    <w:name w:val="222"/>
    <w:basedOn w:val="a"/>
    <w:uiPriority w:val="99"/>
    <w:rsid w:val="003A4A53"/>
    <w:pPr>
      <w:widowControl/>
      <w:ind w:left="851"/>
    </w:pPr>
    <w:rPr>
      <w:rFonts w:ascii="Times New Roman CYR" w:eastAsia="Times New Roman" w:hAnsi="Times New Roman CYR" w:cs="Times New Roman CYR"/>
      <w:sz w:val="20"/>
      <w:szCs w:val="20"/>
    </w:rPr>
  </w:style>
  <w:style w:type="paragraph" w:styleId="affff7">
    <w:name w:val="Plain Text"/>
    <w:basedOn w:val="a"/>
    <w:link w:val="affff8"/>
    <w:uiPriority w:val="99"/>
    <w:rsid w:val="003A4A53"/>
    <w:pPr>
      <w:widowControl/>
    </w:pPr>
    <w:rPr>
      <w:rFonts w:eastAsia="Times New Roman"/>
      <w:sz w:val="20"/>
      <w:szCs w:val="20"/>
    </w:rPr>
  </w:style>
  <w:style w:type="character" w:customStyle="1" w:styleId="affff8">
    <w:name w:val="Текст Знак"/>
    <w:basedOn w:val="a0"/>
    <w:link w:val="affff7"/>
    <w:uiPriority w:val="99"/>
    <w:rsid w:val="003A4A53"/>
    <w:rPr>
      <w:rFonts w:ascii="Courier New" w:eastAsia="Times New Roman" w:hAnsi="Courier New" w:cs="Courier New"/>
      <w:sz w:val="20"/>
      <w:szCs w:val="20"/>
      <w:lang w:eastAsia="ru-RU"/>
    </w:rPr>
  </w:style>
  <w:style w:type="character" w:customStyle="1" w:styleId="spanheaderlot21">
    <w:name w:val="span_header_lot_21"/>
    <w:rsid w:val="003A4A53"/>
    <w:rPr>
      <w:rFonts w:cs="Times New Roman"/>
      <w:b/>
      <w:bCs/>
      <w:sz w:val="20"/>
      <w:szCs w:val="20"/>
    </w:rPr>
  </w:style>
  <w:style w:type="paragraph" w:styleId="2f0">
    <w:name w:val="List Bullet 2"/>
    <w:basedOn w:val="a"/>
    <w:autoRedefine/>
    <w:uiPriority w:val="99"/>
    <w:rsid w:val="003A4A53"/>
    <w:pPr>
      <w:widowControl/>
      <w:tabs>
        <w:tab w:val="num" w:pos="643"/>
      </w:tabs>
      <w:spacing w:after="60"/>
      <w:ind w:left="643" w:hanging="360"/>
      <w:jc w:val="both"/>
    </w:pPr>
    <w:rPr>
      <w:rFonts w:eastAsia="Times New Roman" w:cs="Times New Roman"/>
    </w:rPr>
  </w:style>
  <w:style w:type="paragraph" w:styleId="3e">
    <w:name w:val="List Bullet 3"/>
    <w:basedOn w:val="a"/>
    <w:autoRedefine/>
    <w:uiPriority w:val="99"/>
    <w:rsid w:val="003A4A53"/>
    <w:pPr>
      <w:widowControl/>
      <w:tabs>
        <w:tab w:val="num" w:pos="926"/>
      </w:tabs>
      <w:spacing w:after="60"/>
      <w:ind w:left="926" w:hanging="360"/>
      <w:jc w:val="both"/>
    </w:pPr>
    <w:rPr>
      <w:rFonts w:eastAsia="Times New Roman" w:cs="Times New Roman"/>
    </w:rPr>
  </w:style>
  <w:style w:type="paragraph" w:styleId="affff9">
    <w:name w:val="List Number"/>
    <w:basedOn w:val="a"/>
    <w:uiPriority w:val="99"/>
    <w:rsid w:val="003A4A53"/>
    <w:pPr>
      <w:widowControl/>
      <w:tabs>
        <w:tab w:val="num" w:pos="360"/>
      </w:tabs>
      <w:spacing w:after="60"/>
      <w:ind w:left="360" w:hanging="360"/>
      <w:jc w:val="both"/>
    </w:pPr>
    <w:rPr>
      <w:rFonts w:eastAsia="Times New Roman" w:cs="Times New Roman"/>
    </w:rPr>
  </w:style>
  <w:style w:type="paragraph" w:styleId="affffa">
    <w:name w:val="Note Heading"/>
    <w:basedOn w:val="a"/>
    <w:next w:val="a"/>
    <w:link w:val="affffb"/>
    <w:uiPriority w:val="99"/>
    <w:rsid w:val="003A4A53"/>
    <w:pPr>
      <w:widowControl/>
      <w:spacing w:after="60"/>
      <w:jc w:val="both"/>
    </w:pPr>
    <w:rPr>
      <w:rFonts w:eastAsia="Times New Roman" w:cs="Times New Roman"/>
    </w:rPr>
  </w:style>
  <w:style w:type="character" w:customStyle="1" w:styleId="affffb">
    <w:name w:val="Заголовок записки Знак"/>
    <w:basedOn w:val="a0"/>
    <w:link w:val="affffa"/>
    <w:uiPriority w:val="99"/>
    <w:rsid w:val="003A4A53"/>
    <w:rPr>
      <w:rFonts w:ascii="Times New Roman" w:eastAsia="Times New Roman" w:hAnsi="Times New Roman" w:cs="Times New Roman"/>
      <w:sz w:val="24"/>
      <w:szCs w:val="24"/>
      <w:lang w:eastAsia="ru-RU"/>
    </w:rPr>
  </w:style>
  <w:style w:type="paragraph" w:customStyle="1" w:styleId="Style1">
    <w:name w:val="Style1"/>
    <w:basedOn w:val="a"/>
    <w:uiPriority w:val="99"/>
    <w:rsid w:val="003A4A53"/>
    <w:pPr>
      <w:widowControl/>
      <w:tabs>
        <w:tab w:val="num" w:pos="540"/>
      </w:tabs>
      <w:spacing w:before="480" w:after="240"/>
      <w:ind w:left="540" w:hanging="540"/>
      <w:jc w:val="center"/>
    </w:pPr>
    <w:rPr>
      <w:rFonts w:ascii="Arial" w:eastAsia="Times New Roman" w:hAnsi="Arial" w:cs="Arial"/>
      <w:b/>
      <w:bCs/>
    </w:rPr>
  </w:style>
  <w:style w:type="paragraph" w:customStyle="1" w:styleId="Simlple">
    <w:name w:val="Simlple"/>
    <w:basedOn w:val="a"/>
    <w:uiPriority w:val="99"/>
    <w:rsid w:val="003A4A53"/>
    <w:pPr>
      <w:widowControl/>
      <w:spacing w:before="60" w:after="60"/>
      <w:ind w:firstLine="284"/>
      <w:jc w:val="both"/>
    </w:pPr>
    <w:rPr>
      <w:rFonts w:ascii="Arial" w:eastAsia="Times New Roman" w:hAnsi="Arial" w:cs="Arial"/>
      <w:sz w:val="20"/>
      <w:szCs w:val="20"/>
    </w:rPr>
  </w:style>
  <w:style w:type="paragraph" w:customStyle="1" w:styleId="Style3">
    <w:name w:val="Style3"/>
    <w:basedOn w:val="Simlple"/>
    <w:next w:val="Simlple"/>
    <w:uiPriority w:val="99"/>
    <w:rsid w:val="003A4A53"/>
    <w:pPr>
      <w:tabs>
        <w:tab w:val="num" w:pos="720"/>
      </w:tabs>
      <w:ind w:firstLine="567"/>
    </w:pPr>
  </w:style>
  <w:style w:type="character" w:customStyle="1" w:styleId="72">
    <w:name w:val="Знак Знак7"/>
    <w:locked/>
    <w:rsid w:val="003A4A53"/>
    <w:rPr>
      <w:rFonts w:cs="Times New Roman"/>
      <w:b/>
      <w:bCs/>
      <w:i/>
      <w:iCs/>
      <w:snapToGrid w:val="0"/>
      <w:sz w:val="24"/>
      <w:szCs w:val="24"/>
      <w:lang w:val="ru-RU" w:eastAsia="ru-RU"/>
    </w:rPr>
  </w:style>
  <w:style w:type="paragraph" w:customStyle="1" w:styleId="bulletin">
    <w:name w:val="bulletin"/>
    <w:basedOn w:val="22"/>
    <w:uiPriority w:val="99"/>
    <w:rsid w:val="003A4A53"/>
    <w:pPr>
      <w:spacing w:after="0" w:line="240" w:lineRule="auto"/>
      <w:ind w:left="0"/>
    </w:pPr>
  </w:style>
  <w:style w:type="paragraph" w:customStyle="1" w:styleId="ListBul2">
    <w:name w:val="ListBul2"/>
    <w:basedOn w:val="affff"/>
    <w:uiPriority w:val="99"/>
    <w:rsid w:val="003A4A53"/>
    <w:pPr>
      <w:widowControl/>
      <w:tabs>
        <w:tab w:val="num" w:pos="360"/>
      </w:tabs>
      <w:spacing w:after="120"/>
      <w:ind w:left="360" w:hanging="360"/>
      <w:jc w:val="left"/>
    </w:pPr>
    <w:rPr>
      <w:rFonts w:ascii="Arial" w:hAnsi="Arial" w:cs="Arial"/>
      <w:sz w:val="20"/>
      <w:szCs w:val="20"/>
    </w:rPr>
  </w:style>
  <w:style w:type="paragraph" w:customStyle="1" w:styleId="1100">
    <w:name w:val="1Æ10"/>
    <w:basedOn w:val="a"/>
    <w:uiPriority w:val="99"/>
    <w:rsid w:val="003A4A53"/>
    <w:pPr>
      <w:widowControl/>
    </w:pPr>
    <w:rPr>
      <w:rFonts w:ascii="Times New Roman CYR" w:eastAsia="Times New Roman" w:hAnsi="Times New Roman CYR" w:cs="Times New Roman CYR"/>
      <w:b/>
      <w:bCs/>
      <w:sz w:val="20"/>
      <w:szCs w:val="20"/>
    </w:rPr>
  </w:style>
  <w:style w:type="character" w:customStyle="1" w:styleId="54">
    <w:name w:val="Знак Знак5"/>
    <w:rsid w:val="003A4A53"/>
    <w:rPr>
      <w:rFonts w:cs="Times New Roman"/>
      <w:sz w:val="24"/>
      <w:szCs w:val="24"/>
    </w:rPr>
  </w:style>
  <w:style w:type="paragraph" w:styleId="affffc">
    <w:name w:val="Body Text First Indent"/>
    <w:basedOn w:val="af2"/>
    <w:link w:val="affffd"/>
    <w:uiPriority w:val="99"/>
    <w:rsid w:val="003A4A53"/>
    <w:pPr>
      <w:ind w:firstLine="210"/>
    </w:pPr>
    <w:rPr>
      <w:sz w:val="20"/>
      <w:szCs w:val="20"/>
    </w:rPr>
  </w:style>
  <w:style w:type="character" w:customStyle="1" w:styleId="affffd">
    <w:name w:val="Красная строка Знак"/>
    <w:basedOn w:val="af3"/>
    <w:link w:val="affffc"/>
    <w:uiPriority w:val="99"/>
    <w:rsid w:val="003A4A53"/>
    <w:rPr>
      <w:rFonts w:ascii="Times New Roman" w:eastAsia="Times New Roman" w:hAnsi="Times New Roman" w:cs="Times New Roman"/>
      <w:sz w:val="20"/>
      <w:szCs w:val="20"/>
      <w:lang w:eastAsia="ru-RU"/>
    </w:rPr>
  </w:style>
  <w:style w:type="paragraph" w:styleId="2f1">
    <w:name w:val="Body Text First Indent 2"/>
    <w:basedOn w:val="afd"/>
    <w:link w:val="2f2"/>
    <w:uiPriority w:val="99"/>
    <w:rsid w:val="003A4A53"/>
    <w:pPr>
      <w:tabs>
        <w:tab w:val="num" w:pos="0"/>
      </w:tabs>
      <w:suppressAutoHyphens w:val="0"/>
      <w:spacing w:after="120"/>
      <w:ind w:left="283" w:firstLine="210"/>
      <w:jc w:val="left"/>
    </w:pPr>
    <w:rPr>
      <w:sz w:val="20"/>
      <w:szCs w:val="20"/>
      <w:lang w:val="en-GB" w:eastAsia="ru-RU"/>
    </w:rPr>
  </w:style>
  <w:style w:type="character" w:customStyle="1" w:styleId="2f2">
    <w:name w:val="Красная строка 2 Знак"/>
    <w:basedOn w:val="afe"/>
    <w:link w:val="2f1"/>
    <w:uiPriority w:val="99"/>
    <w:rsid w:val="003A4A53"/>
    <w:rPr>
      <w:rFonts w:ascii="Times New Roman" w:eastAsia="Times New Roman" w:hAnsi="Times New Roman" w:cs="Times New Roman"/>
      <w:sz w:val="20"/>
      <w:szCs w:val="20"/>
      <w:lang w:val="en-GB" w:eastAsia="ru-RU"/>
    </w:rPr>
  </w:style>
  <w:style w:type="paragraph" w:customStyle="1" w:styleId="2f3">
    <w:name w:val="ШТ Назв.2"/>
    <w:basedOn w:val="a"/>
    <w:uiPriority w:val="99"/>
    <w:rsid w:val="003A4A53"/>
    <w:pPr>
      <w:widowControl/>
      <w:spacing w:before="60"/>
      <w:jc w:val="center"/>
    </w:pPr>
    <w:rPr>
      <w:rFonts w:eastAsia="Times New Roman" w:cs="Times New Roman"/>
      <w:b/>
      <w:bCs/>
      <w:noProof/>
      <w:lang w:val="en-US"/>
    </w:rPr>
  </w:style>
  <w:style w:type="character" w:customStyle="1" w:styleId="2f4">
    <w:name w:val="Знак2 Знак Знак"/>
    <w:rsid w:val="003A4A53"/>
    <w:rPr>
      <w:rFonts w:cs="Times New Roman"/>
      <w:sz w:val="24"/>
      <w:szCs w:val="24"/>
    </w:rPr>
  </w:style>
  <w:style w:type="paragraph" w:customStyle="1" w:styleId="style4">
    <w:name w:val="style4"/>
    <w:basedOn w:val="a"/>
    <w:uiPriority w:val="99"/>
    <w:rsid w:val="003A4A53"/>
    <w:pPr>
      <w:widowControl/>
      <w:spacing w:before="100" w:beforeAutospacing="1" w:after="100" w:afterAutospacing="1"/>
    </w:pPr>
    <w:rPr>
      <w:rFonts w:eastAsia="Times New Roman" w:cs="Times New Roman"/>
    </w:rPr>
  </w:style>
  <w:style w:type="character" w:customStyle="1" w:styleId="BodyTextIndentChar1">
    <w:name w:val="Body Text Indent Char1"/>
    <w:locked/>
    <w:rsid w:val="003A4A53"/>
    <w:rPr>
      <w:rFonts w:cs="Times New Roman"/>
      <w:lang w:val="ru-RU" w:eastAsia="ru-RU"/>
    </w:rPr>
  </w:style>
  <w:style w:type="character" w:customStyle="1" w:styleId="text">
    <w:name w:val="text"/>
    <w:rsid w:val="003A4A53"/>
    <w:rPr>
      <w:rFonts w:cs="Times New Roman"/>
    </w:rPr>
  </w:style>
  <w:style w:type="character" w:customStyle="1" w:styleId="64">
    <w:name w:val="Знак Знак6"/>
    <w:locked/>
    <w:rsid w:val="003A4A53"/>
    <w:rPr>
      <w:rFonts w:cs="Times New Roman"/>
      <w:sz w:val="24"/>
      <w:szCs w:val="24"/>
      <w:lang w:val="ru-RU" w:eastAsia="ru-RU"/>
    </w:rPr>
  </w:style>
  <w:style w:type="character" w:customStyle="1" w:styleId="212">
    <w:name w:val="Знак2 Знак Знак1"/>
    <w:locked/>
    <w:rsid w:val="003A4A53"/>
    <w:rPr>
      <w:rFonts w:cs="Times New Roman"/>
      <w:sz w:val="24"/>
      <w:szCs w:val="24"/>
      <w:lang w:val="ru-RU" w:eastAsia="ru-RU"/>
    </w:rPr>
  </w:style>
  <w:style w:type="character" w:customStyle="1" w:styleId="710">
    <w:name w:val="Знак Знак71"/>
    <w:locked/>
    <w:rsid w:val="003A4A53"/>
    <w:rPr>
      <w:rFonts w:cs="Times New Roman"/>
      <w:b/>
      <w:bCs/>
      <w:i/>
      <w:iCs/>
      <w:snapToGrid w:val="0"/>
      <w:sz w:val="24"/>
      <w:szCs w:val="24"/>
      <w:lang w:val="ru-RU" w:eastAsia="ru-RU"/>
    </w:rPr>
  </w:style>
  <w:style w:type="character" w:customStyle="1" w:styleId="314">
    <w:name w:val="Знак Знак31"/>
    <w:rsid w:val="003A4A53"/>
    <w:rPr>
      <w:rFonts w:cs="Times New Roman"/>
      <w:b/>
      <w:bCs/>
      <w:i/>
      <w:iCs/>
      <w:snapToGrid w:val="0"/>
      <w:sz w:val="28"/>
      <w:szCs w:val="28"/>
    </w:rPr>
  </w:style>
  <w:style w:type="character" w:customStyle="1" w:styleId="510">
    <w:name w:val="Знак Знак51"/>
    <w:rsid w:val="003A4A53"/>
    <w:rPr>
      <w:rFonts w:cs="Times New Roman"/>
      <w:sz w:val="24"/>
      <w:szCs w:val="24"/>
    </w:rPr>
  </w:style>
  <w:style w:type="character" w:customStyle="1" w:styleId="410">
    <w:name w:val="Знак Знак41"/>
    <w:rsid w:val="003A4A53"/>
    <w:rPr>
      <w:rFonts w:cs="Times New Roman"/>
      <w:b/>
      <w:bCs/>
      <w:sz w:val="28"/>
      <w:szCs w:val="28"/>
    </w:rPr>
  </w:style>
  <w:style w:type="character" w:customStyle="1" w:styleId="220">
    <w:name w:val="Знак2 Знак Знак2"/>
    <w:rsid w:val="003A4A53"/>
    <w:rPr>
      <w:rFonts w:cs="Times New Roman"/>
      <w:sz w:val="24"/>
      <w:szCs w:val="24"/>
    </w:rPr>
  </w:style>
  <w:style w:type="paragraph" w:customStyle="1" w:styleId="desc2">
    <w:name w:val="desc2"/>
    <w:basedOn w:val="a"/>
    <w:uiPriority w:val="99"/>
    <w:rsid w:val="003A4A53"/>
    <w:pPr>
      <w:widowControl/>
      <w:spacing w:before="100" w:beforeAutospacing="1" w:after="100" w:afterAutospacing="1"/>
    </w:pPr>
    <w:rPr>
      <w:rFonts w:eastAsia="Times New Roman" w:cs="Times New Roman"/>
    </w:rPr>
  </w:style>
  <w:style w:type="character" w:customStyle="1" w:styleId="ter">
    <w:name w:val="ter"/>
    <w:rsid w:val="003A4A53"/>
    <w:rPr>
      <w:rFonts w:cs="Times New Roman"/>
    </w:rPr>
  </w:style>
  <w:style w:type="character" w:customStyle="1" w:styleId="2110">
    <w:name w:val="Знак2 Знак Знак11"/>
    <w:rsid w:val="003A4A53"/>
    <w:rPr>
      <w:rFonts w:cs="Times New Roman"/>
      <w:sz w:val="24"/>
      <w:szCs w:val="24"/>
      <w:lang w:val="ru-RU" w:eastAsia="ru-RU"/>
    </w:rPr>
  </w:style>
  <w:style w:type="paragraph" w:customStyle="1" w:styleId="114">
    <w:name w:val="Обычный + 11 пт"/>
    <w:aliases w:val="полужирный,Серый 100%"/>
    <w:basedOn w:val="a"/>
    <w:uiPriority w:val="99"/>
    <w:rsid w:val="003A4A53"/>
    <w:pPr>
      <w:widowControl/>
      <w:jc w:val="center"/>
      <w:outlineLvl w:val="1"/>
    </w:pPr>
    <w:rPr>
      <w:rFonts w:eastAsia="Times New Roman" w:cs="Times New Roman"/>
      <w:b/>
      <w:bCs/>
      <w:color w:val="333333"/>
    </w:rPr>
  </w:style>
  <w:style w:type="character" w:customStyle="1" w:styleId="115">
    <w:name w:val="Знак Знак11"/>
    <w:locked/>
    <w:rsid w:val="003A4A53"/>
    <w:rPr>
      <w:rFonts w:ascii="Arial" w:hAnsi="Arial" w:cs="Arial"/>
      <w:b/>
      <w:bCs/>
      <w:i/>
      <w:iCs/>
      <w:sz w:val="28"/>
      <w:szCs w:val="28"/>
      <w:lang w:val="ru-RU" w:eastAsia="ru-RU"/>
    </w:rPr>
  </w:style>
  <w:style w:type="character" w:customStyle="1" w:styleId="100">
    <w:name w:val="Знак Знак10"/>
    <w:rsid w:val="003A4A53"/>
    <w:rPr>
      <w:rFonts w:ascii="Arial" w:hAnsi="Arial" w:cs="Arial"/>
      <w:b/>
      <w:bCs/>
      <w:sz w:val="26"/>
      <w:szCs w:val="26"/>
      <w:lang w:val="ru-RU" w:eastAsia="ru-RU"/>
    </w:rPr>
  </w:style>
  <w:style w:type="paragraph" w:customStyle="1" w:styleId="affffe">
    <w:name w:val="Знак Знак Знак Знак"/>
    <w:basedOn w:val="a"/>
    <w:uiPriority w:val="99"/>
    <w:rsid w:val="003A4A53"/>
    <w:pPr>
      <w:widowControl/>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3A4A53"/>
    <w:pPr>
      <w:widowControl w:val="0"/>
      <w:spacing w:after="0" w:line="240" w:lineRule="auto"/>
      <w:ind w:firstLine="709"/>
      <w:jc w:val="both"/>
    </w:pPr>
    <w:rPr>
      <w:rFonts w:eastAsia="Times New Roman" w:cs="Times New Roman"/>
      <w:sz w:val="24"/>
      <w:szCs w:val="24"/>
      <w:lang w:eastAsia="ru-RU"/>
    </w:rPr>
  </w:style>
  <w:style w:type="paragraph" w:customStyle="1" w:styleId="2111">
    <w:name w:val="Основной текст с отступом 211"/>
    <w:basedOn w:val="a"/>
    <w:uiPriority w:val="99"/>
    <w:rsid w:val="003A4A53"/>
    <w:pPr>
      <w:widowControl/>
      <w:suppressAutoHyphens/>
      <w:ind w:left="426"/>
    </w:pPr>
    <w:rPr>
      <w:rFonts w:eastAsia="Times New Roman" w:cs="Times New Roman"/>
      <w:lang w:eastAsia="ar-SA"/>
    </w:rPr>
  </w:style>
  <w:style w:type="paragraph" w:customStyle="1" w:styleId="Char">
    <w:name w:val="Char Знак Знак"/>
    <w:basedOn w:val="a"/>
    <w:uiPriority w:val="99"/>
    <w:rsid w:val="003A4A53"/>
    <w:pPr>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
    <w:uiPriority w:val="99"/>
    <w:rsid w:val="003A4A53"/>
    <w:pPr>
      <w:autoSpaceDE w:val="0"/>
      <w:autoSpaceDN w:val="0"/>
      <w:adjustRightInd w:val="0"/>
    </w:pPr>
    <w:rPr>
      <w:rFonts w:eastAsia="Calibri" w:cs="Times New Roman"/>
    </w:rPr>
  </w:style>
  <w:style w:type="paragraph" w:customStyle="1" w:styleId="1f4">
    <w:name w:val="заголовок 1"/>
    <w:basedOn w:val="a"/>
    <w:next w:val="a"/>
    <w:rsid w:val="003A4A53"/>
    <w:pPr>
      <w:keepNext/>
      <w:widowControl/>
      <w:autoSpaceDE w:val="0"/>
      <w:autoSpaceDN w:val="0"/>
      <w:outlineLvl w:val="0"/>
    </w:pPr>
    <w:rPr>
      <w:rFonts w:eastAsia="Times New Roman" w:cs="Times New Roman"/>
      <w:b/>
      <w:bCs/>
    </w:rPr>
  </w:style>
  <w:style w:type="table" w:customStyle="1" w:styleId="3f">
    <w:name w:val="Сетка таблицы3"/>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3A4A53"/>
  </w:style>
  <w:style w:type="character" w:customStyle="1" w:styleId="contextcurrent">
    <w:name w:val="context_current"/>
    <w:basedOn w:val="a0"/>
    <w:rsid w:val="003A4A53"/>
  </w:style>
  <w:style w:type="character" w:customStyle="1" w:styleId="context">
    <w:name w:val="context"/>
    <w:basedOn w:val="a0"/>
    <w:rsid w:val="003A4A53"/>
  </w:style>
  <w:style w:type="character" w:customStyle="1" w:styleId="nobase">
    <w:name w:val="nobase"/>
    <w:basedOn w:val="a0"/>
    <w:rsid w:val="003A4A53"/>
  </w:style>
  <w:style w:type="paragraph" w:customStyle="1" w:styleId="1f5">
    <w:name w:val="1"/>
    <w:basedOn w:val="a"/>
    <w:rsid w:val="003A4A53"/>
    <w:pPr>
      <w:adjustRightInd w:val="0"/>
      <w:spacing w:after="160" w:line="240" w:lineRule="exact"/>
      <w:jc w:val="right"/>
    </w:pPr>
    <w:rPr>
      <w:rFonts w:ascii="Arial" w:eastAsia="Times New Roman" w:hAnsi="Arial" w:cs="Arial"/>
      <w:sz w:val="20"/>
      <w:szCs w:val="20"/>
      <w:lang w:val="en-GB"/>
    </w:rPr>
  </w:style>
  <w:style w:type="table" w:customStyle="1" w:styleId="116">
    <w:name w:val="Сетка таблицы1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6">
    <w:name w:val="xl6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7">
    <w:name w:val="xl67"/>
    <w:basedOn w:val="a"/>
    <w:rsid w:val="003A4A53"/>
    <w:pPr>
      <w:widowControl/>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rPr>
  </w:style>
  <w:style w:type="paragraph" w:customStyle="1" w:styleId="xl68">
    <w:name w:val="xl68"/>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69">
    <w:name w:val="xl69"/>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0">
    <w:name w:val="xl70"/>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1">
    <w:name w:val="xl71"/>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2">
    <w:name w:val="xl72"/>
    <w:basedOn w:val="a"/>
    <w:rsid w:val="003A4A53"/>
    <w:pPr>
      <w:widowControl/>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3">
    <w:name w:val="xl73"/>
    <w:basedOn w:val="a"/>
    <w:rsid w:val="003A4A53"/>
    <w:pPr>
      <w:widowControl/>
      <w:pBdr>
        <w:top w:val="single" w:sz="4" w:space="0" w:color="auto"/>
        <w:left w:val="single" w:sz="4" w:space="0" w:color="auto"/>
        <w:right w:val="single" w:sz="4" w:space="0" w:color="auto"/>
      </w:pBdr>
      <w:spacing w:before="100" w:beforeAutospacing="1" w:after="100" w:afterAutospacing="1"/>
    </w:pPr>
    <w:rPr>
      <w:rFonts w:eastAsia="Times New Roman" w:cs="Times New Roman"/>
    </w:rPr>
  </w:style>
  <w:style w:type="paragraph" w:customStyle="1" w:styleId="xl74">
    <w:name w:val="xl74"/>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5">
    <w:name w:val="xl7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rPr>
  </w:style>
  <w:style w:type="paragraph" w:customStyle="1" w:styleId="xl76">
    <w:name w:val="xl7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rPr>
  </w:style>
  <w:style w:type="paragraph" w:customStyle="1" w:styleId="xl77">
    <w:name w:val="xl77"/>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eastAsia="Times New Roman" w:cs="Times New Roman"/>
    </w:rPr>
  </w:style>
  <w:style w:type="paragraph" w:customStyle="1" w:styleId="xl78">
    <w:name w:val="xl78"/>
    <w:basedOn w:val="a"/>
    <w:rsid w:val="003A4A53"/>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79">
    <w:name w:val="xl79"/>
    <w:basedOn w:val="a"/>
    <w:rsid w:val="003A4A53"/>
    <w:pPr>
      <w:widowControl/>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0">
    <w:name w:val="xl80"/>
    <w:basedOn w:val="a"/>
    <w:rsid w:val="003A4A53"/>
    <w:pPr>
      <w:widowControl/>
      <w:pBdr>
        <w:top w:val="single" w:sz="4" w:space="0" w:color="auto"/>
        <w:left w:val="single" w:sz="4" w:space="0" w:color="auto"/>
      </w:pBdr>
      <w:shd w:val="clear" w:color="000000" w:fill="FFFFFF"/>
      <w:spacing w:before="100" w:beforeAutospacing="1" w:after="100" w:afterAutospacing="1"/>
    </w:pPr>
    <w:rPr>
      <w:rFonts w:eastAsia="Times New Roman" w:cs="Times New Roman"/>
    </w:rPr>
  </w:style>
  <w:style w:type="paragraph" w:customStyle="1" w:styleId="xl81">
    <w:name w:val="xl81"/>
    <w:basedOn w:val="a"/>
    <w:rsid w:val="003A4A53"/>
    <w:pPr>
      <w:widowControl/>
      <w:pBdr>
        <w:top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2">
    <w:name w:val="xl82"/>
    <w:basedOn w:val="a"/>
    <w:rsid w:val="003A4A53"/>
    <w:pPr>
      <w:widowControl/>
      <w:pBdr>
        <w:top w:val="single" w:sz="4" w:space="0" w:color="auto"/>
        <w:left w:val="single" w:sz="4" w:space="0" w:color="auto"/>
      </w:pBdr>
      <w:spacing w:before="100" w:beforeAutospacing="1" w:after="100" w:afterAutospacing="1"/>
      <w:jc w:val="center"/>
    </w:pPr>
    <w:rPr>
      <w:rFonts w:eastAsia="Times New Roman" w:cs="Times New Roman"/>
    </w:rPr>
  </w:style>
  <w:style w:type="paragraph" w:customStyle="1" w:styleId="xl83">
    <w:name w:val="xl83"/>
    <w:basedOn w:val="a"/>
    <w:rsid w:val="003A4A53"/>
    <w:pPr>
      <w:widowControl/>
      <w:pBdr>
        <w:top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4">
    <w:name w:val="xl8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5">
    <w:name w:val="xl85"/>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6">
    <w:name w:val="xl86"/>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7">
    <w:name w:val="xl87"/>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8">
    <w:name w:val="xl88"/>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9">
    <w:name w:val="xl89"/>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numbering" w:customStyle="1" w:styleId="11">
    <w:name w:val="Стиль_Список11"/>
    <w:uiPriority w:val="99"/>
    <w:rsid w:val="003A4A53"/>
    <w:pPr>
      <w:numPr>
        <w:numId w:val="6"/>
      </w:numPr>
    </w:pPr>
  </w:style>
  <w:style w:type="paragraph" w:customStyle="1" w:styleId="ConsPlusDocList">
    <w:name w:val="ConsPlusDocList"/>
    <w:rsid w:val="003A4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A4A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4A5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3f0">
    <w:name w:val="АД_Текст отступ 3"/>
    <w:aliases w:val="25"/>
    <w:basedOn w:val="a"/>
    <w:link w:val="3f1"/>
    <w:qFormat/>
    <w:rsid w:val="003A4A53"/>
    <w:pPr>
      <w:widowControl/>
      <w:ind w:left="1418"/>
      <w:jc w:val="both"/>
    </w:pPr>
    <w:rPr>
      <w:rFonts w:eastAsia="Times New Roman" w:cs="Times New Roman"/>
    </w:rPr>
  </w:style>
  <w:style w:type="character" w:customStyle="1" w:styleId="3f1">
    <w:name w:val="АД_Текст отступ 3 Знак"/>
    <w:aliases w:val="25 Знак"/>
    <w:link w:val="3f0"/>
    <w:rsid w:val="003A4A53"/>
    <w:rPr>
      <w:rFonts w:ascii="Times New Roman" w:eastAsia="Times New Roman" w:hAnsi="Times New Roman" w:cs="Times New Roman"/>
      <w:sz w:val="24"/>
      <w:szCs w:val="24"/>
      <w:lang w:eastAsia="ru-RU"/>
    </w:rPr>
  </w:style>
  <w:style w:type="paragraph" w:customStyle="1" w:styleId="xl63">
    <w:name w:val="xl63"/>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18"/>
      <w:szCs w:val="18"/>
    </w:rPr>
  </w:style>
  <w:style w:type="paragraph" w:customStyle="1" w:styleId="xl64">
    <w:name w:val="xl6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sz w:val="18"/>
      <w:szCs w:val="18"/>
    </w:rPr>
  </w:style>
  <w:style w:type="paragraph" w:customStyle="1" w:styleId="xl90">
    <w:name w:val="xl90"/>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font6">
    <w:name w:val="font6"/>
    <w:basedOn w:val="a"/>
    <w:rsid w:val="003A4A53"/>
    <w:pPr>
      <w:widowControl/>
      <w:spacing w:before="100" w:beforeAutospacing="1" w:after="100" w:afterAutospacing="1"/>
    </w:pPr>
    <w:rPr>
      <w:rFonts w:ascii="Tahoma" w:eastAsia="Times New Roman" w:hAnsi="Tahoma" w:cs="Tahoma"/>
      <w:b/>
      <w:bCs/>
      <w:sz w:val="18"/>
      <w:szCs w:val="18"/>
    </w:rPr>
  </w:style>
  <w:style w:type="paragraph" w:customStyle="1" w:styleId="xl92">
    <w:name w:val="xl92"/>
    <w:basedOn w:val="a"/>
    <w:rsid w:val="003A4A53"/>
    <w:pPr>
      <w:widowControl/>
      <w:pBdr>
        <w:top w:val="single" w:sz="4" w:space="0" w:color="auto"/>
        <w:bottom w:val="single" w:sz="4" w:space="0" w:color="auto"/>
      </w:pBdr>
      <w:spacing w:before="100" w:beforeAutospacing="1" w:after="100" w:afterAutospacing="1"/>
    </w:pPr>
    <w:rPr>
      <w:rFonts w:eastAsia="Times New Roman" w:cs="Times New Roman"/>
    </w:rPr>
  </w:style>
  <w:style w:type="paragraph" w:customStyle="1" w:styleId="xl93">
    <w:name w:val="xl93"/>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94">
    <w:name w:val="xl94"/>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8"/>
      <w:szCs w:val="18"/>
    </w:rPr>
  </w:style>
  <w:style w:type="paragraph" w:customStyle="1" w:styleId="xl95">
    <w:name w:val="xl95"/>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6">
    <w:name w:val="xl96"/>
    <w:basedOn w:val="a"/>
    <w:rsid w:val="003A4A53"/>
    <w:pPr>
      <w:widowControl/>
      <w:pBdr>
        <w:top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7">
    <w:name w:val="xl97"/>
    <w:basedOn w:val="a"/>
    <w:rsid w:val="003A4A5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8">
    <w:name w:val="xl98"/>
    <w:basedOn w:val="a"/>
    <w:rsid w:val="003A4A53"/>
    <w:pPr>
      <w:widowControl/>
      <w:spacing w:before="100" w:beforeAutospacing="1" w:after="100" w:afterAutospacing="1"/>
    </w:pPr>
    <w:rPr>
      <w:rFonts w:ascii="Arial" w:eastAsia="Times New Roman" w:hAnsi="Arial" w:cs="Arial"/>
    </w:rPr>
  </w:style>
  <w:style w:type="paragraph" w:customStyle="1" w:styleId="xl99">
    <w:name w:val="xl99"/>
    <w:basedOn w:val="a"/>
    <w:rsid w:val="003A4A53"/>
    <w:pPr>
      <w:widowControl/>
      <w:spacing w:before="100" w:beforeAutospacing="1" w:after="100" w:afterAutospacing="1"/>
    </w:pPr>
    <w:rPr>
      <w:rFonts w:eastAsia="Times New Roman" w:cs="Times New Roman"/>
    </w:rPr>
  </w:style>
  <w:style w:type="character" w:customStyle="1" w:styleId="Bodytext">
    <w:name w:val="Body text_"/>
    <w:basedOn w:val="a0"/>
    <w:rsid w:val="003A4A53"/>
    <w:rPr>
      <w:b/>
      <w:bCs/>
      <w:spacing w:val="10"/>
      <w:shd w:val="clear" w:color="auto" w:fill="FFFFFF"/>
    </w:rPr>
  </w:style>
  <w:style w:type="character" w:customStyle="1" w:styleId="Bodytext11ptNotBoldSpacing0pt">
    <w:name w:val="Body text + 11 pt;Not Bold;Spacing 0 pt"/>
    <w:basedOn w:val="Bodytext"/>
    <w:rsid w:val="003A4A5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3A4A53"/>
    <w:rPr>
      <w:b/>
      <w:bCs/>
      <w:i/>
      <w:iCs/>
      <w:color w:val="000000"/>
      <w:spacing w:val="0"/>
      <w:w w:val="100"/>
      <w:position w:val="0"/>
      <w:sz w:val="22"/>
      <w:szCs w:val="22"/>
      <w:shd w:val="clear" w:color="auto" w:fill="FFFFFF"/>
      <w:lang w:val="ru-RU" w:eastAsia="ru-RU" w:bidi="ru-RU"/>
    </w:rPr>
  </w:style>
  <w:style w:type="character" w:customStyle="1" w:styleId="1f6">
    <w:name w:val="Основной текст Знак1"/>
    <w:aliases w:val="Список 1 Знак1,Body Text Char Знак1"/>
    <w:basedOn w:val="a0"/>
    <w:semiHidden/>
    <w:rsid w:val="003A4A53"/>
    <w:rPr>
      <w:sz w:val="24"/>
      <w:szCs w:val="24"/>
    </w:rPr>
  </w:style>
  <w:style w:type="character" w:customStyle="1" w:styleId="315">
    <w:name w:val="Основной текст с отступом 3 Знак1"/>
    <w:aliases w:val="Знак2 Знак1"/>
    <w:basedOn w:val="a0"/>
    <w:semiHidden/>
    <w:rsid w:val="003A4A53"/>
    <w:rPr>
      <w:sz w:val="16"/>
      <w:szCs w:val="16"/>
    </w:rPr>
  </w:style>
  <w:style w:type="paragraph" w:customStyle="1" w:styleId="xl100">
    <w:name w:val="xl100"/>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table" w:customStyle="1" w:styleId="316">
    <w:name w:val="Сетка таблицы31"/>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semiHidden/>
    <w:locked/>
    <w:rsid w:val="003A4A53"/>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4A53"/>
    <w:rPr>
      <w:rFonts w:ascii="Arial" w:eastAsia="Times New Roman" w:hAnsi="Arial" w:cs="Arial"/>
      <w:b/>
      <w:bCs/>
      <w:i/>
      <w:iCs/>
      <w:sz w:val="28"/>
      <w:szCs w:val="28"/>
    </w:rPr>
  </w:style>
  <w:style w:type="paragraph" w:customStyle="1" w:styleId="afffff0">
    <w:name w:val="Тендерные данные"/>
    <w:basedOn w:val="a"/>
    <w:uiPriority w:val="99"/>
    <w:semiHidden/>
    <w:rsid w:val="003A4A53"/>
    <w:pPr>
      <w:widowControl/>
      <w:tabs>
        <w:tab w:val="left" w:pos="1985"/>
      </w:tabs>
      <w:spacing w:before="120" w:after="60"/>
      <w:jc w:val="both"/>
    </w:pPr>
    <w:rPr>
      <w:rFonts w:eastAsia="MS Mincho" w:cs="Times New Roman"/>
      <w:b/>
      <w:bCs/>
    </w:rPr>
  </w:style>
  <w:style w:type="paragraph" w:customStyle="1" w:styleId="afffff1">
    <w:name w:val="Условия контракта"/>
    <w:basedOn w:val="a"/>
    <w:uiPriority w:val="99"/>
    <w:semiHidden/>
    <w:rsid w:val="003A4A53"/>
    <w:pPr>
      <w:widowControl/>
      <w:tabs>
        <w:tab w:val="num" w:pos="567"/>
      </w:tabs>
      <w:spacing w:before="240" w:after="120"/>
      <w:ind w:left="567" w:hanging="567"/>
      <w:jc w:val="both"/>
    </w:pPr>
    <w:rPr>
      <w:rFonts w:eastAsia="MS Mincho" w:cs="Times New Roman"/>
      <w:b/>
      <w:bCs/>
    </w:rPr>
  </w:style>
  <w:style w:type="paragraph" w:customStyle="1" w:styleId="3f2">
    <w:name w:val="Раздел 3"/>
    <w:basedOn w:val="a"/>
    <w:uiPriority w:val="99"/>
    <w:semiHidden/>
    <w:rsid w:val="003A4A53"/>
    <w:pPr>
      <w:widowControl/>
      <w:tabs>
        <w:tab w:val="num" w:pos="432"/>
      </w:tabs>
      <w:spacing w:before="120" w:after="120"/>
      <w:ind w:left="432" w:hanging="432"/>
      <w:jc w:val="center"/>
    </w:pPr>
    <w:rPr>
      <w:rFonts w:eastAsia="MS Mincho" w:cs="Times New Roman"/>
      <w:b/>
      <w:bCs/>
    </w:rPr>
  </w:style>
  <w:style w:type="paragraph" w:customStyle="1" w:styleId="1f7">
    <w:name w:val="Название1"/>
    <w:basedOn w:val="a"/>
    <w:qFormat/>
    <w:rsid w:val="003A4A53"/>
    <w:pPr>
      <w:autoSpaceDE w:val="0"/>
      <w:autoSpaceDN w:val="0"/>
      <w:adjustRightInd w:val="0"/>
      <w:jc w:val="center"/>
    </w:pPr>
    <w:rPr>
      <w:rFonts w:eastAsia="MS Mincho" w:cs="Times New Roman"/>
    </w:rPr>
  </w:style>
  <w:style w:type="paragraph" w:customStyle="1" w:styleId="afffff2">
    <w:name w:val="Подраздел"/>
    <w:basedOn w:val="a"/>
    <w:uiPriority w:val="99"/>
    <w:semiHidden/>
    <w:rsid w:val="003A4A53"/>
    <w:pPr>
      <w:widowControl/>
      <w:suppressAutoHyphens/>
      <w:spacing w:before="240" w:after="120"/>
      <w:jc w:val="center"/>
    </w:pPr>
    <w:rPr>
      <w:rFonts w:ascii="TimesDL" w:eastAsia="MS Mincho" w:hAnsi="TimesDL" w:cs="TimesDL"/>
      <w:b/>
      <w:bCs/>
      <w:smallCaps/>
      <w:spacing w:val="-2"/>
    </w:rPr>
  </w:style>
  <w:style w:type="table" w:customStyle="1" w:styleId="73">
    <w:name w:val="Сетка таблицы7"/>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8">
    <w:name w:val="index 1"/>
    <w:basedOn w:val="a"/>
    <w:next w:val="a"/>
    <w:autoRedefine/>
    <w:uiPriority w:val="99"/>
    <w:semiHidden/>
    <w:rsid w:val="003A4A53"/>
    <w:pPr>
      <w:widowControl/>
      <w:ind w:left="200" w:hanging="200"/>
    </w:pPr>
    <w:rPr>
      <w:rFonts w:eastAsia="MS Mincho" w:cs="Times New Roman"/>
      <w:sz w:val="20"/>
      <w:szCs w:val="20"/>
    </w:rPr>
  </w:style>
  <w:style w:type="paragraph" w:customStyle="1" w:styleId="-11">
    <w:name w:val="Цветной список - Акцент 11"/>
    <w:basedOn w:val="a"/>
    <w:uiPriority w:val="34"/>
    <w:qFormat/>
    <w:rsid w:val="003A4A53"/>
    <w:pPr>
      <w:widowControl/>
      <w:ind w:left="720"/>
      <w:contextualSpacing/>
    </w:pPr>
    <w:rPr>
      <w:rFonts w:eastAsia="MS Mincho" w:cs="Times New Roman"/>
    </w:rPr>
  </w:style>
  <w:style w:type="character" w:customStyle="1" w:styleId="FontStyle27">
    <w:name w:val="Font Style27"/>
    <w:uiPriority w:val="99"/>
    <w:rsid w:val="003A4A53"/>
    <w:rPr>
      <w:rFonts w:ascii="Segoe UI" w:hAnsi="Segoe UI" w:cs="Segoe UI"/>
      <w:sz w:val="18"/>
      <w:szCs w:val="18"/>
    </w:rPr>
  </w:style>
  <w:style w:type="paragraph" w:customStyle="1" w:styleId="3f3">
    <w:name w:val="Абзац списка3"/>
    <w:basedOn w:val="a"/>
    <w:uiPriority w:val="99"/>
    <w:rsid w:val="003A4A53"/>
    <w:pPr>
      <w:widowControl/>
      <w:ind w:left="720"/>
      <w:contextualSpacing/>
    </w:pPr>
    <w:rPr>
      <w:rFonts w:ascii="Cambria" w:eastAsia="MS Mincho" w:hAnsi="Cambria" w:cs="Times New Roman"/>
    </w:rPr>
  </w:style>
  <w:style w:type="paragraph" w:customStyle="1" w:styleId="msonormalcxspmiddle">
    <w:name w:val="msonormalcxspmiddle"/>
    <w:uiPriority w:val="99"/>
    <w:rsid w:val="003A4A53"/>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
    <w:uiPriority w:val="99"/>
    <w:rsid w:val="003A4A53"/>
    <w:pPr>
      <w:widowControl/>
      <w:spacing w:before="100" w:beforeAutospacing="1" w:after="100" w:afterAutospacing="1"/>
    </w:pPr>
    <w:rPr>
      <w:rFonts w:eastAsia="Times New Roman" w:cs="Times New Roman"/>
    </w:rPr>
  </w:style>
  <w:style w:type="paragraph" w:customStyle="1" w:styleId="msonormalcxsplast">
    <w:name w:val="msonormalcxsplast"/>
    <w:basedOn w:val="a"/>
    <w:uiPriority w:val="99"/>
    <w:rsid w:val="003A4A53"/>
    <w:pPr>
      <w:widowControl/>
      <w:spacing w:before="100" w:beforeAutospacing="1" w:after="100" w:afterAutospacing="1"/>
    </w:pPr>
    <w:rPr>
      <w:rFonts w:eastAsia="Times New Roman" w:cs="Times New Roman"/>
    </w:rPr>
  </w:style>
  <w:style w:type="paragraph" w:customStyle="1" w:styleId="Style40">
    <w:name w:val="Style4"/>
    <w:basedOn w:val="a"/>
    <w:uiPriority w:val="99"/>
    <w:rsid w:val="003A4A53"/>
    <w:pPr>
      <w:autoSpaceDE w:val="0"/>
      <w:autoSpaceDN w:val="0"/>
      <w:adjustRightInd w:val="0"/>
      <w:spacing w:line="258" w:lineRule="exact"/>
      <w:ind w:firstLine="662"/>
      <w:jc w:val="both"/>
    </w:pPr>
    <w:rPr>
      <w:rFonts w:ascii="Segoe UI" w:eastAsia="Times New Roman" w:hAnsi="Segoe UI" w:cs="Segoe UI"/>
    </w:rPr>
  </w:style>
  <w:style w:type="paragraph" w:customStyle="1" w:styleId="Style7">
    <w:name w:val="Style7"/>
    <w:basedOn w:val="a"/>
    <w:uiPriority w:val="99"/>
    <w:rsid w:val="003A4A53"/>
    <w:pPr>
      <w:autoSpaceDE w:val="0"/>
      <w:autoSpaceDN w:val="0"/>
      <w:adjustRightInd w:val="0"/>
      <w:spacing w:line="250" w:lineRule="exact"/>
      <w:ind w:firstLine="658"/>
      <w:jc w:val="both"/>
    </w:pPr>
    <w:rPr>
      <w:rFonts w:ascii="Segoe UI" w:eastAsia="Times New Roman" w:hAnsi="Segoe UI" w:cs="Segoe UI"/>
    </w:rPr>
  </w:style>
  <w:style w:type="paragraph" w:customStyle="1" w:styleId="Style5">
    <w:name w:val="Style5"/>
    <w:basedOn w:val="a"/>
    <w:uiPriority w:val="99"/>
    <w:rsid w:val="003A4A53"/>
    <w:pPr>
      <w:autoSpaceDE w:val="0"/>
      <w:autoSpaceDN w:val="0"/>
      <w:adjustRightInd w:val="0"/>
    </w:pPr>
    <w:rPr>
      <w:rFonts w:ascii="Segoe UI" w:eastAsia="Times New Roman" w:hAnsi="Segoe UI" w:cs="Segoe UI"/>
    </w:rPr>
  </w:style>
  <w:style w:type="character" w:customStyle="1" w:styleId="FontStyle25">
    <w:name w:val="Font Style25"/>
    <w:uiPriority w:val="99"/>
    <w:rsid w:val="003A4A53"/>
    <w:rPr>
      <w:rFonts w:ascii="Segoe UI" w:hAnsi="Segoe UI" w:cs="Segoe UI"/>
      <w:i/>
      <w:iCs/>
      <w:sz w:val="18"/>
      <w:szCs w:val="18"/>
    </w:rPr>
  </w:style>
  <w:style w:type="character" w:customStyle="1" w:styleId="FontStyle30">
    <w:name w:val="Font Style30"/>
    <w:uiPriority w:val="99"/>
    <w:rsid w:val="003A4A53"/>
    <w:rPr>
      <w:rFonts w:ascii="Segoe UI" w:hAnsi="Segoe UI" w:cs="Segoe UI"/>
      <w:sz w:val="14"/>
      <w:szCs w:val="14"/>
    </w:rPr>
  </w:style>
  <w:style w:type="character" w:customStyle="1" w:styleId="FontStyle42">
    <w:name w:val="Font Style42"/>
    <w:uiPriority w:val="99"/>
    <w:rsid w:val="003A4A53"/>
    <w:rPr>
      <w:rFonts w:ascii="Segoe UI" w:hAnsi="Segoe UI" w:cs="Segoe UI"/>
      <w:sz w:val="18"/>
      <w:szCs w:val="18"/>
    </w:rPr>
  </w:style>
  <w:style w:type="paragraph" w:customStyle="1" w:styleId="Style8">
    <w:name w:val="Style8"/>
    <w:basedOn w:val="a"/>
    <w:uiPriority w:val="99"/>
    <w:rsid w:val="003A4A53"/>
    <w:pPr>
      <w:autoSpaceDE w:val="0"/>
      <w:autoSpaceDN w:val="0"/>
      <w:adjustRightInd w:val="0"/>
      <w:spacing w:line="254" w:lineRule="exact"/>
      <w:jc w:val="both"/>
    </w:pPr>
    <w:rPr>
      <w:rFonts w:ascii="Segoe UI" w:eastAsia="Times New Roman" w:hAnsi="Segoe UI" w:cs="Segoe UI"/>
    </w:rPr>
  </w:style>
  <w:style w:type="paragraph" w:customStyle="1" w:styleId="Style23">
    <w:name w:val="Style23"/>
    <w:basedOn w:val="a"/>
    <w:uiPriority w:val="99"/>
    <w:rsid w:val="003A4A53"/>
    <w:pPr>
      <w:autoSpaceDE w:val="0"/>
      <w:autoSpaceDN w:val="0"/>
      <w:adjustRightInd w:val="0"/>
      <w:spacing w:line="302" w:lineRule="exact"/>
    </w:pPr>
    <w:rPr>
      <w:rFonts w:ascii="Segoe UI" w:eastAsia="Times New Roman" w:hAnsi="Segoe UI" w:cs="Segoe UI"/>
    </w:rPr>
  </w:style>
  <w:style w:type="character" w:customStyle="1" w:styleId="FontStyle28">
    <w:name w:val="Font Style28"/>
    <w:uiPriority w:val="99"/>
    <w:rsid w:val="003A4A53"/>
    <w:rPr>
      <w:rFonts w:ascii="Angsana New" w:hAnsi="Angsana New" w:cs="Angsana New"/>
      <w:sz w:val="24"/>
      <w:szCs w:val="24"/>
    </w:rPr>
  </w:style>
  <w:style w:type="character" w:customStyle="1" w:styleId="FontStyle41">
    <w:name w:val="Font Style41"/>
    <w:uiPriority w:val="99"/>
    <w:rsid w:val="003A4A53"/>
    <w:rPr>
      <w:rFonts w:ascii="Garamond" w:hAnsi="Garamond" w:cs="Garamond"/>
      <w:i/>
      <w:iCs/>
      <w:sz w:val="22"/>
      <w:szCs w:val="22"/>
    </w:rPr>
  </w:style>
  <w:style w:type="character" w:customStyle="1" w:styleId="FontStyle29">
    <w:name w:val="Font Style29"/>
    <w:uiPriority w:val="99"/>
    <w:rsid w:val="003A4A53"/>
    <w:rPr>
      <w:rFonts w:ascii="Segoe UI" w:hAnsi="Segoe UI" w:cs="Segoe UI"/>
      <w:spacing w:val="-10"/>
      <w:sz w:val="20"/>
      <w:szCs w:val="20"/>
    </w:rPr>
  </w:style>
  <w:style w:type="character" w:customStyle="1" w:styleId="FontStyle44">
    <w:name w:val="Font Style44"/>
    <w:uiPriority w:val="99"/>
    <w:rsid w:val="003A4A53"/>
    <w:rPr>
      <w:rFonts w:ascii="Cambria" w:hAnsi="Cambria" w:cs="Cambria"/>
      <w:i/>
      <w:iCs/>
      <w:sz w:val="18"/>
      <w:szCs w:val="18"/>
    </w:rPr>
  </w:style>
  <w:style w:type="paragraph" w:customStyle="1" w:styleId="Style12">
    <w:name w:val="Style12"/>
    <w:basedOn w:val="a"/>
    <w:uiPriority w:val="99"/>
    <w:rsid w:val="003A4A53"/>
    <w:pPr>
      <w:autoSpaceDE w:val="0"/>
      <w:autoSpaceDN w:val="0"/>
      <w:adjustRightInd w:val="0"/>
    </w:pPr>
    <w:rPr>
      <w:rFonts w:ascii="Segoe UI" w:eastAsia="Times New Roman" w:hAnsi="Segoe UI" w:cs="Segoe UI"/>
    </w:rPr>
  </w:style>
  <w:style w:type="character" w:customStyle="1" w:styleId="FontStyle45">
    <w:name w:val="Font Style45"/>
    <w:uiPriority w:val="99"/>
    <w:rsid w:val="003A4A53"/>
    <w:rPr>
      <w:rFonts w:ascii="Segoe UI" w:hAnsi="Segoe UI" w:cs="Segoe UI"/>
      <w:sz w:val="18"/>
      <w:szCs w:val="18"/>
    </w:rPr>
  </w:style>
  <w:style w:type="paragraph" w:customStyle="1" w:styleId="Style16">
    <w:name w:val="Style16"/>
    <w:basedOn w:val="a"/>
    <w:uiPriority w:val="99"/>
    <w:rsid w:val="003A4A53"/>
    <w:pPr>
      <w:autoSpaceDE w:val="0"/>
      <w:autoSpaceDN w:val="0"/>
      <w:adjustRightInd w:val="0"/>
    </w:pPr>
    <w:rPr>
      <w:rFonts w:ascii="Segoe UI" w:eastAsia="Times New Roman" w:hAnsi="Segoe UI" w:cs="Segoe UI"/>
    </w:rPr>
  </w:style>
  <w:style w:type="paragraph" w:customStyle="1" w:styleId="Style17">
    <w:name w:val="Style17"/>
    <w:basedOn w:val="a"/>
    <w:uiPriority w:val="99"/>
    <w:rsid w:val="003A4A53"/>
    <w:pPr>
      <w:autoSpaceDE w:val="0"/>
      <w:autoSpaceDN w:val="0"/>
      <w:adjustRightInd w:val="0"/>
      <w:spacing w:line="259" w:lineRule="exact"/>
      <w:ind w:firstLine="542"/>
      <w:jc w:val="both"/>
    </w:pPr>
    <w:rPr>
      <w:rFonts w:ascii="Segoe UI" w:eastAsia="Times New Roman" w:hAnsi="Segoe UI" w:cs="Segoe UI"/>
    </w:rPr>
  </w:style>
  <w:style w:type="character" w:customStyle="1" w:styleId="FontStyle47">
    <w:name w:val="Font Style47"/>
    <w:uiPriority w:val="99"/>
    <w:rsid w:val="003A4A53"/>
    <w:rPr>
      <w:rFonts w:ascii="Segoe UI" w:hAnsi="Segoe UI" w:cs="Segoe UI"/>
      <w:sz w:val="18"/>
      <w:szCs w:val="18"/>
    </w:rPr>
  </w:style>
  <w:style w:type="paragraph" w:customStyle="1" w:styleId="s3">
    <w:name w:val="s_3"/>
    <w:basedOn w:val="a"/>
    <w:uiPriority w:val="99"/>
    <w:rsid w:val="003A4A53"/>
    <w:pPr>
      <w:widowControl/>
      <w:spacing w:before="100" w:beforeAutospacing="1" w:after="100" w:afterAutospacing="1"/>
    </w:pPr>
    <w:rPr>
      <w:rFonts w:eastAsia="Times New Roman" w:cs="Times New Roman"/>
    </w:rPr>
  </w:style>
  <w:style w:type="character" w:customStyle="1" w:styleId="a8">
    <w:name w:val="Без интервала Знак"/>
    <w:link w:val="a7"/>
    <w:uiPriority w:val="1"/>
    <w:rsid w:val="003A4A53"/>
  </w:style>
  <w:style w:type="paragraph" w:customStyle="1" w:styleId="1f9">
    <w:name w:val="Подзаголовок1"/>
    <w:basedOn w:val="a"/>
    <w:rsid w:val="003A4A53"/>
    <w:pPr>
      <w:widowControl/>
      <w:spacing w:before="100" w:beforeAutospacing="1" w:after="100" w:afterAutospacing="1"/>
    </w:pPr>
    <w:rPr>
      <w:rFonts w:eastAsia="Times New Roman" w:cs="Times New Roman"/>
    </w:rPr>
  </w:style>
  <w:style w:type="paragraph" w:customStyle="1" w:styleId="parameter">
    <w:name w:val="parameter"/>
    <w:basedOn w:val="a"/>
    <w:rsid w:val="003A4A53"/>
    <w:pPr>
      <w:widowControl/>
      <w:spacing w:before="100" w:beforeAutospacing="1" w:after="100" w:afterAutospacing="1"/>
    </w:pPr>
    <w:rPr>
      <w:rFonts w:eastAsia="Times New Roman" w:cs="Times New Roman"/>
    </w:rPr>
  </w:style>
  <w:style w:type="paragraph" w:customStyle="1" w:styleId="parametervalue">
    <w:name w:val="parametervalue"/>
    <w:basedOn w:val="a"/>
    <w:rsid w:val="003A4A53"/>
    <w:pPr>
      <w:widowControl/>
      <w:spacing w:before="100" w:beforeAutospacing="1" w:after="100" w:afterAutospacing="1"/>
    </w:pPr>
    <w:rPr>
      <w:rFonts w:eastAsia="Times New Roman" w:cs="Times New Roman"/>
    </w:rPr>
  </w:style>
  <w:style w:type="paragraph" w:customStyle="1" w:styleId="item-meta">
    <w:name w:val="item-meta"/>
    <w:basedOn w:val="a"/>
    <w:rsid w:val="003A4A53"/>
    <w:pPr>
      <w:widowControl/>
      <w:spacing w:before="100" w:beforeAutospacing="1" w:after="100" w:afterAutospacing="1"/>
    </w:pPr>
    <w:rPr>
      <w:rFonts w:eastAsia="Times New Roman" w:cs="Times New Roman"/>
    </w:rPr>
  </w:style>
  <w:style w:type="character" w:customStyle="1" w:styleId="item-categories">
    <w:name w:val="item-categories"/>
    <w:rsid w:val="003A4A53"/>
  </w:style>
  <w:style w:type="character" w:customStyle="1" w:styleId="item-time">
    <w:name w:val="item-time"/>
    <w:rsid w:val="003A4A53"/>
  </w:style>
  <w:style w:type="character" w:customStyle="1" w:styleId="411">
    <w:name w:val="Заголовок 4 Знак1"/>
    <w:aliases w:val="Параграф Знак1"/>
    <w:semiHidden/>
    <w:rsid w:val="003A4A53"/>
    <w:rPr>
      <w:rFonts w:ascii="Calibri Light" w:eastAsia="Times New Roman" w:hAnsi="Calibri Light" w:cs="Times New Roman"/>
      <w:b/>
      <w:bCs/>
      <w:i/>
      <w:iCs/>
      <w:color w:val="5B9BD5"/>
      <w:sz w:val="24"/>
      <w:szCs w:val="24"/>
    </w:rPr>
  </w:style>
  <w:style w:type="character" w:customStyle="1" w:styleId="511">
    <w:name w:val="Заголовок 5 Знак1"/>
    <w:aliases w:val="_Подпункт Знак1"/>
    <w:semiHidden/>
    <w:rsid w:val="003A4A53"/>
    <w:rPr>
      <w:rFonts w:ascii="Calibri Light" w:eastAsia="Times New Roman" w:hAnsi="Calibri Light" w:cs="Times New Roman"/>
      <w:color w:val="1F4D78"/>
      <w:sz w:val="24"/>
      <w:szCs w:val="24"/>
    </w:rPr>
  </w:style>
  <w:style w:type="character" w:customStyle="1" w:styleId="1fa">
    <w:name w:val="Основной текст с отступом Знак1"/>
    <w:aliases w:val="текст Знак1"/>
    <w:semiHidden/>
    <w:rsid w:val="003A4A53"/>
    <w:rPr>
      <w:rFonts w:ascii="Times New Roman" w:hAnsi="Times New Roman"/>
      <w:sz w:val="24"/>
      <w:szCs w:val="24"/>
    </w:rPr>
  </w:style>
  <w:style w:type="character" w:customStyle="1" w:styleId="Bodytext11pt">
    <w:name w:val="Body text + 11 pt"/>
    <w:aliases w:val="Not Bold,Spacing 0 pt"/>
    <w:rsid w:val="003A4A53"/>
    <w:rPr>
      <w:rFonts w:ascii="Times New Roman" w:eastAsia="Times New Roman" w:hAnsi="Times New Roman" w:cs="Times New Roman" w:hint="default"/>
      <w:b w:val="0"/>
      <w:bCs w:val="0"/>
      <w:i/>
      <w:iCs/>
      <w:color w:val="000000"/>
      <w:spacing w:val="0"/>
      <w:w w:val="100"/>
      <w:position w:val="0"/>
      <w:sz w:val="22"/>
      <w:szCs w:val="22"/>
      <w:shd w:val="clear" w:color="auto" w:fill="FFFFFF"/>
      <w:lang w:val="ru-RU" w:eastAsia="ru-RU" w:bidi="ru-RU"/>
    </w:rPr>
  </w:style>
  <w:style w:type="table" w:customStyle="1" w:styleId="121">
    <w:name w:val="Сетка таблицы1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extList">
    <w:name w:val="ConsPlusTextList"/>
    <w:rsid w:val="00371739"/>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msonormalmailrucssattributepostfix">
    <w:name w:val="msonormal_mailru_css_attribute_postfix"/>
    <w:basedOn w:val="a"/>
    <w:rsid w:val="00477349"/>
    <w:pPr>
      <w:widowControl/>
      <w:spacing w:before="100" w:beforeAutospacing="1" w:after="100" w:afterAutospacing="1"/>
    </w:pPr>
    <w:rPr>
      <w:rFonts w:eastAsia="Times New Roman" w:cs="Times New Roman"/>
    </w:rPr>
  </w:style>
  <w:style w:type="paragraph" w:customStyle="1" w:styleId="msonormal0">
    <w:name w:val="msonormal"/>
    <w:basedOn w:val="a"/>
    <w:rsid w:val="004E0735"/>
    <w:pPr>
      <w:widowControl/>
      <w:spacing w:before="100" w:beforeAutospacing="1" w:after="100" w:afterAutospacing="1"/>
    </w:pPr>
    <w:rPr>
      <w:rFonts w:eastAsia="Times New Roman" w:cs="Times New Roman"/>
    </w:rPr>
  </w:style>
  <w:style w:type="numbering" w:customStyle="1" w:styleId="111">
    <w:name w:val="Стиль_Список111"/>
    <w:uiPriority w:val="99"/>
    <w:rsid w:val="00F4443C"/>
    <w:pPr>
      <w:numPr>
        <w:numId w:val="5"/>
      </w:numPr>
    </w:pPr>
  </w:style>
  <w:style w:type="character" w:customStyle="1" w:styleId="i-text-lowcase">
    <w:name w:val="i-text-lowcase"/>
    <w:basedOn w:val="a0"/>
    <w:rsid w:val="00C35105"/>
  </w:style>
  <w:style w:type="character" w:customStyle="1" w:styleId="b-col">
    <w:name w:val="b-col"/>
    <w:basedOn w:val="a0"/>
    <w:rsid w:val="00E57D71"/>
  </w:style>
  <w:style w:type="character" w:customStyle="1" w:styleId="i-dib">
    <w:name w:val="i-dib"/>
    <w:basedOn w:val="a0"/>
    <w:rsid w:val="00E57D71"/>
  </w:style>
  <w:style w:type="character" w:customStyle="1" w:styleId="1fb">
    <w:name w:val="Неразрешенное упоминание1"/>
    <w:basedOn w:val="a0"/>
    <w:uiPriority w:val="99"/>
    <w:semiHidden/>
    <w:unhideWhenUsed/>
    <w:rsid w:val="00ED3755"/>
    <w:rPr>
      <w:color w:val="605E5C"/>
      <w:shd w:val="clear" w:color="auto" w:fill="E1DFDD"/>
    </w:rPr>
  </w:style>
  <w:style w:type="table" w:customStyle="1" w:styleId="82">
    <w:name w:val="Сетка таблицы8"/>
    <w:basedOn w:val="a1"/>
    <w:next w:val="afff6"/>
    <w:uiPriority w:val="59"/>
    <w:rsid w:val="00CD5F3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010E89"/>
    <w:pPr>
      <w:spacing w:before="120" w:after="120"/>
      <w:jc w:val="both"/>
    </w:pPr>
    <w:rPr>
      <w:rFonts w:eastAsia="Times New Roman" w:cs="Times New Roman"/>
      <w:lang w:eastAsia="ru-RU"/>
    </w:rPr>
  </w:style>
  <w:style w:type="paragraph" w:customStyle="1" w:styleId="heading1normal">
    <w:name w:val="heading 1 normal"/>
    <w:aliases w:val="Заголовок 1 Обычный"/>
    <w:basedOn w:val="a"/>
    <w:next w:val="a"/>
    <w:uiPriority w:val="9"/>
    <w:qFormat/>
    <w:rsid w:val="00010E89"/>
    <w:pPr>
      <w:widowControl/>
      <w:numPr>
        <w:numId w:val="27"/>
      </w:numPr>
      <w:spacing w:before="120" w:after="120" w:line="276" w:lineRule="auto"/>
      <w:ind w:firstLine="482"/>
      <w:jc w:val="both"/>
      <w:outlineLvl w:val="0"/>
    </w:pPr>
    <w:rPr>
      <w:rFonts w:eastAsia="Times New Roman" w:cs="Times New Roman"/>
    </w:rPr>
  </w:style>
  <w:style w:type="paragraph" w:customStyle="1" w:styleId="heading1normalunnumbered">
    <w:name w:val="heading 1 normal unnumbered"/>
    <w:aliases w:val="Заголовок 1 Обычный Ненумерованный"/>
    <w:basedOn w:val="a"/>
    <w:next w:val="a"/>
    <w:uiPriority w:val="9"/>
    <w:qFormat/>
    <w:rsid w:val="00010E89"/>
    <w:pPr>
      <w:widowControl/>
      <w:spacing w:before="120" w:after="120" w:line="276" w:lineRule="auto"/>
      <w:ind w:firstLine="482"/>
      <w:jc w:val="both"/>
      <w:outlineLvl w:val="0"/>
    </w:pPr>
    <w:rPr>
      <w:rFonts w:eastAsia="Times New Roman" w:cs="Times New Roman"/>
    </w:rPr>
  </w:style>
  <w:style w:type="paragraph" w:customStyle="1" w:styleId="heading2normal">
    <w:name w:val="heading 2 normal"/>
    <w:aliases w:val="Заголовок 2 Обычный"/>
    <w:basedOn w:val="a"/>
    <w:next w:val="a"/>
    <w:uiPriority w:val="9"/>
    <w:qFormat/>
    <w:rsid w:val="00010E89"/>
    <w:pPr>
      <w:widowControl/>
      <w:numPr>
        <w:ilvl w:val="1"/>
        <w:numId w:val="27"/>
      </w:numPr>
      <w:spacing w:before="120" w:after="120" w:line="276" w:lineRule="auto"/>
      <w:ind w:firstLine="482"/>
      <w:jc w:val="both"/>
      <w:outlineLvl w:val="1"/>
    </w:pPr>
    <w:rPr>
      <w:rFonts w:eastAsia="Times New Roman" w:cs="Times New Roman"/>
    </w:rPr>
  </w:style>
  <w:style w:type="paragraph" w:customStyle="1" w:styleId="heading3normal">
    <w:name w:val="heading 3 normal"/>
    <w:aliases w:val="Заголовок 3 Обычный"/>
    <w:basedOn w:val="a"/>
    <w:next w:val="a"/>
    <w:uiPriority w:val="9"/>
    <w:qFormat/>
    <w:rsid w:val="00010E89"/>
    <w:pPr>
      <w:widowControl/>
      <w:numPr>
        <w:ilvl w:val="2"/>
        <w:numId w:val="27"/>
      </w:numPr>
      <w:spacing w:before="120" w:after="120" w:line="276" w:lineRule="auto"/>
      <w:ind w:firstLine="482"/>
      <w:jc w:val="both"/>
      <w:outlineLvl w:val="2"/>
    </w:pPr>
    <w:rPr>
      <w:rFonts w:eastAsia="Times New Roman" w:cs="Times New Roman"/>
    </w:rPr>
  </w:style>
  <w:style w:type="paragraph" w:customStyle="1" w:styleId="heading4normal">
    <w:name w:val="heading 4 normal"/>
    <w:aliases w:val="Заголовок 4 Обычный"/>
    <w:basedOn w:val="a"/>
    <w:next w:val="a"/>
    <w:uiPriority w:val="9"/>
    <w:qFormat/>
    <w:rsid w:val="00010E89"/>
    <w:pPr>
      <w:widowControl/>
      <w:numPr>
        <w:ilvl w:val="3"/>
        <w:numId w:val="27"/>
      </w:numPr>
      <w:spacing w:before="120" w:after="120" w:line="276" w:lineRule="auto"/>
      <w:ind w:firstLine="482"/>
      <w:jc w:val="both"/>
      <w:outlineLvl w:val="3"/>
    </w:pPr>
    <w:rPr>
      <w:rFonts w:eastAsia="Times New Roman" w:cs="Times New Roman"/>
    </w:rPr>
  </w:style>
  <w:style w:type="paragraph" w:customStyle="1" w:styleId="heading5normal">
    <w:name w:val="heading 5 normal"/>
    <w:aliases w:val="Заголовок 5 Обычный"/>
    <w:basedOn w:val="a"/>
    <w:next w:val="a"/>
    <w:uiPriority w:val="9"/>
    <w:qFormat/>
    <w:rsid w:val="00010E89"/>
    <w:pPr>
      <w:widowControl/>
      <w:numPr>
        <w:ilvl w:val="4"/>
        <w:numId w:val="27"/>
      </w:numPr>
      <w:spacing w:before="120" w:after="120" w:line="276" w:lineRule="auto"/>
      <w:ind w:firstLine="482"/>
      <w:jc w:val="both"/>
      <w:outlineLvl w:val="4"/>
    </w:pPr>
    <w:rPr>
      <w:rFonts w:eastAsia="Times New Roman" w:cs="Times New Roman"/>
    </w:rPr>
  </w:style>
  <w:style w:type="paragraph" w:customStyle="1" w:styleId="heading6normal">
    <w:name w:val="heading 6 normal"/>
    <w:aliases w:val="Заголовок 6 Обычный"/>
    <w:basedOn w:val="a"/>
    <w:next w:val="a"/>
    <w:uiPriority w:val="9"/>
    <w:qFormat/>
    <w:rsid w:val="00010E89"/>
    <w:pPr>
      <w:widowControl/>
      <w:numPr>
        <w:ilvl w:val="5"/>
        <w:numId w:val="27"/>
      </w:numPr>
      <w:spacing w:before="120" w:after="120" w:line="276" w:lineRule="auto"/>
      <w:ind w:firstLine="482"/>
      <w:jc w:val="both"/>
      <w:outlineLvl w:val="5"/>
    </w:pPr>
    <w:rPr>
      <w:rFonts w:eastAsia="Times New Roman" w:cs="Times New Roman"/>
    </w:rPr>
  </w:style>
  <w:style w:type="paragraph" w:customStyle="1" w:styleId="heading7normal">
    <w:name w:val="heading 7 normal"/>
    <w:aliases w:val="Заголовок 7 Обычный"/>
    <w:basedOn w:val="a"/>
    <w:next w:val="a"/>
    <w:uiPriority w:val="9"/>
    <w:qFormat/>
    <w:rsid w:val="00010E89"/>
    <w:pPr>
      <w:widowControl/>
      <w:numPr>
        <w:ilvl w:val="6"/>
        <w:numId w:val="27"/>
      </w:numPr>
      <w:spacing w:before="120" w:after="120" w:line="276" w:lineRule="auto"/>
      <w:ind w:firstLine="482"/>
      <w:jc w:val="both"/>
      <w:outlineLvl w:val="6"/>
    </w:pPr>
    <w:rPr>
      <w:rFonts w:eastAsia="Times New Roman" w:cs="Times New Roman"/>
    </w:rPr>
  </w:style>
  <w:style w:type="paragraph" w:customStyle="1" w:styleId="heading8normal">
    <w:name w:val="heading 8 normal"/>
    <w:aliases w:val="Заголовок 8 Обычный"/>
    <w:basedOn w:val="a"/>
    <w:next w:val="a"/>
    <w:uiPriority w:val="9"/>
    <w:qFormat/>
    <w:rsid w:val="00010E89"/>
    <w:pPr>
      <w:widowControl/>
      <w:numPr>
        <w:ilvl w:val="7"/>
        <w:numId w:val="27"/>
      </w:numPr>
      <w:spacing w:before="120" w:after="120" w:line="276" w:lineRule="auto"/>
      <w:ind w:firstLine="482"/>
      <w:jc w:val="both"/>
      <w:outlineLvl w:val="7"/>
    </w:pPr>
    <w:rPr>
      <w:rFonts w:eastAsia="Times New Roman" w:cs="Times New Roman"/>
    </w:rPr>
  </w:style>
  <w:style w:type="paragraph" w:customStyle="1" w:styleId="heading9normal">
    <w:name w:val="heading 9 normal"/>
    <w:aliases w:val="Заголовок 9 Обычный"/>
    <w:basedOn w:val="a"/>
    <w:next w:val="a"/>
    <w:uiPriority w:val="9"/>
    <w:qFormat/>
    <w:rsid w:val="00010E89"/>
    <w:pPr>
      <w:widowControl/>
      <w:numPr>
        <w:ilvl w:val="8"/>
        <w:numId w:val="27"/>
      </w:numPr>
      <w:spacing w:before="120" w:after="120" w:line="276" w:lineRule="auto"/>
      <w:ind w:firstLine="482"/>
      <w:jc w:val="both"/>
      <w:outlineLvl w:val="8"/>
    </w:pPr>
    <w:rPr>
      <w:rFonts w:eastAsia="Times New Roman" w:cs="Times New Roman"/>
    </w:rPr>
  </w:style>
  <w:style w:type="character" w:customStyle="1" w:styleId="2Verdana7pt">
    <w:name w:val="Основной текст (2) + Verdana;7 pt"/>
    <w:basedOn w:val="a0"/>
    <w:rsid w:val="004677CB"/>
    <w:rPr>
      <w:rFonts w:ascii="Verdana" w:eastAsia="Verdana" w:hAnsi="Verdana" w:cs="Verdana"/>
      <w:color w:val="000000"/>
      <w:spacing w:val="0"/>
      <w:w w:val="100"/>
      <w:position w:val="0"/>
      <w:sz w:val="14"/>
      <w:szCs w:val="14"/>
      <w:shd w:val="clear" w:color="auto" w:fill="FFFFFF"/>
      <w:lang w:val="ru-RU" w:eastAsia="ru-RU" w:bidi="ru-RU"/>
    </w:rPr>
  </w:style>
  <w:style w:type="table" w:customStyle="1" w:styleId="94">
    <w:name w:val="Сетка таблицы9"/>
    <w:basedOn w:val="a1"/>
    <w:next w:val="afff6"/>
    <w:uiPriority w:val="59"/>
    <w:rsid w:val="00014E0C"/>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Стиль_Список1111"/>
    <w:uiPriority w:val="99"/>
    <w:rsid w:val="007C7341"/>
  </w:style>
  <w:style w:type="numbering" w:customStyle="1" w:styleId="1112">
    <w:name w:val="Стиль_Список1112"/>
    <w:uiPriority w:val="99"/>
    <w:rsid w:val="00D7216D"/>
  </w:style>
  <w:style w:type="paragraph" w:customStyle="1" w:styleId="afffff3">
    <w:name w:val="Текстовый блок"/>
    <w:rsid w:val="002D21A1"/>
    <w:pPr>
      <w:spacing w:after="0" w:line="240" w:lineRule="auto"/>
    </w:pPr>
    <w:rPr>
      <w:rFonts w:ascii="Helvetica" w:eastAsia="ヒラギノ角ゴ Pro W3" w:hAnsi="Helvetica" w:cs="Times New Roman"/>
      <w:color w:val="000000"/>
      <w:sz w:val="24"/>
      <w:szCs w:val="20"/>
      <w:lang w:eastAsia="ru-RU"/>
    </w:rPr>
  </w:style>
  <w:style w:type="table" w:customStyle="1" w:styleId="101">
    <w:name w:val="Сетка таблицы10"/>
    <w:basedOn w:val="a1"/>
    <w:next w:val="afff6"/>
    <w:uiPriority w:val="59"/>
    <w:rsid w:val="00CA0623"/>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ff6"/>
    <w:uiPriority w:val="59"/>
    <w:rsid w:val="006B4BE4"/>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28108">
      <w:bodyDiv w:val="1"/>
      <w:marLeft w:val="0"/>
      <w:marRight w:val="0"/>
      <w:marTop w:val="0"/>
      <w:marBottom w:val="0"/>
      <w:divBdr>
        <w:top w:val="none" w:sz="0" w:space="0" w:color="auto"/>
        <w:left w:val="none" w:sz="0" w:space="0" w:color="auto"/>
        <w:bottom w:val="none" w:sz="0" w:space="0" w:color="auto"/>
        <w:right w:val="none" w:sz="0" w:space="0" w:color="auto"/>
      </w:divBdr>
    </w:div>
    <w:div w:id="275721775">
      <w:bodyDiv w:val="1"/>
      <w:marLeft w:val="0"/>
      <w:marRight w:val="0"/>
      <w:marTop w:val="0"/>
      <w:marBottom w:val="0"/>
      <w:divBdr>
        <w:top w:val="none" w:sz="0" w:space="0" w:color="auto"/>
        <w:left w:val="none" w:sz="0" w:space="0" w:color="auto"/>
        <w:bottom w:val="none" w:sz="0" w:space="0" w:color="auto"/>
        <w:right w:val="none" w:sz="0" w:space="0" w:color="auto"/>
      </w:divBdr>
    </w:div>
    <w:div w:id="309333396">
      <w:bodyDiv w:val="1"/>
      <w:marLeft w:val="0"/>
      <w:marRight w:val="0"/>
      <w:marTop w:val="0"/>
      <w:marBottom w:val="0"/>
      <w:divBdr>
        <w:top w:val="none" w:sz="0" w:space="0" w:color="auto"/>
        <w:left w:val="none" w:sz="0" w:space="0" w:color="auto"/>
        <w:bottom w:val="none" w:sz="0" w:space="0" w:color="auto"/>
        <w:right w:val="none" w:sz="0" w:space="0" w:color="auto"/>
      </w:divBdr>
    </w:div>
    <w:div w:id="492380951">
      <w:bodyDiv w:val="1"/>
      <w:marLeft w:val="0"/>
      <w:marRight w:val="0"/>
      <w:marTop w:val="0"/>
      <w:marBottom w:val="0"/>
      <w:divBdr>
        <w:top w:val="none" w:sz="0" w:space="0" w:color="auto"/>
        <w:left w:val="none" w:sz="0" w:space="0" w:color="auto"/>
        <w:bottom w:val="none" w:sz="0" w:space="0" w:color="auto"/>
        <w:right w:val="none" w:sz="0" w:space="0" w:color="auto"/>
      </w:divBdr>
    </w:div>
    <w:div w:id="521281360">
      <w:bodyDiv w:val="1"/>
      <w:marLeft w:val="0"/>
      <w:marRight w:val="0"/>
      <w:marTop w:val="0"/>
      <w:marBottom w:val="0"/>
      <w:divBdr>
        <w:top w:val="none" w:sz="0" w:space="0" w:color="auto"/>
        <w:left w:val="none" w:sz="0" w:space="0" w:color="auto"/>
        <w:bottom w:val="none" w:sz="0" w:space="0" w:color="auto"/>
        <w:right w:val="none" w:sz="0" w:space="0" w:color="auto"/>
      </w:divBdr>
    </w:div>
    <w:div w:id="560363989">
      <w:bodyDiv w:val="1"/>
      <w:marLeft w:val="0"/>
      <w:marRight w:val="0"/>
      <w:marTop w:val="0"/>
      <w:marBottom w:val="0"/>
      <w:divBdr>
        <w:top w:val="none" w:sz="0" w:space="0" w:color="auto"/>
        <w:left w:val="none" w:sz="0" w:space="0" w:color="auto"/>
        <w:bottom w:val="none" w:sz="0" w:space="0" w:color="auto"/>
        <w:right w:val="none" w:sz="0" w:space="0" w:color="auto"/>
      </w:divBdr>
    </w:div>
    <w:div w:id="594943095">
      <w:bodyDiv w:val="1"/>
      <w:marLeft w:val="0"/>
      <w:marRight w:val="0"/>
      <w:marTop w:val="0"/>
      <w:marBottom w:val="0"/>
      <w:divBdr>
        <w:top w:val="none" w:sz="0" w:space="0" w:color="auto"/>
        <w:left w:val="none" w:sz="0" w:space="0" w:color="auto"/>
        <w:bottom w:val="none" w:sz="0" w:space="0" w:color="auto"/>
        <w:right w:val="none" w:sz="0" w:space="0" w:color="auto"/>
      </w:divBdr>
    </w:div>
    <w:div w:id="622733239">
      <w:bodyDiv w:val="1"/>
      <w:marLeft w:val="0"/>
      <w:marRight w:val="0"/>
      <w:marTop w:val="0"/>
      <w:marBottom w:val="0"/>
      <w:divBdr>
        <w:top w:val="none" w:sz="0" w:space="0" w:color="auto"/>
        <w:left w:val="none" w:sz="0" w:space="0" w:color="auto"/>
        <w:bottom w:val="none" w:sz="0" w:space="0" w:color="auto"/>
        <w:right w:val="none" w:sz="0" w:space="0" w:color="auto"/>
      </w:divBdr>
    </w:div>
    <w:div w:id="665598641">
      <w:bodyDiv w:val="1"/>
      <w:marLeft w:val="0"/>
      <w:marRight w:val="0"/>
      <w:marTop w:val="0"/>
      <w:marBottom w:val="0"/>
      <w:divBdr>
        <w:top w:val="none" w:sz="0" w:space="0" w:color="auto"/>
        <w:left w:val="none" w:sz="0" w:space="0" w:color="auto"/>
        <w:bottom w:val="none" w:sz="0" w:space="0" w:color="auto"/>
        <w:right w:val="none" w:sz="0" w:space="0" w:color="auto"/>
      </w:divBdr>
    </w:div>
    <w:div w:id="725377476">
      <w:bodyDiv w:val="1"/>
      <w:marLeft w:val="0"/>
      <w:marRight w:val="0"/>
      <w:marTop w:val="0"/>
      <w:marBottom w:val="0"/>
      <w:divBdr>
        <w:top w:val="none" w:sz="0" w:space="0" w:color="auto"/>
        <w:left w:val="none" w:sz="0" w:space="0" w:color="auto"/>
        <w:bottom w:val="none" w:sz="0" w:space="0" w:color="auto"/>
        <w:right w:val="none" w:sz="0" w:space="0" w:color="auto"/>
      </w:divBdr>
    </w:div>
    <w:div w:id="796798577">
      <w:bodyDiv w:val="1"/>
      <w:marLeft w:val="0"/>
      <w:marRight w:val="0"/>
      <w:marTop w:val="0"/>
      <w:marBottom w:val="0"/>
      <w:divBdr>
        <w:top w:val="none" w:sz="0" w:space="0" w:color="auto"/>
        <w:left w:val="none" w:sz="0" w:space="0" w:color="auto"/>
        <w:bottom w:val="none" w:sz="0" w:space="0" w:color="auto"/>
        <w:right w:val="none" w:sz="0" w:space="0" w:color="auto"/>
      </w:divBdr>
    </w:div>
    <w:div w:id="826822084">
      <w:bodyDiv w:val="1"/>
      <w:marLeft w:val="0"/>
      <w:marRight w:val="0"/>
      <w:marTop w:val="0"/>
      <w:marBottom w:val="0"/>
      <w:divBdr>
        <w:top w:val="none" w:sz="0" w:space="0" w:color="auto"/>
        <w:left w:val="none" w:sz="0" w:space="0" w:color="auto"/>
        <w:bottom w:val="none" w:sz="0" w:space="0" w:color="auto"/>
        <w:right w:val="none" w:sz="0" w:space="0" w:color="auto"/>
      </w:divBdr>
    </w:div>
    <w:div w:id="873689025">
      <w:bodyDiv w:val="1"/>
      <w:marLeft w:val="0"/>
      <w:marRight w:val="0"/>
      <w:marTop w:val="0"/>
      <w:marBottom w:val="0"/>
      <w:divBdr>
        <w:top w:val="none" w:sz="0" w:space="0" w:color="auto"/>
        <w:left w:val="none" w:sz="0" w:space="0" w:color="auto"/>
        <w:bottom w:val="none" w:sz="0" w:space="0" w:color="auto"/>
        <w:right w:val="none" w:sz="0" w:space="0" w:color="auto"/>
      </w:divBdr>
    </w:div>
    <w:div w:id="928462528">
      <w:bodyDiv w:val="1"/>
      <w:marLeft w:val="0"/>
      <w:marRight w:val="0"/>
      <w:marTop w:val="0"/>
      <w:marBottom w:val="0"/>
      <w:divBdr>
        <w:top w:val="none" w:sz="0" w:space="0" w:color="auto"/>
        <w:left w:val="none" w:sz="0" w:space="0" w:color="auto"/>
        <w:bottom w:val="none" w:sz="0" w:space="0" w:color="auto"/>
        <w:right w:val="none" w:sz="0" w:space="0" w:color="auto"/>
      </w:divBdr>
    </w:div>
    <w:div w:id="978606291">
      <w:bodyDiv w:val="1"/>
      <w:marLeft w:val="0"/>
      <w:marRight w:val="0"/>
      <w:marTop w:val="0"/>
      <w:marBottom w:val="0"/>
      <w:divBdr>
        <w:top w:val="none" w:sz="0" w:space="0" w:color="auto"/>
        <w:left w:val="none" w:sz="0" w:space="0" w:color="auto"/>
        <w:bottom w:val="none" w:sz="0" w:space="0" w:color="auto"/>
        <w:right w:val="none" w:sz="0" w:space="0" w:color="auto"/>
      </w:divBdr>
    </w:div>
    <w:div w:id="979849312">
      <w:bodyDiv w:val="1"/>
      <w:marLeft w:val="0"/>
      <w:marRight w:val="0"/>
      <w:marTop w:val="0"/>
      <w:marBottom w:val="0"/>
      <w:divBdr>
        <w:top w:val="none" w:sz="0" w:space="0" w:color="auto"/>
        <w:left w:val="none" w:sz="0" w:space="0" w:color="auto"/>
        <w:bottom w:val="none" w:sz="0" w:space="0" w:color="auto"/>
        <w:right w:val="none" w:sz="0" w:space="0" w:color="auto"/>
      </w:divBdr>
    </w:div>
    <w:div w:id="985357794">
      <w:bodyDiv w:val="1"/>
      <w:marLeft w:val="0"/>
      <w:marRight w:val="0"/>
      <w:marTop w:val="0"/>
      <w:marBottom w:val="0"/>
      <w:divBdr>
        <w:top w:val="none" w:sz="0" w:space="0" w:color="auto"/>
        <w:left w:val="none" w:sz="0" w:space="0" w:color="auto"/>
        <w:bottom w:val="none" w:sz="0" w:space="0" w:color="auto"/>
        <w:right w:val="none" w:sz="0" w:space="0" w:color="auto"/>
      </w:divBdr>
    </w:div>
    <w:div w:id="1029603147">
      <w:bodyDiv w:val="1"/>
      <w:marLeft w:val="0"/>
      <w:marRight w:val="0"/>
      <w:marTop w:val="0"/>
      <w:marBottom w:val="0"/>
      <w:divBdr>
        <w:top w:val="none" w:sz="0" w:space="0" w:color="auto"/>
        <w:left w:val="none" w:sz="0" w:space="0" w:color="auto"/>
        <w:bottom w:val="none" w:sz="0" w:space="0" w:color="auto"/>
        <w:right w:val="none" w:sz="0" w:space="0" w:color="auto"/>
      </w:divBdr>
    </w:div>
    <w:div w:id="1101611570">
      <w:bodyDiv w:val="1"/>
      <w:marLeft w:val="0"/>
      <w:marRight w:val="0"/>
      <w:marTop w:val="0"/>
      <w:marBottom w:val="0"/>
      <w:divBdr>
        <w:top w:val="none" w:sz="0" w:space="0" w:color="auto"/>
        <w:left w:val="none" w:sz="0" w:space="0" w:color="auto"/>
        <w:bottom w:val="none" w:sz="0" w:space="0" w:color="auto"/>
        <w:right w:val="none" w:sz="0" w:space="0" w:color="auto"/>
      </w:divBdr>
    </w:div>
    <w:div w:id="1143890262">
      <w:bodyDiv w:val="1"/>
      <w:marLeft w:val="0"/>
      <w:marRight w:val="0"/>
      <w:marTop w:val="0"/>
      <w:marBottom w:val="0"/>
      <w:divBdr>
        <w:top w:val="none" w:sz="0" w:space="0" w:color="auto"/>
        <w:left w:val="none" w:sz="0" w:space="0" w:color="auto"/>
        <w:bottom w:val="none" w:sz="0" w:space="0" w:color="auto"/>
        <w:right w:val="none" w:sz="0" w:space="0" w:color="auto"/>
      </w:divBdr>
    </w:div>
    <w:div w:id="1217741318">
      <w:bodyDiv w:val="1"/>
      <w:marLeft w:val="0"/>
      <w:marRight w:val="0"/>
      <w:marTop w:val="0"/>
      <w:marBottom w:val="0"/>
      <w:divBdr>
        <w:top w:val="none" w:sz="0" w:space="0" w:color="auto"/>
        <w:left w:val="none" w:sz="0" w:space="0" w:color="auto"/>
        <w:bottom w:val="none" w:sz="0" w:space="0" w:color="auto"/>
        <w:right w:val="none" w:sz="0" w:space="0" w:color="auto"/>
      </w:divBdr>
    </w:div>
    <w:div w:id="1287812917">
      <w:bodyDiv w:val="1"/>
      <w:marLeft w:val="0"/>
      <w:marRight w:val="0"/>
      <w:marTop w:val="0"/>
      <w:marBottom w:val="0"/>
      <w:divBdr>
        <w:top w:val="none" w:sz="0" w:space="0" w:color="auto"/>
        <w:left w:val="none" w:sz="0" w:space="0" w:color="auto"/>
        <w:bottom w:val="none" w:sz="0" w:space="0" w:color="auto"/>
        <w:right w:val="none" w:sz="0" w:space="0" w:color="auto"/>
      </w:divBdr>
      <w:divsChild>
        <w:div w:id="1640108055">
          <w:marLeft w:val="0"/>
          <w:marRight w:val="0"/>
          <w:marTop w:val="0"/>
          <w:marBottom w:val="0"/>
          <w:divBdr>
            <w:top w:val="none" w:sz="0" w:space="0" w:color="auto"/>
            <w:left w:val="none" w:sz="0" w:space="0" w:color="auto"/>
            <w:bottom w:val="none" w:sz="0" w:space="0" w:color="auto"/>
            <w:right w:val="none" w:sz="0" w:space="0" w:color="auto"/>
          </w:divBdr>
          <w:divsChild>
            <w:div w:id="11706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7310">
      <w:bodyDiv w:val="1"/>
      <w:marLeft w:val="0"/>
      <w:marRight w:val="0"/>
      <w:marTop w:val="0"/>
      <w:marBottom w:val="0"/>
      <w:divBdr>
        <w:top w:val="none" w:sz="0" w:space="0" w:color="auto"/>
        <w:left w:val="none" w:sz="0" w:space="0" w:color="auto"/>
        <w:bottom w:val="none" w:sz="0" w:space="0" w:color="auto"/>
        <w:right w:val="none" w:sz="0" w:space="0" w:color="auto"/>
      </w:divBdr>
    </w:div>
    <w:div w:id="1343387576">
      <w:bodyDiv w:val="1"/>
      <w:marLeft w:val="0"/>
      <w:marRight w:val="0"/>
      <w:marTop w:val="0"/>
      <w:marBottom w:val="0"/>
      <w:divBdr>
        <w:top w:val="none" w:sz="0" w:space="0" w:color="auto"/>
        <w:left w:val="none" w:sz="0" w:space="0" w:color="auto"/>
        <w:bottom w:val="none" w:sz="0" w:space="0" w:color="auto"/>
        <w:right w:val="none" w:sz="0" w:space="0" w:color="auto"/>
      </w:divBdr>
    </w:div>
    <w:div w:id="1520120367">
      <w:bodyDiv w:val="1"/>
      <w:marLeft w:val="0"/>
      <w:marRight w:val="0"/>
      <w:marTop w:val="0"/>
      <w:marBottom w:val="0"/>
      <w:divBdr>
        <w:top w:val="none" w:sz="0" w:space="0" w:color="auto"/>
        <w:left w:val="none" w:sz="0" w:space="0" w:color="auto"/>
        <w:bottom w:val="none" w:sz="0" w:space="0" w:color="auto"/>
        <w:right w:val="none" w:sz="0" w:space="0" w:color="auto"/>
      </w:divBdr>
    </w:div>
    <w:div w:id="1580600773">
      <w:bodyDiv w:val="1"/>
      <w:marLeft w:val="0"/>
      <w:marRight w:val="0"/>
      <w:marTop w:val="0"/>
      <w:marBottom w:val="0"/>
      <w:divBdr>
        <w:top w:val="none" w:sz="0" w:space="0" w:color="auto"/>
        <w:left w:val="none" w:sz="0" w:space="0" w:color="auto"/>
        <w:bottom w:val="none" w:sz="0" w:space="0" w:color="auto"/>
        <w:right w:val="none" w:sz="0" w:space="0" w:color="auto"/>
      </w:divBdr>
    </w:div>
    <w:div w:id="1756701465">
      <w:bodyDiv w:val="1"/>
      <w:marLeft w:val="0"/>
      <w:marRight w:val="0"/>
      <w:marTop w:val="0"/>
      <w:marBottom w:val="0"/>
      <w:divBdr>
        <w:top w:val="none" w:sz="0" w:space="0" w:color="auto"/>
        <w:left w:val="none" w:sz="0" w:space="0" w:color="auto"/>
        <w:bottom w:val="none" w:sz="0" w:space="0" w:color="auto"/>
        <w:right w:val="none" w:sz="0" w:space="0" w:color="auto"/>
      </w:divBdr>
    </w:div>
    <w:div w:id="1784808682">
      <w:bodyDiv w:val="1"/>
      <w:marLeft w:val="0"/>
      <w:marRight w:val="0"/>
      <w:marTop w:val="0"/>
      <w:marBottom w:val="0"/>
      <w:divBdr>
        <w:top w:val="none" w:sz="0" w:space="0" w:color="auto"/>
        <w:left w:val="none" w:sz="0" w:space="0" w:color="auto"/>
        <w:bottom w:val="none" w:sz="0" w:space="0" w:color="auto"/>
        <w:right w:val="none" w:sz="0" w:space="0" w:color="auto"/>
      </w:divBdr>
    </w:div>
    <w:div w:id="1841657380">
      <w:bodyDiv w:val="1"/>
      <w:marLeft w:val="0"/>
      <w:marRight w:val="0"/>
      <w:marTop w:val="0"/>
      <w:marBottom w:val="0"/>
      <w:divBdr>
        <w:top w:val="none" w:sz="0" w:space="0" w:color="auto"/>
        <w:left w:val="none" w:sz="0" w:space="0" w:color="auto"/>
        <w:bottom w:val="none" w:sz="0" w:space="0" w:color="auto"/>
        <w:right w:val="none" w:sz="0" w:space="0" w:color="auto"/>
      </w:divBdr>
    </w:div>
    <w:div w:id="1876506465">
      <w:bodyDiv w:val="1"/>
      <w:marLeft w:val="0"/>
      <w:marRight w:val="0"/>
      <w:marTop w:val="0"/>
      <w:marBottom w:val="0"/>
      <w:divBdr>
        <w:top w:val="none" w:sz="0" w:space="0" w:color="auto"/>
        <w:left w:val="none" w:sz="0" w:space="0" w:color="auto"/>
        <w:bottom w:val="none" w:sz="0" w:space="0" w:color="auto"/>
        <w:right w:val="none" w:sz="0" w:space="0" w:color="auto"/>
      </w:divBdr>
    </w:div>
    <w:div w:id="1891763540">
      <w:bodyDiv w:val="1"/>
      <w:marLeft w:val="0"/>
      <w:marRight w:val="0"/>
      <w:marTop w:val="0"/>
      <w:marBottom w:val="0"/>
      <w:divBdr>
        <w:top w:val="none" w:sz="0" w:space="0" w:color="auto"/>
        <w:left w:val="none" w:sz="0" w:space="0" w:color="auto"/>
        <w:bottom w:val="none" w:sz="0" w:space="0" w:color="auto"/>
        <w:right w:val="none" w:sz="0" w:space="0" w:color="auto"/>
      </w:divBdr>
    </w:div>
    <w:div w:id="1893341564">
      <w:bodyDiv w:val="1"/>
      <w:marLeft w:val="0"/>
      <w:marRight w:val="0"/>
      <w:marTop w:val="0"/>
      <w:marBottom w:val="0"/>
      <w:divBdr>
        <w:top w:val="none" w:sz="0" w:space="0" w:color="auto"/>
        <w:left w:val="none" w:sz="0" w:space="0" w:color="auto"/>
        <w:bottom w:val="none" w:sz="0" w:space="0" w:color="auto"/>
        <w:right w:val="none" w:sz="0" w:space="0" w:color="auto"/>
      </w:divBdr>
    </w:div>
    <w:div w:id="1913812415">
      <w:bodyDiv w:val="1"/>
      <w:marLeft w:val="0"/>
      <w:marRight w:val="0"/>
      <w:marTop w:val="0"/>
      <w:marBottom w:val="0"/>
      <w:divBdr>
        <w:top w:val="none" w:sz="0" w:space="0" w:color="auto"/>
        <w:left w:val="none" w:sz="0" w:space="0" w:color="auto"/>
        <w:bottom w:val="none" w:sz="0" w:space="0" w:color="auto"/>
        <w:right w:val="none" w:sz="0" w:space="0" w:color="auto"/>
      </w:divBdr>
    </w:div>
    <w:div w:id="1919097895">
      <w:bodyDiv w:val="1"/>
      <w:marLeft w:val="0"/>
      <w:marRight w:val="0"/>
      <w:marTop w:val="0"/>
      <w:marBottom w:val="0"/>
      <w:divBdr>
        <w:top w:val="none" w:sz="0" w:space="0" w:color="auto"/>
        <w:left w:val="none" w:sz="0" w:space="0" w:color="auto"/>
        <w:bottom w:val="none" w:sz="0" w:space="0" w:color="auto"/>
        <w:right w:val="none" w:sz="0" w:space="0" w:color="auto"/>
      </w:divBdr>
    </w:div>
    <w:div w:id="1938363949">
      <w:bodyDiv w:val="1"/>
      <w:marLeft w:val="0"/>
      <w:marRight w:val="0"/>
      <w:marTop w:val="0"/>
      <w:marBottom w:val="0"/>
      <w:divBdr>
        <w:top w:val="none" w:sz="0" w:space="0" w:color="auto"/>
        <w:left w:val="none" w:sz="0" w:space="0" w:color="auto"/>
        <w:bottom w:val="none" w:sz="0" w:space="0" w:color="auto"/>
        <w:right w:val="none" w:sz="0" w:space="0" w:color="auto"/>
      </w:divBdr>
    </w:div>
    <w:div w:id="1950433120">
      <w:bodyDiv w:val="1"/>
      <w:marLeft w:val="0"/>
      <w:marRight w:val="0"/>
      <w:marTop w:val="0"/>
      <w:marBottom w:val="0"/>
      <w:divBdr>
        <w:top w:val="none" w:sz="0" w:space="0" w:color="auto"/>
        <w:left w:val="none" w:sz="0" w:space="0" w:color="auto"/>
        <w:bottom w:val="none" w:sz="0" w:space="0" w:color="auto"/>
        <w:right w:val="none" w:sz="0" w:space="0" w:color="auto"/>
      </w:divBdr>
    </w:div>
    <w:div w:id="1978141066">
      <w:bodyDiv w:val="1"/>
      <w:marLeft w:val="0"/>
      <w:marRight w:val="0"/>
      <w:marTop w:val="0"/>
      <w:marBottom w:val="0"/>
      <w:divBdr>
        <w:top w:val="none" w:sz="0" w:space="0" w:color="auto"/>
        <w:left w:val="none" w:sz="0" w:space="0" w:color="auto"/>
        <w:bottom w:val="none" w:sz="0" w:space="0" w:color="auto"/>
        <w:right w:val="none" w:sz="0" w:space="0" w:color="auto"/>
      </w:divBdr>
    </w:div>
    <w:div w:id="1989288919">
      <w:bodyDiv w:val="1"/>
      <w:marLeft w:val="0"/>
      <w:marRight w:val="0"/>
      <w:marTop w:val="0"/>
      <w:marBottom w:val="0"/>
      <w:divBdr>
        <w:top w:val="none" w:sz="0" w:space="0" w:color="auto"/>
        <w:left w:val="none" w:sz="0" w:space="0" w:color="auto"/>
        <w:bottom w:val="none" w:sz="0" w:space="0" w:color="auto"/>
        <w:right w:val="none" w:sz="0" w:space="0" w:color="auto"/>
      </w:divBdr>
    </w:div>
    <w:div w:id="2062316734">
      <w:bodyDiv w:val="1"/>
      <w:marLeft w:val="0"/>
      <w:marRight w:val="0"/>
      <w:marTop w:val="0"/>
      <w:marBottom w:val="0"/>
      <w:divBdr>
        <w:top w:val="none" w:sz="0" w:space="0" w:color="auto"/>
        <w:left w:val="none" w:sz="0" w:space="0" w:color="auto"/>
        <w:bottom w:val="none" w:sz="0" w:space="0" w:color="auto"/>
        <w:right w:val="none" w:sz="0" w:space="0" w:color="auto"/>
      </w:divBdr>
    </w:div>
    <w:div w:id="2088722381">
      <w:bodyDiv w:val="1"/>
      <w:marLeft w:val="0"/>
      <w:marRight w:val="0"/>
      <w:marTop w:val="0"/>
      <w:marBottom w:val="0"/>
      <w:divBdr>
        <w:top w:val="none" w:sz="0" w:space="0" w:color="auto"/>
        <w:left w:val="none" w:sz="0" w:space="0" w:color="auto"/>
        <w:bottom w:val="none" w:sz="0" w:space="0" w:color="auto"/>
        <w:right w:val="none" w:sz="0" w:space="0" w:color="auto"/>
      </w:divBdr>
    </w:div>
    <w:div w:id="2090811579">
      <w:bodyDiv w:val="1"/>
      <w:marLeft w:val="0"/>
      <w:marRight w:val="0"/>
      <w:marTop w:val="0"/>
      <w:marBottom w:val="0"/>
      <w:divBdr>
        <w:top w:val="none" w:sz="0" w:space="0" w:color="auto"/>
        <w:left w:val="none" w:sz="0" w:space="0" w:color="auto"/>
        <w:bottom w:val="none" w:sz="0" w:space="0" w:color="auto"/>
        <w:right w:val="none" w:sz="0" w:space="0" w:color="auto"/>
      </w:divBdr>
      <w:divsChild>
        <w:div w:id="74592710">
          <w:marLeft w:val="0"/>
          <w:marRight w:val="0"/>
          <w:marTop w:val="0"/>
          <w:marBottom w:val="0"/>
          <w:divBdr>
            <w:top w:val="none" w:sz="0" w:space="0" w:color="auto"/>
            <w:left w:val="none" w:sz="0" w:space="0" w:color="auto"/>
            <w:bottom w:val="none" w:sz="0" w:space="0" w:color="auto"/>
            <w:right w:val="none" w:sz="0" w:space="0" w:color="auto"/>
          </w:divBdr>
        </w:div>
        <w:div w:id="939221866">
          <w:marLeft w:val="0"/>
          <w:marRight w:val="0"/>
          <w:marTop w:val="0"/>
          <w:marBottom w:val="0"/>
          <w:divBdr>
            <w:top w:val="none" w:sz="0" w:space="0" w:color="auto"/>
            <w:left w:val="none" w:sz="0" w:space="0" w:color="auto"/>
            <w:bottom w:val="none" w:sz="0" w:space="0" w:color="auto"/>
            <w:right w:val="none" w:sz="0" w:space="0" w:color="auto"/>
          </w:divBdr>
        </w:div>
        <w:div w:id="1291789294">
          <w:marLeft w:val="0"/>
          <w:marRight w:val="0"/>
          <w:marTop w:val="0"/>
          <w:marBottom w:val="0"/>
          <w:divBdr>
            <w:top w:val="none" w:sz="0" w:space="0" w:color="auto"/>
            <w:left w:val="none" w:sz="0" w:space="0" w:color="auto"/>
            <w:bottom w:val="none" w:sz="0" w:space="0" w:color="auto"/>
            <w:right w:val="none" w:sz="0" w:space="0" w:color="auto"/>
          </w:divBdr>
        </w:div>
        <w:div w:id="1836142095">
          <w:marLeft w:val="0"/>
          <w:marRight w:val="0"/>
          <w:marTop w:val="0"/>
          <w:marBottom w:val="0"/>
          <w:divBdr>
            <w:top w:val="none" w:sz="0" w:space="0" w:color="auto"/>
            <w:left w:val="none" w:sz="0" w:space="0" w:color="auto"/>
            <w:bottom w:val="none" w:sz="0" w:space="0" w:color="auto"/>
            <w:right w:val="none" w:sz="0" w:space="0" w:color="auto"/>
          </w:divBdr>
        </w:div>
      </w:divsChild>
    </w:div>
    <w:div w:id="209508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2877D3D3AA872E733B5E7DF4B135E30F4BA62155F695B97A3C12631FADB02578F7897666E0D3EE720B05A372651CED7806DA201A5E5E4509n2D2R" TargetMode="External"/><Relationship Id="rId4" Type="http://schemas.microsoft.com/office/2007/relationships/stylesWithEffects" Target="stylesWithEffects.xml"/><Relationship Id="rId9" Type="http://schemas.openxmlformats.org/officeDocument/2006/relationships/hyperlink" Target="https://login.consultant.ru/link/?req=doc&amp;base=LAW&amp;n=465243&amp;dst=5960&amp;field=134&amp;date=08.04.202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4AEA1-5E89-4D4B-884D-BC9CBFA4D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6623</Words>
  <Characters>37756</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Плескач</dc:creator>
  <cp:keywords/>
  <dc:description/>
  <cp:lastModifiedBy>Елена Михайлова</cp:lastModifiedBy>
  <cp:revision>36</cp:revision>
  <cp:lastPrinted>2025-04-08T09:08:00Z</cp:lastPrinted>
  <dcterms:created xsi:type="dcterms:W3CDTF">2025-03-28T11:45:00Z</dcterms:created>
  <dcterms:modified xsi:type="dcterms:W3CDTF">2026-04-24T14:59:00Z</dcterms:modified>
</cp:coreProperties>
</file>