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946271" w:rsidRDefault="00BE12A3" w:rsidP="00BE12A3">
      <w:pPr>
        <w:jc w:val="center"/>
      </w:pPr>
      <w:r w:rsidRPr="00946271">
        <w:rPr>
          <w:b/>
        </w:rPr>
        <w:t xml:space="preserve">КОНТРАКТ № </w:t>
      </w:r>
    </w:p>
    <w:p w:rsidR="00203EAB" w:rsidRDefault="005E09C9" w:rsidP="00203EAB">
      <w:pPr>
        <w:jc w:val="center"/>
      </w:pPr>
      <w:r w:rsidRPr="00946271">
        <w:t xml:space="preserve">ИКЗ </w:t>
      </w:r>
    </w:p>
    <w:p w:rsidR="004717B2" w:rsidRPr="00203EAB" w:rsidRDefault="00203EAB" w:rsidP="00203EAB">
      <w:pPr>
        <w:jc w:val="center"/>
        <w:rPr>
          <w:lang w:val="en-US"/>
        </w:rPr>
      </w:pPr>
      <w:r>
        <w:t>262780140796178010100100010000000000</w:t>
      </w:r>
    </w:p>
    <w:p w:rsidR="00BE12A3" w:rsidRPr="00946271" w:rsidRDefault="00BE12A3" w:rsidP="00BE12A3">
      <w:pPr>
        <w:jc w:val="center"/>
        <w:rPr>
          <w:b/>
        </w:rPr>
      </w:pPr>
    </w:p>
    <w:p w:rsidR="00BE12A3" w:rsidRPr="00946271" w:rsidRDefault="00CD62C0" w:rsidP="00BE12A3">
      <w:pPr>
        <w:jc w:val="both"/>
      </w:pPr>
      <w:r w:rsidRPr="00946271">
        <w:t xml:space="preserve">г. </w:t>
      </w:r>
      <w:r w:rsidR="00BE12A3" w:rsidRPr="00946271">
        <w:t xml:space="preserve">Санкт- Петербург                                                                                 </w:t>
      </w:r>
      <w:r w:rsidR="000C2BCE" w:rsidRPr="00946271">
        <w:t>от «</w:t>
      </w:r>
      <w:r w:rsidR="007742A5" w:rsidRPr="00946271">
        <w:t>__</w:t>
      </w:r>
      <w:r w:rsidR="000C2BCE" w:rsidRPr="00946271">
        <w:t>»</w:t>
      </w:r>
      <w:r w:rsidR="00DA51B9" w:rsidRPr="00946271">
        <w:t xml:space="preserve"> </w:t>
      </w:r>
      <w:r w:rsidR="007742A5" w:rsidRPr="00946271">
        <w:t>__</w:t>
      </w:r>
      <w:r w:rsidR="00DA51B9" w:rsidRPr="00946271">
        <w:t xml:space="preserve"> 202</w:t>
      </w:r>
      <w:r w:rsidR="003232BD" w:rsidRPr="00946271">
        <w:t>6</w:t>
      </w:r>
    </w:p>
    <w:p w:rsidR="00BE12A3" w:rsidRPr="00946271" w:rsidRDefault="00BE12A3" w:rsidP="00BE12A3">
      <w:pPr>
        <w:jc w:val="both"/>
      </w:pPr>
    </w:p>
    <w:p w:rsidR="001266BC" w:rsidRPr="00946271" w:rsidRDefault="00BE12A3" w:rsidP="001266BC">
      <w:pPr>
        <w:jc w:val="both"/>
      </w:pPr>
      <w:proofErr w:type="gramStart"/>
      <w:r w:rsidRPr="00946271">
        <w:t>САНКТ-ПЕТЕРБУРГСКОЕ ГОСУДАРСТВЕННОЕ КАЗЕННОЕ УЧРЕЖДЕНИЕ "ПОЖАРНО-СПАСАТЕЛЬНЫЙ ОТРЯД ПРОТИВОПОЖАРНОЙ СЛУЖБ</w:t>
      </w:r>
      <w:r w:rsidR="00054ED7" w:rsidRPr="00946271">
        <w:t>Ы САНКТ-ПЕТЕРБУРГА ПО ВАСИЛЕОСТРОВСКОМУ</w:t>
      </w:r>
      <w:r w:rsidRPr="00946271">
        <w:t xml:space="preserve"> РАЙОНУ САНКТ-ПЕТЕРБУРГА", </w:t>
      </w:r>
      <w:r w:rsidR="001266BC" w:rsidRPr="00946271">
        <w:t xml:space="preserve">именуемое в дальнейшем «Заказчик», в лице </w:t>
      </w:r>
      <w:r w:rsidR="00853694" w:rsidRPr="00946271">
        <w:t xml:space="preserve">Директор </w:t>
      </w:r>
      <w:proofErr w:type="spellStart"/>
      <w:r w:rsidR="003420F8" w:rsidRPr="00946271">
        <w:t>Кокорев</w:t>
      </w:r>
      <w:proofErr w:type="spellEnd"/>
      <w:r w:rsidR="003420F8" w:rsidRPr="00946271">
        <w:t xml:space="preserve"> Владимир Анатольевич</w:t>
      </w:r>
      <w:r w:rsidR="001266BC" w:rsidRPr="00946271">
        <w:t xml:space="preserve">, действующего на основании </w:t>
      </w:r>
      <w:r w:rsidR="007742A5" w:rsidRPr="00946271">
        <w:t>Устава</w:t>
      </w:r>
      <w:r w:rsidR="001266BC" w:rsidRPr="00946271">
        <w:t>, с одной стороны и </w:t>
      </w:r>
      <w:r w:rsidR="00CC1D63" w:rsidRPr="00946271">
        <w:t>__________________</w:t>
      </w:r>
      <w:r w:rsidR="001266BC" w:rsidRPr="00946271">
        <w:t>, именуемое в дальнейшем «Поставщик» в лице</w:t>
      </w:r>
      <w:r w:rsidR="00CC1D63" w:rsidRPr="00946271">
        <w:t xml:space="preserve"> ____________________</w:t>
      </w:r>
      <w:r w:rsidR="001266BC" w:rsidRPr="00946271">
        <w:t xml:space="preserve">, действующего на основании </w:t>
      </w:r>
      <w:r w:rsidR="00FF1938" w:rsidRPr="00946271">
        <w:t>Устава</w:t>
      </w:r>
      <w:r w:rsidR="001266BC" w:rsidRPr="00946271">
        <w:t>, с другой стороны, вместе именуемые «Стороны» и каждый в отдельности «Сторона», в соответствии с Федеральным законом от 05.04.2013 № 44-ФЗ</w:t>
      </w:r>
      <w:proofErr w:type="gramEnd"/>
      <w:r w:rsidR="001266BC" w:rsidRPr="00946271">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946271" w:rsidRDefault="00BE12A3" w:rsidP="00BE12A3">
      <w:pPr>
        <w:jc w:val="both"/>
      </w:pPr>
    </w:p>
    <w:p w:rsidR="00BE12A3" w:rsidRPr="00946271" w:rsidRDefault="00BE12A3" w:rsidP="00BE12A3">
      <w:pPr>
        <w:jc w:val="center"/>
        <w:rPr>
          <w:b/>
        </w:rPr>
      </w:pPr>
      <w:r w:rsidRPr="00946271">
        <w:rPr>
          <w:b/>
        </w:rPr>
        <w:t>1. Предмет контракта</w:t>
      </w:r>
    </w:p>
    <w:p w:rsidR="00BE12A3" w:rsidRPr="00946271" w:rsidRDefault="00BE12A3" w:rsidP="00BE12A3">
      <w:pPr>
        <w:ind w:firstLine="708"/>
        <w:jc w:val="both"/>
      </w:pPr>
      <w:r w:rsidRPr="00946271">
        <w:t xml:space="preserve">1.1. Поставщик обязуется </w:t>
      </w:r>
      <w:r w:rsidR="00C966EA" w:rsidRPr="00946271">
        <w:t xml:space="preserve">поставить </w:t>
      </w:r>
      <w:r w:rsidRPr="00946271">
        <w:t xml:space="preserve">Заказчику Товар, наименование, количество, общая и единичная стоимость которого установлены в Спецификации (приложение </w:t>
      </w:r>
      <w:r w:rsidRPr="00946271">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946271" w:rsidRDefault="00BE12A3" w:rsidP="00BE12A3">
      <w:pPr>
        <w:jc w:val="center"/>
        <w:rPr>
          <w:b/>
        </w:rPr>
      </w:pPr>
      <w:r w:rsidRPr="00946271">
        <w:rPr>
          <w:b/>
        </w:rPr>
        <w:t>2. Цена Контракта и порядок расчетов</w:t>
      </w:r>
    </w:p>
    <w:p w:rsidR="001266BC" w:rsidRPr="00946271" w:rsidRDefault="00BE12A3" w:rsidP="001266BC">
      <w:pPr>
        <w:ind w:firstLine="708"/>
        <w:jc w:val="both"/>
      </w:pPr>
      <w:r w:rsidRPr="00946271">
        <w:t xml:space="preserve">2.1. </w:t>
      </w:r>
      <w:r w:rsidR="001266BC" w:rsidRPr="00946271">
        <w:t xml:space="preserve">Цена контракта составляет </w:t>
      </w:r>
      <w:r w:rsidR="00CC1D63" w:rsidRPr="00946271">
        <w:t>_____________</w:t>
      </w:r>
      <w:r w:rsidR="005E09C9" w:rsidRPr="00946271">
        <w:t xml:space="preserve"> рубля</w:t>
      </w:r>
      <w:r w:rsidR="00853694" w:rsidRPr="00946271">
        <w:t xml:space="preserve"> (</w:t>
      </w:r>
      <w:r w:rsidR="00CC1D63" w:rsidRPr="00946271">
        <w:t>__________________</w:t>
      </w:r>
      <w:r w:rsidR="00853694" w:rsidRPr="00946271">
        <w:t xml:space="preserve">) </w:t>
      </w:r>
      <w:r w:rsidR="005E09C9" w:rsidRPr="00946271">
        <w:t>00</w:t>
      </w:r>
      <w:r w:rsidR="00853694" w:rsidRPr="00946271">
        <w:t xml:space="preserve"> </w:t>
      </w:r>
      <w:r w:rsidR="001266BC" w:rsidRPr="00946271">
        <w:t>копеек</w:t>
      </w:r>
      <w:r w:rsidR="005E09C9" w:rsidRPr="00946271">
        <w:t xml:space="preserve"> с НДС</w:t>
      </w:r>
      <w:r w:rsidR="001266BC" w:rsidRPr="00946271">
        <w:t xml:space="preserve"> и определена в Спецификации (Приложение № 1 к Контракту), являющейся неотъемлемой частью Контракта.</w:t>
      </w:r>
    </w:p>
    <w:p w:rsidR="001266BC" w:rsidRPr="00946271" w:rsidRDefault="001266BC" w:rsidP="001266BC">
      <w:pPr>
        <w:ind w:firstLine="708"/>
        <w:jc w:val="both"/>
      </w:pPr>
      <w:r w:rsidRPr="00946271">
        <w:t xml:space="preserve">Источник финансирования: </w:t>
      </w:r>
      <w:r w:rsidR="00853694" w:rsidRPr="00946271">
        <w:t>Бюджет Санкт-Петербурга на 202</w:t>
      </w:r>
      <w:r w:rsidR="003232BD" w:rsidRPr="00946271">
        <w:t>6</w:t>
      </w:r>
      <w:r w:rsidR="00853694" w:rsidRPr="00946271">
        <w:t xml:space="preserve"> год в соответствии Законом Санкт-Петербурга от </w:t>
      </w:r>
      <w:r w:rsidR="003232BD" w:rsidRPr="00946271">
        <w:t>28.11.2025 № 659-124</w:t>
      </w:r>
      <w:r w:rsidR="004717B2" w:rsidRPr="00946271">
        <w:t xml:space="preserve"> «О бюджете Санкт-Петербурга </w:t>
      </w:r>
      <w:r w:rsidR="004717B2" w:rsidRPr="00946271">
        <w:br/>
        <w:t>н</w:t>
      </w:r>
      <w:r w:rsidR="003232BD" w:rsidRPr="00946271">
        <w:t>а 2026 год и на плановый период 2027 и 2028</w:t>
      </w:r>
      <w:r w:rsidR="004717B2" w:rsidRPr="00946271">
        <w:t xml:space="preserve"> </w:t>
      </w:r>
      <w:r w:rsidR="00853694" w:rsidRPr="00946271">
        <w:t>годов», код раздела 0310, код целевой статьи 0650090110.</w:t>
      </w:r>
    </w:p>
    <w:p w:rsidR="00BE12A3" w:rsidRPr="00946271" w:rsidRDefault="00BE12A3" w:rsidP="00BE12A3">
      <w:pPr>
        <w:ind w:firstLine="708"/>
        <w:jc w:val="both"/>
      </w:pPr>
      <w:r w:rsidRPr="00946271">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w:t>
      </w:r>
      <w:r w:rsidR="004717B2" w:rsidRPr="00946271">
        <w:br/>
      </w:r>
      <w:r w:rsidRPr="00946271">
        <w:t>на доставку, включая транспортные расходы, страхование, уплату таможенных пошлин, налогов, сборов и других обязательных платежей).</w:t>
      </w:r>
    </w:p>
    <w:p w:rsidR="00A75ACA" w:rsidRPr="00946271" w:rsidRDefault="00BE12A3" w:rsidP="00A75ACA">
      <w:pPr>
        <w:ind w:firstLine="708"/>
        <w:jc w:val="both"/>
        <w:rPr>
          <w:bCs/>
          <w:iCs/>
        </w:rPr>
      </w:pPr>
      <w:r w:rsidRPr="00946271">
        <w:t xml:space="preserve">2.3. </w:t>
      </w:r>
      <w:proofErr w:type="gramStart"/>
      <w:r w:rsidRPr="00946271">
        <w:t xml:space="preserve">Оплата производится Заказчиком единовременным платежом на расчетный счет Поставщика, указанный в Контракте, по факту поставки </w:t>
      </w:r>
      <w:r w:rsidR="00853C60" w:rsidRPr="00946271">
        <w:t xml:space="preserve">Заказчику </w:t>
      </w:r>
      <w:r w:rsidR="00C83F8D" w:rsidRPr="00946271">
        <w:t xml:space="preserve">Товара в течение </w:t>
      </w:r>
      <w:r w:rsidR="006B3FD7" w:rsidRPr="00946271">
        <w:t xml:space="preserve">10 </w:t>
      </w:r>
      <w:r w:rsidR="00C83F8D" w:rsidRPr="00946271">
        <w:t>(</w:t>
      </w:r>
      <w:r w:rsidR="006B3FD7" w:rsidRPr="00946271">
        <w:t>десяти</w:t>
      </w:r>
      <w:r w:rsidR="00C83F8D" w:rsidRPr="00946271">
        <w:t xml:space="preserve">) </w:t>
      </w:r>
      <w:r w:rsidR="006B3FD7" w:rsidRPr="00946271">
        <w:t xml:space="preserve">рабочих </w:t>
      </w:r>
      <w:r w:rsidR="00C83F8D" w:rsidRPr="00946271">
        <w:t xml:space="preserve">дней </w:t>
      </w:r>
      <w:r w:rsidR="003232BD" w:rsidRPr="00946271">
        <w:t>с даты подписания документа</w:t>
      </w:r>
      <w:r w:rsidRPr="00946271">
        <w:t xml:space="preserve"> о приемке</w:t>
      </w:r>
      <w:r w:rsidR="004717B2" w:rsidRPr="00946271">
        <w:t xml:space="preserve"> </w:t>
      </w:r>
      <w:r w:rsidR="00C966EA" w:rsidRPr="00946271">
        <w:t>поставленного Товара</w:t>
      </w:r>
      <w:r w:rsidR="003232BD" w:rsidRPr="00946271">
        <w:t xml:space="preserve"> </w:t>
      </w:r>
      <w:r w:rsidR="00C966EA" w:rsidRPr="00946271">
        <w:t xml:space="preserve"> и предоставления Поставщиком документов (счет, счет-фактура</w:t>
      </w:r>
      <w:r w:rsidR="00C966EA" w:rsidRPr="00946271">
        <w:rPr>
          <w:vertAlign w:val="superscript"/>
        </w:rPr>
        <w:footnoteReference w:id="1"/>
      </w:r>
      <w:r w:rsidR="00C966EA" w:rsidRPr="00946271">
        <w:t>, товарные накладные, акт приема-передачи Товара)</w:t>
      </w:r>
      <w:r w:rsidRPr="00946271">
        <w:t>, при отсутствии у Заказчика претензий по количеству и качеству поставленного Товара.</w:t>
      </w:r>
      <w:proofErr w:type="gramEnd"/>
      <w:r w:rsidRPr="00946271">
        <w:t xml:space="preserve"> Датой оплаты является дата списания денежных средств со счета Заказчика.</w:t>
      </w:r>
      <w:r w:rsidR="00A75ACA" w:rsidRPr="00946271">
        <w:t xml:space="preserve"> Заказчик </w:t>
      </w:r>
      <w:r w:rsidR="00A75ACA" w:rsidRPr="00946271">
        <w:br/>
        <w:t>не несет ответственности перед Поставщиком за задержку платежа при нарушении Поставщиком сроков оформления документов на оплату.</w:t>
      </w:r>
    </w:p>
    <w:p w:rsidR="00BE12A3" w:rsidRPr="00946271" w:rsidRDefault="00BE12A3" w:rsidP="00BE12A3">
      <w:pPr>
        <w:ind w:firstLine="708"/>
        <w:jc w:val="both"/>
      </w:pPr>
      <w:r w:rsidRPr="00946271">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Pr="00946271">
        <w:lastRenderedPageBreak/>
        <w:t xml:space="preserve">Контракта, если в соответствии с законодательством Российской Федерации о налогах </w:t>
      </w:r>
      <w:r w:rsidRPr="00946271">
        <w:br/>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946271" w:rsidRDefault="00BE12A3" w:rsidP="00BE12A3">
      <w:pPr>
        <w:jc w:val="center"/>
        <w:rPr>
          <w:b/>
        </w:rPr>
      </w:pPr>
      <w:r w:rsidRPr="00946271">
        <w:rPr>
          <w:b/>
        </w:rPr>
        <w:t>3. Порядок поставки Товара</w:t>
      </w:r>
    </w:p>
    <w:p w:rsidR="00BE12A3" w:rsidRPr="00946271" w:rsidRDefault="00BE12A3" w:rsidP="00BE12A3">
      <w:pPr>
        <w:ind w:firstLine="708"/>
        <w:jc w:val="both"/>
      </w:pPr>
      <w:r w:rsidRPr="00946271">
        <w:t xml:space="preserve">3.1 Требования к качеству Товара, комплектности, таре, упаковке, маркировке </w:t>
      </w:r>
      <w:r w:rsidRPr="00946271">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946271" w:rsidRDefault="00BE12A3" w:rsidP="00BE12A3">
      <w:pPr>
        <w:ind w:firstLine="708"/>
        <w:jc w:val="both"/>
      </w:pPr>
      <w:r w:rsidRPr="00946271">
        <w:t>3.2. Поставка Товара осуществляется по адресу, указанному в Техническом задании (приложение № 2 к Контракту).</w:t>
      </w:r>
    </w:p>
    <w:p w:rsidR="00BE12A3" w:rsidRPr="00946271" w:rsidRDefault="00BE12A3" w:rsidP="00BE12A3">
      <w:pPr>
        <w:ind w:firstLine="708"/>
        <w:jc w:val="both"/>
      </w:pPr>
      <w:r w:rsidRPr="0094627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946271" w:rsidRDefault="00BE12A3" w:rsidP="00BE12A3">
      <w:pPr>
        <w:ind w:firstLine="708"/>
        <w:jc w:val="both"/>
      </w:pPr>
      <w:r w:rsidRPr="00946271">
        <w:t xml:space="preserve">3.4. В день поставки Поставщик одновременно с Товаром должен передать Заказчику сопроводительные документы, относящиеся к Товару, указанные </w:t>
      </w:r>
      <w:r w:rsidR="004717B2" w:rsidRPr="00946271">
        <w:br/>
      </w:r>
      <w:r w:rsidRPr="00946271">
        <w:t>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946271" w:rsidRDefault="00BE12A3" w:rsidP="00BE12A3">
      <w:pPr>
        <w:ind w:firstLine="708"/>
        <w:jc w:val="both"/>
      </w:pPr>
      <w:r w:rsidRPr="00946271">
        <w:t xml:space="preserve">3.5. Срок поставки Товара указывается в Техническом задании (приложение </w:t>
      </w:r>
      <w:r w:rsidRPr="00946271">
        <w:br/>
        <w:t>№ 2 к Контракту).</w:t>
      </w:r>
    </w:p>
    <w:p w:rsidR="00BE1A74" w:rsidRPr="00946271" w:rsidRDefault="00BE1A74" w:rsidP="00BE12A3">
      <w:pPr>
        <w:jc w:val="center"/>
      </w:pPr>
    </w:p>
    <w:p w:rsidR="00BE12A3" w:rsidRPr="00946271" w:rsidRDefault="00BE12A3" w:rsidP="00BE12A3">
      <w:pPr>
        <w:jc w:val="center"/>
        <w:rPr>
          <w:b/>
        </w:rPr>
      </w:pPr>
      <w:r w:rsidRPr="00946271">
        <w:rPr>
          <w:b/>
        </w:rPr>
        <w:t>4. Порядок приемки Товара</w:t>
      </w:r>
    </w:p>
    <w:p w:rsidR="00BE12A3" w:rsidRPr="00946271" w:rsidRDefault="00BE12A3" w:rsidP="00BE12A3">
      <w:pPr>
        <w:ind w:firstLine="708"/>
        <w:jc w:val="both"/>
      </w:pPr>
      <w:r w:rsidRPr="00946271">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946271" w:rsidRDefault="00BE12A3" w:rsidP="00BE12A3">
      <w:pPr>
        <w:ind w:firstLine="708"/>
        <w:jc w:val="both"/>
      </w:pPr>
      <w:r w:rsidRPr="00946271">
        <w:t>4.2. Срок приемки указан в Техническом задании (приложение № 2 к Контракту).</w:t>
      </w:r>
    </w:p>
    <w:p w:rsidR="00BE12A3" w:rsidRPr="00946271" w:rsidRDefault="00BE12A3" w:rsidP="00BE12A3">
      <w:pPr>
        <w:ind w:firstLine="708"/>
        <w:jc w:val="both"/>
      </w:pPr>
      <w:r w:rsidRPr="0094627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946271" w:rsidRDefault="00BE12A3" w:rsidP="00BE12A3">
      <w:pPr>
        <w:ind w:firstLine="708"/>
        <w:jc w:val="both"/>
      </w:pPr>
      <w:r w:rsidRPr="00946271">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946271">
        <w:br/>
        <w:t>в уведомлении, последний отказывается от приемки и оплаты. Мотивированный отказ направляется Поставщику в письменной форме.</w:t>
      </w:r>
    </w:p>
    <w:p w:rsidR="00BE12A3" w:rsidRPr="00946271" w:rsidRDefault="00BE12A3" w:rsidP="00BE12A3">
      <w:pPr>
        <w:ind w:firstLine="708"/>
        <w:jc w:val="both"/>
      </w:pPr>
      <w:r w:rsidRPr="00946271">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946271" w:rsidRDefault="00BE12A3" w:rsidP="00BE12A3">
      <w:pPr>
        <w:ind w:firstLine="708"/>
        <w:jc w:val="both"/>
      </w:pPr>
      <w:r w:rsidRPr="0094627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946271" w:rsidRDefault="00BE12A3" w:rsidP="00BE12A3">
      <w:pPr>
        <w:ind w:firstLine="708"/>
        <w:jc w:val="both"/>
      </w:pPr>
      <w:r w:rsidRPr="00946271">
        <w:t>4.7. Все расходы, связанные с устранением недостатков, несет Поставщик.</w:t>
      </w:r>
    </w:p>
    <w:p w:rsidR="00BE12A3" w:rsidRPr="00946271" w:rsidRDefault="00BE12A3" w:rsidP="00BE12A3">
      <w:pPr>
        <w:jc w:val="center"/>
        <w:rPr>
          <w:b/>
        </w:rPr>
      </w:pPr>
      <w:r w:rsidRPr="00946271">
        <w:rPr>
          <w:b/>
        </w:rPr>
        <w:t>5. Права и обязанности сторон</w:t>
      </w:r>
    </w:p>
    <w:p w:rsidR="00BE12A3" w:rsidRPr="00946271" w:rsidRDefault="00BE12A3" w:rsidP="00BE12A3">
      <w:pPr>
        <w:ind w:firstLine="708"/>
        <w:jc w:val="both"/>
      </w:pPr>
      <w:r w:rsidRPr="00946271">
        <w:t>5.1. Заказчик вправе:</w:t>
      </w:r>
    </w:p>
    <w:p w:rsidR="00BE12A3" w:rsidRPr="00946271" w:rsidRDefault="00BE12A3" w:rsidP="00BE12A3">
      <w:pPr>
        <w:ind w:firstLine="708"/>
        <w:jc w:val="both"/>
      </w:pPr>
      <w:r w:rsidRPr="00946271">
        <w:t xml:space="preserve">5.1.1.Требовать от Поставщика надлежащего исполнения обязательств </w:t>
      </w:r>
      <w:r w:rsidRPr="00946271">
        <w:br/>
        <w:t>в соответствии с Контрактом, а также требовать своевременного устранения выявленных недостатков.</w:t>
      </w:r>
    </w:p>
    <w:p w:rsidR="00BE12A3" w:rsidRPr="00946271" w:rsidRDefault="00BE12A3" w:rsidP="00BE12A3">
      <w:pPr>
        <w:ind w:firstLine="708"/>
        <w:jc w:val="both"/>
      </w:pPr>
      <w:r w:rsidRPr="0094627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946271" w:rsidRDefault="00BE12A3" w:rsidP="00BE12A3">
      <w:pPr>
        <w:ind w:firstLine="708"/>
        <w:jc w:val="both"/>
      </w:pPr>
      <w:r w:rsidRPr="00946271">
        <w:t xml:space="preserve">5.1.3. Запрашивать у Поставщика информацию о ходе исполнения обязательств </w:t>
      </w:r>
      <w:r w:rsidR="004717B2" w:rsidRPr="00946271">
        <w:br/>
      </w:r>
      <w:r w:rsidRPr="00946271">
        <w:t>по Контракту.</w:t>
      </w:r>
    </w:p>
    <w:p w:rsidR="00BE12A3" w:rsidRPr="00946271" w:rsidRDefault="00BE12A3" w:rsidP="00BE12A3">
      <w:pPr>
        <w:ind w:firstLine="708"/>
        <w:jc w:val="both"/>
      </w:pPr>
      <w:r w:rsidRPr="00946271">
        <w:lastRenderedPageBreak/>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946271" w:rsidRDefault="00BE12A3" w:rsidP="00BE12A3">
      <w:pPr>
        <w:ind w:firstLine="708"/>
        <w:jc w:val="both"/>
      </w:pPr>
      <w:r w:rsidRPr="00946271">
        <w:t>5.1.5. Отказаться от приемки Товара в случаях, предусмотренных Контрактом.</w:t>
      </w:r>
    </w:p>
    <w:p w:rsidR="00BE12A3" w:rsidRPr="00946271" w:rsidRDefault="00BE12A3" w:rsidP="00BE12A3">
      <w:pPr>
        <w:ind w:firstLine="708"/>
        <w:jc w:val="both"/>
      </w:pPr>
      <w:r w:rsidRPr="00946271">
        <w:t xml:space="preserve">5.1.6. В одностороннем порядке отказаться от исполнения Контракта </w:t>
      </w:r>
      <w:r w:rsidR="004717B2" w:rsidRPr="00946271">
        <w:br/>
      </w:r>
      <w:r w:rsidRPr="00946271">
        <w:t xml:space="preserve">в </w:t>
      </w:r>
      <w:r w:rsidR="004717B2" w:rsidRPr="00946271">
        <w:t>с</w:t>
      </w:r>
      <w:r w:rsidRPr="00946271">
        <w:t>оответствии с Законом о контрактной системе.</w:t>
      </w:r>
    </w:p>
    <w:p w:rsidR="00BE12A3" w:rsidRPr="00946271" w:rsidRDefault="00BE12A3" w:rsidP="00BE12A3">
      <w:pPr>
        <w:ind w:firstLine="708"/>
        <w:jc w:val="both"/>
      </w:pPr>
      <w:r w:rsidRPr="00946271">
        <w:t>5.2. Заказчик обязан:</w:t>
      </w:r>
    </w:p>
    <w:p w:rsidR="00BE12A3" w:rsidRPr="00946271" w:rsidRDefault="00BE12A3" w:rsidP="00BE12A3">
      <w:pPr>
        <w:ind w:firstLine="708"/>
        <w:jc w:val="both"/>
      </w:pPr>
      <w:r w:rsidRPr="00946271">
        <w:t>5.2.1. Своевременно принять поставленный Товар в соответствии с Контрактом, включая проведение экспертизы поставленного Товара.</w:t>
      </w:r>
    </w:p>
    <w:p w:rsidR="00BE12A3" w:rsidRPr="00946271" w:rsidRDefault="00BE12A3" w:rsidP="00BE12A3">
      <w:pPr>
        <w:ind w:firstLine="708"/>
        <w:jc w:val="both"/>
      </w:pPr>
      <w:r w:rsidRPr="00946271">
        <w:t xml:space="preserve">5.2.2. Своевременно оплатить поставленный Товар надлежащего качества </w:t>
      </w:r>
      <w:r w:rsidRPr="00946271">
        <w:br/>
        <w:t>в соответствии с Контрактом.</w:t>
      </w:r>
    </w:p>
    <w:p w:rsidR="00BE12A3" w:rsidRPr="00946271" w:rsidRDefault="00BE12A3" w:rsidP="00BE12A3">
      <w:pPr>
        <w:ind w:firstLine="708"/>
        <w:jc w:val="both"/>
      </w:pPr>
      <w:r w:rsidRPr="00946271">
        <w:t>5.3. Поставщик вправе:</w:t>
      </w:r>
    </w:p>
    <w:p w:rsidR="00BE12A3" w:rsidRPr="00946271" w:rsidRDefault="00BE12A3" w:rsidP="00BE12A3">
      <w:pPr>
        <w:ind w:firstLine="708"/>
        <w:jc w:val="both"/>
      </w:pPr>
      <w:r w:rsidRPr="00946271">
        <w:t xml:space="preserve">5.3.1. Требовать своевременной приемки и оплаты за поставленный Товар </w:t>
      </w:r>
      <w:r w:rsidRPr="00946271">
        <w:br/>
        <w:t>в соответствии с условиями Контракта.</w:t>
      </w:r>
    </w:p>
    <w:p w:rsidR="00BE12A3" w:rsidRPr="00946271" w:rsidRDefault="00BE12A3" w:rsidP="00BE12A3">
      <w:pPr>
        <w:ind w:firstLine="708"/>
        <w:jc w:val="both"/>
      </w:pPr>
      <w:r w:rsidRPr="00946271">
        <w:t xml:space="preserve">5.3.2. Запрашивать у Заказчика разъяснения и уточнения относительно Товара </w:t>
      </w:r>
      <w:r w:rsidRPr="00946271">
        <w:br/>
        <w:t>в рамках Контракта.</w:t>
      </w:r>
    </w:p>
    <w:p w:rsidR="00BE12A3" w:rsidRPr="00946271" w:rsidRDefault="00BE12A3" w:rsidP="00BE12A3">
      <w:pPr>
        <w:ind w:firstLine="708"/>
        <w:jc w:val="both"/>
      </w:pPr>
      <w:r w:rsidRPr="00946271">
        <w:t xml:space="preserve">5.3.3. Получать от Заказчика содействие при поставке Товара в соответствии </w:t>
      </w:r>
      <w:r w:rsidRPr="00946271">
        <w:br/>
        <w:t>с условиями Контракта.</w:t>
      </w:r>
    </w:p>
    <w:p w:rsidR="00BE12A3" w:rsidRPr="00946271" w:rsidRDefault="00BE12A3" w:rsidP="00BE12A3">
      <w:pPr>
        <w:ind w:firstLine="708"/>
        <w:jc w:val="both"/>
      </w:pPr>
      <w:r w:rsidRPr="00946271">
        <w:t>5.3.4. Досрочно исполнить обязательства по Контракту с согласия Заказчика.</w:t>
      </w:r>
    </w:p>
    <w:p w:rsidR="00BE12A3" w:rsidRPr="00946271" w:rsidRDefault="00BE12A3" w:rsidP="00BE12A3">
      <w:pPr>
        <w:ind w:firstLine="708"/>
        <w:jc w:val="both"/>
      </w:pPr>
      <w:r w:rsidRPr="00946271">
        <w:t>5.4. Поставщик обязан:</w:t>
      </w:r>
    </w:p>
    <w:p w:rsidR="00BE12A3" w:rsidRPr="00946271" w:rsidRDefault="00BE12A3" w:rsidP="00BE12A3">
      <w:pPr>
        <w:ind w:firstLine="708"/>
        <w:jc w:val="both"/>
      </w:pPr>
      <w:r w:rsidRPr="00946271">
        <w:t>5.4.1. Своевременно и надлежащим образом исполнять обязательства по поставке Товара в соответствии с условиями Контракта.</w:t>
      </w:r>
    </w:p>
    <w:p w:rsidR="00BE12A3" w:rsidRPr="00946271" w:rsidRDefault="00BE12A3" w:rsidP="00BE12A3">
      <w:pPr>
        <w:ind w:firstLine="708"/>
        <w:jc w:val="both"/>
      </w:pPr>
      <w:r w:rsidRPr="0094627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946271" w:rsidRDefault="00BE12A3" w:rsidP="00BE12A3">
      <w:pPr>
        <w:ind w:firstLine="708"/>
        <w:jc w:val="both"/>
      </w:pPr>
      <w:r w:rsidRPr="00946271">
        <w:t>5.4.3. Обеспечить устранение недостатков, выявленных при приемке Заказчиком Товара и в течение гарантийного срока, за свой счет.</w:t>
      </w:r>
    </w:p>
    <w:p w:rsidR="00BE12A3" w:rsidRPr="00946271" w:rsidRDefault="00BE12A3" w:rsidP="00BE12A3">
      <w:pPr>
        <w:ind w:firstLine="708"/>
        <w:jc w:val="both"/>
      </w:pPr>
      <w:r w:rsidRPr="00946271">
        <w:t xml:space="preserve">5.4.4. Приостановить поставку Товара в случае обнаружения не зависящих </w:t>
      </w:r>
      <w:r w:rsidRPr="00946271">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946271">
        <w:br/>
        <w:t>и сообщить об этом Заказчику в течение одного рабочего дня после приостановления поставки.</w:t>
      </w:r>
    </w:p>
    <w:p w:rsidR="00BE12A3" w:rsidRPr="00946271" w:rsidRDefault="00BE12A3" w:rsidP="00BE12A3">
      <w:pPr>
        <w:ind w:firstLine="708"/>
        <w:jc w:val="both"/>
      </w:pPr>
      <w:r w:rsidRPr="0094627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946271" w:rsidRDefault="00BE12A3" w:rsidP="00BE12A3">
      <w:pPr>
        <w:ind w:firstLine="708"/>
        <w:jc w:val="both"/>
      </w:pPr>
      <w:r w:rsidRPr="00946271">
        <w:t>5.5. Поставщик гарантирует, что на момент заключения Контракта:</w:t>
      </w:r>
    </w:p>
    <w:p w:rsidR="00BE12A3" w:rsidRPr="00946271" w:rsidRDefault="00BE12A3" w:rsidP="00BE12A3">
      <w:pPr>
        <w:ind w:firstLine="708"/>
        <w:jc w:val="both"/>
      </w:pPr>
      <w:r w:rsidRPr="00946271">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w:t>
      </w:r>
      <w:r w:rsidR="004717B2" w:rsidRPr="00946271">
        <w:br/>
      </w:r>
      <w:r w:rsidRPr="00946271">
        <w:t xml:space="preserve">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46271">
        <w:t>календарный</w:t>
      </w:r>
      <w:r w:rsidRPr="00946271">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946271" w:rsidRDefault="00BE12A3" w:rsidP="00BE12A3">
      <w:pPr>
        <w:ind w:firstLine="708"/>
        <w:jc w:val="both"/>
      </w:pPr>
      <w:r w:rsidRPr="00946271">
        <w:t>5.5.2. Не обременен обязательствами имущественного характера, способными помешать исполнению обязательств по Контракту.</w:t>
      </w:r>
    </w:p>
    <w:p w:rsidR="00BE12A3" w:rsidRPr="00946271" w:rsidRDefault="00BE12A3" w:rsidP="00BE12A3">
      <w:pPr>
        <w:ind w:firstLine="708"/>
        <w:jc w:val="both"/>
      </w:pPr>
      <w:r w:rsidRPr="00946271">
        <w:t xml:space="preserve">5.5.3. За последние два года не нарушал контрактных (договорных) обязательств </w:t>
      </w:r>
      <w:r w:rsidRPr="00946271">
        <w:br/>
        <w:t>и не причинял ущерба (либо погасил причиненный ущерб) по аналогичным контрактам (договорам).</w:t>
      </w:r>
    </w:p>
    <w:p w:rsidR="00BE12A3" w:rsidRPr="00946271" w:rsidRDefault="00BE12A3" w:rsidP="00BE12A3">
      <w:pPr>
        <w:ind w:firstLine="708"/>
        <w:jc w:val="both"/>
      </w:pPr>
      <w:r w:rsidRPr="00946271">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w:t>
      </w:r>
      <w:r w:rsidR="004717B2" w:rsidRPr="00946271">
        <w:br/>
      </w:r>
      <w:r w:rsidRPr="00946271">
        <w:t xml:space="preserve">за преступления в сфере экономики и (или) преступления, предусмотренные статьями 289, </w:t>
      </w:r>
      <w:r w:rsidRPr="00946271">
        <w:lastRenderedPageBreak/>
        <w:t xml:space="preserve">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w:t>
      </w:r>
      <w:r w:rsidR="004717B2" w:rsidRPr="00946271">
        <w:br/>
      </w:r>
      <w:r w:rsidRPr="00946271">
        <w:t>за совершение административного правонарушения, предусмотренного статьей 19.28 КоАП РФ.</w:t>
      </w:r>
    </w:p>
    <w:p w:rsidR="00AD5B7E" w:rsidRPr="00946271" w:rsidRDefault="00AD5B7E" w:rsidP="00AD5B7E">
      <w:pPr>
        <w:ind w:firstLine="708"/>
        <w:jc w:val="both"/>
      </w:pPr>
      <w:r w:rsidRPr="00946271">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D134CA" w:rsidRDefault="00AD5B7E" w:rsidP="00AD5B7E">
      <w:pPr>
        <w:ind w:firstLine="708"/>
        <w:jc w:val="both"/>
      </w:pPr>
      <w:r w:rsidRPr="00946271">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w:t>
      </w:r>
      <w:r w:rsidRPr="00D134CA">
        <w:t xml:space="preserve">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D134CA" w:rsidRDefault="00AD5B7E" w:rsidP="00AD5B7E">
      <w:pPr>
        <w:ind w:firstLine="708"/>
        <w:jc w:val="both"/>
      </w:pPr>
      <w:r w:rsidRPr="00D134CA">
        <w:t xml:space="preserve">5.5.7. </w:t>
      </w:r>
      <w:r w:rsidR="006538FF" w:rsidRPr="00D134CA">
        <w:rPr>
          <w:rFonts w:eastAsiaTheme="minorHAnsi"/>
          <w:lang w:eastAsia="en-US"/>
        </w:rPr>
        <w:t>Поставщик не является иностранным агентом.</w:t>
      </w:r>
    </w:p>
    <w:p w:rsidR="005B6E06" w:rsidRPr="00D134CA" w:rsidRDefault="006538FF" w:rsidP="005B6E06">
      <w:pPr>
        <w:ind w:firstLine="708"/>
        <w:jc w:val="both"/>
      </w:pPr>
      <w:r w:rsidRPr="00D134CA">
        <w:t xml:space="preserve">5.5.8. </w:t>
      </w:r>
      <w:r w:rsidR="00AD5B7E" w:rsidRPr="00D134CA">
        <w:t>У Поставщика отсутствуют ограничения для участия в закупках, установленных законодательством Российской Федерации.</w:t>
      </w:r>
    </w:p>
    <w:p w:rsidR="00BE12A3" w:rsidRPr="00D134CA" w:rsidRDefault="00BE12A3" w:rsidP="00BE12A3">
      <w:pPr>
        <w:jc w:val="center"/>
        <w:rPr>
          <w:b/>
        </w:rPr>
      </w:pPr>
      <w:r w:rsidRPr="00D134CA">
        <w:rPr>
          <w:b/>
        </w:rPr>
        <w:t>6. Гарантии</w:t>
      </w:r>
    </w:p>
    <w:p w:rsidR="00BE12A3" w:rsidRPr="00D134CA" w:rsidRDefault="00BE12A3" w:rsidP="00BE12A3">
      <w:pPr>
        <w:ind w:firstLine="708"/>
        <w:jc w:val="both"/>
      </w:pPr>
      <w:r w:rsidRPr="00D134CA">
        <w:t xml:space="preserve">6.1. Поставщик гарантирует соответствие Товара требованиям Контракта </w:t>
      </w:r>
      <w:r w:rsidR="004717B2" w:rsidRPr="00D134CA">
        <w:br/>
      </w:r>
      <w:r w:rsidRPr="00D134CA">
        <w:t>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D134CA" w:rsidRDefault="00BE12A3" w:rsidP="00BE12A3">
      <w:pPr>
        <w:ind w:firstLine="708"/>
        <w:jc w:val="both"/>
      </w:pPr>
      <w:r w:rsidRPr="00D134CA">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D134CA" w:rsidRDefault="00BE12A3" w:rsidP="00BE12A3">
      <w:pPr>
        <w:ind w:firstLine="708"/>
        <w:jc w:val="both"/>
      </w:pPr>
      <w:r w:rsidRPr="00D134CA">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D134CA" w:rsidRDefault="00BE12A3" w:rsidP="00BE12A3">
      <w:pPr>
        <w:ind w:firstLine="708"/>
        <w:jc w:val="both"/>
      </w:pPr>
      <w:r w:rsidRPr="00D134CA">
        <w:t>6.4. Все расходы, связанные с заменой Товара, ненадлежащего качества, осуществляются за счет Поставщика.</w:t>
      </w:r>
    </w:p>
    <w:p w:rsidR="00BE12A3" w:rsidRPr="00D134CA" w:rsidRDefault="00BE12A3" w:rsidP="00BE12A3">
      <w:pPr>
        <w:jc w:val="center"/>
        <w:rPr>
          <w:b/>
        </w:rPr>
      </w:pPr>
    </w:p>
    <w:p w:rsidR="00BE12A3" w:rsidRPr="00D134CA" w:rsidRDefault="00BE12A3" w:rsidP="00BE12A3">
      <w:pPr>
        <w:jc w:val="center"/>
        <w:rPr>
          <w:b/>
        </w:rPr>
      </w:pPr>
      <w:r w:rsidRPr="00D134CA">
        <w:rPr>
          <w:b/>
        </w:rPr>
        <w:t>7. Ответственность сторон</w:t>
      </w:r>
    </w:p>
    <w:p w:rsidR="00BE12A3" w:rsidRPr="00D134CA" w:rsidRDefault="00BE12A3" w:rsidP="00BE12A3">
      <w:pPr>
        <w:ind w:firstLine="708"/>
        <w:jc w:val="both"/>
      </w:pPr>
      <w:r w:rsidRPr="00D134CA">
        <w:t xml:space="preserve">7.1. </w:t>
      </w:r>
      <w:r w:rsidR="00E05EAB" w:rsidRPr="00D134CA">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4717B2" w:rsidRPr="00D134CA">
        <w:br/>
      </w:r>
      <w:r w:rsidR="00E05EAB" w:rsidRPr="00D134CA">
        <w:t>с законодательством Российской Федерации и Контрактом.</w:t>
      </w:r>
      <w:r w:rsidRPr="00D134CA">
        <w:t xml:space="preserve"> </w:t>
      </w:r>
    </w:p>
    <w:p w:rsidR="00BE12A3" w:rsidRPr="00D134CA" w:rsidRDefault="00E05EAB" w:rsidP="00BE12A3">
      <w:pPr>
        <w:ind w:firstLine="708"/>
        <w:jc w:val="both"/>
      </w:pPr>
      <w:r w:rsidRPr="00D134CA">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D134CA" w:rsidRDefault="00BE12A3" w:rsidP="00BE12A3">
      <w:pPr>
        <w:ind w:firstLine="708"/>
        <w:jc w:val="both"/>
      </w:pPr>
      <w:r w:rsidRPr="00D134CA">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D134CA" w:rsidRDefault="00BE12A3" w:rsidP="00BE12A3">
      <w:pPr>
        <w:ind w:firstLine="708"/>
        <w:jc w:val="both"/>
      </w:pPr>
      <w:r w:rsidRPr="00D134CA">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D134CA" w:rsidRDefault="00BE12A3" w:rsidP="00BE12A3">
      <w:pPr>
        <w:ind w:firstLine="708"/>
        <w:jc w:val="both"/>
      </w:pPr>
      <w:r w:rsidRPr="00D134CA">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D134CA" w:rsidRDefault="00BE12A3" w:rsidP="00BE12A3">
      <w:pPr>
        <w:ind w:firstLine="708"/>
        <w:jc w:val="both"/>
      </w:pPr>
      <w:r w:rsidRPr="00D134CA">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D134CA">
        <w:t xml:space="preserve"> </w:t>
      </w:r>
      <w:r w:rsidR="00C574B0" w:rsidRPr="00D134CA">
        <w:rPr>
          <w:rFonts w:eastAsiaTheme="minorHAnsi"/>
          <w:lang w:eastAsia="en-US"/>
        </w:rPr>
        <w:t>(в том числе гарантийного обязательства)</w:t>
      </w:r>
      <w:r w:rsidRPr="00D134CA">
        <w:t xml:space="preserve">, предусмотренных Контрактом, размер штрафа устанавливается в виде фиксированной суммы в размере 10 % цены контракта и составляет </w:t>
      </w:r>
      <w:r w:rsidR="007742A5" w:rsidRPr="00D134CA">
        <w:t>_____</w:t>
      </w:r>
      <w:r w:rsidR="00C916A0" w:rsidRPr="00D134CA">
        <w:t xml:space="preserve"> рублей </w:t>
      </w:r>
      <w:r w:rsidR="007742A5" w:rsidRPr="00D134CA">
        <w:t>______</w:t>
      </w:r>
      <w:r w:rsidR="00C916A0" w:rsidRPr="00D134CA">
        <w:t xml:space="preserve"> копеек (</w:t>
      </w:r>
      <w:r w:rsidR="007742A5" w:rsidRPr="00D134CA">
        <w:t>____________</w:t>
      </w:r>
      <w:r w:rsidR="00C916A0" w:rsidRPr="00D134CA">
        <w:t xml:space="preserve"> рублей)</w:t>
      </w:r>
      <w:r w:rsidRPr="00D134CA">
        <w:t>.</w:t>
      </w:r>
    </w:p>
    <w:p w:rsidR="00BE12A3" w:rsidRPr="00D134CA" w:rsidRDefault="00BE12A3" w:rsidP="00BE12A3">
      <w:pPr>
        <w:ind w:firstLine="708"/>
        <w:jc w:val="both"/>
      </w:pPr>
      <w:r w:rsidRPr="00D134CA">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D134CA" w:rsidRDefault="00BE12A3" w:rsidP="00BE12A3">
      <w:pPr>
        <w:ind w:firstLine="708"/>
        <w:jc w:val="both"/>
      </w:pPr>
      <w:r w:rsidRPr="00D134CA">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D134CA">
        <w:br/>
        <w:t>не может превышать цену Контракта.</w:t>
      </w:r>
    </w:p>
    <w:p w:rsidR="00BE12A3" w:rsidRPr="00D134CA" w:rsidRDefault="00BE12A3" w:rsidP="00BE12A3">
      <w:pPr>
        <w:ind w:firstLine="708"/>
        <w:jc w:val="both"/>
      </w:pPr>
      <w:r w:rsidRPr="00D134CA">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D134CA" w:rsidRDefault="00BE12A3" w:rsidP="00BE12A3">
      <w:pPr>
        <w:ind w:firstLine="708"/>
        <w:jc w:val="both"/>
      </w:pPr>
      <w:r w:rsidRPr="00D134CA">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D134CA" w:rsidRDefault="00BE12A3" w:rsidP="00BE12A3">
      <w:pPr>
        <w:ind w:firstLine="708"/>
        <w:jc w:val="both"/>
      </w:pPr>
      <w:r w:rsidRPr="00D134CA">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D134CA" w:rsidRDefault="00BE12A3" w:rsidP="00BE12A3">
      <w:pPr>
        <w:jc w:val="center"/>
        <w:rPr>
          <w:b/>
        </w:rPr>
      </w:pPr>
      <w:r w:rsidRPr="00D134CA">
        <w:rPr>
          <w:b/>
        </w:rPr>
        <w:t>8. Срок действия, порядок изменения и расторжения Контракта.</w:t>
      </w:r>
    </w:p>
    <w:p w:rsidR="00BE12A3" w:rsidRPr="00D134CA" w:rsidRDefault="00BE12A3" w:rsidP="00BE12A3">
      <w:pPr>
        <w:ind w:firstLine="708"/>
        <w:jc w:val="both"/>
      </w:pPr>
      <w:r w:rsidRPr="00D134CA">
        <w:t>8.1. Контракт вступает в силу со дня его подписания Сторонами.</w:t>
      </w:r>
    </w:p>
    <w:p w:rsidR="00BE12A3" w:rsidRPr="00D134CA" w:rsidRDefault="00BE12A3" w:rsidP="00BE12A3">
      <w:pPr>
        <w:ind w:firstLine="708"/>
        <w:jc w:val="both"/>
      </w:pPr>
      <w:r w:rsidRPr="00D134CA">
        <w:t>8.2. Контракт действует по 31.12.202</w:t>
      </w:r>
      <w:r w:rsidR="00D33068">
        <w:t>6</w:t>
      </w:r>
      <w:r w:rsidRPr="00D134CA">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D134CA" w:rsidRDefault="00BE12A3" w:rsidP="00BE12A3">
      <w:pPr>
        <w:ind w:firstLine="708"/>
        <w:jc w:val="both"/>
      </w:pPr>
      <w:r w:rsidRPr="00D134CA">
        <w:t>8.3. Контракт может быть расторгнут:</w:t>
      </w:r>
    </w:p>
    <w:p w:rsidR="00BE12A3" w:rsidRPr="00D134CA" w:rsidRDefault="00BE12A3" w:rsidP="00BE12A3">
      <w:pPr>
        <w:jc w:val="both"/>
      </w:pPr>
      <w:r w:rsidRPr="00D134CA">
        <w:t>- по соглашению сторон;</w:t>
      </w:r>
    </w:p>
    <w:p w:rsidR="00BE12A3" w:rsidRPr="00D134CA" w:rsidRDefault="00BE12A3" w:rsidP="00BE12A3">
      <w:pPr>
        <w:jc w:val="both"/>
      </w:pPr>
      <w:r w:rsidRPr="00D134CA">
        <w:t>- по решению суда;</w:t>
      </w:r>
    </w:p>
    <w:p w:rsidR="00BE12A3" w:rsidRPr="00D134CA" w:rsidRDefault="00BE12A3" w:rsidP="00BE12A3">
      <w:pPr>
        <w:jc w:val="both"/>
      </w:pPr>
      <w:r w:rsidRPr="00D134CA">
        <w:t xml:space="preserve">- в случае одностороннего отказа Стороны Контракта от исполнения Контракта </w:t>
      </w:r>
      <w:r w:rsidRPr="00D134CA">
        <w:br/>
        <w:t>в соответствии с гражданским законодательством.</w:t>
      </w:r>
    </w:p>
    <w:p w:rsidR="00BE12A3" w:rsidRPr="00D134CA" w:rsidRDefault="00BE12A3" w:rsidP="00AD5B7E">
      <w:pPr>
        <w:ind w:firstLine="708"/>
        <w:jc w:val="both"/>
      </w:pPr>
      <w:r w:rsidRPr="00D134CA">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w:t>
      </w:r>
      <w:r w:rsidR="00DF6FC1" w:rsidRPr="00D134CA">
        <w:br/>
      </w:r>
      <w:r w:rsidRPr="00D134CA">
        <w:lastRenderedPageBreak/>
        <w:t>и отдельны</w:t>
      </w:r>
      <w:r w:rsidR="00AD5B7E" w:rsidRPr="00D134CA">
        <w:t>х видов договоров купли-продажи, и в соответствии с положениями статьи 95 Закона о контрактной системе.</w:t>
      </w:r>
    </w:p>
    <w:p w:rsidR="00BE12A3" w:rsidRPr="00D134CA" w:rsidRDefault="00BE12A3" w:rsidP="00BE12A3">
      <w:pPr>
        <w:ind w:firstLine="708"/>
        <w:jc w:val="both"/>
      </w:pPr>
      <w:r w:rsidRPr="00D134CA">
        <w:t>8.5. Односторонний отказ от исполнения Контракта должен происходить в порядке, предусмотренном Законом о контрактной системе.</w:t>
      </w:r>
    </w:p>
    <w:p w:rsidR="00AD5B7E" w:rsidRPr="00D134CA" w:rsidRDefault="00AD5B7E" w:rsidP="00AD5B7E">
      <w:pPr>
        <w:ind w:firstLine="708"/>
        <w:jc w:val="both"/>
      </w:pPr>
      <w:r w:rsidRPr="00D134CA">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D134CA" w:rsidRDefault="00AD5B7E" w:rsidP="00AD5B7E">
      <w:pPr>
        <w:autoSpaceDE w:val="0"/>
        <w:autoSpaceDN w:val="0"/>
        <w:adjustRightInd w:val="0"/>
        <w:ind w:firstLine="709"/>
        <w:jc w:val="both"/>
        <w:rPr>
          <w:rFonts w:eastAsia="Calibri"/>
        </w:rPr>
      </w:pPr>
      <w:r w:rsidRPr="00D134CA">
        <w:rPr>
          <w:color w:val="000000"/>
        </w:rPr>
        <w:t>8.7. В случае принятия Заказчиком решения об одностороннем отказе от исполнения Контракта</w:t>
      </w:r>
      <w:r w:rsidRPr="00D134CA">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D134CA" w:rsidRDefault="00AD5B7E" w:rsidP="00AD5B7E">
      <w:pPr>
        <w:autoSpaceDE w:val="0"/>
        <w:autoSpaceDN w:val="0"/>
        <w:adjustRightInd w:val="0"/>
        <w:ind w:firstLine="709"/>
        <w:jc w:val="both"/>
        <w:rPr>
          <w:rFonts w:eastAsia="Calibri"/>
        </w:rPr>
      </w:pPr>
      <w:r w:rsidRPr="00D134CA">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D134CA" w:rsidRDefault="00AD5B7E" w:rsidP="00AD5B7E">
      <w:pPr>
        <w:autoSpaceDE w:val="0"/>
        <w:autoSpaceDN w:val="0"/>
        <w:adjustRightInd w:val="0"/>
        <w:ind w:firstLine="709"/>
        <w:jc w:val="both"/>
        <w:rPr>
          <w:rFonts w:eastAsia="Calibri"/>
        </w:rPr>
      </w:pPr>
      <w:r w:rsidRPr="00D134CA">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D134CA" w:rsidRDefault="00AD5B7E" w:rsidP="00AD5B7E">
      <w:pPr>
        <w:autoSpaceDE w:val="0"/>
        <w:autoSpaceDN w:val="0"/>
        <w:adjustRightInd w:val="0"/>
        <w:ind w:firstLine="709"/>
        <w:jc w:val="both"/>
        <w:rPr>
          <w:rFonts w:eastAsia="Calibri"/>
        </w:rPr>
      </w:pPr>
      <w:r w:rsidRPr="00D134CA">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D134CA" w:rsidRDefault="00AD5B7E" w:rsidP="00AD5B7E">
      <w:pPr>
        <w:autoSpaceDE w:val="0"/>
        <w:autoSpaceDN w:val="0"/>
        <w:adjustRightInd w:val="0"/>
        <w:ind w:firstLine="709"/>
        <w:jc w:val="both"/>
        <w:rPr>
          <w:rFonts w:eastAsia="Calibri"/>
        </w:rPr>
      </w:pPr>
      <w:r w:rsidRPr="00D134CA">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D134CA" w:rsidRDefault="00AD5B7E" w:rsidP="00AD5B7E">
      <w:pPr>
        <w:autoSpaceDE w:val="0"/>
        <w:autoSpaceDN w:val="0"/>
        <w:adjustRightInd w:val="0"/>
        <w:ind w:firstLine="709"/>
        <w:jc w:val="both"/>
        <w:rPr>
          <w:rFonts w:eastAsia="Calibri"/>
        </w:rPr>
      </w:pPr>
      <w:r w:rsidRPr="00D134CA">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D134CA" w:rsidRDefault="00AD5B7E" w:rsidP="00AD5B7E">
      <w:pPr>
        <w:autoSpaceDE w:val="0"/>
        <w:autoSpaceDN w:val="0"/>
        <w:adjustRightInd w:val="0"/>
        <w:ind w:firstLine="709"/>
        <w:jc w:val="both"/>
        <w:rPr>
          <w:rFonts w:eastAsia="Calibri"/>
        </w:rPr>
      </w:pPr>
      <w:r w:rsidRPr="00D134CA">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D134CA">
        <w:rPr>
          <w:rFonts w:eastAsia="Calibri"/>
          <w:color w:val="000000"/>
        </w:rPr>
        <w:t>пунктом 1 части 10 статьи 104</w:t>
      </w:r>
      <w:r w:rsidRPr="00D134CA">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D134CA" w:rsidRDefault="00AD5B7E" w:rsidP="00AD5B7E">
      <w:pPr>
        <w:autoSpaceDE w:val="0"/>
        <w:autoSpaceDN w:val="0"/>
        <w:adjustRightInd w:val="0"/>
        <w:ind w:firstLine="709"/>
        <w:jc w:val="both"/>
        <w:rPr>
          <w:rFonts w:eastAsia="Calibri"/>
        </w:rPr>
      </w:pPr>
      <w:r w:rsidRPr="00D134CA">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D134CA" w:rsidRDefault="00AD5B7E" w:rsidP="00AD5B7E">
      <w:pPr>
        <w:autoSpaceDE w:val="0"/>
        <w:autoSpaceDN w:val="0"/>
        <w:adjustRightInd w:val="0"/>
        <w:ind w:firstLine="709"/>
        <w:jc w:val="both"/>
        <w:rPr>
          <w:rFonts w:eastAsia="Calibri"/>
        </w:rPr>
      </w:pPr>
      <w:r w:rsidRPr="00D134CA">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D134CA" w:rsidRDefault="00AD5B7E" w:rsidP="00AD5B7E">
      <w:pPr>
        <w:autoSpaceDE w:val="0"/>
        <w:autoSpaceDN w:val="0"/>
        <w:adjustRightInd w:val="0"/>
        <w:ind w:firstLine="709"/>
        <w:jc w:val="both"/>
        <w:rPr>
          <w:rFonts w:eastAsia="Calibri"/>
        </w:rPr>
      </w:pPr>
      <w:r w:rsidRPr="00D134CA">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D134CA" w:rsidRDefault="00AD5B7E" w:rsidP="00AD5B7E">
      <w:pPr>
        <w:autoSpaceDE w:val="0"/>
        <w:autoSpaceDN w:val="0"/>
        <w:adjustRightInd w:val="0"/>
        <w:ind w:firstLine="709"/>
        <w:jc w:val="both"/>
        <w:rPr>
          <w:rFonts w:eastAsia="Calibri"/>
        </w:rPr>
      </w:pPr>
      <w:r w:rsidRPr="00D134CA">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D134CA" w:rsidRDefault="00AD5B7E" w:rsidP="00AD5B7E">
      <w:pPr>
        <w:autoSpaceDE w:val="0"/>
        <w:autoSpaceDN w:val="0"/>
        <w:adjustRightInd w:val="0"/>
        <w:ind w:firstLine="709"/>
        <w:jc w:val="both"/>
        <w:rPr>
          <w:rFonts w:eastAsia="Calibri"/>
        </w:rPr>
      </w:pPr>
      <w:r w:rsidRPr="00D134CA">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D134CA" w:rsidRDefault="00AD5B7E" w:rsidP="00AD5B7E">
      <w:pPr>
        <w:autoSpaceDE w:val="0"/>
        <w:autoSpaceDN w:val="0"/>
        <w:adjustRightInd w:val="0"/>
        <w:ind w:firstLine="709"/>
        <w:jc w:val="both"/>
        <w:rPr>
          <w:rFonts w:eastAsia="Calibri"/>
        </w:rPr>
      </w:pPr>
      <w:r w:rsidRPr="00D134CA">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D134CA" w:rsidRDefault="00AD5B7E" w:rsidP="00AD5B7E">
      <w:pPr>
        <w:autoSpaceDE w:val="0"/>
        <w:autoSpaceDN w:val="0"/>
        <w:adjustRightInd w:val="0"/>
        <w:ind w:firstLine="709"/>
        <w:jc w:val="both"/>
        <w:rPr>
          <w:rFonts w:eastAsia="Calibri"/>
        </w:rPr>
      </w:pPr>
      <w:r w:rsidRPr="00D134CA">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D134CA" w:rsidRDefault="00AD5B7E" w:rsidP="00AD5B7E">
      <w:pPr>
        <w:ind w:firstLine="708"/>
        <w:jc w:val="both"/>
      </w:pPr>
      <w:r w:rsidRPr="00D134CA">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D134CA" w:rsidRDefault="00BE12A3" w:rsidP="00BE12A3">
      <w:pPr>
        <w:jc w:val="center"/>
        <w:rPr>
          <w:b/>
        </w:rPr>
      </w:pPr>
      <w:r w:rsidRPr="00D134CA">
        <w:rPr>
          <w:b/>
        </w:rPr>
        <w:t>9. Порядок урегулирования споров</w:t>
      </w:r>
    </w:p>
    <w:p w:rsidR="00BE12A3" w:rsidRPr="00D134CA" w:rsidRDefault="00BE12A3" w:rsidP="00BE12A3">
      <w:pPr>
        <w:ind w:firstLine="708"/>
        <w:jc w:val="both"/>
      </w:pPr>
      <w:r w:rsidRPr="00D134CA">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D134CA" w:rsidRDefault="00BE12A3" w:rsidP="00BE12A3">
      <w:pPr>
        <w:ind w:firstLine="708"/>
        <w:jc w:val="both"/>
      </w:pPr>
      <w:r w:rsidRPr="00D134CA">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D134CA" w:rsidRDefault="00BE12A3" w:rsidP="00BE12A3">
      <w:pPr>
        <w:ind w:firstLine="708"/>
        <w:jc w:val="both"/>
      </w:pPr>
      <w:r w:rsidRPr="00D134CA">
        <w:t xml:space="preserve">9.3. До передачи спора на разрешение Арбитражного суда города </w:t>
      </w:r>
      <w:r w:rsidR="00DF6FC1" w:rsidRPr="00D134CA">
        <w:br/>
      </w:r>
      <w:r w:rsidRPr="00D134CA">
        <w:t xml:space="preserve">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w:t>
      </w:r>
      <w:r w:rsidR="00DF6FC1" w:rsidRPr="00D134CA">
        <w:br/>
      </w:r>
      <w:r w:rsidRPr="00D134CA">
        <w:t xml:space="preserve">По полученной претензии Сторона обязана дать письменный ответ по существу в срок </w:t>
      </w:r>
      <w:r w:rsidR="00DF6FC1" w:rsidRPr="00D134CA">
        <w:br/>
      </w:r>
      <w:r w:rsidRPr="00D134CA">
        <w:t>не позднее 3 (трех) рабочих дней с даты ее получения.</w:t>
      </w:r>
    </w:p>
    <w:p w:rsidR="00BE12A3" w:rsidRPr="00D134CA" w:rsidRDefault="00BE12A3" w:rsidP="00BE12A3">
      <w:pPr>
        <w:jc w:val="center"/>
        <w:rPr>
          <w:b/>
        </w:rPr>
      </w:pPr>
      <w:r w:rsidRPr="00D134CA">
        <w:rPr>
          <w:b/>
        </w:rPr>
        <w:t>10. Прочие условия</w:t>
      </w:r>
    </w:p>
    <w:p w:rsidR="00AD5B7E" w:rsidRPr="00D134CA" w:rsidRDefault="00AD5B7E" w:rsidP="00AD5B7E">
      <w:pPr>
        <w:widowControl w:val="0"/>
        <w:autoSpaceDE w:val="0"/>
        <w:autoSpaceDN w:val="0"/>
        <w:adjustRightInd w:val="0"/>
        <w:ind w:firstLine="709"/>
        <w:jc w:val="both"/>
      </w:pPr>
      <w:r w:rsidRPr="00D134CA">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D134CA" w:rsidRDefault="00AD5B7E" w:rsidP="00AD5B7E">
      <w:pPr>
        <w:ind w:firstLine="708"/>
        <w:jc w:val="both"/>
      </w:pPr>
      <w:r w:rsidRPr="00D134CA">
        <w:t>10.2. Во всем, что не предусмотрено Контрактом, Стороны руководствуются законодательством Российской Федерации.</w:t>
      </w:r>
    </w:p>
    <w:p w:rsidR="00BE12A3" w:rsidRPr="00D134CA" w:rsidRDefault="00BE12A3" w:rsidP="00BE12A3">
      <w:pPr>
        <w:ind w:firstLine="708"/>
        <w:jc w:val="both"/>
      </w:pPr>
    </w:p>
    <w:p w:rsidR="00BE12A3" w:rsidRPr="00D134CA" w:rsidRDefault="00BE12A3" w:rsidP="00BE12A3">
      <w:pPr>
        <w:jc w:val="center"/>
        <w:rPr>
          <w:b/>
        </w:rPr>
      </w:pPr>
      <w:r w:rsidRPr="00D134CA">
        <w:rPr>
          <w:b/>
        </w:rPr>
        <w:t>11. Приложения</w:t>
      </w:r>
    </w:p>
    <w:p w:rsidR="00BE12A3" w:rsidRPr="00D134CA" w:rsidRDefault="00BE12A3" w:rsidP="00BE12A3">
      <w:pPr>
        <w:ind w:firstLine="708"/>
        <w:jc w:val="both"/>
      </w:pPr>
      <w:r w:rsidRPr="00D134CA">
        <w:lastRenderedPageBreak/>
        <w:t>11.1 Неотъемлемой частью Контракта являются:</w:t>
      </w:r>
    </w:p>
    <w:p w:rsidR="00BE12A3" w:rsidRPr="00D134CA" w:rsidRDefault="00BE12A3" w:rsidP="00BE1A74">
      <w:pPr>
        <w:ind w:left="708" w:firstLine="708"/>
      </w:pPr>
      <w:r w:rsidRPr="00D134CA">
        <w:t>Приложение № 1 «Спецификация»;</w:t>
      </w:r>
    </w:p>
    <w:p w:rsidR="00195DF7" w:rsidRPr="00D134CA" w:rsidRDefault="00BE12A3" w:rsidP="00195DF7">
      <w:pPr>
        <w:ind w:left="708" w:firstLine="708"/>
      </w:pPr>
      <w:r w:rsidRPr="00D134CA">
        <w:t>Приложение № 2 «Техническое задание»</w:t>
      </w:r>
    </w:p>
    <w:p w:rsidR="003A29FA" w:rsidRPr="00D134CA" w:rsidRDefault="003A29FA">
      <w:pPr>
        <w:spacing w:after="160" w:line="259" w:lineRule="auto"/>
        <w:rPr>
          <w:b/>
        </w:rPr>
      </w:pPr>
      <w:r w:rsidRPr="00D134CA">
        <w:rPr>
          <w:b/>
        </w:rPr>
        <w:br w:type="page"/>
      </w:r>
    </w:p>
    <w:p w:rsidR="00BE12A3" w:rsidRPr="00D134CA" w:rsidRDefault="00BE12A3" w:rsidP="003A29FA">
      <w:pPr>
        <w:jc w:val="center"/>
        <w:rPr>
          <w:b/>
        </w:rPr>
      </w:pPr>
      <w:r w:rsidRPr="00D134CA">
        <w:rPr>
          <w:b/>
        </w:rPr>
        <w:lastRenderedPageBreak/>
        <w:t>12. Реквизиты и подписи сторон</w:t>
      </w:r>
    </w:p>
    <w:p w:rsidR="00BE1A74" w:rsidRPr="00D134CA"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7"/>
        <w:gridCol w:w="4783"/>
      </w:tblGrid>
      <w:tr w:rsidR="008043FA" w:rsidRPr="00D134CA" w:rsidTr="003A29FA">
        <w:trPr>
          <w:trHeight w:val="4020"/>
        </w:trPr>
        <w:tc>
          <w:tcPr>
            <w:tcW w:w="2501" w:type="pct"/>
            <w:hideMark/>
          </w:tcPr>
          <w:p w:rsidR="00684AD8" w:rsidRPr="00D134CA" w:rsidRDefault="00684AD8" w:rsidP="00B37B15">
            <w:pPr>
              <w:widowControl w:val="0"/>
              <w:autoSpaceDE w:val="0"/>
              <w:autoSpaceDN w:val="0"/>
              <w:adjustRightInd w:val="0"/>
              <w:ind w:right="180"/>
              <w:rPr>
                <w:color w:val="000000" w:themeColor="text1"/>
              </w:rPr>
            </w:pPr>
            <w:r w:rsidRPr="00D134CA">
              <w:rPr>
                <w:b/>
              </w:rPr>
              <w:t>Заказчик:</w:t>
            </w:r>
          </w:p>
          <w:p w:rsidR="008043FA" w:rsidRPr="00D134CA" w:rsidRDefault="008043FA" w:rsidP="00B37B15">
            <w:pPr>
              <w:widowControl w:val="0"/>
              <w:autoSpaceDE w:val="0"/>
              <w:autoSpaceDN w:val="0"/>
              <w:adjustRightInd w:val="0"/>
              <w:ind w:right="180"/>
              <w:rPr>
                <w:color w:val="000000" w:themeColor="text1"/>
              </w:rPr>
            </w:pPr>
            <w:r w:rsidRPr="00D134CA">
              <w:rPr>
                <w:color w:val="000000" w:themeColor="text1"/>
              </w:rPr>
              <w:t>САНКТ-ПЕТЕРБУРГСКОЕ ГОСУДАРСТВЕННОЕ КАЗЕННОЕ УЧРЕЖДЕНИЕ "ПОЖАРНО-СПАСАТЕЛЬНЫЙ ОТРЯД ПРОТИВОПОЖАРНОЙ СЛУЖБ</w:t>
            </w:r>
            <w:r w:rsidR="004C29ED" w:rsidRPr="00D134CA">
              <w:rPr>
                <w:color w:val="000000" w:themeColor="text1"/>
              </w:rPr>
              <w:t>Ы САНКТ-ПЕТЕРБУРГА ПО Василеостровскому</w:t>
            </w:r>
            <w:r w:rsidRPr="00D134CA">
              <w:rPr>
                <w:color w:val="000000" w:themeColor="text1"/>
              </w:rPr>
              <w:t xml:space="preserve"> РАЙОНУ САНКТ-ПЕТЕРБУРГА"</w:t>
            </w:r>
          </w:p>
          <w:p w:rsidR="008043FA" w:rsidRPr="00D134CA" w:rsidRDefault="008043FA" w:rsidP="00B37B15">
            <w:pPr>
              <w:widowControl w:val="0"/>
              <w:autoSpaceDE w:val="0"/>
              <w:autoSpaceDN w:val="0"/>
              <w:adjustRightInd w:val="0"/>
              <w:ind w:right="180"/>
              <w:rPr>
                <w:color w:val="000000" w:themeColor="text1"/>
              </w:rPr>
            </w:pPr>
            <w:r w:rsidRPr="00D134CA">
              <w:rPr>
                <w:color w:val="000000" w:themeColor="text1"/>
              </w:rPr>
              <w:t>Юридический адрес:</w:t>
            </w:r>
          </w:p>
          <w:p w:rsidR="004C29ED" w:rsidRPr="00D134CA" w:rsidRDefault="004C29ED" w:rsidP="00B37B15">
            <w:pPr>
              <w:widowControl w:val="0"/>
              <w:autoSpaceDE w:val="0"/>
              <w:autoSpaceDN w:val="0"/>
              <w:adjustRightInd w:val="0"/>
              <w:ind w:right="180"/>
              <w:rPr>
                <w:color w:val="000000" w:themeColor="text1"/>
              </w:rPr>
            </w:pPr>
            <w:r w:rsidRPr="00D134CA">
              <w:rPr>
                <w:color w:val="000000" w:themeColor="text1"/>
              </w:rPr>
              <w:t xml:space="preserve">199178, г Санкт-Петербург, </w:t>
            </w:r>
            <w:proofErr w:type="spellStart"/>
            <w:r w:rsidRPr="00D134CA">
              <w:rPr>
                <w:color w:val="000000" w:themeColor="text1"/>
              </w:rPr>
              <w:t>вн</w:t>
            </w:r>
            <w:proofErr w:type="gramStart"/>
            <w:r w:rsidRPr="00D134CA">
              <w:rPr>
                <w:color w:val="000000" w:themeColor="text1"/>
              </w:rPr>
              <w:t>.т</w:t>
            </w:r>
            <w:proofErr w:type="gramEnd"/>
            <w:r w:rsidRPr="00D134CA">
              <w:rPr>
                <w:color w:val="000000" w:themeColor="text1"/>
              </w:rPr>
              <w:t>ер.г</w:t>
            </w:r>
            <w:proofErr w:type="spellEnd"/>
            <w:r w:rsidRPr="00D134CA">
              <w:rPr>
                <w:color w:val="000000" w:themeColor="text1"/>
              </w:rPr>
              <w:t>. муниципальный округ № 7, линия 16-я В.О., д. 17 литера А</w:t>
            </w:r>
          </w:p>
          <w:p w:rsidR="008043FA" w:rsidRPr="00D134CA" w:rsidRDefault="008043FA" w:rsidP="00B37B15">
            <w:pPr>
              <w:widowControl w:val="0"/>
              <w:autoSpaceDE w:val="0"/>
              <w:autoSpaceDN w:val="0"/>
              <w:adjustRightInd w:val="0"/>
              <w:ind w:right="180"/>
              <w:rPr>
                <w:color w:val="000000" w:themeColor="text1"/>
              </w:rPr>
            </w:pPr>
            <w:r w:rsidRPr="00D134CA">
              <w:rPr>
                <w:color w:val="000000" w:themeColor="text1"/>
              </w:rPr>
              <w:t>Фактический адрес:</w:t>
            </w:r>
          </w:p>
          <w:p w:rsidR="004C29ED" w:rsidRPr="00D134CA" w:rsidRDefault="004C29ED" w:rsidP="00B37B15">
            <w:pPr>
              <w:widowControl w:val="0"/>
              <w:autoSpaceDE w:val="0"/>
              <w:autoSpaceDN w:val="0"/>
              <w:adjustRightInd w:val="0"/>
              <w:ind w:right="180"/>
              <w:rPr>
                <w:color w:val="000000" w:themeColor="text1"/>
              </w:rPr>
            </w:pPr>
            <w:r w:rsidRPr="00D134CA">
              <w:rPr>
                <w:color w:val="000000" w:themeColor="text1"/>
              </w:rPr>
              <w:t xml:space="preserve">199178, г Санкт-Петербург, </w:t>
            </w:r>
            <w:proofErr w:type="spellStart"/>
            <w:r w:rsidRPr="00D134CA">
              <w:rPr>
                <w:color w:val="000000" w:themeColor="text1"/>
              </w:rPr>
              <w:t>вн</w:t>
            </w:r>
            <w:proofErr w:type="gramStart"/>
            <w:r w:rsidRPr="00D134CA">
              <w:rPr>
                <w:color w:val="000000" w:themeColor="text1"/>
              </w:rPr>
              <w:t>.т</w:t>
            </w:r>
            <w:proofErr w:type="gramEnd"/>
            <w:r w:rsidRPr="00D134CA">
              <w:rPr>
                <w:color w:val="000000" w:themeColor="text1"/>
              </w:rPr>
              <w:t>ер.г</w:t>
            </w:r>
            <w:proofErr w:type="spellEnd"/>
            <w:r w:rsidRPr="00D134CA">
              <w:rPr>
                <w:color w:val="000000" w:themeColor="text1"/>
              </w:rPr>
              <w:t>. муниципальный округ № 7, линия 16-я В.О., д. 17 литера А</w:t>
            </w:r>
          </w:p>
          <w:p w:rsidR="00C57E93" w:rsidRPr="00D134CA" w:rsidRDefault="00C57E93" w:rsidP="00C57E93">
            <w:pPr>
              <w:widowControl w:val="0"/>
              <w:autoSpaceDE w:val="0"/>
              <w:autoSpaceDN w:val="0"/>
              <w:adjustRightInd w:val="0"/>
              <w:ind w:right="180"/>
              <w:rPr>
                <w:color w:val="000000" w:themeColor="text1"/>
              </w:rPr>
            </w:pPr>
            <w:r w:rsidRPr="00D134CA">
              <w:rPr>
                <w:color w:val="000000" w:themeColor="text1"/>
              </w:rPr>
              <w:t>ИНН 7801407961 КПП 780101001</w:t>
            </w:r>
          </w:p>
          <w:p w:rsidR="00C57E93" w:rsidRPr="00D134CA" w:rsidRDefault="00C57E93" w:rsidP="00C57E93">
            <w:pPr>
              <w:widowControl w:val="0"/>
              <w:autoSpaceDE w:val="0"/>
              <w:autoSpaceDN w:val="0"/>
              <w:adjustRightInd w:val="0"/>
              <w:ind w:right="180"/>
              <w:rPr>
                <w:color w:val="000000" w:themeColor="text1"/>
              </w:rPr>
            </w:pPr>
            <w:r w:rsidRPr="00D134CA">
              <w:rPr>
                <w:color w:val="000000" w:themeColor="text1"/>
              </w:rPr>
              <w:t>ОГРН 5067847018652 ОКПО 94603874</w:t>
            </w:r>
          </w:p>
          <w:p w:rsidR="00C57E93" w:rsidRPr="00D134CA" w:rsidRDefault="00C57E93" w:rsidP="00C57E93">
            <w:pPr>
              <w:widowControl w:val="0"/>
              <w:autoSpaceDE w:val="0"/>
              <w:autoSpaceDN w:val="0"/>
              <w:adjustRightInd w:val="0"/>
              <w:ind w:right="180"/>
              <w:rPr>
                <w:color w:val="000000" w:themeColor="text1"/>
              </w:rPr>
            </w:pPr>
            <w:proofErr w:type="gramStart"/>
            <w:r w:rsidRPr="00D134CA">
              <w:rPr>
                <w:color w:val="000000" w:themeColor="text1"/>
              </w:rPr>
              <w:t>р</w:t>
            </w:r>
            <w:proofErr w:type="gramEnd"/>
            <w:r w:rsidRPr="00D134CA">
              <w:rPr>
                <w:color w:val="000000" w:themeColor="text1"/>
              </w:rPr>
              <w:t>/с 40201810600000000003</w:t>
            </w:r>
          </w:p>
          <w:p w:rsidR="00C57E93" w:rsidRPr="00D134CA" w:rsidRDefault="00C57E93" w:rsidP="00C57E93">
            <w:pPr>
              <w:widowControl w:val="0"/>
              <w:autoSpaceDE w:val="0"/>
              <w:autoSpaceDN w:val="0"/>
              <w:adjustRightInd w:val="0"/>
              <w:ind w:right="180"/>
              <w:rPr>
                <w:color w:val="000000" w:themeColor="text1"/>
              </w:rPr>
            </w:pPr>
            <w:r w:rsidRPr="00D134CA">
              <w:rPr>
                <w:color w:val="000000" w:themeColor="text1"/>
              </w:rPr>
              <w:t>Наименование банка:</w:t>
            </w:r>
          </w:p>
          <w:p w:rsidR="00C57E93" w:rsidRPr="00D134CA" w:rsidRDefault="00C57E93" w:rsidP="00C57E93">
            <w:pPr>
              <w:widowControl w:val="0"/>
              <w:autoSpaceDE w:val="0"/>
              <w:autoSpaceDN w:val="0"/>
              <w:adjustRightInd w:val="0"/>
              <w:ind w:right="180"/>
              <w:rPr>
                <w:color w:val="000000" w:themeColor="text1"/>
              </w:rPr>
            </w:pPr>
            <w:r w:rsidRPr="00D134CA">
              <w:rPr>
                <w:color w:val="000000" w:themeColor="text1"/>
              </w:rPr>
              <w:t>Северо-Западное ГУ Банка России по г. Санкт-Петербургу</w:t>
            </w:r>
          </w:p>
          <w:p w:rsidR="00C57E93" w:rsidRPr="00D134CA" w:rsidRDefault="00C57E93" w:rsidP="00C57E93">
            <w:pPr>
              <w:widowControl w:val="0"/>
              <w:autoSpaceDE w:val="0"/>
              <w:autoSpaceDN w:val="0"/>
              <w:adjustRightInd w:val="0"/>
              <w:ind w:right="180"/>
              <w:rPr>
                <w:color w:val="000000" w:themeColor="text1"/>
              </w:rPr>
            </w:pPr>
            <w:r w:rsidRPr="00D134CA">
              <w:rPr>
                <w:color w:val="000000" w:themeColor="text1"/>
              </w:rPr>
              <w:t xml:space="preserve">к/с </w:t>
            </w:r>
          </w:p>
          <w:p w:rsidR="00C57E93" w:rsidRPr="00D134CA" w:rsidRDefault="00C57E93" w:rsidP="00C57E93">
            <w:pPr>
              <w:widowControl w:val="0"/>
              <w:autoSpaceDE w:val="0"/>
              <w:autoSpaceDN w:val="0"/>
              <w:adjustRightInd w:val="0"/>
              <w:ind w:right="180"/>
              <w:rPr>
                <w:color w:val="000000" w:themeColor="text1"/>
              </w:rPr>
            </w:pPr>
            <w:r w:rsidRPr="00D134CA">
              <w:rPr>
                <w:color w:val="000000" w:themeColor="text1"/>
              </w:rPr>
              <w:t>БИК 044030001</w:t>
            </w:r>
          </w:p>
          <w:p w:rsidR="00C57E93" w:rsidRPr="00D134CA" w:rsidRDefault="00C57E93" w:rsidP="00C57E93">
            <w:pPr>
              <w:widowControl w:val="0"/>
              <w:autoSpaceDE w:val="0"/>
              <w:autoSpaceDN w:val="0"/>
              <w:adjustRightInd w:val="0"/>
              <w:ind w:right="180"/>
              <w:rPr>
                <w:color w:val="000000" w:themeColor="text1"/>
              </w:rPr>
            </w:pPr>
            <w:r w:rsidRPr="00D134CA">
              <w:rPr>
                <w:color w:val="000000" w:themeColor="text1"/>
              </w:rPr>
              <w:t>тел.: 7-812-3213383</w:t>
            </w:r>
          </w:p>
          <w:p w:rsidR="00C57E93" w:rsidRPr="00D134CA" w:rsidRDefault="00C57E93" w:rsidP="00C57E93">
            <w:pPr>
              <w:widowControl w:val="0"/>
              <w:autoSpaceDE w:val="0"/>
              <w:autoSpaceDN w:val="0"/>
              <w:adjustRightInd w:val="0"/>
              <w:ind w:right="180"/>
              <w:rPr>
                <w:color w:val="000000" w:themeColor="text1"/>
              </w:rPr>
            </w:pPr>
            <w:r w:rsidRPr="00D134CA">
              <w:rPr>
                <w:color w:val="000000" w:themeColor="text1"/>
              </w:rPr>
              <w:t>факс: 7-812-3213383</w:t>
            </w:r>
          </w:p>
          <w:p w:rsidR="008043FA" w:rsidRPr="00D134CA" w:rsidRDefault="00C57E93" w:rsidP="00C57E93">
            <w:pPr>
              <w:widowControl w:val="0"/>
              <w:autoSpaceDE w:val="0"/>
              <w:autoSpaceDN w:val="0"/>
              <w:adjustRightInd w:val="0"/>
              <w:ind w:right="180"/>
              <w:rPr>
                <w:color w:val="000000" w:themeColor="text1"/>
                <w:lang w:val="en-US"/>
              </w:rPr>
            </w:pPr>
            <w:r w:rsidRPr="00D134CA">
              <w:rPr>
                <w:color w:val="000000" w:themeColor="text1"/>
                <w:lang w:val="en-US"/>
              </w:rPr>
              <w:t>e-mail: psovobuh@yandex.ru</w:t>
            </w:r>
          </w:p>
        </w:tc>
        <w:tc>
          <w:tcPr>
            <w:tcW w:w="2499" w:type="pct"/>
            <w:hideMark/>
          </w:tcPr>
          <w:p w:rsidR="00684AD8" w:rsidRPr="00D134CA" w:rsidRDefault="00684AD8" w:rsidP="00B37B15">
            <w:pPr>
              <w:widowControl w:val="0"/>
              <w:autoSpaceDE w:val="0"/>
              <w:autoSpaceDN w:val="0"/>
              <w:adjustRightInd w:val="0"/>
              <w:ind w:right="309"/>
              <w:rPr>
                <w:color w:val="000000" w:themeColor="text1"/>
              </w:rPr>
            </w:pPr>
            <w:r w:rsidRPr="00D134CA">
              <w:rPr>
                <w:b/>
              </w:rPr>
              <w:t>Поставщик:</w:t>
            </w:r>
          </w:p>
          <w:p w:rsidR="008043FA" w:rsidRPr="00FF1938" w:rsidRDefault="008043FA" w:rsidP="005E09C9">
            <w:pPr>
              <w:widowControl w:val="0"/>
              <w:autoSpaceDE w:val="0"/>
              <w:autoSpaceDN w:val="0"/>
              <w:adjustRightInd w:val="0"/>
              <w:ind w:right="309"/>
              <w:rPr>
                <w:color w:val="000000" w:themeColor="text1"/>
              </w:rPr>
            </w:pPr>
          </w:p>
        </w:tc>
      </w:tr>
    </w:tbl>
    <w:p w:rsidR="006936E3" w:rsidRPr="00FF1938" w:rsidRDefault="006936E3" w:rsidP="00B37B15">
      <w:pPr>
        <w:spacing w:after="160" w:line="259" w:lineRule="auto"/>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RPr="00D134CA" w:rsidTr="003A29FA">
        <w:tc>
          <w:tcPr>
            <w:tcW w:w="4672" w:type="dxa"/>
          </w:tcPr>
          <w:p w:rsidR="004B7622" w:rsidRPr="00D134CA" w:rsidRDefault="004B7622" w:rsidP="00B37B15">
            <w:pPr>
              <w:widowControl w:val="0"/>
              <w:autoSpaceDE w:val="0"/>
              <w:autoSpaceDN w:val="0"/>
              <w:adjustRightInd w:val="0"/>
              <w:ind w:right="423"/>
            </w:pPr>
            <w:r w:rsidRPr="00FF1938">
              <w:br w:type="page"/>
            </w:r>
            <w:r w:rsidRPr="00D134CA">
              <w:t>Директор</w:t>
            </w:r>
          </w:p>
        </w:tc>
        <w:tc>
          <w:tcPr>
            <w:tcW w:w="4672" w:type="dxa"/>
          </w:tcPr>
          <w:p w:rsidR="004B7622" w:rsidRPr="00D134CA" w:rsidRDefault="007742A5" w:rsidP="007742A5">
            <w:r w:rsidRPr="00D134CA">
              <w:t>Руководитель</w:t>
            </w:r>
          </w:p>
        </w:tc>
      </w:tr>
      <w:tr w:rsidR="004B7622" w:rsidRPr="00D134CA" w:rsidTr="003A29FA">
        <w:tc>
          <w:tcPr>
            <w:tcW w:w="4672" w:type="dxa"/>
          </w:tcPr>
          <w:p w:rsidR="004B7622" w:rsidRPr="00D134CA" w:rsidRDefault="005E09C9" w:rsidP="00B37B15">
            <w:pPr>
              <w:ind w:right="463"/>
            </w:pPr>
            <w:proofErr w:type="spellStart"/>
            <w:r>
              <w:t>Кокорев</w:t>
            </w:r>
            <w:proofErr w:type="spellEnd"/>
            <w:r>
              <w:t xml:space="preserve"> В. А.</w:t>
            </w:r>
          </w:p>
        </w:tc>
        <w:tc>
          <w:tcPr>
            <w:tcW w:w="4672" w:type="dxa"/>
          </w:tcPr>
          <w:p w:rsidR="004B7622" w:rsidRPr="00D134CA" w:rsidRDefault="007742A5" w:rsidP="00B37B15">
            <w:r w:rsidRPr="00D134CA">
              <w:t>_____________</w:t>
            </w:r>
          </w:p>
        </w:tc>
      </w:tr>
      <w:tr w:rsidR="004B7622" w:rsidRPr="00D134CA" w:rsidTr="003A29FA">
        <w:tc>
          <w:tcPr>
            <w:tcW w:w="4672" w:type="dxa"/>
          </w:tcPr>
          <w:p w:rsidR="004B7622" w:rsidRPr="00D134CA" w:rsidRDefault="007742A5" w:rsidP="00B37B15">
            <w:pPr>
              <w:ind w:right="463"/>
            </w:pPr>
            <w:r w:rsidRPr="00D134CA">
              <w:t>Подписано ЭЦП</w:t>
            </w:r>
          </w:p>
        </w:tc>
        <w:tc>
          <w:tcPr>
            <w:tcW w:w="4672" w:type="dxa"/>
          </w:tcPr>
          <w:p w:rsidR="004B7622" w:rsidRPr="00D134CA" w:rsidRDefault="007742A5" w:rsidP="00B37B15">
            <w:r w:rsidRPr="00D134CA">
              <w:t>Подписано ЭЦП</w:t>
            </w:r>
          </w:p>
        </w:tc>
      </w:tr>
    </w:tbl>
    <w:p w:rsidR="004B7622" w:rsidRPr="005E09C9" w:rsidRDefault="004B7622" w:rsidP="00B37B15">
      <w:pPr>
        <w:spacing w:after="160" w:line="259" w:lineRule="auto"/>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RPr="00D134CA" w:rsidTr="003A29FA">
        <w:tc>
          <w:tcPr>
            <w:tcW w:w="4672" w:type="dxa"/>
          </w:tcPr>
          <w:p w:rsidR="004B7622" w:rsidRPr="005E09C9" w:rsidRDefault="004B7622" w:rsidP="00B37B15">
            <w:pPr>
              <w:widowControl w:val="0"/>
              <w:autoSpaceDE w:val="0"/>
              <w:autoSpaceDN w:val="0"/>
              <w:adjustRightInd w:val="0"/>
              <w:ind w:right="360"/>
              <w:rPr>
                <w:color w:val="000000" w:themeColor="text1"/>
              </w:rPr>
            </w:pPr>
          </w:p>
        </w:tc>
        <w:tc>
          <w:tcPr>
            <w:tcW w:w="4672" w:type="dxa"/>
          </w:tcPr>
          <w:p w:rsidR="004B7622" w:rsidRPr="005E09C9" w:rsidRDefault="004B7622" w:rsidP="00B37B15"/>
        </w:tc>
      </w:tr>
      <w:tr w:rsidR="004B7622" w:rsidRPr="00D134CA" w:rsidTr="003A29FA">
        <w:tc>
          <w:tcPr>
            <w:tcW w:w="4672" w:type="dxa"/>
          </w:tcPr>
          <w:p w:rsidR="004B7622" w:rsidRPr="005E09C9" w:rsidRDefault="004B7622" w:rsidP="00B37B15">
            <w:pPr>
              <w:widowControl w:val="0"/>
              <w:autoSpaceDE w:val="0"/>
              <w:autoSpaceDN w:val="0"/>
              <w:adjustRightInd w:val="0"/>
              <w:ind w:right="360"/>
              <w:rPr>
                <w:color w:val="000000" w:themeColor="text1"/>
              </w:rPr>
            </w:pPr>
          </w:p>
        </w:tc>
        <w:tc>
          <w:tcPr>
            <w:tcW w:w="4672" w:type="dxa"/>
          </w:tcPr>
          <w:p w:rsidR="004B7622" w:rsidRPr="005E09C9" w:rsidRDefault="004B7622" w:rsidP="00B37B15">
            <w:pPr>
              <w:widowControl w:val="0"/>
              <w:autoSpaceDE w:val="0"/>
              <w:autoSpaceDN w:val="0"/>
              <w:adjustRightInd w:val="0"/>
              <w:rPr>
                <w:color w:val="000000" w:themeColor="text1"/>
              </w:rPr>
            </w:pPr>
          </w:p>
        </w:tc>
      </w:tr>
      <w:tr w:rsidR="004B7622" w:rsidRPr="00D134CA" w:rsidTr="003A29FA">
        <w:tc>
          <w:tcPr>
            <w:tcW w:w="4672" w:type="dxa"/>
          </w:tcPr>
          <w:p w:rsidR="004B7622" w:rsidRPr="00D134CA" w:rsidRDefault="004B7622" w:rsidP="00B37B15">
            <w:pPr>
              <w:ind w:right="463"/>
            </w:pPr>
          </w:p>
        </w:tc>
        <w:tc>
          <w:tcPr>
            <w:tcW w:w="4672" w:type="dxa"/>
          </w:tcPr>
          <w:p w:rsidR="004B7622" w:rsidRPr="00D134CA" w:rsidRDefault="004B7622" w:rsidP="00B37B15"/>
        </w:tc>
      </w:tr>
    </w:tbl>
    <w:p w:rsidR="00BE12A3" w:rsidRPr="005E09C9" w:rsidRDefault="00BE12A3" w:rsidP="00BE12A3">
      <w:pPr>
        <w:spacing w:after="160" w:line="259" w:lineRule="auto"/>
      </w:pPr>
      <w:r w:rsidRPr="005E09C9">
        <w:br w:type="page"/>
      </w:r>
    </w:p>
    <w:p w:rsidR="00C55E72" w:rsidRPr="005E09C9" w:rsidRDefault="00C55E72" w:rsidP="00BE12A3">
      <w:pPr>
        <w:spacing w:after="160" w:line="259" w:lineRule="auto"/>
        <w:sectPr w:rsidR="00C55E72" w:rsidRPr="005E09C9" w:rsidSect="00C55E72">
          <w:pgSz w:w="11906" w:h="16838"/>
          <w:pgMar w:top="1134" w:right="851" w:bottom="1134" w:left="1701" w:header="709" w:footer="709" w:gutter="0"/>
          <w:cols w:space="708"/>
          <w:docGrid w:linePitch="360"/>
        </w:sectPr>
      </w:pPr>
    </w:p>
    <w:p w:rsidR="00BE12A3" w:rsidRPr="00D134CA" w:rsidRDefault="00BE12A3" w:rsidP="00BE1A74">
      <w:pPr>
        <w:ind w:left="6237"/>
        <w:jc w:val="right"/>
      </w:pPr>
      <w:r w:rsidRPr="00D134CA">
        <w:lastRenderedPageBreak/>
        <w:t>Приложение № 1 к Контракту</w:t>
      </w:r>
    </w:p>
    <w:p w:rsidR="00BE12A3" w:rsidRPr="00D134CA" w:rsidRDefault="00BE12A3" w:rsidP="00BE1A74">
      <w:pPr>
        <w:pStyle w:val="a4"/>
        <w:ind w:left="-426" w:firstLine="142"/>
        <w:jc w:val="right"/>
        <w:rPr>
          <w:rFonts w:ascii="Times New Roman" w:hAnsi="Times New Roman" w:cs="Times New Roman"/>
          <w:sz w:val="24"/>
          <w:szCs w:val="24"/>
        </w:rPr>
      </w:pPr>
      <w:r w:rsidRPr="00D134CA">
        <w:rPr>
          <w:rFonts w:ascii="Times New Roman" w:hAnsi="Times New Roman" w:cs="Times New Roman"/>
          <w:sz w:val="24"/>
          <w:szCs w:val="24"/>
        </w:rPr>
        <w:t>от «</w:t>
      </w:r>
      <w:r w:rsidR="007742A5" w:rsidRPr="00D134CA">
        <w:rPr>
          <w:rFonts w:ascii="Times New Roman" w:hAnsi="Times New Roman" w:cs="Times New Roman"/>
          <w:sz w:val="24"/>
          <w:szCs w:val="24"/>
        </w:rPr>
        <w:t>__</w:t>
      </w:r>
      <w:r w:rsidRPr="00D134CA">
        <w:rPr>
          <w:rFonts w:ascii="Times New Roman" w:hAnsi="Times New Roman" w:cs="Times New Roman"/>
          <w:sz w:val="24"/>
          <w:szCs w:val="24"/>
        </w:rPr>
        <w:t>»</w:t>
      </w:r>
      <w:r w:rsidR="00DA51B9" w:rsidRPr="00D134CA">
        <w:rPr>
          <w:rFonts w:ascii="Times New Roman" w:hAnsi="Times New Roman" w:cs="Times New Roman"/>
          <w:sz w:val="24"/>
          <w:szCs w:val="24"/>
        </w:rPr>
        <w:t xml:space="preserve"> </w:t>
      </w:r>
      <w:r w:rsidR="007742A5" w:rsidRPr="00D134CA">
        <w:rPr>
          <w:rFonts w:ascii="Times New Roman" w:hAnsi="Times New Roman" w:cs="Times New Roman"/>
          <w:sz w:val="24"/>
          <w:szCs w:val="24"/>
        </w:rPr>
        <w:t>____</w:t>
      </w:r>
      <w:r w:rsidR="00DA51B9" w:rsidRPr="00D134CA">
        <w:rPr>
          <w:rFonts w:ascii="Times New Roman" w:hAnsi="Times New Roman" w:cs="Times New Roman"/>
          <w:sz w:val="24"/>
          <w:szCs w:val="24"/>
        </w:rPr>
        <w:t xml:space="preserve"> 202</w:t>
      </w:r>
      <w:r w:rsidR="003232BD">
        <w:rPr>
          <w:rFonts w:ascii="Times New Roman" w:hAnsi="Times New Roman" w:cs="Times New Roman"/>
          <w:sz w:val="24"/>
          <w:szCs w:val="24"/>
        </w:rPr>
        <w:t>6</w:t>
      </w:r>
      <w:r w:rsidRPr="00D134CA">
        <w:rPr>
          <w:rFonts w:ascii="Times New Roman" w:hAnsi="Times New Roman" w:cs="Times New Roman"/>
          <w:sz w:val="24"/>
          <w:szCs w:val="24"/>
        </w:rPr>
        <w:t>г. №</w:t>
      </w:r>
      <w:r w:rsidRPr="00D134CA">
        <w:t xml:space="preserve"> </w:t>
      </w:r>
    </w:p>
    <w:p w:rsidR="00BE12A3" w:rsidRPr="00D134CA" w:rsidRDefault="00BE12A3" w:rsidP="00BE12A3">
      <w:pPr>
        <w:jc w:val="right"/>
      </w:pPr>
    </w:p>
    <w:p w:rsidR="00BE12A3" w:rsidRPr="00D134CA" w:rsidRDefault="00BE12A3" w:rsidP="00BE12A3">
      <w:pPr>
        <w:jc w:val="both"/>
      </w:pPr>
    </w:p>
    <w:p w:rsidR="00BE12A3" w:rsidRPr="00D134CA" w:rsidRDefault="00BE12A3" w:rsidP="00BE12A3">
      <w:pPr>
        <w:jc w:val="center"/>
        <w:rPr>
          <w:b/>
        </w:rPr>
      </w:pPr>
      <w:r w:rsidRPr="00D134CA">
        <w:rPr>
          <w:b/>
        </w:rPr>
        <w:t>СПЕЦИФИКАЦИЯ</w:t>
      </w:r>
    </w:p>
    <w:p w:rsidR="005E1476" w:rsidRPr="00D134CA"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D134CA" w:rsidTr="00C55E72">
        <w:tc>
          <w:tcPr>
            <w:tcW w:w="562" w:type="dxa"/>
          </w:tcPr>
          <w:p w:rsidR="00C55E72" w:rsidRPr="00D134CA" w:rsidRDefault="00C55E72" w:rsidP="00C83F8D">
            <w:pPr>
              <w:jc w:val="center"/>
              <w:rPr>
                <w:b/>
                <w:sz w:val="22"/>
                <w:szCs w:val="22"/>
              </w:rPr>
            </w:pPr>
            <w:r w:rsidRPr="00D134CA">
              <w:rPr>
                <w:b/>
                <w:sz w:val="22"/>
                <w:szCs w:val="22"/>
              </w:rPr>
              <w:t>№</w:t>
            </w:r>
          </w:p>
          <w:p w:rsidR="00C55E72" w:rsidRPr="00D134CA" w:rsidRDefault="00C55E72" w:rsidP="00C83F8D">
            <w:pPr>
              <w:jc w:val="center"/>
              <w:rPr>
                <w:b/>
                <w:sz w:val="22"/>
                <w:szCs w:val="22"/>
              </w:rPr>
            </w:pPr>
            <w:r w:rsidRPr="00D134CA">
              <w:rPr>
                <w:b/>
                <w:sz w:val="22"/>
                <w:szCs w:val="22"/>
              </w:rPr>
              <w:t>п/п</w:t>
            </w:r>
          </w:p>
        </w:tc>
        <w:tc>
          <w:tcPr>
            <w:tcW w:w="2415" w:type="dxa"/>
          </w:tcPr>
          <w:p w:rsidR="00C55E72" w:rsidRPr="00D134CA" w:rsidRDefault="00C55E72" w:rsidP="00C83F8D">
            <w:pPr>
              <w:jc w:val="center"/>
              <w:rPr>
                <w:b/>
                <w:sz w:val="22"/>
                <w:szCs w:val="22"/>
              </w:rPr>
            </w:pPr>
            <w:r w:rsidRPr="00D134CA">
              <w:rPr>
                <w:b/>
                <w:sz w:val="22"/>
                <w:szCs w:val="22"/>
              </w:rPr>
              <w:t xml:space="preserve">Наименование </w:t>
            </w:r>
          </w:p>
        </w:tc>
        <w:tc>
          <w:tcPr>
            <w:tcW w:w="1134" w:type="dxa"/>
          </w:tcPr>
          <w:p w:rsidR="00C55E72" w:rsidRPr="00D134CA" w:rsidRDefault="00C55E72" w:rsidP="00C83F8D">
            <w:pPr>
              <w:jc w:val="center"/>
              <w:rPr>
                <w:b/>
                <w:sz w:val="22"/>
                <w:szCs w:val="22"/>
              </w:rPr>
            </w:pPr>
            <w:proofErr w:type="spellStart"/>
            <w:r w:rsidRPr="00D134CA">
              <w:rPr>
                <w:b/>
                <w:sz w:val="22"/>
                <w:szCs w:val="22"/>
              </w:rPr>
              <w:t>Ед.изм</w:t>
            </w:r>
            <w:proofErr w:type="spellEnd"/>
            <w:r w:rsidRPr="00D134CA">
              <w:rPr>
                <w:b/>
                <w:sz w:val="22"/>
                <w:szCs w:val="22"/>
              </w:rPr>
              <w:t>.</w:t>
            </w:r>
          </w:p>
        </w:tc>
        <w:tc>
          <w:tcPr>
            <w:tcW w:w="992" w:type="dxa"/>
          </w:tcPr>
          <w:p w:rsidR="00C55E72" w:rsidRPr="00D134CA" w:rsidRDefault="00C55E72" w:rsidP="00C83F8D">
            <w:pPr>
              <w:jc w:val="center"/>
              <w:rPr>
                <w:b/>
                <w:sz w:val="22"/>
                <w:szCs w:val="22"/>
              </w:rPr>
            </w:pPr>
            <w:r w:rsidRPr="00D134CA">
              <w:rPr>
                <w:b/>
                <w:sz w:val="22"/>
                <w:szCs w:val="22"/>
              </w:rPr>
              <w:t>Кол-во</w:t>
            </w:r>
          </w:p>
        </w:tc>
        <w:tc>
          <w:tcPr>
            <w:tcW w:w="1423" w:type="dxa"/>
          </w:tcPr>
          <w:p w:rsidR="00C55E72" w:rsidRPr="00D134CA" w:rsidRDefault="00C55E72" w:rsidP="00C83F8D">
            <w:pPr>
              <w:jc w:val="center"/>
              <w:rPr>
                <w:b/>
                <w:sz w:val="22"/>
                <w:szCs w:val="22"/>
              </w:rPr>
            </w:pPr>
            <w:r w:rsidRPr="00D134CA">
              <w:rPr>
                <w:b/>
                <w:sz w:val="22"/>
                <w:szCs w:val="22"/>
              </w:rPr>
              <w:t>Цена за единицу</w:t>
            </w:r>
            <w:r w:rsidR="005E09C9">
              <w:rPr>
                <w:b/>
                <w:sz w:val="22"/>
                <w:szCs w:val="22"/>
              </w:rPr>
              <w:t xml:space="preserve"> без НДС</w:t>
            </w:r>
            <w:r w:rsidRPr="00D134CA">
              <w:rPr>
                <w:b/>
                <w:sz w:val="22"/>
                <w:szCs w:val="22"/>
              </w:rPr>
              <w:t>,</w:t>
            </w:r>
          </w:p>
          <w:p w:rsidR="00C55E72" w:rsidRPr="00D134CA" w:rsidRDefault="00C55E72" w:rsidP="00C83F8D">
            <w:pPr>
              <w:jc w:val="center"/>
              <w:rPr>
                <w:b/>
                <w:sz w:val="22"/>
                <w:szCs w:val="22"/>
              </w:rPr>
            </w:pPr>
            <w:r w:rsidRPr="00D134CA">
              <w:rPr>
                <w:b/>
                <w:sz w:val="22"/>
                <w:szCs w:val="22"/>
              </w:rPr>
              <w:t>руб.</w:t>
            </w:r>
          </w:p>
        </w:tc>
        <w:tc>
          <w:tcPr>
            <w:tcW w:w="905" w:type="dxa"/>
          </w:tcPr>
          <w:p w:rsidR="005E09C9" w:rsidRPr="005E09C9" w:rsidRDefault="005E09C9" w:rsidP="005E09C9">
            <w:pPr>
              <w:jc w:val="center"/>
              <w:rPr>
                <w:b/>
                <w:sz w:val="22"/>
                <w:szCs w:val="22"/>
              </w:rPr>
            </w:pPr>
            <w:r>
              <w:rPr>
                <w:b/>
                <w:sz w:val="22"/>
                <w:szCs w:val="22"/>
              </w:rPr>
              <w:t>Цена за единицу с</w:t>
            </w:r>
            <w:r w:rsidRPr="005E09C9">
              <w:rPr>
                <w:b/>
                <w:sz w:val="22"/>
                <w:szCs w:val="22"/>
              </w:rPr>
              <w:t xml:space="preserve"> НДС,</w:t>
            </w:r>
          </w:p>
          <w:p w:rsidR="00C55E72" w:rsidRPr="00D134CA" w:rsidRDefault="005E09C9" w:rsidP="005E09C9">
            <w:pPr>
              <w:jc w:val="center"/>
              <w:rPr>
                <w:b/>
                <w:sz w:val="22"/>
                <w:szCs w:val="22"/>
              </w:rPr>
            </w:pPr>
            <w:r w:rsidRPr="005E09C9">
              <w:rPr>
                <w:b/>
                <w:sz w:val="22"/>
                <w:szCs w:val="22"/>
              </w:rPr>
              <w:t>руб.</w:t>
            </w:r>
          </w:p>
        </w:tc>
        <w:tc>
          <w:tcPr>
            <w:tcW w:w="1330" w:type="dxa"/>
          </w:tcPr>
          <w:p w:rsidR="00C55E72" w:rsidRPr="00D134CA" w:rsidRDefault="00C55E72" w:rsidP="00C83F8D">
            <w:pPr>
              <w:jc w:val="center"/>
              <w:rPr>
                <w:b/>
                <w:sz w:val="22"/>
                <w:szCs w:val="22"/>
              </w:rPr>
            </w:pPr>
            <w:r w:rsidRPr="00D134CA">
              <w:rPr>
                <w:b/>
                <w:sz w:val="22"/>
                <w:szCs w:val="22"/>
              </w:rPr>
              <w:t>Гарантия</w:t>
            </w:r>
          </w:p>
        </w:tc>
        <w:tc>
          <w:tcPr>
            <w:tcW w:w="3713" w:type="dxa"/>
          </w:tcPr>
          <w:p w:rsidR="00C55E72" w:rsidRPr="00D134CA" w:rsidRDefault="00C55E72" w:rsidP="00C83F8D">
            <w:pPr>
              <w:jc w:val="center"/>
              <w:rPr>
                <w:b/>
                <w:sz w:val="22"/>
                <w:szCs w:val="22"/>
              </w:rPr>
            </w:pPr>
            <w:r w:rsidRPr="00D134CA">
              <w:rPr>
                <w:b/>
                <w:sz w:val="22"/>
                <w:szCs w:val="22"/>
              </w:rPr>
              <w:t>Характеристики товара</w:t>
            </w:r>
          </w:p>
        </w:tc>
        <w:tc>
          <w:tcPr>
            <w:tcW w:w="1985" w:type="dxa"/>
          </w:tcPr>
          <w:p w:rsidR="00C55E72" w:rsidRPr="00D134CA" w:rsidRDefault="00C55E72" w:rsidP="00C83F8D">
            <w:pPr>
              <w:jc w:val="center"/>
              <w:rPr>
                <w:b/>
                <w:sz w:val="22"/>
                <w:szCs w:val="22"/>
              </w:rPr>
            </w:pPr>
            <w:r w:rsidRPr="00D134CA">
              <w:rPr>
                <w:b/>
                <w:sz w:val="22"/>
                <w:szCs w:val="22"/>
              </w:rPr>
              <w:t>Стоимость,</w:t>
            </w:r>
          </w:p>
          <w:p w:rsidR="00C55E72" w:rsidRPr="00D134CA" w:rsidRDefault="00C55E72" w:rsidP="00C83F8D">
            <w:pPr>
              <w:jc w:val="center"/>
              <w:rPr>
                <w:b/>
                <w:sz w:val="22"/>
                <w:szCs w:val="22"/>
              </w:rPr>
            </w:pPr>
            <w:r w:rsidRPr="00D134CA">
              <w:rPr>
                <w:b/>
                <w:sz w:val="22"/>
                <w:szCs w:val="22"/>
              </w:rPr>
              <w:t xml:space="preserve">руб. </w:t>
            </w:r>
          </w:p>
        </w:tc>
      </w:tr>
      <w:tr w:rsidR="006936E3" w:rsidRPr="00D134CA" w:rsidTr="00C55E72">
        <w:tc>
          <w:tcPr>
            <w:tcW w:w="562" w:type="dxa"/>
          </w:tcPr>
          <w:p w:rsidR="006936E3" w:rsidRPr="00D134CA" w:rsidRDefault="008D5B49" w:rsidP="006936E3">
            <w:pPr>
              <w:rPr>
                <w:sz w:val="22"/>
                <w:szCs w:val="22"/>
              </w:rPr>
            </w:pPr>
            <w:r>
              <w:rPr>
                <w:sz w:val="22"/>
                <w:szCs w:val="22"/>
              </w:rPr>
              <w:t>1</w:t>
            </w:r>
          </w:p>
        </w:tc>
        <w:tc>
          <w:tcPr>
            <w:tcW w:w="2415" w:type="dxa"/>
          </w:tcPr>
          <w:p w:rsidR="006936E3" w:rsidRPr="00D134CA" w:rsidRDefault="008D5B49" w:rsidP="00EF3F62">
            <w:pPr>
              <w:jc w:val="center"/>
              <w:rPr>
                <w:sz w:val="22"/>
                <w:szCs w:val="22"/>
              </w:rPr>
            </w:pPr>
            <w:r>
              <w:rPr>
                <w:sz w:val="22"/>
                <w:szCs w:val="22"/>
              </w:rPr>
              <w:t>Мыло туалетное жидкое</w:t>
            </w:r>
          </w:p>
        </w:tc>
        <w:tc>
          <w:tcPr>
            <w:tcW w:w="1134" w:type="dxa"/>
          </w:tcPr>
          <w:p w:rsidR="006936E3" w:rsidRPr="00D134CA" w:rsidRDefault="008D5B49" w:rsidP="006936E3">
            <w:pPr>
              <w:jc w:val="center"/>
              <w:rPr>
                <w:sz w:val="22"/>
                <w:szCs w:val="22"/>
              </w:rPr>
            </w:pPr>
            <w:r>
              <w:rPr>
                <w:sz w:val="22"/>
                <w:szCs w:val="22"/>
              </w:rPr>
              <w:t>литр</w:t>
            </w:r>
          </w:p>
        </w:tc>
        <w:tc>
          <w:tcPr>
            <w:tcW w:w="992" w:type="dxa"/>
          </w:tcPr>
          <w:p w:rsidR="006936E3" w:rsidRPr="00D134CA" w:rsidRDefault="00F53AF1" w:rsidP="006936E3">
            <w:pPr>
              <w:jc w:val="center"/>
              <w:rPr>
                <w:sz w:val="22"/>
                <w:szCs w:val="22"/>
              </w:rPr>
            </w:pPr>
            <w:r>
              <w:rPr>
                <w:sz w:val="22"/>
                <w:szCs w:val="22"/>
                <w:lang w:val="en-US"/>
              </w:rPr>
              <w:t>6</w:t>
            </w:r>
            <w:r w:rsidR="008D5B49">
              <w:rPr>
                <w:sz w:val="22"/>
                <w:szCs w:val="22"/>
              </w:rPr>
              <w:t>0</w:t>
            </w:r>
          </w:p>
        </w:tc>
        <w:tc>
          <w:tcPr>
            <w:tcW w:w="1423" w:type="dxa"/>
          </w:tcPr>
          <w:p w:rsidR="006936E3" w:rsidRPr="00D134CA" w:rsidRDefault="006936E3" w:rsidP="006936E3">
            <w:pPr>
              <w:jc w:val="center"/>
              <w:rPr>
                <w:sz w:val="22"/>
                <w:szCs w:val="22"/>
              </w:rPr>
            </w:pPr>
          </w:p>
        </w:tc>
        <w:tc>
          <w:tcPr>
            <w:tcW w:w="905" w:type="dxa"/>
          </w:tcPr>
          <w:p w:rsidR="006936E3" w:rsidRPr="00D134CA" w:rsidRDefault="006936E3" w:rsidP="006936E3">
            <w:pPr>
              <w:jc w:val="center"/>
              <w:rPr>
                <w:sz w:val="22"/>
                <w:szCs w:val="22"/>
              </w:rPr>
            </w:pPr>
          </w:p>
        </w:tc>
        <w:tc>
          <w:tcPr>
            <w:tcW w:w="1330" w:type="dxa"/>
          </w:tcPr>
          <w:p w:rsidR="006936E3" w:rsidRPr="00D134CA" w:rsidRDefault="006936E3" w:rsidP="006936E3">
            <w:pPr>
              <w:jc w:val="center"/>
              <w:rPr>
                <w:sz w:val="22"/>
                <w:szCs w:val="22"/>
              </w:rPr>
            </w:pPr>
          </w:p>
        </w:tc>
        <w:tc>
          <w:tcPr>
            <w:tcW w:w="3713" w:type="dxa"/>
          </w:tcPr>
          <w:p w:rsidR="00DF6FC1" w:rsidRPr="00D134CA" w:rsidRDefault="00DF6FC1" w:rsidP="005E09C9">
            <w:pPr>
              <w:rPr>
                <w:sz w:val="20"/>
                <w:szCs w:val="20"/>
              </w:rPr>
            </w:pPr>
          </w:p>
        </w:tc>
        <w:tc>
          <w:tcPr>
            <w:tcW w:w="1985" w:type="dxa"/>
          </w:tcPr>
          <w:p w:rsidR="006936E3" w:rsidRPr="00D134CA" w:rsidRDefault="006936E3" w:rsidP="006936E3">
            <w:pPr>
              <w:jc w:val="center"/>
              <w:rPr>
                <w:sz w:val="22"/>
                <w:szCs w:val="22"/>
              </w:rPr>
            </w:pPr>
          </w:p>
        </w:tc>
      </w:tr>
      <w:tr w:rsidR="001163E2" w:rsidRPr="00D134CA" w:rsidTr="00675C8A">
        <w:tc>
          <w:tcPr>
            <w:tcW w:w="562" w:type="dxa"/>
          </w:tcPr>
          <w:p w:rsidR="001163E2" w:rsidRPr="00D134CA" w:rsidRDefault="001163E2" w:rsidP="001163E2">
            <w:pPr>
              <w:rPr>
                <w:sz w:val="22"/>
                <w:szCs w:val="22"/>
              </w:rPr>
            </w:pPr>
          </w:p>
        </w:tc>
        <w:tc>
          <w:tcPr>
            <w:tcW w:w="2415" w:type="dxa"/>
            <w:vAlign w:val="center"/>
          </w:tcPr>
          <w:p w:rsidR="001163E2" w:rsidRPr="00D134CA" w:rsidRDefault="001163E2" w:rsidP="001163E2">
            <w:pPr>
              <w:jc w:val="center"/>
              <w:rPr>
                <w:bCs/>
                <w:sz w:val="20"/>
                <w:szCs w:val="20"/>
              </w:rPr>
            </w:pPr>
          </w:p>
        </w:tc>
        <w:tc>
          <w:tcPr>
            <w:tcW w:w="1134" w:type="dxa"/>
          </w:tcPr>
          <w:p w:rsidR="001163E2" w:rsidRPr="00D134CA" w:rsidRDefault="001163E2" w:rsidP="001163E2">
            <w:pPr>
              <w:jc w:val="center"/>
              <w:rPr>
                <w:sz w:val="22"/>
                <w:szCs w:val="22"/>
              </w:rPr>
            </w:pPr>
          </w:p>
        </w:tc>
        <w:tc>
          <w:tcPr>
            <w:tcW w:w="992" w:type="dxa"/>
          </w:tcPr>
          <w:p w:rsidR="001163E2" w:rsidRPr="00D134CA" w:rsidRDefault="001163E2" w:rsidP="001163E2">
            <w:pPr>
              <w:jc w:val="center"/>
              <w:rPr>
                <w:sz w:val="22"/>
                <w:szCs w:val="22"/>
              </w:rPr>
            </w:pPr>
          </w:p>
        </w:tc>
        <w:tc>
          <w:tcPr>
            <w:tcW w:w="1423" w:type="dxa"/>
          </w:tcPr>
          <w:p w:rsidR="001163E2" w:rsidRPr="00D134CA" w:rsidRDefault="001163E2" w:rsidP="001163E2">
            <w:pPr>
              <w:jc w:val="center"/>
              <w:rPr>
                <w:sz w:val="22"/>
                <w:szCs w:val="22"/>
              </w:rPr>
            </w:pPr>
          </w:p>
        </w:tc>
        <w:tc>
          <w:tcPr>
            <w:tcW w:w="905" w:type="dxa"/>
          </w:tcPr>
          <w:p w:rsidR="001163E2" w:rsidRPr="00D134CA" w:rsidRDefault="001163E2" w:rsidP="001163E2">
            <w:pPr>
              <w:jc w:val="center"/>
              <w:rPr>
                <w:sz w:val="22"/>
                <w:szCs w:val="22"/>
              </w:rPr>
            </w:pPr>
          </w:p>
        </w:tc>
        <w:tc>
          <w:tcPr>
            <w:tcW w:w="1330" w:type="dxa"/>
          </w:tcPr>
          <w:p w:rsidR="001163E2" w:rsidRPr="00D134CA" w:rsidRDefault="001163E2" w:rsidP="001163E2">
            <w:pPr>
              <w:jc w:val="center"/>
              <w:rPr>
                <w:sz w:val="22"/>
                <w:szCs w:val="22"/>
              </w:rPr>
            </w:pPr>
          </w:p>
        </w:tc>
        <w:tc>
          <w:tcPr>
            <w:tcW w:w="3713" w:type="dxa"/>
            <w:vAlign w:val="center"/>
          </w:tcPr>
          <w:p w:rsidR="001163E2" w:rsidRPr="00D134CA" w:rsidRDefault="001163E2" w:rsidP="005E09C9">
            <w:pPr>
              <w:jc w:val="center"/>
              <w:rPr>
                <w:sz w:val="20"/>
                <w:szCs w:val="20"/>
              </w:rPr>
            </w:pPr>
          </w:p>
        </w:tc>
        <w:tc>
          <w:tcPr>
            <w:tcW w:w="1985" w:type="dxa"/>
          </w:tcPr>
          <w:p w:rsidR="001163E2" w:rsidRPr="00D134CA" w:rsidRDefault="001163E2" w:rsidP="001163E2">
            <w:pPr>
              <w:jc w:val="center"/>
              <w:rPr>
                <w:sz w:val="22"/>
                <w:szCs w:val="22"/>
              </w:rPr>
            </w:pPr>
          </w:p>
        </w:tc>
      </w:tr>
    </w:tbl>
    <w:p w:rsidR="004A2C80" w:rsidRPr="00D134CA" w:rsidRDefault="004A2C80" w:rsidP="001266BC">
      <w:pPr>
        <w:jc w:val="both"/>
        <w:rPr>
          <w:sz w:val="18"/>
          <w:szCs w:val="18"/>
        </w:rPr>
      </w:pPr>
    </w:p>
    <w:p w:rsidR="004A2C80" w:rsidRPr="00D134CA" w:rsidRDefault="004A2C80" w:rsidP="001266BC">
      <w:pPr>
        <w:jc w:val="both"/>
        <w:rPr>
          <w:sz w:val="18"/>
          <w:szCs w:val="18"/>
        </w:rPr>
      </w:pPr>
    </w:p>
    <w:p w:rsidR="001266BC" w:rsidRPr="00D134CA" w:rsidRDefault="001266BC" w:rsidP="001266BC">
      <w:pPr>
        <w:jc w:val="both"/>
      </w:pPr>
      <w:r w:rsidRPr="00D134CA">
        <w:rPr>
          <w:b/>
        </w:rPr>
        <w:t>Итого (цена Контракта)</w:t>
      </w:r>
      <w:r w:rsidRPr="00D134CA">
        <w:t xml:space="preserve">: </w:t>
      </w:r>
      <w:r w:rsidR="00CC1D63">
        <w:t>______</w:t>
      </w:r>
      <w:r w:rsidR="00C54665">
        <w:t xml:space="preserve"> рубля</w:t>
      </w:r>
      <w:r w:rsidR="006936E3" w:rsidRPr="00D134CA">
        <w:t xml:space="preserve"> </w:t>
      </w:r>
      <w:r w:rsidR="00C54665">
        <w:t>00</w:t>
      </w:r>
      <w:r w:rsidR="006936E3" w:rsidRPr="00D134CA">
        <w:t xml:space="preserve"> копеек (</w:t>
      </w:r>
      <w:r w:rsidR="00CC1D63">
        <w:t>_____________________</w:t>
      </w:r>
      <w:r w:rsidR="00747016" w:rsidRPr="00D134CA">
        <w:t xml:space="preserve"> </w:t>
      </w:r>
      <w:r w:rsidR="00C54665">
        <w:t xml:space="preserve"> рубля 00 копеек</w:t>
      </w:r>
      <w:r w:rsidR="006936E3" w:rsidRPr="00D134CA">
        <w:t>)</w:t>
      </w:r>
      <w:r w:rsidR="00C54665">
        <w:t xml:space="preserve"> в</w:t>
      </w:r>
      <w:proofErr w:type="gramStart"/>
      <w:r w:rsidR="00C54665">
        <w:t xml:space="preserve"> .</w:t>
      </w:r>
      <w:proofErr w:type="spellStart"/>
      <w:proofErr w:type="gramEnd"/>
      <w:r w:rsidR="00C54665">
        <w:t>т.ч</w:t>
      </w:r>
      <w:proofErr w:type="spellEnd"/>
      <w:r w:rsidR="00C54665">
        <w:t>. НДС.</w:t>
      </w:r>
    </w:p>
    <w:p w:rsidR="00BE12A3" w:rsidRPr="00D134CA"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3A29FA" w:rsidRPr="00D134CA" w:rsidTr="003A29FA">
        <w:tc>
          <w:tcPr>
            <w:tcW w:w="2500" w:type="pct"/>
          </w:tcPr>
          <w:p w:rsidR="003A29FA" w:rsidRPr="00C54665" w:rsidRDefault="003A29FA" w:rsidP="00B37B15">
            <w:pPr>
              <w:widowControl w:val="0"/>
              <w:autoSpaceDE w:val="0"/>
              <w:autoSpaceDN w:val="0"/>
              <w:adjustRightInd w:val="0"/>
              <w:ind w:right="423"/>
            </w:pPr>
            <w:r w:rsidRPr="00D134CA">
              <w:br w:type="page"/>
            </w:r>
            <w:r w:rsidRPr="00D134CA">
              <w:rPr>
                <w:b/>
              </w:rPr>
              <w:t>Заказчик:</w:t>
            </w:r>
          </w:p>
          <w:p w:rsidR="003A29FA" w:rsidRPr="00D134CA" w:rsidRDefault="003A29FA" w:rsidP="00B37B15">
            <w:pPr>
              <w:widowControl w:val="0"/>
              <w:autoSpaceDE w:val="0"/>
              <w:autoSpaceDN w:val="0"/>
              <w:adjustRightInd w:val="0"/>
              <w:ind w:right="423"/>
            </w:pPr>
            <w:r w:rsidRPr="00D134CA">
              <w:t>Директор</w:t>
            </w:r>
          </w:p>
        </w:tc>
        <w:tc>
          <w:tcPr>
            <w:tcW w:w="2500" w:type="pct"/>
          </w:tcPr>
          <w:p w:rsidR="003A29FA" w:rsidRPr="00D134CA" w:rsidRDefault="003A29FA" w:rsidP="00B37B15">
            <w:pPr>
              <w:ind w:right="1"/>
            </w:pPr>
            <w:r w:rsidRPr="00D134CA">
              <w:rPr>
                <w:b/>
              </w:rPr>
              <w:t>Поставщик:</w:t>
            </w:r>
          </w:p>
        </w:tc>
      </w:tr>
      <w:tr w:rsidR="003A29FA" w:rsidTr="003A29FA">
        <w:tc>
          <w:tcPr>
            <w:tcW w:w="2500" w:type="pct"/>
          </w:tcPr>
          <w:p w:rsidR="003A29FA" w:rsidRPr="00D134CA" w:rsidRDefault="00A5675D" w:rsidP="00B37B15">
            <w:pPr>
              <w:ind w:right="463"/>
            </w:pPr>
            <w:proofErr w:type="spellStart"/>
            <w:r w:rsidRPr="00D134CA">
              <w:t>Кокорев</w:t>
            </w:r>
            <w:proofErr w:type="spellEnd"/>
            <w:r w:rsidRPr="00D134CA">
              <w:t xml:space="preserve"> Владимир Анатольевич</w:t>
            </w:r>
          </w:p>
          <w:p w:rsidR="007742A5" w:rsidRPr="00D134CA" w:rsidRDefault="007742A5" w:rsidP="00B37B15">
            <w:pPr>
              <w:ind w:right="463"/>
            </w:pPr>
            <w:r w:rsidRPr="00D134CA">
              <w:t>Подписано ЭЦП</w:t>
            </w:r>
          </w:p>
        </w:tc>
        <w:tc>
          <w:tcPr>
            <w:tcW w:w="2500" w:type="pct"/>
          </w:tcPr>
          <w:p w:rsidR="003A29FA" w:rsidRPr="00D134CA" w:rsidRDefault="00CC1D63" w:rsidP="00B37B15">
            <w:pPr>
              <w:ind w:right="1"/>
            </w:pPr>
            <w:r>
              <w:t xml:space="preserve">                 </w:t>
            </w:r>
          </w:p>
          <w:p w:rsidR="007742A5" w:rsidRPr="009D2B0E" w:rsidRDefault="007742A5" w:rsidP="00B37B15">
            <w:pPr>
              <w:ind w:right="1"/>
            </w:pPr>
            <w:r w:rsidRPr="00D134CA">
              <w:t>Подписано ЭЦП</w:t>
            </w:r>
          </w:p>
        </w:tc>
      </w:tr>
      <w:tr w:rsidR="005E09C9" w:rsidTr="003A29FA">
        <w:tc>
          <w:tcPr>
            <w:tcW w:w="2500" w:type="pct"/>
          </w:tcPr>
          <w:p w:rsidR="005E09C9" w:rsidRPr="00D134CA" w:rsidRDefault="005E09C9" w:rsidP="00B37B15">
            <w:pPr>
              <w:ind w:right="463"/>
            </w:pPr>
          </w:p>
        </w:tc>
        <w:tc>
          <w:tcPr>
            <w:tcW w:w="2500" w:type="pct"/>
          </w:tcPr>
          <w:p w:rsidR="005E09C9" w:rsidRPr="00D134CA" w:rsidRDefault="005E09C9" w:rsidP="00B37B15">
            <w:pPr>
              <w:ind w:right="1"/>
            </w:pPr>
          </w:p>
        </w:tc>
      </w:tr>
    </w:tbl>
    <w:p w:rsidR="00BE12A3" w:rsidRPr="00C64000" w:rsidRDefault="00BE12A3" w:rsidP="00BE12A3">
      <w:pPr>
        <w:spacing w:after="160" w:line="259" w:lineRule="auto"/>
        <w:rPr>
          <w:lang w:val="en-US"/>
        </w:rPr>
      </w:pPr>
      <w:r w:rsidRPr="00C64000">
        <w:rPr>
          <w:lang w:val="en-US"/>
        </w:rPr>
        <w:br w:type="page"/>
      </w:r>
    </w:p>
    <w:p w:rsidR="00C55E72" w:rsidRPr="007742A5" w:rsidRDefault="00C55E72" w:rsidP="00BE12A3">
      <w:pPr>
        <w:jc w:val="right"/>
        <w:sectPr w:rsidR="00C55E72" w:rsidRPr="007742A5" w:rsidSect="00C55E72">
          <w:pgSz w:w="16838" w:h="11906" w:orient="landscape"/>
          <w:pgMar w:top="1701" w:right="1134" w:bottom="851" w:left="1134" w:header="709" w:footer="709" w:gutter="0"/>
          <w:cols w:space="708"/>
          <w:docGrid w:linePitch="360"/>
        </w:sectPr>
      </w:pPr>
      <w:bookmarkStart w:id="0" w:name="_GoBack"/>
      <w:bookmarkEnd w:id="0"/>
    </w:p>
    <w:p w:rsidR="00BE12A3" w:rsidRPr="00D134CA" w:rsidRDefault="00BE12A3" w:rsidP="00BE12A3">
      <w:pPr>
        <w:jc w:val="right"/>
      </w:pPr>
      <w:r w:rsidRPr="00D134CA">
        <w:lastRenderedPageBreak/>
        <w:t>Приложение № 2 к Контракту</w:t>
      </w:r>
    </w:p>
    <w:p w:rsidR="00BE12A3" w:rsidRPr="00D134CA" w:rsidRDefault="00BE12A3" w:rsidP="00BE12A3">
      <w:pPr>
        <w:pStyle w:val="a4"/>
        <w:ind w:left="-426" w:firstLine="142"/>
        <w:jc w:val="right"/>
        <w:rPr>
          <w:rFonts w:ascii="Times New Roman" w:hAnsi="Times New Roman" w:cs="Times New Roman"/>
          <w:sz w:val="24"/>
          <w:szCs w:val="24"/>
        </w:rPr>
      </w:pPr>
      <w:r w:rsidRPr="00D134CA">
        <w:t xml:space="preserve"> </w:t>
      </w:r>
      <w:r w:rsidR="00274F4C" w:rsidRPr="00D134CA">
        <w:rPr>
          <w:rFonts w:ascii="Times New Roman" w:hAnsi="Times New Roman" w:cs="Times New Roman"/>
        </w:rPr>
        <w:t>от «</w:t>
      </w:r>
      <w:r w:rsidR="007742A5" w:rsidRPr="00D134CA">
        <w:rPr>
          <w:rFonts w:ascii="Times New Roman" w:hAnsi="Times New Roman" w:cs="Times New Roman"/>
        </w:rPr>
        <w:t>__</w:t>
      </w:r>
      <w:r w:rsidR="00274F4C" w:rsidRPr="00D134CA">
        <w:rPr>
          <w:rFonts w:ascii="Times New Roman" w:hAnsi="Times New Roman" w:cs="Times New Roman"/>
        </w:rPr>
        <w:t>»</w:t>
      </w:r>
      <w:r w:rsidR="00DA51B9" w:rsidRPr="00D134CA">
        <w:rPr>
          <w:rFonts w:ascii="Times New Roman" w:hAnsi="Times New Roman" w:cs="Times New Roman"/>
        </w:rPr>
        <w:t xml:space="preserve"> </w:t>
      </w:r>
      <w:r w:rsidR="007742A5" w:rsidRPr="00D134CA">
        <w:rPr>
          <w:rFonts w:ascii="Times New Roman" w:hAnsi="Times New Roman" w:cs="Times New Roman"/>
        </w:rPr>
        <w:t>____</w:t>
      </w:r>
      <w:r w:rsidR="00DA51B9" w:rsidRPr="00D134CA">
        <w:rPr>
          <w:rFonts w:ascii="Times New Roman" w:hAnsi="Times New Roman" w:cs="Times New Roman"/>
        </w:rPr>
        <w:t xml:space="preserve"> 202</w:t>
      </w:r>
      <w:r w:rsidR="003232BD">
        <w:rPr>
          <w:rFonts w:ascii="Times New Roman" w:hAnsi="Times New Roman" w:cs="Times New Roman"/>
        </w:rPr>
        <w:t>6</w:t>
      </w:r>
      <w:r w:rsidR="00274F4C" w:rsidRPr="00D134CA">
        <w:rPr>
          <w:rFonts w:ascii="Times New Roman" w:hAnsi="Times New Roman" w:cs="Times New Roman"/>
        </w:rPr>
        <w:t>г.</w:t>
      </w:r>
      <w:r w:rsidR="00274F4C" w:rsidRPr="00D134CA">
        <w:t xml:space="preserve"> </w:t>
      </w:r>
      <w:r w:rsidR="008E361C" w:rsidRPr="00D134CA">
        <w:t xml:space="preserve"> </w:t>
      </w:r>
      <w:r w:rsidRPr="00D134CA">
        <w:rPr>
          <w:rFonts w:ascii="Times New Roman" w:hAnsi="Times New Roman" w:cs="Times New Roman"/>
          <w:sz w:val="24"/>
          <w:szCs w:val="24"/>
        </w:rPr>
        <w:t>№</w:t>
      </w:r>
      <w:r w:rsidRPr="00D134CA">
        <w:t xml:space="preserve"> </w:t>
      </w:r>
    </w:p>
    <w:p w:rsidR="00BE12A3" w:rsidRPr="00A5675D" w:rsidRDefault="00BE12A3" w:rsidP="00BE12A3">
      <w:pPr>
        <w:jc w:val="right"/>
        <w:rPr>
          <w:highlight w:val="yellow"/>
        </w:rPr>
      </w:pPr>
    </w:p>
    <w:p w:rsidR="00BE12A3" w:rsidRPr="00D134CA" w:rsidRDefault="00BE12A3" w:rsidP="00BE12A3">
      <w:pPr>
        <w:jc w:val="center"/>
        <w:rPr>
          <w:b/>
        </w:rPr>
      </w:pPr>
      <w:r w:rsidRPr="00D134CA">
        <w:rPr>
          <w:b/>
        </w:rPr>
        <w:t>Техническое задание</w:t>
      </w:r>
    </w:p>
    <w:p w:rsidR="00D33068" w:rsidRDefault="00BE12A3" w:rsidP="00D33068">
      <w:pPr>
        <w:jc w:val="both"/>
      </w:pPr>
      <w:r w:rsidRPr="00D134CA">
        <w:t xml:space="preserve"> </w:t>
      </w:r>
      <w:r w:rsidR="00D33068">
        <w:t>1. Объект закупки: поставка смывающих и обеззараживающих средств, для нужд Санкт-Петербургского государственного казенного учреждения «Пожарно-спасательный отряд противопожарной службы Санкт-Петербурга по Василеостровскому району Санкт-Петербурга».</w:t>
      </w:r>
    </w:p>
    <w:p w:rsidR="00D33068" w:rsidRDefault="00D33068" w:rsidP="00D33068">
      <w:pPr>
        <w:jc w:val="both"/>
      </w:pPr>
      <w:r>
        <w:t>2. Описание объекта закупки.</w:t>
      </w:r>
    </w:p>
    <w:p w:rsidR="00D33068" w:rsidRDefault="00D33068" w:rsidP="00D33068">
      <w:pPr>
        <w:jc w:val="both"/>
      </w:pPr>
      <w:r>
        <w:t>2.1 Наименование, функциональные, технические, качественные, эксплуатационные характеристики и количество поставляемого товара указаны в приложении № 1 к техническому заданию.</w:t>
      </w:r>
    </w:p>
    <w:p w:rsidR="00D33068" w:rsidRDefault="00D33068" w:rsidP="00D33068">
      <w:pPr>
        <w:jc w:val="both"/>
      </w:pPr>
      <w:r>
        <w:t>3. Требования к качеству и безопасности товара.</w:t>
      </w:r>
    </w:p>
    <w:p w:rsidR="00D33068" w:rsidRDefault="00D33068" w:rsidP="00D33068">
      <w:pPr>
        <w:jc w:val="both"/>
      </w:pPr>
      <w:r>
        <w:t>3.1.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w:t>
      </w:r>
    </w:p>
    <w:p w:rsidR="00D33068" w:rsidRDefault="00D33068" w:rsidP="00D33068">
      <w:pPr>
        <w:jc w:val="both"/>
      </w:pPr>
      <w:r>
        <w:t xml:space="preserve">Поставляемый Товар должен быть новым (то есть не бывшим в использовании).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 </w:t>
      </w:r>
    </w:p>
    <w:p w:rsidR="00D33068" w:rsidRDefault="00D33068" w:rsidP="00D33068">
      <w:pPr>
        <w:jc w:val="both"/>
      </w:pPr>
      <w:r>
        <w:t>4. Требования к гарантийному сроку товара, таре и упаковке, к отгрузке и доставке товара.</w:t>
      </w:r>
    </w:p>
    <w:p w:rsidR="00D33068" w:rsidRDefault="00D33068" w:rsidP="00D33068">
      <w:pPr>
        <w:jc w:val="both"/>
      </w:pPr>
      <w:r>
        <w:t>4.1. Исполнитель гарантирует безопасность товара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товару данного рода, если такие требования предъявляются действующим законодательством Российской Федерации.</w:t>
      </w:r>
    </w:p>
    <w:p w:rsidR="00D33068" w:rsidRDefault="00D33068" w:rsidP="00D33068">
      <w:pPr>
        <w:jc w:val="both"/>
      </w:pPr>
      <w:r>
        <w:t>4.2. При обнаружении недостатков в товаре Исполнитель в срок, установленный Заказчиком, обязан безвозмездно устранить указанные недостатки, а также возместить Заказчику причиненные убытки.</w:t>
      </w:r>
    </w:p>
    <w:p w:rsidR="00D33068" w:rsidRDefault="00D33068" w:rsidP="00D33068">
      <w:pPr>
        <w:jc w:val="both"/>
      </w:pPr>
      <w:r>
        <w:t xml:space="preserve">4.4. Гарантийный срок на поставленный Товар составляет не менее 12 месяцев, (если изготовитель не предусмотрел более длительный срок), </w:t>
      </w:r>
      <w:proofErr w:type="gramStart"/>
      <w:r>
        <w:t>с даты приемки</w:t>
      </w:r>
      <w:proofErr w:type="gramEnd"/>
      <w:r>
        <w:t xml:space="preserve"> Товара с подписанием Товарной накладной (после оказания услуг — Акта приема-передачи товара). </w:t>
      </w:r>
    </w:p>
    <w:p w:rsidR="00D33068" w:rsidRDefault="00D33068" w:rsidP="00D33068">
      <w:pPr>
        <w:jc w:val="both"/>
      </w:pPr>
      <w:r>
        <w:t>4.5. В период гарантийного срока Исполнитель обязан произвести замену некачественного товара на аналогичный товар или товар с техническими характеристиками не ниже заменяемого товара за свой счет.</w:t>
      </w:r>
    </w:p>
    <w:p w:rsidR="00D33068" w:rsidRDefault="00D33068" w:rsidP="00D33068">
      <w:pPr>
        <w:jc w:val="both"/>
      </w:pPr>
      <w:r>
        <w:t>4.6. Гарантийный срок на замененный товар назначается с момента замены некачественного товара.</w:t>
      </w:r>
    </w:p>
    <w:p w:rsidR="00D33068" w:rsidRDefault="00D33068" w:rsidP="00D33068">
      <w:pPr>
        <w:jc w:val="both"/>
      </w:pPr>
      <w:r>
        <w:t>4.7. Срок рассмотрения обращения Заказчика в рамках гарантийного срока (включая решение по замене Товара) – не более 3 (трех) рабочих дней с момента обращения.</w:t>
      </w:r>
    </w:p>
    <w:p w:rsidR="00D33068" w:rsidRDefault="00D33068" w:rsidP="00D33068">
      <w:pPr>
        <w:jc w:val="both"/>
      </w:pPr>
      <w:r>
        <w:t>4.8. Срок замены Товара в рамках гарантийного срока, устранения недостатков товара                не более - 5 (пяти) рабочих дней с момента обращения Заказчика.</w:t>
      </w:r>
    </w:p>
    <w:p w:rsidR="00D33068" w:rsidRDefault="00D33068" w:rsidP="00D33068">
      <w:pPr>
        <w:jc w:val="both"/>
      </w:pPr>
      <w:r>
        <w:t>4.9. Требования к отгрузке и доставке товара</w:t>
      </w:r>
    </w:p>
    <w:p w:rsidR="00D33068" w:rsidRDefault="00D33068" w:rsidP="00D33068">
      <w:pPr>
        <w:jc w:val="both"/>
      </w:pPr>
      <w:r>
        <w:t>4.9.1. Поставка Товара осуществляется Поставщиком путем передачи (отгрузки) Товара Заказчику по адресу: Санкт-Петербург, 16-я линия В.О., д. 17, литера А, помещение 1Н.</w:t>
      </w:r>
    </w:p>
    <w:p w:rsidR="00B91C03" w:rsidRDefault="00B91C03" w:rsidP="00D33068">
      <w:pPr>
        <w:jc w:val="both"/>
      </w:pPr>
      <w:r>
        <w:t>Контактное лицо: Нечаев Владимир Геннадьевич, тел. 321-65-38, 904-332-96-22.</w:t>
      </w:r>
    </w:p>
    <w:p w:rsidR="00D33068" w:rsidRDefault="00D33068" w:rsidP="00D33068">
      <w:pPr>
        <w:jc w:val="both"/>
      </w:pPr>
      <w:r>
        <w:t>4.9.2. Срок поставки товара: единовременно в течение 15 календарных дней с момента заключения Контракта.</w:t>
      </w:r>
    </w:p>
    <w:p w:rsidR="00D33068" w:rsidRDefault="00D33068" w:rsidP="00D33068">
      <w:pPr>
        <w:jc w:val="both"/>
      </w:pPr>
      <w:r>
        <w:t>4.9.3. Доставка Товара до указанного в п. 4.9.1 адреса и разгрузка до места складирования товара в месте передачи его Заказчику осуществляется силами Поставщика.</w:t>
      </w:r>
    </w:p>
    <w:p w:rsidR="00D33068" w:rsidRDefault="00D33068" w:rsidP="00D33068">
      <w:pPr>
        <w:jc w:val="both"/>
      </w:pPr>
      <w:r>
        <w:t xml:space="preserve">Поставщик осуществляет поставку товара по рабочим дням с 09-00 до 17-00 часов. </w:t>
      </w:r>
    </w:p>
    <w:p w:rsidR="00D33068" w:rsidRDefault="00D33068" w:rsidP="00D33068">
      <w:pPr>
        <w:jc w:val="both"/>
      </w:pPr>
      <w:r>
        <w:lastRenderedPageBreak/>
        <w:t>Точная дата и время поставки Товара согласовываются Поставщиком с Заказчиком                    не менее чем за 2 (два) рабочих дня.</w:t>
      </w:r>
    </w:p>
    <w:p w:rsidR="00D33068" w:rsidRDefault="00D33068" w:rsidP="00D33068">
      <w:pPr>
        <w:jc w:val="both"/>
      </w:pPr>
      <w:r>
        <w:t xml:space="preserve">Приемка Заказчиком производится в срок не позднее _2_ (двух) рабочих дней, следующих за днем поставки Товара. </w:t>
      </w:r>
    </w:p>
    <w:p w:rsidR="00D33068" w:rsidRDefault="00D33068" w:rsidP="00D33068">
      <w:pPr>
        <w:jc w:val="both"/>
      </w:pPr>
      <w:r>
        <w:t xml:space="preserve">4.9.4.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действующего законодательства. </w:t>
      </w:r>
    </w:p>
    <w:p w:rsidR="00BE12A3" w:rsidRPr="00D134CA" w:rsidRDefault="00D33068" w:rsidP="00D33068">
      <w:pPr>
        <w:jc w:val="both"/>
      </w:pPr>
      <w:r>
        <w:t>4.9.5. В случае невыполнения Поставщиком условия о передаче соответствующих документов, Заказчик вправе отказаться от приемки Товара.</w:t>
      </w:r>
    </w:p>
    <w:p w:rsidR="00BE12A3" w:rsidRPr="00A5675D" w:rsidRDefault="00BE12A3" w:rsidP="00BE12A3">
      <w:pPr>
        <w:jc w:val="both"/>
        <w:rPr>
          <w:highlight w:val="yellow"/>
        </w:rPr>
      </w:pPr>
    </w:p>
    <w:p w:rsidR="00D33068" w:rsidRDefault="00D33068" w:rsidP="008F2074">
      <w:pPr>
        <w:suppressAutoHyphens/>
        <w:spacing w:line="264" w:lineRule="auto"/>
        <w:jc w:val="right"/>
        <w:rPr>
          <w:b/>
          <w:color w:val="000000"/>
          <w:sz w:val="22"/>
          <w:szCs w:val="22"/>
        </w:rPr>
      </w:pPr>
    </w:p>
    <w:p w:rsidR="008F2074" w:rsidRPr="008F2074" w:rsidRDefault="008F2074" w:rsidP="008F2074">
      <w:pPr>
        <w:suppressAutoHyphens/>
        <w:spacing w:line="264" w:lineRule="auto"/>
        <w:jc w:val="right"/>
        <w:rPr>
          <w:color w:val="000000"/>
          <w:sz w:val="22"/>
          <w:szCs w:val="22"/>
        </w:rPr>
      </w:pPr>
      <w:r w:rsidRPr="008F2074">
        <w:rPr>
          <w:color w:val="000000"/>
          <w:sz w:val="22"/>
          <w:szCs w:val="22"/>
        </w:rPr>
        <w:t>Приложение № 1</w:t>
      </w:r>
    </w:p>
    <w:p w:rsidR="008F2074" w:rsidRPr="00D33068" w:rsidRDefault="008F2074" w:rsidP="008F2074">
      <w:pPr>
        <w:suppressAutoHyphens/>
        <w:spacing w:line="264" w:lineRule="auto"/>
        <w:jc w:val="right"/>
        <w:rPr>
          <w:color w:val="000000"/>
          <w:sz w:val="22"/>
          <w:szCs w:val="22"/>
        </w:rPr>
      </w:pPr>
      <w:r w:rsidRPr="008F2074">
        <w:rPr>
          <w:color w:val="000000"/>
          <w:sz w:val="22"/>
          <w:szCs w:val="22"/>
        </w:rPr>
        <w:t>К техническому заданию</w:t>
      </w:r>
    </w:p>
    <w:p w:rsidR="00D33068" w:rsidRPr="00D33068" w:rsidRDefault="00D33068" w:rsidP="00D33068">
      <w:pPr>
        <w:suppressAutoHyphens/>
        <w:spacing w:line="264" w:lineRule="auto"/>
        <w:ind w:firstLine="360"/>
        <w:jc w:val="center"/>
        <w:rPr>
          <w:b/>
          <w:color w:val="000000"/>
          <w:sz w:val="22"/>
          <w:szCs w:val="22"/>
        </w:rPr>
      </w:pPr>
      <w:r w:rsidRPr="00D33068">
        <w:rPr>
          <w:b/>
          <w:color w:val="000000"/>
          <w:sz w:val="22"/>
          <w:szCs w:val="22"/>
        </w:rPr>
        <w:t>ОПИСАНИЕ ОБЪЕКТА ЗАКУПКИ</w:t>
      </w:r>
      <w:r w:rsidRPr="00D33068">
        <w:rPr>
          <w:color w:val="000000"/>
          <w:sz w:val="22"/>
          <w:szCs w:val="22"/>
        </w:rPr>
        <w:t xml:space="preserve"> </w:t>
      </w:r>
    </w:p>
    <w:p w:rsidR="00D33068" w:rsidRPr="00D33068" w:rsidRDefault="00D33068" w:rsidP="00D33068">
      <w:pPr>
        <w:suppressAutoHyphens/>
        <w:spacing w:line="264" w:lineRule="auto"/>
        <w:ind w:firstLine="360"/>
        <w:jc w:val="center"/>
        <w:rPr>
          <w:color w:val="000000"/>
          <w:sz w:val="16"/>
          <w:szCs w:val="16"/>
        </w:rPr>
      </w:pPr>
    </w:p>
    <w:p w:rsidR="00D33068" w:rsidRPr="00D33068" w:rsidRDefault="00D33068" w:rsidP="00D33068">
      <w:pPr>
        <w:suppressAutoHyphens/>
        <w:spacing w:line="264" w:lineRule="auto"/>
        <w:ind w:firstLine="360"/>
        <w:jc w:val="center"/>
        <w:rPr>
          <w:b/>
          <w:color w:val="000000"/>
          <w:sz w:val="22"/>
          <w:szCs w:val="22"/>
        </w:rPr>
      </w:pPr>
    </w:p>
    <w:p w:rsidR="00BE1A74" w:rsidRDefault="00BE1A74" w:rsidP="00BE12A3">
      <w:pPr>
        <w:jc w:val="both"/>
      </w:pPr>
    </w:p>
    <w:tbl>
      <w:tblPr>
        <w:tblStyle w:val="a3"/>
        <w:tblW w:w="0" w:type="auto"/>
        <w:tblLook w:val="04A0" w:firstRow="1" w:lastRow="0" w:firstColumn="1" w:lastColumn="0" w:noHBand="0" w:noVBand="1"/>
      </w:tblPr>
      <w:tblGrid>
        <w:gridCol w:w="486"/>
        <w:gridCol w:w="1715"/>
        <w:gridCol w:w="1519"/>
        <w:gridCol w:w="2233"/>
        <w:gridCol w:w="1831"/>
        <w:gridCol w:w="1786"/>
      </w:tblGrid>
      <w:tr w:rsidR="00FE4F99" w:rsidTr="00FE4F99">
        <w:tc>
          <w:tcPr>
            <w:tcW w:w="481" w:type="dxa"/>
          </w:tcPr>
          <w:p w:rsidR="00D33068" w:rsidRPr="00D33068" w:rsidRDefault="00D33068" w:rsidP="00BE12A3">
            <w:pPr>
              <w:jc w:val="both"/>
              <w:rPr>
                <w:sz w:val="20"/>
                <w:szCs w:val="20"/>
              </w:rPr>
            </w:pPr>
            <w:r>
              <w:rPr>
                <w:sz w:val="20"/>
                <w:szCs w:val="20"/>
              </w:rPr>
              <w:t xml:space="preserve">№ </w:t>
            </w:r>
            <w:proofErr w:type="gramStart"/>
            <w:r>
              <w:rPr>
                <w:sz w:val="20"/>
                <w:szCs w:val="20"/>
              </w:rPr>
              <w:t>п</w:t>
            </w:r>
            <w:proofErr w:type="gramEnd"/>
            <w:r>
              <w:rPr>
                <w:sz w:val="20"/>
                <w:szCs w:val="20"/>
              </w:rPr>
              <w:t>/п</w:t>
            </w:r>
          </w:p>
        </w:tc>
        <w:tc>
          <w:tcPr>
            <w:tcW w:w="1690" w:type="dxa"/>
          </w:tcPr>
          <w:p w:rsidR="00D33068" w:rsidRDefault="00FE4F99" w:rsidP="00BE12A3">
            <w:pPr>
              <w:jc w:val="both"/>
            </w:pPr>
            <w:r>
              <w:t>Наименование товара</w:t>
            </w:r>
          </w:p>
        </w:tc>
        <w:tc>
          <w:tcPr>
            <w:tcW w:w="1534" w:type="dxa"/>
          </w:tcPr>
          <w:p w:rsidR="00D33068" w:rsidRDefault="00FE4F99" w:rsidP="00BE12A3">
            <w:pPr>
              <w:jc w:val="both"/>
            </w:pPr>
            <w:r>
              <w:t>Код позиции</w:t>
            </w:r>
          </w:p>
        </w:tc>
        <w:tc>
          <w:tcPr>
            <w:tcW w:w="2257" w:type="dxa"/>
          </w:tcPr>
          <w:p w:rsidR="00D33068" w:rsidRDefault="00FE4F99" w:rsidP="00BE12A3">
            <w:pPr>
              <w:jc w:val="both"/>
            </w:pPr>
            <w:r>
              <w:t>Наименование характеристики</w:t>
            </w:r>
          </w:p>
        </w:tc>
        <w:tc>
          <w:tcPr>
            <w:tcW w:w="1804" w:type="dxa"/>
          </w:tcPr>
          <w:p w:rsidR="00D33068" w:rsidRDefault="00FE4F99" w:rsidP="00BE12A3">
            <w:pPr>
              <w:jc w:val="both"/>
            </w:pPr>
            <w:r>
              <w:t>Значение характеристики</w:t>
            </w:r>
          </w:p>
        </w:tc>
        <w:tc>
          <w:tcPr>
            <w:tcW w:w="1804" w:type="dxa"/>
          </w:tcPr>
          <w:p w:rsidR="00D33068" w:rsidRDefault="00FE4F99" w:rsidP="00BE12A3">
            <w:pPr>
              <w:jc w:val="both"/>
            </w:pPr>
            <w:r>
              <w:t>Инструкции по заполнению</w:t>
            </w:r>
          </w:p>
        </w:tc>
      </w:tr>
      <w:tr w:rsidR="00FE4F99" w:rsidTr="00FE4F99">
        <w:trPr>
          <w:trHeight w:val="385"/>
        </w:trPr>
        <w:tc>
          <w:tcPr>
            <w:tcW w:w="481" w:type="dxa"/>
            <w:vMerge w:val="restart"/>
          </w:tcPr>
          <w:p w:rsidR="00FE4F99" w:rsidRPr="00FE4F99" w:rsidRDefault="00FE4F99" w:rsidP="00BE12A3">
            <w:pPr>
              <w:jc w:val="both"/>
              <w:rPr>
                <w:sz w:val="20"/>
                <w:szCs w:val="20"/>
              </w:rPr>
            </w:pPr>
            <w:r w:rsidRPr="00FE4F99">
              <w:rPr>
                <w:sz w:val="20"/>
                <w:szCs w:val="20"/>
              </w:rPr>
              <w:t>1</w:t>
            </w:r>
          </w:p>
        </w:tc>
        <w:tc>
          <w:tcPr>
            <w:tcW w:w="1690" w:type="dxa"/>
            <w:vMerge w:val="restart"/>
          </w:tcPr>
          <w:p w:rsidR="00FE4F99" w:rsidRPr="00FE4F99" w:rsidRDefault="00FE4F99" w:rsidP="008D5B49">
            <w:pPr>
              <w:rPr>
                <w:sz w:val="20"/>
                <w:szCs w:val="20"/>
              </w:rPr>
            </w:pPr>
            <w:r w:rsidRPr="00FE4F99">
              <w:rPr>
                <w:sz w:val="20"/>
                <w:szCs w:val="20"/>
              </w:rPr>
              <w:t>Мыло туалетное жидкое тип 1</w:t>
            </w:r>
          </w:p>
        </w:tc>
        <w:tc>
          <w:tcPr>
            <w:tcW w:w="1534" w:type="dxa"/>
            <w:vMerge w:val="restart"/>
          </w:tcPr>
          <w:p w:rsidR="00FE4F99" w:rsidRPr="00FE4F99" w:rsidRDefault="00FE4F99" w:rsidP="00BE12A3">
            <w:pPr>
              <w:jc w:val="both"/>
              <w:rPr>
                <w:sz w:val="20"/>
                <w:szCs w:val="20"/>
              </w:rPr>
            </w:pPr>
            <w:r w:rsidRPr="00FE4F99">
              <w:rPr>
                <w:sz w:val="20"/>
                <w:szCs w:val="20"/>
              </w:rPr>
              <w:t>ОКПД 2</w:t>
            </w:r>
          </w:p>
          <w:p w:rsidR="00FE4F99" w:rsidRPr="00FE4F99" w:rsidRDefault="00FE4F99" w:rsidP="00BE12A3">
            <w:pPr>
              <w:jc w:val="both"/>
              <w:rPr>
                <w:sz w:val="20"/>
                <w:szCs w:val="20"/>
              </w:rPr>
            </w:pPr>
            <w:r w:rsidRPr="00FE4F99">
              <w:rPr>
                <w:sz w:val="20"/>
                <w:szCs w:val="20"/>
              </w:rPr>
              <w:t>20.41.31.130</w:t>
            </w:r>
          </w:p>
          <w:p w:rsidR="00FE4F99" w:rsidRPr="00FE4F99" w:rsidRDefault="00FE4F99" w:rsidP="00BE12A3">
            <w:pPr>
              <w:jc w:val="both"/>
              <w:rPr>
                <w:sz w:val="20"/>
                <w:szCs w:val="20"/>
              </w:rPr>
            </w:pPr>
            <w:r w:rsidRPr="00FE4F99">
              <w:rPr>
                <w:sz w:val="20"/>
                <w:szCs w:val="20"/>
              </w:rPr>
              <w:t>ККН</w:t>
            </w:r>
          </w:p>
          <w:p w:rsidR="00FE4F99" w:rsidRPr="00FE4F99" w:rsidRDefault="00FE4F99" w:rsidP="00BE12A3">
            <w:pPr>
              <w:jc w:val="both"/>
              <w:rPr>
                <w:sz w:val="20"/>
                <w:szCs w:val="20"/>
              </w:rPr>
            </w:pPr>
            <w:r w:rsidRPr="00FE4F99">
              <w:rPr>
                <w:sz w:val="20"/>
                <w:szCs w:val="20"/>
              </w:rPr>
              <w:t>20.41.31.130-007</w:t>
            </w:r>
          </w:p>
        </w:tc>
        <w:tc>
          <w:tcPr>
            <w:tcW w:w="2257" w:type="dxa"/>
          </w:tcPr>
          <w:p w:rsidR="00FE4F99" w:rsidRPr="00FE4F99" w:rsidRDefault="00FE4F99" w:rsidP="00BE12A3">
            <w:pPr>
              <w:jc w:val="both"/>
              <w:rPr>
                <w:sz w:val="20"/>
                <w:szCs w:val="20"/>
              </w:rPr>
            </w:pPr>
            <w:r w:rsidRPr="00FE4F99">
              <w:rPr>
                <w:sz w:val="20"/>
                <w:szCs w:val="20"/>
              </w:rPr>
              <w:t>Наличие антибактериального компонента:</w:t>
            </w:r>
          </w:p>
        </w:tc>
        <w:tc>
          <w:tcPr>
            <w:tcW w:w="1804" w:type="dxa"/>
          </w:tcPr>
          <w:p w:rsidR="00FE4F99" w:rsidRPr="00FE4F99" w:rsidRDefault="00FE4F99" w:rsidP="00BE12A3">
            <w:pPr>
              <w:jc w:val="both"/>
              <w:rPr>
                <w:sz w:val="20"/>
                <w:szCs w:val="20"/>
              </w:rPr>
            </w:pPr>
            <w:r w:rsidRPr="00FE4F99">
              <w:rPr>
                <w:sz w:val="20"/>
                <w:szCs w:val="20"/>
              </w:rPr>
              <w:t>Да</w:t>
            </w:r>
          </w:p>
        </w:tc>
        <w:tc>
          <w:tcPr>
            <w:tcW w:w="1804" w:type="dxa"/>
          </w:tcPr>
          <w:p w:rsidR="00FE4F99" w:rsidRPr="00FE4F99" w:rsidRDefault="00FE4F99" w:rsidP="00BE12A3">
            <w:pPr>
              <w:jc w:val="both"/>
              <w:rPr>
                <w:sz w:val="20"/>
                <w:szCs w:val="20"/>
              </w:rPr>
            </w:pPr>
            <w:r w:rsidRPr="00FE4F99">
              <w:rPr>
                <w:sz w:val="20"/>
                <w:szCs w:val="20"/>
              </w:rPr>
              <w:t>Значение характеристики не может изменяться участником закупки</w:t>
            </w:r>
          </w:p>
        </w:tc>
      </w:tr>
      <w:tr w:rsidR="00FE4F99" w:rsidTr="00FE4F99">
        <w:trPr>
          <w:trHeight w:val="419"/>
        </w:trPr>
        <w:tc>
          <w:tcPr>
            <w:tcW w:w="481" w:type="dxa"/>
            <w:vMerge/>
          </w:tcPr>
          <w:p w:rsidR="00FE4F99" w:rsidRPr="00FE4F99" w:rsidRDefault="00FE4F99" w:rsidP="00BE12A3">
            <w:pPr>
              <w:jc w:val="both"/>
              <w:rPr>
                <w:sz w:val="20"/>
                <w:szCs w:val="20"/>
              </w:rPr>
            </w:pPr>
          </w:p>
        </w:tc>
        <w:tc>
          <w:tcPr>
            <w:tcW w:w="1690" w:type="dxa"/>
            <w:vMerge/>
          </w:tcPr>
          <w:p w:rsidR="00FE4F99" w:rsidRPr="00FE4F99" w:rsidRDefault="00FE4F99" w:rsidP="00BE12A3">
            <w:pPr>
              <w:jc w:val="both"/>
              <w:rPr>
                <w:sz w:val="20"/>
                <w:szCs w:val="20"/>
              </w:rPr>
            </w:pPr>
          </w:p>
        </w:tc>
        <w:tc>
          <w:tcPr>
            <w:tcW w:w="1534" w:type="dxa"/>
            <w:vMerge/>
          </w:tcPr>
          <w:p w:rsidR="00FE4F99" w:rsidRPr="00FE4F99" w:rsidRDefault="00FE4F99" w:rsidP="00BE12A3">
            <w:pPr>
              <w:jc w:val="both"/>
              <w:rPr>
                <w:sz w:val="20"/>
                <w:szCs w:val="20"/>
              </w:rPr>
            </w:pPr>
          </w:p>
        </w:tc>
        <w:tc>
          <w:tcPr>
            <w:tcW w:w="2257" w:type="dxa"/>
          </w:tcPr>
          <w:p w:rsidR="00FE4F99" w:rsidRPr="00FE4F99" w:rsidRDefault="00FE4F99" w:rsidP="00BE12A3">
            <w:pPr>
              <w:jc w:val="both"/>
              <w:rPr>
                <w:sz w:val="20"/>
                <w:szCs w:val="20"/>
              </w:rPr>
            </w:pPr>
            <w:r w:rsidRPr="00FE4F99">
              <w:rPr>
                <w:sz w:val="20"/>
                <w:szCs w:val="20"/>
              </w:rPr>
              <w:t>Наличие ароматической отдушки:</w:t>
            </w:r>
          </w:p>
        </w:tc>
        <w:tc>
          <w:tcPr>
            <w:tcW w:w="1804" w:type="dxa"/>
          </w:tcPr>
          <w:p w:rsidR="00FE4F99" w:rsidRPr="00FE4F99" w:rsidRDefault="00FE4F99" w:rsidP="00BE12A3">
            <w:pPr>
              <w:jc w:val="both"/>
              <w:rPr>
                <w:sz w:val="20"/>
                <w:szCs w:val="20"/>
              </w:rPr>
            </w:pPr>
            <w:r w:rsidRPr="00FE4F99">
              <w:rPr>
                <w:sz w:val="20"/>
                <w:szCs w:val="20"/>
              </w:rPr>
              <w:t>Да, нет</w:t>
            </w:r>
          </w:p>
        </w:tc>
        <w:tc>
          <w:tcPr>
            <w:tcW w:w="1804" w:type="dxa"/>
          </w:tcPr>
          <w:p w:rsidR="00FE4F99" w:rsidRPr="00FE4F99" w:rsidRDefault="00FE4F99" w:rsidP="00BE12A3">
            <w:pPr>
              <w:jc w:val="both"/>
              <w:rPr>
                <w:sz w:val="20"/>
                <w:szCs w:val="20"/>
              </w:rPr>
            </w:pPr>
            <w:r w:rsidRPr="00FE4F99">
              <w:rPr>
                <w:sz w:val="20"/>
                <w:szCs w:val="20"/>
              </w:rPr>
              <w:t>Участник закупки указывает в заявке конкретное значение характеристики</w:t>
            </w:r>
          </w:p>
        </w:tc>
      </w:tr>
      <w:tr w:rsidR="00FE4F99" w:rsidTr="00FE4F99">
        <w:trPr>
          <w:trHeight w:val="569"/>
        </w:trPr>
        <w:tc>
          <w:tcPr>
            <w:tcW w:w="481" w:type="dxa"/>
            <w:vMerge/>
          </w:tcPr>
          <w:p w:rsidR="00FE4F99" w:rsidRPr="00FE4F99" w:rsidRDefault="00FE4F99" w:rsidP="00BE12A3">
            <w:pPr>
              <w:jc w:val="both"/>
              <w:rPr>
                <w:sz w:val="20"/>
                <w:szCs w:val="20"/>
              </w:rPr>
            </w:pPr>
          </w:p>
        </w:tc>
        <w:tc>
          <w:tcPr>
            <w:tcW w:w="1690" w:type="dxa"/>
            <w:vMerge/>
          </w:tcPr>
          <w:p w:rsidR="00FE4F99" w:rsidRPr="00FE4F99" w:rsidRDefault="00FE4F99" w:rsidP="00BE12A3">
            <w:pPr>
              <w:jc w:val="both"/>
              <w:rPr>
                <w:sz w:val="20"/>
                <w:szCs w:val="20"/>
              </w:rPr>
            </w:pPr>
          </w:p>
        </w:tc>
        <w:tc>
          <w:tcPr>
            <w:tcW w:w="1534" w:type="dxa"/>
            <w:vMerge/>
          </w:tcPr>
          <w:p w:rsidR="00FE4F99" w:rsidRPr="00FE4F99" w:rsidRDefault="00FE4F99" w:rsidP="00BE12A3">
            <w:pPr>
              <w:jc w:val="both"/>
              <w:rPr>
                <w:sz w:val="20"/>
                <w:szCs w:val="20"/>
              </w:rPr>
            </w:pPr>
          </w:p>
        </w:tc>
        <w:tc>
          <w:tcPr>
            <w:tcW w:w="2257" w:type="dxa"/>
          </w:tcPr>
          <w:p w:rsidR="00FE4F99" w:rsidRPr="00FE4F99" w:rsidRDefault="00FE4F99" w:rsidP="00BE12A3">
            <w:pPr>
              <w:jc w:val="both"/>
              <w:rPr>
                <w:sz w:val="20"/>
                <w:szCs w:val="20"/>
              </w:rPr>
            </w:pPr>
            <w:r w:rsidRPr="00FE4F99">
              <w:rPr>
                <w:sz w:val="20"/>
                <w:szCs w:val="20"/>
              </w:rPr>
              <w:t>Вид упаковки:</w:t>
            </w:r>
          </w:p>
        </w:tc>
        <w:tc>
          <w:tcPr>
            <w:tcW w:w="1804" w:type="dxa"/>
          </w:tcPr>
          <w:p w:rsidR="00FE4F99" w:rsidRPr="00FE4F99" w:rsidRDefault="00FE4F99" w:rsidP="00BE12A3">
            <w:pPr>
              <w:jc w:val="both"/>
              <w:rPr>
                <w:sz w:val="20"/>
                <w:szCs w:val="20"/>
              </w:rPr>
            </w:pPr>
            <w:r w:rsidRPr="00FE4F99">
              <w:rPr>
                <w:sz w:val="20"/>
                <w:szCs w:val="20"/>
              </w:rPr>
              <w:t>Канистра пластиковая</w:t>
            </w:r>
          </w:p>
        </w:tc>
        <w:tc>
          <w:tcPr>
            <w:tcW w:w="1804" w:type="dxa"/>
          </w:tcPr>
          <w:p w:rsidR="00FE4F99" w:rsidRPr="00FE4F99" w:rsidRDefault="00FE4F99" w:rsidP="00BE12A3">
            <w:pPr>
              <w:jc w:val="both"/>
              <w:rPr>
                <w:sz w:val="20"/>
                <w:szCs w:val="20"/>
              </w:rPr>
            </w:pPr>
            <w:r w:rsidRPr="00FE4F99">
              <w:rPr>
                <w:sz w:val="20"/>
                <w:szCs w:val="20"/>
              </w:rPr>
              <w:t>Значение характеристики не может изменяться участником закупки</w:t>
            </w:r>
          </w:p>
        </w:tc>
      </w:tr>
      <w:tr w:rsidR="00FE4F99" w:rsidTr="00FE4F99">
        <w:trPr>
          <w:trHeight w:val="569"/>
        </w:trPr>
        <w:tc>
          <w:tcPr>
            <w:tcW w:w="481" w:type="dxa"/>
            <w:vMerge/>
          </w:tcPr>
          <w:p w:rsidR="00FE4F99" w:rsidRPr="00FE4F99" w:rsidRDefault="00FE4F99" w:rsidP="00BE12A3">
            <w:pPr>
              <w:jc w:val="both"/>
              <w:rPr>
                <w:sz w:val="20"/>
                <w:szCs w:val="20"/>
              </w:rPr>
            </w:pPr>
          </w:p>
        </w:tc>
        <w:tc>
          <w:tcPr>
            <w:tcW w:w="1690" w:type="dxa"/>
            <w:vMerge/>
          </w:tcPr>
          <w:p w:rsidR="00FE4F99" w:rsidRPr="00FE4F99" w:rsidRDefault="00FE4F99" w:rsidP="00BE12A3">
            <w:pPr>
              <w:jc w:val="both"/>
              <w:rPr>
                <w:sz w:val="20"/>
                <w:szCs w:val="20"/>
              </w:rPr>
            </w:pPr>
          </w:p>
        </w:tc>
        <w:tc>
          <w:tcPr>
            <w:tcW w:w="1534" w:type="dxa"/>
            <w:vMerge/>
          </w:tcPr>
          <w:p w:rsidR="00FE4F99" w:rsidRPr="00FE4F99" w:rsidRDefault="00FE4F99" w:rsidP="00BE12A3">
            <w:pPr>
              <w:jc w:val="both"/>
              <w:rPr>
                <w:sz w:val="20"/>
                <w:szCs w:val="20"/>
              </w:rPr>
            </w:pPr>
          </w:p>
        </w:tc>
        <w:tc>
          <w:tcPr>
            <w:tcW w:w="2257" w:type="dxa"/>
          </w:tcPr>
          <w:p w:rsidR="00FE4F99" w:rsidRPr="00FE4F99" w:rsidRDefault="00FE4F99" w:rsidP="00BE12A3">
            <w:pPr>
              <w:jc w:val="both"/>
              <w:rPr>
                <w:sz w:val="20"/>
                <w:szCs w:val="20"/>
              </w:rPr>
            </w:pPr>
            <w:r w:rsidRPr="00FE4F99">
              <w:rPr>
                <w:sz w:val="20"/>
                <w:szCs w:val="20"/>
              </w:rPr>
              <w:t>Объем, СМ3; МЛ:</w:t>
            </w:r>
          </w:p>
        </w:tc>
        <w:tc>
          <w:tcPr>
            <w:tcW w:w="1804" w:type="dxa"/>
          </w:tcPr>
          <w:p w:rsidR="00FE4F99" w:rsidRPr="00FE4F99" w:rsidRDefault="00FE4F99" w:rsidP="00BE12A3">
            <w:pPr>
              <w:jc w:val="both"/>
              <w:rPr>
                <w:sz w:val="20"/>
                <w:szCs w:val="20"/>
              </w:rPr>
            </w:pPr>
            <w:r w:rsidRPr="00FE4F99">
              <w:rPr>
                <w:sz w:val="20"/>
                <w:szCs w:val="20"/>
              </w:rPr>
              <w:t>≥ 5000</w:t>
            </w:r>
          </w:p>
        </w:tc>
        <w:tc>
          <w:tcPr>
            <w:tcW w:w="1804" w:type="dxa"/>
          </w:tcPr>
          <w:p w:rsidR="00FE4F99" w:rsidRPr="00FE4F99" w:rsidRDefault="00FE4F99" w:rsidP="00BE12A3">
            <w:pPr>
              <w:jc w:val="both"/>
              <w:rPr>
                <w:sz w:val="20"/>
                <w:szCs w:val="20"/>
              </w:rPr>
            </w:pPr>
            <w:r w:rsidRPr="00FE4F99">
              <w:rPr>
                <w:sz w:val="20"/>
                <w:szCs w:val="20"/>
              </w:rPr>
              <w:t>Значение характеристики не может изменяться участником закупки</w:t>
            </w:r>
          </w:p>
        </w:tc>
      </w:tr>
      <w:tr w:rsidR="00FE4F99" w:rsidTr="00FE4F99">
        <w:trPr>
          <w:trHeight w:val="569"/>
        </w:trPr>
        <w:tc>
          <w:tcPr>
            <w:tcW w:w="481" w:type="dxa"/>
            <w:vMerge/>
          </w:tcPr>
          <w:p w:rsidR="00FE4F99" w:rsidRPr="00FE4F99" w:rsidRDefault="00FE4F99" w:rsidP="00BE12A3">
            <w:pPr>
              <w:jc w:val="both"/>
              <w:rPr>
                <w:sz w:val="20"/>
                <w:szCs w:val="20"/>
              </w:rPr>
            </w:pPr>
          </w:p>
        </w:tc>
        <w:tc>
          <w:tcPr>
            <w:tcW w:w="1690" w:type="dxa"/>
            <w:vMerge/>
          </w:tcPr>
          <w:p w:rsidR="00FE4F99" w:rsidRPr="00FE4F99" w:rsidRDefault="00FE4F99" w:rsidP="00BE12A3">
            <w:pPr>
              <w:jc w:val="both"/>
              <w:rPr>
                <w:sz w:val="20"/>
                <w:szCs w:val="20"/>
              </w:rPr>
            </w:pPr>
          </w:p>
        </w:tc>
        <w:tc>
          <w:tcPr>
            <w:tcW w:w="1534" w:type="dxa"/>
            <w:vMerge/>
          </w:tcPr>
          <w:p w:rsidR="00FE4F99" w:rsidRPr="00FE4F99" w:rsidRDefault="00FE4F99" w:rsidP="00BE12A3">
            <w:pPr>
              <w:jc w:val="both"/>
              <w:rPr>
                <w:sz w:val="20"/>
                <w:szCs w:val="20"/>
              </w:rPr>
            </w:pPr>
          </w:p>
        </w:tc>
        <w:tc>
          <w:tcPr>
            <w:tcW w:w="2257" w:type="dxa"/>
          </w:tcPr>
          <w:p w:rsidR="00FE4F99" w:rsidRPr="00FE4F99" w:rsidRDefault="00FE4F99" w:rsidP="00BE12A3">
            <w:pPr>
              <w:jc w:val="both"/>
              <w:rPr>
                <w:sz w:val="20"/>
                <w:szCs w:val="20"/>
              </w:rPr>
            </w:pPr>
            <w:r w:rsidRPr="00FE4F99">
              <w:rPr>
                <w:sz w:val="20"/>
                <w:szCs w:val="20"/>
              </w:rPr>
              <w:t>Дозатор:</w:t>
            </w:r>
          </w:p>
        </w:tc>
        <w:tc>
          <w:tcPr>
            <w:tcW w:w="1804" w:type="dxa"/>
          </w:tcPr>
          <w:p w:rsidR="00FE4F99" w:rsidRPr="00FE4F99" w:rsidRDefault="00FE4F99" w:rsidP="00BE12A3">
            <w:pPr>
              <w:jc w:val="both"/>
              <w:rPr>
                <w:sz w:val="20"/>
                <w:szCs w:val="20"/>
              </w:rPr>
            </w:pPr>
            <w:r w:rsidRPr="00FE4F99">
              <w:rPr>
                <w:sz w:val="20"/>
                <w:szCs w:val="20"/>
              </w:rPr>
              <w:t>Отсутствие</w:t>
            </w:r>
          </w:p>
        </w:tc>
        <w:tc>
          <w:tcPr>
            <w:tcW w:w="1804" w:type="dxa"/>
          </w:tcPr>
          <w:p w:rsidR="00FE4F99" w:rsidRPr="00FE4F99" w:rsidRDefault="00FE4F99" w:rsidP="00BE12A3">
            <w:pPr>
              <w:jc w:val="both"/>
              <w:rPr>
                <w:sz w:val="20"/>
                <w:szCs w:val="20"/>
              </w:rPr>
            </w:pPr>
            <w:r w:rsidRPr="00FE4F99">
              <w:rPr>
                <w:sz w:val="20"/>
                <w:szCs w:val="20"/>
              </w:rPr>
              <w:t>Значение характеристики не может изменяться участником закупки</w:t>
            </w:r>
          </w:p>
        </w:tc>
      </w:tr>
      <w:tr w:rsidR="00FE4F99" w:rsidTr="00FE4F99">
        <w:trPr>
          <w:trHeight w:val="569"/>
        </w:trPr>
        <w:tc>
          <w:tcPr>
            <w:tcW w:w="481" w:type="dxa"/>
            <w:vMerge/>
            <w:tcBorders>
              <w:bottom w:val="single" w:sz="4" w:space="0" w:color="auto"/>
            </w:tcBorders>
          </w:tcPr>
          <w:p w:rsidR="00FE4F99" w:rsidRPr="00FE4F99" w:rsidRDefault="00FE4F99" w:rsidP="00BE12A3">
            <w:pPr>
              <w:jc w:val="both"/>
              <w:rPr>
                <w:sz w:val="20"/>
                <w:szCs w:val="20"/>
              </w:rPr>
            </w:pPr>
          </w:p>
        </w:tc>
        <w:tc>
          <w:tcPr>
            <w:tcW w:w="1690" w:type="dxa"/>
            <w:vMerge/>
            <w:tcBorders>
              <w:bottom w:val="single" w:sz="4" w:space="0" w:color="auto"/>
            </w:tcBorders>
          </w:tcPr>
          <w:p w:rsidR="00FE4F99" w:rsidRPr="00FE4F99" w:rsidRDefault="00FE4F99" w:rsidP="00BE12A3">
            <w:pPr>
              <w:jc w:val="both"/>
              <w:rPr>
                <w:sz w:val="20"/>
                <w:szCs w:val="20"/>
              </w:rPr>
            </w:pPr>
          </w:p>
        </w:tc>
        <w:tc>
          <w:tcPr>
            <w:tcW w:w="1534" w:type="dxa"/>
            <w:vMerge/>
            <w:tcBorders>
              <w:bottom w:val="single" w:sz="4" w:space="0" w:color="auto"/>
            </w:tcBorders>
          </w:tcPr>
          <w:p w:rsidR="00FE4F99" w:rsidRPr="00FE4F99" w:rsidRDefault="00FE4F99" w:rsidP="00BE12A3">
            <w:pPr>
              <w:jc w:val="both"/>
              <w:rPr>
                <w:sz w:val="20"/>
                <w:szCs w:val="20"/>
              </w:rPr>
            </w:pPr>
          </w:p>
        </w:tc>
        <w:tc>
          <w:tcPr>
            <w:tcW w:w="2257" w:type="dxa"/>
            <w:tcBorders>
              <w:bottom w:val="single" w:sz="4" w:space="0" w:color="auto"/>
            </w:tcBorders>
          </w:tcPr>
          <w:p w:rsidR="00FE4F99" w:rsidRPr="00FE4F99" w:rsidRDefault="00FE4F99" w:rsidP="00BE12A3">
            <w:pPr>
              <w:jc w:val="both"/>
              <w:rPr>
                <w:sz w:val="20"/>
                <w:szCs w:val="20"/>
              </w:rPr>
            </w:pPr>
            <w:r w:rsidRPr="00FE4F99">
              <w:rPr>
                <w:sz w:val="20"/>
                <w:szCs w:val="20"/>
              </w:rPr>
              <w:t>Соответствие нормативно-технической документации:</w:t>
            </w:r>
          </w:p>
        </w:tc>
        <w:tc>
          <w:tcPr>
            <w:tcW w:w="1804" w:type="dxa"/>
            <w:tcBorders>
              <w:bottom w:val="single" w:sz="4" w:space="0" w:color="auto"/>
            </w:tcBorders>
          </w:tcPr>
          <w:p w:rsidR="00FE4F99" w:rsidRPr="00FE4F99" w:rsidRDefault="00FE4F99" w:rsidP="00FE4F99">
            <w:pPr>
              <w:jc w:val="both"/>
              <w:rPr>
                <w:sz w:val="20"/>
                <w:szCs w:val="20"/>
              </w:rPr>
            </w:pPr>
            <w:r w:rsidRPr="00FE4F99">
              <w:rPr>
                <w:sz w:val="20"/>
                <w:szCs w:val="20"/>
              </w:rPr>
              <w:t>ГОСТ 31696-2012</w:t>
            </w:r>
          </w:p>
          <w:p w:rsidR="00FE4F99" w:rsidRPr="00FE4F99" w:rsidRDefault="00FE4F99" w:rsidP="00FE4F99">
            <w:pPr>
              <w:jc w:val="both"/>
              <w:rPr>
                <w:sz w:val="20"/>
                <w:szCs w:val="20"/>
              </w:rPr>
            </w:pPr>
            <w:r w:rsidRPr="00FE4F99">
              <w:rPr>
                <w:sz w:val="20"/>
                <w:szCs w:val="20"/>
              </w:rPr>
              <w:t>ТУ производителя</w:t>
            </w:r>
          </w:p>
        </w:tc>
        <w:tc>
          <w:tcPr>
            <w:tcW w:w="1804" w:type="dxa"/>
            <w:tcBorders>
              <w:bottom w:val="single" w:sz="4" w:space="0" w:color="auto"/>
            </w:tcBorders>
          </w:tcPr>
          <w:p w:rsidR="00FE4F99" w:rsidRPr="00FE4F99" w:rsidRDefault="00FE4F99" w:rsidP="00BE12A3">
            <w:pPr>
              <w:jc w:val="both"/>
              <w:rPr>
                <w:sz w:val="20"/>
                <w:szCs w:val="20"/>
              </w:rPr>
            </w:pPr>
            <w:r w:rsidRPr="00FE4F99">
              <w:rPr>
                <w:sz w:val="20"/>
                <w:szCs w:val="20"/>
              </w:rPr>
              <w:t>Участник закупки указывает в заявке конкретное значение характеристики</w:t>
            </w:r>
          </w:p>
        </w:tc>
      </w:tr>
    </w:tbl>
    <w:p w:rsidR="00DF79E6" w:rsidRDefault="00DF79E6"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F79E6" w:rsidRPr="00D134CA" w:rsidTr="00F359A7">
        <w:tc>
          <w:tcPr>
            <w:tcW w:w="2500" w:type="pct"/>
          </w:tcPr>
          <w:p w:rsidR="00DF79E6" w:rsidRPr="00D134CA" w:rsidRDefault="00DF79E6" w:rsidP="00F359A7">
            <w:pPr>
              <w:widowControl w:val="0"/>
              <w:autoSpaceDE w:val="0"/>
              <w:autoSpaceDN w:val="0"/>
              <w:adjustRightInd w:val="0"/>
              <w:ind w:right="423"/>
              <w:rPr>
                <w:lang w:val="en-US"/>
              </w:rPr>
            </w:pPr>
            <w:r w:rsidRPr="00D134CA">
              <w:br w:type="page"/>
            </w:r>
            <w:r w:rsidRPr="00D134CA">
              <w:rPr>
                <w:b/>
              </w:rPr>
              <w:t>Заказчик:</w:t>
            </w:r>
          </w:p>
          <w:p w:rsidR="00DF79E6" w:rsidRPr="00D134CA" w:rsidRDefault="00DF79E6" w:rsidP="00F359A7">
            <w:pPr>
              <w:widowControl w:val="0"/>
              <w:autoSpaceDE w:val="0"/>
              <w:autoSpaceDN w:val="0"/>
              <w:adjustRightInd w:val="0"/>
              <w:ind w:right="423"/>
            </w:pPr>
            <w:r w:rsidRPr="00D134CA">
              <w:t>Директор</w:t>
            </w:r>
          </w:p>
        </w:tc>
        <w:tc>
          <w:tcPr>
            <w:tcW w:w="2500" w:type="pct"/>
          </w:tcPr>
          <w:p w:rsidR="00DF79E6" w:rsidRPr="00D134CA" w:rsidRDefault="00DF79E6" w:rsidP="00F359A7">
            <w:pPr>
              <w:ind w:right="26"/>
            </w:pPr>
            <w:r w:rsidRPr="00D134CA">
              <w:rPr>
                <w:b/>
              </w:rPr>
              <w:t>Поставщик:</w:t>
            </w:r>
          </w:p>
          <w:p w:rsidR="00DF79E6" w:rsidRPr="00D134CA" w:rsidRDefault="00DF79E6" w:rsidP="00F359A7">
            <w:pPr>
              <w:ind w:right="26"/>
            </w:pPr>
          </w:p>
        </w:tc>
      </w:tr>
      <w:tr w:rsidR="00DF79E6" w:rsidRPr="00D134CA" w:rsidTr="00F359A7">
        <w:tc>
          <w:tcPr>
            <w:tcW w:w="2500" w:type="pct"/>
          </w:tcPr>
          <w:p w:rsidR="00DF79E6" w:rsidRPr="00D134CA" w:rsidRDefault="00DF79E6" w:rsidP="00F359A7">
            <w:pPr>
              <w:ind w:right="463"/>
            </w:pPr>
            <w:proofErr w:type="spellStart"/>
            <w:r w:rsidRPr="00D134CA">
              <w:t>Кокорев</w:t>
            </w:r>
            <w:proofErr w:type="spellEnd"/>
            <w:r w:rsidRPr="00D134CA">
              <w:t xml:space="preserve"> Владимир Анатольевич</w:t>
            </w:r>
          </w:p>
        </w:tc>
        <w:tc>
          <w:tcPr>
            <w:tcW w:w="2500" w:type="pct"/>
          </w:tcPr>
          <w:p w:rsidR="00DF79E6" w:rsidRPr="00D134CA" w:rsidRDefault="00DF79E6" w:rsidP="00F359A7">
            <w:pPr>
              <w:ind w:right="26"/>
            </w:pPr>
          </w:p>
        </w:tc>
      </w:tr>
    </w:tbl>
    <w:p w:rsidR="00DF79E6" w:rsidRPr="008D5B49" w:rsidRDefault="00DF79E6" w:rsidP="008D5B49">
      <w:pPr>
        <w:spacing w:after="160" w:line="259" w:lineRule="auto"/>
      </w:pPr>
    </w:p>
    <w:sectPr w:rsidR="00DF79E6" w:rsidRPr="008D5B4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C81" w:rsidRDefault="00790C81" w:rsidP="00C55E72">
      <w:r>
        <w:separator/>
      </w:r>
    </w:p>
  </w:endnote>
  <w:endnote w:type="continuationSeparator" w:id="0">
    <w:p w:rsidR="00790C81" w:rsidRDefault="00790C8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C81" w:rsidRDefault="00790C81" w:rsidP="00C55E72">
      <w:r>
        <w:separator/>
      </w:r>
    </w:p>
  </w:footnote>
  <w:footnote w:type="continuationSeparator" w:id="0">
    <w:p w:rsidR="00790C81" w:rsidRDefault="00790C81" w:rsidP="00C55E72">
      <w:r>
        <w:continuationSeparator/>
      </w:r>
    </w:p>
  </w:footnote>
  <w:footnote w:id="1">
    <w:p w:rsidR="00C966EA" w:rsidRDefault="00C966EA" w:rsidP="00C966EA">
      <w:pPr>
        <w:pStyle w:val="a9"/>
      </w:pPr>
      <w:r>
        <w:rPr>
          <w:rStyle w:val="ab"/>
        </w:rPr>
        <w:footnoteRef/>
      </w:r>
      <w:r>
        <w:t xml:space="preserve"> </w:t>
      </w:r>
      <w:r w:rsidRPr="00325B27">
        <w:t>В случае, если участник, с которым заключается контракт, не является плательщиком НДС, счет-фактура</w:t>
      </w:r>
      <w:r>
        <w:t xml:space="preserve"> </w:t>
      </w:r>
      <w:r>
        <w:br/>
      </w:r>
      <w:r w:rsidRPr="00325B27">
        <w:t>не оформляется.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54ED7"/>
    <w:rsid w:val="0007349F"/>
    <w:rsid w:val="00085C41"/>
    <w:rsid w:val="000C2BCE"/>
    <w:rsid w:val="000E6EA4"/>
    <w:rsid w:val="001163E2"/>
    <w:rsid w:val="001234A0"/>
    <w:rsid w:val="00125176"/>
    <w:rsid w:val="001266BC"/>
    <w:rsid w:val="00146D70"/>
    <w:rsid w:val="00163EE2"/>
    <w:rsid w:val="00171556"/>
    <w:rsid w:val="00176F2A"/>
    <w:rsid w:val="00192A7B"/>
    <w:rsid w:val="00195DF7"/>
    <w:rsid w:val="00203EAB"/>
    <w:rsid w:val="00224D8F"/>
    <w:rsid w:val="002353FE"/>
    <w:rsid w:val="00242BBD"/>
    <w:rsid w:val="002516E1"/>
    <w:rsid w:val="002566BE"/>
    <w:rsid w:val="00274F4C"/>
    <w:rsid w:val="00297070"/>
    <w:rsid w:val="003232BD"/>
    <w:rsid w:val="003420F8"/>
    <w:rsid w:val="00393C4A"/>
    <w:rsid w:val="003A29FA"/>
    <w:rsid w:val="003D3EF0"/>
    <w:rsid w:val="003E504D"/>
    <w:rsid w:val="003E768A"/>
    <w:rsid w:val="004074A5"/>
    <w:rsid w:val="0043676D"/>
    <w:rsid w:val="004626AE"/>
    <w:rsid w:val="00466A32"/>
    <w:rsid w:val="00467BE9"/>
    <w:rsid w:val="004717B2"/>
    <w:rsid w:val="00472FD4"/>
    <w:rsid w:val="004743FB"/>
    <w:rsid w:val="0047497D"/>
    <w:rsid w:val="004754E3"/>
    <w:rsid w:val="00486A16"/>
    <w:rsid w:val="00492E4D"/>
    <w:rsid w:val="004A2C80"/>
    <w:rsid w:val="004B7622"/>
    <w:rsid w:val="004C29ED"/>
    <w:rsid w:val="004C3FF9"/>
    <w:rsid w:val="004D319A"/>
    <w:rsid w:val="004E37F9"/>
    <w:rsid w:val="005008B8"/>
    <w:rsid w:val="0051168A"/>
    <w:rsid w:val="005179AB"/>
    <w:rsid w:val="00534CA5"/>
    <w:rsid w:val="005358D5"/>
    <w:rsid w:val="00553C89"/>
    <w:rsid w:val="005B6E06"/>
    <w:rsid w:val="005D77E3"/>
    <w:rsid w:val="005E09C9"/>
    <w:rsid w:val="005E1476"/>
    <w:rsid w:val="005F7316"/>
    <w:rsid w:val="006360E2"/>
    <w:rsid w:val="00636EFF"/>
    <w:rsid w:val="00640426"/>
    <w:rsid w:val="006538FF"/>
    <w:rsid w:val="00663026"/>
    <w:rsid w:val="0067784D"/>
    <w:rsid w:val="00684AD8"/>
    <w:rsid w:val="006936E3"/>
    <w:rsid w:val="006B3FD7"/>
    <w:rsid w:val="006F0B88"/>
    <w:rsid w:val="006F27D8"/>
    <w:rsid w:val="0072269F"/>
    <w:rsid w:val="00746E3C"/>
    <w:rsid w:val="00747016"/>
    <w:rsid w:val="00751A99"/>
    <w:rsid w:val="007742A5"/>
    <w:rsid w:val="00790C81"/>
    <w:rsid w:val="00794920"/>
    <w:rsid w:val="007D7B9D"/>
    <w:rsid w:val="007E0FF5"/>
    <w:rsid w:val="007F2879"/>
    <w:rsid w:val="008043FA"/>
    <w:rsid w:val="008127D0"/>
    <w:rsid w:val="008454E0"/>
    <w:rsid w:val="00853544"/>
    <w:rsid w:val="00853694"/>
    <w:rsid w:val="00853C60"/>
    <w:rsid w:val="00861CCB"/>
    <w:rsid w:val="00863609"/>
    <w:rsid w:val="008768D7"/>
    <w:rsid w:val="008C69BA"/>
    <w:rsid w:val="008D5B49"/>
    <w:rsid w:val="008E361C"/>
    <w:rsid w:val="008F2074"/>
    <w:rsid w:val="00926A15"/>
    <w:rsid w:val="00936AFC"/>
    <w:rsid w:val="00941A2C"/>
    <w:rsid w:val="00946271"/>
    <w:rsid w:val="00982F26"/>
    <w:rsid w:val="009951B6"/>
    <w:rsid w:val="009C6E46"/>
    <w:rsid w:val="009F6AD0"/>
    <w:rsid w:val="00A32868"/>
    <w:rsid w:val="00A53704"/>
    <w:rsid w:val="00A55BE7"/>
    <w:rsid w:val="00A5675D"/>
    <w:rsid w:val="00A75ACA"/>
    <w:rsid w:val="00A81A40"/>
    <w:rsid w:val="00A824FD"/>
    <w:rsid w:val="00A85DC6"/>
    <w:rsid w:val="00AB138A"/>
    <w:rsid w:val="00AD5B7E"/>
    <w:rsid w:val="00AE3FE1"/>
    <w:rsid w:val="00AE700C"/>
    <w:rsid w:val="00AF342A"/>
    <w:rsid w:val="00B02CD7"/>
    <w:rsid w:val="00B37B15"/>
    <w:rsid w:val="00B91C03"/>
    <w:rsid w:val="00B930F3"/>
    <w:rsid w:val="00BA79C9"/>
    <w:rsid w:val="00BD3927"/>
    <w:rsid w:val="00BE12A3"/>
    <w:rsid w:val="00BE1A74"/>
    <w:rsid w:val="00C01E9C"/>
    <w:rsid w:val="00C06EF9"/>
    <w:rsid w:val="00C45CE7"/>
    <w:rsid w:val="00C469EC"/>
    <w:rsid w:val="00C54665"/>
    <w:rsid w:val="00C55E72"/>
    <w:rsid w:val="00C574B0"/>
    <w:rsid w:val="00C57E93"/>
    <w:rsid w:val="00C64000"/>
    <w:rsid w:val="00C81ECC"/>
    <w:rsid w:val="00C83F8D"/>
    <w:rsid w:val="00C916A0"/>
    <w:rsid w:val="00C93EE8"/>
    <w:rsid w:val="00C966EA"/>
    <w:rsid w:val="00CC1D63"/>
    <w:rsid w:val="00CD62C0"/>
    <w:rsid w:val="00CE570E"/>
    <w:rsid w:val="00CF2247"/>
    <w:rsid w:val="00CF409A"/>
    <w:rsid w:val="00D134CA"/>
    <w:rsid w:val="00D32C05"/>
    <w:rsid w:val="00D33068"/>
    <w:rsid w:val="00D5472E"/>
    <w:rsid w:val="00D727D0"/>
    <w:rsid w:val="00D9731E"/>
    <w:rsid w:val="00DA51B9"/>
    <w:rsid w:val="00DB6A46"/>
    <w:rsid w:val="00DC0750"/>
    <w:rsid w:val="00DC78D3"/>
    <w:rsid w:val="00DD358E"/>
    <w:rsid w:val="00DD36D7"/>
    <w:rsid w:val="00DE4A9B"/>
    <w:rsid w:val="00DF6FC1"/>
    <w:rsid w:val="00DF79E6"/>
    <w:rsid w:val="00E012FE"/>
    <w:rsid w:val="00E05EAB"/>
    <w:rsid w:val="00E35899"/>
    <w:rsid w:val="00E46DA4"/>
    <w:rsid w:val="00E53375"/>
    <w:rsid w:val="00E752C6"/>
    <w:rsid w:val="00EC0EBA"/>
    <w:rsid w:val="00ED3AD9"/>
    <w:rsid w:val="00EF3F62"/>
    <w:rsid w:val="00F2080C"/>
    <w:rsid w:val="00F46AC6"/>
    <w:rsid w:val="00F4755F"/>
    <w:rsid w:val="00F53AF1"/>
    <w:rsid w:val="00F664EC"/>
    <w:rsid w:val="00F67D04"/>
    <w:rsid w:val="00F8303C"/>
    <w:rsid w:val="00FA6FC8"/>
    <w:rsid w:val="00FC79BC"/>
    <w:rsid w:val="00FE4F99"/>
    <w:rsid w:val="00FF193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9E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footnote text"/>
    <w:basedOn w:val="a"/>
    <w:link w:val="aa"/>
    <w:uiPriority w:val="99"/>
    <w:semiHidden/>
    <w:unhideWhenUsed/>
    <w:rsid w:val="00C966EA"/>
    <w:rPr>
      <w:sz w:val="20"/>
      <w:szCs w:val="20"/>
    </w:rPr>
  </w:style>
  <w:style w:type="character" w:customStyle="1" w:styleId="aa">
    <w:name w:val="Текст сноски Знак"/>
    <w:basedOn w:val="a0"/>
    <w:link w:val="a9"/>
    <w:uiPriority w:val="99"/>
    <w:semiHidden/>
    <w:rsid w:val="00C966EA"/>
    <w:rPr>
      <w:rFonts w:ascii="Times New Roman" w:eastAsia="Times New Roman" w:hAnsi="Times New Roman" w:cs="Times New Roman"/>
      <w:sz w:val="20"/>
      <w:szCs w:val="20"/>
      <w:lang w:eastAsia="ru-RU"/>
    </w:rPr>
  </w:style>
  <w:style w:type="character" w:styleId="ab">
    <w:name w:val="footnote reference"/>
    <w:aliases w:val="Ссылка на сноску 45,Знак сноски-FN"/>
    <w:uiPriority w:val="99"/>
    <w:qFormat/>
    <w:rsid w:val="00C966EA"/>
    <w:rPr>
      <w:rFonts w:cs="Times New Roman"/>
      <w:vertAlign w:val="superscript"/>
    </w:rPr>
  </w:style>
  <w:style w:type="paragraph" w:styleId="ac">
    <w:name w:val="Body Text"/>
    <w:basedOn w:val="a"/>
    <w:link w:val="ad"/>
    <w:uiPriority w:val="99"/>
    <w:semiHidden/>
    <w:unhideWhenUsed/>
    <w:rsid w:val="00A75ACA"/>
    <w:pPr>
      <w:spacing w:after="120"/>
    </w:pPr>
  </w:style>
  <w:style w:type="character" w:customStyle="1" w:styleId="ad">
    <w:name w:val="Основной текст Знак"/>
    <w:basedOn w:val="a0"/>
    <w:link w:val="ac"/>
    <w:uiPriority w:val="99"/>
    <w:semiHidden/>
    <w:rsid w:val="00A75ACA"/>
    <w:rPr>
      <w:rFonts w:ascii="Times New Roman" w:eastAsia="Times New Roman" w:hAnsi="Times New Roman" w:cs="Times New Roman"/>
      <w:sz w:val="24"/>
      <w:szCs w:val="24"/>
      <w:lang w:eastAsia="ru-RU"/>
    </w:rPr>
  </w:style>
  <w:style w:type="table" w:customStyle="1" w:styleId="1">
    <w:name w:val="Сетка таблицы1"/>
    <w:basedOn w:val="a1"/>
    <w:rsid w:val="00D33068"/>
    <w:pPr>
      <w:suppressAutoHyphens/>
      <w:spacing w:after="0" w:line="240" w:lineRule="auto"/>
    </w:pPr>
    <w:rPr>
      <w:rFonts w:ascii="Calibri" w:eastAsia="Times New Roman" w:hAnsi="Calibri" w:cs="Times New Roman"/>
      <w:color w:val="000000"/>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9E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footnote text"/>
    <w:basedOn w:val="a"/>
    <w:link w:val="aa"/>
    <w:uiPriority w:val="99"/>
    <w:semiHidden/>
    <w:unhideWhenUsed/>
    <w:rsid w:val="00C966EA"/>
    <w:rPr>
      <w:sz w:val="20"/>
      <w:szCs w:val="20"/>
    </w:rPr>
  </w:style>
  <w:style w:type="character" w:customStyle="1" w:styleId="aa">
    <w:name w:val="Текст сноски Знак"/>
    <w:basedOn w:val="a0"/>
    <w:link w:val="a9"/>
    <w:uiPriority w:val="99"/>
    <w:semiHidden/>
    <w:rsid w:val="00C966EA"/>
    <w:rPr>
      <w:rFonts w:ascii="Times New Roman" w:eastAsia="Times New Roman" w:hAnsi="Times New Roman" w:cs="Times New Roman"/>
      <w:sz w:val="20"/>
      <w:szCs w:val="20"/>
      <w:lang w:eastAsia="ru-RU"/>
    </w:rPr>
  </w:style>
  <w:style w:type="character" w:styleId="ab">
    <w:name w:val="footnote reference"/>
    <w:aliases w:val="Ссылка на сноску 45,Знак сноски-FN"/>
    <w:uiPriority w:val="99"/>
    <w:qFormat/>
    <w:rsid w:val="00C966EA"/>
    <w:rPr>
      <w:rFonts w:cs="Times New Roman"/>
      <w:vertAlign w:val="superscript"/>
    </w:rPr>
  </w:style>
  <w:style w:type="paragraph" w:styleId="ac">
    <w:name w:val="Body Text"/>
    <w:basedOn w:val="a"/>
    <w:link w:val="ad"/>
    <w:uiPriority w:val="99"/>
    <w:semiHidden/>
    <w:unhideWhenUsed/>
    <w:rsid w:val="00A75ACA"/>
    <w:pPr>
      <w:spacing w:after="120"/>
    </w:pPr>
  </w:style>
  <w:style w:type="character" w:customStyle="1" w:styleId="ad">
    <w:name w:val="Основной текст Знак"/>
    <w:basedOn w:val="a0"/>
    <w:link w:val="ac"/>
    <w:uiPriority w:val="99"/>
    <w:semiHidden/>
    <w:rsid w:val="00A75ACA"/>
    <w:rPr>
      <w:rFonts w:ascii="Times New Roman" w:eastAsia="Times New Roman" w:hAnsi="Times New Roman" w:cs="Times New Roman"/>
      <w:sz w:val="24"/>
      <w:szCs w:val="24"/>
      <w:lang w:eastAsia="ru-RU"/>
    </w:rPr>
  </w:style>
  <w:style w:type="table" w:customStyle="1" w:styleId="1">
    <w:name w:val="Сетка таблицы1"/>
    <w:basedOn w:val="a1"/>
    <w:rsid w:val="00D33068"/>
    <w:pPr>
      <w:suppressAutoHyphens/>
      <w:spacing w:after="0" w:line="240" w:lineRule="auto"/>
    </w:pPr>
    <w:rPr>
      <w:rFonts w:ascii="Calibri" w:eastAsia="Times New Roman" w:hAnsi="Calibri" w:cs="Times New Roman"/>
      <w:color w:val="000000"/>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262653">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13380-2A6C-4632-865F-749114613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12</Pages>
  <Words>4388</Words>
  <Characters>25018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VLADIMIR</cp:lastModifiedBy>
  <cp:revision>19</cp:revision>
  <dcterms:created xsi:type="dcterms:W3CDTF">2025-06-06T07:27:00Z</dcterms:created>
  <dcterms:modified xsi:type="dcterms:W3CDTF">2026-05-13T12:55:00Z</dcterms:modified>
</cp:coreProperties>
</file>