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8166BF" w14:textId="48C150A0" w:rsidR="006D5BA6" w:rsidRPr="005C0CFC" w:rsidRDefault="006D5BA6" w:rsidP="006D5BA6">
      <w:pPr>
        <w:autoSpaceDE w:val="0"/>
        <w:autoSpaceDN w:val="0"/>
        <w:adjustRightInd w:val="0"/>
        <w:spacing w:after="0" w:line="240" w:lineRule="auto"/>
        <w:jc w:val="center"/>
        <w:rPr>
          <w:rFonts w:ascii="Times New Roman" w:eastAsia="Calibri" w:hAnsi="Times New Roman" w:cs="Times New Roman"/>
          <w:b/>
        </w:rPr>
      </w:pPr>
      <w:r w:rsidRPr="005C0CFC">
        <w:rPr>
          <w:rFonts w:ascii="Times New Roman" w:eastAsia="Calibri" w:hAnsi="Times New Roman" w:cs="Times New Roman"/>
          <w:b/>
        </w:rPr>
        <w:t xml:space="preserve">КОНТРАКТ </w:t>
      </w:r>
      <w:hyperlink w:anchor="Par612" w:tooltip="&lt;1&gt; При осуществлении государственными заказчиками указывается &quot;Государственный контракт&quot;. При осуществлении закупки муниципальными заказчиками указывается &quot;Муниципальный контракт&quot;. При осуществлении закупки иными заказчиками указывается &quot;Контракт&quot;." w:history="1"/>
      <w:r w:rsidRPr="005C0CFC">
        <w:rPr>
          <w:rFonts w:ascii="Times New Roman" w:eastAsia="Calibri" w:hAnsi="Times New Roman" w:cs="Times New Roman"/>
          <w:b/>
        </w:rPr>
        <w:t xml:space="preserve">№ ____________ </w:t>
      </w:r>
    </w:p>
    <w:p w14:paraId="634F83B4" w14:textId="6256022E" w:rsidR="006D5BA6" w:rsidRPr="005C0CFC" w:rsidRDefault="00CD7BB9" w:rsidP="00CD7BB9">
      <w:pPr>
        <w:autoSpaceDE w:val="0"/>
        <w:autoSpaceDN w:val="0"/>
        <w:adjustRightInd w:val="0"/>
        <w:spacing w:after="0" w:line="240" w:lineRule="auto"/>
        <w:jc w:val="center"/>
        <w:rPr>
          <w:rFonts w:ascii="Times New Roman" w:eastAsia="Calibri" w:hAnsi="Times New Roman" w:cs="Times New Roman"/>
          <w:b/>
        </w:rPr>
      </w:pPr>
      <w:r w:rsidRPr="00CD7BB9">
        <w:rPr>
          <w:rFonts w:ascii="Times New Roman" w:eastAsia="Calibri" w:hAnsi="Times New Roman" w:cs="Times New Roman"/>
          <w:b/>
        </w:rPr>
        <w:t xml:space="preserve">Расходы на обеспечение СПб ГБУ </w:t>
      </w:r>
      <w:r>
        <w:rPr>
          <w:rFonts w:ascii="Times New Roman" w:eastAsia="Calibri" w:hAnsi="Times New Roman" w:cs="Times New Roman"/>
          <w:b/>
        </w:rPr>
        <w:t>«</w:t>
      </w:r>
      <w:r w:rsidRPr="00CD7BB9">
        <w:rPr>
          <w:rFonts w:ascii="Times New Roman" w:eastAsia="Calibri" w:hAnsi="Times New Roman" w:cs="Times New Roman"/>
          <w:b/>
        </w:rPr>
        <w:t>ПРОСТО</w:t>
      </w:r>
      <w:r>
        <w:rPr>
          <w:rFonts w:ascii="Times New Roman" w:eastAsia="Calibri" w:hAnsi="Times New Roman" w:cs="Times New Roman"/>
          <w:b/>
        </w:rPr>
        <w:t xml:space="preserve">» </w:t>
      </w:r>
      <w:r w:rsidRPr="00CD7BB9">
        <w:rPr>
          <w:rFonts w:ascii="Times New Roman" w:eastAsia="Calibri" w:hAnsi="Times New Roman" w:cs="Times New Roman"/>
          <w:b/>
        </w:rPr>
        <w:t>(Шлепки резиновые)</w:t>
      </w:r>
    </w:p>
    <w:p w14:paraId="7C7C73D1" w14:textId="77777777" w:rsidR="00131A70" w:rsidRPr="005C0CFC" w:rsidRDefault="00131A70" w:rsidP="006D5BA6">
      <w:pPr>
        <w:autoSpaceDE w:val="0"/>
        <w:autoSpaceDN w:val="0"/>
        <w:adjustRightInd w:val="0"/>
        <w:spacing w:after="0" w:line="240" w:lineRule="auto"/>
        <w:jc w:val="center"/>
        <w:rPr>
          <w:rFonts w:ascii="Times New Roman" w:eastAsia="Calibri" w:hAnsi="Times New Roman" w:cs="Times New Roman"/>
          <w:b/>
        </w:rPr>
      </w:pPr>
    </w:p>
    <w:tbl>
      <w:tblPr>
        <w:tblW w:w="9781" w:type="dxa"/>
        <w:tblInd w:w="62" w:type="dxa"/>
        <w:tblLayout w:type="fixed"/>
        <w:tblCellMar>
          <w:top w:w="102" w:type="dxa"/>
          <w:left w:w="62" w:type="dxa"/>
          <w:bottom w:w="102" w:type="dxa"/>
          <w:right w:w="62" w:type="dxa"/>
        </w:tblCellMar>
        <w:tblLook w:val="0000" w:firstRow="0" w:lastRow="0" w:firstColumn="0" w:lastColumn="0" w:noHBand="0" w:noVBand="0"/>
      </w:tblPr>
      <w:tblGrid>
        <w:gridCol w:w="2268"/>
        <w:gridCol w:w="7513"/>
      </w:tblGrid>
      <w:tr w:rsidR="00AB495D" w:rsidRPr="005C0CFC" w14:paraId="4D7EEDB5" w14:textId="77777777" w:rsidTr="0048148B">
        <w:trPr>
          <w:trHeight w:val="283"/>
        </w:trPr>
        <w:tc>
          <w:tcPr>
            <w:tcW w:w="2268" w:type="dxa"/>
          </w:tcPr>
          <w:p w14:paraId="70684072" w14:textId="45363573" w:rsidR="00AB495D" w:rsidRPr="005C0CFC" w:rsidRDefault="00AB495D" w:rsidP="00AB495D">
            <w:pPr>
              <w:autoSpaceDE w:val="0"/>
              <w:autoSpaceDN w:val="0"/>
              <w:adjustRightInd w:val="0"/>
              <w:spacing w:after="0" w:line="240" w:lineRule="auto"/>
              <w:rPr>
                <w:rFonts w:ascii="Times New Roman" w:eastAsia="Calibri" w:hAnsi="Times New Roman" w:cs="Times New Roman"/>
              </w:rPr>
            </w:pPr>
            <w:r>
              <w:rPr>
                <w:rFonts w:ascii="Times New Roman" w:eastAsia="Calibri" w:hAnsi="Times New Roman" w:cs="Times New Roman"/>
              </w:rPr>
              <w:t xml:space="preserve">г. </w:t>
            </w:r>
            <w:r w:rsidRPr="005C0CFC">
              <w:rPr>
                <w:rFonts w:ascii="Times New Roman" w:eastAsia="Calibri" w:hAnsi="Times New Roman" w:cs="Times New Roman"/>
              </w:rPr>
              <w:t xml:space="preserve">Санкт-Петербург </w:t>
            </w:r>
          </w:p>
        </w:tc>
        <w:tc>
          <w:tcPr>
            <w:tcW w:w="7513" w:type="dxa"/>
          </w:tcPr>
          <w:p w14:paraId="12EF1F84" w14:textId="51E3F3F6" w:rsidR="00AB495D" w:rsidRPr="005C0CFC" w:rsidRDefault="00AB495D" w:rsidP="00AB495D">
            <w:pPr>
              <w:autoSpaceDE w:val="0"/>
              <w:autoSpaceDN w:val="0"/>
              <w:adjustRightInd w:val="0"/>
              <w:spacing w:after="0" w:line="240" w:lineRule="auto"/>
              <w:jc w:val="right"/>
              <w:rPr>
                <w:rFonts w:ascii="Times New Roman" w:eastAsia="Calibri" w:hAnsi="Times New Roman" w:cs="Times New Roman"/>
              </w:rPr>
            </w:pPr>
            <w:r w:rsidRPr="005C0CFC">
              <w:rPr>
                <w:rFonts w:ascii="Times New Roman" w:eastAsia="Calibri" w:hAnsi="Times New Roman" w:cs="Times New Roman"/>
              </w:rPr>
              <w:t xml:space="preserve"> «__» __________ 202</w:t>
            </w:r>
            <w:r>
              <w:rPr>
                <w:rFonts w:ascii="Times New Roman" w:eastAsia="Calibri" w:hAnsi="Times New Roman" w:cs="Times New Roman"/>
              </w:rPr>
              <w:t>6</w:t>
            </w:r>
            <w:r w:rsidRPr="005C0CFC">
              <w:rPr>
                <w:rFonts w:ascii="Times New Roman" w:eastAsia="Calibri" w:hAnsi="Times New Roman" w:cs="Times New Roman"/>
              </w:rPr>
              <w:t xml:space="preserve"> г.</w:t>
            </w:r>
          </w:p>
        </w:tc>
      </w:tr>
    </w:tbl>
    <w:p w14:paraId="440C7AFA" w14:textId="77777777" w:rsidR="00AB495D" w:rsidRDefault="00AB495D" w:rsidP="00D23C5E">
      <w:pPr>
        <w:widowControl w:val="0"/>
        <w:autoSpaceDE w:val="0"/>
        <w:spacing w:after="0" w:line="240" w:lineRule="auto"/>
        <w:ind w:firstLine="567"/>
        <w:jc w:val="both"/>
        <w:rPr>
          <w:rFonts w:ascii="Times New Roman" w:eastAsia="Courier New" w:hAnsi="Times New Roman" w:cs="Times New Roman"/>
          <w:b/>
          <w:color w:val="000000"/>
          <w:lang w:eastAsia="ru-RU" w:bidi="ru-RU"/>
        </w:rPr>
      </w:pPr>
    </w:p>
    <w:p w14:paraId="228F99A6" w14:textId="34DE0256" w:rsidR="00AB495D" w:rsidRDefault="00AE736B" w:rsidP="00D23C5E">
      <w:pPr>
        <w:widowControl w:val="0"/>
        <w:autoSpaceDE w:val="0"/>
        <w:spacing w:after="0" w:line="240" w:lineRule="auto"/>
        <w:ind w:firstLine="567"/>
        <w:jc w:val="both"/>
        <w:rPr>
          <w:rFonts w:ascii="Times New Roman" w:eastAsia="Courier New" w:hAnsi="Times New Roman" w:cs="Times New Roman"/>
          <w:color w:val="000000"/>
          <w:lang w:eastAsia="ru-RU" w:bidi="ru-RU"/>
        </w:rPr>
      </w:pPr>
      <w:r w:rsidRPr="00AE736B">
        <w:rPr>
          <w:rFonts w:ascii="Times New Roman" w:eastAsia="Courier New" w:hAnsi="Times New Roman" w:cs="Times New Roman"/>
          <w:b/>
          <w:color w:val="000000"/>
          <w:lang w:eastAsia="ru-RU" w:bidi="ru-RU"/>
        </w:rPr>
        <w:t>Санкт-Петербургское государственное бюджетное учреждение «Молод</w:t>
      </w:r>
      <w:r w:rsidR="00AB495D">
        <w:rPr>
          <w:rFonts w:ascii="Times New Roman" w:eastAsia="Courier New" w:hAnsi="Times New Roman" w:cs="Times New Roman"/>
          <w:b/>
          <w:color w:val="000000"/>
          <w:lang w:eastAsia="ru-RU" w:bidi="ru-RU"/>
        </w:rPr>
        <w:t>е</w:t>
      </w:r>
      <w:r w:rsidRPr="00AE736B">
        <w:rPr>
          <w:rFonts w:ascii="Times New Roman" w:eastAsia="Courier New" w:hAnsi="Times New Roman" w:cs="Times New Roman"/>
          <w:b/>
          <w:color w:val="000000"/>
          <w:lang w:eastAsia="ru-RU" w:bidi="ru-RU"/>
        </w:rPr>
        <w:t>жные пространства «ПРОСТО»</w:t>
      </w:r>
      <w:r w:rsidRPr="00AE736B">
        <w:rPr>
          <w:rFonts w:ascii="Times New Roman" w:eastAsia="Courier New" w:hAnsi="Times New Roman" w:cs="Times New Roman"/>
          <w:bCs/>
          <w:color w:val="000000"/>
          <w:lang w:eastAsia="ru-RU" w:bidi="ru-RU"/>
        </w:rPr>
        <w:t xml:space="preserve">, именуемое в дальнейшем «Заказчик», в лице директора </w:t>
      </w:r>
      <w:proofErr w:type="spellStart"/>
      <w:r w:rsidRPr="00AE736B">
        <w:rPr>
          <w:rFonts w:ascii="Times New Roman" w:eastAsia="Courier New" w:hAnsi="Times New Roman" w:cs="Times New Roman"/>
          <w:bCs/>
          <w:color w:val="000000"/>
          <w:lang w:eastAsia="ru-RU" w:bidi="ru-RU"/>
        </w:rPr>
        <w:t>Моторенко</w:t>
      </w:r>
      <w:proofErr w:type="spellEnd"/>
      <w:r w:rsidRPr="00AE736B">
        <w:rPr>
          <w:rFonts w:ascii="Times New Roman" w:eastAsia="Courier New" w:hAnsi="Times New Roman" w:cs="Times New Roman"/>
          <w:bCs/>
          <w:color w:val="000000"/>
          <w:lang w:eastAsia="ru-RU" w:bidi="ru-RU"/>
        </w:rPr>
        <w:t xml:space="preserve"> Виктории Игоревны, действующего на основании </w:t>
      </w:r>
      <w:r>
        <w:rPr>
          <w:rFonts w:ascii="Times New Roman" w:eastAsia="Courier New" w:hAnsi="Times New Roman" w:cs="Times New Roman"/>
          <w:bCs/>
          <w:color w:val="000000"/>
          <w:lang w:eastAsia="ru-RU" w:bidi="ru-RU"/>
        </w:rPr>
        <w:t>Устава</w:t>
      </w:r>
      <w:r w:rsidRPr="00AE736B">
        <w:rPr>
          <w:rFonts w:ascii="Times New Roman" w:eastAsia="Courier New" w:hAnsi="Times New Roman" w:cs="Times New Roman"/>
          <w:bCs/>
          <w:color w:val="000000"/>
          <w:lang w:eastAsia="ru-RU" w:bidi="ru-RU"/>
        </w:rPr>
        <w:t>,</w:t>
      </w:r>
      <w:r w:rsidR="00D23C5E" w:rsidRPr="00AE736B">
        <w:rPr>
          <w:rFonts w:ascii="Times New Roman" w:eastAsia="Courier New" w:hAnsi="Times New Roman" w:cs="Times New Roman"/>
          <w:bCs/>
          <w:color w:val="000000"/>
          <w:lang w:eastAsia="ru-RU" w:bidi="ru-RU"/>
        </w:rPr>
        <w:t xml:space="preserve"> </w:t>
      </w:r>
      <w:r w:rsidR="00D23C5E" w:rsidRPr="00D23C5E">
        <w:rPr>
          <w:rFonts w:ascii="Times New Roman" w:eastAsia="Courier New" w:hAnsi="Times New Roman" w:cs="Times New Roman"/>
          <w:color w:val="000000"/>
          <w:lang w:eastAsia="ru-RU" w:bidi="ru-RU"/>
        </w:rPr>
        <w:t>с одной стороны, и</w:t>
      </w:r>
    </w:p>
    <w:p w14:paraId="1472F65E" w14:textId="48B3534D" w:rsidR="00D23C5E" w:rsidRPr="00D23C5E" w:rsidRDefault="00D23C5E" w:rsidP="00D23C5E">
      <w:pPr>
        <w:widowControl w:val="0"/>
        <w:autoSpaceDE w:val="0"/>
        <w:spacing w:after="0" w:line="240" w:lineRule="auto"/>
        <w:ind w:firstLine="567"/>
        <w:jc w:val="both"/>
        <w:rPr>
          <w:rFonts w:ascii="Times New Roman" w:eastAsia="Courier New" w:hAnsi="Times New Roman" w:cs="Times New Roman"/>
          <w:color w:val="000000"/>
          <w:lang w:eastAsia="ru-RU" w:bidi="ru-RU"/>
        </w:rPr>
      </w:pPr>
      <w:r w:rsidRPr="00D23C5E">
        <w:rPr>
          <w:rFonts w:ascii="Times New Roman" w:eastAsia="Courier New" w:hAnsi="Times New Roman" w:cs="Times New Roman"/>
          <w:color w:val="000000"/>
          <w:lang w:eastAsia="ru-RU" w:bidi="ru-RU"/>
        </w:rPr>
        <w:t>______________</w:t>
      </w:r>
      <w:r w:rsidRPr="00D23C5E">
        <w:rPr>
          <w:rFonts w:ascii="Times New Roman" w:eastAsia="Courier New" w:hAnsi="Times New Roman" w:cs="Times New Roman"/>
          <w:b/>
          <w:color w:val="000000"/>
          <w:lang w:eastAsia="ru-RU" w:bidi="ru-RU"/>
        </w:rPr>
        <w:t xml:space="preserve"> (_____________)</w:t>
      </w:r>
      <w:r w:rsidRPr="00D23C5E">
        <w:rPr>
          <w:rFonts w:ascii="Times New Roman" w:eastAsia="Courier New" w:hAnsi="Times New Roman" w:cs="Times New Roman"/>
          <w:color w:val="000000"/>
          <w:lang w:eastAsia="ru-RU" w:bidi="ru-RU"/>
        </w:rPr>
        <w:t xml:space="preserve">, именуемый в дальнейшем «Поставщик», в лице______________, действующий на основании ___________ с другой стороны, вместе именуемые «Стороны», заключили настоящий Контракт в соответствии с п. 4 ч. 1 ст. 93 Федерального закона от 05.04.2013 г. 44-ФЗ «О контрактной системе в сфере закупок товаров, работ, услуг для обеспечения государственных и муниципальных нужд» (далее - Федеральный закон № 44-ФЗ), ИКЗ: </w:t>
      </w:r>
      <w:r w:rsidR="00AE736B">
        <w:rPr>
          <w:rFonts w:ascii="Times New Roman" w:eastAsia="Courier New" w:hAnsi="Times New Roman" w:cs="Times New Roman"/>
          <w:color w:val="000000"/>
          <w:lang w:eastAsia="ru-RU" w:bidi="ru-RU"/>
        </w:rPr>
        <w:t>262781401038578140100100160000000244</w:t>
      </w:r>
      <w:r w:rsidRPr="00D23C5E">
        <w:rPr>
          <w:rFonts w:ascii="Times New Roman" w:eastAsia="Courier New" w:hAnsi="Times New Roman" w:cs="Times New Roman"/>
          <w:color w:val="000000"/>
          <w:lang w:eastAsia="ru-RU" w:bidi="ru-RU"/>
        </w:rPr>
        <w:t>, (далее - Контракт) о нижеследующем:</w:t>
      </w:r>
    </w:p>
    <w:p w14:paraId="3DDBF8F5" w14:textId="77777777" w:rsidR="006D5BA6" w:rsidRPr="000D70D3" w:rsidRDefault="006D5BA6" w:rsidP="000D70D3">
      <w:pPr>
        <w:widowControl w:val="0"/>
        <w:autoSpaceDE w:val="0"/>
        <w:spacing w:after="0" w:line="240" w:lineRule="auto"/>
        <w:ind w:firstLine="567"/>
        <w:jc w:val="both"/>
        <w:rPr>
          <w:rFonts w:ascii="Times New Roman" w:eastAsia="Courier New" w:hAnsi="Times New Roman" w:cs="Times New Roman"/>
          <w:b/>
          <w:color w:val="000000"/>
          <w:lang w:eastAsia="ru-RU" w:bidi="ru-RU"/>
        </w:rPr>
      </w:pPr>
    </w:p>
    <w:p w14:paraId="3AEA9D74" w14:textId="156D983E" w:rsidR="006D5BA6" w:rsidRDefault="006D5BA6" w:rsidP="00F3258A">
      <w:pPr>
        <w:pStyle w:val="aa"/>
        <w:widowControl w:val="0"/>
        <w:numPr>
          <w:ilvl w:val="0"/>
          <w:numId w:val="2"/>
        </w:numPr>
        <w:tabs>
          <w:tab w:val="left" w:pos="426"/>
        </w:tabs>
        <w:autoSpaceDE w:val="0"/>
        <w:autoSpaceDN w:val="0"/>
        <w:adjustRightInd w:val="0"/>
        <w:spacing w:after="0" w:line="240" w:lineRule="auto"/>
        <w:jc w:val="center"/>
        <w:outlineLvl w:val="1"/>
        <w:rPr>
          <w:rFonts w:ascii="Times New Roman" w:eastAsia="Times New Roman" w:hAnsi="Times New Roman" w:cs="Times New Roman"/>
          <w:b/>
          <w:lang w:eastAsia="ru-RU"/>
        </w:rPr>
      </w:pPr>
      <w:r w:rsidRPr="00F3258A">
        <w:rPr>
          <w:rFonts w:ascii="Times New Roman" w:eastAsia="Times New Roman" w:hAnsi="Times New Roman" w:cs="Times New Roman"/>
          <w:b/>
          <w:lang w:eastAsia="ru-RU"/>
        </w:rPr>
        <w:t>ПРЕДМЕТ КОНТРАКТА</w:t>
      </w:r>
    </w:p>
    <w:p w14:paraId="28765219" w14:textId="77777777" w:rsidR="000D70D3" w:rsidRPr="000D70D3" w:rsidRDefault="000D70D3" w:rsidP="000D70D3">
      <w:pPr>
        <w:widowControl w:val="0"/>
        <w:autoSpaceDE w:val="0"/>
        <w:spacing w:after="0" w:line="240" w:lineRule="auto"/>
        <w:ind w:firstLine="567"/>
        <w:jc w:val="both"/>
        <w:rPr>
          <w:rFonts w:ascii="Times New Roman" w:eastAsia="Courier New" w:hAnsi="Times New Roman" w:cs="Times New Roman"/>
          <w:b/>
          <w:color w:val="000000"/>
          <w:lang w:eastAsia="ru-RU" w:bidi="ru-RU"/>
        </w:rPr>
      </w:pPr>
    </w:p>
    <w:p w14:paraId="70DA1DD5" w14:textId="4DA14F09" w:rsidR="00003291" w:rsidRDefault="006D5BA6" w:rsidP="00926FA7">
      <w:pPr>
        <w:pStyle w:val="aa"/>
        <w:widowControl w:val="0"/>
        <w:numPr>
          <w:ilvl w:val="1"/>
          <w:numId w:val="2"/>
        </w:numPr>
        <w:tabs>
          <w:tab w:val="left" w:pos="1134"/>
        </w:tabs>
        <w:autoSpaceDE w:val="0"/>
        <w:autoSpaceDN w:val="0"/>
        <w:adjustRightInd w:val="0"/>
        <w:spacing w:after="0" w:line="240" w:lineRule="auto"/>
        <w:ind w:left="0" w:firstLine="708"/>
        <w:jc w:val="both"/>
        <w:rPr>
          <w:rFonts w:ascii="Times New Roman" w:eastAsia="Times New Roman" w:hAnsi="Times New Roman" w:cs="Times New Roman"/>
          <w:lang w:eastAsia="ru-RU"/>
        </w:rPr>
      </w:pPr>
      <w:r w:rsidRPr="00003291">
        <w:rPr>
          <w:rFonts w:ascii="Times New Roman" w:eastAsia="Times New Roman" w:hAnsi="Times New Roman" w:cs="Times New Roman"/>
          <w:lang w:eastAsia="ru-RU"/>
        </w:rPr>
        <w:t xml:space="preserve">Поставщик обязуется </w:t>
      </w:r>
      <w:r w:rsidR="00AE736B" w:rsidRPr="00003291">
        <w:rPr>
          <w:rFonts w:ascii="Times New Roman" w:eastAsia="Times New Roman" w:hAnsi="Times New Roman" w:cs="Times New Roman"/>
          <w:lang w:eastAsia="ru-RU"/>
        </w:rPr>
        <w:t>поставить расходны</w:t>
      </w:r>
      <w:r w:rsidR="00755499" w:rsidRPr="00003291">
        <w:rPr>
          <w:rFonts w:ascii="Times New Roman" w:eastAsia="Times New Roman" w:hAnsi="Times New Roman" w:cs="Times New Roman"/>
          <w:lang w:eastAsia="ru-RU"/>
        </w:rPr>
        <w:t>х</w:t>
      </w:r>
      <w:r w:rsidR="00AE736B" w:rsidRPr="00003291">
        <w:rPr>
          <w:rFonts w:ascii="Times New Roman" w:eastAsia="Times New Roman" w:hAnsi="Times New Roman" w:cs="Times New Roman"/>
          <w:lang w:eastAsia="ru-RU"/>
        </w:rPr>
        <w:t xml:space="preserve"> </w:t>
      </w:r>
      <w:r w:rsidR="00755499" w:rsidRPr="00003291">
        <w:rPr>
          <w:rFonts w:ascii="Times New Roman" w:eastAsia="Times New Roman" w:hAnsi="Times New Roman" w:cs="Times New Roman"/>
          <w:lang w:eastAsia="ru-RU"/>
        </w:rPr>
        <w:t>материалы</w:t>
      </w:r>
      <w:r w:rsidR="00796D54" w:rsidRPr="00003291">
        <w:rPr>
          <w:rFonts w:ascii="Times New Roman" w:eastAsia="Times New Roman" w:hAnsi="Times New Roman" w:cs="Times New Roman"/>
          <w:lang w:eastAsia="ru-RU"/>
        </w:rPr>
        <w:t xml:space="preserve"> для СПб ГБУ «ПРОСТО»</w:t>
      </w:r>
      <w:r w:rsidR="008C14AC" w:rsidRPr="00003291">
        <w:rPr>
          <w:rFonts w:ascii="Times New Roman" w:eastAsia="Times New Roman" w:hAnsi="Times New Roman" w:cs="Times New Roman"/>
          <w:lang w:eastAsia="ru-RU"/>
        </w:rPr>
        <w:t xml:space="preserve"> (</w:t>
      </w:r>
      <w:r w:rsidR="00CD7BB9">
        <w:rPr>
          <w:rFonts w:ascii="Times New Roman" w:eastAsia="Times New Roman" w:hAnsi="Times New Roman" w:cs="Times New Roman"/>
          <w:lang w:eastAsia="ru-RU"/>
        </w:rPr>
        <w:t>Шлепки резиновые</w:t>
      </w:r>
      <w:r w:rsidR="008C14AC" w:rsidRPr="00003291">
        <w:rPr>
          <w:rFonts w:ascii="Times New Roman" w:eastAsia="Times New Roman" w:hAnsi="Times New Roman" w:cs="Times New Roman"/>
          <w:lang w:eastAsia="ru-RU"/>
        </w:rPr>
        <w:t>)</w:t>
      </w:r>
      <w:r w:rsidR="00AE736B" w:rsidRPr="00003291">
        <w:rPr>
          <w:rFonts w:ascii="Times New Roman" w:eastAsia="Times New Roman" w:hAnsi="Times New Roman" w:cs="Times New Roman"/>
          <w:lang w:eastAsia="ru-RU"/>
        </w:rPr>
        <w:t xml:space="preserve"> </w:t>
      </w:r>
      <w:r w:rsidRPr="00003291">
        <w:rPr>
          <w:rFonts w:ascii="Times New Roman" w:eastAsia="Times New Roman" w:hAnsi="Times New Roman" w:cs="Times New Roman"/>
          <w:lang w:eastAsia="ru-RU"/>
        </w:rPr>
        <w:t>(далее - Товар) Заказчику в обусловленный настоящим Контрактом срок, согласно Спецификации (</w:t>
      </w:r>
      <w:hyperlink w:anchor="Par326" w:tooltip="СПЕЦИФИКАЦИЯ" w:history="1">
        <w:r w:rsidRPr="00003291">
          <w:rPr>
            <w:rFonts w:ascii="Times New Roman" w:eastAsia="Times New Roman" w:hAnsi="Times New Roman" w:cs="Times New Roman"/>
            <w:lang w:eastAsia="ru-RU"/>
          </w:rPr>
          <w:t xml:space="preserve">Приложение </w:t>
        </w:r>
        <w:r w:rsidR="00F41090" w:rsidRPr="00003291">
          <w:rPr>
            <w:rFonts w:ascii="Times New Roman" w:eastAsia="Times New Roman" w:hAnsi="Times New Roman" w:cs="Times New Roman"/>
            <w:lang w:eastAsia="ru-RU"/>
          </w:rPr>
          <w:t>№</w:t>
        </w:r>
        <w:r w:rsidRPr="00003291">
          <w:rPr>
            <w:rFonts w:ascii="Times New Roman" w:eastAsia="Times New Roman" w:hAnsi="Times New Roman" w:cs="Times New Roman"/>
            <w:lang w:eastAsia="ru-RU"/>
          </w:rPr>
          <w:t xml:space="preserve"> </w:t>
        </w:r>
      </w:hyperlink>
      <w:r w:rsidRPr="00003291">
        <w:rPr>
          <w:rFonts w:ascii="Times New Roman" w:eastAsia="Times New Roman" w:hAnsi="Times New Roman" w:cs="Times New Roman"/>
          <w:lang w:eastAsia="ru-RU"/>
        </w:rPr>
        <w:t xml:space="preserve">1 к Контракту) и </w:t>
      </w:r>
      <w:r w:rsidR="00EA4565" w:rsidRPr="00003291">
        <w:rPr>
          <w:rFonts w:ascii="Times New Roman" w:eastAsia="Times New Roman" w:hAnsi="Times New Roman" w:cs="Times New Roman"/>
          <w:lang w:eastAsia="ru-RU"/>
        </w:rPr>
        <w:t>Описанию объекта закупки</w:t>
      </w:r>
      <w:r w:rsidRPr="00003291">
        <w:rPr>
          <w:rFonts w:ascii="Times New Roman" w:eastAsia="Times New Roman" w:hAnsi="Times New Roman" w:cs="Times New Roman"/>
          <w:lang w:eastAsia="ru-RU"/>
        </w:rPr>
        <w:t xml:space="preserve"> (</w:t>
      </w:r>
      <w:hyperlink w:anchor="Par389" w:tooltip="ТЕХНИЧЕСКОЕ ЗАДАНИЕ &lt;136&gt;" w:history="1">
        <w:r w:rsidRPr="00003291">
          <w:rPr>
            <w:rFonts w:ascii="Times New Roman" w:eastAsia="Times New Roman" w:hAnsi="Times New Roman" w:cs="Times New Roman"/>
            <w:lang w:eastAsia="ru-RU"/>
          </w:rPr>
          <w:t xml:space="preserve">Приложение </w:t>
        </w:r>
        <w:r w:rsidR="00F41090" w:rsidRPr="00003291">
          <w:rPr>
            <w:rFonts w:ascii="Times New Roman" w:eastAsia="Times New Roman" w:hAnsi="Times New Roman" w:cs="Times New Roman"/>
            <w:lang w:eastAsia="ru-RU"/>
          </w:rPr>
          <w:t>№</w:t>
        </w:r>
        <w:r w:rsidRPr="00003291">
          <w:rPr>
            <w:rFonts w:ascii="Times New Roman" w:eastAsia="Times New Roman" w:hAnsi="Times New Roman" w:cs="Times New Roman"/>
            <w:lang w:eastAsia="ru-RU"/>
          </w:rPr>
          <w:t xml:space="preserve"> </w:t>
        </w:r>
      </w:hyperlink>
      <w:r w:rsidRPr="00003291">
        <w:rPr>
          <w:rFonts w:ascii="Times New Roman" w:eastAsia="Times New Roman" w:hAnsi="Times New Roman" w:cs="Times New Roman"/>
          <w:lang w:eastAsia="ru-RU"/>
        </w:rPr>
        <w:t>2 к Контракту), а Заказчик обязуется принять и оплатить Товар в порядке и на условиях, предусмотренных настоящим Контрактом.</w:t>
      </w:r>
    </w:p>
    <w:p w14:paraId="055E4315" w14:textId="77777777" w:rsidR="00003291" w:rsidRDefault="006D5BA6" w:rsidP="00AC3DA8">
      <w:pPr>
        <w:pStyle w:val="aa"/>
        <w:widowControl w:val="0"/>
        <w:numPr>
          <w:ilvl w:val="1"/>
          <w:numId w:val="2"/>
        </w:numPr>
        <w:tabs>
          <w:tab w:val="left" w:pos="1134"/>
        </w:tabs>
        <w:autoSpaceDE w:val="0"/>
        <w:autoSpaceDN w:val="0"/>
        <w:adjustRightInd w:val="0"/>
        <w:spacing w:after="0" w:line="240" w:lineRule="auto"/>
        <w:ind w:left="0" w:firstLine="708"/>
        <w:jc w:val="both"/>
        <w:rPr>
          <w:rFonts w:ascii="Times New Roman" w:eastAsia="Times New Roman" w:hAnsi="Times New Roman" w:cs="Times New Roman"/>
          <w:lang w:eastAsia="ru-RU"/>
        </w:rPr>
      </w:pPr>
      <w:r w:rsidRPr="00003291">
        <w:rPr>
          <w:rFonts w:ascii="Times New Roman" w:eastAsia="Times New Roman" w:hAnsi="Times New Roman" w:cs="Times New Roman"/>
          <w:lang w:eastAsia="ru-RU"/>
        </w:rPr>
        <w:t>Наименование и количество поставляемого Товара указаны в Спецификации (</w:t>
      </w:r>
      <w:hyperlink w:anchor="Par326" w:tooltip="СПЕЦИФИКАЦИЯ" w:history="1">
        <w:r w:rsidRPr="00003291">
          <w:rPr>
            <w:rFonts w:ascii="Times New Roman" w:eastAsia="Times New Roman" w:hAnsi="Times New Roman" w:cs="Times New Roman"/>
            <w:lang w:eastAsia="ru-RU"/>
          </w:rPr>
          <w:t xml:space="preserve">Приложение </w:t>
        </w:r>
        <w:r w:rsidR="00F41090" w:rsidRPr="00003291">
          <w:rPr>
            <w:rFonts w:ascii="Times New Roman" w:eastAsia="Times New Roman" w:hAnsi="Times New Roman" w:cs="Times New Roman"/>
            <w:lang w:eastAsia="ru-RU"/>
          </w:rPr>
          <w:t>№</w:t>
        </w:r>
        <w:r w:rsidRPr="00003291">
          <w:rPr>
            <w:rFonts w:ascii="Times New Roman" w:eastAsia="Times New Roman" w:hAnsi="Times New Roman" w:cs="Times New Roman"/>
            <w:lang w:eastAsia="ru-RU"/>
          </w:rPr>
          <w:t xml:space="preserve"> </w:t>
        </w:r>
      </w:hyperlink>
      <w:r w:rsidRPr="00003291">
        <w:rPr>
          <w:rFonts w:ascii="Times New Roman" w:eastAsia="Times New Roman" w:hAnsi="Times New Roman" w:cs="Times New Roman"/>
          <w:lang w:eastAsia="ru-RU"/>
        </w:rPr>
        <w:t>1 к</w:t>
      </w:r>
      <w:r w:rsidR="00315679" w:rsidRPr="00003291">
        <w:rPr>
          <w:rFonts w:ascii="Times New Roman" w:eastAsia="Times New Roman" w:hAnsi="Times New Roman" w:cs="Times New Roman"/>
          <w:lang w:eastAsia="ru-RU"/>
        </w:rPr>
        <w:t xml:space="preserve"> </w:t>
      </w:r>
      <w:r w:rsidRPr="00003291">
        <w:rPr>
          <w:rFonts w:ascii="Times New Roman" w:eastAsia="Times New Roman" w:hAnsi="Times New Roman" w:cs="Times New Roman"/>
          <w:lang w:eastAsia="ru-RU"/>
        </w:rPr>
        <w:t xml:space="preserve">Контракту). Функциональные, технические и качественные характеристики Товара установлены в </w:t>
      </w:r>
      <w:r w:rsidR="00EA4565" w:rsidRPr="00003291">
        <w:rPr>
          <w:rFonts w:ascii="Times New Roman" w:eastAsia="Times New Roman" w:hAnsi="Times New Roman" w:cs="Times New Roman"/>
          <w:lang w:eastAsia="ru-RU"/>
        </w:rPr>
        <w:t>Описании объекта закупки</w:t>
      </w:r>
      <w:r w:rsidRPr="00003291">
        <w:rPr>
          <w:rFonts w:ascii="Times New Roman" w:eastAsia="Times New Roman" w:hAnsi="Times New Roman" w:cs="Times New Roman"/>
          <w:lang w:eastAsia="ru-RU"/>
        </w:rPr>
        <w:t xml:space="preserve"> (</w:t>
      </w:r>
      <w:hyperlink w:anchor="Par389" w:tooltip="ТЕХНИЧЕСКОЕ ЗАДАНИЕ &lt;136&gt;" w:history="1">
        <w:r w:rsidRPr="00003291">
          <w:rPr>
            <w:rFonts w:ascii="Times New Roman" w:eastAsia="Times New Roman" w:hAnsi="Times New Roman" w:cs="Times New Roman"/>
            <w:lang w:eastAsia="ru-RU"/>
          </w:rPr>
          <w:t xml:space="preserve">Приложение </w:t>
        </w:r>
        <w:r w:rsidR="00F41090" w:rsidRPr="00003291">
          <w:rPr>
            <w:rFonts w:ascii="Times New Roman" w:eastAsia="Times New Roman" w:hAnsi="Times New Roman" w:cs="Times New Roman"/>
            <w:lang w:eastAsia="ru-RU"/>
          </w:rPr>
          <w:t>№</w:t>
        </w:r>
        <w:r w:rsidRPr="00003291">
          <w:rPr>
            <w:rFonts w:ascii="Times New Roman" w:eastAsia="Times New Roman" w:hAnsi="Times New Roman" w:cs="Times New Roman"/>
            <w:lang w:eastAsia="ru-RU"/>
          </w:rPr>
          <w:t xml:space="preserve"> </w:t>
        </w:r>
      </w:hyperlink>
      <w:r w:rsidRPr="00003291">
        <w:rPr>
          <w:rFonts w:ascii="Times New Roman" w:eastAsia="Times New Roman" w:hAnsi="Times New Roman" w:cs="Times New Roman"/>
          <w:lang w:eastAsia="ru-RU"/>
        </w:rPr>
        <w:t>2 к Контракту).</w:t>
      </w:r>
    </w:p>
    <w:p w14:paraId="7523251F" w14:textId="10897BC7" w:rsidR="00AE736B" w:rsidRPr="00003291" w:rsidRDefault="00AE736B" w:rsidP="00AC3DA8">
      <w:pPr>
        <w:pStyle w:val="aa"/>
        <w:widowControl w:val="0"/>
        <w:numPr>
          <w:ilvl w:val="1"/>
          <w:numId w:val="2"/>
        </w:numPr>
        <w:tabs>
          <w:tab w:val="left" w:pos="1134"/>
        </w:tabs>
        <w:autoSpaceDE w:val="0"/>
        <w:autoSpaceDN w:val="0"/>
        <w:adjustRightInd w:val="0"/>
        <w:spacing w:after="0" w:line="240" w:lineRule="auto"/>
        <w:ind w:left="0" w:firstLine="708"/>
        <w:jc w:val="both"/>
        <w:rPr>
          <w:rFonts w:ascii="Times New Roman" w:eastAsia="Times New Roman" w:hAnsi="Times New Roman" w:cs="Times New Roman"/>
          <w:lang w:eastAsia="ru-RU"/>
        </w:rPr>
      </w:pPr>
      <w:r w:rsidRPr="00003291">
        <w:rPr>
          <w:rFonts w:ascii="Times New Roman" w:eastAsia="Times New Roman" w:hAnsi="Times New Roman" w:cs="Times New Roman"/>
          <w:lang w:eastAsia="ru-RU"/>
        </w:rPr>
        <w:t xml:space="preserve">ОКПД2: </w:t>
      </w:r>
      <w:r w:rsidR="008C14AC" w:rsidRPr="00003291">
        <w:rPr>
          <w:rFonts w:ascii="Times New Roman" w:eastAsia="Times New Roman" w:hAnsi="Times New Roman" w:cs="Times New Roman"/>
          <w:lang w:eastAsia="ru-RU"/>
        </w:rPr>
        <w:t>15.20.12.129</w:t>
      </w:r>
      <w:r w:rsidR="00BA065A" w:rsidRPr="00003291">
        <w:rPr>
          <w:rFonts w:ascii="Times New Roman" w:eastAsia="Times New Roman" w:hAnsi="Times New Roman" w:cs="Times New Roman"/>
          <w:lang w:eastAsia="ru-RU"/>
        </w:rPr>
        <w:t>.</w:t>
      </w:r>
    </w:p>
    <w:p w14:paraId="3F4443B6" w14:textId="77777777" w:rsidR="00003291" w:rsidRPr="000D70D3" w:rsidRDefault="00003291" w:rsidP="00003291">
      <w:pPr>
        <w:widowControl w:val="0"/>
        <w:autoSpaceDE w:val="0"/>
        <w:spacing w:after="0" w:line="240" w:lineRule="auto"/>
        <w:ind w:firstLine="567"/>
        <w:jc w:val="both"/>
        <w:rPr>
          <w:rFonts w:ascii="Times New Roman" w:eastAsia="Courier New" w:hAnsi="Times New Roman" w:cs="Times New Roman"/>
          <w:b/>
          <w:color w:val="000000"/>
          <w:lang w:eastAsia="ru-RU" w:bidi="ru-RU"/>
        </w:rPr>
      </w:pPr>
    </w:p>
    <w:p w14:paraId="5AB12B31" w14:textId="3F082F56" w:rsidR="006D5BA6" w:rsidRPr="005C0CFC" w:rsidRDefault="006D5BA6" w:rsidP="00D35746">
      <w:pPr>
        <w:pStyle w:val="aa"/>
        <w:widowControl w:val="0"/>
        <w:numPr>
          <w:ilvl w:val="0"/>
          <w:numId w:val="2"/>
        </w:numPr>
        <w:tabs>
          <w:tab w:val="left" w:pos="426"/>
        </w:tabs>
        <w:autoSpaceDE w:val="0"/>
        <w:autoSpaceDN w:val="0"/>
        <w:adjustRightInd w:val="0"/>
        <w:spacing w:after="0" w:line="240" w:lineRule="auto"/>
        <w:jc w:val="center"/>
        <w:outlineLvl w:val="1"/>
        <w:rPr>
          <w:rFonts w:ascii="Times New Roman" w:eastAsia="Times New Roman" w:hAnsi="Times New Roman" w:cs="Times New Roman"/>
          <w:b/>
          <w:lang w:eastAsia="ru-RU"/>
        </w:rPr>
      </w:pPr>
      <w:r w:rsidRPr="005C0CFC">
        <w:rPr>
          <w:rFonts w:ascii="Times New Roman" w:eastAsia="Times New Roman" w:hAnsi="Times New Roman" w:cs="Times New Roman"/>
          <w:b/>
          <w:lang w:eastAsia="ru-RU"/>
        </w:rPr>
        <w:t>ЦЕНА КОНТРАКТА И ПОРЯДОК РАСЧЕТОВ</w:t>
      </w:r>
    </w:p>
    <w:p w14:paraId="6786F3CF" w14:textId="77777777" w:rsidR="00003291" w:rsidRPr="000D70D3" w:rsidRDefault="00003291" w:rsidP="00003291">
      <w:pPr>
        <w:widowControl w:val="0"/>
        <w:autoSpaceDE w:val="0"/>
        <w:spacing w:after="0" w:line="240" w:lineRule="auto"/>
        <w:ind w:firstLine="567"/>
        <w:jc w:val="both"/>
        <w:rPr>
          <w:rFonts w:ascii="Times New Roman" w:eastAsia="Courier New" w:hAnsi="Times New Roman" w:cs="Times New Roman"/>
          <w:b/>
          <w:color w:val="000000"/>
          <w:lang w:eastAsia="ru-RU" w:bidi="ru-RU"/>
        </w:rPr>
      </w:pPr>
    </w:p>
    <w:p w14:paraId="0C01C28F" w14:textId="77777777" w:rsidR="006D5BA6" w:rsidRPr="005C0CFC" w:rsidRDefault="006D5BA6" w:rsidP="00003291">
      <w:pPr>
        <w:widowControl w:val="0"/>
        <w:autoSpaceDE w:val="0"/>
        <w:autoSpaceDN w:val="0"/>
        <w:adjustRightInd w:val="0"/>
        <w:spacing w:after="0" w:line="240" w:lineRule="auto"/>
        <w:ind w:firstLine="708"/>
        <w:jc w:val="both"/>
        <w:rPr>
          <w:rFonts w:ascii="Times New Roman" w:eastAsia="Times New Roman" w:hAnsi="Times New Roman" w:cs="Times New Roman"/>
          <w:lang w:eastAsia="ru-RU"/>
        </w:rPr>
      </w:pPr>
      <w:r w:rsidRPr="005C0CFC">
        <w:rPr>
          <w:rFonts w:ascii="Times New Roman" w:eastAsia="Times New Roman" w:hAnsi="Times New Roman" w:cs="Times New Roman"/>
          <w:lang w:eastAsia="ru-RU"/>
        </w:rPr>
        <w:t>2.1. Цена Контракта составляет _____ рублей _______ копеек (_______ рублей __ копеек), в том числе НДС - (__ процентов) ________ (______) рублей __ копеек/НДС не облагается в соответствии с налоговым законодательством Российской Федерации.</w:t>
      </w:r>
      <w:bookmarkStart w:id="0" w:name="Par57"/>
      <w:bookmarkStart w:id="1" w:name="Par60"/>
      <w:bookmarkEnd w:id="0"/>
      <w:bookmarkEnd w:id="1"/>
    </w:p>
    <w:p w14:paraId="3A9196C8" w14:textId="77777777" w:rsidR="006D5BA6" w:rsidRPr="005C0CFC" w:rsidRDefault="006D5BA6" w:rsidP="00F41090">
      <w:pPr>
        <w:widowControl w:val="0"/>
        <w:autoSpaceDE w:val="0"/>
        <w:autoSpaceDN w:val="0"/>
        <w:adjustRightInd w:val="0"/>
        <w:spacing w:after="0" w:line="240" w:lineRule="auto"/>
        <w:ind w:firstLine="708"/>
        <w:jc w:val="both"/>
        <w:rPr>
          <w:rFonts w:ascii="Times New Roman" w:eastAsia="Times New Roman" w:hAnsi="Times New Roman" w:cs="Times New Roman"/>
          <w:lang w:eastAsia="ru-RU"/>
        </w:rPr>
      </w:pPr>
      <w:r w:rsidRPr="005C0CFC">
        <w:rPr>
          <w:rFonts w:ascii="Times New Roman" w:eastAsia="Times New Roman" w:hAnsi="Times New Roman" w:cs="Times New Roman"/>
          <w:lang w:eastAsia="ru-RU"/>
        </w:rPr>
        <w:t>2.2. Цена Контракта включает в себя стоимость товара, в том числе стоимость упаковки, а также все расходы на транспортировку, погрузо-разгрузочные работы,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 иные расходы Поставщика, связанные с выполнением Контракта.</w:t>
      </w:r>
    </w:p>
    <w:p w14:paraId="7E523E49" w14:textId="77777777" w:rsidR="006D5BA6" w:rsidRPr="005C0CFC" w:rsidRDefault="006D5BA6" w:rsidP="00585BA1">
      <w:pPr>
        <w:widowControl w:val="0"/>
        <w:autoSpaceDE w:val="0"/>
        <w:autoSpaceDN w:val="0"/>
        <w:adjustRightInd w:val="0"/>
        <w:spacing w:after="0" w:line="240" w:lineRule="auto"/>
        <w:ind w:firstLine="708"/>
        <w:jc w:val="both"/>
        <w:rPr>
          <w:rFonts w:ascii="Times New Roman" w:eastAsia="Times New Roman" w:hAnsi="Times New Roman" w:cs="Times New Roman"/>
          <w:lang w:eastAsia="ru-RU"/>
        </w:rPr>
      </w:pPr>
      <w:r w:rsidRPr="005C0CFC">
        <w:rPr>
          <w:rFonts w:ascii="Times New Roman" w:eastAsia="Times New Roman" w:hAnsi="Times New Roman" w:cs="Times New Roman"/>
          <w:lang w:eastAsia="ru-RU"/>
        </w:rPr>
        <w:t xml:space="preserve">Цена Контракта является твердой и определяется на весь срок исполнения Контракта, за исключением случаев, установленных </w:t>
      </w:r>
      <w:r w:rsidR="00AB675B" w:rsidRPr="005C0CFC">
        <w:rPr>
          <w:rFonts w:ascii="Times New Roman" w:eastAsia="Calibri" w:hAnsi="Times New Roman" w:cs="Times New Roman"/>
        </w:rPr>
        <w:t>Федеральным законом № 44-ФЗ</w:t>
      </w:r>
      <w:r w:rsidRPr="005C0CFC">
        <w:rPr>
          <w:rFonts w:ascii="Times New Roman" w:eastAsia="Times New Roman" w:hAnsi="Times New Roman" w:cs="Times New Roman"/>
          <w:lang w:eastAsia="ru-RU"/>
        </w:rPr>
        <w:t xml:space="preserve"> и настоящим Контрактом. </w:t>
      </w:r>
    </w:p>
    <w:p w14:paraId="342C693C" w14:textId="77777777" w:rsidR="006D5BA6" w:rsidRPr="005C0CFC" w:rsidRDefault="006D5BA6" w:rsidP="006D5BA6">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5C0CFC">
        <w:rPr>
          <w:rFonts w:ascii="Times New Roman" w:eastAsia="Times New Roman" w:hAnsi="Times New Roman" w:cs="Times New Roman"/>
          <w:lang w:eastAsia="ru-RU"/>
        </w:rPr>
        <w:t xml:space="preserve">При заключении и исполнении настоящего Контракта изменение его условий не допускается, за исключением случаев, предусмотренных </w:t>
      </w:r>
      <w:hyperlink r:id="rId8" w:history="1">
        <w:r w:rsidRPr="005C0CFC">
          <w:rPr>
            <w:rFonts w:ascii="Times New Roman" w:eastAsia="Times New Roman" w:hAnsi="Times New Roman" w:cs="Times New Roman"/>
            <w:lang w:eastAsia="ru-RU"/>
          </w:rPr>
          <w:t>статьями 34</w:t>
        </w:r>
      </w:hyperlink>
      <w:r w:rsidRPr="005C0CFC">
        <w:rPr>
          <w:rFonts w:ascii="Times New Roman" w:eastAsia="Times New Roman" w:hAnsi="Times New Roman" w:cs="Times New Roman"/>
          <w:lang w:eastAsia="ru-RU"/>
        </w:rPr>
        <w:t xml:space="preserve"> и </w:t>
      </w:r>
      <w:hyperlink r:id="rId9" w:history="1">
        <w:r w:rsidRPr="005C0CFC">
          <w:rPr>
            <w:rFonts w:ascii="Times New Roman" w:eastAsia="Times New Roman" w:hAnsi="Times New Roman" w:cs="Times New Roman"/>
            <w:lang w:eastAsia="ru-RU"/>
          </w:rPr>
          <w:t>95</w:t>
        </w:r>
      </w:hyperlink>
      <w:r w:rsidRPr="005C0CFC">
        <w:rPr>
          <w:rFonts w:ascii="Times New Roman" w:eastAsia="Times New Roman" w:hAnsi="Times New Roman" w:cs="Times New Roman"/>
          <w:lang w:eastAsia="ru-RU"/>
        </w:rPr>
        <w:t xml:space="preserve"> </w:t>
      </w:r>
      <w:r w:rsidR="00AB675B" w:rsidRPr="005C0CFC">
        <w:rPr>
          <w:rFonts w:ascii="Times New Roman" w:eastAsia="Calibri" w:hAnsi="Times New Roman" w:cs="Times New Roman"/>
        </w:rPr>
        <w:t>Федерального закона № 44-ФЗ</w:t>
      </w:r>
      <w:r w:rsidRPr="005C0CFC">
        <w:rPr>
          <w:rFonts w:ascii="Times New Roman" w:eastAsia="Times New Roman" w:hAnsi="Times New Roman" w:cs="Times New Roman"/>
          <w:lang w:eastAsia="ru-RU"/>
        </w:rPr>
        <w:t>.</w:t>
      </w:r>
    </w:p>
    <w:p w14:paraId="26CE003C" w14:textId="4B5D9EA4" w:rsidR="006D5BA6" w:rsidRPr="005C0CFC" w:rsidRDefault="006D5BA6" w:rsidP="00585BA1">
      <w:pPr>
        <w:widowControl w:val="0"/>
        <w:autoSpaceDE w:val="0"/>
        <w:autoSpaceDN w:val="0"/>
        <w:adjustRightInd w:val="0"/>
        <w:spacing w:after="0" w:line="240" w:lineRule="auto"/>
        <w:ind w:firstLine="708"/>
        <w:jc w:val="both"/>
        <w:rPr>
          <w:rFonts w:ascii="Times New Roman" w:eastAsia="Times New Roman" w:hAnsi="Times New Roman" w:cs="Times New Roman"/>
          <w:lang w:eastAsia="ru-RU"/>
        </w:rPr>
      </w:pPr>
      <w:r w:rsidRPr="005C0CFC">
        <w:rPr>
          <w:rFonts w:ascii="Times New Roman" w:eastAsia="Times New Roman" w:hAnsi="Times New Roman" w:cs="Times New Roman"/>
          <w:lang w:eastAsia="ru-RU"/>
        </w:rPr>
        <w:t xml:space="preserve">Цена Контракта может быть снижена по соглашению Сторон </w:t>
      </w:r>
      <w:r w:rsidR="000F42CE" w:rsidRPr="005C0CFC">
        <w:rPr>
          <w:rFonts w:ascii="Times New Roman" w:eastAsia="Times New Roman" w:hAnsi="Times New Roman" w:cs="Times New Roman"/>
          <w:lang w:eastAsia="ru-RU"/>
        </w:rPr>
        <w:t>без изменения,</w:t>
      </w:r>
      <w:r w:rsidRPr="005C0CFC">
        <w:rPr>
          <w:rFonts w:ascii="Times New Roman" w:eastAsia="Times New Roman" w:hAnsi="Times New Roman" w:cs="Times New Roman"/>
          <w:lang w:eastAsia="ru-RU"/>
        </w:rPr>
        <w:t xml:space="preserve"> предусмотренных настоящим Контрактом количества и качества поставляемого Товара и иных условий Контракта.</w:t>
      </w:r>
      <w:bookmarkStart w:id="2" w:name="Par64"/>
      <w:bookmarkEnd w:id="2"/>
    </w:p>
    <w:p w14:paraId="47EBC4AE" w14:textId="77777777" w:rsidR="006D5BA6" w:rsidRPr="005C0CFC" w:rsidRDefault="006D5BA6" w:rsidP="00F41090">
      <w:pPr>
        <w:widowControl w:val="0"/>
        <w:autoSpaceDE w:val="0"/>
        <w:autoSpaceDN w:val="0"/>
        <w:adjustRightInd w:val="0"/>
        <w:spacing w:after="0" w:line="240" w:lineRule="auto"/>
        <w:ind w:firstLine="708"/>
        <w:jc w:val="both"/>
        <w:rPr>
          <w:rFonts w:ascii="Times New Roman" w:eastAsia="Times New Roman" w:hAnsi="Times New Roman" w:cs="Times New Roman"/>
          <w:lang w:eastAsia="ru-RU"/>
        </w:rPr>
      </w:pPr>
      <w:r w:rsidRPr="005C0CFC">
        <w:rPr>
          <w:rFonts w:ascii="Times New Roman" w:eastAsia="Times New Roman" w:hAnsi="Times New Roman" w:cs="Times New Roman"/>
          <w:lang w:eastAsia="ru-RU"/>
        </w:rPr>
        <w:t xml:space="preserve">2.3. </w:t>
      </w:r>
      <w:r w:rsidRPr="005C0CFC">
        <w:rPr>
          <w:rFonts w:ascii="Times New Roman" w:eastAsia="Times New Roman" w:hAnsi="Times New Roman" w:cs="Times New Roman"/>
          <w:b/>
          <w:i/>
          <w:lang w:eastAsia="ru-RU"/>
        </w:rPr>
        <w:t>Источник финансирования Контракта:</w:t>
      </w:r>
      <w:r w:rsidRPr="005C0CFC">
        <w:rPr>
          <w:rFonts w:ascii="Times New Roman" w:eastAsia="Times New Roman" w:hAnsi="Times New Roman" w:cs="Times New Roman"/>
          <w:lang w:eastAsia="ru-RU"/>
        </w:rPr>
        <w:t xml:space="preserve"> внебюджетные средства, </w:t>
      </w:r>
      <w:r w:rsidR="00104883" w:rsidRPr="005C0CFC">
        <w:rPr>
          <w:rFonts w:ascii="Times New Roman" w:eastAsia="Times New Roman" w:hAnsi="Times New Roman" w:cs="Times New Roman"/>
          <w:lang w:eastAsia="ru-RU"/>
        </w:rPr>
        <w:t>средства бюджетных учреждений</w:t>
      </w:r>
      <w:r w:rsidRPr="005C0CFC">
        <w:rPr>
          <w:rFonts w:ascii="Times New Roman" w:eastAsia="Times New Roman" w:hAnsi="Times New Roman" w:cs="Times New Roman"/>
          <w:lang w:eastAsia="ru-RU"/>
        </w:rPr>
        <w:t xml:space="preserve">.  </w:t>
      </w:r>
    </w:p>
    <w:p w14:paraId="3AE51A9B" w14:textId="77777777" w:rsidR="006D5BA6" w:rsidRPr="005C0CFC" w:rsidRDefault="006D5BA6" w:rsidP="00F41090">
      <w:pPr>
        <w:widowControl w:val="0"/>
        <w:autoSpaceDE w:val="0"/>
        <w:autoSpaceDN w:val="0"/>
        <w:adjustRightInd w:val="0"/>
        <w:spacing w:after="0" w:line="240" w:lineRule="auto"/>
        <w:ind w:firstLine="708"/>
        <w:jc w:val="both"/>
        <w:rPr>
          <w:rFonts w:ascii="Times New Roman" w:eastAsia="Times New Roman" w:hAnsi="Times New Roman" w:cs="Times New Roman"/>
          <w:lang w:eastAsia="ru-RU"/>
        </w:rPr>
      </w:pPr>
      <w:r w:rsidRPr="005C0CFC">
        <w:rPr>
          <w:rFonts w:ascii="Times New Roman" w:eastAsia="Times New Roman" w:hAnsi="Times New Roman" w:cs="Times New Roman"/>
          <w:lang w:eastAsia="ru-RU"/>
        </w:rPr>
        <w:t xml:space="preserve">2.4. Выплата аванса при исполнении настоящего Контракта, заключенного с участником закупки, указанным в части 1 или 2 статьи 37 </w:t>
      </w:r>
      <w:r w:rsidR="00AB675B" w:rsidRPr="005C0CFC">
        <w:rPr>
          <w:rFonts w:ascii="Times New Roman" w:eastAsia="Calibri" w:hAnsi="Times New Roman" w:cs="Times New Roman"/>
        </w:rPr>
        <w:t>Федерального закона № 44-ФЗ</w:t>
      </w:r>
      <w:r w:rsidRPr="005C0CFC">
        <w:rPr>
          <w:rFonts w:ascii="Times New Roman" w:eastAsia="Times New Roman" w:hAnsi="Times New Roman" w:cs="Times New Roman"/>
          <w:lang w:eastAsia="ru-RU"/>
        </w:rPr>
        <w:t>, не допускается.</w:t>
      </w:r>
    </w:p>
    <w:p w14:paraId="023A8C85" w14:textId="77777777" w:rsidR="006D5BA6" w:rsidRPr="005C0CFC" w:rsidRDefault="006D5BA6" w:rsidP="00F41090">
      <w:pPr>
        <w:widowControl w:val="0"/>
        <w:autoSpaceDE w:val="0"/>
        <w:autoSpaceDN w:val="0"/>
        <w:adjustRightInd w:val="0"/>
        <w:spacing w:after="0" w:line="240" w:lineRule="auto"/>
        <w:ind w:firstLine="708"/>
        <w:jc w:val="both"/>
        <w:rPr>
          <w:rFonts w:ascii="Times New Roman" w:eastAsia="Times New Roman" w:hAnsi="Times New Roman" w:cs="Times New Roman"/>
          <w:lang w:eastAsia="ru-RU"/>
        </w:rPr>
      </w:pPr>
      <w:r w:rsidRPr="005C0CFC">
        <w:rPr>
          <w:rFonts w:ascii="Times New Roman" w:eastAsia="Times New Roman" w:hAnsi="Times New Roman" w:cs="Times New Roman"/>
          <w:lang w:eastAsia="ru-RU"/>
        </w:rPr>
        <w:t xml:space="preserve">2.5. </w:t>
      </w:r>
      <w:bookmarkStart w:id="3" w:name="Par79"/>
      <w:bookmarkEnd w:id="3"/>
      <w:r w:rsidRPr="005C0CFC">
        <w:rPr>
          <w:rFonts w:ascii="Times New Roman" w:eastAsia="Times New Roman" w:hAnsi="Times New Roman" w:cs="Times New Roman"/>
          <w:lang w:eastAsia="ru-RU"/>
        </w:rPr>
        <w:t xml:space="preserve">Оплата каждой партии Товара производится Заказчиком на основании счета, предоставленного Поставщиком, в течение не более 7 (семи) рабочих дней с даты подписания заказчиком документа о приемке. </w:t>
      </w:r>
    </w:p>
    <w:p w14:paraId="1B2D867D" w14:textId="77777777" w:rsidR="006D5BA6" w:rsidRPr="005C0CFC" w:rsidRDefault="006D5BA6" w:rsidP="00F41090">
      <w:pPr>
        <w:widowControl w:val="0"/>
        <w:autoSpaceDE w:val="0"/>
        <w:autoSpaceDN w:val="0"/>
        <w:adjustRightInd w:val="0"/>
        <w:spacing w:after="0" w:line="240" w:lineRule="auto"/>
        <w:ind w:firstLine="708"/>
        <w:jc w:val="both"/>
        <w:rPr>
          <w:rFonts w:ascii="Times New Roman" w:eastAsia="Times New Roman" w:hAnsi="Times New Roman" w:cs="Times New Roman"/>
          <w:lang w:eastAsia="ru-RU"/>
        </w:rPr>
      </w:pPr>
      <w:r w:rsidRPr="005C0CFC">
        <w:rPr>
          <w:rFonts w:ascii="Times New Roman" w:eastAsia="Times New Roman" w:hAnsi="Times New Roman" w:cs="Times New Roman"/>
          <w:lang w:eastAsia="ru-RU"/>
        </w:rPr>
        <w:t>2.6.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0BC84295" w14:textId="31B3C247" w:rsidR="006D5BA6" w:rsidRPr="005C0CFC" w:rsidRDefault="006D5BA6" w:rsidP="00F41090">
      <w:pPr>
        <w:widowControl w:val="0"/>
        <w:autoSpaceDE w:val="0"/>
        <w:autoSpaceDN w:val="0"/>
        <w:adjustRightInd w:val="0"/>
        <w:spacing w:after="0" w:line="240" w:lineRule="auto"/>
        <w:ind w:firstLine="708"/>
        <w:jc w:val="both"/>
        <w:rPr>
          <w:rFonts w:ascii="Times New Roman" w:eastAsia="Times New Roman" w:hAnsi="Times New Roman" w:cs="Times New Roman"/>
          <w:lang w:eastAsia="ru-RU"/>
        </w:rPr>
      </w:pPr>
      <w:r w:rsidRPr="005C0CFC">
        <w:rPr>
          <w:rFonts w:ascii="Times New Roman" w:eastAsia="Times New Roman" w:hAnsi="Times New Roman" w:cs="Times New Roman"/>
          <w:lang w:eastAsia="ru-RU"/>
        </w:rPr>
        <w:t>2.</w:t>
      </w:r>
      <w:r w:rsidR="00AE736B">
        <w:rPr>
          <w:rFonts w:ascii="Times New Roman" w:eastAsia="Times New Roman" w:hAnsi="Times New Roman" w:cs="Times New Roman"/>
          <w:lang w:eastAsia="ru-RU"/>
        </w:rPr>
        <w:t>7</w:t>
      </w:r>
      <w:r w:rsidRPr="005C0CFC">
        <w:rPr>
          <w:rFonts w:ascii="Times New Roman" w:eastAsia="Times New Roman" w:hAnsi="Times New Roman" w:cs="Times New Roman"/>
          <w:lang w:eastAsia="ru-RU"/>
        </w:rPr>
        <w:t xml:space="preserve">.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w:t>
      </w:r>
      <w:r w:rsidRPr="005C0CFC">
        <w:rPr>
          <w:rFonts w:ascii="Times New Roman" w:eastAsia="Times New Roman" w:hAnsi="Times New Roman" w:cs="Times New Roman"/>
          <w:lang w:eastAsia="ru-RU"/>
        </w:rPr>
        <w:lastRenderedPageBreak/>
        <w:t>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bookmarkStart w:id="4" w:name="Par81"/>
      <w:bookmarkEnd w:id="4"/>
    </w:p>
    <w:p w14:paraId="1CAF1863" w14:textId="67542DA5" w:rsidR="006D5BA6" w:rsidRPr="005C0CFC" w:rsidRDefault="006D5BA6" w:rsidP="00F41090">
      <w:pPr>
        <w:widowControl w:val="0"/>
        <w:autoSpaceDE w:val="0"/>
        <w:autoSpaceDN w:val="0"/>
        <w:adjustRightInd w:val="0"/>
        <w:spacing w:after="0" w:line="240" w:lineRule="auto"/>
        <w:ind w:firstLine="708"/>
        <w:jc w:val="both"/>
        <w:rPr>
          <w:rFonts w:ascii="Times New Roman" w:eastAsia="Times New Roman" w:hAnsi="Times New Roman" w:cs="Times New Roman"/>
          <w:lang w:eastAsia="ru-RU"/>
        </w:rPr>
      </w:pPr>
      <w:r w:rsidRPr="005C0CFC">
        <w:rPr>
          <w:rFonts w:ascii="Times New Roman" w:eastAsia="Times New Roman" w:hAnsi="Times New Roman" w:cs="Times New Roman"/>
          <w:lang w:eastAsia="ru-RU"/>
        </w:rPr>
        <w:t>2.</w:t>
      </w:r>
      <w:r w:rsidR="00AE736B">
        <w:rPr>
          <w:rFonts w:ascii="Times New Roman" w:eastAsia="Times New Roman" w:hAnsi="Times New Roman" w:cs="Times New Roman"/>
          <w:lang w:eastAsia="ru-RU"/>
        </w:rPr>
        <w:t>8</w:t>
      </w:r>
      <w:r w:rsidRPr="005C0CFC">
        <w:rPr>
          <w:rFonts w:ascii="Times New Roman" w:eastAsia="Times New Roman" w:hAnsi="Times New Roman" w:cs="Times New Roman"/>
          <w:lang w:eastAsia="ru-RU"/>
        </w:rPr>
        <w:t>. Датой оплаты считается дата списания денежных средств со счета Заказчика, указанного в настоящем Контракте.</w:t>
      </w:r>
    </w:p>
    <w:p w14:paraId="044741AB" w14:textId="68E758CE" w:rsidR="006D5BA6" w:rsidRPr="005C0CFC" w:rsidRDefault="006D5BA6" w:rsidP="00F41090">
      <w:pPr>
        <w:widowControl w:val="0"/>
        <w:autoSpaceDE w:val="0"/>
        <w:autoSpaceDN w:val="0"/>
        <w:adjustRightInd w:val="0"/>
        <w:spacing w:after="0" w:line="240" w:lineRule="auto"/>
        <w:ind w:firstLine="708"/>
        <w:jc w:val="both"/>
        <w:rPr>
          <w:rFonts w:ascii="Times New Roman" w:eastAsia="Times New Roman" w:hAnsi="Times New Roman" w:cs="Times New Roman"/>
          <w:lang w:eastAsia="ru-RU"/>
        </w:rPr>
      </w:pPr>
      <w:r w:rsidRPr="005C0CFC">
        <w:rPr>
          <w:rFonts w:ascii="Times New Roman" w:eastAsia="Times New Roman" w:hAnsi="Times New Roman" w:cs="Times New Roman"/>
          <w:lang w:eastAsia="ru-RU"/>
        </w:rPr>
        <w:t>2.</w:t>
      </w:r>
      <w:r w:rsidR="00AE736B">
        <w:rPr>
          <w:rFonts w:ascii="Times New Roman" w:eastAsia="Times New Roman" w:hAnsi="Times New Roman" w:cs="Times New Roman"/>
          <w:lang w:eastAsia="ru-RU"/>
        </w:rPr>
        <w:t>9</w:t>
      </w:r>
      <w:r w:rsidRPr="005C0CFC">
        <w:rPr>
          <w:rFonts w:ascii="Times New Roman" w:eastAsia="Times New Roman" w:hAnsi="Times New Roman" w:cs="Times New Roman"/>
          <w:lang w:eastAsia="ru-RU"/>
        </w:rPr>
        <w:t>. Заказчик вправе удержать сумму неисполненных поставщиком требований об уплате неустоек (штрафов, пеней), предъявленных Заказчиком в соответствии с Федеральным законом №</w:t>
      </w:r>
      <w:r w:rsidR="00F41090" w:rsidRPr="005C0CFC">
        <w:rPr>
          <w:rFonts w:ascii="Times New Roman" w:eastAsia="Times New Roman" w:hAnsi="Times New Roman" w:cs="Times New Roman"/>
          <w:lang w:eastAsia="ru-RU"/>
        </w:rPr>
        <w:t xml:space="preserve"> </w:t>
      </w:r>
      <w:r w:rsidRPr="005C0CFC">
        <w:rPr>
          <w:rFonts w:ascii="Times New Roman" w:eastAsia="Times New Roman" w:hAnsi="Times New Roman" w:cs="Times New Roman"/>
          <w:lang w:eastAsia="ru-RU"/>
        </w:rPr>
        <w:t>44-ФЗ, из суммы, подлежащей оплате поставщику.</w:t>
      </w:r>
    </w:p>
    <w:p w14:paraId="3CAEFD56" w14:textId="77777777" w:rsidR="006D5BA6" w:rsidRPr="005C0CFC" w:rsidRDefault="006D5BA6" w:rsidP="006D5BA6">
      <w:pPr>
        <w:widowControl w:val="0"/>
        <w:autoSpaceDE w:val="0"/>
        <w:autoSpaceDN w:val="0"/>
        <w:adjustRightInd w:val="0"/>
        <w:spacing w:after="0" w:line="240" w:lineRule="auto"/>
        <w:jc w:val="both"/>
        <w:rPr>
          <w:rFonts w:ascii="Times New Roman" w:eastAsia="Times New Roman" w:hAnsi="Times New Roman" w:cs="Times New Roman"/>
          <w:lang w:eastAsia="ru-RU"/>
        </w:rPr>
      </w:pPr>
    </w:p>
    <w:p w14:paraId="20399945" w14:textId="77777777" w:rsidR="006D5BA6" w:rsidRPr="005C0CFC" w:rsidRDefault="006D5BA6" w:rsidP="006D5BA6">
      <w:pPr>
        <w:widowControl w:val="0"/>
        <w:autoSpaceDE w:val="0"/>
        <w:autoSpaceDN w:val="0"/>
        <w:adjustRightInd w:val="0"/>
        <w:spacing w:after="0" w:line="240" w:lineRule="auto"/>
        <w:jc w:val="center"/>
        <w:outlineLvl w:val="1"/>
        <w:rPr>
          <w:rFonts w:ascii="Times New Roman" w:eastAsia="Times New Roman" w:hAnsi="Times New Roman" w:cs="Times New Roman"/>
          <w:b/>
          <w:lang w:eastAsia="ru-RU"/>
        </w:rPr>
      </w:pPr>
      <w:r w:rsidRPr="005C0CFC">
        <w:rPr>
          <w:rFonts w:ascii="Times New Roman" w:eastAsia="Times New Roman" w:hAnsi="Times New Roman" w:cs="Times New Roman"/>
          <w:b/>
          <w:lang w:eastAsia="ru-RU"/>
        </w:rPr>
        <w:t>III. ПОРЯДОК, СРОКИ И УСЛОВИЯ ПОСТАВКИ И ПРИЕМКИ ТОВАРА</w:t>
      </w:r>
    </w:p>
    <w:p w14:paraId="5CB9BB6A" w14:textId="77777777" w:rsidR="006D5BA6" w:rsidRPr="005C0CFC" w:rsidRDefault="006D5BA6" w:rsidP="006D5BA6">
      <w:pPr>
        <w:widowControl w:val="0"/>
        <w:autoSpaceDE w:val="0"/>
        <w:autoSpaceDN w:val="0"/>
        <w:adjustRightInd w:val="0"/>
        <w:spacing w:after="0" w:line="240" w:lineRule="auto"/>
        <w:jc w:val="both"/>
        <w:rPr>
          <w:rFonts w:ascii="Times New Roman" w:eastAsia="Times New Roman" w:hAnsi="Times New Roman" w:cs="Times New Roman"/>
          <w:lang w:eastAsia="ru-RU"/>
        </w:rPr>
      </w:pPr>
    </w:p>
    <w:p w14:paraId="0CBDB2B9" w14:textId="77777777" w:rsidR="00AE736B" w:rsidRDefault="00AE736B" w:rsidP="00AE736B">
      <w:pPr>
        <w:pStyle w:val="a9"/>
        <w:spacing w:before="0" w:beforeAutospacing="0" w:after="0" w:afterAutospacing="0"/>
        <w:ind w:firstLine="539"/>
        <w:jc w:val="both"/>
      </w:pPr>
      <w:r w:rsidRPr="00AE736B">
        <w:t>3.1. Поставщик самостоятельно доставляет Товар Заказчику по адрес</w:t>
      </w:r>
      <w:r>
        <w:t>ам</w:t>
      </w:r>
      <w:r w:rsidRPr="00AE736B">
        <w:t xml:space="preserve">: </w:t>
      </w:r>
    </w:p>
    <w:p w14:paraId="66D7CC1A" w14:textId="77777777" w:rsidR="00AE736B" w:rsidRPr="00AE736B" w:rsidRDefault="00AE736B" w:rsidP="00AE736B">
      <w:pPr>
        <w:spacing w:after="0" w:line="240" w:lineRule="auto"/>
        <w:ind w:firstLine="539"/>
        <w:jc w:val="both"/>
        <w:rPr>
          <w:rFonts w:ascii="Arial" w:eastAsia="Times New Roman" w:hAnsi="Arial" w:cs="Arial"/>
          <w:lang w:eastAsia="ru-RU"/>
        </w:rPr>
      </w:pPr>
      <w:r w:rsidRPr="00AE736B">
        <w:rPr>
          <w:rFonts w:ascii="Times New Roman" w:eastAsia="Times New Roman" w:hAnsi="Times New Roman" w:cs="Times New Roman"/>
          <w:b/>
          <w:bCs/>
          <w:lang w:eastAsia="ru-RU"/>
        </w:rPr>
        <w:t xml:space="preserve">- Санкт-Петербург, ул. Большой проспект В.О., д. 83, лит. А. </w:t>
      </w:r>
      <w:r w:rsidRPr="00AE736B">
        <w:rPr>
          <w:rFonts w:ascii="Times New Roman" w:eastAsia="Times New Roman" w:hAnsi="Times New Roman" w:cs="Times New Roman"/>
          <w:lang w:eastAsia="ru-RU"/>
        </w:rPr>
        <w:t>(далее - место доставки).</w:t>
      </w:r>
    </w:p>
    <w:p w14:paraId="7FBDE745" w14:textId="77777777" w:rsidR="00AE736B" w:rsidRPr="00AE736B" w:rsidRDefault="00AE736B" w:rsidP="00AE736B">
      <w:pPr>
        <w:spacing w:after="0" w:line="240" w:lineRule="auto"/>
        <w:ind w:firstLine="539"/>
        <w:jc w:val="both"/>
        <w:rPr>
          <w:rFonts w:ascii="Arial" w:eastAsia="Times New Roman" w:hAnsi="Arial" w:cs="Arial"/>
          <w:sz w:val="20"/>
          <w:szCs w:val="20"/>
          <w:lang w:eastAsia="ru-RU"/>
        </w:rPr>
      </w:pPr>
      <w:r w:rsidRPr="00AE736B">
        <w:rPr>
          <w:rFonts w:ascii="Times New Roman" w:eastAsia="Times New Roman" w:hAnsi="Times New Roman" w:cs="Times New Roman"/>
          <w:lang w:eastAsia="ru-RU"/>
        </w:rPr>
        <w:t xml:space="preserve">Срок поставки товара: </w:t>
      </w:r>
      <w:r w:rsidRPr="00AE736B">
        <w:rPr>
          <w:rFonts w:ascii="Times New Roman" w:eastAsia="Times New Roman" w:hAnsi="Times New Roman" w:cs="Times New Roman"/>
          <w:b/>
          <w:bCs/>
          <w:lang w:eastAsia="ru-RU"/>
        </w:rPr>
        <w:t xml:space="preserve">со дня заключения Контракта по 31.12.2026 г. по заявке Заказчика.   </w:t>
      </w:r>
    </w:p>
    <w:p w14:paraId="335E3C80" w14:textId="3B18633D" w:rsidR="00AE736B" w:rsidRPr="00AE736B" w:rsidRDefault="00AE736B" w:rsidP="00AE736B">
      <w:pPr>
        <w:spacing w:after="0" w:line="240" w:lineRule="auto"/>
        <w:ind w:firstLine="539"/>
        <w:jc w:val="both"/>
        <w:rPr>
          <w:rFonts w:ascii="Arial" w:eastAsia="Times New Roman" w:hAnsi="Arial" w:cs="Arial"/>
          <w:sz w:val="20"/>
          <w:szCs w:val="20"/>
          <w:lang w:eastAsia="ru-RU"/>
        </w:rPr>
      </w:pPr>
      <w:r w:rsidRPr="00AE736B">
        <w:rPr>
          <w:rFonts w:ascii="Times New Roman" w:eastAsia="Times New Roman" w:hAnsi="Times New Roman" w:cs="Times New Roman"/>
          <w:lang w:eastAsia="ru-RU"/>
        </w:rPr>
        <w:t>Заявка составляется в письменной форме и подписывается уполномоченным лицом Заказчика. Заявка направляется Поставщику на электронную почту, указанную в разделе 1</w:t>
      </w:r>
      <w:r w:rsidR="008C14AC">
        <w:rPr>
          <w:rFonts w:ascii="Times New Roman" w:eastAsia="Times New Roman" w:hAnsi="Times New Roman" w:cs="Times New Roman"/>
          <w:lang w:eastAsia="ru-RU"/>
        </w:rPr>
        <w:t>4</w:t>
      </w:r>
      <w:r w:rsidRPr="00AE736B">
        <w:rPr>
          <w:rFonts w:ascii="Times New Roman" w:eastAsia="Times New Roman" w:hAnsi="Times New Roman" w:cs="Times New Roman"/>
          <w:lang w:eastAsia="ru-RU"/>
        </w:rPr>
        <w:t xml:space="preserve"> настоящего Контракта. </w:t>
      </w:r>
    </w:p>
    <w:p w14:paraId="4143CCD9" w14:textId="77777777" w:rsidR="00AE736B" w:rsidRPr="00AE736B" w:rsidRDefault="00AE736B" w:rsidP="00AE736B">
      <w:pPr>
        <w:widowControl w:val="0"/>
        <w:autoSpaceDE w:val="0"/>
        <w:autoSpaceDN w:val="0"/>
        <w:spacing w:after="0" w:line="240" w:lineRule="auto"/>
        <w:ind w:firstLine="540"/>
        <w:jc w:val="both"/>
        <w:rPr>
          <w:rFonts w:ascii="Times New Roman" w:eastAsia="Times New Roman" w:hAnsi="Times New Roman" w:cs="Times New Roman"/>
          <w:lang w:eastAsia="ru-RU"/>
        </w:rPr>
      </w:pPr>
      <w:r w:rsidRPr="00AE736B">
        <w:rPr>
          <w:rFonts w:ascii="Times New Roman" w:eastAsia="Times New Roman" w:hAnsi="Times New Roman" w:cs="Times New Roman"/>
          <w:lang w:eastAsia="ru-RU"/>
        </w:rPr>
        <w:t>Поставщик не менее чем за 2 рабочих дня до осуществления поставки Товара направляет в адрес Заказчика уведомление о времени и дате доставки Товара в место доставки.</w:t>
      </w:r>
      <w:bookmarkStart w:id="5" w:name="P1482"/>
      <w:bookmarkStart w:id="6" w:name="P1485"/>
      <w:bookmarkEnd w:id="5"/>
      <w:bookmarkEnd w:id="6"/>
    </w:p>
    <w:p w14:paraId="17E9AD2B" w14:textId="61166C35" w:rsidR="00AE736B" w:rsidRPr="00AE736B" w:rsidRDefault="00AE736B" w:rsidP="00AE736B">
      <w:pPr>
        <w:widowControl w:val="0"/>
        <w:autoSpaceDE w:val="0"/>
        <w:autoSpaceDN w:val="0"/>
        <w:spacing w:after="0" w:line="240" w:lineRule="auto"/>
        <w:ind w:firstLine="540"/>
        <w:jc w:val="both"/>
        <w:rPr>
          <w:rFonts w:ascii="Times New Roman" w:eastAsia="Times New Roman" w:hAnsi="Times New Roman" w:cs="Times New Roman"/>
          <w:lang w:eastAsia="ru-RU"/>
        </w:rPr>
      </w:pPr>
      <w:r w:rsidRPr="00AE736B">
        <w:rPr>
          <w:rFonts w:ascii="Times New Roman" w:eastAsia="Times New Roman" w:hAnsi="Times New Roman" w:cs="Times New Roman"/>
          <w:lang w:eastAsia="ru-RU"/>
        </w:rPr>
        <w:t>3.2.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7AA50B5B" w14:textId="77777777" w:rsidR="00AE736B" w:rsidRPr="00AE736B" w:rsidRDefault="00AE736B" w:rsidP="00AE736B">
      <w:pPr>
        <w:widowControl w:val="0"/>
        <w:autoSpaceDE w:val="0"/>
        <w:autoSpaceDN w:val="0"/>
        <w:spacing w:after="0" w:line="240" w:lineRule="auto"/>
        <w:ind w:firstLine="540"/>
        <w:jc w:val="both"/>
        <w:rPr>
          <w:rFonts w:ascii="Times New Roman" w:eastAsia="Times New Roman" w:hAnsi="Times New Roman" w:cs="Times New Roman"/>
          <w:lang w:eastAsia="ru-RU"/>
        </w:rPr>
      </w:pPr>
      <w:r w:rsidRPr="00AE736B">
        <w:rPr>
          <w:rFonts w:ascii="Times New Roman" w:eastAsia="Times New Roman" w:hAnsi="Times New Roman" w:cs="Times New Roman"/>
          <w:lang w:eastAsia="ru-RU"/>
        </w:rPr>
        <w:t>3.3.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28B19FDD" w14:textId="77777777" w:rsidR="00AE736B" w:rsidRPr="00AE736B" w:rsidRDefault="00AE736B" w:rsidP="00AE736B">
      <w:pPr>
        <w:widowControl w:val="0"/>
        <w:autoSpaceDE w:val="0"/>
        <w:autoSpaceDN w:val="0"/>
        <w:spacing w:after="0" w:line="240" w:lineRule="auto"/>
        <w:ind w:firstLine="540"/>
        <w:jc w:val="both"/>
        <w:rPr>
          <w:rFonts w:ascii="Times New Roman" w:eastAsia="Times New Roman" w:hAnsi="Times New Roman" w:cs="Times New Roman"/>
          <w:lang w:eastAsia="ru-RU"/>
        </w:rPr>
      </w:pPr>
      <w:r w:rsidRPr="00AE736B">
        <w:rPr>
          <w:rFonts w:ascii="Times New Roman" w:eastAsia="Times New Roman" w:hAnsi="Times New Roman" w:cs="Times New Roman"/>
          <w:lang w:eastAsia="ru-RU"/>
        </w:rPr>
        <w:t xml:space="preserve">3.4.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10" w:history="1">
        <w:r w:rsidRPr="00AE736B">
          <w:rPr>
            <w:rFonts w:ascii="Times New Roman" w:eastAsia="Times New Roman" w:hAnsi="Times New Roman" w:cs="Times New Roman"/>
            <w:lang w:eastAsia="ru-RU"/>
          </w:rPr>
          <w:t>законом</w:t>
        </w:r>
      </w:hyperlink>
      <w:r w:rsidRPr="00AE736B">
        <w:rPr>
          <w:rFonts w:ascii="Times New Roman" w:eastAsia="Times New Roman" w:hAnsi="Times New Roman" w:cs="Times New Roman"/>
          <w:lang w:eastAsia="ru-RU"/>
        </w:rPr>
        <w:t xml:space="preserve"> от 5 апреля 2013 г. № 44-ФЗ «О контрактной системе в сфере закупок товаров, работ, услуг для обеспечения государственных и муниципальных нужд».</w:t>
      </w:r>
      <w:bookmarkStart w:id="7" w:name="P1489"/>
      <w:bookmarkEnd w:id="7"/>
    </w:p>
    <w:p w14:paraId="414EBA3A" w14:textId="128E7450" w:rsidR="00AE736B" w:rsidRPr="00AE736B" w:rsidRDefault="00AE736B" w:rsidP="00AE736B">
      <w:pPr>
        <w:widowControl w:val="0"/>
        <w:autoSpaceDE w:val="0"/>
        <w:autoSpaceDN w:val="0"/>
        <w:spacing w:after="0" w:line="240" w:lineRule="auto"/>
        <w:ind w:firstLine="540"/>
        <w:jc w:val="both"/>
        <w:rPr>
          <w:rFonts w:ascii="Times New Roman" w:eastAsia="Times New Roman" w:hAnsi="Times New Roman" w:cs="Times New Roman"/>
          <w:lang w:eastAsia="ru-RU"/>
        </w:rPr>
      </w:pPr>
      <w:r w:rsidRPr="00AE736B">
        <w:rPr>
          <w:rFonts w:ascii="Times New Roman" w:eastAsia="Times New Roman" w:hAnsi="Times New Roman" w:cs="Times New Roman"/>
          <w:lang w:eastAsia="ru-RU"/>
        </w:rPr>
        <w:t xml:space="preserve">3.5. При отсутствии у Заказчика претензий по количеству и качеству поставленного Товара Заказчик в течение </w:t>
      </w:r>
      <w:r w:rsidR="00755499">
        <w:rPr>
          <w:rFonts w:ascii="Times New Roman" w:eastAsia="Times New Roman" w:hAnsi="Times New Roman" w:cs="Times New Roman"/>
          <w:lang w:eastAsia="ru-RU"/>
        </w:rPr>
        <w:t>5</w:t>
      </w:r>
      <w:r w:rsidRPr="00AE736B">
        <w:rPr>
          <w:rFonts w:ascii="Times New Roman" w:eastAsia="Times New Roman" w:hAnsi="Times New Roman" w:cs="Times New Roman"/>
          <w:lang w:eastAsia="ru-RU"/>
        </w:rPr>
        <w:t xml:space="preserve"> рабочих дней с момента доставки Товара Поставщиком подписывает акт приема-передачи Товара (отдельного этапа исполнения Контракта), товарную (товарно-транспортную) накладную, счет. После этого Товар считается переданным Поставщиком Заказчику.</w:t>
      </w:r>
    </w:p>
    <w:p w14:paraId="044B0DDA" w14:textId="77777777" w:rsidR="00AE736B" w:rsidRPr="00AE736B" w:rsidRDefault="00AE736B" w:rsidP="00AE736B">
      <w:pPr>
        <w:widowControl w:val="0"/>
        <w:autoSpaceDE w:val="0"/>
        <w:autoSpaceDN w:val="0"/>
        <w:spacing w:after="0" w:line="240" w:lineRule="auto"/>
        <w:ind w:firstLine="540"/>
        <w:jc w:val="both"/>
        <w:rPr>
          <w:rFonts w:ascii="Times New Roman" w:eastAsia="Times New Roman" w:hAnsi="Times New Roman" w:cs="Times New Roman"/>
          <w:lang w:eastAsia="ru-RU"/>
        </w:rPr>
      </w:pPr>
      <w:r w:rsidRPr="00AE736B">
        <w:rPr>
          <w:rFonts w:ascii="Times New Roman" w:eastAsia="Times New Roman" w:hAnsi="Times New Roman" w:cs="Times New Roman"/>
          <w:lang w:eastAsia="ru-RU"/>
        </w:rPr>
        <w:t xml:space="preserve">3.6.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1489" w:history="1">
        <w:r w:rsidRPr="00AE736B">
          <w:rPr>
            <w:rFonts w:ascii="Times New Roman" w:eastAsia="Times New Roman" w:hAnsi="Times New Roman" w:cs="Times New Roman"/>
            <w:lang w:eastAsia="ru-RU"/>
          </w:rPr>
          <w:t>пункте 3.</w:t>
        </w:r>
      </w:hyperlink>
      <w:r w:rsidRPr="00AE736B">
        <w:rPr>
          <w:rFonts w:ascii="Times New Roman" w:eastAsia="Times New Roman" w:hAnsi="Times New Roman" w:cs="Times New Roman"/>
          <w:lang w:eastAsia="ru-RU"/>
        </w:rPr>
        <w:t>5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4E5F224F" w14:textId="77777777" w:rsidR="00AE736B" w:rsidRPr="00AE736B" w:rsidRDefault="00AE736B" w:rsidP="00AE736B">
      <w:pPr>
        <w:widowControl w:val="0"/>
        <w:autoSpaceDE w:val="0"/>
        <w:autoSpaceDN w:val="0"/>
        <w:spacing w:after="0" w:line="240" w:lineRule="auto"/>
        <w:ind w:firstLine="540"/>
        <w:jc w:val="both"/>
        <w:rPr>
          <w:rFonts w:ascii="Times New Roman" w:eastAsia="Times New Roman" w:hAnsi="Times New Roman" w:cs="Times New Roman"/>
          <w:lang w:eastAsia="ru-RU"/>
        </w:rPr>
      </w:pPr>
      <w:r w:rsidRPr="00AE736B">
        <w:rPr>
          <w:rFonts w:ascii="Times New Roman" w:eastAsia="Times New Roman" w:hAnsi="Times New Roman" w:cs="Times New Roman"/>
          <w:lang w:eastAsia="ru-RU"/>
        </w:rPr>
        <w:t>3.7.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32B420CB" w14:textId="77777777" w:rsidR="00AE736B" w:rsidRPr="00AE736B" w:rsidRDefault="00AE736B" w:rsidP="00AE736B">
      <w:pPr>
        <w:widowControl w:val="0"/>
        <w:autoSpaceDE w:val="0"/>
        <w:autoSpaceDN w:val="0"/>
        <w:spacing w:after="0" w:line="240" w:lineRule="auto"/>
        <w:ind w:firstLine="540"/>
        <w:jc w:val="both"/>
        <w:rPr>
          <w:rFonts w:ascii="Times New Roman" w:eastAsia="Times New Roman" w:hAnsi="Times New Roman" w:cs="Times New Roman"/>
          <w:lang w:eastAsia="ru-RU"/>
        </w:rPr>
      </w:pPr>
      <w:r w:rsidRPr="00AE736B">
        <w:rPr>
          <w:rFonts w:ascii="Times New Roman" w:eastAsia="Times New Roman" w:hAnsi="Times New Roman" w:cs="Times New Roman"/>
          <w:lang w:eastAsia="ru-RU"/>
        </w:rPr>
        <w:t xml:space="preserve">3.8.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w:anchor="P1489" w:history="1">
        <w:r w:rsidRPr="00AE736B">
          <w:rPr>
            <w:rFonts w:ascii="Times New Roman" w:eastAsia="Times New Roman" w:hAnsi="Times New Roman" w:cs="Times New Roman"/>
            <w:lang w:eastAsia="ru-RU"/>
          </w:rPr>
          <w:t>3.5</w:t>
        </w:r>
      </w:hyperlink>
      <w:r w:rsidRPr="00AE736B">
        <w:rPr>
          <w:rFonts w:ascii="Times New Roman" w:eastAsia="Times New Roman" w:hAnsi="Times New Roman" w:cs="Times New Roman"/>
          <w:lang w:eastAsia="ru-RU"/>
        </w:rPr>
        <w:t xml:space="preserve"> Контракта.</w:t>
      </w:r>
    </w:p>
    <w:p w14:paraId="435ADB65" w14:textId="77777777" w:rsidR="00AE736B" w:rsidRPr="00AE736B" w:rsidRDefault="00AE736B" w:rsidP="00AE736B">
      <w:pPr>
        <w:widowControl w:val="0"/>
        <w:autoSpaceDE w:val="0"/>
        <w:autoSpaceDN w:val="0"/>
        <w:spacing w:after="0" w:line="240" w:lineRule="auto"/>
        <w:ind w:firstLine="540"/>
        <w:jc w:val="both"/>
        <w:rPr>
          <w:rFonts w:ascii="Times New Roman" w:eastAsia="Times New Roman" w:hAnsi="Times New Roman" w:cs="Times New Roman"/>
          <w:lang w:eastAsia="ru-RU"/>
        </w:rPr>
      </w:pPr>
      <w:r w:rsidRPr="00AE736B">
        <w:rPr>
          <w:rFonts w:ascii="Times New Roman" w:eastAsia="Times New Roman" w:hAnsi="Times New Roman" w:cs="Times New Roman"/>
          <w:lang w:eastAsia="ru-RU"/>
        </w:rPr>
        <w:t>3.9.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61D460E5" w14:textId="77777777" w:rsidR="006D5BA6" w:rsidRPr="005C0CFC" w:rsidRDefault="006D5BA6" w:rsidP="009326E4">
      <w:pPr>
        <w:widowControl w:val="0"/>
        <w:autoSpaceDE w:val="0"/>
        <w:autoSpaceDN w:val="0"/>
        <w:adjustRightInd w:val="0"/>
        <w:spacing w:after="0" w:line="240" w:lineRule="auto"/>
        <w:jc w:val="center"/>
        <w:rPr>
          <w:rFonts w:ascii="Times New Roman" w:eastAsia="Times New Roman" w:hAnsi="Times New Roman" w:cs="Times New Roman"/>
          <w:lang w:eastAsia="ru-RU"/>
        </w:rPr>
      </w:pPr>
    </w:p>
    <w:p w14:paraId="2B962508" w14:textId="77777777" w:rsidR="006D5BA6" w:rsidRPr="005C0CFC" w:rsidRDefault="006D5BA6" w:rsidP="006D5BA6">
      <w:pPr>
        <w:widowControl w:val="0"/>
        <w:autoSpaceDE w:val="0"/>
        <w:autoSpaceDN w:val="0"/>
        <w:adjustRightInd w:val="0"/>
        <w:spacing w:after="0" w:line="240" w:lineRule="auto"/>
        <w:jc w:val="center"/>
        <w:outlineLvl w:val="1"/>
        <w:rPr>
          <w:rFonts w:ascii="Times New Roman" w:eastAsia="Times New Roman" w:hAnsi="Times New Roman" w:cs="Times New Roman"/>
          <w:b/>
          <w:lang w:eastAsia="ru-RU"/>
        </w:rPr>
      </w:pPr>
      <w:r w:rsidRPr="005C0CFC">
        <w:rPr>
          <w:rFonts w:ascii="Times New Roman" w:eastAsia="Times New Roman" w:hAnsi="Times New Roman" w:cs="Times New Roman"/>
          <w:b/>
          <w:lang w:eastAsia="ru-RU"/>
        </w:rPr>
        <w:t>IV. ВЗАИМОДЕЙСТВИЕ СТОРОН</w:t>
      </w:r>
    </w:p>
    <w:p w14:paraId="3A1776B4" w14:textId="77777777" w:rsidR="006D5BA6" w:rsidRPr="005C0CFC" w:rsidRDefault="006D5BA6" w:rsidP="006D5BA6">
      <w:pPr>
        <w:widowControl w:val="0"/>
        <w:autoSpaceDE w:val="0"/>
        <w:autoSpaceDN w:val="0"/>
        <w:adjustRightInd w:val="0"/>
        <w:spacing w:after="0" w:line="240" w:lineRule="auto"/>
        <w:jc w:val="center"/>
        <w:outlineLvl w:val="1"/>
        <w:rPr>
          <w:rFonts w:ascii="Times New Roman" w:eastAsia="Times New Roman" w:hAnsi="Times New Roman" w:cs="Times New Roman"/>
          <w:lang w:eastAsia="ru-RU"/>
        </w:rPr>
      </w:pPr>
    </w:p>
    <w:p w14:paraId="3131A637" w14:textId="77777777" w:rsidR="006D5BA6" w:rsidRPr="005C0CFC" w:rsidRDefault="006D5BA6" w:rsidP="00F41090">
      <w:pPr>
        <w:widowControl w:val="0"/>
        <w:autoSpaceDE w:val="0"/>
        <w:autoSpaceDN w:val="0"/>
        <w:adjustRightInd w:val="0"/>
        <w:spacing w:after="0" w:line="240" w:lineRule="auto"/>
        <w:ind w:firstLine="708"/>
        <w:jc w:val="both"/>
        <w:rPr>
          <w:rFonts w:ascii="Times New Roman" w:eastAsia="Times New Roman" w:hAnsi="Times New Roman" w:cs="Times New Roman"/>
          <w:b/>
          <w:lang w:eastAsia="ru-RU"/>
        </w:rPr>
      </w:pPr>
      <w:r w:rsidRPr="005C0CFC">
        <w:rPr>
          <w:rFonts w:ascii="Times New Roman" w:eastAsia="Times New Roman" w:hAnsi="Times New Roman" w:cs="Times New Roman"/>
          <w:b/>
          <w:lang w:eastAsia="ru-RU"/>
        </w:rPr>
        <w:t xml:space="preserve">4.1. Поставщик обязан: </w:t>
      </w:r>
    </w:p>
    <w:p w14:paraId="58C2691D" w14:textId="77777777" w:rsidR="006D5BA6" w:rsidRPr="005C0CFC" w:rsidRDefault="006D5BA6" w:rsidP="00F41090">
      <w:pPr>
        <w:widowControl w:val="0"/>
        <w:autoSpaceDE w:val="0"/>
        <w:autoSpaceDN w:val="0"/>
        <w:adjustRightInd w:val="0"/>
        <w:spacing w:after="0" w:line="240" w:lineRule="auto"/>
        <w:ind w:firstLine="708"/>
        <w:jc w:val="both"/>
        <w:rPr>
          <w:rFonts w:ascii="Times New Roman" w:eastAsia="Times New Roman" w:hAnsi="Times New Roman" w:cs="Times New Roman"/>
          <w:lang w:eastAsia="ru-RU"/>
        </w:rPr>
      </w:pPr>
      <w:r w:rsidRPr="005C0CFC">
        <w:rPr>
          <w:rFonts w:ascii="Times New Roman" w:eastAsia="Times New Roman" w:hAnsi="Times New Roman" w:cs="Times New Roman"/>
          <w:lang w:eastAsia="ru-RU"/>
        </w:rPr>
        <w:t xml:space="preserve">4.1.1. Поставить Товар в порядке, количестве, в срок и на условиях, предусмотренных </w:t>
      </w:r>
      <w:r w:rsidRPr="005C0CFC">
        <w:rPr>
          <w:rFonts w:ascii="Times New Roman" w:eastAsia="Times New Roman" w:hAnsi="Times New Roman" w:cs="Times New Roman"/>
          <w:lang w:eastAsia="ru-RU"/>
        </w:rPr>
        <w:lastRenderedPageBreak/>
        <w:t>настоящим Контрактом.</w:t>
      </w:r>
    </w:p>
    <w:p w14:paraId="35477546" w14:textId="77777777" w:rsidR="006D5BA6" w:rsidRPr="005C0CFC" w:rsidRDefault="006D5BA6" w:rsidP="00F41090">
      <w:pPr>
        <w:widowControl w:val="0"/>
        <w:autoSpaceDE w:val="0"/>
        <w:autoSpaceDN w:val="0"/>
        <w:adjustRightInd w:val="0"/>
        <w:spacing w:after="0" w:line="240" w:lineRule="auto"/>
        <w:ind w:firstLine="708"/>
        <w:jc w:val="both"/>
        <w:rPr>
          <w:rFonts w:ascii="Times New Roman" w:eastAsia="Times New Roman" w:hAnsi="Times New Roman" w:cs="Times New Roman"/>
          <w:lang w:eastAsia="ru-RU"/>
        </w:rPr>
      </w:pPr>
      <w:r w:rsidRPr="005C0CFC">
        <w:rPr>
          <w:rFonts w:ascii="Times New Roman" w:eastAsia="Times New Roman" w:hAnsi="Times New Roman" w:cs="Times New Roman"/>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116ABBF3" w14:textId="77777777" w:rsidR="006D5BA6" w:rsidRPr="005C0CFC" w:rsidRDefault="006D5BA6" w:rsidP="00F41090">
      <w:pPr>
        <w:widowControl w:val="0"/>
        <w:autoSpaceDE w:val="0"/>
        <w:autoSpaceDN w:val="0"/>
        <w:adjustRightInd w:val="0"/>
        <w:spacing w:after="0" w:line="240" w:lineRule="auto"/>
        <w:ind w:firstLine="708"/>
        <w:jc w:val="both"/>
        <w:rPr>
          <w:rFonts w:ascii="Times New Roman" w:eastAsia="Times New Roman" w:hAnsi="Times New Roman" w:cs="Times New Roman"/>
          <w:lang w:eastAsia="ru-RU"/>
        </w:rPr>
      </w:pPr>
      <w:r w:rsidRPr="005C0CFC">
        <w:rPr>
          <w:rFonts w:ascii="Times New Roman" w:eastAsia="Times New Roman" w:hAnsi="Times New Roman" w:cs="Times New Roman"/>
          <w:lang w:eastAsia="ru-RU"/>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11000E41" w14:textId="7ACE7420" w:rsidR="006D5BA6" w:rsidRPr="005C0CFC" w:rsidRDefault="006D5BA6" w:rsidP="00F41090">
      <w:pPr>
        <w:autoSpaceDE w:val="0"/>
        <w:autoSpaceDN w:val="0"/>
        <w:adjustRightInd w:val="0"/>
        <w:spacing w:after="0" w:line="240" w:lineRule="auto"/>
        <w:ind w:firstLine="708"/>
        <w:jc w:val="both"/>
        <w:rPr>
          <w:rFonts w:ascii="Times New Roman" w:eastAsia="Times New Roman" w:hAnsi="Times New Roman" w:cs="Times New Roman"/>
          <w:lang w:eastAsia="ru-RU" w:bidi="ru-RU"/>
        </w:rPr>
      </w:pPr>
      <w:r w:rsidRPr="005C0CFC">
        <w:rPr>
          <w:rFonts w:ascii="Times New Roman" w:eastAsia="Times New Roman" w:hAnsi="Times New Roman" w:cs="Times New Roman"/>
          <w:lang w:eastAsia="ru-RU"/>
        </w:rPr>
        <w:t>4.1.</w:t>
      </w:r>
      <w:r w:rsidR="009A0C2B">
        <w:rPr>
          <w:rFonts w:ascii="Times New Roman" w:eastAsia="Times New Roman" w:hAnsi="Times New Roman" w:cs="Times New Roman"/>
          <w:lang w:eastAsia="ru-RU"/>
        </w:rPr>
        <w:t>4</w:t>
      </w:r>
      <w:r w:rsidRPr="005C0CFC">
        <w:rPr>
          <w:rFonts w:ascii="Times New Roman" w:eastAsia="Times New Roman" w:hAnsi="Times New Roman" w:cs="Times New Roman"/>
          <w:lang w:eastAsia="ru-RU"/>
        </w:rPr>
        <w:t xml:space="preserve">. </w:t>
      </w:r>
      <w:r w:rsidRPr="005C0CFC">
        <w:rPr>
          <w:rFonts w:ascii="Times New Roman" w:eastAsia="Times New Roman" w:hAnsi="Times New Roman" w:cs="Times New Roman"/>
          <w:lang w:eastAsia="ru-RU" w:bidi="ru-RU"/>
        </w:rPr>
        <w:t>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4A2F7C99" w14:textId="75B3D5A1" w:rsidR="006D5BA6" w:rsidRPr="005C0CFC" w:rsidRDefault="006D5BA6" w:rsidP="00F41090">
      <w:pPr>
        <w:autoSpaceDE w:val="0"/>
        <w:autoSpaceDN w:val="0"/>
        <w:adjustRightInd w:val="0"/>
        <w:spacing w:after="0" w:line="240" w:lineRule="auto"/>
        <w:ind w:firstLine="708"/>
        <w:jc w:val="both"/>
        <w:rPr>
          <w:rFonts w:ascii="Times New Roman" w:eastAsia="Times New Roman" w:hAnsi="Times New Roman" w:cs="Times New Roman"/>
          <w:lang w:eastAsia="ru-RU" w:bidi="ru-RU"/>
        </w:rPr>
      </w:pPr>
      <w:r w:rsidRPr="005C0CFC">
        <w:rPr>
          <w:rFonts w:ascii="Times New Roman" w:eastAsia="Times New Roman" w:hAnsi="Times New Roman" w:cs="Times New Roman"/>
          <w:lang w:eastAsia="ru-RU" w:bidi="ru-RU"/>
        </w:rPr>
        <w:t>4.1.</w:t>
      </w:r>
      <w:r w:rsidR="009A0C2B">
        <w:rPr>
          <w:rFonts w:ascii="Times New Roman" w:eastAsia="Times New Roman" w:hAnsi="Times New Roman" w:cs="Times New Roman"/>
          <w:lang w:eastAsia="ru-RU" w:bidi="ru-RU"/>
        </w:rPr>
        <w:t>5</w:t>
      </w:r>
      <w:r w:rsidRPr="005C0CFC">
        <w:rPr>
          <w:rFonts w:ascii="Times New Roman" w:eastAsia="Times New Roman" w:hAnsi="Times New Roman" w:cs="Times New Roman"/>
          <w:lang w:eastAsia="ru-RU" w:bidi="ru-RU"/>
        </w:rPr>
        <w:t>.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1ACBE123" w14:textId="13D45541" w:rsidR="006D5BA6" w:rsidRPr="005C0CFC" w:rsidRDefault="006D5BA6" w:rsidP="00F41090">
      <w:pPr>
        <w:widowControl w:val="0"/>
        <w:autoSpaceDE w:val="0"/>
        <w:autoSpaceDN w:val="0"/>
        <w:adjustRightInd w:val="0"/>
        <w:spacing w:after="0" w:line="240" w:lineRule="auto"/>
        <w:ind w:firstLine="708"/>
        <w:jc w:val="both"/>
        <w:rPr>
          <w:rFonts w:ascii="Times New Roman" w:eastAsia="Times New Roman" w:hAnsi="Times New Roman" w:cs="Times New Roman"/>
          <w:lang w:eastAsia="ru-RU"/>
        </w:rPr>
      </w:pPr>
      <w:r w:rsidRPr="005C0CFC">
        <w:rPr>
          <w:rFonts w:ascii="Times New Roman" w:eastAsia="Times New Roman" w:hAnsi="Times New Roman" w:cs="Times New Roman"/>
          <w:lang w:eastAsia="ru-RU"/>
        </w:rPr>
        <w:t>4.1.</w:t>
      </w:r>
      <w:r w:rsidR="009A0C2B">
        <w:rPr>
          <w:rFonts w:ascii="Times New Roman" w:eastAsia="Times New Roman" w:hAnsi="Times New Roman" w:cs="Times New Roman"/>
          <w:lang w:eastAsia="ru-RU"/>
        </w:rPr>
        <w:t>6</w:t>
      </w:r>
      <w:r w:rsidRPr="005C0CFC">
        <w:rPr>
          <w:rFonts w:ascii="Times New Roman" w:eastAsia="Times New Roman" w:hAnsi="Times New Roman" w:cs="Times New Roman"/>
          <w:lang w:eastAsia="ru-RU"/>
        </w:rPr>
        <w:t>.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bookmarkStart w:id="8" w:name="Par146"/>
      <w:bookmarkStart w:id="9" w:name="Par147"/>
      <w:bookmarkEnd w:id="8"/>
      <w:bookmarkEnd w:id="9"/>
    </w:p>
    <w:p w14:paraId="1A88B03E" w14:textId="77777777" w:rsidR="006D5BA6" w:rsidRPr="005C0CFC" w:rsidRDefault="006D5BA6" w:rsidP="00F41090">
      <w:pPr>
        <w:widowControl w:val="0"/>
        <w:autoSpaceDE w:val="0"/>
        <w:autoSpaceDN w:val="0"/>
        <w:adjustRightInd w:val="0"/>
        <w:spacing w:after="0" w:line="240" w:lineRule="auto"/>
        <w:ind w:firstLine="708"/>
        <w:jc w:val="both"/>
        <w:rPr>
          <w:rFonts w:ascii="Times New Roman" w:eastAsia="Times New Roman" w:hAnsi="Times New Roman" w:cs="Times New Roman"/>
          <w:lang w:eastAsia="ru-RU"/>
        </w:rPr>
      </w:pPr>
      <w:r w:rsidRPr="005C0CFC">
        <w:rPr>
          <w:rFonts w:ascii="Times New Roman" w:eastAsia="Times New Roman" w:hAnsi="Times New Roman" w:cs="Times New Roman"/>
          <w:lang w:eastAsia="ru-RU"/>
        </w:rPr>
        <w:t xml:space="preserve">4.1.8. </w:t>
      </w:r>
      <w:r w:rsidRPr="005C0CFC">
        <w:rPr>
          <w:rFonts w:ascii="Times New Roman" w:eastAsia="Times New Roman" w:hAnsi="Times New Roman" w:cs="Times New Roman"/>
          <w:i/>
          <w:lang w:eastAsia="ru-RU"/>
        </w:rPr>
        <w:t>Вариант 1 (выбирается в случае, если Поставщик не является плательщиком НДС)</w:t>
      </w:r>
    </w:p>
    <w:p w14:paraId="08DDFAAA" w14:textId="77777777" w:rsidR="006D5BA6" w:rsidRPr="005C0CFC" w:rsidRDefault="006D5BA6" w:rsidP="006D5BA6">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5C0CFC">
        <w:rPr>
          <w:rFonts w:ascii="Times New Roman" w:eastAsia="Times New Roman" w:hAnsi="Times New Roman" w:cs="Times New Roman"/>
          <w:lang w:eastAsia="ru-RU"/>
        </w:rPr>
        <w:t>Поставщик обязан оформлять товарные накладные по форме N ТОРГ-12 в соответствии с законодательством Российской Федерации.</w:t>
      </w:r>
    </w:p>
    <w:p w14:paraId="46E611D1" w14:textId="1A8C970C" w:rsidR="006D5BA6" w:rsidRPr="005C0CFC" w:rsidRDefault="006D5BA6" w:rsidP="006D5BA6">
      <w:pPr>
        <w:widowControl w:val="0"/>
        <w:autoSpaceDE w:val="0"/>
        <w:autoSpaceDN w:val="0"/>
        <w:adjustRightInd w:val="0"/>
        <w:spacing w:after="0" w:line="240" w:lineRule="auto"/>
        <w:jc w:val="both"/>
        <w:rPr>
          <w:rFonts w:ascii="Times New Roman" w:eastAsia="Times New Roman" w:hAnsi="Times New Roman" w:cs="Times New Roman"/>
          <w:i/>
          <w:lang w:eastAsia="ru-RU"/>
        </w:rPr>
      </w:pPr>
      <w:r w:rsidRPr="005C0CFC">
        <w:rPr>
          <w:rFonts w:ascii="Times New Roman" w:eastAsia="Times New Roman" w:hAnsi="Times New Roman" w:cs="Times New Roman"/>
          <w:i/>
          <w:lang w:eastAsia="ru-RU"/>
        </w:rPr>
        <w:t>Вариант 2 (</w:t>
      </w:r>
      <w:r w:rsidR="00AE736B" w:rsidRPr="005C0CFC">
        <w:rPr>
          <w:rFonts w:ascii="Times New Roman" w:eastAsia="Times New Roman" w:hAnsi="Times New Roman" w:cs="Times New Roman"/>
          <w:i/>
          <w:lang w:eastAsia="ru-RU"/>
        </w:rPr>
        <w:t>выбирается в случае, если</w:t>
      </w:r>
      <w:r w:rsidRPr="005C0CFC">
        <w:rPr>
          <w:rFonts w:ascii="Times New Roman" w:eastAsia="Times New Roman" w:hAnsi="Times New Roman" w:cs="Times New Roman"/>
          <w:i/>
          <w:lang w:eastAsia="ru-RU"/>
        </w:rPr>
        <w:t xml:space="preserve"> Поставщик является плательщиком НДС)</w:t>
      </w:r>
    </w:p>
    <w:p w14:paraId="03465266" w14:textId="411A1EA2" w:rsidR="006D5BA6" w:rsidRDefault="006D5BA6" w:rsidP="006D5BA6">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5C0CFC">
        <w:rPr>
          <w:rFonts w:ascii="Times New Roman" w:eastAsia="Times New Roman" w:hAnsi="Times New Roman" w:cs="Times New Roman"/>
          <w:lang w:eastAsia="ru-RU"/>
        </w:rPr>
        <w:t>Поставщик обязан оформлять товарные накладные по форме N ТОРГ-12 в соответствии с законодательством Российской Федерации, а также счета-фактуры в соответствии с налоговым законодательством Российской Федерации.</w:t>
      </w:r>
    </w:p>
    <w:p w14:paraId="60A16DC5" w14:textId="6BDE3EC3" w:rsidR="00AF664F" w:rsidRPr="00AF664F" w:rsidRDefault="00AF664F" w:rsidP="00AF664F">
      <w:pPr>
        <w:widowControl w:val="0"/>
        <w:autoSpaceDE w:val="0"/>
        <w:autoSpaceDN w:val="0"/>
        <w:adjustRightInd w:val="0"/>
        <w:spacing w:after="0" w:line="240" w:lineRule="auto"/>
        <w:ind w:firstLine="708"/>
        <w:jc w:val="both"/>
        <w:rPr>
          <w:rFonts w:ascii="Times New Roman" w:eastAsia="Times New Roman" w:hAnsi="Times New Roman" w:cs="Times New Roman"/>
          <w:lang w:eastAsia="ru-RU"/>
        </w:rPr>
      </w:pPr>
      <w:r>
        <w:rPr>
          <w:rFonts w:ascii="Times New Roman" w:eastAsia="Times New Roman" w:hAnsi="Times New Roman" w:cs="Times New Roman"/>
          <w:lang w:eastAsia="ru-RU"/>
        </w:rPr>
        <w:t>4.1.9</w:t>
      </w:r>
      <w:r w:rsidRPr="00AF664F">
        <w:rPr>
          <w:rFonts w:ascii="Times New Roman" w:eastAsia="Times New Roman" w:hAnsi="Times New Roman" w:cs="Times New Roman"/>
          <w:lang w:eastAsia="ru-RU"/>
        </w:rPr>
        <w:t xml:space="preserve">. Соответствовать единым требованиям, установленным в соответствии с законодательством Российской Федерации к лицам, осуществляющим поставку товара, являющихся объектом закупки (часть 1 статья 31 Федерального закона 44-ФЗ). </w:t>
      </w:r>
    </w:p>
    <w:p w14:paraId="22160139" w14:textId="6692130A" w:rsidR="00AF664F" w:rsidRPr="005C0CFC" w:rsidRDefault="00AF664F" w:rsidP="00AF664F">
      <w:pPr>
        <w:widowControl w:val="0"/>
        <w:autoSpaceDE w:val="0"/>
        <w:autoSpaceDN w:val="0"/>
        <w:adjustRightInd w:val="0"/>
        <w:spacing w:after="0" w:line="240" w:lineRule="auto"/>
        <w:ind w:firstLine="708"/>
        <w:jc w:val="both"/>
        <w:rPr>
          <w:rFonts w:ascii="Times New Roman" w:eastAsia="Times New Roman" w:hAnsi="Times New Roman" w:cs="Times New Roman"/>
          <w:lang w:eastAsia="ru-RU"/>
        </w:rPr>
      </w:pPr>
      <w:r>
        <w:rPr>
          <w:rFonts w:ascii="Times New Roman" w:eastAsia="Times New Roman" w:hAnsi="Times New Roman" w:cs="Times New Roman"/>
          <w:lang w:eastAsia="ru-RU"/>
        </w:rPr>
        <w:t>4.1.10</w:t>
      </w:r>
      <w:r w:rsidRPr="00AF664F">
        <w:rPr>
          <w:rFonts w:ascii="Times New Roman" w:eastAsia="Times New Roman" w:hAnsi="Times New Roman" w:cs="Times New Roman"/>
          <w:lang w:eastAsia="ru-RU"/>
        </w:rPr>
        <w:t>. Отсутствовать в реестре недобросовестных поставщиков (подрядчиков, исполнителей) информации об участнике закупки, в том числе о лицах, информация о которых содержится в заявке на участие в закупке в соответствии с подпунктом «в» пункта 1 части 1 статьи 43 Федерального закона № 44-ФЗ, если Правительством Российской Федерации не установлено иное.</w:t>
      </w:r>
    </w:p>
    <w:p w14:paraId="3BD3D3DE" w14:textId="77777777" w:rsidR="006D5BA6" w:rsidRPr="005C0CFC" w:rsidRDefault="006D5BA6" w:rsidP="00F41090">
      <w:pPr>
        <w:widowControl w:val="0"/>
        <w:autoSpaceDE w:val="0"/>
        <w:autoSpaceDN w:val="0"/>
        <w:adjustRightInd w:val="0"/>
        <w:spacing w:after="0" w:line="240" w:lineRule="auto"/>
        <w:ind w:firstLine="708"/>
        <w:jc w:val="both"/>
        <w:rPr>
          <w:rFonts w:ascii="Times New Roman" w:eastAsia="Times New Roman" w:hAnsi="Times New Roman" w:cs="Times New Roman"/>
          <w:b/>
          <w:lang w:eastAsia="ru-RU"/>
        </w:rPr>
      </w:pPr>
      <w:r w:rsidRPr="005C0CFC">
        <w:rPr>
          <w:rFonts w:ascii="Times New Roman" w:eastAsia="Times New Roman" w:hAnsi="Times New Roman" w:cs="Times New Roman"/>
          <w:b/>
          <w:lang w:eastAsia="ru-RU"/>
        </w:rPr>
        <w:t>4.2. Поставщик вправе:</w:t>
      </w:r>
    </w:p>
    <w:p w14:paraId="4873CA0F" w14:textId="77777777" w:rsidR="006D5BA6" w:rsidRPr="005C0CFC" w:rsidRDefault="006D5BA6" w:rsidP="00F41090">
      <w:pPr>
        <w:widowControl w:val="0"/>
        <w:autoSpaceDE w:val="0"/>
        <w:autoSpaceDN w:val="0"/>
        <w:adjustRightInd w:val="0"/>
        <w:spacing w:after="0" w:line="240" w:lineRule="auto"/>
        <w:ind w:firstLine="708"/>
        <w:jc w:val="both"/>
        <w:rPr>
          <w:rFonts w:ascii="Times New Roman" w:eastAsia="Times New Roman" w:hAnsi="Times New Roman" w:cs="Times New Roman"/>
          <w:lang w:eastAsia="ru-RU"/>
        </w:rPr>
      </w:pPr>
      <w:r w:rsidRPr="005C0CFC">
        <w:rPr>
          <w:rFonts w:ascii="Times New Roman" w:eastAsia="Times New Roman" w:hAnsi="Times New Roman" w:cs="Times New Roman"/>
          <w:lang w:eastAsia="ru-RU"/>
        </w:rPr>
        <w:t>4.2.1. Требовать от Заказчика произвести приемку Товара в порядке и в сроки, предусмотренные настоящим Контрактом.</w:t>
      </w:r>
      <w:bookmarkStart w:id="10" w:name="Par163"/>
      <w:bookmarkEnd w:id="10"/>
    </w:p>
    <w:p w14:paraId="1D1B8D33" w14:textId="77777777" w:rsidR="006D5BA6" w:rsidRPr="005C0CFC" w:rsidRDefault="006D5BA6" w:rsidP="00F41090">
      <w:pPr>
        <w:widowControl w:val="0"/>
        <w:autoSpaceDE w:val="0"/>
        <w:autoSpaceDN w:val="0"/>
        <w:adjustRightInd w:val="0"/>
        <w:spacing w:after="0" w:line="240" w:lineRule="auto"/>
        <w:ind w:firstLine="708"/>
        <w:jc w:val="both"/>
        <w:rPr>
          <w:rFonts w:ascii="Times New Roman" w:eastAsia="Times New Roman" w:hAnsi="Times New Roman" w:cs="Times New Roman"/>
          <w:lang w:eastAsia="ru-RU"/>
        </w:rPr>
      </w:pPr>
      <w:r w:rsidRPr="005C0CFC">
        <w:rPr>
          <w:rFonts w:ascii="Times New Roman" w:eastAsia="Times New Roman" w:hAnsi="Times New Roman" w:cs="Times New Roman"/>
          <w:lang w:eastAsia="ru-RU"/>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bookmarkStart w:id="11" w:name="Par164"/>
      <w:bookmarkEnd w:id="11"/>
    </w:p>
    <w:p w14:paraId="450498A5" w14:textId="77777777" w:rsidR="006D5BA6" w:rsidRPr="005C0CFC" w:rsidRDefault="006D5BA6" w:rsidP="00F41090">
      <w:pPr>
        <w:widowControl w:val="0"/>
        <w:autoSpaceDE w:val="0"/>
        <w:autoSpaceDN w:val="0"/>
        <w:adjustRightInd w:val="0"/>
        <w:spacing w:after="0" w:line="240" w:lineRule="auto"/>
        <w:ind w:firstLine="708"/>
        <w:jc w:val="both"/>
        <w:rPr>
          <w:rFonts w:ascii="Times New Roman" w:eastAsia="Times New Roman" w:hAnsi="Times New Roman" w:cs="Times New Roman"/>
          <w:lang w:eastAsia="ru-RU"/>
        </w:rPr>
      </w:pPr>
      <w:r w:rsidRPr="005C0CFC">
        <w:rPr>
          <w:rFonts w:ascii="Times New Roman" w:eastAsia="Times New Roman" w:hAnsi="Times New Roman" w:cs="Times New Roman"/>
          <w:lang w:eastAsia="ru-RU"/>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w:t>
      </w:r>
    </w:p>
    <w:p w14:paraId="5C60D7D8" w14:textId="77777777" w:rsidR="006D5BA6" w:rsidRPr="005C0CFC" w:rsidRDefault="006D5BA6" w:rsidP="00F41090">
      <w:pPr>
        <w:widowControl w:val="0"/>
        <w:autoSpaceDE w:val="0"/>
        <w:autoSpaceDN w:val="0"/>
        <w:adjustRightInd w:val="0"/>
        <w:spacing w:after="0" w:line="240" w:lineRule="auto"/>
        <w:ind w:firstLine="708"/>
        <w:jc w:val="both"/>
        <w:rPr>
          <w:rFonts w:ascii="Times New Roman" w:eastAsia="Times New Roman" w:hAnsi="Times New Roman" w:cs="Times New Roman"/>
          <w:lang w:eastAsia="ru-RU"/>
        </w:rPr>
      </w:pPr>
      <w:r w:rsidRPr="005C0CFC">
        <w:rPr>
          <w:rFonts w:ascii="Times New Roman" w:eastAsia="Times New Roman" w:hAnsi="Times New Roman" w:cs="Times New Roman"/>
          <w:lang w:eastAsia="ru-RU"/>
        </w:rPr>
        <w:t xml:space="preserve">4.2.4. Требовать возмещения убытков, уплаты неустоек (штрафов, пеней) в соответствии с </w:t>
      </w:r>
      <w:hyperlink w:anchor="Par211" w:tooltip="VII. ОТВЕТСТВЕННОСТЬ СТОРОН &lt;99&gt;" w:history="1">
        <w:r w:rsidRPr="005C0CFC">
          <w:rPr>
            <w:rFonts w:ascii="Times New Roman" w:eastAsia="Times New Roman" w:hAnsi="Times New Roman" w:cs="Times New Roman"/>
            <w:lang w:eastAsia="ru-RU"/>
          </w:rPr>
          <w:t>разделом VII</w:t>
        </w:r>
      </w:hyperlink>
      <w:r w:rsidRPr="005C0CFC">
        <w:rPr>
          <w:rFonts w:ascii="Times New Roman" w:eastAsia="Times New Roman" w:hAnsi="Times New Roman" w:cs="Times New Roman"/>
          <w:lang w:eastAsia="ru-RU"/>
        </w:rPr>
        <w:t xml:space="preserve"> настоящего Контракта.</w:t>
      </w:r>
    </w:p>
    <w:p w14:paraId="0A455483" w14:textId="77777777" w:rsidR="006D5BA6" w:rsidRPr="005C0CFC" w:rsidRDefault="006D5BA6" w:rsidP="00F41090">
      <w:pPr>
        <w:widowControl w:val="0"/>
        <w:autoSpaceDE w:val="0"/>
        <w:autoSpaceDN w:val="0"/>
        <w:adjustRightInd w:val="0"/>
        <w:spacing w:after="0" w:line="240" w:lineRule="auto"/>
        <w:ind w:firstLine="708"/>
        <w:jc w:val="both"/>
        <w:rPr>
          <w:rFonts w:ascii="Times New Roman" w:eastAsia="Times New Roman" w:hAnsi="Times New Roman" w:cs="Times New Roman"/>
          <w:b/>
          <w:lang w:eastAsia="ru-RU"/>
        </w:rPr>
      </w:pPr>
      <w:r w:rsidRPr="005C0CFC">
        <w:rPr>
          <w:rFonts w:ascii="Times New Roman" w:eastAsia="Times New Roman" w:hAnsi="Times New Roman" w:cs="Times New Roman"/>
          <w:b/>
          <w:lang w:eastAsia="ru-RU"/>
        </w:rPr>
        <w:t>4.3. Заказчик обязуется:</w:t>
      </w:r>
      <w:bookmarkStart w:id="12" w:name="Par168"/>
      <w:bookmarkEnd w:id="12"/>
    </w:p>
    <w:p w14:paraId="20C7CD4E" w14:textId="77777777" w:rsidR="006D5BA6" w:rsidRPr="005C0CFC" w:rsidRDefault="006D5BA6" w:rsidP="00F41090">
      <w:pPr>
        <w:widowControl w:val="0"/>
        <w:autoSpaceDE w:val="0"/>
        <w:autoSpaceDN w:val="0"/>
        <w:adjustRightInd w:val="0"/>
        <w:spacing w:after="0" w:line="240" w:lineRule="auto"/>
        <w:ind w:firstLine="708"/>
        <w:jc w:val="both"/>
        <w:rPr>
          <w:rFonts w:ascii="Times New Roman" w:eastAsia="Times New Roman" w:hAnsi="Times New Roman" w:cs="Times New Roman"/>
          <w:lang w:eastAsia="ru-RU"/>
        </w:rPr>
      </w:pPr>
      <w:r w:rsidRPr="005C0CFC">
        <w:rPr>
          <w:rFonts w:ascii="Times New Roman" w:eastAsia="Times New Roman" w:hAnsi="Times New Roman" w:cs="Times New Roman"/>
          <w:lang w:eastAsia="ru-RU"/>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2C1BE727" w14:textId="77777777" w:rsidR="006D5BA6" w:rsidRPr="005C0CFC" w:rsidRDefault="006D5BA6" w:rsidP="00F41090">
      <w:pPr>
        <w:widowControl w:val="0"/>
        <w:autoSpaceDE w:val="0"/>
        <w:autoSpaceDN w:val="0"/>
        <w:adjustRightInd w:val="0"/>
        <w:spacing w:after="0" w:line="240" w:lineRule="auto"/>
        <w:ind w:firstLine="708"/>
        <w:jc w:val="both"/>
        <w:rPr>
          <w:rFonts w:ascii="Times New Roman" w:eastAsia="Times New Roman" w:hAnsi="Times New Roman" w:cs="Times New Roman"/>
          <w:lang w:eastAsia="ru-RU"/>
        </w:rPr>
      </w:pPr>
      <w:r w:rsidRPr="005C0CFC">
        <w:rPr>
          <w:rFonts w:ascii="Times New Roman" w:eastAsia="Times New Roman" w:hAnsi="Times New Roman" w:cs="Times New Roman"/>
          <w:lang w:eastAsia="ru-RU"/>
        </w:rPr>
        <w:t>4.3.2. Принять решение об одностороннем отказе от исполнения настоящего Контракта в случае, если в ходе исполнения настоящего Контракта установлено, что Поставщик и (или) поставляемый Товар не соответствует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14:paraId="15D032BC" w14:textId="09188FA4" w:rsidR="006D5BA6" w:rsidRPr="005C0CFC" w:rsidRDefault="006D5BA6" w:rsidP="00F41090">
      <w:pPr>
        <w:spacing w:after="0" w:line="240" w:lineRule="auto"/>
        <w:ind w:firstLine="708"/>
        <w:contextualSpacing/>
        <w:jc w:val="both"/>
        <w:rPr>
          <w:rFonts w:ascii="Times New Roman" w:eastAsia="Courier New" w:hAnsi="Times New Roman" w:cs="Times New Roman"/>
          <w:color w:val="000000"/>
          <w:lang w:eastAsia="ru-RU" w:bidi="ru-RU"/>
        </w:rPr>
      </w:pPr>
      <w:r w:rsidRPr="005C0CFC">
        <w:rPr>
          <w:rFonts w:ascii="Times New Roman" w:eastAsia="Times New Roman" w:hAnsi="Times New Roman" w:cs="Times New Roman"/>
          <w:lang w:eastAsia="ru-RU"/>
        </w:rPr>
        <w:t>4.3.</w:t>
      </w:r>
      <w:r w:rsidR="009A0C2B">
        <w:rPr>
          <w:rFonts w:ascii="Times New Roman" w:eastAsia="Times New Roman" w:hAnsi="Times New Roman" w:cs="Times New Roman"/>
          <w:lang w:eastAsia="ru-RU"/>
        </w:rPr>
        <w:t>3</w:t>
      </w:r>
      <w:r w:rsidRPr="005C0CFC">
        <w:rPr>
          <w:rFonts w:ascii="Times New Roman" w:eastAsia="Times New Roman" w:hAnsi="Times New Roman" w:cs="Times New Roman"/>
          <w:lang w:eastAsia="ru-RU"/>
        </w:rPr>
        <w:t>.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r w:rsidRPr="005C0CFC">
        <w:rPr>
          <w:rFonts w:ascii="Times New Roman" w:eastAsia="Courier New" w:hAnsi="Times New Roman" w:cs="Times New Roman"/>
          <w:color w:val="000000"/>
          <w:lang w:eastAsia="ru-RU" w:bidi="ru-RU"/>
        </w:rPr>
        <w:t xml:space="preserve"> </w:t>
      </w:r>
    </w:p>
    <w:p w14:paraId="6F370DD1" w14:textId="5E770586" w:rsidR="006D5BA6" w:rsidRPr="005C0CFC" w:rsidRDefault="006D5BA6" w:rsidP="006D5BA6">
      <w:pPr>
        <w:spacing w:after="0" w:line="240" w:lineRule="auto"/>
        <w:contextualSpacing/>
        <w:jc w:val="both"/>
        <w:rPr>
          <w:rFonts w:ascii="Times New Roman" w:eastAsia="Courier New" w:hAnsi="Times New Roman" w:cs="Times New Roman"/>
          <w:color w:val="000000"/>
          <w:lang w:eastAsia="ru-RU" w:bidi="ru-RU"/>
        </w:rPr>
      </w:pPr>
      <w:r w:rsidRPr="005C0CFC">
        <w:rPr>
          <w:rFonts w:ascii="Times New Roman" w:eastAsia="Courier New" w:hAnsi="Times New Roman" w:cs="Times New Roman"/>
          <w:color w:val="000000"/>
          <w:lang w:eastAsia="ru-RU" w:bidi="ru-RU"/>
        </w:rPr>
        <w:t xml:space="preserve">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(подрядчиком, исполнителем) обязательств, предусмотренных контрактом, направляет в соответствии с </w:t>
      </w:r>
      <w:r w:rsidRPr="005C0CFC">
        <w:rPr>
          <w:rFonts w:ascii="Times New Roman" w:eastAsia="Calibri" w:hAnsi="Times New Roman" w:cs="Times New Roman"/>
          <w:lang w:eastAsia="ru-RU"/>
        </w:rPr>
        <w:t>Федеральн</w:t>
      </w:r>
      <w:r w:rsidR="009A0C2B">
        <w:rPr>
          <w:rFonts w:ascii="Times New Roman" w:eastAsia="Calibri" w:hAnsi="Times New Roman" w:cs="Times New Roman"/>
          <w:lang w:eastAsia="ru-RU"/>
        </w:rPr>
        <w:t>ым</w:t>
      </w:r>
      <w:r w:rsidRPr="005C0CFC">
        <w:rPr>
          <w:rFonts w:ascii="Times New Roman" w:eastAsia="Calibri" w:hAnsi="Times New Roman" w:cs="Times New Roman"/>
          <w:lang w:eastAsia="ru-RU"/>
        </w:rPr>
        <w:t xml:space="preserve"> закон</w:t>
      </w:r>
      <w:r w:rsidR="009A0C2B">
        <w:rPr>
          <w:rFonts w:ascii="Times New Roman" w:eastAsia="Calibri" w:hAnsi="Times New Roman" w:cs="Times New Roman"/>
          <w:lang w:eastAsia="ru-RU"/>
        </w:rPr>
        <w:t>ом</w:t>
      </w:r>
      <w:r w:rsidRPr="005C0CFC">
        <w:rPr>
          <w:rFonts w:ascii="Times New Roman" w:eastAsia="Calibri" w:hAnsi="Times New Roman" w:cs="Times New Roman"/>
          <w:lang w:eastAsia="ru-RU"/>
        </w:rPr>
        <w:t xml:space="preserve"> № 44-ФЗ</w:t>
      </w:r>
      <w:r w:rsidRPr="005C0CFC">
        <w:rPr>
          <w:rFonts w:ascii="Times New Roman" w:eastAsia="Courier New" w:hAnsi="Times New Roman" w:cs="Times New Roman"/>
          <w:color w:val="000000"/>
          <w:lang w:eastAsia="ru-RU" w:bidi="ru-RU"/>
        </w:rPr>
        <w:t xml:space="preserve">, обращение о включении информации о </w:t>
      </w:r>
      <w:r w:rsidRPr="005C0CFC">
        <w:rPr>
          <w:rFonts w:ascii="Times New Roman" w:eastAsia="Courier New" w:hAnsi="Times New Roman" w:cs="Times New Roman"/>
          <w:color w:val="000000"/>
          <w:lang w:eastAsia="ru-RU" w:bidi="ru-RU"/>
        </w:rPr>
        <w:lastRenderedPageBreak/>
        <w:t>поставщике (подрядчике, исполнителе) в реестр недобросовестных поставщиков (подрядчиков, исполнителей).</w:t>
      </w:r>
    </w:p>
    <w:p w14:paraId="2E19FB9F" w14:textId="75866DB2" w:rsidR="006D5BA6" w:rsidRPr="005C0CFC" w:rsidRDefault="006D5BA6" w:rsidP="00F41090">
      <w:pPr>
        <w:autoSpaceDE w:val="0"/>
        <w:autoSpaceDN w:val="0"/>
        <w:adjustRightInd w:val="0"/>
        <w:spacing w:after="0" w:line="240" w:lineRule="auto"/>
        <w:ind w:firstLine="708"/>
        <w:jc w:val="both"/>
        <w:rPr>
          <w:rFonts w:ascii="Times New Roman" w:eastAsia="Times New Roman" w:hAnsi="Times New Roman" w:cs="Times New Roman"/>
          <w:lang w:eastAsia="ru-RU"/>
        </w:rPr>
      </w:pPr>
      <w:r w:rsidRPr="005C0CFC">
        <w:rPr>
          <w:rFonts w:ascii="Times New Roman" w:eastAsia="Times New Roman" w:hAnsi="Times New Roman" w:cs="Times New Roman"/>
          <w:lang w:eastAsia="ru-RU"/>
        </w:rPr>
        <w:t>4.3.</w:t>
      </w:r>
      <w:r w:rsidR="009A0C2B">
        <w:rPr>
          <w:rFonts w:ascii="Times New Roman" w:eastAsia="Times New Roman" w:hAnsi="Times New Roman" w:cs="Times New Roman"/>
          <w:lang w:eastAsia="ru-RU"/>
        </w:rPr>
        <w:t>4</w:t>
      </w:r>
      <w:r w:rsidRPr="005C0CFC">
        <w:rPr>
          <w:rFonts w:ascii="Times New Roman" w:eastAsia="Times New Roman" w:hAnsi="Times New Roman" w:cs="Times New Roman"/>
          <w:lang w:eastAsia="ru-RU"/>
        </w:rPr>
        <w:t>.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(подрядчика,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 44-ФЗ. Данное правило не применяется в случае повторного нарушения поставщиком (подрядчиком,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0A2E076C" w14:textId="22C2329F" w:rsidR="006D5BA6" w:rsidRPr="005C0CFC" w:rsidRDefault="006D5BA6" w:rsidP="00F41090">
      <w:pPr>
        <w:widowControl w:val="0"/>
        <w:autoSpaceDE w:val="0"/>
        <w:autoSpaceDN w:val="0"/>
        <w:adjustRightInd w:val="0"/>
        <w:spacing w:after="0" w:line="240" w:lineRule="auto"/>
        <w:ind w:firstLine="708"/>
        <w:jc w:val="both"/>
        <w:rPr>
          <w:rFonts w:ascii="Times New Roman" w:eastAsia="Times New Roman" w:hAnsi="Times New Roman" w:cs="Times New Roman"/>
          <w:lang w:eastAsia="ru-RU"/>
        </w:rPr>
      </w:pPr>
      <w:r w:rsidRPr="005C0CFC">
        <w:rPr>
          <w:rFonts w:ascii="Times New Roman" w:eastAsia="Times New Roman" w:hAnsi="Times New Roman" w:cs="Times New Roman"/>
          <w:lang w:eastAsia="ru-RU"/>
        </w:rPr>
        <w:t>4.3.</w:t>
      </w:r>
      <w:r w:rsidR="009A0C2B">
        <w:rPr>
          <w:rFonts w:ascii="Times New Roman" w:eastAsia="Times New Roman" w:hAnsi="Times New Roman" w:cs="Times New Roman"/>
          <w:lang w:eastAsia="ru-RU"/>
        </w:rPr>
        <w:t>6</w:t>
      </w:r>
      <w:r w:rsidRPr="005C0CFC">
        <w:rPr>
          <w:rFonts w:ascii="Times New Roman" w:eastAsia="Times New Roman" w:hAnsi="Times New Roman" w:cs="Times New Roman"/>
          <w:lang w:eastAsia="ru-RU"/>
        </w:rPr>
        <w:t xml:space="preserve">. Требовать уплаты неустоек (штрафов, пеней) в соответствии с </w:t>
      </w:r>
      <w:hyperlink w:anchor="Par211" w:tooltip="VII. ОТВЕТСТВЕННОСТЬ СТОРОН &lt;99&gt;" w:history="1">
        <w:r w:rsidRPr="005C0CFC">
          <w:rPr>
            <w:rFonts w:ascii="Times New Roman" w:eastAsia="Times New Roman" w:hAnsi="Times New Roman" w:cs="Times New Roman"/>
            <w:lang w:eastAsia="ru-RU"/>
          </w:rPr>
          <w:t>разделом VII</w:t>
        </w:r>
      </w:hyperlink>
      <w:r w:rsidRPr="005C0CFC">
        <w:rPr>
          <w:rFonts w:ascii="Times New Roman" w:eastAsia="Times New Roman" w:hAnsi="Times New Roman" w:cs="Times New Roman"/>
          <w:lang w:eastAsia="ru-RU"/>
        </w:rPr>
        <w:t xml:space="preserve"> настоящего Контракта.</w:t>
      </w:r>
    </w:p>
    <w:p w14:paraId="22DF6146" w14:textId="5F740D08" w:rsidR="006D5BA6" w:rsidRPr="005C0CFC" w:rsidRDefault="006D5BA6" w:rsidP="00F41090">
      <w:pPr>
        <w:widowControl w:val="0"/>
        <w:autoSpaceDE w:val="0"/>
        <w:autoSpaceDN w:val="0"/>
        <w:adjustRightInd w:val="0"/>
        <w:spacing w:after="0" w:line="240" w:lineRule="auto"/>
        <w:ind w:firstLine="708"/>
        <w:jc w:val="both"/>
        <w:rPr>
          <w:rFonts w:ascii="Times New Roman" w:eastAsia="Times New Roman" w:hAnsi="Times New Roman" w:cs="Times New Roman"/>
          <w:lang w:eastAsia="ru-RU"/>
        </w:rPr>
      </w:pPr>
      <w:r w:rsidRPr="005C0CFC">
        <w:rPr>
          <w:rFonts w:ascii="Times New Roman" w:eastAsia="Times New Roman" w:hAnsi="Times New Roman" w:cs="Times New Roman"/>
          <w:lang w:eastAsia="ru-RU"/>
        </w:rPr>
        <w:t>4.3.</w:t>
      </w:r>
      <w:r w:rsidR="009A0C2B">
        <w:rPr>
          <w:rFonts w:ascii="Times New Roman" w:eastAsia="Times New Roman" w:hAnsi="Times New Roman" w:cs="Times New Roman"/>
          <w:lang w:eastAsia="ru-RU"/>
        </w:rPr>
        <w:t>7</w:t>
      </w:r>
      <w:r w:rsidRPr="005C0CFC">
        <w:rPr>
          <w:rFonts w:ascii="Times New Roman" w:eastAsia="Times New Roman" w:hAnsi="Times New Roman" w:cs="Times New Roman"/>
          <w:lang w:eastAsia="ru-RU"/>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1" w:history="1">
        <w:r w:rsidR="00EA4565" w:rsidRPr="005C0CFC">
          <w:rPr>
            <w:rFonts w:ascii="Times New Roman" w:eastAsia="Times New Roman" w:hAnsi="Times New Roman" w:cs="Times New Roman"/>
            <w:lang w:eastAsia="ru-RU"/>
          </w:rPr>
          <w:t>Федеральным з</w:t>
        </w:r>
        <w:r w:rsidRPr="005C0CFC">
          <w:rPr>
            <w:rFonts w:ascii="Times New Roman" w:eastAsia="Times New Roman" w:hAnsi="Times New Roman" w:cs="Times New Roman"/>
            <w:lang w:eastAsia="ru-RU"/>
          </w:rPr>
          <w:t>аконом</w:t>
        </w:r>
      </w:hyperlink>
      <w:r w:rsidRPr="005C0CFC">
        <w:rPr>
          <w:rFonts w:ascii="Times New Roman" w:eastAsia="Times New Roman" w:hAnsi="Times New Roman" w:cs="Times New Roman"/>
          <w:lang w:eastAsia="ru-RU"/>
        </w:rPr>
        <w:t xml:space="preserve"> </w:t>
      </w:r>
      <w:r w:rsidR="00EA4565" w:rsidRPr="005C0CFC">
        <w:rPr>
          <w:rFonts w:ascii="Times New Roman" w:eastAsia="Times New Roman" w:hAnsi="Times New Roman" w:cs="Times New Roman"/>
          <w:lang w:eastAsia="ru-RU"/>
        </w:rPr>
        <w:t>№</w:t>
      </w:r>
      <w:r w:rsidRPr="005C0CFC">
        <w:rPr>
          <w:rFonts w:ascii="Times New Roman" w:eastAsia="Times New Roman" w:hAnsi="Times New Roman" w:cs="Times New Roman"/>
          <w:lang w:eastAsia="ru-RU"/>
        </w:rPr>
        <w:t xml:space="preserve"> 44-ФЗ и настоящим Контрактом.</w:t>
      </w:r>
    </w:p>
    <w:p w14:paraId="6EA38641" w14:textId="77777777" w:rsidR="006D5BA6" w:rsidRPr="005C0CFC" w:rsidRDefault="006D5BA6" w:rsidP="00F41090">
      <w:pPr>
        <w:widowControl w:val="0"/>
        <w:autoSpaceDE w:val="0"/>
        <w:autoSpaceDN w:val="0"/>
        <w:adjustRightInd w:val="0"/>
        <w:spacing w:after="0" w:line="240" w:lineRule="auto"/>
        <w:ind w:firstLine="708"/>
        <w:jc w:val="both"/>
        <w:rPr>
          <w:rFonts w:ascii="Times New Roman" w:eastAsia="Times New Roman" w:hAnsi="Times New Roman" w:cs="Times New Roman"/>
          <w:b/>
          <w:lang w:eastAsia="ru-RU"/>
        </w:rPr>
      </w:pPr>
      <w:r w:rsidRPr="005C0CFC">
        <w:rPr>
          <w:rFonts w:ascii="Times New Roman" w:eastAsia="Times New Roman" w:hAnsi="Times New Roman" w:cs="Times New Roman"/>
          <w:b/>
          <w:lang w:eastAsia="ru-RU"/>
        </w:rPr>
        <w:t>4.4. Заказчик вправе:</w:t>
      </w:r>
    </w:p>
    <w:p w14:paraId="126264ED" w14:textId="77777777" w:rsidR="006D5BA6" w:rsidRPr="005C0CFC" w:rsidRDefault="006D5BA6" w:rsidP="00F41090">
      <w:pPr>
        <w:widowControl w:val="0"/>
        <w:autoSpaceDE w:val="0"/>
        <w:autoSpaceDN w:val="0"/>
        <w:adjustRightInd w:val="0"/>
        <w:spacing w:after="0" w:line="240" w:lineRule="auto"/>
        <w:ind w:firstLine="708"/>
        <w:jc w:val="both"/>
        <w:rPr>
          <w:rFonts w:ascii="Times New Roman" w:eastAsia="Times New Roman" w:hAnsi="Times New Roman" w:cs="Times New Roman"/>
          <w:lang w:eastAsia="ru-RU"/>
        </w:rPr>
      </w:pPr>
      <w:r w:rsidRPr="005C0CFC">
        <w:rPr>
          <w:rFonts w:ascii="Times New Roman" w:eastAsia="Times New Roman" w:hAnsi="Times New Roman" w:cs="Times New Roman"/>
          <w:lang w:eastAsia="ru-RU"/>
        </w:rPr>
        <w:t>4.4.1. Требовать от Поставщика надлежащего исполнения обязательств по настоящему Контракту.</w:t>
      </w:r>
    </w:p>
    <w:p w14:paraId="63C68E92" w14:textId="77777777" w:rsidR="006D5BA6" w:rsidRPr="005C0CFC" w:rsidRDefault="006D5BA6" w:rsidP="00F41090">
      <w:pPr>
        <w:widowControl w:val="0"/>
        <w:autoSpaceDE w:val="0"/>
        <w:autoSpaceDN w:val="0"/>
        <w:adjustRightInd w:val="0"/>
        <w:spacing w:after="0" w:line="240" w:lineRule="auto"/>
        <w:ind w:firstLine="708"/>
        <w:jc w:val="both"/>
        <w:rPr>
          <w:rFonts w:ascii="Times New Roman" w:eastAsia="Times New Roman" w:hAnsi="Times New Roman" w:cs="Times New Roman"/>
          <w:lang w:eastAsia="ru-RU"/>
        </w:rPr>
      </w:pPr>
      <w:r w:rsidRPr="005C0CFC">
        <w:rPr>
          <w:rFonts w:ascii="Times New Roman" w:eastAsia="Times New Roman" w:hAnsi="Times New Roman" w:cs="Times New Roman"/>
          <w:lang w:eastAsia="ru-RU"/>
        </w:rPr>
        <w:t>4.4.2. Требовать от Поставщика своевременного устранения нарушений, выявленных как в ходе приемки, так и в течение срока годности.</w:t>
      </w:r>
    </w:p>
    <w:p w14:paraId="535852E6" w14:textId="77777777" w:rsidR="006D5BA6" w:rsidRPr="005C0CFC" w:rsidRDefault="006D5BA6" w:rsidP="00F41090">
      <w:pPr>
        <w:widowControl w:val="0"/>
        <w:autoSpaceDE w:val="0"/>
        <w:autoSpaceDN w:val="0"/>
        <w:adjustRightInd w:val="0"/>
        <w:spacing w:after="0" w:line="240" w:lineRule="auto"/>
        <w:ind w:firstLine="708"/>
        <w:jc w:val="both"/>
        <w:rPr>
          <w:rFonts w:ascii="Times New Roman" w:eastAsia="Times New Roman" w:hAnsi="Times New Roman" w:cs="Times New Roman"/>
          <w:lang w:eastAsia="ru-RU"/>
        </w:rPr>
      </w:pPr>
      <w:r w:rsidRPr="005C0CFC">
        <w:rPr>
          <w:rFonts w:ascii="Times New Roman" w:eastAsia="Times New Roman" w:hAnsi="Times New Roman" w:cs="Times New Roman"/>
          <w:lang w:eastAsia="ru-RU"/>
        </w:rPr>
        <w:t>4.4.3. Проверять ход и качество выполнения Поставщиком условий настоящего Контракта.</w:t>
      </w:r>
    </w:p>
    <w:p w14:paraId="7E7135EA" w14:textId="77777777" w:rsidR="006D5BA6" w:rsidRPr="005C0CFC" w:rsidRDefault="006D5BA6" w:rsidP="00F41090">
      <w:pPr>
        <w:widowControl w:val="0"/>
        <w:autoSpaceDE w:val="0"/>
        <w:autoSpaceDN w:val="0"/>
        <w:adjustRightInd w:val="0"/>
        <w:spacing w:after="0" w:line="240" w:lineRule="auto"/>
        <w:ind w:firstLine="708"/>
        <w:jc w:val="both"/>
        <w:rPr>
          <w:rFonts w:ascii="Times New Roman" w:eastAsia="Times New Roman" w:hAnsi="Times New Roman" w:cs="Times New Roman"/>
          <w:lang w:eastAsia="ru-RU"/>
        </w:rPr>
      </w:pPr>
      <w:r w:rsidRPr="005C0CFC">
        <w:rPr>
          <w:rFonts w:ascii="Times New Roman" w:eastAsia="Times New Roman" w:hAnsi="Times New Roman" w:cs="Times New Roman"/>
          <w:lang w:eastAsia="ru-RU"/>
        </w:rPr>
        <w:t xml:space="preserve">4.4.4. Требовать возмещения убытков в соответствии с </w:t>
      </w:r>
      <w:hyperlink w:anchor="Par211" w:tooltip="VII. ОТВЕТСТВЕННОСТЬ СТОРОН &lt;99&gt;" w:history="1">
        <w:r w:rsidRPr="005C0CFC">
          <w:rPr>
            <w:rFonts w:ascii="Times New Roman" w:eastAsia="Times New Roman" w:hAnsi="Times New Roman" w:cs="Times New Roman"/>
            <w:lang w:eastAsia="ru-RU"/>
          </w:rPr>
          <w:t>разделом VII</w:t>
        </w:r>
      </w:hyperlink>
      <w:r w:rsidRPr="005C0CFC">
        <w:rPr>
          <w:rFonts w:ascii="Times New Roman" w:eastAsia="Times New Roman" w:hAnsi="Times New Roman" w:cs="Times New Roman"/>
          <w:lang w:eastAsia="ru-RU"/>
        </w:rPr>
        <w:t xml:space="preserve"> настоящего Контракта, причиненных по вине Поставщика.</w:t>
      </w:r>
    </w:p>
    <w:p w14:paraId="582E5595" w14:textId="77777777" w:rsidR="006D5BA6" w:rsidRPr="005C0CFC" w:rsidRDefault="006D5BA6" w:rsidP="00F41090">
      <w:pPr>
        <w:widowControl w:val="0"/>
        <w:autoSpaceDE w:val="0"/>
        <w:autoSpaceDN w:val="0"/>
        <w:adjustRightInd w:val="0"/>
        <w:spacing w:after="0" w:line="240" w:lineRule="auto"/>
        <w:ind w:firstLine="708"/>
        <w:jc w:val="both"/>
        <w:rPr>
          <w:rFonts w:ascii="Times New Roman" w:eastAsia="Times New Roman" w:hAnsi="Times New Roman" w:cs="Times New Roman"/>
          <w:lang w:eastAsia="ru-RU"/>
        </w:rPr>
      </w:pPr>
      <w:r w:rsidRPr="005C0CFC">
        <w:rPr>
          <w:rFonts w:ascii="Times New Roman" w:eastAsia="Times New Roman" w:hAnsi="Times New Roman" w:cs="Times New Roman"/>
          <w:lang w:eastAsia="ru-RU"/>
        </w:rPr>
        <w:t xml:space="preserve">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w:t>
      </w:r>
      <w:hyperlink r:id="rId12" w:history="1">
        <w:r w:rsidR="00EA4565" w:rsidRPr="005C0CFC">
          <w:rPr>
            <w:rFonts w:ascii="Times New Roman" w:eastAsia="Times New Roman" w:hAnsi="Times New Roman" w:cs="Times New Roman"/>
            <w:lang w:eastAsia="ru-RU"/>
          </w:rPr>
          <w:t>Федеральным з</w:t>
        </w:r>
        <w:r w:rsidRPr="005C0CFC">
          <w:rPr>
            <w:rFonts w:ascii="Times New Roman" w:eastAsia="Times New Roman" w:hAnsi="Times New Roman" w:cs="Times New Roman"/>
            <w:lang w:eastAsia="ru-RU"/>
          </w:rPr>
          <w:t>аконом</w:t>
        </w:r>
      </w:hyperlink>
      <w:r w:rsidRPr="005C0CFC">
        <w:rPr>
          <w:rFonts w:ascii="Times New Roman" w:eastAsia="Times New Roman" w:hAnsi="Times New Roman" w:cs="Times New Roman"/>
          <w:lang w:eastAsia="ru-RU"/>
        </w:rPr>
        <w:t xml:space="preserve"> </w:t>
      </w:r>
      <w:r w:rsidR="00EA4565" w:rsidRPr="005C0CFC">
        <w:rPr>
          <w:rFonts w:ascii="Times New Roman" w:eastAsia="Times New Roman" w:hAnsi="Times New Roman" w:cs="Times New Roman"/>
          <w:lang w:eastAsia="ru-RU"/>
        </w:rPr>
        <w:t>№</w:t>
      </w:r>
      <w:r w:rsidRPr="005C0CFC">
        <w:rPr>
          <w:rFonts w:ascii="Times New Roman" w:eastAsia="Times New Roman" w:hAnsi="Times New Roman" w:cs="Times New Roman"/>
          <w:lang w:eastAsia="ru-RU"/>
        </w:rPr>
        <w:t xml:space="preserve"> 44-ФЗ.</w:t>
      </w:r>
    </w:p>
    <w:p w14:paraId="04960D79" w14:textId="77777777" w:rsidR="006D5BA6" w:rsidRPr="005C0CFC" w:rsidRDefault="006D5BA6" w:rsidP="00F41090">
      <w:pPr>
        <w:widowControl w:val="0"/>
        <w:autoSpaceDE w:val="0"/>
        <w:autoSpaceDN w:val="0"/>
        <w:adjustRightInd w:val="0"/>
        <w:spacing w:after="0" w:line="240" w:lineRule="auto"/>
        <w:ind w:firstLine="708"/>
        <w:jc w:val="both"/>
        <w:rPr>
          <w:rFonts w:ascii="Times New Roman" w:eastAsia="Times New Roman" w:hAnsi="Times New Roman" w:cs="Times New Roman"/>
          <w:lang w:eastAsia="ru-RU"/>
        </w:rPr>
      </w:pPr>
      <w:r w:rsidRPr="005C0CFC">
        <w:rPr>
          <w:rFonts w:ascii="Times New Roman" w:eastAsia="Times New Roman" w:hAnsi="Times New Roman" w:cs="Times New Roman"/>
          <w:lang w:eastAsia="ru-RU"/>
        </w:rPr>
        <w:t>4.4.6. Отказаться от приемки и оплаты Товара, не соответствующего условиям настоящего Контракта.</w:t>
      </w:r>
      <w:bookmarkStart w:id="13" w:name="Par180"/>
      <w:bookmarkEnd w:id="13"/>
    </w:p>
    <w:p w14:paraId="0B8F945B" w14:textId="77777777" w:rsidR="006D5BA6" w:rsidRPr="005C0CFC" w:rsidRDefault="006D5BA6" w:rsidP="00F41090">
      <w:pPr>
        <w:widowControl w:val="0"/>
        <w:autoSpaceDE w:val="0"/>
        <w:autoSpaceDN w:val="0"/>
        <w:adjustRightInd w:val="0"/>
        <w:spacing w:after="0" w:line="240" w:lineRule="auto"/>
        <w:ind w:firstLine="708"/>
        <w:jc w:val="both"/>
        <w:rPr>
          <w:rFonts w:ascii="Times New Roman" w:eastAsia="Times New Roman" w:hAnsi="Times New Roman" w:cs="Times New Roman"/>
          <w:lang w:eastAsia="ru-RU"/>
        </w:rPr>
      </w:pPr>
      <w:r w:rsidRPr="005C0CFC">
        <w:rPr>
          <w:rFonts w:ascii="Times New Roman" w:eastAsia="Times New Roman" w:hAnsi="Times New Roman" w:cs="Times New Roman"/>
          <w:lang w:eastAsia="ru-RU"/>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14:paraId="1E3B1FC8" w14:textId="77777777" w:rsidR="006D5BA6" w:rsidRPr="005C0CFC" w:rsidRDefault="006D5BA6" w:rsidP="00F41090">
      <w:pPr>
        <w:widowControl w:val="0"/>
        <w:autoSpaceDE w:val="0"/>
        <w:autoSpaceDN w:val="0"/>
        <w:adjustRightInd w:val="0"/>
        <w:spacing w:after="0" w:line="240" w:lineRule="auto"/>
        <w:ind w:firstLine="708"/>
        <w:jc w:val="both"/>
        <w:rPr>
          <w:rFonts w:ascii="Times New Roman" w:eastAsia="Times New Roman" w:hAnsi="Times New Roman" w:cs="Times New Roman"/>
          <w:lang w:eastAsia="ru-RU"/>
        </w:rPr>
      </w:pPr>
      <w:r w:rsidRPr="005C0CFC">
        <w:rPr>
          <w:rFonts w:ascii="Times New Roman" w:eastAsia="Times New Roman" w:hAnsi="Times New Roman" w:cs="Times New Roman"/>
          <w:lang w:eastAsia="ru-RU"/>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3" w:history="1">
        <w:r w:rsidR="00EA4565" w:rsidRPr="005C0CFC">
          <w:rPr>
            <w:rFonts w:ascii="Times New Roman" w:eastAsia="Times New Roman" w:hAnsi="Times New Roman" w:cs="Times New Roman"/>
            <w:lang w:eastAsia="ru-RU"/>
          </w:rPr>
          <w:t>Федеральным з</w:t>
        </w:r>
        <w:r w:rsidRPr="005C0CFC">
          <w:rPr>
            <w:rFonts w:ascii="Times New Roman" w:eastAsia="Times New Roman" w:hAnsi="Times New Roman" w:cs="Times New Roman"/>
            <w:lang w:eastAsia="ru-RU"/>
          </w:rPr>
          <w:t>аконом</w:t>
        </w:r>
      </w:hyperlink>
      <w:r w:rsidRPr="005C0CFC">
        <w:rPr>
          <w:rFonts w:ascii="Times New Roman" w:eastAsia="Times New Roman" w:hAnsi="Times New Roman" w:cs="Times New Roman"/>
          <w:lang w:eastAsia="ru-RU"/>
        </w:rPr>
        <w:t xml:space="preserve"> </w:t>
      </w:r>
      <w:r w:rsidR="00EA4565" w:rsidRPr="005C0CFC">
        <w:rPr>
          <w:rFonts w:ascii="Times New Roman" w:eastAsia="Times New Roman" w:hAnsi="Times New Roman" w:cs="Times New Roman"/>
          <w:lang w:eastAsia="ru-RU"/>
        </w:rPr>
        <w:t>№</w:t>
      </w:r>
      <w:r w:rsidRPr="005C0CFC">
        <w:rPr>
          <w:rFonts w:ascii="Times New Roman" w:eastAsia="Times New Roman" w:hAnsi="Times New Roman" w:cs="Times New Roman"/>
          <w:lang w:eastAsia="ru-RU"/>
        </w:rPr>
        <w:t xml:space="preserve"> 44-ФЗ.</w:t>
      </w:r>
    </w:p>
    <w:p w14:paraId="5D3F0263" w14:textId="77777777" w:rsidR="006D5BA6" w:rsidRPr="005C0CFC" w:rsidRDefault="006D5BA6" w:rsidP="006D5BA6">
      <w:pPr>
        <w:widowControl w:val="0"/>
        <w:autoSpaceDE w:val="0"/>
        <w:autoSpaceDN w:val="0"/>
        <w:adjustRightInd w:val="0"/>
        <w:spacing w:after="0" w:line="240" w:lineRule="auto"/>
        <w:jc w:val="both"/>
        <w:rPr>
          <w:rFonts w:ascii="Times New Roman" w:eastAsia="Times New Roman" w:hAnsi="Times New Roman" w:cs="Times New Roman"/>
          <w:lang w:eastAsia="ru-RU"/>
        </w:rPr>
      </w:pPr>
    </w:p>
    <w:p w14:paraId="554B7BC9" w14:textId="77777777" w:rsidR="006D5BA6" w:rsidRPr="005C0CFC" w:rsidRDefault="006D5BA6" w:rsidP="006D5BA6">
      <w:pPr>
        <w:widowControl w:val="0"/>
        <w:autoSpaceDE w:val="0"/>
        <w:autoSpaceDN w:val="0"/>
        <w:adjustRightInd w:val="0"/>
        <w:spacing w:after="0" w:line="240" w:lineRule="auto"/>
        <w:jc w:val="center"/>
        <w:outlineLvl w:val="1"/>
        <w:rPr>
          <w:rFonts w:ascii="Times New Roman" w:eastAsia="Times New Roman" w:hAnsi="Times New Roman" w:cs="Times New Roman"/>
          <w:b/>
          <w:lang w:eastAsia="ru-RU"/>
        </w:rPr>
      </w:pPr>
      <w:r w:rsidRPr="005C0CFC">
        <w:rPr>
          <w:rFonts w:ascii="Times New Roman" w:eastAsia="Times New Roman" w:hAnsi="Times New Roman" w:cs="Times New Roman"/>
          <w:b/>
          <w:lang w:eastAsia="ru-RU"/>
        </w:rPr>
        <w:t>V. УПАКОВКА ТОВАРА</w:t>
      </w:r>
    </w:p>
    <w:p w14:paraId="4BD8B678" w14:textId="77777777" w:rsidR="006D5BA6" w:rsidRPr="005C0CFC" w:rsidRDefault="006D5BA6" w:rsidP="006D5BA6">
      <w:pPr>
        <w:widowControl w:val="0"/>
        <w:autoSpaceDE w:val="0"/>
        <w:autoSpaceDN w:val="0"/>
        <w:adjustRightInd w:val="0"/>
        <w:spacing w:after="0" w:line="240" w:lineRule="auto"/>
        <w:jc w:val="both"/>
        <w:rPr>
          <w:rFonts w:ascii="Times New Roman" w:eastAsia="Times New Roman" w:hAnsi="Times New Roman" w:cs="Times New Roman"/>
          <w:lang w:eastAsia="ru-RU"/>
        </w:rPr>
      </w:pPr>
    </w:p>
    <w:p w14:paraId="53DCFB60" w14:textId="77777777" w:rsidR="006D5BA6" w:rsidRPr="005C0CFC" w:rsidRDefault="006D5BA6" w:rsidP="00F41090">
      <w:pPr>
        <w:widowControl w:val="0"/>
        <w:autoSpaceDE w:val="0"/>
        <w:autoSpaceDN w:val="0"/>
        <w:adjustRightInd w:val="0"/>
        <w:spacing w:after="0" w:line="240" w:lineRule="auto"/>
        <w:ind w:firstLine="708"/>
        <w:jc w:val="both"/>
        <w:rPr>
          <w:rFonts w:ascii="Times New Roman" w:eastAsia="Times New Roman" w:hAnsi="Times New Roman" w:cs="Times New Roman"/>
          <w:lang w:eastAsia="ru-RU"/>
        </w:rPr>
      </w:pPr>
      <w:r w:rsidRPr="005C0CFC">
        <w:rPr>
          <w:rFonts w:ascii="Times New Roman" w:eastAsia="Times New Roman" w:hAnsi="Times New Roman" w:cs="Times New Roman"/>
          <w:lang w:eastAsia="ru-RU"/>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5FA46D49" w14:textId="77777777" w:rsidR="006D5BA6" w:rsidRPr="005C0CFC" w:rsidRDefault="006D5BA6" w:rsidP="00F41090">
      <w:pPr>
        <w:widowControl w:val="0"/>
        <w:autoSpaceDE w:val="0"/>
        <w:autoSpaceDN w:val="0"/>
        <w:adjustRightInd w:val="0"/>
        <w:spacing w:after="0" w:line="240" w:lineRule="auto"/>
        <w:ind w:firstLine="708"/>
        <w:jc w:val="both"/>
        <w:rPr>
          <w:rFonts w:ascii="Times New Roman" w:eastAsia="Times New Roman" w:hAnsi="Times New Roman" w:cs="Times New Roman"/>
          <w:lang w:eastAsia="ru-RU"/>
        </w:rPr>
      </w:pPr>
      <w:r w:rsidRPr="005C0CFC">
        <w:rPr>
          <w:rFonts w:ascii="Times New Roman" w:eastAsia="Times New Roman" w:hAnsi="Times New Roman" w:cs="Times New Roman"/>
          <w:lang w:eastAsia="ru-RU"/>
        </w:rPr>
        <w:t>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пунктом 3.8. раздела III настоящего Контракта. Такой Товар не засчитывается в счет исполнения обязательств по настоящему Контракту.</w:t>
      </w:r>
    </w:p>
    <w:p w14:paraId="42017A70" w14:textId="77777777" w:rsidR="006D5BA6" w:rsidRPr="005C0CFC" w:rsidRDefault="006D5BA6" w:rsidP="00F41090">
      <w:pPr>
        <w:widowControl w:val="0"/>
        <w:autoSpaceDE w:val="0"/>
        <w:autoSpaceDN w:val="0"/>
        <w:adjustRightInd w:val="0"/>
        <w:spacing w:after="0" w:line="240" w:lineRule="auto"/>
        <w:ind w:firstLine="708"/>
        <w:jc w:val="both"/>
        <w:rPr>
          <w:rFonts w:ascii="Times New Roman" w:eastAsia="Times New Roman" w:hAnsi="Times New Roman" w:cs="Times New Roman"/>
          <w:lang w:eastAsia="ru-RU"/>
        </w:rPr>
      </w:pPr>
      <w:r w:rsidRPr="005C0CFC">
        <w:rPr>
          <w:rFonts w:ascii="Times New Roman" w:eastAsia="Times New Roman" w:hAnsi="Times New Roman" w:cs="Times New Roman"/>
          <w:lang w:eastAsia="ru-RU"/>
        </w:rPr>
        <w:t>5.3. Поставщик несет ответственность перед Заказчиком за повреждение Товара вследствие его ненадлежащей упаковки.</w:t>
      </w:r>
    </w:p>
    <w:p w14:paraId="49A1E26F" w14:textId="097B24AE" w:rsidR="006D5BA6" w:rsidRPr="005C0CFC" w:rsidRDefault="006D5BA6" w:rsidP="00F41090">
      <w:pPr>
        <w:widowControl w:val="0"/>
        <w:autoSpaceDE w:val="0"/>
        <w:autoSpaceDN w:val="0"/>
        <w:adjustRightInd w:val="0"/>
        <w:spacing w:after="0" w:line="240" w:lineRule="auto"/>
        <w:ind w:firstLine="708"/>
        <w:jc w:val="both"/>
        <w:rPr>
          <w:rFonts w:ascii="Times New Roman" w:eastAsia="Times New Roman" w:hAnsi="Times New Roman" w:cs="Times New Roman"/>
          <w:lang w:eastAsia="ru-RU"/>
        </w:rPr>
      </w:pPr>
      <w:r w:rsidRPr="005C0CFC">
        <w:rPr>
          <w:rFonts w:ascii="Times New Roman" w:eastAsia="Times New Roman" w:hAnsi="Times New Roman" w:cs="Times New Roman"/>
          <w:lang w:eastAsia="ru-RU"/>
        </w:rPr>
        <w:t>5.</w:t>
      </w:r>
      <w:r w:rsidR="000367FA">
        <w:rPr>
          <w:rFonts w:ascii="Times New Roman" w:eastAsia="Times New Roman" w:hAnsi="Times New Roman" w:cs="Times New Roman"/>
          <w:lang w:eastAsia="ru-RU"/>
        </w:rPr>
        <w:t>4</w:t>
      </w:r>
      <w:r w:rsidRPr="005C0CFC">
        <w:rPr>
          <w:rFonts w:ascii="Times New Roman" w:eastAsia="Times New Roman" w:hAnsi="Times New Roman" w:cs="Times New Roman"/>
          <w:lang w:eastAsia="ru-RU"/>
        </w:rPr>
        <w:t>.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62788AD9" w14:textId="77777777" w:rsidR="006D5BA6" w:rsidRPr="005C0CFC" w:rsidRDefault="006D5BA6" w:rsidP="006D5BA6">
      <w:pPr>
        <w:widowControl w:val="0"/>
        <w:autoSpaceDE w:val="0"/>
        <w:autoSpaceDN w:val="0"/>
        <w:adjustRightInd w:val="0"/>
        <w:spacing w:after="0" w:line="240" w:lineRule="auto"/>
        <w:jc w:val="both"/>
        <w:rPr>
          <w:rFonts w:ascii="Times New Roman" w:eastAsia="Times New Roman" w:hAnsi="Times New Roman" w:cs="Times New Roman"/>
          <w:lang w:eastAsia="ru-RU"/>
        </w:rPr>
      </w:pPr>
    </w:p>
    <w:p w14:paraId="45738E75" w14:textId="77777777" w:rsidR="006D5BA6" w:rsidRPr="005C0CFC" w:rsidRDefault="006D5BA6" w:rsidP="006D5BA6">
      <w:pPr>
        <w:widowControl w:val="0"/>
        <w:autoSpaceDE w:val="0"/>
        <w:autoSpaceDN w:val="0"/>
        <w:adjustRightInd w:val="0"/>
        <w:spacing w:after="0" w:line="240" w:lineRule="auto"/>
        <w:jc w:val="center"/>
        <w:outlineLvl w:val="1"/>
        <w:rPr>
          <w:rFonts w:ascii="Times New Roman" w:eastAsia="Times New Roman" w:hAnsi="Times New Roman" w:cs="Times New Roman"/>
          <w:b/>
          <w:lang w:eastAsia="ru-RU"/>
        </w:rPr>
      </w:pPr>
      <w:r w:rsidRPr="005C0CFC">
        <w:rPr>
          <w:rFonts w:ascii="Times New Roman" w:eastAsia="Times New Roman" w:hAnsi="Times New Roman" w:cs="Times New Roman"/>
          <w:b/>
          <w:lang w:eastAsia="ru-RU"/>
        </w:rPr>
        <w:t>VI. КАЧЕСТВО ТОВАРА, СРОК ГОДНОСТИ, ОБЕСПЕЧЕНИЕ</w:t>
      </w:r>
    </w:p>
    <w:p w14:paraId="7D2D005B" w14:textId="77777777" w:rsidR="006D5BA6" w:rsidRPr="005C0CFC" w:rsidRDefault="006D5BA6" w:rsidP="006D5BA6">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5C0CFC">
        <w:rPr>
          <w:rFonts w:ascii="Times New Roman" w:eastAsia="Times New Roman" w:hAnsi="Times New Roman" w:cs="Times New Roman"/>
          <w:b/>
          <w:lang w:eastAsia="ru-RU"/>
        </w:rPr>
        <w:t xml:space="preserve">ГАРАНТИЙНЫХ ОБЯЗАТЕЛЬСТВ </w:t>
      </w:r>
    </w:p>
    <w:p w14:paraId="4273ABCE" w14:textId="77777777" w:rsidR="006D5BA6" w:rsidRPr="005C0CFC" w:rsidRDefault="006D5BA6" w:rsidP="006D5BA6">
      <w:pPr>
        <w:widowControl w:val="0"/>
        <w:autoSpaceDE w:val="0"/>
        <w:autoSpaceDN w:val="0"/>
        <w:adjustRightInd w:val="0"/>
        <w:spacing w:after="0" w:line="240" w:lineRule="auto"/>
        <w:jc w:val="both"/>
        <w:rPr>
          <w:rFonts w:ascii="Times New Roman" w:eastAsia="Times New Roman" w:hAnsi="Times New Roman" w:cs="Times New Roman"/>
          <w:lang w:eastAsia="ru-RU"/>
        </w:rPr>
      </w:pPr>
    </w:p>
    <w:p w14:paraId="6A92C457" w14:textId="77777777" w:rsidR="006D5BA6" w:rsidRPr="005C0CFC" w:rsidRDefault="006D5BA6" w:rsidP="00527518">
      <w:pPr>
        <w:widowControl w:val="0"/>
        <w:autoSpaceDE w:val="0"/>
        <w:autoSpaceDN w:val="0"/>
        <w:adjustRightInd w:val="0"/>
        <w:spacing w:after="0" w:line="240" w:lineRule="auto"/>
        <w:ind w:firstLine="708"/>
        <w:jc w:val="both"/>
        <w:rPr>
          <w:rFonts w:ascii="Times New Roman" w:eastAsia="Times New Roman" w:hAnsi="Times New Roman" w:cs="Times New Roman"/>
          <w:lang w:eastAsia="ru-RU"/>
        </w:rPr>
      </w:pPr>
      <w:r w:rsidRPr="005C0CFC">
        <w:rPr>
          <w:rFonts w:ascii="Times New Roman" w:eastAsia="Times New Roman" w:hAnsi="Times New Roman" w:cs="Times New Roman"/>
          <w:lang w:eastAsia="ru-RU"/>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1B833AE3" w14:textId="77777777" w:rsidR="006D5BA6" w:rsidRPr="005C0CFC" w:rsidRDefault="006D5BA6" w:rsidP="00527518">
      <w:pPr>
        <w:widowControl w:val="0"/>
        <w:autoSpaceDE w:val="0"/>
        <w:autoSpaceDN w:val="0"/>
        <w:adjustRightInd w:val="0"/>
        <w:spacing w:after="0" w:line="240" w:lineRule="auto"/>
        <w:ind w:firstLine="708"/>
        <w:jc w:val="both"/>
        <w:rPr>
          <w:rFonts w:ascii="Times New Roman" w:eastAsia="Times New Roman" w:hAnsi="Times New Roman" w:cs="Times New Roman"/>
          <w:lang w:eastAsia="ru-RU"/>
        </w:rPr>
      </w:pPr>
      <w:r w:rsidRPr="005C0CFC">
        <w:rPr>
          <w:rFonts w:ascii="Times New Roman" w:eastAsia="Times New Roman" w:hAnsi="Times New Roman" w:cs="Times New Roman"/>
          <w:lang w:eastAsia="ru-RU"/>
        </w:rPr>
        <w:lastRenderedPageBreak/>
        <w:t>6.2. Товар не должен представлять опасности для жизни и здоровья граждан.</w:t>
      </w:r>
    </w:p>
    <w:p w14:paraId="1476E4EB" w14:textId="77777777" w:rsidR="006D5BA6" w:rsidRPr="005C0CFC" w:rsidRDefault="006D5BA6" w:rsidP="00527518">
      <w:pPr>
        <w:widowControl w:val="0"/>
        <w:autoSpaceDE w:val="0"/>
        <w:autoSpaceDN w:val="0"/>
        <w:adjustRightInd w:val="0"/>
        <w:spacing w:after="0" w:line="240" w:lineRule="auto"/>
        <w:ind w:firstLine="708"/>
        <w:jc w:val="both"/>
        <w:rPr>
          <w:rFonts w:ascii="Times New Roman" w:eastAsia="Times New Roman" w:hAnsi="Times New Roman" w:cs="Times New Roman"/>
          <w:lang w:eastAsia="ru-RU"/>
        </w:rPr>
      </w:pPr>
      <w:r w:rsidRPr="005C0CFC">
        <w:rPr>
          <w:rFonts w:ascii="Times New Roman" w:eastAsia="Times New Roman" w:hAnsi="Times New Roman" w:cs="Times New Roman"/>
          <w:lang w:eastAsia="ru-RU"/>
        </w:rPr>
        <w:t>6.3. Товар должен быть пригодным для целей, для которых Товар такого рода обычно используется, и соответствовать условиям настоящего Контракта.</w:t>
      </w:r>
    </w:p>
    <w:p w14:paraId="4E3DFB83" w14:textId="110B2B38" w:rsidR="006D5BA6" w:rsidRPr="005C0CFC" w:rsidRDefault="006D5BA6" w:rsidP="00527518">
      <w:pPr>
        <w:widowControl w:val="0"/>
        <w:autoSpaceDE w:val="0"/>
        <w:autoSpaceDN w:val="0"/>
        <w:adjustRightInd w:val="0"/>
        <w:spacing w:after="0" w:line="240" w:lineRule="auto"/>
        <w:ind w:firstLine="708"/>
        <w:jc w:val="both"/>
        <w:rPr>
          <w:rFonts w:ascii="Times New Roman" w:eastAsia="Times New Roman" w:hAnsi="Times New Roman" w:cs="Times New Roman"/>
          <w:lang w:eastAsia="ru-RU"/>
        </w:rPr>
      </w:pPr>
      <w:r w:rsidRPr="005C0CFC">
        <w:rPr>
          <w:rFonts w:ascii="Times New Roman" w:eastAsia="Times New Roman" w:hAnsi="Times New Roman" w:cs="Times New Roman"/>
          <w:lang w:eastAsia="ru-RU"/>
        </w:rPr>
        <w:t>6.5.</w:t>
      </w:r>
      <w:r w:rsidR="000367FA">
        <w:rPr>
          <w:rFonts w:ascii="Times New Roman" w:eastAsia="Times New Roman" w:hAnsi="Times New Roman" w:cs="Times New Roman"/>
          <w:lang w:eastAsia="ru-RU"/>
        </w:rPr>
        <w:t xml:space="preserve"> </w:t>
      </w:r>
      <w:r w:rsidRPr="005C0CFC">
        <w:rPr>
          <w:rFonts w:ascii="Times New Roman" w:eastAsia="Times New Roman" w:hAnsi="Times New Roman" w:cs="Times New Roman"/>
          <w:lang w:eastAsia="ru-RU"/>
        </w:rPr>
        <w:t xml:space="preserve">В случае если по результатам экспертизы, указанной в </w:t>
      </w:r>
      <w:hyperlink w:anchor="Par110" w:tooltip="3.3. В день доставки Товара по адресу поставки Товара, указанному в соответствии с условиями настоящего Контракта/В день получения (выборки) Товара по адресу получения (выборки), указанному в соответствии с условиями настоящего Контракта, Поставщик обязан пере" w:history="1">
        <w:r w:rsidRPr="005C0CFC">
          <w:rPr>
            <w:rFonts w:ascii="Times New Roman" w:eastAsia="Times New Roman" w:hAnsi="Times New Roman" w:cs="Times New Roman"/>
            <w:lang w:eastAsia="ru-RU"/>
          </w:rPr>
          <w:t>пункте 3.8. раздела III</w:t>
        </w:r>
      </w:hyperlink>
      <w:r w:rsidRPr="005C0CFC">
        <w:rPr>
          <w:rFonts w:ascii="Times New Roman" w:eastAsia="Times New Roman" w:hAnsi="Times New Roman" w:cs="Times New Roman"/>
          <w:lang w:eastAsia="ru-RU"/>
        </w:rPr>
        <w:t xml:space="preserve"> настоящего Контракта, выявлено нарушение условий настоящего Контракта в части качества и безопасности 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14:paraId="3AE6A842" w14:textId="77777777" w:rsidR="006D5BA6" w:rsidRPr="005C0CFC" w:rsidRDefault="006D5BA6" w:rsidP="006D5BA6">
      <w:pPr>
        <w:widowControl w:val="0"/>
        <w:autoSpaceDE w:val="0"/>
        <w:autoSpaceDN w:val="0"/>
        <w:adjustRightInd w:val="0"/>
        <w:spacing w:after="0" w:line="240" w:lineRule="auto"/>
        <w:jc w:val="both"/>
        <w:rPr>
          <w:rFonts w:ascii="Times New Roman" w:eastAsia="Times New Roman" w:hAnsi="Times New Roman" w:cs="Times New Roman"/>
          <w:lang w:eastAsia="ru-RU"/>
        </w:rPr>
      </w:pPr>
    </w:p>
    <w:p w14:paraId="3DD1B362" w14:textId="77777777" w:rsidR="006D5BA6" w:rsidRPr="005C0CFC" w:rsidRDefault="006D5BA6" w:rsidP="006D5BA6">
      <w:pPr>
        <w:widowControl w:val="0"/>
        <w:autoSpaceDE w:val="0"/>
        <w:autoSpaceDN w:val="0"/>
        <w:adjustRightInd w:val="0"/>
        <w:spacing w:after="0" w:line="240" w:lineRule="auto"/>
        <w:jc w:val="center"/>
        <w:outlineLvl w:val="1"/>
        <w:rPr>
          <w:rFonts w:ascii="Times New Roman" w:eastAsia="Times New Roman" w:hAnsi="Times New Roman" w:cs="Times New Roman"/>
          <w:b/>
          <w:lang w:eastAsia="ru-RU"/>
        </w:rPr>
      </w:pPr>
      <w:bookmarkStart w:id="14" w:name="Par211"/>
      <w:bookmarkEnd w:id="14"/>
      <w:r w:rsidRPr="005C0CFC">
        <w:rPr>
          <w:rFonts w:ascii="Times New Roman" w:eastAsia="Times New Roman" w:hAnsi="Times New Roman" w:cs="Times New Roman"/>
          <w:b/>
          <w:lang w:eastAsia="ru-RU"/>
        </w:rPr>
        <w:t>VII. ОТВЕТСТВЕННОСТЬ СТОРОН</w:t>
      </w:r>
    </w:p>
    <w:p w14:paraId="30DB946A" w14:textId="77777777" w:rsidR="006D5BA6" w:rsidRPr="005C0CFC" w:rsidRDefault="006D5BA6" w:rsidP="006D5BA6">
      <w:pPr>
        <w:widowControl w:val="0"/>
        <w:autoSpaceDE w:val="0"/>
        <w:autoSpaceDN w:val="0"/>
        <w:adjustRightInd w:val="0"/>
        <w:spacing w:after="0" w:line="240" w:lineRule="auto"/>
        <w:jc w:val="center"/>
        <w:outlineLvl w:val="1"/>
        <w:rPr>
          <w:rFonts w:ascii="Times New Roman" w:eastAsia="Times New Roman" w:hAnsi="Times New Roman" w:cs="Times New Roman"/>
          <w:lang w:eastAsia="ru-RU"/>
        </w:rPr>
      </w:pPr>
    </w:p>
    <w:p w14:paraId="778F017E" w14:textId="6CEB1622" w:rsidR="00371862" w:rsidRPr="00371862" w:rsidRDefault="00371862" w:rsidP="00371862">
      <w:pPr>
        <w:widowControl w:val="0"/>
        <w:autoSpaceDE w:val="0"/>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7</w:t>
      </w:r>
      <w:r w:rsidRPr="00371862">
        <w:rPr>
          <w:rFonts w:ascii="Times New Roman" w:eastAsia="Times New Roman" w:hAnsi="Times New Roman" w:cs="Times New Roman"/>
          <w:lang w:eastAsia="ru-RU"/>
        </w:rPr>
        <w:t>.1 За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 44 – ФЗ, Постановлением Правительства Российской Федерации от 30.08.2017 № 1042.</w:t>
      </w:r>
    </w:p>
    <w:p w14:paraId="4439395B" w14:textId="1BC41208" w:rsidR="00371862" w:rsidRPr="00371862" w:rsidRDefault="00371862" w:rsidP="00371862">
      <w:pPr>
        <w:widowControl w:val="0"/>
        <w:autoSpaceDE w:val="0"/>
        <w:spacing w:after="0" w:line="240" w:lineRule="auto"/>
        <w:ind w:firstLine="567"/>
        <w:jc w:val="both"/>
        <w:rPr>
          <w:rFonts w:ascii="Times New Roman" w:eastAsia="Times New Roman" w:hAnsi="Times New Roman" w:cs="Times New Roman"/>
          <w:b/>
          <w:i/>
          <w:lang w:eastAsia="ru-RU"/>
        </w:rPr>
      </w:pPr>
      <w:r>
        <w:rPr>
          <w:rFonts w:ascii="Times New Roman" w:eastAsia="Times New Roman" w:hAnsi="Times New Roman" w:cs="Times New Roman"/>
          <w:b/>
          <w:i/>
          <w:lang w:eastAsia="ru-RU"/>
        </w:rPr>
        <w:t>7</w:t>
      </w:r>
      <w:r w:rsidRPr="00371862">
        <w:rPr>
          <w:rFonts w:ascii="Times New Roman" w:eastAsia="Times New Roman" w:hAnsi="Times New Roman" w:cs="Times New Roman"/>
          <w:b/>
          <w:i/>
          <w:lang w:eastAsia="ru-RU"/>
        </w:rPr>
        <w:t>.2. Ответственность Заказчика:</w:t>
      </w:r>
    </w:p>
    <w:p w14:paraId="625A3831" w14:textId="7CD2C266" w:rsidR="00371862" w:rsidRPr="00371862" w:rsidRDefault="00371862" w:rsidP="00371862">
      <w:pPr>
        <w:widowControl w:val="0"/>
        <w:autoSpaceDE w:val="0"/>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7</w:t>
      </w:r>
      <w:r w:rsidRPr="00371862">
        <w:rPr>
          <w:rFonts w:ascii="Times New Roman" w:eastAsia="Times New Roman" w:hAnsi="Times New Roman" w:cs="Times New Roman"/>
          <w:lang w:eastAsia="ru-RU"/>
        </w:rPr>
        <w:t>.2.1.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3A2A8B5D" w14:textId="7DCE04D4" w:rsidR="00371862" w:rsidRPr="00371862" w:rsidRDefault="00371862" w:rsidP="00371862">
      <w:pPr>
        <w:widowControl w:val="0"/>
        <w:autoSpaceDE w:val="0"/>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7</w:t>
      </w:r>
      <w:r w:rsidRPr="00371862">
        <w:rPr>
          <w:rFonts w:ascii="Times New Roman" w:eastAsia="Times New Roman" w:hAnsi="Times New Roman" w:cs="Times New Roman"/>
          <w:lang w:eastAsia="ru-RU"/>
        </w:rPr>
        <w:t>.2.2.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1000 рублей.</w:t>
      </w:r>
    </w:p>
    <w:p w14:paraId="0D314747" w14:textId="7BBC061E" w:rsidR="00371862" w:rsidRPr="00371862" w:rsidRDefault="00371862" w:rsidP="00371862">
      <w:pPr>
        <w:widowControl w:val="0"/>
        <w:autoSpaceDE w:val="0"/>
        <w:spacing w:after="0" w:line="240" w:lineRule="auto"/>
        <w:ind w:firstLine="567"/>
        <w:jc w:val="both"/>
        <w:rPr>
          <w:rFonts w:ascii="Times New Roman" w:eastAsia="Times New Roman" w:hAnsi="Times New Roman" w:cs="Times New Roman"/>
          <w:b/>
          <w:i/>
          <w:lang w:eastAsia="ru-RU"/>
        </w:rPr>
      </w:pPr>
      <w:r>
        <w:rPr>
          <w:rFonts w:ascii="Times New Roman" w:eastAsia="Times New Roman" w:hAnsi="Times New Roman" w:cs="Times New Roman"/>
          <w:b/>
          <w:i/>
          <w:lang w:eastAsia="ru-RU"/>
        </w:rPr>
        <w:t>7</w:t>
      </w:r>
      <w:r w:rsidRPr="00371862">
        <w:rPr>
          <w:rFonts w:ascii="Times New Roman" w:eastAsia="Times New Roman" w:hAnsi="Times New Roman" w:cs="Times New Roman"/>
          <w:b/>
          <w:i/>
          <w:lang w:eastAsia="ru-RU"/>
        </w:rPr>
        <w:t>.3 Ответственность Поставщика:</w:t>
      </w:r>
    </w:p>
    <w:p w14:paraId="36883620" w14:textId="7B432588" w:rsidR="00371862" w:rsidRPr="00371862" w:rsidRDefault="00371862" w:rsidP="00371862">
      <w:pPr>
        <w:widowControl w:val="0"/>
        <w:autoSpaceDE w:val="0"/>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7</w:t>
      </w:r>
      <w:r w:rsidRPr="00371862">
        <w:rPr>
          <w:rFonts w:ascii="Times New Roman" w:eastAsia="Times New Roman" w:hAnsi="Times New Roman" w:cs="Times New Roman"/>
          <w:lang w:eastAsia="ru-RU"/>
        </w:rPr>
        <w:t>.3.1.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14:paraId="22914078" w14:textId="5C77A1AA" w:rsidR="00371862" w:rsidRPr="00371862" w:rsidRDefault="00371862" w:rsidP="00371862">
      <w:pPr>
        <w:widowControl w:val="0"/>
        <w:autoSpaceDE w:val="0"/>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7</w:t>
      </w:r>
      <w:r w:rsidRPr="00371862">
        <w:rPr>
          <w:rFonts w:ascii="Times New Roman" w:eastAsia="Times New Roman" w:hAnsi="Times New Roman" w:cs="Times New Roman"/>
          <w:lang w:eastAsia="ru-RU"/>
        </w:rPr>
        <w:t>.3.2.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поставки товара, предусмотренных п. 3.1 контракта.</w:t>
      </w:r>
    </w:p>
    <w:p w14:paraId="39630313" w14:textId="33CA6824" w:rsidR="00371862" w:rsidRPr="00371862" w:rsidRDefault="00371862" w:rsidP="00371862">
      <w:pPr>
        <w:widowControl w:val="0"/>
        <w:autoSpaceDE w:val="0"/>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7</w:t>
      </w:r>
      <w:r w:rsidRPr="00371862">
        <w:rPr>
          <w:rFonts w:ascii="Times New Roman" w:eastAsia="Times New Roman" w:hAnsi="Times New Roman" w:cs="Times New Roman"/>
          <w:lang w:eastAsia="ru-RU"/>
        </w:rPr>
        <w:t>.3.3.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14:paraId="2679D4AF" w14:textId="5730F19C" w:rsidR="00371862" w:rsidRPr="00371862" w:rsidRDefault="00371862" w:rsidP="00371862">
      <w:pPr>
        <w:widowControl w:val="0"/>
        <w:autoSpaceDE w:val="0"/>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7</w:t>
      </w:r>
      <w:r w:rsidRPr="00371862">
        <w:rPr>
          <w:rFonts w:ascii="Times New Roman" w:eastAsia="Times New Roman" w:hAnsi="Times New Roman" w:cs="Times New Roman"/>
          <w:lang w:eastAsia="ru-RU"/>
        </w:rPr>
        <w:t xml:space="preserve">.3.4.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размере 10% от цены контракта (этапа). </w:t>
      </w:r>
    </w:p>
    <w:p w14:paraId="2AE0FCD1" w14:textId="40FD1EB5" w:rsidR="00371862" w:rsidRPr="00371862" w:rsidRDefault="00371862" w:rsidP="00371862">
      <w:pPr>
        <w:widowControl w:val="0"/>
        <w:autoSpaceDE w:val="0"/>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7</w:t>
      </w:r>
      <w:r w:rsidRPr="00371862">
        <w:rPr>
          <w:rFonts w:ascii="Times New Roman" w:eastAsia="Times New Roman" w:hAnsi="Times New Roman" w:cs="Times New Roman"/>
          <w:lang w:eastAsia="ru-RU"/>
        </w:rPr>
        <w:t>.4.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1 000 (одной тысячи) рублей 00 копеек.</w:t>
      </w:r>
    </w:p>
    <w:p w14:paraId="144F9D18" w14:textId="2E39EAA3" w:rsidR="00371862" w:rsidRPr="00371862" w:rsidRDefault="00371862" w:rsidP="00371862">
      <w:pPr>
        <w:widowControl w:val="0"/>
        <w:autoSpaceDE w:val="0"/>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7</w:t>
      </w:r>
      <w:r w:rsidRPr="00371862">
        <w:rPr>
          <w:rFonts w:ascii="Times New Roman" w:eastAsia="Times New Roman" w:hAnsi="Times New Roman" w:cs="Times New Roman"/>
          <w:lang w:eastAsia="ru-RU"/>
        </w:rPr>
        <w:t xml:space="preserve">.5.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4D4A59EA" w14:textId="1EF7A275" w:rsidR="00371862" w:rsidRPr="00371862" w:rsidRDefault="00371862" w:rsidP="00371862">
      <w:pPr>
        <w:widowControl w:val="0"/>
        <w:autoSpaceDE w:val="0"/>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7</w:t>
      </w:r>
      <w:r w:rsidRPr="00371862">
        <w:rPr>
          <w:rFonts w:ascii="Times New Roman" w:eastAsia="Times New Roman" w:hAnsi="Times New Roman" w:cs="Times New Roman"/>
          <w:lang w:eastAsia="ru-RU"/>
        </w:rPr>
        <w:t>.6. Поставщик несет ответственность за действия третьих лиц, привлеченных им к исполнению обязательств по контракту.</w:t>
      </w:r>
    </w:p>
    <w:p w14:paraId="386848B0" w14:textId="738D8921" w:rsidR="00371862" w:rsidRPr="00371862" w:rsidRDefault="00371862" w:rsidP="00371862">
      <w:pPr>
        <w:widowControl w:val="0"/>
        <w:autoSpaceDE w:val="0"/>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7</w:t>
      </w:r>
      <w:r w:rsidRPr="00371862">
        <w:rPr>
          <w:rFonts w:ascii="Times New Roman" w:eastAsia="Times New Roman" w:hAnsi="Times New Roman" w:cs="Times New Roman"/>
          <w:lang w:eastAsia="ru-RU"/>
        </w:rPr>
        <w:t>.7.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14:paraId="13B96A3F" w14:textId="065B0C20" w:rsidR="00371862" w:rsidRPr="00371862" w:rsidRDefault="00371862" w:rsidP="00371862">
      <w:pPr>
        <w:widowControl w:val="0"/>
        <w:autoSpaceDE w:val="0"/>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7</w:t>
      </w:r>
      <w:r w:rsidRPr="00371862">
        <w:rPr>
          <w:rFonts w:ascii="Times New Roman" w:eastAsia="Times New Roman" w:hAnsi="Times New Roman" w:cs="Times New Roman"/>
          <w:lang w:eastAsia="ru-RU"/>
        </w:rPr>
        <w:t xml:space="preserve">.8. 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 </w:t>
      </w:r>
    </w:p>
    <w:p w14:paraId="4B2DB25A" w14:textId="32DAA367" w:rsidR="00371862" w:rsidRPr="00371862" w:rsidRDefault="00371862" w:rsidP="00371862">
      <w:pPr>
        <w:widowControl w:val="0"/>
        <w:autoSpaceDE w:val="0"/>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7</w:t>
      </w:r>
      <w:r w:rsidRPr="00371862">
        <w:rPr>
          <w:rFonts w:ascii="Times New Roman" w:eastAsia="Times New Roman" w:hAnsi="Times New Roman" w:cs="Times New Roman"/>
          <w:lang w:eastAsia="ru-RU"/>
        </w:rPr>
        <w:t xml:space="preserve">.9.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 </w:t>
      </w:r>
    </w:p>
    <w:p w14:paraId="331FFAC4" w14:textId="1AAD473D" w:rsidR="00371862" w:rsidRPr="00371862" w:rsidRDefault="00371862" w:rsidP="00371862">
      <w:pPr>
        <w:widowControl w:val="0"/>
        <w:autoSpaceDE w:val="0"/>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7</w:t>
      </w:r>
      <w:r w:rsidRPr="00371862">
        <w:rPr>
          <w:rFonts w:ascii="Times New Roman" w:eastAsia="Times New Roman" w:hAnsi="Times New Roman" w:cs="Times New Roman"/>
          <w:lang w:eastAsia="ru-RU"/>
        </w:rPr>
        <w:t>.10.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8BC84E3" w14:textId="77777777" w:rsidR="006D5BA6" w:rsidRPr="005C0CFC" w:rsidRDefault="006D5BA6" w:rsidP="006D5BA6">
      <w:pPr>
        <w:widowControl w:val="0"/>
        <w:autoSpaceDE w:val="0"/>
        <w:autoSpaceDN w:val="0"/>
        <w:adjustRightInd w:val="0"/>
        <w:spacing w:after="0" w:line="240" w:lineRule="auto"/>
        <w:jc w:val="both"/>
        <w:rPr>
          <w:rFonts w:ascii="Times New Roman" w:eastAsia="Times New Roman" w:hAnsi="Times New Roman" w:cs="Times New Roman"/>
          <w:lang w:eastAsia="ru-RU"/>
        </w:rPr>
      </w:pPr>
    </w:p>
    <w:p w14:paraId="5342D5E6" w14:textId="77777777" w:rsidR="006D5BA6" w:rsidRPr="005C0CFC" w:rsidRDefault="006D5BA6" w:rsidP="006D5BA6">
      <w:pPr>
        <w:widowControl w:val="0"/>
        <w:autoSpaceDE w:val="0"/>
        <w:autoSpaceDN w:val="0"/>
        <w:adjustRightInd w:val="0"/>
        <w:spacing w:after="0" w:line="240" w:lineRule="auto"/>
        <w:jc w:val="center"/>
        <w:outlineLvl w:val="1"/>
        <w:rPr>
          <w:rFonts w:ascii="Times New Roman" w:eastAsia="Times New Roman" w:hAnsi="Times New Roman" w:cs="Times New Roman"/>
          <w:b/>
          <w:lang w:eastAsia="ru-RU"/>
        </w:rPr>
      </w:pPr>
      <w:bookmarkStart w:id="15" w:name="Par231"/>
      <w:bookmarkEnd w:id="15"/>
      <w:r w:rsidRPr="005C0CFC">
        <w:rPr>
          <w:rFonts w:ascii="Times New Roman" w:eastAsia="Times New Roman" w:hAnsi="Times New Roman" w:cs="Times New Roman"/>
          <w:b/>
          <w:lang w:eastAsia="ru-RU"/>
        </w:rPr>
        <w:t xml:space="preserve">VIII. ОБЕСПЕЧЕНИЕ ИСПОЛНЕНИЯ КОНТРАКТА </w:t>
      </w:r>
    </w:p>
    <w:p w14:paraId="4614C5CD" w14:textId="77777777" w:rsidR="006D5BA6" w:rsidRPr="005C0CFC" w:rsidRDefault="006D5BA6" w:rsidP="006D5BA6">
      <w:pPr>
        <w:widowControl w:val="0"/>
        <w:autoSpaceDE w:val="0"/>
        <w:autoSpaceDN w:val="0"/>
        <w:adjustRightInd w:val="0"/>
        <w:spacing w:after="0" w:line="240" w:lineRule="auto"/>
        <w:jc w:val="both"/>
        <w:rPr>
          <w:rFonts w:ascii="Times New Roman" w:eastAsia="Times New Roman" w:hAnsi="Times New Roman" w:cs="Times New Roman"/>
          <w:lang w:eastAsia="ru-RU"/>
        </w:rPr>
      </w:pPr>
    </w:p>
    <w:p w14:paraId="25F51CDF" w14:textId="07B7A690" w:rsidR="006D5BA6" w:rsidRPr="005C0CFC" w:rsidRDefault="006D5BA6" w:rsidP="00527518">
      <w:pPr>
        <w:widowControl w:val="0"/>
        <w:autoSpaceDE w:val="0"/>
        <w:autoSpaceDN w:val="0"/>
        <w:adjustRightInd w:val="0"/>
        <w:spacing w:after="0" w:line="240" w:lineRule="auto"/>
        <w:ind w:firstLine="708"/>
        <w:jc w:val="both"/>
        <w:rPr>
          <w:rFonts w:ascii="Times New Roman" w:eastAsia="Times New Roman" w:hAnsi="Times New Roman" w:cs="Times New Roman"/>
          <w:lang w:eastAsia="ru-RU"/>
        </w:rPr>
      </w:pPr>
      <w:r w:rsidRPr="005C0CFC">
        <w:rPr>
          <w:rFonts w:ascii="Times New Roman" w:eastAsia="Times New Roman" w:hAnsi="Times New Roman" w:cs="Times New Roman"/>
          <w:lang w:eastAsia="ru-RU"/>
        </w:rPr>
        <w:t xml:space="preserve">8.1. </w:t>
      </w:r>
      <w:r w:rsidR="009A0C2B" w:rsidRPr="00594A06">
        <w:rPr>
          <w:rFonts w:ascii="Times New Roman" w:hAnsi="Times New Roman" w:cs="Times New Roman"/>
        </w:rPr>
        <w:t xml:space="preserve">Обеспечение исполнения Контракта </w:t>
      </w:r>
      <w:r w:rsidR="009A0C2B">
        <w:rPr>
          <w:rFonts w:ascii="Times New Roman" w:hAnsi="Times New Roman" w:cs="Times New Roman"/>
        </w:rPr>
        <w:t>не устанавливается.</w:t>
      </w:r>
    </w:p>
    <w:p w14:paraId="54C157F1" w14:textId="77777777" w:rsidR="006D5BA6" w:rsidRPr="005C0CFC" w:rsidRDefault="006D5BA6" w:rsidP="006D5BA6">
      <w:pPr>
        <w:widowControl w:val="0"/>
        <w:autoSpaceDE w:val="0"/>
        <w:autoSpaceDN w:val="0"/>
        <w:adjustRightInd w:val="0"/>
        <w:spacing w:after="0" w:line="240" w:lineRule="auto"/>
        <w:jc w:val="both"/>
        <w:rPr>
          <w:rFonts w:ascii="Times New Roman" w:eastAsia="Times New Roman" w:hAnsi="Times New Roman" w:cs="Times New Roman"/>
          <w:lang w:eastAsia="ru-RU"/>
        </w:rPr>
      </w:pPr>
    </w:p>
    <w:p w14:paraId="185792FE" w14:textId="77777777" w:rsidR="006D5BA6" w:rsidRPr="005C0CFC" w:rsidRDefault="006D5BA6" w:rsidP="006D5BA6">
      <w:pPr>
        <w:widowControl w:val="0"/>
        <w:autoSpaceDE w:val="0"/>
        <w:autoSpaceDN w:val="0"/>
        <w:adjustRightInd w:val="0"/>
        <w:spacing w:after="0" w:line="240" w:lineRule="auto"/>
        <w:jc w:val="center"/>
        <w:outlineLvl w:val="1"/>
        <w:rPr>
          <w:rFonts w:ascii="Times New Roman" w:eastAsia="Times New Roman" w:hAnsi="Times New Roman" w:cs="Times New Roman"/>
          <w:b/>
          <w:lang w:eastAsia="ru-RU"/>
        </w:rPr>
      </w:pPr>
      <w:r w:rsidRPr="005C0CFC">
        <w:rPr>
          <w:rFonts w:ascii="Times New Roman" w:eastAsia="Times New Roman" w:hAnsi="Times New Roman" w:cs="Times New Roman"/>
          <w:b/>
          <w:lang w:eastAsia="ru-RU"/>
        </w:rPr>
        <w:t>IX. ОБСТОЯТЕЛЬСТВА НЕПРЕОДОЛИМОЙ СИЛЫ</w:t>
      </w:r>
    </w:p>
    <w:p w14:paraId="72AED6F6" w14:textId="77777777" w:rsidR="006D5BA6" w:rsidRPr="005C0CFC" w:rsidRDefault="006D5BA6" w:rsidP="006D5BA6">
      <w:pPr>
        <w:widowControl w:val="0"/>
        <w:autoSpaceDE w:val="0"/>
        <w:autoSpaceDN w:val="0"/>
        <w:adjustRightInd w:val="0"/>
        <w:spacing w:after="0" w:line="240" w:lineRule="auto"/>
        <w:jc w:val="center"/>
        <w:outlineLvl w:val="1"/>
        <w:rPr>
          <w:rFonts w:ascii="Times New Roman" w:eastAsia="Times New Roman" w:hAnsi="Times New Roman" w:cs="Times New Roman"/>
          <w:lang w:eastAsia="ru-RU"/>
        </w:rPr>
      </w:pPr>
    </w:p>
    <w:p w14:paraId="3879A084" w14:textId="77777777" w:rsidR="006D5BA6" w:rsidRPr="005C0CFC" w:rsidRDefault="006D5BA6" w:rsidP="00527518">
      <w:pPr>
        <w:widowControl w:val="0"/>
        <w:autoSpaceDE w:val="0"/>
        <w:autoSpaceDN w:val="0"/>
        <w:adjustRightInd w:val="0"/>
        <w:spacing w:after="0" w:line="240" w:lineRule="auto"/>
        <w:ind w:firstLine="708"/>
        <w:jc w:val="both"/>
        <w:rPr>
          <w:rFonts w:ascii="Times New Roman" w:eastAsia="Times New Roman" w:hAnsi="Times New Roman" w:cs="Times New Roman"/>
          <w:lang w:eastAsia="ru-RU"/>
        </w:rPr>
      </w:pPr>
      <w:r w:rsidRPr="005C0CFC">
        <w:rPr>
          <w:rFonts w:ascii="Times New Roman" w:eastAsia="Times New Roman" w:hAnsi="Times New Roman" w:cs="Times New Roman"/>
          <w:lang w:eastAsia="ru-RU"/>
        </w:rPr>
        <w:t>9.1.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bookmarkStart w:id="16" w:name="Par254"/>
      <w:bookmarkEnd w:id="16"/>
    </w:p>
    <w:p w14:paraId="2D0FB940" w14:textId="77777777" w:rsidR="006D5BA6" w:rsidRPr="005C0CFC" w:rsidRDefault="006D5BA6" w:rsidP="00527518">
      <w:pPr>
        <w:widowControl w:val="0"/>
        <w:autoSpaceDE w:val="0"/>
        <w:autoSpaceDN w:val="0"/>
        <w:adjustRightInd w:val="0"/>
        <w:spacing w:after="0" w:line="240" w:lineRule="auto"/>
        <w:ind w:firstLine="708"/>
        <w:jc w:val="both"/>
        <w:rPr>
          <w:rFonts w:ascii="Times New Roman" w:eastAsia="Times New Roman" w:hAnsi="Times New Roman" w:cs="Times New Roman"/>
          <w:lang w:eastAsia="ru-RU"/>
        </w:rPr>
      </w:pPr>
      <w:r w:rsidRPr="005C0CFC">
        <w:rPr>
          <w:rFonts w:ascii="Times New Roman" w:eastAsia="Times New Roman" w:hAnsi="Times New Roman" w:cs="Times New Roman"/>
          <w:lang w:eastAsia="ru-RU"/>
        </w:rPr>
        <w:t>9.2. О возникновении и прекращении обстоятельства непреодолимой силы Стороны уведомляют друг друга письменно в течение 3 (трех) рабочих дней с даты их возникновения или прекращения. После прекращения обстоятельства непреодолимой силы Сторона, прекратившая исполнение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4F42A929" w14:textId="77777777" w:rsidR="006D5BA6" w:rsidRPr="005C0CFC" w:rsidRDefault="006D5BA6" w:rsidP="00527518">
      <w:pPr>
        <w:widowControl w:val="0"/>
        <w:autoSpaceDE w:val="0"/>
        <w:autoSpaceDN w:val="0"/>
        <w:adjustRightInd w:val="0"/>
        <w:spacing w:after="0" w:line="240" w:lineRule="auto"/>
        <w:ind w:firstLine="708"/>
        <w:jc w:val="both"/>
        <w:rPr>
          <w:rFonts w:ascii="Times New Roman" w:eastAsia="Times New Roman" w:hAnsi="Times New Roman" w:cs="Times New Roman"/>
          <w:lang w:eastAsia="ru-RU"/>
        </w:rPr>
      </w:pPr>
      <w:r w:rsidRPr="005C0CFC">
        <w:rPr>
          <w:rFonts w:ascii="Times New Roman" w:eastAsia="Times New Roman" w:hAnsi="Times New Roman" w:cs="Times New Roman"/>
          <w:lang w:eastAsia="ru-RU"/>
        </w:rPr>
        <w:t>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4B606CB9" w14:textId="77777777" w:rsidR="006D5BA6" w:rsidRPr="005C0CFC" w:rsidRDefault="006D5BA6" w:rsidP="00527518">
      <w:pPr>
        <w:widowControl w:val="0"/>
        <w:autoSpaceDE w:val="0"/>
        <w:autoSpaceDN w:val="0"/>
        <w:adjustRightInd w:val="0"/>
        <w:spacing w:after="0" w:line="240" w:lineRule="auto"/>
        <w:ind w:firstLine="708"/>
        <w:jc w:val="both"/>
        <w:rPr>
          <w:rFonts w:ascii="Times New Roman" w:eastAsia="Times New Roman" w:hAnsi="Times New Roman" w:cs="Times New Roman"/>
          <w:lang w:eastAsia="ru-RU"/>
        </w:rPr>
      </w:pPr>
      <w:r w:rsidRPr="005C0CFC">
        <w:rPr>
          <w:rFonts w:ascii="Times New Roman" w:eastAsia="Times New Roman" w:hAnsi="Times New Roman" w:cs="Times New Roman"/>
          <w:lang w:eastAsia="ru-RU"/>
        </w:rPr>
        <w:t xml:space="preserve">9.4. Если одна из Сторон не направит или несвоевременно направит документы, указанные в </w:t>
      </w:r>
      <w:hyperlink w:anchor="P231" w:history="1">
        <w:r w:rsidRPr="005C0CFC">
          <w:rPr>
            <w:rFonts w:ascii="Times New Roman" w:eastAsia="Times New Roman" w:hAnsi="Times New Roman" w:cs="Times New Roman"/>
            <w:lang w:eastAsia="ru-RU"/>
          </w:rPr>
          <w:t>пунктах 9.2</w:t>
        </w:r>
      </w:hyperlink>
      <w:r w:rsidRPr="005C0CFC">
        <w:rPr>
          <w:rFonts w:ascii="Times New Roman" w:eastAsia="Times New Roman" w:hAnsi="Times New Roman" w:cs="Times New Roman"/>
          <w:lang w:eastAsia="ru-RU"/>
        </w:rPr>
        <w:t xml:space="preserve"> - </w:t>
      </w:r>
      <w:hyperlink w:anchor="P232" w:history="1">
        <w:r w:rsidRPr="005C0CFC">
          <w:rPr>
            <w:rFonts w:ascii="Times New Roman" w:eastAsia="Times New Roman" w:hAnsi="Times New Roman" w:cs="Times New Roman"/>
            <w:lang w:eastAsia="ru-RU"/>
          </w:rPr>
          <w:t>9.3</w:t>
        </w:r>
      </w:hyperlink>
      <w:r w:rsidRPr="005C0CFC">
        <w:rPr>
          <w:rFonts w:ascii="Times New Roman" w:eastAsia="Times New Roman" w:hAnsi="Times New Roman" w:cs="Times New Roman"/>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4D37E573" w14:textId="77777777" w:rsidR="006D5BA6" w:rsidRPr="005C0CFC" w:rsidRDefault="006D5BA6" w:rsidP="00527518">
      <w:pPr>
        <w:widowControl w:val="0"/>
        <w:autoSpaceDE w:val="0"/>
        <w:autoSpaceDN w:val="0"/>
        <w:adjustRightInd w:val="0"/>
        <w:spacing w:after="0" w:line="240" w:lineRule="auto"/>
        <w:ind w:firstLine="708"/>
        <w:jc w:val="both"/>
        <w:rPr>
          <w:rFonts w:ascii="Times New Roman" w:eastAsia="Times New Roman" w:hAnsi="Times New Roman" w:cs="Times New Roman"/>
          <w:lang w:eastAsia="ru-RU"/>
        </w:rPr>
      </w:pPr>
      <w:r w:rsidRPr="005C0CFC">
        <w:rPr>
          <w:rFonts w:ascii="Times New Roman" w:eastAsia="Times New Roman" w:hAnsi="Times New Roman" w:cs="Times New Roman"/>
          <w:lang w:eastAsia="ru-RU"/>
        </w:rPr>
        <w:t>9.5.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746A4A5C" w14:textId="77777777" w:rsidR="006D5BA6" w:rsidRPr="005C0CFC" w:rsidRDefault="006D5BA6" w:rsidP="006D5BA6">
      <w:pPr>
        <w:widowControl w:val="0"/>
        <w:autoSpaceDE w:val="0"/>
        <w:autoSpaceDN w:val="0"/>
        <w:adjustRightInd w:val="0"/>
        <w:spacing w:after="0" w:line="240" w:lineRule="auto"/>
        <w:jc w:val="both"/>
        <w:rPr>
          <w:rFonts w:ascii="Times New Roman" w:eastAsia="Times New Roman" w:hAnsi="Times New Roman" w:cs="Times New Roman"/>
          <w:lang w:eastAsia="ru-RU"/>
        </w:rPr>
      </w:pPr>
    </w:p>
    <w:p w14:paraId="2CB3A69B" w14:textId="77777777" w:rsidR="006D5BA6" w:rsidRPr="005C0CFC" w:rsidRDefault="006D5BA6" w:rsidP="006D5BA6">
      <w:pPr>
        <w:widowControl w:val="0"/>
        <w:autoSpaceDE w:val="0"/>
        <w:autoSpaceDN w:val="0"/>
        <w:adjustRightInd w:val="0"/>
        <w:spacing w:after="0" w:line="240" w:lineRule="auto"/>
        <w:jc w:val="center"/>
        <w:outlineLvl w:val="1"/>
        <w:rPr>
          <w:rFonts w:ascii="Times New Roman" w:eastAsia="Times New Roman" w:hAnsi="Times New Roman" w:cs="Times New Roman"/>
          <w:b/>
          <w:lang w:eastAsia="ru-RU"/>
        </w:rPr>
      </w:pPr>
      <w:r w:rsidRPr="005C0CFC">
        <w:rPr>
          <w:rFonts w:ascii="Times New Roman" w:eastAsia="Times New Roman" w:hAnsi="Times New Roman" w:cs="Times New Roman"/>
          <w:b/>
          <w:lang w:eastAsia="ru-RU"/>
        </w:rPr>
        <w:t>X. РАССМОТРЕНИЕ И РАЗРЕШЕНИЕ СПОРОВ</w:t>
      </w:r>
    </w:p>
    <w:p w14:paraId="030B5377" w14:textId="77777777" w:rsidR="00527518" w:rsidRPr="005C0CFC" w:rsidRDefault="00527518" w:rsidP="006D5BA6">
      <w:pPr>
        <w:widowControl w:val="0"/>
        <w:autoSpaceDE w:val="0"/>
        <w:autoSpaceDN w:val="0"/>
        <w:adjustRightInd w:val="0"/>
        <w:spacing w:after="0" w:line="240" w:lineRule="auto"/>
        <w:jc w:val="center"/>
        <w:outlineLvl w:val="1"/>
        <w:rPr>
          <w:rFonts w:ascii="Times New Roman" w:eastAsia="Times New Roman" w:hAnsi="Times New Roman" w:cs="Times New Roman"/>
          <w:lang w:eastAsia="ru-RU"/>
        </w:rPr>
      </w:pPr>
    </w:p>
    <w:p w14:paraId="648DB6D3" w14:textId="77777777" w:rsidR="006D5BA6" w:rsidRPr="005C0CFC" w:rsidRDefault="006D5BA6" w:rsidP="00527518">
      <w:pPr>
        <w:widowControl w:val="0"/>
        <w:autoSpaceDE w:val="0"/>
        <w:autoSpaceDN w:val="0"/>
        <w:adjustRightInd w:val="0"/>
        <w:spacing w:after="0" w:line="240" w:lineRule="auto"/>
        <w:ind w:firstLine="708"/>
        <w:jc w:val="both"/>
        <w:rPr>
          <w:rFonts w:ascii="Times New Roman" w:eastAsia="Times New Roman" w:hAnsi="Times New Roman" w:cs="Times New Roman"/>
          <w:lang w:eastAsia="ru-RU"/>
        </w:rPr>
      </w:pPr>
      <w:r w:rsidRPr="005C0CFC">
        <w:rPr>
          <w:rFonts w:ascii="Times New Roman" w:eastAsia="Times New Roman" w:hAnsi="Times New Roman" w:cs="Times New Roman"/>
          <w:lang w:eastAsia="ru-RU"/>
        </w:rPr>
        <w:t>10.1. Все споры, возникающие из настоящего Контракта, Стороны могут разрешать путем переговоров.</w:t>
      </w:r>
    </w:p>
    <w:p w14:paraId="2BAB9825" w14:textId="77777777" w:rsidR="006D5BA6" w:rsidRPr="005C0CFC" w:rsidRDefault="006D5BA6" w:rsidP="00527518">
      <w:pPr>
        <w:widowControl w:val="0"/>
        <w:autoSpaceDE w:val="0"/>
        <w:autoSpaceDN w:val="0"/>
        <w:adjustRightInd w:val="0"/>
        <w:spacing w:after="0" w:line="240" w:lineRule="auto"/>
        <w:ind w:firstLine="708"/>
        <w:jc w:val="both"/>
        <w:rPr>
          <w:rFonts w:ascii="Times New Roman" w:eastAsia="Times New Roman" w:hAnsi="Times New Roman" w:cs="Times New Roman"/>
          <w:lang w:eastAsia="ru-RU"/>
        </w:rPr>
      </w:pPr>
      <w:r w:rsidRPr="005C0CFC">
        <w:rPr>
          <w:rFonts w:ascii="Times New Roman" w:eastAsia="Times New Roman" w:hAnsi="Times New Roman" w:cs="Times New Roman"/>
          <w:lang w:eastAsia="ru-RU"/>
        </w:rPr>
        <w:t>10.2. Все споры, возникающие из настоящего Контракта, подлежат передаче на разрешение Арбитражного суда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70F8859A" w14:textId="77777777" w:rsidR="006D5BA6" w:rsidRPr="005C0CFC" w:rsidRDefault="006D5BA6" w:rsidP="00527518">
      <w:pPr>
        <w:widowControl w:val="0"/>
        <w:autoSpaceDE w:val="0"/>
        <w:autoSpaceDN w:val="0"/>
        <w:adjustRightInd w:val="0"/>
        <w:spacing w:after="0" w:line="240" w:lineRule="auto"/>
        <w:ind w:firstLine="708"/>
        <w:jc w:val="both"/>
        <w:rPr>
          <w:rFonts w:ascii="Times New Roman" w:eastAsia="Times New Roman" w:hAnsi="Times New Roman" w:cs="Times New Roman"/>
          <w:lang w:eastAsia="ru-RU"/>
        </w:rPr>
      </w:pPr>
      <w:r w:rsidRPr="005C0CFC">
        <w:rPr>
          <w:rFonts w:ascii="Times New Roman" w:eastAsia="Times New Roman" w:hAnsi="Times New Roman" w:cs="Times New Roman"/>
          <w:lang w:eastAsia="ru-RU"/>
        </w:rPr>
        <w:t xml:space="preserve">10.3.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14" w:history="1">
        <w:r w:rsidRPr="005C0CFC">
          <w:rPr>
            <w:rFonts w:ascii="Times New Roman" w:eastAsia="Times New Roman" w:hAnsi="Times New Roman" w:cs="Times New Roman"/>
            <w:lang w:eastAsia="ru-RU"/>
          </w:rPr>
          <w:t>части 5 статьи 4</w:t>
        </w:r>
      </w:hyperlink>
      <w:r w:rsidRPr="005C0CFC">
        <w:rPr>
          <w:rFonts w:ascii="Times New Roman" w:eastAsia="Times New Roman" w:hAnsi="Times New Roman" w:cs="Times New Roman"/>
          <w:lang w:eastAsia="ru-RU"/>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092A4DB3" w14:textId="77777777" w:rsidR="00A855B4" w:rsidRPr="005C0CFC" w:rsidRDefault="006D5BA6" w:rsidP="00A855B4">
      <w:pPr>
        <w:widowControl w:val="0"/>
        <w:autoSpaceDE w:val="0"/>
        <w:autoSpaceDN w:val="0"/>
        <w:adjustRightInd w:val="0"/>
        <w:spacing w:after="0" w:line="240" w:lineRule="auto"/>
        <w:ind w:firstLine="708"/>
        <w:jc w:val="both"/>
        <w:rPr>
          <w:rFonts w:ascii="Times New Roman" w:eastAsia="Times New Roman" w:hAnsi="Times New Roman" w:cs="Times New Roman"/>
          <w:lang w:eastAsia="ru-RU"/>
        </w:rPr>
      </w:pPr>
      <w:r w:rsidRPr="005C0CFC">
        <w:rPr>
          <w:rFonts w:ascii="Times New Roman" w:eastAsia="Times New Roman" w:hAnsi="Times New Roman" w:cs="Times New Roman"/>
          <w:lang w:eastAsia="ru-RU"/>
        </w:rPr>
        <w:t xml:space="preserve">10.4. </w:t>
      </w:r>
      <w:r w:rsidR="00A855B4" w:rsidRPr="005C0CFC">
        <w:rPr>
          <w:rFonts w:ascii="Times New Roman" w:eastAsia="Times New Roman" w:hAnsi="Times New Roman" w:cs="Times New Roman"/>
          <w:lang w:eastAsia="ru-RU"/>
        </w:rPr>
        <w:t xml:space="preserve">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на адрес электронной почты, с последующей досылкой почтовой связи заказным или ценным письмом. Момент получения претензии </w:t>
      </w:r>
      <w:r w:rsidR="00A855B4" w:rsidRPr="005C0CFC">
        <w:rPr>
          <w:rFonts w:ascii="Times New Roman" w:eastAsia="Times New Roman" w:hAnsi="Times New Roman" w:cs="Times New Roman"/>
          <w:lang w:eastAsia="ru-RU"/>
        </w:rPr>
        <w:lastRenderedPageBreak/>
        <w:t>Стороной-адресатом определяется в соответствии с гражданским законодательством Российской Федерации.</w:t>
      </w:r>
    </w:p>
    <w:p w14:paraId="36F37D1B" w14:textId="77777777" w:rsidR="006D5BA6" w:rsidRPr="005C0CFC" w:rsidRDefault="006D5BA6" w:rsidP="00527518">
      <w:pPr>
        <w:widowControl w:val="0"/>
        <w:autoSpaceDE w:val="0"/>
        <w:autoSpaceDN w:val="0"/>
        <w:adjustRightInd w:val="0"/>
        <w:spacing w:after="0" w:line="240" w:lineRule="auto"/>
        <w:ind w:firstLine="708"/>
        <w:jc w:val="both"/>
        <w:rPr>
          <w:rFonts w:ascii="Times New Roman" w:eastAsia="Times New Roman" w:hAnsi="Times New Roman" w:cs="Times New Roman"/>
          <w:lang w:eastAsia="ru-RU"/>
        </w:rPr>
      </w:pPr>
      <w:r w:rsidRPr="005C0CFC">
        <w:rPr>
          <w:rFonts w:ascii="Times New Roman" w:eastAsia="Times New Roman" w:hAnsi="Times New Roman" w:cs="Times New Roman"/>
          <w:lang w:eastAsia="ru-RU"/>
        </w:rPr>
        <w:t>10.5. Сторона должна дать в письменной форме ответ на претензию по существу в срок не позднее 5 рабочих дней с даты получения претензии.</w:t>
      </w:r>
    </w:p>
    <w:p w14:paraId="36134DAD" w14:textId="77777777" w:rsidR="006D5BA6" w:rsidRPr="005C0CFC" w:rsidRDefault="006D5BA6" w:rsidP="00527518">
      <w:pPr>
        <w:widowControl w:val="0"/>
        <w:autoSpaceDE w:val="0"/>
        <w:autoSpaceDN w:val="0"/>
        <w:adjustRightInd w:val="0"/>
        <w:spacing w:after="0" w:line="240" w:lineRule="auto"/>
        <w:ind w:firstLine="708"/>
        <w:jc w:val="both"/>
        <w:rPr>
          <w:rFonts w:ascii="Times New Roman" w:eastAsia="Times New Roman" w:hAnsi="Times New Roman" w:cs="Times New Roman"/>
          <w:lang w:eastAsia="ru-RU"/>
        </w:rPr>
      </w:pPr>
      <w:r w:rsidRPr="005C0CFC">
        <w:rPr>
          <w:rFonts w:ascii="Times New Roman" w:eastAsia="Times New Roman" w:hAnsi="Times New Roman" w:cs="Times New Roman"/>
          <w:lang w:eastAsia="ru-RU"/>
        </w:rPr>
        <w:t>10.6.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1D97A9A9" w14:textId="77777777" w:rsidR="006D5BA6" w:rsidRPr="005C0CFC" w:rsidRDefault="006D5BA6" w:rsidP="00527518">
      <w:pPr>
        <w:widowControl w:val="0"/>
        <w:autoSpaceDE w:val="0"/>
        <w:autoSpaceDN w:val="0"/>
        <w:adjustRightInd w:val="0"/>
        <w:spacing w:after="0" w:line="240" w:lineRule="auto"/>
        <w:ind w:firstLine="708"/>
        <w:jc w:val="both"/>
        <w:rPr>
          <w:rFonts w:ascii="Times New Roman" w:eastAsia="Times New Roman" w:hAnsi="Times New Roman" w:cs="Times New Roman"/>
          <w:lang w:eastAsia="ru-RU"/>
        </w:rPr>
      </w:pPr>
      <w:r w:rsidRPr="005C0CFC">
        <w:rPr>
          <w:rFonts w:ascii="Times New Roman" w:eastAsia="Times New Roman" w:hAnsi="Times New Roman" w:cs="Times New Roman"/>
          <w:lang w:eastAsia="ru-RU"/>
        </w:rPr>
        <w:t>10.7. Если требования в претензии подлежат денежной оценке, в претензии указывается истребуемая денежная сумма и ее полный и обоснованный расчет.</w:t>
      </w:r>
    </w:p>
    <w:p w14:paraId="5E547AA1" w14:textId="77777777" w:rsidR="006D5BA6" w:rsidRPr="005C0CFC" w:rsidRDefault="006D5BA6" w:rsidP="00527518">
      <w:pPr>
        <w:widowControl w:val="0"/>
        <w:autoSpaceDE w:val="0"/>
        <w:autoSpaceDN w:val="0"/>
        <w:adjustRightInd w:val="0"/>
        <w:spacing w:after="0" w:line="240" w:lineRule="auto"/>
        <w:ind w:firstLine="708"/>
        <w:jc w:val="both"/>
        <w:rPr>
          <w:rFonts w:ascii="Times New Roman" w:eastAsia="Times New Roman" w:hAnsi="Times New Roman" w:cs="Times New Roman"/>
          <w:lang w:eastAsia="ru-RU"/>
        </w:rPr>
      </w:pPr>
      <w:r w:rsidRPr="005C0CFC">
        <w:rPr>
          <w:rFonts w:ascii="Times New Roman" w:eastAsia="Times New Roman" w:hAnsi="Times New Roman" w:cs="Times New Roman"/>
          <w:lang w:eastAsia="ru-RU"/>
        </w:rPr>
        <w:t>10.8.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69F16234" w14:textId="77777777" w:rsidR="006D5BA6" w:rsidRPr="005C0CFC" w:rsidRDefault="006D5BA6" w:rsidP="00527518">
      <w:pPr>
        <w:widowControl w:val="0"/>
        <w:autoSpaceDE w:val="0"/>
        <w:autoSpaceDN w:val="0"/>
        <w:adjustRightInd w:val="0"/>
        <w:spacing w:after="0" w:line="240" w:lineRule="auto"/>
        <w:ind w:firstLine="708"/>
        <w:jc w:val="both"/>
        <w:rPr>
          <w:rFonts w:ascii="Times New Roman" w:eastAsia="Times New Roman" w:hAnsi="Times New Roman" w:cs="Times New Roman"/>
          <w:lang w:eastAsia="ru-RU"/>
        </w:rPr>
      </w:pPr>
      <w:r w:rsidRPr="005C0CFC">
        <w:rPr>
          <w:rFonts w:ascii="Times New Roman" w:eastAsia="Times New Roman" w:hAnsi="Times New Roman" w:cs="Times New Roman"/>
          <w:lang w:eastAsia="ru-RU"/>
        </w:rPr>
        <w:t>10.9.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6C515E6C" w14:textId="77777777" w:rsidR="006D5BA6" w:rsidRPr="005C0CFC" w:rsidRDefault="006D5BA6" w:rsidP="00527518">
      <w:pPr>
        <w:widowControl w:val="0"/>
        <w:autoSpaceDE w:val="0"/>
        <w:autoSpaceDN w:val="0"/>
        <w:adjustRightInd w:val="0"/>
        <w:spacing w:after="0" w:line="240" w:lineRule="auto"/>
        <w:ind w:firstLine="708"/>
        <w:jc w:val="both"/>
        <w:rPr>
          <w:rFonts w:ascii="Times New Roman" w:eastAsia="Times New Roman" w:hAnsi="Times New Roman" w:cs="Times New Roman"/>
          <w:lang w:eastAsia="ru-RU"/>
        </w:rPr>
      </w:pPr>
      <w:r w:rsidRPr="005C0CFC">
        <w:rPr>
          <w:rFonts w:ascii="Times New Roman" w:eastAsia="Times New Roman" w:hAnsi="Times New Roman" w:cs="Times New Roman"/>
          <w:lang w:eastAsia="ru-RU"/>
        </w:rPr>
        <w:t>10.10.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Арбитражного суда города Санкт-Петербурга и Ленинградской области.</w:t>
      </w:r>
    </w:p>
    <w:p w14:paraId="08A046E8" w14:textId="77777777" w:rsidR="006D5BA6" w:rsidRPr="005C0CFC" w:rsidRDefault="006D5BA6" w:rsidP="006D5BA6">
      <w:pPr>
        <w:widowControl w:val="0"/>
        <w:autoSpaceDE w:val="0"/>
        <w:autoSpaceDN w:val="0"/>
        <w:adjustRightInd w:val="0"/>
        <w:spacing w:after="0" w:line="240" w:lineRule="auto"/>
        <w:jc w:val="center"/>
        <w:outlineLvl w:val="1"/>
        <w:rPr>
          <w:rFonts w:ascii="Times New Roman" w:eastAsia="Times New Roman" w:hAnsi="Times New Roman" w:cs="Times New Roman"/>
          <w:lang w:eastAsia="ru-RU"/>
        </w:rPr>
      </w:pPr>
    </w:p>
    <w:p w14:paraId="07CCD487" w14:textId="77777777" w:rsidR="006D5BA6" w:rsidRPr="005C0CFC" w:rsidRDefault="006D5BA6" w:rsidP="006D5BA6">
      <w:pPr>
        <w:widowControl w:val="0"/>
        <w:autoSpaceDE w:val="0"/>
        <w:autoSpaceDN w:val="0"/>
        <w:adjustRightInd w:val="0"/>
        <w:spacing w:after="0" w:line="240" w:lineRule="auto"/>
        <w:jc w:val="center"/>
        <w:outlineLvl w:val="1"/>
        <w:rPr>
          <w:rFonts w:ascii="Times New Roman" w:eastAsia="Times New Roman" w:hAnsi="Times New Roman" w:cs="Times New Roman"/>
          <w:b/>
          <w:lang w:eastAsia="ru-RU"/>
        </w:rPr>
      </w:pPr>
      <w:r w:rsidRPr="005C0CFC">
        <w:rPr>
          <w:rFonts w:ascii="Times New Roman" w:eastAsia="Times New Roman" w:hAnsi="Times New Roman" w:cs="Times New Roman"/>
          <w:b/>
          <w:lang w:eastAsia="ru-RU"/>
        </w:rPr>
        <w:t>XI. СРОК ДЕЙСТВИЯ И ПОРЯДОК ИЗМЕНЕНИЯ,</w:t>
      </w:r>
    </w:p>
    <w:p w14:paraId="5801F2E4" w14:textId="77777777" w:rsidR="00594161" w:rsidRPr="005C0CFC" w:rsidRDefault="006D5BA6" w:rsidP="00594161">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5C0CFC">
        <w:rPr>
          <w:rFonts w:ascii="Times New Roman" w:eastAsia="Times New Roman" w:hAnsi="Times New Roman" w:cs="Times New Roman"/>
          <w:b/>
          <w:lang w:eastAsia="ru-RU"/>
        </w:rPr>
        <w:t>РАСТОРЖЕНИЯ КОНТРАКТА</w:t>
      </w:r>
      <w:r w:rsidR="00594161" w:rsidRPr="005C0CFC">
        <w:rPr>
          <w:rFonts w:ascii="Times New Roman" w:hAnsi="Times New Roman" w:cs="Times New Roman"/>
          <w:b/>
          <w:bCs/>
        </w:rPr>
        <w:t>. СРОК ИСПОЛНЕНИЯ КОНТРАКТА</w:t>
      </w:r>
      <w:r w:rsidR="00594161" w:rsidRPr="005C0CFC">
        <w:rPr>
          <w:rFonts w:ascii="Times New Roman" w:hAnsi="Times New Roman" w:cs="Times New Roman"/>
        </w:rPr>
        <w:t xml:space="preserve"> </w:t>
      </w:r>
    </w:p>
    <w:p w14:paraId="110339C2" w14:textId="77777777" w:rsidR="006D5BA6" w:rsidRPr="005C0CFC" w:rsidRDefault="006D5BA6" w:rsidP="006D5BA6">
      <w:pPr>
        <w:widowControl w:val="0"/>
        <w:autoSpaceDE w:val="0"/>
        <w:autoSpaceDN w:val="0"/>
        <w:adjustRightInd w:val="0"/>
        <w:spacing w:after="0" w:line="240" w:lineRule="auto"/>
        <w:jc w:val="both"/>
        <w:rPr>
          <w:rFonts w:ascii="Times New Roman" w:eastAsia="Times New Roman" w:hAnsi="Times New Roman" w:cs="Times New Roman"/>
          <w:lang w:eastAsia="ru-RU"/>
        </w:rPr>
      </w:pPr>
    </w:p>
    <w:p w14:paraId="43CB7136" w14:textId="62C6D9CF" w:rsidR="00631E3A" w:rsidRPr="005C0CFC" w:rsidRDefault="006D5BA6" w:rsidP="00734252">
      <w:pPr>
        <w:widowControl w:val="0"/>
        <w:autoSpaceDE w:val="0"/>
        <w:autoSpaceDN w:val="0"/>
        <w:adjustRightInd w:val="0"/>
        <w:spacing w:after="0" w:line="240" w:lineRule="auto"/>
        <w:ind w:firstLine="708"/>
        <w:jc w:val="both"/>
        <w:rPr>
          <w:rFonts w:ascii="Times New Roman" w:eastAsia="Times New Roman" w:hAnsi="Times New Roman" w:cs="Times New Roman"/>
          <w:lang w:eastAsia="ru-RU"/>
        </w:rPr>
      </w:pPr>
      <w:bookmarkStart w:id="17" w:name="Par275"/>
      <w:bookmarkEnd w:id="17"/>
      <w:r w:rsidRPr="005C0CFC">
        <w:rPr>
          <w:rFonts w:ascii="Times New Roman" w:eastAsia="Times New Roman" w:hAnsi="Times New Roman" w:cs="Times New Roman"/>
          <w:lang w:eastAsia="ru-RU"/>
        </w:rPr>
        <w:t>11.1. Настоящий Контракт вступает в силу с даты его заключения обеими Сторонами</w:t>
      </w:r>
      <w:r w:rsidR="00631E3A" w:rsidRPr="005C0CFC">
        <w:rPr>
          <w:rFonts w:ascii="Times New Roman" w:eastAsia="Times New Roman" w:hAnsi="Times New Roman" w:cs="Times New Roman"/>
          <w:lang w:eastAsia="ru-RU"/>
        </w:rPr>
        <w:t xml:space="preserve"> и действует по 31 декабря 202</w:t>
      </w:r>
      <w:r w:rsidR="00AE736B">
        <w:rPr>
          <w:rFonts w:ascii="Times New Roman" w:eastAsia="Times New Roman" w:hAnsi="Times New Roman" w:cs="Times New Roman"/>
          <w:lang w:eastAsia="ru-RU"/>
        </w:rPr>
        <w:t>6</w:t>
      </w:r>
      <w:r w:rsidR="00631E3A" w:rsidRPr="005C0CFC">
        <w:rPr>
          <w:rFonts w:ascii="Times New Roman" w:eastAsia="Times New Roman" w:hAnsi="Times New Roman" w:cs="Times New Roman"/>
          <w:lang w:eastAsia="ru-RU"/>
        </w:rPr>
        <w:t xml:space="preserve"> года</w:t>
      </w:r>
      <w:r w:rsidR="0023121E" w:rsidRPr="005C0CFC">
        <w:rPr>
          <w:rFonts w:ascii="Times New Roman" w:eastAsia="Times New Roman" w:hAnsi="Times New Roman" w:cs="Times New Roman"/>
          <w:lang w:eastAsia="ru-RU"/>
        </w:rPr>
        <w:t xml:space="preserve"> </w:t>
      </w:r>
      <w:r w:rsidR="00631E3A" w:rsidRPr="005C0CFC">
        <w:rPr>
          <w:rFonts w:ascii="Times New Roman" w:eastAsia="Times New Roman" w:hAnsi="Times New Roman" w:cs="Times New Roman"/>
          <w:lang w:eastAsia="ru-RU"/>
        </w:rPr>
        <w:t>(включительно),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4AA874AA" w14:textId="77777777" w:rsidR="0014742B" w:rsidRPr="005C0CFC" w:rsidRDefault="006D5BA6" w:rsidP="00734252">
      <w:pPr>
        <w:pStyle w:val="a9"/>
        <w:spacing w:before="0" w:beforeAutospacing="0" w:after="0" w:afterAutospacing="0" w:line="288" w:lineRule="atLeast"/>
        <w:ind w:firstLine="708"/>
        <w:jc w:val="both"/>
        <w:rPr>
          <w:sz w:val="22"/>
          <w:szCs w:val="22"/>
        </w:rPr>
      </w:pPr>
      <w:r w:rsidRPr="005C0CFC">
        <w:rPr>
          <w:sz w:val="22"/>
          <w:szCs w:val="22"/>
        </w:rPr>
        <w:t>11.2.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3B908815" w14:textId="77777777" w:rsidR="006D5BA6" w:rsidRPr="005C0CFC" w:rsidRDefault="006D5BA6" w:rsidP="00734252">
      <w:pPr>
        <w:widowControl w:val="0"/>
        <w:autoSpaceDE w:val="0"/>
        <w:autoSpaceDN w:val="0"/>
        <w:adjustRightInd w:val="0"/>
        <w:spacing w:after="0" w:line="240" w:lineRule="auto"/>
        <w:ind w:firstLine="708"/>
        <w:jc w:val="both"/>
        <w:rPr>
          <w:rFonts w:ascii="Times New Roman" w:eastAsia="Times New Roman" w:hAnsi="Times New Roman" w:cs="Times New Roman"/>
          <w:lang w:eastAsia="ru-RU"/>
        </w:rPr>
      </w:pPr>
      <w:r w:rsidRPr="005C0CFC">
        <w:rPr>
          <w:rFonts w:ascii="Times New Roman" w:eastAsia="Times New Roman" w:hAnsi="Times New Roman" w:cs="Times New Roman"/>
          <w:lang w:eastAsia="ru-RU"/>
        </w:rPr>
        <w:t xml:space="preserve">11.3.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w:t>
      </w:r>
      <w:hyperlink r:id="rId15" w:history="1">
        <w:r w:rsidR="00EA4565" w:rsidRPr="005C0CFC">
          <w:rPr>
            <w:rFonts w:ascii="Times New Roman" w:eastAsia="Times New Roman" w:hAnsi="Times New Roman" w:cs="Times New Roman"/>
            <w:lang w:eastAsia="ru-RU"/>
          </w:rPr>
          <w:t>Федеральным з</w:t>
        </w:r>
        <w:r w:rsidRPr="005C0CFC">
          <w:rPr>
            <w:rFonts w:ascii="Times New Roman" w:eastAsia="Times New Roman" w:hAnsi="Times New Roman" w:cs="Times New Roman"/>
            <w:lang w:eastAsia="ru-RU"/>
          </w:rPr>
          <w:t>аконом</w:t>
        </w:r>
      </w:hyperlink>
      <w:r w:rsidRPr="005C0CFC">
        <w:rPr>
          <w:rFonts w:ascii="Times New Roman" w:eastAsia="Times New Roman" w:hAnsi="Times New Roman" w:cs="Times New Roman"/>
          <w:lang w:eastAsia="ru-RU"/>
        </w:rPr>
        <w:t xml:space="preserve"> </w:t>
      </w:r>
      <w:r w:rsidR="00EA4565" w:rsidRPr="005C0CFC">
        <w:rPr>
          <w:rFonts w:ascii="Times New Roman" w:eastAsia="Times New Roman" w:hAnsi="Times New Roman" w:cs="Times New Roman"/>
          <w:lang w:eastAsia="ru-RU"/>
        </w:rPr>
        <w:t>№</w:t>
      </w:r>
      <w:r w:rsidRPr="005C0CFC">
        <w:rPr>
          <w:rFonts w:ascii="Times New Roman" w:eastAsia="Times New Roman" w:hAnsi="Times New Roman" w:cs="Times New Roman"/>
          <w:lang w:eastAsia="ru-RU"/>
        </w:rPr>
        <w:t xml:space="preserve"> 44-ФЗ порядке в реестр недобросовестных поставщиков (подрядчиков, исполнителей).</w:t>
      </w:r>
    </w:p>
    <w:p w14:paraId="32C15DCE" w14:textId="77777777" w:rsidR="006D5BA6" w:rsidRPr="005C0CFC" w:rsidRDefault="006D5BA6" w:rsidP="00734252">
      <w:pPr>
        <w:widowControl w:val="0"/>
        <w:autoSpaceDE w:val="0"/>
        <w:autoSpaceDN w:val="0"/>
        <w:adjustRightInd w:val="0"/>
        <w:spacing w:after="0" w:line="240" w:lineRule="auto"/>
        <w:ind w:firstLine="708"/>
        <w:jc w:val="both"/>
        <w:rPr>
          <w:rFonts w:ascii="Times New Roman" w:eastAsia="Times New Roman" w:hAnsi="Times New Roman" w:cs="Times New Roman"/>
          <w:lang w:eastAsia="ru-RU"/>
        </w:rPr>
      </w:pPr>
      <w:r w:rsidRPr="005C0CFC">
        <w:rPr>
          <w:rFonts w:ascii="Times New Roman" w:eastAsia="Times New Roman" w:hAnsi="Times New Roman" w:cs="Times New Roman"/>
          <w:lang w:eastAsia="ru-RU"/>
        </w:rPr>
        <w:t>11.4.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3F3868F3" w14:textId="77777777" w:rsidR="006D5BA6" w:rsidRPr="005C0CFC" w:rsidRDefault="006D5BA6" w:rsidP="00734252">
      <w:pPr>
        <w:widowControl w:val="0"/>
        <w:autoSpaceDE w:val="0"/>
        <w:autoSpaceDN w:val="0"/>
        <w:adjustRightInd w:val="0"/>
        <w:spacing w:after="0" w:line="240" w:lineRule="auto"/>
        <w:ind w:firstLine="708"/>
        <w:jc w:val="both"/>
        <w:rPr>
          <w:rFonts w:ascii="Times New Roman" w:eastAsia="Times New Roman" w:hAnsi="Times New Roman" w:cs="Times New Roman"/>
          <w:lang w:eastAsia="ru-RU"/>
        </w:rPr>
      </w:pPr>
      <w:r w:rsidRPr="005C0CFC">
        <w:rPr>
          <w:rFonts w:ascii="Times New Roman" w:eastAsia="Times New Roman" w:hAnsi="Times New Roman" w:cs="Times New Roman"/>
          <w:lang w:eastAsia="ru-RU"/>
        </w:rPr>
        <w:t xml:space="preserve">11.5. Изменение условий настоящего Контракта при его исполнении не допускается, за исключением случаев, предусмотренных </w:t>
      </w:r>
      <w:hyperlink r:id="rId16" w:history="1">
        <w:r w:rsidRPr="005C0CFC">
          <w:rPr>
            <w:rFonts w:ascii="Times New Roman" w:eastAsia="Times New Roman" w:hAnsi="Times New Roman" w:cs="Times New Roman"/>
            <w:lang w:eastAsia="ru-RU"/>
          </w:rPr>
          <w:t>статьей 95</w:t>
        </w:r>
      </w:hyperlink>
      <w:r w:rsidRPr="005C0CFC">
        <w:rPr>
          <w:rFonts w:ascii="Times New Roman" w:eastAsia="Times New Roman" w:hAnsi="Times New Roman" w:cs="Times New Roman"/>
          <w:lang w:eastAsia="ru-RU"/>
        </w:rPr>
        <w:t xml:space="preserve"> </w:t>
      </w:r>
      <w:r w:rsidR="00EA4565" w:rsidRPr="005C0CFC">
        <w:rPr>
          <w:rFonts w:ascii="Times New Roman" w:eastAsia="Times New Roman" w:hAnsi="Times New Roman" w:cs="Times New Roman"/>
          <w:lang w:eastAsia="ru-RU"/>
        </w:rPr>
        <w:t>Федерального закона № 44-ФЗ</w:t>
      </w:r>
      <w:r w:rsidRPr="005C0CFC">
        <w:rPr>
          <w:rFonts w:ascii="Times New Roman" w:eastAsia="Times New Roman" w:hAnsi="Times New Roman" w:cs="Times New Roman"/>
          <w:lang w:eastAsia="ru-RU"/>
        </w:rPr>
        <w:t>.</w:t>
      </w:r>
    </w:p>
    <w:p w14:paraId="721F0632" w14:textId="77777777" w:rsidR="006D5BA6" w:rsidRPr="005C0CFC" w:rsidRDefault="006D5BA6" w:rsidP="006D5BA6">
      <w:pPr>
        <w:widowControl w:val="0"/>
        <w:autoSpaceDE w:val="0"/>
        <w:autoSpaceDN w:val="0"/>
        <w:adjustRightInd w:val="0"/>
        <w:spacing w:after="0" w:line="240" w:lineRule="auto"/>
        <w:jc w:val="both"/>
        <w:rPr>
          <w:rFonts w:ascii="Times New Roman" w:eastAsia="Times New Roman" w:hAnsi="Times New Roman" w:cs="Times New Roman"/>
          <w:lang w:eastAsia="ru-RU"/>
        </w:rPr>
      </w:pPr>
    </w:p>
    <w:p w14:paraId="2B3D96CA" w14:textId="77777777" w:rsidR="006D5BA6" w:rsidRPr="005C0CFC" w:rsidRDefault="006D5BA6" w:rsidP="006D5BA6">
      <w:pPr>
        <w:widowControl w:val="0"/>
        <w:autoSpaceDE w:val="0"/>
        <w:autoSpaceDN w:val="0"/>
        <w:adjustRightInd w:val="0"/>
        <w:spacing w:after="0" w:line="240" w:lineRule="auto"/>
        <w:jc w:val="center"/>
        <w:outlineLvl w:val="1"/>
        <w:rPr>
          <w:rFonts w:ascii="Times New Roman" w:eastAsia="Times New Roman" w:hAnsi="Times New Roman" w:cs="Times New Roman"/>
          <w:b/>
          <w:lang w:eastAsia="ru-RU"/>
        </w:rPr>
      </w:pPr>
      <w:r w:rsidRPr="005C0CFC">
        <w:rPr>
          <w:rFonts w:ascii="Times New Roman" w:eastAsia="Times New Roman" w:hAnsi="Times New Roman" w:cs="Times New Roman"/>
          <w:b/>
          <w:lang w:eastAsia="ru-RU"/>
        </w:rPr>
        <w:t>XII. ПРОЧИЕ ПОЛОЖЕНИЯ</w:t>
      </w:r>
    </w:p>
    <w:p w14:paraId="74CE8923" w14:textId="77777777" w:rsidR="006D5BA6" w:rsidRPr="005C0CFC" w:rsidRDefault="006D5BA6" w:rsidP="006D5BA6">
      <w:pPr>
        <w:widowControl w:val="0"/>
        <w:autoSpaceDE w:val="0"/>
        <w:autoSpaceDN w:val="0"/>
        <w:adjustRightInd w:val="0"/>
        <w:spacing w:after="0" w:line="240" w:lineRule="auto"/>
        <w:jc w:val="center"/>
        <w:outlineLvl w:val="1"/>
        <w:rPr>
          <w:rFonts w:ascii="Times New Roman" w:eastAsia="Times New Roman" w:hAnsi="Times New Roman" w:cs="Times New Roman"/>
          <w:lang w:eastAsia="ru-RU"/>
        </w:rPr>
      </w:pPr>
    </w:p>
    <w:p w14:paraId="3270080A" w14:textId="77777777" w:rsidR="006D5BA6" w:rsidRPr="005C0CFC" w:rsidRDefault="006D5BA6" w:rsidP="00527518">
      <w:pPr>
        <w:widowControl w:val="0"/>
        <w:autoSpaceDE w:val="0"/>
        <w:autoSpaceDN w:val="0"/>
        <w:adjustRightInd w:val="0"/>
        <w:spacing w:after="0" w:line="240" w:lineRule="auto"/>
        <w:ind w:firstLine="708"/>
        <w:jc w:val="both"/>
        <w:rPr>
          <w:rFonts w:ascii="Times New Roman" w:eastAsia="Times New Roman" w:hAnsi="Times New Roman" w:cs="Times New Roman"/>
          <w:lang w:eastAsia="ru-RU"/>
        </w:rPr>
      </w:pPr>
      <w:r w:rsidRPr="005C0CFC">
        <w:rPr>
          <w:rFonts w:ascii="Times New Roman" w:eastAsia="Times New Roman" w:hAnsi="Times New Roman" w:cs="Times New Roman"/>
          <w:lang w:eastAsia="ru-RU"/>
        </w:rPr>
        <w:t>12.1. Во всем, что не оговорено в настоящем Контракте, Стороны руководствуются действующим законодательством Российской Федерации.</w:t>
      </w:r>
    </w:p>
    <w:p w14:paraId="0EF13915" w14:textId="77777777" w:rsidR="006D5BA6" w:rsidRPr="005C0CFC" w:rsidRDefault="006D5BA6" w:rsidP="00527518">
      <w:pPr>
        <w:widowControl w:val="0"/>
        <w:autoSpaceDE w:val="0"/>
        <w:autoSpaceDN w:val="0"/>
        <w:adjustRightInd w:val="0"/>
        <w:spacing w:after="0" w:line="240" w:lineRule="auto"/>
        <w:ind w:firstLine="708"/>
        <w:jc w:val="both"/>
        <w:rPr>
          <w:rFonts w:ascii="Times New Roman" w:eastAsia="Times New Roman" w:hAnsi="Times New Roman" w:cs="Times New Roman"/>
          <w:lang w:eastAsia="ru-RU"/>
        </w:rPr>
      </w:pPr>
      <w:r w:rsidRPr="005C0CFC">
        <w:rPr>
          <w:rFonts w:ascii="Times New Roman" w:eastAsia="Times New Roman" w:hAnsi="Times New Roman" w:cs="Times New Roman"/>
          <w:lang w:eastAsia="ru-RU"/>
        </w:rPr>
        <w:t xml:space="preserve">12.2.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3 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w:t>
      </w:r>
      <w:r w:rsidRPr="005C0CFC">
        <w:rPr>
          <w:rFonts w:ascii="Times New Roman" w:eastAsia="Times New Roman" w:hAnsi="Times New Roman" w:cs="Times New Roman"/>
          <w:lang w:eastAsia="ru-RU"/>
        </w:rPr>
        <w:lastRenderedPageBreak/>
        <w:t>Поставщик.</w:t>
      </w:r>
    </w:p>
    <w:p w14:paraId="260FF620" w14:textId="6BFADE66" w:rsidR="006D5BA6" w:rsidRPr="005C0CFC" w:rsidRDefault="006D5BA6" w:rsidP="003B0864">
      <w:pPr>
        <w:widowControl w:val="0"/>
        <w:spacing w:after="0" w:line="240" w:lineRule="auto"/>
        <w:ind w:firstLine="708"/>
        <w:contextualSpacing/>
        <w:jc w:val="both"/>
        <w:rPr>
          <w:rFonts w:ascii="Times New Roman" w:eastAsia="Courier New" w:hAnsi="Times New Roman" w:cs="Times New Roman"/>
          <w:color w:val="000000"/>
          <w:lang w:eastAsia="zh-CN" w:bidi="ru-RU"/>
        </w:rPr>
      </w:pPr>
      <w:r w:rsidRPr="005C0CFC">
        <w:rPr>
          <w:rFonts w:ascii="Times New Roman" w:eastAsia="Times New Roman" w:hAnsi="Times New Roman" w:cs="Times New Roman"/>
          <w:lang w:eastAsia="ru-RU"/>
        </w:rPr>
        <w:t xml:space="preserve">12.3. </w:t>
      </w:r>
      <w:r w:rsidRPr="005C0CFC">
        <w:rPr>
          <w:rFonts w:ascii="Times New Roman" w:eastAsia="Courier New" w:hAnsi="Times New Roman" w:cs="Times New Roman"/>
          <w:color w:val="000000"/>
          <w:lang w:eastAsia="zh-CN" w:bidi="ru-RU"/>
        </w:rPr>
        <w:t>В случае обмена документами при применении мер ответственности и совершении иных действий в связи с нарушением Поставщиком или Заказчиком условий Контракта такой обмен осуществляется с использованием единой информационной системы путем направления электронных уведомлений. 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от имени Поставщика, и размещаются в единой информационной системе без размещения на официальном сайте.</w:t>
      </w:r>
    </w:p>
    <w:p w14:paraId="4D61F441" w14:textId="77777777" w:rsidR="006D5BA6" w:rsidRPr="005C0CFC" w:rsidRDefault="006D5BA6" w:rsidP="00527518">
      <w:pPr>
        <w:widowControl w:val="0"/>
        <w:autoSpaceDE w:val="0"/>
        <w:autoSpaceDN w:val="0"/>
        <w:adjustRightInd w:val="0"/>
        <w:spacing w:after="0" w:line="240" w:lineRule="auto"/>
        <w:ind w:firstLine="708"/>
        <w:jc w:val="both"/>
        <w:rPr>
          <w:rFonts w:ascii="Times New Roman" w:eastAsia="Times New Roman" w:hAnsi="Times New Roman" w:cs="Times New Roman"/>
          <w:lang w:eastAsia="ru-RU"/>
        </w:rPr>
      </w:pPr>
      <w:r w:rsidRPr="005C0CFC">
        <w:rPr>
          <w:rFonts w:ascii="Times New Roman" w:eastAsia="Times New Roman" w:hAnsi="Times New Roman" w:cs="Times New Roman"/>
          <w:lang w:eastAsia="ru-RU"/>
        </w:rPr>
        <w:t>12.4.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41E43828" w14:textId="77777777" w:rsidR="006D5BA6" w:rsidRPr="005C0CFC" w:rsidRDefault="006D5BA6" w:rsidP="00564868">
      <w:pPr>
        <w:widowControl w:val="0"/>
        <w:autoSpaceDE w:val="0"/>
        <w:autoSpaceDN w:val="0"/>
        <w:adjustRightInd w:val="0"/>
        <w:spacing w:after="0" w:line="240" w:lineRule="auto"/>
        <w:ind w:firstLine="708"/>
        <w:jc w:val="both"/>
        <w:rPr>
          <w:rFonts w:ascii="Times New Roman" w:eastAsia="Times New Roman" w:hAnsi="Times New Roman" w:cs="Times New Roman"/>
          <w:lang w:eastAsia="ru-RU"/>
        </w:rPr>
      </w:pPr>
      <w:r w:rsidRPr="005C0CFC">
        <w:rPr>
          <w:rFonts w:ascii="Times New Roman" w:eastAsia="Times New Roman" w:hAnsi="Times New Roman" w:cs="Times New Roman"/>
          <w:lang w:eastAsia="ru-RU"/>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6B4B2880" w14:textId="6B1C5C06" w:rsidR="006D5BA6" w:rsidRDefault="006D5BA6" w:rsidP="00527518">
      <w:pPr>
        <w:widowControl w:val="0"/>
        <w:autoSpaceDE w:val="0"/>
        <w:autoSpaceDN w:val="0"/>
        <w:adjustRightInd w:val="0"/>
        <w:spacing w:after="0" w:line="240" w:lineRule="auto"/>
        <w:ind w:firstLine="708"/>
        <w:jc w:val="both"/>
        <w:rPr>
          <w:rFonts w:ascii="Times New Roman" w:eastAsia="Times New Roman" w:hAnsi="Times New Roman" w:cs="Times New Roman"/>
          <w:lang w:eastAsia="ru-RU"/>
        </w:rPr>
      </w:pPr>
      <w:r w:rsidRPr="005C0CFC">
        <w:rPr>
          <w:rFonts w:ascii="Times New Roman" w:eastAsia="Times New Roman" w:hAnsi="Times New Roman" w:cs="Times New Roman"/>
          <w:lang w:eastAsia="ru-RU"/>
        </w:rPr>
        <w:t>12.5.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11918302" w14:textId="641E5DBC" w:rsidR="00564868" w:rsidRPr="00564868" w:rsidRDefault="00564868" w:rsidP="00564868">
      <w:pPr>
        <w:widowControl w:val="0"/>
        <w:autoSpaceDE w:val="0"/>
        <w:autoSpaceDN w:val="0"/>
        <w:adjustRightInd w:val="0"/>
        <w:spacing w:after="0" w:line="240" w:lineRule="auto"/>
        <w:ind w:firstLine="708"/>
        <w:jc w:val="both"/>
        <w:rPr>
          <w:rFonts w:ascii="Times New Roman" w:eastAsia="Times New Roman" w:hAnsi="Times New Roman" w:cs="Times New Roman"/>
          <w:lang w:eastAsia="ru-RU"/>
        </w:rPr>
      </w:pPr>
      <w:r>
        <w:rPr>
          <w:rFonts w:ascii="Times New Roman" w:eastAsia="Times New Roman" w:hAnsi="Times New Roman" w:cs="Times New Roman"/>
          <w:lang w:eastAsia="ru-RU"/>
        </w:rPr>
        <w:t>12</w:t>
      </w:r>
      <w:r w:rsidRPr="00564868">
        <w:rPr>
          <w:rFonts w:ascii="Times New Roman" w:eastAsia="Times New Roman" w:hAnsi="Times New Roman" w:cs="Times New Roman"/>
          <w:lang w:eastAsia="ru-RU"/>
        </w:rPr>
        <w:t>.</w:t>
      </w:r>
      <w:r>
        <w:rPr>
          <w:rFonts w:ascii="Times New Roman" w:eastAsia="Times New Roman" w:hAnsi="Times New Roman" w:cs="Times New Roman"/>
          <w:lang w:eastAsia="ru-RU"/>
        </w:rPr>
        <w:t>6.</w:t>
      </w:r>
      <w:r w:rsidRPr="00564868">
        <w:rPr>
          <w:rFonts w:ascii="Times New Roman" w:eastAsia="Times New Roman" w:hAnsi="Times New Roman" w:cs="Times New Roman"/>
          <w:lang w:eastAsia="ru-RU"/>
        </w:rPr>
        <w:t xml:space="preserve"> Антикоррупционная оговорка</w:t>
      </w:r>
    </w:p>
    <w:p w14:paraId="165BAF1B" w14:textId="311D86F9" w:rsidR="00564868" w:rsidRPr="00564868" w:rsidRDefault="00564868" w:rsidP="00564868">
      <w:pPr>
        <w:widowControl w:val="0"/>
        <w:autoSpaceDE w:val="0"/>
        <w:autoSpaceDN w:val="0"/>
        <w:adjustRightInd w:val="0"/>
        <w:spacing w:after="0" w:line="240" w:lineRule="auto"/>
        <w:ind w:firstLine="708"/>
        <w:jc w:val="both"/>
        <w:rPr>
          <w:rFonts w:ascii="Times New Roman" w:eastAsia="Times New Roman" w:hAnsi="Times New Roman" w:cs="Times New Roman"/>
          <w:lang w:eastAsia="ru-RU"/>
        </w:rPr>
      </w:pPr>
      <w:r>
        <w:rPr>
          <w:rFonts w:ascii="Times New Roman" w:eastAsia="Times New Roman" w:hAnsi="Times New Roman" w:cs="Times New Roman"/>
          <w:lang w:eastAsia="ru-RU"/>
        </w:rPr>
        <w:t>12.6.1</w:t>
      </w:r>
      <w:r w:rsidRPr="00564868">
        <w:rPr>
          <w:rFonts w:ascii="Times New Roman" w:eastAsia="Times New Roman" w:hAnsi="Times New Roman" w:cs="Times New Roman"/>
          <w:lang w:eastAsia="ru-RU"/>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6596E4E" w14:textId="77777777" w:rsidR="00564868" w:rsidRPr="00564868" w:rsidRDefault="00564868" w:rsidP="00564868">
      <w:pPr>
        <w:widowControl w:val="0"/>
        <w:autoSpaceDE w:val="0"/>
        <w:autoSpaceDN w:val="0"/>
        <w:adjustRightInd w:val="0"/>
        <w:spacing w:after="0" w:line="240" w:lineRule="auto"/>
        <w:ind w:firstLine="708"/>
        <w:jc w:val="both"/>
        <w:rPr>
          <w:rFonts w:ascii="Times New Roman" w:eastAsia="Times New Roman" w:hAnsi="Times New Roman" w:cs="Times New Roman"/>
          <w:lang w:eastAsia="ru-RU"/>
        </w:rPr>
      </w:pPr>
      <w:r w:rsidRPr="00564868">
        <w:rPr>
          <w:rFonts w:ascii="Times New Roman" w:eastAsia="Times New Roman" w:hAnsi="Times New Roman" w:cs="Times New Roman"/>
          <w:lang w:eastAsia="ru-RU"/>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FE99BD3" w14:textId="77777777" w:rsidR="00564868" w:rsidRPr="00564868" w:rsidRDefault="00564868" w:rsidP="00564868">
      <w:pPr>
        <w:widowControl w:val="0"/>
        <w:autoSpaceDE w:val="0"/>
        <w:autoSpaceDN w:val="0"/>
        <w:adjustRightInd w:val="0"/>
        <w:spacing w:after="0" w:line="240" w:lineRule="auto"/>
        <w:ind w:firstLine="708"/>
        <w:jc w:val="both"/>
        <w:rPr>
          <w:rFonts w:ascii="Times New Roman" w:eastAsia="Times New Roman" w:hAnsi="Times New Roman" w:cs="Times New Roman"/>
          <w:lang w:eastAsia="ru-RU"/>
        </w:rPr>
      </w:pPr>
      <w:r w:rsidRPr="00564868">
        <w:rPr>
          <w:rFonts w:ascii="Times New Roman" w:eastAsia="Times New Roman" w:hAnsi="Times New Roman" w:cs="Times New Roman"/>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A034678" w14:textId="000BC04D" w:rsidR="00564868" w:rsidRPr="005C0CFC" w:rsidRDefault="00564868" w:rsidP="00564868">
      <w:pPr>
        <w:widowControl w:val="0"/>
        <w:autoSpaceDE w:val="0"/>
        <w:autoSpaceDN w:val="0"/>
        <w:adjustRightInd w:val="0"/>
        <w:spacing w:after="0" w:line="240" w:lineRule="auto"/>
        <w:ind w:firstLine="708"/>
        <w:jc w:val="both"/>
        <w:rPr>
          <w:rFonts w:ascii="Times New Roman" w:eastAsia="Times New Roman" w:hAnsi="Times New Roman" w:cs="Times New Roman"/>
          <w:lang w:eastAsia="ru-RU"/>
        </w:rPr>
      </w:pPr>
      <w:r w:rsidRPr="00564868">
        <w:rPr>
          <w:rFonts w:ascii="Times New Roman" w:eastAsia="Times New Roman" w:hAnsi="Times New Roman" w:cs="Times New Roman"/>
          <w:lang w:eastAsia="ru-RU"/>
        </w:rPr>
        <w:t>-не совершать иных действий, нарушающих антикоррупционное законодательство Российской Федерации.</w:t>
      </w:r>
    </w:p>
    <w:p w14:paraId="4D933C05" w14:textId="77777777" w:rsidR="006D5BA6" w:rsidRPr="005C0CFC" w:rsidRDefault="006D5BA6" w:rsidP="006D5BA6">
      <w:pPr>
        <w:widowControl w:val="0"/>
        <w:spacing w:after="0" w:line="240" w:lineRule="auto"/>
        <w:contextualSpacing/>
        <w:jc w:val="both"/>
        <w:rPr>
          <w:rFonts w:ascii="Times New Roman" w:eastAsia="Times New Roman" w:hAnsi="Times New Roman" w:cs="Times New Roman"/>
          <w:b/>
          <w:bCs/>
          <w:caps/>
          <w:lang w:eastAsia="ru-RU"/>
        </w:rPr>
      </w:pPr>
    </w:p>
    <w:p w14:paraId="2472600A" w14:textId="77777777" w:rsidR="006D5BA6" w:rsidRPr="005C0CFC" w:rsidRDefault="006D5BA6" w:rsidP="006D5BA6">
      <w:pPr>
        <w:widowControl w:val="0"/>
        <w:autoSpaceDE w:val="0"/>
        <w:autoSpaceDN w:val="0"/>
        <w:adjustRightInd w:val="0"/>
        <w:spacing w:after="0" w:line="240" w:lineRule="auto"/>
        <w:jc w:val="center"/>
        <w:outlineLvl w:val="1"/>
        <w:rPr>
          <w:rFonts w:ascii="Times New Roman" w:eastAsia="Times New Roman" w:hAnsi="Times New Roman" w:cs="Times New Roman"/>
          <w:b/>
          <w:lang w:eastAsia="ru-RU"/>
        </w:rPr>
      </w:pPr>
      <w:r w:rsidRPr="005C0CFC">
        <w:rPr>
          <w:rFonts w:ascii="Times New Roman" w:eastAsia="Times New Roman" w:hAnsi="Times New Roman" w:cs="Times New Roman"/>
          <w:b/>
          <w:lang w:eastAsia="ru-RU"/>
        </w:rPr>
        <w:t xml:space="preserve">XIII. ПЕРЕЧЕНЬ ПРИЛОЖЕНИЙ </w:t>
      </w:r>
    </w:p>
    <w:p w14:paraId="52DB1967" w14:textId="77777777" w:rsidR="006D5BA6" w:rsidRPr="005C0CFC" w:rsidRDefault="006D5BA6" w:rsidP="006D5BA6">
      <w:pPr>
        <w:widowControl w:val="0"/>
        <w:autoSpaceDE w:val="0"/>
        <w:autoSpaceDN w:val="0"/>
        <w:adjustRightInd w:val="0"/>
        <w:spacing w:after="0" w:line="240" w:lineRule="auto"/>
        <w:jc w:val="center"/>
        <w:outlineLvl w:val="1"/>
        <w:rPr>
          <w:rFonts w:ascii="Times New Roman" w:eastAsia="Times New Roman" w:hAnsi="Times New Roman" w:cs="Times New Roman"/>
          <w:lang w:eastAsia="ru-RU"/>
        </w:rPr>
      </w:pPr>
    </w:p>
    <w:p w14:paraId="3A6A5FFB" w14:textId="77777777" w:rsidR="006D5BA6" w:rsidRPr="005C0CFC" w:rsidRDefault="006D5BA6" w:rsidP="006D5BA6">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5C0CFC">
        <w:rPr>
          <w:rFonts w:ascii="Times New Roman" w:eastAsia="Times New Roman" w:hAnsi="Times New Roman" w:cs="Times New Roman"/>
          <w:lang w:eastAsia="ru-RU"/>
        </w:rPr>
        <w:t>Неотъемлемой частью настоящего Контракта является следующее:</w:t>
      </w:r>
    </w:p>
    <w:p w14:paraId="1DF0F8AD" w14:textId="77777777" w:rsidR="006D5BA6" w:rsidRPr="005C0CFC" w:rsidRDefault="006D5BA6" w:rsidP="006D5BA6">
      <w:pPr>
        <w:widowControl w:val="0"/>
        <w:autoSpaceDE w:val="0"/>
        <w:spacing w:after="0" w:line="240" w:lineRule="auto"/>
        <w:jc w:val="both"/>
        <w:rPr>
          <w:rFonts w:ascii="Times New Roman" w:eastAsia="Times New Roman" w:hAnsi="Times New Roman" w:cs="Times New Roman"/>
          <w:lang w:eastAsia="ru-RU"/>
        </w:rPr>
      </w:pPr>
      <w:r w:rsidRPr="005C0CFC">
        <w:rPr>
          <w:rFonts w:ascii="Times New Roman" w:eastAsia="Times New Roman" w:hAnsi="Times New Roman" w:cs="Times New Roman"/>
          <w:lang w:eastAsia="ru-RU"/>
        </w:rPr>
        <w:t xml:space="preserve">Приложение </w:t>
      </w:r>
      <w:r w:rsidR="00527518" w:rsidRPr="005C0CFC">
        <w:rPr>
          <w:rFonts w:ascii="Times New Roman" w:eastAsia="Times New Roman" w:hAnsi="Times New Roman" w:cs="Times New Roman"/>
          <w:lang w:eastAsia="ru-RU"/>
        </w:rPr>
        <w:t>№</w:t>
      </w:r>
      <w:r w:rsidRPr="005C0CFC">
        <w:rPr>
          <w:rFonts w:ascii="Times New Roman" w:eastAsia="Times New Roman" w:hAnsi="Times New Roman" w:cs="Times New Roman"/>
          <w:lang w:eastAsia="ru-RU"/>
        </w:rPr>
        <w:t xml:space="preserve"> 1 </w:t>
      </w:r>
      <w:r w:rsidR="00527518" w:rsidRPr="005C0CFC">
        <w:rPr>
          <w:rFonts w:ascii="Times New Roman" w:eastAsia="Times New Roman" w:hAnsi="Times New Roman" w:cs="Times New Roman"/>
          <w:lang w:eastAsia="ru-RU"/>
        </w:rPr>
        <w:t>–</w:t>
      </w:r>
      <w:r w:rsidRPr="005C0CFC">
        <w:rPr>
          <w:rFonts w:ascii="Times New Roman" w:eastAsia="Times New Roman" w:hAnsi="Times New Roman" w:cs="Times New Roman"/>
          <w:lang w:eastAsia="ru-RU"/>
        </w:rPr>
        <w:t xml:space="preserve"> Спецификация</w:t>
      </w:r>
      <w:r w:rsidR="00527518" w:rsidRPr="005C0CFC">
        <w:rPr>
          <w:rFonts w:ascii="Times New Roman" w:eastAsia="Times New Roman" w:hAnsi="Times New Roman" w:cs="Times New Roman"/>
          <w:lang w:eastAsia="ru-RU"/>
        </w:rPr>
        <w:t>;</w:t>
      </w:r>
    </w:p>
    <w:p w14:paraId="4080CC2E" w14:textId="77777777" w:rsidR="006D5BA6" w:rsidRPr="005C0CFC" w:rsidRDefault="006D5BA6" w:rsidP="006D5BA6">
      <w:pPr>
        <w:widowControl w:val="0"/>
        <w:autoSpaceDE w:val="0"/>
        <w:spacing w:after="0" w:line="240" w:lineRule="auto"/>
        <w:jc w:val="both"/>
        <w:rPr>
          <w:rFonts w:ascii="Times New Roman" w:eastAsia="Times New Roman" w:hAnsi="Times New Roman" w:cs="Times New Roman"/>
          <w:lang w:eastAsia="ru-RU"/>
        </w:rPr>
      </w:pPr>
      <w:r w:rsidRPr="005C0CFC">
        <w:rPr>
          <w:rFonts w:ascii="Times New Roman" w:eastAsia="Times New Roman" w:hAnsi="Times New Roman" w:cs="Times New Roman"/>
          <w:lang w:eastAsia="ru-RU"/>
        </w:rPr>
        <w:t xml:space="preserve">Приложение </w:t>
      </w:r>
      <w:r w:rsidR="00527518" w:rsidRPr="005C0CFC">
        <w:rPr>
          <w:rFonts w:ascii="Times New Roman" w:eastAsia="Times New Roman" w:hAnsi="Times New Roman" w:cs="Times New Roman"/>
          <w:lang w:eastAsia="ru-RU"/>
        </w:rPr>
        <w:t>№</w:t>
      </w:r>
      <w:r w:rsidRPr="005C0CFC">
        <w:rPr>
          <w:rFonts w:ascii="Times New Roman" w:eastAsia="Times New Roman" w:hAnsi="Times New Roman" w:cs="Times New Roman"/>
          <w:lang w:eastAsia="ru-RU"/>
        </w:rPr>
        <w:t xml:space="preserve"> 2 </w:t>
      </w:r>
      <w:r w:rsidR="00EA4565" w:rsidRPr="005C0CFC">
        <w:rPr>
          <w:rFonts w:ascii="Times New Roman" w:eastAsia="Times New Roman" w:hAnsi="Times New Roman" w:cs="Times New Roman"/>
          <w:lang w:eastAsia="ru-RU"/>
        </w:rPr>
        <w:t>–</w:t>
      </w:r>
      <w:r w:rsidRPr="005C0CFC">
        <w:rPr>
          <w:rFonts w:ascii="Times New Roman" w:eastAsia="Times New Roman" w:hAnsi="Times New Roman" w:cs="Times New Roman"/>
          <w:lang w:eastAsia="ru-RU"/>
        </w:rPr>
        <w:t xml:space="preserve"> </w:t>
      </w:r>
      <w:r w:rsidR="00EA4565" w:rsidRPr="005C0CFC">
        <w:rPr>
          <w:rFonts w:ascii="Times New Roman" w:eastAsia="Times New Roman" w:hAnsi="Times New Roman" w:cs="Times New Roman"/>
          <w:lang w:eastAsia="ru-RU"/>
        </w:rPr>
        <w:t>Описание объекта закупки</w:t>
      </w:r>
      <w:r w:rsidRPr="005C0CFC">
        <w:rPr>
          <w:rFonts w:ascii="Times New Roman" w:eastAsia="Times New Roman" w:hAnsi="Times New Roman" w:cs="Times New Roman"/>
          <w:lang w:eastAsia="ru-RU"/>
        </w:rPr>
        <w:t>;</w:t>
      </w:r>
    </w:p>
    <w:p w14:paraId="2825D78E" w14:textId="77777777" w:rsidR="006D5BA6" w:rsidRPr="005C0CFC" w:rsidRDefault="006D5BA6" w:rsidP="006D5BA6">
      <w:pPr>
        <w:spacing w:after="0" w:line="240" w:lineRule="auto"/>
        <w:rPr>
          <w:rFonts w:ascii="Times New Roman" w:eastAsia="Times New Roman" w:hAnsi="Times New Roman" w:cs="Times New Roman"/>
          <w:lang w:eastAsia="ru-RU"/>
        </w:rPr>
      </w:pPr>
      <w:r w:rsidRPr="005C0CFC">
        <w:rPr>
          <w:rFonts w:ascii="Times New Roman" w:eastAsia="Times New Roman" w:hAnsi="Times New Roman" w:cs="Times New Roman"/>
          <w:lang w:eastAsia="ru-RU"/>
        </w:rPr>
        <w:t xml:space="preserve">Приложение </w:t>
      </w:r>
      <w:r w:rsidR="00527518" w:rsidRPr="005C0CFC">
        <w:rPr>
          <w:rFonts w:ascii="Times New Roman" w:eastAsia="Times New Roman" w:hAnsi="Times New Roman" w:cs="Times New Roman"/>
          <w:lang w:eastAsia="ru-RU"/>
        </w:rPr>
        <w:t>№</w:t>
      </w:r>
      <w:r w:rsidRPr="005C0CFC">
        <w:rPr>
          <w:rFonts w:ascii="Times New Roman" w:eastAsia="Times New Roman" w:hAnsi="Times New Roman" w:cs="Times New Roman"/>
          <w:lang w:eastAsia="ru-RU"/>
        </w:rPr>
        <w:t xml:space="preserve"> 3 </w:t>
      </w:r>
      <w:r w:rsidR="00EA4565" w:rsidRPr="005C0CFC">
        <w:rPr>
          <w:rFonts w:ascii="Times New Roman" w:eastAsia="Times New Roman" w:hAnsi="Times New Roman" w:cs="Times New Roman"/>
          <w:lang w:eastAsia="ru-RU"/>
        </w:rPr>
        <w:t>–</w:t>
      </w:r>
      <w:r w:rsidRPr="005C0CFC">
        <w:rPr>
          <w:rFonts w:ascii="Times New Roman" w:eastAsia="Times New Roman" w:hAnsi="Times New Roman" w:cs="Times New Roman"/>
          <w:lang w:eastAsia="ru-RU"/>
        </w:rPr>
        <w:t xml:space="preserve"> Форма заявки на поставку Товара.</w:t>
      </w:r>
    </w:p>
    <w:p w14:paraId="6319B2F4" w14:textId="77777777" w:rsidR="006D5BA6" w:rsidRPr="005C0CFC" w:rsidRDefault="006D5BA6" w:rsidP="006D5BA6">
      <w:pPr>
        <w:widowControl w:val="0"/>
        <w:autoSpaceDE w:val="0"/>
        <w:spacing w:after="0" w:line="240" w:lineRule="auto"/>
        <w:jc w:val="both"/>
        <w:rPr>
          <w:rFonts w:ascii="Times New Roman" w:eastAsia="Times New Roman" w:hAnsi="Times New Roman" w:cs="Times New Roman"/>
          <w:lang w:eastAsia="ru-RU"/>
        </w:rPr>
      </w:pPr>
    </w:p>
    <w:p w14:paraId="6BF3203E" w14:textId="77777777" w:rsidR="006D5BA6" w:rsidRPr="005C0CFC" w:rsidRDefault="006D5BA6" w:rsidP="006D5BA6">
      <w:pPr>
        <w:widowControl w:val="0"/>
        <w:autoSpaceDE w:val="0"/>
        <w:autoSpaceDN w:val="0"/>
        <w:adjustRightInd w:val="0"/>
        <w:spacing w:after="0" w:line="240" w:lineRule="auto"/>
        <w:jc w:val="center"/>
        <w:rPr>
          <w:rFonts w:ascii="Times New Roman" w:eastAsia="Times New Roman" w:hAnsi="Times New Roman" w:cs="Times New Roman"/>
          <w:b/>
          <w:bCs/>
          <w:caps/>
          <w:lang w:eastAsia="ru-RU"/>
        </w:rPr>
      </w:pPr>
      <w:r w:rsidRPr="005C0CFC">
        <w:rPr>
          <w:rFonts w:ascii="Times New Roman" w:eastAsia="Times New Roman" w:hAnsi="Times New Roman" w:cs="Times New Roman"/>
          <w:b/>
          <w:lang w:eastAsia="ru-RU"/>
        </w:rPr>
        <w:t>X</w:t>
      </w:r>
      <w:r w:rsidRPr="005C0CFC">
        <w:rPr>
          <w:rFonts w:ascii="Times New Roman" w:eastAsia="Times New Roman" w:hAnsi="Times New Roman" w:cs="Times New Roman"/>
          <w:b/>
          <w:lang w:val="en-US" w:eastAsia="ru-RU"/>
        </w:rPr>
        <w:t>IV</w:t>
      </w:r>
      <w:r w:rsidRPr="005C0CFC">
        <w:rPr>
          <w:rFonts w:ascii="Times New Roman" w:eastAsia="Times New Roman" w:hAnsi="Times New Roman" w:cs="Times New Roman"/>
          <w:b/>
          <w:bCs/>
          <w:caps/>
          <w:lang w:eastAsia="ru-RU"/>
        </w:rPr>
        <w:t>. МЕСТО НАХОЖДЕНИЯ И БАНКОВСКИЕ РЕКВИЗИТЫ СТОРОН</w:t>
      </w:r>
    </w:p>
    <w:p w14:paraId="4D05BEEC" w14:textId="77777777" w:rsidR="006D5BA6" w:rsidRPr="006D5BA6" w:rsidRDefault="006D5BA6" w:rsidP="006D5BA6">
      <w:pPr>
        <w:spacing w:after="0" w:line="240" w:lineRule="auto"/>
        <w:rPr>
          <w:rFonts w:ascii="Times New Roman" w:eastAsia="Times New Roman" w:hAnsi="Times New Roman" w:cs="Times New Roman"/>
          <w:lang w:eastAsia="ru-RU"/>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78"/>
        <w:gridCol w:w="4961"/>
      </w:tblGrid>
      <w:tr w:rsidR="00AE736B" w:rsidRPr="00AE736B" w14:paraId="4655DEEC" w14:textId="77777777" w:rsidTr="00523EE0">
        <w:trPr>
          <w:trHeight w:val="20"/>
        </w:trPr>
        <w:tc>
          <w:tcPr>
            <w:tcW w:w="4678" w:type="dxa"/>
          </w:tcPr>
          <w:p w14:paraId="0B37E49D" w14:textId="77777777" w:rsidR="00AE736B" w:rsidRPr="00AE736B" w:rsidRDefault="00AE736B" w:rsidP="00AE736B">
            <w:pPr>
              <w:spacing w:after="0" w:line="240" w:lineRule="auto"/>
              <w:jc w:val="both"/>
              <w:rPr>
                <w:rFonts w:ascii="Times New Roman" w:eastAsia="Times New Roman" w:hAnsi="Times New Roman" w:cs="Times New Roman"/>
                <w:b/>
                <w:bCs/>
                <w:lang w:eastAsia="ru-RU"/>
              </w:rPr>
            </w:pPr>
            <w:r w:rsidRPr="00AE736B">
              <w:rPr>
                <w:rFonts w:ascii="Times New Roman" w:eastAsia="Times New Roman" w:hAnsi="Times New Roman" w:cs="Times New Roman"/>
                <w:b/>
                <w:bCs/>
                <w:lang w:eastAsia="ru-RU"/>
              </w:rPr>
              <w:t>Заказчик:</w:t>
            </w:r>
          </w:p>
          <w:p w14:paraId="7A4A18D9" w14:textId="77777777" w:rsidR="00AE736B" w:rsidRPr="00AE736B" w:rsidRDefault="00AE736B" w:rsidP="00AE736B">
            <w:pPr>
              <w:spacing w:after="0" w:line="240" w:lineRule="auto"/>
              <w:jc w:val="both"/>
              <w:rPr>
                <w:rFonts w:ascii="Times New Roman" w:eastAsia="Times New Roman" w:hAnsi="Times New Roman" w:cs="Times New Roman"/>
                <w:b/>
                <w:bCs/>
                <w:lang w:eastAsia="ru-RU"/>
              </w:rPr>
            </w:pPr>
          </w:p>
          <w:p w14:paraId="07A8376B" w14:textId="3B2BD09B" w:rsidR="00AE736B" w:rsidRPr="00AE736B" w:rsidRDefault="00AE736B" w:rsidP="00AE736B">
            <w:pPr>
              <w:spacing w:after="0" w:line="240" w:lineRule="auto"/>
              <w:jc w:val="both"/>
              <w:rPr>
                <w:rFonts w:ascii="Times New Roman" w:eastAsia="Times New Roman" w:hAnsi="Times New Roman" w:cs="Times New Roman"/>
                <w:b/>
                <w:bCs/>
                <w:lang w:eastAsia="ru-RU"/>
              </w:rPr>
            </w:pPr>
            <w:r w:rsidRPr="00AE736B">
              <w:rPr>
                <w:rFonts w:ascii="Times New Roman" w:eastAsia="Times New Roman" w:hAnsi="Times New Roman" w:cs="Times New Roman"/>
                <w:b/>
                <w:bCs/>
                <w:lang w:eastAsia="ru-RU"/>
              </w:rPr>
              <w:t>Санкт-Петербургское государственное бюджетное учреждение «Молод</w:t>
            </w:r>
            <w:r w:rsidR="002330D9">
              <w:rPr>
                <w:rFonts w:ascii="Times New Roman" w:eastAsia="Times New Roman" w:hAnsi="Times New Roman" w:cs="Times New Roman"/>
                <w:b/>
                <w:bCs/>
                <w:lang w:eastAsia="ru-RU"/>
              </w:rPr>
              <w:t>е</w:t>
            </w:r>
            <w:r w:rsidRPr="00AE736B">
              <w:rPr>
                <w:rFonts w:ascii="Times New Roman" w:eastAsia="Times New Roman" w:hAnsi="Times New Roman" w:cs="Times New Roman"/>
                <w:b/>
                <w:bCs/>
                <w:lang w:eastAsia="ru-RU"/>
              </w:rPr>
              <w:t>жные пространства «ПРОСТО»</w:t>
            </w:r>
          </w:p>
          <w:p w14:paraId="5B62BDA4" w14:textId="77777777" w:rsidR="00AE736B" w:rsidRPr="00AE736B" w:rsidRDefault="00AE736B" w:rsidP="00AE736B">
            <w:pPr>
              <w:spacing w:after="0" w:line="240" w:lineRule="auto"/>
              <w:jc w:val="both"/>
              <w:rPr>
                <w:rFonts w:ascii="Times New Roman" w:eastAsia="Times New Roman" w:hAnsi="Times New Roman" w:cs="Times New Roman"/>
                <w:lang w:eastAsia="ru-RU"/>
              </w:rPr>
            </w:pPr>
          </w:p>
          <w:p w14:paraId="76121823" w14:textId="77777777" w:rsidR="00AE736B" w:rsidRPr="00AE736B" w:rsidRDefault="00AE736B" w:rsidP="00AE736B">
            <w:pPr>
              <w:spacing w:after="0" w:line="240" w:lineRule="auto"/>
              <w:jc w:val="both"/>
              <w:rPr>
                <w:rFonts w:ascii="Times New Roman" w:eastAsia="Times New Roman" w:hAnsi="Times New Roman" w:cs="Times New Roman"/>
                <w:lang w:eastAsia="ru-RU"/>
              </w:rPr>
            </w:pPr>
            <w:r w:rsidRPr="00AE736B">
              <w:rPr>
                <w:rFonts w:ascii="Times New Roman" w:eastAsia="Times New Roman" w:hAnsi="Times New Roman" w:cs="Times New Roman"/>
                <w:lang w:eastAsia="ru-RU"/>
              </w:rPr>
              <w:t>Адрес: 197183, Санкт-Петербург, ул. Школьная, д. 10, лит. А, пом. 14-Н. </w:t>
            </w:r>
          </w:p>
          <w:p w14:paraId="2F34F592" w14:textId="77777777" w:rsidR="00AE736B" w:rsidRPr="00AE736B" w:rsidRDefault="00AE736B" w:rsidP="00AE736B">
            <w:pPr>
              <w:spacing w:after="0" w:line="240" w:lineRule="auto"/>
              <w:jc w:val="both"/>
              <w:rPr>
                <w:rFonts w:ascii="Times New Roman" w:eastAsia="Times New Roman" w:hAnsi="Times New Roman" w:cs="Times New Roman"/>
                <w:lang w:eastAsia="ru-RU"/>
              </w:rPr>
            </w:pPr>
            <w:r w:rsidRPr="00AE736B">
              <w:rPr>
                <w:rFonts w:ascii="Times New Roman" w:eastAsia="Times New Roman" w:hAnsi="Times New Roman" w:cs="Times New Roman"/>
                <w:lang w:eastAsia="ru-RU"/>
              </w:rPr>
              <w:t>Тел./факс:</w:t>
            </w:r>
          </w:p>
          <w:p w14:paraId="1DBDA973" w14:textId="77777777" w:rsidR="00AE736B" w:rsidRPr="00AE736B" w:rsidRDefault="000D0A82" w:rsidP="00AE736B">
            <w:pPr>
              <w:spacing w:after="0" w:line="240" w:lineRule="auto"/>
              <w:jc w:val="both"/>
              <w:rPr>
                <w:rFonts w:ascii="Times New Roman" w:eastAsia="Times New Roman" w:hAnsi="Times New Roman" w:cs="Times New Roman"/>
                <w:lang w:eastAsia="ru-RU"/>
              </w:rPr>
            </w:pPr>
            <w:hyperlink r:id="rId17" w:history="1">
              <w:r w:rsidR="00AE736B" w:rsidRPr="00AE736B">
                <w:rPr>
                  <w:rFonts w:ascii="Times New Roman" w:eastAsia="Times New Roman" w:hAnsi="Times New Roman" w:cs="Times New Roman"/>
                  <w:color w:val="0000FF"/>
                  <w:u w:val="single"/>
                  <w:lang w:eastAsia="ru-RU"/>
                </w:rPr>
                <w:t>info@prostospb.team</w:t>
              </w:r>
            </w:hyperlink>
            <w:r w:rsidR="00AE736B" w:rsidRPr="00AE736B">
              <w:rPr>
                <w:rFonts w:ascii="Times New Roman" w:eastAsia="Times New Roman" w:hAnsi="Times New Roman" w:cs="Times New Roman"/>
                <w:lang w:eastAsia="ru-RU"/>
              </w:rPr>
              <w:t xml:space="preserve"> </w:t>
            </w:r>
          </w:p>
          <w:p w14:paraId="101A583A" w14:textId="77777777" w:rsidR="00AE736B" w:rsidRPr="00AE736B" w:rsidRDefault="000D0A82" w:rsidP="00AE736B">
            <w:pPr>
              <w:spacing w:after="0" w:line="240" w:lineRule="auto"/>
              <w:jc w:val="both"/>
              <w:rPr>
                <w:rFonts w:ascii="Times New Roman" w:eastAsia="Times New Roman" w:hAnsi="Times New Roman" w:cs="Times New Roman"/>
                <w:lang w:eastAsia="ru-RU"/>
              </w:rPr>
            </w:pPr>
            <w:hyperlink r:id="rId18" w:history="1">
              <w:r w:rsidR="00AE736B" w:rsidRPr="00AE736B">
                <w:rPr>
                  <w:rFonts w:ascii="Times New Roman" w:eastAsia="Times New Roman" w:hAnsi="Times New Roman" w:cs="Times New Roman"/>
                  <w:color w:val="0000FF"/>
                  <w:u w:val="single"/>
                  <w:lang w:eastAsia="ru-RU"/>
                </w:rPr>
                <w:t>zakupki@prostospb.team</w:t>
              </w:r>
            </w:hyperlink>
            <w:r w:rsidR="00AE736B" w:rsidRPr="00AE736B">
              <w:rPr>
                <w:rFonts w:ascii="Times New Roman" w:eastAsia="Times New Roman" w:hAnsi="Times New Roman" w:cs="Times New Roman"/>
                <w:lang w:eastAsia="ru-RU"/>
              </w:rPr>
              <w:t xml:space="preserve">    </w:t>
            </w:r>
          </w:p>
          <w:p w14:paraId="5DB76C6E" w14:textId="77777777" w:rsidR="00AE736B" w:rsidRPr="00AE736B" w:rsidRDefault="00AE736B" w:rsidP="00AE736B">
            <w:pPr>
              <w:spacing w:after="0" w:line="240" w:lineRule="auto"/>
              <w:jc w:val="both"/>
              <w:rPr>
                <w:rFonts w:ascii="Times New Roman" w:eastAsia="Times New Roman" w:hAnsi="Times New Roman" w:cs="Times New Roman"/>
                <w:lang w:eastAsia="ru-RU"/>
              </w:rPr>
            </w:pPr>
            <w:r w:rsidRPr="00AE736B">
              <w:rPr>
                <w:rFonts w:ascii="Times New Roman" w:eastAsia="Times New Roman" w:hAnsi="Times New Roman" w:cs="Times New Roman"/>
                <w:lang w:eastAsia="ru-RU"/>
              </w:rPr>
              <w:t>ИНН 7814010385, КПП 781401001,</w:t>
            </w:r>
          </w:p>
          <w:p w14:paraId="60C79D1D" w14:textId="77777777" w:rsidR="00AE736B" w:rsidRPr="00AE736B" w:rsidRDefault="00AE736B" w:rsidP="00AE736B">
            <w:pPr>
              <w:spacing w:after="0" w:line="240" w:lineRule="auto"/>
              <w:jc w:val="both"/>
              <w:rPr>
                <w:rFonts w:ascii="Times New Roman" w:eastAsia="Times New Roman" w:hAnsi="Times New Roman" w:cs="Times New Roman"/>
                <w:lang w:eastAsia="ru-RU"/>
              </w:rPr>
            </w:pPr>
            <w:r w:rsidRPr="00AE736B">
              <w:rPr>
                <w:rFonts w:ascii="Times New Roman" w:eastAsia="Times New Roman" w:hAnsi="Times New Roman" w:cs="Times New Roman"/>
                <w:lang w:eastAsia="ru-RU"/>
              </w:rPr>
              <w:t>ОГРН 1037832008092, </w:t>
            </w:r>
          </w:p>
          <w:p w14:paraId="64E3439D" w14:textId="77777777" w:rsidR="00AE736B" w:rsidRPr="00AE736B" w:rsidRDefault="00AE736B" w:rsidP="00AE736B">
            <w:pPr>
              <w:spacing w:after="0" w:line="240" w:lineRule="auto"/>
              <w:jc w:val="both"/>
              <w:rPr>
                <w:rFonts w:ascii="Times New Roman" w:eastAsia="Times New Roman" w:hAnsi="Times New Roman" w:cs="Times New Roman"/>
                <w:lang w:eastAsia="ru-RU"/>
              </w:rPr>
            </w:pPr>
            <w:r w:rsidRPr="00AE736B">
              <w:rPr>
                <w:rFonts w:ascii="Times New Roman" w:eastAsia="Times New Roman" w:hAnsi="Times New Roman" w:cs="Times New Roman"/>
                <w:lang w:eastAsia="ru-RU"/>
              </w:rPr>
              <w:t>Банковские реквизиты:</w:t>
            </w:r>
          </w:p>
          <w:p w14:paraId="7DA5D551" w14:textId="77777777" w:rsidR="00AE736B" w:rsidRPr="00AE736B" w:rsidRDefault="00AE736B" w:rsidP="00AE736B">
            <w:pPr>
              <w:spacing w:after="0" w:line="240" w:lineRule="auto"/>
              <w:jc w:val="both"/>
              <w:rPr>
                <w:rFonts w:ascii="Times New Roman" w:eastAsia="Times New Roman" w:hAnsi="Times New Roman" w:cs="Times New Roman"/>
                <w:lang w:eastAsia="ru-RU"/>
              </w:rPr>
            </w:pPr>
            <w:r w:rsidRPr="00AE736B">
              <w:rPr>
                <w:rFonts w:ascii="Times New Roman" w:eastAsia="Times New Roman" w:hAnsi="Times New Roman" w:cs="Times New Roman"/>
                <w:lang w:eastAsia="ru-RU"/>
              </w:rPr>
              <w:t xml:space="preserve">Получатель: </w:t>
            </w:r>
          </w:p>
          <w:p w14:paraId="5DF58B38" w14:textId="49963D97" w:rsidR="00AE736B" w:rsidRPr="00AE736B" w:rsidRDefault="00AE736B" w:rsidP="00AE736B">
            <w:pPr>
              <w:spacing w:after="0" w:line="240" w:lineRule="auto"/>
              <w:jc w:val="both"/>
              <w:rPr>
                <w:rFonts w:ascii="Times New Roman" w:eastAsia="Times New Roman" w:hAnsi="Times New Roman" w:cs="Times New Roman"/>
                <w:lang w:eastAsia="ru-RU"/>
              </w:rPr>
            </w:pPr>
            <w:r w:rsidRPr="00AE736B">
              <w:rPr>
                <w:rFonts w:ascii="Times New Roman" w:eastAsia="Times New Roman" w:hAnsi="Times New Roman" w:cs="Times New Roman"/>
                <w:lang w:eastAsia="ru-RU"/>
              </w:rPr>
              <w:lastRenderedPageBreak/>
              <w:t>Комитет финансов Санкт-Петербурга (Санкт-Петербургское государственное бюджетное учреждение «Молод</w:t>
            </w:r>
            <w:r w:rsidR="002330D9">
              <w:rPr>
                <w:rFonts w:ascii="Times New Roman" w:eastAsia="Times New Roman" w:hAnsi="Times New Roman" w:cs="Times New Roman"/>
                <w:lang w:eastAsia="ru-RU"/>
              </w:rPr>
              <w:t>е</w:t>
            </w:r>
            <w:r w:rsidRPr="00AE736B">
              <w:rPr>
                <w:rFonts w:ascii="Times New Roman" w:eastAsia="Times New Roman" w:hAnsi="Times New Roman" w:cs="Times New Roman"/>
                <w:lang w:eastAsia="ru-RU"/>
              </w:rPr>
              <w:t>жные пространства «ПРОСТО», л/с 0121022)</w:t>
            </w:r>
          </w:p>
          <w:p w14:paraId="2FEADADB" w14:textId="77777777" w:rsidR="00AE736B" w:rsidRPr="00AE736B" w:rsidRDefault="00AE736B" w:rsidP="00AE736B">
            <w:pPr>
              <w:spacing w:after="0" w:line="240" w:lineRule="auto"/>
              <w:jc w:val="both"/>
              <w:rPr>
                <w:rFonts w:ascii="Times New Roman" w:eastAsia="Times New Roman" w:hAnsi="Times New Roman" w:cs="Times New Roman"/>
                <w:lang w:eastAsia="ru-RU"/>
              </w:rPr>
            </w:pPr>
            <w:r w:rsidRPr="00AE736B">
              <w:rPr>
                <w:rFonts w:ascii="Times New Roman" w:eastAsia="Times New Roman" w:hAnsi="Times New Roman" w:cs="Times New Roman"/>
                <w:lang w:eastAsia="ru-RU"/>
              </w:rPr>
              <w:t>Краткое наименование получателя: Комитет финансов Санкт-Петербурга (ГБУ «ПРОСТО», л/с 0121022)</w:t>
            </w:r>
          </w:p>
          <w:p w14:paraId="5FDAD288" w14:textId="77777777" w:rsidR="00AE736B" w:rsidRPr="00AE736B" w:rsidRDefault="00AE736B" w:rsidP="00AE736B">
            <w:pPr>
              <w:spacing w:after="0" w:line="240" w:lineRule="auto"/>
              <w:jc w:val="both"/>
              <w:rPr>
                <w:rFonts w:ascii="Times New Roman" w:eastAsia="Times New Roman" w:hAnsi="Times New Roman" w:cs="Times New Roman"/>
                <w:lang w:eastAsia="ru-RU"/>
              </w:rPr>
            </w:pPr>
            <w:r w:rsidRPr="00AE736B">
              <w:rPr>
                <w:rFonts w:ascii="Times New Roman" w:eastAsia="Times New Roman" w:hAnsi="Times New Roman" w:cs="Times New Roman"/>
                <w:lang w:eastAsia="ru-RU"/>
              </w:rPr>
              <w:t>Наименование банка:</w:t>
            </w:r>
          </w:p>
          <w:p w14:paraId="68CB967A" w14:textId="706EB21C" w:rsidR="00AE736B" w:rsidRPr="00AE736B" w:rsidRDefault="00AE736B" w:rsidP="00AE736B">
            <w:pPr>
              <w:spacing w:after="0" w:line="240" w:lineRule="auto"/>
              <w:jc w:val="both"/>
              <w:rPr>
                <w:rFonts w:ascii="Times New Roman" w:eastAsia="Times New Roman" w:hAnsi="Times New Roman" w:cs="Times New Roman"/>
                <w:lang w:eastAsia="ru-RU"/>
              </w:rPr>
            </w:pPr>
            <w:r w:rsidRPr="00AE736B">
              <w:rPr>
                <w:rFonts w:ascii="Times New Roman" w:eastAsia="Times New Roman" w:hAnsi="Times New Roman" w:cs="Times New Roman"/>
                <w:lang w:eastAsia="ru-RU"/>
              </w:rPr>
              <w:t>ОК</w:t>
            </w:r>
            <w:r w:rsidR="002330D9">
              <w:rPr>
                <w:rFonts w:ascii="Times New Roman" w:eastAsia="Times New Roman" w:hAnsi="Times New Roman" w:cs="Times New Roman"/>
                <w:lang w:eastAsia="ru-RU"/>
              </w:rPr>
              <w:t>Ц</w:t>
            </w:r>
            <w:r w:rsidRPr="00AE736B">
              <w:rPr>
                <w:rFonts w:ascii="Times New Roman" w:eastAsia="Times New Roman" w:hAnsi="Times New Roman" w:cs="Times New Roman"/>
                <w:lang w:eastAsia="ru-RU"/>
              </w:rPr>
              <w:t xml:space="preserve"> №1 Северо-Западного ГУ Банка России//УФК по г. Санкт-Петербургу, г. Санкт-Петербург</w:t>
            </w:r>
          </w:p>
          <w:p w14:paraId="6558B5D0" w14:textId="77777777" w:rsidR="00AE736B" w:rsidRPr="00AE736B" w:rsidRDefault="00AE736B" w:rsidP="00AE736B">
            <w:pPr>
              <w:spacing w:after="0" w:line="240" w:lineRule="auto"/>
              <w:jc w:val="both"/>
              <w:rPr>
                <w:rFonts w:ascii="Times New Roman" w:eastAsia="Times New Roman" w:hAnsi="Times New Roman" w:cs="Times New Roman"/>
                <w:lang w:eastAsia="ru-RU"/>
              </w:rPr>
            </w:pPr>
            <w:r w:rsidRPr="00AE736B">
              <w:rPr>
                <w:rFonts w:ascii="Times New Roman" w:eastAsia="Times New Roman" w:hAnsi="Times New Roman" w:cs="Times New Roman"/>
                <w:lang w:eastAsia="ru-RU"/>
              </w:rPr>
              <w:t>Расчетный счет 03224643400000007200</w:t>
            </w:r>
          </w:p>
          <w:p w14:paraId="1743D132" w14:textId="77777777" w:rsidR="00AE736B" w:rsidRPr="00AE736B" w:rsidRDefault="00AE736B" w:rsidP="00AE736B">
            <w:pPr>
              <w:spacing w:after="0" w:line="240" w:lineRule="auto"/>
              <w:jc w:val="both"/>
              <w:rPr>
                <w:rFonts w:ascii="Times New Roman" w:eastAsia="Times New Roman" w:hAnsi="Times New Roman" w:cs="Times New Roman"/>
                <w:lang w:eastAsia="ar-SA"/>
              </w:rPr>
            </w:pPr>
            <w:r w:rsidRPr="00AE736B">
              <w:rPr>
                <w:rFonts w:ascii="Times New Roman" w:eastAsia="Times New Roman" w:hAnsi="Times New Roman" w:cs="Times New Roman"/>
                <w:lang w:eastAsia="ru-RU"/>
              </w:rPr>
              <w:t>Кор. счет 40102810945370000005</w:t>
            </w:r>
          </w:p>
        </w:tc>
        <w:tc>
          <w:tcPr>
            <w:tcW w:w="4961" w:type="dxa"/>
          </w:tcPr>
          <w:p w14:paraId="1FBD1C78" w14:textId="77777777" w:rsidR="00AE736B" w:rsidRPr="00AE736B" w:rsidRDefault="00AE736B" w:rsidP="00AE736B">
            <w:pPr>
              <w:spacing w:after="0" w:line="240" w:lineRule="auto"/>
              <w:jc w:val="both"/>
              <w:rPr>
                <w:rFonts w:ascii="Times New Roman" w:eastAsia="Times New Roman" w:hAnsi="Times New Roman" w:cs="Times New Roman"/>
                <w:b/>
                <w:lang w:eastAsia="ru-RU"/>
              </w:rPr>
            </w:pPr>
            <w:r w:rsidRPr="00AE736B">
              <w:rPr>
                <w:rFonts w:ascii="Times New Roman" w:eastAsia="Times New Roman" w:hAnsi="Times New Roman" w:cs="Times New Roman"/>
                <w:b/>
                <w:lang w:eastAsia="ru-RU"/>
              </w:rPr>
              <w:lastRenderedPageBreak/>
              <w:t xml:space="preserve">Исполнитель: </w:t>
            </w:r>
          </w:p>
          <w:p w14:paraId="34F9EF00" w14:textId="77777777" w:rsidR="00AE736B" w:rsidRPr="00AE736B" w:rsidRDefault="00AE736B" w:rsidP="00AE736B">
            <w:pPr>
              <w:spacing w:after="0" w:line="240" w:lineRule="auto"/>
              <w:jc w:val="both"/>
              <w:rPr>
                <w:rFonts w:ascii="Times New Roman" w:eastAsia="Times New Roman" w:hAnsi="Times New Roman" w:cs="Times New Roman"/>
                <w:bCs/>
                <w:kern w:val="1"/>
                <w:lang w:eastAsia="ar-SA"/>
              </w:rPr>
            </w:pPr>
          </w:p>
          <w:p w14:paraId="7352B0CF" w14:textId="77777777" w:rsidR="00AE736B" w:rsidRPr="00AE736B" w:rsidRDefault="00AE736B" w:rsidP="00AE736B">
            <w:pPr>
              <w:suppressAutoHyphens/>
              <w:snapToGrid w:val="0"/>
              <w:spacing w:after="0" w:line="240" w:lineRule="auto"/>
              <w:rPr>
                <w:rFonts w:ascii="Times New Roman" w:eastAsia="Times New Roman" w:hAnsi="Times New Roman" w:cs="Times New Roman"/>
                <w:bCs/>
                <w:lang w:eastAsia="ru-RU"/>
              </w:rPr>
            </w:pPr>
          </w:p>
        </w:tc>
      </w:tr>
    </w:tbl>
    <w:p w14:paraId="707A3361" w14:textId="77777777" w:rsidR="006D5BA6" w:rsidRPr="006D5BA6" w:rsidRDefault="006D5BA6" w:rsidP="006D5BA6">
      <w:pPr>
        <w:spacing w:after="0" w:line="240" w:lineRule="auto"/>
        <w:rPr>
          <w:rFonts w:ascii="Times New Roman" w:eastAsia="Times New Roman" w:hAnsi="Times New Roman" w:cs="Times New Roman"/>
          <w:lang w:eastAsia="ru-RU"/>
        </w:rPr>
      </w:pPr>
    </w:p>
    <w:p w14:paraId="1F892B50" w14:textId="77777777" w:rsidR="006D5BA6" w:rsidRPr="006D5BA6" w:rsidRDefault="006D5BA6" w:rsidP="006D5BA6">
      <w:pPr>
        <w:spacing w:after="0" w:line="240" w:lineRule="auto"/>
        <w:rPr>
          <w:rFonts w:ascii="Times New Roman" w:eastAsia="Times New Roman" w:hAnsi="Times New Roman" w:cs="Times New Roman"/>
          <w:lang w:eastAsia="ru-RU"/>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78"/>
        <w:gridCol w:w="4961"/>
      </w:tblGrid>
      <w:tr w:rsidR="00AE736B" w:rsidRPr="00AE736B" w14:paraId="09C00C6B" w14:textId="77777777" w:rsidTr="00523EE0">
        <w:trPr>
          <w:trHeight w:val="800"/>
        </w:trPr>
        <w:tc>
          <w:tcPr>
            <w:tcW w:w="4678" w:type="dxa"/>
          </w:tcPr>
          <w:p w14:paraId="2671428F" w14:textId="23C5AC9D" w:rsidR="00AE736B" w:rsidRPr="00AE736B" w:rsidRDefault="00AE736B" w:rsidP="00AE736B">
            <w:pPr>
              <w:spacing w:after="0" w:line="240" w:lineRule="auto"/>
              <w:jc w:val="both"/>
              <w:rPr>
                <w:rFonts w:ascii="Times New Roman" w:eastAsia="Times New Roman" w:hAnsi="Times New Roman" w:cs="Times New Roman"/>
                <w:b/>
                <w:lang w:eastAsia="ru-RU"/>
              </w:rPr>
            </w:pPr>
            <w:bookmarkStart w:id="18" w:name="Par326"/>
            <w:bookmarkEnd w:id="18"/>
            <w:r w:rsidRPr="00AE736B">
              <w:rPr>
                <w:rFonts w:ascii="Times New Roman" w:eastAsia="Times New Roman" w:hAnsi="Times New Roman" w:cs="Times New Roman"/>
                <w:b/>
                <w:lang w:eastAsia="ru-RU"/>
              </w:rPr>
              <w:t xml:space="preserve">Заказчик: </w:t>
            </w:r>
          </w:p>
          <w:p w14:paraId="62133DBE" w14:textId="3465B69F" w:rsidR="00AE736B" w:rsidRPr="00AE736B" w:rsidRDefault="00AE736B" w:rsidP="00AE736B">
            <w:pPr>
              <w:keepNext/>
              <w:widowControl w:val="0"/>
              <w:numPr>
                <w:ilvl w:val="12"/>
                <w:numId w:val="0"/>
              </w:numPr>
              <w:shd w:val="clear" w:color="auto" w:fill="FFFFFF"/>
              <w:tabs>
                <w:tab w:val="num" w:pos="552"/>
              </w:tabs>
              <w:snapToGrid w:val="0"/>
              <w:spacing w:after="0" w:line="240" w:lineRule="auto"/>
              <w:jc w:val="both"/>
              <w:rPr>
                <w:rFonts w:ascii="Times New Roman" w:eastAsia="Times New Roman" w:hAnsi="Times New Roman" w:cs="Times New Roman"/>
                <w:spacing w:val="-3"/>
                <w:lang w:eastAsia="ru-RU"/>
              </w:rPr>
            </w:pPr>
            <w:r w:rsidRPr="00AE736B">
              <w:rPr>
                <w:rFonts w:ascii="Times New Roman" w:eastAsia="Times New Roman" w:hAnsi="Times New Roman" w:cs="Times New Roman"/>
                <w:lang w:eastAsia="ru-RU"/>
              </w:rPr>
              <w:t>Санкт-Петербургское государственное бюджетное учреждение «Молод</w:t>
            </w:r>
            <w:r w:rsidR="002330D9">
              <w:rPr>
                <w:rFonts w:ascii="Times New Roman" w:eastAsia="Times New Roman" w:hAnsi="Times New Roman" w:cs="Times New Roman"/>
                <w:lang w:eastAsia="ru-RU"/>
              </w:rPr>
              <w:t>е</w:t>
            </w:r>
            <w:r w:rsidRPr="00AE736B">
              <w:rPr>
                <w:rFonts w:ascii="Times New Roman" w:eastAsia="Times New Roman" w:hAnsi="Times New Roman" w:cs="Times New Roman"/>
                <w:lang w:eastAsia="ru-RU"/>
              </w:rPr>
              <w:t>жные пространства «ПРОСТО»</w:t>
            </w:r>
          </w:p>
          <w:p w14:paraId="17347B0B" w14:textId="77777777" w:rsidR="00AE736B" w:rsidRPr="00AE736B" w:rsidRDefault="00AE736B" w:rsidP="00AE736B">
            <w:pPr>
              <w:jc w:val="both"/>
              <w:rPr>
                <w:rFonts w:ascii="Times New Roman" w:eastAsia="Times New Roman" w:hAnsi="Times New Roman" w:cs="Times New Roman"/>
                <w:b/>
                <w:bCs/>
                <w:lang w:eastAsia="ru-RU"/>
              </w:rPr>
            </w:pPr>
            <w:r w:rsidRPr="00AE736B">
              <w:rPr>
                <w:rFonts w:ascii="Times New Roman" w:eastAsia="Times New Roman" w:hAnsi="Times New Roman" w:cs="Times New Roman"/>
                <w:b/>
                <w:bCs/>
                <w:lang w:eastAsia="ru-RU"/>
              </w:rPr>
              <w:t>Директор</w:t>
            </w:r>
          </w:p>
          <w:p w14:paraId="53610061" w14:textId="77777777" w:rsidR="00AE736B" w:rsidRPr="00AE736B" w:rsidRDefault="00AE736B" w:rsidP="00AE736B">
            <w:pPr>
              <w:keepNext/>
              <w:widowControl w:val="0"/>
              <w:numPr>
                <w:ilvl w:val="12"/>
                <w:numId w:val="0"/>
              </w:numPr>
              <w:shd w:val="clear" w:color="auto" w:fill="FFFFFF"/>
              <w:tabs>
                <w:tab w:val="num" w:pos="552"/>
              </w:tabs>
              <w:snapToGrid w:val="0"/>
              <w:spacing w:after="0" w:line="240" w:lineRule="auto"/>
              <w:jc w:val="both"/>
              <w:rPr>
                <w:rFonts w:ascii="Times New Roman" w:eastAsia="Times New Roman" w:hAnsi="Times New Roman" w:cs="Times New Roman"/>
                <w:lang w:eastAsia="ru-RU"/>
              </w:rPr>
            </w:pPr>
            <w:r w:rsidRPr="00AE736B">
              <w:rPr>
                <w:rFonts w:ascii="Times New Roman" w:eastAsia="Times New Roman" w:hAnsi="Times New Roman" w:cs="Times New Roman"/>
                <w:lang w:eastAsia="ru-RU"/>
              </w:rPr>
              <w:t>_________________ /</w:t>
            </w:r>
            <w:r w:rsidRPr="00AE736B">
              <w:rPr>
                <w:rFonts w:ascii="Times New Roman" w:eastAsia="Times New Roman" w:hAnsi="Times New Roman" w:cs="Times New Roman"/>
                <w:lang w:eastAsia="ar-SA"/>
              </w:rPr>
              <w:t xml:space="preserve"> В. И. </w:t>
            </w:r>
            <w:proofErr w:type="spellStart"/>
            <w:r w:rsidRPr="00AE736B">
              <w:rPr>
                <w:rFonts w:ascii="Times New Roman" w:eastAsia="Times New Roman" w:hAnsi="Times New Roman" w:cs="Times New Roman"/>
                <w:lang w:eastAsia="ar-SA"/>
              </w:rPr>
              <w:t>Моторенко</w:t>
            </w:r>
            <w:proofErr w:type="spellEnd"/>
            <w:r w:rsidRPr="00AE736B">
              <w:rPr>
                <w:rFonts w:ascii="Times New Roman" w:eastAsia="Times New Roman" w:hAnsi="Times New Roman" w:cs="Times New Roman"/>
                <w:lang w:eastAsia="ar-SA"/>
              </w:rPr>
              <w:t>/</w:t>
            </w:r>
          </w:p>
          <w:p w14:paraId="4B586998" w14:textId="77777777" w:rsidR="00AE736B" w:rsidRPr="00AE736B" w:rsidRDefault="00AE736B" w:rsidP="00AE736B">
            <w:pPr>
              <w:spacing w:after="0" w:line="240" w:lineRule="auto"/>
              <w:jc w:val="both"/>
              <w:rPr>
                <w:rFonts w:ascii="Times New Roman" w:eastAsia="Times New Roman" w:hAnsi="Times New Roman" w:cs="Times New Roman"/>
                <w:b/>
                <w:lang w:eastAsia="ru-RU"/>
              </w:rPr>
            </w:pPr>
          </w:p>
        </w:tc>
        <w:tc>
          <w:tcPr>
            <w:tcW w:w="4961" w:type="dxa"/>
          </w:tcPr>
          <w:p w14:paraId="19D7DCB0" w14:textId="77777777" w:rsidR="00AE736B" w:rsidRPr="00AE736B" w:rsidRDefault="00AE736B" w:rsidP="00AE736B">
            <w:pPr>
              <w:spacing w:after="0" w:line="240" w:lineRule="auto"/>
              <w:jc w:val="both"/>
              <w:rPr>
                <w:rFonts w:ascii="Times New Roman" w:eastAsia="Times New Roman" w:hAnsi="Times New Roman" w:cs="Times New Roman"/>
                <w:b/>
                <w:lang w:eastAsia="ru-RU"/>
              </w:rPr>
            </w:pPr>
            <w:r w:rsidRPr="00AE736B">
              <w:rPr>
                <w:rFonts w:ascii="Times New Roman" w:eastAsia="Times New Roman" w:hAnsi="Times New Roman" w:cs="Times New Roman"/>
                <w:b/>
                <w:lang w:eastAsia="ru-RU"/>
              </w:rPr>
              <w:t xml:space="preserve">Исполнитель: </w:t>
            </w:r>
          </w:p>
          <w:p w14:paraId="093A1811" w14:textId="77777777" w:rsidR="00AE736B" w:rsidRPr="00AE736B" w:rsidRDefault="00AE736B" w:rsidP="00AE736B">
            <w:pPr>
              <w:suppressAutoHyphens/>
              <w:snapToGrid w:val="0"/>
              <w:spacing w:after="0" w:line="240" w:lineRule="auto"/>
              <w:rPr>
                <w:rFonts w:ascii="Times New Roman" w:eastAsia="Times New Roman" w:hAnsi="Times New Roman" w:cs="Times New Roman"/>
                <w:bCs/>
                <w:kern w:val="1"/>
                <w:lang w:eastAsia="ar-SA"/>
              </w:rPr>
            </w:pPr>
          </w:p>
          <w:p w14:paraId="14BA0CA2" w14:textId="77777777" w:rsidR="00AE736B" w:rsidRPr="00AE736B" w:rsidRDefault="00AE736B" w:rsidP="00AE736B">
            <w:pPr>
              <w:suppressAutoHyphens/>
              <w:snapToGrid w:val="0"/>
              <w:spacing w:after="0" w:line="240" w:lineRule="auto"/>
              <w:rPr>
                <w:rFonts w:ascii="Times New Roman" w:eastAsia="Times New Roman" w:hAnsi="Times New Roman" w:cs="Times New Roman"/>
                <w:b/>
                <w:lang w:eastAsia="ru-RU"/>
              </w:rPr>
            </w:pPr>
          </w:p>
          <w:p w14:paraId="40836F21" w14:textId="77777777" w:rsidR="00AE736B" w:rsidRPr="00AE736B" w:rsidRDefault="00AE736B" w:rsidP="00AE736B">
            <w:pPr>
              <w:suppressAutoHyphens/>
              <w:snapToGrid w:val="0"/>
              <w:spacing w:after="0" w:line="240" w:lineRule="auto"/>
              <w:rPr>
                <w:rFonts w:ascii="Times New Roman" w:eastAsia="Times New Roman" w:hAnsi="Times New Roman" w:cs="Times New Roman"/>
                <w:b/>
                <w:lang w:eastAsia="ru-RU"/>
              </w:rPr>
            </w:pPr>
          </w:p>
          <w:p w14:paraId="0D4B1B62" w14:textId="77777777" w:rsidR="00AE736B" w:rsidRPr="00AE736B" w:rsidRDefault="00AE736B" w:rsidP="00AE736B">
            <w:pPr>
              <w:suppressAutoHyphens/>
              <w:snapToGrid w:val="0"/>
              <w:spacing w:after="0" w:line="240" w:lineRule="auto"/>
              <w:rPr>
                <w:rFonts w:ascii="Times New Roman" w:eastAsia="Times New Roman" w:hAnsi="Times New Roman" w:cs="Times New Roman"/>
                <w:b/>
                <w:lang w:eastAsia="ru-RU"/>
              </w:rPr>
            </w:pPr>
          </w:p>
          <w:p w14:paraId="156642A4" w14:textId="77777777" w:rsidR="00AE736B" w:rsidRPr="00AE736B" w:rsidRDefault="00AE736B" w:rsidP="00AE736B">
            <w:pPr>
              <w:suppressAutoHyphens/>
              <w:snapToGrid w:val="0"/>
              <w:spacing w:after="0" w:line="240" w:lineRule="auto"/>
              <w:rPr>
                <w:rFonts w:ascii="Times New Roman" w:eastAsia="Times New Roman" w:hAnsi="Times New Roman" w:cs="Times New Roman"/>
                <w:lang w:eastAsia="ru-RU"/>
              </w:rPr>
            </w:pPr>
            <w:r w:rsidRPr="00AE736B">
              <w:rPr>
                <w:rFonts w:ascii="Times New Roman" w:eastAsia="Times New Roman" w:hAnsi="Times New Roman" w:cs="Times New Roman"/>
                <w:b/>
                <w:lang w:eastAsia="ru-RU"/>
              </w:rPr>
              <w:t>_________________________/</w:t>
            </w:r>
            <w:r w:rsidRPr="00AE736B">
              <w:rPr>
                <w:rFonts w:ascii="Times New Roman" w:eastAsia="Times New Roman" w:hAnsi="Times New Roman" w:cs="Times New Roman"/>
                <w:lang w:eastAsia="ru-RU"/>
              </w:rPr>
              <w:t>_________/</w:t>
            </w:r>
          </w:p>
          <w:p w14:paraId="0F173E5C" w14:textId="77777777" w:rsidR="00AE736B" w:rsidRPr="00AE736B" w:rsidRDefault="00AE736B" w:rsidP="00AE736B">
            <w:pPr>
              <w:spacing w:after="0" w:line="240" w:lineRule="auto"/>
              <w:jc w:val="both"/>
              <w:rPr>
                <w:rFonts w:ascii="Times New Roman" w:eastAsia="Times New Roman" w:hAnsi="Times New Roman" w:cs="Times New Roman"/>
                <w:bCs/>
                <w:lang w:eastAsia="ru-RU"/>
              </w:rPr>
            </w:pPr>
          </w:p>
        </w:tc>
      </w:tr>
    </w:tbl>
    <w:p w14:paraId="4036A9A1" w14:textId="77777777" w:rsidR="006D5BA6" w:rsidRPr="006D5BA6" w:rsidRDefault="006D5BA6" w:rsidP="006D5BA6">
      <w:pPr>
        <w:spacing w:after="0" w:line="240" w:lineRule="auto"/>
        <w:rPr>
          <w:rFonts w:ascii="Times New Roman" w:eastAsia="Times New Roman" w:hAnsi="Times New Roman" w:cs="Times New Roman"/>
          <w:lang w:eastAsia="ru-RU"/>
        </w:rPr>
        <w:sectPr w:rsidR="006D5BA6" w:rsidRPr="006D5BA6" w:rsidSect="0048148B">
          <w:pgSz w:w="11905" w:h="16837"/>
          <w:pgMar w:top="1134" w:right="850" w:bottom="1134" w:left="1276" w:header="720" w:footer="278" w:gutter="0"/>
          <w:cols w:space="720"/>
          <w:docGrid w:linePitch="360"/>
        </w:sectPr>
      </w:pPr>
    </w:p>
    <w:p w14:paraId="0C164D59" w14:textId="77777777" w:rsidR="006D5BA6" w:rsidRPr="00527518" w:rsidRDefault="006D5BA6" w:rsidP="006D5BA6">
      <w:pPr>
        <w:widowControl w:val="0"/>
        <w:autoSpaceDE w:val="0"/>
        <w:spacing w:after="0" w:line="240" w:lineRule="auto"/>
        <w:jc w:val="right"/>
        <w:outlineLvl w:val="0"/>
        <w:rPr>
          <w:rFonts w:ascii="Times New Roman" w:eastAsia="Times New Roman" w:hAnsi="Times New Roman" w:cs="Times New Roman"/>
          <w:b/>
          <w:lang w:eastAsia="ru-RU"/>
        </w:rPr>
      </w:pPr>
      <w:r w:rsidRPr="00527518">
        <w:rPr>
          <w:rFonts w:ascii="Times New Roman" w:eastAsia="Times New Roman" w:hAnsi="Times New Roman" w:cs="Times New Roman"/>
          <w:b/>
          <w:lang w:eastAsia="ru-RU"/>
        </w:rPr>
        <w:lastRenderedPageBreak/>
        <w:t>Приложение № 1</w:t>
      </w:r>
    </w:p>
    <w:p w14:paraId="4EA20A3A" w14:textId="77777777" w:rsidR="006D5BA6" w:rsidRPr="00527518" w:rsidRDefault="006D5BA6" w:rsidP="002330D9">
      <w:pPr>
        <w:widowControl w:val="0"/>
        <w:autoSpaceDE w:val="0"/>
        <w:spacing w:after="0" w:line="240" w:lineRule="auto"/>
        <w:jc w:val="right"/>
        <w:rPr>
          <w:rFonts w:ascii="Times New Roman" w:eastAsia="Times New Roman" w:hAnsi="Times New Roman" w:cs="Times New Roman"/>
          <w:b/>
          <w:lang w:eastAsia="ru-RU"/>
        </w:rPr>
      </w:pPr>
      <w:r w:rsidRPr="00527518">
        <w:rPr>
          <w:rFonts w:ascii="Times New Roman" w:eastAsia="Times New Roman" w:hAnsi="Times New Roman" w:cs="Times New Roman"/>
          <w:b/>
          <w:lang w:eastAsia="ru-RU"/>
        </w:rPr>
        <w:t xml:space="preserve"> к Контракту №_______________ </w:t>
      </w:r>
    </w:p>
    <w:p w14:paraId="396F2412" w14:textId="3B8EEF3E" w:rsidR="006D5BA6" w:rsidRPr="00527518" w:rsidRDefault="006D5BA6" w:rsidP="002330D9">
      <w:pPr>
        <w:widowControl w:val="0"/>
        <w:autoSpaceDE w:val="0"/>
        <w:spacing w:after="0" w:line="240" w:lineRule="auto"/>
        <w:jc w:val="right"/>
        <w:rPr>
          <w:rFonts w:ascii="Times New Roman" w:eastAsia="Times New Roman" w:hAnsi="Times New Roman" w:cs="Times New Roman"/>
          <w:b/>
          <w:lang w:eastAsia="ru-RU"/>
        </w:rPr>
      </w:pPr>
      <w:r w:rsidRPr="00527518">
        <w:rPr>
          <w:rFonts w:ascii="Times New Roman" w:eastAsia="Times New Roman" w:hAnsi="Times New Roman" w:cs="Times New Roman"/>
          <w:b/>
          <w:lang w:eastAsia="ru-RU"/>
        </w:rPr>
        <w:t>от «__» ______________202</w:t>
      </w:r>
      <w:r w:rsidR="00AE736B">
        <w:rPr>
          <w:rFonts w:ascii="Times New Roman" w:eastAsia="Times New Roman" w:hAnsi="Times New Roman" w:cs="Times New Roman"/>
          <w:b/>
          <w:lang w:eastAsia="ru-RU"/>
        </w:rPr>
        <w:t>6</w:t>
      </w:r>
      <w:r w:rsidRPr="00527518">
        <w:rPr>
          <w:rFonts w:ascii="Times New Roman" w:eastAsia="Times New Roman" w:hAnsi="Times New Roman" w:cs="Times New Roman"/>
          <w:b/>
          <w:lang w:eastAsia="ru-RU"/>
        </w:rPr>
        <w:t xml:space="preserve"> г.</w:t>
      </w:r>
    </w:p>
    <w:p w14:paraId="77C78793" w14:textId="77777777" w:rsidR="006D5BA6" w:rsidRPr="006D5BA6" w:rsidRDefault="006D5BA6" w:rsidP="006D5BA6">
      <w:pPr>
        <w:widowControl w:val="0"/>
        <w:autoSpaceDE w:val="0"/>
        <w:spacing w:after="0" w:line="240" w:lineRule="auto"/>
        <w:jc w:val="center"/>
        <w:rPr>
          <w:rFonts w:ascii="Times New Roman" w:eastAsia="Times New Roman" w:hAnsi="Times New Roman" w:cs="Times New Roman"/>
          <w:b/>
          <w:lang w:eastAsia="ru-RU"/>
        </w:rPr>
      </w:pPr>
    </w:p>
    <w:p w14:paraId="3CA905B8" w14:textId="77777777" w:rsidR="006D5BA6" w:rsidRPr="00527518" w:rsidRDefault="006D5BA6" w:rsidP="006D5BA6">
      <w:pPr>
        <w:spacing w:after="0" w:line="240" w:lineRule="auto"/>
        <w:jc w:val="center"/>
        <w:rPr>
          <w:rFonts w:ascii="Times New Roman" w:eastAsia="Times New Roman" w:hAnsi="Times New Roman" w:cs="Times New Roman"/>
          <w:b/>
          <w:lang w:eastAsia="ru-RU"/>
        </w:rPr>
      </w:pPr>
      <w:r w:rsidRPr="00527518">
        <w:rPr>
          <w:rFonts w:ascii="Times New Roman" w:eastAsia="Times New Roman" w:hAnsi="Times New Roman" w:cs="Times New Roman"/>
          <w:b/>
          <w:lang w:eastAsia="ru-RU"/>
        </w:rPr>
        <w:t>СПЕЦИФИКАЦИЯ</w:t>
      </w:r>
    </w:p>
    <w:p w14:paraId="3B4D2C4D" w14:textId="77777777" w:rsidR="006D5BA6" w:rsidRPr="006D5BA6" w:rsidRDefault="006D5BA6" w:rsidP="006D5BA6">
      <w:pPr>
        <w:spacing w:after="0" w:line="240" w:lineRule="auto"/>
        <w:jc w:val="center"/>
        <w:rPr>
          <w:rFonts w:ascii="Times New Roman" w:eastAsia="Times New Roman" w:hAnsi="Times New Roman" w:cs="Times New Roman"/>
          <w:lang w:eastAsia="ru-RU"/>
        </w:rPr>
      </w:pPr>
    </w:p>
    <w:tbl>
      <w:tblPr>
        <w:tblW w:w="15088" w:type="dxa"/>
        <w:tblLayout w:type="fixed"/>
        <w:tblCellMar>
          <w:top w:w="102" w:type="dxa"/>
          <w:left w:w="62" w:type="dxa"/>
          <w:bottom w:w="102" w:type="dxa"/>
          <w:right w:w="62" w:type="dxa"/>
        </w:tblCellMar>
        <w:tblLook w:val="0000" w:firstRow="0" w:lastRow="0" w:firstColumn="0" w:lastColumn="0" w:noHBand="0" w:noVBand="0"/>
      </w:tblPr>
      <w:tblGrid>
        <w:gridCol w:w="62"/>
        <w:gridCol w:w="426"/>
        <w:gridCol w:w="2693"/>
        <w:gridCol w:w="3118"/>
        <w:gridCol w:w="1276"/>
        <w:gridCol w:w="142"/>
        <w:gridCol w:w="992"/>
        <w:gridCol w:w="1134"/>
        <w:gridCol w:w="992"/>
        <w:gridCol w:w="1559"/>
        <w:gridCol w:w="2552"/>
        <w:gridCol w:w="142"/>
      </w:tblGrid>
      <w:tr w:rsidR="008C14AC" w:rsidRPr="006D5BA6" w14:paraId="1E742690" w14:textId="77777777" w:rsidTr="008C14AC">
        <w:trPr>
          <w:gridBefore w:val="1"/>
          <w:gridAfter w:val="1"/>
          <w:wBefore w:w="62" w:type="dxa"/>
          <w:wAfter w:w="142" w:type="dxa"/>
        </w:trPr>
        <w:tc>
          <w:tcPr>
            <w:tcW w:w="426" w:type="dxa"/>
            <w:tcBorders>
              <w:top w:val="single" w:sz="4" w:space="0" w:color="auto"/>
              <w:left w:val="single" w:sz="4" w:space="0" w:color="auto"/>
              <w:bottom w:val="single" w:sz="4" w:space="0" w:color="auto"/>
              <w:right w:val="single" w:sz="4" w:space="0" w:color="auto"/>
            </w:tcBorders>
            <w:vAlign w:val="center"/>
          </w:tcPr>
          <w:p w14:paraId="1AA95241" w14:textId="77777777" w:rsidR="008C14AC" w:rsidRPr="006D5BA6" w:rsidRDefault="008C14AC" w:rsidP="006D5BA6">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w:t>
            </w:r>
            <w:r w:rsidRPr="006D5BA6">
              <w:rPr>
                <w:rFonts w:ascii="Times New Roman" w:eastAsia="Times New Roman" w:hAnsi="Times New Roman" w:cs="Times New Roman"/>
                <w:lang w:eastAsia="ru-RU"/>
              </w:rPr>
              <w:t xml:space="preserve"> п/п</w:t>
            </w:r>
          </w:p>
        </w:tc>
        <w:tc>
          <w:tcPr>
            <w:tcW w:w="2693" w:type="dxa"/>
            <w:tcBorders>
              <w:top w:val="single" w:sz="4" w:space="0" w:color="auto"/>
              <w:left w:val="single" w:sz="4" w:space="0" w:color="auto"/>
              <w:bottom w:val="single" w:sz="4" w:space="0" w:color="auto"/>
              <w:right w:val="single" w:sz="4" w:space="0" w:color="auto"/>
            </w:tcBorders>
            <w:vAlign w:val="center"/>
          </w:tcPr>
          <w:p w14:paraId="6CC537A4" w14:textId="77777777" w:rsidR="008C14AC" w:rsidRPr="006D5BA6" w:rsidRDefault="008C14AC" w:rsidP="006D5BA6">
            <w:pPr>
              <w:spacing w:after="0" w:line="240" w:lineRule="auto"/>
              <w:jc w:val="center"/>
              <w:rPr>
                <w:rFonts w:ascii="Times New Roman" w:eastAsia="Times New Roman" w:hAnsi="Times New Roman" w:cs="Times New Roman"/>
                <w:lang w:eastAsia="ru-RU"/>
              </w:rPr>
            </w:pPr>
            <w:r w:rsidRPr="006D5BA6">
              <w:rPr>
                <w:rFonts w:ascii="Times New Roman" w:eastAsia="Times New Roman" w:hAnsi="Times New Roman" w:cs="Times New Roman"/>
                <w:lang w:eastAsia="ru-RU"/>
              </w:rPr>
              <w:t>Наименование Товара</w:t>
            </w:r>
          </w:p>
        </w:tc>
        <w:tc>
          <w:tcPr>
            <w:tcW w:w="3118" w:type="dxa"/>
            <w:tcBorders>
              <w:top w:val="single" w:sz="4" w:space="0" w:color="auto"/>
              <w:left w:val="single" w:sz="4" w:space="0" w:color="auto"/>
              <w:bottom w:val="single" w:sz="4" w:space="0" w:color="auto"/>
              <w:right w:val="single" w:sz="4" w:space="0" w:color="auto"/>
            </w:tcBorders>
            <w:vAlign w:val="center"/>
          </w:tcPr>
          <w:p w14:paraId="64F478F9" w14:textId="77777777" w:rsidR="008C14AC" w:rsidRPr="006D5BA6" w:rsidRDefault="008C14AC" w:rsidP="006D5BA6">
            <w:pPr>
              <w:spacing w:after="0" w:line="240" w:lineRule="auto"/>
              <w:jc w:val="center"/>
              <w:rPr>
                <w:rFonts w:ascii="Times New Roman" w:eastAsia="Times New Roman" w:hAnsi="Times New Roman" w:cs="Times New Roman"/>
                <w:lang w:eastAsia="ru-RU"/>
              </w:rPr>
            </w:pPr>
            <w:r w:rsidRPr="006D5BA6">
              <w:rPr>
                <w:rFonts w:ascii="Times New Roman" w:eastAsia="Times New Roman" w:hAnsi="Times New Roman" w:cs="Times New Roman"/>
                <w:lang w:eastAsia="ru-RU"/>
              </w:rPr>
              <w:t>Характеристики Товара</w:t>
            </w:r>
          </w:p>
        </w:tc>
        <w:tc>
          <w:tcPr>
            <w:tcW w:w="1276" w:type="dxa"/>
            <w:tcBorders>
              <w:top w:val="single" w:sz="4" w:space="0" w:color="auto"/>
              <w:left w:val="single" w:sz="4" w:space="0" w:color="auto"/>
              <w:bottom w:val="single" w:sz="4" w:space="0" w:color="auto"/>
              <w:right w:val="single" w:sz="4" w:space="0" w:color="auto"/>
            </w:tcBorders>
            <w:vAlign w:val="center"/>
          </w:tcPr>
          <w:p w14:paraId="11D1E5F7" w14:textId="77777777" w:rsidR="008C14AC" w:rsidRPr="006D5BA6" w:rsidRDefault="008C14AC" w:rsidP="006D5BA6">
            <w:pPr>
              <w:spacing w:after="0" w:line="240" w:lineRule="auto"/>
              <w:jc w:val="center"/>
              <w:rPr>
                <w:rFonts w:ascii="Times New Roman" w:eastAsia="Times New Roman" w:hAnsi="Times New Roman" w:cs="Times New Roman"/>
                <w:lang w:eastAsia="ru-RU"/>
              </w:rPr>
            </w:pPr>
            <w:r w:rsidRPr="006D5BA6">
              <w:rPr>
                <w:rFonts w:ascii="Times New Roman" w:eastAsia="Times New Roman" w:hAnsi="Times New Roman" w:cs="Times New Roman"/>
                <w:lang w:eastAsia="ru-RU"/>
              </w:rPr>
              <w:t>Страна происхождения</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C6FF1B9" w14:textId="77777777" w:rsidR="008C14AC" w:rsidRPr="006D5BA6" w:rsidRDefault="008C14AC" w:rsidP="00585BA1">
            <w:pPr>
              <w:spacing w:after="0" w:line="240" w:lineRule="auto"/>
              <w:jc w:val="center"/>
              <w:rPr>
                <w:rFonts w:ascii="Times New Roman" w:eastAsia="Times New Roman" w:hAnsi="Times New Roman" w:cs="Times New Roman"/>
                <w:lang w:eastAsia="ru-RU"/>
              </w:rPr>
            </w:pPr>
            <w:r w:rsidRPr="006D5BA6">
              <w:rPr>
                <w:rFonts w:ascii="Times New Roman" w:eastAsia="Times New Roman" w:hAnsi="Times New Roman" w:cs="Times New Roman"/>
                <w:lang w:eastAsia="ru-RU"/>
              </w:rPr>
              <w:t>Ед</w:t>
            </w:r>
            <w:r>
              <w:rPr>
                <w:rFonts w:ascii="Times New Roman" w:eastAsia="Times New Roman" w:hAnsi="Times New Roman" w:cs="Times New Roman"/>
                <w:lang w:eastAsia="ru-RU"/>
              </w:rPr>
              <w:t>.</w:t>
            </w:r>
            <w:r w:rsidRPr="006D5BA6">
              <w:rPr>
                <w:rFonts w:ascii="Times New Roman" w:eastAsia="Times New Roman" w:hAnsi="Times New Roman" w:cs="Times New Roman"/>
                <w:lang w:eastAsia="ru-RU"/>
              </w:rPr>
              <w:t xml:space="preserve"> изм</w:t>
            </w:r>
            <w:r>
              <w:rPr>
                <w:rFonts w:ascii="Times New Roman" w:eastAsia="Times New Roman" w:hAnsi="Times New Roman" w:cs="Times New Roman"/>
                <w:lang w:eastAsia="ru-RU"/>
              </w:rPr>
              <w:t>.</w:t>
            </w:r>
          </w:p>
        </w:tc>
        <w:tc>
          <w:tcPr>
            <w:tcW w:w="1134" w:type="dxa"/>
            <w:tcBorders>
              <w:top w:val="single" w:sz="4" w:space="0" w:color="auto"/>
              <w:left w:val="single" w:sz="4" w:space="0" w:color="auto"/>
              <w:bottom w:val="single" w:sz="4" w:space="0" w:color="auto"/>
              <w:right w:val="single" w:sz="4" w:space="0" w:color="auto"/>
            </w:tcBorders>
            <w:vAlign w:val="center"/>
          </w:tcPr>
          <w:p w14:paraId="2D991A81" w14:textId="77777777" w:rsidR="008C14AC" w:rsidRPr="006D5BA6" w:rsidRDefault="008C14AC" w:rsidP="00585BA1">
            <w:pPr>
              <w:spacing w:after="0" w:line="240" w:lineRule="auto"/>
              <w:jc w:val="center"/>
              <w:rPr>
                <w:rFonts w:ascii="Times New Roman" w:eastAsia="Times New Roman" w:hAnsi="Times New Roman" w:cs="Times New Roman"/>
                <w:lang w:eastAsia="ru-RU"/>
              </w:rPr>
            </w:pPr>
            <w:r w:rsidRPr="006D5BA6">
              <w:rPr>
                <w:rFonts w:ascii="Times New Roman" w:eastAsia="Times New Roman" w:hAnsi="Times New Roman" w:cs="Times New Roman"/>
                <w:lang w:eastAsia="ru-RU"/>
              </w:rPr>
              <w:t>Кол</w:t>
            </w:r>
            <w:r>
              <w:rPr>
                <w:rFonts w:ascii="Times New Roman" w:eastAsia="Times New Roman" w:hAnsi="Times New Roman" w:cs="Times New Roman"/>
                <w:lang w:eastAsia="ru-RU"/>
              </w:rPr>
              <w:t>-</w:t>
            </w:r>
            <w:r w:rsidRPr="006D5BA6">
              <w:rPr>
                <w:rFonts w:ascii="Times New Roman" w:eastAsia="Times New Roman" w:hAnsi="Times New Roman" w:cs="Times New Roman"/>
                <w:lang w:eastAsia="ru-RU"/>
              </w:rPr>
              <w:t xml:space="preserve">во в единицах измерения </w:t>
            </w:r>
          </w:p>
        </w:tc>
        <w:tc>
          <w:tcPr>
            <w:tcW w:w="992" w:type="dxa"/>
            <w:tcBorders>
              <w:top w:val="single" w:sz="4" w:space="0" w:color="auto"/>
              <w:left w:val="single" w:sz="4" w:space="0" w:color="auto"/>
              <w:bottom w:val="single" w:sz="4" w:space="0" w:color="auto"/>
              <w:right w:val="single" w:sz="4" w:space="0" w:color="auto"/>
            </w:tcBorders>
            <w:vAlign w:val="center"/>
          </w:tcPr>
          <w:p w14:paraId="7450F662" w14:textId="77777777" w:rsidR="008C14AC" w:rsidRPr="006D5BA6" w:rsidRDefault="008C14AC" w:rsidP="006D5BA6">
            <w:pPr>
              <w:spacing w:after="0" w:line="240" w:lineRule="auto"/>
              <w:jc w:val="center"/>
              <w:rPr>
                <w:rFonts w:ascii="Times New Roman" w:eastAsia="Times New Roman" w:hAnsi="Times New Roman" w:cs="Times New Roman"/>
                <w:lang w:eastAsia="ru-RU"/>
              </w:rPr>
            </w:pPr>
            <w:r w:rsidRPr="006D5BA6">
              <w:rPr>
                <w:rFonts w:ascii="Times New Roman" w:eastAsia="Times New Roman" w:hAnsi="Times New Roman" w:cs="Times New Roman"/>
                <w:lang w:eastAsia="ru-RU"/>
              </w:rPr>
              <w:t>Ставка НДС, %</w:t>
            </w:r>
          </w:p>
        </w:tc>
        <w:tc>
          <w:tcPr>
            <w:tcW w:w="1559" w:type="dxa"/>
            <w:tcBorders>
              <w:top w:val="single" w:sz="4" w:space="0" w:color="auto"/>
              <w:left w:val="single" w:sz="4" w:space="0" w:color="auto"/>
              <w:bottom w:val="single" w:sz="4" w:space="0" w:color="auto"/>
              <w:right w:val="single" w:sz="4" w:space="0" w:color="auto"/>
            </w:tcBorders>
            <w:vAlign w:val="center"/>
          </w:tcPr>
          <w:p w14:paraId="61090CD4" w14:textId="77777777" w:rsidR="008C14AC" w:rsidRPr="006D5BA6" w:rsidRDefault="008C14AC" w:rsidP="006D5BA6">
            <w:pPr>
              <w:spacing w:after="0" w:line="240" w:lineRule="auto"/>
              <w:jc w:val="center"/>
              <w:rPr>
                <w:rFonts w:ascii="Times New Roman" w:eastAsia="Times New Roman" w:hAnsi="Times New Roman" w:cs="Times New Roman"/>
                <w:lang w:eastAsia="ru-RU"/>
              </w:rPr>
            </w:pPr>
            <w:r w:rsidRPr="006D5BA6">
              <w:rPr>
                <w:rFonts w:ascii="Times New Roman" w:eastAsia="Times New Roman" w:hAnsi="Times New Roman" w:cs="Times New Roman"/>
                <w:lang w:eastAsia="ru-RU"/>
              </w:rPr>
              <w:t>Цена за единицу измерения, руб.</w:t>
            </w:r>
          </w:p>
          <w:p w14:paraId="333E0B57" w14:textId="77777777" w:rsidR="008C14AC" w:rsidRPr="006D5BA6" w:rsidRDefault="008C14AC" w:rsidP="006D5BA6">
            <w:pPr>
              <w:spacing w:after="0" w:line="240" w:lineRule="auto"/>
              <w:jc w:val="center"/>
              <w:rPr>
                <w:rFonts w:ascii="Times New Roman" w:eastAsia="Times New Roman" w:hAnsi="Times New Roman" w:cs="Times New Roman"/>
                <w:lang w:eastAsia="ru-RU"/>
              </w:rPr>
            </w:pPr>
            <w:r w:rsidRPr="006D5BA6">
              <w:rPr>
                <w:rFonts w:ascii="Times New Roman" w:eastAsia="Times New Roman" w:hAnsi="Times New Roman" w:cs="Times New Roman"/>
                <w:lang w:eastAsia="ru-RU"/>
              </w:rPr>
              <w:t xml:space="preserve">(включая НДС) </w:t>
            </w:r>
          </w:p>
        </w:tc>
        <w:tc>
          <w:tcPr>
            <w:tcW w:w="2552" w:type="dxa"/>
            <w:tcBorders>
              <w:top w:val="single" w:sz="4" w:space="0" w:color="auto"/>
              <w:left w:val="single" w:sz="4" w:space="0" w:color="auto"/>
              <w:bottom w:val="single" w:sz="4" w:space="0" w:color="auto"/>
              <w:right w:val="single" w:sz="4" w:space="0" w:color="auto"/>
            </w:tcBorders>
            <w:vAlign w:val="center"/>
          </w:tcPr>
          <w:p w14:paraId="6E45D8C7" w14:textId="77777777" w:rsidR="008C14AC" w:rsidRPr="006D5BA6" w:rsidRDefault="008C14AC" w:rsidP="006D5BA6">
            <w:pPr>
              <w:spacing w:after="0" w:line="240" w:lineRule="auto"/>
              <w:jc w:val="center"/>
              <w:rPr>
                <w:rFonts w:ascii="Times New Roman" w:eastAsia="Times New Roman" w:hAnsi="Times New Roman" w:cs="Times New Roman"/>
                <w:lang w:eastAsia="ru-RU"/>
              </w:rPr>
            </w:pPr>
            <w:r w:rsidRPr="006D5BA6">
              <w:rPr>
                <w:rFonts w:ascii="Times New Roman" w:eastAsia="Times New Roman" w:hAnsi="Times New Roman" w:cs="Times New Roman"/>
                <w:lang w:eastAsia="ru-RU"/>
              </w:rPr>
              <w:t>Стоимость, руб.</w:t>
            </w:r>
          </w:p>
          <w:p w14:paraId="089A31C6" w14:textId="77777777" w:rsidR="008C14AC" w:rsidRPr="006D5BA6" w:rsidRDefault="008C14AC" w:rsidP="006D5BA6">
            <w:pPr>
              <w:spacing w:after="0" w:line="240" w:lineRule="auto"/>
              <w:jc w:val="center"/>
              <w:rPr>
                <w:rFonts w:ascii="Times New Roman" w:eastAsia="Times New Roman" w:hAnsi="Times New Roman" w:cs="Times New Roman"/>
                <w:lang w:eastAsia="ru-RU"/>
              </w:rPr>
            </w:pPr>
            <w:r w:rsidRPr="006D5BA6">
              <w:rPr>
                <w:rFonts w:ascii="Times New Roman" w:eastAsia="Times New Roman" w:hAnsi="Times New Roman" w:cs="Times New Roman"/>
                <w:lang w:eastAsia="ru-RU"/>
              </w:rPr>
              <w:t xml:space="preserve">(включая НДС) </w:t>
            </w:r>
          </w:p>
        </w:tc>
      </w:tr>
      <w:tr w:rsidR="008C14AC" w:rsidRPr="006D5BA6" w14:paraId="4E30D01D" w14:textId="77777777" w:rsidTr="008C14AC">
        <w:trPr>
          <w:gridBefore w:val="1"/>
          <w:gridAfter w:val="1"/>
          <w:wBefore w:w="62" w:type="dxa"/>
          <w:wAfter w:w="142" w:type="dxa"/>
        </w:trPr>
        <w:tc>
          <w:tcPr>
            <w:tcW w:w="426" w:type="dxa"/>
            <w:tcBorders>
              <w:top w:val="single" w:sz="4" w:space="0" w:color="auto"/>
              <w:left w:val="single" w:sz="4" w:space="0" w:color="auto"/>
              <w:bottom w:val="single" w:sz="4" w:space="0" w:color="auto"/>
              <w:right w:val="single" w:sz="4" w:space="0" w:color="auto"/>
            </w:tcBorders>
          </w:tcPr>
          <w:p w14:paraId="68F82D8A" w14:textId="77777777" w:rsidR="008C14AC" w:rsidRPr="006D5BA6" w:rsidRDefault="008C14AC" w:rsidP="006D5BA6">
            <w:pPr>
              <w:spacing w:after="0" w:line="240" w:lineRule="auto"/>
              <w:jc w:val="center"/>
              <w:rPr>
                <w:rFonts w:ascii="Times New Roman" w:eastAsia="Times New Roman" w:hAnsi="Times New Roman" w:cs="Times New Roman"/>
                <w:lang w:eastAsia="ru-RU"/>
              </w:rPr>
            </w:pPr>
            <w:r w:rsidRPr="006D5BA6">
              <w:rPr>
                <w:rFonts w:ascii="Times New Roman" w:eastAsia="Times New Roman" w:hAnsi="Times New Roman" w:cs="Times New Roman"/>
                <w:lang w:eastAsia="ru-RU"/>
              </w:rPr>
              <w:t>1</w:t>
            </w:r>
          </w:p>
        </w:tc>
        <w:tc>
          <w:tcPr>
            <w:tcW w:w="2693" w:type="dxa"/>
            <w:tcBorders>
              <w:top w:val="single" w:sz="4" w:space="0" w:color="auto"/>
              <w:left w:val="single" w:sz="4" w:space="0" w:color="auto"/>
              <w:bottom w:val="single" w:sz="4" w:space="0" w:color="auto"/>
              <w:right w:val="single" w:sz="4" w:space="0" w:color="auto"/>
            </w:tcBorders>
          </w:tcPr>
          <w:p w14:paraId="13F7EF10" w14:textId="77777777" w:rsidR="008C14AC" w:rsidRPr="006D5BA6" w:rsidRDefault="008C14AC" w:rsidP="006D5BA6">
            <w:pPr>
              <w:spacing w:after="0" w:line="240" w:lineRule="auto"/>
              <w:jc w:val="center"/>
              <w:rPr>
                <w:rFonts w:ascii="Times New Roman" w:eastAsia="Times New Roman" w:hAnsi="Times New Roman" w:cs="Times New Roman"/>
                <w:lang w:eastAsia="ru-RU"/>
              </w:rPr>
            </w:pPr>
            <w:r w:rsidRPr="006D5BA6">
              <w:rPr>
                <w:rFonts w:ascii="Times New Roman" w:eastAsia="Times New Roman" w:hAnsi="Times New Roman" w:cs="Times New Roman"/>
                <w:lang w:eastAsia="ru-RU"/>
              </w:rPr>
              <w:t>2</w:t>
            </w:r>
          </w:p>
        </w:tc>
        <w:tc>
          <w:tcPr>
            <w:tcW w:w="3118" w:type="dxa"/>
            <w:tcBorders>
              <w:top w:val="single" w:sz="4" w:space="0" w:color="auto"/>
              <w:left w:val="single" w:sz="4" w:space="0" w:color="auto"/>
              <w:bottom w:val="single" w:sz="4" w:space="0" w:color="auto"/>
              <w:right w:val="single" w:sz="4" w:space="0" w:color="auto"/>
            </w:tcBorders>
          </w:tcPr>
          <w:p w14:paraId="299AE9D1" w14:textId="77777777" w:rsidR="008C14AC" w:rsidRPr="006D5BA6" w:rsidRDefault="008C14AC" w:rsidP="006D5BA6">
            <w:pPr>
              <w:spacing w:after="0" w:line="240" w:lineRule="auto"/>
              <w:jc w:val="center"/>
              <w:rPr>
                <w:rFonts w:ascii="Times New Roman" w:eastAsia="Times New Roman" w:hAnsi="Times New Roman" w:cs="Times New Roman"/>
                <w:lang w:eastAsia="ru-RU"/>
              </w:rPr>
            </w:pPr>
            <w:r w:rsidRPr="006D5BA6">
              <w:rPr>
                <w:rFonts w:ascii="Times New Roman" w:eastAsia="Times New Roman" w:hAnsi="Times New Roman" w:cs="Times New Roman"/>
                <w:lang w:eastAsia="ru-RU"/>
              </w:rPr>
              <w:t>3</w:t>
            </w:r>
          </w:p>
        </w:tc>
        <w:tc>
          <w:tcPr>
            <w:tcW w:w="1276" w:type="dxa"/>
            <w:tcBorders>
              <w:top w:val="single" w:sz="4" w:space="0" w:color="auto"/>
              <w:left w:val="single" w:sz="4" w:space="0" w:color="auto"/>
              <w:bottom w:val="single" w:sz="4" w:space="0" w:color="auto"/>
              <w:right w:val="single" w:sz="4" w:space="0" w:color="auto"/>
            </w:tcBorders>
          </w:tcPr>
          <w:p w14:paraId="3708C8D3" w14:textId="77777777" w:rsidR="008C14AC" w:rsidRPr="006D5BA6" w:rsidRDefault="008C14AC" w:rsidP="006D5BA6">
            <w:pPr>
              <w:spacing w:after="0" w:line="240" w:lineRule="auto"/>
              <w:jc w:val="center"/>
              <w:rPr>
                <w:rFonts w:ascii="Times New Roman" w:eastAsia="Times New Roman" w:hAnsi="Times New Roman" w:cs="Times New Roman"/>
                <w:lang w:eastAsia="ru-RU"/>
              </w:rPr>
            </w:pPr>
            <w:r w:rsidRPr="006D5BA6">
              <w:rPr>
                <w:rFonts w:ascii="Times New Roman" w:eastAsia="Times New Roman" w:hAnsi="Times New Roman" w:cs="Times New Roman"/>
                <w:lang w:eastAsia="ru-RU"/>
              </w:rPr>
              <w:t>4</w:t>
            </w:r>
          </w:p>
        </w:tc>
        <w:tc>
          <w:tcPr>
            <w:tcW w:w="1134" w:type="dxa"/>
            <w:gridSpan w:val="2"/>
            <w:tcBorders>
              <w:top w:val="single" w:sz="4" w:space="0" w:color="auto"/>
              <w:left w:val="single" w:sz="4" w:space="0" w:color="auto"/>
              <w:bottom w:val="single" w:sz="4" w:space="0" w:color="auto"/>
              <w:right w:val="single" w:sz="4" w:space="0" w:color="auto"/>
            </w:tcBorders>
          </w:tcPr>
          <w:p w14:paraId="670D0E95" w14:textId="77777777" w:rsidR="008C14AC" w:rsidRPr="006D5BA6" w:rsidRDefault="008C14AC" w:rsidP="006D5BA6">
            <w:pPr>
              <w:spacing w:after="0" w:line="240" w:lineRule="auto"/>
              <w:jc w:val="center"/>
              <w:rPr>
                <w:rFonts w:ascii="Times New Roman" w:eastAsia="Times New Roman" w:hAnsi="Times New Roman" w:cs="Times New Roman"/>
                <w:lang w:eastAsia="ru-RU"/>
              </w:rPr>
            </w:pPr>
            <w:r w:rsidRPr="006D5BA6">
              <w:rPr>
                <w:rFonts w:ascii="Times New Roman" w:eastAsia="Times New Roman" w:hAnsi="Times New Roman" w:cs="Times New Roman"/>
                <w:lang w:eastAsia="ru-RU"/>
              </w:rPr>
              <w:t>5</w:t>
            </w:r>
          </w:p>
        </w:tc>
        <w:tc>
          <w:tcPr>
            <w:tcW w:w="1134" w:type="dxa"/>
            <w:tcBorders>
              <w:top w:val="single" w:sz="4" w:space="0" w:color="auto"/>
              <w:left w:val="single" w:sz="4" w:space="0" w:color="auto"/>
              <w:bottom w:val="single" w:sz="4" w:space="0" w:color="auto"/>
              <w:right w:val="single" w:sz="4" w:space="0" w:color="auto"/>
            </w:tcBorders>
          </w:tcPr>
          <w:p w14:paraId="7AF5525A" w14:textId="77777777" w:rsidR="008C14AC" w:rsidRPr="006D5BA6" w:rsidRDefault="008C14AC" w:rsidP="006D5BA6">
            <w:pPr>
              <w:spacing w:after="0" w:line="240" w:lineRule="auto"/>
              <w:jc w:val="center"/>
              <w:rPr>
                <w:rFonts w:ascii="Times New Roman" w:eastAsia="Times New Roman" w:hAnsi="Times New Roman" w:cs="Times New Roman"/>
                <w:lang w:eastAsia="ru-RU"/>
              </w:rPr>
            </w:pPr>
            <w:bookmarkStart w:id="19" w:name="Par341"/>
            <w:bookmarkEnd w:id="19"/>
            <w:r w:rsidRPr="006D5BA6">
              <w:rPr>
                <w:rFonts w:ascii="Times New Roman" w:eastAsia="Times New Roman" w:hAnsi="Times New Roman" w:cs="Times New Roman"/>
                <w:lang w:eastAsia="ru-RU"/>
              </w:rPr>
              <w:t>6</w:t>
            </w:r>
          </w:p>
        </w:tc>
        <w:tc>
          <w:tcPr>
            <w:tcW w:w="992" w:type="dxa"/>
            <w:tcBorders>
              <w:top w:val="single" w:sz="4" w:space="0" w:color="auto"/>
              <w:left w:val="single" w:sz="4" w:space="0" w:color="auto"/>
              <w:bottom w:val="single" w:sz="4" w:space="0" w:color="auto"/>
              <w:right w:val="single" w:sz="4" w:space="0" w:color="auto"/>
            </w:tcBorders>
          </w:tcPr>
          <w:p w14:paraId="366C6DC0" w14:textId="77777777" w:rsidR="008C14AC" w:rsidRPr="006D5BA6" w:rsidRDefault="008C14AC" w:rsidP="006D5BA6">
            <w:pPr>
              <w:spacing w:after="0" w:line="240" w:lineRule="auto"/>
              <w:jc w:val="center"/>
              <w:rPr>
                <w:rFonts w:ascii="Times New Roman" w:eastAsia="Times New Roman" w:hAnsi="Times New Roman" w:cs="Times New Roman"/>
                <w:lang w:eastAsia="ru-RU"/>
              </w:rPr>
            </w:pPr>
            <w:bookmarkStart w:id="20" w:name="Par342"/>
            <w:bookmarkEnd w:id="20"/>
            <w:r w:rsidRPr="006D5BA6">
              <w:rPr>
                <w:rFonts w:ascii="Times New Roman" w:eastAsia="Times New Roman" w:hAnsi="Times New Roman" w:cs="Times New Roman"/>
                <w:lang w:eastAsia="ru-RU"/>
              </w:rPr>
              <w:t>8</w:t>
            </w:r>
          </w:p>
        </w:tc>
        <w:tc>
          <w:tcPr>
            <w:tcW w:w="1559" w:type="dxa"/>
            <w:tcBorders>
              <w:top w:val="single" w:sz="4" w:space="0" w:color="auto"/>
              <w:left w:val="single" w:sz="4" w:space="0" w:color="auto"/>
              <w:bottom w:val="single" w:sz="4" w:space="0" w:color="auto"/>
              <w:right w:val="single" w:sz="4" w:space="0" w:color="auto"/>
            </w:tcBorders>
          </w:tcPr>
          <w:p w14:paraId="78BB361D" w14:textId="77777777" w:rsidR="008C14AC" w:rsidRPr="006D5BA6" w:rsidRDefault="008C14AC" w:rsidP="006D5BA6">
            <w:pPr>
              <w:spacing w:after="0" w:line="240" w:lineRule="auto"/>
              <w:jc w:val="center"/>
              <w:rPr>
                <w:rFonts w:ascii="Times New Roman" w:eastAsia="Times New Roman" w:hAnsi="Times New Roman" w:cs="Times New Roman"/>
                <w:lang w:eastAsia="ru-RU"/>
              </w:rPr>
            </w:pPr>
            <w:r w:rsidRPr="006D5BA6">
              <w:rPr>
                <w:rFonts w:ascii="Times New Roman" w:eastAsia="Times New Roman" w:hAnsi="Times New Roman" w:cs="Times New Roman"/>
                <w:lang w:eastAsia="ru-RU"/>
              </w:rPr>
              <w:t>9</w:t>
            </w:r>
          </w:p>
        </w:tc>
        <w:tc>
          <w:tcPr>
            <w:tcW w:w="2552" w:type="dxa"/>
            <w:tcBorders>
              <w:top w:val="single" w:sz="4" w:space="0" w:color="auto"/>
              <w:left w:val="single" w:sz="4" w:space="0" w:color="auto"/>
              <w:bottom w:val="single" w:sz="4" w:space="0" w:color="auto"/>
              <w:right w:val="single" w:sz="4" w:space="0" w:color="auto"/>
            </w:tcBorders>
          </w:tcPr>
          <w:p w14:paraId="4117EECC" w14:textId="77777777" w:rsidR="008C14AC" w:rsidRPr="006D5BA6" w:rsidRDefault="008C14AC" w:rsidP="006D5BA6">
            <w:pPr>
              <w:spacing w:after="0" w:line="240" w:lineRule="auto"/>
              <w:jc w:val="center"/>
              <w:rPr>
                <w:rFonts w:ascii="Times New Roman" w:eastAsia="Times New Roman" w:hAnsi="Times New Roman" w:cs="Times New Roman"/>
                <w:lang w:eastAsia="ru-RU"/>
              </w:rPr>
            </w:pPr>
            <w:bookmarkStart w:id="21" w:name="Par344"/>
            <w:bookmarkEnd w:id="21"/>
            <w:r w:rsidRPr="006D5BA6">
              <w:rPr>
                <w:rFonts w:ascii="Times New Roman" w:eastAsia="Times New Roman" w:hAnsi="Times New Roman" w:cs="Times New Roman"/>
                <w:lang w:eastAsia="ru-RU"/>
              </w:rPr>
              <w:t>10</w:t>
            </w:r>
          </w:p>
        </w:tc>
        <w:bookmarkStart w:id="22" w:name="Par345"/>
        <w:bookmarkEnd w:id="22"/>
      </w:tr>
      <w:tr w:rsidR="008C14AC" w:rsidRPr="006D5BA6" w14:paraId="6470A4DA" w14:textId="77777777" w:rsidTr="008C14AC">
        <w:trPr>
          <w:gridBefore w:val="1"/>
          <w:gridAfter w:val="1"/>
          <w:wBefore w:w="62" w:type="dxa"/>
          <w:wAfter w:w="142" w:type="dxa"/>
          <w:trHeight w:val="276"/>
        </w:trPr>
        <w:tc>
          <w:tcPr>
            <w:tcW w:w="426" w:type="dxa"/>
            <w:tcBorders>
              <w:top w:val="single" w:sz="4" w:space="0" w:color="auto"/>
              <w:left w:val="single" w:sz="4" w:space="0" w:color="auto"/>
              <w:right w:val="single" w:sz="4" w:space="0" w:color="auto"/>
            </w:tcBorders>
            <w:vAlign w:val="center"/>
          </w:tcPr>
          <w:p w14:paraId="41ACD7BB" w14:textId="77777777" w:rsidR="008C14AC" w:rsidRPr="006D5BA6" w:rsidRDefault="008C14AC" w:rsidP="006D5BA6">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w:t>
            </w:r>
          </w:p>
        </w:tc>
        <w:tc>
          <w:tcPr>
            <w:tcW w:w="2693" w:type="dxa"/>
            <w:tcBorders>
              <w:top w:val="single" w:sz="4" w:space="0" w:color="auto"/>
              <w:left w:val="single" w:sz="4" w:space="0" w:color="auto"/>
              <w:right w:val="single" w:sz="4" w:space="0" w:color="auto"/>
            </w:tcBorders>
            <w:vAlign w:val="center"/>
          </w:tcPr>
          <w:p w14:paraId="1EDCE9B1" w14:textId="31DFDC0B" w:rsidR="008C14AC" w:rsidRPr="00E90F4D" w:rsidRDefault="008C14AC" w:rsidP="0099418D">
            <w:pPr>
              <w:rPr>
                <w:rFonts w:ascii="Times New Roman" w:hAnsi="Times New Roman" w:cs="Times New Roman"/>
              </w:rPr>
            </w:pPr>
            <w:r>
              <w:rPr>
                <w:rFonts w:ascii="Times New Roman" w:hAnsi="Times New Roman" w:cs="Times New Roman"/>
              </w:rPr>
              <w:t>Тапочки тип 3</w:t>
            </w:r>
          </w:p>
        </w:tc>
        <w:tc>
          <w:tcPr>
            <w:tcW w:w="3118" w:type="dxa"/>
            <w:tcBorders>
              <w:top w:val="single" w:sz="4" w:space="0" w:color="auto"/>
              <w:left w:val="single" w:sz="4" w:space="0" w:color="auto"/>
              <w:right w:val="single" w:sz="4" w:space="0" w:color="auto"/>
            </w:tcBorders>
            <w:vAlign w:val="center"/>
          </w:tcPr>
          <w:p w14:paraId="1BFDED17" w14:textId="77777777" w:rsidR="008C14AC" w:rsidRPr="006D5BA6" w:rsidRDefault="008C14AC" w:rsidP="006D5BA6">
            <w:pPr>
              <w:spacing w:after="0" w:line="240" w:lineRule="auto"/>
              <w:jc w:val="center"/>
              <w:rPr>
                <w:rFonts w:ascii="Times New Roman" w:eastAsia="Times New Roman" w:hAnsi="Times New Roman" w:cs="Times New Roman"/>
                <w:b/>
                <w:lang w:eastAsia="ru-RU"/>
              </w:rPr>
            </w:pPr>
          </w:p>
        </w:tc>
        <w:tc>
          <w:tcPr>
            <w:tcW w:w="1276" w:type="dxa"/>
            <w:tcBorders>
              <w:top w:val="single" w:sz="4" w:space="0" w:color="auto"/>
              <w:left w:val="single" w:sz="4" w:space="0" w:color="auto"/>
              <w:right w:val="single" w:sz="4" w:space="0" w:color="auto"/>
            </w:tcBorders>
            <w:vAlign w:val="center"/>
          </w:tcPr>
          <w:p w14:paraId="777D5143" w14:textId="77777777" w:rsidR="008C14AC" w:rsidRPr="006D5BA6" w:rsidRDefault="008C14AC" w:rsidP="006D5BA6">
            <w:pPr>
              <w:spacing w:after="0" w:line="240" w:lineRule="auto"/>
              <w:jc w:val="center"/>
              <w:rPr>
                <w:rFonts w:ascii="Times New Roman" w:eastAsia="Times New Roman" w:hAnsi="Times New Roman" w:cs="Times New Roman"/>
                <w:lang w:eastAsia="ru-RU"/>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1DA3633D" w14:textId="6473E817" w:rsidR="008C14AC" w:rsidRPr="006D5BA6" w:rsidRDefault="00C13169" w:rsidP="006D5BA6">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Пар.</w:t>
            </w:r>
          </w:p>
        </w:tc>
        <w:tc>
          <w:tcPr>
            <w:tcW w:w="1134" w:type="dxa"/>
            <w:tcBorders>
              <w:top w:val="single" w:sz="4" w:space="0" w:color="auto"/>
              <w:left w:val="single" w:sz="4" w:space="0" w:color="auto"/>
              <w:right w:val="single" w:sz="4" w:space="0" w:color="auto"/>
            </w:tcBorders>
            <w:vAlign w:val="center"/>
          </w:tcPr>
          <w:p w14:paraId="2022E438" w14:textId="5D5C1D60" w:rsidR="008C14AC" w:rsidRPr="006D5BA6" w:rsidRDefault="009A1807" w:rsidP="006D5BA6">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12</w:t>
            </w:r>
          </w:p>
        </w:tc>
        <w:tc>
          <w:tcPr>
            <w:tcW w:w="992" w:type="dxa"/>
            <w:tcBorders>
              <w:top w:val="single" w:sz="4" w:space="0" w:color="auto"/>
              <w:left w:val="single" w:sz="4" w:space="0" w:color="auto"/>
              <w:bottom w:val="single" w:sz="4" w:space="0" w:color="auto"/>
              <w:right w:val="single" w:sz="4" w:space="0" w:color="auto"/>
            </w:tcBorders>
            <w:vAlign w:val="center"/>
          </w:tcPr>
          <w:p w14:paraId="2D8B425E" w14:textId="77777777" w:rsidR="008C14AC" w:rsidRPr="006D5BA6" w:rsidRDefault="008C14AC" w:rsidP="006D5BA6">
            <w:pPr>
              <w:spacing w:after="0" w:line="240" w:lineRule="auto"/>
              <w:jc w:val="center"/>
              <w:rPr>
                <w:rFonts w:ascii="Times New Roman" w:eastAsia="Times New Roman" w:hAnsi="Times New Roman" w:cs="Times New Roman"/>
                <w:lang w:eastAsia="ru-RU"/>
              </w:rPr>
            </w:pPr>
          </w:p>
        </w:tc>
        <w:tc>
          <w:tcPr>
            <w:tcW w:w="1559" w:type="dxa"/>
            <w:tcBorders>
              <w:top w:val="single" w:sz="4" w:space="0" w:color="auto"/>
              <w:left w:val="single" w:sz="4" w:space="0" w:color="auto"/>
              <w:right w:val="single" w:sz="4" w:space="0" w:color="auto"/>
            </w:tcBorders>
            <w:vAlign w:val="center"/>
          </w:tcPr>
          <w:p w14:paraId="527DD741" w14:textId="77777777" w:rsidR="008C14AC" w:rsidRPr="006D5BA6" w:rsidRDefault="008C14AC" w:rsidP="006D5BA6">
            <w:pPr>
              <w:spacing w:after="0" w:line="240" w:lineRule="auto"/>
              <w:jc w:val="center"/>
              <w:rPr>
                <w:rFonts w:ascii="Times New Roman" w:eastAsia="Times New Roman" w:hAnsi="Times New Roman" w:cs="Times New Roman"/>
                <w:lang w:eastAsia="ru-RU"/>
              </w:rPr>
            </w:pPr>
          </w:p>
        </w:tc>
        <w:tc>
          <w:tcPr>
            <w:tcW w:w="2552" w:type="dxa"/>
            <w:tcBorders>
              <w:top w:val="single" w:sz="4" w:space="0" w:color="auto"/>
              <w:left w:val="single" w:sz="4" w:space="0" w:color="auto"/>
              <w:right w:val="single" w:sz="4" w:space="0" w:color="auto"/>
            </w:tcBorders>
            <w:vAlign w:val="center"/>
          </w:tcPr>
          <w:p w14:paraId="40B7C0EA" w14:textId="77777777" w:rsidR="008C14AC" w:rsidRPr="006D5BA6" w:rsidRDefault="008C14AC" w:rsidP="006D5BA6">
            <w:pPr>
              <w:spacing w:after="0" w:line="240" w:lineRule="auto"/>
              <w:jc w:val="center"/>
              <w:rPr>
                <w:rFonts w:ascii="Times New Roman" w:eastAsia="Times New Roman" w:hAnsi="Times New Roman" w:cs="Times New Roman"/>
                <w:b/>
                <w:lang w:eastAsia="ru-RU"/>
              </w:rPr>
            </w:pPr>
          </w:p>
        </w:tc>
      </w:tr>
      <w:tr w:rsidR="006D5BA6" w:rsidRPr="006D5BA6" w14:paraId="1F52CF01" w14:textId="77777777" w:rsidTr="00104883">
        <w:trPr>
          <w:gridBefore w:val="1"/>
          <w:gridAfter w:val="1"/>
          <w:wBefore w:w="62" w:type="dxa"/>
          <w:wAfter w:w="142" w:type="dxa"/>
        </w:trPr>
        <w:tc>
          <w:tcPr>
            <w:tcW w:w="14884" w:type="dxa"/>
            <w:gridSpan w:val="10"/>
            <w:tcBorders>
              <w:top w:val="single" w:sz="4" w:space="0" w:color="auto"/>
              <w:left w:val="single" w:sz="4" w:space="0" w:color="auto"/>
              <w:bottom w:val="single" w:sz="4" w:space="0" w:color="auto"/>
              <w:right w:val="single" w:sz="4" w:space="0" w:color="auto"/>
            </w:tcBorders>
          </w:tcPr>
          <w:p w14:paraId="507122D9" w14:textId="77777777" w:rsidR="006D5BA6" w:rsidRPr="006D5BA6" w:rsidRDefault="006D5BA6" w:rsidP="006D5BA6">
            <w:pPr>
              <w:widowControl w:val="0"/>
              <w:autoSpaceDE w:val="0"/>
              <w:autoSpaceDN w:val="0"/>
              <w:adjustRightInd w:val="0"/>
              <w:spacing w:after="0" w:line="240" w:lineRule="auto"/>
              <w:jc w:val="both"/>
              <w:rPr>
                <w:rFonts w:ascii="Times New Roman" w:eastAsia="Times New Roman" w:hAnsi="Times New Roman" w:cs="Times New Roman"/>
                <w:b/>
                <w:lang w:eastAsia="ru-RU"/>
              </w:rPr>
            </w:pPr>
            <w:r w:rsidRPr="006D5BA6">
              <w:rPr>
                <w:rFonts w:ascii="Times New Roman" w:eastAsia="Times New Roman" w:hAnsi="Times New Roman" w:cs="Times New Roman"/>
                <w:b/>
                <w:lang w:eastAsia="ru-RU"/>
              </w:rPr>
              <w:t xml:space="preserve">ИТОГО: </w:t>
            </w:r>
          </w:p>
        </w:tc>
      </w:tr>
      <w:tr w:rsidR="00527518" w:rsidRPr="00527518" w14:paraId="1ACEDDE2" w14:textId="77777777" w:rsidTr="00104883">
        <w:tblPrEx>
          <w:tblLook w:val="04A0" w:firstRow="1" w:lastRow="0" w:firstColumn="1" w:lastColumn="0" w:noHBand="0" w:noVBand="1"/>
        </w:tblPrEx>
        <w:tc>
          <w:tcPr>
            <w:tcW w:w="7717" w:type="dxa"/>
            <w:gridSpan w:val="6"/>
          </w:tcPr>
          <w:p w14:paraId="56852898" w14:textId="0631C8EE" w:rsidR="00527518" w:rsidRPr="00527518" w:rsidRDefault="00527518" w:rsidP="00527518">
            <w:pPr>
              <w:autoSpaceDE w:val="0"/>
              <w:autoSpaceDN w:val="0"/>
              <w:adjustRightInd w:val="0"/>
              <w:spacing w:after="0" w:line="256" w:lineRule="auto"/>
              <w:rPr>
                <w:rFonts w:ascii="Times New Roman" w:eastAsia="Calibri" w:hAnsi="Times New Roman" w:cs="Times New Roman"/>
              </w:rPr>
            </w:pPr>
          </w:p>
        </w:tc>
        <w:tc>
          <w:tcPr>
            <w:tcW w:w="7371" w:type="dxa"/>
            <w:gridSpan w:val="6"/>
          </w:tcPr>
          <w:p w14:paraId="35A1C9FE" w14:textId="77777777" w:rsidR="00527518" w:rsidRPr="00527518" w:rsidRDefault="00527518" w:rsidP="00527518">
            <w:pPr>
              <w:autoSpaceDE w:val="0"/>
              <w:autoSpaceDN w:val="0"/>
              <w:adjustRightInd w:val="0"/>
              <w:spacing w:after="0" w:line="256" w:lineRule="auto"/>
              <w:rPr>
                <w:rFonts w:ascii="Times New Roman" w:eastAsia="Calibri" w:hAnsi="Times New Roman" w:cs="Times New Roman"/>
              </w:rPr>
            </w:pPr>
          </w:p>
        </w:tc>
      </w:tr>
    </w:tbl>
    <w:p w14:paraId="5DE1F0BD" w14:textId="3D1BC635" w:rsidR="00AE736B" w:rsidRDefault="00AE736B" w:rsidP="00AE736B">
      <w:pPr>
        <w:tabs>
          <w:tab w:val="left" w:pos="3274"/>
        </w:tabs>
        <w:rPr>
          <w:rFonts w:ascii="Times New Roman" w:eastAsia="Calibri" w:hAnsi="Times New Roman" w:cs="Times New Roman"/>
        </w:rPr>
      </w:pPr>
    </w:p>
    <w:tbl>
      <w:tblPr>
        <w:tblW w:w="1488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71"/>
        <w:gridCol w:w="7513"/>
      </w:tblGrid>
      <w:tr w:rsidR="00AE736B" w:rsidRPr="00AE736B" w14:paraId="137BC5BE" w14:textId="77777777" w:rsidTr="00AE736B">
        <w:trPr>
          <w:trHeight w:val="800"/>
        </w:trPr>
        <w:tc>
          <w:tcPr>
            <w:tcW w:w="7371" w:type="dxa"/>
          </w:tcPr>
          <w:p w14:paraId="3FDD5B87" w14:textId="6D8FADED" w:rsidR="00AE736B" w:rsidRPr="00AE736B" w:rsidRDefault="00AE736B" w:rsidP="00AE736B">
            <w:pPr>
              <w:spacing w:after="0" w:line="240" w:lineRule="auto"/>
              <w:jc w:val="both"/>
              <w:rPr>
                <w:rFonts w:ascii="Times New Roman" w:eastAsia="Times New Roman" w:hAnsi="Times New Roman" w:cs="Times New Roman"/>
                <w:b/>
                <w:lang w:eastAsia="ru-RU"/>
              </w:rPr>
            </w:pPr>
            <w:r w:rsidRPr="00AE736B">
              <w:rPr>
                <w:rFonts w:ascii="Times New Roman" w:eastAsia="Times New Roman" w:hAnsi="Times New Roman" w:cs="Times New Roman"/>
                <w:b/>
                <w:lang w:eastAsia="ru-RU"/>
              </w:rPr>
              <w:t xml:space="preserve">Заказчик: </w:t>
            </w:r>
          </w:p>
          <w:p w14:paraId="2A0D0DDB" w14:textId="593FF715" w:rsidR="00AE736B" w:rsidRPr="00AE736B" w:rsidRDefault="00AE736B" w:rsidP="00AE736B">
            <w:pPr>
              <w:keepNext/>
              <w:widowControl w:val="0"/>
              <w:numPr>
                <w:ilvl w:val="12"/>
                <w:numId w:val="0"/>
              </w:numPr>
              <w:shd w:val="clear" w:color="auto" w:fill="FFFFFF"/>
              <w:tabs>
                <w:tab w:val="num" w:pos="552"/>
              </w:tabs>
              <w:snapToGrid w:val="0"/>
              <w:spacing w:after="0" w:line="240" w:lineRule="auto"/>
              <w:jc w:val="both"/>
              <w:rPr>
                <w:rFonts w:ascii="Times New Roman" w:eastAsia="Times New Roman" w:hAnsi="Times New Roman" w:cs="Times New Roman"/>
                <w:spacing w:val="-3"/>
                <w:lang w:eastAsia="ru-RU"/>
              </w:rPr>
            </w:pPr>
            <w:r w:rsidRPr="00AE736B">
              <w:rPr>
                <w:rFonts w:ascii="Times New Roman" w:eastAsia="Times New Roman" w:hAnsi="Times New Roman" w:cs="Times New Roman"/>
                <w:lang w:eastAsia="ru-RU"/>
              </w:rPr>
              <w:t>Санкт-Петербургское государственное бюджетное учреждение «Молод</w:t>
            </w:r>
            <w:r w:rsidR="002330D9">
              <w:rPr>
                <w:rFonts w:ascii="Times New Roman" w:eastAsia="Times New Roman" w:hAnsi="Times New Roman" w:cs="Times New Roman"/>
                <w:lang w:eastAsia="ru-RU"/>
              </w:rPr>
              <w:t>е</w:t>
            </w:r>
            <w:r w:rsidRPr="00AE736B">
              <w:rPr>
                <w:rFonts w:ascii="Times New Roman" w:eastAsia="Times New Roman" w:hAnsi="Times New Roman" w:cs="Times New Roman"/>
                <w:lang w:eastAsia="ru-RU"/>
              </w:rPr>
              <w:t>жные пространства «ПРОСТО»</w:t>
            </w:r>
          </w:p>
          <w:p w14:paraId="51D94CCB" w14:textId="77777777" w:rsidR="00AE736B" w:rsidRPr="00AE736B" w:rsidRDefault="00AE736B" w:rsidP="00AE736B">
            <w:pPr>
              <w:jc w:val="both"/>
              <w:rPr>
                <w:rFonts w:ascii="Times New Roman" w:eastAsia="Times New Roman" w:hAnsi="Times New Roman" w:cs="Times New Roman"/>
                <w:b/>
                <w:bCs/>
                <w:lang w:eastAsia="ru-RU"/>
              </w:rPr>
            </w:pPr>
            <w:r w:rsidRPr="00AE736B">
              <w:rPr>
                <w:rFonts w:ascii="Times New Roman" w:eastAsia="Times New Roman" w:hAnsi="Times New Roman" w:cs="Times New Roman"/>
                <w:b/>
                <w:bCs/>
                <w:lang w:eastAsia="ru-RU"/>
              </w:rPr>
              <w:t>Директор</w:t>
            </w:r>
          </w:p>
          <w:p w14:paraId="1863F778" w14:textId="77777777" w:rsidR="00AE736B" w:rsidRPr="00AE736B" w:rsidRDefault="00AE736B" w:rsidP="00AE736B">
            <w:pPr>
              <w:keepNext/>
              <w:widowControl w:val="0"/>
              <w:numPr>
                <w:ilvl w:val="12"/>
                <w:numId w:val="0"/>
              </w:numPr>
              <w:shd w:val="clear" w:color="auto" w:fill="FFFFFF"/>
              <w:tabs>
                <w:tab w:val="num" w:pos="552"/>
              </w:tabs>
              <w:snapToGrid w:val="0"/>
              <w:spacing w:after="0" w:line="240" w:lineRule="auto"/>
              <w:jc w:val="both"/>
              <w:rPr>
                <w:rFonts w:ascii="Times New Roman" w:eastAsia="Times New Roman" w:hAnsi="Times New Roman" w:cs="Times New Roman"/>
                <w:lang w:eastAsia="ru-RU"/>
              </w:rPr>
            </w:pPr>
            <w:r w:rsidRPr="00AE736B">
              <w:rPr>
                <w:rFonts w:ascii="Times New Roman" w:eastAsia="Times New Roman" w:hAnsi="Times New Roman" w:cs="Times New Roman"/>
                <w:lang w:eastAsia="ru-RU"/>
              </w:rPr>
              <w:t>_________________ /</w:t>
            </w:r>
            <w:r w:rsidRPr="00AE736B">
              <w:rPr>
                <w:rFonts w:ascii="Times New Roman" w:eastAsia="Times New Roman" w:hAnsi="Times New Roman" w:cs="Times New Roman"/>
                <w:lang w:eastAsia="ar-SA"/>
              </w:rPr>
              <w:t xml:space="preserve"> В. И. </w:t>
            </w:r>
            <w:proofErr w:type="spellStart"/>
            <w:r w:rsidRPr="00AE736B">
              <w:rPr>
                <w:rFonts w:ascii="Times New Roman" w:eastAsia="Times New Roman" w:hAnsi="Times New Roman" w:cs="Times New Roman"/>
                <w:lang w:eastAsia="ar-SA"/>
              </w:rPr>
              <w:t>Моторенко</w:t>
            </w:r>
            <w:proofErr w:type="spellEnd"/>
            <w:r w:rsidRPr="00AE736B">
              <w:rPr>
                <w:rFonts w:ascii="Times New Roman" w:eastAsia="Times New Roman" w:hAnsi="Times New Roman" w:cs="Times New Roman"/>
                <w:lang w:eastAsia="ar-SA"/>
              </w:rPr>
              <w:t>/</w:t>
            </w:r>
          </w:p>
          <w:p w14:paraId="4E196366" w14:textId="77777777" w:rsidR="00AE736B" w:rsidRPr="00AE736B" w:rsidRDefault="00AE736B" w:rsidP="00AE736B">
            <w:pPr>
              <w:spacing w:after="0" w:line="240" w:lineRule="auto"/>
              <w:jc w:val="both"/>
              <w:rPr>
                <w:rFonts w:ascii="Times New Roman" w:eastAsia="Times New Roman" w:hAnsi="Times New Roman" w:cs="Times New Roman"/>
                <w:b/>
                <w:lang w:eastAsia="ru-RU"/>
              </w:rPr>
            </w:pPr>
          </w:p>
        </w:tc>
        <w:tc>
          <w:tcPr>
            <w:tcW w:w="7513" w:type="dxa"/>
          </w:tcPr>
          <w:p w14:paraId="3F0731B9" w14:textId="77777777" w:rsidR="00AE736B" w:rsidRPr="00AE736B" w:rsidRDefault="00AE736B" w:rsidP="00AE736B">
            <w:pPr>
              <w:spacing w:after="0" w:line="240" w:lineRule="auto"/>
              <w:jc w:val="both"/>
              <w:rPr>
                <w:rFonts w:ascii="Times New Roman" w:eastAsia="Times New Roman" w:hAnsi="Times New Roman" w:cs="Times New Roman"/>
                <w:b/>
                <w:lang w:eastAsia="ru-RU"/>
              </w:rPr>
            </w:pPr>
            <w:r w:rsidRPr="00AE736B">
              <w:rPr>
                <w:rFonts w:ascii="Times New Roman" w:eastAsia="Times New Roman" w:hAnsi="Times New Roman" w:cs="Times New Roman"/>
                <w:b/>
                <w:lang w:eastAsia="ru-RU"/>
              </w:rPr>
              <w:t xml:space="preserve">Исполнитель: </w:t>
            </w:r>
          </w:p>
          <w:p w14:paraId="120B4EBE" w14:textId="77777777" w:rsidR="00AE736B" w:rsidRPr="00AE736B" w:rsidRDefault="00AE736B" w:rsidP="00AE736B">
            <w:pPr>
              <w:suppressAutoHyphens/>
              <w:snapToGrid w:val="0"/>
              <w:spacing w:after="0" w:line="240" w:lineRule="auto"/>
              <w:rPr>
                <w:rFonts w:ascii="Times New Roman" w:eastAsia="Times New Roman" w:hAnsi="Times New Roman" w:cs="Times New Roman"/>
                <w:bCs/>
                <w:kern w:val="1"/>
                <w:lang w:eastAsia="ar-SA"/>
              </w:rPr>
            </w:pPr>
          </w:p>
          <w:p w14:paraId="56D87BE8" w14:textId="77777777" w:rsidR="00AE736B" w:rsidRPr="00AE736B" w:rsidRDefault="00AE736B" w:rsidP="00AE736B">
            <w:pPr>
              <w:suppressAutoHyphens/>
              <w:snapToGrid w:val="0"/>
              <w:spacing w:after="0" w:line="240" w:lineRule="auto"/>
              <w:rPr>
                <w:rFonts w:ascii="Times New Roman" w:eastAsia="Times New Roman" w:hAnsi="Times New Roman" w:cs="Times New Roman"/>
                <w:b/>
                <w:lang w:eastAsia="ru-RU"/>
              </w:rPr>
            </w:pPr>
          </w:p>
          <w:p w14:paraId="4A16458D" w14:textId="77777777" w:rsidR="00AE736B" w:rsidRPr="00AE736B" w:rsidRDefault="00AE736B" w:rsidP="00AE736B">
            <w:pPr>
              <w:suppressAutoHyphens/>
              <w:snapToGrid w:val="0"/>
              <w:spacing w:after="0" w:line="240" w:lineRule="auto"/>
              <w:rPr>
                <w:rFonts w:ascii="Times New Roman" w:eastAsia="Times New Roman" w:hAnsi="Times New Roman" w:cs="Times New Roman"/>
                <w:b/>
                <w:lang w:eastAsia="ru-RU"/>
              </w:rPr>
            </w:pPr>
          </w:p>
          <w:p w14:paraId="53771CFF" w14:textId="77777777" w:rsidR="00AE736B" w:rsidRPr="00AE736B" w:rsidRDefault="00AE736B" w:rsidP="00AE736B">
            <w:pPr>
              <w:suppressAutoHyphens/>
              <w:snapToGrid w:val="0"/>
              <w:spacing w:after="0" w:line="240" w:lineRule="auto"/>
              <w:rPr>
                <w:rFonts w:ascii="Times New Roman" w:eastAsia="Times New Roman" w:hAnsi="Times New Roman" w:cs="Times New Roman"/>
                <w:b/>
                <w:lang w:eastAsia="ru-RU"/>
              </w:rPr>
            </w:pPr>
          </w:p>
          <w:p w14:paraId="1BA03642" w14:textId="77777777" w:rsidR="00AE736B" w:rsidRPr="00AE736B" w:rsidRDefault="00AE736B" w:rsidP="00AE736B">
            <w:pPr>
              <w:suppressAutoHyphens/>
              <w:snapToGrid w:val="0"/>
              <w:spacing w:after="0" w:line="240" w:lineRule="auto"/>
              <w:rPr>
                <w:rFonts w:ascii="Times New Roman" w:eastAsia="Times New Roman" w:hAnsi="Times New Roman" w:cs="Times New Roman"/>
                <w:lang w:eastAsia="ru-RU"/>
              </w:rPr>
            </w:pPr>
            <w:r w:rsidRPr="00AE736B">
              <w:rPr>
                <w:rFonts w:ascii="Times New Roman" w:eastAsia="Times New Roman" w:hAnsi="Times New Roman" w:cs="Times New Roman"/>
                <w:b/>
                <w:lang w:eastAsia="ru-RU"/>
              </w:rPr>
              <w:t>_________________________/</w:t>
            </w:r>
            <w:r w:rsidRPr="00AE736B">
              <w:rPr>
                <w:rFonts w:ascii="Times New Roman" w:eastAsia="Times New Roman" w:hAnsi="Times New Roman" w:cs="Times New Roman"/>
                <w:lang w:eastAsia="ru-RU"/>
              </w:rPr>
              <w:t>_________/</w:t>
            </w:r>
          </w:p>
          <w:p w14:paraId="6C4E50B9" w14:textId="77777777" w:rsidR="00AE736B" w:rsidRPr="00AE736B" w:rsidRDefault="00AE736B" w:rsidP="00AE736B">
            <w:pPr>
              <w:spacing w:after="0" w:line="240" w:lineRule="auto"/>
              <w:jc w:val="both"/>
              <w:rPr>
                <w:rFonts w:ascii="Times New Roman" w:eastAsia="Times New Roman" w:hAnsi="Times New Roman" w:cs="Times New Roman"/>
                <w:bCs/>
                <w:lang w:eastAsia="ru-RU"/>
              </w:rPr>
            </w:pPr>
          </w:p>
        </w:tc>
      </w:tr>
    </w:tbl>
    <w:p w14:paraId="60F974B2" w14:textId="4C93D1BC" w:rsidR="00AE736B" w:rsidRDefault="00AE736B" w:rsidP="00AE736B">
      <w:pPr>
        <w:tabs>
          <w:tab w:val="left" w:pos="3274"/>
        </w:tabs>
        <w:rPr>
          <w:rFonts w:ascii="Times New Roman" w:eastAsia="Calibri" w:hAnsi="Times New Roman" w:cs="Times New Roman"/>
        </w:rPr>
      </w:pPr>
    </w:p>
    <w:p w14:paraId="0D22DAF5" w14:textId="144373B0" w:rsidR="00AE736B" w:rsidRPr="00AE736B" w:rsidRDefault="00AE736B" w:rsidP="00AE736B">
      <w:pPr>
        <w:tabs>
          <w:tab w:val="left" w:pos="3274"/>
        </w:tabs>
        <w:rPr>
          <w:rFonts w:ascii="Times New Roman" w:eastAsia="Times New Roman" w:hAnsi="Times New Roman" w:cs="Times New Roman"/>
          <w:lang w:eastAsia="ru-RU"/>
        </w:rPr>
        <w:sectPr w:rsidR="00AE736B" w:rsidRPr="00AE736B" w:rsidSect="00585BA1">
          <w:pgSz w:w="16837" w:h="11905" w:orient="landscape"/>
          <w:pgMar w:top="850" w:right="1134" w:bottom="142" w:left="1134" w:header="720" w:footer="278" w:gutter="0"/>
          <w:cols w:space="720"/>
          <w:docGrid w:linePitch="360"/>
        </w:sectPr>
      </w:pPr>
    </w:p>
    <w:p w14:paraId="0D3690CB" w14:textId="77777777" w:rsidR="006D5BA6" w:rsidRPr="00104883" w:rsidRDefault="006D5BA6" w:rsidP="006D5BA6">
      <w:pPr>
        <w:widowControl w:val="0"/>
        <w:autoSpaceDE w:val="0"/>
        <w:spacing w:after="0" w:line="240" w:lineRule="auto"/>
        <w:jc w:val="right"/>
        <w:outlineLvl w:val="0"/>
        <w:rPr>
          <w:rFonts w:ascii="Times New Roman" w:eastAsia="Times New Roman" w:hAnsi="Times New Roman" w:cs="Times New Roman"/>
          <w:b/>
          <w:lang w:eastAsia="ru-RU"/>
        </w:rPr>
      </w:pPr>
      <w:r w:rsidRPr="00104883">
        <w:rPr>
          <w:rFonts w:ascii="Times New Roman" w:eastAsia="Times New Roman" w:hAnsi="Times New Roman" w:cs="Times New Roman"/>
          <w:b/>
          <w:lang w:eastAsia="ru-RU"/>
        </w:rPr>
        <w:lastRenderedPageBreak/>
        <w:t>Приложение № 2</w:t>
      </w:r>
    </w:p>
    <w:p w14:paraId="015D8089" w14:textId="77777777" w:rsidR="006D5BA6" w:rsidRPr="00104883" w:rsidRDefault="006D5BA6" w:rsidP="006D5BA6">
      <w:pPr>
        <w:widowControl w:val="0"/>
        <w:autoSpaceDE w:val="0"/>
        <w:spacing w:after="0" w:line="240" w:lineRule="auto"/>
        <w:jc w:val="right"/>
        <w:outlineLvl w:val="0"/>
        <w:rPr>
          <w:rFonts w:ascii="Times New Roman" w:eastAsia="Times New Roman" w:hAnsi="Times New Roman" w:cs="Times New Roman"/>
          <w:b/>
          <w:lang w:eastAsia="ru-RU"/>
        </w:rPr>
      </w:pPr>
      <w:r w:rsidRPr="00104883">
        <w:rPr>
          <w:rFonts w:ascii="Times New Roman" w:eastAsia="Times New Roman" w:hAnsi="Times New Roman" w:cs="Times New Roman"/>
          <w:b/>
          <w:lang w:eastAsia="ru-RU"/>
        </w:rPr>
        <w:t xml:space="preserve"> к Контракту №_______________ </w:t>
      </w:r>
    </w:p>
    <w:p w14:paraId="7B18B180" w14:textId="01F5DDFF" w:rsidR="006D5BA6" w:rsidRPr="00104883" w:rsidRDefault="006D5BA6" w:rsidP="006D5BA6">
      <w:pPr>
        <w:widowControl w:val="0"/>
        <w:autoSpaceDE w:val="0"/>
        <w:spacing w:after="0" w:line="240" w:lineRule="auto"/>
        <w:jc w:val="right"/>
        <w:outlineLvl w:val="0"/>
        <w:rPr>
          <w:rFonts w:ascii="Times New Roman" w:eastAsia="Times New Roman" w:hAnsi="Times New Roman" w:cs="Times New Roman"/>
          <w:b/>
          <w:lang w:eastAsia="ru-RU"/>
        </w:rPr>
      </w:pPr>
      <w:r w:rsidRPr="00104883">
        <w:rPr>
          <w:rFonts w:ascii="Times New Roman" w:eastAsia="Times New Roman" w:hAnsi="Times New Roman" w:cs="Times New Roman"/>
          <w:b/>
          <w:lang w:eastAsia="ru-RU"/>
        </w:rPr>
        <w:t>от «___» ______________202</w:t>
      </w:r>
      <w:r w:rsidR="00AE736B">
        <w:rPr>
          <w:rFonts w:ascii="Times New Roman" w:eastAsia="Times New Roman" w:hAnsi="Times New Roman" w:cs="Times New Roman"/>
          <w:b/>
          <w:lang w:eastAsia="ru-RU"/>
        </w:rPr>
        <w:t>6</w:t>
      </w:r>
      <w:r w:rsidRPr="00104883">
        <w:rPr>
          <w:rFonts w:ascii="Times New Roman" w:eastAsia="Times New Roman" w:hAnsi="Times New Roman" w:cs="Times New Roman"/>
          <w:b/>
          <w:lang w:eastAsia="ru-RU"/>
        </w:rPr>
        <w:t xml:space="preserve"> г.</w:t>
      </w:r>
    </w:p>
    <w:p w14:paraId="7D5E825E" w14:textId="77777777" w:rsidR="006D5BA6" w:rsidRPr="00104883" w:rsidRDefault="006D5BA6" w:rsidP="006D5BA6">
      <w:pPr>
        <w:keepNext/>
        <w:spacing w:after="0" w:line="240" w:lineRule="auto"/>
        <w:jc w:val="center"/>
        <w:outlineLvl w:val="1"/>
        <w:rPr>
          <w:rFonts w:ascii="Times New Roman" w:eastAsia="Times New Roman" w:hAnsi="Times New Roman" w:cs="Times New Roman"/>
          <w:b/>
          <w:bCs/>
          <w:iCs/>
          <w:caps/>
          <w:lang w:eastAsia="ru-RU"/>
        </w:rPr>
      </w:pPr>
    </w:p>
    <w:p w14:paraId="2DBC5A18" w14:textId="77777777" w:rsidR="006D5BA6" w:rsidRDefault="00AB675B" w:rsidP="006D5BA6">
      <w:pPr>
        <w:keepNext/>
        <w:spacing w:after="0" w:line="240" w:lineRule="auto"/>
        <w:jc w:val="center"/>
        <w:outlineLvl w:val="1"/>
        <w:rPr>
          <w:rFonts w:ascii="Times New Roman" w:eastAsia="Times New Roman" w:hAnsi="Times New Roman" w:cs="Times New Roman"/>
          <w:b/>
          <w:bCs/>
          <w:iCs/>
          <w:caps/>
          <w:lang w:eastAsia="ru-RU"/>
        </w:rPr>
      </w:pPr>
      <w:r>
        <w:rPr>
          <w:rFonts w:ascii="Times New Roman" w:eastAsia="Times New Roman" w:hAnsi="Times New Roman" w:cs="Times New Roman"/>
          <w:b/>
          <w:bCs/>
          <w:iCs/>
          <w:caps/>
          <w:lang w:eastAsia="ru-RU"/>
        </w:rPr>
        <w:t>ОПИСАНИЕ ОБЪЕКТА ЗАКУПКИ</w:t>
      </w:r>
    </w:p>
    <w:p w14:paraId="2DD90DA2" w14:textId="6E56BB6B" w:rsidR="00AB675B" w:rsidRDefault="00AB675B" w:rsidP="006D5BA6">
      <w:pPr>
        <w:keepNext/>
        <w:spacing w:after="0" w:line="240" w:lineRule="auto"/>
        <w:jc w:val="center"/>
        <w:outlineLvl w:val="1"/>
        <w:rPr>
          <w:rFonts w:ascii="Times New Roman" w:eastAsia="Times New Roman" w:hAnsi="Times New Roman" w:cs="Times New Roman"/>
          <w:b/>
          <w:bCs/>
          <w:iCs/>
          <w:caps/>
          <w:lang w:eastAsia="ru-RU"/>
        </w:rPr>
      </w:pPr>
    </w:p>
    <w:tbl>
      <w:tblPr>
        <w:tblW w:w="14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45"/>
        <w:gridCol w:w="717"/>
        <w:gridCol w:w="650"/>
        <w:gridCol w:w="650"/>
        <w:gridCol w:w="1897"/>
        <w:gridCol w:w="2071"/>
        <w:gridCol w:w="1302"/>
        <w:gridCol w:w="683"/>
        <w:gridCol w:w="1836"/>
        <w:gridCol w:w="1834"/>
      </w:tblGrid>
      <w:tr w:rsidR="008C14AC" w:rsidRPr="00F40BB1" w14:paraId="59E5C4BD" w14:textId="77777777" w:rsidTr="00C13169">
        <w:trPr>
          <w:cantSplit/>
          <w:trHeight w:val="289"/>
        </w:trPr>
        <w:tc>
          <w:tcPr>
            <w:tcW w:w="3345" w:type="dxa"/>
            <w:vMerge w:val="restart"/>
            <w:vAlign w:val="center"/>
            <w:hideMark/>
          </w:tcPr>
          <w:p w14:paraId="3C79FCAF" w14:textId="77777777" w:rsidR="00F40BB1" w:rsidRPr="00F40BB1" w:rsidRDefault="00F40BB1" w:rsidP="00F40BB1">
            <w:pPr>
              <w:spacing w:after="0" w:line="240" w:lineRule="auto"/>
              <w:jc w:val="center"/>
              <w:rPr>
                <w:rFonts w:ascii="Times New Roman" w:eastAsia="Times New Roman" w:hAnsi="Times New Roman" w:cs="Times New Roman"/>
                <w:b/>
                <w:bCs/>
                <w:color w:val="000000"/>
                <w:lang w:eastAsia="ru-RU"/>
              </w:rPr>
            </w:pPr>
            <w:r w:rsidRPr="00F40BB1">
              <w:rPr>
                <w:rFonts w:ascii="Times New Roman" w:eastAsia="Times New Roman" w:hAnsi="Times New Roman" w:cs="Times New Roman"/>
                <w:b/>
                <w:bCs/>
                <w:color w:val="000000"/>
                <w:lang w:eastAsia="ru-RU"/>
              </w:rPr>
              <w:t>Наименование позиции</w:t>
            </w:r>
          </w:p>
        </w:tc>
        <w:tc>
          <w:tcPr>
            <w:tcW w:w="717" w:type="dxa"/>
            <w:vMerge w:val="restart"/>
            <w:textDirection w:val="btLr"/>
            <w:vAlign w:val="center"/>
            <w:hideMark/>
          </w:tcPr>
          <w:p w14:paraId="2EDF9C45" w14:textId="77777777" w:rsidR="00F40BB1" w:rsidRPr="00F40BB1" w:rsidRDefault="00F40BB1" w:rsidP="00F40BB1">
            <w:pPr>
              <w:spacing w:after="0" w:line="240" w:lineRule="auto"/>
              <w:ind w:left="113" w:right="113"/>
              <w:jc w:val="center"/>
              <w:rPr>
                <w:rFonts w:ascii="Times New Roman" w:eastAsia="Times New Roman" w:hAnsi="Times New Roman" w:cs="Times New Roman"/>
                <w:b/>
                <w:bCs/>
                <w:color w:val="000000"/>
                <w:lang w:eastAsia="ru-RU"/>
              </w:rPr>
            </w:pPr>
            <w:r w:rsidRPr="00F40BB1">
              <w:rPr>
                <w:rFonts w:ascii="Times New Roman" w:eastAsia="Times New Roman" w:hAnsi="Times New Roman" w:cs="Times New Roman"/>
                <w:b/>
                <w:bCs/>
                <w:color w:val="000000"/>
                <w:lang w:eastAsia="ru-RU"/>
              </w:rPr>
              <w:t>КТРУ</w:t>
            </w:r>
          </w:p>
        </w:tc>
        <w:tc>
          <w:tcPr>
            <w:tcW w:w="650" w:type="dxa"/>
            <w:vMerge w:val="restart"/>
            <w:textDirection w:val="btLr"/>
            <w:vAlign w:val="center"/>
            <w:hideMark/>
          </w:tcPr>
          <w:p w14:paraId="537ABC9C" w14:textId="77777777" w:rsidR="00F40BB1" w:rsidRPr="00F40BB1" w:rsidRDefault="00F40BB1" w:rsidP="00F40BB1">
            <w:pPr>
              <w:spacing w:after="0" w:line="240" w:lineRule="auto"/>
              <w:ind w:left="113" w:right="113"/>
              <w:jc w:val="center"/>
              <w:rPr>
                <w:rFonts w:ascii="Times New Roman" w:eastAsia="Times New Roman" w:hAnsi="Times New Roman" w:cs="Times New Roman"/>
                <w:b/>
                <w:bCs/>
                <w:color w:val="000000"/>
                <w:lang w:eastAsia="ru-RU"/>
              </w:rPr>
            </w:pPr>
            <w:r w:rsidRPr="00F40BB1">
              <w:rPr>
                <w:rFonts w:ascii="Times New Roman" w:eastAsia="Times New Roman" w:hAnsi="Times New Roman" w:cs="Times New Roman"/>
                <w:b/>
                <w:bCs/>
                <w:color w:val="000000"/>
                <w:lang w:eastAsia="ru-RU"/>
              </w:rPr>
              <w:t>ККН</w:t>
            </w:r>
          </w:p>
        </w:tc>
        <w:tc>
          <w:tcPr>
            <w:tcW w:w="650" w:type="dxa"/>
            <w:vMerge w:val="restart"/>
            <w:textDirection w:val="btLr"/>
            <w:vAlign w:val="center"/>
            <w:hideMark/>
          </w:tcPr>
          <w:p w14:paraId="26A299B2" w14:textId="77777777" w:rsidR="00F40BB1" w:rsidRPr="00F40BB1" w:rsidRDefault="00F40BB1" w:rsidP="00F40BB1">
            <w:pPr>
              <w:spacing w:after="0" w:line="240" w:lineRule="auto"/>
              <w:ind w:left="113" w:right="113"/>
              <w:jc w:val="center"/>
              <w:rPr>
                <w:rFonts w:ascii="Times New Roman" w:eastAsia="Times New Roman" w:hAnsi="Times New Roman" w:cs="Times New Roman"/>
                <w:b/>
                <w:bCs/>
                <w:color w:val="000000"/>
                <w:lang w:eastAsia="ru-RU"/>
              </w:rPr>
            </w:pPr>
            <w:r w:rsidRPr="00F40BB1">
              <w:rPr>
                <w:rFonts w:ascii="Times New Roman" w:eastAsia="Times New Roman" w:hAnsi="Times New Roman" w:cs="Times New Roman"/>
                <w:b/>
                <w:bCs/>
                <w:color w:val="000000"/>
                <w:lang w:eastAsia="ru-RU"/>
              </w:rPr>
              <w:t>ОКПД2</w:t>
            </w:r>
          </w:p>
        </w:tc>
        <w:tc>
          <w:tcPr>
            <w:tcW w:w="9623" w:type="dxa"/>
            <w:gridSpan w:val="6"/>
          </w:tcPr>
          <w:p w14:paraId="46EF0027" w14:textId="77777777" w:rsidR="00F40BB1" w:rsidRPr="00F40BB1" w:rsidRDefault="00F40BB1" w:rsidP="00F40BB1">
            <w:pPr>
              <w:spacing w:after="0" w:line="240" w:lineRule="auto"/>
              <w:jc w:val="center"/>
              <w:rPr>
                <w:rFonts w:ascii="Times New Roman" w:eastAsia="Times New Roman" w:hAnsi="Times New Roman" w:cs="Times New Roman"/>
                <w:b/>
                <w:bCs/>
                <w:color w:val="000000"/>
                <w:lang w:eastAsia="ru-RU"/>
              </w:rPr>
            </w:pPr>
            <w:r w:rsidRPr="00F40BB1">
              <w:rPr>
                <w:rFonts w:ascii="Times New Roman" w:eastAsia="Times New Roman" w:hAnsi="Times New Roman" w:cs="Times New Roman"/>
                <w:b/>
                <w:bCs/>
                <w:color w:val="000000"/>
                <w:lang w:eastAsia="ru-RU"/>
              </w:rPr>
              <w:t> Характеристики</w:t>
            </w:r>
          </w:p>
        </w:tc>
      </w:tr>
      <w:tr w:rsidR="008C14AC" w:rsidRPr="00F40BB1" w14:paraId="77285453" w14:textId="77777777" w:rsidTr="00C13169">
        <w:trPr>
          <w:cantSplit/>
          <w:trHeight w:val="1215"/>
        </w:trPr>
        <w:tc>
          <w:tcPr>
            <w:tcW w:w="3345" w:type="dxa"/>
            <w:vMerge/>
            <w:vAlign w:val="center"/>
            <w:hideMark/>
          </w:tcPr>
          <w:p w14:paraId="5EB96811" w14:textId="77777777" w:rsidR="00F40BB1" w:rsidRPr="00F40BB1" w:rsidRDefault="00F40BB1" w:rsidP="00F40BB1">
            <w:pPr>
              <w:spacing w:after="0" w:line="240" w:lineRule="auto"/>
              <w:rPr>
                <w:rFonts w:ascii="Times New Roman" w:eastAsia="Times New Roman" w:hAnsi="Times New Roman" w:cs="Times New Roman"/>
                <w:b/>
                <w:bCs/>
                <w:color w:val="000000"/>
                <w:lang w:eastAsia="ru-RU"/>
              </w:rPr>
            </w:pPr>
          </w:p>
        </w:tc>
        <w:tc>
          <w:tcPr>
            <w:tcW w:w="717" w:type="dxa"/>
            <w:vMerge/>
            <w:textDirection w:val="btLr"/>
            <w:vAlign w:val="center"/>
            <w:hideMark/>
          </w:tcPr>
          <w:p w14:paraId="09DA331D" w14:textId="77777777" w:rsidR="00F40BB1" w:rsidRPr="00F40BB1" w:rsidRDefault="00F40BB1" w:rsidP="00F40BB1">
            <w:pPr>
              <w:spacing w:after="0" w:line="240" w:lineRule="auto"/>
              <w:ind w:left="113" w:right="113"/>
              <w:rPr>
                <w:rFonts w:ascii="Times New Roman" w:eastAsia="Times New Roman" w:hAnsi="Times New Roman" w:cs="Times New Roman"/>
                <w:b/>
                <w:bCs/>
                <w:color w:val="000000"/>
                <w:lang w:eastAsia="ru-RU"/>
              </w:rPr>
            </w:pPr>
          </w:p>
        </w:tc>
        <w:tc>
          <w:tcPr>
            <w:tcW w:w="650" w:type="dxa"/>
            <w:vMerge/>
            <w:textDirection w:val="btLr"/>
            <w:vAlign w:val="center"/>
            <w:hideMark/>
          </w:tcPr>
          <w:p w14:paraId="12E79855" w14:textId="77777777" w:rsidR="00F40BB1" w:rsidRPr="00F40BB1" w:rsidRDefault="00F40BB1" w:rsidP="00F40BB1">
            <w:pPr>
              <w:spacing w:after="0" w:line="240" w:lineRule="auto"/>
              <w:ind w:left="113" w:right="113"/>
              <w:rPr>
                <w:rFonts w:ascii="Times New Roman" w:eastAsia="Times New Roman" w:hAnsi="Times New Roman" w:cs="Times New Roman"/>
                <w:b/>
                <w:bCs/>
                <w:color w:val="000000"/>
                <w:lang w:eastAsia="ru-RU"/>
              </w:rPr>
            </w:pPr>
          </w:p>
        </w:tc>
        <w:tc>
          <w:tcPr>
            <w:tcW w:w="650" w:type="dxa"/>
            <w:vMerge/>
            <w:textDirection w:val="btLr"/>
            <w:vAlign w:val="center"/>
            <w:hideMark/>
          </w:tcPr>
          <w:p w14:paraId="59CBC294" w14:textId="77777777" w:rsidR="00F40BB1" w:rsidRPr="00F40BB1" w:rsidRDefault="00F40BB1" w:rsidP="00F40BB1">
            <w:pPr>
              <w:spacing w:after="0" w:line="240" w:lineRule="auto"/>
              <w:ind w:left="113" w:right="113"/>
              <w:rPr>
                <w:rFonts w:ascii="Times New Roman" w:eastAsia="Times New Roman" w:hAnsi="Times New Roman" w:cs="Times New Roman"/>
                <w:b/>
                <w:bCs/>
                <w:color w:val="000000"/>
                <w:lang w:eastAsia="ru-RU"/>
              </w:rPr>
            </w:pPr>
          </w:p>
        </w:tc>
        <w:tc>
          <w:tcPr>
            <w:tcW w:w="1897" w:type="dxa"/>
            <w:vAlign w:val="center"/>
            <w:hideMark/>
          </w:tcPr>
          <w:p w14:paraId="78F48F77" w14:textId="77777777" w:rsidR="00F40BB1" w:rsidRPr="00F40BB1" w:rsidRDefault="00F40BB1" w:rsidP="00F40BB1">
            <w:pPr>
              <w:spacing w:after="0" w:line="240" w:lineRule="auto"/>
              <w:jc w:val="center"/>
              <w:rPr>
                <w:rFonts w:ascii="Times New Roman" w:eastAsia="Times New Roman" w:hAnsi="Times New Roman" w:cs="Times New Roman"/>
                <w:b/>
                <w:bCs/>
                <w:color w:val="000000"/>
                <w:lang w:eastAsia="ru-RU"/>
              </w:rPr>
            </w:pPr>
            <w:r w:rsidRPr="00F40BB1">
              <w:rPr>
                <w:rFonts w:ascii="Times New Roman" w:eastAsia="Times New Roman" w:hAnsi="Times New Roman" w:cs="Times New Roman"/>
                <w:b/>
                <w:bCs/>
                <w:color w:val="000000"/>
                <w:lang w:eastAsia="ru-RU"/>
              </w:rPr>
              <w:t>Наименование характеристики</w:t>
            </w:r>
          </w:p>
        </w:tc>
        <w:tc>
          <w:tcPr>
            <w:tcW w:w="2071" w:type="dxa"/>
            <w:vAlign w:val="center"/>
            <w:hideMark/>
          </w:tcPr>
          <w:p w14:paraId="5930B10E" w14:textId="77777777" w:rsidR="00F40BB1" w:rsidRPr="00F40BB1" w:rsidRDefault="00F40BB1" w:rsidP="00F40BB1">
            <w:pPr>
              <w:spacing w:after="0" w:line="240" w:lineRule="auto"/>
              <w:jc w:val="center"/>
              <w:rPr>
                <w:rFonts w:ascii="Times New Roman" w:eastAsia="Times New Roman" w:hAnsi="Times New Roman" w:cs="Times New Roman"/>
                <w:b/>
                <w:bCs/>
                <w:color w:val="000000"/>
                <w:lang w:eastAsia="ru-RU"/>
              </w:rPr>
            </w:pPr>
            <w:r w:rsidRPr="00F40BB1">
              <w:rPr>
                <w:rFonts w:ascii="Times New Roman" w:eastAsia="Times New Roman" w:hAnsi="Times New Roman" w:cs="Times New Roman"/>
                <w:b/>
                <w:bCs/>
                <w:color w:val="000000"/>
                <w:lang w:eastAsia="ru-RU"/>
              </w:rPr>
              <w:t>Значение характеристики</w:t>
            </w:r>
          </w:p>
        </w:tc>
        <w:tc>
          <w:tcPr>
            <w:tcW w:w="1302" w:type="dxa"/>
            <w:vAlign w:val="center"/>
            <w:hideMark/>
          </w:tcPr>
          <w:p w14:paraId="3C05446C" w14:textId="77777777" w:rsidR="00F40BB1" w:rsidRPr="00F40BB1" w:rsidRDefault="00F40BB1" w:rsidP="00F40BB1">
            <w:pPr>
              <w:spacing w:after="0" w:line="240" w:lineRule="auto"/>
              <w:jc w:val="center"/>
              <w:rPr>
                <w:rFonts w:ascii="Times New Roman" w:eastAsia="Times New Roman" w:hAnsi="Times New Roman" w:cs="Times New Roman"/>
                <w:b/>
                <w:bCs/>
                <w:color w:val="000000"/>
                <w:lang w:eastAsia="ru-RU"/>
              </w:rPr>
            </w:pPr>
            <w:r w:rsidRPr="00F40BB1">
              <w:rPr>
                <w:rFonts w:ascii="Times New Roman" w:eastAsia="Times New Roman" w:hAnsi="Times New Roman" w:cs="Times New Roman"/>
                <w:b/>
                <w:bCs/>
                <w:color w:val="000000"/>
                <w:lang w:eastAsia="ru-RU"/>
              </w:rPr>
              <w:t>Единица измерения</w:t>
            </w:r>
          </w:p>
        </w:tc>
        <w:tc>
          <w:tcPr>
            <w:tcW w:w="683" w:type="dxa"/>
            <w:vAlign w:val="center"/>
          </w:tcPr>
          <w:p w14:paraId="311EB103" w14:textId="77777777" w:rsidR="00F40BB1" w:rsidRPr="00F40BB1" w:rsidRDefault="00F40BB1" w:rsidP="00F40BB1">
            <w:pPr>
              <w:spacing w:after="0" w:line="240" w:lineRule="auto"/>
              <w:jc w:val="center"/>
              <w:rPr>
                <w:rFonts w:ascii="Times New Roman" w:eastAsia="Times New Roman" w:hAnsi="Times New Roman" w:cs="Times New Roman"/>
                <w:b/>
                <w:bCs/>
                <w:color w:val="000000"/>
                <w:lang w:eastAsia="ru-RU"/>
              </w:rPr>
            </w:pPr>
            <w:r w:rsidRPr="00F40BB1">
              <w:rPr>
                <w:rFonts w:ascii="Times New Roman" w:eastAsia="Times New Roman" w:hAnsi="Times New Roman" w:cs="Times New Roman"/>
                <w:b/>
                <w:bCs/>
                <w:color w:val="000000"/>
                <w:lang w:eastAsia="ru-RU"/>
              </w:rPr>
              <w:t>Кол-во</w:t>
            </w:r>
          </w:p>
        </w:tc>
        <w:tc>
          <w:tcPr>
            <w:tcW w:w="1836" w:type="dxa"/>
            <w:vAlign w:val="center"/>
            <w:hideMark/>
          </w:tcPr>
          <w:p w14:paraId="01798866" w14:textId="77777777" w:rsidR="00F40BB1" w:rsidRPr="00F40BB1" w:rsidRDefault="00F40BB1" w:rsidP="00F40BB1">
            <w:pPr>
              <w:spacing w:after="0" w:line="240" w:lineRule="auto"/>
              <w:jc w:val="center"/>
              <w:rPr>
                <w:rFonts w:ascii="Times New Roman" w:eastAsia="Times New Roman" w:hAnsi="Times New Roman" w:cs="Times New Roman"/>
                <w:b/>
                <w:bCs/>
                <w:color w:val="000000"/>
                <w:lang w:eastAsia="ru-RU"/>
              </w:rPr>
            </w:pPr>
            <w:r w:rsidRPr="00F40BB1">
              <w:rPr>
                <w:rFonts w:ascii="Times New Roman" w:eastAsia="Times New Roman" w:hAnsi="Times New Roman" w:cs="Times New Roman"/>
                <w:b/>
                <w:bCs/>
                <w:color w:val="000000"/>
                <w:lang w:eastAsia="ru-RU"/>
              </w:rPr>
              <w:t xml:space="preserve">Тип характеристики </w:t>
            </w:r>
          </w:p>
        </w:tc>
        <w:tc>
          <w:tcPr>
            <w:tcW w:w="1834" w:type="dxa"/>
            <w:vAlign w:val="center"/>
            <w:hideMark/>
          </w:tcPr>
          <w:p w14:paraId="2E726F65" w14:textId="77777777" w:rsidR="00F40BB1" w:rsidRPr="00F40BB1" w:rsidRDefault="00F40BB1" w:rsidP="00F40BB1">
            <w:pPr>
              <w:spacing w:after="0" w:line="240" w:lineRule="auto"/>
              <w:jc w:val="center"/>
              <w:rPr>
                <w:rFonts w:ascii="Times New Roman" w:eastAsia="Times New Roman" w:hAnsi="Times New Roman" w:cs="Times New Roman"/>
                <w:b/>
                <w:bCs/>
                <w:color w:val="000000"/>
                <w:lang w:eastAsia="ru-RU"/>
              </w:rPr>
            </w:pPr>
            <w:r w:rsidRPr="00F40BB1">
              <w:rPr>
                <w:rFonts w:ascii="Times New Roman" w:eastAsia="Times New Roman" w:hAnsi="Times New Roman" w:cs="Times New Roman"/>
                <w:b/>
                <w:bCs/>
                <w:color w:val="000000"/>
                <w:lang w:eastAsia="ru-RU"/>
              </w:rPr>
              <w:t>Инструкция по заполнению</w:t>
            </w:r>
          </w:p>
        </w:tc>
      </w:tr>
      <w:tr w:rsidR="008C14AC" w:rsidRPr="00F40BB1" w14:paraId="6503E8A8" w14:textId="77777777" w:rsidTr="00C13169">
        <w:trPr>
          <w:cantSplit/>
          <w:trHeight w:val="2116"/>
        </w:trPr>
        <w:tc>
          <w:tcPr>
            <w:tcW w:w="3345" w:type="dxa"/>
            <w:vAlign w:val="center"/>
          </w:tcPr>
          <w:p w14:paraId="2C169910" w14:textId="77777777" w:rsidR="008C14AC" w:rsidRDefault="008C14AC" w:rsidP="00F40BB1">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Тапочки тип 3</w:t>
            </w:r>
          </w:p>
          <w:p w14:paraId="6CFC3805" w14:textId="77777777" w:rsidR="00F40BB1" w:rsidRDefault="008C14AC" w:rsidP="00F40BB1">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br/>
            </w:r>
            <w:r w:rsidRPr="008C14AC">
              <w:rPr>
                <w:rFonts w:ascii="Times New Roman" w:eastAsia="Times New Roman" w:hAnsi="Times New Roman" w:cs="Times New Roman"/>
                <w:noProof/>
                <w:color w:val="000000"/>
                <w:lang w:eastAsia="ru-RU"/>
              </w:rPr>
              <w:drawing>
                <wp:inline distT="0" distB="0" distL="0" distR="0" wp14:anchorId="5CA38367" wp14:editId="24A8BCE9">
                  <wp:extent cx="1880564" cy="857250"/>
                  <wp:effectExtent l="0" t="0" r="571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flipH="1">
                            <a:off x="0" y="0"/>
                            <a:ext cx="1887203" cy="860276"/>
                          </a:xfrm>
                          <a:prstGeom prst="rect">
                            <a:avLst/>
                          </a:prstGeom>
                        </pic:spPr>
                      </pic:pic>
                    </a:graphicData>
                  </a:graphic>
                </wp:inline>
              </w:drawing>
            </w:r>
          </w:p>
          <w:p w14:paraId="42864A97" w14:textId="2E542165" w:rsidR="008C14AC" w:rsidRPr="00F40BB1" w:rsidRDefault="008C14AC" w:rsidP="00F40BB1">
            <w:pPr>
              <w:spacing w:after="0" w:line="240" w:lineRule="auto"/>
              <w:rPr>
                <w:rFonts w:ascii="Times New Roman" w:eastAsia="Times New Roman" w:hAnsi="Times New Roman" w:cs="Times New Roman"/>
                <w:color w:val="000000"/>
                <w:lang w:eastAsia="ru-RU"/>
              </w:rPr>
            </w:pPr>
            <w:r w:rsidRPr="008C14AC">
              <w:rPr>
                <w:rFonts w:ascii="Times New Roman" w:eastAsia="Times New Roman" w:hAnsi="Times New Roman" w:cs="Times New Roman"/>
                <w:color w:val="000000"/>
                <w:sz w:val="18"/>
                <w:szCs w:val="18"/>
                <w:lang w:eastAsia="ru-RU"/>
              </w:rPr>
              <w:t>Изображение носит рекомендательный характер</w:t>
            </w:r>
          </w:p>
        </w:tc>
        <w:tc>
          <w:tcPr>
            <w:tcW w:w="717" w:type="dxa"/>
            <w:noWrap/>
            <w:textDirection w:val="btLr"/>
            <w:vAlign w:val="center"/>
          </w:tcPr>
          <w:p w14:paraId="34E85AF9" w14:textId="3B237E31" w:rsidR="00F40BB1" w:rsidRPr="00F40BB1" w:rsidRDefault="008C14AC" w:rsidP="00F40BB1">
            <w:pPr>
              <w:spacing w:after="0" w:line="240" w:lineRule="auto"/>
              <w:ind w:left="113" w:right="113"/>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w:t>
            </w:r>
          </w:p>
        </w:tc>
        <w:tc>
          <w:tcPr>
            <w:tcW w:w="650" w:type="dxa"/>
            <w:noWrap/>
            <w:textDirection w:val="btLr"/>
            <w:vAlign w:val="center"/>
          </w:tcPr>
          <w:p w14:paraId="50F6CD4F" w14:textId="2FFA9908" w:rsidR="00F40BB1" w:rsidRPr="00F40BB1" w:rsidRDefault="008C14AC" w:rsidP="00F40BB1">
            <w:pPr>
              <w:spacing w:after="0" w:line="240" w:lineRule="auto"/>
              <w:ind w:left="113" w:right="113"/>
              <w:jc w:val="center"/>
              <w:rPr>
                <w:rFonts w:ascii="Times New Roman" w:eastAsia="Times New Roman" w:hAnsi="Times New Roman" w:cs="Times New Roman"/>
                <w:color w:val="000000"/>
                <w:lang w:eastAsia="ru-RU"/>
              </w:rPr>
            </w:pPr>
            <w:r w:rsidRPr="008C14AC">
              <w:rPr>
                <w:rFonts w:ascii="Times New Roman" w:eastAsia="Times New Roman" w:hAnsi="Times New Roman" w:cs="Times New Roman"/>
                <w:color w:val="000000"/>
                <w:lang w:eastAsia="ru-RU"/>
              </w:rPr>
              <w:t>15.20.12.129-001</w:t>
            </w:r>
          </w:p>
        </w:tc>
        <w:tc>
          <w:tcPr>
            <w:tcW w:w="650" w:type="dxa"/>
            <w:noWrap/>
            <w:textDirection w:val="btLr"/>
            <w:vAlign w:val="center"/>
          </w:tcPr>
          <w:p w14:paraId="272F3B26" w14:textId="33D124D2" w:rsidR="00F40BB1" w:rsidRPr="00F40BB1" w:rsidRDefault="008C14AC" w:rsidP="00F40BB1">
            <w:pPr>
              <w:spacing w:after="0" w:line="240" w:lineRule="auto"/>
              <w:ind w:left="113" w:right="113"/>
              <w:jc w:val="center"/>
              <w:rPr>
                <w:rFonts w:ascii="Times New Roman" w:eastAsia="Times New Roman" w:hAnsi="Times New Roman" w:cs="Times New Roman"/>
                <w:color w:val="000000"/>
                <w:lang w:eastAsia="ru-RU"/>
              </w:rPr>
            </w:pPr>
            <w:r w:rsidRPr="008C14AC">
              <w:rPr>
                <w:rFonts w:ascii="Times New Roman" w:eastAsia="Times New Roman" w:hAnsi="Times New Roman" w:cs="Times New Roman"/>
                <w:color w:val="000000"/>
                <w:lang w:eastAsia="ru-RU"/>
              </w:rPr>
              <w:t>15.20.12.129</w:t>
            </w:r>
          </w:p>
        </w:tc>
        <w:tc>
          <w:tcPr>
            <w:tcW w:w="1897" w:type="dxa"/>
            <w:vAlign w:val="center"/>
          </w:tcPr>
          <w:p w14:paraId="59FCE669" w14:textId="77777777" w:rsidR="00F40BB1" w:rsidRPr="00F40BB1" w:rsidRDefault="00F40BB1" w:rsidP="00F40BB1">
            <w:pPr>
              <w:spacing w:after="0" w:line="240" w:lineRule="auto"/>
              <w:jc w:val="center"/>
              <w:rPr>
                <w:rFonts w:ascii="Times New Roman" w:eastAsia="Times New Roman" w:hAnsi="Times New Roman" w:cs="Times New Roman"/>
                <w:color w:val="000000"/>
                <w:lang w:eastAsia="ru-RU"/>
              </w:rPr>
            </w:pPr>
          </w:p>
        </w:tc>
        <w:tc>
          <w:tcPr>
            <w:tcW w:w="2071" w:type="dxa"/>
            <w:vAlign w:val="center"/>
          </w:tcPr>
          <w:p w14:paraId="56204088" w14:textId="77777777" w:rsidR="00F40BB1" w:rsidRPr="00F40BB1" w:rsidRDefault="00F40BB1" w:rsidP="00F40BB1">
            <w:pPr>
              <w:spacing w:after="0" w:line="240" w:lineRule="auto"/>
              <w:jc w:val="center"/>
              <w:rPr>
                <w:rFonts w:ascii="Times New Roman" w:eastAsia="Times New Roman" w:hAnsi="Times New Roman" w:cs="Times New Roman"/>
                <w:color w:val="000000"/>
                <w:lang w:eastAsia="ru-RU"/>
              </w:rPr>
            </w:pPr>
          </w:p>
        </w:tc>
        <w:tc>
          <w:tcPr>
            <w:tcW w:w="1302" w:type="dxa"/>
            <w:vAlign w:val="center"/>
          </w:tcPr>
          <w:p w14:paraId="2E587AF2" w14:textId="281877C6" w:rsidR="00F40BB1" w:rsidRPr="00F40BB1" w:rsidRDefault="008C14AC" w:rsidP="00F40BB1">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Пар.</w:t>
            </w:r>
          </w:p>
        </w:tc>
        <w:tc>
          <w:tcPr>
            <w:tcW w:w="683" w:type="dxa"/>
            <w:vAlign w:val="center"/>
          </w:tcPr>
          <w:p w14:paraId="13717214" w14:textId="1183C22E" w:rsidR="00F40BB1" w:rsidRPr="00F40BB1" w:rsidRDefault="00F82AC2" w:rsidP="00F40BB1">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w:t>
            </w:r>
            <w:r w:rsidR="008C14AC">
              <w:rPr>
                <w:rFonts w:ascii="Times New Roman" w:eastAsia="Times New Roman" w:hAnsi="Times New Roman" w:cs="Times New Roman"/>
                <w:color w:val="000000"/>
                <w:lang w:eastAsia="ru-RU"/>
              </w:rPr>
              <w:t>2</w:t>
            </w:r>
          </w:p>
        </w:tc>
        <w:tc>
          <w:tcPr>
            <w:tcW w:w="1836" w:type="dxa"/>
            <w:vAlign w:val="center"/>
          </w:tcPr>
          <w:p w14:paraId="02322CC8" w14:textId="77777777" w:rsidR="00F40BB1" w:rsidRPr="00F40BB1" w:rsidRDefault="00F40BB1" w:rsidP="00F40BB1">
            <w:pPr>
              <w:spacing w:after="0" w:line="240" w:lineRule="auto"/>
              <w:jc w:val="center"/>
              <w:rPr>
                <w:rFonts w:ascii="Times New Roman" w:eastAsia="Times New Roman" w:hAnsi="Times New Roman" w:cs="Times New Roman"/>
                <w:color w:val="000000"/>
                <w:lang w:eastAsia="ru-RU"/>
              </w:rPr>
            </w:pPr>
          </w:p>
        </w:tc>
        <w:tc>
          <w:tcPr>
            <w:tcW w:w="1834" w:type="dxa"/>
            <w:vAlign w:val="center"/>
          </w:tcPr>
          <w:p w14:paraId="59EC9B05" w14:textId="77777777" w:rsidR="00F40BB1" w:rsidRPr="00F40BB1" w:rsidRDefault="00F40BB1" w:rsidP="00F40BB1">
            <w:pPr>
              <w:spacing w:after="0" w:line="240" w:lineRule="auto"/>
              <w:jc w:val="center"/>
              <w:rPr>
                <w:rFonts w:ascii="Times New Roman" w:eastAsia="Times New Roman" w:hAnsi="Times New Roman" w:cs="Times New Roman"/>
                <w:color w:val="000000"/>
                <w:lang w:eastAsia="ru-RU"/>
              </w:rPr>
            </w:pPr>
          </w:p>
        </w:tc>
      </w:tr>
      <w:tr w:rsidR="008C14AC" w:rsidRPr="00F40BB1" w14:paraId="5C293674" w14:textId="77777777" w:rsidTr="00C13169">
        <w:trPr>
          <w:cantSplit/>
          <w:trHeight w:val="68"/>
        </w:trPr>
        <w:tc>
          <w:tcPr>
            <w:tcW w:w="3345" w:type="dxa"/>
            <w:vAlign w:val="center"/>
          </w:tcPr>
          <w:p w14:paraId="62015DB4" w14:textId="77777777" w:rsidR="00F40BB1" w:rsidRPr="00F40BB1" w:rsidRDefault="00F40BB1" w:rsidP="00F40BB1">
            <w:pPr>
              <w:spacing w:after="0" w:line="240" w:lineRule="auto"/>
              <w:rPr>
                <w:rFonts w:ascii="Times New Roman" w:eastAsia="Times New Roman" w:hAnsi="Times New Roman" w:cs="Times New Roman"/>
                <w:color w:val="000000"/>
                <w:lang w:eastAsia="ru-RU"/>
              </w:rPr>
            </w:pPr>
          </w:p>
        </w:tc>
        <w:tc>
          <w:tcPr>
            <w:tcW w:w="717" w:type="dxa"/>
            <w:noWrap/>
            <w:vAlign w:val="center"/>
          </w:tcPr>
          <w:p w14:paraId="6974B913" w14:textId="77777777" w:rsidR="00F40BB1" w:rsidRPr="00F40BB1" w:rsidRDefault="00F40BB1" w:rsidP="00F40BB1">
            <w:pPr>
              <w:spacing w:after="0" w:line="240" w:lineRule="auto"/>
              <w:jc w:val="center"/>
              <w:rPr>
                <w:rFonts w:ascii="Times New Roman" w:eastAsia="Times New Roman" w:hAnsi="Times New Roman" w:cs="Times New Roman"/>
                <w:color w:val="000000"/>
                <w:lang w:eastAsia="ru-RU"/>
              </w:rPr>
            </w:pPr>
          </w:p>
        </w:tc>
        <w:tc>
          <w:tcPr>
            <w:tcW w:w="650" w:type="dxa"/>
            <w:noWrap/>
            <w:vAlign w:val="center"/>
          </w:tcPr>
          <w:p w14:paraId="3DED0351" w14:textId="77777777" w:rsidR="00F40BB1" w:rsidRPr="00F40BB1" w:rsidRDefault="00F40BB1" w:rsidP="00F40BB1">
            <w:pPr>
              <w:spacing w:after="0" w:line="240" w:lineRule="auto"/>
              <w:jc w:val="center"/>
              <w:rPr>
                <w:rFonts w:ascii="Times New Roman" w:eastAsia="Times New Roman" w:hAnsi="Times New Roman" w:cs="Times New Roman"/>
                <w:color w:val="000000"/>
                <w:lang w:eastAsia="ru-RU"/>
              </w:rPr>
            </w:pPr>
          </w:p>
        </w:tc>
        <w:tc>
          <w:tcPr>
            <w:tcW w:w="650" w:type="dxa"/>
            <w:noWrap/>
            <w:vAlign w:val="center"/>
          </w:tcPr>
          <w:p w14:paraId="48A5061A" w14:textId="77777777" w:rsidR="00F40BB1" w:rsidRPr="00F40BB1" w:rsidRDefault="00F40BB1" w:rsidP="00F40BB1">
            <w:pPr>
              <w:spacing w:after="0" w:line="240" w:lineRule="auto"/>
              <w:jc w:val="center"/>
              <w:rPr>
                <w:rFonts w:ascii="Times New Roman" w:eastAsia="Times New Roman" w:hAnsi="Times New Roman" w:cs="Times New Roman"/>
                <w:color w:val="000000"/>
                <w:lang w:eastAsia="ru-RU"/>
              </w:rPr>
            </w:pPr>
          </w:p>
        </w:tc>
        <w:tc>
          <w:tcPr>
            <w:tcW w:w="1897" w:type="dxa"/>
            <w:tcBorders>
              <w:top w:val="nil"/>
              <w:left w:val="single" w:sz="4" w:space="0" w:color="000000"/>
              <w:bottom w:val="single" w:sz="4" w:space="0" w:color="000000"/>
              <w:right w:val="single" w:sz="4" w:space="0" w:color="000000"/>
            </w:tcBorders>
            <w:vAlign w:val="center"/>
          </w:tcPr>
          <w:p w14:paraId="7DE7FED0" w14:textId="533BBC78" w:rsidR="00F40BB1" w:rsidRPr="00F40BB1" w:rsidRDefault="008C14AC" w:rsidP="00F40BB1">
            <w:pPr>
              <w:spacing w:after="0" w:line="240" w:lineRule="auto"/>
              <w:jc w:val="center"/>
              <w:rPr>
                <w:rFonts w:ascii="Times New Roman" w:eastAsia="Times New Roman" w:hAnsi="Times New Roman" w:cs="Times New Roman"/>
                <w:color w:val="000000"/>
                <w:lang w:eastAsia="ru-RU"/>
              </w:rPr>
            </w:pPr>
            <w:r w:rsidRPr="008C14AC">
              <w:rPr>
                <w:rFonts w:ascii="Times New Roman" w:eastAsia="Times New Roman" w:hAnsi="Times New Roman" w:cs="Times New Roman"/>
                <w:color w:val="000000"/>
                <w:lang w:eastAsia="ru-RU"/>
              </w:rPr>
              <w:t>Материал</w:t>
            </w:r>
          </w:p>
        </w:tc>
        <w:tc>
          <w:tcPr>
            <w:tcW w:w="2071" w:type="dxa"/>
            <w:tcBorders>
              <w:top w:val="nil"/>
              <w:left w:val="nil"/>
              <w:bottom w:val="single" w:sz="4" w:space="0" w:color="000000"/>
              <w:right w:val="single" w:sz="4" w:space="0" w:color="000000"/>
            </w:tcBorders>
            <w:vAlign w:val="center"/>
          </w:tcPr>
          <w:p w14:paraId="48277CEE" w14:textId="794D3417" w:rsidR="00F40BB1" w:rsidRPr="00F40BB1" w:rsidRDefault="008C14AC" w:rsidP="00F40BB1">
            <w:pPr>
              <w:spacing w:after="0" w:line="240" w:lineRule="auto"/>
              <w:jc w:val="center"/>
              <w:rPr>
                <w:rFonts w:ascii="Times New Roman" w:eastAsia="Times New Roman" w:hAnsi="Times New Roman" w:cs="Times New Roman"/>
                <w:color w:val="000000"/>
                <w:lang w:eastAsia="ru-RU"/>
              </w:rPr>
            </w:pPr>
            <w:proofErr w:type="spellStart"/>
            <w:r w:rsidRPr="008C14AC">
              <w:rPr>
                <w:rFonts w:ascii="Times New Roman" w:eastAsia="Times New Roman" w:hAnsi="Times New Roman" w:cs="Times New Roman"/>
                <w:color w:val="000000"/>
                <w:lang w:eastAsia="ru-RU"/>
              </w:rPr>
              <w:t>Этиленвинилацетат</w:t>
            </w:r>
            <w:proofErr w:type="spellEnd"/>
            <w:r w:rsidRPr="008C14AC">
              <w:rPr>
                <w:rFonts w:ascii="Times New Roman" w:eastAsia="Times New Roman" w:hAnsi="Times New Roman" w:cs="Times New Roman"/>
                <w:color w:val="000000"/>
                <w:lang w:eastAsia="ru-RU"/>
              </w:rPr>
              <w:t xml:space="preserve"> (ЭВА)</w:t>
            </w:r>
          </w:p>
        </w:tc>
        <w:tc>
          <w:tcPr>
            <w:tcW w:w="1302" w:type="dxa"/>
            <w:tcBorders>
              <w:top w:val="nil"/>
              <w:left w:val="nil"/>
              <w:bottom w:val="single" w:sz="4" w:space="0" w:color="000000"/>
              <w:right w:val="single" w:sz="4" w:space="0" w:color="000000"/>
            </w:tcBorders>
            <w:vAlign w:val="center"/>
          </w:tcPr>
          <w:p w14:paraId="2DF08A9B" w14:textId="43B2AA9D" w:rsidR="00F40BB1" w:rsidRPr="00F40BB1" w:rsidRDefault="00F40BB1" w:rsidP="00F40BB1">
            <w:pPr>
              <w:spacing w:after="0" w:line="240" w:lineRule="auto"/>
              <w:jc w:val="center"/>
              <w:rPr>
                <w:rFonts w:ascii="Times New Roman" w:eastAsia="Times New Roman" w:hAnsi="Times New Roman" w:cs="Times New Roman"/>
                <w:color w:val="000000"/>
                <w:lang w:eastAsia="ru-RU"/>
              </w:rPr>
            </w:pPr>
          </w:p>
        </w:tc>
        <w:tc>
          <w:tcPr>
            <w:tcW w:w="683" w:type="dxa"/>
            <w:vAlign w:val="center"/>
          </w:tcPr>
          <w:p w14:paraId="0002357A" w14:textId="77777777" w:rsidR="00F40BB1" w:rsidRPr="00F40BB1" w:rsidRDefault="00F40BB1" w:rsidP="00F40BB1">
            <w:pPr>
              <w:spacing w:after="0" w:line="240" w:lineRule="auto"/>
              <w:jc w:val="center"/>
              <w:rPr>
                <w:rFonts w:ascii="Times New Roman" w:eastAsia="Times New Roman" w:hAnsi="Times New Roman" w:cs="Times New Roman"/>
                <w:color w:val="000000"/>
                <w:lang w:eastAsia="ru-RU"/>
              </w:rPr>
            </w:pPr>
          </w:p>
        </w:tc>
        <w:tc>
          <w:tcPr>
            <w:tcW w:w="1836" w:type="dxa"/>
            <w:vAlign w:val="center"/>
          </w:tcPr>
          <w:p w14:paraId="6FCA42A3" w14:textId="77777777" w:rsidR="00F40BB1" w:rsidRPr="00F40BB1" w:rsidRDefault="00F40BB1" w:rsidP="00F40BB1">
            <w:pPr>
              <w:spacing w:after="0" w:line="240" w:lineRule="auto"/>
              <w:jc w:val="center"/>
              <w:rPr>
                <w:rFonts w:ascii="Times New Roman" w:eastAsia="Times New Roman" w:hAnsi="Times New Roman" w:cs="Times New Roman"/>
                <w:color w:val="000000"/>
                <w:lang w:eastAsia="ru-RU"/>
              </w:rPr>
            </w:pPr>
            <w:r w:rsidRPr="00F40BB1">
              <w:rPr>
                <w:rFonts w:ascii="Times New Roman" w:eastAsia="Times New Roman" w:hAnsi="Times New Roman" w:cs="Times New Roman"/>
                <w:color w:val="000000"/>
                <w:lang w:eastAsia="ru-RU"/>
              </w:rPr>
              <w:t>Качественная</w:t>
            </w:r>
          </w:p>
        </w:tc>
        <w:tc>
          <w:tcPr>
            <w:tcW w:w="1834" w:type="dxa"/>
            <w:vAlign w:val="center"/>
          </w:tcPr>
          <w:p w14:paraId="3D6B65B2" w14:textId="77777777" w:rsidR="00F40BB1" w:rsidRPr="00F40BB1" w:rsidRDefault="00F40BB1" w:rsidP="00F40BB1">
            <w:pPr>
              <w:spacing w:after="0" w:line="240" w:lineRule="auto"/>
              <w:jc w:val="center"/>
              <w:rPr>
                <w:rFonts w:ascii="Times New Roman" w:eastAsia="Times New Roman" w:hAnsi="Times New Roman" w:cs="Times New Roman"/>
                <w:color w:val="000000"/>
                <w:lang w:eastAsia="ru-RU"/>
              </w:rPr>
            </w:pPr>
            <w:r w:rsidRPr="00F40BB1">
              <w:rPr>
                <w:rFonts w:ascii="Times New Roman" w:eastAsia="Times New Roman" w:hAnsi="Times New Roman" w:cs="Times New Roman"/>
                <w:color w:val="000000"/>
                <w:lang w:eastAsia="ru-RU"/>
              </w:rPr>
              <w:t>Значение характеристики не может изменяться участником закупки</w:t>
            </w:r>
          </w:p>
        </w:tc>
      </w:tr>
      <w:tr w:rsidR="008C14AC" w:rsidRPr="00F40BB1" w14:paraId="31BF29B6" w14:textId="77777777" w:rsidTr="00C13169">
        <w:trPr>
          <w:cantSplit/>
          <w:trHeight w:val="68"/>
        </w:trPr>
        <w:tc>
          <w:tcPr>
            <w:tcW w:w="3345" w:type="dxa"/>
            <w:vAlign w:val="center"/>
          </w:tcPr>
          <w:p w14:paraId="341AE359" w14:textId="77777777" w:rsidR="00F40BB1" w:rsidRPr="00F40BB1" w:rsidRDefault="00F40BB1" w:rsidP="00F40BB1">
            <w:pPr>
              <w:spacing w:after="0" w:line="240" w:lineRule="auto"/>
              <w:rPr>
                <w:rFonts w:ascii="Times New Roman" w:eastAsia="Times New Roman" w:hAnsi="Times New Roman" w:cs="Times New Roman"/>
                <w:color w:val="000000"/>
                <w:lang w:eastAsia="ru-RU"/>
              </w:rPr>
            </w:pPr>
          </w:p>
        </w:tc>
        <w:tc>
          <w:tcPr>
            <w:tcW w:w="717" w:type="dxa"/>
            <w:noWrap/>
            <w:vAlign w:val="center"/>
          </w:tcPr>
          <w:p w14:paraId="069093B2" w14:textId="77777777" w:rsidR="00F40BB1" w:rsidRPr="00F40BB1" w:rsidRDefault="00F40BB1" w:rsidP="00F40BB1">
            <w:pPr>
              <w:spacing w:after="0" w:line="240" w:lineRule="auto"/>
              <w:jc w:val="center"/>
              <w:rPr>
                <w:rFonts w:ascii="Times New Roman" w:eastAsia="Times New Roman" w:hAnsi="Times New Roman" w:cs="Times New Roman"/>
                <w:color w:val="000000"/>
                <w:lang w:eastAsia="ru-RU"/>
              </w:rPr>
            </w:pPr>
          </w:p>
        </w:tc>
        <w:tc>
          <w:tcPr>
            <w:tcW w:w="650" w:type="dxa"/>
            <w:noWrap/>
            <w:vAlign w:val="center"/>
          </w:tcPr>
          <w:p w14:paraId="737EB647" w14:textId="77777777" w:rsidR="00F40BB1" w:rsidRPr="00F40BB1" w:rsidRDefault="00F40BB1" w:rsidP="00F40BB1">
            <w:pPr>
              <w:spacing w:after="0" w:line="240" w:lineRule="auto"/>
              <w:jc w:val="center"/>
              <w:rPr>
                <w:rFonts w:ascii="Times New Roman" w:eastAsia="Times New Roman" w:hAnsi="Times New Roman" w:cs="Times New Roman"/>
                <w:color w:val="000000"/>
                <w:lang w:eastAsia="ru-RU"/>
              </w:rPr>
            </w:pPr>
          </w:p>
        </w:tc>
        <w:tc>
          <w:tcPr>
            <w:tcW w:w="650" w:type="dxa"/>
            <w:noWrap/>
            <w:vAlign w:val="center"/>
          </w:tcPr>
          <w:p w14:paraId="5F23BED9" w14:textId="77777777" w:rsidR="00F40BB1" w:rsidRPr="00F40BB1" w:rsidRDefault="00F40BB1" w:rsidP="00F40BB1">
            <w:pPr>
              <w:spacing w:after="0" w:line="240" w:lineRule="auto"/>
              <w:jc w:val="center"/>
              <w:rPr>
                <w:rFonts w:ascii="Times New Roman" w:eastAsia="Times New Roman" w:hAnsi="Times New Roman" w:cs="Times New Roman"/>
                <w:color w:val="000000"/>
                <w:lang w:eastAsia="ru-RU"/>
              </w:rPr>
            </w:pPr>
          </w:p>
        </w:tc>
        <w:tc>
          <w:tcPr>
            <w:tcW w:w="1897" w:type="dxa"/>
            <w:tcBorders>
              <w:top w:val="nil"/>
              <w:left w:val="single" w:sz="4" w:space="0" w:color="000000"/>
              <w:bottom w:val="single" w:sz="4" w:space="0" w:color="000000"/>
              <w:right w:val="single" w:sz="4" w:space="0" w:color="000000"/>
            </w:tcBorders>
            <w:vAlign w:val="center"/>
          </w:tcPr>
          <w:p w14:paraId="795D6AD0" w14:textId="19F716FC" w:rsidR="00F40BB1" w:rsidRPr="00F40BB1" w:rsidRDefault="008C14AC" w:rsidP="00F40BB1">
            <w:pPr>
              <w:spacing w:after="0" w:line="240" w:lineRule="auto"/>
              <w:jc w:val="center"/>
              <w:rPr>
                <w:rFonts w:ascii="Times New Roman" w:eastAsia="Times New Roman" w:hAnsi="Times New Roman" w:cs="Times New Roman"/>
                <w:color w:val="000000"/>
                <w:lang w:eastAsia="ru-RU"/>
              </w:rPr>
            </w:pPr>
            <w:r w:rsidRPr="008C14AC">
              <w:rPr>
                <w:rFonts w:ascii="Times New Roman" w:eastAsia="Times New Roman" w:hAnsi="Times New Roman" w:cs="Times New Roman"/>
                <w:color w:val="000000"/>
                <w:lang w:eastAsia="ru-RU"/>
              </w:rPr>
              <w:t>Половозрастная группа</w:t>
            </w:r>
          </w:p>
        </w:tc>
        <w:tc>
          <w:tcPr>
            <w:tcW w:w="2071" w:type="dxa"/>
            <w:tcBorders>
              <w:top w:val="nil"/>
              <w:left w:val="nil"/>
              <w:bottom w:val="single" w:sz="4" w:space="0" w:color="000000"/>
              <w:right w:val="single" w:sz="4" w:space="0" w:color="000000"/>
            </w:tcBorders>
            <w:vAlign w:val="center"/>
          </w:tcPr>
          <w:p w14:paraId="0FD7A18E" w14:textId="7AFB5E00" w:rsidR="00F40BB1" w:rsidRPr="00F40BB1" w:rsidRDefault="008C14AC" w:rsidP="00F40BB1">
            <w:pPr>
              <w:spacing w:after="0" w:line="240" w:lineRule="auto"/>
              <w:jc w:val="center"/>
              <w:rPr>
                <w:rFonts w:ascii="Times New Roman" w:eastAsia="Times New Roman" w:hAnsi="Times New Roman" w:cs="Times New Roman"/>
                <w:color w:val="000000"/>
                <w:lang w:eastAsia="ru-RU"/>
              </w:rPr>
            </w:pPr>
            <w:r w:rsidRPr="008C14AC">
              <w:rPr>
                <w:rFonts w:ascii="Times New Roman" w:eastAsia="Times New Roman" w:hAnsi="Times New Roman" w:cs="Times New Roman"/>
                <w:color w:val="000000"/>
                <w:lang w:eastAsia="ru-RU"/>
              </w:rPr>
              <w:t>Женская</w:t>
            </w:r>
          </w:p>
        </w:tc>
        <w:tc>
          <w:tcPr>
            <w:tcW w:w="1302" w:type="dxa"/>
            <w:tcBorders>
              <w:top w:val="nil"/>
              <w:left w:val="nil"/>
              <w:bottom w:val="single" w:sz="4" w:space="0" w:color="000000"/>
              <w:right w:val="single" w:sz="4" w:space="0" w:color="000000"/>
            </w:tcBorders>
            <w:vAlign w:val="center"/>
          </w:tcPr>
          <w:p w14:paraId="5E5D7EF4" w14:textId="1FE7F532" w:rsidR="00F40BB1" w:rsidRPr="00F40BB1" w:rsidRDefault="00F40BB1" w:rsidP="00F40BB1">
            <w:pPr>
              <w:spacing w:after="0" w:line="240" w:lineRule="auto"/>
              <w:jc w:val="center"/>
              <w:rPr>
                <w:rFonts w:ascii="Times New Roman" w:eastAsia="Times New Roman" w:hAnsi="Times New Roman" w:cs="Times New Roman"/>
                <w:color w:val="000000"/>
                <w:lang w:eastAsia="ru-RU"/>
              </w:rPr>
            </w:pPr>
          </w:p>
        </w:tc>
        <w:tc>
          <w:tcPr>
            <w:tcW w:w="683" w:type="dxa"/>
            <w:vAlign w:val="center"/>
          </w:tcPr>
          <w:p w14:paraId="43DC4396" w14:textId="77777777" w:rsidR="00F40BB1" w:rsidRPr="00F40BB1" w:rsidRDefault="00F40BB1" w:rsidP="00F40BB1">
            <w:pPr>
              <w:spacing w:after="0" w:line="240" w:lineRule="auto"/>
              <w:jc w:val="center"/>
              <w:rPr>
                <w:rFonts w:ascii="Times New Roman" w:eastAsia="Times New Roman" w:hAnsi="Times New Roman" w:cs="Times New Roman"/>
                <w:color w:val="000000"/>
                <w:lang w:eastAsia="ru-RU"/>
              </w:rPr>
            </w:pPr>
          </w:p>
        </w:tc>
        <w:tc>
          <w:tcPr>
            <w:tcW w:w="1836" w:type="dxa"/>
            <w:vAlign w:val="center"/>
          </w:tcPr>
          <w:p w14:paraId="7419AF60" w14:textId="77777777" w:rsidR="00F40BB1" w:rsidRPr="00F40BB1" w:rsidRDefault="00F40BB1" w:rsidP="00F40BB1">
            <w:pPr>
              <w:spacing w:after="0" w:line="240" w:lineRule="auto"/>
              <w:jc w:val="center"/>
              <w:rPr>
                <w:rFonts w:ascii="Times New Roman" w:eastAsia="Times New Roman" w:hAnsi="Times New Roman" w:cs="Times New Roman"/>
                <w:color w:val="000000"/>
                <w:lang w:eastAsia="ru-RU"/>
              </w:rPr>
            </w:pPr>
            <w:r w:rsidRPr="00F40BB1">
              <w:rPr>
                <w:rFonts w:ascii="Times New Roman" w:eastAsia="Times New Roman" w:hAnsi="Times New Roman" w:cs="Times New Roman"/>
                <w:color w:val="000000"/>
                <w:lang w:eastAsia="ru-RU"/>
              </w:rPr>
              <w:t>Качественная</w:t>
            </w:r>
          </w:p>
        </w:tc>
        <w:tc>
          <w:tcPr>
            <w:tcW w:w="1834" w:type="dxa"/>
            <w:vAlign w:val="center"/>
          </w:tcPr>
          <w:p w14:paraId="1869E692" w14:textId="77777777" w:rsidR="00F40BB1" w:rsidRPr="00F40BB1" w:rsidRDefault="00F40BB1" w:rsidP="00F40BB1">
            <w:pPr>
              <w:spacing w:after="0" w:line="240" w:lineRule="auto"/>
              <w:jc w:val="center"/>
              <w:rPr>
                <w:rFonts w:ascii="Times New Roman" w:eastAsia="Times New Roman" w:hAnsi="Times New Roman" w:cs="Times New Roman"/>
                <w:color w:val="000000"/>
                <w:lang w:eastAsia="ru-RU"/>
              </w:rPr>
            </w:pPr>
            <w:r w:rsidRPr="00F40BB1">
              <w:rPr>
                <w:rFonts w:ascii="Times New Roman" w:eastAsia="Times New Roman" w:hAnsi="Times New Roman" w:cs="Times New Roman"/>
                <w:color w:val="000000"/>
                <w:lang w:eastAsia="ru-RU"/>
              </w:rPr>
              <w:t>Значение характеристики не может изменяться участником закупки</w:t>
            </w:r>
          </w:p>
        </w:tc>
      </w:tr>
      <w:tr w:rsidR="008C14AC" w:rsidRPr="00F40BB1" w14:paraId="3348CE9A" w14:textId="77777777" w:rsidTr="00C13169">
        <w:trPr>
          <w:cantSplit/>
          <w:trHeight w:val="68"/>
        </w:trPr>
        <w:tc>
          <w:tcPr>
            <w:tcW w:w="3345" w:type="dxa"/>
            <w:vAlign w:val="center"/>
          </w:tcPr>
          <w:p w14:paraId="0DAFE737" w14:textId="77777777" w:rsidR="00F40BB1" w:rsidRPr="00F40BB1" w:rsidRDefault="00F40BB1" w:rsidP="00F40BB1">
            <w:pPr>
              <w:spacing w:after="0" w:line="240" w:lineRule="auto"/>
              <w:rPr>
                <w:rFonts w:ascii="Times New Roman" w:eastAsia="Times New Roman" w:hAnsi="Times New Roman" w:cs="Times New Roman"/>
                <w:color w:val="000000"/>
                <w:lang w:eastAsia="ru-RU"/>
              </w:rPr>
            </w:pPr>
          </w:p>
        </w:tc>
        <w:tc>
          <w:tcPr>
            <w:tcW w:w="717" w:type="dxa"/>
            <w:noWrap/>
            <w:vAlign w:val="center"/>
          </w:tcPr>
          <w:p w14:paraId="3045D005" w14:textId="77777777" w:rsidR="00F40BB1" w:rsidRPr="00F40BB1" w:rsidRDefault="00F40BB1" w:rsidP="00F40BB1">
            <w:pPr>
              <w:spacing w:after="0" w:line="240" w:lineRule="auto"/>
              <w:jc w:val="center"/>
              <w:rPr>
                <w:rFonts w:ascii="Times New Roman" w:eastAsia="Times New Roman" w:hAnsi="Times New Roman" w:cs="Times New Roman"/>
                <w:color w:val="000000"/>
                <w:lang w:eastAsia="ru-RU"/>
              </w:rPr>
            </w:pPr>
          </w:p>
        </w:tc>
        <w:tc>
          <w:tcPr>
            <w:tcW w:w="650" w:type="dxa"/>
            <w:noWrap/>
            <w:vAlign w:val="center"/>
          </w:tcPr>
          <w:p w14:paraId="014A1BA6" w14:textId="77777777" w:rsidR="00F40BB1" w:rsidRPr="00F40BB1" w:rsidRDefault="00F40BB1" w:rsidP="00F40BB1">
            <w:pPr>
              <w:spacing w:after="0" w:line="240" w:lineRule="auto"/>
              <w:jc w:val="center"/>
              <w:rPr>
                <w:rFonts w:ascii="Times New Roman" w:eastAsia="Times New Roman" w:hAnsi="Times New Roman" w:cs="Times New Roman"/>
                <w:color w:val="000000"/>
                <w:lang w:eastAsia="ru-RU"/>
              </w:rPr>
            </w:pPr>
          </w:p>
        </w:tc>
        <w:tc>
          <w:tcPr>
            <w:tcW w:w="650" w:type="dxa"/>
            <w:noWrap/>
            <w:vAlign w:val="center"/>
          </w:tcPr>
          <w:p w14:paraId="13135BE4" w14:textId="77777777" w:rsidR="00F40BB1" w:rsidRPr="00F40BB1" w:rsidRDefault="00F40BB1" w:rsidP="00F40BB1">
            <w:pPr>
              <w:spacing w:after="0" w:line="240" w:lineRule="auto"/>
              <w:jc w:val="center"/>
              <w:rPr>
                <w:rFonts w:ascii="Times New Roman" w:eastAsia="Times New Roman" w:hAnsi="Times New Roman" w:cs="Times New Roman"/>
                <w:color w:val="000000"/>
                <w:lang w:eastAsia="ru-RU"/>
              </w:rPr>
            </w:pPr>
          </w:p>
        </w:tc>
        <w:tc>
          <w:tcPr>
            <w:tcW w:w="1897" w:type="dxa"/>
            <w:tcBorders>
              <w:top w:val="nil"/>
              <w:left w:val="single" w:sz="4" w:space="0" w:color="000000"/>
              <w:bottom w:val="single" w:sz="4" w:space="0" w:color="000000"/>
              <w:right w:val="single" w:sz="4" w:space="0" w:color="000000"/>
            </w:tcBorders>
            <w:vAlign w:val="center"/>
          </w:tcPr>
          <w:p w14:paraId="68B8F03A" w14:textId="658F690C" w:rsidR="00F40BB1" w:rsidRPr="00F40BB1" w:rsidRDefault="008C14AC" w:rsidP="00F40BB1">
            <w:pPr>
              <w:spacing w:after="0" w:line="240" w:lineRule="auto"/>
              <w:jc w:val="center"/>
              <w:rPr>
                <w:rFonts w:ascii="Times New Roman" w:eastAsia="Times New Roman" w:hAnsi="Times New Roman" w:cs="Times New Roman"/>
                <w:color w:val="000000"/>
                <w:lang w:eastAsia="ru-RU"/>
              </w:rPr>
            </w:pPr>
            <w:r w:rsidRPr="008C14AC">
              <w:rPr>
                <w:rFonts w:ascii="Times New Roman" w:eastAsia="Times New Roman" w:hAnsi="Times New Roman" w:cs="Times New Roman"/>
                <w:color w:val="000000"/>
                <w:lang w:eastAsia="ru-RU"/>
              </w:rPr>
              <w:t>Тип</w:t>
            </w:r>
          </w:p>
        </w:tc>
        <w:tc>
          <w:tcPr>
            <w:tcW w:w="2071" w:type="dxa"/>
            <w:tcBorders>
              <w:top w:val="nil"/>
              <w:left w:val="nil"/>
              <w:bottom w:val="single" w:sz="4" w:space="0" w:color="000000"/>
              <w:right w:val="single" w:sz="4" w:space="0" w:color="000000"/>
            </w:tcBorders>
            <w:vAlign w:val="center"/>
          </w:tcPr>
          <w:p w14:paraId="19E4C178" w14:textId="711CE4DC" w:rsidR="00F40BB1" w:rsidRPr="00F40BB1" w:rsidRDefault="008C14AC" w:rsidP="00F40BB1">
            <w:pPr>
              <w:spacing w:after="0" w:line="240" w:lineRule="auto"/>
              <w:jc w:val="center"/>
              <w:rPr>
                <w:rFonts w:ascii="Times New Roman" w:eastAsia="Times New Roman" w:hAnsi="Times New Roman" w:cs="Times New Roman"/>
                <w:color w:val="000000"/>
                <w:lang w:eastAsia="ru-RU"/>
              </w:rPr>
            </w:pPr>
            <w:proofErr w:type="spellStart"/>
            <w:r w:rsidRPr="008C14AC">
              <w:rPr>
                <w:rFonts w:ascii="Times New Roman" w:eastAsia="Times New Roman" w:hAnsi="Times New Roman" w:cs="Times New Roman"/>
                <w:color w:val="000000"/>
                <w:lang w:eastAsia="ru-RU"/>
              </w:rPr>
              <w:t>Круглосезонные</w:t>
            </w:r>
            <w:proofErr w:type="spellEnd"/>
          </w:p>
        </w:tc>
        <w:tc>
          <w:tcPr>
            <w:tcW w:w="1302" w:type="dxa"/>
            <w:tcBorders>
              <w:top w:val="nil"/>
              <w:left w:val="nil"/>
              <w:bottom w:val="single" w:sz="4" w:space="0" w:color="000000"/>
              <w:right w:val="single" w:sz="4" w:space="0" w:color="000000"/>
            </w:tcBorders>
            <w:vAlign w:val="center"/>
          </w:tcPr>
          <w:p w14:paraId="77DED309" w14:textId="234DDEE1" w:rsidR="00F40BB1" w:rsidRPr="00F40BB1" w:rsidRDefault="00F40BB1" w:rsidP="00F40BB1">
            <w:pPr>
              <w:spacing w:after="0" w:line="240" w:lineRule="auto"/>
              <w:jc w:val="center"/>
              <w:rPr>
                <w:rFonts w:ascii="Times New Roman" w:eastAsia="Times New Roman" w:hAnsi="Times New Roman" w:cs="Times New Roman"/>
                <w:color w:val="000000"/>
                <w:lang w:eastAsia="ru-RU"/>
              </w:rPr>
            </w:pPr>
          </w:p>
        </w:tc>
        <w:tc>
          <w:tcPr>
            <w:tcW w:w="683" w:type="dxa"/>
            <w:vAlign w:val="center"/>
          </w:tcPr>
          <w:p w14:paraId="3A52F42F" w14:textId="77777777" w:rsidR="00F40BB1" w:rsidRPr="00F40BB1" w:rsidRDefault="00F40BB1" w:rsidP="00F40BB1">
            <w:pPr>
              <w:spacing w:after="0" w:line="240" w:lineRule="auto"/>
              <w:jc w:val="center"/>
              <w:rPr>
                <w:rFonts w:ascii="Times New Roman" w:eastAsia="Times New Roman" w:hAnsi="Times New Roman" w:cs="Times New Roman"/>
                <w:color w:val="000000"/>
                <w:lang w:eastAsia="ru-RU"/>
              </w:rPr>
            </w:pPr>
          </w:p>
        </w:tc>
        <w:tc>
          <w:tcPr>
            <w:tcW w:w="1836" w:type="dxa"/>
            <w:vAlign w:val="center"/>
          </w:tcPr>
          <w:p w14:paraId="1B6E88EA" w14:textId="77777777" w:rsidR="00F40BB1" w:rsidRPr="00F40BB1" w:rsidRDefault="00F40BB1" w:rsidP="00F40BB1">
            <w:pPr>
              <w:spacing w:after="0" w:line="240" w:lineRule="auto"/>
              <w:jc w:val="center"/>
              <w:rPr>
                <w:rFonts w:ascii="Times New Roman" w:eastAsia="Times New Roman" w:hAnsi="Times New Roman" w:cs="Times New Roman"/>
                <w:color w:val="000000"/>
                <w:lang w:eastAsia="ru-RU"/>
              </w:rPr>
            </w:pPr>
            <w:r w:rsidRPr="00F40BB1">
              <w:rPr>
                <w:rFonts w:ascii="Times New Roman" w:eastAsia="Times New Roman" w:hAnsi="Times New Roman" w:cs="Times New Roman"/>
                <w:color w:val="000000"/>
                <w:lang w:eastAsia="ru-RU"/>
              </w:rPr>
              <w:t>Качественная</w:t>
            </w:r>
          </w:p>
        </w:tc>
        <w:tc>
          <w:tcPr>
            <w:tcW w:w="1834" w:type="dxa"/>
            <w:vAlign w:val="center"/>
          </w:tcPr>
          <w:p w14:paraId="7A874AAD" w14:textId="77777777" w:rsidR="00F40BB1" w:rsidRPr="00F40BB1" w:rsidRDefault="00F40BB1" w:rsidP="00F40BB1">
            <w:pPr>
              <w:spacing w:after="0" w:line="240" w:lineRule="auto"/>
              <w:jc w:val="center"/>
              <w:rPr>
                <w:rFonts w:ascii="Times New Roman" w:eastAsia="Times New Roman" w:hAnsi="Times New Roman" w:cs="Times New Roman"/>
                <w:color w:val="000000"/>
                <w:lang w:eastAsia="ru-RU"/>
              </w:rPr>
            </w:pPr>
            <w:r w:rsidRPr="00F40BB1">
              <w:rPr>
                <w:rFonts w:ascii="Times New Roman" w:eastAsia="Times New Roman" w:hAnsi="Times New Roman" w:cs="Times New Roman"/>
                <w:color w:val="000000"/>
                <w:lang w:eastAsia="ru-RU"/>
              </w:rPr>
              <w:t>Значение характеристики не может изменяться участником закупки</w:t>
            </w:r>
          </w:p>
        </w:tc>
      </w:tr>
      <w:tr w:rsidR="008C14AC" w:rsidRPr="00F40BB1" w14:paraId="71E0AFF6" w14:textId="77777777" w:rsidTr="00C13169">
        <w:trPr>
          <w:cantSplit/>
          <w:trHeight w:val="68"/>
        </w:trPr>
        <w:tc>
          <w:tcPr>
            <w:tcW w:w="3345" w:type="dxa"/>
            <w:vAlign w:val="center"/>
          </w:tcPr>
          <w:p w14:paraId="0B2AB840" w14:textId="77777777" w:rsidR="00F40BB1" w:rsidRPr="00F40BB1" w:rsidRDefault="00F40BB1" w:rsidP="00F40BB1">
            <w:pPr>
              <w:spacing w:after="0" w:line="240" w:lineRule="auto"/>
              <w:rPr>
                <w:rFonts w:ascii="Times New Roman" w:eastAsia="Times New Roman" w:hAnsi="Times New Roman" w:cs="Times New Roman"/>
                <w:color w:val="000000"/>
                <w:lang w:eastAsia="ru-RU"/>
              </w:rPr>
            </w:pPr>
          </w:p>
        </w:tc>
        <w:tc>
          <w:tcPr>
            <w:tcW w:w="717" w:type="dxa"/>
            <w:noWrap/>
            <w:vAlign w:val="center"/>
          </w:tcPr>
          <w:p w14:paraId="00EB1B9D" w14:textId="77777777" w:rsidR="00F40BB1" w:rsidRPr="00F40BB1" w:rsidRDefault="00F40BB1" w:rsidP="00F40BB1">
            <w:pPr>
              <w:spacing w:after="0" w:line="240" w:lineRule="auto"/>
              <w:jc w:val="center"/>
              <w:rPr>
                <w:rFonts w:ascii="Times New Roman" w:eastAsia="Times New Roman" w:hAnsi="Times New Roman" w:cs="Times New Roman"/>
                <w:color w:val="000000"/>
                <w:lang w:eastAsia="ru-RU"/>
              </w:rPr>
            </w:pPr>
          </w:p>
        </w:tc>
        <w:tc>
          <w:tcPr>
            <w:tcW w:w="650" w:type="dxa"/>
            <w:noWrap/>
            <w:vAlign w:val="center"/>
          </w:tcPr>
          <w:p w14:paraId="568EF787" w14:textId="77777777" w:rsidR="00F40BB1" w:rsidRPr="00F40BB1" w:rsidRDefault="00F40BB1" w:rsidP="00F40BB1">
            <w:pPr>
              <w:spacing w:after="0" w:line="240" w:lineRule="auto"/>
              <w:jc w:val="center"/>
              <w:rPr>
                <w:rFonts w:ascii="Times New Roman" w:eastAsia="Times New Roman" w:hAnsi="Times New Roman" w:cs="Times New Roman"/>
                <w:color w:val="000000"/>
                <w:lang w:eastAsia="ru-RU"/>
              </w:rPr>
            </w:pPr>
          </w:p>
        </w:tc>
        <w:tc>
          <w:tcPr>
            <w:tcW w:w="650" w:type="dxa"/>
            <w:noWrap/>
            <w:vAlign w:val="center"/>
          </w:tcPr>
          <w:p w14:paraId="45BAD74D" w14:textId="77777777" w:rsidR="00F40BB1" w:rsidRPr="00F40BB1" w:rsidRDefault="00F40BB1" w:rsidP="00F40BB1">
            <w:pPr>
              <w:spacing w:after="0" w:line="240" w:lineRule="auto"/>
              <w:jc w:val="center"/>
              <w:rPr>
                <w:rFonts w:ascii="Times New Roman" w:eastAsia="Times New Roman" w:hAnsi="Times New Roman" w:cs="Times New Roman"/>
                <w:color w:val="000000"/>
                <w:lang w:eastAsia="ru-RU"/>
              </w:rPr>
            </w:pPr>
          </w:p>
        </w:tc>
        <w:tc>
          <w:tcPr>
            <w:tcW w:w="1897" w:type="dxa"/>
            <w:tcBorders>
              <w:top w:val="nil"/>
              <w:left w:val="single" w:sz="4" w:space="0" w:color="000000"/>
              <w:bottom w:val="single" w:sz="4" w:space="0" w:color="000000"/>
              <w:right w:val="single" w:sz="4" w:space="0" w:color="000000"/>
            </w:tcBorders>
            <w:vAlign w:val="center"/>
          </w:tcPr>
          <w:p w14:paraId="2BE28170" w14:textId="0C6DD6A3" w:rsidR="00F40BB1" w:rsidRPr="00F40BB1" w:rsidRDefault="008C14AC" w:rsidP="00F40BB1">
            <w:pPr>
              <w:spacing w:after="0" w:line="240" w:lineRule="auto"/>
              <w:jc w:val="center"/>
              <w:rPr>
                <w:rFonts w:ascii="Times New Roman" w:eastAsia="Times New Roman" w:hAnsi="Times New Roman" w:cs="Times New Roman"/>
                <w:color w:val="000000"/>
                <w:lang w:eastAsia="ru-RU"/>
              </w:rPr>
            </w:pPr>
            <w:r w:rsidRPr="008C14AC">
              <w:rPr>
                <w:rFonts w:ascii="Times New Roman" w:eastAsia="Times New Roman" w:hAnsi="Times New Roman" w:cs="Times New Roman"/>
                <w:color w:val="000000"/>
                <w:lang w:eastAsia="ru-RU"/>
              </w:rPr>
              <w:t>Соответствие нормативно-технической документации</w:t>
            </w:r>
          </w:p>
        </w:tc>
        <w:tc>
          <w:tcPr>
            <w:tcW w:w="2071" w:type="dxa"/>
            <w:tcBorders>
              <w:top w:val="nil"/>
              <w:left w:val="nil"/>
              <w:bottom w:val="single" w:sz="4" w:space="0" w:color="000000"/>
              <w:right w:val="single" w:sz="4" w:space="0" w:color="000000"/>
            </w:tcBorders>
            <w:vAlign w:val="center"/>
          </w:tcPr>
          <w:p w14:paraId="2B8C5EB6" w14:textId="2B9CB401" w:rsidR="00F40BB1" w:rsidRPr="00F40BB1" w:rsidRDefault="008C14AC" w:rsidP="00F40BB1">
            <w:pPr>
              <w:spacing w:after="0" w:line="240" w:lineRule="auto"/>
              <w:jc w:val="center"/>
              <w:rPr>
                <w:rFonts w:ascii="Times New Roman" w:eastAsia="Times New Roman" w:hAnsi="Times New Roman" w:cs="Times New Roman"/>
                <w:color w:val="000000"/>
                <w:lang w:eastAsia="ru-RU"/>
              </w:rPr>
            </w:pPr>
            <w:r w:rsidRPr="008C14AC">
              <w:rPr>
                <w:rFonts w:ascii="Times New Roman" w:eastAsia="Times New Roman" w:hAnsi="Times New Roman" w:cs="Times New Roman"/>
                <w:color w:val="000000"/>
                <w:lang w:eastAsia="ru-RU"/>
              </w:rPr>
              <w:t>ТУ производителя</w:t>
            </w:r>
          </w:p>
        </w:tc>
        <w:tc>
          <w:tcPr>
            <w:tcW w:w="1302" w:type="dxa"/>
            <w:tcBorders>
              <w:top w:val="nil"/>
              <w:left w:val="nil"/>
              <w:bottom w:val="single" w:sz="4" w:space="0" w:color="000000"/>
              <w:right w:val="single" w:sz="4" w:space="0" w:color="000000"/>
            </w:tcBorders>
            <w:vAlign w:val="center"/>
          </w:tcPr>
          <w:p w14:paraId="431A285C" w14:textId="24D9D72F" w:rsidR="00F40BB1" w:rsidRPr="00F40BB1" w:rsidRDefault="00F40BB1" w:rsidP="00F40BB1">
            <w:pPr>
              <w:spacing w:after="0" w:line="240" w:lineRule="auto"/>
              <w:jc w:val="center"/>
              <w:rPr>
                <w:rFonts w:ascii="Times New Roman" w:eastAsia="Times New Roman" w:hAnsi="Times New Roman" w:cs="Times New Roman"/>
                <w:color w:val="000000"/>
                <w:lang w:eastAsia="ru-RU"/>
              </w:rPr>
            </w:pPr>
          </w:p>
        </w:tc>
        <w:tc>
          <w:tcPr>
            <w:tcW w:w="683" w:type="dxa"/>
            <w:vAlign w:val="center"/>
          </w:tcPr>
          <w:p w14:paraId="5D8B2CC2" w14:textId="77777777" w:rsidR="00F40BB1" w:rsidRPr="00F40BB1" w:rsidRDefault="00F40BB1" w:rsidP="00F40BB1">
            <w:pPr>
              <w:spacing w:after="0" w:line="240" w:lineRule="auto"/>
              <w:jc w:val="center"/>
              <w:rPr>
                <w:rFonts w:ascii="Times New Roman" w:eastAsia="Times New Roman" w:hAnsi="Times New Roman" w:cs="Times New Roman"/>
                <w:color w:val="000000"/>
                <w:lang w:eastAsia="ru-RU"/>
              </w:rPr>
            </w:pPr>
          </w:p>
        </w:tc>
        <w:tc>
          <w:tcPr>
            <w:tcW w:w="1836" w:type="dxa"/>
            <w:vAlign w:val="center"/>
          </w:tcPr>
          <w:p w14:paraId="3F40F86D" w14:textId="77777777" w:rsidR="00F40BB1" w:rsidRPr="00F40BB1" w:rsidRDefault="00F40BB1" w:rsidP="00F40BB1">
            <w:pPr>
              <w:spacing w:after="0" w:line="240" w:lineRule="auto"/>
              <w:jc w:val="center"/>
              <w:rPr>
                <w:rFonts w:ascii="Times New Roman" w:eastAsia="Times New Roman" w:hAnsi="Times New Roman" w:cs="Times New Roman"/>
                <w:color w:val="000000"/>
                <w:lang w:eastAsia="ru-RU"/>
              </w:rPr>
            </w:pPr>
            <w:r w:rsidRPr="00F40BB1">
              <w:rPr>
                <w:rFonts w:ascii="Times New Roman" w:eastAsia="Times New Roman" w:hAnsi="Times New Roman" w:cs="Times New Roman"/>
                <w:color w:val="000000"/>
                <w:lang w:eastAsia="ru-RU"/>
              </w:rPr>
              <w:t>Качественная</w:t>
            </w:r>
          </w:p>
        </w:tc>
        <w:tc>
          <w:tcPr>
            <w:tcW w:w="1834" w:type="dxa"/>
            <w:vAlign w:val="center"/>
          </w:tcPr>
          <w:p w14:paraId="3A87414B" w14:textId="77777777" w:rsidR="00F40BB1" w:rsidRPr="00F40BB1" w:rsidRDefault="00F40BB1" w:rsidP="00F40BB1">
            <w:pPr>
              <w:spacing w:after="0" w:line="240" w:lineRule="auto"/>
              <w:jc w:val="center"/>
              <w:rPr>
                <w:rFonts w:ascii="Times New Roman" w:eastAsia="Times New Roman" w:hAnsi="Times New Roman" w:cs="Times New Roman"/>
                <w:color w:val="000000"/>
                <w:lang w:eastAsia="ru-RU"/>
              </w:rPr>
            </w:pPr>
            <w:r w:rsidRPr="00F40BB1">
              <w:rPr>
                <w:rFonts w:ascii="Times New Roman" w:eastAsia="Times New Roman" w:hAnsi="Times New Roman" w:cs="Times New Roman"/>
                <w:color w:val="000000"/>
                <w:lang w:eastAsia="ru-RU"/>
              </w:rPr>
              <w:t>Значение характеристики не может изменяться участником закупки</w:t>
            </w:r>
          </w:p>
        </w:tc>
      </w:tr>
      <w:tr w:rsidR="008C14AC" w:rsidRPr="00F40BB1" w14:paraId="429EB0A2" w14:textId="77777777" w:rsidTr="00C13169">
        <w:trPr>
          <w:cantSplit/>
          <w:trHeight w:val="70"/>
        </w:trPr>
        <w:tc>
          <w:tcPr>
            <w:tcW w:w="3345" w:type="dxa"/>
            <w:vAlign w:val="center"/>
          </w:tcPr>
          <w:p w14:paraId="53CB68C7" w14:textId="77777777" w:rsidR="00F40BB1" w:rsidRPr="00F40BB1" w:rsidRDefault="00F40BB1" w:rsidP="00F40BB1">
            <w:pPr>
              <w:spacing w:after="0" w:line="240" w:lineRule="auto"/>
              <w:rPr>
                <w:rFonts w:ascii="Times New Roman" w:eastAsia="Times New Roman" w:hAnsi="Times New Roman" w:cs="Times New Roman"/>
                <w:color w:val="000000"/>
                <w:lang w:eastAsia="ru-RU"/>
              </w:rPr>
            </w:pPr>
          </w:p>
        </w:tc>
        <w:tc>
          <w:tcPr>
            <w:tcW w:w="717" w:type="dxa"/>
            <w:noWrap/>
            <w:vAlign w:val="center"/>
          </w:tcPr>
          <w:p w14:paraId="3D7F703C" w14:textId="77777777" w:rsidR="00F40BB1" w:rsidRPr="00F40BB1" w:rsidRDefault="00F40BB1" w:rsidP="00F40BB1">
            <w:pPr>
              <w:spacing w:after="0" w:line="240" w:lineRule="auto"/>
              <w:jc w:val="center"/>
              <w:rPr>
                <w:rFonts w:ascii="Times New Roman" w:eastAsia="Times New Roman" w:hAnsi="Times New Roman" w:cs="Times New Roman"/>
                <w:color w:val="000000"/>
                <w:lang w:eastAsia="ru-RU"/>
              </w:rPr>
            </w:pPr>
          </w:p>
        </w:tc>
        <w:tc>
          <w:tcPr>
            <w:tcW w:w="650" w:type="dxa"/>
            <w:noWrap/>
            <w:vAlign w:val="center"/>
          </w:tcPr>
          <w:p w14:paraId="5D0194BF" w14:textId="77777777" w:rsidR="00F40BB1" w:rsidRPr="00F40BB1" w:rsidRDefault="00F40BB1" w:rsidP="00F40BB1">
            <w:pPr>
              <w:spacing w:after="0" w:line="240" w:lineRule="auto"/>
              <w:jc w:val="center"/>
              <w:rPr>
                <w:rFonts w:ascii="Times New Roman" w:eastAsia="Times New Roman" w:hAnsi="Times New Roman" w:cs="Times New Roman"/>
                <w:color w:val="000000"/>
                <w:lang w:eastAsia="ru-RU"/>
              </w:rPr>
            </w:pPr>
          </w:p>
        </w:tc>
        <w:tc>
          <w:tcPr>
            <w:tcW w:w="650" w:type="dxa"/>
            <w:noWrap/>
            <w:vAlign w:val="center"/>
          </w:tcPr>
          <w:p w14:paraId="20B45342" w14:textId="77777777" w:rsidR="00F40BB1" w:rsidRPr="00F40BB1" w:rsidRDefault="00F40BB1" w:rsidP="00F40BB1">
            <w:pPr>
              <w:spacing w:after="0" w:line="240" w:lineRule="auto"/>
              <w:jc w:val="center"/>
              <w:rPr>
                <w:rFonts w:ascii="Times New Roman" w:eastAsia="Times New Roman" w:hAnsi="Times New Roman" w:cs="Times New Roman"/>
                <w:color w:val="000000"/>
                <w:lang w:eastAsia="ru-RU"/>
              </w:rPr>
            </w:pPr>
          </w:p>
        </w:tc>
        <w:tc>
          <w:tcPr>
            <w:tcW w:w="1897" w:type="dxa"/>
            <w:tcBorders>
              <w:top w:val="nil"/>
              <w:left w:val="single" w:sz="4" w:space="0" w:color="000000"/>
              <w:bottom w:val="single" w:sz="4" w:space="0" w:color="000000"/>
              <w:right w:val="single" w:sz="4" w:space="0" w:color="000000"/>
            </w:tcBorders>
            <w:vAlign w:val="center"/>
          </w:tcPr>
          <w:p w14:paraId="40EAC5B8" w14:textId="7330CE1C" w:rsidR="00F40BB1" w:rsidRPr="00F40BB1" w:rsidRDefault="008C14AC" w:rsidP="00F40BB1">
            <w:pPr>
              <w:spacing w:after="0" w:line="240" w:lineRule="auto"/>
              <w:jc w:val="center"/>
              <w:rPr>
                <w:rFonts w:ascii="Times New Roman" w:eastAsia="Times New Roman" w:hAnsi="Times New Roman" w:cs="Times New Roman"/>
                <w:color w:val="000000"/>
                <w:lang w:eastAsia="ru-RU"/>
              </w:rPr>
            </w:pPr>
            <w:r w:rsidRPr="008C14AC">
              <w:rPr>
                <w:rFonts w:ascii="Times New Roman" w:eastAsia="Times New Roman" w:hAnsi="Times New Roman" w:cs="Times New Roman"/>
                <w:color w:val="000000"/>
                <w:lang w:eastAsia="ru-RU"/>
              </w:rPr>
              <w:t>Назначение</w:t>
            </w:r>
          </w:p>
        </w:tc>
        <w:tc>
          <w:tcPr>
            <w:tcW w:w="2071" w:type="dxa"/>
            <w:tcBorders>
              <w:top w:val="nil"/>
              <w:left w:val="nil"/>
              <w:bottom w:val="single" w:sz="4" w:space="0" w:color="000000"/>
              <w:right w:val="single" w:sz="4" w:space="0" w:color="000000"/>
            </w:tcBorders>
            <w:vAlign w:val="center"/>
          </w:tcPr>
          <w:p w14:paraId="09B00D46" w14:textId="06E5992C" w:rsidR="00F40BB1" w:rsidRPr="00F40BB1" w:rsidRDefault="008C14AC" w:rsidP="00F40BB1">
            <w:pPr>
              <w:spacing w:after="0" w:line="240" w:lineRule="auto"/>
              <w:jc w:val="center"/>
              <w:rPr>
                <w:rFonts w:ascii="Times New Roman" w:eastAsia="Times New Roman" w:hAnsi="Times New Roman" w:cs="Times New Roman"/>
                <w:color w:val="000000"/>
                <w:lang w:eastAsia="ru-RU"/>
              </w:rPr>
            </w:pPr>
            <w:r w:rsidRPr="008C14AC">
              <w:rPr>
                <w:rFonts w:ascii="Times New Roman" w:eastAsia="Times New Roman" w:hAnsi="Times New Roman" w:cs="Times New Roman"/>
                <w:color w:val="000000"/>
                <w:lang w:eastAsia="ru-RU"/>
              </w:rPr>
              <w:t>Для душа</w:t>
            </w:r>
          </w:p>
        </w:tc>
        <w:tc>
          <w:tcPr>
            <w:tcW w:w="1302" w:type="dxa"/>
            <w:tcBorders>
              <w:top w:val="nil"/>
              <w:left w:val="nil"/>
              <w:bottom w:val="single" w:sz="4" w:space="0" w:color="000000"/>
              <w:right w:val="single" w:sz="4" w:space="0" w:color="000000"/>
            </w:tcBorders>
            <w:vAlign w:val="center"/>
          </w:tcPr>
          <w:p w14:paraId="41F9D959" w14:textId="2783A79A" w:rsidR="00F40BB1" w:rsidRPr="00F40BB1" w:rsidRDefault="00F40BB1" w:rsidP="00F40BB1">
            <w:pPr>
              <w:spacing w:after="0" w:line="240" w:lineRule="auto"/>
              <w:jc w:val="center"/>
              <w:rPr>
                <w:rFonts w:ascii="Times New Roman" w:eastAsia="Times New Roman" w:hAnsi="Times New Roman" w:cs="Times New Roman"/>
                <w:color w:val="000000"/>
                <w:lang w:eastAsia="ru-RU"/>
              </w:rPr>
            </w:pPr>
          </w:p>
        </w:tc>
        <w:tc>
          <w:tcPr>
            <w:tcW w:w="683" w:type="dxa"/>
            <w:vAlign w:val="center"/>
          </w:tcPr>
          <w:p w14:paraId="2913F789" w14:textId="77777777" w:rsidR="00F40BB1" w:rsidRPr="00F40BB1" w:rsidRDefault="00F40BB1" w:rsidP="00F40BB1">
            <w:pPr>
              <w:spacing w:after="0" w:line="240" w:lineRule="auto"/>
              <w:jc w:val="center"/>
              <w:rPr>
                <w:rFonts w:ascii="Times New Roman" w:eastAsia="Times New Roman" w:hAnsi="Times New Roman" w:cs="Times New Roman"/>
                <w:color w:val="000000"/>
                <w:lang w:eastAsia="ru-RU"/>
              </w:rPr>
            </w:pPr>
          </w:p>
        </w:tc>
        <w:tc>
          <w:tcPr>
            <w:tcW w:w="1836" w:type="dxa"/>
            <w:vAlign w:val="center"/>
          </w:tcPr>
          <w:p w14:paraId="7E0C1231" w14:textId="77777777" w:rsidR="00F40BB1" w:rsidRPr="00F40BB1" w:rsidRDefault="00F40BB1" w:rsidP="00F40BB1">
            <w:pPr>
              <w:spacing w:after="0" w:line="240" w:lineRule="auto"/>
              <w:jc w:val="center"/>
              <w:rPr>
                <w:rFonts w:ascii="Times New Roman" w:eastAsia="Times New Roman" w:hAnsi="Times New Roman" w:cs="Times New Roman"/>
                <w:color w:val="000000"/>
                <w:lang w:eastAsia="ru-RU"/>
              </w:rPr>
            </w:pPr>
            <w:r w:rsidRPr="00F40BB1">
              <w:rPr>
                <w:rFonts w:ascii="Times New Roman" w:eastAsia="Times New Roman" w:hAnsi="Times New Roman" w:cs="Times New Roman"/>
                <w:color w:val="000000"/>
                <w:lang w:eastAsia="ru-RU"/>
              </w:rPr>
              <w:t>Качественная</w:t>
            </w:r>
          </w:p>
        </w:tc>
        <w:tc>
          <w:tcPr>
            <w:tcW w:w="1834" w:type="dxa"/>
            <w:vAlign w:val="center"/>
          </w:tcPr>
          <w:p w14:paraId="3022D052" w14:textId="77777777" w:rsidR="00F40BB1" w:rsidRPr="00F40BB1" w:rsidRDefault="00F40BB1" w:rsidP="00F40BB1">
            <w:pPr>
              <w:spacing w:after="0" w:line="240" w:lineRule="auto"/>
              <w:jc w:val="center"/>
              <w:rPr>
                <w:rFonts w:ascii="Times New Roman" w:eastAsia="Times New Roman" w:hAnsi="Times New Roman" w:cs="Times New Roman"/>
                <w:color w:val="000000"/>
                <w:lang w:eastAsia="ru-RU"/>
              </w:rPr>
            </w:pPr>
            <w:r w:rsidRPr="00F40BB1">
              <w:rPr>
                <w:rFonts w:ascii="Times New Roman" w:eastAsia="Times New Roman" w:hAnsi="Times New Roman" w:cs="Times New Roman"/>
                <w:color w:val="000000"/>
                <w:lang w:eastAsia="ru-RU"/>
              </w:rPr>
              <w:t>Значение характеристики не может изменяться участником закупки</w:t>
            </w:r>
          </w:p>
        </w:tc>
      </w:tr>
      <w:tr w:rsidR="008C14AC" w:rsidRPr="00F40BB1" w14:paraId="4449F45D" w14:textId="77777777" w:rsidTr="00C13169">
        <w:trPr>
          <w:cantSplit/>
          <w:trHeight w:val="1691"/>
        </w:trPr>
        <w:tc>
          <w:tcPr>
            <w:tcW w:w="3345" w:type="dxa"/>
            <w:vAlign w:val="center"/>
          </w:tcPr>
          <w:p w14:paraId="5CEAFE55" w14:textId="77777777" w:rsidR="00F40BB1" w:rsidRPr="00F40BB1" w:rsidRDefault="00F40BB1" w:rsidP="00F40BB1">
            <w:pPr>
              <w:spacing w:after="0" w:line="240" w:lineRule="auto"/>
              <w:rPr>
                <w:rFonts w:ascii="Times New Roman" w:eastAsia="Times New Roman" w:hAnsi="Times New Roman" w:cs="Times New Roman"/>
                <w:color w:val="000000"/>
                <w:lang w:eastAsia="ru-RU"/>
              </w:rPr>
            </w:pPr>
          </w:p>
        </w:tc>
        <w:tc>
          <w:tcPr>
            <w:tcW w:w="717" w:type="dxa"/>
            <w:noWrap/>
            <w:vAlign w:val="center"/>
          </w:tcPr>
          <w:p w14:paraId="3E2BE7A8" w14:textId="77777777" w:rsidR="00F40BB1" w:rsidRPr="00F40BB1" w:rsidRDefault="00F40BB1" w:rsidP="00F40BB1">
            <w:pPr>
              <w:spacing w:after="0" w:line="240" w:lineRule="auto"/>
              <w:jc w:val="center"/>
              <w:rPr>
                <w:rFonts w:ascii="Times New Roman" w:eastAsia="Times New Roman" w:hAnsi="Times New Roman" w:cs="Times New Roman"/>
                <w:color w:val="000000"/>
                <w:lang w:eastAsia="ru-RU"/>
              </w:rPr>
            </w:pPr>
          </w:p>
        </w:tc>
        <w:tc>
          <w:tcPr>
            <w:tcW w:w="650" w:type="dxa"/>
            <w:noWrap/>
            <w:vAlign w:val="center"/>
          </w:tcPr>
          <w:p w14:paraId="3562FDA3" w14:textId="77777777" w:rsidR="00F40BB1" w:rsidRPr="00F40BB1" w:rsidRDefault="00F40BB1" w:rsidP="00F40BB1">
            <w:pPr>
              <w:spacing w:after="0" w:line="240" w:lineRule="auto"/>
              <w:jc w:val="center"/>
              <w:rPr>
                <w:rFonts w:ascii="Times New Roman" w:eastAsia="Times New Roman" w:hAnsi="Times New Roman" w:cs="Times New Roman"/>
                <w:color w:val="000000"/>
                <w:lang w:eastAsia="ru-RU"/>
              </w:rPr>
            </w:pPr>
          </w:p>
        </w:tc>
        <w:tc>
          <w:tcPr>
            <w:tcW w:w="650" w:type="dxa"/>
            <w:noWrap/>
            <w:vAlign w:val="center"/>
          </w:tcPr>
          <w:p w14:paraId="31A91561" w14:textId="77777777" w:rsidR="00F40BB1" w:rsidRPr="00F40BB1" w:rsidRDefault="00F40BB1" w:rsidP="00F40BB1">
            <w:pPr>
              <w:spacing w:after="0" w:line="240" w:lineRule="auto"/>
              <w:jc w:val="center"/>
              <w:rPr>
                <w:rFonts w:ascii="Times New Roman" w:eastAsia="Times New Roman" w:hAnsi="Times New Roman" w:cs="Times New Roman"/>
                <w:color w:val="000000"/>
                <w:lang w:eastAsia="ru-RU"/>
              </w:rPr>
            </w:pPr>
          </w:p>
        </w:tc>
        <w:tc>
          <w:tcPr>
            <w:tcW w:w="1897" w:type="dxa"/>
            <w:tcBorders>
              <w:top w:val="nil"/>
              <w:left w:val="single" w:sz="4" w:space="0" w:color="000000"/>
              <w:bottom w:val="single" w:sz="4" w:space="0" w:color="000000"/>
              <w:right w:val="single" w:sz="4" w:space="0" w:color="000000"/>
            </w:tcBorders>
            <w:vAlign w:val="center"/>
          </w:tcPr>
          <w:p w14:paraId="3EA608CC" w14:textId="7A671F7A" w:rsidR="00F40BB1" w:rsidRPr="00F40BB1" w:rsidRDefault="008C14AC" w:rsidP="00F40BB1">
            <w:pPr>
              <w:spacing w:after="0" w:line="240" w:lineRule="auto"/>
              <w:jc w:val="center"/>
              <w:rPr>
                <w:rFonts w:ascii="Times New Roman" w:eastAsia="Times New Roman" w:hAnsi="Times New Roman" w:cs="Times New Roman"/>
                <w:color w:val="000000"/>
                <w:lang w:eastAsia="ru-RU"/>
              </w:rPr>
            </w:pPr>
            <w:r w:rsidRPr="008C14AC">
              <w:rPr>
                <w:rFonts w:ascii="Times New Roman" w:eastAsia="Times New Roman" w:hAnsi="Times New Roman" w:cs="Times New Roman"/>
                <w:color w:val="000000"/>
                <w:lang w:eastAsia="ru-RU"/>
              </w:rPr>
              <w:t>Размер</w:t>
            </w:r>
          </w:p>
        </w:tc>
        <w:tc>
          <w:tcPr>
            <w:tcW w:w="2071" w:type="dxa"/>
            <w:tcBorders>
              <w:top w:val="nil"/>
              <w:left w:val="nil"/>
              <w:bottom w:val="single" w:sz="4" w:space="0" w:color="000000"/>
              <w:right w:val="single" w:sz="4" w:space="0" w:color="000000"/>
            </w:tcBorders>
            <w:vAlign w:val="center"/>
          </w:tcPr>
          <w:p w14:paraId="02AC5CCB" w14:textId="45228A8C" w:rsidR="00F40BB1" w:rsidRPr="00F40BB1" w:rsidRDefault="00C13169" w:rsidP="00F40BB1">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38</w:t>
            </w:r>
            <w:r w:rsidR="009D51D6">
              <w:rPr>
                <w:rFonts w:ascii="Times New Roman" w:eastAsia="Times New Roman" w:hAnsi="Times New Roman" w:cs="Times New Roman"/>
                <w:color w:val="000000"/>
                <w:lang w:eastAsia="ru-RU"/>
              </w:rPr>
              <w:t xml:space="preserve"> – 2 пары</w:t>
            </w:r>
            <w:r w:rsidR="009D51D6">
              <w:rPr>
                <w:rFonts w:ascii="Times New Roman" w:eastAsia="Times New Roman" w:hAnsi="Times New Roman" w:cs="Times New Roman"/>
                <w:color w:val="000000"/>
                <w:lang w:eastAsia="ru-RU"/>
              </w:rPr>
              <w:br/>
              <w:t>39 – 6 пар</w:t>
            </w:r>
            <w:r w:rsidR="009D51D6">
              <w:rPr>
                <w:rFonts w:ascii="Times New Roman" w:eastAsia="Times New Roman" w:hAnsi="Times New Roman" w:cs="Times New Roman"/>
                <w:color w:val="000000"/>
                <w:lang w:eastAsia="ru-RU"/>
              </w:rPr>
              <w:br/>
              <w:t>40 – 2 пары</w:t>
            </w:r>
            <w:r w:rsidR="009D51D6">
              <w:rPr>
                <w:rFonts w:ascii="Times New Roman" w:eastAsia="Times New Roman" w:hAnsi="Times New Roman" w:cs="Times New Roman"/>
                <w:color w:val="000000"/>
                <w:lang w:eastAsia="ru-RU"/>
              </w:rPr>
              <w:br/>
              <w:t>41 – 2 пары</w:t>
            </w:r>
          </w:p>
        </w:tc>
        <w:tc>
          <w:tcPr>
            <w:tcW w:w="1302" w:type="dxa"/>
            <w:tcBorders>
              <w:top w:val="nil"/>
              <w:left w:val="nil"/>
              <w:bottom w:val="single" w:sz="4" w:space="0" w:color="000000"/>
              <w:right w:val="single" w:sz="4" w:space="0" w:color="000000"/>
            </w:tcBorders>
            <w:vAlign w:val="center"/>
          </w:tcPr>
          <w:p w14:paraId="297093B1" w14:textId="1E89524A" w:rsidR="00F40BB1" w:rsidRPr="00F40BB1" w:rsidRDefault="00F40BB1" w:rsidP="00F40BB1">
            <w:pPr>
              <w:spacing w:after="0" w:line="240" w:lineRule="auto"/>
              <w:jc w:val="center"/>
              <w:rPr>
                <w:rFonts w:ascii="Times New Roman" w:eastAsia="Times New Roman" w:hAnsi="Times New Roman" w:cs="Times New Roman"/>
                <w:color w:val="000000"/>
                <w:lang w:eastAsia="ru-RU"/>
              </w:rPr>
            </w:pPr>
          </w:p>
        </w:tc>
        <w:tc>
          <w:tcPr>
            <w:tcW w:w="683" w:type="dxa"/>
            <w:vAlign w:val="center"/>
          </w:tcPr>
          <w:p w14:paraId="5EDEACC4" w14:textId="77777777" w:rsidR="00F40BB1" w:rsidRPr="00F40BB1" w:rsidRDefault="00F40BB1" w:rsidP="00F40BB1">
            <w:pPr>
              <w:spacing w:after="0" w:line="240" w:lineRule="auto"/>
              <w:jc w:val="center"/>
              <w:rPr>
                <w:rFonts w:ascii="Times New Roman" w:eastAsia="Times New Roman" w:hAnsi="Times New Roman" w:cs="Times New Roman"/>
                <w:color w:val="000000"/>
                <w:lang w:eastAsia="ru-RU"/>
              </w:rPr>
            </w:pPr>
          </w:p>
        </w:tc>
        <w:tc>
          <w:tcPr>
            <w:tcW w:w="1836" w:type="dxa"/>
            <w:vAlign w:val="center"/>
          </w:tcPr>
          <w:p w14:paraId="1F96C647" w14:textId="341DEF96" w:rsidR="00F40BB1" w:rsidRPr="00F40BB1" w:rsidRDefault="009D51D6" w:rsidP="00F40BB1">
            <w:pPr>
              <w:spacing w:after="0" w:line="240" w:lineRule="auto"/>
              <w:jc w:val="center"/>
              <w:rPr>
                <w:rFonts w:ascii="Times New Roman" w:eastAsia="Times New Roman" w:hAnsi="Times New Roman" w:cs="Times New Roman"/>
                <w:color w:val="000000"/>
                <w:lang w:eastAsia="ru-RU"/>
              </w:rPr>
            </w:pPr>
            <w:r w:rsidRPr="00F40BB1">
              <w:rPr>
                <w:rFonts w:ascii="Times New Roman" w:eastAsia="Times New Roman" w:hAnsi="Times New Roman" w:cs="Times New Roman"/>
                <w:color w:val="000000"/>
                <w:lang w:eastAsia="ru-RU"/>
              </w:rPr>
              <w:t>Качественная</w:t>
            </w:r>
          </w:p>
        </w:tc>
        <w:tc>
          <w:tcPr>
            <w:tcW w:w="1834" w:type="dxa"/>
            <w:vAlign w:val="center"/>
          </w:tcPr>
          <w:p w14:paraId="76415AEC" w14:textId="27BF962C" w:rsidR="00F40BB1" w:rsidRPr="00F40BB1" w:rsidRDefault="00C13169" w:rsidP="00F40BB1">
            <w:pPr>
              <w:spacing w:after="0" w:line="240" w:lineRule="auto"/>
              <w:jc w:val="center"/>
              <w:rPr>
                <w:rFonts w:ascii="Times New Roman" w:eastAsia="Times New Roman" w:hAnsi="Times New Roman" w:cs="Times New Roman"/>
                <w:color w:val="000000"/>
                <w:lang w:eastAsia="ru-RU"/>
              </w:rPr>
            </w:pPr>
            <w:r w:rsidRPr="00F40BB1">
              <w:rPr>
                <w:rFonts w:ascii="Times New Roman" w:eastAsia="Times New Roman" w:hAnsi="Times New Roman" w:cs="Times New Roman"/>
                <w:color w:val="000000"/>
                <w:lang w:eastAsia="ru-RU"/>
              </w:rPr>
              <w:t>Значение характеристики не может изменяться участником закупки</w:t>
            </w:r>
          </w:p>
        </w:tc>
      </w:tr>
      <w:tr w:rsidR="008C14AC" w:rsidRPr="00F40BB1" w14:paraId="19F1654B" w14:textId="77777777" w:rsidTr="00C13169">
        <w:trPr>
          <w:cantSplit/>
          <w:trHeight w:val="68"/>
        </w:trPr>
        <w:tc>
          <w:tcPr>
            <w:tcW w:w="3345" w:type="dxa"/>
            <w:vAlign w:val="center"/>
          </w:tcPr>
          <w:p w14:paraId="64306B86" w14:textId="77777777" w:rsidR="00F40BB1" w:rsidRPr="00F40BB1" w:rsidRDefault="00F40BB1" w:rsidP="00F40BB1">
            <w:pPr>
              <w:spacing w:after="0" w:line="240" w:lineRule="auto"/>
              <w:rPr>
                <w:rFonts w:ascii="Times New Roman" w:eastAsia="Times New Roman" w:hAnsi="Times New Roman" w:cs="Times New Roman"/>
                <w:color w:val="000000"/>
                <w:lang w:eastAsia="ru-RU"/>
              </w:rPr>
            </w:pPr>
          </w:p>
        </w:tc>
        <w:tc>
          <w:tcPr>
            <w:tcW w:w="717" w:type="dxa"/>
            <w:noWrap/>
            <w:vAlign w:val="center"/>
          </w:tcPr>
          <w:p w14:paraId="3099E86B" w14:textId="77777777" w:rsidR="00F40BB1" w:rsidRPr="00F40BB1" w:rsidRDefault="00F40BB1" w:rsidP="00F40BB1">
            <w:pPr>
              <w:spacing w:after="0" w:line="240" w:lineRule="auto"/>
              <w:jc w:val="center"/>
              <w:rPr>
                <w:rFonts w:ascii="Times New Roman" w:eastAsia="Times New Roman" w:hAnsi="Times New Roman" w:cs="Times New Roman"/>
                <w:color w:val="000000"/>
                <w:lang w:eastAsia="ru-RU"/>
              </w:rPr>
            </w:pPr>
          </w:p>
        </w:tc>
        <w:tc>
          <w:tcPr>
            <w:tcW w:w="650" w:type="dxa"/>
            <w:noWrap/>
            <w:vAlign w:val="center"/>
          </w:tcPr>
          <w:p w14:paraId="1B762A90" w14:textId="77777777" w:rsidR="00F40BB1" w:rsidRPr="00F40BB1" w:rsidRDefault="00F40BB1" w:rsidP="00F40BB1">
            <w:pPr>
              <w:spacing w:after="0" w:line="240" w:lineRule="auto"/>
              <w:jc w:val="center"/>
              <w:rPr>
                <w:rFonts w:ascii="Times New Roman" w:eastAsia="Times New Roman" w:hAnsi="Times New Roman" w:cs="Times New Roman"/>
                <w:color w:val="000000"/>
                <w:lang w:eastAsia="ru-RU"/>
              </w:rPr>
            </w:pPr>
          </w:p>
        </w:tc>
        <w:tc>
          <w:tcPr>
            <w:tcW w:w="650" w:type="dxa"/>
            <w:noWrap/>
            <w:vAlign w:val="center"/>
          </w:tcPr>
          <w:p w14:paraId="1F4B9A0D" w14:textId="77777777" w:rsidR="00F40BB1" w:rsidRPr="00F40BB1" w:rsidRDefault="00F40BB1" w:rsidP="00F40BB1">
            <w:pPr>
              <w:spacing w:after="0" w:line="240" w:lineRule="auto"/>
              <w:jc w:val="center"/>
              <w:rPr>
                <w:rFonts w:ascii="Times New Roman" w:eastAsia="Times New Roman" w:hAnsi="Times New Roman" w:cs="Times New Roman"/>
                <w:color w:val="000000"/>
                <w:lang w:eastAsia="ru-RU"/>
              </w:rPr>
            </w:pPr>
          </w:p>
        </w:tc>
        <w:tc>
          <w:tcPr>
            <w:tcW w:w="1897" w:type="dxa"/>
            <w:tcBorders>
              <w:top w:val="nil"/>
              <w:left w:val="single" w:sz="4" w:space="0" w:color="000000"/>
              <w:bottom w:val="single" w:sz="4" w:space="0" w:color="000000"/>
              <w:right w:val="single" w:sz="4" w:space="0" w:color="000000"/>
            </w:tcBorders>
            <w:vAlign w:val="center"/>
          </w:tcPr>
          <w:p w14:paraId="32619FFE" w14:textId="16A5905A" w:rsidR="00F40BB1" w:rsidRPr="00F40BB1" w:rsidRDefault="008C14AC" w:rsidP="00F40BB1">
            <w:pPr>
              <w:spacing w:after="0" w:line="240" w:lineRule="auto"/>
              <w:jc w:val="center"/>
              <w:rPr>
                <w:rFonts w:ascii="Times New Roman" w:eastAsia="Times New Roman" w:hAnsi="Times New Roman" w:cs="Times New Roman"/>
                <w:color w:val="000000"/>
                <w:lang w:eastAsia="ru-RU"/>
              </w:rPr>
            </w:pPr>
            <w:r w:rsidRPr="008C14AC">
              <w:rPr>
                <w:rFonts w:ascii="Times New Roman" w:eastAsia="Times New Roman" w:hAnsi="Times New Roman" w:cs="Times New Roman"/>
                <w:color w:val="000000"/>
                <w:lang w:eastAsia="ru-RU"/>
              </w:rPr>
              <w:t>Вид</w:t>
            </w:r>
          </w:p>
        </w:tc>
        <w:tc>
          <w:tcPr>
            <w:tcW w:w="2071" w:type="dxa"/>
            <w:tcBorders>
              <w:top w:val="nil"/>
              <w:left w:val="nil"/>
              <w:bottom w:val="single" w:sz="4" w:space="0" w:color="000000"/>
              <w:right w:val="single" w:sz="4" w:space="0" w:color="000000"/>
            </w:tcBorders>
            <w:vAlign w:val="center"/>
          </w:tcPr>
          <w:p w14:paraId="6643A0BF" w14:textId="3B5EF3DC" w:rsidR="00F40BB1" w:rsidRPr="00F40BB1" w:rsidRDefault="008C14AC" w:rsidP="00F40BB1">
            <w:pPr>
              <w:spacing w:after="0" w:line="240" w:lineRule="auto"/>
              <w:jc w:val="center"/>
              <w:rPr>
                <w:rFonts w:ascii="Times New Roman" w:eastAsia="Times New Roman" w:hAnsi="Times New Roman" w:cs="Times New Roman"/>
                <w:color w:val="000000"/>
                <w:lang w:eastAsia="ru-RU"/>
              </w:rPr>
            </w:pPr>
            <w:r w:rsidRPr="008C14AC">
              <w:rPr>
                <w:rFonts w:ascii="Times New Roman" w:eastAsia="Times New Roman" w:hAnsi="Times New Roman" w:cs="Times New Roman"/>
                <w:color w:val="000000"/>
                <w:lang w:eastAsia="ru-RU"/>
              </w:rPr>
              <w:t>Открытые</w:t>
            </w:r>
          </w:p>
        </w:tc>
        <w:tc>
          <w:tcPr>
            <w:tcW w:w="1302" w:type="dxa"/>
            <w:tcBorders>
              <w:top w:val="nil"/>
              <w:left w:val="nil"/>
              <w:bottom w:val="single" w:sz="4" w:space="0" w:color="000000"/>
              <w:right w:val="single" w:sz="4" w:space="0" w:color="000000"/>
            </w:tcBorders>
            <w:vAlign w:val="center"/>
          </w:tcPr>
          <w:p w14:paraId="4B7AB88C" w14:textId="2F87FCB6" w:rsidR="00F40BB1" w:rsidRPr="00F40BB1" w:rsidRDefault="00F40BB1" w:rsidP="00F40BB1">
            <w:pPr>
              <w:spacing w:after="0" w:line="240" w:lineRule="auto"/>
              <w:jc w:val="center"/>
              <w:rPr>
                <w:rFonts w:ascii="Times New Roman" w:eastAsia="Times New Roman" w:hAnsi="Times New Roman" w:cs="Times New Roman"/>
                <w:color w:val="000000"/>
                <w:lang w:eastAsia="ru-RU"/>
              </w:rPr>
            </w:pPr>
          </w:p>
        </w:tc>
        <w:tc>
          <w:tcPr>
            <w:tcW w:w="683" w:type="dxa"/>
            <w:vAlign w:val="center"/>
          </w:tcPr>
          <w:p w14:paraId="3E06A1AF" w14:textId="77777777" w:rsidR="00F40BB1" w:rsidRPr="00F40BB1" w:rsidRDefault="00F40BB1" w:rsidP="00F40BB1">
            <w:pPr>
              <w:spacing w:after="0" w:line="240" w:lineRule="auto"/>
              <w:jc w:val="center"/>
              <w:rPr>
                <w:rFonts w:ascii="Times New Roman" w:eastAsia="Times New Roman" w:hAnsi="Times New Roman" w:cs="Times New Roman"/>
                <w:color w:val="000000"/>
                <w:lang w:eastAsia="ru-RU"/>
              </w:rPr>
            </w:pPr>
          </w:p>
        </w:tc>
        <w:tc>
          <w:tcPr>
            <w:tcW w:w="1836" w:type="dxa"/>
            <w:vAlign w:val="center"/>
          </w:tcPr>
          <w:p w14:paraId="1F7593B6" w14:textId="77777777" w:rsidR="00F40BB1" w:rsidRPr="00F40BB1" w:rsidRDefault="00F40BB1" w:rsidP="00F40BB1">
            <w:pPr>
              <w:spacing w:after="0" w:line="240" w:lineRule="auto"/>
              <w:jc w:val="center"/>
              <w:rPr>
                <w:rFonts w:ascii="Times New Roman" w:eastAsia="Times New Roman" w:hAnsi="Times New Roman" w:cs="Times New Roman"/>
                <w:color w:val="000000"/>
                <w:lang w:eastAsia="ru-RU"/>
              </w:rPr>
            </w:pPr>
            <w:r w:rsidRPr="00F40BB1">
              <w:rPr>
                <w:rFonts w:ascii="Times New Roman" w:eastAsia="Times New Roman" w:hAnsi="Times New Roman" w:cs="Times New Roman"/>
                <w:color w:val="000000"/>
                <w:lang w:eastAsia="ru-RU"/>
              </w:rPr>
              <w:t>Качественная</w:t>
            </w:r>
          </w:p>
        </w:tc>
        <w:tc>
          <w:tcPr>
            <w:tcW w:w="1834" w:type="dxa"/>
            <w:vAlign w:val="center"/>
          </w:tcPr>
          <w:p w14:paraId="7CB07E7C" w14:textId="77777777" w:rsidR="00F40BB1" w:rsidRPr="00F40BB1" w:rsidRDefault="00F40BB1" w:rsidP="00F40BB1">
            <w:pPr>
              <w:spacing w:after="0" w:line="240" w:lineRule="auto"/>
              <w:jc w:val="center"/>
              <w:rPr>
                <w:rFonts w:ascii="Times New Roman" w:eastAsia="Times New Roman" w:hAnsi="Times New Roman" w:cs="Times New Roman"/>
                <w:color w:val="000000"/>
                <w:lang w:eastAsia="ru-RU"/>
              </w:rPr>
            </w:pPr>
            <w:r w:rsidRPr="00F40BB1">
              <w:rPr>
                <w:rFonts w:ascii="Times New Roman" w:eastAsia="Times New Roman" w:hAnsi="Times New Roman" w:cs="Times New Roman"/>
                <w:color w:val="000000"/>
                <w:lang w:eastAsia="ru-RU"/>
              </w:rPr>
              <w:t>Значение характеристики не может изменяться участником закупки</w:t>
            </w:r>
          </w:p>
        </w:tc>
      </w:tr>
      <w:tr w:rsidR="008C14AC" w:rsidRPr="00F40BB1" w14:paraId="24F85FEF" w14:textId="77777777" w:rsidTr="00C13169">
        <w:trPr>
          <w:cantSplit/>
          <w:trHeight w:val="68"/>
        </w:trPr>
        <w:tc>
          <w:tcPr>
            <w:tcW w:w="3345" w:type="dxa"/>
            <w:vAlign w:val="center"/>
          </w:tcPr>
          <w:p w14:paraId="5CC7A6AA" w14:textId="77777777" w:rsidR="00F40BB1" w:rsidRPr="00F40BB1" w:rsidRDefault="00F40BB1" w:rsidP="00F40BB1">
            <w:pPr>
              <w:spacing w:after="0" w:line="240" w:lineRule="auto"/>
              <w:rPr>
                <w:rFonts w:ascii="Times New Roman" w:eastAsia="Times New Roman" w:hAnsi="Times New Roman" w:cs="Times New Roman"/>
                <w:color w:val="000000"/>
                <w:lang w:eastAsia="ru-RU"/>
              </w:rPr>
            </w:pPr>
          </w:p>
        </w:tc>
        <w:tc>
          <w:tcPr>
            <w:tcW w:w="717" w:type="dxa"/>
            <w:noWrap/>
            <w:vAlign w:val="center"/>
          </w:tcPr>
          <w:p w14:paraId="7251BF57" w14:textId="77777777" w:rsidR="00F40BB1" w:rsidRPr="00F40BB1" w:rsidRDefault="00F40BB1" w:rsidP="00F40BB1">
            <w:pPr>
              <w:spacing w:after="0" w:line="240" w:lineRule="auto"/>
              <w:jc w:val="center"/>
              <w:rPr>
                <w:rFonts w:ascii="Times New Roman" w:eastAsia="Times New Roman" w:hAnsi="Times New Roman" w:cs="Times New Roman"/>
                <w:color w:val="000000"/>
                <w:lang w:eastAsia="ru-RU"/>
              </w:rPr>
            </w:pPr>
          </w:p>
        </w:tc>
        <w:tc>
          <w:tcPr>
            <w:tcW w:w="650" w:type="dxa"/>
            <w:noWrap/>
            <w:vAlign w:val="center"/>
          </w:tcPr>
          <w:p w14:paraId="452668E9" w14:textId="77777777" w:rsidR="00F40BB1" w:rsidRPr="00F40BB1" w:rsidRDefault="00F40BB1" w:rsidP="00F40BB1">
            <w:pPr>
              <w:spacing w:after="0" w:line="240" w:lineRule="auto"/>
              <w:jc w:val="center"/>
              <w:rPr>
                <w:rFonts w:ascii="Times New Roman" w:eastAsia="Times New Roman" w:hAnsi="Times New Roman" w:cs="Times New Roman"/>
                <w:color w:val="000000"/>
                <w:lang w:eastAsia="ru-RU"/>
              </w:rPr>
            </w:pPr>
          </w:p>
        </w:tc>
        <w:tc>
          <w:tcPr>
            <w:tcW w:w="650" w:type="dxa"/>
            <w:noWrap/>
            <w:vAlign w:val="center"/>
          </w:tcPr>
          <w:p w14:paraId="6D9399AB" w14:textId="77777777" w:rsidR="00F40BB1" w:rsidRPr="00F40BB1" w:rsidRDefault="00F40BB1" w:rsidP="00F40BB1">
            <w:pPr>
              <w:spacing w:after="0" w:line="240" w:lineRule="auto"/>
              <w:jc w:val="center"/>
              <w:rPr>
                <w:rFonts w:ascii="Times New Roman" w:eastAsia="Times New Roman" w:hAnsi="Times New Roman" w:cs="Times New Roman"/>
                <w:color w:val="000000"/>
                <w:lang w:eastAsia="ru-RU"/>
              </w:rPr>
            </w:pPr>
          </w:p>
        </w:tc>
        <w:tc>
          <w:tcPr>
            <w:tcW w:w="1897" w:type="dxa"/>
            <w:tcBorders>
              <w:top w:val="nil"/>
              <w:left w:val="single" w:sz="4" w:space="0" w:color="000000"/>
              <w:bottom w:val="single" w:sz="4" w:space="0" w:color="000000"/>
              <w:right w:val="single" w:sz="4" w:space="0" w:color="000000"/>
            </w:tcBorders>
            <w:vAlign w:val="center"/>
          </w:tcPr>
          <w:p w14:paraId="527B2BF5" w14:textId="3047952B" w:rsidR="00F40BB1" w:rsidRPr="00F40BB1" w:rsidRDefault="008C14AC" w:rsidP="00F40BB1">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Цвет</w:t>
            </w:r>
          </w:p>
        </w:tc>
        <w:tc>
          <w:tcPr>
            <w:tcW w:w="2071" w:type="dxa"/>
            <w:tcBorders>
              <w:top w:val="nil"/>
              <w:left w:val="nil"/>
              <w:bottom w:val="single" w:sz="4" w:space="0" w:color="000000"/>
              <w:right w:val="single" w:sz="4" w:space="0" w:color="000000"/>
            </w:tcBorders>
            <w:vAlign w:val="center"/>
          </w:tcPr>
          <w:p w14:paraId="5A523323" w14:textId="70B90404" w:rsidR="00F40BB1" w:rsidRPr="00F40BB1" w:rsidRDefault="008C14AC" w:rsidP="00F40BB1">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Серый</w:t>
            </w:r>
          </w:p>
        </w:tc>
        <w:tc>
          <w:tcPr>
            <w:tcW w:w="1302" w:type="dxa"/>
            <w:tcBorders>
              <w:top w:val="nil"/>
              <w:left w:val="nil"/>
              <w:bottom w:val="single" w:sz="4" w:space="0" w:color="000000"/>
              <w:right w:val="single" w:sz="4" w:space="0" w:color="000000"/>
            </w:tcBorders>
            <w:vAlign w:val="center"/>
          </w:tcPr>
          <w:p w14:paraId="1E80BD74" w14:textId="54FD938F" w:rsidR="00F40BB1" w:rsidRPr="00F40BB1" w:rsidRDefault="00F40BB1" w:rsidP="00F40BB1">
            <w:pPr>
              <w:spacing w:after="0" w:line="240" w:lineRule="auto"/>
              <w:jc w:val="center"/>
              <w:rPr>
                <w:rFonts w:ascii="Times New Roman" w:eastAsia="Times New Roman" w:hAnsi="Times New Roman" w:cs="Times New Roman"/>
                <w:color w:val="000000"/>
                <w:lang w:eastAsia="ru-RU"/>
              </w:rPr>
            </w:pPr>
          </w:p>
        </w:tc>
        <w:tc>
          <w:tcPr>
            <w:tcW w:w="683" w:type="dxa"/>
            <w:vAlign w:val="center"/>
          </w:tcPr>
          <w:p w14:paraId="4BF0C8A8" w14:textId="77777777" w:rsidR="00F40BB1" w:rsidRPr="00F40BB1" w:rsidRDefault="00F40BB1" w:rsidP="00F40BB1">
            <w:pPr>
              <w:spacing w:after="0" w:line="240" w:lineRule="auto"/>
              <w:jc w:val="center"/>
              <w:rPr>
                <w:rFonts w:ascii="Times New Roman" w:eastAsia="Times New Roman" w:hAnsi="Times New Roman" w:cs="Times New Roman"/>
                <w:color w:val="000000"/>
                <w:lang w:eastAsia="ru-RU"/>
              </w:rPr>
            </w:pPr>
          </w:p>
        </w:tc>
        <w:tc>
          <w:tcPr>
            <w:tcW w:w="1836" w:type="dxa"/>
            <w:vAlign w:val="center"/>
          </w:tcPr>
          <w:p w14:paraId="6F4EB3BD" w14:textId="77777777" w:rsidR="00F40BB1" w:rsidRPr="00F40BB1" w:rsidRDefault="00F40BB1" w:rsidP="00F40BB1">
            <w:pPr>
              <w:spacing w:after="0" w:line="240" w:lineRule="auto"/>
              <w:jc w:val="center"/>
              <w:rPr>
                <w:rFonts w:ascii="Times New Roman" w:eastAsia="Times New Roman" w:hAnsi="Times New Roman" w:cs="Times New Roman"/>
                <w:color w:val="000000"/>
                <w:lang w:eastAsia="ru-RU"/>
              </w:rPr>
            </w:pPr>
            <w:r w:rsidRPr="00F40BB1">
              <w:rPr>
                <w:rFonts w:ascii="Times New Roman" w:eastAsia="Times New Roman" w:hAnsi="Times New Roman" w:cs="Times New Roman"/>
                <w:color w:val="000000"/>
                <w:lang w:eastAsia="ru-RU"/>
              </w:rPr>
              <w:t>Количественная</w:t>
            </w:r>
          </w:p>
        </w:tc>
        <w:tc>
          <w:tcPr>
            <w:tcW w:w="1834" w:type="dxa"/>
            <w:vAlign w:val="center"/>
          </w:tcPr>
          <w:p w14:paraId="39524A47" w14:textId="77777777" w:rsidR="00F40BB1" w:rsidRPr="00F40BB1" w:rsidRDefault="00F40BB1" w:rsidP="00F40BB1">
            <w:pPr>
              <w:spacing w:after="0" w:line="240" w:lineRule="auto"/>
              <w:jc w:val="center"/>
              <w:rPr>
                <w:rFonts w:ascii="Times New Roman" w:eastAsia="Times New Roman" w:hAnsi="Times New Roman" w:cs="Times New Roman"/>
                <w:color w:val="000000"/>
                <w:lang w:eastAsia="ru-RU"/>
              </w:rPr>
            </w:pPr>
            <w:r w:rsidRPr="00F40BB1">
              <w:rPr>
                <w:rFonts w:ascii="Times New Roman" w:eastAsia="Times New Roman" w:hAnsi="Times New Roman" w:cs="Times New Roman"/>
                <w:color w:val="000000"/>
                <w:lang w:eastAsia="ru-RU"/>
              </w:rPr>
              <w:t>Значение характеристики не может изменяться участником закупки</w:t>
            </w:r>
          </w:p>
        </w:tc>
      </w:tr>
    </w:tbl>
    <w:p w14:paraId="7AECBB31" w14:textId="77777777" w:rsidR="006D5BA6" w:rsidRPr="006D5BA6" w:rsidRDefault="006D5BA6" w:rsidP="006D5BA6">
      <w:pPr>
        <w:keepNext/>
        <w:spacing w:after="0" w:line="240" w:lineRule="auto"/>
        <w:jc w:val="center"/>
        <w:outlineLvl w:val="1"/>
        <w:rPr>
          <w:rFonts w:ascii="Times New Roman" w:eastAsia="Times New Roman" w:hAnsi="Times New Roman" w:cs="Times New Roman"/>
          <w:b/>
          <w:bCs/>
          <w:iCs/>
          <w:caps/>
          <w:lang w:eastAsia="ru-RU"/>
        </w:rPr>
      </w:pPr>
    </w:p>
    <w:p w14:paraId="694D89C9" w14:textId="77777777" w:rsidR="008C14AC" w:rsidRPr="00575AD0" w:rsidRDefault="008C14AC" w:rsidP="008C14AC">
      <w:pPr>
        <w:widowControl w:val="0"/>
        <w:tabs>
          <w:tab w:val="left" w:pos="810"/>
        </w:tabs>
        <w:spacing w:after="0" w:line="240" w:lineRule="auto"/>
        <w:ind w:firstLine="567"/>
        <w:jc w:val="both"/>
        <w:rPr>
          <w:rFonts w:ascii="Times New Roman" w:eastAsia="Calibri" w:hAnsi="Times New Roman" w:cs="Times New Roman"/>
          <w:b/>
          <w:color w:val="000000"/>
          <w:lang w:bidi="ru-RU"/>
        </w:rPr>
      </w:pPr>
      <w:r w:rsidRPr="00575AD0">
        <w:rPr>
          <w:rFonts w:ascii="Times New Roman" w:eastAsia="Calibri" w:hAnsi="Times New Roman" w:cs="Times New Roman"/>
          <w:b/>
        </w:rPr>
        <w:t xml:space="preserve">  </w:t>
      </w:r>
      <w:r w:rsidRPr="00575AD0">
        <w:rPr>
          <w:rFonts w:ascii="Times New Roman" w:eastAsia="Calibri" w:hAnsi="Times New Roman" w:cs="Times New Roman"/>
          <w:b/>
          <w:color w:val="FF0000"/>
          <w:lang w:bidi="ru-RU"/>
        </w:rPr>
        <w:t xml:space="preserve"> </w:t>
      </w:r>
      <w:r w:rsidRPr="00575AD0">
        <w:rPr>
          <w:rFonts w:ascii="Times New Roman" w:eastAsia="Calibri" w:hAnsi="Times New Roman" w:cs="Times New Roman"/>
          <w:b/>
          <w:color w:val="000000"/>
          <w:lang w:bidi="ru-RU"/>
        </w:rPr>
        <w:t>ОБОСНОВАНИЕ:</w:t>
      </w:r>
    </w:p>
    <w:p w14:paraId="5EABC32D" w14:textId="77777777" w:rsidR="008C14AC" w:rsidRPr="00575AD0" w:rsidRDefault="008C14AC" w:rsidP="008C14AC">
      <w:pPr>
        <w:widowControl w:val="0"/>
        <w:tabs>
          <w:tab w:val="left" w:pos="810"/>
        </w:tabs>
        <w:spacing w:after="0" w:line="240" w:lineRule="auto"/>
        <w:ind w:firstLine="567"/>
        <w:contextualSpacing/>
        <w:jc w:val="both"/>
        <w:rPr>
          <w:rFonts w:ascii="Times New Roman" w:eastAsia="Calibri" w:hAnsi="Times New Roman" w:cs="Times New Roman"/>
          <w:b/>
          <w:color w:val="000000"/>
          <w:lang w:bidi="ru-RU"/>
        </w:rPr>
      </w:pPr>
      <w:r w:rsidRPr="00575AD0">
        <w:rPr>
          <w:rFonts w:ascii="Times New Roman" w:hAnsi="Times New Roman" w:cs="Times New Roman"/>
        </w:rPr>
        <w:t>В соответствии с п. 7 Правил использования каталога товаров, работ, услуг для обеспечения государственных и муниципальных нужд, утвержденных постановлением Правительства РФ от 08.02.2017 № 145,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 Федерального закона от 05.04.2013 № 44-ФЗ.</w:t>
      </w:r>
    </w:p>
    <w:p w14:paraId="7E8368D7" w14:textId="77777777" w:rsidR="008C14AC" w:rsidRPr="00575AD0" w:rsidRDefault="008C14AC" w:rsidP="008C14AC">
      <w:pPr>
        <w:widowControl w:val="0"/>
        <w:tabs>
          <w:tab w:val="left" w:pos="810"/>
        </w:tabs>
        <w:spacing w:after="0" w:line="240" w:lineRule="auto"/>
        <w:ind w:firstLine="567"/>
        <w:contextualSpacing/>
        <w:jc w:val="both"/>
        <w:rPr>
          <w:rFonts w:ascii="Times New Roman" w:hAnsi="Times New Roman" w:cs="Times New Roman"/>
        </w:rPr>
      </w:pPr>
      <w:r w:rsidRPr="00575AD0">
        <w:rPr>
          <w:rFonts w:ascii="Times New Roman" w:eastAsia="Calibri" w:hAnsi="Times New Roman" w:cs="Times New Roman"/>
          <w:b/>
          <w:color w:val="000000"/>
          <w:lang w:bidi="ru-RU"/>
        </w:rPr>
        <w:t xml:space="preserve">При описании объекта закупки </w:t>
      </w:r>
      <w:r w:rsidRPr="00575AD0">
        <w:rPr>
          <w:rFonts w:ascii="Times New Roman" w:eastAsia="Calibri" w:hAnsi="Times New Roman" w:cs="Times New Roman"/>
          <w:color w:val="000000"/>
          <w:lang w:bidi="ru-RU"/>
        </w:rPr>
        <w:t xml:space="preserve">в целях закупки Товара надлежащего качества и безопасности, удовлетворяющего потребностям Заказчика, эффективности закупки, рационального использования бюджетных средств, в описании объекта закупки Заказчиком применялись функциональные, </w:t>
      </w:r>
      <w:r w:rsidRPr="00575AD0">
        <w:rPr>
          <w:rFonts w:ascii="Times New Roman" w:eastAsia="Calibri" w:hAnsi="Times New Roman" w:cs="Times New Roman"/>
          <w:color w:val="000000"/>
          <w:lang w:bidi="ru-RU"/>
        </w:rPr>
        <w:lastRenderedPageBreak/>
        <w:t>технические, качественные, эксплуатационные характеристики товара (потребительские свойства), согласно  требованиям ст. 33 Федерального закона от 05.04.2013 № 44-ФЗ, в том числе, с  использованием  обозначений и терминологии, которые предусмотрены  техническими регламентами, документами стандартизации, сводами правил, санитарными нормами и правилами, в том числе с использованием информации,</w:t>
      </w:r>
      <w:r w:rsidRPr="00575AD0">
        <w:rPr>
          <w:rFonts w:ascii="Times New Roman" w:hAnsi="Times New Roman" w:cs="Times New Roman"/>
          <w:bCs/>
        </w:rPr>
        <w:t xml:space="preserve"> </w:t>
      </w:r>
      <w:r w:rsidRPr="00575AD0">
        <w:rPr>
          <w:rFonts w:ascii="Times New Roman" w:hAnsi="Times New Roman" w:cs="Times New Roman"/>
        </w:rPr>
        <w:t>установленной:</w:t>
      </w:r>
    </w:p>
    <w:p w14:paraId="125A0F4C" w14:textId="04FC8669" w:rsidR="008C14AC" w:rsidRPr="00575AD0" w:rsidRDefault="008C14AC" w:rsidP="008C14AC">
      <w:pPr>
        <w:widowControl w:val="0"/>
        <w:tabs>
          <w:tab w:val="left" w:pos="810"/>
        </w:tabs>
        <w:spacing w:after="0" w:line="240" w:lineRule="auto"/>
        <w:ind w:firstLine="567"/>
        <w:jc w:val="both"/>
        <w:rPr>
          <w:rFonts w:ascii="Times New Roman" w:hAnsi="Times New Roman" w:cs="Times New Roman"/>
        </w:rPr>
      </w:pPr>
      <w:r w:rsidRPr="00575AD0">
        <w:rPr>
          <w:rFonts w:ascii="Times New Roman" w:hAnsi="Times New Roman" w:cs="Times New Roman"/>
        </w:rPr>
        <w:t>- Справочником конечных каталожных наименований</w:t>
      </w:r>
      <w:r w:rsidRPr="00575AD0">
        <w:rPr>
          <w:rFonts w:ascii="Times New Roman" w:hAnsi="Times New Roman" w:cs="Times New Roman"/>
          <w:b/>
          <w:bCs/>
        </w:rPr>
        <w:t xml:space="preserve"> по состоянию на 01.0</w:t>
      </w:r>
      <w:r w:rsidR="00CD7BB9">
        <w:rPr>
          <w:rFonts w:ascii="Times New Roman" w:hAnsi="Times New Roman" w:cs="Times New Roman"/>
          <w:b/>
          <w:bCs/>
        </w:rPr>
        <w:t>5</w:t>
      </w:r>
      <w:r w:rsidRPr="00575AD0">
        <w:rPr>
          <w:rFonts w:ascii="Times New Roman" w:hAnsi="Times New Roman" w:cs="Times New Roman"/>
          <w:b/>
          <w:bCs/>
        </w:rPr>
        <w:t>.202</w:t>
      </w:r>
      <w:r>
        <w:rPr>
          <w:rFonts w:ascii="Times New Roman" w:hAnsi="Times New Roman" w:cs="Times New Roman"/>
          <w:b/>
          <w:bCs/>
        </w:rPr>
        <w:t>6</w:t>
      </w:r>
      <w:r w:rsidRPr="00575AD0">
        <w:rPr>
          <w:rFonts w:ascii="Times New Roman" w:hAnsi="Times New Roman" w:cs="Times New Roman"/>
        </w:rPr>
        <w:t xml:space="preserve"> </w:t>
      </w:r>
      <w:r w:rsidRPr="00575AD0">
        <w:rPr>
          <w:rFonts w:ascii="Times New Roman" w:hAnsi="Times New Roman" w:cs="Times New Roman"/>
          <w:b/>
          <w:bCs/>
        </w:rPr>
        <w:t>(</w:t>
      </w:r>
      <w:r w:rsidRPr="00575AD0">
        <w:rPr>
          <w:rFonts w:ascii="Times New Roman" w:hAnsi="Times New Roman" w:cs="Times New Roman"/>
        </w:rPr>
        <w:t>Распоряжение Комитета по государственному заказу Санкт-Петербурга от 04.10.2017 № 171-р).</w:t>
      </w:r>
    </w:p>
    <w:p w14:paraId="24098E95" w14:textId="77777777" w:rsidR="008C14AC" w:rsidRPr="00575AD0" w:rsidRDefault="008C14AC" w:rsidP="008C14AC">
      <w:pPr>
        <w:widowControl w:val="0"/>
        <w:tabs>
          <w:tab w:val="left" w:pos="810"/>
        </w:tabs>
        <w:spacing w:after="0" w:line="240" w:lineRule="auto"/>
        <w:ind w:firstLine="567"/>
        <w:jc w:val="both"/>
        <w:rPr>
          <w:rFonts w:ascii="Times New Roman" w:hAnsi="Times New Roman" w:cs="Times New Roman"/>
        </w:rPr>
      </w:pPr>
    </w:p>
    <w:p w14:paraId="1DAFB7E8" w14:textId="77777777" w:rsidR="008C14AC" w:rsidRPr="00575AD0" w:rsidRDefault="008C14AC" w:rsidP="008C14AC">
      <w:pPr>
        <w:widowControl w:val="0"/>
        <w:tabs>
          <w:tab w:val="left" w:pos="810"/>
        </w:tabs>
        <w:ind w:firstLine="567"/>
        <w:jc w:val="center"/>
        <w:rPr>
          <w:rFonts w:ascii="Times New Roman" w:hAnsi="Times New Roman" w:cs="Times New Roman"/>
          <w:b/>
          <w:iCs/>
          <w:color w:val="000000"/>
          <w:spacing w:val="-2"/>
        </w:rPr>
      </w:pPr>
      <w:r w:rsidRPr="00575AD0">
        <w:rPr>
          <w:rFonts w:ascii="Times New Roman" w:hAnsi="Times New Roman" w:cs="Times New Roman"/>
          <w:b/>
          <w:iCs/>
          <w:color w:val="000000"/>
          <w:spacing w:val="-2"/>
        </w:rPr>
        <w:t>4. Качество и безопасность товара должны соответствовать требованиям, установленным следующими документами:</w:t>
      </w:r>
    </w:p>
    <w:p w14:paraId="154CBD68" w14:textId="77777777" w:rsidR="008C14AC" w:rsidRPr="008C14AC" w:rsidRDefault="008C14AC" w:rsidP="008C14AC">
      <w:pPr>
        <w:widowControl w:val="0"/>
        <w:spacing w:after="0" w:line="240" w:lineRule="auto"/>
        <w:ind w:firstLine="567"/>
        <w:jc w:val="both"/>
        <w:rPr>
          <w:rFonts w:ascii="Times New Roman" w:eastAsia="Courier New" w:hAnsi="Times New Roman" w:cs="Courier New"/>
          <w:bCs/>
          <w:color w:val="000000"/>
          <w:shd w:val="clear" w:color="auto" w:fill="FFFFFF"/>
          <w:lang w:bidi="ru-RU"/>
        </w:rPr>
      </w:pPr>
      <w:r w:rsidRPr="008C14AC">
        <w:rPr>
          <w:rFonts w:ascii="Times New Roman" w:eastAsia="Courier New" w:hAnsi="Times New Roman" w:cs="Courier New"/>
          <w:bCs/>
          <w:color w:val="000000"/>
          <w:shd w:val="clear" w:color="auto" w:fill="FFFFFF"/>
          <w:lang w:bidi="ru-RU"/>
        </w:rPr>
        <w:t>- Федеральный закон от 30.03.1999 № 52-ФЗ «О санитарно-эпидемиологическом благополучии населения» (ст. ст.8, 13,16);</w:t>
      </w:r>
    </w:p>
    <w:p w14:paraId="3C0AF268" w14:textId="77777777" w:rsidR="008C14AC" w:rsidRPr="008C14AC" w:rsidRDefault="008C14AC" w:rsidP="008C14AC">
      <w:pPr>
        <w:widowControl w:val="0"/>
        <w:spacing w:after="0" w:line="240" w:lineRule="auto"/>
        <w:ind w:firstLine="567"/>
        <w:jc w:val="both"/>
        <w:rPr>
          <w:rFonts w:ascii="Times New Roman" w:eastAsia="Courier New" w:hAnsi="Times New Roman" w:cs="Courier New"/>
          <w:bCs/>
          <w:color w:val="000000"/>
          <w:shd w:val="clear" w:color="auto" w:fill="FFFFFF"/>
          <w:lang w:bidi="ru-RU"/>
        </w:rPr>
      </w:pPr>
      <w:r w:rsidRPr="008C14AC">
        <w:rPr>
          <w:rFonts w:ascii="Times New Roman" w:eastAsia="Courier New" w:hAnsi="Times New Roman" w:cs="Courier New"/>
          <w:bCs/>
          <w:color w:val="000000"/>
          <w:shd w:val="clear" w:color="auto" w:fill="FFFFFF"/>
          <w:lang w:bidi="ru-RU"/>
        </w:rPr>
        <w:t>- Постановление Правительства РФ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 2467 и признании утратившими силу некоторых актов Правительства Российской Федерации» (в случае наличия наименования товара в соответствующем перечне нормативного документа);</w:t>
      </w:r>
    </w:p>
    <w:p w14:paraId="56BB8C92" w14:textId="0B025F65" w:rsidR="008C14AC" w:rsidRPr="00575AD0" w:rsidRDefault="008C14AC" w:rsidP="008C14AC">
      <w:pPr>
        <w:widowControl w:val="0"/>
        <w:spacing w:after="0" w:line="240" w:lineRule="auto"/>
        <w:ind w:firstLine="567"/>
        <w:jc w:val="both"/>
        <w:rPr>
          <w:rFonts w:ascii="Times New Roman" w:eastAsia="Courier New" w:hAnsi="Times New Roman" w:cs="Courier New"/>
          <w:bCs/>
          <w:color w:val="000000"/>
          <w:shd w:val="clear" w:color="auto" w:fill="FFFFFF"/>
          <w:lang w:bidi="ru-RU"/>
        </w:rPr>
      </w:pPr>
      <w:r w:rsidRPr="008C14AC">
        <w:rPr>
          <w:rFonts w:ascii="Times New Roman" w:eastAsia="Courier New" w:hAnsi="Times New Roman" w:cs="Courier New"/>
          <w:bCs/>
          <w:color w:val="000000"/>
          <w:shd w:val="clear" w:color="auto" w:fill="FFFFFF"/>
          <w:lang w:bidi="ru-RU"/>
        </w:rPr>
        <w:t>- иным нормативным и нормативно-техническим документам, государственным стандартам, ТУ производителя.</w:t>
      </w:r>
    </w:p>
    <w:p w14:paraId="66D6419B" w14:textId="77777777" w:rsidR="006D5BA6" w:rsidRDefault="006D5BA6" w:rsidP="006D5BA6">
      <w:pPr>
        <w:widowControl w:val="0"/>
        <w:tabs>
          <w:tab w:val="left" w:pos="0"/>
          <w:tab w:val="left" w:pos="720"/>
          <w:tab w:val="center" w:pos="2450"/>
        </w:tabs>
        <w:autoSpaceDE w:val="0"/>
        <w:autoSpaceDN w:val="0"/>
        <w:adjustRightInd w:val="0"/>
        <w:spacing w:after="0" w:line="240" w:lineRule="auto"/>
        <w:rPr>
          <w:rFonts w:ascii="Times New Roman" w:eastAsia="Times New Roman" w:hAnsi="Times New Roman" w:cs="Times New Roman"/>
          <w:b/>
          <w:lang w:eastAsia="ru-RU"/>
        </w:rPr>
      </w:pPr>
    </w:p>
    <w:p w14:paraId="449FCC6C" w14:textId="77777777" w:rsidR="00AB675B" w:rsidRPr="006D5BA6" w:rsidRDefault="00AB675B" w:rsidP="006D5BA6">
      <w:pPr>
        <w:widowControl w:val="0"/>
        <w:tabs>
          <w:tab w:val="left" w:pos="0"/>
          <w:tab w:val="left" w:pos="720"/>
          <w:tab w:val="center" w:pos="2450"/>
        </w:tabs>
        <w:autoSpaceDE w:val="0"/>
        <w:autoSpaceDN w:val="0"/>
        <w:adjustRightInd w:val="0"/>
        <w:spacing w:after="0" w:line="240" w:lineRule="auto"/>
        <w:rPr>
          <w:rFonts w:ascii="Times New Roman" w:eastAsia="Times New Roman" w:hAnsi="Times New Roman" w:cs="Times New Roman"/>
          <w:b/>
          <w:caps/>
          <w:lang w:eastAsia="ru-RU"/>
        </w:rPr>
      </w:pPr>
    </w:p>
    <w:tbl>
      <w:tblPr>
        <w:tblW w:w="1488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946"/>
        <w:gridCol w:w="7938"/>
      </w:tblGrid>
      <w:tr w:rsidR="00AE736B" w:rsidRPr="00AE736B" w14:paraId="2223ED87" w14:textId="77777777" w:rsidTr="00F40BB1">
        <w:trPr>
          <w:trHeight w:val="800"/>
        </w:trPr>
        <w:tc>
          <w:tcPr>
            <w:tcW w:w="6946" w:type="dxa"/>
          </w:tcPr>
          <w:p w14:paraId="03A1D4E1" w14:textId="0096AD9A" w:rsidR="00AE736B" w:rsidRPr="00AE736B" w:rsidRDefault="00AE736B" w:rsidP="00AE736B">
            <w:pPr>
              <w:spacing w:after="0" w:line="240" w:lineRule="auto"/>
              <w:jc w:val="both"/>
              <w:rPr>
                <w:rFonts w:ascii="Times New Roman" w:eastAsia="Times New Roman" w:hAnsi="Times New Roman" w:cs="Times New Roman"/>
                <w:b/>
                <w:lang w:eastAsia="ru-RU"/>
              </w:rPr>
            </w:pPr>
            <w:r w:rsidRPr="00AE736B">
              <w:rPr>
                <w:rFonts w:ascii="Times New Roman" w:eastAsia="Times New Roman" w:hAnsi="Times New Roman" w:cs="Times New Roman"/>
                <w:b/>
                <w:lang w:eastAsia="ru-RU"/>
              </w:rPr>
              <w:t xml:space="preserve">Заказчик: </w:t>
            </w:r>
          </w:p>
          <w:p w14:paraId="72707FEC" w14:textId="0DB8A065" w:rsidR="00AE736B" w:rsidRPr="00AE736B" w:rsidRDefault="00AE736B" w:rsidP="00AE736B">
            <w:pPr>
              <w:keepNext/>
              <w:widowControl w:val="0"/>
              <w:numPr>
                <w:ilvl w:val="12"/>
                <w:numId w:val="0"/>
              </w:numPr>
              <w:shd w:val="clear" w:color="auto" w:fill="FFFFFF"/>
              <w:tabs>
                <w:tab w:val="num" w:pos="552"/>
              </w:tabs>
              <w:snapToGrid w:val="0"/>
              <w:spacing w:after="0" w:line="240" w:lineRule="auto"/>
              <w:jc w:val="both"/>
              <w:rPr>
                <w:rFonts w:ascii="Times New Roman" w:eastAsia="Times New Roman" w:hAnsi="Times New Roman" w:cs="Times New Roman"/>
                <w:spacing w:val="-3"/>
                <w:lang w:eastAsia="ru-RU"/>
              </w:rPr>
            </w:pPr>
            <w:r w:rsidRPr="00AE736B">
              <w:rPr>
                <w:rFonts w:ascii="Times New Roman" w:eastAsia="Times New Roman" w:hAnsi="Times New Roman" w:cs="Times New Roman"/>
                <w:lang w:eastAsia="ru-RU"/>
              </w:rPr>
              <w:t>Санкт-Петербургское государственное бюджетное учреждение «Молод</w:t>
            </w:r>
            <w:r w:rsidR="0048148B">
              <w:rPr>
                <w:rFonts w:ascii="Times New Roman" w:eastAsia="Times New Roman" w:hAnsi="Times New Roman" w:cs="Times New Roman"/>
                <w:lang w:eastAsia="ru-RU"/>
              </w:rPr>
              <w:t>е</w:t>
            </w:r>
            <w:r w:rsidRPr="00AE736B">
              <w:rPr>
                <w:rFonts w:ascii="Times New Roman" w:eastAsia="Times New Roman" w:hAnsi="Times New Roman" w:cs="Times New Roman"/>
                <w:lang w:eastAsia="ru-RU"/>
              </w:rPr>
              <w:t>жные пространства «ПРОСТО»</w:t>
            </w:r>
          </w:p>
          <w:p w14:paraId="60E865D0" w14:textId="77777777" w:rsidR="00AE736B" w:rsidRPr="00AE736B" w:rsidRDefault="00AE736B" w:rsidP="00AE736B">
            <w:pPr>
              <w:jc w:val="both"/>
              <w:rPr>
                <w:rFonts w:ascii="Times New Roman" w:eastAsia="Times New Roman" w:hAnsi="Times New Roman" w:cs="Times New Roman"/>
                <w:b/>
                <w:bCs/>
                <w:lang w:eastAsia="ru-RU"/>
              </w:rPr>
            </w:pPr>
            <w:r w:rsidRPr="00AE736B">
              <w:rPr>
                <w:rFonts w:ascii="Times New Roman" w:eastAsia="Times New Roman" w:hAnsi="Times New Roman" w:cs="Times New Roman"/>
                <w:b/>
                <w:bCs/>
                <w:lang w:eastAsia="ru-RU"/>
              </w:rPr>
              <w:t>Директор</w:t>
            </w:r>
          </w:p>
          <w:p w14:paraId="4E96B7C0" w14:textId="77777777" w:rsidR="00AE736B" w:rsidRPr="00AE736B" w:rsidRDefault="00AE736B" w:rsidP="00AE736B">
            <w:pPr>
              <w:keepNext/>
              <w:widowControl w:val="0"/>
              <w:numPr>
                <w:ilvl w:val="12"/>
                <w:numId w:val="0"/>
              </w:numPr>
              <w:shd w:val="clear" w:color="auto" w:fill="FFFFFF"/>
              <w:tabs>
                <w:tab w:val="num" w:pos="552"/>
              </w:tabs>
              <w:snapToGrid w:val="0"/>
              <w:spacing w:after="0" w:line="240" w:lineRule="auto"/>
              <w:jc w:val="both"/>
              <w:rPr>
                <w:rFonts w:ascii="Times New Roman" w:eastAsia="Times New Roman" w:hAnsi="Times New Roman" w:cs="Times New Roman"/>
                <w:lang w:eastAsia="ru-RU"/>
              </w:rPr>
            </w:pPr>
            <w:r w:rsidRPr="00AE736B">
              <w:rPr>
                <w:rFonts w:ascii="Times New Roman" w:eastAsia="Times New Roman" w:hAnsi="Times New Roman" w:cs="Times New Roman"/>
                <w:lang w:eastAsia="ru-RU"/>
              </w:rPr>
              <w:t>_________________ /</w:t>
            </w:r>
            <w:r w:rsidRPr="00AE736B">
              <w:rPr>
                <w:rFonts w:ascii="Times New Roman" w:eastAsia="Times New Roman" w:hAnsi="Times New Roman" w:cs="Times New Roman"/>
                <w:lang w:eastAsia="ar-SA"/>
              </w:rPr>
              <w:t xml:space="preserve"> В. И. </w:t>
            </w:r>
            <w:proofErr w:type="spellStart"/>
            <w:r w:rsidRPr="00AE736B">
              <w:rPr>
                <w:rFonts w:ascii="Times New Roman" w:eastAsia="Times New Roman" w:hAnsi="Times New Roman" w:cs="Times New Roman"/>
                <w:lang w:eastAsia="ar-SA"/>
              </w:rPr>
              <w:t>Моторенко</w:t>
            </w:r>
            <w:proofErr w:type="spellEnd"/>
            <w:r w:rsidRPr="00AE736B">
              <w:rPr>
                <w:rFonts w:ascii="Times New Roman" w:eastAsia="Times New Roman" w:hAnsi="Times New Roman" w:cs="Times New Roman"/>
                <w:lang w:eastAsia="ar-SA"/>
              </w:rPr>
              <w:t>/</w:t>
            </w:r>
          </w:p>
          <w:p w14:paraId="07141CC4" w14:textId="77777777" w:rsidR="00AE736B" w:rsidRPr="00AE736B" w:rsidRDefault="00AE736B" w:rsidP="00AE736B">
            <w:pPr>
              <w:spacing w:after="0" w:line="240" w:lineRule="auto"/>
              <w:jc w:val="both"/>
              <w:rPr>
                <w:rFonts w:ascii="Times New Roman" w:eastAsia="Times New Roman" w:hAnsi="Times New Roman" w:cs="Times New Roman"/>
                <w:b/>
                <w:lang w:eastAsia="ru-RU"/>
              </w:rPr>
            </w:pPr>
          </w:p>
        </w:tc>
        <w:tc>
          <w:tcPr>
            <w:tcW w:w="7938" w:type="dxa"/>
          </w:tcPr>
          <w:p w14:paraId="29A040C7" w14:textId="77777777" w:rsidR="00AE736B" w:rsidRPr="00AE736B" w:rsidRDefault="00AE736B" w:rsidP="00AE736B">
            <w:pPr>
              <w:spacing w:after="0" w:line="240" w:lineRule="auto"/>
              <w:jc w:val="both"/>
              <w:rPr>
                <w:rFonts w:ascii="Times New Roman" w:eastAsia="Times New Roman" w:hAnsi="Times New Roman" w:cs="Times New Roman"/>
                <w:b/>
                <w:lang w:eastAsia="ru-RU"/>
              </w:rPr>
            </w:pPr>
            <w:r w:rsidRPr="00AE736B">
              <w:rPr>
                <w:rFonts w:ascii="Times New Roman" w:eastAsia="Times New Roman" w:hAnsi="Times New Roman" w:cs="Times New Roman"/>
                <w:b/>
                <w:lang w:eastAsia="ru-RU"/>
              </w:rPr>
              <w:t xml:space="preserve">Исполнитель: </w:t>
            </w:r>
          </w:p>
          <w:p w14:paraId="03E1E744" w14:textId="77777777" w:rsidR="00AE736B" w:rsidRPr="00AE736B" w:rsidRDefault="00AE736B" w:rsidP="00AE736B">
            <w:pPr>
              <w:suppressAutoHyphens/>
              <w:snapToGrid w:val="0"/>
              <w:spacing w:after="0" w:line="240" w:lineRule="auto"/>
              <w:rPr>
                <w:rFonts w:ascii="Times New Roman" w:eastAsia="Times New Roman" w:hAnsi="Times New Roman" w:cs="Times New Roman"/>
                <w:bCs/>
                <w:kern w:val="1"/>
                <w:lang w:eastAsia="ar-SA"/>
              </w:rPr>
            </w:pPr>
          </w:p>
          <w:p w14:paraId="0C71CE6F" w14:textId="77777777" w:rsidR="00AE736B" w:rsidRPr="00AE736B" w:rsidRDefault="00AE736B" w:rsidP="00AE736B">
            <w:pPr>
              <w:suppressAutoHyphens/>
              <w:snapToGrid w:val="0"/>
              <w:spacing w:after="0" w:line="240" w:lineRule="auto"/>
              <w:rPr>
                <w:rFonts w:ascii="Times New Roman" w:eastAsia="Times New Roman" w:hAnsi="Times New Roman" w:cs="Times New Roman"/>
                <w:b/>
                <w:lang w:eastAsia="ru-RU"/>
              </w:rPr>
            </w:pPr>
          </w:p>
          <w:p w14:paraId="05092AAE" w14:textId="77777777" w:rsidR="00AE736B" w:rsidRPr="00AE736B" w:rsidRDefault="00AE736B" w:rsidP="00AE736B">
            <w:pPr>
              <w:suppressAutoHyphens/>
              <w:snapToGrid w:val="0"/>
              <w:spacing w:after="0" w:line="240" w:lineRule="auto"/>
              <w:rPr>
                <w:rFonts w:ascii="Times New Roman" w:eastAsia="Times New Roman" w:hAnsi="Times New Roman" w:cs="Times New Roman"/>
                <w:b/>
                <w:lang w:eastAsia="ru-RU"/>
              </w:rPr>
            </w:pPr>
          </w:p>
          <w:p w14:paraId="4BB70B16" w14:textId="77777777" w:rsidR="00AE736B" w:rsidRPr="00AE736B" w:rsidRDefault="00AE736B" w:rsidP="00AE736B">
            <w:pPr>
              <w:suppressAutoHyphens/>
              <w:snapToGrid w:val="0"/>
              <w:spacing w:after="0" w:line="240" w:lineRule="auto"/>
              <w:rPr>
                <w:rFonts w:ascii="Times New Roman" w:eastAsia="Times New Roman" w:hAnsi="Times New Roman" w:cs="Times New Roman"/>
                <w:b/>
                <w:lang w:eastAsia="ru-RU"/>
              </w:rPr>
            </w:pPr>
          </w:p>
          <w:p w14:paraId="48311579" w14:textId="77777777" w:rsidR="00AE736B" w:rsidRPr="00AE736B" w:rsidRDefault="00AE736B" w:rsidP="00AE736B">
            <w:pPr>
              <w:suppressAutoHyphens/>
              <w:snapToGrid w:val="0"/>
              <w:spacing w:after="0" w:line="240" w:lineRule="auto"/>
              <w:rPr>
                <w:rFonts w:ascii="Times New Roman" w:eastAsia="Times New Roman" w:hAnsi="Times New Roman" w:cs="Times New Roman"/>
                <w:lang w:eastAsia="ru-RU"/>
              </w:rPr>
            </w:pPr>
            <w:r w:rsidRPr="00AE736B">
              <w:rPr>
                <w:rFonts w:ascii="Times New Roman" w:eastAsia="Times New Roman" w:hAnsi="Times New Roman" w:cs="Times New Roman"/>
                <w:b/>
                <w:lang w:eastAsia="ru-RU"/>
              </w:rPr>
              <w:t>_________________________/</w:t>
            </w:r>
            <w:r w:rsidRPr="00AE736B">
              <w:rPr>
                <w:rFonts w:ascii="Times New Roman" w:eastAsia="Times New Roman" w:hAnsi="Times New Roman" w:cs="Times New Roman"/>
                <w:lang w:eastAsia="ru-RU"/>
              </w:rPr>
              <w:t>_________/</w:t>
            </w:r>
          </w:p>
          <w:p w14:paraId="1E118B91" w14:textId="77777777" w:rsidR="00AE736B" w:rsidRPr="00AE736B" w:rsidRDefault="00AE736B" w:rsidP="00AE736B">
            <w:pPr>
              <w:spacing w:after="0" w:line="240" w:lineRule="auto"/>
              <w:jc w:val="both"/>
              <w:rPr>
                <w:rFonts w:ascii="Times New Roman" w:eastAsia="Times New Roman" w:hAnsi="Times New Roman" w:cs="Times New Roman"/>
                <w:bCs/>
                <w:lang w:eastAsia="ru-RU"/>
              </w:rPr>
            </w:pPr>
          </w:p>
        </w:tc>
      </w:tr>
    </w:tbl>
    <w:p w14:paraId="2CDC93A9" w14:textId="77777777" w:rsidR="006D5BA6" w:rsidRPr="006D5BA6" w:rsidRDefault="006D5BA6" w:rsidP="006D5BA6">
      <w:pPr>
        <w:spacing w:after="0" w:line="240" w:lineRule="auto"/>
        <w:rPr>
          <w:rFonts w:ascii="Times New Roman" w:eastAsia="Times New Roman" w:hAnsi="Times New Roman" w:cs="Times New Roman"/>
          <w:lang w:eastAsia="ru-RU"/>
        </w:rPr>
        <w:sectPr w:rsidR="006D5BA6" w:rsidRPr="006D5BA6" w:rsidSect="00F40BB1">
          <w:pgSz w:w="16837" w:h="11905" w:orient="landscape"/>
          <w:pgMar w:top="1134" w:right="851" w:bottom="851" w:left="1134" w:header="720" w:footer="278" w:gutter="0"/>
          <w:cols w:space="720"/>
          <w:docGrid w:linePitch="360"/>
        </w:sectPr>
      </w:pPr>
    </w:p>
    <w:p w14:paraId="25197F68" w14:textId="77777777" w:rsidR="006D5BA6" w:rsidRPr="00104883" w:rsidRDefault="006D5BA6" w:rsidP="006D5BA6">
      <w:pPr>
        <w:spacing w:after="0" w:line="240" w:lineRule="auto"/>
        <w:jc w:val="right"/>
        <w:rPr>
          <w:rFonts w:ascii="Times New Roman" w:eastAsia="Times New Roman" w:hAnsi="Times New Roman" w:cs="Times New Roman"/>
          <w:b/>
          <w:lang w:eastAsia="ru-RU"/>
        </w:rPr>
      </w:pPr>
      <w:r w:rsidRPr="00104883">
        <w:rPr>
          <w:rFonts w:ascii="Times New Roman" w:eastAsia="Times New Roman" w:hAnsi="Times New Roman" w:cs="Times New Roman"/>
          <w:b/>
          <w:lang w:eastAsia="ru-RU"/>
        </w:rPr>
        <w:lastRenderedPageBreak/>
        <w:t>Приложение № 3</w:t>
      </w:r>
    </w:p>
    <w:p w14:paraId="5E39776B" w14:textId="77777777" w:rsidR="006D5BA6" w:rsidRPr="00104883" w:rsidRDefault="006D5BA6" w:rsidP="006D5BA6">
      <w:pPr>
        <w:spacing w:after="0" w:line="240" w:lineRule="auto"/>
        <w:jc w:val="right"/>
        <w:rPr>
          <w:rFonts w:ascii="Times New Roman" w:eastAsia="Times New Roman" w:hAnsi="Times New Roman" w:cs="Times New Roman"/>
          <w:b/>
          <w:lang w:eastAsia="ru-RU"/>
        </w:rPr>
      </w:pPr>
      <w:r w:rsidRPr="00104883">
        <w:rPr>
          <w:rFonts w:ascii="Times New Roman" w:eastAsia="Times New Roman" w:hAnsi="Times New Roman" w:cs="Times New Roman"/>
          <w:b/>
          <w:lang w:eastAsia="ru-RU"/>
        </w:rPr>
        <w:t xml:space="preserve"> к Контракту №_______________ </w:t>
      </w:r>
    </w:p>
    <w:p w14:paraId="5DA73E61" w14:textId="33687FDB" w:rsidR="006D5BA6" w:rsidRPr="00104883" w:rsidRDefault="006D5BA6" w:rsidP="006D5BA6">
      <w:pPr>
        <w:spacing w:after="0" w:line="240" w:lineRule="auto"/>
        <w:jc w:val="right"/>
        <w:rPr>
          <w:rFonts w:ascii="Times New Roman" w:eastAsia="Times New Roman" w:hAnsi="Times New Roman" w:cs="Times New Roman"/>
          <w:b/>
          <w:lang w:eastAsia="ru-RU"/>
        </w:rPr>
      </w:pPr>
      <w:r w:rsidRPr="00104883">
        <w:rPr>
          <w:rFonts w:ascii="Times New Roman" w:eastAsia="Times New Roman" w:hAnsi="Times New Roman" w:cs="Times New Roman"/>
          <w:b/>
          <w:lang w:eastAsia="ru-RU"/>
        </w:rPr>
        <w:t>от «___» ______________202</w:t>
      </w:r>
      <w:r w:rsidR="00AE736B">
        <w:rPr>
          <w:rFonts w:ascii="Times New Roman" w:eastAsia="Times New Roman" w:hAnsi="Times New Roman" w:cs="Times New Roman"/>
          <w:b/>
          <w:lang w:eastAsia="ru-RU"/>
        </w:rPr>
        <w:t>6</w:t>
      </w:r>
      <w:r w:rsidRPr="00104883">
        <w:rPr>
          <w:rFonts w:ascii="Times New Roman" w:eastAsia="Times New Roman" w:hAnsi="Times New Roman" w:cs="Times New Roman"/>
          <w:b/>
          <w:lang w:eastAsia="ru-RU"/>
        </w:rPr>
        <w:t xml:space="preserve"> г.</w:t>
      </w:r>
    </w:p>
    <w:p w14:paraId="7410E866" w14:textId="77777777" w:rsidR="006D5BA6" w:rsidRPr="006D5BA6" w:rsidRDefault="006D5BA6" w:rsidP="006D5BA6">
      <w:pPr>
        <w:widowControl w:val="0"/>
        <w:autoSpaceDE w:val="0"/>
        <w:autoSpaceDN w:val="0"/>
        <w:adjustRightInd w:val="0"/>
        <w:spacing w:after="0" w:line="240" w:lineRule="auto"/>
        <w:jc w:val="center"/>
        <w:rPr>
          <w:rFonts w:ascii="Times New Roman" w:eastAsia="Times New Roman" w:hAnsi="Times New Roman" w:cs="Times New Roman"/>
          <w:lang w:eastAsia="ru-RU"/>
        </w:rPr>
      </w:pPr>
    </w:p>
    <w:p w14:paraId="47B0971A" w14:textId="77777777" w:rsidR="006D5BA6" w:rsidRPr="006D5BA6" w:rsidRDefault="006D5BA6" w:rsidP="00564868">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6D5BA6">
        <w:rPr>
          <w:rFonts w:ascii="Times New Roman" w:eastAsia="Times New Roman" w:hAnsi="Times New Roman" w:cs="Times New Roman"/>
          <w:lang w:eastAsia="ru-RU"/>
        </w:rPr>
        <w:t>Заявка на поставку Товара N __</w:t>
      </w:r>
    </w:p>
    <w:p w14:paraId="5CA198A2" w14:textId="77777777" w:rsidR="006D5BA6" w:rsidRPr="006D5BA6" w:rsidRDefault="006D5BA6" w:rsidP="00564868">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6D5BA6">
        <w:rPr>
          <w:rFonts w:ascii="Times New Roman" w:eastAsia="Times New Roman" w:hAnsi="Times New Roman" w:cs="Times New Roman"/>
          <w:lang w:eastAsia="ru-RU"/>
        </w:rPr>
        <w:t xml:space="preserve">к Контракту от </w:t>
      </w:r>
      <w:r w:rsidR="00104883">
        <w:rPr>
          <w:rFonts w:ascii="Times New Roman" w:eastAsia="Times New Roman" w:hAnsi="Times New Roman" w:cs="Times New Roman"/>
          <w:lang w:eastAsia="ru-RU"/>
        </w:rPr>
        <w:t>«</w:t>
      </w:r>
      <w:r w:rsidRPr="006D5BA6">
        <w:rPr>
          <w:rFonts w:ascii="Times New Roman" w:eastAsia="Times New Roman" w:hAnsi="Times New Roman" w:cs="Times New Roman"/>
          <w:lang w:eastAsia="ru-RU"/>
        </w:rPr>
        <w:t>__</w:t>
      </w:r>
      <w:r w:rsidR="00104883">
        <w:rPr>
          <w:rFonts w:ascii="Times New Roman" w:eastAsia="Times New Roman" w:hAnsi="Times New Roman" w:cs="Times New Roman"/>
          <w:lang w:eastAsia="ru-RU"/>
        </w:rPr>
        <w:t>»</w:t>
      </w:r>
      <w:r w:rsidRPr="006D5BA6">
        <w:rPr>
          <w:rFonts w:ascii="Times New Roman" w:eastAsia="Times New Roman" w:hAnsi="Times New Roman" w:cs="Times New Roman"/>
          <w:lang w:eastAsia="ru-RU"/>
        </w:rPr>
        <w:t xml:space="preserve"> _____ 20__ г. N ____</w:t>
      </w:r>
    </w:p>
    <w:p w14:paraId="3E697709" w14:textId="77777777" w:rsidR="006D5BA6" w:rsidRPr="006D5BA6" w:rsidRDefault="006D5BA6" w:rsidP="00564868">
      <w:pPr>
        <w:widowControl w:val="0"/>
        <w:autoSpaceDE w:val="0"/>
        <w:autoSpaceDN w:val="0"/>
        <w:adjustRightInd w:val="0"/>
        <w:spacing w:after="0" w:line="240" w:lineRule="auto"/>
        <w:jc w:val="both"/>
        <w:rPr>
          <w:rFonts w:ascii="Times New Roman" w:eastAsia="Times New Roman" w:hAnsi="Times New Roman" w:cs="Times New Roman"/>
          <w:lang w:eastAsia="ru-RU"/>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1728"/>
        <w:gridCol w:w="4819"/>
        <w:gridCol w:w="2494"/>
      </w:tblGrid>
      <w:tr w:rsidR="006D5BA6" w:rsidRPr="006D5BA6" w14:paraId="7A1F6662" w14:textId="77777777" w:rsidTr="00F41090">
        <w:tc>
          <w:tcPr>
            <w:tcW w:w="1728" w:type="dxa"/>
            <w:vAlign w:val="center"/>
          </w:tcPr>
          <w:p w14:paraId="6F087B98" w14:textId="77777777" w:rsidR="006D5BA6" w:rsidRPr="006D5BA6" w:rsidRDefault="006D5BA6" w:rsidP="00564868">
            <w:pPr>
              <w:widowControl w:val="0"/>
              <w:autoSpaceDE w:val="0"/>
              <w:autoSpaceDN w:val="0"/>
              <w:adjustRightInd w:val="0"/>
              <w:spacing w:after="0" w:line="240" w:lineRule="auto"/>
              <w:rPr>
                <w:rFonts w:ascii="Times New Roman" w:eastAsia="Times New Roman" w:hAnsi="Times New Roman" w:cs="Times New Roman"/>
                <w:lang w:eastAsia="ru-RU"/>
              </w:rPr>
            </w:pPr>
            <w:r w:rsidRPr="006D5BA6">
              <w:rPr>
                <w:rFonts w:ascii="Times New Roman" w:eastAsia="Times New Roman" w:hAnsi="Times New Roman" w:cs="Times New Roman"/>
                <w:lang w:eastAsia="ru-RU"/>
              </w:rPr>
              <w:t>г. ________</w:t>
            </w:r>
          </w:p>
        </w:tc>
        <w:tc>
          <w:tcPr>
            <w:tcW w:w="4819" w:type="dxa"/>
          </w:tcPr>
          <w:p w14:paraId="337A6291" w14:textId="77777777" w:rsidR="006D5BA6" w:rsidRPr="006D5BA6" w:rsidRDefault="006D5BA6" w:rsidP="00564868">
            <w:pPr>
              <w:widowControl w:val="0"/>
              <w:autoSpaceDE w:val="0"/>
              <w:autoSpaceDN w:val="0"/>
              <w:adjustRightInd w:val="0"/>
              <w:spacing w:after="0" w:line="240" w:lineRule="auto"/>
              <w:rPr>
                <w:rFonts w:ascii="Times New Roman" w:eastAsia="Times New Roman" w:hAnsi="Times New Roman" w:cs="Times New Roman"/>
                <w:lang w:eastAsia="ru-RU"/>
              </w:rPr>
            </w:pPr>
          </w:p>
        </w:tc>
        <w:tc>
          <w:tcPr>
            <w:tcW w:w="2494" w:type="dxa"/>
            <w:vAlign w:val="center"/>
          </w:tcPr>
          <w:p w14:paraId="79242153" w14:textId="77777777" w:rsidR="006D5BA6" w:rsidRPr="006D5BA6" w:rsidRDefault="006D5BA6" w:rsidP="00564868">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6D5BA6">
              <w:rPr>
                <w:rFonts w:ascii="Times New Roman" w:eastAsia="Times New Roman" w:hAnsi="Times New Roman" w:cs="Times New Roman"/>
                <w:lang w:eastAsia="ru-RU"/>
              </w:rPr>
              <w:t>от _________</w:t>
            </w:r>
          </w:p>
        </w:tc>
      </w:tr>
    </w:tbl>
    <w:p w14:paraId="21A7B9E9" w14:textId="77777777" w:rsidR="006D5BA6" w:rsidRPr="006D5BA6" w:rsidRDefault="006D5BA6" w:rsidP="00564868">
      <w:pPr>
        <w:widowControl w:val="0"/>
        <w:autoSpaceDE w:val="0"/>
        <w:autoSpaceDN w:val="0"/>
        <w:adjustRightInd w:val="0"/>
        <w:spacing w:after="0" w:line="240" w:lineRule="auto"/>
        <w:jc w:val="both"/>
        <w:rPr>
          <w:rFonts w:ascii="Times New Roman" w:eastAsia="Times New Roman" w:hAnsi="Times New Roman" w:cs="Times New Roman"/>
          <w:lang w:eastAsia="ru-RU"/>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624"/>
        <w:gridCol w:w="1786"/>
        <w:gridCol w:w="1276"/>
        <w:gridCol w:w="1701"/>
        <w:gridCol w:w="2126"/>
        <w:gridCol w:w="2126"/>
      </w:tblGrid>
      <w:tr w:rsidR="006D5BA6" w:rsidRPr="006D5BA6" w14:paraId="012AF176" w14:textId="77777777" w:rsidTr="00F41090">
        <w:tc>
          <w:tcPr>
            <w:tcW w:w="624" w:type="dxa"/>
            <w:tcBorders>
              <w:top w:val="single" w:sz="4" w:space="0" w:color="auto"/>
              <w:left w:val="single" w:sz="4" w:space="0" w:color="auto"/>
              <w:bottom w:val="single" w:sz="4" w:space="0" w:color="auto"/>
              <w:right w:val="single" w:sz="4" w:space="0" w:color="auto"/>
            </w:tcBorders>
          </w:tcPr>
          <w:p w14:paraId="3A93E04F" w14:textId="77777777" w:rsidR="006D5BA6" w:rsidRPr="006D5BA6" w:rsidRDefault="006D5BA6" w:rsidP="00564868">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6D5BA6">
              <w:rPr>
                <w:rFonts w:ascii="Times New Roman" w:eastAsia="Times New Roman" w:hAnsi="Times New Roman" w:cs="Times New Roman"/>
                <w:lang w:eastAsia="ru-RU"/>
              </w:rPr>
              <w:t>N п/п</w:t>
            </w:r>
          </w:p>
        </w:tc>
        <w:tc>
          <w:tcPr>
            <w:tcW w:w="1786" w:type="dxa"/>
            <w:tcBorders>
              <w:top w:val="single" w:sz="4" w:space="0" w:color="auto"/>
              <w:left w:val="single" w:sz="4" w:space="0" w:color="auto"/>
              <w:bottom w:val="single" w:sz="4" w:space="0" w:color="auto"/>
              <w:right w:val="single" w:sz="4" w:space="0" w:color="auto"/>
            </w:tcBorders>
          </w:tcPr>
          <w:p w14:paraId="5611072C" w14:textId="77777777" w:rsidR="006D5BA6" w:rsidRPr="006D5BA6" w:rsidRDefault="006D5BA6" w:rsidP="00564868">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6D5BA6">
              <w:rPr>
                <w:rFonts w:ascii="Times New Roman" w:eastAsia="Times New Roman" w:hAnsi="Times New Roman" w:cs="Times New Roman"/>
                <w:lang w:eastAsia="ru-RU"/>
              </w:rPr>
              <w:t>Наименование Товара</w:t>
            </w:r>
          </w:p>
        </w:tc>
        <w:tc>
          <w:tcPr>
            <w:tcW w:w="1276" w:type="dxa"/>
            <w:tcBorders>
              <w:top w:val="single" w:sz="4" w:space="0" w:color="auto"/>
              <w:left w:val="single" w:sz="4" w:space="0" w:color="auto"/>
              <w:bottom w:val="single" w:sz="4" w:space="0" w:color="auto"/>
              <w:right w:val="single" w:sz="4" w:space="0" w:color="auto"/>
            </w:tcBorders>
          </w:tcPr>
          <w:p w14:paraId="664CFFF8" w14:textId="77777777" w:rsidR="006D5BA6" w:rsidRPr="006D5BA6" w:rsidRDefault="006D5BA6" w:rsidP="00564868">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6D5BA6">
              <w:rPr>
                <w:rFonts w:ascii="Times New Roman" w:eastAsia="Times New Roman" w:hAnsi="Times New Roman" w:cs="Times New Roman"/>
                <w:lang w:eastAsia="ru-RU"/>
              </w:rPr>
              <w:t>Единицы измерения</w:t>
            </w:r>
          </w:p>
        </w:tc>
        <w:tc>
          <w:tcPr>
            <w:tcW w:w="1701" w:type="dxa"/>
            <w:tcBorders>
              <w:top w:val="single" w:sz="4" w:space="0" w:color="auto"/>
              <w:left w:val="single" w:sz="4" w:space="0" w:color="auto"/>
              <w:bottom w:val="single" w:sz="4" w:space="0" w:color="auto"/>
              <w:right w:val="single" w:sz="4" w:space="0" w:color="auto"/>
            </w:tcBorders>
          </w:tcPr>
          <w:p w14:paraId="3304B6E5" w14:textId="77777777" w:rsidR="006D5BA6" w:rsidRPr="006D5BA6" w:rsidRDefault="006D5BA6" w:rsidP="00564868">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6D5BA6">
              <w:rPr>
                <w:rFonts w:ascii="Times New Roman" w:eastAsia="Times New Roman" w:hAnsi="Times New Roman" w:cs="Times New Roman"/>
                <w:lang w:eastAsia="ru-RU"/>
              </w:rPr>
              <w:t>Количество в единицах измерения</w:t>
            </w:r>
          </w:p>
        </w:tc>
        <w:tc>
          <w:tcPr>
            <w:tcW w:w="2126" w:type="dxa"/>
            <w:tcBorders>
              <w:top w:val="single" w:sz="4" w:space="0" w:color="auto"/>
              <w:left w:val="single" w:sz="4" w:space="0" w:color="auto"/>
              <w:bottom w:val="single" w:sz="4" w:space="0" w:color="auto"/>
              <w:right w:val="single" w:sz="4" w:space="0" w:color="auto"/>
            </w:tcBorders>
          </w:tcPr>
          <w:p w14:paraId="56E934F3" w14:textId="77777777" w:rsidR="006D5BA6" w:rsidRPr="006D5BA6" w:rsidRDefault="006D5BA6" w:rsidP="00564868">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6D5BA6">
              <w:rPr>
                <w:rFonts w:ascii="Times New Roman" w:eastAsia="Times New Roman" w:hAnsi="Times New Roman" w:cs="Times New Roman"/>
                <w:lang w:eastAsia="ru-RU"/>
              </w:rPr>
              <w:t>Цена за единицу измерения, руб. (включая НДС) (если облагается НДС)</w:t>
            </w:r>
          </w:p>
        </w:tc>
        <w:tc>
          <w:tcPr>
            <w:tcW w:w="2126" w:type="dxa"/>
            <w:tcBorders>
              <w:top w:val="single" w:sz="4" w:space="0" w:color="auto"/>
              <w:left w:val="single" w:sz="4" w:space="0" w:color="auto"/>
              <w:bottom w:val="single" w:sz="4" w:space="0" w:color="auto"/>
              <w:right w:val="single" w:sz="4" w:space="0" w:color="auto"/>
            </w:tcBorders>
          </w:tcPr>
          <w:p w14:paraId="4BA12C3D" w14:textId="77777777" w:rsidR="006D5BA6" w:rsidRPr="006D5BA6" w:rsidRDefault="006D5BA6" w:rsidP="00564868">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6D5BA6">
              <w:rPr>
                <w:rFonts w:ascii="Times New Roman" w:eastAsia="Times New Roman" w:hAnsi="Times New Roman" w:cs="Times New Roman"/>
                <w:lang w:eastAsia="ru-RU"/>
              </w:rPr>
              <w:t>Стоимость, руб. (включая НДС) (если облагается НДС)</w:t>
            </w:r>
          </w:p>
        </w:tc>
      </w:tr>
      <w:tr w:rsidR="006D5BA6" w:rsidRPr="006D5BA6" w14:paraId="3EC265A1" w14:textId="77777777" w:rsidTr="00F41090">
        <w:tc>
          <w:tcPr>
            <w:tcW w:w="624" w:type="dxa"/>
            <w:tcBorders>
              <w:top w:val="single" w:sz="4" w:space="0" w:color="auto"/>
              <w:left w:val="single" w:sz="4" w:space="0" w:color="auto"/>
              <w:bottom w:val="single" w:sz="4" w:space="0" w:color="auto"/>
              <w:right w:val="single" w:sz="4" w:space="0" w:color="auto"/>
            </w:tcBorders>
          </w:tcPr>
          <w:p w14:paraId="677DF26A" w14:textId="77777777" w:rsidR="006D5BA6" w:rsidRPr="006D5BA6" w:rsidRDefault="006D5BA6" w:rsidP="00564868">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6D5BA6">
              <w:rPr>
                <w:rFonts w:ascii="Times New Roman" w:eastAsia="Times New Roman" w:hAnsi="Times New Roman" w:cs="Times New Roman"/>
                <w:lang w:eastAsia="ru-RU"/>
              </w:rPr>
              <w:t>1</w:t>
            </w:r>
          </w:p>
        </w:tc>
        <w:tc>
          <w:tcPr>
            <w:tcW w:w="1786" w:type="dxa"/>
            <w:tcBorders>
              <w:top w:val="single" w:sz="4" w:space="0" w:color="auto"/>
              <w:left w:val="single" w:sz="4" w:space="0" w:color="auto"/>
              <w:bottom w:val="single" w:sz="4" w:space="0" w:color="auto"/>
              <w:right w:val="single" w:sz="4" w:space="0" w:color="auto"/>
            </w:tcBorders>
          </w:tcPr>
          <w:p w14:paraId="65C9AF56" w14:textId="77777777" w:rsidR="006D5BA6" w:rsidRPr="006D5BA6" w:rsidRDefault="006D5BA6" w:rsidP="00564868">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6D5BA6">
              <w:rPr>
                <w:rFonts w:ascii="Times New Roman" w:eastAsia="Times New Roman" w:hAnsi="Times New Roman" w:cs="Times New Roman"/>
                <w:lang w:eastAsia="ru-RU"/>
              </w:rPr>
              <w:t>2</w:t>
            </w:r>
          </w:p>
        </w:tc>
        <w:tc>
          <w:tcPr>
            <w:tcW w:w="1276" w:type="dxa"/>
            <w:tcBorders>
              <w:top w:val="single" w:sz="4" w:space="0" w:color="auto"/>
              <w:left w:val="single" w:sz="4" w:space="0" w:color="auto"/>
              <w:bottom w:val="single" w:sz="4" w:space="0" w:color="auto"/>
              <w:right w:val="single" w:sz="4" w:space="0" w:color="auto"/>
            </w:tcBorders>
          </w:tcPr>
          <w:p w14:paraId="055871F4" w14:textId="77777777" w:rsidR="006D5BA6" w:rsidRPr="006D5BA6" w:rsidRDefault="006D5BA6" w:rsidP="00564868">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6D5BA6">
              <w:rPr>
                <w:rFonts w:ascii="Times New Roman" w:eastAsia="Times New Roman" w:hAnsi="Times New Roman" w:cs="Times New Roman"/>
                <w:lang w:eastAsia="ru-RU"/>
              </w:rPr>
              <w:t>3</w:t>
            </w:r>
          </w:p>
        </w:tc>
        <w:tc>
          <w:tcPr>
            <w:tcW w:w="1701" w:type="dxa"/>
            <w:tcBorders>
              <w:top w:val="single" w:sz="4" w:space="0" w:color="auto"/>
              <w:left w:val="single" w:sz="4" w:space="0" w:color="auto"/>
              <w:bottom w:val="single" w:sz="4" w:space="0" w:color="auto"/>
              <w:right w:val="single" w:sz="4" w:space="0" w:color="auto"/>
            </w:tcBorders>
          </w:tcPr>
          <w:p w14:paraId="2D184CD9" w14:textId="77777777" w:rsidR="006D5BA6" w:rsidRPr="006D5BA6" w:rsidRDefault="006D5BA6" w:rsidP="00564868">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6D5BA6">
              <w:rPr>
                <w:rFonts w:ascii="Times New Roman" w:eastAsia="Times New Roman" w:hAnsi="Times New Roman" w:cs="Times New Roman"/>
                <w:lang w:eastAsia="ru-RU"/>
              </w:rPr>
              <w:t>4</w:t>
            </w:r>
          </w:p>
        </w:tc>
        <w:tc>
          <w:tcPr>
            <w:tcW w:w="2126" w:type="dxa"/>
            <w:tcBorders>
              <w:top w:val="single" w:sz="4" w:space="0" w:color="auto"/>
              <w:left w:val="single" w:sz="4" w:space="0" w:color="auto"/>
              <w:bottom w:val="single" w:sz="4" w:space="0" w:color="auto"/>
              <w:right w:val="single" w:sz="4" w:space="0" w:color="auto"/>
            </w:tcBorders>
          </w:tcPr>
          <w:p w14:paraId="1848E4F2" w14:textId="77777777" w:rsidR="006D5BA6" w:rsidRPr="006D5BA6" w:rsidRDefault="006D5BA6" w:rsidP="00564868">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6D5BA6">
              <w:rPr>
                <w:rFonts w:ascii="Times New Roman" w:eastAsia="Times New Roman" w:hAnsi="Times New Roman" w:cs="Times New Roman"/>
                <w:lang w:eastAsia="ru-RU"/>
              </w:rPr>
              <w:t>5</w:t>
            </w:r>
          </w:p>
        </w:tc>
        <w:tc>
          <w:tcPr>
            <w:tcW w:w="2126" w:type="dxa"/>
            <w:tcBorders>
              <w:top w:val="single" w:sz="4" w:space="0" w:color="auto"/>
              <w:left w:val="single" w:sz="4" w:space="0" w:color="auto"/>
              <w:bottom w:val="single" w:sz="4" w:space="0" w:color="auto"/>
              <w:right w:val="single" w:sz="4" w:space="0" w:color="auto"/>
            </w:tcBorders>
          </w:tcPr>
          <w:p w14:paraId="3F83CFA9" w14:textId="77777777" w:rsidR="006D5BA6" w:rsidRPr="006D5BA6" w:rsidRDefault="006D5BA6" w:rsidP="00564868">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6D5BA6">
              <w:rPr>
                <w:rFonts w:ascii="Times New Roman" w:eastAsia="Times New Roman" w:hAnsi="Times New Roman" w:cs="Times New Roman"/>
                <w:lang w:eastAsia="ru-RU"/>
              </w:rPr>
              <w:t>6</w:t>
            </w:r>
          </w:p>
        </w:tc>
      </w:tr>
      <w:tr w:rsidR="006D5BA6" w:rsidRPr="006D5BA6" w14:paraId="4043A2AF" w14:textId="77777777" w:rsidTr="00F41090">
        <w:tc>
          <w:tcPr>
            <w:tcW w:w="624" w:type="dxa"/>
            <w:tcBorders>
              <w:top w:val="single" w:sz="4" w:space="0" w:color="auto"/>
              <w:left w:val="single" w:sz="4" w:space="0" w:color="auto"/>
              <w:bottom w:val="single" w:sz="4" w:space="0" w:color="auto"/>
              <w:right w:val="single" w:sz="4" w:space="0" w:color="auto"/>
            </w:tcBorders>
          </w:tcPr>
          <w:p w14:paraId="42C1A628" w14:textId="77777777" w:rsidR="006D5BA6" w:rsidRPr="006D5BA6" w:rsidRDefault="006D5BA6" w:rsidP="00564868">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6D5BA6">
              <w:rPr>
                <w:rFonts w:ascii="Times New Roman" w:eastAsia="Times New Roman" w:hAnsi="Times New Roman" w:cs="Times New Roman"/>
                <w:lang w:eastAsia="ru-RU"/>
              </w:rPr>
              <w:t>1.</w:t>
            </w:r>
          </w:p>
        </w:tc>
        <w:tc>
          <w:tcPr>
            <w:tcW w:w="1786" w:type="dxa"/>
            <w:tcBorders>
              <w:top w:val="single" w:sz="4" w:space="0" w:color="auto"/>
              <w:left w:val="single" w:sz="4" w:space="0" w:color="auto"/>
              <w:bottom w:val="single" w:sz="4" w:space="0" w:color="auto"/>
              <w:right w:val="single" w:sz="4" w:space="0" w:color="auto"/>
            </w:tcBorders>
          </w:tcPr>
          <w:p w14:paraId="1A10301D" w14:textId="77777777" w:rsidR="006D5BA6" w:rsidRPr="006D5BA6" w:rsidRDefault="006D5BA6" w:rsidP="00564868">
            <w:pPr>
              <w:widowControl w:val="0"/>
              <w:autoSpaceDE w:val="0"/>
              <w:autoSpaceDN w:val="0"/>
              <w:adjustRightInd w:val="0"/>
              <w:spacing w:after="0" w:line="240" w:lineRule="auto"/>
              <w:rPr>
                <w:rFonts w:ascii="Times New Roman" w:eastAsia="Times New Roman" w:hAnsi="Times New Roman" w:cs="Times New Roman"/>
                <w:lang w:eastAsia="ru-RU"/>
              </w:rPr>
            </w:pPr>
          </w:p>
        </w:tc>
        <w:tc>
          <w:tcPr>
            <w:tcW w:w="1276" w:type="dxa"/>
            <w:tcBorders>
              <w:top w:val="single" w:sz="4" w:space="0" w:color="auto"/>
              <w:left w:val="single" w:sz="4" w:space="0" w:color="auto"/>
              <w:bottom w:val="single" w:sz="4" w:space="0" w:color="auto"/>
              <w:right w:val="single" w:sz="4" w:space="0" w:color="auto"/>
            </w:tcBorders>
          </w:tcPr>
          <w:p w14:paraId="7A128B5E" w14:textId="77777777" w:rsidR="006D5BA6" w:rsidRPr="006D5BA6" w:rsidRDefault="006D5BA6" w:rsidP="00564868">
            <w:pPr>
              <w:widowControl w:val="0"/>
              <w:autoSpaceDE w:val="0"/>
              <w:autoSpaceDN w:val="0"/>
              <w:adjustRightInd w:val="0"/>
              <w:spacing w:after="0" w:line="240" w:lineRule="auto"/>
              <w:rPr>
                <w:rFonts w:ascii="Times New Roman" w:eastAsia="Times New Roman" w:hAnsi="Times New Roman" w:cs="Times New Roman"/>
                <w:lang w:eastAsia="ru-RU"/>
              </w:rPr>
            </w:pPr>
          </w:p>
        </w:tc>
        <w:tc>
          <w:tcPr>
            <w:tcW w:w="1701" w:type="dxa"/>
            <w:tcBorders>
              <w:top w:val="single" w:sz="4" w:space="0" w:color="auto"/>
              <w:left w:val="single" w:sz="4" w:space="0" w:color="auto"/>
              <w:bottom w:val="single" w:sz="4" w:space="0" w:color="auto"/>
              <w:right w:val="single" w:sz="4" w:space="0" w:color="auto"/>
            </w:tcBorders>
          </w:tcPr>
          <w:p w14:paraId="34799640" w14:textId="77777777" w:rsidR="006D5BA6" w:rsidRPr="006D5BA6" w:rsidRDefault="006D5BA6" w:rsidP="00564868">
            <w:pPr>
              <w:widowControl w:val="0"/>
              <w:autoSpaceDE w:val="0"/>
              <w:autoSpaceDN w:val="0"/>
              <w:adjustRightInd w:val="0"/>
              <w:spacing w:after="0" w:line="240" w:lineRule="auto"/>
              <w:rPr>
                <w:rFonts w:ascii="Times New Roman" w:eastAsia="Times New Roman" w:hAnsi="Times New Roman" w:cs="Times New Roman"/>
                <w:lang w:eastAsia="ru-RU"/>
              </w:rPr>
            </w:pPr>
          </w:p>
        </w:tc>
        <w:tc>
          <w:tcPr>
            <w:tcW w:w="2126" w:type="dxa"/>
            <w:tcBorders>
              <w:top w:val="single" w:sz="4" w:space="0" w:color="auto"/>
              <w:left w:val="single" w:sz="4" w:space="0" w:color="auto"/>
              <w:bottom w:val="single" w:sz="4" w:space="0" w:color="auto"/>
              <w:right w:val="single" w:sz="4" w:space="0" w:color="auto"/>
            </w:tcBorders>
          </w:tcPr>
          <w:p w14:paraId="3785EDE4" w14:textId="77777777" w:rsidR="006D5BA6" w:rsidRPr="006D5BA6" w:rsidRDefault="006D5BA6" w:rsidP="00564868">
            <w:pPr>
              <w:widowControl w:val="0"/>
              <w:autoSpaceDE w:val="0"/>
              <w:autoSpaceDN w:val="0"/>
              <w:adjustRightInd w:val="0"/>
              <w:spacing w:after="0" w:line="240" w:lineRule="auto"/>
              <w:rPr>
                <w:rFonts w:ascii="Times New Roman" w:eastAsia="Times New Roman" w:hAnsi="Times New Roman" w:cs="Times New Roman"/>
                <w:lang w:eastAsia="ru-RU"/>
              </w:rPr>
            </w:pPr>
          </w:p>
        </w:tc>
        <w:tc>
          <w:tcPr>
            <w:tcW w:w="2126" w:type="dxa"/>
            <w:tcBorders>
              <w:top w:val="single" w:sz="4" w:space="0" w:color="auto"/>
              <w:left w:val="single" w:sz="4" w:space="0" w:color="auto"/>
              <w:bottom w:val="single" w:sz="4" w:space="0" w:color="auto"/>
              <w:right w:val="single" w:sz="4" w:space="0" w:color="auto"/>
            </w:tcBorders>
          </w:tcPr>
          <w:p w14:paraId="28041919" w14:textId="77777777" w:rsidR="006D5BA6" w:rsidRPr="006D5BA6" w:rsidRDefault="006D5BA6" w:rsidP="00564868">
            <w:pPr>
              <w:widowControl w:val="0"/>
              <w:autoSpaceDE w:val="0"/>
              <w:autoSpaceDN w:val="0"/>
              <w:adjustRightInd w:val="0"/>
              <w:spacing w:after="0" w:line="240" w:lineRule="auto"/>
              <w:rPr>
                <w:rFonts w:ascii="Times New Roman" w:eastAsia="Times New Roman" w:hAnsi="Times New Roman" w:cs="Times New Roman"/>
                <w:lang w:eastAsia="ru-RU"/>
              </w:rPr>
            </w:pPr>
          </w:p>
        </w:tc>
      </w:tr>
    </w:tbl>
    <w:p w14:paraId="62BC004A" w14:textId="77777777" w:rsidR="006D5BA6" w:rsidRPr="006D5BA6" w:rsidRDefault="006D5BA6" w:rsidP="00564868">
      <w:pPr>
        <w:widowControl w:val="0"/>
        <w:tabs>
          <w:tab w:val="left" w:pos="0"/>
          <w:tab w:val="left" w:pos="720"/>
          <w:tab w:val="center" w:pos="2450"/>
        </w:tabs>
        <w:autoSpaceDE w:val="0"/>
        <w:autoSpaceDN w:val="0"/>
        <w:adjustRightInd w:val="0"/>
        <w:spacing w:after="0" w:line="240" w:lineRule="auto"/>
        <w:rPr>
          <w:rFonts w:ascii="Times New Roman" w:eastAsia="Times New Roman" w:hAnsi="Times New Roman" w:cs="Times New Roman"/>
          <w:b/>
          <w:caps/>
          <w:lang w:eastAsia="ru-RU"/>
        </w:rPr>
      </w:pPr>
    </w:p>
    <w:p w14:paraId="61641390" w14:textId="77777777" w:rsidR="006D5BA6" w:rsidRPr="006D5BA6" w:rsidRDefault="006D5BA6" w:rsidP="00564868">
      <w:pPr>
        <w:widowControl w:val="0"/>
        <w:tabs>
          <w:tab w:val="left" w:pos="0"/>
          <w:tab w:val="left" w:pos="720"/>
          <w:tab w:val="center" w:pos="2450"/>
        </w:tabs>
        <w:autoSpaceDE w:val="0"/>
        <w:autoSpaceDN w:val="0"/>
        <w:adjustRightInd w:val="0"/>
        <w:spacing w:after="0" w:line="240" w:lineRule="auto"/>
        <w:rPr>
          <w:rFonts w:ascii="Times New Roman" w:eastAsia="Times New Roman" w:hAnsi="Times New Roman" w:cs="Times New Roman"/>
          <w:b/>
          <w:caps/>
          <w:lang w:eastAsia="ru-RU"/>
        </w:rPr>
      </w:pPr>
    </w:p>
    <w:p w14:paraId="574F5EBE" w14:textId="77777777" w:rsidR="006D5BA6" w:rsidRPr="006D5BA6" w:rsidRDefault="006D5BA6" w:rsidP="00564868">
      <w:pPr>
        <w:widowControl w:val="0"/>
        <w:tabs>
          <w:tab w:val="left" w:pos="0"/>
          <w:tab w:val="left" w:pos="720"/>
          <w:tab w:val="center" w:pos="2450"/>
        </w:tabs>
        <w:autoSpaceDE w:val="0"/>
        <w:autoSpaceDN w:val="0"/>
        <w:adjustRightInd w:val="0"/>
        <w:spacing w:after="0" w:line="240" w:lineRule="auto"/>
        <w:rPr>
          <w:rFonts w:ascii="Times New Roman" w:eastAsia="Times New Roman" w:hAnsi="Times New Roman" w:cs="Times New Roman"/>
          <w:b/>
          <w:caps/>
          <w:lang w:eastAsia="ru-RU"/>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78"/>
        <w:gridCol w:w="4961"/>
      </w:tblGrid>
      <w:tr w:rsidR="00AE736B" w:rsidRPr="00AE736B" w14:paraId="034D8E09" w14:textId="77777777" w:rsidTr="00523EE0">
        <w:trPr>
          <w:trHeight w:val="800"/>
        </w:trPr>
        <w:tc>
          <w:tcPr>
            <w:tcW w:w="4678" w:type="dxa"/>
          </w:tcPr>
          <w:p w14:paraId="7F504C4B" w14:textId="7EEDF0BB" w:rsidR="00AE736B" w:rsidRPr="00AE736B" w:rsidRDefault="00AE736B" w:rsidP="00AE736B">
            <w:pPr>
              <w:spacing w:after="0" w:line="240" w:lineRule="auto"/>
              <w:jc w:val="both"/>
              <w:rPr>
                <w:rFonts w:ascii="Times New Roman" w:eastAsia="Times New Roman" w:hAnsi="Times New Roman" w:cs="Times New Roman"/>
                <w:b/>
                <w:lang w:eastAsia="ru-RU"/>
              </w:rPr>
            </w:pPr>
            <w:r w:rsidRPr="00AE736B">
              <w:rPr>
                <w:rFonts w:ascii="Times New Roman" w:eastAsia="Times New Roman" w:hAnsi="Times New Roman" w:cs="Times New Roman"/>
                <w:b/>
                <w:lang w:eastAsia="ru-RU"/>
              </w:rPr>
              <w:t xml:space="preserve">Заказчик: </w:t>
            </w:r>
          </w:p>
          <w:p w14:paraId="468BE417" w14:textId="738C9699" w:rsidR="00AE736B" w:rsidRPr="00AE736B" w:rsidRDefault="00AE736B" w:rsidP="00AE736B">
            <w:pPr>
              <w:keepNext/>
              <w:widowControl w:val="0"/>
              <w:numPr>
                <w:ilvl w:val="12"/>
                <w:numId w:val="0"/>
              </w:numPr>
              <w:shd w:val="clear" w:color="auto" w:fill="FFFFFF"/>
              <w:tabs>
                <w:tab w:val="num" w:pos="552"/>
              </w:tabs>
              <w:snapToGrid w:val="0"/>
              <w:spacing w:after="0" w:line="240" w:lineRule="auto"/>
              <w:jc w:val="both"/>
              <w:rPr>
                <w:rFonts w:ascii="Times New Roman" w:eastAsia="Times New Roman" w:hAnsi="Times New Roman" w:cs="Times New Roman"/>
                <w:spacing w:val="-3"/>
                <w:lang w:eastAsia="ru-RU"/>
              </w:rPr>
            </w:pPr>
            <w:r w:rsidRPr="00AE736B">
              <w:rPr>
                <w:rFonts w:ascii="Times New Roman" w:eastAsia="Times New Roman" w:hAnsi="Times New Roman" w:cs="Times New Roman"/>
                <w:lang w:eastAsia="ru-RU"/>
              </w:rPr>
              <w:t>Санкт-Петербургское государственное бюджетное учреждение «Молод</w:t>
            </w:r>
            <w:r w:rsidR="0048148B">
              <w:rPr>
                <w:rFonts w:ascii="Times New Roman" w:eastAsia="Times New Roman" w:hAnsi="Times New Roman" w:cs="Times New Roman"/>
                <w:lang w:eastAsia="ru-RU"/>
              </w:rPr>
              <w:t>е</w:t>
            </w:r>
            <w:r w:rsidRPr="00AE736B">
              <w:rPr>
                <w:rFonts w:ascii="Times New Roman" w:eastAsia="Times New Roman" w:hAnsi="Times New Roman" w:cs="Times New Roman"/>
                <w:lang w:eastAsia="ru-RU"/>
              </w:rPr>
              <w:t>жные пространства «ПРОСТО»</w:t>
            </w:r>
          </w:p>
          <w:p w14:paraId="7FBA1028" w14:textId="77777777" w:rsidR="00AE736B" w:rsidRPr="00AE736B" w:rsidRDefault="00AE736B" w:rsidP="00AE736B">
            <w:pPr>
              <w:jc w:val="both"/>
              <w:rPr>
                <w:rFonts w:ascii="Times New Roman" w:eastAsia="Times New Roman" w:hAnsi="Times New Roman" w:cs="Times New Roman"/>
                <w:b/>
                <w:bCs/>
                <w:lang w:eastAsia="ru-RU"/>
              </w:rPr>
            </w:pPr>
            <w:r w:rsidRPr="00AE736B">
              <w:rPr>
                <w:rFonts w:ascii="Times New Roman" w:eastAsia="Times New Roman" w:hAnsi="Times New Roman" w:cs="Times New Roman"/>
                <w:b/>
                <w:bCs/>
                <w:lang w:eastAsia="ru-RU"/>
              </w:rPr>
              <w:t>Директор</w:t>
            </w:r>
          </w:p>
          <w:p w14:paraId="200ACB84" w14:textId="77777777" w:rsidR="00AE736B" w:rsidRPr="00AE736B" w:rsidRDefault="00AE736B" w:rsidP="00AE736B">
            <w:pPr>
              <w:keepNext/>
              <w:widowControl w:val="0"/>
              <w:numPr>
                <w:ilvl w:val="12"/>
                <w:numId w:val="0"/>
              </w:numPr>
              <w:shd w:val="clear" w:color="auto" w:fill="FFFFFF"/>
              <w:tabs>
                <w:tab w:val="num" w:pos="552"/>
              </w:tabs>
              <w:snapToGrid w:val="0"/>
              <w:spacing w:after="0" w:line="240" w:lineRule="auto"/>
              <w:jc w:val="both"/>
              <w:rPr>
                <w:rFonts w:ascii="Times New Roman" w:eastAsia="Times New Roman" w:hAnsi="Times New Roman" w:cs="Times New Roman"/>
                <w:lang w:eastAsia="ru-RU"/>
              </w:rPr>
            </w:pPr>
            <w:r w:rsidRPr="00AE736B">
              <w:rPr>
                <w:rFonts w:ascii="Times New Roman" w:eastAsia="Times New Roman" w:hAnsi="Times New Roman" w:cs="Times New Roman"/>
                <w:lang w:eastAsia="ru-RU"/>
              </w:rPr>
              <w:t>_________________ /</w:t>
            </w:r>
            <w:r w:rsidRPr="00AE736B">
              <w:rPr>
                <w:rFonts w:ascii="Times New Roman" w:eastAsia="Times New Roman" w:hAnsi="Times New Roman" w:cs="Times New Roman"/>
                <w:lang w:eastAsia="ar-SA"/>
              </w:rPr>
              <w:t xml:space="preserve"> В. И. </w:t>
            </w:r>
            <w:proofErr w:type="spellStart"/>
            <w:r w:rsidRPr="00AE736B">
              <w:rPr>
                <w:rFonts w:ascii="Times New Roman" w:eastAsia="Times New Roman" w:hAnsi="Times New Roman" w:cs="Times New Roman"/>
                <w:lang w:eastAsia="ar-SA"/>
              </w:rPr>
              <w:t>Моторенко</w:t>
            </w:r>
            <w:proofErr w:type="spellEnd"/>
            <w:r w:rsidRPr="00AE736B">
              <w:rPr>
                <w:rFonts w:ascii="Times New Roman" w:eastAsia="Times New Roman" w:hAnsi="Times New Roman" w:cs="Times New Roman"/>
                <w:lang w:eastAsia="ar-SA"/>
              </w:rPr>
              <w:t>/</w:t>
            </w:r>
          </w:p>
          <w:p w14:paraId="592E3987" w14:textId="77777777" w:rsidR="00AE736B" w:rsidRPr="00AE736B" w:rsidRDefault="00AE736B" w:rsidP="00AE736B">
            <w:pPr>
              <w:spacing w:after="0" w:line="240" w:lineRule="auto"/>
              <w:jc w:val="both"/>
              <w:rPr>
                <w:rFonts w:ascii="Times New Roman" w:eastAsia="Times New Roman" w:hAnsi="Times New Roman" w:cs="Times New Roman"/>
                <w:b/>
                <w:lang w:eastAsia="ru-RU"/>
              </w:rPr>
            </w:pPr>
          </w:p>
        </w:tc>
        <w:tc>
          <w:tcPr>
            <w:tcW w:w="4961" w:type="dxa"/>
          </w:tcPr>
          <w:p w14:paraId="5D61E12F" w14:textId="77777777" w:rsidR="00AE736B" w:rsidRPr="00AE736B" w:rsidRDefault="00AE736B" w:rsidP="00AE736B">
            <w:pPr>
              <w:spacing w:after="0" w:line="240" w:lineRule="auto"/>
              <w:jc w:val="both"/>
              <w:rPr>
                <w:rFonts w:ascii="Times New Roman" w:eastAsia="Times New Roman" w:hAnsi="Times New Roman" w:cs="Times New Roman"/>
                <w:b/>
                <w:lang w:eastAsia="ru-RU"/>
              </w:rPr>
            </w:pPr>
            <w:r w:rsidRPr="00AE736B">
              <w:rPr>
                <w:rFonts w:ascii="Times New Roman" w:eastAsia="Times New Roman" w:hAnsi="Times New Roman" w:cs="Times New Roman"/>
                <w:b/>
                <w:lang w:eastAsia="ru-RU"/>
              </w:rPr>
              <w:t xml:space="preserve">Исполнитель: </w:t>
            </w:r>
          </w:p>
          <w:p w14:paraId="0F08AC8E" w14:textId="77777777" w:rsidR="00AE736B" w:rsidRPr="00AE736B" w:rsidRDefault="00AE736B" w:rsidP="00AE736B">
            <w:pPr>
              <w:suppressAutoHyphens/>
              <w:snapToGrid w:val="0"/>
              <w:spacing w:after="0" w:line="240" w:lineRule="auto"/>
              <w:rPr>
                <w:rFonts w:ascii="Times New Roman" w:eastAsia="Times New Roman" w:hAnsi="Times New Roman" w:cs="Times New Roman"/>
                <w:bCs/>
                <w:kern w:val="1"/>
                <w:lang w:eastAsia="ar-SA"/>
              </w:rPr>
            </w:pPr>
          </w:p>
          <w:p w14:paraId="5AD08D50" w14:textId="77777777" w:rsidR="00AE736B" w:rsidRPr="00AE736B" w:rsidRDefault="00AE736B" w:rsidP="00AE736B">
            <w:pPr>
              <w:suppressAutoHyphens/>
              <w:snapToGrid w:val="0"/>
              <w:spacing w:after="0" w:line="240" w:lineRule="auto"/>
              <w:rPr>
                <w:rFonts w:ascii="Times New Roman" w:eastAsia="Times New Roman" w:hAnsi="Times New Roman" w:cs="Times New Roman"/>
                <w:b/>
                <w:lang w:eastAsia="ru-RU"/>
              </w:rPr>
            </w:pPr>
          </w:p>
          <w:p w14:paraId="0DCA2C14" w14:textId="77777777" w:rsidR="00AE736B" w:rsidRPr="00AE736B" w:rsidRDefault="00AE736B" w:rsidP="00AE736B">
            <w:pPr>
              <w:suppressAutoHyphens/>
              <w:snapToGrid w:val="0"/>
              <w:spacing w:after="0" w:line="240" w:lineRule="auto"/>
              <w:rPr>
                <w:rFonts w:ascii="Times New Roman" w:eastAsia="Times New Roman" w:hAnsi="Times New Roman" w:cs="Times New Roman"/>
                <w:b/>
                <w:lang w:eastAsia="ru-RU"/>
              </w:rPr>
            </w:pPr>
          </w:p>
          <w:p w14:paraId="2009B1F7" w14:textId="77777777" w:rsidR="00AE736B" w:rsidRPr="00AE736B" w:rsidRDefault="00AE736B" w:rsidP="00AE736B">
            <w:pPr>
              <w:suppressAutoHyphens/>
              <w:snapToGrid w:val="0"/>
              <w:spacing w:after="0" w:line="240" w:lineRule="auto"/>
              <w:rPr>
                <w:rFonts w:ascii="Times New Roman" w:eastAsia="Times New Roman" w:hAnsi="Times New Roman" w:cs="Times New Roman"/>
                <w:b/>
                <w:lang w:eastAsia="ru-RU"/>
              </w:rPr>
            </w:pPr>
          </w:p>
          <w:p w14:paraId="2EFD1B23" w14:textId="77777777" w:rsidR="00AE736B" w:rsidRPr="00AE736B" w:rsidRDefault="00AE736B" w:rsidP="00AE736B">
            <w:pPr>
              <w:suppressAutoHyphens/>
              <w:snapToGrid w:val="0"/>
              <w:spacing w:after="0" w:line="240" w:lineRule="auto"/>
              <w:rPr>
                <w:rFonts w:ascii="Times New Roman" w:eastAsia="Times New Roman" w:hAnsi="Times New Roman" w:cs="Times New Roman"/>
                <w:lang w:eastAsia="ru-RU"/>
              </w:rPr>
            </w:pPr>
            <w:r w:rsidRPr="00AE736B">
              <w:rPr>
                <w:rFonts w:ascii="Times New Roman" w:eastAsia="Times New Roman" w:hAnsi="Times New Roman" w:cs="Times New Roman"/>
                <w:b/>
                <w:lang w:eastAsia="ru-RU"/>
              </w:rPr>
              <w:t>_________________________/</w:t>
            </w:r>
            <w:r w:rsidRPr="00AE736B">
              <w:rPr>
                <w:rFonts w:ascii="Times New Roman" w:eastAsia="Times New Roman" w:hAnsi="Times New Roman" w:cs="Times New Roman"/>
                <w:lang w:eastAsia="ru-RU"/>
              </w:rPr>
              <w:t>_________/</w:t>
            </w:r>
          </w:p>
          <w:p w14:paraId="3F06CF5A" w14:textId="77777777" w:rsidR="00AE736B" w:rsidRPr="00AE736B" w:rsidRDefault="00AE736B" w:rsidP="00AE736B">
            <w:pPr>
              <w:spacing w:after="0" w:line="240" w:lineRule="auto"/>
              <w:jc w:val="both"/>
              <w:rPr>
                <w:rFonts w:ascii="Times New Roman" w:eastAsia="Times New Roman" w:hAnsi="Times New Roman" w:cs="Times New Roman"/>
                <w:bCs/>
                <w:lang w:eastAsia="ru-RU"/>
              </w:rPr>
            </w:pPr>
          </w:p>
        </w:tc>
      </w:tr>
    </w:tbl>
    <w:p w14:paraId="07220DD3" w14:textId="77777777" w:rsidR="006D5BA6" w:rsidRPr="006D5BA6" w:rsidRDefault="006D5BA6" w:rsidP="006D5BA6">
      <w:pPr>
        <w:widowControl w:val="0"/>
        <w:tabs>
          <w:tab w:val="left" w:pos="426"/>
          <w:tab w:val="left" w:pos="720"/>
          <w:tab w:val="center" w:pos="2450"/>
        </w:tabs>
        <w:autoSpaceDE w:val="0"/>
        <w:autoSpaceDN w:val="0"/>
        <w:adjustRightInd w:val="0"/>
        <w:spacing w:after="240" w:line="240" w:lineRule="auto"/>
        <w:rPr>
          <w:rFonts w:ascii="Times New Roman" w:eastAsia="Times New Roman" w:hAnsi="Times New Roman" w:cs="Times New Roman"/>
          <w:b/>
          <w:lang w:eastAsia="ru-RU"/>
        </w:rPr>
      </w:pPr>
    </w:p>
    <w:p w14:paraId="4079171E" w14:textId="77777777" w:rsidR="006D5BA6" w:rsidRPr="006D5BA6" w:rsidRDefault="006D5BA6" w:rsidP="006D5BA6">
      <w:pPr>
        <w:autoSpaceDE w:val="0"/>
        <w:autoSpaceDN w:val="0"/>
        <w:adjustRightInd w:val="0"/>
        <w:spacing w:after="0" w:line="240" w:lineRule="auto"/>
        <w:jc w:val="right"/>
        <w:rPr>
          <w:rFonts w:ascii="Times New Roman" w:eastAsia="Times New Roman" w:hAnsi="Times New Roman" w:cs="Times New Roman"/>
          <w:lang w:eastAsia="ru-RU"/>
        </w:rPr>
      </w:pPr>
    </w:p>
    <w:p w14:paraId="0078ADF9" w14:textId="77777777" w:rsidR="006D5BA6" w:rsidRPr="006D5BA6" w:rsidRDefault="006D5BA6" w:rsidP="006D5BA6">
      <w:pPr>
        <w:spacing w:after="0" w:line="240" w:lineRule="auto"/>
        <w:rPr>
          <w:rFonts w:ascii="Times New Roman" w:eastAsia="Times New Roman" w:hAnsi="Times New Roman" w:cs="Times New Roman"/>
          <w:lang w:eastAsia="ru-RU"/>
        </w:rPr>
      </w:pPr>
    </w:p>
    <w:p w14:paraId="30B6D54B" w14:textId="77777777" w:rsidR="006D5BA6" w:rsidRPr="006D5BA6" w:rsidRDefault="006D5BA6" w:rsidP="006D5BA6">
      <w:pPr>
        <w:spacing w:after="0" w:line="240" w:lineRule="auto"/>
        <w:jc w:val="right"/>
        <w:outlineLvl w:val="0"/>
        <w:rPr>
          <w:rFonts w:ascii="Times New Roman" w:eastAsia="Times New Roman" w:hAnsi="Times New Roman" w:cs="Times New Roman"/>
          <w:b/>
          <w:lang w:eastAsia="ru-RU"/>
        </w:rPr>
      </w:pPr>
    </w:p>
    <w:p w14:paraId="71215BB0" w14:textId="77777777" w:rsidR="006D5BA6" w:rsidRPr="006D5BA6" w:rsidRDefault="006D5BA6" w:rsidP="006D5BA6">
      <w:pPr>
        <w:spacing w:after="0" w:line="240" w:lineRule="auto"/>
        <w:jc w:val="center"/>
        <w:outlineLvl w:val="0"/>
        <w:rPr>
          <w:rFonts w:ascii="Times New Roman" w:eastAsia="Times New Roman" w:hAnsi="Times New Roman" w:cs="Times New Roman"/>
          <w:b/>
          <w:lang w:eastAsia="ru-RU"/>
        </w:rPr>
      </w:pPr>
    </w:p>
    <w:p w14:paraId="27C7522F" w14:textId="77777777" w:rsidR="006D5BA6" w:rsidRPr="006D5BA6" w:rsidRDefault="006D5BA6" w:rsidP="006D5BA6">
      <w:pPr>
        <w:spacing w:after="0" w:line="240" w:lineRule="auto"/>
        <w:jc w:val="center"/>
        <w:outlineLvl w:val="0"/>
        <w:rPr>
          <w:rFonts w:ascii="Times New Roman" w:eastAsia="Times New Roman" w:hAnsi="Times New Roman" w:cs="Times New Roman"/>
          <w:b/>
          <w:lang w:eastAsia="ru-RU"/>
        </w:rPr>
      </w:pPr>
    </w:p>
    <w:p w14:paraId="24A88BD9" w14:textId="77777777" w:rsidR="00440609" w:rsidRDefault="00440609"/>
    <w:sectPr w:rsidR="00440609" w:rsidSect="00564868">
      <w:footerReference w:type="default" r:id="rId20"/>
      <w:pgSz w:w="11906" w:h="16838"/>
      <w:pgMar w:top="567" w:right="851" w:bottom="425" w:left="993" w:header="720" w:footer="720"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BD7F87" w14:textId="77777777" w:rsidR="000D0A82" w:rsidRDefault="000D0A82" w:rsidP="006D5BA6">
      <w:pPr>
        <w:spacing w:after="0" w:line="240" w:lineRule="auto"/>
      </w:pPr>
      <w:r>
        <w:separator/>
      </w:r>
    </w:p>
  </w:endnote>
  <w:endnote w:type="continuationSeparator" w:id="0">
    <w:p w14:paraId="11303EE5" w14:textId="77777777" w:rsidR="000D0A82" w:rsidRDefault="000D0A82" w:rsidP="006D5B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279E98" w14:textId="77777777" w:rsidR="00134864" w:rsidRDefault="00134864">
    <w:pPr>
      <w:pStyle w:val="a4"/>
      <w:jc w:val="right"/>
    </w:pPr>
  </w:p>
  <w:p w14:paraId="45FC1CDD" w14:textId="77777777" w:rsidR="00134864" w:rsidRDefault="00134864">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A30302" w14:textId="77777777" w:rsidR="000D0A82" w:rsidRDefault="000D0A82" w:rsidP="006D5BA6">
      <w:pPr>
        <w:spacing w:after="0" w:line="240" w:lineRule="auto"/>
      </w:pPr>
      <w:r>
        <w:separator/>
      </w:r>
    </w:p>
  </w:footnote>
  <w:footnote w:type="continuationSeparator" w:id="0">
    <w:p w14:paraId="37519A64" w14:textId="77777777" w:rsidR="000D0A82" w:rsidRDefault="000D0A82" w:rsidP="006D5BA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777862"/>
    <w:multiLevelType w:val="multilevel"/>
    <w:tmpl w:val="0419001F"/>
    <w:lvl w:ilvl="0">
      <w:start w:val="1"/>
      <w:numFmt w:val="decimal"/>
      <w:lvlText w:val="%1."/>
      <w:lvlJc w:val="left"/>
      <w:pPr>
        <w:ind w:left="360" w:hanging="360"/>
      </w:pPr>
    </w:lvl>
    <w:lvl w:ilvl="1">
      <w:start w:val="1"/>
      <w:numFmt w:val="decimal"/>
      <w:lvlText w:val="%1.%2."/>
      <w:lvlJc w:val="left"/>
      <w:pPr>
        <w:ind w:left="369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2369398D"/>
    <w:multiLevelType w:val="hybridMultilevel"/>
    <w:tmpl w:val="7D84A33C"/>
    <w:lvl w:ilvl="0" w:tplc="FF18FAB4">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7794EC7"/>
    <w:multiLevelType w:val="hybridMultilevel"/>
    <w:tmpl w:val="6554A3D6"/>
    <w:lvl w:ilvl="0" w:tplc="04190013">
      <w:start w:val="1"/>
      <w:numFmt w:val="upperRoman"/>
      <w:lvlText w:val="%1."/>
      <w:lvlJc w:val="right"/>
      <w:pPr>
        <w:ind w:left="720" w:hanging="360"/>
      </w:pPr>
    </w:lvl>
    <w:lvl w:ilvl="1" w:tplc="ED4ACC50">
      <w:start w:val="1"/>
      <w:numFmt w:val="decimal"/>
      <w:lvlText w:val="1.%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D5BA6"/>
    <w:rsid w:val="00003291"/>
    <w:rsid w:val="00020695"/>
    <w:rsid w:val="00024D22"/>
    <w:rsid w:val="00025E2B"/>
    <w:rsid w:val="000367FA"/>
    <w:rsid w:val="000472C4"/>
    <w:rsid w:val="00051F70"/>
    <w:rsid w:val="00063A32"/>
    <w:rsid w:val="000D0562"/>
    <w:rsid w:val="000D0A82"/>
    <w:rsid w:val="000D70D3"/>
    <w:rsid w:val="000F42CE"/>
    <w:rsid w:val="00104883"/>
    <w:rsid w:val="00131A70"/>
    <w:rsid w:val="00134864"/>
    <w:rsid w:val="0014742B"/>
    <w:rsid w:val="00186590"/>
    <w:rsid w:val="0019690D"/>
    <w:rsid w:val="00210A84"/>
    <w:rsid w:val="00210D75"/>
    <w:rsid w:val="0023121E"/>
    <w:rsid w:val="002330D9"/>
    <w:rsid w:val="00263925"/>
    <w:rsid w:val="002C6728"/>
    <w:rsid w:val="002D5C8E"/>
    <w:rsid w:val="00312128"/>
    <w:rsid w:val="00315679"/>
    <w:rsid w:val="00371862"/>
    <w:rsid w:val="003721F3"/>
    <w:rsid w:val="003B0864"/>
    <w:rsid w:val="003B1567"/>
    <w:rsid w:val="003F7773"/>
    <w:rsid w:val="00440609"/>
    <w:rsid w:val="00440FBC"/>
    <w:rsid w:val="0048148B"/>
    <w:rsid w:val="00491D1A"/>
    <w:rsid w:val="00527518"/>
    <w:rsid w:val="0053338D"/>
    <w:rsid w:val="00536E39"/>
    <w:rsid w:val="00564868"/>
    <w:rsid w:val="00574B75"/>
    <w:rsid w:val="00585BA1"/>
    <w:rsid w:val="0059079C"/>
    <w:rsid w:val="00594161"/>
    <w:rsid w:val="005C0CFC"/>
    <w:rsid w:val="00626442"/>
    <w:rsid w:val="00631E3A"/>
    <w:rsid w:val="00653F3F"/>
    <w:rsid w:val="006A57BE"/>
    <w:rsid w:val="006D5BA6"/>
    <w:rsid w:val="00734252"/>
    <w:rsid w:val="00755499"/>
    <w:rsid w:val="00796D54"/>
    <w:rsid w:val="007A2895"/>
    <w:rsid w:val="00800BF2"/>
    <w:rsid w:val="00834AD3"/>
    <w:rsid w:val="008511D4"/>
    <w:rsid w:val="00886A22"/>
    <w:rsid w:val="008C14AC"/>
    <w:rsid w:val="009150C7"/>
    <w:rsid w:val="009326E4"/>
    <w:rsid w:val="009416F4"/>
    <w:rsid w:val="0099418D"/>
    <w:rsid w:val="00997A18"/>
    <w:rsid w:val="009A0C2B"/>
    <w:rsid w:val="009A1807"/>
    <w:rsid w:val="009A3D7C"/>
    <w:rsid w:val="009C4996"/>
    <w:rsid w:val="009D51D6"/>
    <w:rsid w:val="009E4BED"/>
    <w:rsid w:val="00A01F1D"/>
    <w:rsid w:val="00A36C57"/>
    <w:rsid w:val="00A43F5A"/>
    <w:rsid w:val="00A75E7A"/>
    <w:rsid w:val="00A855B4"/>
    <w:rsid w:val="00AB495D"/>
    <w:rsid w:val="00AB675B"/>
    <w:rsid w:val="00AC7424"/>
    <w:rsid w:val="00AE736B"/>
    <w:rsid w:val="00AF664F"/>
    <w:rsid w:val="00B44244"/>
    <w:rsid w:val="00B60CC1"/>
    <w:rsid w:val="00B86A0F"/>
    <w:rsid w:val="00BA065A"/>
    <w:rsid w:val="00BA3A01"/>
    <w:rsid w:val="00BC65B6"/>
    <w:rsid w:val="00BD6496"/>
    <w:rsid w:val="00BF2ED0"/>
    <w:rsid w:val="00C061B9"/>
    <w:rsid w:val="00C13169"/>
    <w:rsid w:val="00C76237"/>
    <w:rsid w:val="00CB4813"/>
    <w:rsid w:val="00CD7BB9"/>
    <w:rsid w:val="00D007B5"/>
    <w:rsid w:val="00D23C5E"/>
    <w:rsid w:val="00D35746"/>
    <w:rsid w:val="00D45B22"/>
    <w:rsid w:val="00D81421"/>
    <w:rsid w:val="00DC7476"/>
    <w:rsid w:val="00E17306"/>
    <w:rsid w:val="00E3067C"/>
    <w:rsid w:val="00E839FD"/>
    <w:rsid w:val="00E90F4D"/>
    <w:rsid w:val="00E95B14"/>
    <w:rsid w:val="00EA4565"/>
    <w:rsid w:val="00EA72AC"/>
    <w:rsid w:val="00EC7E64"/>
    <w:rsid w:val="00EF6AA6"/>
    <w:rsid w:val="00F07E2B"/>
    <w:rsid w:val="00F25A5F"/>
    <w:rsid w:val="00F3258A"/>
    <w:rsid w:val="00F40BB1"/>
    <w:rsid w:val="00F41090"/>
    <w:rsid w:val="00F6050D"/>
    <w:rsid w:val="00F73C8A"/>
    <w:rsid w:val="00F82AC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F27BE0"/>
  <w15:docId w15:val="{DD6DFF6F-C2F7-4379-8F36-419E587BC4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6D5BA6"/>
  </w:style>
  <w:style w:type="paragraph" w:customStyle="1" w:styleId="ConsPlusNormal">
    <w:name w:val="ConsPlusNormal"/>
    <w:link w:val="ConsPlusNormal0"/>
    <w:qFormat/>
    <w:rsid w:val="006D5BA6"/>
    <w:pPr>
      <w:autoSpaceDE w:val="0"/>
      <w:autoSpaceDN w:val="0"/>
      <w:adjustRightInd w:val="0"/>
      <w:spacing w:after="0" w:line="240" w:lineRule="auto"/>
    </w:pPr>
    <w:rPr>
      <w:rFonts w:ascii="Arial" w:eastAsia="Calibri" w:hAnsi="Arial" w:cs="Arial"/>
      <w:sz w:val="20"/>
      <w:szCs w:val="20"/>
    </w:rPr>
  </w:style>
  <w:style w:type="character" w:customStyle="1" w:styleId="ConsPlusNormal0">
    <w:name w:val="ConsPlusNormal Знак"/>
    <w:link w:val="ConsPlusNormal"/>
    <w:qFormat/>
    <w:rsid w:val="006D5BA6"/>
    <w:rPr>
      <w:rFonts w:ascii="Arial" w:eastAsia="Calibri" w:hAnsi="Arial" w:cs="Arial"/>
      <w:sz w:val="20"/>
      <w:szCs w:val="20"/>
    </w:rPr>
  </w:style>
  <w:style w:type="character" w:styleId="a3">
    <w:name w:val="Hyperlink"/>
    <w:unhideWhenUsed/>
    <w:rsid w:val="006D5BA6"/>
    <w:rPr>
      <w:color w:val="0000FF"/>
      <w:u w:val="single"/>
    </w:rPr>
  </w:style>
  <w:style w:type="paragraph" w:styleId="a4">
    <w:name w:val="footer"/>
    <w:basedOn w:val="a"/>
    <w:link w:val="a5"/>
    <w:uiPriority w:val="99"/>
    <w:unhideWhenUsed/>
    <w:rsid w:val="006D5BA6"/>
    <w:pPr>
      <w:widowControl w:val="0"/>
      <w:tabs>
        <w:tab w:val="center" w:pos="4677"/>
        <w:tab w:val="right" w:pos="9355"/>
      </w:tabs>
      <w:spacing w:after="0" w:line="240" w:lineRule="auto"/>
    </w:pPr>
    <w:rPr>
      <w:rFonts w:ascii="Courier New" w:eastAsia="Courier New" w:hAnsi="Courier New" w:cs="Courier New"/>
      <w:color w:val="000000"/>
      <w:sz w:val="24"/>
      <w:szCs w:val="24"/>
      <w:lang w:eastAsia="ru-RU" w:bidi="ru-RU"/>
    </w:rPr>
  </w:style>
  <w:style w:type="character" w:customStyle="1" w:styleId="a5">
    <w:name w:val="Нижний колонтитул Знак"/>
    <w:basedOn w:val="a0"/>
    <w:link w:val="a4"/>
    <w:uiPriority w:val="99"/>
    <w:rsid w:val="006D5BA6"/>
    <w:rPr>
      <w:rFonts w:ascii="Courier New" w:eastAsia="Courier New" w:hAnsi="Courier New" w:cs="Courier New"/>
      <w:color w:val="000000"/>
      <w:sz w:val="24"/>
      <w:szCs w:val="24"/>
      <w:lang w:eastAsia="ru-RU" w:bidi="ru-RU"/>
    </w:rPr>
  </w:style>
  <w:style w:type="character" w:styleId="a6">
    <w:name w:val="footnote reference"/>
    <w:unhideWhenUsed/>
    <w:rsid w:val="006D5BA6"/>
    <w:rPr>
      <w:vertAlign w:val="superscript"/>
    </w:rPr>
  </w:style>
  <w:style w:type="paragraph" w:styleId="a7">
    <w:name w:val="header"/>
    <w:basedOn w:val="a"/>
    <w:link w:val="a8"/>
    <w:uiPriority w:val="99"/>
    <w:unhideWhenUsed/>
    <w:rsid w:val="00104883"/>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104883"/>
  </w:style>
  <w:style w:type="paragraph" w:styleId="a9">
    <w:name w:val="Normal (Web)"/>
    <w:basedOn w:val="a"/>
    <w:uiPriority w:val="99"/>
    <w:unhideWhenUsed/>
    <w:rsid w:val="0031212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doctitleimportant">
    <w:name w:val="doc__title_important"/>
    <w:basedOn w:val="a0"/>
    <w:rsid w:val="008C14AC"/>
  </w:style>
  <w:style w:type="paragraph" w:styleId="aa">
    <w:name w:val="List Paragraph"/>
    <w:basedOn w:val="a"/>
    <w:uiPriority w:val="34"/>
    <w:qFormat/>
    <w:rsid w:val="00F3258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18469">
      <w:bodyDiv w:val="1"/>
      <w:marLeft w:val="0"/>
      <w:marRight w:val="0"/>
      <w:marTop w:val="0"/>
      <w:marBottom w:val="0"/>
      <w:divBdr>
        <w:top w:val="none" w:sz="0" w:space="0" w:color="auto"/>
        <w:left w:val="none" w:sz="0" w:space="0" w:color="auto"/>
        <w:bottom w:val="none" w:sz="0" w:space="0" w:color="auto"/>
        <w:right w:val="none" w:sz="0" w:space="0" w:color="auto"/>
      </w:divBdr>
    </w:div>
    <w:div w:id="24797019">
      <w:bodyDiv w:val="1"/>
      <w:marLeft w:val="0"/>
      <w:marRight w:val="0"/>
      <w:marTop w:val="0"/>
      <w:marBottom w:val="0"/>
      <w:divBdr>
        <w:top w:val="none" w:sz="0" w:space="0" w:color="auto"/>
        <w:left w:val="none" w:sz="0" w:space="0" w:color="auto"/>
        <w:bottom w:val="none" w:sz="0" w:space="0" w:color="auto"/>
        <w:right w:val="none" w:sz="0" w:space="0" w:color="auto"/>
      </w:divBdr>
    </w:div>
    <w:div w:id="73285386">
      <w:bodyDiv w:val="1"/>
      <w:marLeft w:val="0"/>
      <w:marRight w:val="0"/>
      <w:marTop w:val="0"/>
      <w:marBottom w:val="0"/>
      <w:divBdr>
        <w:top w:val="none" w:sz="0" w:space="0" w:color="auto"/>
        <w:left w:val="none" w:sz="0" w:space="0" w:color="auto"/>
        <w:bottom w:val="none" w:sz="0" w:space="0" w:color="auto"/>
        <w:right w:val="none" w:sz="0" w:space="0" w:color="auto"/>
      </w:divBdr>
    </w:div>
    <w:div w:id="98646913">
      <w:bodyDiv w:val="1"/>
      <w:marLeft w:val="0"/>
      <w:marRight w:val="0"/>
      <w:marTop w:val="0"/>
      <w:marBottom w:val="0"/>
      <w:divBdr>
        <w:top w:val="none" w:sz="0" w:space="0" w:color="auto"/>
        <w:left w:val="none" w:sz="0" w:space="0" w:color="auto"/>
        <w:bottom w:val="none" w:sz="0" w:space="0" w:color="auto"/>
        <w:right w:val="none" w:sz="0" w:space="0" w:color="auto"/>
      </w:divBdr>
    </w:div>
    <w:div w:id="494878667">
      <w:bodyDiv w:val="1"/>
      <w:marLeft w:val="0"/>
      <w:marRight w:val="0"/>
      <w:marTop w:val="0"/>
      <w:marBottom w:val="0"/>
      <w:divBdr>
        <w:top w:val="none" w:sz="0" w:space="0" w:color="auto"/>
        <w:left w:val="none" w:sz="0" w:space="0" w:color="auto"/>
        <w:bottom w:val="none" w:sz="0" w:space="0" w:color="auto"/>
        <w:right w:val="none" w:sz="0" w:space="0" w:color="auto"/>
      </w:divBdr>
    </w:div>
    <w:div w:id="595553465">
      <w:bodyDiv w:val="1"/>
      <w:marLeft w:val="0"/>
      <w:marRight w:val="0"/>
      <w:marTop w:val="0"/>
      <w:marBottom w:val="0"/>
      <w:divBdr>
        <w:top w:val="none" w:sz="0" w:space="0" w:color="auto"/>
        <w:left w:val="none" w:sz="0" w:space="0" w:color="auto"/>
        <w:bottom w:val="none" w:sz="0" w:space="0" w:color="auto"/>
        <w:right w:val="none" w:sz="0" w:space="0" w:color="auto"/>
      </w:divBdr>
    </w:div>
    <w:div w:id="654262923">
      <w:bodyDiv w:val="1"/>
      <w:marLeft w:val="0"/>
      <w:marRight w:val="0"/>
      <w:marTop w:val="0"/>
      <w:marBottom w:val="0"/>
      <w:divBdr>
        <w:top w:val="none" w:sz="0" w:space="0" w:color="auto"/>
        <w:left w:val="none" w:sz="0" w:space="0" w:color="auto"/>
        <w:bottom w:val="none" w:sz="0" w:space="0" w:color="auto"/>
        <w:right w:val="none" w:sz="0" w:space="0" w:color="auto"/>
      </w:divBdr>
    </w:div>
    <w:div w:id="1119833224">
      <w:bodyDiv w:val="1"/>
      <w:marLeft w:val="0"/>
      <w:marRight w:val="0"/>
      <w:marTop w:val="0"/>
      <w:marBottom w:val="0"/>
      <w:divBdr>
        <w:top w:val="none" w:sz="0" w:space="0" w:color="auto"/>
        <w:left w:val="none" w:sz="0" w:space="0" w:color="auto"/>
        <w:bottom w:val="none" w:sz="0" w:space="0" w:color="auto"/>
        <w:right w:val="none" w:sz="0" w:space="0" w:color="auto"/>
      </w:divBdr>
    </w:div>
    <w:div w:id="1246110052">
      <w:bodyDiv w:val="1"/>
      <w:marLeft w:val="0"/>
      <w:marRight w:val="0"/>
      <w:marTop w:val="0"/>
      <w:marBottom w:val="0"/>
      <w:divBdr>
        <w:top w:val="none" w:sz="0" w:space="0" w:color="auto"/>
        <w:left w:val="none" w:sz="0" w:space="0" w:color="auto"/>
        <w:bottom w:val="none" w:sz="0" w:space="0" w:color="auto"/>
        <w:right w:val="none" w:sz="0" w:space="0" w:color="auto"/>
      </w:divBdr>
    </w:div>
    <w:div w:id="1277983074">
      <w:bodyDiv w:val="1"/>
      <w:marLeft w:val="0"/>
      <w:marRight w:val="0"/>
      <w:marTop w:val="0"/>
      <w:marBottom w:val="0"/>
      <w:divBdr>
        <w:top w:val="none" w:sz="0" w:space="0" w:color="auto"/>
        <w:left w:val="none" w:sz="0" w:space="0" w:color="auto"/>
        <w:bottom w:val="none" w:sz="0" w:space="0" w:color="auto"/>
        <w:right w:val="none" w:sz="0" w:space="0" w:color="auto"/>
      </w:divBdr>
    </w:div>
    <w:div w:id="1373504329">
      <w:bodyDiv w:val="1"/>
      <w:marLeft w:val="0"/>
      <w:marRight w:val="0"/>
      <w:marTop w:val="0"/>
      <w:marBottom w:val="0"/>
      <w:divBdr>
        <w:top w:val="none" w:sz="0" w:space="0" w:color="auto"/>
        <w:left w:val="none" w:sz="0" w:space="0" w:color="auto"/>
        <w:bottom w:val="none" w:sz="0" w:space="0" w:color="auto"/>
        <w:right w:val="none" w:sz="0" w:space="0" w:color="auto"/>
      </w:divBdr>
    </w:div>
    <w:div w:id="1560481247">
      <w:bodyDiv w:val="1"/>
      <w:marLeft w:val="0"/>
      <w:marRight w:val="0"/>
      <w:marTop w:val="0"/>
      <w:marBottom w:val="0"/>
      <w:divBdr>
        <w:top w:val="none" w:sz="0" w:space="0" w:color="auto"/>
        <w:left w:val="none" w:sz="0" w:space="0" w:color="auto"/>
        <w:bottom w:val="none" w:sz="0" w:space="0" w:color="auto"/>
        <w:right w:val="none" w:sz="0" w:space="0" w:color="auto"/>
      </w:divBdr>
    </w:div>
    <w:div w:id="1908958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51268&amp;date=01.06.2020&amp;dst=100400&amp;fld=134" TargetMode="External"/><Relationship Id="rId13" Type="http://schemas.openxmlformats.org/officeDocument/2006/relationships/hyperlink" Target="https://login.consultant.ru/link/?req=doc&amp;base=LAW&amp;n=351268&amp;date=01.06.2020" TargetMode="External"/><Relationship Id="rId18" Type="http://schemas.openxmlformats.org/officeDocument/2006/relationships/hyperlink" Target="mailto:zakupki@prostospb.team"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login.consultant.ru/link/?req=doc&amp;base=LAW&amp;n=351268&amp;date=01.06.2020" TargetMode="External"/><Relationship Id="rId17" Type="http://schemas.openxmlformats.org/officeDocument/2006/relationships/hyperlink" Target="mailto:info@prostospb.team" TargetMode="External"/><Relationship Id="rId2" Type="http://schemas.openxmlformats.org/officeDocument/2006/relationships/numbering" Target="numbering.xml"/><Relationship Id="rId16" Type="http://schemas.openxmlformats.org/officeDocument/2006/relationships/hyperlink" Target="https://login.consultant.ru/link/?req=doc&amp;base=LAW&amp;n=351268&amp;date=01.06.2020&amp;dst=101309&amp;fld=134"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351268&amp;date=01.06.2020" TargetMode="External"/><Relationship Id="rId5" Type="http://schemas.openxmlformats.org/officeDocument/2006/relationships/webSettings" Target="webSettings.xml"/><Relationship Id="rId15" Type="http://schemas.openxmlformats.org/officeDocument/2006/relationships/hyperlink" Target="https://login.consultant.ru/link/?req=doc&amp;base=LAW&amp;n=351268&amp;date=01.06.2020" TargetMode="External"/><Relationship Id="rId10" Type="http://schemas.openxmlformats.org/officeDocument/2006/relationships/hyperlink" Target="consultantplus://offline/ref=782E9CC4CCC6932545801925E3B536176E50B53C1FD70BD7655CABC93DB89C27024180C10398FB96372E7F1F5737VEP" TargetMode="External"/><Relationship Id="rId19"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s://login.consultant.ru/link/?req=doc&amp;base=LAW&amp;n=351268&amp;date=01.06.2020&amp;dst=101309&amp;fld=134" TargetMode="External"/><Relationship Id="rId14" Type="http://schemas.openxmlformats.org/officeDocument/2006/relationships/hyperlink" Target="https://login.consultant.ru/link/?req=doc&amp;base=LAW&amp;n=339205&amp;date=01.06.2020&amp;dst=1497&amp;fld=134"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D6B98F-A953-4354-87F5-624E2DF372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271</TotalTime>
  <Pages>14</Pages>
  <Words>5763</Words>
  <Characters>32850</Characters>
  <Application>Microsoft Office Word</Application>
  <DocSecurity>0</DocSecurity>
  <Lines>273</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Violetta</cp:lastModifiedBy>
  <cp:revision>72</cp:revision>
  <cp:lastPrinted>2025-10-09T14:52:00Z</cp:lastPrinted>
  <dcterms:created xsi:type="dcterms:W3CDTF">2024-07-30T13:05:00Z</dcterms:created>
  <dcterms:modified xsi:type="dcterms:W3CDTF">2026-05-14T07:10:00Z</dcterms:modified>
</cp:coreProperties>
</file>