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D321" w14:textId="4052BC10" w:rsidR="00BE12A3" w:rsidRDefault="00BE12A3" w:rsidP="00BE12A3">
      <w:pPr>
        <w:jc w:val="center"/>
        <w:rPr>
          <w:sz w:val="21"/>
          <w:szCs w:val="21"/>
        </w:rPr>
      </w:pPr>
      <w:r w:rsidRPr="002A78DB">
        <w:rPr>
          <w:b/>
          <w:sz w:val="21"/>
          <w:szCs w:val="21"/>
        </w:rPr>
        <w:t xml:space="preserve">КОНТРАКТ № </w:t>
      </w:r>
      <w:r w:rsidR="006E1314">
        <w:rPr>
          <w:b/>
          <w:sz w:val="21"/>
          <w:szCs w:val="21"/>
        </w:rPr>
        <w:t>____</w:t>
      </w:r>
    </w:p>
    <w:p w14:paraId="53D4524F" w14:textId="35D8F4F8" w:rsidR="00BE12A3" w:rsidRPr="002A78DB" w:rsidRDefault="00A9497A" w:rsidP="00BE12A3">
      <w:pPr>
        <w:jc w:val="center"/>
        <w:rPr>
          <w:b/>
          <w:sz w:val="21"/>
          <w:szCs w:val="21"/>
        </w:rPr>
      </w:pPr>
      <w:r>
        <w:rPr>
          <w:sz w:val="21"/>
          <w:szCs w:val="21"/>
        </w:rPr>
        <w:t>ИКЗ:</w:t>
      </w:r>
      <w:r w:rsidR="002D5A72" w:rsidRPr="002D5A72">
        <w:t xml:space="preserve"> </w:t>
      </w:r>
      <w:hyperlink r:id="rId8" w:tgtFrame="blank" w:history="1">
        <w:r w:rsidR="006E1314">
          <w:rPr>
            <w:rStyle w:val="ac"/>
          </w:rPr>
          <w:t>_________</w:t>
        </w:r>
      </w:hyperlink>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w:t>
      </w:r>
      <w:proofErr w:type="gramStart"/>
      <w:r w:rsidR="000C2BCE" w:rsidRPr="002A78DB">
        <w:rPr>
          <w:sz w:val="21"/>
          <w:szCs w:val="21"/>
        </w:rPr>
        <w:t>_»_</w:t>
      </w:r>
      <w:proofErr w:type="gramEnd"/>
      <w:r w:rsidR="000C2BCE" w:rsidRPr="002A78DB">
        <w:rPr>
          <w:sz w:val="21"/>
          <w:szCs w:val="21"/>
        </w:rPr>
        <w:t>____________г.</w:t>
      </w:r>
    </w:p>
    <w:p w14:paraId="5D35B4C7" w14:textId="77777777" w:rsidR="00BE12A3" w:rsidRPr="002A78DB" w:rsidRDefault="00BE12A3" w:rsidP="00BE12A3">
      <w:pPr>
        <w:jc w:val="both"/>
        <w:rPr>
          <w:sz w:val="21"/>
          <w:szCs w:val="21"/>
        </w:rPr>
      </w:pPr>
    </w:p>
    <w:p w14:paraId="4CA1E59B" w14:textId="4D5198DF" w:rsidR="00314827" w:rsidRPr="00A9497A" w:rsidRDefault="00A9497A" w:rsidP="00314827">
      <w:pPr>
        <w:jc w:val="both"/>
        <w:rPr>
          <w:sz w:val="21"/>
          <w:szCs w:val="21"/>
        </w:rPr>
      </w:pPr>
      <w:r>
        <w:rPr>
          <w:sz w:val="21"/>
          <w:szCs w:val="21"/>
        </w:rPr>
        <w:tab/>
      </w:r>
      <w:r w:rsidRPr="00A9497A">
        <w:rPr>
          <w:sz w:val="21"/>
          <w:szCs w:val="21"/>
        </w:rPr>
        <w:t xml:space="preserve">Санкт-Петербургское государственное </w:t>
      </w:r>
      <w:r w:rsidR="00314827" w:rsidRPr="00A9497A">
        <w:rPr>
          <w:sz w:val="21"/>
          <w:szCs w:val="21"/>
        </w:rPr>
        <w:t xml:space="preserve"> </w:t>
      </w:r>
      <w:r w:rsidRPr="00A9497A">
        <w:rPr>
          <w:sz w:val="21"/>
          <w:szCs w:val="21"/>
        </w:rPr>
        <w:t xml:space="preserve">бюджетное учреждение «Центр физической культуры, спорта и здоровья Петроградского района Санкт-Петербурга» (СПб ГБУ </w:t>
      </w:r>
      <w:r w:rsidR="00F223C7">
        <w:rPr>
          <w:sz w:val="21"/>
          <w:szCs w:val="21"/>
        </w:rPr>
        <w:t>«</w:t>
      </w:r>
      <w:r w:rsidRPr="00A9497A">
        <w:rPr>
          <w:sz w:val="21"/>
          <w:szCs w:val="21"/>
        </w:rPr>
        <w:t xml:space="preserve">ЦФКСиЗ Петроградского района»), </w:t>
      </w:r>
      <w:r w:rsidR="00314827" w:rsidRPr="00A9497A">
        <w:rPr>
          <w:sz w:val="21"/>
          <w:szCs w:val="21"/>
        </w:rPr>
        <w:t xml:space="preserve">именуемое в дальнейшем </w:t>
      </w:r>
      <w:r w:rsidR="00F223C7">
        <w:rPr>
          <w:sz w:val="21"/>
          <w:szCs w:val="21"/>
        </w:rPr>
        <w:t>«</w:t>
      </w:r>
      <w:r w:rsidR="00314827" w:rsidRPr="00A9497A">
        <w:rPr>
          <w:sz w:val="21"/>
          <w:szCs w:val="21"/>
        </w:rPr>
        <w:t>Заказчик</w:t>
      </w:r>
      <w:r w:rsidR="00F223C7">
        <w:rPr>
          <w:sz w:val="21"/>
          <w:szCs w:val="21"/>
        </w:rPr>
        <w:t>»</w:t>
      </w:r>
      <w:r w:rsidR="00314827" w:rsidRPr="00A9497A">
        <w:rPr>
          <w:sz w:val="21"/>
          <w:szCs w:val="21"/>
        </w:rPr>
        <w:t xml:space="preserve">, в лице </w:t>
      </w:r>
      <w:r w:rsidRPr="00A9497A">
        <w:rPr>
          <w:sz w:val="21"/>
          <w:szCs w:val="21"/>
        </w:rPr>
        <w:t>директора Чумака Александра Николаевича</w:t>
      </w:r>
      <w:r w:rsidR="00314827" w:rsidRPr="00A9497A">
        <w:rPr>
          <w:sz w:val="21"/>
          <w:szCs w:val="21"/>
        </w:rPr>
        <w:t xml:space="preserve">, действующего  на основании Устава, с одной стороны, и </w:t>
      </w:r>
      <w:r w:rsidR="006E1314">
        <w:rPr>
          <w:sz w:val="21"/>
          <w:szCs w:val="21"/>
        </w:rPr>
        <w:t>__________</w:t>
      </w:r>
      <w:r w:rsidR="00CD1E75">
        <w:rPr>
          <w:sz w:val="21"/>
          <w:szCs w:val="21"/>
        </w:rPr>
        <w:t>,</w:t>
      </w:r>
      <w:r w:rsidR="00314827" w:rsidRPr="00A9497A">
        <w:rPr>
          <w:sz w:val="21"/>
          <w:szCs w:val="21"/>
        </w:rPr>
        <w:t xml:space="preserve"> именуем</w:t>
      </w:r>
      <w:r w:rsidR="002D5A72">
        <w:rPr>
          <w:sz w:val="21"/>
          <w:szCs w:val="21"/>
        </w:rPr>
        <w:t>ый</w:t>
      </w:r>
      <w:r w:rsidR="00314827" w:rsidRPr="00A9497A">
        <w:rPr>
          <w:sz w:val="21"/>
          <w:szCs w:val="21"/>
        </w:rPr>
        <w:t xml:space="preserve"> в дальнейшем «Поставщик», действующ</w:t>
      </w:r>
      <w:r w:rsidR="002D5A72">
        <w:rPr>
          <w:sz w:val="21"/>
          <w:szCs w:val="21"/>
        </w:rPr>
        <w:t>ий</w:t>
      </w:r>
      <w:r w:rsidR="00314827" w:rsidRPr="00A9497A">
        <w:rPr>
          <w:sz w:val="21"/>
          <w:szCs w:val="21"/>
        </w:rPr>
        <w:t xml:space="preserve"> на основании </w:t>
      </w:r>
      <w:r w:rsidR="006E1314">
        <w:rPr>
          <w:sz w:val="21"/>
          <w:szCs w:val="21"/>
        </w:rPr>
        <w:t>______________</w:t>
      </w:r>
      <w:r w:rsidR="00314827" w:rsidRPr="00A9497A">
        <w:rPr>
          <w:sz w:val="21"/>
          <w:szCs w:val="21"/>
        </w:rPr>
        <w:t xml:space="preserve"> </w:t>
      </w:r>
      <w:r w:rsidR="00314827" w:rsidRPr="00A9497A">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314827" w:rsidRPr="00A9497A">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77777777"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3830AC16"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6E1314">
        <w:rPr>
          <w:sz w:val="21"/>
          <w:szCs w:val="21"/>
        </w:rPr>
        <w:t>__________</w:t>
      </w:r>
      <w:r w:rsidR="002D5A72">
        <w:rPr>
          <w:sz w:val="21"/>
          <w:szCs w:val="21"/>
        </w:rPr>
        <w:t xml:space="preserve"> руб.</w:t>
      </w:r>
      <w:r w:rsidR="001533A5" w:rsidRPr="001533A5">
        <w:rPr>
          <w:sz w:val="21"/>
          <w:szCs w:val="21"/>
        </w:rPr>
        <w:t xml:space="preserve"> </w:t>
      </w:r>
      <w:r w:rsidR="00CD1E75">
        <w:rPr>
          <w:sz w:val="21"/>
          <w:szCs w:val="21"/>
        </w:rPr>
        <w:t>(</w:t>
      </w:r>
      <w:r w:rsidR="006E1314">
        <w:rPr>
          <w:sz w:val="21"/>
          <w:szCs w:val="21"/>
        </w:rPr>
        <w:t>__________</w:t>
      </w:r>
      <w:r w:rsidR="00CD1E75">
        <w:rPr>
          <w:sz w:val="21"/>
          <w:szCs w:val="21"/>
        </w:rPr>
        <w:t xml:space="preserve"> </w:t>
      </w:r>
      <w:r w:rsidR="0048618F">
        <w:rPr>
          <w:sz w:val="21"/>
          <w:szCs w:val="21"/>
        </w:rPr>
        <w:t xml:space="preserve">рублей 00 копеек), </w:t>
      </w:r>
      <w:r w:rsidR="004434E4">
        <w:rPr>
          <w:sz w:val="21"/>
          <w:szCs w:val="21"/>
        </w:rPr>
        <w:t xml:space="preserve">в том числе </w:t>
      </w:r>
      <w:r w:rsidR="00884023">
        <w:rPr>
          <w:sz w:val="21"/>
          <w:szCs w:val="21"/>
        </w:rPr>
        <w:t xml:space="preserve">НДС </w:t>
      </w:r>
      <w:r w:rsidR="00CD1E75">
        <w:rPr>
          <w:sz w:val="21"/>
          <w:szCs w:val="21"/>
        </w:rPr>
        <w:t xml:space="preserve">– </w:t>
      </w:r>
      <w:r w:rsidR="006E1314">
        <w:rPr>
          <w:sz w:val="21"/>
          <w:szCs w:val="21"/>
        </w:rPr>
        <w:t>___</w:t>
      </w:r>
      <w:r w:rsidR="00CD1E75">
        <w:rPr>
          <w:sz w:val="21"/>
          <w:szCs w:val="21"/>
        </w:rPr>
        <w:t>%.</w:t>
      </w:r>
    </w:p>
    <w:p w14:paraId="23003E79" w14:textId="043A018D" w:rsidR="00A9497A" w:rsidRPr="00F223C7" w:rsidRDefault="001266BC" w:rsidP="00A9497A">
      <w:pPr>
        <w:ind w:firstLine="708"/>
        <w:jc w:val="both"/>
        <w:rPr>
          <w:sz w:val="21"/>
          <w:szCs w:val="21"/>
        </w:rPr>
      </w:pPr>
      <w:r w:rsidRPr="00F223C7">
        <w:rPr>
          <w:sz w:val="21"/>
          <w:szCs w:val="21"/>
        </w:rPr>
        <w:t xml:space="preserve">Источник финансирования: </w:t>
      </w:r>
      <w:r w:rsidR="00073C10" w:rsidRPr="00F223C7">
        <w:rPr>
          <w:sz w:val="21"/>
          <w:szCs w:val="21"/>
        </w:rPr>
        <w:t>Источник финансирования государственного заказа Санкт-Петербурга:</w:t>
      </w:r>
      <w:r w:rsidR="00073C10" w:rsidRPr="00F223C7">
        <w:rPr>
          <w:b/>
          <w:sz w:val="21"/>
          <w:szCs w:val="21"/>
        </w:rPr>
        <w:t xml:space="preserve"> </w:t>
      </w:r>
      <w:r w:rsidR="00073C10" w:rsidRPr="00F223C7">
        <w:rPr>
          <w:sz w:val="21"/>
          <w:szCs w:val="21"/>
        </w:rPr>
        <w:t xml:space="preserve">бюджет Санкт-Петербурга на </w:t>
      </w:r>
      <w:r w:rsidR="00566F0E">
        <w:rPr>
          <w:sz w:val="21"/>
          <w:szCs w:val="21"/>
        </w:rPr>
        <w:t>2026</w:t>
      </w:r>
      <w:r w:rsidR="00073C10" w:rsidRPr="00F223C7">
        <w:rPr>
          <w:sz w:val="21"/>
          <w:szCs w:val="21"/>
        </w:rPr>
        <w:t xml:space="preserve"> год в соответствии с Законом Санкт-Петербурга «О бюджете Санкт-Петербурга на </w:t>
      </w:r>
      <w:r w:rsidR="00566F0E">
        <w:rPr>
          <w:sz w:val="21"/>
          <w:szCs w:val="21"/>
        </w:rPr>
        <w:t>2026</w:t>
      </w:r>
      <w:r w:rsidR="00073C10" w:rsidRPr="00F223C7">
        <w:rPr>
          <w:sz w:val="21"/>
          <w:szCs w:val="21"/>
        </w:rPr>
        <w:t xml:space="preserve"> год и на плановый период </w:t>
      </w:r>
      <w:r w:rsidR="00566F0E">
        <w:rPr>
          <w:sz w:val="21"/>
          <w:szCs w:val="21"/>
        </w:rPr>
        <w:t>2027</w:t>
      </w:r>
      <w:r w:rsidR="00073C10" w:rsidRPr="00F223C7">
        <w:rPr>
          <w:sz w:val="21"/>
          <w:szCs w:val="21"/>
        </w:rPr>
        <w:t xml:space="preserve"> и </w:t>
      </w:r>
      <w:r w:rsidR="00566F0E">
        <w:rPr>
          <w:sz w:val="21"/>
          <w:szCs w:val="21"/>
        </w:rPr>
        <w:t>2028</w:t>
      </w:r>
      <w:r w:rsidR="00073C10" w:rsidRPr="00F223C7">
        <w:rPr>
          <w:sz w:val="21"/>
          <w:szCs w:val="21"/>
        </w:rPr>
        <w:t xml:space="preserve"> годов». </w:t>
      </w:r>
      <w:r w:rsidR="005D5A8C">
        <w:rPr>
          <w:sz w:val="21"/>
          <w:szCs w:val="21"/>
        </w:rPr>
        <w:t>Внебюджетные средства</w:t>
      </w:r>
      <w:r w:rsidR="00776E88">
        <w:rPr>
          <w:sz w:val="21"/>
          <w:szCs w:val="21"/>
        </w:rPr>
        <w:t>, средства бюджетных учреждений.</w:t>
      </w:r>
    </w:p>
    <w:p w14:paraId="43DC974B" w14:textId="5B697B33" w:rsidR="00A9497A" w:rsidRPr="002A78DB" w:rsidRDefault="00A9497A" w:rsidP="001266BC">
      <w:pPr>
        <w:ind w:firstLine="708"/>
        <w:jc w:val="both"/>
        <w:rPr>
          <w:sz w:val="21"/>
          <w:szCs w:val="21"/>
        </w:rPr>
      </w:pPr>
      <w:r w:rsidRPr="00F223C7">
        <w:rPr>
          <w:sz w:val="21"/>
          <w:szCs w:val="21"/>
        </w:rPr>
        <w:t>2.2. Поставка выполняется Поставщиком без авансирования со стороны Заказчика.</w:t>
      </w:r>
    </w:p>
    <w:p w14:paraId="1EEA8614" w14:textId="6B7EABAA" w:rsidR="00BE12A3" w:rsidRPr="002A78DB" w:rsidRDefault="00BE12A3" w:rsidP="00BE12A3">
      <w:pPr>
        <w:ind w:firstLine="708"/>
        <w:jc w:val="both"/>
        <w:rPr>
          <w:sz w:val="21"/>
          <w:szCs w:val="21"/>
        </w:rPr>
      </w:pPr>
      <w:r w:rsidRPr="002A78DB">
        <w:rPr>
          <w:sz w:val="21"/>
          <w:szCs w:val="21"/>
        </w:rPr>
        <w:t>2.</w:t>
      </w:r>
      <w:r w:rsidR="00A9497A">
        <w:rPr>
          <w:sz w:val="21"/>
          <w:szCs w:val="21"/>
        </w:rPr>
        <w:t>3</w:t>
      </w:r>
      <w:r w:rsidRPr="002A78DB">
        <w:rPr>
          <w:sz w:val="21"/>
          <w:szCs w:val="21"/>
        </w:rPr>
        <w:t>.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2CE931B8" w:rsidR="00BE12A3" w:rsidRPr="002A78DB" w:rsidRDefault="00BE12A3" w:rsidP="00BE12A3">
      <w:pPr>
        <w:ind w:firstLine="708"/>
        <w:jc w:val="both"/>
        <w:rPr>
          <w:sz w:val="21"/>
          <w:szCs w:val="21"/>
        </w:rPr>
      </w:pPr>
      <w:r w:rsidRPr="002A78DB">
        <w:rPr>
          <w:sz w:val="21"/>
          <w:szCs w:val="21"/>
        </w:rPr>
        <w:t>2.</w:t>
      </w:r>
      <w:r w:rsidR="00A9497A">
        <w:rPr>
          <w:sz w:val="21"/>
          <w:szCs w:val="21"/>
        </w:rPr>
        <w:t>4</w:t>
      </w:r>
      <w:r w:rsidRPr="002A78DB">
        <w:rPr>
          <w:sz w:val="21"/>
          <w:szCs w:val="21"/>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4060189" w:rsidR="00BE12A3" w:rsidRPr="002A78DB" w:rsidRDefault="00BE12A3" w:rsidP="00BE12A3">
      <w:pPr>
        <w:ind w:firstLine="708"/>
        <w:jc w:val="both"/>
        <w:rPr>
          <w:sz w:val="21"/>
          <w:szCs w:val="21"/>
        </w:rPr>
      </w:pPr>
      <w:r w:rsidRPr="002A78DB">
        <w:rPr>
          <w:sz w:val="21"/>
          <w:szCs w:val="21"/>
        </w:rPr>
        <w:t>2.</w:t>
      </w:r>
      <w:r w:rsidR="00A9497A">
        <w:rPr>
          <w:sz w:val="21"/>
          <w:szCs w:val="21"/>
        </w:rPr>
        <w:t>5</w:t>
      </w:r>
      <w:r w:rsidRPr="002A78DB">
        <w:rPr>
          <w:sz w:val="21"/>
          <w:szCs w:val="21"/>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A9497A">
        <w:rPr>
          <w:sz w:val="21"/>
          <w:szCs w:val="21"/>
        </w:rPr>
        <w:t xml:space="preserve"> </w:t>
      </w:r>
      <w:r w:rsidRPr="002A78DB">
        <w:rPr>
          <w:sz w:val="21"/>
          <w:szCs w:val="21"/>
        </w:rPr>
        <w:t>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4DE4C79C"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464716">
        <w:rPr>
          <w:sz w:val="21"/>
          <w:szCs w:val="21"/>
        </w:rPr>
        <w:t>Приложении №1</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6621E34B" w14:textId="2A19E6BF" w:rsidR="00BE12A3" w:rsidRPr="002A78DB" w:rsidRDefault="00BE12A3" w:rsidP="00BE12A3">
      <w:pPr>
        <w:ind w:firstLine="708"/>
        <w:jc w:val="both"/>
        <w:rPr>
          <w:sz w:val="21"/>
          <w:szCs w:val="21"/>
        </w:rPr>
      </w:pPr>
      <w:r w:rsidRPr="002A78DB">
        <w:rPr>
          <w:sz w:val="21"/>
          <w:szCs w:val="21"/>
        </w:rPr>
        <w:t>3.2. Поставка Товара осуществляется по адресу</w:t>
      </w:r>
      <w:r w:rsidR="00464716">
        <w:rPr>
          <w:sz w:val="21"/>
          <w:szCs w:val="21"/>
        </w:rPr>
        <w:t xml:space="preserve">: </w:t>
      </w:r>
      <w:r w:rsidR="00A9497A" w:rsidRPr="00A9497A">
        <w:rPr>
          <w:sz w:val="21"/>
          <w:szCs w:val="21"/>
        </w:rPr>
        <w:t>г. Санкт-Петербург, Каменноостровский пр. д.26-28.</w:t>
      </w: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39CE7681"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566F0E">
        <w:rPr>
          <w:sz w:val="21"/>
          <w:szCs w:val="21"/>
          <w:highlight w:val="yellow"/>
        </w:rPr>
        <w:t>по</w:t>
      </w:r>
      <w:r w:rsidR="006B2CCA" w:rsidRPr="002B5A9F">
        <w:rPr>
          <w:sz w:val="21"/>
          <w:szCs w:val="21"/>
          <w:highlight w:val="yellow"/>
        </w:rPr>
        <w:t xml:space="preserve"> </w:t>
      </w:r>
      <w:r w:rsidR="00BB2981">
        <w:rPr>
          <w:sz w:val="21"/>
          <w:szCs w:val="21"/>
          <w:highlight w:val="yellow"/>
        </w:rPr>
        <w:t>20</w:t>
      </w:r>
      <w:r w:rsidR="00A33593" w:rsidRPr="002B5A9F">
        <w:rPr>
          <w:sz w:val="21"/>
          <w:szCs w:val="21"/>
          <w:highlight w:val="yellow"/>
        </w:rPr>
        <w:t>.</w:t>
      </w:r>
      <w:r w:rsidR="006A5088">
        <w:rPr>
          <w:sz w:val="21"/>
          <w:szCs w:val="21"/>
          <w:highlight w:val="yellow"/>
        </w:rPr>
        <w:t>0</w:t>
      </w:r>
      <w:r w:rsidR="006E1314">
        <w:rPr>
          <w:sz w:val="21"/>
          <w:szCs w:val="21"/>
          <w:highlight w:val="yellow"/>
        </w:rPr>
        <w:t>5</w:t>
      </w:r>
      <w:r w:rsidR="00A33593" w:rsidRPr="002B5A9F">
        <w:rPr>
          <w:sz w:val="21"/>
          <w:szCs w:val="21"/>
          <w:highlight w:val="yellow"/>
        </w:rPr>
        <w:t>.</w:t>
      </w:r>
      <w:r w:rsidR="00566F0E">
        <w:rPr>
          <w:sz w:val="21"/>
          <w:szCs w:val="21"/>
          <w:highlight w:val="yellow"/>
        </w:rPr>
        <w:t>2026</w:t>
      </w:r>
      <w:r w:rsidR="006B2CCA" w:rsidRPr="002B5A9F">
        <w:rPr>
          <w:sz w:val="21"/>
          <w:szCs w:val="21"/>
          <w:highlight w:val="yellow"/>
        </w:rPr>
        <w:t xml:space="preserve"> г</w:t>
      </w:r>
    </w:p>
    <w:p w14:paraId="2965D1A7" w14:textId="77777777" w:rsidR="005D5A8C" w:rsidRPr="002A78DB" w:rsidRDefault="005D5A8C"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t>4. Порядок приемки Товара</w:t>
      </w:r>
    </w:p>
    <w:p w14:paraId="62445A85" w14:textId="650F2D27" w:rsidR="00BE12A3" w:rsidRPr="00F223C7"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00464716" w:rsidRPr="00F223C7">
        <w:rPr>
          <w:sz w:val="21"/>
          <w:szCs w:val="21"/>
        </w:rPr>
        <w:lastRenderedPageBreak/>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73518F22" w14:textId="4FC1764A" w:rsidR="00BE12A3" w:rsidRPr="002A78DB" w:rsidRDefault="00BE12A3" w:rsidP="00BE12A3">
      <w:pPr>
        <w:ind w:firstLine="708"/>
        <w:jc w:val="both"/>
        <w:rPr>
          <w:sz w:val="21"/>
          <w:szCs w:val="21"/>
        </w:rPr>
      </w:pPr>
      <w:r w:rsidRPr="00F223C7">
        <w:rPr>
          <w:sz w:val="21"/>
          <w:szCs w:val="21"/>
        </w:rPr>
        <w:t>4.2. Срок приемки</w:t>
      </w:r>
      <w:r w:rsidR="00073C10" w:rsidRPr="00F223C7">
        <w:rPr>
          <w:sz w:val="21"/>
          <w:szCs w:val="21"/>
        </w:rPr>
        <w:t>: в течение 2 (двух) рабочих дней с момента поставки товара.</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6056E56D" w:rsidR="00BE12A3" w:rsidRPr="002A78DB" w:rsidRDefault="00BE12A3" w:rsidP="00BE12A3">
      <w:pPr>
        <w:ind w:firstLine="708"/>
        <w:jc w:val="both"/>
        <w:rPr>
          <w:sz w:val="21"/>
          <w:szCs w:val="21"/>
        </w:rPr>
      </w:pPr>
      <w:r w:rsidRPr="002A78DB">
        <w:rPr>
          <w:sz w:val="21"/>
          <w:szCs w:val="21"/>
        </w:rPr>
        <w:t>5.1.</w:t>
      </w:r>
      <w:proofErr w:type="gramStart"/>
      <w:r w:rsidRPr="002A78DB">
        <w:rPr>
          <w:sz w:val="21"/>
          <w:szCs w:val="21"/>
        </w:rPr>
        <w:t>1.Требовать</w:t>
      </w:r>
      <w:proofErr w:type="gramEnd"/>
      <w:r w:rsidRPr="002A78DB">
        <w:rPr>
          <w:sz w:val="21"/>
          <w:szCs w:val="21"/>
        </w:rPr>
        <w:t xml:space="preserve">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lastRenderedPageBreak/>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lastRenderedPageBreak/>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4466AE4E"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616A4E" w:rsidRPr="009853B1">
        <w:rPr>
          <w:sz w:val="21"/>
          <w:szCs w:val="21"/>
        </w:rPr>
        <w:t>7150</w:t>
      </w:r>
      <w:r w:rsidRPr="009853B1">
        <w:rPr>
          <w:sz w:val="21"/>
          <w:szCs w:val="21"/>
        </w:rPr>
        <w:t xml:space="preserve"> рублей </w:t>
      </w:r>
      <w:r w:rsidR="00314827" w:rsidRPr="009853B1">
        <w:rPr>
          <w:sz w:val="21"/>
          <w:szCs w:val="21"/>
        </w:rPr>
        <w:t>00</w:t>
      </w:r>
      <w:r w:rsidRPr="009853B1">
        <w:rPr>
          <w:sz w:val="21"/>
          <w:szCs w:val="21"/>
        </w:rPr>
        <w:t xml:space="preserve"> копеек.</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2B16A8E9"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w:t>
      </w:r>
      <w:r w:rsidR="00566F0E">
        <w:rPr>
          <w:sz w:val="21"/>
          <w:szCs w:val="21"/>
        </w:rPr>
        <w:t>2026</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E90C0C" w14:textId="77777777" w:rsidR="00A9497A" w:rsidRDefault="00A9497A" w:rsidP="00BE12A3">
      <w:pPr>
        <w:jc w:val="center"/>
        <w:rPr>
          <w:b/>
          <w:sz w:val="21"/>
          <w:szCs w:val="21"/>
        </w:rPr>
      </w:pPr>
    </w:p>
    <w:p w14:paraId="024C1F52" w14:textId="4C3218AA"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2A78DB">
        <w:rPr>
          <w:sz w:val="21"/>
          <w:szCs w:val="21"/>
        </w:rPr>
        <w:t>ответ по существу</w:t>
      </w:r>
      <w:proofErr w:type="gramEnd"/>
      <w:r w:rsidRPr="002A78DB">
        <w:rPr>
          <w:sz w:val="21"/>
          <w:szCs w:val="21"/>
        </w:rPr>
        <w:t xml:space="preserve">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22564DD0" w14:textId="77777777" w:rsidR="00BE12A3" w:rsidRPr="002A78DB" w:rsidRDefault="00BE12A3" w:rsidP="00BE12A3">
      <w:pPr>
        <w:ind w:firstLine="708"/>
        <w:jc w:val="both"/>
        <w:rPr>
          <w:sz w:val="21"/>
          <w:szCs w:val="21"/>
        </w:rPr>
      </w:pP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4ED71098" w:rsidR="00BE12A3" w:rsidRPr="002A78DB" w:rsidRDefault="00BE12A3" w:rsidP="00BE1A74">
      <w:pPr>
        <w:ind w:left="708" w:firstLine="708"/>
        <w:rPr>
          <w:sz w:val="21"/>
          <w:szCs w:val="21"/>
        </w:rPr>
      </w:pPr>
      <w:r w:rsidRPr="002A78DB">
        <w:rPr>
          <w:sz w:val="21"/>
          <w:szCs w:val="21"/>
        </w:rPr>
        <w:t xml:space="preserve">Приложение № 1 </w:t>
      </w:r>
      <w:r w:rsidR="00464716">
        <w:rPr>
          <w:sz w:val="21"/>
          <w:szCs w:val="21"/>
        </w:rPr>
        <w:t xml:space="preserve">- </w:t>
      </w:r>
      <w:r w:rsidRPr="002A78DB">
        <w:rPr>
          <w:sz w:val="21"/>
          <w:szCs w:val="21"/>
        </w:rPr>
        <w:t>«Спецификация»;</w:t>
      </w:r>
    </w:p>
    <w:p w14:paraId="2644FFE0" w14:textId="77777777" w:rsidR="00195DF7" w:rsidRPr="002A78DB" w:rsidRDefault="00195DF7" w:rsidP="00195DF7">
      <w:pPr>
        <w:ind w:left="708" w:firstLine="708"/>
        <w:rPr>
          <w:sz w:val="21"/>
          <w:szCs w:val="21"/>
        </w:rPr>
      </w:pPr>
    </w:p>
    <w:p w14:paraId="52B1880A" w14:textId="344077A8" w:rsidR="00C55E72" w:rsidRDefault="00BE12A3" w:rsidP="00A9497A">
      <w:pPr>
        <w:ind w:left="708" w:firstLine="708"/>
        <w:jc w:val="center"/>
        <w:rPr>
          <w:b/>
          <w:sz w:val="21"/>
          <w:szCs w:val="21"/>
        </w:rPr>
      </w:pPr>
      <w:r w:rsidRPr="002A78DB">
        <w:rPr>
          <w:b/>
          <w:sz w:val="21"/>
          <w:szCs w:val="21"/>
        </w:rPr>
        <w:t>12. Реквизиты и подписи сторон</w:t>
      </w:r>
    </w:p>
    <w:p w14:paraId="6F4B73C8" w14:textId="77777777" w:rsidR="00A9497A" w:rsidRDefault="00A9497A" w:rsidP="00A9497A">
      <w:pPr>
        <w:rPr>
          <w:b/>
          <w:sz w:val="21"/>
          <w:szCs w:val="21"/>
        </w:rPr>
      </w:pPr>
    </w:p>
    <w:tbl>
      <w:tblPr>
        <w:tblStyle w:val="a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4394"/>
      </w:tblGrid>
      <w:tr w:rsidR="00A9497A" w:rsidRPr="00F223C7" w14:paraId="2FE3559E" w14:textId="77777777" w:rsidTr="00A9497A">
        <w:tc>
          <w:tcPr>
            <w:tcW w:w="4786" w:type="dxa"/>
            <w:hideMark/>
          </w:tcPr>
          <w:p w14:paraId="4493982C" w14:textId="77777777" w:rsidR="00A9497A" w:rsidRPr="00A9497A" w:rsidRDefault="00A9497A">
            <w:pPr>
              <w:tabs>
                <w:tab w:val="left" w:pos="1843"/>
              </w:tabs>
              <w:ind w:left="-113" w:right="317"/>
              <w:jc w:val="both"/>
              <w:rPr>
                <w:b/>
                <w:sz w:val="21"/>
                <w:szCs w:val="21"/>
              </w:rPr>
            </w:pPr>
            <w:r w:rsidRPr="00A9497A">
              <w:rPr>
                <w:b/>
                <w:sz w:val="21"/>
                <w:szCs w:val="21"/>
              </w:rPr>
              <w:t>РЕКВИЗИТЫ ЗАКАЗЧИКА</w:t>
            </w:r>
          </w:p>
          <w:p w14:paraId="6D419A63"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Полное наименование: САНКТ-ПЕТЕРБУРГСКОЕ ГОСУДАРСТВЕННОЕ БЮДЖЕТНОЕ УЧРЕЖДЕНИЕ "ЦЕНТР ФИЗИЧЕСКОЙ КУЛЬТУРЫ, СПОРТА И ЗДОРОВЬЯ ПЕТРОГРАДСКОГО РАЙОНА САНКТ-ПЕТЕРБУРГА" </w:t>
            </w:r>
          </w:p>
          <w:p w14:paraId="08CCAFF8" w14:textId="4F5D3680"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Адрес места нахождения: Российская Федерация, 197101, Санкт-Петербург, </w:t>
            </w:r>
            <w:r w:rsidR="00CD1E75">
              <w:rPr>
                <w:rFonts w:ascii="Times New Roman" w:hAnsi="Times New Roman" w:cs="Times New Roman"/>
                <w:sz w:val="21"/>
                <w:szCs w:val="21"/>
              </w:rPr>
              <w:t>Каменноостровский пр., д.26-28, лит А</w:t>
            </w:r>
          </w:p>
          <w:p w14:paraId="2F877511"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Почтовый адрес: Российская Федерация, 197101, Санкт-Петербург, Большая Монетная, Д. 17-19</w:t>
            </w:r>
          </w:p>
          <w:p w14:paraId="7AA2DAF3" w14:textId="07BF3D79"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Телефон: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54B68AF2" w14:textId="017939C6"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Факс: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79FD4AB0" w14:textId="6408A518"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Email: </w:t>
            </w:r>
            <w:r w:rsidR="00F223C7">
              <w:rPr>
                <w:rFonts w:ascii="Times New Roman" w:hAnsi="Times New Roman" w:cs="Times New Roman"/>
                <w:sz w:val="21"/>
                <w:szCs w:val="21"/>
                <w:lang w:val="en-US"/>
              </w:rPr>
              <w:t>cfszpr@mail.ru</w:t>
            </w:r>
          </w:p>
          <w:p w14:paraId="05274DE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ИНН: 7813221087</w:t>
            </w:r>
          </w:p>
          <w:p w14:paraId="4FE47C72"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ОГРН: 1157847162604</w:t>
            </w:r>
          </w:p>
          <w:p w14:paraId="0B86FFFA"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КПП: 781301001</w:t>
            </w:r>
          </w:p>
          <w:p w14:paraId="5516D623" w14:textId="7C345EEB" w:rsidR="00A9497A" w:rsidRPr="00A9497A" w:rsidRDefault="00A9497A" w:rsidP="00F223C7">
            <w:pPr>
              <w:pStyle w:val="a4"/>
              <w:tabs>
                <w:tab w:val="left" w:pos="1843"/>
              </w:tabs>
              <w:spacing w:after="0"/>
              <w:ind w:left="-113" w:right="317"/>
              <w:jc w:val="both"/>
              <w:rPr>
                <w:rFonts w:ascii="Times New Roman" w:hAnsi="Times New Roman" w:cs="Times New Roman"/>
                <w:b/>
                <w:sz w:val="21"/>
                <w:szCs w:val="21"/>
              </w:rPr>
            </w:pPr>
            <w:r w:rsidRPr="00A9497A">
              <w:rPr>
                <w:rFonts w:ascii="Times New Roman" w:hAnsi="Times New Roman" w:cs="Times New Roman"/>
                <w:b/>
                <w:sz w:val="21"/>
                <w:szCs w:val="21"/>
              </w:rPr>
              <w:t>Банков</w:t>
            </w:r>
            <w:r w:rsidR="00F223C7">
              <w:rPr>
                <w:rFonts w:ascii="Times New Roman" w:hAnsi="Times New Roman" w:cs="Times New Roman"/>
                <w:b/>
                <w:sz w:val="21"/>
                <w:szCs w:val="21"/>
              </w:rPr>
              <w:t>с</w:t>
            </w:r>
            <w:r w:rsidRPr="00A9497A">
              <w:rPr>
                <w:rFonts w:ascii="Times New Roman" w:hAnsi="Times New Roman" w:cs="Times New Roman"/>
                <w:b/>
                <w:sz w:val="21"/>
                <w:szCs w:val="21"/>
              </w:rPr>
              <w:t>кие реквизиты:</w:t>
            </w:r>
          </w:p>
          <w:p w14:paraId="6821DF05" w14:textId="77777777" w:rsidR="00A9497A" w:rsidRPr="00A9497A" w:rsidRDefault="00A9497A" w:rsidP="00F223C7">
            <w:pPr>
              <w:tabs>
                <w:tab w:val="left" w:pos="1843"/>
              </w:tabs>
              <w:ind w:left="-113" w:right="317"/>
              <w:jc w:val="both"/>
              <w:rPr>
                <w:sz w:val="21"/>
                <w:szCs w:val="21"/>
              </w:rPr>
            </w:pPr>
            <w:r w:rsidRPr="00A9497A">
              <w:rPr>
                <w:sz w:val="21"/>
                <w:szCs w:val="21"/>
              </w:rPr>
              <w:t>Расчетный счет: 03224643400000007200</w:t>
            </w:r>
          </w:p>
          <w:p w14:paraId="7675A8A4" w14:textId="453B64C2" w:rsidR="00A9497A" w:rsidRPr="00A9497A" w:rsidRDefault="00A9497A" w:rsidP="00F223C7">
            <w:pPr>
              <w:tabs>
                <w:tab w:val="left" w:pos="1843"/>
              </w:tabs>
              <w:ind w:left="-113" w:right="317"/>
              <w:jc w:val="both"/>
              <w:rPr>
                <w:sz w:val="21"/>
                <w:szCs w:val="21"/>
              </w:rPr>
            </w:pPr>
            <w:r w:rsidRPr="00A9497A">
              <w:rPr>
                <w:sz w:val="21"/>
                <w:szCs w:val="21"/>
              </w:rPr>
              <w:t xml:space="preserve">Наименование банка: </w:t>
            </w:r>
            <w:r w:rsidR="002B5A9F" w:rsidRPr="002B5A9F">
              <w:rPr>
                <w:b/>
                <w:sz w:val="21"/>
                <w:szCs w:val="21"/>
              </w:rPr>
              <w:t>ОКЦ № 1 СЗГУ Банка России//УФК по г. Санкт-Петербургу</w:t>
            </w:r>
          </w:p>
          <w:p w14:paraId="1AD39603" w14:textId="77777777" w:rsidR="00A9497A" w:rsidRPr="00A9497A" w:rsidRDefault="00A9497A">
            <w:pPr>
              <w:tabs>
                <w:tab w:val="left" w:pos="1843"/>
              </w:tabs>
              <w:ind w:left="-113" w:right="317"/>
              <w:jc w:val="both"/>
              <w:rPr>
                <w:sz w:val="21"/>
                <w:szCs w:val="21"/>
              </w:rPr>
            </w:pPr>
            <w:r w:rsidRPr="00A9497A">
              <w:rPr>
                <w:sz w:val="21"/>
                <w:szCs w:val="21"/>
              </w:rPr>
              <w:t>Лицевой счет: 0621116</w:t>
            </w:r>
          </w:p>
          <w:p w14:paraId="422EC370" w14:textId="77777777" w:rsidR="00A9497A" w:rsidRPr="00A9497A" w:rsidRDefault="00A9497A">
            <w:pPr>
              <w:tabs>
                <w:tab w:val="left" w:pos="1843"/>
              </w:tabs>
              <w:ind w:left="-113" w:right="317"/>
              <w:jc w:val="both"/>
              <w:rPr>
                <w:sz w:val="21"/>
                <w:szCs w:val="21"/>
              </w:rPr>
            </w:pPr>
            <w:r w:rsidRPr="00A9497A">
              <w:rPr>
                <w:sz w:val="21"/>
                <w:szCs w:val="21"/>
              </w:rPr>
              <w:t xml:space="preserve">Корреспондентский счет: </w:t>
            </w:r>
          </w:p>
          <w:p w14:paraId="170C6B11" w14:textId="77777777" w:rsidR="00A9497A" w:rsidRPr="00A9497A" w:rsidRDefault="00A9497A">
            <w:pPr>
              <w:tabs>
                <w:tab w:val="left" w:pos="1843"/>
              </w:tabs>
              <w:ind w:left="-113" w:right="317"/>
              <w:jc w:val="both"/>
              <w:rPr>
                <w:sz w:val="21"/>
                <w:szCs w:val="21"/>
              </w:rPr>
            </w:pPr>
            <w:r w:rsidRPr="00A9497A">
              <w:rPr>
                <w:sz w:val="21"/>
                <w:szCs w:val="21"/>
              </w:rPr>
              <w:t>БИК: 014030106</w:t>
            </w:r>
          </w:p>
        </w:tc>
        <w:tc>
          <w:tcPr>
            <w:tcW w:w="4394" w:type="dxa"/>
            <w:hideMark/>
          </w:tcPr>
          <w:p w14:paraId="52743AAD" w14:textId="77777777" w:rsidR="00A9497A" w:rsidRPr="00A9497A" w:rsidRDefault="00A9497A">
            <w:pPr>
              <w:tabs>
                <w:tab w:val="left" w:pos="1843"/>
              </w:tabs>
              <w:ind w:left="-113"/>
              <w:rPr>
                <w:b/>
                <w:sz w:val="21"/>
                <w:szCs w:val="21"/>
                <w:lang w:bidi="hi-IN"/>
              </w:rPr>
            </w:pPr>
            <w:r w:rsidRPr="00A9497A">
              <w:rPr>
                <w:b/>
                <w:sz w:val="21"/>
                <w:szCs w:val="21"/>
                <w:lang w:bidi="hi-IN"/>
              </w:rPr>
              <w:t>РЕКВИЗИТЫ ПОСТАВЩИКА</w:t>
            </w:r>
          </w:p>
          <w:p w14:paraId="26F21383" w14:textId="00D156CA" w:rsidR="002D5A72" w:rsidRPr="007E0319" w:rsidRDefault="002D5A72" w:rsidP="006E1314">
            <w:pPr>
              <w:ind w:left="-70"/>
              <w:rPr>
                <w:lang w:bidi="hi-IN"/>
              </w:rPr>
            </w:pPr>
          </w:p>
        </w:tc>
      </w:tr>
    </w:tbl>
    <w:p w14:paraId="3F585DBF" w14:textId="40F786C7" w:rsidR="00A9497A" w:rsidRDefault="00A9497A" w:rsidP="00A9497A">
      <w:pPr>
        <w:pStyle w:val="ConsPlusNormal0"/>
        <w:jc w:val="both"/>
        <w:rPr>
          <w:rFonts w:ascii="Times New Roman" w:hAnsi="Times New Roman" w:cs="Times New Roman"/>
          <w:sz w:val="18"/>
          <w:szCs w:val="18"/>
        </w:rPr>
      </w:pPr>
    </w:p>
    <w:p w14:paraId="72FA45AC" w14:textId="77777777" w:rsidR="00F223C7" w:rsidRPr="00F223C7" w:rsidRDefault="00F223C7" w:rsidP="00A9497A">
      <w:pPr>
        <w:pStyle w:val="ConsPlusNormal0"/>
        <w:jc w:val="both"/>
        <w:rPr>
          <w:rFonts w:ascii="Times New Roman" w:hAnsi="Times New Roman" w:cs="Times New Roman"/>
          <w:sz w:val="18"/>
          <w:szCs w:val="18"/>
        </w:rPr>
      </w:pPr>
    </w:p>
    <w:p w14:paraId="3C114FF0" w14:textId="77777777" w:rsidR="00A9497A" w:rsidRPr="00F223C7" w:rsidRDefault="00A9497A" w:rsidP="00A9497A">
      <w:pPr>
        <w:pStyle w:val="ConsPlusNormal0"/>
        <w:jc w:val="both"/>
        <w:rPr>
          <w:rFonts w:ascii="Times New Roman" w:hAnsi="Times New Roman" w:cs="Times New Roman"/>
          <w:sz w:val="18"/>
          <w:szCs w:val="18"/>
        </w:rPr>
      </w:pPr>
    </w:p>
    <w:tbl>
      <w:tblPr>
        <w:tblW w:w="10860" w:type="dxa"/>
        <w:jc w:val="center"/>
        <w:tblLayout w:type="fixed"/>
        <w:tblLook w:val="04A0" w:firstRow="1" w:lastRow="0" w:firstColumn="1" w:lastColumn="0" w:noHBand="0" w:noVBand="1"/>
      </w:tblPr>
      <w:tblGrid>
        <w:gridCol w:w="5665"/>
        <w:gridCol w:w="5195"/>
      </w:tblGrid>
      <w:tr w:rsidR="00A9497A" w:rsidRPr="00A9497A" w14:paraId="29FF1F18" w14:textId="77777777" w:rsidTr="00A9497A">
        <w:trPr>
          <w:jc w:val="center"/>
        </w:trPr>
        <w:tc>
          <w:tcPr>
            <w:tcW w:w="5665" w:type="dxa"/>
            <w:hideMark/>
          </w:tcPr>
          <w:p w14:paraId="7F348512" w14:textId="58D380EB" w:rsidR="00A9497A" w:rsidRDefault="00A9497A">
            <w:pPr>
              <w:rPr>
                <w:sz w:val="21"/>
                <w:szCs w:val="21"/>
              </w:rPr>
            </w:pPr>
            <w:r w:rsidRPr="00A9497A">
              <w:rPr>
                <w:sz w:val="21"/>
                <w:szCs w:val="21"/>
              </w:rPr>
              <w:t>От имени Заказчика:</w:t>
            </w:r>
          </w:p>
          <w:p w14:paraId="45059867" w14:textId="77777777" w:rsidR="005F7DB4" w:rsidRPr="00A9497A" w:rsidRDefault="005F7DB4">
            <w:pPr>
              <w:rPr>
                <w:rFonts w:cstheme="minorBidi"/>
                <w:sz w:val="21"/>
                <w:szCs w:val="21"/>
              </w:rPr>
            </w:pPr>
          </w:p>
          <w:p w14:paraId="1CE21068" w14:textId="77777777" w:rsidR="00A9497A" w:rsidRPr="00A9497A" w:rsidRDefault="00A9497A">
            <w:pPr>
              <w:rPr>
                <w:sz w:val="21"/>
                <w:szCs w:val="21"/>
              </w:rPr>
            </w:pPr>
            <w:r w:rsidRPr="00A9497A">
              <w:rPr>
                <w:sz w:val="21"/>
                <w:szCs w:val="21"/>
              </w:rPr>
              <w:t xml:space="preserve">___________________/Чумак А.Н./ </w:t>
            </w:r>
          </w:p>
          <w:p w14:paraId="279C2BD7" w14:textId="77777777" w:rsidR="00A9497A" w:rsidRPr="00A9497A" w:rsidRDefault="00A9497A">
            <w:pPr>
              <w:tabs>
                <w:tab w:val="left" w:pos="5370"/>
              </w:tabs>
              <w:ind w:firstLine="567"/>
              <w:rPr>
                <w:sz w:val="21"/>
                <w:szCs w:val="21"/>
              </w:rPr>
            </w:pPr>
            <w:r w:rsidRPr="00A9497A">
              <w:rPr>
                <w:sz w:val="21"/>
                <w:szCs w:val="21"/>
              </w:rPr>
              <w:t>(Подписано ЭЦП)</w:t>
            </w:r>
          </w:p>
        </w:tc>
        <w:tc>
          <w:tcPr>
            <w:tcW w:w="5195" w:type="dxa"/>
            <w:hideMark/>
          </w:tcPr>
          <w:p w14:paraId="2D4AAA94" w14:textId="77A7B1BA" w:rsidR="00A9497A" w:rsidRDefault="00A9497A">
            <w:pPr>
              <w:tabs>
                <w:tab w:val="left" w:pos="5370"/>
              </w:tabs>
              <w:ind w:firstLine="567"/>
              <w:rPr>
                <w:sz w:val="21"/>
                <w:szCs w:val="21"/>
              </w:rPr>
            </w:pPr>
            <w:r w:rsidRPr="00A9497A">
              <w:rPr>
                <w:sz w:val="21"/>
                <w:szCs w:val="21"/>
              </w:rPr>
              <w:t xml:space="preserve">От имени </w:t>
            </w:r>
            <w:r w:rsidR="00F223C7">
              <w:rPr>
                <w:sz w:val="21"/>
                <w:szCs w:val="21"/>
              </w:rPr>
              <w:t>Поставщика</w:t>
            </w:r>
            <w:r w:rsidRPr="00A9497A">
              <w:rPr>
                <w:sz w:val="21"/>
                <w:szCs w:val="21"/>
              </w:rPr>
              <w:t>:</w:t>
            </w:r>
          </w:p>
          <w:p w14:paraId="775A2893" w14:textId="77777777" w:rsidR="005F7DB4" w:rsidRPr="00A9497A" w:rsidRDefault="005F7DB4">
            <w:pPr>
              <w:tabs>
                <w:tab w:val="left" w:pos="5370"/>
              </w:tabs>
              <w:ind w:firstLine="567"/>
              <w:rPr>
                <w:sz w:val="21"/>
                <w:szCs w:val="21"/>
              </w:rPr>
            </w:pPr>
          </w:p>
          <w:p w14:paraId="247EB095" w14:textId="78CA25F7" w:rsidR="00A9497A" w:rsidRPr="00A9497A" w:rsidRDefault="00A9497A">
            <w:pPr>
              <w:ind w:firstLine="567"/>
              <w:rPr>
                <w:sz w:val="21"/>
                <w:szCs w:val="21"/>
              </w:rPr>
            </w:pPr>
            <w:r w:rsidRPr="00A9497A">
              <w:rPr>
                <w:sz w:val="21"/>
                <w:szCs w:val="21"/>
              </w:rPr>
              <w:t>___________________/</w:t>
            </w:r>
            <w:r w:rsidR="00CD1E75">
              <w:rPr>
                <w:sz w:val="21"/>
                <w:szCs w:val="21"/>
              </w:rPr>
              <w:t>./</w:t>
            </w:r>
          </w:p>
          <w:p w14:paraId="2B48FC2D" w14:textId="77777777" w:rsidR="00A9497A" w:rsidRPr="00A9497A" w:rsidRDefault="00A9497A">
            <w:pPr>
              <w:tabs>
                <w:tab w:val="left" w:pos="5370"/>
              </w:tabs>
              <w:ind w:firstLine="567"/>
              <w:rPr>
                <w:sz w:val="21"/>
                <w:szCs w:val="21"/>
              </w:rPr>
            </w:pPr>
            <w:r w:rsidRPr="00A9497A">
              <w:rPr>
                <w:sz w:val="21"/>
                <w:szCs w:val="21"/>
              </w:rPr>
              <w:t xml:space="preserve">(Подписано ЭЦП) </w:t>
            </w:r>
          </w:p>
        </w:tc>
      </w:tr>
    </w:tbl>
    <w:p w14:paraId="3B589FE7" w14:textId="77777777" w:rsidR="00A9497A" w:rsidRDefault="00A9497A" w:rsidP="00A9497A">
      <w:pPr>
        <w:pStyle w:val="ConsPlusNormal0"/>
        <w:jc w:val="both"/>
        <w:rPr>
          <w:rFonts w:ascii="Times New Roman" w:hAnsi="Times New Roman" w:cs="Times New Roman"/>
          <w:sz w:val="20"/>
        </w:rPr>
      </w:pPr>
    </w:p>
    <w:p w14:paraId="090CEF23" w14:textId="06BBD79E" w:rsidR="00A9497A" w:rsidRPr="00A9497A" w:rsidRDefault="00A9497A" w:rsidP="00A9497A">
      <w:pPr>
        <w:rPr>
          <w:sz w:val="21"/>
          <w:szCs w:val="21"/>
        </w:rPr>
        <w:sectPr w:rsidR="00A9497A" w:rsidRPr="00A9497A" w:rsidSect="00C55E72">
          <w:pgSz w:w="11906" w:h="16838"/>
          <w:pgMar w:top="1134" w:right="851" w:bottom="1134"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64F3D90F"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w:t>
      </w:r>
      <w:proofErr w:type="gramStart"/>
      <w:r w:rsidR="000C2BCE" w:rsidRPr="002A78DB">
        <w:rPr>
          <w:rFonts w:ascii="Times New Roman" w:hAnsi="Times New Roman" w:cs="Times New Roman"/>
          <w:sz w:val="21"/>
          <w:szCs w:val="21"/>
        </w:rPr>
        <w:t>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w:t>
      </w:r>
      <w:proofErr w:type="gramEnd"/>
      <w:r w:rsidR="000C2BCE" w:rsidRPr="002A78DB">
        <w:rPr>
          <w:rFonts w:ascii="Times New Roman" w:hAnsi="Times New Roman" w:cs="Times New Roman"/>
          <w:sz w:val="21"/>
          <w:szCs w:val="21"/>
        </w:rPr>
        <w:t>____________</w:t>
      </w:r>
      <w:r w:rsidRPr="002A78DB">
        <w:rPr>
          <w:rFonts w:ascii="Times New Roman" w:hAnsi="Times New Roman" w:cs="Times New Roman"/>
          <w:sz w:val="21"/>
          <w:szCs w:val="21"/>
        </w:rPr>
        <w:t xml:space="preserve">г. </w:t>
      </w:r>
      <w:r w:rsidRPr="007E0319">
        <w:rPr>
          <w:rFonts w:ascii="Times New Roman" w:hAnsi="Times New Roman" w:cs="Times New Roman"/>
          <w:sz w:val="21"/>
          <w:szCs w:val="21"/>
        </w:rPr>
        <w:t xml:space="preserve">№ </w:t>
      </w:r>
      <w:r w:rsidR="006E1314">
        <w:rPr>
          <w:rFonts w:ascii="Times New Roman" w:hAnsi="Times New Roman" w:cs="Times New Roman"/>
          <w:b/>
          <w:sz w:val="21"/>
          <w:szCs w:val="21"/>
        </w:rPr>
        <w:t>__________</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347CF884" w14:textId="63F1B4D4" w:rsidR="00464716" w:rsidRDefault="00464716" w:rsidP="00464716">
      <w:pPr>
        <w:tabs>
          <w:tab w:val="left" w:pos="2415"/>
        </w:tabs>
        <w:rPr>
          <w:b/>
          <w:sz w:val="21"/>
          <w:szCs w:val="21"/>
        </w:rPr>
      </w:pPr>
    </w:p>
    <w:tbl>
      <w:tblPr>
        <w:tblStyle w:val="a3"/>
        <w:tblW w:w="10206" w:type="dxa"/>
        <w:tblInd w:w="279" w:type="dxa"/>
        <w:tblLayout w:type="fixed"/>
        <w:tblLook w:val="04A0" w:firstRow="1" w:lastRow="0" w:firstColumn="1" w:lastColumn="0" w:noHBand="0" w:noVBand="1"/>
      </w:tblPr>
      <w:tblGrid>
        <w:gridCol w:w="567"/>
        <w:gridCol w:w="2268"/>
        <w:gridCol w:w="3260"/>
        <w:gridCol w:w="709"/>
        <w:gridCol w:w="992"/>
        <w:gridCol w:w="1134"/>
        <w:gridCol w:w="1276"/>
      </w:tblGrid>
      <w:tr w:rsidR="00464716" w:rsidRPr="00464716" w14:paraId="06268981" w14:textId="77777777" w:rsidTr="006E1314">
        <w:trPr>
          <w:trHeight w:val="840"/>
        </w:trPr>
        <w:tc>
          <w:tcPr>
            <w:tcW w:w="567" w:type="dxa"/>
            <w:noWrap/>
            <w:vAlign w:val="center"/>
            <w:hideMark/>
          </w:tcPr>
          <w:p w14:paraId="3956BE24" w14:textId="77777777" w:rsidR="00464716" w:rsidRPr="00464716" w:rsidRDefault="00464716" w:rsidP="00464716">
            <w:pPr>
              <w:tabs>
                <w:tab w:val="left" w:pos="2415"/>
              </w:tabs>
              <w:rPr>
                <w:b/>
                <w:bCs/>
                <w:sz w:val="21"/>
                <w:szCs w:val="21"/>
              </w:rPr>
            </w:pPr>
            <w:r w:rsidRPr="00464716">
              <w:rPr>
                <w:b/>
                <w:bCs/>
                <w:sz w:val="21"/>
                <w:szCs w:val="21"/>
              </w:rPr>
              <w:t>№ п/п</w:t>
            </w:r>
          </w:p>
        </w:tc>
        <w:tc>
          <w:tcPr>
            <w:tcW w:w="2268" w:type="dxa"/>
            <w:vAlign w:val="center"/>
            <w:hideMark/>
          </w:tcPr>
          <w:p w14:paraId="4FC92AEB" w14:textId="77777777" w:rsidR="00464716" w:rsidRPr="00464716" w:rsidRDefault="00464716" w:rsidP="00464716">
            <w:pPr>
              <w:tabs>
                <w:tab w:val="left" w:pos="2415"/>
              </w:tabs>
              <w:rPr>
                <w:b/>
                <w:bCs/>
                <w:sz w:val="21"/>
                <w:szCs w:val="21"/>
              </w:rPr>
            </w:pPr>
            <w:r w:rsidRPr="00464716">
              <w:rPr>
                <w:b/>
                <w:bCs/>
                <w:sz w:val="21"/>
                <w:szCs w:val="21"/>
              </w:rPr>
              <w:t>Товары (работы, услуги)</w:t>
            </w:r>
          </w:p>
        </w:tc>
        <w:tc>
          <w:tcPr>
            <w:tcW w:w="3260" w:type="dxa"/>
            <w:noWrap/>
            <w:vAlign w:val="center"/>
            <w:hideMark/>
          </w:tcPr>
          <w:p w14:paraId="738049EB" w14:textId="77777777" w:rsidR="00464716" w:rsidRPr="00464716" w:rsidRDefault="00464716" w:rsidP="00464716">
            <w:pPr>
              <w:tabs>
                <w:tab w:val="left" w:pos="2415"/>
              </w:tabs>
              <w:rPr>
                <w:b/>
                <w:bCs/>
                <w:sz w:val="21"/>
                <w:szCs w:val="21"/>
              </w:rPr>
            </w:pPr>
            <w:r w:rsidRPr="00464716">
              <w:rPr>
                <w:b/>
                <w:bCs/>
                <w:sz w:val="21"/>
                <w:szCs w:val="21"/>
              </w:rPr>
              <w:t>Описание</w:t>
            </w:r>
          </w:p>
        </w:tc>
        <w:tc>
          <w:tcPr>
            <w:tcW w:w="709" w:type="dxa"/>
            <w:noWrap/>
            <w:vAlign w:val="center"/>
            <w:hideMark/>
          </w:tcPr>
          <w:p w14:paraId="1BA0A054" w14:textId="77777777" w:rsidR="00464716" w:rsidRPr="00464716" w:rsidRDefault="00464716" w:rsidP="00464716">
            <w:pPr>
              <w:tabs>
                <w:tab w:val="left" w:pos="2415"/>
              </w:tabs>
              <w:rPr>
                <w:b/>
                <w:bCs/>
                <w:sz w:val="21"/>
                <w:szCs w:val="21"/>
              </w:rPr>
            </w:pPr>
            <w:r w:rsidRPr="00464716">
              <w:rPr>
                <w:b/>
                <w:bCs/>
                <w:sz w:val="21"/>
                <w:szCs w:val="21"/>
              </w:rPr>
              <w:t>Кол-во</w:t>
            </w:r>
          </w:p>
        </w:tc>
        <w:tc>
          <w:tcPr>
            <w:tcW w:w="992" w:type="dxa"/>
            <w:noWrap/>
            <w:vAlign w:val="center"/>
            <w:hideMark/>
          </w:tcPr>
          <w:p w14:paraId="7C3375FA" w14:textId="77777777" w:rsidR="00464716" w:rsidRPr="00464716" w:rsidRDefault="00464716" w:rsidP="00464716">
            <w:pPr>
              <w:tabs>
                <w:tab w:val="left" w:pos="2415"/>
              </w:tabs>
              <w:rPr>
                <w:b/>
                <w:bCs/>
                <w:sz w:val="21"/>
                <w:szCs w:val="21"/>
              </w:rPr>
            </w:pPr>
            <w:r w:rsidRPr="00464716">
              <w:rPr>
                <w:b/>
                <w:bCs/>
                <w:sz w:val="21"/>
                <w:szCs w:val="21"/>
              </w:rPr>
              <w:t>Ед.</w:t>
            </w:r>
          </w:p>
        </w:tc>
        <w:tc>
          <w:tcPr>
            <w:tcW w:w="1134" w:type="dxa"/>
            <w:noWrap/>
            <w:vAlign w:val="center"/>
            <w:hideMark/>
          </w:tcPr>
          <w:p w14:paraId="5D41F240" w14:textId="77777777" w:rsidR="00464716" w:rsidRPr="00464716" w:rsidRDefault="00464716" w:rsidP="00464716">
            <w:pPr>
              <w:tabs>
                <w:tab w:val="left" w:pos="2415"/>
              </w:tabs>
              <w:rPr>
                <w:b/>
                <w:bCs/>
                <w:sz w:val="21"/>
                <w:szCs w:val="21"/>
              </w:rPr>
            </w:pPr>
            <w:r w:rsidRPr="00464716">
              <w:rPr>
                <w:b/>
                <w:bCs/>
                <w:sz w:val="21"/>
                <w:szCs w:val="21"/>
              </w:rPr>
              <w:t>Цена,</w:t>
            </w:r>
          </w:p>
          <w:p w14:paraId="45F779F6" w14:textId="189EA15B" w:rsidR="00464716" w:rsidRPr="00464716" w:rsidRDefault="00464716" w:rsidP="00464716">
            <w:pPr>
              <w:tabs>
                <w:tab w:val="left" w:pos="2415"/>
              </w:tabs>
              <w:rPr>
                <w:b/>
                <w:bCs/>
                <w:sz w:val="21"/>
                <w:szCs w:val="21"/>
              </w:rPr>
            </w:pPr>
            <w:r w:rsidRPr="00464716">
              <w:rPr>
                <w:b/>
                <w:bCs/>
                <w:sz w:val="21"/>
                <w:szCs w:val="21"/>
              </w:rPr>
              <w:t>руб.</w:t>
            </w:r>
            <w:r w:rsidR="005F7DB4">
              <w:rPr>
                <w:b/>
                <w:bCs/>
                <w:sz w:val="21"/>
                <w:szCs w:val="21"/>
              </w:rPr>
              <w:t xml:space="preserve"> </w:t>
            </w:r>
          </w:p>
          <w:p w14:paraId="420E9DBF" w14:textId="77777777" w:rsidR="00464716" w:rsidRPr="00464716" w:rsidRDefault="00464716" w:rsidP="00464716">
            <w:pPr>
              <w:tabs>
                <w:tab w:val="left" w:pos="2415"/>
              </w:tabs>
              <w:rPr>
                <w:b/>
                <w:bCs/>
                <w:sz w:val="21"/>
                <w:szCs w:val="21"/>
              </w:rPr>
            </w:pPr>
          </w:p>
        </w:tc>
        <w:tc>
          <w:tcPr>
            <w:tcW w:w="1276" w:type="dxa"/>
            <w:noWrap/>
            <w:vAlign w:val="center"/>
            <w:hideMark/>
          </w:tcPr>
          <w:p w14:paraId="45C677E3" w14:textId="70AB94BA" w:rsidR="00464716" w:rsidRPr="00464716" w:rsidRDefault="00464716" w:rsidP="00464716">
            <w:pPr>
              <w:tabs>
                <w:tab w:val="left" w:pos="2415"/>
              </w:tabs>
              <w:rPr>
                <w:b/>
                <w:bCs/>
                <w:sz w:val="21"/>
                <w:szCs w:val="21"/>
              </w:rPr>
            </w:pPr>
            <w:r w:rsidRPr="00464716">
              <w:rPr>
                <w:b/>
                <w:bCs/>
                <w:sz w:val="21"/>
                <w:szCs w:val="21"/>
              </w:rPr>
              <w:t>Сумма, руб.</w:t>
            </w:r>
            <w:r w:rsidR="005F7DB4">
              <w:rPr>
                <w:b/>
                <w:bCs/>
                <w:sz w:val="21"/>
                <w:szCs w:val="21"/>
              </w:rPr>
              <w:t xml:space="preserve"> </w:t>
            </w:r>
          </w:p>
          <w:p w14:paraId="69F20E96" w14:textId="77777777" w:rsidR="00464716" w:rsidRPr="00464716" w:rsidRDefault="00464716" w:rsidP="00464716">
            <w:pPr>
              <w:tabs>
                <w:tab w:val="left" w:pos="2415"/>
              </w:tabs>
              <w:rPr>
                <w:b/>
                <w:bCs/>
                <w:sz w:val="21"/>
                <w:szCs w:val="21"/>
              </w:rPr>
            </w:pPr>
          </w:p>
        </w:tc>
      </w:tr>
      <w:tr w:rsidR="00464716" w:rsidRPr="00464716" w14:paraId="6372A1AD" w14:textId="77777777" w:rsidTr="006E1314">
        <w:trPr>
          <w:trHeight w:val="810"/>
        </w:trPr>
        <w:tc>
          <w:tcPr>
            <w:tcW w:w="567" w:type="dxa"/>
            <w:noWrap/>
            <w:hideMark/>
          </w:tcPr>
          <w:p w14:paraId="0F75DAC1" w14:textId="77777777" w:rsidR="00464716" w:rsidRPr="00464716" w:rsidRDefault="00464716" w:rsidP="00464716">
            <w:pPr>
              <w:tabs>
                <w:tab w:val="left" w:pos="2415"/>
              </w:tabs>
              <w:rPr>
                <w:bCs/>
                <w:sz w:val="21"/>
                <w:szCs w:val="21"/>
              </w:rPr>
            </w:pPr>
            <w:r w:rsidRPr="00464716">
              <w:rPr>
                <w:bCs/>
                <w:sz w:val="21"/>
                <w:szCs w:val="21"/>
              </w:rPr>
              <w:t>1</w:t>
            </w:r>
          </w:p>
        </w:tc>
        <w:tc>
          <w:tcPr>
            <w:tcW w:w="2268" w:type="dxa"/>
            <w:hideMark/>
          </w:tcPr>
          <w:p w14:paraId="4C945074" w14:textId="1BB5AD31" w:rsidR="006E1314" w:rsidRDefault="0091366E" w:rsidP="006E1314">
            <w:pPr>
              <w:tabs>
                <w:tab w:val="left" w:pos="2415"/>
              </w:tabs>
              <w:rPr>
                <w:bCs/>
                <w:sz w:val="21"/>
                <w:szCs w:val="21"/>
              </w:rPr>
            </w:pPr>
            <w:r>
              <w:rPr>
                <w:bCs/>
                <w:sz w:val="21"/>
                <w:szCs w:val="21"/>
              </w:rPr>
              <w:t>Сейф оружейный</w:t>
            </w:r>
          </w:p>
          <w:p w14:paraId="23C1EFD1" w14:textId="18EDE6C9" w:rsidR="0091366E" w:rsidRPr="006E1314" w:rsidRDefault="0091366E" w:rsidP="006E1314">
            <w:pPr>
              <w:tabs>
                <w:tab w:val="left" w:pos="2415"/>
              </w:tabs>
              <w:rPr>
                <w:bCs/>
                <w:sz w:val="21"/>
                <w:szCs w:val="21"/>
              </w:rPr>
            </w:pPr>
            <w:r>
              <w:rPr>
                <w:bCs/>
                <w:noProof/>
                <w:sz w:val="21"/>
                <w:szCs w:val="21"/>
              </w:rPr>
              <w:drawing>
                <wp:inline distT="0" distB="0" distL="0" distR="0" wp14:anchorId="79BB6836" wp14:editId="6A9D7AD5">
                  <wp:extent cx="1303020" cy="13030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3020" cy="1303020"/>
                          </a:xfrm>
                          <a:prstGeom prst="rect">
                            <a:avLst/>
                          </a:prstGeom>
                        </pic:spPr>
                      </pic:pic>
                    </a:graphicData>
                  </a:graphic>
                </wp:inline>
              </w:drawing>
            </w:r>
          </w:p>
          <w:p w14:paraId="2AD7DA00" w14:textId="77777777" w:rsidR="00616A4E" w:rsidRDefault="00616A4E" w:rsidP="00464716">
            <w:pPr>
              <w:tabs>
                <w:tab w:val="left" w:pos="2415"/>
              </w:tabs>
              <w:rPr>
                <w:sz w:val="21"/>
                <w:szCs w:val="21"/>
              </w:rPr>
            </w:pPr>
          </w:p>
          <w:p w14:paraId="3755DD21" w14:textId="02D01634" w:rsidR="006E1314" w:rsidRPr="00616A4E" w:rsidRDefault="006E1314" w:rsidP="00464716">
            <w:pPr>
              <w:tabs>
                <w:tab w:val="left" w:pos="2415"/>
              </w:tabs>
              <w:rPr>
                <w:sz w:val="21"/>
                <w:szCs w:val="21"/>
              </w:rPr>
            </w:pPr>
          </w:p>
        </w:tc>
        <w:tc>
          <w:tcPr>
            <w:tcW w:w="3260" w:type="dxa"/>
            <w:hideMark/>
          </w:tcPr>
          <w:p w14:paraId="75780637" w14:textId="3DE36E7F" w:rsidR="0091366E" w:rsidRPr="0091366E" w:rsidRDefault="0091366E" w:rsidP="0091366E">
            <w:pPr>
              <w:rPr>
                <w:bCs/>
                <w:sz w:val="21"/>
                <w:szCs w:val="21"/>
              </w:rPr>
            </w:pPr>
            <w:r w:rsidRPr="0091366E">
              <w:rPr>
                <w:bCs/>
                <w:sz w:val="21"/>
                <w:szCs w:val="21"/>
              </w:rPr>
              <w:t>Габариты внешние (ВхШхГ)мм</w:t>
            </w:r>
            <w:r>
              <w:rPr>
                <w:bCs/>
                <w:sz w:val="21"/>
                <w:szCs w:val="21"/>
              </w:rPr>
              <w:t xml:space="preserve"> </w:t>
            </w:r>
            <w:r w:rsidRPr="0091366E">
              <w:rPr>
                <w:bCs/>
                <w:sz w:val="21"/>
                <w:szCs w:val="21"/>
              </w:rPr>
              <w:t>1400x670x350</w:t>
            </w:r>
          </w:p>
          <w:p w14:paraId="18936A50" w14:textId="77777777" w:rsidR="0091366E" w:rsidRPr="0091366E" w:rsidRDefault="0091366E" w:rsidP="0091366E">
            <w:pPr>
              <w:rPr>
                <w:bCs/>
                <w:sz w:val="21"/>
                <w:szCs w:val="21"/>
              </w:rPr>
            </w:pPr>
            <w:r w:rsidRPr="0091366E">
              <w:rPr>
                <w:bCs/>
                <w:sz w:val="21"/>
                <w:szCs w:val="21"/>
              </w:rPr>
              <w:t>Высота (мм.)</w:t>
            </w:r>
            <w:r w:rsidRPr="0091366E">
              <w:rPr>
                <w:bCs/>
                <w:sz w:val="21"/>
                <w:szCs w:val="21"/>
              </w:rPr>
              <w:tab/>
              <w:t>1400</w:t>
            </w:r>
          </w:p>
          <w:p w14:paraId="6A623C20" w14:textId="77777777" w:rsidR="0091366E" w:rsidRPr="0091366E" w:rsidRDefault="0091366E" w:rsidP="0091366E">
            <w:pPr>
              <w:rPr>
                <w:bCs/>
                <w:sz w:val="21"/>
                <w:szCs w:val="21"/>
              </w:rPr>
            </w:pPr>
            <w:r w:rsidRPr="0091366E">
              <w:rPr>
                <w:bCs/>
                <w:sz w:val="21"/>
                <w:szCs w:val="21"/>
              </w:rPr>
              <w:t>Ширина (мм.)</w:t>
            </w:r>
            <w:r w:rsidRPr="0091366E">
              <w:rPr>
                <w:bCs/>
                <w:sz w:val="21"/>
                <w:szCs w:val="21"/>
              </w:rPr>
              <w:tab/>
              <w:t>670</w:t>
            </w:r>
          </w:p>
          <w:p w14:paraId="55A99940" w14:textId="77777777" w:rsidR="0091366E" w:rsidRPr="0091366E" w:rsidRDefault="0091366E" w:rsidP="0091366E">
            <w:pPr>
              <w:rPr>
                <w:bCs/>
                <w:sz w:val="21"/>
                <w:szCs w:val="21"/>
              </w:rPr>
            </w:pPr>
            <w:r w:rsidRPr="0091366E">
              <w:rPr>
                <w:bCs/>
                <w:sz w:val="21"/>
                <w:szCs w:val="21"/>
              </w:rPr>
              <w:t>Глубина (мм.)</w:t>
            </w:r>
            <w:r w:rsidRPr="0091366E">
              <w:rPr>
                <w:bCs/>
                <w:sz w:val="21"/>
                <w:szCs w:val="21"/>
              </w:rPr>
              <w:tab/>
              <w:t>350</w:t>
            </w:r>
          </w:p>
          <w:p w14:paraId="66690F3A" w14:textId="77777777" w:rsidR="0091366E" w:rsidRPr="0091366E" w:rsidRDefault="0091366E" w:rsidP="0091366E">
            <w:pPr>
              <w:rPr>
                <w:bCs/>
                <w:sz w:val="21"/>
                <w:szCs w:val="21"/>
              </w:rPr>
            </w:pPr>
            <w:r w:rsidRPr="0091366E">
              <w:rPr>
                <w:bCs/>
                <w:sz w:val="21"/>
                <w:szCs w:val="21"/>
              </w:rPr>
              <w:t>Тип замка</w:t>
            </w:r>
            <w:r w:rsidRPr="0091366E">
              <w:rPr>
                <w:bCs/>
                <w:sz w:val="21"/>
                <w:szCs w:val="21"/>
              </w:rPr>
              <w:tab/>
              <w:t>Ключевой</w:t>
            </w:r>
          </w:p>
          <w:p w14:paraId="677A223F" w14:textId="77777777" w:rsidR="0091366E" w:rsidRPr="0091366E" w:rsidRDefault="0091366E" w:rsidP="0091366E">
            <w:pPr>
              <w:rPr>
                <w:bCs/>
                <w:sz w:val="21"/>
                <w:szCs w:val="21"/>
              </w:rPr>
            </w:pPr>
            <w:r w:rsidRPr="0091366E">
              <w:rPr>
                <w:bCs/>
                <w:sz w:val="21"/>
                <w:szCs w:val="21"/>
              </w:rPr>
              <w:t>Взломостойкость</w:t>
            </w:r>
            <w:r w:rsidRPr="0091366E">
              <w:rPr>
                <w:bCs/>
                <w:sz w:val="21"/>
                <w:szCs w:val="21"/>
              </w:rPr>
              <w:tab/>
              <w:t>S1 класс</w:t>
            </w:r>
          </w:p>
          <w:p w14:paraId="5380C698" w14:textId="77777777" w:rsidR="0091366E" w:rsidRPr="0091366E" w:rsidRDefault="0091366E" w:rsidP="0091366E">
            <w:pPr>
              <w:rPr>
                <w:bCs/>
                <w:sz w:val="21"/>
                <w:szCs w:val="21"/>
              </w:rPr>
            </w:pPr>
            <w:proofErr w:type="gramStart"/>
            <w:r w:rsidRPr="0091366E">
              <w:rPr>
                <w:bCs/>
                <w:sz w:val="21"/>
                <w:szCs w:val="21"/>
              </w:rPr>
              <w:t>Огнестойкость</w:t>
            </w:r>
            <w:proofErr w:type="gramEnd"/>
            <w:r w:rsidRPr="0091366E">
              <w:rPr>
                <w:bCs/>
                <w:sz w:val="21"/>
                <w:szCs w:val="21"/>
              </w:rPr>
              <w:tab/>
              <w:t>Нет</w:t>
            </w:r>
          </w:p>
          <w:p w14:paraId="0E4F8ACA" w14:textId="77777777" w:rsidR="0091366E" w:rsidRPr="0091366E" w:rsidRDefault="0091366E" w:rsidP="0091366E">
            <w:pPr>
              <w:rPr>
                <w:bCs/>
                <w:sz w:val="21"/>
                <w:szCs w:val="21"/>
              </w:rPr>
            </w:pPr>
            <w:r w:rsidRPr="0091366E">
              <w:rPr>
                <w:bCs/>
                <w:sz w:val="21"/>
                <w:szCs w:val="21"/>
              </w:rPr>
              <w:t>Вес, кг.</w:t>
            </w:r>
            <w:r w:rsidRPr="0091366E">
              <w:rPr>
                <w:bCs/>
                <w:sz w:val="21"/>
                <w:szCs w:val="21"/>
              </w:rPr>
              <w:tab/>
              <w:t>98</w:t>
            </w:r>
          </w:p>
          <w:p w14:paraId="1C8C2B7F" w14:textId="77777777" w:rsidR="0091366E" w:rsidRPr="0091366E" w:rsidRDefault="0091366E" w:rsidP="0091366E">
            <w:pPr>
              <w:rPr>
                <w:bCs/>
                <w:sz w:val="21"/>
                <w:szCs w:val="21"/>
              </w:rPr>
            </w:pPr>
            <w:r w:rsidRPr="0091366E">
              <w:rPr>
                <w:bCs/>
                <w:sz w:val="21"/>
                <w:szCs w:val="21"/>
              </w:rPr>
              <w:t>Материал</w:t>
            </w:r>
            <w:r w:rsidRPr="0091366E">
              <w:rPr>
                <w:bCs/>
                <w:sz w:val="21"/>
                <w:szCs w:val="21"/>
              </w:rPr>
              <w:tab/>
              <w:t>Металл</w:t>
            </w:r>
          </w:p>
          <w:p w14:paraId="486D5EE2" w14:textId="77777777" w:rsidR="0091366E" w:rsidRPr="0091366E" w:rsidRDefault="0091366E" w:rsidP="0091366E">
            <w:pPr>
              <w:rPr>
                <w:bCs/>
                <w:sz w:val="21"/>
                <w:szCs w:val="21"/>
              </w:rPr>
            </w:pPr>
            <w:r w:rsidRPr="0091366E">
              <w:rPr>
                <w:bCs/>
                <w:sz w:val="21"/>
                <w:szCs w:val="21"/>
              </w:rPr>
              <w:t>Внутреннее наполнение</w:t>
            </w:r>
          </w:p>
          <w:p w14:paraId="26DDE356" w14:textId="59E6B58F" w:rsidR="0091366E" w:rsidRPr="0091366E" w:rsidRDefault="0091366E" w:rsidP="0091366E">
            <w:pPr>
              <w:rPr>
                <w:bCs/>
                <w:sz w:val="21"/>
                <w:szCs w:val="21"/>
              </w:rPr>
            </w:pPr>
            <w:r w:rsidRPr="0091366E">
              <w:rPr>
                <w:bCs/>
                <w:sz w:val="21"/>
                <w:szCs w:val="21"/>
              </w:rPr>
              <w:t>Кассовая ячейка (трейзер</w:t>
            </w:r>
            <w:proofErr w:type="gramStart"/>
            <w:r w:rsidRPr="0091366E">
              <w:rPr>
                <w:bCs/>
                <w:sz w:val="21"/>
                <w:szCs w:val="21"/>
              </w:rPr>
              <w:t>)</w:t>
            </w:r>
            <w:proofErr w:type="gramEnd"/>
            <w:r>
              <w:rPr>
                <w:bCs/>
                <w:sz w:val="21"/>
                <w:szCs w:val="21"/>
              </w:rPr>
              <w:t xml:space="preserve"> </w:t>
            </w:r>
            <w:r w:rsidRPr="0091366E">
              <w:rPr>
                <w:bCs/>
                <w:sz w:val="21"/>
                <w:szCs w:val="21"/>
              </w:rPr>
              <w:t>Нет</w:t>
            </w:r>
          </w:p>
          <w:p w14:paraId="29672EEA" w14:textId="77777777" w:rsidR="0091366E" w:rsidRPr="0091366E" w:rsidRDefault="0091366E" w:rsidP="0091366E">
            <w:pPr>
              <w:rPr>
                <w:bCs/>
                <w:sz w:val="21"/>
                <w:szCs w:val="21"/>
              </w:rPr>
            </w:pPr>
            <w:r w:rsidRPr="0091366E">
              <w:rPr>
                <w:bCs/>
                <w:sz w:val="21"/>
                <w:szCs w:val="21"/>
              </w:rPr>
              <w:t>Макс. кол-во стволов</w:t>
            </w:r>
            <w:r w:rsidRPr="0091366E">
              <w:rPr>
                <w:bCs/>
                <w:sz w:val="21"/>
                <w:szCs w:val="21"/>
              </w:rPr>
              <w:tab/>
              <w:t>10</w:t>
            </w:r>
          </w:p>
          <w:p w14:paraId="767F8439" w14:textId="77777777" w:rsidR="0091366E" w:rsidRPr="0091366E" w:rsidRDefault="0091366E" w:rsidP="0091366E">
            <w:pPr>
              <w:rPr>
                <w:bCs/>
                <w:sz w:val="21"/>
                <w:szCs w:val="21"/>
              </w:rPr>
            </w:pPr>
            <w:r w:rsidRPr="0091366E">
              <w:rPr>
                <w:bCs/>
                <w:sz w:val="21"/>
                <w:szCs w:val="21"/>
              </w:rPr>
              <w:t>Секции</w:t>
            </w:r>
          </w:p>
          <w:p w14:paraId="150067E9" w14:textId="77777777" w:rsidR="0091366E" w:rsidRPr="0091366E" w:rsidRDefault="0091366E" w:rsidP="0091366E">
            <w:pPr>
              <w:rPr>
                <w:bCs/>
                <w:sz w:val="21"/>
                <w:szCs w:val="21"/>
              </w:rPr>
            </w:pPr>
            <w:r w:rsidRPr="0091366E">
              <w:rPr>
                <w:bCs/>
                <w:sz w:val="21"/>
                <w:szCs w:val="21"/>
              </w:rPr>
              <w:t>Количество секций, шт</w:t>
            </w:r>
            <w:r w:rsidRPr="0091366E">
              <w:rPr>
                <w:bCs/>
                <w:sz w:val="21"/>
                <w:szCs w:val="21"/>
              </w:rPr>
              <w:tab/>
              <w:t>1</w:t>
            </w:r>
          </w:p>
          <w:p w14:paraId="4B9F0A05" w14:textId="77777777" w:rsidR="0091366E" w:rsidRPr="0091366E" w:rsidRDefault="0091366E" w:rsidP="0091366E">
            <w:pPr>
              <w:rPr>
                <w:bCs/>
                <w:sz w:val="21"/>
                <w:szCs w:val="21"/>
              </w:rPr>
            </w:pPr>
            <w:r w:rsidRPr="0091366E">
              <w:rPr>
                <w:bCs/>
                <w:sz w:val="21"/>
                <w:szCs w:val="21"/>
              </w:rPr>
              <w:t>Количество дверей, шт.</w:t>
            </w:r>
            <w:r w:rsidRPr="0091366E">
              <w:rPr>
                <w:bCs/>
                <w:sz w:val="21"/>
                <w:szCs w:val="21"/>
              </w:rPr>
              <w:tab/>
              <w:t>2</w:t>
            </w:r>
          </w:p>
          <w:p w14:paraId="2F503A62" w14:textId="06DFC43E" w:rsidR="0091366E" w:rsidRPr="0091366E" w:rsidRDefault="0091366E" w:rsidP="0091366E">
            <w:pPr>
              <w:rPr>
                <w:bCs/>
                <w:sz w:val="21"/>
                <w:szCs w:val="21"/>
              </w:rPr>
            </w:pPr>
            <w:r w:rsidRPr="0091366E">
              <w:rPr>
                <w:bCs/>
                <w:sz w:val="21"/>
                <w:szCs w:val="21"/>
              </w:rPr>
              <w:t>Угол открывания двери</w:t>
            </w:r>
            <w:r>
              <w:rPr>
                <w:bCs/>
                <w:sz w:val="21"/>
                <w:szCs w:val="21"/>
              </w:rPr>
              <w:t xml:space="preserve"> </w:t>
            </w:r>
            <w:r w:rsidRPr="0091366E">
              <w:rPr>
                <w:bCs/>
                <w:sz w:val="21"/>
                <w:szCs w:val="21"/>
              </w:rPr>
              <w:t>90°</w:t>
            </w:r>
          </w:p>
          <w:p w14:paraId="33DC8FE7" w14:textId="77777777" w:rsidR="0091366E" w:rsidRPr="0091366E" w:rsidRDefault="0091366E" w:rsidP="0091366E">
            <w:pPr>
              <w:rPr>
                <w:bCs/>
                <w:sz w:val="21"/>
                <w:szCs w:val="21"/>
              </w:rPr>
            </w:pPr>
            <w:r w:rsidRPr="0091366E">
              <w:rPr>
                <w:bCs/>
                <w:sz w:val="21"/>
                <w:szCs w:val="21"/>
              </w:rPr>
              <w:t>Установка</w:t>
            </w:r>
          </w:p>
          <w:p w14:paraId="2F8963A4" w14:textId="0B429A41" w:rsidR="0091366E" w:rsidRPr="0091366E" w:rsidRDefault="0091366E" w:rsidP="0091366E">
            <w:pPr>
              <w:rPr>
                <w:bCs/>
                <w:sz w:val="21"/>
                <w:szCs w:val="21"/>
              </w:rPr>
            </w:pPr>
            <w:r w:rsidRPr="0091366E">
              <w:rPr>
                <w:bCs/>
                <w:sz w:val="21"/>
                <w:szCs w:val="21"/>
              </w:rPr>
              <w:t>Способ</w:t>
            </w:r>
            <w:r>
              <w:rPr>
                <w:bCs/>
                <w:sz w:val="21"/>
                <w:szCs w:val="21"/>
              </w:rPr>
              <w:t xml:space="preserve"> </w:t>
            </w:r>
            <w:r w:rsidRPr="0091366E">
              <w:rPr>
                <w:bCs/>
                <w:sz w:val="21"/>
                <w:szCs w:val="21"/>
              </w:rPr>
              <w:t>установки</w:t>
            </w:r>
            <w:r>
              <w:rPr>
                <w:bCs/>
                <w:sz w:val="21"/>
                <w:szCs w:val="21"/>
              </w:rPr>
              <w:t xml:space="preserve"> </w:t>
            </w:r>
            <w:r w:rsidRPr="0091366E">
              <w:rPr>
                <w:bCs/>
                <w:sz w:val="21"/>
                <w:szCs w:val="21"/>
              </w:rPr>
              <w:t>Напольный</w:t>
            </w:r>
          </w:p>
          <w:p w14:paraId="44C0526F" w14:textId="2EDDA7D5" w:rsidR="0091366E" w:rsidRPr="0091366E" w:rsidRDefault="0091366E" w:rsidP="0091366E">
            <w:pPr>
              <w:rPr>
                <w:bCs/>
                <w:sz w:val="21"/>
                <w:szCs w:val="21"/>
              </w:rPr>
            </w:pPr>
            <w:r w:rsidRPr="0091366E">
              <w:rPr>
                <w:bCs/>
                <w:sz w:val="21"/>
                <w:szCs w:val="21"/>
              </w:rPr>
              <w:t xml:space="preserve">Крепление к стене или </w:t>
            </w:r>
            <w:proofErr w:type="gramStart"/>
            <w:r w:rsidRPr="0091366E">
              <w:rPr>
                <w:bCs/>
                <w:sz w:val="21"/>
                <w:szCs w:val="21"/>
              </w:rPr>
              <w:t>полу</w:t>
            </w:r>
            <w:proofErr w:type="gramEnd"/>
            <w:r>
              <w:rPr>
                <w:bCs/>
                <w:sz w:val="21"/>
                <w:szCs w:val="21"/>
              </w:rPr>
              <w:t xml:space="preserve"> </w:t>
            </w:r>
            <w:r w:rsidRPr="0091366E">
              <w:rPr>
                <w:bCs/>
                <w:sz w:val="21"/>
                <w:szCs w:val="21"/>
              </w:rPr>
              <w:t>Есть</w:t>
            </w:r>
          </w:p>
          <w:p w14:paraId="21274D95" w14:textId="77777777" w:rsidR="0091366E" w:rsidRPr="0091366E" w:rsidRDefault="0091366E" w:rsidP="0091366E">
            <w:pPr>
              <w:rPr>
                <w:bCs/>
                <w:sz w:val="21"/>
                <w:szCs w:val="21"/>
              </w:rPr>
            </w:pPr>
            <w:r w:rsidRPr="0091366E">
              <w:rPr>
                <w:bCs/>
                <w:sz w:val="21"/>
                <w:szCs w:val="21"/>
              </w:rPr>
              <w:t>Покрытие и цвет</w:t>
            </w:r>
          </w:p>
          <w:p w14:paraId="5B911E8D" w14:textId="7BD81E20" w:rsidR="007E0319" w:rsidRPr="00464716" w:rsidRDefault="0091366E" w:rsidP="0091366E">
            <w:pPr>
              <w:rPr>
                <w:bCs/>
                <w:sz w:val="21"/>
                <w:szCs w:val="21"/>
              </w:rPr>
            </w:pPr>
            <w:r w:rsidRPr="0091366E">
              <w:rPr>
                <w:bCs/>
                <w:sz w:val="21"/>
                <w:szCs w:val="21"/>
              </w:rPr>
              <w:t>Цвет</w:t>
            </w:r>
            <w:r w:rsidRPr="0091366E">
              <w:rPr>
                <w:bCs/>
                <w:sz w:val="21"/>
                <w:szCs w:val="21"/>
              </w:rPr>
              <w:tab/>
              <w:t>Серый</w:t>
            </w:r>
          </w:p>
        </w:tc>
        <w:tc>
          <w:tcPr>
            <w:tcW w:w="709" w:type="dxa"/>
            <w:noWrap/>
            <w:hideMark/>
          </w:tcPr>
          <w:p w14:paraId="694DE076" w14:textId="26BF1EFA" w:rsidR="00464716" w:rsidRPr="00464716" w:rsidRDefault="0091366E" w:rsidP="00464716">
            <w:pPr>
              <w:tabs>
                <w:tab w:val="left" w:pos="2415"/>
              </w:tabs>
              <w:rPr>
                <w:bCs/>
                <w:sz w:val="21"/>
                <w:szCs w:val="21"/>
              </w:rPr>
            </w:pPr>
            <w:r>
              <w:rPr>
                <w:bCs/>
                <w:sz w:val="21"/>
                <w:szCs w:val="21"/>
              </w:rPr>
              <w:t>1</w:t>
            </w:r>
          </w:p>
        </w:tc>
        <w:tc>
          <w:tcPr>
            <w:tcW w:w="992" w:type="dxa"/>
            <w:noWrap/>
            <w:hideMark/>
          </w:tcPr>
          <w:p w14:paraId="6BA8F584" w14:textId="77777777" w:rsidR="00464716" w:rsidRPr="00464716" w:rsidRDefault="00464716" w:rsidP="00464716">
            <w:pPr>
              <w:tabs>
                <w:tab w:val="left" w:pos="2415"/>
              </w:tabs>
              <w:rPr>
                <w:bCs/>
                <w:sz w:val="21"/>
                <w:szCs w:val="21"/>
              </w:rPr>
            </w:pPr>
            <w:r w:rsidRPr="00464716">
              <w:rPr>
                <w:bCs/>
                <w:sz w:val="21"/>
                <w:szCs w:val="21"/>
              </w:rPr>
              <w:t>Шт.</w:t>
            </w:r>
          </w:p>
        </w:tc>
        <w:tc>
          <w:tcPr>
            <w:tcW w:w="1134" w:type="dxa"/>
            <w:noWrap/>
            <w:hideMark/>
          </w:tcPr>
          <w:p w14:paraId="4BDFC350" w14:textId="661AADDE" w:rsidR="00464716" w:rsidRPr="00464716" w:rsidRDefault="00464716" w:rsidP="00464716">
            <w:pPr>
              <w:tabs>
                <w:tab w:val="left" w:pos="2415"/>
              </w:tabs>
              <w:rPr>
                <w:bCs/>
                <w:sz w:val="21"/>
                <w:szCs w:val="21"/>
              </w:rPr>
            </w:pPr>
          </w:p>
        </w:tc>
        <w:tc>
          <w:tcPr>
            <w:tcW w:w="1276" w:type="dxa"/>
            <w:noWrap/>
            <w:hideMark/>
          </w:tcPr>
          <w:p w14:paraId="62549F5D" w14:textId="288D12B0" w:rsidR="00464716" w:rsidRPr="00464716" w:rsidRDefault="00464716" w:rsidP="00464716">
            <w:pPr>
              <w:tabs>
                <w:tab w:val="left" w:pos="2415"/>
              </w:tabs>
              <w:rPr>
                <w:bCs/>
                <w:sz w:val="21"/>
                <w:szCs w:val="21"/>
              </w:rPr>
            </w:pPr>
          </w:p>
        </w:tc>
      </w:tr>
      <w:tr w:rsidR="00464716" w:rsidRPr="00464716" w14:paraId="4BEB03B4" w14:textId="77777777" w:rsidTr="00464716">
        <w:trPr>
          <w:trHeight w:val="325"/>
        </w:trPr>
        <w:tc>
          <w:tcPr>
            <w:tcW w:w="8930" w:type="dxa"/>
            <w:gridSpan w:val="6"/>
            <w:noWrap/>
          </w:tcPr>
          <w:p w14:paraId="3FB16375" w14:textId="77777777" w:rsidR="00464716" w:rsidRPr="00464716" w:rsidRDefault="00464716" w:rsidP="00464716">
            <w:pPr>
              <w:tabs>
                <w:tab w:val="left" w:pos="2415"/>
              </w:tabs>
              <w:rPr>
                <w:b/>
                <w:bCs/>
                <w:sz w:val="21"/>
                <w:szCs w:val="21"/>
              </w:rPr>
            </w:pPr>
            <w:r w:rsidRPr="00464716">
              <w:rPr>
                <w:b/>
                <w:bCs/>
                <w:sz w:val="21"/>
                <w:szCs w:val="21"/>
              </w:rPr>
              <w:t>Итого:</w:t>
            </w:r>
          </w:p>
        </w:tc>
        <w:tc>
          <w:tcPr>
            <w:tcW w:w="1276" w:type="dxa"/>
            <w:noWrap/>
          </w:tcPr>
          <w:p w14:paraId="134151C7" w14:textId="4712B923" w:rsidR="00464716" w:rsidRPr="00464716" w:rsidRDefault="00464716" w:rsidP="00464716">
            <w:pPr>
              <w:tabs>
                <w:tab w:val="left" w:pos="2415"/>
              </w:tabs>
              <w:rPr>
                <w:b/>
                <w:sz w:val="21"/>
                <w:szCs w:val="21"/>
              </w:rPr>
            </w:pPr>
          </w:p>
        </w:tc>
      </w:tr>
    </w:tbl>
    <w:p w14:paraId="3A78E1EB" w14:textId="112C1A18" w:rsidR="00464716" w:rsidRDefault="00464716" w:rsidP="00314827">
      <w:pPr>
        <w:rPr>
          <w:b/>
          <w:sz w:val="21"/>
          <w:szCs w:val="21"/>
        </w:rPr>
      </w:pPr>
    </w:p>
    <w:tbl>
      <w:tblPr>
        <w:tblW w:w="10860" w:type="dxa"/>
        <w:jc w:val="center"/>
        <w:tblLayout w:type="fixed"/>
        <w:tblLook w:val="04A0" w:firstRow="1" w:lastRow="0" w:firstColumn="1" w:lastColumn="0" w:noHBand="0" w:noVBand="1"/>
      </w:tblPr>
      <w:tblGrid>
        <w:gridCol w:w="5665"/>
        <w:gridCol w:w="5195"/>
      </w:tblGrid>
      <w:tr w:rsidR="00464716" w:rsidRPr="00464716" w14:paraId="6CD803F3" w14:textId="77777777" w:rsidTr="00464716">
        <w:trPr>
          <w:jc w:val="center"/>
        </w:trPr>
        <w:tc>
          <w:tcPr>
            <w:tcW w:w="5665" w:type="dxa"/>
          </w:tcPr>
          <w:p w14:paraId="21539F1B" w14:textId="794F70CF"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От имени Заказч</w:t>
            </w:r>
            <w:r w:rsidR="005F7DB4">
              <w:rPr>
                <w:rFonts w:eastAsia="Calibri"/>
                <w:sz w:val="21"/>
                <w:szCs w:val="21"/>
                <w:lang w:eastAsia="en-US"/>
              </w:rPr>
              <w:t>и</w:t>
            </w:r>
            <w:r w:rsidRPr="00464716">
              <w:rPr>
                <w:rFonts w:eastAsia="Calibri"/>
                <w:sz w:val="21"/>
                <w:szCs w:val="21"/>
                <w:lang w:eastAsia="en-US"/>
              </w:rPr>
              <w:t>ка:</w:t>
            </w:r>
          </w:p>
          <w:p w14:paraId="200B922C" w14:textId="77777777" w:rsidR="00464716" w:rsidRPr="00464716" w:rsidRDefault="00464716" w:rsidP="00464716">
            <w:pPr>
              <w:spacing w:after="160" w:line="256" w:lineRule="auto"/>
              <w:ind w:left="426"/>
              <w:rPr>
                <w:rFonts w:eastAsia="Calibri"/>
                <w:sz w:val="21"/>
                <w:szCs w:val="21"/>
                <w:lang w:eastAsia="en-US"/>
              </w:rPr>
            </w:pPr>
          </w:p>
          <w:p w14:paraId="76F360C5" w14:textId="77777777"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 xml:space="preserve">___________________/Чумак А.Н./ </w:t>
            </w:r>
          </w:p>
          <w:p w14:paraId="71D46E02"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(Подписано ЭЦП)</w:t>
            </w:r>
          </w:p>
        </w:tc>
        <w:tc>
          <w:tcPr>
            <w:tcW w:w="5195" w:type="dxa"/>
          </w:tcPr>
          <w:p w14:paraId="2DFA4578" w14:textId="5ECF8F64"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От имени </w:t>
            </w:r>
            <w:r w:rsidR="005F7DB4">
              <w:rPr>
                <w:rFonts w:eastAsia="Calibri"/>
                <w:sz w:val="21"/>
                <w:szCs w:val="21"/>
                <w:lang w:eastAsia="en-US"/>
              </w:rPr>
              <w:t>Поставщика</w:t>
            </w:r>
            <w:r w:rsidRPr="00464716">
              <w:rPr>
                <w:rFonts w:eastAsia="Calibri"/>
                <w:sz w:val="21"/>
                <w:szCs w:val="21"/>
                <w:lang w:eastAsia="en-US"/>
              </w:rPr>
              <w:t>:</w:t>
            </w:r>
          </w:p>
          <w:p w14:paraId="7547E096"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p>
          <w:p w14:paraId="617FCC15" w14:textId="2AAB5F22" w:rsidR="00464716" w:rsidRPr="00464716" w:rsidRDefault="00464716" w:rsidP="00464716">
            <w:pPr>
              <w:spacing w:after="160" w:line="256" w:lineRule="auto"/>
              <w:ind w:left="426" w:firstLine="567"/>
              <w:rPr>
                <w:rFonts w:eastAsia="Calibri"/>
                <w:sz w:val="21"/>
                <w:szCs w:val="21"/>
                <w:lang w:eastAsia="en-US"/>
              </w:rPr>
            </w:pPr>
            <w:r w:rsidRPr="00464716">
              <w:rPr>
                <w:rFonts w:eastAsia="Calibri"/>
                <w:sz w:val="21"/>
                <w:szCs w:val="21"/>
                <w:lang w:eastAsia="en-US"/>
              </w:rPr>
              <w:t>___________________/</w:t>
            </w:r>
          </w:p>
          <w:p w14:paraId="7EC5298D"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(Подписано ЭЦП) </w:t>
            </w:r>
          </w:p>
        </w:tc>
      </w:tr>
    </w:tbl>
    <w:p w14:paraId="12FAE0B1" w14:textId="77777777" w:rsidR="00464716" w:rsidRPr="00464716" w:rsidRDefault="00464716" w:rsidP="00464716">
      <w:pPr>
        <w:widowControl w:val="0"/>
        <w:autoSpaceDE w:val="0"/>
        <w:autoSpaceDN w:val="0"/>
        <w:ind w:left="426"/>
        <w:jc w:val="both"/>
        <w:rPr>
          <w:sz w:val="20"/>
          <w:szCs w:val="20"/>
        </w:rPr>
      </w:pPr>
    </w:p>
    <w:p w14:paraId="0BDBA391" w14:textId="197F0F41" w:rsidR="001533A5" w:rsidRDefault="001533A5" w:rsidP="00314827">
      <w:pPr>
        <w:rPr>
          <w:b/>
          <w:sz w:val="21"/>
          <w:szCs w:val="21"/>
        </w:rPr>
      </w:pPr>
    </w:p>
    <w:sectPr w:rsidR="001533A5" w:rsidSect="00464716">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A80A7" w14:textId="77777777" w:rsidR="00C87A4A" w:rsidRDefault="00C87A4A" w:rsidP="00C55E72">
      <w:r>
        <w:separator/>
      </w:r>
    </w:p>
  </w:endnote>
  <w:endnote w:type="continuationSeparator" w:id="0">
    <w:p w14:paraId="53B95648" w14:textId="77777777" w:rsidR="00C87A4A" w:rsidRDefault="00C87A4A"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6C140" w14:textId="77777777" w:rsidR="00C87A4A" w:rsidRDefault="00C87A4A" w:rsidP="00C55E72">
      <w:r>
        <w:separator/>
      </w:r>
    </w:p>
  </w:footnote>
  <w:footnote w:type="continuationSeparator" w:id="0">
    <w:p w14:paraId="7C2A0174" w14:textId="77777777" w:rsidR="00C87A4A" w:rsidRDefault="00C87A4A"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FF6"/>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2D6B"/>
    <w:multiLevelType w:val="multilevel"/>
    <w:tmpl w:val="146A7AC6"/>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271078C"/>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6170C"/>
    <w:rsid w:val="0007349F"/>
    <w:rsid w:val="00073C10"/>
    <w:rsid w:val="00085C41"/>
    <w:rsid w:val="000B7449"/>
    <w:rsid w:val="000C2BCE"/>
    <w:rsid w:val="000C369A"/>
    <w:rsid w:val="000D48A8"/>
    <w:rsid w:val="000E1B40"/>
    <w:rsid w:val="00125176"/>
    <w:rsid w:val="001266BC"/>
    <w:rsid w:val="00135168"/>
    <w:rsid w:val="00146D70"/>
    <w:rsid w:val="001533A5"/>
    <w:rsid w:val="00171556"/>
    <w:rsid w:val="00176F2A"/>
    <w:rsid w:val="00195DF7"/>
    <w:rsid w:val="001E75CA"/>
    <w:rsid w:val="00224D8F"/>
    <w:rsid w:val="00242BBD"/>
    <w:rsid w:val="002566BE"/>
    <w:rsid w:val="00274F4C"/>
    <w:rsid w:val="0028328B"/>
    <w:rsid w:val="002A35CD"/>
    <w:rsid w:val="002A78DB"/>
    <w:rsid w:val="002B5A9F"/>
    <w:rsid w:val="002D5A72"/>
    <w:rsid w:val="00314827"/>
    <w:rsid w:val="003E504D"/>
    <w:rsid w:val="003E768A"/>
    <w:rsid w:val="003F7D48"/>
    <w:rsid w:val="004074A5"/>
    <w:rsid w:val="0043676D"/>
    <w:rsid w:val="004434E4"/>
    <w:rsid w:val="00461605"/>
    <w:rsid w:val="004626AE"/>
    <w:rsid w:val="00464716"/>
    <w:rsid w:val="00467BE9"/>
    <w:rsid w:val="00472FD4"/>
    <w:rsid w:val="0048618F"/>
    <w:rsid w:val="00493C2D"/>
    <w:rsid w:val="004C3FF9"/>
    <w:rsid w:val="004C7BFD"/>
    <w:rsid w:val="004E37F9"/>
    <w:rsid w:val="004F2184"/>
    <w:rsid w:val="0051168A"/>
    <w:rsid w:val="00516CF4"/>
    <w:rsid w:val="00534CA5"/>
    <w:rsid w:val="005358D5"/>
    <w:rsid w:val="0055389F"/>
    <w:rsid w:val="00553C89"/>
    <w:rsid w:val="00566F0E"/>
    <w:rsid w:val="005B223A"/>
    <w:rsid w:val="005B6E06"/>
    <w:rsid w:val="005D5A8C"/>
    <w:rsid w:val="005D77E3"/>
    <w:rsid w:val="005E1476"/>
    <w:rsid w:val="005E7184"/>
    <w:rsid w:val="005F7316"/>
    <w:rsid w:val="005F7DB4"/>
    <w:rsid w:val="00616A4E"/>
    <w:rsid w:val="00626A42"/>
    <w:rsid w:val="006360E2"/>
    <w:rsid w:val="00636EFF"/>
    <w:rsid w:val="00640426"/>
    <w:rsid w:val="006538FF"/>
    <w:rsid w:val="00656511"/>
    <w:rsid w:val="006A3B1A"/>
    <w:rsid w:val="006A5088"/>
    <w:rsid w:val="006A6C1B"/>
    <w:rsid w:val="006B2CCA"/>
    <w:rsid w:val="006B3FD7"/>
    <w:rsid w:val="006E1314"/>
    <w:rsid w:val="0070597E"/>
    <w:rsid w:val="0073437B"/>
    <w:rsid w:val="00751A99"/>
    <w:rsid w:val="007544AE"/>
    <w:rsid w:val="00776E88"/>
    <w:rsid w:val="007936A5"/>
    <w:rsid w:val="00794920"/>
    <w:rsid w:val="007A086B"/>
    <w:rsid w:val="007A7994"/>
    <w:rsid w:val="007B210C"/>
    <w:rsid w:val="007E0319"/>
    <w:rsid w:val="007E33A3"/>
    <w:rsid w:val="007E5DE7"/>
    <w:rsid w:val="007F2879"/>
    <w:rsid w:val="008127D0"/>
    <w:rsid w:val="00814D87"/>
    <w:rsid w:val="00815215"/>
    <w:rsid w:val="008330E4"/>
    <w:rsid w:val="008454E0"/>
    <w:rsid w:val="00853C60"/>
    <w:rsid w:val="00884023"/>
    <w:rsid w:val="008B5837"/>
    <w:rsid w:val="008C69BA"/>
    <w:rsid w:val="008E361C"/>
    <w:rsid w:val="008F4517"/>
    <w:rsid w:val="008F7EF2"/>
    <w:rsid w:val="0091366E"/>
    <w:rsid w:val="009853B1"/>
    <w:rsid w:val="009C6F16"/>
    <w:rsid w:val="009D61EA"/>
    <w:rsid w:val="009F33C6"/>
    <w:rsid w:val="009F6AD0"/>
    <w:rsid w:val="00A2286D"/>
    <w:rsid w:val="00A33593"/>
    <w:rsid w:val="00A53704"/>
    <w:rsid w:val="00A92D04"/>
    <w:rsid w:val="00A9497A"/>
    <w:rsid w:val="00AA78B4"/>
    <w:rsid w:val="00AA7D01"/>
    <w:rsid w:val="00AD5B7E"/>
    <w:rsid w:val="00AD700E"/>
    <w:rsid w:val="00AE700C"/>
    <w:rsid w:val="00B02CD7"/>
    <w:rsid w:val="00B11623"/>
    <w:rsid w:val="00B22CB3"/>
    <w:rsid w:val="00B54C52"/>
    <w:rsid w:val="00B57EC3"/>
    <w:rsid w:val="00B930F3"/>
    <w:rsid w:val="00BA79C9"/>
    <w:rsid w:val="00BB2981"/>
    <w:rsid w:val="00BC5A26"/>
    <w:rsid w:val="00BE12A3"/>
    <w:rsid w:val="00BE1A74"/>
    <w:rsid w:val="00BF539D"/>
    <w:rsid w:val="00C01E9C"/>
    <w:rsid w:val="00C457A3"/>
    <w:rsid w:val="00C55E72"/>
    <w:rsid w:val="00C574B0"/>
    <w:rsid w:val="00C64000"/>
    <w:rsid w:val="00C746D3"/>
    <w:rsid w:val="00C83F8D"/>
    <w:rsid w:val="00C87A4A"/>
    <w:rsid w:val="00C93EE8"/>
    <w:rsid w:val="00CD1E75"/>
    <w:rsid w:val="00CD62C0"/>
    <w:rsid w:val="00CE570E"/>
    <w:rsid w:val="00D32C05"/>
    <w:rsid w:val="00D727D0"/>
    <w:rsid w:val="00D9731E"/>
    <w:rsid w:val="00DB4F13"/>
    <w:rsid w:val="00DC78D3"/>
    <w:rsid w:val="00DF7FAC"/>
    <w:rsid w:val="00E05EAB"/>
    <w:rsid w:val="00E35899"/>
    <w:rsid w:val="00E367CE"/>
    <w:rsid w:val="00E55636"/>
    <w:rsid w:val="00E93107"/>
    <w:rsid w:val="00EC0EBA"/>
    <w:rsid w:val="00ED3AD9"/>
    <w:rsid w:val="00F2080C"/>
    <w:rsid w:val="00F223C7"/>
    <w:rsid w:val="00F46AC6"/>
    <w:rsid w:val="00F4755F"/>
    <w:rsid w:val="00F67D04"/>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styleId="ad">
    <w:name w:val="Unresolved Mention"/>
    <w:basedOn w:val="a0"/>
    <w:uiPriority w:val="99"/>
    <w:semiHidden/>
    <w:unhideWhenUsed/>
    <w:rsid w:val="00F22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99150">
      <w:bodyDiv w:val="1"/>
      <w:marLeft w:val="0"/>
      <w:marRight w:val="0"/>
      <w:marTop w:val="0"/>
      <w:marBottom w:val="0"/>
      <w:divBdr>
        <w:top w:val="none" w:sz="0" w:space="0" w:color="auto"/>
        <w:left w:val="none" w:sz="0" w:space="0" w:color="auto"/>
        <w:bottom w:val="none" w:sz="0" w:space="0" w:color="auto"/>
        <w:right w:val="none" w:sz="0" w:space="0" w:color="auto"/>
      </w:divBdr>
    </w:div>
    <w:div w:id="326597004">
      <w:bodyDiv w:val="1"/>
      <w:marLeft w:val="0"/>
      <w:marRight w:val="0"/>
      <w:marTop w:val="0"/>
      <w:marBottom w:val="0"/>
      <w:divBdr>
        <w:top w:val="none" w:sz="0" w:space="0" w:color="auto"/>
        <w:left w:val="none" w:sz="0" w:space="0" w:color="auto"/>
        <w:bottom w:val="none" w:sz="0" w:space="0" w:color="auto"/>
        <w:right w:val="none" w:sz="0" w:space="0" w:color="auto"/>
      </w:divBdr>
      <w:divsChild>
        <w:div w:id="731120627">
          <w:marLeft w:val="0"/>
          <w:marRight w:val="0"/>
          <w:marTop w:val="0"/>
          <w:marBottom w:val="0"/>
          <w:divBdr>
            <w:top w:val="none" w:sz="0" w:space="0" w:color="auto"/>
            <w:left w:val="none" w:sz="0" w:space="0" w:color="auto"/>
            <w:bottom w:val="none" w:sz="0" w:space="0" w:color="auto"/>
            <w:right w:val="none" w:sz="0" w:space="0" w:color="auto"/>
          </w:divBdr>
          <w:divsChild>
            <w:div w:id="16645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21319">
      <w:bodyDiv w:val="1"/>
      <w:marLeft w:val="0"/>
      <w:marRight w:val="0"/>
      <w:marTop w:val="0"/>
      <w:marBottom w:val="0"/>
      <w:divBdr>
        <w:top w:val="none" w:sz="0" w:space="0" w:color="auto"/>
        <w:left w:val="none" w:sz="0" w:space="0" w:color="auto"/>
        <w:bottom w:val="none" w:sz="0" w:space="0" w:color="auto"/>
        <w:right w:val="none" w:sz="0" w:space="0" w:color="auto"/>
      </w:divBdr>
      <w:divsChild>
        <w:div w:id="1111167144">
          <w:marLeft w:val="-225"/>
          <w:marRight w:val="-225"/>
          <w:marTop w:val="0"/>
          <w:marBottom w:val="75"/>
          <w:divBdr>
            <w:top w:val="none" w:sz="0" w:space="0" w:color="auto"/>
            <w:left w:val="none" w:sz="0" w:space="0" w:color="auto"/>
            <w:bottom w:val="none" w:sz="0" w:space="0" w:color="auto"/>
            <w:right w:val="none" w:sz="0" w:space="0" w:color="auto"/>
          </w:divBdr>
          <w:divsChild>
            <w:div w:id="550388846">
              <w:marLeft w:val="0"/>
              <w:marRight w:val="0"/>
              <w:marTop w:val="0"/>
              <w:marBottom w:val="0"/>
              <w:divBdr>
                <w:top w:val="none" w:sz="0" w:space="0" w:color="auto"/>
                <w:left w:val="none" w:sz="0" w:space="0" w:color="auto"/>
                <w:bottom w:val="none" w:sz="0" w:space="0" w:color="auto"/>
                <w:right w:val="none" w:sz="0" w:space="0" w:color="auto"/>
              </w:divBdr>
            </w:div>
          </w:divsChild>
        </w:div>
        <w:div w:id="1608152946">
          <w:marLeft w:val="-225"/>
          <w:marRight w:val="-225"/>
          <w:marTop w:val="0"/>
          <w:marBottom w:val="75"/>
          <w:divBdr>
            <w:top w:val="none" w:sz="0" w:space="0" w:color="auto"/>
            <w:left w:val="none" w:sz="0" w:space="0" w:color="auto"/>
            <w:bottom w:val="none" w:sz="0" w:space="0" w:color="auto"/>
            <w:right w:val="none" w:sz="0" w:space="0" w:color="auto"/>
          </w:divBdr>
          <w:divsChild>
            <w:div w:id="1808627960">
              <w:marLeft w:val="0"/>
              <w:marRight w:val="0"/>
              <w:marTop w:val="0"/>
              <w:marBottom w:val="0"/>
              <w:divBdr>
                <w:top w:val="none" w:sz="0" w:space="0" w:color="auto"/>
                <w:left w:val="none" w:sz="0" w:space="0" w:color="auto"/>
                <w:bottom w:val="none" w:sz="0" w:space="0" w:color="auto"/>
                <w:right w:val="none" w:sz="0" w:space="0" w:color="auto"/>
              </w:divBdr>
              <w:divsChild>
                <w:div w:id="16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2152">
          <w:marLeft w:val="-225"/>
          <w:marRight w:val="-225"/>
          <w:marTop w:val="0"/>
          <w:marBottom w:val="75"/>
          <w:divBdr>
            <w:top w:val="none" w:sz="0" w:space="0" w:color="auto"/>
            <w:left w:val="none" w:sz="0" w:space="0" w:color="auto"/>
            <w:bottom w:val="none" w:sz="0" w:space="0" w:color="auto"/>
            <w:right w:val="none" w:sz="0" w:space="0" w:color="auto"/>
          </w:divBdr>
          <w:divsChild>
            <w:div w:id="98382118">
              <w:marLeft w:val="0"/>
              <w:marRight w:val="0"/>
              <w:marTop w:val="0"/>
              <w:marBottom w:val="0"/>
              <w:divBdr>
                <w:top w:val="none" w:sz="0" w:space="0" w:color="auto"/>
                <w:left w:val="none" w:sz="0" w:space="0" w:color="auto"/>
                <w:bottom w:val="none" w:sz="0" w:space="0" w:color="auto"/>
                <w:right w:val="none" w:sz="0" w:space="0" w:color="auto"/>
              </w:divBdr>
              <w:divsChild>
                <w:div w:id="20731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2728">
          <w:marLeft w:val="-225"/>
          <w:marRight w:val="-225"/>
          <w:marTop w:val="0"/>
          <w:marBottom w:val="75"/>
          <w:divBdr>
            <w:top w:val="none" w:sz="0" w:space="0" w:color="auto"/>
            <w:left w:val="none" w:sz="0" w:space="0" w:color="auto"/>
            <w:bottom w:val="none" w:sz="0" w:space="0" w:color="auto"/>
            <w:right w:val="none" w:sz="0" w:space="0" w:color="auto"/>
          </w:divBdr>
          <w:divsChild>
            <w:div w:id="1533151089">
              <w:marLeft w:val="0"/>
              <w:marRight w:val="0"/>
              <w:marTop w:val="0"/>
              <w:marBottom w:val="0"/>
              <w:divBdr>
                <w:top w:val="none" w:sz="0" w:space="0" w:color="auto"/>
                <w:left w:val="none" w:sz="0" w:space="0" w:color="auto"/>
                <w:bottom w:val="none" w:sz="0" w:space="0" w:color="auto"/>
                <w:right w:val="none" w:sz="0" w:space="0" w:color="auto"/>
              </w:divBdr>
              <w:divsChild>
                <w:div w:id="1259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31">
          <w:marLeft w:val="-225"/>
          <w:marRight w:val="-225"/>
          <w:marTop w:val="0"/>
          <w:marBottom w:val="75"/>
          <w:divBdr>
            <w:top w:val="none" w:sz="0" w:space="0" w:color="auto"/>
            <w:left w:val="none" w:sz="0" w:space="0" w:color="auto"/>
            <w:bottom w:val="none" w:sz="0" w:space="0" w:color="auto"/>
            <w:right w:val="none" w:sz="0" w:space="0" w:color="auto"/>
          </w:divBdr>
        </w:div>
        <w:div w:id="600988410">
          <w:marLeft w:val="-225"/>
          <w:marRight w:val="-225"/>
          <w:marTop w:val="0"/>
          <w:marBottom w:val="75"/>
          <w:divBdr>
            <w:top w:val="none" w:sz="0" w:space="0" w:color="auto"/>
            <w:left w:val="none" w:sz="0" w:space="0" w:color="auto"/>
            <w:bottom w:val="none" w:sz="0" w:space="0" w:color="auto"/>
            <w:right w:val="none" w:sz="0" w:space="0" w:color="auto"/>
          </w:divBdr>
          <w:divsChild>
            <w:div w:id="1757823929">
              <w:marLeft w:val="0"/>
              <w:marRight w:val="0"/>
              <w:marTop w:val="0"/>
              <w:marBottom w:val="0"/>
              <w:divBdr>
                <w:top w:val="none" w:sz="0" w:space="0" w:color="auto"/>
                <w:left w:val="none" w:sz="0" w:space="0" w:color="auto"/>
                <w:bottom w:val="none" w:sz="0" w:space="0" w:color="auto"/>
                <w:right w:val="none" w:sz="0" w:space="0" w:color="auto"/>
              </w:divBdr>
              <w:divsChild>
                <w:div w:id="105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2131">
          <w:marLeft w:val="-225"/>
          <w:marRight w:val="-225"/>
          <w:marTop w:val="0"/>
          <w:marBottom w:val="75"/>
          <w:divBdr>
            <w:top w:val="none" w:sz="0" w:space="0" w:color="auto"/>
            <w:left w:val="none" w:sz="0" w:space="0" w:color="auto"/>
            <w:bottom w:val="none" w:sz="0" w:space="0" w:color="auto"/>
            <w:right w:val="none" w:sz="0" w:space="0" w:color="auto"/>
          </w:divBdr>
          <w:divsChild>
            <w:div w:id="617179161">
              <w:marLeft w:val="0"/>
              <w:marRight w:val="0"/>
              <w:marTop w:val="0"/>
              <w:marBottom w:val="0"/>
              <w:divBdr>
                <w:top w:val="none" w:sz="0" w:space="0" w:color="auto"/>
                <w:left w:val="none" w:sz="0" w:space="0" w:color="auto"/>
                <w:bottom w:val="none" w:sz="0" w:space="0" w:color="auto"/>
                <w:right w:val="none" w:sz="0" w:space="0" w:color="auto"/>
              </w:divBdr>
              <w:divsChild>
                <w:div w:id="12412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3124">
          <w:marLeft w:val="-225"/>
          <w:marRight w:val="-225"/>
          <w:marTop w:val="0"/>
          <w:marBottom w:val="75"/>
          <w:divBdr>
            <w:top w:val="none" w:sz="0" w:space="0" w:color="auto"/>
            <w:left w:val="none" w:sz="0" w:space="0" w:color="auto"/>
            <w:bottom w:val="none" w:sz="0" w:space="0" w:color="auto"/>
            <w:right w:val="none" w:sz="0" w:space="0" w:color="auto"/>
          </w:divBdr>
          <w:divsChild>
            <w:div w:id="173308569">
              <w:marLeft w:val="0"/>
              <w:marRight w:val="0"/>
              <w:marTop w:val="0"/>
              <w:marBottom w:val="0"/>
              <w:divBdr>
                <w:top w:val="none" w:sz="0" w:space="0" w:color="auto"/>
                <w:left w:val="none" w:sz="0" w:space="0" w:color="auto"/>
                <w:bottom w:val="none" w:sz="0" w:space="0" w:color="auto"/>
                <w:right w:val="none" w:sz="0" w:space="0" w:color="auto"/>
              </w:divBdr>
              <w:divsChild>
                <w:div w:id="5140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620">
          <w:marLeft w:val="-225"/>
          <w:marRight w:val="-225"/>
          <w:marTop w:val="0"/>
          <w:marBottom w:val="75"/>
          <w:divBdr>
            <w:top w:val="none" w:sz="0" w:space="0" w:color="auto"/>
            <w:left w:val="none" w:sz="0" w:space="0" w:color="auto"/>
            <w:bottom w:val="none" w:sz="0" w:space="0" w:color="auto"/>
            <w:right w:val="none" w:sz="0" w:space="0" w:color="auto"/>
          </w:divBdr>
          <w:divsChild>
            <w:div w:id="1057633611">
              <w:marLeft w:val="0"/>
              <w:marRight w:val="0"/>
              <w:marTop w:val="0"/>
              <w:marBottom w:val="0"/>
              <w:divBdr>
                <w:top w:val="none" w:sz="0" w:space="0" w:color="auto"/>
                <w:left w:val="none" w:sz="0" w:space="0" w:color="auto"/>
                <w:bottom w:val="none" w:sz="0" w:space="0" w:color="auto"/>
                <w:right w:val="none" w:sz="0" w:space="0" w:color="auto"/>
              </w:divBdr>
              <w:divsChild>
                <w:div w:id="948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06609">
          <w:marLeft w:val="-225"/>
          <w:marRight w:val="-225"/>
          <w:marTop w:val="0"/>
          <w:marBottom w:val="75"/>
          <w:divBdr>
            <w:top w:val="none" w:sz="0" w:space="0" w:color="auto"/>
            <w:left w:val="none" w:sz="0" w:space="0" w:color="auto"/>
            <w:bottom w:val="none" w:sz="0" w:space="0" w:color="auto"/>
            <w:right w:val="none" w:sz="0" w:space="0" w:color="auto"/>
          </w:divBdr>
          <w:divsChild>
            <w:div w:id="976446957">
              <w:marLeft w:val="0"/>
              <w:marRight w:val="0"/>
              <w:marTop w:val="0"/>
              <w:marBottom w:val="0"/>
              <w:divBdr>
                <w:top w:val="none" w:sz="0" w:space="0" w:color="auto"/>
                <w:left w:val="none" w:sz="0" w:space="0" w:color="auto"/>
                <w:bottom w:val="none" w:sz="0" w:space="0" w:color="auto"/>
                <w:right w:val="none" w:sz="0" w:space="0" w:color="auto"/>
              </w:divBdr>
              <w:divsChild>
                <w:div w:id="1665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02971">
          <w:marLeft w:val="-225"/>
          <w:marRight w:val="-225"/>
          <w:marTop w:val="0"/>
          <w:marBottom w:val="75"/>
          <w:divBdr>
            <w:top w:val="none" w:sz="0" w:space="0" w:color="auto"/>
            <w:left w:val="none" w:sz="0" w:space="0" w:color="auto"/>
            <w:bottom w:val="none" w:sz="0" w:space="0" w:color="auto"/>
            <w:right w:val="none" w:sz="0" w:space="0" w:color="auto"/>
          </w:divBdr>
          <w:divsChild>
            <w:div w:id="1037856245">
              <w:marLeft w:val="0"/>
              <w:marRight w:val="0"/>
              <w:marTop w:val="0"/>
              <w:marBottom w:val="0"/>
              <w:divBdr>
                <w:top w:val="none" w:sz="0" w:space="0" w:color="auto"/>
                <w:left w:val="none" w:sz="0" w:space="0" w:color="auto"/>
                <w:bottom w:val="none" w:sz="0" w:space="0" w:color="auto"/>
                <w:right w:val="none" w:sz="0" w:space="0" w:color="auto"/>
              </w:divBdr>
              <w:divsChild>
                <w:div w:id="10846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977">
          <w:marLeft w:val="-225"/>
          <w:marRight w:val="-225"/>
          <w:marTop w:val="0"/>
          <w:marBottom w:val="75"/>
          <w:divBdr>
            <w:top w:val="none" w:sz="0" w:space="0" w:color="auto"/>
            <w:left w:val="none" w:sz="0" w:space="0" w:color="auto"/>
            <w:bottom w:val="none" w:sz="0" w:space="0" w:color="auto"/>
            <w:right w:val="none" w:sz="0" w:space="0" w:color="auto"/>
          </w:divBdr>
          <w:divsChild>
            <w:div w:id="1018695687">
              <w:marLeft w:val="0"/>
              <w:marRight w:val="0"/>
              <w:marTop w:val="0"/>
              <w:marBottom w:val="0"/>
              <w:divBdr>
                <w:top w:val="none" w:sz="0" w:space="0" w:color="auto"/>
                <w:left w:val="none" w:sz="0" w:space="0" w:color="auto"/>
                <w:bottom w:val="none" w:sz="0" w:space="0" w:color="auto"/>
                <w:right w:val="none" w:sz="0" w:space="0" w:color="auto"/>
              </w:divBdr>
              <w:divsChild>
                <w:div w:id="11133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20762">
          <w:marLeft w:val="-225"/>
          <w:marRight w:val="-225"/>
          <w:marTop w:val="0"/>
          <w:marBottom w:val="75"/>
          <w:divBdr>
            <w:top w:val="none" w:sz="0" w:space="0" w:color="auto"/>
            <w:left w:val="none" w:sz="0" w:space="0" w:color="auto"/>
            <w:bottom w:val="none" w:sz="0" w:space="0" w:color="auto"/>
            <w:right w:val="none" w:sz="0" w:space="0" w:color="auto"/>
          </w:divBdr>
          <w:divsChild>
            <w:div w:id="384649419">
              <w:marLeft w:val="0"/>
              <w:marRight w:val="0"/>
              <w:marTop w:val="0"/>
              <w:marBottom w:val="0"/>
              <w:divBdr>
                <w:top w:val="none" w:sz="0" w:space="0" w:color="auto"/>
                <w:left w:val="none" w:sz="0" w:space="0" w:color="auto"/>
                <w:bottom w:val="none" w:sz="0" w:space="0" w:color="auto"/>
                <w:right w:val="none" w:sz="0" w:space="0" w:color="auto"/>
              </w:divBdr>
              <w:divsChild>
                <w:div w:id="1597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0522">
          <w:marLeft w:val="-225"/>
          <w:marRight w:val="-225"/>
          <w:marTop w:val="0"/>
          <w:marBottom w:val="75"/>
          <w:divBdr>
            <w:top w:val="none" w:sz="0" w:space="0" w:color="auto"/>
            <w:left w:val="none" w:sz="0" w:space="0" w:color="auto"/>
            <w:bottom w:val="none" w:sz="0" w:space="0" w:color="auto"/>
            <w:right w:val="none" w:sz="0" w:space="0" w:color="auto"/>
          </w:divBdr>
          <w:divsChild>
            <w:div w:id="1880698360">
              <w:marLeft w:val="0"/>
              <w:marRight w:val="0"/>
              <w:marTop w:val="0"/>
              <w:marBottom w:val="0"/>
              <w:divBdr>
                <w:top w:val="none" w:sz="0" w:space="0" w:color="auto"/>
                <w:left w:val="none" w:sz="0" w:space="0" w:color="auto"/>
                <w:bottom w:val="none" w:sz="0" w:space="0" w:color="auto"/>
                <w:right w:val="none" w:sz="0" w:space="0" w:color="auto"/>
              </w:divBdr>
              <w:divsChild>
                <w:div w:id="3693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81398">
      <w:bodyDiv w:val="1"/>
      <w:marLeft w:val="0"/>
      <w:marRight w:val="0"/>
      <w:marTop w:val="0"/>
      <w:marBottom w:val="0"/>
      <w:divBdr>
        <w:top w:val="none" w:sz="0" w:space="0" w:color="auto"/>
        <w:left w:val="none" w:sz="0" w:space="0" w:color="auto"/>
        <w:bottom w:val="none" w:sz="0" w:space="0" w:color="auto"/>
        <w:right w:val="none" w:sz="0" w:space="0" w:color="auto"/>
      </w:divBdr>
    </w:div>
    <w:div w:id="511067672">
      <w:bodyDiv w:val="1"/>
      <w:marLeft w:val="0"/>
      <w:marRight w:val="0"/>
      <w:marTop w:val="0"/>
      <w:marBottom w:val="0"/>
      <w:divBdr>
        <w:top w:val="none" w:sz="0" w:space="0" w:color="auto"/>
        <w:left w:val="none" w:sz="0" w:space="0" w:color="auto"/>
        <w:bottom w:val="none" w:sz="0" w:space="0" w:color="auto"/>
        <w:right w:val="none" w:sz="0" w:space="0" w:color="auto"/>
      </w:divBdr>
      <w:divsChild>
        <w:div w:id="983854353">
          <w:marLeft w:val="-225"/>
          <w:marRight w:val="-225"/>
          <w:marTop w:val="0"/>
          <w:marBottom w:val="75"/>
          <w:divBdr>
            <w:top w:val="none" w:sz="0" w:space="0" w:color="auto"/>
            <w:left w:val="none" w:sz="0" w:space="0" w:color="auto"/>
            <w:bottom w:val="none" w:sz="0" w:space="0" w:color="auto"/>
            <w:right w:val="none" w:sz="0" w:space="0" w:color="auto"/>
          </w:divBdr>
          <w:divsChild>
            <w:div w:id="2140371741">
              <w:marLeft w:val="0"/>
              <w:marRight w:val="0"/>
              <w:marTop w:val="0"/>
              <w:marBottom w:val="0"/>
              <w:divBdr>
                <w:top w:val="none" w:sz="0" w:space="0" w:color="auto"/>
                <w:left w:val="none" w:sz="0" w:space="0" w:color="auto"/>
                <w:bottom w:val="none" w:sz="0" w:space="0" w:color="auto"/>
                <w:right w:val="none" w:sz="0" w:space="0" w:color="auto"/>
              </w:divBdr>
              <w:divsChild>
                <w:div w:id="5693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75474">
          <w:marLeft w:val="-225"/>
          <w:marRight w:val="-225"/>
          <w:marTop w:val="0"/>
          <w:marBottom w:val="75"/>
          <w:divBdr>
            <w:top w:val="none" w:sz="0" w:space="0" w:color="auto"/>
            <w:left w:val="none" w:sz="0" w:space="0" w:color="auto"/>
            <w:bottom w:val="none" w:sz="0" w:space="0" w:color="auto"/>
            <w:right w:val="none" w:sz="0" w:space="0" w:color="auto"/>
          </w:divBdr>
          <w:divsChild>
            <w:div w:id="90974219">
              <w:marLeft w:val="0"/>
              <w:marRight w:val="0"/>
              <w:marTop w:val="0"/>
              <w:marBottom w:val="0"/>
              <w:divBdr>
                <w:top w:val="none" w:sz="0" w:space="0" w:color="auto"/>
                <w:left w:val="none" w:sz="0" w:space="0" w:color="auto"/>
                <w:bottom w:val="none" w:sz="0" w:space="0" w:color="auto"/>
                <w:right w:val="none" w:sz="0" w:space="0" w:color="auto"/>
              </w:divBdr>
              <w:divsChild>
                <w:div w:id="13572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585">
          <w:marLeft w:val="-225"/>
          <w:marRight w:val="-225"/>
          <w:marTop w:val="0"/>
          <w:marBottom w:val="75"/>
          <w:divBdr>
            <w:top w:val="none" w:sz="0" w:space="0" w:color="auto"/>
            <w:left w:val="none" w:sz="0" w:space="0" w:color="auto"/>
            <w:bottom w:val="none" w:sz="0" w:space="0" w:color="auto"/>
            <w:right w:val="none" w:sz="0" w:space="0" w:color="auto"/>
          </w:divBdr>
          <w:divsChild>
            <w:div w:id="1855995267">
              <w:marLeft w:val="0"/>
              <w:marRight w:val="0"/>
              <w:marTop w:val="0"/>
              <w:marBottom w:val="0"/>
              <w:divBdr>
                <w:top w:val="none" w:sz="0" w:space="0" w:color="auto"/>
                <w:left w:val="none" w:sz="0" w:space="0" w:color="auto"/>
                <w:bottom w:val="none" w:sz="0" w:space="0" w:color="auto"/>
                <w:right w:val="none" w:sz="0" w:space="0" w:color="auto"/>
              </w:divBdr>
              <w:divsChild>
                <w:div w:id="19537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76">
          <w:marLeft w:val="-225"/>
          <w:marRight w:val="-225"/>
          <w:marTop w:val="0"/>
          <w:marBottom w:val="75"/>
          <w:divBdr>
            <w:top w:val="none" w:sz="0" w:space="0" w:color="auto"/>
            <w:left w:val="none" w:sz="0" w:space="0" w:color="auto"/>
            <w:bottom w:val="none" w:sz="0" w:space="0" w:color="auto"/>
            <w:right w:val="none" w:sz="0" w:space="0" w:color="auto"/>
          </w:divBdr>
          <w:divsChild>
            <w:div w:id="978732192">
              <w:marLeft w:val="0"/>
              <w:marRight w:val="0"/>
              <w:marTop w:val="0"/>
              <w:marBottom w:val="0"/>
              <w:divBdr>
                <w:top w:val="none" w:sz="0" w:space="0" w:color="auto"/>
                <w:left w:val="none" w:sz="0" w:space="0" w:color="auto"/>
                <w:bottom w:val="none" w:sz="0" w:space="0" w:color="auto"/>
                <w:right w:val="none" w:sz="0" w:space="0" w:color="auto"/>
              </w:divBdr>
              <w:divsChild>
                <w:div w:id="8431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4122">
          <w:marLeft w:val="-225"/>
          <w:marRight w:val="-225"/>
          <w:marTop w:val="0"/>
          <w:marBottom w:val="75"/>
          <w:divBdr>
            <w:top w:val="none" w:sz="0" w:space="0" w:color="auto"/>
            <w:left w:val="none" w:sz="0" w:space="0" w:color="auto"/>
            <w:bottom w:val="none" w:sz="0" w:space="0" w:color="auto"/>
            <w:right w:val="none" w:sz="0" w:space="0" w:color="auto"/>
          </w:divBdr>
          <w:divsChild>
            <w:div w:id="1598637933">
              <w:marLeft w:val="0"/>
              <w:marRight w:val="0"/>
              <w:marTop w:val="0"/>
              <w:marBottom w:val="0"/>
              <w:divBdr>
                <w:top w:val="none" w:sz="0" w:space="0" w:color="auto"/>
                <w:left w:val="none" w:sz="0" w:space="0" w:color="auto"/>
                <w:bottom w:val="none" w:sz="0" w:space="0" w:color="auto"/>
                <w:right w:val="none" w:sz="0" w:space="0" w:color="auto"/>
              </w:divBdr>
              <w:divsChild>
                <w:div w:id="13086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507545">
      <w:bodyDiv w:val="1"/>
      <w:marLeft w:val="0"/>
      <w:marRight w:val="0"/>
      <w:marTop w:val="0"/>
      <w:marBottom w:val="0"/>
      <w:divBdr>
        <w:top w:val="none" w:sz="0" w:space="0" w:color="auto"/>
        <w:left w:val="none" w:sz="0" w:space="0" w:color="auto"/>
        <w:bottom w:val="none" w:sz="0" w:space="0" w:color="auto"/>
        <w:right w:val="none" w:sz="0" w:space="0" w:color="auto"/>
      </w:divBdr>
      <w:divsChild>
        <w:div w:id="1390424402">
          <w:marLeft w:val="0"/>
          <w:marRight w:val="0"/>
          <w:marTop w:val="600"/>
          <w:marBottom w:val="0"/>
          <w:divBdr>
            <w:top w:val="none" w:sz="0" w:space="0" w:color="auto"/>
            <w:left w:val="none" w:sz="0" w:space="0" w:color="auto"/>
            <w:bottom w:val="none" w:sz="0" w:space="0" w:color="auto"/>
            <w:right w:val="none" w:sz="0" w:space="0" w:color="auto"/>
          </w:divBdr>
        </w:div>
        <w:div w:id="82142089">
          <w:marLeft w:val="0"/>
          <w:marRight w:val="0"/>
          <w:marTop w:val="450"/>
          <w:marBottom w:val="0"/>
          <w:divBdr>
            <w:top w:val="none" w:sz="0" w:space="0" w:color="auto"/>
            <w:left w:val="none" w:sz="0" w:space="0" w:color="auto"/>
            <w:bottom w:val="none" w:sz="0" w:space="0" w:color="auto"/>
            <w:right w:val="none" w:sz="0" w:space="0" w:color="auto"/>
          </w:divBdr>
        </w:div>
      </w:divsChild>
    </w:div>
    <w:div w:id="673457295">
      <w:bodyDiv w:val="1"/>
      <w:marLeft w:val="0"/>
      <w:marRight w:val="0"/>
      <w:marTop w:val="0"/>
      <w:marBottom w:val="0"/>
      <w:divBdr>
        <w:top w:val="none" w:sz="0" w:space="0" w:color="auto"/>
        <w:left w:val="none" w:sz="0" w:space="0" w:color="auto"/>
        <w:bottom w:val="none" w:sz="0" w:space="0" w:color="auto"/>
        <w:right w:val="none" w:sz="0" w:space="0" w:color="auto"/>
      </w:divBdr>
    </w:div>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0950654">
      <w:bodyDiv w:val="1"/>
      <w:marLeft w:val="0"/>
      <w:marRight w:val="0"/>
      <w:marTop w:val="0"/>
      <w:marBottom w:val="0"/>
      <w:divBdr>
        <w:top w:val="none" w:sz="0" w:space="0" w:color="auto"/>
        <w:left w:val="none" w:sz="0" w:space="0" w:color="auto"/>
        <w:bottom w:val="none" w:sz="0" w:space="0" w:color="auto"/>
        <w:right w:val="none" w:sz="0" w:space="0" w:color="auto"/>
      </w:divBdr>
    </w:div>
    <w:div w:id="1106540688">
      <w:bodyDiv w:val="1"/>
      <w:marLeft w:val="0"/>
      <w:marRight w:val="0"/>
      <w:marTop w:val="0"/>
      <w:marBottom w:val="0"/>
      <w:divBdr>
        <w:top w:val="none" w:sz="0" w:space="0" w:color="auto"/>
        <w:left w:val="none" w:sz="0" w:space="0" w:color="auto"/>
        <w:bottom w:val="none" w:sz="0" w:space="0" w:color="auto"/>
        <w:right w:val="none" w:sz="0" w:space="0" w:color="auto"/>
      </w:divBdr>
      <w:divsChild>
        <w:div w:id="2035618578">
          <w:marLeft w:val="-225"/>
          <w:marRight w:val="-225"/>
          <w:marTop w:val="0"/>
          <w:marBottom w:val="75"/>
          <w:divBdr>
            <w:top w:val="none" w:sz="0" w:space="0" w:color="auto"/>
            <w:left w:val="none" w:sz="0" w:space="0" w:color="auto"/>
            <w:bottom w:val="none" w:sz="0" w:space="0" w:color="auto"/>
            <w:right w:val="none" w:sz="0" w:space="0" w:color="auto"/>
          </w:divBdr>
          <w:divsChild>
            <w:div w:id="2131583673">
              <w:marLeft w:val="0"/>
              <w:marRight w:val="0"/>
              <w:marTop w:val="0"/>
              <w:marBottom w:val="0"/>
              <w:divBdr>
                <w:top w:val="none" w:sz="0" w:space="0" w:color="auto"/>
                <w:left w:val="none" w:sz="0" w:space="0" w:color="auto"/>
                <w:bottom w:val="none" w:sz="0" w:space="0" w:color="auto"/>
                <w:right w:val="none" w:sz="0" w:space="0" w:color="auto"/>
              </w:divBdr>
              <w:divsChild>
                <w:div w:id="2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7760">
          <w:marLeft w:val="-225"/>
          <w:marRight w:val="-225"/>
          <w:marTop w:val="0"/>
          <w:marBottom w:val="75"/>
          <w:divBdr>
            <w:top w:val="none" w:sz="0" w:space="0" w:color="auto"/>
            <w:left w:val="none" w:sz="0" w:space="0" w:color="auto"/>
            <w:bottom w:val="none" w:sz="0" w:space="0" w:color="auto"/>
            <w:right w:val="none" w:sz="0" w:space="0" w:color="auto"/>
          </w:divBdr>
          <w:divsChild>
            <w:div w:id="1704134941">
              <w:marLeft w:val="0"/>
              <w:marRight w:val="0"/>
              <w:marTop w:val="0"/>
              <w:marBottom w:val="0"/>
              <w:divBdr>
                <w:top w:val="none" w:sz="0" w:space="0" w:color="auto"/>
                <w:left w:val="none" w:sz="0" w:space="0" w:color="auto"/>
                <w:bottom w:val="none" w:sz="0" w:space="0" w:color="auto"/>
                <w:right w:val="none" w:sz="0" w:space="0" w:color="auto"/>
              </w:divBdr>
              <w:divsChild>
                <w:div w:id="8889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3725">
          <w:marLeft w:val="-225"/>
          <w:marRight w:val="-225"/>
          <w:marTop w:val="0"/>
          <w:marBottom w:val="75"/>
          <w:divBdr>
            <w:top w:val="none" w:sz="0" w:space="0" w:color="auto"/>
            <w:left w:val="none" w:sz="0" w:space="0" w:color="auto"/>
            <w:bottom w:val="none" w:sz="0" w:space="0" w:color="auto"/>
            <w:right w:val="none" w:sz="0" w:space="0" w:color="auto"/>
          </w:divBdr>
          <w:divsChild>
            <w:div w:id="960188058">
              <w:marLeft w:val="0"/>
              <w:marRight w:val="0"/>
              <w:marTop w:val="0"/>
              <w:marBottom w:val="0"/>
              <w:divBdr>
                <w:top w:val="none" w:sz="0" w:space="0" w:color="auto"/>
                <w:left w:val="none" w:sz="0" w:space="0" w:color="auto"/>
                <w:bottom w:val="none" w:sz="0" w:space="0" w:color="auto"/>
                <w:right w:val="none" w:sz="0" w:space="0" w:color="auto"/>
              </w:divBdr>
              <w:divsChild>
                <w:div w:id="17736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3025">
          <w:marLeft w:val="-225"/>
          <w:marRight w:val="-225"/>
          <w:marTop w:val="0"/>
          <w:marBottom w:val="75"/>
          <w:divBdr>
            <w:top w:val="none" w:sz="0" w:space="0" w:color="auto"/>
            <w:left w:val="none" w:sz="0" w:space="0" w:color="auto"/>
            <w:bottom w:val="none" w:sz="0" w:space="0" w:color="auto"/>
            <w:right w:val="none" w:sz="0" w:space="0" w:color="auto"/>
          </w:divBdr>
          <w:divsChild>
            <w:div w:id="728041690">
              <w:marLeft w:val="0"/>
              <w:marRight w:val="0"/>
              <w:marTop w:val="0"/>
              <w:marBottom w:val="0"/>
              <w:divBdr>
                <w:top w:val="none" w:sz="0" w:space="0" w:color="auto"/>
                <w:left w:val="none" w:sz="0" w:space="0" w:color="auto"/>
                <w:bottom w:val="none" w:sz="0" w:space="0" w:color="auto"/>
                <w:right w:val="none" w:sz="0" w:space="0" w:color="auto"/>
              </w:divBdr>
              <w:divsChild>
                <w:div w:id="920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7686">
          <w:marLeft w:val="-225"/>
          <w:marRight w:val="-225"/>
          <w:marTop w:val="0"/>
          <w:marBottom w:val="75"/>
          <w:divBdr>
            <w:top w:val="none" w:sz="0" w:space="0" w:color="auto"/>
            <w:left w:val="none" w:sz="0" w:space="0" w:color="auto"/>
            <w:bottom w:val="none" w:sz="0" w:space="0" w:color="auto"/>
            <w:right w:val="none" w:sz="0" w:space="0" w:color="auto"/>
          </w:divBdr>
          <w:divsChild>
            <w:div w:id="1744258194">
              <w:marLeft w:val="0"/>
              <w:marRight w:val="0"/>
              <w:marTop w:val="0"/>
              <w:marBottom w:val="0"/>
              <w:divBdr>
                <w:top w:val="none" w:sz="0" w:space="0" w:color="auto"/>
                <w:left w:val="none" w:sz="0" w:space="0" w:color="auto"/>
                <w:bottom w:val="none" w:sz="0" w:space="0" w:color="auto"/>
                <w:right w:val="none" w:sz="0" w:space="0" w:color="auto"/>
              </w:divBdr>
              <w:divsChild>
                <w:div w:id="12280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3156279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7194817">
      <w:bodyDiv w:val="1"/>
      <w:marLeft w:val="0"/>
      <w:marRight w:val="0"/>
      <w:marTop w:val="0"/>
      <w:marBottom w:val="0"/>
      <w:divBdr>
        <w:top w:val="none" w:sz="0" w:space="0" w:color="auto"/>
        <w:left w:val="none" w:sz="0" w:space="0" w:color="auto"/>
        <w:bottom w:val="none" w:sz="0" w:space="0" w:color="auto"/>
        <w:right w:val="none" w:sz="0" w:space="0" w:color="auto"/>
      </w:divBdr>
    </w:div>
    <w:div w:id="174025169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9598823">
      <w:bodyDiv w:val="1"/>
      <w:marLeft w:val="0"/>
      <w:marRight w:val="0"/>
      <w:marTop w:val="0"/>
      <w:marBottom w:val="0"/>
      <w:divBdr>
        <w:top w:val="none" w:sz="0" w:space="0" w:color="auto"/>
        <w:left w:val="none" w:sz="0" w:space="0" w:color="auto"/>
        <w:bottom w:val="none" w:sz="0" w:space="0" w:color="auto"/>
        <w:right w:val="none" w:sz="0" w:space="0" w:color="auto"/>
      </w:divBdr>
      <w:divsChild>
        <w:div w:id="720665736">
          <w:marLeft w:val="-225"/>
          <w:marRight w:val="-225"/>
          <w:marTop w:val="0"/>
          <w:marBottom w:val="75"/>
          <w:divBdr>
            <w:top w:val="none" w:sz="0" w:space="0" w:color="auto"/>
            <w:left w:val="none" w:sz="0" w:space="0" w:color="auto"/>
            <w:bottom w:val="none" w:sz="0" w:space="0" w:color="auto"/>
            <w:right w:val="none" w:sz="0" w:space="0" w:color="auto"/>
          </w:divBdr>
          <w:divsChild>
            <w:div w:id="1116563484">
              <w:marLeft w:val="0"/>
              <w:marRight w:val="0"/>
              <w:marTop w:val="0"/>
              <w:marBottom w:val="0"/>
              <w:divBdr>
                <w:top w:val="none" w:sz="0" w:space="0" w:color="auto"/>
                <w:left w:val="none" w:sz="0" w:space="0" w:color="auto"/>
                <w:bottom w:val="none" w:sz="0" w:space="0" w:color="auto"/>
                <w:right w:val="none" w:sz="0" w:space="0" w:color="auto"/>
              </w:divBdr>
            </w:div>
          </w:divsChild>
        </w:div>
        <w:div w:id="605430128">
          <w:marLeft w:val="-225"/>
          <w:marRight w:val="-225"/>
          <w:marTop w:val="0"/>
          <w:marBottom w:val="75"/>
          <w:divBdr>
            <w:top w:val="none" w:sz="0" w:space="0" w:color="auto"/>
            <w:left w:val="none" w:sz="0" w:space="0" w:color="auto"/>
            <w:bottom w:val="none" w:sz="0" w:space="0" w:color="auto"/>
            <w:right w:val="none" w:sz="0" w:space="0" w:color="auto"/>
          </w:divBdr>
          <w:divsChild>
            <w:div w:id="860775162">
              <w:marLeft w:val="0"/>
              <w:marRight w:val="0"/>
              <w:marTop w:val="0"/>
              <w:marBottom w:val="0"/>
              <w:divBdr>
                <w:top w:val="none" w:sz="0" w:space="0" w:color="auto"/>
                <w:left w:val="none" w:sz="0" w:space="0" w:color="auto"/>
                <w:bottom w:val="none" w:sz="0" w:space="0" w:color="auto"/>
                <w:right w:val="none" w:sz="0" w:space="0" w:color="auto"/>
              </w:divBdr>
              <w:divsChild>
                <w:div w:id="694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7046">
          <w:marLeft w:val="-225"/>
          <w:marRight w:val="-225"/>
          <w:marTop w:val="0"/>
          <w:marBottom w:val="75"/>
          <w:divBdr>
            <w:top w:val="none" w:sz="0" w:space="0" w:color="auto"/>
            <w:left w:val="none" w:sz="0" w:space="0" w:color="auto"/>
            <w:bottom w:val="none" w:sz="0" w:space="0" w:color="auto"/>
            <w:right w:val="none" w:sz="0" w:space="0" w:color="auto"/>
          </w:divBdr>
          <w:divsChild>
            <w:div w:id="1636593941">
              <w:marLeft w:val="0"/>
              <w:marRight w:val="0"/>
              <w:marTop w:val="0"/>
              <w:marBottom w:val="0"/>
              <w:divBdr>
                <w:top w:val="none" w:sz="0" w:space="0" w:color="auto"/>
                <w:left w:val="none" w:sz="0" w:space="0" w:color="auto"/>
                <w:bottom w:val="none" w:sz="0" w:space="0" w:color="auto"/>
                <w:right w:val="none" w:sz="0" w:space="0" w:color="auto"/>
              </w:divBdr>
              <w:divsChild>
                <w:div w:id="11687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4913">
          <w:marLeft w:val="-225"/>
          <w:marRight w:val="-225"/>
          <w:marTop w:val="0"/>
          <w:marBottom w:val="75"/>
          <w:divBdr>
            <w:top w:val="none" w:sz="0" w:space="0" w:color="auto"/>
            <w:left w:val="none" w:sz="0" w:space="0" w:color="auto"/>
            <w:bottom w:val="none" w:sz="0" w:space="0" w:color="auto"/>
            <w:right w:val="none" w:sz="0" w:space="0" w:color="auto"/>
          </w:divBdr>
          <w:divsChild>
            <w:div w:id="1991860522">
              <w:marLeft w:val="0"/>
              <w:marRight w:val="0"/>
              <w:marTop w:val="0"/>
              <w:marBottom w:val="0"/>
              <w:divBdr>
                <w:top w:val="none" w:sz="0" w:space="0" w:color="auto"/>
                <w:left w:val="none" w:sz="0" w:space="0" w:color="auto"/>
                <w:bottom w:val="none" w:sz="0" w:space="0" w:color="auto"/>
                <w:right w:val="none" w:sz="0" w:space="0" w:color="auto"/>
              </w:divBdr>
              <w:divsChild>
                <w:div w:id="2750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43574">
          <w:marLeft w:val="-225"/>
          <w:marRight w:val="-225"/>
          <w:marTop w:val="0"/>
          <w:marBottom w:val="75"/>
          <w:divBdr>
            <w:top w:val="none" w:sz="0" w:space="0" w:color="auto"/>
            <w:left w:val="none" w:sz="0" w:space="0" w:color="auto"/>
            <w:bottom w:val="none" w:sz="0" w:space="0" w:color="auto"/>
            <w:right w:val="none" w:sz="0" w:space="0" w:color="auto"/>
          </w:divBdr>
        </w:div>
        <w:div w:id="1233388338">
          <w:marLeft w:val="-225"/>
          <w:marRight w:val="-225"/>
          <w:marTop w:val="0"/>
          <w:marBottom w:val="75"/>
          <w:divBdr>
            <w:top w:val="none" w:sz="0" w:space="0" w:color="auto"/>
            <w:left w:val="none" w:sz="0" w:space="0" w:color="auto"/>
            <w:bottom w:val="none" w:sz="0" w:space="0" w:color="auto"/>
            <w:right w:val="none" w:sz="0" w:space="0" w:color="auto"/>
          </w:divBdr>
          <w:divsChild>
            <w:div w:id="1293556860">
              <w:marLeft w:val="0"/>
              <w:marRight w:val="0"/>
              <w:marTop w:val="0"/>
              <w:marBottom w:val="0"/>
              <w:divBdr>
                <w:top w:val="none" w:sz="0" w:space="0" w:color="auto"/>
                <w:left w:val="none" w:sz="0" w:space="0" w:color="auto"/>
                <w:bottom w:val="none" w:sz="0" w:space="0" w:color="auto"/>
                <w:right w:val="none" w:sz="0" w:space="0" w:color="auto"/>
              </w:divBdr>
              <w:divsChild>
                <w:div w:id="112577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5151">
          <w:marLeft w:val="-225"/>
          <w:marRight w:val="-225"/>
          <w:marTop w:val="0"/>
          <w:marBottom w:val="75"/>
          <w:divBdr>
            <w:top w:val="none" w:sz="0" w:space="0" w:color="auto"/>
            <w:left w:val="none" w:sz="0" w:space="0" w:color="auto"/>
            <w:bottom w:val="none" w:sz="0" w:space="0" w:color="auto"/>
            <w:right w:val="none" w:sz="0" w:space="0" w:color="auto"/>
          </w:divBdr>
          <w:divsChild>
            <w:div w:id="53044441">
              <w:marLeft w:val="0"/>
              <w:marRight w:val="0"/>
              <w:marTop w:val="0"/>
              <w:marBottom w:val="0"/>
              <w:divBdr>
                <w:top w:val="none" w:sz="0" w:space="0" w:color="auto"/>
                <w:left w:val="none" w:sz="0" w:space="0" w:color="auto"/>
                <w:bottom w:val="none" w:sz="0" w:space="0" w:color="auto"/>
                <w:right w:val="none" w:sz="0" w:space="0" w:color="auto"/>
              </w:divBdr>
              <w:divsChild>
                <w:div w:id="5349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1830">
          <w:marLeft w:val="-225"/>
          <w:marRight w:val="-225"/>
          <w:marTop w:val="0"/>
          <w:marBottom w:val="75"/>
          <w:divBdr>
            <w:top w:val="none" w:sz="0" w:space="0" w:color="auto"/>
            <w:left w:val="none" w:sz="0" w:space="0" w:color="auto"/>
            <w:bottom w:val="none" w:sz="0" w:space="0" w:color="auto"/>
            <w:right w:val="none" w:sz="0" w:space="0" w:color="auto"/>
          </w:divBdr>
          <w:divsChild>
            <w:div w:id="1746874975">
              <w:marLeft w:val="0"/>
              <w:marRight w:val="0"/>
              <w:marTop w:val="0"/>
              <w:marBottom w:val="0"/>
              <w:divBdr>
                <w:top w:val="none" w:sz="0" w:space="0" w:color="auto"/>
                <w:left w:val="none" w:sz="0" w:space="0" w:color="auto"/>
                <w:bottom w:val="none" w:sz="0" w:space="0" w:color="auto"/>
                <w:right w:val="none" w:sz="0" w:space="0" w:color="auto"/>
              </w:divBdr>
              <w:divsChild>
                <w:div w:id="4085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4906">
          <w:marLeft w:val="-225"/>
          <w:marRight w:val="-225"/>
          <w:marTop w:val="0"/>
          <w:marBottom w:val="75"/>
          <w:divBdr>
            <w:top w:val="none" w:sz="0" w:space="0" w:color="auto"/>
            <w:left w:val="none" w:sz="0" w:space="0" w:color="auto"/>
            <w:bottom w:val="none" w:sz="0" w:space="0" w:color="auto"/>
            <w:right w:val="none" w:sz="0" w:space="0" w:color="auto"/>
          </w:divBdr>
          <w:divsChild>
            <w:div w:id="320812768">
              <w:marLeft w:val="0"/>
              <w:marRight w:val="0"/>
              <w:marTop w:val="0"/>
              <w:marBottom w:val="0"/>
              <w:divBdr>
                <w:top w:val="none" w:sz="0" w:space="0" w:color="auto"/>
                <w:left w:val="none" w:sz="0" w:space="0" w:color="auto"/>
                <w:bottom w:val="none" w:sz="0" w:space="0" w:color="auto"/>
                <w:right w:val="none" w:sz="0" w:space="0" w:color="auto"/>
              </w:divBdr>
              <w:divsChild>
                <w:div w:id="36760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09411">
          <w:marLeft w:val="-225"/>
          <w:marRight w:val="-225"/>
          <w:marTop w:val="0"/>
          <w:marBottom w:val="75"/>
          <w:divBdr>
            <w:top w:val="none" w:sz="0" w:space="0" w:color="auto"/>
            <w:left w:val="none" w:sz="0" w:space="0" w:color="auto"/>
            <w:bottom w:val="none" w:sz="0" w:space="0" w:color="auto"/>
            <w:right w:val="none" w:sz="0" w:space="0" w:color="auto"/>
          </w:divBdr>
          <w:divsChild>
            <w:div w:id="1597052381">
              <w:marLeft w:val="0"/>
              <w:marRight w:val="0"/>
              <w:marTop w:val="0"/>
              <w:marBottom w:val="0"/>
              <w:divBdr>
                <w:top w:val="none" w:sz="0" w:space="0" w:color="auto"/>
                <w:left w:val="none" w:sz="0" w:space="0" w:color="auto"/>
                <w:bottom w:val="none" w:sz="0" w:space="0" w:color="auto"/>
                <w:right w:val="none" w:sz="0" w:space="0" w:color="auto"/>
              </w:divBdr>
              <w:divsChild>
                <w:div w:id="15994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0592">
          <w:marLeft w:val="-225"/>
          <w:marRight w:val="-225"/>
          <w:marTop w:val="0"/>
          <w:marBottom w:val="75"/>
          <w:divBdr>
            <w:top w:val="none" w:sz="0" w:space="0" w:color="auto"/>
            <w:left w:val="none" w:sz="0" w:space="0" w:color="auto"/>
            <w:bottom w:val="none" w:sz="0" w:space="0" w:color="auto"/>
            <w:right w:val="none" w:sz="0" w:space="0" w:color="auto"/>
          </w:divBdr>
          <w:divsChild>
            <w:div w:id="1325745247">
              <w:marLeft w:val="0"/>
              <w:marRight w:val="0"/>
              <w:marTop w:val="0"/>
              <w:marBottom w:val="0"/>
              <w:divBdr>
                <w:top w:val="none" w:sz="0" w:space="0" w:color="auto"/>
                <w:left w:val="none" w:sz="0" w:space="0" w:color="auto"/>
                <w:bottom w:val="none" w:sz="0" w:space="0" w:color="auto"/>
                <w:right w:val="none" w:sz="0" w:space="0" w:color="auto"/>
              </w:divBdr>
              <w:divsChild>
                <w:div w:id="96412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1123">
          <w:marLeft w:val="-225"/>
          <w:marRight w:val="-225"/>
          <w:marTop w:val="0"/>
          <w:marBottom w:val="75"/>
          <w:divBdr>
            <w:top w:val="none" w:sz="0" w:space="0" w:color="auto"/>
            <w:left w:val="none" w:sz="0" w:space="0" w:color="auto"/>
            <w:bottom w:val="none" w:sz="0" w:space="0" w:color="auto"/>
            <w:right w:val="none" w:sz="0" w:space="0" w:color="auto"/>
          </w:divBdr>
          <w:divsChild>
            <w:div w:id="1649628245">
              <w:marLeft w:val="0"/>
              <w:marRight w:val="0"/>
              <w:marTop w:val="0"/>
              <w:marBottom w:val="0"/>
              <w:divBdr>
                <w:top w:val="none" w:sz="0" w:space="0" w:color="auto"/>
                <w:left w:val="none" w:sz="0" w:space="0" w:color="auto"/>
                <w:bottom w:val="none" w:sz="0" w:space="0" w:color="auto"/>
                <w:right w:val="none" w:sz="0" w:space="0" w:color="auto"/>
              </w:divBdr>
              <w:divsChild>
                <w:div w:id="7604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58288">
          <w:marLeft w:val="-225"/>
          <w:marRight w:val="-225"/>
          <w:marTop w:val="0"/>
          <w:marBottom w:val="75"/>
          <w:divBdr>
            <w:top w:val="none" w:sz="0" w:space="0" w:color="auto"/>
            <w:left w:val="none" w:sz="0" w:space="0" w:color="auto"/>
            <w:bottom w:val="none" w:sz="0" w:space="0" w:color="auto"/>
            <w:right w:val="none" w:sz="0" w:space="0" w:color="auto"/>
          </w:divBdr>
          <w:divsChild>
            <w:div w:id="562908726">
              <w:marLeft w:val="0"/>
              <w:marRight w:val="0"/>
              <w:marTop w:val="0"/>
              <w:marBottom w:val="0"/>
              <w:divBdr>
                <w:top w:val="none" w:sz="0" w:space="0" w:color="auto"/>
                <w:left w:val="none" w:sz="0" w:space="0" w:color="auto"/>
                <w:bottom w:val="none" w:sz="0" w:space="0" w:color="auto"/>
                <w:right w:val="none" w:sz="0" w:space="0" w:color="auto"/>
              </w:divBdr>
              <w:divsChild>
                <w:div w:id="16606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653">
          <w:marLeft w:val="-225"/>
          <w:marRight w:val="-225"/>
          <w:marTop w:val="0"/>
          <w:marBottom w:val="75"/>
          <w:divBdr>
            <w:top w:val="none" w:sz="0" w:space="0" w:color="auto"/>
            <w:left w:val="none" w:sz="0" w:space="0" w:color="auto"/>
            <w:bottom w:val="none" w:sz="0" w:space="0" w:color="auto"/>
            <w:right w:val="none" w:sz="0" w:space="0" w:color="auto"/>
          </w:divBdr>
          <w:divsChild>
            <w:div w:id="79839490">
              <w:marLeft w:val="0"/>
              <w:marRight w:val="0"/>
              <w:marTop w:val="0"/>
              <w:marBottom w:val="0"/>
              <w:divBdr>
                <w:top w:val="none" w:sz="0" w:space="0" w:color="auto"/>
                <w:left w:val="none" w:sz="0" w:space="0" w:color="auto"/>
                <w:bottom w:val="none" w:sz="0" w:space="0" w:color="auto"/>
                <w:right w:val="none" w:sz="0" w:space="0" w:color="auto"/>
              </w:divBdr>
              <w:divsChild>
                <w:div w:id="2633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6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56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3695</Words>
  <Characters>21068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sport</cp:lastModifiedBy>
  <cp:revision>5</cp:revision>
  <dcterms:created xsi:type="dcterms:W3CDTF">2026-04-23T12:16:00Z</dcterms:created>
  <dcterms:modified xsi:type="dcterms:W3CDTF">2026-05-14T07:57:00Z</dcterms:modified>
</cp:coreProperties>
</file>