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F1FEC3" w14:textId="32865AC1" w:rsidR="008E0265" w:rsidRPr="004D538B" w:rsidRDefault="001B78AE" w:rsidP="002C11C2">
      <w:pPr>
        <w:spacing w:line="240" w:lineRule="auto"/>
        <w:jc w:val="center"/>
        <w:rPr>
          <w:rFonts w:cs="Times New Roman"/>
          <w:b/>
          <w:bCs/>
          <w:i/>
          <w:sz w:val="22"/>
        </w:rPr>
      </w:pPr>
      <w:r w:rsidRPr="004D538B">
        <w:rPr>
          <w:rFonts w:eastAsia="Times New Roman" w:cs="Times New Roman"/>
          <w:b/>
          <w:sz w:val="22"/>
          <w:lang w:eastAsia="ru-RU"/>
        </w:rPr>
        <w:t>ГОСУДАРСТВЕННЫЙ КОНТРАКТ</w:t>
      </w:r>
      <w:r w:rsidR="007B3DAE" w:rsidRPr="004D538B">
        <w:rPr>
          <w:rFonts w:eastAsia="Times New Roman" w:cs="Times New Roman"/>
          <w:b/>
          <w:sz w:val="22"/>
          <w:lang w:eastAsia="ru-RU"/>
        </w:rPr>
        <w:t xml:space="preserve"> </w:t>
      </w:r>
      <w:r w:rsidR="00D843E4" w:rsidRPr="004D538B">
        <w:rPr>
          <w:rFonts w:eastAsia="Times New Roman" w:cs="Times New Roman"/>
          <w:b/>
          <w:sz w:val="22"/>
          <w:lang w:eastAsia="ru-RU"/>
        </w:rPr>
        <w:t xml:space="preserve">(ПРОЕКТ) </w:t>
      </w:r>
      <w:r w:rsidR="00627AE9" w:rsidRPr="004D538B">
        <w:rPr>
          <w:rFonts w:eastAsia="Times New Roman" w:cs="Times New Roman"/>
          <w:b/>
          <w:sz w:val="22"/>
          <w:lang w:eastAsia="ru-RU"/>
        </w:rPr>
        <w:t>№ </w:t>
      </w:r>
      <w:r w:rsidR="001F4856" w:rsidRPr="004D538B">
        <w:rPr>
          <w:rFonts w:eastAsia="Times New Roman" w:cs="Times New Roman"/>
          <w:b/>
          <w:sz w:val="22"/>
          <w:lang w:eastAsia="ru-RU"/>
        </w:rPr>
        <w:t>__</w:t>
      </w:r>
      <w:r w:rsidR="00EE48E0" w:rsidRPr="004D538B">
        <w:rPr>
          <w:rStyle w:val="ae"/>
          <w:rFonts w:cs="Times New Roman"/>
          <w:color w:val="000000"/>
          <w:sz w:val="22"/>
        </w:rPr>
        <w:t>/202</w:t>
      </w:r>
      <w:r w:rsidR="00802A6F" w:rsidRPr="004D538B">
        <w:rPr>
          <w:rStyle w:val="ae"/>
          <w:rFonts w:cs="Times New Roman"/>
          <w:color w:val="000000"/>
          <w:sz w:val="22"/>
        </w:rPr>
        <w:t>6</w:t>
      </w:r>
      <w:r w:rsidR="00EE48E0" w:rsidRPr="004D538B">
        <w:rPr>
          <w:rStyle w:val="ae"/>
          <w:rFonts w:cs="Times New Roman"/>
          <w:color w:val="000000"/>
          <w:sz w:val="22"/>
        </w:rPr>
        <w:t>-П</w:t>
      </w:r>
      <w:r w:rsidR="004D538B">
        <w:rPr>
          <w:rStyle w:val="ae"/>
          <w:rFonts w:cs="Times New Roman"/>
          <w:color w:val="000000"/>
          <w:sz w:val="22"/>
        </w:rPr>
        <w:br/>
      </w:r>
      <w:r w:rsidR="00114F5F">
        <w:rPr>
          <w:b/>
          <w:bCs/>
          <w:i/>
          <w:iCs/>
          <w:sz w:val="22"/>
        </w:rPr>
        <w:t>о</w:t>
      </w:r>
      <w:r w:rsidR="00114F5F" w:rsidRPr="003C596F">
        <w:rPr>
          <w:b/>
          <w:bCs/>
          <w:i/>
          <w:iCs/>
          <w:sz w:val="22"/>
        </w:rPr>
        <w:t xml:space="preserve">казание образовательных услуг по повышению квалификации </w:t>
      </w:r>
      <w:r w:rsidR="00114F5F" w:rsidRPr="001A1375">
        <w:rPr>
          <w:b/>
          <w:bCs/>
          <w:i/>
          <w:iCs/>
          <w:sz w:val="22"/>
        </w:rPr>
        <w:t xml:space="preserve">работников </w:t>
      </w:r>
      <w:r w:rsidR="00114F5F">
        <w:rPr>
          <w:b/>
          <w:bCs/>
          <w:i/>
          <w:iCs/>
          <w:sz w:val="22"/>
        </w:rPr>
        <w:br/>
      </w:r>
      <w:r w:rsidR="00114F5F" w:rsidRPr="001A1375">
        <w:rPr>
          <w:b/>
          <w:bCs/>
          <w:i/>
          <w:iCs/>
          <w:sz w:val="22"/>
        </w:rPr>
        <w:t>Санкт-Петербургской избирательной комиссии по программе «Бухгалтерский учет и отчетность (финансовая) государственных организаций: имущество и обязательств</w:t>
      </w:r>
      <w:r w:rsidR="00CF7A43">
        <w:rPr>
          <w:b/>
          <w:bCs/>
          <w:i/>
          <w:iCs/>
          <w:sz w:val="22"/>
        </w:rPr>
        <w:t>а»</w:t>
      </w:r>
    </w:p>
    <w:p w14:paraId="13ACE5E7" w14:textId="35C74C04" w:rsidR="007B70B1" w:rsidRPr="004D538B" w:rsidRDefault="001B78AE" w:rsidP="0082485B">
      <w:pPr>
        <w:spacing w:before="120" w:after="120" w:line="240" w:lineRule="auto"/>
        <w:jc w:val="center"/>
        <w:rPr>
          <w:rFonts w:cs="Times New Roman"/>
          <w:b/>
          <w:bCs/>
          <w:sz w:val="22"/>
        </w:rPr>
      </w:pPr>
      <w:r w:rsidRPr="004D538B">
        <w:rPr>
          <w:rFonts w:cs="Times New Roman"/>
          <w:b/>
          <w:bCs/>
          <w:sz w:val="22"/>
        </w:rPr>
        <w:t xml:space="preserve">ИКЗ </w:t>
      </w:r>
      <w:r w:rsidR="000B3EA0" w:rsidRPr="004D538B">
        <w:rPr>
          <w:rFonts w:cs="Times New Roman"/>
          <w:b/>
          <w:bCs/>
          <w:sz w:val="22"/>
          <w:shd w:val="clear" w:color="auto" w:fill="BFBFBF" w:themeFill="background1" w:themeFillShade="BF"/>
        </w:rPr>
        <w:t>______________________________________________</w:t>
      </w:r>
    </w:p>
    <w:p w14:paraId="6AFC84DD" w14:textId="2411F344"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t xml:space="preserve">  </w:t>
      </w:r>
      <w:proofErr w:type="gramStart"/>
      <w:r w:rsidR="0082485B">
        <w:rPr>
          <w:rFonts w:eastAsia="Times New Roman" w:cs="Times New Roman"/>
          <w:b/>
          <w:sz w:val="22"/>
          <w:lang w:eastAsia="ru-RU"/>
        </w:rPr>
        <w:t xml:space="preserve">   </w:t>
      </w:r>
      <w:r w:rsidR="00871ED7" w:rsidRPr="004D538B">
        <w:rPr>
          <w:rFonts w:eastAsia="Times New Roman" w:cs="Times New Roman"/>
          <w:b/>
          <w:bCs/>
          <w:sz w:val="22"/>
          <w:shd w:val="clear" w:color="auto" w:fill="BFBFBF" w:themeFill="background1" w:themeFillShade="BF"/>
          <w:lang w:eastAsia="ru-RU"/>
        </w:rPr>
        <w:t>«</w:t>
      </w:r>
      <w:proofErr w:type="gramEnd"/>
      <w:r w:rsidRPr="004D538B">
        <w:rPr>
          <w:rFonts w:eastAsia="Times New Roman" w:cs="Times New Roman"/>
          <w:b/>
          <w:bCs/>
          <w:sz w:val="22"/>
          <w:shd w:val="clear" w:color="auto" w:fill="BFBFBF" w:themeFill="background1" w:themeFillShade="BF"/>
          <w:lang w:eastAsia="ru-RU"/>
        </w:rPr>
        <w:t>__</w:t>
      </w:r>
      <w:r w:rsidR="00871ED7" w:rsidRPr="004D538B">
        <w:rPr>
          <w:rFonts w:eastAsia="Times New Roman" w:cs="Times New Roman"/>
          <w:b/>
          <w:bCs/>
          <w:sz w:val="22"/>
          <w:shd w:val="clear" w:color="auto" w:fill="BFBFBF" w:themeFill="background1" w:themeFillShade="BF"/>
          <w:lang w:eastAsia="ru-RU"/>
        </w:rPr>
        <w:t>»</w:t>
      </w:r>
      <w:r w:rsidRPr="004D538B">
        <w:rPr>
          <w:rFonts w:eastAsia="Times New Roman" w:cs="Times New Roman"/>
          <w:b/>
          <w:bCs/>
          <w:sz w:val="22"/>
          <w:shd w:val="clear" w:color="auto" w:fill="BFBFBF" w:themeFill="background1" w:themeFillShade="BF"/>
          <w:lang w:eastAsia="ru-RU"/>
        </w:rPr>
        <w:t xml:space="preserve"> __________ </w:t>
      </w:r>
      <w:r w:rsidR="00F9797F" w:rsidRPr="004D538B">
        <w:rPr>
          <w:rFonts w:eastAsia="Times New Roman" w:cs="Times New Roman"/>
          <w:b/>
          <w:bCs/>
          <w:sz w:val="22"/>
          <w:shd w:val="clear" w:color="auto" w:fill="BFBFBF" w:themeFill="background1" w:themeFillShade="BF"/>
          <w:lang w:eastAsia="ru-RU"/>
        </w:rPr>
        <w:t>2026</w:t>
      </w:r>
      <w:r w:rsidR="00E41323" w:rsidRPr="004D538B">
        <w:rPr>
          <w:rFonts w:eastAsia="Times New Roman" w:cs="Times New Roman"/>
          <w:b/>
          <w:bCs/>
          <w:sz w:val="22"/>
          <w:shd w:val="clear" w:color="auto" w:fill="BFBFBF" w:themeFill="background1" w:themeFillShade="BF"/>
          <w:lang w:eastAsia="ru-RU"/>
        </w:rPr>
        <w:t xml:space="preserve"> г.</w:t>
      </w:r>
    </w:p>
    <w:p w14:paraId="74820A18" w14:textId="2A6DBAAC" w:rsidR="0021419D" w:rsidRPr="004D538B" w:rsidRDefault="00EC28F6" w:rsidP="0042615F">
      <w:pPr>
        <w:spacing w:line="240" w:lineRule="auto"/>
        <w:ind w:firstLine="567"/>
        <w:jc w:val="both"/>
        <w:rPr>
          <w:rFonts w:eastAsia="Times New Roman" w:cs="Times New Roman"/>
          <w:sz w:val="22"/>
          <w:lang w:eastAsia="ru-RU"/>
        </w:rPr>
      </w:pPr>
      <w:r w:rsidRPr="004D538B">
        <w:rPr>
          <w:rFonts w:eastAsia="Times New Roman" w:cs="Times New Roman"/>
          <w:b/>
          <w:bCs/>
          <w:sz w:val="22"/>
        </w:rPr>
        <w:t>Санкт-Петербургская избирательная комиссия</w:t>
      </w:r>
      <w:r w:rsidRPr="004D538B">
        <w:rPr>
          <w:rFonts w:eastAsia="Times New Roman" w:cs="Times New Roman"/>
          <w:sz w:val="22"/>
        </w:rPr>
        <w:t>, действующая на основании Закона</w:t>
      </w:r>
      <w:r w:rsidR="00627AE9" w:rsidRPr="004D538B">
        <w:rPr>
          <w:rFonts w:eastAsia="Times New Roman" w:cs="Times New Roman"/>
          <w:sz w:val="22"/>
        </w:rPr>
        <w:t xml:space="preserve"> </w:t>
      </w:r>
      <w:r w:rsidR="00627AE9" w:rsidRPr="004D538B">
        <w:rPr>
          <w:rFonts w:eastAsia="Times New Roman" w:cs="Times New Roman"/>
          <w:sz w:val="22"/>
        </w:rPr>
        <w:br/>
      </w:r>
      <w:r w:rsidRPr="004D538B">
        <w:rPr>
          <w:rFonts w:eastAsia="Times New Roman" w:cs="Times New Roman"/>
          <w:sz w:val="22"/>
        </w:rPr>
        <w:t xml:space="preserve">Санкт-Петербурга от 29.11.2006 </w:t>
      </w:r>
      <w:r w:rsidR="00627AE9" w:rsidRPr="004D538B">
        <w:rPr>
          <w:rFonts w:eastAsia="Times New Roman" w:cs="Times New Roman"/>
          <w:sz w:val="22"/>
        </w:rPr>
        <w:t>№ </w:t>
      </w:r>
      <w:r w:rsidRPr="004D538B">
        <w:rPr>
          <w:rFonts w:eastAsia="Times New Roman" w:cs="Times New Roman"/>
          <w:sz w:val="22"/>
        </w:rPr>
        <w:t xml:space="preserve">587-95 «О Санкт-Петербургской избирательной комиссии», именуемая </w:t>
      </w:r>
      <w:r w:rsidR="0082485B">
        <w:rPr>
          <w:rFonts w:eastAsia="Times New Roman" w:cs="Times New Roman"/>
          <w:sz w:val="22"/>
        </w:rPr>
        <w:br/>
      </w:r>
      <w:r w:rsidRPr="004D538B">
        <w:rPr>
          <w:rFonts w:eastAsia="Times New Roman" w:cs="Times New Roman"/>
          <w:sz w:val="22"/>
        </w:rPr>
        <w:t xml:space="preserve">в дальнейшем </w:t>
      </w:r>
      <w:r w:rsidRPr="004D538B">
        <w:rPr>
          <w:rFonts w:eastAsia="Times New Roman" w:cs="Times New Roman"/>
          <w:b/>
          <w:sz w:val="22"/>
        </w:rPr>
        <w:t>«Заказчик»</w:t>
      </w:r>
      <w:r w:rsidRPr="004D538B">
        <w:rPr>
          <w:rFonts w:eastAsia="Times New Roman" w:cs="Times New Roman"/>
          <w:sz w:val="22"/>
        </w:rPr>
        <w:t xml:space="preserve">, в лице </w:t>
      </w:r>
      <w:r w:rsidR="002D460E" w:rsidRPr="004D538B">
        <w:rPr>
          <w:rFonts w:eastAsia="Times New Roman" w:cs="Times New Roman"/>
          <w:sz w:val="22"/>
        </w:rPr>
        <w:t>заместителя председателя Санкт-Петербургской избирательной комиссии Зацепы</w:t>
      </w:r>
      <w:r w:rsidR="0033302A" w:rsidRPr="004D538B">
        <w:rPr>
          <w:rFonts w:eastAsia="Times New Roman" w:cs="Times New Roman"/>
          <w:sz w:val="22"/>
        </w:rPr>
        <w:t xml:space="preserve"> Олега Олеговича</w:t>
      </w:r>
      <w:r w:rsidR="002D460E" w:rsidRPr="004D538B">
        <w:rPr>
          <w:rFonts w:eastAsia="Times New Roman" w:cs="Times New Roman"/>
          <w:sz w:val="22"/>
        </w:rPr>
        <w:t xml:space="preserve">, действующего на основании </w:t>
      </w:r>
      <w:r w:rsidR="00CB4F4D" w:rsidRPr="004D538B">
        <w:rPr>
          <w:rFonts w:eastAsia="Times New Roman" w:cs="Times New Roman"/>
          <w:sz w:val="22"/>
        </w:rPr>
        <w:t xml:space="preserve">доверенности </w:t>
      </w:r>
      <w:r w:rsidR="00CB4F4D" w:rsidRPr="004D538B">
        <w:rPr>
          <w:rFonts w:eastAsia="Calibri" w:cs="Times New Roman"/>
          <w:sz w:val="22"/>
        </w:rPr>
        <w:t xml:space="preserve">от </w:t>
      </w:r>
      <w:r w:rsidR="00802A6F" w:rsidRPr="004D538B">
        <w:rPr>
          <w:rFonts w:cs="Times New Roman"/>
          <w:sz w:val="22"/>
        </w:rPr>
        <w:t xml:space="preserve">29.12.2025 </w:t>
      </w:r>
      <w:r w:rsidR="00627AE9" w:rsidRPr="004D538B">
        <w:rPr>
          <w:rFonts w:cs="Times New Roman"/>
          <w:sz w:val="22"/>
        </w:rPr>
        <w:t>№ </w:t>
      </w:r>
      <w:r w:rsidR="00802A6F" w:rsidRPr="004D538B">
        <w:rPr>
          <w:rFonts w:cs="Times New Roman"/>
          <w:sz w:val="22"/>
        </w:rPr>
        <w:t>17</w:t>
      </w:r>
      <w:r w:rsidR="00CB4F4D" w:rsidRPr="004D538B">
        <w:rPr>
          <w:rFonts w:cs="Times New Roman"/>
          <w:sz w:val="22"/>
        </w:rPr>
        <w:t xml:space="preserve">, </w:t>
      </w:r>
      <w:r w:rsidR="001F0F9D" w:rsidRPr="004D538B">
        <w:rPr>
          <w:rFonts w:eastAsia="Times New Roman" w:cs="Times New Roman"/>
          <w:sz w:val="22"/>
        </w:rPr>
        <w:t xml:space="preserve">с одной стороны, </w:t>
      </w:r>
      <w:r w:rsidR="001F0F9D" w:rsidRPr="004D538B">
        <w:rPr>
          <w:rFonts w:eastAsia="Times New Roman" w:cs="Times New Roman"/>
          <w:sz w:val="22"/>
          <w:lang w:eastAsia="ru-RU"/>
        </w:rPr>
        <w:t xml:space="preserve">и </w:t>
      </w:r>
    </w:p>
    <w:p w14:paraId="1993CFB1" w14:textId="4B5A9755" w:rsidR="00A1129F" w:rsidRPr="004D538B" w:rsidRDefault="00A1129F" w:rsidP="0042615F">
      <w:pPr>
        <w:spacing w:line="240" w:lineRule="auto"/>
        <w:ind w:firstLine="567"/>
        <w:jc w:val="both"/>
        <w:rPr>
          <w:rFonts w:eastAsia="Times New Roman" w:cs="Times New Roman"/>
          <w:sz w:val="22"/>
          <w:lang w:eastAsia="ru-RU"/>
        </w:rPr>
      </w:pPr>
      <w:r w:rsidRPr="004D538B">
        <w:rPr>
          <w:rFonts w:eastAsia="Times New Roman" w:cs="Times New Roman"/>
          <w:b/>
          <w:bCs/>
          <w:sz w:val="22"/>
          <w:shd w:val="clear" w:color="auto" w:fill="BFBFBF" w:themeFill="background1" w:themeFillShade="BF"/>
          <w:lang w:eastAsia="ru-RU"/>
        </w:rPr>
        <w:t>____________________</w:t>
      </w:r>
      <w:r w:rsidRPr="004D538B">
        <w:rPr>
          <w:rFonts w:eastAsia="Times New Roman" w:cs="Times New Roman"/>
          <w:bCs/>
          <w:sz w:val="22"/>
          <w:lang w:eastAsia="ru-RU"/>
        </w:rPr>
        <w:t xml:space="preserve">, именуемое в дальнейшем </w:t>
      </w:r>
      <w:r w:rsidRPr="004D538B">
        <w:rPr>
          <w:rFonts w:eastAsia="Times New Roman" w:cs="Times New Roman"/>
          <w:b/>
          <w:bCs/>
          <w:sz w:val="22"/>
          <w:lang w:eastAsia="ru-RU"/>
        </w:rPr>
        <w:t>«Исполнитель»</w:t>
      </w:r>
      <w:r w:rsidRPr="004D538B">
        <w:rPr>
          <w:rFonts w:eastAsia="Times New Roman" w:cs="Times New Roman"/>
          <w:bCs/>
          <w:sz w:val="22"/>
          <w:lang w:eastAsia="ru-RU"/>
        </w:rPr>
        <w:t xml:space="preserve">, в лице </w:t>
      </w:r>
      <w:r w:rsidRPr="004D538B">
        <w:rPr>
          <w:rFonts w:eastAsia="Times New Roman" w:cs="Times New Roman"/>
          <w:bCs/>
          <w:sz w:val="22"/>
          <w:shd w:val="clear" w:color="auto" w:fill="BFBFBF" w:themeFill="background1" w:themeFillShade="BF"/>
          <w:lang w:eastAsia="ru-RU"/>
        </w:rPr>
        <w:t>_______________</w:t>
      </w:r>
      <w:r w:rsidRPr="004D538B">
        <w:rPr>
          <w:rFonts w:eastAsia="Times New Roman" w:cs="Times New Roman"/>
          <w:bCs/>
          <w:sz w:val="22"/>
          <w:lang w:eastAsia="ru-RU"/>
        </w:rPr>
        <w:t xml:space="preserve">, действующего на основании </w:t>
      </w:r>
      <w:r w:rsidRPr="004D538B">
        <w:rPr>
          <w:rFonts w:eastAsia="Times New Roman" w:cs="Times New Roman"/>
          <w:bCs/>
          <w:sz w:val="22"/>
          <w:shd w:val="clear" w:color="auto" w:fill="BFBFBF" w:themeFill="background1" w:themeFillShade="BF"/>
          <w:lang w:eastAsia="ru-RU"/>
        </w:rPr>
        <w:t>_______________</w:t>
      </w:r>
      <w:r w:rsidRPr="004D538B">
        <w:rPr>
          <w:rFonts w:eastAsia="Times New Roman" w:cs="Times New Roman"/>
          <w:sz w:val="22"/>
          <w:lang w:eastAsia="ru-RU"/>
        </w:rPr>
        <w:t>, с другой стороны, вмест</w:t>
      </w:r>
      <w:r w:rsidR="00627AE9" w:rsidRPr="004D538B">
        <w:rPr>
          <w:rFonts w:eastAsia="Times New Roman" w:cs="Times New Roman"/>
          <w:sz w:val="22"/>
          <w:lang w:eastAsia="ru-RU"/>
        </w:rPr>
        <w:t xml:space="preserve">е именуемые «Стороны» </w:t>
      </w:r>
      <w:r w:rsidR="0042615F" w:rsidRPr="004D538B">
        <w:rPr>
          <w:rFonts w:eastAsia="Times New Roman" w:cs="Times New Roman"/>
          <w:sz w:val="22"/>
          <w:lang w:eastAsia="ru-RU"/>
        </w:rPr>
        <w:br/>
      </w:r>
      <w:r w:rsidR="00627AE9" w:rsidRPr="004D538B">
        <w:rPr>
          <w:rFonts w:eastAsia="Times New Roman" w:cs="Times New Roman"/>
          <w:sz w:val="22"/>
          <w:lang w:eastAsia="ru-RU"/>
        </w:rPr>
        <w:t xml:space="preserve">и каждый </w:t>
      </w:r>
      <w:r w:rsidRPr="004D538B">
        <w:rPr>
          <w:rFonts w:eastAsia="Times New Roman" w:cs="Times New Roman"/>
          <w:sz w:val="22"/>
          <w:lang w:eastAsia="ru-RU"/>
        </w:rPr>
        <w:t xml:space="preserve">в отдельности «Сторона», </w:t>
      </w:r>
      <w:r w:rsidRPr="004D538B">
        <w:rPr>
          <w:rFonts w:cs="Times New Roman"/>
          <w:sz w:val="22"/>
        </w:rPr>
        <w:t xml:space="preserve">в соответствии с пунктом 4 части 1 статьи 93 Федерального закона </w:t>
      </w:r>
      <w:r w:rsidR="0082485B">
        <w:rPr>
          <w:rFonts w:cs="Times New Roman"/>
          <w:sz w:val="22"/>
        </w:rPr>
        <w:br/>
      </w:r>
      <w:r w:rsidRPr="004D538B">
        <w:rPr>
          <w:rFonts w:cs="Times New Roman"/>
          <w:sz w:val="22"/>
        </w:rPr>
        <w:t xml:space="preserve">от 05.04.2013 </w:t>
      </w:r>
      <w:r w:rsidR="00627AE9" w:rsidRPr="004D538B">
        <w:rPr>
          <w:rFonts w:cs="Times New Roman"/>
          <w:sz w:val="22"/>
        </w:rPr>
        <w:t>№ </w:t>
      </w:r>
      <w:r w:rsidRPr="004D538B">
        <w:rPr>
          <w:rFonts w:cs="Times New Roman"/>
          <w:sz w:val="22"/>
        </w:rPr>
        <w:t>44-ФЗ «О контрактной системе в сфере закупок товаров, работ, услуг д</w:t>
      </w:r>
      <w:r w:rsidR="00627AE9" w:rsidRPr="004D538B">
        <w:rPr>
          <w:rFonts w:cs="Times New Roman"/>
          <w:sz w:val="22"/>
        </w:rPr>
        <w:t xml:space="preserve">ля обеспечения государственных </w:t>
      </w:r>
      <w:r w:rsidRPr="004D538B">
        <w:rPr>
          <w:rFonts w:cs="Times New Roman"/>
          <w:sz w:val="22"/>
        </w:rPr>
        <w:t xml:space="preserve">и муниципальных нужд» (далее – Закон </w:t>
      </w:r>
      <w:r w:rsidR="00627AE9" w:rsidRPr="004D538B">
        <w:rPr>
          <w:rFonts w:cs="Times New Roman"/>
          <w:sz w:val="22"/>
        </w:rPr>
        <w:t>№ </w:t>
      </w:r>
      <w:r w:rsidRPr="004D538B">
        <w:rPr>
          <w:rFonts w:cs="Times New Roman"/>
          <w:sz w:val="22"/>
        </w:rPr>
        <w:t>44-ФЗ), заключили наст</w:t>
      </w:r>
      <w:r w:rsidR="00627AE9" w:rsidRPr="004D538B">
        <w:rPr>
          <w:rFonts w:cs="Times New Roman"/>
          <w:sz w:val="22"/>
        </w:rPr>
        <w:t xml:space="preserve">оящий государственный контракт </w:t>
      </w:r>
      <w:r w:rsidRPr="004D538B">
        <w:rPr>
          <w:rFonts w:cs="Times New Roman"/>
          <w:sz w:val="22"/>
        </w:rPr>
        <w:t>(далее – контракт) о нижеследующем</w:t>
      </w:r>
      <w:r w:rsidRPr="004D538B">
        <w:rPr>
          <w:rFonts w:eastAsia="Times New Roman" w:cs="Times New Roman"/>
          <w:sz w:val="22"/>
          <w:lang w:eastAsia="ru-RU"/>
        </w:rPr>
        <w:t>.</w:t>
      </w:r>
    </w:p>
    <w:p w14:paraId="5512E635" w14:textId="7F49DCBB"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14:paraId="51167318" w14:textId="675C079A" w:rsidR="00BA0A5B" w:rsidRPr="004D538B" w:rsidRDefault="00B2406C" w:rsidP="002C11C2">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114F5F" w:rsidRPr="00114F5F">
        <w:rPr>
          <w:rFonts w:eastAsia="Times New Roman" w:cs="Times New Roman"/>
          <w:b/>
          <w:sz w:val="22"/>
          <w:lang w:eastAsia="ru-RU"/>
        </w:rPr>
        <w:t>образовательных услуг по повышению квалификации работников Санкт-Петербургской избирательной комиссии по программе «Бухгалтерский учет и отчетность (финансовая) государственных организаций: имущество и обязательств</w:t>
      </w:r>
      <w:r w:rsidR="00CF7A43">
        <w:rPr>
          <w:rFonts w:eastAsia="Times New Roman" w:cs="Times New Roman"/>
          <w:b/>
          <w:sz w:val="22"/>
          <w:lang w:eastAsia="ru-RU"/>
        </w:rPr>
        <w:t>а»</w:t>
      </w:r>
      <w:r w:rsidR="00114F5F" w:rsidRPr="00114F5F">
        <w:rPr>
          <w:rFonts w:eastAsia="Times New Roman" w:cs="Times New Roman"/>
          <w:b/>
          <w:sz w:val="22"/>
          <w:lang w:eastAsia="ru-RU"/>
        </w:rPr>
        <w:t xml:space="preserve"> </w:t>
      </w:r>
      <w:r w:rsidR="00970462" w:rsidRPr="004D538B">
        <w:rPr>
          <w:rFonts w:eastAsia="Times New Roman" w:cs="Times New Roman"/>
          <w:sz w:val="22"/>
          <w:lang w:eastAsia="ru-RU"/>
        </w:rPr>
        <w:t>(далее – услуги).</w:t>
      </w:r>
    </w:p>
    <w:p w14:paraId="654A3283" w14:textId="0DD5327A" w:rsidR="00B374C9" w:rsidRPr="004D538B" w:rsidRDefault="00284DA1" w:rsidP="0042615F">
      <w:pPr>
        <w:widowControl w:val="0"/>
        <w:autoSpaceDE w:val="0"/>
        <w:autoSpaceDN w:val="0"/>
        <w:spacing w:line="240" w:lineRule="auto"/>
        <w:ind w:firstLine="567"/>
        <w:jc w:val="both"/>
        <w:rPr>
          <w:rFonts w:eastAsia="Times New Roman" w:cs="Times New Roman"/>
          <w:sz w:val="22"/>
          <w:lang w:eastAsia="ru-RU"/>
        </w:rPr>
      </w:pPr>
      <w:r w:rsidRPr="004D538B">
        <w:rPr>
          <w:rFonts w:cs="Times New Roman"/>
          <w:sz w:val="22"/>
        </w:rPr>
        <w:t>1.2.</w:t>
      </w:r>
      <w:r w:rsidR="009E4E06" w:rsidRPr="004D538B">
        <w:rPr>
          <w:rFonts w:cs="Times New Roman"/>
          <w:sz w:val="22"/>
        </w:rPr>
        <w:tab/>
      </w:r>
      <w:r w:rsidR="00A1129F" w:rsidRPr="004D538B">
        <w:rPr>
          <w:rFonts w:eastAsia="Times New Roman" w:cs="Times New Roman"/>
          <w:sz w:val="22"/>
          <w:lang w:eastAsia="ru-RU"/>
        </w:rPr>
        <w:t>Требования к услугам, их качеству и объему установлены условиями</w:t>
      </w:r>
      <w:r w:rsidR="004D538B">
        <w:rPr>
          <w:rFonts w:eastAsia="Times New Roman" w:cs="Times New Roman"/>
          <w:sz w:val="22"/>
          <w:lang w:eastAsia="ru-RU"/>
        </w:rPr>
        <w:t xml:space="preserve"> </w:t>
      </w:r>
      <w:r w:rsidR="004D538B" w:rsidRPr="003C20FF">
        <w:rPr>
          <w:rFonts w:eastAsia="Times New Roman" w:cs="Times New Roman"/>
          <w:sz w:val="22"/>
          <w:lang w:eastAsia="ru-RU"/>
        </w:rPr>
        <w:t>настоящего контракта,</w:t>
      </w:r>
      <w:r w:rsidR="00A1129F" w:rsidRPr="003C20FF">
        <w:rPr>
          <w:rFonts w:eastAsia="Times New Roman" w:cs="Times New Roman"/>
          <w:sz w:val="22"/>
          <w:lang w:eastAsia="ru-RU"/>
        </w:rPr>
        <w:t xml:space="preserve"> </w:t>
      </w:r>
      <w:r w:rsidR="00A1129F" w:rsidRPr="004D538B">
        <w:rPr>
          <w:rFonts w:eastAsia="Times New Roman" w:cs="Times New Roman"/>
          <w:sz w:val="22"/>
          <w:lang w:eastAsia="ru-RU"/>
        </w:rPr>
        <w:t xml:space="preserve">Технического задания (Приложение </w:t>
      </w:r>
      <w:r w:rsidR="00627AE9" w:rsidRPr="004D538B">
        <w:rPr>
          <w:rFonts w:eastAsia="Times New Roman" w:cs="Times New Roman"/>
          <w:sz w:val="22"/>
          <w:lang w:eastAsia="ru-RU"/>
        </w:rPr>
        <w:t>№ </w:t>
      </w:r>
      <w:r w:rsidR="00A1129F" w:rsidRPr="004D538B">
        <w:rPr>
          <w:rFonts w:eastAsia="Times New Roman" w:cs="Times New Roman"/>
          <w:sz w:val="22"/>
          <w:lang w:eastAsia="ru-RU"/>
        </w:rPr>
        <w:t>1 к контракту).</w:t>
      </w:r>
    </w:p>
    <w:p w14:paraId="43273526" w14:textId="02F1B85E" w:rsidR="00ED1EC8" w:rsidRPr="004D538B" w:rsidRDefault="00EB03D9" w:rsidP="002C11C2">
      <w:pPr>
        <w:widowControl w:val="0"/>
        <w:autoSpaceDE w:val="0"/>
        <w:autoSpaceDN w:val="0"/>
        <w:spacing w:line="240" w:lineRule="auto"/>
        <w:ind w:firstLine="567"/>
        <w:jc w:val="both"/>
        <w:rPr>
          <w:rFonts w:cs="Times New Roman"/>
          <w:sz w:val="22"/>
        </w:rPr>
      </w:pPr>
      <w:r w:rsidRPr="004D538B">
        <w:rPr>
          <w:rFonts w:cs="Times New Roman"/>
          <w:sz w:val="22"/>
        </w:rPr>
        <w:t>1.3.</w:t>
      </w:r>
      <w:r w:rsidRPr="004D538B">
        <w:rPr>
          <w:rFonts w:cs="Times New Roman"/>
          <w:sz w:val="22"/>
        </w:rPr>
        <w:tab/>
        <w:t>Срок оказания услуг:</w:t>
      </w:r>
      <w:r w:rsidR="00D32424" w:rsidRPr="004D538B">
        <w:rPr>
          <w:rFonts w:cs="Times New Roman"/>
          <w:sz w:val="22"/>
        </w:rPr>
        <w:t xml:space="preserve"> </w:t>
      </w:r>
      <w:r w:rsidR="002C11C2" w:rsidRPr="002C11C2">
        <w:rPr>
          <w:rFonts w:eastAsia="Times New Roman" w:cs="Times New Roman"/>
          <w:sz w:val="22"/>
        </w:rPr>
        <w:t>с даты заключения государственного контракта до 31.10.2026.</w:t>
      </w:r>
      <w:r w:rsidR="002C11C2">
        <w:rPr>
          <w:rFonts w:eastAsia="Times New Roman" w:cs="Times New Roman"/>
          <w:sz w:val="22"/>
        </w:rPr>
        <w:t xml:space="preserve"> </w:t>
      </w:r>
      <w:r w:rsidR="002C11C2" w:rsidRPr="002C11C2">
        <w:rPr>
          <w:rFonts w:eastAsia="Times New Roman" w:cs="Times New Roman"/>
          <w:sz w:val="22"/>
        </w:rPr>
        <w:t>Период обучения согласовывается с Заказчиком дополнительно после заключения контракта</w:t>
      </w:r>
      <w:r w:rsidR="00BB41D4" w:rsidRPr="004D538B">
        <w:rPr>
          <w:rFonts w:cs="Times New Roman"/>
          <w:sz w:val="22"/>
        </w:rPr>
        <w:t xml:space="preserve"> </w:t>
      </w:r>
    </w:p>
    <w:p w14:paraId="77242DB8" w14:textId="77777777" w:rsidR="002C11C2" w:rsidRPr="002C11C2" w:rsidRDefault="00ED1EC8" w:rsidP="002C11C2">
      <w:pPr>
        <w:spacing w:line="240" w:lineRule="auto"/>
        <w:ind w:firstLine="567"/>
        <w:jc w:val="both"/>
        <w:rPr>
          <w:rFonts w:cs="Times New Roman"/>
          <w:sz w:val="22"/>
        </w:rPr>
      </w:pPr>
      <w:r w:rsidRPr="004D538B">
        <w:rPr>
          <w:rFonts w:cs="Times New Roman"/>
          <w:sz w:val="22"/>
        </w:rPr>
        <w:t>1.4.</w:t>
      </w:r>
      <w:r w:rsidRPr="004D538B">
        <w:rPr>
          <w:rFonts w:cs="Times New Roman"/>
          <w:sz w:val="22"/>
        </w:rPr>
        <w:tab/>
        <w:t>Место оказания услуг:</w:t>
      </w:r>
      <w:r w:rsidR="008E0265" w:rsidRPr="004D538B">
        <w:rPr>
          <w:rFonts w:cs="Times New Roman"/>
          <w:sz w:val="22"/>
        </w:rPr>
        <w:t xml:space="preserve"> </w:t>
      </w:r>
      <w:r w:rsidR="002C11C2" w:rsidRPr="002C11C2">
        <w:rPr>
          <w:rFonts w:cs="Times New Roman"/>
          <w:sz w:val="22"/>
        </w:rPr>
        <w:t>Санкт-Петербург, местонахождение Заказчика.</w:t>
      </w:r>
    </w:p>
    <w:p w14:paraId="41FAD305" w14:textId="77777777" w:rsidR="002C11C2" w:rsidRPr="002C11C2" w:rsidRDefault="002C11C2" w:rsidP="002C11C2">
      <w:pPr>
        <w:spacing w:line="240" w:lineRule="auto"/>
        <w:ind w:firstLine="567"/>
        <w:jc w:val="both"/>
        <w:rPr>
          <w:rFonts w:cs="Times New Roman"/>
          <w:sz w:val="22"/>
        </w:rPr>
      </w:pPr>
      <w:r w:rsidRPr="002C11C2">
        <w:rPr>
          <w:rFonts w:cs="Times New Roman"/>
          <w:sz w:val="22"/>
        </w:rPr>
        <w:t>Обучение осуществляется в заочной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14:paraId="7F022D23" w14:textId="6716FE00" w:rsidR="0042615F" w:rsidRPr="004D538B" w:rsidRDefault="002C11C2" w:rsidP="002C11C2">
      <w:pPr>
        <w:spacing w:line="240" w:lineRule="auto"/>
        <w:ind w:firstLine="567"/>
        <w:jc w:val="both"/>
        <w:rPr>
          <w:rFonts w:cs="Times New Roman"/>
          <w:sz w:val="22"/>
        </w:rPr>
      </w:pPr>
      <w:r w:rsidRPr="002C11C2">
        <w:rPr>
          <w:rFonts w:cs="Times New Roman"/>
          <w:sz w:val="22"/>
        </w:rPr>
        <w:t>Доставка удостоверений установленного образца осуществляется силами и за счет средств Исполнителя по адресу: г. Санкт-Петербург, Вознесенский пр., д. 3-5, лит. А.</w:t>
      </w:r>
    </w:p>
    <w:p w14:paraId="7DFDB12F" w14:textId="4E460B81" w:rsidR="001E3451" w:rsidRPr="004D538B"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14:paraId="39A33038"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b/>
          <w:sz w:val="22"/>
          <w:lang w:eastAsia="zh-CN"/>
        </w:rPr>
        <w:t>2.1.</w:t>
      </w:r>
      <w:r w:rsidRPr="004D538B">
        <w:rPr>
          <w:rFonts w:eastAsia="Times New Roman" w:cs="Times New Roman"/>
          <w:b/>
          <w:sz w:val="22"/>
          <w:lang w:eastAsia="zh-CN"/>
        </w:rPr>
        <w:tab/>
        <w:t>Заказчик обязуется:</w:t>
      </w:r>
    </w:p>
    <w:p w14:paraId="447D941C"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2.1.1.</w:t>
      </w:r>
      <w:r w:rsidRPr="004D538B">
        <w:rPr>
          <w:rFonts w:eastAsia="Times New Roman" w:cs="Times New Roman"/>
          <w:sz w:val="22"/>
          <w:lang w:eastAsia="zh-CN"/>
        </w:rPr>
        <w:tab/>
        <w:t>Принять оказанные услуги в соответствии с условиями контракта.</w:t>
      </w:r>
    </w:p>
    <w:p w14:paraId="20A7BFC1" w14:textId="35551250"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2.1.2.</w:t>
      </w:r>
      <w:r w:rsidRPr="004D538B">
        <w:rPr>
          <w:rFonts w:eastAsia="Times New Roman" w:cs="Times New Roman"/>
          <w:sz w:val="22"/>
          <w:lang w:eastAsia="zh-CN"/>
        </w:rPr>
        <w:tab/>
        <w:t>Обеспечить оплату надлежащим образом оказанных и</w:t>
      </w:r>
      <w:r w:rsidR="00627AE9" w:rsidRPr="004D538B">
        <w:rPr>
          <w:rFonts w:eastAsia="Times New Roman" w:cs="Times New Roman"/>
          <w:sz w:val="22"/>
          <w:lang w:eastAsia="zh-CN"/>
        </w:rPr>
        <w:t xml:space="preserve"> принятых услуг в соответствии </w:t>
      </w:r>
      <w:r w:rsidR="00627AE9" w:rsidRPr="004D538B">
        <w:rPr>
          <w:rFonts w:eastAsia="Times New Roman" w:cs="Times New Roman"/>
          <w:sz w:val="22"/>
          <w:lang w:eastAsia="zh-CN"/>
        </w:rPr>
        <w:br/>
      </w:r>
      <w:r w:rsidRPr="004D538B">
        <w:rPr>
          <w:rFonts w:eastAsia="Times New Roman" w:cs="Times New Roman"/>
          <w:sz w:val="22"/>
          <w:lang w:eastAsia="zh-CN"/>
        </w:rPr>
        <w:t>с условиями контракта.</w:t>
      </w:r>
    </w:p>
    <w:p w14:paraId="5E7410D3" w14:textId="4CD74B0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2.1.3.</w:t>
      </w:r>
      <w:r w:rsidRPr="004D538B">
        <w:rPr>
          <w:rFonts w:eastAsia="Times New Roman" w:cs="Times New Roman"/>
          <w:sz w:val="22"/>
          <w:lang w:eastAsia="zh-CN"/>
        </w:rPr>
        <w:tab/>
        <w:t>Принимать меры по предотвращению и урегулированию конф</w:t>
      </w:r>
      <w:r w:rsidR="00627AE9" w:rsidRPr="004D538B">
        <w:rPr>
          <w:rFonts w:eastAsia="Times New Roman" w:cs="Times New Roman"/>
          <w:sz w:val="22"/>
          <w:lang w:eastAsia="zh-CN"/>
        </w:rPr>
        <w:t xml:space="preserve">ликта интересов в соответствии </w:t>
      </w:r>
      <w:r w:rsidR="00F931C0">
        <w:rPr>
          <w:rFonts w:eastAsia="Times New Roman" w:cs="Times New Roman"/>
          <w:sz w:val="22"/>
          <w:lang w:eastAsia="zh-CN"/>
        </w:rPr>
        <w:br/>
      </w:r>
      <w:r w:rsidRPr="004D538B">
        <w:rPr>
          <w:rFonts w:eastAsia="Times New Roman" w:cs="Times New Roman"/>
          <w:sz w:val="22"/>
          <w:lang w:eastAsia="zh-CN"/>
        </w:rPr>
        <w:t xml:space="preserve">с Федеральным законом от 25.12.2008 </w:t>
      </w:r>
      <w:r w:rsidR="00627AE9" w:rsidRPr="004D538B">
        <w:rPr>
          <w:rFonts w:eastAsia="Times New Roman" w:cs="Times New Roman"/>
          <w:sz w:val="22"/>
          <w:lang w:eastAsia="zh-CN"/>
        </w:rPr>
        <w:t>№ </w:t>
      </w:r>
      <w:r w:rsidRPr="004D538B">
        <w:rPr>
          <w:rFonts w:eastAsia="Times New Roman" w:cs="Times New Roman"/>
          <w:sz w:val="22"/>
          <w:lang w:eastAsia="zh-CN"/>
        </w:rPr>
        <w:t>273-ФЗ «О противодействии коррупции».</w:t>
      </w:r>
    </w:p>
    <w:p w14:paraId="25B653F5"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2.1.4.</w:t>
      </w:r>
      <w:r w:rsidRPr="004D538B">
        <w:rPr>
          <w:rFonts w:eastAsia="Times New Roman" w:cs="Times New Roman"/>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188B78BA" w14:textId="798FC712"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2.1.5.</w:t>
      </w:r>
      <w:r w:rsidRPr="004D538B">
        <w:rPr>
          <w:rFonts w:eastAsia="Times New Roman" w:cs="Times New Roman"/>
          <w:sz w:val="22"/>
          <w:lang w:eastAsia="zh-CN"/>
        </w:rPr>
        <w:tab/>
        <w:t>Выполнять надлежащим образом иные обязательства Заказчика по контракту.</w:t>
      </w:r>
    </w:p>
    <w:p w14:paraId="088348B2" w14:textId="3957EDEB" w:rsidR="004F6D83" w:rsidRPr="004D538B" w:rsidRDefault="00711748" w:rsidP="0042615F">
      <w:pPr>
        <w:spacing w:line="240" w:lineRule="auto"/>
        <w:ind w:firstLine="567"/>
        <w:jc w:val="both"/>
        <w:rPr>
          <w:rFonts w:eastAsia="Times New Roman" w:cs="Times New Roman"/>
          <w:b/>
          <w:sz w:val="22"/>
          <w:lang w:eastAsia="ru-RU"/>
        </w:rPr>
      </w:pPr>
      <w:r w:rsidRPr="004D538B">
        <w:rPr>
          <w:rFonts w:eastAsia="Times New Roman" w:cs="Times New Roman"/>
          <w:b/>
          <w:sz w:val="22"/>
          <w:lang w:eastAsia="ru-RU"/>
        </w:rPr>
        <w:t>2.</w:t>
      </w:r>
      <w:r w:rsidR="00A1129F" w:rsidRPr="004D538B">
        <w:rPr>
          <w:rFonts w:eastAsia="Times New Roman" w:cs="Times New Roman"/>
          <w:b/>
          <w:sz w:val="22"/>
          <w:lang w:eastAsia="ru-RU"/>
        </w:rPr>
        <w:t>2</w:t>
      </w:r>
      <w:r w:rsidRPr="004D538B">
        <w:rPr>
          <w:rFonts w:eastAsia="Times New Roman" w:cs="Times New Roman"/>
          <w:b/>
          <w:sz w:val="22"/>
          <w:lang w:eastAsia="ru-RU"/>
        </w:rPr>
        <w:t>.</w:t>
      </w:r>
      <w:r w:rsidRPr="004D538B">
        <w:rPr>
          <w:rFonts w:eastAsia="Times New Roman" w:cs="Times New Roman"/>
          <w:b/>
          <w:sz w:val="22"/>
          <w:lang w:eastAsia="ru-RU"/>
        </w:rPr>
        <w:tab/>
      </w:r>
      <w:r w:rsidR="004F6D83" w:rsidRPr="004D538B">
        <w:rPr>
          <w:rFonts w:eastAsia="Times New Roman" w:cs="Times New Roman"/>
          <w:b/>
          <w:sz w:val="22"/>
          <w:lang w:eastAsia="ru-RU"/>
        </w:rPr>
        <w:t>Исполнитель обязуется:</w:t>
      </w:r>
    </w:p>
    <w:p w14:paraId="2F888871" w14:textId="5E27CCEA" w:rsidR="004F6D83" w:rsidRPr="004D538B" w:rsidRDefault="004F6D83"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2.</w:t>
      </w:r>
      <w:r w:rsidR="00A1129F" w:rsidRPr="004D538B">
        <w:rPr>
          <w:rFonts w:eastAsia="Times New Roman" w:cs="Times New Roman"/>
          <w:sz w:val="22"/>
          <w:lang w:eastAsia="ru-RU"/>
        </w:rPr>
        <w:t>2</w:t>
      </w:r>
      <w:r w:rsidRPr="004D538B">
        <w:rPr>
          <w:rFonts w:eastAsia="Times New Roman" w:cs="Times New Roman"/>
          <w:sz w:val="22"/>
          <w:lang w:eastAsia="ru-RU"/>
        </w:rPr>
        <w:t>.1.</w:t>
      </w:r>
      <w:r w:rsidRPr="004D538B">
        <w:rPr>
          <w:rFonts w:eastAsia="Times New Roman" w:cs="Times New Roman"/>
          <w:sz w:val="22"/>
          <w:lang w:eastAsia="ru-RU"/>
        </w:rPr>
        <w:tab/>
        <w:t>Оказать услуги в полном объеме, с надлежащим качеством в сроки, уста</w:t>
      </w:r>
      <w:r w:rsidR="00D57852" w:rsidRPr="004D538B">
        <w:rPr>
          <w:rFonts w:eastAsia="Times New Roman" w:cs="Times New Roman"/>
          <w:sz w:val="22"/>
          <w:lang w:eastAsia="ru-RU"/>
        </w:rPr>
        <w:t>новленные настоящим контрактом.</w:t>
      </w:r>
    </w:p>
    <w:p w14:paraId="23E71E3C" w14:textId="3EB81364" w:rsidR="004F6D83" w:rsidRPr="004D538B" w:rsidRDefault="004F6D83"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2.</w:t>
      </w:r>
      <w:r w:rsidR="00A1129F" w:rsidRPr="004D538B">
        <w:rPr>
          <w:rFonts w:eastAsia="Times New Roman" w:cs="Times New Roman"/>
          <w:sz w:val="22"/>
          <w:lang w:eastAsia="ru-RU"/>
        </w:rPr>
        <w:t>2</w:t>
      </w:r>
      <w:r w:rsidRPr="004D538B">
        <w:rPr>
          <w:rFonts w:eastAsia="Times New Roman" w:cs="Times New Roman"/>
          <w:sz w:val="22"/>
          <w:lang w:eastAsia="ru-RU"/>
        </w:rPr>
        <w:t>.2.</w:t>
      </w:r>
      <w:r w:rsidRPr="004D538B">
        <w:rPr>
          <w:rFonts w:eastAsia="Times New Roman" w:cs="Times New Roman"/>
          <w:sz w:val="22"/>
          <w:lang w:eastAsia="ru-RU"/>
        </w:rPr>
        <w:tab/>
      </w:r>
      <w:r w:rsidR="00A1129F" w:rsidRPr="004D538B">
        <w:rPr>
          <w:rFonts w:eastAsia="Times New Roman" w:cs="Times New Roman"/>
          <w:sz w:val="22"/>
          <w:lang w:eastAsia="ru-RU"/>
        </w:rPr>
        <w:t xml:space="preserve">Передать надлежащим образом оформленные отчетные и </w:t>
      </w:r>
      <w:r w:rsidR="00627AE9" w:rsidRPr="004D538B">
        <w:rPr>
          <w:rFonts w:eastAsia="Times New Roman" w:cs="Times New Roman"/>
          <w:sz w:val="22"/>
          <w:lang w:eastAsia="ru-RU"/>
        </w:rPr>
        <w:t xml:space="preserve">финансовые документы в порядке </w:t>
      </w:r>
      <w:r w:rsidR="0082485B">
        <w:rPr>
          <w:rFonts w:eastAsia="Times New Roman" w:cs="Times New Roman"/>
          <w:sz w:val="22"/>
          <w:lang w:eastAsia="ru-RU"/>
        </w:rPr>
        <w:br/>
      </w:r>
      <w:r w:rsidR="00A1129F" w:rsidRPr="004D538B">
        <w:rPr>
          <w:rFonts w:eastAsia="Times New Roman" w:cs="Times New Roman"/>
          <w:sz w:val="22"/>
          <w:lang w:eastAsia="ru-RU"/>
        </w:rPr>
        <w:t>и сроки, установленные контрактом.</w:t>
      </w:r>
    </w:p>
    <w:p w14:paraId="30B7355B" w14:textId="350B4068" w:rsidR="00A1129F" w:rsidRPr="004D538B" w:rsidRDefault="00A1129F"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2.2.3.</w:t>
      </w:r>
      <w:r w:rsidRPr="004D538B">
        <w:rPr>
          <w:rFonts w:eastAsia="Times New Roman" w:cs="Times New Roman"/>
          <w:color w:val="000000"/>
          <w:sz w:val="22"/>
          <w:lang w:eastAsia="ru-RU"/>
        </w:rPr>
        <w:tab/>
        <w:t>Предоставлять по требованию Заказчика дополнительную информацию, связанную с оказанием услуг.</w:t>
      </w:r>
    </w:p>
    <w:p w14:paraId="6111451D" w14:textId="0D2D0069" w:rsidR="004F6D83" w:rsidRPr="004D538B" w:rsidRDefault="004F6D83" w:rsidP="0042615F">
      <w:pPr>
        <w:spacing w:line="240" w:lineRule="auto"/>
        <w:ind w:firstLine="567"/>
        <w:jc w:val="both"/>
        <w:rPr>
          <w:rFonts w:cs="Times New Roman"/>
          <w:color w:val="000000"/>
          <w:sz w:val="22"/>
        </w:rPr>
      </w:pPr>
      <w:r w:rsidRPr="004D538B">
        <w:rPr>
          <w:rFonts w:cs="Times New Roman"/>
          <w:color w:val="000000"/>
          <w:sz w:val="22"/>
        </w:rPr>
        <w:t>2.</w:t>
      </w:r>
      <w:r w:rsidR="00A1129F" w:rsidRPr="004D538B">
        <w:rPr>
          <w:rFonts w:cs="Times New Roman"/>
          <w:color w:val="000000"/>
          <w:sz w:val="22"/>
        </w:rPr>
        <w:t>2</w:t>
      </w:r>
      <w:r w:rsidRPr="004D538B">
        <w:rPr>
          <w:rFonts w:cs="Times New Roman"/>
          <w:color w:val="000000"/>
          <w:sz w:val="22"/>
        </w:rPr>
        <w:t>.4.</w:t>
      </w:r>
      <w:r w:rsidRPr="004D538B">
        <w:rPr>
          <w:rFonts w:cs="Times New Roman"/>
          <w:color w:val="000000"/>
          <w:sz w:val="22"/>
        </w:rPr>
        <w:tab/>
      </w:r>
      <w:r w:rsidR="00A1129F" w:rsidRPr="004D538B">
        <w:rPr>
          <w:rFonts w:cs="Times New Roman"/>
          <w:color w:val="000000"/>
          <w:sz w:val="22"/>
        </w:rPr>
        <w:t>Исполнять полученные в ходе исполнения обязательств по контракту указания Зак</w:t>
      </w:r>
      <w:r w:rsidR="00627AE9" w:rsidRPr="004D538B">
        <w:rPr>
          <w:rFonts w:cs="Times New Roman"/>
          <w:color w:val="000000"/>
          <w:sz w:val="22"/>
        </w:rPr>
        <w:t xml:space="preserve">азчика, </w:t>
      </w:r>
      <w:r w:rsidR="0082485B">
        <w:rPr>
          <w:rFonts w:cs="Times New Roman"/>
          <w:color w:val="000000"/>
          <w:sz w:val="22"/>
        </w:rPr>
        <w:br/>
      </w:r>
      <w:r w:rsidR="00A1129F" w:rsidRPr="004D538B">
        <w:rPr>
          <w:rFonts w:cs="Times New Roman"/>
          <w:color w:val="000000"/>
          <w:sz w:val="22"/>
        </w:rPr>
        <w:t>а в случае обнаружения Заказчиком недостатков в оказанных услугах в срок, установленный Заказчиком, безвозмездно их устранять.</w:t>
      </w:r>
    </w:p>
    <w:p w14:paraId="7814F6E0" w14:textId="68995173" w:rsidR="0045286E" w:rsidRPr="004D538B" w:rsidRDefault="004F6D83"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2.</w:t>
      </w:r>
      <w:r w:rsidR="00A1129F" w:rsidRPr="004D538B">
        <w:rPr>
          <w:rFonts w:eastAsia="Times New Roman" w:cs="Times New Roman"/>
          <w:sz w:val="22"/>
          <w:lang w:eastAsia="ru-RU"/>
        </w:rPr>
        <w:t>2</w:t>
      </w:r>
      <w:r w:rsidRPr="004D538B">
        <w:rPr>
          <w:rFonts w:eastAsia="Times New Roman" w:cs="Times New Roman"/>
          <w:sz w:val="22"/>
          <w:lang w:eastAsia="ru-RU"/>
        </w:rPr>
        <w:t>.5.</w:t>
      </w:r>
      <w:r w:rsidRPr="004D538B">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14:paraId="15CC9488" w14:textId="5CD6AA8D" w:rsidR="004F6D83" w:rsidRPr="004D538B" w:rsidRDefault="004F6D83"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2.</w:t>
      </w:r>
      <w:r w:rsidR="00A1129F" w:rsidRPr="004D538B">
        <w:rPr>
          <w:rFonts w:eastAsia="Times New Roman" w:cs="Times New Roman"/>
          <w:sz w:val="22"/>
          <w:lang w:eastAsia="ru-RU"/>
        </w:rPr>
        <w:t>2</w:t>
      </w:r>
      <w:r w:rsidRPr="004D538B">
        <w:rPr>
          <w:rFonts w:eastAsia="Times New Roman" w:cs="Times New Roman"/>
          <w:sz w:val="22"/>
          <w:lang w:eastAsia="ru-RU"/>
        </w:rPr>
        <w:t>.</w:t>
      </w:r>
      <w:r w:rsidR="00614CCF" w:rsidRPr="004D538B">
        <w:rPr>
          <w:rFonts w:eastAsia="Times New Roman" w:cs="Times New Roman"/>
          <w:sz w:val="22"/>
          <w:lang w:eastAsia="ru-RU"/>
        </w:rPr>
        <w:t>6</w:t>
      </w:r>
      <w:r w:rsidRPr="004D538B">
        <w:rPr>
          <w:rFonts w:eastAsia="Times New Roman" w:cs="Times New Roman"/>
          <w:sz w:val="22"/>
          <w:lang w:eastAsia="ru-RU"/>
        </w:rPr>
        <w:t>.</w:t>
      </w:r>
      <w:r w:rsidRPr="004D538B">
        <w:rPr>
          <w:rFonts w:eastAsia="Times New Roman" w:cs="Times New Roman"/>
          <w:sz w:val="22"/>
          <w:lang w:eastAsia="ru-RU"/>
        </w:rPr>
        <w:tab/>
      </w:r>
      <w:r w:rsidRPr="004D538B">
        <w:rPr>
          <w:rFonts w:eastAsia="Times New Roman" w:cs="Times New Roman"/>
          <w:color w:val="000000"/>
          <w:sz w:val="22"/>
          <w:lang w:eastAsia="ru-RU"/>
        </w:rPr>
        <w:t>Немедленно письменно предупредить Заказчи</w:t>
      </w:r>
      <w:r w:rsidR="00917135" w:rsidRPr="004D538B">
        <w:rPr>
          <w:rFonts w:eastAsia="Times New Roman" w:cs="Times New Roman"/>
          <w:color w:val="000000"/>
          <w:sz w:val="22"/>
          <w:lang w:eastAsia="ru-RU"/>
        </w:rPr>
        <w:t>к</w:t>
      </w:r>
      <w:r w:rsidR="00627AE9" w:rsidRPr="004D538B">
        <w:rPr>
          <w:rFonts w:eastAsia="Times New Roman" w:cs="Times New Roman"/>
          <w:color w:val="000000"/>
          <w:sz w:val="22"/>
          <w:lang w:eastAsia="ru-RU"/>
        </w:rPr>
        <w:t xml:space="preserve">а при обнаружении не зависящих </w:t>
      </w:r>
      <w:r w:rsidRPr="004D538B">
        <w:rPr>
          <w:rFonts w:eastAsia="Times New Roman" w:cs="Times New Roman"/>
          <w:color w:val="000000"/>
          <w:sz w:val="22"/>
          <w:lang w:eastAsia="ru-RU"/>
        </w:rPr>
        <w:t xml:space="preserve">от Исполнителя обстоятельств, которые грозят </w:t>
      </w:r>
      <w:proofErr w:type="spellStart"/>
      <w:r w:rsidRPr="004D538B">
        <w:rPr>
          <w:rFonts w:eastAsia="Times New Roman" w:cs="Times New Roman"/>
          <w:color w:val="000000"/>
          <w:sz w:val="22"/>
          <w:lang w:eastAsia="ru-RU"/>
        </w:rPr>
        <w:t>недостижению</w:t>
      </w:r>
      <w:proofErr w:type="spellEnd"/>
      <w:r w:rsidR="00917135" w:rsidRPr="004D538B">
        <w:rPr>
          <w:rFonts w:eastAsia="Times New Roman" w:cs="Times New Roman"/>
          <w:color w:val="000000"/>
          <w:sz w:val="22"/>
          <w:lang w:eastAsia="ru-RU"/>
        </w:rPr>
        <w:t xml:space="preserve"> результатов оказываемых услуг, </w:t>
      </w:r>
      <w:r w:rsidRPr="004D538B">
        <w:rPr>
          <w:rFonts w:eastAsia="Times New Roman" w:cs="Times New Roman"/>
          <w:color w:val="000000"/>
          <w:sz w:val="22"/>
          <w:lang w:eastAsia="ru-RU"/>
        </w:rPr>
        <w:t>либо создают невозможность их завершения в срок.</w:t>
      </w:r>
    </w:p>
    <w:p w14:paraId="646AE7DE" w14:textId="25A8E329" w:rsidR="004F6D83" w:rsidRPr="004D538B" w:rsidRDefault="00614CCF"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2.</w:t>
      </w:r>
      <w:r w:rsidR="00A1129F" w:rsidRPr="004D538B">
        <w:rPr>
          <w:rFonts w:eastAsia="Times New Roman" w:cs="Times New Roman"/>
          <w:sz w:val="22"/>
          <w:lang w:eastAsia="ru-RU"/>
        </w:rPr>
        <w:t>2</w:t>
      </w:r>
      <w:r w:rsidRPr="004D538B">
        <w:rPr>
          <w:rFonts w:eastAsia="Times New Roman" w:cs="Times New Roman"/>
          <w:sz w:val="22"/>
          <w:lang w:eastAsia="ru-RU"/>
        </w:rPr>
        <w:t>.7</w:t>
      </w:r>
      <w:r w:rsidR="004F6D83" w:rsidRPr="004D538B">
        <w:rPr>
          <w:rFonts w:cs="Times New Roman"/>
          <w:sz w:val="22"/>
        </w:rPr>
        <w:t>.</w:t>
      </w:r>
      <w:r w:rsidR="004F6D83" w:rsidRPr="004D538B">
        <w:rPr>
          <w:rFonts w:cs="Times New Roman"/>
          <w:sz w:val="22"/>
        </w:rPr>
        <w:tab/>
      </w:r>
      <w:r w:rsidR="004F6D83" w:rsidRPr="004D538B">
        <w:rPr>
          <w:rFonts w:eastAsia="Times New Roman" w:cs="Times New Roman"/>
          <w:color w:val="000000"/>
          <w:sz w:val="22"/>
          <w:lang w:eastAsia="ru-RU"/>
        </w:rPr>
        <w:t>Выполнить надлежащим образом иные обязательства Исполнителя по контракту.</w:t>
      </w:r>
    </w:p>
    <w:p w14:paraId="73174A7A" w14:textId="75377B5B" w:rsidR="0082485B" w:rsidRDefault="00614CCF" w:rsidP="002C11C2">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lastRenderedPageBreak/>
        <w:t>2.</w:t>
      </w:r>
      <w:r w:rsidR="00A1129F" w:rsidRPr="004D538B">
        <w:rPr>
          <w:rFonts w:eastAsia="Times New Roman" w:cs="Times New Roman"/>
          <w:sz w:val="22"/>
          <w:lang w:eastAsia="ru-RU"/>
        </w:rPr>
        <w:t>2</w:t>
      </w:r>
      <w:r w:rsidRPr="004D538B">
        <w:rPr>
          <w:rFonts w:eastAsia="Times New Roman" w:cs="Times New Roman"/>
          <w:sz w:val="22"/>
          <w:lang w:eastAsia="ru-RU"/>
        </w:rPr>
        <w:t>.8</w:t>
      </w:r>
      <w:r w:rsidR="004F6D83" w:rsidRPr="004D538B">
        <w:rPr>
          <w:rFonts w:eastAsia="Times New Roman" w:cs="Times New Roman"/>
          <w:sz w:val="22"/>
          <w:lang w:eastAsia="ru-RU"/>
        </w:rPr>
        <w:t>.</w:t>
      </w:r>
      <w:r w:rsidR="004F6D83" w:rsidRPr="004D538B">
        <w:rPr>
          <w:rFonts w:eastAsia="Times New Roman" w:cs="Times New Roman"/>
          <w:sz w:val="22"/>
          <w:lang w:eastAsia="ru-RU"/>
        </w:rPr>
        <w:tab/>
        <w:t xml:space="preserve">Соответствовать единым требованиям к участникам закупки, установленным Заказчиком </w:t>
      </w:r>
      <w:r w:rsidR="004D538B">
        <w:rPr>
          <w:rFonts w:eastAsia="Times New Roman" w:cs="Times New Roman"/>
          <w:sz w:val="22"/>
          <w:lang w:eastAsia="ru-RU"/>
        </w:rPr>
        <w:br/>
      </w:r>
      <w:r w:rsidR="008A278E" w:rsidRPr="004D538B">
        <w:rPr>
          <w:rFonts w:eastAsia="Times New Roman" w:cs="Times New Roman"/>
          <w:sz w:val="22"/>
          <w:lang w:eastAsia="ru-RU"/>
        </w:rPr>
        <w:t xml:space="preserve">и </w:t>
      </w:r>
      <w:r w:rsidR="00BB5B4B" w:rsidRPr="004D538B">
        <w:rPr>
          <w:rFonts w:eastAsia="Times New Roman" w:cs="Times New Roman"/>
          <w:sz w:val="22"/>
          <w:lang w:eastAsia="ru-RU"/>
        </w:rPr>
        <w:t xml:space="preserve">предусмотренным </w:t>
      </w:r>
      <w:r w:rsidR="0031025E" w:rsidRPr="004D538B">
        <w:rPr>
          <w:rFonts w:eastAsia="Times New Roman" w:cs="Times New Roman"/>
          <w:sz w:val="22"/>
          <w:lang w:eastAsia="ru-RU"/>
        </w:rPr>
        <w:t>ст</w:t>
      </w:r>
      <w:r w:rsidR="0057627F" w:rsidRPr="004D538B">
        <w:rPr>
          <w:rFonts w:eastAsia="Times New Roman" w:cs="Times New Roman"/>
          <w:sz w:val="22"/>
          <w:lang w:eastAsia="ru-RU"/>
        </w:rPr>
        <w:t>ать</w:t>
      </w:r>
      <w:r w:rsidR="007F0CD8" w:rsidRPr="004D538B">
        <w:rPr>
          <w:rFonts w:eastAsia="Times New Roman" w:cs="Times New Roman"/>
          <w:sz w:val="22"/>
          <w:lang w:eastAsia="ru-RU"/>
        </w:rPr>
        <w:t>ей</w:t>
      </w:r>
      <w:r w:rsidR="00BB5B4B" w:rsidRPr="004D538B">
        <w:rPr>
          <w:rFonts w:eastAsia="Times New Roman" w:cs="Times New Roman"/>
          <w:sz w:val="22"/>
          <w:lang w:eastAsia="ru-RU"/>
        </w:rPr>
        <w:t xml:space="preserve"> 31 </w:t>
      </w:r>
      <w:r w:rsidR="000A4D3D" w:rsidRPr="004D538B">
        <w:rPr>
          <w:rFonts w:eastAsia="Times New Roman" w:cs="Times New Roman"/>
          <w:sz w:val="22"/>
          <w:lang w:eastAsia="ru-RU"/>
        </w:rPr>
        <w:t xml:space="preserve">Закона </w:t>
      </w:r>
      <w:r w:rsidR="00627AE9" w:rsidRPr="004D538B">
        <w:rPr>
          <w:rFonts w:eastAsia="Times New Roman" w:cs="Times New Roman"/>
          <w:sz w:val="22"/>
          <w:lang w:eastAsia="ru-RU"/>
        </w:rPr>
        <w:t>№ </w:t>
      </w:r>
      <w:r w:rsidR="000A4D3D" w:rsidRPr="004D538B">
        <w:rPr>
          <w:rFonts w:eastAsia="Times New Roman" w:cs="Times New Roman"/>
          <w:sz w:val="22"/>
          <w:lang w:eastAsia="ru-RU"/>
        </w:rPr>
        <w:t>44-ФЗ</w:t>
      </w:r>
      <w:r w:rsidR="00BB5B4B" w:rsidRPr="004D538B">
        <w:rPr>
          <w:rFonts w:eastAsia="Times New Roman" w:cs="Times New Roman"/>
          <w:sz w:val="22"/>
          <w:lang w:eastAsia="ru-RU"/>
        </w:rPr>
        <w:t>.</w:t>
      </w:r>
    </w:p>
    <w:p w14:paraId="0BF4E315" w14:textId="77777777"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14:paraId="4CB858CC" w14:textId="0733A036"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14:paraId="57335E7A" w14:textId="6659D99D"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0082485B">
        <w:rPr>
          <w:rFonts w:eastAsia="Times New Roman" w:cs="Times New Roman"/>
          <w:sz w:val="22"/>
          <w:lang w:eastAsia="zh-CN"/>
        </w:rPr>
        <w:br/>
      </w:r>
      <w:r w:rsidRPr="004D538B">
        <w:rPr>
          <w:rFonts w:eastAsia="Times New Roman" w:cs="Times New Roman"/>
          <w:sz w:val="22"/>
          <w:lang w:eastAsia="zh-CN"/>
        </w:rPr>
        <w:t>по настоящему контракту.</w:t>
      </w:r>
    </w:p>
    <w:p w14:paraId="68BC5C63"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1D313BA7" w14:textId="063BE1ED"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уведомления</w:t>
      </w:r>
      <w:r w:rsidR="004D538B" w:rsidRPr="004D538B">
        <w:rPr>
          <w:rFonts w:eastAsia="Times New Roman" w:cs="Times New Roman"/>
          <w:sz w:val="22"/>
          <w:lang w:eastAsia="ru-RU"/>
        </w:rPr>
        <w:t>.</w:t>
      </w:r>
    </w:p>
    <w:p w14:paraId="5BAF2101" w14:textId="76B3408D"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14:paraId="2A029862" w14:textId="77777777"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14:paraId="409CA618" w14:textId="75F6485C"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2.4.1.</w:t>
      </w:r>
      <w:r w:rsidRPr="004D538B">
        <w:rPr>
          <w:rFonts w:eastAsia="Times New Roman" w:cs="Times New Roman"/>
          <w:sz w:val="22"/>
          <w:lang w:eastAsia="zh-CN"/>
        </w:rPr>
        <w:tab/>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627AE9" w:rsidRPr="004D538B">
        <w:rPr>
          <w:rFonts w:eastAsia="Times New Roman" w:cs="Times New Roman"/>
          <w:sz w:val="22"/>
          <w:lang w:eastAsia="zh-CN"/>
        </w:rPr>
        <w:t xml:space="preserve">ть за их действия по контракту </w:t>
      </w:r>
      <w:r w:rsidR="004D538B">
        <w:rPr>
          <w:rFonts w:eastAsia="Times New Roman" w:cs="Times New Roman"/>
          <w:sz w:val="22"/>
          <w:lang w:eastAsia="zh-CN"/>
        </w:rPr>
        <w:br/>
      </w:r>
      <w:r w:rsidRPr="004D538B">
        <w:rPr>
          <w:rFonts w:eastAsia="Times New Roman" w:cs="Times New Roman"/>
          <w:sz w:val="22"/>
          <w:lang w:eastAsia="zh-CN"/>
        </w:rPr>
        <w:t>в полном объеме как за свои собственные.</w:t>
      </w:r>
    </w:p>
    <w:p w14:paraId="549CACED" w14:textId="7895D0EC"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2.4.2.</w:t>
      </w:r>
      <w:r w:rsidRPr="004D538B">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14:paraId="19A2E182" w14:textId="0442F0BB"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2.4.3.</w:t>
      </w:r>
      <w:r w:rsidRPr="004D538B">
        <w:rPr>
          <w:rFonts w:eastAsia="Times New Roman" w:cs="Times New Roman"/>
          <w:sz w:val="22"/>
          <w:lang w:eastAsia="zh-CN"/>
        </w:rPr>
        <w:tab/>
        <w:t>Запрашивать у Заказчика информацию, необходимую для</w:t>
      </w:r>
      <w:r w:rsidR="00627AE9" w:rsidRPr="004D538B">
        <w:rPr>
          <w:rFonts w:eastAsia="Times New Roman" w:cs="Times New Roman"/>
          <w:sz w:val="22"/>
          <w:lang w:eastAsia="zh-CN"/>
        </w:rPr>
        <w:t xml:space="preserve"> выполнения своих обязательств </w:t>
      </w:r>
      <w:r w:rsidR="004D538B">
        <w:rPr>
          <w:rFonts w:eastAsia="Times New Roman" w:cs="Times New Roman"/>
          <w:sz w:val="22"/>
          <w:lang w:eastAsia="zh-CN"/>
        </w:rPr>
        <w:br/>
      </w:r>
      <w:r w:rsidRPr="004D538B">
        <w:rPr>
          <w:rFonts w:eastAsia="Times New Roman" w:cs="Times New Roman"/>
          <w:sz w:val="22"/>
          <w:lang w:eastAsia="zh-CN"/>
        </w:rPr>
        <w:t>по настоящему контракту.</w:t>
      </w:r>
    </w:p>
    <w:p w14:paraId="18B1F0CD"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2.4.4.</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34E4FE3A"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14:paraId="6E599E9A" w14:textId="1E25EC01"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val="x-none" w:eastAsia="ru-RU"/>
        </w:rPr>
        <w:t>составляет</w:t>
      </w:r>
      <w:r w:rsidR="008E0265" w:rsidRPr="004D538B">
        <w:rPr>
          <w:rFonts w:eastAsia="Times New Roman" w:cs="Times New Roman"/>
          <w:bCs/>
          <w:iCs/>
          <w:spacing w:val="-2"/>
          <w:sz w:val="22"/>
          <w:lang w:eastAsia="ru-RU"/>
        </w:rPr>
        <w:t xml:space="preserve"> </w:t>
      </w:r>
      <w:r w:rsidR="008E0265" w:rsidRPr="004D538B">
        <w:rPr>
          <w:rFonts w:eastAsia="Times New Roman" w:cs="Times New Roman"/>
          <w:b/>
          <w:bCs/>
          <w:iCs/>
          <w:spacing w:val="-2"/>
          <w:sz w:val="22"/>
          <w:shd w:val="clear" w:color="auto" w:fill="BFBFBF" w:themeFill="background1" w:themeFillShade="BF"/>
          <w:lang w:eastAsia="ru-RU"/>
        </w:rPr>
        <w:t>____________</w:t>
      </w:r>
      <w:r w:rsidR="008E0265" w:rsidRPr="004D538B">
        <w:rPr>
          <w:rFonts w:eastAsia="Times New Roman" w:cs="Times New Roman"/>
          <w:b/>
          <w:bCs/>
          <w:iCs/>
          <w:spacing w:val="-2"/>
          <w:sz w:val="22"/>
          <w:lang w:val="x-none" w:eastAsia="ru-RU"/>
        </w:rPr>
        <w:t xml:space="preserve"> </w:t>
      </w:r>
      <w:r w:rsidR="008E0265" w:rsidRPr="004D538B">
        <w:rPr>
          <w:rFonts w:eastAsia="Times New Roman" w:cs="Times New Roman"/>
          <w:b/>
          <w:bCs/>
          <w:iCs/>
          <w:spacing w:val="-2"/>
          <w:sz w:val="22"/>
          <w:lang w:eastAsia="ru-RU"/>
        </w:rPr>
        <w:t>руб.,</w:t>
      </w:r>
      <w:r w:rsidR="005C1D35" w:rsidRPr="004D538B">
        <w:rPr>
          <w:rFonts w:eastAsia="Times New Roman" w:cs="Times New Roman"/>
          <w:b/>
          <w:bCs/>
          <w:iCs/>
          <w:sz w:val="22"/>
          <w:lang w:eastAsia="ru-RU"/>
        </w:rPr>
        <w:t xml:space="preserve"> </w:t>
      </w:r>
      <w:r w:rsidR="00A1129F" w:rsidRPr="004D538B">
        <w:rPr>
          <w:rFonts w:eastAsia="Times New Roman" w:cs="Times New Roman"/>
          <w:b/>
          <w:bCs/>
          <w:iCs/>
          <w:sz w:val="22"/>
          <w:highlight w:val="lightGray"/>
          <w:lang w:eastAsia="ru-RU"/>
        </w:rPr>
        <w:t>в том числе НДС, предусмотренный действующим законодательством Российской Федерации</w:t>
      </w:r>
      <w:r w:rsidR="00A1129F" w:rsidRPr="004D538B">
        <w:rPr>
          <w:rFonts w:eastAsia="Times New Roman" w:cs="Times New Roman"/>
          <w:b/>
          <w:bCs/>
          <w:iCs/>
          <w:color w:val="FF0000"/>
          <w:sz w:val="22"/>
          <w:highlight w:val="lightGray"/>
          <w:lang w:eastAsia="ru-RU"/>
        </w:rPr>
        <w:t xml:space="preserve"> или </w:t>
      </w:r>
      <w:r w:rsidR="00A1129F" w:rsidRPr="004D538B">
        <w:rPr>
          <w:rFonts w:eastAsia="Times New Roman" w:cs="Times New Roman"/>
          <w:b/>
          <w:bCs/>
          <w:iCs/>
          <w:sz w:val="22"/>
          <w:highlight w:val="lightGray"/>
          <w:lang w:eastAsia="ru-RU"/>
        </w:rPr>
        <w:t>НДС</w:t>
      </w:r>
      <w:r w:rsidR="008E0265" w:rsidRPr="004D538B">
        <w:rPr>
          <w:rFonts w:eastAsia="Times New Roman" w:cs="Times New Roman"/>
          <w:b/>
          <w:bCs/>
          <w:iCs/>
          <w:sz w:val="22"/>
          <w:highlight w:val="lightGray"/>
          <w:lang w:eastAsia="ru-RU"/>
        </w:rPr>
        <w:t xml:space="preserve"> </w:t>
      </w:r>
      <w:r w:rsidR="00A1129F" w:rsidRPr="004D538B">
        <w:rPr>
          <w:rFonts w:eastAsia="Times New Roman" w:cs="Times New Roman"/>
          <w:b/>
          <w:bCs/>
          <w:iCs/>
          <w:sz w:val="22"/>
          <w:highlight w:val="lightGray"/>
          <w:lang w:eastAsia="ru-RU"/>
        </w:rPr>
        <w:t>не облагается</w:t>
      </w:r>
      <w:r w:rsidR="00A1129F" w:rsidRPr="004D538B">
        <w:rPr>
          <w:rFonts w:eastAsia="Times New Roman" w:cs="Times New Roman"/>
          <w:bCs/>
          <w:iCs/>
          <w:sz w:val="22"/>
          <w:highlight w:val="lightGray"/>
          <w:lang w:eastAsia="ru-RU"/>
        </w:rPr>
        <w:t>.</w:t>
      </w:r>
    </w:p>
    <w:p w14:paraId="4DE0B89C" w14:textId="5DCF7BAA" w:rsidR="00222D1A" w:rsidRPr="004D538B" w:rsidRDefault="00222D1A" w:rsidP="0042615F">
      <w:pPr>
        <w:spacing w:line="240" w:lineRule="auto"/>
        <w:ind w:firstLine="567"/>
        <w:jc w:val="both"/>
        <w:rPr>
          <w:rFonts w:eastAsia="Times New Roman" w:cs="Times New Roman"/>
          <w:bCs/>
          <w:sz w:val="22"/>
          <w:lang w:eastAsia="ru-RU"/>
        </w:rPr>
      </w:pPr>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в соответствии </w:t>
      </w:r>
      <w:r w:rsidR="004D538B">
        <w:rPr>
          <w:rFonts w:eastAsia="Times New Roman" w:cs="Times New Roman"/>
          <w:bCs/>
          <w:sz w:val="22"/>
          <w:lang w:eastAsia="ru-RU"/>
        </w:rPr>
        <w:br/>
      </w:r>
      <w:r w:rsidRPr="004D538B">
        <w:rPr>
          <w:rFonts w:eastAsia="Times New Roman" w:cs="Times New Roman"/>
          <w:bCs/>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2AD01C" w14:textId="1C1D8CF6"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p>
    <w:p w14:paraId="1BF2C27A" w14:textId="3FCE4EE4"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14:paraId="01CCBA98" w14:textId="435534FB"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14:paraId="4B1B7D70" w14:textId="44022C07"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2DB89E82" w14:textId="77777777"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14:paraId="15069C82" w14:textId="225FDCFD"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w:t>
      </w:r>
      <w:r w:rsidRPr="004D538B">
        <w:rPr>
          <w:rFonts w:eastAsia="Calibri" w:cs="Times New Roman"/>
          <w:sz w:val="22"/>
        </w:rPr>
        <w:lastRenderedPageBreak/>
        <w:t>(муниципальных) учреждений, и Методических указаний по их формированию и применению» (далее – Акт)</w:t>
      </w:r>
      <w:r w:rsidRPr="004D538B">
        <w:rPr>
          <w:rFonts w:cs="Times New Roman"/>
          <w:sz w:val="22"/>
        </w:rPr>
        <w:t>.</w:t>
      </w:r>
    </w:p>
    <w:p w14:paraId="55150338" w14:textId="39AEDD40"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14:paraId="22296B24" w14:textId="4D7BE718"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14:paraId="29FFF7DB" w14:textId="1B8BB1BC"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(Приложение </w:t>
      </w:r>
      <w:r w:rsidR="00627AE9" w:rsidRPr="004D538B">
        <w:rPr>
          <w:rFonts w:eastAsia="Calibri" w:cs="Times New Roman"/>
          <w:sz w:val="22"/>
        </w:rPr>
        <w:t>№ </w:t>
      </w:r>
      <w:r w:rsidR="00222D1A" w:rsidRPr="004D538B">
        <w:rPr>
          <w:rFonts w:eastAsia="Calibri" w:cs="Times New Roman"/>
          <w:sz w:val="22"/>
        </w:rPr>
        <w:t>2 к контракту) в срок не более 7 (семи) рабочих дней с даты подписания Заказчиком Акта.</w:t>
      </w:r>
    </w:p>
    <w:p w14:paraId="5BD453BD" w14:textId="4B5A062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14:paraId="7B9D68ED" w14:textId="6A8FDDB0"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14:paraId="7D6A88AA" w14:textId="50E7BE73"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14:paraId="3ED9330F" w14:textId="77777777"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2D88902E" w14:textId="3912A4FE"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14:paraId="6B10045B" w14:textId="65822189"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14:paraId="60841A7B" w14:textId="4FFC8F4A"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w:t>
      </w:r>
      <w:r w:rsidR="0082485B">
        <w:rPr>
          <w:rFonts w:eastAsia="Calibri" w:cs="Times New Roman"/>
          <w:sz w:val="22"/>
          <w:lang w:eastAsia="ru-RU"/>
        </w:rPr>
        <w:br/>
      </w:r>
      <w:r w:rsidRPr="004D538B">
        <w:rPr>
          <w:rFonts w:eastAsia="Calibri" w:cs="Times New Roman"/>
          <w:sz w:val="22"/>
          <w:lang w:eastAsia="ru-RU"/>
        </w:rPr>
        <w:t>с требованиями действующего законодательства Российской Федерации, установленными для оформления указанных документов.</w:t>
      </w:r>
    </w:p>
    <w:p w14:paraId="46F8D19A" w14:textId="770BE2D6"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0082485B">
        <w:rPr>
          <w:rFonts w:eastAsia="Calibri" w:cs="Times New Roman"/>
          <w:sz w:val="22"/>
          <w:lang w:eastAsia="ru-RU"/>
        </w:rPr>
        <w:br/>
      </w:r>
      <w:r w:rsidRPr="004D538B">
        <w:rPr>
          <w:rFonts w:eastAsia="Calibri" w:cs="Times New Roman"/>
          <w:sz w:val="22"/>
          <w:lang w:eastAsia="ru-RU"/>
        </w:rPr>
        <w:t>по поводу достоверности содержащейся в нем информации.</w:t>
      </w:r>
    </w:p>
    <w:p w14:paraId="528DD085" w14:textId="087566F5"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25855469"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3.16.</w:t>
      </w:r>
      <w:r w:rsidRPr="004D538B">
        <w:rPr>
          <w:rFonts w:eastAsia="Calibri" w:cs="Times New Roman"/>
          <w:sz w:val="22"/>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14:paraId="754DEF23" w14:textId="2FAF5B30"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14:paraId="7437CB02" w14:textId="260E62F6" w:rsidR="004D09A0" w:rsidRPr="004D538B" w:rsidRDefault="00ED0D69" w:rsidP="0042615F">
      <w:pPr>
        <w:spacing w:line="240" w:lineRule="auto"/>
        <w:ind w:firstLine="567"/>
        <w:jc w:val="both"/>
        <w:rPr>
          <w:rFonts w:eastAsia="Calibri" w:cs="Times New Roman"/>
          <w:sz w:val="22"/>
          <w:lang w:eastAsia="ru-RU"/>
        </w:rPr>
      </w:pPr>
      <w:bookmarkStart w:id="0" w:name="P169"/>
      <w:bookmarkEnd w:id="0"/>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Pr="004D538B">
        <w:rPr>
          <w:rFonts w:eastAsia="Calibri" w:cs="Times New Roman"/>
          <w:sz w:val="22"/>
          <w:lang w:eastAsia="ru-RU"/>
        </w:rPr>
        <w:t>1 к контракту).</w:t>
      </w:r>
    </w:p>
    <w:p w14:paraId="2836E249" w14:textId="7E77BCCB"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14:paraId="2252F0BD" w14:textId="59AA5265"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72D5F90D" w14:textId="64B4B3B2" w:rsidR="00222D1A" w:rsidRPr="004D538B"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4D538B">
        <w:rPr>
          <w:bCs/>
          <w:iCs/>
          <w:sz w:val="22"/>
          <w:szCs w:val="22"/>
        </w:rPr>
        <w:t>Исполнитель представляет Заказчику документы в соответствии с пунктом 3.9 контракта.</w:t>
      </w:r>
    </w:p>
    <w:p w14:paraId="15C04AA2" w14:textId="77777777" w:rsidR="00222D1A" w:rsidRPr="004D538B" w:rsidRDefault="00222D1A" w:rsidP="0042615F">
      <w:pPr>
        <w:pStyle w:val="ConsPlusNormal"/>
        <w:ind w:firstLine="567"/>
        <w:jc w:val="both"/>
        <w:rPr>
          <w:bCs/>
          <w:iCs/>
          <w:sz w:val="22"/>
          <w:szCs w:val="22"/>
        </w:rPr>
      </w:pPr>
      <w:r w:rsidRPr="004D538B">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14:paraId="0CFBD357" w14:textId="3B0AC6B6" w:rsidR="00222D1A" w:rsidRPr="004D538B" w:rsidRDefault="00222D1A" w:rsidP="0042615F">
      <w:pPr>
        <w:pStyle w:val="ConsPlusNormal"/>
        <w:ind w:firstLine="567"/>
        <w:jc w:val="both"/>
        <w:rPr>
          <w:bCs/>
          <w:iCs/>
          <w:sz w:val="22"/>
          <w:szCs w:val="22"/>
        </w:rPr>
      </w:pPr>
      <w:r w:rsidRPr="004D538B">
        <w:rPr>
          <w:bCs/>
          <w:iCs/>
          <w:sz w:val="22"/>
          <w:szCs w:val="22"/>
        </w:rPr>
        <w:t>5.3.</w:t>
      </w:r>
      <w:r w:rsidRPr="004D538B">
        <w:rPr>
          <w:bCs/>
          <w:iCs/>
          <w:sz w:val="22"/>
          <w:szCs w:val="22"/>
        </w:rPr>
        <w:tab/>
        <w:t>Для проверки предоставленных Исполнителем 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 xml:space="preserve">их соответствия условиям контракта, Заказчик проводит экспертизу. Экспертиза результатов, </w:t>
      </w:r>
      <w:r w:rsidRPr="004D538B">
        <w:rPr>
          <w:bCs/>
          <w:iCs/>
          <w:sz w:val="22"/>
          <w:szCs w:val="22"/>
        </w:rPr>
        <w:lastRenderedPageBreak/>
        <w:t>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3E763B5" w14:textId="7680E77E"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82485B">
        <w:rPr>
          <w:bCs/>
          <w:iCs/>
          <w:sz w:val="22"/>
          <w:szCs w:val="22"/>
        </w:rPr>
        <w:br/>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14:paraId="4EE8EBF2" w14:textId="0736A2C3"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58B090E8" w14:textId="4C8C9CE4"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004D538B">
        <w:rPr>
          <w:bCs/>
          <w:iCs/>
          <w:sz w:val="22"/>
          <w:szCs w:val="22"/>
        </w:rPr>
        <w:br/>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08B40700" w14:textId="496BA534"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6E28D531" w14:textId="41AD9594"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14:paraId="41FE304F" w14:textId="2B0A5350"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14:paraId="08F92127" w14:textId="77DF935C"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стандартам и требованиям, предъявляемым к услугам такого рода, в течение всего срока оказания услуг, указанного в пункте 1.3 контракта.</w:t>
      </w:r>
    </w:p>
    <w:p w14:paraId="58798F89" w14:textId="203F64C6"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20C9D3E" w14:textId="4574622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w:t>
      </w:r>
    </w:p>
    <w:p w14:paraId="6D0E49CF" w14:textId="08D7C59E"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58328AB3" w14:textId="49CDDC99"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14:paraId="464D7E51" w14:textId="3A1E1394"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14:paraId="25F3CFDB" w14:textId="7CB960FE"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14:paraId="5CB36854" w14:textId="643E32B7" w:rsidR="00BB41D4"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Окончание срока действия контракта влечет прекращение обязательств Сторон, 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7B538EE4" w14:textId="496135C7"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14:paraId="44D3A4CB" w14:textId="3EE7D043"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0665C702" w14:textId="77777777" w:rsidR="00222D1A" w:rsidRPr="004D538B" w:rsidRDefault="00222D1A" w:rsidP="0042615F">
      <w:pPr>
        <w:shd w:val="clear" w:color="auto" w:fill="FFFFFF"/>
        <w:spacing w:line="240" w:lineRule="auto"/>
        <w:ind w:firstLine="567"/>
        <w:jc w:val="both"/>
        <w:rPr>
          <w:rFonts w:eastAsia="Times New Roman" w:cs="Times New Roman"/>
          <w:sz w:val="22"/>
          <w:lang w:eastAsia="ru-RU"/>
        </w:rPr>
      </w:pPr>
      <w:r w:rsidRPr="004D538B">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0990413E" w14:textId="4B54AE38"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14:paraId="7E238CC2"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lastRenderedPageBreak/>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34DBF93F" w14:textId="17E8DE9B"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75F5A8A5"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6C53BC12" w14:textId="79FAC65F"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636301BD"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14:paraId="68468B98" w14:textId="4D1B9189"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566418C" w14:textId="23BFEE0D"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EED974F" w14:textId="57A2F431"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14:paraId="7FEABF25" w14:textId="626E6D5D"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14:paraId="5AFEFB65" w14:textId="725ED109"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14:paraId="4F2E6E1B" w14:textId="1426B4A8"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14:paraId="49AE8999" w14:textId="789A8A08"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7E18B5F" w14:textId="4A853F06"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2AC9EB8" w14:textId="5D90DE45"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51BF34"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1220F6E0" w14:textId="7345F296"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lastRenderedPageBreak/>
        <w:t>по недопущению любой возможности возникновения конфликта интересов в связи с исполнением условий настоящего контракта.</w:t>
      </w:r>
    </w:p>
    <w:p w14:paraId="15AB9FB5" w14:textId="008274CA"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4D538B">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w:t>
      </w:r>
    </w:p>
    <w:p w14:paraId="741A9C4C" w14:textId="0F6BCFEF"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Pr="004D538B">
        <w:rPr>
          <w:rFonts w:eastAsia="Calibri" w:cs="Times New Roman"/>
          <w:color w:val="000000"/>
          <w:sz w:val="22"/>
          <w:lang w:eastAsia="ru-RU"/>
        </w:rPr>
        <w:t xml:space="preserve">в течение </w:t>
      </w:r>
      <w:r w:rsidR="004D538B">
        <w:rPr>
          <w:rFonts w:eastAsia="Calibri" w:cs="Times New Roman"/>
          <w:color w:val="000000"/>
          <w:sz w:val="22"/>
          <w:lang w:eastAsia="ru-RU"/>
        </w:rPr>
        <w:br/>
      </w:r>
      <w:r w:rsidRPr="004D538B">
        <w:rPr>
          <w:rFonts w:eastAsia="Calibri" w:cs="Times New Roman"/>
          <w:color w:val="000000"/>
          <w:sz w:val="22"/>
          <w:lang w:eastAsia="ru-RU"/>
        </w:rPr>
        <w:t>10 (десяти) дней с даты получения.</w:t>
      </w:r>
    </w:p>
    <w:p w14:paraId="3BEAFCA1" w14:textId="04E82C1C"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по предотвращению возможных конфликтных ситуаций.</w:t>
      </w:r>
    </w:p>
    <w:p w14:paraId="56D10FB7" w14:textId="155F988B" w:rsidR="000248CD" w:rsidRPr="004D538B" w:rsidRDefault="00222D1A" w:rsidP="0042615F">
      <w:pPr>
        <w:spacing w:line="240" w:lineRule="auto"/>
        <w:ind w:firstLine="567"/>
        <w:jc w:val="both"/>
        <w:rPr>
          <w:rFonts w:cs="Times New Roman"/>
          <w:b/>
          <w:sz w:val="22"/>
        </w:rPr>
      </w:pPr>
      <w:r w:rsidRPr="004D538B">
        <w:rPr>
          <w:rFonts w:eastAsia="Calibri" w:cs="Times New Roman"/>
          <w:color w:val="000000"/>
          <w:sz w:val="22"/>
          <w:lang w:eastAsia="ru-RU"/>
        </w:rPr>
        <w:t>10.6.</w:t>
      </w:r>
      <w:r w:rsidRPr="004D538B">
        <w:rPr>
          <w:rFonts w:eastAsia="Calibri" w:cs="Times New Roman"/>
          <w:color w:val="000000"/>
          <w:sz w:val="22"/>
          <w:lang w:eastAsia="ru-RU"/>
        </w:rPr>
        <w:tab/>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004D538B">
        <w:rPr>
          <w:rFonts w:eastAsia="Calibri" w:cs="Times New Roman"/>
          <w:color w:val="000000"/>
          <w:sz w:val="22"/>
          <w:lang w:eastAsia="ru-RU"/>
        </w:rPr>
        <w:br/>
      </w:r>
      <w:r w:rsidRPr="004D538B">
        <w:rPr>
          <w:rFonts w:eastAsia="Calibri" w:cs="Times New Roman"/>
          <w:color w:val="000000"/>
          <w:sz w:val="22"/>
          <w:lang w:eastAsia="ru-RU"/>
        </w:rPr>
        <w:t>в соответствии с действующим законодательством Российской Федерации.</w:t>
      </w:r>
    </w:p>
    <w:p w14:paraId="622F075F" w14:textId="7F57652B"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14:paraId="50C02937" w14:textId="11688D60"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14:paraId="76F9FCD1" w14:textId="0964AA5A"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6F64D5F5" w14:textId="75FC3EA6"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0A7117E9" w14:textId="68FC6994"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004D538B">
        <w:rPr>
          <w:rFonts w:eastAsia="Times New Roman" w:cs="Times New Roman"/>
          <w:sz w:val="22"/>
          <w:lang w:eastAsia="ru-RU"/>
        </w:rPr>
        <w:br/>
      </w:r>
      <w:r w:rsidRPr="004D538B">
        <w:rPr>
          <w:rFonts w:eastAsia="Times New Roman" w:cs="Times New Roman"/>
          <w:sz w:val="22"/>
          <w:lang w:eastAsia="ru-RU"/>
        </w:rPr>
        <w:t>об отклонении претензии.</w:t>
      </w:r>
    </w:p>
    <w:p w14:paraId="2FAEFB85" w14:textId="15A9C8E0"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 xml:space="preserve">В случае </w:t>
      </w:r>
      <w:proofErr w:type="spellStart"/>
      <w:r w:rsidRPr="004D538B">
        <w:rPr>
          <w:rFonts w:eastAsia="Times New Roman" w:cs="Times New Roman"/>
          <w:sz w:val="22"/>
          <w:lang w:eastAsia="ru-RU"/>
        </w:rPr>
        <w:t>неурегулирования</w:t>
      </w:r>
      <w:proofErr w:type="spellEnd"/>
      <w:r w:rsidRPr="004D538B">
        <w:rPr>
          <w:rFonts w:eastAsia="Times New Roman" w:cs="Times New Roman"/>
          <w:sz w:val="22"/>
          <w:lang w:eastAsia="ru-RU"/>
        </w:rPr>
        <w:t xml:space="preserve">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или 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990BDA" w:rsidRPr="00C659B8">
        <w:rPr>
          <w:sz w:val="22"/>
        </w:rPr>
        <w:t>Октябрьский</w:t>
      </w:r>
      <w:r w:rsidR="00990BDA" w:rsidRPr="001B5063">
        <w:rPr>
          <w:sz w:val="22"/>
        </w:rPr>
        <w:t xml:space="preserve"> 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14:paraId="66F3E7CB" w14:textId="4B112792"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14:paraId="361045B7" w14:textId="5918E079"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94F57B2" w14:textId="0450C7D9"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004730DD">
        <w:rPr>
          <w:rFonts w:eastAsia="Times New Roman" w:cs="Times New Roman"/>
          <w:sz w:val="22"/>
          <w:lang w:eastAsia="ru-RU"/>
        </w:rPr>
        <w:br/>
      </w:r>
      <w:r w:rsidRPr="004D538B">
        <w:rPr>
          <w:rFonts w:eastAsia="Times New Roman" w:cs="Times New Roman"/>
          <w:sz w:val="22"/>
          <w:lang w:eastAsia="ru-RU"/>
        </w:rPr>
        <w:t>о приостановлении деятельности Исполнителя.</w:t>
      </w:r>
    </w:p>
    <w:p w14:paraId="63E415D0" w14:textId="2A0F8FBF"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222D1A" w:rsidRPr="004D538B">
        <w:rPr>
          <w:rFonts w:eastAsia="Times New Roman" w:cs="Times New Roman"/>
          <w:sz w:val="22"/>
          <w:lang w:eastAsia="ru-RU"/>
        </w:rPr>
        <w:t>о начале своей реорганизации не позднее 1 (одного) рабочего дня со дня принятия решения о реорганизации Исполнителя.</w:t>
      </w:r>
    </w:p>
    <w:p w14:paraId="4025B7B6" w14:textId="320A69E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004730DD">
        <w:rPr>
          <w:rFonts w:eastAsia="Times New Roman" w:cs="Times New Roman"/>
          <w:sz w:val="22"/>
          <w:lang w:eastAsia="ru-RU"/>
        </w:rPr>
        <w:br/>
      </w:r>
      <w:r w:rsidRPr="004D538B">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w:t>
      </w:r>
      <w:r w:rsidRPr="004D538B">
        <w:rPr>
          <w:rFonts w:eastAsia="Times New Roman" w:cs="Times New Roman"/>
          <w:sz w:val="22"/>
          <w:lang w:eastAsia="ru-RU"/>
        </w:rPr>
        <w:lastRenderedPageBreak/>
        <w:t>Исполнитель обязан уведомить Заказчика о таких изменениях не позднее 3 (трех) рабочих дней со дня изменения.</w:t>
      </w:r>
    </w:p>
    <w:p w14:paraId="02059138" w14:textId="548DA2C0"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14:paraId="2AA0CB7D" w14:textId="4D06942F"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14:paraId="75AB5273" w14:textId="106FA3AC"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48870707" w14:textId="1E89FA42"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14:paraId="6C7F6D92" w14:textId="4D6685B3" w:rsidR="00455EF8" w:rsidRPr="004D538B" w:rsidRDefault="00455EF8" w:rsidP="0042615F">
      <w:pPr>
        <w:widowControl w:val="0"/>
        <w:autoSpaceDE w:val="0"/>
        <w:autoSpaceDN w:val="0"/>
        <w:adjustRightInd w:val="0"/>
        <w:spacing w:line="240" w:lineRule="auto"/>
        <w:ind w:firstLine="567"/>
        <w:jc w:val="both"/>
        <w:rPr>
          <w:rFonts w:cs="Times New Roman"/>
          <w:sz w:val="22"/>
        </w:rPr>
      </w:pPr>
      <w:r w:rsidRPr="004D538B">
        <w:rPr>
          <w:rFonts w:cs="Times New Roman"/>
          <w:sz w:val="22"/>
        </w:rPr>
        <w:t xml:space="preserve">- Приложение </w:t>
      </w:r>
      <w:r w:rsidR="00627AE9" w:rsidRPr="004D538B">
        <w:rPr>
          <w:rFonts w:cs="Times New Roman"/>
          <w:sz w:val="22"/>
        </w:rPr>
        <w:t>№ </w:t>
      </w:r>
      <w:r w:rsidRPr="004D538B">
        <w:rPr>
          <w:rFonts w:cs="Times New Roman"/>
          <w:sz w:val="22"/>
        </w:rPr>
        <w:t>1</w:t>
      </w:r>
      <w:r w:rsidRPr="004D538B">
        <w:rPr>
          <w:rFonts w:cs="Times New Roman"/>
          <w:sz w:val="22"/>
        </w:rPr>
        <w:tab/>
        <w:t>– Техническое задание;</w:t>
      </w:r>
    </w:p>
    <w:p w14:paraId="6F9B7299" w14:textId="0EB1E999" w:rsidR="00455EF8" w:rsidRPr="004D538B" w:rsidRDefault="00455EF8" w:rsidP="0042615F">
      <w:pPr>
        <w:widowControl w:val="0"/>
        <w:autoSpaceDE w:val="0"/>
        <w:autoSpaceDN w:val="0"/>
        <w:adjustRightInd w:val="0"/>
        <w:spacing w:line="240" w:lineRule="auto"/>
        <w:ind w:firstLine="567"/>
        <w:jc w:val="both"/>
        <w:rPr>
          <w:rFonts w:cs="Times New Roman"/>
          <w:sz w:val="22"/>
        </w:rPr>
      </w:pPr>
      <w:r w:rsidRPr="004D538B">
        <w:rPr>
          <w:rFonts w:cs="Times New Roman"/>
          <w:sz w:val="22"/>
        </w:rPr>
        <w:t xml:space="preserve">- Приложение </w:t>
      </w:r>
      <w:r w:rsidR="00627AE9" w:rsidRPr="004D538B">
        <w:rPr>
          <w:rFonts w:cs="Times New Roman"/>
          <w:sz w:val="22"/>
        </w:rPr>
        <w:t>№ </w:t>
      </w:r>
      <w:r w:rsidRPr="004D538B">
        <w:rPr>
          <w:rFonts w:cs="Times New Roman"/>
          <w:sz w:val="22"/>
        </w:rPr>
        <w:t>2</w:t>
      </w:r>
      <w:r w:rsidRPr="004D538B">
        <w:rPr>
          <w:rFonts w:cs="Times New Roman"/>
          <w:sz w:val="22"/>
        </w:rPr>
        <w:tab/>
        <w:t>– Расчет цены контракта;</w:t>
      </w:r>
    </w:p>
    <w:p w14:paraId="4EF044FC" w14:textId="2B7083AA"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14:paraId="7293526F" w14:textId="1AFBC8FF"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14:paraId="18CE52D4" w14:textId="11657533"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и своевременным оказанием услуг, в </w:t>
      </w:r>
      <w:proofErr w:type="spellStart"/>
      <w:r w:rsidRPr="004D538B">
        <w:rPr>
          <w:rFonts w:eastAsia="MS Mincho" w:cs="Times New Roman"/>
          <w:sz w:val="22"/>
          <w:lang w:eastAsia="ar-SA"/>
        </w:rPr>
        <w:t>т.ч</w:t>
      </w:r>
      <w:proofErr w:type="spellEnd"/>
      <w:r w:rsidRPr="004D538B">
        <w:rPr>
          <w:rFonts w:eastAsia="MS Mincho" w:cs="Times New Roman"/>
          <w:sz w:val="22"/>
          <w:lang w:eastAsia="ar-SA"/>
        </w:rPr>
        <w:t>. за надлежащим исполнением настоящего контракта.</w:t>
      </w:r>
    </w:p>
    <w:p w14:paraId="3F6902EB" w14:textId="77777777"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14:paraId="3AA1B8DA" w14:textId="24906FC6" w:rsidR="004973D6" w:rsidRPr="004D538B"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proofErr w:type="gramStart"/>
      <w:r w:rsidRPr="004D538B">
        <w:rPr>
          <w:rFonts w:eastAsia="MS Mincho" w:cs="Times New Roman"/>
          <w:sz w:val="22"/>
          <w:lang w:eastAsia="ar-SA"/>
        </w:rPr>
        <w:t>со</w:t>
      </w:r>
      <w:proofErr w:type="gramEnd"/>
      <w:r w:rsidRPr="004D538B">
        <w:rPr>
          <w:rFonts w:eastAsia="MS Mincho" w:cs="Times New Roman"/>
          <w:sz w:val="22"/>
          <w:lang w:eastAsia="ar-SA"/>
        </w:rPr>
        <w:t xml:space="preserve">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FC0D28">
        <w:rPr>
          <w:rFonts w:eastAsia="MS Mincho" w:cs="Times New Roman"/>
          <w:sz w:val="22"/>
          <w:lang w:eastAsia="ar-SA"/>
        </w:rPr>
        <w:t>Уфимцева Светлана Николаевна</w:t>
      </w:r>
      <w:r w:rsidR="004973D6" w:rsidRPr="004D538B">
        <w:rPr>
          <w:rFonts w:eastAsia="MS Mincho" w:cs="Times New Roman"/>
          <w:sz w:val="22"/>
          <w:lang w:eastAsia="ar-SA"/>
        </w:rPr>
        <w:t>, телефон: +7</w:t>
      </w:r>
      <w:r w:rsidR="005F7256" w:rsidRPr="004D538B">
        <w:rPr>
          <w:rFonts w:eastAsia="MS Mincho" w:cs="Times New Roman"/>
          <w:sz w:val="22"/>
          <w:lang w:eastAsia="ar-SA"/>
        </w:rPr>
        <w:t> (</w:t>
      </w:r>
      <w:r w:rsidR="004973D6" w:rsidRPr="004D538B">
        <w:rPr>
          <w:rFonts w:eastAsia="MS Mincho" w:cs="Times New Roman"/>
          <w:sz w:val="22"/>
          <w:lang w:eastAsia="ar-SA"/>
        </w:rPr>
        <w:t>812</w:t>
      </w:r>
      <w:r w:rsidR="005F7256" w:rsidRPr="004D538B">
        <w:rPr>
          <w:rFonts w:eastAsia="MS Mincho" w:cs="Times New Roman"/>
          <w:sz w:val="22"/>
          <w:lang w:eastAsia="ar-SA"/>
        </w:rPr>
        <w:t>)</w:t>
      </w:r>
      <w:r w:rsidR="00FE09A2" w:rsidRPr="004D538B">
        <w:rPr>
          <w:rFonts w:eastAsia="MS Mincho" w:cs="Times New Roman"/>
          <w:sz w:val="22"/>
          <w:lang w:eastAsia="ar-SA"/>
        </w:rPr>
        <w:t> </w:t>
      </w:r>
      <w:r w:rsidR="00A96CA6" w:rsidRPr="004D538B">
        <w:rPr>
          <w:rFonts w:eastAsia="MS Mincho" w:cs="Times New Roman"/>
          <w:sz w:val="22"/>
          <w:lang w:eastAsia="ar-SA"/>
        </w:rPr>
        <w:t xml:space="preserve"> </w:t>
      </w:r>
      <w:r w:rsidR="00FC0D28" w:rsidRPr="00FC0D28">
        <w:rPr>
          <w:sz w:val="22"/>
        </w:rPr>
        <w:t>241-59-32</w:t>
      </w:r>
      <w:r w:rsidR="004973D6" w:rsidRPr="004D538B">
        <w:rPr>
          <w:rFonts w:eastAsia="MS Mincho" w:cs="Times New Roman"/>
          <w:sz w:val="22"/>
          <w:lang w:eastAsia="ar-SA"/>
        </w:rPr>
        <w:t>;</w:t>
      </w:r>
    </w:p>
    <w:p w14:paraId="693D67F9" w14:textId="7250A866" w:rsidR="00D91378" w:rsidRPr="004D538B"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proofErr w:type="gramStart"/>
      <w:r w:rsidRPr="004D538B">
        <w:rPr>
          <w:rFonts w:eastAsia="MS Mincho" w:cs="Times New Roman"/>
          <w:sz w:val="22"/>
          <w:lang w:eastAsia="ar-SA"/>
        </w:rPr>
        <w:t>со</w:t>
      </w:r>
      <w:proofErr w:type="gramEnd"/>
      <w:r w:rsidRPr="004D538B">
        <w:rPr>
          <w:rFonts w:eastAsia="MS Mincho" w:cs="Times New Roman"/>
          <w:sz w:val="22"/>
          <w:lang w:eastAsia="ar-SA"/>
        </w:rPr>
        <w:t xml:space="preserve"> стороны Исполнителя</w:t>
      </w:r>
      <w:r w:rsidR="009E4476" w:rsidRPr="004D538B">
        <w:rPr>
          <w:rFonts w:eastAsia="MS Mincho" w:cs="Times New Roman"/>
          <w:sz w:val="22"/>
          <w:lang w:eastAsia="ar-SA"/>
        </w:rPr>
        <w:tab/>
        <w:t>–</w:t>
      </w:r>
      <w:r w:rsidR="009E4476" w:rsidRPr="004D538B">
        <w:rPr>
          <w:rFonts w:eastAsia="MS Mincho" w:cs="Times New Roman"/>
          <w:sz w:val="22"/>
          <w:lang w:eastAsia="ar-SA"/>
        </w:rPr>
        <w:tab/>
      </w:r>
      <w:r w:rsidRPr="004D538B">
        <w:rPr>
          <w:rFonts w:eastAsia="MS Mincho" w:cs="Times New Roman"/>
          <w:sz w:val="22"/>
          <w:shd w:val="clear" w:color="auto" w:fill="BFBFBF" w:themeFill="background1" w:themeFillShade="BF"/>
          <w:lang w:eastAsia="ar-SA"/>
        </w:rPr>
        <w:t>_______________</w:t>
      </w:r>
      <w:r w:rsidRPr="004D538B">
        <w:rPr>
          <w:rFonts w:eastAsia="MS Mincho" w:cs="Times New Roman"/>
          <w:sz w:val="22"/>
          <w:lang w:eastAsia="ar-SA"/>
        </w:rPr>
        <w:t xml:space="preserve">, телефон: </w:t>
      </w:r>
      <w:r w:rsidRPr="004D538B">
        <w:rPr>
          <w:rFonts w:eastAsia="MS Mincho" w:cs="Times New Roman"/>
          <w:sz w:val="22"/>
          <w:shd w:val="clear" w:color="auto" w:fill="BFBFBF" w:themeFill="background1" w:themeFillShade="BF"/>
          <w:lang w:eastAsia="ar-SA"/>
        </w:rPr>
        <w:t>__________</w:t>
      </w:r>
      <w:r w:rsidRPr="004D538B">
        <w:rPr>
          <w:rFonts w:eastAsia="MS Mincho" w:cs="Times New Roman"/>
          <w:sz w:val="22"/>
          <w:lang w:eastAsia="ar-SA"/>
        </w:rPr>
        <w:t>.</w:t>
      </w:r>
    </w:p>
    <w:p w14:paraId="73CAA10F" w14:textId="4FA5E194" w:rsidR="002B5B82" w:rsidRPr="004D538B" w:rsidRDefault="005A61C9" w:rsidP="0082485B">
      <w:pPr>
        <w:pStyle w:val="2"/>
        <w:spacing w:before="120"/>
        <w:rPr>
          <w:sz w:val="22"/>
        </w:rPr>
      </w:pPr>
      <w:r w:rsidRPr="004D538B">
        <w:rPr>
          <w:sz w:val="22"/>
        </w:rPr>
        <w:t>12.</w:t>
      </w:r>
      <w:r w:rsidRPr="004D538B">
        <w:rPr>
          <w:sz w:val="22"/>
        </w:rPr>
        <w:tab/>
      </w:r>
      <w:r w:rsidR="00293F6C" w:rsidRPr="004D538B">
        <w:rPr>
          <w:sz w:val="22"/>
        </w:rPr>
        <w:t> </w:t>
      </w:r>
      <w:r w:rsidR="002B5B82" w:rsidRPr="004D538B">
        <w:rPr>
          <w:sz w:val="22"/>
        </w:rPr>
        <w:t>АДРЕСА, БАНКОВСКИЕ РЕКВИЗИТЫ, ПОДПИСИ СТОРОН</w:t>
      </w:r>
    </w:p>
    <w:tbl>
      <w:tblPr>
        <w:tblW w:w="4977" w:type="pct"/>
        <w:tblCellMar>
          <w:left w:w="0" w:type="dxa"/>
          <w:right w:w="0" w:type="dxa"/>
        </w:tblCellMar>
        <w:tblLook w:val="0000" w:firstRow="0" w:lastRow="0" w:firstColumn="0" w:lastColumn="0" w:noHBand="0" w:noVBand="0"/>
      </w:tblPr>
      <w:tblGrid>
        <w:gridCol w:w="5079"/>
        <w:gridCol w:w="5079"/>
      </w:tblGrid>
      <w:tr w:rsidR="00AD33BA" w:rsidRPr="004D538B" w14:paraId="7BBDECAE" w14:textId="77777777" w:rsidTr="00990BDA">
        <w:trPr>
          <w:trHeight w:val="929"/>
        </w:trPr>
        <w:tc>
          <w:tcPr>
            <w:tcW w:w="2500" w:type="pct"/>
            <w:shd w:val="clear" w:color="auto" w:fill="auto"/>
          </w:tcPr>
          <w:p w14:paraId="5F9DA7AC" w14:textId="022C9C4E" w:rsidR="00AD33BA" w:rsidRPr="004D538B" w:rsidRDefault="00AD33BA" w:rsidP="0042615F">
            <w:pPr>
              <w:spacing w:line="240" w:lineRule="auto"/>
              <w:rPr>
                <w:rFonts w:cs="Times New Roman"/>
                <w:b/>
                <w:sz w:val="22"/>
              </w:rPr>
            </w:pPr>
            <w:r w:rsidRPr="004D538B">
              <w:rPr>
                <w:rFonts w:cs="Times New Roman"/>
                <w:sz w:val="22"/>
              </w:rPr>
              <w:t>1</w:t>
            </w:r>
            <w:r w:rsidR="007A5922" w:rsidRPr="004D538B">
              <w:rPr>
                <w:rFonts w:cs="Times New Roman"/>
                <w:sz w:val="22"/>
              </w:rPr>
              <w:t>2</w:t>
            </w:r>
            <w:r w:rsidRPr="004D538B">
              <w:rPr>
                <w:rFonts w:cs="Times New Roman"/>
                <w:sz w:val="22"/>
              </w:rPr>
              <w:t>.1. Заказчик</w:t>
            </w:r>
            <w:r w:rsidR="0003082D" w:rsidRPr="004D538B">
              <w:rPr>
                <w:rFonts w:cs="Times New Roman"/>
                <w:sz w:val="22"/>
              </w:rPr>
              <w:t>:</w:t>
            </w:r>
          </w:p>
          <w:p w14:paraId="3E36579D" w14:textId="77777777" w:rsidR="00AD33BA" w:rsidRPr="004D538B" w:rsidRDefault="00AD33BA" w:rsidP="0042615F">
            <w:pPr>
              <w:spacing w:line="240" w:lineRule="auto"/>
              <w:rPr>
                <w:rFonts w:cs="Times New Roman"/>
                <w:b/>
                <w:sz w:val="22"/>
              </w:rPr>
            </w:pPr>
            <w:r w:rsidRPr="004D538B">
              <w:rPr>
                <w:rFonts w:cs="Times New Roman"/>
                <w:b/>
                <w:sz w:val="22"/>
              </w:rPr>
              <w:t>Санкт-Петербургская</w:t>
            </w:r>
          </w:p>
          <w:p w14:paraId="45CBEB9D" w14:textId="77777777" w:rsidR="00AD33BA" w:rsidRPr="004D538B" w:rsidRDefault="00AD33BA" w:rsidP="0042615F">
            <w:pPr>
              <w:spacing w:line="240" w:lineRule="auto"/>
              <w:rPr>
                <w:rFonts w:cs="Times New Roman"/>
                <w:sz w:val="22"/>
              </w:rPr>
            </w:pPr>
            <w:proofErr w:type="gramStart"/>
            <w:r w:rsidRPr="004D538B">
              <w:rPr>
                <w:rFonts w:cs="Times New Roman"/>
                <w:b/>
                <w:sz w:val="22"/>
              </w:rPr>
              <w:t>избирательная</w:t>
            </w:r>
            <w:proofErr w:type="gramEnd"/>
            <w:r w:rsidRPr="004D538B">
              <w:rPr>
                <w:rFonts w:cs="Times New Roman"/>
                <w:b/>
                <w:sz w:val="22"/>
              </w:rPr>
              <w:t xml:space="preserve"> комиссия</w:t>
            </w:r>
          </w:p>
          <w:p w14:paraId="3B1ACE1C" w14:textId="77777777" w:rsidR="00AD33BA" w:rsidRPr="004D538B" w:rsidRDefault="00AD33BA" w:rsidP="0042615F">
            <w:pPr>
              <w:spacing w:line="240" w:lineRule="auto"/>
              <w:rPr>
                <w:rFonts w:cs="Times New Roman"/>
                <w:sz w:val="22"/>
              </w:rPr>
            </w:pPr>
          </w:p>
        </w:tc>
        <w:tc>
          <w:tcPr>
            <w:tcW w:w="2500" w:type="pct"/>
            <w:shd w:val="clear" w:color="auto" w:fill="auto"/>
          </w:tcPr>
          <w:p w14:paraId="0E61ED7A" w14:textId="6068BBA1" w:rsidR="00AD33BA" w:rsidRPr="004D538B" w:rsidRDefault="00AD33BA" w:rsidP="0042615F">
            <w:pPr>
              <w:spacing w:line="240" w:lineRule="auto"/>
              <w:rPr>
                <w:rFonts w:cs="Times New Roman"/>
                <w:sz w:val="22"/>
              </w:rPr>
            </w:pPr>
            <w:r w:rsidRPr="004D538B">
              <w:rPr>
                <w:rFonts w:cs="Times New Roman"/>
                <w:sz w:val="22"/>
              </w:rPr>
              <w:t>1</w:t>
            </w:r>
            <w:r w:rsidR="007A5922" w:rsidRPr="004D538B">
              <w:rPr>
                <w:rFonts w:cs="Times New Roman"/>
                <w:sz w:val="22"/>
              </w:rPr>
              <w:t>2</w:t>
            </w:r>
            <w:r w:rsidRPr="004D538B">
              <w:rPr>
                <w:rFonts w:cs="Times New Roman"/>
                <w:sz w:val="22"/>
              </w:rPr>
              <w:t xml:space="preserve">.2. </w:t>
            </w:r>
            <w:r w:rsidR="00B23B55" w:rsidRPr="004D538B">
              <w:rPr>
                <w:rFonts w:cs="Times New Roman"/>
                <w:sz w:val="22"/>
              </w:rPr>
              <w:t>Исполнитель</w:t>
            </w:r>
            <w:r w:rsidR="0003082D" w:rsidRPr="004D538B">
              <w:rPr>
                <w:rFonts w:cs="Times New Roman"/>
                <w:sz w:val="22"/>
              </w:rPr>
              <w:t>:</w:t>
            </w:r>
          </w:p>
          <w:p w14:paraId="5DE02AF9" w14:textId="77777777" w:rsidR="00AD33BA" w:rsidRPr="004D538B" w:rsidRDefault="00AD33BA" w:rsidP="0042615F">
            <w:pPr>
              <w:spacing w:line="240" w:lineRule="auto"/>
              <w:rPr>
                <w:rFonts w:cs="Times New Roman"/>
                <w:b/>
                <w:sz w:val="22"/>
              </w:rPr>
            </w:pPr>
            <w:r w:rsidRPr="004D538B">
              <w:rPr>
                <w:rFonts w:cs="Times New Roman"/>
                <w:b/>
                <w:sz w:val="22"/>
              </w:rPr>
              <w:t>Полное наименование по ЕГРЮЛ/ЕГРНИП</w:t>
            </w:r>
          </w:p>
          <w:p w14:paraId="7BDD817F" w14:textId="77777777" w:rsidR="00AD33BA" w:rsidRPr="004D538B" w:rsidRDefault="00AD33BA" w:rsidP="0042615F">
            <w:pPr>
              <w:spacing w:line="240" w:lineRule="auto"/>
              <w:rPr>
                <w:rFonts w:cs="Times New Roman"/>
                <w:sz w:val="22"/>
              </w:rPr>
            </w:pPr>
            <w:r w:rsidRPr="004D538B">
              <w:rPr>
                <w:rFonts w:cs="Times New Roman"/>
                <w:b/>
                <w:sz w:val="22"/>
              </w:rPr>
              <w:t>(Сокращенное наименование по ЕГРЮЛ/</w:t>
            </w:r>
            <w:proofErr w:type="gramStart"/>
            <w:r w:rsidRPr="004D538B">
              <w:rPr>
                <w:rFonts w:cs="Times New Roman"/>
                <w:b/>
                <w:sz w:val="22"/>
              </w:rPr>
              <w:t>ЕГРНИП)/</w:t>
            </w:r>
            <w:proofErr w:type="gramEnd"/>
            <w:r w:rsidRPr="004D538B">
              <w:rPr>
                <w:rFonts w:cs="Times New Roman"/>
                <w:b/>
                <w:sz w:val="22"/>
              </w:rPr>
              <w:t>Фамилия Имя Отчество (для физического лица)</w:t>
            </w:r>
          </w:p>
        </w:tc>
      </w:tr>
      <w:tr w:rsidR="00AD33BA" w:rsidRPr="004D538B" w14:paraId="5E8DB4C2" w14:textId="77777777" w:rsidTr="00990BDA">
        <w:trPr>
          <w:trHeight w:val="5415"/>
        </w:trPr>
        <w:tc>
          <w:tcPr>
            <w:tcW w:w="2500" w:type="pct"/>
            <w:shd w:val="clear" w:color="auto" w:fill="auto"/>
          </w:tcPr>
          <w:p w14:paraId="402DBFAE" w14:textId="3B00349C" w:rsidR="00AD33BA" w:rsidRPr="004D538B" w:rsidRDefault="00AD33BA" w:rsidP="0042615F">
            <w:pPr>
              <w:spacing w:line="240" w:lineRule="auto"/>
              <w:rPr>
                <w:rFonts w:cs="Times New Roman"/>
                <w:sz w:val="22"/>
              </w:rPr>
            </w:pPr>
            <w:r w:rsidRPr="004D538B">
              <w:rPr>
                <w:rFonts w:cs="Times New Roman"/>
                <w:sz w:val="22"/>
              </w:rPr>
              <w:t>Место нахождения/почтовый адрес:</w:t>
            </w:r>
          </w:p>
          <w:p w14:paraId="361F426A" w14:textId="77777777" w:rsidR="00AD33BA" w:rsidRPr="004D538B" w:rsidRDefault="00AD33BA" w:rsidP="0042615F">
            <w:pPr>
              <w:spacing w:line="240" w:lineRule="auto"/>
              <w:rPr>
                <w:rFonts w:cs="Times New Roman"/>
                <w:sz w:val="22"/>
              </w:rPr>
            </w:pPr>
            <w:r w:rsidRPr="004D538B">
              <w:rPr>
                <w:rFonts w:cs="Times New Roman"/>
                <w:sz w:val="22"/>
              </w:rPr>
              <w:t>190107, г. Санкт-Петербург,</w:t>
            </w:r>
          </w:p>
          <w:p w14:paraId="6843ABEE" w14:textId="6E9517EA" w:rsidR="00AD33BA" w:rsidRPr="004D538B" w:rsidRDefault="00AD33BA" w:rsidP="0042615F">
            <w:pPr>
              <w:spacing w:line="240" w:lineRule="auto"/>
              <w:rPr>
                <w:rFonts w:cs="Times New Roman"/>
                <w:sz w:val="22"/>
              </w:rPr>
            </w:pPr>
            <w:r w:rsidRPr="004D538B">
              <w:rPr>
                <w:rFonts w:cs="Times New Roman"/>
                <w:sz w:val="22"/>
              </w:rPr>
              <w:t>Исаакиевская пл</w:t>
            </w:r>
            <w:r w:rsidR="00082F01" w:rsidRPr="004D538B">
              <w:rPr>
                <w:rFonts w:cs="Times New Roman"/>
                <w:sz w:val="22"/>
              </w:rPr>
              <w:t>.</w:t>
            </w:r>
            <w:r w:rsidR="001951C0" w:rsidRPr="004D538B">
              <w:rPr>
                <w:rFonts w:cs="Times New Roman"/>
                <w:sz w:val="22"/>
              </w:rPr>
              <w:t xml:space="preserve">, д. 6, </w:t>
            </w:r>
            <w:r w:rsidRPr="004D538B">
              <w:rPr>
                <w:rFonts w:cs="Times New Roman"/>
                <w:sz w:val="22"/>
              </w:rPr>
              <w:t>302</w:t>
            </w:r>
          </w:p>
          <w:p w14:paraId="19C9EEF4" w14:textId="77777777" w:rsidR="00AD33BA" w:rsidRPr="004D538B" w:rsidRDefault="00AD33BA" w:rsidP="0042615F">
            <w:pPr>
              <w:spacing w:line="240" w:lineRule="auto"/>
              <w:rPr>
                <w:rFonts w:cs="Times New Roman"/>
                <w:sz w:val="22"/>
              </w:rPr>
            </w:pPr>
            <w:r w:rsidRPr="004D538B">
              <w:rPr>
                <w:rFonts w:cs="Times New Roman"/>
                <w:sz w:val="22"/>
              </w:rPr>
              <w:t>Фактический адрес:</w:t>
            </w:r>
          </w:p>
          <w:p w14:paraId="72E0C727" w14:textId="77777777" w:rsidR="00AD33BA" w:rsidRPr="004D538B" w:rsidRDefault="00AD33BA" w:rsidP="0042615F">
            <w:pPr>
              <w:spacing w:line="240" w:lineRule="auto"/>
              <w:rPr>
                <w:rFonts w:cs="Times New Roman"/>
                <w:sz w:val="22"/>
              </w:rPr>
            </w:pPr>
            <w:r w:rsidRPr="004D538B">
              <w:rPr>
                <w:rFonts w:cs="Times New Roman"/>
                <w:sz w:val="22"/>
              </w:rPr>
              <w:t>190068, г. Санкт-Петербург,</w:t>
            </w:r>
          </w:p>
          <w:p w14:paraId="34450C12" w14:textId="77777777" w:rsidR="00AD33BA" w:rsidRPr="004D538B" w:rsidRDefault="00AD33BA" w:rsidP="0042615F">
            <w:pPr>
              <w:spacing w:line="240" w:lineRule="auto"/>
              <w:rPr>
                <w:rFonts w:cs="Times New Roman"/>
                <w:sz w:val="22"/>
              </w:rPr>
            </w:pPr>
            <w:r w:rsidRPr="004D538B">
              <w:rPr>
                <w:rFonts w:cs="Times New Roman"/>
                <w:sz w:val="22"/>
              </w:rPr>
              <w:t>Вознесенский пр., д. 3-5, лит. А</w:t>
            </w:r>
          </w:p>
          <w:p w14:paraId="165F8F58" w14:textId="77777777" w:rsidR="001951C0" w:rsidRPr="004D538B" w:rsidRDefault="001951C0" w:rsidP="0042615F">
            <w:pPr>
              <w:spacing w:line="240" w:lineRule="auto"/>
              <w:rPr>
                <w:rFonts w:cs="Times New Roman"/>
                <w:sz w:val="22"/>
              </w:rPr>
            </w:pPr>
            <w:r w:rsidRPr="004D538B">
              <w:rPr>
                <w:rFonts w:cs="Times New Roman"/>
                <w:sz w:val="22"/>
              </w:rPr>
              <w:t>ИНН 7812050079</w:t>
            </w:r>
          </w:p>
          <w:p w14:paraId="27D079BB" w14:textId="6B0AD851" w:rsidR="001951C0" w:rsidRPr="004D538B" w:rsidRDefault="001951C0" w:rsidP="0042615F">
            <w:pPr>
              <w:spacing w:line="240" w:lineRule="auto"/>
              <w:rPr>
                <w:rFonts w:cs="Times New Roman"/>
                <w:sz w:val="22"/>
              </w:rPr>
            </w:pPr>
            <w:r w:rsidRPr="004D538B">
              <w:rPr>
                <w:rFonts w:cs="Times New Roman"/>
                <w:sz w:val="22"/>
              </w:rPr>
              <w:t>КПП 783801001</w:t>
            </w:r>
          </w:p>
          <w:p w14:paraId="03DAB754" w14:textId="77777777" w:rsidR="001951C0" w:rsidRPr="004D538B" w:rsidRDefault="001951C0" w:rsidP="0042615F">
            <w:pPr>
              <w:spacing w:line="240" w:lineRule="auto"/>
              <w:rPr>
                <w:rFonts w:cs="Times New Roman"/>
                <w:sz w:val="22"/>
              </w:rPr>
            </w:pPr>
            <w:proofErr w:type="gramStart"/>
            <w:r w:rsidRPr="004D538B">
              <w:rPr>
                <w:rFonts w:cs="Times New Roman"/>
                <w:sz w:val="22"/>
              </w:rPr>
              <w:t>л</w:t>
            </w:r>
            <w:proofErr w:type="gramEnd"/>
            <w:r w:rsidRPr="004D538B">
              <w:rPr>
                <w:rFonts w:cs="Times New Roman"/>
                <w:sz w:val="22"/>
              </w:rPr>
              <w:t>/с 0360000</w:t>
            </w:r>
          </w:p>
          <w:p w14:paraId="78B7D46C" w14:textId="77777777" w:rsidR="001951C0" w:rsidRPr="004D538B" w:rsidRDefault="001951C0" w:rsidP="0042615F">
            <w:pPr>
              <w:spacing w:line="240" w:lineRule="auto"/>
              <w:rPr>
                <w:rFonts w:cs="Times New Roman"/>
                <w:sz w:val="22"/>
              </w:rPr>
            </w:pPr>
            <w:proofErr w:type="gramStart"/>
            <w:r w:rsidRPr="004D538B">
              <w:rPr>
                <w:rFonts w:cs="Times New Roman"/>
                <w:sz w:val="22"/>
              </w:rPr>
              <w:t>на</w:t>
            </w:r>
            <w:proofErr w:type="gramEnd"/>
            <w:r w:rsidRPr="004D538B">
              <w:rPr>
                <w:rFonts w:cs="Times New Roman"/>
                <w:sz w:val="22"/>
              </w:rPr>
              <w:t xml:space="preserve"> л/с 02722001250</w:t>
            </w:r>
          </w:p>
          <w:p w14:paraId="3F5D3B4E" w14:textId="77777777" w:rsidR="001951C0" w:rsidRPr="004D538B" w:rsidRDefault="001951C0" w:rsidP="0042615F">
            <w:pPr>
              <w:spacing w:line="240" w:lineRule="auto"/>
              <w:rPr>
                <w:rFonts w:cs="Times New Roman"/>
                <w:sz w:val="22"/>
              </w:rPr>
            </w:pPr>
            <w:r w:rsidRPr="004D538B">
              <w:rPr>
                <w:rFonts w:cs="Times New Roman"/>
                <w:sz w:val="22"/>
              </w:rPr>
              <w:t xml:space="preserve">Комитета финансов Санкт-Петербурга </w:t>
            </w:r>
          </w:p>
          <w:p w14:paraId="76B8F3C7" w14:textId="77777777" w:rsidR="001951C0" w:rsidRPr="004D538B" w:rsidRDefault="001951C0" w:rsidP="0042615F">
            <w:pPr>
              <w:spacing w:line="240" w:lineRule="auto"/>
              <w:rPr>
                <w:rFonts w:cs="Times New Roman"/>
                <w:sz w:val="22"/>
              </w:rPr>
            </w:pPr>
            <w:r w:rsidRPr="004D538B">
              <w:rPr>
                <w:rFonts w:cs="Times New Roman"/>
                <w:sz w:val="22"/>
              </w:rPr>
              <w:t>Казначейский счет 03221643400000007200</w:t>
            </w:r>
          </w:p>
          <w:p w14:paraId="24ED77D0" w14:textId="7EB58C49" w:rsidR="00EA64AD" w:rsidRPr="004D538B" w:rsidRDefault="001951C0" w:rsidP="0042615F">
            <w:pPr>
              <w:spacing w:line="240" w:lineRule="auto"/>
              <w:rPr>
                <w:rFonts w:cs="Times New Roman"/>
                <w:sz w:val="22"/>
              </w:rPr>
            </w:pPr>
            <w:r w:rsidRPr="004D538B">
              <w:rPr>
                <w:rFonts w:cs="Times New Roman"/>
                <w:sz w:val="22"/>
              </w:rPr>
              <w:t xml:space="preserve">ОКЦ </w:t>
            </w:r>
            <w:r w:rsidR="00627AE9" w:rsidRPr="004D538B">
              <w:rPr>
                <w:rFonts w:cs="Times New Roman"/>
                <w:sz w:val="22"/>
              </w:rPr>
              <w:t>№ </w:t>
            </w:r>
            <w:r w:rsidRPr="004D538B">
              <w:rPr>
                <w:rFonts w:cs="Times New Roman"/>
                <w:sz w:val="22"/>
              </w:rPr>
              <w:t xml:space="preserve">1 Северо-Западного ГУ Банка России // </w:t>
            </w:r>
          </w:p>
          <w:p w14:paraId="62CBA23A" w14:textId="211E36CC" w:rsidR="001951C0" w:rsidRPr="004D538B" w:rsidRDefault="001951C0" w:rsidP="0042615F">
            <w:pPr>
              <w:spacing w:line="240" w:lineRule="auto"/>
              <w:rPr>
                <w:rFonts w:cs="Times New Roman"/>
                <w:sz w:val="22"/>
              </w:rPr>
            </w:pPr>
            <w:r w:rsidRPr="004D538B">
              <w:rPr>
                <w:rFonts w:cs="Times New Roman"/>
                <w:sz w:val="22"/>
              </w:rPr>
              <w:t>УФК</w:t>
            </w:r>
            <w:r w:rsidR="00EA64AD" w:rsidRPr="004D538B">
              <w:rPr>
                <w:rFonts w:cs="Times New Roman"/>
                <w:sz w:val="22"/>
              </w:rPr>
              <w:t xml:space="preserve"> </w:t>
            </w:r>
            <w:r w:rsidRPr="004D538B">
              <w:rPr>
                <w:rFonts w:cs="Times New Roman"/>
                <w:sz w:val="22"/>
              </w:rPr>
              <w:t xml:space="preserve">по г. Санкт-Петербургу, </w:t>
            </w:r>
            <w:r w:rsidRPr="004D538B">
              <w:rPr>
                <w:rFonts w:cs="Times New Roman"/>
                <w:sz w:val="22"/>
              </w:rPr>
              <w:br/>
              <w:t>г. Санкт-Петербург</w:t>
            </w:r>
          </w:p>
          <w:p w14:paraId="391B729F" w14:textId="45C11813" w:rsidR="001951C0" w:rsidRPr="004D538B" w:rsidRDefault="001951C0" w:rsidP="0042615F">
            <w:pPr>
              <w:spacing w:line="240" w:lineRule="auto"/>
              <w:rPr>
                <w:rFonts w:cs="Times New Roman"/>
                <w:sz w:val="22"/>
              </w:rPr>
            </w:pPr>
            <w:r w:rsidRPr="004D538B">
              <w:rPr>
                <w:rFonts w:cs="Times New Roman"/>
                <w:sz w:val="22"/>
              </w:rPr>
              <w:t xml:space="preserve">191038, г. Санкт-Петербург, </w:t>
            </w:r>
            <w:r w:rsidRPr="004D538B">
              <w:rPr>
                <w:rFonts w:cs="Times New Roman"/>
                <w:sz w:val="22"/>
              </w:rPr>
              <w:br/>
              <w:t>наб. реки Фонтанки, д. 68, 70-72-74</w:t>
            </w:r>
          </w:p>
          <w:p w14:paraId="6D0918A6" w14:textId="77777777" w:rsidR="001951C0" w:rsidRPr="004D538B" w:rsidRDefault="001951C0" w:rsidP="0042615F">
            <w:pPr>
              <w:spacing w:line="240" w:lineRule="auto"/>
              <w:rPr>
                <w:rFonts w:cs="Times New Roman"/>
                <w:sz w:val="22"/>
              </w:rPr>
            </w:pPr>
            <w:r w:rsidRPr="004D538B">
              <w:rPr>
                <w:rFonts w:cs="Times New Roman"/>
                <w:sz w:val="22"/>
              </w:rPr>
              <w:t>Банковский счет 40102810945370000005</w:t>
            </w:r>
          </w:p>
          <w:p w14:paraId="11037ECF" w14:textId="77777777" w:rsidR="001951C0" w:rsidRPr="004D538B" w:rsidRDefault="001951C0" w:rsidP="0042615F">
            <w:pPr>
              <w:spacing w:line="240" w:lineRule="auto"/>
              <w:rPr>
                <w:rFonts w:cs="Times New Roman"/>
                <w:sz w:val="22"/>
              </w:rPr>
            </w:pPr>
            <w:r w:rsidRPr="004D538B">
              <w:rPr>
                <w:rFonts w:cs="Times New Roman"/>
                <w:sz w:val="22"/>
              </w:rPr>
              <w:t>БИК 014030106</w:t>
            </w:r>
          </w:p>
          <w:p w14:paraId="7C47F3AC" w14:textId="77777777" w:rsidR="00AD33BA" w:rsidRPr="004D538B" w:rsidRDefault="00AD33BA" w:rsidP="0042615F">
            <w:pPr>
              <w:spacing w:line="240" w:lineRule="auto"/>
              <w:rPr>
                <w:rFonts w:cs="Times New Roman"/>
                <w:sz w:val="22"/>
              </w:rPr>
            </w:pPr>
            <w:r w:rsidRPr="004D538B">
              <w:rPr>
                <w:rFonts w:cs="Times New Roman"/>
                <w:sz w:val="22"/>
              </w:rPr>
              <w:t>Тел./факс: +7 (812) 5701777</w:t>
            </w:r>
          </w:p>
          <w:p w14:paraId="1AC51CE0" w14:textId="641E68F4" w:rsidR="00AD33BA" w:rsidRDefault="00AD33BA" w:rsidP="00990BDA">
            <w:pPr>
              <w:spacing w:line="240" w:lineRule="auto"/>
              <w:rPr>
                <w:rFonts w:cs="Times New Roman"/>
                <w:sz w:val="22"/>
                <w:lang w:val="en-US"/>
              </w:rPr>
            </w:pPr>
            <w:proofErr w:type="gramStart"/>
            <w:r w:rsidRPr="004D538B">
              <w:rPr>
                <w:rFonts w:cs="Times New Roman"/>
                <w:sz w:val="22"/>
              </w:rPr>
              <w:t>e-</w:t>
            </w:r>
            <w:proofErr w:type="spellStart"/>
            <w:r w:rsidRPr="004D538B">
              <w:rPr>
                <w:rFonts w:cs="Times New Roman"/>
                <w:sz w:val="22"/>
              </w:rPr>
              <w:t>mail</w:t>
            </w:r>
            <w:proofErr w:type="spellEnd"/>
            <w:proofErr w:type="gramEnd"/>
            <w:r w:rsidRPr="004D538B">
              <w:rPr>
                <w:rFonts w:cs="Times New Roman"/>
                <w:sz w:val="22"/>
              </w:rPr>
              <w:t xml:space="preserve">: </w:t>
            </w:r>
            <w:hyperlink r:id="rId8" w:history="1">
              <w:r w:rsidR="00990BDA" w:rsidRPr="00F14BE0">
                <w:rPr>
                  <w:rStyle w:val="af0"/>
                  <w:sz w:val="22"/>
                </w:rPr>
                <w:t>78org@</w:t>
              </w:r>
              <w:r w:rsidR="00990BDA" w:rsidRPr="00F14BE0">
                <w:rPr>
                  <w:rStyle w:val="af0"/>
                  <w:sz w:val="22"/>
                  <w:lang w:val="en-US"/>
                </w:rPr>
                <w:t>mail</w:t>
              </w:r>
              <w:r w:rsidR="00990BDA" w:rsidRPr="00F14BE0">
                <w:rPr>
                  <w:rStyle w:val="af0"/>
                  <w:sz w:val="22"/>
                </w:rPr>
                <w:t>.</w:t>
              </w:r>
              <w:proofErr w:type="spellStart"/>
              <w:r w:rsidR="00990BDA" w:rsidRPr="00F14BE0">
                <w:rPr>
                  <w:rStyle w:val="af0"/>
                  <w:sz w:val="22"/>
                  <w:lang w:val="en-US"/>
                </w:rPr>
                <w:t>ru</w:t>
              </w:r>
              <w:proofErr w:type="spellEnd"/>
            </w:hyperlink>
          </w:p>
          <w:p w14:paraId="38C83338" w14:textId="44DF9AC4" w:rsidR="00990BDA" w:rsidRPr="004D538B" w:rsidRDefault="00990BDA" w:rsidP="00990BDA">
            <w:pPr>
              <w:spacing w:line="240" w:lineRule="auto"/>
              <w:rPr>
                <w:rFonts w:cs="Times New Roman"/>
                <w:sz w:val="22"/>
              </w:rPr>
            </w:pPr>
          </w:p>
        </w:tc>
        <w:tc>
          <w:tcPr>
            <w:tcW w:w="2500" w:type="pct"/>
            <w:shd w:val="clear" w:color="auto" w:fill="auto"/>
          </w:tcPr>
          <w:p w14:paraId="7361CF38" w14:textId="77777777" w:rsidR="00AD33BA" w:rsidRPr="004D538B" w:rsidRDefault="00AD33BA" w:rsidP="0042615F">
            <w:pPr>
              <w:spacing w:line="240" w:lineRule="auto"/>
              <w:rPr>
                <w:rFonts w:cs="Times New Roman"/>
                <w:sz w:val="22"/>
              </w:rPr>
            </w:pPr>
            <w:r w:rsidRPr="004D538B">
              <w:rPr>
                <w:rFonts w:cs="Times New Roman"/>
                <w:sz w:val="22"/>
              </w:rPr>
              <w:t xml:space="preserve">Адрес места нахождения </w:t>
            </w:r>
            <w:r w:rsidRPr="004D538B">
              <w:rPr>
                <w:rFonts w:cs="Times New Roman"/>
                <w:i/>
                <w:sz w:val="22"/>
              </w:rPr>
              <w:t>(адрес места жительства)</w:t>
            </w:r>
            <w:r w:rsidRPr="004D538B">
              <w:rPr>
                <w:rFonts w:cs="Times New Roman"/>
                <w:sz w:val="22"/>
              </w:rPr>
              <w:t>:</w:t>
            </w:r>
          </w:p>
          <w:p w14:paraId="0A579C6C" w14:textId="77777777" w:rsidR="00AD33BA" w:rsidRPr="004D538B" w:rsidRDefault="00AD33BA" w:rsidP="0042615F">
            <w:pPr>
              <w:spacing w:line="240" w:lineRule="auto"/>
              <w:rPr>
                <w:rFonts w:cs="Times New Roman"/>
                <w:sz w:val="22"/>
              </w:rPr>
            </w:pPr>
          </w:p>
          <w:p w14:paraId="5E187F20" w14:textId="77777777" w:rsidR="00AD33BA" w:rsidRPr="004D538B" w:rsidRDefault="00AD33BA" w:rsidP="0042615F">
            <w:pPr>
              <w:spacing w:line="240" w:lineRule="auto"/>
              <w:rPr>
                <w:rFonts w:cs="Times New Roman"/>
                <w:sz w:val="22"/>
              </w:rPr>
            </w:pPr>
          </w:p>
          <w:p w14:paraId="470CEE84" w14:textId="77777777" w:rsidR="00AD33BA" w:rsidRPr="004D538B" w:rsidRDefault="00AD33BA" w:rsidP="0042615F">
            <w:pPr>
              <w:spacing w:line="240" w:lineRule="auto"/>
              <w:rPr>
                <w:rFonts w:cs="Times New Roman"/>
                <w:sz w:val="22"/>
              </w:rPr>
            </w:pPr>
            <w:r w:rsidRPr="004D538B">
              <w:rPr>
                <w:rFonts w:cs="Times New Roman"/>
                <w:sz w:val="22"/>
              </w:rPr>
              <w:t>Почтовый адрес:</w:t>
            </w:r>
          </w:p>
          <w:p w14:paraId="56270B0E" w14:textId="77777777" w:rsidR="00AD33BA" w:rsidRPr="004D538B" w:rsidRDefault="00AD33BA" w:rsidP="0042615F">
            <w:pPr>
              <w:spacing w:line="240" w:lineRule="auto"/>
              <w:rPr>
                <w:rFonts w:cs="Times New Roman"/>
                <w:sz w:val="22"/>
              </w:rPr>
            </w:pPr>
          </w:p>
          <w:p w14:paraId="53C9C8D9" w14:textId="77777777" w:rsidR="00AD33BA" w:rsidRPr="004D538B" w:rsidRDefault="00AD33BA" w:rsidP="0042615F">
            <w:pPr>
              <w:spacing w:line="240" w:lineRule="auto"/>
              <w:rPr>
                <w:rFonts w:cs="Times New Roman"/>
                <w:sz w:val="22"/>
              </w:rPr>
            </w:pPr>
          </w:p>
          <w:p w14:paraId="7F2B0817" w14:textId="77777777" w:rsidR="00AD33BA" w:rsidRPr="004D538B" w:rsidRDefault="00AD33BA" w:rsidP="0042615F">
            <w:pPr>
              <w:spacing w:line="240" w:lineRule="auto"/>
              <w:rPr>
                <w:rFonts w:cs="Times New Roman"/>
                <w:sz w:val="22"/>
              </w:rPr>
            </w:pPr>
            <w:r w:rsidRPr="004D538B">
              <w:rPr>
                <w:rFonts w:cs="Times New Roman"/>
                <w:sz w:val="22"/>
              </w:rPr>
              <w:t>ИНН</w:t>
            </w:r>
          </w:p>
          <w:p w14:paraId="30E263B3" w14:textId="77777777" w:rsidR="00AD33BA" w:rsidRPr="004D538B" w:rsidRDefault="00AD33BA" w:rsidP="0042615F">
            <w:pPr>
              <w:spacing w:line="240" w:lineRule="auto"/>
              <w:rPr>
                <w:rFonts w:cs="Times New Roman"/>
                <w:sz w:val="22"/>
              </w:rPr>
            </w:pPr>
            <w:r w:rsidRPr="004D538B">
              <w:rPr>
                <w:rFonts w:cs="Times New Roman"/>
                <w:sz w:val="22"/>
              </w:rPr>
              <w:t xml:space="preserve">КПП </w:t>
            </w:r>
            <w:r w:rsidRPr="004D538B">
              <w:rPr>
                <w:rFonts w:cs="Times New Roman"/>
                <w:i/>
                <w:sz w:val="22"/>
              </w:rPr>
              <w:t>(для юридического лица)</w:t>
            </w:r>
          </w:p>
          <w:p w14:paraId="7817A1EA" w14:textId="77777777" w:rsidR="00AD33BA" w:rsidRPr="004D538B" w:rsidRDefault="00AD33BA" w:rsidP="0042615F">
            <w:pPr>
              <w:spacing w:line="240" w:lineRule="auto"/>
              <w:rPr>
                <w:rFonts w:cs="Times New Roman"/>
                <w:sz w:val="22"/>
              </w:rPr>
            </w:pPr>
            <w:r w:rsidRPr="004D538B">
              <w:rPr>
                <w:rFonts w:cs="Times New Roman"/>
                <w:sz w:val="22"/>
              </w:rPr>
              <w:t>ОГРН/ОГРНИП</w:t>
            </w:r>
          </w:p>
          <w:p w14:paraId="3DAB90AF" w14:textId="77777777" w:rsidR="00AD33BA" w:rsidRPr="004D538B" w:rsidRDefault="00AD33BA" w:rsidP="0042615F">
            <w:pPr>
              <w:spacing w:line="240" w:lineRule="auto"/>
              <w:rPr>
                <w:rFonts w:cs="Times New Roman"/>
                <w:sz w:val="22"/>
              </w:rPr>
            </w:pPr>
            <w:r w:rsidRPr="004D538B">
              <w:rPr>
                <w:rFonts w:cs="Times New Roman"/>
                <w:sz w:val="22"/>
              </w:rPr>
              <w:t>Дата постановки на учет:</w:t>
            </w:r>
          </w:p>
          <w:p w14:paraId="79DA5B05" w14:textId="77777777" w:rsidR="00AD33BA" w:rsidRPr="004D538B" w:rsidRDefault="00AD33BA" w:rsidP="0042615F">
            <w:pPr>
              <w:spacing w:line="240" w:lineRule="auto"/>
              <w:rPr>
                <w:rFonts w:cs="Times New Roman"/>
                <w:sz w:val="22"/>
              </w:rPr>
            </w:pPr>
            <w:r w:rsidRPr="004D538B">
              <w:rPr>
                <w:rFonts w:cs="Times New Roman"/>
                <w:sz w:val="22"/>
              </w:rPr>
              <w:t>ОКПО</w:t>
            </w:r>
          </w:p>
          <w:p w14:paraId="48E2B9AA" w14:textId="77777777" w:rsidR="00AD33BA" w:rsidRPr="004D538B" w:rsidRDefault="00AD33BA" w:rsidP="0042615F">
            <w:pPr>
              <w:spacing w:line="240" w:lineRule="auto"/>
              <w:rPr>
                <w:rFonts w:cs="Times New Roman"/>
                <w:sz w:val="22"/>
              </w:rPr>
            </w:pPr>
            <w:r w:rsidRPr="004D538B">
              <w:rPr>
                <w:rFonts w:cs="Times New Roman"/>
                <w:sz w:val="22"/>
              </w:rPr>
              <w:t>ОКАТО</w:t>
            </w:r>
          </w:p>
          <w:p w14:paraId="3CF9897F" w14:textId="77777777" w:rsidR="00AD33BA" w:rsidRPr="004D538B" w:rsidRDefault="00AD33BA" w:rsidP="0042615F">
            <w:pPr>
              <w:spacing w:line="240" w:lineRule="auto"/>
              <w:rPr>
                <w:rFonts w:cs="Times New Roman"/>
                <w:sz w:val="22"/>
              </w:rPr>
            </w:pPr>
            <w:r w:rsidRPr="004D538B">
              <w:rPr>
                <w:rFonts w:cs="Times New Roman"/>
                <w:sz w:val="22"/>
              </w:rPr>
              <w:t>ОКТМО</w:t>
            </w:r>
          </w:p>
          <w:p w14:paraId="4C1CA5B4" w14:textId="77777777" w:rsidR="00AD33BA" w:rsidRPr="004D538B" w:rsidRDefault="00AD33BA" w:rsidP="0042615F">
            <w:pPr>
              <w:spacing w:line="240" w:lineRule="auto"/>
              <w:rPr>
                <w:rFonts w:cs="Times New Roman"/>
                <w:sz w:val="22"/>
              </w:rPr>
            </w:pPr>
          </w:p>
          <w:p w14:paraId="020DB8B2" w14:textId="77777777" w:rsidR="00AD33BA" w:rsidRPr="004D538B" w:rsidRDefault="00AD33BA" w:rsidP="0042615F">
            <w:pPr>
              <w:spacing w:line="240" w:lineRule="auto"/>
              <w:rPr>
                <w:rFonts w:cs="Times New Roman"/>
                <w:sz w:val="22"/>
              </w:rPr>
            </w:pPr>
            <w:proofErr w:type="gramStart"/>
            <w:r w:rsidRPr="004D538B">
              <w:rPr>
                <w:rFonts w:cs="Times New Roman"/>
                <w:sz w:val="22"/>
              </w:rPr>
              <w:t>р</w:t>
            </w:r>
            <w:proofErr w:type="gramEnd"/>
            <w:r w:rsidRPr="004D538B">
              <w:rPr>
                <w:rFonts w:cs="Times New Roman"/>
                <w:sz w:val="22"/>
              </w:rPr>
              <w:t xml:space="preserve">/с </w:t>
            </w:r>
          </w:p>
          <w:p w14:paraId="63733105" w14:textId="77777777" w:rsidR="00AD33BA" w:rsidRPr="004D538B" w:rsidRDefault="00AD33BA" w:rsidP="0042615F">
            <w:pPr>
              <w:spacing w:line="240" w:lineRule="auto"/>
              <w:rPr>
                <w:rFonts w:cs="Times New Roman"/>
                <w:sz w:val="22"/>
              </w:rPr>
            </w:pPr>
            <w:proofErr w:type="gramStart"/>
            <w:r w:rsidRPr="004D538B">
              <w:rPr>
                <w:rFonts w:cs="Times New Roman"/>
                <w:sz w:val="22"/>
              </w:rPr>
              <w:t>к</w:t>
            </w:r>
            <w:proofErr w:type="gramEnd"/>
            <w:r w:rsidRPr="004D538B">
              <w:rPr>
                <w:rFonts w:cs="Times New Roman"/>
                <w:sz w:val="22"/>
              </w:rPr>
              <w:t xml:space="preserve">/с </w:t>
            </w:r>
          </w:p>
          <w:p w14:paraId="552C7B0A" w14:textId="77777777" w:rsidR="00AD33BA" w:rsidRPr="004D538B" w:rsidRDefault="00AD33BA" w:rsidP="0042615F">
            <w:pPr>
              <w:spacing w:line="240" w:lineRule="auto"/>
              <w:rPr>
                <w:rFonts w:cs="Times New Roman"/>
                <w:sz w:val="22"/>
              </w:rPr>
            </w:pPr>
            <w:proofErr w:type="gramStart"/>
            <w:r w:rsidRPr="004D538B">
              <w:rPr>
                <w:rFonts w:cs="Times New Roman"/>
                <w:sz w:val="22"/>
              </w:rPr>
              <w:t>в</w:t>
            </w:r>
            <w:proofErr w:type="gramEnd"/>
            <w:r w:rsidRPr="004D538B">
              <w:rPr>
                <w:rFonts w:cs="Times New Roman"/>
                <w:sz w:val="22"/>
              </w:rPr>
              <w:t xml:space="preserve"> </w:t>
            </w:r>
          </w:p>
          <w:p w14:paraId="26790088" w14:textId="77777777" w:rsidR="00AD33BA" w:rsidRPr="004D538B" w:rsidRDefault="00AD33BA" w:rsidP="0042615F">
            <w:pPr>
              <w:spacing w:line="240" w:lineRule="auto"/>
              <w:rPr>
                <w:rFonts w:cs="Times New Roman"/>
                <w:sz w:val="22"/>
              </w:rPr>
            </w:pPr>
            <w:r w:rsidRPr="004D538B">
              <w:rPr>
                <w:rFonts w:cs="Times New Roman"/>
                <w:sz w:val="22"/>
              </w:rPr>
              <w:t>БИК</w:t>
            </w:r>
          </w:p>
          <w:p w14:paraId="6C3CB077" w14:textId="77777777" w:rsidR="00AD33BA" w:rsidRPr="004D538B" w:rsidRDefault="00AD33BA" w:rsidP="0042615F">
            <w:pPr>
              <w:spacing w:line="240" w:lineRule="auto"/>
              <w:rPr>
                <w:rFonts w:cs="Times New Roman"/>
                <w:sz w:val="22"/>
              </w:rPr>
            </w:pPr>
            <w:r w:rsidRPr="004D538B">
              <w:rPr>
                <w:rFonts w:cs="Times New Roman"/>
                <w:sz w:val="22"/>
              </w:rPr>
              <w:t>Телефон:</w:t>
            </w:r>
          </w:p>
          <w:p w14:paraId="6F4AB878" w14:textId="77777777" w:rsidR="00AD33BA" w:rsidRPr="004D538B" w:rsidRDefault="00AD33BA" w:rsidP="0042615F">
            <w:pPr>
              <w:spacing w:line="240" w:lineRule="auto"/>
              <w:rPr>
                <w:rFonts w:cs="Times New Roman"/>
                <w:sz w:val="22"/>
              </w:rPr>
            </w:pPr>
            <w:r w:rsidRPr="004D538B">
              <w:rPr>
                <w:rFonts w:cs="Times New Roman"/>
                <w:sz w:val="22"/>
                <w:lang w:val="en-US"/>
              </w:rPr>
              <w:t>e</w:t>
            </w:r>
            <w:r w:rsidRPr="004D538B">
              <w:rPr>
                <w:rFonts w:cs="Times New Roman"/>
                <w:sz w:val="22"/>
              </w:rPr>
              <w:t>-</w:t>
            </w:r>
            <w:proofErr w:type="spellStart"/>
            <w:r w:rsidRPr="004D538B">
              <w:rPr>
                <w:rFonts w:cs="Times New Roman"/>
                <w:sz w:val="22"/>
              </w:rPr>
              <w:t>mail</w:t>
            </w:r>
            <w:proofErr w:type="spellEnd"/>
            <w:r w:rsidRPr="004D538B">
              <w:rPr>
                <w:rFonts w:cs="Times New Roman"/>
                <w:sz w:val="22"/>
              </w:rPr>
              <w:t xml:space="preserve">: </w:t>
            </w:r>
          </w:p>
          <w:p w14:paraId="2093BB86" w14:textId="77777777" w:rsidR="00AD33BA" w:rsidRPr="004D538B" w:rsidRDefault="00AD33BA" w:rsidP="0042615F">
            <w:pPr>
              <w:spacing w:line="240" w:lineRule="auto"/>
              <w:rPr>
                <w:rFonts w:cs="Times New Roman"/>
                <w:sz w:val="22"/>
              </w:rPr>
            </w:pPr>
          </w:p>
        </w:tc>
      </w:tr>
      <w:tr w:rsidR="00AD33BA" w:rsidRPr="004D538B" w14:paraId="7EF08813" w14:textId="77777777" w:rsidTr="00990BDA">
        <w:trPr>
          <w:trHeight w:val="779"/>
        </w:trPr>
        <w:tc>
          <w:tcPr>
            <w:tcW w:w="2500" w:type="pct"/>
            <w:shd w:val="clear" w:color="auto" w:fill="auto"/>
          </w:tcPr>
          <w:p w14:paraId="7D5C4F57" w14:textId="3D046BDE" w:rsidR="00AD33BA" w:rsidRPr="004D538B" w:rsidRDefault="00AD33BA" w:rsidP="0042615F">
            <w:pPr>
              <w:spacing w:line="240" w:lineRule="auto"/>
              <w:rPr>
                <w:rFonts w:cs="Times New Roman"/>
                <w:b/>
                <w:i/>
                <w:sz w:val="22"/>
              </w:rPr>
            </w:pPr>
            <w:r w:rsidRPr="004D538B">
              <w:rPr>
                <w:rFonts w:cs="Times New Roman"/>
                <w:b/>
                <w:i/>
                <w:sz w:val="22"/>
              </w:rPr>
              <w:t>Подписано ЭП</w:t>
            </w:r>
          </w:p>
          <w:p w14:paraId="595CA6C7" w14:textId="77777777" w:rsidR="00AD33BA" w:rsidRPr="004D538B" w:rsidRDefault="00AD33BA" w:rsidP="0042615F">
            <w:pPr>
              <w:spacing w:line="240" w:lineRule="auto"/>
              <w:rPr>
                <w:rFonts w:cs="Times New Roman"/>
                <w:sz w:val="22"/>
              </w:rPr>
            </w:pPr>
            <w:r w:rsidRPr="004D538B">
              <w:rPr>
                <w:rFonts w:cs="Times New Roman"/>
                <w:sz w:val="22"/>
              </w:rPr>
              <w:t>Заместитель председателя</w:t>
            </w:r>
          </w:p>
          <w:p w14:paraId="3B9FE26B" w14:textId="77777777" w:rsidR="00AD33BA" w:rsidRPr="004D538B" w:rsidRDefault="00AD33BA" w:rsidP="0042615F">
            <w:pPr>
              <w:spacing w:line="240" w:lineRule="auto"/>
              <w:rPr>
                <w:rFonts w:cs="Times New Roman"/>
                <w:sz w:val="22"/>
              </w:rPr>
            </w:pPr>
            <w:r w:rsidRPr="004D538B">
              <w:rPr>
                <w:rFonts w:cs="Times New Roman"/>
                <w:b/>
                <w:sz w:val="22"/>
              </w:rPr>
              <w:t>О. О. Зацепа</w:t>
            </w:r>
          </w:p>
        </w:tc>
        <w:tc>
          <w:tcPr>
            <w:tcW w:w="2500" w:type="pct"/>
            <w:shd w:val="clear" w:color="auto" w:fill="auto"/>
          </w:tcPr>
          <w:p w14:paraId="7FBDF1EB" w14:textId="77777777" w:rsidR="00AD33BA" w:rsidRPr="004D538B" w:rsidRDefault="00AD33BA" w:rsidP="0042615F">
            <w:pPr>
              <w:spacing w:line="240" w:lineRule="auto"/>
              <w:rPr>
                <w:rFonts w:cs="Times New Roman"/>
                <w:b/>
                <w:i/>
                <w:sz w:val="22"/>
              </w:rPr>
            </w:pPr>
            <w:r w:rsidRPr="004D538B">
              <w:rPr>
                <w:rFonts w:cs="Times New Roman"/>
                <w:b/>
                <w:i/>
                <w:sz w:val="22"/>
              </w:rPr>
              <w:t>Подписано ЭП</w:t>
            </w:r>
          </w:p>
          <w:p w14:paraId="34F6B66A" w14:textId="77777777" w:rsidR="00AD33BA" w:rsidRPr="004D538B" w:rsidRDefault="00AD33BA" w:rsidP="0042615F">
            <w:pPr>
              <w:spacing w:line="240" w:lineRule="auto"/>
              <w:rPr>
                <w:rFonts w:cs="Times New Roman"/>
                <w:sz w:val="22"/>
              </w:rPr>
            </w:pPr>
            <w:r w:rsidRPr="004D538B">
              <w:rPr>
                <w:rFonts w:cs="Times New Roman"/>
                <w:sz w:val="22"/>
              </w:rPr>
              <w:t>Должность</w:t>
            </w:r>
          </w:p>
          <w:p w14:paraId="396BFDB3" w14:textId="77777777" w:rsidR="00AD33BA" w:rsidRPr="004D538B" w:rsidRDefault="00AD33BA" w:rsidP="0042615F">
            <w:pPr>
              <w:spacing w:line="240" w:lineRule="auto"/>
              <w:rPr>
                <w:rFonts w:cs="Times New Roman"/>
                <w:sz w:val="22"/>
              </w:rPr>
            </w:pPr>
            <w:r w:rsidRPr="004D538B">
              <w:rPr>
                <w:rFonts w:cs="Times New Roman"/>
                <w:b/>
                <w:sz w:val="22"/>
              </w:rPr>
              <w:t>И. О. Фамилия</w:t>
            </w:r>
          </w:p>
        </w:tc>
      </w:tr>
    </w:tbl>
    <w:p w14:paraId="039A4553" w14:textId="77777777" w:rsidR="008974BD" w:rsidRPr="004D538B" w:rsidRDefault="008974BD" w:rsidP="0042615F">
      <w:pPr>
        <w:spacing w:line="240" w:lineRule="auto"/>
        <w:rPr>
          <w:rFonts w:cs="Times New Roman"/>
          <w:sz w:val="22"/>
        </w:rPr>
        <w:sectPr w:rsidR="008974BD" w:rsidRPr="004D538B" w:rsidSect="0082485B">
          <w:footerReference w:type="default" r:id="rId9"/>
          <w:footerReference w:type="first" r:id="rId10"/>
          <w:pgSz w:w="11906" w:h="16838"/>
          <w:pgMar w:top="567" w:right="567" w:bottom="567" w:left="1134" w:header="567" w:footer="567" w:gutter="0"/>
          <w:cols w:space="708"/>
          <w:titlePg/>
          <w:docGrid w:linePitch="381"/>
        </w:sectPr>
      </w:pPr>
    </w:p>
    <w:p w14:paraId="189733E4" w14:textId="4E4ED02C" w:rsidR="00B93E75" w:rsidRPr="004D538B" w:rsidRDefault="00B93E75" w:rsidP="0082485B">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lang w:val="ru-RU"/>
        </w:rPr>
        <w:t>1</w:t>
      </w:r>
      <w:r w:rsidRPr="004D538B">
        <w:rPr>
          <w:rStyle w:val="af6"/>
          <w:sz w:val="22"/>
          <w:szCs w:val="22"/>
        </w:rPr>
        <w:br/>
      </w:r>
      <w:r w:rsidR="0047043E" w:rsidRPr="004D538B">
        <w:rPr>
          <w:rStyle w:val="af6"/>
          <w:b w:val="0"/>
          <w:sz w:val="22"/>
          <w:szCs w:val="22"/>
        </w:rPr>
        <w:t>к государственному контракту</w:t>
      </w:r>
      <w:r w:rsidR="0047043E" w:rsidRPr="004D538B">
        <w:rPr>
          <w:rStyle w:val="af6"/>
          <w:b w:val="0"/>
          <w:sz w:val="22"/>
          <w:szCs w:val="22"/>
        </w:rPr>
        <w:br/>
      </w:r>
      <w:r w:rsidR="00627AE9" w:rsidRPr="004D538B">
        <w:rPr>
          <w:rStyle w:val="af6"/>
          <w:b w:val="0"/>
          <w:sz w:val="22"/>
          <w:szCs w:val="22"/>
          <w:shd w:val="clear" w:color="auto" w:fill="BFBFBF" w:themeFill="background1" w:themeFillShade="BF"/>
        </w:rPr>
        <w:t>№ </w:t>
      </w:r>
      <w:r w:rsidR="00CC1ED5" w:rsidRPr="004D538B">
        <w:rPr>
          <w:rStyle w:val="af6"/>
          <w:b w:val="0"/>
          <w:sz w:val="22"/>
          <w:szCs w:val="22"/>
          <w:shd w:val="clear" w:color="auto" w:fill="BFBFBF" w:themeFill="background1" w:themeFillShade="BF"/>
          <w:lang w:val="ru-RU"/>
        </w:rPr>
        <w:t>__</w:t>
      </w:r>
      <w:r w:rsidRPr="004D538B">
        <w:rPr>
          <w:rStyle w:val="af6"/>
          <w:b w:val="0"/>
          <w:sz w:val="22"/>
          <w:szCs w:val="22"/>
          <w:shd w:val="clear" w:color="auto" w:fill="BFBFBF" w:themeFill="background1" w:themeFillShade="BF"/>
        </w:rPr>
        <w:t>/</w:t>
      </w:r>
      <w:r w:rsidR="00F9797F" w:rsidRPr="004D538B">
        <w:rPr>
          <w:rStyle w:val="af6"/>
          <w:b w:val="0"/>
          <w:sz w:val="22"/>
          <w:szCs w:val="22"/>
          <w:shd w:val="clear" w:color="auto" w:fill="BFBFBF" w:themeFill="background1" w:themeFillShade="BF"/>
        </w:rPr>
        <w:t>2026</w:t>
      </w:r>
      <w:r w:rsidR="005C1D35" w:rsidRPr="004D538B">
        <w:rPr>
          <w:rStyle w:val="af6"/>
          <w:b w:val="0"/>
          <w:sz w:val="22"/>
          <w:szCs w:val="22"/>
          <w:shd w:val="clear" w:color="auto" w:fill="BFBFBF" w:themeFill="background1" w:themeFillShade="BF"/>
          <w:lang w:val="ru-RU"/>
        </w:rPr>
        <w:t>-П</w:t>
      </w:r>
      <w:r w:rsidRPr="004D538B">
        <w:rPr>
          <w:rStyle w:val="af6"/>
          <w:b w:val="0"/>
          <w:sz w:val="22"/>
          <w:szCs w:val="22"/>
          <w:shd w:val="clear" w:color="auto" w:fill="BFBFBF" w:themeFill="background1" w:themeFillShade="BF"/>
        </w:rPr>
        <w:t xml:space="preserve"> от «__» ______ </w:t>
      </w:r>
      <w:r w:rsidR="00F9797F" w:rsidRPr="004D538B">
        <w:rPr>
          <w:rStyle w:val="af6"/>
          <w:b w:val="0"/>
          <w:sz w:val="22"/>
          <w:szCs w:val="22"/>
          <w:shd w:val="clear" w:color="auto" w:fill="BFBFBF" w:themeFill="background1" w:themeFillShade="BF"/>
        </w:rPr>
        <w:t>2026</w:t>
      </w:r>
      <w:r w:rsidRPr="004D538B">
        <w:rPr>
          <w:rStyle w:val="af6"/>
          <w:b w:val="0"/>
          <w:sz w:val="22"/>
          <w:szCs w:val="22"/>
          <w:shd w:val="clear" w:color="auto" w:fill="BFBFBF" w:themeFill="background1" w:themeFillShade="BF"/>
        </w:rPr>
        <w:t xml:space="preserve"> г.</w:t>
      </w:r>
    </w:p>
    <w:p w14:paraId="57DD27F9" w14:textId="77777777" w:rsidR="002474E7" w:rsidRDefault="00A1129F" w:rsidP="0042615F">
      <w:pPr>
        <w:spacing w:before="240" w:line="240" w:lineRule="auto"/>
        <w:jc w:val="center"/>
        <w:rPr>
          <w:rFonts w:eastAsia="Calibri" w:cs="Times New Roman"/>
          <w:b/>
          <w:sz w:val="22"/>
          <w:lang w:eastAsia="ru-RU"/>
        </w:rPr>
      </w:pPr>
      <w:r w:rsidRPr="004D538B">
        <w:rPr>
          <w:rFonts w:eastAsia="Calibri" w:cs="Times New Roman"/>
          <w:b/>
          <w:sz w:val="22"/>
          <w:lang w:eastAsia="ru-RU"/>
        </w:rPr>
        <w:t>ТЕХНИЧЕСКОЕ ЗАДАНИЕ</w:t>
      </w:r>
    </w:p>
    <w:p w14:paraId="324DCF95" w14:textId="5E8AE889" w:rsidR="000651C0" w:rsidRPr="000651C0" w:rsidRDefault="00114F5F" w:rsidP="00114F5F">
      <w:pPr>
        <w:shd w:val="clear" w:color="auto" w:fill="FFFFFF"/>
        <w:spacing w:line="240" w:lineRule="auto"/>
        <w:jc w:val="center"/>
        <w:textAlignment w:val="baseline"/>
        <w:rPr>
          <w:rFonts w:eastAsia="Calibri" w:cs="Times New Roman"/>
          <w:i/>
          <w:sz w:val="22"/>
        </w:rPr>
      </w:pPr>
      <w:proofErr w:type="gramStart"/>
      <w:r w:rsidRPr="00114F5F">
        <w:rPr>
          <w:rFonts w:eastAsia="Calibri" w:cs="Times New Roman"/>
          <w:i/>
          <w:sz w:val="22"/>
        </w:rPr>
        <w:t>оказание</w:t>
      </w:r>
      <w:proofErr w:type="gramEnd"/>
      <w:r w:rsidRPr="00114F5F">
        <w:rPr>
          <w:rFonts w:eastAsia="Calibri" w:cs="Times New Roman"/>
          <w:i/>
          <w:sz w:val="22"/>
        </w:rPr>
        <w:t xml:space="preserve"> образовательных услуг по повышению квалификации работников </w:t>
      </w:r>
      <w:r>
        <w:rPr>
          <w:rFonts w:eastAsia="Calibri" w:cs="Times New Roman"/>
          <w:i/>
          <w:sz w:val="22"/>
        </w:rPr>
        <w:br/>
      </w:r>
      <w:r w:rsidRPr="00114F5F">
        <w:rPr>
          <w:rFonts w:eastAsia="Calibri" w:cs="Times New Roman"/>
          <w:i/>
          <w:sz w:val="22"/>
        </w:rPr>
        <w:t>Санкт-Петербургской избирательной комиссии по программе «Бухгалтерский учет и отчетность (финансовая) государственных организаций: имущество и обязательства»</w:t>
      </w:r>
    </w:p>
    <w:p w14:paraId="6E215CFF" w14:textId="77777777" w:rsidR="000651C0" w:rsidRPr="000651C0" w:rsidRDefault="000651C0" w:rsidP="000651C0">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0651C0">
        <w:rPr>
          <w:rFonts w:eastAsia="MS Mincho" w:cs="Times New Roman"/>
          <w:b/>
          <w:bCs/>
          <w:spacing w:val="-2"/>
          <w:sz w:val="22"/>
          <w:lang w:eastAsia="ru-RU"/>
        </w:rPr>
        <w:t>1.</w:t>
      </w:r>
      <w:r w:rsidRPr="000651C0">
        <w:rPr>
          <w:rFonts w:eastAsia="MS Mincho" w:cs="Times New Roman"/>
          <w:b/>
          <w:bCs/>
          <w:spacing w:val="-2"/>
          <w:sz w:val="22"/>
          <w:lang w:eastAsia="ru-RU"/>
        </w:rPr>
        <w:tab/>
        <w:t>Общая информация об объекте закупки</w:t>
      </w:r>
    </w:p>
    <w:p w14:paraId="10F982A0" w14:textId="1C9C3D5D" w:rsidR="000651C0" w:rsidRPr="000651C0" w:rsidRDefault="000651C0" w:rsidP="00114F5F">
      <w:pPr>
        <w:spacing w:line="240" w:lineRule="auto"/>
        <w:ind w:firstLine="567"/>
        <w:jc w:val="both"/>
        <w:rPr>
          <w:rFonts w:eastAsia="Times New Roman" w:cs="Times New Roman"/>
          <w:spacing w:val="-2"/>
          <w:sz w:val="22"/>
          <w:lang w:eastAsia="ru-RU"/>
        </w:rPr>
      </w:pPr>
      <w:r w:rsidRPr="000651C0">
        <w:rPr>
          <w:rFonts w:eastAsia="Times New Roman" w:cs="Times New Roman"/>
          <w:color w:val="000000"/>
          <w:spacing w:val="-2"/>
          <w:sz w:val="22"/>
          <w:lang w:eastAsia="ru-RU"/>
        </w:rPr>
        <w:t>1.1.</w:t>
      </w:r>
      <w:r w:rsidRPr="000651C0">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114F5F" w:rsidRPr="00114F5F">
        <w:rPr>
          <w:rFonts w:eastAsia="Times New Roman" w:cs="Times New Roman"/>
          <w:color w:val="000000"/>
          <w:spacing w:val="-2"/>
          <w:sz w:val="22"/>
          <w:lang w:eastAsia="ru-RU"/>
        </w:rPr>
        <w:t>работников Санкт-Петербургской избирательной комиссии по программе «Бухгалтерский учет и отчетность (финансовая) государственных организаций: имущество и обязательства»</w:t>
      </w:r>
      <w:r w:rsidRPr="000651C0">
        <w:rPr>
          <w:rFonts w:eastAsia="Times New Roman" w:cs="Times New Roman"/>
          <w:color w:val="000000"/>
          <w:spacing w:val="-2"/>
          <w:sz w:val="22"/>
          <w:lang w:eastAsia="ru-RU"/>
        </w:rPr>
        <w:t xml:space="preserve"> </w:t>
      </w:r>
      <w:r w:rsidRPr="000651C0">
        <w:rPr>
          <w:rFonts w:eastAsia="Times New Roman" w:cs="Times New Roman"/>
          <w:spacing w:val="-2"/>
          <w:sz w:val="22"/>
          <w:lang w:eastAsia="ru-RU"/>
        </w:rPr>
        <w:t>(далее – услуги).</w:t>
      </w:r>
    </w:p>
    <w:p w14:paraId="4F14DB76"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pacing w:val="-2"/>
          <w:sz w:val="22"/>
          <w:lang w:eastAsia="ru-RU"/>
        </w:rPr>
        <w:t>1.2.</w:t>
      </w:r>
      <w:r w:rsidRPr="000651C0">
        <w:rPr>
          <w:rFonts w:eastAsia="Times New Roman" w:cs="Times New Roman"/>
          <w:spacing w:val="-2"/>
          <w:sz w:val="22"/>
          <w:lang w:eastAsia="ru-RU"/>
        </w:rPr>
        <w:tab/>
      </w:r>
      <w:r w:rsidRPr="000651C0">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931"/>
        <w:gridCol w:w="5809"/>
      </w:tblGrid>
      <w:tr w:rsidR="000651C0" w:rsidRPr="000651C0" w14:paraId="180EEF85" w14:textId="77777777" w:rsidTr="00B13569">
        <w:tc>
          <w:tcPr>
            <w:tcW w:w="1204" w:type="pct"/>
            <w:vMerge w:val="restart"/>
            <w:shd w:val="clear" w:color="auto" w:fill="auto"/>
          </w:tcPr>
          <w:p w14:paraId="6E342591" w14:textId="77777777" w:rsidR="000651C0" w:rsidRPr="000651C0" w:rsidRDefault="000651C0" w:rsidP="000651C0">
            <w:pPr>
              <w:widowControl w:val="0"/>
              <w:suppressAutoHyphens/>
              <w:spacing w:line="240" w:lineRule="auto"/>
              <w:jc w:val="both"/>
              <w:rPr>
                <w:rFonts w:eastAsia="Times New Roman" w:cs="Times New Roman"/>
                <w:b/>
                <w:color w:val="000000"/>
                <w:sz w:val="22"/>
                <w:lang w:eastAsia="ru-RU" w:bidi="ru-RU"/>
              </w:rPr>
            </w:pPr>
            <w:r w:rsidRPr="000651C0">
              <w:rPr>
                <w:rFonts w:eastAsia="Times New Roman" w:cs="Times New Roman"/>
                <w:b/>
                <w:color w:val="000000"/>
                <w:sz w:val="22"/>
                <w:lang w:eastAsia="ru-RU" w:bidi="ru-RU"/>
              </w:rPr>
              <w:t>ОКПД2</w:t>
            </w:r>
            <w:r w:rsidRPr="000651C0">
              <w:rPr>
                <w:rFonts w:eastAsia="Times New Roman" w:cs="Times New Roman"/>
                <w:b/>
                <w:color w:val="000000"/>
                <w:sz w:val="22"/>
                <w:vertAlign w:val="superscript"/>
                <w:lang w:eastAsia="ru-RU" w:bidi="ru-RU"/>
              </w:rPr>
              <w:footnoteReference w:id="1"/>
            </w:r>
          </w:p>
        </w:tc>
        <w:tc>
          <w:tcPr>
            <w:tcW w:w="947" w:type="pct"/>
            <w:shd w:val="clear" w:color="auto" w:fill="auto"/>
          </w:tcPr>
          <w:p w14:paraId="61921480" w14:textId="77777777" w:rsidR="000651C0" w:rsidRPr="000651C0" w:rsidRDefault="000651C0" w:rsidP="000651C0">
            <w:pPr>
              <w:widowControl w:val="0"/>
              <w:suppressAutoHyphens/>
              <w:spacing w:line="240" w:lineRule="auto"/>
              <w:ind w:hanging="79"/>
              <w:jc w:val="both"/>
              <w:rPr>
                <w:rFonts w:eastAsia="Times New Roman" w:cs="Times New Roman"/>
                <w:color w:val="000000"/>
                <w:sz w:val="22"/>
                <w:lang w:eastAsia="ru-RU" w:bidi="ru-RU"/>
              </w:rPr>
            </w:pPr>
            <w:proofErr w:type="gramStart"/>
            <w:r w:rsidRPr="000651C0">
              <w:rPr>
                <w:rFonts w:eastAsia="Times New Roman" w:cs="Times New Roman"/>
                <w:color w:val="000000"/>
                <w:sz w:val="22"/>
                <w:lang w:eastAsia="ru-RU" w:bidi="ru-RU"/>
              </w:rPr>
              <w:t>код</w:t>
            </w:r>
            <w:proofErr w:type="gramEnd"/>
          </w:p>
        </w:tc>
        <w:tc>
          <w:tcPr>
            <w:tcW w:w="2849" w:type="pct"/>
            <w:shd w:val="clear" w:color="auto" w:fill="auto"/>
          </w:tcPr>
          <w:p w14:paraId="3C2950D6" w14:textId="77777777" w:rsidR="000651C0" w:rsidRPr="000651C0" w:rsidRDefault="000651C0" w:rsidP="000651C0">
            <w:pPr>
              <w:autoSpaceDE w:val="0"/>
              <w:autoSpaceDN w:val="0"/>
              <w:adjustRightInd w:val="0"/>
              <w:spacing w:line="240" w:lineRule="auto"/>
              <w:rPr>
                <w:rFonts w:eastAsia="Calibri" w:cs="Times New Roman"/>
                <w:sz w:val="22"/>
                <w:lang w:eastAsia="ru-RU"/>
              </w:rPr>
            </w:pPr>
            <w:r w:rsidRPr="000651C0">
              <w:rPr>
                <w:rFonts w:eastAsia="Calibri" w:cs="Times New Roman"/>
                <w:sz w:val="22"/>
                <w:lang w:eastAsia="ru-RU"/>
              </w:rPr>
              <w:t>85.42.19.900</w:t>
            </w:r>
          </w:p>
        </w:tc>
      </w:tr>
      <w:tr w:rsidR="000651C0" w:rsidRPr="000651C0" w14:paraId="55C133EF" w14:textId="77777777" w:rsidTr="00B13569">
        <w:tc>
          <w:tcPr>
            <w:tcW w:w="1204" w:type="pct"/>
            <w:vMerge/>
            <w:shd w:val="clear" w:color="auto" w:fill="auto"/>
          </w:tcPr>
          <w:p w14:paraId="100789A0" w14:textId="77777777" w:rsidR="000651C0" w:rsidRPr="000651C0" w:rsidRDefault="000651C0" w:rsidP="000651C0">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14:paraId="0C377D78" w14:textId="77777777" w:rsidR="000651C0" w:rsidRPr="000651C0" w:rsidRDefault="000651C0" w:rsidP="000651C0">
            <w:pPr>
              <w:widowControl w:val="0"/>
              <w:suppressAutoHyphens/>
              <w:spacing w:line="240" w:lineRule="auto"/>
              <w:ind w:hanging="79"/>
              <w:jc w:val="both"/>
              <w:rPr>
                <w:rFonts w:eastAsia="Times New Roman" w:cs="Times New Roman"/>
                <w:color w:val="000000"/>
                <w:sz w:val="22"/>
                <w:lang w:eastAsia="ru-RU" w:bidi="ru-RU"/>
              </w:rPr>
            </w:pPr>
            <w:proofErr w:type="gramStart"/>
            <w:r w:rsidRPr="000651C0">
              <w:rPr>
                <w:rFonts w:eastAsia="Times New Roman" w:cs="Times New Roman"/>
                <w:color w:val="000000"/>
                <w:sz w:val="22"/>
                <w:lang w:eastAsia="ru-RU" w:bidi="ru-RU"/>
              </w:rPr>
              <w:t>наименование</w:t>
            </w:r>
            <w:proofErr w:type="gramEnd"/>
          </w:p>
        </w:tc>
        <w:tc>
          <w:tcPr>
            <w:tcW w:w="2849" w:type="pct"/>
            <w:shd w:val="clear" w:color="auto" w:fill="auto"/>
          </w:tcPr>
          <w:p w14:paraId="47D51CDD" w14:textId="77777777" w:rsidR="000651C0" w:rsidRPr="000651C0" w:rsidRDefault="000651C0" w:rsidP="000651C0">
            <w:pPr>
              <w:autoSpaceDE w:val="0"/>
              <w:autoSpaceDN w:val="0"/>
              <w:adjustRightInd w:val="0"/>
              <w:spacing w:line="240" w:lineRule="auto"/>
              <w:rPr>
                <w:rFonts w:eastAsia="Calibri" w:cs="Times New Roman"/>
                <w:sz w:val="22"/>
                <w:lang w:eastAsia="ru-RU"/>
              </w:rPr>
            </w:pPr>
            <w:r w:rsidRPr="000651C0">
              <w:rPr>
                <w:rFonts w:eastAsia="Calibri" w:cs="Times New Roman"/>
                <w:sz w:val="22"/>
                <w:lang w:eastAsia="ru-RU"/>
              </w:rPr>
              <w:t>Услуги по профессиональному обучению прочие</w:t>
            </w:r>
          </w:p>
        </w:tc>
      </w:tr>
      <w:tr w:rsidR="000651C0" w:rsidRPr="000651C0" w14:paraId="631D2FAE" w14:textId="77777777" w:rsidTr="00B13569">
        <w:trPr>
          <w:trHeight w:val="70"/>
        </w:trPr>
        <w:tc>
          <w:tcPr>
            <w:tcW w:w="1204" w:type="pct"/>
            <w:vMerge w:val="restart"/>
            <w:shd w:val="clear" w:color="auto" w:fill="auto"/>
          </w:tcPr>
          <w:p w14:paraId="6FF23602" w14:textId="77777777" w:rsidR="000651C0" w:rsidRPr="000651C0" w:rsidRDefault="000651C0" w:rsidP="000651C0">
            <w:pPr>
              <w:widowControl w:val="0"/>
              <w:suppressAutoHyphens/>
              <w:spacing w:line="240" w:lineRule="auto"/>
              <w:jc w:val="both"/>
              <w:rPr>
                <w:rFonts w:eastAsia="Times New Roman" w:cs="Times New Roman"/>
                <w:b/>
                <w:color w:val="000000"/>
                <w:sz w:val="22"/>
                <w:lang w:eastAsia="ru-RU" w:bidi="ru-RU"/>
              </w:rPr>
            </w:pPr>
            <w:r w:rsidRPr="000651C0">
              <w:rPr>
                <w:rFonts w:eastAsia="Times New Roman" w:cs="Times New Roman"/>
                <w:b/>
                <w:color w:val="000000"/>
                <w:sz w:val="22"/>
                <w:lang w:eastAsia="ru-RU" w:bidi="ru-RU"/>
              </w:rPr>
              <w:t>КТРУ</w:t>
            </w:r>
            <w:r w:rsidRPr="000651C0">
              <w:rPr>
                <w:rFonts w:eastAsia="Times New Roman" w:cs="Times New Roman"/>
                <w:b/>
                <w:color w:val="000000"/>
                <w:sz w:val="22"/>
                <w:vertAlign w:val="superscript"/>
                <w:lang w:eastAsia="ru-RU" w:bidi="ru-RU"/>
              </w:rPr>
              <w:footnoteReference w:id="2"/>
            </w:r>
          </w:p>
        </w:tc>
        <w:tc>
          <w:tcPr>
            <w:tcW w:w="947" w:type="pct"/>
            <w:shd w:val="clear" w:color="auto" w:fill="auto"/>
          </w:tcPr>
          <w:p w14:paraId="3A0ED0EE" w14:textId="77777777" w:rsidR="000651C0" w:rsidRPr="000651C0" w:rsidRDefault="000651C0" w:rsidP="000651C0">
            <w:pPr>
              <w:widowControl w:val="0"/>
              <w:suppressAutoHyphens/>
              <w:spacing w:line="240" w:lineRule="auto"/>
              <w:ind w:hanging="79"/>
              <w:jc w:val="both"/>
              <w:rPr>
                <w:rFonts w:eastAsia="Times New Roman" w:cs="Times New Roman"/>
                <w:color w:val="000000"/>
                <w:sz w:val="22"/>
                <w:lang w:eastAsia="ru-RU" w:bidi="ru-RU"/>
              </w:rPr>
            </w:pPr>
            <w:proofErr w:type="gramStart"/>
            <w:r w:rsidRPr="000651C0">
              <w:rPr>
                <w:rFonts w:eastAsia="Times New Roman" w:cs="Times New Roman"/>
                <w:color w:val="000000"/>
                <w:sz w:val="22"/>
                <w:lang w:eastAsia="ru-RU" w:bidi="ru-RU"/>
              </w:rPr>
              <w:t>код</w:t>
            </w:r>
            <w:proofErr w:type="gramEnd"/>
          </w:p>
        </w:tc>
        <w:tc>
          <w:tcPr>
            <w:tcW w:w="2849" w:type="pct"/>
            <w:shd w:val="clear" w:color="auto" w:fill="auto"/>
          </w:tcPr>
          <w:p w14:paraId="65720B02" w14:textId="77777777" w:rsidR="000651C0" w:rsidRPr="000651C0" w:rsidRDefault="00FC0D28" w:rsidP="000651C0">
            <w:pPr>
              <w:autoSpaceDE w:val="0"/>
              <w:autoSpaceDN w:val="0"/>
              <w:adjustRightInd w:val="0"/>
              <w:spacing w:line="240" w:lineRule="auto"/>
              <w:rPr>
                <w:rFonts w:eastAsia="Calibri" w:cs="Times New Roman"/>
                <w:sz w:val="22"/>
                <w:lang w:eastAsia="ru-RU"/>
              </w:rPr>
            </w:pPr>
            <w:hyperlink r:id="rId11" w:tgtFrame="_blank" w:history="1">
              <w:r w:rsidR="000651C0" w:rsidRPr="000651C0">
                <w:rPr>
                  <w:rFonts w:eastAsia="Calibri" w:cs="Times New Roman"/>
                  <w:sz w:val="22"/>
                  <w:lang w:eastAsia="ru-RU"/>
                </w:rPr>
                <w:t>85.42.10.000-00000003</w:t>
              </w:r>
            </w:hyperlink>
          </w:p>
        </w:tc>
      </w:tr>
      <w:tr w:rsidR="000651C0" w:rsidRPr="000651C0" w14:paraId="56AEE3E4" w14:textId="77777777" w:rsidTr="00B13569">
        <w:tc>
          <w:tcPr>
            <w:tcW w:w="1204" w:type="pct"/>
            <w:vMerge/>
            <w:shd w:val="clear" w:color="auto" w:fill="auto"/>
          </w:tcPr>
          <w:p w14:paraId="71BB0BE3" w14:textId="77777777" w:rsidR="000651C0" w:rsidRPr="000651C0" w:rsidRDefault="000651C0" w:rsidP="000651C0">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14:paraId="2FC3EFF6" w14:textId="77777777" w:rsidR="000651C0" w:rsidRPr="000651C0" w:rsidRDefault="000651C0" w:rsidP="000651C0">
            <w:pPr>
              <w:widowControl w:val="0"/>
              <w:suppressAutoHyphens/>
              <w:spacing w:line="240" w:lineRule="auto"/>
              <w:ind w:hanging="79"/>
              <w:jc w:val="both"/>
              <w:rPr>
                <w:rFonts w:eastAsia="Times New Roman" w:cs="Times New Roman"/>
                <w:color w:val="000000"/>
                <w:sz w:val="22"/>
                <w:lang w:eastAsia="ru-RU" w:bidi="ru-RU"/>
              </w:rPr>
            </w:pPr>
            <w:proofErr w:type="gramStart"/>
            <w:r w:rsidRPr="000651C0">
              <w:rPr>
                <w:rFonts w:eastAsia="Times New Roman" w:cs="Times New Roman"/>
                <w:color w:val="000000"/>
                <w:sz w:val="22"/>
                <w:lang w:eastAsia="ru-RU" w:bidi="ru-RU"/>
              </w:rPr>
              <w:t>наименование</w:t>
            </w:r>
            <w:proofErr w:type="gramEnd"/>
          </w:p>
        </w:tc>
        <w:tc>
          <w:tcPr>
            <w:tcW w:w="2849" w:type="pct"/>
            <w:shd w:val="clear" w:color="auto" w:fill="auto"/>
          </w:tcPr>
          <w:p w14:paraId="0AD98ACF" w14:textId="77777777" w:rsidR="000651C0" w:rsidRPr="000651C0" w:rsidRDefault="000651C0" w:rsidP="000651C0">
            <w:pPr>
              <w:autoSpaceDE w:val="0"/>
              <w:autoSpaceDN w:val="0"/>
              <w:adjustRightInd w:val="0"/>
              <w:spacing w:line="240" w:lineRule="auto"/>
              <w:rPr>
                <w:rFonts w:eastAsia="Calibri" w:cs="Times New Roman"/>
                <w:sz w:val="22"/>
                <w:lang w:eastAsia="ru-RU"/>
              </w:rPr>
            </w:pPr>
            <w:r w:rsidRPr="000651C0">
              <w:rPr>
                <w:rFonts w:eastAsia="Calibri" w:cs="Times New Roman"/>
                <w:sz w:val="22"/>
                <w:lang w:eastAsia="ru-RU"/>
              </w:rPr>
              <w:t>Услуги по дополнительному профессиональному образованию</w:t>
            </w:r>
          </w:p>
        </w:tc>
      </w:tr>
      <w:tr w:rsidR="000651C0" w:rsidRPr="000651C0" w14:paraId="5277EB53" w14:textId="77777777" w:rsidTr="00B13569">
        <w:tc>
          <w:tcPr>
            <w:tcW w:w="1204" w:type="pct"/>
            <w:vMerge w:val="restart"/>
            <w:shd w:val="clear" w:color="auto" w:fill="auto"/>
          </w:tcPr>
          <w:p w14:paraId="0E69809E" w14:textId="77777777" w:rsidR="000651C0" w:rsidRPr="000651C0" w:rsidRDefault="000651C0" w:rsidP="000651C0">
            <w:pPr>
              <w:widowControl w:val="0"/>
              <w:suppressAutoHyphens/>
              <w:spacing w:line="240" w:lineRule="auto"/>
              <w:jc w:val="both"/>
              <w:rPr>
                <w:rFonts w:eastAsia="Times New Roman" w:cs="Times New Roman"/>
                <w:b/>
                <w:color w:val="000000"/>
                <w:sz w:val="22"/>
                <w:lang w:eastAsia="ru-RU" w:bidi="ru-RU"/>
              </w:rPr>
            </w:pPr>
            <w:r w:rsidRPr="000651C0">
              <w:rPr>
                <w:rFonts w:eastAsia="Times New Roman" w:cs="Times New Roman"/>
                <w:b/>
                <w:color w:val="000000"/>
                <w:sz w:val="22"/>
                <w:lang w:eastAsia="ru-RU" w:bidi="ru-RU"/>
              </w:rPr>
              <w:t>ККН</w:t>
            </w:r>
            <w:r w:rsidRPr="000651C0">
              <w:rPr>
                <w:rFonts w:eastAsia="Times New Roman" w:cs="Times New Roman"/>
                <w:b/>
                <w:color w:val="000000"/>
                <w:sz w:val="22"/>
                <w:vertAlign w:val="superscript"/>
                <w:lang w:eastAsia="ru-RU" w:bidi="ru-RU"/>
              </w:rPr>
              <w:footnoteReference w:id="3"/>
            </w:r>
          </w:p>
        </w:tc>
        <w:tc>
          <w:tcPr>
            <w:tcW w:w="947" w:type="pct"/>
            <w:shd w:val="clear" w:color="auto" w:fill="auto"/>
          </w:tcPr>
          <w:p w14:paraId="0077D843" w14:textId="77777777" w:rsidR="000651C0" w:rsidRPr="000651C0" w:rsidRDefault="000651C0" w:rsidP="000651C0">
            <w:pPr>
              <w:widowControl w:val="0"/>
              <w:suppressAutoHyphens/>
              <w:spacing w:line="240" w:lineRule="auto"/>
              <w:ind w:hanging="79"/>
              <w:jc w:val="both"/>
              <w:rPr>
                <w:rFonts w:eastAsia="Times New Roman" w:cs="Times New Roman"/>
                <w:color w:val="000000"/>
                <w:sz w:val="22"/>
                <w:lang w:eastAsia="ru-RU" w:bidi="ru-RU"/>
              </w:rPr>
            </w:pPr>
            <w:proofErr w:type="gramStart"/>
            <w:r w:rsidRPr="000651C0">
              <w:rPr>
                <w:rFonts w:eastAsia="Times New Roman" w:cs="Times New Roman"/>
                <w:color w:val="000000"/>
                <w:sz w:val="22"/>
                <w:lang w:eastAsia="ru-RU" w:bidi="ru-RU"/>
              </w:rPr>
              <w:t>код</w:t>
            </w:r>
            <w:proofErr w:type="gramEnd"/>
          </w:p>
        </w:tc>
        <w:tc>
          <w:tcPr>
            <w:tcW w:w="2849" w:type="pct"/>
            <w:shd w:val="clear" w:color="auto" w:fill="auto"/>
          </w:tcPr>
          <w:p w14:paraId="10B031EC" w14:textId="77777777" w:rsidR="000651C0" w:rsidRPr="000651C0" w:rsidRDefault="000651C0" w:rsidP="000651C0">
            <w:pPr>
              <w:widowControl w:val="0"/>
              <w:suppressAutoHyphens/>
              <w:spacing w:line="240" w:lineRule="auto"/>
              <w:ind w:firstLine="15"/>
              <w:jc w:val="both"/>
              <w:rPr>
                <w:rFonts w:eastAsia="Times New Roman" w:cs="Times New Roman"/>
                <w:color w:val="000000"/>
                <w:sz w:val="22"/>
                <w:lang w:eastAsia="ru-RU" w:bidi="ru-RU"/>
              </w:rPr>
            </w:pPr>
            <w:r w:rsidRPr="000651C0">
              <w:rPr>
                <w:rFonts w:eastAsia="Times New Roman" w:cs="Times New Roman"/>
                <w:color w:val="000000"/>
                <w:sz w:val="22"/>
                <w:lang w:eastAsia="ru-RU" w:bidi="ru-RU"/>
              </w:rPr>
              <w:t>-</w:t>
            </w:r>
          </w:p>
        </w:tc>
      </w:tr>
      <w:tr w:rsidR="000651C0" w:rsidRPr="000651C0" w14:paraId="19B0F86E" w14:textId="77777777" w:rsidTr="00B13569">
        <w:tc>
          <w:tcPr>
            <w:tcW w:w="1204" w:type="pct"/>
            <w:vMerge/>
            <w:shd w:val="clear" w:color="auto" w:fill="auto"/>
          </w:tcPr>
          <w:p w14:paraId="5D8BA428" w14:textId="77777777" w:rsidR="000651C0" w:rsidRPr="000651C0" w:rsidRDefault="000651C0" w:rsidP="000651C0">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14:paraId="51258253" w14:textId="77777777" w:rsidR="000651C0" w:rsidRPr="000651C0" w:rsidRDefault="000651C0" w:rsidP="000651C0">
            <w:pPr>
              <w:widowControl w:val="0"/>
              <w:suppressAutoHyphens/>
              <w:spacing w:line="240" w:lineRule="auto"/>
              <w:ind w:hanging="79"/>
              <w:jc w:val="both"/>
              <w:rPr>
                <w:rFonts w:eastAsia="Times New Roman" w:cs="Times New Roman"/>
                <w:color w:val="000000"/>
                <w:sz w:val="22"/>
                <w:lang w:eastAsia="ru-RU" w:bidi="ru-RU"/>
              </w:rPr>
            </w:pPr>
            <w:proofErr w:type="gramStart"/>
            <w:r w:rsidRPr="000651C0">
              <w:rPr>
                <w:rFonts w:eastAsia="Times New Roman" w:cs="Times New Roman"/>
                <w:color w:val="000000"/>
                <w:sz w:val="22"/>
                <w:lang w:eastAsia="ru-RU" w:bidi="ru-RU"/>
              </w:rPr>
              <w:t>наименование</w:t>
            </w:r>
            <w:proofErr w:type="gramEnd"/>
          </w:p>
        </w:tc>
        <w:tc>
          <w:tcPr>
            <w:tcW w:w="2849" w:type="pct"/>
            <w:shd w:val="clear" w:color="auto" w:fill="auto"/>
          </w:tcPr>
          <w:p w14:paraId="2705844B" w14:textId="77777777" w:rsidR="000651C0" w:rsidRPr="000651C0" w:rsidRDefault="000651C0" w:rsidP="000651C0">
            <w:pPr>
              <w:widowControl w:val="0"/>
              <w:suppressAutoHyphens/>
              <w:spacing w:line="240" w:lineRule="auto"/>
              <w:ind w:firstLine="15"/>
              <w:jc w:val="both"/>
              <w:rPr>
                <w:rFonts w:eastAsia="Times New Roman" w:cs="Times New Roman"/>
                <w:color w:val="000000"/>
                <w:sz w:val="22"/>
                <w:lang w:eastAsia="ru-RU" w:bidi="ru-RU"/>
              </w:rPr>
            </w:pPr>
            <w:r w:rsidRPr="000651C0">
              <w:rPr>
                <w:rFonts w:eastAsia="Times New Roman" w:cs="Times New Roman"/>
                <w:color w:val="000000"/>
                <w:sz w:val="22"/>
                <w:lang w:eastAsia="ru-RU" w:bidi="ru-RU"/>
              </w:rPr>
              <w:t>-</w:t>
            </w:r>
          </w:p>
        </w:tc>
      </w:tr>
      <w:tr w:rsidR="000651C0" w:rsidRPr="000651C0" w14:paraId="1D33A08B" w14:textId="77777777" w:rsidTr="00B13569">
        <w:trPr>
          <w:trHeight w:val="76"/>
        </w:trPr>
        <w:tc>
          <w:tcPr>
            <w:tcW w:w="1204" w:type="pct"/>
            <w:shd w:val="clear" w:color="auto" w:fill="auto"/>
          </w:tcPr>
          <w:p w14:paraId="35375CDE" w14:textId="77777777" w:rsidR="000651C0" w:rsidRPr="000651C0" w:rsidRDefault="000651C0" w:rsidP="000651C0">
            <w:pPr>
              <w:widowControl w:val="0"/>
              <w:suppressAutoHyphens/>
              <w:spacing w:line="240" w:lineRule="auto"/>
              <w:jc w:val="both"/>
              <w:rPr>
                <w:rFonts w:eastAsia="Times New Roman" w:cs="Times New Roman"/>
                <w:b/>
                <w:color w:val="000000"/>
                <w:sz w:val="22"/>
                <w:lang w:eastAsia="ru-RU" w:bidi="ru-RU"/>
              </w:rPr>
            </w:pPr>
            <w:r w:rsidRPr="000651C0">
              <w:rPr>
                <w:rFonts w:eastAsia="Times New Roman" w:cs="Times New Roman"/>
                <w:b/>
                <w:color w:val="000000"/>
                <w:sz w:val="22"/>
                <w:lang w:eastAsia="ru-RU" w:bidi="ru-RU"/>
              </w:rPr>
              <w:t>Единица измерения</w:t>
            </w:r>
          </w:p>
        </w:tc>
        <w:tc>
          <w:tcPr>
            <w:tcW w:w="3796" w:type="pct"/>
            <w:gridSpan w:val="2"/>
            <w:shd w:val="clear" w:color="auto" w:fill="auto"/>
          </w:tcPr>
          <w:p w14:paraId="27F28060" w14:textId="77777777" w:rsidR="000651C0" w:rsidRPr="000651C0" w:rsidRDefault="000651C0" w:rsidP="000651C0">
            <w:pPr>
              <w:widowControl w:val="0"/>
              <w:suppressAutoHyphens/>
              <w:spacing w:line="240" w:lineRule="auto"/>
              <w:ind w:hanging="79"/>
              <w:jc w:val="both"/>
              <w:rPr>
                <w:rFonts w:eastAsia="Times New Roman" w:cs="Times New Roman"/>
                <w:color w:val="000000"/>
                <w:sz w:val="22"/>
                <w:lang w:eastAsia="ru-RU" w:bidi="ru-RU"/>
              </w:rPr>
            </w:pPr>
            <w:proofErr w:type="gramStart"/>
            <w:r w:rsidRPr="000651C0">
              <w:rPr>
                <w:rFonts w:eastAsia="Calibri" w:cs="Times New Roman"/>
                <w:sz w:val="22"/>
                <w:lang w:eastAsia="ru-RU"/>
              </w:rPr>
              <w:t>человек</w:t>
            </w:r>
            <w:proofErr w:type="gramEnd"/>
          </w:p>
        </w:tc>
      </w:tr>
    </w:tbl>
    <w:p w14:paraId="4FA84EB0" w14:textId="77777777" w:rsidR="00FC0D28" w:rsidRDefault="000651C0" w:rsidP="000651C0">
      <w:pPr>
        <w:spacing w:line="240" w:lineRule="auto"/>
        <w:ind w:firstLine="567"/>
        <w:jc w:val="both"/>
        <w:rPr>
          <w:rFonts w:eastAsia="Times New Roman" w:cs="Times New Roman"/>
          <w:spacing w:val="-2"/>
          <w:sz w:val="22"/>
          <w:lang w:eastAsia="ar-SA"/>
        </w:rPr>
      </w:pPr>
      <w:r w:rsidRPr="000651C0">
        <w:rPr>
          <w:rFonts w:eastAsia="Times New Roman" w:cs="Times New Roman"/>
          <w:sz w:val="22"/>
          <w:lang w:eastAsia="ru-RU"/>
        </w:rPr>
        <w:t>1.3.</w:t>
      </w:r>
      <w:r w:rsidRPr="000651C0">
        <w:rPr>
          <w:rFonts w:eastAsia="Times New Roman" w:cs="Times New Roman"/>
          <w:sz w:val="22"/>
          <w:lang w:eastAsia="ru-RU"/>
        </w:rPr>
        <w:tab/>
        <w:t xml:space="preserve">Источник финансирования – </w:t>
      </w:r>
      <w:r w:rsidRPr="000651C0">
        <w:rPr>
          <w:rFonts w:eastAsia="Times New Roman" w:cs="Times New Roman"/>
          <w:spacing w:val="-2"/>
          <w:sz w:val="22"/>
          <w:lang w:eastAsia="ar-SA"/>
        </w:rPr>
        <w:t xml:space="preserve">бюджет Санкт-Петербурга в соответствии с Законом </w:t>
      </w:r>
      <w:r w:rsidRPr="000651C0">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0651C0">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14:paraId="5DE44CAB" w14:textId="06DFA330" w:rsidR="000651C0" w:rsidRPr="000651C0" w:rsidRDefault="000651C0" w:rsidP="000651C0">
      <w:pPr>
        <w:spacing w:line="240" w:lineRule="auto"/>
        <w:ind w:firstLine="567"/>
        <w:jc w:val="both"/>
        <w:rPr>
          <w:rFonts w:eastAsia="MS Mincho" w:cs="Times New Roman"/>
          <w:b/>
          <w:bCs/>
          <w:spacing w:val="-2"/>
          <w:sz w:val="22"/>
          <w:lang w:eastAsia="ru-RU"/>
        </w:rPr>
      </w:pPr>
      <w:r w:rsidRPr="000651C0">
        <w:rPr>
          <w:rFonts w:eastAsia="MS Mincho" w:cs="Times New Roman"/>
          <w:b/>
          <w:bCs/>
          <w:spacing w:val="-2"/>
          <w:sz w:val="22"/>
          <w:lang w:eastAsia="ru-RU"/>
        </w:rPr>
        <w:t>2.</w:t>
      </w:r>
      <w:r w:rsidRPr="000651C0">
        <w:rPr>
          <w:rFonts w:eastAsia="MS Mincho" w:cs="Times New Roman"/>
          <w:b/>
          <w:bCs/>
          <w:spacing w:val="-2"/>
          <w:sz w:val="22"/>
          <w:lang w:eastAsia="ru-RU"/>
        </w:rPr>
        <w:tab/>
        <w:t>Цели и правовое основание для осуществления закупки</w:t>
      </w:r>
    </w:p>
    <w:p w14:paraId="1A5E16F0" w14:textId="6C497A92" w:rsidR="000651C0" w:rsidRPr="000651C0" w:rsidRDefault="000651C0" w:rsidP="00114F5F">
      <w:pPr>
        <w:autoSpaceDE w:val="0"/>
        <w:autoSpaceDN w:val="0"/>
        <w:adjustRightInd w:val="0"/>
        <w:spacing w:line="240" w:lineRule="auto"/>
        <w:ind w:firstLine="567"/>
        <w:jc w:val="both"/>
        <w:rPr>
          <w:rFonts w:eastAsia="MS Mincho" w:cs="Times New Roman"/>
          <w:spacing w:val="-2"/>
          <w:sz w:val="22"/>
          <w:lang w:eastAsia="ru-RU"/>
        </w:rPr>
      </w:pPr>
      <w:r w:rsidRPr="000651C0">
        <w:rPr>
          <w:rFonts w:eastAsia="MS Mincho" w:cs="Times New Roman"/>
          <w:spacing w:val="-2"/>
          <w:sz w:val="22"/>
          <w:lang w:eastAsia="ru-RU"/>
        </w:rPr>
        <w:t>2.1.</w:t>
      </w:r>
      <w:r w:rsidRPr="000651C0">
        <w:rPr>
          <w:rFonts w:eastAsia="MS Mincho" w:cs="Times New Roman"/>
          <w:spacing w:val="-2"/>
          <w:sz w:val="22"/>
          <w:lang w:eastAsia="ru-RU"/>
        </w:rPr>
        <w:tab/>
        <w:t xml:space="preserve">Целью данной закупки является повышение квалификации </w:t>
      </w:r>
      <w:r w:rsidR="00114F5F" w:rsidRPr="00114F5F">
        <w:rPr>
          <w:rFonts w:eastAsia="MS Mincho" w:cs="Times New Roman"/>
          <w:spacing w:val="-2"/>
          <w:sz w:val="22"/>
          <w:lang w:eastAsia="ru-RU"/>
        </w:rPr>
        <w:t>работников Санкт-Петербургской избирательной комиссии по программе «Бухгалтерский учет и отчетность (финансовая) государственных организаций: имущество и обязательства»</w:t>
      </w:r>
      <w:r w:rsidRPr="000651C0">
        <w:rPr>
          <w:rFonts w:eastAsia="MS Mincho" w:cs="Times New Roman"/>
          <w:spacing w:val="-2"/>
          <w:sz w:val="22"/>
          <w:lang w:eastAsia="ru-RU"/>
        </w:rPr>
        <w:t>.</w:t>
      </w:r>
    </w:p>
    <w:p w14:paraId="26A2AE5C" w14:textId="77777777" w:rsidR="000651C0" w:rsidRPr="000651C0" w:rsidRDefault="000651C0" w:rsidP="000651C0">
      <w:pPr>
        <w:autoSpaceDE w:val="0"/>
        <w:autoSpaceDN w:val="0"/>
        <w:adjustRightInd w:val="0"/>
        <w:spacing w:line="240" w:lineRule="auto"/>
        <w:ind w:firstLine="567"/>
        <w:jc w:val="both"/>
        <w:rPr>
          <w:rFonts w:eastAsia="MS Mincho" w:cs="Times New Roman"/>
          <w:spacing w:val="-2"/>
          <w:sz w:val="22"/>
          <w:lang w:eastAsia="ru-RU"/>
        </w:rPr>
      </w:pPr>
      <w:r w:rsidRPr="000651C0">
        <w:rPr>
          <w:rFonts w:eastAsia="MS Mincho" w:cs="Times New Roman"/>
          <w:spacing w:val="-2"/>
          <w:sz w:val="22"/>
          <w:lang w:eastAsia="ru-RU"/>
        </w:rPr>
        <w:t>2.2.</w:t>
      </w:r>
      <w:r w:rsidRPr="000651C0">
        <w:rPr>
          <w:rFonts w:eastAsia="MS Mincho" w:cs="Times New Roman"/>
          <w:spacing w:val="-2"/>
          <w:sz w:val="22"/>
          <w:lang w:eastAsia="ru-RU"/>
        </w:rPr>
        <w:tab/>
        <w:t>Основанием для осуществления закупки являются:</w:t>
      </w:r>
    </w:p>
    <w:p w14:paraId="4A07C99A" w14:textId="77777777" w:rsidR="000651C0" w:rsidRPr="000651C0" w:rsidRDefault="000651C0" w:rsidP="000651C0">
      <w:pPr>
        <w:autoSpaceDE w:val="0"/>
        <w:autoSpaceDN w:val="0"/>
        <w:adjustRightInd w:val="0"/>
        <w:spacing w:line="240" w:lineRule="auto"/>
        <w:ind w:firstLine="567"/>
        <w:jc w:val="both"/>
        <w:rPr>
          <w:rFonts w:eastAsia="MS Mincho" w:cs="Times New Roman"/>
          <w:spacing w:val="-2"/>
          <w:sz w:val="22"/>
          <w:lang w:eastAsia="ru-RU"/>
        </w:rPr>
      </w:pPr>
      <w:r w:rsidRPr="000651C0">
        <w:rPr>
          <w:rFonts w:eastAsia="MS Mincho" w:cs="Times New Roman"/>
          <w:spacing w:val="-2"/>
          <w:sz w:val="22"/>
          <w:lang w:eastAsia="ru-RU"/>
        </w:rPr>
        <w:t>2.2.1.</w:t>
      </w:r>
      <w:r w:rsidRPr="000651C0">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7CDEC0B" w14:textId="77777777" w:rsidR="000651C0" w:rsidRPr="000651C0" w:rsidRDefault="000651C0" w:rsidP="000651C0">
      <w:pPr>
        <w:autoSpaceDE w:val="0"/>
        <w:autoSpaceDN w:val="0"/>
        <w:adjustRightInd w:val="0"/>
        <w:spacing w:line="240" w:lineRule="auto"/>
        <w:ind w:firstLine="567"/>
        <w:jc w:val="both"/>
        <w:rPr>
          <w:rFonts w:eastAsia="MS Mincho" w:cs="Times New Roman"/>
          <w:spacing w:val="-2"/>
          <w:sz w:val="22"/>
          <w:lang w:eastAsia="ru-RU" w:bidi="ru-RU"/>
        </w:rPr>
      </w:pPr>
      <w:r w:rsidRPr="000651C0">
        <w:rPr>
          <w:rFonts w:eastAsia="MS Mincho" w:cs="Times New Roman"/>
          <w:spacing w:val="-2"/>
          <w:sz w:val="22"/>
          <w:lang w:eastAsia="ru-RU"/>
        </w:rPr>
        <w:t>2.2.2.</w:t>
      </w:r>
      <w:r w:rsidRPr="000651C0">
        <w:rPr>
          <w:rFonts w:eastAsia="MS Mincho" w:cs="Times New Roman"/>
          <w:spacing w:val="-2"/>
          <w:sz w:val="22"/>
          <w:lang w:eastAsia="ru-RU"/>
        </w:rPr>
        <w:tab/>
      </w:r>
      <w:r w:rsidRPr="000651C0">
        <w:rPr>
          <w:rFonts w:eastAsia="MS Mincho" w:cs="Times New Roman"/>
          <w:sz w:val="22"/>
          <w:lang w:eastAsia="ru-RU"/>
        </w:rPr>
        <w:t xml:space="preserve">Закон Санкт-Петербурга </w:t>
      </w:r>
      <w:r w:rsidRPr="000651C0">
        <w:rPr>
          <w:rFonts w:eastAsia="MS Mincho" w:cs="Times New Roman"/>
          <w:sz w:val="22"/>
          <w:lang w:eastAsia="ru-RU" w:bidi="ru-RU"/>
        </w:rPr>
        <w:t xml:space="preserve">от </w:t>
      </w:r>
      <w:r w:rsidRPr="000651C0">
        <w:rPr>
          <w:rFonts w:eastAsia="Times New Roman" w:cs="Times New Roman"/>
          <w:spacing w:val="-2"/>
          <w:sz w:val="22"/>
          <w:lang w:eastAsia="ar-SA"/>
        </w:rPr>
        <w:t xml:space="preserve">26.11.2025 № 659-124 </w:t>
      </w:r>
      <w:r w:rsidRPr="000651C0">
        <w:rPr>
          <w:rFonts w:eastAsia="MS Mincho" w:cs="Times New Roman"/>
          <w:sz w:val="22"/>
          <w:lang w:eastAsia="ru-RU" w:bidi="ru-RU"/>
        </w:rPr>
        <w:t xml:space="preserve">«О бюджете Санкт-Петербурга на 2026 год </w:t>
      </w:r>
      <w:r w:rsidRPr="000651C0">
        <w:rPr>
          <w:rFonts w:eastAsia="MS Mincho" w:cs="Times New Roman"/>
          <w:sz w:val="22"/>
          <w:lang w:eastAsia="ru-RU" w:bidi="ru-RU"/>
        </w:rPr>
        <w:br/>
        <w:t>и на плановый период 2027 и 2028 годов».</w:t>
      </w:r>
    </w:p>
    <w:p w14:paraId="21E52655" w14:textId="77777777" w:rsidR="000651C0" w:rsidRPr="000651C0" w:rsidRDefault="000651C0" w:rsidP="000651C0">
      <w:pPr>
        <w:autoSpaceDE w:val="0"/>
        <w:autoSpaceDN w:val="0"/>
        <w:adjustRightInd w:val="0"/>
        <w:spacing w:line="240" w:lineRule="auto"/>
        <w:ind w:firstLine="567"/>
        <w:jc w:val="both"/>
        <w:rPr>
          <w:rFonts w:eastAsia="MS Mincho" w:cs="Times New Roman"/>
          <w:spacing w:val="-2"/>
          <w:sz w:val="22"/>
          <w:lang w:eastAsia="ru-RU"/>
        </w:rPr>
      </w:pPr>
      <w:r w:rsidRPr="000651C0">
        <w:rPr>
          <w:rFonts w:eastAsia="MS Mincho" w:cs="Times New Roman"/>
          <w:spacing w:val="-2"/>
          <w:sz w:val="22"/>
          <w:lang w:eastAsia="ru-RU"/>
        </w:rPr>
        <w:t>2.2.3.</w:t>
      </w:r>
      <w:r w:rsidRPr="000651C0">
        <w:rPr>
          <w:rFonts w:eastAsia="MS Mincho" w:cs="Times New Roman"/>
          <w:spacing w:val="-2"/>
          <w:sz w:val="22"/>
          <w:lang w:eastAsia="ru-RU"/>
        </w:rPr>
        <w:tab/>
        <w:t xml:space="preserve">План-график закупок товаров, работ, услуг Санкт-Петербургской избирательной комиссии </w:t>
      </w:r>
      <w:r w:rsidRPr="000651C0">
        <w:rPr>
          <w:rFonts w:eastAsia="MS Mincho" w:cs="Times New Roman"/>
          <w:spacing w:val="-2"/>
          <w:sz w:val="22"/>
          <w:lang w:eastAsia="ru-RU"/>
        </w:rPr>
        <w:br/>
        <w:t>на 2026 финансовый год и на плановый период 2027 и 2028 годов.</w:t>
      </w:r>
    </w:p>
    <w:p w14:paraId="6EFC5787"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rPr>
      </w:pPr>
      <w:r w:rsidRPr="000651C0">
        <w:rPr>
          <w:rFonts w:eastAsia="MS Mincho" w:cs="Times New Roman"/>
          <w:b/>
          <w:bCs/>
          <w:spacing w:val="-2"/>
          <w:sz w:val="22"/>
          <w:lang w:eastAsia="ru-RU"/>
        </w:rPr>
        <w:t>3.</w:t>
      </w:r>
      <w:r w:rsidRPr="000651C0">
        <w:rPr>
          <w:rFonts w:eastAsia="MS Mincho" w:cs="Times New Roman"/>
          <w:b/>
          <w:bCs/>
          <w:spacing w:val="-2"/>
          <w:sz w:val="22"/>
          <w:lang w:eastAsia="ru-RU"/>
        </w:rPr>
        <w:tab/>
        <w:t>Место и срок оказания услуг</w:t>
      </w:r>
    </w:p>
    <w:p w14:paraId="0F0AF8AF" w14:textId="77777777" w:rsidR="000651C0" w:rsidRPr="000651C0" w:rsidRDefault="000651C0" w:rsidP="000651C0">
      <w:pPr>
        <w:widowControl w:val="0"/>
        <w:spacing w:line="240" w:lineRule="auto"/>
        <w:ind w:firstLine="567"/>
        <w:jc w:val="both"/>
        <w:rPr>
          <w:rFonts w:eastAsia="Calibri" w:cs="Times New Roman"/>
          <w:spacing w:val="-2"/>
          <w:sz w:val="22"/>
          <w:lang w:eastAsia="ru-RU"/>
        </w:rPr>
      </w:pPr>
      <w:r w:rsidRPr="000651C0">
        <w:rPr>
          <w:rFonts w:eastAsia="Calibri" w:cs="Times New Roman"/>
          <w:spacing w:val="-2"/>
          <w:sz w:val="22"/>
          <w:lang w:eastAsia="ru-RU"/>
        </w:rPr>
        <w:t>3.1.</w:t>
      </w:r>
      <w:r w:rsidRPr="000651C0">
        <w:rPr>
          <w:rFonts w:eastAsia="Calibri" w:cs="Times New Roman"/>
          <w:spacing w:val="-2"/>
          <w:sz w:val="22"/>
          <w:lang w:eastAsia="ru-RU"/>
        </w:rPr>
        <w:tab/>
        <w:t>Место оказания услуг: Санкт-Петербург, местонахождение Заказчика.</w:t>
      </w:r>
    </w:p>
    <w:p w14:paraId="73088DA2" w14:textId="77777777" w:rsidR="000651C0" w:rsidRDefault="000651C0" w:rsidP="000651C0">
      <w:pPr>
        <w:widowControl w:val="0"/>
        <w:spacing w:line="240" w:lineRule="auto"/>
        <w:ind w:firstLine="567"/>
        <w:jc w:val="both"/>
        <w:rPr>
          <w:rFonts w:eastAsia="Calibri" w:cs="Times New Roman"/>
          <w:spacing w:val="-2"/>
          <w:sz w:val="22"/>
          <w:lang w:eastAsia="ru-RU"/>
        </w:rPr>
      </w:pPr>
      <w:r w:rsidRPr="000651C0">
        <w:rPr>
          <w:rFonts w:eastAsia="Calibri" w:cs="Times New Roman"/>
          <w:spacing w:val="-2"/>
          <w:sz w:val="22"/>
          <w:lang w:eastAsia="ru-RU"/>
        </w:rPr>
        <w:t>Доставка удостоверений установленного образца осуществляется силами и за счет средств Исполнителя по адресу: г. Санкт-Петербург, Вознесенский пр., д. 3-5, лит. А.</w:t>
      </w:r>
    </w:p>
    <w:p w14:paraId="49E153C1" w14:textId="2A2E67C7" w:rsidR="000651C0" w:rsidRPr="000651C0" w:rsidRDefault="000651C0" w:rsidP="000651C0">
      <w:pPr>
        <w:widowControl w:val="0"/>
        <w:spacing w:line="240" w:lineRule="auto"/>
        <w:ind w:firstLine="567"/>
        <w:jc w:val="both"/>
        <w:rPr>
          <w:rFonts w:eastAsia="Calibri" w:cs="Times New Roman"/>
          <w:spacing w:val="-2"/>
          <w:sz w:val="22"/>
          <w:lang w:eastAsia="ru-RU"/>
        </w:rPr>
      </w:pPr>
      <w:r w:rsidRPr="000651C0">
        <w:rPr>
          <w:rFonts w:eastAsia="Calibri" w:cs="Times New Roman"/>
          <w:spacing w:val="-2"/>
          <w:sz w:val="22"/>
          <w:lang w:eastAsia="ru-RU"/>
        </w:rPr>
        <w:t>3.2.</w:t>
      </w:r>
      <w:r w:rsidRPr="000651C0">
        <w:rPr>
          <w:rFonts w:eastAsia="Calibri" w:cs="Times New Roman"/>
          <w:spacing w:val="-2"/>
          <w:sz w:val="22"/>
          <w:lang w:eastAsia="ru-RU"/>
        </w:rPr>
        <w:tab/>
        <w:t>Срок оказания услуг: с даты заключения государственного контракта до 31.10.2026.</w:t>
      </w:r>
    </w:p>
    <w:p w14:paraId="6456F438" w14:textId="77777777" w:rsidR="000651C0" w:rsidRPr="000651C0" w:rsidRDefault="000651C0" w:rsidP="000651C0">
      <w:pPr>
        <w:widowControl w:val="0"/>
        <w:spacing w:line="240" w:lineRule="auto"/>
        <w:ind w:firstLine="567"/>
        <w:jc w:val="both"/>
        <w:rPr>
          <w:rFonts w:eastAsia="Calibri" w:cs="Times New Roman"/>
          <w:spacing w:val="-2"/>
          <w:sz w:val="22"/>
          <w:lang w:eastAsia="ru-RU"/>
        </w:rPr>
      </w:pPr>
      <w:r w:rsidRPr="000651C0">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0651C0">
        <w:rPr>
          <w:rFonts w:eastAsia="Calibri" w:cs="Times New Roman"/>
          <w:spacing w:val="-2"/>
          <w:sz w:val="22"/>
          <w:lang w:eastAsia="ru-RU" w:bidi="ru-RU"/>
        </w:rPr>
        <w:t>.</w:t>
      </w:r>
    </w:p>
    <w:p w14:paraId="76E3F1C4"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rPr>
      </w:pPr>
      <w:r w:rsidRPr="000651C0">
        <w:rPr>
          <w:rFonts w:eastAsia="MS Mincho" w:cs="Times New Roman"/>
          <w:b/>
          <w:bCs/>
          <w:spacing w:val="-2"/>
          <w:sz w:val="22"/>
          <w:lang w:eastAsia="ru-RU"/>
        </w:rPr>
        <w:t>4.</w:t>
      </w:r>
      <w:r w:rsidRPr="000651C0">
        <w:rPr>
          <w:rFonts w:eastAsia="MS Mincho" w:cs="Times New Roman"/>
          <w:b/>
          <w:bCs/>
          <w:spacing w:val="-2"/>
          <w:sz w:val="22"/>
          <w:lang w:eastAsia="ru-RU"/>
        </w:rPr>
        <w:tab/>
        <w:t>Описание объекта закупки</w:t>
      </w:r>
    </w:p>
    <w:p w14:paraId="21BEDBD9" w14:textId="34139609"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color w:val="000000"/>
          <w:sz w:val="22"/>
          <w:lang w:eastAsia="ru-RU"/>
        </w:rPr>
        <w:t>4.1.</w:t>
      </w:r>
      <w:r w:rsidRPr="000651C0">
        <w:rPr>
          <w:rFonts w:eastAsia="Times New Roman" w:cs="Times New Roman"/>
          <w:color w:val="000000"/>
          <w:sz w:val="22"/>
          <w:lang w:eastAsia="ru-RU"/>
        </w:rPr>
        <w:tab/>
        <w:t xml:space="preserve">Исполнитель обязуется оказать образовательные услуги по дополнительной профессиональной программе повышения </w:t>
      </w:r>
      <w:r w:rsidRPr="000651C0">
        <w:rPr>
          <w:rFonts w:eastAsia="Times New Roman" w:cs="Times New Roman"/>
          <w:sz w:val="22"/>
          <w:lang w:eastAsia="ru-RU"/>
        </w:rPr>
        <w:t xml:space="preserve">квалификации </w:t>
      </w:r>
      <w:proofErr w:type="spellStart"/>
      <w:r w:rsidR="00114F5F" w:rsidRPr="00AC513D">
        <w:rPr>
          <w:rFonts w:eastAsia="Times New Roman" w:cs="Times New Roman"/>
          <w:sz w:val="22"/>
        </w:rPr>
        <w:t>квалификации</w:t>
      </w:r>
      <w:proofErr w:type="spellEnd"/>
      <w:r w:rsidR="00114F5F" w:rsidRPr="00AC513D">
        <w:rPr>
          <w:rFonts w:eastAsia="Times New Roman" w:cs="Times New Roman"/>
          <w:sz w:val="22"/>
        </w:rPr>
        <w:t xml:space="preserve"> работников Санкт-Петербургской избирательной комиссии по программе «Бухгалтерский учет и отчетность (финансовая) государственных организаций: </w:t>
      </w:r>
      <w:r w:rsidR="00114F5F" w:rsidRPr="00AC513D">
        <w:rPr>
          <w:rFonts w:eastAsia="Times New Roman" w:cs="Times New Roman"/>
          <w:sz w:val="22"/>
        </w:rPr>
        <w:lastRenderedPageBreak/>
        <w:t>имущество и обязательства»</w:t>
      </w:r>
      <w:r w:rsidRPr="000651C0">
        <w:rPr>
          <w:rFonts w:eastAsia="Times New Roman" w:cs="Times New Roman"/>
          <w:sz w:val="22"/>
          <w:lang w:eastAsia="ru-RU"/>
        </w:rPr>
        <w:t>,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14:paraId="3204E02F"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4.2.</w:t>
      </w:r>
      <w:r w:rsidRPr="000651C0">
        <w:rPr>
          <w:rFonts w:eastAsia="Times New Roman" w:cs="Times New Roman"/>
          <w:sz w:val="22"/>
          <w:lang w:eastAsia="ru-RU"/>
        </w:rPr>
        <w:tab/>
        <w:t>Обучение по Программе осуществляется в заочной форме, без отрыва от основной работы.</w:t>
      </w:r>
    </w:p>
    <w:p w14:paraId="00194870"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 xml:space="preserve">Обучение по Программе может осуществляться с применением электронного обучения </w:t>
      </w:r>
      <w:r w:rsidRPr="000651C0">
        <w:rPr>
          <w:rFonts w:eastAsia="Times New Roman" w:cs="Times New Roman"/>
          <w:sz w:val="22"/>
          <w:lang w:eastAsia="ru-RU"/>
        </w:rPr>
        <w:br/>
        <w:t>и дистанционных образовательных технологий.</w:t>
      </w:r>
    </w:p>
    <w:p w14:paraId="64FCB099"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4.3.</w:t>
      </w:r>
      <w:r w:rsidRPr="000651C0">
        <w:rPr>
          <w:rFonts w:eastAsia="Times New Roman" w:cs="Times New Roman"/>
          <w:sz w:val="22"/>
          <w:lang w:eastAsia="ru-RU"/>
        </w:rPr>
        <w:tab/>
        <w:t>Минимально допустимый срок освоения Программы не может быть менее 16 часов.</w:t>
      </w:r>
    </w:p>
    <w:p w14:paraId="4D0FDB76"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4.4.</w:t>
      </w:r>
      <w:r w:rsidRPr="000651C0">
        <w:rPr>
          <w:rFonts w:eastAsia="Times New Roman" w:cs="Times New Roman"/>
          <w:sz w:val="22"/>
          <w:lang w:eastAsia="ru-RU"/>
        </w:rPr>
        <w:tab/>
        <w:t xml:space="preserve">Количество государственных гражданских служащих Санкт-Петербургской избирательной комиссии, подлежащих обучению (далее также – слушатели, обучающиеся), указано в </w:t>
      </w:r>
      <w:r w:rsidRPr="000651C0">
        <w:rPr>
          <w:rFonts w:eastAsia="Times New Roman" w:cs="Courier New"/>
          <w:color w:val="000000"/>
          <w:sz w:val="22"/>
          <w:szCs w:val="24"/>
          <w:lang w:eastAsia="ru-RU" w:bidi="ru-RU"/>
        </w:rPr>
        <w:t>Объеме оказываемых услуг</w:t>
      </w:r>
      <w:r w:rsidRPr="000651C0">
        <w:rPr>
          <w:rFonts w:eastAsia="Times New Roman" w:cs="Times New Roman"/>
          <w:sz w:val="20"/>
          <w:lang w:eastAsia="ru-RU"/>
        </w:rPr>
        <w:t xml:space="preserve"> (</w:t>
      </w:r>
      <w:r w:rsidRPr="000651C0">
        <w:rPr>
          <w:rFonts w:eastAsia="Times New Roman" w:cs="Times New Roman"/>
          <w:sz w:val="22"/>
          <w:lang w:eastAsia="ru-RU"/>
        </w:rPr>
        <w:t>Приложение к Описанию объекта закупки (Техническому заданию)).</w:t>
      </w:r>
    </w:p>
    <w:p w14:paraId="74632B56"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4.5.</w:t>
      </w:r>
      <w:r w:rsidRPr="000651C0">
        <w:rPr>
          <w:rFonts w:eastAsia="Times New Roman" w:cs="Times New Roman"/>
          <w:sz w:val="22"/>
          <w:lang w:eastAsia="ru-RU"/>
        </w:rPr>
        <w:tab/>
        <w:t xml:space="preserve">Обучение проводится с использованием программного обеспечения. Исполнитель </w:t>
      </w:r>
      <w:r w:rsidRPr="000651C0">
        <w:rPr>
          <w:rFonts w:eastAsia="Times New Roman" w:cs="Times New Roman"/>
          <w:sz w:val="22"/>
          <w:lang w:eastAsia="ru-RU"/>
        </w:rPr>
        <w:br/>
        <w:t xml:space="preserve">при проведении дистанционного обучения обеспечивает доступ обучающихся к электронному </w:t>
      </w:r>
      <w:r w:rsidRPr="000651C0">
        <w:rPr>
          <w:rFonts w:eastAsia="Times New Roman" w:cs="Times New Roman"/>
          <w:sz w:val="22"/>
          <w:lang w:eastAsia="ru-RU"/>
        </w:rPr>
        <w:br/>
        <w:t xml:space="preserve">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w:t>
      </w:r>
      <w:r w:rsidRPr="000651C0">
        <w:rPr>
          <w:rFonts w:eastAsia="Times New Roman" w:cs="Times New Roman"/>
          <w:sz w:val="22"/>
          <w:lang w:eastAsia="ru-RU"/>
        </w:rPr>
        <w:br/>
        <w:t>и телекоммуникационных технологий.</w:t>
      </w:r>
    </w:p>
    <w:p w14:paraId="1B826A8B"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4.6.</w:t>
      </w:r>
      <w:r w:rsidRPr="000651C0">
        <w:rPr>
          <w:rFonts w:eastAsia="Times New Roman" w:cs="Times New Roman"/>
          <w:sz w:val="22"/>
          <w:lang w:eastAsia="ru-RU"/>
        </w:rPr>
        <w:tab/>
        <w:t xml:space="preserve">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w:t>
      </w:r>
      <w:r w:rsidRPr="000651C0">
        <w:rPr>
          <w:rFonts w:eastAsia="Times New Roman" w:cs="Times New Roman"/>
          <w:sz w:val="22"/>
          <w:lang w:eastAsia="ru-RU"/>
        </w:rPr>
        <w:br/>
        <w:t>и видеоматериалы).</w:t>
      </w:r>
    </w:p>
    <w:p w14:paraId="753E2A57"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4.7.</w:t>
      </w:r>
      <w:r w:rsidRPr="000651C0">
        <w:rPr>
          <w:rFonts w:eastAsia="Times New Roman" w:cs="Times New Roman"/>
          <w:sz w:val="22"/>
          <w:lang w:eastAsia="ru-RU"/>
        </w:rPr>
        <w:tab/>
        <w:t>Исполнитель обязан организовать начало занятий в срок, не превышающий 10 (десяти) рабочих дней с момента получения от Заказчика уведомления о формировании группы (далее – Уведомление).</w:t>
      </w:r>
    </w:p>
    <w:p w14:paraId="6CEB2F42"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bidi="ru-RU"/>
        </w:rPr>
        <w:t xml:space="preserve">Уведомление направляется в адрес Исполнителя посредством электронной почты, указанной </w:t>
      </w:r>
      <w:r w:rsidRPr="000651C0">
        <w:rPr>
          <w:rFonts w:eastAsia="Times New Roman" w:cs="Times New Roman"/>
          <w:sz w:val="22"/>
          <w:lang w:eastAsia="ru-RU" w:bidi="ru-RU"/>
        </w:rPr>
        <w:br/>
        <w:t>в реквизитах Исполнителя в контракте.</w:t>
      </w:r>
    </w:p>
    <w:p w14:paraId="1580E74C" w14:textId="77777777" w:rsidR="000651C0" w:rsidRPr="000651C0" w:rsidRDefault="000651C0" w:rsidP="000651C0">
      <w:pPr>
        <w:widowControl w:val="0"/>
        <w:suppressAutoHyphens/>
        <w:spacing w:line="240" w:lineRule="auto"/>
        <w:ind w:firstLine="567"/>
        <w:jc w:val="both"/>
        <w:outlineLvl w:val="0"/>
        <w:rPr>
          <w:rFonts w:eastAsia="Times New Roman" w:cs="Times New Roman"/>
          <w:sz w:val="22"/>
          <w:lang w:eastAsia="ru-RU"/>
        </w:rPr>
      </w:pPr>
      <w:r w:rsidRPr="000651C0">
        <w:rPr>
          <w:rFonts w:eastAsia="Times New Roman" w:cs="Times New Roman"/>
          <w:sz w:val="22"/>
          <w:lang w:eastAsia="ru-RU"/>
        </w:rPr>
        <w:t>4.8.</w:t>
      </w:r>
      <w:r w:rsidRPr="000651C0">
        <w:rPr>
          <w:rFonts w:eastAsia="Times New Roman" w:cs="Times New Roman"/>
          <w:sz w:val="22"/>
          <w:lang w:eastAsia="ru-RU"/>
        </w:rPr>
        <w:tab/>
        <w:t xml:space="preserve">Обучающимся, успешно прошедшим итоговую аттестацию, выдаются удостоверения </w:t>
      </w:r>
      <w:r w:rsidRPr="000651C0">
        <w:rPr>
          <w:rFonts w:eastAsia="Times New Roman" w:cs="Times New Roman"/>
          <w:sz w:val="22"/>
          <w:lang w:eastAsia="ru-RU"/>
        </w:rPr>
        <w:br/>
        <w:t>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14:paraId="0D360CE1" w14:textId="77777777" w:rsidR="000651C0" w:rsidRPr="000651C0" w:rsidRDefault="000651C0" w:rsidP="000651C0">
      <w:pPr>
        <w:widowControl w:val="0"/>
        <w:suppressAutoHyphens/>
        <w:spacing w:line="240" w:lineRule="auto"/>
        <w:ind w:firstLine="567"/>
        <w:jc w:val="both"/>
        <w:outlineLvl w:val="0"/>
        <w:rPr>
          <w:rFonts w:eastAsia="Times New Roman" w:cs="Times New Roman"/>
          <w:sz w:val="22"/>
          <w:lang w:eastAsia="ru-RU"/>
        </w:rPr>
      </w:pPr>
      <w:r w:rsidRPr="000651C0">
        <w:rPr>
          <w:rFonts w:eastAsia="Times New Roman" w:cs="Times New Roman"/>
          <w:sz w:val="22"/>
          <w:lang w:eastAsia="ru-RU"/>
        </w:rPr>
        <w:t>4.9.</w:t>
      </w:r>
      <w:r w:rsidRPr="000651C0">
        <w:rPr>
          <w:rFonts w:eastAsia="Times New Roman" w:cs="Times New Roman"/>
          <w:sz w:val="22"/>
          <w:lang w:eastAsia="ru-RU"/>
        </w:rPr>
        <w:tab/>
        <w:t xml:space="preserve">Сведения о выданных удостоверениях о повышении квалификации должны быть включены </w:t>
      </w:r>
      <w:r w:rsidRPr="000651C0">
        <w:rPr>
          <w:rFonts w:eastAsia="Times New Roman" w:cs="Times New Roman"/>
          <w:sz w:val="22"/>
          <w:lang w:eastAsia="ru-RU"/>
        </w:rPr>
        <w:br/>
        <w:t xml:space="preserve">в Федеральный реестр сведений о документах об образовании и (или) о квалификации, документах </w:t>
      </w:r>
      <w:r w:rsidRPr="000651C0">
        <w:rPr>
          <w:rFonts w:eastAsia="Times New Roman" w:cs="Times New Roman"/>
          <w:sz w:val="22"/>
          <w:lang w:eastAsia="ru-RU"/>
        </w:rPr>
        <w:br/>
        <w:t>об обучении.</w:t>
      </w:r>
    </w:p>
    <w:p w14:paraId="6D98C50A" w14:textId="77777777" w:rsidR="000651C0" w:rsidRPr="000651C0" w:rsidRDefault="000651C0" w:rsidP="000651C0">
      <w:pPr>
        <w:widowControl w:val="0"/>
        <w:suppressAutoHyphens/>
        <w:spacing w:line="240" w:lineRule="auto"/>
        <w:ind w:firstLine="567"/>
        <w:jc w:val="both"/>
        <w:outlineLvl w:val="0"/>
        <w:rPr>
          <w:rFonts w:eastAsia="Times New Roman" w:cs="Times New Roman"/>
          <w:sz w:val="22"/>
          <w:lang w:eastAsia="ru-RU"/>
        </w:rPr>
      </w:pPr>
      <w:r w:rsidRPr="000651C0">
        <w:rPr>
          <w:rFonts w:eastAsia="Times New Roman" w:cs="Times New Roman"/>
          <w:sz w:val="22"/>
          <w:lang w:eastAsia="ru-RU"/>
        </w:rPr>
        <w:t>4.10.</w:t>
      </w:r>
      <w:r w:rsidRPr="000651C0">
        <w:rPr>
          <w:rFonts w:eastAsia="Times New Roman" w:cs="Times New Roman"/>
          <w:sz w:val="22"/>
          <w:lang w:eastAsia="ru-RU"/>
        </w:rPr>
        <w:tab/>
        <w:t xml:space="preserve"> По окончанию обучения слушателей, Исполнителю необходимо направить в адрес Заказчика </w:t>
      </w:r>
      <w:r w:rsidRPr="000651C0">
        <w:rPr>
          <w:rFonts w:eastAsia="Times New Roman" w:cs="Times New Roman"/>
          <w:sz w:val="22"/>
          <w:lang w:eastAsia="ru-RU"/>
        </w:rPr>
        <w:br/>
        <w:t>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14:paraId="18CBFE68"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rPr>
      </w:pPr>
      <w:r w:rsidRPr="000651C0">
        <w:rPr>
          <w:rFonts w:eastAsia="MS Mincho" w:cs="Times New Roman"/>
          <w:b/>
          <w:bCs/>
          <w:spacing w:val="-2"/>
          <w:sz w:val="22"/>
          <w:lang w:eastAsia="ru-RU"/>
        </w:rPr>
        <w:t>5.</w:t>
      </w:r>
      <w:r w:rsidRPr="000651C0">
        <w:rPr>
          <w:rFonts w:eastAsia="MS Mincho" w:cs="Times New Roman"/>
          <w:b/>
          <w:bCs/>
          <w:spacing w:val="-2"/>
          <w:sz w:val="22"/>
          <w:lang w:eastAsia="ru-RU"/>
        </w:rPr>
        <w:tab/>
        <w:t>Требования к качеству оказываемых услуг</w:t>
      </w:r>
    </w:p>
    <w:p w14:paraId="64EB934D"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5.1.</w:t>
      </w:r>
      <w:r w:rsidRPr="000651C0">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0651C0">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C7EE1AA"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0651C0">
        <w:rPr>
          <w:rFonts w:eastAsia="Times New Roman" w:cs="Times New Roman"/>
          <w:i/>
          <w:sz w:val="22"/>
          <w:u w:val="single"/>
          <w:lang w:eastAsia="ru-RU"/>
        </w:rPr>
        <w:t>Исполнитель должен иметь лицензию:</w:t>
      </w:r>
      <w:r w:rsidRPr="000651C0">
        <w:rPr>
          <w:rFonts w:eastAsia="Times New Roman" w:cs="Times New Roman"/>
          <w:sz w:val="22"/>
          <w:lang w:eastAsia="ru-RU"/>
        </w:rPr>
        <w:t xml:space="preserve"> на осуществление образовательной деятельности с подвидом </w:t>
      </w:r>
      <w:r w:rsidRPr="000651C0">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6AA417CA"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5.2.</w:t>
      </w:r>
      <w:r w:rsidRPr="000651C0">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14:paraId="343182D7" w14:textId="77777777" w:rsidR="000651C0" w:rsidRPr="000651C0" w:rsidRDefault="000651C0" w:rsidP="000651C0">
      <w:pPr>
        <w:widowControl w:val="0"/>
        <w:numPr>
          <w:ilvl w:val="0"/>
          <w:numId w:val="18"/>
        </w:numPr>
        <w:spacing w:line="240" w:lineRule="auto"/>
        <w:ind w:left="0" w:firstLine="567"/>
        <w:contextualSpacing/>
        <w:jc w:val="both"/>
        <w:rPr>
          <w:rFonts w:eastAsia="Times New Roman" w:cs="Times New Roman"/>
          <w:sz w:val="22"/>
          <w:lang w:eastAsia="ru-RU"/>
        </w:rPr>
      </w:pPr>
      <w:r w:rsidRPr="000651C0">
        <w:rPr>
          <w:rFonts w:eastAsia="Times New Roman" w:cs="Times New Roman"/>
          <w:sz w:val="22"/>
          <w:lang w:eastAsia="ru-RU"/>
        </w:rPr>
        <w:t>Федеральный закон от 27.07.2004 № 79-ФЗ «О государственной гражданской службе Российской Федерации»;</w:t>
      </w:r>
    </w:p>
    <w:p w14:paraId="6A753F81" w14:textId="77777777" w:rsidR="000651C0" w:rsidRPr="000651C0" w:rsidRDefault="000651C0" w:rsidP="000651C0">
      <w:pPr>
        <w:widowControl w:val="0"/>
        <w:numPr>
          <w:ilvl w:val="0"/>
          <w:numId w:val="18"/>
        </w:numPr>
        <w:spacing w:line="240" w:lineRule="auto"/>
        <w:ind w:left="0" w:firstLine="567"/>
        <w:contextualSpacing/>
        <w:jc w:val="both"/>
        <w:rPr>
          <w:rFonts w:eastAsia="Times New Roman" w:cs="Times New Roman"/>
          <w:sz w:val="22"/>
          <w:lang w:eastAsia="ru-RU"/>
        </w:rPr>
      </w:pPr>
      <w:r w:rsidRPr="000651C0">
        <w:rPr>
          <w:rFonts w:eastAsia="Times New Roman" w:cs="Times New Roman"/>
          <w:sz w:val="22"/>
          <w:lang w:eastAsia="ru-RU"/>
        </w:rPr>
        <w:t>Федеральный закон от 04.05.2011 № 99-ФЗ «О лицензировании отдельных видов деятельности»;</w:t>
      </w:r>
    </w:p>
    <w:p w14:paraId="2F122A0E" w14:textId="77777777" w:rsidR="000651C0" w:rsidRPr="000651C0" w:rsidRDefault="000651C0" w:rsidP="000651C0">
      <w:pPr>
        <w:widowControl w:val="0"/>
        <w:numPr>
          <w:ilvl w:val="0"/>
          <w:numId w:val="18"/>
        </w:numPr>
        <w:spacing w:line="240" w:lineRule="auto"/>
        <w:ind w:left="0" w:firstLine="567"/>
        <w:contextualSpacing/>
        <w:jc w:val="both"/>
        <w:rPr>
          <w:rFonts w:eastAsia="Times New Roman" w:cs="Times New Roman"/>
          <w:sz w:val="22"/>
          <w:lang w:eastAsia="ru-RU"/>
        </w:rPr>
      </w:pPr>
      <w:r w:rsidRPr="000651C0">
        <w:rPr>
          <w:rFonts w:eastAsia="Times New Roman" w:cs="Times New Roman"/>
          <w:sz w:val="22"/>
          <w:lang w:eastAsia="ru-RU"/>
        </w:rPr>
        <w:t>Федеральный закон от 29.12.2012 № 273-ФЗ «Об образовании в Российской Федерации»;</w:t>
      </w:r>
    </w:p>
    <w:p w14:paraId="66E42E08" w14:textId="77777777" w:rsidR="000651C0" w:rsidRPr="000651C0" w:rsidRDefault="000651C0" w:rsidP="000651C0">
      <w:pPr>
        <w:widowControl w:val="0"/>
        <w:numPr>
          <w:ilvl w:val="0"/>
          <w:numId w:val="18"/>
        </w:numPr>
        <w:spacing w:line="240" w:lineRule="auto"/>
        <w:ind w:left="0" w:firstLine="567"/>
        <w:contextualSpacing/>
        <w:jc w:val="both"/>
        <w:rPr>
          <w:rFonts w:eastAsia="Times New Roman" w:cs="Times New Roman"/>
          <w:sz w:val="22"/>
          <w:lang w:eastAsia="ru-RU"/>
        </w:rPr>
      </w:pPr>
      <w:r w:rsidRPr="000651C0">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AC6C5AB" w14:textId="77777777" w:rsidR="000651C0" w:rsidRPr="000651C0" w:rsidRDefault="000651C0" w:rsidP="000651C0">
      <w:pPr>
        <w:widowControl w:val="0"/>
        <w:numPr>
          <w:ilvl w:val="0"/>
          <w:numId w:val="18"/>
        </w:numPr>
        <w:spacing w:line="240" w:lineRule="auto"/>
        <w:ind w:left="0" w:firstLine="567"/>
        <w:contextualSpacing/>
        <w:jc w:val="both"/>
        <w:rPr>
          <w:rFonts w:eastAsia="Times New Roman" w:cs="Times New Roman"/>
          <w:sz w:val="22"/>
          <w:lang w:eastAsia="ru-RU"/>
        </w:rPr>
      </w:pPr>
      <w:r w:rsidRPr="000651C0">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169A0605" w14:textId="77777777" w:rsidR="000651C0" w:rsidRPr="000651C0" w:rsidRDefault="000651C0" w:rsidP="000651C0">
      <w:pPr>
        <w:widowControl w:val="0"/>
        <w:numPr>
          <w:ilvl w:val="0"/>
          <w:numId w:val="18"/>
        </w:numPr>
        <w:spacing w:line="240" w:lineRule="auto"/>
        <w:ind w:left="0" w:firstLine="567"/>
        <w:contextualSpacing/>
        <w:jc w:val="both"/>
        <w:rPr>
          <w:rFonts w:eastAsia="Times New Roman" w:cs="Times New Roman"/>
          <w:sz w:val="22"/>
          <w:lang w:eastAsia="ru-RU"/>
        </w:rPr>
      </w:pPr>
      <w:r w:rsidRPr="000651C0">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14:paraId="2DE59993" w14:textId="77777777" w:rsidR="000651C0" w:rsidRPr="000651C0" w:rsidRDefault="000651C0" w:rsidP="000651C0">
      <w:pPr>
        <w:widowControl w:val="0"/>
        <w:numPr>
          <w:ilvl w:val="0"/>
          <w:numId w:val="18"/>
        </w:numPr>
        <w:spacing w:line="240" w:lineRule="auto"/>
        <w:ind w:left="0" w:firstLine="567"/>
        <w:contextualSpacing/>
        <w:jc w:val="both"/>
        <w:rPr>
          <w:rFonts w:eastAsia="Times New Roman" w:cs="Times New Roman"/>
          <w:sz w:val="22"/>
          <w:lang w:eastAsia="ru-RU"/>
        </w:rPr>
      </w:pPr>
      <w:r w:rsidRPr="000651C0">
        <w:rPr>
          <w:rFonts w:eastAsia="Times New Roman" w:cs="Times New Roman"/>
          <w:sz w:val="22"/>
          <w:lang w:eastAsia="ru-RU"/>
        </w:rPr>
        <w:lastRenderedPageBreak/>
        <w:t xml:space="preserve">Приказ </w:t>
      </w:r>
      <w:proofErr w:type="spellStart"/>
      <w:r w:rsidRPr="000651C0">
        <w:rPr>
          <w:rFonts w:eastAsia="Times New Roman" w:cs="Times New Roman"/>
          <w:sz w:val="22"/>
          <w:lang w:eastAsia="ru-RU"/>
        </w:rPr>
        <w:t>Минобрнауки</w:t>
      </w:r>
      <w:proofErr w:type="spellEnd"/>
      <w:r w:rsidRPr="000651C0">
        <w:rPr>
          <w:rFonts w:eastAsia="Times New Roman" w:cs="Times New Roman"/>
          <w:sz w:val="22"/>
          <w:lang w:eastAsia="ru-RU"/>
        </w:rPr>
        <w:t xml:space="preserve"> России от 24.03.2025 № 266 «Об утверждении Порядка организации</w:t>
      </w:r>
      <w:r w:rsidRPr="000651C0">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14:paraId="5C41793D"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5.3.</w:t>
      </w:r>
      <w:r w:rsidRPr="000651C0">
        <w:rPr>
          <w:rFonts w:eastAsia="Times New Roman" w:cs="Times New Roman"/>
          <w:sz w:val="22"/>
          <w:lang w:eastAsia="ru-RU"/>
        </w:rPr>
        <w:tab/>
        <w:t>Исполнитель обязан соблюдать требования законодательства Российской Федерации</w:t>
      </w:r>
      <w:r w:rsidRPr="000651C0">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0651C0">
        <w:rPr>
          <w:rFonts w:eastAsia="Times New Roman" w:cs="Times New Roman"/>
          <w:sz w:val="22"/>
          <w:lang w:eastAsia="ru-RU"/>
        </w:rPr>
        <w:br/>
        <w:t>от 27.07.2006 № 152-ФЗ «О персональных данных».</w:t>
      </w:r>
    </w:p>
    <w:p w14:paraId="56D4F505"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5.4.</w:t>
      </w:r>
      <w:r w:rsidRPr="000651C0">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14:paraId="42C8B52E" w14:textId="77777777" w:rsidR="000651C0" w:rsidRPr="000651C0" w:rsidRDefault="000651C0" w:rsidP="000651C0">
      <w:pPr>
        <w:spacing w:line="240" w:lineRule="auto"/>
        <w:ind w:firstLine="567"/>
        <w:jc w:val="both"/>
        <w:rPr>
          <w:rFonts w:eastAsia="Times New Roman" w:cs="Times New Roman"/>
          <w:sz w:val="22"/>
          <w:lang w:eastAsia="ru-RU"/>
        </w:rPr>
      </w:pPr>
      <w:r w:rsidRPr="000651C0">
        <w:rPr>
          <w:rFonts w:eastAsia="Times New Roman" w:cs="Times New Roman"/>
          <w:sz w:val="22"/>
          <w:lang w:eastAsia="ru-RU"/>
        </w:rPr>
        <w:t>5.5.</w:t>
      </w:r>
      <w:r w:rsidRPr="000651C0">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14:paraId="28DB82EC"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rPr>
      </w:pPr>
      <w:r w:rsidRPr="000651C0">
        <w:rPr>
          <w:rFonts w:eastAsia="MS Mincho" w:cs="Times New Roman"/>
          <w:b/>
          <w:bCs/>
          <w:spacing w:val="-2"/>
          <w:sz w:val="22"/>
          <w:lang w:eastAsia="ru-RU"/>
        </w:rPr>
        <w:t>6.</w:t>
      </w:r>
      <w:r w:rsidRPr="000651C0">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14:paraId="083A7014" w14:textId="01791B14"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Times New Roman" w:cs="Courier New"/>
          <w:color w:val="000000"/>
          <w:sz w:val="22"/>
          <w:lang w:eastAsia="ru-RU" w:bidi="ru-RU"/>
        </w:rPr>
        <w:t>6.1.</w:t>
      </w:r>
      <w:r w:rsidRPr="000651C0">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Pr>
          <w:rFonts w:eastAsia="Times New Roman" w:cs="Courier New"/>
          <w:color w:val="000000"/>
          <w:sz w:val="22"/>
          <w:lang w:eastAsia="ru-RU" w:bidi="ru-RU"/>
        </w:rPr>
        <w:br/>
      </w:r>
      <w:r w:rsidRPr="000651C0">
        <w:rPr>
          <w:rFonts w:eastAsia="Times New Roman" w:cs="Courier New"/>
          <w:color w:val="000000"/>
          <w:sz w:val="22"/>
          <w:lang w:eastAsia="ru-RU" w:bidi="ru-RU"/>
        </w:rPr>
        <w:t>и требованиям, предъявляемым к услугам такого рода в течение всего срока оказания услуг.</w:t>
      </w:r>
    </w:p>
    <w:p w14:paraId="44EA68A9"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14:paraId="6FBDFA7A" w14:textId="77777777"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14:paraId="663F076A" w14:textId="77777777" w:rsidR="000651C0" w:rsidRPr="000651C0" w:rsidRDefault="000651C0" w:rsidP="000651C0">
      <w:pPr>
        <w:spacing w:line="240" w:lineRule="auto"/>
        <w:ind w:firstLine="567"/>
        <w:jc w:val="both"/>
        <w:rPr>
          <w:rFonts w:eastAsia="MS Mincho" w:cs="Times New Roman"/>
          <w:bCs/>
          <w:spacing w:val="-2"/>
          <w:sz w:val="22"/>
          <w:lang w:eastAsia="ru-RU"/>
        </w:rPr>
      </w:pPr>
    </w:p>
    <w:p w14:paraId="1B0C5955" w14:textId="77777777"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14:paraId="2AAF7502" w14:textId="77777777" w:rsidTr="00B13569">
        <w:tc>
          <w:tcPr>
            <w:tcW w:w="4755" w:type="dxa"/>
          </w:tcPr>
          <w:p w14:paraId="43CBD3F7" w14:textId="77777777" w:rsidR="000651C0" w:rsidRPr="000651C0" w:rsidRDefault="000651C0" w:rsidP="000651C0">
            <w:pPr>
              <w:rPr>
                <w:rFonts w:eastAsia="Times New Roman"/>
                <w:b/>
                <w:spacing w:val="-2"/>
                <w:sz w:val="22"/>
                <w:szCs w:val="24"/>
                <w:lang w:eastAsia="ru-RU"/>
              </w:rPr>
            </w:pPr>
            <w:r w:rsidRPr="000651C0">
              <w:rPr>
                <w:rFonts w:eastAsia="Times New Roman"/>
                <w:b/>
                <w:spacing w:val="-2"/>
                <w:sz w:val="22"/>
                <w:szCs w:val="24"/>
                <w:lang w:eastAsia="ru-RU"/>
              </w:rPr>
              <w:t>Член контрактной службы</w:t>
            </w:r>
            <w:r w:rsidRPr="000651C0">
              <w:rPr>
                <w:rFonts w:eastAsia="Times New Roman"/>
                <w:b/>
                <w:spacing w:val="-2"/>
                <w:sz w:val="22"/>
                <w:szCs w:val="24"/>
                <w:lang w:eastAsia="ru-RU"/>
              </w:rPr>
              <w:br/>
              <w:t>Санкт-Петербургской</w:t>
            </w:r>
          </w:p>
          <w:p w14:paraId="7D8F8C82" w14:textId="77777777" w:rsidR="000651C0" w:rsidRPr="000651C0" w:rsidRDefault="000651C0" w:rsidP="000651C0">
            <w:pPr>
              <w:rPr>
                <w:rFonts w:eastAsia="MS Mincho"/>
                <w:b/>
                <w:spacing w:val="-2"/>
                <w:sz w:val="22"/>
                <w:szCs w:val="24"/>
                <w:lang w:eastAsia="ru-RU"/>
              </w:rPr>
            </w:pPr>
            <w:proofErr w:type="gramStart"/>
            <w:r w:rsidRPr="000651C0">
              <w:rPr>
                <w:rFonts w:eastAsia="Times New Roman"/>
                <w:b/>
                <w:spacing w:val="-2"/>
                <w:sz w:val="22"/>
                <w:szCs w:val="24"/>
                <w:lang w:eastAsia="ru-RU"/>
              </w:rPr>
              <w:t>избирательной</w:t>
            </w:r>
            <w:proofErr w:type="gramEnd"/>
            <w:r w:rsidRPr="000651C0">
              <w:rPr>
                <w:rFonts w:eastAsia="Times New Roman"/>
                <w:b/>
                <w:spacing w:val="-2"/>
                <w:sz w:val="22"/>
                <w:szCs w:val="24"/>
                <w:lang w:eastAsia="ru-RU"/>
              </w:rPr>
              <w:t xml:space="preserve"> комиссии</w:t>
            </w:r>
            <w:r w:rsidRPr="000651C0">
              <w:rPr>
                <w:rFonts w:eastAsia="Times New Roman"/>
                <w:b/>
                <w:spacing w:val="-2"/>
                <w:sz w:val="22"/>
                <w:szCs w:val="24"/>
                <w:lang w:eastAsia="ru-RU"/>
              </w:rPr>
              <w:tab/>
            </w:r>
          </w:p>
        </w:tc>
        <w:tc>
          <w:tcPr>
            <w:tcW w:w="5593" w:type="dxa"/>
          </w:tcPr>
          <w:p w14:paraId="070E5902" w14:textId="77777777" w:rsidR="000651C0" w:rsidRPr="000651C0" w:rsidRDefault="000651C0" w:rsidP="000651C0">
            <w:pPr>
              <w:jc w:val="right"/>
              <w:rPr>
                <w:rFonts w:eastAsia="Times New Roman"/>
                <w:b/>
                <w:spacing w:val="-2"/>
                <w:sz w:val="22"/>
                <w:szCs w:val="24"/>
                <w:lang w:eastAsia="ru-RU"/>
              </w:rPr>
            </w:pPr>
          </w:p>
          <w:p w14:paraId="4C7945EB" w14:textId="77777777" w:rsidR="000651C0" w:rsidRPr="000651C0" w:rsidRDefault="000651C0" w:rsidP="000651C0">
            <w:pPr>
              <w:jc w:val="right"/>
              <w:rPr>
                <w:rFonts w:eastAsia="Times New Roman"/>
                <w:b/>
                <w:spacing w:val="-2"/>
                <w:sz w:val="22"/>
                <w:szCs w:val="24"/>
                <w:lang w:eastAsia="ru-RU"/>
              </w:rPr>
            </w:pPr>
          </w:p>
          <w:p w14:paraId="637C17F1" w14:textId="080AFA93" w:rsidR="000651C0" w:rsidRPr="000651C0" w:rsidRDefault="00FC0D28" w:rsidP="000651C0">
            <w:pPr>
              <w:jc w:val="right"/>
              <w:rPr>
                <w:rFonts w:eastAsia="MS Mincho"/>
                <w:b/>
                <w:spacing w:val="-2"/>
                <w:sz w:val="22"/>
                <w:szCs w:val="24"/>
                <w:lang w:eastAsia="ru-RU"/>
              </w:rPr>
            </w:pPr>
            <w:r>
              <w:rPr>
                <w:rFonts w:eastAsia="Times New Roman"/>
                <w:b/>
                <w:spacing w:val="-2"/>
                <w:sz w:val="22"/>
                <w:szCs w:val="24"/>
                <w:lang w:eastAsia="ru-RU"/>
              </w:rPr>
              <w:t>С.Н. Уфимцева</w:t>
            </w:r>
          </w:p>
        </w:tc>
      </w:tr>
    </w:tbl>
    <w:p w14:paraId="28289C41" w14:textId="77777777" w:rsidR="000651C0" w:rsidRPr="000651C0" w:rsidRDefault="000651C0" w:rsidP="000651C0">
      <w:pPr>
        <w:widowControl w:val="0"/>
        <w:spacing w:line="240" w:lineRule="auto"/>
        <w:rPr>
          <w:rFonts w:eastAsia="Courier New" w:cs="Courier New"/>
          <w:b/>
          <w:bCs/>
          <w:color w:val="000000"/>
          <w:sz w:val="22"/>
          <w:szCs w:val="24"/>
          <w:lang w:eastAsia="ru-RU" w:bidi="ru-RU"/>
        </w:rPr>
      </w:pPr>
    </w:p>
    <w:p w14:paraId="38FF2AE0" w14:textId="77777777"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6F4365">
          <w:headerReference w:type="default" r:id="rId12"/>
          <w:pgSz w:w="11906" w:h="16838"/>
          <w:pgMar w:top="1134" w:right="567" w:bottom="1134" w:left="1134" w:header="709" w:footer="709" w:gutter="0"/>
          <w:cols w:space="708"/>
          <w:titlePg/>
          <w:docGrid w:linePitch="360"/>
        </w:sectPr>
      </w:pPr>
    </w:p>
    <w:p w14:paraId="301CB53C" w14:textId="3E4C38C7" w:rsidR="000651C0" w:rsidRPr="000651C0" w:rsidRDefault="000651C0" w:rsidP="000651C0">
      <w:pPr>
        <w:widowControl w:val="0"/>
        <w:tabs>
          <w:tab w:val="left" w:pos="7230"/>
        </w:tabs>
        <w:suppressAutoHyphens/>
        <w:spacing w:line="240" w:lineRule="auto"/>
        <w:ind w:left="7088"/>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 xml:space="preserve">Приложение </w:t>
      </w:r>
      <w:r w:rsidRPr="000651C0">
        <w:rPr>
          <w:rFonts w:eastAsia="Courier New" w:cs="Times New Roman"/>
          <w:iCs/>
          <w:color w:val="000000"/>
          <w:sz w:val="22"/>
          <w:lang w:eastAsia="zh-CN" w:bidi="ru-RU"/>
        </w:rPr>
        <w:br/>
        <w:t>Техническому заданию</w:t>
      </w:r>
    </w:p>
    <w:p w14:paraId="58617AD0" w14:textId="77777777" w:rsidR="000651C0" w:rsidRPr="000651C0" w:rsidRDefault="000651C0" w:rsidP="000651C0">
      <w:pPr>
        <w:widowControl w:val="0"/>
        <w:spacing w:line="240" w:lineRule="auto"/>
        <w:jc w:val="center"/>
        <w:rPr>
          <w:rFonts w:eastAsia="Courier New" w:cs="Times New Roman"/>
          <w:b/>
          <w:color w:val="000000"/>
          <w:sz w:val="22"/>
          <w:lang w:eastAsia="ru-RU" w:bidi="ru-RU"/>
        </w:rPr>
      </w:pPr>
    </w:p>
    <w:p w14:paraId="2EB16A5C" w14:textId="77777777"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48"/>
        <w:gridCol w:w="2720"/>
        <w:gridCol w:w="1392"/>
      </w:tblGrid>
      <w:tr w:rsidR="000651C0" w:rsidRPr="000651C0" w14:paraId="6FCBA2B0" w14:textId="77777777" w:rsidTr="00B13569">
        <w:tc>
          <w:tcPr>
            <w:tcW w:w="286" w:type="pct"/>
            <w:shd w:val="clear" w:color="auto" w:fill="auto"/>
            <w:vAlign w:val="center"/>
          </w:tcPr>
          <w:p w14:paraId="674A1B5E"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shd w:val="clear" w:color="auto" w:fill="auto"/>
            <w:vAlign w:val="center"/>
          </w:tcPr>
          <w:p w14:paraId="2108DE16"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vAlign w:val="center"/>
          </w:tcPr>
          <w:p w14:paraId="6C3CABE9"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shd w:val="clear" w:color="auto" w:fill="auto"/>
            <w:vAlign w:val="center"/>
          </w:tcPr>
          <w:p w14:paraId="6E9BF324"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14:paraId="1571711A" w14:textId="77777777" w:rsidTr="00B13569">
        <w:tc>
          <w:tcPr>
            <w:tcW w:w="286" w:type="pct"/>
            <w:shd w:val="clear" w:color="auto" w:fill="auto"/>
          </w:tcPr>
          <w:p w14:paraId="722D2874" w14:textId="77777777"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shd w:val="clear" w:color="auto" w:fill="auto"/>
          </w:tcPr>
          <w:p w14:paraId="4975E758" w14:textId="647B9271" w:rsidR="000651C0" w:rsidRPr="000651C0" w:rsidRDefault="00114F5F" w:rsidP="00114F5F">
            <w:pPr>
              <w:spacing w:line="240" w:lineRule="auto"/>
              <w:rPr>
                <w:rFonts w:eastAsia="MS Mincho" w:cs="Times New Roman"/>
                <w:sz w:val="22"/>
              </w:rPr>
            </w:pPr>
            <w:r>
              <w:rPr>
                <w:rFonts w:eastAsia="MS Mincho" w:cs="Times New Roman"/>
                <w:sz w:val="22"/>
              </w:rPr>
              <w:t>П</w:t>
            </w:r>
            <w:r w:rsidRPr="00114F5F">
              <w:rPr>
                <w:rFonts w:eastAsia="MS Mincho" w:cs="Times New Roman"/>
                <w:sz w:val="22"/>
              </w:rPr>
              <w:t>овышени</w:t>
            </w:r>
            <w:r>
              <w:rPr>
                <w:rFonts w:eastAsia="MS Mincho" w:cs="Times New Roman"/>
                <w:sz w:val="22"/>
              </w:rPr>
              <w:t>е</w:t>
            </w:r>
            <w:r w:rsidRPr="00114F5F">
              <w:rPr>
                <w:rFonts w:eastAsia="MS Mincho" w:cs="Times New Roman"/>
                <w:sz w:val="22"/>
              </w:rPr>
              <w:t xml:space="preserve"> квалификации работников </w:t>
            </w:r>
            <w:r>
              <w:rPr>
                <w:rFonts w:eastAsia="MS Mincho" w:cs="Times New Roman"/>
                <w:sz w:val="22"/>
              </w:rPr>
              <w:br/>
            </w:r>
            <w:r w:rsidRPr="00114F5F">
              <w:rPr>
                <w:rFonts w:eastAsia="MS Mincho" w:cs="Times New Roman"/>
                <w:sz w:val="22"/>
              </w:rPr>
              <w:t xml:space="preserve">Санкт-Петербургской избирательной комиссии </w:t>
            </w:r>
            <w:r>
              <w:rPr>
                <w:rFonts w:eastAsia="MS Mincho" w:cs="Times New Roman"/>
                <w:sz w:val="22"/>
              </w:rPr>
              <w:br/>
            </w:r>
            <w:r w:rsidRPr="00114F5F">
              <w:rPr>
                <w:rFonts w:eastAsia="MS Mincho" w:cs="Times New Roman"/>
                <w:sz w:val="22"/>
              </w:rPr>
              <w:t>по программе «Бухгалтерский учет и отчетность (финансовая) государственных организаций: имущество и обязательства»</w:t>
            </w:r>
          </w:p>
        </w:tc>
        <w:tc>
          <w:tcPr>
            <w:tcW w:w="1362" w:type="pct"/>
          </w:tcPr>
          <w:p w14:paraId="4B3908E3" w14:textId="77777777" w:rsidR="000651C0" w:rsidRPr="000651C0" w:rsidRDefault="000651C0" w:rsidP="000651C0">
            <w:pPr>
              <w:spacing w:line="240" w:lineRule="auto"/>
              <w:jc w:val="center"/>
              <w:rPr>
                <w:rFonts w:eastAsia="MS Mincho" w:cs="Times New Roman"/>
                <w:sz w:val="22"/>
              </w:rPr>
            </w:pPr>
            <w:proofErr w:type="gramStart"/>
            <w:r w:rsidRPr="000651C0">
              <w:rPr>
                <w:rFonts w:eastAsia="Calibri" w:cs="Times New Roman"/>
                <w:sz w:val="22"/>
                <w:lang w:eastAsia="ru-RU"/>
              </w:rPr>
              <w:t>человек</w:t>
            </w:r>
            <w:proofErr w:type="gramEnd"/>
          </w:p>
        </w:tc>
        <w:tc>
          <w:tcPr>
            <w:tcW w:w="679" w:type="pct"/>
            <w:shd w:val="clear" w:color="auto" w:fill="auto"/>
          </w:tcPr>
          <w:p w14:paraId="6616D836" w14:textId="77777777"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4</w:t>
            </w:r>
          </w:p>
        </w:tc>
      </w:tr>
    </w:tbl>
    <w:p w14:paraId="3C0CB1FC" w14:textId="77777777" w:rsidR="000651C0" w:rsidRPr="000651C0" w:rsidRDefault="000651C0" w:rsidP="000651C0">
      <w:pPr>
        <w:widowControl w:val="0"/>
        <w:spacing w:line="240" w:lineRule="auto"/>
        <w:ind w:left="-142"/>
        <w:rPr>
          <w:rFonts w:eastAsia="MS Mincho" w:cs="Courier New"/>
          <w:b/>
          <w:color w:val="000000"/>
          <w:sz w:val="22"/>
          <w:lang w:eastAsia="ru-RU" w:bidi="ru-RU"/>
        </w:rPr>
      </w:pPr>
    </w:p>
    <w:p w14:paraId="4E14EB96" w14:textId="77777777" w:rsidR="000651C0" w:rsidRPr="000651C0" w:rsidRDefault="000651C0" w:rsidP="000651C0">
      <w:pPr>
        <w:widowControl w:val="0"/>
        <w:spacing w:line="240" w:lineRule="auto"/>
        <w:ind w:firstLine="567"/>
        <w:rPr>
          <w:rFonts w:eastAsia="MS Mincho" w:cs="Courier New"/>
          <w:b/>
          <w:color w:val="000000"/>
          <w:sz w:val="22"/>
          <w:lang w:eastAsia="ru-RU" w:bidi="ru-RU"/>
        </w:rPr>
      </w:pPr>
      <w:r w:rsidRPr="000651C0">
        <w:rPr>
          <w:rFonts w:eastAsia="MS Mincho" w:cs="Courier New"/>
          <w:b/>
          <w:color w:val="000000"/>
          <w:sz w:val="22"/>
          <w:lang w:eastAsia="ru-RU" w:bidi="ru-RU"/>
        </w:rPr>
        <w:t>Ключевые пункты программы повышения квалификации:</w:t>
      </w:r>
    </w:p>
    <w:p w14:paraId="2D396AC7" w14:textId="77777777" w:rsidR="00114F5F" w:rsidRPr="00114F5F" w:rsidRDefault="00114F5F" w:rsidP="00114F5F">
      <w:pPr>
        <w:widowControl w:val="0"/>
        <w:spacing w:line="240" w:lineRule="auto"/>
        <w:ind w:firstLine="567"/>
        <w:jc w:val="both"/>
        <w:rPr>
          <w:rFonts w:eastAsia="MS Mincho" w:cs="Courier New"/>
          <w:color w:val="000000"/>
          <w:sz w:val="22"/>
          <w:lang w:eastAsia="ru-RU" w:bidi="ru-RU"/>
        </w:rPr>
      </w:pPr>
      <w:r w:rsidRPr="00114F5F">
        <w:rPr>
          <w:rFonts w:eastAsia="MS Mincho" w:cs="Courier New"/>
          <w:color w:val="000000"/>
          <w:sz w:val="22"/>
          <w:lang w:eastAsia="ru-RU" w:bidi="ru-RU"/>
        </w:rPr>
        <w:t>1.</w:t>
      </w:r>
      <w:r w:rsidRPr="00114F5F">
        <w:rPr>
          <w:rFonts w:eastAsia="MS Mincho" w:cs="Courier New"/>
          <w:color w:val="000000"/>
          <w:sz w:val="22"/>
          <w:lang w:eastAsia="ru-RU" w:bidi="ru-RU"/>
        </w:rPr>
        <w:tab/>
        <w:t>Электронный документооборот. Новые электронные первичные документы.</w:t>
      </w:r>
    </w:p>
    <w:p w14:paraId="0EC22718" w14:textId="77777777" w:rsidR="00114F5F" w:rsidRPr="00114F5F" w:rsidRDefault="00114F5F" w:rsidP="00114F5F">
      <w:pPr>
        <w:widowControl w:val="0"/>
        <w:spacing w:line="240" w:lineRule="auto"/>
        <w:ind w:firstLine="567"/>
        <w:jc w:val="both"/>
        <w:rPr>
          <w:rFonts w:eastAsia="MS Mincho" w:cs="Courier New"/>
          <w:color w:val="000000"/>
          <w:sz w:val="22"/>
          <w:lang w:eastAsia="ru-RU" w:bidi="ru-RU"/>
        </w:rPr>
      </w:pPr>
      <w:r w:rsidRPr="00114F5F">
        <w:rPr>
          <w:rFonts w:eastAsia="MS Mincho" w:cs="Courier New"/>
          <w:color w:val="000000"/>
          <w:sz w:val="22"/>
          <w:lang w:eastAsia="ru-RU" w:bidi="ru-RU"/>
        </w:rPr>
        <w:t>2.</w:t>
      </w:r>
      <w:r w:rsidRPr="00114F5F">
        <w:rPr>
          <w:rFonts w:eastAsia="MS Mincho" w:cs="Courier New"/>
          <w:color w:val="000000"/>
          <w:sz w:val="22"/>
          <w:lang w:eastAsia="ru-RU" w:bidi="ru-RU"/>
        </w:rPr>
        <w:tab/>
        <w:t>Бюджетная классификация.</w:t>
      </w:r>
    </w:p>
    <w:p w14:paraId="49626C2E" w14:textId="77777777" w:rsidR="00114F5F" w:rsidRPr="00114F5F" w:rsidRDefault="00114F5F" w:rsidP="00114F5F">
      <w:pPr>
        <w:widowControl w:val="0"/>
        <w:spacing w:line="240" w:lineRule="auto"/>
        <w:ind w:firstLine="567"/>
        <w:jc w:val="both"/>
        <w:rPr>
          <w:rFonts w:eastAsia="MS Mincho" w:cs="Courier New"/>
          <w:color w:val="000000"/>
          <w:sz w:val="22"/>
          <w:lang w:eastAsia="ru-RU" w:bidi="ru-RU"/>
        </w:rPr>
      </w:pPr>
      <w:r w:rsidRPr="00114F5F">
        <w:rPr>
          <w:rFonts w:eastAsia="MS Mincho" w:cs="Courier New"/>
          <w:color w:val="000000"/>
          <w:sz w:val="22"/>
          <w:lang w:eastAsia="ru-RU" w:bidi="ru-RU"/>
        </w:rPr>
        <w:t>3.</w:t>
      </w:r>
      <w:r w:rsidRPr="00114F5F">
        <w:rPr>
          <w:rFonts w:eastAsia="MS Mincho" w:cs="Courier New"/>
          <w:color w:val="000000"/>
          <w:sz w:val="22"/>
          <w:lang w:eastAsia="ru-RU" w:bidi="ru-RU"/>
        </w:rPr>
        <w:tab/>
        <w:t>Документы по инвентаризации. Оформление результатов.</w:t>
      </w:r>
    </w:p>
    <w:p w14:paraId="5FDCFDD8" w14:textId="77777777" w:rsidR="00114F5F" w:rsidRPr="00114F5F" w:rsidRDefault="00114F5F" w:rsidP="00114F5F">
      <w:pPr>
        <w:widowControl w:val="0"/>
        <w:spacing w:line="240" w:lineRule="auto"/>
        <w:ind w:firstLine="567"/>
        <w:jc w:val="both"/>
        <w:rPr>
          <w:rFonts w:eastAsia="MS Mincho" w:cs="Courier New"/>
          <w:color w:val="000000"/>
          <w:sz w:val="22"/>
          <w:lang w:eastAsia="ru-RU" w:bidi="ru-RU"/>
        </w:rPr>
      </w:pPr>
      <w:r w:rsidRPr="00114F5F">
        <w:rPr>
          <w:rFonts w:eastAsia="MS Mincho" w:cs="Courier New"/>
          <w:color w:val="000000"/>
          <w:sz w:val="22"/>
          <w:lang w:eastAsia="ru-RU" w:bidi="ru-RU"/>
        </w:rPr>
        <w:t>4.</w:t>
      </w:r>
      <w:r w:rsidRPr="00114F5F">
        <w:rPr>
          <w:rFonts w:eastAsia="MS Mincho" w:cs="Courier New"/>
          <w:color w:val="000000"/>
          <w:sz w:val="22"/>
          <w:lang w:eastAsia="ru-RU" w:bidi="ru-RU"/>
        </w:rPr>
        <w:tab/>
        <w:t>Основные средства. Материальные запасы. Нематериальные активы.</w:t>
      </w:r>
    </w:p>
    <w:p w14:paraId="3C033F34" w14:textId="77777777" w:rsidR="00114F5F" w:rsidRPr="00114F5F" w:rsidRDefault="00114F5F" w:rsidP="00114F5F">
      <w:pPr>
        <w:widowControl w:val="0"/>
        <w:spacing w:line="240" w:lineRule="auto"/>
        <w:ind w:firstLine="567"/>
        <w:jc w:val="both"/>
        <w:rPr>
          <w:rFonts w:eastAsia="MS Mincho" w:cs="Courier New"/>
          <w:color w:val="000000"/>
          <w:sz w:val="22"/>
          <w:lang w:eastAsia="ru-RU" w:bidi="ru-RU"/>
        </w:rPr>
      </w:pPr>
      <w:r w:rsidRPr="00114F5F">
        <w:rPr>
          <w:rFonts w:eastAsia="MS Mincho" w:cs="Courier New"/>
          <w:color w:val="000000"/>
          <w:sz w:val="22"/>
          <w:lang w:eastAsia="ru-RU" w:bidi="ru-RU"/>
        </w:rPr>
        <w:t>5.</w:t>
      </w:r>
      <w:r w:rsidRPr="00114F5F">
        <w:rPr>
          <w:rFonts w:eastAsia="MS Mincho" w:cs="Courier New"/>
          <w:color w:val="000000"/>
          <w:sz w:val="22"/>
          <w:lang w:eastAsia="ru-RU" w:bidi="ru-RU"/>
        </w:rPr>
        <w:tab/>
      </w:r>
      <w:proofErr w:type="spellStart"/>
      <w:r w:rsidRPr="00114F5F">
        <w:rPr>
          <w:rFonts w:eastAsia="MS Mincho" w:cs="Courier New"/>
          <w:color w:val="000000"/>
          <w:sz w:val="22"/>
          <w:lang w:eastAsia="ru-RU" w:bidi="ru-RU"/>
        </w:rPr>
        <w:t>Забалансовые</w:t>
      </w:r>
      <w:proofErr w:type="spellEnd"/>
      <w:r w:rsidRPr="00114F5F">
        <w:rPr>
          <w:rFonts w:eastAsia="MS Mincho" w:cs="Courier New"/>
          <w:color w:val="000000"/>
          <w:sz w:val="22"/>
          <w:lang w:eastAsia="ru-RU" w:bidi="ru-RU"/>
        </w:rPr>
        <w:t xml:space="preserve"> счета: имущество, задолженность, БСО.</w:t>
      </w:r>
    </w:p>
    <w:p w14:paraId="639C91C5" w14:textId="77777777" w:rsidR="00114F5F" w:rsidRPr="00114F5F" w:rsidRDefault="00114F5F" w:rsidP="00114F5F">
      <w:pPr>
        <w:widowControl w:val="0"/>
        <w:spacing w:line="240" w:lineRule="auto"/>
        <w:ind w:firstLine="567"/>
        <w:jc w:val="both"/>
        <w:rPr>
          <w:rFonts w:eastAsia="MS Mincho" w:cs="Courier New"/>
          <w:color w:val="000000"/>
          <w:sz w:val="22"/>
          <w:lang w:eastAsia="ru-RU" w:bidi="ru-RU"/>
        </w:rPr>
      </w:pPr>
      <w:r w:rsidRPr="00114F5F">
        <w:rPr>
          <w:rFonts w:eastAsia="MS Mincho" w:cs="Courier New"/>
          <w:color w:val="000000"/>
          <w:sz w:val="22"/>
          <w:lang w:eastAsia="ru-RU" w:bidi="ru-RU"/>
        </w:rPr>
        <w:t>6.</w:t>
      </w:r>
      <w:r w:rsidRPr="00114F5F">
        <w:rPr>
          <w:rFonts w:eastAsia="MS Mincho" w:cs="Courier New"/>
          <w:color w:val="000000"/>
          <w:sz w:val="22"/>
          <w:lang w:eastAsia="ru-RU" w:bidi="ru-RU"/>
        </w:rPr>
        <w:tab/>
        <w:t>Составление форм бюджетной отчетности.</w:t>
      </w:r>
    </w:p>
    <w:p w14:paraId="08911148" w14:textId="77777777" w:rsidR="00114F5F" w:rsidRPr="00114F5F" w:rsidRDefault="00114F5F" w:rsidP="00114F5F">
      <w:pPr>
        <w:widowControl w:val="0"/>
        <w:spacing w:line="240" w:lineRule="auto"/>
        <w:ind w:firstLine="567"/>
        <w:jc w:val="both"/>
        <w:rPr>
          <w:rFonts w:eastAsia="MS Mincho" w:cs="Courier New"/>
          <w:color w:val="000000"/>
          <w:sz w:val="22"/>
          <w:lang w:eastAsia="ru-RU" w:bidi="ru-RU"/>
        </w:rPr>
      </w:pPr>
      <w:r w:rsidRPr="00114F5F">
        <w:rPr>
          <w:rFonts w:eastAsia="MS Mincho" w:cs="Courier New"/>
          <w:color w:val="000000"/>
          <w:sz w:val="22"/>
          <w:lang w:eastAsia="ru-RU" w:bidi="ru-RU"/>
        </w:rPr>
        <w:t>7.</w:t>
      </w:r>
      <w:r w:rsidRPr="00114F5F">
        <w:rPr>
          <w:rFonts w:eastAsia="MS Mincho" w:cs="Courier New"/>
          <w:color w:val="000000"/>
          <w:sz w:val="22"/>
          <w:lang w:eastAsia="ru-RU" w:bidi="ru-RU"/>
        </w:rPr>
        <w:tab/>
        <w:t>Новые формы отчетов по взносам.</w:t>
      </w:r>
    </w:p>
    <w:p w14:paraId="40509B0C" w14:textId="77777777" w:rsidR="00114F5F" w:rsidRPr="00114F5F" w:rsidRDefault="00114F5F" w:rsidP="00114F5F">
      <w:pPr>
        <w:widowControl w:val="0"/>
        <w:spacing w:line="240" w:lineRule="auto"/>
        <w:ind w:firstLine="567"/>
        <w:jc w:val="both"/>
        <w:rPr>
          <w:rFonts w:eastAsia="MS Mincho" w:cs="Courier New"/>
          <w:color w:val="000000"/>
          <w:sz w:val="22"/>
          <w:lang w:eastAsia="ru-RU" w:bidi="ru-RU"/>
        </w:rPr>
      </w:pPr>
      <w:r w:rsidRPr="00114F5F">
        <w:rPr>
          <w:rFonts w:eastAsia="MS Mincho" w:cs="Courier New"/>
          <w:color w:val="000000"/>
          <w:sz w:val="22"/>
          <w:lang w:eastAsia="ru-RU" w:bidi="ru-RU"/>
        </w:rPr>
        <w:t>8.</w:t>
      </w:r>
      <w:r w:rsidRPr="00114F5F">
        <w:rPr>
          <w:rFonts w:eastAsia="MS Mincho" w:cs="Courier New"/>
          <w:color w:val="000000"/>
          <w:sz w:val="22"/>
          <w:lang w:eastAsia="ru-RU" w:bidi="ru-RU"/>
        </w:rPr>
        <w:tab/>
        <w:t>Внутренний контроль в учреждении.</w:t>
      </w:r>
    </w:p>
    <w:p w14:paraId="7B87D528" w14:textId="6F58F56C" w:rsidR="000651C0" w:rsidRPr="000651C0" w:rsidRDefault="00114F5F" w:rsidP="00114F5F">
      <w:pPr>
        <w:widowControl w:val="0"/>
        <w:spacing w:line="240" w:lineRule="auto"/>
        <w:ind w:firstLine="567"/>
        <w:jc w:val="both"/>
        <w:rPr>
          <w:rFonts w:eastAsia="MS Mincho" w:cs="Courier New"/>
          <w:color w:val="000000"/>
          <w:sz w:val="22"/>
          <w:lang w:eastAsia="ru-RU" w:bidi="ru-RU"/>
        </w:rPr>
      </w:pPr>
      <w:r w:rsidRPr="00114F5F">
        <w:rPr>
          <w:rFonts w:eastAsia="MS Mincho" w:cs="Courier New"/>
          <w:color w:val="000000"/>
          <w:sz w:val="22"/>
          <w:lang w:eastAsia="ru-RU" w:bidi="ru-RU"/>
        </w:rPr>
        <w:t>9.</w:t>
      </w:r>
      <w:r w:rsidRPr="00114F5F">
        <w:rPr>
          <w:rFonts w:eastAsia="MS Mincho" w:cs="Courier New"/>
          <w:color w:val="000000"/>
          <w:sz w:val="22"/>
          <w:lang w:eastAsia="ru-RU" w:bidi="ru-RU"/>
        </w:rPr>
        <w:tab/>
        <w:t>Ответственность главного бухгалтера и руководителя учреждения.</w:t>
      </w:r>
    </w:p>
    <w:p w14:paraId="25095E89" w14:textId="77777777" w:rsidR="000651C0" w:rsidRPr="000651C0" w:rsidRDefault="000651C0" w:rsidP="000651C0">
      <w:pPr>
        <w:widowControl w:val="0"/>
        <w:spacing w:line="240" w:lineRule="auto"/>
        <w:ind w:firstLine="567"/>
        <w:rPr>
          <w:rFonts w:eastAsia="Courier New" w:cs="Times New Roman"/>
          <w:b/>
          <w:color w:val="000000"/>
          <w:sz w:val="22"/>
          <w:lang w:eastAsia="ru-RU" w:bidi="ru-RU"/>
        </w:rPr>
      </w:pPr>
    </w:p>
    <w:p w14:paraId="0ABEC51B" w14:textId="77777777"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5084" w:type="pct"/>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2"/>
        <w:gridCol w:w="5514"/>
      </w:tblGrid>
      <w:tr w:rsidR="000651C0" w:rsidRPr="000651C0" w14:paraId="04206FA2" w14:textId="77777777" w:rsidTr="00B13569">
        <w:tc>
          <w:tcPr>
            <w:tcW w:w="2343" w:type="pct"/>
          </w:tcPr>
          <w:p w14:paraId="539C6111" w14:textId="77777777" w:rsidR="000651C0" w:rsidRPr="000651C0" w:rsidRDefault="000651C0" w:rsidP="000651C0">
            <w:pPr>
              <w:rPr>
                <w:rFonts w:eastAsia="Times New Roman"/>
                <w:b/>
                <w:spacing w:val="-2"/>
                <w:sz w:val="22"/>
                <w:szCs w:val="24"/>
                <w:lang w:eastAsia="ru-RU"/>
              </w:rPr>
            </w:pPr>
            <w:r w:rsidRPr="000651C0">
              <w:rPr>
                <w:rFonts w:eastAsia="Times New Roman"/>
                <w:b/>
                <w:spacing w:val="-2"/>
                <w:sz w:val="22"/>
                <w:szCs w:val="24"/>
                <w:lang w:eastAsia="ru-RU"/>
              </w:rPr>
              <w:t>Член контрактной службы</w:t>
            </w:r>
            <w:r w:rsidRPr="000651C0">
              <w:rPr>
                <w:rFonts w:eastAsia="Times New Roman"/>
                <w:b/>
                <w:spacing w:val="-2"/>
                <w:sz w:val="22"/>
                <w:szCs w:val="24"/>
                <w:lang w:eastAsia="ru-RU"/>
              </w:rPr>
              <w:br/>
              <w:t>Санкт-Петербургской</w:t>
            </w:r>
          </w:p>
          <w:p w14:paraId="3144B539" w14:textId="77777777" w:rsidR="000651C0" w:rsidRPr="000651C0" w:rsidRDefault="000651C0" w:rsidP="000651C0">
            <w:pPr>
              <w:rPr>
                <w:rFonts w:eastAsia="MS Mincho"/>
                <w:b/>
                <w:spacing w:val="-2"/>
                <w:sz w:val="22"/>
                <w:szCs w:val="24"/>
                <w:lang w:eastAsia="ru-RU"/>
              </w:rPr>
            </w:pPr>
            <w:proofErr w:type="gramStart"/>
            <w:r w:rsidRPr="000651C0">
              <w:rPr>
                <w:rFonts w:eastAsia="Times New Roman"/>
                <w:b/>
                <w:spacing w:val="-2"/>
                <w:sz w:val="22"/>
                <w:szCs w:val="24"/>
                <w:lang w:eastAsia="ru-RU"/>
              </w:rPr>
              <w:t>избирательной</w:t>
            </w:r>
            <w:proofErr w:type="gramEnd"/>
            <w:r w:rsidRPr="000651C0">
              <w:rPr>
                <w:rFonts w:eastAsia="Times New Roman"/>
                <w:b/>
                <w:spacing w:val="-2"/>
                <w:sz w:val="22"/>
                <w:szCs w:val="24"/>
                <w:lang w:eastAsia="ru-RU"/>
              </w:rPr>
              <w:t xml:space="preserve"> комиссии</w:t>
            </w:r>
            <w:r w:rsidRPr="000651C0">
              <w:rPr>
                <w:rFonts w:eastAsia="Times New Roman"/>
                <w:b/>
                <w:spacing w:val="-2"/>
                <w:sz w:val="22"/>
                <w:szCs w:val="24"/>
                <w:lang w:eastAsia="ru-RU"/>
              </w:rPr>
              <w:tab/>
            </w:r>
          </w:p>
        </w:tc>
        <w:tc>
          <w:tcPr>
            <w:tcW w:w="2657" w:type="pct"/>
          </w:tcPr>
          <w:p w14:paraId="33E922B3" w14:textId="77777777" w:rsidR="000651C0" w:rsidRPr="000651C0" w:rsidRDefault="000651C0" w:rsidP="000651C0">
            <w:pPr>
              <w:jc w:val="right"/>
              <w:rPr>
                <w:rFonts w:eastAsia="Times New Roman"/>
                <w:b/>
                <w:spacing w:val="-2"/>
                <w:sz w:val="22"/>
                <w:szCs w:val="24"/>
                <w:lang w:eastAsia="ru-RU"/>
              </w:rPr>
            </w:pPr>
          </w:p>
          <w:p w14:paraId="11E50273" w14:textId="77777777" w:rsidR="000651C0" w:rsidRPr="000651C0" w:rsidRDefault="000651C0" w:rsidP="000651C0">
            <w:pPr>
              <w:jc w:val="right"/>
              <w:rPr>
                <w:rFonts w:eastAsia="Times New Roman"/>
                <w:b/>
                <w:spacing w:val="-2"/>
                <w:sz w:val="22"/>
                <w:szCs w:val="24"/>
                <w:lang w:eastAsia="ru-RU"/>
              </w:rPr>
            </w:pPr>
          </w:p>
          <w:p w14:paraId="199BABF4" w14:textId="7944D762" w:rsidR="000651C0" w:rsidRPr="000651C0" w:rsidRDefault="00FC0D28" w:rsidP="000651C0">
            <w:pPr>
              <w:jc w:val="right"/>
              <w:rPr>
                <w:rFonts w:eastAsia="MS Mincho"/>
                <w:b/>
                <w:spacing w:val="-2"/>
                <w:sz w:val="22"/>
                <w:szCs w:val="24"/>
                <w:lang w:eastAsia="ru-RU"/>
              </w:rPr>
            </w:pPr>
            <w:r>
              <w:rPr>
                <w:rFonts w:eastAsia="Times New Roman"/>
                <w:b/>
                <w:spacing w:val="-2"/>
                <w:sz w:val="22"/>
                <w:szCs w:val="24"/>
                <w:lang w:eastAsia="ru-RU"/>
              </w:rPr>
              <w:t>С.Н. Уфимцева</w:t>
            </w:r>
            <w:bookmarkStart w:id="1" w:name="_GoBack"/>
            <w:bookmarkEnd w:id="1"/>
          </w:p>
        </w:tc>
      </w:tr>
    </w:tbl>
    <w:p w14:paraId="47442086" w14:textId="77777777" w:rsidR="000651C0" w:rsidRPr="004D538B" w:rsidRDefault="000651C0" w:rsidP="0042615F">
      <w:pPr>
        <w:spacing w:before="240" w:line="240" w:lineRule="auto"/>
        <w:jc w:val="center"/>
        <w:rPr>
          <w:rFonts w:eastAsia="Calibri" w:cs="Times New Roman"/>
          <w:b/>
          <w:sz w:val="22"/>
          <w:lang w:eastAsia="ru-RU"/>
        </w:rPr>
      </w:pPr>
    </w:p>
    <w:p w14:paraId="132F9841" w14:textId="77777777" w:rsidR="000651C0" w:rsidRDefault="000651C0">
      <w:pPr>
        <w:rPr>
          <w:rFonts w:cs="Times New Roman"/>
          <w:i/>
          <w:iCs/>
          <w:sz w:val="22"/>
        </w:rPr>
      </w:pPr>
      <w:r>
        <w:rPr>
          <w:rFonts w:cs="Times New Roman"/>
          <w:i/>
          <w:iCs/>
          <w:sz w:val="22"/>
        </w:rPr>
        <w:br w:type="page"/>
      </w:r>
    </w:p>
    <w:p w14:paraId="20D8239F" w14:textId="1D5CFBAB" w:rsidR="00955FBC" w:rsidRPr="004D538B" w:rsidRDefault="00046EDC" w:rsidP="0082485B">
      <w:pPr>
        <w:keepNext/>
        <w:tabs>
          <w:tab w:val="left" w:pos="1080"/>
        </w:tabs>
        <w:suppressAutoHyphens/>
        <w:spacing w:line="240" w:lineRule="auto"/>
        <w:ind w:left="6663"/>
        <w:outlineLvl w:val="0"/>
        <w:rPr>
          <w:rFonts w:cs="Times New Roman"/>
          <w:i/>
          <w:iCs/>
          <w:sz w:val="22"/>
        </w:rPr>
      </w:pPr>
      <w:r w:rsidRPr="004D538B">
        <w:rPr>
          <w:rFonts w:cs="Times New Roman"/>
          <w:i/>
          <w:iCs/>
          <w:sz w:val="22"/>
        </w:rPr>
        <w:lastRenderedPageBreak/>
        <w:t xml:space="preserve">Приложение </w:t>
      </w:r>
      <w:r w:rsidR="00627AE9" w:rsidRPr="004D538B">
        <w:rPr>
          <w:rFonts w:cs="Times New Roman"/>
          <w:i/>
          <w:iCs/>
          <w:sz w:val="22"/>
        </w:rPr>
        <w:t>№ </w:t>
      </w:r>
      <w:r w:rsidR="00955FBC" w:rsidRPr="004D538B">
        <w:rPr>
          <w:rFonts w:cs="Times New Roman"/>
          <w:i/>
          <w:iCs/>
          <w:sz w:val="22"/>
        </w:rPr>
        <w:t>2</w:t>
      </w:r>
      <w:r w:rsidR="00955FBC" w:rsidRPr="004D538B">
        <w:rPr>
          <w:rFonts w:cs="Times New Roman"/>
          <w:i/>
          <w:iCs/>
          <w:sz w:val="22"/>
        </w:rPr>
        <w:br/>
        <w:t>к государственному контракту</w:t>
      </w:r>
      <w:r w:rsidR="00955FBC" w:rsidRPr="004D538B">
        <w:rPr>
          <w:rFonts w:cs="Times New Roman"/>
          <w:i/>
          <w:iCs/>
          <w:sz w:val="22"/>
        </w:rPr>
        <w:br/>
      </w:r>
      <w:r w:rsidR="00627AE9" w:rsidRPr="004D538B">
        <w:rPr>
          <w:rStyle w:val="af6"/>
          <w:rFonts w:cs="Times New Roman"/>
          <w:sz w:val="22"/>
          <w:shd w:val="clear" w:color="auto" w:fill="BFBFBF" w:themeFill="background1" w:themeFillShade="BF"/>
        </w:rPr>
        <w:t>№ </w:t>
      </w:r>
      <w:r w:rsidR="00F6795D" w:rsidRPr="004D538B">
        <w:rPr>
          <w:rStyle w:val="af6"/>
          <w:rFonts w:cs="Times New Roman"/>
          <w:sz w:val="22"/>
          <w:shd w:val="clear" w:color="auto" w:fill="BFBFBF" w:themeFill="background1" w:themeFillShade="BF"/>
        </w:rPr>
        <w:t>__/</w:t>
      </w:r>
      <w:r w:rsidR="00F9797F" w:rsidRPr="004D538B">
        <w:rPr>
          <w:rStyle w:val="af6"/>
          <w:rFonts w:cs="Times New Roman"/>
          <w:sz w:val="22"/>
          <w:shd w:val="clear" w:color="auto" w:fill="BFBFBF" w:themeFill="background1" w:themeFillShade="BF"/>
        </w:rPr>
        <w:t>2026</w:t>
      </w:r>
      <w:r w:rsidR="00F6795D" w:rsidRPr="004D538B">
        <w:rPr>
          <w:rStyle w:val="af6"/>
          <w:rFonts w:cs="Times New Roman"/>
          <w:sz w:val="22"/>
          <w:shd w:val="clear" w:color="auto" w:fill="BFBFBF" w:themeFill="background1" w:themeFillShade="BF"/>
        </w:rPr>
        <w:t xml:space="preserve">-П от «__» ______ </w:t>
      </w:r>
      <w:r w:rsidR="00F9797F" w:rsidRPr="004D538B">
        <w:rPr>
          <w:rStyle w:val="af6"/>
          <w:rFonts w:cs="Times New Roman"/>
          <w:sz w:val="22"/>
          <w:shd w:val="clear" w:color="auto" w:fill="BFBFBF" w:themeFill="background1" w:themeFillShade="BF"/>
        </w:rPr>
        <w:t>2026</w:t>
      </w:r>
      <w:r w:rsidR="00F6795D" w:rsidRPr="004D538B">
        <w:rPr>
          <w:rStyle w:val="af6"/>
          <w:rFonts w:cs="Times New Roman"/>
          <w:sz w:val="22"/>
          <w:shd w:val="clear" w:color="auto" w:fill="BFBFBF" w:themeFill="background1" w:themeFillShade="BF"/>
        </w:rPr>
        <w:t xml:space="preserve"> г.</w:t>
      </w:r>
    </w:p>
    <w:p w14:paraId="41A29F4D" w14:textId="0DC1AABD" w:rsidR="00D843E4" w:rsidRPr="004D538B" w:rsidRDefault="00D843E4" w:rsidP="0042615F">
      <w:pPr>
        <w:spacing w:before="240" w:after="240" w:line="240" w:lineRule="auto"/>
        <w:jc w:val="center"/>
        <w:rPr>
          <w:rFonts w:cs="Times New Roman"/>
          <w:b/>
          <w:sz w:val="22"/>
        </w:rPr>
      </w:pPr>
      <w:r w:rsidRPr="004D538B">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0"/>
        <w:gridCol w:w="4467"/>
        <w:gridCol w:w="1276"/>
        <w:gridCol w:w="1417"/>
        <w:gridCol w:w="1276"/>
        <w:gridCol w:w="1409"/>
      </w:tblGrid>
      <w:tr w:rsidR="004B7647" w:rsidRPr="004D538B" w14:paraId="4465BECA" w14:textId="77777777" w:rsidTr="000651C0">
        <w:trPr>
          <w:trHeight w:val="20"/>
        </w:trPr>
        <w:tc>
          <w:tcPr>
            <w:tcW w:w="171" w:type="pct"/>
            <w:tcMar>
              <w:left w:w="108" w:type="dxa"/>
            </w:tcMar>
            <w:vAlign w:val="center"/>
          </w:tcPr>
          <w:p w14:paraId="495BDBCA" w14:textId="77777777" w:rsidR="004B7647" w:rsidRPr="004D538B" w:rsidRDefault="004B7647" w:rsidP="004B7647">
            <w:pPr>
              <w:spacing w:line="240" w:lineRule="auto"/>
              <w:jc w:val="center"/>
              <w:rPr>
                <w:rFonts w:eastAsia="Times New Roman" w:cs="Times New Roman"/>
                <w:b/>
                <w:sz w:val="22"/>
              </w:rPr>
            </w:pPr>
            <w:r w:rsidRPr="004D538B">
              <w:rPr>
                <w:rFonts w:eastAsia="Times New Roman" w:cs="Times New Roman"/>
                <w:b/>
                <w:bCs/>
                <w:sz w:val="22"/>
              </w:rPr>
              <w:t>№</w:t>
            </w:r>
          </w:p>
        </w:tc>
        <w:tc>
          <w:tcPr>
            <w:tcW w:w="2191" w:type="pct"/>
            <w:tcMar>
              <w:left w:w="108" w:type="dxa"/>
            </w:tcMar>
            <w:vAlign w:val="center"/>
          </w:tcPr>
          <w:p w14:paraId="640BA42E" w14:textId="77777777" w:rsidR="004B7647" w:rsidRPr="004D538B" w:rsidRDefault="004B7647" w:rsidP="004B7647">
            <w:pPr>
              <w:spacing w:line="240" w:lineRule="auto"/>
              <w:jc w:val="center"/>
              <w:rPr>
                <w:rFonts w:eastAsia="Times New Roman" w:cs="Times New Roman"/>
                <w:b/>
                <w:bCs/>
                <w:sz w:val="22"/>
              </w:rPr>
            </w:pPr>
            <w:r w:rsidRPr="004D538B">
              <w:rPr>
                <w:rFonts w:eastAsia="Times New Roman" w:cs="Times New Roman"/>
                <w:b/>
                <w:bCs/>
                <w:sz w:val="22"/>
              </w:rPr>
              <w:t>Наименование услуги</w:t>
            </w:r>
          </w:p>
        </w:tc>
        <w:tc>
          <w:tcPr>
            <w:tcW w:w="626" w:type="pct"/>
            <w:tcMar>
              <w:left w:w="108" w:type="dxa"/>
            </w:tcMar>
            <w:vAlign w:val="center"/>
          </w:tcPr>
          <w:p w14:paraId="2DA663B6" w14:textId="77777777" w:rsidR="004B7647" w:rsidRPr="004D538B" w:rsidRDefault="004B7647" w:rsidP="004B7647">
            <w:pPr>
              <w:spacing w:line="240" w:lineRule="auto"/>
              <w:jc w:val="center"/>
              <w:rPr>
                <w:rFonts w:eastAsia="Times New Roman" w:cs="Times New Roman"/>
                <w:b/>
                <w:sz w:val="22"/>
              </w:rPr>
            </w:pPr>
            <w:r w:rsidRPr="004D538B">
              <w:rPr>
                <w:rFonts w:eastAsia="Times New Roman" w:cs="Times New Roman"/>
                <w:b/>
                <w:bCs/>
                <w:sz w:val="22"/>
              </w:rPr>
              <w:t>Ед. изм.</w:t>
            </w:r>
          </w:p>
        </w:tc>
        <w:tc>
          <w:tcPr>
            <w:tcW w:w="695" w:type="pct"/>
          </w:tcPr>
          <w:p w14:paraId="634BFF47" w14:textId="77777777" w:rsidR="004B7647" w:rsidRPr="004D538B" w:rsidRDefault="004B7647" w:rsidP="004B7647">
            <w:pPr>
              <w:spacing w:line="240" w:lineRule="auto"/>
              <w:jc w:val="center"/>
              <w:rPr>
                <w:rFonts w:eastAsia="Times New Roman" w:cs="Times New Roman"/>
                <w:b/>
                <w:bCs/>
                <w:sz w:val="22"/>
              </w:rPr>
            </w:pPr>
            <w:r w:rsidRPr="004D538B">
              <w:rPr>
                <w:rFonts w:eastAsia="Times New Roman" w:cs="Times New Roman"/>
                <w:b/>
                <w:bCs/>
                <w:sz w:val="22"/>
              </w:rPr>
              <w:t>Кол-во</w:t>
            </w:r>
          </w:p>
        </w:tc>
        <w:tc>
          <w:tcPr>
            <w:tcW w:w="626" w:type="pct"/>
            <w:vAlign w:val="center"/>
          </w:tcPr>
          <w:p w14:paraId="45F2AAE3" w14:textId="77777777" w:rsidR="004B7647" w:rsidRPr="004D538B" w:rsidRDefault="004B7647" w:rsidP="004B7647">
            <w:pPr>
              <w:spacing w:line="240" w:lineRule="auto"/>
              <w:jc w:val="center"/>
              <w:rPr>
                <w:b/>
                <w:sz w:val="22"/>
              </w:rPr>
            </w:pPr>
            <w:r w:rsidRPr="004D538B">
              <w:rPr>
                <w:b/>
                <w:sz w:val="22"/>
              </w:rPr>
              <w:t>Цена</w:t>
            </w:r>
          </w:p>
          <w:p w14:paraId="3E31EEA8" w14:textId="0992B3C0" w:rsidR="004B7647" w:rsidRPr="004D538B" w:rsidRDefault="004B7647" w:rsidP="004B7647">
            <w:pPr>
              <w:spacing w:line="240" w:lineRule="auto"/>
              <w:jc w:val="center"/>
              <w:rPr>
                <w:rFonts w:eastAsia="Times New Roman" w:cs="Times New Roman"/>
                <w:b/>
                <w:bCs/>
                <w:sz w:val="22"/>
              </w:rPr>
            </w:pPr>
            <w:proofErr w:type="gramStart"/>
            <w:r w:rsidRPr="004D538B">
              <w:rPr>
                <w:b/>
                <w:sz w:val="22"/>
              </w:rPr>
              <w:t>за</w:t>
            </w:r>
            <w:proofErr w:type="gramEnd"/>
            <w:r w:rsidRPr="004D538B">
              <w:rPr>
                <w:b/>
                <w:sz w:val="22"/>
              </w:rPr>
              <w:t xml:space="preserve"> ед. </w:t>
            </w:r>
            <w:r w:rsidRPr="004D538B">
              <w:rPr>
                <w:b/>
                <w:sz w:val="22"/>
                <w:highlight w:val="lightGray"/>
              </w:rPr>
              <w:t>с НДС</w:t>
            </w:r>
            <w:r w:rsidRPr="004D538B">
              <w:rPr>
                <w:rStyle w:val="a8"/>
                <w:b/>
                <w:sz w:val="22"/>
              </w:rPr>
              <w:footnoteReference w:id="4"/>
            </w:r>
            <w:r w:rsidRPr="004D538B">
              <w:rPr>
                <w:b/>
                <w:sz w:val="22"/>
              </w:rPr>
              <w:t>, руб.</w:t>
            </w:r>
          </w:p>
        </w:tc>
        <w:tc>
          <w:tcPr>
            <w:tcW w:w="692" w:type="pct"/>
            <w:tcMar>
              <w:left w:w="108" w:type="dxa"/>
            </w:tcMar>
            <w:vAlign w:val="center"/>
          </w:tcPr>
          <w:p w14:paraId="2A8FCEB0" w14:textId="77777777" w:rsidR="004B7647" w:rsidRPr="004D538B" w:rsidRDefault="004B7647" w:rsidP="004B7647">
            <w:pPr>
              <w:spacing w:line="240" w:lineRule="auto"/>
              <w:jc w:val="center"/>
              <w:rPr>
                <w:b/>
                <w:sz w:val="22"/>
              </w:rPr>
            </w:pPr>
            <w:r w:rsidRPr="004D538B">
              <w:rPr>
                <w:b/>
                <w:sz w:val="22"/>
              </w:rPr>
              <w:t>Стоимость</w:t>
            </w:r>
          </w:p>
          <w:p w14:paraId="758D2F8A" w14:textId="69F908BC" w:rsidR="004B7647" w:rsidRPr="004D538B" w:rsidRDefault="004B7647" w:rsidP="004B7647">
            <w:pPr>
              <w:spacing w:line="240" w:lineRule="auto"/>
              <w:jc w:val="center"/>
              <w:rPr>
                <w:rFonts w:eastAsia="Times New Roman" w:cs="Times New Roman"/>
                <w:b/>
                <w:sz w:val="22"/>
              </w:rPr>
            </w:pPr>
            <w:proofErr w:type="gramStart"/>
            <w:r w:rsidRPr="004D538B">
              <w:rPr>
                <w:b/>
                <w:sz w:val="22"/>
                <w:highlight w:val="lightGray"/>
              </w:rPr>
              <w:t>с</w:t>
            </w:r>
            <w:proofErr w:type="gramEnd"/>
            <w:r w:rsidRPr="004D538B">
              <w:rPr>
                <w:b/>
                <w:sz w:val="22"/>
                <w:highlight w:val="lightGray"/>
              </w:rPr>
              <w:t xml:space="preserve"> НДС</w:t>
            </w:r>
            <w:r w:rsidRPr="004D538B">
              <w:rPr>
                <w:rStyle w:val="a8"/>
                <w:b/>
                <w:sz w:val="22"/>
              </w:rPr>
              <w:footnoteReference w:id="5"/>
            </w:r>
            <w:r w:rsidRPr="004D538B">
              <w:rPr>
                <w:b/>
                <w:sz w:val="22"/>
              </w:rPr>
              <w:t>, руб.</w:t>
            </w:r>
          </w:p>
        </w:tc>
      </w:tr>
      <w:tr w:rsidR="004B7647" w:rsidRPr="004D538B" w14:paraId="5E71F156" w14:textId="77777777" w:rsidTr="000651C0">
        <w:trPr>
          <w:trHeight w:val="262"/>
        </w:trPr>
        <w:tc>
          <w:tcPr>
            <w:tcW w:w="171" w:type="pct"/>
            <w:tcMar>
              <w:left w:w="108" w:type="dxa"/>
            </w:tcMar>
          </w:tcPr>
          <w:p w14:paraId="0E551664" w14:textId="77777777" w:rsidR="004B7647" w:rsidRPr="004D538B" w:rsidRDefault="004B7647" w:rsidP="0042615F">
            <w:pPr>
              <w:spacing w:line="240" w:lineRule="auto"/>
              <w:jc w:val="both"/>
              <w:rPr>
                <w:rFonts w:eastAsia="Times New Roman" w:cs="Times New Roman"/>
                <w:sz w:val="22"/>
              </w:rPr>
            </w:pPr>
            <w:r w:rsidRPr="004D538B">
              <w:rPr>
                <w:rFonts w:eastAsia="Times New Roman" w:cs="Times New Roman"/>
                <w:sz w:val="22"/>
              </w:rPr>
              <w:t>1</w:t>
            </w:r>
          </w:p>
        </w:tc>
        <w:tc>
          <w:tcPr>
            <w:tcW w:w="2191" w:type="pct"/>
            <w:tcMar>
              <w:left w:w="108" w:type="dxa"/>
            </w:tcMar>
          </w:tcPr>
          <w:p w14:paraId="4A1BB705" w14:textId="77777777" w:rsidR="00114F5F" w:rsidRPr="00114F5F" w:rsidRDefault="00114F5F" w:rsidP="00114F5F">
            <w:pPr>
              <w:spacing w:line="240" w:lineRule="auto"/>
              <w:jc w:val="both"/>
              <w:rPr>
                <w:rFonts w:eastAsia="Times New Roman" w:cs="Times New Roman"/>
                <w:sz w:val="22"/>
              </w:rPr>
            </w:pPr>
            <w:r w:rsidRPr="00114F5F">
              <w:rPr>
                <w:rFonts w:eastAsia="Times New Roman" w:cs="Times New Roman"/>
                <w:sz w:val="22"/>
              </w:rPr>
              <w:t xml:space="preserve">Повышение квалификации работников </w:t>
            </w:r>
          </w:p>
          <w:p w14:paraId="24490CB7" w14:textId="77777777" w:rsidR="00114F5F" w:rsidRPr="00114F5F" w:rsidRDefault="00114F5F" w:rsidP="00114F5F">
            <w:pPr>
              <w:spacing w:line="240" w:lineRule="auto"/>
              <w:jc w:val="both"/>
              <w:rPr>
                <w:rFonts w:eastAsia="Times New Roman" w:cs="Times New Roman"/>
                <w:sz w:val="22"/>
              </w:rPr>
            </w:pPr>
            <w:r w:rsidRPr="00114F5F">
              <w:rPr>
                <w:rFonts w:eastAsia="Times New Roman" w:cs="Times New Roman"/>
                <w:sz w:val="22"/>
              </w:rPr>
              <w:t xml:space="preserve">Санкт-Петербургской избирательной комиссии по программе «Бухгалтерский учет </w:t>
            </w:r>
          </w:p>
          <w:p w14:paraId="7148A6FC" w14:textId="2179906A" w:rsidR="004B7647" w:rsidRPr="004D538B" w:rsidRDefault="00114F5F" w:rsidP="00114F5F">
            <w:pPr>
              <w:spacing w:line="240" w:lineRule="auto"/>
              <w:jc w:val="both"/>
              <w:rPr>
                <w:rFonts w:eastAsia="Times New Roman" w:cs="Times New Roman"/>
                <w:sz w:val="22"/>
              </w:rPr>
            </w:pPr>
            <w:proofErr w:type="gramStart"/>
            <w:r w:rsidRPr="00114F5F">
              <w:rPr>
                <w:rFonts w:eastAsia="Times New Roman" w:cs="Times New Roman"/>
                <w:sz w:val="22"/>
              </w:rPr>
              <w:t>и</w:t>
            </w:r>
            <w:proofErr w:type="gramEnd"/>
            <w:r w:rsidRPr="00114F5F">
              <w:rPr>
                <w:rFonts w:eastAsia="Times New Roman" w:cs="Times New Roman"/>
                <w:sz w:val="22"/>
              </w:rPr>
              <w:t xml:space="preserve"> отчетность (финансовая) государственных организаций: имущество и обязательства»</w:t>
            </w:r>
          </w:p>
        </w:tc>
        <w:tc>
          <w:tcPr>
            <w:tcW w:w="626" w:type="pct"/>
            <w:tcMar>
              <w:left w:w="108" w:type="dxa"/>
            </w:tcMar>
          </w:tcPr>
          <w:p w14:paraId="0B3AF548" w14:textId="0FA22136" w:rsidR="004B7647" w:rsidRPr="004D538B" w:rsidRDefault="000651C0" w:rsidP="0042615F">
            <w:pPr>
              <w:spacing w:line="240" w:lineRule="auto"/>
              <w:jc w:val="center"/>
              <w:rPr>
                <w:rFonts w:eastAsia="Times New Roman" w:cs="Times New Roman"/>
                <w:sz w:val="22"/>
              </w:rPr>
            </w:pPr>
            <w:proofErr w:type="gramStart"/>
            <w:r>
              <w:rPr>
                <w:rFonts w:eastAsia="Times New Roman" w:cs="Times New Roman"/>
                <w:sz w:val="22"/>
              </w:rPr>
              <w:t>человек</w:t>
            </w:r>
            <w:proofErr w:type="gramEnd"/>
            <w:r w:rsidR="004B7647" w:rsidRPr="004D538B">
              <w:rPr>
                <w:rFonts w:eastAsia="Times New Roman" w:cs="Times New Roman"/>
                <w:sz w:val="22"/>
              </w:rPr>
              <w:t>.</w:t>
            </w:r>
          </w:p>
        </w:tc>
        <w:tc>
          <w:tcPr>
            <w:tcW w:w="695" w:type="pct"/>
          </w:tcPr>
          <w:p w14:paraId="6FE075A3" w14:textId="1EDC38BB" w:rsidR="004B7647" w:rsidRPr="004D538B" w:rsidRDefault="000651C0" w:rsidP="0042615F">
            <w:pPr>
              <w:spacing w:line="240" w:lineRule="auto"/>
              <w:jc w:val="center"/>
              <w:rPr>
                <w:rFonts w:eastAsia="Times New Roman" w:cs="Times New Roman"/>
                <w:sz w:val="22"/>
              </w:rPr>
            </w:pPr>
            <w:r>
              <w:rPr>
                <w:rFonts w:eastAsia="Times New Roman" w:cs="Times New Roman"/>
                <w:sz w:val="22"/>
              </w:rPr>
              <w:t>4</w:t>
            </w:r>
          </w:p>
        </w:tc>
        <w:tc>
          <w:tcPr>
            <w:tcW w:w="626" w:type="pct"/>
          </w:tcPr>
          <w:p w14:paraId="5F1D1C15" w14:textId="77777777" w:rsidR="004B7647" w:rsidRPr="004D538B" w:rsidRDefault="004B7647" w:rsidP="0042615F">
            <w:pPr>
              <w:spacing w:line="240" w:lineRule="auto"/>
              <w:jc w:val="center"/>
              <w:rPr>
                <w:rFonts w:eastAsia="Times New Roman" w:cs="Times New Roman"/>
                <w:sz w:val="22"/>
              </w:rPr>
            </w:pPr>
          </w:p>
        </w:tc>
        <w:tc>
          <w:tcPr>
            <w:tcW w:w="692" w:type="pct"/>
            <w:tcMar>
              <w:left w:w="108" w:type="dxa"/>
            </w:tcMar>
          </w:tcPr>
          <w:p w14:paraId="110DEE0C" w14:textId="191871B2" w:rsidR="004B7647" w:rsidRPr="004D538B" w:rsidRDefault="004B7647" w:rsidP="0042615F">
            <w:pPr>
              <w:spacing w:line="240" w:lineRule="auto"/>
              <w:jc w:val="center"/>
              <w:rPr>
                <w:rFonts w:eastAsia="Times New Roman" w:cs="Times New Roman"/>
                <w:sz w:val="22"/>
              </w:rPr>
            </w:pPr>
          </w:p>
        </w:tc>
      </w:tr>
      <w:tr w:rsidR="004B7647" w:rsidRPr="004D538B" w14:paraId="17F56C9E" w14:textId="77777777" w:rsidTr="000651C0">
        <w:trPr>
          <w:trHeight w:val="283"/>
        </w:trPr>
        <w:tc>
          <w:tcPr>
            <w:tcW w:w="3682" w:type="pct"/>
            <w:gridSpan w:val="4"/>
            <w:tcMar>
              <w:left w:w="108" w:type="dxa"/>
            </w:tcMar>
          </w:tcPr>
          <w:p w14:paraId="54446C2C" w14:textId="39799AF9" w:rsidR="004B7647" w:rsidRPr="004D538B" w:rsidRDefault="004B7647" w:rsidP="0042615F">
            <w:pPr>
              <w:spacing w:line="240" w:lineRule="auto"/>
              <w:jc w:val="right"/>
              <w:rPr>
                <w:rFonts w:eastAsia="Times New Roman" w:cs="Times New Roman"/>
                <w:sz w:val="22"/>
              </w:rPr>
            </w:pPr>
            <w:r w:rsidRPr="004D538B">
              <w:rPr>
                <w:rFonts w:eastAsia="Times New Roman" w:cs="Times New Roman"/>
                <w:b/>
                <w:sz w:val="22"/>
              </w:rPr>
              <w:t>ИТОГО (</w:t>
            </w:r>
            <w:r w:rsidRPr="004D538B">
              <w:rPr>
                <w:rFonts w:eastAsia="Times New Roman" w:cs="Times New Roman"/>
                <w:b/>
                <w:bCs/>
                <w:iCs/>
                <w:sz w:val="22"/>
                <w:highlight w:val="lightGray"/>
                <w:lang w:eastAsia="ru-RU"/>
              </w:rPr>
              <w:t>в том числе НДС</w:t>
            </w:r>
            <w:r w:rsidRPr="004D538B">
              <w:rPr>
                <w:rFonts w:eastAsia="Times New Roman" w:cs="Times New Roman"/>
                <w:b/>
                <w:bCs/>
                <w:iCs/>
                <w:color w:val="FF0000"/>
                <w:sz w:val="22"/>
                <w:highlight w:val="lightGray"/>
                <w:lang w:eastAsia="ru-RU"/>
              </w:rPr>
              <w:t xml:space="preserve"> или </w:t>
            </w:r>
            <w:r w:rsidRPr="004D538B">
              <w:rPr>
                <w:rFonts w:eastAsia="Times New Roman" w:cs="Times New Roman"/>
                <w:b/>
                <w:bCs/>
                <w:iCs/>
                <w:sz w:val="22"/>
                <w:highlight w:val="lightGray"/>
                <w:lang w:eastAsia="ru-RU"/>
              </w:rPr>
              <w:t>НДС не облагается</w:t>
            </w:r>
            <w:r w:rsidRPr="004D538B">
              <w:rPr>
                <w:rFonts w:eastAsia="Times New Roman" w:cs="Times New Roman"/>
                <w:b/>
                <w:sz w:val="22"/>
              </w:rPr>
              <w:t>)</w:t>
            </w:r>
          </w:p>
        </w:tc>
        <w:tc>
          <w:tcPr>
            <w:tcW w:w="626" w:type="pct"/>
          </w:tcPr>
          <w:p w14:paraId="5FE4E58A" w14:textId="77777777" w:rsidR="004B7647" w:rsidRPr="004D538B" w:rsidRDefault="004B7647" w:rsidP="0042615F">
            <w:pPr>
              <w:spacing w:line="240" w:lineRule="auto"/>
              <w:jc w:val="center"/>
              <w:rPr>
                <w:rFonts w:eastAsia="Times New Roman" w:cs="Times New Roman"/>
                <w:b/>
                <w:sz w:val="22"/>
              </w:rPr>
            </w:pPr>
          </w:p>
        </w:tc>
        <w:tc>
          <w:tcPr>
            <w:tcW w:w="692" w:type="pct"/>
            <w:tcMar>
              <w:left w:w="108" w:type="dxa"/>
            </w:tcMar>
          </w:tcPr>
          <w:p w14:paraId="5FF6BE75" w14:textId="59CE8BDC" w:rsidR="004B7647" w:rsidRPr="004D538B" w:rsidRDefault="004B7647" w:rsidP="0042615F">
            <w:pPr>
              <w:spacing w:line="240" w:lineRule="auto"/>
              <w:jc w:val="center"/>
              <w:rPr>
                <w:rFonts w:eastAsia="Times New Roman" w:cs="Times New Roman"/>
                <w:b/>
                <w:sz w:val="22"/>
              </w:rPr>
            </w:pPr>
          </w:p>
        </w:tc>
      </w:tr>
    </w:tbl>
    <w:p w14:paraId="0D04446E" w14:textId="77777777"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3"/>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88A23A" w14:textId="77777777" w:rsidR="008E0265" w:rsidRDefault="008E0265" w:rsidP="0056146E">
      <w:pPr>
        <w:spacing w:line="240" w:lineRule="auto"/>
      </w:pPr>
      <w:r>
        <w:separator/>
      </w:r>
    </w:p>
  </w:endnote>
  <w:endnote w:type="continuationSeparator" w:id="0">
    <w:p w14:paraId="52010913" w14:textId="77777777" w:rsidR="008E0265" w:rsidRDefault="008E0265"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6"/>
      </w:rPr>
      <w:id w:val="2107462732"/>
      <w:docPartObj>
        <w:docPartGallery w:val="Page Numbers (Bottom of Page)"/>
        <w:docPartUnique/>
      </w:docPartObj>
    </w:sdtPr>
    <w:sdtEndPr/>
    <w:sdtContent>
      <w:p w14:paraId="7D3CA078" w14:textId="77777777" w:rsidR="008E0265" w:rsidRPr="0082485B" w:rsidRDefault="008E0265" w:rsidP="009C0192">
        <w:pPr>
          <w:pStyle w:val="af4"/>
          <w:jc w:val="right"/>
          <w:rPr>
            <w:sz w:val="18"/>
            <w:szCs w:val="16"/>
          </w:rPr>
        </w:pPr>
      </w:p>
      <w:p w14:paraId="2195C782" w14:textId="19E5205F" w:rsidR="008E0265" w:rsidRPr="0082485B" w:rsidRDefault="008E0265" w:rsidP="009C0192">
        <w:pPr>
          <w:pStyle w:val="af4"/>
          <w:jc w:val="right"/>
          <w:rPr>
            <w:sz w:val="18"/>
            <w:szCs w:val="16"/>
          </w:rPr>
        </w:pPr>
        <w:r w:rsidRPr="0082485B">
          <w:rPr>
            <w:sz w:val="18"/>
            <w:szCs w:val="16"/>
          </w:rPr>
          <w:fldChar w:fldCharType="begin"/>
        </w:r>
        <w:r w:rsidRPr="0082485B">
          <w:rPr>
            <w:sz w:val="18"/>
            <w:szCs w:val="16"/>
          </w:rPr>
          <w:instrText>PAGE   \* MERGEFORMAT</w:instrText>
        </w:r>
        <w:r w:rsidRPr="0082485B">
          <w:rPr>
            <w:sz w:val="18"/>
            <w:szCs w:val="16"/>
          </w:rPr>
          <w:fldChar w:fldCharType="separate"/>
        </w:r>
        <w:r w:rsidR="00FC0D28">
          <w:rPr>
            <w:noProof/>
            <w:sz w:val="18"/>
            <w:szCs w:val="16"/>
          </w:rPr>
          <w:t>7</w:t>
        </w:r>
        <w:r w:rsidRPr="0082485B">
          <w:rPr>
            <w:sz w:val="18"/>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1633206320"/>
      <w:docPartObj>
        <w:docPartGallery w:val="Page Numbers (Bottom of Page)"/>
        <w:docPartUnique/>
      </w:docPartObj>
    </w:sdtPr>
    <w:sdtEndPr>
      <w:rPr>
        <w:sz w:val="16"/>
        <w:szCs w:val="18"/>
      </w:rPr>
    </w:sdtEndPr>
    <w:sdtContent>
      <w:p w14:paraId="3305BF2D" w14:textId="77777777" w:rsidR="0082485B" w:rsidRPr="0082485B" w:rsidRDefault="0082485B" w:rsidP="00403F97">
        <w:pPr>
          <w:pStyle w:val="af4"/>
          <w:jc w:val="right"/>
          <w:rPr>
            <w:sz w:val="18"/>
          </w:rPr>
        </w:pPr>
      </w:p>
      <w:p w14:paraId="2B051F79" w14:textId="7E83F471" w:rsidR="008E0265" w:rsidRPr="0082485B" w:rsidRDefault="00403F97" w:rsidP="00403F97">
        <w:pPr>
          <w:pStyle w:val="af4"/>
          <w:jc w:val="right"/>
          <w:rPr>
            <w:sz w:val="18"/>
          </w:rPr>
        </w:pPr>
        <w:r w:rsidRPr="0082485B">
          <w:rPr>
            <w:sz w:val="16"/>
            <w:szCs w:val="18"/>
          </w:rPr>
          <w:fldChar w:fldCharType="begin"/>
        </w:r>
        <w:r w:rsidRPr="0082485B">
          <w:rPr>
            <w:sz w:val="16"/>
            <w:szCs w:val="18"/>
          </w:rPr>
          <w:instrText>PAGE   \* MERGEFORMAT</w:instrText>
        </w:r>
        <w:r w:rsidRPr="0082485B">
          <w:rPr>
            <w:sz w:val="16"/>
            <w:szCs w:val="18"/>
          </w:rPr>
          <w:fldChar w:fldCharType="separate"/>
        </w:r>
        <w:r w:rsidR="00FC0D28">
          <w:rPr>
            <w:noProof/>
            <w:sz w:val="16"/>
            <w:szCs w:val="18"/>
          </w:rPr>
          <w:t>8</w:t>
        </w:r>
        <w:r w:rsidRPr="0082485B">
          <w:rPr>
            <w:sz w:val="16"/>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8041E5" w14:textId="77777777" w:rsidR="008E0265" w:rsidRDefault="008E0265" w:rsidP="0056146E">
      <w:pPr>
        <w:spacing w:line="240" w:lineRule="auto"/>
      </w:pPr>
      <w:r>
        <w:separator/>
      </w:r>
    </w:p>
  </w:footnote>
  <w:footnote w:type="continuationSeparator" w:id="0">
    <w:p w14:paraId="199B1A88" w14:textId="77777777" w:rsidR="008E0265" w:rsidRDefault="008E0265" w:rsidP="0056146E">
      <w:pPr>
        <w:spacing w:line="240" w:lineRule="auto"/>
      </w:pPr>
      <w:r>
        <w:continuationSeparator/>
      </w:r>
    </w:p>
  </w:footnote>
  <w:footnote w:id="1">
    <w:p w14:paraId="6B6751F8" w14:textId="77777777" w:rsidR="000651C0" w:rsidRPr="007E7010" w:rsidRDefault="000651C0" w:rsidP="000651C0">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14:paraId="75C0992B" w14:textId="77777777" w:rsidR="000651C0" w:rsidRPr="007E7010" w:rsidRDefault="000651C0" w:rsidP="000651C0">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78C0ED0C" w14:textId="77777777" w:rsidR="000651C0" w:rsidRPr="007E7010" w:rsidRDefault="000651C0" w:rsidP="000651C0">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4">
    <w:p w14:paraId="5C06907C" w14:textId="77777777" w:rsidR="004B7647" w:rsidRPr="005433A7" w:rsidRDefault="004B7647" w:rsidP="009364A9">
      <w:pPr>
        <w:pStyle w:val="a6"/>
        <w:jc w:val="both"/>
        <w:rPr>
          <w:sz w:val="16"/>
          <w:szCs w:val="16"/>
        </w:rPr>
      </w:pPr>
      <w:r w:rsidRPr="005433A7">
        <w:rPr>
          <w:rStyle w:val="a8"/>
          <w:sz w:val="16"/>
          <w:szCs w:val="16"/>
        </w:rPr>
        <w:footnoteRef/>
      </w:r>
      <w:r w:rsidRPr="005433A7">
        <w:rPr>
          <w:sz w:val="16"/>
          <w:szCs w:val="16"/>
        </w:rPr>
        <w:t>В случае, если Исполнитель является плательщиком НДС</w:t>
      </w:r>
      <w:r>
        <w:rPr>
          <w:sz w:val="16"/>
          <w:szCs w:val="16"/>
        </w:rPr>
        <w:t>.</w:t>
      </w:r>
    </w:p>
  </w:footnote>
  <w:footnote w:id="5">
    <w:p w14:paraId="11D0FA21" w14:textId="77777777" w:rsidR="004B7647" w:rsidRDefault="004B7647" w:rsidP="009364A9">
      <w:pPr>
        <w:pStyle w:val="a6"/>
        <w:jc w:val="both"/>
      </w:pPr>
      <w:r w:rsidRPr="005433A7">
        <w:rPr>
          <w:rStyle w:val="a8"/>
          <w:sz w:val="16"/>
          <w:szCs w:val="16"/>
        </w:rPr>
        <w:footnoteRef/>
      </w:r>
      <w:r w:rsidRPr="005433A7">
        <w:rPr>
          <w:sz w:val="16"/>
          <w:szCs w:val="16"/>
        </w:rPr>
        <w:t>В случае, если Исполнитель является плательщиком НДС</w:t>
      </w:r>
      <w:r>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5927705"/>
      <w:docPartObj>
        <w:docPartGallery w:val="Page Numbers (Top of Page)"/>
        <w:docPartUnique/>
      </w:docPartObj>
    </w:sdtPr>
    <w:sdtEndPr>
      <w:rPr>
        <w:rFonts w:cs="Times New Roman"/>
        <w:sz w:val="22"/>
      </w:rPr>
    </w:sdtEndPr>
    <w:sdtContent>
      <w:p w14:paraId="1C52CAE4" w14:textId="77777777" w:rsidR="000651C0" w:rsidRPr="006F4365" w:rsidRDefault="000651C0" w:rsidP="006F4365">
        <w:pPr>
          <w:pStyle w:val="af2"/>
          <w:jc w:val="center"/>
          <w:rPr>
            <w:rFonts w:cs="Times New Roman"/>
            <w:sz w:val="22"/>
          </w:rPr>
        </w:pPr>
        <w:r w:rsidRPr="006F4365">
          <w:rPr>
            <w:rFonts w:cs="Times New Roman"/>
            <w:sz w:val="22"/>
          </w:rPr>
          <w:fldChar w:fldCharType="begin"/>
        </w:r>
        <w:r w:rsidRPr="006F4365">
          <w:rPr>
            <w:rFonts w:cs="Times New Roman"/>
            <w:sz w:val="22"/>
          </w:rPr>
          <w:instrText>PAGE   \* MERGEFORMAT</w:instrText>
        </w:r>
        <w:r w:rsidRPr="006F4365">
          <w:rPr>
            <w:rFonts w:cs="Times New Roman"/>
            <w:sz w:val="22"/>
          </w:rPr>
          <w:fldChar w:fldCharType="separate"/>
        </w:r>
        <w:r w:rsidR="00FC0D28">
          <w:rPr>
            <w:rFonts w:cs="Times New Roman"/>
            <w:noProof/>
            <w:sz w:val="22"/>
          </w:rPr>
          <w:t>10</w:t>
        </w:r>
        <w:r w:rsidRPr="006F4365">
          <w:rPr>
            <w:rFonts w:cs="Times New Roman"/>
            <w:sz w:val="22"/>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0D9CF" w14:textId="77777777" w:rsidR="008E0265" w:rsidRPr="004B3357" w:rsidRDefault="008E0265" w:rsidP="004B3357">
    <w:pPr>
      <w:pStyle w:val="af2"/>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7">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4"/>
  </w:num>
  <w:num w:numId="3">
    <w:abstractNumId w:val="17"/>
  </w:num>
  <w:num w:numId="4">
    <w:abstractNumId w:val="10"/>
  </w:num>
  <w:num w:numId="5">
    <w:abstractNumId w:val="15"/>
  </w:num>
  <w:num w:numId="6">
    <w:abstractNumId w:val="7"/>
  </w:num>
  <w:num w:numId="7">
    <w:abstractNumId w:val="3"/>
  </w:num>
  <w:num w:numId="8">
    <w:abstractNumId w:val="12"/>
  </w:num>
  <w:num w:numId="9">
    <w:abstractNumId w:val="1"/>
  </w:num>
  <w:num w:numId="10">
    <w:abstractNumId w:val="11"/>
  </w:num>
  <w:num w:numId="11">
    <w:abstractNumId w:val="0"/>
  </w:num>
  <w:num w:numId="12">
    <w:abstractNumId w:val="9"/>
  </w:num>
  <w:num w:numId="13">
    <w:abstractNumId w:val="6"/>
  </w:num>
  <w:num w:numId="14">
    <w:abstractNumId w:val="2"/>
  </w:num>
  <w:num w:numId="15">
    <w:abstractNumId w:val="13"/>
  </w:num>
  <w:num w:numId="16">
    <w:abstractNumId w:val="16"/>
  </w:num>
  <w:num w:numId="17">
    <w:abstractNumId w:val="5"/>
  </w:num>
  <w:num w:numId="18">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284"/>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726A"/>
    <w:rsid w:val="00037F1E"/>
    <w:rsid w:val="00040655"/>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6CE7"/>
    <w:rsid w:val="000915C1"/>
    <w:rsid w:val="00091819"/>
    <w:rsid w:val="00092659"/>
    <w:rsid w:val="00093F86"/>
    <w:rsid w:val="00094552"/>
    <w:rsid w:val="00095A7E"/>
    <w:rsid w:val="00097C92"/>
    <w:rsid w:val="000A0B6F"/>
    <w:rsid w:val="000A2FB7"/>
    <w:rsid w:val="000A3B36"/>
    <w:rsid w:val="000A4D3D"/>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3362"/>
    <w:rsid w:val="000F13D3"/>
    <w:rsid w:val="000F217A"/>
    <w:rsid w:val="000F2758"/>
    <w:rsid w:val="000F44CC"/>
    <w:rsid w:val="000F692E"/>
    <w:rsid w:val="00102312"/>
    <w:rsid w:val="00105531"/>
    <w:rsid w:val="001058FF"/>
    <w:rsid w:val="00114F5F"/>
    <w:rsid w:val="00115593"/>
    <w:rsid w:val="001175EB"/>
    <w:rsid w:val="00117865"/>
    <w:rsid w:val="0012081E"/>
    <w:rsid w:val="0012437A"/>
    <w:rsid w:val="00124DBF"/>
    <w:rsid w:val="00127288"/>
    <w:rsid w:val="0013023D"/>
    <w:rsid w:val="00131EB0"/>
    <w:rsid w:val="001321F6"/>
    <w:rsid w:val="00132AC4"/>
    <w:rsid w:val="0013416F"/>
    <w:rsid w:val="0013590F"/>
    <w:rsid w:val="001422D7"/>
    <w:rsid w:val="00142A0D"/>
    <w:rsid w:val="00143929"/>
    <w:rsid w:val="00144083"/>
    <w:rsid w:val="001440CC"/>
    <w:rsid w:val="00144237"/>
    <w:rsid w:val="0014494D"/>
    <w:rsid w:val="00144D59"/>
    <w:rsid w:val="00145FDE"/>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DD6"/>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302A"/>
    <w:rsid w:val="003349A3"/>
    <w:rsid w:val="00334E79"/>
    <w:rsid w:val="00336330"/>
    <w:rsid w:val="00336A41"/>
    <w:rsid w:val="00341F43"/>
    <w:rsid w:val="00343078"/>
    <w:rsid w:val="003435C5"/>
    <w:rsid w:val="00343B31"/>
    <w:rsid w:val="00351B08"/>
    <w:rsid w:val="0035382E"/>
    <w:rsid w:val="00356518"/>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380E"/>
    <w:rsid w:val="00393DE5"/>
    <w:rsid w:val="003A14F3"/>
    <w:rsid w:val="003A1B60"/>
    <w:rsid w:val="003A5DD9"/>
    <w:rsid w:val="003A5E62"/>
    <w:rsid w:val="003A7241"/>
    <w:rsid w:val="003A7944"/>
    <w:rsid w:val="003B214B"/>
    <w:rsid w:val="003B2463"/>
    <w:rsid w:val="003B30A1"/>
    <w:rsid w:val="003B3C56"/>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AEC"/>
    <w:rsid w:val="00513EBF"/>
    <w:rsid w:val="00521083"/>
    <w:rsid w:val="005219A2"/>
    <w:rsid w:val="0052247D"/>
    <w:rsid w:val="00523068"/>
    <w:rsid w:val="0052703D"/>
    <w:rsid w:val="005319CF"/>
    <w:rsid w:val="00540468"/>
    <w:rsid w:val="005410BB"/>
    <w:rsid w:val="005424EB"/>
    <w:rsid w:val="005433A7"/>
    <w:rsid w:val="0054346C"/>
    <w:rsid w:val="0054599F"/>
    <w:rsid w:val="00552CA2"/>
    <w:rsid w:val="0055633D"/>
    <w:rsid w:val="00557E77"/>
    <w:rsid w:val="00560A94"/>
    <w:rsid w:val="0056146E"/>
    <w:rsid w:val="00561D31"/>
    <w:rsid w:val="00562329"/>
    <w:rsid w:val="0056321D"/>
    <w:rsid w:val="005634B4"/>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F2BE7"/>
    <w:rsid w:val="005F46AE"/>
    <w:rsid w:val="005F4BCB"/>
    <w:rsid w:val="005F7256"/>
    <w:rsid w:val="006018BB"/>
    <w:rsid w:val="0060226E"/>
    <w:rsid w:val="0060589B"/>
    <w:rsid w:val="006072EE"/>
    <w:rsid w:val="0060781C"/>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D3C14"/>
    <w:rsid w:val="006D5BD7"/>
    <w:rsid w:val="006D6FBC"/>
    <w:rsid w:val="006E5B2C"/>
    <w:rsid w:val="006E7735"/>
    <w:rsid w:val="006E7AA9"/>
    <w:rsid w:val="006F1554"/>
    <w:rsid w:val="006F3F55"/>
    <w:rsid w:val="006F5834"/>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801BA8"/>
    <w:rsid w:val="00802A6F"/>
    <w:rsid w:val="0081321D"/>
    <w:rsid w:val="00820BA7"/>
    <w:rsid w:val="00820E7F"/>
    <w:rsid w:val="00822743"/>
    <w:rsid w:val="0082485B"/>
    <w:rsid w:val="00826510"/>
    <w:rsid w:val="00831C6F"/>
    <w:rsid w:val="00832CD7"/>
    <w:rsid w:val="0083385E"/>
    <w:rsid w:val="00835151"/>
    <w:rsid w:val="00844CF7"/>
    <w:rsid w:val="00844F29"/>
    <w:rsid w:val="0084503D"/>
    <w:rsid w:val="00852DA0"/>
    <w:rsid w:val="00854E2A"/>
    <w:rsid w:val="00856ADE"/>
    <w:rsid w:val="008605D5"/>
    <w:rsid w:val="00860EF1"/>
    <w:rsid w:val="0086196E"/>
    <w:rsid w:val="00861BD2"/>
    <w:rsid w:val="00865415"/>
    <w:rsid w:val="008676B3"/>
    <w:rsid w:val="00871ED7"/>
    <w:rsid w:val="00872DA7"/>
    <w:rsid w:val="008741D3"/>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F36BB"/>
    <w:rsid w:val="00AF6A48"/>
    <w:rsid w:val="00AF7504"/>
    <w:rsid w:val="00B00DF2"/>
    <w:rsid w:val="00B015B0"/>
    <w:rsid w:val="00B01816"/>
    <w:rsid w:val="00B02231"/>
    <w:rsid w:val="00B03DA2"/>
    <w:rsid w:val="00B052D4"/>
    <w:rsid w:val="00B05319"/>
    <w:rsid w:val="00B07C7A"/>
    <w:rsid w:val="00B101FE"/>
    <w:rsid w:val="00B11B07"/>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62FD4"/>
    <w:rsid w:val="00B645D5"/>
    <w:rsid w:val="00B64756"/>
    <w:rsid w:val="00B652BD"/>
    <w:rsid w:val="00B65325"/>
    <w:rsid w:val="00B654FC"/>
    <w:rsid w:val="00B70A40"/>
    <w:rsid w:val="00B70D6F"/>
    <w:rsid w:val="00B7545F"/>
    <w:rsid w:val="00B764F7"/>
    <w:rsid w:val="00B85428"/>
    <w:rsid w:val="00B93C9C"/>
    <w:rsid w:val="00B93E75"/>
    <w:rsid w:val="00B943FE"/>
    <w:rsid w:val="00B947BC"/>
    <w:rsid w:val="00B94BBD"/>
    <w:rsid w:val="00B96CF2"/>
    <w:rsid w:val="00BA085F"/>
    <w:rsid w:val="00BA0A5B"/>
    <w:rsid w:val="00BB1D86"/>
    <w:rsid w:val="00BB3BC9"/>
    <w:rsid w:val="00BB3D25"/>
    <w:rsid w:val="00BB41D4"/>
    <w:rsid w:val="00BB48BE"/>
    <w:rsid w:val="00BB5B4B"/>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66DB"/>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CF7A43"/>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75E2F"/>
    <w:rsid w:val="00D77607"/>
    <w:rsid w:val="00D77F67"/>
    <w:rsid w:val="00D809C8"/>
    <w:rsid w:val="00D843E4"/>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0F8D"/>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5737"/>
    <w:rsid w:val="00EA64AD"/>
    <w:rsid w:val="00EA7128"/>
    <w:rsid w:val="00EA75A9"/>
    <w:rsid w:val="00EB03D9"/>
    <w:rsid w:val="00EB2131"/>
    <w:rsid w:val="00EB5817"/>
    <w:rsid w:val="00EB5A7C"/>
    <w:rsid w:val="00EB62A0"/>
    <w:rsid w:val="00EC28F6"/>
    <w:rsid w:val="00EC5F95"/>
    <w:rsid w:val="00ED0284"/>
    <w:rsid w:val="00ED0D69"/>
    <w:rsid w:val="00ED172F"/>
    <w:rsid w:val="00ED1EC8"/>
    <w:rsid w:val="00ED3B87"/>
    <w:rsid w:val="00ED4241"/>
    <w:rsid w:val="00ED4413"/>
    <w:rsid w:val="00ED6A96"/>
    <w:rsid w:val="00ED74FD"/>
    <w:rsid w:val="00ED7708"/>
    <w:rsid w:val="00EE0AF8"/>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0D28"/>
    <w:rsid w:val="00FC226E"/>
    <w:rsid w:val="00FC358C"/>
    <w:rsid w:val="00FC3F7D"/>
    <w:rsid w:val="00FC4BEC"/>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3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a"/>
    <w:uiPriority w:val="39"/>
    <w:rsid w:val="00A96CA6"/>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a"/>
    <w:uiPriority w:val="39"/>
    <w:rsid w:val="00A1129F"/>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uiPriority w:val="99"/>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8org@mail.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commonInfo.html?itemId=332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82925-D3A5-4E1E-9337-2DA9504B1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12</Pages>
  <Words>5922</Words>
  <Characters>33759</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Илона В. Ероцкая</dc:creator>
  <cp:lastModifiedBy>Елена Борисовна Аксенова</cp:lastModifiedBy>
  <cp:revision>6</cp:revision>
  <cp:lastPrinted>2026-04-06T11:58:00Z</cp:lastPrinted>
  <dcterms:created xsi:type="dcterms:W3CDTF">2026-04-06T11:53:00Z</dcterms:created>
  <dcterms:modified xsi:type="dcterms:W3CDTF">2026-05-13T12:38:00Z</dcterms:modified>
</cp:coreProperties>
</file>