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3"/>
        <w:gridCol w:w="4980"/>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FA12D9" w:rsidP="00B62DE2">
            <w:pPr>
              <w:jc w:val="right"/>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«___»</w:t>
            </w:r>
            <w:r w:rsidR="00615259">
              <w:rPr>
                <w:rFonts w:ascii="Times New Roman" w:hAnsi="Times New Roman" w:cs="Times New Roman"/>
                <w:sz w:val="20"/>
                <w:szCs w:val="20"/>
              </w:rPr>
              <w:t xml:space="preserve"> </w:t>
            </w:r>
            <w:r w:rsidR="00615259"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00615259"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00615259" w:rsidRPr="002A04CD">
              <w:rPr>
                <w:rFonts w:ascii="Times New Roman" w:hAnsi="Times New Roman" w:cs="Times New Roman"/>
                <w:sz w:val="20"/>
                <w:szCs w:val="20"/>
              </w:rPr>
              <w:t>202</w:t>
            </w:r>
            <w:r w:rsidR="004E1305">
              <w:rPr>
                <w:rFonts w:ascii="Times New Roman" w:hAnsi="Times New Roman" w:cs="Times New Roman"/>
                <w:sz w:val="20"/>
                <w:szCs w:val="20"/>
              </w:rPr>
              <w:t>6</w:t>
            </w:r>
            <w:r w:rsidR="00615259" w:rsidRPr="002A04CD">
              <w:rPr>
                <w:rFonts w:ascii="Times New Roman" w:hAnsi="Times New Roman" w:cs="Times New Roman"/>
                <w:sz w:val="20"/>
                <w:szCs w:val="20"/>
              </w:rPr>
              <w:t xml:space="preserve"> г.</w:t>
            </w:r>
          </w:p>
        </w:tc>
      </w:tr>
    </w:tbl>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FA12D9">
        <w:rPr>
          <w:rFonts w:ascii="Times New Roman" w:hAnsi="Times New Roman" w:cs="Times New Roman"/>
          <w:sz w:val="20"/>
          <w:szCs w:val="20"/>
        </w:rPr>
        <w:t>4</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2A04CD" w:rsidRDefault="00615259" w:rsidP="00126887">
      <w:pPr>
        <w:keepNext/>
        <w:spacing w:after="0"/>
        <w:jc w:val="center"/>
        <w:outlineLvl w:val="0"/>
        <w:rPr>
          <w:rFonts w:ascii="Times New Roman" w:hAnsi="Times New Roman" w:cs="Times New Roman"/>
          <w:b/>
          <w:caps/>
          <w:sz w:val="20"/>
          <w:szCs w:val="20"/>
        </w:rPr>
      </w:pPr>
      <w:r w:rsidRPr="002A04CD">
        <w:rPr>
          <w:rFonts w:ascii="Times New Roman" w:hAnsi="Times New Roman" w:cs="Times New Roman"/>
          <w:b/>
          <w:caps/>
          <w:sz w:val="20"/>
          <w:szCs w:val="20"/>
        </w:rPr>
        <w:t xml:space="preserve">1. ПРЕДМЕТ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4968DB">
        <w:rPr>
          <w:rFonts w:ascii="Times New Roman" w:hAnsi="Times New Roman" w:cs="Times New Roman"/>
          <w:b/>
          <w:sz w:val="20"/>
          <w:szCs w:val="20"/>
        </w:rPr>
        <w:t>п</w:t>
      </w:r>
      <w:r w:rsidR="004968DB" w:rsidRPr="004968DB">
        <w:rPr>
          <w:rFonts w:ascii="Times New Roman" w:hAnsi="Times New Roman" w:cs="Times New Roman"/>
          <w:b/>
          <w:sz w:val="20"/>
          <w:szCs w:val="20"/>
        </w:rPr>
        <w:t xml:space="preserve">оставка </w:t>
      </w:r>
      <w:r w:rsidR="00CC676E" w:rsidRPr="00CC676E">
        <w:rPr>
          <w:rFonts w:ascii="Times New Roman" w:hAnsi="Times New Roman" w:cs="Times New Roman"/>
          <w:b/>
          <w:sz w:val="20"/>
          <w:szCs w:val="20"/>
        </w:rPr>
        <w:t>элементов первичных и батарей первичных элементов</w:t>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Технического задания</w:t>
      </w:r>
      <w:r w:rsidRPr="002A04CD">
        <w:rPr>
          <w:rFonts w:ascii="Times New Roman" w:hAnsi="Times New Roman" w:cs="Times New Roman"/>
          <w:sz w:val="20"/>
          <w:szCs w:val="20"/>
        </w:rPr>
        <w:t xml:space="preserve"> (Приложение № 2), определяющие объем, перечень товаров и их стоимость.</w:t>
      </w:r>
    </w:p>
    <w:p w:rsidR="00FB6CCF" w:rsidRPr="004E1305" w:rsidRDefault="009510E2" w:rsidP="00FB6CCF">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C30A41">
        <w:rPr>
          <w:rFonts w:ascii="Tahoma" w:hAnsi="Tahoma" w:cs="Tahoma"/>
          <w:color w:val="000000"/>
          <w:sz w:val="18"/>
          <w:szCs w:val="18"/>
        </w:rPr>
        <w:t>_____________________________</w:t>
      </w:r>
      <w:r w:rsidR="00ED6903">
        <w:rPr>
          <w:rFonts w:ascii="Tahoma" w:hAnsi="Tahoma" w:cs="Tahoma"/>
          <w:color w:val="000000"/>
          <w:sz w:val="18"/>
          <w:szCs w:val="18"/>
        </w:rPr>
        <w:t>.</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w:t>
      </w:r>
      <w:r w:rsidR="00EE32E8">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w:t>
      </w:r>
      <w:r w:rsidR="00C962C3">
        <w:rPr>
          <w:rFonts w:ascii="Times New Roman" w:hAnsi="Times New Roman" w:cs="Times New Roman"/>
          <w:sz w:val="20"/>
          <w:szCs w:val="20"/>
        </w:rPr>
        <w:t>товарной накладной</w:t>
      </w:r>
      <w:r w:rsidRPr="002A04CD">
        <w:rPr>
          <w:rFonts w:ascii="Times New Roman" w:hAnsi="Times New Roman" w:cs="Times New Roman"/>
          <w:sz w:val="20"/>
          <w:szCs w:val="20"/>
        </w:rPr>
        <w:t xml:space="preserve">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CC676E" w:rsidRPr="00CC676E"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w:t>
      </w:r>
      <w:r>
        <w:rPr>
          <w:rFonts w:ascii="Times New Roman" w:hAnsi="Times New Roman" w:cs="Times New Roman"/>
          <w:sz w:val="20"/>
          <w:szCs w:val="20"/>
        </w:rPr>
        <w:t xml:space="preserve">, </w:t>
      </w:r>
      <w:r w:rsidRPr="00CC676E">
        <w:rPr>
          <w:rFonts w:ascii="Times New Roman" w:hAnsi="Times New Roman" w:cs="Times New Roman"/>
          <w:sz w:val="20"/>
          <w:szCs w:val="20"/>
        </w:rPr>
        <w:t xml:space="preserve">Тип внебюджетных средств - Средства бюджетных учреждений, </w:t>
      </w:r>
    </w:p>
    <w:p w:rsidR="00CC676E" w:rsidRPr="00CC676E"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 xml:space="preserve">Вид внебюджетных средств - субсидии на </w:t>
      </w:r>
      <w:proofErr w:type="spellStart"/>
      <w:r w:rsidRPr="00CC676E">
        <w:rPr>
          <w:rFonts w:ascii="Times New Roman" w:hAnsi="Times New Roman" w:cs="Times New Roman"/>
          <w:sz w:val="20"/>
          <w:szCs w:val="20"/>
        </w:rPr>
        <w:t>госзадания</w:t>
      </w:r>
      <w:proofErr w:type="spellEnd"/>
      <w:r w:rsidRPr="00CC676E">
        <w:rPr>
          <w:rFonts w:ascii="Times New Roman" w:hAnsi="Times New Roman" w:cs="Times New Roman"/>
          <w:sz w:val="20"/>
          <w:szCs w:val="20"/>
        </w:rPr>
        <w:t xml:space="preserve"> (СГЗ),</w:t>
      </w:r>
    </w:p>
    <w:p w:rsidR="00FA12D9" w:rsidRPr="00013CF6"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 xml:space="preserve">целевая статья 0250020960, код вида расходов 244, код ОСГУ </w:t>
      </w:r>
      <w:r>
        <w:rPr>
          <w:rFonts w:ascii="Times New Roman" w:hAnsi="Times New Roman" w:cs="Times New Roman"/>
          <w:sz w:val="20"/>
          <w:szCs w:val="20"/>
        </w:rPr>
        <w:t>340</w:t>
      </w:r>
      <w:r w:rsidR="004D57B9">
        <w:rPr>
          <w:rFonts w:ascii="Times New Roman" w:hAnsi="Times New Roman" w:cs="Times New Roman"/>
          <w:sz w:val="20"/>
          <w:szCs w:val="20"/>
        </w:rPr>
        <w:t>.</w:t>
      </w:r>
      <w:bookmarkStart w:id="1" w:name="_GoBack"/>
      <w:bookmarkEnd w:id="1"/>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r>
        <w:rPr>
          <w:rFonts w:ascii="Times New Roman" w:hAnsi="Times New Roman" w:cs="Times New Roman"/>
          <w:sz w:val="20"/>
          <w:szCs w:val="20"/>
        </w:rPr>
        <w:lastRenderedPageBreak/>
        <w:t xml:space="preserve">            </w:t>
      </w:r>
      <w:r w:rsidR="00615259" w:rsidRPr="00AC1F6C">
        <w:rPr>
          <w:rFonts w:ascii="Times New Roman" w:hAnsi="Times New Roman" w:cs="Times New Roman"/>
          <w:sz w:val="20"/>
          <w:szCs w:val="20"/>
        </w:rPr>
        <w:t xml:space="preserve">4.1. </w:t>
      </w:r>
      <w:r w:rsidR="00615259" w:rsidRPr="00AC1F6C">
        <w:rPr>
          <w:rFonts w:ascii="Times New Roman" w:hAnsi="Times New Roman" w:cs="Times New Roman"/>
          <w:sz w:val="20"/>
          <w:szCs w:val="20"/>
          <w:u w:val="single"/>
        </w:rPr>
        <w:t>Срок поставки товара</w:t>
      </w:r>
      <w:r w:rsidR="00615259" w:rsidRPr="00AC1F6C">
        <w:rPr>
          <w:rFonts w:ascii="Times New Roman" w:hAnsi="Times New Roman" w:cs="Times New Roman"/>
          <w:sz w:val="20"/>
          <w:szCs w:val="20"/>
        </w:rPr>
        <w:t xml:space="preserve">: </w:t>
      </w:r>
      <w:r w:rsidR="00C962C3" w:rsidRPr="00C962C3">
        <w:rPr>
          <w:rFonts w:ascii="Times New Roman" w:eastAsia="Times New Roman" w:hAnsi="Times New Roman" w:cs="Times New Roman"/>
          <w:sz w:val="20"/>
          <w:szCs w:val="20"/>
          <w:lang w:eastAsia="ru-RU"/>
        </w:rPr>
        <w:t xml:space="preserve">не позднее </w:t>
      </w:r>
      <w:r w:rsidR="004B61F5">
        <w:rPr>
          <w:rFonts w:ascii="Times New Roman" w:eastAsia="Times New Roman" w:hAnsi="Times New Roman" w:cs="Times New Roman"/>
          <w:sz w:val="20"/>
          <w:szCs w:val="20"/>
          <w:lang w:eastAsia="ru-RU"/>
        </w:rPr>
        <w:t>20</w:t>
      </w:r>
      <w:r w:rsidR="00C962C3" w:rsidRPr="00C962C3">
        <w:rPr>
          <w:rFonts w:ascii="Times New Roman" w:eastAsia="Times New Roman" w:hAnsi="Times New Roman" w:cs="Times New Roman"/>
          <w:sz w:val="20"/>
          <w:szCs w:val="20"/>
          <w:lang w:eastAsia="ru-RU"/>
        </w:rPr>
        <w:t xml:space="preserve"> (</w:t>
      </w:r>
      <w:r w:rsidR="004B61F5">
        <w:rPr>
          <w:rFonts w:ascii="Times New Roman" w:eastAsia="Times New Roman" w:hAnsi="Times New Roman" w:cs="Times New Roman"/>
          <w:sz w:val="20"/>
          <w:szCs w:val="20"/>
          <w:lang w:eastAsia="ru-RU"/>
        </w:rPr>
        <w:t>двадцати</w:t>
      </w:r>
      <w:r w:rsidR="00C962C3" w:rsidRPr="00C962C3">
        <w:rPr>
          <w:rFonts w:ascii="Times New Roman" w:eastAsia="Times New Roman" w:hAnsi="Times New Roman" w:cs="Times New Roman"/>
          <w:sz w:val="20"/>
          <w:szCs w:val="20"/>
          <w:lang w:eastAsia="ru-RU"/>
        </w:rPr>
        <w:t>) рабочих дней с даты подписания Контракта</w:t>
      </w:r>
      <w:r w:rsidR="00244922">
        <w:rPr>
          <w:rFonts w:ascii="Times New Roman" w:eastAsia="Times New Roman" w:hAnsi="Times New Roman" w:cs="Times New Roman"/>
          <w:sz w:val="20"/>
          <w:szCs w:val="20"/>
          <w:lang w:eastAsia="ru-RU"/>
        </w:rPr>
        <w:t xml:space="preserve">. </w:t>
      </w:r>
      <w:r w:rsidR="004A11F5" w:rsidRPr="00AC1F6C">
        <w:rPr>
          <w:rFonts w:ascii="Times New Roman" w:eastAsia="Times New Roman" w:hAnsi="Times New Roman" w:cs="Times New Roman"/>
          <w:lang w:eastAsia="ru-RU"/>
        </w:rPr>
        <w:t xml:space="preserve"> </w:t>
      </w:r>
    </w:p>
    <w:p w:rsidR="00615259" w:rsidRPr="00714E22" w:rsidRDefault="00AC1F6C" w:rsidP="00AC1F6C">
      <w:pPr>
        <w:spacing w:after="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 xml:space="preserve">: </w:t>
      </w:r>
      <w:r w:rsidR="00FA12D9">
        <w:rPr>
          <w:rFonts w:ascii="Times New Roman" w:hAnsi="Times New Roman" w:cs="Times New Roman"/>
          <w:sz w:val="20"/>
          <w:szCs w:val="20"/>
        </w:rPr>
        <w:t xml:space="preserve">г. </w:t>
      </w:r>
      <w:r w:rsidR="00FA12D9" w:rsidRPr="00FA12D9">
        <w:rPr>
          <w:rFonts w:ascii="Times New Roman" w:eastAsia="Courier New" w:hAnsi="Times New Roman" w:cs="Times New Roman"/>
          <w:sz w:val="20"/>
          <w:szCs w:val="20"/>
          <w:lang w:eastAsia="ru-RU" w:bidi="ru-RU"/>
        </w:rPr>
        <w:t xml:space="preserve">Санкт-Петербург, ул. Миргородская, д.24-28 лит </w:t>
      </w:r>
      <w:r w:rsidR="004B61F5">
        <w:rPr>
          <w:rFonts w:ascii="Times New Roman" w:eastAsia="Courier New" w:hAnsi="Times New Roman" w:cs="Times New Roman"/>
          <w:sz w:val="20"/>
          <w:szCs w:val="20"/>
          <w:lang w:eastAsia="ru-RU" w:bidi="ru-RU"/>
        </w:rPr>
        <w:t>В, 1-й этаж</w:t>
      </w:r>
      <w:r w:rsidR="00DE6C36">
        <w:rPr>
          <w:rFonts w:ascii="Times New Roman" w:eastAsia="Courier New" w:hAnsi="Times New Roman" w:cs="Times New Roman"/>
          <w:sz w:val="20"/>
          <w:szCs w:val="20"/>
          <w:lang w:eastAsia="ru-RU" w:bidi="ru-RU"/>
        </w:rPr>
        <w:t>.</w:t>
      </w: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а (Приложение № 1) и </w:t>
      </w:r>
      <w:r w:rsidR="00DE6C36">
        <w:rPr>
          <w:rFonts w:ascii="Times New Roman" w:hAnsi="Times New Roman" w:cs="Times New Roman"/>
          <w:sz w:val="20"/>
          <w:szCs w:val="20"/>
        </w:rPr>
        <w:t>Технического задания</w:t>
      </w:r>
      <w:r w:rsidR="00615259" w:rsidRPr="002A04CD">
        <w:rPr>
          <w:rFonts w:ascii="Times New Roman" w:hAnsi="Times New Roman" w:cs="Times New Roman"/>
          <w:sz w:val="20"/>
          <w:szCs w:val="20"/>
        </w:rPr>
        <w:t xml:space="preserve">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 xml:space="preserve">а (Приложение № 1) и </w:t>
      </w:r>
      <w:r w:rsidR="00C962C3">
        <w:rPr>
          <w:rFonts w:ascii="Times New Roman" w:hAnsi="Times New Roman" w:cs="Times New Roman"/>
        </w:rPr>
        <w:t xml:space="preserve">Техническом задании </w:t>
      </w:r>
      <w:r w:rsidRPr="002A04CD">
        <w:rPr>
          <w:rFonts w:ascii="Times New Roman" w:hAnsi="Times New Roman" w:cs="Times New Roman"/>
        </w:rPr>
        <w:t>(Приложение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940020">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324BB2" w:rsidRPr="002A04CD" w:rsidRDefault="00324BB2" w:rsidP="00615259">
      <w:pPr>
        <w:spacing w:after="0"/>
        <w:ind w:firstLine="540"/>
        <w:jc w:val="both"/>
        <w:rPr>
          <w:rFonts w:ascii="Times New Roman" w:hAnsi="Times New Roman" w:cs="Times New Roman"/>
          <w:sz w:val="20"/>
          <w:szCs w:val="20"/>
        </w:rPr>
      </w:pPr>
      <w:r>
        <w:rPr>
          <w:rFonts w:ascii="Times New Roman" w:hAnsi="Times New Roman" w:cs="Times New Roman"/>
          <w:sz w:val="20"/>
          <w:szCs w:val="20"/>
        </w:rPr>
        <w:t xml:space="preserve">По усмотрению Поставщика может быть оформлен универсальный передаточный документ (далее УПД), в этом случае </w:t>
      </w:r>
      <w:r w:rsidR="00DE6C36">
        <w:rPr>
          <w:rFonts w:ascii="Times New Roman" w:hAnsi="Times New Roman" w:cs="Times New Roman"/>
          <w:sz w:val="20"/>
          <w:szCs w:val="20"/>
        </w:rPr>
        <w:t>оформление документов,</w:t>
      </w:r>
      <w:r>
        <w:rPr>
          <w:rFonts w:ascii="Times New Roman" w:hAnsi="Times New Roman" w:cs="Times New Roman"/>
          <w:sz w:val="20"/>
          <w:szCs w:val="20"/>
        </w:rPr>
        <w:t xml:space="preserve"> указанных в абзац</w:t>
      </w:r>
      <w:r w:rsidR="00C00A81">
        <w:rPr>
          <w:rFonts w:ascii="Times New Roman" w:hAnsi="Times New Roman" w:cs="Times New Roman"/>
          <w:sz w:val="20"/>
          <w:szCs w:val="20"/>
        </w:rPr>
        <w:t>ах</w:t>
      </w:r>
      <w:r>
        <w:rPr>
          <w:rFonts w:ascii="Times New Roman" w:hAnsi="Times New Roman" w:cs="Times New Roman"/>
          <w:sz w:val="20"/>
          <w:szCs w:val="20"/>
        </w:rPr>
        <w:t xml:space="preserve"> 2-</w:t>
      </w:r>
      <w:r w:rsidR="00C00A81">
        <w:rPr>
          <w:rFonts w:ascii="Times New Roman" w:hAnsi="Times New Roman" w:cs="Times New Roman"/>
          <w:sz w:val="20"/>
          <w:szCs w:val="20"/>
        </w:rPr>
        <w:t>4</w:t>
      </w:r>
      <w:r>
        <w:rPr>
          <w:rFonts w:ascii="Times New Roman" w:hAnsi="Times New Roman" w:cs="Times New Roman"/>
          <w:sz w:val="20"/>
          <w:szCs w:val="20"/>
        </w:rPr>
        <w:t xml:space="preserve"> </w:t>
      </w:r>
      <w:r w:rsidR="00DE6C36">
        <w:rPr>
          <w:rFonts w:ascii="Times New Roman" w:hAnsi="Times New Roman" w:cs="Times New Roman"/>
          <w:sz w:val="20"/>
          <w:szCs w:val="20"/>
        </w:rPr>
        <w:t>настоящего пункта,</w:t>
      </w:r>
      <w:r>
        <w:rPr>
          <w:rFonts w:ascii="Times New Roman" w:hAnsi="Times New Roman" w:cs="Times New Roman"/>
          <w:sz w:val="20"/>
          <w:szCs w:val="20"/>
        </w:rPr>
        <w:t xml:space="preserve"> не требуется.</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lastRenderedPageBreak/>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FA16E8"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w:t>
      </w:r>
      <w:r w:rsidRPr="00FA16E8">
        <w:rPr>
          <w:rFonts w:ascii="Times New Roman" w:hAnsi="Times New Roman" w:cs="Times New Roman"/>
          <w:sz w:val="20"/>
          <w:szCs w:val="20"/>
        </w:rPr>
        <w:t xml:space="preserve">. </w:t>
      </w:r>
      <w:r w:rsidR="005E2D29" w:rsidRPr="00FA16E8">
        <w:rPr>
          <w:rFonts w:ascii="Times New Roman" w:hAnsi="Times New Roman" w:cs="Times New Roman"/>
          <w:sz w:val="20"/>
          <w:szCs w:val="20"/>
        </w:rPr>
        <w:t xml:space="preserve">В момент передачи товара Заказчику по товарной накладной или УПД </w:t>
      </w:r>
      <w:r w:rsidRPr="00FA16E8">
        <w:rPr>
          <w:rFonts w:ascii="Times New Roman" w:hAnsi="Times New Roman" w:cs="Times New Roman"/>
          <w:sz w:val="20"/>
          <w:szCs w:val="20"/>
        </w:rPr>
        <w:t xml:space="preserve">риски утраты, повреждения или его гибели с Поставщика переходят на Заказчика. </w:t>
      </w:r>
      <w:r w:rsidR="005E2D29" w:rsidRPr="00FA16E8">
        <w:rPr>
          <w:rFonts w:ascii="Times New Roman" w:hAnsi="Times New Roman" w:cs="Times New Roman"/>
          <w:sz w:val="20"/>
          <w:szCs w:val="20"/>
        </w:rPr>
        <w:t>Право собственности на товар переходят к Заказчику, после приёмки товара Заказчиком.</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r w:rsidR="00FA16E8" w:rsidRPr="002A04CD">
        <w:rPr>
          <w:rFonts w:ascii="Times New Roman" w:hAnsi="Times New Roman" w:cs="Times New Roman"/>
          <w:sz w:val="20"/>
          <w:szCs w:val="20"/>
        </w:rPr>
        <w:t>актом</w:t>
      </w:r>
      <w:r w:rsidR="00FA16E8">
        <w:rPr>
          <w:rFonts w:ascii="Times New Roman" w:hAnsi="Times New Roman" w:cs="Times New Roman"/>
          <w:sz w:val="20"/>
          <w:szCs w:val="20"/>
        </w:rPr>
        <w:t xml:space="preserve"> </w:t>
      </w:r>
      <w:r w:rsidR="00FA16E8" w:rsidRPr="002A04CD">
        <w:rPr>
          <w:rFonts w:ascii="Times New Roman" w:hAnsi="Times New Roman" w:cs="Times New Roman"/>
          <w:sz w:val="20"/>
          <w:szCs w:val="20"/>
        </w:rPr>
        <w:t>приемки,</w:t>
      </w:r>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несут ответственность в соответствии с законодательством Российской Федерации, в том числе</w:t>
      </w:r>
      <w:r w:rsidR="00C00A81">
        <w:rPr>
          <w:rFonts w:ascii="Times New Roman" w:hAnsi="Times New Roman" w:cs="Times New Roman"/>
          <w:sz w:val="20"/>
          <w:szCs w:val="20"/>
        </w:rPr>
        <w:t>:</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течение гарантийного срока. Гарантийный срок исчисляется с </w:t>
      </w:r>
      <w:r w:rsidR="00C00A81">
        <w:rPr>
          <w:rFonts w:ascii="Times New Roman" w:hAnsi="Times New Roman" w:cs="Times New Roman"/>
          <w:sz w:val="20"/>
          <w:szCs w:val="20"/>
        </w:rPr>
        <w:t xml:space="preserve">даты </w:t>
      </w:r>
      <w:r w:rsidRPr="002A04CD">
        <w:rPr>
          <w:rFonts w:ascii="Times New Roman" w:hAnsi="Times New Roman" w:cs="Times New Roman"/>
          <w:sz w:val="20"/>
          <w:szCs w:val="20"/>
        </w:rPr>
        <w:t xml:space="preserve">подписания Заказчиком </w:t>
      </w:r>
      <w:r w:rsidR="00C00A81">
        <w:rPr>
          <w:rFonts w:ascii="Times New Roman" w:hAnsi="Times New Roman" w:cs="Times New Roman"/>
          <w:sz w:val="20"/>
          <w:szCs w:val="20"/>
        </w:rPr>
        <w:t>документа, подтверждающего приёмку товара</w:t>
      </w:r>
      <w:r w:rsidRPr="002A04CD">
        <w:rPr>
          <w:rFonts w:ascii="Times New Roman" w:hAnsi="Times New Roman" w:cs="Times New Roman"/>
          <w:sz w:val="20"/>
          <w:szCs w:val="20"/>
        </w:rPr>
        <w:t>.</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7.3. Исполнение гарантийных обязательств осуществляется по местонахождению Заказчика.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AA2F04" w:rsidRDefault="00AA2F04" w:rsidP="007F5114">
      <w:pPr>
        <w:tabs>
          <w:tab w:val="left" w:pos="993"/>
          <w:tab w:val="left" w:pos="1418"/>
        </w:tabs>
        <w:spacing w:after="0"/>
        <w:jc w:val="both"/>
        <w:rPr>
          <w:rFonts w:ascii="Times New Roman" w:hAnsi="Times New Roman" w:cs="Times New Roman"/>
          <w:sz w:val="20"/>
          <w:szCs w:val="20"/>
        </w:rPr>
      </w:pP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1A7057">
        <w:rPr>
          <w:rFonts w:ascii="Times New Roman" w:hAnsi="Times New Roman" w:cs="Times New Roman"/>
          <w:sz w:val="20"/>
          <w:szCs w:val="20"/>
        </w:rPr>
        <w:t xml:space="preserve">приложения </w:t>
      </w:r>
      <w:r w:rsidRPr="002A04CD">
        <w:rPr>
          <w:rFonts w:ascii="Times New Roman" w:hAnsi="Times New Roman" w:cs="Times New Roman"/>
          <w:sz w:val="20"/>
          <w:szCs w:val="20"/>
        </w:rPr>
        <w:t xml:space="preserve">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2. </w:t>
      </w:r>
      <w:r w:rsidR="00C962C3">
        <w:rPr>
          <w:rFonts w:ascii="Times New Roman" w:hAnsi="Times New Roman" w:cs="Times New Roman"/>
          <w:sz w:val="20"/>
          <w:szCs w:val="20"/>
        </w:rPr>
        <w:t>Техническое задание</w:t>
      </w:r>
      <w:r w:rsidRPr="002A04CD">
        <w:rPr>
          <w:rFonts w:ascii="Times New Roman" w:hAnsi="Times New Roman" w:cs="Times New Roman"/>
          <w:sz w:val="20"/>
          <w:szCs w:val="20"/>
        </w:rPr>
        <w:t>.</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FE349D">
          <w:pgSz w:w="11906" w:h="16838"/>
          <w:pgMar w:top="993" w:right="566"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C07AE0" w:rsidRDefault="00C07AE0"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489" w:type="dxa"/>
        <w:tblInd w:w="421" w:type="dxa"/>
        <w:tblLook w:val="04A0" w:firstRow="1" w:lastRow="0" w:firstColumn="1" w:lastColumn="0" w:noHBand="0" w:noVBand="1"/>
      </w:tblPr>
      <w:tblGrid>
        <w:gridCol w:w="504"/>
        <w:gridCol w:w="3181"/>
        <w:gridCol w:w="1134"/>
        <w:gridCol w:w="1182"/>
        <w:gridCol w:w="1621"/>
        <w:gridCol w:w="1362"/>
        <w:gridCol w:w="1505"/>
      </w:tblGrid>
      <w:tr w:rsidR="00615259" w:rsidRPr="002A04CD" w:rsidTr="005E2D29">
        <w:tc>
          <w:tcPr>
            <w:tcW w:w="504" w:type="dxa"/>
            <w:shd w:val="clear" w:color="auto" w:fill="auto"/>
          </w:tcPr>
          <w:p w:rsidR="00615259" w:rsidRPr="002A04CD" w:rsidRDefault="00615259" w:rsidP="00B62DE2">
            <w:pPr>
              <w:jc w:val="center"/>
              <w:rPr>
                <w:rFonts w:ascii="Times New Roman" w:hAnsi="Times New Roman" w:cs="Times New Roman"/>
                <w:b/>
                <w:sz w:val="20"/>
                <w:szCs w:val="20"/>
              </w:rPr>
            </w:pPr>
            <w:r w:rsidRPr="002A04CD">
              <w:rPr>
                <w:rFonts w:ascii="Times New Roman" w:hAnsi="Times New Roman" w:cs="Times New Roman"/>
                <w:b/>
                <w:sz w:val="20"/>
                <w:szCs w:val="20"/>
              </w:rPr>
              <w:t>№ п/п</w:t>
            </w:r>
          </w:p>
        </w:tc>
        <w:tc>
          <w:tcPr>
            <w:tcW w:w="3181" w:type="dxa"/>
            <w:shd w:val="clear" w:color="auto" w:fill="auto"/>
          </w:tcPr>
          <w:p w:rsidR="00615259" w:rsidRPr="002A04CD" w:rsidRDefault="00615259" w:rsidP="00915BDF">
            <w:pPr>
              <w:tabs>
                <w:tab w:val="left" w:pos="708"/>
              </w:tabs>
              <w:rPr>
                <w:rFonts w:ascii="Times New Roman" w:hAnsi="Times New Roman" w:cs="Times New Roman"/>
                <w:b/>
                <w:sz w:val="20"/>
                <w:szCs w:val="20"/>
              </w:rPr>
            </w:pPr>
            <w:r w:rsidRPr="002A04CD">
              <w:rPr>
                <w:rFonts w:ascii="Times New Roman" w:hAnsi="Times New Roman" w:cs="Times New Roman"/>
                <w:b/>
                <w:sz w:val="20"/>
                <w:szCs w:val="20"/>
              </w:rPr>
              <w:t>Наименование товара</w:t>
            </w:r>
          </w:p>
        </w:tc>
        <w:tc>
          <w:tcPr>
            <w:tcW w:w="1134"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Ед. изм.</w:t>
            </w:r>
          </w:p>
        </w:tc>
        <w:tc>
          <w:tcPr>
            <w:tcW w:w="118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Кол-во</w:t>
            </w:r>
          </w:p>
        </w:tc>
        <w:tc>
          <w:tcPr>
            <w:tcW w:w="1621"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Страна происхождения</w:t>
            </w:r>
          </w:p>
        </w:tc>
        <w:tc>
          <w:tcPr>
            <w:tcW w:w="136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Цена, руб.</w:t>
            </w:r>
          </w:p>
        </w:tc>
        <w:tc>
          <w:tcPr>
            <w:tcW w:w="1505"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Сумма, руб.</w:t>
            </w: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9232EA" w:rsidRPr="002A04CD" w:rsidTr="005E2D29">
        <w:trPr>
          <w:trHeight w:val="208"/>
        </w:trPr>
        <w:tc>
          <w:tcPr>
            <w:tcW w:w="504" w:type="dxa"/>
            <w:shd w:val="clear" w:color="auto" w:fill="auto"/>
          </w:tcPr>
          <w:p w:rsidR="009232EA" w:rsidRDefault="009232EA" w:rsidP="009232EA">
            <w:pPr>
              <w:tabs>
                <w:tab w:val="left" w:pos="708"/>
              </w:tabs>
              <w:jc w:val="center"/>
              <w:rPr>
                <w:rFonts w:ascii="Times New Roman" w:hAnsi="Times New Roman" w:cs="Times New Roman"/>
                <w:i/>
                <w:sz w:val="20"/>
                <w:szCs w:val="20"/>
              </w:rPr>
            </w:pPr>
          </w:p>
        </w:tc>
        <w:tc>
          <w:tcPr>
            <w:tcW w:w="3181" w:type="dxa"/>
            <w:shd w:val="clear" w:color="auto" w:fill="auto"/>
          </w:tcPr>
          <w:p w:rsidR="009232EA" w:rsidRPr="00A35FAE" w:rsidRDefault="009232EA" w:rsidP="009232EA">
            <w:pPr>
              <w:rPr>
                <w:rFonts w:ascii="Times New Roman" w:eastAsia="Times New Roman" w:hAnsi="Times New Roman" w:cs="Times New Roman"/>
                <w:sz w:val="18"/>
                <w:szCs w:val="18"/>
                <w:lang w:eastAsia="ru-RU"/>
              </w:rPr>
            </w:pPr>
          </w:p>
        </w:tc>
        <w:tc>
          <w:tcPr>
            <w:tcW w:w="1134" w:type="dxa"/>
            <w:shd w:val="clear" w:color="auto" w:fill="auto"/>
          </w:tcPr>
          <w:p w:rsidR="009232EA" w:rsidRDefault="009232EA" w:rsidP="009232EA">
            <w:pPr>
              <w:jc w:val="center"/>
            </w:pPr>
          </w:p>
        </w:tc>
        <w:tc>
          <w:tcPr>
            <w:tcW w:w="1182" w:type="dxa"/>
            <w:shd w:val="clear" w:color="auto" w:fill="auto"/>
            <w:vAlign w:val="center"/>
          </w:tcPr>
          <w:p w:rsidR="009232EA" w:rsidRPr="006D7766" w:rsidRDefault="009232EA" w:rsidP="009232EA">
            <w:pPr>
              <w:tabs>
                <w:tab w:val="left" w:pos="708"/>
              </w:tabs>
              <w:jc w:val="center"/>
              <w:rPr>
                <w:rFonts w:ascii="Times New Roman" w:hAnsi="Times New Roman" w:cs="Times New Roman"/>
              </w:rPr>
            </w:pPr>
          </w:p>
        </w:tc>
        <w:tc>
          <w:tcPr>
            <w:tcW w:w="1621" w:type="dxa"/>
            <w:shd w:val="clear" w:color="auto" w:fill="auto"/>
          </w:tcPr>
          <w:p w:rsidR="009232EA" w:rsidRPr="006D7766" w:rsidRDefault="009232EA" w:rsidP="009232EA">
            <w:pPr>
              <w:tabs>
                <w:tab w:val="left" w:pos="708"/>
              </w:tabs>
              <w:rPr>
                <w:rFonts w:ascii="Times New Roman" w:hAnsi="Times New Roman" w:cs="Times New Roman"/>
                <w:i/>
              </w:rPr>
            </w:pPr>
          </w:p>
        </w:tc>
        <w:tc>
          <w:tcPr>
            <w:tcW w:w="1362"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c>
          <w:tcPr>
            <w:tcW w:w="1505"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 xml:space="preserve">В том числе </w:t>
            </w:r>
            <w:proofErr w:type="gramStart"/>
            <w:r>
              <w:rPr>
                <w:rFonts w:ascii="Times New Roman" w:eastAsia="Calibri" w:hAnsi="Times New Roman" w:cs="Times New Roman"/>
                <w:sz w:val="20"/>
                <w:szCs w:val="20"/>
              </w:rPr>
              <w:t>НДС  %</w:t>
            </w:r>
            <w:proofErr w:type="gramEnd"/>
            <w:r w:rsidR="005E2D29">
              <w:rPr>
                <w:rFonts w:ascii="Times New Roman" w:eastAsia="Calibri" w:hAnsi="Times New Roman" w:cs="Times New Roman"/>
                <w:sz w:val="20"/>
                <w:szCs w:val="20"/>
              </w:rPr>
              <w:t xml:space="preserve"> при наличии</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tbl>
      <w:tblPr>
        <w:tblW w:w="0" w:type="auto"/>
        <w:jc w:val="center"/>
        <w:tblLook w:val="01E0" w:firstRow="1" w:lastRow="1" w:firstColumn="1" w:lastColumn="1" w:noHBand="0" w:noVBand="0"/>
      </w:tblPr>
      <w:tblGrid>
        <w:gridCol w:w="5529"/>
        <w:gridCol w:w="3899"/>
      </w:tblGrid>
      <w:tr w:rsidR="00AE5110" w:rsidRPr="002A04CD" w:rsidTr="005E2D29">
        <w:trPr>
          <w:jc w:val="center"/>
        </w:trPr>
        <w:tc>
          <w:tcPr>
            <w:tcW w:w="5529"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3899" w:type="dxa"/>
            <w:vMerge w:val="restart"/>
          </w:tcPr>
          <w:p w:rsidR="00AE5110" w:rsidRDefault="00AE5110" w:rsidP="005E2D29">
            <w:pPr>
              <w:spacing w:after="0"/>
              <w:jc w:val="both"/>
              <w:rPr>
                <w:rFonts w:ascii="Times New Roman" w:hAnsi="Times New Roman" w:cs="Times New Roman"/>
                <w:b/>
                <w:sz w:val="20"/>
                <w:szCs w:val="20"/>
              </w:rPr>
            </w:pPr>
          </w:p>
          <w:p w:rsidR="00AE5110" w:rsidRPr="002A04CD" w:rsidRDefault="00AE5110" w:rsidP="005E2D29">
            <w:pPr>
              <w:pBdr>
                <w:bottom w:val="single" w:sz="12" w:space="1" w:color="auto"/>
              </w:pBdr>
              <w:spacing w:after="0"/>
              <w:jc w:val="both"/>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5E2D29">
            <w:pPr>
              <w:spacing w:after="0"/>
              <w:jc w:val="both"/>
              <w:rPr>
                <w:rFonts w:ascii="Times New Roman" w:hAnsi="Times New Roman" w:cs="Times New Roman"/>
                <w:sz w:val="20"/>
                <w:szCs w:val="20"/>
              </w:rPr>
            </w:pPr>
          </w:p>
          <w:p w:rsidR="00AE5110" w:rsidRDefault="00AE5110" w:rsidP="005E2D29">
            <w:pPr>
              <w:spacing w:after="0"/>
              <w:jc w:val="both"/>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5E2D29">
            <w:pPr>
              <w:spacing w:after="0"/>
              <w:jc w:val="both"/>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5E2D29">
        <w:trPr>
          <w:trHeight w:val="80"/>
          <w:jc w:val="center"/>
        </w:trPr>
        <w:tc>
          <w:tcPr>
            <w:tcW w:w="5529"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3899" w:type="dxa"/>
            <w:vMerge/>
          </w:tcPr>
          <w:p w:rsidR="00AE5110" w:rsidRPr="002A04CD" w:rsidRDefault="00AE5110" w:rsidP="008D577D">
            <w:pPr>
              <w:spacing w:after="0"/>
              <w:rPr>
                <w:rFonts w:ascii="Times New Roman" w:hAnsi="Times New Roman" w:cs="Times New Roman"/>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B62DE2">
          <w:pgSz w:w="11906" w:h="16838"/>
          <w:pgMar w:top="1134"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8D577D" w:rsidRDefault="00FE349D" w:rsidP="009510E2">
      <w:pPr>
        <w:autoSpaceDE w:val="0"/>
        <w:autoSpaceDN w:val="0"/>
        <w:adjustRightInd w:val="0"/>
        <w:spacing w:after="0"/>
        <w:jc w:val="center"/>
        <w:rPr>
          <w:rFonts w:ascii="Times New Roman" w:eastAsia="Calibri" w:hAnsi="Times New Roman" w:cs="Times New Roman"/>
          <w:b/>
          <w:sz w:val="20"/>
          <w:szCs w:val="20"/>
        </w:rPr>
      </w:pPr>
      <w:r w:rsidRPr="00FE349D">
        <w:rPr>
          <w:rFonts w:ascii="Times New Roman" w:eastAsia="Calibri" w:hAnsi="Times New Roman" w:cs="Times New Roman"/>
          <w:b/>
          <w:sz w:val="20"/>
          <w:szCs w:val="20"/>
        </w:rPr>
        <w:t>ТЕХНИЧЕСКОЕ ЗАДАНИЕ</w:t>
      </w:r>
    </w:p>
    <w:p w:rsidR="00AE5110" w:rsidRDefault="00C962C3" w:rsidP="00C962C3">
      <w:pPr>
        <w:spacing w:after="0"/>
        <w:jc w:val="center"/>
        <w:rPr>
          <w:rFonts w:ascii="Times New Roman" w:hAnsi="Times New Roman" w:cs="Times New Roman"/>
        </w:rPr>
      </w:pPr>
      <w:r w:rsidRPr="00C962C3">
        <w:rPr>
          <w:rFonts w:ascii="Times New Roman" w:hAnsi="Times New Roman" w:cs="Times New Roman"/>
        </w:rPr>
        <w:t>Характеристики поставляемого товара</w:t>
      </w:r>
    </w:p>
    <w:p w:rsidR="00C962C3" w:rsidRPr="00C962C3" w:rsidRDefault="00C962C3" w:rsidP="00C962C3">
      <w:pPr>
        <w:spacing w:after="0"/>
        <w:jc w:val="center"/>
        <w:rPr>
          <w:rFonts w:ascii="Times New Roman" w:hAnsi="Times New Roman" w:cs="Times New Roman"/>
        </w:rPr>
      </w:pPr>
      <w:r>
        <w:rPr>
          <w:rFonts w:ascii="Times New Roman" w:hAnsi="Times New Roman" w:cs="Times New Roman"/>
        </w:rPr>
        <w:t>(заполняются из оферты участника)</w:t>
      </w:r>
    </w:p>
    <w:p w:rsidR="00AE5110" w:rsidRDefault="00AE5110" w:rsidP="001C43E6"/>
    <w:p w:rsidR="001F69B4" w:rsidRPr="00CD6DA2" w:rsidRDefault="001F69B4" w:rsidP="001F69B4">
      <w:pPr>
        <w:pStyle w:val="a5"/>
        <w:shd w:val="clear" w:color="auto" w:fill="FFFFFF"/>
        <w:spacing w:after="0" w:line="240" w:lineRule="auto"/>
        <w:rPr>
          <w:rFonts w:ascii="Times New Roman" w:eastAsia="Times New Roman" w:hAnsi="Times New Roman" w:cs="Times New Roman"/>
          <w:color w:val="1A1A1A"/>
          <w:lang w:eastAsia="ru-RU"/>
        </w:rPr>
      </w:pPr>
    </w:p>
    <w:p w:rsidR="001F69B4" w:rsidRDefault="001F69B4" w:rsidP="001F69B4">
      <w:pPr>
        <w:pStyle w:val="a5"/>
        <w:shd w:val="clear" w:color="auto" w:fill="FFFFFF"/>
        <w:spacing w:after="0" w:line="240" w:lineRule="auto"/>
        <w:rPr>
          <w:rFonts w:ascii="Times New Roman" w:eastAsia="Times New Roman" w:hAnsi="Times New Roman" w:cs="Times New Roman"/>
          <w:color w:val="1A1A1A"/>
          <w:lang w:eastAsia="ru-RU"/>
        </w:rPr>
      </w:pPr>
    </w:p>
    <w:p w:rsidR="005E2D29" w:rsidRDefault="005E2D29" w:rsidP="001F69B4">
      <w:pPr>
        <w:pStyle w:val="a5"/>
        <w:shd w:val="clear" w:color="auto" w:fill="FFFFFF"/>
        <w:spacing w:after="0" w:line="240" w:lineRule="auto"/>
        <w:rPr>
          <w:rFonts w:ascii="Times New Roman" w:eastAsia="Times New Roman" w:hAnsi="Times New Roman" w:cs="Times New Roman"/>
          <w:color w:val="1A1A1A"/>
          <w:lang w:eastAsia="ru-RU"/>
        </w:rPr>
      </w:pPr>
    </w:p>
    <w:p w:rsidR="005E2D29" w:rsidRPr="00CD6DA2" w:rsidRDefault="005E2D29" w:rsidP="001F69B4">
      <w:pPr>
        <w:pStyle w:val="a5"/>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AE5110">
            <w:pPr>
              <w:spacing w:after="0"/>
              <w:outlineLvl w:val="2"/>
              <w:rPr>
                <w:rFonts w:ascii="Times New Roman" w:hAnsi="Times New Roman" w:cs="Times New Roman"/>
                <w:b/>
                <w:sz w:val="20"/>
                <w:szCs w:val="20"/>
              </w:rPr>
            </w:pPr>
            <w:bookmarkStart w:id="2" w:name="_Hlk209017223"/>
          </w:p>
          <w:p w:rsidR="00AE5110" w:rsidRPr="002A04CD" w:rsidRDefault="00AE5110" w:rsidP="00AE5110">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AE5110">
            <w:pPr>
              <w:spacing w:after="0"/>
              <w:rPr>
                <w:rFonts w:ascii="Times New Roman" w:hAnsi="Times New Roman" w:cs="Times New Roman"/>
                <w:b/>
                <w:sz w:val="20"/>
                <w:szCs w:val="20"/>
              </w:rPr>
            </w:pPr>
          </w:p>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AE5110">
            <w:pPr>
              <w:spacing w:after="0"/>
              <w:rPr>
                <w:rFonts w:ascii="Times New Roman" w:hAnsi="Times New Roman" w:cs="Times New Roman"/>
                <w:sz w:val="20"/>
                <w:szCs w:val="20"/>
              </w:rPr>
            </w:pPr>
          </w:p>
        </w:tc>
      </w:tr>
      <w:bookmarkEnd w:id="2"/>
    </w:tbl>
    <w:p w:rsidR="00AE5110" w:rsidRDefault="00AE5110" w:rsidP="00AE5110"/>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BB2" w:rsidRDefault="00324BB2" w:rsidP="00615259">
      <w:pPr>
        <w:spacing w:after="0" w:line="240" w:lineRule="auto"/>
      </w:pPr>
      <w:r>
        <w:separator/>
      </w:r>
    </w:p>
  </w:endnote>
  <w:endnote w:type="continuationSeparator" w:id="0">
    <w:p w:rsidR="00324BB2" w:rsidRDefault="00324BB2"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BB2" w:rsidRDefault="00324BB2" w:rsidP="00615259">
      <w:pPr>
        <w:spacing w:after="0" w:line="240" w:lineRule="auto"/>
      </w:pPr>
      <w:r>
        <w:separator/>
      </w:r>
    </w:p>
  </w:footnote>
  <w:footnote w:type="continuationSeparator" w:id="0">
    <w:p w:rsidR="00324BB2" w:rsidRDefault="00324BB2" w:rsidP="00615259">
      <w:pPr>
        <w:spacing w:after="0" w:line="240" w:lineRule="auto"/>
      </w:pPr>
      <w:r>
        <w:continuationSeparator/>
      </w:r>
    </w:p>
  </w:footnote>
  <w:footnote w:id="1">
    <w:p w:rsidR="00324BB2" w:rsidRPr="00092A53" w:rsidRDefault="00324BB2"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324BB2" w:rsidRPr="00092A53" w:rsidRDefault="00324BB2"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324BB2" w:rsidRPr="00092A53" w:rsidRDefault="00324BB2"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324BB2" w:rsidRPr="00092A53" w:rsidRDefault="00324BB2"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324BB2" w:rsidRPr="00092A53" w:rsidRDefault="00324BB2"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324BB2" w:rsidRPr="00092A53" w:rsidRDefault="00324BB2"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324BB2" w:rsidRPr="00092A53" w:rsidRDefault="00324BB2"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324BB2" w:rsidRPr="00092A53" w:rsidRDefault="00324BB2"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324BB2" w:rsidRPr="00092A53" w:rsidRDefault="00324BB2"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324BB2" w:rsidRPr="00092A53" w:rsidRDefault="00324BB2"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324BB2" w:rsidRPr="00092A53" w:rsidRDefault="00324BB2"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324BB2" w:rsidRPr="00092A53" w:rsidRDefault="00324BB2"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324BB2" w:rsidRPr="00092A53" w:rsidRDefault="00324BB2"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324BB2" w:rsidRPr="00092A53" w:rsidRDefault="00324BB2"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324BB2" w:rsidRPr="00092A53" w:rsidRDefault="00324BB2"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324BB2" w:rsidRPr="00092A53" w:rsidRDefault="00324BB2"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324BB2" w:rsidRPr="00092A53" w:rsidRDefault="00324BB2"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324BB2" w:rsidRPr="00092A53" w:rsidRDefault="00324BB2"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324BB2" w:rsidRPr="00092A53" w:rsidRDefault="00324BB2"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324BB2" w:rsidRPr="00092A53" w:rsidRDefault="00324BB2"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55B7F20"/>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1"/>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8"/>
  </w:num>
  <w:num w:numId="6">
    <w:abstractNumId w:val="26"/>
  </w:num>
  <w:num w:numId="7">
    <w:abstractNumId w:val="25"/>
  </w:num>
  <w:num w:numId="8">
    <w:abstractNumId w:val="8"/>
  </w:num>
  <w:num w:numId="9">
    <w:abstractNumId w:val="17"/>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num>
  <w:num w:numId="12">
    <w:abstractNumId w:val="13"/>
  </w:num>
  <w:num w:numId="13">
    <w:abstractNumId w:val="6"/>
  </w:num>
  <w:num w:numId="14">
    <w:abstractNumId w:val="14"/>
  </w:num>
  <w:num w:numId="15">
    <w:abstractNumId w:val="0"/>
  </w:num>
  <w:num w:numId="16">
    <w:abstractNumId w:val="10"/>
  </w:num>
  <w:num w:numId="17">
    <w:abstractNumId w:val="12"/>
  </w:num>
  <w:num w:numId="18">
    <w:abstractNumId w:val="16"/>
  </w:num>
  <w:num w:numId="19">
    <w:abstractNumId w:val="23"/>
  </w:num>
  <w:num w:numId="20">
    <w:abstractNumId w:val="11"/>
  </w:num>
  <w:num w:numId="21">
    <w:abstractNumId w:val="24"/>
  </w:num>
  <w:num w:numId="22">
    <w:abstractNumId w:val="20"/>
  </w:num>
  <w:num w:numId="23">
    <w:abstractNumId w:val="7"/>
  </w:num>
  <w:num w:numId="24">
    <w:abstractNumId w:val="2"/>
  </w:num>
  <w:num w:numId="25">
    <w:abstractNumId w:val="19"/>
  </w:num>
  <w:num w:numId="26">
    <w:abstractNumId w:val="22"/>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20CF"/>
    <w:rsid w:val="00013CF6"/>
    <w:rsid w:val="00052F70"/>
    <w:rsid w:val="00057531"/>
    <w:rsid w:val="0007176F"/>
    <w:rsid w:val="00090382"/>
    <w:rsid w:val="000972F6"/>
    <w:rsid w:val="000B0775"/>
    <w:rsid w:val="000B62FC"/>
    <w:rsid w:val="000C18E5"/>
    <w:rsid w:val="000D21FC"/>
    <w:rsid w:val="00110796"/>
    <w:rsid w:val="00110C54"/>
    <w:rsid w:val="00111C0B"/>
    <w:rsid w:val="00126887"/>
    <w:rsid w:val="001325DB"/>
    <w:rsid w:val="00137C08"/>
    <w:rsid w:val="00144EBB"/>
    <w:rsid w:val="00155985"/>
    <w:rsid w:val="00166658"/>
    <w:rsid w:val="00176FCD"/>
    <w:rsid w:val="00177A6D"/>
    <w:rsid w:val="001847A1"/>
    <w:rsid w:val="00185677"/>
    <w:rsid w:val="001A7057"/>
    <w:rsid w:val="001C2E26"/>
    <w:rsid w:val="001C43E6"/>
    <w:rsid w:val="001D46B2"/>
    <w:rsid w:val="001E7FAC"/>
    <w:rsid w:val="001F2414"/>
    <w:rsid w:val="001F69B4"/>
    <w:rsid w:val="00233F50"/>
    <w:rsid w:val="002358D8"/>
    <w:rsid w:val="00244922"/>
    <w:rsid w:val="00245A5A"/>
    <w:rsid w:val="00245D09"/>
    <w:rsid w:val="002553D8"/>
    <w:rsid w:val="00255CCE"/>
    <w:rsid w:val="00264D86"/>
    <w:rsid w:val="00281EEC"/>
    <w:rsid w:val="0028367B"/>
    <w:rsid w:val="00283DB1"/>
    <w:rsid w:val="00291F10"/>
    <w:rsid w:val="00294C53"/>
    <w:rsid w:val="00294FE5"/>
    <w:rsid w:val="00296206"/>
    <w:rsid w:val="002A6B38"/>
    <w:rsid w:val="002B3633"/>
    <w:rsid w:val="002B7E55"/>
    <w:rsid w:val="002D28E7"/>
    <w:rsid w:val="002D55B5"/>
    <w:rsid w:val="002F71FC"/>
    <w:rsid w:val="003043DE"/>
    <w:rsid w:val="0030704C"/>
    <w:rsid w:val="00324BB2"/>
    <w:rsid w:val="00324E39"/>
    <w:rsid w:val="00334A1B"/>
    <w:rsid w:val="00334BB6"/>
    <w:rsid w:val="003460DD"/>
    <w:rsid w:val="0036274D"/>
    <w:rsid w:val="003728B9"/>
    <w:rsid w:val="00375602"/>
    <w:rsid w:val="00384C7A"/>
    <w:rsid w:val="0038548F"/>
    <w:rsid w:val="003A1B50"/>
    <w:rsid w:val="003B2E43"/>
    <w:rsid w:val="003C00F4"/>
    <w:rsid w:val="003C28B8"/>
    <w:rsid w:val="003C3C22"/>
    <w:rsid w:val="003C46E0"/>
    <w:rsid w:val="003F0DEC"/>
    <w:rsid w:val="0040069D"/>
    <w:rsid w:val="00410181"/>
    <w:rsid w:val="00422F6A"/>
    <w:rsid w:val="00422FF2"/>
    <w:rsid w:val="00444591"/>
    <w:rsid w:val="00445CC9"/>
    <w:rsid w:val="0047158C"/>
    <w:rsid w:val="0049554C"/>
    <w:rsid w:val="004968DB"/>
    <w:rsid w:val="004A11F5"/>
    <w:rsid w:val="004B61F5"/>
    <w:rsid w:val="004D1D88"/>
    <w:rsid w:val="004D57B9"/>
    <w:rsid w:val="004E1209"/>
    <w:rsid w:val="004E1305"/>
    <w:rsid w:val="004E2D01"/>
    <w:rsid w:val="004E7713"/>
    <w:rsid w:val="004F1E36"/>
    <w:rsid w:val="004F7716"/>
    <w:rsid w:val="00516FD5"/>
    <w:rsid w:val="00536920"/>
    <w:rsid w:val="00547B50"/>
    <w:rsid w:val="005517FE"/>
    <w:rsid w:val="00551B87"/>
    <w:rsid w:val="00591828"/>
    <w:rsid w:val="005A2B29"/>
    <w:rsid w:val="005B2CCB"/>
    <w:rsid w:val="005B629D"/>
    <w:rsid w:val="005E15D3"/>
    <w:rsid w:val="005E167E"/>
    <w:rsid w:val="005E2D29"/>
    <w:rsid w:val="005E3D18"/>
    <w:rsid w:val="005F371E"/>
    <w:rsid w:val="006049C9"/>
    <w:rsid w:val="00615259"/>
    <w:rsid w:val="0063256E"/>
    <w:rsid w:val="006328D5"/>
    <w:rsid w:val="00636A6B"/>
    <w:rsid w:val="006376B6"/>
    <w:rsid w:val="00650557"/>
    <w:rsid w:val="00654DB0"/>
    <w:rsid w:val="00676DAD"/>
    <w:rsid w:val="006A1DC6"/>
    <w:rsid w:val="006A34E2"/>
    <w:rsid w:val="006A3DA2"/>
    <w:rsid w:val="006D029F"/>
    <w:rsid w:val="006D3468"/>
    <w:rsid w:val="006D7766"/>
    <w:rsid w:val="006E64F4"/>
    <w:rsid w:val="006E6D4F"/>
    <w:rsid w:val="006F449A"/>
    <w:rsid w:val="006F5D84"/>
    <w:rsid w:val="006F7A01"/>
    <w:rsid w:val="00714E22"/>
    <w:rsid w:val="00746E79"/>
    <w:rsid w:val="0076556A"/>
    <w:rsid w:val="00773851"/>
    <w:rsid w:val="00776A3E"/>
    <w:rsid w:val="007C0675"/>
    <w:rsid w:val="007D2EB7"/>
    <w:rsid w:val="007E05C1"/>
    <w:rsid w:val="007E6766"/>
    <w:rsid w:val="007F2271"/>
    <w:rsid w:val="007F5114"/>
    <w:rsid w:val="00810883"/>
    <w:rsid w:val="00814CAC"/>
    <w:rsid w:val="008524CE"/>
    <w:rsid w:val="0085367B"/>
    <w:rsid w:val="00854DED"/>
    <w:rsid w:val="008605CA"/>
    <w:rsid w:val="008A7B79"/>
    <w:rsid w:val="008D577D"/>
    <w:rsid w:val="008D5BA5"/>
    <w:rsid w:val="008D61DA"/>
    <w:rsid w:val="008E3C35"/>
    <w:rsid w:val="00902F08"/>
    <w:rsid w:val="00905FD2"/>
    <w:rsid w:val="00910241"/>
    <w:rsid w:val="00915BDF"/>
    <w:rsid w:val="00916CAD"/>
    <w:rsid w:val="00922323"/>
    <w:rsid w:val="009232EA"/>
    <w:rsid w:val="00931DAE"/>
    <w:rsid w:val="00936242"/>
    <w:rsid w:val="00940020"/>
    <w:rsid w:val="00940B50"/>
    <w:rsid w:val="0094126C"/>
    <w:rsid w:val="00941FDA"/>
    <w:rsid w:val="009510E2"/>
    <w:rsid w:val="00976658"/>
    <w:rsid w:val="009847D0"/>
    <w:rsid w:val="009A7131"/>
    <w:rsid w:val="009B639A"/>
    <w:rsid w:val="009D098D"/>
    <w:rsid w:val="009E7E50"/>
    <w:rsid w:val="009F4162"/>
    <w:rsid w:val="00A30198"/>
    <w:rsid w:val="00A335CF"/>
    <w:rsid w:val="00A51B47"/>
    <w:rsid w:val="00A62AC8"/>
    <w:rsid w:val="00A677D2"/>
    <w:rsid w:val="00A74845"/>
    <w:rsid w:val="00A83013"/>
    <w:rsid w:val="00A8364C"/>
    <w:rsid w:val="00A842DB"/>
    <w:rsid w:val="00A9232C"/>
    <w:rsid w:val="00A948E3"/>
    <w:rsid w:val="00AA2F04"/>
    <w:rsid w:val="00AA5B62"/>
    <w:rsid w:val="00AB2924"/>
    <w:rsid w:val="00AB72B8"/>
    <w:rsid w:val="00AB76D7"/>
    <w:rsid w:val="00AC0F6F"/>
    <w:rsid w:val="00AC1F6C"/>
    <w:rsid w:val="00AD0FD1"/>
    <w:rsid w:val="00AD372A"/>
    <w:rsid w:val="00AD6101"/>
    <w:rsid w:val="00AE1ED2"/>
    <w:rsid w:val="00AE5110"/>
    <w:rsid w:val="00B014A6"/>
    <w:rsid w:val="00B02FD3"/>
    <w:rsid w:val="00B17288"/>
    <w:rsid w:val="00B2559E"/>
    <w:rsid w:val="00B31A84"/>
    <w:rsid w:val="00B3589F"/>
    <w:rsid w:val="00B47B94"/>
    <w:rsid w:val="00B53110"/>
    <w:rsid w:val="00B62937"/>
    <w:rsid w:val="00B62DE2"/>
    <w:rsid w:val="00B71FBB"/>
    <w:rsid w:val="00B90400"/>
    <w:rsid w:val="00B90C9B"/>
    <w:rsid w:val="00BF718C"/>
    <w:rsid w:val="00C00A81"/>
    <w:rsid w:val="00C0245E"/>
    <w:rsid w:val="00C07AE0"/>
    <w:rsid w:val="00C30A24"/>
    <w:rsid w:val="00C30A41"/>
    <w:rsid w:val="00C3680D"/>
    <w:rsid w:val="00C43C7A"/>
    <w:rsid w:val="00C67544"/>
    <w:rsid w:val="00C71B07"/>
    <w:rsid w:val="00C72982"/>
    <w:rsid w:val="00C76BA2"/>
    <w:rsid w:val="00C90E1C"/>
    <w:rsid w:val="00C94CD3"/>
    <w:rsid w:val="00C962C3"/>
    <w:rsid w:val="00CC20FC"/>
    <w:rsid w:val="00CC676E"/>
    <w:rsid w:val="00CD6DA2"/>
    <w:rsid w:val="00CE7162"/>
    <w:rsid w:val="00D037B3"/>
    <w:rsid w:val="00D16186"/>
    <w:rsid w:val="00D16BA6"/>
    <w:rsid w:val="00D20411"/>
    <w:rsid w:val="00D21961"/>
    <w:rsid w:val="00D62E04"/>
    <w:rsid w:val="00DA1036"/>
    <w:rsid w:val="00DD3BA6"/>
    <w:rsid w:val="00DE2DAF"/>
    <w:rsid w:val="00DE6C36"/>
    <w:rsid w:val="00DF112A"/>
    <w:rsid w:val="00DF4149"/>
    <w:rsid w:val="00DF5BD6"/>
    <w:rsid w:val="00E1612E"/>
    <w:rsid w:val="00E4359E"/>
    <w:rsid w:val="00E505DD"/>
    <w:rsid w:val="00E60404"/>
    <w:rsid w:val="00E92432"/>
    <w:rsid w:val="00E931FA"/>
    <w:rsid w:val="00EA13B3"/>
    <w:rsid w:val="00EC0DB4"/>
    <w:rsid w:val="00ED6903"/>
    <w:rsid w:val="00EE32E8"/>
    <w:rsid w:val="00EE7368"/>
    <w:rsid w:val="00F009D4"/>
    <w:rsid w:val="00F126F8"/>
    <w:rsid w:val="00F2337C"/>
    <w:rsid w:val="00F41B3A"/>
    <w:rsid w:val="00F44102"/>
    <w:rsid w:val="00F8510F"/>
    <w:rsid w:val="00F87F8E"/>
    <w:rsid w:val="00FA12D9"/>
    <w:rsid w:val="00FA16E8"/>
    <w:rsid w:val="00FA69B4"/>
    <w:rsid w:val="00FB6CCF"/>
    <w:rsid w:val="00FD1C9B"/>
    <w:rsid w:val="00FE0896"/>
    <w:rsid w:val="00FE349D"/>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FF52"/>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99"/>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1E529-ADC4-4FC6-830E-E44F34412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10</Pages>
  <Words>4604</Words>
  <Characters>26248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Грек Михаил Георгиевич</cp:lastModifiedBy>
  <cp:revision>62</cp:revision>
  <cp:lastPrinted>2026-01-26T13:22:00Z</cp:lastPrinted>
  <dcterms:created xsi:type="dcterms:W3CDTF">2025-10-31T07:23:00Z</dcterms:created>
  <dcterms:modified xsi:type="dcterms:W3CDTF">2026-05-14T07:10:00Z</dcterms:modified>
</cp:coreProperties>
</file>