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69A" w:rsidRDefault="00F1769A" w:rsidP="00F1769A">
      <w:pPr>
        <w:tabs>
          <w:tab w:val="left" w:pos="8775"/>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t>Проект</w:t>
      </w:r>
    </w:p>
    <w:p w:rsidR="004507F7" w:rsidRPr="000A50A3" w:rsidRDefault="004507F7" w:rsidP="002257AE">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ДОГОВОР </w:t>
      </w:r>
    </w:p>
    <w:p w:rsidR="004507F7" w:rsidRPr="000A50A3" w:rsidRDefault="004507F7" w:rsidP="002257AE">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на оказание услуг почтовой связи, дополнительных и иных услуг</w:t>
      </w:r>
    </w:p>
    <w:p w:rsidR="004507F7" w:rsidRPr="000A50A3" w:rsidRDefault="004507F7" w:rsidP="002257AE">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__________</w:t>
      </w:r>
    </w:p>
    <w:p w:rsidR="004507F7" w:rsidRPr="000A50A3" w:rsidRDefault="004507F7" w:rsidP="00CD73A0">
      <w:pPr>
        <w:widowControl w:val="0"/>
        <w:suppressAutoHyphens/>
        <w:spacing w:after="0"/>
        <w:jc w:val="center"/>
        <w:rPr>
          <w:rFonts w:ascii="Times New Roman" w:eastAsia="SimSun" w:hAnsi="Times New Roman" w:cs="Times New Roman"/>
          <w:kern w:val="1"/>
          <w:sz w:val="20"/>
          <w:szCs w:val="20"/>
          <w:lang w:eastAsia="hi-IN" w:bidi="hi-IN"/>
        </w:rPr>
      </w:pPr>
      <w:r w:rsidRPr="000A50A3">
        <w:rPr>
          <w:rFonts w:ascii="Times New Roman" w:eastAsia="SimSun" w:hAnsi="Times New Roman" w:cs="Times New Roman"/>
          <w:kern w:val="1"/>
          <w:sz w:val="20"/>
          <w:szCs w:val="20"/>
          <w:lang w:eastAsia="hi-IN" w:bidi="hi-IN"/>
        </w:rPr>
        <w:t xml:space="preserve">(идентификационный код закупки: _____________________________________) </w:t>
      </w:r>
    </w:p>
    <w:p w:rsidR="004507F7" w:rsidRPr="000A50A3" w:rsidRDefault="004507F7" w:rsidP="00CD73A0">
      <w:pPr>
        <w:spacing w:after="0"/>
        <w:jc w:val="center"/>
        <w:rPr>
          <w:rFonts w:ascii="Times New Roman" w:hAnsi="Times New Roman" w:cs="Times New Roman"/>
          <w:sz w:val="20"/>
          <w:szCs w:val="20"/>
        </w:rPr>
      </w:pPr>
    </w:p>
    <w:p w:rsidR="004507F7" w:rsidRPr="000A50A3" w:rsidRDefault="00CD73A0" w:rsidP="00CD73A0">
      <w:pPr>
        <w:rPr>
          <w:rFonts w:ascii="Times New Roman" w:hAnsi="Times New Roman" w:cs="Times New Roman"/>
          <w:sz w:val="20"/>
          <w:szCs w:val="20"/>
        </w:rPr>
      </w:pPr>
      <w:r w:rsidRPr="000A50A3">
        <w:rPr>
          <w:rFonts w:ascii="Times New Roman" w:hAnsi="Times New Roman" w:cs="Times New Roman"/>
          <w:sz w:val="20"/>
          <w:szCs w:val="20"/>
        </w:rPr>
        <w:t xml:space="preserve">          </w:t>
      </w:r>
      <w:r w:rsidR="004507F7" w:rsidRPr="000A50A3">
        <w:rPr>
          <w:rFonts w:ascii="Times New Roman" w:hAnsi="Times New Roman" w:cs="Times New Roman"/>
          <w:sz w:val="20"/>
          <w:szCs w:val="20"/>
        </w:rPr>
        <w:t xml:space="preserve">г. Санкт-Петербург                                                          </w:t>
      </w:r>
      <w:r w:rsidRPr="000A50A3">
        <w:rPr>
          <w:rFonts w:ascii="Times New Roman" w:hAnsi="Times New Roman" w:cs="Times New Roman"/>
          <w:sz w:val="20"/>
          <w:szCs w:val="20"/>
        </w:rPr>
        <w:t xml:space="preserve">    </w:t>
      </w:r>
      <w:r w:rsidR="004507F7" w:rsidRPr="000A50A3">
        <w:rPr>
          <w:rFonts w:ascii="Times New Roman" w:hAnsi="Times New Roman" w:cs="Times New Roman"/>
          <w:sz w:val="20"/>
          <w:szCs w:val="20"/>
        </w:rPr>
        <w:t xml:space="preserve">   </w:t>
      </w:r>
    </w:p>
    <w:p w:rsidR="004507F7" w:rsidRPr="000A7432" w:rsidRDefault="000A7432" w:rsidP="00365FCC">
      <w:pPr>
        <w:jc w:val="both"/>
        <w:rPr>
          <w:rFonts w:ascii="Times New Roman" w:hAnsi="Times New Roman" w:cs="Times New Roman"/>
          <w:sz w:val="20"/>
          <w:szCs w:val="20"/>
        </w:rPr>
      </w:pPr>
      <w:r>
        <w:t xml:space="preserve">                        </w:t>
      </w:r>
      <w:r w:rsidR="00D01ED1">
        <w:rPr>
          <w:rFonts w:ascii="Times New Roman" w:hAnsi="Times New Roman" w:cs="Times New Roman"/>
          <w:sz w:val="20"/>
          <w:szCs w:val="20"/>
        </w:rPr>
        <w:t>____________________</w:t>
      </w:r>
      <w:r w:rsidR="004507F7" w:rsidRPr="000A7432">
        <w:rPr>
          <w:rFonts w:ascii="Times New Roman" w:hAnsi="Times New Roman" w:cs="Times New Roman"/>
          <w:sz w:val="20"/>
          <w:szCs w:val="20"/>
        </w:rPr>
        <w:t xml:space="preserve">, именуемое </w:t>
      </w:r>
      <w:r w:rsidR="00D01ED1">
        <w:rPr>
          <w:rFonts w:ascii="Times New Roman" w:hAnsi="Times New Roman" w:cs="Times New Roman"/>
          <w:sz w:val="20"/>
          <w:szCs w:val="20"/>
        </w:rPr>
        <w:t xml:space="preserve"> </w:t>
      </w:r>
      <w:r w:rsidR="004507F7" w:rsidRPr="000A7432">
        <w:rPr>
          <w:rFonts w:ascii="Times New Roman" w:hAnsi="Times New Roman" w:cs="Times New Roman"/>
          <w:sz w:val="20"/>
          <w:szCs w:val="20"/>
        </w:rPr>
        <w:t>в дальнейшем Исполн</w:t>
      </w:r>
      <w:r w:rsidRPr="000A7432">
        <w:rPr>
          <w:rFonts w:ascii="Times New Roman" w:hAnsi="Times New Roman" w:cs="Times New Roman"/>
          <w:sz w:val="20"/>
          <w:szCs w:val="20"/>
        </w:rPr>
        <w:t xml:space="preserve">итель, в лице  </w:t>
      </w:r>
      <w:r>
        <w:rPr>
          <w:rFonts w:ascii="Times New Roman" w:hAnsi="Times New Roman" w:cs="Times New Roman"/>
          <w:sz w:val="20"/>
          <w:szCs w:val="20"/>
        </w:rPr>
        <w:t>_______________________</w:t>
      </w:r>
      <w:r w:rsidR="004507F7" w:rsidRPr="000A7432">
        <w:rPr>
          <w:rFonts w:ascii="Times New Roman" w:hAnsi="Times New Roman" w:cs="Times New Roman"/>
          <w:sz w:val="20"/>
          <w:szCs w:val="20"/>
        </w:rPr>
        <w:t>, действующего на основании ________________   ____________, с одной стороны, и Санкт-Петербургское государственное бюджетное учреждение здравоохранения «Городская больница № 20» (СПб ГБУЗ «Городская больница № 20»), именуемое в дальнейшем «Заказчик», в лице Главного врача Монашенко Дмитрия Николаевича, действующего на основании Устава, с другой стороны, в дальнейшем именуемые Стороны (в отдельности – Сторона), заключили настоящий Договор (далее - Договор) о нижеследующем:</w:t>
      </w:r>
    </w:p>
    <w:p w:rsidR="004507F7" w:rsidRPr="000A50A3" w:rsidRDefault="004507F7" w:rsidP="004507F7">
      <w:pPr>
        <w:numPr>
          <w:ilvl w:val="0"/>
          <w:numId w:val="1"/>
        </w:numPr>
        <w:tabs>
          <w:tab w:val="num" w:pos="0"/>
        </w:tabs>
        <w:spacing w:before="240" w:after="120" w:line="240" w:lineRule="auto"/>
        <w:ind w:left="1843" w:right="2097" w:hanging="283"/>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ОБЩИЕ ПОЛОЖЕНИЯ</w:t>
      </w:r>
    </w:p>
    <w:p w:rsidR="004507F7" w:rsidRPr="000A50A3" w:rsidRDefault="004507F7" w:rsidP="004507F7">
      <w:pPr>
        <w:tabs>
          <w:tab w:val="left" w:pos="1276"/>
          <w:tab w:val="left" w:pos="1418"/>
        </w:tabs>
        <w:spacing w:after="0" w:line="240" w:lineRule="auto"/>
        <w:ind w:firstLine="709"/>
        <w:jc w:val="both"/>
        <w:rPr>
          <w:rFonts w:ascii="Times New Roman" w:eastAsia="Times New Roman" w:hAnsi="Times New Roman" w:cs="Times New Roman"/>
          <w:spacing w:val="-2"/>
          <w:sz w:val="20"/>
          <w:szCs w:val="20"/>
          <w:lang w:eastAsia="ru-RU"/>
        </w:rPr>
      </w:pPr>
      <w:r w:rsidRPr="000A50A3">
        <w:rPr>
          <w:rFonts w:ascii="Times New Roman" w:eastAsia="Times New Roman" w:hAnsi="Times New Roman" w:cs="Times New Roman"/>
          <w:spacing w:val="-2"/>
          <w:sz w:val="20"/>
          <w:szCs w:val="20"/>
          <w:lang w:eastAsia="ru-RU"/>
        </w:rPr>
        <w:t>1.1.</w:t>
      </w:r>
      <w:r w:rsidRPr="000A50A3">
        <w:rPr>
          <w:rFonts w:ascii="Times New Roman" w:eastAsia="Times New Roman" w:hAnsi="Times New Roman" w:cs="Times New Roman"/>
          <w:spacing w:val="-2"/>
          <w:sz w:val="20"/>
          <w:szCs w:val="20"/>
          <w:lang w:eastAsia="ru-RU"/>
        </w:rPr>
        <w:tab/>
        <w:t xml:space="preserve">В соответствии с Договором Стороны определили общие направления сотрудничества в области оказания услуг почтовой связи, дополнительных и иных услуг, оказываемых Исполнителем (далее </w:t>
      </w:r>
      <w:r w:rsidRPr="000A50A3">
        <w:rPr>
          <w:rFonts w:ascii="Times New Roman" w:eastAsia="Times New Roman" w:hAnsi="Times New Roman" w:cs="Times New Roman"/>
          <w:sz w:val="20"/>
          <w:szCs w:val="20"/>
          <w:lang w:eastAsia="ru-RU"/>
        </w:rPr>
        <w:t>–</w:t>
      </w:r>
      <w:r w:rsidRPr="000A50A3">
        <w:rPr>
          <w:rFonts w:ascii="Times New Roman" w:eastAsia="Times New Roman" w:hAnsi="Times New Roman" w:cs="Times New Roman"/>
          <w:spacing w:val="-2"/>
          <w:sz w:val="20"/>
          <w:szCs w:val="20"/>
          <w:lang w:eastAsia="ru-RU"/>
        </w:rPr>
        <w:t xml:space="preserve"> услуги почтовой связи, услуги).</w:t>
      </w:r>
    </w:p>
    <w:p w:rsidR="004507F7" w:rsidRPr="000A50A3" w:rsidRDefault="004507F7" w:rsidP="004507F7">
      <w:pPr>
        <w:tabs>
          <w:tab w:val="left" w:pos="1276"/>
          <w:tab w:val="left" w:pos="1418"/>
        </w:tabs>
        <w:spacing w:after="0" w:line="240" w:lineRule="auto"/>
        <w:ind w:firstLine="708"/>
        <w:jc w:val="both"/>
        <w:rPr>
          <w:rFonts w:ascii="Times New Roman" w:eastAsia="Times New Roman" w:hAnsi="Times New Roman" w:cs="Times New Roman"/>
          <w:spacing w:val="-2"/>
          <w:sz w:val="20"/>
          <w:szCs w:val="20"/>
          <w:lang w:eastAsia="ru-RU"/>
        </w:rPr>
      </w:pPr>
      <w:r w:rsidRPr="000A50A3">
        <w:rPr>
          <w:rFonts w:ascii="Times New Roman" w:eastAsia="Times New Roman" w:hAnsi="Times New Roman" w:cs="Times New Roman"/>
          <w:spacing w:val="-2"/>
          <w:sz w:val="20"/>
          <w:szCs w:val="20"/>
          <w:lang w:eastAsia="ru-RU"/>
        </w:rPr>
        <w:t>1.2.</w:t>
      </w:r>
      <w:r w:rsidRPr="000A50A3">
        <w:rPr>
          <w:rFonts w:ascii="Times New Roman" w:eastAsia="Times New Roman" w:hAnsi="Times New Roman" w:cs="Times New Roman"/>
          <w:spacing w:val="-2"/>
          <w:sz w:val="20"/>
          <w:szCs w:val="20"/>
          <w:lang w:eastAsia="ru-RU"/>
        </w:rPr>
        <w:tab/>
        <w:t xml:space="preserve">Настоящим Стороны соглашаются, что существенными условиями Договора являются условия, определенные в Приложениях № 1 – 2 к Договору, а также Генеральные условия оказания услуг (далее – Генеральные условия), размещенные в сети Интернет на официальном сайте Исполнителя </w:t>
      </w:r>
      <w:hyperlink r:id="rId8" w:history="1">
        <w:r w:rsidR="00F1769A">
          <w:rPr>
            <w:rFonts w:ascii="Times New Roman" w:eastAsia="Times New Roman" w:hAnsi="Times New Roman" w:cs="Times New Roman"/>
            <w:spacing w:val="-2"/>
            <w:sz w:val="20"/>
            <w:szCs w:val="20"/>
            <w:lang w:eastAsia="ru-RU"/>
          </w:rPr>
          <w:t>__________</w:t>
        </w:r>
      </w:hyperlink>
      <w:r w:rsidRPr="000A50A3">
        <w:rPr>
          <w:rFonts w:ascii="Times New Roman" w:eastAsia="Times New Roman" w:hAnsi="Times New Roman" w:cs="Times New Roman"/>
          <w:spacing w:val="-2"/>
          <w:sz w:val="20"/>
          <w:szCs w:val="20"/>
          <w:lang w:eastAsia="ru-RU"/>
        </w:rPr>
        <w:t xml:space="preserve"> (далее </w:t>
      </w:r>
      <w:r w:rsidRPr="000A50A3">
        <w:rPr>
          <w:rFonts w:ascii="Times New Roman" w:eastAsia="Times New Roman" w:hAnsi="Times New Roman" w:cs="Times New Roman"/>
          <w:sz w:val="20"/>
          <w:szCs w:val="20"/>
          <w:lang w:eastAsia="ru-RU"/>
        </w:rPr>
        <w:t>–</w:t>
      </w:r>
      <w:r w:rsidRPr="000A50A3">
        <w:rPr>
          <w:rFonts w:ascii="Times New Roman" w:eastAsia="Times New Roman" w:hAnsi="Times New Roman" w:cs="Times New Roman"/>
          <w:spacing w:val="-2"/>
          <w:sz w:val="20"/>
          <w:szCs w:val="20"/>
          <w:lang w:eastAsia="ru-RU"/>
        </w:rPr>
        <w:t xml:space="preserve"> </w:t>
      </w:r>
      <w:r w:rsidRPr="000A50A3">
        <w:rPr>
          <w:rFonts w:ascii="Times New Roman" w:hAnsi="Times New Roman" w:cs="Times New Roman"/>
          <w:sz w:val="20"/>
          <w:szCs w:val="20"/>
        </w:rPr>
        <w:t>Официальный сайт Исполнителя</w:t>
      </w:r>
      <w:r w:rsidRPr="000A50A3">
        <w:rPr>
          <w:rFonts w:ascii="Times New Roman" w:eastAsia="Times New Roman" w:hAnsi="Times New Roman" w:cs="Times New Roman"/>
          <w:spacing w:val="-2"/>
          <w:sz w:val="20"/>
          <w:szCs w:val="20"/>
          <w:lang w:eastAsia="ru-RU"/>
        </w:rPr>
        <w:t xml:space="preserve">). </w:t>
      </w:r>
    </w:p>
    <w:p w:rsidR="004507F7" w:rsidRPr="000A50A3" w:rsidRDefault="004507F7" w:rsidP="004507F7">
      <w:pPr>
        <w:tabs>
          <w:tab w:val="left" w:pos="1418"/>
        </w:tabs>
        <w:spacing w:after="0" w:line="240" w:lineRule="auto"/>
        <w:ind w:firstLine="708"/>
        <w:jc w:val="both"/>
        <w:rPr>
          <w:rFonts w:ascii="Times New Roman" w:eastAsia="Times New Roman" w:hAnsi="Times New Roman" w:cs="Times New Roman"/>
          <w:spacing w:val="-2"/>
          <w:sz w:val="20"/>
          <w:szCs w:val="20"/>
          <w:lang w:eastAsia="ru-RU"/>
        </w:rPr>
      </w:pPr>
      <w:r w:rsidRPr="000A50A3">
        <w:rPr>
          <w:rFonts w:ascii="Times New Roman" w:eastAsia="Times New Roman" w:hAnsi="Times New Roman" w:cs="Times New Roman"/>
          <w:spacing w:val="-2"/>
          <w:sz w:val="20"/>
          <w:szCs w:val="20"/>
          <w:lang w:eastAsia="ru-RU"/>
        </w:rPr>
        <w:t xml:space="preserve">Генеральные условия содержат описание услуг почтовой связи, включая описание видов и категорий почтовых отправлений, принимаемых Исполнителем к пересылке, условия сдачи и розыска почтовых отправлений, порядок и требования к оформлению сопроводительных документов, описание и порядок оказания дополнительных услуг. </w:t>
      </w:r>
    </w:p>
    <w:p w:rsidR="004507F7" w:rsidRPr="000A50A3" w:rsidRDefault="004507F7" w:rsidP="004507F7">
      <w:pPr>
        <w:tabs>
          <w:tab w:val="left" w:pos="1276"/>
          <w:tab w:val="left" w:pos="1418"/>
        </w:tabs>
        <w:spacing w:after="0" w:line="240" w:lineRule="auto"/>
        <w:ind w:firstLine="708"/>
        <w:jc w:val="both"/>
        <w:rPr>
          <w:rFonts w:ascii="Times New Roman" w:eastAsia="Times New Roman" w:hAnsi="Times New Roman" w:cs="Times New Roman"/>
          <w:spacing w:val="-2"/>
          <w:sz w:val="20"/>
          <w:szCs w:val="20"/>
          <w:lang w:eastAsia="ru-RU"/>
        </w:rPr>
      </w:pPr>
      <w:r w:rsidRPr="000A50A3">
        <w:rPr>
          <w:rFonts w:ascii="Times New Roman" w:eastAsia="Times New Roman" w:hAnsi="Times New Roman" w:cs="Times New Roman"/>
          <w:spacing w:val="-2"/>
          <w:sz w:val="20"/>
          <w:szCs w:val="20"/>
          <w:lang w:eastAsia="ru-RU"/>
        </w:rPr>
        <w:t>1.3.</w:t>
      </w:r>
      <w:r w:rsidRPr="000A50A3">
        <w:rPr>
          <w:rFonts w:ascii="Times New Roman" w:eastAsia="Times New Roman" w:hAnsi="Times New Roman" w:cs="Times New Roman"/>
          <w:spacing w:val="-2"/>
          <w:sz w:val="20"/>
          <w:szCs w:val="20"/>
          <w:lang w:eastAsia="ru-RU"/>
        </w:rPr>
        <w:tab/>
        <w:t xml:space="preserve">В случае заключения Договора, условия оказания услуг, изложенные в Генеральных условиях, подлежат безусловному применению Сторонами. </w:t>
      </w:r>
    </w:p>
    <w:p w:rsidR="004507F7" w:rsidRPr="000A50A3" w:rsidRDefault="004507F7" w:rsidP="004507F7">
      <w:pPr>
        <w:tabs>
          <w:tab w:val="left" w:pos="1418"/>
        </w:tabs>
        <w:spacing w:after="0" w:line="240" w:lineRule="auto"/>
        <w:ind w:firstLine="708"/>
        <w:jc w:val="both"/>
        <w:rPr>
          <w:rFonts w:ascii="Times New Roman" w:eastAsia="Times New Roman" w:hAnsi="Times New Roman" w:cs="Times New Roman"/>
          <w:spacing w:val="-2"/>
          <w:sz w:val="20"/>
          <w:szCs w:val="20"/>
          <w:lang w:eastAsia="ru-RU"/>
        </w:rPr>
      </w:pPr>
      <w:r w:rsidRPr="000A50A3">
        <w:rPr>
          <w:rFonts w:ascii="Times New Roman" w:eastAsia="Times New Roman" w:hAnsi="Times New Roman" w:cs="Times New Roman"/>
          <w:spacing w:val="-2"/>
          <w:sz w:val="20"/>
          <w:szCs w:val="20"/>
          <w:lang w:eastAsia="ru-RU"/>
        </w:rPr>
        <w:t>1.4.</w:t>
      </w:r>
      <w:r w:rsidRPr="000A50A3">
        <w:rPr>
          <w:rFonts w:ascii="Times New Roman" w:eastAsia="Times New Roman" w:hAnsi="Times New Roman" w:cs="Times New Roman"/>
          <w:spacing w:val="-2"/>
          <w:sz w:val="20"/>
          <w:szCs w:val="20"/>
          <w:lang w:eastAsia="ru-RU"/>
        </w:rPr>
        <w:tab/>
        <w:t xml:space="preserve">По письменному запросу любого заинтересованного лица текст Генеральных условий может быть выдан на бумажном носителе или выслан в электронном виде по адресу электронной почты. </w:t>
      </w:r>
    </w:p>
    <w:p w:rsidR="004507F7" w:rsidRPr="000A50A3" w:rsidRDefault="004507F7" w:rsidP="004507F7">
      <w:pPr>
        <w:tabs>
          <w:tab w:val="left" w:pos="1276"/>
          <w:tab w:val="left" w:pos="1418"/>
        </w:tabs>
        <w:spacing w:after="0" w:line="240" w:lineRule="auto"/>
        <w:ind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1.5.</w:t>
      </w:r>
      <w:r w:rsidRPr="000A50A3">
        <w:rPr>
          <w:rFonts w:ascii="Times New Roman" w:eastAsia="Times New Roman" w:hAnsi="Times New Roman" w:cs="Times New Roman"/>
          <w:spacing w:val="-2"/>
          <w:sz w:val="20"/>
          <w:szCs w:val="20"/>
          <w:lang w:eastAsia="ru-RU"/>
        </w:rPr>
        <w:tab/>
        <w:t xml:space="preserve">Исполнитель вправе изменять в одностороннем порядке содержание отдельных пунктов или всего содержания Генеральных условий. </w:t>
      </w:r>
      <w:r w:rsidRPr="000A50A3">
        <w:rPr>
          <w:rFonts w:ascii="Times New Roman" w:eastAsia="Times New Roman" w:hAnsi="Times New Roman" w:cs="Times New Roman"/>
          <w:color w:val="000000"/>
          <w:sz w:val="20"/>
          <w:szCs w:val="20"/>
          <w:lang w:eastAsia="ru-RU"/>
        </w:rPr>
        <w:t xml:space="preserve">Исполнитель размещает Генеральные условия в новой редакции не позднее 10 (десяти) рабочих дней до введения их в действие на Официальном сайте </w:t>
      </w:r>
      <w:r w:rsidRPr="000A50A3">
        <w:rPr>
          <w:rFonts w:ascii="Times New Roman" w:eastAsia="Times New Roman" w:hAnsi="Times New Roman" w:cs="Times New Roman"/>
          <w:spacing w:val="-2"/>
          <w:sz w:val="20"/>
          <w:szCs w:val="20"/>
          <w:lang w:eastAsia="ru-RU"/>
        </w:rPr>
        <w:t>Исполнителя</w:t>
      </w:r>
      <w:r w:rsidRPr="000A50A3">
        <w:rPr>
          <w:rFonts w:ascii="Times New Roman" w:eastAsia="Times New Roman" w:hAnsi="Times New Roman" w:cs="Times New Roman"/>
          <w:sz w:val="20"/>
          <w:szCs w:val="20"/>
          <w:lang w:eastAsia="ru-RU"/>
        </w:rPr>
        <w:t>.</w:t>
      </w:r>
    </w:p>
    <w:p w:rsidR="004507F7" w:rsidRPr="000A50A3" w:rsidRDefault="004507F7" w:rsidP="004507F7">
      <w:pPr>
        <w:tabs>
          <w:tab w:val="left" w:pos="1276"/>
          <w:tab w:val="left" w:pos="1418"/>
        </w:tabs>
        <w:spacing w:after="0" w:line="240" w:lineRule="auto"/>
        <w:ind w:firstLine="708"/>
        <w:jc w:val="both"/>
        <w:rPr>
          <w:rFonts w:ascii="Times New Roman" w:eastAsia="Times New Roman" w:hAnsi="Times New Roman" w:cs="Times New Roman"/>
          <w:spacing w:val="-2"/>
          <w:sz w:val="20"/>
          <w:szCs w:val="20"/>
          <w:lang w:eastAsia="ru-RU"/>
        </w:rPr>
      </w:pPr>
      <w:r w:rsidRPr="000A50A3">
        <w:rPr>
          <w:rFonts w:ascii="Times New Roman" w:eastAsia="Times New Roman" w:hAnsi="Times New Roman" w:cs="Times New Roman"/>
          <w:spacing w:val="-2"/>
          <w:sz w:val="20"/>
          <w:szCs w:val="20"/>
          <w:lang w:eastAsia="ru-RU"/>
        </w:rPr>
        <w:t>1.6.</w:t>
      </w:r>
      <w:r w:rsidRPr="000A50A3">
        <w:rPr>
          <w:rFonts w:ascii="Times New Roman" w:eastAsia="Times New Roman" w:hAnsi="Times New Roman" w:cs="Times New Roman"/>
          <w:spacing w:val="-2"/>
          <w:sz w:val="20"/>
          <w:szCs w:val="20"/>
          <w:lang w:eastAsia="ru-RU"/>
        </w:rPr>
        <w:tab/>
        <w:t>Стороны определяют перечень оказываемых услуг и форму отчетного документа в соответствии с Приложением № 1 к Договору, а точки сдачи почтовых отправлений для каждого вида почтового отправления и точки возврата почтовых отправлений – в соответствии с Приложением № 2 к Договору. Исключение/добавление услуг, изменение адресов места сдачи/возврата почтовых отправлений осуществляется путем изменения приложений №№ 1 – 2 в соответствии с положениями пункта 8.2. Договора.</w:t>
      </w:r>
    </w:p>
    <w:p w:rsidR="004507F7" w:rsidRPr="000A50A3" w:rsidRDefault="004507F7" w:rsidP="004507F7">
      <w:pPr>
        <w:tabs>
          <w:tab w:val="left" w:pos="1276"/>
          <w:tab w:val="left" w:pos="1418"/>
        </w:tabs>
        <w:spacing w:after="0" w:line="240" w:lineRule="auto"/>
        <w:ind w:firstLine="708"/>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1.7.</w:t>
      </w:r>
      <w:r w:rsidRPr="000A50A3">
        <w:rPr>
          <w:rFonts w:ascii="Times New Roman" w:eastAsia="Times New Roman" w:hAnsi="Times New Roman" w:cs="Times New Roman"/>
          <w:spacing w:val="-2"/>
          <w:sz w:val="20"/>
          <w:szCs w:val="20"/>
          <w:lang w:eastAsia="ru-RU"/>
        </w:rPr>
        <w:tab/>
        <w:t xml:space="preserve">Заказчик подтверждает, что услуги почтовой связи подлежат оказанию по адресам мест сдачи и мест возврата почтовых отправлений, определенным Сторонами в Приложении № 2 к Договору. </w:t>
      </w:r>
    </w:p>
    <w:p w:rsidR="004507F7" w:rsidRPr="000A50A3" w:rsidRDefault="004507F7" w:rsidP="004507F7">
      <w:pPr>
        <w:numPr>
          <w:ilvl w:val="0"/>
          <w:numId w:val="1"/>
        </w:numPr>
        <w:tabs>
          <w:tab w:val="left" w:pos="0"/>
        </w:tabs>
        <w:spacing w:before="240" w:after="120" w:line="240" w:lineRule="auto"/>
        <w:ind w:left="3402" w:right="1388" w:hanging="1842"/>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ПРЕДМЕТ ДОГОВОРА</w:t>
      </w:r>
    </w:p>
    <w:p w:rsidR="004507F7" w:rsidRPr="008B034D" w:rsidRDefault="008B034D" w:rsidP="008B034D">
      <w:pPr>
        <w:tabs>
          <w:tab w:val="left" w:pos="1276"/>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2.1. </w:t>
      </w:r>
      <w:r w:rsidR="004507F7" w:rsidRPr="008B034D">
        <w:rPr>
          <w:rFonts w:ascii="Times New Roman" w:eastAsia="Times New Roman" w:hAnsi="Times New Roman" w:cs="Times New Roman"/>
          <w:sz w:val="20"/>
          <w:szCs w:val="20"/>
          <w:lang w:eastAsia="ru-RU"/>
        </w:rPr>
        <w:t xml:space="preserve">Заказчик поручает, а Исполнитель принимает на себя обязательства по оказанию Заказчику услуг почтовой связи, дополнительных и иных услуг, согласно действующему перечню услуг Исполнителя, указанному в </w:t>
      </w:r>
      <w:r w:rsidR="004507F7" w:rsidRPr="008B034D">
        <w:rPr>
          <w:rFonts w:ascii="Times New Roman" w:eastAsia="Times New Roman" w:hAnsi="Times New Roman" w:cs="Times New Roman"/>
          <w:spacing w:val="-2"/>
          <w:sz w:val="20"/>
          <w:szCs w:val="20"/>
          <w:lang w:eastAsia="ru-RU"/>
        </w:rPr>
        <w:t>Генеральных условиях</w:t>
      </w:r>
      <w:r w:rsidR="004507F7" w:rsidRPr="008B034D">
        <w:rPr>
          <w:rFonts w:ascii="Times New Roman" w:eastAsia="Times New Roman" w:hAnsi="Times New Roman" w:cs="Times New Roman"/>
          <w:sz w:val="20"/>
          <w:szCs w:val="20"/>
          <w:lang w:eastAsia="ru-RU"/>
        </w:rPr>
        <w:t>.</w:t>
      </w:r>
      <w:r w:rsidR="004507F7" w:rsidRPr="008B034D">
        <w:rPr>
          <w:rFonts w:ascii="Times New Roman" w:hAnsi="Times New Roman" w:cs="Times New Roman"/>
          <w:sz w:val="20"/>
          <w:szCs w:val="20"/>
        </w:rPr>
        <w:t xml:space="preserve"> </w:t>
      </w:r>
      <w:r w:rsidR="004507F7" w:rsidRPr="008B034D">
        <w:rPr>
          <w:rFonts w:ascii="Times New Roman" w:eastAsia="Times New Roman" w:hAnsi="Times New Roman" w:cs="Times New Roman"/>
          <w:sz w:val="20"/>
          <w:szCs w:val="20"/>
          <w:lang w:eastAsia="ru-RU"/>
        </w:rPr>
        <w:t>Услуги оказываются Исполнителем в соответствии с перечнем на оказание услуг в соответствии с Приложением № 1 к Договору.</w:t>
      </w:r>
    </w:p>
    <w:p w:rsidR="004507F7" w:rsidRPr="000A50A3" w:rsidRDefault="004507F7" w:rsidP="004507F7">
      <w:pPr>
        <w:tabs>
          <w:tab w:val="left" w:pos="1276"/>
          <w:tab w:val="num" w:pos="1418"/>
        </w:tabs>
        <w:spacing w:after="0" w:line="240" w:lineRule="auto"/>
        <w:ind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bCs/>
          <w:sz w:val="20"/>
          <w:szCs w:val="20"/>
          <w:lang w:eastAsia="ru-RU"/>
        </w:rPr>
        <w:t>2.2.</w:t>
      </w:r>
      <w:r w:rsidRPr="000A50A3">
        <w:rPr>
          <w:rFonts w:ascii="Times New Roman" w:eastAsia="Times New Roman" w:hAnsi="Times New Roman" w:cs="Times New Roman"/>
          <w:bCs/>
          <w:sz w:val="20"/>
          <w:szCs w:val="20"/>
          <w:lang w:eastAsia="ru-RU"/>
        </w:rPr>
        <w:tab/>
        <w:t xml:space="preserve">Отдельные виды почтовых отправлений с объявленной ценностью могут пересылаться с наложенным платежом. Условия осуществления почтового перевода наложенного платежа в пользу Заказчика определяются на основании отдельного договора, который заключается между Сторонами. </w:t>
      </w:r>
    </w:p>
    <w:p w:rsidR="004507F7" w:rsidRPr="000A50A3" w:rsidRDefault="004507F7" w:rsidP="004507F7">
      <w:pPr>
        <w:tabs>
          <w:tab w:val="left" w:pos="1276"/>
          <w:tab w:val="num" w:pos="1418"/>
        </w:tabs>
        <w:spacing w:after="0" w:line="240" w:lineRule="auto"/>
        <w:ind w:firstLine="720"/>
        <w:jc w:val="both"/>
        <w:rPr>
          <w:rFonts w:ascii="Times New Roman" w:eastAsia="Times New Roman" w:hAnsi="Times New Roman" w:cs="Times New Roman"/>
          <w:color w:val="000000"/>
          <w:sz w:val="20"/>
          <w:szCs w:val="20"/>
          <w:lang w:eastAsia="ru-RU"/>
        </w:rPr>
      </w:pPr>
      <w:r w:rsidRPr="000A50A3">
        <w:rPr>
          <w:rFonts w:ascii="Times New Roman" w:eastAsia="Times New Roman" w:hAnsi="Times New Roman" w:cs="Times New Roman"/>
          <w:color w:val="000000"/>
          <w:sz w:val="20"/>
          <w:szCs w:val="20"/>
          <w:lang w:eastAsia="ru-RU"/>
        </w:rPr>
        <w:t>2.3.</w:t>
      </w:r>
      <w:r w:rsidRPr="000A50A3">
        <w:rPr>
          <w:rFonts w:ascii="Times New Roman" w:eastAsia="Times New Roman" w:hAnsi="Times New Roman" w:cs="Times New Roman"/>
          <w:color w:val="000000"/>
          <w:sz w:val="20"/>
          <w:szCs w:val="20"/>
          <w:lang w:eastAsia="ru-RU"/>
        </w:rPr>
        <w:tab/>
        <w:t xml:space="preserve">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РФ </w:t>
      </w:r>
      <w:r w:rsidRPr="000A50A3">
        <w:rPr>
          <w:rFonts w:ascii="Times New Roman" w:eastAsia="Times New Roman" w:hAnsi="Times New Roman" w:cs="Times New Roman"/>
          <w:color w:val="000000"/>
          <w:sz w:val="20"/>
          <w:szCs w:val="20"/>
          <w:lang w:eastAsia="ru-RU"/>
        </w:rPr>
        <w:br/>
        <w:t>(ФАС России).</w:t>
      </w:r>
    </w:p>
    <w:p w:rsidR="004507F7" w:rsidRPr="000A50A3" w:rsidRDefault="004507F7" w:rsidP="004507F7">
      <w:pPr>
        <w:tabs>
          <w:tab w:val="num" w:pos="1418"/>
        </w:tabs>
        <w:spacing w:after="0" w:line="240" w:lineRule="auto"/>
        <w:ind w:firstLine="720"/>
        <w:jc w:val="both"/>
        <w:rPr>
          <w:rFonts w:ascii="Times New Roman" w:eastAsia="Times New Roman" w:hAnsi="Times New Roman" w:cs="Times New Roman"/>
          <w:color w:val="000000"/>
          <w:sz w:val="20"/>
          <w:szCs w:val="20"/>
          <w:lang w:eastAsia="ru-RU"/>
        </w:rPr>
      </w:pPr>
      <w:r w:rsidRPr="000A50A3">
        <w:rPr>
          <w:rFonts w:ascii="Times New Roman" w:eastAsia="Times New Roman" w:hAnsi="Times New Roman" w:cs="Times New Roman"/>
          <w:color w:val="000000"/>
          <w:sz w:val="20"/>
          <w:szCs w:val="20"/>
          <w:lang w:eastAsia="ru-RU"/>
        </w:rPr>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Правилами оказания услуг почтовой связи, утвержденными приказом </w:t>
      </w:r>
      <w:proofErr w:type="spellStart"/>
      <w:r w:rsidRPr="000A50A3">
        <w:rPr>
          <w:rFonts w:ascii="Times New Roman" w:eastAsia="Times New Roman" w:hAnsi="Times New Roman" w:cs="Times New Roman"/>
          <w:color w:val="000000"/>
          <w:sz w:val="20"/>
          <w:szCs w:val="20"/>
          <w:lang w:eastAsia="ru-RU"/>
        </w:rPr>
        <w:t>Минкомсвязи</w:t>
      </w:r>
      <w:proofErr w:type="spellEnd"/>
      <w:r w:rsidRPr="000A50A3">
        <w:rPr>
          <w:rFonts w:ascii="Times New Roman" w:eastAsia="Times New Roman" w:hAnsi="Times New Roman" w:cs="Times New Roman"/>
          <w:color w:val="000000"/>
          <w:sz w:val="20"/>
          <w:szCs w:val="20"/>
          <w:lang w:eastAsia="ru-RU"/>
        </w:rPr>
        <w:t xml:space="preserve"> России от </w:t>
      </w:r>
      <w:r w:rsidRPr="000A50A3">
        <w:rPr>
          <w:rFonts w:ascii="Times New Roman" w:hAnsi="Times New Roman" w:cs="Times New Roman"/>
          <w:sz w:val="20"/>
          <w:szCs w:val="20"/>
        </w:rPr>
        <w:t>17.04.2023 № 382</w:t>
      </w:r>
      <w:r w:rsidRPr="000A50A3">
        <w:rPr>
          <w:rFonts w:ascii="Times New Roman" w:eastAsia="Times New Roman" w:hAnsi="Times New Roman" w:cs="Times New Roman"/>
          <w:color w:val="000000"/>
          <w:sz w:val="20"/>
          <w:szCs w:val="20"/>
          <w:lang w:eastAsia="ru-RU"/>
        </w:rPr>
        <w:t xml:space="preserve">. </w:t>
      </w:r>
    </w:p>
    <w:p w:rsidR="004507F7" w:rsidRPr="000A50A3" w:rsidRDefault="004507F7" w:rsidP="004507F7">
      <w:pPr>
        <w:tabs>
          <w:tab w:val="left" w:pos="1276"/>
          <w:tab w:val="num" w:pos="1418"/>
        </w:tabs>
        <w:spacing w:after="0" w:line="240" w:lineRule="auto"/>
        <w:ind w:firstLine="720"/>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2.4.</w:t>
      </w:r>
      <w:r w:rsidRPr="000A50A3">
        <w:rPr>
          <w:rFonts w:ascii="Times New Roman" w:eastAsia="Times New Roman" w:hAnsi="Times New Roman" w:cs="Times New Roman"/>
          <w:sz w:val="20"/>
          <w:szCs w:val="20"/>
          <w:lang w:eastAsia="ru-RU"/>
        </w:rPr>
        <w:tab/>
        <w:t xml:space="preserve">Тарифы на все услуги, выбранные Заказчиком, доводятся до сведения Заказчика путем размещения на Официальном сайте </w:t>
      </w:r>
      <w:hyperlink r:id="rId9" w:history="1">
        <w:r w:rsidRPr="000A50A3">
          <w:rPr>
            <w:rFonts w:ascii="Times New Roman" w:eastAsia="Times New Roman" w:hAnsi="Times New Roman" w:cs="Times New Roman"/>
            <w:spacing w:val="-2"/>
            <w:sz w:val="20"/>
            <w:szCs w:val="20"/>
            <w:lang w:eastAsia="ru-RU"/>
          </w:rPr>
          <w:t>Исполнителя</w:t>
        </w:r>
      </w:hyperlink>
      <w:r w:rsidRPr="000A50A3">
        <w:rPr>
          <w:rFonts w:ascii="Times New Roman" w:eastAsia="Times New Roman" w:hAnsi="Times New Roman" w:cs="Times New Roman"/>
          <w:sz w:val="20"/>
          <w:szCs w:val="20"/>
          <w:lang w:eastAsia="ru-RU"/>
        </w:rPr>
        <w:t>. Подписывая Договор, Заказчик подтверждает, что он ознакомлен и согласен с действующими тарифами.</w:t>
      </w:r>
    </w:p>
    <w:p w:rsidR="004507F7" w:rsidRPr="000A50A3" w:rsidRDefault="004507F7" w:rsidP="004507F7">
      <w:pPr>
        <w:tabs>
          <w:tab w:val="left" w:pos="1276"/>
          <w:tab w:val="num" w:pos="1418"/>
        </w:tabs>
        <w:spacing w:after="0" w:line="240" w:lineRule="auto"/>
        <w:ind w:firstLine="720"/>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2.5.</w:t>
      </w:r>
      <w:r w:rsidRPr="000A50A3">
        <w:rPr>
          <w:rFonts w:ascii="Times New Roman" w:eastAsia="Times New Roman" w:hAnsi="Times New Roman" w:cs="Times New Roman"/>
          <w:sz w:val="20"/>
          <w:szCs w:val="20"/>
          <w:lang w:eastAsia="ru-RU"/>
        </w:rPr>
        <w:tab/>
        <w:t>Оказание услуг почтовой связи осуществляется в соответствии с нормативно-правовыми актами и локальными нормативными актами Исполнителя, указанными в Генеральных условиях или размещенными на Официальном сайте Исполнителя (далее – Акты, регулирующие оказание услуг Исполнителя).</w:t>
      </w:r>
    </w:p>
    <w:p w:rsidR="004507F7" w:rsidRPr="000A50A3" w:rsidRDefault="004507F7" w:rsidP="004507F7">
      <w:pPr>
        <w:tabs>
          <w:tab w:val="left" w:pos="1276"/>
          <w:tab w:val="num" w:pos="1418"/>
        </w:tabs>
        <w:spacing w:after="0" w:line="240" w:lineRule="auto"/>
        <w:ind w:firstLine="720"/>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2.6.</w:t>
      </w:r>
      <w:r w:rsidRPr="000A50A3">
        <w:rPr>
          <w:rFonts w:ascii="Times New Roman" w:eastAsia="Times New Roman" w:hAnsi="Times New Roman" w:cs="Times New Roman"/>
          <w:sz w:val="20"/>
          <w:szCs w:val="20"/>
          <w:lang w:eastAsia="ru-RU"/>
        </w:rPr>
        <w:tab/>
        <w:t xml:space="preserve">Сдача, прием и возврат почтовых отправлений в точках сдачи/возврата осуществляется по сопроводительным документам в соответствии с утвержденными формами Исполнителя и установленными в Генеральных условиях. </w:t>
      </w:r>
    </w:p>
    <w:p w:rsidR="004507F7" w:rsidRPr="000A50A3" w:rsidRDefault="004507F7" w:rsidP="004507F7">
      <w:pPr>
        <w:tabs>
          <w:tab w:val="left" w:pos="1276"/>
          <w:tab w:val="num" w:pos="1418"/>
        </w:tabs>
        <w:spacing w:after="0" w:line="240" w:lineRule="auto"/>
        <w:ind w:firstLine="708"/>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2.7.</w:t>
      </w:r>
      <w:r w:rsidRPr="000A50A3">
        <w:rPr>
          <w:rFonts w:ascii="Times New Roman" w:eastAsia="Times New Roman" w:hAnsi="Times New Roman" w:cs="Times New Roman"/>
          <w:sz w:val="20"/>
          <w:szCs w:val="20"/>
          <w:lang w:eastAsia="ru-RU"/>
        </w:rPr>
        <w:tab/>
        <w:t xml:space="preserve">Отчетным периодом оказания услуг почтовой связи по Договору является календарный месяц. </w:t>
      </w:r>
    </w:p>
    <w:p w:rsidR="004507F7" w:rsidRPr="000A50A3" w:rsidRDefault="004507F7" w:rsidP="004507F7">
      <w:pPr>
        <w:numPr>
          <w:ilvl w:val="0"/>
          <w:numId w:val="1"/>
        </w:numPr>
        <w:tabs>
          <w:tab w:val="left" w:pos="0"/>
        </w:tabs>
        <w:spacing w:before="240" w:after="120" w:line="240" w:lineRule="auto"/>
        <w:ind w:left="357" w:right="963" w:firstLine="1203"/>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ПРАВА И ОБЯЗАННОСТИ СТОРОН</w:t>
      </w:r>
    </w:p>
    <w:p w:rsidR="004507F7" w:rsidRPr="000A50A3" w:rsidRDefault="004507F7" w:rsidP="004507F7">
      <w:pPr>
        <w:numPr>
          <w:ilvl w:val="1"/>
          <w:numId w:val="1"/>
        </w:numPr>
        <w:tabs>
          <w:tab w:val="left" w:pos="1276"/>
          <w:tab w:val="num" w:pos="1418"/>
        </w:tabs>
        <w:spacing w:after="0" w:line="240" w:lineRule="auto"/>
        <w:ind w:right="8" w:hanging="1291"/>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b/>
          <w:sz w:val="20"/>
          <w:szCs w:val="20"/>
          <w:lang w:eastAsia="ru-RU"/>
        </w:rPr>
        <w:t>Обязанности Заказчика</w:t>
      </w:r>
      <w:r w:rsidRPr="000A50A3">
        <w:rPr>
          <w:rFonts w:ascii="Times New Roman" w:eastAsia="Times New Roman" w:hAnsi="Times New Roman" w:cs="Times New Roman"/>
          <w:sz w:val="20"/>
          <w:szCs w:val="20"/>
          <w:lang w:eastAsia="ru-RU"/>
        </w:rPr>
        <w:t>:</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Ознакомиться в дату заключения настоящего Договора с тарифами Исполнителя и Генеральными условиями, размещенными на Официальном сайте </w:t>
      </w:r>
      <w:hyperlink r:id="rId10" w:history="1">
        <w:r w:rsidRPr="000A50A3">
          <w:rPr>
            <w:rFonts w:ascii="Times New Roman" w:eastAsia="Times New Roman" w:hAnsi="Times New Roman" w:cs="Times New Roman"/>
            <w:spacing w:val="-2"/>
            <w:sz w:val="20"/>
            <w:szCs w:val="20"/>
            <w:lang w:eastAsia="ru-RU"/>
          </w:rPr>
          <w:t>Исполнителя</w:t>
        </w:r>
      </w:hyperlink>
      <w:r w:rsidRPr="000A50A3">
        <w:rPr>
          <w:rFonts w:ascii="Times New Roman" w:eastAsia="Times New Roman" w:hAnsi="Times New Roman" w:cs="Times New Roman"/>
          <w:sz w:val="20"/>
          <w:szCs w:val="20"/>
          <w:lang w:eastAsia="ru-RU"/>
        </w:rPr>
        <w:t>.</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Своевременно оплачивать предоставляемые Исполнителем услуги. </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Оплачивать все расходы в случае возврата почтовых отправлений, отправленных Заказчиком от своего имени и/или от имени (но по поручению) другого отправителя, 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 отправлений является список ф. 104-о (Приложение к Генеральным условиям) со штриховыми почтовыми идентификаторами (далее – ШПИ), штриховыми идентификаторами (далее – ШИ) почтовых отправлений, входящих в диапазон ШПИ/ШИ, выделенный Заказчику для формирования РПО.</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Обеспечивать соответствие упаковки и оформления почтовых отправлений и сопроводительных документов требованиям Актов, регулирующих оказание услуг Исполнителя.</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Производить сдачу почтовых отправлений в объекты почтовой связи Исполнителя, а также осуществлять прием возвращенных РПО по спискам ф. 104-о по адресам, определенным в Приложении № 2 к Договору. 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Производить сдачу почтовых отправлений в рамках оказания таких услуг, как Печать и </w:t>
      </w:r>
      <w:proofErr w:type="spellStart"/>
      <w:r w:rsidRPr="000A50A3">
        <w:rPr>
          <w:rFonts w:ascii="Times New Roman" w:eastAsia="Times New Roman" w:hAnsi="Times New Roman" w:cs="Times New Roman"/>
          <w:sz w:val="20"/>
          <w:szCs w:val="20"/>
          <w:lang w:eastAsia="ru-RU"/>
        </w:rPr>
        <w:t>постпечатная</w:t>
      </w:r>
      <w:proofErr w:type="spellEnd"/>
      <w:r w:rsidRPr="000A50A3">
        <w:rPr>
          <w:rFonts w:ascii="Times New Roman" w:eastAsia="Times New Roman" w:hAnsi="Times New Roman" w:cs="Times New Roman"/>
          <w:sz w:val="20"/>
          <w:szCs w:val="20"/>
          <w:lang w:eastAsia="ru-RU"/>
        </w:rPr>
        <w:t xml:space="preserve"> обработка, Комплексный сервис 3-в-1, Бокс-сервис по адресам, указанным в соответствующих приложениях, оформляемых Сторонами при заказе услуг согласно Генеральным условиям.</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Соблюдать требования Актов, регулирующих оказание услуг Исполнителя.</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Оформлять надлежащим образом доверенности или иные документы, подтверждающие полномочия своего представителя, на получение и отправку почтовых отправлений, получение возвращенных почтовых отправлений, а также для оказания дополнительных услуг.</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случае несогласия оплачивать услуги Исполнителя по Договору при повышении тарифов, письменно уведомить об этом Исполнителя в течение 2 (двух) календарных дней с момента получения информации об изменении тарифов в соответствии с п. 3.2.1 Договора. Договор считается расторгнутым с момента получения Исполнителем извещения об отказе Заказчика оплачивать услуги по новым тарифам. При неполучении от Заказчика в установленный срок письменного отказа от оплаты услуг почтовой связи по новым тарифам, тарифы считаются согласованными с Заказчиком.</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Согласовывать Универсальный передаточный документ</w:t>
      </w:r>
      <w:r w:rsidRPr="000A50A3">
        <w:rPr>
          <w:rFonts w:ascii="Times New Roman" w:eastAsia="Calibri" w:hAnsi="Times New Roman" w:cs="Times New Roman"/>
          <w:bCs/>
          <w:iCs/>
          <w:color w:val="000000"/>
          <w:sz w:val="20"/>
          <w:szCs w:val="20"/>
        </w:rPr>
        <w:t xml:space="preserve"> по форме, приведенной в Генеральных условиях (далее – УПД) или акт об оказанных услугах (далее Акт)</w:t>
      </w:r>
      <w:r w:rsidR="00FF0E6E" w:rsidRPr="000A50A3">
        <w:rPr>
          <w:rFonts w:ascii="Times New Roman" w:eastAsia="Calibri" w:hAnsi="Times New Roman" w:cs="Times New Roman"/>
          <w:bCs/>
          <w:iCs/>
          <w:color w:val="000000"/>
          <w:sz w:val="20"/>
          <w:szCs w:val="20"/>
        </w:rPr>
        <w:t>,</w:t>
      </w:r>
      <w:r w:rsidRPr="000A50A3">
        <w:rPr>
          <w:rFonts w:ascii="Times New Roman" w:eastAsia="Times New Roman" w:hAnsi="Times New Roman" w:cs="Times New Roman"/>
          <w:spacing w:val="-2"/>
          <w:sz w:val="20"/>
          <w:szCs w:val="20"/>
          <w:lang w:eastAsia="ru-RU"/>
        </w:rPr>
        <w:t xml:space="preserve"> полученный от Исполнителя, в соответствии с п. 3.2.3 Договора в отношении каждого вида услуг, оказанных Заказчику в отчетном периоде, в срок</w:t>
      </w:r>
      <w:r w:rsidRPr="000A50A3">
        <w:rPr>
          <w:rFonts w:ascii="Times New Roman" w:eastAsia="Times New Roman" w:hAnsi="Times New Roman" w:cs="Times New Roman"/>
          <w:sz w:val="20"/>
          <w:szCs w:val="20"/>
          <w:lang w:eastAsia="ru-RU"/>
        </w:rPr>
        <w:t xml:space="preserve"> </w:t>
      </w:r>
      <w:r w:rsidRPr="000A50A3">
        <w:rPr>
          <w:rFonts w:ascii="Times New Roman" w:eastAsia="Times New Roman" w:hAnsi="Times New Roman" w:cs="Times New Roman"/>
          <w:spacing w:val="-2"/>
          <w:sz w:val="20"/>
          <w:szCs w:val="20"/>
          <w:lang w:eastAsia="ru-RU"/>
        </w:rPr>
        <w:t>до 10 (десятого) числа месяца, следующего за отчетным. Заказчик, имеющий возражения относительно объема, количества оказанных услуг почтовой связи, указанных в УПД или Акте, направляет Исполнителю свои предложения по корректировке УПД или Акта на адрес авторизированной электронной почты Исполнителя.</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Заказчик получает от Исполнителя (в соответствии с п. 3.2.3 Договора) два экземпляра УПД или Акта и возвращает 1 (один) экземпляр, подписанный уполномоченным представителем Заказчика и заверенный печатью (при наличии), Исполнителю до 10 (десятого) числа месяца, следующего за отчетным. В случае если Заказчик не подпишет УПД или Акт в указанный срок и не представит письменных возражений, УПД или Акт считается согласованным Заказчиком, услуги считаются принятыми в полном объеме.</w:t>
      </w:r>
    </w:p>
    <w:p w:rsidR="004507F7" w:rsidRPr="000A50A3" w:rsidRDefault="004507F7" w:rsidP="004507F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 Направлять заявки (в т.ч. на выделение диапазона ШПИ/ШИ, на выставление счета для осуществления авансового платежа за услуги), а также предварительно сформированные Заказчиком сопроводительные документы на сдачу почтовых отправлений на авторизованный адрес</w:t>
      </w:r>
      <w:r w:rsidR="00FF0E6E" w:rsidRPr="000A50A3">
        <w:rPr>
          <w:rFonts w:ascii="Times New Roman" w:eastAsia="Times New Roman" w:hAnsi="Times New Roman" w:cs="Times New Roman"/>
          <w:sz w:val="20"/>
          <w:szCs w:val="20"/>
          <w:lang w:eastAsia="ru-RU"/>
        </w:rPr>
        <w:t xml:space="preserve"> электронной почты Исполнителя.</w:t>
      </w:r>
    </w:p>
    <w:p w:rsidR="00FF0E6E" w:rsidRPr="000A50A3" w:rsidRDefault="00FF0E6E" w:rsidP="00FF0E6E">
      <w:pPr>
        <w:tabs>
          <w:tab w:val="num" w:pos="2000"/>
        </w:tabs>
        <w:spacing w:after="0" w:line="240" w:lineRule="auto"/>
        <w:ind w:right="8"/>
        <w:jc w:val="both"/>
        <w:rPr>
          <w:rFonts w:ascii="Times New Roman" w:eastAsia="Times New Roman" w:hAnsi="Times New Roman" w:cs="Times New Roman"/>
          <w:sz w:val="20"/>
          <w:szCs w:val="20"/>
          <w:lang w:eastAsia="ru-RU"/>
        </w:rPr>
      </w:pPr>
    </w:p>
    <w:p w:rsidR="004507F7" w:rsidRPr="000A50A3" w:rsidRDefault="004507F7" w:rsidP="004507F7">
      <w:pPr>
        <w:numPr>
          <w:ilvl w:val="1"/>
          <w:numId w:val="1"/>
        </w:numPr>
        <w:tabs>
          <w:tab w:val="left" w:pos="1276"/>
          <w:tab w:val="left" w:pos="1418"/>
        </w:tabs>
        <w:spacing w:after="0" w:line="240" w:lineRule="auto"/>
        <w:ind w:right="8" w:hanging="1291"/>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Обязанности Исполнителя:</w:t>
      </w:r>
    </w:p>
    <w:p w:rsidR="004507F7" w:rsidRPr="000A50A3" w:rsidRDefault="004507F7" w:rsidP="004507F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Информировать Заказчика об изменении тарифов на услуги путем размещения соответствующей информации на Официальном сайте Исполнителя. В случае изменения действующих тарифов Исполнитель размещает соответствующую информацию на Официальном сайте Исполнителя не позднее, чем за 10 (десять) календарных дней до даты введения новых тарифов.  </w:t>
      </w:r>
    </w:p>
    <w:p w:rsidR="004507F7" w:rsidRPr="000A50A3" w:rsidRDefault="004507F7" w:rsidP="004507F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Своевременно сообщать Заказчику об ограничениях по доставке почтовых отправлений путем публикации информации на Официальном сайте </w:t>
      </w:r>
      <w:hyperlink r:id="rId11" w:history="1">
        <w:r w:rsidRPr="000A50A3">
          <w:rPr>
            <w:rFonts w:ascii="Times New Roman" w:eastAsia="Times New Roman" w:hAnsi="Times New Roman" w:cs="Times New Roman"/>
            <w:sz w:val="20"/>
            <w:szCs w:val="20"/>
            <w:lang w:eastAsia="ru-RU"/>
          </w:rPr>
          <w:t>Исполнителя</w:t>
        </w:r>
      </w:hyperlink>
      <w:r w:rsidRPr="000A50A3">
        <w:rPr>
          <w:rFonts w:ascii="Times New Roman" w:eastAsia="Times New Roman" w:hAnsi="Times New Roman" w:cs="Times New Roman"/>
          <w:sz w:val="20"/>
          <w:szCs w:val="20"/>
          <w:lang w:eastAsia="ru-RU"/>
        </w:rPr>
        <w:t>.</w:t>
      </w:r>
    </w:p>
    <w:p w:rsidR="004507F7" w:rsidRPr="000A50A3" w:rsidRDefault="004507F7" w:rsidP="004507F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Ежемесячно до 8 (восьмого) числа месяца, следующего за отчетным, направлять Заказчику 2 (два) экземпляра УПД </w:t>
      </w:r>
      <w:r w:rsidRPr="000A50A3">
        <w:rPr>
          <w:rFonts w:ascii="Times New Roman" w:eastAsia="Times New Roman" w:hAnsi="Times New Roman" w:cs="Times New Roman"/>
          <w:spacing w:val="-2"/>
          <w:sz w:val="20"/>
          <w:szCs w:val="20"/>
          <w:lang w:eastAsia="ru-RU"/>
        </w:rPr>
        <w:t>или Акта</w:t>
      </w:r>
      <w:r w:rsidRPr="000A50A3">
        <w:rPr>
          <w:rFonts w:ascii="Times New Roman" w:eastAsia="Times New Roman" w:hAnsi="Times New Roman" w:cs="Times New Roman"/>
          <w:sz w:val="20"/>
          <w:szCs w:val="20"/>
          <w:lang w:eastAsia="ru-RU"/>
        </w:rPr>
        <w:t xml:space="preserve"> по услугам, оказанным Заказчику в отчетном месяце, подписанных уполномоченным представителем Исполнителя, для подписания Заказчику.  Если Заказчик в срок до 10 (десятого) числа месяца, следующего за отчетным, не заявит о необходимости корректировки содержания или сумм УПД</w:t>
      </w:r>
      <w:r w:rsidRPr="000A50A3">
        <w:rPr>
          <w:rFonts w:ascii="Times New Roman" w:eastAsia="Times New Roman" w:hAnsi="Times New Roman" w:cs="Times New Roman"/>
          <w:spacing w:val="-2"/>
          <w:sz w:val="20"/>
          <w:szCs w:val="20"/>
          <w:lang w:eastAsia="ru-RU"/>
        </w:rPr>
        <w:t xml:space="preserve"> или Акта</w:t>
      </w:r>
      <w:r w:rsidRPr="000A50A3">
        <w:rPr>
          <w:rFonts w:ascii="Times New Roman" w:eastAsia="Times New Roman" w:hAnsi="Times New Roman" w:cs="Times New Roman"/>
          <w:sz w:val="20"/>
          <w:szCs w:val="20"/>
          <w:lang w:eastAsia="ru-RU"/>
        </w:rPr>
        <w:t xml:space="preserve">, то УПД </w:t>
      </w:r>
      <w:r w:rsidRPr="000A50A3">
        <w:rPr>
          <w:rFonts w:ascii="Times New Roman" w:eastAsia="Times New Roman" w:hAnsi="Times New Roman" w:cs="Times New Roman"/>
          <w:spacing w:val="-2"/>
          <w:sz w:val="20"/>
          <w:szCs w:val="20"/>
          <w:lang w:eastAsia="ru-RU"/>
        </w:rPr>
        <w:t xml:space="preserve">или Акт </w:t>
      </w:r>
      <w:r w:rsidRPr="000A50A3">
        <w:rPr>
          <w:rFonts w:ascii="Times New Roman" w:eastAsia="Times New Roman" w:hAnsi="Times New Roman" w:cs="Times New Roman"/>
          <w:sz w:val="20"/>
          <w:szCs w:val="20"/>
          <w:lang w:eastAsia="ru-RU"/>
        </w:rPr>
        <w:t>за отчетный месяц, считается согласованным Заказчиком.</w:t>
      </w:r>
    </w:p>
    <w:p w:rsidR="004507F7" w:rsidRPr="000A50A3" w:rsidRDefault="004507F7" w:rsidP="004507F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Выставлять счет на оплату услуг, подлежащих оказанию в следующем отчетном периоде, на основании заявки Заказчика на выставление счета, направляемой Заказчиком на авторизованный адрес электронной почты Исполнителя для осуществления авансового платежа за услуги. </w:t>
      </w:r>
    </w:p>
    <w:p w:rsidR="004507F7" w:rsidRPr="000A50A3" w:rsidRDefault="004507F7" w:rsidP="004507F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Осуществлять согласование заявок, указанных в п. 3.1.12 Договора, согласование предварительно сформированных Заказчиком сопроводительных документов на сдачу почтовых отправлений, путем направления соответствующих сообщений/писем/уведомлений/ на авторизированный адрес электронной почты Заказчика. </w:t>
      </w:r>
    </w:p>
    <w:p w:rsidR="004507F7" w:rsidRPr="000A50A3" w:rsidRDefault="004507F7" w:rsidP="004507F7">
      <w:pPr>
        <w:numPr>
          <w:ilvl w:val="1"/>
          <w:numId w:val="1"/>
        </w:numPr>
        <w:tabs>
          <w:tab w:val="left" w:pos="1276"/>
          <w:tab w:val="left" w:pos="1418"/>
        </w:tabs>
        <w:spacing w:after="0" w:line="240" w:lineRule="auto"/>
        <w:ind w:hanging="1291"/>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Права Исполнителя:</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В одностороннем порядке изменять тарифы на услуги по Договору.</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 наличии экономически и/или технологически обоснованных причин в одностороннем порядке изменять перечень объектов почтовой связи, в которых Заказчиком производится сдача почтовых отправлений (изменять точки сдачи) в рамках Договора,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сдачи). Изменение перечня объектов почтовой связи производится в границах одного муниципального образования.</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одностороннем порядке изменять, дополнять, отменять Акты, регулирующие оказание услуг Исполнителя,</w:t>
      </w:r>
      <w:r w:rsidRPr="000A50A3" w:rsidDel="001A2C7B">
        <w:rPr>
          <w:rFonts w:ascii="Times New Roman" w:eastAsia="Times New Roman" w:hAnsi="Times New Roman" w:cs="Times New Roman"/>
          <w:sz w:val="20"/>
          <w:szCs w:val="20"/>
          <w:lang w:eastAsia="ru-RU"/>
        </w:rPr>
        <w:t xml:space="preserve"> </w:t>
      </w:r>
      <w:r w:rsidRPr="000A50A3">
        <w:rPr>
          <w:rFonts w:ascii="Times New Roman" w:eastAsia="Times New Roman" w:hAnsi="Times New Roman" w:cs="Times New Roman"/>
          <w:sz w:val="20"/>
          <w:szCs w:val="20"/>
          <w:lang w:eastAsia="ru-RU"/>
        </w:rPr>
        <w:t xml:space="preserve">без соответствующего уведомления Заказчика. В указанном случае документы, принятые в новой редакции, размещаются Исполнителем на Официальном сайте </w:t>
      </w:r>
      <w:hyperlink r:id="rId12" w:history="1">
        <w:r w:rsidRPr="000A50A3">
          <w:rPr>
            <w:rFonts w:ascii="Times New Roman" w:eastAsia="Times New Roman" w:hAnsi="Times New Roman" w:cs="Times New Roman"/>
            <w:sz w:val="20"/>
            <w:szCs w:val="20"/>
            <w:lang w:eastAsia="ru-RU"/>
          </w:rPr>
          <w:t>Исполнителя</w:t>
        </w:r>
      </w:hyperlink>
      <w:r w:rsidRPr="000A50A3">
        <w:rPr>
          <w:rFonts w:ascii="Times New Roman" w:eastAsia="Times New Roman" w:hAnsi="Times New Roman" w:cs="Times New Roman"/>
          <w:sz w:val="20"/>
          <w:szCs w:val="20"/>
          <w:lang w:eastAsia="ru-RU"/>
        </w:rPr>
        <w:t xml:space="preserve"> либо предоставляются Заказчику по его письменному запросу. </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bCs/>
          <w:sz w:val="20"/>
          <w:szCs w:val="20"/>
          <w:lang w:eastAsia="ru-RU"/>
        </w:rPr>
        <w:t xml:space="preserve">В одностороннем порядке изменять виды и категории почтовых отправлений, а также перечень услуг, указанных в </w:t>
      </w:r>
      <w:r w:rsidRPr="000A50A3">
        <w:rPr>
          <w:rFonts w:ascii="Times New Roman" w:eastAsia="Times New Roman" w:hAnsi="Times New Roman" w:cs="Times New Roman"/>
          <w:sz w:val="20"/>
          <w:szCs w:val="20"/>
          <w:lang w:eastAsia="ru-RU"/>
        </w:rPr>
        <w:t>Генеральных условиях</w:t>
      </w:r>
      <w:r w:rsidRPr="000A50A3">
        <w:rPr>
          <w:rFonts w:ascii="Times New Roman" w:eastAsia="Times New Roman" w:hAnsi="Times New Roman" w:cs="Times New Roman"/>
          <w:bCs/>
          <w:sz w:val="20"/>
          <w:szCs w:val="20"/>
          <w:lang w:eastAsia="ru-RU"/>
        </w:rPr>
        <w:t>, или отменять их. В случае если по каким-либо причинам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календарных дней до внесения соответствующих изменений. Изменения вступают в силу после утверждения Генеральных условий, содержащих внесенные изменения.</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bCs/>
          <w:sz w:val="20"/>
          <w:szCs w:val="20"/>
          <w:lang w:eastAsia="ru-RU"/>
        </w:rPr>
        <w:t>Не уведомлять Заказчика об изменении авиатарифов авиакомпаний, поскольку указанные тарифы устанавливаются авиакомпаниями самостоятельно 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Предоставлять скидки Заказчику на услуги. Порядок, размер и условия скидок определяются локальным нормативным актом Исполнителя, размещенным на Официальном сайте </w:t>
      </w:r>
      <w:hyperlink r:id="rId13" w:history="1">
        <w:r w:rsidRPr="000A50A3">
          <w:rPr>
            <w:rFonts w:ascii="Times New Roman" w:eastAsia="Times New Roman" w:hAnsi="Times New Roman" w:cs="Times New Roman"/>
            <w:sz w:val="20"/>
            <w:szCs w:val="20"/>
            <w:lang w:eastAsia="ru-RU"/>
          </w:rPr>
          <w:t>Исполнителя</w:t>
        </w:r>
      </w:hyperlink>
      <w:r w:rsidRPr="000A50A3">
        <w:rPr>
          <w:rFonts w:ascii="Times New Roman" w:eastAsia="Times New Roman" w:hAnsi="Times New Roman" w:cs="Times New Roman"/>
          <w:sz w:val="20"/>
          <w:szCs w:val="20"/>
          <w:lang w:eastAsia="ru-RU"/>
        </w:rPr>
        <w:t>.</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Приостановить оказание услуг по Договору при условии обязательного письменного предупреждения Заказчика в случаях невыполнения либо ненадлежащего выполнения Заказчиком требований, указанных в п. 3.1 настоящего Договора, а также требований, установленных в Генеральных условиях.</w:t>
      </w:r>
    </w:p>
    <w:p w:rsidR="004507F7" w:rsidRPr="000A50A3" w:rsidRDefault="004507F7" w:rsidP="004507F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При невнесении Заказчиком предоплаты на оказание услуг или полном исчерпании аванса до окончания отчетного периода, отказать Заказчику в оказании услуг до внесения предоплаты в полном размере или полного погашения задолженности по выставленным счетам.</w:t>
      </w:r>
    </w:p>
    <w:p w:rsidR="004507F7" w:rsidRPr="000A50A3" w:rsidRDefault="004507F7" w:rsidP="004507F7">
      <w:pPr>
        <w:numPr>
          <w:ilvl w:val="0"/>
          <w:numId w:val="1"/>
        </w:numPr>
        <w:tabs>
          <w:tab w:val="num" w:pos="0"/>
        </w:tabs>
        <w:spacing w:before="240" w:after="120" w:line="240" w:lineRule="auto"/>
        <w:ind w:left="357" w:right="1388" w:firstLine="1203"/>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ПОРЯДОК РАСЧЕТОВ, СТОИМОСТЬ УСЛУГ</w:t>
      </w:r>
    </w:p>
    <w:p w:rsidR="004507F7" w:rsidRPr="000A50A3" w:rsidRDefault="004507F7" w:rsidP="004507F7">
      <w:pPr>
        <w:pStyle w:val="ac"/>
        <w:numPr>
          <w:ilvl w:val="1"/>
          <w:numId w:val="1"/>
        </w:numPr>
        <w:tabs>
          <w:tab w:val="num" w:pos="710"/>
          <w:tab w:val="num" w:pos="1418"/>
        </w:tabs>
        <w:spacing w:after="0" w:line="240" w:lineRule="auto"/>
        <w:ind w:left="0" w:firstLine="709"/>
        <w:jc w:val="both"/>
        <w:rPr>
          <w:rFonts w:ascii="Times New Roman" w:hAnsi="Times New Roman" w:cs="Times New Roman"/>
          <w:sz w:val="20"/>
          <w:szCs w:val="20"/>
        </w:rPr>
      </w:pPr>
      <w:r w:rsidRPr="000A50A3">
        <w:rPr>
          <w:rFonts w:ascii="Times New Roman" w:eastAsia="Times New Roman" w:hAnsi="Times New Roman" w:cs="Times New Roman"/>
          <w:sz w:val="20"/>
          <w:szCs w:val="20"/>
          <w:lang w:eastAsia="ru-RU"/>
        </w:rPr>
        <w:t>Порядок оплаты за услуги – авансовый, путем внесения Заказчиком на расчетный счет Исполнителя до 1 (первого) числа каждого месяца предоплаты с разбивкой на услуги почтовой связи/дополнительные услуги/иные услуги, подлежащие оказанию в отчетном периоде по тарифам, действующим на дату сдачи почтовых отправлений. При оплате услуг Заказчиком в назначении платежа указываются номер и дата Договора. В случае оплаты услуги по пересылке письменной корреспонденции с использованием франкировальной машины, Заказчик в назначении платежа должен указать признак «</w:t>
      </w:r>
      <w:proofErr w:type="spellStart"/>
      <w:r w:rsidRPr="000A50A3">
        <w:rPr>
          <w:rFonts w:ascii="Times New Roman" w:eastAsia="Times New Roman" w:hAnsi="Times New Roman" w:cs="Times New Roman"/>
          <w:sz w:val="20"/>
          <w:szCs w:val="20"/>
          <w:lang w:eastAsia="ru-RU"/>
        </w:rPr>
        <w:t>франкирование</w:t>
      </w:r>
      <w:proofErr w:type="spellEnd"/>
      <w:r w:rsidRPr="000A50A3">
        <w:rPr>
          <w:rFonts w:ascii="Times New Roman" w:eastAsia="Times New Roman" w:hAnsi="Times New Roman" w:cs="Times New Roman"/>
          <w:sz w:val="20"/>
          <w:szCs w:val="20"/>
          <w:lang w:eastAsia="ru-RU"/>
        </w:rPr>
        <w:t xml:space="preserve">». </w:t>
      </w:r>
      <w:r w:rsidRPr="000A50A3">
        <w:rPr>
          <w:rFonts w:ascii="Times New Roman" w:hAnsi="Times New Roman" w:cs="Times New Roman"/>
          <w:sz w:val="20"/>
          <w:szCs w:val="20"/>
          <w:lang w:eastAsia="ru-RU"/>
        </w:rPr>
        <w:t xml:space="preserve">В случае использования для оплаты услуги 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в личном кабинете Заказчика на Официальном сайте Исполнителя. </w:t>
      </w:r>
      <w:r w:rsidRPr="000A50A3">
        <w:rPr>
          <w:rFonts w:ascii="Times New Roman" w:eastAsia="Times New Roman" w:hAnsi="Times New Roman" w:cs="Times New Roman"/>
          <w:sz w:val="20"/>
          <w:szCs w:val="20"/>
          <w:lang w:eastAsia="ru-RU"/>
        </w:rPr>
        <w:t xml:space="preserve">В случае оплаты услуги «Бокс-сервис», Заказчик в назначении платежа должен указать признак «бокс». </w:t>
      </w:r>
      <w:r w:rsidRPr="000A50A3">
        <w:rPr>
          <w:rFonts w:ascii="Times New Roman" w:hAnsi="Times New Roman" w:cs="Times New Roman"/>
          <w:sz w:val="20"/>
          <w:szCs w:val="20"/>
          <w:lang w:eastAsia="ru-RU"/>
        </w:rPr>
        <w:t xml:space="preserve">Денежные средства могут быть израсходованы исключительно в соответствии с назначением платежа, указанным Заказчиком. </w:t>
      </w:r>
    </w:p>
    <w:p w:rsidR="004507F7" w:rsidRPr="000A50A3" w:rsidRDefault="004507F7" w:rsidP="004507F7">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В случае если сумма предоплаты превысит сумму оплаты, указанную в УПД или Акте за фактически оказанные в отчетном месяце услуги, разница зачисляется в счет предоплаты на следующий месяц. </w:t>
      </w:r>
    </w:p>
    <w:p w:rsidR="004507F7" w:rsidRPr="000A50A3" w:rsidRDefault="004507F7" w:rsidP="004507F7">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В случае если сумма предоплаты окажется меньше, чем сумма оплаты, указанная в УПД или Акте за фактически оказанные услуги в отчетном месяце, Заказчик перечисляет разницу на счет Исполнителя в течение 5 (пяти) рабочих дней с </w:t>
      </w:r>
      <w:r w:rsidRPr="000A50A3">
        <w:rPr>
          <w:rFonts w:ascii="Times New Roman" w:eastAsia="Arial Unicode MS" w:hAnsi="Times New Roman" w:cs="Times New Roman"/>
          <w:spacing w:val="-2"/>
          <w:sz w:val="20"/>
          <w:szCs w:val="20"/>
          <w:lang w:eastAsia="ru-RU"/>
        </w:rPr>
        <w:t>момента получения от Исполнителя счета</w:t>
      </w:r>
      <w:r w:rsidRPr="000A50A3">
        <w:rPr>
          <w:rFonts w:ascii="Times New Roman" w:eastAsia="Times New Roman" w:hAnsi="Times New Roman" w:cs="Times New Roman"/>
          <w:sz w:val="20"/>
          <w:szCs w:val="20"/>
          <w:lang w:eastAsia="ru-RU"/>
        </w:rPr>
        <w:t>. ОПС Исполнителя вправе отказать Заказчику в оказании услуг, если на балансе Заказчика недостаточно денежных средств. Оказание услуг возобновляется при внесении Заказчиком достаточной для оказания услуг суммы денежных средств.</w:t>
      </w:r>
    </w:p>
    <w:p w:rsidR="004507F7" w:rsidRPr="000A50A3" w:rsidRDefault="004507F7" w:rsidP="004507F7">
      <w:pPr>
        <w:numPr>
          <w:ilvl w:val="1"/>
          <w:numId w:val="1"/>
        </w:numPr>
        <w:tabs>
          <w:tab w:val="num" w:pos="710"/>
          <w:tab w:val="left" w:pos="1276"/>
          <w:tab w:val="left" w:pos="141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случае прекращения действия Договора, в том числе расторжения Договора по любой причине, Исполнитель обязан в течение 5 (пяти) рабочих дней с даты подписания Сторонами акта сверки взаиморасчетов по письменному обращению Заказчика возвратить Заказчику сумму предоплаты за вычетом стоимости фактически оказанных услуг. В случае если сумма предоплаты окажется меньше, чем сумма фактически оказанных услуг, Заказчик обязан перечислить разницу на счет Исполнителя в течение 5 (пяти) рабочих дней со дня подписания акта сверки взаиморасчетов.</w:t>
      </w:r>
    </w:p>
    <w:p w:rsidR="004507F7" w:rsidRPr="000A50A3" w:rsidRDefault="004507F7" w:rsidP="004507F7">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pacing w:val="-2"/>
          <w:sz w:val="20"/>
          <w:szCs w:val="20"/>
          <w:lang w:eastAsia="ru-RU"/>
        </w:rPr>
        <w:t xml:space="preserve">Общая стоимость услуг за весь срок действия Договора составляет </w:t>
      </w:r>
      <w:r w:rsidR="00CD73A0" w:rsidRPr="000A50A3">
        <w:rPr>
          <w:rFonts w:ascii="Times New Roman" w:eastAsia="Times New Roman" w:hAnsi="Times New Roman" w:cs="Times New Roman"/>
          <w:spacing w:val="-2"/>
          <w:sz w:val="20"/>
          <w:szCs w:val="20"/>
          <w:lang w:eastAsia="ru-RU"/>
        </w:rPr>
        <w:t xml:space="preserve">100 000 </w:t>
      </w:r>
      <w:r w:rsidRPr="000A50A3">
        <w:rPr>
          <w:rFonts w:ascii="Times New Roman" w:eastAsia="Times New Roman" w:hAnsi="Times New Roman" w:cs="Times New Roman"/>
          <w:spacing w:val="-2"/>
          <w:sz w:val="20"/>
          <w:szCs w:val="20"/>
          <w:lang w:eastAsia="ru-RU"/>
        </w:rPr>
        <w:t>(</w:t>
      </w:r>
      <w:r w:rsidR="00CD73A0" w:rsidRPr="000A50A3">
        <w:rPr>
          <w:rFonts w:ascii="Times New Roman" w:eastAsia="Times New Roman" w:hAnsi="Times New Roman" w:cs="Times New Roman"/>
          <w:spacing w:val="-2"/>
          <w:sz w:val="20"/>
          <w:szCs w:val="20"/>
          <w:lang w:eastAsia="ru-RU"/>
        </w:rPr>
        <w:t>сто тысяч</w:t>
      </w:r>
      <w:r w:rsidRPr="000A50A3">
        <w:rPr>
          <w:rFonts w:ascii="Times New Roman" w:eastAsia="Times New Roman" w:hAnsi="Times New Roman" w:cs="Times New Roman"/>
          <w:spacing w:val="-2"/>
          <w:sz w:val="20"/>
          <w:szCs w:val="20"/>
          <w:lang w:eastAsia="ru-RU"/>
        </w:rPr>
        <w:t xml:space="preserve">) руб. </w:t>
      </w:r>
      <w:r w:rsidR="00CD73A0" w:rsidRPr="000A50A3">
        <w:rPr>
          <w:rFonts w:ascii="Times New Roman" w:eastAsia="Times New Roman" w:hAnsi="Times New Roman" w:cs="Times New Roman"/>
          <w:spacing w:val="-2"/>
          <w:sz w:val="20"/>
          <w:szCs w:val="20"/>
          <w:lang w:eastAsia="ru-RU"/>
        </w:rPr>
        <w:t xml:space="preserve">00 </w:t>
      </w:r>
      <w:r w:rsidRPr="000A50A3">
        <w:rPr>
          <w:rFonts w:ascii="Times New Roman" w:eastAsia="Times New Roman" w:hAnsi="Times New Roman" w:cs="Times New Roman"/>
          <w:spacing w:val="-2"/>
          <w:sz w:val="20"/>
          <w:szCs w:val="20"/>
          <w:lang w:eastAsia="ru-RU"/>
        </w:rPr>
        <w:t>коп., включая НДС по ставке, определенной действующим законодательством Российской Федерации.</w:t>
      </w:r>
    </w:p>
    <w:p w:rsidR="004507F7" w:rsidRPr="000A50A3" w:rsidRDefault="004507F7" w:rsidP="004507F7">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Исполнитель выставляет Заказчику счет-фактуру в порядке и сроки, установленные законодательством Российской Федерации (при необходимости).</w:t>
      </w:r>
    </w:p>
    <w:p w:rsidR="004507F7" w:rsidRPr="000A50A3" w:rsidRDefault="004507F7" w:rsidP="004507F7">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Датой оплаты следует считать дату зачисления денежных средств на расчетный счет Исполнителя.</w:t>
      </w:r>
    </w:p>
    <w:p w:rsidR="004507F7" w:rsidRPr="000A50A3" w:rsidRDefault="004507F7" w:rsidP="004507F7">
      <w:pPr>
        <w:numPr>
          <w:ilvl w:val="1"/>
          <w:numId w:val="1"/>
        </w:numPr>
        <w:tabs>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За возвращение регистрируемых почтовых отправлений взимается плата по тарифу, действующему на день возврата почтовых отправлений.</w:t>
      </w:r>
    </w:p>
    <w:p w:rsidR="004507F7" w:rsidRPr="000A50A3" w:rsidRDefault="004507F7" w:rsidP="004507F7">
      <w:pPr>
        <w:numPr>
          <w:ilvl w:val="0"/>
          <w:numId w:val="1"/>
        </w:numPr>
        <w:tabs>
          <w:tab w:val="left" w:pos="0"/>
        </w:tabs>
        <w:spacing w:before="240" w:after="120" w:line="240" w:lineRule="auto"/>
        <w:ind w:left="357" w:right="1388" w:firstLine="1486"/>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ОТВЕТСТВЕННОСТЬ СТОРОН</w:t>
      </w:r>
    </w:p>
    <w:p w:rsidR="004507F7" w:rsidRPr="000A50A3" w:rsidRDefault="004507F7" w:rsidP="004507F7">
      <w:pPr>
        <w:numPr>
          <w:ilvl w:val="1"/>
          <w:numId w:val="1"/>
        </w:numPr>
        <w:tabs>
          <w:tab w:val="clear" w:pos="2283"/>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случае нарушения условий Договора Стороны несут ответственность в соответствии с условиями Договора, Генеральными условиями и действующим законодательством Российской Федерации.</w:t>
      </w:r>
    </w:p>
    <w:p w:rsidR="004507F7" w:rsidRPr="000A50A3" w:rsidRDefault="004507F7" w:rsidP="004507F7">
      <w:pPr>
        <w:numPr>
          <w:ilvl w:val="1"/>
          <w:numId w:val="1"/>
        </w:numPr>
        <w:tabs>
          <w:tab w:val="clear" w:pos="2283"/>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Порядок и размеры возмещения при утрате, повреждении почтовых отправлений, а также при нарушении контрольных сроков установлены в Генеральных условиях.</w:t>
      </w:r>
    </w:p>
    <w:p w:rsidR="004507F7" w:rsidRPr="000A50A3" w:rsidRDefault="004507F7" w:rsidP="004507F7">
      <w:pPr>
        <w:numPr>
          <w:ilvl w:val="1"/>
          <w:numId w:val="1"/>
        </w:numPr>
        <w:tabs>
          <w:tab w:val="clear" w:pos="2283"/>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hAnsi="Times New Roman" w:cs="Times New Roman"/>
          <w:iCs/>
          <w:sz w:val="20"/>
          <w:szCs w:val="20"/>
        </w:rPr>
        <w:t xml:space="preserve">В случае неисполнения и/или ненадлежащего исполнения Заказчиком обязательств по оплате оказанных Исполнителем услуг почтовой связи, Исполнитель вправе произвести взыскание задолженности, включая неустойку за </w:t>
      </w:r>
      <w:r w:rsidRPr="000A50A3">
        <w:rPr>
          <w:rFonts w:ascii="Times New Roman" w:hAnsi="Times New Roman" w:cs="Times New Roman"/>
          <w:iCs/>
          <w:sz w:val="20"/>
          <w:szCs w:val="20"/>
        </w:rPr>
        <w:lastRenderedPageBreak/>
        <w:t>просрочку исполнения указанных обязательств, предусмотренную Генеральными условиями, в бесспорном порядке на основе исполнительной надписи нотариуса.</w:t>
      </w:r>
    </w:p>
    <w:p w:rsidR="004507F7" w:rsidRPr="000A50A3" w:rsidRDefault="004507F7" w:rsidP="004507F7">
      <w:pPr>
        <w:tabs>
          <w:tab w:val="left" w:pos="1276"/>
          <w:tab w:val="left" w:pos="1418"/>
          <w:tab w:val="num" w:pos="2268"/>
        </w:tabs>
        <w:spacing w:after="0" w:line="240" w:lineRule="auto"/>
        <w:ind w:right="8" w:firstLine="709"/>
        <w:jc w:val="both"/>
        <w:rPr>
          <w:rFonts w:ascii="Times New Roman" w:eastAsia="Times New Roman" w:hAnsi="Times New Roman" w:cs="Times New Roman"/>
          <w:sz w:val="20"/>
          <w:szCs w:val="20"/>
          <w:lang w:eastAsia="ru-RU"/>
        </w:rPr>
      </w:pPr>
      <w:r w:rsidRPr="000A50A3">
        <w:rPr>
          <w:rFonts w:ascii="Times New Roman" w:hAnsi="Times New Roman" w:cs="Times New Roman"/>
          <w:sz w:val="20"/>
          <w:szCs w:val="20"/>
        </w:rPr>
        <w:t>Исполнитель обязан в письменном виде уведомить Заказчика о наличии задолженности не менее чем за 14 (четырнадцать) календарных дней до обращения к нотариусу за совершением исполнительной надписи</w:t>
      </w:r>
      <w:r w:rsidRPr="000A50A3">
        <w:rPr>
          <w:rFonts w:ascii="Times New Roman" w:eastAsia="Times New Roman" w:hAnsi="Times New Roman" w:cs="Times New Roman"/>
          <w:sz w:val="20"/>
          <w:szCs w:val="20"/>
          <w:lang w:eastAsia="ru-RU"/>
        </w:rPr>
        <w:t>.</w:t>
      </w:r>
    </w:p>
    <w:p w:rsidR="004507F7" w:rsidRPr="000A50A3" w:rsidRDefault="004507F7" w:rsidP="004507F7">
      <w:pPr>
        <w:keepNext/>
        <w:numPr>
          <w:ilvl w:val="0"/>
          <w:numId w:val="1"/>
        </w:numPr>
        <w:tabs>
          <w:tab w:val="left" w:pos="0"/>
          <w:tab w:val="left" w:pos="1560"/>
          <w:tab w:val="left" w:pos="1843"/>
          <w:tab w:val="left" w:pos="3544"/>
          <w:tab w:val="left" w:pos="4395"/>
          <w:tab w:val="left" w:pos="4536"/>
        </w:tabs>
        <w:spacing w:before="240" w:after="120" w:line="240" w:lineRule="auto"/>
        <w:ind w:left="1843" w:right="1672" w:hanging="283"/>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ОБСТОЯТЕЛЬСТВА НЕПРЕОДОЛИМОЙ СИЛЫ</w:t>
      </w:r>
    </w:p>
    <w:p w:rsidR="004507F7" w:rsidRPr="000A50A3" w:rsidRDefault="004507F7" w:rsidP="004507F7">
      <w:pPr>
        <w:pStyle w:val="a6"/>
        <w:numPr>
          <w:ilvl w:val="1"/>
          <w:numId w:val="1"/>
        </w:numPr>
        <w:tabs>
          <w:tab w:val="left" w:pos="1276"/>
          <w:tab w:val="num" w:pos="1843"/>
        </w:tabs>
        <w:spacing w:after="0" w:line="240" w:lineRule="auto"/>
        <w:ind w:left="0" w:firstLine="710"/>
        <w:jc w:val="both"/>
        <w:rPr>
          <w:rFonts w:ascii="Times New Roman" w:eastAsia="Arial" w:hAnsi="Times New Roman" w:cs="Times New Roman"/>
          <w:sz w:val="20"/>
          <w:szCs w:val="20"/>
          <w:lang w:eastAsia="ar-SA"/>
        </w:rPr>
      </w:pPr>
      <w:r w:rsidRPr="000A50A3">
        <w:rPr>
          <w:rFonts w:ascii="Times New Roman" w:eastAsia="Times New Roman" w:hAnsi="Times New Roman" w:cs="Times New Roman"/>
          <w:bCs/>
          <w:sz w:val="20"/>
          <w:szCs w:val="20"/>
          <w:lang w:eastAsia="ar-SA"/>
        </w:rPr>
        <w:t xml:space="preserve">Сторона освобождается от ответственности за неисполнение или ненадлежащее исполнение обязательств по Договору, </w:t>
      </w:r>
      <w:r w:rsidRPr="000A50A3">
        <w:rPr>
          <w:rFonts w:ascii="Times New Roman" w:hAnsi="Times New Roman" w:cs="Times New Roman"/>
          <w:sz w:val="20"/>
          <w:szCs w:val="20"/>
        </w:rPr>
        <w:t>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r w:rsidRPr="000A50A3">
        <w:rPr>
          <w:rFonts w:ascii="Times New Roman" w:eastAsia="Times New Roman" w:hAnsi="Times New Roman" w:cs="Times New Roman"/>
          <w:bCs/>
          <w:sz w:val="20"/>
          <w:szCs w:val="20"/>
          <w:lang w:eastAsia="ar-SA"/>
        </w:rPr>
        <w:t xml:space="preserve"> Под обстоятельствами непреодолимой силы понимаются чрезвычайные и непредотвратимые при данных условиях обстоятельства, </w:t>
      </w:r>
      <w:r w:rsidRPr="000A50A3">
        <w:rPr>
          <w:rFonts w:ascii="Times New Roman" w:hAnsi="Times New Roman" w:cs="Times New Roman"/>
          <w:sz w:val="20"/>
          <w:szCs w:val="20"/>
        </w:rPr>
        <w:t>в том числе запретные действия властей, гражданские волнения, эпидемии, блокады, эмбарго, землетрясения, наводнения, пожары или другие стихийные бедствия, аварийные нарушения и сбои в электроснабжении, глобальные перебои в работе российских и международных сегментов сети «Интернет», сбои систем маршрутизации сети «Интернет», сбои в распределенной системе доменных имен.</w:t>
      </w:r>
      <w:r w:rsidRPr="000A50A3">
        <w:rPr>
          <w:rFonts w:ascii="Times New Roman" w:eastAsia="Times New Roman" w:hAnsi="Times New Roman" w:cs="Times New Roman"/>
          <w:bCs/>
          <w:sz w:val="20"/>
          <w:szCs w:val="20"/>
          <w:lang w:eastAsia="ar-SA"/>
        </w:rPr>
        <w:t xml:space="preserve"> </w:t>
      </w:r>
    </w:p>
    <w:p w:rsidR="004507F7" w:rsidRPr="000A50A3" w:rsidRDefault="004507F7" w:rsidP="004507F7">
      <w:pPr>
        <w:pStyle w:val="a6"/>
        <w:numPr>
          <w:ilvl w:val="1"/>
          <w:numId w:val="1"/>
        </w:numPr>
        <w:tabs>
          <w:tab w:val="left" w:pos="1276"/>
          <w:tab w:val="num" w:pos="1843"/>
        </w:tabs>
        <w:spacing w:after="0" w:line="240" w:lineRule="auto"/>
        <w:ind w:left="0" w:firstLine="710"/>
        <w:jc w:val="both"/>
        <w:rPr>
          <w:rFonts w:ascii="Times New Roman" w:eastAsia="Arial" w:hAnsi="Times New Roman" w:cs="Times New Roman"/>
          <w:sz w:val="20"/>
          <w:szCs w:val="20"/>
          <w:lang w:eastAsia="ar-SA"/>
        </w:rPr>
      </w:pPr>
      <w:r w:rsidRPr="000A50A3">
        <w:rPr>
          <w:rFonts w:ascii="Times New Roman" w:hAnsi="Times New Roman" w:cs="Times New Roman"/>
          <w:sz w:val="20"/>
          <w:szCs w:val="20"/>
        </w:rPr>
        <w:t xml:space="preserve">Сторона, для которой создалась невозможность исполнения обязательств </w:t>
      </w:r>
      <w:r w:rsidRPr="000A50A3">
        <w:rPr>
          <w:rFonts w:ascii="Times New Roman" w:hAnsi="Times New Roman" w:cs="Times New Roman"/>
          <w:sz w:val="20"/>
          <w:szCs w:val="20"/>
        </w:rPr>
        <w:br/>
        <w:t xml:space="preserve">по Договору вследствие действия обстоятельств непреодолимой силы, не позднее </w:t>
      </w:r>
      <w:r w:rsidRPr="000A50A3">
        <w:rPr>
          <w:rFonts w:ascii="Times New Roman" w:hAnsi="Times New Roman" w:cs="Times New Roman"/>
          <w:sz w:val="20"/>
          <w:szCs w:val="20"/>
        </w:rPr>
        <w:br/>
        <w:t xml:space="preserve">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w:t>
      </w:r>
      <w:proofErr w:type="spellStart"/>
      <w:r w:rsidRPr="000A50A3">
        <w:rPr>
          <w:rFonts w:ascii="Times New Roman" w:hAnsi="Times New Roman" w:cs="Times New Roman"/>
          <w:sz w:val="20"/>
          <w:szCs w:val="20"/>
        </w:rPr>
        <w:t>Неизвещение</w:t>
      </w:r>
      <w:proofErr w:type="spellEnd"/>
      <w:r w:rsidRPr="000A50A3">
        <w:rPr>
          <w:rFonts w:ascii="Times New Roman" w:hAnsi="Times New Roman" w:cs="Times New Roman"/>
          <w:sz w:val="20"/>
          <w:szCs w:val="20"/>
        </w:rPr>
        <w:t xml:space="preserve"> или несвоевременное извещение другой Стороны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w:t>
      </w:r>
    </w:p>
    <w:p w:rsidR="004507F7" w:rsidRPr="000A50A3" w:rsidRDefault="004507F7" w:rsidP="004507F7">
      <w:pPr>
        <w:numPr>
          <w:ilvl w:val="0"/>
          <w:numId w:val="1"/>
        </w:numPr>
        <w:tabs>
          <w:tab w:val="left" w:pos="0"/>
          <w:tab w:val="left" w:pos="1418"/>
        </w:tabs>
        <w:spacing w:before="240" w:after="120" w:line="240" w:lineRule="auto"/>
        <w:ind w:left="357" w:right="1105" w:firstLine="636"/>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ПОРЯДОК РАССМОТРЕНИЯ СПОРОВ</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Претензионный порядок урегулирования споров для Сторон настоящего Договора обязателен. Рассмотрение претензий Заказчика осуществляется в соответствии со ст. 37 Федерального закона от 17.07.1999 № 176-ФЗ «О почтовой связи» и Генеральными условиями.</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Порядок претензионной работы между Исполнителем и Заказчиком осуществляется в соответствии с пунктом 20.2. Генеральных условий. Претензии направляются в форме электронной копии на электронный адрес Исполнителя </w:t>
      </w:r>
      <w:hyperlink r:id="rId14" w:history="1">
        <w:r w:rsidR="008F3D0E" w:rsidRPr="008F3D0E">
          <w:rPr>
            <w:rStyle w:val="ae"/>
            <w:rFonts w:ascii="Times New Roman" w:hAnsi="Times New Roman" w:cs="Times New Roman"/>
            <w:sz w:val="20"/>
            <w:szCs w:val="20"/>
            <w:lang w:val="en-US"/>
          </w:rPr>
          <w:t>contract</w:t>
        </w:r>
        <w:r w:rsidR="008F3D0E" w:rsidRPr="008F3D0E">
          <w:rPr>
            <w:rStyle w:val="ae"/>
            <w:rFonts w:ascii="Times New Roman" w:hAnsi="Times New Roman" w:cs="Times New Roman"/>
            <w:sz w:val="20"/>
            <w:szCs w:val="20"/>
          </w:rPr>
          <w:t>@</w:t>
        </w:r>
        <w:r w:rsidR="008F3D0E" w:rsidRPr="008F3D0E">
          <w:rPr>
            <w:rStyle w:val="ae"/>
            <w:rFonts w:ascii="Times New Roman" w:hAnsi="Times New Roman" w:cs="Times New Roman"/>
            <w:sz w:val="20"/>
            <w:szCs w:val="20"/>
            <w:lang w:val="en-US"/>
          </w:rPr>
          <w:t>hospital</w:t>
        </w:r>
        <w:r w:rsidR="008F3D0E" w:rsidRPr="008F3D0E">
          <w:rPr>
            <w:rStyle w:val="ae"/>
            <w:rFonts w:ascii="Times New Roman" w:hAnsi="Times New Roman" w:cs="Times New Roman"/>
            <w:sz w:val="20"/>
            <w:szCs w:val="20"/>
          </w:rPr>
          <w:t>20.</w:t>
        </w:r>
        <w:proofErr w:type="spellStart"/>
        <w:r w:rsidR="008F3D0E" w:rsidRPr="008F3D0E">
          <w:rPr>
            <w:rStyle w:val="ae"/>
            <w:rFonts w:ascii="Times New Roman" w:hAnsi="Times New Roman" w:cs="Times New Roman"/>
            <w:sz w:val="20"/>
            <w:szCs w:val="20"/>
            <w:lang w:val="en-US"/>
          </w:rPr>
          <w:t>spb</w:t>
        </w:r>
        <w:proofErr w:type="spellEnd"/>
        <w:r w:rsidR="008F3D0E" w:rsidRPr="008F3D0E">
          <w:rPr>
            <w:rStyle w:val="ae"/>
            <w:rFonts w:ascii="Times New Roman" w:hAnsi="Times New Roman" w:cs="Times New Roman"/>
            <w:sz w:val="20"/>
            <w:szCs w:val="20"/>
          </w:rPr>
          <w:t>.</w:t>
        </w:r>
        <w:proofErr w:type="spellStart"/>
        <w:r w:rsidR="008F3D0E" w:rsidRPr="008F3D0E">
          <w:rPr>
            <w:rStyle w:val="ae"/>
            <w:rFonts w:ascii="Times New Roman" w:hAnsi="Times New Roman" w:cs="Times New Roman"/>
            <w:sz w:val="20"/>
            <w:szCs w:val="20"/>
            <w:lang w:val="en-US"/>
          </w:rPr>
          <w:t>ru</w:t>
        </w:r>
        <w:proofErr w:type="spellEnd"/>
      </w:hyperlink>
      <w:r w:rsidRPr="008F3D0E">
        <w:rPr>
          <w:rFonts w:ascii="Times New Roman" w:eastAsia="Times New Roman" w:hAnsi="Times New Roman" w:cs="Times New Roman"/>
          <w:sz w:val="20"/>
          <w:szCs w:val="20"/>
          <w:lang w:eastAsia="ru-RU"/>
        </w:rPr>
        <w:t>.</w:t>
      </w:r>
    </w:p>
    <w:p w:rsidR="004507F7" w:rsidRPr="00706D81" w:rsidRDefault="004507F7" w:rsidP="00706D81">
      <w:pPr>
        <w:numPr>
          <w:ilvl w:val="1"/>
          <w:numId w:val="1"/>
        </w:numPr>
        <w:tabs>
          <w:tab w:val="clear" w:pos="2283"/>
          <w:tab w:val="left" w:pos="1276"/>
          <w:tab w:val="left" w:pos="1418"/>
          <w:tab w:val="num" w:pos="1843"/>
          <w:tab w:val="num" w:pos="2268"/>
        </w:tabs>
        <w:spacing w:after="0"/>
        <w:ind w:left="0" w:right="8"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Споры, не урегулированные в досудебном претензионном порядке, передаются на рассмотрение </w:t>
      </w:r>
      <w:r w:rsidR="00706D81" w:rsidRPr="00706D81">
        <w:rPr>
          <w:rFonts w:ascii="Times New Roman" w:hAnsi="Times New Roman" w:cs="Times New Roman"/>
          <w:sz w:val="20"/>
          <w:szCs w:val="20"/>
        </w:rPr>
        <w:t>в Арбитражном суде Санкт-Пет</w:t>
      </w:r>
      <w:r w:rsidR="00706D81">
        <w:rPr>
          <w:rFonts w:ascii="Times New Roman" w:hAnsi="Times New Roman" w:cs="Times New Roman"/>
          <w:sz w:val="20"/>
          <w:szCs w:val="20"/>
        </w:rPr>
        <w:t xml:space="preserve">ербурга и Ленинградской области, в соответствии с действующим </w:t>
      </w:r>
      <w:r w:rsidRPr="00706D81">
        <w:rPr>
          <w:rFonts w:ascii="Times New Roman" w:hAnsi="Times New Roman" w:cs="Times New Roman"/>
          <w:sz w:val="20"/>
          <w:szCs w:val="20"/>
        </w:rPr>
        <w:t>законодательством Российской Федерации.</w:t>
      </w:r>
    </w:p>
    <w:p w:rsidR="004507F7" w:rsidRPr="000A50A3" w:rsidRDefault="004507F7" w:rsidP="004507F7">
      <w:pPr>
        <w:numPr>
          <w:ilvl w:val="0"/>
          <w:numId w:val="1"/>
        </w:numPr>
        <w:tabs>
          <w:tab w:val="left" w:pos="0"/>
        </w:tabs>
        <w:spacing w:before="240" w:after="120" w:line="240" w:lineRule="auto"/>
        <w:ind w:left="357" w:right="1955" w:firstLine="1203"/>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СРОК ДЕЙСТВИЯ ДОГОВОРА</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Договор вступает в силу с момента его подписания Сторонами и действует </w:t>
      </w:r>
      <w:r w:rsidRPr="000A50A3">
        <w:rPr>
          <w:rFonts w:ascii="Times New Roman" w:hAnsi="Times New Roman" w:cs="Times New Roman"/>
          <w:sz w:val="20"/>
          <w:szCs w:val="20"/>
        </w:rPr>
        <w:t>до «</w:t>
      </w:r>
      <w:r w:rsidR="000A50A3" w:rsidRPr="000A50A3">
        <w:rPr>
          <w:rFonts w:ascii="Times New Roman" w:hAnsi="Times New Roman" w:cs="Times New Roman"/>
          <w:sz w:val="20"/>
          <w:szCs w:val="20"/>
        </w:rPr>
        <w:t>31</w:t>
      </w:r>
      <w:r w:rsidRPr="000A50A3">
        <w:rPr>
          <w:rFonts w:ascii="Times New Roman" w:hAnsi="Times New Roman" w:cs="Times New Roman"/>
          <w:sz w:val="20"/>
          <w:szCs w:val="20"/>
        </w:rPr>
        <w:t xml:space="preserve">» </w:t>
      </w:r>
      <w:r w:rsidR="000A50A3" w:rsidRPr="000A50A3">
        <w:rPr>
          <w:rFonts w:ascii="Times New Roman" w:hAnsi="Times New Roman" w:cs="Times New Roman"/>
          <w:sz w:val="20"/>
          <w:szCs w:val="20"/>
        </w:rPr>
        <w:t xml:space="preserve">декабря </w:t>
      </w:r>
      <w:r w:rsidRPr="000A50A3">
        <w:rPr>
          <w:rFonts w:ascii="Times New Roman" w:hAnsi="Times New Roman" w:cs="Times New Roman"/>
          <w:sz w:val="20"/>
          <w:szCs w:val="20"/>
        </w:rPr>
        <w:t xml:space="preserve"> 20</w:t>
      </w:r>
      <w:r w:rsidR="000A50A3" w:rsidRPr="000A50A3">
        <w:rPr>
          <w:rFonts w:ascii="Times New Roman" w:hAnsi="Times New Roman" w:cs="Times New Roman"/>
          <w:sz w:val="20"/>
          <w:szCs w:val="20"/>
        </w:rPr>
        <w:t xml:space="preserve">26 </w:t>
      </w:r>
      <w:r w:rsidRPr="000A50A3">
        <w:rPr>
          <w:rFonts w:ascii="Times New Roman" w:hAnsi="Times New Roman" w:cs="Times New Roman"/>
          <w:sz w:val="20"/>
          <w:szCs w:val="20"/>
        </w:rPr>
        <w:t>г.</w:t>
      </w:r>
      <w:r w:rsidRPr="000A50A3">
        <w:rPr>
          <w:rFonts w:ascii="Times New Roman" w:eastAsia="Times New Roman" w:hAnsi="Times New Roman" w:cs="Times New Roman"/>
          <w:sz w:val="20"/>
          <w:szCs w:val="20"/>
          <w:lang w:eastAsia="ru-RU"/>
        </w:rPr>
        <w:t xml:space="preserve">, а в части расчетов – до их полного завершения. </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hAnsi="Times New Roman" w:cs="Times New Roman"/>
          <w:sz w:val="20"/>
          <w:szCs w:val="20"/>
        </w:rPr>
        <w:t>Любые изменения и дополнения к Договору действительны при условии, если они совершены в письменной форме и подписаны Сторонами.</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hAnsi="Times New Roman" w:cs="Times New Roman"/>
          <w:sz w:val="20"/>
          <w:szCs w:val="20"/>
        </w:rPr>
        <w:t>Стороны вправе в одностороннем внесудебном порядке отказаться от исполнения Договора при условии, если такой отказ от исполнения Договора не будет противоречить нормам гражданского законодательства и законодательства в сфере оказания услуг почтовой связи. Сторона, принявшая решение отказаться от исполнения Договора, направляет письменное уведомление другой Стороне по почтовому адресу, указанному в разделе 12 Договора. В этом случае Договор будет считаться прекращенным по истечении 10 (десяти) календарных дней с даты получения Стороной от другой Стороны уведомления об отказе от исполнения Договора.</w:t>
      </w:r>
      <w:r w:rsidRPr="000A50A3">
        <w:rPr>
          <w:rFonts w:ascii="Times New Roman" w:eastAsia="Times New Roman" w:hAnsi="Times New Roman" w:cs="Times New Roman"/>
          <w:sz w:val="20"/>
          <w:szCs w:val="20"/>
          <w:lang w:eastAsia="ru-RU"/>
        </w:rPr>
        <w:t xml:space="preserve"> </w:t>
      </w:r>
    </w:p>
    <w:p w:rsidR="004507F7" w:rsidRPr="000A50A3" w:rsidRDefault="004507F7" w:rsidP="004507F7">
      <w:pPr>
        <w:numPr>
          <w:ilvl w:val="1"/>
          <w:numId w:val="1"/>
        </w:numPr>
        <w:tabs>
          <w:tab w:val="clear" w:pos="2283"/>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Отказ от исполнения Договора не освобождает Стороны от обязательств по исполнению своих задолженностей по Договору, возникших до отказа от исполнения Договора.</w:t>
      </w:r>
    </w:p>
    <w:p w:rsidR="004507F7" w:rsidRPr="000A50A3" w:rsidRDefault="004507F7" w:rsidP="004507F7">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ПЕРСОНАЛЬНЫЕ ДАННЫЕ</w:t>
      </w:r>
    </w:p>
    <w:p w:rsidR="004507F7" w:rsidRPr="000A50A3" w:rsidRDefault="004507F7" w:rsidP="004507F7">
      <w:pPr>
        <w:pStyle w:val="a6"/>
        <w:numPr>
          <w:ilvl w:val="1"/>
          <w:numId w:val="1"/>
        </w:numPr>
        <w:tabs>
          <w:tab w:val="num" w:pos="1276"/>
        </w:tabs>
        <w:spacing w:after="0" w:line="240" w:lineRule="auto"/>
        <w:ind w:left="0" w:firstLine="710"/>
        <w:jc w:val="both"/>
        <w:rPr>
          <w:rFonts w:ascii="Times New Roman" w:eastAsia="Calibri" w:hAnsi="Times New Roman" w:cs="Times New Roman"/>
          <w:sz w:val="20"/>
          <w:szCs w:val="20"/>
          <w:lang w:eastAsia="ru-RU"/>
        </w:rPr>
      </w:pPr>
      <w:r w:rsidRPr="000A50A3">
        <w:rPr>
          <w:rFonts w:ascii="Times New Roman" w:eastAsia="Calibri" w:hAnsi="Times New Roman" w:cs="Times New Roman"/>
          <w:sz w:val="20"/>
          <w:szCs w:val="20"/>
        </w:rPr>
        <w:t xml:space="preserve">Стороны обязуются соблюдать требования Федерального закона от 27.07.2006 № 152-ФЗ «О персональных данных», </w:t>
      </w:r>
      <w:r w:rsidRPr="000A50A3">
        <w:rPr>
          <w:rFonts w:ascii="Times New Roman" w:eastAsia="Calibri" w:hAnsi="Times New Roman" w:cs="Times New Roman"/>
          <w:sz w:val="20"/>
          <w:szCs w:val="20"/>
          <w:lang w:eastAsia="ar-SA"/>
        </w:rPr>
        <w:t xml:space="preserve">в случае, если для исполнения Договора у Сторон возникает обязательство по обработке персональных данных физических лиц (субъектов персональных данных), </w:t>
      </w:r>
      <w:r w:rsidRPr="000A50A3">
        <w:rPr>
          <w:rFonts w:ascii="Times New Roman" w:eastAsia="Calibri" w:hAnsi="Times New Roman" w:cs="Times New Roman"/>
          <w:sz w:val="20"/>
          <w:szCs w:val="20"/>
        </w:rPr>
        <w:t>при этом каждая из Сторон обязана обеспечить конфиденциальность указанных данных и безопасность при их обработке в соответствии с требованиями, установленными законодательством РФ.</w:t>
      </w:r>
    </w:p>
    <w:p w:rsidR="004507F7" w:rsidRPr="000A50A3" w:rsidRDefault="004507F7" w:rsidP="004507F7">
      <w:pPr>
        <w:pStyle w:val="a6"/>
        <w:numPr>
          <w:ilvl w:val="1"/>
          <w:numId w:val="1"/>
        </w:numPr>
        <w:tabs>
          <w:tab w:val="num" w:pos="1276"/>
          <w:tab w:val="num" w:pos="2425"/>
        </w:tabs>
        <w:spacing w:after="0" w:line="240" w:lineRule="auto"/>
        <w:ind w:left="0" w:firstLine="710"/>
        <w:jc w:val="both"/>
        <w:rPr>
          <w:rFonts w:ascii="Times New Roman" w:eastAsia="Calibri" w:hAnsi="Times New Roman" w:cs="Times New Roman"/>
          <w:sz w:val="20"/>
          <w:szCs w:val="20"/>
          <w:lang w:eastAsia="ru-RU"/>
        </w:rPr>
      </w:pPr>
      <w:r w:rsidRPr="000A50A3">
        <w:rPr>
          <w:rFonts w:ascii="Times New Roman" w:eastAsia="Calibri" w:hAnsi="Times New Roman" w:cs="Times New Roman"/>
          <w:sz w:val="20"/>
          <w:szCs w:val="20"/>
          <w:lang w:eastAsia="ar-SA"/>
        </w:rPr>
        <w:t xml:space="preserve">При необходимости обработки персональных данных физических лиц (субъектов персональных данных) </w:t>
      </w:r>
      <w:r w:rsidRPr="000A50A3">
        <w:rPr>
          <w:rFonts w:ascii="Times New Roman" w:eastAsia="Calibri" w:hAnsi="Times New Roman" w:cs="Times New Roman"/>
          <w:sz w:val="20"/>
          <w:szCs w:val="20"/>
        </w:rPr>
        <w:t>в связи с исполнением Договора (за исключением случаев обработки персональных данных физических лиц и/или их представителей, необходимых для целей оказания услуг почтовой связи), Заказчик, передавая их Исполнителю, поручает Исполнителю их обработку в объемах и способами, определенными в поручении. Поручением Заказчика</w:t>
      </w:r>
      <w:r w:rsidRPr="000A50A3">
        <w:rPr>
          <w:rFonts w:ascii="Times New Roman" w:eastAsia="Calibri" w:hAnsi="Times New Roman" w:cs="Times New Roman"/>
          <w:sz w:val="20"/>
          <w:szCs w:val="20"/>
          <w:lang w:eastAsia="ar-SA"/>
        </w:rPr>
        <w:t xml:space="preserve"> на обработку персональных данных является приложение №</w:t>
      </w:r>
      <w:r w:rsidRPr="000A50A3">
        <w:rPr>
          <w:rFonts w:ascii="Times New Roman" w:hAnsi="Times New Roman" w:cs="Times New Roman"/>
          <w:sz w:val="20"/>
          <w:szCs w:val="20"/>
        </w:rPr>
        <w:t> </w:t>
      </w:r>
      <w:r w:rsidRPr="000A50A3">
        <w:rPr>
          <w:rFonts w:ascii="Times New Roman" w:eastAsia="Calibri" w:hAnsi="Times New Roman" w:cs="Times New Roman"/>
          <w:sz w:val="20"/>
          <w:szCs w:val="20"/>
          <w:lang w:eastAsia="ar-SA"/>
        </w:rPr>
        <w:t>3 к Договору</w:t>
      </w:r>
      <w:r w:rsidRPr="000A50A3">
        <w:rPr>
          <w:rFonts w:ascii="Times New Roman" w:eastAsia="Calibri" w:hAnsi="Times New Roman" w:cs="Times New Roman"/>
          <w:sz w:val="20"/>
          <w:szCs w:val="20"/>
        </w:rPr>
        <w:t>.</w:t>
      </w:r>
    </w:p>
    <w:p w:rsidR="004507F7" w:rsidRPr="000A50A3" w:rsidRDefault="004507F7" w:rsidP="004507F7">
      <w:pPr>
        <w:pStyle w:val="a6"/>
        <w:numPr>
          <w:ilvl w:val="1"/>
          <w:numId w:val="1"/>
        </w:numPr>
        <w:tabs>
          <w:tab w:val="num" w:pos="1276"/>
        </w:tabs>
        <w:spacing w:after="0" w:line="240" w:lineRule="auto"/>
        <w:ind w:left="0" w:firstLine="710"/>
        <w:jc w:val="both"/>
        <w:rPr>
          <w:rFonts w:ascii="Times New Roman" w:eastAsia="Calibri" w:hAnsi="Times New Roman" w:cs="Times New Roman"/>
          <w:sz w:val="20"/>
          <w:szCs w:val="20"/>
          <w:lang w:eastAsia="ru-RU"/>
        </w:rPr>
      </w:pPr>
      <w:r w:rsidRPr="000A50A3">
        <w:rPr>
          <w:rFonts w:ascii="Times New Roman" w:eastAsia="Calibri" w:hAnsi="Times New Roman" w:cs="Times New Roman"/>
          <w:sz w:val="20"/>
          <w:szCs w:val="20"/>
        </w:rPr>
        <w:lastRenderedPageBreak/>
        <w:t xml:space="preserve">Заказчик заверяет и гарантирует, что </w:t>
      </w:r>
      <w:r w:rsidRPr="000A50A3">
        <w:rPr>
          <w:rFonts w:ascii="Times New Roman" w:eastAsia="Calibri" w:hAnsi="Times New Roman" w:cs="Times New Roman"/>
          <w:sz w:val="20"/>
          <w:szCs w:val="20"/>
          <w:lang w:eastAsia="ar-SA"/>
        </w:rPr>
        <w:t xml:space="preserve">им получено </w:t>
      </w:r>
      <w:r w:rsidRPr="000A50A3">
        <w:rPr>
          <w:rFonts w:ascii="Times New Roman" w:eastAsia="Calibri" w:hAnsi="Times New Roman" w:cs="Times New Roman"/>
          <w:sz w:val="20"/>
          <w:szCs w:val="20"/>
        </w:rPr>
        <w:t xml:space="preserve">предварительное согласие субъектов персональных данных на обработку </w:t>
      </w:r>
      <w:r w:rsidRPr="000A50A3">
        <w:rPr>
          <w:rFonts w:ascii="Times New Roman" w:eastAsia="Calibri" w:hAnsi="Times New Roman" w:cs="Times New Roman"/>
          <w:sz w:val="20"/>
          <w:szCs w:val="20"/>
          <w:lang w:eastAsia="ar-SA"/>
        </w:rPr>
        <w:t xml:space="preserve">Исполнителем </w:t>
      </w:r>
      <w:r w:rsidRPr="000A50A3">
        <w:rPr>
          <w:rFonts w:ascii="Times New Roman" w:eastAsia="Calibri" w:hAnsi="Times New Roman" w:cs="Times New Roman"/>
          <w:sz w:val="20"/>
          <w:szCs w:val="20"/>
        </w:rPr>
        <w:t>в той мере, в какой оно необходимо в силу применимого законодательства</w:t>
      </w:r>
      <w:r w:rsidRPr="000A50A3">
        <w:rPr>
          <w:rFonts w:ascii="Times New Roman" w:eastAsia="Calibri" w:hAnsi="Times New Roman" w:cs="Times New Roman"/>
          <w:sz w:val="20"/>
          <w:szCs w:val="20"/>
          <w:lang w:eastAsia="ar-SA"/>
        </w:rPr>
        <w:t xml:space="preserve">, форма и содержание такого согласия соответствует требованиям законодательства Российской Федерации, в том числе Федерального закона от 27.07.2006 № 152-ФЗ «О персональных данных». </w:t>
      </w:r>
      <w:r w:rsidRPr="000A50A3">
        <w:rPr>
          <w:rFonts w:ascii="Times New Roman" w:eastAsia="Calibri" w:hAnsi="Times New Roman" w:cs="Times New Roman"/>
          <w:sz w:val="20"/>
          <w:szCs w:val="20"/>
        </w:rPr>
        <w:t xml:space="preserve">Заказчик самостоятельно рассматривает и разрешает обращения и требования соответствующих субъектов. Заказчик обязуется освободить Исполнителя от какой-либо ответственности, которую он может понести, правомерно обрабатывая персональные данные по поручению Заказчика в соответствии с Договором. </w:t>
      </w:r>
      <w:r w:rsidRPr="000A50A3">
        <w:rPr>
          <w:rFonts w:ascii="Times New Roman" w:eastAsia="Calibri" w:hAnsi="Times New Roman" w:cs="Times New Roman"/>
          <w:sz w:val="20"/>
          <w:szCs w:val="20"/>
          <w:lang w:eastAsia="ar-SA"/>
        </w:rPr>
        <w:t>В случае предъявления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Заказчик обязуется урегулировать такие претензии своими силами и за свой счет. В случае если такие претензии приведут к убыткам Исполнителя, включая выплату административных штрафов, наложенных государственными органами, Заказчик обязуется компенсировать Исполнителю документально подтвержденные убытки в полном объеме.</w:t>
      </w:r>
      <w:r w:rsidRPr="000A50A3">
        <w:rPr>
          <w:rFonts w:ascii="Times New Roman" w:eastAsia="Calibri" w:hAnsi="Times New Roman" w:cs="Times New Roman"/>
          <w:sz w:val="20"/>
          <w:szCs w:val="20"/>
        </w:rPr>
        <w:t xml:space="preserve"> </w:t>
      </w:r>
    </w:p>
    <w:p w:rsidR="004507F7" w:rsidRPr="000A50A3" w:rsidRDefault="004507F7" w:rsidP="004507F7">
      <w:pPr>
        <w:pStyle w:val="a6"/>
        <w:numPr>
          <w:ilvl w:val="1"/>
          <w:numId w:val="1"/>
        </w:numPr>
        <w:tabs>
          <w:tab w:val="num" w:pos="1276"/>
        </w:tabs>
        <w:spacing w:after="0" w:line="240" w:lineRule="auto"/>
        <w:ind w:left="0" w:firstLine="710"/>
        <w:jc w:val="both"/>
        <w:rPr>
          <w:rFonts w:ascii="Times New Roman" w:eastAsia="Calibri" w:hAnsi="Times New Roman" w:cs="Times New Roman"/>
          <w:sz w:val="20"/>
          <w:szCs w:val="20"/>
          <w:lang w:eastAsia="ru-RU"/>
        </w:rPr>
      </w:pPr>
      <w:r w:rsidRPr="000A50A3">
        <w:rPr>
          <w:rFonts w:ascii="Times New Roman" w:eastAsia="Calibri" w:hAnsi="Times New Roman" w:cs="Times New Roman"/>
          <w:sz w:val="20"/>
          <w:szCs w:val="20"/>
        </w:rPr>
        <w:t xml:space="preserve">Исполнитель обязуется принимать технические, организационные и юридические меры, направленные на защиту персональных данных от их компрометации путем их несанкционированного раскрытия или распространения. Состав мер принимаемых </w:t>
      </w:r>
      <w:r w:rsidRPr="000A50A3">
        <w:rPr>
          <w:rFonts w:ascii="Times New Roman" w:eastAsia="Calibri" w:hAnsi="Times New Roman" w:cs="Times New Roman"/>
          <w:sz w:val="20"/>
          <w:szCs w:val="20"/>
          <w:lang w:eastAsia="ar-SA"/>
        </w:rPr>
        <w:t>Исполнителем</w:t>
      </w:r>
      <w:r w:rsidRPr="000A50A3">
        <w:rPr>
          <w:rFonts w:ascii="Times New Roman" w:eastAsia="Calibri" w:hAnsi="Times New Roman" w:cs="Times New Roman"/>
          <w:sz w:val="20"/>
          <w:szCs w:val="20"/>
        </w:rPr>
        <w:t>, определяется внутренними политиками и процедурами Исполнителя.</w:t>
      </w:r>
    </w:p>
    <w:p w:rsidR="004507F7" w:rsidRPr="000A50A3" w:rsidRDefault="004507F7" w:rsidP="004507F7">
      <w:pPr>
        <w:pStyle w:val="a6"/>
        <w:numPr>
          <w:ilvl w:val="1"/>
          <w:numId w:val="1"/>
        </w:numPr>
        <w:tabs>
          <w:tab w:val="num" w:pos="1276"/>
        </w:tabs>
        <w:spacing w:after="0" w:line="240" w:lineRule="auto"/>
        <w:ind w:left="0" w:firstLine="710"/>
        <w:jc w:val="both"/>
        <w:rPr>
          <w:rFonts w:ascii="Times New Roman" w:eastAsia="Calibri" w:hAnsi="Times New Roman" w:cs="Times New Roman"/>
          <w:sz w:val="20"/>
          <w:szCs w:val="20"/>
          <w:lang w:eastAsia="ru-RU"/>
        </w:rPr>
      </w:pPr>
      <w:r w:rsidRPr="000A50A3">
        <w:rPr>
          <w:rFonts w:ascii="Times New Roman" w:eastAsia="Calibri" w:hAnsi="Times New Roman" w:cs="Times New Roman"/>
          <w:sz w:val="20"/>
          <w:szCs w:val="20"/>
          <w:lang w:eastAsia="ar-SA"/>
        </w:rPr>
        <w:t>Персональные данные считаются переданными Заказчиком Исполнителю для целей выполнения его обязательств по Договору с момента их получения Исполнителем от Заказчика посредством используемой Сторонами ИС, системы электронного документооборота или в бумажной письменной форме.</w:t>
      </w:r>
    </w:p>
    <w:p w:rsidR="004507F7" w:rsidRPr="00365FCC" w:rsidRDefault="004507F7" w:rsidP="00365FCC">
      <w:pPr>
        <w:numPr>
          <w:ilvl w:val="0"/>
          <w:numId w:val="1"/>
        </w:numPr>
        <w:tabs>
          <w:tab w:val="left" w:pos="0"/>
        </w:tabs>
        <w:spacing w:before="240" w:after="0" w:line="240" w:lineRule="auto"/>
        <w:ind w:left="357" w:right="1388" w:firstLine="1061"/>
        <w:jc w:val="center"/>
        <w:rPr>
          <w:rFonts w:ascii="Times New Roman" w:eastAsia="Times New Roman" w:hAnsi="Times New Roman" w:cs="Times New Roman"/>
          <w:b/>
          <w:sz w:val="18"/>
          <w:szCs w:val="18"/>
          <w:lang w:eastAsia="ru-RU"/>
        </w:rPr>
      </w:pPr>
      <w:r w:rsidRPr="00365FCC">
        <w:rPr>
          <w:rFonts w:ascii="Times New Roman" w:eastAsia="Times New Roman" w:hAnsi="Times New Roman" w:cs="Times New Roman"/>
          <w:b/>
          <w:sz w:val="18"/>
          <w:szCs w:val="18"/>
          <w:lang w:eastAsia="ru-RU"/>
        </w:rPr>
        <w:t>КОМПЛАЕНС-ОГОВОРКА</w:t>
      </w:r>
    </w:p>
    <w:p w:rsidR="004507F7" w:rsidRPr="000A50A3" w:rsidRDefault="004507F7" w:rsidP="004507F7">
      <w:pPr>
        <w:pStyle w:val="a6"/>
        <w:numPr>
          <w:ilvl w:val="1"/>
          <w:numId w:val="1"/>
        </w:numPr>
        <w:tabs>
          <w:tab w:val="num" w:pos="710"/>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4507F7" w:rsidRPr="000A50A3" w:rsidRDefault="004507F7" w:rsidP="004507F7">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0"/>
          <w:szCs w:val="20"/>
        </w:rPr>
      </w:pPr>
      <w:r w:rsidRPr="000A50A3">
        <w:rPr>
          <w:rFonts w:ascii="Times New Roman" w:hAnsi="Times New Roman" w:cs="Times New Roman"/>
          <w:sz w:val="20"/>
          <w:szCs w:val="20"/>
        </w:rPr>
        <w:t>Стороны соблюдают действующее законодательство о налогах 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rsidR="004507F7" w:rsidRPr="000A50A3" w:rsidRDefault="004507F7" w:rsidP="004507F7">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0"/>
          <w:szCs w:val="20"/>
        </w:rPr>
      </w:pPr>
      <w:r w:rsidRPr="000A50A3">
        <w:rPr>
          <w:rFonts w:ascii="Times New Roman" w:hAnsi="Times New Roman" w:cs="Times New Roman"/>
          <w:sz w:val="20"/>
          <w:szCs w:val="20"/>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4507F7" w:rsidRPr="000A50A3" w:rsidRDefault="004507F7" w:rsidP="004507F7">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0"/>
          <w:szCs w:val="20"/>
        </w:rPr>
      </w:pPr>
      <w:r w:rsidRPr="000A50A3">
        <w:rPr>
          <w:rFonts w:ascii="Times New Roman" w:hAnsi="Times New Roman" w:cs="Times New Roman"/>
          <w:sz w:val="20"/>
          <w:szCs w:val="20"/>
        </w:rPr>
        <w:t xml:space="preserve">Стороны неукоснительно соблюдают требования и ограничения, установленные действующим законодательством Российской Федерации в части обеспечения применения ответных специальных экономических мер в связи с недружественными действиями некоторых иностранных государств и международных организаций. </w:t>
      </w:r>
    </w:p>
    <w:p w:rsidR="004507F7" w:rsidRPr="000A50A3" w:rsidRDefault="004507F7" w:rsidP="004507F7">
      <w:pPr>
        <w:pStyle w:val="a6"/>
        <w:numPr>
          <w:ilvl w:val="3"/>
          <w:numId w:val="1"/>
        </w:numPr>
        <w:tabs>
          <w:tab w:val="clear" w:pos="2000"/>
          <w:tab w:val="left" w:pos="1418"/>
        </w:tabs>
        <w:spacing w:after="0" w:line="264" w:lineRule="auto"/>
        <w:ind w:left="0" w:firstLine="567"/>
        <w:jc w:val="both"/>
        <w:rPr>
          <w:rFonts w:ascii="Times New Roman" w:hAnsi="Times New Roman" w:cs="Times New Roman"/>
          <w:sz w:val="20"/>
          <w:szCs w:val="20"/>
        </w:rPr>
      </w:pPr>
      <w:r w:rsidRPr="000A50A3">
        <w:rPr>
          <w:rFonts w:ascii="Times New Roman" w:hAnsi="Times New Roman" w:cs="Times New Roman"/>
          <w:sz w:val="20"/>
          <w:szCs w:val="20"/>
        </w:rPr>
        <w:t xml:space="preserve">Стороны исходят из следующих заверений об обстоятельствах, </w:t>
      </w:r>
      <w:r w:rsidRPr="000A50A3">
        <w:rPr>
          <w:rFonts w:ascii="Times New Roman" w:hAnsi="Times New Roman" w:cs="Times New Roman"/>
          <w:spacing w:val="-8"/>
          <w:sz w:val="20"/>
          <w:szCs w:val="20"/>
        </w:rPr>
        <w:t>имеющих существенное значение при заключении, исполнении и прекращении</w:t>
      </w:r>
      <w:r w:rsidRPr="000A50A3">
        <w:rPr>
          <w:rFonts w:ascii="Times New Roman" w:hAnsi="Times New Roman" w:cs="Times New Roman"/>
          <w:sz w:val="20"/>
          <w:szCs w:val="20"/>
        </w:rPr>
        <w:t xml:space="preserve"> Договора: </w:t>
      </w:r>
    </w:p>
    <w:p w:rsidR="004507F7" w:rsidRPr="000A50A3" w:rsidRDefault="004507F7" w:rsidP="004507F7">
      <w:pPr>
        <w:tabs>
          <w:tab w:val="left" w:pos="1134"/>
        </w:tabs>
        <w:spacing w:after="0" w:line="264" w:lineRule="auto"/>
        <w:ind w:firstLine="567"/>
        <w:jc w:val="both"/>
        <w:rPr>
          <w:rFonts w:ascii="Times New Roman" w:hAnsi="Times New Roman" w:cs="Times New Roman"/>
          <w:sz w:val="20"/>
          <w:szCs w:val="20"/>
        </w:rPr>
      </w:pPr>
      <w:r w:rsidRPr="000A50A3">
        <w:rPr>
          <w:rFonts w:ascii="Times New Roman" w:hAnsi="Times New Roman" w:cs="Times New Roman"/>
          <w:sz w:val="20"/>
          <w:szCs w:val="20"/>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rsidR="004507F7" w:rsidRPr="000A50A3" w:rsidRDefault="004507F7" w:rsidP="004507F7">
      <w:pPr>
        <w:tabs>
          <w:tab w:val="left" w:pos="1134"/>
        </w:tabs>
        <w:spacing w:after="0" w:line="264" w:lineRule="auto"/>
        <w:ind w:firstLine="567"/>
        <w:jc w:val="both"/>
        <w:rPr>
          <w:rFonts w:ascii="Times New Roman" w:hAnsi="Times New Roman" w:cs="Times New Roman"/>
          <w:sz w:val="20"/>
          <w:szCs w:val="20"/>
        </w:rPr>
      </w:pPr>
      <w:r w:rsidRPr="000A50A3">
        <w:rPr>
          <w:rFonts w:ascii="Times New Roman" w:hAnsi="Times New Roman" w:cs="Times New Roman"/>
          <w:sz w:val="20"/>
          <w:szCs w:val="20"/>
        </w:rPr>
        <w:t>б) ни одна из Сторон не находится во владении и/или под контролем лиц, включенных в Перечень.</w:t>
      </w:r>
    </w:p>
    <w:p w:rsidR="004507F7" w:rsidRPr="000A50A3" w:rsidRDefault="004507F7" w:rsidP="004507F7">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Сторона обязуется незамедлительно уведомить другую Сторону в случае изменения обстоятельств, указанных в п. 10.1.3.1 настоящего раздела Договора.</w:t>
      </w:r>
    </w:p>
    <w:p w:rsidR="004507F7" w:rsidRPr="000A50A3" w:rsidRDefault="004507F7" w:rsidP="004507F7">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rsidR="004507F7" w:rsidRPr="000A50A3" w:rsidRDefault="004507F7" w:rsidP="004507F7">
      <w:pPr>
        <w:pStyle w:val="a6"/>
        <w:numPr>
          <w:ilvl w:val="0"/>
          <w:numId w:val="3"/>
        </w:numPr>
        <w:tabs>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если заверение, указанное в п. 10.1.3.1,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rsidR="004507F7" w:rsidRPr="000A50A3" w:rsidRDefault="004507F7" w:rsidP="004507F7">
      <w:pPr>
        <w:pStyle w:val="a6"/>
        <w:numPr>
          <w:ilvl w:val="0"/>
          <w:numId w:val="3"/>
        </w:numPr>
        <w:tabs>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Уведомление </w:t>
      </w:r>
      <w:r w:rsidR="00F1769A">
        <w:rPr>
          <w:rFonts w:ascii="Times New Roman" w:hAnsi="Times New Roman" w:cs="Times New Roman"/>
          <w:sz w:val="20"/>
          <w:szCs w:val="20"/>
        </w:rPr>
        <w:t>______________</w:t>
      </w:r>
      <w:r w:rsidRPr="000A50A3">
        <w:rPr>
          <w:rFonts w:ascii="Times New Roman" w:hAnsi="Times New Roman" w:cs="Times New Roman"/>
          <w:sz w:val="20"/>
          <w:szCs w:val="20"/>
        </w:rPr>
        <w:t xml:space="preserve"> осуществляется посредством направления письма на электронный адрес: </w:t>
      </w:r>
      <w:r w:rsidR="00F1769A">
        <w:t>_________________________</w:t>
      </w:r>
      <w:r w:rsidRPr="000A50A3">
        <w:rPr>
          <w:rFonts w:ascii="Times New Roman" w:hAnsi="Times New Roman" w:cs="Times New Roman"/>
          <w:sz w:val="20"/>
          <w:szCs w:val="20"/>
        </w:rPr>
        <w:t xml:space="preserve"> </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Уведомление Заказчика осуществляется посредством направления письма на электронный адрес, указанный в разделе 12 Договора.</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color w:val="000000" w:themeColor="text1"/>
          <w:sz w:val="20"/>
          <w:szCs w:val="20"/>
        </w:rPr>
        <w:t xml:space="preserve">В случае если Договором установлен </w:t>
      </w:r>
      <w:r w:rsidRPr="000A50A3">
        <w:rPr>
          <w:rFonts w:ascii="Times New Roman" w:hAnsi="Times New Roman" w:cs="Times New Roman"/>
          <w:sz w:val="20"/>
          <w:szCs w:val="20"/>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rsidR="004507F7" w:rsidRPr="000A50A3" w:rsidRDefault="004507F7" w:rsidP="004507F7">
      <w:pPr>
        <w:pStyle w:val="a6"/>
        <w:numPr>
          <w:ilvl w:val="1"/>
          <w:numId w:val="1"/>
        </w:numPr>
        <w:tabs>
          <w:tab w:val="left" w:pos="1134"/>
        </w:tabs>
        <w:spacing w:after="0" w:line="264" w:lineRule="auto"/>
        <w:ind w:left="0" w:firstLine="710"/>
        <w:jc w:val="both"/>
        <w:rPr>
          <w:rFonts w:ascii="Times New Roman" w:hAnsi="Times New Roman" w:cs="Times New Roman"/>
          <w:sz w:val="20"/>
          <w:szCs w:val="20"/>
        </w:rPr>
      </w:pPr>
      <w:r w:rsidRPr="000A50A3">
        <w:rPr>
          <w:rFonts w:ascii="Times New Roman" w:hAnsi="Times New Roman" w:cs="Times New Roman"/>
          <w:sz w:val="20"/>
          <w:szCs w:val="20"/>
        </w:rPr>
        <w:t xml:space="preserve">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w:t>
      </w:r>
      <w:r w:rsidRPr="000A50A3">
        <w:rPr>
          <w:rFonts w:ascii="Times New Roman" w:hAnsi="Times New Roman" w:cs="Times New Roman"/>
          <w:sz w:val="20"/>
          <w:szCs w:val="20"/>
        </w:rPr>
        <w:lastRenderedPageBreak/>
        <w:t>решения, получения конфиденциальной информации, необоснованных скидок, преференций</w:t>
      </w:r>
      <w:r w:rsidRPr="000A50A3">
        <w:rPr>
          <w:rFonts w:ascii="Times New Roman" w:hAnsi="Times New Roman" w:cs="Times New Roman"/>
          <w:sz w:val="20"/>
          <w:szCs w:val="20"/>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4507F7" w:rsidRPr="000A50A3" w:rsidRDefault="004507F7" w:rsidP="004507F7">
      <w:pPr>
        <w:pStyle w:val="a6"/>
        <w:numPr>
          <w:ilvl w:val="1"/>
          <w:numId w:val="1"/>
        </w:numPr>
        <w:tabs>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В случае возникновения у Стороны подозрений, что произошло или может произойти нарушение каких-либо положений пункта 10.2,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10.2 настоящего раздела.</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Уведомление Сторон осуществляется в порядке, определенном в пункте 10.1.3.3 настоящей </w:t>
      </w:r>
      <w:proofErr w:type="spellStart"/>
      <w:r w:rsidRPr="000A50A3">
        <w:rPr>
          <w:rFonts w:ascii="Times New Roman" w:hAnsi="Times New Roman" w:cs="Times New Roman"/>
          <w:sz w:val="20"/>
          <w:szCs w:val="20"/>
        </w:rPr>
        <w:t>комплаенс</w:t>
      </w:r>
      <w:proofErr w:type="spellEnd"/>
      <w:r w:rsidRPr="000A50A3">
        <w:rPr>
          <w:rFonts w:ascii="Times New Roman" w:hAnsi="Times New Roman" w:cs="Times New Roman"/>
          <w:sz w:val="20"/>
          <w:szCs w:val="20"/>
        </w:rPr>
        <w:t>-оговорки.</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Сторона, получившая письменное уведомление о нарушении каких-либо положений пункта 10.2,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rsidR="004507F7" w:rsidRPr="000A50A3" w:rsidRDefault="004507F7" w:rsidP="004507F7">
      <w:pPr>
        <w:pStyle w:val="a6"/>
        <w:numPr>
          <w:ilvl w:val="1"/>
          <w:numId w:val="1"/>
        </w:numPr>
        <w:tabs>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В случае подтверждения факта совершения Стороной действий, квалифицированных как «недружественное влияние», и/или неполучения</w:t>
      </w:r>
      <w:r w:rsidRPr="000A50A3">
        <w:rPr>
          <w:rFonts w:ascii="Times New Roman" w:hAnsi="Times New Roman" w:cs="Times New Roman"/>
          <w:sz w:val="20"/>
          <w:szCs w:val="20"/>
        </w:rPr>
        <w:br/>
        <w:t xml:space="preserve">в установленный срок другой Стороной информации об итогах рассмотрения письменного уведомления, направленного в соответствии с п. 10.1.3.3 настоящей </w:t>
      </w:r>
      <w:proofErr w:type="spellStart"/>
      <w:r w:rsidRPr="000A50A3">
        <w:rPr>
          <w:rFonts w:ascii="Times New Roman" w:hAnsi="Times New Roman" w:cs="Times New Roman"/>
          <w:sz w:val="20"/>
          <w:szCs w:val="20"/>
        </w:rPr>
        <w:t>комплаенс</w:t>
      </w:r>
      <w:proofErr w:type="spellEnd"/>
      <w:r w:rsidRPr="000A50A3">
        <w:rPr>
          <w:rFonts w:ascii="Times New Roman" w:hAnsi="Times New Roman" w:cs="Times New Roman"/>
          <w:sz w:val="20"/>
          <w:szCs w:val="20"/>
        </w:rPr>
        <w:t>-оговорки, другая Сторона по соответствующему письменному требованию вправе:</w:t>
      </w:r>
    </w:p>
    <w:p w:rsidR="004507F7" w:rsidRPr="000A50A3" w:rsidRDefault="004507F7" w:rsidP="004507F7">
      <w:pPr>
        <w:pStyle w:val="a6"/>
        <w:numPr>
          <w:ilvl w:val="0"/>
          <w:numId w:val="4"/>
        </w:numPr>
        <w:tabs>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потребовать уплаты штрафа в размере __% от общей стоимости исполненных обязательств по Договору на дату направления соответствующего требования;</w:t>
      </w:r>
    </w:p>
    <w:p w:rsidR="004507F7" w:rsidRPr="000A50A3" w:rsidRDefault="004507F7" w:rsidP="004507F7">
      <w:pPr>
        <w:pStyle w:val="a6"/>
        <w:numPr>
          <w:ilvl w:val="0"/>
          <w:numId w:val="4"/>
        </w:numPr>
        <w:tabs>
          <w:tab w:val="left" w:pos="1134"/>
        </w:tabs>
        <w:spacing w:after="0" w:line="264"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отказаться в одностороннем внесудебном порядке от исполнения Договора</w:t>
      </w:r>
      <w:r w:rsidRPr="000A50A3" w:rsidDel="004853B5">
        <w:rPr>
          <w:rFonts w:ascii="Times New Roman" w:hAnsi="Times New Roman" w:cs="Times New Roman"/>
          <w:sz w:val="20"/>
          <w:szCs w:val="20"/>
        </w:rPr>
        <w:t xml:space="preserve"> </w:t>
      </w:r>
      <w:r w:rsidRPr="000A50A3">
        <w:rPr>
          <w:rFonts w:ascii="Times New Roman" w:hAnsi="Times New Roman" w:cs="Times New Roman"/>
          <w:sz w:val="20"/>
          <w:szCs w:val="20"/>
        </w:rPr>
        <w:t xml:space="preserve">полностью или в части, направив соответствующее письменное уведомление другой Стороне. </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Право требования уплаты штрафа возникает за каждый выявленный факт «недружественного влияния». </w:t>
      </w:r>
    </w:p>
    <w:p w:rsidR="004507F7" w:rsidRPr="000A50A3" w:rsidRDefault="004507F7" w:rsidP="004507F7">
      <w:pPr>
        <w:tabs>
          <w:tab w:val="left" w:pos="1134"/>
        </w:tabs>
        <w:spacing w:after="0" w:line="264" w:lineRule="auto"/>
        <w:ind w:firstLine="709"/>
        <w:jc w:val="both"/>
        <w:rPr>
          <w:rFonts w:ascii="Times New Roman" w:hAnsi="Times New Roman" w:cs="Times New Roman"/>
          <w:sz w:val="20"/>
          <w:szCs w:val="20"/>
        </w:rPr>
      </w:pPr>
      <w:r w:rsidRPr="000A50A3">
        <w:rPr>
          <w:rFonts w:ascii="Times New Roman" w:hAnsi="Times New Roman" w:cs="Times New Roman"/>
          <w:sz w:val="20"/>
          <w:szCs w:val="20"/>
        </w:rPr>
        <w:t>Сторона, отказавшаяся в одностороннем внесудебном порядке от исполнения Договора</w:t>
      </w:r>
      <w:r w:rsidRPr="000A50A3" w:rsidDel="004853B5">
        <w:rPr>
          <w:rFonts w:ascii="Times New Roman" w:hAnsi="Times New Roman" w:cs="Times New Roman"/>
          <w:sz w:val="20"/>
          <w:szCs w:val="20"/>
        </w:rPr>
        <w:t xml:space="preserve"> </w:t>
      </w:r>
      <w:r w:rsidRPr="000A50A3">
        <w:rPr>
          <w:rFonts w:ascii="Times New Roman" w:hAnsi="Times New Roman" w:cs="Times New Roman"/>
          <w:sz w:val="20"/>
          <w:szCs w:val="20"/>
        </w:rPr>
        <w:t xml:space="preserve">в соответствии с положениями настоящего пункта, вправе требовать возмещения реального ущерба, возникшего в результате такого расторжения. </w:t>
      </w:r>
    </w:p>
    <w:p w:rsidR="004507F7" w:rsidRPr="000A50A3" w:rsidRDefault="004507F7" w:rsidP="004507F7">
      <w:pPr>
        <w:pStyle w:val="a6"/>
        <w:numPr>
          <w:ilvl w:val="0"/>
          <w:numId w:val="1"/>
        </w:numPr>
        <w:tabs>
          <w:tab w:val="left" w:pos="0"/>
        </w:tabs>
        <w:spacing w:before="240" w:after="120" w:line="240" w:lineRule="auto"/>
        <w:ind w:right="1388" w:hanging="440"/>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ПРОЧИЕ УСЛОВИЯ</w:t>
      </w:r>
    </w:p>
    <w:p w:rsidR="004507F7" w:rsidRPr="000A50A3" w:rsidRDefault="004507F7" w:rsidP="004507F7">
      <w:pPr>
        <w:numPr>
          <w:ilvl w:val="1"/>
          <w:numId w:val="1"/>
        </w:numPr>
        <w:tabs>
          <w:tab w:val="clear" w:pos="2283"/>
          <w:tab w:val="left" w:pos="1418"/>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Договор составлен в 2 (двух) экземплярах, имеющих равную юридическую силу, по одному экземпляру для каждой Стороны.</w:t>
      </w:r>
    </w:p>
    <w:p w:rsidR="004507F7" w:rsidRPr="000A50A3" w:rsidRDefault="004507F7" w:rsidP="004507F7">
      <w:pPr>
        <w:numPr>
          <w:ilvl w:val="1"/>
          <w:numId w:val="1"/>
        </w:numPr>
        <w:tabs>
          <w:tab w:val="clear" w:pos="2283"/>
          <w:tab w:val="left" w:pos="1418"/>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Каждая из Сторон обязуется не разглашать и предпринимать все необходимые меры с целью </w:t>
      </w:r>
      <w:proofErr w:type="spellStart"/>
      <w:r w:rsidRPr="000A50A3">
        <w:rPr>
          <w:rFonts w:ascii="Times New Roman" w:eastAsia="Times New Roman" w:hAnsi="Times New Roman" w:cs="Times New Roman"/>
          <w:sz w:val="20"/>
          <w:szCs w:val="20"/>
          <w:lang w:eastAsia="ru-RU"/>
        </w:rPr>
        <w:t>избежания</w:t>
      </w:r>
      <w:proofErr w:type="spellEnd"/>
      <w:r w:rsidRPr="000A50A3">
        <w:rPr>
          <w:rFonts w:ascii="Times New Roman" w:eastAsia="Times New Roman" w:hAnsi="Times New Roman" w:cs="Times New Roman"/>
          <w:sz w:val="20"/>
          <w:szCs w:val="20"/>
          <w:lang w:eastAsia="ru-RU"/>
        </w:rPr>
        <w:t xml:space="preserve"> разглашения любой ставшей ей известной в связи с заключением и исполнением Договора конфиденциальной информации о другой Стороне или ее деятельности. Для целей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документально подтвержденный реальный ущерб, другая Сторона обязуется возместить такой ущерб. Не является конфиденциальной информация о наличии и характере указанных в Договоре отношений между Сторонами.</w:t>
      </w:r>
    </w:p>
    <w:p w:rsidR="004507F7" w:rsidRPr="000A50A3" w:rsidRDefault="004507F7" w:rsidP="004507F7">
      <w:pPr>
        <w:numPr>
          <w:ilvl w:val="1"/>
          <w:numId w:val="1"/>
        </w:numPr>
        <w:tabs>
          <w:tab w:val="clear" w:pos="2283"/>
          <w:tab w:val="left" w:pos="1418"/>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hAnsi="Times New Roman" w:cs="Times New Roman"/>
          <w:sz w:val="20"/>
          <w:szCs w:val="20"/>
        </w:rPr>
        <w:t xml:space="preserve">Если одна из Сторон изменит свои почтовые, контактные и/или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в течение 1 (одного) рабочего дня с даты принятия соответствующего решения. Убытки одной </w:t>
      </w:r>
      <w:r w:rsidRPr="000A50A3">
        <w:rPr>
          <w:rFonts w:ascii="Times New Roman" w:hAnsi="Times New Roman" w:cs="Times New Roman"/>
          <w:sz w:val="20"/>
          <w:szCs w:val="20"/>
        </w:rPr>
        <w:br/>
        <w:t>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rsidR="004507F7" w:rsidRPr="000A50A3" w:rsidRDefault="004507F7" w:rsidP="004507F7">
      <w:pPr>
        <w:numPr>
          <w:ilvl w:val="1"/>
          <w:numId w:val="1"/>
        </w:numPr>
        <w:tabs>
          <w:tab w:val="clear" w:pos="2283"/>
          <w:tab w:val="left" w:pos="1418"/>
          <w:tab w:val="num" w:pos="2268"/>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Стороны определили следующий порядок обмена документами или юридически значимыми сообщениями:</w:t>
      </w:r>
    </w:p>
    <w:p w:rsidR="004507F7" w:rsidRPr="000A50A3" w:rsidRDefault="004507F7" w:rsidP="004507F7">
      <w:pPr>
        <w:numPr>
          <w:ilvl w:val="0"/>
          <w:numId w:val="2"/>
        </w:numPr>
        <w:tabs>
          <w:tab w:val="left" w:pos="851"/>
        </w:tabs>
        <w:spacing w:after="0" w:line="240" w:lineRule="auto"/>
        <w:ind w:left="0"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4507F7" w:rsidRPr="000A50A3" w:rsidRDefault="004507F7" w:rsidP="004507F7">
      <w:pPr>
        <w:numPr>
          <w:ilvl w:val="0"/>
          <w:numId w:val="2"/>
        </w:numPr>
        <w:tabs>
          <w:tab w:val="left" w:pos="851"/>
        </w:tabs>
        <w:spacing w:after="0" w:line="240" w:lineRule="auto"/>
        <w:ind w:left="0"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письмом с объявленной ценностью;</w:t>
      </w:r>
    </w:p>
    <w:p w:rsidR="004507F7" w:rsidRPr="000A50A3" w:rsidRDefault="004507F7" w:rsidP="004507F7">
      <w:pPr>
        <w:numPr>
          <w:ilvl w:val="0"/>
          <w:numId w:val="2"/>
        </w:numPr>
        <w:tabs>
          <w:tab w:val="left" w:pos="851"/>
        </w:tabs>
        <w:spacing w:after="0" w:line="240" w:lineRule="auto"/>
        <w:ind w:left="0"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электронной почтой, с последующим направлением сообщения письмом с объявленной ценностью;</w:t>
      </w:r>
    </w:p>
    <w:p w:rsidR="004507F7" w:rsidRPr="000A50A3" w:rsidRDefault="004507F7" w:rsidP="004507F7">
      <w:pPr>
        <w:numPr>
          <w:ilvl w:val="0"/>
          <w:numId w:val="2"/>
        </w:numPr>
        <w:tabs>
          <w:tab w:val="left" w:pos="851"/>
          <w:tab w:val="left" w:pos="1418"/>
        </w:tabs>
        <w:spacing w:after="0" w:line="240" w:lineRule="auto"/>
        <w:ind w:left="0"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электронном виде с использованием телекоммуникационных каналов связи, при наличии взаимного согласия Сторон и совместных технических средств и возможностей для приемки и обработки.</w:t>
      </w:r>
    </w:p>
    <w:p w:rsidR="004507F7" w:rsidRPr="000A50A3" w:rsidRDefault="004507F7" w:rsidP="004507F7">
      <w:pPr>
        <w:pStyle w:val="text"/>
        <w:spacing w:before="0" w:beforeAutospacing="0" w:after="0" w:afterAutospacing="0"/>
        <w:ind w:firstLine="709"/>
        <w:jc w:val="both"/>
        <w:rPr>
          <w:sz w:val="20"/>
          <w:szCs w:val="20"/>
        </w:rPr>
      </w:pPr>
      <w:r w:rsidRPr="000A50A3">
        <w:rPr>
          <w:sz w:val="20"/>
          <w:szCs w:val="20"/>
        </w:rPr>
        <w:t>Авторизированные адреса электронной почты Сторон указаны в приложении № 2 к Договору.</w:t>
      </w:r>
    </w:p>
    <w:p w:rsidR="004507F7" w:rsidRPr="000A50A3" w:rsidRDefault="004507F7" w:rsidP="004507F7">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0"/>
          <w:szCs w:val="20"/>
          <w:lang w:eastAsia="ru-RU"/>
        </w:rPr>
      </w:pPr>
      <w:r w:rsidRPr="000A50A3">
        <w:rPr>
          <w:rFonts w:ascii="Times New Roman" w:hAnsi="Times New Roman" w:cs="Times New Roman"/>
          <w:sz w:val="20"/>
          <w:szCs w:val="20"/>
        </w:rPr>
        <w:t xml:space="preserve">Если иное не предусмотрено законом, все юридически значимые сообщения </w:t>
      </w:r>
      <w:r w:rsidRPr="000A50A3">
        <w:rPr>
          <w:rFonts w:ascii="Times New Roman" w:hAnsi="Times New Roman" w:cs="Times New Roman"/>
          <w:sz w:val="20"/>
          <w:szCs w:val="20"/>
        </w:rPr>
        <w:br/>
        <w:t xml:space="preserve">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 Сообщение считается доставленным и в тех случаях, если оно </w:t>
      </w:r>
      <w:r w:rsidRPr="000A50A3">
        <w:rPr>
          <w:rFonts w:ascii="Times New Roman" w:hAnsi="Times New Roman" w:cs="Times New Roman"/>
          <w:sz w:val="20"/>
          <w:szCs w:val="20"/>
        </w:rPr>
        <w:lastRenderedPageBreak/>
        <w:t>поступило лицу, которому оно направлено (адресату), но по обстоятельствам, зависящим от него, не было ему вручено или адресат не ознакомился с ним.</w:t>
      </w:r>
    </w:p>
    <w:p w:rsidR="004507F7" w:rsidRPr="000A50A3" w:rsidRDefault="004507F7" w:rsidP="004507F7">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0"/>
          <w:szCs w:val="20"/>
          <w:lang w:eastAsia="ru-RU"/>
        </w:rPr>
      </w:pPr>
      <w:r w:rsidRPr="000A50A3">
        <w:rPr>
          <w:rFonts w:ascii="Times New Roman" w:hAnsi="Times New Roman" w:cs="Times New Roman"/>
          <w:sz w:val="20"/>
          <w:szCs w:val="20"/>
        </w:rPr>
        <w:t>После подписания Сторонами Договора все предварительные переговоры по нему, переписка, иные соглашения считаются утратившими юридическую силу.</w:t>
      </w:r>
    </w:p>
    <w:p w:rsidR="004507F7" w:rsidRPr="000A50A3" w:rsidRDefault="004507F7" w:rsidP="004507F7">
      <w:pPr>
        <w:pStyle w:val="a6"/>
        <w:numPr>
          <w:ilvl w:val="1"/>
          <w:numId w:val="1"/>
        </w:numPr>
        <w:tabs>
          <w:tab w:val="left" w:pos="1276"/>
        </w:tabs>
        <w:spacing w:after="0" w:line="240" w:lineRule="auto"/>
        <w:ind w:left="0" w:firstLine="710"/>
        <w:jc w:val="both"/>
        <w:rPr>
          <w:rFonts w:ascii="Times New Roman" w:hAnsi="Times New Roman" w:cs="Times New Roman"/>
          <w:sz w:val="20"/>
          <w:szCs w:val="20"/>
        </w:rPr>
      </w:pPr>
      <w:bookmarkStart w:id="0" w:name="_Ref300890865"/>
      <w:r w:rsidRPr="000A50A3">
        <w:rPr>
          <w:rFonts w:ascii="Times New Roman" w:hAnsi="Times New Roman" w:cs="Times New Roman"/>
          <w:sz w:val="20"/>
          <w:szCs w:val="20"/>
        </w:rPr>
        <w:t>В соответствии со статьей</w:t>
      </w:r>
      <w:r w:rsidRPr="000A50A3">
        <w:rPr>
          <w:rFonts w:ascii="Times New Roman" w:hAnsi="Times New Roman" w:cs="Times New Roman"/>
          <w:sz w:val="20"/>
          <w:szCs w:val="20"/>
          <w:lang w:val="en-US"/>
        </w:rPr>
        <w:t> </w:t>
      </w:r>
      <w:r w:rsidRPr="000A50A3">
        <w:rPr>
          <w:rFonts w:ascii="Times New Roman" w:hAnsi="Times New Roman" w:cs="Times New Roman"/>
          <w:sz w:val="20"/>
          <w:szCs w:val="20"/>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0A50A3">
        <w:rPr>
          <w:rFonts w:ascii="Times New Roman" w:eastAsia="MS Mincho" w:hAnsi="Times New Roman" w:cs="Times New Roman"/>
          <w:color w:val="000000"/>
          <w:sz w:val="20"/>
          <w:szCs w:val="20"/>
          <w:lang w:eastAsia="ru-RU"/>
        </w:rPr>
        <w:t xml:space="preserve">дату Договора </w:t>
      </w:r>
      <w:r w:rsidRPr="000A50A3">
        <w:rPr>
          <w:rFonts w:ascii="Times New Roman" w:hAnsi="Times New Roman" w:cs="Times New Roman"/>
          <w:sz w:val="20"/>
          <w:szCs w:val="20"/>
        </w:rPr>
        <w:t>и в каждую дату подписания Сторонами отчетных документов:</w:t>
      </w:r>
      <w:bookmarkEnd w:id="0"/>
    </w:p>
    <w:p w:rsidR="004507F7" w:rsidRPr="000A50A3" w:rsidRDefault="004507F7" w:rsidP="004507F7">
      <w:pPr>
        <w:pStyle w:val="a6"/>
        <w:numPr>
          <w:ilvl w:val="2"/>
          <w:numId w:val="1"/>
        </w:numPr>
        <w:tabs>
          <w:tab w:val="left" w:pos="1701"/>
        </w:tabs>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она является юридическим лицом, надлежащим образом зарегистрированным в соответствии с законодательством страны регистрации;</w:t>
      </w:r>
    </w:p>
    <w:p w:rsidR="004507F7" w:rsidRPr="000A50A3" w:rsidRDefault="004507F7" w:rsidP="00F2423B">
      <w:pPr>
        <w:pStyle w:val="a6"/>
        <w:spacing w:after="0" w:line="240" w:lineRule="auto"/>
        <w:ind w:left="709"/>
        <w:jc w:val="both"/>
        <w:rPr>
          <w:rFonts w:ascii="Times New Roman" w:hAnsi="Times New Roman" w:cs="Times New Roman"/>
          <w:sz w:val="20"/>
          <w:szCs w:val="20"/>
        </w:rPr>
      </w:pPr>
      <w:r w:rsidRPr="000A50A3">
        <w:rPr>
          <w:rFonts w:ascii="Times New Roman" w:hAnsi="Times New Roman" w:cs="Times New Roman"/>
          <w:sz w:val="20"/>
          <w:szCs w:val="20"/>
        </w:rPr>
        <w:t xml:space="preserve">она обладает полной правоспособностью на заключение и исполнение Договора; </w:t>
      </w:r>
    </w:p>
    <w:p w:rsidR="004507F7" w:rsidRPr="000A50A3" w:rsidRDefault="004507F7" w:rsidP="004507F7">
      <w:pPr>
        <w:pStyle w:val="a6"/>
        <w:numPr>
          <w:ilvl w:val="2"/>
          <w:numId w:val="1"/>
        </w:numPr>
        <w:tabs>
          <w:tab w:val="left" w:pos="1560"/>
        </w:tabs>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rsidR="004507F7" w:rsidRPr="000A50A3" w:rsidRDefault="004507F7" w:rsidP="004507F7">
      <w:pPr>
        <w:pStyle w:val="a6"/>
        <w:numPr>
          <w:ilvl w:val="2"/>
          <w:numId w:val="1"/>
        </w:numPr>
        <w:tabs>
          <w:tab w:val="left" w:pos="1560"/>
        </w:tabs>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rsidR="004507F7" w:rsidRPr="000A50A3" w:rsidRDefault="004507F7" w:rsidP="004507F7">
      <w:pPr>
        <w:pStyle w:val="a6"/>
        <w:numPr>
          <w:ilvl w:val="2"/>
          <w:numId w:val="1"/>
        </w:numPr>
        <w:tabs>
          <w:tab w:val="left" w:pos="1560"/>
        </w:tabs>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она не находится в процессе ликвидации, реорганизации, прекращения деятельности и не отвечает признакам банкротства (несостоятельности);</w:t>
      </w:r>
    </w:p>
    <w:p w:rsidR="004507F7" w:rsidRPr="000A50A3" w:rsidRDefault="004507F7" w:rsidP="004507F7">
      <w:pPr>
        <w:pStyle w:val="a6"/>
        <w:numPr>
          <w:ilvl w:val="2"/>
          <w:numId w:val="1"/>
        </w:numPr>
        <w:tabs>
          <w:tab w:val="left" w:pos="1560"/>
        </w:tabs>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w:t>
      </w:r>
      <w:bookmarkStart w:id="1" w:name="_Ref280127012"/>
      <w:r w:rsidRPr="000A50A3">
        <w:rPr>
          <w:rFonts w:ascii="Times New Roman" w:hAnsi="Times New Roman" w:cs="Times New Roman"/>
          <w:sz w:val="20"/>
          <w:szCs w:val="20"/>
        </w:rPr>
        <w:t>аключения и исполнения Договора.</w:t>
      </w:r>
    </w:p>
    <w:p w:rsidR="004507F7" w:rsidRPr="000A50A3" w:rsidRDefault="004507F7" w:rsidP="004507F7">
      <w:pPr>
        <w:pStyle w:val="a6"/>
        <w:numPr>
          <w:ilvl w:val="2"/>
          <w:numId w:val="1"/>
        </w:numPr>
        <w:tabs>
          <w:tab w:val="left" w:pos="1560"/>
        </w:tabs>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внутренние документы такой Стороны.</w:t>
      </w:r>
    </w:p>
    <w:p w:rsidR="004507F7" w:rsidRPr="000A50A3" w:rsidRDefault="004507F7" w:rsidP="004507F7">
      <w:pPr>
        <w:pStyle w:val="a6"/>
        <w:numPr>
          <w:ilvl w:val="1"/>
          <w:numId w:val="1"/>
        </w:numPr>
        <w:tabs>
          <w:tab w:val="left" w:pos="1276"/>
        </w:tabs>
        <w:spacing w:after="0" w:line="240" w:lineRule="auto"/>
        <w:ind w:left="0" w:firstLine="709"/>
        <w:contextualSpacing w:val="0"/>
        <w:jc w:val="both"/>
        <w:rPr>
          <w:rFonts w:ascii="Times New Roman" w:hAnsi="Times New Roman" w:cs="Times New Roman"/>
          <w:sz w:val="20"/>
          <w:szCs w:val="20"/>
        </w:rPr>
      </w:pPr>
      <w:r w:rsidRPr="000A50A3">
        <w:rPr>
          <w:rFonts w:ascii="Times New Roman" w:hAnsi="Times New Roman" w:cs="Times New Roman"/>
          <w:sz w:val="20"/>
          <w:szCs w:val="20"/>
        </w:rPr>
        <w:t>Стороны безусловно соглашаются и подтверждают, что Сторона, в пользу которой предоставлены заверения об обстоятельствах в пункте 11.7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bookmarkEnd w:id="1"/>
    <w:p w:rsidR="004507F7" w:rsidRPr="000A50A3" w:rsidRDefault="004507F7" w:rsidP="004507F7">
      <w:pPr>
        <w:pStyle w:val="a6"/>
        <w:numPr>
          <w:ilvl w:val="1"/>
          <w:numId w:val="1"/>
        </w:numPr>
        <w:tabs>
          <w:tab w:val="left" w:pos="1276"/>
        </w:tabs>
        <w:spacing w:after="0" w:line="240" w:lineRule="auto"/>
        <w:ind w:left="0" w:firstLine="709"/>
        <w:contextualSpacing w:val="0"/>
        <w:jc w:val="both"/>
        <w:rPr>
          <w:rFonts w:ascii="Times New Roman" w:eastAsia="MS Mincho" w:hAnsi="Times New Roman" w:cs="Times New Roman"/>
          <w:color w:val="000000"/>
          <w:sz w:val="20"/>
          <w:szCs w:val="20"/>
          <w:lang w:eastAsia="ru-RU"/>
        </w:rPr>
      </w:pPr>
      <w:r w:rsidRPr="000A50A3">
        <w:rPr>
          <w:rFonts w:ascii="Times New Roman" w:hAnsi="Times New Roman" w:cs="Times New Roman"/>
          <w:sz w:val="20"/>
          <w:szCs w:val="20"/>
        </w:rPr>
        <w:t>Заказчик, заключая Договор подтверждает, что получил от Исполнителя всю необходимую информацию об услугах Исполнителя и не имеет заблуждений относительно предмета Договора и условий его исполнения.</w:t>
      </w:r>
    </w:p>
    <w:p w:rsidR="004507F7" w:rsidRPr="000A50A3" w:rsidRDefault="004507F7" w:rsidP="004507F7">
      <w:pPr>
        <w:numPr>
          <w:ilvl w:val="1"/>
          <w:numId w:val="1"/>
        </w:numPr>
        <w:tabs>
          <w:tab w:val="left" w:pos="1418"/>
          <w:tab w:val="num" w:pos="1701"/>
        </w:tabs>
        <w:spacing w:after="0" w:line="240" w:lineRule="auto"/>
        <w:ind w:left="0" w:right="8" w:firstLine="709"/>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соответствии со ст. 406.1 ГК РФ Заказчик обязуется в полном объеме возместить Исполнителю все имущественные потери Исполнителя, которые Исполнитель понес или неизбежно понесет, в следующих, не связанных с нарушением Заказчиком условий Договора случаях:</w:t>
      </w:r>
    </w:p>
    <w:p w:rsidR="004507F7" w:rsidRPr="000A50A3" w:rsidRDefault="004507F7" w:rsidP="004507F7">
      <w:pPr>
        <w:tabs>
          <w:tab w:val="left" w:pos="851"/>
        </w:tabs>
        <w:spacing w:after="0" w:line="240" w:lineRule="auto"/>
        <w:ind w:right="8" w:firstLine="708"/>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w:t>
      </w:r>
      <w:r w:rsidRPr="000A50A3">
        <w:rPr>
          <w:rFonts w:ascii="Times New Roman" w:eastAsia="Times New Roman" w:hAnsi="Times New Roman" w:cs="Times New Roman"/>
          <w:sz w:val="20"/>
          <w:szCs w:val="20"/>
          <w:lang w:eastAsia="ru-RU"/>
        </w:rPr>
        <w:tab/>
        <w:t>предъявление Исполнителю органами, осуществляющими государственный (муниципальный) контроль (надзор), или иными лицами каких-либо требований, жалоб, претензий, исков;</w:t>
      </w:r>
    </w:p>
    <w:p w:rsidR="004507F7" w:rsidRPr="000A50A3" w:rsidRDefault="004507F7" w:rsidP="004507F7">
      <w:pPr>
        <w:tabs>
          <w:tab w:val="left" w:pos="851"/>
        </w:tabs>
        <w:spacing w:after="0" w:line="240" w:lineRule="auto"/>
        <w:ind w:right="8" w:firstLine="708"/>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w:t>
      </w:r>
      <w:r w:rsidRPr="000A50A3">
        <w:rPr>
          <w:rFonts w:ascii="Times New Roman" w:eastAsia="Times New Roman" w:hAnsi="Times New Roman" w:cs="Times New Roman"/>
          <w:sz w:val="20"/>
          <w:szCs w:val="20"/>
          <w:lang w:eastAsia="ru-RU"/>
        </w:rPr>
        <w:tab/>
        <w:t>начисление Исполнителю каких-либо обязательных к уплате платежей, если они прямо или косвенно вытекают из Договора и связаны с действиями или бездействием Заказчика, или с его юридическим статусом.</w:t>
      </w:r>
    </w:p>
    <w:p w:rsidR="004507F7" w:rsidRPr="000A50A3" w:rsidRDefault="004507F7" w:rsidP="004507F7">
      <w:pPr>
        <w:tabs>
          <w:tab w:val="left" w:pos="1418"/>
        </w:tabs>
        <w:spacing w:after="0" w:line="240" w:lineRule="auto"/>
        <w:ind w:right="8" w:firstLine="708"/>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 данном случае под имущественными потерями понимаются расходы Исполнителя, которые он произвел или должен будет произвести при наступлении указанных 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4507F7" w:rsidRPr="000A50A3" w:rsidRDefault="004507F7" w:rsidP="004507F7">
      <w:pPr>
        <w:tabs>
          <w:tab w:val="left" w:pos="1418"/>
        </w:tabs>
        <w:spacing w:after="0" w:line="240" w:lineRule="auto"/>
        <w:ind w:right="8" w:firstLine="720"/>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Потери возмещаются Заказчиком в течение 15 (пятнадцати) календарных дней с даты получения от Исполнителя соответствующего требования.</w:t>
      </w:r>
    </w:p>
    <w:p w:rsidR="004507F7" w:rsidRPr="000A50A3" w:rsidRDefault="004507F7" w:rsidP="004507F7">
      <w:pPr>
        <w:pStyle w:val="text"/>
        <w:numPr>
          <w:ilvl w:val="1"/>
          <w:numId w:val="1"/>
        </w:numPr>
        <w:tabs>
          <w:tab w:val="num" w:pos="1418"/>
        </w:tabs>
        <w:spacing w:before="0" w:beforeAutospacing="0" w:after="0" w:afterAutospacing="0"/>
        <w:ind w:left="0" w:firstLine="709"/>
        <w:jc w:val="both"/>
        <w:rPr>
          <w:sz w:val="20"/>
          <w:szCs w:val="20"/>
        </w:rPr>
      </w:pPr>
      <w:r w:rsidRPr="000A50A3">
        <w:rPr>
          <w:sz w:val="20"/>
          <w:szCs w:val="20"/>
        </w:rPr>
        <w:t>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rsidR="004507F7" w:rsidRPr="000A50A3" w:rsidRDefault="004507F7" w:rsidP="004507F7">
      <w:pPr>
        <w:pStyle w:val="text"/>
        <w:numPr>
          <w:ilvl w:val="1"/>
          <w:numId w:val="1"/>
        </w:numPr>
        <w:tabs>
          <w:tab w:val="num" w:pos="1418"/>
        </w:tabs>
        <w:spacing w:before="0" w:beforeAutospacing="0" w:after="0" w:afterAutospacing="0"/>
        <w:ind w:left="0" w:firstLine="709"/>
        <w:jc w:val="both"/>
        <w:rPr>
          <w:sz w:val="20"/>
          <w:szCs w:val="20"/>
        </w:rPr>
      </w:pPr>
      <w:r w:rsidRPr="000A50A3">
        <w:rPr>
          <w:sz w:val="20"/>
          <w:szCs w:val="20"/>
        </w:rPr>
        <w:t>В случае, если условия Договора противоречат Генеральным условиям, приоритет имеют условия и положения Договора.</w:t>
      </w:r>
    </w:p>
    <w:p w:rsidR="000A50A3" w:rsidRPr="000A50A3" w:rsidRDefault="000A50A3" w:rsidP="000A50A3">
      <w:pPr>
        <w:pStyle w:val="text"/>
        <w:spacing w:before="0" w:beforeAutospacing="0" w:after="0" w:afterAutospacing="0"/>
        <w:jc w:val="both"/>
        <w:rPr>
          <w:sz w:val="20"/>
          <w:szCs w:val="20"/>
        </w:rPr>
      </w:pPr>
    </w:p>
    <w:p w:rsidR="000A50A3" w:rsidRPr="000A50A3" w:rsidRDefault="000A50A3" w:rsidP="000A50A3">
      <w:pPr>
        <w:pStyle w:val="text"/>
        <w:spacing w:before="0" w:beforeAutospacing="0" w:after="0" w:afterAutospacing="0"/>
        <w:jc w:val="both"/>
        <w:rPr>
          <w:sz w:val="20"/>
          <w:szCs w:val="20"/>
        </w:rPr>
      </w:pPr>
    </w:p>
    <w:p w:rsidR="004507F7" w:rsidRPr="000A50A3" w:rsidRDefault="004507F7" w:rsidP="004507F7">
      <w:pPr>
        <w:numPr>
          <w:ilvl w:val="0"/>
          <w:numId w:val="1"/>
        </w:numPr>
        <w:tabs>
          <w:tab w:val="left" w:pos="0"/>
        </w:tabs>
        <w:spacing w:before="240" w:after="120" w:line="240" w:lineRule="auto"/>
        <w:ind w:left="357" w:firstLine="1203"/>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АДРЕСА И БАНКОВСКИЕ РЕКВИЗИТЫ</w:t>
      </w:r>
    </w:p>
    <w:tbl>
      <w:tblPr>
        <w:tblW w:w="10008" w:type="dxa"/>
        <w:tblLayout w:type="fixed"/>
        <w:tblLook w:val="0000" w:firstRow="0" w:lastRow="0" w:firstColumn="0" w:lastColumn="0" w:noHBand="0" w:noVBand="0"/>
      </w:tblPr>
      <w:tblGrid>
        <w:gridCol w:w="4788"/>
        <w:gridCol w:w="5220"/>
      </w:tblGrid>
      <w:tr w:rsidR="004507F7" w:rsidRPr="000A50A3" w:rsidTr="00FE7616">
        <w:trPr>
          <w:trHeight w:val="90"/>
        </w:trPr>
        <w:tc>
          <w:tcPr>
            <w:tcW w:w="4788" w:type="dxa"/>
            <w:tcBorders>
              <w:top w:val="nil"/>
              <w:left w:val="nil"/>
              <w:right w:val="nil"/>
            </w:tcBorders>
          </w:tcPr>
          <w:p w:rsidR="004507F7" w:rsidRPr="000A50A3" w:rsidRDefault="004507F7" w:rsidP="000A50A3">
            <w:pPr>
              <w:spacing w:after="0" w:line="252" w:lineRule="auto"/>
              <w:rPr>
                <w:rFonts w:ascii="Times New Roman" w:eastAsia="Times New Roman" w:hAnsi="Times New Roman" w:cs="Times New Roman"/>
                <w:b/>
                <w:bCs/>
                <w:sz w:val="20"/>
                <w:szCs w:val="20"/>
                <w:lang w:eastAsia="ru-RU"/>
              </w:rPr>
            </w:pPr>
            <w:r w:rsidRPr="000A50A3">
              <w:rPr>
                <w:rFonts w:ascii="Times New Roman" w:eastAsia="Times New Roman" w:hAnsi="Times New Roman" w:cs="Times New Roman"/>
                <w:b/>
                <w:bCs/>
                <w:sz w:val="20"/>
                <w:szCs w:val="20"/>
                <w:lang w:eastAsia="ru-RU"/>
              </w:rPr>
              <w:t>Исполнитель</w:t>
            </w:r>
          </w:p>
        </w:tc>
        <w:tc>
          <w:tcPr>
            <w:tcW w:w="5220" w:type="dxa"/>
            <w:tcBorders>
              <w:top w:val="nil"/>
              <w:left w:val="nil"/>
              <w:right w:val="nil"/>
            </w:tcBorders>
          </w:tcPr>
          <w:p w:rsidR="004507F7" w:rsidRPr="000A50A3" w:rsidRDefault="004507F7" w:rsidP="005E77DB">
            <w:pPr>
              <w:spacing w:after="0" w:line="252" w:lineRule="auto"/>
              <w:rPr>
                <w:rFonts w:ascii="Times New Roman" w:eastAsia="Times New Roman" w:hAnsi="Times New Roman" w:cs="Times New Roman"/>
                <w:b/>
                <w:bCs/>
                <w:sz w:val="20"/>
                <w:szCs w:val="20"/>
                <w:lang w:eastAsia="ru-RU"/>
              </w:rPr>
            </w:pPr>
            <w:r w:rsidRPr="000A50A3">
              <w:rPr>
                <w:rFonts w:ascii="Times New Roman" w:eastAsia="Times New Roman" w:hAnsi="Times New Roman" w:cs="Times New Roman"/>
                <w:b/>
                <w:bCs/>
                <w:sz w:val="20"/>
                <w:szCs w:val="20"/>
                <w:lang w:eastAsia="ru-RU"/>
              </w:rPr>
              <w:t>Заказчик</w:t>
            </w:r>
          </w:p>
        </w:tc>
      </w:tr>
      <w:tr w:rsidR="004507F7" w:rsidRPr="000A50A3" w:rsidTr="00FE7616">
        <w:tc>
          <w:tcPr>
            <w:tcW w:w="4788" w:type="dxa"/>
            <w:tcBorders>
              <w:top w:val="nil"/>
              <w:left w:val="nil"/>
              <w:bottom w:val="nil"/>
              <w:right w:val="nil"/>
            </w:tcBorders>
          </w:tcPr>
          <w:p w:rsidR="004507F7" w:rsidRPr="000A50A3" w:rsidRDefault="007C415C" w:rsidP="00FE7616">
            <w:pPr>
              <w:spacing w:after="0" w:line="252" w:lineRule="auto"/>
              <w:jc w:val="both"/>
              <w:rPr>
                <w:rFonts w:ascii="Times New Roman" w:eastAsia="Times New Roman" w:hAnsi="Times New Roman" w:cs="Times New Roman"/>
                <w:spacing w:val="-4"/>
                <w:sz w:val="20"/>
                <w:szCs w:val="20"/>
                <w:lang w:eastAsia="ru-RU"/>
              </w:rPr>
            </w:pPr>
            <w:bookmarkStart w:id="2" w:name="OLE_LINK1"/>
            <w:r>
              <w:rPr>
                <w:rFonts w:ascii="Times New Roman" w:eastAsia="Times New Roman" w:hAnsi="Times New Roman" w:cs="Times New Roman"/>
                <w:spacing w:val="-4"/>
                <w:sz w:val="20"/>
                <w:szCs w:val="20"/>
                <w:lang w:eastAsia="ru-RU"/>
              </w:rPr>
              <w:t>____________________________</w:t>
            </w:r>
          </w:p>
          <w:p w:rsidR="007C415C" w:rsidRDefault="007C415C" w:rsidP="00FE7616">
            <w:pPr>
              <w:spacing w:after="0" w:line="252" w:lineRule="auto"/>
              <w:jc w:val="both"/>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Юр.адрес</w:t>
            </w:r>
            <w:proofErr w:type="spellEnd"/>
            <w:proofErr w:type="gramEnd"/>
            <w:r w:rsidRPr="000A50A3">
              <w:rPr>
                <w:rFonts w:ascii="Times New Roman" w:eastAsia="Times New Roman" w:hAnsi="Times New Roman" w:cs="Times New Roman"/>
                <w:sz w:val="20"/>
                <w:szCs w:val="20"/>
                <w:lang w:eastAsia="ru-RU"/>
              </w:rPr>
              <w:t xml:space="preserve">: </w:t>
            </w:r>
            <w:r w:rsidR="00077D40">
              <w:rPr>
                <w:rFonts w:ascii="Times New Roman" w:eastAsia="Times New Roman" w:hAnsi="Times New Roman" w:cs="Times New Roman"/>
                <w:sz w:val="20"/>
                <w:szCs w:val="20"/>
                <w:lang w:eastAsia="ru-RU"/>
              </w:rPr>
              <w:t>__________________</w:t>
            </w:r>
          </w:p>
          <w:p w:rsidR="007C415C" w:rsidRDefault="007C415C" w:rsidP="00FE7616">
            <w:pPr>
              <w:spacing w:after="0" w:line="252" w:lineRule="auto"/>
              <w:jc w:val="both"/>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Фактич.адрес</w:t>
            </w:r>
            <w:proofErr w:type="spellEnd"/>
            <w:r w:rsidRPr="000A50A3">
              <w:rPr>
                <w:rFonts w:ascii="Times New Roman" w:eastAsia="Times New Roman" w:hAnsi="Times New Roman" w:cs="Times New Roman"/>
                <w:sz w:val="20"/>
                <w:szCs w:val="20"/>
                <w:lang w:eastAsia="ru-RU"/>
              </w:rPr>
              <w:t>:</w:t>
            </w:r>
            <w:r w:rsidR="00077D40">
              <w:rPr>
                <w:rFonts w:ascii="Times New Roman" w:eastAsia="Times New Roman" w:hAnsi="Times New Roman" w:cs="Times New Roman"/>
                <w:sz w:val="20"/>
                <w:szCs w:val="20"/>
                <w:lang w:eastAsia="ru-RU"/>
              </w:rPr>
              <w:t>_</w:t>
            </w:r>
            <w:proofErr w:type="gramEnd"/>
            <w:r w:rsidR="00077D40">
              <w:rPr>
                <w:rFonts w:ascii="Times New Roman" w:eastAsia="Times New Roman" w:hAnsi="Times New Roman" w:cs="Times New Roman"/>
                <w:sz w:val="20"/>
                <w:szCs w:val="20"/>
                <w:lang w:eastAsia="ru-RU"/>
              </w:rPr>
              <w:t>______________________</w:t>
            </w:r>
          </w:p>
          <w:p w:rsidR="004507F7" w:rsidRPr="000A50A3" w:rsidRDefault="004507F7" w:rsidP="00FE7616">
            <w:pPr>
              <w:spacing w:after="0" w:line="252" w:lineRule="auto"/>
              <w:jc w:val="both"/>
              <w:rPr>
                <w:rFonts w:ascii="Times New Roman" w:eastAsia="Times New Roman" w:hAnsi="Times New Roman" w:cs="Times New Roman"/>
                <w:spacing w:val="-10"/>
                <w:sz w:val="20"/>
                <w:szCs w:val="20"/>
                <w:lang w:eastAsia="ru-RU"/>
              </w:rPr>
            </w:pPr>
            <w:r w:rsidRPr="000A50A3">
              <w:rPr>
                <w:rFonts w:ascii="Times New Roman" w:eastAsia="Times New Roman" w:hAnsi="Times New Roman" w:cs="Times New Roman"/>
                <w:spacing w:val="-10"/>
                <w:sz w:val="20"/>
                <w:szCs w:val="20"/>
                <w:lang w:eastAsia="ru-RU"/>
              </w:rPr>
              <w:t xml:space="preserve">ОГРН </w:t>
            </w:r>
            <w:r w:rsidR="007C415C">
              <w:rPr>
                <w:rFonts w:ascii="Times New Roman" w:eastAsia="Times New Roman" w:hAnsi="Times New Roman" w:cs="Times New Roman"/>
                <w:spacing w:val="-10"/>
                <w:sz w:val="20"/>
                <w:szCs w:val="20"/>
                <w:lang w:eastAsia="ru-RU"/>
              </w:rPr>
              <w:t>________________________________</w:t>
            </w:r>
          </w:p>
          <w:p w:rsidR="004507F7" w:rsidRPr="000A50A3" w:rsidRDefault="004507F7" w:rsidP="00FE7616">
            <w:pPr>
              <w:spacing w:after="0" w:line="252" w:lineRule="auto"/>
              <w:jc w:val="both"/>
              <w:rPr>
                <w:rFonts w:ascii="Times New Roman" w:eastAsia="Times New Roman" w:hAnsi="Times New Roman" w:cs="Times New Roman"/>
                <w:spacing w:val="-10"/>
                <w:sz w:val="20"/>
                <w:szCs w:val="20"/>
                <w:lang w:eastAsia="ru-RU"/>
              </w:rPr>
            </w:pPr>
            <w:r w:rsidRPr="000A50A3">
              <w:rPr>
                <w:rFonts w:ascii="Times New Roman" w:eastAsia="Times New Roman" w:hAnsi="Times New Roman" w:cs="Times New Roman"/>
                <w:spacing w:val="-10"/>
                <w:sz w:val="20"/>
                <w:szCs w:val="20"/>
                <w:lang w:eastAsia="ru-RU"/>
              </w:rPr>
              <w:t xml:space="preserve">ИНН </w:t>
            </w:r>
            <w:r w:rsidR="007C415C">
              <w:rPr>
                <w:rFonts w:ascii="Times New Roman" w:eastAsia="Times New Roman" w:hAnsi="Times New Roman" w:cs="Times New Roman"/>
                <w:spacing w:val="-10"/>
                <w:sz w:val="20"/>
                <w:szCs w:val="20"/>
                <w:lang w:eastAsia="ru-RU"/>
              </w:rPr>
              <w:t>_______________</w:t>
            </w:r>
            <w:r w:rsidRPr="000A50A3">
              <w:rPr>
                <w:rFonts w:ascii="Times New Roman" w:eastAsia="Times New Roman" w:hAnsi="Times New Roman" w:cs="Times New Roman"/>
                <w:spacing w:val="-10"/>
                <w:sz w:val="20"/>
                <w:szCs w:val="20"/>
                <w:lang w:eastAsia="ru-RU"/>
              </w:rPr>
              <w:t xml:space="preserve">/ КПП </w:t>
            </w:r>
            <w:r w:rsidR="007C415C">
              <w:rPr>
                <w:rFonts w:ascii="Times New Roman" w:eastAsia="Times New Roman" w:hAnsi="Times New Roman" w:cs="Times New Roman"/>
                <w:spacing w:val="-10"/>
                <w:sz w:val="20"/>
                <w:szCs w:val="20"/>
                <w:lang w:eastAsia="ru-RU"/>
              </w:rPr>
              <w:t>_____________</w:t>
            </w:r>
          </w:p>
          <w:p w:rsidR="004507F7" w:rsidRPr="000A50A3" w:rsidRDefault="004507F7" w:rsidP="00FE7616">
            <w:pPr>
              <w:spacing w:after="0" w:line="252" w:lineRule="auto"/>
              <w:jc w:val="both"/>
              <w:rPr>
                <w:rFonts w:ascii="Times New Roman" w:eastAsia="Times New Roman" w:hAnsi="Times New Roman" w:cs="Times New Roman"/>
                <w:spacing w:val="-10"/>
                <w:sz w:val="20"/>
                <w:szCs w:val="20"/>
                <w:lang w:eastAsia="ru-RU"/>
              </w:rPr>
            </w:pPr>
            <w:r w:rsidRPr="000A50A3">
              <w:rPr>
                <w:rFonts w:ascii="Times New Roman" w:eastAsia="Times New Roman" w:hAnsi="Times New Roman" w:cs="Times New Roman"/>
                <w:spacing w:val="-10"/>
                <w:sz w:val="20"/>
                <w:szCs w:val="20"/>
                <w:lang w:eastAsia="ru-RU"/>
              </w:rPr>
              <w:t>Р/счет № _______________________</w:t>
            </w:r>
          </w:p>
          <w:p w:rsidR="004507F7" w:rsidRPr="000A50A3" w:rsidRDefault="004507F7" w:rsidP="00FE7616">
            <w:pPr>
              <w:spacing w:after="0" w:line="252" w:lineRule="auto"/>
              <w:jc w:val="both"/>
              <w:rPr>
                <w:rFonts w:ascii="Times New Roman" w:eastAsia="Times New Roman" w:hAnsi="Times New Roman" w:cs="Times New Roman"/>
                <w:spacing w:val="-10"/>
                <w:sz w:val="20"/>
                <w:szCs w:val="20"/>
                <w:lang w:eastAsia="ru-RU"/>
              </w:rPr>
            </w:pPr>
            <w:r w:rsidRPr="000A50A3">
              <w:rPr>
                <w:rFonts w:ascii="Times New Roman" w:eastAsia="Times New Roman" w:hAnsi="Times New Roman" w:cs="Times New Roman"/>
                <w:spacing w:val="-10"/>
                <w:sz w:val="20"/>
                <w:szCs w:val="20"/>
                <w:lang w:eastAsia="ru-RU"/>
              </w:rPr>
              <w:t>в ______________________________</w:t>
            </w:r>
          </w:p>
          <w:p w:rsidR="004507F7" w:rsidRPr="000A50A3" w:rsidRDefault="004507F7" w:rsidP="00FE7616">
            <w:pPr>
              <w:spacing w:after="0" w:line="252" w:lineRule="auto"/>
              <w:jc w:val="both"/>
              <w:rPr>
                <w:rFonts w:ascii="Times New Roman" w:eastAsia="Times New Roman" w:hAnsi="Times New Roman" w:cs="Times New Roman"/>
                <w:spacing w:val="-10"/>
                <w:sz w:val="20"/>
                <w:szCs w:val="20"/>
                <w:lang w:eastAsia="ru-RU"/>
              </w:rPr>
            </w:pPr>
            <w:r w:rsidRPr="000A50A3">
              <w:rPr>
                <w:rFonts w:ascii="Times New Roman" w:eastAsia="Times New Roman" w:hAnsi="Times New Roman" w:cs="Times New Roman"/>
                <w:spacing w:val="-10"/>
                <w:sz w:val="20"/>
                <w:szCs w:val="20"/>
                <w:lang w:eastAsia="ru-RU"/>
              </w:rPr>
              <w:t xml:space="preserve">К/счет № _______________________ </w:t>
            </w:r>
          </w:p>
          <w:p w:rsidR="004507F7" w:rsidRPr="000A50A3" w:rsidRDefault="004507F7" w:rsidP="00FE7616">
            <w:pPr>
              <w:spacing w:after="0" w:line="252" w:lineRule="auto"/>
              <w:jc w:val="both"/>
              <w:rPr>
                <w:rFonts w:ascii="Times New Roman" w:eastAsia="Times New Roman" w:hAnsi="Times New Roman" w:cs="Times New Roman"/>
                <w:spacing w:val="-4"/>
                <w:sz w:val="20"/>
                <w:szCs w:val="20"/>
                <w:lang w:eastAsia="ru-RU"/>
              </w:rPr>
            </w:pPr>
            <w:r w:rsidRPr="000A50A3">
              <w:rPr>
                <w:rFonts w:ascii="Times New Roman" w:eastAsia="Times New Roman" w:hAnsi="Times New Roman" w:cs="Times New Roman"/>
                <w:spacing w:val="-10"/>
                <w:sz w:val="20"/>
                <w:szCs w:val="20"/>
                <w:lang w:eastAsia="ru-RU"/>
              </w:rPr>
              <w:t>БИК ___________________________</w:t>
            </w:r>
          </w:p>
          <w:bookmarkEnd w:id="2"/>
          <w:p w:rsidR="000A50A3" w:rsidRDefault="004507F7" w:rsidP="00FE7616">
            <w:pPr>
              <w:autoSpaceDE w:val="0"/>
              <w:autoSpaceDN w:val="0"/>
              <w:adjustRightInd w:val="0"/>
              <w:spacing w:after="0" w:line="252"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spacing w:val="-4"/>
                <w:sz w:val="20"/>
                <w:szCs w:val="20"/>
                <w:lang w:eastAsia="ru-RU"/>
              </w:rPr>
              <w:t>Тел./Факс: _______________________</w:t>
            </w:r>
          </w:p>
          <w:p w:rsidR="000A50A3" w:rsidRPr="000A50A3" w:rsidRDefault="000A50A3" w:rsidP="000A50A3">
            <w:pPr>
              <w:rPr>
                <w:rFonts w:ascii="Times New Roman" w:eastAsia="Times New Roman" w:hAnsi="Times New Roman" w:cs="Times New Roman"/>
                <w:sz w:val="20"/>
                <w:szCs w:val="20"/>
                <w:lang w:eastAsia="ru-RU"/>
              </w:rPr>
            </w:pPr>
          </w:p>
          <w:p w:rsidR="000A50A3" w:rsidRPr="000A50A3" w:rsidRDefault="000A50A3" w:rsidP="000A50A3">
            <w:pPr>
              <w:rPr>
                <w:rFonts w:ascii="Times New Roman" w:eastAsia="Times New Roman" w:hAnsi="Times New Roman" w:cs="Times New Roman"/>
                <w:sz w:val="20"/>
                <w:szCs w:val="20"/>
                <w:lang w:eastAsia="ru-RU"/>
              </w:rPr>
            </w:pPr>
          </w:p>
          <w:p w:rsidR="000A50A3" w:rsidRDefault="000A50A3" w:rsidP="000A50A3">
            <w:pPr>
              <w:rPr>
                <w:rFonts w:ascii="Times New Roman" w:eastAsia="Times New Roman" w:hAnsi="Times New Roman" w:cs="Times New Roman"/>
                <w:sz w:val="20"/>
                <w:szCs w:val="20"/>
                <w:lang w:eastAsia="ru-RU"/>
              </w:rPr>
            </w:pPr>
          </w:p>
          <w:p w:rsidR="007C415C" w:rsidRDefault="007C415C" w:rsidP="000A50A3">
            <w:pPr>
              <w:rPr>
                <w:rFonts w:ascii="Times New Roman" w:eastAsia="Times New Roman" w:hAnsi="Times New Roman" w:cs="Times New Roman"/>
                <w:sz w:val="20"/>
                <w:szCs w:val="20"/>
                <w:lang w:eastAsia="ru-RU"/>
              </w:rPr>
            </w:pPr>
          </w:p>
          <w:p w:rsidR="00E60CB2" w:rsidRDefault="00E60CB2" w:rsidP="000A50A3">
            <w:pPr>
              <w:rPr>
                <w:rFonts w:ascii="Times New Roman" w:eastAsia="Times New Roman" w:hAnsi="Times New Roman" w:cs="Times New Roman"/>
                <w:sz w:val="20"/>
                <w:szCs w:val="20"/>
                <w:lang w:eastAsia="ru-RU"/>
              </w:rPr>
            </w:pPr>
          </w:p>
          <w:tbl>
            <w:tblPr>
              <w:tblW w:w="10188" w:type="dxa"/>
              <w:tblLayout w:type="fixed"/>
              <w:tblLook w:val="0000" w:firstRow="0" w:lastRow="0" w:firstColumn="0" w:lastColumn="0" w:noHBand="0" w:noVBand="0"/>
            </w:tblPr>
            <w:tblGrid>
              <w:gridCol w:w="10188"/>
            </w:tblGrid>
            <w:tr w:rsidR="000A50A3" w:rsidRPr="000A50A3" w:rsidTr="00FE7616">
              <w:trPr>
                <w:trHeight w:val="268"/>
              </w:trPr>
              <w:tc>
                <w:tcPr>
                  <w:tcW w:w="5004" w:type="dxa"/>
                </w:tcPr>
                <w:p w:rsidR="000A50A3" w:rsidRPr="000A50A3" w:rsidRDefault="000A50A3"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Исполнитель</w:t>
                  </w:r>
                </w:p>
              </w:tc>
            </w:tr>
            <w:tr w:rsidR="000A50A3" w:rsidRPr="000A50A3" w:rsidTr="00FE7616">
              <w:tc>
                <w:tcPr>
                  <w:tcW w:w="5004" w:type="dxa"/>
                </w:tcPr>
                <w:p w:rsidR="000A50A3" w:rsidRPr="000A50A3" w:rsidRDefault="000A50A3" w:rsidP="00FE7616">
                  <w:pPr>
                    <w:spacing w:after="0" w:line="240" w:lineRule="auto"/>
                    <w:jc w:val="both"/>
                    <w:rPr>
                      <w:rFonts w:ascii="Times New Roman" w:eastAsia="Times New Roman" w:hAnsi="Times New Roman" w:cs="Times New Roman"/>
                      <w:b/>
                      <w:sz w:val="20"/>
                      <w:szCs w:val="20"/>
                      <w:lang w:eastAsia="ru-RU"/>
                    </w:rPr>
                  </w:pPr>
                </w:p>
                <w:p w:rsidR="000A50A3" w:rsidRPr="000A50A3" w:rsidRDefault="000A50A3" w:rsidP="00FE7616">
                  <w:pPr>
                    <w:spacing w:after="0" w:line="240"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__________________ </w:t>
                  </w:r>
                </w:p>
              </w:tc>
            </w:tr>
          </w:tbl>
          <w:p w:rsidR="004507F7" w:rsidRPr="000763FB" w:rsidRDefault="00E60CB2" w:rsidP="000A50A3">
            <w:pPr>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tc>
        <w:tc>
          <w:tcPr>
            <w:tcW w:w="5220" w:type="dxa"/>
            <w:tcBorders>
              <w:top w:val="nil"/>
              <w:left w:val="nil"/>
              <w:bottom w:val="nil"/>
              <w:right w:val="nil"/>
            </w:tcBorders>
          </w:tcPr>
          <w:p w:rsidR="005E77DB" w:rsidRPr="000A50A3" w:rsidRDefault="005E77DB" w:rsidP="005E77DB">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lastRenderedPageBreak/>
              <w:t>СПб ГБУЗ «Городская больница №20»</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proofErr w:type="spellStart"/>
            <w:proofErr w:type="gramStart"/>
            <w:r w:rsidRPr="000A50A3">
              <w:rPr>
                <w:rFonts w:ascii="Times New Roman" w:eastAsia="Times New Roman" w:hAnsi="Times New Roman" w:cs="Times New Roman"/>
                <w:sz w:val="20"/>
                <w:szCs w:val="20"/>
                <w:lang w:eastAsia="ru-RU"/>
              </w:rPr>
              <w:t>Юр.адрес</w:t>
            </w:r>
            <w:proofErr w:type="spellEnd"/>
            <w:proofErr w:type="gramEnd"/>
            <w:r w:rsidRPr="000A50A3">
              <w:rPr>
                <w:rFonts w:ascii="Times New Roman" w:eastAsia="Times New Roman" w:hAnsi="Times New Roman" w:cs="Times New Roman"/>
                <w:sz w:val="20"/>
                <w:szCs w:val="20"/>
                <w:lang w:eastAsia="ru-RU"/>
              </w:rPr>
              <w:t xml:space="preserve"> : 196135, </w:t>
            </w:r>
            <w:proofErr w:type="spellStart"/>
            <w:r w:rsidRPr="000A50A3">
              <w:rPr>
                <w:rFonts w:ascii="Times New Roman" w:eastAsia="Times New Roman" w:hAnsi="Times New Roman" w:cs="Times New Roman"/>
                <w:sz w:val="20"/>
                <w:szCs w:val="20"/>
                <w:lang w:eastAsia="ru-RU"/>
              </w:rPr>
              <w:t>г.Санкт</w:t>
            </w:r>
            <w:proofErr w:type="spellEnd"/>
            <w:r w:rsidRPr="000A50A3">
              <w:rPr>
                <w:rFonts w:ascii="Times New Roman" w:eastAsia="Times New Roman" w:hAnsi="Times New Roman" w:cs="Times New Roman"/>
                <w:sz w:val="20"/>
                <w:szCs w:val="20"/>
                <w:lang w:eastAsia="ru-RU"/>
              </w:rPr>
              <w:t xml:space="preserve">-Петербург, </w:t>
            </w:r>
            <w:proofErr w:type="spellStart"/>
            <w:r w:rsidRPr="000A50A3">
              <w:rPr>
                <w:rFonts w:ascii="Times New Roman" w:eastAsia="Times New Roman" w:hAnsi="Times New Roman" w:cs="Times New Roman"/>
                <w:sz w:val="20"/>
                <w:szCs w:val="20"/>
                <w:lang w:eastAsia="ru-RU"/>
              </w:rPr>
              <w:t>ул.Гастелло</w:t>
            </w:r>
            <w:proofErr w:type="spellEnd"/>
            <w:r w:rsidRPr="000A50A3">
              <w:rPr>
                <w:rFonts w:ascii="Times New Roman" w:eastAsia="Times New Roman" w:hAnsi="Times New Roman" w:cs="Times New Roman"/>
                <w:sz w:val="20"/>
                <w:szCs w:val="20"/>
                <w:lang w:eastAsia="ru-RU"/>
              </w:rPr>
              <w:t xml:space="preserve"> д.21 </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proofErr w:type="spellStart"/>
            <w:proofErr w:type="gramStart"/>
            <w:r w:rsidRPr="000A50A3">
              <w:rPr>
                <w:rFonts w:ascii="Times New Roman" w:eastAsia="Times New Roman" w:hAnsi="Times New Roman" w:cs="Times New Roman"/>
                <w:sz w:val="20"/>
                <w:szCs w:val="20"/>
                <w:lang w:eastAsia="ru-RU"/>
              </w:rPr>
              <w:t>Фактич.адрес</w:t>
            </w:r>
            <w:proofErr w:type="spellEnd"/>
            <w:r w:rsidRPr="000A50A3">
              <w:rPr>
                <w:rFonts w:ascii="Times New Roman" w:eastAsia="Times New Roman" w:hAnsi="Times New Roman" w:cs="Times New Roman"/>
                <w:sz w:val="20"/>
                <w:szCs w:val="20"/>
                <w:lang w:eastAsia="ru-RU"/>
              </w:rPr>
              <w:t xml:space="preserve"> :</w:t>
            </w:r>
            <w:proofErr w:type="gramEnd"/>
            <w:r w:rsidRPr="000A50A3">
              <w:rPr>
                <w:rFonts w:ascii="Times New Roman" w:eastAsia="Times New Roman" w:hAnsi="Times New Roman" w:cs="Times New Roman"/>
                <w:sz w:val="20"/>
                <w:szCs w:val="20"/>
                <w:lang w:eastAsia="ru-RU"/>
              </w:rPr>
              <w:t xml:space="preserve"> 196135, </w:t>
            </w:r>
            <w:proofErr w:type="spellStart"/>
            <w:r w:rsidRPr="000A50A3">
              <w:rPr>
                <w:rFonts w:ascii="Times New Roman" w:eastAsia="Times New Roman" w:hAnsi="Times New Roman" w:cs="Times New Roman"/>
                <w:sz w:val="20"/>
                <w:szCs w:val="20"/>
                <w:lang w:eastAsia="ru-RU"/>
              </w:rPr>
              <w:t>г.Санкт</w:t>
            </w:r>
            <w:proofErr w:type="spellEnd"/>
            <w:r w:rsidRPr="000A50A3">
              <w:rPr>
                <w:rFonts w:ascii="Times New Roman" w:eastAsia="Times New Roman" w:hAnsi="Times New Roman" w:cs="Times New Roman"/>
                <w:sz w:val="20"/>
                <w:szCs w:val="20"/>
                <w:lang w:eastAsia="ru-RU"/>
              </w:rPr>
              <w:t xml:space="preserve">-Петербург, </w:t>
            </w:r>
            <w:proofErr w:type="spellStart"/>
            <w:r w:rsidRPr="000A50A3">
              <w:rPr>
                <w:rFonts w:ascii="Times New Roman" w:eastAsia="Times New Roman" w:hAnsi="Times New Roman" w:cs="Times New Roman"/>
                <w:sz w:val="20"/>
                <w:szCs w:val="20"/>
                <w:lang w:eastAsia="ru-RU"/>
              </w:rPr>
              <w:t>ул.Гастелло</w:t>
            </w:r>
            <w:proofErr w:type="spellEnd"/>
            <w:r w:rsidRPr="000A50A3">
              <w:rPr>
                <w:rFonts w:ascii="Times New Roman" w:eastAsia="Times New Roman" w:hAnsi="Times New Roman" w:cs="Times New Roman"/>
                <w:sz w:val="20"/>
                <w:szCs w:val="20"/>
                <w:lang w:eastAsia="ru-RU"/>
              </w:rPr>
              <w:t xml:space="preserve"> д.21 </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ИНН 7810247601  КПП 781001001</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Получатель: Комитет Финансов Санкт-Петербурга (СПб ГБУЗ «Городская больница № 20» лицевой счет 0591052) </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Номер казначейского счета 03224643400000007200</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Банк: ОКЦ №1 СЕВЕРО-ЗАПАДНОГО ГУ БАНКА РОССИИ//УФК по г. Санкт-Петербургу, г. Санкт-Петербург</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БИК 014030106</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Номер счета банка 40102810945370000005 ОКВЭД 86.10</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ОГРН 1037821024834</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ОКПО 34295194</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Тел: (812) 373-30-31, Факс: 373-70-10</w:t>
            </w:r>
          </w:p>
          <w:p w:rsidR="005E77DB" w:rsidRPr="000A50A3" w:rsidRDefault="005E77DB" w:rsidP="005E77DB">
            <w:pPr>
              <w:tabs>
                <w:tab w:val="left" w:pos="1348"/>
              </w:tabs>
              <w:spacing w:after="0" w:line="252" w:lineRule="auto"/>
              <w:jc w:val="both"/>
              <w:rPr>
                <w:rFonts w:ascii="Times New Roman" w:eastAsia="Times New Roman" w:hAnsi="Times New Roman" w:cs="Times New Roman"/>
                <w:b/>
                <w:sz w:val="20"/>
                <w:szCs w:val="20"/>
                <w:lang w:eastAsia="ru-RU"/>
              </w:rPr>
            </w:pPr>
          </w:p>
          <w:p w:rsidR="005E77DB" w:rsidRPr="000A50A3" w:rsidRDefault="005E77DB" w:rsidP="005E77DB">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Главный врач</w:t>
            </w:r>
          </w:p>
          <w:p w:rsidR="005E77DB" w:rsidRPr="000A50A3" w:rsidRDefault="005E77DB" w:rsidP="005E77DB">
            <w:pPr>
              <w:tabs>
                <w:tab w:val="left" w:pos="1348"/>
              </w:tabs>
              <w:spacing w:after="0" w:line="252" w:lineRule="auto"/>
              <w:jc w:val="both"/>
              <w:rPr>
                <w:rFonts w:ascii="Times New Roman" w:eastAsia="Times New Roman" w:hAnsi="Times New Roman" w:cs="Times New Roman"/>
                <w:sz w:val="20"/>
                <w:szCs w:val="20"/>
                <w:lang w:eastAsia="ru-RU"/>
              </w:rPr>
            </w:pPr>
          </w:p>
          <w:p w:rsidR="00F844E7" w:rsidRPr="000A50A3" w:rsidRDefault="005E77DB" w:rsidP="005E77DB">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______________________ Д.Н. Монашенко</w:t>
            </w:r>
          </w:p>
          <w:p w:rsidR="004507F7" w:rsidRPr="000A50A3" w:rsidRDefault="005E77DB" w:rsidP="005E77DB">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ЭЦП</w:t>
            </w:r>
          </w:p>
          <w:p w:rsidR="00F844E7" w:rsidRPr="000A50A3" w:rsidRDefault="00F844E7" w:rsidP="005E77DB">
            <w:pPr>
              <w:tabs>
                <w:tab w:val="left" w:pos="1348"/>
              </w:tabs>
              <w:spacing w:after="0" w:line="252" w:lineRule="auto"/>
              <w:jc w:val="both"/>
              <w:rPr>
                <w:rFonts w:ascii="Times New Roman" w:eastAsia="Times New Roman" w:hAnsi="Times New Roman" w:cs="Times New Roman"/>
                <w:b/>
                <w:sz w:val="20"/>
                <w:szCs w:val="20"/>
                <w:lang w:eastAsia="ru-RU"/>
              </w:rPr>
            </w:pPr>
          </w:p>
          <w:p w:rsidR="00F844E7" w:rsidRPr="000A50A3" w:rsidRDefault="00F844E7" w:rsidP="005E77DB">
            <w:pPr>
              <w:tabs>
                <w:tab w:val="left" w:pos="1348"/>
              </w:tabs>
              <w:spacing w:after="0" w:line="252" w:lineRule="auto"/>
              <w:jc w:val="both"/>
              <w:rPr>
                <w:rFonts w:ascii="Times New Roman" w:eastAsia="Times New Roman" w:hAnsi="Times New Roman" w:cs="Times New Roman"/>
                <w:b/>
                <w:sz w:val="20"/>
                <w:szCs w:val="20"/>
                <w:lang w:eastAsia="ru-RU"/>
              </w:rPr>
            </w:pPr>
          </w:p>
          <w:p w:rsidR="00F844E7" w:rsidRPr="000A50A3" w:rsidRDefault="00F844E7" w:rsidP="005E77DB">
            <w:pPr>
              <w:tabs>
                <w:tab w:val="left" w:pos="1348"/>
              </w:tabs>
              <w:spacing w:after="0" w:line="252" w:lineRule="auto"/>
              <w:jc w:val="both"/>
              <w:rPr>
                <w:rFonts w:ascii="Times New Roman" w:eastAsia="Times New Roman" w:hAnsi="Times New Roman" w:cs="Times New Roman"/>
                <w:b/>
                <w:sz w:val="20"/>
                <w:szCs w:val="20"/>
                <w:lang w:eastAsia="ru-RU"/>
              </w:rPr>
            </w:pPr>
          </w:p>
          <w:p w:rsidR="00F844E7" w:rsidRPr="000A50A3" w:rsidRDefault="00F844E7" w:rsidP="005E77DB">
            <w:pPr>
              <w:tabs>
                <w:tab w:val="left" w:pos="1348"/>
              </w:tabs>
              <w:spacing w:after="0" w:line="252" w:lineRule="auto"/>
              <w:jc w:val="both"/>
              <w:rPr>
                <w:rFonts w:ascii="Times New Roman" w:eastAsia="Times New Roman" w:hAnsi="Times New Roman" w:cs="Times New Roman"/>
                <w:sz w:val="20"/>
                <w:szCs w:val="20"/>
                <w:lang w:eastAsia="ru-RU"/>
              </w:rPr>
            </w:pPr>
          </w:p>
        </w:tc>
      </w:tr>
    </w:tbl>
    <w:p w:rsidR="004507F7" w:rsidRPr="000A50A3" w:rsidRDefault="004507F7" w:rsidP="004507F7">
      <w:pPr>
        <w:numPr>
          <w:ilvl w:val="0"/>
          <w:numId w:val="1"/>
        </w:numPr>
        <w:tabs>
          <w:tab w:val="left" w:pos="0"/>
          <w:tab w:val="left" w:pos="2694"/>
        </w:tabs>
        <w:spacing w:before="240" w:after="120" w:line="240" w:lineRule="auto"/>
        <w:ind w:left="357" w:right="1275" w:firstLine="494"/>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lastRenderedPageBreak/>
        <w:t>ПРИЛОЖЕНИЯ К ДОГОВОРУ</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5"/>
        <w:gridCol w:w="2976"/>
        <w:gridCol w:w="6071"/>
      </w:tblGrid>
      <w:tr w:rsidR="004507F7" w:rsidRPr="000A50A3" w:rsidTr="00FE7616">
        <w:trPr>
          <w:trHeight w:val="767"/>
          <w:jc w:val="center"/>
        </w:trPr>
        <w:tc>
          <w:tcPr>
            <w:tcW w:w="545" w:type="dxa"/>
            <w:vAlign w:val="center"/>
          </w:tcPr>
          <w:p w:rsidR="004507F7" w:rsidRPr="000A50A3" w:rsidRDefault="004507F7"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п/п</w:t>
            </w:r>
          </w:p>
        </w:tc>
        <w:tc>
          <w:tcPr>
            <w:tcW w:w="2976" w:type="dxa"/>
            <w:vAlign w:val="center"/>
          </w:tcPr>
          <w:p w:rsidR="004507F7" w:rsidRPr="000A50A3" w:rsidRDefault="004507F7"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Номер приложения</w:t>
            </w:r>
          </w:p>
        </w:tc>
        <w:tc>
          <w:tcPr>
            <w:tcW w:w="6071" w:type="dxa"/>
            <w:vAlign w:val="center"/>
          </w:tcPr>
          <w:p w:rsidR="004507F7" w:rsidRPr="000A50A3" w:rsidRDefault="004507F7"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Наименование приложения</w:t>
            </w:r>
          </w:p>
        </w:tc>
      </w:tr>
      <w:tr w:rsidR="004507F7" w:rsidRPr="000A50A3" w:rsidTr="00FE7616">
        <w:trPr>
          <w:trHeight w:val="255"/>
          <w:jc w:val="center"/>
        </w:trPr>
        <w:tc>
          <w:tcPr>
            <w:tcW w:w="545" w:type="dxa"/>
          </w:tcPr>
          <w:p w:rsidR="004507F7" w:rsidRPr="000A50A3" w:rsidRDefault="004507F7"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w:t>
            </w:r>
          </w:p>
        </w:tc>
        <w:tc>
          <w:tcPr>
            <w:tcW w:w="2976" w:type="dxa"/>
          </w:tcPr>
          <w:p w:rsidR="004507F7" w:rsidRPr="000A50A3" w:rsidRDefault="004507F7"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Приложение № 1</w:t>
            </w:r>
          </w:p>
        </w:tc>
        <w:tc>
          <w:tcPr>
            <w:tcW w:w="6071" w:type="dxa"/>
          </w:tcPr>
          <w:p w:rsidR="004507F7" w:rsidRPr="000A50A3" w:rsidRDefault="004507F7" w:rsidP="00FE7616">
            <w:pPr>
              <w:spacing w:after="0" w:line="240"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Условия оказания услуг;</w:t>
            </w:r>
          </w:p>
        </w:tc>
      </w:tr>
      <w:tr w:rsidR="004507F7" w:rsidRPr="000A50A3" w:rsidTr="00FE7616">
        <w:trPr>
          <w:trHeight w:val="255"/>
          <w:jc w:val="center"/>
        </w:trPr>
        <w:tc>
          <w:tcPr>
            <w:tcW w:w="545" w:type="dxa"/>
          </w:tcPr>
          <w:p w:rsidR="004507F7" w:rsidRPr="000A50A3" w:rsidRDefault="004507F7"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w:t>
            </w:r>
          </w:p>
        </w:tc>
        <w:tc>
          <w:tcPr>
            <w:tcW w:w="2976" w:type="dxa"/>
          </w:tcPr>
          <w:p w:rsidR="004507F7" w:rsidRPr="000A50A3" w:rsidRDefault="004507F7"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Приложение № 2</w:t>
            </w:r>
          </w:p>
        </w:tc>
        <w:tc>
          <w:tcPr>
            <w:tcW w:w="6071" w:type="dxa"/>
          </w:tcPr>
          <w:p w:rsidR="004507F7" w:rsidRPr="000A50A3" w:rsidRDefault="004507F7" w:rsidP="00FE7616">
            <w:pPr>
              <w:spacing w:after="0" w:line="240"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Адреса мест сдачи и мест возврата почтовых отправлений;</w:t>
            </w:r>
          </w:p>
        </w:tc>
      </w:tr>
      <w:tr w:rsidR="004507F7" w:rsidRPr="000A50A3" w:rsidTr="00FE7616">
        <w:trPr>
          <w:trHeight w:val="255"/>
          <w:jc w:val="center"/>
        </w:trPr>
        <w:tc>
          <w:tcPr>
            <w:tcW w:w="545" w:type="dxa"/>
          </w:tcPr>
          <w:p w:rsidR="004507F7" w:rsidRPr="000A50A3" w:rsidRDefault="004507F7"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w:t>
            </w:r>
          </w:p>
        </w:tc>
        <w:tc>
          <w:tcPr>
            <w:tcW w:w="2976" w:type="dxa"/>
          </w:tcPr>
          <w:p w:rsidR="004507F7" w:rsidRPr="000A50A3" w:rsidRDefault="004507F7"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Приложение № 3</w:t>
            </w:r>
          </w:p>
        </w:tc>
        <w:tc>
          <w:tcPr>
            <w:tcW w:w="6071" w:type="dxa"/>
          </w:tcPr>
          <w:p w:rsidR="004507F7" w:rsidRPr="000A50A3" w:rsidRDefault="004507F7" w:rsidP="00FE7616">
            <w:pPr>
              <w:spacing w:after="0" w:line="240" w:lineRule="auto"/>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Поручение на обработку персональных данных.</w:t>
            </w:r>
            <w:r w:rsidRPr="000A50A3" w:rsidDel="00F809E0">
              <w:rPr>
                <w:rFonts w:ascii="Times New Roman" w:eastAsia="Times New Roman" w:hAnsi="Times New Roman" w:cs="Times New Roman"/>
                <w:sz w:val="20"/>
                <w:szCs w:val="20"/>
                <w:lang w:eastAsia="ru-RU"/>
              </w:rPr>
              <w:t xml:space="preserve"> </w:t>
            </w:r>
          </w:p>
        </w:tc>
      </w:tr>
    </w:tbl>
    <w:p w:rsidR="004507F7" w:rsidRPr="000A50A3" w:rsidRDefault="004507F7" w:rsidP="004507F7">
      <w:pPr>
        <w:spacing w:after="0" w:line="240" w:lineRule="auto"/>
        <w:ind w:right="-58"/>
        <w:jc w:val="both"/>
        <w:rPr>
          <w:rFonts w:ascii="Times New Roman" w:eastAsia="Times New Roman" w:hAnsi="Times New Roman" w:cs="Times New Roman"/>
          <w:sz w:val="20"/>
          <w:szCs w:val="20"/>
          <w:lang w:eastAsia="ru-RU"/>
        </w:rPr>
      </w:pPr>
    </w:p>
    <w:tbl>
      <w:tblPr>
        <w:tblW w:w="10188" w:type="dxa"/>
        <w:tblLayout w:type="fixed"/>
        <w:tblLook w:val="0000" w:firstRow="0" w:lastRow="0" w:firstColumn="0" w:lastColumn="0" w:noHBand="0" w:noVBand="0"/>
      </w:tblPr>
      <w:tblGrid>
        <w:gridCol w:w="5004"/>
        <w:gridCol w:w="5184"/>
      </w:tblGrid>
      <w:tr w:rsidR="004507F7" w:rsidRPr="000A50A3" w:rsidTr="00FE7616">
        <w:trPr>
          <w:trHeight w:val="268"/>
        </w:trPr>
        <w:tc>
          <w:tcPr>
            <w:tcW w:w="5004" w:type="dxa"/>
          </w:tcPr>
          <w:p w:rsidR="004507F7" w:rsidRPr="000A50A3" w:rsidRDefault="004507F7"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Исполнитель</w:t>
            </w:r>
          </w:p>
        </w:tc>
        <w:tc>
          <w:tcPr>
            <w:tcW w:w="5184" w:type="dxa"/>
          </w:tcPr>
          <w:p w:rsidR="004507F7" w:rsidRPr="000A50A3" w:rsidRDefault="004507F7"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Заказчик</w:t>
            </w:r>
          </w:p>
        </w:tc>
      </w:tr>
      <w:tr w:rsidR="004507F7" w:rsidRPr="000A50A3" w:rsidTr="00FE7616">
        <w:tc>
          <w:tcPr>
            <w:tcW w:w="5004" w:type="dxa"/>
          </w:tcPr>
          <w:p w:rsidR="004507F7" w:rsidRPr="000A50A3" w:rsidRDefault="004507F7" w:rsidP="00FE7616">
            <w:pPr>
              <w:spacing w:after="0" w:line="240" w:lineRule="auto"/>
              <w:jc w:val="both"/>
              <w:rPr>
                <w:rFonts w:ascii="Times New Roman" w:eastAsia="Times New Roman" w:hAnsi="Times New Roman" w:cs="Times New Roman"/>
                <w:b/>
                <w:sz w:val="20"/>
                <w:szCs w:val="20"/>
                <w:lang w:eastAsia="ru-RU"/>
              </w:rPr>
            </w:pPr>
          </w:p>
          <w:p w:rsidR="004507F7" w:rsidRPr="000A50A3" w:rsidRDefault="004507F7" w:rsidP="00FE7616">
            <w:pPr>
              <w:spacing w:after="0" w:line="240"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__________________ </w:t>
            </w:r>
          </w:p>
        </w:tc>
        <w:tc>
          <w:tcPr>
            <w:tcW w:w="5184" w:type="dxa"/>
          </w:tcPr>
          <w:p w:rsidR="004507F7" w:rsidRPr="000A50A3" w:rsidRDefault="00BB1BE9" w:rsidP="00FE7616">
            <w:pPr>
              <w:widowControl w:val="0"/>
              <w:tabs>
                <w:tab w:val="left" w:pos="1334"/>
              </w:tabs>
              <w:spacing w:after="0" w:line="240" w:lineRule="auto"/>
              <w:jc w:val="both"/>
              <w:rPr>
                <w:rFonts w:ascii="Times New Roman" w:eastAsia="Times New Roman" w:hAnsi="Times New Roman" w:cs="Times New Roman"/>
                <w:bCs/>
                <w:sz w:val="20"/>
                <w:szCs w:val="20"/>
                <w:lang w:eastAsia="ru-RU"/>
              </w:rPr>
            </w:pPr>
            <w:r w:rsidRPr="000A50A3">
              <w:rPr>
                <w:rFonts w:ascii="Times New Roman" w:eastAsia="Times New Roman" w:hAnsi="Times New Roman" w:cs="Times New Roman"/>
                <w:b/>
                <w:bCs/>
                <w:sz w:val="20"/>
                <w:szCs w:val="20"/>
                <w:lang w:eastAsia="ru-RU"/>
              </w:rPr>
              <w:t>Главный врач</w:t>
            </w:r>
          </w:p>
        </w:tc>
      </w:tr>
      <w:tr w:rsidR="004507F7" w:rsidRPr="000A50A3" w:rsidTr="00FE7616">
        <w:trPr>
          <w:trHeight w:val="263"/>
        </w:trPr>
        <w:tc>
          <w:tcPr>
            <w:tcW w:w="5004" w:type="dxa"/>
          </w:tcPr>
          <w:p w:rsidR="004507F7" w:rsidRPr="000A50A3" w:rsidRDefault="000763FB"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4507F7" w:rsidRPr="000A50A3" w:rsidRDefault="004507F7" w:rsidP="00FE7616">
            <w:pPr>
              <w:spacing w:after="0" w:line="240" w:lineRule="auto"/>
              <w:jc w:val="both"/>
              <w:rPr>
                <w:rFonts w:ascii="Times New Roman" w:eastAsia="Times New Roman" w:hAnsi="Times New Roman" w:cs="Times New Roman"/>
                <w:b/>
                <w:sz w:val="20"/>
                <w:szCs w:val="20"/>
                <w:lang w:eastAsia="ru-RU"/>
              </w:rPr>
            </w:pPr>
          </w:p>
        </w:tc>
        <w:tc>
          <w:tcPr>
            <w:tcW w:w="5184" w:type="dxa"/>
          </w:tcPr>
          <w:p w:rsidR="00BB1BE9" w:rsidRPr="000A50A3" w:rsidRDefault="00BB1BE9" w:rsidP="00BB1BE9">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________________ Д.Н. Монашенко</w:t>
            </w:r>
          </w:p>
          <w:p w:rsidR="004507F7" w:rsidRPr="000A50A3" w:rsidRDefault="000763FB"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4507F7" w:rsidRPr="000A50A3" w:rsidRDefault="004507F7" w:rsidP="00FE7616">
            <w:pPr>
              <w:spacing w:after="0" w:line="240" w:lineRule="auto"/>
              <w:jc w:val="both"/>
              <w:rPr>
                <w:rFonts w:ascii="Times New Roman" w:eastAsia="Times New Roman" w:hAnsi="Times New Roman" w:cs="Times New Roman"/>
                <w:b/>
                <w:sz w:val="20"/>
                <w:szCs w:val="20"/>
                <w:lang w:eastAsia="ru-RU"/>
              </w:rPr>
            </w:pPr>
          </w:p>
        </w:tc>
      </w:tr>
    </w:tbl>
    <w:p w:rsidR="00F1769A" w:rsidRDefault="00F1769A" w:rsidP="004507F7">
      <w:pPr>
        <w:spacing w:after="0" w:line="240" w:lineRule="auto"/>
        <w:ind w:left="6237"/>
        <w:rPr>
          <w:rFonts w:ascii="Times New Roman" w:eastAsia="Times New Roman" w:hAnsi="Times New Roman" w:cs="Times New Roman"/>
          <w:sz w:val="20"/>
          <w:szCs w:val="20"/>
          <w:lang w:eastAsia="ru-RU"/>
        </w:rPr>
      </w:pPr>
    </w:p>
    <w:p w:rsidR="00F1769A" w:rsidRDefault="00F1769A">
      <w:pPr>
        <w:spacing w:after="200" w:line="276"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F2423B" w:rsidRPr="000A50A3" w:rsidRDefault="000763FB" w:rsidP="000763FB">
      <w:pPr>
        <w:tabs>
          <w:tab w:val="left" w:pos="8931"/>
        </w:tabs>
        <w:spacing w:after="0" w:line="240" w:lineRule="auto"/>
        <w:ind w:left="5387" w:right="849"/>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 </w:t>
      </w:r>
      <w:r w:rsidR="00F2423B" w:rsidRPr="000A50A3">
        <w:rPr>
          <w:rFonts w:ascii="Times New Roman" w:eastAsia="Times New Roman" w:hAnsi="Times New Roman" w:cs="Times New Roman"/>
          <w:sz w:val="20"/>
          <w:szCs w:val="20"/>
          <w:lang w:eastAsia="ru-RU"/>
        </w:rPr>
        <w:t xml:space="preserve">Приложение № 1 к Договору на оказание услуг почтовой связи, дополнительных и иных услуг </w:t>
      </w:r>
    </w:p>
    <w:p w:rsidR="00F2423B" w:rsidRPr="000A50A3" w:rsidRDefault="00F2423B" w:rsidP="000763FB">
      <w:pPr>
        <w:tabs>
          <w:tab w:val="left" w:pos="6096"/>
        </w:tabs>
        <w:spacing w:after="0" w:line="240" w:lineRule="auto"/>
        <w:ind w:right="991"/>
        <w:jc w:val="right"/>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             </w:t>
      </w:r>
      <w:r w:rsidR="000763FB">
        <w:rPr>
          <w:rFonts w:ascii="Times New Roman" w:eastAsia="Times New Roman" w:hAnsi="Times New Roman" w:cs="Times New Roman"/>
          <w:sz w:val="20"/>
          <w:szCs w:val="20"/>
          <w:lang w:eastAsia="ru-RU"/>
        </w:rPr>
        <w:t xml:space="preserve">   </w:t>
      </w:r>
      <w:r w:rsidRPr="000A50A3">
        <w:rPr>
          <w:rFonts w:ascii="Times New Roman" w:eastAsia="Times New Roman" w:hAnsi="Times New Roman" w:cs="Times New Roman"/>
          <w:sz w:val="20"/>
          <w:szCs w:val="20"/>
          <w:lang w:eastAsia="ru-RU"/>
        </w:rPr>
        <w:t xml:space="preserve">  от «__» ________ 20__г. № ________</w:t>
      </w:r>
    </w:p>
    <w:p w:rsidR="00F2423B" w:rsidRPr="000A50A3" w:rsidRDefault="00F2423B" w:rsidP="00F2423B">
      <w:pPr>
        <w:spacing w:after="0" w:line="240" w:lineRule="auto"/>
        <w:jc w:val="center"/>
        <w:rPr>
          <w:rFonts w:ascii="Times New Roman" w:eastAsia="Times New Roman" w:hAnsi="Times New Roman" w:cs="Times New Roman"/>
          <w:b/>
          <w:sz w:val="20"/>
          <w:szCs w:val="20"/>
          <w:lang w:eastAsia="ru-RU"/>
        </w:rPr>
      </w:pPr>
    </w:p>
    <w:p w:rsidR="00F2423B" w:rsidRPr="000A50A3" w:rsidRDefault="00F2423B" w:rsidP="00F2423B">
      <w:pPr>
        <w:spacing w:after="0" w:line="240" w:lineRule="auto"/>
        <w:ind w:left="360"/>
        <w:jc w:val="center"/>
        <w:rPr>
          <w:rFonts w:ascii="Times New Roman" w:eastAsia="Times New Roman" w:hAnsi="Times New Roman" w:cs="Times New Roman"/>
          <w:b/>
          <w:sz w:val="20"/>
          <w:szCs w:val="20"/>
        </w:rPr>
      </w:pPr>
      <w:r w:rsidRPr="000A50A3">
        <w:rPr>
          <w:rFonts w:ascii="Times New Roman" w:eastAsia="Times New Roman" w:hAnsi="Times New Roman" w:cs="Times New Roman"/>
          <w:b/>
          <w:sz w:val="20"/>
          <w:szCs w:val="20"/>
        </w:rPr>
        <w:t>УСЛОВИЯ ОКАЗАНИЯ УСЛУГ</w:t>
      </w:r>
    </w:p>
    <w:p w:rsidR="00F2423B" w:rsidRPr="000A50A3" w:rsidRDefault="00F2423B" w:rsidP="00F2423B">
      <w:pPr>
        <w:spacing w:after="0" w:line="240" w:lineRule="auto"/>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к договору от _________________________ № ______________ (далее – Договор) </w:t>
      </w:r>
    </w:p>
    <w:p w:rsidR="00F2423B" w:rsidRPr="000A50A3" w:rsidRDefault="00F2423B" w:rsidP="00F2423B">
      <w:pPr>
        <w:spacing w:after="0" w:line="240" w:lineRule="auto"/>
        <w:ind w:firstLine="709"/>
        <w:jc w:val="both"/>
        <w:rPr>
          <w:rFonts w:ascii="Times New Roman" w:eastAsia="Times New Roman" w:hAnsi="Times New Roman" w:cs="Times New Roman"/>
          <w:sz w:val="20"/>
          <w:szCs w:val="20"/>
          <w:lang w:eastAsia="ru-RU"/>
        </w:rPr>
      </w:pPr>
    </w:p>
    <w:tbl>
      <w:tblPr>
        <w:tblW w:w="9747" w:type="dxa"/>
        <w:tblLayout w:type="fixed"/>
        <w:tblLook w:val="0000" w:firstRow="0" w:lastRow="0" w:firstColumn="0" w:lastColumn="0" w:noHBand="0" w:noVBand="0"/>
      </w:tblPr>
      <w:tblGrid>
        <w:gridCol w:w="9747"/>
      </w:tblGrid>
      <w:tr w:rsidR="00F2423B" w:rsidRPr="000A50A3" w:rsidTr="00FE7616">
        <w:trPr>
          <w:trHeight w:val="259"/>
        </w:trPr>
        <w:tc>
          <w:tcPr>
            <w:tcW w:w="9747" w:type="dxa"/>
            <w:tcBorders>
              <w:top w:val="nil"/>
              <w:left w:val="nil"/>
              <w:right w:val="nil"/>
            </w:tcBorders>
          </w:tcPr>
          <w:p w:rsidR="00F2423B" w:rsidRPr="000A50A3" w:rsidRDefault="00F2423B" w:rsidP="00FE7616">
            <w:pPr>
              <w:spacing w:after="0" w:line="240" w:lineRule="auto"/>
              <w:ind w:firstLine="743"/>
              <w:jc w:val="both"/>
              <w:rPr>
                <w:rFonts w:ascii="Times New Roman" w:hAnsi="Times New Roman" w:cs="Times New Roman"/>
                <w:sz w:val="20"/>
                <w:szCs w:val="20"/>
              </w:rPr>
            </w:pPr>
            <w:r w:rsidRPr="000A50A3">
              <w:rPr>
                <w:rFonts w:ascii="Times New Roman" w:eastAsia="Times New Roman" w:hAnsi="Times New Roman" w:cs="Times New Roman"/>
                <w:sz w:val="20"/>
                <w:szCs w:val="20"/>
                <w:lang w:eastAsia="ru-RU"/>
              </w:rPr>
              <w:t xml:space="preserve">Стороны договорились о применении следующих существенных условий для оказания </w:t>
            </w:r>
            <w:r w:rsidRPr="000A50A3">
              <w:rPr>
                <w:rFonts w:ascii="Times New Roman" w:hAnsi="Times New Roman" w:cs="Times New Roman"/>
                <w:sz w:val="20"/>
                <w:szCs w:val="20"/>
              </w:rPr>
              <w:t>услуг почтовой связи, дополнительных и иных услуг.</w:t>
            </w:r>
          </w:p>
          <w:p w:rsidR="00F2423B" w:rsidRPr="000A50A3" w:rsidRDefault="00F2423B" w:rsidP="00FE7616">
            <w:pPr>
              <w:spacing w:after="0" w:line="240" w:lineRule="auto"/>
              <w:ind w:firstLine="743"/>
              <w:jc w:val="both"/>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Отчетным документом в рамках оказания услуг по настоящему Договору является ______________.</w:t>
            </w:r>
          </w:p>
          <w:p w:rsidR="00F2423B" w:rsidRPr="000A50A3" w:rsidRDefault="00F2423B" w:rsidP="00FE7616">
            <w:pPr>
              <w:spacing w:after="0" w:line="240" w:lineRule="auto"/>
              <w:jc w:val="both"/>
              <w:rPr>
                <w:rFonts w:ascii="Times New Roman" w:eastAsia="Times New Roman" w:hAnsi="Times New Roman" w:cs="Times New Roman"/>
                <w:sz w:val="20"/>
                <w:szCs w:val="20"/>
                <w:lang w:eastAsia="ru-RU"/>
              </w:rPr>
            </w:pPr>
          </w:p>
          <w:p w:rsidR="00F2423B" w:rsidRPr="000A50A3" w:rsidRDefault="00F2423B" w:rsidP="00FE7616">
            <w:pPr>
              <w:spacing w:after="0" w:line="240" w:lineRule="auto"/>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Перечень услуг, оказываемых Исполнителем</w:t>
            </w:r>
          </w:p>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858"/>
              <w:gridCol w:w="1578"/>
              <w:gridCol w:w="3242"/>
              <w:gridCol w:w="1275"/>
              <w:gridCol w:w="667"/>
            </w:tblGrid>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п/п</w:t>
                  </w:r>
                </w:p>
              </w:tc>
              <w:tc>
                <w:tcPr>
                  <w:tcW w:w="2858" w:type="dxa"/>
                </w:tcPr>
                <w:p w:rsidR="00F2423B" w:rsidRPr="000A50A3" w:rsidRDefault="00F2423B" w:rsidP="00FE7616">
                  <w:pPr>
                    <w:spacing w:after="0" w:line="240" w:lineRule="auto"/>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Номер услуги согласно ЕКУ</w:t>
                  </w:r>
                </w:p>
              </w:tc>
              <w:tc>
                <w:tcPr>
                  <w:tcW w:w="4820" w:type="dxa"/>
                  <w:gridSpan w:val="2"/>
                  <w:shd w:val="clear" w:color="auto" w:fill="auto"/>
                </w:tcPr>
                <w:p w:rsidR="00F2423B" w:rsidRPr="000A50A3" w:rsidRDefault="00F2423B" w:rsidP="00FE7616">
                  <w:pPr>
                    <w:spacing w:after="0" w:line="240" w:lineRule="auto"/>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Перечень оказываемых услуг</w:t>
                  </w:r>
                </w:p>
                <w:p w:rsidR="00F2423B" w:rsidRPr="000A50A3" w:rsidRDefault="00F2423B" w:rsidP="00FE7616">
                  <w:pPr>
                    <w:spacing w:after="0" w:line="240" w:lineRule="auto"/>
                    <w:rPr>
                      <w:rFonts w:ascii="Times New Roman" w:eastAsia="Times New Roman" w:hAnsi="Times New Roman" w:cs="Times New Roman"/>
                      <w:b/>
                      <w:sz w:val="20"/>
                      <w:szCs w:val="20"/>
                      <w:lang w:eastAsia="ru-RU"/>
                    </w:rPr>
                  </w:pPr>
                </w:p>
              </w:tc>
              <w:tc>
                <w:tcPr>
                  <w:tcW w:w="1275" w:type="dxa"/>
                  <w:shd w:val="clear" w:color="auto" w:fill="auto"/>
                </w:tcPr>
                <w:p w:rsidR="00F2423B" w:rsidRPr="000A50A3" w:rsidRDefault="00F2423B" w:rsidP="005441BC">
                  <w:pPr>
                    <w:spacing w:after="0" w:line="240" w:lineRule="auto"/>
                    <w:ind w:left="33"/>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Отметка об оказании услуги</w:t>
                  </w: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w:t>
                  </w:r>
                </w:p>
              </w:tc>
              <w:tc>
                <w:tcPr>
                  <w:tcW w:w="2858" w:type="dxa"/>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w:t>
                  </w:r>
                </w:p>
              </w:tc>
              <w:tc>
                <w:tcPr>
                  <w:tcW w:w="4820" w:type="dxa"/>
                  <w:gridSpan w:val="2"/>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4</w:t>
                  </w: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858" w:type="dxa"/>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УСЛУГИ ПОЧТОВОЙ СВЯЗИ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1010101 - Бандероль заказная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1010103 - Бандероль простая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1010102 - Бандероль с объявленной ценностью внутренняя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1010701 - Письма заказные</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1010703 - Письма простые</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1010702 - Письмо с объявленной ценностью внутреннее</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1010301</w:t>
                  </w:r>
                  <w:r w:rsidRPr="000A50A3">
                    <w:rPr>
                      <w:rFonts w:ascii="Times New Roman" w:eastAsia="Times New Roman" w:hAnsi="Times New Roman" w:cs="Times New Roman"/>
                      <w:sz w:val="20"/>
                      <w:szCs w:val="20"/>
                      <w:lang w:eastAsia="ru-RU"/>
                    </w:rPr>
                    <w:tab/>
                    <w:t xml:space="preserve"> - Карточка простая внутренняя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1010302 - Карточка заказная внутренняя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1010201 - Бандероль 1 класса заказная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1010202 - Бандероль 1 класса с объявленной ценностью </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1010802 - Письмо 1 класса заказное</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1010803 - Письмо 1 класса с объявленной ценностью</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1020101</w:t>
                  </w:r>
                  <w:r w:rsidRPr="000A50A3">
                    <w:rPr>
                      <w:rFonts w:ascii="Times New Roman" w:eastAsia="Times New Roman" w:hAnsi="Times New Roman" w:cs="Times New Roman"/>
                      <w:sz w:val="20"/>
                      <w:szCs w:val="20"/>
                      <w:lang w:eastAsia="ru-RU"/>
                    </w:rPr>
                    <w:tab/>
                    <w:t xml:space="preserve"> - Бандероль заказная международная (исходящая)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1020103 - Бандероль простая международная (исходящая)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1020201 - Карточка простая международная (исходящая)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1020203</w:t>
                  </w:r>
                  <w:r w:rsidRPr="000A50A3">
                    <w:rPr>
                      <w:rFonts w:ascii="Times New Roman" w:eastAsia="Times New Roman" w:hAnsi="Times New Roman" w:cs="Times New Roman"/>
                      <w:sz w:val="20"/>
                      <w:szCs w:val="20"/>
                      <w:lang w:eastAsia="ru-RU"/>
                    </w:rPr>
                    <w:tab/>
                    <w:t xml:space="preserve"> - Карточка заказная международная (исходящая)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1020601</w:t>
                  </w:r>
                  <w:r w:rsidRPr="000A50A3">
                    <w:rPr>
                      <w:rFonts w:ascii="Times New Roman" w:eastAsia="Times New Roman" w:hAnsi="Times New Roman" w:cs="Times New Roman"/>
                      <w:sz w:val="20"/>
                      <w:szCs w:val="20"/>
                      <w:lang w:eastAsia="ru-RU"/>
                    </w:rPr>
                    <w:tab/>
                    <w:t xml:space="preserve"> - Письмо простое международное (исходящее)</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1020603 -Письмо заказное международное (исходящее)</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1020605 -Письмо с объявленной ценностью международное (исходящее)</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прием, обработка, перевозка и доставка международной и внутренней письменной корреспонденции, в том числе Отправления 1-го класса</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1010303 - Трек-открытка</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1010706 - Трек-письмо</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прием, обработка, перевозка и доставка внутренних почтовых отправлений «Трек-открытка» и «Трек-письмо»</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1020401 – Мешок М простой (исходящий)</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1020403 – Мешок М заказной (исходящий)</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1020801 – </w:t>
                  </w:r>
                  <w:proofErr w:type="spellStart"/>
                  <w:r w:rsidRPr="000A50A3">
                    <w:rPr>
                      <w:rFonts w:ascii="Times New Roman" w:eastAsia="Times New Roman" w:hAnsi="Times New Roman" w:cs="Times New Roman"/>
                      <w:sz w:val="20"/>
                      <w:szCs w:val="20"/>
                      <w:lang w:eastAsia="ru-RU"/>
                    </w:rPr>
                    <w:t>Секограмма</w:t>
                  </w:r>
                  <w:proofErr w:type="spellEnd"/>
                  <w:r w:rsidRPr="000A50A3">
                    <w:rPr>
                      <w:rFonts w:ascii="Times New Roman" w:eastAsia="Times New Roman" w:hAnsi="Times New Roman" w:cs="Times New Roman"/>
                      <w:sz w:val="20"/>
                      <w:szCs w:val="20"/>
                      <w:lang w:eastAsia="ru-RU"/>
                    </w:rPr>
                    <w:t xml:space="preserve"> простая международная (исходящая)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1020803 – </w:t>
                  </w:r>
                  <w:proofErr w:type="spellStart"/>
                  <w:r w:rsidRPr="000A50A3">
                    <w:rPr>
                      <w:rFonts w:ascii="Times New Roman" w:eastAsia="Times New Roman" w:hAnsi="Times New Roman" w:cs="Times New Roman"/>
                      <w:sz w:val="20"/>
                      <w:szCs w:val="20"/>
                      <w:lang w:eastAsia="ru-RU"/>
                    </w:rPr>
                    <w:t>Секограмма</w:t>
                  </w:r>
                  <w:proofErr w:type="spellEnd"/>
                  <w:r w:rsidRPr="000A50A3">
                    <w:rPr>
                      <w:rFonts w:ascii="Times New Roman" w:eastAsia="Times New Roman" w:hAnsi="Times New Roman" w:cs="Times New Roman"/>
                      <w:sz w:val="20"/>
                      <w:szCs w:val="20"/>
                      <w:lang w:eastAsia="ru-RU"/>
                    </w:rPr>
                    <w:t xml:space="preserve"> заказная международная (исходящая)</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прием, обработка, перевозка и доставка международной письменной корреспонденции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4</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1010104</w:t>
                  </w:r>
                  <w:r w:rsidRPr="000A50A3">
                    <w:rPr>
                      <w:rFonts w:ascii="Times New Roman" w:eastAsia="Times New Roman" w:hAnsi="Times New Roman" w:cs="Times New Roman"/>
                      <w:sz w:val="20"/>
                      <w:szCs w:val="20"/>
                      <w:lang w:eastAsia="ru-RU"/>
                    </w:rPr>
                    <w:tab/>
                    <w:t xml:space="preserve"> - Бандероль-комплект</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прием, обработка, перевозка и доставка внутренних почтовых отправлений «Бандероль-комплект»</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858" w:type="dxa"/>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ДОПОЛНИТЕЛЬНЫЕ УСЛУГИ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Height w:val="1213"/>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1090201</w:t>
                  </w:r>
                  <w:r w:rsidRPr="000A50A3">
                    <w:rPr>
                      <w:rFonts w:ascii="Times New Roman" w:eastAsia="Times New Roman" w:hAnsi="Times New Roman" w:cs="Times New Roman"/>
                      <w:sz w:val="20"/>
                      <w:szCs w:val="20"/>
                      <w:lang w:eastAsia="ru-RU"/>
                    </w:rPr>
                    <w:tab/>
                    <w:t xml:space="preserve"> - Простое уведомление о вручении внутреннего РПО</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1090202 - Заказное уведомление о вручении </w:t>
                  </w:r>
                  <w:proofErr w:type="gramStart"/>
                  <w:r w:rsidRPr="000A50A3">
                    <w:rPr>
                      <w:rFonts w:ascii="Times New Roman" w:eastAsia="Times New Roman" w:hAnsi="Times New Roman" w:cs="Times New Roman"/>
                      <w:sz w:val="20"/>
                      <w:szCs w:val="20"/>
                      <w:lang w:eastAsia="ru-RU"/>
                    </w:rPr>
                    <w:t>внутреннего  РПО</w:t>
                  </w:r>
                  <w:proofErr w:type="gramEnd"/>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пересылка уведомления о вручении внутреннего регистрируемого почтового отправления (простые, заказные)</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1090203</w:t>
                  </w:r>
                  <w:r w:rsidRPr="000A50A3">
                    <w:rPr>
                      <w:rFonts w:ascii="Times New Roman" w:eastAsia="Times New Roman" w:hAnsi="Times New Roman" w:cs="Times New Roman"/>
                      <w:sz w:val="20"/>
                      <w:szCs w:val="20"/>
                      <w:lang w:eastAsia="ru-RU"/>
                    </w:rPr>
                    <w:tab/>
                    <w:t xml:space="preserve"> - Простое уведомление о получении международного почтового отправления</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пересылка уведомления о получении международного регистрируемого почтового отправления</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1090401</w:t>
                  </w:r>
                  <w:r w:rsidRPr="000A50A3">
                    <w:rPr>
                      <w:rFonts w:ascii="Times New Roman" w:eastAsia="Times New Roman" w:hAnsi="Times New Roman" w:cs="Times New Roman"/>
                      <w:sz w:val="20"/>
                      <w:szCs w:val="20"/>
                      <w:lang w:eastAsia="ru-RU"/>
                    </w:rPr>
                    <w:tab/>
                    <w:t xml:space="preserve"> - Проверка соответствия вложения почтового отправления описи вложения</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проверка соответствия вложения почтового отправления описи вложения (за 1 почтовое отправление)</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val="en-US" w:eastAsia="ru-RU"/>
                    </w:rPr>
                  </w:pPr>
                  <w:r w:rsidRPr="000A50A3">
                    <w:rPr>
                      <w:rFonts w:ascii="Times New Roman" w:eastAsia="Times New Roman" w:hAnsi="Times New Roman" w:cs="Times New Roman"/>
                      <w:sz w:val="20"/>
                      <w:szCs w:val="20"/>
                      <w:lang w:val="en-US" w:eastAsia="ru-RU"/>
                    </w:rPr>
                    <w:t>4</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1090207</w:t>
                  </w:r>
                  <w:r w:rsidRPr="000A50A3">
                    <w:rPr>
                      <w:rFonts w:ascii="Times New Roman" w:eastAsia="Times New Roman" w:hAnsi="Times New Roman" w:cs="Times New Roman"/>
                      <w:sz w:val="20"/>
                      <w:szCs w:val="20"/>
                      <w:lang w:eastAsia="ru-RU"/>
                    </w:rPr>
                    <w:tab/>
                    <w:t xml:space="preserve"> - Электронное уведомление о вручении внутреннего РПО</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электронное уведомление о вручении </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5</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1090403</w:t>
                  </w:r>
                  <w:r w:rsidRPr="000A50A3">
                    <w:rPr>
                      <w:rFonts w:ascii="Times New Roman" w:eastAsia="Times New Roman" w:hAnsi="Times New Roman" w:cs="Times New Roman"/>
                      <w:sz w:val="20"/>
                      <w:szCs w:val="20"/>
                      <w:lang w:eastAsia="ru-RU"/>
                    </w:rPr>
                    <w:tab/>
                    <w:t xml:space="preserve"> - Нанесение адреса (для внутреннего почтового отправления)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1090404 - Нанесение адреса (для международного почтового отправления)</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нанесение адреса на письменной корреспонденции при приеме </w:t>
                  </w:r>
                  <w:proofErr w:type="spellStart"/>
                  <w:r w:rsidRPr="000A50A3">
                    <w:rPr>
                      <w:rFonts w:ascii="Times New Roman" w:eastAsia="Times New Roman" w:hAnsi="Times New Roman" w:cs="Times New Roman"/>
                      <w:sz w:val="20"/>
                      <w:szCs w:val="20"/>
                      <w:lang w:eastAsia="ru-RU"/>
                    </w:rPr>
                    <w:t>партионной</w:t>
                  </w:r>
                  <w:proofErr w:type="spellEnd"/>
                  <w:r w:rsidRPr="000A50A3">
                    <w:rPr>
                      <w:rFonts w:ascii="Times New Roman" w:eastAsia="Times New Roman" w:hAnsi="Times New Roman" w:cs="Times New Roman"/>
                      <w:sz w:val="20"/>
                      <w:szCs w:val="20"/>
                      <w:lang w:eastAsia="ru-RU"/>
                    </w:rPr>
                    <w:t xml:space="preserve"> почты оператором ОПС (за 1 почтовое отправление)</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6</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1090406 - Составление списка ф. 103 на </w:t>
                  </w:r>
                  <w:proofErr w:type="spellStart"/>
                  <w:r w:rsidRPr="000A50A3">
                    <w:rPr>
                      <w:rFonts w:ascii="Times New Roman" w:eastAsia="Times New Roman" w:hAnsi="Times New Roman" w:cs="Times New Roman"/>
                      <w:sz w:val="20"/>
                      <w:szCs w:val="20"/>
                      <w:lang w:eastAsia="ru-RU"/>
                    </w:rPr>
                    <w:t>партионные</w:t>
                  </w:r>
                  <w:proofErr w:type="spellEnd"/>
                  <w:r w:rsidRPr="000A50A3">
                    <w:rPr>
                      <w:rFonts w:ascii="Times New Roman" w:eastAsia="Times New Roman" w:hAnsi="Times New Roman" w:cs="Times New Roman"/>
                      <w:sz w:val="20"/>
                      <w:szCs w:val="20"/>
                      <w:lang w:eastAsia="ru-RU"/>
                    </w:rPr>
                    <w:t xml:space="preserve"> почтовые отправления</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составление списка ф. 103 на </w:t>
                  </w:r>
                  <w:proofErr w:type="spellStart"/>
                  <w:r w:rsidRPr="000A50A3">
                    <w:rPr>
                      <w:rFonts w:ascii="Times New Roman" w:eastAsia="Times New Roman" w:hAnsi="Times New Roman" w:cs="Times New Roman"/>
                      <w:sz w:val="20"/>
                      <w:szCs w:val="20"/>
                      <w:lang w:eastAsia="ru-RU"/>
                    </w:rPr>
                    <w:t>партионные</w:t>
                  </w:r>
                  <w:proofErr w:type="spellEnd"/>
                  <w:r w:rsidRPr="000A50A3">
                    <w:rPr>
                      <w:rFonts w:ascii="Times New Roman" w:eastAsia="Times New Roman" w:hAnsi="Times New Roman" w:cs="Times New Roman"/>
                      <w:sz w:val="20"/>
                      <w:szCs w:val="20"/>
                      <w:lang w:eastAsia="ru-RU"/>
                    </w:rPr>
                    <w:t xml:space="preserve"> почтовые отправления за 1 почтовое отправление (строку)</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7</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1090502</w:t>
                  </w:r>
                  <w:r w:rsidRPr="000A50A3">
                    <w:rPr>
                      <w:rFonts w:ascii="Times New Roman" w:eastAsia="Times New Roman" w:hAnsi="Times New Roman" w:cs="Times New Roman"/>
                      <w:sz w:val="20"/>
                      <w:szCs w:val="20"/>
                      <w:lang w:eastAsia="ru-RU"/>
                    </w:rPr>
                    <w:tab/>
                    <w:t xml:space="preserve"> - Прием на хранение долгосрочных доверенностей</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прием на хранение долгосрочных доверенностей </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val="en-US" w:eastAsia="ru-RU"/>
                    </w:rPr>
                  </w:pPr>
                  <w:r w:rsidRPr="000A50A3">
                    <w:rPr>
                      <w:rFonts w:ascii="Times New Roman" w:eastAsia="Times New Roman" w:hAnsi="Times New Roman" w:cs="Times New Roman"/>
                      <w:sz w:val="20"/>
                      <w:szCs w:val="20"/>
                      <w:lang w:eastAsia="ru-RU"/>
                    </w:rPr>
                    <w:t>8</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1090709 - Наклеивание ярлыков и </w:t>
                  </w:r>
                  <w:proofErr w:type="spellStart"/>
                  <w:r w:rsidRPr="000A50A3">
                    <w:rPr>
                      <w:rFonts w:ascii="Times New Roman" w:eastAsia="Times New Roman" w:hAnsi="Times New Roman" w:cs="Times New Roman"/>
                      <w:sz w:val="20"/>
                      <w:szCs w:val="20"/>
                      <w:lang w:eastAsia="ru-RU"/>
                    </w:rPr>
                    <w:t>стикеров</w:t>
                  </w:r>
                  <w:proofErr w:type="spellEnd"/>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наклейка </w:t>
                  </w:r>
                  <w:proofErr w:type="spellStart"/>
                  <w:r w:rsidRPr="000A50A3">
                    <w:rPr>
                      <w:rFonts w:ascii="Times New Roman" w:eastAsia="Times New Roman" w:hAnsi="Times New Roman" w:cs="Times New Roman"/>
                      <w:sz w:val="20"/>
                      <w:szCs w:val="20"/>
                      <w:lang w:eastAsia="ru-RU"/>
                    </w:rPr>
                    <w:t>стикера</w:t>
                  </w:r>
                  <w:proofErr w:type="spellEnd"/>
                  <w:r w:rsidRPr="000A50A3">
                    <w:rPr>
                      <w:rFonts w:ascii="Times New Roman" w:eastAsia="Times New Roman" w:hAnsi="Times New Roman" w:cs="Times New Roman"/>
                      <w:sz w:val="20"/>
                      <w:szCs w:val="20"/>
                      <w:lang w:eastAsia="ru-RU"/>
                    </w:rPr>
                    <w:t xml:space="preserve"> адресного или с оттиском ГЗПО при приеме </w:t>
                  </w:r>
                  <w:proofErr w:type="spellStart"/>
                  <w:r w:rsidRPr="000A50A3">
                    <w:rPr>
                      <w:rFonts w:ascii="Times New Roman" w:eastAsia="Times New Roman" w:hAnsi="Times New Roman" w:cs="Times New Roman"/>
                      <w:sz w:val="20"/>
                      <w:szCs w:val="20"/>
                      <w:lang w:eastAsia="ru-RU"/>
                    </w:rPr>
                    <w:t>партионной</w:t>
                  </w:r>
                  <w:proofErr w:type="spellEnd"/>
                  <w:r w:rsidRPr="000A50A3">
                    <w:rPr>
                      <w:rFonts w:ascii="Times New Roman" w:eastAsia="Times New Roman" w:hAnsi="Times New Roman" w:cs="Times New Roman"/>
                      <w:sz w:val="20"/>
                      <w:szCs w:val="20"/>
                      <w:lang w:eastAsia="ru-RU"/>
                    </w:rPr>
                    <w:t xml:space="preserve"> почты на 1 почтовое отправление (кроме посылок)</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9</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1090704 - Нанесение оттиска франкировальной машины</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франкирование</w:t>
                  </w:r>
                  <w:proofErr w:type="spellEnd"/>
                  <w:r w:rsidRPr="000A50A3">
                    <w:rPr>
                      <w:rFonts w:ascii="Times New Roman" w:eastAsia="Times New Roman" w:hAnsi="Times New Roman" w:cs="Times New Roman"/>
                      <w:sz w:val="20"/>
                      <w:szCs w:val="20"/>
                      <w:lang w:eastAsia="ru-RU"/>
                    </w:rPr>
                    <w:t xml:space="preserve"> письменной корреспонденции с нанесением оттиска ГЗПО на 1 почтовое отправление или </w:t>
                  </w:r>
                  <w:proofErr w:type="spellStart"/>
                  <w:r w:rsidRPr="000A50A3">
                    <w:rPr>
                      <w:rFonts w:ascii="Times New Roman" w:eastAsia="Times New Roman" w:hAnsi="Times New Roman" w:cs="Times New Roman"/>
                      <w:sz w:val="20"/>
                      <w:szCs w:val="20"/>
                      <w:lang w:eastAsia="ru-RU"/>
                    </w:rPr>
                    <w:t>стикер</w:t>
                  </w:r>
                  <w:proofErr w:type="spellEnd"/>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1011401</w:t>
                  </w:r>
                  <w:r w:rsidRPr="000A50A3">
                    <w:rPr>
                      <w:rFonts w:ascii="Times New Roman" w:eastAsia="Times New Roman" w:hAnsi="Times New Roman" w:cs="Times New Roman"/>
                      <w:sz w:val="20"/>
                      <w:szCs w:val="20"/>
                      <w:lang w:eastAsia="ru-RU"/>
                    </w:rPr>
                    <w:tab/>
                    <w:t xml:space="preserve"> - </w:t>
                  </w: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Стандарт</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предоставление отчета о недоставленных отправлениях </w:t>
                  </w: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11</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hAnsi="Times New Roman" w:cs="Times New Roman"/>
                      <w:sz w:val="20"/>
                      <w:szCs w:val="20"/>
                      <w:lang w:eastAsia="ru-RU"/>
                    </w:rPr>
                    <w:t xml:space="preserve">1011402 - </w:t>
                  </w:r>
                  <w:proofErr w:type="spellStart"/>
                  <w:r w:rsidRPr="000A50A3">
                    <w:rPr>
                      <w:rFonts w:ascii="Times New Roman" w:hAnsi="Times New Roman" w:cs="Times New Roman"/>
                      <w:sz w:val="20"/>
                      <w:szCs w:val="20"/>
                      <w:lang w:eastAsia="ru-RU"/>
                    </w:rPr>
                    <w:t>Директ</w:t>
                  </w:r>
                  <w:proofErr w:type="spellEnd"/>
                  <w:r w:rsidRPr="000A50A3">
                    <w:rPr>
                      <w:rFonts w:ascii="Times New Roman" w:hAnsi="Times New Roman" w:cs="Times New Roman"/>
                      <w:sz w:val="20"/>
                      <w:szCs w:val="20"/>
                      <w:lang w:eastAsia="ru-RU"/>
                    </w:rPr>
                    <w:t>-мейл Региональный</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формирование упаковок с отправлениями «</w:t>
                  </w: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Региональный»</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12</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1090806</w:t>
                  </w:r>
                  <w:r w:rsidRPr="000A50A3">
                    <w:rPr>
                      <w:rFonts w:ascii="Times New Roman" w:eastAsia="Times New Roman" w:hAnsi="Times New Roman" w:cs="Times New Roman"/>
                      <w:sz w:val="20"/>
                      <w:szCs w:val="20"/>
                      <w:lang w:eastAsia="ru-RU"/>
                    </w:rPr>
                    <w:tab/>
                    <w:t xml:space="preserve"> - Прием и ответственное хранение досрочного привоза почтовых отправлений</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ответственное хранение досрочного привоза письменной корреспонденции в ОПС для корпоративных клиентов (за 1 паллету в сутки)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13</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1090204 - SMS-уведомление</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SMS-уведомление о поступлении внутреннего регистрируемого почтового отправления в ОПС / о вручении внутреннего регистрируемого почтового отправления адресату</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Height w:val="417"/>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14</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1090405 - Оформление бланков к почтовым отправлениям и иным почтовым услугам</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оформление бланков к письменной корреспонденции, включая бланки уведомлений о вручении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15</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1090705</w:t>
                  </w:r>
                  <w:r w:rsidRPr="000A50A3">
                    <w:rPr>
                      <w:rFonts w:ascii="Times New Roman" w:eastAsia="Times New Roman" w:hAnsi="Times New Roman" w:cs="Times New Roman"/>
                      <w:sz w:val="20"/>
                      <w:szCs w:val="20"/>
                      <w:lang w:eastAsia="ru-RU"/>
                    </w:rPr>
                    <w:tab/>
                    <w:t xml:space="preserve"> - </w:t>
                  </w:r>
                  <w:proofErr w:type="spellStart"/>
                  <w:r w:rsidRPr="000A50A3">
                    <w:rPr>
                      <w:rFonts w:ascii="Times New Roman" w:eastAsia="Times New Roman" w:hAnsi="Times New Roman" w:cs="Times New Roman"/>
                      <w:sz w:val="20"/>
                      <w:szCs w:val="20"/>
                      <w:lang w:eastAsia="ru-RU"/>
                    </w:rPr>
                    <w:t>Конвертование</w:t>
                  </w:r>
                  <w:proofErr w:type="spellEnd"/>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конвертование</w:t>
                  </w:r>
                  <w:proofErr w:type="spellEnd"/>
                  <w:r w:rsidRPr="000A50A3">
                    <w:rPr>
                      <w:rFonts w:ascii="Times New Roman" w:eastAsia="Times New Roman" w:hAnsi="Times New Roman" w:cs="Times New Roman"/>
                      <w:sz w:val="20"/>
                      <w:szCs w:val="20"/>
                      <w:lang w:eastAsia="ru-RU"/>
                    </w:rPr>
                    <w:t xml:space="preserve"> письменной корреспонденции при </w:t>
                  </w:r>
                  <w:proofErr w:type="spellStart"/>
                  <w:r w:rsidRPr="000A50A3">
                    <w:rPr>
                      <w:rFonts w:ascii="Times New Roman" w:eastAsia="Times New Roman" w:hAnsi="Times New Roman" w:cs="Times New Roman"/>
                      <w:sz w:val="20"/>
                      <w:szCs w:val="20"/>
                      <w:lang w:eastAsia="ru-RU"/>
                    </w:rPr>
                    <w:t>партионном</w:t>
                  </w:r>
                  <w:proofErr w:type="spellEnd"/>
                  <w:r w:rsidRPr="000A50A3">
                    <w:rPr>
                      <w:rFonts w:ascii="Times New Roman" w:eastAsia="Times New Roman" w:hAnsi="Times New Roman" w:cs="Times New Roman"/>
                      <w:sz w:val="20"/>
                      <w:szCs w:val="20"/>
                      <w:lang w:eastAsia="ru-RU"/>
                    </w:rPr>
                    <w:t xml:space="preserve">  приеме (без стоимости конверта)</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val="en-US" w:eastAsia="ru-RU"/>
                    </w:rPr>
                    <w:t>1</w:t>
                  </w:r>
                  <w:r w:rsidRPr="000A50A3">
                    <w:rPr>
                      <w:rFonts w:ascii="Times New Roman" w:eastAsia="Times New Roman" w:hAnsi="Times New Roman" w:cs="Times New Roman"/>
                      <w:sz w:val="20"/>
                      <w:szCs w:val="20"/>
                      <w:lang w:eastAsia="ru-RU"/>
                    </w:rPr>
                    <w:t>6</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1090702 - Упаковка вложения</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упаковка письменной корреспонденции при приеме </w:t>
                  </w:r>
                  <w:proofErr w:type="spellStart"/>
                  <w:r w:rsidRPr="000A50A3">
                    <w:rPr>
                      <w:rFonts w:ascii="Times New Roman" w:eastAsia="Times New Roman" w:hAnsi="Times New Roman" w:cs="Times New Roman"/>
                      <w:sz w:val="20"/>
                      <w:szCs w:val="20"/>
                      <w:lang w:eastAsia="ru-RU"/>
                    </w:rPr>
                    <w:t>партионной</w:t>
                  </w:r>
                  <w:proofErr w:type="spellEnd"/>
                  <w:r w:rsidRPr="000A50A3">
                    <w:rPr>
                      <w:rFonts w:ascii="Times New Roman" w:eastAsia="Times New Roman" w:hAnsi="Times New Roman" w:cs="Times New Roman"/>
                      <w:sz w:val="20"/>
                      <w:szCs w:val="20"/>
                      <w:lang w:eastAsia="ru-RU"/>
                    </w:rPr>
                    <w:t xml:space="preserve"> почты оператором ОПС (за 1 почтовое отправление без стоимости упаковочного материала)</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17</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1090904</w:t>
                  </w:r>
                  <w:r w:rsidRPr="000A50A3">
                    <w:rPr>
                      <w:rFonts w:ascii="Times New Roman" w:eastAsia="Times New Roman" w:hAnsi="Times New Roman" w:cs="Times New Roman"/>
                      <w:sz w:val="20"/>
                      <w:szCs w:val="20"/>
                      <w:lang w:eastAsia="ru-RU"/>
                    </w:rPr>
                    <w:tab/>
                    <w:t xml:space="preserve"> - Хранение РПО в ОПС</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хранение и получение в ОПС почтовых отправлений и ППИ (в соответствии с заявлением /распоряжением)</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18</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1090102 - Переадресация почтовых отправлений по заявлению</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оформление переадресации письменной корреспонденции по-другому адресу и другому лицу/по тому же адресу и другому лицу (по заявлению/ распоряжению)</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val="en-US" w:eastAsia="ru-RU"/>
                    </w:rPr>
                  </w:pPr>
                  <w:r w:rsidRPr="000A50A3">
                    <w:rPr>
                      <w:rFonts w:ascii="Times New Roman" w:eastAsia="Times New Roman" w:hAnsi="Times New Roman" w:cs="Times New Roman"/>
                      <w:sz w:val="20"/>
                      <w:szCs w:val="20"/>
                      <w:lang w:eastAsia="ru-RU"/>
                    </w:rPr>
                    <w:t>19</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1090902 - Возврат РПО (кроме посылок)</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выдача невостребованного почтового отправления по заявлению (распоряжению)</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20</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1090902 - Возврат РПО (кроме посылок)</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Возврат, отправка по новому адресу регистрируемой письменной корреспонденции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21</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hAnsi="Times New Roman" w:cs="Times New Roman"/>
                      <w:color w:val="000000"/>
                      <w:sz w:val="20"/>
                      <w:szCs w:val="20"/>
                      <w:lang w:eastAsia="ru-RU"/>
                    </w:rPr>
                    <w:t>1090701 - Наклеивание марок</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hAnsi="Times New Roman" w:cs="Times New Roman"/>
                      <w:color w:val="000000"/>
                      <w:sz w:val="20"/>
                      <w:szCs w:val="20"/>
                      <w:lang w:eastAsia="ru-RU"/>
                    </w:rPr>
                    <w:t>Наклеивание марок</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22</w:t>
                  </w:r>
                </w:p>
              </w:tc>
              <w:tc>
                <w:tcPr>
                  <w:tcW w:w="2858" w:type="dxa"/>
                </w:tcPr>
                <w:p w:rsidR="00F2423B" w:rsidRPr="000A50A3" w:rsidRDefault="00F2423B" w:rsidP="00FE7616">
                  <w:pPr>
                    <w:spacing w:after="0" w:line="240" w:lineRule="auto"/>
                    <w:rPr>
                      <w:rFonts w:ascii="Times New Roman" w:hAnsi="Times New Roman" w:cs="Times New Roman"/>
                      <w:color w:val="000000"/>
                      <w:sz w:val="20"/>
                      <w:szCs w:val="20"/>
                      <w:lang w:eastAsia="ru-RU"/>
                    </w:rPr>
                  </w:pPr>
                  <w:r w:rsidRPr="000A50A3">
                    <w:rPr>
                      <w:rFonts w:ascii="Times New Roman" w:hAnsi="Times New Roman" w:cs="Times New Roman"/>
                      <w:sz w:val="20"/>
                      <w:szCs w:val="20"/>
                      <w:lang w:eastAsia="ru-RU"/>
                    </w:rPr>
                    <w:t>1090924  Продление срока хранения почтовых отправлений по заявлению (письменная корреспонденция)</w:t>
                  </w:r>
                </w:p>
              </w:tc>
              <w:tc>
                <w:tcPr>
                  <w:tcW w:w="4820" w:type="dxa"/>
                  <w:gridSpan w:val="2"/>
                  <w:shd w:val="clear" w:color="auto" w:fill="auto"/>
                </w:tcPr>
                <w:p w:rsidR="00F2423B" w:rsidRPr="000A50A3" w:rsidRDefault="00F2423B" w:rsidP="00FE7616">
                  <w:pPr>
                    <w:spacing w:after="0" w:line="240" w:lineRule="auto"/>
                    <w:rPr>
                      <w:rFonts w:ascii="Times New Roman" w:hAnsi="Times New Roman" w:cs="Times New Roman"/>
                      <w:color w:val="000000"/>
                      <w:sz w:val="20"/>
                      <w:szCs w:val="20"/>
                      <w:lang w:eastAsia="ru-RU"/>
                    </w:rPr>
                  </w:pPr>
                  <w:r w:rsidRPr="000A50A3">
                    <w:rPr>
                      <w:rFonts w:ascii="Times New Roman" w:hAnsi="Times New Roman" w:cs="Times New Roman"/>
                      <w:sz w:val="20"/>
                      <w:szCs w:val="20"/>
                      <w:lang w:eastAsia="ru-RU"/>
                    </w:rPr>
                    <w:t>Продление срока хранения почтовых отправлений по заявлению (письменная корреспонденция) сверх установленного нормативной документацией</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23</w:t>
                  </w:r>
                </w:p>
              </w:tc>
              <w:tc>
                <w:tcPr>
                  <w:tcW w:w="2858" w:type="dxa"/>
                </w:tcPr>
                <w:p w:rsidR="00F2423B" w:rsidRPr="000A50A3" w:rsidRDefault="00F2423B" w:rsidP="00FE7616">
                  <w:pPr>
                    <w:spacing w:after="0" w:line="240" w:lineRule="auto"/>
                    <w:rPr>
                      <w:rFonts w:ascii="Times New Roman" w:hAnsi="Times New Roman" w:cs="Times New Roman"/>
                      <w:color w:val="000000"/>
                      <w:sz w:val="20"/>
                      <w:szCs w:val="20"/>
                      <w:lang w:eastAsia="ru-RU"/>
                    </w:rPr>
                  </w:pPr>
                  <w:r w:rsidRPr="000A50A3">
                    <w:rPr>
                      <w:rFonts w:ascii="Times New Roman" w:hAnsi="Times New Roman" w:cs="Times New Roman"/>
                      <w:sz w:val="20"/>
                      <w:szCs w:val="20"/>
                      <w:lang w:eastAsia="ru-RU"/>
                    </w:rPr>
                    <w:t>1090102 Переадресация почтовых отправлений по заявлению</w:t>
                  </w:r>
                </w:p>
              </w:tc>
              <w:tc>
                <w:tcPr>
                  <w:tcW w:w="4820" w:type="dxa"/>
                  <w:gridSpan w:val="2"/>
                  <w:shd w:val="clear" w:color="auto" w:fill="auto"/>
                </w:tcPr>
                <w:p w:rsidR="00F2423B" w:rsidRPr="000A50A3" w:rsidRDefault="00F2423B" w:rsidP="00FE7616">
                  <w:pPr>
                    <w:spacing w:after="0" w:line="240" w:lineRule="auto"/>
                    <w:rPr>
                      <w:rFonts w:ascii="Times New Roman" w:hAnsi="Times New Roman" w:cs="Times New Roman"/>
                      <w:color w:val="000000"/>
                      <w:sz w:val="20"/>
                      <w:szCs w:val="20"/>
                      <w:lang w:eastAsia="ru-RU"/>
                    </w:rPr>
                  </w:pPr>
                  <w:r w:rsidRPr="000A50A3">
                    <w:rPr>
                      <w:rFonts w:ascii="Times New Roman" w:hAnsi="Times New Roman" w:cs="Times New Roman"/>
                      <w:sz w:val="20"/>
                      <w:szCs w:val="20"/>
                      <w:lang w:eastAsia="ru-RU"/>
                    </w:rPr>
                    <w:t>Направление почтовых отправлений по другому адресу по заявлению – распоряжению отправителя или получателя</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val="en-US" w:eastAsia="ru-RU"/>
                    </w:rPr>
                    <w:t>2</w:t>
                  </w:r>
                  <w:r w:rsidRPr="000A50A3">
                    <w:rPr>
                      <w:rFonts w:ascii="Times New Roman" w:eastAsia="Times New Roman" w:hAnsi="Times New Roman" w:cs="Times New Roman"/>
                      <w:sz w:val="20"/>
                      <w:szCs w:val="20"/>
                      <w:lang w:eastAsia="ru-RU"/>
                    </w:rPr>
                    <w:t>4</w:t>
                  </w:r>
                </w:p>
              </w:tc>
              <w:tc>
                <w:tcPr>
                  <w:tcW w:w="2858" w:type="dxa"/>
                </w:tcPr>
                <w:p w:rsidR="00F2423B" w:rsidRPr="000A50A3" w:rsidRDefault="00F2423B" w:rsidP="00FE7616">
                  <w:pPr>
                    <w:spacing w:after="0" w:line="240" w:lineRule="auto"/>
                    <w:rPr>
                      <w:rFonts w:ascii="Times New Roman" w:hAnsi="Times New Roman" w:cs="Times New Roman"/>
                      <w:color w:val="000000"/>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hAnsi="Times New Roman" w:cs="Times New Roman"/>
                      <w:color w:val="000000"/>
                      <w:sz w:val="20"/>
                      <w:szCs w:val="20"/>
                      <w:lang w:eastAsia="ru-RU"/>
                    </w:rPr>
                  </w:pPr>
                  <w:r w:rsidRPr="000A50A3">
                    <w:rPr>
                      <w:rFonts w:ascii="Times New Roman" w:eastAsia="Times New Roman" w:hAnsi="Times New Roman" w:cs="Times New Roman"/>
                      <w:sz w:val="20"/>
                      <w:szCs w:val="20"/>
                      <w:lang w:eastAsia="ru-RU"/>
                    </w:rPr>
                    <w:t>Заполнение и печать электронной таможенной декларации оператором</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858" w:type="dxa"/>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ИНЫЕ УСЛУГИ И ОПЦИИ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Height w:val="1693"/>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1090105 - Забор, выдача почты от клиента</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1090704 - Нанесение оттиска франкировальной машины</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1090406 - Составление списка ф. 103 на </w:t>
                  </w:r>
                  <w:proofErr w:type="spellStart"/>
                  <w:r w:rsidRPr="000A50A3">
                    <w:rPr>
                      <w:rFonts w:ascii="Times New Roman" w:eastAsia="Times New Roman" w:hAnsi="Times New Roman" w:cs="Times New Roman"/>
                      <w:sz w:val="20"/>
                      <w:szCs w:val="20"/>
                      <w:lang w:eastAsia="ru-RU"/>
                    </w:rPr>
                    <w:t>партионные</w:t>
                  </w:r>
                  <w:proofErr w:type="spellEnd"/>
                  <w:r w:rsidRPr="000A50A3">
                    <w:rPr>
                      <w:rFonts w:ascii="Times New Roman" w:eastAsia="Times New Roman" w:hAnsi="Times New Roman" w:cs="Times New Roman"/>
                      <w:sz w:val="20"/>
                      <w:szCs w:val="20"/>
                      <w:lang w:eastAsia="ru-RU"/>
                    </w:rPr>
                    <w:t xml:space="preserve"> почтовые отправления</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Комплексный сервис 3-в-1</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3040200 - Распространение рекламно-информационных материалов почтальонами</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распространение рекламно-информационных материалов</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3040100 - Размещение рекламно-информационных материалов в ОПС</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размещение рекламно-информационных материалов в отделениях почтовой связи</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4</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1011401</w:t>
                  </w:r>
                  <w:r w:rsidRPr="000A50A3">
                    <w:rPr>
                      <w:rFonts w:ascii="Times New Roman" w:eastAsia="Times New Roman" w:hAnsi="Times New Roman" w:cs="Times New Roman"/>
                      <w:sz w:val="20"/>
                      <w:szCs w:val="20"/>
                      <w:lang w:eastAsia="ru-RU"/>
                    </w:rPr>
                    <w:tab/>
                    <w:t xml:space="preserve"> - </w:t>
                  </w: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Стандарт</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Стандарт</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5</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1090105 - Забор, выдача почты от клиента</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Бокс-сервис</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6</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hAnsi="Times New Roman" w:cs="Times New Roman"/>
                      <w:sz w:val="20"/>
                      <w:szCs w:val="20"/>
                      <w:lang w:eastAsia="ru-RU"/>
                    </w:rPr>
                    <w:t xml:space="preserve">1011401 - </w:t>
                  </w:r>
                  <w:proofErr w:type="spellStart"/>
                  <w:r w:rsidRPr="000A50A3">
                    <w:rPr>
                      <w:rFonts w:ascii="Times New Roman" w:hAnsi="Times New Roman" w:cs="Times New Roman"/>
                      <w:sz w:val="20"/>
                      <w:szCs w:val="20"/>
                      <w:lang w:eastAsia="ru-RU"/>
                    </w:rPr>
                    <w:t>Директ</w:t>
                  </w:r>
                  <w:proofErr w:type="spellEnd"/>
                  <w:r w:rsidRPr="000A50A3">
                    <w:rPr>
                      <w:rFonts w:ascii="Times New Roman" w:hAnsi="Times New Roman" w:cs="Times New Roman"/>
                      <w:sz w:val="20"/>
                      <w:szCs w:val="20"/>
                      <w:lang w:eastAsia="ru-RU"/>
                    </w:rPr>
                    <w:t>-мейл Стандарт</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предпочтовая</w:t>
                  </w:r>
                  <w:proofErr w:type="spellEnd"/>
                  <w:r w:rsidRPr="000A50A3">
                    <w:rPr>
                      <w:rFonts w:ascii="Times New Roman" w:eastAsia="Times New Roman" w:hAnsi="Times New Roman" w:cs="Times New Roman"/>
                      <w:sz w:val="20"/>
                      <w:szCs w:val="20"/>
                      <w:lang w:eastAsia="ru-RU"/>
                    </w:rPr>
                    <w:t xml:space="preserve"> подготовка для отправлений </w:t>
                  </w: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7</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1090705 - </w:t>
                  </w:r>
                  <w:proofErr w:type="spellStart"/>
                  <w:r w:rsidRPr="000A50A3">
                    <w:rPr>
                      <w:rFonts w:ascii="Times New Roman" w:eastAsia="Times New Roman" w:hAnsi="Times New Roman" w:cs="Times New Roman"/>
                      <w:sz w:val="20"/>
                      <w:szCs w:val="20"/>
                      <w:lang w:eastAsia="ru-RU"/>
                    </w:rPr>
                    <w:t>Конвертование</w:t>
                  </w:r>
                  <w:proofErr w:type="spellEnd"/>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1090706 - Фальцовка</w:t>
                  </w:r>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1090707 - </w:t>
                  </w:r>
                  <w:proofErr w:type="spellStart"/>
                  <w:r w:rsidRPr="000A50A3">
                    <w:rPr>
                      <w:rFonts w:ascii="Times New Roman" w:eastAsia="Times New Roman" w:hAnsi="Times New Roman" w:cs="Times New Roman"/>
                      <w:sz w:val="20"/>
                      <w:szCs w:val="20"/>
                      <w:lang w:eastAsia="ru-RU"/>
                    </w:rPr>
                    <w:t>Расфальцовка</w:t>
                  </w:r>
                  <w:proofErr w:type="spellEnd"/>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1090708 - </w:t>
                  </w:r>
                  <w:proofErr w:type="spellStart"/>
                  <w:r w:rsidRPr="000A50A3">
                    <w:rPr>
                      <w:rFonts w:ascii="Times New Roman" w:eastAsia="Times New Roman" w:hAnsi="Times New Roman" w:cs="Times New Roman"/>
                      <w:sz w:val="20"/>
                      <w:szCs w:val="20"/>
                      <w:lang w:eastAsia="ru-RU"/>
                    </w:rPr>
                    <w:t>Мэйлирование</w:t>
                  </w:r>
                  <w:proofErr w:type="spellEnd"/>
                </w:p>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3090301 - Оказание услуг по изготовлению полиграфической продукции</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 xml:space="preserve">печать и </w:t>
                  </w:r>
                  <w:proofErr w:type="spellStart"/>
                  <w:r w:rsidRPr="000A50A3">
                    <w:rPr>
                      <w:rFonts w:ascii="Times New Roman" w:eastAsia="Times New Roman" w:hAnsi="Times New Roman" w:cs="Times New Roman"/>
                      <w:sz w:val="20"/>
                      <w:szCs w:val="20"/>
                      <w:lang w:eastAsia="ru-RU"/>
                    </w:rPr>
                    <w:t>постпечатная</w:t>
                  </w:r>
                  <w:proofErr w:type="spellEnd"/>
                  <w:r w:rsidRPr="000A50A3">
                    <w:rPr>
                      <w:rFonts w:ascii="Times New Roman" w:eastAsia="Times New Roman" w:hAnsi="Times New Roman" w:cs="Times New Roman"/>
                      <w:sz w:val="20"/>
                      <w:szCs w:val="20"/>
                      <w:lang w:eastAsia="ru-RU"/>
                    </w:rPr>
                    <w:t xml:space="preserve"> обработка</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8</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1011402 -</w:t>
                  </w: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Региональный</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Региональный</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9</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hAnsi="Times New Roman" w:cs="Times New Roman"/>
                      <w:sz w:val="20"/>
                      <w:szCs w:val="20"/>
                      <w:lang w:eastAsia="ru-RU"/>
                    </w:rPr>
                    <w:t xml:space="preserve">1011401 - </w:t>
                  </w:r>
                  <w:proofErr w:type="spellStart"/>
                  <w:r w:rsidRPr="000A50A3">
                    <w:rPr>
                      <w:rFonts w:ascii="Times New Roman" w:hAnsi="Times New Roman" w:cs="Times New Roman"/>
                      <w:sz w:val="20"/>
                      <w:szCs w:val="20"/>
                      <w:lang w:eastAsia="ru-RU"/>
                    </w:rPr>
                    <w:t>Директ</w:t>
                  </w:r>
                  <w:proofErr w:type="spellEnd"/>
                  <w:r w:rsidRPr="000A50A3">
                    <w:rPr>
                      <w:rFonts w:ascii="Times New Roman" w:hAnsi="Times New Roman" w:cs="Times New Roman"/>
                      <w:sz w:val="20"/>
                      <w:szCs w:val="20"/>
                      <w:lang w:eastAsia="ru-RU"/>
                    </w:rPr>
                    <w:t>-мейл Стандарт</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Плюс</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10</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hAnsi="Times New Roman" w:cs="Times New Roman"/>
                      <w:sz w:val="20"/>
                      <w:szCs w:val="20"/>
                      <w:lang w:eastAsia="ru-RU"/>
                    </w:rPr>
                    <w:t xml:space="preserve">1011401 - </w:t>
                  </w:r>
                  <w:proofErr w:type="spellStart"/>
                  <w:r w:rsidRPr="000A50A3">
                    <w:rPr>
                      <w:rFonts w:ascii="Times New Roman" w:hAnsi="Times New Roman" w:cs="Times New Roman"/>
                      <w:sz w:val="20"/>
                      <w:szCs w:val="20"/>
                      <w:lang w:eastAsia="ru-RU"/>
                    </w:rPr>
                    <w:t>Директ</w:t>
                  </w:r>
                  <w:proofErr w:type="spellEnd"/>
                  <w:r w:rsidRPr="000A50A3">
                    <w:rPr>
                      <w:rFonts w:ascii="Times New Roman" w:hAnsi="Times New Roman" w:cs="Times New Roman"/>
                      <w:sz w:val="20"/>
                      <w:szCs w:val="20"/>
                      <w:lang w:eastAsia="ru-RU"/>
                    </w:rPr>
                    <w:t>-мейл Стандарт</w:t>
                  </w: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roofErr w:type="spellStart"/>
                  <w:r w:rsidRPr="000A50A3">
                    <w:rPr>
                      <w:rFonts w:ascii="Times New Roman" w:eastAsia="Times New Roman" w:hAnsi="Times New Roman" w:cs="Times New Roman"/>
                      <w:sz w:val="20"/>
                      <w:szCs w:val="20"/>
                      <w:lang w:eastAsia="ru-RU"/>
                    </w:rPr>
                    <w:t>Директ</w:t>
                  </w:r>
                  <w:proofErr w:type="spellEnd"/>
                  <w:r w:rsidRPr="000A50A3">
                    <w:rPr>
                      <w:rFonts w:ascii="Times New Roman" w:eastAsia="Times New Roman" w:hAnsi="Times New Roman" w:cs="Times New Roman"/>
                      <w:sz w:val="20"/>
                      <w:szCs w:val="20"/>
                      <w:lang w:eastAsia="ru-RU"/>
                    </w:rPr>
                    <w:t>-мейл В2В</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1769A">
              <w:trPr>
                <w:gridAfter w:val="1"/>
                <w:wAfter w:w="662" w:type="dxa"/>
              </w:trPr>
              <w:tc>
                <w:tcPr>
                  <w:tcW w:w="568"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11</w:t>
                  </w:r>
                </w:p>
              </w:tc>
              <w:tc>
                <w:tcPr>
                  <w:tcW w:w="2858" w:type="dxa"/>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c>
                <w:tcPr>
                  <w:tcW w:w="4820" w:type="dxa"/>
                  <w:gridSpan w:val="2"/>
                  <w:shd w:val="clear" w:color="auto" w:fill="auto"/>
                </w:tcPr>
                <w:p w:rsidR="00F2423B" w:rsidRPr="000A50A3" w:rsidRDefault="00F2423B" w:rsidP="00FE7616">
                  <w:pPr>
                    <w:spacing w:after="0" w:line="240" w:lineRule="auto"/>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опция для регистрируемых почтовых отправлений «возврату не подлежит»</w:t>
                  </w:r>
                </w:p>
              </w:tc>
              <w:tc>
                <w:tcPr>
                  <w:tcW w:w="1275"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8A6005" w:rsidRPr="000A50A3" w:rsidTr="00F176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268"/>
              </w:trPr>
              <w:tc>
                <w:tcPr>
                  <w:tcW w:w="5004" w:type="dxa"/>
                  <w:gridSpan w:val="3"/>
                </w:tcPr>
                <w:p w:rsidR="008A6005" w:rsidRPr="000A50A3" w:rsidRDefault="008A6005"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Исполнитель</w:t>
                  </w:r>
                </w:p>
              </w:tc>
              <w:tc>
                <w:tcPr>
                  <w:tcW w:w="5184" w:type="dxa"/>
                  <w:gridSpan w:val="3"/>
                </w:tcPr>
                <w:p w:rsidR="008A6005" w:rsidRPr="000A50A3" w:rsidRDefault="008A6005"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Заказчик</w:t>
                  </w:r>
                </w:p>
              </w:tc>
            </w:tr>
            <w:tr w:rsidR="008A6005" w:rsidRPr="000A50A3" w:rsidTr="00F176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c>
                <w:tcPr>
                  <w:tcW w:w="5004" w:type="dxa"/>
                  <w:gridSpan w:val="3"/>
                </w:tcPr>
                <w:p w:rsidR="008A6005" w:rsidRPr="000A50A3" w:rsidRDefault="008A6005" w:rsidP="00FE7616">
                  <w:pPr>
                    <w:spacing w:after="0" w:line="240" w:lineRule="auto"/>
                    <w:jc w:val="both"/>
                    <w:rPr>
                      <w:rFonts w:ascii="Times New Roman" w:eastAsia="Times New Roman" w:hAnsi="Times New Roman" w:cs="Times New Roman"/>
                      <w:b/>
                      <w:sz w:val="20"/>
                      <w:szCs w:val="20"/>
                      <w:lang w:eastAsia="ru-RU"/>
                    </w:rPr>
                  </w:pPr>
                </w:p>
                <w:p w:rsidR="008A6005" w:rsidRPr="000A50A3" w:rsidRDefault="008A6005" w:rsidP="00FE7616">
                  <w:pPr>
                    <w:spacing w:after="0" w:line="240"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__________________ </w:t>
                  </w:r>
                </w:p>
              </w:tc>
              <w:tc>
                <w:tcPr>
                  <w:tcW w:w="5184" w:type="dxa"/>
                  <w:gridSpan w:val="3"/>
                </w:tcPr>
                <w:p w:rsidR="008A6005" w:rsidRPr="000A50A3" w:rsidRDefault="008A6005" w:rsidP="00FE7616">
                  <w:pPr>
                    <w:widowControl w:val="0"/>
                    <w:tabs>
                      <w:tab w:val="left" w:pos="1334"/>
                    </w:tabs>
                    <w:spacing w:after="0" w:line="240" w:lineRule="auto"/>
                    <w:jc w:val="both"/>
                    <w:rPr>
                      <w:rFonts w:ascii="Times New Roman" w:eastAsia="Times New Roman" w:hAnsi="Times New Roman" w:cs="Times New Roman"/>
                      <w:bCs/>
                      <w:sz w:val="20"/>
                      <w:szCs w:val="20"/>
                      <w:lang w:eastAsia="ru-RU"/>
                    </w:rPr>
                  </w:pPr>
                  <w:r w:rsidRPr="000A50A3">
                    <w:rPr>
                      <w:rFonts w:ascii="Times New Roman" w:eastAsia="Times New Roman" w:hAnsi="Times New Roman" w:cs="Times New Roman"/>
                      <w:b/>
                      <w:bCs/>
                      <w:sz w:val="20"/>
                      <w:szCs w:val="20"/>
                      <w:lang w:eastAsia="ru-RU"/>
                    </w:rPr>
                    <w:t>Главный врач</w:t>
                  </w:r>
                </w:p>
              </w:tc>
            </w:tr>
            <w:tr w:rsidR="008A6005" w:rsidRPr="000A50A3" w:rsidTr="00F176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263"/>
              </w:trPr>
              <w:tc>
                <w:tcPr>
                  <w:tcW w:w="5004" w:type="dxa"/>
                  <w:gridSpan w:val="3"/>
                </w:tcPr>
                <w:p w:rsidR="008A6005" w:rsidRPr="000A50A3" w:rsidRDefault="008A6005"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8A6005" w:rsidRPr="000A50A3" w:rsidRDefault="008A6005" w:rsidP="00FE7616">
                  <w:pPr>
                    <w:spacing w:after="0" w:line="240" w:lineRule="auto"/>
                    <w:jc w:val="both"/>
                    <w:rPr>
                      <w:rFonts w:ascii="Times New Roman" w:eastAsia="Times New Roman" w:hAnsi="Times New Roman" w:cs="Times New Roman"/>
                      <w:b/>
                      <w:sz w:val="20"/>
                      <w:szCs w:val="20"/>
                      <w:lang w:eastAsia="ru-RU"/>
                    </w:rPr>
                  </w:pPr>
                </w:p>
              </w:tc>
              <w:tc>
                <w:tcPr>
                  <w:tcW w:w="5184" w:type="dxa"/>
                  <w:gridSpan w:val="3"/>
                </w:tcPr>
                <w:p w:rsidR="008A6005" w:rsidRPr="000A50A3" w:rsidRDefault="008A6005" w:rsidP="00FE7616">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________________ Д.Н. Монашенко</w:t>
                  </w:r>
                </w:p>
                <w:p w:rsidR="008A6005" w:rsidRPr="000A50A3" w:rsidRDefault="008A6005"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8A6005" w:rsidRPr="000A50A3" w:rsidRDefault="008A6005" w:rsidP="00FE7616">
                  <w:pPr>
                    <w:spacing w:after="0" w:line="240" w:lineRule="auto"/>
                    <w:jc w:val="both"/>
                    <w:rPr>
                      <w:rFonts w:ascii="Times New Roman" w:eastAsia="Times New Roman" w:hAnsi="Times New Roman" w:cs="Times New Roman"/>
                      <w:b/>
                      <w:sz w:val="20"/>
                      <w:szCs w:val="20"/>
                      <w:lang w:eastAsia="ru-RU"/>
                    </w:rPr>
                  </w:pPr>
                </w:p>
              </w:tc>
            </w:tr>
          </w:tbl>
          <w:p w:rsidR="00F2423B" w:rsidRPr="000A50A3" w:rsidRDefault="00F2423B" w:rsidP="00FE7616">
            <w:pPr>
              <w:spacing w:after="0" w:line="240" w:lineRule="auto"/>
              <w:ind w:left="709" w:hanging="709"/>
              <w:rPr>
                <w:rFonts w:ascii="Times New Roman" w:eastAsia="Times New Roman" w:hAnsi="Times New Roman" w:cs="Times New Roman"/>
                <w:sz w:val="20"/>
                <w:szCs w:val="20"/>
                <w:lang w:eastAsia="ru-RU"/>
              </w:rPr>
            </w:pPr>
          </w:p>
          <w:tbl>
            <w:tblPr>
              <w:tblpPr w:leftFromText="180" w:rightFromText="180" w:vertAnchor="page" w:horzAnchor="margin" w:tblpXSpec="center" w:tblpY="9766"/>
              <w:tblOverlap w:val="never"/>
              <w:tblW w:w="8574" w:type="dxa"/>
              <w:tblLayout w:type="fixed"/>
              <w:tblLook w:val="0000" w:firstRow="0" w:lastRow="0" w:firstColumn="0" w:lastColumn="0" w:noHBand="0" w:noVBand="0"/>
            </w:tblPr>
            <w:tblGrid>
              <w:gridCol w:w="4338"/>
              <w:gridCol w:w="4236"/>
            </w:tblGrid>
            <w:tr w:rsidR="005441BC" w:rsidRPr="000A50A3" w:rsidTr="00FE7616">
              <w:trPr>
                <w:trHeight w:val="112"/>
              </w:trPr>
              <w:tc>
                <w:tcPr>
                  <w:tcW w:w="4338" w:type="dxa"/>
                  <w:tcBorders>
                    <w:top w:val="nil"/>
                    <w:left w:val="nil"/>
                    <w:right w:val="nil"/>
                  </w:tcBorders>
                </w:tcPr>
                <w:p w:rsidR="005441BC" w:rsidRPr="000A50A3" w:rsidRDefault="005441BC"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Исполнитель</w:t>
                  </w:r>
                </w:p>
              </w:tc>
              <w:tc>
                <w:tcPr>
                  <w:tcW w:w="4236" w:type="dxa"/>
                  <w:tcBorders>
                    <w:top w:val="nil"/>
                    <w:left w:val="nil"/>
                    <w:right w:val="nil"/>
                  </w:tcBorders>
                </w:tcPr>
                <w:p w:rsidR="005441BC" w:rsidRPr="000A50A3" w:rsidRDefault="005441BC"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Заказчик</w:t>
                  </w:r>
                </w:p>
              </w:tc>
            </w:tr>
            <w:tr w:rsidR="005441BC" w:rsidRPr="000A50A3" w:rsidTr="00FE7616">
              <w:trPr>
                <w:trHeight w:val="235"/>
              </w:trPr>
              <w:tc>
                <w:tcPr>
                  <w:tcW w:w="4338" w:type="dxa"/>
                  <w:tcBorders>
                    <w:top w:val="nil"/>
                    <w:left w:val="nil"/>
                    <w:bottom w:val="nil"/>
                    <w:right w:val="nil"/>
                  </w:tcBorders>
                </w:tcPr>
                <w:p w:rsidR="005441BC" w:rsidRPr="000A50A3" w:rsidRDefault="005441BC" w:rsidP="00FE7616">
                  <w:pPr>
                    <w:spacing w:after="0" w:line="240" w:lineRule="auto"/>
                    <w:jc w:val="both"/>
                    <w:rPr>
                      <w:rFonts w:ascii="Times New Roman" w:eastAsia="Times New Roman" w:hAnsi="Times New Roman" w:cs="Times New Roman"/>
                      <w:b/>
                      <w:sz w:val="20"/>
                      <w:szCs w:val="20"/>
                      <w:lang w:eastAsia="ru-RU"/>
                    </w:rPr>
                  </w:pPr>
                </w:p>
                <w:p w:rsidR="005441BC" w:rsidRPr="000A50A3" w:rsidRDefault="005441BC" w:rsidP="00FE7616">
                  <w:pPr>
                    <w:spacing w:after="0" w:line="240"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__________________ </w:t>
                  </w:r>
                </w:p>
              </w:tc>
              <w:tc>
                <w:tcPr>
                  <w:tcW w:w="4236" w:type="dxa"/>
                  <w:tcBorders>
                    <w:top w:val="nil"/>
                    <w:left w:val="nil"/>
                    <w:bottom w:val="nil"/>
                    <w:right w:val="nil"/>
                  </w:tcBorders>
                </w:tcPr>
                <w:p w:rsidR="005441BC" w:rsidRPr="000A50A3" w:rsidRDefault="005441BC" w:rsidP="00FE7616">
                  <w:pPr>
                    <w:widowControl w:val="0"/>
                    <w:tabs>
                      <w:tab w:val="left" w:pos="1334"/>
                    </w:tabs>
                    <w:spacing w:after="0" w:line="240" w:lineRule="auto"/>
                    <w:jc w:val="both"/>
                    <w:rPr>
                      <w:rFonts w:ascii="Times New Roman" w:eastAsia="Times New Roman" w:hAnsi="Times New Roman" w:cs="Times New Roman"/>
                      <w:bCs/>
                      <w:sz w:val="20"/>
                      <w:szCs w:val="20"/>
                      <w:lang w:eastAsia="ru-RU"/>
                    </w:rPr>
                  </w:pPr>
                  <w:r w:rsidRPr="000A50A3">
                    <w:rPr>
                      <w:rFonts w:ascii="Times New Roman" w:eastAsia="Times New Roman" w:hAnsi="Times New Roman" w:cs="Times New Roman"/>
                      <w:b/>
                      <w:bCs/>
                      <w:sz w:val="20"/>
                      <w:szCs w:val="20"/>
                      <w:lang w:eastAsia="ru-RU"/>
                    </w:rPr>
                    <w:t>Главный врач</w:t>
                  </w:r>
                </w:p>
              </w:tc>
            </w:tr>
            <w:tr w:rsidR="005441BC" w:rsidRPr="000A50A3" w:rsidTr="00FE7616">
              <w:trPr>
                <w:trHeight w:val="110"/>
              </w:trPr>
              <w:tc>
                <w:tcPr>
                  <w:tcW w:w="4338" w:type="dxa"/>
                  <w:tcBorders>
                    <w:top w:val="nil"/>
                    <w:left w:val="nil"/>
                    <w:bottom w:val="nil"/>
                    <w:right w:val="nil"/>
                  </w:tcBorders>
                </w:tcPr>
                <w:p w:rsidR="005441BC" w:rsidRPr="000A50A3" w:rsidRDefault="005441BC"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5441BC" w:rsidRPr="000A50A3" w:rsidRDefault="005441BC" w:rsidP="00FE7616">
                  <w:pPr>
                    <w:spacing w:after="0" w:line="240" w:lineRule="auto"/>
                    <w:jc w:val="both"/>
                    <w:rPr>
                      <w:rFonts w:ascii="Times New Roman" w:eastAsia="Times New Roman" w:hAnsi="Times New Roman" w:cs="Times New Roman"/>
                      <w:b/>
                      <w:sz w:val="20"/>
                      <w:szCs w:val="20"/>
                      <w:lang w:eastAsia="ru-RU"/>
                    </w:rPr>
                  </w:pPr>
                </w:p>
              </w:tc>
              <w:tc>
                <w:tcPr>
                  <w:tcW w:w="4236" w:type="dxa"/>
                  <w:tcBorders>
                    <w:top w:val="nil"/>
                    <w:left w:val="nil"/>
                    <w:bottom w:val="nil"/>
                    <w:right w:val="nil"/>
                  </w:tcBorders>
                </w:tcPr>
                <w:p w:rsidR="005441BC" w:rsidRPr="000A50A3" w:rsidRDefault="005441BC" w:rsidP="00FE7616">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________________ Д.Н. Монашенко</w:t>
                  </w:r>
                </w:p>
                <w:p w:rsidR="005441BC" w:rsidRPr="000A50A3" w:rsidRDefault="005441BC"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5441BC" w:rsidRPr="000A50A3" w:rsidRDefault="005441BC" w:rsidP="00FE7616">
                  <w:pPr>
                    <w:spacing w:after="0" w:line="240" w:lineRule="auto"/>
                    <w:jc w:val="both"/>
                    <w:rPr>
                      <w:rFonts w:ascii="Times New Roman" w:eastAsia="Times New Roman" w:hAnsi="Times New Roman" w:cs="Times New Roman"/>
                      <w:b/>
                      <w:sz w:val="20"/>
                      <w:szCs w:val="20"/>
                      <w:lang w:eastAsia="ru-RU"/>
                    </w:rPr>
                  </w:pPr>
                </w:p>
              </w:tc>
            </w:tr>
          </w:tbl>
          <w:p w:rsidR="00F2423B" w:rsidRPr="000A50A3" w:rsidRDefault="00F2423B" w:rsidP="005441BC">
            <w:pPr>
              <w:tabs>
                <w:tab w:val="left" w:pos="8931"/>
              </w:tabs>
              <w:spacing w:after="0" w:line="240" w:lineRule="auto"/>
              <w:ind w:right="849"/>
              <w:rPr>
                <w:rFonts w:ascii="Times New Roman" w:eastAsia="Times New Roman" w:hAnsi="Times New Roman" w:cs="Times New Roman"/>
                <w:sz w:val="20"/>
                <w:szCs w:val="20"/>
                <w:lang w:eastAsia="ru-RU"/>
              </w:rPr>
            </w:pPr>
          </w:p>
          <w:p w:rsidR="00F2423B" w:rsidRPr="000A50A3" w:rsidRDefault="00F2423B" w:rsidP="00FE7616">
            <w:pPr>
              <w:tabs>
                <w:tab w:val="left" w:pos="8931"/>
              </w:tabs>
              <w:spacing w:after="0" w:line="240" w:lineRule="auto"/>
              <w:ind w:left="5387" w:right="849"/>
              <w:rPr>
                <w:rFonts w:ascii="Times New Roman" w:eastAsia="Times New Roman" w:hAnsi="Times New Roman" w:cs="Times New Roman"/>
                <w:sz w:val="20"/>
                <w:szCs w:val="20"/>
                <w:lang w:eastAsia="ru-RU"/>
              </w:rPr>
            </w:pPr>
          </w:p>
          <w:p w:rsidR="00F2423B" w:rsidRPr="000A50A3" w:rsidRDefault="00F2423B" w:rsidP="00FE7616">
            <w:pPr>
              <w:tabs>
                <w:tab w:val="left" w:pos="8931"/>
              </w:tabs>
              <w:spacing w:after="0" w:line="240" w:lineRule="auto"/>
              <w:ind w:left="5387" w:right="849"/>
              <w:rPr>
                <w:rFonts w:ascii="Times New Roman" w:eastAsia="Times New Roman" w:hAnsi="Times New Roman" w:cs="Times New Roman"/>
                <w:sz w:val="20"/>
                <w:szCs w:val="20"/>
                <w:lang w:eastAsia="ru-RU"/>
              </w:rPr>
            </w:pPr>
          </w:p>
          <w:p w:rsidR="00F2423B" w:rsidRPr="000A50A3" w:rsidRDefault="00F2423B" w:rsidP="00FE7616">
            <w:pPr>
              <w:tabs>
                <w:tab w:val="left" w:pos="8931"/>
              </w:tabs>
              <w:spacing w:after="0" w:line="240" w:lineRule="auto"/>
              <w:ind w:left="5387" w:right="849"/>
              <w:rPr>
                <w:rFonts w:ascii="Times New Roman" w:eastAsia="Times New Roman" w:hAnsi="Times New Roman" w:cs="Times New Roman"/>
                <w:sz w:val="20"/>
                <w:szCs w:val="20"/>
                <w:lang w:eastAsia="ru-RU"/>
              </w:rPr>
            </w:pPr>
          </w:p>
          <w:p w:rsidR="00F1769A" w:rsidRDefault="00F1769A" w:rsidP="00DF1715">
            <w:pPr>
              <w:tabs>
                <w:tab w:val="left" w:pos="8931"/>
              </w:tabs>
              <w:spacing w:after="0" w:line="240" w:lineRule="auto"/>
              <w:ind w:left="5387" w:right="849"/>
              <w:jc w:val="right"/>
              <w:rPr>
                <w:rFonts w:ascii="Times New Roman" w:eastAsia="Times New Roman" w:hAnsi="Times New Roman" w:cs="Times New Roman"/>
                <w:sz w:val="20"/>
                <w:szCs w:val="20"/>
                <w:lang w:eastAsia="ru-RU"/>
              </w:rPr>
            </w:pPr>
          </w:p>
          <w:p w:rsidR="00F1769A" w:rsidRDefault="00F1769A" w:rsidP="00DF1715">
            <w:pPr>
              <w:tabs>
                <w:tab w:val="left" w:pos="8931"/>
              </w:tabs>
              <w:spacing w:after="0" w:line="240" w:lineRule="auto"/>
              <w:ind w:left="5387" w:right="849"/>
              <w:jc w:val="right"/>
              <w:rPr>
                <w:rFonts w:ascii="Times New Roman" w:eastAsia="Times New Roman" w:hAnsi="Times New Roman" w:cs="Times New Roman"/>
                <w:sz w:val="20"/>
                <w:szCs w:val="20"/>
                <w:lang w:eastAsia="ru-RU"/>
              </w:rPr>
            </w:pPr>
          </w:p>
          <w:p w:rsidR="00F2423B" w:rsidRPr="000A50A3" w:rsidRDefault="00F2423B" w:rsidP="00DF1715">
            <w:pPr>
              <w:tabs>
                <w:tab w:val="left" w:pos="8931"/>
              </w:tabs>
              <w:spacing w:after="0" w:line="240" w:lineRule="auto"/>
              <w:ind w:left="5387" w:right="849"/>
              <w:jc w:val="right"/>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 xml:space="preserve">Приложение № 2 к Договору на оказание услуг почтовой связи, дополнительных и иных услуг </w:t>
            </w:r>
          </w:p>
          <w:p w:rsidR="00F2423B" w:rsidRPr="000A50A3" w:rsidRDefault="00F2423B" w:rsidP="00DF1715">
            <w:pPr>
              <w:tabs>
                <w:tab w:val="left" w:pos="8931"/>
              </w:tabs>
              <w:spacing w:after="0" w:line="240" w:lineRule="auto"/>
              <w:ind w:left="5387" w:right="849"/>
              <w:jc w:val="right"/>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от «_» _____20_____г. №</w:t>
            </w:r>
          </w:p>
          <w:p w:rsidR="00F2423B" w:rsidRPr="000A50A3" w:rsidRDefault="00F2423B" w:rsidP="00FE7616">
            <w:pPr>
              <w:tabs>
                <w:tab w:val="left" w:pos="5282"/>
              </w:tabs>
              <w:spacing w:after="0" w:line="240" w:lineRule="auto"/>
              <w:ind w:right="991"/>
              <w:rPr>
                <w:rFonts w:ascii="Times New Roman" w:eastAsia="Times New Roman" w:hAnsi="Times New Roman" w:cs="Times New Roman"/>
                <w:spacing w:val="-2"/>
                <w:sz w:val="20"/>
                <w:szCs w:val="20"/>
                <w:lang w:eastAsia="ru-RU"/>
              </w:rPr>
            </w:pPr>
          </w:p>
          <w:p w:rsidR="00F2423B" w:rsidRPr="000A50A3" w:rsidRDefault="00F2423B" w:rsidP="00FE7616">
            <w:pPr>
              <w:tabs>
                <w:tab w:val="left" w:pos="5282"/>
              </w:tabs>
              <w:spacing w:after="0" w:line="240" w:lineRule="auto"/>
              <w:ind w:right="991"/>
              <w:jc w:val="center"/>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pacing w:val="-2"/>
                <w:sz w:val="20"/>
                <w:szCs w:val="20"/>
                <w:lang w:eastAsia="ru-RU"/>
              </w:rPr>
              <w:t>Адреса мест сдачи и мест возврата почтовых отправлений</w:t>
            </w:r>
          </w:p>
          <w:p w:rsidR="00F2423B" w:rsidRPr="000A50A3" w:rsidRDefault="00F2423B" w:rsidP="00FE7616">
            <w:pPr>
              <w:spacing w:after="0" w:line="240" w:lineRule="auto"/>
              <w:ind w:left="709" w:hanging="709"/>
              <w:rPr>
                <w:rFonts w:ascii="Times New Roman" w:eastAsia="Times New Roman" w:hAnsi="Times New Roman" w:cs="Times New Roman"/>
                <w:sz w:val="20"/>
                <w:szCs w:val="20"/>
                <w:lang w:eastAsia="ru-RU"/>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2694"/>
              <w:gridCol w:w="2693"/>
              <w:gridCol w:w="1701"/>
              <w:gridCol w:w="1843"/>
            </w:tblGrid>
            <w:tr w:rsidR="00F2423B" w:rsidRPr="000A50A3" w:rsidTr="00FE7616">
              <w:trPr>
                <w:trHeight w:val="1262"/>
              </w:trPr>
              <w:tc>
                <w:tcPr>
                  <w:tcW w:w="567" w:type="dxa"/>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п/п</w:t>
                  </w:r>
                </w:p>
              </w:tc>
              <w:tc>
                <w:tcPr>
                  <w:tcW w:w="2694" w:type="dxa"/>
                  <w:shd w:val="clear" w:color="auto" w:fill="auto"/>
                </w:tcPr>
                <w:p w:rsidR="00F2423B" w:rsidRPr="000A50A3" w:rsidRDefault="00F2423B" w:rsidP="00364519">
                  <w:pPr>
                    <w:spacing w:after="0" w:line="240" w:lineRule="auto"/>
                    <w:ind w:left="33"/>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Адрес места сдачи почтовых отправлений</w:t>
                  </w:r>
                </w:p>
              </w:tc>
              <w:tc>
                <w:tcPr>
                  <w:tcW w:w="2693" w:type="dxa"/>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Адрес места возврата почтовых отправлений </w:t>
                  </w:r>
                </w:p>
              </w:tc>
              <w:tc>
                <w:tcPr>
                  <w:tcW w:w="1701" w:type="dxa"/>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Авторизованные эл. адреса Заказчика</w:t>
                  </w:r>
                </w:p>
              </w:tc>
              <w:tc>
                <w:tcPr>
                  <w:tcW w:w="1843" w:type="dxa"/>
                  <w:shd w:val="clear" w:color="auto" w:fill="auto"/>
                </w:tcPr>
                <w:p w:rsidR="00F2423B" w:rsidRPr="000A50A3" w:rsidRDefault="00F2423B" w:rsidP="00FE7616">
                  <w:pPr>
                    <w:spacing w:after="0" w:line="240"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Авторизованные эл. адреса Исполнителя</w:t>
                  </w:r>
                </w:p>
              </w:tc>
            </w:tr>
            <w:tr w:rsidR="00F2423B" w:rsidRPr="000A50A3" w:rsidTr="00FE7616">
              <w:trPr>
                <w:trHeight w:val="229"/>
              </w:trPr>
              <w:tc>
                <w:tcPr>
                  <w:tcW w:w="567"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1</w:t>
                  </w:r>
                </w:p>
              </w:tc>
              <w:tc>
                <w:tcPr>
                  <w:tcW w:w="2694"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69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701"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84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E7616">
              <w:trPr>
                <w:trHeight w:val="229"/>
              </w:trPr>
              <w:tc>
                <w:tcPr>
                  <w:tcW w:w="567"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2</w:t>
                  </w:r>
                </w:p>
              </w:tc>
              <w:tc>
                <w:tcPr>
                  <w:tcW w:w="2694"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69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701"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84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E7616">
              <w:trPr>
                <w:trHeight w:val="219"/>
              </w:trPr>
              <w:tc>
                <w:tcPr>
                  <w:tcW w:w="567"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3</w:t>
                  </w:r>
                </w:p>
              </w:tc>
              <w:tc>
                <w:tcPr>
                  <w:tcW w:w="2694"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69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701"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84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E7616">
              <w:trPr>
                <w:trHeight w:val="229"/>
              </w:trPr>
              <w:tc>
                <w:tcPr>
                  <w:tcW w:w="567"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4</w:t>
                  </w:r>
                </w:p>
              </w:tc>
              <w:tc>
                <w:tcPr>
                  <w:tcW w:w="2694"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69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701"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84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E7616">
              <w:trPr>
                <w:trHeight w:val="229"/>
              </w:trPr>
              <w:tc>
                <w:tcPr>
                  <w:tcW w:w="567"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5</w:t>
                  </w:r>
                </w:p>
              </w:tc>
              <w:tc>
                <w:tcPr>
                  <w:tcW w:w="2694"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69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701"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84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r w:rsidR="00F2423B" w:rsidRPr="000A50A3" w:rsidTr="00FE7616">
              <w:trPr>
                <w:trHeight w:val="229"/>
              </w:trPr>
              <w:tc>
                <w:tcPr>
                  <w:tcW w:w="567"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6</w:t>
                  </w:r>
                </w:p>
              </w:tc>
              <w:tc>
                <w:tcPr>
                  <w:tcW w:w="2694"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269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701"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c>
                <w:tcPr>
                  <w:tcW w:w="1843" w:type="dxa"/>
                  <w:shd w:val="clear" w:color="auto" w:fill="auto"/>
                </w:tcPr>
                <w:p w:rsidR="00F2423B" w:rsidRPr="000A50A3" w:rsidRDefault="00F2423B" w:rsidP="00FE7616">
                  <w:pPr>
                    <w:spacing w:after="0" w:line="240" w:lineRule="auto"/>
                    <w:jc w:val="center"/>
                    <w:rPr>
                      <w:rFonts w:ascii="Times New Roman" w:eastAsia="Times New Roman" w:hAnsi="Times New Roman" w:cs="Times New Roman"/>
                      <w:sz w:val="20"/>
                      <w:szCs w:val="20"/>
                      <w:lang w:eastAsia="ru-RU"/>
                    </w:rPr>
                  </w:pPr>
                </w:p>
              </w:tc>
            </w:tr>
          </w:tbl>
          <w:p w:rsidR="00F2423B" w:rsidRPr="000A50A3" w:rsidRDefault="00F2423B" w:rsidP="00FE7616">
            <w:pPr>
              <w:spacing w:after="0" w:line="240" w:lineRule="auto"/>
              <w:ind w:left="709" w:hanging="709"/>
              <w:rPr>
                <w:rFonts w:ascii="Times New Roman" w:eastAsia="Times New Roman" w:hAnsi="Times New Roman" w:cs="Times New Roman"/>
                <w:sz w:val="20"/>
                <w:szCs w:val="20"/>
                <w:lang w:eastAsia="ru-RU"/>
              </w:rPr>
            </w:pPr>
          </w:p>
          <w:p w:rsidR="00F2423B" w:rsidRPr="000A50A3" w:rsidRDefault="00F2423B" w:rsidP="00FE7616">
            <w:pPr>
              <w:pStyle w:val="a6"/>
              <w:ind w:left="709"/>
              <w:rPr>
                <w:rFonts w:ascii="Times New Roman" w:eastAsia="Times New Roman" w:hAnsi="Times New Roman" w:cs="Times New Roman"/>
                <w:sz w:val="20"/>
                <w:szCs w:val="20"/>
                <w:lang w:eastAsia="ru-RU"/>
              </w:rPr>
            </w:pPr>
          </w:p>
          <w:p w:rsidR="00F2423B" w:rsidRPr="000A50A3" w:rsidRDefault="00F2423B" w:rsidP="00FE7616">
            <w:pPr>
              <w:spacing w:after="0" w:line="240" w:lineRule="auto"/>
              <w:rPr>
                <w:rFonts w:ascii="Times New Roman" w:hAnsi="Times New Roman" w:cs="Times New Roman"/>
                <w:sz w:val="20"/>
                <w:szCs w:val="20"/>
              </w:rPr>
            </w:pPr>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p w:rsidR="00F2423B" w:rsidRPr="000A50A3" w:rsidRDefault="00F2423B" w:rsidP="00FE7616">
            <w:pPr>
              <w:spacing w:after="0" w:line="240" w:lineRule="auto"/>
              <w:rPr>
                <w:rFonts w:ascii="Times New Roman" w:eastAsia="Times New Roman" w:hAnsi="Times New Roman" w:cs="Times New Roman"/>
                <w:sz w:val="20"/>
                <w:szCs w:val="20"/>
                <w:lang w:eastAsia="ru-RU"/>
              </w:rPr>
            </w:pPr>
          </w:p>
        </w:tc>
      </w:tr>
    </w:tbl>
    <w:p w:rsidR="00F2423B" w:rsidRPr="000A50A3" w:rsidRDefault="00F2423B" w:rsidP="00F2423B">
      <w:pPr>
        <w:spacing w:after="0" w:line="240" w:lineRule="auto"/>
        <w:rPr>
          <w:rFonts w:ascii="Times New Roman" w:eastAsia="Times New Roman" w:hAnsi="Times New Roman" w:cs="Times New Roman"/>
          <w:b/>
          <w:sz w:val="20"/>
          <w:szCs w:val="20"/>
          <w:lang w:eastAsia="ru-RU"/>
        </w:rPr>
      </w:pPr>
    </w:p>
    <w:p w:rsidR="00F2423B" w:rsidRPr="000A50A3" w:rsidRDefault="00F2423B" w:rsidP="00F2423B">
      <w:pPr>
        <w:rPr>
          <w:rFonts w:ascii="Times New Roman" w:eastAsia="Times New Roman" w:hAnsi="Times New Roman" w:cs="Times New Roman"/>
          <w:sz w:val="20"/>
          <w:szCs w:val="20"/>
          <w:lang w:eastAsia="ru-RU"/>
        </w:rPr>
      </w:pPr>
    </w:p>
    <w:p w:rsidR="00F2423B" w:rsidRPr="000A50A3" w:rsidRDefault="00F2423B" w:rsidP="00F2423B">
      <w:pPr>
        <w:rPr>
          <w:rFonts w:ascii="Times New Roman" w:eastAsia="Times New Roman" w:hAnsi="Times New Roman" w:cs="Times New Roman"/>
          <w:sz w:val="20"/>
          <w:szCs w:val="20"/>
          <w:lang w:eastAsia="ru-RU"/>
        </w:rPr>
      </w:pPr>
    </w:p>
    <w:p w:rsidR="00F2423B" w:rsidRPr="000A50A3" w:rsidRDefault="00F2423B" w:rsidP="00F2423B">
      <w:pPr>
        <w:rPr>
          <w:rFonts w:ascii="Times New Roman" w:eastAsia="Times New Roman" w:hAnsi="Times New Roman" w:cs="Times New Roman"/>
          <w:sz w:val="20"/>
          <w:szCs w:val="20"/>
          <w:lang w:eastAsia="ru-RU"/>
        </w:rPr>
        <w:sectPr w:rsidR="00F2423B" w:rsidRPr="000A50A3" w:rsidSect="00F1769A">
          <w:pgSz w:w="11906" w:h="16838"/>
          <w:pgMar w:top="567" w:right="567" w:bottom="567" w:left="1134" w:header="709" w:footer="709" w:gutter="0"/>
          <w:cols w:space="708"/>
          <w:docGrid w:linePitch="360"/>
        </w:sectPr>
      </w:pPr>
    </w:p>
    <w:p w:rsidR="00F2423B" w:rsidRPr="000A50A3" w:rsidRDefault="00F2423B" w:rsidP="00F2423B">
      <w:pPr>
        <w:spacing w:after="0" w:line="240" w:lineRule="auto"/>
        <w:ind w:left="4962"/>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lastRenderedPageBreak/>
        <w:t>Приложение № 3</w:t>
      </w:r>
    </w:p>
    <w:p w:rsidR="00F2423B" w:rsidRPr="000A50A3" w:rsidRDefault="00F2423B" w:rsidP="00F2423B">
      <w:pPr>
        <w:spacing w:after="0" w:line="240" w:lineRule="auto"/>
        <w:ind w:left="4962"/>
        <w:rPr>
          <w:rFonts w:ascii="Times New Roman" w:eastAsia="Times New Roman" w:hAnsi="Times New Roman" w:cs="Times New Roman"/>
          <w:sz w:val="20"/>
          <w:szCs w:val="20"/>
          <w:lang w:eastAsia="ru-RU"/>
        </w:rPr>
      </w:pPr>
      <w:r w:rsidRPr="000A50A3">
        <w:rPr>
          <w:rFonts w:ascii="Times New Roman" w:eastAsia="Times New Roman" w:hAnsi="Times New Roman" w:cs="Times New Roman"/>
          <w:sz w:val="20"/>
          <w:szCs w:val="20"/>
          <w:lang w:eastAsia="ru-RU"/>
        </w:rPr>
        <w:t>к Договору на оказание услуг почтовой связи, дополнительных и иных услуг от «__» ______ 20__г. № _________</w:t>
      </w:r>
    </w:p>
    <w:p w:rsidR="00F2423B" w:rsidRPr="000A50A3" w:rsidRDefault="00F2423B" w:rsidP="00F2423B">
      <w:pPr>
        <w:spacing w:before="480" w:after="240" w:line="240" w:lineRule="auto"/>
        <w:jc w:val="center"/>
        <w:rPr>
          <w:rFonts w:ascii="Times New Roman" w:eastAsia="Calibri" w:hAnsi="Times New Roman" w:cs="Times New Roman"/>
          <w:b/>
          <w:bCs/>
          <w:sz w:val="20"/>
          <w:szCs w:val="20"/>
        </w:rPr>
      </w:pPr>
      <w:r w:rsidRPr="000A50A3">
        <w:rPr>
          <w:rFonts w:ascii="Times New Roman" w:eastAsia="Calibri" w:hAnsi="Times New Roman" w:cs="Times New Roman"/>
          <w:b/>
          <w:bCs/>
          <w:sz w:val="20"/>
          <w:szCs w:val="20"/>
        </w:rPr>
        <w:t>Поручение на обработку персональных данных (далее – Поручение)</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 xml:space="preserve">Оператором обработки персональных данных является Заказчик (далее – </w:t>
      </w:r>
      <w:r w:rsidRPr="000A50A3">
        <w:rPr>
          <w:rFonts w:ascii="Times New Roman" w:eastAsia="Calibri" w:hAnsi="Times New Roman" w:cs="Times New Roman"/>
          <w:b/>
          <w:bCs/>
          <w:sz w:val="20"/>
          <w:szCs w:val="20"/>
        </w:rPr>
        <w:t>Оператор</w:t>
      </w:r>
      <w:r w:rsidRPr="000A50A3">
        <w:rPr>
          <w:rFonts w:ascii="Times New Roman" w:eastAsia="Calibri" w:hAnsi="Times New Roman" w:cs="Times New Roman"/>
          <w:sz w:val="20"/>
          <w:szCs w:val="20"/>
        </w:rPr>
        <w:t>).</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Оператор поручает Исполнителю (далее – Обработчик) осуществить обработку персональных данных в срок до окончания срока действия Договора.</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В целях исполнения Договора по Поручению осуществляется обработка следующих персональных данных физических лиц (субъектов персональных данных): фамилия, имя, отчество (при наличии), адресные данные, номер телефона, электронная почта (далее – Персональные данные).</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Перечень действий (операций) с Персональными данными, которые осуществляются Обработчиком по Поручению:</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 xml:space="preserve">– сбор, запись, систематизация, накопление, хранение, уточнение (обновление, изменение), извлечение, использование, передача (предоставление, доступ) третьим лицам, перечень которых размещен в сети Интернет по адресу: </w:t>
      </w:r>
      <w:hyperlink r:id="rId15" w:history="1">
        <w:r w:rsidRPr="000A50A3">
          <w:rPr>
            <w:rFonts w:ascii="Times New Roman" w:eastAsia="Calibri" w:hAnsi="Times New Roman" w:cs="Times New Roman"/>
            <w:sz w:val="20"/>
            <w:szCs w:val="20"/>
          </w:rPr>
          <w:t>https://pochta.ru/legal-partners</w:t>
        </w:r>
      </w:hyperlink>
      <w:r w:rsidRPr="000A50A3">
        <w:rPr>
          <w:rFonts w:ascii="Times New Roman" w:eastAsia="Calibri" w:hAnsi="Times New Roman" w:cs="Times New Roman"/>
          <w:sz w:val="20"/>
          <w:szCs w:val="20"/>
        </w:rPr>
        <w:t>, обезличивание, блокирование, удаление, уничтожение Персональных данных (далее – обработка Персональных данных).</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Обработка Персональных данных может осуществляться Обработчиком как с использованием средств автоматизации, так и без использования таких средств.</w:t>
      </w:r>
    </w:p>
    <w:p w:rsidR="00F2423B" w:rsidRPr="000A50A3" w:rsidRDefault="00F2423B" w:rsidP="00F2423B">
      <w:pPr>
        <w:spacing w:after="0" w:line="240" w:lineRule="auto"/>
        <w:ind w:firstLine="708"/>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Оператор передает Персональные данные Обработчику посредством используемого Сторонами сервиса Обработчика (личного кабинета Заказчика на сайте Обработчика), системы электронного документооборота или в бумажной письменной форме.</w:t>
      </w:r>
    </w:p>
    <w:p w:rsidR="00F2423B" w:rsidRPr="000A50A3" w:rsidRDefault="00F2423B" w:rsidP="00F2423B">
      <w:pPr>
        <w:spacing w:after="0" w:line="240" w:lineRule="auto"/>
        <w:ind w:firstLine="708"/>
        <w:contextualSpacing/>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Обработчик обязуется:</w:t>
      </w:r>
    </w:p>
    <w:p w:rsidR="00F2423B" w:rsidRPr="000A50A3" w:rsidRDefault="00F2423B" w:rsidP="00F2423B">
      <w:pPr>
        <w:pStyle w:val="a6"/>
        <w:numPr>
          <w:ilvl w:val="3"/>
          <w:numId w:val="8"/>
        </w:numPr>
        <w:spacing w:after="0" w:line="240" w:lineRule="auto"/>
        <w:ind w:left="0" w:firstLine="709"/>
        <w:jc w:val="both"/>
        <w:rPr>
          <w:rFonts w:ascii="Times New Roman" w:hAnsi="Times New Roman" w:cs="Times New Roman"/>
          <w:sz w:val="20"/>
          <w:szCs w:val="20"/>
        </w:rPr>
      </w:pPr>
      <w:r w:rsidRPr="000A50A3">
        <w:rPr>
          <w:rFonts w:ascii="Times New Roman" w:eastAsia="Calibri" w:hAnsi="Times New Roman" w:cs="Times New Roman"/>
          <w:sz w:val="20"/>
          <w:szCs w:val="20"/>
        </w:rPr>
        <w:t>соблюдать конфиденциальность Персональных данных;</w:t>
      </w:r>
    </w:p>
    <w:p w:rsidR="00F2423B" w:rsidRPr="000A50A3" w:rsidRDefault="00F2423B" w:rsidP="00F2423B">
      <w:pPr>
        <w:pStyle w:val="a6"/>
        <w:numPr>
          <w:ilvl w:val="3"/>
          <w:numId w:val="8"/>
        </w:numPr>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rPr>
        <w:t xml:space="preserve">по запросу Оператора в 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со статьей 6 </w:t>
      </w:r>
      <w:r w:rsidRPr="000A50A3">
        <w:rPr>
          <w:rFonts w:ascii="Times New Roman" w:hAnsi="Times New Roman" w:cs="Times New Roman"/>
          <w:sz w:val="20"/>
          <w:szCs w:val="20"/>
          <w:lang w:eastAsia="ru-RU"/>
        </w:rPr>
        <w:t>Федерального закона от 27.07.2006 г. №152-ФЗ «О персональных данных» (далее – Закон о персональных данных);</w:t>
      </w:r>
    </w:p>
    <w:p w:rsidR="00F2423B" w:rsidRPr="000A50A3" w:rsidRDefault="00F2423B" w:rsidP="00F2423B">
      <w:pPr>
        <w:pStyle w:val="a6"/>
        <w:numPr>
          <w:ilvl w:val="3"/>
          <w:numId w:val="8"/>
        </w:numPr>
        <w:spacing w:after="0" w:line="240" w:lineRule="auto"/>
        <w:ind w:left="0" w:firstLine="709"/>
        <w:jc w:val="both"/>
        <w:rPr>
          <w:rFonts w:ascii="Times New Roman" w:hAnsi="Times New Roman" w:cs="Times New Roman"/>
          <w:sz w:val="20"/>
          <w:szCs w:val="20"/>
        </w:rPr>
      </w:pPr>
      <w:r w:rsidRPr="000A50A3">
        <w:rPr>
          <w:rFonts w:ascii="Times New Roman" w:eastAsia="Calibri" w:hAnsi="Times New Roman" w:cs="Times New Roman"/>
          <w:sz w:val="20"/>
          <w:szCs w:val="20"/>
        </w:rPr>
        <w:t>обеспечивать безопасность Персональных данных при обработке Персональных данных;</w:t>
      </w:r>
    </w:p>
    <w:p w:rsidR="00F2423B" w:rsidRPr="000A50A3" w:rsidRDefault="00F2423B" w:rsidP="00F2423B">
      <w:pPr>
        <w:pStyle w:val="a6"/>
        <w:numPr>
          <w:ilvl w:val="3"/>
          <w:numId w:val="8"/>
        </w:numPr>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lang w:eastAsia="ru-RU"/>
        </w:rPr>
        <w:t xml:space="preserve">при обработке Персональных данных принимать в соответствии со статьей 19 Закона о персональных данных необходимые правовые, организационные и технические меры или обеспечивать их принятие для защиты Персональных данных </w:t>
      </w:r>
      <w:r w:rsidRPr="000A50A3">
        <w:rPr>
          <w:rFonts w:ascii="Times New Roman" w:eastAsia="Calibri" w:hAnsi="Times New Roman" w:cs="Times New Roman"/>
          <w:sz w:val="20"/>
          <w:szCs w:val="20"/>
        </w:rPr>
        <w:t>от неправомерного или случайного доступа</w:t>
      </w:r>
      <w:r w:rsidRPr="000A50A3">
        <w:rPr>
          <w:rFonts w:ascii="Times New Roman" w:hAnsi="Times New Roman" w:cs="Times New Roman"/>
          <w:sz w:val="20"/>
          <w:szCs w:val="20"/>
          <w:lang w:eastAsia="ru-RU"/>
        </w:rPr>
        <w:t xml:space="preserve"> к ним, </w:t>
      </w:r>
      <w:r w:rsidRPr="000A50A3">
        <w:rPr>
          <w:rFonts w:ascii="Times New Roman" w:eastAsia="Calibri" w:hAnsi="Times New Roman" w:cs="Times New Roman"/>
          <w:sz w:val="20"/>
          <w:szCs w:val="20"/>
        </w:rPr>
        <w:t xml:space="preserve">уничтожения, изменения, блокирования, копирования, </w:t>
      </w:r>
      <w:r w:rsidRPr="000A50A3">
        <w:rPr>
          <w:rFonts w:ascii="Times New Roman" w:hAnsi="Times New Roman" w:cs="Times New Roman"/>
          <w:sz w:val="20"/>
          <w:szCs w:val="20"/>
          <w:lang w:eastAsia="ru-RU"/>
        </w:rPr>
        <w:t>предоставления, распространения Персональных данных, а также от иных неправомерных действий в отношении Персональных данных, в том числе</w:t>
      </w:r>
      <w:r w:rsidRPr="000A50A3">
        <w:rPr>
          <w:rFonts w:ascii="Times New Roman" w:eastAsia="Calibri" w:hAnsi="Times New Roman" w:cs="Times New Roman"/>
          <w:sz w:val="20"/>
          <w:szCs w:val="20"/>
        </w:rPr>
        <w:t xml:space="preserve"> путем:</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rPr>
      </w:pPr>
      <w:r w:rsidRPr="000A50A3">
        <w:rPr>
          <w:rFonts w:ascii="Times New Roman" w:hAnsi="Times New Roman" w:cs="Times New Roman"/>
          <w:sz w:val="20"/>
          <w:szCs w:val="20"/>
          <w:lang w:eastAsia="ru-RU"/>
        </w:rPr>
        <w:t xml:space="preserve">определения угроз безопасности Персональных данных при их обработке в информационных системах Персональных данных; </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установленным уровнем защищенности персональных данных, при их обработке в информационных системах персональных данных Обработчика;</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применения средств защиты информации, прошедших в установленном порядке процедуру оценки соответствия;</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 xml:space="preserve">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 xml:space="preserve">учета машинных носителей Персональных данных; </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обнаружения фактов несанкционированного доступа к Персональным данным и принятия соответствующих мер;</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 xml:space="preserve">восстановления Персональных данных, модифицированных или уничтоженных вследствие несанкционированного доступа к ним; </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 xml:space="preserve">установления правил доступа к Персональным данным, обрабатываемым в информационной системе Персональных данных, а также обеспечения регистрации и учета всех действий, совершаемых с Персональными данными в информационной системе Персональных данных; </w:t>
      </w:r>
    </w:p>
    <w:p w:rsidR="00F2423B" w:rsidRPr="000A50A3" w:rsidRDefault="00F2423B" w:rsidP="00F2423B">
      <w:pPr>
        <w:pStyle w:val="a6"/>
        <w:numPr>
          <w:ilvl w:val="0"/>
          <w:numId w:val="9"/>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контроля за принимаемыми мерами по обеспечению безопасности Персональных данных и уровня защищенности информационных систем Персональных данных;</w:t>
      </w:r>
    </w:p>
    <w:p w:rsidR="00F2423B" w:rsidRPr="000A50A3" w:rsidRDefault="00F2423B" w:rsidP="00F2423B">
      <w:pPr>
        <w:pStyle w:val="a6"/>
        <w:numPr>
          <w:ilvl w:val="3"/>
          <w:numId w:val="8"/>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t>соблюдать требования, предусмотренные частью 5 статьи 18 и статьей 18.1 Закона о персональных данных;</w:t>
      </w:r>
    </w:p>
    <w:p w:rsidR="00F2423B" w:rsidRPr="000A50A3" w:rsidRDefault="00F2423B" w:rsidP="00F2423B">
      <w:pPr>
        <w:pStyle w:val="a6"/>
        <w:numPr>
          <w:ilvl w:val="3"/>
          <w:numId w:val="8"/>
        </w:numPr>
        <w:spacing w:after="0" w:line="240" w:lineRule="auto"/>
        <w:ind w:left="0" w:firstLine="709"/>
        <w:jc w:val="both"/>
        <w:rPr>
          <w:rFonts w:ascii="Times New Roman" w:hAnsi="Times New Roman" w:cs="Times New Roman"/>
          <w:sz w:val="20"/>
          <w:szCs w:val="20"/>
          <w:lang w:eastAsia="ru-RU"/>
        </w:rPr>
      </w:pPr>
      <w:r w:rsidRPr="000A50A3">
        <w:rPr>
          <w:rFonts w:ascii="Times New Roman" w:hAnsi="Times New Roman" w:cs="Times New Roman"/>
          <w:sz w:val="20"/>
          <w:szCs w:val="20"/>
          <w:lang w:eastAsia="ru-RU"/>
        </w:rPr>
        <w:lastRenderedPageBreak/>
        <w:t xml:space="preserve">в случае установления факта неправомерной или случайной передачи (предоставления, распространения, доступа) Персональных данных, обработка которых осуществляется Обработчиком по поручению Оператора, Обработчик </w:t>
      </w:r>
      <w:r w:rsidRPr="000A50A3">
        <w:rPr>
          <w:rFonts w:ascii="Times New Roman" w:hAnsi="Times New Roman" w:cs="Times New Roman"/>
          <w:sz w:val="20"/>
          <w:szCs w:val="20"/>
        </w:rPr>
        <w:t xml:space="preserve">в разумный срок с учётом требований к Оператору, предусмотренных частью 3 статьи 21 </w:t>
      </w:r>
      <w:r w:rsidRPr="000A50A3">
        <w:rPr>
          <w:rFonts w:ascii="Times New Roman" w:hAnsi="Times New Roman" w:cs="Times New Roman"/>
          <w:sz w:val="20"/>
          <w:szCs w:val="20"/>
          <w:lang w:eastAsia="ru-RU"/>
        </w:rPr>
        <w:t>Закона о персональных данных</w:t>
      </w:r>
      <w:r w:rsidRPr="000A50A3">
        <w:rPr>
          <w:rFonts w:ascii="Times New Roman" w:hAnsi="Times New Roman" w:cs="Times New Roman"/>
          <w:sz w:val="20"/>
          <w:szCs w:val="20"/>
        </w:rPr>
        <w:t xml:space="preserve">, </w:t>
      </w:r>
      <w:r w:rsidRPr="000A50A3">
        <w:rPr>
          <w:rFonts w:ascii="Times New Roman" w:hAnsi="Times New Roman" w:cs="Times New Roman"/>
          <w:sz w:val="20"/>
          <w:szCs w:val="20"/>
          <w:lang w:eastAsia="ru-RU"/>
        </w:rPr>
        <w:t xml:space="preserve">с момента выявления такого инцидента обязуется уведомить Оператора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о принятых мерах по устранению последствий соответствующего инцидента. Также в </w:t>
      </w:r>
      <w:r w:rsidRPr="000A50A3">
        <w:rPr>
          <w:rFonts w:ascii="Times New Roman" w:hAnsi="Times New Roman" w:cs="Times New Roman"/>
          <w:sz w:val="20"/>
          <w:szCs w:val="20"/>
        </w:rPr>
        <w:t xml:space="preserve">разумный срок с учётом требований к Оператору, предусмотренных частью 3 статьи 21 </w:t>
      </w:r>
      <w:r w:rsidRPr="000A50A3">
        <w:rPr>
          <w:rFonts w:ascii="Times New Roman" w:hAnsi="Times New Roman" w:cs="Times New Roman"/>
          <w:sz w:val="20"/>
          <w:szCs w:val="20"/>
          <w:lang w:eastAsia="ru-RU"/>
        </w:rPr>
        <w:t>Закона о персональных данных</w:t>
      </w:r>
      <w:r w:rsidRPr="000A50A3">
        <w:rPr>
          <w:rFonts w:ascii="Times New Roman" w:hAnsi="Times New Roman" w:cs="Times New Roman"/>
          <w:sz w:val="20"/>
          <w:szCs w:val="20"/>
        </w:rPr>
        <w:t xml:space="preserve">, </w:t>
      </w:r>
      <w:r w:rsidRPr="000A50A3">
        <w:rPr>
          <w:rFonts w:ascii="Times New Roman" w:hAnsi="Times New Roman" w:cs="Times New Roman"/>
          <w:sz w:val="20"/>
          <w:szCs w:val="20"/>
          <w:lang w:eastAsia="ru-RU"/>
        </w:rPr>
        <w:t>после выявления Обработчик обязуется уведомить Оператора о результатах проведенного Обработчиком внутреннего расследования выявленного инцидента и предоставить сведения о лицах, действия которых стали причиной выявленного инцидента (при наличии такой информации).</w:t>
      </w:r>
    </w:p>
    <w:p w:rsidR="00F2423B" w:rsidRPr="000A50A3" w:rsidRDefault="00F2423B" w:rsidP="00F2423B">
      <w:pPr>
        <w:spacing w:after="0" w:line="240" w:lineRule="auto"/>
        <w:ind w:firstLine="709"/>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Оператор гарантирует Обработчику, что:</w:t>
      </w:r>
    </w:p>
    <w:p w:rsidR="00F2423B" w:rsidRPr="000A50A3" w:rsidRDefault="00F2423B" w:rsidP="00F2423B">
      <w:pPr>
        <w:numPr>
          <w:ilvl w:val="0"/>
          <w:numId w:val="7"/>
        </w:numPr>
        <w:tabs>
          <w:tab w:val="left" w:pos="1134"/>
        </w:tabs>
        <w:spacing w:after="0" w:line="240" w:lineRule="auto"/>
        <w:ind w:left="0" w:firstLine="709"/>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Персональные данные получены законными способами, в том числе имеется согласие субъекта (-</w:t>
      </w:r>
      <w:proofErr w:type="spellStart"/>
      <w:r w:rsidRPr="000A50A3">
        <w:rPr>
          <w:rFonts w:ascii="Times New Roman" w:eastAsia="Calibri" w:hAnsi="Times New Roman" w:cs="Times New Roman"/>
          <w:sz w:val="20"/>
          <w:szCs w:val="20"/>
        </w:rPr>
        <w:t>ов</w:t>
      </w:r>
      <w:proofErr w:type="spellEnd"/>
      <w:r w:rsidRPr="000A50A3">
        <w:rPr>
          <w:rFonts w:ascii="Times New Roman" w:eastAsia="Calibri" w:hAnsi="Times New Roman" w:cs="Times New Roman"/>
          <w:sz w:val="20"/>
          <w:szCs w:val="20"/>
        </w:rPr>
        <w:t>) Персональных данных на их обработку;</w:t>
      </w:r>
    </w:p>
    <w:p w:rsidR="00F2423B" w:rsidRPr="000A50A3" w:rsidRDefault="00F2423B" w:rsidP="00F2423B">
      <w:pPr>
        <w:numPr>
          <w:ilvl w:val="0"/>
          <w:numId w:val="7"/>
        </w:numPr>
        <w:tabs>
          <w:tab w:val="left" w:pos="1134"/>
        </w:tabs>
        <w:spacing w:after="0" w:line="240" w:lineRule="auto"/>
        <w:ind w:left="0" w:firstLine="709"/>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цели сбора Персональных данных соответствуют целям обработки Персональных данных;</w:t>
      </w:r>
    </w:p>
    <w:p w:rsidR="00F2423B" w:rsidRPr="000A50A3" w:rsidRDefault="00F2423B" w:rsidP="00F2423B">
      <w:pPr>
        <w:numPr>
          <w:ilvl w:val="0"/>
          <w:numId w:val="7"/>
        </w:numPr>
        <w:tabs>
          <w:tab w:val="left" w:pos="1134"/>
        </w:tabs>
        <w:spacing w:after="0" w:line="240" w:lineRule="auto"/>
        <w:ind w:left="0" w:firstLine="709"/>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до Обработчика будет своевременно доведена информация в случае отзыва субъектом (-</w:t>
      </w:r>
      <w:proofErr w:type="spellStart"/>
      <w:r w:rsidRPr="000A50A3">
        <w:rPr>
          <w:rFonts w:ascii="Times New Roman" w:eastAsia="Calibri" w:hAnsi="Times New Roman" w:cs="Times New Roman"/>
          <w:sz w:val="20"/>
          <w:szCs w:val="20"/>
        </w:rPr>
        <w:t>ами</w:t>
      </w:r>
      <w:proofErr w:type="spellEnd"/>
      <w:r w:rsidRPr="000A50A3">
        <w:rPr>
          <w:rFonts w:ascii="Times New Roman" w:eastAsia="Calibri" w:hAnsi="Times New Roman" w:cs="Times New Roman"/>
          <w:sz w:val="20"/>
          <w:szCs w:val="20"/>
        </w:rPr>
        <w:t>) Персональных данных согласия на обработку Персональных данных.</w:t>
      </w:r>
    </w:p>
    <w:p w:rsidR="00F2423B" w:rsidRPr="000A50A3" w:rsidRDefault="00F2423B" w:rsidP="00F2423B">
      <w:pPr>
        <w:spacing w:after="0" w:line="240" w:lineRule="auto"/>
        <w:ind w:firstLine="709"/>
        <w:jc w:val="both"/>
        <w:rPr>
          <w:rFonts w:ascii="Times New Roman" w:eastAsia="Calibri" w:hAnsi="Times New Roman" w:cs="Times New Roman"/>
          <w:sz w:val="20"/>
          <w:szCs w:val="20"/>
        </w:rPr>
      </w:pPr>
      <w:r w:rsidRPr="000A50A3">
        <w:rPr>
          <w:rFonts w:ascii="Times New Roman" w:eastAsia="Calibri" w:hAnsi="Times New Roman" w:cs="Times New Roman"/>
          <w:sz w:val="20"/>
          <w:szCs w:val="20"/>
        </w:rPr>
        <w:t>Оператор несет ответственность перед субъектом (-</w:t>
      </w:r>
      <w:proofErr w:type="spellStart"/>
      <w:r w:rsidRPr="000A50A3">
        <w:rPr>
          <w:rFonts w:ascii="Times New Roman" w:eastAsia="Calibri" w:hAnsi="Times New Roman" w:cs="Times New Roman"/>
          <w:sz w:val="20"/>
          <w:szCs w:val="20"/>
        </w:rPr>
        <w:t>ами</w:t>
      </w:r>
      <w:proofErr w:type="spellEnd"/>
      <w:r w:rsidRPr="000A50A3">
        <w:rPr>
          <w:rFonts w:ascii="Times New Roman" w:eastAsia="Calibri" w:hAnsi="Times New Roman" w:cs="Times New Roman"/>
          <w:sz w:val="20"/>
          <w:szCs w:val="20"/>
        </w:rPr>
        <w:t>) Персональных данных за действия Обработчика. Обработчик несет ответственность перед Оператором за обработку Персональных данных в соответствии с настоящим Поручением.</w:t>
      </w:r>
    </w:p>
    <w:p w:rsidR="00F2423B" w:rsidRPr="000A50A3" w:rsidRDefault="00F2423B" w:rsidP="00F2423B">
      <w:pPr>
        <w:spacing w:after="0" w:line="240" w:lineRule="auto"/>
        <w:ind w:firstLine="709"/>
        <w:jc w:val="both"/>
        <w:rPr>
          <w:rFonts w:ascii="Times New Roman" w:eastAsia="Calibri" w:hAnsi="Times New Roman" w:cs="Times New Roman"/>
          <w:sz w:val="20"/>
          <w:szCs w:val="20"/>
        </w:rPr>
      </w:pPr>
    </w:p>
    <w:tbl>
      <w:tblPr>
        <w:tblW w:w="9301" w:type="dxa"/>
        <w:jc w:val="center"/>
        <w:tblLayout w:type="fixed"/>
        <w:tblLook w:val="0000" w:firstRow="0" w:lastRow="0" w:firstColumn="0" w:lastColumn="0" w:noHBand="0" w:noVBand="0"/>
      </w:tblPr>
      <w:tblGrid>
        <w:gridCol w:w="4568"/>
        <w:gridCol w:w="4733"/>
      </w:tblGrid>
      <w:tr w:rsidR="00DF1715" w:rsidRPr="000A50A3" w:rsidTr="00FE7616">
        <w:trPr>
          <w:trHeight w:val="419"/>
          <w:jc w:val="center"/>
        </w:trPr>
        <w:tc>
          <w:tcPr>
            <w:tcW w:w="4568" w:type="dxa"/>
          </w:tcPr>
          <w:p w:rsidR="00DF1715" w:rsidRPr="000A50A3" w:rsidRDefault="00DF1715"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Исполнитель</w:t>
            </w:r>
          </w:p>
        </w:tc>
        <w:tc>
          <w:tcPr>
            <w:tcW w:w="4733" w:type="dxa"/>
          </w:tcPr>
          <w:p w:rsidR="00DF1715" w:rsidRPr="000A50A3" w:rsidRDefault="00DF1715" w:rsidP="00FE7616">
            <w:pPr>
              <w:spacing w:after="0" w:line="235" w:lineRule="auto"/>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Заказчик</w:t>
            </w:r>
          </w:p>
        </w:tc>
      </w:tr>
      <w:tr w:rsidR="00DF1715" w:rsidRPr="000A50A3" w:rsidTr="00FE7616">
        <w:trPr>
          <w:trHeight w:val="708"/>
          <w:jc w:val="center"/>
        </w:trPr>
        <w:tc>
          <w:tcPr>
            <w:tcW w:w="4568" w:type="dxa"/>
          </w:tcPr>
          <w:p w:rsidR="00DF1715" w:rsidRPr="000A50A3" w:rsidRDefault="00DF1715" w:rsidP="00FE7616">
            <w:pPr>
              <w:spacing w:after="0" w:line="240" w:lineRule="auto"/>
              <w:jc w:val="both"/>
              <w:rPr>
                <w:rFonts w:ascii="Times New Roman" w:eastAsia="Times New Roman" w:hAnsi="Times New Roman" w:cs="Times New Roman"/>
                <w:b/>
                <w:sz w:val="20"/>
                <w:szCs w:val="20"/>
                <w:lang w:eastAsia="ru-RU"/>
              </w:rPr>
            </w:pPr>
          </w:p>
          <w:p w:rsidR="00DF1715" w:rsidRPr="000A50A3" w:rsidRDefault="00DF1715" w:rsidP="00FE7616">
            <w:pPr>
              <w:spacing w:after="0" w:line="240"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 xml:space="preserve">__________________ </w:t>
            </w:r>
          </w:p>
        </w:tc>
        <w:tc>
          <w:tcPr>
            <w:tcW w:w="4733" w:type="dxa"/>
          </w:tcPr>
          <w:p w:rsidR="00DF1715" w:rsidRPr="000A50A3" w:rsidRDefault="00DF1715" w:rsidP="00FE7616">
            <w:pPr>
              <w:widowControl w:val="0"/>
              <w:tabs>
                <w:tab w:val="left" w:pos="1334"/>
              </w:tabs>
              <w:spacing w:after="0" w:line="240" w:lineRule="auto"/>
              <w:jc w:val="both"/>
              <w:rPr>
                <w:rFonts w:ascii="Times New Roman" w:eastAsia="Times New Roman" w:hAnsi="Times New Roman" w:cs="Times New Roman"/>
                <w:bCs/>
                <w:sz w:val="20"/>
                <w:szCs w:val="20"/>
                <w:lang w:eastAsia="ru-RU"/>
              </w:rPr>
            </w:pPr>
            <w:r w:rsidRPr="000A50A3">
              <w:rPr>
                <w:rFonts w:ascii="Times New Roman" w:eastAsia="Times New Roman" w:hAnsi="Times New Roman" w:cs="Times New Roman"/>
                <w:b/>
                <w:bCs/>
                <w:sz w:val="20"/>
                <w:szCs w:val="20"/>
                <w:lang w:eastAsia="ru-RU"/>
              </w:rPr>
              <w:t>Главный врач</w:t>
            </w:r>
          </w:p>
        </w:tc>
      </w:tr>
      <w:tr w:rsidR="00DF1715" w:rsidRPr="000A50A3" w:rsidTr="00FE7616">
        <w:trPr>
          <w:trHeight w:val="708"/>
          <w:jc w:val="center"/>
        </w:trPr>
        <w:tc>
          <w:tcPr>
            <w:tcW w:w="4568" w:type="dxa"/>
          </w:tcPr>
          <w:p w:rsidR="00DF1715" w:rsidRPr="000A50A3" w:rsidRDefault="00DF1715"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DF1715" w:rsidRPr="000A50A3" w:rsidRDefault="00DF1715" w:rsidP="00FE7616">
            <w:pPr>
              <w:spacing w:after="0" w:line="240" w:lineRule="auto"/>
              <w:jc w:val="both"/>
              <w:rPr>
                <w:rFonts w:ascii="Times New Roman" w:eastAsia="Times New Roman" w:hAnsi="Times New Roman" w:cs="Times New Roman"/>
                <w:b/>
                <w:sz w:val="20"/>
                <w:szCs w:val="20"/>
                <w:lang w:eastAsia="ru-RU"/>
              </w:rPr>
            </w:pPr>
          </w:p>
        </w:tc>
        <w:tc>
          <w:tcPr>
            <w:tcW w:w="4733" w:type="dxa"/>
          </w:tcPr>
          <w:p w:rsidR="00DF1715" w:rsidRPr="000A50A3" w:rsidRDefault="00DF1715" w:rsidP="00FE7616">
            <w:pPr>
              <w:tabs>
                <w:tab w:val="left" w:pos="1348"/>
              </w:tabs>
              <w:spacing w:after="0" w:line="252" w:lineRule="auto"/>
              <w:jc w:val="both"/>
              <w:rPr>
                <w:rFonts w:ascii="Times New Roman" w:eastAsia="Times New Roman" w:hAnsi="Times New Roman" w:cs="Times New Roman"/>
                <w:b/>
                <w:sz w:val="20"/>
                <w:szCs w:val="20"/>
                <w:lang w:eastAsia="ru-RU"/>
              </w:rPr>
            </w:pPr>
            <w:r w:rsidRPr="000A50A3">
              <w:rPr>
                <w:rFonts w:ascii="Times New Roman" w:eastAsia="Times New Roman" w:hAnsi="Times New Roman" w:cs="Times New Roman"/>
                <w:b/>
                <w:sz w:val="20"/>
                <w:szCs w:val="20"/>
                <w:lang w:eastAsia="ru-RU"/>
              </w:rPr>
              <w:t>________________ Д.Н. Монашенко</w:t>
            </w:r>
          </w:p>
          <w:p w:rsidR="00DF1715" w:rsidRPr="000A50A3" w:rsidRDefault="00DF1715" w:rsidP="00FE7616">
            <w:pPr>
              <w:spacing w:after="0" w:line="240" w:lineRule="auto"/>
              <w:jc w:val="both"/>
              <w:rPr>
                <w:rFonts w:ascii="Times New Roman" w:eastAsia="Times New Roman" w:hAnsi="Times New Roman" w:cs="Times New Roman"/>
                <w:b/>
                <w:sz w:val="20"/>
                <w:szCs w:val="20"/>
                <w:lang w:eastAsia="ru-RU"/>
              </w:rPr>
            </w:pPr>
            <w:r w:rsidRPr="000763FB">
              <w:rPr>
                <w:rFonts w:ascii="Times New Roman" w:eastAsia="Times New Roman" w:hAnsi="Times New Roman" w:cs="Times New Roman"/>
                <w:b/>
                <w:sz w:val="20"/>
                <w:szCs w:val="20"/>
                <w:lang w:eastAsia="ru-RU"/>
              </w:rPr>
              <w:t>ЭЦП</w:t>
            </w:r>
          </w:p>
          <w:p w:rsidR="00DF1715" w:rsidRPr="000A50A3" w:rsidRDefault="00DF1715" w:rsidP="00FE7616">
            <w:pPr>
              <w:spacing w:after="0" w:line="240" w:lineRule="auto"/>
              <w:jc w:val="both"/>
              <w:rPr>
                <w:rFonts w:ascii="Times New Roman" w:eastAsia="Times New Roman" w:hAnsi="Times New Roman" w:cs="Times New Roman"/>
                <w:b/>
                <w:sz w:val="20"/>
                <w:szCs w:val="20"/>
                <w:lang w:eastAsia="ru-RU"/>
              </w:rPr>
            </w:pPr>
          </w:p>
        </w:tc>
      </w:tr>
    </w:tbl>
    <w:p w:rsidR="004507F7" w:rsidRPr="000A50A3" w:rsidRDefault="004507F7" w:rsidP="00F2423B">
      <w:pPr>
        <w:rPr>
          <w:rFonts w:ascii="Times New Roman" w:eastAsia="Times New Roman" w:hAnsi="Times New Roman" w:cs="Times New Roman"/>
          <w:sz w:val="20"/>
          <w:szCs w:val="20"/>
          <w:lang w:eastAsia="ru-RU"/>
        </w:rPr>
        <w:sectPr w:rsidR="004507F7" w:rsidRPr="000A50A3" w:rsidSect="00F1769A">
          <w:headerReference w:type="default" r:id="rId16"/>
          <w:footerReference w:type="default" r:id="rId17"/>
          <w:headerReference w:type="first" r:id="rId18"/>
          <w:pgSz w:w="11906" w:h="16838"/>
          <w:pgMar w:top="567" w:right="567" w:bottom="567" w:left="1134" w:header="709" w:footer="709" w:gutter="0"/>
          <w:cols w:space="708"/>
          <w:docGrid w:linePitch="360"/>
        </w:sectPr>
      </w:pPr>
      <w:bookmarkStart w:id="3" w:name="_GoBack"/>
      <w:bookmarkEnd w:id="3"/>
    </w:p>
    <w:p w:rsidR="002968D8" w:rsidRPr="00DF1715" w:rsidRDefault="002968D8" w:rsidP="00DF1715"/>
    <w:sectPr w:rsidR="002968D8" w:rsidRPr="00DF1715" w:rsidSect="00F1769A">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1F5" w:rsidRDefault="00AA61F5" w:rsidP="004507F7">
      <w:pPr>
        <w:spacing w:after="0" w:line="240" w:lineRule="auto"/>
      </w:pPr>
      <w:r>
        <w:separator/>
      </w:r>
    </w:p>
  </w:endnote>
  <w:endnote w:type="continuationSeparator" w:id="0">
    <w:p w:rsidR="00AA61F5" w:rsidRDefault="00AA61F5" w:rsidP="00450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906056"/>
      <w:docPartObj>
        <w:docPartGallery w:val="Page Numbers (Bottom of Page)"/>
        <w:docPartUnique/>
      </w:docPartObj>
    </w:sdtPr>
    <w:sdtEndPr>
      <w:rPr>
        <w:rFonts w:ascii="Times New Roman" w:hAnsi="Times New Roman" w:cs="Times New Roman"/>
        <w:sz w:val="20"/>
        <w:szCs w:val="20"/>
      </w:rPr>
    </w:sdtEndPr>
    <w:sdtContent>
      <w:p w:rsidR="004507F7" w:rsidRPr="00C30760" w:rsidRDefault="004507F7">
        <w:pPr>
          <w:pStyle w:val="aa"/>
          <w:jc w:val="center"/>
          <w:rPr>
            <w:rFonts w:ascii="Times New Roman" w:hAnsi="Times New Roman" w:cs="Times New Roman"/>
            <w:sz w:val="20"/>
            <w:szCs w:val="20"/>
          </w:rPr>
        </w:pPr>
        <w:r w:rsidRPr="00C30760">
          <w:rPr>
            <w:rFonts w:ascii="Times New Roman" w:hAnsi="Times New Roman" w:cs="Times New Roman"/>
            <w:sz w:val="20"/>
            <w:szCs w:val="20"/>
          </w:rPr>
          <w:fldChar w:fldCharType="begin"/>
        </w:r>
        <w:r w:rsidRPr="00C30760">
          <w:rPr>
            <w:rFonts w:ascii="Times New Roman" w:hAnsi="Times New Roman" w:cs="Times New Roman"/>
            <w:sz w:val="20"/>
            <w:szCs w:val="20"/>
          </w:rPr>
          <w:instrText>PAGE   \* MERGEFORMAT</w:instrText>
        </w:r>
        <w:r w:rsidRPr="00C30760">
          <w:rPr>
            <w:rFonts w:ascii="Times New Roman" w:hAnsi="Times New Roman" w:cs="Times New Roman"/>
            <w:sz w:val="20"/>
            <w:szCs w:val="20"/>
          </w:rPr>
          <w:fldChar w:fldCharType="separate"/>
        </w:r>
        <w:r w:rsidR="00F1769A">
          <w:rPr>
            <w:rFonts w:ascii="Times New Roman" w:hAnsi="Times New Roman" w:cs="Times New Roman"/>
            <w:noProof/>
            <w:sz w:val="20"/>
            <w:szCs w:val="20"/>
          </w:rPr>
          <w:t>14</w:t>
        </w:r>
        <w:r w:rsidRPr="00C30760">
          <w:rPr>
            <w:rFonts w:ascii="Times New Roman" w:hAnsi="Times New Roman" w:cs="Times New Roman"/>
            <w:sz w:val="20"/>
            <w:szCs w:val="20"/>
          </w:rPr>
          <w:fldChar w:fldCharType="end"/>
        </w:r>
      </w:p>
    </w:sdtContent>
  </w:sdt>
  <w:p w:rsidR="004507F7" w:rsidRDefault="004507F7">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1F5" w:rsidRDefault="00AA61F5" w:rsidP="004507F7">
      <w:pPr>
        <w:spacing w:after="0" w:line="240" w:lineRule="auto"/>
      </w:pPr>
      <w:r>
        <w:separator/>
      </w:r>
    </w:p>
  </w:footnote>
  <w:footnote w:type="continuationSeparator" w:id="0">
    <w:p w:rsidR="00AA61F5" w:rsidRDefault="00AA61F5" w:rsidP="00450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83380"/>
      <w:docPartObj>
        <w:docPartGallery w:val="Page Numbers (Top of Page)"/>
        <w:docPartUnique/>
      </w:docPartObj>
    </w:sdtPr>
    <w:sdtEndPr>
      <w:rPr>
        <w:rFonts w:ascii="Times New Roman" w:hAnsi="Times New Roman" w:cs="Times New Roman"/>
      </w:rPr>
    </w:sdtEndPr>
    <w:sdtContent>
      <w:p w:rsidR="004507F7" w:rsidRPr="00DA4162" w:rsidRDefault="004507F7" w:rsidP="00DF1715">
        <w:pPr>
          <w:pStyle w:val="a8"/>
          <w:rPr>
            <w:rFonts w:ascii="Times New Roman" w:hAnsi="Times New Roman" w:cs="Times New Roman"/>
          </w:rPr>
        </w:pPr>
      </w:p>
      <w:p w:rsidR="004507F7" w:rsidRPr="00DA4162" w:rsidRDefault="00F1769A">
        <w:pPr>
          <w:pStyle w:val="a8"/>
          <w:jc w:val="center"/>
          <w:rPr>
            <w:rFonts w:ascii="Times New Roman" w:hAnsi="Times New Roman" w:cs="Times New Roman"/>
          </w:rPr>
        </w:pPr>
      </w:p>
    </w:sdtContent>
  </w:sdt>
  <w:p w:rsidR="004507F7" w:rsidRDefault="004507F7">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5287172"/>
      <w:docPartObj>
        <w:docPartGallery w:val="Page Numbers (Top of Page)"/>
        <w:docPartUnique/>
      </w:docPartObj>
    </w:sdtPr>
    <w:sdtEndPr>
      <w:rPr>
        <w:rFonts w:ascii="Times New Roman" w:hAnsi="Times New Roman" w:cs="Times New Roman"/>
      </w:rPr>
    </w:sdtEndPr>
    <w:sdtContent>
      <w:p w:rsidR="004507F7" w:rsidRPr="00C30760" w:rsidRDefault="004507F7" w:rsidP="00D66831">
        <w:pPr>
          <w:pStyle w:val="a8"/>
          <w:jc w:val="right"/>
          <w:rPr>
            <w:rFonts w:ascii="Times New Roman" w:hAnsi="Times New Roman" w:cs="Times New Roman"/>
          </w:rPr>
        </w:pPr>
        <w:r>
          <w:rPr>
            <w:rFonts w:ascii="Times New Roman" w:hAnsi="Times New Roman" w:cs="Times New Roman"/>
          </w:rPr>
          <w:t xml:space="preserve">Типовая форма договора № </w:t>
        </w:r>
        <w:r w:rsidRPr="00D536A5">
          <w:rPr>
            <w:rFonts w:ascii="Times New Roman" w:hAnsi="Times New Roman" w:cs="Times New Roman"/>
          </w:rPr>
          <w:t>22/22-ТФДд</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0493"/>
    <w:multiLevelType w:val="hybridMultilevel"/>
    <w:tmpl w:val="72C21016"/>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2FA3678"/>
    <w:multiLevelType w:val="multilevel"/>
    <w:tmpl w:val="67B2729C"/>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283"/>
        </w:tabs>
        <w:ind w:left="2283" w:hanging="1290"/>
      </w:pPr>
      <w:rPr>
        <w:rFonts w:ascii="Times New Roman" w:hAnsi="Times New Roman" w:cs="Times New Roman" w:hint="default"/>
        <w:b w:val="0"/>
        <w:sz w:val="18"/>
        <w:szCs w:val="18"/>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403A3307"/>
    <w:multiLevelType w:val="hybridMultilevel"/>
    <w:tmpl w:val="BF12BE84"/>
    <w:lvl w:ilvl="0" w:tplc="04190001">
      <w:start w:val="1"/>
      <w:numFmt w:val="bullet"/>
      <w:lvlText w:val=""/>
      <w:lvlJc w:val="left"/>
      <w:pPr>
        <w:ind w:left="1446" w:hanging="360"/>
      </w:pPr>
      <w:rPr>
        <w:rFonts w:ascii="Symbol" w:hAnsi="Symbol" w:hint="default"/>
      </w:rPr>
    </w:lvl>
    <w:lvl w:ilvl="1" w:tplc="04190003" w:tentative="1">
      <w:start w:val="1"/>
      <w:numFmt w:val="bullet"/>
      <w:lvlText w:val="o"/>
      <w:lvlJc w:val="left"/>
      <w:pPr>
        <w:ind w:left="2166" w:hanging="360"/>
      </w:pPr>
      <w:rPr>
        <w:rFonts w:ascii="Courier New" w:hAnsi="Courier New" w:cs="Courier New" w:hint="default"/>
      </w:rPr>
    </w:lvl>
    <w:lvl w:ilvl="2" w:tplc="04190005" w:tentative="1">
      <w:start w:val="1"/>
      <w:numFmt w:val="bullet"/>
      <w:lvlText w:val=""/>
      <w:lvlJc w:val="left"/>
      <w:pPr>
        <w:ind w:left="2886" w:hanging="360"/>
      </w:pPr>
      <w:rPr>
        <w:rFonts w:ascii="Wingdings" w:hAnsi="Wingdings" w:hint="default"/>
      </w:rPr>
    </w:lvl>
    <w:lvl w:ilvl="3" w:tplc="04190001" w:tentative="1">
      <w:start w:val="1"/>
      <w:numFmt w:val="bullet"/>
      <w:lvlText w:val=""/>
      <w:lvlJc w:val="left"/>
      <w:pPr>
        <w:ind w:left="3606" w:hanging="360"/>
      </w:pPr>
      <w:rPr>
        <w:rFonts w:ascii="Symbol" w:hAnsi="Symbol" w:hint="default"/>
      </w:rPr>
    </w:lvl>
    <w:lvl w:ilvl="4" w:tplc="04190003" w:tentative="1">
      <w:start w:val="1"/>
      <w:numFmt w:val="bullet"/>
      <w:lvlText w:val="o"/>
      <w:lvlJc w:val="left"/>
      <w:pPr>
        <w:ind w:left="4326" w:hanging="360"/>
      </w:pPr>
      <w:rPr>
        <w:rFonts w:ascii="Courier New" w:hAnsi="Courier New" w:cs="Courier New" w:hint="default"/>
      </w:rPr>
    </w:lvl>
    <w:lvl w:ilvl="5" w:tplc="04190005" w:tentative="1">
      <w:start w:val="1"/>
      <w:numFmt w:val="bullet"/>
      <w:lvlText w:val=""/>
      <w:lvlJc w:val="left"/>
      <w:pPr>
        <w:ind w:left="5046" w:hanging="360"/>
      </w:pPr>
      <w:rPr>
        <w:rFonts w:ascii="Wingdings" w:hAnsi="Wingdings" w:hint="default"/>
      </w:rPr>
    </w:lvl>
    <w:lvl w:ilvl="6" w:tplc="04190001" w:tentative="1">
      <w:start w:val="1"/>
      <w:numFmt w:val="bullet"/>
      <w:lvlText w:val=""/>
      <w:lvlJc w:val="left"/>
      <w:pPr>
        <w:ind w:left="5766" w:hanging="360"/>
      </w:pPr>
      <w:rPr>
        <w:rFonts w:ascii="Symbol" w:hAnsi="Symbol" w:hint="default"/>
      </w:rPr>
    </w:lvl>
    <w:lvl w:ilvl="7" w:tplc="04190003" w:tentative="1">
      <w:start w:val="1"/>
      <w:numFmt w:val="bullet"/>
      <w:lvlText w:val="o"/>
      <w:lvlJc w:val="left"/>
      <w:pPr>
        <w:ind w:left="6486" w:hanging="360"/>
      </w:pPr>
      <w:rPr>
        <w:rFonts w:ascii="Courier New" w:hAnsi="Courier New" w:cs="Courier New" w:hint="default"/>
      </w:rPr>
    </w:lvl>
    <w:lvl w:ilvl="8" w:tplc="04190005" w:tentative="1">
      <w:start w:val="1"/>
      <w:numFmt w:val="bullet"/>
      <w:lvlText w:val=""/>
      <w:lvlJc w:val="left"/>
      <w:pPr>
        <w:ind w:left="7206" w:hanging="360"/>
      </w:pPr>
      <w:rPr>
        <w:rFonts w:ascii="Wingdings" w:hAnsi="Wingdings" w:hint="default"/>
      </w:rPr>
    </w:lvl>
  </w:abstractNum>
  <w:abstractNum w:abstractNumId="6" w15:restartNumberingAfterBreak="0">
    <w:nsid w:val="443E4416"/>
    <w:multiLevelType w:val="hybridMultilevel"/>
    <w:tmpl w:val="7A1AC380"/>
    <w:lvl w:ilvl="0" w:tplc="0419000F">
      <w:start w:val="1"/>
      <w:numFmt w:val="decimal"/>
      <w:lvlText w:val="%1."/>
      <w:lvlJc w:val="left"/>
      <w:pPr>
        <w:ind w:left="1446" w:hanging="360"/>
      </w:pPr>
    </w:lvl>
    <w:lvl w:ilvl="1" w:tplc="04190019" w:tentative="1">
      <w:start w:val="1"/>
      <w:numFmt w:val="lowerLetter"/>
      <w:lvlText w:val="%2."/>
      <w:lvlJc w:val="left"/>
      <w:pPr>
        <w:ind w:left="2166" w:hanging="360"/>
      </w:pPr>
    </w:lvl>
    <w:lvl w:ilvl="2" w:tplc="0419001B" w:tentative="1">
      <w:start w:val="1"/>
      <w:numFmt w:val="lowerRoman"/>
      <w:lvlText w:val="%3."/>
      <w:lvlJc w:val="right"/>
      <w:pPr>
        <w:ind w:left="2886" w:hanging="180"/>
      </w:pPr>
    </w:lvl>
    <w:lvl w:ilvl="3" w:tplc="0419000F" w:tentative="1">
      <w:start w:val="1"/>
      <w:numFmt w:val="decimal"/>
      <w:lvlText w:val="%4."/>
      <w:lvlJc w:val="left"/>
      <w:pPr>
        <w:ind w:left="3606" w:hanging="360"/>
      </w:pPr>
    </w:lvl>
    <w:lvl w:ilvl="4" w:tplc="04190019" w:tentative="1">
      <w:start w:val="1"/>
      <w:numFmt w:val="lowerLetter"/>
      <w:lvlText w:val="%5."/>
      <w:lvlJc w:val="left"/>
      <w:pPr>
        <w:ind w:left="4326" w:hanging="360"/>
      </w:pPr>
    </w:lvl>
    <w:lvl w:ilvl="5" w:tplc="0419001B" w:tentative="1">
      <w:start w:val="1"/>
      <w:numFmt w:val="lowerRoman"/>
      <w:lvlText w:val="%6."/>
      <w:lvlJc w:val="right"/>
      <w:pPr>
        <w:ind w:left="5046" w:hanging="180"/>
      </w:pPr>
    </w:lvl>
    <w:lvl w:ilvl="6" w:tplc="0419000F" w:tentative="1">
      <w:start w:val="1"/>
      <w:numFmt w:val="decimal"/>
      <w:lvlText w:val="%7."/>
      <w:lvlJc w:val="left"/>
      <w:pPr>
        <w:ind w:left="5766" w:hanging="360"/>
      </w:pPr>
    </w:lvl>
    <w:lvl w:ilvl="7" w:tplc="04190019" w:tentative="1">
      <w:start w:val="1"/>
      <w:numFmt w:val="lowerLetter"/>
      <w:lvlText w:val="%8."/>
      <w:lvlJc w:val="left"/>
      <w:pPr>
        <w:ind w:left="6486" w:hanging="360"/>
      </w:pPr>
    </w:lvl>
    <w:lvl w:ilvl="8" w:tplc="0419001B" w:tentative="1">
      <w:start w:val="1"/>
      <w:numFmt w:val="lowerRoman"/>
      <w:lvlText w:val="%9."/>
      <w:lvlJc w:val="right"/>
      <w:pPr>
        <w:ind w:left="7206" w:hanging="180"/>
      </w:pPr>
    </w:lvl>
  </w:abstractNum>
  <w:abstractNum w:abstractNumId="7"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4"/>
  </w:num>
  <w:num w:numId="3">
    <w:abstractNumId w:val="1"/>
  </w:num>
  <w:num w:numId="4">
    <w:abstractNumId w:val="8"/>
  </w:num>
  <w:num w:numId="5">
    <w:abstractNumId w:val="5"/>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2C7"/>
    <w:rsid w:val="000763FB"/>
    <w:rsid w:val="00077D40"/>
    <w:rsid w:val="000A50A3"/>
    <w:rsid w:val="000A7432"/>
    <w:rsid w:val="000D5696"/>
    <w:rsid w:val="002257AE"/>
    <w:rsid w:val="002968D8"/>
    <w:rsid w:val="00321FFD"/>
    <w:rsid w:val="00364519"/>
    <w:rsid w:val="00365FCC"/>
    <w:rsid w:val="004309E8"/>
    <w:rsid w:val="004507F7"/>
    <w:rsid w:val="00460C05"/>
    <w:rsid w:val="004F30FA"/>
    <w:rsid w:val="005441BC"/>
    <w:rsid w:val="0059136A"/>
    <w:rsid w:val="005E77DB"/>
    <w:rsid w:val="006738E9"/>
    <w:rsid w:val="006E495F"/>
    <w:rsid w:val="00706D81"/>
    <w:rsid w:val="007C415C"/>
    <w:rsid w:val="008A6005"/>
    <w:rsid w:val="008B034D"/>
    <w:rsid w:val="008F3D0E"/>
    <w:rsid w:val="00AA61F5"/>
    <w:rsid w:val="00BB1BE9"/>
    <w:rsid w:val="00CD73A0"/>
    <w:rsid w:val="00D01ED1"/>
    <w:rsid w:val="00DF1715"/>
    <w:rsid w:val="00DF52C7"/>
    <w:rsid w:val="00E60CB2"/>
    <w:rsid w:val="00ED62B0"/>
    <w:rsid w:val="00F1769A"/>
    <w:rsid w:val="00F2423B"/>
    <w:rsid w:val="00F844E7"/>
    <w:rsid w:val="00FF0E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98E2F7"/>
  <w15:docId w15:val="{3BE6F77D-FDF3-45CB-A56F-A6215E2D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005"/>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4"/>
    <w:uiPriority w:val="99"/>
    <w:unhideWhenUsed/>
    <w:rsid w:val="004507F7"/>
    <w:pPr>
      <w:spacing w:after="0" w:line="240" w:lineRule="auto"/>
    </w:pPr>
    <w:rPr>
      <w:sz w:val="20"/>
      <w:szCs w:val="20"/>
    </w:rPr>
  </w:style>
  <w:style w:type="character" w:customStyle="1" w:styleId="a4">
    <w:name w:val="Текст сноски Знак"/>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4507F7"/>
    <w:rPr>
      <w:sz w:val="20"/>
      <w:szCs w:val="20"/>
    </w:rPr>
  </w:style>
  <w:style w:type="character" w:styleId="a5">
    <w:name w:val="footnote reference"/>
    <w:aliases w:val="fr,Used by Word for Help footnote symbols,Знак сноски 1,Ciae niinee 1,Знак сноски-FN,Ciae niinee-FN,Ссылка на сноску 45,Referencia nota al pie,SUPERS"/>
    <w:uiPriority w:val="99"/>
    <w:unhideWhenUsed/>
    <w:rsid w:val="004507F7"/>
    <w:rPr>
      <w:vertAlign w:val="superscript"/>
    </w:rPr>
  </w:style>
  <w:style w:type="paragraph" w:styleId="a6">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7"/>
    <w:uiPriority w:val="34"/>
    <w:qFormat/>
    <w:rsid w:val="004507F7"/>
    <w:pPr>
      <w:ind w:left="720"/>
      <w:contextualSpacing/>
    </w:pPr>
  </w:style>
  <w:style w:type="paragraph" w:styleId="a8">
    <w:name w:val="header"/>
    <w:basedOn w:val="a"/>
    <w:link w:val="a9"/>
    <w:uiPriority w:val="99"/>
    <w:unhideWhenUsed/>
    <w:rsid w:val="004507F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507F7"/>
  </w:style>
  <w:style w:type="paragraph" w:styleId="aa">
    <w:name w:val="footer"/>
    <w:basedOn w:val="a"/>
    <w:link w:val="ab"/>
    <w:uiPriority w:val="99"/>
    <w:unhideWhenUsed/>
    <w:rsid w:val="004507F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507F7"/>
  </w:style>
  <w:style w:type="paragraph" w:styleId="ac">
    <w:name w:val="Body Text Indent"/>
    <w:basedOn w:val="a"/>
    <w:link w:val="ad"/>
    <w:uiPriority w:val="99"/>
    <w:unhideWhenUsed/>
    <w:rsid w:val="004507F7"/>
    <w:pPr>
      <w:spacing w:after="120"/>
      <w:ind w:left="283"/>
    </w:pPr>
  </w:style>
  <w:style w:type="character" w:customStyle="1" w:styleId="ad">
    <w:name w:val="Основной текст с отступом Знак"/>
    <w:basedOn w:val="a0"/>
    <w:link w:val="ac"/>
    <w:uiPriority w:val="99"/>
    <w:rsid w:val="004507F7"/>
  </w:style>
  <w:style w:type="character" w:customStyle="1" w:styleId="a7">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6"/>
    <w:uiPriority w:val="34"/>
    <w:qFormat/>
    <w:locked/>
    <w:rsid w:val="004507F7"/>
  </w:style>
  <w:style w:type="character" w:styleId="ae">
    <w:name w:val="Hyperlink"/>
    <w:uiPriority w:val="99"/>
    <w:rsid w:val="004507F7"/>
    <w:rPr>
      <w:color w:val="0000FF"/>
      <w:u w:val="single"/>
    </w:rPr>
  </w:style>
  <w:style w:type="paragraph" w:customStyle="1" w:styleId="text">
    <w:name w:val="text"/>
    <w:basedOn w:val="a"/>
    <w:rsid w:val="004507F7"/>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
    <w:name w:val="Title"/>
    <w:basedOn w:val="a"/>
    <w:next w:val="a"/>
    <w:link w:val="af0"/>
    <w:uiPriority w:val="10"/>
    <w:qFormat/>
    <w:rsid w:val="00706D8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Заголовок Знак"/>
    <w:basedOn w:val="a0"/>
    <w:link w:val="af"/>
    <w:uiPriority w:val="10"/>
    <w:rsid w:val="00706D81"/>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yperlink" Target="http://www.pochta.ru"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chta.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chta.ru" TargetMode="External"/><Relationship Id="rId5" Type="http://schemas.openxmlformats.org/officeDocument/2006/relationships/webSettings" Target="webSettings.xml"/><Relationship Id="rId15" Type="http://schemas.openxmlformats.org/officeDocument/2006/relationships/hyperlink" Target="https://pochta.ru/legal-partners" TargetMode="External"/><Relationship Id="rId10" Type="http://schemas.openxmlformats.org/officeDocument/2006/relationships/hyperlink" Target="http://www.pochta.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chta.ru" TargetMode="External"/><Relationship Id="rId14" Type="http://schemas.openxmlformats.org/officeDocument/2006/relationships/hyperlink" Target="mailto:contract@hospital20.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CAD13-BA70-455E-B261-2442BE26F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7519</Words>
  <Characters>42864</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Фомичева Марина Юрьевна</dc:creator>
  <cp:lastModifiedBy>Щербак Юлия Генадьевна</cp:lastModifiedBy>
  <cp:revision>2</cp:revision>
  <dcterms:created xsi:type="dcterms:W3CDTF">2026-05-14T09:35:00Z</dcterms:created>
  <dcterms:modified xsi:type="dcterms:W3CDTF">2026-05-14T09:35:00Z</dcterms:modified>
</cp:coreProperties>
</file>