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КОНТРАКТ № </w:t>
      </w:r>
      <w:r w:rsidR="00F922B3">
        <w:rPr>
          <w:b/>
          <w:sz w:val="22"/>
          <w:szCs w:val="22"/>
        </w:rPr>
        <w:t>2605/Фмр-1-26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FB66DF" w:rsidRPr="00BF22FC" w:rsidRDefault="00750C85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г.</w:t>
      </w:r>
      <w:r w:rsidR="00110AE1">
        <w:rPr>
          <w:sz w:val="22"/>
          <w:szCs w:val="22"/>
        </w:rPr>
        <w:t xml:space="preserve"> </w:t>
      </w:r>
      <w:r w:rsidR="00442E88" w:rsidRPr="00BF22FC">
        <w:rPr>
          <w:sz w:val="22"/>
          <w:szCs w:val="22"/>
        </w:rPr>
        <w:t xml:space="preserve">Санкт-Петербург       </w:t>
      </w:r>
      <w:r w:rsidR="00FB66DF" w:rsidRPr="00BF22FC">
        <w:rPr>
          <w:sz w:val="22"/>
          <w:szCs w:val="22"/>
        </w:rPr>
        <w:t xml:space="preserve">  </w:t>
      </w:r>
      <w:r w:rsidR="00B42E4F">
        <w:rPr>
          <w:sz w:val="22"/>
          <w:szCs w:val="22"/>
        </w:rPr>
        <w:t xml:space="preserve">                                                                               </w:t>
      </w:r>
      <w:r w:rsidR="00110AE1">
        <w:rPr>
          <w:sz w:val="22"/>
          <w:szCs w:val="22"/>
        </w:rPr>
        <w:t xml:space="preserve">                  </w:t>
      </w:r>
      <w:proofErr w:type="gramStart"/>
      <w:r w:rsidR="00110AE1">
        <w:rPr>
          <w:sz w:val="22"/>
          <w:szCs w:val="22"/>
        </w:rPr>
        <w:t xml:space="preserve"> </w:t>
      </w:r>
      <w:r w:rsidR="00F922B3">
        <w:rPr>
          <w:sz w:val="22"/>
          <w:szCs w:val="22"/>
        </w:rPr>
        <w:t xml:space="preserve">  </w:t>
      </w:r>
      <w:r w:rsidR="00F922B3" w:rsidRPr="00F922B3">
        <w:rPr>
          <w:sz w:val="22"/>
          <w:szCs w:val="22"/>
        </w:rPr>
        <w:t>«</w:t>
      </w:r>
      <w:proofErr w:type="gramEnd"/>
      <w:r w:rsidR="00F922B3" w:rsidRPr="00F922B3">
        <w:rPr>
          <w:sz w:val="22"/>
          <w:szCs w:val="22"/>
        </w:rPr>
        <w:t>__» мая 2026 года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5A2607" w:rsidRPr="00BF22FC" w:rsidRDefault="005A2607" w:rsidP="005A2607">
      <w:pPr>
        <w:ind w:left="-851" w:firstLine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 xml:space="preserve">Государственное бюджетное общеобразовательное учреждение средняя общеобразовательная школа № 1 </w:t>
      </w:r>
      <w:r w:rsidRPr="00110AE1">
        <w:rPr>
          <w:b/>
          <w:sz w:val="22"/>
          <w:szCs w:val="22"/>
          <w:lang w:eastAsia="zh-CN"/>
        </w:rPr>
        <w:t xml:space="preserve">с углубленным изучением английского языка </w:t>
      </w:r>
      <w:r>
        <w:rPr>
          <w:b/>
          <w:sz w:val="22"/>
          <w:szCs w:val="22"/>
          <w:lang w:eastAsia="zh-CN"/>
        </w:rPr>
        <w:t xml:space="preserve">Московского района  Санкт-Петербурга </w:t>
      </w:r>
      <w:r w:rsidRPr="00536213">
        <w:rPr>
          <w:sz w:val="22"/>
          <w:szCs w:val="22"/>
          <w:lang w:eastAsia="zh-CN"/>
        </w:rPr>
        <w:t>(ГБОУ школа № 1 Московского района Санкт-Петербурга)</w:t>
      </w:r>
      <w:r w:rsidRPr="00536213">
        <w:rPr>
          <w:sz w:val="22"/>
          <w:szCs w:val="22"/>
        </w:rPr>
        <w:t>, именуемое</w:t>
      </w:r>
      <w:r w:rsidRPr="00BF22FC">
        <w:rPr>
          <w:sz w:val="22"/>
          <w:szCs w:val="22"/>
        </w:rPr>
        <w:t xml:space="preserve"> в дальнейшем «</w:t>
      </w:r>
      <w:r w:rsidRPr="00BF22FC">
        <w:rPr>
          <w:bCs/>
          <w:sz w:val="22"/>
          <w:szCs w:val="22"/>
        </w:rPr>
        <w:t>Заказчик»</w:t>
      </w:r>
      <w:r w:rsidRPr="00BF22FC">
        <w:rPr>
          <w:sz w:val="22"/>
          <w:szCs w:val="22"/>
        </w:rPr>
        <w:t xml:space="preserve">, в лице </w:t>
      </w:r>
      <w:r>
        <w:rPr>
          <w:sz w:val="22"/>
          <w:szCs w:val="22"/>
        </w:rPr>
        <w:t>директора Жук Нины Николаевны</w:t>
      </w:r>
      <w:r w:rsidRPr="00BF22FC">
        <w:rPr>
          <w:sz w:val="22"/>
          <w:szCs w:val="22"/>
        </w:rPr>
        <w:t xml:space="preserve">, действующего на основании Устава, с одной стороны </w:t>
      </w:r>
      <w:r>
        <w:rPr>
          <w:sz w:val="22"/>
          <w:szCs w:val="22"/>
        </w:rPr>
        <w:t xml:space="preserve">                                               </w:t>
      </w:r>
      <w:r w:rsidRPr="00BF22FC">
        <w:rPr>
          <w:sz w:val="22"/>
          <w:szCs w:val="22"/>
        </w:rPr>
        <w:t xml:space="preserve">и </w:t>
      </w:r>
      <w:r>
        <w:rPr>
          <w:rStyle w:val="docdata"/>
          <w:b/>
          <w:bCs/>
          <w:color w:val="000000"/>
          <w:sz w:val="22"/>
          <w:szCs w:val="22"/>
        </w:rPr>
        <w:t>______________________________</w:t>
      </w:r>
      <w:r>
        <w:rPr>
          <w:color w:val="000000"/>
          <w:sz w:val="22"/>
          <w:szCs w:val="22"/>
        </w:rPr>
        <w:t xml:space="preserve">, именуемое в дальнейшем «Поставщик», в лице __________________________, действующего на основании _________________, </w:t>
      </w:r>
      <w:r w:rsidRPr="00BF22FC">
        <w:rPr>
          <w:sz w:val="22"/>
          <w:szCs w:val="22"/>
        </w:rPr>
        <w:t>с другой стороны, вместе именуемые «Стороны»,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1. Предмет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онтракту), являющейся неотъемлемой частью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онтракта, на условиях, установленных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онтрактом, а Заказчик обязуется принять Товар надлежащего качества и оплатить его в порядке и на условиях, предусмотренных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2. Цена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 и порядок расчетов</w:t>
      </w:r>
    </w:p>
    <w:p w:rsidR="00CE570E" w:rsidRPr="002F0F42" w:rsidRDefault="00CE570E" w:rsidP="002F0F42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2.1. Цена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 составляет </w:t>
      </w:r>
      <w:r w:rsidR="005A2607">
        <w:rPr>
          <w:b/>
          <w:sz w:val="22"/>
          <w:szCs w:val="22"/>
        </w:rPr>
        <w:t>_________</w:t>
      </w:r>
      <w:r w:rsidR="000A40F6" w:rsidRPr="002F0F42">
        <w:rPr>
          <w:b/>
          <w:sz w:val="22"/>
          <w:szCs w:val="22"/>
        </w:rPr>
        <w:t xml:space="preserve"> рублей</w:t>
      </w:r>
      <w:r w:rsidR="000A40F6">
        <w:rPr>
          <w:sz w:val="22"/>
          <w:szCs w:val="22"/>
        </w:rPr>
        <w:t xml:space="preserve"> </w:t>
      </w:r>
      <w:r w:rsidR="002F0F42">
        <w:rPr>
          <w:sz w:val="22"/>
          <w:szCs w:val="22"/>
        </w:rPr>
        <w:t>(</w:t>
      </w:r>
      <w:r w:rsidR="005A2607">
        <w:rPr>
          <w:sz w:val="22"/>
          <w:szCs w:val="22"/>
        </w:rPr>
        <w:t>____</w:t>
      </w:r>
      <w:r w:rsidR="002F0F42" w:rsidRPr="002F0F42">
        <w:rPr>
          <w:sz w:val="22"/>
          <w:szCs w:val="22"/>
        </w:rPr>
        <w:t xml:space="preserve"> </w:t>
      </w:r>
      <w:r w:rsidR="000123DD">
        <w:rPr>
          <w:sz w:val="22"/>
          <w:szCs w:val="22"/>
        </w:rPr>
        <w:t xml:space="preserve">рублей </w:t>
      </w:r>
      <w:r w:rsidR="005A2607">
        <w:rPr>
          <w:sz w:val="22"/>
          <w:szCs w:val="22"/>
        </w:rPr>
        <w:t>__</w:t>
      </w:r>
      <w:r w:rsidR="002F0F42" w:rsidRPr="002F0F42">
        <w:rPr>
          <w:sz w:val="22"/>
          <w:szCs w:val="22"/>
        </w:rPr>
        <w:t xml:space="preserve"> копеек</w:t>
      </w:r>
      <w:r w:rsidR="002F0F42">
        <w:rPr>
          <w:sz w:val="22"/>
          <w:szCs w:val="22"/>
        </w:rPr>
        <w:t>)</w:t>
      </w:r>
      <w:r w:rsidR="002F0F42" w:rsidRPr="002F0F42">
        <w:rPr>
          <w:sz w:val="22"/>
          <w:szCs w:val="22"/>
        </w:rPr>
        <w:t>, в т</w:t>
      </w:r>
      <w:r w:rsidR="002F0F42">
        <w:rPr>
          <w:sz w:val="22"/>
          <w:szCs w:val="22"/>
        </w:rPr>
        <w:t xml:space="preserve">ом </w:t>
      </w:r>
      <w:r w:rsidR="002F0F42" w:rsidRPr="002F0F42">
        <w:rPr>
          <w:sz w:val="22"/>
          <w:szCs w:val="22"/>
        </w:rPr>
        <w:t>ч</w:t>
      </w:r>
      <w:r w:rsidR="002F0F42">
        <w:rPr>
          <w:sz w:val="22"/>
          <w:szCs w:val="22"/>
        </w:rPr>
        <w:t>исле</w:t>
      </w:r>
      <w:r w:rsidR="002F0F42" w:rsidRPr="002F0F42">
        <w:rPr>
          <w:sz w:val="22"/>
          <w:szCs w:val="22"/>
        </w:rPr>
        <w:t xml:space="preserve"> НДС (</w:t>
      </w:r>
      <w:r w:rsidR="005A2607">
        <w:rPr>
          <w:sz w:val="22"/>
          <w:szCs w:val="22"/>
        </w:rPr>
        <w:t>__</w:t>
      </w:r>
      <w:r w:rsidR="002F0F42" w:rsidRPr="002F0F42">
        <w:rPr>
          <w:sz w:val="22"/>
          <w:szCs w:val="22"/>
        </w:rPr>
        <w:t>%)</w:t>
      </w:r>
      <w:r w:rsidR="005A2607">
        <w:rPr>
          <w:sz w:val="22"/>
          <w:szCs w:val="22"/>
        </w:rPr>
        <w:t xml:space="preserve"> / НДС не облагается.</w:t>
      </w:r>
    </w:p>
    <w:p w:rsidR="00FE1774" w:rsidRPr="00C22AF0" w:rsidRDefault="00FE1774" w:rsidP="00A2486A">
      <w:pPr>
        <w:ind w:left="-851" w:firstLine="284"/>
        <w:jc w:val="both"/>
        <w:rPr>
          <w:sz w:val="22"/>
          <w:szCs w:val="22"/>
        </w:rPr>
      </w:pPr>
      <w:r w:rsidRPr="00FE1774">
        <w:rPr>
          <w:sz w:val="22"/>
          <w:szCs w:val="22"/>
        </w:rPr>
        <w:t xml:space="preserve">Источник финансирования: Внебюджетные средства. Средства бюджетных учреждений.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C22AF0">
        <w:rPr>
          <w:sz w:val="22"/>
          <w:szCs w:val="22"/>
        </w:rPr>
        <w:t xml:space="preserve">2.2.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 является твердой и определяется на весь срок исполнения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>онтракта включает в себя расходы, связанные с поставкой Товара (стоимость упаковки, стоимость Товара,</w:t>
      </w:r>
      <w:r w:rsidRPr="00BF22FC">
        <w:rPr>
          <w:sz w:val="22"/>
          <w:szCs w:val="22"/>
        </w:rPr>
        <w:t xml:space="preserve">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онтракте, по факту поставки Заказчику Товара в течение </w:t>
      </w:r>
      <w:r w:rsidR="00335A82">
        <w:rPr>
          <w:sz w:val="22"/>
          <w:szCs w:val="22"/>
        </w:rPr>
        <w:t>10</w:t>
      </w:r>
      <w:r w:rsidR="00D4393A" w:rsidRPr="00BF22FC">
        <w:rPr>
          <w:sz w:val="22"/>
          <w:szCs w:val="22"/>
        </w:rPr>
        <w:t xml:space="preserve"> (</w:t>
      </w:r>
      <w:r w:rsidR="00335A82">
        <w:rPr>
          <w:sz w:val="22"/>
          <w:szCs w:val="22"/>
        </w:rPr>
        <w:t>десяти</w:t>
      </w:r>
      <w:r w:rsidR="00D4393A" w:rsidRPr="00BF22FC">
        <w:rPr>
          <w:sz w:val="22"/>
          <w:szCs w:val="22"/>
        </w:rPr>
        <w:t>)</w:t>
      </w:r>
      <w:r w:rsidR="00FB66DF" w:rsidRPr="00BF22FC">
        <w:rPr>
          <w:sz w:val="22"/>
          <w:szCs w:val="22"/>
        </w:rPr>
        <w:t xml:space="preserve"> рабочих</w:t>
      </w:r>
      <w:r w:rsidR="00D4393A" w:rsidRPr="00BF22FC">
        <w:rPr>
          <w:sz w:val="22"/>
          <w:szCs w:val="22"/>
        </w:rPr>
        <w:t xml:space="preserve"> дней </w:t>
      </w:r>
      <w:r w:rsidRPr="00BF22F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1633A" w:rsidRPr="00BF22FC" w:rsidRDefault="00CE570E" w:rsidP="0041633A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2.4. </w:t>
      </w:r>
      <w:r w:rsidR="0041633A" w:rsidRPr="00BF22FC">
        <w:rPr>
          <w:sz w:val="22"/>
          <w:szCs w:val="22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CE570E" w:rsidRPr="00BF22FC" w:rsidRDefault="00CE570E" w:rsidP="0041633A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3. Порядок поставки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BF22F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BF22FC">
        <w:rPr>
          <w:sz w:val="22"/>
          <w:szCs w:val="22"/>
        </w:rPr>
        <w:br/>
        <w:t>№ 2 к Контракту).</w:t>
      </w:r>
    </w:p>
    <w:p w:rsidR="00DA6EE5" w:rsidRPr="00BF22FC" w:rsidRDefault="00DA6EE5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4. Порядок приемки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</w:t>
      </w:r>
      <w:r w:rsidRPr="00BF22FC">
        <w:rPr>
          <w:sz w:val="22"/>
          <w:szCs w:val="22"/>
        </w:rPr>
        <w:lastRenderedPageBreak/>
        <w:t>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4.2. Срок приемки указан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5. Права и обязанности сторон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 Заказчик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5.1.2</w:t>
      </w:r>
      <w:r w:rsidR="00AB6F97" w:rsidRPr="00BF22FC">
        <w:rPr>
          <w:sz w:val="22"/>
          <w:szCs w:val="22"/>
        </w:rPr>
        <w:t>.</w:t>
      </w:r>
      <w:r w:rsidRPr="00BF22FC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 Заказчик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5.2.2. Своевременно оплатить поставленный Товар надлежащего качества в соответствии с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 Поставщик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 Поставщик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</w:t>
      </w:r>
      <w:r w:rsidRPr="00BF22FC">
        <w:rPr>
          <w:sz w:val="22"/>
          <w:szCs w:val="22"/>
        </w:rPr>
        <w:lastRenderedPageBreak/>
        <w:t>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5.5.3. За последние два года не нарушал контрактных (договорных) обязательств и не причинял ущерба (либо погасил причиненный ущерб) по аналогичным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онтрактам (договорам).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F22FC" w:rsidRDefault="00CE570E" w:rsidP="00D803FC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6. Гарантии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7. Ответственность сторон</w:t>
      </w:r>
    </w:p>
    <w:p w:rsidR="008506E0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7.1. </w:t>
      </w:r>
      <w:r w:rsidR="008506E0" w:rsidRPr="00BF22F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F22FC" w:rsidRDefault="008506E0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 xml:space="preserve">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>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</w:t>
      </w:r>
      <w:r w:rsidRPr="00BF22FC">
        <w:rPr>
          <w:sz w:val="22"/>
          <w:szCs w:val="22"/>
        </w:rPr>
        <w:lastRenderedPageBreak/>
        <w:t xml:space="preserve">Контрактом, размер штрафа устанавливается в виде фиксированной суммы в размере 10 % цены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F22FC">
        <w:rPr>
          <w:sz w:val="22"/>
          <w:szCs w:val="22"/>
        </w:rPr>
        <w:br/>
        <w:t>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8.1. Контракт вступает в силу со дня его подписания Сторонами</w:t>
      </w:r>
      <w:r w:rsidR="00176F94"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8.2. Контракт действует по </w:t>
      </w:r>
      <w:r w:rsidR="006323C6">
        <w:rPr>
          <w:sz w:val="22"/>
          <w:szCs w:val="22"/>
        </w:rPr>
        <w:t>31</w:t>
      </w:r>
      <w:r w:rsidR="00FB66DF" w:rsidRPr="00BF22FC">
        <w:rPr>
          <w:sz w:val="22"/>
          <w:szCs w:val="22"/>
        </w:rPr>
        <w:t>.</w:t>
      </w:r>
      <w:r w:rsidR="0084204D">
        <w:rPr>
          <w:sz w:val="22"/>
          <w:szCs w:val="22"/>
        </w:rPr>
        <w:t>12</w:t>
      </w:r>
      <w:r w:rsidR="00FB66DF" w:rsidRPr="00BF22FC">
        <w:rPr>
          <w:sz w:val="22"/>
          <w:szCs w:val="22"/>
        </w:rPr>
        <w:t>.202</w:t>
      </w:r>
      <w:r w:rsidR="00DA6EE5">
        <w:rPr>
          <w:sz w:val="22"/>
          <w:szCs w:val="22"/>
        </w:rPr>
        <w:t>6</w:t>
      </w:r>
      <w:r w:rsidR="00C22AF0">
        <w:rPr>
          <w:sz w:val="22"/>
          <w:szCs w:val="22"/>
        </w:rPr>
        <w:t>г.</w:t>
      </w:r>
      <w:r w:rsidRPr="00BF22F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8.3. Контракт может быть расторгнут: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соглашению сторон;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решению суда;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BF22FC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8.6. При исполнении Контракта по соглашению сторон могут быть внесены изменения в </w:t>
      </w:r>
      <w:r w:rsidR="00B93C37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 только в случаях, предусмотренных Законом о контрактной системе.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9. Порядок урегулирования споров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10. Прочие условия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BF22F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F22FC">
        <w:rPr>
          <w:sz w:val="22"/>
          <w:szCs w:val="22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</w:t>
      </w:r>
      <w:r w:rsidRPr="00BF22FC">
        <w:rPr>
          <w:sz w:val="22"/>
          <w:szCs w:val="22"/>
        </w:rPr>
        <w:lastRenderedPageBreak/>
        <w:t>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11. Приложения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11.1 Неотъемлемой частью Контракта являются: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1 «Спецификация»;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2 «Техническое задание»</w:t>
      </w:r>
      <w:r w:rsidR="00FB66DF" w:rsidRPr="00BF22FC">
        <w:rPr>
          <w:sz w:val="22"/>
          <w:szCs w:val="22"/>
        </w:rPr>
        <w:t>.</w:t>
      </w:r>
    </w:p>
    <w:p w:rsidR="00CE570E" w:rsidRPr="004F0647" w:rsidRDefault="00CE570E" w:rsidP="00CE570E">
      <w:pPr>
        <w:jc w:val="both"/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margin" w:tblpX="-428" w:tblpY="152"/>
        <w:tblW w:w="100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BF22FC" w:rsidRDefault="0073631A" w:rsidP="0073631A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right="263"/>
              <w:jc w:val="both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Заказчик:</w:t>
            </w:r>
          </w:p>
          <w:p w:rsidR="00536213" w:rsidRPr="00536213" w:rsidRDefault="00536213" w:rsidP="00536213">
            <w:pPr>
              <w:ind w:right="317"/>
              <w:rPr>
                <w:b/>
                <w:bCs/>
                <w:kern w:val="32"/>
                <w:sz w:val="22"/>
                <w:szCs w:val="22"/>
                <w:lang w:eastAsia="zh-CN"/>
              </w:rPr>
            </w:pPr>
            <w:r w:rsidRPr="00536213">
              <w:rPr>
                <w:b/>
                <w:bCs/>
                <w:kern w:val="32"/>
                <w:sz w:val="22"/>
                <w:szCs w:val="22"/>
                <w:lang w:eastAsia="zh-CN"/>
              </w:rPr>
              <w:t xml:space="preserve">ГБОУ школа № 1 </w:t>
            </w:r>
          </w:p>
          <w:p w:rsidR="00536213" w:rsidRPr="00536213" w:rsidRDefault="00536213" w:rsidP="00536213">
            <w:pPr>
              <w:ind w:right="317"/>
              <w:rPr>
                <w:b/>
                <w:bCs/>
                <w:kern w:val="32"/>
                <w:sz w:val="22"/>
                <w:szCs w:val="22"/>
                <w:lang w:eastAsia="zh-CN"/>
              </w:rPr>
            </w:pPr>
            <w:r w:rsidRPr="00536213">
              <w:rPr>
                <w:b/>
                <w:bCs/>
                <w:kern w:val="32"/>
                <w:sz w:val="22"/>
                <w:szCs w:val="22"/>
                <w:lang w:eastAsia="zh-CN"/>
              </w:rPr>
              <w:t>Московского района Санкт-Петербурга</w:t>
            </w:r>
          </w:p>
          <w:p w:rsidR="00536213" w:rsidRPr="00536213" w:rsidRDefault="00536213" w:rsidP="00536213">
            <w:pPr>
              <w:ind w:right="317"/>
              <w:rPr>
                <w:bCs/>
                <w:kern w:val="32"/>
                <w:sz w:val="20"/>
                <w:lang w:eastAsia="zh-CN"/>
              </w:rPr>
            </w:pPr>
          </w:p>
          <w:p w:rsidR="00536213" w:rsidRPr="00536213" w:rsidRDefault="00536213" w:rsidP="00536213">
            <w:pPr>
              <w:ind w:right="317"/>
              <w:rPr>
                <w:bCs/>
                <w:kern w:val="32"/>
                <w:sz w:val="22"/>
                <w:szCs w:val="22"/>
                <w:lang w:eastAsia="zh-CN"/>
              </w:rPr>
            </w:pPr>
            <w:r w:rsidRPr="00536213">
              <w:rPr>
                <w:bCs/>
                <w:kern w:val="32"/>
                <w:sz w:val="22"/>
                <w:szCs w:val="22"/>
                <w:lang w:eastAsia="zh-CN"/>
              </w:rPr>
              <w:t xml:space="preserve">196128, г. Санкт-Петербург, </w:t>
            </w:r>
          </w:p>
          <w:p w:rsidR="00536213" w:rsidRPr="00536213" w:rsidRDefault="00536213" w:rsidP="00536213">
            <w:pPr>
              <w:ind w:right="317"/>
              <w:rPr>
                <w:bCs/>
                <w:kern w:val="32"/>
                <w:sz w:val="22"/>
                <w:szCs w:val="22"/>
                <w:lang w:eastAsia="zh-CN"/>
              </w:rPr>
            </w:pPr>
            <w:r w:rsidRPr="00536213">
              <w:rPr>
                <w:bCs/>
                <w:kern w:val="32"/>
                <w:sz w:val="22"/>
                <w:szCs w:val="22"/>
                <w:lang w:eastAsia="zh-CN"/>
              </w:rPr>
              <w:t>ул.  Варшавская, д.30, литер А</w:t>
            </w:r>
          </w:p>
          <w:p w:rsidR="00536213" w:rsidRPr="00536213" w:rsidRDefault="00536213" w:rsidP="00536213">
            <w:pPr>
              <w:ind w:right="317"/>
              <w:rPr>
                <w:bCs/>
                <w:kern w:val="32"/>
                <w:sz w:val="22"/>
                <w:szCs w:val="22"/>
                <w:lang w:eastAsia="zh-CN"/>
              </w:rPr>
            </w:pPr>
            <w:r w:rsidRPr="00536213">
              <w:rPr>
                <w:bCs/>
                <w:kern w:val="32"/>
                <w:sz w:val="22"/>
                <w:szCs w:val="22"/>
                <w:lang w:eastAsia="zh-CN"/>
              </w:rPr>
              <w:t>ИНН: 7810215254   КПП: 781001001</w:t>
            </w:r>
          </w:p>
          <w:p w:rsidR="00536213" w:rsidRPr="00536213" w:rsidRDefault="00536213" w:rsidP="00536213">
            <w:pPr>
              <w:ind w:right="317"/>
              <w:rPr>
                <w:bCs/>
                <w:kern w:val="32"/>
                <w:sz w:val="22"/>
                <w:szCs w:val="22"/>
                <w:lang w:eastAsia="zh-CN"/>
              </w:rPr>
            </w:pPr>
            <w:r w:rsidRPr="00536213">
              <w:rPr>
                <w:bCs/>
                <w:kern w:val="32"/>
                <w:sz w:val="22"/>
                <w:szCs w:val="22"/>
                <w:lang w:eastAsia="zh-CN"/>
              </w:rPr>
              <w:t>ОГРН: 1037821026429</w:t>
            </w:r>
          </w:p>
          <w:p w:rsidR="00536213" w:rsidRPr="00536213" w:rsidRDefault="00536213" w:rsidP="00536213">
            <w:pPr>
              <w:suppressAutoHyphens/>
              <w:rPr>
                <w:sz w:val="22"/>
                <w:szCs w:val="22"/>
                <w:lang w:eastAsia="zh-CN"/>
              </w:rPr>
            </w:pPr>
            <w:r w:rsidRPr="00536213">
              <w:rPr>
                <w:sz w:val="22"/>
                <w:szCs w:val="22"/>
                <w:lang w:eastAsia="zh-CN"/>
              </w:rPr>
              <w:t xml:space="preserve">ОКЦ № 1 СЗГУ Банка России // УФК </w:t>
            </w:r>
          </w:p>
          <w:p w:rsidR="00536213" w:rsidRPr="00536213" w:rsidRDefault="00536213" w:rsidP="00536213">
            <w:pPr>
              <w:suppressAutoHyphens/>
              <w:rPr>
                <w:sz w:val="22"/>
                <w:szCs w:val="22"/>
                <w:lang w:eastAsia="zh-CN"/>
              </w:rPr>
            </w:pPr>
            <w:r w:rsidRPr="00536213">
              <w:rPr>
                <w:sz w:val="22"/>
                <w:szCs w:val="22"/>
                <w:lang w:eastAsia="zh-CN"/>
              </w:rPr>
              <w:t>по г. Санкт-Петербургу, г. Санкт-Петербург</w:t>
            </w:r>
          </w:p>
          <w:p w:rsidR="00536213" w:rsidRPr="00536213" w:rsidRDefault="00536213" w:rsidP="00536213">
            <w:pPr>
              <w:suppressAutoHyphens/>
              <w:rPr>
                <w:sz w:val="22"/>
                <w:szCs w:val="22"/>
                <w:lang w:eastAsia="zh-CN"/>
              </w:rPr>
            </w:pPr>
            <w:r w:rsidRPr="00536213">
              <w:rPr>
                <w:sz w:val="22"/>
                <w:szCs w:val="22"/>
                <w:lang w:eastAsia="zh-CN"/>
              </w:rPr>
              <w:t>БИК 014030106, л/с 0591035</w:t>
            </w:r>
          </w:p>
          <w:p w:rsidR="00536213" w:rsidRPr="00536213" w:rsidRDefault="00536213" w:rsidP="00536213">
            <w:pPr>
              <w:suppressAutoHyphens/>
              <w:rPr>
                <w:sz w:val="22"/>
                <w:szCs w:val="22"/>
                <w:lang w:eastAsia="zh-CN"/>
              </w:rPr>
            </w:pPr>
            <w:r w:rsidRPr="00536213">
              <w:rPr>
                <w:sz w:val="22"/>
                <w:szCs w:val="22"/>
                <w:lang w:eastAsia="zh-CN"/>
              </w:rPr>
              <w:t>номер казначейского счета 03224643400000007200</w:t>
            </w:r>
          </w:p>
          <w:p w:rsidR="00536213" w:rsidRPr="00536213" w:rsidRDefault="00536213" w:rsidP="00536213">
            <w:pPr>
              <w:suppressAutoHyphens/>
              <w:rPr>
                <w:sz w:val="22"/>
                <w:szCs w:val="22"/>
                <w:lang w:eastAsia="zh-CN"/>
              </w:rPr>
            </w:pPr>
            <w:r w:rsidRPr="00536213">
              <w:rPr>
                <w:sz w:val="22"/>
                <w:szCs w:val="22"/>
                <w:lang w:eastAsia="zh-CN"/>
              </w:rPr>
              <w:t xml:space="preserve">номер банковского счета </w:t>
            </w:r>
          </w:p>
          <w:p w:rsidR="00536213" w:rsidRPr="00536213" w:rsidRDefault="00536213" w:rsidP="00536213">
            <w:pPr>
              <w:suppressAutoHyphens/>
              <w:rPr>
                <w:sz w:val="22"/>
                <w:szCs w:val="22"/>
                <w:lang w:eastAsia="zh-CN"/>
              </w:rPr>
            </w:pPr>
            <w:r w:rsidRPr="00536213">
              <w:rPr>
                <w:sz w:val="22"/>
                <w:szCs w:val="22"/>
                <w:lang w:eastAsia="zh-CN"/>
              </w:rPr>
              <w:t>40102810945370000005</w:t>
            </w:r>
          </w:p>
          <w:p w:rsidR="00536213" w:rsidRPr="00536213" w:rsidRDefault="00536213" w:rsidP="00536213">
            <w:pPr>
              <w:ind w:right="317"/>
              <w:jc w:val="both"/>
              <w:rPr>
                <w:bCs/>
                <w:kern w:val="32"/>
                <w:sz w:val="22"/>
                <w:szCs w:val="22"/>
                <w:lang w:eastAsia="zh-CN"/>
              </w:rPr>
            </w:pPr>
            <w:r w:rsidRPr="00536213">
              <w:rPr>
                <w:bCs/>
                <w:kern w:val="32"/>
                <w:sz w:val="22"/>
                <w:szCs w:val="22"/>
                <w:lang w:val="en-US" w:eastAsia="zh-CN"/>
              </w:rPr>
              <w:t>E</w:t>
            </w:r>
            <w:r w:rsidRPr="00536213">
              <w:rPr>
                <w:bCs/>
                <w:kern w:val="32"/>
                <w:sz w:val="22"/>
                <w:szCs w:val="22"/>
                <w:lang w:eastAsia="zh-CN"/>
              </w:rPr>
              <w:t>-</w:t>
            </w:r>
            <w:r w:rsidRPr="00536213">
              <w:rPr>
                <w:bCs/>
                <w:kern w:val="32"/>
                <w:sz w:val="22"/>
                <w:szCs w:val="22"/>
                <w:lang w:val="en-US" w:eastAsia="zh-CN"/>
              </w:rPr>
              <w:t>mail</w:t>
            </w:r>
            <w:r w:rsidRPr="00536213">
              <w:rPr>
                <w:bCs/>
                <w:kern w:val="32"/>
                <w:sz w:val="22"/>
                <w:szCs w:val="22"/>
                <w:lang w:eastAsia="zh-CN"/>
              </w:rPr>
              <w:t xml:space="preserve">: </w:t>
            </w:r>
            <w:r w:rsidRPr="00536213">
              <w:rPr>
                <w:bCs/>
                <w:kern w:val="32"/>
                <w:sz w:val="22"/>
                <w:szCs w:val="22"/>
                <w:lang w:val="en-US" w:eastAsia="zh-CN"/>
              </w:rPr>
              <w:t>school</w:t>
            </w:r>
            <w:r w:rsidRPr="00536213">
              <w:rPr>
                <w:bCs/>
                <w:kern w:val="32"/>
                <w:sz w:val="22"/>
                <w:szCs w:val="22"/>
                <w:lang w:eastAsia="zh-CN"/>
              </w:rPr>
              <w:t>001@</w:t>
            </w:r>
            <w:r w:rsidRPr="00536213">
              <w:rPr>
                <w:bCs/>
                <w:kern w:val="32"/>
                <w:sz w:val="22"/>
                <w:szCs w:val="22"/>
                <w:lang w:val="en-US" w:eastAsia="zh-CN"/>
              </w:rPr>
              <w:t>school</w:t>
            </w:r>
            <w:r w:rsidRPr="00536213">
              <w:rPr>
                <w:bCs/>
                <w:kern w:val="32"/>
                <w:sz w:val="22"/>
                <w:szCs w:val="22"/>
                <w:lang w:eastAsia="zh-CN"/>
              </w:rPr>
              <w:t>001</w:t>
            </w:r>
            <w:proofErr w:type="spellStart"/>
            <w:r w:rsidRPr="00536213">
              <w:rPr>
                <w:bCs/>
                <w:kern w:val="32"/>
                <w:sz w:val="22"/>
                <w:szCs w:val="22"/>
                <w:lang w:val="en-US" w:eastAsia="zh-CN"/>
              </w:rPr>
              <w:t>spb</w:t>
            </w:r>
            <w:proofErr w:type="spellEnd"/>
            <w:r w:rsidRPr="00536213">
              <w:rPr>
                <w:bCs/>
                <w:kern w:val="32"/>
                <w:sz w:val="22"/>
                <w:szCs w:val="22"/>
                <w:lang w:eastAsia="zh-CN"/>
              </w:rPr>
              <w:t>.</w:t>
            </w:r>
            <w:proofErr w:type="spellStart"/>
            <w:r w:rsidRPr="00536213">
              <w:rPr>
                <w:bCs/>
                <w:kern w:val="32"/>
                <w:sz w:val="22"/>
                <w:szCs w:val="22"/>
                <w:lang w:val="en-US" w:eastAsia="zh-CN"/>
              </w:rPr>
              <w:t>ru</w:t>
            </w:r>
            <w:proofErr w:type="spellEnd"/>
          </w:p>
          <w:p w:rsidR="00536213" w:rsidRPr="002F0F42" w:rsidRDefault="00536213" w:rsidP="00536213">
            <w:pPr>
              <w:ind w:right="317"/>
              <w:rPr>
                <w:bCs/>
                <w:kern w:val="32"/>
                <w:sz w:val="22"/>
                <w:szCs w:val="22"/>
                <w:lang w:eastAsia="zh-CN"/>
              </w:rPr>
            </w:pPr>
            <w:r w:rsidRPr="00536213">
              <w:rPr>
                <w:bCs/>
                <w:kern w:val="32"/>
                <w:sz w:val="22"/>
                <w:szCs w:val="22"/>
                <w:lang w:eastAsia="zh-CN"/>
              </w:rPr>
              <w:t>Телефон</w:t>
            </w:r>
            <w:r w:rsidRPr="002F0F42">
              <w:rPr>
                <w:bCs/>
                <w:kern w:val="32"/>
                <w:sz w:val="22"/>
                <w:szCs w:val="22"/>
                <w:lang w:eastAsia="zh-CN"/>
              </w:rPr>
              <w:t xml:space="preserve">: +7 (812) 388-48-32 </w:t>
            </w:r>
          </w:p>
          <w:p w:rsidR="002F0F42" w:rsidRDefault="002F0F42" w:rsidP="002F0F42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</w:p>
          <w:p w:rsidR="002F0F42" w:rsidRDefault="002F0F42" w:rsidP="002F0F42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</w:p>
          <w:p w:rsidR="002F0F42" w:rsidRDefault="002F0F42" w:rsidP="002F0F42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</w:p>
          <w:p w:rsidR="002F0F42" w:rsidRDefault="002F0F42" w:rsidP="002F0F42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</w:p>
          <w:p w:rsidR="002F0F42" w:rsidRDefault="002F0F42" w:rsidP="002F0F42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</w:p>
          <w:p w:rsidR="002F0F42" w:rsidRPr="002E4318" w:rsidRDefault="002F0F42" w:rsidP="002F0F42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2F0F42" w:rsidRPr="002E4318" w:rsidRDefault="002F0F42" w:rsidP="002F0F42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Н. Н. Жук</w:t>
            </w:r>
          </w:p>
          <w:p w:rsidR="00307D70" w:rsidRPr="00BF22FC" w:rsidRDefault="00307D70" w:rsidP="002F0F42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</w:p>
        </w:tc>
        <w:tc>
          <w:tcPr>
            <w:tcW w:w="5028" w:type="dxa"/>
          </w:tcPr>
          <w:p w:rsidR="00307D70" w:rsidRPr="00BF22FC" w:rsidRDefault="0073631A" w:rsidP="0073631A">
            <w:pPr>
              <w:ind w:right="263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Поставщик:</w:t>
            </w:r>
          </w:p>
          <w:p w:rsidR="002F0F42" w:rsidRDefault="002F0F42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5A2607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2F0F42" w:rsidRPr="002F0F42" w:rsidRDefault="005A2607" w:rsidP="002F0F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</w:p>
          <w:p w:rsidR="00307D70" w:rsidRPr="002F0F42" w:rsidRDefault="002F0F42" w:rsidP="002F0F42">
            <w:pPr>
              <w:ind w:left="426" w:right="263" w:hanging="426"/>
              <w:rPr>
                <w:sz w:val="22"/>
                <w:szCs w:val="22"/>
              </w:rPr>
            </w:pPr>
            <w:r w:rsidRPr="002F0F42">
              <w:rPr>
                <w:sz w:val="22"/>
                <w:szCs w:val="22"/>
              </w:rPr>
              <w:t xml:space="preserve">____________________ / </w:t>
            </w:r>
            <w:r w:rsidR="005A2607">
              <w:rPr>
                <w:sz w:val="22"/>
                <w:szCs w:val="22"/>
              </w:rPr>
              <w:t>ФИО</w:t>
            </w:r>
          </w:p>
          <w:p w:rsidR="00307D70" w:rsidRPr="00BF22FC" w:rsidRDefault="00307D70" w:rsidP="002F0F42">
            <w:pPr>
              <w:ind w:left="426" w:right="263" w:hanging="426"/>
              <w:rPr>
                <w:b/>
              </w:rPr>
            </w:pPr>
          </w:p>
        </w:tc>
      </w:tr>
    </w:tbl>
    <w:p w:rsidR="00307D70" w:rsidRPr="00BF22FC" w:rsidRDefault="00307D70" w:rsidP="00307D70">
      <w:pPr>
        <w:ind w:left="426" w:right="263"/>
        <w:rPr>
          <w:vanish/>
          <w:sz w:val="22"/>
          <w:szCs w:val="22"/>
        </w:rPr>
      </w:pPr>
    </w:p>
    <w:tbl>
      <w:tblPr>
        <w:tblW w:w="10080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2E4318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</w:p>
        </w:tc>
        <w:tc>
          <w:tcPr>
            <w:tcW w:w="5028" w:type="dxa"/>
          </w:tcPr>
          <w:p w:rsidR="00307D70" w:rsidRPr="002E4318" w:rsidRDefault="00307D70" w:rsidP="002F0F42">
            <w:pPr>
              <w:ind w:right="263"/>
            </w:pPr>
          </w:p>
        </w:tc>
      </w:tr>
    </w:tbl>
    <w:p w:rsidR="00307D70" w:rsidRPr="004F0647" w:rsidRDefault="00307D70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p w:rsidR="00BF20E1" w:rsidRDefault="00BF20E1">
      <w:pPr>
        <w:spacing w:after="160" w:line="259" w:lineRule="auto"/>
      </w:pPr>
    </w:p>
    <w:p w:rsidR="00B42E4F" w:rsidRDefault="00B42E4F">
      <w:pPr>
        <w:spacing w:after="160" w:line="259" w:lineRule="auto"/>
      </w:pPr>
    </w:p>
    <w:p w:rsidR="00F532CE" w:rsidRDefault="00F532CE">
      <w:pPr>
        <w:spacing w:after="160" w:line="259" w:lineRule="auto"/>
      </w:pPr>
    </w:p>
    <w:p w:rsidR="00F532CE" w:rsidRDefault="00F532CE">
      <w:pPr>
        <w:spacing w:after="160" w:line="259" w:lineRule="auto"/>
      </w:pPr>
    </w:p>
    <w:p w:rsidR="00F532CE" w:rsidRDefault="00F532CE">
      <w:pPr>
        <w:spacing w:after="160" w:line="259" w:lineRule="auto"/>
      </w:pPr>
    </w:p>
    <w:p w:rsidR="00F532CE" w:rsidRDefault="00F532CE">
      <w:pPr>
        <w:spacing w:after="160" w:line="259" w:lineRule="auto"/>
      </w:pPr>
    </w:p>
    <w:p w:rsidR="00F532CE" w:rsidRDefault="00F532CE">
      <w:pPr>
        <w:spacing w:after="160" w:line="259" w:lineRule="auto"/>
      </w:pPr>
    </w:p>
    <w:p w:rsidR="00093F17" w:rsidRDefault="00093F17" w:rsidP="00E631A5">
      <w:pPr>
        <w:spacing w:line="240" w:lineRule="atLeast"/>
        <w:jc w:val="right"/>
        <w:sectPr w:rsidR="00093F17" w:rsidSect="002F0F42">
          <w:pgSz w:w="11906" w:h="16838"/>
          <w:pgMar w:top="993" w:right="850" w:bottom="709" w:left="1985" w:header="708" w:footer="708" w:gutter="0"/>
          <w:cols w:space="708"/>
          <w:docGrid w:linePitch="360"/>
        </w:sectPr>
      </w:pPr>
    </w:p>
    <w:p w:rsidR="00F922B3" w:rsidRPr="00F922B3" w:rsidRDefault="00F922B3" w:rsidP="00F922B3">
      <w:pPr>
        <w:spacing w:line="240" w:lineRule="atLeast"/>
        <w:jc w:val="right"/>
        <w:rPr>
          <w:sz w:val="22"/>
          <w:szCs w:val="22"/>
        </w:rPr>
      </w:pPr>
      <w:r w:rsidRPr="00F922B3">
        <w:rPr>
          <w:sz w:val="22"/>
          <w:szCs w:val="22"/>
        </w:rPr>
        <w:lastRenderedPageBreak/>
        <w:t xml:space="preserve">Приложение № 1 </w:t>
      </w:r>
    </w:p>
    <w:p w:rsidR="00F922B3" w:rsidRPr="00F922B3" w:rsidRDefault="00F922B3" w:rsidP="00F922B3">
      <w:pPr>
        <w:spacing w:line="240" w:lineRule="atLeast"/>
        <w:jc w:val="right"/>
        <w:rPr>
          <w:sz w:val="22"/>
          <w:szCs w:val="22"/>
        </w:rPr>
      </w:pPr>
      <w:r w:rsidRPr="00F922B3">
        <w:rPr>
          <w:sz w:val="22"/>
          <w:szCs w:val="22"/>
        </w:rPr>
        <w:t>к Контракту № 2605/Фмр-1-26</w:t>
      </w:r>
    </w:p>
    <w:p w:rsidR="00F922B3" w:rsidRPr="00BB7A62" w:rsidRDefault="00F922B3" w:rsidP="00F922B3">
      <w:pPr>
        <w:spacing w:line="240" w:lineRule="atLeast"/>
        <w:jc w:val="right"/>
        <w:rPr>
          <w:sz w:val="22"/>
          <w:szCs w:val="22"/>
        </w:rPr>
      </w:pPr>
      <w:r w:rsidRPr="00F922B3">
        <w:rPr>
          <w:sz w:val="22"/>
          <w:szCs w:val="22"/>
        </w:rPr>
        <w:t>от «__» мая 2026 года</w:t>
      </w:r>
    </w:p>
    <w:p w:rsidR="00F922B3" w:rsidRDefault="00F922B3" w:rsidP="00CE570E">
      <w:pPr>
        <w:jc w:val="center"/>
        <w:rPr>
          <w:b/>
          <w:sz w:val="22"/>
          <w:szCs w:val="22"/>
        </w:rPr>
      </w:pPr>
    </w:p>
    <w:p w:rsidR="00CE570E" w:rsidRPr="00BB7A62" w:rsidRDefault="00CE570E" w:rsidP="00CE570E">
      <w:pPr>
        <w:jc w:val="center"/>
        <w:rPr>
          <w:b/>
          <w:sz w:val="22"/>
          <w:szCs w:val="22"/>
        </w:rPr>
      </w:pPr>
      <w:r w:rsidRPr="00BB7A62">
        <w:rPr>
          <w:b/>
          <w:sz w:val="22"/>
          <w:szCs w:val="22"/>
        </w:rPr>
        <w:t>СПЕЦИФИКАЦИЯ</w:t>
      </w:r>
    </w:p>
    <w:tbl>
      <w:tblPr>
        <w:tblW w:w="157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369"/>
        <w:gridCol w:w="1276"/>
        <w:gridCol w:w="3402"/>
        <w:gridCol w:w="4536"/>
        <w:gridCol w:w="1134"/>
        <w:gridCol w:w="850"/>
        <w:gridCol w:w="1134"/>
        <w:gridCol w:w="1560"/>
      </w:tblGrid>
      <w:tr w:rsidR="00F922B3" w:rsidRPr="000C5D33" w:rsidTr="00CA43B6">
        <w:trPr>
          <w:trHeight w:val="510"/>
        </w:trPr>
        <w:tc>
          <w:tcPr>
            <w:tcW w:w="474" w:type="dxa"/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5D33">
              <w:rPr>
                <w:b/>
                <w:bCs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1369" w:type="dxa"/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5D33">
              <w:rPr>
                <w:b/>
                <w:bCs/>
                <w:color w:val="000000"/>
                <w:sz w:val="16"/>
                <w:szCs w:val="16"/>
              </w:rPr>
              <w:t>Наименование товара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b/>
                <w:bCs/>
                <w:sz w:val="16"/>
                <w:szCs w:val="16"/>
              </w:rPr>
            </w:pPr>
            <w:r w:rsidRPr="000C5D33">
              <w:rPr>
                <w:b/>
                <w:bCs/>
                <w:sz w:val="16"/>
                <w:szCs w:val="16"/>
              </w:rPr>
              <w:t>ОКПД2/КТРУ/ККН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5D33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  <w:r w:rsidRPr="000C5D33">
              <w:rPr>
                <w:b/>
                <w:bCs/>
                <w:color w:val="000000"/>
                <w:sz w:val="16"/>
                <w:szCs w:val="16"/>
              </w:rPr>
              <w:br/>
              <w:t>характеристики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C5D33">
              <w:rPr>
                <w:b/>
                <w:bCs/>
                <w:color w:val="000000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b/>
                <w:bCs/>
                <w:sz w:val="16"/>
                <w:szCs w:val="16"/>
              </w:rPr>
            </w:pPr>
            <w:r w:rsidRPr="00711BE7">
              <w:rPr>
                <w:b/>
                <w:spacing w:val="-4"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vAlign w:val="center"/>
          </w:tcPr>
          <w:p w:rsidR="00F922B3" w:rsidRPr="00711BE7" w:rsidRDefault="00F922B3" w:rsidP="00CA43B6">
            <w:pPr>
              <w:pStyle w:val="TableParagraph"/>
              <w:spacing w:before="267"/>
              <w:ind w:left="67"/>
              <w:jc w:val="center"/>
              <w:rPr>
                <w:b/>
                <w:sz w:val="20"/>
                <w:szCs w:val="20"/>
              </w:rPr>
            </w:pPr>
            <w:r w:rsidRPr="00711BE7">
              <w:rPr>
                <w:b/>
                <w:spacing w:val="-4"/>
                <w:sz w:val="20"/>
                <w:szCs w:val="20"/>
              </w:rPr>
              <w:t xml:space="preserve">Кол- </w:t>
            </w:r>
            <w:r w:rsidRPr="00711BE7">
              <w:rPr>
                <w:b/>
                <w:spacing w:val="-6"/>
                <w:sz w:val="20"/>
                <w:szCs w:val="20"/>
              </w:rPr>
              <w:t>во</w:t>
            </w:r>
          </w:p>
        </w:tc>
        <w:tc>
          <w:tcPr>
            <w:tcW w:w="1134" w:type="dxa"/>
            <w:vAlign w:val="center"/>
          </w:tcPr>
          <w:p w:rsidR="00F922B3" w:rsidRPr="00711BE7" w:rsidRDefault="00F922B3" w:rsidP="00CA43B6">
            <w:pPr>
              <w:pStyle w:val="TableParagraph"/>
              <w:tabs>
                <w:tab w:val="left" w:pos="103"/>
              </w:tabs>
              <w:ind w:left="103"/>
              <w:jc w:val="center"/>
              <w:rPr>
                <w:b/>
                <w:spacing w:val="-2"/>
                <w:sz w:val="20"/>
                <w:szCs w:val="20"/>
              </w:rPr>
            </w:pPr>
            <w:r w:rsidRPr="00711BE7">
              <w:rPr>
                <w:b/>
                <w:spacing w:val="-2"/>
                <w:sz w:val="20"/>
                <w:szCs w:val="20"/>
              </w:rPr>
              <w:t xml:space="preserve">Цена, </w:t>
            </w:r>
          </w:p>
          <w:p w:rsidR="00F922B3" w:rsidRPr="00711BE7" w:rsidRDefault="00F922B3" w:rsidP="00CA43B6">
            <w:pPr>
              <w:pStyle w:val="TableParagraph"/>
              <w:tabs>
                <w:tab w:val="left" w:pos="103"/>
              </w:tabs>
              <w:ind w:left="103"/>
              <w:jc w:val="center"/>
              <w:rPr>
                <w:b/>
                <w:sz w:val="20"/>
                <w:szCs w:val="20"/>
              </w:rPr>
            </w:pPr>
            <w:r w:rsidRPr="00711BE7">
              <w:rPr>
                <w:b/>
                <w:sz w:val="20"/>
                <w:szCs w:val="20"/>
              </w:rPr>
              <w:t xml:space="preserve">с учетом </w:t>
            </w:r>
            <w:r w:rsidRPr="00711BE7">
              <w:rPr>
                <w:b/>
                <w:spacing w:val="-5"/>
                <w:sz w:val="20"/>
                <w:szCs w:val="20"/>
              </w:rPr>
              <w:t>НДС, руб.</w:t>
            </w:r>
          </w:p>
        </w:tc>
        <w:tc>
          <w:tcPr>
            <w:tcW w:w="1560" w:type="dxa"/>
            <w:vAlign w:val="center"/>
          </w:tcPr>
          <w:p w:rsidR="00F922B3" w:rsidRPr="00711BE7" w:rsidRDefault="00F922B3" w:rsidP="00CA43B6">
            <w:pPr>
              <w:pStyle w:val="TableParagraph"/>
              <w:ind w:left="177" w:right="75"/>
              <w:jc w:val="center"/>
              <w:rPr>
                <w:b/>
                <w:spacing w:val="-2"/>
                <w:sz w:val="20"/>
                <w:szCs w:val="20"/>
              </w:rPr>
            </w:pPr>
            <w:r w:rsidRPr="00711BE7">
              <w:rPr>
                <w:b/>
                <w:spacing w:val="-2"/>
                <w:sz w:val="20"/>
                <w:szCs w:val="20"/>
              </w:rPr>
              <w:t>Стоимость,</w:t>
            </w:r>
          </w:p>
          <w:p w:rsidR="00F922B3" w:rsidRPr="00711BE7" w:rsidRDefault="00F922B3" w:rsidP="00CA43B6">
            <w:pPr>
              <w:pStyle w:val="TableParagraph"/>
              <w:ind w:left="177" w:right="75"/>
              <w:jc w:val="center"/>
              <w:rPr>
                <w:b/>
                <w:spacing w:val="-4"/>
                <w:sz w:val="20"/>
                <w:szCs w:val="20"/>
              </w:rPr>
            </w:pPr>
            <w:r w:rsidRPr="00711BE7">
              <w:rPr>
                <w:b/>
                <w:sz w:val="20"/>
                <w:szCs w:val="20"/>
              </w:rPr>
              <w:t xml:space="preserve">с учетом </w:t>
            </w:r>
            <w:r w:rsidRPr="00711BE7">
              <w:rPr>
                <w:b/>
                <w:spacing w:val="-4"/>
                <w:sz w:val="20"/>
                <w:szCs w:val="20"/>
              </w:rPr>
              <w:t xml:space="preserve">НДС, </w:t>
            </w:r>
          </w:p>
          <w:p w:rsidR="00F922B3" w:rsidRPr="00711BE7" w:rsidRDefault="00F922B3" w:rsidP="00CA43B6">
            <w:pPr>
              <w:pStyle w:val="TableParagraph"/>
              <w:ind w:left="177" w:right="75"/>
              <w:jc w:val="center"/>
              <w:rPr>
                <w:b/>
                <w:sz w:val="20"/>
                <w:szCs w:val="20"/>
              </w:rPr>
            </w:pPr>
            <w:r w:rsidRPr="00711BE7">
              <w:rPr>
                <w:b/>
                <w:spacing w:val="-4"/>
                <w:sz w:val="20"/>
                <w:szCs w:val="20"/>
              </w:rPr>
              <w:t>руб.</w:t>
            </w:r>
          </w:p>
        </w:tc>
      </w:tr>
      <w:tr w:rsidR="00F922B3" w:rsidRPr="000C5D33" w:rsidTr="00CA43B6">
        <w:trPr>
          <w:trHeight w:val="167"/>
        </w:trPr>
        <w:tc>
          <w:tcPr>
            <w:tcW w:w="474" w:type="dxa"/>
            <w:shd w:val="clear" w:color="auto" w:fill="auto"/>
            <w:hideMark/>
          </w:tcPr>
          <w:p w:rsidR="00F922B3" w:rsidRPr="000C5D33" w:rsidRDefault="00F922B3" w:rsidP="00CA43B6">
            <w:pPr>
              <w:jc w:val="center"/>
              <w:rPr>
                <w:color w:val="000000"/>
                <w:sz w:val="16"/>
                <w:szCs w:val="16"/>
              </w:rPr>
            </w:pPr>
            <w:r w:rsidRPr="000C5D3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369" w:type="dxa"/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color w:val="000000"/>
                <w:sz w:val="16"/>
                <w:szCs w:val="16"/>
              </w:rPr>
            </w:pPr>
            <w:r w:rsidRPr="000C5D3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color w:val="000000"/>
                <w:sz w:val="16"/>
                <w:szCs w:val="16"/>
              </w:rPr>
            </w:pPr>
            <w:r w:rsidRPr="000C5D3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color w:val="000000"/>
                <w:sz w:val="16"/>
                <w:szCs w:val="16"/>
              </w:rPr>
            </w:pPr>
            <w:r w:rsidRPr="000C5D3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color w:val="000000"/>
                <w:sz w:val="16"/>
                <w:szCs w:val="16"/>
              </w:rPr>
            </w:pPr>
            <w:r w:rsidRPr="000C5D3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color w:val="000000"/>
                <w:sz w:val="16"/>
                <w:szCs w:val="16"/>
              </w:rPr>
            </w:pPr>
            <w:r w:rsidRPr="000C5D3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</w:tcPr>
          <w:p w:rsidR="00F922B3" w:rsidRPr="000C5D33" w:rsidRDefault="00F922B3" w:rsidP="00CA43B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F922B3" w:rsidRPr="000C5D33" w:rsidRDefault="00F922B3" w:rsidP="00CA43B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F922B3" w:rsidRPr="000C5D33" w:rsidRDefault="00F922B3" w:rsidP="00CA43B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F922B3" w:rsidRPr="000C5D33" w:rsidTr="00CA43B6">
        <w:trPr>
          <w:trHeight w:val="285"/>
        </w:trPr>
        <w:tc>
          <w:tcPr>
            <w:tcW w:w="474" w:type="dxa"/>
            <w:vMerge w:val="restart"/>
            <w:shd w:val="clear" w:color="auto" w:fill="auto"/>
            <w:noWrap/>
            <w:hideMark/>
          </w:tcPr>
          <w:p w:rsidR="00F922B3" w:rsidRPr="000C5D33" w:rsidRDefault="00F922B3" w:rsidP="00CA43B6">
            <w:pPr>
              <w:jc w:val="center"/>
              <w:rPr>
                <w:sz w:val="20"/>
                <w:szCs w:val="20"/>
              </w:rPr>
            </w:pPr>
          </w:p>
          <w:p w:rsidR="00F922B3" w:rsidRPr="000C5D33" w:rsidRDefault="00F922B3" w:rsidP="00CA43B6">
            <w:pPr>
              <w:jc w:val="center"/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1</w:t>
            </w:r>
          </w:p>
        </w:tc>
        <w:tc>
          <w:tcPr>
            <w:tcW w:w="1369" w:type="dxa"/>
            <w:vMerge w:val="restart"/>
            <w:shd w:val="clear" w:color="auto" w:fill="auto"/>
            <w:hideMark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  <w:r w:rsidRPr="000C5D33">
              <w:rPr>
                <w:color w:val="000000"/>
                <w:sz w:val="20"/>
                <w:szCs w:val="20"/>
              </w:rPr>
              <w:t>Модели ракет-носителей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  <w:r w:rsidRPr="000C5D33">
              <w:rPr>
                <w:color w:val="000000"/>
                <w:sz w:val="20"/>
                <w:szCs w:val="20"/>
              </w:rPr>
              <w:t>32.99.53.190/ ---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Состав комплекта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Сборная модель Ракета-носитель Союз – 1 шт.</w:t>
            </w:r>
            <w:r w:rsidRPr="000C5D33">
              <w:rPr>
                <w:sz w:val="20"/>
                <w:szCs w:val="20"/>
              </w:rPr>
              <w:br/>
              <w:t>Сборная модель Ракета-носитель Союз 2.1 – 1 шт.</w:t>
            </w:r>
            <w:r w:rsidRPr="000C5D33">
              <w:rPr>
                <w:sz w:val="20"/>
                <w:szCs w:val="20"/>
              </w:rPr>
              <w:br/>
              <w:t>Сборная модель Ракета-носитель Спутник – 1 шт.</w:t>
            </w:r>
            <w:r w:rsidRPr="000C5D33">
              <w:rPr>
                <w:sz w:val="20"/>
                <w:szCs w:val="20"/>
              </w:rPr>
              <w:br/>
              <w:t>Сборная модель Ракета-носитель  Восток – 1 шт.</w:t>
            </w:r>
            <w:r w:rsidRPr="000C5D33">
              <w:rPr>
                <w:sz w:val="20"/>
                <w:szCs w:val="20"/>
              </w:rPr>
              <w:br/>
              <w:t>Сборная модель Ракета-носитель Восход – 1 шт.</w:t>
            </w:r>
            <w:r w:rsidRPr="000C5D33">
              <w:rPr>
                <w:sz w:val="20"/>
                <w:szCs w:val="20"/>
              </w:rPr>
              <w:br/>
              <w:t>Сборная модель Ракета-носитель Р-7 – 1 шт.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  <w:r w:rsidRPr="000C5D33">
              <w:rPr>
                <w:color w:val="000000"/>
                <w:sz w:val="20"/>
                <w:szCs w:val="20"/>
              </w:rPr>
              <w:t>комплект </w:t>
            </w:r>
          </w:p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  <w:r w:rsidRPr="000C5D33">
              <w:rPr>
                <w:color w:val="000000"/>
                <w:sz w:val="20"/>
                <w:szCs w:val="20"/>
              </w:rPr>
              <w:t> </w:t>
            </w:r>
          </w:p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  <w:r w:rsidRPr="000C5D33">
              <w:rPr>
                <w:color w:val="000000"/>
                <w:sz w:val="20"/>
                <w:szCs w:val="20"/>
              </w:rPr>
              <w:t> </w:t>
            </w:r>
          </w:p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  <w:r w:rsidRPr="000C5D33">
              <w:rPr>
                <w:color w:val="000000"/>
                <w:sz w:val="20"/>
                <w:szCs w:val="20"/>
              </w:rPr>
              <w:t> </w:t>
            </w:r>
          </w:p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  <w:r w:rsidRPr="000C5D33">
              <w:rPr>
                <w:color w:val="000000"/>
                <w:sz w:val="20"/>
                <w:szCs w:val="20"/>
              </w:rPr>
              <w:t> </w:t>
            </w:r>
          </w:p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  <w:r w:rsidRPr="000C5D33">
              <w:rPr>
                <w:color w:val="000000"/>
                <w:sz w:val="20"/>
                <w:szCs w:val="20"/>
              </w:rPr>
              <w:t> </w:t>
            </w:r>
          </w:p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  <w:r w:rsidRPr="000C5D33">
              <w:rPr>
                <w:color w:val="000000"/>
                <w:sz w:val="20"/>
                <w:szCs w:val="20"/>
              </w:rPr>
              <w:t> </w:t>
            </w:r>
          </w:p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  <w:r w:rsidRPr="000C5D33">
              <w:rPr>
                <w:color w:val="000000"/>
                <w:sz w:val="20"/>
                <w:szCs w:val="20"/>
              </w:rPr>
              <w:t> </w:t>
            </w:r>
          </w:p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  <w:r w:rsidRPr="000C5D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</w:tcPr>
          <w:p w:rsidR="00F922B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vMerge w:val="restart"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922B3" w:rsidRPr="000C5D33" w:rsidTr="00CA43B6">
        <w:trPr>
          <w:trHeight w:val="268"/>
        </w:trPr>
        <w:tc>
          <w:tcPr>
            <w:tcW w:w="474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</w:p>
        </w:tc>
        <w:tc>
          <w:tcPr>
            <w:tcW w:w="1369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Материал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пластик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922B3" w:rsidRPr="000C5D33" w:rsidTr="00CA43B6">
        <w:trPr>
          <w:trHeight w:val="367"/>
        </w:trPr>
        <w:tc>
          <w:tcPr>
            <w:tcW w:w="474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</w:p>
        </w:tc>
        <w:tc>
          <w:tcPr>
            <w:tcW w:w="1369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Функция дополненной реальности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наличие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922B3" w:rsidRPr="000C5D33" w:rsidTr="00CA43B6">
        <w:trPr>
          <w:trHeight w:val="300"/>
        </w:trPr>
        <w:tc>
          <w:tcPr>
            <w:tcW w:w="474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</w:p>
        </w:tc>
        <w:tc>
          <w:tcPr>
            <w:tcW w:w="1369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Ракета-носитель Союз. Количество элементов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≥ 750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922B3" w:rsidRPr="000C5D33" w:rsidTr="00CA43B6">
        <w:trPr>
          <w:trHeight w:val="300"/>
        </w:trPr>
        <w:tc>
          <w:tcPr>
            <w:tcW w:w="474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</w:p>
        </w:tc>
        <w:tc>
          <w:tcPr>
            <w:tcW w:w="1369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Ракета-носитель Союз 2.1. Количество элементов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≥ 750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922B3" w:rsidRPr="000C5D33" w:rsidTr="00CA43B6">
        <w:trPr>
          <w:trHeight w:val="555"/>
        </w:trPr>
        <w:tc>
          <w:tcPr>
            <w:tcW w:w="474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</w:p>
        </w:tc>
        <w:tc>
          <w:tcPr>
            <w:tcW w:w="1369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Ракета-носитель Спутник. Количество элементов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≥ 700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922B3" w:rsidRPr="000C5D33" w:rsidTr="00CA43B6">
        <w:trPr>
          <w:trHeight w:val="270"/>
        </w:trPr>
        <w:tc>
          <w:tcPr>
            <w:tcW w:w="474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</w:p>
        </w:tc>
        <w:tc>
          <w:tcPr>
            <w:tcW w:w="1369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Ракета-носитель Восток. Количество элементов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≥ 750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922B3" w:rsidRPr="000C5D33" w:rsidTr="00CA43B6">
        <w:trPr>
          <w:trHeight w:val="765"/>
        </w:trPr>
        <w:tc>
          <w:tcPr>
            <w:tcW w:w="474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</w:p>
        </w:tc>
        <w:tc>
          <w:tcPr>
            <w:tcW w:w="1369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Ракета-носитель Восход. Количество элементов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≥ 750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922B3" w:rsidRPr="000C5D33" w:rsidTr="00CA43B6">
        <w:trPr>
          <w:trHeight w:val="345"/>
        </w:trPr>
        <w:tc>
          <w:tcPr>
            <w:tcW w:w="474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</w:p>
        </w:tc>
        <w:tc>
          <w:tcPr>
            <w:tcW w:w="1369" w:type="dxa"/>
            <w:vMerge/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Ракета-носитель Р-7. Количество элементов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sz w:val="20"/>
                <w:szCs w:val="20"/>
              </w:rPr>
            </w:pPr>
            <w:r w:rsidRPr="000C5D33">
              <w:rPr>
                <w:sz w:val="20"/>
                <w:szCs w:val="20"/>
              </w:rPr>
              <w:t>≥ 700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922B3" w:rsidRPr="000C5D33" w:rsidTr="00CA43B6">
        <w:trPr>
          <w:trHeight w:val="345"/>
        </w:trPr>
        <w:tc>
          <w:tcPr>
            <w:tcW w:w="14175" w:type="dxa"/>
            <w:gridSpan w:val="8"/>
            <w:vAlign w:val="center"/>
          </w:tcPr>
          <w:p w:rsidR="00F922B3" w:rsidRPr="000C5D33" w:rsidRDefault="00F922B3" w:rsidP="00CA43B6">
            <w:pPr>
              <w:rPr>
                <w:color w:val="000000"/>
                <w:sz w:val="20"/>
                <w:szCs w:val="20"/>
              </w:rPr>
            </w:pPr>
            <w:r>
              <w:t>ИТОГО, руб.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922B3" w:rsidRPr="000C5D33" w:rsidRDefault="00F922B3" w:rsidP="00CA43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CE570E" w:rsidRPr="005A2607" w:rsidRDefault="00711BE7" w:rsidP="00BB7A62">
      <w:pPr>
        <w:ind w:firstLine="426"/>
        <w:jc w:val="both"/>
        <w:rPr>
          <w:sz w:val="22"/>
          <w:szCs w:val="22"/>
        </w:rPr>
      </w:pPr>
      <w:r w:rsidRPr="00711BE7">
        <w:rPr>
          <w:sz w:val="22"/>
          <w:szCs w:val="22"/>
        </w:rPr>
        <w:t>Ц</w:t>
      </w:r>
      <w:r w:rsidR="00BB7A62" w:rsidRPr="00711BE7">
        <w:rPr>
          <w:sz w:val="22"/>
          <w:szCs w:val="22"/>
        </w:rPr>
        <w:t>ена</w:t>
      </w:r>
      <w:r w:rsidR="00BB7A62" w:rsidRPr="00BB7A62">
        <w:rPr>
          <w:sz w:val="22"/>
          <w:szCs w:val="22"/>
        </w:rPr>
        <w:t xml:space="preserve"> Контракта составляет </w:t>
      </w:r>
      <w:r w:rsidR="005A2607" w:rsidRPr="005A2607">
        <w:rPr>
          <w:b/>
          <w:sz w:val="22"/>
          <w:szCs w:val="22"/>
        </w:rPr>
        <w:t xml:space="preserve">_________ рублей </w:t>
      </w:r>
      <w:r w:rsidR="005A2607" w:rsidRPr="005A2607">
        <w:rPr>
          <w:sz w:val="22"/>
          <w:szCs w:val="22"/>
        </w:rPr>
        <w:t>(____ рублей __ копеек), в том числе НДС (__%) / НДС не облагается.</w:t>
      </w:r>
    </w:p>
    <w:tbl>
      <w:tblPr>
        <w:tblW w:w="9596" w:type="dxa"/>
        <w:jc w:val="center"/>
        <w:tblLayout w:type="fixed"/>
        <w:tblLook w:val="0000" w:firstRow="0" w:lastRow="0" w:firstColumn="0" w:lastColumn="0" w:noHBand="0" w:noVBand="0"/>
      </w:tblPr>
      <w:tblGrid>
        <w:gridCol w:w="5276"/>
        <w:gridCol w:w="4320"/>
      </w:tblGrid>
      <w:tr w:rsidR="00DA10B1" w:rsidRPr="00BB7A62" w:rsidTr="009F79FD">
        <w:trPr>
          <w:cantSplit/>
          <w:trHeight w:val="264"/>
          <w:jc w:val="center"/>
        </w:trPr>
        <w:tc>
          <w:tcPr>
            <w:tcW w:w="5276" w:type="dxa"/>
          </w:tcPr>
          <w:p w:rsidR="00BB7A62" w:rsidRPr="00BB7A62" w:rsidRDefault="00BB7A62" w:rsidP="00BB7A62">
            <w:pPr>
              <w:widowControl w:val="0"/>
              <w:rPr>
                <w:b/>
                <w:bCs/>
                <w:sz w:val="22"/>
                <w:szCs w:val="22"/>
              </w:rPr>
            </w:pPr>
          </w:p>
          <w:p w:rsidR="00DA10B1" w:rsidRPr="00BB7A62" w:rsidRDefault="00DA10B1" w:rsidP="00BB7A62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BB7A62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BB7A62" w:rsidRPr="00BB7A62" w:rsidRDefault="00BB7A62" w:rsidP="00BB7A62">
            <w:pPr>
              <w:widowControl w:val="0"/>
              <w:rPr>
                <w:b/>
                <w:bCs/>
                <w:sz w:val="22"/>
                <w:szCs w:val="22"/>
              </w:rPr>
            </w:pPr>
          </w:p>
          <w:p w:rsidR="00DA10B1" w:rsidRPr="00BB7A62" w:rsidRDefault="00DA10B1" w:rsidP="00BB7A62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BB7A62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DA10B1" w:rsidRPr="00BB7A62" w:rsidTr="009F79FD">
        <w:trPr>
          <w:cantSplit/>
          <w:jc w:val="center"/>
        </w:trPr>
        <w:tc>
          <w:tcPr>
            <w:tcW w:w="5276" w:type="dxa"/>
          </w:tcPr>
          <w:p w:rsidR="009F79FD" w:rsidRPr="00BB7A62" w:rsidRDefault="0084204D" w:rsidP="00536213">
            <w:pPr>
              <w:widowControl w:val="0"/>
              <w:jc w:val="both"/>
              <w:rPr>
                <w:sz w:val="22"/>
                <w:szCs w:val="22"/>
              </w:rPr>
            </w:pPr>
            <w:r w:rsidRPr="00BB7A62">
              <w:rPr>
                <w:sz w:val="22"/>
                <w:szCs w:val="22"/>
              </w:rPr>
              <w:t xml:space="preserve">ГБОУ школа № </w:t>
            </w:r>
            <w:r w:rsidR="00536213" w:rsidRPr="00BB7A62">
              <w:rPr>
                <w:sz w:val="22"/>
                <w:szCs w:val="22"/>
              </w:rPr>
              <w:t>1</w:t>
            </w:r>
            <w:r w:rsidRPr="00BB7A62">
              <w:rPr>
                <w:sz w:val="22"/>
                <w:szCs w:val="22"/>
              </w:rPr>
              <w:t xml:space="preserve"> Московского района </w:t>
            </w:r>
          </w:p>
          <w:p w:rsidR="00DA10B1" w:rsidRPr="00BB7A62" w:rsidRDefault="0084204D" w:rsidP="00536213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BB7A62">
              <w:rPr>
                <w:sz w:val="22"/>
                <w:szCs w:val="22"/>
              </w:rPr>
              <w:t>Санкт-Петербурга</w:t>
            </w:r>
            <w:r w:rsidRPr="00BB7A6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320" w:type="dxa"/>
          </w:tcPr>
          <w:p w:rsidR="00DA10B1" w:rsidRPr="00BB7A62" w:rsidRDefault="00DA10B1" w:rsidP="00BB7A62">
            <w:pPr>
              <w:widowControl w:val="0"/>
              <w:jc w:val="both"/>
              <w:rPr>
                <w:sz w:val="22"/>
                <w:szCs w:val="22"/>
              </w:rPr>
            </w:pPr>
          </w:p>
        </w:tc>
      </w:tr>
      <w:tr w:rsidR="00DA10B1" w:rsidRPr="00BB7A62" w:rsidTr="009F79FD">
        <w:trPr>
          <w:cantSplit/>
          <w:trHeight w:val="1241"/>
          <w:jc w:val="center"/>
        </w:trPr>
        <w:tc>
          <w:tcPr>
            <w:tcW w:w="5276" w:type="dxa"/>
          </w:tcPr>
          <w:p w:rsidR="0084204D" w:rsidRPr="00BB7A62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B7A62">
              <w:rPr>
                <w:sz w:val="22"/>
                <w:szCs w:val="22"/>
              </w:rPr>
              <w:t>Директор</w:t>
            </w:r>
          </w:p>
          <w:p w:rsidR="0084204D" w:rsidRPr="00BB7A62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B7A62">
              <w:rPr>
                <w:sz w:val="22"/>
                <w:szCs w:val="22"/>
              </w:rPr>
              <w:t xml:space="preserve">___________________ </w:t>
            </w:r>
            <w:r w:rsidR="00536213" w:rsidRPr="00BB7A62">
              <w:rPr>
                <w:sz w:val="22"/>
                <w:szCs w:val="22"/>
              </w:rPr>
              <w:t>Н. Н. Жук</w:t>
            </w:r>
          </w:p>
          <w:p w:rsidR="00DA10B1" w:rsidRPr="00BB7A62" w:rsidRDefault="00DA10B1" w:rsidP="0084204D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4320" w:type="dxa"/>
          </w:tcPr>
          <w:p w:rsidR="005A2607" w:rsidRPr="002F0F42" w:rsidRDefault="005A2607" w:rsidP="005A260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</w:p>
          <w:p w:rsidR="005A2607" w:rsidRPr="002F0F42" w:rsidRDefault="005A2607" w:rsidP="005A2607">
            <w:pPr>
              <w:ind w:left="426" w:right="263" w:hanging="426"/>
              <w:rPr>
                <w:sz w:val="22"/>
                <w:szCs w:val="22"/>
              </w:rPr>
            </w:pPr>
            <w:r w:rsidRPr="002F0F42">
              <w:rPr>
                <w:sz w:val="22"/>
                <w:szCs w:val="22"/>
              </w:rPr>
              <w:t xml:space="preserve">____________________ / </w:t>
            </w:r>
            <w:r>
              <w:rPr>
                <w:sz w:val="22"/>
                <w:szCs w:val="22"/>
              </w:rPr>
              <w:t>ФИО</w:t>
            </w:r>
          </w:p>
          <w:p w:rsidR="00BB7A62" w:rsidRPr="00BB7A62" w:rsidRDefault="00BB7A62" w:rsidP="00BB7A62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093F17" w:rsidRDefault="00093F17" w:rsidP="00CE570E">
      <w:pPr>
        <w:jc w:val="right"/>
        <w:rPr>
          <w:sz w:val="22"/>
          <w:szCs w:val="22"/>
        </w:rPr>
        <w:sectPr w:rsidR="00093F17" w:rsidSect="00F922B3">
          <w:pgSz w:w="16838" w:h="11906" w:orient="landscape"/>
          <w:pgMar w:top="709" w:right="536" w:bottom="426" w:left="709" w:header="709" w:footer="709" w:gutter="0"/>
          <w:cols w:space="708"/>
          <w:docGrid w:linePitch="360"/>
        </w:sectPr>
      </w:pPr>
    </w:p>
    <w:p w:rsidR="00F922B3" w:rsidRPr="00F922B3" w:rsidRDefault="00F922B3" w:rsidP="00F922B3">
      <w:pPr>
        <w:spacing w:line="240" w:lineRule="atLeast"/>
        <w:jc w:val="right"/>
        <w:rPr>
          <w:sz w:val="22"/>
          <w:szCs w:val="22"/>
        </w:rPr>
      </w:pPr>
      <w:r w:rsidRPr="00F922B3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2</w:t>
      </w:r>
    </w:p>
    <w:p w:rsidR="00F922B3" w:rsidRPr="00F922B3" w:rsidRDefault="00F922B3" w:rsidP="00F922B3">
      <w:pPr>
        <w:spacing w:line="240" w:lineRule="atLeast"/>
        <w:jc w:val="right"/>
        <w:rPr>
          <w:sz w:val="22"/>
          <w:szCs w:val="22"/>
        </w:rPr>
      </w:pPr>
      <w:r w:rsidRPr="00F922B3">
        <w:rPr>
          <w:sz w:val="22"/>
          <w:szCs w:val="22"/>
        </w:rPr>
        <w:t>к Контракту № 2605/Фмр-1-26</w:t>
      </w:r>
    </w:p>
    <w:p w:rsidR="00F922B3" w:rsidRPr="00BB7A62" w:rsidRDefault="00F922B3" w:rsidP="00F922B3">
      <w:pPr>
        <w:spacing w:line="240" w:lineRule="atLeast"/>
        <w:jc w:val="right"/>
        <w:rPr>
          <w:sz w:val="22"/>
          <w:szCs w:val="22"/>
        </w:rPr>
      </w:pPr>
      <w:r w:rsidRPr="00F922B3">
        <w:rPr>
          <w:sz w:val="22"/>
          <w:szCs w:val="22"/>
        </w:rPr>
        <w:t>от «__» мая 2026 года</w:t>
      </w:r>
    </w:p>
    <w:p w:rsidR="00232156" w:rsidRDefault="00232156" w:rsidP="00CE570E">
      <w:pPr>
        <w:jc w:val="center"/>
        <w:rPr>
          <w:b/>
          <w:sz w:val="22"/>
          <w:szCs w:val="22"/>
        </w:rPr>
      </w:pPr>
    </w:p>
    <w:p w:rsidR="00232156" w:rsidRDefault="00232156" w:rsidP="00CE570E">
      <w:pPr>
        <w:jc w:val="center"/>
        <w:rPr>
          <w:b/>
          <w:sz w:val="22"/>
          <w:szCs w:val="22"/>
        </w:rPr>
      </w:pPr>
    </w:p>
    <w:p w:rsidR="00CE570E" w:rsidRPr="009B182F" w:rsidRDefault="00CE570E" w:rsidP="00CE570E">
      <w:pPr>
        <w:jc w:val="center"/>
        <w:rPr>
          <w:b/>
        </w:rPr>
      </w:pPr>
      <w:r w:rsidRPr="009B182F">
        <w:rPr>
          <w:b/>
        </w:rPr>
        <w:t>Техническое задание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750C85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 </w:t>
      </w:r>
      <w:r w:rsidR="00750C85" w:rsidRPr="00BF22FC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всем действующим стандартам и ГОСТам.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 </w:t>
      </w:r>
    </w:p>
    <w:p w:rsidR="00232156" w:rsidRDefault="00BF20E1" w:rsidP="004E492F">
      <w:pPr>
        <w:ind w:left="-567" w:firstLine="567"/>
        <w:jc w:val="both"/>
        <w:rPr>
          <w:b/>
          <w:sz w:val="22"/>
          <w:szCs w:val="22"/>
        </w:rPr>
      </w:pPr>
      <w:r w:rsidRPr="00BF22FC">
        <w:rPr>
          <w:sz w:val="22"/>
          <w:szCs w:val="22"/>
        </w:rPr>
        <w:t xml:space="preserve">2. Адрес поставки: </w:t>
      </w:r>
      <w:r w:rsidR="00232156" w:rsidRPr="00232156">
        <w:rPr>
          <w:b/>
          <w:sz w:val="22"/>
          <w:szCs w:val="22"/>
        </w:rPr>
        <w:t xml:space="preserve">196128, Санкт-Петербург, ул.  Варшавская, д. 30, литер А. </w:t>
      </w:r>
    </w:p>
    <w:p w:rsidR="00BF20E1" w:rsidRPr="0048468D" w:rsidRDefault="00BF20E1" w:rsidP="004E492F">
      <w:pPr>
        <w:ind w:left="-567" w:firstLine="567"/>
        <w:jc w:val="both"/>
        <w:rPr>
          <w:b/>
          <w:sz w:val="22"/>
          <w:szCs w:val="22"/>
        </w:rPr>
      </w:pPr>
      <w:r w:rsidRPr="00BF22FC">
        <w:rPr>
          <w:sz w:val="22"/>
          <w:szCs w:val="22"/>
        </w:rPr>
        <w:t>3. Сопроводительные документы:</w:t>
      </w:r>
      <w:r w:rsidR="00750C85" w:rsidRPr="00BF22FC">
        <w:rPr>
          <w:sz w:val="22"/>
          <w:szCs w:val="22"/>
        </w:rPr>
        <w:t xml:space="preserve"> Товарная накладн</w:t>
      </w:r>
      <w:r w:rsidR="000208CA">
        <w:rPr>
          <w:sz w:val="22"/>
          <w:szCs w:val="22"/>
        </w:rPr>
        <w:t xml:space="preserve">ая, </w:t>
      </w:r>
      <w:r w:rsidR="00232156">
        <w:rPr>
          <w:sz w:val="22"/>
          <w:szCs w:val="22"/>
        </w:rPr>
        <w:t>а</w:t>
      </w:r>
      <w:r w:rsidR="000208CA">
        <w:rPr>
          <w:sz w:val="22"/>
          <w:szCs w:val="22"/>
        </w:rPr>
        <w:t>кт приемки-передачи товара</w:t>
      </w:r>
      <w:r w:rsidR="00001B42">
        <w:rPr>
          <w:sz w:val="22"/>
          <w:szCs w:val="22"/>
        </w:rPr>
        <w:t>,</w:t>
      </w:r>
      <w:r w:rsidR="00750C85" w:rsidRPr="00BF22FC">
        <w:rPr>
          <w:sz w:val="22"/>
          <w:szCs w:val="22"/>
        </w:rPr>
        <w:t xml:space="preserve"> счет на оплату, счет-фактура (в случае, если Поставщик является плательщиком НДС).</w:t>
      </w:r>
      <w:r w:rsidR="00232156">
        <w:rPr>
          <w:sz w:val="22"/>
          <w:szCs w:val="22"/>
        </w:rPr>
        <w:t xml:space="preserve"> </w:t>
      </w:r>
      <w:r w:rsidR="00D42404" w:rsidRPr="0048468D">
        <w:rPr>
          <w:b/>
          <w:sz w:val="22"/>
          <w:szCs w:val="22"/>
        </w:rPr>
        <w:t>Возможн</w:t>
      </w:r>
      <w:r w:rsidR="00232156" w:rsidRPr="0048468D">
        <w:rPr>
          <w:b/>
          <w:sz w:val="22"/>
          <w:szCs w:val="22"/>
        </w:rPr>
        <w:t>о</w:t>
      </w:r>
      <w:r w:rsidR="00D42404" w:rsidRPr="0048468D">
        <w:rPr>
          <w:b/>
          <w:sz w:val="22"/>
          <w:szCs w:val="22"/>
        </w:rPr>
        <w:t xml:space="preserve"> </w:t>
      </w:r>
      <w:r w:rsidR="00232156" w:rsidRPr="0048468D">
        <w:rPr>
          <w:b/>
          <w:sz w:val="22"/>
          <w:szCs w:val="22"/>
        </w:rPr>
        <w:t xml:space="preserve">подписание </w:t>
      </w:r>
      <w:r w:rsidR="00D42404" w:rsidRPr="0048468D">
        <w:rPr>
          <w:b/>
          <w:sz w:val="22"/>
          <w:szCs w:val="22"/>
        </w:rPr>
        <w:t>документ</w:t>
      </w:r>
      <w:r w:rsidR="00232156" w:rsidRPr="0048468D">
        <w:rPr>
          <w:b/>
          <w:sz w:val="22"/>
          <w:szCs w:val="22"/>
        </w:rPr>
        <w:t>ов</w:t>
      </w:r>
      <w:r w:rsidR="00D42404" w:rsidRPr="0048468D">
        <w:rPr>
          <w:b/>
          <w:sz w:val="22"/>
          <w:szCs w:val="22"/>
        </w:rPr>
        <w:t xml:space="preserve"> посредство</w:t>
      </w:r>
      <w:r w:rsidR="0048468D">
        <w:rPr>
          <w:b/>
          <w:sz w:val="22"/>
          <w:szCs w:val="22"/>
        </w:rPr>
        <w:t>м</w:t>
      </w:r>
      <w:r w:rsidR="00D42404" w:rsidRPr="0048468D">
        <w:rPr>
          <w:b/>
          <w:sz w:val="22"/>
          <w:szCs w:val="22"/>
        </w:rPr>
        <w:t xml:space="preserve"> ЭДО.</w:t>
      </w:r>
    </w:p>
    <w:p w:rsidR="009B182F" w:rsidRDefault="00BF20E1" w:rsidP="00232156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 </w:t>
      </w:r>
      <w:r w:rsidR="00232156" w:rsidRPr="00232156">
        <w:rPr>
          <w:b/>
          <w:sz w:val="22"/>
          <w:szCs w:val="22"/>
        </w:rPr>
        <w:t>Поставка товара</w:t>
      </w:r>
      <w:r w:rsidR="00232156" w:rsidRPr="00232156">
        <w:rPr>
          <w:sz w:val="22"/>
          <w:szCs w:val="22"/>
        </w:rPr>
        <w:t xml:space="preserve"> осуществляется в полном объеме (един</w:t>
      </w:r>
      <w:r w:rsidR="00232156">
        <w:rPr>
          <w:sz w:val="22"/>
          <w:szCs w:val="22"/>
        </w:rPr>
        <w:t xml:space="preserve">овременной партией) в период                  </w:t>
      </w:r>
      <w:r w:rsidR="00232156" w:rsidRPr="00232156">
        <w:rPr>
          <w:b/>
          <w:sz w:val="22"/>
          <w:szCs w:val="22"/>
        </w:rPr>
        <w:t>с 22 июня 2026 года по 03 июля 2026 года</w:t>
      </w:r>
      <w:r w:rsidR="00232156" w:rsidRPr="00232156">
        <w:rPr>
          <w:sz w:val="22"/>
          <w:szCs w:val="22"/>
        </w:rPr>
        <w:t>.</w:t>
      </w:r>
      <w:r w:rsidR="00232156">
        <w:rPr>
          <w:sz w:val="22"/>
          <w:szCs w:val="22"/>
        </w:rPr>
        <w:t xml:space="preserve"> </w:t>
      </w:r>
    </w:p>
    <w:p w:rsidR="00232156" w:rsidRPr="00232156" w:rsidRDefault="00232156" w:rsidP="00232156">
      <w:pPr>
        <w:ind w:left="-567" w:firstLine="567"/>
        <w:jc w:val="both"/>
        <w:rPr>
          <w:sz w:val="22"/>
          <w:szCs w:val="22"/>
        </w:rPr>
      </w:pPr>
      <w:r w:rsidRPr="00232156">
        <w:rPr>
          <w:sz w:val="22"/>
          <w:szCs w:val="22"/>
        </w:rPr>
        <w:t xml:space="preserve">Доставка осуществляется в рабочее время и не позже, чем за </w:t>
      </w:r>
      <w:r w:rsidR="009B182F">
        <w:rPr>
          <w:sz w:val="22"/>
          <w:szCs w:val="22"/>
        </w:rPr>
        <w:t>2</w:t>
      </w:r>
      <w:r w:rsidRPr="00232156">
        <w:rPr>
          <w:sz w:val="22"/>
          <w:szCs w:val="22"/>
        </w:rPr>
        <w:t xml:space="preserve"> час</w:t>
      </w:r>
      <w:r w:rsidR="009B182F">
        <w:rPr>
          <w:sz w:val="22"/>
          <w:szCs w:val="22"/>
        </w:rPr>
        <w:t>а</w:t>
      </w:r>
      <w:r w:rsidRPr="00232156">
        <w:rPr>
          <w:sz w:val="22"/>
          <w:szCs w:val="22"/>
        </w:rPr>
        <w:t xml:space="preserve"> до окончания рабочего </w:t>
      </w:r>
      <w:proofErr w:type="gramStart"/>
      <w:r w:rsidRPr="00232156">
        <w:rPr>
          <w:sz w:val="22"/>
          <w:szCs w:val="22"/>
        </w:rPr>
        <w:t>дня:</w:t>
      </w:r>
      <w:r w:rsidR="009B182F">
        <w:rPr>
          <w:sz w:val="22"/>
          <w:szCs w:val="22"/>
        </w:rPr>
        <w:t xml:space="preserve">   </w:t>
      </w:r>
      <w:proofErr w:type="gramEnd"/>
      <w:r w:rsidR="009B182F">
        <w:rPr>
          <w:sz w:val="22"/>
          <w:szCs w:val="22"/>
        </w:rPr>
        <w:t xml:space="preserve">  </w:t>
      </w:r>
      <w:r w:rsidRPr="00232156">
        <w:rPr>
          <w:sz w:val="22"/>
          <w:szCs w:val="22"/>
        </w:rPr>
        <w:t>- понедельник, вторник, среда, четверг – с 10-00 до 1</w:t>
      </w:r>
      <w:r w:rsidR="009B182F">
        <w:rPr>
          <w:sz w:val="22"/>
          <w:szCs w:val="22"/>
        </w:rPr>
        <w:t>6</w:t>
      </w:r>
      <w:r w:rsidRPr="00232156">
        <w:rPr>
          <w:sz w:val="22"/>
          <w:szCs w:val="22"/>
        </w:rPr>
        <w:t>-00; - пятница – с 10-00 до 16-00.</w:t>
      </w:r>
    </w:p>
    <w:p w:rsidR="009B182F" w:rsidRDefault="00232156" w:rsidP="00232156">
      <w:pPr>
        <w:ind w:left="-567" w:firstLine="567"/>
        <w:jc w:val="both"/>
        <w:rPr>
          <w:sz w:val="22"/>
          <w:szCs w:val="22"/>
        </w:rPr>
      </w:pPr>
      <w:r w:rsidRPr="00232156">
        <w:rPr>
          <w:sz w:val="22"/>
          <w:szCs w:val="22"/>
        </w:rPr>
        <w:t xml:space="preserve">Поставщик обязан уведомить Заказчика о готовности товара к поставке за 2 рабочих дня до поставки товара путем направления уведомления на адрес электронной почты: </w:t>
      </w:r>
      <w:r w:rsidRPr="009B182F">
        <w:rPr>
          <w:b/>
          <w:sz w:val="22"/>
          <w:szCs w:val="22"/>
        </w:rPr>
        <w:t>school001@school001spb.ru</w:t>
      </w:r>
      <w:r w:rsidRPr="00232156">
        <w:rPr>
          <w:sz w:val="22"/>
          <w:szCs w:val="22"/>
        </w:rPr>
        <w:t xml:space="preserve">, назначить ответственного представителя со своей Стороны за оформление сдачи-приемки поставленного товара и </w:t>
      </w:r>
      <w:r w:rsidRPr="00F922B3">
        <w:rPr>
          <w:b/>
          <w:sz w:val="22"/>
          <w:szCs w:val="22"/>
        </w:rPr>
        <w:t>согласовать</w:t>
      </w:r>
      <w:r w:rsidRPr="00232156">
        <w:rPr>
          <w:sz w:val="22"/>
          <w:szCs w:val="22"/>
        </w:rPr>
        <w:t xml:space="preserve"> с Заказчиком </w:t>
      </w:r>
      <w:r w:rsidRPr="00F922B3">
        <w:rPr>
          <w:b/>
          <w:sz w:val="22"/>
          <w:szCs w:val="22"/>
        </w:rPr>
        <w:t>дату, время доставки товара</w:t>
      </w:r>
      <w:r w:rsidRPr="00232156">
        <w:rPr>
          <w:sz w:val="22"/>
          <w:szCs w:val="22"/>
        </w:rPr>
        <w:t>.</w:t>
      </w:r>
      <w:r w:rsidR="009B182F">
        <w:rPr>
          <w:sz w:val="22"/>
          <w:szCs w:val="22"/>
        </w:rPr>
        <w:t xml:space="preserve"> Контактное</w:t>
      </w:r>
      <w:r w:rsidR="009B182F" w:rsidRPr="009B182F">
        <w:rPr>
          <w:sz w:val="22"/>
          <w:szCs w:val="22"/>
        </w:rPr>
        <w:t xml:space="preserve"> лицо Заказчика</w:t>
      </w:r>
      <w:r w:rsidR="009B182F">
        <w:rPr>
          <w:sz w:val="22"/>
          <w:szCs w:val="22"/>
        </w:rPr>
        <w:t xml:space="preserve"> -</w:t>
      </w:r>
      <w:r w:rsidR="009B182F" w:rsidRPr="009B182F">
        <w:rPr>
          <w:sz w:val="22"/>
          <w:szCs w:val="22"/>
        </w:rPr>
        <w:t xml:space="preserve"> заместитель директора по АХР Беззубова Виктория Владимировна</w:t>
      </w:r>
      <w:r w:rsidR="0048468D">
        <w:rPr>
          <w:sz w:val="22"/>
          <w:szCs w:val="22"/>
        </w:rPr>
        <w:t>,</w:t>
      </w:r>
      <w:r w:rsidR="009B182F" w:rsidRPr="009B182F">
        <w:rPr>
          <w:sz w:val="22"/>
          <w:szCs w:val="22"/>
        </w:rPr>
        <w:t xml:space="preserve"> </w:t>
      </w:r>
      <w:r w:rsidR="009B182F" w:rsidRPr="0048468D">
        <w:rPr>
          <w:b/>
          <w:sz w:val="22"/>
          <w:szCs w:val="22"/>
        </w:rPr>
        <w:t>+7 (960) 022-06-33</w:t>
      </w:r>
      <w:r w:rsidR="009B182F">
        <w:rPr>
          <w:sz w:val="22"/>
          <w:szCs w:val="22"/>
        </w:rPr>
        <w:t>.</w:t>
      </w:r>
    </w:p>
    <w:p w:rsidR="00335A82" w:rsidRPr="00DB469C" w:rsidRDefault="00335A82" w:rsidP="00232156">
      <w:pPr>
        <w:ind w:left="-567" w:firstLine="567"/>
        <w:jc w:val="both"/>
        <w:rPr>
          <w:sz w:val="22"/>
          <w:szCs w:val="22"/>
        </w:rPr>
      </w:pPr>
      <w:r w:rsidRPr="00DB469C">
        <w:rPr>
          <w:sz w:val="22"/>
          <w:szCs w:val="22"/>
        </w:rPr>
        <w:t>Все транспортные и погрузочно-разгрузочные работы, в том числе подъем на этаж, в случае необходимости, сборка в случае необходимости, осуществляются силами и за счёт Поставщика.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 Порядок приемки: </w:t>
      </w:r>
      <w:r w:rsidR="00E6252C" w:rsidRPr="00BF22FC">
        <w:rPr>
          <w:sz w:val="22"/>
          <w:szCs w:val="22"/>
        </w:rPr>
        <w:t xml:space="preserve">Заказчик в срок не позднее </w:t>
      </w:r>
      <w:r w:rsidR="00B93C37">
        <w:rPr>
          <w:sz w:val="22"/>
          <w:szCs w:val="22"/>
        </w:rPr>
        <w:t>20</w:t>
      </w:r>
      <w:r w:rsidR="00E6252C" w:rsidRPr="00BF22FC">
        <w:rPr>
          <w:sz w:val="22"/>
          <w:szCs w:val="22"/>
        </w:rPr>
        <w:t xml:space="preserve"> (</w:t>
      </w:r>
      <w:r w:rsidR="00B93C37">
        <w:rPr>
          <w:sz w:val="22"/>
          <w:szCs w:val="22"/>
        </w:rPr>
        <w:t>Двадцати</w:t>
      </w:r>
      <w:r w:rsidR="00796AC1">
        <w:rPr>
          <w:sz w:val="22"/>
          <w:szCs w:val="22"/>
        </w:rPr>
        <w:t>)</w:t>
      </w:r>
      <w:r w:rsidR="00E6252C" w:rsidRPr="00BF22FC">
        <w:rPr>
          <w:sz w:val="22"/>
          <w:szCs w:val="22"/>
        </w:rPr>
        <w:t xml:space="preserve"> рабочих дней с момента отгрузки (передачи) товара, осуществляет приемку поставленного товара, а также проверяет предоставленные Поставщиком документы.</w:t>
      </w:r>
      <w:bookmarkStart w:id="0" w:name="_GoBack"/>
      <w:bookmarkEnd w:id="0"/>
    </w:p>
    <w:p w:rsidR="00A65CFD" w:rsidRPr="00A65CFD" w:rsidRDefault="00BF20E1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 xml:space="preserve">6. Документ о приемке: </w:t>
      </w:r>
    </w:p>
    <w:p w:rsidR="00A65CFD" w:rsidRPr="00A65CFD" w:rsidRDefault="00A65CFD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а)</w:t>
      </w:r>
      <w:r w:rsidRPr="00A65CFD">
        <w:rPr>
          <w:rFonts w:ascii="Times New Roman" w:eastAsia="Times New Roman" w:hAnsi="Times New Roman" w:cs="Times New Roman"/>
        </w:rPr>
        <w:tab/>
      </w:r>
      <w:r w:rsidR="00026242">
        <w:rPr>
          <w:rFonts w:ascii="Times New Roman" w:eastAsia="Times New Roman" w:hAnsi="Times New Roman" w:cs="Times New Roman"/>
        </w:rPr>
        <w:t xml:space="preserve">товарная накладная, </w:t>
      </w:r>
      <w:r w:rsidRPr="00A65CFD">
        <w:rPr>
          <w:rFonts w:ascii="Times New Roman" w:eastAsia="Times New Roman" w:hAnsi="Times New Roman" w:cs="Times New Roman"/>
        </w:rPr>
        <w:t xml:space="preserve">счет, счет-фактура (при наличии). На счете, счет-фактуре (при наличии) должны быть указаны наименование Заказчика, </w:t>
      </w:r>
      <w:r w:rsidR="00026242">
        <w:rPr>
          <w:rFonts w:ascii="Times New Roman" w:eastAsia="Times New Roman" w:hAnsi="Times New Roman" w:cs="Times New Roman"/>
        </w:rPr>
        <w:t>Поставщика</w:t>
      </w:r>
      <w:r w:rsidRPr="00A65CFD">
        <w:rPr>
          <w:rFonts w:ascii="Times New Roman" w:eastAsia="Times New Roman" w:hAnsi="Times New Roman" w:cs="Times New Roman"/>
        </w:rPr>
        <w:t>, номер и дата заключения Контракта, даты оформления документов;</w:t>
      </w:r>
    </w:p>
    <w:p w:rsidR="00A65CFD" w:rsidRPr="00A65CFD" w:rsidRDefault="00A65CFD" w:rsidP="00AA50DA">
      <w:pPr>
        <w:pStyle w:val="ConsPlusNormal"/>
        <w:ind w:left="-567" w:firstLine="567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б)</w:t>
      </w:r>
      <w:r w:rsidRPr="00A65CFD">
        <w:rPr>
          <w:rFonts w:ascii="Times New Roman" w:eastAsia="Times New Roman" w:hAnsi="Times New Roman" w:cs="Times New Roman"/>
        </w:rPr>
        <w:tab/>
        <w:t xml:space="preserve">копии санитарно-эпидемиологических заключений на Товар (при наличии), выданных </w:t>
      </w:r>
      <w:proofErr w:type="spellStart"/>
      <w:r w:rsidRPr="00A65CFD">
        <w:rPr>
          <w:rFonts w:ascii="Times New Roman" w:eastAsia="Times New Roman" w:hAnsi="Times New Roman" w:cs="Times New Roman"/>
        </w:rPr>
        <w:t>Роспотребнадзором</w:t>
      </w:r>
      <w:proofErr w:type="spellEnd"/>
      <w:r w:rsidRPr="00A65CFD">
        <w:rPr>
          <w:rFonts w:ascii="Times New Roman" w:eastAsia="Times New Roman" w:hAnsi="Times New Roman" w:cs="Times New Roman"/>
        </w:rPr>
        <w:t>, заверенные в установленном законом порядке;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руководство/инструкции по эксплуатации (пользователя) на Товар на русском языке на бумажном носителе, технический паспорт на Товар (при наличии);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иные документы, предусмотренные действующим законодательством Российской Федерации.</w:t>
      </w:r>
    </w:p>
    <w:p w:rsidR="00E6252C" w:rsidRDefault="00D830CC" w:rsidP="004E492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F20E1" w:rsidRPr="00BF22FC">
        <w:rPr>
          <w:sz w:val="22"/>
          <w:szCs w:val="22"/>
        </w:rPr>
        <w:t xml:space="preserve">.  </w:t>
      </w:r>
      <w:r w:rsidR="00E6252C" w:rsidRPr="00BF22FC">
        <w:rPr>
          <w:sz w:val="22"/>
          <w:szCs w:val="22"/>
        </w:rPr>
        <w:t>Срок замены некачественного Товара, гарантийный срок на заменяемый товар: При обнаружении недост</w:t>
      </w:r>
      <w:r w:rsidR="00F12FDF" w:rsidRPr="00BF22FC">
        <w:rPr>
          <w:sz w:val="22"/>
          <w:szCs w:val="22"/>
        </w:rPr>
        <w:t>атков товара (дефект, брак</w:t>
      </w:r>
      <w:r w:rsidR="00E6252C" w:rsidRPr="00BF22FC">
        <w:rPr>
          <w:sz w:val="22"/>
          <w:szCs w:val="22"/>
        </w:rPr>
        <w:t>) при приемке всего фактически поставленного товара, составляется рекламационный акт о выявленных недостатках. Поставщик обязан в течение 3 (трех) рабочих дней с момента получения рекламационного акта, заменить некачественный товар, на товар, качество которого соответствует условиям контракта. При этом приемка поставленного товара приостанавливается, документ о приемке не оформляется и не подписывается.</w:t>
      </w:r>
    </w:p>
    <w:p w:rsidR="00DB469C" w:rsidRPr="00BF22FC" w:rsidRDefault="00DB469C" w:rsidP="004E492F">
      <w:pPr>
        <w:ind w:left="-567" w:firstLine="567"/>
        <w:jc w:val="both"/>
        <w:rPr>
          <w:sz w:val="22"/>
          <w:szCs w:val="22"/>
        </w:rPr>
      </w:pPr>
    </w:p>
    <w:tbl>
      <w:tblPr>
        <w:tblW w:w="9596" w:type="dxa"/>
        <w:jc w:val="center"/>
        <w:tblLayout w:type="fixed"/>
        <w:tblLook w:val="0000" w:firstRow="0" w:lastRow="0" w:firstColumn="0" w:lastColumn="0" w:noHBand="0" w:noVBand="0"/>
      </w:tblPr>
      <w:tblGrid>
        <w:gridCol w:w="5276"/>
        <w:gridCol w:w="4320"/>
      </w:tblGrid>
      <w:tr w:rsidR="00BB7A62" w:rsidRPr="00BB7A62" w:rsidTr="00BB7A62">
        <w:trPr>
          <w:cantSplit/>
          <w:trHeight w:val="264"/>
          <w:jc w:val="center"/>
        </w:trPr>
        <w:tc>
          <w:tcPr>
            <w:tcW w:w="5276" w:type="dxa"/>
          </w:tcPr>
          <w:p w:rsidR="00BB7A62" w:rsidRPr="00BB7A62" w:rsidRDefault="00BB7A62" w:rsidP="00BB7A62">
            <w:pPr>
              <w:widowControl w:val="0"/>
              <w:rPr>
                <w:b/>
                <w:bCs/>
                <w:sz w:val="22"/>
                <w:szCs w:val="22"/>
              </w:rPr>
            </w:pPr>
          </w:p>
          <w:p w:rsidR="00BB7A62" w:rsidRPr="00BB7A62" w:rsidRDefault="00BB7A62" w:rsidP="00BB7A62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BB7A62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BB7A62" w:rsidRPr="00BB7A62" w:rsidRDefault="00BB7A62" w:rsidP="00BB7A62">
            <w:pPr>
              <w:widowControl w:val="0"/>
              <w:rPr>
                <w:b/>
                <w:bCs/>
                <w:sz w:val="22"/>
                <w:szCs w:val="22"/>
              </w:rPr>
            </w:pPr>
          </w:p>
          <w:p w:rsidR="00BB7A62" w:rsidRPr="00BB7A62" w:rsidRDefault="00BB7A62" w:rsidP="00BB7A62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BB7A62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BB7A62" w:rsidRPr="00BB7A62" w:rsidTr="00BB7A62">
        <w:trPr>
          <w:cantSplit/>
          <w:jc w:val="center"/>
        </w:trPr>
        <w:tc>
          <w:tcPr>
            <w:tcW w:w="5276" w:type="dxa"/>
          </w:tcPr>
          <w:p w:rsidR="00BB7A62" w:rsidRDefault="00BB7A62" w:rsidP="00BB7A62">
            <w:pPr>
              <w:widowControl w:val="0"/>
              <w:jc w:val="both"/>
              <w:rPr>
                <w:sz w:val="22"/>
                <w:szCs w:val="22"/>
              </w:rPr>
            </w:pPr>
            <w:r w:rsidRPr="00BB7A62">
              <w:rPr>
                <w:sz w:val="22"/>
                <w:szCs w:val="22"/>
              </w:rPr>
              <w:t xml:space="preserve">ГБОУ школа № 1 </w:t>
            </w:r>
          </w:p>
          <w:p w:rsidR="00BB7A62" w:rsidRPr="00BB7A62" w:rsidRDefault="00BB7A62" w:rsidP="00BB7A62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BB7A62">
              <w:rPr>
                <w:sz w:val="22"/>
                <w:szCs w:val="22"/>
              </w:rPr>
              <w:t>Московского района Санкт-Петербурга</w:t>
            </w:r>
            <w:r w:rsidRPr="00BB7A6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320" w:type="dxa"/>
          </w:tcPr>
          <w:p w:rsidR="00BB7A62" w:rsidRPr="00BB7A62" w:rsidRDefault="00BB7A62" w:rsidP="00BB7A62">
            <w:pPr>
              <w:widowControl w:val="0"/>
              <w:jc w:val="both"/>
              <w:rPr>
                <w:sz w:val="22"/>
                <w:szCs w:val="22"/>
              </w:rPr>
            </w:pPr>
          </w:p>
        </w:tc>
      </w:tr>
      <w:tr w:rsidR="00BB7A62" w:rsidRPr="00BB7A62" w:rsidTr="00BB7A62">
        <w:trPr>
          <w:cantSplit/>
          <w:trHeight w:val="1241"/>
          <w:jc w:val="center"/>
        </w:trPr>
        <w:tc>
          <w:tcPr>
            <w:tcW w:w="5276" w:type="dxa"/>
          </w:tcPr>
          <w:p w:rsidR="00BB7A62" w:rsidRPr="00BB7A62" w:rsidRDefault="00BB7A62" w:rsidP="00BB7A62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</w:p>
          <w:p w:rsidR="005A2607" w:rsidRDefault="005A2607" w:rsidP="00BB7A62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</w:p>
          <w:p w:rsidR="00BB7A62" w:rsidRPr="00BB7A62" w:rsidRDefault="00BB7A62" w:rsidP="00BB7A62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B7A62">
              <w:rPr>
                <w:sz w:val="22"/>
                <w:szCs w:val="22"/>
              </w:rPr>
              <w:t>Директор</w:t>
            </w:r>
          </w:p>
          <w:p w:rsidR="00BB7A62" w:rsidRPr="00BB7A62" w:rsidRDefault="00BB7A62" w:rsidP="00BB7A62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  <w:rPr>
                <w:sz w:val="22"/>
                <w:szCs w:val="22"/>
              </w:rPr>
            </w:pPr>
            <w:r w:rsidRPr="00BB7A62">
              <w:rPr>
                <w:sz w:val="22"/>
                <w:szCs w:val="22"/>
              </w:rPr>
              <w:t>___________________ Н. Н. Жук</w:t>
            </w:r>
          </w:p>
          <w:p w:rsidR="00BB7A62" w:rsidRPr="00BB7A62" w:rsidRDefault="00BB7A62" w:rsidP="00BB7A62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4320" w:type="dxa"/>
          </w:tcPr>
          <w:p w:rsidR="00BB7A62" w:rsidRPr="00BB7A62" w:rsidRDefault="00BB7A62" w:rsidP="00BB7A62">
            <w:pPr>
              <w:widowControl w:val="0"/>
              <w:rPr>
                <w:sz w:val="22"/>
                <w:szCs w:val="22"/>
              </w:rPr>
            </w:pPr>
          </w:p>
          <w:p w:rsidR="005A2607" w:rsidRPr="005A2607" w:rsidRDefault="005A2607" w:rsidP="005A2607">
            <w:pPr>
              <w:widowControl w:val="0"/>
              <w:rPr>
                <w:sz w:val="22"/>
                <w:szCs w:val="22"/>
              </w:rPr>
            </w:pPr>
          </w:p>
          <w:p w:rsidR="005A2607" w:rsidRPr="005A2607" w:rsidRDefault="005A2607" w:rsidP="005A2607">
            <w:pPr>
              <w:widowControl w:val="0"/>
              <w:rPr>
                <w:sz w:val="22"/>
                <w:szCs w:val="22"/>
              </w:rPr>
            </w:pPr>
            <w:r w:rsidRPr="005A2607">
              <w:rPr>
                <w:sz w:val="22"/>
                <w:szCs w:val="22"/>
              </w:rPr>
              <w:t>Руководитель</w:t>
            </w:r>
          </w:p>
          <w:p w:rsidR="005A2607" w:rsidRPr="005A2607" w:rsidRDefault="005A2607" w:rsidP="005A2607">
            <w:pPr>
              <w:widowControl w:val="0"/>
              <w:rPr>
                <w:sz w:val="22"/>
                <w:szCs w:val="22"/>
              </w:rPr>
            </w:pPr>
            <w:r w:rsidRPr="005A2607">
              <w:rPr>
                <w:sz w:val="22"/>
                <w:szCs w:val="22"/>
              </w:rPr>
              <w:t>____________________ / ФИО</w:t>
            </w:r>
          </w:p>
          <w:p w:rsidR="00BB7A62" w:rsidRPr="00BB7A62" w:rsidRDefault="00BB7A62" w:rsidP="00BB7A62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CE570E" w:rsidRPr="004F0647" w:rsidRDefault="00CE570E" w:rsidP="00E6252C"/>
    <w:sectPr w:rsidR="00CE570E" w:rsidRPr="004F0647" w:rsidSect="002F0F42">
      <w:pgSz w:w="11906" w:h="16838"/>
      <w:pgMar w:top="993" w:right="850" w:bottom="709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B42"/>
    <w:rsid w:val="000123DD"/>
    <w:rsid w:val="000208CA"/>
    <w:rsid w:val="00026242"/>
    <w:rsid w:val="00032503"/>
    <w:rsid w:val="00045CDB"/>
    <w:rsid w:val="00083AF2"/>
    <w:rsid w:val="00093F17"/>
    <w:rsid w:val="000A0E95"/>
    <w:rsid w:val="000A40F6"/>
    <w:rsid w:val="000C4AEF"/>
    <w:rsid w:val="000C5CE1"/>
    <w:rsid w:val="000F32D9"/>
    <w:rsid w:val="000F410E"/>
    <w:rsid w:val="000F5A42"/>
    <w:rsid w:val="00110AE1"/>
    <w:rsid w:val="001478C1"/>
    <w:rsid w:val="001555FD"/>
    <w:rsid w:val="00160696"/>
    <w:rsid w:val="00176F94"/>
    <w:rsid w:val="00197CEB"/>
    <w:rsid w:val="001C4093"/>
    <w:rsid w:val="001E0257"/>
    <w:rsid w:val="001F2862"/>
    <w:rsid w:val="001F2B96"/>
    <w:rsid w:val="00213627"/>
    <w:rsid w:val="00232156"/>
    <w:rsid w:val="00244042"/>
    <w:rsid w:val="002443BD"/>
    <w:rsid w:val="002E4318"/>
    <w:rsid w:val="002F0F42"/>
    <w:rsid w:val="00307D70"/>
    <w:rsid w:val="00307E08"/>
    <w:rsid w:val="00335A82"/>
    <w:rsid w:val="00350B95"/>
    <w:rsid w:val="00367B7A"/>
    <w:rsid w:val="00377E1A"/>
    <w:rsid w:val="003E59BA"/>
    <w:rsid w:val="0041086E"/>
    <w:rsid w:val="0041633A"/>
    <w:rsid w:val="00432D41"/>
    <w:rsid w:val="00442E88"/>
    <w:rsid w:val="00456335"/>
    <w:rsid w:val="0046091F"/>
    <w:rsid w:val="0048468D"/>
    <w:rsid w:val="00494B31"/>
    <w:rsid w:val="004B54FE"/>
    <w:rsid w:val="004D40D6"/>
    <w:rsid w:val="004E366F"/>
    <w:rsid w:val="004E492F"/>
    <w:rsid w:val="00505167"/>
    <w:rsid w:val="005229C2"/>
    <w:rsid w:val="00536213"/>
    <w:rsid w:val="005429CF"/>
    <w:rsid w:val="00581D86"/>
    <w:rsid w:val="005A2607"/>
    <w:rsid w:val="005B6C37"/>
    <w:rsid w:val="005C1FD4"/>
    <w:rsid w:val="005C4C7D"/>
    <w:rsid w:val="005D0DD3"/>
    <w:rsid w:val="005E5BF2"/>
    <w:rsid w:val="006047F1"/>
    <w:rsid w:val="006323C6"/>
    <w:rsid w:val="00663F3A"/>
    <w:rsid w:val="006873A6"/>
    <w:rsid w:val="006A39B4"/>
    <w:rsid w:val="006E58E7"/>
    <w:rsid w:val="006F7B93"/>
    <w:rsid w:val="00701362"/>
    <w:rsid w:val="00711BE7"/>
    <w:rsid w:val="0071467F"/>
    <w:rsid w:val="0073631A"/>
    <w:rsid w:val="00740AE4"/>
    <w:rsid w:val="00750C85"/>
    <w:rsid w:val="00770463"/>
    <w:rsid w:val="00794920"/>
    <w:rsid w:val="00796AC1"/>
    <w:rsid w:val="007A0905"/>
    <w:rsid w:val="007A529A"/>
    <w:rsid w:val="007B1A06"/>
    <w:rsid w:val="007F4553"/>
    <w:rsid w:val="008201E9"/>
    <w:rsid w:val="0084204D"/>
    <w:rsid w:val="008506E0"/>
    <w:rsid w:val="00861606"/>
    <w:rsid w:val="00925F42"/>
    <w:rsid w:val="00931EF0"/>
    <w:rsid w:val="0095458A"/>
    <w:rsid w:val="00977A81"/>
    <w:rsid w:val="00981B3A"/>
    <w:rsid w:val="009A4949"/>
    <w:rsid w:val="009B182F"/>
    <w:rsid w:val="009E036A"/>
    <w:rsid w:val="009F6D71"/>
    <w:rsid w:val="009F79FD"/>
    <w:rsid w:val="00A2486A"/>
    <w:rsid w:val="00A43C12"/>
    <w:rsid w:val="00A65CFD"/>
    <w:rsid w:val="00A8377A"/>
    <w:rsid w:val="00A95B14"/>
    <w:rsid w:val="00AA50DA"/>
    <w:rsid w:val="00AB6F97"/>
    <w:rsid w:val="00AC4292"/>
    <w:rsid w:val="00AE383E"/>
    <w:rsid w:val="00AE43DF"/>
    <w:rsid w:val="00AF36F7"/>
    <w:rsid w:val="00B175E9"/>
    <w:rsid w:val="00B42E4F"/>
    <w:rsid w:val="00B5340B"/>
    <w:rsid w:val="00B930F3"/>
    <w:rsid w:val="00B93C37"/>
    <w:rsid w:val="00BB7A62"/>
    <w:rsid w:val="00BF20E1"/>
    <w:rsid w:val="00BF22FC"/>
    <w:rsid w:val="00C03E1D"/>
    <w:rsid w:val="00C13D58"/>
    <w:rsid w:val="00C22AF0"/>
    <w:rsid w:val="00C6743C"/>
    <w:rsid w:val="00C92402"/>
    <w:rsid w:val="00CB0B5B"/>
    <w:rsid w:val="00CB3CE7"/>
    <w:rsid w:val="00CD5689"/>
    <w:rsid w:val="00CE2472"/>
    <w:rsid w:val="00CE570E"/>
    <w:rsid w:val="00D01D92"/>
    <w:rsid w:val="00D35238"/>
    <w:rsid w:val="00D42404"/>
    <w:rsid w:val="00D4393A"/>
    <w:rsid w:val="00D803FC"/>
    <w:rsid w:val="00D830CC"/>
    <w:rsid w:val="00DA10B1"/>
    <w:rsid w:val="00DA4BCC"/>
    <w:rsid w:val="00DA6EE5"/>
    <w:rsid w:val="00DB469C"/>
    <w:rsid w:val="00E00F8E"/>
    <w:rsid w:val="00E014F8"/>
    <w:rsid w:val="00E21F68"/>
    <w:rsid w:val="00E6252C"/>
    <w:rsid w:val="00E631A5"/>
    <w:rsid w:val="00E92E51"/>
    <w:rsid w:val="00E95D0D"/>
    <w:rsid w:val="00EA7765"/>
    <w:rsid w:val="00ED2021"/>
    <w:rsid w:val="00ED3201"/>
    <w:rsid w:val="00EE0D7F"/>
    <w:rsid w:val="00EE6A6A"/>
    <w:rsid w:val="00F12FDF"/>
    <w:rsid w:val="00F50AD7"/>
    <w:rsid w:val="00F532CE"/>
    <w:rsid w:val="00F922B3"/>
    <w:rsid w:val="00F93000"/>
    <w:rsid w:val="00FA1FB5"/>
    <w:rsid w:val="00FA40F2"/>
    <w:rsid w:val="00FA4C0F"/>
    <w:rsid w:val="00FB66DF"/>
    <w:rsid w:val="00FD06B7"/>
    <w:rsid w:val="00FE1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69477"/>
  <w15:docId w15:val="{8F20AA97-993F-435E-92C6-30D254A72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2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8506E0"/>
  </w:style>
  <w:style w:type="table" w:customStyle="1" w:styleId="TableNormal">
    <w:name w:val="Table Normal"/>
    <w:uiPriority w:val="2"/>
    <w:semiHidden/>
    <w:unhideWhenUsed/>
    <w:qFormat/>
    <w:rsid w:val="001478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478C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A65C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6873A6"/>
    <w:rPr>
      <w:rFonts w:ascii="Calibri" w:eastAsiaTheme="minorEastAsia" w:hAnsi="Calibri" w:cs="Calibri"/>
      <w:lang w:eastAsia="ru-RU"/>
    </w:rPr>
  </w:style>
  <w:style w:type="character" w:customStyle="1" w:styleId="docdata">
    <w:name w:val="docdata"/>
    <w:aliases w:val="docy,v5,3131,bqiaagaaeyqcaaagiaiaaao2caaabcqiaaaaaaaaaaaaaaaaaaaaaaaaaaaaaaaaaaaaaaaaaaaaaaaaaaaaaaaaaaaaaaaaaaaaaaaaaaaaaaaaaaaaaaaaaaaaaaaaaaaaaaaaaaaaaaaaaaaaaaaaaaaaaaaaaaaaaaaaaaaaaaaaaaaaaaaaaaaaaaaaaaaaaaaaaaaaaaaaaaaaaaaaaaaaaaaaaaaaaaaa"/>
    <w:basedOn w:val="a0"/>
    <w:rsid w:val="00083AF2"/>
  </w:style>
  <w:style w:type="paragraph" w:customStyle="1" w:styleId="6320">
    <w:name w:val="6320"/>
    <w:aliases w:val="bqiaagaaeyqcaaagiaiaaamxfqaabt8vaaaaaaaaaaaaaaaaaaaaaaaaaaaaaaaaaaaaaaaaaaaaaaaaaaaaaaaaaaaaaaaaaaaaaaaaaaaaaaaaaaaaaaaaaaaaaaaaaaaaaaaaaaaaaaaaaaaaaaaaaaaaaaaaaaaaaaaaaaaaaaaaaaaaaaaaaaaaaaaaaaaaaaaaaaaaaaaaaaaaaaaaaaaaaaaaaaaaaaaa"/>
    <w:basedOn w:val="a"/>
    <w:rsid w:val="00083AF2"/>
    <w:pPr>
      <w:spacing w:before="100" w:beforeAutospacing="1" w:after="100" w:afterAutospacing="1"/>
    </w:pPr>
  </w:style>
  <w:style w:type="paragraph" w:customStyle="1" w:styleId="1">
    <w:name w:val="Без интервала1"/>
    <w:rsid w:val="00B42E4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8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3341</Words>
  <Characters>19050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м</cp:lastModifiedBy>
  <cp:revision>7</cp:revision>
  <cp:lastPrinted>2022-11-11T08:44:00Z</cp:lastPrinted>
  <dcterms:created xsi:type="dcterms:W3CDTF">2026-04-15T10:00:00Z</dcterms:created>
  <dcterms:modified xsi:type="dcterms:W3CDTF">2026-05-13T13:21:00Z</dcterms:modified>
</cp:coreProperties>
</file>