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249F" w:rsidRDefault="0084249F" w:rsidP="00856E5E">
      <w:pPr>
        <w:jc w:val="center"/>
        <w:outlineLvl w:val="0"/>
        <w:rPr>
          <w:b/>
          <w:bCs/>
          <w:sz w:val="20"/>
          <w:szCs w:val="20"/>
        </w:rPr>
      </w:pPr>
      <w:r w:rsidRPr="00856E5E">
        <w:rPr>
          <w:b/>
          <w:bCs/>
          <w:sz w:val="20"/>
          <w:szCs w:val="20"/>
        </w:rPr>
        <w:t xml:space="preserve">КОНТРАКТ № </w:t>
      </w:r>
      <w:r w:rsidR="00306FB5">
        <w:rPr>
          <w:b/>
          <w:bCs/>
          <w:sz w:val="20"/>
          <w:szCs w:val="20"/>
        </w:rPr>
        <w:t>397/</w:t>
      </w:r>
      <w:r w:rsidRPr="00856E5E">
        <w:rPr>
          <w:b/>
          <w:bCs/>
          <w:sz w:val="20"/>
          <w:szCs w:val="20"/>
        </w:rPr>
        <w:t>ТТО</w:t>
      </w:r>
      <w:r w:rsidR="007551BA">
        <w:rPr>
          <w:b/>
          <w:bCs/>
          <w:sz w:val="20"/>
          <w:szCs w:val="20"/>
        </w:rPr>
        <w:t>/ГОЛ</w:t>
      </w:r>
    </w:p>
    <w:p w:rsidR="000A3B2F" w:rsidRPr="000A3B2F" w:rsidRDefault="000A3B2F" w:rsidP="00856E5E">
      <w:pPr>
        <w:jc w:val="center"/>
        <w:outlineLvl w:val="0"/>
        <w:rPr>
          <w:b/>
          <w:bCs/>
          <w:sz w:val="20"/>
          <w:szCs w:val="20"/>
        </w:rPr>
      </w:pPr>
      <w:r>
        <w:rPr>
          <w:b/>
          <w:bCs/>
          <w:sz w:val="20"/>
          <w:szCs w:val="20"/>
        </w:rPr>
        <w:t>ИКЗ ________________________</w:t>
      </w:r>
    </w:p>
    <w:p w:rsidR="0084249F" w:rsidRPr="00856E5E" w:rsidRDefault="0084249F" w:rsidP="00856E5E">
      <w:pPr>
        <w:pStyle w:val="ConsPlusNonformat"/>
        <w:jc w:val="center"/>
        <w:rPr>
          <w:rFonts w:ascii="Times New Roman" w:hAnsi="Times New Roman" w:cs="Times New Roman"/>
          <w:b/>
        </w:rPr>
      </w:pPr>
    </w:p>
    <w:p w:rsidR="0084249F" w:rsidRPr="00856E5E" w:rsidRDefault="000A3B2F" w:rsidP="000A3B2F">
      <w:pPr>
        <w:pStyle w:val="ConsPlusNonformat"/>
        <w:tabs>
          <w:tab w:val="left" w:pos="7088"/>
        </w:tabs>
        <w:ind w:firstLine="567"/>
        <w:jc w:val="both"/>
        <w:rPr>
          <w:rFonts w:ascii="Times New Roman" w:hAnsi="Times New Roman" w:cs="Times New Roman"/>
        </w:rPr>
      </w:pPr>
      <w:r>
        <w:rPr>
          <w:rFonts w:ascii="Times New Roman" w:hAnsi="Times New Roman" w:cs="Times New Roman"/>
        </w:rPr>
        <w:t>Санкт-Петербург</w:t>
      </w:r>
      <w:r>
        <w:rPr>
          <w:rFonts w:ascii="Times New Roman" w:hAnsi="Times New Roman" w:cs="Times New Roman"/>
        </w:rPr>
        <w:tab/>
      </w:r>
      <w:proofErr w:type="gramStart"/>
      <w:r>
        <w:rPr>
          <w:rFonts w:ascii="Times New Roman" w:hAnsi="Times New Roman" w:cs="Times New Roman"/>
        </w:rPr>
        <w:tab/>
      </w:r>
      <w:r w:rsidR="0084249F" w:rsidRPr="00856E5E">
        <w:rPr>
          <w:rFonts w:ascii="Times New Roman" w:hAnsi="Times New Roman" w:cs="Times New Roman"/>
        </w:rPr>
        <w:t>«</w:t>
      </w:r>
      <w:r w:rsidR="00360D03">
        <w:rPr>
          <w:rFonts w:ascii="Times New Roman" w:hAnsi="Times New Roman" w:cs="Times New Roman"/>
        </w:rPr>
        <w:t xml:space="preserve"> </w:t>
      </w:r>
      <w:r>
        <w:rPr>
          <w:rFonts w:ascii="Times New Roman" w:hAnsi="Times New Roman" w:cs="Times New Roman"/>
        </w:rPr>
        <w:t>_</w:t>
      </w:r>
      <w:proofErr w:type="gramEnd"/>
      <w:r>
        <w:rPr>
          <w:rFonts w:ascii="Times New Roman" w:hAnsi="Times New Roman" w:cs="Times New Roman"/>
        </w:rPr>
        <w:t>___</w:t>
      </w:r>
      <w:r w:rsidR="00360D03">
        <w:rPr>
          <w:rFonts w:ascii="Times New Roman" w:hAnsi="Times New Roman" w:cs="Times New Roman"/>
        </w:rPr>
        <w:t xml:space="preserve"> </w:t>
      </w:r>
      <w:r w:rsidR="0084249F" w:rsidRPr="00856E5E">
        <w:rPr>
          <w:rFonts w:ascii="Times New Roman" w:hAnsi="Times New Roman" w:cs="Times New Roman"/>
        </w:rPr>
        <w:t>»</w:t>
      </w:r>
      <w:r w:rsidR="00A72ED4">
        <w:rPr>
          <w:rFonts w:ascii="Times New Roman" w:hAnsi="Times New Roman" w:cs="Times New Roman"/>
        </w:rPr>
        <w:t xml:space="preserve"> </w:t>
      </w:r>
      <w:r w:rsidR="008B54C0">
        <w:rPr>
          <w:rFonts w:ascii="Times New Roman" w:hAnsi="Times New Roman" w:cs="Times New Roman"/>
        </w:rPr>
        <w:t xml:space="preserve">                   </w:t>
      </w:r>
      <w:r w:rsidR="0084249F" w:rsidRPr="00856E5E">
        <w:rPr>
          <w:rFonts w:ascii="Times New Roman" w:hAnsi="Times New Roman" w:cs="Times New Roman"/>
        </w:rPr>
        <w:t xml:space="preserve"> 20</w:t>
      </w:r>
      <w:r w:rsidR="002A4F5F">
        <w:rPr>
          <w:rFonts w:ascii="Times New Roman" w:hAnsi="Times New Roman" w:cs="Times New Roman"/>
        </w:rPr>
        <w:t>2</w:t>
      </w:r>
      <w:r w:rsidR="00A65EFA">
        <w:rPr>
          <w:rFonts w:ascii="Times New Roman" w:hAnsi="Times New Roman" w:cs="Times New Roman"/>
        </w:rPr>
        <w:t>6</w:t>
      </w:r>
      <w:r w:rsidR="0084249F" w:rsidRPr="00856E5E">
        <w:rPr>
          <w:rFonts w:ascii="Times New Roman" w:hAnsi="Times New Roman" w:cs="Times New Roman"/>
        </w:rPr>
        <w:t xml:space="preserve"> года</w:t>
      </w:r>
    </w:p>
    <w:p w:rsidR="0084249F" w:rsidRPr="00856E5E" w:rsidRDefault="0084249F" w:rsidP="00856E5E">
      <w:pPr>
        <w:pStyle w:val="ConsPlusNormal"/>
        <w:jc w:val="center"/>
        <w:rPr>
          <w:rFonts w:ascii="Times New Roman" w:hAnsi="Times New Roman" w:cs="Times New Roman"/>
        </w:rPr>
      </w:pPr>
    </w:p>
    <w:p w:rsidR="0084249F" w:rsidRPr="00856E5E" w:rsidRDefault="003A2A18" w:rsidP="00856E5E">
      <w:pPr>
        <w:autoSpaceDE w:val="0"/>
        <w:ind w:firstLine="567"/>
        <w:jc w:val="both"/>
        <w:rPr>
          <w:rFonts w:eastAsia="Arial"/>
          <w:sz w:val="20"/>
          <w:szCs w:val="20"/>
          <w:lang w:eastAsia="zh-CN"/>
        </w:rPr>
      </w:pPr>
      <w:r w:rsidRPr="003A2A18">
        <w:rPr>
          <w:rFonts w:eastAsia="Arial"/>
          <w:noProof/>
          <w:sz w:val="20"/>
          <w:szCs w:val="20"/>
          <w:lang w:eastAsia="zh-CN"/>
        </w:rPr>
        <w:t>Государственное бюджетное общеобразовательное учреждение гимназия № 397 Кировского района Санкт-Петербурга имени Г.В. Старовойтовой</w:t>
      </w:r>
      <w:r>
        <w:rPr>
          <w:rFonts w:eastAsia="Arial"/>
          <w:noProof/>
          <w:sz w:val="20"/>
          <w:szCs w:val="20"/>
          <w:lang w:eastAsia="zh-CN"/>
        </w:rPr>
        <w:t xml:space="preserve">, </w:t>
      </w:r>
      <w:r w:rsidR="0084249F" w:rsidRPr="00856E5E">
        <w:rPr>
          <w:rFonts w:eastAsia="Arial"/>
          <w:sz w:val="20"/>
          <w:szCs w:val="20"/>
          <w:lang w:eastAsia="zh-CN"/>
        </w:rPr>
        <w:t xml:space="preserve">именуемое в дальнейшем «Заказчик», в лице </w:t>
      </w:r>
      <w:r>
        <w:rPr>
          <w:rFonts w:eastAsia="Arial"/>
          <w:sz w:val="20"/>
          <w:szCs w:val="20"/>
          <w:lang w:eastAsia="zh-CN"/>
        </w:rPr>
        <w:t xml:space="preserve">директора </w:t>
      </w:r>
      <w:r w:rsidRPr="003A2A18">
        <w:rPr>
          <w:rFonts w:eastAsia="Arial"/>
          <w:sz w:val="20"/>
          <w:szCs w:val="20"/>
          <w:lang w:eastAsia="zh-CN"/>
        </w:rPr>
        <w:t>Матвеев</w:t>
      </w:r>
      <w:r>
        <w:rPr>
          <w:rFonts w:eastAsia="Arial"/>
          <w:sz w:val="20"/>
          <w:szCs w:val="20"/>
          <w:lang w:eastAsia="zh-CN"/>
        </w:rPr>
        <w:t>ой</w:t>
      </w:r>
      <w:r w:rsidRPr="003A2A18">
        <w:rPr>
          <w:rFonts w:eastAsia="Arial"/>
          <w:sz w:val="20"/>
          <w:szCs w:val="20"/>
          <w:lang w:eastAsia="zh-CN"/>
        </w:rPr>
        <w:t xml:space="preserve"> Татьян</w:t>
      </w:r>
      <w:r>
        <w:rPr>
          <w:rFonts w:eastAsia="Arial"/>
          <w:sz w:val="20"/>
          <w:szCs w:val="20"/>
          <w:lang w:eastAsia="zh-CN"/>
        </w:rPr>
        <w:t>ы</w:t>
      </w:r>
      <w:r w:rsidRPr="003A2A18">
        <w:rPr>
          <w:rFonts w:eastAsia="Arial"/>
          <w:sz w:val="20"/>
          <w:szCs w:val="20"/>
          <w:lang w:eastAsia="zh-CN"/>
        </w:rPr>
        <w:t xml:space="preserve"> Евгеньевн</w:t>
      </w:r>
      <w:r>
        <w:rPr>
          <w:rFonts w:eastAsia="Arial"/>
          <w:sz w:val="20"/>
          <w:szCs w:val="20"/>
          <w:lang w:eastAsia="zh-CN"/>
        </w:rPr>
        <w:t xml:space="preserve">ы, </w:t>
      </w:r>
      <w:r w:rsidR="0084249F" w:rsidRPr="00856E5E">
        <w:rPr>
          <w:rFonts w:eastAsia="Arial"/>
          <w:sz w:val="20"/>
          <w:szCs w:val="20"/>
          <w:lang w:eastAsia="zh-CN"/>
        </w:rPr>
        <w:t xml:space="preserve">действующего на основании </w:t>
      </w:r>
      <w:r w:rsidR="0084249F" w:rsidRPr="005C44E5">
        <w:rPr>
          <w:rFonts w:eastAsia="Arial"/>
          <w:noProof/>
          <w:sz w:val="20"/>
          <w:szCs w:val="20"/>
          <w:lang w:eastAsia="zh-CN"/>
        </w:rPr>
        <w:t>Устава</w:t>
      </w:r>
      <w:r w:rsidR="0084249F" w:rsidRPr="00856E5E">
        <w:rPr>
          <w:rFonts w:eastAsia="Arial"/>
          <w:sz w:val="20"/>
          <w:szCs w:val="20"/>
          <w:lang w:eastAsia="zh-CN"/>
        </w:rPr>
        <w:t xml:space="preserve">, с одной стороны, </w:t>
      </w:r>
      <w:r w:rsidR="003F50CA">
        <w:rPr>
          <w:rFonts w:eastAsia="Arial"/>
          <w:sz w:val="20"/>
          <w:szCs w:val="20"/>
          <w:lang w:eastAsia="zh-CN"/>
        </w:rPr>
        <w:t>______________________</w:t>
      </w:r>
      <w:r w:rsidRPr="003A2A18">
        <w:rPr>
          <w:rFonts w:eastAsia="Arial"/>
          <w:sz w:val="20"/>
          <w:szCs w:val="20"/>
          <w:lang w:eastAsia="zh-CN"/>
        </w:rPr>
        <w:t xml:space="preserve"> именуем</w:t>
      </w:r>
      <w:r w:rsidR="003F50CA">
        <w:rPr>
          <w:rFonts w:eastAsia="Arial"/>
          <w:sz w:val="20"/>
          <w:szCs w:val="20"/>
          <w:lang w:eastAsia="zh-CN"/>
        </w:rPr>
        <w:t xml:space="preserve">ое </w:t>
      </w:r>
      <w:r w:rsidRPr="003A2A18">
        <w:rPr>
          <w:rFonts w:eastAsia="Arial"/>
          <w:sz w:val="20"/>
          <w:szCs w:val="20"/>
          <w:lang w:eastAsia="zh-CN"/>
        </w:rPr>
        <w:t xml:space="preserve">в дальнейшем «Поставщик», в лице </w:t>
      </w:r>
      <w:r w:rsidR="003F50CA">
        <w:rPr>
          <w:rFonts w:eastAsia="Arial"/>
          <w:sz w:val="20"/>
          <w:szCs w:val="20"/>
          <w:lang w:eastAsia="zh-CN"/>
        </w:rPr>
        <w:t>___________________</w:t>
      </w:r>
      <w:r w:rsidR="0084249F" w:rsidRPr="00856E5E">
        <w:rPr>
          <w:rFonts w:eastAsia="Arial"/>
          <w:sz w:val="20"/>
          <w:szCs w:val="20"/>
          <w:lang w:eastAsia="zh-CN"/>
        </w:rPr>
        <w:t xml:space="preserve">, действующего на основании </w:t>
      </w:r>
      <w:r w:rsidR="003F50CA">
        <w:rPr>
          <w:rFonts w:eastAsia="Arial"/>
          <w:sz w:val="20"/>
          <w:szCs w:val="20"/>
          <w:lang w:eastAsia="zh-CN"/>
        </w:rPr>
        <w:t>______________</w:t>
      </w:r>
      <w:r>
        <w:rPr>
          <w:rFonts w:eastAsia="Arial"/>
          <w:sz w:val="20"/>
          <w:szCs w:val="20"/>
          <w:lang w:eastAsia="zh-CN"/>
        </w:rPr>
        <w:t>,</w:t>
      </w:r>
      <w:r w:rsidR="0084249F" w:rsidRPr="00856E5E">
        <w:rPr>
          <w:rFonts w:eastAsia="Arial"/>
          <w:sz w:val="20"/>
          <w:szCs w:val="20"/>
          <w:lang w:eastAsia="zh-CN"/>
        </w:rPr>
        <w:t xml:space="preserve"> с другой стороны, здесь и далее именуемые «Стороны», заключили настоящий Контракт (далее - Контракт) о нижеследующем:</w:t>
      </w:r>
    </w:p>
    <w:p w:rsidR="0084249F" w:rsidRPr="00856E5E" w:rsidRDefault="0084249F" w:rsidP="00856E5E">
      <w:pPr>
        <w:autoSpaceDE w:val="0"/>
        <w:ind w:firstLine="567"/>
        <w:jc w:val="both"/>
        <w:rPr>
          <w:rFonts w:eastAsia="Arial"/>
          <w:sz w:val="20"/>
          <w:szCs w:val="20"/>
          <w:lang w:eastAsia="zh-CN"/>
        </w:rPr>
      </w:pPr>
    </w:p>
    <w:p w:rsidR="0084249F" w:rsidRPr="00856E5E" w:rsidRDefault="0084249F" w:rsidP="00856E5E">
      <w:pPr>
        <w:autoSpaceDE w:val="0"/>
        <w:jc w:val="center"/>
        <w:rPr>
          <w:rFonts w:eastAsia="Arial"/>
          <w:b/>
          <w:bCs/>
          <w:caps/>
          <w:sz w:val="20"/>
          <w:szCs w:val="20"/>
          <w:lang w:eastAsia="zh-CN"/>
        </w:rPr>
      </w:pPr>
      <w:r w:rsidRPr="00856E5E">
        <w:rPr>
          <w:rFonts w:eastAsia="Arial"/>
          <w:b/>
          <w:bCs/>
          <w:caps/>
          <w:sz w:val="20"/>
          <w:szCs w:val="20"/>
          <w:lang w:eastAsia="zh-CN"/>
        </w:rPr>
        <w:t>1. Предмет КОНТРАКТА</w:t>
      </w:r>
    </w:p>
    <w:p w:rsidR="0084249F" w:rsidRPr="00856E5E" w:rsidRDefault="0084249F" w:rsidP="00856E5E">
      <w:pPr>
        <w:autoSpaceDE w:val="0"/>
        <w:jc w:val="center"/>
        <w:rPr>
          <w:rFonts w:eastAsia="Arial"/>
          <w:sz w:val="20"/>
          <w:szCs w:val="20"/>
          <w:lang w:eastAsia="zh-CN"/>
        </w:rPr>
      </w:pPr>
    </w:p>
    <w:p w:rsidR="0084249F" w:rsidRPr="00856E5E" w:rsidRDefault="0084249F" w:rsidP="00856E5E">
      <w:pPr>
        <w:ind w:firstLine="567"/>
        <w:jc w:val="both"/>
        <w:rPr>
          <w:sz w:val="20"/>
          <w:szCs w:val="20"/>
          <w:lang w:eastAsia="zh-CN"/>
        </w:rPr>
      </w:pPr>
      <w:r w:rsidRPr="00856E5E">
        <w:rPr>
          <w:caps/>
          <w:sz w:val="20"/>
          <w:szCs w:val="20"/>
          <w:lang w:eastAsia="zh-CN"/>
        </w:rPr>
        <w:t>1.1.</w:t>
      </w:r>
      <w:r w:rsidRPr="00856E5E">
        <w:rPr>
          <w:sz w:val="20"/>
          <w:szCs w:val="20"/>
          <w:lang w:eastAsia="zh-CN"/>
        </w:rPr>
        <w:t xml:space="preserve"> Исполнитель по настоящему Контракту обязуется оказать услуги </w:t>
      </w:r>
      <w:r w:rsidR="007551BA" w:rsidRPr="007D30C2">
        <w:rPr>
          <w:sz w:val="20"/>
          <w:szCs w:val="20"/>
        </w:rPr>
        <w:t>по обслуживанию торгово-технологического оборудования, кухонного оборудования, холодильного оборудования</w:t>
      </w:r>
      <w:r w:rsidR="007551BA">
        <w:rPr>
          <w:sz w:val="20"/>
          <w:szCs w:val="20"/>
        </w:rPr>
        <w:t xml:space="preserve"> </w:t>
      </w:r>
      <w:r w:rsidR="007551BA" w:rsidRPr="002F2C68">
        <w:rPr>
          <w:sz w:val="20"/>
          <w:szCs w:val="20"/>
        </w:rPr>
        <w:t xml:space="preserve">в городском оздоровительном лагере дневного пребывания детей с </w:t>
      </w:r>
      <w:r w:rsidR="007551BA">
        <w:rPr>
          <w:sz w:val="20"/>
          <w:szCs w:val="20"/>
        </w:rPr>
        <w:t>28</w:t>
      </w:r>
      <w:r w:rsidR="007551BA" w:rsidRPr="002F2C68">
        <w:rPr>
          <w:sz w:val="20"/>
          <w:szCs w:val="20"/>
        </w:rPr>
        <w:t>.</w:t>
      </w:r>
      <w:r w:rsidR="007551BA">
        <w:rPr>
          <w:sz w:val="20"/>
          <w:szCs w:val="20"/>
        </w:rPr>
        <w:t>05</w:t>
      </w:r>
      <w:r w:rsidR="007551BA" w:rsidRPr="002F2C68">
        <w:rPr>
          <w:sz w:val="20"/>
          <w:szCs w:val="20"/>
        </w:rPr>
        <w:t>.202</w:t>
      </w:r>
      <w:r w:rsidR="007551BA">
        <w:rPr>
          <w:sz w:val="20"/>
          <w:szCs w:val="20"/>
        </w:rPr>
        <w:t>6</w:t>
      </w:r>
      <w:r w:rsidR="007551BA" w:rsidRPr="002F2C68">
        <w:rPr>
          <w:sz w:val="20"/>
          <w:szCs w:val="20"/>
        </w:rPr>
        <w:t xml:space="preserve"> по </w:t>
      </w:r>
      <w:r w:rsidR="007551BA">
        <w:rPr>
          <w:sz w:val="20"/>
          <w:szCs w:val="20"/>
        </w:rPr>
        <w:t>26</w:t>
      </w:r>
      <w:r w:rsidR="007551BA" w:rsidRPr="002F2C68">
        <w:rPr>
          <w:sz w:val="20"/>
          <w:szCs w:val="20"/>
        </w:rPr>
        <w:t>.06.202</w:t>
      </w:r>
      <w:r w:rsidR="007551BA">
        <w:rPr>
          <w:sz w:val="20"/>
          <w:szCs w:val="20"/>
        </w:rPr>
        <w:t>6</w:t>
      </w:r>
      <w:r w:rsidR="007551BA" w:rsidRPr="00856E5E">
        <w:rPr>
          <w:sz w:val="20"/>
          <w:szCs w:val="20"/>
          <w:lang w:eastAsia="zh-CN"/>
        </w:rPr>
        <w:t xml:space="preserve"> </w:t>
      </w:r>
      <w:r w:rsidRPr="00856E5E">
        <w:rPr>
          <w:sz w:val="20"/>
          <w:szCs w:val="20"/>
          <w:lang w:eastAsia="zh-CN"/>
        </w:rPr>
        <w:t>(далее</w:t>
      </w:r>
      <w:r w:rsidR="00A65EFA">
        <w:rPr>
          <w:sz w:val="20"/>
          <w:szCs w:val="20"/>
          <w:lang w:eastAsia="zh-CN"/>
        </w:rPr>
        <w:t xml:space="preserve"> – услуги) для нужд Заказчика</w:t>
      </w:r>
      <w:r w:rsidRPr="00856E5E">
        <w:rPr>
          <w:sz w:val="20"/>
          <w:szCs w:val="20"/>
          <w:lang w:eastAsia="zh-CN"/>
        </w:rPr>
        <w:t xml:space="preserve"> по адресу: </w:t>
      </w:r>
      <w:r w:rsidR="003A2A18" w:rsidRPr="003A2A18">
        <w:rPr>
          <w:noProof/>
          <w:sz w:val="20"/>
          <w:szCs w:val="20"/>
          <w:lang w:eastAsia="zh-CN" w:bidi="ru-RU"/>
        </w:rPr>
        <w:t>198188, Санкт-Петербург, ул.Маршала Говорова д.9, литер А,</w:t>
      </w:r>
      <w:r w:rsidR="003A2A18">
        <w:rPr>
          <w:b/>
          <w:noProof/>
          <w:sz w:val="20"/>
          <w:szCs w:val="20"/>
          <w:lang w:eastAsia="zh-CN" w:bidi="ru-RU"/>
        </w:rPr>
        <w:t xml:space="preserve"> </w:t>
      </w:r>
      <w:r w:rsidRPr="00856E5E">
        <w:rPr>
          <w:sz w:val="20"/>
          <w:szCs w:val="20"/>
          <w:lang w:eastAsia="zh-CN"/>
        </w:rPr>
        <w:t>а Заказчик обязуется принять и оплатить оказанные услуги.</w:t>
      </w:r>
    </w:p>
    <w:p w:rsidR="0084249F" w:rsidRPr="00856E5E" w:rsidRDefault="0084249F" w:rsidP="00856E5E">
      <w:pPr>
        <w:tabs>
          <w:tab w:val="left" w:pos="426"/>
          <w:tab w:val="left" w:pos="1080"/>
        </w:tabs>
        <w:ind w:firstLine="567"/>
        <w:jc w:val="both"/>
        <w:rPr>
          <w:sz w:val="20"/>
          <w:szCs w:val="20"/>
          <w:lang w:eastAsia="zh-CN"/>
        </w:rPr>
      </w:pPr>
      <w:r w:rsidRPr="00856E5E">
        <w:rPr>
          <w:sz w:val="20"/>
          <w:szCs w:val="20"/>
          <w:lang w:eastAsia="zh-CN"/>
        </w:rPr>
        <w:t xml:space="preserve">1.2. </w:t>
      </w:r>
      <w:r w:rsidRPr="00856E5E">
        <w:rPr>
          <w:spacing w:val="2"/>
          <w:sz w:val="20"/>
          <w:szCs w:val="20"/>
          <w:lang w:eastAsia="zh-CN"/>
        </w:rPr>
        <w:t>Исполнитель</w:t>
      </w:r>
      <w:r w:rsidRPr="00856E5E">
        <w:rPr>
          <w:sz w:val="20"/>
          <w:szCs w:val="20"/>
          <w:lang w:eastAsia="zh-CN"/>
        </w:rPr>
        <w:t xml:space="preserve"> оказывает услуги в полном объеме в соответствии с расчетом цены Контракта (Приложение № 1 к Контракту, которое является его неотъемлемой частью), и Техническим заданием (Приложение № 2, которое является его неотъемлемой частью), 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rsidR="0084249F" w:rsidRPr="00856E5E" w:rsidRDefault="0084249F" w:rsidP="00856E5E">
      <w:pPr>
        <w:tabs>
          <w:tab w:val="left" w:pos="1020"/>
        </w:tabs>
        <w:ind w:firstLine="567"/>
        <w:jc w:val="both"/>
        <w:rPr>
          <w:sz w:val="20"/>
          <w:szCs w:val="20"/>
          <w:lang w:eastAsia="zh-CN"/>
        </w:rPr>
      </w:pPr>
      <w:r w:rsidRPr="00856E5E">
        <w:rPr>
          <w:sz w:val="20"/>
          <w:szCs w:val="20"/>
          <w:lang w:eastAsia="zh-CN"/>
        </w:rPr>
        <w:t>1.3. Услуги считаются оказанными после подписания Сторонами акта об оказании услуг по Контракту.</w:t>
      </w:r>
    </w:p>
    <w:p w:rsidR="0084249F" w:rsidRPr="00856E5E" w:rsidRDefault="0084249F" w:rsidP="00856E5E">
      <w:pPr>
        <w:autoSpaceDE w:val="0"/>
        <w:jc w:val="center"/>
        <w:rPr>
          <w:rFonts w:eastAsia="Arial"/>
          <w:bCs/>
          <w:caps/>
          <w:sz w:val="20"/>
          <w:szCs w:val="20"/>
          <w:lang w:eastAsia="zh-CN"/>
        </w:rPr>
      </w:pPr>
    </w:p>
    <w:p w:rsidR="0084249F" w:rsidRPr="00856E5E" w:rsidRDefault="0084249F" w:rsidP="00856E5E">
      <w:pPr>
        <w:autoSpaceDE w:val="0"/>
        <w:jc w:val="center"/>
        <w:rPr>
          <w:rFonts w:eastAsia="Arial"/>
          <w:b/>
          <w:caps/>
          <w:sz w:val="20"/>
          <w:szCs w:val="20"/>
          <w:lang w:eastAsia="zh-CN"/>
        </w:rPr>
      </w:pPr>
      <w:r w:rsidRPr="00856E5E">
        <w:rPr>
          <w:rFonts w:eastAsia="Arial"/>
          <w:b/>
          <w:caps/>
          <w:sz w:val="20"/>
          <w:szCs w:val="20"/>
          <w:lang w:eastAsia="zh-CN"/>
        </w:rPr>
        <w:t>2. Цена КОНТРАКТА и порядок расчетов</w:t>
      </w:r>
    </w:p>
    <w:p w:rsidR="0084249F" w:rsidRPr="00856E5E" w:rsidRDefault="0084249F" w:rsidP="00856E5E">
      <w:pPr>
        <w:autoSpaceDE w:val="0"/>
        <w:jc w:val="center"/>
        <w:rPr>
          <w:rFonts w:eastAsia="Arial"/>
          <w:sz w:val="20"/>
          <w:szCs w:val="20"/>
          <w:lang w:eastAsia="zh-CN"/>
        </w:rPr>
      </w:pPr>
    </w:p>
    <w:p w:rsidR="0084249F" w:rsidRPr="00856E5E" w:rsidRDefault="0084249F" w:rsidP="00856E5E">
      <w:pPr>
        <w:ind w:firstLine="567"/>
        <w:jc w:val="both"/>
        <w:rPr>
          <w:sz w:val="20"/>
          <w:szCs w:val="20"/>
          <w:lang w:eastAsia="zh-CN"/>
        </w:rPr>
      </w:pPr>
      <w:r w:rsidRPr="00856E5E">
        <w:rPr>
          <w:sz w:val="20"/>
          <w:szCs w:val="20"/>
          <w:lang w:eastAsia="zh-CN"/>
        </w:rPr>
        <w:t xml:space="preserve">2.1. </w:t>
      </w:r>
      <w:r w:rsidRPr="00856E5E">
        <w:rPr>
          <w:sz w:val="20"/>
          <w:szCs w:val="20"/>
        </w:rPr>
        <w:t xml:space="preserve">Цена Контракта составляет </w:t>
      </w:r>
      <w:r w:rsidR="003F50CA">
        <w:rPr>
          <w:sz w:val="20"/>
          <w:szCs w:val="20"/>
        </w:rPr>
        <w:t>_______________</w:t>
      </w:r>
      <w:r w:rsidR="003A2A18">
        <w:rPr>
          <w:sz w:val="20"/>
          <w:szCs w:val="20"/>
        </w:rPr>
        <w:t xml:space="preserve"> рублей </w:t>
      </w:r>
      <w:r w:rsidR="00C37371" w:rsidRPr="00C37371">
        <w:rPr>
          <w:b/>
          <w:noProof/>
          <w:sz w:val="20"/>
          <w:szCs w:val="20"/>
        </w:rPr>
        <w:t>(</w:t>
      </w:r>
      <w:r w:rsidR="003F50CA">
        <w:rPr>
          <w:b/>
          <w:noProof/>
          <w:sz w:val="20"/>
          <w:szCs w:val="20"/>
        </w:rPr>
        <w:t>_____________</w:t>
      </w:r>
      <w:r w:rsidR="003A2A18">
        <w:rPr>
          <w:b/>
          <w:noProof/>
          <w:sz w:val="20"/>
          <w:szCs w:val="20"/>
        </w:rPr>
        <w:t xml:space="preserve"> рублей 00 копеек</w:t>
      </w:r>
      <w:r w:rsidR="00C37371" w:rsidRPr="00C37371">
        <w:rPr>
          <w:b/>
          <w:noProof/>
          <w:sz w:val="20"/>
          <w:szCs w:val="20"/>
        </w:rPr>
        <w:t>), в том числе НДС</w:t>
      </w:r>
      <w:r w:rsidR="003A2A18">
        <w:rPr>
          <w:b/>
          <w:noProof/>
          <w:sz w:val="20"/>
          <w:szCs w:val="20"/>
        </w:rPr>
        <w:t xml:space="preserve"> </w:t>
      </w:r>
      <w:r w:rsidR="003F50CA">
        <w:rPr>
          <w:b/>
          <w:noProof/>
          <w:sz w:val="20"/>
          <w:szCs w:val="20"/>
        </w:rPr>
        <w:t>__</w:t>
      </w:r>
      <w:r w:rsidR="003A2A18">
        <w:rPr>
          <w:b/>
          <w:noProof/>
          <w:sz w:val="20"/>
          <w:szCs w:val="20"/>
        </w:rPr>
        <w:t xml:space="preserve">% - </w:t>
      </w:r>
      <w:r w:rsidR="003F50CA">
        <w:rPr>
          <w:b/>
          <w:noProof/>
          <w:sz w:val="20"/>
          <w:szCs w:val="20"/>
        </w:rPr>
        <w:t>_______________</w:t>
      </w:r>
      <w:r w:rsidR="008C7156">
        <w:rPr>
          <w:b/>
          <w:noProof/>
          <w:sz w:val="20"/>
          <w:szCs w:val="20"/>
        </w:rPr>
        <w:t xml:space="preserve"> </w:t>
      </w:r>
      <w:r w:rsidR="00C37371" w:rsidRPr="00C37371">
        <w:rPr>
          <w:b/>
          <w:noProof/>
          <w:sz w:val="20"/>
          <w:szCs w:val="20"/>
        </w:rPr>
        <w:t xml:space="preserve">руб </w:t>
      </w:r>
      <w:r w:rsidRPr="00856E5E">
        <w:rPr>
          <w:sz w:val="20"/>
          <w:szCs w:val="20"/>
          <w:lang w:eastAsia="zh-CN"/>
        </w:rPr>
        <w:t>(Приложение № 1 к Контракту).</w:t>
      </w:r>
    </w:p>
    <w:p w:rsidR="0084249F" w:rsidRPr="00856E5E" w:rsidRDefault="0084249F" w:rsidP="00856E5E">
      <w:pPr>
        <w:ind w:firstLine="567"/>
        <w:jc w:val="both"/>
        <w:rPr>
          <w:sz w:val="20"/>
          <w:szCs w:val="20"/>
          <w:lang w:eastAsia="zh-CN"/>
        </w:rPr>
      </w:pPr>
      <w:r w:rsidRPr="00856E5E">
        <w:rPr>
          <w:sz w:val="20"/>
          <w:szCs w:val="20"/>
          <w:lang w:eastAsia="zh-CN"/>
        </w:rPr>
        <w:t>Ценой Контракта учтены все расходы по оказанию услуг, в том числе все сопутствующие расходы, уплачиваемые Исполнителем налоги, сборы, страхование и иные обязательные платежи.</w:t>
      </w:r>
    </w:p>
    <w:p w:rsidR="0084249F" w:rsidRPr="00856E5E" w:rsidRDefault="0084249F" w:rsidP="00856E5E">
      <w:pPr>
        <w:ind w:firstLine="567"/>
        <w:jc w:val="both"/>
        <w:rPr>
          <w:sz w:val="20"/>
          <w:szCs w:val="20"/>
          <w:lang w:eastAsia="zh-CN"/>
        </w:rPr>
      </w:pPr>
      <w:r w:rsidRPr="00856E5E">
        <w:rPr>
          <w:sz w:val="20"/>
          <w:szCs w:val="20"/>
          <w:lang w:eastAsia="zh-C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4249F" w:rsidRPr="00856E5E" w:rsidRDefault="0084249F" w:rsidP="00856E5E">
      <w:pPr>
        <w:ind w:firstLine="567"/>
        <w:jc w:val="both"/>
        <w:rPr>
          <w:sz w:val="20"/>
          <w:szCs w:val="20"/>
          <w:lang w:eastAsia="zh-CN"/>
        </w:rPr>
      </w:pPr>
      <w:r w:rsidRPr="00856E5E">
        <w:rPr>
          <w:sz w:val="20"/>
          <w:szCs w:val="20"/>
          <w:lang w:eastAsia="zh-CN"/>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84249F" w:rsidRPr="00856E5E" w:rsidRDefault="0084249F" w:rsidP="00856E5E">
      <w:pPr>
        <w:ind w:firstLine="567"/>
        <w:jc w:val="both"/>
        <w:rPr>
          <w:sz w:val="20"/>
          <w:szCs w:val="20"/>
          <w:lang w:eastAsia="zh-CN"/>
        </w:rPr>
      </w:pPr>
      <w:r w:rsidRPr="00856E5E">
        <w:rPr>
          <w:sz w:val="20"/>
          <w:szCs w:val="20"/>
          <w:lang w:eastAsia="zh-CN"/>
        </w:rPr>
        <w:t>2.3. 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84249F" w:rsidRDefault="0084249F" w:rsidP="00351783">
      <w:pPr>
        <w:ind w:firstLine="567"/>
        <w:jc w:val="both"/>
        <w:rPr>
          <w:sz w:val="20"/>
          <w:szCs w:val="20"/>
          <w:lang w:eastAsia="zh-CN"/>
        </w:rPr>
      </w:pPr>
      <w:r w:rsidRPr="00856E5E">
        <w:rPr>
          <w:sz w:val="20"/>
          <w:szCs w:val="20"/>
          <w:lang w:eastAsia="zh-CN"/>
        </w:rPr>
        <w:t>2.4. Авансирование не предусмотрено. Оплата производится по факту оказанных услуг, на основании счета, счета-фактуры (при наличии) и акта об оказании услуг, подписанного Сторонами, путем перечисления денежных средств на расчетный счет Исполнителя, в течение 10 рабочих дней с даты подписания Заказчиком акта об оказании услуг.</w:t>
      </w:r>
    </w:p>
    <w:p w:rsidR="0084249F" w:rsidRPr="00856E5E" w:rsidRDefault="0084249F" w:rsidP="00856E5E">
      <w:pPr>
        <w:pStyle w:val="ConsPlusNormal"/>
        <w:ind w:firstLine="540"/>
        <w:jc w:val="both"/>
        <w:rPr>
          <w:rFonts w:ascii="Times New Roman" w:hAnsi="Times New Roman" w:cs="Times New Roman"/>
        </w:rPr>
      </w:pPr>
      <w:r w:rsidRPr="00856E5E">
        <w:rPr>
          <w:rFonts w:ascii="Times New Roman" w:hAnsi="Times New Roman" w:cs="Times New Roman"/>
        </w:rPr>
        <w:t>Днем платежа по Контракту считается дата списания денежных средств с лицевого счета Заказчика.</w:t>
      </w:r>
    </w:p>
    <w:p w:rsidR="0084249F" w:rsidRPr="00856E5E" w:rsidRDefault="0084249F" w:rsidP="00856E5E">
      <w:pPr>
        <w:pStyle w:val="ConsPlusNormal"/>
        <w:ind w:firstLine="540"/>
        <w:jc w:val="both"/>
        <w:rPr>
          <w:rFonts w:ascii="Times New Roman" w:hAnsi="Times New Roman" w:cs="Times New Roman"/>
        </w:rPr>
      </w:pPr>
      <w:r w:rsidRPr="00856E5E">
        <w:rPr>
          <w:rFonts w:ascii="Times New Roman" w:hAnsi="Times New Roman" w:cs="Times New Roman"/>
        </w:rPr>
        <w:t>2.5. 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rsidR="0084249F" w:rsidRPr="00856E5E" w:rsidRDefault="0084249F" w:rsidP="00856E5E">
      <w:pPr>
        <w:pStyle w:val="ConsPlusNormal"/>
        <w:ind w:firstLine="540"/>
        <w:jc w:val="both"/>
        <w:rPr>
          <w:rFonts w:ascii="Times New Roman" w:hAnsi="Times New Roman" w:cs="Times New Roman"/>
        </w:rPr>
      </w:pPr>
      <w:r w:rsidRPr="00856E5E">
        <w:rPr>
          <w:rFonts w:ascii="Times New Roman" w:hAnsi="Times New Roman" w:cs="Times New Roman"/>
        </w:rPr>
        <w:t>2.6. 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rsidR="0084249F" w:rsidRPr="00856E5E" w:rsidRDefault="0084249F" w:rsidP="00856E5E">
      <w:pPr>
        <w:ind w:firstLine="567"/>
        <w:jc w:val="both"/>
        <w:rPr>
          <w:sz w:val="20"/>
          <w:szCs w:val="20"/>
          <w:lang w:eastAsia="zh-CN"/>
        </w:rPr>
      </w:pPr>
      <w:r w:rsidRPr="00856E5E">
        <w:rPr>
          <w:sz w:val="20"/>
          <w:szCs w:val="20"/>
          <w:lang w:eastAsia="zh-CN"/>
        </w:rPr>
        <w:t xml:space="preserve">2.7.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w:t>
      </w:r>
      <w:r w:rsidR="000A3B2F">
        <w:rPr>
          <w:sz w:val="20"/>
          <w:szCs w:val="20"/>
          <w:lang w:eastAsia="zh-CN"/>
        </w:rPr>
        <w:t xml:space="preserve">в соответствии с пунктами </w:t>
      </w:r>
      <w:proofErr w:type="gramStart"/>
      <w:r w:rsidR="000A3B2F">
        <w:rPr>
          <w:sz w:val="20"/>
          <w:szCs w:val="20"/>
          <w:lang w:eastAsia="zh-CN"/>
        </w:rPr>
        <w:t>4.1.5.</w:t>
      </w:r>
      <w:r w:rsidRPr="00856E5E">
        <w:rPr>
          <w:sz w:val="20"/>
          <w:szCs w:val="20"/>
          <w:lang w:eastAsia="zh-CN"/>
        </w:rPr>
        <w:t>,</w:t>
      </w:r>
      <w:proofErr w:type="gramEnd"/>
      <w:r w:rsidRPr="00856E5E">
        <w:rPr>
          <w:sz w:val="20"/>
          <w:szCs w:val="20"/>
          <w:lang w:eastAsia="zh-CN"/>
        </w:rPr>
        <w:t xml:space="preserve"> 7.12. Контракта.</w:t>
      </w:r>
    </w:p>
    <w:p w:rsidR="0084249F" w:rsidRPr="00856E5E" w:rsidRDefault="0084249F" w:rsidP="00856E5E">
      <w:pPr>
        <w:ind w:firstLine="567"/>
        <w:jc w:val="both"/>
        <w:rPr>
          <w:sz w:val="20"/>
          <w:szCs w:val="20"/>
          <w:lang w:eastAsia="zh-CN"/>
        </w:rPr>
      </w:pPr>
      <w:r w:rsidRPr="00856E5E">
        <w:rPr>
          <w:sz w:val="20"/>
          <w:szCs w:val="20"/>
          <w:lang w:eastAsia="zh-CN"/>
        </w:rPr>
        <w:t>2.8.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84249F" w:rsidRPr="00856E5E" w:rsidRDefault="0084249F" w:rsidP="00856E5E">
      <w:pPr>
        <w:ind w:firstLine="567"/>
        <w:jc w:val="both"/>
        <w:rPr>
          <w:sz w:val="20"/>
          <w:szCs w:val="20"/>
          <w:lang w:eastAsia="zh-CN"/>
        </w:rPr>
      </w:pPr>
      <w:r w:rsidRPr="00856E5E">
        <w:rPr>
          <w:sz w:val="20"/>
          <w:szCs w:val="20"/>
          <w:lang w:eastAsia="zh-CN"/>
        </w:rPr>
        <w:t>2.9.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rsidR="0084249F" w:rsidRPr="00856E5E" w:rsidRDefault="0084249F" w:rsidP="00856E5E">
      <w:pPr>
        <w:ind w:firstLine="567"/>
        <w:jc w:val="both"/>
        <w:rPr>
          <w:sz w:val="20"/>
          <w:szCs w:val="20"/>
          <w:lang w:eastAsia="zh-CN"/>
        </w:rPr>
      </w:pPr>
      <w:r w:rsidRPr="00856E5E">
        <w:rPr>
          <w:sz w:val="20"/>
          <w:szCs w:val="20"/>
          <w:lang w:eastAsia="zh-CN"/>
        </w:rPr>
        <w:t xml:space="preserve">2.10. Источник финансирования: Внебюджетные средства, Средства бюджетных учреждений </w:t>
      </w:r>
    </w:p>
    <w:p w:rsidR="0084249F" w:rsidRPr="00856E5E" w:rsidRDefault="0084249F" w:rsidP="00856E5E">
      <w:pPr>
        <w:ind w:firstLine="567"/>
        <w:jc w:val="both"/>
        <w:rPr>
          <w:sz w:val="20"/>
          <w:szCs w:val="20"/>
          <w:lang w:eastAsia="zh-CN"/>
        </w:rPr>
      </w:pPr>
      <w:r w:rsidRPr="00856E5E">
        <w:rPr>
          <w:sz w:val="20"/>
          <w:szCs w:val="20"/>
          <w:lang w:eastAsia="zh-CN"/>
        </w:rPr>
        <w:t xml:space="preserve">2.11. Изменение существенных условий контракта допускается,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r w:rsidRPr="00856E5E">
        <w:rPr>
          <w:sz w:val="20"/>
          <w:szCs w:val="20"/>
          <w:lang w:eastAsia="zh-CN"/>
        </w:rPr>
        <w:lastRenderedPageBreak/>
        <w:t>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rsidR="0084249F" w:rsidRPr="00856E5E" w:rsidRDefault="0084249F" w:rsidP="00856E5E">
      <w:pPr>
        <w:tabs>
          <w:tab w:val="left" w:pos="1192"/>
        </w:tabs>
        <w:jc w:val="center"/>
        <w:rPr>
          <w:bCs/>
          <w:spacing w:val="-2"/>
          <w:sz w:val="20"/>
          <w:szCs w:val="20"/>
          <w:lang w:eastAsia="zh-CN"/>
        </w:rPr>
      </w:pPr>
    </w:p>
    <w:p w:rsidR="0084249F" w:rsidRPr="00856E5E" w:rsidRDefault="0084249F" w:rsidP="00856E5E">
      <w:pPr>
        <w:tabs>
          <w:tab w:val="left" w:pos="426"/>
        </w:tabs>
        <w:jc w:val="center"/>
        <w:rPr>
          <w:b/>
          <w:sz w:val="20"/>
          <w:szCs w:val="20"/>
          <w:lang w:eastAsia="zh-CN"/>
        </w:rPr>
      </w:pPr>
      <w:r w:rsidRPr="00856E5E">
        <w:rPr>
          <w:b/>
          <w:sz w:val="20"/>
          <w:szCs w:val="20"/>
          <w:lang w:eastAsia="zh-CN"/>
        </w:rPr>
        <w:t>3. СРОКИ КОНТРАКТА</w:t>
      </w:r>
    </w:p>
    <w:p w:rsidR="0084249F" w:rsidRPr="00856E5E" w:rsidRDefault="0084249F" w:rsidP="00856E5E">
      <w:pPr>
        <w:tabs>
          <w:tab w:val="left" w:pos="426"/>
        </w:tabs>
        <w:jc w:val="center"/>
        <w:rPr>
          <w:sz w:val="20"/>
          <w:szCs w:val="20"/>
          <w:lang w:eastAsia="zh-CN"/>
        </w:rPr>
      </w:pPr>
    </w:p>
    <w:p w:rsidR="0084249F" w:rsidRPr="00856E5E" w:rsidRDefault="0084249F" w:rsidP="00856E5E">
      <w:pPr>
        <w:ind w:firstLine="567"/>
        <w:jc w:val="both"/>
        <w:rPr>
          <w:sz w:val="20"/>
          <w:szCs w:val="20"/>
          <w:lang w:eastAsia="zh-CN"/>
        </w:rPr>
      </w:pPr>
      <w:r w:rsidRPr="00856E5E">
        <w:rPr>
          <w:sz w:val="20"/>
          <w:szCs w:val="20"/>
          <w:lang w:eastAsia="zh-CN"/>
        </w:rPr>
        <w:t>3.1. Настоящий Контракт вступает в силу с даты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«31» декабря 20</w:t>
      </w:r>
      <w:r w:rsidR="000C7701">
        <w:rPr>
          <w:sz w:val="20"/>
          <w:szCs w:val="20"/>
          <w:lang w:eastAsia="zh-CN"/>
        </w:rPr>
        <w:t>26</w:t>
      </w:r>
      <w:r w:rsidRPr="00856E5E">
        <w:rPr>
          <w:sz w:val="20"/>
          <w:szCs w:val="20"/>
          <w:lang w:eastAsia="zh-CN"/>
        </w:rPr>
        <w:t xml:space="preserve"> года, а в части взаиморасчетов – до полного исполнения сторонами обязательств</w:t>
      </w:r>
    </w:p>
    <w:p w:rsidR="0084249F" w:rsidRPr="00856E5E" w:rsidRDefault="0084249F" w:rsidP="00351783">
      <w:pPr>
        <w:autoSpaceDE w:val="0"/>
        <w:autoSpaceDN w:val="0"/>
        <w:adjustRightInd w:val="0"/>
        <w:ind w:firstLine="567"/>
        <w:jc w:val="both"/>
        <w:rPr>
          <w:sz w:val="20"/>
          <w:szCs w:val="20"/>
        </w:rPr>
      </w:pPr>
      <w:r w:rsidRPr="00856E5E">
        <w:rPr>
          <w:rFonts w:eastAsia="Arial"/>
          <w:sz w:val="20"/>
          <w:szCs w:val="20"/>
          <w:lang w:eastAsia="zh-CN"/>
        </w:rPr>
        <w:t>3.2.</w:t>
      </w:r>
      <w:r w:rsidRPr="00856E5E">
        <w:rPr>
          <w:sz w:val="20"/>
          <w:szCs w:val="20"/>
        </w:rPr>
        <w:t xml:space="preserve"> Срок оказания услуг</w:t>
      </w:r>
      <w:r w:rsidR="007551BA" w:rsidRPr="007551BA">
        <w:rPr>
          <w:sz w:val="20"/>
          <w:szCs w:val="20"/>
        </w:rPr>
        <w:t xml:space="preserve"> </w:t>
      </w:r>
      <w:r w:rsidR="007551BA" w:rsidRPr="002F2C68">
        <w:rPr>
          <w:sz w:val="20"/>
          <w:szCs w:val="20"/>
        </w:rPr>
        <w:t xml:space="preserve">с </w:t>
      </w:r>
      <w:r w:rsidR="007551BA">
        <w:rPr>
          <w:sz w:val="20"/>
          <w:szCs w:val="20"/>
        </w:rPr>
        <w:t>28</w:t>
      </w:r>
      <w:r w:rsidR="007551BA" w:rsidRPr="002F2C68">
        <w:rPr>
          <w:sz w:val="20"/>
          <w:szCs w:val="20"/>
        </w:rPr>
        <w:t>.</w:t>
      </w:r>
      <w:r w:rsidR="007551BA">
        <w:rPr>
          <w:sz w:val="20"/>
          <w:szCs w:val="20"/>
        </w:rPr>
        <w:t>05</w:t>
      </w:r>
      <w:r w:rsidR="007551BA" w:rsidRPr="002F2C68">
        <w:rPr>
          <w:sz w:val="20"/>
          <w:szCs w:val="20"/>
        </w:rPr>
        <w:t>.202</w:t>
      </w:r>
      <w:r w:rsidR="007551BA">
        <w:rPr>
          <w:sz w:val="20"/>
          <w:szCs w:val="20"/>
        </w:rPr>
        <w:t>6</w:t>
      </w:r>
      <w:r w:rsidR="007551BA" w:rsidRPr="002F2C68">
        <w:rPr>
          <w:sz w:val="20"/>
          <w:szCs w:val="20"/>
        </w:rPr>
        <w:t xml:space="preserve"> по </w:t>
      </w:r>
      <w:r w:rsidR="007551BA">
        <w:rPr>
          <w:sz w:val="20"/>
          <w:szCs w:val="20"/>
        </w:rPr>
        <w:t>26</w:t>
      </w:r>
      <w:r w:rsidR="007551BA" w:rsidRPr="002F2C68">
        <w:rPr>
          <w:sz w:val="20"/>
          <w:szCs w:val="20"/>
        </w:rPr>
        <w:t>.06.202</w:t>
      </w:r>
      <w:r w:rsidR="007551BA">
        <w:rPr>
          <w:sz w:val="20"/>
          <w:szCs w:val="20"/>
        </w:rPr>
        <w:t>6</w:t>
      </w:r>
      <w:r w:rsidR="007551BA" w:rsidRPr="00856E5E">
        <w:rPr>
          <w:sz w:val="20"/>
          <w:szCs w:val="20"/>
          <w:lang w:eastAsia="zh-CN"/>
        </w:rPr>
        <w:t xml:space="preserve"> </w:t>
      </w:r>
      <w:r w:rsidRPr="00856E5E">
        <w:rPr>
          <w:sz w:val="20"/>
          <w:szCs w:val="20"/>
        </w:rPr>
        <w:t xml:space="preserve">с периодичностью согласно Приложения </w:t>
      </w:r>
      <w:r w:rsidR="002A4F5F">
        <w:rPr>
          <w:sz w:val="20"/>
          <w:szCs w:val="20"/>
        </w:rPr>
        <w:t>№1 и Приложения №2 к Контракту.</w:t>
      </w:r>
      <w:r w:rsidRPr="00856E5E">
        <w:rPr>
          <w:sz w:val="20"/>
          <w:szCs w:val="20"/>
        </w:rPr>
        <w:t xml:space="preserve"> </w:t>
      </w:r>
    </w:p>
    <w:p w:rsidR="0084249F" w:rsidRPr="00856E5E" w:rsidRDefault="0084249F" w:rsidP="00856E5E">
      <w:pPr>
        <w:numPr>
          <w:ilvl w:val="0"/>
          <w:numId w:val="4"/>
        </w:numPr>
        <w:tabs>
          <w:tab w:val="clear" w:pos="432"/>
          <w:tab w:val="num" w:pos="0"/>
        </w:tabs>
        <w:ind w:left="0" w:firstLine="0"/>
        <w:jc w:val="both"/>
        <w:rPr>
          <w:sz w:val="20"/>
          <w:szCs w:val="20"/>
        </w:rPr>
      </w:pPr>
      <w:r w:rsidRPr="00856E5E">
        <w:rPr>
          <w:sz w:val="20"/>
          <w:szCs w:val="20"/>
        </w:rPr>
        <w:t xml:space="preserve">Услуги оказываются </w:t>
      </w:r>
      <w:r w:rsidRPr="00856E5E">
        <w:rPr>
          <w:iCs/>
          <w:sz w:val="20"/>
          <w:szCs w:val="20"/>
        </w:rPr>
        <w:t>Исполнителем</w:t>
      </w:r>
      <w:r w:rsidRPr="00856E5E">
        <w:rPr>
          <w:color w:val="000000"/>
          <w:spacing w:val="2"/>
          <w:sz w:val="20"/>
          <w:szCs w:val="20"/>
        </w:rPr>
        <w:t xml:space="preserve"> с 9.00 до </w:t>
      </w:r>
      <w:r w:rsidR="00F44AB4">
        <w:rPr>
          <w:color w:val="000000"/>
          <w:spacing w:val="2"/>
          <w:sz w:val="20"/>
          <w:szCs w:val="20"/>
        </w:rPr>
        <w:t>17</w:t>
      </w:r>
      <w:r w:rsidRPr="00856E5E">
        <w:rPr>
          <w:color w:val="000000"/>
          <w:spacing w:val="2"/>
          <w:sz w:val="20"/>
          <w:szCs w:val="20"/>
        </w:rPr>
        <w:t>.00 часов</w:t>
      </w:r>
      <w:r w:rsidRPr="00856E5E">
        <w:rPr>
          <w:iCs/>
          <w:color w:val="000000"/>
          <w:spacing w:val="1"/>
          <w:sz w:val="20"/>
          <w:szCs w:val="20"/>
        </w:rPr>
        <w:t xml:space="preserve"> (по рабочим дням), один раз в месяц, </w:t>
      </w:r>
      <w:r w:rsidRPr="00856E5E">
        <w:rPr>
          <w:sz w:val="20"/>
          <w:szCs w:val="20"/>
        </w:rPr>
        <w:t xml:space="preserve">по заявке заказчика, в течение 2-х рабочих дней с момента направления такой заявки. В случае возникновения экстренной (аварийной) ситуации оказание </w:t>
      </w:r>
      <w:r w:rsidR="005E1975">
        <w:rPr>
          <w:sz w:val="20"/>
          <w:szCs w:val="20"/>
        </w:rPr>
        <w:t>услуг осуществляется в течение 2</w:t>
      </w:r>
      <w:r w:rsidRPr="00856E5E">
        <w:rPr>
          <w:sz w:val="20"/>
          <w:szCs w:val="20"/>
        </w:rPr>
        <w:t>-х часов с момента направления заявки, отправленной по средствам факсимильной связи, по э</w:t>
      </w:r>
      <w:r w:rsidR="00A65EFA">
        <w:rPr>
          <w:sz w:val="20"/>
          <w:szCs w:val="20"/>
        </w:rPr>
        <w:t>лектронной почте или телефону.</w:t>
      </w:r>
    </w:p>
    <w:p w:rsidR="0084249F" w:rsidRPr="00856E5E" w:rsidRDefault="0084249F" w:rsidP="00856E5E">
      <w:pPr>
        <w:numPr>
          <w:ilvl w:val="1"/>
          <w:numId w:val="4"/>
        </w:numPr>
        <w:jc w:val="both"/>
        <w:rPr>
          <w:sz w:val="20"/>
          <w:szCs w:val="20"/>
        </w:rPr>
      </w:pPr>
      <w:r w:rsidRPr="00856E5E">
        <w:rPr>
          <w:sz w:val="20"/>
          <w:szCs w:val="20"/>
        </w:rPr>
        <w:t>3.3. Истечение срока действия Контракта не освобождает Стороны от исполнения своих обязательств и от ответственности за их нарушение.</w:t>
      </w:r>
    </w:p>
    <w:p w:rsidR="0084249F" w:rsidRPr="00856E5E" w:rsidRDefault="0084249F" w:rsidP="00856E5E">
      <w:pPr>
        <w:jc w:val="center"/>
        <w:rPr>
          <w:sz w:val="20"/>
          <w:szCs w:val="20"/>
          <w:lang w:eastAsia="zh-CN"/>
        </w:rPr>
      </w:pPr>
    </w:p>
    <w:p w:rsidR="0084249F" w:rsidRPr="00856E5E" w:rsidRDefault="0084249F" w:rsidP="00856E5E">
      <w:pPr>
        <w:jc w:val="center"/>
        <w:rPr>
          <w:b/>
          <w:sz w:val="20"/>
          <w:szCs w:val="20"/>
          <w:lang w:eastAsia="zh-CN"/>
        </w:rPr>
      </w:pPr>
      <w:r w:rsidRPr="00856E5E">
        <w:rPr>
          <w:b/>
          <w:sz w:val="20"/>
          <w:szCs w:val="20"/>
          <w:lang w:eastAsia="zh-CN"/>
        </w:rPr>
        <w:t>4. ПРАВА И ОБЯЗАННОСТИ СТОРОН</w:t>
      </w:r>
    </w:p>
    <w:p w:rsidR="0084249F" w:rsidRPr="00856E5E" w:rsidRDefault="0084249F" w:rsidP="00856E5E">
      <w:pPr>
        <w:jc w:val="center"/>
        <w:rPr>
          <w:sz w:val="20"/>
          <w:szCs w:val="20"/>
          <w:lang w:eastAsia="zh-CN"/>
        </w:rPr>
      </w:pPr>
    </w:p>
    <w:p w:rsidR="0084249F" w:rsidRPr="00856E5E" w:rsidRDefault="0084249F" w:rsidP="00856E5E">
      <w:pPr>
        <w:ind w:firstLine="567"/>
        <w:jc w:val="both"/>
        <w:rPr>
          <w:sz w:val="20"/>
          <w:szCs w:val="20"/>
          <w:lang w:eastAsia="zh-CN"/>
        </w:rPr>
      </w:pPr>
      <w:r w:rsidRPr="00856E5E">
        <w:rPr>
          <w:b/>
          <w:i/>
          <w:sz w:val="20"/>
          <w:szCs w:val="20"/>
          <w:lang w:eastAsia="zh-CN"/>
        </w:rPr>
        <w:t>4.1. Права и обязанности Заказчика:</w:t>
      </w:r>
    </w:p>
    <w:p w:rsidR="0084249F" w:rsidRPr="00856E5E" w:rsidRDefault="0084249F" w:rsidP="00856E5E">
      <w:pPr>
        <w:numPr>
          <w:ilvl w:val="0"/>
          <w:numId w:val="14"/>
        </w:numPr>
        <w:suppressAutoHyphens/>
        <w:ind w:left="0" w:firstLine="567"/>
        <w:jc w:val="both"/>
        <w:rPr>
          <w:sz w:val="20"/>
          <w:szCs w:val="20"/>
          <w:lang w:eastAsia="zh-CN"/>
        </w:rPr>
      </w:pPr>
      <w:r w:rsidRPr="00856E5E">
        <w:rPr>
          <w:sz w:val="20"/>
          <w:szCs w:val="20"/>
          <w:lang w:eastAsia="zh-CN"/>
        </w:rPr>
        <w:t>Направить заявку Исполнителю на оказание услуг любым из перечисленных способов: почтой, факсом, электронной почтой.</w:t>
      </w:r>
    </w:p>
    <w:p w:rsidR="0084249F" w:rsidRPr="00856E5E" w:rsidRDefault="0084249F" w:rsidP="00856E5E">
      <w:pPr>
        <w:numPr>
          <w:ilvl w:val="0"/>
          <w:numId w:val="14"/>
        </w:numPr>
        <w:suppressAutoHyphens/>
        <w:ind w:left="0" w:firstLine="567"/>
        <w:jc w:val="both"/>
        <w:rPr>
          <w:sz w:val="20"/>
          <w:szCs w:val="20"/>
          <w:lang w:eastAsia="zh-CN"/>
        </w:rPr>
      </w:pPr>
      <w:r w:rsidRPr="00856E5E">
        <w:rPr>
          <w:sz w:val="20"/>
          <w:szCs w:val="20"/>
          <w:lang w:eastAsia="zh-CN"/>
        </w:rPr>
        <w:t xml:space="preserve">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w:t>
      </w:r>
      <w:proofErr w:type="gramStart"/>
      <w:r w:rsidRPr="00856E5E">
        <w:rPr>
          <w:sz w:val="20"/>
          <w:szCs w:val="20"/>
          <w:lang w:eastAsia="zh-CN"/>
        </w:rPr>
        <w:t>от Исполнителя</w:t>
      </w:r>
      <w:proofErr w:type="gramEnd"/>
      <w:r w:rsidRPr="00856E5E">
        <w:rPr>
          <w:sz w:val="20"/>
          <w:szCs w:val="20"/>
          <w:lang w:eastAsia="zh-CN"/>
        </w:rPr>
        <w:t xml:space="preserve"> надлежащего исполнения обязательств по настоящему Контракту.</w:t>
      </w:r>
    </w:p>
    <w:p w:rsidR="0084249F" w:rsidRPr="00856E5E" w:rsidRDefault="0084249F" w:rsidP="00856E5E">
      <w:pPr>
        <w:numPr>
          <w:ilvl w:val="0"/>
          <w:numId w:val="14"/>
        </w:numPr>
        <w:suppressAutoHyphens/>
        <w:ind w:left="0" w:firstLine="567"/>
        <w:jc w:val="both"/>
        <w:rPr>
          <w:sz w:val="20"/>
          <w:szCs w:val="20"/>
          <w:lang w:eastAsia="zh-CN"/>
        </w:rPr>
      </w:pPr>
      <w:r w:rsidRPr="00856E5E">
        <w:rPr>
          <w:sz w:val="20"/>
          <w:szCs w:val="20"/>
          <w:lang w:eastAsia="zh-CN"/>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84249F" w:rsidRPr="00856E5E" w:rsidRDefault="0084249F" w:rsidP="00856E5E">
      <w:pPr>
        <w:numPr>
          <w:ilvl w:val="0"/>
          <w:numId w:val="14"/>
        </w:numPr>
        <w:suppressAutoHyphens/>
        <w:ind w:left="0" w:firstLine="567"/>
        <w:jc w:val="both"/>
        <w:rPr>
          <w:sz w:val="20"/>
          <w:szCs w:val="20"/>
          <w:lang w:eastAsia="zh-CN"/>
        </w:rPr>
      </w:pPr>
      <w:r w:rsidRPr="00856E5E">
        <w:rPr>
          <w:sz w:val="20"/>
          <w:szCs w:val="20"/>
          <w:lang w:eastAsia="zh-CN"/>
        </w:rPr>
        <w:t>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rsidR="0084249F" w:rsidRPr="00856E5E" w:rsidRDefault="0084249F" w:rsidP="00856E5E">
      <w:pPr>
        <w:numPr>
          <w:ilvl w:val="0"/>
          <w:numId w:val="14"/>
        </w:numPr>
        <w:suppressAutoHyphens/>
        <w:ind w:left="0" w:firstLine="567"/>
        <w:jc w:val="both"/>
        <w:rPr>
          <w:sz w:val="20"/>
          <w:szCs w:val="20"/>
          <w:lang w:eastAsia="zh-CN"/>
        </w:rPr>
      </w:pPr>
      <w:r w:rsidRPr="00856E5E">
        <w:rPr>
          <w:sz w:val="20"/>
          <w:szCs w:val="20"/>
          <w:lang w:eastAsia="zh-CN"/>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84249F" w:rsidRDefault="0084249F" w:rsidP="00856E5E">
      <w:pPr>
        <w:numPr>
          <w:ilvl w:val="0"/>
          <w:numId w:val="14"/>
        </w:numPr>
        <w:suppressAutoHyphens/>
        <w:ind w:left="0" w:firstLine="567"/>
        <w:jc w:val="both"/>
        <w:rPr>
          <w:sz w:val="20"/>
          <w:szCs w:val="20"/>
          <w:lang w:eastAsia="zh-CN"/>
        </w:rPr>
      </w:pPr>
      <w:r w:rsidRPr="00856E5E">
        <w:rPr>
          <w:sz w:val="20"/>
          <w:szCs w:val="20"/>
          <w:lang w:eastAsia="zh-CN"/>
        </w:rPr>
        <w:t>Оплатить Исполнителю оказанные услуги в размере и в сроки, предусмотренные Контрактом.</w:t>
      </w:r>
    </w:p>
    <w:p w:rsidR="008B54C0" w:rsidRPr="00856E5E" w:rsidRDefault="008B54C0" w:rsidP="00856E5E">
      <w:pPr>
        <w:numPr>
          <w:ilvl w:val="0"/>
          <w:numId w:val="14"/>
        </w:numPr>
        <w:suppressAutoHyphens/>
        <w:ind w:left="0" w:firstLine="567"/>
        <w:jc w:val="both"/>
        <w:rPr>
          <w:sz w:val="20"/>
          <w:szCs w:val="20"/>
          <w:lang w:eastAsia="zh-CN"/>
        </w:rPr>
      </w:pPr>
      <w:r>
        <w:rPr>
          <w:sz w:val="20"/>
          <w:szCs w:val="20"/>
          <w:lang w:eastAsia="zh-CN"/>
        </w:rPr>
        <w:t>Сформировать и направить Исполнителю акт приемки товаров, работ, услуг (ф. 0510452).</w:t>
      </w:r>
    </w:p>
    <w:p w:rsidR="0084249F" w:rsidRPr="00856E5E" w:rsidRDefault="0084249F" w:rsidP="00856E5E">
      <w:pPr>
        <w:numPr>
          <w:ilvl w:val="0"/>
          <w:numId w:val="14"/>
        </w:numPr>
        <w:suppressAutoHyphens/>
        <w:ind w:left="0" w:firstLine="567"/>
        <w:jc w:val="both"/>
        <w:rPr>
          <w:sz w:val="20"/>
          <w:szCs w:val="20"/>
          <w:lang w:eastAsia="zh-CN"/>
        </w:rPr>
      </w:pPr>
      <w:r w:rsidRPr="00856E5E">
        <w:rPr>
          <w:sz w:val="20"/>
          <w:szCs w:val="20"/>
          <w:lang w:eastAsia="zh-CN"/>
        </w:rPr>
        <w:t xml:space="preserve">Заказчик вправе требовать </w:t>
      </w:r>
      <w:proofErr w:type="gramStart"/>
      <w:r w:rsidRPr="00856E5E">
        <w:rPr>
          <w:sz w:val="20"/>
          <w:szCs w:val="20"/>
          <w:lang w:eastAsia="zh-CN"/>
        </w:rPr>
        <w:t>от Исполнителя</w:t>
      </w:r>
      <w:proofErr w:type="gramEnd"/>
      <w:r w:rsidRPr="00856E5E">
        <w:rPr>
          <w:sz w:val="20"/>
          <w:szCs w:val="20"/>
          <w:lang w:eastAsia="zh-CN"/>
        </w:rPr>
        <w:t xml:space="preserve"> надлежащего исполнения обязательств в соответствии с Контрактом.</w:t>
      </w:r>
    </w:p>
    <w:p w:rsidR="0084249F" w:rsidRPr="00856E5E" w:rsidRDefault="0084249F" w:rsidP="00856E5E">
      <w:pPr>
        <w:numPr>
          <w:ilvl w:val="0"/>
          <w:numId w:val="14"/>
        </w:numPr>
        <w:suppressAutoHyphens/>
        <w:ind w:left="0" w:firstLine="567"/>
        <w:jc w:val="both"/>
        <w:rPr>
          <w:sz w:val="20"/>
          <w:szCs w:val="20"/>
          <w:lang w:eastAsia="zh-CN"/>
        </w:rPr>
      </w:pPr>
      <w:r w:rsidRPr="00856E5E">
        <w:rPr>
          <w:sz w:val="20"/>
          <w:szCs w:val="20"/>
          <w:lang w:eastAsia="zh-CN"/>
        </w:rPr>
        <w:t>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84249F" w:rsidRPr="00856E5E" w:rsidRDefault="0084249F" w:rsidP="00856E5E">
      <w:pPr>
        <w:numPr>
          <w:ilvl w:val="0"/>
          <w:numId w:val="14"/>
        </w:numPr>
        <w:suppressAutoHyphens/>
        <w:ind w:left="0" w:firstLine="567"/>
        <w:jc w:val="both"/>
        <w:rPr>
          <w:sz w:val="20"/>
          <w:szCs w:val="20"/>
          <w:lang w:eastAsia="zh-CN"/>
        </w:rPr>
      </w:pPr>
      <w:r w:rsidRPr="00856E5E">
        <w:rPr>
          <w:sz w:val="20"/>
          <w:szCs w:val="20"/>
          <w:lang w:eastAsia="zh-CN"/>
        </w:rPr>
        <w:t>Запрашивать информацию о ходе и состоянии исполнения обязательств по Контракту.</w:t>
      </w:r>
    </w:p>
    <w:p w:rsidR="0084249F" w:rsidRPr="00856E5E" w:rsidRDefault="0084249F" w:rsidP="00856E5E">
      <w:pPr>
        <w:numPr>
          <w:ilvl w:val="0"/>
          <w:numId w:val="14"/>
        </w:numPr>
        <w:suppressAutoHyphens/>
        <w:ind w:left="0" w:firstLine="567"/>
        <w:jc w:val="both"/>
        <w:rPr>
          <w:sz w:val="20"/>
          <w:szCs w:val="20"/>
          <w:lang w:eastAsia="zh-CN"/>
        </w:rPr>
      </w:pPr>
      <w:r w:rsidRPr="00856E5E">
        <w:rPr>
          <w:sz w:val="20"/>
          <w:szCs w:val="20"/>
          <w:lang w:eastAsia="zh-CN"/>
        </w:rPr>
        <w:t>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84249F" w:rsidRPr="00856E5E" w:rsidRDefault="0084249F" w:rsidP="00856E5E">
      <w:pPr>
        <w:spacing w:before="120"/>
        <w:ind w:firstLine="567"/>
        <w:jc w:val="both"/>
        <w:rPr>
          <w:sz w:val="20"/>
          <w:szCs w:val="20"/>
          <w:lang w:eastAsia="zh-CN"/>
        </w:rPr>
      </w:pPr>
      <w:r w:rsidRPr="00856E5E">
        <w:rPr>
          <w:b/>
          <w:i/>
          <w:sz w:val="20"/>
          <w:szCs w:val="20"/>
          <w:lang w:eastAsia="zh-CN"/>
        </w:rPr>
        <w:t>4.2. Права и обязанности Исполнителя:</w:t>
      </w:r>
    </w:p>
    <w:p w:rsidR="0084249F" w:rsidRPr="00856E5E" w:rsidRDefault="0084249F" w:rsidP="00856E5E">
      <w:pPr>
        <w:ind w:firstLine="567"/>
        <w:jc w:val="both"/>
        <w:rPr>
          <w:sz w:val="20"/>
          <w:szCs w:val="20"/>
          <w:lang w:eastAsia="zh-CN"/>
        </w:rPr>
      </w:pPr>
      <w:r w:rsidRPr="00856E5E">
        <w:rPr>
          <w:sz w:val="20"/>
          <w:szCs w:val="20"/>
          <w:lang w:eastAsia="zh-CN"/>
        </w:rPr>
        <w:t>4.2.1. Надлежащим образом исполнять обязанности Исполнителя по настоящему Контракту.</w:t>
      </w:r>
    </w:p>
    <w:p w:rsidR="0084249F" w:rsidRPr="00856E5E" w:rsidRDefault="0084249F" w:rsidP="00856E5E">
      <w:pPr>
        <w:ind w:firstLine="567"/>
        <w:jc w:val="both"/>
        <w:rPr>
          <w:sz w:val="20"/>
          <w:szCs w:val="20"/>
          <w:lang w:eastAsia="zh-CN"/>
        </w:rPr>
      </w:pPr>
      <w:r w:rsidRPr="00856E5E">
        <w:rPr>
          <w:sz w:val="20"/>
          <w:szCs w:val="20"/>
          <w:lang w:eastAsia="zh-CN"/>
        </w:rPr>
        <w:t>4.2.2. Исполнять полученные в ходе оказания услуг указания Заказчика, если такие указания не противоречат условиям настоящего Контракта.</w:t>
      </w:r>
    </w:p>
    <w:p w:rsidR="0084249F" w:rsidRPr="00856E5E" w:rsidRDefault="0084249F" w:rsidP="00856E5E">
      <w:pPr>
        <w:ind w:firstLine="567"/>
        <w:jc w:val="both"/>
        <w:rPr>
          <w:sz w:val="20"/>
          <w:szCs w:val="20"/>
          <w:lang w:eastAsia="zh-CN"/>
        </w:rPr>
      </w:pPr>
      <w:r w:rsidRPr="00856E5E">
        <w:rPr>
          <w:sz w:val="20"/>
          <w:szCs w:val="20"/>
          <w:lang w:eastAsia="zh-CN"/>
        </w:rPr>
        <w:t>4.2.3. При оказании услуг соблюдать требования действующего законодательства в сфере оказания услуг, являющихся предметом настоящего Контракта.</w:t>
      </w:r>
    </w:p>
    <w:p w:rsidR="0084249F" w:rsidRPr="00856E5E" w:rsidRDefault="0084249F" w:rsidP="00856E5E">
      <w:pPr>
        <w:ind w:firstLine="567"/>
        <w:jc w:val="both"/>
        <w:rPr>
          <w:sz w:val="20"/>
          <w:szCs w:val="20"/>
          <w:lang w:eastAsia="zh-CN"/>
        </w:rPr>
      </w:pPr>
      <w:r w:rsidRPr="00856E5E">
        <w:rPr>
          <w:sz w:val="20"/>
          <w:szCs w:val="20"/>
          <w:lang w:eastAsia="zh-CN"/>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84249F" w:rsidRPr="00856E5E" w:rsidRDefault="0084249F" w:rsidP="00856E5E">
      <w:pPr>
        <w:ind w:firstLine="567"/>
        <w:jc w:val="both"/>
        <w:rPr>
          <w:sz w:val="20"/>
          <w:szCs w:val="20"/>
          <w:lang w:eastAsia="zh-CN"/>
        </w:rPr>
      </w:pPr>
      <w:r w:rsidRPr="00856E5E">
        <w:rPr>
          <w:sz w:val="20"/>
          <w:szCs w:val="20"/>
          <w:lang w:eastAsia="zh-CN"/>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84249F" w:rsidRPr="00856E5E" w:rsidRDefault="0084249F" w:rsidP="00856E5E">
      <w:pPr>
        <w:ind w:firstLine="567"/>
        <w:jc w:val="both"/>
        <w:rPr>
          <w:sz w:val="20"/>
          <w:szCs w:val="20"/>
          <w:lang w:eastAsia="zh-CN"/>
        </w:rPr>
      </w:pPr>
      <w:r w:rsidRPr="00856E5E">
        <w:rPr>
          <w:sz w:val="20"/>
          <w:szCs w:val="20"/>
          <w:lang w:eastAsia="zh-CN"/>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84249F" w:rsidRPr="00856E5E" w:rsidRDefault="0084249F" w:rsidP="00856E5E">
      <w:pPr>
        <w:ind w:firstLine="567"/>
        <w:jc w:val="both"/>
        <w:rPr>
          <w:sz w:val="20"/>
          <w:szCs w:val="20"/>
          <w:lang w:eastAsia="zh-CN"/>
        </w:rPr>
      </w:pPr>
      <w:r w:rsidRPr="00856E5E">
        <w:rPr>
          <w:sz w:val="20"/>
          <w:szCs w:val="20"/>
          <w:lang w:eastAsia="zh-CN"/>
        </w:rPr>
        <w:t xml:space="preserve">4.2.7. Своевременно устранять недостатки и дефекты, выявленные в результате оказанных услуг. </w:t>
      </w:r>
    </w:p>
    <w:p w:rsidR="0084249F" w:rsidRPr="00856E5E" w:rsidRDefault="0084249F" w:rsidP="00856E5E">
      <w:pPr>
        <w:ind w:firstLine="567"/>
        <w:jc w:val="both"/>
        <w:rPr>
          <w:sz w:val="20"/>
          <w:szCs w:val="20"/>
          <w:lang w:eastAsia="zh-CN"/>
        </w:rPr>
      </w:pPr>
      <w:r w:rsidRPr="00856E5E">
        <w:rPr>
          <w:sz w:val="20"/>
          <w:szCs w:val="20"/>
          <w:lang w:eastAsia="zh-CN"/>
        </w:rPr>
        <w:t xml:space="preserve">4.2.8. Предоставлять в течение 2-х рабочих дней после завершения оказания услуг акт об оказании услуг. Счёт, счёт- фактуру (при наличии). </w:t>
      </w:r>
    </w:p>
    <w:p w:rsidR="0084249F" w:rsidRPr="00856E5E" w:rsidRDefault="0084249F" w:rsidP="00856E5E">
      <w:pPr>
        <w:ind w:firstLine="567"/>
        <w:jc w:val="both"/>
        <w:rPr>
          <w:sz w:val="20"/>
          <w:szCs w:val="20"/>
          <w:lang w:eastAsia="zh-CN"/>
        </w:rPr>
      </w:pPr>
      <w:r w:rsidRPr="00856E5E">
        <w:rPr>
          <w:sz w:val="20"/>
          <w:szCs w:val="20"/>
          <w:lang w:eastAsia="zh-CN"/>
        </w:rPr>
        <w:lastRenderedPageBreak/>
        <w:t>В случае допущенных ошибок, описок в документах бухгалтерской отчетности,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rsidR="0084249F" w:rsidRPr="00856E5E" w:rsidRDefault="0084249F" w:rsidP="00856E5E">
      <w:pPr>
        <w:ind w:firstLine="567"/>
        <w:jc w:val="both"/>
        <w:rPr>
          <w:sz w:val="20"/>
          <w:szCs w:val="20"/>
          <w:lang w:eastAsia="zh-CN"/>
        </w:rPr>
      </w:pPr>
      <w:r w:rsidRPr="00856E5E">
        <w:rPr>
          <w:sz w:val="20"/>
          <w:szCs w:val="20"/>
          <w:lang w:eastAsia="zh-CN"/>
        </w:rPr>
        <w:t xml:space="preserve">4.2.9. </w:t>
      </w:r>
      <w:r w:rsidRPr="00856E5E">
        <w:rPr>
          <w:spacing w:val="-1"/>
          <w:sz w:val="20"/>
          <w:szCs w:val="20"/>
          <w:lang w:eastAsia="zh-CN"/>
        </w:rPr>
        <w:t>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w:t>
      </w:r>
    </w:p>
    <w:p w:rsidR="0084249F" w:rsidRPr="00856E5E" w:rsidRDefault="0084249F" w:rsidP="00856E5E">
      <w:pPr>
        <w:ind w:firstLine="567"/>
        <w:jc w:val="both"/>
        <w:rPr>
          <w:sz w:val="20"/>
          <w:szCs w:val="20"/>
          <w:lang w:eastAsia="zh-CN"/>
        </w:rPr>
      </w:pPr>
      <w:r w:rsidRPr="00856E5E">
        <w:rPr>
          <w:sz w:val="20"/>
          <w:szCs w:val="20"/>
          <w:lang w:eastAsia="zh-CN"/>
        </w:rPr>
        <w:t>4.2.10. Представлять по запросу Заказчика в сроки, указанные в таком запросе, информацию о ходе исполнения обязательств по Контракту.</w:t>
      </w:r>
    </w:p>
    <w:p w:rsidR="0084249F" w:rsidRPr="00856E5E" w:rsidRDefault="0084249F" w:rsidP="00856E5E">
      <w:pPr>
        <w:ind w:firstLine="567"/>
        <w:jc w:val="both"/>
        <w:rPr>
          <w:sz w:val="20"/>
          <w:szCs w:val="20"/>
          <w:lang w:eastAsia="zh-CN"/>
        </w:rPr>
      </w:pPr>
      <w:r w:rsidRPr="00856E5E">
        <w:rPr>
          <w:sz w:val="20"/>
          <w:szCs w:val="20"/>
          <w:lang w:eastAsia="zh-CN"/>
        </w:rPr>
        <w:t>4.2.11. Соблюдать конфиденциальность в отношении всей информации, ставшей известной Исполнителю в связи с исполнением обязательств по Контракту.</w:t>
      </w:r>
    </w:p>
    <w:p w:rsidR="0084249F" w:rsidRPr="00856E5E" w:rsidRDefault="0084249F" w:rsidP="00856E5E">
      <w:pPr>
        <w:ind w:firstLine="567"/>
        <w:jc w:val="both"/>
        <w:rPr>
          <w:sz w:val="20"/>
          <w:szCs w:val="20"/>
          <w:lang w:eastAsia="zh-CN"/>
        </w:rPr>
      </w:pPr>
      <w:r w:rsidRPr="00856E5E">
        <w:rPr>
          <w:sz w:val="20"/>
          <w:szCs w:val="20"/>
          <w:lang w:eastAsia="zh-CN"/>
        </w:rPr>
        <w:t>4.2.12. Исполнитель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rsidR="0084249F" w:rsidRPr="00856E5E" w:rsidRDefault="0084249F" w:rsidP="00856E5E">
      <w:pPr>
        <w:ind w:firstLine="567"/>
        <w:jc w:val="both"/>
        <w:rPr>
          <w:sz w:val="20"/>
          <w:szCs w:val="20"/>
          <w:lang w:eastAsia="zh-CN"/>
        </w:rPr>
      </w:pPr>
      <w:r w:rsidRPr="00856E5E">
        <w:rPr>
          <w:sz w:val="20"/>
          <w:szCs w:val="20"/>
          <w:lang w:eastAsia="zh-CN"/>
        </w:rPr>
        <w:t>4.2.13. Выполнить иные обязанности, предусмотренные действующим законодательством и настоящим Контрактом.</w:t>
      </w:r>
    </w:p>
    <w:p w:rsidR="0084249F" w:rsidRPr="00856E5E" w:rsidRDefault="0084249F" w:rsidP="00856E5E">
      <w:pPr>
        <w:ind w:firstLine="567"/>
        <w:jc w:val="both"/>
        <w:rPr>
          <w:sz w:val="20"/>
          <w:szCs w:val="20"/>
          <w:lang w:eastAsia="zh-CN"/>
        </w:rPr>
      </w:pPr>
      <w:r w:rsidRPr="00856E5E">
        <w:rPr>
          <w:sz w:val="20"/>
          <w:szCs w:val="20"/>
          <w:lang w:eastAsia="zh-CN"/>
        </w:rPr>
        <w:t>4.2.14. Исполнитель вправе требовать подписания документов об исполнении им обязательств по Контракту от Заказчика.</w:t>
      </w:r>
    </w:p>
    <w:p w:rsidR="0084249F" w:rsidRDefault="0084249F" w:rsidP="00856E5E">
      <w:pPr>
        <w:ind w:firstLine="567"/>
        <w:jc w:val="both"/>
        <w:rPr>
          <w:sz w:val="20"/>
          <w:szCs w:val="20"/>
          <w:lang w:eastAsia="zh-CN"/>
        </w:rPr>
      </w:pPr>
      <w:r w:rsidRPr="00856E5E">
        <w:rPr>
          <w:sz w:val="20"/>
          <w:szCs w:val="20"/>
          <w:lang w:eastAsia="zh-CN"/>
        </w:rPr>
        <w:t>4.2.15. Исполнитель вправе требовать оплаты по Контракту в случае надлежащего исполнения своих обязательств по Контракту.</w:t>
      </w:r>
    </w:p>
    <w:p w:rsidR="008B54C0" w:rsidRPr="00856E5E" w:rsidRDefault="008B54C0" w:rsidP="00856E5E">
      <w:pPr>
        <w:ind w:firstLine="567"/>
        <w:jc w:val="both"/>
        <w:rPr>
          <w:sz w:val="20"/>
          <w:szCs w:val="20"/>
          <w:lang w:eastAsia="zh-CN"/>
        </w:rPr>
      </w:pPr>
      <w:r>
        <w:rPr>
          <w:sz w:val="20"/>
          <w:szCs w:val="20"/>
          <w:lang w:eastAsia="zh-CN"/>
        </w:rPr>
        <w:t>4.2.16. Подписать акт приемки товаров, работ, услуг (ф. 0510452), направленный Заказчиком, в течение 3-х рабочих дней с даты направления Заказчиком.</w:t>
      </w:r>
    </w:p>
    <w:p w:rsidR="0084249F" w:rsidRPr="00856E5E" w:rsidRDefault="0084249F" w:rsidP="00856E5E">
      <w:pPr>
        <w:ind w:firstLine="567"/>
        <w:jc w:val="both"/>
        <w:rPr>
          <w:sz w:val="20"/>
          <w:szCs w:val="20"/>
          <w:lang w:eastAsia="zh-CN"/>
        </w:rPr>
      </w:pPr>
    </w:p>
    <w:p w:rsidR="0084249F" w:rsidRPr="00856E5E" w:rsidRDefault="0084249F" w:rsidP="00856E5E">
      <w:pPr>
        <w:jc w:val="center"/>
        <w:rPr>
          <w:b/>
          <w:sz w:val="20"/>
          <w:szCs w:val="20"/>
          <w:lang w:eastAsia="zh-CN"/>
        </w:rPr>
      </w:pPr>
      <w:r w:rsidRPr="00856E5E">
        <w:rPr>
          <w:b/>
          <w:sz w:val="20"/>
          <w:szCs w:val="20"/>
          <w:lang w:eastAsia="zh-CN"/>
        </w:rPr>
        <w:t>5. КАЧЕСТВО</w:t>
      </w:r>
    </w:p>
    <w:p w:rsidR="0084249F" w:rsidRPr="00856E5E" w:rsidRDefault="0084249F" w:rsidP="00856E5E">
      <w:pPr>
        <w:jc w:val="center"/>
        <w:rPr>
          <w:b/>
          <w:sz w:val="20"/>
          <w:szCs w:val="20"/>
          <w:lang w:eastAsia="zh-CN"/>
        </w:rPr>
      </w:pPr>
    </w:p>
    <w:p w:rsidR="0084249F" w:rsidRPr="00856E5E" w:rsidRDefault="0084249F" w:rsidP="00856E5E">
      <w:pPr>
        <w:ind w:firstLine="567"/>
        <w:jc w:val="both"/>
        <w:rPr>
          <w:sz w:val="20"/>
          <w:szCs w:val="20"/>
          <w:lang w:eastAsia="zh-CN"/>
        </w:rPr>
      </w:pPr>
      <w:r w:rsidRPr="00856E5E">
        <w:rPr>
          <w:sz w:val="20"/>
          <w:szCs w:val="20"/>
          <w:lang w:eastAsia="zh-CN"/>
        </w:rPr>
        <w:t>5.1. 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w:t>
      </w:r>
    </w:p>
    <w:p w:rsidR="0084249F" w:rsidRPr="00856E5E" w:rsidRDefault="0084249F" w:rsidP="00856E5E">
      <w:pPr>
        <w:tabs>
          <w:tab w:val="left" w:pos="555"/>
        </w:tabs>
        <w:jc w:val="both"/>
        <w:rPr>
          <w:sz w:val="20"/>
          <w:szCs w:val="20"/>
        </w:rPr>
      </w:pPr>
      <w:r w:rsidRPr="00856E5E">
        <w:rPr>
          <w:sz w:val="20"/>
          <w:szCs w:val="20"/>
        </w:rPr>
        <w:tab/>
        <w:t>5.2. Исполнитель не имеет права самостоятельно изменять виды и объем услуг.</w:t>
      </w:r>
    </w:p>
    <w:p w:rsidR="0084249F" w:rsidRPr="00856E5E" w:rsidRDefault="00A65EFA" w:rsidP="00856E5E">
      <w:pPr>
        <w:tabs>
          <w:tab w:val="left" w:pos="555"/>
        </w:tabs>
        <w:jc w:val="both"/>
        <w:rPr>
          <w:sz w:val="20"/>
          <w:szCs w:val="20"/>
        </w:rPr>
      </w:pPr>
      <w:r>
        <w:rPr>
          <w:sz w:val="20"/>
          <w:szCs w:val="20"/>
        </w:rPr>
        <w:tab/>
        <w:t xml:space="preserve">5.3. </w:t>
      </w:r>
      <w:r w:rsidR="0084249F" w:rsidRPr="00856E5E">
        <w:rPr>
          <w:sz w:val="20"/>
          <w:szCs w:val="20"/>
        </w:rPr>
        <w:t>Исполнитель обязан обеспечить надлежащее качество услуг, являющихся предметом контракта, в соответствии с действующими нормами и правилами.</w:t>
      </w:r>
    </w:p>
    <w:p w:rsidR="0084249F" w:rsidRPr="00856E5E" w:rsidRDefault="0084249F" w:rsidP="00856E5E">
      <w:pPr>
        <w:tabs>
          <w:tab w:val="left" w:pos="555"/>
        </w:tabs>
        <w:rPr>
          <w:sz w:val="20"/>
          <w:szCs w:val="20"/>
        </w:rPr>
      </w:pPr>
      <w:r w:rsidRPr="00856E5E">
        <w:rPr>
          <w:rFonts w:eastAsia="Andale Sans UI"/>
          <w:kern w:val="1"/>
          <w:sz w:val="20"/>
          <w:szCs w:val="20"/>
        </w:rPr>
        <w:tab/>
        <w:t xml:space="preserve">5.4. </w:t>
      </w:r>
      <w:r w:rsidRPr="00856E5E">
        <w:rPr>
          <w:sz w:val="20"/>
          <w:szCs w:val="20"/>
        </w:rPr>
        <w:t>Оказание услуг должно удовлетворять соответствующим требованиям действующих нормативных документов, в том числе;</w:t>
      </w:r>
    </w:p>
    <w:p w:rsidR="0084249F" w:rsidRPr="00856E5E" w:rsidRDefault="0084249F" w:rsidP="00856E5E">
      <w:pPr>
        <w:widowControl w:val="0"/>
        <w:numPr>
          <w:ilvl w:val="0"/>
          <w:numId w:val="9"/>
        </w:numPr>
        <w:tabs>
          <w:tab w:val="clear" w:pos="1146"/>
          <w:tab w:val="num" w:pos="0"/>
          <w:tab w:val="left" w:pos="720"/>
        </w:tabs>
        <w:autoSpaceDE w:val="0"/>
        <w:autoSpaceDN w:val="0"/>
        <w:adjustRightInd w:val="0"/>
        <w:ind w:left="0" w:firstLine="0"/>
        <w:jc w:val="both"/>
        <w:outlineLvl w:val="0"/>
        <w:rPr>
          <w:sz w:val="20"/>
          <w:szCs w:val="20"/>
        </w:rPr>
      </w:pPr>
      <w:r w:rsidRPr="00856E5E">
        <w:rPr>
          <w:sz w:val="20"/>
          <w:szCs w:val="20"/>
        </w:rPr>
        <w:t>Федеральный закон «Об энергосбережении и о повышении энергетической эффективности, и о внесении изменений в отдельные законодательные акты РФ» № 261-ФЗ от 23.11.2009 г.;</w:t>
      </w:r>
    </w:p>
    <w:p w:rsidR="0084249F" w:rsidRPr="00856E5E" w:rsidRDefault="0084249F" w:rsidP="00856E5E">
      <w:pPr>
        <w:widowControl w:val="0"/>
        <w:numPr>
          <w:ilvl w:val="0"/>
          <w:numId w:val="9"/>
        </w:numPr>
        <w:tabs>
          <w:tab w:val="clear" w:pos="1146"/>
          <w:tab w:val="num" w:pos="0"/>
          <w:tab w:val="left" w:pos="720"/>
        </w:tabs>
        <w:autoSpaceDE w:val="0"/>
        <w:autoSpaceDN w:val="0"/>
        <w:adjustRightInd w:val="0"/>
        <w:ind w:left="0" w:firstLine="0"/>
        <w:jc w:val="both"/>
        <w:outlineLvl w:val="0"/>
        <w:rPr>
          <w:sz w:val="20"/>
          <w:szCs w:val="20"/>
        </w:rPr>
      </w:pPr>
      <w:r w:rsidRPr="00856E5E">
        <w:rPr>
          <w:sz w:val="20"/>
          <w:szCs w:val="20"/>
        </w:rPr>
        <w:t>Федеральный закон «Технический регламент о безопасности зданий и сооружений» №</w:t>
      </w:r>
      <w:r w:rsidRPr="00856E5E">
        <w:rPr>
          <w:color w:val="000001"/>
          <w:sz w:val="20"/>
          <w:szCs w:val="20"/>
        </w:rPr>
        <w:t xml:space="preserve"> 384-ФЗ от 30 декабря 2009 года, ред. От 02.07.13 г.;</w:t>
      </w:r>
    </w:p>
    <w:p w:rsidR="0084249F" w:rsidRPr="00856E5E" w:rsidRDefault="0084249F" w:rsidP="00856E5E">
      <w:pPr>
        <w:widowControl w:val="0"/>
        <w:numPr>
          <w:ilvl w:val="0"/>
          <w:numId w:val="8"/>
        </w:numPr>
        <w:tabs>
          <w:tab w:val="num" w:pos="0"/>
          <w:tab w:val="left" w:pos="720"/>
        </w:tabs>
        <w:autoSpaceDE w:val="0"/>
        <w:autoSpaceDN w:val="0"/>
        <w:adjustRightInd w:val="0"/>
        <w:ind w:left="0" w:firstLine="0"/>
        <w:jc w:val="both"/>
        <w:outlineLvl w:val="0"/>
        <w:rPr>
          <w:color w:val="000000"/>
          <w:sz w:val="20"/>
          <w:szCs w:val="20"/>
        </w:rPr>
      </w:pPr>
      <w:r w:rsidRPr="00856E5E">
        <w:rPr>
          <w:color w:val="000000"/>
          <w:spacing w:val="12"/>
          <w:sz w:val="20"/>
          <w:szCs w:val="20"/>
        </w:rPr>
        <w:t xml:space="preserve"> </w:t>
      </w:r>
      <w:r w:rsidRPr="00856E5E">
        <w:rPr>
          <w:sz w:val="20"/>
          <w:szCs w:val="20"/>
        </w:rPr>
        <w:t>«Правила устройства электроустановок (ПУЭ)», Седьмое издание.  Раздел 1. Общие правила. Глава 1.8. (Утверждены Приказом Минэнерго России от</w:t>
      </w:r>
      <w:r w:rsidRPr="00856E5E">
        <w:rPr>
          <w:bCs/>
          <w:spacing w:val="-15"/>
          <w:sz w:val="20"/>
          <w:szCs w:val="20"/>
        </w:rPr>
        <w:t xml:space="preserve"> 09. 04. 2003 № 150)</w:t>
      </w:r>
      <w:r w:rsidRPr="00856E5E">
        <w:rPr>
          <w:sz w:val="20"/>
          <w:szCs w:val="20"/>
        </w:rPr>
        <w:t>;</w:t>
      </w:r>
    </w:p>
    <w:p w:rsidR="0084249F" w:rsidRPr="00856E5E" w:rsidRDefault="0084249F" w:rsidP="00856E5E">
      <w:pPr>
        <w:widowControl w:val="0"/>
        <w:numPr>
          <w:ilvl w:val="0"/>
          <w:numId w:val="8"/>
        </w:numPr>
        <w:tabs>
          <w:tab w:val="clear" w:pos="720"/>
          <w:tab w:val="num" w:pos="0"/>
        </w:tabs>
        <w:autoSpaceDE w:val="0"/>
        <w:autoSpaceDN w:val="0"/>
        <w:adjustRightInd w:val="0"/>
        <w:ind w:left="0" w:firstLine="0"/>
        <w:jc w:val="both"/>
        <w:outlineLvl w:val="0"/>
        <w:rPr>
          <w:sz w:val="20"/>
          <w:szCs w:val="20"/>
        </w:rPr>
      </w:pPr>
      <w:r w:rsidRPr="00856E5E">
        <w:rPr>
          <w:color w:val="000000"/>
          <w:sz w:val="20"/>
          <w:szCs w:val="20"/>
        </w:rPr>
        <w:t>Приказ Министерства энергетики РФ от 12 августа 2022 г. N 811 "Об утверждении Правил технической эксплуатации электроустановок потребителей электрической энергии";</w:t>
      </w:r>
    </w:p>
    <w:p w:rsidR="0084249F" w:rsidRPr="00856E5E" w:rsidRDefault="0084249F" w:rsidP="00856E5E">
      <w:pPr>
        <w:pStyle w:val="afff5"/>
        <w:widowControl w:val="0"/>
        <w:numPr>
          <w:ilvl w:val="0"/>
          <w:numId w:val="8"/>
        </w:numPr>
        <w:tabs>
          <w:tab w:val="clear" w:pos="720"/>
          <w:tab w:val="num" w:pos="0"/>
        </w:tabs>
        <w:ind w:left="0" w:right="-50" w:firstLine="0"/>
        <w:jc w:val="both"/>
        <w:rPr>
          <w:sz w:val="20"/>
          <w:szCs w:val="20"/>
        </w:rPr>
      </w:pPr>
      <w:r w:rsidRPr="00856E5E">
        <w:rPr>
          <w:sz w:val="20"/>
          <w:szCs w:val="20"/>
        </w:rPr>
        <w:t>СП 60.13330.2020 Свод правил «Отопление, вентиляция и кондиционирование воздуха. Актуализированная редакция СНиП 41-01-2003»;</w:t>
      </w:r>
    </w:p>
    <w:p w:rsidR="0084249F" w:rsidRPr="00856E5E" w:rsidRDefault="0084249F" w:rsidP="00856E5E">
      <w:pPr>
        <w:pStyle w:val="afff5"/>
        <w:widowControl w:val="0"/>
        <w:numPr>
          <w:ilvl w:val="0"/>
          <w:numId w:val="8"/>
        </w:numPr>
        <w:tabs>
          <w:tab w:val="clear" w:pos="720"/>
        </w:tabs>
        <w:ind w:left="0" w:right="-50" w:firstLine="0"/>
        <w:jc w:val="both"/>
        <w:rPr>
          <w:sz w:val="20"/>
          <w:szCs w:val="20"/>
        </w:rPr>
      </w:pPr>
      <w:r w:rsidRPr="00856E5E">
        <w:rPr>
          <w:sz w:val="20"/>
          <w:szCs w:val="20"/>
        </w:rPr>
        <w:t>СанПиН 1.2.3685-21 "Гигиенические нормативы и требования к обеспечению безопасности и (или) безвредности для человека факторов среды обитания";</w:t>
      </w:r>
    </w:p>
    <w:p w:rsidR="0084249F" w:rsidRPr="00856E5E" w:rsidRDefault="0084249F" w:rsidP="00856E5E">
      <w:pPr>
        <w:tabs>
          <w:tab w:val="left" w:pos="0"/>
          <w:tab w:val="left" w:pos="8342"/>
        </w:tabs>
        <w:ind w:firstLine="567"/>
        <w:jc w:val="both"/>
        <w:rPr>
          <w:sz w:val="20"/>
          <w:szCs w:val="20"/>
        </w:rPr>
      </w:pPr>
      <w:r w:rsidRPr="00856E5E">
        <w:rPr>
          <w:sz w:val="20"/>
          <w:szCs w:val="20"/>
        </w:rPr>
        <w:t>5.5. Во время оказания услуг на объектах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84249F" w:rsidRPr="00856E5E" w:rsidRDefault="0084249F" w:rsidP="00856E5E">
      <w:pPr>
        <w:tabs>
          <w:tab w:val="left" w:pos="0"/>
          <w:tab w:val="left" w:pos="8342"/>
        </w:tabs>
        <w:ind w:firstLine="567"/>
        <w:jc w:val="both"/>
        <w:rPr>
          <w:sz w:val="20"/>
          <w:szCs w:val="20"/>
        </w:rPr>
      </w:pPr>
      <w:r w:rsidRPr="00856E5E">
        <w:rPr>
          <w:sz w:val="20"/>
          <w:szCs w:val="20"/>
        </w:rPr>
        <w:t>5.6. Исполнитель обязан обеспечить безопасность оказанных услуг для жизни и здоровья заказчика и третьих лиц, а также предотвращение причинения вреда имуществу указанных лиц, на протяжении установленного гарантийного срока.</w:t>
      </w:r>
    </w:p>
    <w:p w:rsidR="0084249F" w:rsidRPr="00856E5E" w:rsidRDefault="0084249F" w:rsidP="00856E5E">
      <w:pPr>
        <w:tabs>
          <w:tab w:val="left" w:pos="0"/>
          <w:tab w:val="left" w:pos="8342"/>
        </w:tabs>
        <w:ind w:firstLine="567"/>
        <w:jc w:val="both"/>
        <w:rPr>
          <w:sz w:val="20"/>
          <w:szCs w:val="20"/>
        </w:rPr>
      </w:pPr>
      <w:r w:rsidRPr="00856E5E">
        <w:rPr>
          <w:sz w:val="20"/>
          <w:szCs w:val="20"/>
        </w:rPr>
        <w:t>5.7. Перед началом оказания услуг Исполнитель должен назначить приказом от лица своей организации уполномоченного представителя, ответственного за оказание услуг и представить данное лицо Заказчику.</w:t>
      </w:r>
    </w:p>
    <w:p w:rsidR="0084249F" w:rsidRPr="00856E5E" w:rsidRDefault="0084249F" w:rsidP="00856E5E">
      <w:pPr>
        <w:tabs>
          <w:tab w:val="left" w:pos="0"/>
          <w:tab w:val="left" w:pos="8342"/>
        </w:tabs>
        <w:ind w:firstLine="567"/>
        <w:jc w:val="both"/>
        <w:rPr>
          <w:sz w:val="20"/>
          <w:szCs w:val="20"/>
        </w:rPr>
      </w:pPr>
      <w:r w:rsidRPr="00856E5E">
        <w:rPr>
          <w:sz w:val="20"/>
          <w:szCs w:val="20"/>
        </w:rPr>
        <w:t>5.8. Используемые при оказании услуг материалы, конструкции и детали должны соответствовать принятым государственным стандартам и технологическим условиям.</w:t>
      </w:r>
    </w:p>
    <w:p w:rsidR="0084249F" w:rsidRPr="00856E5E" w:rsidRDefault="0084249F" w:rsidP="00856E5E">
      <w:pPr>
        <w:tabs>
          <w:tab w:val="left" w:pos="0"/>
          <w:tab w:val="left" w:pos="8342"/>
        </w:tabs>
        <w:ind w:firstLine="567"/>
        <w:jc w:val="both"/>
        <w:rPr>
          <w:sz w:val="20"/>
          <w:szCs w:val="20"/>
        </w:rPr>
      </w:pPr>
      <w:r w:rsidRPr="00856E5E">
        <w:rPr>
          <w:sz w:val="20"/>
          <w:szCs w:val="20"/>
        </w:rPr>
        <w:t>5.9.  Все оборудование, используемое Исполнителем для оказания услуг, должно быть сертифицировано.</w:t>
      </w:r>
    </w:p>
    <w:p w:rsidR="0084249F" w:rsidRPr="00856E5E" w:rsidRDefault="0084249F" w:rsidP="00856E5E">
      <w:pPr>
        <w:tabs>
          <w:tab w:val="left" w:pos="0"/>
          <w:tab w:val="left" w:pos="8342"/>
        </w:tabs>
        <w:ind w:firstLine="567"/>
        <w:jc w:val="both"/>
        <w:rPr>
          <w:sz w:val="20"/>
          <w:szCs w:val="20"/>
        </w:rPr>
      </w:pPr>
      <w:r w:rsidRPr="00856E5E">
        <w:rPr>
          <w:sz w:val="20"/>
          <w:szCs w:val="20"/>
        </w:rPr>
        <w:t xml:space="preserve">5.10. При оказании услуг персонал Исполнителя должен </w:t>
      </w:r>
      <w:proofErr w:type="gramStart"/>
      <w:r w:rsidRPr="00856E5E">
        <w:rPr>
          <w:sz w:val="20"/>
          <w:szCs w:val="20"/>
        </w:rPr>
        <w:t>соблюдать  правила</w:t>
      </w:r>
      <w:proofErr w:type="gramEnd"/>
      <w:r w:rsidRPr="00856E5E">
        <w:rPr>
          <w:sz w:val="20"/>
          <w:szCs w:val="20"/>
        </w:rPr>
        <w:t xml:space="preserve">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  </w:t>
      </w:r>
    </w:p>
    <w:p w:rsidR="0084249F" w:rsidRPr="00856E5E" w:rsidRDefault="0084249F" w:rsidP="00856E5E">
      <w:pPr>
        <w:tabs>
          <w:tab w:val="left" w:pos="0"/>
          <w:tab w:val="left" w:pos="8342"/>
        </w:tabs>
        <w:ind w:firstLine="567"/>
        <w:jc w:val="both"/>
        <w:rPr>
          <w:sz w:val="20"/>
          <w:szCs w:val="20"/>
        </w:rPr>
      </w:pPr>
      <w:r w:rsidRPr="00856E5E">
        <w:rPr>
          <w:sz w:val="20"/>
          <w:szCs w:val="20"/>
        </w:rPr>
        <w:t>5.11. При оказании услуг должна обеспечиваться сохранность и работоспособность электрических, противопожарных и инженерных сетей.</w:t>
      </w:r>
    </w:p>
    <w:p w:rsidR="0084249F" w:rsidRPr="00856E5E" w:rsidRDefault="0084249F" w:rsidP="00856E5E">
      <w:pPr>
        <w:tabs>
          <w:tab w:val="left" w:pos="0"/>
          <w:tab w:val="left" w:pos="8342"/>
        </w:tabs>
        <w:ind w:firstLine="567"/>
        <w:jc w:val="both"/>
        <w:rPr>
          <w:sz w:val="20"/>
          <w:szCs w:val="20"/>
        </w:rPr>
      </w:pPr>
      <w:r w:rsidRPr="00856E5E">
        <w:rPr>
          <w:sz w:val="20"/>
          <w:szCs w:val="20"/>
        </w:rPr>
        <w:t>5.12. Оказание услуг по обслуживанию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w:t>
      </w:r>
    </w:p>
    <w:p w:rsidR="0084249F" w:rsidRPr="00856E5E" w:rsidRDefault="0084249F" w:rsidP="00856E5E">
      <w:pPr>
        <w:tabs>
          <w:tab w:val="left" w:pos="0"/>
          <w:tab w:val="left" w:pos="8342"/>
        </w:tabs>
        <w:ind w:firstLine="567"/>
        <w:jc w:val="both"/>
        <w:rPr>
          <w:sz w:val="20"/>
          <w:szCs w:val="20"/>
          <w:lang w:eastAsia="zh-CN"/>
        </w:rPr>
      </w:pPr>
      <w:r w:rsidRPr="00856E5E">
        <w:rPr>
          <w:sz w:val="20"/>
          <w:szCs w:val="20"/>
          <w:lang w:eastAsia="zh-CN"/>
        </w:rPr>
        <w:t xml:space="preserve">5.13. </w:t>
      </w:r>
      <w:r w:rsidRPr="00856E5E">
        <w:rPr>
          <w:rFonts w:eastAsia="Andale Sans UI"/>
          <w:kern w:val="2"/>
          <w:sz w:val="20"/>
          <w:szCs w:val="20"/>
          <w:lang w:eastAsia="zh-CN"/>
        </w:rPr>
        <w:t>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rsidR="0084249F" w:rsidRPr="00856E5E" w:rsidRDefault="0084249F" w:rsidP="00856E5E">
      <w:pPr>
        <w:ind w:firstLine="567"/>
        <w:rPr>
          <w:sz w:val="20"/>
          <w:szCs w:val="20"/>
        </w:rPr>
      </w:pPr>
      <w:r w:rsidRPr="00856E5E">
        <w:rPr>
          <w:sz w:val="20"/>
          <w:szCs w:val="20"/>
        </w:rPr>
        <w:t xml:space="preserve">5.14. Гарантии качества распространяются на услуги, оказанные Исполнителем по Контракту в период действия Контракта. </w:t>
      </w:r>
    </w:p>
    <w:p w:rsidR="0084249F" w:rsidRPr="00856E5E" w:rsidRDefault="0084249F" w:rsidP="00856E5E">
      <w:pPr>
        <w:ind w:firstLine="567"/>
        <w:jc w:val="both"/>
        <w:rPr>
          <w:sz w:val="20"/>
          <w:szCs w:val="20"/>
        </w:rPr>
      </w:pPr>
      <w:r w:rsidRPr="00856E5E">
        <w:rPr>
          <w:sz w:val="20"/>
          <w:szCs w:val="20"/>
        </w:rPr>
        <w:lastRenderedPageBreak/>
        <w:t>5.15.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rsidR="0084249F" w:rsidRPr="00856E5E" w:rsidRDefault="0084249F" w:rsidP="00856E5E">
      <w:pPr>
        <w:ind w:firstLine="567"/>
        <w:jc w:val="both"/>
        <w:rPr>
          <w:strike/>
          <w:sz w:val="20"/>
          <w:szCs w:val="20"/>
        </w:rPr>
      </w:pPr>
      <w:r w:rsidRPr="00856E5E">
        <w:rPr>
          <w:sz w:val="20"/>
          <w:szCs w:val="20"/>
        </w:rPr>
        <w:t xml:space="preserve">5.16. При исполнении Контракта (за исключением случаев, </w:t>
      </w:r>
      <w:r w:rsidR="003D59BC">
        <w:rPr>
          <w:sz w:val="20"/>
          <w:szCs w:val="20"/>
        </w:rPr>
        <w:t>предусмотренные подпунктом «в» пункта 1, подпункта «б» пункта 2,</w:t>
      </w:r>
      <w:r w:rsidR="003D59BC" w:rsidRPr="003D59BC">
        <w:rPr>
          <w:sz w:val="20"/>
          <w:szCs w:val="20"/>
        </w:rPr>
        <w:t xml:space="preserve"> </w:t>
      </w:r>
      <w:r w:rsidR="003D59BC">
        <w:rPr>
          <w:sz w:val="20"/>
          <w:szCs w:val="20"/>
        </w:rPr>
        <w:t>подпункта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Pr="00856E5E">
        <w:rPr>
          <w:sz w:val="20"/>
          <w:szCs w:val="20"/>
        </w:rPr>
        <w:t xml:space="preserve">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84249F" w:rsidRPr="00856E5E" w:rsidRDefault="0084249F" w:rsidP="00856E5E">
      <w:pPr>
        <w:tabs>
          <w:tab w:val="left" w:pos="0"/>
          <w:tab w:val="left" w:pos="9639"/>
        </w:tabs>
        <w:ind w:firstLine="567"/>
        <w:jc w:val="both"/>
        <w:rPr>
          <w:rFonts w:eastAsia="Andale Sans UI"/>
          <w:kern w:val="2"/>
          <w:sz w:val="20"/>
          <w:szCs w:val="20"/>
          <w:lang w:eastAsia="zh-CN"/>
        </w:rPr>
      </w:pPr>
    </w:p>
    <w:p w:rsidR="0084249F" w:rsidRPr="00856E5E" w:rsidRDefault="0084249F" w:rsidP="00856E5E">
      <w:pPr>
        <w:jc w:val="center"/>
        <w:rPr>
          <w:b/>
          <w:sz w:val="20"/>
          <w:szCs w:val="20"/>
          <w:lang w:eastAsia="zh-CN"/>
        </w:rPr>
      </w:pPr>
      <w:r w:rsidRPr="00856E5E">
        <w:rPr>
          <w:b/>
          <w:sz w:val="20"/>
          <w:szCs w:val="20"/>
          <w:lang w:eastAsia="zh-CN"/>
        </w:rPr>
        <w:t>6. ПОРЯДОК СДАЧИ И ПРИЕМКИ ОКАЗАННЫХ УСЛУГ</w:t>
      </w:r>
    </w:p>
    <w:p w:rsidR="0084249F" w:rsidRPr="00856E5E" w:rsidRDefault="0084249F" w:rsidP="00856E5E">
      <w:pPr>
        <w:jc w:val="center"/>
        <w:rPr>
          <w:sz w:val="20"/>
          <w:szCs w:val="20"/>
          <w:lang w:eastAsia="zh-CN"/>
        </w:rPr>
      </w:pPr>
    </w:p>
    <w:p w:rsidR="0084249F" w:rsidRPr="00856E5E" w:rsidRDefault="0084249F" w:rsidP="00351783">
      <w:pPr>
        <w:ind w:firstLine="567"/>
        <w:jc w:val="both"/>
        <w:rPr>
          <w:sz w:val="20"/>
          <w:szCs w:val="20"/>
        </w:rPr>
      </w:pPr>
      <w:r w:rsidRPr="00856E5E">
        <w:rPr>
          <w:sz w:val="20"/>
          <w:szCs w:val="20"/>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84249F" w:rsidRPr="00856E5E" w:rsidRDefault="0084249F" w:rsidP="00351783">
      <w:pPr>
        <w:ind w:firstLine="567"/>
        <w:jc w:val="both"/>
        <w:rPr>
          <w:sz w:val="20"/>
          <w:szCs w:val="20"/>
        </w:rPr>
      </w:pPr>
      <w:r w:rsidRPr="00856E5E">
        <w:rPr>
          <w:sz w:val="20"/>
          <w:szCs w:val="20"/>
        </w:rPr>
        <w:t>6.2. Проверка оказанных Исполнителем услуг, в части соответствия их условиям Контракта, осуществляется Заказчиком путем проведения экспертизы.</w:t>
      </w:r>
    </w:p>
    <w:p w:rsidR="0084249F" w:rsidRPr="00856E5E" w:rsidRDefault="0084249F" w:rsidP="00351783">
      <w:pPr>
        <w:ind w:firstLine="567"/>
        <w:jc w:val="both"/>
        <w:rPr>
          <w:sz w:val="20"/>
          <w:szCs w:val="20"/>
        </w:rPr>
      </w:pPr>
      <w:r w:rsidRPr="00856E5E">
        <w:rPr>
          <w:sz w:val="20"/>
          <w:szCs w:val="20"/>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84249F" w:rsidRPr="00856E5E" w:rsidRDefault="0084249F" w:rsidP="00351783">
      <w:pPr>
        <w:ind w:firstLine="567"/>
        <w:jc w:val="both"/>
        <w:rPr>
          <w:sz w:val="20"/>
          <w:szCs w:val="20"/>
        </w:rPr>
      </w:pPr>
      <w:r w:rsidRPr="00856E5E">
        <w:rPr>
          <w:sz w:val="20"/>
          <w:szCs w:val="20"/>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84249F" w:rsidRPr="00856E5E" w:rsidRDefault="0084249F" w:rsidP="00351783">
      <w:pPr>
        <w:ind w:firstLine="567"/>
        <w:jc w:val="both"/>
        <w:rPr>
          <w:sz w:val="20"/>
          <w:szCs w:val="20"/>
        </w:rPr>
      </w:pPr>
      <w:r w:rsidRPr="00856E5E">
        <w:rPr>
          <w:sz w:val="20"/>
          <w:szCs w:val="20"/>
        </w:rPr>
        <w:t>6.4. Исполнитель обязан устранить все обнаруженные недостатки своими силами и за свой счет в сроки, указанные в акте.</w:t>
      </w:r>
    </w:p>
    <w:p w:rsidR="0084249F" w:rsidRPr="00856E5E" w:rsidRDefault="0084249F" w:rsidP="00351783">
      <w:pPr>
        <w:ind w:firstLine="567"/>
        <w:jc w:val="both"/>
        <w:rPr>
          <w:sz w:val="20"/>
          <w:szCs w:val="20"/>
        </w:rPr>
      </w:pPr>
      <w:r w:rsidRPr="00856E5E">
        <w:rPr>
          <w:sz w:val="20"/>
          <w:szCs w:val="20"/>
        </w:rPr>
        <w:t>6.5. 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84249F" w:rsidRPr="00856E5E" w:rsidRDefault="0084249F" w:rsidP="00351783">
      <w:pPr>
        <w:ind w:firstLine="567"/>
        <w:jc w:val="both"/>
        <w:rPr>
          <w:sz w:val="20"/>
          <w:szCs w:val="20"/>
        </w:rPr>
      </w:pPr>
      <w:r w:rsidRPr="00856E5E">
        <w:rPr>
          <w:sz w:val="20"/>
          <w:szCs w:val="20"/>
        </w:rPr>
        <w:t>6.6. По завершении в установленный срок услуг по Контракту сторонами подписывается акт об оказании услуг.</w:t>
      </w:r>
    </w:p>
    <w:p w:rsidR="0084249F" w:rsidRPr="00856E5E" w:rsidRDefault="0084249F" w:rsidP="00351783">
      <w:pPr>
        <w:ind w:firstLine="567"/>
        <w:jc w:val="both"/>
        <w:rPr>
          <w:sz w:val="20"/>
          <w:szCs w:val="20"/>
        </w:rPr>
      </w:pPr>
      <w:r w:rsidRPr="00856E5E">
        <w:rPr>
          <w:sz w:val="20"/>
          <w:szCs w:val="20"/>
        </w:rPr>
        <w:t>6.7.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84249F" w:rsidRPr="00856E5E" w:rsidRDefault="0084249F" w:rsidP="00351783">
      <w:pPr>
        <w:ind w:firstLine="567"/>
        <w:jc w:val="both"/>
        <w:rPr>
          <w:sz w:val="20"/>
          <w:szCs w:val="20"/>
        </w:rPr>
      </w:pPr>
      <w:r w:rsidRPr="00856E5E">
        <w:rPr>
          <w:sz w:val="20"/>
          <w:szCs w:val="20"/>
        </w:rPr>
        <w:t>6.8. По завершении приемки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 410 ГК РФ.</w:t>
      </w:r>
    </w:p>
    <w:p w:rsidR="0084249F" w:rsidRDefault="0084249F" w:rsidP="00351783">
      <w:pPr>
        <w:ind w:firstLine="567"/>
        <w:jc w:val="both"/>
        <w:rPr>
          <w:sz w:val="20"/>
          <w:szCs w:val="20"/>
        </w:rPr>
      </w:pPr>
      <w:r w:rsidRPr="00856E5E">
        <w:rPr>
          <w:sz w:val="20"/>
          <w:szCs w:val="20"/>
        </w:rPr>
        <w:t>6.9. Приемка оказанных услуг производится Заказчиком в течени</w:t>
      </w:r>
      <w:r w:rsidR="000A3B2F">
        <w:rPr>
          <w:sz w:val="20"/>
          <w:szCs w:val="20"/>
        </w:rPr>
        <w:t>е</w:t>
      </w:r>
      <w:r w:rsidRPr="00856E5E">
        <w:rPr>
          <w:sz w:val="20"/>
          <w:szCs w:val="20"/>
        </w:rPr>
        <w:t xml:space="preserve"> 2</w:t>
      </w:r>
      <w:r w:rsidR="003D59BC">
        <w:rPr>
          <w:sz w:val="20"/>
          <w:szCs w:val="20"/>
        </w:rPr>
        <w:t xml:space="preserve"> рабочих </w:t>
      </w:r>
      <w:r w:rsidRPr="00856E5E">
        <w:rPr>
          <w:sz w:val="20"/>
          <w:szCs w:val="20"/>
        </w:rPr>
        <w:t>дней с момента предоставления Исполнителем акта об оказании услуг.</w:t>
      </w:r>
    </w:p>
    <w:p w:rsidR="003D59BC" w:rsidRPr="00856E5E" w:rsidRDefault="003D59BC" w:rsidP="00856E5E">
      <w:pPr>
        <w:jc w:val="both"/>
        <w:rPr>
          <w:sz w:val="20"/>
          <w:szCs w:val="20"/>
        </w:rPr>
      </w:pPr>
    </w:p>
    <w:p w:rsidR="0084249F" w:rsidRPr="00856E5E" w:rsidRDefault="0084249F" w:rsidP="00856E5E">
      <w:pPr>
        <w:tabs>
          <w:tab w:val="left" w:pos="851"/>
        </w:tabs>
        <w:autoSpaceDE w:val="0"/>
        <w:jc w:val="center"/>
        <w:rPr>
          <w:b/>
          <w:spacing w:val="-10"/>
          <w:sz w:val="20"/>
          <w:szCs w:val="20"/>
          <w:lang w:eastAsia="zh-CN"/>
        </w:rPr>
      </w:pPr>
      <w:r w:rsidRPr="00856E5E">
        <w:rPr>
          <w:b/>
          <w:bCs/>
          <w:caps/>
          <w:sz w:val="20"/>
          <w:szCs w:val="20"/>
          <w:lang w:eastAsia="zh-CN"/>
        </w:rPr>
        <w:t xml:space="preserve">7. Ответственность сторон </w:t>
      </w:r>
      <w:r w:rsidRPr="00856E5E">
        <w:rPr>
          <w:b/>
          <w:spacing w:val="-10"/>
          <w:sz w:val="20"/>
          <w:szCs w:val="20"/>
          <w:lang w:eastAsia="zh-CN"/>
        </w:rPr>
        <w:t>И ИНЫЕ ПОСЛЕДСТВИЯ НАРУШЕНИЯ ОБЯЗАТЕЛЬСТВ</w:t>
      </w:r>
    </w:p>
    <w:p w:rsidR="0084249F" w:rsidRPr="00856E5E" w:rsidRDefault="0084249F" w:rsidP="00856E5E">
      <w:pPr>
        <w:tabs>
          <w:tab w:val="left" w:pos="851"/>
        </w:tabs>
        <w:autoSpaceDE w:val="0"/>
        <w:jc w:val="center"/>
        <w:rPr>
          <w:sz w:val="20"/>
          <w:szCs w:val="20"/>
          <w:lang w:eastAsia="zh-CN"/>
        </w:rPr>
      </w:pPr>
    </w:p>
    <w:p w:rsidR="0084249F" w:rsidRPr="00856E5E" w:rsidRDefault="0084249F" w:rsidP="00856E5E">
      <w:pPr>
        <w:autoSpaceDN w:val="0"/>
        <w:ind w:firstLine="567"/>
        <w:jc w:val="both"/>
        <w:rPr>
          <w:kern w:val="3"/>
          <w:sz w:val="20"/>
          <w:szCs w:val="20"/>
          <w:lang w:bidi="hi-IN"/>
        </w:rPr>
      </w:pPr>
      <w:r w:rsidRPr="00856E5E">
        <w:rPr>
          <w:spacing w:val="-10"/>
          <w:kern w:val="3"/>
          <w:sz w:val="20"/>
          <w:szCs w:val="20"/>
          <w:lang w:bidi="hi-IN"/>
        </w:rPr>
        <w:t xml:space="preserve">7.1. </w:t>
      </w:r>
      <w:r w:rsidRPr="00856E5E">
        <w:rPr>
          <w:kern w:val="3"/>
          <w:sz w:val="20"/>
          <w:szCs w:val="20"/>
          <w:lang w:bidi="hi-IN"/>
        </w:rPr>
        <w:t>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w:t>
      </w:r>
    </w:p>
    <w:p w:rsidR="0084249F" w:rsidRPr="00856E5E" w:rsidRDefault="0084249F" w:rsidP="00856E5E">
      <w:pPr>
        <w:ind w:firstLine="567"/>
        <w:jc w:val="both"/>
        <w:rPr>
          <w:sz w:val="20"/>
          <w:szCs w:val="20"/>
        </w:rPr>
      </w:pPr>
      <w:r w:rsidRPr="00856E5E">
        <w:rPr>
          <w:sz w:val="20"/>
          <w:szCs w:val="20"/>
        </w:rPr>
        <w:t>7.2. Исполнитель несет ответственность перед Заказчиком за допущенные отступления от требований, предусмотренных Контрактом.</w:t>
      </w:r>
    </w:p>
    <w:p w:rsidR="0084249F" w:rsidRPr="00856E5E" w:rsidRDefault="0084249F" w:rsidP="00856E5E">
      <w:pPr>
        <w:autoSpaceDN w:val="0"/>
        <w:ind w:firstLine="567"/>
        <w:jc w:val="both"/>
        <w:rPr>
          <w:kern w:val="3"/>
          <w:sz w:val="20"/>
          <w:szCs w:val="20"/>
          <w:lang w:bidi="hi-IN"/>
        </w:rPr>
      </w:pPr>
      <w:r w:rsidRPr="00856E5E">
        <w:rPr>
          <w:kern w:val="3"/>
          <w:sz w:val="20"/>
          <w:szCs w:val="20"/>
          <w:lang w:bidi="hi-IN"/>
        </w:rPr>
        <w:t xml:space="preserve">7.3. </w:t>
      </w:r>
      <w:r w:rsidRPr="00856E5E">
        <w:rPr>
          <w:rFonts w:cs="Mangal"/>
          <w:bCs/>
          <w:kern w:val="3"/>
          <w:sz w:val="20"/>
          <w:szCs w:val="20"/>
          <w:lang w:bidi="hi-IN"/>
        </w:rPr>
        <w:t xml:space="preserve">В случае просрочки исполнения </w:t>
      </w:r>
      <w:r w:rsidRPr="00856E5E">
        <w:rPr>
          <w:rFonts w:cs="Mangal"/>
          <w:kern w:val="3"/>
          <w:sz w:val="20"/>
          <w:szCs w:val="20"/>
          <w:lang w:bidi="hi-IN"/>
        </w:rPr>
        <w:t>Исполнителе</w:t>
      </w:r>
      <w:r w:rsidRPr="00856E5E">
        <w:rPr>
          <w:rFonts w:cs="Mangal"/>
          <w:bCs/>
          <w:kern w:val="3"/>
          <w:sz w:val="20"/>
          <w:szCs w:val="20"/>
          <w:lang w:bidi="hi-IN"/>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856E5E">
        <w:rPr>
          <w:rFonts w:cs="Mangal"/>
          <w:kern w:val="3"/>
          <w:sz w:val="20"/>
          <w:szCs w:val="20"/>
          <w:lang w:bidi="hi-IN"/>
        </w:rPr>
        <w:t>Исполнителе</w:t>
      </w:r>
      <w:r w:rsidRPr="00856E5E">
        <w:rPr>
          <w:rFonts w:cs="Mangal"/>
          <w:bCs/>
          <w:kern w:val="3"/>
          <w:sz w:val="20"/>
          <w:szCs w:val="20"/>
          <w:lang w:bidi="hi-IN"/>
        </w:rPr>
        <w:t xml:space="preserve">м обязательств, предусмотренных Контрактом, Заказчик направляет </w:t>
      </w:r>
      <w:r w:rsidRPr="00856E5E">
        <w:rPr>
          <w:rFonts w:cs="Mangal"/>
          <w:kern w:val="3"/>
          <w:sz w:val="20"/>
          <w:szCs w:val="20"/>
          <w:lang w:bidi="hi-IN"/>
        </w:rPr>
        <w:t>Исполнителю</w:t>
      </w:r>
      <w:r w:rsidRPr="00856E5E">
        <w:rPr>
          <w:rFonts w:cs="Mangal"/>
          <w:bCs/>
          <w:kern w:val="3"/>
          <w:sz w:val="20"/>
          <w:szCs w:val="20"/>
          <w:lang w:bidi="hi-IN"/>
        </w:rPr>
        <w:t xml:space="preserve"> требование об уплате неустоек (штрафов, пеней).</w:t>
      </w:r>
    </w:p>
    <w:p w:rsidR="0084249F" w:rsidRPr="00856E5E" w:rsidRDefault="0084249F" w:rsidP="00856E5E">
      <w:pPr>
        <w:autoSpaceDE w:val="0"/>
        <w:autoSpaceDN w:val="0"/>
        <w:adjustRightInd w:val="0"/>
        <w:ind w:firstLine="567"/>
        <w:jc w:val="both"/>
        <w:rPr>
          <w:bCs/>
          <w:sz w:val="20"/>
          <w:szCs w:val="20"/>
        </w:rPr>
      </w:pPr>
      <w:r w:rsidRPr="00856E5E">
        <w:rPr>
          <w:sz w:val="20"/>
          <w:szCs w:val="20"/>
        </w:rPr>
        <w:t>7.4. За каждый факт неисполнения или ненадлежащего исполнения Исполнителе</w:t>
      </w:r>
      <w:r w:rsidRPr="00856E5E">
        <w:rPr>
          <w:bCs/>
          <w:sz w:val="20"/>
          <w:szCs w:val="20"/>
        </w:rPr>
        <w:t>м</w:t>
      </w:r>
      <w:r w:rsidRPr="00856E5E">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856E5E">
        <w:rPr>
          <w:bCs/>
          <w:sz w:val="20"/>
          <w:szCs w:val="20"/>
        </w:rPr>
        <w:t>Заказчику штраф.</w:t>
      </w:r>
    </w:p>
    <w:p w:rsidR="0084249F" w:rsidRPr="00856E5E" w:rsidRDefault="0084249F" w:rsidP="00856E5E">
      <w:pPr>
        <w:autoSpaceDE w:val="0"/>
        <w:autoSpaceDN w:val="0"/>
        <w:adjustRightInd w:val="0"/>
        <w:ind w:firstLine="567"/>
        <w:jc w:val="both"/>
        <w:rPr>
          <w:bCs/>
          <w:sz w:val="20"/>
          <w:szCs w:val="20"/>
        </w:rPr>
      </w:pPr>
      <w:r w:rsidRPr="00856E5E">
        <w:rPr>
          <w:bCs/>
          <w:sz w:val="20"/>
          <w:szCs w:val="20"/>
        </w:rPr>
        <w:t xml:space="preserve">Размер штрафа определяется в соответствии с </w:t>
      </w:r>
      <w:proofErr w:type="spellStart"/>
      <w:r w:rsidR="00EE4359">
        <w:rPr>
          <w:bCs/>
          <w:sz w:val="20"/>
          <w:szCs w:val="20"/>
        </w:rPr>
        <w:t>п.п</w:t>
      </w:r>
      <w:proofErr w:type="spellEnd"/>
      <w:r w:rsidR="00EE4359">
        <w:rPr>
          <w:bCs/>
          <w:sz w:val="20"/>
          <w:szCs w:val="20"/>
        </w:rPr>
        <w:t xml:space="preserve">. а) </w:t>
      </w:r>
      <w:r w:rsidR="00EE4359" w:rsidRPr="00875F95">
        <w:rPr>
          <w:bCs/>
          <w:sz w:val="20"/>
          <w:szCs w:val="20"/>
        </w:rPr>
        <w:t>пункт</w:t>
      </w:r>
      <w:r w:rsidR="00EE4359">
        <w:rPr>
          <w:bCs/>
          <w:sz w:val="20"/>
          <w:szCs w:val="20"/>
        </w:rPr>
        <w:t>а</w:t>
      </w:r>
      <w:r w:rsidRPr="00856E5E">
        <w:rPr>
          <w:bCs/>
          <w:sz w:val="20"/>
          <w:szCs w:val="20"/>
        </w:rPr>
        <w:t xml:space="preserve">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цены Контракта.</w:t>
      </w:r>
    </w:p>
    <w:p w:rsidR="0084249F" w:rsidRPr="00856E5E" w:rsidRDefault="0084249F" w:rsidP="00856E5E">
      <w:pPr>
        <w:autoSpaceDE w:val="0"/>
        <w:autoSpaceDN w:val="0"/>
        <w:adjustRightInd w:val="0"/>
        <w:ind w:firstLine="567"/>
        <w:jc w:val="both"/>
        <w:rPr>
          <w:bCs/>
          <w:sz w:val="20"/>
          <w:szCs w:val="20"/>
        </w:rPr>
      </w:pPr>
      <w:r w:rsidRPr="00856E5E">
        <w:rPr>
          <w:sz w:val="20"/>
          <w:szCs w:val="20"/>
        </w:rPr>
        <w:t xml:space="preserve">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Pr="00856E5E">
        <w:rPr>
          <w:bCs/>
          <w:sz w:val="20"/>
          <w:szCs w:val="20"/>
        </w:rPr>
        <w:t xml:space="preserve">Заказчику штраф в размере 1 000,00 </w:t>
      </w:r>
      <w:r w:rsidRPr="00856E5E">
        <w:rPr>
          <w:sz w:val="20"/>
          <w:szCs w:val="20"/>
        </w:rPr>
        <w:t>рублей.</w:t>
      </w:r>
    </w:p>
    <w:p w:rsidR="0084249F" w:rsidRPr="00856E5E" w:rsidRDefault="0084249F" w:rsidP="00856E5E">
      <w:pPr>
        <w:autoSpaceDE w:val="0"/>
        <w:autoSpaceDN w:val="0"/>
        <w:adjustRightInd w:val="0"/>
        <w:ind w:firstLine="567"/>
        <w:jc w:val="both"/>
        <w:rPr>
          <w:bCs/>
          <w:sz w:val="20"/>
          <w:szCs w:val="20"/>
        </w:rPr>
      </w:pPr>
      <w:r w:rsidRPr="00856E5E">
        <w:rPr>
          <w:sz w:val="20"/>
          <w:szCs w:val="20"/>
        </w:rPr>
        <w:t xml:space="preserve">7.6. </w:t>
      </w:r>
      <w:r w:rsidRPr="00856E5E">
        <w:rPr>
          <w:bCs/>
          <w:sz w:val="20"/>
          <w:szCs w:val="20"/>
        </w:rPr>
        <w:t xml:space="preserve">В случае просрочки исполнения </w:t>
      </w:r>
      <w:r w:rsidRPr="00856E5E">
        <w:rPr>
          <w:sz w:val="20"/>
          <w:szCs w:val="20"/>
        </w:rPr>
        <w:t>Исполнителе</w:t>
      </w:r>
      <w:r w:rsidRPr="00856E5E">
        <w:rPr>
          <w:bCs/>
          <w:sz w:val="20"/>
          <w:szCs w:val="20"/>
        </w:rPr>
        <w:t xml:space="preserve">м обязательств по Контракту, (в том числе гарантийного обязательства), </w:t>
      </w:r>
      <w:r w:rsidRPr="00856E5E">
        <w:rPr>
          <w:sz w:val="20"/>
          <w:szCs w:val="20"/>
        </w:rPr>
        <w:t>Исполнитель</w:t>
      </w:r>
      <w:r w:rsidRPr="00856E5E">
        <w:rPr>
          <w:bCs/>
          <w:sz w:val="20"/>
          <w:szCs w:val="20"/>
        </w:rPr>
        <w:t xml:space="preserve"> выплачивает Заказчику пени.</w:t>
      </w:r>
    </w:p>
    <w:p w:rsidR="0084249F" w:rsidRPr="00856E5E" w:rsidRDefault="0084249F" w:rsidP="00856E5E">
      <w:pPr>
        <w:autoSpaceDE w:val="0"/>
        <w:autoSpaceDN w:val="0"/>
        <w:adjustRightInd w:val="0"/>
        <w:ind w:firstLine="567"/>
        <w:jc w:val="both"/>
        <w:rPr>
          <w:sz w:val="20"/>
          <w:szCs w:val="20"/>
        </w:rPr>
      </w:pPr>
      <w:r w:rsidRPr="00856E5E">
        <w:rPr>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4249F" w:rsidRPr="00856E5E" w:rsidRDefault="0084249F" w:rsidP="00856E5E">
      <w:pPr>
        <w:autoSpaceDE w:val="0"/>
        <w:autoSpaceDN w:val="0"/>
        <w:adjustRightInd w:val="0"/>
        <w:ind w:firstLine="567"/>
        <w:jc w:val="both"/>
        <w:rPr>
          <w:sz w:val="20"/>
          <w:szCs w:val="20"/>
        </w:rPr>
      </w:pPr>
      <w:r w:rsidRPr="00856E5E">
        <w:rPr>
          <w:sz w:val="20"/>
          <w:szCs w:val="20"/>
        </w:rPr>
        <w:t>7.7. Общая сумма начисленных штрафов за неисполнение или ненадлежащее исполнение Исполнителе</w:t>
      </w:r>
      <w:r w:rsidRPr="00856E5E">
        <w:rPr>
          <w:bCs/>
          <w:sz w:val="20"/>
          <w:szCs w:val="20"/>
        </w:rPr>
        <w:t>м</w:t>
      </w:r>
      <w:r w:rsidRPr="00856E5E">
        <w:rPr>
          <w:sz w:val="20"/>
          <w:szCs w:val="20"/>
        </w:rPr>
        <w:t xml:space="preserve"> обязательств, предусмотренных Контрактом, не может превышать цену Контракта.</w:t>
      </w:r>
    </w:p>
    <w:p w:rsidR="0084249F" w:rsidRPr="00856E5E" w:rsidRDefault="0084249F" w:rsidP="00856E5E">
      <w:pPr>
        <w:autoSpaceDE w:val="0"/>
        <w:autoSpaceDN w:val="0"/>
        <w:adjustRightInd w:val="0"/>
        <w:ind w:firstLine="567"/>
        <w:jc w:val="both"/>
        <w:rPr>
          <w:rFonts w:eastAsia="Calibri"/>
          <w:sz w:val="20"/>
          <w:szCs w:val="20"/>
          <w:lang w:eastAsia="en-US"/>
        </w:rPr>
      </w:pPr>
      <w:r w:rsidRPr="00856E5E">
        <w:rPr>
          <w:sz w:val="20"/>
          <w:szCs w:val="20"/>
        </w:rPr>
        <w:lastRenderedPageBreak/>
        <w:t xml:space="preserve">7.8. </w:t>
      </w:r>
      <w:r w:rsidRPr="00856E5E">
        <w:rPr>
          <w:rFonts w:eastAsia="Calibri"/>
          <w:sz w:val="20"/>
          <w:szCs w:val="20"/>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856E5E">
        <w:rPr>
          <w:sz w:val="20"/>
          <w:szCs w:val="20"/>
        </w:rPr>
        <w:t>Исполнитель</w:t>
      </w:r>
      <w:r w:rsidRPr="00856E5E">
        <w:rPr>
          <w:rFonts w:eastAsia="Calibri"/>
          <w:sz w:val="20"/>
          <w:szCs w:val="20"/>
          <w:lang w:eastAsia="en-US"/>
        </w:rPr>
        <w:t xml:space="preserve"> вправе потребовать уплаты неустоек (штрафов, пеней).</w:t>
      </w:r>
    </w:p>
    <w:p w:rsidR="0084249F" w:rsidRPr="00856E5E" w:rsidRDefault="0084249F" w:rsidP="00856E5E">
      <w:pPr>
        <w:ind w:firstLine="567"/>
        <w:jc w:val="both"/>
        <w:rPr>
          <w:sz w:val="20"/>
          <w:szCs w:val="20"/>
        </w:rPr>
      </w:pPr>
      <w:r w:rsidRPr="00856E5E">
        <w:rPr>
          <w:sz w:val="20"/>
          <w:szCs w:val="20"/>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4249F" w:rsidRPr="00856E5E" w:rsidRDefault="0084249F" w:rsidP="00856E5E">
      <w:pPr>
        <w:ind w:firstLine="567"/>
        <w:jc w:val="both"/>
        <w:rPr>
          <w:sz w:val="20"/>
          <w:szCs w:val="20"/>
        </w:rPr>
      </w:pPr>
      <w:r w:rsidRPr="00856E5E">
        <w:rPr>
          <w:sz w:val="20"/>
          <w:szCs w:val="20"/>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84249F" w:rsidRPr="00856E5E" w:rsidRDefault="0084249F" w:rsidP="00856E5E">
      <w:pPr>
        <w:autoSpaceDE w:val="0"/>
        <w:autoSpaceDN w:val="0"/>
        <w:adjustRightInd w:val="0"/>
        <w:ind w:firstLine="567"/>
        <w:jc w:val="both"/>
        <w:rPr>
          <w:sz w:val="20"/>
          <w:szCs w:val="20"/>
        </w:rPr>
      </w:pPr>
      <w:r w:rsidRPr="00856E5E">
        <w:rPr>
          <w:sz w:val="20"/>
          <w:szCs w:val="20"/>
        </w:rPr>
        <w:t xml:space="preserve">7.9.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856E5E">
        <w:rPr>
          <w:bCs/>
          <w:sz w:val="20"/>
          <w:szCs w:val="20"/>
        </w:rPr>
        <w:t xml:space="preserve">Заказчик выплачивает </w:t>
      </w:r>
      <w:r w:rsidRPr="00856E5E">
        <w:rPr>
          <w:sz w:val="20"/>
          <w:szCs w:val="20"/>
        </w:rPr>
        <w:t>Исполнителю</w:t>
      </w:r>
      <w:r w:rsidRPr="00856E5E">
        <w:rPr>
          <w:bCs/>
          <w:sz w:val="20"/>
          <w:szCs w:val="20"/>
        </w:rPr>
        <w:t xml:space="preserve"> штраф в размере 1 000,00 </w:t>
      </w:r>
      <w:r w:rsidRPr="00856E5E">
        <w:rPr>
          <w:sz w:val="20"/>
          <w:szCs w:val="20"/>
        </w:rPr>
        <w:t>рублей.</w:t>
      </w:r>
    </w:p>
    <w:p w:rsidR="0084249F" w:rsidRPr="00856E5E" w:rsidRDefault="0084249F" w:rsidP="00856E5E">
      <w:pPr>
        <w:autoSpaceDE w:val="0"/>
        <w:autoSpaceDN w:val="0"/>
        <w:adjustRightInd w:val="0"/>
        <w:ind w:firstLine="567"/>
        <w:jc w:val="both"/>
        <w:rPr>
          <w:sz w:val="20"/>
          <w:szCs w:val="20"/>
        </w:rPr>
      </w:pPr>
      <w:r w:rsidRPr="00856E5E">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4249F" w:rsidRPr="00856E5E" w:rsidRDefault="0084249F" w:rsidP="00856E5E">
      <w:pPr>
        <w:ind w:firstLine="567"/>
        <w:jc w:val="both"/>
        <w:rPr>
          <w:sz w:val="20"/>
          <w:szCs w:val="20"/>
        </w:rPr>
      </w:pPr>
      <w:r w:rsidRPr="00856E5E">
        <w:rPr>
          <w:sz w:val="20"/>
          <w:szCs w:val="20"/>
        </w:rPr>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w:t>
      </w:r>
      <w:r w:rsidRPr="00856E5E">
        <w:rPr>
          <w:bCs/>
          <w:sz w:val="20"/>
          <w:szCs w:val="20"/>
        </w:rPr>
        <w:t>м</w:t>
      </w:r>
      <w:r w:rsidRPr="00856E5E">
        <w:rPr>
          <w:sz w:val="20"/>
          <w:szCs w:val="20"/>
        </w:rPr>
        <w:t xml:space="preserve"> путем перечисления денежных средств на лицевой счет Заказчика.</w:t>
      </w:r>
    </w:p>
    <w:p w:rsidR="0084249F" w:rsidRPr="00856E5E" w:rsidRDefault="0084249F" w:rsidP="00856E5E">
      <w:pPr>
        <w:ind w:firstLine="567"/>
        <w:jc w:val="both"/>
        <w:rPr>
          <w:sz w:val="20"/>
          <w:szCs w:val="20"/>
        </w:rPr>
      </w:pPr>
      <w:r w:rsidRPr="00856E5E">
        <w:rPr>
          <w:sz w:val="20"/>
          <w:szCs w:val="20"/>
        </w:rPr>
        <w:t>7.12. В случае неисполнения или ненадлежащего исполнения Исполнителе</w:t>
      </w:r>
      <w:r w:rsidRPr="00856E5E">
        <w:rPr>
          <w:bCs/>
          <w:sz w:val="20"/>
          <w:szCs w:val="20"/>
        </w:rPr>
        <w:t>м</w:t>
      </w:r>
      <w:r w:rsidRPr="00856E5E">
        <w:rPr>
          <w:sz w:val="20"/>
          <w:szCs w:val="20"/>
        </w:rPr>
        <w:t xml:space="preserve">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w:t>
      </w:r>
    </w:p>
    <w:p w:rsidR="0084249F" w:rsidRPr="00856E5E" w:rsidRDefault="0084249F" w:rsidP="00856E5E">
      <w:pPr>
        <w:ind w:firstLine="567"/>
        <w:jc w:val="both"/>
        <w:rPr>
          <w:sz w:val="20"/>
          <w:szCs w:val="20"/>
        </w:rPr>
      </w:pPr>
      <w:r w:rsidRPr="00856E5E">
        <w:rPr>
          <w:sz w:val="20"/>
          <w:szCs w:val="20"/>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84249F" w:rsidRPr="00856E5E" w:rsidRDefault="0084249F" w:rsidP="00856E5E">
      <w:pPr>
        <w:autoSpaceDE w:val="0"/>
        <w:autoSpaceDN w:val="0"/>
        <w:adjustRightInd w:val="0"/>
        <w:ind w:firstLine="567"/>
        <w:jc w:val="both"/>
        <w:rPr>
          <w:sz w:val="20"/>
          <w:szCs w:val="20"/>
        </w:rPr>
      </w:pPr>
      <w:r w:rsidRPr="00856E5E">
        <w:rPr>
          <w:sz w:val="20"/>
          <w:szCs w:val="20"/>
        </w:rPr>
        <w:t>7.14. Указанная в настоящем разделе Контракта неустойка (пени, штраф) взимаются за каждое нарушение в отдельности.</w:t>
      </w:r>
    </w:p>
    <w:p w:rsidR="0084249F" w:rsidRPr="00856E5E" w:rsidRDefault="0084249F" w:rsidP="00856E5E">
      <w:pPr>
        <w:ind w:firstLine="567"/>
        <w:jc w:val="both"/>
        <w:rPr>
          <w:sz w:val="20"/>
          <w:szCs w:val="20"/>
        </w:rPr>
      </w:pPr>
      <w:r w:rsidRPr="00856E5E">
        <w:rPr>
          <w:sz w:val="20"/>
          <w:szCs w:val="20"/>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84249F" w:rsidRPr="00856E5E" w:rsidRDefault="0084249F" w:rsidP="00856E5E">
      <w:pPr>
        <w:ind w:firstLine="567"/>
        <w:jc w:val="both"/>
        <w:rPr>
          <w:sz w:val="20"/>
          <w:szCs w:val="20"/>
        </w:rPr>
      </w:pPr>
      <w:r w:rsidRPr="00856E5E">
        <w:rPr>
          <w:sz w:val="20"/>
          <w:szCs w:val="20"/>
        </w:rPr>
        <w:t>7.16. Заказчик по своему усмотрению может взыскать убытки, понесенные от ненадлежащего исполнения Исполнителе</w:t>
      </w:r>
      <w:r w:rsidRPr="00856E5E">
        <w:rPr>
          <w:bCs/>
          <w:sz w:val="20"/>
          <w:szCs w:val="20"/>
        </w:rPr>
        <w:t xml:space="preserve">м </w:t>
      </w:r>
      <w:r w:rsidRPr="00856E5E">
        <w:rPr>
          <w:sz w:val="20"/>
          <w:szCs w:val="20"/>
        </w:rPr>
        <w:t>обязательств по настоящему Контракту, в полной мере сверх неустойки.</w:t>
      </w:r>
    </w:p>
    <w:p w:rsidR="0084249F" w:rsidRPr="00856E5E" w:rsidRDefault="0084249F" w:rsidP="00856E5E">
      <w:pPr>
        <w:rPr>
          <w:b/>
          <w:sz w:val="20"/>
          <w:szCs w:val="20"/>
          <w:lang w:eastAsia="zh-CN"/>
        </w:rPr>
      </w:pPr>
    </w:p>
    <w:p w:rsidR="0084249F" w:rsidRPr="00856E5E" w:rsidRDefault="0084249F" w:rsidP="00856E5E">
      <w:pPr>
        <w:jc w:val="center"/>
        <w:rPr>
          <w:b/>
          <w:sz w:val="20"/>
          <w:szCs w:val="20"/>
          <w:lang w:eastAsia="zh-CN"/>
        </w:rPr>
      </w:pPr>
    </w:p>
    <w:p w:rsidR="0084249F" w:rsidRPr="00856E5E" w:rsidRDefault="0084249F" w:rsidP="00856E5E">
      <w:pPr>
        <w:jc w:val="center"/>
        <w:rPr>
          <w:b/>
          <w:sz w:val="20"/>
          <w:szCs w:val="20"/>
          <w:lang w:eastAsia="zh-CN"/>
        </w:rPr>
      </w:pPr>
      <w:r w:rsidRPr="00856E5E">
        <w:rPr>
          <w:b/>
          <w:sz w:val="20"/>
          <w:szCs w:val="20"/>
          <w:lang w:eastAsia="zh-CN"/>
        </w:rPr>
        <w:t>8. ПОРЯДОК ИЗМЕНЕНИЯ И РАСТОРЖЕНИЯ КОНТРАКТА</w:t>
      </w:r>
    </w:p>
    <w:p w:rsidR="0084249F" w:rsidRPr="00856E5E" w:rsidRDefault="0084249F" w:rsidP="00856E5E">
      <w:pPr>
        <w:jc w:val="center"/>
        <w:rPr>
          <w:sz w:val="20"/>
          <w:szCs w:val="20"/>
          <w:lang w:eastAsia="zh-CN"/>
        </w:rPr>
      </w:pPr>
    </w:p>
    <w:p w:rsidR="0084249F" w:rsidRPr="00856E5E" w:rsidRDefault="0084249F" w:rsidP="00856E5E">
      <w:pPr>
        <w:tabs>
          <w:tab w:val="left" w:pos="-27"/>
          <w:tab w:val="left" w:pos="720"/>
        </w:tabs>
        <w:autoSpaceDE w:val="0"/>
        <w:ind w:firstLine="567"/>
        <w:jc w:val="both"/>
        <w:rPr>
          <w:sz w:val="20"/>
          <w:szCs w:val="20"/>
          <w:lang w:eastAsia="zh-CN"/>
        </w:rPr>
      </w:pPr>
      <w:r w:rsidRPr="00856E5E">
        <w:rPr>
          <w:sz w:val="20"/>
          <w:szCs w:val="20"/>
          <w:lang w:eastAsia="zh-CN"/>
        </w:rPr>
        <w:t>8.1.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rsidR="0084249F" w:rsidRPr="00856E5E" w:rsidRDefault="0084249F" w:rsidP="00856E5E">
      <w:pPr>
        <w:tabs>
          <w:tab w:val="left" w:pos="720"/>
          <w:tab w:val="left" w:pos="900"/>
        </w:tabs>
        <w:autoSpaceDE w:val="0"/>
        <w:ind w:firstLine="567"/>
        <w:jc w:val="both"/>
        <w:rPr>
          <w:sz w:val="20"/>
          <w:szCs w:val="20"/>
          <w:lang w:eastAsia="zh-CN"/>
        </w:rPr>
      </w:pPr>
      <w:r w:rsidRPr="00856E5E">
        <w:rPr>
          <w:spacing w:val="-1"/>
          <w:sz w:val="20"/>
          <w:szCs w:val="20"/>
          <w:lang w:eastAsia="zh-CN"/>
        </w:rPr>
        <w:t>8.2. Настоящий Контракт расторгается на основании:</w:t>
      </w:r>
    </w:p>
    <w:p w:rsidR="0084249F" w:rsidRPr="00856E5E" w:rsidRDefault="0084249F" w:rsidP="00856E5E">
      <w:pPr>
        <w:tabs>
          <w:tab w:val="left" w:pos="-27"/>
          <w:tab w:val="left" w:pos="720"/>
          <w:tab w:val="left" w:pos="900"/>
          <w:tab w:val="left" w:pos="1440"/>
        </w:tabs>
        <w:autoSpaceDE w:val="0"/>
        <w:ind w:firstLine="567"/>
        <w:jc w:val="both"/>
        <w:rPr>
          <w:sz w:val="20"/>
          <w:szCs w:val="20"/>
          <w:lang w:eastAsia="zh-CN"/>
        </w:rPr>
      </w:pPr>
      <w:r w:rsidRPr="00856E5E">
        <w:rPr>
          <w:sz w:val="20"/>
          <w:szCs w:val="20"/>
          <w:lang w:eastAsia="zh-CN"/>
        </w:rPr>
        <w:t xml:space="preserve">– </w:t>
      </w:r>
      <w:r w:rsidRPr="00856E5E">
        <w:rPr>
          <w:spacing w:val="-1"/>
          <w:sz w:val="20"/>
          <w:szCs w:val="20"/>
          <w:lang w:eastAsia="zh-CN"/>
        </w:rPr>
        <w:t>письменного соглашения Сторон;</w:t>
      </w:r>
    </w:p>
    <w:p w:rsidR="0084249F" w:rsidRPr="00856E5E" w:rsidRDefault="0084249F" w:rsidP="00856E5E">
      <w:pPr>
        <w:tabs>
          <w:tab w:val="left" w:pos="-27"/>
          <w:tab w:val="left" w:pos="720"/>
          <w:tab w:val="left" w:pos="900"/>
          <w:tab w:val="left" w:pos="1440"/>
          <w:tab w:val="left" w:pos="1620"/>
        </w:tabs>
        <w:autoSpaceDE w:val="0"/>
        <w:ind w:firstLine="567"/>
        <w:jc w:val="both"/>
        <w:rPr>
          <w:spacing w:val="-1"/>
          <w:sz w:val="20"/>
          <w:szCs w:val="20"/>
          <w:lang w:eastAsia="zh-CN"/>
        </w:rPr>
      </w:pPr>
      <w:r w:rsidRPr="00856E5E">
        <w:rPr>
          <w:sz w:val="20"/>
          <w:szCs w:val="20"/>
          <w:lang w:eastAsia="zh-CN"/>
        </w:rPr>
        <w:t xml:space="preserve">– </w:t>
      </w:r>
      <w:r w:rsidRPr="00856E5E">
        <w:rPr>
          <w:spacing w:val="-1"/>
          <w:sz w:val="20"/>
          <w:szCs w:val="20"/>
          <w:lang w:eastAsia="zh-CN"/>
        </w:rPr>
        <w:t>вынесенного в установленном порядке решения судебного органа;</w:t>
      </w:r>
    </w:p>
    <w:p w:rsidR="0084249F" w:rsidRPr="00856E5E" w:rsidRDefault="0084249F" w:rsidP="00856E5E">
      <w:pPr>
        <w:tabs>
          <w:tab w:val="left" w:pos="-27"/>
          <w:tab w:val="left" w:pos="720"/>
          <w:tab w:val="left" w:pos="900"/>
          <w:tab w:val="left" w:pos="1440"/>
          <w:tab w:val="left" w:pos="1620"/>
        </w:tabs>
        <w:autoSpaceDE w:val="0"/>
        <w:ind w:firstLine="567"/>
        <w:jc w:val="both"/>
        <w:rPr>
          <w:sz w:val="20"/>
          <w:szCs w:val="20"/>
          <w:lang w:eastAsia="zh-CN"/>
        </w:rPr>
      </w:pPr>
      <w:r w:rsidRPr="00856E5E">
        <w:rPr>
          <w:sz w:val="20"/>
          <w:szCs w:val="20"/>
          <w:lang w:eastAsia="zh-CN"/>
        </w:rPr>
        <w:t xml:space="preserve">– </w:t>
      </w:r>
      <w:r w:rsidRPr="00856E5E">
        <w:rPr>
          <w:spacing w:val="-1"/>
          <w:sz w:val="20"/>
          <w:szCs w:val="20"/>
          <w:lang w:eastAsia="zh-CN"/>
        </w:rPr>
        <w:t>одностороннего отказа стороны от исполнения Контракта;</w:t>
      </w:r>
    </w:p>
    <w:p w:rsidR="0084249F" w:rsidRPr="00856E5E" w:rsidRDefault="0084249F" w:rsidP="00856E5E">
      <w:pPr>
        <w:tabs>
          <w:tab w:val="left" w:pos="-27"/>
          <w:tab w:val="left" w:pos="720"/>
          <w:tab w:val="left" w:pos="900"/>
          <w:tab w:val="left" w:pos="1440"/>
          <w:tab w:val="left" w:pos="1620"/>
        </w:tabs>
        <w:autoSpaceDE w:val="0"/>
        <w:ind w:firstLine="567"/>
        <w:jc w:val="both"/>
        <w:rPr>
          <w:sz w:val="20"/>
          <w:szCs w:val="20"/>
          <w:lang w:eastAsia="zh-CN"/>
        </w:rPr>
      </w:pPr>
      <w:r w:rsidRPr="00856E5E">
        <w:rPr>
          <w:sz w:val="20"/>
          <w:szCs w:val="20"/>
          <w:lang w:eastAsia="zh-CN"/>
        </w:rPr>
        <w:t xml:space="preserve">– </w:t>
      </w:r>
      <w:r w:rsidRPr="00856E5E">
        <w:rPr>
          <w:spacing w:val="-1"/>
          <w:sz w:val="20"/>
          <w:szCs w:val="20"/>
          <w:lang w:eastAsia="zh-CN"/>
        </w:rPr>
        <w:t>в иных случаях, предусмотренных настоящим Контрактом и действующим законодательством.</w:t>
      </w:r>
    </w:p>
    <w:p w:rsidR="0084249F" w:rsidRPr="00856E5E" w:rsidRDefault="0084249F" w:rsidP="00856E5E">
      <w:pPr>
        <w:tabs>
          <w:tab w:val="left" w:pos="720"/>
          <w:tab w:val="left" w:pos="900"/>
          <w:tab w:val="left" w:pos="1440"/>
          <w:tab w:val="left" w:pos="1903"/>
        </w:tabs>
        <w:autoSpaceDE w:val="0"/>
        <w:ind w:firstLine="567"/>
        <w:jc w:val="both"/>
        <w:rPr>
          <w:sz w:val="20"/>
          <w:szCs w:val="20"/>
          <w:lang w:eastAsia="zh-CN"/>
        </w:rPr>
      </w:pPr>
      <w:r w:rsidRPr="00856E5E">
        <w:rPr>
          <w:spacing w:val="-1"/>
          <w:sz w:val="20"/>
          <w:szCs w:val="20"/>
          <w:lang w:eastAsia="zh-CN"/>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rsidR="0084249F" w:rsidRPr="00856E5E" w:rsidRDefault="0084249F" w:rsidP="00856E5E">
      <w:pPr>
        <w:tabs>
          <w:tab w:val="left" w:pos="720"/>
          <w:tab w:val="left" w:pos="900"/>
          <w:tab w:val="left" w:pos="1440"/>
          <w:tab w:val="left" w:pos="1903"/>
        </w:tabs>
        <w:autoSpaceDE w:val="0"/>
        <w:ind w:firstLine="567"/>
        <w:jc w:val="both"/>
        <w:rPr>
          <w:sz w:val="20"/>
          <w:szCs w:val="20"/>
          <w:lang w:eastAsia="zh-CN"/>
        </w:rPr>
      </w:pPr>
      <w:r w:rsidRPr="00856E5E">
        <w:rPr>
          <w:sz w:val="20"/>
          <w:szCs w:val="20"/>
          <w:lang w:eastAsia="zh-CN"/>
        </w:rPr>
        <w:t xml:space="preserve">– </w:t>
      </w:r>
      <w:r w:rsidRPr="00856E5E">
        <w:rPr>
          <w:spacing w:val="-1"/>
          <w:sz w:val="20"/>
          <w:szCs w:val="20"/>
          <w:lang w:eastAsia="zh-CN"/>
        </w:rPr>
        <w:t>в случае нарушения Исполнителем сроков оказания услуг более, чем на 10 дней;</w:t>
      </w:r>
    </w:p>
    <w:p w:rsidR="0084249F" w:rsidRPr="00856E5E" w:rsidRDefault="0084249F" w:rsidP="00856E5E">
      <w:pPr>
        <w:tabs>
          <w:tab w:val="left" w:pos="720"/>
          <w:tab w:val="left" w:pos="900"/>
          <w:tab w:val="left" w:pos="1440"/>
          <w:tab w:val="left" w:pos="1903"/>
        </w:tabs>
        <w:autoSpaceDE w:val="0"/>
        <w:ind w:firstLine="567"/>
        <w:jc w:val="both"/>
        <w:rPr>
          <w:sz w:val="20"/>
          <w:szCs w:val="20"/>
          <w:lang w:eastAsia="zh-CN"/>
        </w:rPr>
      </w:pPr>
      <w:r w:rsidRPr="00856E5E">
        <w:rPr>
          <w:sz w:val="20"/>
          <w:szCs w:val="20"/>
          <w:lang w:eastAsia="zh-CN"/>
        </w:rPr>
        <w:t xml:space="preserve">– </w:t>
      </w:r>
      <w:r w:rsidRPr="00856E5E">
        <w:rPr>
          <w:spacing w:val="-1"/>
          <w:sz w:val="20"/>
          <w:szCs w:val="20"/>
          <w:lang w:eastAsia="zh-CN"/>
        </w:rPr>
        <w:t>в случае неоднократного, то есть более двух раз, нарушения сроков оказания услуг;</w:t>
      </w:r>
    </w:p>
    <w:p w:rsidR="0084249F" w:rsidRPr="00856E5E" w:rsidRDefault="0084249F" w:rsidP="00856E5E">
      <w:pPr>
        <w:tabs>
          <w:tab w:val="left" w:pos="720"/>
          <w:tab w:val="left" w:pos="900"/>
          <w:tab w:val="left" w:pos="1440"/>
          <w:tab w:val="left" w:pos="1903"/>
        </w:tabs>
        <w:autoSpaceDE w:val="0"/>
        <w:ind w:firstLine="567"/>
        <w:jc w:val="both"/>
        <w:rPr>
          <w:sz w:val="20"/>
          <w:szCs w:val="20"/>
          <w:lang w:eastAsia="zh-CN"/>
        </w:rPr>
      </w:pPr>
      <w:r w:rsidRPr="00856E5E">
        <w:rPr>
          <w:sz w:val="20"/>
          <w:szCs w:val="20"/>
          <w:lang w:eastAsia="zh-CN"/>
        </w:rPr>
        <w:t xml:space="preserve">– </w:t>
      </w:r>
      <w:r w:rsidRPr="00856E5E">
        <w:rPr>
          <w:spacing w:val="-1"/>
          <w:sz w:val="20"/>
          <w:szCs w:val="20"/>
          <w:lang w:eastAsia="zh-CN"/>
        </w:rPr>
        <w:t>в случае оказания услуг ненадлежащего качества с недостатками, которые не могут быть устранены в приемлемый для Заказчика срок;</w:t>
      </w:r>
    </w:p>
    <w:p w:rsidR="0084249F" w:rsidRPr="00856E5E" w:rsidRDefault="0084249F" w:rsidP="00856E5E">
      <w:pPr>
        <w:tabs>
          <w:tab w:val="left" w:pos="720"/>
          <w:tab w:val="left" w:pos="900"/>
          <w:tab w:val="left" w:pos="1440"/>
          <w:tab w:val="left" w:pos="1903"/>
        </w:tabs>
        <w:autoSpaceDE w:val="0"/>
        <w:ind w:firstLine="567"/>
        <w:jc w:val="both"/>
        <w:rPr>
          <w:sz w:val="20"/>
          <w:szCs w:val="20"/>
          <w:lang w:eastAsia="zh-CN"/>
        </w:rPr>
      </w:pPr>
      <w:r w:rsidRPr="00856E5E">
        <w:rPr>
          <w:sz w:val="20"/>
          <w:szCs w:val="20"/>
          <w:lang w:eastAsia="zh-CN"/>
        </w:rPr>
        <w:t xml:space="preserve">– </w:t>
      </w:r>
      <w:r w:rsidRPr="00856E5E">
        <w:rPr>
          <w:spacing w:val="-1"/>
          <w:sz w:val="20"/>
          <w:szCs w:val="20"/>
          <w:lang w:eastAsia="zh-CN"/>
        </w:rPr>
        <w:t>в случае установления факта проведения ликвидации Исполнителя или проведения в отношении него процедуры банкротства;</w:t>
      </w:r>
    </w:p>
    <w:p w:rsidR="0084249F" w:rsidRPr="00856E5E" w:rsidRDefault="0084249F" w:rsidP="00856E5E">
      <w:pPr>
        <w:tabs>
          <w:tab w:val="left" w:pos="720"/>
          <w:tab w:val="left" w:pos="900"/>
          <w:tab w:val="left" w:pos="1440"/>
          <w:tab w:val="left" w:pos="1903"/>
        </w:tabs>
        <w:autoSpaceDE w:val="0"/>
        <w:ind w:firstLine="567"/>
        <w:jc w:val="both"/>
        <w:rPr>
          <w:sz w:val="20"/>
          <w:szCs w:val="20"/>
          <w:lang w:eastAsia="zh-CN"/>
        </w:rPr>
      </w:pPr>
      <w:r w:rsidRPr="00856E5E">
        <w:rPr>
          <w:sz w:val="20"/>
          <w:szCs w:val="20"/>
          <w:lang w:eastAsia="zh-CN"/>
        </w:rPr>
        <w:t xml:space="preserve">– </w:t>
      </w:r>
      <w:r w:rsidRPr="00856E5E">
        <w:rPr>
          <w:spacing w:val="-1"/>
          <w:sz w:val="20"/>
          <w:szCs w:val="20"/>
          <w:lang w:eastAsia="zh-CN"/>
        </w:rPr>
        <w:t xml:space="preserve">в случае если у Исполнителя имеется задолженность по начисленным налогам и </w:t>
      </w:r>
      <w:proofErr w:type="gramStart"/>
      <w:r w:rsidRPr="00856E5E">
        <w:rPr>
          <w:spacing w:val="-1"/>
          <w:sz w:val="20"/>
          <w:szCs w:val="20"/>
          <w:lang w:eastAsia="zh-CN"/>
        </w:rPr>
        <w:t>сборам</w:t>
      </w:r>
      <w:proofErr w:type="gramEnd"/>
      <w:r w:rsidRPr="00856E5E">
        <w:rPr>
          <w:spacing w:val="-1"/>
          <w:sz w:val="20"/>
          <w:szCs w:val="20"/>
          <w:lang w:eastAsia="zh-CN"/>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84249F" w:rsidRPr="00856E5E" w:rsidRDefault="0084249F" w:rsidP="00856E5E">
      <w:pPr>
        <w:tabs>
          <w:tab w:val="left" w:pos="0"/>
          <w:tab w:val="left" w:pos="709"/>
        </w:tabs>
        <w:ind w:firstLine="567"/>
        <w:jc w:val="both"/>
        <w:rPr>
          <w:sz w:val="20"/>
          <w:szCs w:val="20"/>
          <w:lang w:eastAsia="zh-CN"/>
        </w:rPr>
      </w:pPr>
      <w:r w:rsidRPr="00856E5E">
        <w:rPr>
          <w:spacing w:val="-1"/>
          <w:sz w:val="20"/>
          <w:szCs w:val="20"/>
          <w:lang w:eastAsia="zh-CN"/>
        </w:rPr>
        <w:t>8.4. Заказчик, принявший решение отказаться в одностороннем порядке от исполнения Контракта, руководствуется требованиями действующего законодательства РФ.</w:t>
      </w:r>
    </w:p>
    <w:p w:rsidR="0084249F" w:rsidRDefault="0084249F" w:rsidP="00856E5E">
      <w:pPr>
        <w:tabs>
          <w:tab w:val="left" w:pos="0"/>
          <w:tab w:val="left" w:pos="709"/>
        </w:tabs>
        <w:ind w:firstLine="567"/>
        <w:jc w:val="both"/>
        <w:rPr>
          <w:spacing w:val="-1"/>
          <w:sz w:val="20"/>
          <w:szCs w:val="20"/>
          <w:lang w:eastAsia="zh-CN"/>
        </w:rPr>
      </w:pPr>
      <w:r w:rsidRPr="00856E5E">
        <w:rPr>
          <w:spacing w:val="-1"/>
          <w:sz w:val="20"/>
          <w:szCs w:val="20"/>
          <w:lang w:eastAsia="zh-CN"/>
        </w:rPr>
        <w:t>8.5.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rsidR="00EE4359" w:rsidRPr="00EE4359" w:rsidRDefault="00EE4359" w:rsidP="00EE4359">
      <w:pPr>
        <w:autoSpaceDE w:val="0"/>
        <w:ind w:firstLine="540"/>
        <w:jc w:val="both"/>
        <w:rPr>
          <w:bCs/>
          <w:iCs/>
          <w:color w:val="000000"/>
          <w:spacing w:val="-1"/>
          <w:sz w:val="20"/>
          <w:szCs w:val="20"/>
          <w:lang w:eastAsia="zh-CN"/>
        </w:rPr>
      </w:pPr>
      <w:r>
        <w:rPr>
          <w:spacing w:val="-1"/>
          <w:sz w:val="20"/>
          <w:szCs w:val="20"/>
          <w:lang w:eastAsia="zh-CN"/>
        </w:rPr>
        <w:t xml:space="preserve">8.6. </w:t>
      </w:r>
      <w:proofErr w:type="gramStart"/>
      <w:r w:rsidRPr="00EE4359">
        <w:rPr>
          <w:bCs/>
          <w:iCs/>
          <w:color w:val="000000"/>
          <w:spacing w:val="-1"/>
          <w:sz w:val="20"/>
          <w:szCs w:val="20"/>
          <w:lang w:eastAsia="zh-CN"/>
        </w:rPr>
        <w:t>В случаях</w:t>
      </w:r>
      <w:proofErr w:type="gramEnd"/>
      <w:r w:rsidRPr="00EE4359">
        <w:rPr>
          <w:bCs/>
          <w:iCs/>
          <w:color w:val="000000"/>
          <w:spacing w:val="-1"/>
          <w:sz w:val="20"/>
          <w:szCs w:val="20"/>
          <w:lang w:eastAsia="zh-CN"/>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объём товаров, работ, услуг.</w:t>
      </w:r>
    </w:p>
    <w:p w:rsidR="00EE4359" w:rsidRPr="00856E5E" w:rsidRDefault="00EE4359" w:rsidP="00856E5E">
      <w:pPr>
        <w:tabs>
          <w:tab w:val="left" w:pos="0"/>
          <w:tab w:val="left" w:pos="709"/>
        </w:tabs>
        <w:ind w:firstLine="567"/>
        <w:jc w:val="both"/>
        <w:rPr>
          <w:spacing w:val="-1"/>
          <w:sz w:val="20"/>
          <w:szCs w:val="20"/>
          <w:lang w:eastAsia="zh-CN"/>
        </w:rPr>
      </w:pPr>
    </w:p>
    <w:p w:rsidR="008C7156" w:rsidRPr="00856E5E" w:rsidRDefault="008C7156" w:rsidP="00856E5E">
      <w:pPr>
        <w:tabs>
          <w:tab w:val="left" w:pos="0"/>
          <w:tab w:val="left" w:pos="709"/>
        </w:tabs>
        <w:jc w:val="center"/>
        <w:rPr>
          <w:sz w:val="20"/>
          <w:szCs w:val="20"/>
          <w:lang w:eastAsia="zh-CN"/>
        </w:rPr>
      </w:pPr>
    </w:p>
    <w:p w:rsidR="0084249F" w:rsidRPr="00856E5E" w:rsidRDefault="0084249F" w:rsidP="00856E5E">
      <w:pPr>
        <w:tabs>
          <w:tab w:val="left" w:pos="-27"/>
          <w:tab w:val="left" w:pos="426"/>
          <w:tab w:val="left" w:pos="540"/>
          <w:tab w:val="left" w:pos="720"/>
          <w:tab w:val="left" w:pos="900"/>
        </w:tabs>
        <w:jc w:val="center"/>
        <w:rPr>
          <w:b/>
          <w:sz w:val="20"/>
          <w:szCs w:val="20"/>
          <w:lang w:eastAsia="zh-CN"/>
        </w:rPr>
      </w:pPr>
      <w:r w:rsidRPr="00856E5E">
        <w:rPr>
          <w:b/>
          <w:sz w:val="20"/>
          <w:szCs w:val="20"/>
          <w:lang w:eastAsia="zh-CN"/>
        </w:rPr>
        <w:t>9. ПОРЯДОК РАССМОТРЕНИЯ СПОРОВ</w:t>
      </w:r>
    </w:p>
    <w:p w:rsidR="0084249F" w:rsidRPr="00856E5E" w:rsidRDefault="0084249F" w:rsidP="00856E5E">
      <w:pPr>
        <w:tabs>
          <w:tab w:val="left" w:pos="-27"/>
          <w:tab w:val="left" w:pos="426"/>
          <w:tab w:val="left" w:pos="540"/>
          <w:tab w:val="left" w:pos="720"/>
          <w:tab w:val="left" w:pos="900"/>
        </w:tabs>
        <w:jc w:val="center"/>
        <w:rPr>
          <w:b/>
          <w:sz w:val="20"/>
          <w:szCs w:val="20"/>
          <w:lang w:eastAsia="zh-CN"/>
        </w:rPr>
      </w:pPr>
    </w:p>
    <w:p w:rsidR="0084249F" w:rsidRPr="00856E5E" w:rsidRDefault="0084249F" w:rsidP="00856E5E">
      <w:pPr>
        <w:tabs>
          <w:tab w:val="left" w:pos="-27"/>
          <w:tab w:val="left" w:pos="426"/>
          <w:tab w:val="left" w:pos="540"/>
          <w:tab w:val="left" w:pos="720"/>
          <w:tab w:val="left" w:pos="900"/>
        </w:tabs>
        <w:ind w:firstLine="567"/>
        <w:jc w:val="both"/>
        <w:rPr>
          <w:sz w:val="20"/>
          <w:szCs w:val="20"/>
          <w:lang w:eastAsia="zh-CN"/>
        </w:rPr>
      </w:pPr>
      <w:r w:rsidRPr="00856E5E">
        <w:rPr>
          <w:sz w:val="20"/>
          <w:szCs w:val="20"/>
          <w:lang w:eastAsia="zh-CN"/>
        </w:rPr>
        <w:t xml:space="preserve">9.1. </w:t>
      </w:r>
      <w:r w:rsidRPr="00856E5E">
        <w:rPr>
          <w:spacing w:val="-1"/>
          <w:sz w:val="20"/>
          <w:szCs w:val="20"/>
          <w:lang w:eastAsia="zh-CN"/>
        </w:rPr>
        <w:t xml:space="preserve">Стороны принимают все меры к тому, чтобы любые спорные вопросы, разногласия либо </w:t>
      </w:r>
      <w:r w:rsidRPr="00856E5E">
        <w:rPr>
          <w:sz w:val="20"/>
          <w:szCs w:val="20"/>
          <w:lang w:eastAsia="zh-CN"/>
        </w:rPr>
        <w:t xml:space="preserve">претензии, касающиеся исполнения настоящего Контракта, были урегулированы путем </w:t>
      </w:r>
      <w:r w:rsidRPr="00856E5E">
        <w:rPr>
          <w:spacing w:val="-4"/>
          <w:sz w:val="20"/>
          <w:szCs w:val="20"/>
          <w:lang w:eastAsia="zh-CN"/>
        </w:rPr>
        <w:t>переговоров.</w:t>
      </w:r>
    </w:p>
    <w:p w:rsidR="0084249F" w:rsidRPr="00856E5E" w:rsidRDefault="0084249F" w:rsidP="00856E5E">
      <w:pPr>
        <w:tabs>
          <w:tab w:val="left" w:pos="426"/>
          <w:tab w:val="left" w:pos="540"/>
        </w:tabs>
        <w:ind w:firstLine="567"/>
        <w:jc w:val="both"/>
        <w:rPr>
          <w:spacing w:val="-1"/>
          <w:sz w:val="20"/>
          <w:szCs w:val="20"/>
          <w:lang w:eastAsia="zh-CN"/>
        </w:rPr>
      </w:pPr>
      <w:r w:rsidRPr="00856E5E">
        <w:rPr>
          <w:sz w:val="20"/>
          <w:szCs w:val="20"/>
          <w:lang w:eastAsia="zh-CN"/>
        </w:rPr>
        <w:t xml:space="preserve">9.2. </w:t>
      </w:r>
      <w:r w:rsidRPr="00856E5E">
        <w:rPr>
          <w:spacing w:val="4"/>
          <w:sz w:val="20"/>
          <w:szCs w:val="20"/>
          <w:lang w:eastAsia="zh-CN"/>
        </w:rPr>
        <w:t xml:space="preserve">В случае невозможности разрешения разногласий путем переговоров они подлежат </w:t>
      </w:r>
      <w:r w:rsidRPr="00856E5E">
        <w:rPr>
          <w:spacing w:val="-1"/>
          <w:sz w:val="20"/>
          <w:szCs w:val="20"/>
          <w:lang w:eastAsia="zh-CN"/>
        </w:rPr>
        <w:t>рассмотрению в Арбитражном суде города Санкт-Петербурга и Ленинградской области.</w:t>
      </w:r>
    </w:p>
    <w:p w:rsidR="0084249F" w:rsidRPr="00856E5E" w:rsidRDefault="0084249F" w:rsidP="00856E5E">
      <w:pPr>
        <w:tabs>
          <w:tab w:val="left" w:pos="426"/>
          <w:tab w:val="left" w:pos="540"/>
        </w:tabs>
        <w:jc w:val="center"/>
        <w:rPr>
          <w:spacing w:val="-1"/>
          <w:sz w:val="20"/>
          <w:szCs w:val="20"/>
          <w:lang w:eastAsia="zh-CN"/>
        </w:rPr>
      </w:pPr>
    </w:p>
    <w:p w:rsidR="0084249F" w:rsidRPr="00856E5E" w:rsidRDefault="0084249F" w:rsidP="00856E5E">
      <w:pPr>
        <w:jc w:val="center"/>
        <w:rPr>
          <w:b/>
          <w:sz w:val="20"/>
          <w:szCs w:val="20"/>
          <w:lang w:eastAsia="zh-CN"/>
        </w:rPr>
      </w:pPr>
      <w:r w:rsidRPr="00856E5E">
        <w:rPr>
          <w:b/>
          <w:sz w:val="20"/>
          <w:szCs w:val="20"/>
          <w:lang w:eastAsia="zh-CN"/>
        </w:rPr>
        <w:t>10. ОБСТОЯТЕЛЬСТВА НЕПРЕОДОЛИМОЙ СИЛЫ</w:t>
      </w:r>
    </w:p>
    <w:p w:rsidR="0084249F" w:rsidRPr="00856E5E" w:rsidRDefault="0084249F" w:rsidP="00856E5E">
      <w:pPr>
        <w:jc w:val="center"/>
        <w:rPr>
          <w:sz w:val="20"/>
          <w:szCs w:val="20"/>
          <w:lang w:eastAsia="zh-CN"/>
        </w:rPr>
      </w:pPr>
    </w:p>
    <w:p w:rsidR="0084249F" w:rsidRPr="00856E5E" w:rsidRDefault="0084249F" w:rsidP="00856E5E">
      <w:pPr>
        <w:ind w:firstLine="567"/>
        <w:jc w:val="both"/>
        <w:rPr>
          <w:sz w:val="20"/>
          <w:szCs w:val="20"/>
          <w:lang w:eastAsia="zh-CN"/>
        </w:rPr>
      </w:pPr>
      <w:r w:rsidRPr="00856E5E">
        <w:rPr>
          <w:sz w:val="20"/>
          <w:szCs w:val="20"/>
          <w:lang w:eastAsia="zh-CN"/>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84249F" w:rsidRPr="00856E5E" w:rsidRDefault="0084249F" w:rsidP="00856E5E">
      <w:pPr>
        <w:ind w:firstLine="567"/>
        <w:jc w:val="both"/>
        <w:rPr>
          <w:sz w:val="20"/>
          <w:szCs w:val="20"/>
          <w:lang w:eastAsia="zh-CN"/>
        </w:rPr>
      </w:pPr>
      <w:r w:rsidRPr="00856E5E">
        <w:rPr>
          <w:sz w:val="20"/>
          <w:szCs w:val="20"/>
          <w:lang w:eastAsia="zh-CN"/>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84249F" w:rsidRPr="00856E5E" w:rsidRDefault="0084249F" w:rsidP="00856E5E">
      <w:pPr>
        <w:ind w:firstLine="567"/>
        <w:jc w:val="both"/>
        <w:rPr>
          <w:sz w:val="20"/>
          <w:szCs w:val="20"/>
          <w:lang w:eastAsia="zh-CN"/>
        </w:rPr>
      </w:pPr>
      <w:r w:rsidRPr="00856E5E">
        <w:rPr>
          <w:sz w:val="20"/>
          <w:szCs w:val="20"/>
          <w:lang w:eastAsia="zh-CN"/>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84249F" w:rsidRPr="00856E5E" w:rsidRDefault="0084249F" w:rsidP="00856E5E">
      <w:pPr>
        <w:ind w:firstLine="567"/>
        <w:jc w:val="both"/>
        <w:rPr>
          <w:sz w:val="20"/>
          <w:szCs w:val="20"/>
          <w:lang w:eastAsia="zh-CN"/>
        </w:rPr>
      </w:pPr>
      <w:r w:rsidRPr="00856E5E">
        <w:rPr>
          <w:sz w:val="20"/>
          <w:szCs w:val="20"/>
          <w:lang w:eastAsia="zh-CN"/>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84249F" w:rsidRPr="00856E5E" w:rsidRDefault="0084249F" w:rsidP="00856E5E">
      <w:pPr>
        <w:ind w:firstLine="567"/>
        <w:jc w:val="both"/>
        <w:rPr>
          <w:sz w:val="20"/>
          <w:szCs w:val="20"/>
          <w:lang w:eastAsia="zh-CN"/>
        </w:rPr>
      </w:pPr>
    </w:p>
    <w:p w:rsidR="0084249F" w:rsidRPr="00856E5E" w:rsidRDefault="0084249F" w:rsidP="00856E5E">
      <w:pPr>
        <w:jc w:val="center"/>
        <w:rPr>
          <w:b/>
          <w:sz w:val="20"/>
          <w:szCs w:val="20"/>
          <w:lang w:eastAsia="zh-CN"/>
        </w:rPr>
      </w:pPr>
      <w:r w:rsidRPr="00856E5E">
        <w:rPr>
          <w:b/>
          <w:sz w:val="20"/>
          <w:szCs w:val="20"/>
          <w:lang w:eastAsia="zh-CN"/>
        </w:rPr>
        <w:t>11. АНТИКОРРУПЦИОННЫЕ УСЛОВИЯ</w:t>
      </w:r>
    </w:p>
    <w:p w:rsidR="0084249F" w:rsidRPr="00856E5E" w:rsidRDefault="0084249F" w:rsidP="00856E5E">
      <w:pPr>
        <w:jc w:val="center"/>
        <w:rPr>
          <w:b/>
          <w:sz w:val="20"/>
          <w:szCs w:val="20"/>
          <w:lang w:eastAsia="zh-CN"/>
        </w:rPr>
      </w:pPr>
    </w:p>
    <w:p w:rsidR="0084249F" w:rsidRPr="00856E5E" w:rsidRDefault="0084249F" w:rsidP="00856E5E">
      <w:pPr>
        <w:ind w:firstLine="708"/>
        <w:jc w:val="both"/>
        <w:rPr>
          <w:sz w:val="20"/>
          <w:szCs w:val="20"/>
          <w:lang w:eastAsia="zh-CN"/>
        </w:rPr>
      </w:pPr>
      <w:r w:rsidRPr="00856E5E">
        <w:rPr>
          <w:sz w:val="20"/>
          <w:szCs w:val="20"/>
          <w:lang w:eastAsia="zh-CN"/>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4249F" w:rsidRPr="00856E5E" w:rsidRDefault="0084249F" w:rsidP="00856E5E">
      <w:pPr>
        <w:ind w:firstLine="708"/>
        <w:jc w:val="both"/>
        <w:rPr>
          <w:sz w:val="20"/>
          <w:szCs w:val="20"/>
          <w:lang w:eastAsia="zh-CN"/>
        </w:rPr>
      </w:pPr>
      <w:r w:rsidRPr="00856E5E">
        <w:rPr>
          <w:sz w:val="20"/>
          <w:szCs w:val="20"/>
          <w:lang w:eastAsia="zh-C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rsidR="0084249F" w:rsidRPr="00856E5E" w:rsidRDefault="0084249F" w:rsidP="00856E5E">
      <w:pPr>
        <w:jc w:val="both"/>
        <w:rPr>
          <w:sz w:val="20"/>
          <w:szCs w:val="20"/>
          <w:lang w:eastAsia="zh-CN"/>
        </w:rPr>
      </w:pPr>
      <w:r w:rsidRPr="00856E5E">
        <w:rPr>
          <w:sz w:val="20"/>
          <w:szCs w:val="20"/>
          <w:lang w:eastAsia="zh-CN"/>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4249F" w:rsidRPr="00856E5E" w:rsidRDefault="0084249F" w:rsidP="00856E5E">
      <w:pPr>
        <w:ind w:firstLine="708"/>
        <w:jc w:val="both"/>
        <w:rPr>
          <w:sz w:val="20"/>
          <w:szCs w:val="20"/>
          <w:lang w:eastAsia="zh-CN"/>
        </w:rPr>
      </w:pPr>
      <w:r w:rsidRPr="00856E5E">
        <w:rPr>
          <w:sz w:val="20"/>
          <w:szCs w:val="20"/>
          <w:lang w:eastAsia="zh-C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84249F" w:rsidRPr="00856E5E" w:rsidRDefault="0084249F" w:rsidP="00856E5E">
      <w:pPr>
        <w:ind w:firstLine="708"/>
        <w:jc w:val="both"/>
        <w:rPr>
          <w:sz w:val="20"/>
          <w:szCs w:val="20"/>
          <w:lang w:eastAsia="zh-CN"/>
        </w:rPr>
      </w:pPr>
      <w:r w:rsidRPr="00856E5E">
        <w:rPr>
          <w:sz w:val="20"/>
          <w:szCs w:val="20"/>
          <w:lang w:eastAsia="zh-CN"/>
        </w:rPr>
        <w:t>- не совершать иных действий, нарушающих антикоррупционное законодательство Российской Федерации.</w:t>
      </w:r>
    </w:p>
    <w:p w:rsidR="0084249F" w:rsidRPr="00360D03" w:rsidRDefault="0084249F" w:rsidP="00856E5E">
      <w:pPr>
        <w:tabs>
          <w:tab w:val="left" w:pos="426"/>
          <w:tab w:val="left" w:pos="540"/>
        </w:tabs>
        <w:jc w:val="center"/>
        <w:rPr>
          <w:b/>
          <w:sz w:val="20"/>
          <w:szCs w:val="20"/>
          <w:lang w:eastAsia="zh-CN"/>
        </w:rPr>
      </w:pPr>
    </w:p>
    <w:p w:rsidR="0084249F" w:rsidRPr="00EE4359" w:rsidRDefault="0084249F" w:rsidP="00856E5E">
      <w:pPr>
        <w:widowControl w:val="0"/>
        <w:autoSpaceDE w:val="0"/>
        <w:autoSpaceDN w:val="0"/>
        <w:adjustRightInd w:val="0"/>
        <w:jc w:val="center"/>
        <w:outlineLvl w:val="1"/>
        <w:rPr>
          <w:b/>
          <w:sz w:val="20"/>
          <w:szCs w:val="20"/>
        </w:rPr>
      </w:pPr>
      <w:r w:rsidRPr="00EE4359">
        <w:rPr>
          <w:b/>
          <w:sz w:val="20"/>
          <w:szCs w:val="20"/>
        </w:rPr>
        <w:t>12. Дополнительные условия и заключительные положения</w:t>
      </w:r>
    </w:p>
    <w:p w:rsidR="0084249F" w:rsidRPr="00360D03" w:rsidRDefault="0084249F" w:rsidP="00856E5E">
      <w:pPr>
        <w:widowControl w:val="0"/>
        <w:autoSpaceDE w:val="0"/>
        <w:autoSpaceDN w:val="0"/>
        <w:adjustRightInd w:val="0"/>
        <w:jc w:val="center"/>
        <w:outlineLvl w:val="1"/>
        <w:rPr>
          <w:sz w:val="20"/>
          <w:szCs w:val="20"/>
        </w:rPr>
      </w:pPr>
    </w:p>
    <w:p w:rsidR="0084249F" w:rsidRPr="00360D03" w:rsidRDefault="0084249F" w:rsidP="00856E5E">
      <w:pPr>
        <w:widowControl w:val="0"/>
        <w:autoSpaceDE w:val="0"/>
        <w:autoSpaceDN w:val="0"/>
        <w:adjustRightInd w:val="0"/>
        <w:ind w:firstLine="540"/>
        <w:jc w:val="both"/>
        <w:rPr>
          <w:sz w:val="20"/>
          <w:szCs w:val="20"/>
        </w:rPr>
      </w:pPr>
      <w:r w:rsidRPr="00360D03">
        <w:rPr>
          <w:sz w:val="20"/>
          <w:szCs w:val="20"/>
        </w:rPr>
        <w:t>12.1. Любые изменения Контракта оформляются дополнительным соглашением, которое должно быть подписано сторонами.</w:t>
      </w:r>
    </w:p>
    <w:p w:rsidR="0084249F" w:rsidRPr="00360D03" w:rsidRDefault="0084249F" w:rsidP="00856E5E">
      <w:pPr>
        <w:widowControl w:val="0"/>
        <w:autoSpaceDE w:val="0"/>
        <w:autoSpaceDN w:val="0"/>
        <w:adjustRightInd w:val="0"/>
        <w:ind w:firstLine="540"/>
        <w:jc w:val="both"/>
        <w:rPr>
          <w:sz w:val="20"/>
          <w:szCs w:val="20"/>
        </w:rPr>
      </w:pPr>
      <w:r w:rsidRPr="00360D03">
        <w:rPr>
          <w:sz w:val="20"/>
          <w:szCs w:val="20"/>
        </w:rPr>
        <w:t>12.2.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rsidR="0084249F" w:rsidRPr="00360D03" w:rsidRDefault="0084249F" w:rsidP="00856E5E">
      <w:pPr>
        <w:widowControl w:val="0"/>
        <w:autoSpaceDE w:val="0"/>
        <w:autoSpaceDN w:val="0"/>
        <w:adjustRightInd w:val="0"/>
        <w:ind w:firstLine="540"/>
        <w:jc w:val="both"/>
        <w:rPr>
          <w:sz w:val="20"/>
          <w:szCs w:val="20"/>
        </w:rPr>
      </w:pPr>
      <w:r w:rsidRPr="00360D03">
        <w:rPr>
          <w:sz w:val="20"/>
          <w:szCs w:val="20"/>
        </w:rPr>
        <w:t>12.3. Во всем, что не предусмотрено Контрактом, Стороны руководствуются законодательством Российской Федерации.</w:t>
      </w:r>
    </w:p>
    <w:p w:rsidR="0084249F" w:rsidRPr="00360D03" w:rsidRDefault="0084249F" w:rsidP="00856E5E">
      <w:pPr>
        <w:widowControl w:val="0"/>
        <w:autoSpaceDE w:val="0"/>
        <w:autoSpaceDN w:val="0"/>
        <w:adjustRightInd w:val="0"/>
        <w:ind w:firstLine="540"/>
        <w:jc w:val="both"/>
        <w:rPr>
          <w:sz w:val="20"/>
          <w:szCs w:val="20"/>
        </w:rPr>
      </w:pPr>
      <w:r w:rsidRPr="00360D03">
        <w:rPr>
          <w:sz w:val="20"/>
          <w:szCs w:val="20"/>
        </w:rPr>
        <w:t>12.4. Любое уведомление, которое одна сторона направляет другой стороне, высылается в виде письма (в том числе на электронную почту на адрес, указанный в разделе 1</w:t>
      </w:r>
      <w:r w:rsidR="00EE4359">
        <w:rPr>
          <w:sz w:val="20"/>
          <w:szCs w:val="20"/>
        </w:rPr>
        <w:t>4</w:t>
      </w:r>
      <w:r w:rsidRPr="00360D03">
        <w:rPr>
          <w:sz w:val="20"/>
          <w:szCs w:val="20"/>
        </w:rPr>
        <w:t xml:space="preserve"> настоящего Контракта) или телеграммы, факса с письменным подтверждением по адресу другой стороны, указанному в разделе 1</w:t>
      </w:r>
      <w:r w:rsidR="00EE4359">
        <w:rPr>
          <w:sz w:val="20"/>
          <w:szCs w:val="20"/>
        </w:rPr>
        <w:t>4</w:t>
      </w:r>
      <w:r w:rsidRPr="00360D03">
        <w:rPr>
          <w:sz w:val="20"/>
          <w:szCs w:val="20"/>
        </w:rPr>
        <w:t xml:space="preserve"> настоящего Контракта.</w:t>
      </w:r>
    </w:p>
    <w:p w:rsidR="0084249F" w:rsidRPr="00360D03" w:rsidRDefault="0084249F" w:rsidP="00856E5E">
      <w:pPr>
        <w:widowControl w:val="0"/>
        <w:autoSpaceDE w:val="0"/>
        <w:autoSpaceDN w:val="0"/>
        <w:adjustRightInd w:val="0"/>
        <w:ind w:firstLine="540"/>
        <w:jc w:val="both"/>
        <w:rPr>
          <w:sz w:val="20"/>
          <w:szCs w:val="20"/>
        </w:rPr>
      </w:pPr>
      <w:r w:rsidRPr="00360D03">
        <w:rPr>
          <w:sz w:val="20"/>
          <w:szCs w:val="20"/>
        </w:rPr>
        <w:t xml:space="preserve">12.5.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Pr="00360D03">
        <w:rPr>
          <w:snapToGrid w:val="0"/>
          <w:sz w:val="20"/>
          <w:szCs w:val="20"/>
        </w:rPr>
        <w:t>Арбитражный суд Санкт-Петербурга и Ленинградской области.</w:t>
      </w:r>
    </w:p>
    <w:p w:rsidR="0084249F" w:rsidRPr="00360D03" w:rsidRDefault="0084249F" w:rsidP="00EE4359">
      <w:pPr>
        <w:tabs>
          <w:tab w:val="left" w:pos="426"/>
        </w:tabs>
        <w:ind w:left="180" w:firstLine="387"/>
        <w:jc w:val="both"/>
        <w:rPr>
          <w:sz w:val="20"/>
          <w:szCs w:val="20"/>
          <w:lang w:eastAsia="zh-CN"/>
        </w:rPr>
      </w:pPr>
      <w:r w:rsidRPr="00360D03">
        <w:rPr>
          <w:sz w:val="20"/>
          <w:szCs w:val="20"/>
        </w:rPr>
        <w:t xml:space="preserve">12.6. </w:t>
      </w:r>
      <w:r w:rsidR="00EE4359" w:rsidRPr="00EE4359">
        <w:rPr>
          <w:sz w:val="20"/>
          <w:szCs w:val="20"/>
          <w:lang w:eastAsia="zh-CN"/>
        </w:rPr>
        <w:t>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84249F" w:rsidRPr="00856E5E" w:rsidRDefault="0084249F" w:rsidP="00856E5E">
      <w:pPr>
        <w:tabs>
          <w:tab w:val="left" w:pos="0"/>
          <w:tab w:val="right" w:pos="9498"/>
        </w:tabs>
        <w:jc w:val="center"/>
        <w:rPr>
          <w:sz w:val="20"/>
          <w:szCs w:val="20"/>
          <w:lang w:eastAsia="zh-CN"/>
        </w:rPr>
      </w:pPr>
    </w:p>
    <w:p w:rsidR="0084249F" w:rsidRPr="00856E5E" w:rsidRDefault="0084249F" w:rsidP="00856E5E">
      <w:pPr>
        <w:jc w:val="center"/>
        <w:rPr>
          <w:b/>
          <w:sz w:val="20"/>
          <w:szCs w:val="20"/>
          <w:lang w:eastAsia="zh-CN"/>
        </w:rPr>
      </w:pPr>
      <w:r w:rsidRPr="00856E5E">
        <w:rPr>
          <w:b/>
          <w:sz w:val="20"/>
          <w:szCs w:val="20"/>
          <w:lang w:eastAsia="zh-CN"/>
        </w:rPr>
        <w:t>13. ПРИЛОЖЕНИЯ К КОНТРАКТУ</w:t>
      </w:r>
    </w:p>
    <w:p w:rsidR="0084249F" w:rsidRPr="00856E5E" w:rsidRDefault="0084249F" w:rsidP="00856E5E">
      <w:pPr>
        <w:jc w:val="center"/>
        <w:rPr>
          <w:sz w:val="20"/>
          <w:szCs w:val="20"/>
          <w:lang w:eastAsia="zh-CN"/>
        </w:rPr>
      </w:pPr>
    </w:p>
    <w:p w:rsidR="0084249F" w:rsidRPr="00856E5E" w:rsidRDefault="0084249F" w:rsidP="00856E5E">
      <w:pPr>
        <w:ind w:firstLine="567"/>
        <w:jc w:val="both"/>
        <w:rPr>
          <w:sz w:val="20"/>
          <w:szCs w:val="20"/>
          <w:lang w:eastAsia="zh-CN"/>
        </w:rPr>
      </w:pPr>
      <w:r w:rsidRPr="00856E5E">
        <w:rPr>
          <w:spacing w:val="-2"/>
          <w:sz w:val="20"/>
          <w:szCs w:val="20"/>
          <w:lang w:eastAsia="zh-CN"/>
        </w:rPr>
        <w:t>13.1. Приложения к Контракту являются его неотъемлемой частью.</w:t>
      </w:r>
    </w:p>
    <w:p w:rsidR="0084249F" w:rsidRPr="00856E5E" w:rsidRDefault="0084249F" w:rsidP="00856E5E">
      <w:pPr>
        <w:ind w:firstLine="567"/>
        <w:jc w:val="both"/>
        <w:rPr>
          <w:sz w:val="20"/>
          <w:szCs w:val="20"/>
          <w:lang w:eastAsia="zh-CN"/>
        </w:rPr>
      </w:pPr>
      <w:r w:rsidRPr="00856E5E">
        <w:rPr>
          <w:spacing w:val="-2"/>
          <w:sz w:val="20"/>
          <w:szCs w:val="20"/>
          <w:lang w:eastAsia="zh-CN"/>
        </w:rPr>
        <w:t xml:space="preserve">Приложение № 1 </w:t>
      </w:r>
      <w:r w:rsidRPr="00856E5E">
        <w:rPr>
          <w:sz w:val="20"/>
          <w:szCs w:val="20"/>
          <w:lang w:eastAsia="zh-CN"/>
        </w:rPr>
        <w:t>– Расчет цены Контракта.</w:t>
      </w:r>
    </w:p>
    <w:p w:rsidR="0084249F" w:rsidRPr="00856E5E" w:rsidRDefault="0084249F" w:rsidP="00856E5E">
      <w:pPr>
        <w:ind w:firstLine="567"/>
        <w:jc w:val="both"/>
        <w:rPr>
          <w:sz w:val="20"/>
          <w:szCs w:val="20"/>
          <w:lang w:eastAsia="zh-CN"/>
        </w:rPr>
      </w:pPr>
      <w:r w:rsidRPr="00856E5E">
        <w:rPr>
          <w:sz w:val="20"/>
          <w:szCs w:val="20"/>
          <w:lang w:eastAsia="zh-CN"/>
        </w:rPr>
        <w:t>Приложение № 2 – Техническое задание.</w:t>
      </w:r>
    </w:p>
    <w:p w:rsidR="0084249F" w:rsidRDefault="0084249F" w:rsidP="00856E5E">
      <w:pPr>
        <w:jc w:val="center"/>
        <w:rPr>
          <w:sz w:val="20"/>
          <w:szCs w:val="20"/>
          <w:lang w:eastAsia="zh-CN"/>
        </w:rPr>
      </w:pPr>
    </w:p>
    <w:p w:rsidR="000A3B2F" w:rsidRPr="00856E5E" w:rsidRDefault="000A3B2F" w:rsidP="00856E5E">
      <w:pPr>
        <w:jc w:val="center"/>
        <w:rPr>
          <w:sz w:val="20"/>
          <w:szCs w:val="20"/>
          <w:lang w:eastAsia="zh-CN"/>
        </w:rPr>
      </w:pPr>
    </w:p>
    <w:p w:rsidR="0084249F" w:rsidRPr="00856E5E" w:rsidRDefault="0084249F" w:rsidP="00856E5E">
      <w:pPr>
        <w:autoSpaceDE w:val="0"/>
        <w:jc w:val="center"/>
        <w:rPr>
          <w:rFonts w:eastAsia="Arial"/>
          <w:b/>
          <w:bCs/>
          <w:caps/>
          <w:sz w:val="20"/>
          <w:szCs w:val="20"/>
          <w:lang w:eastAsia="zh-CN"/>
        </w:rPr>
      </w:pPr>
      <w:r w:rsidRPr="00856E5E">
        <w:rPr>
          <w:rFonts w:eastAsia="Arial"/>
          <w:b/>
          <w:bCs/>
          <w:caps/>
          <w:sz w:val="20"/>
          <w:szCs w:val="20"/>
          <w:lang w:eastAsia="zh-CN"/>
        </w:rPr>
        <w:lastRenderedPageBreak/>
        <w:t>14. Адреса И банковские реквизиты Сторон</w:t>
      </w:r>
    </w:p>
    <w:p w:rsidR="0084249F" w:rsidRPr="00856E5E" w:rsidRDefault="0084249F" w:rsidP="00856E5E">
      <w:pPr>
        <w:jc w:val="center"/>
        <w:rPr>
          <w:bCs/>
          <w:caps/>
          <w:sz w:val="20"/>
          <w:szCs w:val="20"/>
        </w:rPr>
      </w:pPr>
    </w:p>
    <w:tbl>
      <w:tblPr>
        <w:tblW w:w="10065" w:type="dxa"/>
        <w:tblInd w:w="-34" w:type="dxa"/>
        <w:tblLayout w:type="fixed"/>
        <w:tblLook w:val="01E0" w:firstRow="1" w:lastRow="1" w:firstColumn="1" w:lastColumn="1" w:noHBand="0" w:noVBand="0"/>
      </w:tblPr>
      <w:tblGrid>
        <w:gridCol w:w="5387"/>
        <w:gridCol w:w="4678"/>
      </w:tblGrid>
      <w:tr w:rsidR="008C7156" w:rsidRPr="00856E5E" w:rsidTr="00B91958">
        <w:trPr>
          <w:trHeight w:val="2842"/>
        </w:trPr>
        <w:tc>
          <w:tcPr>
            <w:tcW w:w="5387" w:type="dxa"/>
          </w:tcPr>
          <w:p w:rsidR="00351783" w:rsidRDefault="00351783" w:rsidP="00351783">
            <w:pPr>
              <w:suppressAutoHyphens/>
              <w:jc w:val="both"/>
              <w:rPr>
                <w:sz w:val="22"/>
                <w:szCs w:val="22"/>
              </w:rPr>
            </w:pPr>
            <w:r w:rsidRPr="00351783">
              <w:rPr>
                <w:b/>
                <w:sz w:val="22"/>
                <w:szCs w:val="22"/>
              </w:rPr>
              <w:t>Заказчик</w:t>
            </w:r>
            <w:r>
              <w:rPr>
                <w:sz w:val="22"/>
                <w:szCs w:val="22"/>
              </w:rPr>
              <w:t>:</w:t>
            </w:r>
          </w:p>
          <w:p w:rsidR="00351783" w:rsidRPr="00351783" w:rsidRDefault="00351783" w:rsidP="00351783">
            <w:pPr>
              <w:suppressAutoHyphens/>
              <w:jc w:val="both"/>
              <w:rPr>
                <w:sz w:val="22"/>
                <w:szCs w:val="22"/>
              </w:rPr>
            </w:pPr>
            <w:r w:rsidRPr="00351783">
              <w:rPr>
                <w:sz w:val="22"/>
                <w:szCs w:val="22"/>
              </w:rPr>
              <w:t>Государственное бюджетное общеобразовательное учреждение гимназия № 397 Кировского района Санкт-Петербурга имени Г.В. Старовойтовой</w:t>
            </w:r>
          </w:p>
          <w:p w:rsidR="00351783" w:rsidRPr="00351783" w:rsidRDefault="00351783" w:rsidP="00351783">
            <w:pPr>
              <w:suppressAutoHyphens/>
              <w:jc w:val="both"/>
              <w:rPr>
                <w:sz w:val="22"/>
                <w:szCs w:val="22"/>
              </w:rPr>
            </w:pPr>
            <w:r w:rsidRPr="00351783">
              <w:rPr>
                <w:sz w:val="22"/>
                <w:szCs w:val="22"/>
              </w:rPr>
              <w:t>(ГБОУ гимназия № 397 им. Г.В. Старовойтовой)</w:t>
            </w:r>
          </w:p>
          <w:p w:rsidR="00351783" w:rsidRPr="00351783" w:rsidRDefault="00351783" w:rsidP="00351783">
            <w:pPr>
              <w:suppressAutoHyphens/>
              <w:jc w:val="both"/>
              <w:rPr>
                <w:sz w:val="22"/>
                <w:szCs w:val="22"/>
              </w:rPr>
            </w:pPr>
            <w:r w:rsidRPr="00351783">
              <w:rPr>
                <w:sz w:val="22"/>
                <w:szCs w:val="22"/>
              </w:rPr>
              <w:t xml:space="preserve">Адрес: 198188, Санкт-Петербург, </w:t>
            </w:r>
            <w:proofErr w:type="spellStart"/>
            <w:r w:rsidRPr="00351783">
              <w:rPr>
                <w:sz w:val="22"/>
                <w:szCs w:val="22"/>
              </w:rPr>
              <w:t>ул.Маршала</w:t>
            </w:r>
            <w:proofErr w:type="spellEnd"/>
            <w:r w:rsidRPr="00351783">
              <w:rPr>
                <w:sz w:val="22"/>
                <w:szCs w:val="22"/>
              </w:rPr>
              <w:t xml:space="preserve"> Говорова д.9, литер А</w:t>
            </w:r>
          </w:p>
          <w:p w:rsidR="00351783" w:rsidRPr="00351783" w:rsidRDefault="00351783" w:rsidP="00351783">
            <w:pPr>
              <w:suppressAutoHyphens/>
              <w:jc w:val="both"/>
              <w:rPr>
                <w:sz w:val="22"/>
                <w:szCs w:val="22"/>
              </w:rPr>
            </w:pPr>
            <w:r w:rsidRPr="00351783">
              <w:rPr>
                <w:sz w:val="22"/>
                <w:szCs w:val="22"/>
              </w:rPr>
              <w:t>Адрес электронной почты: sc397@kirov.spb.ru</w:t>
            </w:r>
          </w:p>
          <w:p w:rsidR="00351783" w:rsidRPr="00351783" w:rsidRDefault="00351783" w:rsidP="00351783">
            <w:pPr>
              <w:suppressAutoHyphens/>
              <w:jc w:val="both"/>
              <w:rPr>
                <w:sz w:val="22"/>
                <w:szCs w:val="22"/>
              </w:rPr>
            </w:pPr>
            <w:r w:rsidRPr="00351783">
              <w:rPr>
                <w:sz w:val="22"/>
                <w:szCs w:val="22"/>
              </w:rPr>
              <w:t>Номер контактного телефона(812) 417-52-15</w:t>
            </w:r>
          </w:p>
          <w:p w:rsidR="00351783" w:rsidRPr="00351783" w:rsidRDefault="00351783" w:rsidP="00351783">
            <w:pPr>
              <w:suppressAutoHyphens/>
              <w:jc w:val="both"/>
              <w:rPr>
                <w:sz w:val="22"/>
                <w:szCs w:val="22"/>
              </w:rPr>
            </w:pPr>
            <w:proofErr w:type="gramStart"/>
            <w:r w:rsidRPr="00351783">
              <w:rPr>
                <w:sz w:val="22"/>
                <w:szCs w:val="22"/>
              </w:rPr>
              <w:t>Факс:  (</w:t>
            </w:r>
            <w:proofErr w:type="gramEnd"/>
            <w:r w:rsidRPr="00351783">
              <w:rPr>
                <w:sz w:val="22"/>
                <w:szCs w:val="22"/>
              </w:rPr>
              <w:t>812) 417-52-15</w:t>
            </w:r>
          </w:p>
          <w:p w:rsidR="00351783" w:rsidRPr="00351783" w:rsidRDefault="00351783" w:rsidP="00351783">
            <w:pPr>
              <w:suppressAutoHyphens/>
              <w:jc w:val="both"/>
              <w:rPr>
                <w:sz w:val="22"/>
                <w:szCs w:val="22"/>
              </w:rPr>
            </w:pPr>
          </w:p>
          <w:p w:rsidR="00351783" w:rsidRPr="00351783" w:rsidRDefault="00351783" w:rsidP="00351783">
            <w:pPr>
              <w:suppressAutoHyphens/>
              <w:jc w:val="both"/>
              <w:rPr>
                <w:sz w:val="22"/>
                <w:szCs w:val="22"/>
              </w:rPr>
            </w:pPr>
            <w:r w:rsidRPr="00351783">
              <w:rPr>
                <w:sz w:val="22"/>
                <w:szCs w:val="22"/>
              </w:rPr>
              <w:t>ОГРН 1027802760644</w:t>
            </w:r>
          </w:p>
          <w:p w:rsidR="00351783" w:rsidRPr="00351783" w:rsidRDefault="00351783" w:rsidP="00351783">
            <w:pPr>
              <w:suppressAutoHyphens/>
              <w:jc w:val="both"/>
              <w:rPr>
                <w:sz w:val="22"/>
                <w:szCs w:val="22"/>
              </w:rPr>
            </w:pPr>
            <w:r w:rsidRPr="00351783">
              <w:rPr>
                <w:sz w:val="22"/>
                <w:szCs w:val="22"/>
              </w:rPr>
              <w:t xml:space="preserve">ИНН 7805149408, КПП 780501001 </w:t>
            </w:r>
          </w:p>
          <w:p w:rsidR="00351783" w:rsidRPr="00351783" w:rsidRDefault="00351783" w:rsidP="00351783">
            <w:pPr>
              <w:suppressAutoHyphens/>
              <w:jc w:val="both"/>
              <w:rPr>
                <w:sz w:val="22"/>
                <w:szCs w:val="22"/>
              </w:rPr>
            </w:pPr>
            <w:r w:rsidRPr="00351783">
              <w:rPr>
                <w:sz w:val="22"/>
                <w:szCs w:val="22"/>
              </w:rPr>
              <w:t>ОКПО 52185196</w:t>
            </w:r>
          </w:p>
          <w:p w:rsidR="00351783" w:rsidRPr="00351783" w:rsidRDefault="00351783" w:rsidP="00351783">
            <w:pPr>
              <w:suppressAutoHyphens/>
              <w:jc w:val="both"/>
              <w:rPr>
                <w:sz w:val="22"/>
                <w:szCs w:val="22"/>
              </w:rPr>
            </w:pPr>
            <w:r w:rsidRPr="00351783">
              <w:rPr>
                <w:sz w:val="22"/>
                <w:szCs w:val="22"/>
              </w:rPr>
              <w:t>ОКВЭД 85.13, 85.14</w:t>
            </w:r>
          </w:p>
          <w:p w:rsidR="00351783" w:rsidRPr="00351783" w:rsidRDefault="00351783" w:rsidP="00351783">
            <w:pPr>
              <w:suppressAutoHyphens/>
              <w:jc w:val="both"/>
              <w:rPr>
                <w:sz w:val="22"/>
                <w:szCs w:val="22"/>
              </w:rPr>
            </w:pPr>
            <w:r w:rsidRPr="00351783">
              <w:rPr>
                <w:sz w:val="22"/>
                <w:szCs w:val="22"/>
              </w:rPr>
              <w:t xml:space="preserve">Лицевой счет: 0521150 в Комитете финансов г. Санкт-Петербург (Получатель </w:t>
            </w:r>
            <w:proofErr w:type="gramStart"/>
            <w:r w:rsidRPr="00351783">
              <w:rPr>
                <w:sz w:val="22"/>
                <w:szCs w:val="22"/>
              </w:rPr>
              <w:t>ГБОУ  гимназия</w:t>
            </w:r>
            <w:proofErr w:type="gramEnd"/>
            <w:r w:rsidRPr="00351783">
              <w:rPr>
                <w:sz w:val="22"/>
                <w:szCs w:val="22"/>
              </w:rPr>
              <w:t xml:space="preserve"> №397 им. Г.В. Старовойтовой)</w:t>
            </w:r>
          </w:p>
          <w:p w:rsidR="00351783" w:rsidRPr="00351783" w:rsidRDefault="00351783" w:rsidP="00351783">
            <w:pPr>
              <w:suppressAutoHyphens/>
              <w:jc w:val="both"/>
              <w:rPr>
                <w:sz w:val="22"/>
                <w:szCs w:val="22"/>
              </w:rPr>
            </w:pPr>
            <w:r w:rsidRPr="00351783">
              <w:rPr>
                <w:sz w:val="22"/>
                <w:szCs w:val="22"/>
              </w:rPr>
              <w:t>ОКТМО 40338000</w:t>
            </w:r>
          </w:p>
          <w:p w:rsidR="00351783" w:rsidRPr="00351783" w:rsidRDefault="00351783" w:rsidP="00351783">
            <w:pPr>
              <w:suppressAutoHyphens/>
              <w:jc w:val="both"/>
              <w:rPr>
                <w:sz w:val="22"/>
                <w:szCs w:val="22"/>
              </w:rPr>
            </w:pPr>
            <w:r w:rsidRPr="00351783">
              <w:rPr>
                <w:sz w:val="22"/>
                <w:szCs w:val="22"/>
              </w:rPr>
              <w:t>Банк получателя: ОКЦ №1 Северо-Западного ГУ Банка России// УФК по г. Санкт-Петербургу, г. Санкт-Петербург</w:t>
            </w:r>
          </w:p>
          <w:p w:rsidR="00351783" w:rsidRPr="00351783" w:rsidRDefault="00351783" w:rsidP="00351783">
            <w:pPr>
              <w:suppressAutoHyphens/>
              <w:jc w:val="both"/>
              <w:rPr>
                <w:sz w:val="22"/>
                <w:szCs w:val="22"/>
              </w:rPr>
            </w:pPr>
            <w:r w:rsidRPr="00351783">
              <w:rPr>
                <w:sz w:val="22"/>
                <w:szCs w:val="22"/>
              </w:rPr>
              <w:t xml:space="preserve">БИК банка </w:t>
            </w:r>
            <w:proofErr w:type="gramStart"/>
            <w:r w:rsidRPr="00351783">
              <w:rPr>
                <w:sz w:val="22"/>
                <w:szCs w:val="22"/>
              </w:rPr>
              <w:t>получателя:  014030106</w:t>
            </w:r>
            <w:proofErr w:type="gramEnd"/>
            <w:r w:rsidRPr="00351783">
              <w:rPr>
                <w:sz w:val="22"/>
                <w:szCs w:val="22"/>
              </w:rPr>
              <w:t xml:space="preserve"> </w:t>
            </w:r>
          </w:p>
          <w:p w:rsidR="00351783" w:rsidRPr="00351783" w:rsidRDefault="00351783" w:rsidP="00351783">
            <w:pPr>
              <w:suppressAutoHyphens/>
              <w:jc w:val="both"/>
              <w:rPr>
                <w:sz w:val="22"/>
                <w:szCs w:val="22"/>
              </w:rPr>
            </w:pPr>
            <w:proofErr w:type="spellStart"/>
            <w:r w:rsidRPr="00351783">
              <w:rPr>
                <w:sz w:val="22"/>
                <w:szCs w:val="22"/>
              </w:rPr>
              <w:t>Сч</w:t>
            </w:r>
            <w:proofErr w:type="spellEnd"/>
            <w:r w:rsidRPr="00351783">
              <w:rPr>
                <w:sz w:val="22"/>
                <w:szCs w:val="22"/>
              </w:rPr>
              <w:t xml:space="preserve">. № банка </w:t>
            </w:r>
            <w:proofErr w:type="gramStart"/>
            <w:r w:rsidRPr="00351783">
              <w:rPr>
                <w:sz w:val="22"/>
                <w:szCs w:val="22"/>
              </w:rPr>
              <w:t>получателя:  40102810945370000005</w:t>
            </w:r>
            <w:proofErr w:type="gramEnd"/>
            <w:r w:rsidRPr="00351783">
              <w:rPr>
                <w:sz w:val="22"/>
                <w:szCs w:val="22"/>
              </w:rPr>
              <w:t xml:space="preserve"> </w:t>
            </w:r>
          </w:p>
          <w:p w:rsidR="008C7156" w:rsidRDefault="00351783" w:rsidP="00351783">
            <w:pPr>
              <w:suppressAutoHyphens/>
              <w:jc w:val="both"/>
              <w:rPr>
                <w:sz w:val="22"/>
                <w:szCs w:val="22"/>
              </w:rPr>
            </w:pPr>
            <w:proofErr w:type="spellStart"/>
            <w:r w:rsidRPr="00351783">
              <w:rPr>
                <w:sz w:val="22"/>
                <w:szCs w:val="22"/>
              </w:rPr>
              <w:t>Сч</w:t>
            </w:r>
            <w:proofErr w:type="spellEnd"/>
            <w:r w:rsidRPr="00351783">
              <w:rPr>
                <w:sz w:val="22"/>
                <w:szCs w:val="22"/>
              </w:rPr>
              <w:t>. № получателя: 03224643400000007200</w:t>
            </w:r>
          </w:p>
          <w:p w:rsidR="00351783" w:rsidRDefault="00351783" w:rsidP="00351783">
            <w:pPr>
              <w:suppressAutoHyphens/>
              <w:jc w:val="both"/>
              <w:rPr>
                <w:sz w:val="22"/>
                <w:szCs w:val="22"/>
              </w:rPr>
            </w:pPr>
          </w:p>
          <w:p w:rsidR="00351783" w:rsidRPr="00F25E05" w:rsidRDefault="00351783" w:rsidP="00351783">
            <w:pPr>
              <w:suppressAutoHyphens/>
              <w:jc w:val="both"/>
              <w:rPr>
                <w:sz w:val="22"/>
                <w:szCs w:val="22"/>
              </w:rPr>
            </w:pPr>
            <w:r>
              <w:rPr>
                <w:sz w:val="22"/>
                <w:szCs w:val="22"/>
              </w:rPr>
              <w:t>Директор                                             Т.Е. Матвеева</w:t>
            </w:r>
          </w:p>
        </w:tc>
        <w:tc>
          <w:tcPr>
            <w:tcW w:w="4678" w:type="dxa"/>
          </w:tcPr>
          <w:p w:rsidR="008C7156" w:rsidRDefault="008C7156" w:rsidP="008C7156">
            <w:pPr>
              <w:pStyle w:val="afff2"/>
              <w:rPr>
                <w:color w:val="333333"/>
                <w:sz w:val="22"/>
                <w:szCs w:val="22"/>
                <w:shd w:val="clear" w:color="auto" w:fill="FFFFFF"/>
              </w:rPr>
            </w:pPr>
            <w:r w:rsidRPr="00351783">
              <w:rPr>
                <w:b/>
                <w:color w:val="333333"/>
                <w:sz w:val="22"/>
                <w:szCs w:val="22"/>
                <w:shd w:val="clear" w:color="auto" w:fill="FFFFFF"/>
              </w:rPr>
              <w:t>Исполнитель</w:t>
            </w:r>
            <w:r>
              <w:rPr>
                <w:color w:val="333333"/>
                <w:sz w:val="22"/>
                <w:szCs w:val="22"/>
                <w:shd w:val="clear" w:color="auto" w:fill="FFFFFF"/>
              </w:rPr>
              <w:t xml:space="preserve">: </w:t>
            </w:r>
          </w:p>
          <w:p w:rsidR="008C7156" w:rsidRPr="00F25E05" w:rsidRDefault="008C7156" w:rsidP="008C7156">
            <w:pPr>
              <w:pStyle w:val="afff2"/>
              <w:rPr>
                <w:sz w:val="22"/>
                <w:szCs w:val="22"/>
              </w:rPr>
            </w:pPr>
          </w:p>
        </w:tc>
      </w:tr>
    </w:tbl>
    <w:p w:rsidR="0084249F" w:rsidRPr="00856E5E" w:rsidRDefault="0084249F" w:rsidP="00856E5E">
      <w:pPr>
        <w:jc w:val="center"/>
        <w:outlineLvl w:val="0"/>
        <w:rPr>
          <w:b/>
          <w:bCs/>
          <w:sz w:val="20"/>
          <w:szCs w:val="20"/>
        </w:rPr>
        <w:sectPr w:rsidR="0084249F" w:rsidRPr="00856E5E" w:rsidSect="0084249F">
          <w:headerReference w:type="even" r:id="rId8"/>
          <w:footerReference w:type="even" r:id="rId9"/>
          <w:pgSz w:w="11906" w:h="16838" w:code="9"/>
          <w:pgMar w:top="851" w:right="567" w:bottom="567" w:left="1134" w:header="397" w:footer="397" w:gutter="0"/>
          <w:pgNumType w:start="1"/>
          <w:cols w:space="720"/>
          <w:docGrid w:linePitch="326"/>
        </w:sectPr>
      </w:pPr>
    </w:p>
    <w:p w:rsidR="00351783" w:rsidRDefault="00351783">
      <w:pPr>
        <w:rPr>
          <w:i/>
          <w:sz w:val="20"/>
          <w:szCs w:val="20"/>
        </w:rPr>
      </w:pPr>
      <w:r>
        <w:rPr>
          <w:i/>
          <w:sz w:val="20"/>
          <w:szCs w:val="20"/>
        </w:rPr>
        <w:lastRenderedPageBreak/>
        <w:br w:type="page"/>
      </w:r>
    </w:p>
    <w:p w:rsidR="0084249F" w:rsidRPr="00856E5E" w:rsidRDefault="0084249F" w:rsidP="00856E5E">
      <w:pPr>
        <w:jc w:val="right"/>
        <w:rPr>
          <w:i/>
          <w:sz w:val="20"/>
          <w:szCs w:val="20"/>
        </w:rPr>
      </w:pPr>
      <w:r w:rsidRPr="00856E5E">
        <w:rPr>
          <w:i/>
          <w:sz w:val="20"/>
          <w:szCs w:val="20"/>
        </w:rPr>
        <w:lastRenderedPageBreak/>
        <w:t>Приложение № 1</w:t>
      </w:r>
    </w:p>
    <w:p w:rsidR="0084249F" w:rsidRPr="00856E5E" w:rsidRDefault="0084249F" w:rsidP="007551BA">
      <w:pPr>
        <w:jc w:val="right"/>
        <w:rPr>
          <w:i/>
          <w:sz w:val="20"/>
          <w:szCs w:val="20"/>
        </w:rPr>
      </w:pPr>
      <w:r w:rsidRPr="00856E5E">
        <w:rPr>
          <w:i/>
          <w:sz w:val="20"/>
          <w:szCs w:val="20"/>
        </w:rPr>
        <w:t xml:space="preserve">к Контракту </w:t>
      </w:r>
      <w:bookmarkStart w:id="0" w:name="_GoBack"/>
      <w:bookmarkEnd w:id="0"/>
    </w:p>
    <w:p w:rsidR="0084249F" w:rsidRPr="00856E5E" w:rsidRDefault="0084249F" w:rsidP="00856E5E">
      <w:pPr>
        <w:jc w:val="center"/>
        <w:rPr>
          <w:b/>
          <w:sz w:val="20"/>
          <w:szCs w:val="20"/>
        </w:rPr>
      </w:pPr>
      <w:r w:rsidRPr="00856E5E">
        <w:rPr>
          <w:b/>
          <w:sz w:val="20"/>
          <w:szCs w:val="20"/>
        </w:rPr>
        <w:t>Расчет цены контракта</w:t>
      </w:r>
    </w:p>
    <w:p w:rsidR="0084249F" w:rsidRDefault="0084249F" w:rsidP="00856E5E">
      <w:pPr>
        <w:jc w:val="center"/>
        <w:rPr>
          <w:sz w:val="20"/>
          <w:szCs w:val="20"/>
          <w:lang w:eastAsia="zh-CN"/>
        </w:rPr>
      </w:pPr>
      <w:r w:rsidRPr="00856E5E">
        <w:rPr>
          <w:b/>
          <w:sz w:val="20"/>
          <w:szCs w:val="20"/>
        </w:rPr>
        <w:t xml:space="preserve">на услуги по </w:t>
      </w:r>
      <w:r w:rsidRPr="00856E5E">
        <w:rPr>
          <w:sz w:val="20"/>
          <w:szCs w:val="20"/>
          <w:lang w:eastAsia="zh-CN"/>
        </w:rPr>
        <w:t>обслуживанию торгово-технологического оборудования, кухонного оборудован</w:t>
      </w:r>
      <w:r w:rsidR="00C77097">
        <w:rPr>
          <w:sz w:val="20"/>
          <w:szCs w:val="20"/>
          <w:lang w:eastAsia="zh-CN"/>
        </w:rPr>
        <w:t>ия, холодильного оборудования</w:t>
      </w:r>
    </w:p>
    <w:p w:rsidR="00C77097" w:rsidRDefault="00C77097" w:rsidP="00856E5E">
      <w:pPr>
        <w:jc w:val="center"/>
        <w:rPr>
          <w:sz w:val="20"/>
          <w:szCs w:val="20"/>
          <w:lang w:eastAsia="zh-CN"/>
        </w:rPr>
      </w:pPr>
    </w:p>
    <w:p w:rsidR="0084249F" w:rsidRDefault="0084249F" w:rsidP="00856E5E">
      <w:pPr>
        <w:jc w:val="center"/>
        <w:rPr>
          <w:b/>
          <w:sz w:val="20"/>
          <w:szCs w:val="20"/>
        </w:rPr>
      </w:pPr>
      <w:r w:rsidRPr="00856E5E">
        <w:rPr>
          <w:b/>
          <w:sz w:val="20"/>
          <w:szCs w:val="20"/>
        </w:rPr>
        <w:t>Расчет цены контракта на 202</w:t>
      </w:r>
      <w:r w:rsidR="00351783">
        <w:rPr>
          <w:b/>
          <w:sz w:val="20"/>
          <w:szCs w:val="20"/>
        </w:rPr>
        <w:t>6</w:t>
      </w:r>
      <w:r w:rsidRPr="00856E5E">
        <w:rPr>
          <w:b/>
          <w:sz w:val="20"/>
          <w:szCs w:val="20"/>
        </w:rPr>
        <w:t xml:space="preserve"> </w:t>
      </w:r>
      <w:r w:rsidR="00A65EFA">
        <w:rPr>
          <w:b/>
          <w:sz w:val="20"/>
          <w:szCs w:val="20"/>
        </w:rPr>
        <w:t>год</w:t>
      </w:r>
    </w:p>
    <w:p w:rsidR="00351783" w:rsidRDefault="00351783" w:rsidP="00856E5E">
      <w:pPr>
        <w:jc w:val="center"/>
        <w:rPr>
          <w:b/>
          <w:sz w:val="20"/>
          <w:szCs w:val="20"/>
        </w:rPr>
      </w:pPr>
    </w:p>
    <w:tbl>
      <w:tblPr>
        <w:tblStyle w:val="aff7"/>
        <w:tblW w:w="0" w:type="auto"/>
        <w:tblLook w:val="04A0" w:firstRow="1" w:lastRow="0" w:firstColumn="1" w:lastColumn="0" w:noHBand="0" w:noVBand="1"/>
      </w:tblPr>
      <w:tblGrid>
        <w:gridCol w:w="3014"/>
        <w:gridCol w:w="847"/>
        <w:gridCol w:w="1905"/>
        <w:gridCol w:w="1895"/>
        <w:gridCol w:w="1895"/>
      </w:tblGrid>
      <w:tr w:rsidR="006F5071" w:rsidTr="006F5071">
        <w:trPr>
          <w:trHeight w:val="388"/>
        </w:trPr>
        <w:tc>
          <w:tcPr>
            <w:tcW w:w="3014" w:type="dxa"/>
          </w:tcPr>
          <w:p w:rsidR="006F5071" w:rsidRDefault="006F5071" w:rsidP="00856E5E">
            <w:pPr>
              <w:jc w:val="center"/>
              <w:rPr>
                <w:b/>
                <w:sz w:val="20"/>
                <w:szCs w:val="20"/>
              </w:rPr>
            </w:pPr>
            <w:r>
              <w:rPr>
                <w:b/>
                <w:sz w:val="20"/>
                <w:szCs w:val="20"/>
              </w:rPr>
              <w:t>Наименование услуги</w:t>
            </w:r>
          </w:p>
        </w:tc>
        <w:tc>
          <w:tcPr>
            <w:tcW w:w="847" w:type="dxa"/>
          </w:tcPr>
          <w:p w:rsidR="006F5071" w:rsidRDefault="006F5071" w:rsidP="00856E5E">
            <w:pPr>
              <w:jc w:val="center"/>
              <w:rPr>
                <w:b/>
                <w:sz w:val="20"/>
                <w:szCs w:val="20"/>
              </w:rPr>
            </w:pPr>
            <w:r>
              <w:rPr>
                <w:b/>
                <w:sz w:val="20"/>
                <w:szCs w:val="20"/>
              </w:rPr>
              <w:t>Ед. изм.</w:t>
            </w:r>
          </w:p>
        </w:tc>
        <w:tc>
          <w:tcPr>
            <w:tcW w:w="1905" w:type="dxa"/>
          </w:tcPr>
          <w:p w:rsidR="006F5071" w:rsidRDefault="006F5071" w:rsidP="007551BA">
            <w:pPr>
              <w:jc w:val="center"/>
              <w:rPr>
                <w:b/>
                <w:sz w:val="20"/>
                <w:szCs w:val="20"/>
              </w:rPr>
            </w:pPr>
            <w:r>
              <w:rPr>
                <w:b/>
                <w:sz w:val="20"/>
                <w:szCs w:val="20"/>
              </w:rPr>
              <w:t xml:space="preserve">Количество, </w:t>
            </w:r>
          </w:p>
        </w:tc>
        <w:tc>
          <w:tcPr>
            <w:tcW w:w="1895" w:type="dxa"/>
          </w:tcPr>
          <w:p w:rsidR="006F5071" w:rsidRDefault="006F5071" w:rsidP="00856E5E">
            <w:pPr>
              <w:jc w:val="center"/>
              <w:rPr>
                <w:b/>
                <w:sz w:val="20"/>
                <w:szCs w:val="20"/>
              </w:rPr>
            </w:pPr>
            <w:r>
              <w:rPr>
                <w:b/>
                <w:sz w:val="20"/>
                <w:szCs w:val="20"/>
              </w:rPr>
              <w:t>Цена за единицу, руб., с учетом НДС</w:t>
            </w:r>
          </w:p>
        </w:tc>
        <w:tc>
          <w:tcPr>
            <w:tcW w:w="1895" w:type="dxa"/>
          </w:tcPr>
          <w:p w:rsidR="006F5071" w:rsidRDefault="006F5071" w:rsidP="006F5071">
            <w:pPr>
              <w:rPr>
                <w:b/>
                <w:sz w:val="20"/>
                <w:szCs w:val="20"/>
              </w:rPr>
            </w:pPr>
            <w:r>
              <w:rPr>
                <w:b/>
                <w:sz w:val="20"/>
                <w:szCs w:val="20"/>
              </w:rPr>
              <w:t>Итого, рублей</w:t>
            </w:r>
          </w:p>
        </w:tc>
      </w:tr>
      <w:tr w:rsidR="006F5071" w:rsidTr="006F5071">
        <w:trPr>
          <w:trHeight w:val="1384"/>
        </w:trPr>
        <w:tc>
          <w:tcPr>
            <w:tcW w:w="3014" w:type="dxa"/>
          </w:tcPr>
          <w:p w:rsidR="006F5071" w:rsidRPr="006F5071" w:rsidRDefault="007551BA" w:rsidP="006F5071">
            <w:pPr>
              <w:jc w:val="both"/>
              <w:rPr>
                <w:sz w:val="20"/>
                <w:szCs w:val="20"/>
              </w:rPr>
            </w:pPr>
            <w:r w:rsidRPr="007D30C2">
              <w:rPr>
                <w:sz w:val="20"/>
                <w:szCs w:val="20"/>
              </w:rPr>
              <w:t>Оказание услуг по обслуживанию торгово-технологического оборудования, кухонного оборудования, холодильного оборудования</w:t>
            </w:r>
            <w:r>
              <w:rPr>
                <w:sz w:val="20"/>
                <w:szCs w:val="20"/>
              </w:rPr>
              <w:t xml:space="preserve"> </w:t>
            </w:r>
            <w:r w:rsidRPr="002F2C68">
              <w:rPr>
                <w:sz w:val="20"/>
                <w:szCs w:val="20"/>
              </w:rPr>
              <w:t xml:space="preserve">в городском оздоровительном лагере дневного пребывания детей с </w:t>
            </w:r>
            <w:r>
              <w:rPr>
                <w:sz w:val="20"/>
                <w:szCs w:val="20"/>
              </w:rPr>
              <w:t>28</w:t>
            </w:r>
            <w:r w:rsidRPr="002F2C68">
              <w:rPr>
                <w:sz w:val="20"/>
                <w:szCs w:val="20"/>
              </w:rPr>
              <w:t>.</w:t>
            </w:r>
            <w:r>
              <w:rPr>
                <w:sz w:val="20"/>
                <w:szCs w:val="20"/>
              </w:rPr>
              <w:t>05</w:t>
            </w:r>
            <w:r w:rsidRPr="002F2C68">
              <w:rPr>
                <w:sz w:val="20"/>
                <w:szCs w:val="20"/>
              </w:rPr>
              <w:t>.202</w:t>
            </w:r>
            <w:r>
              <w:rPr>
                <w:sz w:val="20"/>
                <w:szCs w:val="20"/>
              </w:rPr>
              <w:t>6</w:t>
            </w:r>
            <w:r w:rsidRPr="002F2C68">
              <w:rPr>
                <w:sz w:val="20"/>
                <w:szCs w:val="20"/>
              </w:rPr>
              <w:t xml:space="preserve"> по </w:t>
            </w:r>
            <w:r>
              <w:rPr>
                <w:sz w:val="20"/>
                <w:szCs w:val="20"/>
              </w:rPr>
              <w:t>26</w:t>
            </w:r>
            <w:r w:rsidRPr="002F2C68">
              <w:rPr>
                <w:sz w:val="20"/>
                <w:szCs w:val="20"/>
              </w:rPr>
              <w:t>.06.202</w:t>
            </w:r>
            <w:r>
              <w:rPr>
                <w:sz w:val="20"/>
                <w:szCs w:val="20"/>
              </w:rPr>
              <w:t>6</w:t>
            </w:r>
          </w:p>
        </w:tc>
        <w:tc>
          <w:tcPr>
            <w:tcW w:w="847" w:type="dxa"/>
          </w:tcPr>
          <w:p w:rsidR="006F5071" w:rsidRDefault="007551BA" w:rsidP="00A65EFA">
            <w:pPr>
              <w:jc w:val="center"/>
              <w:rPr>
                <w:b/>
                <w:sz w:val="20"/>
                <w:szCs w:val="20"/>
              </w:rPr>
            </w:pPr>
            <w:proofErr w:type="spellStart"/>
            <w:r>
              <w:rPr>
                <w:b/>
                <w:sz w:val="20"/>
                <w:szCs w:val="20"/>
              </w:rPr>
              <w:t>Усл.ед</w:t>
            </w:r>
            <w:proofErr w:type="spellEnd"/>
          </w:p>
        </w:tc>
        <w:tc>
          <w:tcPr>
            <w:tcW w:w="1905" w:type="dxa"/>
          </w:tcPr>
          <w:p w:rsidR="006F5071" w:rsidRDefault="007551BA" w:rsidP="00A65EFA">
            <w:pPr>
              <w:jc w:val="center"/>
              <w:rPr>
                <w:b/>
                <w:sz w:val="20"/>
                <w:szCs w:val="20"/>
              </w:rPr>
            </w:pPr>
            <w:r>
              <w:rPr>
                <w:b/>
                <w:sz w:val="20"/>
                <w:szCs w:val="20"/>
              </w:rPr>
              <w:t>1</w:t>
            </w:r>
          </w:p>
        </w:tc>
        <w:tc>
          <w:tcPr>
            <w:tcW w:w="1895" w:type="dxa"/>
          </w:tcPr>
          <w:p w:rsidR="006F5071" w:rsidRDefault="006F5071" w:rsidP="006F5071">
            <w:pPr>
              <w:jc w:val="center"/>
              <w:rPr>
                <w:b/>
                <w:sz w:val="20"/>
                <w:szCs w:val="20"/>
              </w:rPr>
            </w:pPr>
          </w:p>
        </w:tc>
        <w:tc>
          <w:tcPr>
            <w:tcW w:w="1895" w:type="dxa"/>
          </w:tcPr>
          <w:p w:rsidR="006F5071" w:rsidRDefault="006F5071" w:rsidP="00A65EFA">
            <w:pPr>
              <w:jc w:val="center"/>
              <w:rPr>
                <w:b/>
                <w:sz w:val="20"/>
                <w:szCs w:val="20"/>
              </w:rPr>
            </w:pPr>
          </w:p>
        </w:tc>
      </w:tr>
    </w:tbl>
    <w:p w:rsidR="00351783" w:rsidRDefault="00351783" w:rsidP="00856E5E">
      <w:pPr>
        <w:jc w:val="center"/>
        <w:rPr>
          <w:b/>
          <w:sz w:val="20"/>
          <w:szCs w:val="20"/>
        </w:rPr>
      </w:pPr>
    </w:p>
    <w:p w:rsidR="00351783" w:rsidRDefault="00351783" w:rsidP="00856E5E">
      <w:pPr>
        <w:jc w:val="center"/>
        <w:rPr>
          <w:b/>
          <w:sz w:val="20"/>
          <w:szCs w:val="20"/>
        </w:rPr>
      </w:pPr>
    </w:p>
    <w:p w:rsidR="00A65EFA" w:rsidRDefault="00A65EFA">
      <w:pPr>
        <w:rPr>
          <w:i/>
          <w:sz w:val="20"/>
          <w:szCs w:val="20"/>
        </w:rPr>
      </w:pPr>
      <w:r>
        <w:rPr>
          <w:i/>
          <w:sz w:val="20"/>
          <w:szCs w:val="20"/>
        </w:rPr>
        <w:br w:type="page"/>
      </w:r>
    </w:p>
    <w:p w:rsidR="0084249F" w:rsidRPr="00856E5E" w:rsidRDefault="0084249F" w:rsidP="00856E5E">
      <w:pPr>
        <w:rPr>
          <w:i/>
          <w:sz w:val="20"/>
          <w:szCs w:val="20"/>
        </w:rPr>
      </w:pPr>
    </w:p>
    <w:p w:rsidR="0084249F" w:rsidRPr="00856E5E" w:rsidRDefault="0084249F" w:rsidP="00856E5E">
      <w:pPr>
        <w:ind w:left="7788"/>
        <w:jc w:val="right"/>
        <w:rPr>
          <w:i/>
          <w:sz w:val="20"/>
          <w:szCs w:val="20"/>
        </w:rPr>
      </w:pPr>
    </w:p>
    <w:p w:rsidR="0084249F" w:rsidRPr="00856E5E" w:rsidRDefault="0084249F" w:rsidP="00856E5E">
      <w:pPr>
        <w:jc w:val="right"/>
        <w:rPr>
          <w:i/>
          <w:sz w:val="20"/>
          <w:szCs w:val="20"/>
        </w:rPr>
      </w:pPr>
      <w:r w:rsidRPr="00856E5E">
        <w:rPr>
          <w:i/>
          <w:sz w:val="20"/>
          <w:szCs w:val="20"/>
        </w:rPr>
        <w:t>Приложение № 2</w:t>
      </w:r>
    </w:p>
    <w:p w:rsidR="0084249F" w:rsidRPr="00856E5E" w:rsidRDefault="0084249F" w:rsidP="007551BA">
      <w:pPr>
        <w:jc w:val="right"/>
        <w:rPr>
          <w:i/>
          <w:sz w:val="20"/>
          <w:szCs w:val="20"/>
        </w:rPr>
      </w:pPr>
      <w:r w:rsidRPr="00856E5E">
        <w:rPr>
          <w:i/>
          <w:sz w:val="20"/>
          <w:szCs w:val="20"/>
        </w:rPr>
        <w:t xml:space="preserve">к Контракту </w:t>
      </w:r>
    </w:p>
    <w:p w:rsidR="0084249F" w:rsidRPr="00856E5E" w:rsidRDefault="0084249F" w:rsidP="00856E5E">
      <w:pPr>
        <w:tabs>
          <w:tab w:val="left" w:pos="5663"/>
        </w:tabs>
        <w:rPr>
          <w:sz w:val="20"/>
          <w:szCs w:val="20"/>
        </w:rPr>
      </w:pPr>
    </w:p>
    <w:p w:rsidR="0084249F" w:rsidRPr="00856E5E" w:rsidRDefault="0084249F" w:rsidP="00856E5E">
      <w:pPr>
        <w:jc w:val="center"/>
        <w:rPr>
          <w:b/>
          <w:sz w:val="20"/>
          <w:szCs w:val="20"/>
        </w:rPr>
      </w:pPr>
      <w:r w:rsidRPr="00856E5E">
        <w:rPr>
          <w:b/>
          <w:sz w:val="20"/>
          <w:szCs w:val="20"/>
        </w:rPr>
        <w:t>ТЕХНИЧЕСКОЕ ЗАДАНИЕ</w:t>
      </w:r>
    </w:p>
    <w:p w:rsidR="0084249F" w:rsidRPr="00856E5E" w:rsidRDefault="0084249F" w:rsidP="00856E5E">
      <w:pPr>
        <w:jc w:val="center"/>
        <w:rPr>
          <w:b/>
          <w:sz w:val="20"/>
          <w:szCs w:val="20"/>
        </w:rPr>
      </w:pPr>
    </w:p>
    <w:p w:rsidR="0084249F" w:rsidRPr="00856E5E" w:rsidRDefault="0084249F" w:rsidP="00856E5E">
      <w:pPr>
        <w:autoSpaceDE w:val="0"/>
        <w:autoSpaceDN w:val="0"/>
        <w:adjustRightInd w:val="0"/>
        <w:outlineLvl w:val="1"/>
        <w:rPr>
          <w:b/>
          <w:sz w:val="20"/>
          <w:szCs w:val="20"/>
        </w:rPr>
      </w:pPr>
      <w:r w:rsidRPr="00856E5E">
        <w:rPr>
          <w:b/>
          <w:sz w:val="20"/>
          <w:szCs w:val="20"/>
        </w:rPr>
        <w:t xml:space="preserve">1. Требования к качеству услуг, к их техническим, функциональным и эксплуатационным характеристикам   </w:t>
      </w:r>
    </w:p>
    <w:p w:rsidR="0084249F" w:rsidRPr="00856E5E" w:rsidRDefault="0084249F" w:rsidP="00856E5E">
      <w:pPr>
        <w:autoSpaceDE w:val="0"/>
        <w:autoSpaceDN w:val="0"/>
        <w:adjustRightInd w:val="0"/>
        <w:outlineLvl w:val="1"/>
        <w:rPr>
          <w:sz w:val="20"/>
          <w:szCs w:val="20"/>
        </w:rPr>
      </w:pPr>
    </w:p>
    <w:p w:rsidR="0084249F" w:rsidRPr="00856E5E" w:rsidRDefault="0084249F" w:rsidP="00856E5E">
      <w:pPr>
        <w:ind w:right="-36"/>
        <w:jc w:val="both"/>
        <w:rPr>
          <w:sz w:val="20"/>
          <w:szCs w:val="20"/>
        </w:rPr>
      </w:pPr>
      <w:r w:rsidRPr="00856E5E">
        <w:rPr>
          <w:sz w:val="20"/>
          <w:szCs w:val="20"/>
        </w:rPr>
        <w:tab/>
        <w:t xml:space="preserve">1.1. Исполнитель оказывает услуги по обслуживанию торгово-технологического оборудования, кухонного оборудования, холодильного оборудования </w:t>
      </w:r>
      <w:r w:rsidR="00C77097">
        <w:rPr>
          <w:sz w:val="20"/>
          <w:szCs w:val="20"/>
        </w:rPr>
        <w:t>в 2026 году</w:t>
      </w:r>
      <w:r w:rsidRPr="00856E5E">
        <w:rPr>
          <w:sz w:val="20"/>
          <w:szCs w:val="20"/>
        </w:rPr>
        <w:t xml:space="preserve"> в помещениях </w:t>
      </w:r>
      <w:r w:rsidR="003F50CA" w:rsidRPr="003A2A18">
        <w:rPr>
          <w:rFonts w:eastAsia="Arial"/>
          <w:noProof/>
          <w:sz w:val="20"/>
          <w:szCs w:val="20"/>
          <w:lang w:eastAsia="zh-CN"/>
        </w:rPr>
        <w:t>Государственно</w:t>
      </w:r>
      <w:r w:rsidR="003F50CA">
        <w:rPr>
          <w:rFonts w:eastAsia="Arial"/>
          <w:noProof/>
          <w:sz w:val="20"/>
          <w:szCs w:val="20"/>
          <w:lang w:eastAsia="zh-CN"/>
        </w:rPr>
        <w:t>го</w:t>
      </w:r>
      <w:r w:rsidR="003F50CA" w:rsidRPr="003A2A18">
        <w:rPr>
          <w:rFonts w:eastAsia="Arial"/>
          <w:noProof/>
          <w:sz w:val="20"/>
          <w:szCs w:val="20"/>
          <w:lang w:eastAsia="zh-CN"/>
        </w:rPr>
        <w:t xml:space="preserve"> бюджетно</w:t>
      </w:r>
      <w:r w:rsidR="003F50CA">
        <w:rPr>
          <w:rFonts w:eastAsia="Arial"/>
          <w:noProof/>
          <w:sz w:val="20"/>
          <w:szCs w:val="20"/>
          <w:lang w:eastAsia="zh-CN"/>
        </w:rPr>
        <w:t>го</w:t>
      </w:r>
      <w:r w:rsidR="003F50CA" w:rsidRPr="003A2A18">
        <w:rPr>
          <w:rFonts w:eastAsia="Arial"/>
          <w:noProof/>
          <w:sz w:val="20"/>
          <w:szCs w:val="20"/>
          <w:lang w:eastAsia="zh-CN"/>
        </w:rPr>
        <w:t xml:space="preserve"> общеобразовательно</w:t>
      </w:r>
      <w:r w:rsidR="003F50CA">
        <w:rPr>
          <w:rFonts w:eastAsia="Arial"/>
          <w:noProof/>
          <w:sz w:val="20"/>
          <w:szCs w:val="20"/>
          <w:lang w:eastAsia="zh-CN"/>
        </w:rPr>
        <w:t>го</w:t>
      </w:r>
      <w:r w:rsidR="003F50CA" w:rsidRPr="003A2A18">
        <w:rPr>
          <w:rFonts w:eastAsia="Arial"/>
          <w:noProof/>
          <w:sz w:val="20"/>
          <w:szCs w:val="20"/>
          <w:lang w:eastAsia="zh-CN"/>
        </w:rPr>
        <w:t xml:space="preserve"> учреждени</w:t>
      </w:r>
      <w:r w:rsidR="003F50CA">
        <w:rPr>
          <w:rFonts w:eastAsia="Arial"/>
          <w:noProof/>
          <w:sz w:val="20"/>
          <w:szCs w:val="20"/>
          <w:lang w:eastAsia="zh-CN"/>
        </w:rPr>
        <w:t>я</w:t>
      </w:r>
      <w:r w:rsidR="003F50CA" w:rsidRPr="003A2A18">
        <w:rPr>
          <w:rFonts w:eastAsia="Arial"/>
          <w:noProof/>
          <w:sz w:val="20"/>
          <w:szCs w:val="20"/>
          <w:lang w:eastAsia="zh-CN"/>
        </w:rPr>
        <w:t xml:space="preserve"> гимназия № 397 Кировского района Санкт-Петербурга имени Г.В. Старовойтовой</w:t>
      </w:r>
      <w:r w:rsidRPr="00856E5E">
        <w:rPr>
          <w:sz w:val="20"/>
          <w:szCs w:val="20"/>
        </w:rPr>
        <w:t xml:space="preserve"> по адресу: </w:t>
      </w:r>
      <w:r w:rsidRPr="005C44E5">
        <w:rPr>
          <w:noProof/>
          <w:sz w:val="20"/>
          <w:szCs w:val="20"/>
        </w:rPr>
        <w:t xml:space="preserve">г. Санкт-Петербург, ул. </w:t>
      </w:r>
      <w:r w:rsidR="003F50CA">
        <w:rPr>
          <w:noProof/>
          <w:sz w:val="20"/>
          <w:szCs w:val="20"/>
        </w:rPr>
        <w:t>Маршала Говорова, д. 9, литер А</w:t>
      </w:r>
      <w:r w:rsidRPr="00856E5E">
        <w:rPr>
          <w:sz w:val="20"/>
          <w:szCs w:val="20"/>
        </w:rPr>
        <w:t>.</w:t>
      </w:r>
    </w:p>
    <w:p w:rsidR="0084249F" w:rsidRPr="00856E5E" w:rsidRDefault="0084249F" w:rsidP="00856E5E">
      <w:pPr>
        <w:widowControl w:val="0"/>
        <w:tabs>
          <w:tab w:val="left" w:pos="567"/>
        </w:tabs>
        <w:suppressAutoHyphens/>
        <w:ind w:firstLine="567"/>
        <w:jc w:val="both"/>
        <w:outlineLvl w:val="0"/>
        <w:rPr>
          <w:sz w:val="20"/>
          <w:szCs w:val="20"/>
        </w:rPr>
      </w:pPr>
      <w:r w:rsidRPr="00856E5E">
        <w:rPr>
          <w:sz w:val="20"/>
          <w:szCs w:val="20"/>
        </w:rPr>
        <w:tab/>
        <w:t xml:space="preserve">1.2. Исполнитель не имеет права самостоятельно изменить виды и объем подлежащих оказанию услуг. </w:t>
      </w:r>
    </w:p>
    <w:p w:rsidR="0084249F" w:rsidRPr="00856E5E" w:rsidRDefault="0084249F" w:rsidP="00856E5E">
      <w:pPr>
        <w:widowControl w:val="0"/>
        <w:tabs>
          <w:tab w:val="left" w:pos="709"/>
        </w:tabs>
        <w:suppressAutoHyphens/>
        <w:jc w:val="both"/>
        <w:outlineLvl w:val="0"/>
        <w:rPr>
          <w:sz w:val="20"/>
          <w:szCs w:val="20"/>
        </w:rPr>
      </w:pPr>
      <w:r w:rsidRPr="00856E5E">
        <w:rPr>
          <w:sz w:val="20"/>
          <w:szCs w:val="20"/>
        </w:rPr>
        <w:tab/>
        <w:t>1.3. 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84249F" w:rsidRPr="00856E5E" w:rsidRDefault="0084249F" w:rsidP="00856E5E">
      <w:pPr>
        <w:widowControl w:val="0"/>
        <w:tabs>
          <w:tab w:val="left" w:pos="709"/>
        </w:tabs>
        <w:suppressAutoHyphens/>
        <w:jc w:val="both"/>
        <w:outlineLvl w:val="0"/>
        <w:rPr>
          <w:sz w:val="20"/>
          <w:szCs w:val="20"/>
        </w:rPr>
      </w:pPr>
      <w:r w:rsidRPr="00856E5E">
        <w:rPr>
          <w:sz w:val="20"/>
          <w:szCs w:val="20"/>
        </w:rPr>
        <w:tab/>
        <w:t>1.4. Исполнитель обязан обеспечить безопасность оказанных услуг для жизни и здоровья заказчика и третьих лиц, а также предотвращение причинения вреда имуществу указанных лиц, на протяжении установленного гарантийного срока.</w:t>
      </w:r>
    </w:p>
    <w:p w:rsidR="0084249F" w:rsidRPr="00856E5E" w:rsidRDefault="0084249F" w:rsidP="00856E5E">
      <w:pPr>
        <w:widowControl w:val="0"/>
        <w:tabs>
          <w:tab w:val="left" w:pos="709"/>
        </w:tabs>
        <w:suppressAutoHyphens/>
        <w:jc w:val="both"/>
        <w:outlineLvl w:val="0"/>
        <w:rPr>
          <w:sz w:val="20"/>
          <w:szCs w:val="20"/>
        </w:rPr>
      </w:pPr>
      <w:r w:rsidRPr="00856E5E">
        <w:rPr>
          <w:sz w:val="20"/>
          <w:szCs w:val="20"/>
        </w:rPr>
        <w:tab/>
        <w:t>1.5. Услуги должны оказываться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 и удовлетворять требованиям Федерального закона от 21.12.1994 N 69-ФЗ "О пожарной безопасности" («Российская газета», N 3, 05.01.1995);</w:t>
      </w:r>
    </w:p>
    <w:p w:rsidR="0084249F" w:rsidRPr="00856E5E" w:rsidRDefault="0084249F" w:rsidP="00856E5E">
      <w:pPr>
        <w:widowControl w:val="0"/>
        <w:tabs>
          <w:tab w:val="left" w:pos="709"/>
        </w:tabs>
        <w:suppressAutoHyphens/>
        <w:jc w:val="both"/>
        <w:outlineLvl w:val="0"/>
        <w:rPr>
          <w:sz w:val="20"/>
          <w:szCs w:val="20"/>
        </w:rPr>
      </w:pPr>
      <w:r w:rsidRPr="00856E5E">
        <w:rPr>
          <w:sz w:val="20"/>
          <w:szCs w:val="20"/>
        </w:rPr>
        <w:tab/>
        <w:t>1.6. Оказание услуг по техническому обслуживанию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w:t>
      </w:r>
    </w:p>
    <w:p w:rsidR="0084249F" w:rsidRPr="00856E5E" w:rsidRDefault="0084249F" w:rsidP="00856E5E">
      <w:pPr>
        <w:widowControl w:val="0"/>
        <w:tabs>
          <w:tab w:val="left" w:pos="709"/>
        </w:tabs>
        <w:suppressAutoHyphens/>
        <w:jc w:val="both"/>
        <w:outlineLvl w:val="0"/>
        <w:rPr>
          <w:sz w:val="20"/>
          <w:szCs w:val="20"/>
        </w:rPr>
      </w:pPr>
      <w:r w:rsidRPr="00856E5E">
        <w:rPr>
          <w:sz w:val="20"/>
          <w:szCs w:val="20"/>
        </w:rPr>
        <w:tab/>
        <w:t xml:space="preserve">1.7.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  </w:t>
      </w:r>
    </w:p>
    <w:p w:rsidR="0084249F" w:rsidRPr="00856E5E" w:rsidRDefault="0084249F" w:rsidP="00856E5E">
      <w:pPr>
        <w:widowControl w:val="0"/>
        <w:tabs>
          <w:tab w:val="left" w:pos="993"/>
          <w:tab w:val="left" w:pos="1276"/>
        </w:tabs>
        <w:suppressAutoHyphens/>
        <w:jc w:val="both"/>
        <w:outlineLvl w:val="0"/>
        <w:rPr>
          <w:sz w:val="20"/>
          <w:szCs w:val="20"/>
        </w:rPr>
      </w:pPr>
      <w:r w:rsidRPr="00856E5E">
        <w:rPr>
          <w:sz w:val="20"/>
          <w:szCs w:val="20"/>
        </w:rPr>
        <w:tab/>
        <w:t>1.8. При оказании услуг должна обеспечиваться сохранность и работоспособность электрических, противопожарных и инженерных сетей на участке оказания услуг.</w:t>
      </w:r>
    </w:p>
    <w:p w:rsidR="0084249F" w:rsidRPr="00856E5E" w:rsidRDefault="0084249F" w:rsidP="00856E5E">
      <w:pPr>
        <w:widowControl w:val="0"/>
        <w:tabs>
          <w:tab w:val="left" w:pos="851"/>
          <w:tab w:val="left" w:pos="993"/>
          <w:tab w:val="left" w:pos="1276"/>
        </w:tabs>
        <w:suppressAutoHyphens/>
        <w:jc w:val="both"/>
        <w:outlineLvl w:val="0"/>
        <w:rPr>
          <w:sz w:val="20"/>
          <w:szCs w:val="20"/>
        </w:rPr>
      </w:pPr>
      <w:r w:rsidRPr="00856E5E">
        <w:rPr>
          <w:sz w:val="20"/>
          <w:szCs w:val="20"/>
        </w:rPr>
        <w:tab/>
        <w:t>1.9. Качество услуг должно соответствовать требованиям, обычно предъявляемым к услугам соответствующего рода.</w:t>
      </w:r>
    </w:p>
    <w:p w:rsidR="0084249F" w:rsidRPr="00856E5E" w:rsidRDefault="0084249F" w:rsidP="00856E5E">
      <w:pPr>
        <w:widowControl w:val="0"/>
        <w:tabs>
          <w:tab w:val="left" w:pos="851"/>
          <w:tab w:val="left" w:pos="993"/>
          <w:tab w:val="left" w:pos="1276"/>
        </w:tabs>
        <w:suppressAutoHyphens/>
        <w:jc w:val="both"/>
        <w:outlineLvl w:val="0"/>
        <w:rPr>
          <w:sz w:val="20"/>
          <w:szCs w:val="20"/>
        </w:rPr>
      </w:pPr>
      <w:r w:rsidRPr="00856E5E">
        <w:rPr>
          <w:sz w:val="20"/>
          <w:szCs w:val="20"/>
        </w:rPr>
        <w:tab/>
        <w:t>1.10. Все применяемые Исполнителем материалы, оборудование, конструкции и детали должны иметь сертификат соответствия (декларацию о соответствии) и разрешены к применению на территории РФ. Требование установлено в соответствии с пунктом 2 статьи 28 Федерального закона от 27.12.2002 № 184-ФЗ « О техническом регулировании» (Российская газета №245 от 31.12.2002) и постановлением Правительства РФ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2407 и признании утратившими силу некоторых актов Правительства Российской Федерации» .</w:t>
      </w:r>
    </w:p>
    <w:p w:rsidR="0084249F" w:rsidRPr="00856E5E" w:rsidRDefault="0084249F" w:rsidP="00856E5E">
      <w:pPr>
        <w:widowControl w:val="0"/>
        <w:tabs>
          <w:tab w:val="left" w:pos="851"/>
          <w:tab w:val="left" w:pos="993"/>
          <w:tab w:val="left" w:pos="1276"/>
        </w:tabs>
        <w:suppressAutoHyphens/>
        <w:jc w:val="both"/>
        <w:outlineLvl w:val="0"/>
        <w:rPr>
          <w:sz w:val="20"/>
          <w:szCs w:val="20"/>
        </w:rPr>
      </w:pPr>
      <w:r w:rsidRPr="00856E5E">
        <w:rPr>
          <w:sz w:val="20"/>
          <w:szCs w:val="20"/>
        </w:rPr>
        <w:tab/>
        <w:t>1.11.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rsidR="0084249F" w:rsidRPr="00856E5E" w:rsidRDefault="0084249F" w:rsidP="00856E5E">
      <w:pPr>
        <w:ind w:left="708"/>
        <w:jc w:val="both"/>
        <w:rPr>
          <w:sz w:val="20"/>
          <w:szCs w:val="20"/>
        </w:rPr>
      </w:pPr>
      <w:r w:rsidRPr="00856E5E">
        <w:rPr>
          <w:sz w:val="20"/>
          <w:szCs w:val="20"/>
        </w:rPr>
        <w:t xml:space="preserve">1.12. Ремонт оборудования по заявкам Заказчика: </w:t>
      </w:r>
    </w:p>
    <w:p w:rsidR="0084249F" w:rsidRPr="00856E5E" w:rsidRDefault="0084249F" w:rsidP="00856E5E">
      <w:pPr>
        <w:numPr>
          <w:ilvl w:val="1"/>
          <w:numId w:val="4"/>
        </w:numPr>
        <w:ind w:left="0" w:firstLine="566"/>
        <w:jc w:val="both"/>
        <w:rPr>
          <w:sz w:val="20"/>
          <w:szCs w:val="20"/>
        </w:rPr>
      </w:pPr>
      <w:r w:rsidRPr="00856E5E">
        <w:rPr>
          <w:sz w:val="20"/>
          <w:szCs w:val="20"/>
        </w:rPr>
        <w:t xml:space="preserve">Услуги оказываются </w:t>
      </w:r>
      <w:r w:rsidRPr="00856E5E">
        <w:rPr>
          <w:iCs/>
          <w:sz w:val="20"/>
          <w:szCs w:val="20"/>
        </w:rPr>
        <w:t xml:space="preserve">Исполнителем </w:t>
      </w:r>
      <w:r w:rsidRPr="00856E5E">
        <w:rPr>
          <w:sz w:val="20"/>
          <w:szCs w:val="20"/>
        </w:rPr>
        <w:t>с 8.00 до 17.00 часов</w:t>
      </w:r>
      <w:r w:rsidRPr="00856E5E">
        <w:rPr>
          <w:iCs/>
          <w:sz w:val="20"/>
          <w:szCs w:val="20"/>
        </w:rPr>
        <w:t xml:space="preserve"> (по рабочим дням) не реже одного раза в месяц, </w:t>
      </w:r>
      <w:r w:rsidRPr="00856E5E">
        <w:rPr>
          <w:sz w:val="20"/>
          <w:szCs w:val="20"/>
        </w:rPr>
        <w:t>по заявке заказчика и в течение 2-х рабочих дней с момента направления такой заявки. В случае возникновения экстренной (аварийной) ситуации оказание услуг осуществляется в течение 2-х часов с момента направления заявки, отправленной по средствам факсимильной связи, по электронной почте или телефону.</w:t>
      </w:r>
    </w:p>
    <w:p w:rsidR="0084249F" w:rsidRPr="00856E5E" w:rsidRDefault="0084249F" w:rsidP="00856E5E">
      <w:pPr>
        <w:widowControl w:val="0"/>
        <w:ind w:firstLine="566"/>
        <w:jc w:val="both"/>
        <w:rPr>
          <w:sz w:val="20"/>
          <w:szCs w:val="20"/>
        </w:rPr>
      </w:pPr>
      <w:r w:rsidRPr="00856E5E">
        <w:rPr>
          <w:sz w:val="20"/>
          <w:szCs w:val="20"/>
        </w:rPr>
        <w:t xml:space="preserve">1.13. Если во время оказания услуг, обслуживаемое оборудование вышло из строя, то на время ремонта, Исполнитель обязан предоставить взамен эквивалентное рабочее оборудование, с составлением соответствующего акта замены неисправного оборудования. </w:t>
      </w:r>
    </w:p>
    <w:p w:rsidR="0084249F" w:rsidRPr="00856E5E" w:rsidRDefault="0084249F" w:rsidP="00856E5E">
      <w:pPr>
        <w:widowControl w:val="0"/>
        <w:ind w:firstLine="566"/>
        <w:jc w:val="both"/>
        <w:rPr>
          <w:sz w:val="20"/>
          <w:szCs w:val="20"/>
        </w:rPr>
      </w:pPr>
      <w:r w:rsidRPr="00856E5E">
        <w:rPr>
          <w:bCs/>
          <w:sz w:val="20"/>
          <w:szCs w:val="20"/>
        </w:rPr>
        <w:t xml:space="preserve">В случае выявления при оказании услуг неремонтопригодного оборудования Исполнитель оформляет и направляет Заказчику техническое заключение на его списание или акт технической экспертизы (по форме Исполнителя). Техническое заключение и (или) </w:t>
      </w:r>
      <w:r w:rsidRPr="00856E5E">
        <w:rPr>
          <w:sz w:val="20"/>
          <w:szCs w:val="20"/>
        </w:rPr>
        <w:t>Акт технической экспертизы (по форме Исполнителя) в обязательном порядке должен быть составлен отдельно на каждый объект (оборудование) и содержать следующую информацию: наименование оборудования, инвентарный номер, серийный номер, год выпуска, балансовую и остаточную стоимость, процент износа, причины, характер неисправности и причина негодности к ремонту, ориентировочная    стоимость    ремонта, заключение   о целесообразности дальнейшего использования</w:t>
      </w:r>
    </w:p>
    <w:p w:rsidR="0084249F" w:rsidRPr="00856E5E" w:rsidRDefault="0084249F" w:rsidP="00856E5E">
      <w:pPr>
        <w:widowControl w:val="0"/>
        <w:ind w:firstLine="566"/>
        <w:jc w:val="both"/>
        <w:rPr>
          <w:sz w:val="20"/>
          <w:szCs w:val="20"/>
        </w:rPr>
      </w:pPr>
      <w:r w:rsidRPr="00856E5E">
        <w:rPr>
          <w:sz w:val="20"/>
          <w:szCs w:val="20"/>
        </w:rPr>
        <w:t xml:space="preserve">1.14. Восстановление работоспособности оборудования, устранение неисправностей оборудования, в том числе текущий ремонт, осуществляется в соответствии с требованиями </w:t>
      </w:r>
      <w:r w:rsidRPr="00856E5E">
        <w:rPr>
          <w:color w:val="000000"/>
          <w:sz w:val="20"/>
          <w:szCs w:val="20"/>
        </w:rPr>
        <w:t xml:space="preserve">эксплуатационной документации </w:t>
      </w:r>
      <w:r w:rsidRPr="00856E5E">
        <w:rPr>
          <w:sz w:val="20"/>
          <w:szCs w:val="20"/>
        </w:rPr>
        <w:t>оборудования. Метод восстановления работоспособности оборудования определяется Исполнителем самостоятельно.</w:t>
      </w:r>
    </w:p>
    <w:p w:rsidR="0084249F" w:rsidRPr="00856E5E" w:rsidRDefault="0084249F" w:rsidP="00856E5E">
      <w:pPr>
        <w:tabs>
          <w:tab w:val="left" w:pos="0"/>
        </w:tabs>
        <w:jc w:val="both"/>
        <w:rPr>
          <w:sz w:val="20"/>
          <w:szCs w:val="20"/>
        </w:rPr>
      </w:pPr>
      <w:r w:rsidRPr="00856E5E">
        <w:rPr>
          <w:sz w:val="20"/>
          <w:szCs w:val="20"/>
        </w:rPr>
        <w:tab/>
        <w:t>Восстановление работоспособности оборудования (текущий ремонт) выполняется в соответствии с перечнем оборудования и услуг, указанных в Приложении №1 к Контракту.</w:t>
      </w:r>
    </w:p>
    <w:p w:rsidR="0084249F" w:rsidRPr="00856E5E" w:rsidRDefault="0084249F" w:rsidP="00856E5E">
      <w:pPr>
        <w:tabs>
          <w:tab w:val="left" w:pos="0"/>
        </w:tabs>
        <w:jc w:val="both"/>
        <w:rPr>
          <w:sz w:val="20"/>
          <w:szCs w:val="20"/>
        </w:rPr>
      </w:pPr>
      <w:r w:rsidRPr="00856E5E">
        <w:rPr>
          <w:sz w:val="20"/>
          <w:szCs w:val="20"/>
        </w:rPr>
        <w:lastRenderedPageBreak/>
        <w:tab/>
        <w:t xml:space="preserve">В случае невозможности проведения ремонта единицы оборудования Заказчика, в связи в его полным износом (или другими объективными причинами), Исполнитель предоставляет Заказчику соответствующее Техническое заключение. </w:t>
      </w:r>
    </w:p>
    <w:p w:rsidR="0084249F" w:rsidRPr="00856E5E" w:rsidRDefault="0084249F" w:rsidP="00856E5E">
      <w:pPr>
        <w:tabs>
          <w:tab w:val="left" w:pos="0"/>
        </w:tabs>
        <w:ind w:left="566"/>
        <w:jc w:val="both"/>
        <w:rPr>
          <w:sz w:val="20"/>
          <w:szCs w:val="20"/>
        </w:rPr>
      </w:pPr>
      <w:r w:rsidRPr="00856E5E">
        <w:rPr>
          <w:sz w:val="20"/>
          <w:szCs w:val="20"/>
        </w:rPr>
        <w:t>1.15. В стоимость Услуг входит:</w:t>
      </w:r>
    </w:p>
    <w:p w:rsidR="0084249F" w:rsidRPr="00856E5E" w:rsidRDefault="0084249F" w:rsidP="00856E5E">
      <w:pPr>
        <w:tabs>
          <w:tab w:val="left" w:pos="0"/>
        </w:tabs>
        <w:jc w:val="both"/>
        <w:rPr>
          <w:sz w:val="20"/>
          <w:szCs w:val="20"/>
        </w:rPr>
      </w:pPr>
      <w:r w:rsidRPr="00856E5E">
        <w:rPr>
          <w:sz w:val="20"/>
          <w:szCs w:val="20"/>
        </w:rPr>
        <w:tab/>
        <w:t>Стоимость запасных частей, блоков, комплектующих к обслуживаемому оборудованию, со стоимостью каждой единицы до 5000,00 рублей (общая стоимость материалов и комплектующих не более 10% от общей стоимости Контракта).</w:t>
      </w:r>
    </w:p>
    <w:p w:rsidR="0084249F" w:rsidRPr="00856E5E" w:rsidRDefault="0084249F" w:rsidP="00856E5E">
      <w:pPr>
        <w:tabs>
          <w:tab w:val="left" w:pos="0"/>
        </w:tabs>
        <w:jc w:val="both"/>
        <w:rPr>
          <w:sz w:val="20"/>
          <w:szCs w:val="20"/>
        </w:rPr>
      </w:pPr>
      <w:r w:rsidRPr="00856E5E">
        <w:rPr>
          <w:sz w:val="20"/>
          <w:szCs w:val="20"/>
        </w:rPr>
        <w:tab/>
        <w:t>1.18. В стоимость Услуг не входит:</w:t>
      </w:r>
    </w:p>
    <w:p w:rsidR="0084249F" w:rsidRPr="00856E5E" w:rsidRDefault="0084249F" w:rsidP="00856E5E">
      <w:pPr>
        <w:tabs>
          <w:tab w:val="left" w:pos="0"/>
        </w:tabs>
        <w:ind w:firstLine="567"/>
        <w:jc w:val="both"/>
        <w:rPr>
          <w:sz w:val="20"/>
          <w:szCs w:val="20"/>
        </w:rPr>
      </w:pPr>
      <w:r w:rsidRPr="00856E5E">
        <w:rPr>
          <w:sz w:val="20"/>
          <w:szCs w:val="20"/>
        </w:rPr>
        <w:t>Стоимость полной замены изношенного оборудования;</w:t>
      </w:r>
    </w:p>
    <w:p w:rsidR="0084249F" w:rsidRPr="00856E5E" w:rsidRDefault="0084249F" w:rsidP="00856E5E">
      <w:pPr>
        <w:tabs>
          <w:tab w:val="left" w:pos="0"/>
        </w:tabs>
        <w:ind w:firstLine="567"/>
        <w:jc w:val="both"/>
        <w:rPr>
          <w:sz w:val="20"/>
          <w:szCs w:val="20"/>
        </w:rPr>
      </w:pPr>
      <w:r w:rsidRPr="00856E5E">
        <w:rPr>
          <w:sz w:val="20"/>
          <w:szCs w:val="20"/>
        </w:rPr>
        <w:t>Стоимость запасных частей, блоков, комплектующих к обслуживаемому оборудованию, со стоимостью каждой единицы более 5000,00 руб.</w:t>
      </w:r>
    </w:p>
    <w:p w:rsidR="0084249F" w:rsidRPr="00856E5E" w:rsidRDefault="0084249F" w:rsidP="00856E5E">
      <w:pPr>
        <w:tabs>
          <w:tab w:val="left" w:pos="0"/>
        </w:tabs>
        <w:jc w:val="both"/>
        <w:rPr>
          <w:sz w:val="20"/>
          <w:szCs w:val="20"/>
        </w:rPr>
      </w:pPr>
      <w:r w:rsidRPr="00856E5E">
        <w:rPr>
          <w:sz w:val="20"/>
          <w:szCs w:val="20"/>
        </w:rPr>
        <w:tab/>
        <w:t xml:space="preserve">1.19. Если стоимость единицы подлежащих замене запасных частей, блоков, комплектующих к обслуживаемому оборудованию, превышает 5000,00 руб., Исполнитель предоставляет Заказчику акт технического состояния оборудования с наименованием подлежащих замене запасных частей, материалов, комплектующих. Заказчик самостоятельно осуществляет мониторинг цен и приобретает необходимые детали. </w:t>
      </w:r>
    </w:p>
    <w:p w:rsidR="0084249F" w:rsidRPr="00856E5E" w:rsidRDefault="0084249F" w:rsidP="00856E5E">
      <w:pPr>
        <w:tabs>
          <w:tab w:val="left" w:pos="284"/>
        </w:tabs>
        <w:jc w:val="both"/>
        <w:rPr>
          <w:sz w:val="20"/>
          <w:szCs w:val="20"/>
        </w:rPr>
      </w:pPr>
    </w:p>
    <w:p w:rsidR="0084249F" w:rsidRPr="00856E5E" w:rsidRDefault="0084249F" w:rsidP="00856E5E">
      <w:pPr>
        <w:widowControl w:val="0"/>
        <w:tabs>
          <w:tab w:val="num" w:pos="432"/>
        </w:tabs>
        <w:suppressAutoHyphens/>
        <w:ind w:left="432" w:hanging="432"/>
        <w:jc w:val="center"/>
        <w:outlineLvl w:val="0"/>
        <w:rPr>
          <w:b/>
          <w:bCs/>
          <w:sz w:val="20"/>
          <w:szCs w:val="20"/>
        </w:rPr>
      </w:pPr>
      <w:r w:rsidRPr="00856E5E">
        <w:rPr>
          <w:b/>
          <w:bCs/>
          <w:sz w:val="20"/>
          <w:szCs w:val="20"/>
        </w:rPr>
        <w:t>2. Требования к техническим характеристикам услуг</w:t>
      </w:r>
    </w:p>
    <w:p w:rsidR="0084249F" w:rsidRPr="00856E5E" w:rsidRDefault="0084249F" w:rsidP="00856E5E">
      <w:pPr>
        <w:tabs>
          <w:tab w:val="left" w:pos="0"/>
        </w:tabs>
        <w:suppressAutoHyphens/>
        <w:contextualSpacing/>
        <w:jc w:val="both"/>
        <w:outlineLvl w:val="1"/>
        <w:rPr>
          <w:bCs/>
          <w:sz w:val="20"/>
          <w:szCs w:val="20"/>
        </w:rPr>
      </w:pPr>
    </w:p>
    <w:p w:rsidR="0084249F" w:rsidRPr="00856E5E" w:rsidRDefault="0084249F" w:rsidP="00856E5E">
      <w:pPr>
        <w:tabs>
          <w:tab w:val="left" w:pos="0"/>
        </w:tabs>
        <w:suppressAutoHyphens/>
        <w:ind w:firstLine="567"/>
        <w:contextualSpacing/>
        <w:jc w:val="both"/>
        <w:outlineLvl w:val="1"/>
        <w:rPr>
          <w:b/>
          <w:bCs/>
          <w:sz w:val="20"/>
          <w:szCs w:val="20"/>
        </w:rPr>
      </w:pPr>
      <w:r w:rsidRPr="00856E5E">
        <w:rPr>
          <w:b/>
          <w:bCs/>
          <w:sz w:val="20"/>
          <w:szCs w:val="20"/>
        </w:rPr>
        <w:t>2.1. Перечень услуг, являющихся объектом закупки:</w:t>
      </w:r>
    </w:p>
    <w:p w:rsidR="0084249F" w:rsidRPr="00856E5E" w:rsidRDefault="0084249F" w:rsidP="00856E5E">
      <w:pPr>
        <w:widowControl w:val="0"/>
        <w:autoSpaceDE w:val="0"/>
        <w:autoSpaceDN w:val="0"/>
        <w:adjustRightInd w:val="0"/>
        <w:ind w:right="21" w:firstLine="567"/>
        <w:jc w:val="both"/>
        <w:rPr>
          <w:sz w:val="20"/>
          <w:szCs w:val="20"/>
        </w:rPr>
      </w:pPr>
      <w:r w:rsidRPr="00856E5E">
        <w:rPr>
          <w:b/>
          <w:i/>
          <w:sz w:val="20"/>
          <w:szCs w:val="20"/>
        </w:rPr>
        <w:t>Регламентированное техническое</w:t>
      </w:r>
      <w:r w:rsidRPr="00856E5E">
        <w:rPr>
          <w:i/>
          <w:sz w:val="20"/>
          <w:szCs w:val="20"/>
        </w:rPr>
        <w:t xml:space="preserve"> </w:t>
      </w:r>
      <w:r w:rsidRPr="00856E5E">
        <w:rPr>
          <w:b/>
          <w:i/>
          <w:sz w:val="20"/>
          <w:szCs w:val="20"/>
        </w:rPr>
        <w:t>обслуживание –</w:t>
      </w:r>
      <w:r w:rsidRPr="00856E5E">
        <w:rPr>
          <w:sz w:val="20"/>
          <w:szCs w:val="20"/>
        </w:rPr>
        <w:t xml:space="preserve"> комплекс операций, выполняемых с периодичностью и в объеме, установленными эксплуатационной документацией, необходимых для поддержания работоспособности торгового холодильного оборудования, независимо от его технического состояния.</w:t>
      </w:r>
    </w:p>
    <w:p w:rsidR="0084249F" w:rsidRPr="00856E5E" w:rsidRDefault="0084249F" w:rsidP="00856E5E">
      <w:pPr>
        <w:widowControl w:val="0"/>
        <w:autoSpaceDE w:val="0"/>
        <w:autoSpaceDN w:val="0"/>
        <w:adjustRightInd w:val="0"/>
        <w:ind w:right="-6" w:firstLine="567"/>
        <w:jc w:val="both"/>
        <w:rPr>
          <w:sz w:val="20"/>
          <w:szCs w:val="20"/>
        </w:rPr>
      </w:pPr>
      <w:r w:rsidRPr="00856E5E">
        <w:rPr>
          <w:b/>
          <w:i/>
          <w:sz w:val="20"/>
          <w:szCs w:val="20"/>
        </w:rPr>
        <w:t>Устранение отказов в работе оборудования -</w:t>
      </w:r>
      <w:r w:rsidRPr="00856E5E">
        <w:rPr>
          <w:sz w:val="20"/>
          <w:szCs w:val="20"/>
        </w:rPr>
        <w:t xml:space="preserve">  выполняется при выходе из строя холодильного оборудования, для обеспечения восстановления работоспособности.</w:t>
      </w:r>
    </w:p>
    <w:p w:rsidR="0084249F" w:rsidRPr="00856E5E" w:rsidRDefault="0084249F" w:rsidP="00856E5E">
      <w:pPr>
        <w:widowControl w:val="0"/>
        <w:autoSpaceDE w:val="0"/>
        <w:autoSpaceDN w:val="0"/>
        <w:adjustRightInd w:val="0"/>
        <w:ind w:right="-6" w:firstLine="567"/>
        <w:jc w:val="both"/>
        <w:rPr>
          <w:sz w:val="20"/>
          <w:szCs w:val="20"/>
        </w:rPr>
      </w:pPr>
      <w:r w:rsidRPr="00856E5E">
        <w:rPr>
          <w:b/>
          <w:i/>
          <w:sz w:val="20"/>
          <w:szCs w:val="20"/>
        </w:rPr>
        <w:t xml:space="preserve"> ремонт –</w:t>
      </w:r>
      <w:r w:rsidRPr="00856E5E">
        <w:rPr>
          <w:sz w:val="20"/>
          <w:szCs w:val="20"/>
        </w:rPr>
        <w:t xml:space="preserve"> это ремонт, выполняемый на объекте эксплуатации для обеспечения или восстановления работоспособности холодильного оборудования и состоящий в замене и восстановлении отдельных частей и их регулировке.</w:t>
      </w:r>
    </w:p>
    <w:p w:rsidR="0084249F" w:rsidRPr="00856E5E" w:rsidRDefault="0084249F" w:rsidP="00856E5E">
      <w:pPr>
        <w:widowControl w:val="0"/>
        <w:autoSpaceDE w:val="0"/>
        <w:autoSpaceDN w:val="0"/>
        <w:adjustRightInd w:val="0"/>
        <w:ind w:right="21" w:firstLine="426"/>
        <w:jc w:val="both"/>
        <w:rPr>
          <w:sz w:val="20"/>
          <w:szCs w:val="20"/>
        </w:rPr>
      </w:pPr>
      <w:r w:rsidRPr="00856E5E">
        <w:rPr>
          <w:b/>
          <w:i/>
          <w:sz w:val="20"/>
          <w:szCs w:val="20"/>
        </w:rPr>
        <w:t>Капитальный ремонт –</w:t>
      </w:r>
      <w:r w:rsidRPr="00856E5E">
        <w:rPr>
          <w:sz w:val="20"/>
          <w:szCs w:val="20"/>
        </w:rPr>
        <w:t xml:space="preserve"> это ремонт, выполняемый в стационарных условиях механических мастерских для восстановления исправности и полного или близкого к полному восстановлению ресурса холодильного оборудования с заменой или восстановлением любых его частей (в том числе и базовых), приобретаемых отдельно заказчиком и их регулировке.</w:t>
      </w:r>
    </w:p>
    <w:p w:rsidR="0084249F" w:rsidRPr="00856E5E" w:rsidRDefault="0084249F" w:rsidP="00856E5E">
      <w:pPr>
        <w:tabs>
          <w:tab w:val="left" w:pos="851"/>
          <w:tab w:val="left" w:pos="993"/>
        </w:tabs>
        <w:ind w:right="-6" w:firstLine="426"/>
        <w:jc w:val="both"/>
        <w:rPr>
          <w:bCs/>
          <w:sz w:val="20"/>
          <w:szCs w:val="20"/>
          <w:lang w:eastAsia="en-US"/>
        </w:rPr>
      </w:pPr>
      <w:r w:rsidRPr="00856E5E">
        <w:rPr>
          <w:bCs/>
          <w:sz w:val="20"/>
          <w:szCs w:val="20"/>
          <w:lang w:eastAsia="en-US"/>
        </w:rPr>
        <w:t>2.2. Текущий, капитальный ремонт и устранение отказов в работе оборудования – проводится в объеме и с периодичностью, зависящими от технического состояния оборудования.</w:t>
      </w:r>
    </w:p>
    <w:p w:rsidR="0084249F" w:rsidRPr="00856E5E" w:rsidRDefault="0084249F" w:rsidP="00856E5E">
      <w:pPr>
        <w:tabs>
          <w:tab w:val="left" w:pos="426"/>
          <w:tab w:val="left" w:pos="709"/>
          <w:tab w:val="left" w:pos="851"/>
          <w:tab w:val="left" w:pos="993"/>
        </w:tabs>
        <w:ind w:right="-6"/>
        <w:jc w:val="both"/>
        <w:rPr>
          <w:bCs/>
          <w:sz w:val="20"/>
          <w:szCs w:val="20"/>
          <w:lang w:eastAsia="en-US"/>
        </w:rPr>
      </w:pPr>
      <w:r w:rsidRPr="00856E5E">
        <w:rPr>
          <w:bCs/>
          <w:sz w:val="20"/>
          <w:szCs w:val="20"/>
          <w:lang w:eastAsia="en-US"/>
        </w:rPr>
        <w:tab/>
        <w:t>2.3. Регламентное техническое обслуживание производится не реже 1 раза в месяц.</w:t>
      </w:r>
    </w:p>
    <w:p w:rsidR="0084249F" w:rsidRPr="00856E5E" w:rsidRDefault="0084249F" w:rsidP="00856E5E">
      <w:pPr>
        <w:tabs>
          <w:tab w:val="left" w:pos="426"/>
          <w:tab w:val="left" w:pos="709"/>
          <w:tab w:val="left" w:pos="851"/>
          <w:tab w:val="left" w:pos="993"/>
        </w:tabs>
        <w:ind w:right="-6"/>
        <w:jc w:val="both"/>
        <w:rPr>
          <w:bCs/>
          <w:sz w:val="20"/>
          <w:szCs w:val="20"/>
          <w:lang w:eastAsia="en-US"/>
        </w:rPr>
      </w:pPr>
      <w:r w:rsidRPr="00856E5E">
        <w:rPr>
          <w:bCs/>
          <w:sz w:val="20"/>
          <w:szCs w:val="20"/>
          <w:lang w:eastAsia="en-US"/>
        </w:rPr>
        <w:tab/>
        <w:t>2.3.1. Регламентированное техническое обслуживание включает:</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соответствия температуры в охлаждаемом объеме паспортным данным. При необходимости настройки прибора. Проверка исправности, показывающего термометра, установленного в охлажденном объеме.</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Проверка состояния испарительной системы. Проверка качества </w:t>
      </w:r>
      <w:proofErr w:type="spellStart"/>
      <w:r w:rsidRPr="00856E5E">
        <w:rPr>
          <w:bCs/>
          <w:sz w:val="20"/>
          <w:szCs w:val="20"/>
          <w:lang w:eastAsia="en-US"/>
        </w:rPr>
        <w:t>оттайки</w:t>
      </w:r>
      <w:proofErr w:type="spellEnd"/>
      <w:r w:rsidRPr="00856E5E">
        <w:rPr>
          <w:bCs/>
          <w:sz w:val="20"/>
          <w:szCs w:val="20"/>
          <w:lang w:eastAsia="en-US"/>
        </w:rPr>
        <w:t xml:space="preserve"> испарителя (воздухоохладителей). При необходимости настройка системы автоматической </w:t>
      </w:r>
      <w:proofErr w:type="spellStart"/>
      <w:r w:rsidRPr="00856E5E">
        <w:rPr>
          <w:bCs/>
          <w:sz w:val="20"/>
          <w:szCs w:val="20"/>
          <w:lang w:eastAsia="en-US"/>
        </w:rPr>
        <w:t>оттайки</w:t>
      </w:r>
      <w:proofErr w:type="spellEnd"/>
      <w:r w:rsidRPr="00856E5E">
        <w:rPr>
          <w:bCs/>
          <w:sz w:val="20"/>
          <w:szCs w:val="20"/>
          <w:lang w:eastAsia="en-US"/>
        </w:rPr>
        <w:t>.</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системы слива и удаления талой воды.</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комплектности оборудования и наличия ограждений холодильных агрегатов и машинных отделений. При необходимости закрепление ограждения агрегата.</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качества резинового уплотнения дверей, исправности замковых устройств. Проверка правильности работы шторок, целостности элементов остекления прилавков витрин.</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свободного доступа воздуха к воздушному конденсатору. При необходимости очистки воздушных конденсаторов от пыли и грязи, проверка исправления вращения крылатки.</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водорегулирующего вентиля водяных конденсаторов. При необходимости его настройка.</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работы компрессора и электродвигателей по шуму, нагреву, по токовым характеристикам.</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уровня масла в компрессоре. При необходимости дозаправка компрессора маслом.</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по индикатору влажности наличия хладона и определение его качества на присутствие влаги. При наличии влаги в системе замена фильтра-осушителя.</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герметичности холодильной машины, при необходимости устранение утечки и дозаправка машины хладоном.</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исправности защитного заземления (</w:t>
      </w:r>
      <w:proofErr w:type="spellStart"/>
      <w:r w:rsidRPr="00856E5E">
        <w:rPr>
          <w:bCs/>
          <w:sz w:val="20"/>
          <w:szCs w:val="20"/>
          <w:lang w:eastAsia="en-US"/>
        </w:rPr>
        <w:t>зануления</w:t>
      </w:r>
      <w:proofErr w:type="spellEnd"/>
      <w:r w:rsidRPr="00856E5E">
        <w:rPr>
          <w:bCs/>
          <w:sz w:val="20"/>
          <w:szCs w:val="20"/>
          <w:lang w:eastAsia="en-US"/>
        </w:rPr>
        <w:t>) и электропроводки. Проверка проводится от места подключения питания холодильного оборудования.</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Проверка исправности </w:t>
      </w:r>
      <w:proofErr w:type="spellStart"/>
      <w:r w:rsidRPr="00856E5E">
        <w:rPr>
          <w:bCs/>
          <w:sz w:val="20"/>
          <w:szCs w:val="20"/>
          <w:lang w:eastAsia="en-US"/>
        </w:rPr>
        <w:t>электропусковой</w:t>
      </w:r>
      <w:proofErr w:type="spellEnd"/>
      <w:r w:rsidRPr="00856E5E">
        <w:rPr>
          <w:bCs/>
          <w:sz w:val="20"/>
          <w:szCs w:val="20"/>
          <w:lang w:eastAsia="en-US"/>
        </w:rPr>
        <w:t xml:space="preserve"> и защитной аппаратуры (магнитные пускатели, автоматические выключатели, автоматические пробки, встроенная защита компрессора, реле защиты от перекоса фаз и т.д.).</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состояния и исправности приборов автоматики, настройка их установок (реле давлений, реле времени, промежуточных реле и т.д.).</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исправности нагревателей (</w:t>
      </w:r>
      <w:proofErr w:type="spellStart"/>
      <w:r w:rsidRPr="00856E5E">
        <w:rPr>
          <w:bCs/>
          <w:sz w:val="20"/>
          <w:szCs w:val="20"/>
          <w:lang w:eastAsia="en-US"/>
        </w:rPr>
        <w:t>ТЭНов</w:t>
      </w:r>
      <w:proofErr w:type="spellEnd"/>
      <w:r w:rsidRPr="00856E5E">
        <w:rPr>
          <w:bCs/>
          <w:sz w:val="20"/>
          <w:szCs w:val="20"/>
          <w:lang w:eastAsia="en-US"/>
        </w:rPr>
        <w:t xml:space="preserve">) системы </w:t>
      </w:r>
      <w:proofErr w:type="spellStart"/>
      <w:r w:rsidRPr="00856E5E">
        <w:rPr>
          <w:bCs/>
          <w:sz w:val="20"/>
          <w:szCs w:val="20"/>
          <w:lang w:eastAsia="en-US"/>
        </w:rPr>
        <w:t>оттайки</w:t>
      </w:r>
      <w:proofErr w:type="spellEnd"/>
      <w:r w:rsidRPr="00856E5E">
        <w:rPr>
          <w:bCs/>
          <w:sz w:val="20"/>
          <w:szCs w:val="20"/>
          <w:lang w:eastAsia="en-US"/>
        </w:rPr>
        <w:t>.</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Проверка надежности крепления </w:t>
      </w:r>
      <w:proofErr w:type="spellStart"/>
      <w:r w:rsidRPr="00856E5E">
        <w:rPr>
          <w:bCs/>
          <w:sz w:val="20"/>
          <w:szCs w:val="20"/>
          <w:lang w:eastAsia="en-US"/>
        </w:rPr>
        <w:t>электроконтактных</w:t>
      </w:r>
      <w:proofErr w:type="spellEnd"/>
      <w:r w:rsidRPr="00856E5E">
        <w:rPr>
          <w:bCs/>
          <w:sz w:val="20"/>
          <w:szCs w:val="20"/>
          <w:lang w:eastAsia="en-US"/>
        </w:rPr>
        <w:t xml:space="preserve"> соединений всей монтажной схемы. При необходимости подтяжка винтов крепления.</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Проверка надежности крепления </w:t>
      </w:r>
      <w:proofErr w:type="spellStart"/>
      <w:r w:rsidRPr="00856E5E">
        <w:rPr>
          <w:bCs/>
          <w:sz w:val="20"/>
          <w:szCs w:val="20"/>
          <w:lang w:eastAsia="en-US"/>
        </w:rPr>
        <w:t>электропусковой</w:t>
      </w:r>
      <w:proofErr w:type="spellEnd"/>
      <w:r w:rsidRPr="00856E5E">
        <w:rPr>
          <w:bCs/>
          <w:sz w:val="20"/>
          <w:szCs w:val="20"/>
          <w:lang w:eastAsia="en-US"/>
        </w:rPr>
        <w:t>, защитной аппаратуры и приборов автоматики.</w:t>
      </w:r>
    </w:p>
    <w:p w:rsidR="0084249F" w:rsidRPr="00856E5E" w:rsidRDefault="0084249F" w:rsidP="00856E5E">
      <w:pPr>
        <w:numPr>
          <w:ilvl w:val="0"/>
          <w:numId w:val="2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Устранение выявленных неисправностей. </w:t>
      </w:r>
    </w:p>
    <w:p w:rsidR="0084249F" w:rsidRPr="00856E5E" w:rsidRDefault="0084249F" w:rsidP="00856E5E">
      <w:pPr>
        <w:tabs>
          <w:tab w:val="left" w:pos="426"/>
          <w:tab w:val="left" w:pos="709"/>
          <w:tab w:val="left" w:pos="851"/>
          <w:tab w:val="left" w:pos="993"/>
        </w:tabs>
        <w:ind w:left="720" w:right="-6"/>
        <w:jc w:val="both"/>
        <w:rPr>
          <w:bCs/>
          <w:sz w:val="20"/>
          <w:szCs w:val="20"/>
          <w:lang w:eastAsia="en-US"/>
        </w:rPr>
      </w:pPr>
    </w:p>
    <w:p w:rsidR="0084249F" w:rsidRPr="00856E5E" w:rsidRDefault="0084249F" w:rsidP="00856E5E">
      <w:pPr>
        <w:tabs>
          <w:tab w:val="left" w:pos="426"/>
          <w:tab w:val="left" w:pos="709"/>
          <w:tab w:val="left" w:pos="851"/>
          <w:tab w:val="left" w:pos="993"/>
        </w:tabs>
        <w:ind w:left="710" w:right="-6"/>
        <w:jc w:val="both"/>
        <w:rPr>
          <w:b/>
          <w:bCs/>
          <w:sz w:val="20"/>
          <w:szCs w:val="20"/>
          <w:lang w:eastAsia="en-US"/>
        </w:rPr>
      </w:pPr>
      <w:r w:rsidRPr="00856E5E">
        <w:rPr>
          <w:b/>
          <w:bCs/>
          <w:sz w:val="20"/>
          <w:szCs w:val="20"/>
          <w:lang w:eastAsia="en-US"/>
        </w:rPr>
        <w:t>2.4. Устранение отказов в работе холодильного оборудования включает:</w:t>
      </w:r>
    </w:p>
    <w:p w:rsidR="0084249F" w:rsidRPr="00856E5E" w:rsidRDefault="0084249F" w:rsidP="00856E5E">
      <w:pPr>
        <w:numPr>
          <w:ilvl w:val="0"/>
          <w:numId w:val="27"/>
        </w:numPr>
        <w:tabs>
          <w:tab w:val="left" w:pos="426"/>
          <w:tab w:val="left" w:pos="709"/>
          <w:tab w:val="left" w:pos="851"/>
          <w:tab w:val="left" w:pos="993"/>
        </w:tabs>
        <w:ind w:right="-6"/>
        <w:jc w:val="both"/>
        <w:rPr>
          <w:bCs/>
          <w:sz w:val="20"/>
          <w:szCs w:val="20"/>
          <w:lang w:eastAsia="en-US"/>
        </w:rPr>
      </w:pPr>
      <w:proofErr w:type="spellStart"/>
      <w:r w:rsidRPr="00856E5E">
        <w:rPr>
          <w:bCs/>
          <w:sz w:val="20"/>
          <w:szCs w:val="20"/>
          <w:lang w:eastAsia="en-US"/>
        </w:rPr>
        <w:t>Дефектация</w:t>
      </w:r>
      <w:proofErr w:type="spellEnd"/>
      <w:r w:rsidRPr="00856E5E">
        <w:rPr>
          <w:bCs/>
          <w:sz w:val="20"/>
          <w:szCs w:val="20"/>
          <w:lang w:eastAsia="en-US"/>
        </w:rPr>
        <w:t xml:space="preserve"> и определение неисправности.</w:t>
      </w:r>
    </w:p>
    <w:p w:rsidR="0084249F" w:rsidRPr="00856E5E" w:rsidRDefault="0084249F" w:rsidP="00856E5E">
      <w:pPr>
        <w:numPr>
          <w:ilvl w:val="0"/>
          <w:numId w:val="27"/>
        </w:numPr>
        <w:tabs>
          <w:tab w:val="left" w:pos="426"/>
          <w:tab w:val="left" w:pos="709"/>
          <w:tab w:val="left" w:pos="851"/>
          <w:tab w:val="left" w:pos="993"/>
        </w:tabs>
        <w:ind w:right="-6"/>
        <w:jc w:val="both"/>
        <w:rPr>
          <w:bCs/>
          <w:sz w:val="20"/>
          <w:szCs w:val="20"/>
          <w:lang w:eastAsia="en-US"/>
        </w:rPr>
      </w:pPr>
      <w:r w:rsidRPr="00856E5E">
        <w:rPr>
          <w:bCs/>
          <w:sz w:val="20"/>
          <w:szCs w:val="20"/>
          <w:lang w:eastAsia="en-US"/>
        </w:rPr>
        <w:t>Устранение отказов в работе оборудования в процессе эксплуатации.</w:t>
      </w:r>
    </w:p>
    <w:p w:rsidR="0084249F" w:rsidRPr="00856E5E" w:rsidRDefault="0084249F" w:rsidP="00856E5E">
      <w:pPr>
        <w:tabs>
          <w:tab w:val="left" w:pos="426"/>
          <w:tab w:val="left" w:pos="709"/>
          <w:tab w:val="left" w:pos="851"/>
          <w:tab w:val="left" w:pos="993"/>
        </w:tabs>
        <w:ind w:left="540" w:right="-6"/>
        <w:jc w:val="both"/>
        <w:rPr>
          <w:bCs/>
          <w:sz w:val="20"/>
          <w:szCs w:val="20"/>
          <w:lang w:eastAsia="en-US"/>
        </w:rPr>
      </w:pPr>
    </w:p>
    <w:p w:rsidR="0084249F" w:rsidRPr="00856E5E" w:rsidRDefault="0084249F" w:rsidP="00856E5E">
      <w:pPr>
        <w:tabs>
          <w:tab w:val="left" w:pos="426"/>
          <w:tab w:val="left" w:pos="709"/>
          <w:tab w:val="left" w:pos="851"/>
          <w:tab w:val="left" w:pos="993"/>
        </w:tabs>
        <w:ind w:right="-6"/>
        <w:jc w:val="both"/>
        <w:rPr>
          <w:b/>
          <w:bCs/>
          <w:sz w:val="20"/>
          <w:szCs w:val="20"/>
          <w:lang w:eastAsia="en-US"/>
        </w:rPr>
      </w:pPr>
      <w:r w:rsidRPr="00856E5E">
        <w:rPr>
          <w:b/>
          <w:bCs/>
          <w:sz w:val="20"/>
          <w:szCs w:val="20"/>
          <w:lang w:eastAsia="en-US"/>
        </w:rPr>
        <w:tab/>
      </w:r>
      <w:r w:rsidRPr="00856E5E">
        <w:rPr>
          <w:b/>
          <w:bCs/>
          <w:sz w:val="20"/>
          <w:szCs w:val="20"/>
          <w:lang w:eastAsia="en-US"/>
        </w:rPr>
        <w:tab/>
        <w:t>Текущий ремонт холодильного оборудования включает:</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Выполнение </w:t>
      </w:r>
      <w:proofErr w:type="gramStart"/>
      <w:r w:rsidRPr="00856E5E">
        <w:rPr>
          <w:bCs/>
          <w:sz w:val="20"/>
          <w:szCs w:val="20"/>
          <w:lang w:eastAsia="en-US"/>
        </w:rPr>
        <w:t>работ</w:t>
      </w:r>
      <w:proofErr w:type="gramEnd"/>
      <w:r w:rsidRPr="00856E5E">
        <w:rPr>
          <w:bCs/>
          <w:sz w:val="20"/>
          <w:szCs w:val="20"/>
          <w:lang w:eastAsia="en-US"/>
        </w:rPr>
        <w:t xml:space="preserve"> предусмотренных техническим обслуживанием.</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Полная </w:t>
      </w:r>
      <w:proofErr w:type="spellStart"/>
      <w:r w:rsidRPr="00856E5E">
        <w:rPr>
          <w:bCs/>
          <w:sz w:val="20"/>
          <w:szCs w:val="20"/>
          <w:lang w:eastAsia="en-US"/>
        </w:rPr>
        <w:t>дефектация</w:t>
      </w:r>
      <w:proofErr w:type="spellEnd"/>
      <w:r w:rsidRPr="00856E5E">
        <w:rPr>
          <w:bCs/>
          <w:sz w:val="20"/>
          <w:szCs w:val="20"/>
          <w:lang w:eastAsia="en-US"/>
        </w:rPr>
        <w:t xml:space="preserve"> всех элементов холодильной установки, с частичной разборкой оборудования.</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рабочего давления кипения и конденсации.</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работоспособности ТРВ. При необходимости прочистка или замена фильтра и его настройка.</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По показаниям манометра, замер давления нагнетания компрессора. Определение наличия воздуха в системе. При необходимости удаление воздуха.</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уровня масла в компрессоре. При необходимости дозаправка компрессора маслом.</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Отбор и анализ пробы масла для б/с агрегатов. По результатам анализа, при необходимости замена фильтров – осушителей или масла.</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состояния фильтра компрессора и фильтров осушителей.</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срабатывания электрозащиты (А11-50, АЕ, автоматических пробок).</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Зачистка контактов магнитных пускателей, промежуточных </w:t>
      </w:r>
      <w:proofErr w:type="gramStart"/>
      <w:r w:rsidRPr="00856E5E">
        <w:rPr>
          <w:bCs/>
          <w:sz w:val="20"/>
          <w:szCs w:val="20"/>
          <w:lang w:eastAsia="en-US"/>
        </w:rPr>
        <w:t xml:space="preserve">реле,  </w:t>
      </w:r>
      <w:proofErr w:type="spellStart"/>
      <w:r w:rsidRPr="00856E5E">
        <w:rPr>
          <w:bCs/>
          <w:sz w:val="20"/>
          <w:szCs w:val="20"/>
          <w:lang w:eastAsia="en-US"/>
        </w:rPr>
        <w:t>электроконтактных</w:t>
      </w:r>
      <w:proofErr w:type="spellEnd"/>
      <w:proofErr w:type="gramEnd"/>
      <w:r w:rsidRPr="00856E5E">
        <w:rPr>
          <w:bCs/>
          <w:sz w:val="20"/>
          <w:szCs w:val="20"/>
          <w:lang w:eastAsia="en-US"/>
        </w:rPr>
        <w:t xml:space="preserve"> соединений.</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Очистка и смазка подшипников электродвигателей вентиляторов конденсаторов и воздухоохладителей. При необходимости их замена, стоимость запасных частей не входит в стоимость услуг по контракту.</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При необходимости устранение неисправностей с заменой или ремонтом комплектующих изделий по результатам </w:t>
      </w:r>
      <w:proofErr w:type="spellStart"/>
      <w:r w:rsidRPr="00856E5E">
        <w:rPr>
          <w:bCs/>
          <w:sz w:val="20"/>
          <w:szCs w:val="20"/>
          <w:lang w:eastAsia="en-US"/>
        </w:rPr>
        <w:t>дефектации</w:t>
      </w:r>
      <w:proofErr w:type="spellEnd"/>
      <w:r w:rsidRPr="00856E5E">
        <w:rPr>
          <w:bCs/>
          <w:sz w:val="20"/>
          <w:szCs w:val="20"/>
          <w:lang w:eastAsia="en-US"/>
        </w:rPr>
        <w:t xml:space="preserve"> оборудования. </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Проверка крепления холодильного агрегата, вентиляторов, </w:t>
      </w:r>
      <w:proofErr w:type="spellStart"/>
      <w:r w:rsidRPr="00856E5E">
        <w:rPr>
          <w:bCs/>
          <w:sz w:val="20"/>
          <w:szCs w:val="20"/>
          <w:lang w:eastAsia="en-US"/>
        </w:rPr>
        <w:t>хладоновых</w:t>
      </w:r>
      <w:proofErr w:type="spellEnd"/>
      <w:r w:rsidRPr="00856E5E">
        <w:rPr>
          <w:bCs/>
          <w:sz w:val="20"/>
          <w:szCs w:val="20"/>
          <w:lang w:eastAsia="en-US"/>
        </w:rPr>
        <w:t xml:space="preserve"> трубопроводов, теплообменником, маслоотделителей, фильтров-осушителей, испарителей (воздухоохладителей). При необходимости замена вышедших из строя крепежных деталей.</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При необходимости устранение дефектов монтажа трубопроводов, электропроводки.</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При необходимости чистка конденсатора водяного охлаждения от грязи и водяного камня.</w:t>
      </w:r>
    </w:p>
    <w:p w:rsidR="0084249F" w:rsidRPr="00856E5E" w:rsidRDefault="0084249F" w:rsidP="00856E5E">
      <w:pPr>
        <w:numPr>
          <w:ilvl w:val="0"/>
          <w:numId w:val="23"/>
        </w:numPr>
        <w:tabs>
          <w:tab w:val="left" w:pos="426"/>
          <w:tab w:val="left" w:pos="709"/>
          <w:tab w:val="left" w:pos="851"/>
          <w:tab w:val="left" w:pos="993"/>
        </w:tabs>
        <w:ind w:right="-6"/>
        <w:jc w:val="both"/>
        <w:rPr>
          <w:bCs/>
          <w:sz w:val="20"/>
          <w:szCs w:val="20"/>
          <w:lang w:eastAsia="en-US"/>
        </w:rPr>
      </w:pPr>
      <w:r w:rsidRPr="00856E5E">
        <w:rPr>
          <w:bCs/>
          <w:sz w:val="20"/>
          <w:szCs w:val="20"/>
          <w:lang w:eastAsia="en-US"/>
        </w:rPr>
        <w:t>Регулировка режима работы оборудования в соответствии с требованиями эксплуатационной документации завода- изготовителя.</w:t>
      </w:r>
    </w:p>
    <w:p w:rsidR="0084249F" w:rsidRPr="00856E5E" w:rsidRDefault="0084249F" w:rsidP="00856E5E">
      <w:pPr>
        <w:tabs>
          <w:tab w:val="left" w:pos="426"/>
          <w:tab w:val="left" w:pos="709"/>
          <w:tab w:val="left" w:pos="851"/>
          <w:tab w:val="left" w:pos="993"/>
        </w:tabs>
        <w:ind w:left="1110" w:right="-6"/>
        <w:jc w:val="both"/>
        <w:rPr>
          <w:bCs/>
          <w:sz w:val="20"/>
          <w:szCs w:val="20"/>
          <w:lang w:eastAsia="en-US"/>
        </w:rPr>
      </w:pPr>
    </w:p>
    <w:p w:rsidR="0084249F" w:rsidRPr="00856E5E" w:rsidRDefault="0084249F" w:rsidP="00856E5E">
      <w:pPr>
        <w:tabs>
          <w:tab w:val="left" w:pos="426"/>
          <w:tab w:val="left" w:pos="709"/>
          <w:tab w:val="left" w:pos="851"/>
          <w:tab w:val="left" w:pos="993"/>
        </w:tabs>
        <w:ind w:right="-6"/>
        <w:jc w:val="both"/>
        <w:rPr>
          <w:b/>
          <w:bCs/>
          <w:sz w:val="20"/>
          <w:szCs w:val="20"/>
          <w:lang w:eastAsia="en-US"/>
        </w:rPr>
      </w:pPr>
      <w:r w:rsidRPr="00856E5E">
        <w:rPr>
          <w:b/>
          <w:bCs/>
          <w:sz w:val="20"/>
          <w:szCs w:val="20"/>
          <w:lang w:eastAsia="en-US"/>
        </w:rPr>
        <w:tab/>
        <w:t>Капитальный ремонт холодильного оборудования включает:</w:t>
      </w:r>
    </w:p>
    <w:p w:rsidR="0084249F" w:rsidRPr="00856E5E" w:rsidRDefault="0084249F" w:rsidP="00856E5E">
      <w:pPr>
        <w:numPr>
          <w:ilvl w:val="0"/>
          <w:numId w:val="24"/>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Демонтаж компрессорно-конденсаторного агрегата, компрессора, электродвигателя или других элементов холодильной машины в ремонт.</w:t>
      </w:r>
    </w:p>
    <w:p w:rsidR="0084249F" w:rsidRPr="00856E5E" w:rsidRDefault="0084249F" w:rsidP="00856E5E">
      <w:pPr>
        <w:tabs>
          <w:tab w:val="left" w:pos="426"/>
          <w:tab w:val="left" w:pos="709"/>
          <w:tab w:val="left" w:pos="851"/>
          <w:tab w:val="left" w:pos="993"/>
        </w:tabs>
        <w:ind w:left="1110" w:right="-6"/>
        <w:jc w:val="both"/>
        <w:rPr>
          <w:bCs/>
          <w:sz w:val="20"/>
          <w:szCs w:val="20"/>
          <w:lang w:eastAsia="en-US"/>
        </w:rPr>
      </w:pPr>
    </w:p>
    <w:p w:rsidR="0084249F" w:rsidRPr="00856E5E" w:rsidRDefault="0084249F" w:rsidP="00856E5E">
      <w:pPr>
        <w:tabs>
          <w:tab w:val="left" w:pos="426"/>
          <w:tab w:val="left" w:pos="709"/>
          <w:tab w:val="left" w:pos="851"/>
          <w:tab w:val="left" w:pos="993"/>
        </w:tabs>
        <w:ind w:left="1713" w:right="-6"/>
        <w:jc w:val="both"/>
        <w:rPr>
          <w:bCs/>
          <w:sz w:val="20"/>
          <w:szCs w:val="20"/>
          <w:lang w:eastAsia="en-US"/>
        </w:rPr>
      </w:pPr>
      <w:r w:rsidRPr="00856E5E">
        <w:rPr>
          <w:b/>
          <w:bCs/>
          <w:sz w:val="20"/>
          <w:szCs w:val="20"/>
          <w:lang w:eastAsia="en-US"/>
        </w:rPr>
        <w:t>Капитальный ремонт оборудования</w:t>
      </w:r>
      <w:r w:rsidRPr="00856E5E">
        <w:rPr>
          <w:bCs/>
          <w:sz w:val="20"/>
          <w:szCs w:val="20"/>
          <w:lang w:eastAsia="en-US"/>
        </w:rPr>
        <w:t>:</w:t>
      </w:r>
    </w:p>
    <w:p w:rsidR="0084249F" w:rsidRPr="00856E5E" w:rsidRDefault="0084249F" w:rsidP="00856E5E">
      <w:pPr>
        <w:numPr>
          <w:ilvl w:val="1"/>
          <w:numId w:val="21"/>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Разборка и мойка.</w:t>
      </w:r>
    </w:p>
    <w:p w:rsidR="0084249F" w:rsidRPr="00856E5E" w:rsidRDefault="0084249F" w:rsidP="00856E5E">
      <w:pPr>
        <w:numPr>
          <w:ilvl w:val="1"/>
          <w:numId w:val="21"/>
        </w:numPr>
        <w:tabs>
          <w:tab w:val="num" w:pos="0"/>
          <w:tab w:val="left" w:pos="426"/>
          <w:tab w:val="left" w:pos="709"/>
          <w:tab w:val="left" w:pos="851"/>
          <w:tab w:val="left" w:pos="993"/>
        </w:tabs>
        <w:ind w:right="-6"/>
        <w:jc w:val="both"/>
        <w:rPr>
          <w:bCs/>
          <w:sz w:val="20"/>
          <w:szCs w:val="20"/>
          <w:lang w:eastAsia="en-US"/>
        </w:rPr>
      </w:pPr>
      <w:proofErr w:type="spellStart"/>
      <w:r w:rsidRPr="00856E5E">
        <w:rPr>
          <w:bCs/>
          <w:sz w:val="20"/>
          <w:szCs w:val="20"/>
          <w:lang w:eastAsia="en-US"/>
        </w:rPr>
        <w:t>Дефектация</w:t>
      </w:r>
      <w:proofErr w:type="spellEnd"/>
      <w:r w:rsidRPr="00856E5E">
        <w:rPr>
          <w:bCs/>
          <w:sz w:val="20"/>
          <w:szCs w:val="20"/>
          <w:lang w:eastAsia="en-US"/>
        </w:rPr>
        <w:t>.</w:t>
      </w:r>
    </w:p>
    <w:p w:rsidR="0084249F" w:rsidRPr="00856E5E" w:rsidRDefault="0084249F" w:rsidP="00856E5E">
      <w:pPr>
        <w:numPr>
          <w:ilvl w:val="1"/>
          <w:numId w:val="21"/>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Замена узлов и деталей.</w:t>
      </w:r>
    </w:p>
    <w:p w:rsidR="0084249F" w:rsidRPr="00856E5E" w:rsidRDefault="0084249F" w:rsidP="00856E5E">
      <w:pPr>
        <w:numPr>
          <w:ilvl w:val="1"/>
          <w:numId w:val="21"/>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Сборка.</w:t>
      </w:r>
    </w:p>
    <w:p w:rsidR="0084249F" w:rsidRPr="00856E5E" w:rsidRDefault="0084249F" w:rsidP="00856E5E">
      <w:pPr>
        <w:numPr>
          <w:ilvl w:val="1"/>
          <w:numId w:val="21"/>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Обкатка.</w:t>
      </w:r>
    </w:p>
    <w:p w:rsidR="0084249F" w:rsidRPr="00856E5E" w:rsidRDefault="0084249F" w:rsidP="00856E5E">
      <w:pPr>
        <w:numPr>
          <w:ilvl w:val="1"/>
          <w:numId w:val="21"/>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Приемка.</w:t>
      </w:r>
    </w:p>
    <w:p w:rsidR="0084249F" w:rsidRPr="00856E5E" w:rsidRDefault="0084249F" w:rsidP="00856E5E">
      <w:pPr>
        <w:numPr>
          <w:ilvl w:val="0"/>
          <w:numId w:val="28"/>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Монтаж отремонтированного оборудования</w:t>
      </w:r>
    </w:p>
    <w:p w:rsidR="0084249F" w:rsidRPr="00856E5E" w:rsidRDefault="0084249F" w:rsidP="00856E5E">
      <w:pPr>
        <w:numPr>
          <w:ilvl w:val="0"/>
          <w:numId w:val="28"/>
        </w:numPr>
        <w:tabs>
          <w:tab w:val="left" w:pos="426"/>
          <w:tab w:val="left" w:pos="709"/>
          <w:tab w:val="left" w:pos="851"/>
          <w:tab w:val="left" w:pos="993"/>
        </w:tabs>
        <w:ind w:right="-6"/>
        <w:jc w:val="both"/>
        <w:rPr>
          <w:bCs/>
          <w:sz w:val="20"/>
          <w:szCs w:val="20"/>
          <w:lang w:eastAsia="en-US"/>
        </w:rPr>
      </w:pPr>
      <w:r w:rsidRPr="00856E5E">
        <w:rPr>
          <w:bCs/>
          <w:sz w:val="20"/>
          <w:szCs w:val="20"/>
          <w:lang w:eastAsia="en-US"/>
        </w:rPr>
        <w:t>Проведение пуско-наладочных работ</w:t>
      </w:r>
    </w:p>
    <w:p w:rsidR="0084249F" w:rsidRPr="00856E5E" w:rsidRDefault="0084249F" w:rsidP="00856E5E">
      <w:pPr>
        <w:tabs>
          <w:tab w:val="left" w:pos="426"/>
          <w:tab w:val="left" w:pos="709"/>
          <w:tab w:val="left" w:pos="851"/>
          <w:tab w:val="left" w:pos="993"/>
        </w:tabs>
        <w:ind w:right="-6"/>
        <w:jc w:val="both"/>
        <w:rPr>
          <w:b/>
          <w:bCs/>
          <w:sz w:val="20"/>
          <w:szCs w:val="20"/>
          <w:lang w:eastAsia="en-US"/>
        </w:rPr>
      </w:pPr>
    </w:p>
    <w:p w:rsidR="0084249F" w:rsidRPr="00856E5E" w:rsidRDefault="0084249F" w:rsidP="00856E5E">
      <w:pPr>
        <w:tabs>
          <w:tab w:val="left" w:pos="426"/>
          <w:tab w:val="left" w:pos="709"/>
          <w:tab w:val="left" w:pos="851"/>
          <w:tab w:val="left" w:pos="993"/>
        </w:tabs>
        <w:ind w:right="-6"/>
        <w:jc w:val="both"/>
        <w:rPr>
          <w:b/>
          <w:bCs/>
          <w:sz w:val="20"/>
          <w:szCs w:val="20"/>
          <w:lang w:eastAsia="en-US"/>
        </w:rPr>
      </w:pPr>
      <w:r w:rsidRPr="00856E5E">
        <w:rPr>
          <w:b/>
          <w:bCs/>
          <w:sz w:val="20"/>
          <w:szCs w:val="20"/>
          <w:lang w:eastAsia="en-US"/>
        </w:rPr>
        <w:t>Регламентное техническое обслуживание:</w:t>
      </w:r>
    </w:p>
    <w:p w:rsidR="0084249F" w:rsidRPr="00856E5E" w:rsidRDefault="0084249F" w:rsidP="00856E5E">
      <w:pPr>
        <w:numPr>
          <w:ilvl w:val="0"/>
          <w:numId w:val="29"/>
        </w:numPr>
        <w:tabs>
          <w:tab w:val="num" w:pos="0"/>
          <w:tab w:val="left" w:pos="357"/>
          <w:tab w:val="left" w:pos="426"/>
          <w:tab w:val="left" w:pos="709"/>
          <w:tab w:val="left" w:pos="851"/>
        </w:tabs>
        <w:ind w:right="-6" w:hanging="357"/>
        <w:jc w:val="both"/>
        <w:rPr>
          <w:bCs/>
          <w:sz w:val="20"/>
          <w:szCs w:val="20"/>
          <w:lang w:eastAsia="en-US"/>
        </w:rPr>
      </w:pPr>
      <w:r w:rsidRPr="00856E5E">
        <w:rPr>
          <w:bCs/>
          <w:sz w:val="20"/>
          <w:szCs w:val="20"/>
          <w:lang w:eastAsia="en-US"/>
        </w:rPr>
        <w:t>Проверка соответствия температурного режима изделия на всех элементах.</w:t>
      </w:r>
    </w:p>
    <w:p w:rsidR="0084249F" w:rsidRPr="00856E5E" w:rsidRDefault="0084249F" w:rsidP="00856E5E">
      <w:pPr>
        <w:numPr>
          <w:ilvl w:val="0"/>
          <w:numId w:val="29"/>
        </w:numPr>
        <w:tabs>
          <w:tab w:val="num" w:pos="0"/>
          <w:tab w:val="left" w:pos="357"/>
          <w:tab w:val="left" w:pos="426"/>
          <w:tab w:val="left" w:pos="709"/>
          <w:tab w:val="left" w:pos="851"/>
        </w:tabs>
        <w:ind w:right="-6" w:hanging="357"/>
        <w:jc w:val="both"/>
        <w:rPr>
          <w:bCs/>
          <w:sz w:val="20"/>
          <w:szCs w:val="20"/>
          <w:lang w:eastAsia="en-US"/>
        </w:rPr>
      </w:pPr>
      <w:r w:rsidRPr="00856E5E">
        <w:rPr>
          <w:bCs/>
          <w:sz w:val="20"/>
          <w:szCs w:val="20"/>
          <w:lang w:eastAsia="en-US"/>
        </w:rPr>
        <w:t>Проверка работоспособности всех элементов переключения режимов.</w:t>
      </w:r>
    </w:p>
    <w:p w:rsidR="0084249F" w:rsidRPr="00856E5E" w:rsidRDefault="0084249F" w:rsidP="00856E5E">
      <w:pPr>
        <w:numPr>
          <w:ilvl w:val="0"/>
          <w:numId w:val="29"/>
        </w:numPr>
        <w:tabs>
          <w:tab w:val="num" w:pos="0"/>
          <w:tab w:val="left" w:pos="357"/>
          <w:tab w:val="left" w:pos="426"/>
          <w:tab w:val="left" w:pos="709"/>
          <w:tab w:val="left" w:pos="851"/>
        </w:tabs>
        <w:ind w:right="-6" w:hanging="357"/>
        <w:jc w:val="both"/>
        <w:rPr>
          <w:bCs/>
          <w:sz w:val="20"/>
          <w:szCs w:val="20"/>
          <w:lang w:eastAsia="en-US"/>
        </w:rPr>
      </w:pPr>
      <w:r w:rsidRPr="00856E5E">
        <w:rPr>
          <w:bCs/>
          <w:sz w:val="20"/>
          <w:szCs w:val="20"/>
          <w:lang w:eastAsia="en-US"/>
        </w:rPr>
        <w:t>Регулировка и смазка элементов переключения режимов.</w:t>
      </w:r>
    </w:p>
    <w:p w:rsidR="0084249F" w:rsidRPr="00856E5E" w:rsidRDefault="0084249F" w:rsidP="00856E5E">
      <w:pPr>
        <w:numPr>
          <w:ilvl w:val="0"/>
          <w:numId w:val="29"/>
        </w:numPr>
        <w:tabs>
          <w:tab w:val="num" w:pos="0"/>
          <w:tab w:val="left" w:pos="357"/>
          <w:tab w:val="left" w:pos="426"/>
          <w:tab w:val="left" w:pos="709"/>
          <w:tab w:val="left" w:pos="851"/>
        </w:tabs>
        <w:ind w:right="-6" w:hanging="357"/>
        <w:jc w:val="both"/>
        <w:rPr>
          <w:bCs/>
          <w:sz w:val="20"/>
          <w:szCs w:val="20"/>
          <w:lang w:eastAsia="en-US"/>
        </w:rPr>
      </w:pPr>
      <w:r w:rsidRPr="00856E5E">
        <w:rPr>
          <w:bCs/>
          <w:sz w:val="20"/>
          <w:szCs w:val="20"/>
          <w:lang w:eastAsia="en-US"/>
        </w:rPr>
        <w:t>Проверка работоспособности и регулировка датчиков температуры.</w:t>
      </w:r>
    </w:p>
    <w:p w:rsidR="0084249F" w:rsidRPr="00856E5E" w:rsidRDefault="0084249F" w:rsidP="00856E5E">
      <w:pPr>
        <w:numPr>
          <w:ilvl w:val="2"/>
          <w:numId w:val="30"/>
        </w:numPr>
        <w:tabs>
          <w:tab w:val="num" w:pos="0"/>
          <w:tab w:val="left" w:pos="357"/>
          <w:tab w:val="left" w:pos="426"/>
          <w:tab w:val="left" w:pos="709"/>
          <w:tab w:val="left" w:pos="851"/>
        </w:tabs>
        <w:ind w:left="709" w:right="-6" w:hanging="357"/>
        <w:jc w:val="both"/>
        <w:rPr>
          <w:bCs/>
          <w:sz w:val="20"/>
          <w:szCs w:val="20"/>
          <w:lang w:eastAsia="en-US"/>
        </w:rPr>
      </w:pPr>
      <w:r w:rsidRPr="00856E5E">
        <w:rPr>
          <w:bCs/>
          <w:sz w:val="20"/>
          <w:szCs w:val="20"/>
          <w:lang w:eastAsia="en-US"/>
        </w:rPr>
        <w:t>Зачистка смазки датчиков.</w:t>
      </w:r>
    </w:p>
    <w:p w:rsidR="0084249F" w:rsidRPr="00856E5E" w:rsidRDefault="0084249F" w:rsidP="00856E5E">
      <w:pPr>
        <w:numPr>
          <w:ilvl w:val="2"/>
          <w:numId w:val="30"/>
        </w:numPr>
        <w:tabs>
          <w:tab w:val="num" w:pos="0"/>
          <w:tab w:val="left" w:pos="357"/>
          <w:tab w:val="left" w:pos="426"/>
          <w:tab w:val="left" w:pos="709"/>
          <w:tab w:val="left" w:pos="851"/>
        </w:tabs>
        <w:ind w:left="709" w:right="-6" w:hanging="357"/>
        <w:jc w:val="both"/>
        <w:rPr>
          <w:bCs/>
          <w:sz w:val="20"/>
          <w:szCs w:val="20"/>
          <w:lang w:eastAsia="en-US"/>
        </w:rPr>
      </w:pPr>
      <w:r w:rsidRPr="00856E5E">
        <w:rPr>
          <w:bCs/>
          <w:sz w:val="20"/>
          <w:szCs w:val="20"/>
          <w:lang w:eastAsia="en-US"/>
        </w:rPr>
        <w:t>Проверка работы клапанов, наполнение слива, реверсивных, предохранительных, их регулировка, чистка, смазка.</w:t>
      </w:r>
    </w:p>
    <w:p w:rsidR="0084249F" w:rsidRPr="00856E5E" w:rsidRDefault="0084249F" w:rsidP="00856E5E">
      <w:pPr>
        <w:numPr>
          <w:ilvl w:val="0"/>
          <w:numId w:val="29"/>
        </w:numPr>
        <w:tabs>
          <w:tab w:val="num" w:pos="0"/>
          <w:tab w:val="left" w:pos="357"/>
          <w:tab w:val="left" w:pos="426"/>
          <w:tab w:val="left" w:pos="709"/>
          <w:tab w:val="left" w:pos="851"/>
        </w:tabs>
        <w:ind w:right="-6" w:hanging="357"/>
        <w:jc w:val="both"/>
        <w:rPr>
          <w:bCs/>
          <w:sz w:val="20"/>
          <w:szCs w:val="20"/>
          <w:lang w:eastAsia="en-US"/>
        </w:rPr>
      </w:pPr>
      <w:r w:rsidRPr="00856E5E">
        <w:rPr>
          <w:bCs/>
          <w:sz w:val="20"/>
          <w:szCs w:val="20"/>
          <w:lang w:eastAsia="en-US"/>
        </w:rPr>
        <w:t xml:space="preserve">Проверка состояния </w:t>
      </w:r>
      <w:proofErr w:type="spellStart"/>
      <w:proofErr w:type="gramStart"/>
      <w:r w:rsidRPr="00856E5E">
        <w:rPr>
          <w:bCs/>
          <w:sz w:val="20"/>
          <w:szCs w:val="20"/>
          <w:lang w:eastAsia="en-US"/>
        </w:rPr>
        <w:t>термопроводов</w:t>
      </w:r>
      <w:proofErr w:type="spellEnd"/>
      <w:r w:rsidRPr="00856E5E">
        <w:rPr>
          <w:bCs/>
          <w:sz w:val="20"/>
          <w:szCs w:val="20"/>
          <w:lang w:eastAsia="en-US"/>
        </w:rPr>
        <w:t xml:space="preserve">,   </w:t>
      </w:r>
      <w:proofErr w:type="gramEnd"/>
      <w:r w:rsidRPr="00856E5E">
        <w:rPr>
          <w:bCs/>
          <w:sz w:val="20"/>
          <w:szCs w:val="20"/>
          <w:lang w:eastAsia="en-US"/>
        </w:rPr>
        <w:t xml:space="preserve"> а также токоведущих частей изделия, замена керамических изоляторов.</w:t>
      </w:r>
    </w:p>
    <w:p w:rsidR="0084249F" w:rsidRPr="00856E5E" w:rsidRDefault="0084249F" w:rsidP="00856E5E">
      <w:pPr>
        <w:numPr>
          <w:ilvl w:val="0"/>
          <w:numId w:val="29"/>
        </w:numPr>
        <w:tabs>
          <w:tab w:val="num" w:pos="0"/>
          <w:tab w:val="left" w:pos="357"/>
          <w:tab w:val="left" w:pos="426"/>
          <w:tab w:val="left" w:pos="709"/>
          <w:tab w:val="left" w:pos="851"/>
        </w:tabs>
        <w:ind w:right="-6" w:hanging="357"/>
        <w:jc w:val="both"/>
        <w:rPr>
          <w:bCs/>
          <w:sz w:val="20"/>
          <w:szCs w:val="20"/>
          <w:lang w:eastAsia="en-US"/>
        </w:rPr>
      </w:pPr>
      <w:r w:rsidRPr="00856E5E">
        <w:rPr>
          <w:bCs/>
          <w:sz w:val="20"/>
          <w:szCs w:val="20"/>
          <w:lang w:eastAsia="en-US"/>
        </w:rPr>
        <w:t xml:space="preserve">Проверка состояния заземляющих </w:t>
      </w:r>
      <w:proofErr w:type="gramStart"/>
      <w:r w:rsidRPr="00856E5E">
        <w:rPr>
          <w:bCs/>
          <w:sz w:val="20"/>
          <w:szCs w:val="20"/>
          <w:lang w:eastAsia="en-US"/>
        </w:rPr>
        <w:t xml:space="preserve">шин,   </w:t>
      </w:r>
      <w:proofErr w:type="gramEnd"/>
      <w:r w:rsidRPr="00856E5E">
        <w:rPr>
          <w:bCs/>
          <w:sz w:val="20"/>
          <w:szCs w:val="20"/>
          <w:lang w:eastAsia="en-US"/>
        </w:rPr>
        <w:t>исправление несоответствующих требованиям инструкции безопасности.</w:t>
      </w:r>
    </w:p>
    <w:p w:rsidR="0084249F" w:rsidRPr="00856E5E" w:rsidRDefault="0084249F" w:rsidP="00856E5E">
      <w:pPr>
        <w:numPr>
          <w:ilvl w:val="2"/>
          <w:numId w:val="31"/>
        </w:numPr>
        <w:tabs>
          <w:tab w:val="num" w:pos="0"/>
          <w:tab w:val="left" w:pos="357"/>
          <w:tab w:val="left" w:pos="426"/>
          <w:tab w:val="left" w:pos="709"/>
          <w:tab w:val="left" w:pos="851"/>
        </w:tabs>
        <w:ind w:left="709" w:right="-6" w:hanging="357"/>
        <w:jc w:val="both"/>
        <w:rPr>
          <w:bCs/>
          <w:sz w:val="20"/>
          <w:szCs w:val="20"/>
          <w:lang w:eastAsia="en-US"/>
        </w:rPr>
      </w:pPr>
      <w:r w:rsidRPr="00856E5E">
        <w:rPr>
          <w:bCs/>
          <w:sz w:val="20"/>
          <w:szCs w:val="20"/>
          <w:lang w:eastAsia="en-US"/>
        </w:rPr>
        <w:t>Замер сопротивления изоляции, устранение неисправностей.</w:t>
      </w:r>
    </w:p>
    <w:p w:rsidR="0084249F" w:rsidRPr="00856E5E" w:rsidRDefault="0084249F" w:rsidP="00856E5E">
      <w:pPr>
        <w:numPr>
          <w:ilvl w:val="2"/>
          <w:numId w:val="31"/>
        </w:numPr>
        <w:tabs>
          <w:tab w:val="num" w:pos="0"/>
          <w:tab w:val="left" w:pos="357"/>
          <w:tab w:val="left" w:pos="426"/>
          <w:tab w:val="left" w:pos="709"/>
          <w:tab w:val="left" w:pos="851"/>
        </w:tabs>
        <w:ind w:left="709" w:right="-6" w:hanging="357"/>
        <w:jc w:val="both"/>
        <w:rPr>
          <w:bCs/>
          <w:sz w:val="20"/>
          <w:szCs w:val="20"/>
          <w:lang w:eastAsia="en-US"/>
        </w:rPr>
      </w:pPr>
      <w:r w:rsidRPr="00856E5E">
        <w:rPr>
          <w:bCs/>
          <w:sz w:val="20"/>
          <w:szCs w:val="20"/>
          <w:lang w:eastAsia="en-US"/>
        </w:rPr>
        <w:t>Проверка датчиков уровня: электрических, механических - чистка, замена неисправных.</w:t>
      </w:r>
    </w:p>
    <w:p w:rsidR="0084249F" w:rsidRPr="00856E5E" w:rsidRDefault="0084249F" w:rsidP="00856E5E">
      <w:pPr>
        <w:numPr>
          <w:ilvl w:val="2"/>
          <w:numId w:val="31"/>
        </w:numPr>
        <w:tabs>
          <w:tab w:val="num" w:pos="0"/>
          <w:tab w:val="left" w:pos="357"/>
          <w:tab w:val="left" w:pos="426"/>
          <w:tab w:val="left" w:pos="709"/>
          <w:tab w:val="left" w:pos="851"/>
        </w:tabs>
        <w:ind w:left="709" w:right="-6" w:hanging="357"/>
        <w:jc w:val="both"/>
        <w:rPr>
          <w:bCs/>
          <w:sz w:val="20"/>
          <w:szCs w:val="20"/>
          <w:lang w:eastAsia="en-US"/>
        </w:rPr>
      </w:pPr>
      <w:r w:rsidRPr="00856E5E">
        <w:rPr>
          <w:bCs/>
          <w:sz w:val="20"/>
          <w:szCs w:val="20"/>
          <w:lang w:eastAsia="en-US"/>
        </w:rPr>
        <w:t>Проверка всех механических соединений изделий, редукторов.</w:t>
      </w:r>
    </w:p>
    <w:p w:rsidR="0084249F" w:rsidRPr="00856E5E" w:rsidRDefault="0084249F" w:rsidP="00856E5E">
      <w:pPr>
        <w:numPr>
          <w:ilvl w:val="2"/>
          <w:numId w:val="31"/>
        </w:numPr>
        <w:tabs>
          <w:tab w:val="num" w:pos="0"/>
          <w:tab w:val="left" w:pos="357"/>
          <w:tab w:val="left" w:pos="426"/>
          <w:tab w:val="left" w:pos="709"/>
          <w:tab w:val="left" w:pos="851"/>
        </w:tabs>
        <w:ind w:left="709" w:right="-6" w:hanging="357"/>
        <w:jc w:val="both"/>
        <w:rPr>
          <w:bCs/>
          <w:sz w:val="20"/>
          <w:szCs w:val="20"/>
          <w:lang w:eastAsia="en-US"/>
        </w:rPr>
      </w:pPr>
      <w:r w:rsidRPr="00856E5E">
        <w:rPr>
          <w:bCs/>
          <w:sz w:val="20"/>
          <w:szCs w:val="20"/>
          <w:lang w:eastAsia="en-US"/>
        </w:rPr>
        <w:t xml:space="preserve">Смазка </w:t>
      </w:r>
      <w:proofErr w:type="gramStart"/>
      <w:r w:rsidRPr="00856E5E">
        <w:rPr>
          <w:bCs/>
          <w:sz w:val="20"/>
          <w:szCs w:val="20"/>
          <w:lang w:eastAsia="en-US"/>
        </w:rPr>
        <w:t>редукторов,  устранение</w:t>
      </w:r>
      <w:proofErr w:type="gramEnd"/>
      <w:r w:rsidRPr="00856E5E">
        <w:rPr>
          <w:bCs/>
          <w:sz w:val="20"/>
          <w:szCs w:val="20"/>
          <w:lang w:eastAsia="en-US"/>
        </w:rPr>
        <w:t xml:space="preserve">  люфтов,  замена  вышедших  из  строя  деталей,  узлов, агрегатов.</w:t>
      </w:r>
    </w:p>
    <w:p w:rsidR="0084249F" w:rsidRPr="00856E5E" w:rsidRDefault="0084249F" w:rsidP="00856E5E">
      <w:pPr>
        <w:numPr>
          <w:ilvl w:val="2"/>
          <w:numId w:val="31"/>
        </w:numPr>
        <w:tabs>
          <w:tab w:val="num" w:pos="0"/>
          <w:tab w:val="left" w:pos="357"/>
          <w:tab w:val="left" w:pos="426"/>
          <w:tab w:val="left" w:pos="709"/>
          <w:tab w:val="left" w:pos="851"/>
        </w:tabs>
        <w:ind w:left="709" w:right="-6" w:hanging="357"/>
        <w:jc w:val="both"/>
        <w:rPr>
          <w:bCs/>
          <w:sz w:val="20"/>
          <w:szCs w:val="20"/>
          <w:lang w:eastAsia="en-US"/>
        </w:rPr>
      </w:pPr>
      <w:r w:rsidRPr="00856E5E">
        <w:rPr>
          <w:bCs/>
          <w:sz w:val="20"/>
          <w:szCs w:val="20"/>
          <w:lang w:eastAsia="en-US"/>
        </w:rPr>
        <w:t>Проверка количества и качества масла в редукторах.</w:t>
      </w:r>
    </w:p>
    <w:p w:rsidR="0084249F" w:rsidRPr="00856E5E" w:rsidRDefault="0084249F" w:rsidP="00856E5E">
      <w:pPr>
        <w:numPr>
          <w:ilvl w:val="2"/>
          <w:numId w:val="31"/>
        </w:numPr>
        <w:tabs>
          <w:tab w:val="num" w:pos="0"/>
          <w:tab w:val="left" w:pos="357"/>
          <w:tab w:val="left" w:pos="426"/>
          <w:tab w:val="left" w:pos="709"/>
          <w:tab w:val="left" w:pos="851"/>
        </w:tabs>
        <w:ind w:left="709" w:right="-6" w:hanging="357"/>
        <w:jc w:val="both"/>
        <w:rPr>
          <w:bCs/>
          <w:sz w:val="20"/>
          <w:szCs w:val="20"/>
          <w:lang w:eastAsia="en-US"/>
        </w:rPr>
      </w:pPr>
      <w:r w:rsidRPr="00856E5E">
        <w:rPr>
          <w:bCs/>
          <w:sz w:val="20"/>
          <w:szCs w:val="20"/>
          <w:lang w:eastAsia="en-US"/>
        </w:rPr>
        <w:t>Замена масла в соответствии с картой смазки и требованиями инструкции эксплуатации изделия.</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состояния сальников уплотнений, набивка, замена несоответствующих требованиям ИЭ.</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состояния режущего технологического оборудования.</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proofErr w:type="gramStart"/>
      <w:r w:rsidRPr="00856E5E">
        <w:rPr>
          <w:bCs/>
          <w:sz w:val="20"/>
          <w:szCs w:val="20"/>
          <w:lang w:eastAsia="en-US"/>
        </w:rPr>
        <w:lastRenderedPageBreak/>
        <w:t xml:space="preserve">Шлифовка,   </w:t>
      </w:r>
      <w:proofErr w:type="gramEnd"/>
      <w:r w:rsidRPr="00856E5E">
        <w:rPr>
          <w:bCs/>
          <w:sz w:val="20"/>
          <w:szCs w:val="20"/>
          <w:lang w:eastAsia="en-US"/>
        </w:rPr>
        <w:t xml:space="preserve"> заточка  режущего    технологического    оборудования    в    соответствии    с  требованиями инструкции эксплуатации.</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механических соединений на предмет стыковки и надёжности крепления с приводными агрегатами.</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 Устранение механических зазоров трущихся поверхностей </w:t>
      </w:r>
      <w:proofErr w:type="gramStart"/>
      <w:r w:rsidRPr="00856E5E">
        <w:rPr>
          <w:bCs/>
          <w:sz w:val="20"/>
          <w:szCs w:val="20"/>
          <w:lang w:eastAsia="en-US"/>
        </w:rPr>
        <w:t>режущегося  инструмента</w:t>
      </w:r>
      <w:proofErr w:type="gramEnd"/>
      <w:r w:rsidRPr="00856E5E">
        <w:rPr>
          <w:bCs/>
          <w:sz w:val="20"/>
          <w:szCs w:val="20"/>
          <w:lang w:eastAsia="en-US"/>
        </w:rPr>
        <w:t>.</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герметичности паровых рубашек и устранение неисправностей изделия.</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герметичности камер кипячения и устранение неисправностей.</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неисправности подвижных частей, надёжности их крепления с агрегатами.</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Проверка исправности </w:t>
      </w:r>
      <w:proofErr w:type="spellStart"/>
      <w:r w:rsidRPr="00856E5E">
        <w:rPr>
          <w:bCs/>
          <w:sz w:val="20"/>
          <w:szCs w:val="20"/>
          <w:lang w:eastAsia="en-US"/>
        </w:rPr>
        <w:t>электропусковой</w:t>
      </w:r>
      <w:proofErr w:type="spellEnd"/>
      <w:r w:rsidRPr="00856E5E">
        <w:rPr>
          <w:bCs/>
          <w:sz w:val="20"/>
          <w:szCs w:val="20"/>
          <w:lang w:eastAsia="en-US"/>
        </w:rPr>
        <w:t xml:space="preserve"> аппаратуры.</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Проверка исправности электрозащитной аппаратуры (электрическая схема и </w:t>
      </w:r>
      <w:proofErr w:type="gramStart"/>
      <w:r w:rsidRPr="00856E5E">
        <w:rPr>
          <w:bCs/>
          <w:sz w:val="20"/>
          <w:szCs w:val="20"/>
          <w:lang w:eastAsia="en-US"/>
        </w:rPr>
        <w:t>механическая  защита</w:t>
      </w:r>
      <w:proofErr w:type="gramEnd"/>
      <w:r w:rsidRPr="00856E5E">
        <w:rPr>
          <w:bCs/>
          <w:sz w:val="20"/>
          <w:szCs w:val="20"/>
          <w:lang w:eastAsia="en-US"/>
        </w:rPr>
        <w:t>).</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Проверка работы </w:t>
      </w:r>
      <w:proofErr w:type="spellStart"/>
      <w:r w:rsidRPr="00856E5E">
        <w:rPr>
          <w:bCs/>
          <w:sz w:val="20"/>
          <w:szCs w:val="20"/>
          <w:lang w:eastAsia="en-US"/>
        </w:rPr>
        <w:t>электроавтоматики</w:t>
      </w:r>
      <w:proofErr w:type="spellEnd"/>
      <w:r w:rsidRPr="00856E5E">
        <w:rPr>
          <w:bCs/>
          <w:sz w:val="20"/>
          <w:szCs w:val="20"/>
          <w:lang w:eastAsia="en-US"/>
        </w:rPr>
        <w:t xml:space="preserve"> изделия.</w:t>
      </w:r>
    </w:p>
    <w:p w:rsidR="0084249F" w:rsidRPr="00856E5E" w:rsidRDefault="000C7701" w:rsidP="00856E5E">
      <w:pPr>
        <w:tabs>
          <w:tab w:val="left" w:pos="426"/>
          <w:tab w:val="left" w:pos="709"/>
          <w:tab w:val="left" w:pos="851"/>
          <w:tab w:val="left" w:pos="993"/>
        </w:tabs>
        <w:ind w:right="-6"/>
        <w:jc w:val="both"/>
        <w:rPr>
          <w:bCs/>
          <w:sz w:val="20"/>
          <w:szCs w:val="20"/>
          <w:lang w:eastAsia="en-US"/>
        </w:rPr>
      </w:pPr>
      <w:r>
        <w:rPr>
          <w:bCs/>
          <w:sz w:val="20"/>
          <w:szCs w:val="20"/>
          <w:lang w:eastAsia="en-US"/>
        </w:rPr>
        <w:t xml:space="preserve">Проверка </w:t>
      </w:r>
      <w:proofErr w:type="gramStart"/>
      <w:r>
        <w:rPr>
          <w:bCs/>
          <w:sz w:val="20"/>
          <w:szCs w:val="20"/>
          <w:lang w:eastAsia="en-US"/>
        </w:rPr>
        <w:t>н</w:t>
      </w:r>
      <w:r w:rsidR="0084249F" w:rsidRPr="00856E5E">
        <w:rPr>
          <w:bCs/>
          <w:sz w:val="20"/>
          <w:szCs w:val="20"/>
          <w:lang w:eastAsia="en-US"/>
        </w:rPr>
        <w:t>адёжности  крепления</w:t>
      </w:r>
      <w:proofErr w:type="gramEnd"/>
      <w:r w:rsidR="0084249F" w:rsidRPr="00856E5E">
        <w:rPr>
          <w:bCs/>
          <w:sz w:val="20"/>
          <w:szCs w:val="20"/>
          <w:lang w:eastAsia="en-US"/>
        </w:rPr>
        <w:t xml:space="preserve"> всех</w:t>
      </w:r>
      <w:r>
        <w:rPr>
          <w:bCs/>
          <w:sz w:val="20"/>
          <w:szCs w:val="20"/>
          <w:lang w:eastAsia="en-US"/>
        </w:rPr>
        <w:t xml:space="preserve"> </w:t>
      </w:r>
      <w:proofErr w:type="spellStart"/>
      <w:r>
        <w:rPr>
          <w:bCs/>
          <w:sz w:val="20"/>
          <w:szCs w:val="20"/>
          <w:lang w:eastAsia="en-US"/>
        </w:rPr>
        <w:t>электроконтактных</w:t>
      </w:r>
      <w:proofErr w:type="spellEnd"/>
      <w:r>
        <w:rPr>
          <w:bCs/>
          <w:sz w:val="20"/>
          <w:szCs w:val="20"/>
          <w:lang w:eastAsia="en-US"/>
        </w:rPr>
        <w:t xml:space="preserve">  </w:t>
      </w:r>
      <w:r w:rsidR="0084249F" w:rsidRPr="00856E5E">
        <w:rPr>
          <w:bCs/>
          <w:sz w:val="20"/>
          <w:szCs w:val="20"/>
          <w:lang w:eastAsia="en-US"/>
        </w:rPr>
        <w:t>соединений всей электромонтажной схемы изделия.</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исправности всех нагревательных элементов.</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состояния ременных соединений, (при необходимости замена).</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состояния терочных поверхностей.</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состояния штуцерных соединений.</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состояния сливных соединений, чистка.</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Проверка состояния </w:t>
      </w:r>
      <w:proofErr w:type="gramStart"/>
      <w:r w:rsidRPr="00856E5E">
        <w:rPr>
          <w:bCs/>
          <w:sz w:val="20"/>
          <w:szCs w:val="20"/>
          <w:lang w:eastAsia="en-US"/>
        </w:rPr>
        <w:t>фундамента</w:t>
      </w:r>
      <w:proofErr w:type="gramEnd"/>
      <w:r w:rsidRPr="00856E5E">
        <w:rPr>
          <w:bCs/>
          <w:sz w:val="20"/>
          <w:szCs w:val="20"/>
          <w:lang w:eastAsia="en-US"/>
        </w:rPr>
        <w:t xml:space="preserve"> и стыковка с ним.</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состояния крепления тепловых отражающих поверхностей, а также направляющих    лотков.</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работоспособности автоматики датчиков сухого хода.</w:t>
      </w:r>
    </w:p>
    <w:p w:rsidR="0084249F" w:rsidRPr="00856E5E" w:rsidRDefault="0084249F" w:rsidP="00856E5E">
      <w:pPr>
        <w:tabs>
          <w:tab w:val="left" w:pos="426"/>
          <w:tab w:val="left" w:pos="709"/>
          <w:tab w:val="left" w:pos="851"/>
          <w:tab w:val="left" w:pos="993"/>
        </w:tabs>
        <w:ind w:right="-6"/>
        <w:jc w:val="both"/>
        <w:rPr>
          <w:bCs/>
          <w:sz w:val="20"/>
          <w:szCs w:val="20"/>
          <w:lang w:eastAsia="en-US"/>
        </w:rPr>
      </w:pPr>
    </w:p>
    <w:p w:rsidR="0084249F" w:rsidRPr="00856E5E" w:rsidRDefault="0084249F" w:rsidP="00856E5E">
      <w:pPr>
        <w:tabs>
          <w:tab w:val="left" w:pos="426"/>
          <w:tab w:val="left" w:pos="709"/>
          <w:tab w:val="left" w:pos="851"/>
          <w:tab w:val="left" w:pos="993"/>
        </w:tabs>
        <w:ind w:left="714" w:right="-6"/>
        <w:jc w:val="both"/>
        <w:rPr>
          <w:b/>
          <w:bCs/>
          <w:sz w:val="20"/>
          <w:szCs w:val="20"/>
          <w:lang w:eastAsia="en-US"/>
        </w:rPr>
      </w:pPr>
      <w:r w:rsidRPr="00856E5E">
        <w:rPr>
          <w:b/>
          <w:bCs/>
          <w:sz w:val="20"/>
          <w:szCs w:val="20"/>
          <w:lang w:eastAsia="en-US"/>
        </w:rPr>
        <w:t>2.5. Устранение отказов в работе электромеханического и теплового оборудования:</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proofErr w:type="spellStart"/>
      <w:r w:rsidRPr="00856E5E">
        <w:rPr>
          <w:bCs/>
          <w:sz w:val="20"/>
          <w:szCs w:val="20"/>
          <w:lang w:eastAsia="en-US"/>
        </w:rPr>
        <w:t>Дефектация</w:t>
      </w:r>
      <w:proofErr w:type="spellEnd"/>
      <w:r w:rsidRPr="00856E5E">
        <w:rPr>
          <w:bCs/>
          <w:sz w:val="20"/>
          <w:szCs w:val="20"/>
          <w:lang w:eastAsia="en-US"/>
        </w:rPr>
        <w:t xml:space="preserve"> и определение неисправностей.</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Устранение отказов в работе оборудования в процессе эксплуатации.</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В случае невозможности устранения отказов в работе оборудования, замена оборудования на новое.</w:t>
      </w:r>
    </w:p>
    <w:p w:rsidR="0084249F" w:rsidRPr="00856E5E" w:rsidRDefault="0084249F" w:rsidP="00856E5E">
      <w:pPr>
        <w:tabs>
          <w:tab w:val="left" w:pos="426"/>
          <w:tab w:val="left" w:pos="709"/>
          <w:tab w:val="left" w:pos="851"/>
          <w:tab w:val="left" w:pos="993"/>
        </w:tabs>
        <w:ind w:left="714" w:right="-6"/>
        <w:jc w:val="both"/>
        <w:rPr>
          <w:bCs/>
          <w:sz w:val="20"/>
          <w:szCs w:val="20"/>
          <w:lang w:eastAsia="en-US"/>
        </w:rPr>
      </w:pPr>
    </w:p>
    <w:p w:rsidR="0084249F" w:rsidRPr="00856E5E" w:rsidRDefault="0084249F" w:rsidP="00856E5E">
      <w:pPr>
        <w:tabs>
          <w:tab w:val="left" w:pos="426"/>
          <w:tab w:val="left" w:pos="709"/>
          <w:tab w:val="left" w:pos="851"/>
          <w:tab w:val="left" w:pos="993"/>
        </w:tabs>
        <w:ind w:right="-6"/>
        <w:jc w:val="both"/>
        <w:rPr>
          <w:b/>
          <w:bCs/>
          <w:sz w:val="20"/>
          <w:szCs w:val="20"/>
          <w:lang w:eastAsia="en-US"/>
        </w:rPr>
      </w:pPr>
      <w:r w:rsidRPr="00856E5E">
        <w:rPr>
          <w:b/>
          <w:bCs/>
          <w:sz w:val="20"/>
          <w:szCs w:val="20"/>
          <w:lang w:eastAsia="en-US"/>
        </w:rPr>
        <w:tab/>
        <w:t xml:space="preserve"> Текущий ремонт</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Выполнение работ, предусмотренных техническим обслуживанием.</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Полная </w:t>
      </w:r>
      <w:proofErr w:type="spellStart"/>
      <w:r w:rsidRPr="00856E5E">
        <w:rPr>
          <w:bCs/>
          <w:sz w:val="20"/>
          <w:szCs w:val="20"/>
          <w:lang w:eastAsia="en-US"/>
        </w:rPr>
        <w:t>дефектация</w:t>
      </w:r>
      <w:proofErr w:type="spellEnd"/>
      <w:r w:rsidRPr="00856E5E">
        <w:rPr>
          <w:bCs/>
          <w:sz w:val="20"/>
          <w:szCs w:val="20"/>
          <w:lang w:eastAsia="en-US"/>
        </w:rPr>
        <w:t xml:space="preserve"> всех элементов изделия с частичной разборкой.</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Очистка, смазка, переборка с частичной заменой или полная замена вышедших из строя   деталей, узлов.</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Ремонт или замена неисправных элементов аппаратуры запуска защиты автоматики.</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Демонтаж вышедших из строя узлов и деталей с доставкой в цех для проведения дальнейших ремонтно-восстановительных работ.</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 xml:space="preserve"> Возврат исправных узлов, сборка, проведение пусконаладочных работ на объекте.</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работы схем и защиты.</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Проверка состояния схем заземления.</w:t>
      </w:r>
    </w:p>
    <w:p w:rsidR="0084249F" w:rsidRPr="00856E5E" w:rsidRDefault="0084249F" w:rsidP="00856E5E">
      <w:pPr>
        <w:numPr>
          <w:ilvl w:val="0"/>
          <w:numId w:val="29"/>
        </w:numPr>
        <w:tabs>
          <w:tab w:val="num" w:pos="0"/>
          <w:tab w:val="left" w:pos="426"/>
          <w:tab w:val="left" w:pos="709"/>
          <w:tab w:val="left" w:pos="851"/>
          <w:tab w:val="left" w:pos="993"/>
        </w:tabs>
        <w:ind w:right="-6"/>
        <w:jc w:val="both"/>
        <w:rPr>
          <w:bCs/>
          <w:sz w:val="20"/>
          <w:szCs w:val="20"/>
          <w:lang w:eastAsia="en-US"/>
        </w:rPr>
      </w:pPr>
      <w:r w:rsidRPr="00856E5E">
        <w:rPr>
          <w:bCs/>
          <w:sz w:val="20"/>
          <w:szCs w:val="20"/>
          <w:lang w:eastAsia="en-US"/>
        </w:rPr>
        <w:t>Регулировка режима работы оборудования в соответствии с требованиями эксплуатационной документации завода-изготовителя.</w:t>
      </w:r>
    </w:p>
    <w:p w:rsidR="0084249F" w:rsidRPr="00856E5E" w:rsidRDefault="0084249F" w:rsidP="00856E5E">
      <w:pPr>
        <w:tabs>
          <w:tab w:val="left" w:pos="426"/>
          <w:tab w:val="left" w:pos="709"/>
          <w:tab w:val="left" w:pos="851"/>
          <w:tab w:val="left" w:pos="993"/>
        </w:tabs>
        <w:ind w:right="-6"/>
        <w:jc w:val="both"/>
        <w:rPr>
          <w:b/>
          <w:bCs/>
          <w:sz w:val="20"/>
          <w:szCs w:val="20"/>
          <w:lang w:eastAsia="en-US"/>
        </w:rPr>
      </w:pPr>
    </w:p>
    <w:p w:rsidR="0084249F" w:rsidRPr="00856E5E" w:rsidRDefault="0084249F" w:rsidP="00856E5E">
      <w:pPr>
        <w:tabs>
          <w:tab w:val="left" w:pos="426"/>
          <w:tab w:val="left" w:pos="709"/>
          <w:tab w:val="left" w:pos="851"/>
          <w:tab w:val="left" w:pos="993"/>
        </w:tabs>
        <w:ind w:right="-6"/>
        <w:jc w:val="both"/>
        <w:rPr>
          <w:bCs/>
          <w:sz w:val="20"/>
          <w:szCs w:val="20"/>
          <w:lang w:eastAsia="en-US"/>
        </w:rPr>
      </w:pPr>
      <w:r w:rsidRPr="00856E5E">
        <w:rPr>
          <w:b/>
          <w:bCs/>
          <w:sz w:val="20"/>
          <w:szCs w:val="20"/>
          <w:lang w:eastAsia="en-US"/>
        </w:rPr>
        <w:tab/>
      </w:r>
      <w:r w:rsidRPr="00856E5E">
        <w:rPr>
          <w:b/>
          <w:bCs/>
          <w:sz w:val="20"/>
          <w:szCs w:val="20"/>
          <w:lang w:eastAsia="en-US"/>
        </w:rPr>
        <w:tab/>
        <w:t xml:space="preserve"> Капитальный ремонт</w:t>
      </w:r>
    </w:p>
    <w:p w:rsidR="0084249F" w:rsidRPr="00856E5E" w:rsidRDefault="0084249F" w:rsidP="00856E5E">
      <w:pPr>
        <w:numPr>
          <w:ilvl w:val="0"/>
          <w:numId w:val="32"/>
        </w:numPr>
        <w:tabs>
          <w:tab w:val="left" w:pos="426"/>
          <w:tab w:val="left" w:pos="709"/>
          <w:tab w:val="left" w:pos="869"/>
          <w:tab w:val="left" w:pos="993"/>
        </w:tabs>
        <w:ind w:right="-6"/>
        <w:jc w:val="both"/>
        <w:rPr>
          <w:b/>
          <w:bCs/>
          <w:sz w:val="20"/>
          <w:szCs w:val="20"/>
          <w:lang w:eastAsia="en-US"/>
        </w:rPr>
      </w:pPr>
      <w:r w:rsidRPr="00856E5E">
        <w:rPr>
          <w:bCs/>
          <w:sz w:val="20"/>
          <w:szCs w:val="20"/>
          <w:lang w:eastAsia="en-US"/>
        </w:rPr>
        <w:t>Отключение изделия от потребителя.</w:t>
      </w:r>
    </w:p>
    <w:p w:rsidR="0084249F" w:rsidRPr="00856E5E" w:rsidRDefault="0084249F" w:rsidP="00856E5E">
      <w:pPr>
        <w:numPr>
          <w:ilvl w:val="0"/>
          <w:numId w:val="32"/>
        </w:numPr>
        <w:tabs>
          <w:tab w:val="left" w:pos="426"/>
          <w:tab w:val="left" w:pos="709"/>
          <w:tab w:val="left" w:pos="869"/>
          <w:tab w:val="left" w:pos="993"/>
        </w:tabs>
        <w:ind w:right="-6"/>
        <w:jc w:val="both"/>
        <w:rPr>
          <w:bCs/>
          <w:sz w:val="20"/>
          <w:szCs w:val="20"/>
          <w:lang w:eastAsia="en-US"/>
        </w:rPr>
      </w:pPr>
      <w:r w:rsidRPr="00856E5E">
        <w:rPr>
          <w:bCs/>
          <w:sz w:val="20"/>
          <w:szCs w:val="20"/>
          <w:lang w:eastAsia="en-US"/>
        </w:rPr>
        <w:t>Разборка изделия в цеховых условиях.</w:t>
      </w:r>
    </w:p>
    <w:p w:rsidR="0084249F" w:rsidRPr="00856E5E" w:rsidRDefault="0084249F" w:rsidP="00856E5E">
      <w:pPr>
        <w:numPr>
          <w:ilvl w:val="0"/>
          <w:numId w:val="32"/>
        </w:numPr>
        <w:tabs>
          <w:tab w:val="left" w:pos="426"/>
          <w:tab w:val="left" w:pos="709"/>
          <w:tab w:val="left" w:pos="869"/>
          <w:tab w:val="left" w:pos="993"/>
        </w:tabs>
        <w:ind w:right="-6"/>
        <w:jc w:val="both"/>
        <w:rPr>
          <w:bCs/>
          <w:sz w:val="20"/>
          <w:szCs w:val="20"/>
          <w:lang w:eastAsia="en-US"/>
        </w:rPr>
      </w:pPr>
      <w:proofErr w:type="spellStart"/>
      <w:r w:rsidRPr="00856E5E">
        <w:rPr>
          <w:bCs/>
          <w:sz w:val="20"/>
          <w:szCs w:val="20"/>
          <w:lang w:eastAsia="en-US"/>
        </w:rPr>
        <w:t>Дефектация</w:t>
      </w:r>
      <w:proofErr w:type="spellEnd"/>
      <w:r w:rsidRPr="00856E5E">
        <w:rPr>
          <w:bCs/>
          <w:sz w:val="20"/>
          <w:szCs w:val="20"/>
          <w:lang w:eastAsia="en-US"/>
        </w:rPr>
        <w:t xml:space="preserve"> узлов и деталей на предмет дальнейшей эксплуатации.</w:t>
      </w:r>
    </w:p>
    <w:p w:rsidR="0084249F" w:rsidRPr="00856E5E" w:rsidRDefault="0084249F" w:rsidP="00856E5E">
      <w:pPr>
        <w:numPr>
          <w:ilvl w:val="0"/>
          <w:numId w:val="32"/>
        </w:numPr>
        <w:tabs>
          <w:tab w:val="left" w:pos="426"/>
          <w:tab w:val="left" w:pos="709"/>
          <w:tab w:val="left" w:pos="869"/>
          <w:tab w:val="left" w:pos="993"/>
        </w:tabs>
        <w:ind w:right="-6"/>
        <w:jc w:val="both"/>
        <w:rPr>
          <w:bCs/>
          <w:sz w:val="20"/>
          <w:szCs w:val="20"/>
          <w:lang w:eastAsia="en-US"/>
        </w:rPr>
      </w:pPr>
      <w:r w:rsidRPr="00856E5E">
        <w:rPr>
          <w:bCs/>
          <w:sz w:val="20"/>
          <w:szCs w:val="20"/>
          <w:lang w:eastAsia="en-US"/>
        </w:rPr>
        <w:t>Ремонт или замена защитной коммутирующей автоматической аппаратуры.</w:t>
      </w:r>
    </w:p>
    <w:p w:rsidR="0084249F" w:rsidRPr="00856E5E" w:rsidRDefault="0084249F" w:rsidP="00856E5E">
      <w:pPr>
        <w:numPr>
          <w:ilvl w:val="0"/>
          <w:numId w:val="32"/>
        </w:numPr>
        <w:tabs>
          <w:tab w:val="left" w:pos="426"/>
          <w:tab w:val="left" w:pos="709"/>
          <w:tab w:val="left" w:pos="869"/>
          <w:tab w:val="left" w:pos="993"/>
        </w:tabs>
        <w:ind w:right="-6"/>
        <w:jc w:val="both"/>
        <w:rPr>
          <w:bCs/>
          <w:sz w:val="20"/>
          <w:szCs w:val="20"/>
          <w:lang w:eastAsia="en-US"/>
        </w:rPr>
      </w:pPr>
      <w:r w:rsidRPr="00856E5E">
        <w:rPr>
          <w:bCs/>
          <w:sz w:val="20"/>
          <w:szCs w:val="20"/>
          <w:lang w:eastAsia="en-US"/>
        </w:rPr>
        <w:t>Сборка изделий.</w:t>
      </w:r>
    </w:p>
    <w:p w:rsidR="0084249F" w:rsidRPr="00856E5E" w:rsidRDefault="0084249F" w:rsidP="00856E5E">
      <w:pPr>
        <w:numPr>
          <w:ilvl w:val="0"/>
          <w:numId w:val="32"/>
        </w:numPr>
        <w:tabs>
          <w:tab w:val="left" w:pos="426"/>
          <w:tab w:val="left" w:pos="709"/>
          <w:tab w:val="left" w:pos="869"/>
          <w:tab w:val="left" w:pos="993"/>
        </w:tabs>
        <w:ind w:right="-6"/>
        <w:jc w:val="both"/>
        <w:rPr>
          <w:bCs/>
          <w:sz w:val="20"/>
          <w:szCs w:val="20"/>
          <w:lang w:eastAsia="en-US"/>
        </w:rPr>
      </w:pPr>
      <w:r w:rsidRPr="00856E5E">
        <w:rPr>
          <w:bCs/>
          <w:sz w:val="20"/>
          <w:szCs w:val="20"/>
          <w:lang w:eastAsia="en-US"/>
        </w:rPr>
        <w:t>Проверка изделия на стенде.</w:t>
      </w:r>
    </w:p>
    <w:p w:rsidR="0084249F" w:rsidRPr="00856E5E" w:rsidRDefault="0084249F" w:rsidP="00856E5E">
      <w:pPr>
        <w:numPr>
          <w:ilvl w:val="0"/>
          <w:numId w:val="32"/>
        </w:numPr>
        <w:tabs>
          <w:tab w:val="left" w:pos="426"/>
          <w:tab w:val="left" w:pos="709"/>
          <w:tab w:val="left" w:pos="869"/>
          <w:tab w:val="left" w:pos="993"/>
        </w:tabs>
        <w:ind w:right="-6"/>
        <w:jc w:val="both"/>
        <w:rPr>
          <w:bCs/>
          <w:sz w:val="20"/>
          <w:szCs w:val="20"/>
          <w:lang w:eastAsia="en-US"/>
        </w:rPr>
      </w:pPr>
      <w:r w:rsidRPr="00856E5E">
        <w:rPr>
          <w:bCs/>
          <w:sz w:val="20"/>
          <w:szCs w:val="20"/>
          <w:lang w:eastAsia="en-US"/>
        </w:rPr>
        <w:t>Доставка изделия на объект.</w:t>
      </w:r>
    </w:p>
    <w:p w:rsidR="0084249F" w:rsidRPr="00856E5E" w:rsidRDefault="0084249F" w:rsidP="00856E5E">
      <w:pPr>
        <w:numPr>
          <w:ilvl w:val="0"/>
          <w:numId w:val="32"/>
        </w:numPr>
        <w:tabs>
          <w:tab w:val="left" w:pos="426"/>
          <w:tab w:val="left" w:pos="709"/>
          <w:tab w:val="left" w:pos="869"/>
          <w:tab w:val="left" w:pos="993"/>
        </w:tabs>
        <w:ind w:right="-6"/>
        <w:jc w:val="both"/>
        <w:rPr>
          <w:bCs/>
          <w:sz w:val="20"/>
          <w:szCs w:val="20"/>
          <w:lang w:eastAsia="en-US"/>
        </w:rPr>
      </w:pPr>
      <w:r w:rsidRPr="00856E5E">
        <w:rPr>
          <w:bCs/>
          <w:sz w:val="20"/>
          <w:szCs w:val="20"/>
          <w:lang w:eastAsia="en-US"/>
        </w:rPr>
        <w:t>Монтаж и проведение пуско-наладочных работ.</w:t>
      </w:r>
    </w:p>
    <w:p w:rsidR="0084249F" w:rsidRPr="00856E5E" w:rsidRDefault="0084249F" w:rsidP="00856E5E">
      <w:pPr>
        <w:numPr>
          <w:ilvl w:val="0"/>
          <w:numId w:val="32"/>
        </w:numPr>
        <w:tabs>
          <w:tab w:val="left" w:pos="426"/>
          <w:tab w:val="left" w:pos="709"/>
          <w:tab w:val="left" w:pos="851"/>
          <w:tab w:val="left" w:pos="993"/>
        </w:tabs>
        <w:ind w:right="-6"/>
        <w:jc w:val="both"/>
        <w:rPr>
          <w:bCs/>
          <w:sz w:val="20"/>
          <w:szCs w:val="20"/>
          <w:lang w:eastAsia="en-US"/>
        </w:rPr>
      </w:pPr>
      <w:r w:rsidRPr="00856E5E">
        <w:rPr>
          <w:bCs/>
          <w:sz w:val="20"/>
          <w:szCs w:val="20"/>
          <w:lang w:eastAsia="en-US"/>
        </w:rPr>
        <w:t>Сдача изделия заказчику.</w:t>
      </w:r>
    </w:p>
    <w:p w:rsidR="0084249F" w:rsidRPr="00856E5E" w:rsidRDefault="0084249F" w:rsidP="00856E5E">
      <w:pPr>
        <w:tabs>
          <w:tab w:val="left" w:pos="426"/>
          <w:tab w:val="left" w:pos="709"/>
          <w:tab w:val="left" w:pos="851"/>
          <w:tab w:val="left" w:pos="993"/>
        </w:tabs>
        <w:ind w:right="-6"/>
        <w:jc w:val="both"/>
        <w:rPr>
          <w:spacing w:val="-2"/>
          <w:sz w:val="20"/>
          <w:szCs w:val="20"/>
          <w:lang w:eastAsia="ar-SA"/>
        </w:rPr>
      </w:pPr>
    </w:p>
    <w:p w:rsidR="0084249F" w:rsidRPr="00856E5E" w:rsidRDefault="0084249F" w:rsidP="00856E5E">
      <w:pPr>
        <w:widowControl w:val="0"/>
        <w:tabs>
          <w:tab w:val="left" w:pos="851"/>
        </w:tabs>
        <w:suppressAutoHyphens/>
        <w:autoSpaceDE w:val="0"/>
        <w:autoSpaceDN w:val="0"/>
        <w:adjustRightInd w:val="0"/>
        <w:ind w:firstLine="567"/>
        <w:jc w:val="both"/>
        <w:rPr>
          <w:b/>
          <w:bCs/>
          <w:spacing w:val="10"/>
          <w:sz w:val="20"/>
          <w:szCs w:val="20"/>
          <w:lang w:eastAsia="ar-SA"/>
        </w:rPr>
      </w:pPr>
      <w:r w:rsidRPr="00856E5E">
        <w:rPr>
          <w:b/>
          <w:bCs/>
          <w:spacing w:val="10"/>
          <w:sz w:val="20"/>
          <w:szCs w:val="20"/>
          <w:lang w:eastAsia="ar-SA"/>
        </w:rPr>
        <w:t>2.6. Устранение отказов в работе прачечного оборудования включает:</w:t>
      </w:r>
    </w:p>
    <w:p w:rsidR="0084249F" w:rsidRPr="00856E5E" w:rsidRDefault="0084249F" w:rsidP="00856E5E">
      <w:pPr>
        <w:widowControl w:val="0"/>
        <w:tabs>
          <w:tab w:val="left" w:pos="854"/>
        </w:tabs>
        <w:suppressAutoHyphens/>
        <w:autoSpaceDE w:val="0"/>
        <w:autoSpaceDN w:val="0"/>
        <w:adjustRightInd w:val="0"/>
        <w:ind w:firstLine="567"/>
        <w:jc w:val="both"/>
        <w:rPr>
          <w:b/>
          <w:spacing w:val="10"/>
          <w:sz w:val="20"/>
          <w:szCs w:val="20"/>
          <w:u w:val="single"/>
          <w:lang w:eastAsia="ar-SA"/>
        </w:rPr>
      </w:pPr>
    </w:p>
    <w:p w:rsidR="0084249F" w:rsidRPr="00856E5E" w:rsidRDefault="0084249F" w:rsidP="00856E5E">
      <w:pPr>
        <w:autoSpaceDE w:val="0"/>
        <w:autoSpaceDN w:val="0"/>
        <w:adjustRightInd w:val="0"/>
        <w:outlineLvl w:val="1"/>
        <w:rPr>
          <w:b/>
          <w:bCs/>
          <w:sz w:val="20"/>
          <w:szCs w:val="20"/>
        </w:rPr>
      </w:pPr>
      <w:r w:rsidRPr="00856E5E">
        <w:rPr>
          <w:b/>
          <w:bCs/>
          <w:sz w:val="20"/>
          <w:szCs w:val="20"/>
        </w:rPr>
        <w:t>Регламентное обслуживание:</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Комплекс операций, выполняемых с периодичностью и в объеме, установленном эксплуатационной документацией, необходимых для поддержания работоспособности оборудования. Регламентное техническое обслуживание производится не реже 1 раза в месяц.</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1. Проверка соответствия температурного режима оборудования на всех элементах.</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2. Проверка работоспособности всех элементов переключения режимов.</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3. Регулировка и смазка элементов переключения режимов.</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4. Проверка работоспособности и регулировка датчиков.</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5. Зачистка и смазка датчиков сухого хода.</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6. Проверка работы клапанов, наполнения, слива, реверсивных, предохранительных, а также проверка, регулировка, чистка смазка.</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 xml:space="preserve">7. Проверка состояния </w:t>
      </w:r>
      <w:proofErr w:type="spellStart"/>
      <w:r w:rsidRPr="00856E5E">
        <w:rPr>
          <w:bCs/>
          <w:sz w:val="20"/>
          <w:szCs w:val="20"/>
        </w:rPr>
        <w:t>термопроводов</w:t>
      </w:r>
      <w:proofErr w:type="spellEnd"/>
      <w:r w:rsidRPr="00856E5E">
        <w:rPr>
          <w:bCs/>
          <w:sz w:val="20"/>
          <w:szCs w:val="20"/>
        </w:rPr>
        <w:t xml:space="preserve">, а также токоведущих частей изделия, замена неисправных </w:t>
      </w:r>
      <w:proofErr w:type="gramStart"/>
      <w:r w:rsidRPr="00856E5E">
        <w:rPr>
          <w:bCs/>
          <w:sz w:val="20"/>
          <w:szCs w:val="20"/>
        </w:rPr>
        <w:t>частей  (</w:t>
      </w:r>
      <w:proofErr w:type="gramEnd"/>
      <w:r w:rsidRPr="00856E5E">
        <w:rPr>
          <w:bCs/>
          <w:sz w:val="20"/>
          <w:szCs w:val="20"/>
        </w:rPr>
        <w:t>стоимость деталей, частей не входит в стоимость оказания услуг по контракту).</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lastRenderedPageBreak/>
        <w:tab/>
        <w:t>8. Проверка состояния заземляющих шин, исправление несоответствующих требованиям инструкции безопасности.</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9. Замер сопротивления изоляции, устранение неисправностей.</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10. Проверка датчиков уровня: электрических, механических – чистка, замена неисправных (стоимость деталей, частей не входит в стоимость оказания услуг по контракту).</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11. Проверка всех механических соединений изделий, редукторов.</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12. Смазка редукторов, устранение люфтов, замена вышедших из строя деталей, узлов, агрегатов (стоимость деталей, частей не входит в стоимость оказания услуг по контракту).</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13. Проверка количества и качества масла в редукторах.</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14.  Замена масла в соответствии с картой смазки и требованиями инструкции эксплуатации изделия.</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15.Проверка состояния сальниковых уплотнений, набивка, замена несоответствующих требованиям Инструкции по эксплуатации.</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 xml:space="preserve">16.  Проверка </w:t>
      </w:r>
      <w:proofErr w:type="gramStart"/>
      <w:r w:rsidRPr="00856E5E">
        <w:rPr>
          <w:bCs/>
          <w:sz w:val="20"/>
          <w:szCs w:val="20"/>
        </w:rPr>
        <w:t>состояния  оборудования</w:t>
      </w:r>
      <w:proofErr w:type="gramEnd"/>
      <w:r w:rsidRPr="00856E5E">
        <w:rPr>
          <w:bCs/>
          <w:sz w:val="20"/>
          <w:szCs w:val="20"/>
        </w:rPr>
        <w:t xml:space="preserve"> на предмет коррозии, окислов.</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17. Наладка оборудования в соответствии с требованиями инструкции эксплуатации.</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18. Проверка механических соединений на предмет стыковки и надежности крепления с приводными агрегатами.</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19. Устранение механических зазоров трущихся поверхностей.</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20. Проверка герметичности паровых рубашек и устранение неисправностей изделия.</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21. Проверка герметичности камер кипячения и устранение неисправностей.</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22. Проверка исправности подвижных частей для надежности их крепления с агрегатами.</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 xml:space="preserve">23. Проверка исправности </w:t>
      </w:r>
      <w:proofErr w:type="spellStart"/>
      <w:r w:rsidRPr="00856E5E">
        <w:rPr>
          <w:bCs/>
          <w:sz w:val="20"/>
          <w:szCs w:val="20"/>
        </w:rPr>
        <w:t>электропусковой</w:t>
      </w:r>
      <w:proofErr w:type="spellEnd"/>
      <w:r w:rsidRPr="00856E5E">
        <w:rPr>
          <w:bCs/>
          <w:sz w:val="20"/>
          <w:szCs w:val="20"/>
        </w:rPr>
        <w:t xml:space="preserve"> аппаратуры.</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 xml:space="preserve">24. Проверка исправности электрозащитной аппаратуры (электрическая схема и механическая защита, схемы заземления, </w:t>
      </w:r>
      <w:proofErr w:type="spellStart"/>
      <w:r w:rsidRPr="00856E5E">
        <w:rPr>
          <w:bCs/>
          <w:sz w:val="20"/>
          <w:szCs w:val="20"/>
        </w:rPr>
        <w:t>зануления</w:t>
      </w:r>
      <w:proofErr w:type="spellEnd"/>
      <w:r w:rsidRPr="00856E5E">
        <w:rPr>
          <w:bCs/>
          <w:sz w:val="20"/>
          <w:szCs w:val="20"/>
        </w:rPr>
        <w:t>).</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 xml:space="preserve">25. Проверка работы </w:t>
      </w:r>
      <w:proofErr w:type="spellStart"/>
      <w:r w:rsidRPr="00856E5E">
        <w:rPr>
          <w:bCs/>
          <w:sz w:val="20"/>
          <w:szCs w:val="20"/>
        </w:rPr>
        <w:t>электроавтоматики</w:t>
      </w:r>
      <w:proofErr w:type="spellEnd"/>
      <w:r w:rsidRPr="00856E5E">
        <w:rPr>
          <w:bCs/>
          <w:sz w:val="20"/>
          <w:szCs w:val="20"/>
        </w:rPr>
        <w:t xml:space="preserve"> изделия.</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 xml:space="preserve">26. Проверка надежности крепления всех </w:t>
      </w:r>
      <w:proofErr w:type="spellStart"/>
      <w:r w:rsidRPr="00856E5E">
        <w:rPr>
          <w:bCs/>
          <w:sz w:val="20"/>
          <w:szCs w:val="20"/>
        </w:rPr>
        <w:t>электроконтактных</w:t>
      </w:r>
      <w:proofErr w:type="spellEnd"/>
      <w:r w:rsidRPr="00856E5E">
        <w:rPr>
          <w:bCs/>
          <w:sz w:val="20"/>
          <w:szCs w:val="20"/>
        </w:rPr>
        <w:t xml:space="preserve"> соединений всей электромонтажной схемы изделия.</w:t>
      </w:r>
    </w:p>
    <w:p w:rsidR="0084249F" w:rsidRPr="00856E5E" w:rsidRDefault="0084249F" w:rsidP="00856E5E">
      <w:pPr>
        <w:autoSpaceDE w:val="0"/>
        <w:autoSpaceDN w:val="0"/>
        <w:adjustRightInd w:val="0"/>
        <w:outlineLvl w:val="1"/>
        <w:rPr>
          <w:bCs/>
          <w:sz w:val="20"/>
          <w:szCs w:val="20"/>
        </w:rPr>
      </w:pPr>
      <w:r w:rsidRPr="00856E5E">
        <w:rPr>
          <w:bCs/>
          <w:sz w:val="20"/>
          <w:szCs w:val="20"/>
        </w:rPr>
        <w:tab/>
        <w:t>27. Проверка исправности всех нагревательных элементов.</w:t>
      </w:r>
    </w:p>
    <w:p w:rsidR="0084249F" w:rsidRPr="00856E5E" w:rsidRDefault="0084249F" w:rsidP="00856E5E">
      <w:pPr>
        <w:autoSpaceDE w:val="0"/>
        <w:autoSpaceDN w:val="0"/>
        <w:adjustRightInd w:val="0"/>
        <w:outlineLvl w:val="1"/>
        <w:rPr>
          <w:bCs/>
          <w:sz w:val="20"/>
          <w:szCs w:val="20"/>
        </w:rPr>
      </w:pPr>
      <w:r w:rsidRPr="00856E5E">
        <w:rPr>
          <w:bCs/>
          <w:sz w:val="20"/>
          <w:szCs w:val="20"/>
        </w:rPr>
        <w:tab/>
        <w:t>28. Проверка состояния ременных соединений (при необходимости замена).</w:t>
      </w:r>
    </w:p>
    <w:p w:rsidR="0084249F" w:rsidRPr="00856E5E" w:rsidRDefault="0084249F" w:rsidP="00856E5E">
      <w:pPr>
        <w:autoSpaceDE w:val="0"/>
        <w:autoSpaceDN w:val="0"/>
        <w:adjustRightInd w:val="0"/>
        <w:outlineLvl w:val="1"/>
        <w:rPr>
          <w:bCs/>
          <w:sz w:val="20"/>
          <w:szCs w:val="20"/>
        </w:rPr>
      </w:pPr>
      <w:r w:rsidRPr="00856E5E">
        <w:rPr>
          <w:bCs/>
          <w:sz w:val="20"/>
          <w:szCs w:val="20"/>
        </w:rPr>
        <w:tab/>
        <w:t>29. Проверка состояния терочных поверхностей.</w:t>
      </w:r>
    </w:p>
    <w:p w:rsidR="0084249F" w:rsidRPr="00856E5E" w:rsidRDefault="0084249F" w:rsidP="00856E5E">
      <w:pPr>
        <w:autoSpaceDE w:val="0"/>
        <w:autoSpaceDN w:val="0"/>
        <w:adjustRightInd w:val="0"/>
        <w:outlineLvl w:val="1"/>
        <w:rPr>
          <w:bCs/>
          <w:sz w:val="20"/>
          <w:szCs w:val="20"/>
        </w:rPr>
      </w:pPr>
      <w:r w:rsidRPr="00856E5E">
        <w:rPr>
          <w:bCs/>
          <w:sz w:val="20"/>
          <w:szCs w:val="20"/>
        </w:rPr>
        <w:tab/>
        <w:t>30. Проверка состояния штуцерных соединений.</w:t>
      </w:r>
    </w:p>
    <w:p w:rsidR="0084249F" w:rsidRPr="00856E5E" w:rsidRDefault="0084249F" w:rsidP="00856E5E">
      <w:pPr>
        <w:autoSpaceDE w:val="0"/>
        <w:autoSpaceDN w:val="0"/>
        <w:adjustRightInd w:val="0"/>
        <w:outlineLvl w:val="1"/>
        <w:rPr>
          <w:bCs/>
          <w:sz w:val="20"/>
          <w:szCs w:val="20"/>
        </w:rPr>
      </w:pPr>
      <w:r w:rsidRPr="00856E5E">
        <w:rPr>
          <w:bCs/>
          <w:sz w:val="20"/>
          <w:szCs w:val="20"/>
        </w:rPr>
        <w:tab/>
        <w:t>31. Проверка состояния сливных соединений фильтров, устранение засоров.</w:t>
      </w:r>
    </w:p>
    <w:p w:rsidR="0084249F" w:rsidRPr="00856E5E" w:rsidRDefault="0084249F" w:rsidP="00856E5E">
      <w:pPr>
        <w:autoSpaceDE w:val="0"/>
        <w:autoSpaceDN w:val="0"/>
        <w:adjustRightInd w:val="0"/>
        <w:outlineLvl w:val="1"/>
        <w:rPr>
          <w:bCs/>
          <w:sz w:val="20"/>
          <w:szCs w:val="20"/>
        </w:rPr>
      </w:pPr>
      <w:r w:rsidRPr="00856E5E">
        <w:rPr>
          <w:bCs/>
          <w:sz w:val="20"/>
          <w:szCs w:val="20"/>
        </w:rPr>
        <w:tab/>
        <w:t xml:space="preserve">32. Проверка состояния </w:t>
      </w:r>
      <w:proofErr w:type="gramStart"/>
      <w:r w:rsidRPr="00856E5E">
        <w:rPr>
          <w:bCs/>
          <w:sz w:val="20"/>
          <w:szCs w:val="20"/>
        </w:rPr>
        <w:t>фундамента</w:t>
      </w:r>
      <w:proofErr w:type="gramEnd"/>
      <w:r w:rsidRPr="00856E5E">
        <w:rPr>
          <w:bCs/>
          <w:sz w:val="20"/>
          <w:szCs w:val="20"/>
        </w:rPr>
        <w:t xml:space="preserve"> и стыковка с ним.</w:t>
      </w:r>
    </w:p>
    <w:p w:rsidR="0084249F" w:rsidRPr="00856E5E" w:rsidRDefault="0084249F" w:rsidP="00856E5E">
      <w:pPr>
        <w:autoSpaceDE w:val="0"/>
        <w:autoSpaceDN w:val="0"/>
        <w:adjustRightInd w:val="0"/>
        <w:outlineLvl w:val="1"/>
        <w:rPr>
          <w:bCs/>
          <w:sz w:val="20"/>
          <w:szCs w:val="20"/>
        </w:rPr>
      </w:pPr>
      <w:r w:rsidRPr="00856E5E">
        <w:rPr>
          <w:bCs/>
          <w:sz w:val="20"/>
          <w:szCs w:val="20"/>
        </w:rPr>
        <w:tab/>
        <w:t>33. Проверка состояния крепления тепловых отражающих поверхностей, а также направляющих лотков.</w:t>
      </w:r>
    </w:p>
    <w:p w:rsidR="0084249F" w:rsidRPr="00856E5E" w:rsidRDefault="0084249F" w:rsidP="00856E5E">
      <w:pPr>
        <w:autoSpaceDE w:val="0"/>
        <w:autoSpaceDN w:val="0"/>
        <w:adjustRightInd w:val="0"/>
        <w:outlineLvl w:val="1"/>
        <w:rPr>
          <w:bCs/>
          <w:sz w:val="20"/>
          <w:szCs w:val="20"/>
        </w:rPr>
      </w:pPr>
      <w:r w:rsidRPr="00856E5E">
        <w:rPr>
          <w:bCs/>
          <w:sz w:val="20"/>
          <w:szCs w:val="20"/>
        </w:rPr>
        <w:tab/>
        <w:t>34. Проверка работоспособности автоматики датчиков сухого хода.</w:t>
      </w:r>
    </w:p>
    <w:p w:rsidR="0084249F" w:rsidRPr="00856E5E" w:rsidRDefault="0084249F" w:rsidP="00856E5E">
      <w:pPr>
        <w:autoSpaceDE w:val="0"/>
        <w:autoSpaceDN w:val="0"/>
        <w:adjustRightInd w:val="0"/>
        <w:outlineLvl w:val="1"/>
        <w:rPr>
          <w:bCs/>
          <w:sz w:val="20"/>
          <w:szCs w:val="20"/>
        </w:rPr>
      </w:pPr>
      <w:r w:rsidRPr="00856E5E">
        <w:rPr>
          <w:bCs/>
          <w:sz w:val="20"/>
          <w:szCs w:val="20"/>
        </w:rPr>
        <w:tab/>
      </w:r>
    </w:p>
    <w:p w:rsidR="0084249F" w:rsidRPr="00856E5E" w:rsidRDefault="0084249F" w:rsidP="00856E5E">
      <w:pPr>
        <w:autoSpaceDE w:val="0"/>
        <w:autoSpaceDN w:val="0"/>
        <w:adjustRightInd w:val="0"/>
        <w:outlineLvl w:val="1"/>
        <w:rPr>
          <w:b/>
          <w:bCs/>
          <w:sz w:val="20"/>
          <w:szCs w:val="20"/>
        </w:rPr>
      </w:pPr>
      <w:r w:rsidRPr="00856E5E">
        <w:rPr>
          <w:bCs/>
          <w:sz w:val="20"/>
          <w:szCs w:val="20"/>
        </w:rPr>
        <w:tab/>
      </w:r>
      <w:r w:rsidRPr="00856E5E">
        <w:rPr>
          <w:b/>
          <w:bCs/>
          <w:sz w:val="20"/>
          <w:szCs w:val="20"/>
        </w:rPr>
        <w:t>Ремонтные работы</w:t>
      </w:r>
    </w:p>
    <w:p w:rsidR="0084249F" w:rsidRPr="00856E5E" w:rsidRDefault="0084249F" w:rsidP="00856E5E">
      <w:pPr>
        <w:autoSpaceDE w:val="0"/>
        <w:autoSpaceDN w:val="0"/>
        <w:adjustRightInd w:val="0"/>
        <w:outlineLvl w:val="1"/>
        <w:rPr>
          <w:b/>
          <w:bCs/>
          <w:sz w:val="20"/>
          <w:szCs w:val="20"/>
        </w:rPr>
      </w:pPr>
    </w:p>
    <w:p w:rsidR="0084249F" w:rsidRPr="00856E5E" w:rsidRDefault="0084249F" w:rsidP="00856E5E">
      <w:pPr>
        <w:autoSpaceDE w:val="0"/>
        <w:autoSpaceDN w:val="0"/>
        <w:adjustRightInd w:val="0"/>
        <w:outlineLvl w:val="1"/>
        <w:rPr>
          <w:bCs/>
          <w:sz w:val="20"/>
          <w:szCs w:val="20"/>
        </w:rPr>
      </w:pPr>
      <w:r w:rsidRPr="00856E5E">
        <w:rPr>
          <w:bCs/>
          <w:sz w:val="20"/>
          <w:szCs w:val="20"/>
        </w:rPr>
        <w:tab/>
        <w:t>УСТРАНЕНИЕ ОТКАЗОВ В РАБОТЕ ОБОРУДОВАНИЯ.</w:t>
      </w:r>
    </w:p>
    <w:p w:rsidR="0084249F" w:rsidRPr="00856E5E" w:rsidRDefault="0084249F" w:rsidP="00856E5E">
      <w:pPr>
        <w:autoSpaceDE w:val="0"/>
        <w:autoSpaceDN w:val="0"/>
        <w:adjustRightInd w:val="0"/>
        <w:outlineLvl w:val="1"/>
        <w:rPr>
          <w:bCs/>
          <w:sz w:val="20"/>
          <w:szCs w:val="20"/>
        </w:rPr>
      </w:pPr>
      <w:r w:rsidRPr="00856E5E">
        <w:rPr>
          <w:bCs/>
          <w:sz w:val="20"/>
          <w:szCs w:val="20"/>
        </w:rPr>
        <w:tab/>
        <w:t xml:space="preserve">Выполняется при выходе из строя оборудования для обеспечения восстановления работоспособности.  </w:t>
      </w:r>
    </w:p>
    <w:p w:rsidR="0084249F" w:rsidRPr="00856E5E" w:rsidRDefault="0084249F" w:rsidP="00856E5E">
      <w:pPr>
        <w:autoSpaceDE w:val="0"/>
        <w:autoSpaceDN w:val="0"/>
        <w:adjustRightInd w:val="0"/>
        <w:outlineLvl w:val="1"/>
        <w:rPr>
          <w:bCs/>
          <w:sz w:val="20"/>
          <w:szCs w:val="20"/>
        </w:rPr>
      </w:pPr>
      <w:r w:rsidRPr="00856E5E">
        <w:rPr>
          <w:bCs/>
          <w:sz w:val="20"/>
          <w:szCs w:val="20"/>
        </w:rPr>
        <w:tab/>
        <w:t xml:space="preserve">1. </w:t>
      </w:r>
      <w:proofErr w:type="spellStart"/>
      <w:r w:rsidRPr="00856E5E">
        <w:rPr>
          <w:bCs/>
          <w:sz w:val="20"/>
          <w:szCs w:val="20"/>
        </w:rPr>
        <w:t>Дефектация</w:t>
      </w:r>
      <w:proofErr w:type="spellEnd"/>
      <w:r w:rsidRPr="00856E5E">
        <w:rPr>
          <w:bCs/>
          <w:sz w:val="20"/>
          <w:szCs w:val="20"/>
        </w:rPr>
        <w:t xml:space="preserve"> и определение неисправностей.</w:t>
      </w:r>
    </w:p>
    <w:p w:rsidR="0084249F" w:rsidRPr="00856E5E" w:rsidRDefault="0084249F" w:rsidP="00856E5E">
      <w:pPr>
        <w:autoSpaceDE w:val="0"/>
        <w:autoSpaceDN w:val="0"/>
        <w:adjustRightInd w:val="0"/>
        <w:outlineLvl w:val="1"/>
        <w:rPr>
          <w:bCs/>
          <w:sz w:val="20"/>
          <w:szCs w:val="20"/>
        </w:rPr>
      </w:pPr>
      <w:r w:rsidRPr="00856E5E">
        <w:rPr>
          <w:bCs/>
          <w:sz w:val="20"/>
          <w:szCs w:val="20"/>
        </w:rPr>
        <w:tab/>
        <w:t>2. Устранение отказов в работе оборудования в процессе эксплуатации.</w:t>
      </w:r>
    </w:p>
    <w:p w:rsidR="0084249F" w:rsidRPr="00856E5E" w:rsidRDefault="0084249F" w:rsidP="00856E5E">
      <w:pPr>
        <w:autoSpaceDE w:val="0"/>
        <w:autoSpaceDN w:val="0"/>
        <w:adjustRightInd w:val="0"/>
        <w:outlineLvl w:val="1"/>
        <w:rPr>
          <w:bCs/>
          <w:sz w:val="20"/>
          <w:szCs w:val="20"/>
        </w:rPr>
      </w:pPr>
      <w:r w:rsidRPr="00856E5E">
        <w:rPr>
          <w:bCs/>
          <w:sz w:val="20"/>
          <w:szCs w:val="20"/>
        </w:rPr>
        <w:tab/>
        <w:t>3. Пусконаладочные работы.</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ПЛАНОВО-ПРЕДУПРЕДИТЕЛЬНЫЙ РЕМОНТ.</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 xml:space="preserve">Это ремонт, выполняемый на объекте эксплуатации для обеспечения или восстановления работоспособности оборудования и состоящий в замене и восстановлении отдельных частей и их регулировке. </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1. Оказание услуг, предусмотренных техническим обслуживанием.</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 xml:space="preserve">2. Полная </w:t>
      </w:r>
      <w:proofErr w:type="spellStart"/>
      <w:r w:rsidRPr="00856E5E">
        <w:rPr>
          <w:bCs/>
          <w:sz w:val="20"/>
          <w:szCs w:val="20"/>
        </w:rPr>
        <w:t>дефектация</w:t>
      </w:r>
      <w:proofErr w:type="spellEnd"/>
      <w:r w:rsidRPr="00856E5E">
        <w:rPr>
          <w:bCs/>
          <w:sz w:val="20"/>
          <w:szCs w:val="20"/>
        </w:rPr>
        <w:t xml:space="preserve"> всех элементов изделия с частичной разборкой.</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3. Отчистка, смазка, переборка с частичной заменой или полная замена вышедших из строя деталей, узлов (стоимость деталей, частей не входит в стоимость оказания услуг по контракту).</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4. Ремонт или замена неисправных элементов аппаратуры запуска, защиты автоматики.</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5. Демонтаж вышедших из строя узлов и деталей с доставкой в цех для проведения дальнейших ремонтно-восстановительных работ.</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6. Возврат исправных узлов, сборка, проведение пусконаладочных работ на объекте.</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7. Проверка работы схем и защиты.</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8. Проверка состояния схем заземления.</w:t>
      </w:r>
    </w:p>
    <w:p w:rsidR="0084249F" w:rsidRPr="00856E5E" w:rsidRDefault="0084249F" w:rsidP="00856E5E">
      <w:pPr>
        <w:autoSpaceDE w:val="0"/>
        <w:autoSpaceDN w:val="0"/>
        <w:adjustRightInd w:val="0"/>
        <w:jc w:val="both"/>
        <w:outlineLvl w:val="1"/>
        <w:rPr>
          <w:bCs/>
          <w:sz w:val="20"/>
          <w:szCs w:val="20"/>
        </w:rPr>
      </w:pPr>
      <w:r w:rsidRPr="00856E5E">
        <w:rPr>
          <w:bCs/>
          <w:sz w:val="20"/>
          <w:szCs w:val="20"/>
        </w:rPr>
        <w:tab/>
        <w:t>9. Регулировка режима работы оборудования в соответствии с требованиями эксплуатационной документации завода – изготовителя.</w:t>
      </w:r>
    </w:p>
    <w:p w:rsidR="0084249F" w:rsidRPr="00856E5E" w:rsidRDefault="0084249F" w:rsidP="00856E5E">
      <w:pPr>
        <w:widowControl w:val="0"/>
        <w:tabs>
          <w:tab w:val="left" w:pos="854"/>
        </w:tabs>
        <w:suppressAutoHyphens/>
        <w:autoSpaceDE w:val="0"/>
        <w:autoSpaceDN w:val="0"/>
        <w:adjustRightInd w:val="0"/>
        <w:ind w:firstLine="567"/>
        <w:jc w:val="both"/>
        <w:rPr>
          <w:b/>
          <w:spacing w:val="10"/>
          <w:sz w:val="20"/>
          <w:szCs w:val="20"/>
          <w:u w:val="single"/>
          <w:lang w:eastAsia="ar-SA"/>
        </w:rPr>
      </w:pPr>
    </w:p>
    <w:p w:rsidR="0084249F" w:rsidRPr="00856E5E" w:rsidRDefault="0084249F" w:rsidP="00856E5E">
      <w:pPr>
        <w:widowControl w:val="0"/>
        <w:tabs>
          <w:tab w:val="left" w:pos="854"/>
        </w:tabs>
        <w:suppressAutoHyphens/>
        <w:autoSpaceDE w:val="0"/>
        <w:autoSpaceDN w:val="0"/>
        <w:adjustRightInd w:val="0"/>
        <w:ind w:firstLine="567"/>
        <w:jc w:val="both"/>
        <w:rPr>
          <w:b/>
          <w:spacing w:val="10"/>
          <w:sz w:val="20"/>
          <w:szCs w:val="20"/>
          <w:u w:val="single"/>
          <w:lang w:eastAsia="ar-SA"/>
        </w:rPr>
      </w:pPr>
    </w:p>
    <w:p w:rsidR="0084249F" w:rsidRPr="00856E5E" w:rsidRDefault="0084249F" w:rsidP="00856E5E">
      <w:pPr>
        <w:widowControl w:val="0"/>
        <w:tabs>
          <w:tab w:val="left" w:pos="854"/>
        </w:tabs>
        <w:suppressAutoHyphens/>
        <w:autoSpaceDE w:val="0"/>
        <w:autoSpaceDN w:val="0"/>
        <w:adjustRightInd w:val="0"/>
        <w:ind w:firstLine="567"/>
        <w:jc w:val="both"/>
        <w:rPr>
          <w:color w:val="000000"/>
          <w:sz w:val="20"/>
          <w:szCs w:val="20"/>
          <w:lang w:eastAsia="ar-SA"/>
        </w:rPr>
      </w:pPr>
      <w:r w:rsidRPr="00856E5E">
        <w:rPr>
          <w:sz w:val="20"/>
          <w:szCs w:val="20"/>
          <w:lang w:eastAsia="ar-SA"/>
        </w:rPr>
        <w:t>Регламентное техническое обслуживание производится по заявке, но не реже 1 раза в месяц в период действия Контракта.</w:t>
      </w:r>
    </w:p>
    <w:p w:rsidR="0084249F" w:rsidRPr="00856E5E" w:rsidRDefault="0084249F" w:rsidP="00856E5E">
      <w:pPr>
        <w:widowControl w:val="0"/>
        <w:tabs>
          <w:tab w:val="num" w:pos="0"/>
        </w:tabs>
        <w:suppressAutoHyphens/>
        <w:ind w:hanging="6"/>
        <w:jc w:val="both"/>
        <w:outlineLvl w:val="0"/>
        <w:rPr>
          <w:sz w:val="20"/>
          <w:szCs w:val="20"/>
          <w:lang w:eastAsia="ar-SA"/>
        </w:rPr>
      </w:pPr>
      <w:r w:rsidRPr="00856E5E">
        <w:rPr>
          <w:sz w:val="20"/>
          <w:szCs w:val="20"/>
          <w:lang w:eastAsia="ar-SA"/>
        </w:rPr>
        <w:tab/>
      </w:r>
      <w:r w:rsidRPr="00856E5E">
        <w:rPr>
          <w:sz w:val="20"/>
          <w:szCs w:val="20"/>
          <w:lang w:eastAsia="ar-SA"/>
        </w:rPr>
        <w:tab/>
        <w:t>Устранение неисправностей и текущие ремонты осуществляются по заявкам Заказчика и в соответствии с требованиями Инструкций по эксплуатации оборудования.</w:t>
      </w:r>
    </w:p>
    <w:p w:rsidR="0084249F" w:rsidRDefault="0084249F" w:rsidP="00856E5E">
      <w:pPr>
        <w:widowControl w:val="0"/>
        <w:tabs>
          <w:tab w:val="left" w:pos="142"/>
        </w:tabs>
        <w:autoSpaceDE w:val="0"/>
        <w:autoSpaceDN w:val="0"/>
        <w:adjustRightInd w:val="0"/>
        <w:ind w:right="201"/>
        <w:jc w:val="both"/>
        <w:rPr>
          <w:sz w:val="20"/>
          <w:szCs w:val="20"/>
          <w:lang w:eastAsia="ar-SA"/>
        </w:rPr>
      </w:pPr>
      <w:r w:rsidRPr="00856E5E">
        <w:rPr>
          <w:sz w:val="20"/>
          <w:szCs w:val="20"/>
          <w:lang w:eastAsia="ar-SA"/>
        </w:rPr>
        <w:tab/>
      </w:r>
      <w:r w:rsidRPr="00856E5E">
        <w:rPr>
          <w:sz w:val="20"/>
          <w:szCs w:val="20"/>
          <w:lang w:eastAsia="ar-SA"/>
        </w:rPr>
        <w:tab/>
        <w:t>Прием на обслуживание вновь смонтированного оборудования, снятие с обслуживания производится по письменному извещению Заказчика, на основании которого стороны вносят соответствующие изменения в перечень оборудования указанного в Приложении №1 к Контракту.</w:t>
      </w:r>
    </w:p>
    <w:p w:rsidR="00CD4C4F" w:rsidRDefault="00CD4C4F" w:rsidP="00856E5E">
      <w:pPr>
        <w:widowControl w:val="0"/>
        <w:tabs>
          <w:tab w:val="left" w:pos="142"/>
        </w:tabs>
        <w:autoSpaceDE w:val="0"/>
        <w:autoSpaceDN w:val="0"/>
        <w:adjustRightInd w:val="0"/>
        <w:ind w:right="201"/>
        <w:jc w:val="both"/>
        <w:rPr>
          <w:sz w:val="20"/>
          <w:szCs w:val="20"/>
          <w:lang w:eastAsia="ar-SA"/>
        </w:rPr>
      </w:pPr>
    </w:p>
    <w:p w:rsidR="00CD4C4F" w:rsidRPr="00CD4C4F" w:rsidRDefault="00CD4C4F" w:rsidP="00CD4C4F">
      <w:pPr>
        <w:widowControl w:val="0"/>
        <w:tabs>
          <w:tab w:val="left" w:pos="142"/>
        </w:tabs>
        <w:autoSpaceDE w:val="0"/>
        <w:autoSpaceDN w:val="0"/>
        <w:adjustRightInd w:val="0"/>
        <w:ind w:right="201"/>
        <w:jc w:val="center"/>
        <w:rPr>
          <w:b/>
          <w:sz w:val="20"/>
          <w:szCs w:val="20"/>
          <w:lang w:eastAsia="ar-SA"/>
        </w:rPr>
      </w:pPr>
      <w:r w:rsidRPr="00CD4C4F">
        <w:rPr>
          <w:b/>
          <w:sz w:val="20"/>
          <w:szCs w:val="20"/>
          <w:lang w:eastAsia="ar-SA"/>
        </w:rPr>
        <w:t>3. Список обслуживаемого оборудования</w:t>
      </w:r>
    </w:p>
    <w:tbl>
      <w:tblPr>
        <w:tblW w:w="10209" w:type="dxa"/>
        <w:tblInd w:w="-5" w:type="dxa"/>
        <w:tblLook w:val="04A0" w:firstRow="1" w:lastRow="0" w:firstColumn="1" w:lastColumn="0" w:noHBand="0" w:noVBand="1"/>
      </w:tblPr>
      <w:tblGrid>
        <w:gridCol w:w="1080"/>
        <w:gridCol w:w="4983"/>
        <w:gridCol w:w="1276"/>
        <w:gridCol w:w="1116"/>
        <w:gridCol w:w="1754"/>
      </w:tblGrid>
      <w:tr w:rsidR="00CD4C4F" w:rsidTr="00CD4C4F">
        <w:trPr>
          <w:trHeight w:val="781"/>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4C4F" w:rsidRDefault="00CD4C4F">
            <w:pPr>
              <w:jc w:val="center"/>
              <w:rPr>
                <w:color w:val="000000"/>
                <w:sz w:val="20"/>
                <w:szCs w:val="20"/>
              </w:rPr>
            </w:pPr>
            <w:r>
              <w:rPr>
                <w:color w:val="000000"/>
                <w:sz w:val="20"/>
                <w:szCs w:val="20"/>
              </w:rPr>
              <w:t>№ п/п</w:t>
            </w:r>
          </w:p>
        </w:tc>
        <w:tc>
          <w:tcPr>
            <w:tcW w:w="4983" w:type="dxa"/>
            <w:tcBorders>
              <w:top w:val="single" w:sz="4" w:space="0" w:color="auto"/>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Наименование</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proofErr w:type="spellStart"/>
            <w:r>
              <w:rPr>
                <w:color w:val="000000"/>
                <w:sz w:val="20"/>
                <w:szCs w:val="20"/>
              </w:rPr>
              <w:t>Ед.изм</w:t>
            </w:r>
            <w:proofErr w:type="spellEnd"/>
          </w:p>
        </w:tc>
        <w:tc>
          <w:tcPr>
            <w:tcW w:w="1116" w:type="dxa"/>
            <w:tcBorders>
              <w:top w:val="single" w:sz="4" w:space="0" w:color="auto"/>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Кол-во</w:t>
            </w:r>
          </w:p>
        </w:tc>
        <w:tc>
          <w:tcPr>
            <w:tcW w:w="1754" w:type="dxa"/>
            <w:tcBorders>
              <w:top w:val="single" w:sz="4" w:space="0" w:color="auto"/>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Марка</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 xml:space="preserve">Кипятильник, в </w:t>
            </w:r>
            <w:proofErr w:type="spellStart"/>
            <w:r>
              <w:rPr>
                <w:color w:val="000000"/>
                <w:sz w:val="20"/>
                <w:szCs w:val="20"/>
              </w:rPr>
              <w:t>т.ч</w:t>
            </w:r>
            <w:proofErr w:type="spellEnd"/>
            <w:r>
              <w:rPr>
                <w:color w:val="000000"/>
                <w:sz w:val="20"/>
                <w:szCs w:val="20"/>
              </w:rPr>
              <w:t>. электрический, непрерывного действия</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КНЭ-20</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Водонагреватель, бойлер</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2</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proofErr w:type="spellStart"/>
            <w:r>
              <w:rPr>
                <w:color w:val="000000"/>
                <w:sz w:val="20"/>
                <w:szCs w:val="20"/>
              </w:rPr>
              <w:t>Термекс</w:t>
            </w:r>
            <w:proofErr w:type="spellEnd"/>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bottom"/>
            <w:hideMark/>
          </w:tcPr>
          <w:p w:rsidR="00CD4C4F" w:rsidRDefault="00CD4C4F">
            <w:pPr>
              <w:rPr>
                <w:color w:val="000000"/>
                <w:sz w:val="20"/>
                <w:szCs w:val="20"/>
              </w:rPr>
            </w:pPr>
            <w:r>
              <w:rPr>
                <w:color w:val="000000"/>
                <w:sz w:val="20"/>
                <w:szCs w:val="20"/>
              </w:rPr>
              <w:t xml:space="preserve">Шкаф жарочный, в </w:t>
            </w:r>
            <w:proofErr w:type="spellStart"/>
            <w:r>
              <w:rPr>
                <w:color w:val="000000"/>
                <w:sz w:val="20"/>
                <w:szCs w:val="20"/>
              </w:rPr>
              <w:t>т.ч</w:t>
            </w:r>
            <w:proofErr w:type="spellEnd"/>
            <w:r>
              <w:rPr>
                <w:color w:val="000000"/>
                <w:sz w:val="20"/>
                <w:szCs w:val="20"/>
              </w:rPr>
              <w:t>. жарочно-кондитерский</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ШЖЭ92</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proofErr w:type="spellStart"/>
            <w:proofErr w:type="gramStart"/>
            <w:r>
              <w:rPr>
                <w:color w:val="000000"/>
                <w:sz w:val="20"/>
                <w:szCs w:val="20"/>
              </w:rPr>
              <w:t>Пароконвектомат,пароконвекторная</w:t>
            </w:r>
            <w:proofErr w:type="spellEnd"/>
            <w:proofErr w:type="gramEnd"/>
            <w:r>
              <w:rPr>
                <w:color w:val="000000"/>
                <w:sz w:val="20"/>
                <w:szCs w:val="20"/>
              </w:rPr>
              <w:t xml:space="preserve"> печь</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proofErr w:type="spellStart"/>
            <w:r>
              <w:rPr>
                <w:color w:val="000000"/>
                <w:sz w:val="20"/>
                <w:szCs w:val="20"/>
              </w:rPr>
              <w:t>Abat</w:t>
            </w:r>
            <w:proofErr w:type="spellEnd"/>
            <w:r>
              <w:rPr>
                <w:color w:val="000000"/>
                <w:sz w:val="20"/>
                <w:szCs w:val="20"/>
              </w:rPr>
              <w:t xml:space="preserve"> ПКА10-1/1ВМ2 </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Плита электрическая бытового типа</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2</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 xml:space="preserve"> ЭПК-47ЖШ</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Сковорода электрическая</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СЭ79</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Мармит для первых блюд.</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ПМЭС-70КМ-01</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Мармит для вторых блюд.</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ПМЭС-70КМ-60</w:t>
            </w:r>
          </w:p>
        </w:tc>
      </w:tr>
      <w:tr w:rsidR="00CD4C4F" w:rsidTr="00CD4C4F">
        <w:trPr>
          <w:trHeight w:val="51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Универсальная кухонная машина, универсальный кухонный привод</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nil"/>
              <w:right w:val="nil"/>
            </w:tcBorders>
            <w:shd w:val="clear" w:color="auto" w:fill="auto"/>
            <w:noWrap/>
            <w:vAlign w:val="bottom"/>
            <w:hideMark/>
          </w:tcPr>
          <w:p w:rsidR="00CD4C4F" w:rsidRDefault="00CD4C4F">
            <w:pPr>
              <w:jc w:val="center"/>
              <w:rPr>
                <w:rFonts w:ascii="Calibri" w:hAnsi="Calibri" w:cs="Calibri"/>
                <w:color w:val="000000"/>
                <w:sz w:val="22"/>
                <w:szCs w:val="22"/>
              </w:rPr>
            </w:pPr>
            <w:r>
              <w:rPr>
                <w:rFonts w:ascii="Calibri" w:hAnsi="Calibri" w:cs="Calibri"/>
                <w:color w:val="000000"/>
                <w:sz w:val="22"/>
                <w:szCs w:val="22"/>
              </w:rPr>
              <w:t>1</w:t>
            </w:r>
          </w:p>
        </w:tc>
        <w:tc>
          <w:tcPr>
            <w:tcW w:w="1754" w:type="dxa"/>
            <w:tcBorders>
              <w:top w:val="nil"/>
              <w:left w:val="single" w:sz="4" w:space="0" w:color="auto"/>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УКМ-01</w:t>
            </w:r>
          </w:p>
        </w:tc>
      </w:tr>
      <w:tr w:rsidR="00CD4C4F" w:rsidRPr="00CD4C4F" w:rsidTr="00CD4C4F">
        <w:trPr>
          <w:trHeight w:val="51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Машина овощерезательная</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single" w:sz="4" w:space="0" w:color="auto"/>
              <w:left w:val="nil"/>
              <w:bottom w:val="single" w:sz="4" w:space="0" w:color="auto"/>
              <w:right w:val="single" w:sz="4" w:space="0" w:color="auto"/>
            </w:tcBorders>
            <w:shd w:val="clear" w:color="auto" w:fill="auto"/>
            <w:vAlign w:val="center"/>
            <w:hideMark/>
          </w:tcPr>
          <w:p w:rsidR="00CD4C4F" w:rsidRDefault="008B7DCC">
            <w:pPr>
              <w:jc w:val="center"/>
              <w:rPr>
                <w:color w:val="000000"/>
                <w:sz w:val="20"/>
                <w:szCs w:val="20"/>
              </w:rPr>
            </w:pPr>
            <w:r>
              <w:rPr>
                <w:color w:val="000000"/>
                <w:sz w:val="20"/>
                <w:szCs w:val="20"/>
              </w:rPr>
              <w:t>2</w:t>
            </w:r>
          </w:p>
        </w:tc>
        <w:tc>
          <w:tcPr>
            <w:tcW w:w="1754" w:type="dxa"/>
            <w:tcBorders>
              <w:top w:val="nil"/>
              <w:left w:val="nil"/>
              <w:bottom w:val="single" w:sz="4" w:space="0" w:color="auto"/>
              <w:right w:val="single" w:sz="4" w:space="0" w:color="auto"/>
            </w:tcBorders>
            <w:shd w:val="clear" w:color="auto" w:fill="auto"/>
            <w:vAlign w:val="center"/>
            <w:hideMark/>
          </w:tcPr>
          <w:p w:rsidR="00CD4C4F" w:rsidRPr="00CD4C4F" w:rsidRDefault="00CD4C4F" w:rsidP="008B7DCC">
            <w:pPr>
              <w:jc w:val="center"/>
              <w:rPr>
                <w:color w:val="000000"/>
                <w:sz w:val="20"/>
                <w:szCs w:val="20"/>
                <w:lang w:val="en-US"/>
              </w:rPr>
            </w:pPr>
            <w:r>
              <w:rPr>
                <w:color w:val="000000"/>
                <w:sz w:val="20"/>
                <w:szCs w:val="20"/>
              </w:rPr>
              <w:t>МПО</w:t>
            </w:r>
            <w:r w:rsidRPr="00CD4C4F">
              <w:rPr>
                <w:color w:val="000000"/>
                <w:sz w:val="20"/>
                <w:szCs w:val="20"/>
                <w:lang w:val="en-US"/>
              </w:rPr>
              <w:t xml:space="preserve">-1, </w:t>
            </w:r>
            <w:r w:rsidR="008B7DCC">
              <w:rPr>
                <w:color w:val="000000"/>
                <w:sz w:val="20"/>
                <w:szCs w:val="20"/>
              </w:rPr>
              <w:t>ОМ-350-01</w:t>
            </w:r>
            <w:r w:rsidRPr="00CD4C4F">
              <w:rPr>
                <w:color w:val="000000"/>
                <w:sz w:val="20"/>
                <w:szCs w:val="20"/>
                <w:lang w:val="en-US"/>
              </w:rPr>
              <w:t xml:space="preserve"> </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 xml:space="preserve">Машина </w:t>
            </w:r>
            <w:proofErr w:type="spellStart"/>
            <w:r>
              <w:rPr>
                <w:color w:val="000000"/>
                <w:sz w:val="20"/>
                <w:szCs w:val="20"/>
              </w:rPr>
              <w:t>протирочно</w:t>
            </w:r>
            <w:proofErr w:type="spellEnd"/>
            <w:r>
              <w:rPr>
                <w:color w:val="000000"/>
                <w:sz w:val="20"/>
                <w:szCs w:val="20"/>
              </w:rPr>
              <w:t>- резательная</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ОМ-350-01</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Миксер</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 </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 </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Мясорубка</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МП-300/380В</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Тестомес, тестомесильная машина</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МТМ-65</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proofErr w:type="spellStart"/>
            <w:r>
              <w:rPr>
                <w:color w:val="000000"/>
                <w:sz w:val="20"/>
                <w:szCs w:val="20"/>
              </w:rPr>
              <w:t>Слайсер</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ЛР-250 РЭ</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Картофелечистка</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МКК-150</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Посудомоечная машина промышленная купольного типа</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proofErr w:type="spellStart"/>
            <w:r>
              <w:rPr>
                <w:color w:val="000000"/>
                <w:sz w:val="20"/>
                <w:szCs w:val="20"/>
              </w:rPr>
              <w:t>Abat</w:t>
            </w:r>
            <w:proofErr w:type="spellEnd"/>
            <w:r>
              <w:rPr>
                <w:color w:val="000000"/>
                <w:sz w:val="20"/>
                <w:szCs w:val="20"/>
              </w:rPr>
              <w:t xml:space="preserve"> МПК-700К-01</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Холодильник фармацевтический</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proofErr w:type="spellStart"/>
            <w:r>
              <w:rPr>
                <w:color w:val="000000"/>
                <w:sz w:val="20"/>
                <w:szCs w:val="20"/>
              </w:rPr>
              <w:t>Позис</w:t>
            </w:r>
            <w:proofErr w:type="spellEnd"/>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Шкаф холодильный одностворчатый</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5</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proofErr w:type="spellStart"/>
            <w:r>
              <w:rPr>
                <w:color w:val="000000"/>
                <w:sz w:val="20"/>
                <w:szCs w:val="20"/>
              </w:rPr>
              <w:t>Carboma</w:t>
            </w:r>
            <w:proofErr w:type="spellEnd"/>
            <w:r>
              <w:rPr>
                <w:color w:val="000000"/>
                <w:sz w:val="20"/>
                <w:szCs w:val="20"/>
              </w:rPr>
              <w:t xml:space="preserve"> R700</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Шкаф холодильный двухстворчатый</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 xml:space="preserve"> </w:t>
            </w:r>
            <w:proofErr w:type="spellStart"/>
            <w:r>
              <w:rPr>
                <w:color w:val="000000"/>
                <w:sz w:val="20"/>
                <w:szCs w:val="20"/>
              </w:rPr>
              <w:t>Carboma</w:t>
            </w:r>
            <w:proofErr w:type="spellEnd"/>
            <w:r>
              <w:rPr>
                <w:color w:val="000000"/>
                <w:sz w:val="20"/>
                <w:szCs w:val="20"/>
              </w:rPr>
              <w:t xml:space="preserve"> R1200</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8B7DCC">
            <w:pPr>
              <w:rPr>
                <w:color w:val="000000"/>
                <w:sz w:val="20"/>
                <w:szCs w:val="20"/>
              </w:rPr>
            </w:pPr>
            <w:r>
              <w:rPr>
                <w:color w:val="000000"/>
                <w:sz w:val="20"/>
                <w:szCs w:val="20"/>
              </w:rPr>
              <w:t>Ларь</w:t>
            </w:r>
            <w:r w:rsidR="00CD4C4F">
              <w:rPr>
                <w:color w:val="000000"/>
                <w:sz w:val="20"/>
                <w:szCs w:val="20"/>
              </w:rPr>
              <w:t xml:space="preserve"> морозильный</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8B7DCC">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 </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Камера холодильная с моноблоком</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 </w:t>
            </w:r>
          </w:p>
        </w:tc>
      </w:tr>
      <w:tr w:rsidR="00CD4C4F" w:rsidTr="00CD4C4F">
        <w:trPr>
          <w:trHeight w:val="30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Камера морозильная</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1</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 xml:space="preserve"> ЛН-500</w:t>
            </w:r>
          </w:p>
        </w:tc>
      </w:tr>
      <w:tr w:rsidR="00CD4C4F" w:rsidTr="00CD4C4F">
        <w:trPr>
          <w:trHeight w:val="510"/>
        </w:trPr>
        <w:tc>
          <w:tcPr>
            <w:tcW w:w="1080" w:type="dxa"/>
            <w:tcBorders>
              <w:top w:val="nil"/>
              <w:left w:val="single" w:sz="4" w:space="0" w:color="auto"/>
              <w:bottom w:val="single" w:sz="4" w:space="0" w:color="auto"/>
              <w:right w:val="single" w:sz="4" w:space="0" w:color="auto"/>
            </w:tcBorders>
            <w:shd w:val="clear" w:color="auto" w:fill="auto"/>
            <w:vAlign w:val="center"/>
          </w:tcPr>
          <w:p w:rsidR="00CD4C4F" w:rsidRPr="008B7DCC" w:rsidRDefault="00CD4C4F" w:rsidP="008B7DCC">
            <w:pPr>
              <w:pStyle w:val="afff5"/>
              <w:numPr>
                <w:ilvl w:val="0"/>
                <w:numId w:val="36"/>
              </w:numPr>
              <w:jc w:val="center"/>
              <w:rPr>
                <w:color w:val="000000"/>
                <w:sz w:val="20"/>
                <w:szCs w:val="20"/>
              </w:rPr>
            </w:pPr>
          </w:p>
        </w:tc>
        <w:tc>
          <w:tcPr>
            <w:tcW w:w="4983" w:type="dxa"/>
            <w:tcBorders>
              <w:top w:val="nil"/>
              <w:left w:val="nil"/>
              <w:bottom w:val="single" w:sz="4" w:space="0" w:color="auto"/>
              <w:right w:val="single" w:sz="4" w:space="0" w:color="auto"/>
            </w:tcBorders>
            <w:shd w:val="clear" w:color="auto" w:fill="auto"/>
            <w:vAlign w:val="center"/>
            <w:hideMark/>
          </w:tcPr>
          <w:p w:rsidR="00CD4C4F" w:rsidRDefault="00CD4C4F">
            <w:pPr>
              <w:rPr>
                <w:color w:val="000000"/>
                <w:sz w:val="20"/>
                <w:szCs w:val="20"/>
              </w:rPr>
            </w:pPr>
            <w:r>
              <w:rPr>
                <w:color w:val="000000"/>
                <w:sz w:val="20"/>
                <w:szCs w:val="20"/>
              </w:rPr>
              <w:t>Прилавок-витрина холодильная</w:t>
            </w:r>
          </w:p>
        </w:tc>
        <w:tc>
          <w:tcPr>
            <w:tcW w:w="127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шт.</w:t>
            </w:r>
          </w:p>
        </w:tc>
        <w:tc>
          <w:tcPr>
            <w:tcW w:w="1116"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2</w:t>
            </w:r>
          </w:p>
        </w:tc>
        <w:tc>
          <w:tcPr>
            <w:tcW w:w="1754" w:type="dxa"/>
            <w:tcBorders>
              <w:top w:val="nil"/>
              <w:left w:val="nil"/>
              <w:bottom w:val="single" w:sz="4" w:space="0" w:color="auto"/>
              <w:right w:val="single" w:sz="4" w:space="0" w:color="auto"/>
            </w:tcBorders>
            <w:shd w:val="clear" w:color="auto" w:fill="auto"/>
            <w:vAlign w:val="center"/>
            <w:hideMark/>
          </w:tcPr>
          <w:p w:rsidR="00CD4C4F" w:rsidRDefault="00CD4C4F">
            <w:pPr>
              <w:jc w:val="center"/>
              <w:rPr>
                <w:color w:val="000000"/>
                <w:sz w:val="20"/>
                <w:szCs w:val="20"/>
              </w:rPr>
            </w:pPr>
            <w:r>
              <w:rPr>
                <w:color w:val="000000"/>
                <w:sz w:val="20"/>
                <w:szCs w:val="20"/>
              </w:rPr>
              <w:t xml:space="preserve">ПВВ(Н)-70КМ-С-НШ, К70 VM 0,9-1 </w:t>
            </w:r>
            <w:proofErr w:type="spellStart"/>
            <w:r>
              <w:rPr>
                <w:color w:val="000000"/>
                <w:sz w:val="20"/>
                <w:szCs w:val="20"/>
              </w:rPr>
              <w:t>light</w:t>
            </w:r>
            <w:proofErr w:type="spellEnd"/>
          </w:p>
        </w:tc>
      </w:tr>
    </w:tbl>
    <w:p w:rsidR="0067694E" w:rsidRPr="001D2055" w:rsidRDefault="0067694E" w:rsidP="007551BA">
      <w:pPr>
        <w:widowControl w:val="0"/>
        <w:tabs>
          <w:tab w:val="left" w:pos="142"/>
        </w:tabs>
        <w:autoSpaceDE w:val="0"/>
        <w:autoSpaceDN w:val="0"/>
        <w:adjustRightInd w:val="0"/>
        <w:ind w:right="201"/>
        <w:jc w:val="both"/>
        <w:rPr>
          <w:sz w:val="20"/>
          <w:szCs w:val="20"/>
          <w:lang w:eastAsia="ar-SA"/>
        </w:rPr>
      </w:pPr>
    </w:p>
    <w:sectPr w:rsidR="0067694E" w:rsidRPr="001D2055" w:rsidSect="0084249F">
      <w:headerReference w:type="default" r:id="rId10"/>
      <w:type w:val="continuous"/>
      <w:pgSz w:w="11906" w:h="16838" w:code="9"/>
      <w:pgMar w:top="851" w:right="567" w:bottom="567"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6256" w:rsidRDefault="004C6256">
      <w:r>
        <w:separator/>
      </w:r>
    </w:p>
  </w:endnote>
  <w:endnote w:type="continuationSeparator" w:id="0">
    <w:p w:rsidR="004C6256" w:rsidRDefault="004C6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ndale Sans UI">
    <w:altName w:val="Times New Roman"/>
    <w:panose1 w:val="00000000000000000000"/>
    <w:charset w:val="CC"/>
    <w:family w:val="auto"/>
    <w:notTrueType/>
    <w:pitch w:val="variable"/>
    <w:sig w:usb0="00000201" w:usb1="00000000" w:usb2="00000000" w:usb3="00000000" w:csb0="00000004" w:csb1="00000000"/>
  </w:font>
  <w:font w:name="Mangal">
    <w:panose1 w:val="00000400000000000000"/>
    <w:charset w:val="01"/>
    <w:family w:val="roman"/>
    <w:notTrueType/>
    <w:pitch w:val="variable"/>
    <w:sig w:usb0="000020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B2F" w:rsidRDefault="000A3B2F">
    <w:pPr>
      <w:framePr w:wrap="auto" w:vAnchor="text" w:hAnchor="margin" w:xAlign="right" w:y="1"/>
      <w:tabs>
        <w:tab w:val="right" w:pos="8306"/>
      </w:tabs>
      <w:autoSpaceDE w:val="0"/>
      <w:autoSpaceDN w:val="0"/>
      <w:adjustRightInd w:val="0"/>
      <w:jc w:val="right"/>
    </w:pPr>
    <w:r>
      <w:fldChar w:fldCharType="begin"/>
    </w:r>
    <w:r>
      <w:instrText xml:space="preserve">PAGE </w:instrText>
    </w:r>
    <w:r>
      <w:fldChar w:fldCharType="separate"/>
    </w:r>
    <w:r>
      <w:rPr>
        <w:noProof/>
      </w:rPr>
      <w:t>1</w:t>
    </w:r>
    <w:r>
      <w:rPr>
        <w:noProof/>
      </w:rPr>
      <w:fldChar w:fldCharType="end"/>
    </w:r>
    <w:r>
      <w:tab/>
    </w:r>
  </w:p>
  <w:p w:rsidR="000A3B2F" w:rsidRDefault="000A3B2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6256" w:rsidRDefault="004C6256">
      <w:r>
        <w:separator/>
      </w:r>
    </w:p>
  </w:footnote>
  <w:footnote w:type="continuationSeparator" w:id="0">
    <w:p w:rsidR="004C6256" w:rsidRDefault="004C62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B2F" w:rsidRDefault="000A3B2F">
    <w:pPr>
      <w:pBdr>
        <w:bottom w:val="single" w:sz="6" w:space="1" w:color="auto"/>
      </w:pBdr>
      <w:autoSpaceDE w:val="0"/>
      <w:autoSpaceDN w:val="0"/>
      <w:adjustRightInd w:val="0"/>
      <w:rPr>
        <w:sz w:val="16"/>
        <w:szCs w:val="16"/>
      </w:rPr>
    </w:pPr>
    <w:r>
      <w:rPr>
        <w:sz w:val="16"/>
        <w:szCs w:val="16"/>
      </w:rPr>
      <w:t>Сметный Калькулятор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B2F" w:rsidRDefault="000A3B2F"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7551BA">
      <w:rPr>
        <w:rStyle w:val="a8"/>
        <w:noProof/>
      </w:rPr>
      <w:t>14</w:t>
    </w:r>
    <w:r>
      <w:rPr>
        <w:rStyle w:val="a8"/>
      </w:rPr>
      <w:fldChar w:fldCharType="end"/>
    </w:r>
  </w:p>
  <w:p w:rsidR="000A3B2F" w:rsidRDefault="000A3B2F" w:rsidP="00B823EF">
    <w:pPr>
      <w:pStyle w:val="af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
    <w:nsid w:val="07CE0EFC"/>
    <w:multiLevelType w:val="hybridMultilevel"/>
    <w:tmpl w:val="05B445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CD45ED8"/>
    <w:multiLevelType w:val="hybridMultilevel"/>
    <w:tmpl w:val="23445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424435"/>
    <w:multiLevelType w:val="hybridMultilevel"/>
    <w:tmpl w:val="B7526C52"/>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753A84"/>
    <w:multiLevelType w:val="hybridMultilevel"/>
    <w:tmpl w:val="23166482"/>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B0166B"/>
    <w:multiLevelType w:val="multilevel"/>
    <w:tmpl w:val="88C2DA7E"/>
    <w:lvl w:ilvl="0">
      <w:start w:val="2"/>
      <w:numFmt w:val="decimal"/>
      <w:lvlText w:val="%1."/>
      <w:lvlJc w:val="left"/>
      <w:pPr>
        <w:ind w:left="360" w:hanging="360"/>
      </w:pPr>
      <w:rPr>
        <w:rFonts w:hint="default"/>
      </w:rPr>
    </w:lvl>
    <w:lvl w:ilvl="1">
      <w:start w:val="3"/>
      <w:numFmt w:val="decimal"/>
      <w:lvlText w:val="%1.%2."/>
      <w:lvlJc w:val="left"/>
      <w:pPr>
        <w:ind w:left="945"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6">
    <w:nsid w:val="133B7E40"/>
    <w:multiLevelType w:val="multilevel"/>
    <w:tmpl w:val="424CDD22"/>
    <w:lvl w:ilvl="0">
      <w:start w:val="2"/>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8"/>
      <w:numFmt w:val="decimal"/>
      <w:lvlText w:val="%1.%2.%3."/>
      <w:lvlJc w:val="left"/>
      <w:pPr>
        <w:ind w:left="114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nsid w:val="171A6565"/>
    <w:multiLevelType w:val="multilevel"/>
    <w:tmpl w:val="41DE68E0"/>
    <w:lvl w:ilvl="0">
      <w:start w:val="1"/>
      <w:numFmt w:val="bullet"/>
      <w:lvlText w:val=""/>
      <w:lvlJc w:val="left"/>
      <w:pPr>
        <w:ind w:left="540" w:hanging="540"/>
      </w:pPr>
      <w:rPr>
        <w:rFonts w:ascii="Symbol" w:hAnsi="Symbol"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7455E50"/>
    <w:multiLevelType w:val="multilevel"/>
    <w:tmpl w:val="DAC2E65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3A4042B"/>
    <w:multiLevelType w:val="multilevel"/>
    <w:tmpl w:val="16ECCEE6"/>
    <w:lvl w:ilvl="0">
      <w:start w:val="2"/>
      <w:numFmt w:val="decimal"/>
      <w:lvlText w:val="%1."/>
      <w:lvlJc w:val="left"/>
      <w:pPr>
        <w:ind w:left="540" w:hanging="540"/>
      </w:pPr>
      <w:rPr>
        <w:rFonts w:hint="default"/>
      </w:rPr>
    </w:lvl>
    <w:lvl w:ilvl="1">
      <w:start w:val="4"/>
      <w:numFmt w:val="decimal"/>
      <w:lvlText w:val="%1.%2."/>
      <w:lvlJc w:val="left"/>
      <w:pPr>
        <w:ind w:left="832" w:hanging="540"/>
      </w:pPr>
      <w:rPr>
        <w:rFonts w:hint="default"/>
      </w:rPr>
    </w:lvl>
    <w:lvl w:ilvl="2">
      <w:start w:val="2"/>
      <w:numFmt w:val="decimal"/>
      <w:lvlText w:val="%1.%2.%3."/>
      <w:lvlJc w:val="left"/>
      <w:pPr>
        <w:ind w:left="1304" w:hanging="720"/>
      </w:pPr>
      <w:rPr>
        <w:rFonts w:hint="default"/>
      </w:rPr>
    </w:lvl>
    <w:lvl w:ilvl="3">
      <w:start w:val="1"/>
      <w:numFmt w:val="decimal"/>
      <w:lvlText w:val="%1.%2.%3.%4."/>
      <w:lvlJc w:val="left"/>
      <w:pPr>
        <w:ind w:left="1596" w:hanging="720"/>
      </w:pPr>
      <w:rPr>
        <w:rFonts w:hint="default"/>
      </w:rPr>
    </w:lvl>
    <w:lvl w:ilvl="4">
      <w:start w:val="1"/>
      <w:numFmt w:val="decimal"/>
      <w:lvlText w:val="%1.%2.%3.%4.%5."/>
      <w:lvlJc w:val="left"/>
      <w:pPr>
        <w:ind w:left="2248" w:hanging="1080"/>
      </w:pPr>
      <w:rPr>
        <w:rFonts w:hint="default"/>
      </w:rPr>
    </w:lvl>
    <w:lvl w:ilvl="5">
      <w:start w:val="1"/>
      <w:numFmt w:val="decimal"/>
      <w:lvlText w:val="%1.%2.%3.%4.%5.%6."/>
      <w:lvlJc w:val="left"/>
      <w:pPr>
        <w:ind w:left="2540" w:hanging="1080"/>
      </w:pPr>
      <w:rPr>
        <w:rFonts w:hint="default"/>
      </w:rPr>
    </w:lvl>
    <w:lvl w:ilvl="6">
      <w:start w:val="1"/>
      <w:numFmt w:val="decimal"/>
      <w:lvlText w:val="%1.%2.%3.%4.%5.%6.%7."/>
      <w:lvlJc w:val="left"/>
      <w:pPr>
        <w:ind w:left="3192" w:hanging="1440"/>
      </w:pPr>
      <w:rPr>
        <w:rFonts w:hint="default"/>
      </w:rPr>
    </w:lvl>
    <w:lvl w:ilvl="7">
      <w:start w:val="1"/>
      <w:numFmt w:val="decimal"/>
      <w:lvlText w:val="%1.%2.%3.%4.%5.%6.%7.%8."/>
      <w:lvlJc w:val="left"/>
      <w:pPr>
        <w:ind w:left="3484" w:hanging="1440"/>
      </w:pPr>
      <w:rPr>
        <w:rFonts w:hint="default"/>
      </w:rPr>
    </w:lvl>
    <w:lvl w:ilvl="8">
      <w:start w:val="1"/>
      <w:numFmt w:val="decimal"/>
      <w:lvlText w:val="%1.%2.%3.%4.%5.%6.%7.%8.%9."/>
      <w:lvlJc w:val="left"/>
      <w:pPr>
        <w:ind w:left="4136" w:hanging="1800"/>
      </w:pPr>
      <w:rPr>
        <w:rFonts w:hint="default"/>
      </w:rPr>
    </w:lvl>
  </w:abstractNum>
  <w:abstractNum w:abstractNumId="10">
    <w:nsid w:val="24C73038"/>
    <w:multiLevelType w:val="hybridMultilevel"/>
    <w:tmpl w:val="060E7FEE"/>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86D0DDD"/>
    <w:multiLevelType w:val="multilevel"/>
    <w:tmpl w:val="EEA279D4"/>
    <w:lvl w:ilvl="0">
      <w:start w:val="1"/>
      <w:numFmt w:val="bullet"/>
      <w:lvlText w:val=""/>
      <w:lvlJc w:val="left"/>
      <w:pPr>
        <w:tabs>
          <w:tab w:val="num" w:pos="1110"/>
        </w:tabs>
        <w:ind w:left="1110" w:hanging="360"/>
      </w:pPr>
      <w:rPr>
        <w:rFonts w:ascii="Symbol" w:hAnsi="Symbol" w:hint="default"/>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2">
    <w:nsid w:val="28CE187C"/>
    <w:multiLevelType w:val="hybridMultilevel"/>
    <w:tmpl w:val="539C20BE"/>
    <w:lvl w:ilvl="0" w:tplc="D84672C4">
      <w:start w:val="1"/>
      <w:numFmt w:val="lowerLetter"/>
      <w:pStyle w:val="a"/>
      <w:lvlText w:val="%1)"/>
      <w:lvlJc w:val="left"/>
      <w:pPr>
        <w:ind w:left="720" w:hanging="360"/>
      </w:pPr>
      <w:rPr>
        <w:rFonts w:cs="Times New Roman"/>
        <w:b w:val="0"/>
        <w:bCs w:val="0"/>
        <w:i w:val="0"/>
        <w:iCs w:val="0"/>
        <w:caps w:val="0"/>
        <w:smallCaps w:val="0"/>
        <w:strike w:val="0"/>
        <w:dstrike w:val="0"/>
        <w:vanish w:val="0"/>
        <w:color w:val="000000"/>
        <w:spacing w:val="0"/>
        <w:w w:val="1"/>
        <w:kern w:val="0"/>
        <w:position w:val="0"/>
        <w:sz w:val="2"/>
        <w:szCs w:val="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16898EA">
      <w:numFmt w:val="decimal"/>
      <w:lvlText w:val=""/>
      <w:lvlJc w:val="left"/>
    </w:lvl>
    <w:lvl w:ilvl="2" w:tplc="C3122296">
      <w:numFmt w:val="decimal"/>
      <w:lvlText w:val=""/>
      <w:lvlJc w:val="left"/>
    </w:lvl>
    <w:lvl w:ilvl="3" w:tplc="4094F3DA">
      <w:numFmt w:val="decimal"/>
      <w:lvlText w:val=""/>
      <w:lvlJc w:val="left"/>
    </w:lvl>
    <w:lvl w:ilvl="4" w:tplc="A9A0E8B8">
      <w:numFmt w:val="decimal"/>
      <w:lvlText w:val=""/>
      <w:lvlJc w:val="left"/>
    </w:lvl>
    <w:lvl w:ilvl="5" w:tplc="9F82E316">
      <w:numFmt w:val="decimal"/>
      <w:lvlText w:val=""/>
      <w:lvlJc w:val="left"/>
    </w:lvl>
    <w:lvl w:ilvl="6" w:tplc="6EC040E8">
      <w:numFmt w:val="decimal"/>
      <w:lvlText w:val=""/>
      <w:lvlJc w:val="left"/>
    </w:lvl>
    <w:lvl w:ilvl="7" w:tplc="5E7C13FC">
      <w:numFmt w:val="decimal"/>
      <w:lvlText w:val=""/>
      <w:lvlJc w:val="left"/>
    </w:lvl>
    <w:lvl w:ilvl="8" w:tplc="10F63502">
      <w:numFmt w:val="decimal"/>
      <w:lvlText w:val=""/>
      <w:lvlJc w:val="left"/>
    </w:lvl>
  </w:abstractNum>
  <w:abstractNum w:abstractNumId="13">
    <w:nsid w:val="2F981ECE"/>
    <w:multiLevelType w:val="hybridMultilevel"/>
    <w:tmpl w:val="FEB06738"/>
    <w:lvl w:ilvl="0" w:tplc="D7F8D96A">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D7F8D96A">
      <w:start w:val="1"/>
      <w:numFmt w:val="bullet"/>
      <w:lvlText w:val=""/>
      <w:lvlJc w:val="left"/>
      <w:pPr>
        <w:ind w:left="2154" w:hanging="360"/>
      </w:pPr>
      <w:rPr>
        <w:rFonts w:ascii="Symbol" w:hAnsi="Symbol"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14">
    <w:nsid w:val="327148DC"/>
    <w:multiLevelType w:val="hybridMultilevel"/>
    <w:tmpl w:val="00000001"/>
    <w:lvl w:ilvl="0" w:tplc="21C255D2">
      <w:start w:val="1"/>
      <w:numFmt w:val="none"/>
      <w:lvlText w:val=""/>
      <w:lvlJc w:val="left"/>
      <w:pPr>
        <w:tabs>
          <w:tab w:val="num" w:pos="432"/>
        </w:tabs>
        <w:ind w:left="432" w:hanging="432"/>
      </w:pPr>
    </w:lvl>
    <w:lvl w:ilvl="1" w:tplc="C90A220C">
      <w:start w:val="1"/>
      <w:numFmt w:val="none"/>
      <w:lvlText w:val=""/>
      <w:lvlJc w:val="left"/>
      <w:pPr>
        <w:tabs>
          <w:tab w:val="num" w:pos="576"/>
        </w:tabs>
        <w:ind w:left="576" w:hanging="576"/>
      </w:pPr>
    </w:lvl>
    <w:lvl w:ilvl="2" w:tplc="8FCE563E">
      <w:start w:val="1"/>
      <w:numFmt w:val="none"/>
      <w:lvlText w:val=""/>
      <w:lvlJc w:val="left"/>
      <w:pPr>
        <w:tabs>
          <w:tab w:val="num" w:pos="720"/>
        </w:tabs>
        <w:ind w:left="720" w:hanging="720"/>
      </w:pPr>
    </w:lvl>
    <w:lvl w:ilvl="3" w:tplc="009CB1CE">
      <w:start w:val="1"/>
      <w:numFmt w:val="none"/>
      <w:lvlText w:val=""/>
      <w:lvlJc w:val="left"/>
      <w:pPr>
        <w:tabs>
          <w:tab w:val="num" w:pos="864"/>
        </w:tabs>
        <w:ind w:left="864" w:hanging="864"/>
      </w:pPr>
    </w:lvl>
    <w:lvl w:ilvl="4" w:tplc="C1B25736">
      <w:start w:val="1"/>
      <w:numFmt w:val="none"/>
      <w:lvlText w:val=""/>
      <w:lvlJc w:val="left"/>
      <w:pPr>
        <w:tabs>
          <w:tab w:val="num" w:pos="1008"/>
        </w:tabs>
        <w:ind w:left="1008" w:hanging="1008"/>
      </w:pPr>
    </w:lvl>
    <w:lvl w:ilvl="5" w:tplc="2FDC59B8">
      <w:start w:val="1"/>
      <w:numFmt w:val="none"/>
      <w:lvlText w:val=""/>
      <w:lvlJc w:val="left"/>
      <w:pPr>
        <w:tabs>
          <w:tab w:val="num" w:pos="1152"/>
        </w:tabs>
        <w:ind w:left="1152" w:hanging="1152"/>
      </w:pPr>
    </w:lvl>
    <w:lvl w:ilvl="6" w:tplc="4F585304">
      <w:start w:val="1"/>
      <w:numFmt w:val="none"/>
      <w:lvlText w:val=""/>
      <w:lvlJc w:val="left"/>
      <w:pPr>
        <w:tabs>
          <w:tab w:val="num" w:pos="1296"/>
        </w:tabs>
        <w:ind w:left="1296" w:hanging="1296"/>
      </w:pPr>
    </w:lvl>
    <w:lvl w:ilvl="7" w:tplc="4A3EA782">
      <w:start w:val="1"/>
      <w:numFmt w:val="none"/>
      <w:lvlText w:val=""/>
      <w:lvlJc w:val="left"/>
      <w:pPr>
        <w:tabs>
          <w:tab w:val="num" w:pos="1440"/>
        </w:tabs>
        <w:ind w:left="1440" w:hanging="1440"/>
      </w:pPr>
    </w:lvl>
    <w:lvl w:ilvl="8" w:tplc="B87E417C">
      <w:start w:val="1"/>
      <w:numFmt w:val="none"/>
      <w:lvlText w:val=""/>
      <w:lvlJc w:val="left"/>
      <w:pPr>
        <w:tabs>
          <w:tab w:val="num" w:pos="1584"/>
        </w:tabs>
        <w:ind w:left="1584" w:hanging="1584"/>
      </w:pPr>
    </w:lvl>
  </w:abstractNum>
  <w:abstractNum w:abstractNumId="15">
    <w:nsid w:val="36E36F67"/>
    <w:multiLevelType w:val="hybridMultilevel"/>
    <w:tmpl w:val="2D1869B0"/>
    <w:name w:val="WW8Num72"/>
    <w:lvl w:ilvl="0" w:tplc="9BAEFE38">
      <w:start w:val="1"/>
      <w:numFmt w:val="decimal"/>
      <w:lvlText w:val="4.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CFA00BB"/>
    <w:multiLevelType w:val="hybridMultilevel"/>
    <w:tmpl w:val="0419001D"/>
    <w:styleLink w:val="1ai"/>
    <w:lvl w:ilvl="0" w:tplc="B0E82592">
      <w:start w:val="1"/>
      <w:numFmt w:val="decimal"/>
      <w:lvlText w:val="%1)"/>
      <w:lvlJc w:val="left"/>
      <w:pPr>
        <w:tabs>
          <w:tab w:val="num" w:pos="720"/>
        </w:tabs>
        <w:ind w:left="720" w:hanging="360"/>
      </w:pPr>
      <w:rPr>
        <w:rFonts w:cs="Times New Roman"/>
      </w:rPr>
    </w:lvl>
    <w:lvl w:ilvl="1" w:tplc="BB8C6824">
      <w:start w:val="1"/>
      <w:numFmt w:val="lowerLetter"/>
      <w:lvlText w:val="%2)"/>
      <w:lvlJc w:val="left"/>
      <w:pPr>
        <w:tabs>
          <w:tab w:val="num" w:pos="1080"/>
        </w:tabs>
        <w:ind w:left="1080" w:hanging="360"/>
      </w:pPr>
      <w:rPr>
        <w:rFonts w:cs="Times New Roman"/>
      </w:rPr>
    </w:lvl>
    <w:lvl w:ilvl="2" w:tplc="981AB950">
      <w:start w:val="1"/>
      <w:numFmt w:val="lowerRoman"/>
      <w:lvlText w:val="%3)"/>
      <w:lvlJc w:val="left"/>
      <w:pPr>
        <w:tabs>
          <w:tab w:val="num" w:pos="1440"/>
        </w:tabs>
        <w:ind w:left="1440" w:hanging="360"/>
      </w:pPr>
      <w:rPr>
        <w:rFonts w:cs="Times New Roman"/>
      </w:rPr>
    </w:lvl>
    <w:lvl w:ilvl="3" w:tplc="AF9A41FC">
      <w:start w:val="1"/>
      <w:numFmt w:val="decimal"/>
      <w:lvlText w:val="(%4)"/>
      <w:lvlJc w:val="left"/>
      <w:pPr>
        <w:tabs>
          <w:tab w:val="num" w:pos="1800"/>
        </w:tabs>
        <w:ind w:left="1800" w:hanging="360"/>
      </w:pPr>
      <w:rPr>
        <w:rFonts w:cs="Times New Roman"/>
      </w:rPr>
    </w:lvl>
    <w:lvl w:ilvl="4" w:tplc="EA56A144">
      <w:start w:val="1"/>
      <w:numFmt w:val="lowerLetter"/>
      <w:lvlText w:val="(%5)"/>
      <w:lvlJc w:val="left"/>
      <w:pPr>
        <w:tabs>
          <w:tab w:val="num" w:pos="2160"/>
        </w:tabs>
        <w:ind w:left="2160" w:hanging="360"/>
      </w:pPr>
      <w:rPr>
        <w:rFonts w:cs="Times New Roman"/>
      </w:rPr>
    </w:lvl>
    <w:lvl w:ilvl="5" w:tplc="1C72C096">
      <w:start w:val="1"/>
      <w:numFmt w:val="lowerRoman"/>
      <w:lvlText w:val="(%6)"/>
      <w:lvlJc w:val="left"/>
      <w:pPr>
        <w:tabs>
          <w:tab w:val="num" w:pos="2520"/>
        </w:tabs>
        <w:ind w:left="2520" w:hanging="360"/>
      </w:pPr>
      <w:rPr>
        <w:rFonts w:cs="Times New Roman"/>
      </w:rPr>
    </w:lvl>
    <w:lvl w:ilvl="6" w:tplc="BD8AC882">
      <w:start w:val="1"/>
      <w:numFmt w:val="decimal"/>
      <w:lvlText w:val="%7."/>
      <w:lvlJc w:val="left"/>
      <w:pPr>
        <w:tabs>
          <w:tab w:val="num" w:pos="2880"/>
        </w:tabs>
        <w:ind w:left="2880" w:hanging="360"/>
      </w:pPr>
      <w:rPr>
        <w:rFonts w:cs="Times New Roman"/>
      </w:rPr>
    </w:lvl>
    <w:lvl w:ilvl="7" w:tplc="B5808866">
      <w:start w:val="1"/>
      <w:numFmt w:val="lowerLetter"/>
      <w:lvlText w:val="%8."/>
      <w:lvlJc w:val="left"/>
      <w:pPr>
        <w:tabs>
          <w:tab w:val="num" w:pos="3240"/>
        </w:tabs>
        <w:ind w:left="3240" w:hanging="360"/>
      </w:pPr>
      <w:rPr>
        <w:rFonts w:cs="Times New Roman"/>
      </w:rPr>
    </w:lvl>
    <w:lvl w:ilvl="8" w:tplc="3B5C8DBC">
      <w:start w:val="1"/>
      <w:numFmt w:val="lowerRoman"/>
      <w:lvlText w:val="%9."/>
      <w:lvlJc w:val="left"/>
      <w:pPr>
        <w:tabs>
          <w:tab w:val="num" w:pos="3600"/>
        </w:tabs>
        <w:ind w:left="3600" w:hanging="360"/>
      </w:pPr>
      <w:rPr>
        <w:rFonts w:cs="Times New Roman"/>
      </w:rPr>
    </w:lvl>
  </w:abstractNum>
  <w:abstractNum w:abstractNumId="17">
    <w:nsid w:val="4F7D3DFA"/>
    <w:multiLevelType w:val="hybridMultilevel"/>
    <w:tmpl w:val="D4288BB4"/>
    <w:lvl w:ilvl="0" w:tplc="D7F8D96A">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D7F8D96A">
      <w:start w:val="1"/>
      <w:numFmt w:val="bullet"/>
      <w:lvlText w:val=""/>
      <w:lvlJc w:val="left"/>
      <w:pPr>
        <w:ind w:left="2154" w:hanging="360"/>
      </w:pPr>
      <w:rPr>
        <w:rFonts w:ascii="Symbol" w:hAnsi="Symbol"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18">
    <w:nsid w:val="50395034"/>
    <w:multiLevelType w:val="multilevel"/>
    <w:tmpl w:val="0CC40FE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nsid w:val="51239BE8"/>
    <w:multiLevelType w:val="hybridMultilevel"/>
    <w:tmpl w:val="51239BE8"/>
    <w:name w:val="Нумерованный список 1"/>
    <w:lvl w:ilvl="0" w:tplc="5206130A">
      <w:start w:val="1"/>
      <w:numFmt w:val="none"/>
      <w:lvlText w:val=""/>
      <w:lvlJc w:val="left"/>
      <w:pPr>
        <w:tabs>
          <w:tab w:val="left" w:pos="432"/>
        </w:tabs>
        <w:ind w:left="432" w:hanging="432"/>
      </w:pPr>
    </w:lvl>
    <w:lvl w:ilvl="1" w:tplc="D5024352">
      <w:start w:val="1"/>
      <w:numFmt w:val="none"/>
      <w:lvlText w:val=""/>
      <w:lvlJc w:val="left"/>
      <w:pPr>
        <w:tabs>
          <w:tab w:val="left" w:pos="576"/>
        </w:tabs>
        <w:ind w:left="576" w:hanging="576"/>
      </w:pPr>
    </w:lvl>
    <w:lvl w:ilvl="2" w:tplc="F34E7AC0">
      <w:start w:val="1"/>
      <w:numFmt w:val="none"/>
      <w:lvlText w:val=""/>
      <w:lvlJc w:val="left"/>
      <w:pPr>
        <w:tabs>
          <w:tab w:val="left" w:pos="720"/>
        </w:tabs>
        <w:ind w:left="720" w:hanging="720"/>
      </w:pPr>
    </w:lvl>
    <w:lvl w:ilvl="3" w:tplc="BB72A008">
      <w:start w:val="1"/>
      <w:numFmt w:val="none"/>
      <w:lvlText w:val=""/>
      <w:lvlJc w:val="left"/>
      <w:pPr>
        <w:tabs>
          <w:tab w:val="left" w:pos="864"/>
        </w:tabs>
        <w:ind w:left="864" w:hanging="864"/>
      </w:pPr>
    </w:lvl>
    <w:lvl w:ilvl="4" w:tplc="0136CD4A">
      <w:start w:val="1"/>
      <w:numFmt w:val="none"/>
      <w:lvlText w:val=""/>
      <w:lvlJc w:val="left"/>
      <w:pPr>
        <w:tabs>
          <w:tab w:val="left" w:pos="1008"/>
        </w:tabs>
        <w:ind w:left="1008" w:hanging="1008"/>
      </w:pPr>
    </w:lvl>
    <w:lvl w:ilvl="5" w:tplc="0CA8DB6A">
      <w:start w:val="1"/>
      <w:numFmt w:val="none"/>
      <w:lvlText w:val=""/>
      <w:lvlJc w:val="left"/>
      <w:pPr>
        <w:tabs>
          <w:tab w:val="left" w:pos="1152"/>
        </w:tabs>
        <w:ind w:left="1152" w:hanging="1152"/>
      </w:pPr>
    </w:lvl>
    <w:lvl w:ilvl="6" w:tplc="278CB2C8">
      <w:start w:val="1"/>
      <w:numFmt w:val="none"/>
      <w:lvlText w:val=""/>
      <w:lvlJc w:val="left"/>
      <w:pPr>
        <w:tabs>
          <w:tab w:val="left" w:pos="1296"/>
        </w:tabs>
        <w:ind w:left="1296" w:hanging="1296"/>
      </w:pPr>
    </w:lvl>
    <w:lvl w:ilvl="7" w:tplc="1CBA95E4">
      <w:start w:val="1"/>
      <w:numFmt w:val="none"/>
      <w:lvlText w:val=""/>
      <w:lvlJc w:val="left"/>
      <w:pPr>
        <w:tabs>
          <w:tab w:val="left" w:pos="1440"/>
        </w:tabs>
        <w:ind w:left="1440" w:hanging="1440"/>
      </w:pPr>
    </w:lvl>
    <w:lvl w:ilvl="8" w:tplc="DCC28834">
      <w:start w:val="1"/>
      <w:numFmt w:val="none"/>
      <w:lvlText w:val=""/>
      <w:lvlJc w:val="left"/>
      <w:pPr>
        <w:tabs>
          <w:tab w:val="left" w:pos="1584"/>
        </w:tabs>
        <w:ind w:left="1584" w:hanging="1584"/>
      </w:pPr>
    </w:lvl>
  </w:abstractNum>
  <w:abstractNum w:abstractNumId="20">
    <w:nsid w:val="51239BEA"/>
    <w:multiLevelType w:val="hybridMultilevel"/>
    <w:tmpl w:val="51239BEA"/>
    <w:name w:val="Нумерованный список 3"/>
    <w:lvl w:ilvl="0" w:tplc="02DAB9E0">
      <w:start w:val="1"/>
      <w:numFmt w:val="bullet"/>
      <w:lvlText w:val=""/>
      <w:lvlJc w:val="left"/>
      <w:pPr>
        <w:tabs>
          <w:tab w:val="left" w:pos="720"/>
        </w:tabs>
        <w:ind w:left="720" w:hanging="360"/>
      </w:pPr>
      <w:rPr>
        <w:rFonts w:ascii="Symbol" w:hAnsi="Symbol"/>
      </w:rPr>
    </w:lvl>
    <w:lvl w:ilvl="1" w:tplc="6AA495A0">
      <w:start w:val="1"/>
      <w:numFmt w:val="bullet"/>
      <w:lvlText w:val="o"/>
      <w:lvlJc w:val="left"/>
      <w:pPr>
        <w:tabs>
          <w:tab w:val="left" w:pos="1440"/>
        </w:tabs>
        <w:ind w:left="1440" w:hanging="360"/>
      </w:pPr>
      <w:rPr>
        <w:rFonts w:ascii="Courier New" w:hAnsi="Courier New"/>
      </w:rPr>
    </w:lvl>
    <w:lvl w:ilvl="2" w:tplc="AFE8D548">
      <w:start w:val="1"/>
      <w:numFmt w:val="bullet"/>
      <w:lvlText w:val=""/>
      <w:lvlJc w:val="left"/>
      <w:pPr>
        <w:tabs>
          <w:tab w:val="left" w:pos="2160"/>
        </w:tabs>
        <w:ind w:left="2160" w:hanging="360"/>
      </w:pPr>
      <w:rPr>
        <w:rFonts w:ascii="Wingdings" w:hAnsi="Wingdings"/>
      </w:rPr>
    </w:lvl>
    <w:lvl w:ilvl="3" w:tplc="C3B2F82C">
      <w:start w:val="1"/>
      <w:numFmt w:val="bullet"/>
      <w:lvlText w:val=""/>
      <w:lvlJc w:val="left"/>
      <w:pPr>
        <w:tabs>
          <w:tab w:val="left" w:pos="2880"/>
        </w:tabs>
        <w:ind w:left="2880" w:hanging="360"/>
      </w:pPr>
      <w:rPr>
        <w:rFonts w:ascii="Symbol" w:hAnsi="Symbol"/>
      </w:rPr>
    </w:lvl>
    <w:lvl w:ilvl="4" w:tplc="3618BE52">
      <w:start w:val="1"/>
      <w:numFmt w:val="bullet"/>
      <w:lvlText w:val="o"/>
      <w:lvlJc w:val="left"/>
      <w:pPr>
        <w:tabs>
          <w:tab w:val="left" w:pos="3600"/>
        </w:tabs>
        <w:ind w:left="3600" w:hanging="360"/>
      </w:pPr>
      <w:rPr>
        <w:rFonts w:ascii="Courier New" w:hAnsi="Courier New"/>
      </w:rPr>
    </w:lvl>
    <w:lvl w:ilvl="5" w:tplc="D19A9CCE">
      <w:start w:val="1"/>
      <w:numFmt w:val="bullet"/>
      <w:lvlText w:val=""/>
      <w:lvlJc w:val="left"/>
      <w:pPr>
        <w:tabs>
          <w:tab w:val="left" w:pos="4320"/>
        </w:tabs>
        <w:ind w:left="4320" w:hanging="360"/>
      </w:pPr>
      <w:rPr>
        <w:rFonts w:ascii="Wingdings" w:hAnsi="Wingdings"/>
      </w:rPr>
    </w:lvl>
    <w:lvl w:ilvl="6" w:tplc="26D2C7B6">
      <w:start w:val="1"/>
      <w:numFmt w:val="bullet"/>
      <w:lvlText w:val=""/>
      <w:lvlJc w:val="left"/>
      <w:pPr>
        <w:tabs>
          <w:tab w:val="left" w:pos="5040"/>
        </w:tabs>
        <w:ind w:left="5040" w:hanging="360"/>
      </w:pPr>
      <w:rPr>
        <w:rFonts w:ascii="Symbol" w:hAnsi="Symbol"/>
      </w:rPr>
    </w:lvl>
    <w:lvl w:ilvl="7" w:tplc="411422F8">
      <w:start w:val="1"/>
      <w:numFmt w:val="bullet"/>
      <w:lvlText w:val="o"/>
      <w:lvlJc w:val="left"/>
      <w:pPr>
        <w:tabs>
          <w:tab w:val="left" w:pos="5760"/>
        </w:tabs>
        <w:ind w:left="5760" w:hanging="360"/>
      </w:pPr>
      <w:rPr>
        <w:rFonts w:ascii="Courier New" w:hAnsi="Courier New"/>
      </w:rPr>
    </w:lvl>
    <w:lvl w:ilvl="8" w:tplc="FB602BEE">
      <w:start w:val="1"/>
      <w:numFmt w:val="bullet"/>
      <w:lvlText w:val=""/>
      <w:lvlJc w:val="left"/>
      <w:pPr>
        <w:tabs>
          <w:tab w:val="left" w:pos="6480"/>
        </w:tabs>
        <w:ind w:left="6480" w:hanging="360"/>
      </w:pPr>
      <w:rPr>
        <w:rFonts w:ascii="Wingdings" w:hAnsi="Wingdings"/>
      </w:rPr>
    </w:lvl>
  </w:abstractNum>
  <w:abstractNum w:abstractNumId="21">
    <w:nsid w:val="57732CC1"/>
    <w:multiLevelType w:val="multilevel"/>
    <w:tmpl w:val="AFC0DDDE"/>
    <w:lvl w:ilvl="0">
      <w:start w:val="4"/>
      <w:numFmt w:val="decimal"/>
      <w:lvlText w:val="%1."/>
      <w:lvlJc w:val="left"/>
      <w:pPr>
        <w:ind w:left="360" w:hanging="360"/>
      </w:pPr>
      <w:rPr>
        <w:rFonts w:hint="default"/>
      </w:rPr>
    </w:lvl>
    <w:lvl w:ilvl="1">
      <w:start w:val="3"/>
      <w:numFmt w:val="decimal"/>
      <w:lvlText w:val="%1.%2."/>
      <w:lvlJc w:val="left"/>
      <w:pPr>
        <w:ind w:left="945"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22">
    <w:nsid w:val="59624E4B"/>
    <w:multiLevelType w:val="multilevel"/>
    <w:tmpl w:val="0A4C83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E5B02E0"/>
    <w:multiLevelType w:val="multilevel"/>
    <w:tmpl w:val="FD729A96"/>
    <w:lvl w:ilvl="0">
      <w:start w:val="1"/>
      <w:numFmt w:val="bullet"/>
      <w:lvlText w:val=""/>
      <w:lvlJc w:val="left"/>
      <w:pPr>
        <w:ind w:left="540" w:hanging="540"/>
      </w:pPr>
      <w:rPr>
        <w:rFonts w:ascii="Symbol" w:hAnsi="Symbol" w:hint="default"/>
      </w:rPr>
    </w:lvl>
    <w:lvl w:ilvl="1">
      <w:start w:val="2"/>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E844B0A"/>
    <w:multiLevelType w:val="hybridMultilevel"/>
    <w:tmpl w:val="CAD61BA4"/>
    <w:lvl w:ilvl="0" w:tplc="25AE081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603932F0"/>
    <w:multiLevelType w:val="hybridMultilevel"/>
    <w:tmpl w:val="D53C14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27">
    <w:nsid w:val="65A23533"/>
    <w:multiLevelType w:val="multilevel"/>
    <w:tmpl w:val="730C2790"/>
    <w:lvl w:ilvl="0">
      <w:start w:val="2"/>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14"/>
      <w:numFmt w:val="decimal"/>
      <w:lvlText w:val="%1.%2.%3."/>
      <w:lvlJc w:val="left"/>
      <w:pPr>
        <w:ind w:left="1286"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nsid w:val="6D6E75BD"/>
    <w:multiLevelType w:val="hybridMultilevel"/>
    <w:tmpl w:val="48240BC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FB00491"/>
    <w:multiLevelType w:val="multilevel"/>
    <w:tmpl w:val="E14A90A8"/>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855"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0">
    <w:nsid w:val="70862596"/>
    <w:multiLevelType w:val="hybridMultilevel"/>
    <w:tmpl w:val="68003ED4"/>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25C09DD"/>
    <w:multiLevelType w:val="hybridMultilevel"/>
    <w:tmpl w:val="2DF690A4"/>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8C31BC3"/>
    <w:multiLevelType w:val="multilevel"/>
    <w:tmpl w:val="CB9EF0B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6"/>
      <w:numFmt w:val="decimal"/>
      <w:lvlText w:val="%1.%2.%3."/>
      <w:lvlJc w:val="left"/>
      <w:pPr>
        <w:ind w:left="1713"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91606A4"/>
    <w:multiLevelType w:val="multilevel"/>
    <w:tmpl w:val="D4429CD0"/>
    <w:lvl w:ilvl="0">
      <w:start w:val="1"/>
      <w:numFmt w:val="bullet"/>
      <w:lvlText w:val=""/>
      <w:lvlJc w:val="left"/>
      <w:pPr>
        <w:tabs>
          <w:tab w:val="num" w:pos="1110"/>
        </w:tabs>
        <w:ind w:left="1110" w:hanging="360"/>
      </w:pPr>
      <w:rPr>
        <w:rFonts w:ascii="Symbol" w:hAnsi="Symbol" w:hint="default"/>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4">
    <w:nsid w:val="79713D42"/>
    <w:multiLevelType w:val="hybridMultilevel"/>
    <w:tmpl w:val="99EA281C"/>
    <w:lvl w:ilvl="0" w:tplc="D7F8D96A">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35">
    <w:nsid w:val="7AA85A52"/>
    <w:multiLevelType w:val="hybridMultilevel"/>
    <w:tmpl w:val="643260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AFA29C9"/>
    <w:multiLevelType w:val="hybridMultilevel"/>
    <w:tmpl w:val="2A06983A"/>
    <w:lvl w:ilvl="0" w:tplc="E0ACAC80">
      <w:start w:val="1"/>
      <w:numFmt w:val="decimal"/>
      <w:lvlText w:val="2.1.9.%1."/>
      <w:lvlJc w:val="left"/>
      <w:pPr>
        <w:ind w:left="1211" w:hanging="360"/>
      </w:pPr>
      <w:rPr>
        <w:rFonts w:cs="Times New Roman" w:hint="default"/>
      </w:rPr>
    </w:lvl>
    <w:lvl w:ilvl="1" w:tplc="4B2AF40A">
      <w:start w:val="1"/>
      <w:numFmt w:val="decimal"/>
      <w:lvlText w:val="%2)"/>
      <w:lvlJc w:val="left"/>
      <w:pPr>
        <w:ind w:left="1931" w:hanging="360"/>
      </w:pPr>
      <w:rPr>
        <w:rFonts w:cs="Times New Roman" w:hint="default"/>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7">
    <w:nsid w:val="7B041CC2"/>
    <w:multiLevelType w:val="hybridMultilevel"/>
    <w:tmpl w:val="EEFE10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8">
    <w:nsid w:val="7E02567D"/>
    <w:multiLevelType w:val="hybridMultilevel"/>
    <w:tmpl w:val="9FAAB580"/>
    <w:lvl w:ilvl="0" w:tplc="3ED4AE66">
      <w:start w:val="1"/>
      <w:numFmt w:val="bullet"/>
      <w:lvlText w:val=""/>
      <w:lvlJc w:val="left"/>
      <w:pPr>
        <w:tabs>
          <w:tab w:val="num" w:pos="1146"/>
        </w:tabs>
        <w:ind w:left="1146" w:hanging="360"/>
      </w:pPr>
      <w:rPr>
        <w:rFonts w:ascii="Symbol" w:hAnsi="Symbol" w:hint="default"/>
      </w:rPr>
    </w:lvl>
    <w:lvl w:ilvl="1" w:tplc="221E1BE0" w:tentative="1">
      <w:start w:val="1"/>
      <w:numFmt w:val="bullet"/>
      <w:lvlText w:val="o"/>
      <w:lvlJc w:val="left"/>
      <w:pPr>
        <w:tabs>
          <w:tab w:val="num" w:pos="1866"/>
        </w:tabs>
        <w:ind w:left="1866" w:hanging="360"/>
      </w:pPr>
      <w:rPr>
        <w:rFonts w:ascii="Courier New" w:hAnsi="Courier New" w:cs="Courier New" w:hint="default"/>
      </w:rPr>
    </w:lvl>
    <w:lvl w:ilvl="2" w:tplc="D8F255EC" w:tentative="1">
      <w:start w:val="1"/>
      <w:numFmt w:val="bullet"/>
      <w:lvlText w:val=""/>
      <w:lvlJc w:val="left"/>
      <w:pPr>
        <w:tabs>
          <w:tab w:val="num" w:pos="2586"/>
        </w:tabs>
        <w:ind w:left="2586" w:hanging="360"/>
      </w:pPr>
      <w:rPr>
        <w:rFonts w:ascii="Wingdings" w:hAnsi="Wingdings" w:hint="default"/>
      </w:rPr>
    </w:lvl>
    <w:lvl w:ilvl="3" w:tplc="8F788D12" w:tentative="1">
      <w:start w:val="1"/>
      <w:numFmt w:val="bullet"/>
      <w:lvlText w:val=""/>
      <w:lvlJc w:val="left"/>
      <w:pPr>
        <w:tabs>
          <w:tab w:val="num" w:pos="3306"/>
        </w:tabs>
        <w:ind w:left="3306" w:hanging="360"/>
      </w:pPr>
      <w:rPr>
        <w:rFonts w:ascii="Symbol" w:hAnsi="Symbol" w:hint="default"/>
      </w:rPr>
    </w:lvl>
    <w:lvl w:ilvl="4" w:tplc="629A2F28" w:tentative="1">
      <w:start w:val="1"/>
      <w:numFmt w:val="bullet"/>
      <w:lvlText w:val="o"/>
      <w:lvlJc w:val="left"/>
      <w:pPr>
        <w:tabs>
          <w:tab w:val="num" w:pos="4026"/>
        </w:tabs>
        <w:ind w:left="4026" w:hanging="360"/>
      </w:pPr>
      <w:rPr>
        <w:rFonts w:ascii="Courier New" w:hAnsi="Courier New" w:cs="Courier New" w:hint="default"/>
      </w:rPr>
    </w:lvl>
    <w:lvl w:ilvl="5" w:tplc="6FB02B9C" w:tentative="1">
      <w:start w:val="1"/>
      <w:numFmt w:val="bullet"/>
      <w:lvlText w:val=""/>
      <w:lvlJc w:val="left"/>
      <w:pPr>
        <w:tabs>
          <w:tab w:val="num" w:pos="4746"/>
        </w:tabs>
        <w:ind w:left="4746" w:hanging="360"/>
      </w:pPr>
      <w:rPr>
        <w:rFonts w:ascii="Wingdings" w:hAnsi="Wingdings" w:hint="default"/>
      </w:rPr>
    </w:lvl>
    <w:lvl w:ilvl="6" w:tplc="7DACD214" w:tentative="1">
      <w:start w:val="1"/>
      <w:numFmt w:val="bullet"/>
      <w:lvlText w:val=""/>
      <w:lvlJc w:val="left"/>
      <w:pPr>
        <w:tabs>
          <w:tab w:val="num" w:pos="5466"/>
        </w:tabs>
        <w:ind w:left="5466" w:hanging="360"/>
      </w:pPr>
      <w:rPr>
        <w:rFonts w:ascii="Symbol" w:hAnsi="Symbol" w:hint="default"/>
      </w:rPr>
    </w:lvl>
    <w:lvl w:ilvl="7" w:tplc="F9222B26" w:tentative="1">
      <w:start w:val="1"/>
      <w:numFmt w:val="bullet"/>
      <w:lvlText w:val="o"/>
      <w:lvlJc w:val="left"/>
      <w:pPr>
        <w:tabs>
          <w:tab w:val="num" w:pos="6186"/>
        </w:tabs>
        <w:ind w:left="6186" w:hanging="360"/>
      </w:pPr>
      <w:rPr>
        <w:rFonts w:ascii="Courier New" w:hAnsi="Courier New" w:cs="Courier New" w:hint="default"/>
      </w:rPr>
    </w:lvl>
    <w:lvl w:ilvl="8" w:tplc="A6E88C18" w:tentative="1">
      <w:start w:val="1"/>
      <w:numFmt w:val="bullet"/>
      <w:lvlText w:val=""/>
      <w:lvlJc w:val="left"/>
      <w:pPr>
        <w:tabs>
          <w:tab w:val="num" w:pos="6906"/>
        </w:tabs>
        <w:ind w:left="6906" w:hanging="360"/>
      </w:pPr>
      <w:rPr>
        <w:rFonts w:ascii="Wingdings" w:hAnsi="Wingdings" w:hint="default"/>
      </w:rPr>
    </w:lvl>
  </w:abstractNum>
  <w:num w:numId="1">
    <w:abstractNumId w:val="18"/>
  </w:num>
  <w:num w:numId="2">
    <w:abstractNumId w:val="12"/>
  </w:num>
  <w:num w:numId="3">
    <w:abstractNumId w:val="16"/>
  </w:num>
  <w:num w:numId="4">
    <w:abstractNumId w:val="14"/>
  </w:num>
  <w:num w:numId="5">
    <w:abstractNumId w:val="37"/>
  </w:num>
  <w:num w:numId="6">
    <w:abstractNumId w:val="22"/>
  </w:num>
  <w:num w:numId="7">
    <w:abstractNumId w:val="5"/>
  </w:num>
  <w:num w:numId="8">
    <w:abstractNumId w:val="24"/>
  </w:num>
  <w:num w:numId="9">
    <w:abstractNumId w:val="38"/>
  </w:num>
  <w:num w:numId="10">
    <w:abstractNumId w:val="9"/>
  </w:num>
  <w:num w:numId="11">
    <w:abstractNumId w:val="26"/>
  </w:num>
  <w:num w:numId="12">
    <w:abstractNumId w:val="2"/>
  </w:num>
  <w:num w:numId="13">
    <w:abstractNumId w:val="28"/>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35"/>
  </w:num>
  <w:num w:numId="17">
    <w:abstractNumId w:val="21"/>
  </w:num>
  <w:num w:numId="18">
    <w:abstractNumId w:val="29"/>
  </w:num>
  <w:num w:numId="19">
    <w:abstractNumId w:val="6"/>
  </w:num>
  <w:num w:numId="20">
    <w:abstractNumId w:val="27"/>
  </w:num>
  <w:num w:numId="21">
    <w:abstractNumId w:val="36"/>
  </w:num>
  <w:num w:numId="22">
    <w:abstractNumId w:val="31"/>
  </w:num>
  <w:num w:numId="23">
    <w:abstractNumId w:val="33"/>
  </w:num>
  <w:num w:numId="24">
    <w:abstractNumId w:val="11"/>
  </w:num>
  <w:num w:numId="25">
    <w:abstractNumId w:val="8"/>
  </w:num>
  <w:num w:numId="26">
    <w:abstractNumId w:val="32"/>
  </w:num>
  <w:num w:numId="27">
    <w:abstractNumId w:val="7"/>
  </w:num>
  <w:num w:numId="28">
    <w:abstractNumId w:val="23"/>
  </w:num>
  <w:num w:numId="29">
    <w:abstractNumId w:val="34"/>
  </w:num>
  <w:num w:numId="30">
    <w:abstractNumId w:val="13"/>
  </w:num>
  <w:num w:numId="31">
    <w:abstractNumId w:val="17"/>
  </w:num>
  <w:num w:numId="32">
    <w:abstractNumId w:val="3"/>
  </w:num>
  <w:num w:numId="33">
    <w:abstractNumId w:val="30"/>
  </w:num>
  <w:num w:numId="34">
    <w:abstractNumId w:val="4"/>
  </w:num>
  <w:num w:numId="35">
    <w:abstractNumId w:val="10"/>
  </w:num>
  <w:num w:numId="36">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1B3"/>
    <w:rsid w:val="0000050D"/>
    <w:rsid w:val="0000070E"/>
    <w:rsid w:val="00001196"/>
    <w:rsid w:val="00001404"/>
    <w:rsid w:val="00001522"/>
    <w:rsid w:val="00001649"/>
    <w:rsid w:val="00001C00"/>
    <w:rsid w:val="00002590"/>
    <w:rsid w:val="000027F2"/>
    <w:rsid w:val="00002A9F"/>
    <w:rsid w:val="00003BB1"/>
    <w:rsid w:val="00003D5A"/>
    <w:rsid w:val="00004B22"/>
    <w:rsid w:val="00005173"/>
    <w:rsid w:val="00005D06"/>
    <w:rsid w:val="00005F7D"/>
    <w:rsid w:val="000067F1"/>
    <w:rsid w:val="0000715D"/>
    <w:rsid w:val="00007513"/>
    <w:rsid w:val="000100A0"/>
    <w:rsid w:val="00012277"/>
    <w:rsid w:val="000126B6"/>
    <w:rsid w:val="000127EA"/>
    <w:rsid w:val="00012822"/>
    <w:rsid w:val="00012FDF"/>
    <w:rsid w:val="00014285"/>
    <w:rsid w:val="00014AE4"/>
    <w:rsid w:val="000157EF"/>
    <w:rsid w:val="0001583C"/>
    <w:rsid w:val="00016696"/>
    <w:rsid w:val="00016E4B"/>
    <w:rsid w:val="00017B5C"/>
    <w:rsid w:val="000204FD"/>
    <w:rsid w:val="000209C7"/>
    <w:rsid w:val="00020DD6"/>
    <w:rsid w:val="000213E1"/>
    <w:rsid w:val="000218C4"/>
    <w:rsid w:val="00021AA0"/>
    <w:rsid w:val="00021E43"/>
    <w:rsid w:val="00021E54"/>
    <w:rsid w:val="00022AD6"/>
    <w:rsid w:val="00022B13"/>
    <w:rsid w:val="00022CE9"/>
    <w:rsid w:val="0002487E"/>
    <w:rsid w:val="000258ED"/>
    <w:rsid w:val="00025A49"/>
    <w:rsid w:val="000261B4"/>
    <w:rsid w:val="000268FF"/>
    <w:rsid w:val="000274F2"/>
    <w:rsid w:val="00027978"/>
    <w:rsid w:val="0003067E"/>
    <w:rsid w:val="00030DE3"/>
    <w:rsid w:val="000311F0"/>
    <w:rsid w:val="000317C8"/>
    <w:rsid w:val="00031AD4"/>
    <w:rsid w:val="00031CAE"/>
    <w:rsid w:val="00032C2F"/>
    <w:rsid w:val="00032C38"/>
    <w:rsid w:val="00033739"/>
    <w:rsid w:val="000342C7"/>
    <w:rsid w:val="00035AD8"/>
    <w:rsid w:val="000364C2"/>
    <w:rsid w:val="00036692"/>
    <w:rsid w:val="00037A12"/>
    <w:rsid w:val="0004047E"/>
    <w:rsid w:val="00041023"/>
    <w:rsid w:val="00041AFD"/>
    <w:rsid w:val="00041BD6"/>
    <w:rsid w:val="00041EC3"/>
    <w:rsid w:val="00042002"/>
    <w:rsid w:val="000426A4"/>
    <w:rsid w:val="00042CB5"/>
    <w:rsid w:val="00043B05"/>
    <w:rsid w:val="000441A7"/>
    <w:rsid w:val="00044A43"/>
    <w:rsid w:val="00046381"/>
    <w:rsid w:val="000469F4"/>
    <w:rsid w:val="000473F7"/>
    <w:rsid w:val="00047636"/>
    <w:rsid w:val="00050419"/>
    <w:rsid w:val="000508F9"/>
    <w:rsid w:val="000516F8"/>
    <w:rsid w:val="00051D3E"/>
    <w:rsid w:val="00052297"/>
    <w:rsid w:val="0005351C"/>
    <w:rsid w:val="000536E4"/>
    <w:rsid w:val="000551E4"/>
    <w:rsid w:val="00055458"/>
    <w:rsid w:val="0005564C"/>
    <w:rsid w:val="0005616A"/>
    <w:rsid w:val="00056B46"/>
    <w:rsid w:val="000577EC"/>
    <w:rsid w:val="00057C9E"/>
    <w:rsid w:val="0006006C"/>
    <w:rsid w:val="000602BF"/>
    <w:rsid w:val="000605C0"/>
    <w:rsid w:val="00060B0E"/>
    <w:rsid w:val="000615C1"/>
    <w:rsid w:val="00061ECC"/>
    <w:rsid w:val="00063E9C"/>
    <w:rsid w:val="000654B6"/>
    <w:rsid w:val="00065705"/>
    <w:rsid w:val="00065B0B"/>
    <w:rsid w:val="0006678E"/>
    <w:rsid w:val="00066B3F"/>
    <w:rsid w:val="000670CD"/>
    <w:rsid w:val="00067D0B"/>
    <w:rsid w:val="00067FB1"/>
    <w:rsid w:val="0007012C"/>
    <w:rsid w:val="000708A9"/>
    <w:rsid w:val="00070DAD"/>
    <w:rsid w:val="00071C01"/>
    <w:rsid w:val="000727E1"/>
    <w:rsid w:val="00073BAD"/>
    <w:rsid w:val="000740AF"/>
    <w:rsid w:val="000744E7"/>
    <w:rsid w:val="00074D35"/>
    <w:rsid w:val="00074D3B"/>
    <w:rsid w:val="000751A9"/>
    <w:rsid w:val="000754F9"/>
    <w:rsid w:val="00075B29"/>
    <w:rsid w:val="00075C2D"/>
    <w:rsid w:val="00075C55"/>
    <w:rsid w:val="00076024"/>
    <w:rsid w:val="00076818"/>
    <w:rsid w:val="00076E5D"/>
    <w:rsid w:val="00076EF5"/>
    <w:rsid w:val="00077839"/>
    <w:rsid w:val="00077BD3"/>
    <w:rsid w:val="000807B4"/>
    <w:rsid w:val="00080D98"/>
    <w:rsid w:val="00081C62"/>
    <w:rsid w:val="00082D20"/>
    <w:rsid w:val="00082F9A"/>
    <w:rsid w:val="00083E93"/>
    <w:rsid w:val="00083EEB"/>
    <w:rsid w:val="00084AAB"/>
    <w:rsid w:val="00084C37"/>
    <w:rsid w:val="000863FC"/>
    <w:rsid w:val="000864F7"/>
    <w:rsid w:val="00086E7A"/>
    <w:rsid w:val="0008732F"/>
    <w:rsid w:val="00087903"/>
    <w:rsid w:val="00087CA5"/>
    <w:rsid w:val="00087E2F"/>
    <w:rsid w:val="00090B90"/>
    <w:rsid w:val="0009241C"/>
    <w:rsid w:val="00092A69"/>
    <w:rsid w:val="00093198"/>
    <w:rsid w:val="00093D96"/>
    <w:rsid w:val="00094694"/>
    <w:rsid w:val="00094B87"/>
    <w:rsid w:val="000956B7"/>
    <w:rsid w:val="00096355"/>
    <w:rsid w:val="0009736E"/>
    <w:rsid w:val="00097464"/>
    <w:rsid w:val="00097EB9"/>
    <w:rsid w:val="000A129E"/>
    <w:rsid w:val="000A1D4F"/>
    <w:rsid w:val="000A2EA5"/>
    <w:rsid w:val="000A324A"/>
    <w:rsid w:val="000A32B6"/>
    <w:rsid w:val="000A347F"/>
    <w:rsid w:val="000A3984"/>
    <w:rsid w:val="000A3B2F"/>
    <w:rsid w:val="000A402C"/>
    <w:rsid w:val="000A4624"/>
    <w:rsid w:val="000A5C6A"/>
    <w:rsid w:val="000A61EB"/>
    <w:rsid w:val="000A649D"/>
    <w:rsid w:val="000A6730"/>
    <w:rsid w:val="000A67CD"/>
    <w:rsid w:val="000A6BBC"/>
    <w:rsid w:val="000A7E97"/>
    <w:rsid w:val="000B027B"/>
    <w:rsid w:val="000B08E3"/>
    <w:rsid w:val="000B1DBA"/>
    <w:rsid w:val="000B2047"/>
    <w:rsid w:val="000B2537"/>
    <w:rsid w:val="000B2769"/>
    <w:rsid w:val="000B3215"/>
    <w:rsid w:val="000B46A4"/>
    <w:rsid w:val="000B4C19"/>
    <w:rsid w:val="000B76EE"/>
    <w:rsid w:val="000B7FA4"/>
    <w:rsid w:val="000B7FAC"/>
    <w:rsid w:val="000C060E"/>
    <w:rsid w:val="000C1845"/>
    <w:rsid w:val="000C1900"/>
    <w:rsid w:val="000C1E5E"/>
    <w:rsid w:val="000C302B"/>
    <w:rsid w:val="000C3296"/>
    <w:rsid w:val="000C33FA"/>
    <w:rsid w:val="000C35AF"/>
    <w:rsid w:val="000C3610"/>
    <w:rsid w:val="000C368E"/>
    <w:rsid w:val="000C40AD"/>
    <w:rsid w:val="000C4A93"/>
    <w:rsid w:val="000C5762"/>
    <w:rsid w:val="000C6A81"/>
    <w:rsid w:val="000C6D51"/>
    <w:rsid w:val="000C72F3"/>
    <w:rsid w:val="000C7701"/>
    <w:rsid w:val="000C77E7"/>
    <w:rsid w:val="000D14AE"/>
    <w:rsid w:val="000D1990"/>
    <w:rsid w:val="000D22B3"/>
    <w:rsid w:val="000D29E4"/>
    <w:rsid w:val="000D2CDC"/>
    <w:rsid w:val="000D57C4"/>
    <w:rsid w:val="000D6DA4"/>
    <w:rsid w:val="000D708F"/>
    <w:rsid w:val="000D7CAD"/>
    <w:rsid w:val="000D7F1F"/>
    <w:rsid w:val="000E10FA"/>
    <w:rsid w:val="000E16AF"/>
    <w:rsid w:val="000E1A40"/>
    <w:rsid w:val="000E2D0F"/>
    <w:rsid w:val="000E4314"/>
    <w:rsid w:val="000E4E56"/>
    <w:rsid w:val="000E6B45"/>
    <w:rsid w:val="000F019F"/>
    <w:rsid w:val="000F02C8"/>
    <w:rsid w:val="000F0F29"/>
    <w:rsid w:val="000F21D0"/>
    <w:rsid w:val="000F2F38"/>
    <w:rsid w:val="000F3908"/>
    <w:rsid w:val="000F3986"/>
    <w:rsid w:val="000F6814"/>
    <w:rsid w:val="000F6FEE"/>
    <w:rsid w:val="000F7472"/>
    <w:rsid w:val="000F7BDB"/>
    <w:rsid w:val="001001FC"/>
    <w:rsid w:val="00100600"/>
    <w:rsid w:val="0010069C"/>
    <w:rsid w:val="0010077C"/>
    <w:rsid w:val="0010241E"/>
    <w:rsid w:val="00102588"/>
    <w:rsid w:val="00102907"/>
    <w:rsid w:val="00102BFF"/>
    <w:rsid w:val="00103450"/>
    <w:rsid w:val="001038CE"/>
    <w:rsid w:val="00103B12"/>
    <w:rsid w:val="00104A9B"/>
    <w:rsid w:val="00104F5F"/>
    <w:rsid w:val="00106D44"/>
    <w:rsid w:val="00107CF7"/>
    <w:rsid w:val="001100FA"/>
    <w:rsid w:val="001108C4"/>
    <w:rsid w:val="00111ECE"/>
    <w:rsid w:val="00112A03"/>
    <w:rsid w:val="00113750"/>
    <w:rsid w:val="001145EE"/>
    <w:rsid w:val="001157BB"/>
    <w:rsid w:val="00117A9F"/>
    <w:rsid w:val="00120F6B"/>
    <w:rsid w:val="0012151A"/>
    <w:rsid w:val="0012169E"/>
    <w:rsid w:val="00122409"/>
    <w:rsid w:val="001228A3"/>
    <w:rsid w:val="00122F7C"/>
    <w:rsid w:val="00123AC4"/>
    <w:rsid w:val="001243A6"/>
    <w:rsid w:val="00124602"/>
    <w:rsid w:val="00125D83"/>
    <w:rsid w:val="00126044"/>
    <w:rsid w:val="001262BB"/>
    <w:rsid w:val="0012632F"/>
    <w:rsid w:val="00126529"/>
    <w:rsid w:val="00126A10"/>
    <w:rsid w:val="00126A8D"/>
    <w:rsid w:val="001279B6"/>
    <w:rsid w:val="001303EC"/>
    <w:rsid w:val="00130A51"/>
    <w:rsid w:val="00130C54"/>
    <w:rsid w:val="0013194C"/>
    <w:rsid w:val="001327EE"/>
    <w:rsid w:val="001337C7"/>
    <w:rsid w:val="00134792"/>
    <w:rsid w:val="001348E0"/>
    <w:rsid w:val="00134E49"/>
    <w:rsid w:val="001363C0"/>
    <w:rsid w:val="001367DF"/>
    <w:rsid w:val="001374A8"/>
    <w:rsid w:val="001377B8"/>
    <w:rsid w:val="00137B7B"/>
    <w:rsid w:val="00137F64"/>
    <w:rsid w:val="00140076"/>
    <w:rsid w:val="00140266"/>
    <w:rsid w:val="00140497"/>
    <w:rsid w:val="001404B0"/>
    <w:rsid w:val="00140ABE"/>
    <w:rsid w:val="001418F7"/>
    <w:rsid w:val="00142170"/>
    <w:rsid w:val="001428E4"/>
    <w:rsid w:val="001435C4"/>
    <w:rsid w:val="0014377E"/>
    <w:rsid w:val="00143D2A"/>
    <w:rsid w:val="00143E41"/>
    <w:rsid w:val="0014674C"/>
    <w:rsid w:val="00146D62"/>
    <w:rsid w:val="001470D1"/>
    <w:rsid w:val="0014768E"/>
    <w:rsid w:val="00150BD9"/>
    <w:rsid w:val="001515B8"/>
    <w:rsid w:val="001523C2"/>
    <w:rsid w:val="00152D84"/>
    <w:rsid w:val="00153214"/>
    <w:rsid w:val="001552D6"/>
    <w:rsid w:val="00155683"/>
    <w:rsid w:val="00155ACE"/>
    <w:rsid w:val="001564C9"/>
    <w:rsid w:val="001564F0"/>
    <w:rsid w:val="001565E3"/>
    <w:rsid w:val="001571A2"/>
    <w:rsid w:val="00161545"/>
    <w:rsid w:val="00161607"/>
    <w:rsid w:val="00161700"/>
    <w:rsid w:val="00161D01"/>
    <w:rsid w:val="00162041"/>
    <w:rsid w:val="00163D59"/>
    <w:rsid w:val="001645CB"/>
    <w:rsid w:val="00165692"/>
    <w:rsid w:val="001658DC"/>
    <w:rsid w:val="00165970"/>
    <w:rsid w:val="00166312"/>
    <w:rsid w:val="00166A43"/>
    <w:rsid w:val="00170B99"/>
    <w:rsid w:val="001715CA"/>
    <w:rsid w:val="00171618"/>
    <w:rsid w:val="00172157"/>
    <w:rsid w:val="00172975"/>
    <w:rsid w:val="00172C6C"/>
    <w:rsid w:val="00172E46"/>
    <w:rsid w:val="00174EFC"/>
    <w:rsid w:val="00175142"/>
    <w:rsid w:val="00175DBD"/>
    <w:rsid w:val="00176C7D"/>
    <w:rsid w:val="00177981"/>
    <w:rsid w:val="001779B6"/>
    <w:rsid w:val="00180E77"/>
    <w:rsid w:val="001811E7"/>
    <w:rsid w:val="00181DCC"/>
    <w:rsid w:val="00182260"/>
    <w:rsid w:val="001822D5"/>
    <w:rsid w:val="0018288A"/>
    <w:rsid w:val="00183136"/>
    <w:rsid w:val="00183642"/>
    <w:rsid w:val="0018372E"/>
    <w:rsid w:val="0018372F"/>
    <w:rsid w:val="0018555C"/>
    <w:rsid w:val="001856D1"/>
    <w:rsid w:val="00185A33"/>
    <w:rsid w:val="00185DA3"/>
    <w:rsid w:val="00185FD0"/>
    <w:rsid w:val="001863CD"/>
    <w:rsid w:val="001906C6"/>
    <w:rsid w:val="00191580"/>
    <w:rsid w:val="00191807"/>
    <w:rsid w:val="0019241D"/>
    <w:rsid w:val="00193003"/>
    <w:rsid w:val="001934F9"/>
    <w:rsid w:val="0019359C"/>
    <w:rsid w:val="00193D93"/>
    <w:rsid w:val="00194D2E"/>
    <w:rsid w:val="001955F4"/>
    <w:rsid w:val="00195F04"/>
    <w:rsid w:val="0019617C"/>
    <w:rsid w:val="001965EC"/>
    <w:rsid w:val="00196838"/>
    <w:rsid w:val="0019690C"/>
    <w:rsid w:val="00196E6F"/>
    <w:rsid w:val="001979D0"/>
    <w:rsid w:val="00197ABC"/>
    <w:rsid w:val="001A0104"/>
    <w:rsid w:val="001A040F"/>
    <w:rsid w:val="001A05F6"/>
    <w:rsid w:val="001A0FFC"/>
    <w:rsid w:val="001A132F"/>
    <w:rsid w:val="001A1379"/>
    <w:rsid w:val="001A1F8B"/>
    <w:rsid w:val="001A2A76"/>
    <w:rsid w:val="001A36DA"/>
    <w:rsid w:val="001A3C47"/>
    <w:rsid w:val="001A476E"/>
    <w:rsid w:val="001A4A09"/>
    <w:rsid w:val="001A5C79"/>
    <w:rsid w:val="001A621C"/>
    <w:rsid w:val="001A642C"/>
    <w:rsid w:val="001A68BC"/>
    <w:rsid w:val="001A7403"/>
    <w:rsid w:val="001A748A"/>
    <w:rsid w:val="001A774D"/>
    <w:rsid w:val="001B091E"/>
    <w:rsid w:val="001B2E75"/>
    <w:rsid w:val="001B354F"/>
    <w:rsid w:val="001B3B41"/>
    <w:rsid w:val="001B473E"/>
    <w:rsid w:val="001B615F"/>
    <w:rsid w:val="001B675A"/>
    <w:rsid w:val="001B696A"/>
    <w:rsid w:val="001B6B65"/>
    <w:rsid w:val="001B78E2"/>
    <w:rsid w:val="001B7C18"/>
    <w:rsid w:val="001B7E0A"/>
    <w:rsid w:val="001C0F10"/>
    <w:rsid w:val="001C3C58"/>
    <w:rsid w:val="001C40A1"/>
    <w:rsid w:val="001C454B"/>
    <w:rsid w:val="001C4BBD"/>
    <w:rsid w:val="001C5219"/>
    <w:rsid w:val="001C589D"/>
    <w:rsid w:val="001C6734"/>
    <w:rsid w:val="001C7157"/>
    <w:rsid w:val="001C7545"/>
    <w:rsid w:val="001C7AE4"/>
    <w:rsid w:val="001D002E"/>
    <w:rsid w:val="001D00CA"/>
    <w:rsid w:val="001D041F"/>
    <w:rsid w:val="001D05D3"/>
    <w:rsid w:val="001D0C2E"/>
    <w:rsid w:val="001D0E0C"/>
    <w:rsid w:val="001D1D89"/>
    <w:rsid w:val="001D2055"/>
    <w:rsid w:val="001D238A"/>
    <w:rsid w:val="001D2841"/>
    <w:rsid w:val="001D395B"/>
    <w:rsid w:val="001D4BE4"/>
    <w:rsid w:val="001D56EA"/>
    <w:rsid w:val="001D5D60"/>
    <w:rsid w:val="001D608E"/>
    <w:rsid w:val="001D645D"/>
    <w:rsid w:val="001D6D15"/>
    <w:rsid w:val="001D708E"/>
    <w:rsid w:val="001D7281"/>
    <w:rsid w:val="001D79ED"/>
    <w:rsid w:val="001E09B6"/>
    <w:rsid w:val="001E21A2"/>
    <w:rsid w:val="001E37F0"/>
    <w:rsid w:val="001E41AE"/>
    <w:rsid w:val="001E48FF"/>
    <w:rsid w:val="001E4CD5"/>
    <w:rsid w:val="001E4F33"/>
    <w:rsid w:val="001E5580"/>
    <w:rsid w:val="001E6968"/>
    <w:rsid w:val="001E7432"/>
    <w:rsid w:val="001F0446"/>
    <w:rsid w:val="001F0566"/>
    <w:rsid w:val="001F0D8F"/>
    <w:rsid w:val="001F2554"/>
    <w:rsid w:val="001F2617"/>
    <w:rsid w:val="001F31B9"/>
    <w:rsid w:val="001F37C8"/>
    <w:rsid w:val="001F3C58"/>
    <w:rsid w:val="001F45CB"/>
    <w:rsid w:val="001F4940"/>
    <w:rsid w:val="001F519F"/>
    <w:rsid w:val="001F6276"/>
    <w:rsid w:val="001F74A7"/>
    <w:rsid w:val="001F78B1"/>
    <w:rsid w:val="001F7966"/>
    <w:rsid w:val="001F7970"/>
    <w:rsid w:val="001F7E83"/>
    <w:rsid w:val="00200163"/>
    <w:rsid w:val="002003D0"/>
    <w:rsid w:val="00200E69"/>
    <w:rsid w:val="00201B35"/>
    <w:rsid w:val="00202501"/>
    <w:rsid w:val="00202A73"/>
    <w:rsid w:val="002039A5"/>
    <w:rsid w:val="00204024"/>
    <w:rsid w:val="0020430F"/>
    <w:rsid w:val="00206CA1"/>
    <w:rsid w:val="00207238"/>
    <w:rsid w:val="00207C14"/>
    <w:rsid w:val="00207D3E"/>
    <w:rsid w:val="00210494"/>
    <w:rsid w:val="00210775"/>
    <w:rsid w:val="00210EF9"/>
    <w:rsid w:val="002111C1"/>
    <w:rsid w:val="0021278F"/>
    <w:rsid w:val="00212928"/>
    <w:rsid w:val="00213748"/>
    <w:rsid w:val="0021393E"/>
    <w:rsid w:val="0021399C"/>
    <w:rsid w:val="00214037"/>
    <w:rsid w:val="00214FF2"/>
    <w:rsid w:val="00215652"/>
    <w:rsid w:val="002159CE"/>
    <w:rsid w:val="00216161"/>
    <w:rsid w:val="00216916"/>
    <w:rsid w:val="00220315"/>
    <w:rsid w:val="00220A97"/>
    <w:rsid w:val="00220FAD"/>
    <w:rsid w:val="0022134C"/>
    <w:rsid w:val="00221926"/>
    <w:rsid w:val="00221B9C"/>
    <w:rsid w:val="00221CEA"/>
    <w:rsid w:val="0022210E"/>
    <w:rsid w:val="002221F1"/>
    <w:rsid w:val="002223E8"/>
    <w:rsid w:val="00223A62"/>
    <w:rsid w:val="00223F82"/>
    <w:rsid w:val="00227C30"/>
    <w:rsid w:val="00231231"/>
    <w:rsid w:val="002312DA"/>
    <w:rsid w:val="00231353"/>
    <w:rsid w:val="00231A4D"/>
    <w:rsid w:val="00232049"/>
    <w:rsid w:val="0023244A"/>
    <w:rsid w:val="002327E8"/>
    <w:rsid w:val="00232936"/>
    <w:rsid w:val="00232CF3"/>
    <w:rsid w:val="00232E08"/>
    <w:rsid w:val="00235526"/>
    <w:rsid w:val="0023613D"/>
    <w:rsid w:val="00236D46"/>
    <w:rsid w:val="00237687"/>
    <w:rsid w:val="002404E6"/>
    <w:rsid w:val="00240E69"/>
    <w:rsid w:val="00240FB3"/>
    <w:rsid w:val="00241583"/>
    <w:rsid w:val="00241877"/>
    <w:rsid w:val="00243011"/>
    <w:rsid w:val="002434AD"/>
    <w:rsid w:val="0024369F"/>
    <w:rsid w:val="002436B0"/>
    <w:rsid w:val="00244E96"/>
    <w:rsid w:val="00245B16"/>
    <w:rsid w:val="0024601A"/>
    <w:rsid w:val="00247502"/>
    <w:rsid w:val="00247720"/>
    <w:rsid w:val="00247CF2"/>
    <w:rsid w:val="00247FBB"/>
    <w:rsid w:val="00250BB3"/>
    <w:rsid w:val="00251134"/>
    <w:rsid w:val="002519BE"/>
    <w:rsid w:val="00253F77"/>
    <w:rsid w:val="0025488D"/>
    <w:rsid w:val="00255513"/>
    <w:rsid w:val="00255E11"/>
    <w:rsid w:val="00255EDF"/>
    <w:rsid w:val="00256F55"/>
    <w:rsid w:val="002572AA"/>
    <w:rsid w:val="002576B8"/>
    <w:rsid w:val="0025778C"/>
    <w:rsid w:val="00257B7D"/>
    <w:rsid w:val="00257FBB"/>
    <w:rsid w:val="002601D4"/>
    <w:rsid w:val="002603FE"/>
    <w:rsid w:val="0026064B"/>
    <w:rsid w:val="00260B84"/>
    <w:rsid w:val="00261089"/>
    <w:rsid w:val="00261200"/>
    <w:rsid w:val="002617C4"/>
    <w:rsid w:val="0026189C"/>
    <w:rsid w:val="002618C5"/>
    <w:rsid w:val="00262047"/>
    <w:rsid w:val="00262681"/>
    <w:rsid w:val="00262B01"/>
    <w:rsid w:val="002633A1"/>
    <w:rsid w:val="002653CF"/>
    <w:rsid w:val="0026615B"/>
    <w:rsid w:val="0026627D"/>
    <w:rsid w:val="00266D92"/>
    <w:rsid w:val="002703FF"/>
    <w:rsid w:val="00270403"/>
    <w:rsid w:val="00270E5A"/>
    <w:rsid w:val="00270F1E"/>
    <w:rsid w:val="002715A4"/>
    <w:rsid w:val="00271E72"/>
    <w:rsid w:val="00271FD0"/>
    <w:rsid w:val="0027329B"/>
    <w:rsid w:val="00273C2F"/>
    <w:rsid w:val="002741EA"/>
    <w:rsid w:val="00274E5B"/>
    <w:rsid w:val="002775DD"/>
    <w:rsid w:val="002776C3"/>
    <w:rsid w:val="00280561"/>
    <w:rsid w:val="00280778"/>
    <w:rsid w:val="0028107B"/>
    <w:rsid w:val="00281132"/>
    <w:rsid w:val="00282AD4"/>
    <w:rsid w:val="00282C97"/>
    <w:rsid w:val="002831C5"/>
    <w:rsid w:val="00283D53"/>
    <w:rsid w:val="002841FD"/>
    <w:rsid w:val="00284461"/>
    <w:rsid w:val="00284C34"/>
    <w:rsid w:val="00284C73"/>
    <w:rsid w:val="00285F0F"/>
    <w:rsid w:val="002861D2"/>
    <w:rsid w:val="002864B0"/>
    <w:rsid w:val="00286562"/>
    <w:rsid w:val="00286EB6"/>
    <w:rsid w:val="00290812"/>
    <w:rsid w:val="00290AC1"/>
    <w:rsid w:val="00290AFF"/>
    <w:rsid w:val="00290DDC"/>
    <w:rsid w:val="00291CA2"/>
    <w:rsid w:val="00291DB3"/>
    <w:rsid w:val="00292C07"/>
    <w:rsid w:val="002933DE"/>
    <w:rsid w:val="0029387E"/>
    <w:rsid w:val="002943D5"/>
    <w:rsid w:val="002949AA"/>
    <w:rsid w:val="0029592C"/>
    <w:rsid w:val="00296389"/>
    <w:rsid w:val="00296945"/>
    <w:rsid w:val="00296A0E"/>
    <w:rsid w:val="00296AA8"/>
    <w:rsid w:val="002975EA"/>
    <w:rsid w:val="00297F08"/>
    <w:rsid w:val="002A06E3"/>
    <w:rsid w:val="002A07BD"/>
    <w:rsid w:val="002A0DAE"/>
    <w:rsid w:val="002A0E5F"/>
    <w:rsid w:val="002A1867"/>
    <w:rsid w:val="002A1A30"/>
    <w:rsid w:val="002A1C35"/>
    <w:rsid w:val="002A262B"/>
    <w:rsid w:val="002A3ECD"/>
    <w:rsid w:val="002A44B8"/>
    <w:rsid w:val="002A4847"/>
    <w:rsid w:val="002A4D5D"/>
    <w:rsid w:val="002A4F5F"/>
    <w:rsid w:val="002A7661"/>
    <w:rsid w:val="002B013F"/>
    <w:rsid w:val="002B2D93"/>
    <w:rsid w:val="002B2E24"/>
    <w:rsid w:val="002B324A"/>
    <w:rsid w:val="002B361B"/>
    <w:rsid w:val="002B3C37"/>
    <w:rsid w:val="002B3DF3"/>
    <w:rsid w:val="002B4E9B"/>
    <w:rsid w:val="002B51C5"/>
    <w:rsid w:val="002B5678"/>
    <w:rsid w:val="002B5883"/>
    <w:rsid w:val="002B5EBD"/>
    <w:rsid w:val="002B6056"/>
    <w:rsid w:val="002B6F8D"/>
    <w:rsid w:val="002B7088"/>
    <w:rsid w:val="002B7686"/>
    <w:rsid w:val="002C149F"/>
    <w:rsid w:val="002C16D6"/>
    <w:rsid w:val="002C237A"/>
    <w:rsid w:val="002C3224"/>
    <w:rsid w:val="002C4F83"/>
    <w:rsid w:val="002C55C0"/>
    <w:rsid w:val="002C596A"/>
    <w:rsid w:val="002C59C9"/>
    <w:rsid w:val="002C738F"/>
    <w:rsid w:val="002C78AE"/>
    <w:rsid w:val="002C7C81"/>
    <w:rsid w:val="002C7D03"/>
    <w:rsid w:val="002C7D99"/>
    <w:rsid w:val="002C7EB3"/>
    <w:rsid w:val="002D02DB"/>
    <w:rsid w:val="002D0566"/>
    <w:rsid w:val="002D2412"/>
    <w:rsid w:val="002D2E3C"/>
    <w:rsid w:val="002D3DC2"/>
    <w:rsid w:val="002D43E1"/>
    <w:rsid w:val="002D513E"/>
    <w:rsid w:val="002D5771"/>
    <w:rsid w:val="002D588B"/>
    <w:rsid w:val="002D650C"/>
    <w:rsid w:val="002D684A"/>
    <w:rsid w:val="002D6D0E"/>
    <w:rsid w:val="002D6D88"/>
    <w:rsid w:val="002D7581"/>
    <w:rsid w:val="002D7A37"/>
    <w:rsid w:val="002D7A81"/>
    <w:rsid w:val="002E0826"/>
    <w:rsid w:val="002E0ACC"/>
    <w:rsid w:val="002E21A1"/>
    <w:rsid w:val="002E3073"/>
    <w:rsid w:val="002E3285"/>
    <w:rsid w:val="002E409B"/>
    <w:rsid w:val="002E4A21"/>
    <w:rsid w:val="002E5803"/>
    <w:rsid w:val="002E7F83"/>
    <w:rsid w:val="002F0305"/>
    <w:rsid w:val="002F1046"/>
    <w:rsid w:val="002F1B51"/>
    <w:rsid w:val="002F21DA"/>
    <w:rsid w:val="002F3030"/>
    <w:rsid w:val="002F38EC"/>
    <w:rsid w:val="002F4018"/>
    <w:rsid w:val="002F4625"/>
    <w:rsid w:val="002F481A"/>
    <w:rsid w:val="002F52B3"/>
    <w:rsid w:val="002F570A"/>
    <w:rsid w:val="002F6A75"/>
    <w:rsid w:val="002F6ACB"/>
    <w:rsid w:val="002F75A7"/>
    <w:rsid w:val="002F75AD"/>
    <w:rsid w:val="002F7A0E"/>
    <w:rsid w:val="002F7B78"/>
    <w:rsid w:val="003017E8"/>
    <w:rsid w:val="00302011"/>
    <w:rsid w:val="00302C60"/>
    <w:rsid w:val="00303193"/>
    <w:rsid w:val="003044CA"/>
    <w:rsid w:val="00304CC3"/>
    <w:rsid w:val="003058B1"/>
    <w:rsid w:val="00305B78"/>
    <w:rsid w:val="00305E57"/>
    <w:rsid w:val="00306218"/>
    <w:rsid w:val="0030646E"/>
    <w:rsid w:val="00306A19"/>
    <w:rsid w:val="00306FB5"/>
    <w:rsid w:val="0030701A"/>
    <w:rsid w:val="0030796F"/>
    <w:rsid w:val="00307DE7"/>
    <w:rsid w:val="00310165"/>
    <w:rsid w:val="00310AD7"/>
    <w:rsid w:val="00311AED"/>
    <w:rsid w:val="00312418"/>
    <w:rsid w:val="00312CA9"/>
    <w:rsid w:val="00312D92"/>
    <w:rsid w:val="00312F8C"/>
    <w:rsid w:val="003132CB"/>
    <w:rsid w:val="0031332E"/>
    <w:rsid w:val="0031390A"/>
    <w:rsid w:val="00313D10"/>
    <w:rsid w:val="003142B8"/>
    <w:rsid w:val="0031451B"/>
    <w:rsid w:val="003147AC"/>
    <w:rsid w:val="00315458"/>
    <w:rsid w:val="00315502"/>
    <w:rsid w:val="00315E3C"/>
    <w:rsid w:val="0031687B"/>
    <w:rsid w:val="003168D5"/>
    <w:rsid w:val="003169FC"/>
    <w:rsid w:val="00316F43"/>
    <w:rsid w:val="00317085"/>
    <w:rsid w:val="003174FE"/>
    <w:rsid w:val="00317731"/>
    <w:rsid w:val="00317AD9"/>
    <w:rsid w:val="00321851"/>
    <w:rsid w:val="00323AC3"/>
    <w:rsid w:val="003240B8"/>
    <w:rsid w:val="00324805"/>
    <w:rsid w:val="00324815"/>
    <w:rsid w:val="003249B9"/>
    <w:rsid w:val="0032501C"/>
    <w:rsid w:val="003250F2"/>
    <w:rsid w:val="00325607"/>
    <w:rsid w:val="0032639D"/>
    <w:rsid w:val="00330529"/>
    <w:rsid w:val="0033295E"/>
    <w:rsid w:val="00332E16"/>
    <w:rsid w:val="003331C2"/>
    <w:rsid w:val="0033494E"/>
    <w:rsid w:val="00334E83"/>
    <w:rsid w:val="00334EED"/>
    <w:rsid w:val="00335074"/>
    <w:rsid w:val="00336022"/>
    <w:rsid w:val="00336607"/>
    <w:rsid w:val="00337319"/>
    <w:rsid w:val="0034049B"/>
    <w:rsid w:val="003405DD"/>
    <w:rsid w:val="0034069B"/>
    <w:rsid w:val="00341B8E"/>
    <w:rsid w:val="00341CD9"/>
    <w:rsid w:val="00342ADC"/>
    <w:rsid w:val="00343C46"/>
    <w:rsid w:val="00345314"/>
    <w:rsid w:val="00345891"/>
    <w:rsid w:val="00345CD6"/>
    <w:rsid w:val="00346AE6"/>
    <w:rsid w:val="003478B1"/>
    <w:rsid w:val="003505E5"/>
    <w:rsid w:val="0035062D"/>
    <w:rsid w:val="0035089B"/>
    <w:rsid w:val="00351462"/>
    <w:rsid w:val="00351783"/>
    <w:rsid w:val="003519B4"/>
    <w:rsid w:val="00351AC5"/>
    <w:rsid w:val="00351DED"/>
    <w:rsid w:val="00352B78"/>
    <w:rsid w:val="00352C50"/>
    <w:rsid w:val="00352F36"/>
    <w:rsid w:val="00353B90"/>
    <w:rsid w:val="00355566"/>
    <w:rsid w:val="0035588F"/>
    <w:rsid w:val="003558A9"/>
    <w:rsid w:val="003558C6"/>
    <w:rsid w:val="00355DC6"/>
    <w:rsid w:val="003564A1"/>
    <w:rsid w:val="0035718B"/>
    <w:rsid w:val="0035725B"/>
    <w:rsid w:val="003606F0"/>
    <w:rsid w:val="00360D03"/>
    <w:rsid w:val="00360DB4"/>
    <w:rsid w:val="00360F46"/>
    <w:rsid w:val="00360F4C"/>
    <w:rsid w:val="003617D1"/>
    <w:rsid w:val="00361B3C"/>
    <w:rsid w:val="00363E75"/>
    <w:rsid w:val="00364966"/>
    <w:rsid w:val="00364DB9"/>
    <w:rsid w:val="00365A3F"/>
    <w:rsid w:val="00365B35"/>
    <w:rsid w:val="00366534"/>
    <w:rsid w:val="00366F31"/>
    <w:rsid w:val="00366FFA"/>
    <w:rsid w:val="00367A5D"/>
    <w:rsid w:val="00367AA0"/>
    <w:rsid w:val="00370002"/>
    <w:rsid w:val="00370B1B"/>
    <w:rsid w:val="00370DE8"/>
    <w:rsid w:val="00371EE8"/>
    <w:rsid w:val="00372C49"/>
    <w:rsid w:val="003750BF"/>
    <w:rsid w:val="00375333"/>
    <w:rsid w:val="003753CA"/>
    <w:rsid w:val="00375CA1"/>
    <w:rsid w:val="00376DA8"/>
    <w:rsid w:val="00376FEE"/>
    <w:rsid w:val="00380C01"/>
    <w:rsid w:val="00381A0A"/>
    <w:rsid w:val="0038240C"/>
    <w:rsid w:val="003836EB"/>
    <w:rsid w:val="00383BBC"/>
    <w:rsid w:val="00384EF1"/>
    <w:rsid w:val="00385EA5"/>
    <w:rsid w:val="003869C7"/>
    <w:rsid w:val="00386AF0"/>
    <w:rsid w:val="00387323"/>
    <w:rsid w:val="003874B4"/>
    <w:rsid w:val="00387A21"/>
    <w:rsid w:val="003909AF"/>
    <w:rsid w:val="00391784"/>
    <w:rsid w:val="00391A25"/>
    <w:rsid w:val="00392CEE"/>
    <w:rsid w:val="00392F45"/>
    <w:rsid w:val="003938C9"/>
    <w:rsid w:val="00393E47"/>
    <w:rsid w:val="003965C0"/>
    <w:rsid w:val="003970F4"/>
    <w:rsid w:val="003A0E8E"/>
    <w:rsid w:val="003A1349"/>
    <w:rsid w:val="003A1A9D"/>
    <w:rsid w:val="003A22A3"/>
    <w:rsid w:val="003A2516"/>
    <w:rsid w:val="003A278C"/>
    <w:rsid w:val="003A2A18"/>
    <w:rsid w:val="003A32AF"/>
    <w:rsid w:val="003A35A0"/>
    <w:rsid w:val="003A3627"/>
    <w:rsid w:val="003A3D99"/>
    <w:rsid w:val="003A4C44"/>
    <w:rsid w:val="003A4D44"/>
    <w:rsid w:val="003A506C"/>
    <w:rsid w:val="003A57D8"/>
    <w:rsid w:val="003A58BC"/>
    <w:rsid w:val="003A5CE8"/>
    <w:rsid w:val="003A5F05"/>
    <w:rsid w:val="003A66FB"/>
    <w:rsid w:val="003A6BF7"/>
    <w:rsid w:val="003B0AD2"/>
    <w:rsid w:val="003B0D40"/>
    <w:rsid w:val="003B0FD0"/>
    <w:rsid w:val="003B1B09"/>
    <w:rsid w:val="003B1FE7"/>
    <w:rsid w:val="003B2E2E"/>
    <w:rsid w:val="003B3448"/>
    <w:rsid w:val="003B4080"/>
    <w:rsid w:val="003B41ED"/>
    <w:rsid w:val="003B42A3"/>
    <w:rsid w:val="003B5C3F"/>
    <w:rsid w:val="003B7BBA"/>
    <w:rsid w:val="003B7FE3"/>
    <w:rsid w:val="003C04C3"/>
    <w:rsid w:val="003C0B32"/>
    <w:rsid w:val="003C17D4"/>
    <w:rsid w:val="003C1B8C"/>
    <w:rsid w:val="003C1C61"/>
    <w:rsid w:val="003C20C0"/>
    <w:rsid w:val="003C21DD"/>
    <w:rsid w:val="003C339B"/>
    <w:rsid w:val="003C3AFF"/>
    <w:rsid w:val="003C3DA4"/>
    <w:rsid w:val="003C4F77"/>
    <w:rsid w:val="003C5C68"/>
    <w:rsid w:val="003C5CE3"/>
    <w:rsid w:val="003C5EB6"/>
    <w:rsid w:val="003C6160"/>
    <w:rsid w:val="003C6164"/>
    <w:rsid w:val="003C67E5"/>
    <w:rsid w:val="003C70DF"/>
    <w:rsid w:val="003C77B3"/>
    <w:rsid w:val="003C7B53"/>
    <w:rsid w:val="003D0245"/>
    <w:rsid w:val="003D06B0"/>
    <w:rsid w:val="003D0F62"/>
    <w:rsid w:val="003D12D5"/>
    <w:rsid w:val="003D2281"/>
    <w:rsid w:val="003D2AD5"/>
    <w:rsid w:val="003D35D4"/>
    <w:rsid w:val="003D3B10"/>
    <w:rsid w:val="003D3F3B"/>
    <w:rsid w:val="003D59BC"/>
    <w:rsid w:val="003D607B"/>
    <w:rsid w:val="003D718F"/>
    <w:rsid w:val="003D726D"/>
    <w:rsid w:val="003D75C0"/>
    <w:rsid w:val="003D787F"/>
    <w:rsid w:val="003D7E68"/>
    <w:rsid w:val="003E0509"/>
    <w:rsid w:val="003E079D"/>
    <w:rsid w:val="003E0849"/>
    <w:rsid w:val="003E08B2"/>
    <w:rsid w:val="003E0B8D"/>
    <w:rsid w:val="003E0BEB"/>
    <w:rsid w:val="003E1A0E"/>
    <w:rsid w:val="003E1EAD"/>
    <w:rsid w:val="003E2297"/>
    <w:rsid w:val="003E31CF"/>
    <w:rsid w:val="003E330E"/>
    <w:rsid w:val="003E39AB"/>
    <w:rsid w:val="003E3B75"/>
    <w:rsid w:val="003E3D16"/>
    <w:rsid w:val="003E417B"/>
    <w:rsid w:val="003E4A54"/>
    <w:rsid w:val="003E6D61"/>
    <w:rsid w:val="003F083D"/>
    <w:rsid w:val="003F0EFA"/>
    <w:rsid w:val="003F0FBF"/>
    <w:rsid w:val="003F1075"/>
    <w:rsid w:val="003F19F0"/>
    <w:rsid w:val="003F1B2B"/>
    <w:rsid w:val="003F1F5C"/>
    <w:rsid w:val="003F2573"/>
    <w:rsid w:val="003F2ADA"/>
    <w:rsid w:val="003F2D7F"/>
    <w:rsid w:val="003F3073"/>
    <w:rsid w:val="003F3133"/>
    <w:rsid w:val="003F317C"/>
    <w:rsid w:val="003F32EC"/>
    <w:rsid w:val="003F355E"/>
    <w:rsid w:val="003F43CC"/>
    <w:rsid w:val="003F4A15"/>
    <w:rsid w:val="003F50CA"/>
    <w:rsid w:val="003F59E3"/>
    <w:rsid w:val="003F6739"/>
    <w:rsid w:val="003F6961"/>
    <w:rsid w:val="003F7203"/>
    <w:rsid w:val="003F7DD3"/>
    <w:rsid w:val="0040121B"/>
    <w:rsid w:val="00401BCD"/>
    <w:rsid w:val="00402641"/>
    <w:rsid w:val="00402A6B"/>
    <w:rsid w:val="00402BC6"/>
    <w:rsid w:val="004038D0"/>
    <w:rsid w:val="00403F80"/>
    <w:rsid w:val="004044AE"/>
    <w:rsid w:val="00404798"/>
    <w:rsid w:val="00404A44"/>
    <w:rsid w:val="00404D22"/>
    <w:rsid w:val="00404D5E"/>
    <w:rsid w:val="00404E4A"/>
    <w:rsid w:val="00405FAF"/>
    <w:rsid w:val="00406354"/>
    <w:rsid w:val="00406E86"/>
    <w:rsid w:val="00407310"/>
    <w:rsid w:val="00407FC9"/>
    <w:rsid w:val="004122F9"/>
    <w:rsid w:val="0041282E"/>
    <w:rsid w:val="00412E54"/>
    <w:rsid w:val="00413D54"/>
    <w:rsid w:val="0041404D"/>
    <w:rsid w:val="00414286"/>
    <w:rsid w:val="0041492A"/>
    <w:rsid w:val="00417790"/>
    <w:rsid w:val="00417AC1"/>
    <w:rsid w:val="00421025"/>
    <w:rsid w:val="00422942"/>
    <w:rsid w:val="00422D45"/>
    <w:rsid w:val="00422E81"/>
    <w:rsid w:val="00422EF7"/>
    <w:rsid w:val="0042312C"/>
    <w:rsid w:val="00423279"/>
    <w:rsid w:val="004241BF"/>
    <w:rsid w:val="004257B7"/>
    <w:rsid w:val="00425EC2"/>
    <w:rsid w:val="004266D0"/>
    <w:rsid w:val="004277C5"/>
    <w:rsid w:val="0043026A"/>
    <w:rsid w:val="004317A9"/>
    <w:rsid w:val="00431D11"/>
    <w:rsid w:val="004323EF"/>
    <w:rsid w:val="00433AA6"/>
    <w:rsid w:val="00434983"/>
    <w:rsid w:val="00435455"/>
    <w:rsid w:val="004356CA"/>
    <w:rsid w:val="004356EF"/>
    <w:rsid w:val="00436360"/>
    <w:rsid w:val="00436B33"/>
    <w:rsid w:val="00436DCE"/>
    <w:rsid w:val="004377E6"/>
    <w:rsid w:val="00437CF2"/>
    <w:rsid w:val="00440B85"/>
    <w:rsid w:val="004416F5"/>
    <w:rsid w:val="004419FE"/>
    <w:rsid w:val="0044339F"/>
    <w:rsid w:val="0044349F"/>
    <w:rsid w:val="0044438C"/>
    <w:rsid w:val="00444393"/>
    <w:rsid w:val="00445742"/>
    <w:rsid w:val="0044606F"/>
    <w:rsid w:val="0044644C"/>
    <w:rsid w:val="004478A1"/>
    <w:rsid w:val="00450504"/>
    <w:rsid w:val="00450518"/>
    <w:rsid w:val="004509B9"/>
    <w:rsid w:val="00450E78"/>
    <w:rsid w:val="00451B9C"/>
    <w:rsid w:val="00451BAB"/>
    <w:rsid w:val="00451E93"/>
    <w:rsid w:val="00452F99"/>
    <w:rsid w:val="00453DD1"/>
    <w:rsid w:val="00453E84"/>
    <w:rsid w:val="004547C2"/>
    <w:rsid w:val="00454897"/>
    <w:rsid w:val="0045579F"/>
    <w:rsid w:val="004566A8"/>
    <w:rsid w:val="00456CA4"/>
    <w:rsid w:val="00456E0E"/>
    <w:rsid w:val="00457697"/>
    <w:rsid w:val="004577B8"/>
    <w:rsid w:val="00457EDD"/>
    <w:rsid w:val="00460B5E"/>
    <w:rsid w:val="0046136A"/>
    <w:rsid w:val="004613E6"/>
    <w:rsid w:val="0046367B"/>
    <w:rsid w:val="00463BF0"/>
    <w:rsid w:val="00464226"/>
    <w:rsid w:val="00464AD5"/>
    <w:rsid w:val="00465362"/>
    <w:rsid w:val="00465FEC"/>
    <w:rsid w:val="00466498"/>
    <w:rsid w:val="00466C72"/>
    <w:rsid w:val="0046742E"/>
    <w:rsid w:val="00470CD1"/>
    <w:rsid w:val="00470F0C"/>
    <w:rsid w:val="00471282"/>
    <w:rsid w:val="00471372"/>
    <w:rsid w:val="00471391"/>
    <w:rsid w:val="004727C7"/>
    <w:rsid w:val="00472B60"/>
    <w:rsid w:val="00472D83"/>
    <w:rsid w:val="0047356E"/>
    <w:rsid w:val="00474157"/>
    <w:rsid w:val="0047429E"/>
    <w:rsid w:val="00474BCB"/>
    <w:rsid w:val="00474BEF"/>
    <w:rsid w:val="00474F3F"/>
    <w:rsid w:val="00475F94"/>
    <w:rsid w:val="00476E07"/>
    <w:rsid w:val="00476E6E"/>
    <w:rsid w:val="00476EF3"/>
    <w:rsid w:val="0047716A"/>
    <w:rsid w:val="00477704"/>
    <w:rsid w:val="00477881"/>
    <w:rsid w:val="004779CB"/>
    <w:rsid w:val="00477ABA"/>
    <w:rsid w:val="004804B8"/>
    <w:rsid w:val="00481586"/>
    <w:rsid w:val="00481B22"/>
    <w:rsid w:val="00481EC8"/>
    <w:rsid w:val="00482C1E"/>
    <w:rsid w:val="00483538"/>
    <w:rsid w:val="00483623"/>
    <w:rsid w:val="00483678"/>
    <w:rsid w:val="00483FCC"/>
    <w:rsid w:val="0048408E"/>
    <w:rsid w:val="004857EB"/>
    <w:rsid w:val="00485E4D"/>
    <w:rsid w:val="00485FF2"/>
    <w:rsid w:val="0048607B"/>
    <w:rsid w:val="00486443"/>
    <w:rsid w:val="00486BC7"/>
    <w:rsid w:val="00486E44"/>
    <w:rsid w:val="00487398"/>
    <w:rsid w:val="004878FF"/>
    <w:rsid w:val="00487BC3"/>
    <w:rsid w:val="004900B0"/>
    <w:rsid w:val="0049106D"/>
    <w:rsid w:val="00491133"/>
    <w:rsid w:val="00491154"/>
    <w:rsid w:val="00491942"/>
    <w:rsid w:val="00491CBE"/>
    <w:rsid w:val="00491E27"/>
    <w:rsid w:val="00492685"/>
    <w:rsid w:val="00493552"/>
    <w:rsid w:val="0049381E"/>
    <w:rsid w:val="00493B28"/>
    <w:rsid w:val="00494DCD"/>
    <w:rsid w:val="004955C2"/>
    <w:rsid w:val="00495828"/>
    <w:rsid w:val="0049616D"/>
    <w:rsid w:val="0049662A"/>
    <w:rsid w:val="00496A16"/>
    <w:rsid w:val="00496C0C"/>
    <w:rsid w:val="00497FEF"/>
    <w:rsid w:val="004A072D"/>
    <w:rsid w:val="004A167D"/>
    <w:rsid w:val="004A19FB"/>
    <w:rsid w:val="004A2020"/>
    <w:rsid w:val="004A2A16"/>
    <w:rsid w:val="004A2F4C"/>
    <w:rsid w:val="004A4512"/>
    <w:rsid w:val="004A534A"/>
    <w:rsid w:val="004A7FBF"/>
    <w:rsid w:val="004B0257"/>
    <w:rsid w:val="004B079B"/>
    <w:rsid w:val="004B1990"/>
    <w:rsid w:val="004B19C6"/>
    <w:rsid w:val="004B3F53"/>
    <w:rsid w:val="004B4C90"/>
    <w:rsid w:val="004B58E6"/>
    <w:rsid w:val="004B5B4B"/>
    <w:rsid w:val="004B746F"/>
    <w:rsid w:val="004C020B"/>
    <w:rsid w:val="004C0ABE"/>
    <w:rsid w:val="004C0BF8"/>
    <w:rsid w:val="004C2F6E"/>
    <w:rsid w:val="004C3A61"/>
    <w:rsid w:val="004C3E49"/>
    <w:rsid w:val="004C3F0C"/>
    <w:rsid w:val="004C4558"/>
    <w:rsid w:val="004C589F"/>
    <w:rsid w:val="004C5A6A"/>
    <w:rsid w:val="004C6256"/>
    <w:rsid w:val="004C6B03"/>
    <w:rsid w:val="004C6C43"/>
    <w:rsid w:val="004C735D"/>
    <w:rsid w:val="004C79EC"/>
    <w:rsid w:val="004C7B19"/>
    <w:rsid w:val="004D0177"/>
    <w:rsid w:val="004D066C"/>
    <w:rsid w:val="004D069C"/>
    <w:rsid w:val="004D1215"/>
    <w:rsid w:val="004D1573"/>
    <w:rsid w:val="004D1E30"/>
    <w:rsid w:val="004D2425"/>
    <w:rsid w:val="004D2EB0"/>
    <w:rsid w:val="004D31C7"/>
    <w:rsid w:val="004D33C9"/>
    <w:rsid w:val="004D39D4"/>
    <w:rsid w:val="004D3A7A"/>
    <w:rsid w:val="004D4310"/>
    <w:rsid w:val="004D539B"/>
    <w:rsid w:val="004D53FA"/>
    <w:rsid w:val="004D542C"/>
    <w:rsid w:val="004D58F6"/>
    <w:rsid w:val="004D58FA"/>
    <w:rsid w:val="004D7040"/>
    <w:rsid w:val="004D7875"/>
    <w:rsid w:val="004E1134"/>
    <w:rsid w:val="004E1572"/>
    <w:rsid w:val="004E1B1A"/>
    <w:rsid w:val="004E1B72"/>
    <w:rsid w:val="004E1E32"/>
    <w:rsid w:val="004E22C0"/>
    <w:rsid w:val="004E3E3B"/>
    <w:rsid w:val="004E5B1F"/>
    <w:rsid w:val="004E5C8B"/>
    <w:rsid w:val="004E5CE4"/>
    <w:rsid w:val="004E67AD"/>
    <w:rsid w:val="004E738A"/>
    <w:rsid w:val="004E7AE8"/>
    <w:rsid w:val="004F0069"/>
    <w:rsid w:val="004F05AC"/>
    <w:rsid w:val="004F087C"/>
    <w:rsid w:val="004F2025"/>
    <w:rsid w:val="004F37FC"/>
    <w:rsid w:val="004F3BCC"/>
    <w:rsid w:val="004F3D83"/>
    <w:rsid w:val="004F4520"/>
    <w:rsid w:val="004F45B3"/>
    <w:rsid w:val="004F52DF"/>
    <w:rsid w:val="004F5F04"/>
    <w:rsid w:val="004F6DA7"/>
    <w:rsid w:val="004F787E"/>
    <w:rsid w:val="005002C6"/>
    <w:rsid w:val="0050035E"/>
    <w:rsid w:val="0050278F"/>
    <w:rsid w:val="00503A5A"/>
    <w:rsid w:val="00503B7E"/>
    <w:rsid w:val="00504382"/>
    <w:rsid w:val="0050536F"/>
    <w:rsid w:val="0050542B"/>
    <w:rsid w:val="00505A63"/>
    <w:rsid w:val="00505DD4"/>
    <w:rsid w:val="005061AB"/>
    <w:rsid w:val="005061C5"/>
    <w:rsid w:val="0050626A"/>
    <w:rsid w:val="00506A27"/>
    <w:rsid w:val="00506CBB"/>
    <w:rsid w:val="0050776A"/>
    <w:rsid w:val="005106CD"/>
    <w:rsid w:val="00510D5F"/>
    <w:rsid w:val="005116B8"/>
    <w:rsid w:val="00511894"/>
    <w:rsid w:val="005119EE"/>
    <w:rsid w:val="00511B0C"/>
    <w:rsid w:val="005123D8"/>
    <w:rsid w:val="0051314F"/>
    <w:rsid w:val="00513D0C"/>
    <w:rsid w:val="00514755"/>
    <w:rsid w:val="0051559B"/>
    <w:rsid w:val="005156C5"/>
    <w:rsid w:val="00515B30"/>
    <w:rsid w:val="00516B73"/>
    <w:rsid w:val="00516BD9"/>
    <w:rsid w:val="00516F18"/>
    <w:rsid w:val="00517174"/>
    <w:rsid w:val="005208D8"/>
    <w:rsid w:val="00520B0D"/>
    <w:rsid w:val="0052147B"/>
    <w:rsid w:val="00521942"/>
    <w:rsid w:val="00522358"/>
    <w:rsid w:val="00522398"/>
    <w:rsid w:val="00523381"/>
    <w:rsid w:val="00524ADA"/>
    <w:rsid w:val="00524BD5"/>
    <w:rsid w:val="00525DFE"/>
    <w:rsid w:val="00526914"/>
    <w:rsid w:val="00526F59"/>
    <w:rsid w:val="00527079"/>
    <w:rsid w:val="00527865"/>
    <w:rsid w:val="00527D97"/>
    <w:rsid w:val="0053067B"/>
    <w:rsid w:val="00530708"/>
    <w:rsid w:val="00532AD6"/>
    <w:rsid w:val="0053303E"/>
    <w:rsid w:val="00534A17"/>
    <w:rsid w:val="0053549B"/>
    <w:rsid w:val="00535B3F"/>
    <w:rsid w:val="00536465"/>
    <w:rsid w:val="00537513"/>
    <w:rsid w:val="0054011A"/>
    <w:rsid w:val="0054158F"/>
    <w:rsid w:val="00542DF6"/>
    <w:rsid w:val="00545725"/>
    <w:rsid w:val="005458DB"/>
    <w:rsid w:val="00545EBE"/>
    <w:rsid w:val="0054631E"/>
    <w:rsid w:val="00546406"/>
    <w:rsid w:val="005470D5"/>
    <w:rsid w:val="0054758A"/>
    <w:rsid w:val="00550F79"/>
    <w:rsid w:val="005517B8"/>
    <w:rsid w:val="00552144"/>
    <w:rsid w:val="00552C23"/>
    <w:rsid w:val="00553D57"/>
    <w:rsid w:val="0055433A"/>
    <w:rsid w:val="00555280"/>
    <w:rsid w:val="005552C6"/>
    <w:rsid w:val="0055534E"/>
    <w:rsid w:val="00557A61"/>
    <w:rsid w:val="00557E27"/>
    <w:rsid w:val="005600C4"/>
    <w:rsid w:val="005605E4"/>
    <w:rsid w:val="00560A94"/>
    <w:rsid w:val="0056114D"/>
    <w:rsid w:val="0056117A"/>
    <w:rsid w:val="00561F5C"/>
    <w:rsid w:val="005627C3"/>
    <w:rsid w:val="0056294F"/>
    <w:rsid w:val="00563263"/>
    <w:rsid w:val="005642D3"/>
    <w:rsid w:val="00564CD8"/>
    <w:rsid w:val="00565486"/>
    <w:rsid w:val="005705DC"/>
    <w:rsid w:val="00570790"/>
    <w:rsid w:val="00570CDC"/>
    <w:rsid w:val="0057108D"/>
    <w:rsid w:val="00571BA1"/>
    <w:rsid w:val="00572003"/>
    <w:rsid w:val="005750A6"/>
    <w:rsid w:val="00575D26"/>
    <w:rsid w:val="00575E06"/>
    <w:rsid w:val="0057603E"/>
    <w:rsid w:val="00576417"/>
    <w:rsid w:val="00576A96"/>
    <w:rsid w:val="00576D36"/>
    <w:rsid w:val="005779C0"/>
    <w:rsid w:val="00577A53"/>
    <w:rsid w:val="00580B86"/>
    <w:rsid w:val="00580C50"/>
    <w:rsid w:val="00581507"/>
    <w:rsid w:val="00582047"/>
    <w:rsid w:val="00582301"/>
    <w:rsid w:val="00582489"/>
    <w:rsid w:val="0058415F"/>
    <w:rsid w:val="0058451A"/>
    <w:rsid w:val="005853A4"/>
    <w:rsid w:val="0058570D"/>
    <w:rsid w:val="005860F0"/>
    <w:rsid w:val="00587BA9"/>
    <w:rsid w:val="00590198"/>
    <w:rsid w:val="00590805"/>
    <w:rsid w:val="005909FA"/>
    <w:rsid w:val="00590EEE"/>
    <w:rsid w:val="00591171"/>
    <w:rsid w:val="0059136B"/>
    <w:rsid w:val="00592A0E"/>
    <w:rsid w:val="00592AA2"/>
    <w:rsid w:val="00594E51"/>
    <w:rsid w:val="0059502E"/>
    <w:rsid w:val="005951E0"/>
    <w:rsid w:val="005A0A72"/>
    <w:rsid w:val="005A0CBF"/>
    <w:rsid w:val="005A1215"/>
    <w:rsid w:val="005A1562"/>
    <w:rsid w:val="005A18C8"/>
    <w:rsid w:val="005A39C6"/>
    <w:rsid w:val="005A3CD5"/>
    <w:rsid w:val="005A3F0A"/>
    <w:rsid w:val="005A4107"/>
    <w:rsid w:val="005A547E"/>
    <w:rsid w:val="005A6AE2"/>
    <w:rsid w:val="005A6BE3"/>
    <w:rsid w:val="005A72A1"/>
    <w:rsid w:val="005A7E85"/>
    <w:rsid w:val="005A7F3A"/>
    <w:rsid w:val="005B1187"/>
    <w:rsid w:val="005B12EB"/>
    <w:rsid w:val="005B143E"/>
    <w:rsid w:val="005B1DB9"/>
    <w:rsid w:val="005B2918"/>
    <w:rsid w:val="005B2E36"/>
    <w:rsid w:val="005B42A0"/>
    <w:rsid w:val="005B4C6F"/>
    <w:rsid w:val="005B5A16"/>
    <w:rsid w:val="005B5E72"/>
    <w:rsid w:val="005B66E0"/>
    <w:rsid w:val="005B7C7E"/>
    <w:rsid w:val="005C1240"/>
    <w:rsid w:val="005C13C8"/>
    <w:rsid w:val="005C1F50"/>
    <w:rsid w:val="005C2170"/>
    <w:rsid w:val="005C2319"/>
    <w:rsid w:val="005C2DF1"/>
    <w:rsid w:val="005C63F2"/>
    <w:rsid w:val="005C7117"/>
    <w:rsid w:val="005C7973"/>
    <w:rsid w:val="005D005D"/>
    <w:rsid w:val="005D1DCF"/>
    <w:rsid w:val="005D2266"/>
    <w:rsid w:val="005D24FA"/>
    <w:rsid w:val="005D2D89"/>
    <w:rsid w:val="005D2FF9"/>
    <w:rsid w:val="005D3212"/>
    <w:rsid w:val="005D34B7"/>
    <w:rsid w:val="005D3519"/>
    <w:rsid w:val="005D40BD"/>
    <w:rsid w:val="005D4144"/>
    <w:rsid w:val="005D44E8"/>
    <w:rsid w:val="005D5008"/>
    <w:rsid w:val="005D5546"/>
    <w:rsid w:val="005D5692"/>
    <w:rsid w:val="005D5EE6"/>
    <w:rsid w:val="005D6D94"/>
    <w:rsid w:val="005D75E4"/>
    <w:rsid w:val="005D77B6"/>
    <w:rsid w:val="005D7D1F"/>
    <w:rsid w:val="005E01B5"/>
    <w:rsid w:val="005E135C"/>
    <w:rsid w:val="005E1975"/>
    <w:rsid w:val="005E2399"/>
    <w:rsid w:val="005E5874"/>
    <w:rsid w:val="005E622C"/>
    <w:rsid w:val="005E746C"/>
    <w:rsid w:val="005F17EA"/>
    <w:rsid w:val="005F193C"/>
    <w:rsid w:val="005F2534"/>
    <w:rsid w:val="005F2D80"/>
    <w:rsid w:val="005F323F"/>
    <w:rsid w:val="005F3A73"/>
    <w:rsid w:val="005F3E9C"/>
    <w:rsid w:val="005F4CA0"/>
    <w:rsid w:val="005F4F00"/>
    <w:rsid w:val="005F5D78"/>
    <w:rsid w:val="005F6358"/>
    <w:rsid w:val="005F7AD2"/>
    <w:rsid w:val="005F7FD8"/>
    <w:rsid w:val="00600732"/>
    <w:rsid w:val="00601A72"/>
    <w:rsid w:val="00603596"/>
    <w:rsid w:val="0060475E"/>
    <w:rsid w:val="006049FA"/>
    <w:rsid w:val="00605009"/>
    <w:rsid w:val="006060DB"/>
    <w:rsid w:val="00606653"/>
    <w:rsid w:val="006066E8"/>
    <w:rsid w:val="006069C6"/>
    <w:rsid w:val="006076C7"/>
    <w:rsid w:val="00607B0A"/>
    <w:rsid w:val="00607FE3"/>
    <w:rsid w:val="00610662"/>
    <w:rsid w:val="00610B17"/>
    <w:rsid w:val="00610CBA"/>
    <w:rsid w:val="00610E3E"/>
    <w:rsid w:val="0061130F"/>
    <w:rsid w:val="006119D2"/>
    <w:rsid w:val="00611DF0"/>
    <w:rsid w:val="00612E30"/>
    <w:rsid w:val="00613063"/>
    <w:rsid w:val="006138C7"/>
    <w:rsid w:val="0061495E"/>
    <w:rsid w:val="00615927"/>
    <w:rsid w:val="00616F2D"/>
    <w:rsid w:val="006171FE"/>
    <w:rsid w:val="006172AE"/>
    <w:rsid w:val="0061792D"/>
    <w:rsid w:val="00620AE8"/>
    <w:rsid w:val="006210F0"/>
    <w:rsid w:val="006220C5"/>
    <w:rsid w:val="0062323F"/>
    <w:rsid w:val="006232A2"/>
    <w:rsid w:val="00623E1B"/>
    <w:rsid w:val="00624677"/>
    <w:rsid w:val="00624A95"/>
    <w:rsid w:val="0062547E"/>
    <w:rsid w:val="00625C54"/>
    <w:rsid w:val="00625EEB"/>
    <w:rsid w:val="006265EC"/>
    <w:rsid w:val="00626CC6"/>
    <w:rsid w:val="00626D12"/>
    <w:rsid w:val="00627215"/>
    <w:rsid w:val="006278E5"/>
    <w:rsid w:val="00627B1E"/>
    <w:rsid w:val="0063276B"/>
    <w:rsid w:val="00632DD2"/>
    <w:rsid w:val="00632FFC"/>
    <w:rsid w:val="006332AF"/>
    <w:rsid w:val="006338A7"/>
    <w:rsid w:val="00633BC5"/>
    <w:rsid w:val="006347A4"/>
    <w:rsid w:val="00634A37"/>
    <w:rsid w:val="00636289"/>
    <w:rsid w:val="0063683B"/>
    <w:rsid w:val="006370D4"/>
    <w:rsid w:val="00637693"/>
    <w:rsid w:val="00640C2D"/>
    <w:rsid w:val="006412DC"/>
    <w:rsid w:val="00641697"/>
    <w:rsid w:val="00642064"/>
    <w:rsid w:val="006428D5"/>
    <w:rsid w:val="006435A4"/>
    <w:rsid w:val="00643893"/>
    <w:rsid w:val="00644A63"/>
    <w:rsid w:val="006456D9"/>
    <w:rsid w:val="00645A64"/>
    <w:rsid w:val="00645C2E"/>
    <w:rsid w:val="0064667F"/>
    <w:rsid w:val="006469E1"/>
    <w:rsid w:val="00646BE1"/>
    <w:rsid w:val="006472E9"/>
    <w:rsid w:val="0065047D"/>
    <w:rsid w:val="00650D89"/>
    <w:rsid w:val="0065135A"/>
    <w:rsid w:val="0065154B"/>
    <w:rsid w:val="00651E90"/>
    <w:rsid w:val="006527E7"/>
    <w:rsid w:val="006531A6"/>
    <w:rsid w:val="00653306"/>
    <w:rsid w:val="006536CD"/>
    <w:rsid w:val="00653B65"/>
    <w:rsid w:val="006563B4"/>
    <w:rsid w:val="00656515"/>
    <w:rsid w:val="00656E7F"/>
    <w:rsid w:val="00657AF1"/>
    <w:rsid w:val="00660165"/>
    <w:rsid w:val="0066048E"/>
    <w:rsid w:val="00660D0A"/>
    <w:rsid w:val="00660E5E"/>
    <w:rsid w:val="006615A7"/>
    <w:rsid w:val="00661B3A"/>
    <w:rsid w:val="00661CF7"/>
    <w:rsid w:val="00662881"/>
    <w:rsid w:val="006637D9"/>
    <w:rsid w:val="00663939"/>
    <w:rsid w:val="00664207"/>
    <w:rsid w:val="00664400"/>
    <w:rsid w:val="00665264"/>
    <w:rsid w:val="006659D3"/>
    <w:rsid w:val="0066625C"/>
    <w:rsid w:val="00666315"/>
    <w:rsid w:val="00666B82"/>
    <w:rsid w:val="00667604"/>
    <w:rsid w:val="00667707"/>
    <w:rsid w:val="00667AED"/>
    <w:rsid w:val="0067074C"/>
    <w:rsid w:val="00671CAD"/>
    <w:rsid w:val="0067214A"/>
    <w:rsid w:val="006726BF"/>
    <w:rsid w:val="0067374F"/>
    <w:rsid w:val="006744A6"/>
    <w:rsid w:val="006766C0"/>
    <w:rsid w:val="0067694E"/>
    <w:rsid w:val="00676AEF"/>
    <w:rsid w:val="00677051"/>
    <w:rsid w:val="006773E6"/>
    <w:rsid w:val="006778F2"/>
    <w:rsid w:val="006801EA"/>
    <w:rsid w:val="00680401"/>
    <w:rsid w:val="00680E4F"/>
    <w:rsid w:val="006812F7"/>
    <w:rsid w:val="00682223"/>
    <w:rsid w:val="0068232F"/>
    <w:rsid w:val="006828AB"/>
    <w:rsid w:val="006828D6"/>
    <w:rsid w:val="00683445"/>
    <w:rsid w:val="00683756"/>
    <w:rsid w:val="00684D2B"/>
    <w:rsid w:val="006850CC"/>
    <w:rsid w:val="0068578E"/>
    <w:rsid w:val="00687ADE"/>
    <w:rsid w:val="006908A1"/>
    <w:rsid w:val="00690A38"/>
    <w:rsid w:val="006919D3"/>
    <w:rsid w:val="00691BEA"/>
    <w:rsid w:val="00691EBA"/>
    <w:rsid w:val="00691F82"/>
    <w:rsid w:val="0069202F"/>
    <w:rsid w:val="006928C2"/>
    <w:rsid w:val="00692C20"/>
    <w:rsid w:val="0069348A"/>
    <w:rsid w:val="006939E8"/>
    <w:rsid w:val="00693E7B"/>
    <w:rsid w:val="0069403B"/>
    <w:rsid w:val="006940C3"/>
    <w:rsid w:val="0069497E"/>
    <w:rsid w:val="00695102"/>
    <w:rsid w:val="00695E9E"/>
    <w:rsid w:val="006967E3"/>
    <w:rsid w:val="00697219"/>
    <w:rsid w:val="00697482"/>
    <w:rsid w:val="006974CD"/>
    <w:rsid w:val="00697650"/>
    <w:rsid w:val="00697C15"/>
    <w:rsid w:val="006A0E3B"/>
    <w:rsid w:val="006A1A60"/>
    <w:rsid w:val="006A25C3"/>
    <w:rsid w:val="006A3C21"/>
    <w:rsid w:val="006A40EB"/>
    <w:rsid w:val="006A435B"/>
    <w:rsid w:val="006A46CA"/>
    <w:rsid w:val="006A533D"/>
    <w:rsid w:val="006A53DC"/>
    <w:rsid w:val="006A663F"/>
    <w:rsid w:val="006A6D06"/>
    <w:rsid w:val="006A785C"/>
    <w:rsid w:val="006A796E"/>
    <w:rsid w:val="006B0B44"/>
    <w:rsid w:val="006B10AE"/>
    <w:rsid w:val="006B3E7C"/>
    <w:rsid w:val="006B4F6E"/>
    <w:rsid w:val="006B5838"/>
    <w:rsid w:val="006B5F1B"/>
    <w:rsid w:val="006B601E"/>
    <w:rsid w:val="006B6216"/>
    <w:rsid w:val="006B6B5D"/>
    <w:rsid w:val="006B6D37"/>
    <w:rsid w:val="006B7DCB"/>
    <w:rsid w:val="006C05EA"/>
    <w:rsid w:val="006C0ECB"/>
    <w:rsid w:val="006C1310"/>
    <w:rsid w:val="006C36A0"/>
    <w:rsid w:val="006C4A74"/>
    <w:rsid w:val="006C5BD6"/>
    <w:rsid w:val="006C5E0D"/>
    <w:rsid w:val="006C6B91"/>
    <w:rsid w:val="006C7094"/>
    <w:rsid w:val="006D1396"/>
    <w:rsid w:val="006D1982"/>
    <w:rsid w:val="006D1C51"/>
    <w:rsid w:val="006D1C65"/>
    <w:rsid w:val="006D25BE"/>
    <w:rsid w:val="006D2894"/>
    <w:rsid w:val="006D2A7A"/>
    <w:rsid w:val="006D368E"/>
    <w:rsid w:val="006D3FFF"/>
    <w:rsid w:val="006D51F6"/>
    <w:rsid w:val="006D5294"/>
    <w:rsid w:val="006D5CE9"/>
    <w:rsid w:val="006D5F58"/>
    <w:rsid w:val="006D5FBD"/>
    <w:rsid w:val="006D67A5"/>
    <w:rsid w:val="006D69FF"/>
    <w:rsid w:val="006D7239"/>
    <w:rsid w:val="006D76BF"/>
    <w:rsid w:val="006E001F"/>
    <w:rsid w:val="006E023E"/>
    <w:rsid w:val="006E0854"/>
    <w:rsid w:val="006E1450"/>
    <w:rsid w:val="006E1677"/>
    <w:rsid w:val="006E4867"/>
    <w:rsid w:val="006E51FC"/>
    <w:rsid w:val="006E5E75"/>
    <w:rsid w:val="006E6811"/>
    <w:rsid w:val="006E6B4C"/>
    <w:rsid w:val="006E6BD9"/>
    <w:rsid w:val="006E74E0"/>
    <w:rsid w:val="006E7715"/>
    <w:rsid w:val="006E7963"/>
    <w:rsid w:val="006F0214"/>
    <w:rsid w:val="006F0A54"/>
    <w:rsid w:val="006F1C68"/>
    <w:rsid w:val="006F1D8B"/>
    <w:rsid w:val="006F2127"/>
    <w:rsid w:val="006F2606"/>
    <w:rsid w:val="006F26E3"/>
    <w:rsid w:val="006F33AD"/>
    <w:rsid w:val="006F4AF6"/>
    <w:rsid w:val="006F5071"/>
    <w:rsid w:val="006F53E9"/>
    <w:rsid w:val="006F5C74"/>
    <w:rsid w:val="006F6345"/>
    <w:rsid w:val="006F6CB3"/>
    <w:rsid w:val="00700D71"/>
    <w:rsid w:val="00701CA6"/>
    <w:rsid w:val="0070200F"/>
    <w:rsid w:val="007041DC"/>
    <w:rsid w:val="00705BBB"/>
    <w:rsid w:val="00706BD9"/>
    <w:rsid w:val="00706F31"/>
    <w:rsid w:val="007072C6"/>
    <w:rsid w:val="00707B6F"/>
    <w:rsid w:val="00707FA5"/>
    <w:rsid w:val="00710150"/>
    <w:rsid w:val="007102F8"/>
    <w:rsid w:val="007109F4"/>
    <w:rsid w:val="00710BC8"/>
    <w:rsid w:val="00710D18"/>
    <w:rsid w:val="00711216"/>
    <w:rsid w:val="00712B8D"/>
    <w:rsid w:val="00712C73"/>
    <w:rsid w:val="00712FB5"/>
    <w:rsid w:val="007132BA"/>
    <w:rsid w:val="007146B2"/>
    <w:rsid w:val="0071474E"/>
    <w:rsid w:val="00715581"/>
    <w:rsid w:val="00716318"/>
    <w:rsid w:val="00716F15"/>
    <w:rsid w:val="007179B0"/>
    <w:rsid w:val="00720C05"/>
    <w:rsid w:val="00720E7C"/>
    <w:rsid w:val="007213D8"/>
    <w:rsid w:val="00721570"/>
    <w:rsid w:val="00721C3F"/>
    <w:rsid w:val="00721D2B"/>
    <w:rsid w:val="0072228B"/>
    <w:rsid w:val="00722D3A"/>
    <w:rsid w:val="00723FFA"/>
    <w:rsid w:val="0072482D"/>
    <w:rsid w:val="007249C8"/>
    <w:rsid w:val="00724CFB"/>
    <w:rsid w:val="00724FA4"/>
    <w:rsid w:val="0072672F"/>
    <w:rsid w:val="007267E9"/>
    <w:rsid w:val="00730B92"/>
    <w:rsid w:val="00731397"/>
    <w:rsid w:val="00732619"/>
    <w:rsid w:val="00733474"/>
    <w:rsid w:val="007339F4"/>
    <w:rsid w:val="00733FCB"/>
    <w:rsid w:val="00734017"/>
    <w:rsid w:val="007346F1"/>
    <w:rsid w:val="0073561B"/>
    <w:rsid w:val="00735715"/>
    <w:rsid w:val="00736C19"/>
    <w:rsid w:val="007407EC"/>
    <w:rsid w:val="00740B86"/>
    <w:rsid w:val="0074137E"/>
    <w:rsid w:val="00742890"/>
    <w:rsid w:val="007435B5"/>
    <w:rsid w:val="0074385E"/>
    <w:rsid w:val="0074416E"/>
    <w:rsid w:val="0074444B"/>
    <w:rsid w:val="00744DF4"/>
    <w:rsid w:val="00744EF6"/>
    <w:rsid w:val="007450CB"/>
    <w:rsid w:val="007453A4"/>
    <w:rsid w:val="0074663F"/>
    <w:rsid w:val="00746A66"/>
    <w:rsid w:val="00746A9F"/>
    <w:rsid w:val="00746B02"/>
    <w:rsid w:val="00746DE1"/>
    <w:rsid w:val="00747A0E"/>
    <w:rsid w:val="00750135"/>
    <w:rsid w:val="00750722"/>
    <w:rsid w:val="00750D05"/>
    <w:rsid w:val="00751834"/>
    <w:rsid w:val="007520B2"/>
    <w:rsid w:val="00752BEF"/>
    <w:rsid w:val="007533B9"/>
    <w:rsid w:val="007534C1"/>
    <w:rsid w:val="00753F96"/>
    <w:rsid w:val="007544BE"/>
    <w:rsid w:val="007551BA"/>
    <w:rsid w:val="00755428"/>
    <w:rsid w:val="00755C8E"/>
    <w:rsid w:val="0075604C"/>
    <w:rsid w:val="00757373"/>
    <w:rsid w:val="007575A1"/>
    <w:rsid w:val="00757FD8"/>
    <w:rsid w:val="007610EB"/>
    <w:rsid w:val="007611CA"/>
    <w:rsid w:val="007611CB"/>
    <w:rsid w:val="00762294"/>
    <w:rsid w:val="00762A38"/>
    <w:rsid w:val="007641E3"/>
    <w:rsid w:val="0076435A"/>
    <w:rsid w:val="00764BE2"/>
    <w:rsid w:val="00764D51"/>
    <w:rsid w:val="007650D3"/>
    <w:rsid w:val="0076565F"/>
    <w:rsid w:val="0076567C"/>
    <w:rsid w:val="00765B8A"/>
    <w:rsid w:val="0076618A"/>
    <w:rsid w:val="00766306"/>
    <w:rsid w:val="00766846"/>
    <w:rsid w:val="00767B48"/>
    <w:rsid w:val="00771E32"/>
    <w:rsid w:val="00773DDF"/>
    <w:rsid w:val="00773DF2"/>
    <w:rsid w:val="00774353"/>
    <w:rsid w:val="007746E4"/>
    <w:rsid w:val="0077553B"/>
    <w:rsid w:val="00775E07"/>
    <w:rsid w:val="00775FC0"/>
    <w:rsid w:val="00775FD8"/>
    <w:rsid w:val="00776EAE"/>
    <w:rsid w:val="00776F74"/>
    <w:rsid w:val="0077714A"/>
    <w:rsid w:val="007800AE"/>
    <w:rsid w:val="00780C6C"/>
    <w:rsid w:val="00780DA2"/>
    <w:rsid w:val="0078117C"/>
    <w:rsid w:val="0078248C"/>
    <w:rsid w:val="00783454"/>
    <w:rsid w:val="00783575"/>
    <w:rsid w:val="00783DC0"/>
    <w:rsid w:val="00784F54"/>
    <w:rsid w:val="007851D0"/>
    <w:rsid w:val="0078551F"/>
    <w:rsid w:val="00785599"/>
    <w:rsid w:val="00785A72"/>
    <w:rsid w:val="00785BA0"/>
    <w:rsid w:val="00786355"/>
    <w:rsid w:val="00786ABB"/>
    <w:rsid w:val="00786EFF"/>
    <w:rsid w:val="00787205"/>
    <w:rsid w:val="0078787A"/>
    <w:rsid w:val="00787AB9"/>
    <w:rsid w:val="00787CA0"/>
    <w:rsid w:val="00787DB6"/>
    <w:rsid w:val="007909E8"/>
    <w:rsid w:val="00790D69"/>
    <w:rsid w:val="00790F55"/>
    <w:rsid w:val="007915AF"/>
    <w:rsid w:val="00791F4B"/>
    <w:rsid w:val="0079250E"/>
    <w:rsid w:val="007928BA"/>
    <w:rsid w:val="00792DA3"/>
    <w:rsid w:val="007931CB"/>
    <w:rsid w:val="007933FE"/>
    <w:rsid w:val="00793AF5"/>
    <w:rsid w:val="007945B3"/>
    <w:rsid w:val="00794A36"/>
    <w:rsid w:val="00794EEC"/>
    <w:rsid w:val="00795A2B"/>
    <w:rsid w:val="00796284"/>
    <w:rsid w:val="007962A3"/>
    <w:rsid w:val="007971E8"/>
    <w:rsid w:val="007A0A42"/>
    <w:rsid w:val="007A2478"/>
    <w:rsid w:val="007A31EF"/>
    <w:rsid w:val="007A33E2"/>
    <w:rsid w:val="007A3F23"/>
    <w:rsid w:val="007A4F6F"/>
    <w:rsid w:val="007A5D5F"/>
    <w:rsid w:val="007A69D9"/>
    <w:rsid w:val="007A71E3"/>
    <w:rsid w:val="007A7338"/>
    <w:rsid w:val="007A74C6"/>
    <w:rsid w:val="007A74D0"/>
    <w:rsid w:val="007B12E1"/>
    <w:rsid w:val="007B15BB"/>
    <w:rsid w:val="007B1689"/>
    <w:rsid w:val="007B1B3A"/>
    <w:rsid w:val="007B2051"/>
    <w:rsid w:val="007B20C8"/>
    <w:rsid w:val="007B2D40"/>
    <w:rsid w:val="007B32EE"/>
    <w:rsid w:val="007B4013"/>
    <w:rsid w:val="007B6058"/>
    <w:rsid w:val="007B66A6"/>
    <w:rsid w:val="007B6BF4"/>
    <w:rsid w:val="007B76F8"/>
    <w:rsid w:val="007B7A87"/>
    <w:rsid w:val="007B7B62"/>
    <w:rsid w:val="007B7CA3"/>
    <w:rsid w:val="007C0018"/>
    <w:rsid w:val="007C0DF6"/>
    <w:rsid w:val="007C0E01"/>
    <w:rsid w:val="007C1BB1"/>
    <w:rsid w:val="007C1BC6"/>
    <w:rsid w:val="007C1C93"/>
    <w:rsid w:val="007C1E02"/>
    <w:rsid w:val="007C1FBB"/>
    <w:rsid w:val="007C37DE"/>
    <w:rsid w:val="007C3D34"/>
    <w:rsid w:val="007C3DCE"/>
    <w:rsid w:val="007C52A6"/>
    <w:rsid w:val="007C596D"/>
    <w:rsid w:val="007C7166"/>
    <w:rsid w:val="007C757D"/>
    <w:rsid w:val="007C7E28"/>
    <w:rsid w:val="007D0053"/>
    <w:rsid w:val="007D0110"/>
    <w:rsid w:val="007D0AB0"/>
    <w:rsid w:val="007D10BC"/>
    <w:rsid w:val="007D1C70"/>
    <w:rsid w:val="007D233B"/>
    <w:rsid w:val="007D2F91"/>
    <w:rsid w:val="007D31F7"/>
    <w:rsid w:val="007D4F32"/>
    <w:rsid w:val="007D54A4"/>
    <w:rsid w:val="007D65D2"/>
    <w:rsid w:val="007D67D1"/>
    <w:rsid w:val="007D77F6"/>
    <w:rsid w:val="007D7909"/>
    <w:rsid w:val="007E0F9B"/>
    <w:rsid w:val="007E1F8E"/>
    <w:rsid w:val="007E3498"/>
    <w:rsid w:val="007E3756"/>
    <w:rsid w:val="007E46C1"/>
    <w:rsid w:val="007E4C31"/>
    <w:rsid w:val="007E5036"/>
    <w:rsid w:val="007E51EC"/>
    <w:rsid w:val="007E78F9"/>
    <w:rsid w:val="007F0AFA"/>
    <w:rsid w:val="007F0E11"/>
    <w:rsid w:val="007F18FE"/>
    <w:rsid w:val="007F192D"/>
    <w:rsid w:val="007F1B9A"/>
    <w:rsid w:val="007F20AD"/>
    <w:rsid w:val="007F2204"/>
    <w:rsid w:val="007F27A8"/>
    <w:rsid w:val="007F34C6"/>
    <w:rsid w:val="007F4639"/>
    <w:rsid w:val="007F4957"/>
    <w:rsid w:val="007F6C66"/>
    <w:rsid w:val="007F7EDE"/>
    <w:rsid w:val="008004D6"/>
    <w:rsid w:val="0080082E"/>
    <w:rsid w:val="008013AF"/>
    <w:rsid w:val="00801F10"/>
    <w:rsid w:val="00802C1F"/>
    <w:rsid w:val="00803031"/>
    <w:rsid w:val="00803BCD"/>
    <w:rsid w:val="00804441"/>
    <w:rsid w:val="008044D7"/>
    <w:rsid w:val="008045D1"/>
    <w:rsid w:val="008052A3"/>
    <w:rsid w:val="008052D7"/>
    <w:rsid w:val="0080667D"/>
    <w:rsid w:val="00807515"/>
    <w:rsid w:val="00810982"/>
    <w:rsid w:val="008109D0"/>
    <w:rsid w:val="00810DCF"/>
    <w:rsid w:val="00810EF9"/>
    <w:rsid w:val="00810F6C"/>
    <w:rsid w:val="008115C9"/>
    <w:rsid w:val="00811645"/>
    <w:rsid w:val="00811692"/>
    <w:rsid w:val="0081210B"/>
    <w:rsid w:val="00813413"/>
    <w:rsid w:val="0081367B"/>
    <w:rsid w:val="00813BEC"/>
    <w:rsid w:val="008145CA"/>
    <w:rsid w:val="00814E6E"/>
    <w:rsid w:val="00815138"/>
    <w:rsid w:val="0081518F"/>
    <w:rsid w:val="008159E8"/>
    <w:rsid w:val="008166D1"/>
    <w:rsid w:val="00816E11"/>
    <w:rsid w:val="00817432"/>
    <w:rsid w:val="00817958"/>
    <w:rsid w:val="00820344"/>
    <w:rsid w:val="008206FD"/>
    <w:rsid w:val="00820A27"/>
    <w:rsid w:val="00820E8F"/>
    <w:rsid w:val="00821E35"/>
    <w:rsid w:val="00822371"/>
    <w:rsid w:val="00822820"/>
    <w:rsid w:val="008228B1"/>
    <w:rsid w:val="00823020"/>
    <w:rsid w:val="00824588"/>
    <w:rsid w:val="00825CBA"/>
    <w:rsid w:val="0082664E"/>
    <w:rsid w:val="00826AC5"/>
    <w:rsid w:val="0083002E"/>
    <w:rsid w:val="00831077"/>
    <w:rsid w:val="0083222C"/>
    <w:rsid w:val="00833379"/>
    <w:rsid w:val="008334D5"/>
    <w:rsid w:val="008334E2"/>
    <w:rsid w:val="00834B18"/>
    <w:rsid w:val="00834B6E"/>
    <w:rsid w:val="00834F60"/>
    <w:rsid w:val="0083505E"/>
    <w:rsid w:val="00835337"/>
    <w:rsid w:val="00835A49"/>
    <w:rsid w:val="008362EF"/>
    <w:rsid w:val="00836E6D"/>
    <w:rsid w:val="00837174"/>
    <w:rsid w:val="008378C4"/>
    <w:rsid w:val="00837EF2"/>
    <w:rsid w:val="00840081"/>
    <w:rsid w:val="008421A7"/>
    <w:rsid w:val="0084249F"/>
    <w:rsid w:val="00842BAA"/>
    <w:rsid w:val="008432FA"/>
    <w:rsid w:val="00843658"/>
    <w:rsid w:val="0084548F"/>
    <w:rsid w:val="008454B1"/>
    <w:rsid w:val="00846119"/>
    <w:rsid w:val="00846953"/>
    <w:rsid w:val="0084712C"/>
    <w:rsid w:val="00847797"/>
    <w:rsid w:val="008478C3"/>
    <w:rsid w:val="0085117D"/>
    <w:rsid w:val="008516AC"/>
    <w:rsid w:val="00854C14"/>
    <w:rsid w:val="00855A61"/>
    <w:rsid w:val="0085664C"/>
    <w:rsid w:val="00856E5E"/>
    <w:rsid w:val="0086129E"/>
    <w:rsid w:val="008618C1"/>
    <w:rsid w:val="00861A26"/>
    <w:rsid w:val="00861A4A"/>
    <w:rsid w:val="008632FD"/>
    <w:rsid w:val="00863D10"/>
    <w:rsid w:val="008648E4"/>
    <w:rsid w:val="00864F85"/>
    <w:rsid w:val="008655E9"/>
    <w:rsid w:val="0086624A"/>
    <w:rsid w:val="008663CC"/>
    <w:rsid w:val="00866508"/>
    <w:rsid w:val="00866B33"/>
    <w:rsid w:val="008671FE"/>
    <w:rsid w:val="008705DF"/>
    <w:rsid w:val="00871075"/>
    <w:rsid w:val="00872BAA"/>
    <w:rsid w:val="00873050"/>
    <w:rsid w:val="00874B37"/>
    <w:rsid w:val="00875096"/>
    <w:rsid w:val="00875BC1"/>
    <w:rsid w:val="00876CB7"/>
    <w:rsid w:val="008774B8"/>
    <w:rsid w:val="00877891"/>
    <w:rsid w:val="00877B2B"/>
    <w:rsid w:val="00877E94"/>
    <w:rsid w:val="00880142"/>
    <w:rsid w:val="008841B4"/>
    <w:rsid w:val="00884632"/>
    <w:rsid w:val="0088521D"/>
    <w:rsid w:val="008864A2"/>
    <w:rsid w:val="00887821"/>
    <w:rsid w:val="00887C10"/>
    <w:rsid w:val="00890854"/>
    <w:rsid w:val="00890E00"/>
    <w:rsid w:val="008915A5"/>
    <w:rsid w:val="008921D1"/>
    <w:rsid w:val="00892488"/>
    <w:rsid w:val="008927FC"/>
    <w:rsid w:val="00892A08"/>
    <w:rsid w:val="00892BDD"/>
    <w:rsid w:val="00893554"/>
    <w:rsid w:val="00893C45"/>
    <w:rsid w:val="00895701"/>
    <w:rsid w:val="008966A1"/>
    <w:rsid w:val="00896CFD"/>
    <w:rsid w:val="00897F5C"/>
    <w:rsid w:val="00897FFD"/>
    <w:rsid w:val="008A106C"/>
    <w:rsid w:val="008A23BB"/>
    <w:rsid w:val="008A2ED0"/>
    <w:rsid w:val="008A379F"/>
    <w:rsid w:val="008A52A4"/>
    <w:rsid w:val="008A6255"/>
    <w:rsid w:val="008A76B8"/>
    <w:rsid w:val="008B09BE"/>
    <w:rsid w:val="008B2063"/>
    <w:rsid w:val="008B24D5"/>
    <w:rsid w:val="008B2EF4"/>
    <w:rsid w:val="008B4457"/>
    <w:rsid w:val="008B54C0"/>
    <w:rsid w:val="008B74D8"/>
    <w:rsid w:val="008B7850"/>
    <w:rsid w:val="008B7DCC"/>
    <w:rsid w:val="008C124F"/>
    <w:rsid w:val="008C1673"/>
    <w:rsid w:val="008C2B56"/>
    <w:rsid w:val="008C3B1E"/>
    <w:rsid w:val="008C3D13"/>
    <w:rsid w:val="008C5505"/>
    <w:rsid w:val="008C5BAC"/>
    <w:rsid w:val="008C60CD"/>
    <w:rsid w:val="008C69A4"/>
    <w:rsid w:val="008C6D7C"/>
    <w:rsid w:val="008C7156"/>
    <w:rsid w:val="008C7161"/>
    <w:rsid w:val="008C71CD"/>
    <w:rsid w:val="008D0356"/>
    <w:rsid w:val="008D03D5"/>
    <w:rsid w:val="008D119C"/>
    <w:rsid w:val="008D1D11"/>
    <w:rsid w:val="008D21CC"/>
    <w:rsid w:val="008D2C9C"/>
    <w:rsid w:val="008D4225"/>
    <w:rsid w:val="008D4FDF"/>
    <w:rsid w:val="008D66B0"/>
    <w:rsid w:val="008D70D3"/>
    <w:rsid w:val="008E00C6"/>
    <w:rsid w:val="008E0599"/>
    <w:rsid w:val="008E0AB1"/>
    <w:rsid w:val="008E0B21"/>
    <w:rsid w:val="008E1542"/>
    <w:rsid w:val="008E1901"/>
    <w:rsid w:val="008E1973"/>
    <w:rsid w:val="008E357F"/>
    <w:rsid w:val="008E3C1C"/>
    <w:rsid w:val="008E49EC"/>
    <w:rsid w:val="008E4AD4"/>
    <w:rsid w:val="008E557A"/>
    <w:rsid w:val="008E6277"/>
    <w:rsid w:val="008E6361"/>
    <w:rsid w:val="008E6A9E"/>
    <w:rsid w:val="008E6FE0"/>
    <w:rsid w:val="008F0CA4"/>
    <w:rsid w:val="008F0F25"/>
    <w:rsid w:val="008F1F57"/>
    <w:rsid w:val="008F2800"/>
    <w:rsid w:val="008F3C64"/>
    <w:rsid w:val="008F4617"/>
    <w:rsid w:val="008F4E19"/>
    <w:rsid w:val="008F5676"/>
    <w:rsid w:val="008F6D8C"/>
    <w:rsid w:val="008F7181"/>
    <w:rsid w:val="00900BF8"/>
    <w:rsid w:val="0090104B"/>
    <w:rsid w:val="00901295"/>
    <w:rsid w:val="009019D1"/>
    <w:rsid w:val="00902077"/>
    <w:rsid w:val="00903158"/>
    <w:rsid w:val="009054A1"/>
    <w:rsid w:val="0090571E"/>
    <w:rsid w:val="00905CFC"/>
    <w:rsid w:val="00906536"/>
    <w:rsid w:val="00910188"/>
    <w:rsid w:val="00911F57"/>
    <w:rsid w:val="00911F83"/>
    <w:rsid w:val="009123D8"/>
    <w:rsid w:val="00912E24"/>
    <w:rsid w:val="0091300D"/>
    <w:rsid w:val="00913073"/>
    <w:rsid w:val="00913753"/>
    <w:rsid w:val="009137BF"/>
    <w:rsid w:val="00914716"/>
    <w:rsid w:val="0091677B"/>
    <w:rsid w:val="009211E3"/>
    <w:rsid w:val="0092124F"/>
    <w:rsid w:val="00922AC0"/>
    <w:rsid w:val="009237BE"/>
    <w:rsid w:val="00923AB0"/>
    <w:rsid w:val="00923C41"/>
    <w:rsid w:val="00924513"/>
    <w:rsid w:val="00925685"/>
    <w:rsid w:val="0093038F"/>
    <w:rsid w:val="00931159"/>
    <w:rsid w:val="00931EE1"/>
    <w:rsid w:val="009323AD"/>
    <w:rsid w:val="00934574"/>
    <w:rsid w:val="009346B5"/>
    <w:rsid w:val="00934E2F"/>
    <w:rsid w:val="0093549C"/>
    <w:rsid w:val="009357CE"/>
    <w:rsid w:val="0093594D"/>
    <w:rsid w:val="00936804"/>
    <w:rsid w:val="00936A8B"/>
    <w:rsid w:val="00936C55"/>
    <w:rsid w:val="00936DE8"/>
    <w:rsid w:val="009378B8"/>
    <w:rsid w:val="00937D23"/>
    <w:rsid w:val="00940396"/>
    <w:rsid w:val="00941227"/>
    <w:rsid w:val="00941D11"/>
    <w:rsid w:val="00941F04"/>
    <w:rsid w:val="00941FE1"/>
    <w:rsid w:val="0094260A"/>
    <w:rsid w:val="009432D4"/>
    <w:rsid w:val="00945091"/>
    <w:rsid w:val="0094563F"/>
    <w:rsid w:val="0094700F"/>
    <w:rsid w:val="009471CD"/>
    <w:rsid w:val="009475F5"/>
    <w:rsid w:val="00950057"/>
    <w:rsid w:val="009504D5"/>
    <w:rsid w:val="009504DD"/>
    <w:rsid w:val="0095093A"/>
    <w:rsid w:val="00951037"/>
    <w:rsid w:val="009521E6"/>
    <w:rsid w:val="0095276F"/>
    <w:rsid w:val="009529EF"/>
    <w:rsid w:val="00952C71"/>
    <w:rsid w:val="009549DF"/>
    <w:rsid w:val="00954C59"/>
    <w:rsid w:val="00954E45"/>
    <w:rsid w:val="009556A3"/>
    <w:rsid w:val="00955B4F"/>
    <w:rsid w:val="00956316"/>
    <w:rsid w:val="00956972"/>
    <w:rsid w:val="00960061"/>
    <w:rsid w:val="0096093E"/>
    <w:rsid w:val="0096099D"/>
    <w:rsid w:val="009609A8"/>
    <w:rsid w:val="00960FD2"/>
    <w:rsid w:val="009617AB"/>
    <w:rsid w:val="009620EC"/>
    <w:rsid w:val="009629A7"/>
    <w:rsid w:val="00962D91"/>
    <w:rsid w:val="00962F93"/>
    <w:rsid w:val="0096504F"/>
    <w:rsid w:val="00965083"/>
    <w:rsid w:val="009655E3"/>
    <w:rsid w:val="00966A4B"/>
    <w:rsid w:val="00966ABE"/>
    <w:rsid w:val="009706D6"/>
    <w:rsid w:val="00970D5A"/>
    <w:rsid w:val="00972A29"/>
    <w:rsid w:val="0097346D"/>
    <w:rsid w:val="00973DE8"/>
    <w:rsid w:val="00973EBF"/>
    <w:rsid w:val="00974347"/>
    <w:rsid w:val="0097487D"/>
    <w:rsid w:val="00974ADB"/>
    <w:rsid w:val="00975112"/>
    <w:rsid w:val="00975B07"/>
    <w:rsid w:val="009770B7"/>
    <w:rsid w:val="009771B6"/>
    <w:rsid w:val="00977E67"/>
    <w:rsid w:val="00980125"/>
    <w:rsid w:val="009810D2"/>
    <w:rsid w:val="0098170D"/>
    <w:rsid w:val="00981CE2"/>
    <w:rsid w:val="0098206F"/>
    <w:rsid w:val="0098218E"/>
    <w:rsid w:val="009833D4"/>
    <w:rsid w:val="009834DB"/>
    <w:rsid w:val="00983759"/>
    <w:rsid w:val="00983A1A"/>
    <w:rsid w:val="00983ECF"/>
    <w:rsid w:val="009852DA"/>
    <w:rsid w:val="00985774"/>
    <w:rsid w:val="00985A82"/>
    <w:rsid w:val="0098652F"/>
    <w:rsid w:val="009868FF"/>
    <w:rsid w:val="00986DD5"/>
    <w:rsid w:val="00986E4D"/>
    <w:rsid w:val="00986EB4"/>
    <w:rsid w:val="00986F8D"/>
    <w:rsid w:val="0098766A"/>
    <w:rsid w:val="00987D86"/>
    <w:rsid w:val="00987F5B"/>
    <w:rsid w:val="00990559"/>
    <w:rsid w:val="00990F6D"/>
    <w:rsid w:val="0099180E"/>
    <w:rsid w:val="00991A15"/>
    <w:rsid w:val="009920A7"/>
    <w:rsid w:val="0099215C"/>
    <w:rsid w:val="0099264A"/>
    <w:rsid w:val="00992867"/>
    <w:rsid w:val="00992F06"/>
    <w:rsid w:val="00992FA1"/>
    <w:rsid w:val="00993132"/>
    <w:rsid w:val="009935FB"/>
    <w:rsid w:val="0099362F"/>
    <w:rsid w:val="009948BD"/>
    <w:rsid w:val="009963C1"/>
    <w:rsid w:val="00996B5A"/>
    <w:rsid w:val="00997386"/>
    <w:rsid w:val="00997597"/>
    <w:rsid w:val="009976FA"/>
    <w:rsid w:val="00997D31"/>
    <w:rsid w:val="00997EFF"/>
    <w:rsid w:val="00997FE4"/>
    <w:rsid w:val="009A012C"/>
    <w:rsid w:val="009A049A"/>
    <w:rsid w:val="009A0532"/>
    <w:rsid w:val="009A14FD"/>
    <w:rsid w:val="009A1642"/>
    <w:rsid w:val="009A18C9"/>
    <w:rsid w:val="009A1CA0"/>
    <w:rsid w:val="009A2375"/>
    <w:rsid w:val="009A2AD7"/>
    <w:rsid w:val="009A30D2"/>
    <w:rsid w:val="009A312A"/>
    <w:rsid w:val="009A3143"/>
    <w:rsid w:val="009A352F"/>
    <w:rsid w:val="009A3583"/>
    <w:rsid w:val="009A3A5C"/>
    <w:rsid w:val="009A3A63"/>
    <w:rsid w:val="009A4A54"/>
    <w:rsid w:val="009A4E2C"/>
    <w:rsid w:val="009A565F"/>
    <w:rsid w:val="009A6068"/>
    <w:rsid w:val="009A6653"/>
    <w:rsid w:val="009A7132"/>
    <w:rsid w:val="009A7E31"/>
    <w:rsid w:val="009A7FE8"/>
    <w:rsid w:val="009B088D"/>
    <w:rsid w:val="009B0954"/>
    <w:rsid w:val="009B0D6F"/>
    <w:rsid w:val="009B0D7D"/>
    <w:rsid w:val="009B150D"/>
    <w:rsid w:val="009B1793"/>
    <w:rsid w:val="009B1ADA"/>
    <w:rsid w:val="009B2508"/>
    <w:rsid w:val="009B2E92"/>
    <w:rsid w:val="009B3B4A"/>
    <w:rsid w:val="009B50F7"/>
    <w:rsid w:val="009B62C6"/>
    <w:rsid w:val="009B65B6"/>
    <w:rsid w:val="009B773B"/>
    <w:rsid w:val="009C06E4"/>
    <w:rsid w:val="009C0B6A"/>
    <w:rsid w:val="009C0FC5"/>
    <w:rsid w:val="009C1326"/>
    <w:rsid w:val="009C1805"/>
    <w:rsid w:val="009C1C78"/>
    <w:rsid w:val="009C2600"/>
    <w:rsid w:val="009C3416"/>
    <w:rsid w:val="009C358A"/>
    <w:rsid w:val="009C3A28"/>
    <w:rsid w:val="009C58E0"/>
    <w:rsid w:val="009C5E0C"/>
    <w:rsid w:val="009C5F68"/>
    <w:rsid w:val="009C6A7A"/>
    <w:rsid w:val="009C76C8"/>
    <w:rsid w:val="009D013F"/>
    <w:rsid w:val="009D0CE8"/>
    <w:rsid w:val="009D0E6D"/>
    <w:rsid w:val="009D1E2A"/>
    <w:rsid w:val="009D1EF2"/>
    <w:rsid w:val="009D375C"/>
    <w:rsid w:val="009D443C"/>
    <w:rsid w:val="009D4AEE"/>
    <w:rsid w:val="009D50E8"/>
    <w:rsid w:val="009D53EB"/>
    <w:rsid w:val="009D5A31"/>
    <w:rsid w:val="009D5CEB"/>
    <w:rsid w:val="009E0516"/>
    <w:rsid w:val="009E07E0"/>
    <w:rsid w:val="009E1547"/>
    <w:rsid w:val="009E2F1F"/>
    <w:rsid w:val="009E4D78"/>
    <w:rsid w:val="009E61B5"/>
    <w:rsid w:val="009E7471"/>
    <w:rsid w:val="009E752A"/>
    <w:rsid w:val="009E754C"/>
    <w:rsid w:val="009E7BC3"/>
    <w:rsid w:val="009E7D63"/>
    <w:rsid w:val="009F0BBE"/>
    <w:rsid w:val="009F2070"/>
    <w:rsid w:val="009F2337"/>
    <w:rsid w:val="009F2912"/>
    <w:rsid w:val="009F2C49"/>
    <w:rsid w:val="009F2C94"/>
    <w:rsid w:val="009F37D0"/>
    <w:rsid w:val="009F3986"/>
    <w:rsid w:val="009F3B82"/>
    <w:rsid w:val="009F40DD"/>
    <w:rsid w:val="009F4FB4"/>
    <w:rsid w:val="009F6EB2"/>
    <w:rsid w:val="009F7233"/>
    <w:rsid w:val="009F7265"/>
    <w:rsid w:val="009F73F4"/>
    <w:rsid w:val="009F7E4C"/>
    <w:rsid w:val="009F7FBE"/>
    <w:rsid w:val="00A001B3"/>
    <w:rsid w:val="00A00462"/>
    <w:rsid w:val="00A00737"/>
    <w:rsid w:val="00A010E8"/>
    <w:rsid w:val="00A0113B"/>
    <w:rsid w:val="00A01A67"/>
    <w:rsid w:val="00A01D74"/>
    <w:rsid w:val="00A0299E"/>
    <w:rsid w:val="00A02ED4"/>
    <w:rsid w:val="00A03462"/>
    <w:rsid w:val="00A04161"/>
    <w:rsid w:val="00A061C3"/>
    <w:rsid w:val="00A064FF"/>
    <w:rsid w:val="00A066A2"/>
    <w:rsid w:val="00A06817"/>
    <w:rsid w:val="00A068E7"/>
    <w:rsid w:val="00A07320"/>
    <w:rsid w:val="00A07F0B"/>
    <w:rsid w:val="00A07F72"/>
    <w:rsid w:val="00A102C5"/>
    <w:rsid w:val="00A10AAD"/>
    <w:rsid w:val="00A1150C"/>
    <w:rsid w:val="00A11C11"/>
    <w:rsid w:val="00A11C8E"/>
    <w:rsid w:val="00A11D94"/>
    <w:rsid w:val="00A121E7"/>
    <w:rsid w:val="00A12217"/>
    <w:rsid w:val="00A1370B"/>
    <w:rsid w:val="00A13D36"/>
    <w:rsid w:val="00A14F45"/>
    <w:rsid w:val="00A15EC9"/>
    <w:rsid w:val="00A16B67"/>
    <w:rsid w:val="00A16F10"/>
    <w:rsid w:val="00A17418"/>
    <w:rsid w:val="00A176E3"/>
    <w:rsid w:val="00A20236"/>
    <w:rsid w:val="00A20391"/>
    <w:rsid w:val="00A20445"/>
    <w:rsid w:val="00A20E6A"/>
    <w:rsid w:val="00A2118B"/>
    <w:rsid w:val="00A214FB"/>
    <w:rsid w:val="00A22BCD"/>
    <w:rsid w:val="00A234EC"/>
    <w:rsid w:val="00A23647"/>
    <w:rsid w:val="00A23994"/>
    <w:rsid w:val="00A23C24"/>
    <w:rsid w:val="00A2455D"/>
    <w:rsid w:val="00A2480C"/>
    <w:rsid w:val="00A24EBF"/>
    <w:rsid w:val="00A24F1C"/>
    <w:rsid w:val="00A26D0C"/>
    <w:rsid w:val="00A30DDB"/>
    <w:rsid w:val="00A318A4"/>
    <w:rsid w:val="00A32CBB"/>
    <w:rsid w:val="00A3323B"/>
    <w:rsid w:val="00A347A0"/>
    <w:rsid w:val="00A347A1"/>
    <w:rsid w:val="00A34C20"/>
    <w:rsid w:val="00A34FD0"/>
    <w:rsid w:val="00A35457"/>
    <w:rsid w:val="00A35BC0"/>
    <w:rsid w:val="00A35ECB"/>
    <w:rsid w:val="00A36019"/>
    <w:rsid w:val="00A362B4"/>
    <w:rsid w:val="00A368D4"/>
    <w:rsid w:val="00A36975"/>
    <w:rsid w:val="00A36F17"/>
    <w:rsid w:val="00A42975"/>
    <w:rsid w:val="00A43304"/>
    <w:rsid w:val="00A46133"/>
    <w:rsid w:val="00A464BB"/>
    <w:rsid w:val="00A46C50"/>
    <w:rsid w:val="00A4784C"/>
    <w:rsid w:val="00A47CF4"/>
    <w:rsid w:val="00A500DA"/>
    <w:rsid w:val="00A501DE"/>
    <w:rsid w:val="00A50DA8"/>
    <w:rsid w:val="00A50FE8"/>
    <w:rsid w:val="00A5173E"/>
    <w:rsid w:val="00A51E22"/>
    <w:rsid w:val="00A53133"/>
    <w:rsid w:val="00A53ADF"/>
    <w:rsid w:val="00A53F73"/>
    <w:rsid w:val="00A53FA1"/>
    <w:rsid w:val="00A54323"/>
    <w:rsid w:val="00A54F84"/>
    <w:rsid w:val="00A55041"/>
    <w:rsid w:val="00A5510A"/>
    <w:rsid w:val="00A56766"/>
    <w:rsid w:val="00A569A7"/>
    <w:rsid w:val="00A56F77"/>
    <w:rsid w:val="00A571E7"/>
    <w:rsid w:val="00A57253"/>
    <w:rsid w:val="00A60AFF"/>
    <w:rsid w:val="00A61B01"/>
    <w:rsid w:val="00A6229E"/>
    <w:rsid w:val="00A62BD1"/>
    <w:rsid w:val="00A632AD"/>
    <w:rsid w:val="00A6428A"/>
    <w:rsid w:val="00A65EB8"/>
    <w:rsid w:val="00A65EFA"/>
    <w:rsid w:val="00A6614B"/>
    <w:rsid w:val="00A66165"/>
    <w:rsid w:val="00A70B0A"/>
    <w:rsid w:val="00A70C4B"/>
    <w:rsid w:val="00A71036"/>
    <w:rsid w:val="00A72A50"/>
    <w:rsid w:val="00A72D78"/>
    <w:rsid w:val="00A72ED4"/>
    <w:rsid w:val="00A75FBF"/>
    <w:rsid w:val="00A762C1"/>
    <w:rsid w:val="00A771E3"/>
    <w:rsid w:val="00A773AF"/>
    <w:rsid w:val="00A77DF5"/>
    <w:rsid w:val="00A80804"/>
    <w:rsid w:val="00A808DD"/>
    <w:rsid w:val="00A80E67"/>
    <w:rsid w:val="00A80F4B"/>
    <w:rsid w:val="00A81C1B"/>
    <w:rsid w:val="00A81EF1"/>
    <w:rsid w:val="00A821A6"/>
    <w:rsid w:val="00A82E2B"/>
    <w:rsid w:val="00A82E98"/>
    <w:rsid w:val="00A8398C"/>
    <w:rsid w:val="00A83CE5"/>
    <w:rsid w:val="00A8428D"/>
    <w:rsid w:val="00A843CF"/>
    <w:rsid w:val="00A84713"/>
    <w:rsid w:val="00A854AB"/>
    <w:rsid w:val="00A85D47"/>
    <w:rsid w:val="00A860F6"/>
    <w:rsid w:val="00A8646B"/>
    <w:rsid w:val="00A86DC8"/>
    <w:rsid w:val="00A86F02"/>
    <w:rsid w:val="00A917BD"/>
    <w:rsid w:val="00A927D6"/>
    <w:rsid w:val="00A931E9"/>
    <w:rsid w:val="00A93518"/>
    <w:rsid w:val="00A9357F"/>
    <w:rsid w:val="00A93AC0"/>
    <w:rsid w:val="00A94675"/>
    <w:rsid w:val="00A94F11"/>
    <w:rsid w:val="00A954BB"/>
    <w:rsid w:val="00A955AF"/>
    <w:rsid w:val="00A95791"/>
    <w:rsid w:val="00A95B68"/>
    <w:rsid w:val="00A95F1E"/>
    <w:rsid w:val="00A960E5"/>
    <w:rsid w:val="00A96B41"/>
    <w:rsid w:val="00A96D32"/>
    <w:rsid w:val="00A97925"/>
    <w:rsid w:val="00A97FD8"/>
    <w:rsid w:val="00AA0B98"/>
    <w:rsid w:val="00AA0D37"/>
    <w:rsid w:val="00AA0F35"/>
    <w:rsid w:val="00AA22FD"/>
    <w:rsid w:val="00AA2368"/>
    <w:rsid w:val="00AA2BD2"/>
    <w:rsid w:val="00AA3C23"/>
    <w:rsid w:val="00AA416A"/>
    <w:rsid w:val="00AA4696"/>
    <w:rsid w:val="00AA4E30"/>
    <w:rsid w:val="00AA565D"/>
    <w:rsid w:val="00AA6B0B"/>
    <w:rsid w:val="00AA718F"/>
    <w:rsid w:val="00AA7B2F"/>
    <w:rsid w:val="00AB0CAD"/>
    <w:rsid w:val="00AB11D7"/>
    <w:rsid w:val="00AB21C5"/>
    <w:rsid w:val="00AB27D7"/>
    <w:rsid w:val="00AB33EF"/>
    <w:rsid w:val="00AB3CF9"/>
    <w:rsid w:val="00AB3F4C"/>
    <w:rsid w:val="00AB4985"/>
    <w:rsid w:val="00AB49CD"/>
    <w:rsid w:val="00AB4A67"/>
    <w:rsid w:val="00AB4DCA"/>
    <w:rsid w:val="00AB52F6"/>
    <w:rsid w:val="00AB5547"/>
    <w:rsid w:val="00AB5B1C"/>
    <w:rsid w:val="00AB64C0"/>
    <w:rsid w:val="00AB6CD4"/>
    <w:rsid w:val="00AB6D05"/>
    <w:rsid w:val="00AC0052"/>
    <w:rsid w:val="00AC02D8"/>
    <w:rsid w:val="00AC0B0F"/>
    <w:rsid w:val="00AC0DFC"/>
    <w:rsid w:val="00AC106F"/>
    <w:rsid w:val="00AC1830"/>
    <w:rsid w:val="00AC21E9"/>
    <w:rsid w:val="00AC3D3F"/>
    <w:rsid w:val="00AC420E"/>
    <w:rsid w:val="00AC4598"/>
    <w:rsid w:val="00AC495E"/>
    <w:rsid w:val="00AC6F51"/>
    <w:rsid w:val="00AC78A3"/>
    <w:rsid w:val="00AD04A6"/>
    <w:rsid w:val="00AD0CD4"/>
    <w:rsid w:val="00AD1CEB"/>
    <w:rsid w:val="00AD1E99"/>
    <w:rsid w:val="00AD2834"/>
    <w:rsid w:val="00AD283F"/>
    <w:rsid w:val="00AD2A11"/>
    <w:rsid w:val="00AD2A59"/>
    <w:rsid w:val="00AD2CEF"/>
    <w:rsid w:val="00AD351D"/>
    <w:rsid w:val="00AD3A68"/>
    <w:rsid w:val="00AD3C33"/>
    <w:rsid w:val="00AD40D7"/>
    <w:rsid w:val="00AD42F3"/>
    <w:rsid w:val="00AD45C2"/>
    <w:rsid w:val="00AD4850"/>
    <w:rsid w:val="00AD5E87"/>
    <w:rsid w:val="00AD6EAC"/>
    <w:rsid w:val="00AD7880"/>
    <w:rsid w:val="00AD7A30"/>
    <w:rsid w:val="00AD7EBE"/>
    <w:rsid w:val="00AE0414"/>
    <w:rsid w:val="00AE0488"/>
    <w:rsid w:val="00AE05C5"/>
    <w:rsid w:val="00AE0A62"/>
    <w:rsid w:val="00AE1A30"/>
    <w:rsid w:val="00AE1A49"/>
    <w:rsid w:val="00AE418F"/>
    <w:rsid w:val="00AE44AB"/>
    <w:rsid w:val="00AE44C8"/>
    <w:rsid w:val="00AE4B73"/>
    <w:rsid w:val="00AE4E39"/>
    <w:rsid w:val="00AE5BAE"/>
    <w:rsid w:val="00AE5CC5"/>
    <w:rsid w:val="00AE5F3B"/>
    <w:rsid w:val="00AE68D5"/>
    <w:rsid w:val="00AE6A9B"/>
    <w:rsid w:val="00AE6C4E"/>
    <w:rsid w:val="00AF1BA9"/>
    <w:rsid w:val="00AF207A"/>
    <w:rsid w:val="00AF20E3"/>
    <w:rsid w:val="00AF2162"/>
    <w:rsid w:val="00AF26A0"/>
    <w:rsid w:val="00AF3142"/>
    <w:rsid w:val="00AF3625"/>
    <w:rsid w:val="00AF4032"/>
    <w:rsid w:val="00AF452F"/>
    <w:rsid w:val="00AF4530"/>
    <w:rsid w:val="00AF4806"/>
    <w:rsid w:val="00AF56FF"/>
    <w:rsid w:val="00AF680D"/>
    <w:rsid w:val="00AF6FCC"/>
    <w:rsid w:val="00AF7053"/>
    <w:rsid w:val="00AF7368"/>
    <w:rsid w:val="00AF774F"/>
    <w:rsid w:val="00AF7F6E"/>
    <w:rsid w:val="00B0058F"/>
    <w:rsid w:val="00B006F6"/>
    <w:rsid w:val="00B00FD0"/>
    <w:rsid w:val="00B02159"/>
    <w:rsid w:val="00B02436"/>
    <w:rsid w:val="00B02C4B"/>
    <w:rsid w:val="00B0353E"/>
    <w:rsid w:val="00B0423B"/>
    <w:rsid w:val="00B04381"/>
    <w:rsid w:val="00B04971"/>
    <w:rsid w:val="00B04FDB"/>
    <w:rsid w:val="00B05A9E"/>
    <w:rsid w:val="00B062C4"/>
    <w:rsid w:val="00B0738E"/>
    <w:rsid w:val="00B076AF"/>
    <w:rsid w:val="00B077FA"/>
    <w:rsid w:val="00B07DBB"/>
    <w:rsid w:val="00B07F9B"/>
    <w:rsid w:val="00B07FCC"/>
    <w:rsid w:val="00B10E06"/>
    <w:rsid w:val="00B10FDC"/>
    <w:rsid w:val="00B13772"/>
    <w:rsid w:val="00B13BFD"/>
    <w:rsid w:val="00B14517"/>
    <w:rsid w:val="00B149F2"/>
    <w:rsid w:val="00B14CD6"/>
    <w:rsid w:val="00B1517B"/>
    <w:rsid w:val="00B15FFE"/>
    <w:rsid w:val="00B16287"/>
    <w:rsid w:val="00B16898"/>
    <w:rsid w:val="00B16F99"/>
    <w:rsid w:val="00B172D9"/>
    <w:rsid w:val="00B178E2"/>
    <w:rsid w:val="00B2016F"/>
    <w:rsid w:val="00B208C3"/>
    <w:rsid w:val="00B21306"/>
    <w:rsid w:val="00B2146B"/>
    <w:rsid w:val="00B22A11"/>
    <w:rsid w:val="00B22E09"/>
    <w:rsid w:val="00B23D07"/>
    <w:rsid w:val="00B250C2"/>
    <w:rsid w:val="00B26FBD"/>
    <w:rsid w:val="00B27FFD"/>
    <w:rsid w:val="00B302A4"/>
    <w:rsid w:val="00B3088B"/>
    <w:rsid w:val="00B30E30"/>
    <w:rsid w:val="00B3109C"/>
    <w:rsid w:val="00B312A4"/>
    <w:rsid w:val="00B32E4E"/>
    <w:rsid w:val="00B3393A"/>
    <w:rsid w:val="00B33D10"/>
    <w:rsid w:val="00B33EE3"/>
    <w:rsid w:val="00B353C2"/>
    <w:rsid w:val="00B35791"/>
    <w:rsid w:val="00B35A8E"/>
    <w:rsid w:val="00B35D38"/>
    <w:rsid w:val="00B35E50"/>
    <w:rsid w:val="00B36054"/>
    <w:rsid w:val="00B3683B"/>
    <w:rsid w:val="00B37665"/>
    <w:rsid w:val="00B406E2"/>
    <w:rsid w:val="00B419B5"/>
    <w:rsid w:val="00B42902"/>
    <w:rsid w:val="00B4327C"/>
    <w:rsid w:val="00B43303"/>
    <w:rsid w:val="00B4336E"/>
    <w:rsid w:val="00B4373D"/>
    <w:rsid w:val="00B43D12"/>
    <w:rsid w:val="00B44C14"/>
    <w:rsid w:val="00B45EE8"/>
    <w:rsid w:val="00B4657A"/>
    <w:rsid w:val="00B46B99"/>
    <w:rsid w:val="00B4751F"/>
    <w:rsid w:val="00B47A7B"/>
    <w:rsid w:val="00B5143F"/>
    <w:rsid w:val="00B519A0"/>
    <w:rsid w:val="00B51B42"/>
    <w:rsid w:val="00B51E5B"/>
    <w:rsid w:val="00B539DE"/>
    <w:rsid w:val="00B53A4B"/>
    <w:rsid w:val="00B540F7"/>
    <w:rsid w:val="00B5431C"/>
    <w:rsid w:val="00B54B49"/>
    <w:rsid w:val="00B54BBC"/>
    <w:rsid w:val="00B54D09"/>
    <w:rsid w:val="00B5564C"/>
    <w:rsid w:val="00B556CC"/>
    <w:rsid w:val="00B56732"/>
    <w:rsid w:val="00B56FE0"/>
    <w:rsid w:val="00B57008"/>
    <w:rsid w:val="00B6035A"/>
    <w:rsid w:val="00B61996"/>
    <w:rsid w:val="00B62987"/>
    <w:rsid w:val="00B62D3D"/>
    <w:rsid w:val="00B633DA"/>
    <w:rsid w:val="00B6358C"/>
    <w:rsid w:val="00B63C7A"/>
    <w:rsid w:val="00B63FFF"/>
    <w:rsid w:val="00B641E5"/>
    <w:rsid w:val="00B646B6"/>
    <w:rsid w:val="00B64D28"/>
    <w:rsid w:val="00B64E39"/>
    <w:rsid w:val="00B659FA"/>
    <w:rsid w:val="00B65EF8"/>
    <w:rsid w:val="00B66CEC"/>
    <w:rsid w:val="00B66D36"/>
    <w:rsid w:val="00B7066C"/>
    <w:rsid w:val="00B71B2A"/>
    <w:rsid w:val="00B71B5E"/>
    <w:rsid w:val="00B722E6"/>
    <w:rsid w:val="00B72706"/>
    <w:rsid w:val="00B728AA"/>
    <w:rsid w:val="00B72ADA"/>
    <w:rsid w:val="00B74A4C"/>
    <w:rsid w:val="00B75690"/>
    <w:rsid w:val="00B76704"/>
    <w:rsid w:val="00B76916"/>
    <w:rsid w:val="00B76C3F"/>
    <w:rsid w:val="00B776E7"/>
    <w:rsid w:val="00B778B1"/>
    <w:rsid w:val="00B813B1"/>
    <w:rsid w:val="00B81426"/>
    <w:rsid w:val="00B81B3F"/>
    <w:rsid w:val="00B822E0"/>
    <w:rsid w:val="00B8238E"/>
    <w:rsid w:val="00B823EF"/>
    <w:rsid w:val="00B82F8E"/>
    <w:rsid w:val="00B83DFE"/>
    <w:rsid w:val="00B84129"/>
    <w:rsid w:val="00B8451E"/>
    <w:rsid w:val="00B84E26"/>
    <w:rsid w:val="00B85070"/>
    <w:rsid w:val="00B8512A"/>
    <w:rsid w:val="00B86689"/>
    <w:rsid w:val="00B871A4"/>
    <w:rsid w:val="00B8765C"/>
    <w:rsid w:val="00B87A34"/>
    <w:rsid w:val="00B87AA6"/>
    <w:rsid w:val="00B87E5D"/>
    <w:rsid w:val="00B90F4B"/>
    <w:rsid w:val="00B91002"/>
    <w:rsid w:val="00B910E2"/>
    <w:rsid w:val="00B91705"/>
    <w:rsid w:val="00B91958"/>
    <w:rsid w:val="00B9210A"/>
    <w:rsid w:val="00B92156"/>
    <w:rsid w:val="00B92ECA"/>
    <w:rsid w:val="00B92F1E"/>
    <w:rsid w:val="00B93917"/>
    <w:rsid w:val="00B94647"/>
    <w:rsid w:val="00B94D21"/>
    <w:rsid w:val="00B950AB"/>
    <w:rsid w:val="00B951E0"/>
    <w:rsid w:val="00B95F1F"/>
    <w:rsid w:val="00B97AB3"/>
    <w:rsid w:val="00BA1E7D"/>
    <w:rsid w:val="00BA1EF5"/>
    <w:rsid w:val="00BA27FA"/>
    <w:rsid w:val="00BA31C8"/>
    <w:rsid w:val="00BA35B9"/>
    <w:rsid w:val="00BA3F3A"/>
    <w:rsid w:val="00BA41A9"/>
    <w:rsid w:val="00BA537E"/>
    <w:rsid w:val="00BA5F58"/>
    <w:rsid w:val="00BA6841"/>
    <w:rsid w:val="00BA701B"/>
    <w:rsid w:val="00BB037E"/>
    <w:rsid w:val="00BB0773"/>
    <w:rsid w:val="00BB0DC2"/>
    <w:rsid w:val="00BB0EFF"/>
    <w:rsid w:val="00BB0FD2"/>
    <w:rsid w:val="00BB10A4"/>
    <w:rsid w:val="00BB112A"/>
    <w:rsid w:val="00BB1E17"/>
    <w:rsid w:val="00BB2AE1"/>
    <w:rsid w:val="00BB3B8F"/>
    <w:rsid w:val="00BB4644"/>
    <w:rsid w:val="00BB6585"/>
    <w:rsid w:val="00BB6871"/>
    <w:rsid w:val="00BB6E98"/>
    <w:rsid w:val="00BB6FF4"/>
    <w:rsid w:val="00BB70F8"/>
    <w:rsid w:val="00BB78CA"/>
    <w:rsid w:val="00BB7D57"/>
    <w:rsid w:val="00BC0591"/>
    <w:rsid w:val="00BC0684"/>
    <w:rsid w:val="00BC07CA"/>
    <w:rsid w:val="00BC10F2"/>
    <w:rsid w:val="00BC1353"/>
    <w:rsid w:val="00BC1773"/>
    <w:rsid w:val="00BC2AA1"/>
    <w:rsid w:val="00BC2EFF"/>
    <w:rsid w:val="00BC3500"/>
    <w:rsid w:val="00BC3B68"/>
    <w:rsid w:val="00BC5170"/>
    <w:rsid w:val="00BC5ACB"/>
    <w:rsid w:val="00BC5EF9"/>
    <w:rsid w:val="00BC6469"/>
    <w:rsid w:val="00BC6728"/>
    <w:rsid w:val="00BC77B4"/>
    <w:rsid w:val="00BD07EA"/>
    <w:rsid w:val="00BD0F5D"/>
    <w:rsid w:val="00BD1A13"/>
    <w:rsid w:val="00BD3DB8"/>
    <w:rsid w:val="00BD420C"/>
    <w:rsid w:val="00BD4481"/>
    <w:rsid w:val="00BD45A7"/>
    <w:rsid w:val="00BD53CE"/>
    <w:rsid w:val="00BD56F7"/>
    <w:rsid w:val="00BD5A3B"/>
    <w:rsid w:val="00BD648A"/>
    <w:rsid w:val="00BD6A0B"/>
    <w:rsid w:val="00BD6A53"/>
    <w:rsid w:val="00BD713E"/>
    <w:rsid w:val="00BD750A"/>
    <w:rsid w:val="00BE0A0E"/>
    <w:rsid w:val="00BE0C41"/>
    <w:rsid w:val="00BE13DC"/>
    <w:rsid w:val="00BE1DC7"/>
    <w:rsid w:val="00BE2007"/>
    <w:rsid w:val="00BE2EE4"/>
    <w:rsid w:val="00BE38FC"/>
    <w:rsid w:val="00BE3BD7"/>
    <w:rsid w:val="00BE4DB2"/>
    <w:rsid w:val="00BE4FA0"/>
    <w:rsid w:val="00BE5063"/>
    <w:rsid w:val="00BE56EA"/>
    <w:rsid w:val="00BE5FA0"/>
    <w:rsid w:val="00BE66B6"/>
    <w:rsid w:val="00BE715A"/>
    <w:rsid w:val="00BE7997"/>
    <w:rsid w:val="00BF0177"/>
    <w:rsid w:val="00BF06EF"/>
    <w:rsid w:val="00BF0B8B"/>
    <w:rsid w:val="00BF125B"/>
    <w:rsid w:val="00BF13DF"/>
    <w:rsid w:val="00BF153E"/>
    <w:rsid w:val="00BF1975"/>
    <w:rsid w:val="00BF1A34"/>
    <w:rsid w:val="00BF2EF9"/>
    <w:rsid w:val="00BF4674"/>
    <w:rsid w:val="00BF49DD"/>
    <w:rsid w:val="00BF5F50"/>
    <w:rsid w:val="00C00877"/>
    <w:rsid w:val="00C01474"/>
    <w:rsid w:val="00C022A1"/>
    <w:rsid w:val="00C03104"/>
    <w:rsid w:val="00C03220"/>
    <w:rsid w:val="00C04C01"/>
    <w:rsid w:val="00C05B78"/>
    <w:rsid w:val="00C111C3"/>
    <w:rsid w:val="00C1145A"/>
    <w:rsid w:val="00C11F86"/>
    <w:rsid w:val="00C1204C"/>
    <w:rsid w:val="00C12289"/>
    <w:rsid w:val="00C12555"/>
    <w:rsid w:val="00C126CE"/>
    <w:rsid w:val="00C12A8A"/>
    <w:rsid w:val="00C12B42"/>
    <w:rsid w:val="00C13D5B"/>
    <w:rsid w:val="00C143E8"/>
    <w:rsid w:val="00C14942"/>
    <w:rsid w:val="00C14DA8"/>
    <w:rsid w:val="00C14FA5"/>
    <w:rsid w:val="00C1630E"/>
    <w:rsid w:val="00C16364"/>
    <w:rsid w:val="00C16DC9"/>
    <w:rsid w:val="00C174E3"/>
    <w:rsid w:val="00C17C46"/>
    <w:rsid w:val="00C207E2"/>
    <w:rsid w:val="00C2093F"/>
    <w:rsid w:val="00C20E8D"/>
    <w:rsid w:val="00C216B5"/>
    <w:rsid w:val="00C21AEF"/>
    <w:rsid w:val="00C2200E"/>
    <w:rsid w:val="00C22745"/>
    <w:rsid w:val="00C23003"/>
    <w:rsid w:val="00C234D5"/>
    <w:rsid w:val="00C2352A"/>
    <w:rsid w:val="00C2360B"/>
    <w:rsid w:val="00C239C1"/>
    <w:rsid w:val="00C23DD3"/>
    <w:rsid w:val="00C2485C"/>
    <w:rsid w:val="00C248C3"/>
    <w:rsid w:val="00C2529D"/>
    <w:rsid w:val="00C25DC4"/>
    <w:rsid w:val="00C267C3"/>
    <w:rsid w:val="00C26F81"/>
    <w:rsid w:val="00C30C9F"/>
    <w:rsid w:val="00C3173E"/>
    <w:rsid w:val="00C3367F"/>
    <w:rsid w:val="00C33870"/>
    <w:rsid w:val="00C33A1C"/>
    <w:rsid w:val="00C3410C"/>
    <w:rsid w:val="00C3492E"/>
    <w:rsid w:val="00C34E6C"/>
    <w:rsid w:val="00C35545"/>
    <w:rsid w:val="00C355EA"/>
    <w:rsid w:val="00C356D3"/>
    <w:rsid w:val="00C35F39"/>
    <w:rsid w:val="00C3652E"/>
    <w:rsid w:val="00C365A0"/>
    <w:rsid w:val="00C3662D"/>
    <w:rsid w:val="00C371D0"/>
    <w:rsid w:val="00C37371"/>
    <w:rsid w:val="00C37E31"/>
    <w:rsid w:val="00C37EB9"/>
    <w:rsid w:val="00C400F5"/>
    <w:rsid w:val="00C41664"/>
    <w:rsid w:val="00C41BB4"/>
    <w:rsid w:val="00C41C65"/>
    <w:rsid w:val="00C4202A"/>
    <w:rsid w:val="00C422E9"/>
    <w:rsid w:val="00C446BC"/>
    <w:rsid w:val="00C450B5"/>
    <w:rsid w:val="00C46826"/>
    <w:rsid w:val="00C46CD9"/>
    <w:rsid w:val="00C46E83"/>
    <w:rsid w:val="00C472D6"/>
    <w:rsid w:val="00C479BB"/>
    <w:rsid w:val="00C50516"/>
    <w:rsid w:val="00C507A2"/>
    <w:rsid w:val="00C516E6"/>
    <w:rsid w:val="00C51924"/>
    <w:rsid w:val="00C51FA5"/>
    <w:rsid w:val="00C52211"/>
    <w:rsid w:val="00C52620"/>
    <w:rsid w:val="00C534AD"/>
    <w:rsid w:val="00C54990"/>
    <w:rsid w:val="00C55C61"/>
    <w:rsid w:val="00C56C4F"/>
    <w:rsid w:val="00C571C2"/>
    <w:rsid w:val="00C57257"/>
    <w:rsid w:val="00C60107"/>
    <w:rsid w:val="00C60691"/>
    <w:rsid w:val="00C60E3E"/>
    <w:rsid w:val="00C61A8D"/>
    <w:rsid w:val="00C62007"/>
    <w:rsid w:val="00C6212C"/>
    <w:rsid w:val="00C6334E"/>
    <w:rsid w:val="00C637C8"/>
    <w:rsid w:val="00C63BD5"/>
    <w:rsid w:val="00C63BFB"/>
    <w:rsid w:val="00C64468"/>
    <w:rsid w:val="00C64682"/>
    <w:rsid w:val="00C64733"/>
    <w:rsid w:val="00C64850"/>
    <w:rsid w:val="00C6496F"/>
    <w:rsid w:val="00C650E8"/>
    <w:rsid w:val="00C653E1"/>
    <w:rsid w:val="00C6579F"/>
    <w:rsid w:val="00C66353"/>
    <w:rsid w:val="00C671C3"/>
    <w:rsid w:val="00C67D5B"/>
    <w:rsid w:val="00C67FCF"/>
    <w:rsid w:val="00C71CBD"/>
    <w:rsid w:val="00C71E33"/>
    <w:rsid w:val="00C72AF2"/>
    <w:rsid w:val="00C7421A"/>
    <w:rsid w:val="00C75480"/>
    <w:rsid w:val="00C75EFA"/>
    <w:rsid w:val="00C77097"/>
    <w:rsid w:val="00C7714F"/>
    <w:rsid w:val="00C779E8"/>
    <w:rsid w:val="00C77B4C"/>
    <w:rsid w:val="00C8108A"/>
    <w:rsid w:val="00C81564"/>
    <w:rsid w:val="00C81677"/>
    <w:rsid w:val="00C818A5"/>
    <w:rsid w:val="00C82077"/>
    <w:rsid w:val="00C82670"/>
    <w:rsid w:val="00C82DBA"/>
    <w:rsid w:val="00C83852"/>
    <w:rsid w:val="00C83902"/>
    <w:rsid w:val="00C84194"/>
    <w:rsid w:val="00C84BF8"/>
    <w:rsid w:val="00C8532F"/>
    <w:rsid w:val="00C8554E"/>
    <w:rsid w:val="00C85632"/>
    <w:rsid w:val="00C8675A"/>
    <w:rsid w:val="00C87D5A"/>
    <w:rsid w:val="00C90960"/>
    <w:rsid w:val="00C911B3"/>
    <w:rsid w:val="00C913DA"/>
    <w:rsid w:val="00C91779"/>
    <w:rsid w:val="00C9227B"/>
    <w:rsid w:val="00C92AAA"/>
    <w:rsid w:val="00C931A7"/>
    <w:rsid w:val="00C93E51"/>
    <w:rsid w:val="00C9433A"/>
    <w:rsid w:val="00C958ED"/>
    <w:rsid w:val="00C95E5F"/>
    <w:rsid w:val="00C971C2"/>
    <w:rsid w:val="00C9741E"/>
    <w:rsid w:val="00C97631"/>
    <w:rsid w:val="00CA09A5"/>
    <w:rsid w:val="00CA10D0"/>
    <w:rsid w:val="00CA1A68"/>
    <w:rsid w:val="00CA1C90"/>
    <w:rsid w:val="00CA251F"/>
    <w:rsid w:val="00CA2C75"/>
    <w:rsid w:val="00CA2EFE"/>
    <w:rsid w:val="00CA3097"/>
    <w:rsid w:val="00CA38D5"/>
    <w:rsid w:val="00CA3C00"/>
    <w:rsid w:val="00CA454B"/>
    <w:rsid w:val="00CA4FB6"/>
    <w:rsid w:val="00CA4FBF"/>
    <w:rsid w:val="00CA515D"/>
    <w:rsid w:val="00CA5BE6"/>
    <w:rsid w:val="00CA5D1C"/>
    <w:rsid w:val="00CA6021"/>
    <w:rsid w:val="00CA66D7"/>
    <w:rsid w:val="00CA78D8"/>
    <w:rsid w:val="00CA79E1"/>
    <w:rsid w:val="00CB005B"/>
    <w:rsid w:val="00CB08AB"/>
    <w:rsid w:val="00CB0C97"/>
    <w:rsid w:val="00CB12E0"/>
    <w:rsid w:val="00CB1931"/>
    <w:rsid w:val="00CB1C88"/>
    <w:rsid w:val="00CB2105"/>
    <w:rsid w:val="00CB31AC"/>
    <w:rsid w:val="00CB34BE"/>
    <w:rsid w:val="00CB3BFA"/>
    <w:rsid w:val="00CB3C15"/>
    <w:rsid w:val="00CB45F9"/>
    <w:rsid w:val="00CB497E"/>
    <w:rsid w:val="00CB49DE"/>
    <w:rsid w:val="00CB4D2A"/>
    <w:rsid w:val="00CB50F6"/>
    <w:rsid w:val="00CB5238"/>
    <w:rsid w:val="00CB5C0F"/>
    <w:rsid w:val="00CB5DBB"/>
    <w:rsid w:val="00CB6840"/>
    <w:rsid w:val="00CB6C9C"/>
    <w:rsid w:val="00CB77D0"/>
    <w:rsid w:val="00CC0691"/>
    <w:rsid w:val="00CC209C"/>
    <w:rsid w:val="00CC32A4"/>
    <w:rsid w:val="00CC4C79"/>
    <w:rsid w:val="00CC4F58"/>
    <w:rsid w:val="00CC5FA7"/>
    <w:rsid w:val="00CC60DD"/>
    <w:rsid w:val="00CC62E8"/>
    <w:rsid w:val="00CC6B0D"/>
    <w:rsid w:val="00CC6BDD"/>
    <w:rsid w:val="00CC756B"/>
    <w:rsid w:val="00CC7C52"/>
    <w:rsid w:val="00CD0BF3"/>
    <w:rsid w:val="00CD1484"/>
    <w:rsid w:val="00CD1E00"/>
    <w:rsid w:val="00CD2246"/>
    <w:rsid w:val="00CD2BE2"/>
    <w:rsid w:val="00CD2F20"/>
    <w:rsid w:val="00CD374E"/>
    <w:rsid w:val="00CD3D90"/>
    <w:rsid w:val="00CD4C4F"/>
    <w:rsid w:val="00CD50AA"/>
    <w:rsid w:val="00CD5313"/>
    <w:rsid w:val="00CD5B6E"/>
    <w:rsid w:val="00CD64F3"/>
    <w:rsid w:val="00CD785A"/>
    <w:rsid w:val="00CD7CA2"/>
    <w:rsid w:val="00CE021B"/>
    <w:rsid w:val="00CE0BBB"/>
    <w:rsid w:val="00CE2ECA"/>
    <w:rsid w:val="00CE36F4"/>
    <w:rsid w:val="00CE3BEE"/>
    <w:rsid w:val="00CE3CC1"/>
    <w:rsid w:val="00CE5683"/>
    <w:rsid w:val="00CE7B0A"/>
    <w:rsid w:val="00CE7D29"/>
    <w:rsid w:val="00CE7FED"/>
    <w:rsid w:val="00CF14AE"/>
    <w:rsid w:val="00CF1B70"/>
    <w:rsid w:val="00CF232C"/>
    <w:rsid w:val="00CF23F3"/>
    <w:rsid w:val="00CF2B14"/>
    <w:rsid w:val="00CF3824"/>
    <w:rsid w:val="00CF5794"/>
    <w:rsid w:val="00CF57BA"/>
    <w:rsid w:val="00CF6964"/>
    <w:rsid w:val="00CF6D4A"/>
    <w:rsid w:val="00CF7770"/>
    <w:rsid w:val="00D00B29"/>
    <w:rsid w:val="00D026A6"/>
    <w:rsid w:val="00D02974"/>
    <w:rsid w:val="00D02D15"/>
    <w:rsid w:val="00D03AE9"/>
    <w:rsid w:val="00D04CCB"/>
    <w:rsid w:val="00D0577A"/>
    <w:rsid w:val="00D063AE"/>
    <w:rsid w:val="00D103F6"/>
    <w:rsid w:val="00D1041E"/>
    <w:rsid w:val="00D107A8"/>
    <w:rsid w:val="00D10AA5"/>
    <w:rsid w:val="00D1261A"/>
    <w:rsid w:val="00D12E60"/>
    <w:rsid w:val="00D135D6"/>
    <w:rsid w:val="00D13913"/>
    <w:rsid w:val="00D14725"/>
    <w:rsid w:val="00D14DEB"/>
    <w:rsid w:val="00D14F03"/>
    <w:rsid w:val="00D1507F"/>
    <w:rsid w:val="00D1664B"/>
    <w:rsid w:val="00D16DF3"/>
    <w:rsid w:val="00D175B0"/>
    <w:rsid w:val="00D2107D"/>
    <w:rsid w:val="00D210CF"/>
    <w:rsid w:val="00D2218B"/>
    <w:rsid w:val="00D22348"/>
    <w:rsid w:val="00D2286E"/>
    <w:rsid w:val="00D22BBB"/>
    <w:rsid w:val="00D22D0C"/>
    <w:rsid w:val="00D22F61"/>
    <w:rsid w:val="00D23EB7"/>
    <w:rsid w:val="00D24A10"/>
    <w:rsid w:val="00D24A24"/>
    <w:rsid w:val="00D255CB"/>
    <w:rsid w:val="00D25EE7"/>
    <w:rsid w:val="00D2630F"/>
    <w:rsid w:val="00D26461"/>
    <w:rsid w:val="00D265B9"/>
    <w:rsid w:val="00D267BA"/>
    <w:rsid w:val="00D26841"/>
    <w:rsid w:val="00D26D58"/>
    <w:rsid w:val="00D27572"/>
    <w:rsid w:val="00D27715"/>
    <w:rsid w:val="00D277E7"/>
    <w:rsid w:val="00D27AC4"/>
    <w:rsid w:val="00D3036E"/>
    <w:rsid w:val="00D30440"/>
    <w:rsid w:val="00D30C7E"/>
    <w:rsid w:val="00D31216"/>
    <w:rsid w:val="00D31676"/>
    <w:rsid w:val="00D321AC"/>
    <w:rsid w:val="00D3264D"/>
    <w:rsid w:val="00D335D4"/>
    <w:rsid w:val="00D3411A"/>
    <w:rsid w:val="00D34C9C"/>
    <w:rsid w:val="00D35122"/>
    <w:rsid w:val="00D3593C"/>
    <w:rsid w:val="00D35ADA"/>
    <w:rsid w:val="00D35D87"/>
    <w:rsid w:val="00D3603A"/>
    <w:rsid w:val="00D36DBF"/>
    <w:rsid w:val="00D3725C"/>
    <w:rsid w:val="00D373F0"/>
    <w:rsid w:val="00D40A02"/>
    <w:rsid w:val="00D410AC"/>
    <w:rsid w:val="00D42799"/>
    <w:rsid w:val="00D42D46"/>
    <w:rsid w:val="00D43407"/>
    <w:rsid w:val="00D43CDF"/>
    <w:rsid w:val="00D4412E"/>
    <w:rsid w:val="00D45BF5"/>
    <w:rsid w:val="00D47131"/>
    <w:rsid w:val="00D47154"/>
    <w:rsid w:val="00D47287"/>
    <w:rsid w:val="00D5038C"/>
    <w:rsid w:val="00D50D70"/>
    <w:rsid w:val="00D50E33"/>
    <w:rsid w:val="00D514C5"/>
    <w:rsid w:val="00D5221B"/>
    <w:rsid w:val="00D5247B"/>
    <w:rsid w:val="00D5281C"/>
    <w:rsid w:val="00D529FF"/>
    <w:rsid w:val="00D52AA4"/>
    <w:rsid w:val="00D53CF3"/>
    <w:rsid w:val="00D548E2"/>
    <w:rsid w:val="00D55174"/>
    <w:rsid w:val="00D559A1"/>
    <w:rsid w:val="00D55B69"/>
    <w:rsid w:val="00D55D78"/>
    <w:rsid w:val="00D562F0"/>
    <w:rsid w:val="00D56D23"/>
    <w:rsid w:val="00D570D9"/>
    <w:rsid w:val="00D57B09"/>
    <w:rsid w:val="00D60874"/>
    <w:rsid w:val="00D613BA"/>
    <w:rsid w:val="00D61AC8"/>
    <w:rsid w:val="00D61C97"/>
    <w:rsid w:val="00D634F7"/>
    <w:rsid w:val="00D64743"/>
    <w:rsid w:val="00D64E65"/>
    <w:rsid w:val="00D65DCA"/>
    <w:rsid w:val="00D660FB"/>
    <w:rsid w:val="00D666AD"/>
    <w:rsid w:val="00D667CA"/>
    <w:rsid w:val="00D67273"/>
    <w:rsid w:val="00D678F3"/>
    <w:rsid w:val="00D70BD4"/>
    <w:rsid w:val="00D71483"/>
    <w:rsid w:val="00D714F1"/>
    <w:rsid w:val="00D71856"/>
    <w:rsid w:val="00D73141"/>
    <w:rsid w:val="00D736AF"/>
    <w:rsid w:val="00D739BE"/>
    <w:rsid w:val="00D73B86"/>
    <w:rsid w:val="00D74AE2"/>
    <w:rsid w:val="00D761F0"/>
    <w:rsid w:val="00D76D6A"/>
    <w:rsid w:val="00D76E01"/>
    <w:rsid w:val="00D76E07"/>
    <w:rsid w:val="00D77B8A"/>
    <w:rsid w:val="00D810C0"/>
    <w:rsid w:val="00D813C4"/>
    <w:rsid w:val="00D81A74"/>
    <w:rsid w:val="00D82A03"/>
    <w:rsid w:val="00D8362B"/>
    <w:rsid w:val="00D836EA"/>
    <w:rsid w:val="00D83B73"/>
    <w:rsid w:val="00D83E2D"/>
    <w:rsid w:val="00D846D5"/>
    <w:rsid w:val="00D84DC2"/>
    <w:rsid w:val="00D8503D"/>
    <w:rsid w:val="00D855CE"/>
    <w:rsid w:val="00D8621C"/>
    <w:rsid w:val="00D86EFD"/>
    <w:rsid w:val="00D870FB"/>
    <w:rsid w:val="00D9013F"/>
    <w:rsid w:val="00D9050E"/>
    <w:rsid w:val="00D90866"/>
    <w:rsid w:val="00D90C1C"/>
    <w:rsid w:val="00D91364"/>
    <w:rsid w:val="00D91C0A"/>
    <w:rsid w:val="00D91F51"/>
    <w:rsid w:val="00D924E3"/>
    <w:rsid w:val="00D94617"/>
    <w:rsid w:val="00D95A1F"/>
    <w:rsid w:val="00D95DB9"/>
    <w:rsid w:val="00D96711"/>
    <w:rsid w:val="00D973D9"/>
    <w:rsid w:val="00D97F08"/>
    <w:rsid w:val="00DA0C1F"/>
    <w:rsid w:val="00DA0E42"/>
    <w:rsid w:val="00DA1913"/>
    <w:rsid w:val="00DA1A81"/>
    <w:rsid w:val="00DA232E"/>
    <w:rsid w:val="00DA24F6"/>
    <w:rsid w:val="00DA29C0"/>
    <w:rsid w:val="00DA2D20"/>
    <w:rsid w:val="00DA39E6"/>
    <w:rsid w:val="00DA43BB"/>
    <w:rsid w:val="00DA4B12"/>
    <w:rsid w:val="00DA5895"/>
    <w:rsid w:val="00DA5AB4"/>
    <w:rsid w:val="00DA5B4C"/>
    <w:rsid w:val="00DA65D0"/>
    <w:rsid w:val="00DA6C89"/>
    <w:rsid w:val="00DA6FB7"/>
    <w:rsid w:val="00DA7FA7"/>
    <w:rsid w:val="00DB050A"/>
    <w:rsid w:val="00DB080E"/>
    <w:rsid w:val="00DB08A1"/>
    <w:rsid w:val="00DB0979"/>
    <w:rsid w:val="00DB0CCC"/>
    <w:rsid w:val="00DB0F70"/>
    <w:rsid w:val="00DB1AB5"/>
    <w:rsid w:val="00DB272B"/>
    <w:rsid w:val="00DB2B15"/>
    <w:rsid w:val="00DB32F7"/>
    <w:rsid w:val="00DB3461"/>
    <w:rsid w:val="00DB35EF"/>
    <w:rsid w:val="00DB3BC5"/>
    <w:rsid w:val="00DB3C3A"/>
    <w:rsid w:val="00DB3F3B"/>
    <w:rsid w:val="00DB4A4E"/>
    <w:rsid w:val="00DB4AA1"/>
    <w:rsid w:val="00DB4D0C"/>
    <w:rsid w:val="00DB5438"/>
    <w:rsid w:val="00DB6321"/>
    <w:rsid w:val="00DB78C5"/>
    <w:rsid w:val="00DB7DE0"/>
    <w:rsid w:val="00DC0CE7"/>
    <w:rsid w:val="00DC1507"/>
    <w:rsid w:val="00DC2420"/>
    <w:rsid w:val="00DC265D"/>
    <w:rsid w:val="00DC2714"/>
    <w:rsid w:val="00DC35FC"/>
    <w:rsid w:val="00DC49D3"/>
    <w:rsid w:val="00DC4D12"/>
    <w:rsid w:val="00DC57D0"/>
    <w:rsid w:val="00DC617D"/>
    <w:rsid w:val="00DC64B2"/>
    <w:rsid w:val="00DC674F"/>
    <w:rsid w:val="00DC6AE4"/>
    <w:rsid w:val="00DC703C"/>
    <w:rsid w:val="00DD0AE7"/>
    <w:rsid w:val="00DD138C"/>
    <w:rsid w:val="00DD1856"/>
    <w:rsid w:val="00DD19F8"/>
    <w:rsid w:val="00DD220C"/>
    <w:rsid w:val="00DD2E16"/>
    <w:rsid w:val="00DD3426"/>
    <w:rsid w:val="00DD452B"/>
    <w:rsid w:val="00DD5205"/>
    <w:rsid w:val="00DD54C8"/>
    <w:rsid w:val="00DD647F"/>
    <w:rsid w:val="00DD64F2"/>
    <w:rsid w:val="00DD6CDB"/>
    <w:rsid w:val="00DE00A9"/>
    <w:rsid w:val="00DE0811"/>
    <w:rsid w:val="00DE190F"/>
    <w:rsid w:val="00DE1C22"/>
    <w:rsid w:val="00DE24C4"/>
    <w:rsid w:val="00DE2A44"/>
    <w:rsid w:val="00DE2AB7"/>
    <w:rsid w:val="00DE2D68"/>
    <w:rsid w:val="00DE34D2"/>
    <w:rsid w:val="00DE397A"/>
    <w:rsid w:val="00DE4385"/>
    <w:rsid w:val="00DE49C7"/>
    <w:rsid w:val="00DE4C89"/>
    <w:rsid w:val="00DE759D"/>
    <w:rsid w:val="00DF1ED7"/>
    <w:rsid w:val="00DF1EEF"/>
    <w:rsid w:val="00DF208D"/>
    <w:rsid w:val="00DF28F8"/>
    <w:rsid w:val="00DF30D3"/>
    <w:rsid w:val="00DF3813"/>
    <w:rsid w:val="00DF3D19"/>
    <w:rsid w:val="00DF4112"/>
    <w:rsid w:val="00DF4609"/>
    <w:rsid w:val="00DF4A15"/>
    <w:rsid w:val="00DF5969"/>
    <w:rsid w:val="00DF5AED"/>
    <w:rsid w:val="00DF5C37"/>
    <w:rsid w:val="00DF7C23"/>
    <w:rsid w:val="00E00914"/>
    <w:rsid w:val="00E01B86"/>
    <w:rsid w:val="00E01C3F"/>
    <w:rsid w:val="00E02008"/>
    <w:rsid w:val="00E02122"/>
    <w:rsid w:val="00E02D85"/>
    <w:rsid w:val="00E03009"/>
    <w:rsid w:val="00E042E4"/>
    <w:rsid w:val="00E04330"/>
    <w:rsid w:val="00E04C51"/>
    <w:rsid w:val="00E06521"/>
    <w:rsid w:val="00E06592"/>
    <w:rsid w:val="00E071B2"/>
    <w:rsid w:val="00E07561"/>
    <w:rsid w:val="00E10682"/>
    <w:rsid w:val="00E1109E"/>
    <w:rsid w:val="00E11A24"/>
    <w:rsid w:val="00E12E3B"/>
    <w:rsid w:val="00E13323"/>
    <w:rsid w:val="00E1446E"/>
    <w:rsid w:val="00E146FD"/>
    <w:rsid w:val="00E14A0A"/>
    <w:rsid w:val="00E15694"/>
    <w:rsid w:val="00E1588B"/>
    <w:rsid w:val="00E15FFB"/>
    <w:rsid w:val="00E166CA"/>
    <w:rsid w:val="00E16D38"/>
    <w:rsid w:val="00E16FDC"/>
    <w:rsid w:val="00E170B1"/>
    <w:rsid w:val="00E17C25"/>
    <w:rsid w:val="00E17DDA"/>
    <w:rsid w:val="00E21DFE"/>
    <w:rsid w:val="00E21E5D"/>
    <w:rsid w:val="00E239A2"/>
    <w:rsid w:val="00E23C63"/>
    <w:rsid w:val="00E24290"/>
    <w:rsid w:val="00E24DC0"/>
    <w:rsid w:val="00E25E99"/>
    <w:rsid w:val="00E267DE"/>
    <w:rsid w:val="00E27BF6"/>
    <w:rsid w:val="00E3036D"/>
    <w:rsid w:val="00E30431"/>
    <w:rsid w:val="00E30A89"/>
    <w:rsid w:val="00E31097"/>
    <w:rsid w:val="00E32468"/>
    <w:rsid w:val="00E332D9"/>
    <w:rsid w:val="00E3412A"/>
    <w:rsid w:val="00E3416F"/>
    <w:rsid w:val="00E3474D"/>
    <w:rsid w:val="00E35171"/>
    <w:rsid w:val="00E36C31"/>
    <w:rsid w:val="00E37255"/>
    <w:rsid w:val="00E40B3A"/>
    <w:rsid w:val="00E41085"/>
    <w:rsid w:val="00E412B2"/>
    <w:rsid w:val="00E4380D"/>
    <w:rsid w:val="00E4586B"/>
    <w:rsid w:val="00E4640A"/>
    <w:rsid w:val="00E465D7"/>
    <w:rsid w:val="00E4696F"/>
    <w:rsid w:val="00E4730E"/>
    <w:rsid w:val="00E47C2A"/>
    <w:rsid w:val="00E47EA6"/>
    <w:rsid w:val="00E50090"/>
    <w:rsid w:val="00E50F1F"/>
    <w:rsid w:val="00E514C1"/>
    <w:rsid w:val="00E51CE5"/>
    <w:rsid w:val="00E5248E"/>
    <w:rsid w:val="00E524D9"/>
    <w:rsid w:val="00E52880"/>
    <w:rsid w:val="00E52E38"/>
    <w:rsid w:val="00E53F4D"/>
    <w:rsid w:val="00E54FBC"/>
    <w:rsid w:val="00E55EE3"/>
    <w:rsid w:val="00E5661A"/>
    <w:rsid w:val="00E568CA"/>
    <w:rsid w:val="00E56B42"/>
    <w:rsid w:val="00E5717B"/>
    <w:rsid w:val="00E57194"/>
    <w:rsid w:val="00E5721B"/>
    <w:rsid w:val="00E57B4D"/>
    <w:rsid w:val="00E57BE6"/>
    <w:rsid w:val="00E57C69"/>
    <w:rsid w:val="00E606ED"/>
    <w:rsid w:val="00E60FDB"/>
    <w:rsid w:val="00E617E3"/>
    <w:rsid w:val="00E6197F"/>
    <w:rsid w:val="00E62C4F"/>
    <w:rsid w:val="00E62EE6"/>
    <w:rsid w:val="00E62F6F"/>
    <w:rsid w:val="00E637A3"/>
    <w:rsid w:val="00E64EE8"/>
    <w:rsid w:val="00E6676C"/>
    <w:rsid w:val="00E66CFD"/>
    <w:rsid w:val="00E6720E"/>
    <w:rsid w:val="00E672E4"/>
    <w:rsid w:val="00E675E4"/>
    <w:rsid w:val="00E6764F"/>
    <w:rsid w:val="00E67A3A"/>
    <w:rsid w:val="00E70638"/>
    <w:rsid w:val="00E70DEB"/>
    <w:rsid w:val="00E71084"/>
    <w:rsid w:val="00E71BC8"/>
    <w:rsid w:val="00E71C68"/>
    <w:rsid w:val="00E7277F"/>
    <w:rsid w:val="00E73204"/>
    <w:rsid w:val="00E738F9"/>
    <w:rsid w:val="00E73E58"/>
    <w:rsid w:val="00E742C9"/>
    <w:rsid w:val="00E7477B"/>
    <w:rsid w:val="00E74B1D"/>
    <w:rsid w:val="00E7580F"/>
    <w:rsid w:val="00E7677A"/>
    <w:rsid w:val="00E76B45"/>
    <w:rsid w:val="00E77014"/>
    <w:rsid w:val="00E80D81"/>
    <w:rsid w:val="00E815CA"/>
    <w:rsid w:val="00E81ABE"/>
    <w:rsid w:val="00E83DD8"/>
    <w:rsid w:val="00E8432A"/>
    <w:rsid w:val="00E85182"/>
    <w:rsid w:val="00E85692"/>
    <w:rsid w:val="00E8594E"/>
    <w:rsid w:val="00E861E8"/>
    <w:rsid w:val="00E8620B"/>
    <w:rsid w:val="00E862C0"/>
    <w:rsid w:val="00E90044"/>
    <w:rsid w:val="00E90AD6"/>
    <w:rsid w:val="00E90BC4"/>
    <w:rsid w:val="00E91117"/>
    <w:rsid w:val="00E9187F"/>
    <w:rsid w:val="00E927E2"/>
    <w:rsid w:val="00E92FEF"/>
    <w:rsid w:val="00E93310"/>
    <w:rsid w:val="00E9406B"/>
    <w:rsid w:val="00E940CA"/>
    <w:rsid w:val="00E95175"/>
    <w:rsid w:val="00E952BB"/>
    <w:rsid w:val="00E95FFD"/>
    <w:rsid w:val="00E96501"/>
    <w:rsid w:val="00E9650D"/>
    <w:rsid w:val="00E96AA5"/>
    <w:rsid w:val="00EA043A"/>
    <w:rsid w:val="00EA0BF9"/>
    <w:rsid w:val="00EA0E95"/>
    <w:rsid w:val="00EA0FE7"/>
    <w:rsid w:val="00EA118C"/>
    <w:rsid w:val="00EA1D9F"/>
    <w:rsid w:val="00EA2545"/>
    <w:rsid w:val="00EA263B"/>
    <w:rsid w:val="00EA3050"/>
    <w:rsid w:val="00EA3A61"/>
    <w:rsid w:val="00EA3AE3"/>
    <w:rsid w:val="00EA3F5D"/>
    <w:rsid w:val="00EA502E"/>
    <w:rsid w:val="00EA54A5"/>
    <w:rsid w:val="00EA64B9"/>
    <w:rsid w:val="00EA75E6"/>
    <w:rsid w:val="00EB032F"/>
    <w:rsid w:val="00EB0657"/>
    <w:rsid w:val="00EB077F"/>
    <w:rsid w:val="00EB07EE"/>
    <w:rsid w:val="00EB0E26"/>
    <w:rsid w:val="00EB2277"/>
    <w:rsid w:val="00EB2E6A"/>
    <w:rsid w:val="00EB3B6E"/>
    <w:rsid w:val="00EB4008"/>
    <w:rsid w:val="00EB4175"/>
    <w:rsid w:val="00EB422E"/>
    <w:rsid w:val="00EB4398"/>
    <w:rsid w:val="00EB4712"/>
    <w:rsid w:val="00EB4D3B"/>
    <w:rsid w:val="00EB4F09"/>
    <w:rsid w:val="00EB5054"/>
    <w:rsid w:val="00EB512A"/>
    <w:rsid w:val="00EB58D0"/>
    <w:rsid w:val="00EB5FF3"/>
    <w:rsid w:val="00EB603D"/>
    <w:rsid w:val="00EB6C3B"/>
    <w:rsid w:val="00EB7257"/>
    <w:rsid w:val="00EC0BA6"/>
    <w:rsid w:val="00EC14EC"/>
    <w:rsid w:val="00EC1B85"/>
    <w:rsid w:val="00EC220A"/>
    <w:rsid w:val="00EC35A6"/>
    <w:rsid w:val="00EC4023"/>
    <w:rsid w:val="00EC4217"/>
    <w:rsid w:val="00EC464C"/>
    <w:rsid w:val="00EC4AB6"/>
    <w:rsid w:val="00EC5557"/>
    <w:rsid w:val="00EC61DE"/>
    <w:rsid w:val="00EC62FF"/>
    <w:rsid w:val="00EC64AA"/>
    <w:rsid w:val="00EC6A9B"/>
    <w:rsid w:val="00EC75D2"/>
    <w:rsid w:val="00ED0427"/>
    <w:rsid w:val="00ED0865"/>
    <w:rsid w:val="00ED0B40"/>
    <w:rsid w:val="00ED0E05"/>
    <w:rsid w:val="00ED260A"/>
    <w:rsid w:val="00ED26B8"/>
    <w:rsid w:val="00ED2F04"/>
    <w:rsid w:val="00ED3385"/>
    <w:rsid w:val="00ED4940"/>
    <w:rsid w:val="00ED6F09"/>
    <w:rsid w:val="00EE0757"/>
    <w:rsid w:val="00EE141A"/>
    <w:rsid w:val="00EE1ACD"/>
    <w:rsid w:val="00EE1E8B"/>
    <w:rsid w:val="00EE38CE"/>
    <w:rsid w:val="00EE4359"/>
    <w:rsid w:val="00EE4942"/>
    <w:rsid w:val="00EE4C25"/>
    <w:rsid w:val="00EE5A57"/>
    <w:rsid w:val="00EE5C4E"/>
    <w:rsid w:val="00EF030E"/>
    <w:rsid w:val="00EF0483"/>
    <w:rsid w:val="00EF17BD"/>
    <w:rsid w:val="00EF1ED5"/>
    <w:rsid w:val="00EF2F1D"/>
    <w:rsid w:val="00EF3172"/>
    <w:rsid w:val="00EF3294"/>
    <w:rsid w:val="00EF3B6E"/>
    <w:rsid w:val="00EF3B7A"/>
    <w:rsid w:val="00EF4083"/>
    <w:rsid w:val="00EF520C"/>
    <w:rsid w:val="00EF5419"/>
    <w:rsid w:val="00EF57A4"/>
    <w:rsid w:val="00EF5EFD"/>
    <w:rsid w:val="00EF692F"/>
    <w:rsid w:val="00EF74A9"/>
    <w:rsid w:val="00EF78EC"/>
    <w:rsid w:val="00F0021E"/>
    <w:rsid w:val="00F014FF"/>
    <w:rsid w:val="00F0174F"/>
    <w:rsid w:val="00F01856"/>
    <w:rsid w:val="00F01DAF"/>
    <w:rsid w:val="00F0212A"/>
    <w:rsid w:val="00F02331"/>
    <w:rsid w:val="00F029D8"/>
    <w:rsid w:val="00F02EAF"/>
    <w:rsid w:val="00F045A2"/>
    <w:rsid w:val="00F04D10"/>
    <w:rsid w:val="00F0653E"/>
    <w:rsid w:val="00F07469"/>
    <w:rsid w:val="00F076F2"/>
    <w:rsid w:val="00F07F79"/>
    <w:rsid w:val="00F110E4"/>
    <w:rsid w:val="00F11630"/>
    <w:rsid w:val="00F11721"/>
    <w:rsid w:val="00F12588"/>
    <w:rsid w:val="00F12632"/>
    <w:rsid w:val="00F13A30"/>
    <w:rsid w:val="00F13E66"/>
    <w:rsid w:val="00F150AE"/>
    <w:rsid w:val="00F152D5"/>
    <w:rsid w:val="00F15A82"/>
    <w:rsid w:val="00F1643A"/>
    <w:rsid w:val="00F16E7C"/>
    <w:rsid w:val="00F201B2"/>
    <w:rsid w:val="00F202FF"/>
    <w:rsid w:val="00F204E4"/>
    <w:rsid w:val="00F2058B"/>
    <w:rsid w:val="00F20E6A"/>
    <w:rsid w:val="00F20E96"/>
    <w:rsid w:val="00F21E24"/>
    <w:rsid w:val="00F23730"/>
    <w:rsid w:val="00F2397D"/>
    <w:rsid w:val="00F243E3"/>
    <w:rsid w:val="00F25AF5"/>
    <w:rsid w:val="00F2677E"/>
    <w:rsid w:val="00F27494"/>
    <w:rsid w:val="00F30CAE"/>
    <w:rsid w:val="00F3111D"/>
    <w:rsid w:val="00F31740"/>
    <w:rsid w:val="00F32674"/>
    <w:rsid w:val="00F3421B"/>
    <w:rsid w:val="00F3454A"/>
    <w:rsid w:val="00F34C1E"/>
    <w:rsid w:val="00F34F2C"/>
    <w:rsid w:val="00F366A3"/>
    <w:rsid w:val="00F37BE6"/>
    <w:rsid w:val="00F37C0C"/>
    <w:rsid w:val="00F37F56"/>
    <w:rsid w:val="00F37FAE"/>
    <w:rsid w:val="00F4001E"/>
    <w:rsid w:val="00F41F94"/>
    <w:rsid w:val="00F42AC8"/>
    <w:rsid w:val="00F43496"/>
    <w:rsid w:val="00F436EA"/>
    <w:rsid w:val="00F44AB4"/>
    <w:rsid w:val="00F44AB9"/>
    <w:rsid w:val="00F44B99"/>
    <w:rsid w:val="00F44FA9"/>
    <w:rsid w:val="00F46359"/>
    <w:rsid w:val="00F4671F"/>
    <w:rsid w:val="00F467A1"/>
    <w:rsid w:val="00F46FD6"/>
    <w:rsid w:val="00F50359"/>
    <w:rsid w:val="00F50406"/>
    <w:rsid w:val="00F50852"/>
    <w:rsid w:val="00F51EA8"/>
    <w:rsid w:val="00F5239F"/>
    <w:rsid w:val="00F52858"/>
    <w:rsid w:val="00F53126"/>
    <w:rsid w:val="00F536D8"/>
    <w:rsid w:val="00F537CA"/>
    <w:rsid w:val="00F5426A"/>
    <w:rsid w:val="00F56254"/>
    <w:rsid w:val="00F56336"/>
    <w:rsid w:val="00F5643F"/>
    <w:rsid w:val="00F56AF3"/>
    <w:rsid w:val="00F578C2"/>
    <w:rsid w:val="00F5792D"/>
    <w:rsid w:val="00F61620"/>
    <w:rsid w:val="00F638F5"/>
    <w:rsid w:val="00F63D94"/>
    <w:rsid w:val="00F64008"/>
    <w:rsid w:val="00F64C45"/>
    <w:rsid w:val="00F66C53"/>
    <w:rsid w:val="00F67749"/>
    <w:rsid w:val="00F67DB6"/>
    <w:rsid w:val="00F67F4A"/>
    <w:rsid w:val="00F70201"/>
    <w:rsid w:val="00F707C7"/>
    <w:rsid w:val="00F70BCB"/>
    <w:rsid w:val="00F71E2B"/>
    <w:rsid w:val="00F727EF"/>
    <w:rsid w:val="00F728FB"/>
    <w:rsid w:val="00F72996"/>
    <w:rsid w:val="00F73214"/>
    <w:rsid w:val="00F73D62"/>
    <w:rsid w:val="00F73F67"/>
    <w:rsid w:val="00F74F76"/>
    <w:rsid w:val="00F75918"/>
    <w:rsid w:val="00F77F21"/>
    <w:rsid w:val="00F80016"/>
    <w:rsid w:val="00F80C0D"/>
    <w:rsid w:val="00F815D0"/>
    <w:rsid w:val="00F81613"/>
    <w:rsid w:val="00F817BA"/>
    <w:rsid w:val="00F82365"/>
    <w:rsid w:val="00F824BE"/>
    <w:rsid w:val="00F8479C"/>
    <w:rsid w:val="00F849E3"/>
    <w:rsid w:val="00F84A53"/>
    <w:rsid w:val="00F857FB"/>
    <w:rsid w:val="00F85F80"/>
    <w:rsid w:val="00F85FAF"/>
    <w:rsid w:val="00F87C99"/>
    <w:rsid w:val="00F906A8"/>
    <w:rsid w:val="00F90E92"/>
    <w:rsid w:val="00F917FF"/>
    <w:rsid w:val="00F91FEA"/>
    <w:rsid w:val="00F921FD"/>
    <w:rsid w:val="00F92744"/>
    <w:rsid w:val="00F93074"/>
    <w:rsid w:val="00F93326"/>
    <w:rsid w:val="00F93707"/>
    <w:rsid w:val="00F93AD8"/>
    <w:rsid w:val="00F93F0B"/>
    <w:rsid w:val="00F94080"/>
    <w:rsid w:val="00F941E1"/>
    <w:rsid w:val="00F945CB"/>
    <w:rsid w:val="00F9717E"/>
    <w:rsid w:val="00FA02AB"/>
    <w:rsid w:val="00FA0C88"/>
    <w:rsid w:val="00FA22CD"/>
    <w:rsid w:val="00FA2C7C"/>
    <w:rsid w:val="00FA3410"/>
    <w:rsid w:val="00FA352E"/>
    <w:rsid w:val="00FA4989"/>
    <w:rsid w:val="00FA5AF5"/>
    <w:rsid w:val="00FA6667"/>
    <w:rsid w:val="00FA6C71"/>
    <w:rsid w:val="00FA6C83"/>
    <w:rsid w:val="00FA7691"/>
    <w:rsid w:val="00FA7BAE"/>
    <w:rsid w:val="00FA7D45"/>
    <w:rsid w:val="00FB03E8"/>
    <w:rsid w:val="00FB1BBD"/>
    <w:rsid w:val="00FB22D4"/>
    <w:rsid w:val="00FB2869"/>
    <w:rsid w:val="00FB2AE5"/>
    <w:rsid w:val="00FB2B1D"/>
    <w:rsid w:val="00FB2E47"/>
    <w:rsid w:val="00FB3B05"/>
    <w:rsid w:val="00FB414D"/>
    <w:rsid w:val="00FB4875"/>
    <w:rsid w:val="00FB5938"/>
    <w:rsid w:val="00FB72B0"/>
    <w:rsid w:val="00FB750A"/>
    <w:rsid w:val="00FB7B89"/>
    <w:rsid w:val="00FB7FF3"/>
    <w:rsid w:val="00FC0679"/>
    <w:rsid w:val="00FC1AD2"/>
    <w:rsid w:val="00FC246D"/>
    <w:rsid w:val="00FC25F7"/>
    <w:rsid w:val="00FC3804"/>
    <w:rsid w:val="00FC404B"/>
    <w:rsid w:val="00FC5E86"/>
    <w:rsid w:val="00FC5F2E"/>
    <w:rsid w:val="00FC675F"/>
    <w:rsid w:val="00FC79DB"/>
    <w:rsid w:val="00FD1C8C"/>
    <w:rsid w:val="00FD236E"/>
    <w:rsid w:val="00FD29AF"/>
    <w:rsid w:val="00FD2A1F"/>
    <w:rsid w:val="00FD31B4"/>
    <w:rsid w:val="00FD333E"/>
    <w:rsid w:val="00FD4545"/>
    <w:rsid w:val="00FD47A8"/>
    <w:rsid w:val="00FD4B0D"/>
    <w:rsid w:val="00FD4DF1"/>
    <w:rsid w:val="00FD515F"/>
    <w:rsid w:val="00FD5CAF"/>
    <w:rsid w:val="00FD5D26"/>
    <w:rsid w:val="00FD644B"/>
    <w:rsid w:val="00FD69DD"/>
    <w:rsid w:val="00FE0B8F"/>
    <w:rsid w:val="00FE36E0"/>
    <w:rsid w:val="00FE3914"/>
    <w:rsid w:val="00FE44FD"/>
    <w:rsid w:val="00FE4BD5"/>
    <w:rsid w:val="00FE5426"/>
    <w:rsid w:val="00FE6732"/>
    <w:rsid w:val="00FE6897"/>
    <w:rsid w:val="00FE6B51"/>
    <w:rsid w:val="00FE7A52"/>
    <w:rsid w:val="00FF17AC"/>
    <w:rsid w:val="00FF1E9F"/>
    <w:rsid w:val="00FF2830"/>
    <w:rsid w:val="00FF2BFE"/>
    <w:rsid w:val="00FF40E7"/>
    <w:rsid w:val="00FF45DD"/>
    <w:rsid w:val="00FF4D99"/>
    <w:rsid w:val="00FF5086"/>
    <w:rsid w:val="00FF5AB1"/>
    <w:rsid w:val="00FF5D13"/>
    <w:rsid w:val="00FF740B"/>
    <w:rsid w:val="00FF74EF"/>
    <w:rsid w:val="00FF7845"/>
    <w:rsid w:val="00FF785B"/>
    <w:rsid w:val="00FF7A39"/>
    <w:rsid w:val="1AD73D70"/>
    <w:rsid w:val="27EF5D99"/>
    <w:rsid w:val="55281B74"/>
    <w:rsid w:val="61D77549"/>
    <w:rsid w:val="62A927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4C9F5CD3-C151-4A19-8AD1-25B4F4ECD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0"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iPriority="0"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iPriority="0" w:unhideWhenUsed="1" w:qFormat="1"/>
    <w:lsdException w:name="FollowedHyperlink" w:locked="1" w:semiHidden="1" w:uiPriority="0" w:unhideWhenUsed="1"/>
    <w:lsdException w:name="Strong" w:locked="1" w:uiPriority="0" w:qFormat="1"/>
    <w:lsdException w:name="Emphasis" w:locked="1" w:uiPriority="0"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7694E"/>
    <w:rPr>
      <w:sz w:val="24"/>
      <w:szCs w:val="24"/>
    </w:rPr>
  </w:style>
  <w:style w:type="paragraph" w:styleId="1">
    <w:name w:val="heading 1"/>
    <w:basedOn w:val="a0"/>
    <w:next w:val="a0"/>
    <w:link w:val="10"/>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locked/>
    <w:rsid w:val="003B41ED"/>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1"/>
    <w:locked/>
    <w:rsid w:val="003B41ED"/>
    <w:rPr>
      <w:rFonts w:cs="Times New Roman"/>
      <w:b/>
      <w:sz w:val="24"/>
      <w:lang w:val="ru-RU" w:eastAsia="ru-RU"/>
    </w:rPr>
  </w:style>
  <w:style w:type="character" w:customStyle="1" w:styleId="Heading3Char">
    <w:name w:val="Heading 3 Char"/>
    <w:aliases w:val="h3 Char,Head 3 Char,l3+toc 3 Char,CT Char,Sub-section Title Char,l3 Char"/>
    <w:basedOn w:val="a1"/>
    <w:semiHidden/>
    <w:locked/>
    <w:rsid w:val="00343C46"/>
    <w:rPr>
      <w:rFonts w:ascii="Cambria" w:hAnsi="Cambria" w:cs="Times New Roman"/>
      <w:b/>
      <w:sz w:val="26"/>
    </w:rPr>
  </w:style>
  <w:style w:type="character" w:customStyle="1" w:styleId="40">
    <w:name w:val="Заголовок 4 Знак"/>
    <w:aliases w:val="Параграф Знак"/>
    <w:basedOn w:val="a1"/>
    <w:link w:val="4"/>
    <w:locked/>
    <w:rsid w:val="00343C46"/>
    <w:rPr>
      <w:rFonts w:ascii="Calibri" w:hAnsi="Calibri" w:cs="Times New Roman"/>
      <w:b/>
      <w:sz w:val="28"/>
    </w:rPr>
  </w:style>
  <w:style w:type="character" w:customStyle="1" w:styleId="50">
    <w:name w:val="Заголовок 5 Знак"/>
    <w:aliases w:val="_Подпункт Знак"/>
    <w:basedOn w:val="a1"/>
    <w:link w:val="5"/>
    <w:locked/>
    <w:rsid w:val="003B41ED"/>
    <w:rPr>
      <w:rFonts w:cs="Times New Roman"/>
      <w:b/>
      <w:sz w:val="24"/>
      <w:lang w:val="ru-RU" w:eastAsia="ru-RU"/>
    </w:rPr>
  </w:style>
  <w:style w:type="character" w:customStyle="1" w:styleId="60">
    <w:name w:val="Заголовок 6 Знак"/>
    <w:basedOn w:val="a1"/>
    <w:link w:val="6"/>
    <w:locked/>
    <w:rsid w:val="00343C46"/>
    <w:rPr>
      <w:i/>
      <w:iCs/>
      <w:sz w:val="22"/>
      <w:szCs w:val="22"/>
    </w:rPr>
  </w:style>
  <w:style w:type="character" w:customStyle="1" w:styleId="70">
    <w:name w:val="Заголовок 7 Знак"/>
    <w:basedOn w:val="a1"/>
    <w:link w:val="7"/>
    <w:locked/>
    <w:rsid w:val="00343C46"/>
    <w:rPr>
      <w:rFonts w:ascii="Calibri" w:hAnsi="Calibri" w:cs="Times New Roman"/>
      <w:sz w:val="24"/>
    </w:rPr>
  </w:style>
  <w:style w:type="character" w:customStyle="1" w:styleId="80">
    <w:name w:val="Заголовок 8 Знак"/>
    <w:basedOn w:val="a1"/>
    <w:link w:val="8"/>
    <w:locked/>
    <w:rsid w:val="00343C46"/>
    <w:rPr>
      <w:rFonts w:ascii="Calibri" w:hAnsi="Calibri" w:cs="Times New Roman"/>
      <w:i/>
      <w:sz w:val="24"/>
    </w:rPr>
  </w:style>
  <w:style w:type="character" w:customStyle="1" w:styleId="90">
    <w:name w:val="Заголовок 9 Знак"/>
    <w:basedOn w:val="a1"/>
    <w:link w:val="9"/>
    <w:locked/>
    <w:rsid w:val="00343C46"/>
    <w:rPr>
      <w:rFonts w:ascii="Arial" w:hAnsi="Arial"/>
      <w:b/>
      <w:bCs/>
      <w:i/>
      <w:iCs/>
      <w:sz w:val="18"/>
      <w:szCs w:val="18"/>
    </w:rPr>
  </w:style>
  <w:style w:type="character" w:customStyle="1" w:styleId="10">
    <w:name w:val="Заголовок 1 Знак"/>
    <w:link w:val="1"/>
    <w:locked/>
    <w:rsid w:val="003B41ED"/>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paragraph" w:styleId="a4">
    <w:name w:val="Body Text"/>
    <w:aliases w:val="Список 1,Body Text Char"/>
    <w:basedOn w:val="a0"/>
    <w:link w:val="a5"/>
    <w:uiPriority w:val="99"/>
    <w:rsid w:val="003519B4"/>
    <w:pPr>
      <w:jc w:val="both"/>
    </w:pPr>
  </w:style>
  <w:style w:type="character" w:customStyle="1" w:styleId="a5">
    <w:name w:val="Основной текст Знак"/>
    <w:aliases w:val="Список 1 Знак,Body Text Char Знак"/>
    <w:basedOn w:val="a1"/>
    <w:link w:val="a4"/>
    <w:uiPriority w:val="99"/>
    <w:locked/>
    <w:rsid w:val="003B41ED"/>
    <w:rPr>
      <w:rFonts w:cs="Times New Roman"/>
      <w:sz w:val="24"/>
      <w:lang w:val="ru-RU" w:eastAsia="ru-RU"/>
    </w:rPr>
  </w:style>
  <w:style w:type="paragraph" w:customStyle="1" w:styleId="20">
    <w:name w:val="Стиль2"/>
    <w:basedOn w:val="22"/>
    <w:link w:val="23"/>
    <w:uiPriority w:val="99"/>
    <w:rsid w:val="003519B4"/>
    <w:pPr>
      <w:keepNext/>
      <w:keepLines/>
      <w:widowControl w:val="0"/>
      <w:suppressLineNumbers/>
      <w:suppressAutoHyphens/>
      <w:spacing w:after="60"/>
      <w:ind w:left="360" w:hanging="360"/>
      <w:jc w:val="both"/>
    </w:pPr>
    <w:rPr>
      <w:b/>
      <w:sz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
    <w:basedOn w:val="a0"/>
    <w:link w:val="25"/>
    <w:rsid w:val="00516F18"/>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8,Знак1 Знак"/>
    <w:basedOn w:val="a1"/>
    <w:link w:val="24"/>
    <w:locked/>
    <w:rsid w:val="00343C46"/>
    <w:rPr>
      <w:rFonts w:cs="Times New Roman"/>
      <w:sz w:val="24"/>
    </w:rPr>
  </w:style>
  <w:style w:type="paragraph" w:customStyle="1" w:styleId="32">
    <w:name w:val="Стиль3 Знак Знак"/>
    <w:basedOn w:val="24"/>
    <w:link w:val="33"/>
    <w:rsid w:val="003519B4"/>
    <w:pPr>
      <w:tabs>
        <w:tab w:val="num" w:pos="227"/>
      </w:tabs>
      <w:spacing w:after="0" w:line="240" w:lineRule="auto"/>
      <w:jc w:val="both"/>
      <w:textAlignment w:val="baseline"/>
    </w:pPr>
    <w:rPr>
      <w:rFonts w:ascii="Times New Roman" w:hAnsi="Times New Roman" w:cs="Times New Roman"/>
      <w:sz w:val="24"/>
      <w:lang w:val="ru-RU" w:eastAsia="ru-RU"/>
    </w:rPr>
  </w:style>
  <w:style w:type="paragraph" w:customStyle="1" w:styleId="34">
    <w:name w:val="Стиль3 Знак"/>
    <w:basedOn w:val="24"/>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uiPriority w:val="99"/>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styleId="a6">
    <w:name w:val="Normal (Web)"/>
    <w:basedOn w:val="a0"/>
    <w:rsid w:val="003519B4"/>
    <w:pPr>
      <w:spacing w:before="100" w:beforeAutospacing="1" w:after="100" w:afterAutospacing="1"/>
    </w:pPr>
  </w:style>
  <w:style w:type="character" w:styleId="a7">
    <w:name w:val="Hyperlink"/>
    <w:basedOn w:val="a1"/>
    <w:qFormat/>
    <w:rsid w:val="003519B4"/>
    <w:rPr>
      <w:rFonts w:cs="Times New Roman"/>
      <w:color w:val="0000FF"/>
      <w:u w:val="single"/>
    </w:rPr>
  </w:style>
  <w:style w:type="character" w:styleId="a8">
    <w:name w:val="page number"/>
    <w:basedOn w:val="a1"/>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locked/>
    <w:rsid w:val="003B41ED"/>
    <w:rPr>
      <w:rFonts w:cs="Times New Roman"/>
      <w:sz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basedOn w:val="a1"/>
    <w:link w:val="35"/>
    <w:locked/>
    <w:rsid w:val="003B41ED"/>
    <w:rPr>
      <w:rFonts w:cs="Times New Roman"/>
      <w:sz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6 Знак, Знак3,Знак3,Знак3 Знак,Знак Знак Знак Знак Знак, Знак Знак Знак Знак Знак,Текст сноски1, Знак4 Знак, Знак6 Знак,Текст сноски Знак Знак, Знак7 Знак Знак,Текст сноски Знак1 Знак1 Знак,Текст сноски Знак Знак Знак1 Знак,Знак5,Char"/>
    <w:basedOn w:val="a0"/>
    <w:link w:val="ad"/>
    <w:uiPriority w:val="99"/>
    <w:qFormat/>
    <w:rsid w:val="003519B4"/>
    <w:pPr>
      <w:spacing w:after="60"/>
      <w:jc w:val="both"/>
    </w:pPr>
    <w:rPr>
      <w:sz w:val="20"/>
      <w:szCs w:val="20"/>
    </w:rPr>
  </w:style>
  <w:style w:type="character" w:customStyle="1" w:styleId="ad">
    <w:name w:val="Текст сноски Знак"/>
    <w:aliases w:val="Знак6 Знак Знак1, Знак3 Знак,Знак3 Знак1,Знак3 Знак Знак,Знак Знак Знак Знак Знак Знак, Знак Знак Знак Знак Знак Знак,Текст сноски1 Знак, Знак4 Знак Знак, Знак6 Знак Знак,Текст сноски Знак Знак Знак, Знак7 Знак Знак Знак,Знак5 Знак"/>
    <w:basedOn w:val="a1"/>
    <w:link w:val="ac"/>
    <w:uiPriority w:val="99"/>
    <w:locked/>
    <w:rsid w:val="00343C46"/>
    <w:rPr>
      <w:rFonts w:cs="Times New Roman"/>
      <w:sz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style>
  <w:style w:type="character" w:customStyle="1" w:styleId="af0">
    <w:name w:val="Дата Знак"/>
    <w:basedOn w:val="a1"/>
    <w:link w:val="af"/>
    <w:locked/>
    <w:rsid w:val="00343C46"/>
    <w:rPr>
      <w:rFonts w:cs="Times New Roman"/>
      <w:sz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uiPriority w:val="99"/>
    <w:rsid w:val="003519B4"/>
    <w:pPr>
      <w:tabs>
        <w:tab w:val="center" w:pos="4677"/>
        <w:tab w:val="right" w:pos="9355"/>
      </w:tabs>
    </w:pPr>
  </w:style>
  <w:style w:type="character" w:customStyle="1" w:styleId="af4">
    <w:name w:val="Нижний колонтитул Знак"/>
    <w:basedOn w:val="a1"/>
    <w:link w:val="af3"/>
    <w:uiPriority w:val="99"/>
    <w:locked/>
    <w:rsid w:val="003B41ED"/>
    <w:rPr>
      <w:rFonts w:cs="Times New Roman"/>
      <w:sz w:val="24"/>
      <w:lang w:val="ru-RU" w:eastAsia="ru-RU"/>
    </w:rPr>
  </w:style>
  <w:style w:type="character" w:customStyle="1" w:styleId="propvalue">
    <w:name w:val="propvalue"/>
    <w:rsid w:val="003519B4"/>
    <w:rPr>
      <w:color w:val="800000"/>
    </w:rPr>
  </w:style>
  <w:style w:type="paragraph" w:styleId="af5">
    <w:name w:val="header"/>
    <w:basedOn w:val="a0"/>
    <w:link w:val="af6"/>
    <w:uiPriority w:val="99"/>
    <w:rsid w:val="003519B4"/>
    <w:pPr>
      <w:tabs>
        <w:tab w:val="center" w:pos="4677"/>
        <w:tab w:val="right" w:pos="9355"/>
      </w:tabs>
    </w:pPr>
    <w:rPr>
      <w:szCs w:val="20"/>
    </w:rPr>
  </w:style>
  <w:style w:type="character" w:customStyle="1" w:styleId="HeaderChar">
    <w:name w:val="Header Char"/>
    <w:basedOn w:val="a1"/>
    <w:locked/>
    <w:rsid w:val="003B41ED"/>
    <w:rPr>
      <w:rFonts w:cs="Times New Roman"/>
      <w:sz w:val="24"/>
      <w:lang w:val="ru-RU" w:eastAsia="ru-RU"/>
    </w:rPr>
  </w:style>
  <w:style w:type="character" w:customStyle="1" w:styleId="af6">
    <w:name w:val="Верхний колонтитул Знак"/>
    <w:link w:val="af5"/>
    <w:uiPriority w:val="99"/>
    <w:locked/>
    <w:rsid w:val="00F56336"/>
    <w:rPr>
      <w:sz w:val="24"/>
      <w:lang w:val="ru-RU" w:eastAsia="ru-RU"/>
    </w:rPr>
  </w:style>
  <w:style w:type="paragraph" w:styleId="26">
    <w:name w:val="Body Text 2"/>
    <w:basedOn w:val="a0"/>
    <w:link w:val="27"/>
    <w:rsid w:val="003519B4"/>
  </w:style>
  <w:style w:type="character" w:customStyle="1" w:styleId="27">
    <w:name w:val="Основной текст 2 Знак"/>
    <w:basedOn w:val="a1"/>
    <w:link w:val="26"/>
    <w:locked/>
    <w:rsid w:val="00343C46"/>
    <w:rPr>
      <w:rFonts w:cs="Times New Roman"/>
      <w:sz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rPr>
  </w:style>
  <w:style w:type="character" w:customStyle="1" w:styleId="afa">
    <w:name w:val="Схема документа Знак"/>
    <w:basedOn w:val="a1"/>
    <w:link w:val="af9"/>
    <w:semiHidden/>
    <w:locked/>
    <w:rsid w:val="00343C46"/>
    <w:rPr>
      <w:rFonts w:cs="Times New Roman"/>
      <w:sz w:val="2"/>
    </w:rPr>
  </w:style>
  <w:style w:type="paragraph" w:styleId="afb">
    <w:name w:val="Title"/>
    <w:basedOn w:val="a0"/>
    <w:link w:val="afc"/>
    <w:qFormat/>
    <w:rsid w:val="00E4640A"/>
    <w:pPr>
      <w:widowControl w:val="0"/>
      <w:autoSpaceDE w:val="0"/>
      <w:autoSpaceDN w:val="0"/>
      <w:adjustRightInd w:val="0"/>
      <w:jc w:val="center"/>
    </w:pPr>
  </w:style>
  <w:style w:type="character" w:customStyle="1" w:styleId="afc">
    <w:name w:val="Название Знак"/>
    <w:basedOn w:val="a1"/>
    <w:link w:val="afb"/>
    <w:locked/>
    <w:rsid w:val="00E4640A"/>
    <w:rPr>
      <w:rFonts w:cs="Times New Roman"/>
      <w:sz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basedOn w:val="a1"/>
    <w:link w:val="3a"/>
    <w:locked/>
    <w:rsid w:val="003B41ED"/>
    <w:rPr>
      <w:rFonts w:cs="Times New Roman"/>
      <w:sz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rPr>
  </w:style>
  <w:style w:type="character" w:customStyle="1" w:styleId="afe">
    <w:name w:val="Подзаголовок Знак"/>
    <w:basedOn w:val="a1"/>
    <w:link w:val="afd"/>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locked/>
    <w:rsid w:val="00343C46"/>
    <w:rPr>
      <w:rFonts w:ascii="Courier New" w:hAnsi="Courier New" w:cs="Times New Roman"/>
      <w:sz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basedOn w:val="a1"/>
    <w:link w:val="aff1"/>
    <w:locked/>
    <w:rsid w:val="00343C46"/>
    <w:rPr>
      <w:rFonts w:ascii="Courier New" w:hAnsi="Courier New" w:cs="Times New Roman"/>
      <w:sz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basedOn w:val="a1"/>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aff6">
    <w:name w:val="Заголовок записки Знак"/>
    <w:basedOn w:val="a1"/>
    <w:link w:val="aff5"/>
    <w:locked/>
    <w:rsid w:val="00343C46"/>
    <w:rPr>
      <w:rFonts w:cs="Times New Roman"/>
      <w:sz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basedOn w:val="a1"/>
    <w:qFormat/>
    <w:rsid w:val="003B41ED"/>
    <w:rPr>
      <w:rFonts w:cs="Times New Roman"/>
      <w:b/>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affc">
    <w:name w:val="Знак Знак"/>
    <w:locked/>
    <w:rsid w:val="003B41ED"/>
    <w:rPr>
      <w:b/>
      <w:i/>
      <w:snapToGrid w:val="0"/>
      <w:sz w:val="28"/>
      <w:lang w:val="ru-RU" w:eastAsia="ru-RU"/>
    </w:rPr>
  </w:style>
  <w:style w:type="character" w:customStyle="1" w:styleId="17">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d">
    <w:name w:val="Emphasis"/>
    <w:basedOn w:val="a1"/>
    <w:qFormat/>
    <w:rsid w:val="003B41ED"/>
    <w:rPr>
      <w:rFonts w:cs="Times New Roman"/>
      <w:i/>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uiPriority w:val="99"/>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sz w:val="24"/>
      <w:lang w:val="ru-RU" w:eastAsia="ru-RU"/>
    </w:rPr>
  </w:style>
  <w:style w:type="character" w:customStyle="1" w:styleId="3e">
    <w:name w:val="Заголовок 3 Знак"/>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0">
    <w:name w:val="Balloon Text"/>
    <w:basedOn w:val="a0"/>
    <w:link w:val="afff1"/>
    <w:uiPriority w:val="99"/>
    <w:locked/>
    <w:rsid w:val="00B51B42"/>
    <w:rPr>
      <w:rFonts w:ascii="Segoe UI" w:hAnsi="Segoe UI"/>
      <w:sz w:val="18"/>
      <w:szCs w:val="18"/>
    </w:rPr>
  </w:style>
  <w:style w:type="character" w:customStyle="1" w:styleId="afff1">
    <w:name w:val="Текст выноски Знак"/>
    <w:basedOn w:val="a1"/>
    <w:link w:val="afff0"/>
    <w:uiPriority w:val="99"/>
    <w:locked/>
    <w:rsid w:val="00B51B42"/>
    <w:rPr>
      <w:rFonts w:ascii="Segoe UI" w:hAnsi="Segoe UI" w:cs="Times New Roman"/>
      <w:sz w:val="18"/>
    </w:rPr>
  </w:style>
  <w:style w:type="paragraph" w:customStyle="1" w:styleId="formattext">
    <w:name w:val="formattext"/>
    <w:basedOn w:val="a0"/>
    <w:uiPriority w:val="99"/>
    <w:rsid w:val="0076567C"/>
    <w:pPr>
      <w:spacing w:after="72" w:line="285" w:lineRule="atLeast"/>
      <w:ind w:firstLine="450"/>
      <w:jc w:val="both"/>
    </w:pPr>
  </w:style>
  <w:style w:type="character" w:customStyle="1" w:styleId="match1">
    <w:name w:val="match1"/>
    <w:basedOn w:val="a1"/>
    <w:uiPriority w:val="99"/>
    <w:rsid w:val="008F5676"/>
    <w:rPr>
      <w:rFonts w:cs="Times New Roman"/>
      <w:color w:val="000000"/>
      <w:shd w:val="clear" w:color="auto" w:fill="FFF152"/>
    </w:rPr>
  </w:style>
  <w:style w:type="character" w:customStyle="1" w:styleId="iceouttxtviewinfo">
    <w:name w:val="iceouttxt viewinfo"/>
    <w:basedOn w:val="a1"/>
    <w:rsid w:val="00D4412E"/>
    <w:rPr>
      <w:rFonts w:cs="Times New Roman"/>
    </w:rPr>
  </w:style>
  <w:style w:type="paragraph" w:styleId="afff2">
    <w:name w:val="No Spacing"/>
    <w:aliases w:val="Без интервал"/>
    <w:link w:val="afff3"/>
    <w:uiPriority w:val="1"/>
    <w:qFormat/>
    <w:rsid w:val="003E6D61"/>
    <w:rPr>
      <w:sz w:val="24"/>
      <w:szCs w:val="24"/>
    </w:rPr>
  </w:style>
  <w:style w:type="character" w:styleId="afff4">
    <w:name w:val="footnote reference"/>
    <w:basedOn w:val="a1"/>
    <w:uiPriority w:val="99"/>
    <w:locked/>
    <w:rsid w:val="001E4CD5"/>
    <w:rPr>
      <w:rFonts w:cs="Times New Roman"/>
      <w:vertAlign w:val="superscript"/>
    </w:rPr>
  </w:style>
  <w:style w:type="paragraph" w:styleId="afff5">
    <w:name w:val="List Paragraph"/>
    <w:basedOn w:val="a0"/>
    <w:link w:val="afff6"/>
    <w:uiPriority w:val="34"/>
    <w:qFormat/>
    <w:rsid w:val="00896CFD"/>
    <w:pPr>
      <w:ind w:left="720"/>
      <w:contextualSpacing/>
    </w:pPr>
  </w:style>
  <w:style w:type="paragraph" w:customStyle="1" w:styleId="3f">
    <w:name w:val="Абзац списка3"/>
    <w:basedOn w:val="a0"/>
    <w:uiPriority w:val="99"/>
    <w:rsid w:val="00516F18"/>
    <w:pPr>
      <w:spacing w:after="200" w:line="276" w:lineRule="auto"/>
      <w:ind w:left="720"/>
    </w:pPr>
    <w:rPr>
      <w:rFonts w:ascii="Calibri" w:hAnsi="Calibri" w:cs="Calibri"/>
      <w:sz w:val="22"/>
      <w:szCs w:val="22"/>
    </w:rPr>
  </w:style>
  <w:style w:type="paragraph" w:customStyle="1" w:styleId="ListParagraph1">
    <w:name w:val="List Paragraph1"/>
    <w:basedOn w:val="a0"/>
    <w:uiPriority w:val="99"/>
    <w:rsid w:val="000213E1"/>
    <w:pPr>
      <w:spacing w:after="200" w:line="276" w:lineRule="auto"/>
      <w:ind w:left="720"/>
    </w:pPr>
    <w:rPr>
      <w:rFonts w:ascii="Calibri" w:hAnsi="Calibri" w:cs="Calibri"/>
      <w:sz w:val="22"/>
      <w:szCs w:val="22"/>
    </w:rPr>
  </w:style>
  <w:style w:type="paragraph" w:styleId="2f0">
    <w:name w:val="toc 2"/>
    <w:basedOn w:val="a0"/>
    <w:next w:val="a0"/>
    <w:autoRedefine/>
    <w:uiPriority w:val="99"/>
    <w:rsid w:val="000213E1"/>
    <w:pPr>
      <w:tabs>
        <w:tab w:val="left" w:pos="581"/>
        <w:tab w:val="right" w:leader="dot" w:pos="9911"/>
      </w:tabs>
      <w:spacing w:before="120"/>
      <w:ind w:firstLine="11"/>
      <w:jc w:val="both"/>
    </w:pPr>
    <w:rPr>
      <w:b/>
      <w:bCs/>
      <w:smallCaps/>
      <w:noProof/>
      <w:sz w:val="22"/>
      <w:szCs w:val="22"/>
    </w:rPr>
  </w:style>
  <w:style w:type="paragraph" w:styleId="3f0">
    <w:name w:val="toc 3"/>
    <w:basedOn w:val="a0"/>
    <w:next w:val="a0"/>
    <w:autoRedefine/>
    <w:uiPriority w:val="99"/>
    <w:rsid w:val="000213E1"/>
    <w:pPr>
      <w:spacing w:before="120"/>
      <w:ind w:firstLine="11"/>
      <w:jc w:val="both"/>
    </w:pPr>
    <w:rPr>
      <w:smallCaps/>
      <w:sz w:val="22"/>
      <w:szCs w:val="22"/>
    </w:rPr>
  </w:style>
  <w:style w:type="paragraph" w:styleId="44">
    <w:name w:val="toc 4"/>
    <w:basedOn w:val="a0"/>
    <w:next w:val="a0"/>
    <w:autoRedefine/>
    <w:uiPriority w:val="99"/>
    <w:rsid w:val="000213E1"/>
    <w:pPr>
      <w:spacing w:before="120"/>
      <w:ind w:firstLine="11"/>
      <w:jc w:val="both"/>
    </w:pPr>
    <w:rPr>
      <w:sz w:val="22"/>
      <w:szCs w:val="22"/>
    </w:rPr>
  </w:style>
  <w:style w:type="paragraph" w:styleId="54">
    <w:name w:val="toc 5"/>
    <w:basedOn w:val="a0"/>
    <w:next w:val="a0"/>
    <w:autoRedefine/>
    <w:uiPriority w:val="99"/>
    <w:rsid w:val="000213E1"/>
    <w:pPr>
      <w:spacing w:before="120"/>
      <w:ind w:firstLine="11"/>
      <w:jc w:val="both"/>
    </w:pPr>
    <w:rPr>
      <w:sz w:val="22"/>
      <w:szCs w:val="22"/>
    </w:rPr>
  </w:style>
  <w:style w:type="paragraph" w:styleId="63">
    <w:name w:val="toc 6"/>
    <w:basedOn w:val="a0"/>
    <w:next w:val="a0"/>
    <w:autoRedefine/>
    <w:uiPriority w:val="99"/>
    <w:rsid w:val="000213E1"/>
    <w:pPr>
      <w:spacing w:before="120"/>
      <w:ind w:firstLine="11"/>
      <w:jc w:val="both"/>
    </w:pPr>
    <w:rPr>
      <w:sz w:val="22"/>
      <w:szCs w:val="22"/>
    </w:rPr>
  </w:style>
  <w:style w:type="paragraph" w:styleId="72">
    <w:name w:val="toc 7"/>
    <w:basedOn w:val="a0"/>
    <w:next w:val="a0"/>
    <w:autoRedefine/>
    <w:uiPriority w:val="99"/>
    <w:rsid w:val="000213E1"/>
    <w:pPr>
      <w:spacing w:before="120"/>
      <w:ind w:firstLine="11"/>
      <w:jc w:val="both"/>
    </w:pPr>
    <w:rPr>
      <w:sz w:val="22"/>
      <w:szCs w:val="22"/>
    </w:rPr>
  </w:style>
  <w:style w:type="paragraph" w:styleId="81">
    <w:name w:val="toc 8"/>
    <w:basedOn w:val="a0"/>
    <w:next w:val="a0"/>
    <w:autoRedefine/>
    <w:uiPriority w:val="99"/>
    <w:rsid w:val="000213E1"/>
    <w:pPr>
      <w:spacing w:before="120"/>
      <w:ind w:firstLine="11"/>
      <w:jc w:val="both"/>
    </w:pPr>
    <w:rPr>
      <w:sz w:val="22"/>
      <w:szCs w:val="22"/>
    </w:rPr>
  </w:style>
  <w:style w:type="paragraph" w:styleId="91">
    <w:name w:val="toc 9"/>
    <w:basedOn w:val="a0"/>
    <w:next w:val="a0"/>
    <w:autoRedefine/>
    <w:uiPriority w:val="99"/>
    <w:rsid w:val="000213E1"/>
    <w:pPr>
      <w:spacing w:before="120"/>
      <w:ind w:firstLine="11"/>
      <w:jc w:val="both"/>
    </w:pPr>
    <w:rPr>
      <w:sz w:val="22"/>
      <w:szCs w:val="22"/>
    </w:rPr>
  </w:style>
  <w:style w:type="character" w:customStyle="1" w:styleId="18">
    <w:name w:val="Текст сноски Знак1"/>
    <w:aliases w:val="Знак6 Знак Знак"/>
    <w:uiPriority w:val="99"/>
    <w:semiHidden/>
    <w:rsid w:val="000213E1"/>
  </w:style>
  <w:style w:type="paragraph" w:styleId="afff7">
    <w:name w:val="annotation text"/>
    <w:basedOn w:val="a0"/>
    <w:link w:val="afff8"/>
    <w:uiPriority w:val="99"/>
    <w:locked/>
    <w:rsid w:val="000213E1"/>
    <w:pPr>
      <w:spacing w:before="120"/>
      <w:ind w:firstLine="11"/>
      <w:jc w:val="both"/>
    </w:pPr>
    <w:rPr>
      <w:sz w:val="20"/>
      <w:szCs w:val="20"/>
    </w:rPr>
  </w:style>
  <w:style w:type="character" w:customStyle="1" w:styleId="afff8">
    <w:name w:val="Текст примечания Знак"/>
    <w:basedOn w:val="a1"/>
    <w:link w:val="afff7"/>
    <w:uiPriority w:val="99"/>
    <w:locked/>
    <w:rsid w:val="000213E1"/>
    <w:rPr>
      <w:rFonts w:cs="Times New Roman"/>
      <w:sz w:val="20"/>
      <w:szCs w:val="20"/>
    </w:rPr>
  </w:style>
  <w:style w:type="paragraph" w:styleId="afff9">
    <w:name w:val="endnote text"/>
    <w:basedOn w:val="a0"/>
    <w:link w:val="afffa"/>
    <w:uiPriority w:val="99"/>
    <w:locked/>
    <w:rsid w:val="000213E1"/>
    <w:pPr>
      <w:ind w:firstLine="11"/>
      <w:jc w:val="both"/>
    </w:pPr>
    <w:rPr>
      <w:sz w:val="20"/>
      <w:szCs w:val="20"/>
    </w:rPr>
  </w:style>
  <w:style w:type="character" w:customStyle="1" w:styleId="afffa">
    <w:name w:val="Текст концевой сноски Знак"/>
    <w:basedOn w:val="a1"/>
    <w:link w:val="afff9"/>
    <w:uiPriority w:val="99"/>
    <w:locked/>
    <w:rsid w:val="000213E1"/>
    <w:rPr>
      <w:rFonts w:cs="Times New Roman"/>
      <w:sz w:val="20"/>
      <w:szCs w:val="20"/>
    </w:rPr>
  </w:style>
  <w:style w:type="paragraph" w:styleId="afffb">
    <w:name w:val="annotation subject"/>
    <w:basedOn w:val="afff7"/>
    <w:next w:val="afff7"/>
    <w:link w:val="afffc"/>
    <w:uiPriority w:val="99"/>
    <w:locked/>
    <w:rsid w:val="000213E1"/>
    <w:rPr>
      <w:b/>
      <w:bCs/>
    </w:rPr>
  </w:style>
  <w:style w:type="character" w:customStyle="1" w:styleId="afffc">
    <w:name w:val="Тема примечания Знак"/>
    <w:basedOn w:val="afff8"/>
    <w:link w:val="afffb"/>
    <w:uiPriority w:val="99"/>
    <w:locked/>
    <w:rsid w:val="000213E1"/>
    <w:rPr>
      <w:rFonts w:cs="Times New Roman"/>
      <w:b/>
      <w:bCs/>
      <w:sz w:val="20"/>
      <w:szCs w:val="20"/>
    </w:rPr>
  </w:style>
  <w:style w:type="paragraph" w:customStyle="1" w:styleId="19">
    <w:name w:val="Уровень 1"/>
    <w:basedOn w:val="a0"/>
    <w:autoRedefine/>
    <w:uiPriority w:val="99"/>
    <w:rsid w:val="000213E1"/>
    <w:pPr>
      <w:tabs>
        <w:tab w:val="left" w:pos="1080"/>
      </w:tabs>
      <w:spacing w:before="240"/>
      <w:jc w:val="both"/>
    </w:pPr>
    <w:rPr>
      <w:b/>
    </w:rPr>
  </w:style>
  <w:style w:type="character" w:customStyle="1" w:styleId="2f1">
    <w:name w:val="Уровень 2 Знак"/>
    <w:link w:val="2f2"/>
    <w:uiPriority w:val="99"/>
    <w:locked/>
    <w:rsid w:val="000213E1"/>
    <w:rPr>
      <w:b/>
      <w:sz w:val="24"/>
    </w:rPr>
  </w:style>
  <w:style w:type="paragraph" w:customStyle="1" w:styleId="2f2">
    <w:name w:val="Уровень 2"/>
    <w:basedOn w:val="a0"/>
    <w:link w:val="2f1"/>
    <w:autoRedefine/>
    <w:uiPriority w:val="99"/>
    <w:rsid w:val="000213E1"/>
    <w:pPr>
      <w:tabs>
        <w:tab w:val="left" w:pos="1080"/>
      </w:tabs>
      <w:ind w:left="284" w:hanging="284"/>
      <w:jc w:val="both"/>
      <w:outlineLvl w:val="2"/>
    </w:pPr>
    <w:rPr>
      <w:b/>
      <w:szCs w:val="20"/>
    </w:rPr>
  </w:style>
  <w:style w:type="character" w:customStyle="1" w:styleId="3f1">
    <w:name w:val="Уровень 3 Знак"/>
    <w:link w:val="3f2"/>
    <w:uiPriority w:val="99"/>
    <w:locked/>
    <w:rsid w:val="000213E1"/>
    <w:rPr>
      <w:b/>
      <w:i/>
      <w:sz w:val="24"/>
    </w:rPr>
  </w:style>
  <w:style w:type="paragraph" w:customStyle="1" w:styleId="3f2">
    <w:name w:val="Уровень 3"/>
    <w:basedOn w:val="2f2"/>
    <w:link w:val="3f1"/>
    <w:autoRedefine/>
    <w:uiPriority w:val="99"/>
    <w:rsid w:val="000213E1"/>
    <w:pPr>
      <w:ind w:left="0" w:firstLine="142"/>
      <w:outlineLvl w:val="9"/>
    </w:pPr>
    <w:rPr>
      <w:i/>
    </w:rPr>
  </w:style>
  <w:style w:type="paragraph" w:customStyle="1" w:styleId="a">
    <w:name w:val="Маркированный"/>
    <w:basedOn w:val="ae"/>
    <w:autoRedefine/>
    <w:uiPriority w:val="99"/>
    <w:rsid w:val="000213E1"/>
    <w:pPr>
      <w:widowControl/>
      <w:numPr>
        <w:numId w:val="2"/>
      </w:numPr>
      <w:snapToGrid w:val="0"/>
      <w:spacing w:before="120" w:after="0"/>
      <w:ind w:left="0" w:firstLine="357"/>
    </w:pPr>
    <w:rPr>
      <w:color w:val="auto"/>
    </w:rPr>
  </w:style>
  <w:style w:type="paragraph" w:customStyle="1" w:styleId="afffd">
    <w:name w:val="Часть"/>
    <w:basedOn w:val="a0"/>
    <w:autoRedefine/>
    <w:uiPriority w:val="99"/>
    <w:rsid w:val="000213E1"/>
    <w:pPr>
      <w:spacing w:before="120"/>
      <w:ind w:left="709" w:hanging="709"/>
      <w:jc w:val="both"/>
      <w:outlineLvl w:val="0"/>
    </w:pPr>
    <w:rPr>
      <w:b/>
      <w:caps/>
      <w:spacing w:val="40"/>
      <w:sz w:val="26"/>
    </w:rPr>
  </w:style>
  <w:style w:type="paragraph" w:customStyle="1" w:styleId="afffe">
    <w:name w:val="Основной шрифт абзаца Знак"/>
    <w:basedOn w:val="a0"/>
    <w:uiPriority w:val="99"/>
    <w:rsid w:val="000213E1"/>
    <w:pPr>
      <w:spacing w:before="100" w:beforeAutospacing="1" w:after="100" w:afterAutospacing="1"/>
      <w:ind w:firstLine="11"/>
      <w:jc w:val="both"/>
    </w:pPr>
    <w:rPr>
      <w:rFonts w:ascii="Tahoma" w:hAnsi="Tahoma"/>
      <w:sz w:val="20"/>
      <w:szCs w:val="20"/>
      <w:lang w:val="en-US" w:eastAsia="en-US"/>
    </w:rPr>
  </w:style>
  <w:style w:type="paragraph" w:customStyle="1" w:styleId="affff">
    <w:name w:val="Переменная часть"/>
    <w:basedOn w:val="a0"/>
    <w:next w:val="a0"/>
    <w:uiPriority w:val="99"/>
    <w:rsid w:val="000213E1"/>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uiPriority w:val="99"/>
    <w:locked/>
    <w:rsid w:val="000213E1"/>
    <w:rPr>
      <w:b/>
      <w:sz w:val="24"/>
    </w:rPr>
  </w:style>
  <w:style w:type="paragraph" w:customStyle="1" w:styleId="font6">
    <w:name w:val="font6"/>
    <w:basedOn w:val="a0"/>
    <w:uiPriority w:val="99"/>
    <w:rsid w:val="000213E1"/>
    <w:pPr>
      <w:spacing w:before="100" w:beforeAutospacing="1" w:after="100" w:afterAutospacing="1"/>
    </w:pPr>
    <w:rPr>
      <w:b/>
      <w:bCs/>
      <w:sz w:val="22"/>
      <w:szCs w:val="22"/>
    </w:rPr>
  </w:style>
  <w:style w:type="paragraph" w:customStyle="1" w:styleId="font7">
    <w:name w:val="font7"/>
    <w:basedOn w:val="a0"/>
    <w:uiPriority w:val="99"/>
    <w:rsid w:val="000213E1"/>
    <w:pPr>
      <w:spacing w:before="100" w:beforeAutospacing="1" w:after="100" w:afterAutospacing="1"/>
    </w:pPr>
    <w:rPr>
      <w:b/>
      <w:bCs/>
      <w:color w:val="FF0000"/>
      <w:sz w:val="22"/>
      <w:szCs w:val="22"/>
    </w:rPr>
  </w:style>
  <w:style w:type="paragraph" w:customStyle="1" w:styleId="font8">
    <w:name w:val="font8"/>
    <w:basedOn w:val="a0"/>
    <w:uiPriority w:val="99"/>
    <w:rsid w:val="000213E1"/>
    <w:pPr>
      <w:spacing w:before="100" w:beforeAutospacing="1" w:after="100" w:afterAutospacing="1"/>
    </w:pPr>
    <w:rPr>
      <w:sz w:val="22"/>
      <w:szCs w:val="22"/>
    </w:rPr>
  </w:style>
  <w:style w:type="paragraph" w:customStyle="1" w:styleId="font9">
    <w:name w:val="font9"/>
    <w:basedOn w:val="a0"/>
    <w:uiPriority w:val="99"/>
    <w:rsid w:val="000213E1"/>
    <w:pPr>
      <w:spacing w:before="100" w:beforeAutospacing="1" w:after="100" w:afterAutospacing="1"/>
    </w:pPr>
    <w:rPr>
      <w:color w:val="000000"/>
      <w:sz w:val="22"/>
      <w:szCs w:val="22"/>
    </w:rPr>
  </w:style>
  <w:style w:type="paragraph" w:customStyle="1" w:styleId="font10">
    <w:name w:val="font10"/>
    <w:basedOn w:val="a0"/>
    <w:uiPriority w:val="99"/>
    <w:rsid w:val="000213E1"/>
    <w:pPr>
      <w:spacing w:before="100" w:beforeAutospacing="1" w:after="100" w:afterAutospacing="1"/>
    </w:pPr>
    <w:rPr>
      <w:color w:val="333333"/>
      <w:sz w:val="22"/>
      <w:szCs w:val="22"/>
    </w:rPr>
  </w:style>
  <w:style w:type="paragraph" w:customStyle="1" w:styleId="font11">
    <w:name w:val="font11"/>
    <w:basedOn w:val="a0"/>
    <w:uiPriority w:val="99"/>
    <w:rsid w:val="000213E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0213E1"/>
    <w:pPr>
      <w:spacing w:before="100" w:beforeAutospacing="1" w:after="100" w:afterAutospacing="1"/>
    </w:pPr>
    <w:rPr>
      <w:rFonts w:ascii="Arial" w:hAnsi="Arial" w:cs="Arial"/>
      <w:sz w:val="22"/>
      <w:szCs w:val="22"/>
    </w:rPr>
  </w:style>
  <w:style w:type="paragraph" w:customStyle="1" w:styleId="xl65">
    <w:name w:val="xl65"/>
    <w:basedOn w:val="a0"/>
    <w:uiPriority w:val="99"/>
    <w:rsid w:val="000213E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uiPriority w:val="99"/>
    <w:rsid w:val="000213E1"/>
    <w:pPr>
      <w:spacing w:before="100" w:beforeAutospacing="1" w:after="100" w:afterAutospacing="1"/>
      <w:jc w:val="center"/>
    </w:pPr>
    <w:rPr>
      <w:b/>
      <w:bCs/>
    </w:rPr>
  </w:style>
  <w:style w:type="paragraph" w:customStyle="1" w:styleId="xl70">
    <w:name w:val="xl70"/>
    <w:basedOn w:val="a0"/>
    <w:uiPriority w:val="99"/>
    <w:rsid w:val="000213E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2">
    <w:name w:val="xl72"/>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73">
    <w:name w:val="xl73"/>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6">
    <w:name w:val="xl76"/>
    <w:basedOn w:val="a0"/>
    <w:uiPriority w:val="99"/>
    <w:rsid w:val="000213E1"/>
    <w:pPr>
      <w:pBdr>
        <w:top w:val="single" w:sz="4" w:space="0" w:color="auto"/>
        <w:left w:val="single" w:sz="4" w:space="0" w:color="auto"/>
        <w:bottom w:val="single" w:sz="4" w:space="0" w:color="auto"/>
      </w:pBdr>
      <w:spacing w:before="100" w:beforeAutospacing="1" w:after="100" w:afterAutospacing="1"/>
    </w:pPr>
    <w:rPr>
      <w:color w:val="000000"/>
      <w:sz w:val="22"/>
      <w:szCs w:val="22"/>
    </w:rPr>
  </w:style>
  <w:style w:type="paragraph" w:customStyle="1" w:styleId="xl77">
    <w:name w:val="xl77"/>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9">
    <w:name w:val="xl79"/>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0213E1"/>
    <w:pPr>
      <w:spacing w:before="100" w:beforeAutospacing="1" w:after="100" w:afterAutospacing="1"/>
    </w:pPr>
  </w:style>
  <w:style w:type="paragraph" w:customStyle="1" w:styleId="xl82">
    <w:name w:val="xl82"/>
    <w:basedOn w:val="a0"/>
    <w:uiPriority w:val="99"/>
    <w:rsid w:val="000213E1"/>
    <w:pPr>
      <w:pBdr>
        <w:left w:val="single" w:sz="8" w:space="0" w:color="auto"/>
      </w:pBdr>
      <w:spacing w:before="100" w:beforeAutospacing="1" w:after="100" w:afterAutospacing="1"/>
      <w:jc w:val="center"/>
    </w:pPr>
  </w:style>
  <w:style w:type="paragraph" w:customStyle="1" w:styleId="xl83">
    <w:name w:val="xl83"/>
    <w:basedOn w:val="a0"/>
    <w:uiPriority w:val="99"/>
    <w:rsid w:val="000213E1"/>
    <w:pPr>
      <w:spacing w:before="100" w:beforeAutospacing="1" w:after="100" w:afterAutospacing="1"/>
      <w:jc w:val="center"/>
    </w:pPr>
    <w:rPr>
      <w:b/>
      <w:bCs/>
    </w:rPr>
  </w:style>
  <w:style w:type="paragraph" w:customStyle="1" w:styleId="xl84">
    <w:name w:val="xl84"/>
    <w:basedOn w:val="a0"/>
    <w:uiPriority w:val="99"/>
    <w:rsid w:val="000213E1"/>
    <w:pPr>
      <w:spacing w:before="100" w:beforeAutospacing="1" w:after="100" w:afterAutospacing="1"/>
    </w:pPr>
    <w:rPr>
      <w:rFonts w:ascii="Arial" w:hAnsi="Arial" w:cs="Arial"/>
      <w:b/>
      <w:bCs/>
    </w:rPr>
  </w:style>
  <w:style w:type="paragraph" w:customStyle="1" w:styleId="xl85">
    <w:name w:val="xl85"/>
    <w:basedOn w:val="a0"/>
    <w:uiPriority w:val="99"/>
    <w:rsid w:val="000213E1"/>
    <w:pPr>
      <w:spacing w:before="100" w:beforeAutospacing="1" w:after="100" w:afterAutospacing="1"/>
    </w:pPr>
    <w:rPr>
      <w:rFonts w:ascii="Arial" w:hAnsi="Arial" w:cs="Arial"/>
    </w:rPr>
  </w:style>
  <w:style w:type="paragraph" w:customStyle="1" w:styleId="xl86">
    <w:name w:val="xl86"/>
    <w:basedOn w:val="a0"/>
    <w:uiPriority w:val="99"/>
    <w:rsid w:val="000213E1"/>
    <w:pPr>
      <w:spacing w:before="100" w:beforeAutospacing="1" w:after="100" w:afterAutospacing="1"/>
      <w:jc w:val="center"/>
    </w:pPr>
  </w:style>
  <w:style w:type="paragraph" w:customStyle="1" w:styleId="xl87">
    <w:name w:val="xl87"/>
    <w:basedOn w:val="a0"/>
    <w:uiPriority w:val="99"/>
    <w:rsid w:val="000213E1"/>
    <w:pPr>
      <w:spacing w:before="100" w:beforeAutospacing="1" w:after="100" w:afterAutospacing="1"/>
      <w:jc w:val="center"/>
    </w:pPr>
  </w:style>
  <w:style w:type="paragraph" w:customStyle="1" w:styleId="xl88">
    <w:name w:val="xl88"/>
    <w:basedOn w:val="a0"/>
    <w:uiPriority w:val="99"/>
    <w:rsid w:val="000213E1"/>
    <w:pPr>
      <w:spacing w:before="100" w:beforeAutospacing="1" w:after="100" w:afterAutospacing="1"/>
      <w:jc w:val="center"/>
    </w:pPr>
  </w:style>
  <w:style w:type="paragraph" w:customStyle="1" w:styleId="xl89">
    <w:name w:val="xl89"/>
    <w:basedOn w:val="a0"/>
    <w:uiPriority w:val="99"/>
    <w:rsid w:val="000213E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0213E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0213E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0213E1"/>
    <w:pPr>
      <w:spacing w:before="100" w:beforeAutospacing="1" w:after="100" w:afterAutospacing="1"/>
    </w:pPr>
    <w:rPr>
      <w:sz w:val="28"/>
      <w:szCs w:val="28"/>
    </w:rPr>
  </w:style>
  <w:style w:type="paragraph" w:customStyle="1" w:styleId="xl93">
    <w:name w:val="xl93"/>
    <w:basedOn w:val="a0"/>
    <w:uiPriority w:val="99"/>
    <w:rsid w:val="000213E1"/>
    <w:pPr>
      <w:pBdr>
        <w:left w:val="single" w:sz="8" w:space="0" w:color="auto"/>
      </w:pBdr>
      <w:spacing w:before="100" w:beforeAutospacing="1" w:after="100" w:afterAutospacing="1"/>
    </w:pPr>
    <w:rPr>
      <w:b/>
      <w:bCs/>
    </w:rPr>
  </w:style>
  <w:style w:type="paragraph" w:customStyle="1" w:styleId="xl94">
    <w:name w:val="xl94"/>
    <w:basedOn w:val="a0"/>
    <w:uiPriority w:val="99"/>
    <w:rsid w:val="000213E1"/>
    <w:pPr>
      <w:spacing w:before="100" w:beforeAutospacing="1" w:after="100" w:afterAutospacing="1"/>
      <w:jc w:val="center"/>
    </w:pPr>
    <w:rPr>
      <w:b/>
      <w:bCs/>
    </w:rPr>
  </w:style>
  <w:style w:type="paragraph" w:customStyle="1" w:styleId="xl95">
    <w:name w:val="xl95"/>
    <w:basedOn w:val="a0"/>
    <w:uiPriority w:val="99"/>
    <w:rsid w:val="000213E1"/>
    <w:pPr>
      <w:spacing w:before="100" w:beforeAutospacing="1" w:after="100" w:afterAutospacing="1"/>
    </w:pPr>
    <w:rPr>
      <w:b/>
      <w:bCs/>
    </w:rPr>
  </w:style>
  <w:style w:type="paragraph" w:customStyle="1" w:styleId="xl96">
    <w:name w:val="xl96"/>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0213E1"/>
    <w:pPr>
      <w:spacing w:before="100" w:beforeAutospacing="1" w:after="100" w:afterAutospacing="1"/>
    </w:pPr>
    <w:rPr>
      <w:rFonts w:ascii="Arial" w:hAnsi="Arial" w:cs="Arial"/>
      <w:b/>
      <w:bCs/>
    </w:rPr>
  </w:style>
  <w:style w:type="paragraph" w:customStyle="1" w:styleId="xl98">
    <w:name w:val="xl98"/>
    <w:basedOn w:val="a0"/>
    <w:uiPriority w:val="99"/>
    <w:rsid w:val="000213E1"/>
    <w:pPr>
      <w:spacing w:before="100" w:beforeAutospacing="1" w:after="100" w:afterAutospacing="1"/>
      <w:jc w:val="center"/>
    </w:pPr>
    <w:rPr>
      <w:b/>
      <w:bCs/>
      <w:sz w:val="22"/>
      <w:szCs w:val="22"/>
    </w:rPr>
  </w:style>
  <w:style w:type="paragraph" w:customStyle="1" w:styleId="xl99">
    <w:name w:val="xl99"/>
    <w:basedOn w:val="a0"/>
    <w:uiPriority w:val="99"/>
    <w:rsid w:val="000213E1"/>
    <w:pPr>
      <w:spacing w:before="100" w:beforeAutospacing="1" w:after="100" w:afterAutospacing="1"/>
    </w:pPr>
    <w:rPr>
      <w:b/>
      <w:bCs/>
      <w:sz w:val="22"/>
      <w:szCs w:val="22"/>
    </w:rPr>
  </w:style>
  <w:style w:type="paragraph" w:customStyle="1" w:styleId="xl100">
    <w:name w:val="xl100"/>
    <w:basedOn w:val="a0"/>
    <w:uiPriority w:val="99"/>
    <w:rsid w:val="000213E1"/>
    <w:pPr>
      <w:spacing w:before="100" w:beforeAutospacing="1" w:after="100" w:afterAutospacing="1"/>
    </w:pPr>
    <w:rPr>
      <w:b/>
      <w:bCs/>
      <w:sz w:val="22"/>
      <w:szCs w:val="22"/>
    </w:rPr>
  </w:style>
  <w:style w:type="paragraph" w:customStyle="1" w:styleId="xl101">
    <w:name w:val="xl101"/>
    <w:basedOn w:val="a0"/>
    <w:uiPriority w:val="99"/>
    <w:rsid w:val="000213E1"/>
    <w:pPr>
      <w:spacing w:before="100" w:beforeAutospacing="1" w:after="100" w:afterAutospacing="1"/>
    </w:pPr>
    <w:rPr>
      <w:b/>
      <w:bCs/>
      <w:sz w:val="22"/>
      <w:szCs w:val="22"/>
    </w:rPr>
  </w:style>
  <w:style w:type="paragraph" w:customStyle="1" w:styleId="xl102">
    <w:name w:val="xl102"/>
    <w:basedOn w:val="a0"/>
    <w:uiPriority w:val="99"/>
    <w:rsid w:val="000213E1"/>
    <w:pPr>
      <w:spacing w:before="100" w:beforeAutospacing="1" w:after="100" w:afterAutospacing="1"/>
      <w:jc w:val="center"/>
    </w:pPr>
    <w:rPr>
      <w:sz w:val="22"/>
      <w:szCs w:val="22"/>
    </w:rPr>
  </w:style>
  <w:style w:type="paragraph" w:customStyle="1" w:styleId="xl103">
    <w:name w:val="xl103"/>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0213E1"/>
    <w:pPr>
      <w:spacing w:before="100" w:beforeAutospacing="1" w:after="100" w:afterAutospacing="1"/>
      <w:jc w:val="center"/>
    </w:pPr>
    <w:rPr>
      <w:sz w:val="21"/>
      <w:szCs w:val="21"/>
    </w:rPr>
  </w:style>
  <w:style w:type="paragraph" w:customStyle="1" w:styleId="xl107">
    <w:name w:val="xl107"/>
    <w:basedOn w:val="a0"/>
    <w:uiPriority w:val="99"/>
    <w:rsid w:val="000213E1"/>
    <w:pPr>
      <w:spacing w:before="100" w:beforeAutospacing="1" w:after="100" w:afterAutospacing="1"/>
    </w:pPr>
    <w:rPr>
      <w:color w:val="000000"/>
      <w:sz w:val="22"/>
      <w:szCs w:val="22"/>
    </w:rPr>
  </w:style>
  <w:style w:type="paragraph" w:customStyle="1" w:styleId="xl108">
    <w:name w:val="xl108"/>
    <w:basedOn w:val="a0"/>
    <w:uiPriority w:val="99"/>
    <w:rsid w:val="000213E1"/>
    <w:pPr>
      <w:spacing w:before="100" w:beforeAutospacing="1" w:after="100" w:afterAutospacing="1"/>
      <w:jc w:val="center"/>
    </w:pPr>
    <w:rPr>
      <w:sz w:val="21"/>
      <w:szCs w:val="21"/>
    </w:rPr>
  </w:style>
  <w:style w:type="paragraph" w:customStyle="1" w:styleId="xl109">
    <w:name w:val="xl109"/>
    <w:basedOn w:val="a0"/>
    <w:uiPriority w:val="99"/>
    <w:rsid w:val="000213E1"/>
    <w:pPr>
      <w:spacing w:before="100" w:beforeAutospacing="1" w:after="100" w:afterAutospacing="1"/>
      <w:jc w:val="center"/>
    </w:pPr>
  </w:style>
  <w:style w:type="paragraph" w:customStyle="1" w:styleId="xl110">
    <w:name w:val="xl110"/>
    <w:basedOn w:val="a0"/>
    <w:uiPriority w:val="99"/>
    <w:rsid w:val="000213E1"/>
    <w:pPr>
      <w:spacing w:before="100" w:beforeAutospacing="1" w:after="100" w:afterAutospacing="1"/>
    </w:pPr>
    <w:rPr>
      <w:b/>
      <w:bCs/>
    </w:rPr>
  </w:style>
  <w:style w:type="paragraph" w:customStyle="1" w:styleId="xl111">
    <w:name w:val="xl111"/>
    <w:basedOn w:val="a0"/>
    <w:uiPriority w:val="99"/>
    <w:rsid w:val="000213E1"/>
    <w:pPr>
      <w:spacing w:before="100" w:beforeAutospacing="1" w:after="100" w:afterAutospacing="1"/>
      <w:jc w:val="center"/>
    </w:pPr>
  </w:style>
  <w:style w:type="paragraph" w:customStyle="1" w:styleId="xl112">
    <w:name w:val="xl112"/>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0213E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0213E1"/>
    <w:pPr>
      <w:spacing w:before="100" w:beforeAutospacing="1" w:after="100" w:afterAutospacing="1"/>
    </w:pPr>
    <w:rPr>
      <w:b/>
      <w:bCs/>
      <w:i/>
      <w:iCs/>
    </w:rPr>
  </w:style>
  <w:style w:type="paragraph" w:customStyle="1" w:styleId="xl115">
    <w:name w:val="xl115"/>
    <w:basedOn w:val="a0"/>
    <w:uiPriority w:val="99"/>
    <w:rsid w:val="000213E1"/>
    <w:pPr>
      <w:spacing w:before="100" w:beforeAutospacing="1" w:after="100" w:afterAutospacing="1"/>
      <w:jc w:val="center"/>
    </w:pPr>
    <w:rPr>
      <w:i/>
      <w:iCs/>
    </w:rPr>
  </w:style>
  <w:style w:type="paragraph" w:customStyle="1" w:styleId="xl116">
    <w:name w:val="xl116"/>
    <w:basedOn w:val="a0"/>
    <w:uiPriority w:val="99"/>
    <w:rsid w:val="000213E1"/>
    <w:pPr>
      <w:spacing w:before="100" w:beforeAutospacing="1" w:after="100" w:afterAutospacing="1"/>
    </w:pPr>
    <w:rPr>
      <w:b/>
      <w:bCs/>
    </w:rPr>
  </w:style>
  <w:style w:type="paragraph" w:customStyle="1" w:styleId="xl117">
    <w:name w:val="xl117"/>
    <w:basedOn w:val="a0"/>
    <w:uiPriority w:val="99"/>
    <w:rsid w:val="000213E1"/>
    <w:pPr>
      <w:spacing w:before="100" w:beforeAutospacing="1" w:after="100" w:afterAutospacing="1"/>
      <w:jc w:val="center"/>
    </w:pPr>
    <w:rPr>
      <w:sz w:val="22"/>
      <w:szCs w:val="22"/>
    </w:rPr>
  </w:style>
  <w:style w:type="paragraph" w:customStyle="1" w:styleId="xl118">
    <w:name w:val="xl118"/>
    <w:basedOn w:val="a0"/>
    <w:uiPriority w:val="99"/>
    <w:rsid w:val="000213E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0213E1"/>
    <w:pPr>
      <w:spacing w:before="100" w:beforeAutospacing="1" w:after="100" w:afterAutospacing="1"/>
    </w:pPr>
    <w:rPr>
      <w:sz w:val="22"/>
      <w:szCs w:val="22"/>
    </w:rPr>
  </w:style>
  <w:style w:type="paragraph" w:customStyle="1" w:styleId="xl120">
    <w:name w:val="xl120"/>
    <w:basedOn w:val="a0"/>
    <w:uiPriority w:val="99"/>
    <w:rsid w:val="000213E1"/>
    <w:pPr>
      <w:spacing w:before="100" w:beforeAutospacing="1" w:after="100" w:afterAutospacing="1"/>
      <w:jc w:val="center"/>
    </w:pPr>
    <w:rPr>
      <w:b/>
      <w:bCs/>
      <w:sz w:val="22"/>
      <w:szCs w:val="22"/>
    </w:rPr>
  </w:style>
  <w:style w:type="paragraph" w:customStyle="1" w:styleId="xl121">
    <w:name w:val="xl121"/>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0213E1"/>
    <w:pPr>
      <w:spacing w:before="100" w:beforeAutospacing="1" w:after="100" w:afterAutospacing="1"/>
    </w:pPr>
    <w:rPr>
      <w:b/>
      <w:bCs/>
      <w:sz w:val="22"/>
      <w:szCs w:val="22"/>
    </w:rPr>
  </w:style>
  <w:style w:type="paragraph" w:customStyle="1" w:styleId="xl123">
    <w:name w:val="xl123"/>
    <w:basedOn w:val="a0"/>
    <w:uiPriority w:val="99"/>
    <w:rsid w:val="000213E1"/>
    <w:pPr>
      <w:spacing w:before="100" w:beforeAutospacing="1" w:after="100" w:afterAutospacing="1"/>
    </w:pPr>
    <w:rPr>
      <w:b/>
      <w:bCs/>
      <w:color w:val="333333"/>
      <w:sz w:val="22"/>
      <w:szCs w:val="22"/>
    </w:rPr>
  </w:style>
  <w:style w:type="paragraph" w:customStyle="1" w:styleId="xl124">
    <w:name w:val="xl124"/>
    <w:basedOn w:val="a0"/>
    <w:uiPriority w:val="99"/>
    <w:rsid w:val="000213E1"/>
    <w:pPr>
      <w:pBdr>
        <w:left w:val="single" w:sz="8" w:space="0" w:color="auto"/>
      </w:pBdr>
      <w:spacing w:before="100" w:beforeAutospacing="1" w:after="100" w:afterAutospacing="1"/>
    </w:pPr>
    <w:rPr>
      <w:b/>
      <w:bCs/>
    </w:rPr>
  </w:style>
  <w:style w:type="paragraph" w:customStyle="1" w:styleId="xl125">
    <w:name w:val="xl125"/>
    <w:basedOn w:val="a0"/>
    <w:uiPriority w:val="99"/>
    <w:rsid w:val="000213E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0213E1"/>
    <w:pPr>
      <w:spacing w:before="100" w:beforeAutospacing="1" w:after="100" w:afterAutospacing="1"/>
    </w:pPr>
  </w:style>
  <w:style w:type="paragraph" w:customStyle="1" w:styleId="xl127">
    <w:name w:val="xl127"/>
    <w:basedOn w:val="a0"/>
    <w:uiPriority w:val="99"/>
    <w:rsid w:val="000213E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0213E1"/>
    <w:pPr>
      <w:spacing w:before="100" w:beforeAutospacing="1" w:after="100" w:afterAutospacing="1"/>
    </w:pPr>
    <w:rPr>
      <w:rFonts w:ascii="Arial" w:hAnsi="Arial" w:cs="Arial"/>
      <w:b/>
      <w:bCs/>
    </w:rPr>
  </w:style>
  <w:style w:type="paragraph" w:customStyle="1" w:styleId="xl129">
    <w:name w:val="xl129"/>
    <w:basedOn w:val="a0"/>
    <w:uiPriority w:val="99"/>
    <w:rsid w:val="000213E1"/>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uiPriority w:val="99"/>
    <w:rsid w:val="000213E1"/>
    <w:pPr>
      <w:spacing w:before="100" w:beforeAutospacing="1" w:after="100" w:afterAutospacing="1"/>
    </w:pPr>
  </w:style>
  <w:style w:type="paragraph" w:customStyle="1" w:styleId="xl131">
    <w:name w:val="xl131"/>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0213E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0213E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0213E1"/>
    <w:pPr>
      <w:spacing w:before="100" w:beforeAutospacing="1" w:after="100" w:afterAutospacing="1"/>
    </w:pPr>
    <w:rPr>
      <w:b/>
      <w:bCs/>
      <w:sz w:val="22"/>
      <w:szCs w:val="22"/>
    </w:rPr>
  </w:style>
  <w:style w:type="paragraph" w:customStyle="1" w:styleId="xl135">
    <w:name w:val="xl135"/>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uiPriority w:val="99"/>
    <w:rsid w:val="000213E1"/>
    <w:pPr>
      <w:spacing w:before="100" w:beforeAutospacing="1" w:after="100" w:afterAutospacing="1"/>
    </w:pPr>
    <w:rPr>
      <w:rFonts w:ascii="Arial" w:hAnsi="Arial" w:cs="Arial"/>
      <w:sz w:val="22"/>
      <w:szCs w:val="22"/>
    </w:rPr>
  </w:style>
  <w:style w:type="paragraph" w:customStyle="1" w:styleId="xl137">
    <w:name w:val="xl137"/>
    <w:basedOn w:val="a0"/>
    <w:uiPriority w:val="99"/>
    <w:rsid w:val="000213E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0213E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0213E1"/>
    <w:pPr>
      <w:spacing w:before="100" w:beforeAutospacing="1" w:after="100" w:afterAutospacing="1"/>
    </w:pPr>
    <w:rPr>
      <w:rFonts w:ascii="Arial" w:hAnsi="Arial" w:cs="Arial"/>
      <w:sz w:val="22"/>
      <w:szCs w:val="22"/>
    </w:rPr>
  </w:style>
  <w:style w:type="paragraph" w:customStyle="1" w:styleId="xl142">
    <w:name w:val="xl142"/>
    <w:basedOn w:val="a0"/>
    <w:uiPriority w:val="99"/>
    <w:rsid w:val="000213E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0213E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0213E1"/>
    <w:pPr>
      <w:spacing w:before="100" w:beforeAutospacing="1" w:after="100" w:afterAutospacing="1"/>
    </w:pPr>
    <w:rPr>
      <w:b/>
      <w:bCs/>
      <w:sz w:val="28"/>
      <w:szCs w:val="28"/>
    </w:rPr>
  </w:style>
  <w:style w:type="paragraph" w:customStyle="1" w:styleId="2f3">
    <w:name w:val="заголовок 2"/>
    <w:basedOn w:val="a0"/>
    <w:next w:val="a0"/>
    <w:uiPriority w:val="99"/>
    <w:rsid w:val="000213E1"/>
    <w:pPr>
      <w:keepNext/>
      <w:autoSpaceDE w:val="0"/>
      <w:autoSpaceDN w:val="0"/>
      <w:spacing w:before="240" w:after="240"/>
      <w:jc w:val="center"/>
      <w:outlineLvl w:val="1"/>
    </w:pPr>
    <w:rPr>
      <w:b/>
      <w:bCs/>
    </w:rPr>
  </w:style>
  <w:style w:type="paragraph" w:customStyle="1" w:styleId="3f3">
    <w:name w:val="заголовок 3"/>
    <w:basedOn w:val="a0"/>
    <w:next w:val="a0"/>
    <w:uiPriority w:val="99"/>
    <w:rsid w:val="000213E1"/>
    <w:pPr>
      <w:keepNext/>
      <w:tabs>
        <w:tab w:val="left" w:pos="2694"/>
      </w:tabs>
      <w:autoSpaceDE w:val="0"/>
      <w:autoSpaceDN w:val="0"/>
      <w:outlineLvl w:val="2"/>
    </w:pPr>
  </w:style>
  <w:style w:type="paragraph" w:customStyle="1" w:styleId="xl24">
    <w:name w:val="xl24"/>
    <w:basedOn w:val="a0"/>
    <w:uiPriority w:val="99"/>
    <w:rsid w:val="000213E1"/>
    <w:pPr>
      <w:spacing w:before="100" w:after="100"/>
      <w:jc w:val="center"/>
    </w:pPr>
    <w:rPr>
      <w:szCs w:val="20"/>
    </w:rPr>
  </w:style>
  <w:style w:type="character" w:styleId="affff0">
    <w:name w:val="annotation reference"/>
    <w:basedOn w:val="a1"/>
    <w:locked/>
    <w:rsid w:val="000213E1"/>
    <w:rPr>
      <w:rFonts w:cs="Times New Roman"/>
      <w:sz w:val="16"/>
    </w:rPr>
  </w:style>
  <w:style w:type="character" w:styleId="affff1">
    <w:name w:val="endnote reference"/>
    <w:basedOn w:val="a1"/>
    <w:uiPriority w:val="99"/>
    <w:locked/>
    <w:rsid w:val="000213E1"/>
    <w:rPr>
      <w:rFonts w:cs="Times New Roman"/>
      <w:vertAlign w:val="superscript"/>
    </w:rPr>
  </w:style>
  <w:style w:type="table" w:customStyle="1" w:styleId="1a">
    <w:name w:val="Сетка таблицы1"/>
    <w:uiPriority w:val="99"/>
    <w:rsid w:val="000213E1"/>
    <w:pPr>
      <w:spacing w:before="120"/>
      <w:ind w:firstLine="357"/>
      <w:jc w:val="center"/>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uiPriority w:val="99"/>
    <w:rsid w:val="000213E1"/>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0213E1"/>
    <w:pPr>
      <w:widowControl w:val="0"/>
      <w:adjustRightInd w:val="0"/>
      <w:spacing w:after="160" w:line="240" w:lineRule="exact"/>
      <w:jc w:val="right"/>
    </w:pPr>
    <w:rPr>
      <w:rFonts w:ascii="Arial" w:hAnsi="Arial"/>
      <w:sz w:val="20"/>
      <w:szCs w:val="20"/>
      <w:lang w:val="en-GB" w:eastAsia="en-US"/>
    </w:rPr>
  </w:style>
  <w:style w:type="paragraph" w:customStyle="1" w:styleId="3f4">
    <w:name w:val="Список3"/>
    <w:basedOn w:val="a0"/>
    <w:uiPriority w:val="99"/>
    <w:rsid w:val="000213E1"/>
    <w:pPr>
      <w:autoSpaceDE w:val="0"/>
      <w:autoSpaceDN w:val="0"/>
      <w:ind w:left="1496" w:hanging="720"/>
      <w:jc w:val="both"/>
    </w:pPr>
    <w:rPr>
      <w:sz w:val="28"/>
      <w:szCs w:val="28"/>
    </w:rPr>
  </w:style>
  <w:style w:type="character" w:customStyle="1" w:styleId="1b">
    <w:name w:val="Текст выноски Знак1"/>
    <w:uiPriority w:val="99"/>
    <w:semiHidden/>
    <w:rsid w:val="000213E1"/>
    <w:rPr>
      <w:rFonts w:ascii="Tahoma" w:hAnsi="Tahoma"/>
      <w:sz w:val="16"/>
      <w:lang w:eastAsia="ru-RU"/>
    </w:rPr>
  </w:style>
  <w:style w:type="table" w:customStyle="1" w:styleId="3f5">
    <w:name w:val="Сетка таблицы3"/>
    <w:uiPriority w:val="99"/>
    <w:rsid w:val="000213E1"/>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0213E1"/>
  </w:style>
  <w:style w:type="character" w:customStyle="1" w:styleId="HTML1">
    <w:name w:val="Стандартный HTML Знак1"/>
    <w:uiPriority w:val="99"/>
    <w:semiHidden/>
    <w:rsid w:val="000213E1"/>
    <w:rPr>
      <w:rFonts w:ascii="Consolas" w:hAnsi="Consolas"/>
      <w:sz w:val="20"/>
      <w:lang w:eastAsia="ru-RU"/>
    </w:rPr>
  </w:style>
  <w:style w:type="table" w:customStyle="1" w:styleId="45">
    <w:name w:val="Сетка таблицы4"/>
    <w:uiPriority w:val="99"/>
    <w:rsid w:val="000213E1"/>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basedOn w:val="a1"/>
    <w:uiPriority w:val="99"/>
    <w:rsid w:val="000213E1"/>
    <w:rPr>
      <w:rFonts w:cs="Times New Roman"/>
    </w:rPr>
  </w:style>
  <w:style w:type="numbering" w:styleId="1ai">
    <w:name w:val="Outline List 1"/>
    <w:basedOn w:val="a3"/>
    <w:uiPriority w:val="99"/>
    <w:semiHidden/>
    <w:unhideWhenUsed/>
    <w:locked/>
    <w:rsid w:val="00EF111A"/>
    <w:pPr>
      <w:numPr>
        <w:numId w:val="3"/>
      </w:numPr>
    </w:pPr>
  </w:style>
  <w:style w:type="paragraph" w:customStyle="1" w:styleId="1c">
    <w:name w:val="Без интервала1"/>
    <w:aliases w:val="для таблиц"/>
    <w:link w:val="NoSpacingChar"/>
    <w:rsid w:val="009F7233"/>
    <w:rPr>
      <w:rFonts w:ascii="Calibri" w:hAnsi="Calibri"/>
      <w:sz w:val="22"/>
      <w:szCs w:val="22"/>
    </w:rPr>
  </w:style>
  <w:style w:type="character" w:customStyle="1" w:styleId="ConsPlusNormal0">
    <w:name w:val="ConsPlusNormal Знак"/>
    <w:link w:val="ConsPlusNormal"/>
    <w:uiPriority w:val="99"/>
    <w:locked/>
    <w:rsid w:val="009F7233"/>
    <w:rPr>
      <w:rFonts w:ascii="Arial" w:hAnsi="Arial" w:cs="Arial"/>
      <w:lang w:val="ru-RU" w:eastAsia="ru-RU" w:bidi="ar-SA"/>
    </w:rPr>
  </w:style>
  <w:style w:type="character" w:customStyle="1" w:styleId="NoSpacingChar">
    <w:name w:val="No Spacing Char"/>
    <w:link w:val="1c"/>
    <w:locked/>
    <w:rsid w:val="009F7233"/>
    <w:rPr>
      <w:rFonts w:ascii="Calibri" w:hAnsi="Calibri"/>
      <w:sz w:val="22"/>
      <w:szCs w:val="22"/>
      <w:lang w:bidi="ar-SA"/>
    </w:rPr>
  </w:style>
  <w:style w:type="character" w:customStyle="1" w:styleId="ConsPlusNonformat0">
    <w:name w:val="ConsPlusNonformat Знак"/>
    <w:link w:val="ConsPlusNonformat"/>
    <w:rsid w:val="009F7233"/>
    <w:rPr>
      <w:rFonts w:ascii="Courier New" w:hAnsi="Courier New" w:cs="Courier New"/>
      <w:lang w:val="ru-RU" w:eastAsia="ru-RU" w:bidi="ar-SA"/>
    </w:rPr>
  </w:style>
  <w:style w:type="character" w:customStyle="1" w:styleId="afff6">
    <w:name w:val="Абзац списка Знак"/>
    <w:link w:val="afff5"/>
    <w:uiPriority w:val="34"/>
    <w:locked/>
    <w:rsid w:val="00B910E2"/>
    <w:rPr>
      <w:sz w:val="24"/>
      <w:szCs w:val="24"/>
    </w:rPr>
  </w:style>
  <w:style w:type="numbering" w:customStyle="1" w:styleId="1d">
    <w:name w:val="Нет списка1"/>
    <w:next w:val="a3"/>
    <w:uiPriority w:val="99"/>
    <w:semiHidden/>
    <w:rsid w:val="00477881"/>
  </w:style>
  <w:style w:type="character" w:customStyle="1" w:styleId="FontStyle28">
    <w:name w:val="Font Style28"/>
    <w:rsid w:val="00477881"/>
    <w:rPr>
      <w:rFonts w:ascii="Arial" w:hAnsi="Arial" w:cs="Arial"/>
      <w:b/>
      <w:bCs/>
      <w:sz w:val="16"/>
      <w:szCs w:val="16"/>
    </w:rPr>
  </w:style>
  <w:style w:type="paragraph" w:styleId="affff2">
    <w:name w:val="Normal Indent"/>
    <w:basedOn w:val="a0"/>
    <w:locked/>
    <w:rsid w:val="00477881"/>
    <w:pPr>
      <w:ind w:left="720" w:firstLine="720"/>
      <w:jc w:val="both"/>
    </w:pPr>
    <w:rPr>
      <w:sz w:val="28"/>
      <w:szCs w:val="20"/>
    </w:rPr>
  </w:style>
  <w:style w:type="character" w:customStyle="1" w:styleId="blk">
    <w:name w:val="blk"/>
    <w:basedOn w:val="a1"/>
    <w:rsid w:val="00477881"/>
  </w:style>
  <w:style w:type="character" w:customStyle="1" w:styleId="f">
    <w:name w:val="f"/>
    <w:basedOn w:val="a1"/>
    <w:rsid w:val="00477881"/>
  </w:style>
  <w:style w:type="character" w:customStyle="1" w:styleId="diffins">
    <w:name w:val="diff_ins"/>
    <w:basedOn w:val="a1"/>
    <w:uiPriority w:val="99"/>
    <w:rsid w:val="00477881"/>
  </w:style>
  <w:style w:type="paragraph" w:customStyle="1" w:styleId="Style14">
    <w:name w:val="Style14"/>
    <w:basedOn w:val="a0"/>
    <w:rsid w:val="00477881"/>
    <w:pPr>
      <w:widowControl w:val="0"/>
      <w:autoSpaceDE w:val="0"/>
      <w:autoSpaceDN w:val="0"/>
      <w:adjustRightInd w:val="0"/>
    </w:pPr>
    <w:rPr>
      <w:rFonts w:ascii="Arial" w:hAnsi="Arial" w:cs="Arial"/>
    </w:rPr>
  </w:style>
  <w:style w:type="character" w:customStyle="1" w:styleId="FontStyle30">
    <w:name w:val="Font Style30"/>
    <w:uiPriority w:val="99"/>
    <w:rsid w:val="00477881"/>
    <w:rPr>
      <w:rFonts w:ascii="Arial" w:hAnsi="Arial" w:cs="Arial"/>
      <w:sz w:val="14"/>
      <w:szCs w:val="14"/>
    </w:rPr>
  </w:style>
  <w:style w:type="paragraph" w:customStyle="1" w:styleId="Style13">
    <w:name w:val="Style13"/>
    <w:basedOn w:val="a0"/>
    <w:uiPriority w:val="99"/>
    <w:rsid w:val="00477881"/>
    <w:pPr>
      <w:widowControl w:val="0"/>
      <w:autoSpaceDE w:val="0"/>
      <w:autoSpaceDN w:val="0"/>
      <w:adjustRightInd w:val="0"/>
      <w:spacing w:line="178" w:lineRule="exact"/>
    </w:pPr>
    <w:rPr>
      <w:rFonts w:ascii="Arial" w:hAnsi="Arial" w:cs="Arial"/>
    </w:rPr>
  </w:style>
  <w:style w:type="paragraph" w:customStyle="1" w:styleId="1e">
    <w:name w:val="Основной текст1"/>
    <w:basedOn w:val="a0"/>
    <w:rsid w:val="00477881"/>
    <w:pPr>
      <w:widowControl w:val="0"/>
      <w:jc w:val="both"/>
    </w:pPr>
    <w:rPr>
      <w:snapToGrid w:val="0"/>
      <w:szCs w:val="20"/>
    </w:rPr>
  </w:style>
  <w:style w:type="character" w:customStyle="1" w:styleId="afff3">
    <w:name w:val="Без интервала Знак"/>
    <w:aliases w:val="Без интервал Знак"/>
    <w:link w:val="afff2"/>
    <w:uiPriority w:val="1"/>
    <w:rsid w:val="0070200F"/>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443798">
      <w:bodyDiv w:val="1"/>
      <w:marLeft w:val="0"/>
      <w:marRight w:val="0"/>
      <w:marTop w:val="0"/>
      <w:marBottom w:val="0"/>
      <w:divBdr>
        <w:top w:val="none" w:sz="0" w:space="0" w:color="auto"/>
        <w:left w:val="none" w:sz="0" w:space="0" w:color="auto"/>
        <w:bottom w:val="none" w:sz="0" w:space="0" w:color="auto"/>
        <w:right w:val="none" w:sz="0" w:space="0" w:color="auto"/>
      </w:divBdr>
    </w:div>
    <w:div w:id="268899701">
      <w:bodyDiv w:val="1"/>
      <w:marLeft w:val="0"/>
      <w:marRight w:val="0"/>
      <w:marTop w:val="0"/>
      <w:marBottom w:val="0"/>
      <w:divBdr>
        <w:top w:val="none" w:sz="0" w:space="0" w:color="auto"/>
        <w:left w:val="none" w:sz="0" w:space="0" w:color="auto"/>
        <w:bottom w:val="none" w:sz="0" w:space="0" w:color="auto"/>
        <w:right w:val="none" w:sz="0" w:space="0" w:color="auto"/>
      </w:divBdr>
      <w:divsChild>
        <w:div w:id="1742478792">
          <w:marLeft w:val="0"/>
          <w:marRight w:val="0"/>
          <w:marTop w:val="300"/>
          <w:marBottom w:val="600"/>
          <w:divBdr>
            <w:top w:val="none" w:sz="0" w:space="0" w:color="auto"/>
            <w:left w:val="none" w:sz="0" w:space="0" w:color="auto"/>
            <w:bottom w:val="none" w:sz="0" w:space="0" w:color="auto"/>
            <w:right w:val="none" w:sz="0" w:space="0" w:color="auto"/>
          </w:divBdr>
          <w:divsChild>
            <w:div w:id="1571503651">
              <w:marLeft w:val="0"/>
              <w:marRight w:val="0"/>
              <w:marTop w:val="0"/>
              <w:marBottom w:val="0"/>
              <w:divBdr>
                <w:top w:val="none" w:sz="0" w:space="0" w:color="auto"/>
                <w:left w:val="none" w:sz="0" w:space="0" w:color="auto"/>
                <w:bottom w:val="none" w:sz="0" w:space="0" w:color="auto"/>
                <w:right w:val="none" w:sz="0" w:space="0" w:color="auto"/>
              </w:divBdr>
              <w:divsChild>
                <w:div w:id="1803690726">
                  <w:marLeft w:val="0"/>
                  <w:marRight w:val="0"/>
                  <w:marTop w:val="0"/>
                  <w:marBottom w:val="0"/>
                  <w:divBdr>
                    <w:top w:val="none" w:sz="0" w:space="0" w:color="auto"/>
                    <w:left w:val="none" w:sz="0" w:space="0" w:color="auto"/>
                    <w:bottom w:val="none" w:sz="0" w:space="0" w:color="auto"/>
                    <w:right w:val="none" w:sz="0" w:space="0" w:color="auto"/>
                  </w:divBdr>
                  <w:divsChild>
                    <w:div w:id="848712184">
                      <w:marLeft w:val="0"/>
                      <w:marRight w:val="0"/>
                      <w:marTop w:val="0"/>
                      <w:marBottom w:val="0"/>
                      <w:divBdr>
                        <w:top w:val="none" w:sz="0" w:space="0" w:color="auto"/>
                        <w:left w:val="none" w:sz="0" w:space="0" w:color="auto"/>
                        <w:bottom w:val="none" w:sz="0" w:space="0" w:color="auto"/>
                        <w:right w:val="none" w:sz="0" w:space="0" w:color="auto"/>
                      </w:divBdr>
                      <w:divsChild>
                        <w:div w:id="125327710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 w:id="306738834">
      <w:bodyDiv w:val="1"/>
      <w:marLeft w:val="0"/>
      <w:marRight w:val="0"/>
      <w:marTop w:val="0"/>
      <w:marBottom w:val="0"/>
      <w:divBdr>
        <w:top w:val="none" w:sz="0" w:space="0" w:color="auto"/>
        <w:left w:val="none" w:sz="0" w:space="0" w:color="auto"/>
        <w:bottom w:val="none" w:sz="0" w:space="0" w:color="auto"/>
        <w:right w:val="none" w:sz="0" w:space="0" w:color="auto"/>
      </w:divBdr>
    </w:div>
    <w:div w:id="468399836">
      <w:bodyDiv w:val="1"/>
      <w:marLeft w:val="0"/>
      <w:marRight w:val="0"/>
      <w:marTop w:val="0"/>
      <w:marBottom w:val="0"/>
      <w:divBdr>
        <w:top w:val="none" w:sz="0" w:space="0" w:color="auto"/>
        <w:left w:val="none" w:sz="0" w:space="0" w:color="auto"/>
        <w:bottom w:val="none" w:sz="0" w:space="0" w:color="auto"/>
        <w:right w:val="none" w:sz="0" w:space="0" w:color="auto"/>
      </w:divBdr>
    </w:div>
    <w:div w:id="489172082">
      <w:bodyDiv w:val="1"/>
      <w:marLeft w:val="0"/>
      <w:marRight w:val="0"/>
      <w:marTop w:val="0"/>
      <w:marBottom w:val="0"/>
      <w:divBdr>
        <w:top w:val="none" w:sz="0" w:space="0" w:color="auto"/>
        <w:left w:val="none" w:sz="0" w:space="0" w:color="auto"/>
        <w:bottom w:val="none" w:sz="0" w:space="0" w:color="auto"/>
        <w:right w:val="none" w:sz="0" w:space="0" w:color="auto"/>
      </w:divBdr>
      <w:divsChild>
        <w:div w:id="1905139958">
          <w:marLeft w:val="0"/>
          <w:marRight w:val="0"/>
          <w:marTop w:val="0"/>
          <w:marBottom w:val="0"/>
          <w:divBdr>
            <w:top w:val="none" w:sz="0" w:space="0" w:color="auto"/>
            <w:left w:val="none" w:sz="0" w:space="0" w:color="auto"/>
            <w:bottom w:val="none" w:sz="0" w:space="0" w:color="auto"/>
            <w:right w:val="none" w:sz="0" w:space="0" w:color="auto"/>
          </w:divBdr>
        </w:div>
      </w:divsChild>
    </w:div>
    <w:div w:id="515115211">
      <w:bodyDiv w:val="1"/>
      <w:marLeft w:val="0"/>
      <w:marRight w:val="0"/>
      <w:marTop w:val="0"/>
      <w:marBottom w:val="0"/>
      <w:divBdr>
        <w:top w:val="none" w:sz="0" w:space="0" w:color="auto"/>
        <w:left w:val="none" w:sz="0" w:space="0" w:color="auto"/>
        <w:bottom w:val="none" w:sz="0" w:space="0" w:color="auto"/>
        <w:right w:val="none" w:sz="0" w:space="0" w:color="auto"/>
      </w:divBdr>
    </w:div>
    <w:div w:id="666714270">
      <w:bodyDiv w:val="1"/>
      <w:marLeft w:val="0"/>
      <w:marRight w:val="0"/>
      <w:marTop w:val="0"/>
      <w:marBottom w:val="0"/>
      <w:divBdr>
        <w:top w:val="none" w:sz="0" w:space="0" w:color="auto"/>
        <w:left w:val="none" w:sz="0" w:space="0" w:color="auto"/>
        <w:bottom w:val="none" w:sz="0" w:space="0" w:color="auto"/>
        <w:right w:val="none" w:sz="0" w:space="0" w:color="auto"/>
      </w:divBdr>
    </w:div>
    <w:div w:id="740635796">
      <w:bodyDiv w:val="1"/>
      <w:marLeft w:val="0"/>
      <w:marRight w:val="0"/>
      <w:marTop w:val="0"/>
      <w:marBottom w:val="0"/>
      <w:divBdr>
        <w:top w:val="none" w:sz="0" w:space="0" w:color="auto"/>
        <w:left w:val="none" w:sz="0" w:space="0" w:color="auto"/>
        <w:bottom w:val="none" w:sz="0" w:space="0" w:color="auto"/>
        <w:right w:val="none" w:sz="0" w:space="0" w:color="auto"/>
      </w:divBdr>
    </w:div>
    <w:div w:id="741176207">
      <w:bodyDiv w:val="1"/>
      <w:marLeft w:val="0"/>
      <w:marRight w:val="0"/>
      <w:marTop w:val="0"/>
      <w:marBottom w:val="0"/>
      <w:divBdr>
        <w:top w:val="none" w:sz="0" w:space="0" w:color="auto"/>
        <w:left w:val="none" w:sz="0" w:space="0" w:color="auto"/>
        <w:bottom w:val="none" w:sz="0" w:space="0" w:color="auto"/>
        <w:right w:val="none" w:sz="0" w:space="0" w:color="auto"/>
      </w:divBdr>
      <w:divsChild>
        <w:div w:id="1262688343">
          <w:marLeft w:val="0"/>
          <w:marRight w:val="0"/>
          <w:marTop w:val="0"/>
          <w:marBottom w:val="0"/>
          <w:divBdr>
            <w:top w:val="none" w:sz="0" w:space="0" w:color="auto"/>
            <w:left w:val="none" w:sz="0" w:space="0" w:color="auto"/>
            <w:bottom w:val="none" w:sz="0" w:space="0" w:color="auto"/>
            <w:right w:val="none" w:sz="0" w:space="0" w:color="auto"/>
          </w:divBdr>
        </w:div>
      </w:divsChild>
    </w:div>
    <w:div w:id="748233457">
      <w:marLeft w:val="0"/>
      <w:marRight w:val="0"/>
      <w:marTop w:val="0"/>
      <w:marBottom w:val="0"/>
      <w:divBdr>
        <w:top w:val="none" w:sz="0" w:space="0" w:color="auto"/>
        <w:left w:val="none" w:sz="0" w:space="0" w:color="auto"/>
        <w:bottom w:val="none" w:sz="0" w:space="0" w:color="auto"/>
        <w:right w:val="none" w:sz="0" w:space="0" w:color="auto"/>
      </w:divBdr>
    </w:div>
    <w:div w:id="748233460">
      <w:marLeft w:val="0"/>
      <w:marRight w:val="0"/>
      <w:marTop w:val="0"/>
      <w:marBottom w:val="0"/>
      <w:divBdr>
        <w:top w:val="none" w:sz="0" w:space="0" w:color="auto"/>
        <w:left w:val="none" w:sz="0" w:space="0" w:color="auto"/>
        <w:bottom w:val="none" w:sz="0" w:space="0" w:color="auto"/>
        <w:right w:val="none" w:sz="0" w:space="0" w:color="auto"/>
      </w:divBdr>
    </w:div>
    <w:div w:id="748233461">
      <w:marLeft w:val="0"/>
      <w:marRight w:val="0"/>
      <w:marTop w:val="0"/>
      <w:marBottom w:val="0"/>
      <w:divBdr>
        <w:top w:val="none" w:sz="0" w:space="0" w:color="auto"/>
        <w:left w:val="none" w:sz="0" w:space="0" w:color="auto"/>
        <w:bottom w:val="none" w:sz="0" w:space="0" w:color="auto"/>
        <w:right w:val="none" w:sz="0" w:space="0" w:color="auto"/>
      </w:divBdr>
    </w:div>
    <w:div w:id="748233467">
      <w:marLeft w:val="0"/>
      <w:marRight w:val="0"/>
      <w:marTop w:val="0"/>
      <w:marBottom w:val="0"/>
      <w:divBdr>
        <w:top w:val="none" w:sz="0" w:space="0" w:color="auto"/>
        <w:left w:val="none" w:sz="0" w:space="0" w:color="auto"/>
        <w:bottom w:val="none" w:sz="0" w:space="0" w:color="auto"/>
        <w:right w:val="none" w:sz="0" w:space="0" w:color="auto"/>
      </w:divBdr>
      <w:divsChild>
        <w:div w:id="748233468">
          <w:marLeft w:val="0"/>
          <w:marRight w:val="0"/>
          <w:marTop w:val="0"/>
          <w:marBottom w:val="0"/>
          <w:divBdr>
            <w:top w:val="none" w:sz="0" w:space="0" w:color="auto"/>
            <w:left w:val="none" w:sz="0" w:space="0" w:color="auto"/>
            <w:bottom w:val="none" w:sz="0" w:space="0" w:color="auto"/>
            <w:right w:val="none" w:sz="0" w:space="0" w:color="auto"/>
          </w:divBdr>
          <w:divsChild>
            <w:div w:id="74823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233471">
      <w:marLeft w:val="0"/>
      <w:marRight w:val="0"/>
      <w:marTop w:val="0"/>
      <w:marBottom w:val="0"/>
      <w:divBdr>
        <w:top w:val="none" w:sz="0" w:space="0" w:color="auto"/>
        <w:left w:val="none" w:sz="0" w:space="0" w:color="auto"/>
        <w:bottom w:val="none" w:sz="0" w:space="0" w:color="auto"/>
        <w:right w:val="none" w:sz="0" w:space="0" w:color="auto"/>
      </w:divBdr>
      <w:divsChild>
        <w:div w:id="748233470">
          <w:marLeft w:val="0"/>
          <w:marRight w:val="0"/>
          <w:marTop w:val="0"/>
          <w:marBottom w:val="0"/>
          <w:divBdr>
            <w:top w:val="none" w:sz="0" w:space="0" w:color="auto"/>
            <w:left w:val="none" w:sz="0" w:space="0" w:color="auto"/>
            <w:bottom w:val="none" w:sz="0" w:space="0" w:color="auto"/>
            <w:right w:val="none" w:sz="0" w:space="0" w:color="auto"/>
          </w:divBdr>
          <w:divsChild>
            <w:div w:id="748233465">
              <w:marLeft w:val="0"/>
              <w:marRight w:val="0"/>
              <w:marTop w:val="0"/>
              <w:marBottom w:val="0"/>
              <w:divBdr>
                <w:top w:val="none" w:sz="0" w:space="0" w:color="auto"/>
                <w:left w:val="none" w:sz="0" w:space="0" w:color="auto"/>
                <w:bottom w:val="none" w:sz="0" w:space="0" w:color="auto"/>
                <w:right w:val="none" w:sz="0" w:space="0" w:color="auto"/>
              </w:divBdr>
              <w:divsChild>
                <w:div w:id="748233462">
                  <w:marLeft w:val="60"/>
                  <w:marRight w:val="60"/>
                  <w:marTop w:val="0"/>
                  <w:marBottom w:val="0"/>
                  <w:divBdr>
                    <w:top w:val="none" w:sz="0" w:space="0" w:color="auto"/>
                    <w:left w:val="none" w:sz="0" w:space="0" w:color="auto"/>
                    <w:bottom w:val="none" w:sz="0" w:space="0" w:color="auto"/>
                    <w:right w:val="single" w:sz="6" w:space="6" w:color="888888"/>
                  </w:divBdr>
                  <w:divsChild>
                    <w:div w:id="748233469">
                      <w:marLeft w:val="0"/>
                      <w:marRight w:val="0"/>
                      <w:marTop w:val="0"/>
                      <w:marBottom w:val="0"/>
                      <w:divBdr>
                        <w:top w:val="none" w:sz="0" w:space="0" w:color="auto"/>
                        <w:left w:val="none" w:sz="0" w:space="0" w:color="auto"/>
                        <w:bottom w:val="none" w:sz="0" w:space="0" w:color="auto"/>
                        <w:right w:val="none" w:sz="0" w:space="0" w:color="auto"/>
                      </w:divBdr>
                      <w:divsChild>
                        <w:div w:id="748233459">
                          <w:marLeft w:val="0"/>
                          <w:marRight w:val="0"/>
                          <w:marTop w:val="0"/>
                          <w:marBottom w:val="0"/>
                          <w:divBdr>
                            <w:top w:val="none" w:sz="0" w:space="0" w:color="auto"/>
                            <w:left w:val="none" w:sz="0" w:space="0" w:color="auto"/>
                            <w:bottom w:val="none" w:sz="0" w:space="0" w:color="auto"/>
                            <w:right w:val="none" w:sz="0" w:space="0" w:color="auto"/>
                          </w:divBdr>
                          <w:divsChild>
                            <w:div w:id="748233458">
                              <w:marLeft w:val="0"/>
                              <w:marRight w:val="0"/>
                              <w:marTop w:val="0"/>
                              <w:marBottom w:val="0"/>
                              <w:divBdr>
                                <w:top w:val="none" w:sz="0" w:space="0" w:color="auto"/>
                                <w:left w:val="none" w:sz="0" w:space="0" w:color="auto"/>
                                <w:bottom w:val="none" w:sz="0" w:space="0" w:color="auto"/>
                                <w:right w:val="none" w:sz="0" w:space="0" w:color="auto"/>
                              </w:divBdr>
                              <w:divsChild>
                                <w:div w:id="748233466">
                                  <w:marLeft w:val="0"/>
                                  <w:marRight w:val="0"/>
                                  <w:marTop w:val="0"/>
                                  <w:marBottom w:val="0"/>
                                  <w:divBdr>
                                    <w:top w:val="none" w:sz="0" w:space="0" w:color="auto"/>
                                    <w:left w:val="none" w:sz="0" w:space="0" w:color="auto"/>
                                    <w:bottom w:val="none" w:sz="0" w:space="0" w:color="auto"/>
                                    <w:right w:val="none" w:sz="0" w:space="0" w:color="auto"/>
                                  </w:divBdr>
                                  <w:divsChild>
                                    <w:div w:id="74823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6922344">
      <w:bodyDiv w:val="1"/>
      <w:marLeft w:val="0"/>
      <w:marRight w:val="0"/>
      <w:marTop w:val="0"/>
      <w:marBottom w:val="0"/>
      <w:divBdr>
        <w:top w:val="none" w:sz="0" w:space="0" w:color="auto"/>
        <w:left w:val="none" w:sz="0" w:space="0" w:color="auto"/>
        <w:bottom w:val="none" w:sz="0" w:space="0" w:color="auto"/>
        <w:right w:val="none" w:sz="0" w:space="0" w:color="auto"/>
      </w:divBdr>
    </w:div>
    <w:div w:id="883761646">
      <w:bodyDiv w:val="1"/>
      <w:marLeft w:val="0"/>
      <w:marRight w:val="0"/>
      <w:marTop w:val="0"/>
      <w:marBottom w:val="0"/>
      <w:divBdr>
        <w:top w:val="none" w:sz="0" w:space="0" w:color="auto"/>
        <w:left w:val="none" w:sz="0" w:space="0" w:color="auto"/>
        <w:bottom w:val="none" w:sz="0" w:space="0" w:color="auto"/>
        <w:right w:val="none" w:sz="0" w:space="0" w:color="auto"/>
      </w:divBdr>
      <w:divsChild>
        <w:div w:id="2120177731">
          <w:marLeft w:val="0"/>
          <w:marRight w:val="0"/>
          <w:marTop w:val="300"/>
          <w:marBottom w:val="600"/>
          <w:divBdr>
            <w:top w:val="none" w:sz="0" w:space="0" w:color="auto"/>
            <w:left w:val="none" w:sz="0" w:space="0" w:color="auto"/>
            <w:bottom w:val="none" w:sz="0" w:space="0" w:color="auto"/>
            <w:right w:val="none" w:sz="0" w:space="0" w:color="auto"/>
          </w:divBdr>
          <w:divsChild>
            <w:div w:id="1293750260">
              <w:marLeft w:val="0"/>
              <w:marRight w:val="0"/>
              <w:marTop w:val="0"/>
              <w:marBottom w:val="0"/>
              <w:divBdr>
                <w:top w:val="none" w:sz="0" w:space="0" w:color="auto"/>
                <w:left w:val="none" w:sz="0" w:space="0" w:color="auto"/>
                <w:bottom w:val="none" w:sz="0" w:space="0" w:color="auto"/>
                <w:right w:val="none" w:sz="0" w:space="0" w:color="auto"/>
              </w:divBdr>
              <w:divsChild>
                <w:div w:id="582955660">
                  <w:marLeft w:val="0"/>
                  <w:marRight w:val="0"/>
                  <w:marTop w:val="0"/>
                  <w:marBottom w:val="0"/>
                  <w:divBdr>
                    <w:top w:val="none" w:sz="0" w:space="0" w:color="auto"/>
                    <w:left w:val="none" w:sz="0" w:space="0" w:color="auto"/>
                    <w:bottom w:val="none" w:sz="0" w:space="0" w:color="auto"/>
                    <w:right w:val="none" w:sz="0" w:space="0" w:color="auto"/>
                  </w:divBdr>
                  <w:divsChild>
                    <w:div w:id="1475097021">
                      <w:marLeft w:val="0"/>
                      <w:marRight w:val="0"/>
                      <w:marTop w:val="0"/>
                      <w:marBottom w:val="0"/>
                      <w:divBdr>
                        <w:top w:val="none" w:sz="0" w:space="0" w:color="auto"/>
                        <w:left w:val="none" w:sz="0" w:space="0" w:color="auto"/>
                        <w:bottom w:val="none" w:sz="0" w:space="0" w:color="auto"/>
                        <w:right w:val="none" w:sz="0" w:space="0" w:color="auto"/>
                      </w:divBdr>
                      <w:divsChild>
                        <w:div w:id="8372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8414042">
      <w:bodyDiv w:val="1"/>
      <w:marLeft w:val="0"/>
      <w:marRight w:val="0"/>
      <w:marTop w:val="0"/>
      <w:marBottom w:val="0"/>
      <w:divBdr>
        <w:top w:val="none" w:sz="0" w:space="0" w:color="auto"/>
        <w:left w:val="none" w:sz="0" w:space="0" w:color="auto"/>
        <w:bottom w:val="none" w:sz="0" w:space="0" w:color="auto"/>
        <w:right w:val="none" w:sz="0" w:space="0" w:color="auto"/>
      </w:divBdr>
    </w:div>
    <w:div w:id="1056582789">
      <w:bodyDiv w:val="1"/>
      <w:marLeft w:val="0"/>
      <w:marRight w:val="0"/>
      <w:marTop w:val="0"/>
      <w:marBottom w:val="0"/>
      <w:divBdr>
        <w:top w:val="none" w:sz="0" w:space="0" w:color="auto"/>
        <w:left w:val="none" w:sz="0" w:space="0" w:color="auto"/>
        <w:bottom w:val="none" w:sz="0" w:space="0" w:color="auto"/>
        <w:right w:val="none" w:sz="0" w:space="0" w:color="auto"/>
      </w:divBdr>
    </w:div>
    <w:div w:id="1143085374">
      <w:bodyDiv w:val="1"/>
      <w:marLeft w:val="0"/>
      <w:marRight w:val="0"/>
      <w:marTop w:val="0"/>
      <w:marBottom w:val="0"/>
      <w:divBdr>
        <w:top w:val="none" w:sz="0" w:space="0" w:color="auto"/>
        <w:left w:val="none" w:sz="0" w:space="0" w:color="auto"/>
        <w:bottom w:val="none" w:sz="0" w:space="0" w:color="auto"/>
        <w:right w:val="none" w:sz="0" w:space="0" w:color="auto"/>
      </w:divBdr>
    </w:div>
    <w:div w:id="1146241372">
      <w:bodyDiv w:val="1"/>
      <w:marLeft w:val="0"/>
      <w:marRight w:val="0"/>
      <w:marTop w:val="0"/>
      <w:marBottom w:val="0"/>
      <w:divBdr>
        <w:top w:val="none" w:sz="0" w:space="0" w:color="auto"/>
        <w:left w:val="none" w:sz="0" w:space="0" w:color="auto"/>
        <w:bottom w:val="none" w:sz="0" w:space="0" w:color="auto"/>
        <w:right w:val="none" w:sz="0" w:space="0" w:color="auto"/>
      </w:divBdr>
    </w:div>
    <w:div w:id="1188443475">
      <w:bodyDiv w:val="1"/>
      <w:marLeft w:val="0"/>
      <w:marRight w:val="0"/>
      <w:marTop w:val="0"/>
      <w:marBottom w:val="0"/>
      <w:divBdr>
        <w:top w:val="none" w:sz="0" w:space="0" w:color="auto"/>
        <w:left w:val="none" w:sz="0" w:space="0" w:color="auto"/>
        <w:bottom w:val="none" w:sz="0" w:space="0" w:color="auto"/>
        <w:right w:val="none" w:sz="0" w:space="0" w:color="auto"/>
      </w:divBdr>
    </w:div>
    <w:div w:id="1277450362">
      <w:bodyDiv w:val="1"/>
      <w:marLeft w:val="0"/>
      <w:marRight w:val="0"/>
      <w:marTop w:val="0"/>
      <w:marBottom w:val="0"/>
      <w:divBdr>
        <w:top w:val="none" w:sz="0" w:space="0" w:color="auto"/>
        <w:left w:val="none" w:sz="0" w:space="0" w:color="auto"/>
        <w:bottom w:val="none" w:sz="0" w:space="0" w:color="auto"/>
        <w:right w:val="none" w:sz="0" w:space="0" w:color="auto"/>
      </w:divBdr>
    </w:div>
    <w:div w:id="1294599298">
      <w:bodyDiv w:val="1"/>
      <w:marLeft w:val="0"/>
      <w:marRight w:val="0"/>
      <w:marTop w:val="0"/>
      <w:marBottom w:val="0"/>
      <w:divBdr>
        <w:top w:val="none" w:sz="0" w:space="0" w:color="auto"/>
        <w:left w:val="none" w:sz="0" w:space="0" w:color="auto"/>
        <w:bottom w:val="none" w:sz="0" w:space="0" w:color="auto"/>
        <w:right w:val="none" w:sz="0" w:space="0" w:color="auto"/>
      </w:divBdr>
    </w:div>
    <w:div w:id="1503744381">
      <w:bodyDiv w:val="1"/>
      <w:marLeft w:val="0"/>
      <w:marRight w:val="0"/>
      <w:marTop w:val="0"/>
      <w:marBottom w:val="0"/>
      <w:divBdr>
        <w:top w:val="none" w:sz="0" w:space="0" w:color="auto"/>
        <w:left w:val="none" w:sz="0" w:space="0" w:color="auto"/>
        <w:bottom w:val="none" w:sz="0" w:space="0" w:color="auto"/>
        <w:right w:val="none" w:sz="0" w:space="0" w:color="auto"/>
      </w:divBdr>
    </w:div>
    <w:div w:id="1557400256">
      <w:bodyDiv w:val="1"/>
      <w:marLeft w:val="0"/>
      <w:marRight w:val="0"/>
      <w:marTop w:val="0"/>
      <w:marBottom w:val="0"/>
      <w:divBdr>
        <w:top w:val="none" w:sz="0" w:space="0" w:color="auto"/>
        <w:left w:val="none" w:sz="0" w:space="0" w:color="auto"/>
        <w:bottom w:val="none" w:sz="0" w:space="0" w:color="auto"/>
        <w:right w:val="none" w:sz="0" w:space="0" w:color="auto"/>
      </w:divBdr>
      <w:divsChild>
        <w:div w:id="631331362">
          <w:marLeft w:val="0"/>
          <w:marRight w:val="0"/>
          <w:marTop w:val="0"/>
          <w:marBottom w:val="0"/>
          <w:divBdr>
            <w:top w:val="none" w:sz="0" w:space="0" w:color="auto"/>
            <w:left w:val="none" w:sz="0" w:space="0" w:color="auto"/>
            <w:bottom w:val="none" w:sz="0" w:space="0" w:color="auto"/>
            <w:right w:val="none" w:sz="0" w:space="0" w:color="auto"/>
          </w:divBdr>
        </w:div>
      </w:divsChild>
    </w:div>
    <w:div w:id="1669869252">
      <w:bodyDiv w:val="1"/>
      <w:marLeft w:val="0"/>
      <w:marRight w:val="0"/>
      <w:marTop w:val="0"/>
      <w:marBottom w:val="0"/>
      <w:divBdr>
        <w:top w:val="none" w:sz="0" w:space="0" w:color="auto"/>
        <w:left w:val="none" w:sz="0" w:space="0" w:color="auto"/>
        <w:bottom w:val="none" w:sz="0" w:space="0" w:color="auto"/>
        <w:right w:val="none" w:sz="0" w:space="0" w:color="auto"/>
      </w:divBdr>
    </w:div>
    <w:div w:id="1689403977">
      <w:bodyDiv w:val="1"/>
      <w:marLeft w:val="0"/>
      <w:marRight w:val="0"/>
      <w:marTop w:val="0"/>
      <w:marBottom w:val="0"/>
      <w:divBdr>
        <w:top w:val="none" w:sz="0" w:space="0" w:color="auto"/>
        <w:left w:val="none" w:sz="0" w:space="0" w:color="auto"/>
        <w:bottom w:val="none" w:sz="0" w:space="0" w:color="auto"/>
        <w:right w:val="none" w:sz="0" w:space="0" w:color="auto"/>
      </w:divBdr>
    </w:div>
    <w:div w:id="1719739179">
      <w:bodyDiv w:val="1"/>
      <w:marLeft w:val="0"/>
      <w:marRight w:val="0"/>
      <w:marTop w:val="0"/>
      <w:marBottom w:val="0"/>
      <w:divBdr>
        <w:top w:val="none" w:sz="0" w:space="0" w:color="auto"/>
        <w:left w:val="none" w:sz="0" w:space="0" w:color="auto"/>
        <w:bottom w:val="none" w:sz="0" w:space="0" w:color="auto"/>
        <w:right w:val="none" w:sz="0" w:space="0" w:color="auto"/>
      </w:divBdr>
    </w:div>
    <w:div w:id="1774519217">
      <w:bodyDiv w:val="1"/>
      <w:marLeft w:val="0"/>
      <w:marRight w:val="0"/>
      <w:marTop w:val="0"/>
      <w:marBottom w:val="0"/>
      <w:divBdr>
        <w:top w:val="none" w:sz="0" w:space="0" w:color="auto"/>
        <w:left w:val="none" w:sz="0" w:space="0" w:color="auto"/>
        <w:bottom w:val="none" w:sz="0" w:space="0" w:color="auto"/>
        <w:right w:val="none" w:sz="0" w:space="0" w:color="auto"/>
      </w:divBdr>
    </w:div>
    <w:div w:id="1791779057">
      <w:bodyDiv w:val="1"/>
      <w:marLeft w:val="0"/>
      <w:marRight w:val="0"/>
      <w:marTop w:val="0"/>
      <w:marBottom w:val="0"/>
      <w:divBdr>
        <w:top w:val="none" w:sz="0" w:space="0" w:color="auto"/>
        <w:left w:val="none" w:sz="0" w:space="0" w:color="auto"/>
        <w:bottom w:val="none" w:sz="0" w:space="0" w:color="auto"/>
        <w:right w:val="none" w:sz="0" w:space="0" w:color="auto"/>
      </w:divBdr>
    </w:div>
    <w:div w:id="1907911246">
      <w:bodyDiv w:val="1"/>
      <w:marLeft w:val="0"/>
      <w:marRight w:val="0"/>
      <w:marTop w:val="0"/>
      <w:marBottom w:val="0"/>
      <w:divBdr>
        <w:top w:val="none" w:sz="0" w:space="0" w:color="auto"/>
        <w:left w:val="none" w:sz="0" w:space="0" w:color="auto"/>
        <w:bottom w:val="none" w:sz="0" w:space="0" w:color="auto"/>
        <w:right w:val="none" w:sz="0" w:space="0" w:color="auto"/>
      </w:divBdr>
    </w:div>
    <w:div w:id="2032485098">
      <w:bodyDiv w:val="1"/>
      <w:marLeft w:val="0"/>
      <w:marRight w:val="0"/>
      <w:marTop w:val="0"/>
      <w:marBottom w:val="0"/>
      <w:divBdr>
        <w:top w:val="none" w:sz="0" w:space="0" w:color="auto"/>
        <w:left w:val="none" w:sz="0" w:space="0" w:color="auto"/>
        <w:bottom w:val="none" w:sz="0" w:space="0" w:color="auto"/>
        <w:right w:val="none" w:sz="0" w:space="0" w:color="auto"/>
      </w:divBdr>
      <w:divsChild>
        <w:div w:id="709577936">
          <w:marLeft w:val="0"/>
          <w:marRight w:val="0"/>
          <w:marTop w:val="0"/>
          <w:marBottom w:val="0"/>
          <w:divBdr>
            <w:top w:val="none" w:sz="0" w:space="0" w:color="auto"/>
            <w:left w:val="none" w:sz="0" w:space="0" w:color="auto"/>
            <w:bottom w:val="none" w:sz="0" w:space="0" w:color="auto"/>
            <w:right w:val="none" w:sz="0" w:space="0" w:color="auto"/>
          </w:divBdr>
        </w:div>
      </w:divsChild>
    </w:div>
    <w:div w:id="2047754295">
      <w:bodyDiv w:val="1"/>
      <w:marLeft w:val="0"/>
      <w:marRight w:val="0"/>
      <w:marTop w:val="0"/>
      <w:marBottom w:val="0"/>
      <w:divBdr>
        <w:top w:val="none" w:sz="0" w:space="0" w:color="auto"/>
        <w:left w:val="none" w:sz="0" w:space="0" w:color="auto"/>
        <w:bottom w:val="none" w:sz="0" w:space="0" w:color="auto"/>
        <w:right w:val="none" w:sz="0" w:space="0" w:color="auto"/>
      </w:divBdr>
    </w:div>
    <w:div w:id="2076774779">
      <w:bodyDiv w:val="1"/>
      <w:marLeft w:val="0"/>
      <w:marRight w:val="0"/>
      <w:marTop w:val="0"/>
      <w:marBottom w:val="0"/>
      <w:divBdr>
        <w:top w:val="none" w:sz="0" w:space="0" w:color="auto"/>
        <w:left w:val="none" w:sz="0" w:space="0" w:color="auto"/>
        <w:bottom w:val="none" w:sz="0" w:space="0" w:color="auto"/>
        <w:right w:val="none" w:sz="0" w:space="0" w:color="auto"/>
      </w:divBdr>
      <w:divsChild>
        <w:div w:id="1870801139">
          <w:marLeft w:val="0"/>
          <w:marRight w:val="0"/>
          <w:marTop w:val="0"/>
          <w:marBottom w:val="0"/>
          <w:divBdr>
            <w:top w:val="none" w:sz="0" w:space="0" w:color="auto"/>
            <w:left w:val="none" w:sz="0" w:space="0" w:color="auto"/>
            <w:bottom w:val="none" w:sz="0" w:space="0" w:color="auto"/>
            <w:right w:val="none" w:sz="0" w:space="0" w:color="auto"/>
          </w:divBdr>
        </w:div>
      </w:divsChild>
    </w:div>
    <w:div w:id="213694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EF0279-D999-492C-A4BB-CC28A180F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14</Pages>
  <Words>7942</Words>
  <Characters>45273</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53109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admin</cp:lastModifiedBy>
  <cp:revision>11</cp:revision>
  <cp:lastPrinted>2025-07-31T08:57:00Z</cp:lastPrinted>
  <dcterms:created xsi:type="dcterms:W3CDTF">2025-09-02T06:29:00Z</dcterms:created>
  <dcterms:modified xsi:type="dcterms:W3CDTF">2026-05-14T08:43:00Z</dcterms:modified>
</cp:coreProperties>
</file>