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W w:w="100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2"/>
        <w:gridCol w:w="6432"/>
      </w:tblGrid>
      <w:tr w:rsidR="00042C4D" w:rsidRPr="00042C4D" w:rsidTr="00042C4D">
        <w:trPr>
          <w:trHeight w:val="1485"/>
        </w:trPr>
        <w:tc>
          <w:tcPr>
            <w:tcW w:w="3662" w:type="dxa"/>
          </w:tcPr>
          <w:tbl>
            <w:tblPr>
              <w:tblW w:w="3550" w:type="dxa"/>
              <w:tblLayout w:type="fixed"/>
              <w:tblLook w:val="04A0" w:firstRow="1" w:lastRow="0" w:firstColumn="1" w:lastColumn="0" w:noHBand="0" w:noVBand="1"/>
            </w:tblPr>
            <w:tblGrid>
              <w:gridCol w:w="3550"/>
            </w:tblGrid>
            <w:tr w:rsidR="00042C4D" w:rsidRPr="00042C4D" w:rsidTr="00FD4B74">
              <w:trPr>
                <w:trHeight w:val="410"/>
              </w:trPr>
              <w:tc>
                <w:tcPr>
                  <w:tcW w:w="3550" w:type="dxa"/>
                  <w:vMerge w:val="restart"/>
                  <w:shd w:val="clear" w:color="auto" w:fill="auto"/>
                  <w:vAlign w:val="center"/>
                  <w:hideMark/>
                </w:tcPr>
                <w:p w:rsidR="00042C4D" w:rsidRPr="00042C4D" w:rsidRDefault="00042C4D" w:rsidP="00042C4D">
                  <w:pPr>
                    <w:widowControl/>
                    <w:rPr>
                      <w:rFonts w:ascii="Times New Roman" w:eastAsia="Times New Roman" w:hAnsi="Times New Roman" w:cs="Times New Roman"/>
                      <w:lang w:bidi="ar-SA"/>
                    </w:rPr>
                  </w:pPr>
                  <w:r w:rsidRPr="00042C4D">
                    <w:rPr>
                      <w:rFonts w:ascii="Times New Roman" w:eastAsia="Times New Roman" w:hAnsi="Times New Roman" w:cs="Times New Roman"/>
                      <w:lang w:bidi="ar-SA"/>
                    </w:rPr>
                    <w:t>Директор</w:t>
                  </w:r>
                </w:p>
                <w:p w:rsidR="00042C4D" w:rsidRPr="00042C4D" w:rsidRDefault="00042C4D" w:rsidP="00042C4D">
                  <w:pPr>
                    <w:widowControl/>
                    <w:rPr>
                      <w:rFonts w:ascii="Times New Roman" w:eastAsia="Times New Roman" w:hAnsi="Times New Roman" w:cs="Times New Roman"/>
                      <w:lang w:bidi="ar-SA"/>
                    </w:rPr>
                  </w:pPr>
                  <w:r w:rsidRPr="00042C4D">
                    <w:rPr>
                      <w:rFonts w:ascii="Times New Roman" w:eastAsia="Times New Roman" w:hAnsi="Times New Roman" w:cs="Times New Roman"/>
                      <w:lang w:bidi="ar-SA"/>
                    </w:rPr>
                    <w:t>СПб ГБУК ГСЦБС</w:t>
                  </w:r>
                </w:p>
                <w:p w:rsidR="00042C4D" w:rsidRPr="00042C4D" w:rsidRDefault="00042C4D" w:rsidP="00042C4D">
                  <w:pPr>
                    <w:widowControl/>
                    <w:rPr>
                      <w:rFonts w:ascii="Times New Roman" w:eastAsia="Times New Roman" w:hAnsi="Times New Roman" w:cs="Times New Roman"/>
                      <w:lang w:bidi="ar-SA"/>
                    </w:rPr>
                  </w:pPr>
                  <w:r w:rsidRPr="00042C4D">
                    <w:rPr>
                      <w:rFonts w:ascii="Times New Roman" w:eastAsia="Times New Roman" w:hAnsi="Times New Roman" w:cs="Times New Roman"/>
                      <w:lang w:bidi="ar-SA"/>
                    </w:rPr>
                    <w:t>_________ Устинова О.Ю.</w:t>
                  </w:r>
                </w:p>
                <w:p w:rsidR="00042C4D" w:rsidRPr="00042C4D" w:rsidRDefault="00042C4D" w:rsidP="00042C4D">
                  <w:pPr>
                    <w:widowControl/>
                    <w:rPr>
                      <w:rFonts w:ascii="Times New Roman" w:eastAsia="Times New Roman" w:hAnsi="Times New Roman" w:cs="Times New Roman"/>
                      <w:lang w:bidi="ar-SA"/>
                    </w:rPr>
                  </w:pPr>
                  <w:r w:rsidRPr="00042C4D">
                    <w:rPr>
                      <w:rFonts w:ascii="Times New Roman" w:eastAsia="Times New Roman" w:hAnsi="Times New Roman" w:cs="Times New Roman"/>
                      <w:lang w:bidi="ar-SA"/>
                    </w:rPr>
                    <w:t>«____» _____________ 2026 г.</w:t>
                  </w:r>
                </w:p>
              </w:tc>
            </w:tr>
            <w:tr w:rsidR="00042C4D" w:rsidRPr="00042C4D" w:rsidTr="00FD4B74">
              <w:trPr>
                <w:trHeight w:val="1466"/>
              </w:trPr>
              <w:tc>
                <w:tcPr>
                  <w:tcW w:w="3550" w:type="dxa"/>
                  <w:vMerge/>
                  <w:vAlign w:val="center"/>
                  <w:hideMark/>
                </w:tcPr>
                <w:p w:rsidR="00042C4D" w:rsidRPr="00042C4D" w:rsidRDefault="00042C4D" w:rsidP="00042C4D">
                  <w:pPr>
                    <w:widowControl/>
                    <w:rPr>
                      <w:rFonts w:ascii="Times New Roman" w:eastAsia="Times New Roman" w:hAnsi="Times New Roman" w:cs="Times New Roman"/>
                      <w:lang w:bidi="ar-SA"/>
                    </w:rPr>
                  </w:pPr>
                </w:p>
              </w:tc>
            </w:tr>
          </w:tbl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432" w:type="dxa"/>
          </w:tcPr>
          <w:p w:rsid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Заявка </w:t>
            </w:r>
            <w:r w:rsidRPr="00042C4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на 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закупку</w:t>
            </w:r>
          </w:p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iCs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Оказание услуг по предоставлению доступа к </w:t>
            </w:r>
            <w:proofErr w:type="spellStart"/>
            <w:r w:rsidRPr="00042C4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Beб</w:t>
            </w:r>
            <w:proofErr w:type="spellEnd"/>
            <w:r w:rsidRPr="00042C4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-сайту https://mybook.ru и базе данных литературных произведений «</w:t>
            </w:r>
            <w:proofErr w:type="spellStart"/>
            <w:r w:rsidRPr="00042C4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FBHub</w:t>
            </w:r>
            <w:proofErr w:type="spellEnd"/>
            <w:r w:rsidRPr="00042C4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»</w:t>
            </w:r>
          </w:p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</w:tbl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3062"/>
        <w:gridCol w:w="6449"/>
      </w:tblGrid>
      <w:tr w:rsidR="00042C4D" w:rsidRPr="00042C4D" w:rsidTr="00FD4B74">
        <w:trPr>
          <w:trHeight w:val="142"/>
        </w:trPr>
        <w:tc>
          <w:tcPr>
            <w:tcW w:w="10060" w:type="dxa"/>
            <w:gridSpan w:val="3"/>
            <w:shd w:val="clear" w:color="auto" w:fill="auto"/>
          </w:tcPr>
          <w:p w:rsidR="00042C4D" w:rsidRPr="00042C4D" w:rsidRDefault="00042C4D" w:rsidP="00042C4D">
            <w:pPr>
              <w:widowControl/>
              <w:numPr>
                <w:ilvl w:val="0"/>
                <w:numId w:val="3"/>
              </w:numPr>
              <w:contextualSpacing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Информация о получателе </w:t>
            </w:r>
          </w:p>
        </w:tc>
      </w:tr>
      <w:tr w:rsidR="00042C4D" w:rsidRPr="00042C4D" w:rsidTr="00FD4B74">
        <w:trPr>
          <w:trHeight w:val="707"/>
        </w:trPr>
        <w:tc>
          <w:tcPr>
            <w:tcW w:w="549" w:type="dxa"/>
            <w:shd w:val="clear" w:color="auto" w:fill="auto"/>
          </w:tcPr>
          <w:p w:rsidR="00042C4D" w:rsidRPr="00042C4D" w:rsidRDefault="00042C4D" w:rsidP="00042C4D">
            <w:pPr>
              <w:widowControl/>
              <w:numPr>
                <w:ilvl w:val="1"/>
                <w:numId w:val="3"/>
              </w:numPr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062" w:type="dxa"/>
            <w:shd w:val="clear" w:color="auto" w:fill="auto"/>
          </w:tcPr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Наименование организации Получателя</w:t>
            </w:r>
          </w:p>
        </w:tc>
        <w:tc>
          <w:tcPr>
            <w:tcW w:w="6449" w:type="dxa"/>
            <w:shd w:val="clear" w:color="auto" w:fill="auto"/>
          </w:tcPr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Санкт-Петербургское государственное бюджетное учреждение культуры «Государственная специальная центральная библиотека для слепых и слабовидящих» </w:t>
            </w:r>
          </w:p>
        </w:tc>
      </w:tr>
      <w:tr w:rsidR="00042C4D" w:rsidRPr="00042C4D" w:rsidTr="00FD4B74">
        <w:trPr>
          <w:trHeight w:val="245"/>
        </w:trPr>
        <w:tc>
          <w:tcPr>
            <w:tcW w:w="549" w:type="dxa"/>
            <w:shd w:val="clear" w:color="auto" w:fill="auto"/>
          </w:tcPr>
          <w:p w:rsidR="00042C4D" w:rsidRPr="00042C4D" w:rsidRDefault="00042C4D" w:rsidP="00042C4D">
            <w:pPr>
              <w:widowControl/>
              <w:numPr>
                <w:ilvl w:val="1"/>
                <w:numId w:val="3"/>
              </w:numPr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062" w:type="dxa"/>
            <w:shd w:val="clear" w:color="auto" w:fill="auto"/>
          </w:tcPr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ИНН Получателя</w:t>
            </w:r>
          </w:p>
        </w:tc>
        <w:tc>
          <w:tcPr>
            <w:tcW w:w="6449" w:type="dxa"/>
            <w:shd w:val="clear" w:color="auto" w:fill="auto"/>
          </w:tcPr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7813098027</w:t>
            </w:r>
          </w:p>
        </w:tc>
      </w:tr>
      <w:tr w:rsidR="00042C4D" w:rsidRPr="00042C4D" w:rsidTr="00FD4B74">
        <w:trPr>
          <w:trHeight w:val="231"/>
        </w:trPr>
        <w:tc>
          <w:tcPr>
            <w:tcW w:w="549" w:type="dxa"/>
            <w:shd w:val="clear" w:color="auto" w:fill="auto"/>
          </w:tcPr>
          <w:p w:rsidR="00042C4D" w:rsidRPr="00042C4D" w:rsidRDefault="00042C4D" w:rsidP="00042C4D">
            <w:pPr>
              <w:widowControl/>
              <w:numPr>
                <w:ilvl w:val="1"/>
                <w:numId w:val="3"/>
              </w:numPr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062" w:type="dxa"/>
            <w:shd w:val="clear" w:color="auto" w:fill="auto"/>
          </w:tcPr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Адрес Получателя</w:t>
            </w:r>
          </w:p>
        </w:tc>
        <w:tc>
          <w:tcPr>
            <w:tcW w:w="6449" w:type="dxa"/>
            <w:shd w:val="clear" w:color="auto" w:fill="auto"/>
          </w:tcPr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197198, </w:t>
            </w:r>
            <w:proofErr w:type="spellStart"/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г.Санкт</w:t>
            </w:r>
            <w:proofErr w:type="spellEnd"/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– Петербург, ул. </w:t>
            </w:r>
            <w:proofErr w:type="spellStart"/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Стрельнинская</w:t>
            </w:r>
            <w:proofErr w:type="spellEnd"/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д.11, </w:t>
            </w:r>
            <w:proofErr w:type="spellStart"/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лит.А</w:t>
            </w:r>
            <w:proofErr w:type="spellEnd"/>
          </w:p>
        </w:tc>
      </w:tr>
      <w:tr w:rsidR="00042C4D" w:rsidRPr="00042C4D" w:rsidTr="00FD4B74">
        <w:trPr>
          <w:trHeight w:val="397"/>
        </w:trPr>
        <w:tc>
          <w:tcPr>
            <w:tcW w:w="549" w:type="dxa"/>
            <w:shd w:val="clear" w:color="auto" w:fill="auto"/>
          </w:tcPr>
          <w:p w:rsidR="00042C4D" w:rsidRPr="00042C4D" w:rsidRDefault="00042C4D" w:rsidP="00042C4D">
            <w:pPr>
              <w:widowControl/>
              <w:numPr>
                <w:ilvl w:val="1"/>
                <w:numId w:val="3"/>
              </w:numPr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062" w:type="dxa"/>
            <w:shd w:val="clear" w:color="auto" w:fill="auto"/>
          </w:tcPr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Адрес поставки товара</w:t>
            </w:r>
          </w:p>
        </w:tc>
        <w:tc>
          <w:tcPr>
            <w:tcW w:w="6449" w:type="dxa"/>
            <w:shd w:val="clear" w:color="auto" w:fill="auto"/>
          </w:tcPr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197198, </w:t>
            </w:r>
            <w:proofErr w:type="spellStart"/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г.Санкт</w:t>
            </w:r>
            <w:proofErr w:type="spellEnd"/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– Петербург, ул. </w:t>
            </w:r>
            <w:proofErr w:type="spellStart"/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Стрельнинская</w:t>
            </w:r>
            <w:proofErr w:type="spellEnd"/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д.11, </w:t>
            </w:r>
            <w:proofErr w:type="spellStart"/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лит.А</w:t>
            </w:r>
            <w:proofErr w:type="spellEnd"/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отдел автоматизации</w:t>
            </w:r>
          </w:p>
        </w:tc>
      </w:tr>
      <w:tr w:rsidR="00042C4D" w:rsidRPr="00042C4D" w:rsidTr="00FD4B74">
        <w:trPr>
          <w:trHeight w:val="33"/>
        </w:trPr>
        <w:tc>
          <w:tcPr>
            <w:tcW w:w="549" w:type="dxa"/>
            <w:shd w:val="clear" w:color="auto" w:fill="auto"/>
          </w:tcPr>
          <w:p w:rsidR="00042C4D" w:rsidRPr="00042C4D" w:rsidRDefault="00042C4D" w:rsidP="00042C4D">
            <w:pPr>
              <w:widowControl/>
              <w:numPr>
                <w:ilvl w:val="1"/>
                <w:numId w:val="3"/>
              </w:numPr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062" w:type="dxa"/>
            <w:shd w:val="clear" w:color="auto" w:fill="auto"/>
          </w:tcPr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ФИО контактного лица Получателя</w:t>
            </w:r>
          </w:p>
        </w:tc>
        <w:tc>
          <w:tcPr>
            <w:tcW w:w="6449" w:type="dxa"/>
            <w:shd w:val="clear" w:color="auto" w:fill="auto"/>
          </w:tcPr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proofErr w:type="spellStart"/>
            <w:r w:rsidRPr="00042C4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Батталова</w:t>
            </w:r>
            <w:proofErr w:type="spellEnd"/>
            <w:r w:rsidRPr="00042C4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 </w:t>
            </w:r>
            <w:proofErr w:type="spellStart"/>
            <w:r w:rsidRPr="00042C4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Сания</w:t>
            </w:r>
            <w:proofErr w:type="spellEnd"/>
            <w:r w:rsidRPr="00042C4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 </w:t>
            </w:r>
            <w:proofErr w:type="spellStart"/>
            <w:r w:rsidRPr="00042C4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Салихзяновна</w:t>
            </w:r>
            <w:proofErr w:type="spellEnd"/>
          </w:p>
        </w:tc>
      </w:tr>
      <w:tr w:rsidR="00042C4D" w:rsidRPr="00042C4D" w:rsidTr="00FD4B74">
        <w:trPr>
          <w:trHeight w:val="245"/>
        </w:trPr>
        <w:tc>
          <w:tcPr>
            <w:tcW w:w="549" w:type="dxa"/>
            <w:shd w:val="clear" w:color="auto" w:fill="auto"/>
          </w:tcPr>
          <w:p w:rsidR="00042C4D" w:rsidRPr="00042C4D" w:rsidRDefault="00042C4D" w:rsidP="00042C4D">
            <w:pPr>
              <w:widowControl/>
              <w:numPr>
                <w:ilvl w:val="1"/>
                <w:numId w:val="3"/>
              </w:numPr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062" w:type="dxa"/>
            <w:shd w:val="clear" w:color="auto" w:fill="auto"/>
          </w:tcPr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Телефон Получателя</w:t>
            </w:r>
          </w:p>
        </w:tc>
        <w:tc>
          <w:tcPr>
            <w:tcW w:w="6449" w:type="dxa"/>
            <w:shd w:val="clear" w:color="auto" w:fill="auto"/>
          </w:tcPr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(812) 417-51-76</w:t>
            </w:r>
          </w:p>
        </w:tc>
      </w:tr>
      <w:tr w:rsidR="00042C4D" w:rsidRPr="00042C4D" w:rsidTr="00FD4B74">
        <w:trPr>
          <w:trHeight w:val="146"/>
        </w:trPr>
        <w:tc>
          <w:tcPr>
            <w:tcW w:w="10060" w:type="dxa"/>
            <w:gridSpan w:val="3"/>
            <w:shd w:val="clear" w:color="auto" w:fill="auto"/>
          </w:tcPr>
          <w:p w:rsidR="00042C4D" w:rsidRPr="00042C4D" w:rsidRDefault="00042C4D" w:rsidP="00042C4D">
            <w:pPr>
              <w:widowControl/>
              <w:numPr>
                <w:ilvl w:val="0"/>
                <w:numId w:val="3"/>
              </w:numPr>
              <w:contextualSpacing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Информация о финансировании </w:t>
            </w:r>
          </w:p>
        </w:tc>
      </w:tr>
      <w:tr w:rsidR="00042C4D" w:rsidRPr="00042C4D" w:rsidTr="00FD4B74">
        <w:trPr>
          <w:trHeight w:val="707"/>
        </w:trPr>
        <w:tc>
          <w:tcPr>
            <w:tcW w:w="549" w:type="dxa"/>
            <w:shd w:val="clear" w:color="auto" w:fill="auto"/>
          </w:tcPr>
          <w:p w:rsidR="00042C4D" w:rsidRPr="00042C4D" w:rsidRDefault="00042C4D" w:rsidP="00042C4D">
            <w:pPr>
              <w:widowControl/>
              <w:numPr>
                <w:ilvl w:val="1"/>
                <w:numId w:val="3"/>
              </w:numPr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062" w:type="dxa"/>
            <w:shd w:val="clear" w:color="auto" w:fill="auto"/>
          </w:tcPr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Заказчик</w:t>
            </w:r>
          </w:p>
        </w:tc>
        <w:tc>
          <w:tcPr>
            <w:tcW w:w="6449" w:type="dxa"/>
            <w:shd w:val="clear" w:color="auto" w:fill="auto"/>
          </w:tcPr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Санкт-Петербургское государственное бюджетное учреждение культуры «Государственная специальная центральная библиотека для слепых и слабовидящих»</w:t>
            </w:r>
          </w:p>
        </w:tc>
      </w:tr>
      <w:tr w:rsidR="00042C4D" w:rsidRPr="00042C4D" w:rsidTr="00FD4B74">
        <w:trPr>
          <w:trHeight w:val="619"/>
        </w:trPr>
        <w:tc>
          <w:tcPr>
            <w:tcW w:w="549" w:type="dxa"/>
            <w:shd w:val="clear" w:color="auto" w:fill="auto"/>
            <w:vAlign w:val="center"/>
          </w:tcPr>
          <w:p w:rsidR="00042C4D" w:rsidRPr="00042C4D" w:rsidRDefault="00042C4D" w:rsidP="00042C4D">
            <w:pPr>
              <w:widowControl/>
              <w:numPr>
                <w:ilvl w:val="1"/>
                <w:numId w:val="3"/>
              </w:numPr>
              <w:contextualSpacing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062" w:type="dxa"/>
            <w:shd w:val="clear" w:color="auto" w:fill="auto"/>
            <w:vAlign w:val="center"/>
          </w:tcPr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Начальная (максимальная) цена</w:t>
            </w:r>
          </w:p>
        </w:tc>
        <w:tc>
          <w:tcPr>
            <w:tcW w:w="6449" w:type="dxa"/>
            <w:shd w:val="clear" w:color="auto" w:fill="auto"/>
            <w:vAlign w:val="center"/>
          </w:tcPr>
          <w:p w:rsidR="00042C4D" w:rsidRPr="00042C4D" w:rsidRDefault="00042C4D" w:rsidP="00042C4D">
            <w:pPr>
              <w:widowControl/>
              <w:ind w:right="30"/>
              <w:textAlignment w:val="baseline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0</w:t>
            </w:r>
            <w:r w:rsidRPr="00042C4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000</w:t>
            </w:r>
            <w:r w:rsidRPr="00042C4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 (двести тысяч руб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лей</w:t>
            </w:r>
            <w:r w:rsidRPr="00042C4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 00 коп.)</w:t>
            </w:r>
          </w:p>
        </w:tc>
      </w:tr>
      <w:tr w:rsidR="00042C4D" w:rsidRPr="00042C4D" w:rsidTr="00FD4B74">
        <w:trPr>
          <w:trHeight w:val="556"/>
        </w:trPr>
        <w:tc>
          <w:tcPr>
            <w:tcW w:w="549" w:type="dxa"/>
            <w:shd w:val="clear" w:color="auto" w:fill="auto"/>
          </w:tcPr>
          <w:p w:rsidR="00042C4D" w:rsidRPr="00042C4D" w:rsidRDefault="00042C4D" w:rsidP="00042C4D">
            <w:pPr>
              <w:widowControl/>
              <w:numPr>
                <w:ilvl w:val="1"/>
                <w:numId w:val="3"/>
              </w:numPr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062" w:type="dxa"/>
            <w:shd w:val="clear" w:color="auto" w:fill="auto"/>
          </w:tcPr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Основание для поставки товара</w:t>
            </w:r>
          </w:p>
        </w:tc>
        <w:tc>
          <w:tcPr>
            <w:tcW w:w="6449" w:type="dxa"/>
            <w:shd w:val="clear" w:color="auto" w:fill="auto"/>
          </w:tcPr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Закон Санкт-Петербурга от 26.11.2025 № 659-124</w:t>
            </w:r>
          </w:p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"О бюджете Санкт-Петербурга на 2026 год и на плановый период 2027 и 2028 годов"</w:t>
            </w:r>
          </w:p>
        </w:tc>
      </w:tr>
      <w:tr w:rsidR="00042C4D" w:rsidRPr="00042C4D" w:rsidTr="00FD4B74">
        <w:trPr>
          <w:trHeight w:val="492"/>
        </w:trPr>
        <w:tc>
          <w:tcPr>
            <w:tcW w:w="549" w:type="dxa"/>
            <w:shd w:val="clear" w:color="auto" w:fill="auto"/>
          </w:tcPr>
          <w:p w:rsidR="00042C4D" w:rsidRPr="00042C4D" w:rsidRDefault="00042C4D" w:rsidP="00042C4D">
            <w:pPr>
              <w:widowControl/>
              <w:numPr>
                <w:ilvl w:val="1"/>
                <w:numId w:val="3"/>
              </w:numPr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062" w:type="dxa"/>
            <w:shd w:val="clear" w:color="auto" w:fill="auto"/>
          </w:tcPr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Источник финансирования</w:t>
            </w:r>
          </w:p>
        </w:tc>
        <w:tc>
          <w:tcPr>
            <w:tcW w:w="6449" w:type="dxa"/>
            <w:shd w:val="clear" w:color="auto" w:fill="auto"/>
          </w:tcPr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Код вида расходов</w:t>
            </w: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244, </w:t>
            </w:r>
            <w:r w:rsidRPr="00042C4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код целевой статьи</w:t>
            </w: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0850070080 «Субсидии бюджетным учреждениям – библиотекам на финансовое обеспечение выполнения государственного задания», </w:t>
            </w:r>
            <w:r w:rsidRPr="00042C4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КОСГУ 226</w:t>
            </w:r>
          </w:p>
        </w:tc>
      </w:tr>
      <w:tr w:rsidR="00042C4D" w:rsidRPr="00042C4D" w:rsidTr="00FD4B74">
        <w:trPr>
          <w:trHeight w:val="146"/>
        </w:trPr>
        <w:tc>
          <w:tcPr>
            <w:tcW w:w="10060" w:type="dxa"/>
            <w:gridSpan w:val="3"/>
            <w:shd w:val="clear" w:color="auto" w:fill="auto"/>
          </w:tcPr>
          <w:p w:rsidR="00042C4D" w:rsidRPr="00042C4D" w:rsidRDefault="00042C4D" w:rsidP="00042C4D">
            <w:pPr>
              <w:widowControl/>
              <w:numPr>
                <w:ilvl w:val="0"/>
                <w:numId w:val="3"/>
              </w:numPr>
              <w:contextualSpacing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br w:type="page"/>
            </w:r>
            <w:r w:rsidRPr="00042C4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Предмет, условия и сроки поставки товара </w:t>
            </w:r>
          </w:p>
        </w:tc>
      </w:tr>
      <w:tr w:rsidR="00042C4D" w:rsidRPr="00042C4D" w:rsidTr="00FD4B74">
        <w:trPr>
          <w:trHeight w:val="397"/>
        </w:trPr>
        <w:tc>
          <w:tcPr>
            <w:tcW w:w="549" w:type="dxa"/>
            <w:shd w:val="clear" w:color="auto" w:fill="auto"/>
          </w:tcPr>
          <w:p w:rsidR="00042C4D" w:rsidRPr="00042C4D" w:rsidRDefault="00042C4D" w:rsidP="00042C4D">
            <w:pPr>
              <w:widowControl/>
              <w:numPr>
                <w:ilvl w:val="1"/>
                <w:numId w:val="3"/>
              </w:numPr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062" w:type="dxa"/>
            <w:shd w:val="clear" w:color="auto" w:fill="auto"/>
          </w:tcPr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Предмет закупки</w:t>
            </w:r>
          </w:p>
        </w:tc>
        <w:tc>
          <w:tcPr>
            <w:tcW w:w="6449" w:type="dxa"/>
            <w:shd w:val="clear" w:color="auto" w:fill="auto"/>
          </w:tcPr>
          <w:p w:rsidR="00042C4D" w:rsidRPr="00042C4D" w:rsidRDefault="00042C4D" w:rsidP="00042C4D">
            <w:pPr>
              <w:widowControl/>
              <w:textAlignment w:val="baseline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Оказание услуг по предоставлению доступа к </w:t>
            </w:r>
            <w:proofErr w:type="spellStart"/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Beб</w:t>
            </w:r>
            <w:proofErr w:type="spellEnd"/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-сайту https://mybook.ru и базе данных литературных произведений «</w:t>
            </w:r>
            <w:proofErr w:type="spellStart"/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FBHub</w:t>
            </w:r>
            <w:proofErr w:type="spellEnd"/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»</w:t>
            </w:r>
          </w:p>
        </w:tc>
      </w:tr>
      <w:tr w:rsidR="00042C4D" w:rsidRPr="00042C4D" w:rsidTr="00FD4B74">
        <w:trPr>
          <w:trHeight w:val="404"/>
        </w:trPr>
        <w:tc>
          <w:tcPr>
            <w:tcW w:w="549" w:type="dxa"/>
            <w:shd w:val="clear" w:color="auto" w:fill="auto"/>
          </w:tcPr>
          <w:p w:rsidR="00042C4D" w:rsidRPr="00042C4D" w:rsidRDefault="00042C4D" w:rsidP="00042C4D">
            <w:pPr>
              <w:widowControl/>
              <w:numPr>
                <w:ilvl w:val="1"/>
                <w:numId w:val="3"/>
              </w:numPr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062" w:type="dxa"/>
            <w:shd w:val="clear" w:color="auto" w:fill="auto"/>
          </w:tcPr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Срок предоставления услуг</w:t>
            </w:r>
          </w:p>
        </w:tc>
        <w:tc>
          <w:tcPr>
            <w:tcW w:w="6449" w:type="dxa"/>
            <w:shd w:val="clear" w:color="auto" w:fill="auto"/>
          </w:tcPr>
          <w:p w:rsidR="00042C4D" w:rsidRPr="00042C4D" w:rsidRDefault="00D671E2" w:rsidP="00042C4D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671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доступ к </w:t>
            </w:r>
            <w:proofErr w:type="spellStart"/>
            <w:r w:rsidRPr="00D671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Beб</w:t>
            </w:r>
            <w:proofErr w:type="spellEnd"/>
            <w:r w:rsidRPr="00D671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-сайту и базе данных предоставляется единовременно и в полном объеме, в течение 5 (пяти) рабочих дней с даты заключения контракта.</w:t>
            </w:r>
          </w:p>
        </w:tc>
      </w:tr>
      <w:tr w:rsidR="00042C4D" w:rsidRPr="00042C4D" w:rsidTr="00FD4B74">
        <w:trPr>
          <w:trHeight w:val="404"/>
        </w:trPr>
        <w:tc>
          <w:tcPr>
            <w:tcW w:w="549" w:type="dxa"/>
            <w:shd w:val="clear" w:color="auto" w:fill="auto"/>
          </w:tcPr>
          <w:p w:rsidR="00042C4D" w:rsidRPr="00042C4D" w:rsidRDefault="00042C4D" w:rsidP="00042C4D">
            <w:pPr>
              <w:widowControl/>
              <w:numPr>
                <w:ilvl w:val="1"/>
                <w:numId w:val="3"/>
              </w:numPr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062" w:type="dxa"/>
            <w:shd w:val="clear" w:color="auto" w:fill="auto"/>
          </w:tcPr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Гарантийный срок</w:t>
            </w:r>
          </w:p>
        </w:tc>
        <w:tc>
          <w:tcPr>
            <w:tcW w:w="6449" w:type="dxa"/>
            <w:shd w:val="clear" w:color="auto" w:fill="auto"/>
          </w:tcPr>
          <w:p w:rsidR="00042C4D" w:rsidRPr="00042C4D" w:rsidRDefault="00042C4D" w:rsidP="00D671E2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не менее 1</w:t>
            </w:r>
            <w:r w:rsidR="00D671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</w:t>
            </w: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 месяцев с момента </w:t>
            </w:r>
            <w:r w:rsidR="00D671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предоставления доступа</w:t>
            </w:r>
          </w:p>
        </w:tc>
      </w:tr>
      <w:tr w:rsidR="00042C4D" w:rsidRPr="00042C4D" w:rsidTr="00FD4B74">
        <w:trPr>
          <w:trHeight w:val="397"/>
        </w:trPr>
        <w:tc>
          <w:tcPr>
            <w:tcW w:w="549" w:type="dxa"/>
            <w:shd w:val="clear" w:color="auto" w:fill="auto"/>
          </w:tcPr>
          <w:p w:rsidR="00042C4D" w:rsidRPr="00042C4D" w:rsidRDefault="00042C4D" w:rsidP="00042C4D">
            <w:pPr>
              <w:widowControl/>
              <w:numPr>
                <w:ilvl w:val="1"/>
                <w:numId w:val="3"/>
              </w:numPr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062" w:type="dxa"/>
            <w:shd w:val="clear" w:color="auto" w:fill="auto"/>
          </w:tcPr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Цель данной закупки</w:t>
            </w:r>
          </w:p>
        </w:tc>
        <w:tc>
          <w:tcPr>
            <w:tcW w:w="6449" w:type="dxa"/>
            <w:shd w:val="clear" w:color="auto" w:fill="auto"/>
          </w:tcPr>
          <w:p w:rsidR="00042C4D" w:rsidRPr="00042C4D" w:rsidRDefault="00042C4D" w:rsidP="00042C4D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Оказание услуг по предоставлению доступа к </w:t>
            </w:r>
            <w:proofErr w:type="spellStart"/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Beб</w:t>
            </w:r>
            <w:proofErr w:type="spellEnd"/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-сайту https://mybook.ru и базе данных литературных произведений «</w:t>
            </w:r>
            <w:proofErr w:type="spellStart"/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FBHub</w:t>
            </w:r>
            <w:proofErr w:type="spellEnd"/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»</w:t>
            </w:r>
          </w:p>
        </w:tc>
      </w:tr>
      <w:tr w:rsidR="00042C4D" w:rsidRPr="00042C4D" w:rsidTr="00FD4B74">
        <w:trPr>
          <w:trHeight w:val="252"/>
        </w:trPr>
        <w:tc>
          <w:tcPr>
            <w:tcW w:w="549" w:type="dxa"/>
            <w:shd w:val="clear" w:color="auto" w:fill="auto"/>
          </w:tcPr>
          <w:p w:rsidR="00042C4D" w:rsidRPr="00042C4D" w:rsidRDefault="00042C4D" w:rsidP="00042C4D">
            <w:pPr>
              <w:widowControl/>
              <w:numPr>
                <w:ilvl w:val="1"/>
                <w:numId w:val="3"/>
              </w:numPr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062" w:type="dxa"/>
            <w:shd w:val="clear" w:color="auto" w:fill="auto"/>
          </w:tcPr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ОКПД2/КТРУ</w:t>
            </w:r>
          </w:p>
        </w:tc>
        <w:tc>
          <w:tcPr>
            <w:tcW w:w="6449" w:type="dxa"/>
            <w:shd w:val="clear" w:color="auto" w:fill="auto"/>
          </w:tcPr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ОКПД2 58.29.21.000</w:t>
            </w:r>
          </w:p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Запрет закупок товаров, происходящих из иностранных государств, выполняемых работ, оказываемых услуг иностранными лицами в соответствии с постановлением Правительства Российской Федерации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      </w:r>
          </w:p>
        </w:tc>
      </w:tr>
      <w:tr w:rsidR="00042C4D" w:rsidRPr="00042C4D" w:rsidTr="00FD4B74">
        <w:trPr>
          <w:trHeight w:val="375"/>
        </w:trPr>
        <w:tc>
          <w:tcPr>
            <w:tcW w:w="549" w:type="dxa"/>
            <w:shd w:val="clear" w:color="auto" w:fill="auto"/>
          </w:tcPr>
          <w:p w:rsidR="00042C4D" w:rsidRPr="00042C4D" w:rsidRDefault="00042C4D" w:rsidP="00042C4D">
            <w:pPr>
              <w:widowControl/>
              <w:numPr>
                <w:ilvl w:val="1"/>
                <w:numId w:val="3"/>
              </w:numPr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062" w:type="dxa"/>
            <w:shd w:val="clear" w:color="auto" w:fill="auto"/>
          </w:tcPr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ККН </w:t>
            </w:r>
          </w:p>
        </w:tc>
        <w:tc>
          <w:tcPr>
            <w:tcW w:w="6449" w:type="dxa"/>
            <w:shd w:val="clear" w:color="auto" w:fill="auto"/>
          </w:tcPr>
          <w:p w:rsidR="00042C4D" w:rsidRPr="00042C4D" w:rsidRDefault="00042C4D" w:rsidP="00042C4D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42C4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-</w:t>
            </w:r>
          </w:p>
        </w:tc>
      </w:tr>
    </w:tbl>
    <w:p w:rsidR="00042C4D" w:rsidRDefault="00042C4D">
      <w:pPr>
        <w:widowControl/>
        <w:spacing w:after="160" w:line="259" w:lineRule="auto"/>
        <w:rPr>
          <w:rFonts w:ascii="Times New Roman" w:eastAsia="Calibri" w:hAnsi="Times New Roman" w:cs="Times New Roman"/>
          <w:b/>
          <w:color w:val="auto"/>
          <w:lang w:bidi="ar-SA"/>
        </w:rPr>
      </w:pPr>
      <w:r>
        <w:rPr>
          <w:rFonts w:ascii="Times New Roman" w:eastAsia="Calibri" w:hAnsi="Times New Roman" w:cs="Times New Roman"/>
          <w:b/>
          <w:color w:val="auto"/>
          <w:lang w:bidi="ar-SA"/>
        </w:rPr>
        <w:br w:type="page"/>
      </w:r>
    </w:p>
    <w:p w:rsidR="00042C4D" w:rsidRPr="00042C4D" w:rsidRDefault="00042C4D" w:rsidP="00042C4D">
      <w:pPr>
        <w:widowControl/>
        <w:spacing w:line="256" w:lineRule="auto"/>
        <w:jc w:val="center"/>
        <w:rPr>
          <w:rFonts w:ascii="Times New Roman" w:eastAsia="Calibri" w:hAnsi="Times New Roman" w:cs="Times New Roman"/>
          <w:b/>
          <w:color w:val="auto"/>
          <w:lang w:bidi="ar-SA"/>
        </w:rPr>
      </w:pPr>
    </w:p>
    <w:p w:rsidR="00F92A83" w:rsidRPr="00347783" w:rsidRDefault="00F92A83" w:rsidP="00F92A83">
      <w:pPr>
        <w:autoSpaceDE w:val="0"/>
        <w:autoSpaceDN w:val="0"/>
        <w:adjustRightInd w:val="0"/>
        <w:contextualSpacing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34778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ОПИСАНИЕ ОБЪЕКТА ЗАКУПКИ</w:t>
      </w:r>
    </w:p>
    <w:p w:rsidR="00F92A83" w:rsidRDefault="00F92A83" w:rsidP="00F92A83">
      <w:pPr>
        <w:pStyle w:val="ConsPlusNormal"/>
        <w:tabs>
          <w:tab w:val="left" w:pos="4545"/>
        </w:tabs>
        <w:contextualSpacing/>
        <w:jc w:val="center"/>
        <w:outlineLvl w:val="1"/>
        <w:rPr>
          <w:rFonts w:ascii="Times New Roman" w:hAnsi="Times New Roman" w:cs="Times New Roman"/>
          <w:b/>
          <w:szCs w:val="22"/>
        </w:rPr>
      </w:pPr>
      <w:r w:rsidRPr="00347783">
        <w:rPr>
          <w:rFonts w:ascii="Times New Roman" w:hAnsi="Times New Roman" w:cs="Times New Roman"/>
          <w:b/>
          <w:szCs w:val="22"/>
        </w:rPr>
        <w:t xml:space="preserve">Оказание услуг по предоставлению доступа к </w:t>
      </w:r>
      <w:proofErr w:type="spellStart"/>
      <w:r w:rsidRPr="00347783">
        <w:rPr>
          <w:rFonts w:ascii="Times New Roman" w:hAnsi="Times New Roman" w:cs="Times New Roman"/>
          <w:b/>
          <w:szCs w:val="22"/>
        </w:rPr>
        <w:t>Beб</w:t>
      </w:r>
      <w:proofErr w:type="spellEnd"/>
      <w:r w:rsidRPr="00347783">
        <w:rPr>
          <w:rFonts w:ascii="Times New Roman" w:hAnsi="Times New Roman" w:cs="Times New Roman"/>
          <w:b/>
          <w:szCs w:val="22"/>
        </w:rPr>
        <w:t>-сайту https://mybook.ru и базе данных ли</w:t>
      </w:r>
      <w:r w:rsidR="00733332">
        <w:rPr>
          <w:rFonts w:ascii="Times New Roman" w:hAnsi="Times New Roman" w:cs="Times New Roman"/>
          <w:b/>
          <w:szCs w:val="22"/>
        </w:rPr>
        <w:t>тературных произведений «</w:t>
      </w:r>
      <w:proofErr w:type="spellStart"/>
      <w:r w:rsidR="00733332">
        <w:rPr>
          <w:rFonts w:ascii="Times New Roman" w:hAnsi="Times New Roman" w:cs="Times New Roman"/>
          <w:b/>
          <w:szCs w:val="22"/>
        </w:rPr>
        <w:t>FBHub</w:t>
      </w:r>
      <w:proofErr w:type="spellEnd"/>
      <w:r w:rsidR="00733332">
        <w:rPr>
          <w:rFonts w:ascii="Times New Roman" w:hAnsi="Times New Roman" w:cs="Times New Roman"/>
          <w:b/>
          <w:szCs w:val="22"/>
        </w:rPr>
        <w:t>»</w:t>
      </w:r>
    </w:p>
    <w:p w:rsidR="00A100CF" w:rsidRDefault="00A100CF" w:rsidP="00F92A83">
      <w:pPr>
        <w:pStyle w:val="ConsPlusNormal"/>
        <w:tabs>
          <w:tab w:val="left" w:pos="4545"/>
        </w:tabs>
        <w:contextualSpacing/>
        <w:jc w:val="center"/>
        <w:outlineLvl w:val="1"/>
        <w:rPr>
          <w:rFonts w:ascii="Times New Roman" w:hAnsi="Times New Roman" w:cs="Times New Roman"/>
          <w:b/>
          <w:szCs w:val="22"/>
        </w:rPr>
      </w:pPr>
    </w:p>
    <w:p w:rsidR="00F92A83" w:rsidRPr="00353DA3" w:rsidRDefault="00353DA3" w:rsidP="00353DA3">
      <w:pPr>
        <w:pStyle w:val="ConsPlusNormal"/>
        <w:tabs>
          <w:tab w:val="left" w:pos="4545"/>
        </w:tabs>
        <w:contextualSpacing/>
        <w:jc w:val="center"/>
        <w:outlineLvl w:val="1"/>
        <w:rPr>
          <w:rFonts w:ascii="Times New Roman" w:hAnsi="Times New Roman" w:cs="Times New Roman"/>
          <w:b/>
          <w:szCs w:val="22"/>
        </w:rPr>
      </w:pPr>
      <w:r w:rsidRPr="00353DA3">
        <w:rPr>
          <w:rFonts w:ascii="Times New Roman" w:hAnsi="Times New Roman" w:cs="Times New Roman"/>
          <w:b/>
          <w:szCs w:val="22"/>
        </w:rPr>
        <w:t>1. Общие сведения о закупке</w:t>
      </w:r>
    </w:p>
    <w:p w:rsidR="00F92A83" w:rsidRPr="00733332" w:rsidRDefault="00353DA3" w:rsidP="00F92A83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1.1. </w:t>
      </w:r>
      <w:r w:rsidR="00F92A83" w:rsidRPr="00347783">
        <w:rPr>
          <w:rFonts w:ascii="Times New Roman" w:hAnsi="Times New Roman" w:cs="Times New Roman"/>
          <w:bCs/>
          <w:sz w:val="22"/>
          <w:szCs w:val="22"/>
        </w:rPr>
        <w:t xml:space="preserve">Наименование объекта закупки: Оказание услуг по предоставлению доступа к </w:t>
      </w:r>
      <w:proofErr w:type="spellStart"/>
      <w:r w:rsidR="00F92A83" w:rsidRPr="00347783">
        <w:rPr>
          <w:rFonts w:ascii="Times New Roman" w:hAnsi="Times New Roman" w:cs="Times New Roman"/>
          <w:bCs/>
          <w:sz w:val="22"/>
          <w:szCs w:val="22"/>
        </w:rPr>
        <w:t>Beб</w:t>
      </w:r>
      <w:proofErr w:type="spellEnd"/>
      <w:r w:rsidR="00F92A83" w:rsidRPr="00347783">
        <w:rPr>
          <w:rFonts w:ascii="Times New Roman" w:hAnsi="Times New Roman" w:cs="Times New Roman"/>
          <w:bCs/>
          <w:sz w:val="22"/>
          <w:szCs w:val="22"/>
        </w:rPr>
        <w:t>-сайту https://mybook.ru и базе данных ли</w:t>
      </w:r>
      <w:r w:rsidR="00733332">
        <w:rPr>
          <w:rFonts w:ascii="Times New Roman" w:hAnsi="Times New Roman" w:cs="Times New Roman"/>
          <w:bCs/>
          <w:sz w:val="22"/>
          <w:szCs w:val="22"/>
        </w:rPr>
        <w:t>тературных произведений «</w:t>
      </w:r>
      <w:proofErr w:type="spellStart"/>
      <w:r w:rsidR="00733332">
        <w:rPr>
          <w:rFonts w:ascii="Times New Roman" w:hAnsi="Times New Roman" w:cs="Times New Roman"/>
          <w:bCs/>
          <w:sz w:val="22"/>
          <w:szCs w:val="22"/>
        </w:rPr>
        <w:t>FBHub</w:t>
      </w:r>
      <w:proofErr w:type="spellEnd"/>
      <w:r w:rsidR="00733332">
        <w:rPr>
          <w:rFonts w:ascii="Times New Roman" w:hAnsi="Times New Roman" w:cs="Times New Roman"/>
          <w:bCs/>
          <w:sz w:val="22"/>
          <w:szCs w:val="22"/>
        </w:rPr>
        <w:t>».</w:t>
      </w:r>
    </w:p>
    <w:p w:rsidR="00F92A83" w:rsidRPr="00347783" w:rsidRDefault="00353DA3" w:rsidP="00F92A83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1.2. </w:t>
      </w:r>
      <w:r w:rsidR="00F92A83" w:rsidRPr="00347783">
        <w:rPr>
          <w:rFonts w:ascii="Times New Roman" w:hAnsi="Times New Roman" w:cs="Times New Roman"/>
          <w:bCs/>
          <w:sz w:val="22"/>
          <w:szCs w:val="22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</w:t>
      </w:r>
    </w:p>
    <w:p w:rsidR="00EB64D4" w:rsidRDefault="00F92A83" w:rsidP="00F92A83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47783">
        <w:rPr>
          <w:rFonts w:ascii="Times New Roman" w:hAnsi="Times New Roman" w:cs="Times New Roman"/>
          <w:bCs/>
          <w:sz w:val="22"/>
          <w:szCs w:val="22"/>
        </w:rPr>
        <w:t xml:space="preserve">ОКПД2 - </w:t>
      </w:r>
      <w:r w:rsidR="003C0DCC" w:rsidRPr="003C0DCC">
        <w:rPr>
          <w:rFonts w:ascii="Times New Roman" w:hAnsi="Times New Roman" w:cs="Times New Roman"/>
          <w:bCs/>
          <w:sz w:val="22"/>
          <w:szCs w:val="22"/>
        </w:rPr>
        <w:t>58.29.21 Приложения общие для повышения эффективности бизнеса и приложения для домашнего пользования, отдельно реализуемые</w:t>
      </w:r>
      <w:r w:rsidR="00EB64D4">
        <w:rPr>
          <w:rFonts w:ascii="Times New Roman" w:hAnsi="Times New Roman" w:cs="Times New Roman"/>
          <w:bCs/>
          <w:sz w:val="22"/>
          <w:szCs w:val="22"/>
        </w:rPr>
        <w:t>.</w:t>
      </w:r>
    </w:p>
    <w:p w:rsidR="002554A3" w:rsidRDefault="00F92A83" w:rsidP="00353DA3">
      <w:pPr>
        <w:autoSpaceDE w:val="0"/>
        <w:autoSpaceDN w:val="0"/>
        <w:adjustRightInd w:val="0"/>
        <w:ind w:firstLine="567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53DA3">
        <w:rPr>
          <w:rFonts w:ascii="Times New Roman" w:hAnsi="Times New Roman" w:cs="Times New Roman"/>
          <w:b/>
          <w:sz w:val="22"/>
          <w:szCs w:val="22"/>
        </w:rPr>
        <w:t xml:space="preserve">2. Требования к функциональным, техническим и качественным </w:t>
      </w:r>
    </w:p>
    <w:p w:rsidR="00F92A83" w:rsidRDefault="000A7AB0" w:rsidP="00353DA3">
      <w:pPr>
        <w:autoSpaceDE w:val="0"/>
        <w:autoSpaceDN w:val="0"/>
        <w:adjustRightInd w:val="0"/>
        <w:ind w:firstLine="567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характеристикам объекта закупки</w:t>
      </w:r>
    </w:p>
    <w:p w:rsidR="0052304B" w:rsidRPr="0052304B" w:rsidRDefault="000A7AB0" w:rsidP="0052304B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223625">
        <w:rPr>
          <w:rFonts w:ascii="Times New Roman" w:hAnsi="Times New Roman" w:cs="Times New Roman"/>
          <w:sz w:val="22"/>
          <w:szCs w:val="22"/>
        </w:rPr>
        <w:t xml:space="preserve">2.1. </w:t>
      </w:r>
      <w:r w:rsidR="0052304B" w:rsidRPr="00223625">
        <w:rPr>
          <w:rFonts w:ascii="Times New Roman" w:hAnsi="Times New Roman" w:cs="Times New Roman"/>
          <w:sz w:val="22"/>
          <w:szCs w:val="22"/>
        </w:rPr>
        <w:t>Оказание услуг осуществляется Исполнителем с использованием средств телекоммуникаций, посредством предоставления на электронный адрес Заказчика доступа к базе данных.</w:t>
      </w:r>
      <w:r w:rsidR="0052304B" w:rsidRPr="0052304B">
        <w:rPr>
          <w:rFonts w:ascii="Times New Roman" w:hAnsi="Times New Roman" w:cs="Times New Roman"/>
          <w:sz w:val="22"/>
          <w:szCs w:val="22"/>
        </w:rPr>
        <w:t xml:space="preserve"> </w:t>
      </w:r>
    </w:p>
    <w:p w:rsidR="00F92A83" w:rsidRPr="00347783" w:rsidRDefault="000A7AB0" w:rsidP="00F92A83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2.2. </w:t>
      </w:r>
      <w:r w:rsidR="00F92A83" w:rsidRPr="00347783">
        <w:rPr>
          <w:rFonts w:ascii="Times New Roman" w:hAnsi="Times New Roman" w:cs="Times New Roman"/>
          <w:bCs/>
          <w:sz w:val="22"/>
          <w:szCs w:val="22"/>
        </w:rPr>
        <w:t xml:space="preserve">Место оказания услуг: </w:t>
      </w:r>
    </w:p>
    <w:p w:rsidR="00F92A83" w:rsidRPr="00347783" w:rsidRDefault="00F92A83" w:rsidP="00586C23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47783">
        <w:rPr>
          <w:rFonts w:ascii="Times New Roman" w:hAnsi="Times New Roman" w:cs="Times New Roman"/>
          <w:bCs/>
          <w:sz w:val="22"/>
          <w:szCs w:val="22"/>
        </w:rPr>
        <w:t xml:space="preserve">- </w:t>
      </w:r>
      <w:r w:rsidR="00586C23">
        <w:rPr>
          <w:rFonts w:ascii="Times New Roman" w:hAnsi="Times New Roman" w:cs="Times New Roman"/>
          <w:bCs/>
          <w:sz w:val="22"/>
          <w:szCs w:val="22"/>
        </w:rPr>
        <w:t xml:space="preserve">г. Санкт-Петербург, </w:t>
      </w:r>
      <w:r w:rsidR="00D810D9">
        <w:rPr>
          <w:rFonts w:ascii="Times New Roman" w:hAnsi="Times New Roman" w:cs="Times New Roman"/>
          <w:bCs/>
          <w:sz w:val="22"/>
          <w:szCs w:val="22"/>
        </w:rPr>
        <w:t xml:space="preserve">улица </w:t>
      </w:r>
      <w:proofErr w:type="spellStart"/>
      <w:r w:rsidR="00D810D9">
        <w:rPr>
          <w:rFonts w:ascii="Times New Roman" w:hAnsi="Times New Roman" w:cs="Times New Roman"/>
          <w:bCs/>
          <w:sz w:val="22"/>
          <w:szCs w:val="22"/>
        </w:rPr>
        <w:t>Стрельнинская</w:t>
      </w:r>
      <w:proofErr w:type="spellEnd"/>
      <w:r w:rsidR="00D810D9">
        <w:rPr>
          <w:rFonts w:ascii="Times New Roman" w:hAnsi="Times New Roman" w:cs="Times New Roman"/>
          <w:bCs/>
          <w:sz w:val="22"/>
          <w:szCs w:val="22"/>
        </w:rPr>
        <w:t>. Д.11А СПб ГБУК ГСЦБС</w:t>
      </w:r>
    </w:p>
    <w:p w:rsidR="00F92A83" w:rsidRPr="00347783" w:rsidRDefault="00C93A6A" w:rsidP="00F92A83">
      <w:pPr>
        <w:ind w:firstLine="567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2.3. </w:t>
      </w:r>
      <w:r w:rsidR="00F92A83" w:rsidRPr="00347783">
        <w:rPr>
          <w:rFonts w:ascii="Times New Roman" w:eastAsia="Times New Roman" w:hAnsi="Times New Roman" w:cs="Times New Roman"/>
          <w:sz w:val="22"/>
          <w:szCs w:val="22"/>
        </w:rPr>
        <w:t xml:space="preserve">Предоставляется возможность удаленного доступа для зарегистрированных читателей </w:t>
      </w:r>
      <w:r w:rsidR="00D810D9" w:rsidRPr="00D810D9">
        <w:rPr>
          <w:rFonts w:ascii="Times New Roman" w:eastAsia="Times New Roman" w:hAnsi="Times New Roman" w:cs="Times New Roman"/>
          <w:bCs/>
          <w:sz w:val="22"/>
          <w:szCs w:val="22"/>
        </w:rPr>
        <w:t>СПб ГБУК ГСЦБС</w:t>
      </w:r>
      <w:r w:rsidR="00F92A83" w:rsidRPr="00347783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5059B2" w:rsidRDefault="00A27B23" w:rsidP="00DB4D6B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2.4. </w:t>
      </w:r>
      <w:r w:rsidR="005059B2">
        <w:rPr>
          <w:rFonts w:ascii="Times New Roman" w:eastAsia="Times New Roman" w:hAnsi="Times New Roman" w:cs="Times New Roman"/>
          <w:sz w:val="22"/>
          <w:szCs w:val="22"/>
        </w:rPr>
        <w:t xml:space="preserve">Сроки оказания услуг: </w:t>
      </w:r>
      <w:r w:rsidR="00B976E0">
        <w:rPr>
          <w:rFonts w:ascii="Times New Roman" w:eastAsia="Times New Roman" w:hAnsi="Times New Roman" w:cs="Times New Roman"/>
          <w:sz w:val="22"/>
          <w:szCs w:val="22"/>
        </w:rPr>
        <w:t>д</w:t>
      </w:r>
      <w:r w:rsidR="00B976E0" w:rsidRPr="00B976E0">
        <w:rPr>
          <w:rFonts w:ascii="Times New Roman" w:eastAsia="Times New Roman" w:hAnsi="Times New Roman" w:cs="Times New Roman"/>
          <w:sz w:val="22"/>
          <w:szCs w:val="22"/>
        </w:rPr>
        <w:t xml:space="preserve">оступ к </w:t>
      </w:r>
      <w:proofErr w:type="spellStart"/>
      <w:r w:rsidR="00B976E0" w:rsidRPr="00B976E0">
        <w:rPr>
          <w:rFonts w:ascii="Times New Roman" w:eastAsia="Times New Roman" w:hAnsi="Times New Roman" w:cs="Times New Roman"/>
          <w:sz w:val="22"/>
          <w:szCs w:val="22"/>
        </w:rPr>
        <w:t>Beб</w:t>
      </w:r>
      <w:proofErr w:type="spellEnd"/>
      <w:r w:rsidR="00B976E0" w:rsidRPr="00B976E0">
        <w:rPr>
          <w:rFonts w:ascii="Times New Roman" w:eastAsia="Times New Roman" w:hAnsi="Times New Roman" w:cs="Times New Roman"/>
          <w:sz w:val="22"/>
          <w:szCs w:val="22"/>
        </w:rPr>
        <w:t xml:space="preserve">-сайту и базе данных предоставляется единовременно и в полном объеме, в течение 5 (пяти) рабочих дней </w:t>
      </w:r>
      <w:r w:rsidR="005059B2" w:rsidRPr="005059B2">
        <w:rPr>
          <w:rFonts w:ascii="Times New Roman" w:eastAsia="Times New Roman" w:hAnsi="Times New Roman" w:cs="Times New Roman"/>
          <w:sz w:val="22"/>
          <w:szCs w:val="22"/>
        </w:rPr>
        <w:t>с даты заключения контракта</w:t>
      </w:r>
      <w:r w:rsidR="005059B2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F92A83" w:rsidRPr="00537E2A" w:rsidRDefault="00223625" w:rsidP="00DB4D6B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2.5. </w:t>
      </w:r>
      <w:r w:rsidR="00F92A83" w:rsidRPr="00537E2A">
        <w:rPr>
          <w:rFonts w:ascii="Times New Roman" w:eastAsia="Times New Roman" w:hAnsi="Times New Roman" w:cs="Times New Roman"/>
          <w:sz w:val="22"/>
          <w:szCs w:val="22"/>
        </w:rPr>
        <w:t>Характеристики оказываемых услуг установлены в Приложении № 1 к Описанию объекта закупки.</w:t>
      </w:r>
    </w:p>
    <w:p w:rsidR="002554A3" w:rsidRDefault="00F92A83" w:rsidP="00A27B23">
      <w:pPr>
        <w:pStyle w:val="a4"/>
        <w:tabs>
          <w:tab w:val="left" w:pos="567"/>
        </w:tabs>
        <w:autoSpaceDE w:val="0"/>
        <w:autoSpaceDN w:val="0"/>
        <w:adjustRightInd w:val="0"/>
        <w:spacing w:before="0" w:after="0"/>
        <w:ind w:left="0"/>
        <w:jc w:val="center"/>
        <w:rPr>
          <w:rFonts w:cs="Times New Roman"/>
          <w:b/>
          <w:bCs/>
          <w:sz w:val="22"/>
        </w:rPr>
      </w:pPr>
      <w:r w:rsidRPr="00A27B23">
        <w:rPr>
          <w:rFonts w:cs="Times New Roman"/>
          <w:b/>
          <w:bCs/>
          <w:sz w:val="22"/>
        </w:rPr>
        <w:t xml:space="preserve">3. Требования к гарантии качества услуги, а также требования к гарантийному </w:t>
      </w:r>
    </w:p>
    <w:p w:rsidR="00F92A83" w:rsidRDefault="00F92A83" w:rsidP="00A27B23">
      <w:pPr>
        <w:pStyle w:val="a4"/>
        <w:tabs>
          <w:tab w:val="left" w:pos="567"/>
        </w:tabs>
        <w:autoSpaceDE w:val="0"/>
        <w:autoSpaceDN w:val="0"/>
        <w:adjustRightInd w:val="0"/>
        <w:spacing w:before="0" w:after="0"/>
        <w:ind w:left="0"/>
        <w:jc w:val="center"/>
        <w:rPr>
          <w:rFonts w:cs="Times New Roman"/>
          <w:b/>
          <w:bCs/>
          <w:sz w:val="22"/>
        </w:rPr>
      </w:pPr>
      <w:r w:rsidRPr="00A27B23">
        <w:rPr>
          <w:rFonts w:cs="Times New Roman"/>
          <w:b/>
          <w:bCs/>
          <w:sz w:val="22"/>
        </w:rPr>
        <w:t>сроку и (или) объему предоставления гарантий их качества</w:t>
      </w:r>
    </w:p>
    <w:p w:rsidR="00A213A3" w:rsidRPr="00A213A3" w:rsidRDefault="00F92A83" w:rsidP="00A213A3">
      <w:pPr>
        <w:pStyle w:val="a4"/>
        <w:tabs>
          <w:tab w:val="left" w:pos="567"/>
        </w:tabs>
        <w:autoSpaceDE w:val="0"/>
        <w:autoSpaceDN w:val="0"/>
        <w:adjustRightInd w:val="0"/>
        <w:spacing w:before="0" w:after="0"/>
        <w:ind w:left="0"/>
        <w:rPr>
          <w:rFonts w:cs="Times New Roman"/>
          <w:bCs/>
          <w:sz w:val="22"/>
        </w:rPr>
      </w:pPr>
      <w:r w:rsidRPr="00537E2A">
        <w:rPr>
          <w:rFonts w:cs="Times New Roman"/>
          <w:bCs/>
          <w:sz w:val="22"/>
        </w:rPr>
        <w:t xml:space="preserve">3.1. </w:t>
      </w:r>
      <w:r w:rsidR="00A213A3" w:rsidRPr="00A213A3">
        <w:rPr>
          <w:rFonts w:cs="Times New Roman"/>
          <w:bCs/>
          <w:sz w:val="22"/>
        </w:rPr>
        <w:t>Исполнитель гарантирует возможность использования базы данных в течение всего срока действия использования базы данных в соответствии с условиями Контракта.</w:t>
      </w:r>
    </w:p>
    <w:p w:rsidR="00A213A3" w:rsidRDefault="00A213A3" w:rsidP="00A213A3">
      <w:pPr>
        <w:pStyle w:val="a4"/>
        <w:tabs>
          <w:tab w:val="left" w:pos="567"/>
        </w:tabs>
        <w:autoSpaceDE w:val="0"/>
        <w:autoSpaceDN w:val="0"/>
        <w:adjustRightInd w:val="0"/>
        <w:spacing w:before="0" w:after="0"/>
        <w:ind w:left="0"/>
        <w:rPr>
          <w:rFonts w:cs="Times New Roman"/>
          <w:bCs/>
          <w:sz w:val="22"/>
        </w:rPr>
      </w:pPr>
      <w:r>
        <w:rPr>
          <w:rFonts w:cs="Times New Roman"/>
          <w:bCs/>
          <w:sz w:val="22"/>
        </w:rPr>
        <w:t xml:space="preserve">3.2. </w:t>
      </w:r>
      <w:r w:rsidRPr="00A213A3">
        <w:rPr>
          <w:rFonts w:cs="Times New Roman"/>
          <w:bCs/>
          <w:sz w:val="22"/>
        </w:rPr>
        <w:t>Гарантийные обязательства обеспечивают доступ Заказчика к базе данных в течение всего гарантийного срока.</w:t>
      </w:r>
    </w:p>
    <w:p w:rsidR="00F534DE" w:rsidRPr="00A213A3" w:rsidRDefault="00A213A3" w:rsidP="00A213A3">
      <w:pPr>
        <w:pStyle w:val="a4"/>
        <w:tabs>
          <w:tab w:val="left" w:pos="567"/>
        </w:tabs>
        <w:autoSpaceDE w:val="0"/>
        <w:autoSpaceDN w:val="0"/>
        <w:adjustRightInd w:val="0"/>
        <w:spacing w:before="0" w:after="0"/>
        <w:ind w:left="0"/>
        <w:rPr>
          <w:rFonts w:cs="Times New Roman"/>
          <w:bCs/>
          <w:sz w:val="22"/>
        </w:rPr>
      </w:pPr>
      <w:r>
        <w:rPr>
          <w:rFonts w:cs="Times New Roman"/>
          <w:bCs/>
          <w:sz w:val="22"/>
        </w:rPr>
        <w:t xml:space="preserve">3.3. </w:t>
      </w:r>
      <w:r w:rsidRPr="00A213A3">
        <w:rPr>
          <w:rFonts w:cs="Times New Roman"/>
          <w:bCs/>
          <w:sz w:val="22"/>
        </w:rPr>
        <w:t xml:space="preserve">Гарантии качества на базу данных по соответствию </w:t>
      </w:r>
      <w:r>
        <w:rPr>
          <w:rFonts w:cs="Times New Roman"/>
          <w:bCs/>
          <w:sz w:val="22"/>
        </w:rPr>
        <w:t>Описанию объекта закупки</w:t>
      </w:r>
      <w:r w:rsidRPr="00A213A3">
        <w:rPr>
          <w:rFonts w:cs="Times New Roman"/>
          <w:bCs/>
          <w:sz w:val="22"/>
        </w:rPr>
        <w:t xml:space="preserve"> должны предоставляться на весь срок действия Контракта</w:t>
      </w:r>
      <w:r>
        <w:rPr>
          <w:rFonts w:cs="Times New Roman"/>
          <w:bCs/>
          <w:sz w:val="22"/>
        </w:rPr>
        <w:t>.</w:t>
      </w:r>
    </w:p>
    <w:p w:rsidR="00F92A83" w:rsidRPr="00347783" w:rsidRDefault="00A213A3" w:rsidP="00A213A3">
      <w:pPr>
        <w:pStyle w:val="a4"/>
        <w:tabs>
          <w:tab w:val="left" w:pos="567"/>
        </w:tabs>
        <w:autoSpaceDE w:val="0"/>
        <w:autoSpaceDN w:val="0"/>
        <w:adjustRightInd w:val="0"/>
        <w:spacing w:before="0" w:after="0"/>
        <w:ind w:left="0"/>
        <w:rPr>
          <w:rFonts w:cs="Times New Roman"/>
          <w:bCs/>
          <w:sz w:val="22"/>
        </w:rPr>
      </w:pPr>
      <w:r>
        <w:rPr>
          <w:rFonts w:cs="Times New Roman"/>
          <w:bCs/>
          <w:sz w:val="22"/>
        </w:rPr>
        <w:t xml:space="preserve">3.4. </w:t>
      </w:r>
      <w:r w:rsidR="00F92A83" w:rsidRPr="00347783">
        <w:rPr>
          <w:rFonts w:cs="Times New Roman"/>
          <w:bCs/>
          <w:sz w:val="22"/>
        </w:rPr>
        <w:t>В случае если Исполнитель при предоставлении доступа к базе данных не информировал Заказчика о правилах и нормах использования базы данных, он не вправе ссылаться на нарушение указанных норм и правил при предъявлении к нему требований об устранении недостатков результата предоставления услуг.</w:t>
      </w:r>
    </w:p>
    <w:p w:rsidR="00F92A83" w:rsidRPr="00347783" w:rsidRDefault="00A213A3" w:rsidP="00F92A83">
      <w:pPr>
        <w:pStyle w:val="a4"/>
        <w:tabs>
          <w:tab w:val="left" w:pos="567"/>
        </w:tabs>
        <w:autoSpaceDE w:val="0"/>
        <w:autoSpaceDN w:val="0"/>
        <w:adjustRightInd w:val="0"/>
        <w:spacing w:after="0"/>
        <w:ind w:left="0"/>
        <w:rPr>
          <w:rFonts w:cs="Times New Roman"/>
          <w:bCs/>
          <w:sz w:val="22"/>
        </w:rPr>
      </w:pPr>
      <w:r>
        <w:rPr>
          <w:rFonts w:cs="Times New Roman"/>
          <w:bCs/>
          <w:sz w:val="22"/>
        </w:rPr>
        <w:t>3.5</w:t>
      </w:r>
      <w:r w:rsidR="00F92A83" w:rsidRPr="00347783">
        <w:rPr>
          <w:rFonts w:cs="Times New Roman"/>
          <w:bCs/>
          <w:sz w:val="22"/>
        </w:rPr>
        <w:t xml:space="preserve">. Заказчик вправе предъявлять требования, связанные с неисполнением или ненадлежащим исполнением услуг по предоставлению доступа в течение установленного гарантийного срока. Исполнитель обязуется за свой счет производить устранение недостатков оказанных услуг в соответствии с требованиями гражданского законодательства Российской Федерации. </w:t>
      </w:r>
    </w:p>
    <w:p w:rsidR="00F92A83" w:rsidRPr="00347783" w:rsidRDefault="00A213A3" w:rsidP="00F92A83">
      <w:pPr>
        <w:pStyle w:val="a4"/>
        <w:tabs>
          <w:tab w:val="left" w:pos="567"/>
        </w:tabs>
        <w:autoSpaceDE w:val="0"/>
        <w:autoSpaceDN w:val="0"/>
        <w:adjustRightInd w:val="0"/>
        <w:spacing w:after="0"/>
        <w:ind w:left="0"/>
        <w:rPr>
          <w:rFonts w:cs="Times New Roman"/>
          <w:bCs/>
          <w:sz w:val="22"/>
        </w:rPr>
      </w:pPr>
      <w:r>
        <w:rPr>
          <w:rFonts w:cs="Times New Roman"/>
          <w:bCs/>
          <w:sz w:val="22"/>
        </w:rPr>
        <w:t>3.6</w:t>
      </w:r>
      <w:r w:rsidR="00F92A83" w:rsidRPr="00347783">
        <w:rPr>
          <w:rFonts w:cs="Times New Roman"/>
          <w:bCs/>
          <w:sz w:val="22"/>
        </w:rPr>
        <w:t>. В случае обнаружения в течение срока действия гарантийных обязательств недостатков оказания услуг Исполнитель обязан безвозмездно в указанный Заказчиком срок устранить эти недостатки.</w:t>
      </w:r>
    </w:p>
    <w:p w:rsidR="00F92A83" w:rsidRPr="00347783" w:rsidRDefault="00A213A3" w:rsidP="00F92A83">
      <w:pPr>
        <w:pStyle w:val="a4"/>
        <w:tabs>
          <w:tab w:val="left" w:pos="567"/>
        </w:tabs>
        <w:autoSpaceDE w:val="0"/>
        <w:autoSpaceDN w:val="0"/>
        <w:adjustRightInd w:val="0"/>
        <w:spacing w:after="0"/>
        <w:ind w:left="0"/>
        <w:rPr>
          <w:rFonts w:cs="Times New Roman"/>
          <w:bCs/>
          <w:sz w:val="22"/>
        </w:rPr>
      </w:pPr>
      <w:r>
        <w:rPr>
          <w:rFonts w:cs="Times New Roman"/>
          <w:bCs/>
          <w:sz w:val="22"/>
        </w:rPr>
        <w:t>3.7</w:t>
      </w:r>
      <w:r w:rsidR="00F92A83" w:rsidRPr="00347783">
        <w:rPr>
          <w:rFonts w:cs="Times New Roman"/>
          <w:bCs/>
          <w:sz w:val="22"/>
        </w:rPr>
        <w:t>. В случае если Исполнителем недостатки не будут устранены в указанный Заказчиком срок, Заказчик вправе поручить устранение недостатков третьему лицу по своему выбору и потребовать от Исполнителя возмещения расходов на устранение недостатков.</w:t>
      </w:r>
    </w:p>
    <w:p w:rsidR="00F92A83" w:rsidRDefault="00F92A83" w:rsidP="00F92A83">
      <w:pPr>
        <w:pStyle w:val="a4"/>
        <w:tabs>
          <w:tab w:val="left" w:pos="567"/>
        </w:tabs>
        <w:autoSpaceDE w:val="0"/>
        <w:autoSpaceDN w:val="0"/>
        <w:adjustRightInd w:val="0"/>
        <w:spacing w:after="0"/>
        <w:ind w:left="0"/>
        <w:rPr>
          <w:rFonts w:cs="Times New Roman"/>
          <w:bCs/>
          <w:sz w:val="22"/>
        </w:rPr>
      </w:pPr>
      <w:r w:rsidRPr="00347783">
        <w:rPr>
          <w:rFonts w:cs="Times New Roman"/>
          <w:bCs/>
          <w:sz w:val="22"/>
        </w:rPr>
        <w:t>3.</w:t>
      </w:r>
      <w:r w:rsidR="00A213A3">
        <w:rPr>
          <w:rFonts w:cs="Times New Roman"/>
          <w:bCs/>
          <w:sz w:val="22"/>
        </w:rPr>
        <w:t>8</w:t>
      </w:r>
      <w:r w:rsidRPr="00347783">
        <w:rPr>
          <w:rFonts w:cs="Times New Roman"/>
          <w:bCs/>
          <w:sz w:val="22"/>
        </w:rPr>
        <w:t>. Исполнитель и Заказчик обязуются принимать все меры по взаимному соблюдению прав на результаты интеллектуальной деятельности, а также соблюдению таковых по отношению к третьим лицам.</w:t>
      </w:r>
    </w:p>
    <w:p w:rsidR="00F4441D" w:rsidRDefault="00A213A3" w:rsidP="00F4441D">
      <w:pPr>
        <w:autoSpaceDE w:val="0"/>
        <w:autoSpaceDN w:val="0"/>
        <w:adjustRightInd w:val="0"/>
        <w:ind w:firstLine="567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4441D">
        <w:rPr>
          <w:rFonts w:ascii="Times New Roman" w:hAnsi="Times New Roman" w:cs="Times New Roman"/>
          <w:b/>
          <w:sz w:val="22"/>
          <w:szCs w:val="22"/>
        </w:rPr>
        <w:t>4</w:t>
      </w:r>
      <w:r w:rsidR="00F92A83" w:rsidRPr="00F4441D">
        <w:rPr>
          <w:rFonts w:ascii="Times New Roman" w:hAnsi="Times New Roman" w:cs="Times New Roman"/>
          <w:b/>
          <w:sz w:val="22"/>
          <w:szCs w:val="22"/>
        </w:rPr>
        <w:t>. Перечень приложений, являющихся неотъемлемой частью</w:t>
      </w:r>
    </w:p>
    <w:p w:rsidR="00F92A83" w:rsidRDefault="001A38D4" w:rsidP="00F4441D">
      <w:pPr>
        <w:autoSpaceDE w:val="0"/>
        <w:autoSpaceDN w:val="0"/>
        <w:adjustRightInd w:val="0"/>
        <w:ind w:firstLine="567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Описания объекта закупки</w:t>
      </w:r>
    </w:p>
    <w:p w:rsidR="001A38D4" w:rsidRDefault="001A38D4" w:rsidP="00F4441D">
      <w:pPr>
        <w:autoSpaceDE w:val="0"/>
        <w:autoSpaceDN w:val="0"/>
        <w:adjustRightInd w:val="0"/>
        <w:ind w:firstLine="567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92A83" w:rsidRPr="00347783" w:rsidRDefault="005F4C36" w:rsidP="00A213A3">
      <w:pPr>
        <w:autoSpaceDE w:val="0"/>
        <w:autoSpaceDN w:val="0"/>
        <w:adjustRightInd w:val="0"/>
        <w:spacing w:before="360"/>
        <w:ind w:firstLine="567"/>
        <w:contextualSpacing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4.1. </w:t>
      </w:r>
      <w:r w:rsidR="00F92A83" w:rsidRPr="00347783">
        <w:rPr>
          <w:rFonts w:ascii="Times New Roman" w:hAnsi="Times New Roman" w:cs="Times New Roman"/>
          <w:sz w:val="22"/>
          <w:szCs w:val="22"/>
        </w:rPr>
        <w:t>Приложение № 1 - Характеристики оказываемых услуг</w:t>
      </w:r>
      <w:r w:rsidR="00A213A3">
        <w:rPr>
          <w:rFonts w:ascii="Times New Roman" w:hAnsi="Times New Roman" w:cs="Times New Roman"/>
          <w:sz w:val="22"/>
          <w:szCs w:val="22"/>
        </w:rPr>
        <w:t>.</w:t>
      </w:r>
    </w:p>
    <w:p w:rsidR="00B976E0" w:rsidRDefault="00B976E0" w:rsidP="00B976E0">
      <w:pPr>
        <w:ind w:firstLine="709"/>
        <w:contextualSpacing/>
        <w:rPr>
          <w:rFonts w:ascii="Times New Roman" w:hAnsi="Times New Roman" w:cs="Times New Roman"/>
          <w:bCs/>
          <w:kern w:val="36"/>
          <w:sz w:val="22"/>
          <w:szCs w:val="22"/>
        </w:rPr>
      </w:pPr>
    </w:p>
    <w:p w:rsidR="00B976E0" w:rsidRDefault="00B976E0" w:rsidP="00B976E0">
      <w:pPr>
        <w:ind w:firstLine="709"/>
        <w:contextualSpacing/>
        <w:rPr>
          <w:rFonts w:ascii="Times New Roman" w:hAnsi="Times New Roman" w:cs="Times New Roman"/>
          <w:bCs/>
          <w:kern w:val="36"/>
          <w:sz w:val="22"/>
          <w:szCs w:val="22"/>
        </w:rPr>
      </w:pPr>
      <w:r w:rsidRPr="00DA0FAD">
        <w:rPr>
          <w:rFonts w:ascii="Times New Roman" w:hAnsi="Times New Roman" w:cs="Times New Roman"/>
          <w:bCs/>
          <w:kern w:val="36"/>
          <w:sz w:val="22"/>
          <w:szCs w:val="22"/>
        </w:rPr>
        <w:t xml:space="preserve">Описание объекта закупки составил: </w:t>
      </w:r>
    </w:p>
    <w:p w:rsidR="00B976E0" w:rsidRPr="00DA0FAD" w:rsidRDefault="00B976E0" w:rsidP="00B976E0">
      <w:pPr>
        <w:ind w:firstLine="709"/>
        <w:contextualSpacing/>
        <w:rPr>
          <w:rFonts w:ascii="Times New Roman" w:hAnsi="Times New Roman" w:cs="Times New Roman"/>
          <w:bCs/>
          <w:kern w:val="36"/>
          <w:sz w:val="22"/>
          <w:szCs w:val="22"/>
        </w:rPr>
      </w:pPr>
      <w:r w:rsidRPr="00DA0FAD">
        <w:rPr>
          <w:rFonts w:ascii="Times New Roman" w:hAnsi="Times New Roman" w:cs="Times New Roman"/>
          <w:bCs/>
          <w:kern w:val="36"/>
          <w:sz w:val="22"/>
          <w:szCs w:val="22"/>
        </w:rPr>
        <w:t xml:space="preserve">заведующий </w:t>
      </w:r>
      <w:r w:rsidR="00D810D9">
        <w:rPr>
          <w:rFonts w:ascii="Times New Roman" w:hAnsi="Times New Roman" w:cs="Times New Roman"/>
          <w:bCs/>
          <w:kern w:val="36"/>
          <w:sz w:val="22"/>
          <w:szCs w:val="22"/>
        </w:rPr>
        <w:t xml:space="preserve">отделом Седова Е.Б. </w:t>
      </w:r>
    </w:p>
    <w:p w:rsidR="00B976E0" w:rsidRPr="00DA0FAD" w:rsidRDefault="00B976E0" w:rsidP="00B976E0">
      <w:pPr>
        <w:ind w:firstLine="709"/>
        <w:contextualSpacing/>
        <w:rPr>
          <w:rFonts w:ascii="Times New Roman" w:hAnsi="Times New Roman" w:cs="Times New Roman"/>
          <w:bCs/>
          <w:kern w:val="36"/>
          <w:sz w:val="22"/>
          <w:szCs w:val="22"/>
        </w:rPr>
      </w:pPr>
      <w:r w:rsidRPr="00DA0FAD">
        <w:rPr>
          <w:rFonts w:ascii="Times New Roman" w:hAnsi="Times New Roman" w:cs="Times New Roman"/>
          <w:bCs/>
          <w:kern w:val="36"/>
          <w:sz w:val="22"/>
          <w:szCs w:val="22"/>
        </w:rPr>
        <w:t>Контактный телефон</w:t>
      </w:r>
      <w:r>
        <w:rPr>
          <w:rFonts w:ascii="Times New Roman" w:hAnsi="Times New Roman" w:cs="Times New Roman"/>
          <w:bCs/>
          <w:kern w:val="36"/>
          <w:sz w:val="22"/>
          <w:szCs w:val="22"/>
        </w:rPr>
        <w:t xml:space="preserve"> +7 (812) </w:t>
      </w:r>
      <w:r w:rsidR="00D810D9">
        <w:rPr>
          <w:rFonts w:ascii="Times New Roman" w:hAnsi="Times New Roman" w:cs="Times New Roman"/>
          <w:bCs/>
          <w:kern w:val="36"/>
          <w:sz w:val="22"/>
          <w:szCs w:val="22"/>
        </w:rPr>
        <w:t>417-52-28</w:t>
      </w:r>
    </w:p>
    <w:p w:rsidR="00F92A83" w:rsidRPr="009E220E" w:rsidRDefault="00F92A83" w:rsidP="00B976E0">
      <w:pPr>
        <w:ind w:firstLine="708"/>
        <w:contextualSpacing/>
        <w:rPr>
          <w:rFonts w:ascii="Times New Roman" w:hAnsi="Times New Roman" w:cs="Times New Roman"/>
          <w:b/>
          <w:bCs/>
          <w:kern w:val="36"/>
          <w:sz w:val="22"/>
          <w:szCs w:val="22"/>
        </w:rPr>
      </w:pPr>
      <w:r w:rsidRPr="009E220E">
        <w:rPr>
          <w:rFonts w:ascii="Times New Roman" w:hAnsi="Times New Roman" w:cs="Times New Roman"/>
          <w:b/>
          <w:bCs/>
          <w:kern w:val="36"/>
          <w:sz w:val="22"/>
          <w:szCs w:val="22"/>
        </w:rPr>
        <w:br w:type="page"/>
      </w:r>
    </w:p>
    <w:p w:rsidR="006F5895" w:rsidRDefault="00F92A83" w:rsidP="00F92A83">
      <w:pPr>
        <w:contextualSpacing/>
        <w:jc w:val="right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347783">
        <w:rPr>
          <w:rFonts w:ascii="Times New Roman" w:hAnsi="Times New Roman" w:cs="Times New Roman"/>
          <w:sz w:val="22"/>
          <w:szCs w:val="22"/>
          <w:shd w:val="clear" w:color="auto" w:fill="FFFFFF"/>
        </w:rPr>
        <w:lastRenderedPageBreak/>
        <w:t xml:space="preserve">Приложение № 1 </w:t>
      </w:r>
    </w:p>
    <w:p w:rsidR="00F92A83" w:rsidRPr="00347783" w:rsidRDefault="00F92A83" w:rsidP="00F92A83">
      <w:pPr>
        <w:contextualSpacing/>
        <w:jc w:val="right"/>
        <w:rPr>
          <w:rFonts w:ascii="Times New Roman" w:hAnsi="Times New Roman" w:cs="Times New Roman"/>
          <w:sz w:val="22"/>
          <w:szCs w:val="22"/>
        </w:rPr>
      </w:pPr>
    </w:p>
    <w:p w:rsidR="00F92A83" w:rsidRDefault="00F92A83" w:rsidP="00F92A83">
      <w:pPr>
        <w:tabs>
          <w:tab w:val="left" w:pos="993"/>
        </w:tabs>
        <w:ind w:firstLine="567"/>
        <w:contextualSpacing/>
        <w:jc w:val="center"/>
        <w:rPr>
          <w:rFonts w:ascii="Times New Roman" w:eastAsia="Times New Roman" w:hAnsi="Times New Roman" w:cs="Times New Roman"/>
          <w:b/>
          <w:caps/>
          <w:sz w:val="22"/>
          <w:szCs w:val="22"/>
          <w:lang w:eastAsia="x-none"/>
        </w:rPr>
      </w:pPr>
      <w:r w:rsidRPr="00347783">
        <w:rPr>
          <w:rFonts w:ascii="Times New Roman" w:eastAsia="Times New Roman" w:hAnsi="Times New Roman" w:cs="Times New Roman"/>
          <w:b/>
          <w:caps/>
          <w:sz w:val="22"/>
          <w:szCs w:val="22"/>
          <w:lang w:val="x-none" w:eastAsia="x-none"/>
        </w:rPr>
        <w:t>Характеристики оказываемых услуг</w:t>
      </w:r>
    </w:p>
    <w:p w:rsidR="006F5895" w:rsidRPr="006F5895" w:rsidRDefault="006F5895" w:rsidP="00F92A83">
      <w:pPr>
        <w:tabs>
          <w:tab w:val="left" w:pos="993"/>
        </w:tabs>
        <w:ind w:firstLine="567"/>
        <w:contextualSpacing/>
        <w:jc w:val="center"/>
        <w:rPr>
          <w:rFonts w:ascii="Times New Roman" w:eastAsia="Times New Roman" w:hAnsi="Times New Roman" w:cs="Times New Roman"/>
          <w:b/>
          <w:caps/>
          <w:sz w:val="22"/>
          <w:szCs w:val="22"/>
          <w:lang w:eastAsia="x-none"/>
        </w:rPr>
      </w:pPr>
    </w:p>
    <w:p w:rsidR="00F92A83" w:rsidRPr="00347783" w:rsidRDefault="00F92A83" w:rsidP="00F92A83">
      <w:pPr>
        <w:tabs>
          <w:tab w:val="left" w:pos="993"/>
        </w:tabs>
        <w:spacing w:before="120"/>
        <w:ind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47783">
        <w:rPr>
          <w:rFonts w:ascii="Times New Roman" w:hAnsi="Times New Roman" w:cs="Times New Roman"/>
          <w:sz w:val="22"/>
          <w:szCs w:val="22"/>
        </w:rPr>
        <w:t xml:space="preserve">1. Услуга по предоставлению доступа к </w:t>
      </w:r>
      <w:r w:rsidRPr="00347783">
        <w:rPr>
          <w:rFonts w:ascii="Times New Roman" w:hAnsi="Times New Roman" w:cs="Times New Roman"/>
          <w:bCs/>
          <w:sz w:val="22"/>
          <w:szCs w:val="22"/>
        </w:rPr>
        <w:t xml:space="preserve">доступа к </w:t>
      </w:r>
      <w:proofErr w:type="spellStart"/>
      <w:r w:rsidRPr="00347783">
        <w:rPr>
          <w:rFonts w:ascii="Times New Roman" w:hAnsi="Times New Roman" w:cs="Times New Roman"/>
          <w:bCs/>
          <w:sz w:val="22"/>
          <w:szCs w:val="22"/>
        </w:rPr>
        <w:t>Beб</w:t>
      </w:r>
      <w:proofErr w:type="spellEnd"/>
      <w:r w:rsidRPr="00347783">
        <w:rPr>
          <w:rFonts w:ascii="Times New Roman" w:hAnsi="Times New Roman" w:cs="Times New Roman"/>
          <w:bCs/>
          <w:sz w:val="22"/>
          <w:szCs w:val="22"/>
        </w:rPr>
        <w:t>-сайту https://mybook.ru и базе данных литературных произведений «</w:t>
      </w:r>
      <w:proofErr w:type="spellStart"/>
      <w:r w:rsidRPr="00347783">
        <w:rPr>
          <w:rFonts w:ascii="Times New Roman" w:hAnsi="Times New Roman" w:cs="Times New Roman"/>
          <w:bCs/>
          <w:sz w:val="22"/>
          <w:szCs w:val="22"/>
        </w:rPr>
        <w:t>FBHub</w:t>
      </w:r>
      <w:proofErr w:type="spellEnd"/>
      <w:r w:rsidRPr="00347783">
        <w:rPr>
          <w:rFonts w:ascii="Times New Roman" w:hAnsi="Times New Roman" w:cs="Times New Roman"/>
          <w:bCs/>
          <w:sz w:val="22"/>
          <w:szCs w:val="22"/>
        </w:rPr>
        <w:t xml:space="preserve">» </w:t>
      </w:r>
      <w:r w:rsidRPr="00347783">
        <w:rPr>
          <w:rFonts w:ascii="Times New Roman" w:hAnsi="Times New Roman" w:cs="Times New Roman"/>
          <w:sz w:val="22"/>
          <w:szCs w:val="22"/>
        </w:rPr>
        <w:t>с возможностью их книговыдачи зарегистрированным пользователям в режиме онлайн для воспроизведения электронных изданий с помощью мобильного устройства или персонального компьютера, или планшетного компьютера, имеющих доступ к сети Интернет, в порядке и на условиях, предусмотренных настоящим Описанием объекта закупки (далее – Услуга, база данных).</w:t>
      </w:r>
    </w:p>
    <w:p w:rsidR="00F92A83" w:rsidRPr="00347783" w:rsidRDefault="00F92A83" w:rsidP="00F92A83">
      <w:pPr>
        <w:tabs>
          <w:tab w:val="left" w:pos="993"/>
        </w:tabs>
        <w:spacing w:before="120"/>
        <w:ind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bookmarkStart w:id="0" w:name="_gjdgxs"/>
      <w:bookmarkEnd w:id="0"/>
      <w:r w:rsidRPr="00347783">
        <w:rPr>
          <w:rFonts w:ascii="Times New Roman" w:hAnsi="Times New Roman" w:cs="Times New Roman"/>
          <w:sz w:val="22"/>
          <w:szCs w:val="22"/>
        </w:rPr>
        <w:t>Услуга включает методическую поддержку и проведение инструктажей работников Заказчика.</w:t>
      </w:r>
    </w:p>
    <w:p w:rsidR="00F92A83" w:rsidRPr="00347783" w:rsidRDefault="00F92A83" w:rsidP="00F92A83">
      <w:pPr>
        <w:tabs>
          <w:tab w:val="left" w:pos="993"/>
        </w:tabs>
        <w:ind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47783">
        <w:rPr>
          <w:rFonts w:ascii="Times New Roman" w:hAnsi="Times New Roman" w:cs="Times New Roman"/>
          <w:sz w:val="22"/>
          <w:szCs w:val="22"/>
        </w:rPr>
        <w:t>2. В настоящем Описании объекта закупки нижеследующие термины и сокращения имеют следующие значения:</w:t>
      </w:r>
    </w:p>
    <w:p w:rsidR="00733332" w:rsidRPr="00347783" w:rsidRDefault="00733332" w:rsidP="00733332">
      <w:pPr>
        <w:pStyle w:val="a4"/>
        <w:widowControl w:val="0"/>
        <w:numPr>
          <w:ilvl w:val="1"/>
          <w:numId w:val="2"/>
        </w:numPr>
        <w:tabs>
          <w:tab w:val="left" w:pos="0"/>
          <w:tab w:val="left" w:pos="993"/>
        </w:tabs>
        <w:autoSpaceDE w:val="0"/>
        <w:autoSpaceDN w:val="0"/>
        <w:adjustRightInd w:val="0"/>
        <w:spacing w:before="0" w:after="0"/>
        <w:ind w:left="0" w:firstLine="567"/>
        <w:rPr>
          <w:rFonts w:cs="Times New Roman"/>
          <w:spacing w:val="-6"/>
          <w:sz w:val="22"/>
        </w:rPr>
      </w:pPr>
      <w:r w:rsidRPr="00733332">
        <w:rPr>
          <w:rFonts w:cs="Times New Roman"/>
          <w:spacing w:val="-6"/>
          <w:sz w:val="22"/>
        </w:rPr>
        <w:t>Программное Обеспечение/ПО – указанные в Приложении 1 к настоящему Договору Сайт и Мобильные приложения, являющиеся программами для ЭВМ, представленными в объективной форме в виде совокупности данных и команд. Программное обеспечение позволяет Пользователю получить доступ к Каталогу, осуществлять поиск Произведений в Каталоге по заданным параметрам и их ранжирование, а также читать и/или прослушивать Произведения, представленные в Каталоге, в зависимости от их формата и условий Лицензии</w:t>
      </w:r>
    </w:p>
    <w:p w:rsidR="00733332" w:rsidRDefault="00733332" w:rsidP="00733332">
      <w:pPr>
        <w:pStyle w:val="a4"/>
        <w:widowControl w:val="0"/>
        <w:numPr>
          <w:ilvl w:val="1"/>
          <w:numId w:val="2"/>
        </w:numPr>
        <w:tabs>
          <w:tab w:val="left" w:pos="0"/>
          <w:tab w:val="left" w:pos="993"/>
        </w:tabs>
        <w:autoSpaceDE w:val="0"/>
        <w:autoSpaceDN w:val="0"/>
        <w:adjustRightInd w:val="0"/>
        <w:spacing w:before="0" w:after="0"/>
        <w:ind w:left="0" w:firstLine="567"/>
        <w:rPr>
          <w:rFonts w:cs="Times New Roman"/>
          <w:spacing w:val="-6"/>
          <w:sz w:val="22"/>
        </w:rPr>
      </w:pPr>
      <w:r w:rsidRPr="00733332">
        <w:rPr>
          <w:rFonts w:cs="Times New Roman"/>
          <w:spacing w:val="-6"/>
          <w:sz w:val="22"/>
        </w:rPr>
        <w:t>Сайт – предоставляемые Пользователям путем удаленного доступа к ним через сеть Интернет, программное обеспечение и иная информация (включая входящие в его состав графические изображения и пользовательские интерфейсы), которые имеют определенный функционал (совокупность данных, команд и порождаемых</w:t>
      </w:r>
      <w:r w:rsidRPr="00347783">
        <w:rPr>
          <w:rFonts w:cs="Times New Roman"/>
          <w:sz w:val="22"/>
        </w:rPr>
        <w:t xml:space="preserve"> ими текстовых, изобразительных и/или звуковых отображений, активируемых Пользователем последовательно для получения последним определенного </w:t>
      </w:r>
      <w:r w:rsidRPr="00347783">
        <w:rPr>
          <w:rFonts w:cs="Times New Roman"/>
          <w:spacing w:val="-6"/>
          <w:sz w:val="22"/>
        </w:rPr>
        <w:t>результата), представляющие собой в совокупности информационный ресурс в сети Интернет, указанный в настоящем Приложении.</w:t>
      </w:r>
    </w:p>
    <w:p w:rsidR="00F92A83" w:rsidRPr="00347783" w:rsidRDefault="00F92A83" w:rsidP="00F92A83">
      <w:pPr>
        <w:pStyle w:val="a4"/>
        <w:widowControl w:val="0"/>
        <w:numPr>
          <w:ilvl w:val="1"/>
          <w:numId w:val="2"/>
        </w:numPr>
        <w:tabs>
          <w:tab w:val="left" w:pos="0"/>
          <w:tab w:val="left" w:pos="993"/>
        </w:tabs>
        <w:autoSpaceDE w:val="0"/>
        <w:autoSpaceDN w:val="0"/>
        <w:adjustRightInd w:val="0"/>
        <w:spacing w:before="0" w:after="0"/>
        <w:ind w:left="0" w:firstLine="567"/>
        <w:rPr>
          <w:rFonts w:cs="Times New Roman"/>
          <w:spacing w:val="-6"/>
          <w:sz w:val="22"/>
        </w:rPr>
      </w:pPr>
      <w:r w:rsidRPr="00347783">
        <w:rPr>
          <w:rFonts w:cs="Times New Roman"/>
          <w:spacing w:val="-6"/>
          <w:sz w:val="22"/>
        </w:rPr>
        <w:t xml:space="preserve">Мобильные приложения – Программное обеспечение для планшетов и смартфонов, которое имеет определенный функционал (совокупность данных, команд и порождаемых ими текстовых, изобразительных и/или звуковых отображений, активируемых Пользователем последовательно для получения последним определенного результата). </w:t>
      </w:r>
    </w:p>
    <w:p w:rsidR="00F92A83" w:rsidRPr="00347783" w:rsidRDefault="00F92A83" w:rsidP="00F92A83">
      <w:pPr>
        <w:numPr>
          <w:ilvl w:val="1"/>
          <w:numId w:val="2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567"/>
        <w:contextualSpacing/>
        <w:jc w:val="both"/>
        <w:rPr>
          <w:rFonts w:ascii="Times New Roman" w:hAnsi="Times New Roman" w:cs="Times New Roman"/>
          <w:spacing w:val="-6"/>
          <w:sz w:val="22"/>
          <w:szCs w:val="22"/>
        </w:rPr>
      </w:pPr>
      <w:r w:rsidRPr="00347783">
        <w:rPr>
          <w:rFonts w:ascii="Times New Roman" w:hAnsi="Times New Roman" w:cs="Times New Roman"/>
          <w:spacing w:val="-6"/>
          <w:sz w:val="22"/>
          <w:szCs w:val="22"/>
        </w:rPr>
        <w:t>База данных (Каталог) – база данных литературных произведений, представляющая собой совокупность Произведений, предназначенная для хранения, наполнения, систематизации, поиска, редактирования, анализа и вывода информации по запросу и предоставляющая Пользователю возможности поиска Произведений по заданным параметрам и их ранжирования с целью ознакомления и выбора, включая возможность получения доступа к полному содержанию Произведения в электронном текстовом или аудио формате.</w:t>
      </w:r>
    </w:p>
    <w:p w:rsidR="00F92A83" w:rsidRPr="00347783" w:rsidRDefault="00F92A83" w:rsidP="00F92A83">
      <w:pPr>
        <w:numPr>
          <w:ilvl w:val="1"/>
          <w:numId w:val="2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567"/>
        <w:contextualSpacing/>
        <w:jc w:val="both"/>
        <w:rPr>
          <w:rFonts w:ascii="Times New Roman" w:hAnsi="Times New Roman" w:cs="Times New Roman"/>
          <w:spacing w:val="-6"/>
          <w:sz w:val="22"/>
          <w:szCs w:val="22"/>
        </w:rPr>
      </w:pPr>
      <w:r w:rsidRPr="00347783">
        <w:rPr>
          <w:rFonts w:ascii="Times New Roman" w:hAnsi="Times New Roman" w:cs="Times New Roman"/>
          <w:spacing w:val="-6"/>
          <w:sz w:val="22"/>
          <w:szCs w:val="22"/>
        </w:rPr>
        <w:t xml:space="preserve">ЭВМ – Электронно-Вычислительная Машина, которая может быть подключена к сети Интернет (в т.ч. через другую ЭВМ). При этом любые мобильные устройства связи, в том числе, но не ограничиваясь: мобильные телефоны, смартфоны, </w:t>
      </w:r>
      <w:proofErr w:type="spellStart"/>
      <w:r w:rsidRPr="00347783">
        <w:rPr>
          <w:rFonts w:ascii="Times New Roman" w:hAnsi="Times New Roman" w:cs="Times New Roman"/>
          <w:spacing w:val="-6"/>
          <w:sz w:val="22"/>
          <w:szCs w:val="22"/>
        </w:rPr>
        <w:t>iPhone</w:t>
      </w:r>
      <w:proofErr w:type="spellEnd"/>
      <w:r w:rsidRPr="00347783">
        <w:rPr>
          <w:rFonts w:ascii="Times New Roman" w:hAnsi="Times New Roman" w:cs="Times New Roman"/>
          <w:spacing w:val="-6"/>
          <w:sz w:val="22"/>
          <w:szCs w:val="22"/>
        </w:rPr>
        <w:t xml:space="preserve">, планшеты и т.п. </w:t>
      </w:r>
      <w:r w:rsidRPr="00347783">
        <w:rPr>
          <w:rFonts w:ascii="Times New Roman" w:eastAsia="Times New Roman" w:hAnsi="Times New Roman" w:cs="Times New Roman"/>
          <w:bCs/>
          <w:spacing w:val="-6"/>
          <w:sz w:val="22"/>
          <w:szCs w:val="22"/>
        </w:rPr>
        <w:t>также</w:t>
      </w:r>
      <w:r w:rsidRPr="00347783">
        <w:rPr>
          <w:rFonts w:ascii="Times New Roman" w:hAnsi="Times New Roman" w:cs="Times New Roman"/>
          <w:spacing w:val="-6"/>
          <w:sz w:val="22"/>
          <w:szCs w:val="22"/>
        </w:rPr>
        <w:t xml:space="preserve"> являются и признаются в тексте приложения ЭВМ.</w:t>
      </w:r>
    </w:p>
    <w:p w:rsidR="00F92A83" w:rsidRPr="00347783" w:rsidRDefault="00F92A83" w:rsidP="00F92A83">
      <w:pPr>
        <w:numPr>
          <w:ilvl w:val="1"/>
          <w:numId w:val="2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567"/>
        <w:contextualSpacing/>
        <w:jc w:val="both"/>
        <w:rPr>
          <w:rFonts w:ascii="Times New Roman" w:hAnsi="Times New Roman" w:cs="Times New Roman"/>
          <w:spacing w:val="-6"/>
          <w:sz w:val="22"/>
          <w:szCs w:val="22"/>
        </w:rPr>
      </w:pPr>
      <w:r w:rsidRPr="00347783">
        <w:rPr>
          <w:rFonts w:ascii="Times New Roman" w:hAnsi="Times New Roman" w:cs="Times New Roman"/>
          <w:spacing w:val="-6"/>
          <w:sz w:val="22"/>
          <w:szCs w:val="22"/>
        </w:rPr>
        <w:t xml:space="preserve">Электронное издание (Произведение) – представленное в Каталоге литературное произведение, выраженное в электронной форме, в виде текста (электронная книга) или фонограммы исполнения (аудиокнига). </w:t>
      </w:r>
    </w:p>
    <w:p w:rsidR="00F92A83" w:rsidRPr="00347783" w:rsidRDefault="00F92A83" w:rsidP="00F92A83">
      <w:pPr>
        <w:numPr>
          <w:ilvl w:val="1"/>
          <w:numId w:val="2"/>
        </w:numPr>
        <w:tabs>
          <w:tab w:val="left" w:pos="142"/>
          <w:tab w:val="left" w:pos="993"/>
        </w:tabs>
        <w:autoSpaceDE w:val="0"/>
        <w:autoSpaceDN w:val="0"/>
        <w:adjustRightInd w:val="0"/>
        <w:ind w:left="0"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47783">
        <w:rPr>
          <w:rFonts w:ascii="Times New Roman" w:hAnsi="Times New Roman" w:cs="Times New Roman"/>
          <w:sz w:val="22"/>
          <w:szCs w:val="22"/>
        </w:rPr>
        <w:t>Пользователь – лицо, фактически пользующееся функциональными возможностями Базы данных.</w:t>
      </w:r>
    </w:p>
    <w:p w:rsidR="00F92A83" w:rsidRPr="00347783" w:rsidRDefault="00F92A83" w:rsidP="00F92A83">
      <w:pPr>
        <w:numPr>
          <w:ilvl w:val="1"/>
          <w:numId w:val="2"/>
        </w:numPr>
        <w:tabs>
          <w:tab w:val="left" w:pos="142"/>
          <w:tab w:val="left" w:pos="993"/>
        </w:tabs>
        <w:autoSpaceDE w:val="0"/>
        <w:autoSpaceDN w:val="0"/>
        <w:adjustRightInd w:val="0"/>
        <w:ind w:left="0"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2554A3">
        <w:rPr>
          <w:rFonts w:ascii="Times New Roman" w:hAnsi="Times New Roman" w:cs="Times New Roman"/>
          <w:sz w:val="22"/>
          <w:szCs w:val="22"/>
        </w:rPr>
        <w:t xml:space="preserve">Подписка </w:t>
      </w:r>
      <w:r w:rsidRPr="00347783">
        <w:rPr>
          <w:rFonts w:ascii="Times New Roman" w:hAnsi="Times New Roman" w:cs="Times New Roman"/>
          <w:sz w:val="22"/>
          <w:szCs w:val="22"/>
        </w:rPr>
        <w:t xml:space="preserve">– предоставляемое Пользователю в течение определенного периода времени право использования </w:t>
      </w:r>
      <w:proofErr w:type="spellStart"/>
      <w:r w:rsidRPr="00347783">
        <w:rPr>
          <w:rFonts w:ascii="Times New Roman" w:hAnsi="Times New Roman" w:cs="Times New Roman"/>
          <w:sz w:val="22"/>
          <w:szCs w:val="22"/>
        </w:rPr>
        <w:t>неактивированных</w:t>
      </w:r>
      <w:proofErr w:type="spellEnd"/>
      <w:r w:rsidRPr="00347783">
        <w:rPr>
          <w:rFonts w:ascii="Times New Roman" w:hAnsi="Times New Roman" w:cs="Times New Roman"/>
          <w:sz w:val="22"/>
          <w:szCs w:val="22"/>
        </w:rPr>
        <w:t xml:space="preserve"> данных и команд в составе </w:t>
      </w:r>
      <w:proofErr w:type="spellStart"/>
      <w:r w:rsidRPr="00347783">
        <w:rPr>
          <w:rFonts w:ascii="Times New Roman" w:hAnsi="Times New Roman" w:cs="Times New Roman"/>
          <w:sz w:val="22"/>
          <w:szCs w:val="22"/>
        </w:rPr>
        <w:t>Beб</w:t>
      </w:r>
      <w:proofErr w:type="spellEnd"/>
      <w:r w:rsidRPr="00347783">
        <w:rPr>
          <w:rFonts w:ascii="Times New Roman" w:hAnsi="Times New Roman" w:cs="Times New Roman"/>
          <w:sz w:val="22"/>
          <w:szCs w:val="22"/>
        </w:rPr>
        <w:t xml:space="preserve">-сайта и базы данных, расширяющих доступные Пользователю функциональные возможности </w:t>
      </w:r>
      <w:proofErr w:type="spellStart"/>
      <w:r w:rsidRPr="00347783">
        <w:rPr>
          <w:rFonts w:ascii="Times New Roman" w:eastAsia="Times New Roman" w:hAnsi="Times New Roman" w:cs="Times New Roman"/>
          <w:sz w:val="22"/>
          <w:szCs w:val="22"/>
        </w:rPr>
        <w:t>Beб</w:t>
      </w:r>
      <w:proofErr w:type="spellEnd"/>
      <w:r w:rsidRPr="00347783">
        <w:rPr>
          <w:rFonts w:ascii="Times New Roman" w:eastAsia="Times New Roman" w:hAnsi="Times New Roman" w:cs="Times New Roman"/>
          <w:sz w:val="22"/>
          <w:szCs w:val="22"/>
        </w:rPr>
        <w:t>-сайта и базы данных</w:t>
      </w:r>
      <w:r w:rsidRPr="00347783">
        <w:rPr>
          <w:rFonts w:ascii="Times New Roman" w:hAnsi="Times New Roman" w:cs="Times New Roman"/>
          <w:sz w:val="22"/>
          <w:szCs w:val="22"/>
        </w:rPr>
        <w:t xml:space="preserve"> для активации доступа путем ввода Логина и Пароля </w:t>
      </w:r>
    </w:p>
    <w:p w:rsidR="00F92A83" w:rsidRPr="00347783" w:rsidRDefault="00F92A83" w:rsidP="00F92A83">
      <w:pPr>
        <w:widowControl/>
        <w:numPr>
          <w:ilvl w:val="1"/>
          <w:numId w:val="2"/>
        </w:numPr>
        <w:tabs>
          <w:tab w:val="left" w:pos="142"/>
          <w:tab w:val="left" w:pos="993"/>
        </w:tabs>
        <w:ind w:left="0" w:firstLine="567"/>
        <w:contextualSpacing/>
        <w:jc w:val="both"/>
        <w:rPr>
          <w:rFonts w:ascii="Times New Roman" w:eastAsia="Times New Roman" w:hAnsi="Times New Roman" w:cs="Times New Roman"/>
          <w:spacing w:val="-4"/>
          <w:sz w:val="22"/>
          <w:szCs w:val="22"/>
        </w:rPr>
      </w:pPr>
      <w:r w:rsidRPr="00347783">
        <w:rPr>
          <w:rFonts w:ascii="Times New Roman" w:eastAsia="Times New Roman" w:hAnsi="Times New Roman" w:cs="Times New Roman"/>
          <w:spacing w:val="-4"/>
          <w:sz w:val="22"/>
          <w:szCs w:val="22"/>
        </w:rPr>
        <w:t xml:space="preserve">Устройство – мобильное устройство, совместимое с операционной системой </w:t>
      </w:r>
      <w:proofErr w:type="spellStart"/>
      <w:r w:rsidRPr="00347783">
        <w:rPr>
          <w:rFonts w:ascii="Times New Roman" w:eastAsia="Times New Roman" w:hAnsi="Times New Roman" w:cs="Times New Roman"/>
          <w:spacing w:val="-4"/>
          <w:sz w:val="22"/>
          <w:szCs w:val="22"/>
        </w:rPr>
        <w:t>iOS</w:t>
      </w:r>
      <w:proofErr w:type="spellEnd"/>
      <w:r w:rsidRPr="00347783">
        <w:rPr>
          <w:rFonts w:ascii="Times New Roman" w:eastAsia="Times New Roman" w:hAnsi="Times New Roman" w:cs="Times New Roman"/>
          <w:spacing w:val="-4"/>
          <w:sz w:val="22"/>
          <w:szCs w:val="22"/>
        </w:rPr>
        <w:t xml:space="preserve"> или </w:t>
      </w:r>
      <w:proofErr w:type="spellStart"/>
      <w:r w:rsidRPr="00347783">
        <w:rPr>
          <w:rFonts w:ascii="Times New Roman" w:eastAsia="Times New Roman" w:hAnsi="Times New Roman" w:cs="Times New Roman"/>
          <w:spacing w:val="-4"/>
          <w:sz w:val="22"/>
          <w:szCs w:val="22"/>
        </w:rPr>
        <w:t>Android</w:t>
      </w:r>
      <w:proofErr w:type="spellEnd"/>
      <w:r w:rsidRPr="00347783">
        <w:rPr>
          <w:rFonts w:ascii="Times New Roman" w:eastAsia="Times New Roman" w:hAnsi="Times New Roman" w:cs="Times New Roman"/>
          <w:spacing w:val="-4"/>
          <w:sz w:val="22"/>
          <w:szCs w:val="22"/>
        </w:rPr>
        <w:t>, с Мобильным приложением.</w:t>
      </w:r>
    </w:p>
    <w:p w:rsidR="00F92A83" w:rsidRPr="00347783" w:rsidRDefault="00F92A83" w:rsidP="00F92A83">
      <w:pPr>
        <w:widowControl/>
        <w:numPr>
          <w:ilvl w:val="1"/>
          <w:numId w:val="2"/>
        </w:numPr>
        <w:tabs>
          <w:tab w:val="left" w:pos="142"/>
          <w:tab w:val="left" w:pos="993"/>
        </w:tabs>
        <w:ind w:left="0"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2"/>
          <w:szCs w:val="22"/>
        </w:rPr>
      </w:pPr>
      <w:r w:rsidRPr="00347783">
        <w:rPr>
          <w:rFonts w:ascii="Times New Roman" w:eastAsia="Times New Roman" w:hAnsi="Times New Roman" w:cs="Times New Roman"/>
          <w:spacing w:val="-6"/>
          <w:sz w:val="22"/>
          <w:szCs w:val="22"/>
        </w:rPr>
        <w:t xml:space="preserve"> Аккаунт – уникальная учетная запись в </w:t>
      </w:r>
      <w:proofErr w:type="spellStart"/>
      <w:r w:rsidRPr="00347783">
        <w:rPr>
          <w:rFonts w:ascii="Times New Roman" w:eastAsia="Times New Roman" w:hAnsi="Times New Roman" w:cs="Times New Roman"/>
          <w:sz w:val="22"/>
          <w:szCs w:val="22"/>
        </w:rPr>
        <w:t>Beб</w:t>
      </w:r>
      <w:proofErr w:type="spellEnd"/>
      <w:r w:rsidRPr="00347783">
        <w:rPr>
          <w:rFonts w:ascii="Times New Roman" w:eastAsia="Times New Roman" w:hAnsi="Times New Roman" w:cs="Times New Roman"/>
          <w:sz w:val="22"/>
          <w:szCs w:val="22"/>
        </w:rPr>
        <w:t>-сайте и базе данных</w:t>
      </w:r>
      <w:r w:rsidRPr="00347783">
        <w:rPr>
          <w:rFonts w:ascii="Times New Roman" w:eastAsia="Times New Roman" w:hAnsi="Times New Roman" w:cs="Times New Roman"/>
          <w:spacing w:val="-6"/>
          <w:sz w:val="22"/>
          <w:szCs w:val="22"/>
        </w:rPr>
        <w:t xml:space="preserve">, создаваемая Исполнителем для Пользователей, являющая собой совокупность уникальных данных (Логин и Пароль) для опознавания Пользователей и учета использования </w:t>
      </w:r>
      <w:proofErr w:type="spellStart"/>
      <w:r w:rsidRPr="00347783">
        <w:rPr>
          <w:rFonts w:ascii="Times New Roman" w:eastAsia="Times New Roman" w:hAnsi="Times New Roman" w:cs="Times New Roman"/>
          <w:sz w:val="22"/>
          <w:szCs w:val="22"/>
        </w:rPr>
        <w:t>Beб</w:t>
      </w:r>
      <w:proofErr w:type="spellEnd"/>
      <w:r w:rsidRPr="00347783">
        <w:rPr>
          <w:rFonts w:ascii="Times New Roman" w:eastAsia="Times New Roman" w:hAnsi="Times New Roman" w:cs="Times New Roman"/>
          <w:sz w:val="22"/>
          <w:szCs w:val="22"/>
        </w:rPr>
        <w:t>-сайта и базы данных</w:t>
      </w:r>
      <w:r w:rsidRPr="00347783">
        <w:rPr>
          <w:rFonts w:ascii="Times New Roman" w:eastAsia="Times New Roman" w:hAnsi="Times New Roman" w:cs="Times New Roman"/>
          <w:spacing w:val="-6"/>
          <w:sz w:val="22"/>
          <w:szCs w:val="22"/>
        </w:rPr>
        <w:t>. Использовать данные одного Аккаунта могут одновременно не более 3 (трех) ЭВМ.</w:t>
      </w:r>
    </w:p>
    <w:p w:rsidR="00F92A83" w:rsidRPr="00347783" w:rsidRDefault="00F92A83" w:rsidP="00F92A83">
      <w:pPr>
        <w:widowControl/>
        <w:numPr>
          <w:ilvl w:val="1"/>
          <w:numId w:val="2"/>
        </w:numPr>
        <w:tabs>
          <w:tab w:val="left" w:pos="142"/>
          <w:tab w:val="left" w:pos="993"/>
        </w:tabs>
        <w:ind w:left="0"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2"/>
          <w:szCs w:val="22"/>
        </w:rPr>
      </w:pPr>
      <w:r w:rsidRPr="00347783">
        <w:rPr>
          <w:rFonts w:ascii="Times New Roman" w:eastAsia="Times New Roman" w:hAnsi="Times New Roman" w:cs="Times New Roman"/>
          <w:spacing w:val="-6"/>
          <w:sz w:val="22"/>
          <w:szCs w:val="22"/>
        </w:rPr>
        <w:t xml:space="preserve">Активация Аккаунта – предоставление Пользователям Логина и Пароля, которые позволяют Пользователю использовать </w:t>
      </w:r>
      <w:proofErr w:type="spellStart"/>
      <w:r w:rsidRPr="00347783">
        <w:rPr>
          <w:rFonts w:ascii="Times New Roman" w:eastAsia="Times New Roman" w:hAnsi="Times New Roman" w:cs="Times New Roman"/>
          <w:sz w:val="22"/>
          <w:szCs w:val="22"/>
        </w:rPr>
        <w:t>Beб</w:t>
      </w:r>
      <w:proofErr w:type="spellEnd"/>
      <w:r w:rsidRPr="00347783">
        <w:rPr>
          <w:rFonts w:ascii="Times New Roman" w:eastAsia="Times New Roman" w:hAnsi="Times New Roman" w:cs="Times New Roman"/>
          <w:sz w:val="22"/>
          <w:szCs w:val="22"/>
        </w:rPr>
        <w:t xml:space="preserve">-сайт и базу данных </w:t>
      </w:r>
      <w:r w:rsidRPr="00347783">
        <w:rPr>
          <w:rFonts w:ascii="Times New Roman" w:eastAsia="Times New Roman" w:hAnsi="Times New Roman" w:cs="Times New Roman"/>
          <w:spacing w:val="-6"/>
          <w:sz w:val="22"/>
          <w:szCs w:val="22"/>
        </w:rPr>
        <w:t>в рамках предоставленного доступа.</w:t>
      </w:r>
    </w:p>
    <w:p w:rsidR="00F92A83" w:rsidRPr="00347783" w:rsidRDefault="00F92A83" w:rsidP="00F92A83">
      <w:pPr>
        <w:widowControl/>
        <w:numPr>
          <w:ilvl w:val="1"/>
          <w:numId w:val="2"/>
        </w:numPr>
        <w:tabs>
          <w:tab w:val="left" w:pos="142"/>
          <w:tab w:val="left" w:pos="993"/>
        </w:tabs>
        <w:ind w:left="0"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2"/>
          <w:szCs w:val="22"/>
        </w:rPr>
      </w:pPr>
      <w:r w:rsidRPr="00347783">
        <w:rPr>
          <w:rFonts w:ascii="Times New Roman" w:eastAsia="Times New Roman" w:hAnsi="Times New Roman" w:cs="Times New Roman"/>
          <w:spacing w:val="-6"/>
          <w:sz w:val="22"/>
          <w:szCs w:val="22"/>
        </w:rPr>
        <w:t xml:space="preserve"> Период действия Подписки – возможность пользоваться доступом для Пользователей в течение срока ее действия, установленного в соответствующим Описанием объекта закупки.</w:t>
      </w:r>
    </w:p>
    <w:p w:rsidR="00903F3B" w:rsidRDefault="00F92A83" w:rsidP="00F92A83">
      <w:pPr>
        <w:tabs>
          <w:tab w:val="left" w:pos="0"/>
        </w:tabs>
        <w:suppressAutoHyphens/>
        <w:contextualSpacing/>
        <w:jc w:val="center"/>
        <w:rPr>
          <w:rFonts w:ascii="Times New Roman" w:hAnsi="Times New Roman" w:cs="Times New Roman"/>
          <w:b/>
          <w:spacing w:val="-4"/>
          <w:sz w:val="22"/>
          <w:szCs w:val="22"/>
        </w:rPr>
      </w:pPr>
      <w:r w:rsidRPr="002554A3">
        <w:rPr>
          <w:rFonts w:ascii="Times New Roman" w:hAnsi="Times New Roman" w:cs="Times New Roman"/>
          <w:b/>
          <w:spacing w:val="-4"/>
          <w:sz w:val="22"/>
          <w:szCs w:val="22"/>
        </w:rPr>
        <w:t xml:space="preserve">3. Требования к функциональным характеристикам ЭВМ, подлежащих использованию при оказании </w:t>
      </w:r>
    </w:p>
    <w:p w:rsidR="00F92A83" w:rsidRPr="002554A3" w:rsidRDefault="00B976E0" w:rsidP="00F92A83">
      <w:pPr>
        <w:tabs>
          <w:tab w:val="left" w:pos="0"/>
        </w:tabs>
        <w:suppressAutoHyphens/>
        <w:contextualSpacing/>
        <w:jc w:val="center"/>
        <w:rPr>
          <w:rFonts w:ascii="Times New Roman" w:hAnsi="Times New Roman" w:cs="Times New Roman"/>
          <w:b/>
          <w:spacing w:val="-4"/>
          <w:sz w:val="22"/>
          <w:szCs w:val="22"/>
        </w:rPr>
      </w:pPr>
      <w:r w:rsidRPr="002554A3">
        <w:rPr>
          <w:rFonts w:ascii="Times New Roman" w:hAnsi="Times New Roman" w:cs="Times New Roman"/>
          <w:b/>
          <w:spacing w:val="-4"/>
          <w:sz w:val="22"/>
          <w:szCs w:val="22"/>
        </w:rPr>
        <w:t>Услуг</w:t>
      </w:r>
    </w:p>
    <w:p w:rsidR="00F92A83" w:rsidRPr="00733332" w:rsidRDefault="00F92A83" w:rsidP="00F92A83">
      <w:pPr>
        <w:ind w:firstLine="567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733332">
        <w:rPr>
          <w:rFonts w:ascii="Times New Roman" w:eastAsia="Times New Roman" w:hAnsi="Times New Roman" w:cs="Times New Roman"/>
          <w:sz w:val="22"/>
          <w:szCs w:val="22"/>
        </w:rPr>
        <w:t>3.1. Использовать Сайт можно на ЭВМ, отвечающем следующим техническим требованиям:</w:t>
      </w:r>
    </w:p>
    <w:p w:rsidR="00F92A83" w:rsidRPr="00733332" w:rsidRDefault="00F92A83" w:rsidP="00F92A83">
      <w:pPr>
        <w:widowControl/>
        <w:numPr>
          <w:ilvl w:val="0"/>
          <w:numId w:val="1"/>
        </w:numPr>
        <w:ind w:left="0" w:firstLine="567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733332">
        <w:rPr>
          <w:rFonts w:ascii="Times New Roman" w:eastAsia="Times New Roman" w:hAnsi="Times New Roman" w:cs="Times New Roman"/>
          <w:sz w:val="22"/>
          <w:szCs w:val="22"/>
        </w:rPr>
        <w:t xml:space="preserve">персональный компьютер с операционной системой </w:t>
      </w:r>
      <w:proofErr w:type="spellStart"/>
      <w:r w:rsidR="00F0547E" w:rsidRPr="00733332">
        <w:rPr>
          <w:rFonts w:ascii="Times New Roman" w:eastAsia="Times New Roman" w:hAnsi="Times New Roman" w:cs="Times New Roman"/>
          <w:sz w:val="22"/>
          <w:szCs w:val="22"/>
        </w:rPr>
        <w:t>Windows</w:t>
      </w:r>
      <w:proofErr w:type="spellEnd"/>
      <w:r w:rsidR="00F0547E" w:rsidRPr="00733332">
        <w:rPr>
          <w:rFonts w:ascii="Times New Roman" w:eastAsia="Times New Roman" w:hAnsi="Times New Roman" w:cs="Times New Roman"/>
          <w:sz w:val="22"/>
          <w:szCs w:val="22"/>
        </w:rPr>
        <w:t xml:space="preserve"> \ OS X</w:t>
      </w:r>
      <w:r w:rsidRPr="00733332">
        <w:rPr>
          <w:rFonts w:ascii="Times New Roman" w:eastAsia="Times New Roman" w:hAnsi="Times New Roman" w:cs="Times New Roman"/>
          <w:sz w:val="22"/>
          <w:szCs w:val="22"/>
        </w:rPr>
        <w:t>;</w:t>
      </w:r>
    </w:p>
    <w:p w:rsidR="00F92A83" w:rsidRPr="00733332" w:rsidRDefault="00F92A83" w:rsidP="00F92A83">
      <w:pPr>
        <w:widowControl/>
        <w:numPr>
          <w:ilvl w:val="0"/>
          <w:numId w:val="1"/>
        </w:numPr>
        <w:ind w:left="0" w:firstLine="567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733332">
        <w:rPr>
          <w:rFonts w:ascii="Times New Roman" w:eastAsia="Times New Roman" w:hAnsi="Times New Roman" w:cs="Times New Roman"/>
          <w:sz w:val="22"/>
          <w:szCs w:val="22"/>
        </w:rPr>
        <w:lastRenderedPageBreak/>
        <w:t>установленный браузер:</w:t>
      </w:r>
      <w:r w:rsidR="00F0547E" w:rsidRPr="0073333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="00F0547E" w:rsidRPr="00733332">
        <w:rPr>
          <w:rFonts w:ascii="Times New Roman" w:eastAsia="Times New Roman" w:hAnsi="Times New Roman" w:cs="Times New Roman"/>
          <w:sz w:val="22"/>
          <w:szCs w:val="22"/>
        </w:rPr>
        <w:t>Yandex</w:t>
      </w:r>
      <w:proofErr w:type="spellEnd"/>
      <w:r w:rsidR="00F0547E" w:rsidRPr="00733332">
        <w:rPr>
          <w:rFonts w:ascii="Times New Roman" w:eastAsia="Times New Roman" w:hAnsi="Times New Roman" w:cs="Times New Roman"/>
          <w:sz w:val="22"/>
          <w:szCs w:val="22"/>
        </w:rPr>
        <w:t xml:space="preserve"> 20, </w:t>
      </w:r>
      <w:proofErr w:type="spellStart"/>
      <w:r w:rsidR="00F0547E" w:rsidRPr="00733332">
        <w:rPr>
          <w:rFonts w:ascii="Times New Roman" w:eastAsia="Times New Roman" w:hAnsi="Times New Roman" w:cs="Times New Roman"/>
          <w:sz w:val="22"/>
          <w:szCs w:val="22"/>
        </w:rPr>
        <w:t>Chrome</w:t>
      </w:r>
      <w:proofErr w:type="spellEnd"/>
      <w:r w:rsidR="00F0547E" w:rsidRPr="00733332">
        <w:rPr>
          <w:rFonts w:ascii="Times New Roman" w:eastAsia="Times New Roman" w:hAnsi="Times New Roman" w:cs="Times New Roman"/>
          <w:sz w:val="22"/>
          <w:szCs w:val="22"/>
        </w:rPr>
        <w:t xml:space="preserve"> 84, </w:t>
      </w:r>
      <w:proofErr w:type="spellStart"/>
      <w:r w:rsidR="00F0547E" w:rsidRPr="00733332">
        <w:rPr>
          <w:rFonts w:ascii="Times New Roman" w:eastAsia="Times New Roman" w:hAnsi="Times New Roman" w:cs="Times New Roman"/>
          <w:sz w:val="22"/>
          <w:szCs w:val="22"/>
        </w:rPr>
        <w:t>Safari</w:t>
      </w:r>
      <w:proofErr w:type="spellEnd"/>
      <w:r w:rsidR="00F0547E" w:rsidRPr="00733332">
        <w:rPr>
          <w:rFonts w:ascii="Times New Roman" w:eastAsia="Times New Roman" w:hAnsi="Times New Roman" w:cs="Times New Roman"/>
          <w:sz w:val="22"/>
          <w:szCs w:val="22"/>
        </w:rPr>
        <w:t xml:space="preserve"> 12</w:t>
      </w:r>
      <w:r w:rsidRPr="00733332">
        <w:rPr>
          <w:rFonts w:ascii="Times New Roman" w:eastAsia="Times New Roman" w:hAnsi="Times New Roman" w:cs="Times New Roman"/>
          <w:sz w:val="22"/>
          <w:szCs w:val="22"/>
        </w:rPr>
        <w:t>;</w:t>
      </w:r>
    </w:p>
    <w:p w:rsidR="00F92A83" w:rsidRPr="00733332" w:rsidRDefault="00F92A83" w:rsidP="00F92A83">
      <w:pPr>
        <w:widowControl/>
        <w:numPr>
          <w:ilvl w:val="0"/>
          <w:numId w:val="1"/>
        </w:numPr>
        <w:ind w:left="0" w:firstLine="567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733332">
        <w:rPr>
          <w:rFonts w:ascii="Times New Roman" w:eastAsia="Times New Roman" w:hAnsi="Times New Roman" w:cs="Times New Roman"/>
          <w:sz w:val="22"/>
          <w:szCs w:val="22"/>
        </w:rPr>
        <w:t xml:space="preserve">должны быть разрешены </w:t>
      </w:r>
      <w:proofErr w:type="spellStart"/>
      <w:r w:rsidRPr="00733332">
        <w:rPr>
          <w:rFonts w:ascii="Times New Roman" w:eastAsia="Times New Roman" w:hAnsi="Times New Roman" w:cs="Times New Roman"/>
          <w:sz w:val="22"/>
          <w:szCs w:val="22"/>
        </w:rPr>
        <w:t>cookie</w:t>
      </w:r>
      <w:proofErr w:type="spellEnd"/>
      <w:r w:rsidRPr="00733332">
        <w:rPr>
          <w:rFonts w:ascii="Times New Roman" w:eastAsia="Times New Roman" w:hAnsi="Times New Roman" w:cs="Times New Roman"/>
          <w:sz w:val="22"/>
          <w:szCs w:val="22"/>
        </w:rPr>
        <w:t xml:space="preserve"> для доменов *.mybook.ru и включена поддержка </w:t>
      </w:r>
      <w:proofErr w:type="spellStart"/>
      <w:r w:rsidRPr="00733332">
        <w:rPr>
          <w:rFonts w:ascii="Times New Roman" w:eastAsia="Times New Roman" w:hAnsi="Times New Roman" w:cs="Times New Roman"/>
          <w:sz w:val="22"/>
          <w:szCs w:val="22"/>
        </w:rPr>
        <w:t>яваскрипта</w:t>
      </w:r>
      <w:proofErr w:type="spellEnd"/>
      <w:r w:rsidRPr="00733332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F92A83" w:rsidRPr="00733332" w:rsidRDefault="00F92A83" w:rsidP="00F92A83">
      <w:pPr>
        <w:ind w:firstLine="567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733332">
        <w:rPr>
          <w:rFonts w:ascii="Times New Roman" w:eastAsia="Times New Roman" w:hAnsi="Times New Roman" w:cs="Times New Roman"/>
          <w:sz w:val="22"/>
          <w:szCs w:val="22"/>
        </w:rPr>
        <w:t>3.2. Использование Мобильных приложений на платформах:</w:t>
      </w:r>
    </w:p>
    <w:p w:rsidR="00F92A83" w:rsidRPr="00733332" w:rsidRDefault="00F92A83" w:rsidP="00F92A83">
      <w:pPr>
        <w:ind w:firstLine="567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733332">
        <w:rPr>
          <w:rFonts w:ascii="Times New Roman" w:eastAsia="Times New Roman" w:hAnsi="Times New Roman" w:cs="Times New Roman"/>
          <w:sz w:val="22"/>
          <w:szCs w:val="22"/>
        </w:rPr>
        <w:t xml:space="preserve">3.2.1. IOS. Для работы приложения </w:t>
      </w:r>
      <w:proofErr w:type="spellStart"/>
      <w:r w:rsidRPr="00733332">
        <w:rPr>
          <w:rFonts w:ascii="Times New Roman" w:eastAsia="Times New Roman" w:hAnsi="Times New Roman" w:cs="Times New Roman"/>
          <w:sz w:val="22"/>
          <w:szCs w:val="22"/>
        </w:rPr>
        <w:t>MyBook</w:t>
      </w:r>
      <w:proofErr w:type="spellEnd"/>
      <w:r w:rsidRPr="00733332">
        <w:rPr>
          <w:rFonts w:ascii="Times New Roman" w:eastAsia="Times New Roman" w:hAnsi="Times New Roman" w:cs="Times New Roman"/>
          <w:sz w:val="22"/>
          <w:szCs w:val="22"/>
        </w:rPr>
        <w:t xml:space="preserve"> смартфон или планшет должен удовлетворять следующим требованиям:</w:t>
      </w:r>
    </w:p>
    <w:p w:rsidR="00F92A83" w:rsidRPr="00733332" w:rsidRDefault="00F92A83" w:rsidP="00F92A83">
      <w:pPr>
        <w:widowControl/>
        <w:numPr>
          <w:ilvl w:val="0"/>
          <w:numId w:val="1"/>
        </w:numPr>
        <w:ind w:left="0" w:firstLine="567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proofErr w:type="spellStart"/>
      <w:r w:rsidRPr="00733332">
        <w:rPr>
          <w:rFonts w:ascii="Times New Roman" w:eastAsia="Times New Roman" w:hAnsi="Times New Roman" w:cs="Times New Roman"/>
          <w:sz w:val="22"/>
          <w:szCs w:val="22"/>
        </w:rPr>
        <w:t>iOS</w:t>
      </w:r>
      <w:proofErr w:type="spellEnd"/>
      <w:r w:rsidRPr="00733332">
        <w:rPr>
          <w:rFonts w:ascii="Times New Roman" w:eastAsia="Times New Roman" w:hAnsi="Times New Roman" w:cs="Times New Roman"/>
          <w:sz w:val="22"/>
          <w:szCs w:val="22"/>
        </w:rPr>
        <w:t xml:space="preserve"> 1</w:t>
      </w:r>
      <w:r w:rsidR="00F0547E" w:rsidRPr="00733332">
        <w:rPr>
          <w:rFonts w:ascii="Times New Roman" w:eastAsia="Times New Roman" w:hAnsi="Times New Roman" w:cs="Times New Roman"/>
          <w:sz w:val="22"/>
          <w:szCs w:val="22"/>
        </w:rPr>
        <w:t>5</w:t>
      </w:r>
      <w:r w:rsidRPr="00733332">
        <w:rPr>
          <w:rFonts w:ascii="Times New Roman" w:eastAsia="Times New Roman" w:hAnsi="Times New Roman" w:cs="Times New Roman"/>
          <w:sz w:val="22"/>
          <w:szCs w:val="22"/>
        </w:rPr>
        <w:t xml:space="preserve">.0 и новее. Совместимо с </w:t>
      </w:r>
      <w:proofErr w:type="spellStart"/>
      <w:r w:rsidRPr="00733332">
        <w:rPr>
          <w:rFonts w:ascii="Times New Roman" w:eastAsia="Times New Roman" w:hAnsi="Times New Roman" w:cs="Times New Roman"/>
          <w:sz w:val="22"/>
          <w:szCs w:val="22"/>
        </w:rPr>
        <w:t>iPhone</w:t>
      </w:r>
      <w:proofErr w:type="spellEnd"/>
      <w:r w:rsidRPr="00733332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proofErr w:type="spellStart"/>
      <w:r w:rsidRPr="00733332">
        <w:rPr>
          <w:rFonts w:ascii="Times New Roman" w:eastAsia="Times New Roman" w:hAnsi="Times New Roman" w:cs="Times New Roman"/>
          <w:sz w:val="22"/>
          <w:szCs w:val="22"/>
        </w:rPr>
        <w:t>iPad</w:t>
      </w:r>
      <w:proofErr w:type="spellEnd"/>
      <w:r w:rsidRPr="00733332">
        <w:rPr>
          <w:rFonts w:ascii="Times New Roman" w:eastAsia="Times New Roman" w:hAnsi="Times New Roman" w:cs="Times New Roman"/>
          <w:sz w:val="22"/>
          <w:szCs w:val="22"/>
        </w:rPr>
        <w:t xml:space="preserve"> и </w:t>
      </w:r>
      <w:proofErr w:type="spellStart"/>
      <w:r w:rsidRPr="00733332">
        <w:rPr>
          <w:rFonts w:ascii="Times New Roman" w:eastAsia="Times New Roman" w:hAnsi="Times New Roman" w:cs="Times New Roman"/>
          <w:sz w:val="22"/>
          <w:szCs w:val="22"/>
        </w:rPr>
        <w:t>iPod</w:t>
      </w:r>
      <w:proofErr w:type="spellEnd"/>
      <w:r w:rsidRPr="0073333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733332">
        <w:rPr>
          <w:rFonts w:ascii="Times New Roman" w:eastAsia="Times New Roman" w:hAnsi="Times New Roman" w:cs="Times New Roman"/>
          <w:sz w:val="22"/>
          <w:szCs w:val="22"/>
        </w:rPr>
        <w:t>touch</w:t>
      </w:r>
      <w:proofErr w:type="spellEnd"/>
      <w:r w:rsidRPr="00733332">
        <w:rPr>
          <w:rFonts w:ascii="Times New Roman" w:eastAsia="Times New Roman" w:hAnsi="Times New Roman" w:cs="Times New Roman"/>
          <w:sz w:val="22"/>
          <w:szCs w:val="22"/>
        </w:rPr>
        <w:t>;</w:t>
      </w:r>
    </w:p>
    <w:p w:rsidR="00F92A83" w:rsidRPr="00733332" w:rsidRDefault="00F92A83" w:rsidP="00F92A83">
      <w:pPr>
        <w:widowControl/>
        <w:numPr>
          <w:ilvl w:val="0"/>
          <w:numId w:val="1"/>
        </w:numPr>
        <w:ind w:left="0" w:firstLine="567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733332">
        <w:rPr>
          <w:rFonts w:ascii="Times New Roman" w:eastAsia="Times New Roman" w:hAnsi="Times New Roman" w:cs="Times New Roman"/>
          <w:sz w:val="22"/>
          <w:szCs w:val="22"/>
        </w:rPr>
        <w:t xml:space="preserve">установить приложение </w:t>
      </w:r>
      <w:proofErr w:type="spellStart"/>
      <w:r w:rsidRPr="00733332">
        <w:rPr>
          <w:rFonts w:ascii="Times New Roman" w:eastAsia="Times New Roman" w:hAnsi="Times New Roman" w:cs="Times New Roman"/>
          <w:sz w:val="22"/>
          <w:szCs w:val="22"/>
        </w:rPr>
        <w:t>MyBook</w:t>
      </w:r>
      <w:proofErr w:type="spellEnd"/>
      <w:r w:rsidRPr="00733332">
        <w:rPr>
          <w:rFonts w:ascii="Times New Roman" w:eastAsia="Times New Roman" w:hAnsi="Times New Roman" w:cs="Times New Roman"/>
          <w:sz w:val="22"/>
          <w:szCs w:val="22"/>
        </w:rPr>
        <w:t xml:space="preserve"> можно из приложения </w:t>
      </w:r>
      <w:proofErr w:type="spellStart"/>
      <w:r w:rsidRPr="00733332">
        <w:rPr>
          <w:rFonts w:ascii="Times New Roman" w:eastAsia="Times New Roman" w:hAnsi="Times New Roman" w:cs="Times New Roman"/>
          <w:sz w:val="22"/>
          <w:szCs w:val="22"/>
        </w:rPr>
        <w:t>App</w:t>
      </w:r>
      <w:proofErr w:type="spellEnd"/>
      <w:r w:rsidRPr="0073333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733332">
        <w:rPr>
          <w:rFonts w:ascii="Times New Roman" w:eastAsia="Times New Roman" w:hAnsi="Times New Roman" w:cs="Times New Roman"/>
          <w:sz w:val="22"/>
          <w:szCs w:val="22"/>
        </w:rPr>
        <w:t>Store</w:t>
      </w:r>
      <w:proofErr w:type="spellEnd"/>
      <w:r w:rsidRPr="00733332">
        <w:rPr>
          <w:rFonts w:ascii="Times New Roman" w:eastAsia="Times New Roman" w:hAnsi="Times New Roman" w:cs="Times New Roman"/>
          <w:sz w:val="22"/>
          <w:szCs w:val="22"/>
        </w:rPr>
        <w:t xml:space="preserve"> (установка выполняется обычным способом, принятым для платформы </w:t>
      </w:r>
      <w:proofErr w:type="spellStart"/>
      <w:r w:rsidRPr="00733332">
        <w:rPr>
          <w:rFonts w:ascii="Times New Roman" w:eastAsia="Times New Roman" w:hAnsi="Times New Roman" w:cs="Times New Roman"/>
          <w:sz w:val="22"/>
          <w:szCs w:val="22"/>
        </w:rPr>
        <w:t>iOS</w:t>
      </w:r>
      <w:proofErr w:type="spellEnd"/>
      <w:r w:rsidRPr="00733332">
        <w:rPr>
          <w:rFonts w:ascii="Times New Roman" w:eastAsia="Times New Roman" w:hAnsi="Times New Roman" w:cs="Times New Roman"/>
          <w:sz w:val="22"/>
          <w:szCs w:val="22"/>
        </w:rPr>
        <w:t xml:space="preserve">; подробнее о работе в </w:t>
      </w:r>
      <w:proofErr w:type="spellStart"/>
      <w:r w:rsidRPr="00733332">
        <w:rPr>
          <w:rFonts w:ascii="Times New Roman" w:eastAsia="Times New Roman" w:hAnsi="Times New Roman" w:cs="Times New Roman"/>
          <w:sz w:val="22"/>
          <w:szCs w:val="22"/>
        </w:rPr>
        <w:t>App</w:t>
      </w:r>
      <w:proofErr w:type="spellEnd"/>
      <w:r w:rsidRPr="0073333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733332">
        <w:rPr>
          <w:rFonts w:ascii="Times New Roman" w:eastAsia="Times New Roman" w:hAnsi="Times New Roman" w:cs="Times New Roman"/>
          <w:sz w:val="22"/>
          <w:szCs w:val="22"/>
        </w:rPr>
        <w:t>Store</w:t>
      </w:r>
      <w:proofErr w:type="spellEnd"/>
      <w:r w:rsidRPr="00733332">
        <w:rPr>
          <w:rFonts w:ascii="Times New Roman" w:eastAsia="Times New Roman" w:hAnsi="Times New Roman" w:cs="Times New Roman"/>
          <w:sz w:val="22"/>
          <w:szCs w:val="22"/>
        </w:rPr>
        <w:t xml:space="preserve"> и установке приложений можно узнать в руководствах пользователя для </w:t>
      </w:r>
      <w:proofErr w:type="spellStart"/>
      <w:r w:rsidRPr="00733332">
        <w:rPr>
          <w:rFonts w:ascii="Times New Roman" w:eastAsia="Times New Roman" w:hAnsi="Times New Roman" w:cs="Times New Roman"/>
          <w:sz w:val="22"/>
          <w:szCs w:val="22"/>
        </w:rPr>
        <w:t>iPhone</w:t>
      </w:r>
      <w:proofErr w:type="spellEnd"/>
      <w:r w:rsidRPr="00733332">
        <w:rPr>
          <w:rFonts w:ascii="Times New Roman" w:eastAsia="Times New Roman" w:hAnsi="Times New Roman" w:cs="Times New Roman"/>
          <w:sz w:val="22"/>
          <w:szCs w:val="22"/>
        </w:rPr>
        <w:t xml:space="preserve"> или </w:t>
      </w:r>
      <w:proofErr w:type="spellStart"/>
      <w:r w:rsidRPr="00733332">
        <w:rPr>
          <w:rFonts w:ascii="Times New Roman" w:eastAsia="Times New Roman" w:hAnsi="Times New Roman" w:cs="Times New Roman"/>
          <w:sz w:val="22"/>
          <w:szCs w:val="22"/>
        </w:rPr>
        <w:t>iPad</w:t>
      </w:r>
      <w:proofErr w:type="spellEnd"/>
      <w:r w:rsidRPr="00733332">
        <w:rPr>
          <w:rFonts w:ascii="Times New Roman" w:eastAsia="Times New Roman" w:hAnsi="Times New Roman" w:cs="Times New Roman"/>
          <w:sz w:val="22"/>
          <w:szCs w:val="22"/>
        </w:rPr>
        <w:t>).</w:t>
      </w:r>
    </w:p>
    <w:p w:rsidR="00F92A83" w:rsidRPr="00733332" w:rsidRDefault="00F92A83" w:rsidP="00F92A83">
      <w:pPr>
        <w:ind w:firstLine="567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733332">
        <w:rPr>
          <w:rFonts w:ascii="Times New Roman" w:eastAsia="Times New Roman" w:hAnsi="Times New Roman" w:cs="Times New Roman"/>
          <w:sz w:val="22"/>
          <w:szCs w:val="22"/>
        </w:rPr>
        <w:t>3.2.2. </w:t>
      </w:r>
      <w:proofErr w:type="spellStart"/>
      <w:r w:rsidRPr="00733332">
        <w:rPr>
          <w:rFonts w:ascii="Times New Roman" w:eastAsia="Times New Roman" w:hAnsi="Times New Roman" w:cs="Times New Roman"/>
          <w:sz w:val="22"/>
          <w:szCs w:val="22"/>
        </w:rPr>
        <w:t>Android</w:t>
      </w:r>
      <w:proofErr w:type="spellEnd"/>
      <w:r w:rsidRPr="00733332">
        <w:rPr>
          <w:rFonts w:ascii="Times New Roman" w:eastAsia="Times New Roman" w:hAnsi="Times New Roman" w:cs="Times New Roman"/>
          <w:sz w:val="22"/>
          <w:szCs w:val="22"/>
        </w:rPr>
        <w:t xml:space="preserve">. Для работы приложения </w:t>
      </w:r>
      <w:proofErr w:type="spellStart"/>
      <w:r w:rsidRPr="00733332">
        <w:rPr>
          <w:rFonts w:ascii="Times New Roman" w:eastAsia="Times New Roman" w:hAnsi="Times New Roman" w:cs="Times New Roman"/>
          <w:sz w:val="22"/>
          <w:szCs w:val="22"/>
        </w:rPr>
        <w:t>MyBook</w:t>
      </w:r>
      <w:proofErr w:type="spellEnd"/>
      <w:r w:rsidRPr="00733332">
        <w:rPr>
          <w:rFonts w:ascii="Times New Roman" w:eastAsia="Times New Roman" w:hAnsi="Times New Roman" w:cs="Times New Roman"/>
          <w:sz w:val="22"/>
          <w:szCs w:val="22"/>
        </w:rPr>
        <w:t xml:space="preserve"> смартфон или планшет должен удовлетворять следующим требованиям:</w:t>
      </w:r>
    </w:p>
    <w:p w:rsidR="00F92A83" w:rsidRPr="00733332" w:rsidRDefault="00F92A83" w:rsidP="00F92A83">
      <w:pPr>
        <w:widowControl/>
        <w:numPr>
          <w:ilvl w:val="0"/>
          <w:numId w:val="1"/>
        </w:numPr>
        <w:ind w:left="0" w:firstLine="567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733332">
        <w:rPr>
          <w:rFonts w:ascii="Times New Roman" w:eastAsia="Times New Roman" w:hAnsi="Times New Roman" w:cs="Times New Roman"/>
          <w:sz w:val="22"/>
          <w:szCs w:val="22"/>
        </w:rPr>
        <w:t xml:space="preserve">операционная система </w:t>
      </w:r>
      <w:proofErr w:type="spellStart"/>
      <w:r w:rsidRPr="00733332">
        <w:rPr>
          <w:rFonts w:ascii="Times New Roman" w:eastAsia="Times New Roman" w:hAnsi="Times New Roman" w:cs="Times New Roman"/>
          <w:sz w:val="22"/>
          <w:szCs w:val="22"/>
        </w:rPr>
        <w:t>Android</w:t>
      </w:r>
      <w:proofErr w:type="spellEnd"/>
      <w:r w:rsidRPr="0073333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F0547E" w:rsidRPr="00733332">
        <w:rPr>
          <w:rFonts w:ascii="Times New Roman" w:eastAsia="Times New Roman" w:hAnsi="Times New Roman" w:cs="Times New Roman"/>
          <w:sz w:val="22"/>
          <w:szCs w:val="22"/>
        </w:rPr>
        <w:t>7</w:t>
      </w:r>
      <w:r w:rsidRPr="00733332">
        <w:rPr>
          <w:rFonts w:ascii="Times New Roman" w:eastAsia="Times New Roman" w:hAnsi="Times New Roman" w:cs="Times New Roman"/>
          <w:sz w:val="22"/>
          <w:szCs w:val="22"/>
        </w:rPr>
        <w:t xml:space="preserve"> и выше;</w:t>
      </w:r>
    </w:p>
    <w:p w:rsidR="00F92A83" w:rsidRPr="00733332" w:rsidRDefault="00F0547E" w:rsidP="00F92A83">
      <w:pPr>
        <w:widowControl/>
        <w:numPr>
          <w:ilvl w:val="0"/>
          <w:numId w:val="1"/>
        </w:numPr>
        <w:tabs>
          <w:tab w:val="left" w:pos="0"/>
          <w:tab w:val="left" w:pos="567"/>
          <w:tab w:val="left" w:pos="851"/>
        </w:tabs>
        <w:ind w:left="0" w:firstLine="567"/>
        <w:contextualSpacing/>
        <w:jc w:val="both"/>
        <w:rPr>
          <w:rFonts w:ascii="Times New Roman" w:eastAsia="Times New Roman" w:hAnsi="Times New Roman" w:cs="Times New Roman"/>
          <w:spacing w:val="-4"/>
          <w:sz w:val="22"/>
          <w:szCs w:val="22"/>
        </w:rPr>
      </w:pPr>
      <w:r w:rsidRPr="00733332">
        <w:rPr>
          <w:rFonts w:ascii="Times New Roman" w:eastAsia="Times New Roman" w:hAnsi="Times New Roman" w:cs="Times New Roman"/>
          <w:sz w:val="22"/>
          <w:szCs w:val="22"/>
        </w:rPr>
        <w:t xml:space="preserve">установить приложение </w:t>
      </w:r>
      <w:proofErr w:type="spellStart"/>
      <w:r w:rsidRPr="00733332">
        <w:rPr>
          <w:rFonts w:ascii="Times New Roman" w:eastAsia="Times New Roman" w:hAnsi="Times New Roman" w:cs="Times New Roman"/>
          <w:sz w:val="22"/>
          <w:szCs w:val="22"/>
        </w:rPr>
        <w:t>MyBook</w:t>
      </w:r>
      <w:proofErr w:type="spellEnd"/>
      <w:r w:rsidRPr="00733332">
        <w:rPr>
          <w:rFonts w:ascii="Times New Roman" w:eastAsia="Times New Roman" w:hAnsi="Times New Roman" w:cs="Times New Roman"/>
          <w:sz w:val="22"/>
          <w:szCs w:val="22"/>
        </w:rPr>
        <w:t xml:space="preserve"> можно из доступной пользователю платформы для распространения цифровых приложений, например </w:t>
      </w:r>
      <w:proofErr w:type="spellStart"/>
      <w:r w:rsidRPr="00733332">
        <w:rPr>
          <w:rFonts w:ascii="Times New Roman" w:eastAsia="Times New Roman" w:hAnsi="Times New Roman" w:cs="Times New Roman"/>
          <w:sz w:val="22"/>
          <w:szCs w:val="22"/>
        </w:rPr>
        <w:t>RuStore</w:t>
      </w:r>
      <w:proofErr w:type="spellEnd"/>
      <w:r w:rsidRPr="00733332">
        <w:rPr>
          <w:rFonts w:ascii="Times New Roman" w:eastAsia="Times New Roman" w:hAnsi="Times New Roman" w:cs="Times New Roman"/>
          <w:sz w:val="22"/>
          <w:szCs w:val="22"/>
        </w:rPr>
        <w:t xml:space="preserve">, (установка выполняется обычным способом, принятым для платформы </w:t>
      </w:r>
      <w:proofErr w:type="spellStart"/>
      <w:r w:rsidRPr="00733332">
        <w:rPr>
          <w:rFonts w:ascii="Times New Roman" w:eastAsia="Times New Roman" w:hAnsi="Times New Roman" w:cs="Times New Roman"/>
          <w:sz w:val="22"/>
          <w:szCs w:val="22"/>
        </w:rPr>
        <w:t>Android</w:t>
      </w:r>
      <w:proofErr w:type="spellEnd"/>
      <w:r w:rsidRPr="00733332">
        <w:rPr>
          <w:rFonts w:ascii="Times New Roman" w:eastAsia="Times New Roman" w:hAnsi="Times New Roman" w:cs="Times New Roman"/>
          <w:sz w:val="22"/>
          <w:szCs w:val="22"/>
        </w:rPr>
        <w:t>)</w:t>
      </w:r>
      <w:r w:rsidR="00F92A83" w:rsidRPr="00733332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F92A83" w:rsidRPr="00347783" w:rsidRDefault="00F92A83" w:rsidP="00F92A83">
      <w:pPr>
        <w:tabs>
          <w:tab w:val="left" w:pos="993"/>
        </w:tabs>
        <w:ind w:firstLine="567"/>
        <w:contextualSpacing/>
        <w:jc w:val="center"/>
        <w:rPr>
          <w:rFonts w:ascii="Times New Roman" w:eastAsia="Times New Roman" w:hAnsi="Times New Roman" w:cs="Times New Roman"/>
          <w:b/>
          <w:spacing w:val="-4"/>
          <w:sz w:val="22"/>
          <w:szCs w:val="22"/>
        </w:rPr>
      </w:pPr>
      <w:r w:rsidRPr="00347783">
        <w:rPr>
          <w:rFonts w:ascii="Times New Roman" w:eastAsia="Times New Roman" w:hAnsi="Times New Roman" w:cs="Times New Roman"/>
          <w:b/>
          <w:spacing w:val="-4"/>
          <w:sz w:val="22"/>
          <w:szCs w:val="22"/>
        </w:rPr>
        <w:t xml:space="preserve">4. Срок и порядок предоставления </w:t>
      </w:r>
      <w:r w:rsidR="00373C99">
        <w:rPr>
          <w:rFonts w:ascii="Times New Roman" w:eastAsia="Times New Roman" w:hAnsi="Times New Roman" w:cs="Times New Roman"/>
          <w:b/>
          <w:spacing w:val="-4"/>
          <w:sz w:val="22"/>
          <w:szCs w:val="22"/>
        </w:rPr>
        <w:t xml:space="preserve">доступа </w:t>
      </w:r>
    </w:p>
    <w:p w:rsidR="00F92A83" w:rsidRPr="005A29A9" w:rsidRDefault="00F92A83" w:rsidP="00F92A83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5A29A9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4.1. Количество Пользователей (Аккаунтов), которым в течение срока действия доступа одновременно предоставляется доступ к использованию </w:t>
      </w:r>
      <w:proofErr w:type="spellStart"/>
      <w:r w:rsidR="001A3D74" w:rsidRPr="005A29A9">
        <w:rPr>
          <w:rFonts w:ascii="Times New Roman" w:eastAsia="Times New Roman" w:hAnsi="Times New Roman" w:cs="Times New Roman"/>
          <w:color w:val="auto"/>
          <w:sz w:val="22"/>
          <w:szCs w:val="22"/>
        </w:rPr>
        <w:t>Beб</w:t>
      </w:r>
      <w:proofErr w:type="spellEnd"/>
      <w:r w:rsidR="001A3D74" w:rsidRPr="005A29A9">
        <w:rPr>
          <w:rFonts w:ascii="Times New Roman" w:eastAsia="Times New Roman" w:hAnsi="Times New Roman" w:cs="Times New Roman"/>
          <w:color w:val="auto"/>
          <w:sz w:val="22"/>
          <w:szCs w:val="22"/>
        </w:rPr>
        <w:t>-сайта и базы данных литературных произведений «</w:t>
      </w:r>
      <w:proofErr w:type="spellStart"/>
      <w:r w:rsidR="001A3D74" w:rsidRPr="005A29A9">
        <w:rPr>
          <w:rFonts w:ascii="Times New Roman" w:eastAsia="Times New Roman" w:hAnsi="Times New Roman" w:cs="Times New Roman"/>
          <w:color w:val="auto"/>
          <w:sz w:val="22"/>
          <w:szCs w:val="22"/>
        </w:rPr>
        <w:t>FBHub</w:t>
      </w:r>
      <w:proofErr w:type="spellEnd"/>
      <w:r w:rsidR="001A3D74" w:rsidRPr="005A29A9">
        <w:rPr>
          <w:rFonts w:ascii="Times New Roman" w:eastAsia="Times New Roman" w:hAnsi="Times New Roman" w:cs="Times New Roman"/>
          <w:color w:val="auto"/>
          <w:sz w:val="22"/>
          <w:szCs w:val="22"/>
        </w:rPr>
        <w:t>»</w:t>
      </w:r>
      <w:r w:rsidRPr="005A29A9">
        <w:rPr>
          <w:rFonts w:ascii="Times New Roman" w:eastAsia="Times New Roman" w:hAnsi="Times New Roman" w:cs="Times New Roman"/>
          <w:color w:val="auto"/>
          <w:sz w:val="22"/>
          <w:szCs w:val="22"/>
        </w:rPr>
        <w:t>, согласовывается Сторонами в соответст</w:t>
      </w:r>
      <w:r w:rsidR="00E92B02" w:rsidRPr="005A29A9">
        <w:rPr>
          <w:rFonts w:ascii="Times New Roman" w:eastAsia="Times New Roman" w:hAnsi="Times New Roman" w:cs="Times New Roman"/>
          <w:color w:val="auto"/>
          <w:sz w:val="22"/>
          <w:szCs w:val="22"/>
        </w:rPr>
        <w:t>вующем Описании объекта закупки (см. п.5)</w:t>
      </w:r>
      <w:r w:rsidR="00903F3B" w:rsidRPr="005A29A9">
        <w:rPr>
          <w:rFonts w:ascii="Times New Roman" w:eastAsia="Times New Roman" w:hAnsi="Times New Roman" w:cs="Times New Roman"/>
          <w:color w:val="auto"/>
          <w:sz w:val="22"/>
          <w:szCs w:val="22"/>
        </w:rPr>
        <w:t>.</w:t>
      </w:r>
    </w:p>
    <w:p w:rsidR="00F92A83" w:rsidRPr="005A29A9" w:rsidRDefault="00F92A83" w:rsidP="00F92A83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5A29A9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4.2. Для обеспечения Пользователям технической возможности использовать </w:t>
      </w:r>
      <w:proofErr w:type="spellStart"/>
      <w:r w:rsidRPr="005A29A9">
        <w:rPr>
          <w:rFonts w:ascii="Times New Roman" w:eastAsia="Times New Roman" w:hAnsi="Times New Roman" w:cs="Times New Roman"/>
          <w:color w:val="auto"/>
          <w:sz w:val="22"/>
          <w:szCs w:val="22"/>
        </w:rPr>
        <w:t>Beб</w:t>
      </w:r>
      <w:proofErr w:type="spellEnd"/>
      <w:r w:rsidRPr="005A29A9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-сайт и базу данных в рамках предоставленного доступа, Исполнитель направляет Заказчику список Аккаунтов для Пользователей на адрес электронной почты: </w:t>
      </w:r>
      <w:hyperlink r:id="rId6" w:history="1">
        <w:r w:rsidRPr="005A29A9">
          <w:rPr>
            <w:rStyle w:val="a3"/>
            <w:rFonts w:ascii="Times New Roman" w:hAnsi="Times New Roman" w:cs="Times New Roman"/>
            <w:color w:val="auto"/>
            <w:sz w:val="22"/>
            <w:szCs w:val="22"/>
          </w:rPr>
          <w:t>vasilieva@lplib.ru</w:t>
        </w:r>
      </w:hyperlink>
      <w:r w:rsidR="00911DAA">
        <w:rPr>
          <w:rStyle w:val="a3"/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F92A83" w:rsidRPr="005A29A9" w:rsidRDefault="00F92A83" w:rsidP="00F92A83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5A29A9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4.3. Исполнитель создает Аккаунты для Пользователей и активирует для каждого из Аккаунтов доступ к </w:t>
      </w:r>
      <w:proofErr w:type="spellStart"/>
      <w:r w:rsidRPr="005A29A9">
        <w:rPr>
          <w:rFonts w:ascii="Times New Roman" w:eastAsia="Times New Roman" w:hAnsi="Times New Roman" w:cs="Times New Roman"/>
          <w:color w:val="auto"/>
          <w:sz w:val="22"/>
          <w:szCs w:val="22"/>
        </w:rPr>
        <w:t>Beб</w:t>
      </w:r>
      <w:proofErr w:type="spellEnd"/>
      <w:r w:rsidRPr="005A29A9">
        <w:rPr>
          <w:rFonts w:ascii="Times New Roman" w:eastAsia="Times New Roman" w:hAnsi="Times New Roman" w:cs="Times New Roman"/>
          <w:color w:val="auto"/>
          <w:sz w:val="22"/>
          <w:szCs w:val="22"/>
        </w:rPr>
        <w:t>-сайту и базе данных.</w:t>
      </w:r>
    </w:p>
    <w:p w:rsidR="00F92A83" w:rsidRPr="005A29A9" w:rsidRDefault="00F92A83" w:rsidP="00F92A83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5A29A9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4.4. Доступ к </w:t>
      </w:r>
      <w:proofErr w:type="spellStart"/>
      <w:r w:rsidRPr="005A29A9">
        <w:rPr>
          <w:rFonts w:ascii="Times New Roman" w:eastAsia="Times New Roman" w:hAnsi="Times New Roman" w:cs="Times New Roman"/>
          <w:color w:val="auto"/>
          <w:sz w:val="22"/>
          <w:szCs w:val="22"/>
        </w:rPr>
        <w:t>Beб</w:t>
      </w:r>
      <w:proofErr w:type="spellEnd"/>
      <w:r w:rsidRPr="005A29A9">
        <w:rPr>
          <w:rFonts w:ascii="Times New Roman" w:eastAsia="Times New Roman" w:hAnsi="Times New Roman" w:cs="Times New Roman"/>
          <w:color w:val="auto"/>
          <w:sz w:val="22"/>
          <w:szCs w:val="22"/>
        </w:rPr>
        <w:t>-сайту и базе данных предоставляется единовременно и в полном объеме, в течение 5 (пяти) рабочих дней со дня подписания Контракта.</w:t>
      </w:r>
    </w:p>
    <w:p w:rsidR="00F92A83" w:rsidRPr="005A29A9" w:rsidRDefault="00F92A83" w:rsidP="00F92A83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5A29A9">
        <w:rPr>
          <w:rFonts w:ascii="Times New Roman" w:eastAsia="Times New Roman" w:hAnsi="Times New Roman" w:cs="Times New Roman"/>
          <w:color w:val="auto"/>
          <w:sz w:val="22"/>
          <w:szCs w:val="22"/>
        </w:rPr>
        <w:t>4.5. Пользователи могут самостоятельно пройти регистрацию на специальной странице</w:t>
      </w:r>
      <w:r w:rsidRPr="005A29A9">
        <w:rPr>
          <w:rFonts w:ascii="Times New Roman" w:hAnsi="Times New Roman" w:cs="Times New Roman"/>
          <w:color w:val="auto"/>
          <w:sz w:val="22"/>
          <w:szCs w:val="22"/>
        </w:rPr>
        <w:t xml:space="preserve"> сайта </w:t>
      </w:r>
      <w:hyperlink r:id="rId7" w:history="1">
        <w:r w:rsidRPr="005A29A9">
          <w:rPr>
            <w:rStyle w:val="a3"/>
            <w:rFonts w:ascii="Times New Roman" w:hAnsi="Times New Roman" w:cs="Times New Roman"/>
            <w:color w:val="auto"/>
            <w:sz w:val="22"/>
            <w:szCs w:val="22"/>
          </w:rPr>
          <w:t>https://mybook.ru</w:t>
        </w:r>
      </w:hyperlink>
    </w:p>
    <w:p w:rsidR="00F92A83" w:rsidRDefault="00F92A83" w:rsidP="00F92A83">
      <w:pPr>
        <w:tabs>
          <w:tab w:val="left" w:pos="0"/>
          <w:tab w:val="left" w:pos="284"/>
        </w:tabs>
        <w:autoSpaceDE w:val="0"/>
        <w:autoSpaceDN w:val="0"/>
        <w:adjustRightInd w:val="0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2"/>
          <w:szCs w:val="22"/>
        </w:rPr>
      </w:pPr>
      <w:r w:rsidRPr="00347783">
        <w:rPr>
          <w:rFonts w:ascii="Times New Roman" w:eastAsia="Times New Roman" w:hAnsi="Times New Roman" w:cs="Times New Roman"/>
          <w:b/>
          <w:noProof/>
          <w:sz w:val="22"/>
          <w:szCs w:val="22"/>
        </w:rPr>
        <w:t>5. Перечень оказываемух услуг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7"/>
        <w:gridCol w:w="2593"/>
        <w:gridCol w:w="921"/>
        <w:gridCol w:w="1050"/>
        <w:gridCol w:w="1822"/>
        <w:gridCol w:w="1179"/>
        <w:gridCol w:w="1821"/>
      </w:tblGrid>
      <w:tr w:rsidR="00F92A83" w:rsidRPr="00347783" w:rsidTr="00924530">
        <w:trPr>
          <w:jc w:val="center"/>
        </w:trPr>
        <w:tc>
          <w:tcPr>
            <w:tcW w:w="537" w:type="dxa"/>
            <w:shd w:val="clear" w:color="auto" w:fill="auto"/>
            <w:vAlign w:val="center"/>
          </w:tcPr>
          <w:p w:rsidR="00F92A83" w:rsidRPr="0008417E" w:rsidRDefault="00F92A83" w:rsidP="0073333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08417E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№ п/п</w:t>
            </w:r>
          </w:p>
        </w:tc>
        <w:tc>
          <w:tcPr>
            <w:tcW w:w="2593" w:type="dxa"/>
            <w:shd w:val="clear" w:color="auto" w:fill="auto"/>
            <w:vAlign w:val="center"/>
          </w:tcPr>
          <w:p w:rsidR="00F92A83" w:rsidRPr="0008417E" w:rsidRDefault="00F92A83" w:rsidP="0073333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08417E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F92A83" w:rsidRPr="0008417E" w:rsidRDefault="00F92A83" w:rsidP="0073333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08417E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Кол-во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F92A83" w:rsidRPr="0008417E" w:rsidRDefault="00F92A83" w:rsidP="0073333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08417E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Ед. изм.</w:t>
            </w:r>
          </w:p>
        </w:tc>
        <w:tc>
          <w:tcPr>
            <w:tcW w:w="1822" w:type="dxa"/>
          </w:tcPr>
          <w:p w:rsidR="00F92A83" w:rsidRPr="0008417E" w:rsidRDefault="00F92A83" w:rsidP="0073333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08417E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Способ, с помощью которого осуществляется доступ к </w:t>
            </w:r>
            <w:proofErr w:type="spellStart"/>
            <w:r w:rsidRPr="0008417E">
              <w:rPr>
                <w:rFonts w:ascii="Times New Roman" w:eastAsia="Times New Roman" w:hAnsi="Times New Roman" w:cs="Times New Roman"/>
                <w:sz w:val="20"/>
                <w:szCs w:val="20"/>
              </w:rPr>
              <w:t>Beб</w:t>
            </w:r>
            <w:proofErr w:type="spellEnd"/>
            <w:r w:rsidRPr="0008417E">
              <w:rPr>
                <w:rFonts w:ascii="Times New Roman" w:eastAsia="Times New Roman" w:hAnsi="Times New Roman" w:cs="Times New Roman"/>
                <w:sz w:val="20"/>
                <w:szCs w:val="20"/>
              </w:rPr>
              <w:t>-сайту и базе данных</w:t>
            </w:r>
          </w:p>
        </w:tc>
        <w:tc>
          <w:tcPr>
            <w:tcW w:w="1179" w:type="dxa"/>
            <w:vAlign w:val="center"/>
          </w:tcPr>
          <w:p w:rsidR="00F92A83" w:rsidRPr="0008417E" w:rsidRDefault="00F92A83" w:rsidP="0073333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08417E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Период действия подписки</w:t>
            </w:r>
          </w:p>
        </w:tc>
        <w:tc>
          <w:tcPr>
            <w:tcW w:w="1821" w:type="dxa"/>
            <w:shd w:val="clear" w:color="auto" w:fill="auto"/>
            <w:vAlign w:val="center"/>
          </w:tcPr>
          <w:p w:rsidR="00F92A83" w:rsidRPr="0008417E" w:rsidRDefault="00F92A83" w:rsidP="0073333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08417E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Период, в течение которого возможна активация Аккаунтов</w:t>
            </w:r>
          </w:p>
        </w:tc>
      </w:tr>
      <w:tr w:rsidR="00F92A83" w:rsidRPr="00347783" w:rsidTr="00924530">
        <w:trPr>
          <w:jc w:val="center"/>
        </w:trPr>
        <w:tc>
          <w:tcPr>
            <w:tcW w:w="537" w:type="dxa"/>
            <w:shd w:val="clear" w:color="auto" w:fill="auto"/>
            <w:vAlign w:val="center"/>
          </w:tcPr>
          <w:p w:rsidR="00F92A83" w:rsidRPr="004E4CBE" w:rsidRDefault="00733332" w:rsidP="0073333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4E4CBE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1</w:t>
            </w:r>
          </w:p>
        </w:tc>
        <w:tc>
          <w:tcPr>
            <w:tcW w:w="2593" w:type="dxa"/>
            <w:shd w:val="clear" w:color="auto" w:fill="auto"/>
            <w:vAlign w:val="center"/>
          </w:tcPr>
          <w:p w:rsidR="00F92A83" w:rsidRPr="004E4CBE" w:rsidRDefault="00D06082" w:rsidP="00537E2A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4E4CB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Оказание услуг по предоставлению доступа к </w:t>
            </w:r>
            <w:proofErr w:type="spellStart"/>
            <w:r w:rsidRPr="004E4CBE">
              <w:rPr>
                <w:rFonts w:ascii="Times New Roman" w:hAnsi="Times New Roman" w:cs="Times New Roman"/>
                <w:bCs/>
                <w:sz w:val="20"/>
                <w:szCs w:val="20"/>
              </w:rPr>
              <w:t>Beб</w:t>
            </w:r>
            <w:proofErr w:type="spellEnd"/>
            <w:r w:rsidRPr="004E4CBE">
              <w:rPr>
                <w:rFonts w:ascii="Times New Roman" w:hAnsi="Times New Roman" w:cs="Times New Roman"/>
                <w:bCs/>
                <w:sz w:val="20"/>
                <w:szCs w:val="20"/>
              </w:rPr>
              <w:t>-сайту https://mybook.ru и базе данных литературных произведений «</w:t>
            </w:r>
            <w:proofErr w:type="spellStart"/>
            <w:r w:rsidRPr="004E4CBE">
              <w:rPr>
                <w:rFonts w:ascii="Times New Roman" w:hAnsi="Times New Roman" w:cs="Times New Roman"/>
                <w:bCs/>
                <w:sz w:val="20"/>
                <w:szCs w:val="20"/>
              </w:rPr>
              <w:t>FBHub</w:t>
            </w:r>
            <w:proofErr w:type="spellEnd"/>
            <w:r w:rsidRPr="004E4CBE">
              <w:rPr>
                <w:rFonts w:ascii="Times New Roman" w:hAnsi="Times New Roman" w:cs="Times New Roman"/>
                <w:bCs/>
                <w:sz w:val="20"/>
                <w:szCs w:val="20"/>
              </w:rPr>
              <w:t>»</w:t>
            </w:r>
          </w:p>
        </w:tc>
        <w:tc>
          <w:tcPr>
            <w:tcW w:w="921" w:type="dxa"/>
            <w:shd w:val="clear" w:color="auto" w:fill="auto"/>
          </w:tcPr>
          <w:p w:rsidR="00F92A83" w:rsidRPr="004E4CBE" w:rsidRDefault="00F92A83" w:rsidP="0073333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4E4CBE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1</w:t>
            </w:r>
          </w:p>
        </w:tc>
        <w:tc>
          <w:tcPr>
            <w:tcW w:w="1050" w:type="dxa"/>
            <w:shd w:val="clear" w:color="auto" w:fill="auto"/>
          </w:tcPr>
          <w:p w:rsidR="00F92A83" w:rsidRPr="004E4CBE" w:rsidRDefault="0008417E" w:rsidP="0092453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4E4CB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УСЛ ЕД </w:t>
            </w:r>
          </w:p>
        </w:tc>
        <w:tc>
          <w:tcPr>
            <w:tcW w:w="1822" w:type="dxa"/>
          </w:tcPr>
          <w:p w:rsidR="00F92A83" w:rsidRPr="004E4CBE" w:rsidRDefault="00F92A83" w:rsidP="00CF5513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4E4CBE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 xml:space="preserve">Посредством создания </w:t>
            </w:r>
            <w:r w:rsidR="00CF5513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2</w:t>
            </w:r>
            <w:bookmarkStart w:id="1" w:name="_GoBack"/>
            <w:bookmarkEnd w:id="1"/>
            <w:r w:rsidR="00403B81" w:rsidRPr="004E4CBE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00</w:t>
            </w:r>
            <w:r w:rsidRPr="004E4CBE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 xml:space="preserve"> аккаунтов </w:t>
            </w:r>
          </w:p>
        </w:tc>
        <w:tc>
          <w:tcPr>
            <w:tcW w:w="1179" w:type="dxa"/>
          </w:tcPr>
          <w:p w:rsidR="00F92A83" w:rsidRPr="004E4CBE" w:rsidRDefault="00F92A83" w:rsidP="0073333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4E4CBE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3 месяца с момента активации Аккаунта</w:t>
            </w:r>
          </w:p>
        </w:tc>
        <w:tc>
          <w:tcPr>
            <w:tcW w:w="1821" w:type="dxa"/>
            <w:shd w:val="clear" w:color="auto" w:fill="auto"/>
          </w:tcPr>
          <w:p w:rsidR="00F92A83" w:rsidRPr="004E4CBE" w:rsidRDefault="00AA5FC9" w:rsidP="0092453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4E4CBE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С даты подключения Заказчика к Сервису, зафиксированной актом приема-передачи оказанных услуг до 31.</w:t>
            </w:r>
            <w:r w:rsidR="00223625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12</w:t>
            </w:r>
            <w:r w:rsidRPr="004E4CBE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.202</w:t>
            </w:r>
            <w:r w:rsidR="00924530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6</w:t>
            </w:r>
          </w:p>
        </w:tc>
      </w:tr>
    </w:tbl>
    <w:p w:rsidR="00F92A83" w:rsidRPr="00347783" w:rsidRDefault="00F92A83" w:rsidP="00F92A83">
      <w:pPr>
        <w:pStyle w:val="ConsPlusNormal"/>
        <w:contextualSpacing/>
        <w:jc w:val="right"/>
        <w:outlineLvl w:val="1"/>
        <w:rPr>
          <w:rFonts w:ascii="Times New Roman" w:hAnsi="Times New Roman" w:cs="Times New Roman"/>
          <w:szCs w:val="22"/>
        </w:rPr>
      </w:pPr>
    </w:p>
    <w:p w:rsidR="00E92B02" w:rsidRDefault="00903F3B" w:rsidP="00C467ED">
      <w:pPr>
        <w:widowControl/>
        <w:contextualSpacing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>Порядковые</w:t>
      </w:r>
      <w:r w:rsidR="00E92B02" w:rsidRPr="00E92B02">
        <w:rPr>
          <w:rFonts w:ascii="Times New Roman" w:hAnsi="Times New Roman" w:cs="Times New Roman"/>
          <w:b/>
          <w:color w:val="auto"/>
          <w:sz w:val="22"/>
          <w:szCs w:val="22"/>
        </w:rPr>
        <w:t xml:space="preserve"> номера реестровой записи из Единого реестра российских программ для электронных вычислительных машин и баз данных (далее – Реестр)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:</w:t>
      </w:r>
    </w:p>
    <w:p w:rsidR="00050C6E" w:rsidRDefault="00050C6E" w:rsidP="00C467ED">
      <w:pPr>
        <w:widowControl/>
        <w:contextualSpacing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</w:p>
    <w:tbl>
      <w:tblPr>
        <w:tblStyle w:val="a5"/>
        <w:tblW w:w="9923" w:type="dxa"/>
        <w:jc w:val="center"/>
        <w:tblLook w:val="04A0" w:firstRow="1" w:lastRow="0" w:firstColumn="1" w:lastColumn="0" w:noHBand="0" w:noVBand="1"/>
      </w:tblPr>
      <w:tblGrid>
        <w:gridCol w:w="706"/>
        <w:gridCol w:w="2838"/>
        <w:gridCol w:w="3548"/>
        <w:gridCol w:w="2831"/>
      </w:tblGrid>
      <w:tr w:rsidR="00050C6E" w:rsidRPr="00F179AA" w:rsidTr="005118D1">
        <w:trPr>
          <w:jc w:val="center"/>
        </w:trPr>
        <w:tc>
          <w:tcPr>
            <w:tcW w:w="706" w:type="dxa"/>
            <w:vAlign w:val="center"/>
          </w:tcPr>
          <w:p w:rsidR="00050C6E" w:rsidRPr="00F179AA" w:rsidRDefault="00050C6E" w:rsidP="00050C6E">
            <w:pPr>
              <w:widowControl/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№ п/п</w:t>
            </w:r>
          </w:p>
        </w:tc>
        <w:tc>
          <w:tcPr>
            <w:tcW w:w="2838" w:type="dxa"/>
            <w:vAlign w:val="center"/>
          </w:tcPr>
          <w:p w:rsidR="00050C6E" w:rsidRPr="00F179AA" w:rsidRDefault="00050C6E" w:rsidP="00050C6E">
            <w:pPr>
              <w:widowControl/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Наименование</w:t>
            </w:r>
          </w:p>
        </w:tc>
        <w:tc>
          <w:tcPr>
            <w:tcW w:w="3548" w:type="dxa"/>
            <w:vAlign w:val="center"/>
          </w:tcPr>
          <w:p w:rsidR="00050C6E" w:rsidRPr="00F179AA" w:rsidRDefault="00050C6E" w:rsidP="00050C6E">
            <w:pPr>
              <w:widowControl/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Наименование страны происхождения</w:t>
            </w:r>
          </w:p>
        </w:tc>
        <w:tc>
          <w:tcPr>
            <w:tcW w:w="2831" w:type="dxa"/>
            <w:vAlign w:val="center"/>
          </w:tcPr>
          <w:p w:rsidR="00050C6E" w:rsidRPr="00F179AA" w:rsidRDefault="00050C6E" w:rsidP="00050C6E">
            <w:pPr>
              <w:widowControl/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Порядковый номер реестровой записи из Реестра</w:t>
            </w:r>
          </w:p>
        </w:tc>
      </w:tr>
      <w:tr w:rsidR="00F179AA" w:rsidRPr="00F179AA" w:rsidTr="005118D1">
        <w:trPr>
          <w:jc w:val="center"/>
        </w:trPr>
        <w:tc>
          <w:tcPr>
            <w:tcW w:w="706" w:type="dxa"/>
          </w:tcPr>
          <w:p w:rsidR="00F179AA" w:rsidRPr="00F179AA" w:rsidRDefault="00F179AA" w:rsidP="00F179AA">
            <w:pPr>
              <w:widowControl/>
              <w:contextualSpacing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2838" w:type="dxa"/>
          </w:tcPr>
          <w:p w:rsidR="00F179AA" w:rsidRPr="00F179AA" w:rsidRDefault="00F179AA" w:rsidP="00F179AA">
            <w:pPr>
              <w:widowControl/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Веб-сайт mybook.ru</w:t>
            </w:r>
          </w:p>
        </w:tc>
        <w:tc>
          <w:tcPr>
            <w:tcW w:w="3548" w:type="dxa"/>
          </w:tcPr>
          <w:p w:rsidR="00F179AA" w:rsidRPr="00F179AA" w:rsidRDefault="00F179AA" w:rsidP="00F179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sz w:val="22"/>
                <w:szCs w:val="22"/>
              </w:rPr>
              <w:t>Российская Федерация</w:t>
            </w:r>
          </w:p>
        </w:tc>
        <w:tc>
          <w:tcPr>
            <w:tcW w:w="2831" w:type="dxa"/>
          </w:tcPr>
          <w:p w:rsidR="00F179AA" w:rsidRPr="00F179AA" w:rsidRDefault="00F179AA" w:rsidP="00F179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10093</w:t>
            </w:r>
            <w:r w:rsidRPr="00F179AA">
              <w:rPr>
                <w:rFonts w:ascii="Times New Roman" w:hAnsi="Times New Roman" w:cs="Times New Roman"/>
                <w:sz w:val="22"/>
                <w:szCs w:val="22"/>
              </w:rPr>
              <w:t xml:space="preserve"> от 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F179AA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F179AA">
              <w:rPr>
                <w:rFonts w:ascii="Times New Roman" w:hAnsi="Times New Roman" w:cs="Times New Roman"/>
                <w:sz w:val="22"/>
                <w:szCs w:val="22"/>
              </w:rPr>
              <w:t>.2021</w:t>
            </w:r>
          </w:p>
        </w:tc>
      </w:tr>
      <w:tr w:rsidR="00F179AA" w:rsidRPr="00F179AA" w:rsidTr="005118D1">
        <w:trPr>
          <w:jc w:val="center"/>
        </w:trPr>
        <w:tc>
          <w:tcPr>
            <w:tcW w:w="706" w:type="dxa"/>
          </w:tcPr>
          <w:p w:rsidR="00F179AA" w:rsidRPr="00F179AA" w:rsidRDefault="00F179AA" w:rsidP="00F179AA">
            <w:pPr>
              <w:widowControl/>
              <w:contextualSpacing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2838" w:type="dxa"/>
          </w:tcPr>
          <w:p w:rsidR="00F179AA" w:rsidRPr="00F179AA" w:rsidRDefault="00F179AA" w:rsidP="00F179AA">
            <w:pPr>
              <w:widowControl/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Приложение "</w:t>
            </w:r>
            <w:proofErr w:type="spellStart"/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MyBook</w:t>
            </w:r>
            <w:proofErr w:type="spellEnd"/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" (для IOS)</w:t>
            </w:r>
          </w:p>
        </w:tc>
        <w:tc>
          <w:tcPr>
            <w:tcW w:w="3548" w:type="dxa"/>
          </w:tcPr>
          <w:p w:rsidR="00F179AA" w:rsidRPr="00F179AA" w:rsidRDefault="00F179AA" w:rsidP="00F179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sz w:val="22"/>
                <w:szCs w:val="22"/>
              </w:rPr>
              <w:t>Российская Федерация</w:t>
            </w:r>
          </w:p>
        </w:tc>
        <w:tc>
          <w:tcPr>
            <w:tcW w:w="2831" w:type="dxa"/>
          </w:tcPr>
          <w:p w:rsidR="00F179AA" w:rsidRPr="00F179AA" w:rsidRDefault="00F179AA" w:rsidP="00F179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sz w:val="22"/>
                <w:szCs w:val="22"/>
              </w:rPr>
              <w:t>№ 933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F179AA">
              <w:rPr>
                <w:rFonts w:ascii="Times New Roman" w:hAnsi="Times New Roman" w:cs="Times New Roman"/>
                <w:sz w:val="22"/>
                <w:szCs w:val="22"/>
              </w:rPr>
              <w:t xml:space="preserve"> от 01.03.2021</w:t>
            </w:r>
          </w:p>
        </w:tc>
      </w:tr>
      <w:tr w:rsidR="00050C6E" w:rsidRPr="00F179AA" w:rsidTr="005118D1">
        <w:trPr>
          <w:jc w:val="center"/>
        </w:trPr>
        <w:tc>
          <w:tcPr>
            <w:tcW w:w="706" w:type="dxa"/>
          </w:tcPr>
          <w:p w:rsidR="00050C6E" w:rsidRPr="00F179AA" w:rsidRDefault="00050C6E" w:rsidP="00050C6E">
            <w:pPr>
              <w:widowControl/>
              <w:contextualSpacing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2838" w:type="dxa"/>
          </w:tcPr>
          <w:p w:rsidR="00050C6E" w:rsidRPr="00F179AA" w:rsidRDefault="00050C6E" w:rsidP="00F179AA">
            <w:pPr>
              <w:widowControl/>
              <w:contextualSpacing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Приложение "</w:t>
            </w:r>
            <w:proofErr w:type="spellStart"/>
            <w:r w:rsidRPr="00F179AA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MyBook</w:t>
            </w:r>
            <w:proofErr w:type="spellEnd"/>
            <w:r w:rsidRPr="00F179AA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" (для </w:t>
            </w:r>
            <w:proofErr w:type="spellStart"/>
            <w:r w:rsidRPr="00F179AA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Android</w:t>
            </w:r>
            <w:proofErr w:type="spellEnd"/>
            <w:r w:rsidRPr="00F179AA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)</w:t>
            </w:r>
          </w:p>
        </w:tc>
        <w:tc>
          <w:tcPr>
            <w:tcW w:w="3548" w:type="dxa"/>
          </w:tcPr>
          <w:p w:rsidR="00050C6E" w:rsidRPr="00F179AA" w:rsidRDefault="00050C6E" w:rsidP="00050C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sz w:val="22"/>
                <w:szCs w:val="22"/>
              </w:rPr>
              <w:t>Российская Федерация</w:t>
            </w:r>
          </w:p>
        </w:tc>
        <w:tc>
          <w:tcPr>
            <w:tcW w:w="2831" w:type="dxa"/>
          </w:tcPr>
          <w:p w:rsidR="00050C6E" w:rsidRPr="00F179AA" w:rsidRDefault="00050C6E" w:rsidP="00050C6E">
            <w:pPr>
              <w:widowControl/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№ 9337 от 01.03.2021</w:t>
            </w:r>
          </w:p>
        </w:tc>
      </w:tr>
      <w:tr w:rsidR="00050C6E" w:rsidRPr="00F179AA" w:rsidTr="005118D1">
        <w:trPr>
          <w:jc w:val="center"/>
        </w:trPr>
        <w:tc>
          <w:tcPr>
            <w:tcW w:w="706" w:type="dxa"/>
          </w:tcPr>
          <w:p w:rsidR="00050C6E" w:rsidRPr="00F179AA" w:rsidRDefault="00050C6E" w:rsidP="00050C6E">
            <w:pPr>
              <w:widowControl/>
              <w:contextualSpacing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4</w:t>
            </w:r>
          </w:p>
        </w:tc>
        <w:tc>
          <w:tcPr>
            <w:tcW w:w="2838" w:type="dxa"/>
          </w:tcPr>
          <w:p w:rsidR="00050C6E" w:rsidRPr="00F179AA" w:rsidRDefault="00050C6E" w:rsidP="00F179AA">
            <w:pPr>
              <w:widowControl/>
              <w:contextualSpacing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База данных литературных произведений «</w:t>
            </w:r>
            <w:proofErr w:type="spellStart"/>
            <w:r w:rsidRPr="00F179AA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FBHub</w:t>
            </w:r>
            <w:proofErr w:type="spellEnd"/>
            <w:r w:rsidRPr="00F179AA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»</w:t>
            </w:r>
          </w:p>
        </w:tc>
        <w:tc>
          <w:tcPr>
            <w:tcW w:w="3548" w:type="dxa"/>
          </w:tcPr>
          <w:p w:rsidR="00050C6E" w:rsidRPr="00F179AA" w:rsidRDefault="00050C6E" w:rsidP="00050C6E">
            <w:pPr>
              <w:widowControl/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Российская Федерация</w:t>
            </w:r>
          </w:p>
        </w:tc>
        <w:tc>
          <w:tcPr>
            <w:tcW w:w="2831" w:type="dxa"/>
          </w:tcPr>
          <w:p w:rsidR="00050C6E" w:rsidRPr="00F179AA" w:rsidRDefault="00050C6E" w:rsidP="00050C6E">
            <w:pPr>
              <w:widowControl/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179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№ 10832 от 25.06.2021</w:t>
            </w:r>
          </w:p>
        </w:tc>
      </w:tr>
    </w:tbl>
    <w:p w:rsidR="005118D1" w:rsidRDefault="005118D1" w:rsidP="005118D1">
      <w:pPr>
        <w:widowControl/>
        <w:contextualSpacing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:rsidR="005118D1" w:rsidRDefault="005118D1">
      <w:pPr>
        <w:widowControl/>
        <w:spacing w:after="160" w:line="259" w:lineRule="auto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br w:type="page"/>
      </w:r>
    </w:p>
    <w:p w:rsidR="00050C6E" w:rsidRDefault="005118D1" w:rsidP="005118D1">
      <w:pPr>
        <w:widowControl/>
        <w:contextualSpacing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lastRenderedPageBreak/>
        <w:t>6</w:t>
      </w:r>
      <w:r w:rsidRPr="005118D1">
        <w:rPr>
          <w:rFonts w:ascii="Times New Roman" w:hAnsi="Times New Roman" w:cs="Times New Roman"/>
          <w:b/>
          <w:color w:val="auto"/>
          <w:sz w:val="22"/>
          <w:szCs w:val="22"/>
        </w:rPr>
        <w:t xml:space="preserve">. 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Расчет и обоснование НМЦК</w:t>
      </w:r>
    </w:p>
    <w:p w:rsidR="005118D1" w:rsidRPr="005118D1" w:rsidRDefault="005118D1" w:rsidP="005118D1">
      <w:pPr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5118D1">
        <w:rPr>
          <w:rFonts w:ascii="Times New Roman" w:eastAsia="Times New Roman" w:hAnsi="Times New Roman" w:cs="Times New Roman"/>
          <w:b/>
          <w:color w:val="auto"/>
          <w:lang w:bidi="ar-SA"/>
        </w:rPr>
        <w:t>Обоснование начальной (максимальной) цены контракта</w:t>
      </w:r>
    </w:p>
    <w:p w:rsidR="005118D1" w:rsidRPr="005118D1" w:rsidRDefault="005118D1" w:rsidP="005118D1">
      <w:pPr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tbl>
      <w:tblPr>
        <w:tblW w:w="10207" w:type="dxa"/>
        <w:tblInd w:w="-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1606"/>
        <w:gridCol w:w="8601"/>
      </w:tblGrid>
      <w:tr w:rsidR="005118D1" w:rsidRPr="005118D1" w:rsidTr="00FD4B74">
        <w:tc>
          <w:tcPr>
            <w:tcW w:w="1606" w:type="dxa"/>
          </w:tcPr>
          <w:p w:rsidR="005118D1" w:rsidRPr="005118D1" w:rsidRDefault="005118D1" w:rsidP="005118D1">
            <w:pPr>
              <w:widowControl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bidi="ar-SA"/>
              </w:rPr>
              <w:t>Объект закупки</w:t>
            </w:r>
          </w:p>
        </w:tc>
        <w:tc>
          <w:tcPr>
            <w:tcW w:w="8601" w:type="dxa"/>
          </w:tcPr>
          <w:p w:rsidR="005118D1" w:rsidRPr="005118D1" w:rsidRDefault="005118D1" w:rsidP="005118D1">
            <w:pPr>
              <w:widowControl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 xml:space="preserve">Оказание услуг по предоставлению доступа к </w:t>
            </w:r>
            <w:proofErr w:type="spellStart"/>
            <w:r w:rsidRPr="005118D1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Beб</w:t>
            </w:r>
            <w:proofErr w:type="spellEnd"/>
            <w:r w:rsidRPr="005118D1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-сайту https://mybook.ru и базе данных литературных произведений «</w:t>
            </w:r>
            <w:proofErr w:type="spellStart"/>
            <w:r w:rsidRPr="005118D1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FBHub</w:t>
            </w:r>
            <w:proofErr w:type="spellEnd"/>
            <w:r w:rsidRPr="005118D1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»</w:t>
            </w:r>
          </w:p>
        </w:tc>
      </w:tr>
      <w:tr w:rsidR="005118D1" w:rsidRPr="005118D1" w:rsidTr="00FD4B74">
        <w:tc>
          <w:tcPr>
            <w:tcW w:w="1606" w:type="dxa"/>
            <w:hideMark/>
          </w:tcPr>
          <w:p w:rsidR="005118D1" w:rsidRPr="005118D1" w:rsidRDefault="005118D1" w:rsidP="005118D1">
            <w:pPr>
              <w:widowControl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bidi="ar-SA"/>
              </w:rPr>
              <w:t>Используемый метод определения НМЦК с обоснованием невозможности применения методов в соответствии с ч.1 ст.22 44-ФЗ для обоснования Н(М)ЦК:</w:t>
            </w:r>
          </w:p>
        </w:tc>
        <w:tc>
          <w:tcPr>
            <w:tcW w:w="8601" w:type="dxa"/>
            <w:hideMark/>
          </w:tcPr>
          <w:p w:rsidR="005118D1" w:rsidRPr="005118D1" w:rsidRDefault="005118D1" w:rsidP="005118D1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Для определения НМЦК применялся </w:t>
            </w:r>
            <w:r w:rsidRPr="005118D1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иной метод</w:t>
            </w: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в соответствии с ч.12 ст.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нужд». </w:t>
            </w:r>
          </w:p>
          <w:p w:rsidR="005118D1" w:rsidRPr="005118D1" w:rsidRDefault="005118D1" w:rsidP="005118D1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:rsidR="005118D1" w:rsidRPr="005118D1" w:rsidRDefault="005118D1" w:rsidP="005118D1">
            <w:pPr>
              <w:widowControl/>
              <w:jc w:val="both"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  <w:r w:rsidRPr="005118D1"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>Обоснование невозможности применения других методов:</w:t>
            </w:r>
          </w:p>
          <w:p w:rsidR="005118D1" w:rsidRPr="005118D1" w:rsidRDefault="005118D1" w:rsidP="005118D1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5118D1"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Метод сопоставимых рыночных цен </w:t>
            </w:r>
            <w:r w:rsidRPr="005118D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невозможно применить, так как отсутствует информация о сопоставимых рыночных ценах на объект закупки. Заказчиком был направлен запрос ценовых предложений 5 организациям, однако представлена только единственная оферта, реестр контрактов не содержит информации об однотипных закупках у разных поставщиков (подрядчиков, исполнителей).</w:t>
            </w:r>
          </w:p>
          <w:p w:rsidR="005118D1" w:rsidRPr="005118D1" w:rsidRDefault="005118D1" w:rsidP="005118D1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5118D1"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>Нормативный метод</w:t>
            </w:r>
            <w:r w:rsidRPr="005118D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невозможно применить, так как не установлены предельные цены на объект закупки в соответствии со статьей 19 Федерального закона от 05.04.2013 № 44-ФЗ</w:t>
            </w:r>
            <w:proofErr w:type="gramStart"/>
            <w:r w:rsidRPr="005118D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.</w:t>
            </w:r>
            <w:proofErr w:type="gramEnd"/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Pr="005118D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что связано с общим отсутствием на дату обоснования нормативных правовых актов, устанавливающих требования к отдельным видам товаров, работ и услуг (в том числе предельные виды товаров, работ и услуг) и обязательных для применения заказчиком.</w:t>
            </w:r>
          </w:p>
          <w:p w:rsidR="005118D1" w:rsidRPr="005118D1" w:rsidRDefault="005118D1" w:rsidP="005118D1">
            <w:pPr>
              <w:widowControl/>
              <w:ind w:right="114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Тарифный метод</w:t>
            </w: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Pr="005118D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невозможно применить, так как цены (тарифы) на объект закупки не регулируются государством и </w:t>
            </w: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установлены государственными или муниципальными правовыми актами.</w:t>
            </w:r>
          </w:p>
          <w:p w:rsidR="005118D1" w:rsidRPr="005118D1" w:rsidRDefault="005118D1" w:rsidP="005118D1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5118D1"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>Проектно-сметный метод</w:t>
            </w:r>
            <w:r w:rsidRPr="005118D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невозможно применить, так как в соответствии с частью 9 со статьи 22 Федерального закона от 05.04.2013 № 44-ФЗ определен исчерпывающий перечень работ, при котором используется данный метод. Объект закупки в данный метод не включен.</w:t>
            </w:r>
          </w:p>
          <w:p w:rsidR="005118D1" w:rsidRPr="005118D1" w:rsidRDefault="005118D1" w:rsidP="005118D1">
            <w:pPr>
              <w:widowControl/>
              <w:ind w:right="114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5118D1"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Затратный метод </w:t>
            </w:r>
            <w:r w:rsidRPr="005118D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невозможно применить в связи с  невозможностью определения прямых и косвенных затрат на приобретение и (или) реализацию объекта закупки, а так же обычной прибыли по предмету закупки.</w:t>
            </w:r>
          </w:p>
        </w:tc>
      </w:tr>
    </w:tbl>
    <w:p w:rsidR="005118D1" w:rsidRPr="005118D1" w:rsidRDefault="005118D1" w:rsidP="005118D1">
      <w:pPr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</w:pPr>
    </w:p>
    <w:p w:rsidR="005118D1" w:rsidRPr="005118D1" w:rsidRDefault="005118D1" w:rsidP="005118D1">
      <w:pPr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5118D1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Расчет начальной максимальной цены контракта</w:t>
      </w:r>
    </w:p>
    <w:p w:rsidR="005118D1" w:rsidRPr="005118D1" w:rsidRDefault="005118D1" w:rsidP="005118D1">
      <w:pPr>
        <w:widowControl/>
        <w:autoSpaceDE w:val="0"/>
        <w:autoSpaceDN w:val="0"/>
        <w:adjustRightInd w:val="0"/>
        <w:ind w:firstLine="567"/>
        <w:contextualSpacing/>
        <w:jc w:val="center"/>
        <w:rPr>
          <w:rFonts w:ascii="Times New Roman" w:hAnsi="Times New Roman" w:cs="Times New Roman"/>
          <w:bCs/>
        </w:rPr>
      </w:pPr>
      <w:r w:rsidRPr="005118D1">
        <w:rPr>
          <w:rFonts w:ascii="Times New Roman" w:hAnsi="Times New Roman" w:cs="Times New Roman"/>
          <w:bCs/>
        </w:rPr>
        <w:t xml:space="preserve">на оказание услуг по предоставлению доступа к </w:t>
      </w:r>
      <w:proofErr w:type="spellStart"/>
      <w:r w:rsidRPr="005118D1">
        <w:rPr>
          <w:rFonts w:ascii="Times New Roman" w:hAnsi="Times New Roman" w:cs="Times New Roman"/>
          <w:bCs/>
        </w:rPr>
        <w:t>Beб</w:t>
      </w:r>
      <w:proofErr w:type="spellEnd"/>
      <w:r w:rsidRPr="005118D1">
        <w:rPr>
          <w:rFonts w:ascii="Times New Roman" w:hAnsi="Times New Roman" w:cs="Times New Roman"/>
          <w:bCs/>
        </w:rPr>
        <w:t>-сайту https://mybook.ru и базе данных литературных произведений «</w:t>
      </w:r>
      <w:proofErr w:type="spellStart"/>
      <w:r w:rsidRPr="005118D1">
        <w:rPr>
          <w:rFonts w:ascii="Times New Roman" w:hAnsi="Times New Roman" w:cs="Times New Roman"/>
          <w:bCs/>
        </w:rPr>
        <w:t>FBHub</w:t>
      </w:r>
      <w:proofErr w:type="spellEnd"/>
      <w:r w:rsidRPr="005118D1">
        <w:rPr>
          <w:rFonts w:ascii="Times New Roman" w:hAnsi="Times New Roman" w:cs="Times New Roman"/>
          <w:bCs/>
        </w:rPr>
        <w:t>»</w:t>
      </w:r>
    </w:p>
    <w:p w:rsidR="005118D1" w:rsidRPr="005118D1" w:rsidRDefault="005118D1" w:rsidP="005118D1">
      <w:pPr>
        <w:widowControl/>
        <w:autoSpaceDE w:val="0"/>
        <w:autoSpaceDN w:val="0"/>
        <w:adjustRightInd w:val="0"/>
        <w:ind w:firstLine="567"/>
        <w:contextualSpacing/>
        <w:jc w:val="center"/>
        <w:rPr>
          <w:rFonts w:ascii="Times New Roman" w:hAnsi="Times New Roman" w:cs="Times New Roman"/>
          <w:bCs/>
        </w:rPr>
      </w:pPr>
    </w:p>
    <w:tbl>
      <w:tblPr>
        <w:tblW w:w="102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728"/>
        <w:gridCol w:w="1165"/>
        <w:gridCol w:w="850"/>
        <w:gridCol w:w="2646"/>
        <w:gridCol w:w="1701"/>
        <w:gridCol w:w="1150"/>
      </w:tblGrid>
      <w:tr w:rsidR="005118D1" w:rsidRPr="005118D1" w:rsidTr="00FD4B74">
        <w:trPr>
          <w:jc w:val="center"/>
        </w:trPr>
        <w:tc>
          <w:tcPr>
            <w:tcW w:w="2728" w:type="dxa"/>
            <w:vAlign w:val="center"/>
          </w:tcPr>
          <w:p w:rsidR="005118D1" w:rsidRPr="005118D1" w:rsidRDefault="005118D1" w:rsidP="005118D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услуг</w:t>
            </w:r>
          </w:p>
        </w:tc>
        <w:tc>
          <w:tcPr>
            <w:tcW w:w="1165" w:type="dxa"/>
          </w:tcPr>
          <w:p w:rsidR="005118D1" w:rsidRPr="005118D1" w:rsidRDefault="005118D1" w:rsidP="005118D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Ед. изм.</w:t>
            </w:r>
          </w:p>
        </w:tc>
        <w:tc>
          <w:tcPr>
            <w:tcW w:w="850" w:type="dxa"/>
          </w:tcPr>
          <w:p w:rsidR="005118D1" w:rsidRPr="005118D1" w:rsidRDefault="005118D1" w:rsidP="005118D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Количество</w:t>
            </w:r>
          </w:p>
        </w:tc>
        <w:tc>
          <w:tcPr>
            <w:tcW w:w="2646" w:type="dxa"/>
            <w:vAlign w:val="center"/>
          </w:tcPr>
          <w:p w:rsidR="005118D1" w:rsidRPr="005118D1" w:rsidRDefault="005118D1" w:rsidP="005118D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Основание</w:t>
            </w:r>
          </w:p>
        </w:tc>
        <w:tc>
          <w:tcPr>
            <w:tcW w:w="1701" w:type="dxa"/>
          </w:tcPr>
          <w:p w:rsidR="005118D1" w:rsidRPr="005118D1" w:rsidRDefault="005118D1" w:rsidP="005118D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Цена за ед., руб.</w:t>
            </w:r>
          </w:p>
        </w:tc>
        <w:tc>
          <w:tcPr>
            <w:tcW w:w="11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18D1" w:rsidRPr="005118D1" w:rsidRDefault="005118D1" w:rsidP="005118D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Стоимость услуг</w:t>
            </w:r>
          </w:p>
          <w:p w:rsidR="005118D1" w:rsidRPr="005118D1" w:rsidRDefault="005118D1" w:rsidP="005118D1">
            <w:pPr>
              <w:widowControl/>
              <w:ind w:firstLine="3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(руб.)</w:t>
            </w:r>
          </w:p>
        </w:tc>
      </w:tr>
      <w:tr w:rsidR="005118D1" w:rsidRPr="005118D1" w:rsidTr="00FD4B74">
        <w:trPr>
          <w:trHeight w:val="2399"/>
          <w:jc w:val="center"/>
        </w:trPr>
        <w:tc>
          <w:tcPr>
            <w:tcW w:w="2728" w:type="dxa"/>
          </w:tcPr>
          <w:p w:rsidR="005118D1" w:rsidRPr="005118D1" w:rsidRDefault="005118D1" w:rsidP="005118D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 xml:space="preserve">Оказание услуг по предоставлению доступа к </w:t>
            </w:r>
            <w:proofErr w:type="spellStart"/>
            <w:r w:rsidRPr="005118D1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Beб</w:t>
            </w:r>
            <w:proofErr w:type="spellEnd"/>
            <w:r w:rsidRPr="005118D1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-сайту https://mybook.ru и базе данных литературных произведений «</w:t>
            </w:r>
            <w:proofErr w:type="spellStart"/>
            <w:r w:rsidRPr="005118D1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FBHub</w:t>
            </w:r>
            <w:proofErr w:type="spellEnd"/>
            <w:r w:rsidRPr="005118D1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»</w:t>
            </w:r>
          </w:p>
        </w:tc>
        <w:tc>
          <w:tcPr>
            <w:tcW w:w="1165" w:type="dxa"/>
          </w:tcPr>
          <w:p w:rsidR="005118D1" w:rsidRPr="005118D1" w:rsidRDefault="005118D1" w:rsidP="005118D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УСЛ ЕД (условная единица)</w:t>
            </w:r>
          </w:p>
        </w:tc>
        <w:tc>
          <w:tcPr>
            <w:tcW w:w="850" w:type="dxa"/>
          </w:tcPr>
          <w:p w:rsidR="005118D1" w:rsidRPr="005118D1" w:rsidRDefault="005118D1" w:rsidP="005118D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2646" w:type="dxa"/>
          </w:tcPr>
          <w:p w:rsidR="005118D1" w:rsidRPr="005118D1" w:rsidRDefault="005118D1" w:rsidP="005118D1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5118D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Коммерческое предложение </w:t>
            </w:r>
            <w:proofErr w:type="spellStart"/>
            <w:r w:rsidRPr="005118D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вх</w:t>
            </w:r>
            <w:proofErr w:type="spellEnd"/>
            <w:r w:rsidRPr="005118D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. № </w:t>
            </w: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84</w:t>
            </w:r>
            <w:r w:rsidRPr="005118D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от 2</w:t>
            </w: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8</w:t>
            </w:r>
            <w:r w:rsidRPr="005118D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.0</w:t>
            </w: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4</w:t>
            </w:r>
            <w:r w:rsidRPr="005118D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.202</w:t>
            </w: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6</w:t>
            </w:r>
          </w:p>
        </w:tc>
        <w:tc>
          <w:tcPr>
            <w:tcW w:w="1701" w:type="dxa"/>
          </w:tcPr>
          <w:p w:rsidR="005118D1" w:rsidRPr="005118D1" w:rsidRDefault="005118D1" w:rsidP="005118D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00 000,00</w:t>
            </w:r>
          </w:p>
        </w:tc>
        <w:tc>
          <w:tcPr>
            <w:tcW w:w="1150" w:type="dxa"/>
            <w:tcBorders>
              <w:left w:val="single" w:sz="4" w:space="0" w:color="auto"/>
              <w:right w:val="single" w:sz="4" w:space="0" w:color="auto"/>
            </w:tcBorders>
          </w:tcPr>
          <w:p w:rsidR="005118D1" w:rsidRPr="005118D1" w:rsidRDefault="005118D1" w:rsidP="005118D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Pr="00511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00 000,00</w:t>
            </w:r>
          </w:p>
        </w:tc>
      </w:tr>
    </w:tbl>
    <w:p w:rsidR="005118D1" w:rsidRPr="005118D1" w:rsidRDefault="005118D1" w:rsidP="005118D1">
      <w:pPr>
        <w:widowControl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5118D1" w:rsidRPr="005118D1" w:rsidRDefault="005118D1" w:rsidP="005118D1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118D1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ИТОГО начальная (максимальная) цена контракта: </w:t>
      </w: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5118D1">
        <w:rPr>
          <w:rFonts w:ascii="Times New Roman" w:eastAsia="Times New Roman" w:hAnsi="Times New Roman" w:cs="Times New Roman"/>
          <w:color w:val="auto"/>
          <w:lang w:bidi="ar-SA"/>
        </w:rPr>
        <w:t>00 000 рублей 00 копеек (</w:t>
      </w:r>
      <w:r>
        <w:rPr>
          <w:rFonts w:ascii="Times New Roman" w:eastAsia="Times New Roman" w:hAnsi="Times New Roman" w:cs="Times New Roman"/>
          <w:color w:val="auto"/>
          <w:lang w:bidi="ar-SA"/>
        </w:rPr>
        <w:t>двести</w:t>
      </w:r>
      <w:r w:rsidRPr="005118D1">
        <w:rPr>
          <w:rFonts w:ascii="Times New Roman" w:eastAsia="Times New Roman" w:hAnsi="Times New Roman" w:cs="Times New Roman"/>
          <w:color w:val="auto"/>
          <w:lang w:bidi="ar-SA"/>
        </w:rPr>
        <w:t xml:space="preserve"> тысяч рублей 00 копеек).</w:t>
      </w:r>
    </w:p>
    <w:p w:rsidR="005118D1" w:rsidRPr="005118D1" w:rsidRDefault="005118D1" w:rsidP="005118D1">
      <w:pPr>
        <w:widowControl/>
        <w:contextualSpacing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sectPr w:rsidR="005118D1" w:rsidRPr="005118D1" w:rsidSect="00733332">
      <w:pgSz w:w="11906" w:h="16838"/>
      <w:pgMar w:top="426" w:right="709" w:bottom="851" w:left="1276" w:header="0" w:footer="22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E1900"/>
    <w:multiLevelType w:val="multilevel"/>
    <w:tmpl w:val="D7C43D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1" w15:restartNumberingAfterBreak="0">
    <w:nsid w:val="2E327F5C"/>
    <w:multiLevelType w:val="multilevel"/>
    <w:tmpl w:val="F872CC1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A83"/>
    <w:rsid w:val="000045D7"/>
    <w:rsid w:val="00027B35"/>
    <w:rsid w:val="000306CC"/>
    <w:rsid w:val="00042C4D"/>
    <w:rsid w:val="00050C6E"/>
    <w:rsid w:val="0008417E"/>
    <w:rsid w:val="00094233"/>
    <w:rsid w:val="000A7AB0"/>
    <w:rsid w:val="001A38D4"/>
    <w:rsid w:val="001A3D74"/>
    <w:rsid w:val="001F62B9"/>
    <w:rsid w:val="001F73D6"/>
    <w:rsid w:val="00223625"/>
    <w:rsid w:val="002554A3"/>
    <w:rsid w:val="002A3A2C"/>
    <w:rsid w:val="002E44CD"/>
    <w:rsid w:val="003216C2"/>
    <w:rsid w:val="00353DA3"/>
    <w:rsid w:val="00373C99"/>
    <w:rsid w:val="003C0DCC"/>
    <w:rsid w:val="003D7ED5"/>
    <w:rsid w:val="003E78A0"/>
    <w:rsid w:val="00403B81"/>
    <w:rsid w:val="00404BCB"/>
    <w:rsid w:val="00442B25"/>
    <w:rsid w:val="00442B3C"/>
    <w:rsid w:val="004E4CBE"/>
    <w:rsid w:val="005059B2"/>
    <w:rsid w:val="005118D1"/>
    <w:rsid w:val="00521A5A"/>
    <w:rsid w:val="0052304B"/>
    <w:rsid w:val="00537E2A"/>
    <w:rsid w:val="00586C23"/>
    <w:rsid w:val="005A29A9"/>
    <w:rsid w:val="005F4C36"/>
    <w:rsid w:val="006573A4"/>
    <w:rsid w:val="006E1888"/>
    <w:rsid w:val="006F5895"/>
    <w:rsid w:val="00733332"/>
    <w:rsid w:val="00747E09"/>
    <w:rsid w:val="0076225E"/>
    <w:rsid w:val="007647A3"/>
    <w:rsid w:val="007E36C8"/>
    <w:rsid w:val="008046F4"/>
    <w:rsid w:val="00855D31"/>
    <w:rsid w:val="0089074D"/>
    <w:rsid w:val="00903F3B"/>
    <w:rsid w:val="00911DAA"/>
    <w:rsid w:val="00912026"/>
    <w:rsid w:val="00924530"/>
    <w:rsid w:val="009A354B"/>
    <w:rsid w:val="009E220E"/>
    <w:rsid w:val="00A100CF"/>
    <w:rsid w:val="00A213A3"/>
    <w:rsid w:val="00A24F74"/>
    <w:rsid w:val="00A27B23"/>
    <w:rsid w:val="00A44BAC"/>
    <w:rsid w:val="00AA5FC9"/>
    <w:rsid w:val="00AB60D4"/>
    <w:rsid w:val="00AD2B68"/>
    <w:rsid w:val="00AE6D72"/>
    <w:rsid w:val="00B13762"/>
    <w:rsid w:val="00B20C2C"/>
    <w:rsid w:val="00B976E0"/>
    <w:rsid w:val="00BB7D8B"/>
    <w:rsid w:val="00BD7B4D"/>
    <w:rsid w:val="00C467ED"/>
    <w:rsid w:val="00C816C1"/>
    <w:rsid w:val="00C93A6A"/>
    <w:rsid w:val="00CF00CE"/>
    <w:rsid w:val="00CF5513"/>
    <w:rsid w:val="00D06082"/>
    <w:rsid w:val="00D52BEC"/>
    <w:rsid w:val="00D671E2"/>
    <w:rsid w:val="00D810D9"/>
    <w:rsid w:val="00D84BFA"/>
    <w:rsid w:val="00DB4D6B"/>
    <w:rsid w:val="00E01911"/>
    <w:rsid w:val="00E92B02"/>
    <w:rsid w:val="00EB64D4"/>
    <w:rsid w:val="00EB67D2"/>
    <w:rsid w:val="00F0547E"/>
    <w:rsid w:val="00F05675"/>
    <w:rsid w:val="00F179AA"/>
    <w:rsid w:val="00F21F40"/>
    <w:rsid w:val="00F4441D"/>
    <w:rsid w:val="00F534DE"/>
    <w:rsid w:val="00F92A83"/>
    <w:rsid w:val="00FA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E3F39"/>
  <w15:docId w15:val="{8771FA46-EFAB-4A94-B45F-F124AF7E3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92A8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F92A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F92A83"/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uiPriority w:val="99"/>
    <w:rsid w:val="00F92A83"/>
    <w:rPr>
      <w:color w:val="0000FF"/>
      <w:u w:val="single"/>
    </w:rPr>
  </w:style>
  <w:style w:type="paragraph" w:styleId="a4">
    <w:name w:val="List Paragraph"/>
    <w:aliases w:val="Bullet List,FooterText,numbered,Paragraphe de liste1,lp1,Абзац списка литеральный,it_List1,Bullet 1,Use Case List Paragraph,Абзац основного текста,Bullet Number,Индексы,Num Bullet 1,Таблицы,Подпись рисунка,Table-Normal,ПКФ Список,1,UL"/>
    <w:basedOn w:val="a"/>
    <w:uiPriority w:val="34"/>
    <w:qFormat/>
    <w:rsid w:val="00F92A83"/>
    <w:pPr>
      <w:widowControl/>
      <w:spacing w:before="120" w:after="120"/>
      <w:ind w:left="720" w:firstLine="567"/>
      <w:contextualSpacing/>
      <w:jc w:val="both"/>
    </w:pPr>
    <w:rPr>
      <w:rFonts w:ascii="Times New Roman" w:eastAsiaTheme="minorHAnsi" w:hAnsi="Times New Roman" w:cstheme="minorBidi"/>
      <w:color w:val="auto"/>
      <w:szCs w:val="22"/>
      <w:lang w:eastAsia="en-US" w:bidi="ar-SA"/>
    </w:rPr>
  </w:style>
  <w:style w:type="table" w:styleId="a5">
    <w:name w:val="Table Grid"/>
    <w:basedOn w:val="a1"/>
    <w:uiPriority w:val="39"/>
    <w:rsid w:val="00050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39"/>
    <w:rsid w:val="00042C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yboo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vasilieva@lpli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963AA-7B45-4600-A44C-F2D0F2655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5</Pages>
  <Words>2385</Words>
  <Characters>13598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Синегрибова Елена</dc:creator>
  <cp:keywords/>
  <dc:description/>
  <cp:lastModifiedBy>Корнильева Елена Александровна</cp:lastModifiedBy>
  <cp:revision>19</cp:revision>
  <dcterms:created xsi:type="dcterms:W3CDTF">2026-04-29T08:19:00Z</dcterms:created>
  <dcterms:modified xsi:type="dcterms:W3CDTF">2026-05-14T11:18:00Z</dcterms:modified>
</cp:coreProperties>
</file>