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AA354E" w14:textId="645842EB" w:rsidR="00AC46AF" w:rsidRPr="002B1543" w:rsidRDefault="0094349F" w:rsidP="00D24F3D">
      <w:pPr>
        <w:tabs>
          <w:tab w:val="left" w:pos="1620"/>
        </w:tabs>
        <w:suppressAutoHyphens/>
        <w:jc w:val="center"/>
        <w:rPr>
          <w:rFonts w:ascii="Times New Roman" w:hAnsi="Times New Roman" w:cs="Times New Roman"/>
          <w:b/>
          <w:sz w:val="22"/>
          <w:lang w:eastAsia="ar-SA"/>
        </w:rPr>
      </w:pPr>
      <w:r>
        <w:rPr>
          <w:rFonts w:ascii="Times New Roman" w:hAnsi="Times New Roman" w:cs="Times New Roman"/>
          <w:b/>
          <w:sz w:val="22"/>
          <w:lang w:eastAsia="ar-SA"/>
        </w:rPr>
        <w:t>КОНТРАКТ №</w:t>
      </w:r>
    </w:p>
    <w:p w14:paraId="22CBBB71" w14:textId="77777777" w:rsidR="00AC46AF" w:rsidRPr="00504560" w:rsidRDefault="00AC46AF" w:rsidP="00AC46AF">
      <w:pPr>
        <w:tabs>
          <w:tab w:val="left" w:pos="1620"/>
        </w:tabs>
        <w:suppressAutoHyphens/>
        <w:jc w:val="both"/>
        <w:rPr>
          <w:rFonts w:ascii="Times New Roman" w:hAnsi="Times New Roman" w:cs="Times New Roman"/>
          <w:lang w:eastAsia="ar-SA"/>
        </w:rPr>
      </w:pPr>
    </w:p>
    <w:p w14:paraId="7CE2AA2D" w14:textId="382731C2" w:rsidR="00AC46AF" w:rsidRPr="00504560" w:rsidRDefault="00AC46AF" w:rsidP="00AC46AF">
      <w:pPr>
        <w:tabs>
          <w:tab w:val="left" w:pos="7230"/>
          <w:tab w:val="left" w:pos="7371"/>
        </w:tabs>
        <w:suppressAutoHyphens/>
        <w:jc w:val="both"/>
        <w:rPr>
          <w:rFonts w:ascii="Times New Roman" w:hAnsi="Times New Roman" w:cs="Times New Roman"/>
          <w:lang w:eastAsia="ar-SA"/>
        </w:rPr>
      </w:pPr>
      <w:r w:rsidRPr="00504560">
        <w:rPr>
          <w:rFonts w:ascii="Times New Roman" w:hAnsi="Times New Roman" w:cs="Times New Roman"/>
          <w:lang w:eastAsia="ar-SA"/>
        </w:rPr>
        <w:t>Санкт-Петербург</w:t>
      </w:r>
      <w:r w:rsidR="00670CD5">
        <w:rPr>
          <w:rFonts w:ascii="Times New Roman" w:hAnsi="Times New Roman" w:cs="Times New Roman"/>
          <w:lang w:eastAsia="ar-SA"/>
        </w:rPr>
        <w:t xml:space="preserve">                                                                         </w:t>
      </w:r>
      <w:r w:rsidR="008A6B79">
        <w:rPr>
          <w:rFonts w:ascii="Times New Roman" w:hAnsi="Times New Roman" w:cs="Times New Roman"/>
          <w:lang w:eastAsia="ar-SA"/>
        </w:rPr>
        <w:t xml:space="preserve">        </w:t>
      </w:r>
      <w:r w:rsidR="00670CD5">
        <w:rPr>
          <w:rFonts w:ascii="Times New Roman" w:hAnsi="Times New Roman" w:cs="Times New Roman"/>
          <w:lang w:eastAsia="ar-SA"/>
        </w:rPr>
        <w:t xml:space="preserve">      </w:t>
      </w:r>
      <w:r w:rsidR="00D92A6D">
        <w:rPr>
          <w:rFonts w:ascii="Times New Roman" w:hAnsi="Times New Roman" w:cs="Times New Roman"/>
          <w:lang w:eastAsia="ar-SA"/>
        </w:rPr>
        <w:t xml:space="preserve">        </w:t>
      </w:r>
      <w:r w:rsidR="00670CD5">
        <w:rPr>
          <w:rFonts w:ascii="Times New Roman" w:hAnsi="Times New Roman" w:cs="Times New Roman"/>
          <w:lang w:eastAsia="ar-SA"/>
        </w:rPr>
        <w:t>«___</w:t>
      </w:r>
      <w:r w:rsidRPr="00504560">
        <w:rPr>
          <w:rFonts w:ascii="Times New Roman" w:hAnsi="Times New Roman" w:cs="Times New Roman"/>
          <w:lang w:eastAsia="ar-SA"/>
        </w:rPr>
        <w:t>»</w:t>
      </w:r>
      <w:r w:rsidR="00670CD5">
        <w:rPr>
          <w:rFonts w:ascii="Times New Roman" w:hAnsi="Times New Roman" w:cs="Times New Roman"/>
          <w:lang w:eastAsia="ar-SA"/>
        </w:rPr>
        <w:t>___________</w:t>
      </w:r>
      <w:r w:rsidRPr="00504560">
        <w:rPr>
          <w:rFonts w:ascii="Times New Roman" w:hAnsi="Times New Roman" w:cs="Times New Roman"/>
          <w:lang w:eastAsia="ar-SA"/>
        </w:rPr>
        <w:t>20</w:t>
      </w:r>
      <w:r w:rsidR="005D4EFE" w:rsidRPr="00504560">
        <w:rPr>
          <w:rFonts w:ascii="Times New Roman" w:hAnsi="Times New Roman" w:cs="Times New Roman"/>
          <w:lang w:eastAsia="ar-SA"/>
        </w:rPr>
        <w:t>2</w:t>
      </w:r>
      <w:r w:rsidR="0037050B">
        <w:rPr>
          <w:rFonts w:ascii="Times New Roman" w:hAnsi="Times New Roman" w:cs="Times New Roman"/>
          <w:lang w:eastAsia="ar-SA"/>
        </w:rPr>
        <w:t>_</w:t>
      </w:r>
      <w:r w:rsidR="00BE70E7">
        <w:rPr>
          <w:rFonts w:ascii="Times New Roman" w:hAnsi="Times New Roman" w:cs="Times New Roman"/>
          <w:lang w:eastAsia="ar-SA"/>
        </w:rPr>
        <w:t>г</w:t>
      </w:r>
      <w:r w:rsidR="00711262">
        <w:rPr>
          <w:rFonts w:ascii="Times New Roman" w:hAnsi="Times New Roman" w:cs="Times New Roman"/>
          <w:lang w:eastAsia="ar-SA"/>
        </w:rPr>
        <w:t>.</w:t>
      </w:r>
    </w:p>
    <w:p w14:paraId="1EA76F2B" w14:textId="77777777" w:rsidR="00AC46AF" w:rsidRPr="00504560" w:rsidRDefault="00AC46AF" w:rsidP="00711262">
      <w:pPr>
        <w:suppressAutoHyphens/>
        <w:ind w:firstLine="851"/>
        <w:jc w:val="both"/>
        <w:rPr>
          <w:rFonts w:ascii="Times New Roman" w:hAnsi="Times New Roman" w:cs="Times New Roman"/>
          <w:lang w:eastAsia="ar-SA"/>
        </w:rPr>
      </w:pPr>
    </w:p>
    <w:p w14:paraId="0092BF3E" w14:textId="6B214CDC" w:rsidR="0046094C" w:rsidRPr="00504560" w:rsidRDefault="0046094C" w:rsidP="0046094C">
      <w:pPr>
        <w:suppressAutoHyphens/>
        <w:ind w:firstLine="851"/>
        <w:jc w:val="both"/>
        <w:rPr>
          <w:rFonts w:ascii="Times New Roman" w:hAnsi="Times New Roman" w:cs="Times New Roman"/>
          <w:b/>
          <w:bCs/>
          <w:caps/>
          <w:lang w:eastAsia="ar-SA"/>
        </w:rPr>
      </w:pPr>
      <w:r w:rsidRPr="00504560">
        <w:rPr>
          <w:rFonts w:ascii="Times New Roman" w:hAnsi="Times New Roman" w:cs="Times New Roman"/>
          <w:b/>
          <w:lang w:eastAsia="ar-SA"/>
        </w:rPr>
        <w:t xml:space="preserve">Государственное бюджетное учреждение </w:t>
      </w:r>
      <w:r>
        <w:rPr>
          <w:rFonts w:ascii="Times New Roman" w:hAnsi="Times New Roman" w:cs="Times New Roman"/>
          <w:b/>
          <w:lang w:eastAsia="ar-SA"/>
        </w:rPr>
        <w:t xml:space="preserve">дополнительного образования </w:t>
      </w:r>
      <w:r w:rsidRPr="00504560">
        <w:rPr>
          <w:rFonts w:ascii="Times New Roman" w:hAnsi="Times New Roman" w:cs="Times New Roman"/>
          <w:b/>
          <w:lang w:eastAsia="ar-SA"/>
        </w:rPr>
        <w:t xml:space="preserve">спортивная школа </w:t>
      </w:r>
      <w:r w:rsidR="00DD042F">
        <w:rPr>
          <w:rFonts w:ascii="Times New Roman" w:hAnsi="Times New Roman" w:cs="Times New Roman"/>
          <w:b/>
          <w:lang w:eastAsia="ar-SA"/>
        </w:rPr>
        <w:t>№ 2</w:t>
      </w:r>
      <w:r w:rsidRPr="00504560">
        <w:rPr>
          <w:rFonts w:ascii="Times New Roman" w:hAnsi="Times New Roman" w:cs="Times New Roman"/>
          <w:b/>
          <w:lang w:eastAsia="ar-SA"/>
        </w:rPr>
        <w:t xml:space="preserve"> Калининского района Санкт-Петербурга</w:t>
      </w:r>
      <w:r w:rsidRPr="00504560">
        <w:rPr>
          <w:rFonts w:ascii="Times New Roman" w:hAnsi="Times New Roman" w:cs="Times New Roman"/>
          <w:lang w:eastAsia="ar-SA"/>
        </w:rPr>
        <w:t xml:space="preserve">, именуемое в дальнейшем </w:t>
      </w:r>
      <w:r w:rsidRPr="00504560">
        <w:rPr>
          <w:rFonts w:ascii="Times New Roman" w:hAnsi="Times New Roman" w:cs="Times New Roman"/>
          <w:b/>
          <w:bCs/>
          <w:lang w:eastAsia="ar-SA"/>
        </w:rPr>
        <w:t>«Заказчик»</w:t>
      </w:r>
      <w:r w:rsidRPr="00504560">
        <w:rPr>
          <w:rFonts w:ascii="Times New Roman" w:hAnsi="Times New Roman" w:cs="Times New Roman"/>
          <w:lang w:eastAsia="ar-SA"/>
        </w:rPr>
        <w:t>, в лице</w:t>
      </w:r>
      <w:r w:rsidR="00735F7E">
        <w:rPr>
          <w:rFonts w:ascii="Times New Roman" w:hAnsi="Times New Roman" w:cs="Times New Roman"/>
          <w:lang w:eastAsia="ar-SA"/>
        </w:rPr>
        <w:t>______________________</w:t>
      </w:r>
      <w:r w:rsidRPr="00A658C4">
        <w:rPr>
          <w:rFonts w:ascii="Times New Roman" w:eastAsia="Times New Roman" w:hAnsi="Times New Roman"/>
          <w:lang w:eastAsia="ar-SA"/>
        </w:rPr>
        <w:t>, действующего на основании</w:t>
      </w:r>
      <w:r>
        <w:rPr>
          <w:rFonts w:ascii="Times New Roman" w:eastAsia="Times New Roman" w:hAnsi="Times New Roman"/>
          <w:lang w:eastAsia="ar-SA"/>
        </w:rPr>
        <w:t xml:space="preserve">   </w:t>
      </w:r>
      <w:r w:rsidR="00735F7E">
        <w:rPr>
          <w:rFonts w:ascii="Times New Roman" w:eastAsia="Times New Roman" w:hAnsi="Times New Roman"/>
          <w:lang w:eastAsia="ar-SA"/>
        </w:rPr>
        <w:t>____________________</w:t>
      </w:r>
      <w:r w:rsidRPr="00504560">
        <w:rPr>
          <w:rFonts w:ascii="Times New Roman" w:hAnsi="Times New Roman" w:cs="Times New Roman"/>
          <w:lang w:eastAsia="ar-SA"/>
        </w:rPr>
        <w:t>, с одной стороны, и</w:t>
      </w:r>
      <w:r>
        <w:rPr>
          <w:rFonts w:ascii="Times New Roman" w:hAnsi="Times New Roman" w:cs="Times New Roman"/>
          <w:lang w:eastAsia="ar-SA"/>
        </w:rPr>
        <w:t xml:space="preserve"> </w:t>
      </w:r>
      <w:r w:rsidR="00735F7E">
        <w:rPr>
          <w:rFonts w:ascii="Times New Roman" w:eastAsia="Times New Roman" w:hAnsi="Times New Roman"/>
          <w:b/>
          <w:lang w:eastAsia="ar-SA"/>
        </w:rPr>
        <w:t>_______________________________</w:t>
      </w:r>
      <w:r w:rsidRPr="00A658C4">
        <w:rPr>
          <w:rFonts w:ascii="Times New Roman" w:eastAsia="Times New Roman" w:hAnsi="Times New Roman"/>
          <w:lang w:eastAsia="ar-SA"/>
        </w:rPr>
        <w:t xml:space="preserve">,  именуемое в дальнейшем </w:t>
      </w:r>
      <w:r w:rsidRPr="00A658C4">
        <w:rPr>
          <w:rFonts w:ascii="Times New Roman" w:eastAsia="Times New Roman" w:hAnsi="Times New Roman"/>
          <w:b/>
          <w:lang w:eastAsia="ar-SA"/>
        </w:rPr>
        <w:t xml:space="preserve">«Исполнитель», </w:t>
      </w:r>
      <w:r w:rsidRPr="00A658C4">
        <w:rPr>
          <w:rFonts w:ascii="Times New Roman" w:eastAsia="Times New Roman" w:hAnsi="Times New Roman"/>
          <w:lang w:eastAsia="ar-SA"/>
        </w:rPr>
        <w:t>в лице</w:t>
      </w:r>
      <w:r>
        <w:rPr>
          <w:rFonts w:ascii="Times New Roman" w:eastAsia="Times New Roman" w:hAnsi="Times New Roman"/>
          <w:lang w:eastAsia="ar-SA"/>
        </w:rPr>
        <w:t xml:space="preserve"> </w:t>
      </w:r>
      <w:r w:rsidR="00735F7E">
        <w:rPr>
          <w:rFonts w:ascii="Times New Roman" w:eastAsia="Times New Roman" w:hAnsi="Times New Roman"/>
          <w:lang w:eastAsia="ar-SA"/>
        </w:rPr>
        <w:t>__________________________</w:t>
      </w:r>
      <w:r w:rsidRPr="00A658C4">
        <w:rPr>
          <w:rFonts w:ascii="Times New Roman" w:eastAsia="Times New Roman" w:hAnsi="Times New Roman"/>
          <w:lang w:eastAsia="ar-SA"/>
        </w:rPr>
        <w:t>, действующе</w:t>
      </w:r>
      <w:r>
        <w:rPr>
          <w:rFonts w:ascii="Times New Roman" w:eastAsia="Times New Roman" w:hAnsi="Times New Roman"/>
          <w:lang w:eastAsia="ar-SA"/>
        </w:rPr>
        <w:t>й</w:t>
      </w:r>
      <w:r w:rsidRPr="00A658C4">
        <w:rPr>
          <w:rFonts w:ascii="Times New Roman" w:eastAsia="Times New Roman" w:hAnsi="Times New Roman"/>
          <w:lang w:eastAsia="ar-SA"/>
        </w:rPr>
        <w:t xml:space="preserve"> на основании </w:t>
      </w:r>
      <w:r>
        <w:rPr>
          <w:rFonts w:ascii="Times New Roman" w:eastAsia="Times New Roman" w:hAnsi="Times New Roman"/>
          <w:lang w:eastAsia="ar-SA"/>
        </w:rPr>
        <w:t>Устава</w:t>
      </w:r>
      <w:r w:rsidRPr="00A658C4">
        <w:rPr>
          <w:rFonts w:ascii="Times New Roman" w:eastAsia="Times New Roman" w:hAnsi="Times New Roman"/>
          <w:lang w:eastAsia="ar-SA"/>
        </w:rPr>
        <w:t xml:space="preserve">, </w:t>
      </w:r>
      <w:r w:rsidRPr="00504560">
        <w:rPr>
          <w:rFonts w:ascii="Times New Roman" w:hAnsi="Times New Roman" w:cs="Times New Roman"/>
          <w:lang w:eastAsia="ar-SA"/>
        </w:rPr>
        <w:t>с другой стороны,</w:t>
      </w:r>
      <w:r w:rsidRPr="00504560">
        <w:rPr>
          <w:rFonts w:ascii="Times New Roman" w:hAnsi="Times New Roman" w:cs="Times New Roman"/>
        </w:rPr>
        <w:t xml:space="preserve"> </w:t>
      </w:r>
      <w:r w:rsidRPr="00504560">
        <w:rPr>
          <w:rFonts w:ascii="Times New Roman" w:hAnsi="Times New Roman" w:cs="Times New Roman"/>
          <w:lang w:eastAsia="ar-SA"/>
        </w:rPr>
        <w:t>совместно именуемые Стороны, заключили настоящий контракт о нижеследующем:</w:t>
      </w:r>
    </w:p>
    <w:p w14:paraId="4BA67DD1" w14:textId="77777777" w:rsidR="00AC46AF" w:rsidRPr="00504560" w:rsidRDefault="00AC46AF" w:rsidP="00711262">
      <w:pPr>
        <w:pStyle w:val="a7"/>
        <w:jc w:val="both"/>
        <w:rPr>
          <w:rFonts w:ascii="Times New Roman" w:hAnsi="Times New Roman" w:cs="Times New Roman"/>
          <w:sz w:val="24"/>
          <w:szCs w:val="24"/>
        </w:rPr>
      </w:pPr>
    </w:p>
    <w:p w14:paraId="4D35A134" w14:textId="77777777" w:rsidR="00AC46AF" w:rsidRPr="00504560" w:rsidRDefault="00AC46AF" w:rsidP="00BC5C99">
      <w:pPr>
        <w:pStyle w:val="a5"/>
        <w:numPr>
          <w:ilvl w:val="0"/>
          <w:numId w:val="4"/>
        </w:numPr>
        <w:suppressAutoHyphens/>
        <w:jc w:val="center"/>
        <w:rPr>
          <w:rFonts w:ascii="Times New Roman" w:hAnsi="Times New Roman" w:cs="Times New Roman"/>
          <w:b/>
        </w:rPr>
      </w:pPr>
      <w:r w:rsidRPr="00504560">
        <w:rPr>
          <w:rFonts w:ascii="Times New Roman" w:hAnsi="Times New Roman" w:cs="Times New Roman"/>
          <w:b/>
        </w:rPr>
        <w:t>Предмет контракта</w:t>
      </w:r>
    </w:p>
    <w:p w14:paraId="1D761F69" w14:textId="77777777" w:rsidR="005D4EFE" w:rsidRPr="00504560" w:rsidRDefault="005D4EFE" w:rsidP="00711262">
      <w:pPr>
        <w:pStyle w:val="a5"/>
        <w:suppressAutoHyphens/>
        <w:ind w:left="1211"/>
        <w:rPr>
          <w:rFonts w:ascii="Times New Roman" w:hAnsi="Times New Roman" w:cs="Times New Roman"/>
          <w:b/>
        </w:rPr>
      </w:pPr>
    </w:p>
    <w:p w14:paraId="5A27483B" w14:textId="59089899" w:rsidR="00E8349B" w:rsidRPr="00E1701F" w:rsidRDefault="00E8349B" w:rsidP="00E1701F">
      <w:pPr>
        <w:suppressAutoHyphens/>
        <w:ind w:firstLine="851"/>
        <w:jc w:val="both"/>
        <w:rPr>
          <w:rFonts w:ascii="Times New Roman" w:hAnsi="Times New Roman" w:cs="Times New Roman"/>
          <w:b/>
          <w:iCs/>
        </w:rPr>
      </w:pPr>
      <w:r w:rsidRPr="00504560">
        <w:rPr>
          <w:rFonts w:ascii="Times New Roman" w:hAnsi="Times New Roman" w:cs="Times New Roman"/>
        </w:rPr>
        <w:t xml:space="preserve">1.1. Исполнитель обязуется </w:t>
      </w:r>
      <w:r w:rsidR="0037050B" w:rsidRPr="0037050B">
        <w:rPr>
          <w:rFonts w:ascii="Times New Roman" w:hAnsi="Times New Roman" w:cs="Times New Roman"/>
          <w:b/>
        </w:rPr>
        <w:t>оказать</w:t>
      </w:r>
      <w:r w:rsidR="0037050B">
        <w:rPr>
          <w:rFonts w:ascii="Times New Roman" w:hAnsi="Times New Roman" w:cs="Times New Roman"/>
          <w:b/>
        </w:rPr>
        <w:t xml:space="preserve"> </w:t>
      </w:r>
      <w:r w:rsidR="0037050B" w:rsidRPr="0037050B">
        <w:rPr>
          <w:rFonts w:ascii="Times New Roman" w:hAnsi="Times New Roman" w:cs="Times New Roman"/>
          <w:b/>
          <w:iCs/>
        </w:rPr>
        <w:t>услуг</w:t>
      </w:r>
      <w:r w:rsidR="0037050B">
        <w:rPr>
          <w:rFonts w:ascii="Times New Roman" w:hAnsi="Times New Roman" w:cs="Times New Roman"/>
          <w:b/>
          <w:iCs/>
        </w:rPr>
        <w:t>и</w:t>
      </w:r>
      <w:r w:rsidR="0037050B" w:rsidRPr="0037050B">
        <w:rPr>
          <w:rFonts w:ascii="Times New Roman" w:hAnsi="Times New Roman" w:cs="Times New Roman"/>
          <w:b/>
          <w:iCs/>
        </w:rPr>
        <w:t xml:space="preserve"> </w:t>
      </w:r>
      <w:proofErr w:type="gramStart"/>
      <w:r w:rsidR="00E1701F" w:rsidRPr="00E1701F">
        <w:rPr>
          <w:rFonts w:ascii="Times New Roman" w:hAnsi="Times New Roman" w:cs="Times New Roman"/>
          <w:b/>
          <w:iCs/>
        </w:rPr>
        <w:t>по обеспечению участия обучающихся в уч</w:t>
      </w:r>
      <w:r w:rsidR="00E1701F">
        <w:rPr>
          <w:rFonts w:ascii="Times New Roman" w:hAnsi="Times New Roman" w:cs="Times New Roman"/>
          <w:b/>
          <w:iCs/>
        </w:rPr>
        <w:t xml:space="preserve">ебно-тренировочном мероприятии </w:t>
      </w:r>
      <w:r w:rsidR="00E1701F" w:rsidRPr="00E1701F">
        <w:rPr>
          <w:rFonts w:ascii="Times New Roman" w:hAnsi="Times New Roman" w:cs="Times New Roman"/>
          <w:b/>
          <w:iCs/>
        </w:rPr>
        <w:t>в Санкт-Петербурге с учетом затрат на организацию</w:t>
      </w:r>
      <w:proofErr w:type="gramEnd"/>
      <w:r w:rsidR="00E1701F" w:rsidRPr="00E1701F">
        <w:rPr>
          <w:rFonts w:ascii="Times New Roman" w:hAnsi="Times New Roman" w:cs="Times New Roman"/>
          <w:b/>
          <w:iCs/>
        </w:rPr>
        <w:t xml:space="preserve"> горячего питания (обед)</w:t>
      </w:r>
      <w:r w:rsidRPr="00752929">
        <w:rPr>
          <w:rFonts w:ascii="Times New Roman" w:hAnsi="Times New Roman" w:cs="Times New Roman"/>
        </w:rPr>
        <w:t>,</w:t>
      </w:r>
      <w:r w:rsidRPr="00504560">
        <w:rPr>
          <w:rFonts w:ascii="Times New Roman" w:hAnsi="Times New Roman" w:cs="Times New Roman"/>
        </w:rPr>
        <w:t xml:space="preserve"> а Заказчик обязуется принять и обеспечить оплату </w:t>
      </w:r>
      <w:r w:rsidRPr="00504560">
        <w:rPr>
          <w:rFonts w:ascii="Times New Roman" w:eastAsia="Calibri" w:hAnsi="Times New Roman" w:cs="Times New Roman"/>
        </w:rPr>
        <w:t>по настоящему контракту</w:t>
      </w:r>
      <w:r w:rsidRPr="00504560">
        <w:rPr>
          <w:rFonts w:ascii="Times New Roman" w:hAnsi="Times New Roman" w:cs="Times New Roman"/>
        </w:rPr>
        <w:t>.</w:t>
      </w:r>
    </w:p>
    <w:p w14:paraId="300ADD9F" w14:textId="6835F5C2" w:rsidR="00E8349B" w:rsidRPr="00504560" w:rsidRDefault="00E8349B" w:rsidP="00E8349B">
      <w:pPr>
        <w:suppressAutoHyphens/>
        <w:ind w:firstLine="851"/>
        <w:jc w:val="both"/>
        <w:rPr>
          <w:rFonts w:ascii="Times New Roman" w:hAnsi="Times New Roman" w:cs="Times New Roman"/>
        </w:rPr>
      </w:pPr>
      <w:r w:rsidRPr="00504560">
        <w:rPr>
          <w:rFonts w:ascii="Times New Roman" w:hAnsi="Times New Roman" w:cs="Times New Roman"/>
        </w:rPr>
        <w:t xml:space="preserve">1.2. Исполнитель оказывает услуги в соответствии с </w:t>
      </w:r>
      <w:r w:rsidR="007A4CE5">
        <w:rPr>
          <w:rFonts w:ascii="Times New Roman" w:hAnsi="Times New Roman" w:cs="Times New Roman"/>
        </w:rPr>
        <w:t>р</w:t>
      </w:r>
      <w:r w:rsidRPr="00504560">
        <w:rPr>
          <w:rFonts w:ascii="Times New Roman" w:hAnsi="Times New Roman" w:cs="Times New Roman"/>
        </w:rPr>
        <w:t xml:space="preserve">асчетом цены (Приложение №1 </w:t>
      </w:r>
      <w:r w:rsidR="00DD042F">
        <w:rPr>
          <w:rFonts w:ascii="Times New Roman" w:hAnsi="Times New Roman" w:cs="Times New Roman"/>
        </w:rPr>
        <w:br/>
      </w:r>
      <w:r w:rsidRPr="00504560">
        <w:rPr>
          <w:rFonts w:ascii="Times New Roman" w:hAnsi="Times New Roman" w:cs="Times New Roman"/>
        </w:rPr>
        <w:t xml:space="preserve">к настоящему контракту) и </w:t>
      </w:r>
      <w:r w:rsidR="0066061A">
        <w:rPr>
          <w:rFonts w:ascii="Times New Roman" w:hAnsi="Times New Roman" w:cs="Times New Roman"/>
        </w:rPr>
        <w:t>з</w:t>
      </w:r>
      <w:r w:rsidR="0066061A" w:rsidRPr="0066061A">
        <w:rPr>
          <w:rFonts w:ascii="Times New Roman" w:hAnsi="Times New Roman" w:cs="Times New Roman"/>
        </w:rPr>
        <w:t>адание</w:t>
      </w:r>
      <w:r w:rsidR="0066061A">
        <w:rPr>
          <w:rFonts w:ascii="Times New Roman" w:hAnsi="Times New Roman" w:cs="Times New Roman"/>
        </w:rPr>
        <w:t>м</w:t>
      </w:r>
      <w:r w:rsidR="0066061A" w:rsidRPr="0066061A">
        <w:rPr>
          <w:rFonts w:ascii="Times New Roman" w:hAnsi="Times New Roman" w:cs="Times New Roman"/>
        </w:rPr>
        <w:t xml:space="preserve"> на оказание услуг </w:t>
      </w:r>
      <w:r w:rsidRPr="00504560">
        <w:rPr>
          <w:rFonts w:ascii="Times New Roman" w:hAnsi="Times New Roman" w:cs="Times New Roman"/>
        </w:rPr>
        <w:t xml:space="preserve">(Приложение №2 к настоящему контракту), согласованными сторонами, определяющими объем, содержание услуг и другие, предъявляемые </w:t>
      </w:r>
      <w:r w:rsidR="00DD042F">
        <w:rPr>
          <w:rFonts w:ascii="Times New Roman" w:hAnsi="Times New Roman" w:cs="Times New Roman"/>
        </w:rPr>
        <w:br/>
      </w:r>
      <w:r w:rsidRPr="00504560">
        <w:rPr>
          <w:rFonts w:ascii="Times New Roman" w:hAnsi="Times New Roman" w:cs="Times New Roman"/>
        </w:rPr>
        <w:t>к ним требования, а также условиями настоящего контракта, определяющими цену услуг и сроки их оказания.</w:t>
      </w:r>
    </w:p>
    <w:p w14:paraId="5150DB15" w14:textId="375598F2" w:rsidR="0066061A" w:rsidRDefault="00E8349B" w:rsidP="0066061A">
      <w:pPr>
        <w:suppressAutoHyphens/>
        <w:ind w:firstLine="851"/>
        <w:jc w:val="both"/>
        <w:rPr>
          <w:rFonts w:ascii="Times New Roman" w:eastAsia="SimSun" w:hAnsi="Times New Roman" w:cs="Times New Roman"/>
          <w:color w:val="auto"/>
          <w:spacing w:val="-2"/>
          <w:lang w:bidi="ar-SA"/>
        </w:rPr>
      </w:pPr>
      <w:r w:rsidRPr="006C29B7">
        <w:rPr>
          <w:rFonts w:ascii="Times New Roman" w:hAnsi="Times New Roman" w:cs="Times New Roman"/>
        </w:rPr>
        <w:t>1.3. Срок оказания услуг:</w:t>
      </w:r>
      <w:bookmarkStart w:id="0" w:name="_Hlk56414544"/>
      <w:r w:rsidRPr="006C29B7">
        <w:rPr>
          <w:rFonts w:ascii="Times New Roman" w:hAnsi="Times New Roman" w:cs="Times New Roman"/>
        </w:rPr>
        <w:t xml:space="preserve"> </w:t>
      </w:r>
      <w:bookmarkEnd w:id="0"/>
      <w:r>
        <w:rPr>
          <w:rFonts w:ascii="Times New Roman" w:hAnsi="Times New Roman" w:cs="Times New Roman"/>
        </w:rPr>
        <w:tab/>
      </w:r>
      <w:r w:rsidR="0066061A" w:rsidRPr="0066061A">
        <w:rPr>
          <w:rFonts w:ascii="Times New Roman" w:eastAsia="SimSun" w:hAnsi="Times New Roman" w:cs="Times New Roman"/>
          <w:color w:val="auto"/>
          <w:spacing w:val="-2"/>
          <w:lang w:bidi="ar-SA"/>
        </w:rPr>
        <w:t xml:space="preserve">в соответствии </w:t>
      </w:r>
      <w:r w:rsidR="0066061A">
        <w:rPr>
          <w:rFonts w:ascii="Times New Roman" w:eastAsia="SimSun" w:hAnsi="Times New Roman" w:cs="Times New Roman"/>
          <w:color w:val="auto"/>
          <w:spacing w:val="-2"/>
          <w:lang w:bidi="ar-SA"/>
        </w:rPr>
        <w:t xml:space="preserve">с </w:t>
      </w:r>
      <w:r w:rsidR="0066061A" w:rsidRPr="0066061A">
        <w:rPr>
          <w:rFonts w:ascii="Times New Roman" w:eastAsia="SimSun" w:hAnsi="Times New Roman" w:cs="Times New Roman"/>
          <w:color w:val="auto"/>
          <w:spacing w:val="-2"/>
          <w:lang w:bidi="ar-SA"/>
        </w:rPr>
        <w:t xml:space="preserve">заданием на оказание услуг (Приложение №2 </w:t>
      </w:r>
      <w:r w:rsidR="0066061A">
        <w:rPr>
          <w:rFonts w:ascii="Times New Roman" w:eastAsia="SimSun" w:hAnsi="Times New Roman" w:cs="Times New Roman"/>
          <w:color w:val="auto"/>
          <w:spacing w:val="-2"/>
          <w:lang w:bidi="ar-SA"/>
        </w:rPr>
        <w:br/>
      </w:r>
      <w:r w:rsidR="0066061A" w:rsidRPr="0066061A">
        <w:rPr>
          <w:rFonts w:ascii="Times New Roman" w:eastAsia="SimSun" w:hAnsi="Times New Roman" w:cs="Times New Roman"/>
          <w:color w:val="auto"/>
          <w:spacing w:val="-2"/>
          <w:lang w:bidi="ar-SA"/>
        </w:rPr>
        <w:t>к настоящему контракту)</w:t>
      </w:r>
    </w:p>
    <w:p w14:paraId="655B2C10" w14:textId="499603D2" w:rsidR="002D7059" w:rsidRPr="0066061A" w:rsidRDefault="00E8349B" w:rsidP="0066061A">
      <w:pPr>
        <w:suppressAutoHyphens/>
        <w:ind w:firstLine="851"/>
        <w:jc w:val="both"/>
        <w:rPr>
          <w:rFonts w:ascii="Times New Roman" w:hAnsi="Times New Roman" w:cs="Times New Roman"/>
          <w:b/>
          <w:lang w:eastAsia="en-US"/>
        </w:rPr>
      </w:pPr>
      <w:r w:rsidRPr="00274515">
        <w:rPr>
          <w:rFonts w:ascii="Times New Roman" w:hAnsi="Times New Roman" w:cs="Times New Roman"/>
        </w:rPr>
        <w:t>1.4. Место оказания услуг:</w:t>
      </w:r>
      <w:r w:rsidRPr="00274515">
        <w:rPr>
          <w:rFonts w:ascii="Times New Roman" w:hAnsi="Times New Roman" w:cs="Times New Roman"/>
          <w:lang w:eastAsia="en-US"/>
        </w:rPr>
        <w:t xml:space="preserve"> </w:t>
      </w:r>
      <w:r w:rsidR="0066061A" w:rsidRPr="0066061A">
        <w:rPr>
          <w:rFonts w:ascii="Times New Roman" w:eastAsia="SimSun" w:hAnsi="Times New Roman" w:cs="Times New Roman"/>
          <w:color w:val="auto"/>
          <w:spacing w:val="-2"/>
          <w:lang w:bidi="ar-SA"/>
        </w:rPr>
        <w:t xml:space="preserve">в соответствии </w:t>
      </w:r>
      <w:r w:rsidR="0066061A">
        <w:rPr>
          <w:rFonts w:ascii="Times New Roman" w:eastAsia="SimSun" w:hAnsi="Times New Roman" w:cs="Times New Roman"/>
          <w:color w:val="auto"/>
          <w:spacing w:val="-2"/>
          <w:lang w:bidi="ar-SA"/>
        </w:rPr>
        <w:t xml:space="preserve">с </w:t>
      </w:r>
      <w:r w:rsidR="0066061A" w:rsidRPr="0066061A">
        <w:rPr>
          <w:rFonts w:ascii="Times New Roman" w:eastAsia="SimSun" w:hAnsi="Times New Roman" w:cs="Times New Roman"/>
          <w:color w:val="auto"/>
          <w:spacing w:val="-2"/>
          <w:lang w:bidi="ar-SA"/>
        </w:rPr>
        <w:t xml:space="preserve">заданием на оказание услуг (Приложение №2 </w:t>
      </w:r>
      <w:r w:rsidR="0066061A">
        <w:rPr>
          <w:rFonts w:ascii="Times New Roman" w:eastAsia="SimSun" w:hAnsi="Times New Roman" w:cs="Times New Roman"/>
          <w:color w:val="auto"/>
          <w:spacing w:val="-2"/>
          <w:lang w:bidi="ar-SA"/>
        </w:rPr>
        <w:br/>
      </w:r>
      <w:r w:rsidR="0066061A" w:rsidRPr="0066061A">
        <w:rPr>
          <w:rFonts w:ascii="Times New Roman" w:eastAsia="SimSun" w:hAnsi="Times New Roman" w:cs="Times New Roman"/>
          <w:color w:val="auto"/>
          <w:spacing w:val="-2"/>
          <w:lang w:bidi="ar-SA"/>
        </w:rPr>
        <w:t>к настоящему контракту)</w:t>
      </w:r>
    </w:p>
    <w:p w14:paraId="11B70AB3" w14:textId="764ACCCE" w:rsidR="00E2254E" w:rsidRDefault="00E2254E" w:rsidP="0037050B">
      <w:pPr>
        <w:suppressAutoHyphens/>
        <w:rPr>
          <w:rFonts w:ascii="Times New Roman" w:hAnsi="Times New Roman" w:cs="Times New Roman"/>
          <w:b/>
        </w:rPr>
      </w:pPr>
    </w:p>
    <w:p w14:paraId="2A67FEB9" w14:textId="4DB836FD" w:rsidR="00FD5768" w:rsidRPr="00E2254E" w:rsidRDefault="00FD5768" w:rsidP="00BC5C99">
      <w:pPr>
        <w:pStyle w:val="a5"/>
        <w:numPr>
          <w:ilvl w:val="0"/>
          <w:numId w:val="5"/>
        </w:numPr>
        <w:suppressAutoHyphens/>
        <w:jc w:val="center"/>
        <w:rPr>
          <w:rFonts w:ascii="Times New Roman" w:hAnsi="Times New Roman" w:cs="Times New Roman"/>
          <w:b/>
        </w:rPr>
      </w:pPr>
      <w:r w:rsidRPr="00E2254E">
        <w:rPr>
          <w:rFonts w:ascii="Times New Roman" w:hAnsi="Times New Roman" w:cs="Times New Roman"/>
          <w:b/>
        </w:rPr>
        <w:t>Цена контракта, порядок расчетов.</w:t>
      </w:r>
    </w:p>
    <w:p w14:paraId="72A3B620" w14:textId="77777777" w:rsidR="00FD5768" w:rsidRPr="00504560" w:rsidRDefault="00FD5768" w:rsidP="00711262">
      <w:pPr>
        <w:pStyle w:val="a5"/>
        <w:suppressAutoHyphens/>
        <w:ind w:left="1211"/>
        <w:rPr>
          <w:rFonts w:ascii="Times New Roman" w:hAnsi="Times New Roman" w:cs="Times New Roman"/>
          <w:b/>
        </w:rPr>
      </w:pPr>
    </w:p>
    <w:p w14:paraId="0D8EEF4D" w14:textId="77777777" w:rsidR="00FD5768" w:rsidRPr="00504560" w:rsidRDefault="00FD5768" w:rsidP="00711262">
      <w:pPr>
        <w:tabs>
          <w:tab w:val="num" w:pos="957"/>
          <w:tab w:val="left" w:pos="993"/>
        </w:tabs>
        <w:autoSpaceDE w:val="0"/>
        <w:autoSpaceDN w:val="0"/>
        <w:adjustRightInd w:val="0"/>
        <w:ind w:firstLine="709"/>
        <w:jc w:val="both"/>
        <w:rPr>
          <w:rFonts w:ascii="Times New Roman" w:eastAsia="Times New Roman" w:hAnsi="Times New Roman" w:cs="Times New Roman"/>
        </w:rPr>
      </w:pPr>
      <w:r w:rsidRPr="00504560">
        <w:rPr>
          <w:rFonts w:ascii="Times New Roman" w:eastAsia="Times New Roman" w:hAnsi="Times New Roman" w:cs="Times New Roman"/>
        </w:rPr>
        <w:t>2.1. Цена подлежащих оказанию Исполнителем услуг определяется Расчетом цены контракта (Приложение № 1 к контракту), который является неотъемлемой частью контракта.</w:t>
      </w:r>
    </w:p>
    <w:p w14:paraId="5BDACDD6" w14:textId="0141E83F" w:rsidR="002775F6" w:rsidRPr="002775F6" w:rsidRDefault="00FD5768" w:rsidP="002775F6">
      <w:pPr>
        <w:ind w:firstLine="709"/>
        <w:jc w:val="both"/>
        <w:rPr>
          <w:rFonts w:ascii="Times New Roman" w:eastAsia="SimSun" w:hAnsi="Times New Roman" w:cs="Times New Roman"/>
          <w:b/>
          <w:color w:val="auto"/>
          <w:lang w:bidi="ar-SA"/>
        </w:rPr>
      </w:pPr>
      <w:r w:rsidRPr="00504560">
        <w:rPr>
          <w:rFonts w:ascii="Times New Roman" w:eastAsia="Times New Roman" w:hAnsi="Times New Roman" w:cs="Times New Roman"/>
        </w:rPr>
        <w:t>2.2.</w:t>
      </w:r>
      <w:r w:rsidR="002775F6">
        <w:rPr>
          <w:rFonts w:ascii="Times New Roman" w:eastAsia="Times New Roman" w:hAnsi="Times New Roman" w:cs="Times New Roman"/>
        </w:rPr>
        <w:t xml:space="preserve"> </w:t>
      </w:r>
      <w:r w:rsidR="002775F6" w:rsidRPr="002775F6">
        <w:rPr>
          <w:rFonts w:ascii="Times New Roman" w:eastAsia="SimSun" w:hAnsi="Times New Roman" w:cs="Times New Roman"/>
          <w:color w:val="auto"/>
          <w:lang w:bidi="ar-SA"/>
        </w:rPr>
        <w:t>Цена контракта составляет</w:t>
      </w:r>
      <w:proofErr w:type="gramStart"/>
      <w:r w:rsidR="002775F6" w:rsidRPr="002775F6">
        <w:rPr>
          <w:rFonts w:ascii="Times New Roman" w:eastAsia="SimSun" w:hAnsi="Times New Roman" w:cs="Times New Roman"/>
          <w:color w:val="auto"/>
          <w:lang w:bidi="ar-SA"/>
        </w:rPr>
        <w:t xml:space="preserve"> ________________ (___________________) </w:t>
      </w:r>
      <w:proofErr w:type="gramEnd"/>
      <w:r w:rsidR="002775F6" w:rsidRPr="002775F6">
        <w:rPr>
          <w:rFonts w:ascii="Times New Roman" w:eastAsia="SimSun" w:hAnsi="Times New Roman" w:cs="Times New Roman"/>
          <w:color w:val="auto"/>
          <w:lang w:bidi="ar-SA"/>
        </w:rPr>
        <w:t xml:space="preserve">рублей______ копеек, в том числе НДС </w:t>
      </w:r>
      <w:r w:rsidR="00E1701F">
        <w:rPr>
          <w:rFonts w:ascii="Times New Roman" w:eastAsia="SimSun" w:hAnsi="Times New Roman" w:cs="Times New Roman"/>
          <w:color w:val="auto"/>
          <w:lang w:bidi="ar-SA"/>
        </w:rPr>
        <w:t>___</w:t>
      </w:r>
      <w:r w:rsidR="002775F6" w:rsidRPr="002775F6">
        <w:rPr>
          <w:rFonts w:ascii="Times New Roman" w:eastAsia="SimSun" w:hAnsi="Times New Roman" w:cs="Times New Roman"/>
          <w:color w:val="auto"/>
          <w:lang w:bidi="ar-SA"/>
        </w:rPr>
        <w:t>% – _________________________ руб., (НДС не облагается – ст</w:t>
      </w:r>
      <w:r w:rsidR="002775F6">
        <w:rPr>
          <w:rFonts w:ascii="Times New Roman" w:eastAsia="SimSun" w:hAnsi="Times New Roman" w:cs="Times New Roman"/>
          <w:color w:val="auto"/>
          <w:lang w:bidi="ar-SA"/>
        </w:rPr>
        <w:t>.</w:t>
      </w:r>
      <w:r w:rsidR="002775F6" w:rsidRPr="002775F6">
        <w:rPr>
          <w:rFonts w:ascii="Times New Roman" w:eastAsia="SimSun" w:hAnsi="Times New Roman" w:cs="Times New Roman"/>
          <w:color w:val="auto"/>
          <w:lang w:bidi="ar-SA"/>
        </w:rPr>
        <w:t xml:space="preserve"> ___________ НК РФ).</w:t>
      </w:r>
    </w:p>
    <w:p w14:paraId="37F9A132" w14:textId="7015FF46" w:rsidR="0094349F" w:rsidRDefault="00FD5768" w:rsidP="0094349F">
      <w:pPr>
        <w:autoSpaceDE w:val="0"/>
        <w:autoSpaceDN w:val="0"/>
        <w:adjustRightInd w:val="0"/>
        <w:ind w:firstLine="709"/>
        <w:jc w:val="both"/>
        <w:rPr>
          <w:rFonts w:ascii="Times New Roman" w:eastAsia="Times New Roman" w:hAnsi="Times New Roman" w:cs="Times New Roman"/>
        </w:rPr>
      </w:pPr>
      <w:r w:rsidRPr="00504560">
        <w:rPr>
          <w:rFonts w:ascii="Times New Roman" w:eastAsia="Times New Roman" w:hAnsi="Times New Roman" w:cs="Times New Roman"/>
        </w:rPr>
        <w:t xml:space="preserve">2.3. </w:t>
      </w:r>
      <w:r w:rsidR="0094349F" w:rsidRPr="0094349F">
        <w:rPr>
          <w:rFonts w:ascii="Times New Roman" w:eastAsia="Times New Roman" w:hAnsi="Times New Roman" w:cs="Times New Roman"/>
          <w:color w:val="auto"/>
          <w:lang w:bidi="ar-SA"/>
        </w:rPr>
        <w:t>Цена Контракта включает в себя стоимость всего комплекса услуг, оказываемых по Контракту, стоимость материалов, используемых при оказании услуг,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17133CD2" w14:textId="3C7D2D1A" w:rsidR="0094349F" w:rsidRPr="0094349F" w:rsidRDefault="0094349F" w:rsidP="0094349F">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2.4. </w:t>
      </w:r>
      <w:r w:rsidRPr="0094349F">
        <w:rPr>
          <w:rFonts w:ascii="Times New Roman" w:eastAsia="Times New Roman" w:hAnsi="Times New Roman" w:cs="Times New Roman"/>
          <w:color w:val="auto"/>
          <w:lang w:bidi="ar-SA"/>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w:t>
      </w:r>
      <w:r w:rsidR="00357A01" w:rsidRPr="0094349F">
        <w:rPr>
          <w:rFonts w:ascii="Times New Roman" w:eastAsia="Times New Roman" w:hAnsi="Times New Roman" w:cs="Times New Roman"/>
          <w:color w:val="auto"/>
          <w:lang w:bidi="ar-SA"/>
        </w:rPr>
        <w:t xml:space="preserve">обеспечения </w:t>
      </w:r>
      <w:r w:rsidR="00357A01">
        <w:rPr>
          <w:rFonts w:ascii="Times New Roman" w:eastAsia="Times New Roman" w:hAnsi="Times New Roman" w:cs="Times New Roman"/>
          <w:color w:val="auto"/>
          <w:lang w:bidi="ar-SA"/>
        </w:rPr>
        <w:t>государственных</w:t>
      </w:r>
      <w:r w:rsidRPr="0094349F">
        <w:rPr>
          <w:rFonts w:ascii="Times New Roman" w:eastAsia="Times New Roman" w:hAnsi="Times New Roman" w:cs="Times New Roman"/>
          <w:color w:val="auto"/>
          <w:lang w:bidi="ar-SA"/>
        </w:rPr>
        <w:t xml:space="preserve"> и муниципальных нужд»:</w:t>
      </w:r>
    </w:p>
    <w:p w14:paraId="5811136A" w14:textId="77777777" w:rsidR="0094349F" w:rsidRPr="0094349F" w:rsidRDefault="0094349F" w:rsidP="0094349F">
      <w:pPr>
        <w:ind w:firstLine="851"/>
        <w:jc w:val="both"/>
        <w:rPr>
          <w:rFonts w:ascii="Times New Roman" w:eastAsia="Times New Roman" w:hAnsi="Times New Roman" w:cs="Times New Roman"/>
          <w:color w:val="auto"/>
          <w:lang w:bidi="ar-SA"/>
        </w:rPr>
      </w:pPr>
      <w:r w:rsidRPr="0094349F">
        <w:rPr>
          <w:rFonts w:ascii="Times New Roman" w:eastAsia="Times New Roman" w:hAnsi="Times New Roman" w:cs="Times New Roman"/>
          <w:color w:val="auto"/>
          <w:lang w:bidi="ar-SA"/>
        </w:rPr>
        <w:t>1) при снижении цены контракта без изменения предусмотренных контрактом количества работ, качества оказываемых услуг и иных условий контракта;</w:t>
      </w:r>
    </w:p>
    <w:p w14:paraId="22229C28" w14:textId="77777777" w:rsidR="0094349F" w:rsidRPr="0094349F" w:rsidRDefault="0094349F" w:rsidP="0094349F">
      <w:pPr>
        <w:ind w:firstLine="851"/>
        <w:jc w:val="both"/>
        <w:rPr>
          <w:rFonts w:ascii="Times New Roman" w:eastAsia="Times New Roman" w:hAnsi="Times New Roman" w:cs="Times New Roman"/>
          <w:color w:val="auto"/>
          <w:lang w:bidi="ar-SA"/>
        </w:rPr>
      </w:pPr>
      <w:r w:rsidRPr="0094349F">
        <w:rPr>
          <w:rFonts w:ascii="Times New Roman" w:eastAsia="Times New Roman" w:hAnsi="Times New Roman" w:cs="Times New Roman"/>
          <w:color w:val="auto"/>
          <w:lang w:bidi="ar-SA"/>
        </w:rPr>
        <w:t xml:space="preserve">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 но не более </w:t>
      </w:r>
      <w:r w:rsidRPr="0094349F">
        <w:rPr>
          <w:rFonts w:ascii="Times New Roman" w:eastAsia="Times New Roman" w:hAnsi="Times New Roman" w:cs="Times New Roman"/>
          <w:color w:val="auto"/>
          <w:lang w:bidi="ar-SA"/>
        </w:rPr>
        <w:lastRenderedPageBreak/>
        <w:t>чем на десять процентов от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 Цена единицы дополнительно оказываемых услуг или цена единицы услуг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7998240A" w14:textId="3E4C7AE3" w:rsidR="00DF2C07" w:rsidRDefault="00DF2C07" w:rsidP="0094349F">
      <w:pPr>
        <w:autoSpaceDE w:val="0"/>
        <w:autoSpaceDN w:val="0"/>
        <w:adjustRightInd w:val="0"/>
        <w:ind w:firstLine="709"/>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2.5. Оплата оказанных Исполнителем услуг производится Заказчиком в безналичной форме при наличии оснований для оплаты, предусмотренных п. 2.6, 3.</w:t>
      </w:r>
      <w:r w:rsidR="004B3218">
        <w:rPr>
          <w:rFonts w:ascii="Times New Roman" w:eastAsia="Calibri" w:hAnsi="Times New Roman" w:cs="Times New Roman"/>
          <w:color w:val="auto"/>
          <w:lang w:bidi="ar-SA"/>
        </w:rPr>
        <w:t>3</w:t>
      </w:r>
      <w:r>
        <w:rPr>
          <w:rFonts w:ascii="Times New Roman" w:eastAsia="Calibri" w:hAnsi="Times New Roman" w:cs="Times New Roman"/>
          <w:color w:val="auto"/>
          <w:lang w:bidi="ar-SA"/>
        </w:rPr>
        <w:t>.</w:t>
      </w:r>
      <w:r w:rsidR="004B3218">
        <w:rPr>
          <w:rFonts w:ascii="Times New Roman" w:eastAsia="Calibri" w:hAnsi="Times New Roman" w:cs="Times New Roman"/>
          <w:color w:val="auto"/>
          <w:lang w:bidi="ar-SA"/>
        </w:rPr>
        <w:t>2</w:t>
      </w:r>
      <w:r>
        <w:rPr>
          <w:rFonts w:ascii="Times New Roman" w:eastAsia="Calibri" w:hAnsi="Times New Roman" w:cs="Times New Roman"/>
          <w:color w:val="auto"/>
          <w:lang w:bidi="ar-SA"/>
        </w:rPr>
        <w:t xml:space="preserve"> настоящего контракта.</w:t>
      </w:r>
    </w:p>
    <w:p w14:paraId="5CAB8320" w14:textId="16AF8C02"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2.6. </w:t>
      </w:r>
      <w:r w:rsidR="00F85958" w:rsidRPr="00F85958">
        <w:rPr>
          <w:rFonts w:ascii="Times New Roman" w:eastAsia="Calibri" w:hAnsi="Times New Roman" w:cs="Times New Roman"/>
          <w:color w:val="auto"/>
          <w:lang w:bidi="ar-SA"/>
        </w:rPr>
        <w:t xml:space="preserve">Основанием для оплаты оказанных Исполнителем услуг является </w:t>
      </w:r>
      <w:r w:rsidR="00747D27" w:rsidRPr="00747D27">
        <w:rPr>
          <w:rFonts w:ascii="Times New Roman" w:eastAsia="Times New Roman" w:hAnsi="Times New Roman" w:cs="Times New Roman"/>
        </w:rPr>
        <w:t>акт приемки товаров, работ, услуг (ф.0510452)</w:t>
      </w:r>
      <w:r w:rsidR="00F85958" w:rsidRPr="00F85958">
        <w:rPr>
          <w:rFonts w:ascii="Times New Roman" w:eastAsia="Calibri" w:hAnsi="Times New Roman" w:cs="Times New Roman"/>
          <w:color w:val="auto"/>
          <w:lang w:bidi="ar-SA"/>
        </w:rPr>
        <w:t xml:space="preserve"> (Приложение № </w:t>
      </w:r>
      <w:r w:rsidR="00747D27">
        <w:rPr>
          <w:rFonts w:ascii="Times New Roman" w:eastAsia="Calibri" w:hAnsi="Times New Roman" w:cs="Times New Roman"/>
          <w:color w:val="auto"/>
          <w:lang w:bidi="ar-SA"/>
        </w:rPr>
        <w:t>3</w:t>
      </w:r>
      <w:r w:rsidR="00F85958" w:rsidRPr="00F85958">
        <w:rPr>
          <w:rFonts w:ascii="Times New Roman" w:eastAsia="Calibri" w:hAnsi="Times New Roman" w:cs="Times New Roman"/>
          <w:color w:val="auto"/>
          <w:lang w:bidi="ar-SA"/>
        </w:rPr>
        <w:t xml:space="preserve"> к настоящему контракту), подписанные сторонами, счет, счет-фактур</w:t>
      </w:r>
      <w:r w:rsidR="00F85958">
        <w:rPr>
          <w:rFonts w:ascii="Times New Roman" w:eastAsia="Calibri" w:hAnsi="Times New Roman" w:cs="Times New Roman"/>
          <w:color w:val="auto"/>
          <w:lang w:bidi="ar-SA"/>
        </w:rPr>
        <w:t>а</w:t>
      </w:r>
      <w:r w:rsidR="00F85958" w:rsidRPr="00F85958">
        <w:rPr>
          <w:rFonts w:ascii="Times New Roman" w:eastAsia="Calibri" w:hAnsi="Times New Roman" w:cs="Times New Roman"/>
          <w:color w:val="auto"/>
          <w:lang w:bidi="ar-SA"/>
        </w:rPr>
        <w:t xml:space="preserve"> (при наличии).</w:t>
      </w:r>
    </w:p>
    <w:p w14:paraId="6025177A" w14:textId="206DD2B1" w:rsidR="00A36702" w:rsidRPr="00A36702" w:rsidRDefault="00A36702" w:rsidP="00A36702">
      <w:pPr>
        <w:autoSpaceDE w:val="0"/>
        <w:autoSpaceDN w:val="0"/>
        <w:adjustRightInd w:val="0"/>
        <w:ind w:firstLine="680"/>
        <w:jc w:val="both"/>
        <w:rPr>
          <w:rFonts w:ascii="Times New Roman" w:hAnsi="Times New Roman"/>
        </w:rPr>
      </w:pPr>
      <w:r w:rsidRPr="00A658C4">
        <w:rPr>
          <w:rFonts w:ascii="Times New Roman" w:hAnsi="Times New Roman"/>
        </w:rPr>
        <w:t>При непредоставлении документов, либо при предоставлении ненадлежащим образом оформленных документов, оплата по контракту не производится.</w:t>
      </w:r>
    </w:p>
    <w:p w14:paraId="3AD24741" w14:textId="1FFAA245"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2.7. Оплата производится безналичным путем в течение </w:t>
      </w:r>
      <w:r w:rsidR="00A72A1E">
        <w:rPr>
          <w:rFonts w:ascii="Times New Roman" w:eastAsia="Calibri" w:hAnsi="Times New Roman" w:cs="Times New Roman"/>
          <w:color w:val="auto"/>
          <w:lang w:bidi="ar-SA"/>
        </w:rPr>
        <w:t>10 рабочих</w:t>
      </w:r>
      <w:r>
        <w:rPr>
          <w:rFonts w:ascii="Times New Roman" w:eastAsia="Calibri" w:hAnsi="Times New Roman" w:cs="Times New Roman"/>
          <w:color w:val="auto"/>
          <w:lang w:bidi="ar-SA"/>
        </w:rPr>
        <w:t xml:space="preserve"> дней с момента подписания акта сдачи-приемки оказанных услуг и предоставления платежных документов, указанных в п. 2.6 настоящего контракта, в сроки установленные в п. 3.</w:t>
      </w:r>
      <w:r w:rsidR="00FE0A5F">
        <w:rPr>
          <w:rFonts w:ascii="Times New Roman" w:eastAsia="Calibri" w:hAnsi="Times New Roman" w:cs="Times New Roman"/>
          <w:color w:val="auto"/>
          <w:lang w:bidi="ar-SA"/>
        </w:rPr>
        <w:t>3</w:t>
      </w:r>
      <w:r>
        <w:rPr>
          <w:rFonts w:ascii="Times New Roman" w:eastAsia="Calibri" w:hAnsi="Times New Roman" w:cs="Times New Roman"/>
          <w:color w:val="auto"/>
          <w:lang w:bidi="ar-SA"/>
        </w:rPr>
        <w:t>.</w:t>
      </w:r>
      <w:r w:rsidR="00FE0A5F">
        <w:rPr>
          <w:rFonts w:ascii="Times New Roman" w:eastAsia="Calibri" w:hAnsi="Times New Roman" w:cs="Times New Roman"/>
          <w:color w:val="auto"/>
          <w:lang w:bidi="ar-SA"/>
        </w:rPr>
        <w:t>2</w:t>
      </w:r>
      <w:r>
        <w:rPr>
          <w:rFonts w:ascii="Times New Roman" w:eastAsia="Calibri" w:hAnsi="Times New Roman" w:cs="Times New Roman"/>
          <w:color w:val="auto"/>
          <w:lang w:bidi="ar-SA"/>
        </w:rPr>
        <w:t xml:space="preserve"> настоящего контракта.</w:t>
      </w:r>
    </w:p>
    <w:p w14:paraId="32EE7190" w14:textId="179A7A62"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w:t>
      </w:r>
      <w:r w:rsidR="007712CC">
        <w:rPr>
          <w:rFonts w:ascii="Times New Roman" w:eastAsia="Calibri" w:hAnsi="Times New Roman" w:cs="Times New Roman"/>
          <w:color w:val="auto"/>
          <w:lang w:bidi="ar-SA"/>
        </w:rPr>
        <w:t>8</w:t>
      </w:r>
      <w:r>
        <w:rPr>
          <w:rFonts w:ascii="Times New Roman" w:eastAsia="Calibri" w:hAnsi="Times New Roman" w:cs="Times New Roman"/>
          <w:color w:val="auto"/>
          <w:lang w:bidi="ar-SA"/>
        </w:rPr>
        <w:t>.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00877F20" w14:textId="4BCFAF98"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w:t>
      </w:r>
      <w:r w:rsidR="007712CC">
        <w:rPr>
          <w:rFonts w:ascii="Times New Roman" w:eastAsia="Calibri" w:hAnsi="Times New Roman" w:cs="Times New Roman"/>
          <w:color w:val="auto"/>
          <w:lang w:bidi="ar-SA"/>
        </w:rPr>
        <w:t>9</w:t>
      </w:r>
      <w:r>
        <w:rPr>
          <w:rFonts w:ascii="Times New Roman" w:eastAsia="Calibri" w:hAnsi="Times New Roman" w:cs="Times New Roman"/>
          <w:color w:val="auto"/>
          <w:lang w:bidi="ar-SA"/>
        </w:rPr>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6EDF6D3F" w14:textId="100D716C" w:rsidR="008D3FA3" w:rsidRDefault="00DF2C07" w:rsidP="00971B15">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2.1</w:t>
      </w:r>
      <w:r w:rsidR="007712CC">
        <w:rPr>
          <w:rFonts w:ascii="Times New Roman" w:eastAsia="Calibri" w:hAnsi="Times New Roman" w:cs="Times New Roman"/>
          <w:color w:val="auto"/>
          <w:lang w:bidi="ar-SA"/>
        </w:rPr>
        <w:t>0</w:t>
      </w:r>
      <w:r>
        <w:rPr>
          <w:rFonts w:ascii="Times New Roman" w:eastAsia="Calibri" w:hAnsi="Times New Roman" w:cs="Times New Roman"/>
          <w:color w:val="auto"/>
          <w:lang w:bidi="ar-SA"/>
        </w:rPr>
        <w:t>. Авансирование не предусмотрено.</w:t>
      </w:r>
    </w:p>
    <w:p w14:paraId="6EC4F3C1" w14:textId="5631DAA7" w:rsidR="00D92A6D" w:rsidRPr="00971B15" w:rsidRDefault="00D92A6D" w:rsidP="00971B15">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2.11. </w:t>
      </w:r>
      <w:r w:rsidRPr="00D92A6D">
        <w:rPr>
          <w:rFonts w:ascii="Times New Roman" w:eastAsia="Calibri" w:hAnsi="Times New Roman" w:cs="Times New Roman"/>
          <w:color w:val="auto"/>
          <w:lang w:bidi="ar-SA"/>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14:paraId="23B9D051" w14:textId="77777777" w:rsidR="00926887" w:rsidRPr="00504560" w:rsidRDefault="00926887" w:rsidP="00711262">
      <w:pPr>
        <w:suppressAutoHyphens/>
        <w:ind w:firstLine="851"/>
        <w:jc w:val="center"/>
        <w:rPr>
          <w:rFonts w:ascii="Times New Roman" w:hAnsi="Times New Roman" w:cs="Times New Roman"/>
          <w:b/>
        </w:rPr>
      </w:pPr>
    </w:p>
    <w:p w14:paraId="2A796B06" w14:textId="77777777" w:rsidR="00AC46AF" w:rsidRPr="00504560" w:rsidRDefault="00AC46AF" w:rsidP="00BC5C99">
      <w:pPr>
        <w:pStyle w:val="a5"/>
        <w:numPr>
          <w:ilvl w:val="0"/>
          <w:numId w:val="5"/>
        </w:numPr>
        <w:suppressAutoHyphens/>
        <w:jc w:val="center"/>
        <w:rPr>
          <w:rFonts w:ascii="Times New Roman" w:hAnsi="Times New Roman" w:cs="Times New Roman"/>
          <w:b/>
        </w:rPr>
      </w:pPr>
      <w:r w:rsidRPr="00504560">
        <w:rPr>
          <w:rFonts w:ascii="Times New Roman" w:hAnsi="Times New Roman" w:cs="Times New Roman"/>
          <w:b/>
        </w:rPr>
        <w:t>Права и обязанности сторон</w:t>
      </w:r>
    </w:p>
    <w:p w14:paraId="0F0BA1FB" w14:textId="77777777" w:rsidR="00926887" w:rsidRPr="00504560" w:rsidRDefault="00926887" w:rsidP="00711262">
      <w:pPr>
        <w:pStyle w:val="a5"/>
        <w:suppressAutoHyphens/>
        <w:ind w:left="1211"/>
        <w:rPr>
          <w:rFonts w:ascii="Times New Roman" w:hAnsi="Times New Roman" w:cs="Times New Roman"/>
          <w:b/>
        </w:rPr>
      </w:pPr>
    </w:p>
    <w:p w14:paraId="5362B1E5" w14:textId="77777777" w:rsidR="00FE0A5F" w:rsidRDefault="00FE0A5F" w:rsidP="00FE0A5F">
      <w:pPr>
        <w:widowControl/>
        <w:ind w:firstLine="851"/>
        <w:jc w:val="both"/>
        <w:rPr>
          <w:rFonts w:ascii="Times New Roman" w:eastAsia="Times New Roman" w:hAnsi="Times New Roman" w:cs="Times New Roman"/>
          <w:b/>
          <w:color w:val="auto"/>
          <w:lang w:val="x-none" w:eastAsia="x-none" w:bidi="ar-SA"/>
        </w:rPr>
      </w:pPr>
      <w:r>
        <w:rPr>
          <w:rFonts w:ascii="Times New Roman" w:eastAsia="Times New Roman" w:hAnsi="Times New Roman" w:cs="Times New Roman"/>
          <w:b/>
          <w:color w:val="auto"/>
          <w:lang w:eastAsia="x-none" w:bidi="ar-SA"/>
        </w:rPr>
        <w:t>3</w:t>
      </w:r>
      <w:r>
        <w:rPr>
          <w:rFonts w:ascii="Times New Roman" w:eastAsia="Times New Roman" w:hAnsi="Times New Roman" w:cs="Times New Roman"/>
          <w:b/>
          <w:color w:val="auto"/>
          <w:lang w:val="x-none" w:eastAsia="x-none" w:bidi="ar-SA"/>
        </w:rPr>
        <w:t>.1. Заказчик обязан:</w:t>
      </w:r>
    </w:p>
    <w:p w14:paraId="60DA1216" w14:textId="12ADBF8F" w:rsidR="00835297" w:rsidRPr="00504560" w:rsidRDefault="00835297" w:rsidP="00835297">
      <w:pPr>
        <w:suppressAutoHyphens/>
        <w:ind w:firstLine="851"/>
        <w:jc w:val="both"/>
        <w:rPr>
          <w:rFonts w:ascii="Times New Roman" w:hAnsi="Times New Roman" w:cs="Times New Roman"/>
        </w:rPr>
      </w:pPr>
      <w:r>
        <w:rPr>
          <w:rFonts w:ascii="Times New Roman" w:hAnsi="Times New Roman" w:cs="Times New Roman"/>
        </w:rPr>
        <w:t xml:space="preserve">3.1.1. </w:t>
      </w:r>
      <w:r w:rsidRPr="00504560">
        <w:rPr>
          <w:rFonts w:ascii="Times New Roman" w:hAnsi="Times New Roman" w:cs="Times New Roman"/>
        </w:rPr>
        <w:t>Принять оказанные услуги, в порядке и сроки, предусмотренные контрактом;</w:t>
      </w:r>
    </w:p>
    <w:p w14:paraId="28F4CC88" w14:textId="2E9A8B8B" w:rsidR="00835297" w:rsidRPr="00504560" w:rsidRDefault="00835297" w:rsidP="00835297">
      <w:pPr>
        <w:suppressAutoHyphens/>
        <w:ind w:firstLine="851"/>
        <w:jc w:val="both"/>
        <w:rPr>
          <w:rFonts w:ascii="Times New Roman" w:hAnsi="Times New Roman" w:cs="Times New Roman"/>
        </w:rPr>
      </w:pPr>
      <w:r w:rsidRPr="00504560">
        <w:rPr>
          <w:rFonts w:ascii="Times New Roman" w:hAnsi="Times New Roman" w:cs="Times New Roman"/>
        </w:rPr>
        <w:t>3</w:t>
      </w:r>
      <w:r>
        <w:rPr>
          <w:rFonts w:ascii="Times New Roman" w:hAnsi="Times New Roman" w:cs="Times New Roman"/>
        </w:rPr>
        <w:t xml:space="preserve">.1.2. </w:t>
      </w:r>
      <w:r w:rsidRPr="00504560">
        <w:rPr>
          <w:rFonts w:ascii="Times New Roman" w:hAnsi="Times New Roman" w:cs="Times New Roman"/>
        </w:rPr>
        <w:t>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52573E85" w14:textId="238DD193" w:rsidR="00835297" w:rsidRPr="00504560" w:rsidRDefault="00835297" w:rsidP="00835297">
      <w:pPr>
        <w:suppressAutoHyphens/>
        <w:ind w:firstLine="851"/>
        <w:jc w:val="both"/>
        <w:rPr>
          <w:rFonts w:ascii="Times New Roman" w:hAnsi="Times New Roman" w:cs="Times New Roman"/>
        </w:rPr>
      </w:pPr>
      <w:r w:rsidRPr="00504560">
        <w:rPr>
          <w:rFonts w:ascii="Times New Roman" w:hAnsi="Times New Roman" w:cs="Times New Roman"/>
        </w:rPr>
        <w:t>3</w:t>
      </w:r>
      <w:r>
        <w:rPr>
          <w:rFonts w:ascii="Times New Roman" w:hAnsi="Times New Roman" w:cs="Times New Roman"/>
        </w:rPr>
        <w:t>.1.3.</w:t>
      </w:r>
      <w:r w:rsidRPr="00504560">
        <w:rPr>
          <w:rFonts w:ascii="Times New Roman" w:hAnsi="Times New Roman" w:cs="Times New Roman"/>
        </w:rPr>
        <w:t xml:space="preserve">В случае неисполнения или ненадлежащего исполнения обязательств по контракту Исполнителем, Заказчик начисляет штраф, пени в соответствии с требованиями, указанными в разделе 6 настоящего контракта. Оплата штрафа, пени производится Исполнителем на счет Заказчика, на основании письменной претензии Заказчика. </w:t>
      </w:r>
    </w:p>
    <w:p w14:paraId="5A4A1BBF"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b/>
          <w:color w:val="auto"/>
          <w:lang w:val="x-none" w:eastAsia="x-none" w:bidi="ar-SA"/>
        </w:rPr>
      </w:pPr>
      <w:r>
        <w:rPr>
          <w:rFonts w:ascii="Times New Roman" w:eastAsia="Times New Roman" w:hAnsi="Times New Roman" w:cs="Times New Roman"/>
          <w:b/>
          <w:color w:val="auto"/>
          <w:lang w:eastAsia="x-none" w:bidi="ar-SA"/>
        </w:rPr>
        <w:t>3</w:t>
      </w:r>
      <w:r>
        <w:rPr>
          <w:rFonts w:ascii="Times New Roman" w:eastAsia="Times New Roman" w:hAnsi="Times New Roman" w:cs="Times New Roman"/>
          <w:b/>
          <w:color w:val="auto"/>
          <w:lang w:val="x-none" w:eastAsia="x-none" w:bidi="ar-SA"/>
        </w:rPr>
        <w:t>.2. Заказчик вправе:</w:t>
      </w:r>
    </w:p>
    <w:p w14:paraId="681759C2"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Pr>
          <w:rFonts w:ascii="Times New Roman" w:eastAsia="Times New Roman" w:hAnsi="Times New Roman" w:cs="Times New Roman"/>
          <w:color w:val="auto"/>
          <w:lang w:val="x-none" w:eastAsia="x-none" w:bidi="ar-SA"/>
        </w:rPr>
        <w:t>.2.1. Требовать надлежащего исполнения обязательств в соответствии с контрактом;</w:t>
      </w:r>
    </w:p>
    <w:p w14:paraId="62DB4C7A"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Pr>
          <w:rFonts w:ascii="Times New Roman" w:eastAsia="Times New Roman" w:hAnsi="Times New Roman" w:cs="Times New Roman"/>
          <w:color w:val="auto"/>
          <w:lang w:val="x-none" w:eastAsia="x-none" w:bidi="ar-SA"/>
        </w:rPr>
        <w:t xml:space="preserve">.2.2.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Pr>
          <w:rFonts w:ascii="Times New Roman" w:eastAsia="Times New Roman" w:hAnsi="Times New Roman" w:cs="Times New Roman"/>
          <w:color w:val="auto"/>
          <w:lang w:eastAsia="x-none" w:bidi="ar-SA"/>
        </w:rPr>
        <w:t>настоящим контрактом</w:t>
      </w:r>
      <w:r>
        <w:rPr>
          <w:rFonts w:ascii="Times New Roman" w:eastAsia="Times New Roman" w:hAnsi="Times New Roman" w:cs="Times New Roman"/>
          <w:color w:val="auto"/>
          <w:lang w:val="x-none" w:eastAsia="x-none" w:bidi="ar-SA"/>
        </w:rPr>
        <w:t>;</w:t>
      </w:r>
    </w:p>
    <w:p w14:paraId="1211DED5"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Pr>
          <w:rFonts w:ascii="Times New Roman" w:eastAsia="Times New Roman" w:hAnsi="Times New Roman" w:cs="Times New Roman"/>
          <w:color w:val="auto"/>
          <w:lang w:val="x-none" w:eastAsia="x-none" w:bidi="ar-SA"/>
        </w:rPr>
        <w:t>.2.3. Запрашивать информацию о ходе и состоянии исполнения обязательств по контракту;</w:t>
      </w:r>
    </w:p>
    <w:p w14:paraId="529E442E"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Pr>
          <w:rFonts w:ascii="Times New Roman" w:eastAsia="Times New Roman" w:hAnsi="Times New Roman" w:cs="Times New Roman"/>
          <w:color w:val="auto"/>
          <w:lang w:val="x-none" w:eastAsia="x-none" w:bidi="ar-SA"/>
        </w:rPr>
        <w:t xml:space="preserve">.2.4. Отказаться от принятия и оплаты </w:t>
      </w:r>
      <w:r>
        <w:rPr>
          <w:rFonts w:ascii="Times New Roman" w:eastAsia="Calibri" w:hAnsi="Times New Roman" w:cs="Times New Roman"/>
          <w:lang w:bidi="ar-SA"/>
        </w:rPr>
        <w:t>услуг</w:t>
      </w:r>
      <w:r>
        <w:rPr>
          <w:rFonts w:ascii="Times New Roman" w:eastAsia="Times New Roman" w:hAnsi="Times New Roman" w:cs="Times New Roman"/>
          <w:color w:val="auto"/>
          <w:lang w:val="x-none" w:eastAsia="x-none" w:bidi="ar-SA"/>
        </w:rPr>
        <w:t>, не соответствующих требованиям контракта;</w:t>
      </w:r>
    </w:p>
    <w:p w14:paraId="1CAA7866"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Pr>
          <w:rFonts w:ascii="Times New Roman" w:eastAsia="Times New Roman" w:hAnsi="Times New Roman" w:cs="Times New Roman"/>
          <w:color w:val="auto"/>
          <w:lang w:val="x-none" w:eastAsia="x-none" w:bidi="ar-SA"/>
        </w:rPr>
        <w:t xml:space="preserve">.2.5. Потребовать возврата уплаченных сумм, в случае оплаты товаров, услуг, работ, не соответствующих требованиям Контракта, до устранения выявленных недостатков, а также выплаты </w:t>
      </w:r>
      <w:r>
        <w:rPr>
          <w:rFonts w:ascii="Times New Roman" w:eastAsia="Times New Roman" w:hAnsi="Times New Roman" w:cs="Times New Roman"/>
          <w:color w:val="auto"/>
          <w:lang w:eastAsia="x-none" w:bidi="ar-SA"/>
        </w:rPr>
        <w:t>штрафа, пени</w:t>
      </w:r>
      <w:r>
        <w:rPr>
          <w:rFonts w:ascii="Times New Roman" w:eastAsia="Times New Roman" w:hAnsi="Times New Roman" w:cs="Times New Roman"/>
          <w:color w:val="auto"/>
          <w:lang w:val="x-none" w:eastAsia="x-none" w:bidi="ar-SA"/>
        </w:rPr>
        <w:t>.</w:t>
      </w:r>
    </w:p>
    <w:p w14:paraId="52D992CE"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eastAsia="ar-SA" w:bidi="ar-SA"/>
        </w:rPr>
      </w:pPr>
      <w:r>
        <w:rPr>
          <w:rFonts w:ascii="Times New Roman" w:eastAsia="Times New Roman" w:hAnsi="Times New Roman" w:cs="Times New Roman"/>
          <w:color w:val="auto"/>
          <w:lang w:eastAsia="ar-SA" w:bidi="ar-SA"/>
        </w:rPr>
        <w:lastRenderedPageBreak/>
        <w:t>3</w:t>
      </w:r>
      <w:r>
        <w:rPr>
          <w:rFonts w:ascii="Times New Roman" w:eastAsia="Times New Roman" w:hAnsi="Times New Roman" w:cs="Times New Roman"/>
          <w:color w:val="auto"/>
          <w:lang w:val="x-none" w:eastAsia="ar-SA" w:bidi="ar-SA"/>
        </w:rPr>
        <w:t>.2.6.</w:t>
      </w:r>
      <w:r>
        <w:rPr>
          <w:rFonts w:ascii="Times New Roman" w:eastAsia="Times New Roman" w:hAnsi="Times New Roman" w:cs="Times New Roman"/>
          <w:color w:val="auto"/>
          <w:lang w:eastAsia="ar-SA" w:bidi="ar-SA"/>
        </w:rPr>
        <w:t xml:space="preserve"> Осуществлять </w:t>
      </w:r>
      <w:r>
        <w:rPr>
          <w:rFonts w:ascii="Times New Roman" w:eastAsia="Times New Roman" w:hAnsi="Times New Roman" w:cs="Times New Roman"/>
          <w:color w:val="auto"/>
          <w:lang w:val="x-none" w:eastAsia="ar-SA" w:bidi="ar-SA"/>
        </w:rPr>
        <w:t xml:space="preserve">контроль и надзор за качеством оказания услуг с соблюдением сроков их выполнения и соответствием установленной </w:t>
      </w:r>
      <w:r>
        <w:rPr>
          <w:rFonts w:ascii="Times New Roman" w:eastAsia="Times New Roman" w:hAnsi="Times New Roman" w:cs="Times New Roman"/>
          <w:color w:val="auto"/>
          <w:lang w:eastAsia="ar-SA" w:bidi="ar-SA"/>
        </w:rPr>
        <w:t>контрактом</w:t>
      </w:r>
      <w:r>
        <w:rPr>
          <w:rFonts w:ascii="Times New Roman" w:eastAsia="Times New Roman" w:hAnsi="Times New Roman" w:cs="Times New Roman"/>
          <w:color w:val="auto"/>
          <w:lang w:val="x-none" w:eastAsia="ar-SA" w:bidi="ar-SA"/>
        </w:rPr>
        <w:t xml:space="preserve"> цене</w:t>
      </w:r>
      <w:r>
        <w:rPr>
          <w:rFonts w:ascii="Times New Roman" w:eastAsia="Times New Roman" w:hAnsi="Times New Roman" w:cs="Times New Roman"/>
          <w:color w:val="auto"/>
          <w:lang w:eastAsia="ar-SA" w:bidi="ar-SA"/>
        </w:rPr>
        <w:t>.</w:t>
      </w:r>
    </w:p>
    <w:p w14:paraId="7FE1DA0D"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eastAsia="ar-SA" w:bidi="ar-SA"/>
        </w:rPr>
      </w:pPr>
      <w:bookmarkStart w:id="1" w:name="OLE_LINK32"/>
      <w:bookmarkStart w:id="2" w:name="OLE_LINK31"/>
      <w:r>
        <w:rPr>
          <w:rFonts w:ascii="Times New Roman" w:eastAsia="Times New Roman" w:hAnsi="Times New Roman" w:cs="Times New Roman"/>
          <w:color w:val="auto"/>
          <w:shd w:val="clear" w:color="auto" w:fill="FFFFFF"/>
          <w:lang w:eastAsia="ar-SA" w:bidi="ar-SA"/>
        </w:rPr>
        <w:t>3</w:t>
      </w:r>
      <w:r>
        <w:rPr>
          <w:rFonts w:ascii="Times New Roman" w:eastAsia="Times New Roman" w:hAnsi="Times New Roman" w:cs="Times New Roman"/>
          <w:color w:val="auto"/>
          <w:shd w:val="clear" w:color="auto" w:fill="FFFFFF"/>
          <w:lang w:val="x-none" w:eastAsia="ar-SA" w:bidi="ar-SA"/>
        </w:rPr>
        <w:t xml:space="preserve">.2.7. При обнаружении в ходе оказания услуг отступлений от условий </w:t>
      </w:r>
      <w:r>
        <w:rPr>
          <w:rFonts w:ascii="Times New Roman" w:eastAsia="Times New Roman" w:hAnsi="Times New Roman" w:cs="Times New Roman"/>
          <w:color w:val="auto"/>
          <w:shd w:val="clear" w:color="auto" w:fill="FFFFFF"/>
          <w:lang w:eastAsia="ar-SA" w:bidi="ar-SA"/>
        </w:rPr>
        <w:t>контракта</w:t>
      </w:r>
      <w:r>
        <w:rPr>
          <w:rFonts w:ascii="Times New Roman" w:eastAsia="Times New Roman" w:hAnsi="Times New Roman" w:cs="Times New Roman"/>
          <w:color w:val="auto"/>
          <w:shd w:val="clear" w:color="auto" w:fill="FFFFFF"/>
          <w:lang w:val="x-none" w:eastAsia="ar-SA" w:bidi="ar-SA"/>
        </w:rPr>
        <w:t>, которые могут ухудшить качество оказанных услуг, или иных недостатков, немедленно заявить об этом Исполнител</w:t>
      </w:r>
      <w:r>
        <w:rPr>
          <w:rFonts w:ascii="Times New Roman" w:eastAsia="Times New Roman" w:hAnsi="Times New Roman" w:cs="Times New Roman"/>
          <w:color w:val="auto"/>
          <w:shd w:val="clear" w:color="auto" w:fill="FFFFFF"/>
          <w:lang w:eastAsia="ar-SA" w:bidi="ar-SA"/>
        </w:rPr>
        <w:t>ю</w:t>
      </w:r>
      <w:r>
        <w:rPr>
          <w:rFonts w:ascii="Times New Roman" w:eastAsia="Times New Roman" w:hAnsi="Times New Roman" w:cs="Times New Roman"/>
          <w:color w:val="auto"/>
          <w:shd w:val="clear" w:color="auto" w:fill="FFFFFF"/>
          <w:lang w:val="x-none" w:eastAsia="ar-SA" w:bidi="ar-SA"/>
        </w:rPr>
        <w:t xml:space="preserve"> в письменной форме, назначив срок их устранения.</w:t>
      </w:r>
    </w:p>
    <w:p w14:paraId="1677102C" w14:textId="77777777" w:rsidR="00FE0A5F" w:rsidRDefault="00FE0A5F" w:rsidP="00FE0A5F">
      <w:pPr>
        <w:widowControl/>
        <w:ind w:firstLine="851"/>
        <w:jc w:val="both"/>
        <w:rPr>
          <w:rFonts w:ascii="Times New Roman" w:eastAsia="Times New Roman" w:hAnsi="Times New Roman" w:cs="Times New Roman"/>
          <w:color w:val="auto"/>
          <w:lang w:eastAsia="x-none" w:bidi="ar-SA"/>
        </w:rPr>
      </w:pPr>
      <w:r>
        <w:rPr>
          <w:rFonts w:ascii="Times New Roman" w:eastAsia="Times New Roman" w:hAnsi="Times New Roman" w:cs="Times New Roman"/>
          <w:color w:val="auto"/>
          <w:lang w:eastAsia="x-none" w:bidi="ar-SA"/>
        </w:rPr>
        <w:t>3.2.8. В случае, если будет установлено, что услуги по настоящему контракту оказаны Исполнителем с отступлениями от условий контракта, ухудшающими качество услуг, или с иными недостатками, которые делают его непригодным для предусмотренного контрактом использования, Заказчик вправе по своему выбору потребовать от Исполнителя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14:paraId="70B42DBD"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val="x-none" w:eastAsia="ar-SA" w:bidi="ar-SA"/>
        </w:rPr>
      </w:pPr>
      <w:r>
        <w:rPr>
          <w:rFonts w:ascii="Times New Roman" w:eastAsia="Times New Roman" w:hAnsi="Times New Roman" w:cs="Times New Roman"/>
          <w:color w:val="auto"/>
          <w:lang w:eastAsia="ar-SA" w:bidi="ar-SA"/>
        </w:rPr>
        <w:t>3</w:t>
      </w:r>
      <w:r>
        <w:rPr>
          <w:rFonts w:ascii="Times New Roman" w:eastAsia="Times New Roman" w:hAnsi="Times New Roman" w:cs="Times New Roman"/>
          <w:color w:val="auto"/>
          <w:lang w:val="x-none" w:eastAsia="ar-SA" w:bidi="ar-SA"/>
        </w:rPr>
        <w:t>.2.</w:t>
      </w:r>
      <w:r>
        <w:rPr>
          <w:rFonts w:ascii="Times New Roman" w:eastAsia="Times New Roman" w:hAnsi="Times New Roman" w:cs="Times New Roman"/>
          <w:color w:val="auto"/>
          <w:lang w:eastAsia="ar-SA" w:bidi="ar-SA"/>
        </w:rPr>
        <w:t>9</w:t>
      </w:r>
      <w:r>
        <w:rPr>
          <w:rFonts w:ascii="Times New Roman" w:eastAsia="Times New Roman" w:hAnsi="Times New Roman" w:cs="Times New Roman"/>
          <w:color w:val="auto"/>
          <w:lang w:val="x-none" w:eastAsia="ar-SA" w:bidi="ar-SA"/>
        </w:rPr>
        <w:t>. П</w:t>
      </w:r>
      <w:r>
        <w:rPr>
          <w:rFonts w:ascii="Times New Roman" w:eastAsia="Times New Roman" w:hAnsi="Times New Roman" w:cs="Times New Roman"/>
          <w:color w:val="auto"/>
          <w:shd w:val="clear" w:color="auto" w:fill="FFFFFF"/>
          <w:lang w:val="x-none" w:eastAsia="ar-SA" w:bidi="ar-SA"/>
        </w:rPr>
        <w:t xml:space="preserve">ровести экспертизу </w:t>
      </w:r>
      <w:r>
        <w:rPr>
          <w:rFonts w:ascii="Times New Roman" w:eastAsia="Times New Roman" w:hAnsi="Times New Roman" w:cs="Times New Roman"/>
          <w:color w:val="auto"/>
          <w:shd w:val="clear" w:color="auto" w:fill="FFFFFF"/>
          <w:lang w:eastAsia="ar-SA" w:bidi="ar-SA"/>
        </w:rPr>
        <w:t>оказанных услуг</w:t>
      </w:r>
      <w:r>
        <w:rPr>
          <w:rFonts w:ascii="Times New Roman" w:eastAsia="Times New Roman" w:hAnsi="Times New Roman" w:cs="Times New Roman"/>
          <w:color w:val="auto"/>
          <w:shd w:val="clear" w:color="auto" w:fill="FFFFFF"/>
          <w:lang w:val="x-none" w:eastAsia="ar-SA" w:bidi="ar-SA"/>
        </w:rPr>
        <w:t xml:space="preserve"> с привлечением экспертов, экспертных организаций до принятия решения об одностороннем отказе от исполнения </w:t>
      </w:r>
      <w:r>
        <w:rPr>
          <w:rFonts w:ascii="Times New Roman" w:eastAsia="Times New Roman" w:hAnsi="Times New Roman" w:cs="Times New Roman"/>
          <w:color w:val="auto"/>
          <w:shd w:val="clear" w:color="auto" w:fill="FFFFFF"/>
          <w:lang w:eastAsia="ar-SA" w:bidi="ar-SA"/>
        </w:rPr>
        <w:t>контракта</w:t>
      </w:r>
      <w:r>
        <w:rPr>
          <w:rFonts w:ascii="Times New Roman" w:eastAsia="Times New Roman" w:hAnsi="Times New Roman" w:cs="Times New Roman"/>
          <w:color w:val="auto"/>
          <w:shd w:val="clear" w:color="auto" w:fill="FFFFFF"/>
          <w:lang w:val="x-none" w:eastAsia="ar-SA" w:bidi="ar-SA"/>
        </w:rPr>
        <w:t>.</w:t>
      </w:r>
    </w:p>
    <w:p w14:paraId="4B4BAFFC"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val="x-none" w:eastAsia="ar-SA" w:bidi="ar-SA"/>
        </w:rPr>
      </w:pPr>
      <w:r>
        <w:rPr>
          <w:rFonts w:ascii="Times New Roman" w:eastAsia="Times New Roman" w:hAnsi="Times New Roman" w:cs="Times New Roman"/>
          <w:color w:val="auto"/>
          <w:shd w:val="clear" w:color="auto" w:fill="FFFFFF"/>
          <w:lang w:eastAsia="ar-SA" w:bidi="ar-SA"/>
        </w:rPr>
        <w:t>3</w:t>
      </w:r>
      <w:r>
        <w:rPr>
          <w:rFonts w:ascii="Times New Roman" w:eastAsia="Times New Roman" w:hAnsi="Times New Roman" w:cs="Times New Roman"/>
          <w:color w:val="auto"/>
          <w:shd w:val="clear" w:color="auto" w:fill="FFFFFF"/>
          <w:lang w:val="x-none" w:eastAsia="ar-SA" w:bidi="ar-SA"/>
        </w:rPr>
        <w:t>.2.</w:t>
      </w:r>
      <w:r>
        <w:rPr>
          <w:rFonts w:ascii="Times New Roman" w:eastAsia="Times New Roman" w:hAnsi="Times New Roman" w:cs="Times New Roman"/>
          <w:color w:val="auto"/>
          <w:shd w:val="clear" w:color="auto" w:fill="FFFFFF"/>
          <w:lang w:eastAsia="ar-SA" w:bidi="ar-SA"/>
        </w:rPr>
        <w:t>10</w:t>
      </w:r>
      <w:r>
        <w:rPr>
          <w:rFonts w:ascii="Times New Roman" w:eastAsia="Times New Roman" w:hAnsi="Times New Roman" w:cs="Times New Roman"/>
          <w:color w:val="auto"/>
          <w:shd w:val="clear" w:color="auto" w:fill="FFFFFF"/>
          <w:lang w:val="x-none" w:eastAsia="ar-SA" w:bidi="ar-SA"/>
        </w:rPr>
        <w:t xml:space="preserve">. Принять решение об одностороннем отказе от исполнения </w:t>
      </w:r>
      <w:r>
        <w:rPr>
          <w:rFonts w:ascii="Times New Roman" w:eastAsia="Times New Roman" w:hAnsi="Times New Roman" w:cs="Times New Roman"/>
          <w:color w:val="auto"/>
          <w:shd w:val="clear" w:color="auto" w:fill="FFFFFF"/>
          <w:lang w:eastAsia="ar-SA" w:bidi="ar-SA"/>
        </w:rPr>
        <w:t>контракта</w:t>
      </w:r>
      <w:r>
        <w:rPr>
          <w:rFonts w:ascii="Times New Roman" w:eastAsia="Times New Roman" w:hAnsi="Times New Roman" w:cs="Times New Roman"/>
          <w:color w:val="auto"/>
          <w:shd w:val="clear" w:color="auto" w:fill="FFFFFF"/>
          <w:lang w:val="x-none" w:eastAsia="ar-SA" w:bidi="ar-SA"/>
        </w:rPr>
        <w:t xml:space="preserve"> в соответствии с действующим законодательством Российской Федерации.</w:t>
      </w:r>
    </w:p>
    <w:bookmarkEnd w:id="1"/>
    <w:bookmarkEnd w:id="2"/>
    <w:p w14:paraId="31AB27FF"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eastAsia="x-none" w:bidi="ar-SA"/>
        </w:rPr>
        <w:t>3</w:t>
      </w:r>
      <w:r>
        <w:rPr>
          <w:rFonts w:ascii="Times New Roman" w:eastAsia="Times New Roman" w:hAnsi="Times New Roman" w:cs="Times New Roman"/>
          <w:b/>
          <w:bCs/>
          <w:color w:val="auto"/>
          <w:lang w:val="x-none" w:eastAsia="x-none" w:bidi="ar-SA"/>
        </w:rPr>
        <w:t xml:space="preserve">.3. </w:t>
      </w:r>
      <w:r>
        <w:rPr>
          <w:rFonts w:ascii="Times New Roman" w:eastAsia="Times New Roman" w:hAnsi="Times New Roman" w:cs="Times New Roman"/>
          <w:b/>
          <w:bCs/>
          <w:color w:val="auto"/>
          <w:lang w:eastAsia="en-US" w:bidi="ar-SA"/>
        </w:rPr>
        <w:t>Исполнитель обязан:</w:t>
      </w:r>
    </w:p>
    <w:p w14:paraId="0E2A2620" w14:textId="200BA059"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3.3.1. Оказать</w:t>
      </w:r>
      <w:r>
        <w:rPr>
          <w:rFonts w:ascii="Times New Roman" w:eastAsia="Times New Roman" w:hAnsi="Times New Roman" w:cs="Times New Roman"/>
          <w:color w:val="auto"/>
          <w:lang w:val="x-none" w:eastAsia="x-none" w:bidi="ar-SA"/>
        </w:rPr>
        <w:t xml:space="preserve"> предусмотренные настоящим контрактом услуги, обеспечив их надлежащее качество в соответствии с </w:t>
      </w:r>
      <w:r>
        <w:rPr>
          <w:rFonts w:ascii="Times New Roman" w:eastAsia="Times New Roman" w:hAnsi="Times New Roman" w:cs="Times New Roman"/>
          <w:color w:val="auto"/>
          <w:lang w:eastAsia="x-none" w:bidi="ar-SA"/>
        </w:rPr>
        <w:t xml:space="preserve">действующими </w:t>
      </w:r>
      <w:r>
        <w:rPr>
          <w:rFonts w:ascii="Times New Roman" w:eastAsia="Times New Roman" w:hAnsi="Times New Roman" w:cs="Times New Roman"/>
          <w:color w:val="auto"/>
          <w:lang w:val="x-none" w:eastAsia="x-none" w:bidi="ar-SA"/>
        </w:rPr>
        <w:t>нормами и правилами</w:t>
      </w:r>
      <w:r>
        <w:rPr>
          <w:rFonts w:ascii="Times New Roman" w:eastAsia="Times New Roman" w:hAnsi="Times New Roman" w:cs="Times New Roman"/>
          <w:color w:val="auto"/>
          <w:lang w:eastAsia="x-none" w:bidi="ar-SA"/>
        </w:rPr>
        <w:t>,</w:t>
      </w:r>
      <w:r>
        <w:rPr>
          <w:rFonts w:ascii="Times New Roman" w:eastAsia="Times New Roman" w:hAnsi="Times New Roman" w:cs="Times New Roman"/>
          <w:color w:val="auto"/>
          <w:lang w:val="x-none" w:eastAsia="x-none" w:bidi="ar-SA"/>
        </w:rPr>
        <w:t xml:space="preserve"> заданием на оказания услуг, в сроки, установленные настоящим контрактом, не допуская </w:t>
      </w:r>
      <w:r>
        <w:rPr>
          <w:rFonts w:ascii="Times New Roman" w:eastAsia="Times New Roman" w:hAnsi="Times New Roman" w:cs="Times New Roman"/>
          <w:color w:val="auto"/>
          <w:lang w:eastAsia="x-none" w:bidi="ar-SA"/>
        </w:rPr>
        <w:t>оказания</w:t>
      </w:r>
      <w:r>
        <w:rPr>
          <w:rFonts w:ascii="Times New Roman" w:eastAsia="Times New Roman" w:hAnsi="Times New Roman" w:cs="Times New Roman"/>
          <w:color w:val="auto"/>
          <w:lang w:val="x-none" w:eastAsia="x-none" w:bidi="ar-SA"/>
        </w:rPr>
        <w:t xml:space="preserve"> </w:t>
      </w:r>
      <w:r>
        <w:rPr>
          <w:rFonts w:ascii="Times New Roman" w:eastAsia="Times New Roman" w:hAnsi="Times New Roman" w:cs="Times New Roman"/>
          <w:color w:val="auto"/>
          <w:lang w:eastAsia="x-none" w:bidi="ar-SA"/>
        </w:rPr>
        <w:t>услуг</w:t>
      </w:r>
      <w:r>
        <w:rPr>
          <w:rFonts w:ascii="Times New Roman" w:eastAsia="Times New Roman" w:hAnsi="Times New Roman" w:cs="Times New Roman"/>
          <w:color w:val="auto"/>
          <w:lang w:val="x-none" w:eastAsia="x-none" w:bidi="ar-SA"/>
        </w:rPr>
        <w:t xml:space="preserve"> сверх стоимости </w:t>
      </w:r>
      <w:r>
        <w:rPr>
          <w:rFonts w:ascii="Times New Roman" w:eastAsia="Times New Roman" w:hAnsi="Times New Roman" w:cs="Times New Roman"/>
          <w:color w:val="auto"/>
          <w:lang w:eastAsia="x-none" w:bidi="ar-SA"/>
        </w:rPr>
        <w:t>услуг</w:t>
      </w:r>
      <w:r>
        <w:rPr>
          <w:rFonts w:ascii="Times New Roman" w:eastAsia="Times New Roman" w:hAnsi="Times New Roman" w:cs="Times New Roman"/>
          <w:color w:val="auto"/>
          <w:lang w:val="x-none" w:eastAsia="x-none" w:bidi="ar-SA"/>
        </w:rPr>
        <w:t xml:space="preserve">, </w:t>
      </w:r>
      <w:r w:rsidRPr="006A04E6">
        <w:rPr>
          <w:rFonts w:ascii="Times New Roman" w:eastAsia="Times New Roman" w:hAnsi="Times New Roman" w:cs="Times New Roman"/>
          <w:color w:val="auto"/>
          <w:lang w:val="x-none" w:eastAsia="x-none" w:bidi="ar-SA"/>
        </w:rPr>
        <w:t>предусмотренных п.</w:t>
      </w:r>
      <w:r w:rsidRPr="006A04E6">
        <w:rPr>
          <w:rFonts w:ascii="Times New Roman" w:eastAsia="Times New Roman" w:hAnsi="Times New Roman" w:cs="Times New Roman"/>
          <w:color w:val="auto"/>
          <w:lang w:eastAsia="x-none" w:bidi="ar-SA"/>
        </w:rPr>
        <w:t>2</w:t>
      </w:r>
      <w:r w:rsidRPr="006A04E6">
        <w:rPr>
          <w:rFonts w:ascii="Times New Roman" w:eastAsia="Times New Roman" w:hAnsi="Times New Roman" w:cs="Times New Roman"/>
          <w:color w:val="auto"/>
          <w:lang w:val="x-none" w:eastAsia="x-none" w:bidi="ar-SA"/>
        </w:rPr>
        <w:t>.</w:t>
      </w:r>
      <w:r w:rsidR="006A04E6" w:rsidRPr="006A04E6">
        <w:rPr>
          <w:rFonts w:ascii="Times New Roman" w:eastAsia="Times New Roman" w:hAnsi="Times New Roman" w:cs="Times New Roman"/>
          <w:color w:val="auto"/>
          <w:lang w:eastAsia="x-none" w:bidi="ar-SA"/>
        </w:rPr>
        <w:t>2</w:t>
      </w:r>
      <w:r w:rsidRPr="006A04E6">
        <w:rPr>
          <w:rFonts w:ascii="Times New Roman" w:eastAsia="Times New Roman" w:hAnsi="Times New Roman" w:cs="Times New Roman"/>
          <w:color w:val="auto"/>
          <w:lang w:val="x-none" w:eastAsia="x-none" w:bidi="ar-SA"/>
        </w:rPr>
        <w:t xml:space="preserve"> настоящего</w:t>
      </w:r>
      <w:r>
        <w:rPr>
          <w:rFonts w:ascii="Times New Roman" w:eastAsia="Times New Roman" w:hAnsi="Times New Roman" w:cs="Times New Roman"/>
          <w:color w:val="auto"/>
          <w:lang w:val="x-none" w:eastAsia="x-none" w:bidi="ar-SA"/>
        </w:rPr>
        <w:t xml:space="preserve"> контракта.</w:t>
      </w:r>
    </w:p>
    <w:p w14:paraId="53396AA8" w14:textId="4B4CAC4B" w:rsidR="00D92A6D" w:rsidRPr="00B06715" w:rsidRDefault="00FE0A5F" w:rsidP="00D92A6D">
      <w:pPr>
        <w:shd w:val="clear" w:color="auto" w:fill="FFFFFF"/>
        <w:suppressAutoHyphens/>
        <w:ind w:firstLine="851"/>
        <w:jc w:val="both"/>
        <w:rPr>
          <w:rFonts w:ascii="Times New Roman" w:eastAsia="Times New Roman" w:hAnsi="Times New Roman" w:cs="Times New Roman"/>
          <w:spacing w:val="-1"/>
          <w:lang w:eastAsia="ar-SA"/>
        </w:rPr>
      </w:pPr>
      <w:r>
        <w:rPr>
          <w:rFonts w:ascii="Times New Roman" w:eastAsia="Times New Roman" w:hAnsi="Times New Roman" w:cs="Times New Roman"/>
          <w:color w:val="auto"/>
          <w:lang w:eastAsia="x-none" w:bidi="ar-SA"/>
        </w:rPr>
        <w:t xml:space="preserve">3.3.2. Предоставлять документы, необходимые для оплаты, </w:t>
      </w:r>
      <w:bookmarkStart w:id="3" w:name="_GoBack"/>
      <w:r w:rsidRPr="00732AA8">
        <w:rPr>
          <w:rFonts w:ascii="Times New Roman" w:eastAsia="Times New Roman" w:hAnsi="Times New Roman" w:cs="Times New Roman"/>
          <w:b/>
          <w:color w:val="auto"/>
          <w:u w:val="single"/>
          <w:lang w:eastAsia="x-none" w:bidi="ar-SA"/>
        </w:rPr>
        <w:t xml:space="preserve">не позднее </w:t>
      </w:r>
      <w:r w:rsidR="00732AA8">
        <w:rPr>
          <w:rFonts w:ascii="Times New Roman" w:eastAsia="Times New Roman" w:hAnsi="Times New Roman" w:cs="Times New Roman"/>
          <w:b/>
          <w:color w:val="auto"/>
          <w:u w:val="single"/>
          <w:lang w:eastAsia="x-none" w:bidi="ar-SA"/>
        </w:rPr>
        <w:t>семи</w:t>
      </w:r>
      <w:r w:rsidRPr="00732AA8">
        <w:rPr>
          <w:rFonts w:ascii="Times New Roman" w:eastAsia="Times New Roman" w:hAnsi="Times New Roman" w:cs="Times New Roman"/>
          <w:b/>
          <w:color w:val="auto"/>
          <w:u w:val="single"/>
          <w:lang w:eastAsia="x-none" w:bidi="ar-SA"/>
        </w:rPr>
        <w:t xml:space="preserve"> рабоч</w:t>
      </w:r>
      <w:r w:rsidR="00F85958" w:rsidRPr="00732AA8">
        <w:rPr>
          <w:rFonts w:ascii="Times New Roman" w:eastAsia="Times New Roman" w:hAnsi="Times New Roman" w:cs="Times New Roman"/>
          <w:b/>
          <w:color w:val="auto"/>
          <w:u w:val="single"/>
          <w:lang w:eastAsia="x-none" w:bidi="ar-SA"/>
        </w:rPr>
        <w:t xml:space="preserve">их </w:t>
      </w:r>
      <w:r w:rsidRPr="00732AA8">
        <w:rPr>
          <w:rFonts w:ascii="Times New Roman" w:eastAsia="Times New Roman" w:hAnsi="Times New Roman" w:cs="Times New Roman"/>
          <w:b/>
          <w:color w:val="auto"/>
          <w:u w:val="single"/>
          <w:lang w:eastAsia="x-none" w:bidi="ar-SA"/>
        </w:rPr>
        <w:t>дн</w:t>
      </w:r>
      <w:r w:rsidR="00F85958" w:rsidRPr="00732AA8">
        <w:rPr>
          <w:rFonts w:ascii="Times New Roman" w:eastAsia="Times New Roman" w:hAnsi="Times New Roman" w:cs="Times New Roman"/>
          <w:b/>
          <w:color w:val="auto"/>
          <w:u w:val="single"/>
          <w:lang w:eastAsia="x-none" w:bidi="ar-SA"/>
        </w:rPr>
        <w:t>ей</w:t>
      </w:r>
      <w:bookmarkEnd w:id="3"/>
      <w:r w:rsidRPr="00732AA8">
        <w:rPr>
          <w:rFonts w:ascii="Times New Roman" w:eastAsia="Times New Roman" w:hAnsi="Times New Roman" w:cs="Times New Roman"/>
          <w:b/>
          <w:color w:val="auto"/>
          <w:u w:val="single"/>
          <w:lang w:eastAsia="x-none" w:bidi="ar-SA"/>
        </w:rPr>
        <w:t xml:space="preserve"> </w:t>
      </w:r>
      <w:r w:rsidR="00732AA8" w:rsidRPr="00732AA8">
        <w:rPr>
          <w:rFonts w:ascii="Times New Roman" w:eastAsia="Times New Roman" w:hAnsi="Times New Roman" w:cs="Times New Roman"/>
          <w:b/>
          <w:color w:val="auto"/>
          <w:u w:val="single"/>
          <w:lang w:eastAsia="x-none" w:bidi="ar-SA"/>
        </w:rPr>
        <w:t>с даты фактического оказания услуг,</w:t>
      </w:r>
      <w:r>
        <w:rPr>
          <w:rFonts w:ascii="Times New Roman" w:eastAsia="Times New Roman" w:hAnsi="Times New Roman" w:cs="Times New Roman"/>
          <w:color w:val="auto"/>
          <w:lang w:eastAsia="x-none" w:bidi="ar-SA"/>
        </w:rPr>
        <w:t xml:space="preserve"> по адресу</w:t>
      </w:r>
      <w:r>
        <w:rPr>
          <w:rFonts w:ascii="Times New Roman" w:eastAsia="Times New Roman" w:hAnsi="Times New Roman" w:cs="Times New Roman"/>
          <w:b/>
          <w:color w:val="auto"/>
          <w:lang w:eastAsia="x-none" w:bidi="ar-SA"/>
        </w:rPr>
        <w:t xml:space="preserve"> </w:t>
      </w:r>
      <w:r>
        <w:rPr>
          <w:rFonts w:ascii="Times New Roman" w:eastAsia="Times New Roman" w:hAnsi="Times New Roman" w:cs="Times New Roman"/>
          <w:color w:val="auto"/>
          <w:lang w:eastAsia="x-none" w:bidi="ar-SA"/>
        </w:rPr>
        <w:t xml:space="preserve">г. Санкт-Петербург, ул. </w:t>
      </w:r>
      <w:r w:rsidR="00580B85">
        <w:rPr>
          <w:rFonts w:ascii="Times New Roman" w:eastAsia="Times New Roman" w:hAnsi="Times New Roman" w:cs="Times New Roman"/>
          <w:color w:val="auto"/>
          <w:lang w:eastAsia="x-none" w:bidi="ar-SA"/>
        </w:rPr>
        <w:t>Брянцева</w:t>
      </w:r>
      <w:r>
        <w:rPr>
          <w:rFonts w:ascii="Times New Roman" w:eastAsia="Times New Roman" w:hAnsi="Times New Roman" w:cs="Times New Roman"/>
          <w:color w:val="auto"/>
          <w:lang w:eastAsia="x-none" w:bidi="ar-SA"/>
        </w:rPr>
        <w:t xml:space="preserve">, д. </w:t>
      </w:r>
      <w:r w:rsidR="00580B85">
        <w:rPr>
          <w:rFonts w:ascii="Times New Roman" w:eastAsia="Times New Roman" w:hAnsi="Times New Roman" w:cs="Times New Roman"/>
          <w:color w:val="auto"/>
          <w:lang w:eastAsia="x-none" w:bidi="ar-SA"/>
        </w:rPr>
        <w:t>24, лит. А, (2</w:t>
      </w:r>
      <w:r>
        <w:rPr>
          <w:rFonts w:ascii="Times New Roman" w:eastAsia="Times New Roman" w:hAnsi="Times New Roman" w:cs="Times New Roman"/>
          <w:color w:val="auto"/>
          <w:lang w:eastAsia="x-none" w:bidi="ar-SA"/>
        </w:rPr>
        <w:t xml:space="preserve"> этаж Экономический отдел). В рабочие дни с 09-30 до 13-00 и с 14-00 до 1</w:t>
      </w:r>
      <w:r w:rsidR="00580B85">
        <w:rPr>
          <w:rFonts w:ascii="Times New Roman" w:eastAsia="Times New Roman" w:hAnsi="Times New Roman" w:cs="Times New Roman"/>
          <w:color w:val="auto"/>
          <w:lang w:eastAsia="x-none" w:bidi="ar-SA"/>
        </w:rPr>
        <w:t>7</w:t>
      </w:r>
      <w:r>
        <w:rPr>
          <w:rFonts w:ascii="Times New Roman" w:eastAsia="Times New Roman" w:hAnsi="Times New Roman" w:cs="Times New Roman"/>
          <w:color w:val="auto"/>
          <w:lang w:eastAsia="x-none" w:bidi="ar-SA"/>
        </w:rPr>
        <w:t>-00, в пятницу с 09-30 до 13-00 и с 14-00 до 16-30 (по местному времени)</w:t>
      </w:r>
      <w:r w:rsidR="00D92A6D" w:rsidRPr="00B06715">
        <w:rPr>
          <w:rFonts w:ascii="Times New Roman" w:eastAsia="Times New Roman" w:hAnsi="Times New Roman" w:cs="Times New Roman"/>
          <w:spacing w:val="-1"/>
          <w:lang w:eastAsia="ar-SA"/>
        </w:rPr>
        <w:t>, либо направляет его посредством ЭДО, подписанный с применением электронной подписи.</w:t>
      </w:r>
    </w:p>
    <w:p w14:paraId="6D7F680F" w14:textId="35EDE338" w:rsidR="00D92A6D" w:rsidRPr="00D92A6D" w:rsidRDefault="00D92A6D" w:rsidP="00D92A6D">
      <w:pPr>
        <w:shd w:val="clear" w:color="auto" w:fill="FFFFFF"/>
        <w:suppressAutoHyphens/>
        <w:ind w:firstLine="851"/>
        <w:jc w:val="both"/>
        <w:rPr>
          <w:rFonts w:ascii="Times New Roman" w:eastAsia="Times New Roman" w:hAnsi="Times New Roman" w:cs="Times New Roman"/>
          <w:spacing w:val="-1"/>
          <w:lang w:eastAsia="ar-SA"/>
        </w:rPr>
      </w:pPr>
      <w:r w:rsidRPr="00B06715">
        <w:rPr>
          <w:rFonts w:ascii="Times New Roman" w:eastAsia="Times New Roman" w:hAnsi="Times New Roman" w:cs="Times New Roman"/>
          <w:spacing w:val="-1"/>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02054DDB" w14:textId="6C07421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x-none" w:bidi="ar-SA"/>
        </w:rPr>
      </w:pPr>
      <w:r>
        <w:rPr>
          <w:rFonts w:ascii="Times New Roman" w:eastAsia="Times New Roman" w:hAnsi="Times New Roman" w:cs="Times New Roman"/>
          <w:color w:val="auto"/>
          <w:lang w:val="x-none" w:eastAsia="x-none" w:bidi="ar-SA"/>
        </w:rPr>
        <w:t xml:space="preserve">В случае </w:t>
      </w:r>
      <w:r>
        <w:rPr>
          <w:rFonts w:ascii="Times New Roman" w:eastAsia="Times New Roman" w:hAnsi="Times New Roman" w:cs="Times New Roman"/>
          <w:color w:val="auto"/>
          <w:lang w:eastAsia="x-none" w:bidi="ar-SA"/>
        </w:rPr>
        <w:t>несвоевременного предоставления документов или</w:t>
      </w:r>
      <w:r>
        <w:rPr>
          <w:rFonts w:ascii="Times New Roman" w:eastAsia="Times New Roman" w:hAnsi="Times New Roman" w:cs="Times New Roman"/>
          <w:color w:val="auto"/>
          <w:lang w:val="x-none" w:eastAsia="x-none" w:bidi="ar-SA"/>
        </w:rPr>
        <w:t xml:space="preserve"> не надлежаще</w:t>
      </w:r>
      <w:r>
        <w:rPr>
          <w:rFonts w:ascii="Times New Roman" w:eastAsia="Times New Roman" w:hAnsi="Times New Roman" w:cs="Times New Roman"/>
          <w:color w:val="auto"/>
          <w:lang w:eastAsia="x-none" w:bidi="ar-SA"/>
        </w:rPr>
        <w:t xml:space="preserve">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Исполнителем на счет Заказчика, на основании письменной претензии Заказчика.</w:t>
      </w:r>
    </w:p>
    <w:p w14:paraId="20886ED3" w14:textId="18820130"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x-none" w:bidi="ar-SA"/>
        </w:rPr>
      </w:pPr>
      <w:r>
        <w:rPr>
          <w:rFonts w:ascii="Times New Roman" w:eastAsia="Times New Roman" w:hAnsi="Times New Roman" w:cs="Times New Roman"/>
          <w:color w:val="auto"/>
          <w:lang w:eastAsia="x-none" w:bidi="ar-SA"/>
        </w:rPr>
        <w:t>3.3.3.</w:t>
      </w:r>
      <w:r w:rsidR="001F18C8">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4044FA83" w14:textId="6DDF236F" w:rsidR="00CA3EE4" w:rsidRPr="00CF6C4E" w:rsidRDefault="00FE0A5F" w:rsidP="00D92A6D">
      <w:pPr>
        <w:widowControl/>
        <w:spacing w:before="100" w:beforeAutospacing="1" w:after="100" w:afterAutospacing="1"/>
        <w:ind w:firstLine="851"/>
        <w:contextualSpacing/>
        <w:jc w:val="both"/>
        <w:rPr>
          <w:rFonts w:ascii="Times New Roman" w:eastAsia="Times New Roman" w:hAnsi="Times New Roman" w:cs="Times New Roman"/>
          <w:color w:val="auto"/>
        </w:rPr>
      </w:pPr>
      <w:r>
        <w:rPr>
          <w:rFonts w:ascii="Times New Roman" w:eastAsia="Times New Roman" w:hAnsi="Times New Roman" w:cs="Times New Roman"/>
          <w:color w:val="auto"/>
          <w:lang w:eastAsia="x-none" w:bidi="ar-SA"/>
        </w:rPr>
        <w:t>3.3.4.</w:t>
      </w:r>
      <w:r w:rsidR="001F18C8">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t>Оказать услуги в соответствии с требованиями нормативно-правовых актов, действующих на территории Российской Федерации</w:t>
      </w:r>
      <w:r w:rsidR="00D92A6D">
        <w:rPr>
          <w:rFonts w:ascii="Times New Roman" w:eastAsia="Times New Roman" w:hAnsi="Times New Roman" w:cs="Times New Roman"/>
          <w:color w:val="auto"/>
          <w:lang w:eastAsia="x-none" w:bidi="ar-SA"/>
        </w:rPr>
        <w:t>.</w:t>
      </w:r>
    </w:p>
    <w:p w14:paraId="4841087D" w14:textId="631B07E2"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x-none" w:bidi="ar-SA"/>
        </w:rPr>
      </w:pPr>
      <w:r>
        <w:rPr>
          <w:rFonts w:ascii="Times New Roman" w:eastAsia="Times New Roman" w:hAnsi="Times New Roman" w:cs="Times New Roman"/>
          <w:color w:val="auto"/>
          <w:lang w:eastAsia="x-none" w:bidi="ar-SA"/>
        </w:rPr>
        <w:t>3.3.5.</w:t>
      </w:r>
      <w:r w:rsidR="008B19BD">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t>Возвратить суммы излишне полученных денежных средств, в случае выявления фактов оплаты сверх фактических объемов услуг, изменений способа оказания услуг (в отсутствие соответствующих согласований с Заказчиком).</w:t>
      </w:r>
    </w:p>
    <w:p w14:paraId="01EF7396" w14:textId="1F0A639D"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x-none" w:bidi="ar-SA"/>
        </w:rPr>
      </w:pPr>
      <w:r>
        <w:rPr>
          <w:rFonts w:ascii="Times New Roman" w:eastAsia="Times New Roman" w:hAnsi="Times New Roman" w:cs="Times New Roman"/>
          <w:color w:val="auto"/>
          <w:lang w:eastAsia="x-none" w:bidi="ar-SA"/>
        </w:rPr>
        <w:t>3.3.6.</w:t>
      </w:r>
      <w:r w:rsidR="008B19BD">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t>Исполнитель несет полную ответственность за соблюдение его работниками правил по технике безопасности, охране труда и здоровья рабочих.</w:t>
      </w:r>
    </w:p>
    <w:p w14:paraId="5A32029B" w14:textId="10D6591C"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x-none" w:bidi="ar-SA"/>
        </w:rPr>
      </w:pPr>
      <w:r>
        <w:rPr>
          <w:rFonts w:ascii="Times New Roman" w:eastAsia="Times New Roman" w:hAnsi="Times New Roman" w:cs="Times New Roman"/>
          <w:color w:val="auto"/>
          <w:lang w:eastAsia="x-none" w:bidi="ar-SA"/>
        </w:rPr>
        <w:t>3.3.7.</w:t>
      </w:r>
      <w:r w:rsidR="008B19BD">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t>Исполнитель несет ответственность за действия соисполнителей, которых он привлек к исполнению своих обязательств по контракту</w:t>
      </w:r>
    </w:p>
    <w:p w14:paraId="4B9AC83B" w14:textId="77777777"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b/>
          <w:color w:val="auto"/>
          <w:lang w:val="x-none" w:eastAsia="x-none" w:bidi="ar-SA"/>
        </w:rPr>
      </w:pPr>
      <w:r>
        <w:rPr>
          <w:rFonts w:ascii="Times New Roman" w:eastAsia="Times New Roman" w:hAnsi="Times New Roman" w:cs="Times New Roman"/>
          <w:b/>
          <w:color w:val="auto"/>
          <w:lang w:eastAsia="x-none" w:bidi="ar-SA"/>
        </w:rPr>
        <w:t>3</w:t>
      </w:r>
      <w:r>
        <w:rPr>
          <w:rFonts w:ascii="Times New Roman" w:eastAsia="Times New Roman" w:hAnsi="Times New Roman" w:cs="Times New Roman"/>
          <w:b/>
          <w:color w:val="auto"/>
          <w:lang w:val="x-none" w:eastAsia="x-none" w:bidi="ar-SA"/>
        </w:rPr>
        <w:t>.4. Исполнитель вправе:</w:t>
      </w:r>
    </w:p>
    <w:p w14:paraId="0C005AB3" w14:textId="3F0A616D"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Pr>
          <w:rFonts w:ascii="Times New Roman" w:eastAsia="Times New Roman" w:hAnsi="Times New Roman" w:cs="Times New Roman"/>
          <w:color w:val="auto"/>
          <w:lang w:val="x-none" w:eastAsia="x-none" w:bidi="ar-SA"/>
        </w:rPr>
        <w:t>.4.1.</w:t>
      </w:r>
      <w:r w:rsidR="008B19BD">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val="x-none" w:eastAsia="x-none" w:bidi="ar-SA"/>
        </w:rPr>
        <w:t>Требовать подписания документов об исполнении им обязательств по контракту от Заказчика;</w:t>
      </w:r>
    </w:p>
    <w:p w14:paraId="04A441A6" w14:textId="0C486ACB"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lastRenderedPageBreak/>
        <w:t>3</w:t>
      </w:r>
      <w:r>
        <w:rPr>
          <w:rFonts w:ascii="Times New Roman" w:eastAsia="Times New Roman" w:hAnsi="Times New Roman" w:cs="Times New Roman"/>
          <w:color w:val="auto"/>
          <w:lang w:val="x-none" w:eastAsia="x-none" w:bidi="ar-SA"/>
        </w:rPr>
        <w:t>.4.2</w:t>
      </w:r>
      <w:r>
        <w:rPr>
          <w:rFonts w:ascii="Times New Roman" w:eastAsia="Times New Roman" w:hAnsi="Times New Roman" w:cs="Times New Roman"/>
          <w:color w:val="auto"/>
          <w:lang w:eastAsia="x-none" w:bidi="ar-SA"/>
        </w:rPr>
        <w:t>.</w:t>
      </w:r>
      <w:r w:rsidR="008B19BD">
        <w:rPr>
          <w:rFonts w:ascii="Times New Roman" w:eastAsia="Times New Roman" w:hAnsi="Times New Roman" w:cs="Times New Roman"/>
          <w:color w:val="auto"/>
          <w:lang w:eastAsia="x-none" w:bidi="ar-SA"/>
        </w:rPr>
        <w:t xml:space="preserve"> </w:t>
      </w:r>
      <w:r>
        <w:rPr>
          <w:rFonts w:ascii="Times New Roman" w:eastAsia="Times New Roman" w:hAnsi="Times New Roman" w:cs="Times New Roman"/>
          <w:color w:val="auto"/>
          <w:lang w:eastAsia="x-none" w:bidi="ar-SA"/>
        </w:rPr>
        <w:t>Требовать</w:t>
      </w:r>
      <w:r>
        <w:rPr>
          <w:rFonts w:ascii="Times New Roman" w:eastAsia="Times New Roman" w:hAnsi="Times New Roman" w:cs="Times New Roman"/>
          <w:color w:val="auto"/>
          <w:lang w:val="x-none" w:eastAsia="x-none" w:bidi="ar-SA"/>
        </w:rPr>
        <w:t xml:space="preserve"> оплаты по настоящему Контракту в случае полного исполнения взятых на себя обязательств.</w:t>
      </w:r>
    </w:p>
    <w:p w14:paraId="2C772EC2" w14:textId="003C53B3"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3</w:t>
      </w:r>
      <w:r>
        <w:rPr>
          <w:rFonts w:ascii="Times New Roman" w:eastAsia="Times New Roman" w:hAnsi="Times New Roman" w:cs="Times New Roman"/>
          <w:color w:val="auto"/>
          <w:lang w:val="x-none" w:eastAsia="ar-SA" w:bidi="ar-SA"/>
        </w:rPr>
        <w:t>.4.3.</w:t>
      </w:r>
      <w:r w:rsidR="008B19BD">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color w:val="auto"/>
          <w:lang w:val="x-none" w:eastAsia="ar-SA" w:bidi="ar-SA"/>
        </w:rPr>
        <w:t xml:space="preserve">Исполнить </w:t>
      </w:r>
      <w:r w:rsidR="00BA6D8C">
        <w:rPr>
          <w:rFonts w:ascii="Times New Roman" w:eastAsia="Times New Roman" w:hAnsi="Times New Roman" w:cs="Times New Roman"/>
          <w:color w:val="auto"/>
          <w:lang w:val="x-none" w:eastAsia="ar-SA" w:bidi="ar-SA"/>
        </w:rPr>
        <w:t>обязательства,</w:t>
      </w:r>
      <w:r>
        <w:rPr>
          <w:rFonts w:ascii="Times New Roman" w:eastAsia="Times New Roman" w:hAnsi="Times New Roman" w:cs="Times New Roman"/>
          <w:color w:val="auto"/>
          <w:lang w:val="x-none" w:eastAsia="ar-SA" w:bidi="ar-SA"/>
        </w:rPr>
        <w:t xml:space="preserve"> предусмотренные контрактом в 10-дневный срок </w:t>
      </w:r>
      <w:r>
        <w:rPr>
          <w:rFonts w:ascii="Times New Roman" w:eastAsia="Times New Roman" w:hAnsi="Times New Roman" w:cs="Times New Roman"/>
          <w:color w:val="auto"/>
          <w:lang w:val="x-none" w:eastAsia="ar-SA" w:bidi="ar-SA"/>
        </w:rPr>
        <w:br/>
        <w:t>с момента надлежащего уведомления Заказчиком о принятии решения об одностороннем отказе от исполнения контракта и требовать отмены такого решения.</w:t>
      </w:r>
    </w:p>
    <w:p w14:paraId="73499DD1" w14:textId="10434738"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3.4.4.</w:t>
      </w:r>
      <w:r w:rsidR="008B19BD">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iCs/>
          <w:color w:val="auto"/>
          <w:lang w:eastAsia="ar-SA" w:bidi="ar-SA"/>
        </w:rPr>
        <w:t>Привлекать к оказанию услуг по контракту соисполнителей, уведомляя об этом Заказчика, оставаясь ответственным перед заказчиком и/или иными лицами за действия соисполнителей.</w:t>
      </w:r>
    </w:p>
    <w:p w14:paraId="2907D6F5" w14:textId="4B6FA683" w:rsidR="00FC7A55" w:rsidRPr="001D74C4" w:rsidRDefault="00FC7A55" w:rsidP="00BC5C99">
      <w:pPr>
        <w:pStyle w:val="a5"/>
        <w:numPr>
          <w:ilvl w:val="0"/>
          <w:numId w:val="5"/>
        </w:numPr>
        <w:suppressAutoHyphens/>
        <w:jc w:val="center"/>
        <w:rPr>
          <w:rFonts w:ascii="Times New Roman" w:hAnsi="Times New Roman" w:cs="Times New Roman"/>
          <w:b/>
        </w:rPr>
      </w:pPr>
      <w:r w:rsidRPr="001D74C4">
        <w:rPr>
          <w:rFonts w:ascii="Times New Roman" w:hAnsi="Times New Roman" w:cs="Times New Roman"/>
          <w:b/>
        </w:rPr>
        <w:t>Порядок сдачи-приемки оказанных услуг</w:t>
      </w:r>
    </w:p>
    <w:p w14:paraId="2CCE3C1D" w14:textId="77777777" w:rsidR="00FC7A55" w:rsidRPr="00504560" w:rsidRDefault="00FC7A55" w:rsidP="00711262">
      <w:pPr>
        <w:suppressAutoHyphens/>
        <w:ind w:firstLine="851"/>
        <w:jc w:val="both"/>
        <w:rPr>
          <w:rFonts w:ascii="Times New Roman" w:hAnsi="Times New Roman" w:cs="Times New Roman"/>
        </w:rPr>
      </w:pPr>
    </w:p>
    <w:p w14:paraId="0F1943C1" w14:textId="06D97131"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 xml:space="preserve">4.1. Сдача оказанных услуг Исполнителем и приемка Заказчиком по факту оказания услуг оформляется </w:t>
      </w:r>
      <w:r w:rsidR="00747D27" w:rsidRPr="00747D27">
        <w:rPr>
          <w:rFonts w:ascii="Times New Roman" w:eastAsia="Times New Roman" w:hAnsi="Times New Roman" w:cs="Times New Roman"/>
        </w:rPr>
        <w:t>акт приемки товаров, работ, услуг (ф.0510452)</w:t>
      </w:r>
      <w:r w:rsidR="00747D27">
        <w:rPr>
          <w:rFonts w:ascii="Times New Roman" w:eastAsia="Times New Roman" w:hAnsi="Times New Roman" w:cs="Times New Roman"/>
        </w:rPr>
        <w:t>.</w:t>
      </w:r>
      <w:r w:rsidR="00747D27" w:rsidRPr="00747D27">
        <w:rPr>
          <w:rFonts w:ascii="Times New Roman" w:eastAsia="Times New Roman" w:hAnsi="Times New Roman" w:cs="Times New Roman"/>
        </w:rPr>
        <w:t xml:space="preserve"> </w:t>
      </w:r>
      <w:r w:rsidRPr="00F85958">
        <w:rPr>
          <w:rFonts w:ascii="Times New Roman" w:eastAsia="Times New Roman" w:hAnsi="Times New Roman" w:cs="Times New Roman"/>
        </w:rPr>
        <w:t xml:space="preserve">Заказчик обязан в течение </w:t>
      </w:r>
      <w:r w:rsidR="00311CCC">
        <w:rPr>
          <w:rFonts w:ascii="Times New Roman" w:eastAsia="Times New Roman" w:hAnsi="Times New Roman" w:cs="Times New Roman"/>
        </w:rPr>
        <w:t>10 (десяти</w:t>
      </w:r>
      <w:r w:rsidRPr="00F85958">
        <w:rPr>
          <w:rFonts w:ascii="Times New Roman" w:eastAsia="Times New Roman" w:hAnsi="Times New Roman" w:cs="Times New Roman"/>
        </w:rPr>
        <w:t>) рабочих дней подписать акт сдачи-приемки оказанных услуг или предоставить мотивированный отказ.</w:t>
      </w:r>
    </w:p>
    <w:p w14:paraId="5748EF05"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4.2. Для проверки услуг в части их соответствия условиям настоящего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4068918"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предложения экспертов, экспертных организаций.</w:t>
      </w:r>
    </w:p>
    <w:p w14:paraId="29C619AA"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4.4. По решению Заказчика для приемки оказанных услуг может создаваться приемочная комиссия, которая состоит не менее чем из 5 (пяти) человек, с обязательным включением представителей Заказчика, Исполнителя.</w:t>
      </w:r>
    </w:p>
    <w:p w14:paraId="2FD34E39" w14:textId="17B2D145"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 xml:space="preserve">4.5. Приемка результатов оказанных услуг оформляется </w:t>
      </w:r>
      <w:r w:rsidR="00747D27" w:rsidRPr="00747D27">
        <w:rPr>
          <w:rFonts w:ascii="Times New Roman" w:eastAsia="Times New Roman" w:hAnsi="Times New Roman" w:cs="Times New Roman"/>
        </w:rPr>
        <w:t>акт приемки товаров, работ, услуг (ф.0510452)</w:t>
      </w:r>
      <w:r w:rsidRPr="00F85958">
        <w:rPr>
          <w:rFonts w:ascii="Times New Roman" w:eastAsia="Times New Roman" w:hAnsi="Times New Roman" w:cs="Times New Roman"/>
        </w:rPr>
        <w:t>, который подписывается всеми членами комиссии и утверждается Заказчиком.</w:t>
      </w:r>
    </w:p>
    <w:p w14:paraId="586CB4C7" w14:textId="55837086"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4.6. При обнаружении в ходе приемки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w:t>
      </w:r>
      <w:r w:rsidR="00E1701F">
        <w:rPr>
          <w:rFonts w:ascii="Times New Roman" w:eastAsia="Times New Roman" w:hAnsi="Times New Roman" w:cs="Times New Roman"/>
        </w:rPr>
        <w:t xml:space="preserve"> делается отметка об этом.</w:t>
      </w:r>
    </w:p>
    <w:p w14:paraId="5D60087D"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4.7.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8328737" w14:textId="2AB6251F"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 xml:space="preserve">4.8. Датой сдачи-приемки оказанных услуг считается дата подписания Сторонами </w:t>
      </w:r>
      <w:r w:rsidR="00747D27" w:rsidRPr="00747D27">
        <w:rPr>
          <w:rFonts w:ascii="Times New Roman" w:eastAsia="Times New Roman" w:hAnsi="Times New Roman" w:cs="Times New Roman"/>
        </w:rPr>
        <w:t>акт</w:t>
      </w:r>
      <w:r w:rsidR="00747D27">
        <w:rPr>
          <w:rFonts w:ascii="Times New Roman" w:eastAsia="Times New Roman" w:hAnsi="Times New Roman" w:cs="Times New Roman"/>
        </w:rPr>
        <w:t>а</w:t>
      </w:r>
      <w:r w:rsidR="00747D27" w:rsidRPr="00747D27">
        <w:rPr>
          <w:rFonts w:ascii="Times New Roman" w:eastAsia="Times New Roman" w:hAnsi="Times New Roman" w:cs="Times New Roman"/>
        </w:rPr>
        <w:t xml:space="preserve"> приемки товаров, работ, услуг (ф.0510452)</w:t>
      </w:r>
      <w:r w:rsidR="00747D27">
        <w:rPr>
          <w:rFonts w:ascii="Times New Roman" w:eastAsia="Times New Roman" w:hAnsi="Times New Roman" w:cs="Times New Roman"/>
        </w:rPr>
        <w:t>,</w:t>
      </w:r>
      <w:r w:rsidRPr="00F85958">
        <w:rPr>
          <w:rFonts w:ascii="Times New Roman" w:eastAsia="Times New Roman" w:hAnsi="Times New Roman" w:cs="Times New Roman"/>
        </w:rPr>
        <w:t xml:space="preserve">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557A20B8"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4.9. Устранение Исполнителем в установленные сроки выявленных Заказчиком недостатков не освобождает его от уплаты штрафа, пени предусмотренных контрактом.</w:t>
      </w:r>
    </w:p>
    <w:p w14:paraId="49462795"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4.10. Факт неисполнения или ненадлежащего исполнения Исполнителем условий контракта, а также размер штрафа, пени указывается при оформлении акта сдачи-приемки оказанных услуг.</w:t>
      </w:r>
    </w:p>
    <w:p w14:paraId="236958D2" w14:textId="77777777" w:rsidR="00F85958" w:rsidRPr="00F85958"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4.11. Заказчик вправе отказаться от приемки оказанных услуг в случае обнаружении недостатков, которые и не могут быть устранены Исполнителем.</w:t>
      </w:r>
    </w:p>
    <w:p w14:paraId="16AB0FE7" w14:textId="5FA69DA9" w:rsidR="00950673" w:rsidRDefault="00F85958" w:rsidP="00F85958">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4.12. Заказчик, принявший оказанные услуги без проверки, не лишается права ссылаться на недостатки услуг, которые могут быть установлены при приемке.</w:t>
      </w:r>
    </w:p>
    <w:p w14:paraId="15FB43E0" w14:textId="77777777" w:rsidR="00D66C48" w:rsidRPr="00504560" w:rsidRDefault="00D66C48" w:rsidP="00F85958">
      <w:pPr>
        <w:autoSpaceDE w:val="0"/>
        <w:autoSpaceDN w:val="0"/>
        <w:adjustRightInd w:val="0"/>
        <w:ind w:firstLine="709"/>
        <w:jc w:val="both"/>
        <w:rPr>
          <w:rFonts w:ascii="Times New Roman" w:eastAsia="Times New Roman" w:hAnsi="Times New Roman" w:cs="Times New Roman"/>
        </w:rPr>
      </w:pPr>
    </w:p>
    <w:p w14:paraId="3B8DC033" w14:textId="77777777" w:rsidR="00950673" w:rsidRPr="00504560" w:rsidRDefault="00950673" w:rsidP="00711262">
      <w:pPr>
        <w:autoSpaceDE w:val="0"/>
        <w:autoSpaceDN w:val="0"/>
        <w:adjustRightInd w:val="0"/>
        <w:ind w:firstLine="709"/>
        <w:jc w:val="center"/>
        <w:rPr>
          <w:rFonts w:ascii="Times New Roman" w:eastAsia="Times New Roman" w:hAnsi="Times New Roman" w:cs="Times New Roman"/>
          <w:b/>
        </w:rPr>
      </w:pPr>
      <w:r w:rsidRPr="00504560">
        <w:rPr>
          <w:rFonts w:ascii="Times New Roman" w:eastAsia="Times New Roman" w:hAnsi="Times New Roman" w:cs="Times New Roman"/>
          <w:b/>
        </w:rPr>
        <w:t>5.Требования к техническим характеристикам оказываемых услуг</w:t>
      </w:r>
    </w:p>
    <w:p w14:paraId="48132F9B" w14:textId="77777777" w:rsidR="00950673" w:rsidRPr="00504560" w:rsidRDefault="00950673" w:rsidP="00711262">
      <w:pPr>
        <w:autoSpaceDE w:val="0"/>
        <w:autoSpaceDN w:val="0"/>
        <w:adjustRightInd w:val="0"/>
        <w:ind w:firstLine="709"/>
        <w:jc w:val="both"/>
        <w:rPr>
          <w:rFonts w:ascii="Times New Roman" w:eastAsia="Times New Roman" w:hAnsi="Times New Roman" w:cs="Times New Roman"/>
        </w:rPr>
      </w:pPr>
    </w:p>
    <w:p w14:paraId="2316274D" w14:textId="411D188A" w:rsidR="00950673" w:rsidRPr="00504560" w:rsidRDefault="00950673" w:rsidP="00711262">
      <w:pPr>
        <w:autoSpaceDE w:val="0"/>
        <w:autoSpaceDN w:val="0"/>
        <w:adjustRightInd w:val="0"/>
        <w:ind w:firstLine="709"/>
        <w:jc w:val="both"/>
        <w:rPr>
          <w:rFonts w:ascii="Times New Roman" w:eastAsia="Times New Roman" w:hAnsi="Times New Roman" w:cs="Times New Roman"/>
        </w:rPr>
      </w:pPr>
      <w:r w:rsidRPr="00504560">
        <w:rPr>
          <w:rFonts w:ascii="Times New Roman" w:eastAsia="Times New Roman" w:hAnsi="Times New Roman" w:cs="Times New Roman"/>
        </w:rPr>
        <w:t xml:space="preserve">5.1. Требования к техническим характеристикам оказываемых услуг определяются в соответствии с </w:t>
      </w:r>
      <w:r w:rsidR="0066061A">
        <w:rPr>
          <w:rFonts w:ascii="Times New Roman" w:eastAsia="Times New Roman" w:hAnsi="Times New Roman" w:cs="Times New Roman"/>
        </w:rPr>
        <w:t>з</w:t>
      </w:r>
      <w:r w:rsidR="0066061A" w:rsidRPr="0066061A">
        <w:rPr>
          <w:rFonts w:ascii="Times New Roman" w:eastAsia="Times New Roman" w:hAnsi="Times New Roman" w:cs="Times New Roman"/>
        </w:rPr>
        <w:t>адание</w:t>
      </w:r>
      <w:r w:rsidR="0066061A">
        <w:rPr>
          <w:rFonts w:ascii="Times New Roman" w:eastAsia="Times New Roman" w:hAnsi="Times New Roman" w:cs="Times New Roman"/>
        </w:rPr>
        <w:t>м</w:t>
      </w:r>
      <w:r w:rsidR="0066061A" w:rsidRPr="0066061A">
        <w:rPr>
          <w:rFonts w:ascii="Times New Roman" w:eastAsia="Times New Roman" w:hAnsi="Times New Roman" w:cs="Times New Roman"/>
        </w:rPr>
        <w:t xml:space="preserve"> на оказание услуг </w:t>
      </w:r>
      <w:r w:rsidRPr="00504560">
        <w:rPr>
          <w:rFonts w:ascii="Times New Roman" w:eastAsia="Times New Roman" w:hAnsi="Times New Roman" w:cs="Times New Roman"/>
        </w:rPr>
        <w:t>(Приложение №2 к настоящему контракту).</w:t>
      </w:r>
    </w:p>
    <w:p w14:paraId="23EE6E38" w14:textId="77777777" w:rsidR="00950673" w:rsidRPr="00504560" w:rsidRDefault="00950673" w:rsidP="00711262">
      <w:pPr>
        <w:autoSpaceDE w:val="0"/>
        <w:autoSpaceDN w:val="0"/>
        <w:adjustRightInd w:val="0"/>
        <w:ind w:firstLine="709"/>
        <w:jc w:val="both"/>
        <w:rPr>
          <w:rFonts w:ascii="Times New Roman" w:eastAsia="Times New Roman" w:hAnsi="Times New Roman" w:cs="Times New Roman"/>
        </w:rPr>
      </w:pPr>
      <w:r w:rsidRPr="00504560">
        <w:rPr>
          <w:rFonts w:ascii="Times New Roman" w:eastAsia="Times New Roman" w:hAnsi="Times New Roman" w:cs="Times New Roman"/>
        </w:rPr>
        <w:t>5.2. 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w:t>
      </w:r>
    </w:p>
    <w:p w14:paraId="0D072B7F" w14:textId="77777777" w:rsidR="002E5D05" w:rsidRPr="002F0545" w:rsidRDefault="002E5D05" w:rsidP="00711262">
      <w:pPr>
        <w:autoSpaceDE w:val="0"/>
        <w:autoSpaceDN w:val="0"/>
        <w:adjustRightInd w:val="0"/>
        <w:ind w:firstLine="709"/>
        <w:jc w:val="both"/>
        <w:rPr>
          <w:rFonts w:ascii="Times New Roman" w:eastAsia="Times New Roman" w:hAnsi="Times New Roman" w:cs="Times New Roman"/>
          <w:sz w:val="22"/>
        </w:rPr>
      </w:pPr>
    </w:p>
    <w:p w14:paraId="671C4FBF" w14:textId="77777777" w:rsidR="00950673" w:rsidRPr="00950673" w:rsidRDefault="00950673" w:rsidP="00711262">
      <w:pPr>
        <w:widowControl/>
        <w:spacing w:before="120" w:after="100" w:afterAutospacing="1"/>
        <w:ind w:left="851"/>
        <w:contextualSpacing/>
        <w:jc w:val="center"/>
        <w:rPr>
          <w:rFonts w:ascii="Times New Roman" w:eastAsia="Times New Roman" w:hAnsi="Times New Roman" w:cs="Times New Roman"/>
          <w:b/>
          <w:color w:val="auto"/>
          <w:lang w:eastAsia="x-none" w:bidi="ar-SA"/>
        </w:rPr>
      </w:pPr>
      <w:r w:rsidRPr="00950673">
        <w:rPr>
          <w:rFonts w:ascii="Times New Roman" w:eastAsia="Times New Roman" w:hAnsi="Times New Roman" w:cs="Times New Roman"/>
          <w:b/>
          <w:color w:val="auto"/>
          <w:lang w:eastAsia="x-none" w:bidi="ar-SA"/>
        </w:rPr>
        <w:t>6.</w:t>
      </w:r>
      <w:r w:rsidRPr="00950673">
        <w:rPr>
          <w:rFonts w:ascii="Times New Roman" w:eastAsia="Times New Roman" w:hAnsi="Times New Roman" w:cs="Times New Roman"/>
          <w:b/>
          <w:color w:val="auto"/>
          <w:lang w:val="x-none" w:eastAsia="x-none" w:bidi="ar-SA"/>
        </w:rPr>
        <w:t>Ответственность сторон и иные последствия нарушения обязательств</w:t>
      </w:r>
    </w:p>
    <w:p w14:paraId="442C3D76" w14:textId="77777777" w:rsidR="00950673" w:rsidRPr="00950673" w:rsidRDefault="00950673" w:rsidP="00711262">
      <w:pPr>
        <w:adjustRightInd w:val="0"/>
        <w:ind w:firstLine="851"/>
        <w:contextualSpacing/>
        <w:jc w:val="both"/>
        <w:rPr>
          <w:rFonts w:ascii="Times New Roman" w:eastAsia="Times New Roman" w:hAnsi="Times New Roman" w:cs="Times New Roman"/>
          <w:color w:val="auto"/>
          <w:lang w:bidi="ar-SA"/>
        </w:rPr>
      </w:pPr>
    </w:p>
    <w:p w14:paraId="2B493F71"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6.1. Размер штрафа устанавливается контрактом, в соответствии с пунктами 3 – 9,  за исключением случая, предусмотренного пунктом 13 Правил, утвержденных 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3413A79F"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6.2.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11242DE"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649C431F"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9C7DB7F"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а) 1000 рублей, если цена Контракта не превышает 3 млн. рублей;</w:t>
      </w:r>
    </w:p>
    <w:p w14:paraId="633C6BCE"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6.5. Общая сумма начисленных штрафов за неисполнение или ненадлежащее исполнение Исполнителем (Поставщиком, Подрядчиком) обязательств, предусмотренных контрактом, не может превышать цену контракта.</w:t>
      </w:r>
    </w:p>
    <w:p w14:paraId="2000A16B"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6.6. В случае ненадлежащего оформления или несвоевременного предоставления Исполнителем (подрядчиком, поставщиком) документов устанавливается штраф в размере 1000 руб. Оплата штрафа производится Исполнителем (подрядчиком, поставщиком) на основании письменного требования Заказчика.</w:t>
      </w:r>
    </w:p>
    <w:p w14:paraId="533D48B5"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lastRenderedPageBreak/>
        <w:t>6.7.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711B227D"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6.8. Оплата штрафов не освобождает Исполнителя от исполнения обязательств по контракту.</w:t>
      </w:r>
    </w:p>
    <w:p w14:paraId="39071457" w14:textId="77777777" w:rsidR="00D66C48"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6.9.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D226F2" w14:textId="28BAD341" w:rsidR="00A05232" w:rsidRPr="00E1701F" w:rsidRDefault="00D66C48" w:rsidP="00E1701F">
      <w:pPr>
        <w:widowControl/>
        <w:suppressAutoHyphens/>
        <w:ind w:firstLine="851"/>
        <w:jc w:val="both"/>
        <w:rPr>
          <w:rFonts w:ascii="Times New Roman" w:eastAsia="SimSun" w:hAnsi="Times New Roman" w:cs="Times New Roman"/>
          <w:color w:val="auto"/>
          <w:lang w:eastAsia="ar-SA" w:bidi="ar-SA"/>
        </w:rPr>
      </w:pPr>
      <w:r w:rsidRPr="00E1701F">
        <w:rPr>
          <w:rFonts w:ascii="Times New Roman" w:eastAsia="SimSun" w:hAnsi="Times New Roman" w:cs="Times New Roman"/>
          <w:color w:val="auto"/>
          <w:lang w:eastAsia="ar-SA" w:bidi="ar-SA"/>
        </w:rPr>
        <w:t>6.10. При неисполнении Исполнителя обязательств по оплате штрафа, на основании письменной претензии Заказчика, Заказчик без обращения в арбитражный суд вправе удержать сумму штрафа и убытки в соответствии со ст. 410 ГК РФ, зачетом встречного однородного требования.</w:t>
      </w:r>
    </w:p>
    <w:p w14:paraId="55119E0B" w14:textId="1FE8E4DD" w:rsidR="00747D27" w:rsidRPr="00E1701F" w:rsidRDefault="00747D27" w:rsidP="00E1701F">
      <w:pPr>
        <w:widowControl/>
        <w:suppressAutoHyphens/>
        <w:ind w:firstLine="851"/>
        <w:jc w:val="both"/>
        <w:rPr>
          <w:rFonts w:ascii="Times New Roman" w:eastAsia="SimSun" w:hAnsi="Times New Roman" w:cs="Times New Roman"/>
          <w:color w:val="auto"/>
          <w:lang w:eastAsia="ar-SA" w:bidi="ar-SA"/>
        </w:rPr>
      </w:pPr>
    </w:p>
    <w:p w14:paraId="35CAD625" w14:textId="59D34133" w:rsidR="00747D27" w:rsidRDefault="00747D27" w:rsidP="00747D27">
      <w:pPr>
        <w:widowControl/>
        <w:autoSpaceDE w:val="0"/>
        <w:autoSpaceDN w:val="0"/>
        <w:adjustRightInd w:val="0"/>
        <w:jc w:val="center"/>
        <w:rPr>
          <w:rFonts w:ascii="Times New Roman" w:hAnsi="Times New Roman" w:cs="Times New Roman"/>
          <w:b/>
        </w:rPr>
      </w:pPr>
      <w:r w:rsidRPr="00747D27">
        <w:rPr>
          <w:rFonts w:ascii="Times New Roman" w:hAnsi="Times New Roman" w:cs="Times New Roman"/>
          <w:b/>
        </w:rPr>
        <w:t>7. Гарантии качества</w:t>
      </w:r>
    </w:p>
    <w:p w14:paraId="1879367E" w14:textId="77777777" w:rsidR="00747D27" w:rsidRDefault="00747D27" w:rsidP="00747D27">
      <w:pPr>
        <w:widowControl/>
        <w:autoSpaceDE w:val="0"/>
        <w:autoSpaceDN w:val="0"/>
        <w:adjustRightInd w:val="0"/>
        <w:jc w:val="center"/>
        <w:rPr>
          <w:rFonts w:ascii="Times New Roman" w:hAnsi="Times New Roman" w:cs="Times New Roman"/>
          <w:b/>
        </w:rPr>
      </w:pPr>
    </w:p>
    <w:p w14:paraId="52041869" w14:textId="77777777" w:rsidR="00D66C48" w:rsidRPr="00D66C48" w:rsidRDefault="00D66C48" w:rsidP="00D66C48">
      <w:pPr>
        <w:widowControl/>
        <w:suppressAutoHyphens/>
        <w:autoSpaceDE w:val="0"/>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7.1. 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22948F8" w14:textId="77777777" w:rsidR="00D66C48" w:rsidRPr="00D66C48" w:rsidRDefault="00D66C48" w:rsidP="00D66C48">
      <w:pPr>
        <w:widowControl/>
        <w:suppressAutoHyphens/>
        <w:autoSpaceDE w:val="0"/>
        <w:ind w:firstLine="851"/>
        <w:jc w:val="both"/>
        <w:rPr>
          <w:rFonts w:ascii="Times New Roman" w:eastAsia="SimSun" w:hAnsi="Times New Roman" w:cs="Times New Roman"/>
          <w:color w:val="auto"/>
          <w:lang w:bidi="ar-SA"/>
        </w:rPr>
      </w:pPr>
    </w:p>
    <w:p w14:paraId="04E0F6E3" w14:textId="77777777" w:rsidR="00D66C48" w:rsidRPr="00D66C48" w:rsidRDefault="00D66C48" w:rsidP="00D66C48">
      <w:pPr>
        <w:widowControl/>
        <w:shd w:val="clear" w:color="auto" w:fill="FFFFFF"/>
        <w:suppressAutoHyphens/>
        <w:ind w:firstLine="851"/>
        <w:jc w:val="center"/>
        <w:rPr>
          <w:rFonts w:ascii="Times New Roman" w:eastAsia="SimSun" w:hAnsi="Times New Roman" w:cs="Times New Roman"/>
          <w:b/>
          <w:bCs/>
          <w:color w:val="auto"/>
          <w:spacing w:val="-1"/>
          <w:lang w:eastAsia="ar-SA" w:bidi="ar-SA"/>
        </w:rPr>
      </w:pPr>
      <w:r w:rsidRPr="00D66C48">
        <w:rPr>
          <w:rFonts w:ascii="Times New Roman" w:eastAsia="SimSun" w:hAnsi="Times New Roman" w:cs="Times New Roman"/>
          <w:b/>
          <w:bCs/>
          <w:color w:val="auto"/>
          <w:spacing w:val="-1"/>
          <w:lang w:eastAsia="ar-SA" w:bidi="ar-SA"/>
        </w:rPr>
        <w:t>8. Форс-мажор</w:t>
      </w:r>
    </w:p>
    <w:p w14:paraId="456C1D10" w14:textId="77777777"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A3BAEE" w14:textId="77777777"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8.2. При наступлении указанных в п. 8.1.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7471BFF" w14:textId="77777777"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p>
    <w:p w14:paraId="6E09CFD0" w14:textId="77777777" w:rsidR="00D66C48" w:rsidRPr="00D66C48" w:rsidRDefault="00D66C48" w:rsidP="00D66C48">
      <w:pPr>
        <w:widowControl/>
        <w:shd w:val="clear" w:color="auto" w:fill="FFFFFF"/>
        <w:tabs>
          <w:tab w:val="left" w:pos="1109"/>
        </w:tabs>
        <w:suppressAutoHyphens/>
        <w:ind w:firstLine="851"/>
        <w:jc w:val="center"/>
        <w:rPr>
          <w:rFonts w:ascii="Times New Roman" w:eastAsia="SimSun" w:hAnsi="Times New Roman" w:cs="Times New Roman"/>
          <w:color w:val="auto"/>
          <w:lang w:eastAsia="ar-SA" w:bidi="ar-SA"/>
        </w:rPr>
      </w:pPr>
      <w:r w:rsidRPr="00D66C48">
        <w:rPr>
          <w:rFonts w:ascii="Times New Roman" w:eastAsia="SimSun" w:hAnsi="Times New Roman" w:cs="Times New Roman"/>
          <w:b/>
          <w:bCs/>
          <w:color w:val="auto"/>
          <w:lang w:eastAsia="ar-SA" w:bidi="ar-SA"/>
        </w:rPr>
        <w:t>9. Порядок разрешения споров</w:t>
      </w:r>
    </w:p>
    <w:p w14:paraId="09765806" w14:textId="77777777"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9.1. 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1C1BA297" w14:textId="77777777" w:rsidR="00D66C48" w:rsidRPr="00D66C48" w:rsidRDefault="00D66C48" w:rsidP="00D66C48">
      <w:pPr>
        <w:widowControl/>
        <w:ind w:firstLine="851"/>
        <w:contextualSpacing/>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9.2.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6B394E79" w14:textId="77777777" w:rsidR="00D66C48" w:rsidRPr="00D66C48" w:rsidRDefault="00D66C48" w:rsidP="00D66C48">
      <w:pPr>
        <w:widowControl/>
        <w:ind w:firstLine="851"/>
        <w:contextualSpacing/>
        <w:jc w:val="both"/>
        <w:rPr>
          <w:rFonts w:ascii="Times New Roman" w:eastAsia="SimSun" w:hAnsi="Times New Roman" w:cs="Times New Roman"/>
          <w:color w:val="auto"/>
          <w:lang w:bidi="ar-SA"/>
        </w:rPr>
      </w:pPr>
    </w:p>
    <w:p w14:paraId="10846D13" w14:textId="7D2C4800" w:rsidR="00D66C48" w:rsidRDefault="00D66C48" w:rsidP="00D66C48">
      <w:pPr>
        <w:widowControl/>
        <w:ind w:firstLine="851"/>
        <w:contextualSpacing/>
        <w:jc w:val="center"/>
        <w:rPr>
          <w:rFonts w:ascii="Times New Roman" w:eastAsia="SimSun" w:hAnsi="Times New Roman" w:cs="Times New Roman"/>
          <w:b/>
          <w:color w:val="auto"/>
          <w:lang w:bidi="ar-SA"/>
        </w:rPr>
      </w:pPr>
      <w:r w:rsidRPr="00D66C48">
        <w:rPr>
          <w:rFonts w:ascii="Times New Roman" w:eastAsia="SimSun" w:hAnsi="Times New Roman" w:cs="Times New Roman"/>
          <w:b/>
          <w:color w:val="auto"/>
          <w:lang w:bidi="ar-SA"/>
        </w:rPr>
        <w:t>10. Срок действия контракта</w:t>
      </w:r>
    </w:p>
    <w:p w14:paraId="26D32C1A" w14:textId="77777777" w:rsidR="00747D27" w:rsidRPr="00D66C48" w:rsidRDefault="00747D27" w:rsidP="00D66C48">
      <w:pPr>
        <w:widowControl/>
        <w:ind w:firstLine="851"/>
        <w:contextualSpacing/>
        <w:jc w:val="center"/>
        <w:rPr>
          <w:rFonts w:ascii="Times New Roman" w:eastAsia="SimSun" w:hAnsi="Times New Roman" w:cs="Times New Roman"/>
          <w:b/>
          <w:color w:val="auto"/>
          <w:lang w:bidi="ar-SA"/>
        </w:rPr>
      </w:pPr>
    </w:p>
    <w:p w14:paraId="435921C8" w14:textId="70A41255" w:rsidR="00D66C48" w:rsidRPr="00D66C48" w:rsidRDefault="00D66C48" w:rsidP="00D66C48">
      <w:pPr>
        <w:widowControl/>
        <w:ind w:firstLine="851"/>
        <w:contextualSpacing/>
        <w:jc w:val="both"/>
        <w:rPr>
          <w:rFonts w:ascii="Times New Roman" w:eastAsia="SimSun" w:hAnsi="Times New Roman" w:cs="Times New Roman"/>
          <w:color w:val="auto"/>
          <w:lang w:eastAsia="zh-CN" w:bidi="ar-SA"/>
        </w:rPr>
      </w:pPr>
      <w:r w:rsidRPr="00D66C48">
        <w:rPr>
          <w:rFonts w:ascii="Times New Roman" w:eastAsia="SimSun" w:hAnsi="Times New Roman" w:cs="Times New Roman"/>
          <w:color w:val="auto"/>
          <w:lang w:bidi="ar-SA"/>
        </w:rPr>
        <w:t>10.1. Настоящий Контракт вступает в силу с момента его подписания Сторонами и действует по 31 декабря 202</w:t>
      </w:r>
      <w:r w:rsidR="0037050B">
        <w:rPr>
          <w:rFonts w:ascii="Times New Roman" w:eastAsia="SimSun" w:hAnsi="Times New Roman" w:cs="Times New Roman"/>
          <w:color w:val="auto"/>
          <w:lang w:bidi="ar-SA"/>
        </w:rPr>
        <w:t>6</w:t>
      </w:r>
      <w:r w:rsidRPr="00D66C48">
        <w:rPr>
          <w:rFonts w:ascii="Times New Roman" w:eastAsia="SimSun" w:hAnsi="Times New Roman" w:cs="Times New Roman"/>
          <w:color w:val="auto"/>
          <w:lang w:bidi="ar-SA"/>
        </w:rPr>
        <w:t xml:space="preserve">г. </w:t>
      </w:r>
      <w:r w:rsidRPr="00D66C48">
        <w:rPr>
          <w:rFonts w:ascii="Times New Roman" w:eastAsia="SimSun" w:hAnsi="Times New Roman" w:cs="Times New Roman"/>
          <w:color w:val="auto"/>
          <w:lang w:val="zh-CN" w:eastAsia="zh-CN" w:bidi="ar-SA"/>
        </w:rPr>
        <w:t xml:space="preserve">Окончание срока действия </w:t>
      </w:r>
      <w:r w:rsidRPr="00D66C48">
        <w:rPr>
          <w:rFonts w:ascii="Times New Roman" w:eastAsia="SimSun" w:hAnsi="Times New Roman" w:cs="Times New Roman"/>
          <w:color w:val="auto"/>
          <w:lang w:eastAsia="zh-CN" w:bidi="ar-SA"/>
        </w:rPr>
        <w:t>контракта</w:t>
      </w:r>
      <w:r w:rsidRPr="00D66C48">
        <w:rPr>
          <w:rFonts w:ascii="Times New Roman" w:eastAsia="SimSun" w:hAnsi="Times New Roman" w:cs="Times New Roman"/>
          <w:color w:val="auto"/>
          <w:lang w:val="zh-CN" w:eastAsia="zh-CN" w:bidi="ar-SA"/>
        </w:rPr>
        <w:t xml:space="preserve"> влечет прекращение обязательств сторон по </w:t>
      </w:r>
      <w:r w:rsidRPr="00D66C48">
        <w:rPr>
          <w:rFonts w:ascii="Times New Roman" w:eastAsia="SimSun" w:hAnsi="Times New Roman" w:cs="Times New Roman"/>
          <w:color w:val="auto"/>
          <w:lang w:eastAsia="zh-CN" w:bidi="ar-SA"/>
        </w:rPr>
        <w:t>контракту</w:t>
      </w:r>
      <w:r w:rsidRPr="00D66C48">
        <w:rPr>
          <w:rFonts w:ascii="Times New Roman" w:eastAsia="SimSun" w:hAnsi="Times New Roman" w:cs="Times New Roman"/>
          <w:color w:val="auto"/>
          <w:lang w:val="zh-CN" w:eastAsia="zh-CN" w:bidi="ar-SA"/>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r w:rsidRPr="00D66C48">
        <w:rPr>
          <w:rFonts w:ascii="Times New Roman" w:eastAsia="SimSun" w:hAnsi="Times New Roman" w:cs="Times New Roman"/>
          <w:color w:val="auto"/>
          <w:lang w:eastAsia="zh-CN" w:bidi="ar-SA"/>
        </w:rPr>
        <w:t>.</w:t>
      </w:r>
    </w:p>
    <w:p w14:paraId="4D71D21E" w14:textId="77777777" w:rsidR="00D66C48" w:rsidRPr="00D66C48" w:rsidRDefault="00D66C48" w:rsidP="00D66C48">
      <w:pPr>
        <w:widowControl/>
        <w:shd w:val="clear" w:color="auto" w:fill="FFFFFF"/>
        <w:suppressAutoHyphens/>
        <w:ind w:firstLine="851"/>
        <w:jc w:val="center"/>
        <w:rPr>
          <w:rFonts w:ascii="Times New Roman" w:eastAsia="SimSun" w:hAnsi="Times New Roman" w:cs="Times New Roman"/>
          <w:b/>
          <w:bCs/>
          <w:color w:val="auto"/>
          <w:lang w:eastAsia="ar-SA" w:bidi="ar-SA"/>
        </w:rPr>
      </w:pPr>
    </w:p>
    <w:p w14:paraId="2296A849" w14:textId="77777777" w:rsidR="00D66C48" w:rsidRPr="00D66C48" w:rsidRDefault="00D66C48" w:rsidP="00D66C48">
      <w:pPr>
        <w:widowControl/>
        <w:shd w:val="clear" w:color="auto" w:fill="FFFFFF"/>
        <w:suppressAutoHyphens/>
        <w:ind w:firstLine="851"/>
        <w:jc w:val="center"/>
        <w:rPr>
          <w:rFonts w:ascii="Times New Roman" w:eastAsia="SimSun" w:hAnsi="Times New Roman" w:cs="Times New Roman"/>
          <w:b/>
          <w:bCs/>
          <w:color w:val="auto"/>
          <w:lang w:eastAsia="ar-SA" w:bidi="ar-SA"/>
        </w:rPr>
      </w:pPr>
      <w:r w:rsidRPr="00D66C48">
        <w:rPr>
          <w:rFonts w:ascii="Times New Roman" w:eastAsia="SimSun" w:hAnsi="Times New Roman" w:cs="Times New Roman"/>
          <w:b/>
          <w:bCs/>
          <w:color w:val="auto"/>
          <w:lang w:eastAsia="ar-SA" w:bidi="ar-SA"/>
        </w:rPr>
        <w:t xml:space="preserve">11. Расторжение контракта </w:t>
      </w:r>
    </w:p>
    <w:p w14:paraId="08C2B4C4" w14:textId="77777777" w:rsidR="00D66C48" w:rsidRPr="00D66C48" w:rsidRDefault="00D66C48" w:rsidP="00D66C48">
      <w:pPr>
        <w:widowControl/>
        <w:ind w:firstLine="708"/>
        <w:jc w:val="both"/>
        <w:rPr>
          <w:rFonts w:ascii="Times New Roman" w:eastAsia="Times New Roman" w:hAnsi="Times New Roman" w:cs="Times New Roman"/>
        </w:rPr>
      </w:pPr>
      <w:r w:rsidRPr="00D66C48">
        <w:rPr>
          <w:rFonts w:ascii="Times New Roman" w:eastAsia="Times New Roman" w:hAnsi="Times New Roman" w:cs="Times New Roman"/>
        </w:rPr>
        <w:lastRenderedPageBreak/>
        <w:t>11.1. Настоящий контракт может быть расторгнут по соглашению сторон, по решению суда, по основаниям, предусмотренным действующим законодательством Российской Федерации.</w:t>
      </w:r>
    </w:p>
    <w:p w14:paraId="309D782E" w14:textId="77777777" w:rsidR="00D66C48" w:rsidRPr="00D66C48" w:rsidRDefault="00D66C48" w:rsidP="00D66C48">
      <w:pPr>
        <w:widowControl/>
        <w:ind w:firstLine="708"/>
        <w:jc w:val="both"/>
        <w:rPr>
          <w:rFonts w:ascii="Times New Roman" w:eastAsia="Times New Roman" w:hAnsi="Times New Roman" w:cs="Times New Roman"/>
        </w:rPr>
      </w:pPr>
      <w:r w:rsidRPr="00D66C48">
        <w:rPr>
          <w:rFonts w:ascii="Times New Roman" w:eastAsia="Times New Roman" w:hAnsi="Times New Roman" w:cs="Times New Roman"/>
        </w:rPr>
        <w:t>11.2. Заказчик вправе в одностороннем порядке расторгнуть контракт и потребовать возмещения фактически нанесенного ущерба в случае следующих существенных нарушений Исполнителем условий настоящего контракта:</w:t>
      </w:r>
    </w:p>
    <w:p w14:paraId="2418404C" w14:textId="2461A0AF" w:rsidR="00D66C48" w:rsidRPr="00D66C48" w:rsidRDefault="00D66C48" w:rsidP="00D66C48">
      <w:pPr>
        <w:widowControl/>
        <w:jc w:val="both"/>
        <w:rPr>
          <w:rFonts w:ascii="Times New Roman" w:eastAsia="Times New Roman" w:hAnsi="Times New Roman" w:cs="Times New Roman"/>
        </w:rPr>
      </w:pPr>
      <w:r w:rsidRPr="00D66C48">
        <w:rPr>
          <w:rFonts w:ascii="Times New Roman" w:eastAsia="Times New Roman" w:hAnsi="Times New Roman" w:cs="Times New Roman"/>
        </w:rPr>
        <w:t>•</w:t>
      </w:r>
      <w:r w:rsidRPr="00D66C48">
        <w:rPr>
          <w:rFonts w:ascii="Times New Roman" w:eastAsia="Times New Roman" w:hAnsi="Times New Roman" w:cs="Times New Roman"/>
        </w:rPr>
        <w:tab/>
      </w:r>
      <w:r w:rsidR="00D56716" w:rsidRPr="0098680A">
        <w:rPr>
          <w:rFonts w:ascii="Times New Roman" w:eastAsia="Times New Roman" w:hAnsi="Times New Roman" w:cs="Times New Roman"/>
        </w:rPr>
        <w:t>если задержка в сроках оказания услуг Исполнителем составляет более</w:t>
      </w:r>
      <w:r w:rsidR="00D56716" w:rsidRPr="0098680A">
        <w:rPr>
          <w:rFonts w:ascii="Times New Roman" w:eastAsia="Times New Roman" w:hAnsi="Times New Roman" w:cs="Times New Roman"/>
          <w:color w:val="auto"/>
        </w:rPr>
        <w:t xml:space="preserve"> 2(двух) календарных дней;</w:t>
      </w:r>
    </w:p>
    <w:p w14:paraId="5167774E" w14:textId="77777777" w:rsidR="00D66C48" w:rsidRPr="00D66C48" w:rsidRDefault="00D66C48" w:rsidP="00D66C48">
      <w:pPr>
        <w:widowControl/>
        <w:jc w:val="both"/>
        <w:rPr>
          <w:rFonts w:ascii="Times New Roman" w:eastAsia="Times New Roman" w:hAnsi="Times New Roman" w:cs="Times New Roman"/>
        </w:rPr>
      </w:pPr>
      <w:r w:rsidRPr="00D66C48">
        <w:rPr>
          <w:rFonts w:ascii="Times New Roman" w:eastAsia="Times New Roman" w:hAnsi="Times New Roman" w:cs="Times New Roman"/>
        </w:rPr>
        <w:t>•</w:t>
      </w:r>
      <w:r w:rsidRPr="00D66C48">
        <w:rPr>
          <w:rFonts w:ascii="Times New Roman" w:eastAsia="Times New Roman" w:hAnsi="Times New Roman" w:cs="Times New Roman"/>
        </w:rPr>
        <w:tab/>
        <w:t>если Исполнитель заявляет требования об увеличении цены контракта или изменения объема оказываемых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0958C10F" w14:textId="77777777" w:rsidR="00D66C48" w:rsidRPr="00D66C48" w:rsidRDefault="00D66C48" w:rsidP="00D66C48">
      <w:pPr>
        <w:widowControl/>
        <w:jc w:val="both"/>
        <w:rPr>
          <w:rFonts w:ascii="Times New Roman" w:eastAsia="Times New Roman" w:hAnsi="Times New Roman" w:cs="Times New Roman"/>
        </w:rPr>
      </w:pPr>
      <w:r w:rsidRPr="00D66C48">
        <w:rPr>
          <w:rFonts w:ascii="Times New Roman" w:eastAsia="Times New Roman" w:hAnsi="Times New Roman" w:cs="Times New Roman"/>
        </w:rPr>
        <w:t>•</w:t>
      </w:r>
      <w:r w:rsidRPr="00D66C48">
        <w:rPr>
          <w:rFonts w:ascii="Times New Roman" w:eastAsia="Times New Roman" w:hAnsi="Times New Roman" w:cs="Times New Roman"/>
        </w:rPr>
        <w:tab/>
        <w:t>если отступления в оказанных услугах от условий контракта или иные недостатки не устранены Исполнителем либо являются существенными и неустранимыми. При этом контракт считается расторгнутым через 10 дней с момента получения Исполнителем письменного уведомления от Заказчика о расторжении настоящего контракта.</w:t>
      </w:r>
    </w:p>
    <w:p w14:paraId="2CF30822" w14:textId="77777777" w:rsidR="00D66C48" w:rsidRPr="00D66C48" w:rsidRDefault="00D66C48" w:rsidP="00D66C48">
      <w:pPr>
        <w:widowControl/>
        <w:ind w:firstLine="708"/>
        <w:jc w:val="both"/>
        <w:rPr>
          <w:rFonts w:ascii="Times New Roman" w:eastAsia="Times New Roman" w:hAnsi="Times New Roman" w:cs="Times New Roman"/>
        </w:rPr>
      </w:pPr>
      <w:r w:rsidRPr="00D66C48">
        <w:rPr>
          <w:rFonts w:ascii="Times New Roman" w:eastAsia="Times New Roman" w:hAnsi="Times New Roman" w:cs="Times New Roman"/>
        </w:rPr>
        <w:t>11.3. Настоящий контракт может быть расторгнут досрочно в одностороннем порядке в случаях и на условиях, предусмотренных законом или настоящим контрактом.</w:t>
      </w:r>
    </w:p>
    <w:p w14:paraId="028BD639" w14:textId="77777777" w:rsidR="00D66C48" w:rsidRPr="00D66C48" w:rsidRDefault="00D66C48" w:rsidP="00D66C48">
      <w:pPr>
        <w:widowControl/>
        <w:suppressAutoHyphens/>
        <w:ind w:right="170" w:firstLine="851"/>
        <w:jc w:val="center"/>
        <w:rPr>
          <w:rFonts w:ascii="Times New Roman" w:eastAsia="SimSun" w:hAnsi="Times New Roman" w:cs="Times New Roman"/>
          <w:color w:val="auto"/>
          <w:lang w:eastAsia="ar-SA" w:bidi="ar-SA"/>
        </w:rPr>
      </w:pPr>
    </w:p>
    <w:p w14:paraId="49A60254" w14:textId="4589C80E" w:rsidR="00D66C48" w:rsidRPr="00D66C48" w:rsidRDefault="00D66C48" w:rsidP="00D66C48">
      <w:pPr>
        <w:widowControl/>
        <w:tabs>
          <w:tab w:val="left" w:pos="3405"/>
        </w:tabs>
        <w:ind w:firstLine="851"/>
        <w:jc w:val="center"/>
        <w:rPr>
          <w:rFonts w:ascii="Times New Roman" w:eastAsia="SimSun" w:hAnsi="Times New Roman" w:cs="Times New Roman"/>
          <w:b/>
          <w:color w:val="auto"/>
          <w:lang w:bidi="ar-SA"/>
        </w:rPr>
      </w:pPr>
      <w:r w:rsidRPr="00D66C48">
        <w:rPr>
          <w:rFonts w:ascii="Times New Roman" w:eastAsia="SimSun" w:hAnsi="Times New Roman" w:cs="Times New Roman"/>
          <w:b/>
          <w:color w:val="auto"/>
          <w:lang w:bidi="ar-SA"/>
        </w:rPr>
        <w:t>12. Антикоррупционные условия</w:t>
      </w:r>
    </w:p>
    <w:p w14:paraId="00B41E26" w14:textId="77777777"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F542D1" w14:textId="77777777"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110972" w14:textId="77777777"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CA41E42" w14:textId="77777777"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 не совершать иных действий, нарушающих антикоррупционное законодательство Российской Федерации.</w:t>
      </w:r>
    </w:p>
    <w:p w14:paraId="6F29C93D" w14:textId="77777777" w:rsidR="00D66C48" w:rsidRPr="00D66C48" w:rsidRDefault="00D66C48" w:rsidP="00D66C48">
      <w:pPr>
        <w:widowControl/>
        <w:tabs>
          <w:tab w:val="left" w:pos="0"/>
        </w:tabs>
        <w:suppressAutoHyphens/>
        <w:ind w:firstLine="851"/>
        <w:jc w:val="center"/>
        <w:rPr>
          <w:rFonts w:ascii="Times New Roman" w:eastAsia="SimSun" w:hAnsi="Times New Roman" w:cs="Times New Roman"/>
          <w:b/>
          <w:bCs/>
          <w:color w:val="auto"/>
          <w:lang w:eastAsia="ar-SA" w:bidi="ar-SA"/>
        </w:rPr>
      </w:pPr>
      <w:r w:rsidRPr="00D66C48">
        <w:rPr>
          <w:rFonts w:ascii="Times New Roman" w:eastAsia="SimSun" w:hAnsi="Times New Roman" w:cs="Times New Roman"/>
          <w:b/>
          <w:bCs/>
          <w:color w:val="auto"/>
          <w:lang w:eastAsia="ar-SA" w:bidi="ar-SA"/>
        </w:rPr>
        <w:t>13. Особые условия</w:t>
      </w:r>
    </w:p>
    <w:p w14:paraId="311A2A1D" w14:textId="77777777"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13.1.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53CE653D" w14:textId="77777777"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13.2. Все, что не урегулировано контрактом, регулируется действующим законодательством Российской Федерации.</w:t>
      </w:r>
    </w:p>
    <w:p w14:paraId="300EB2AC" w14:textId="77777777" w:rsidR="00D66C48" w:rsidRPr="00D66C48" w:rsidRDefault="00D66C48" w:rsidP="00D66C48">
      <w:pPr>
        <w:widowControl/>
        <w:tabs>
          <w:tab w:val="left" w:pos="426"/>
        </w:tabs>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13.3. Контракт заключается в электронной форме.</w:t>
      </w:r>
    </w:p>
    <w:p w14:paraId="3EE93E56" w14:textId="77777777" w:rsidR="00D66C48" w:rsidRPr="00D66C48" w:rsidRDefault="00D66C48" w:rsidP="00D66C48">
      <w:pPr>
        <w:widowControl/>
        <w:tabs>
          <w:tab w:val="left" w:pos="426"/>
        </w:tabs>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13.4. К контракту прилагаются и являются его неотъемлемой частью:</w:t>
      </w:r>
    </w:p>
    <w:p w14:paraId="15093885" w14:textId="77777777" w:rsidR="00D66C48" w:rsidRPr="00D66C48" w:rsidRDefault="00D66C48" w:rsidP="00D66C48">
      <w:pPr>
        <w:widowControl/>
        <w:spacing w:before="100" w:beforeAutospacing="1" w:after="100" w:afterAutospacing="1"/>
        <w:ind w:firstLine="851"/>
        <w:contextualSpacing/>
        <w:jc w:val="both"/>
        <w:rPr>
          <w:rFonts w:ascii="Times New Roman" w:eastAsia="SimSun" w:hAnsi="Times New Roman" w:cs="Times New Roman"/>
          <w:color w:val="auto"/>
          <w:spacing w:val="-2"/>
          <w:lang w:bidi="ar-SA"/>
        </w:rPr>
      </w:pPr>
      <w:r w:rsidRPr="00D66C48">
        <w:rPr>
          <w:rFonts w:ascii="Times New Roman" w:eastAsia="SimSun" w:hAnsi="Times New Roman" w:cs="Times New Roman"/>
          <w:color w:val="auto"/>
          <w:spacing w:val="-2"/>
          <w:lang w:bidi="ar-SA"/>
        </w:rPr>
        <w:t>Приложение 1 – Расчет цены.</w:t>
      </w:r>
    </w:p>
    <w:p w14:paraId="1DCA008A" w14:textId="77777777" w:rsidR="00D66C48" w:rsidRPr="00D66C48" w:rsidRDefault="00D66C48" w:rsidP="00D66C48">
      <w:pPr>
        <w:widowControl/>
        <w:spacing w:before="100" w:beforeAutospacing="1" w:after="100" w:afterAutospacing="1"/>
        <w:ind w:firstLine="851"/>
        <w:contextualSpacing/>
        <w:jc w:val="both"/>
        <w:rPr>
          <w:rFonts w:ascii="Times New Roman" w:eastAsia="SimSun" w:hAnsi="Times New Roman" w:cs="Times New Roman"/>
          <w:color w:val="auto"/>
          <w:spacing w:val="-2"/>
          <w:lang w:bidi="ar-SA"/>
        </w:rPr>
      </w:pPr>
      <w:r w:rsidRPr="00D66C48">
        <w:rPr>
          <w:rFonts w:ascii="Times New Roman" w:eastAsia="SimSun" w:hAnsi="Times New Roman" w:cs="Times New Roman"/>
          <w:color w:val="auto"/>
          <w:spacing w:val="-2"/>
          <w:lang w:bidi="ar-SA"/>
        </w:rPr>
        <w:t>Приложение 2 – Задание на оказание услуг.</w:t>
      </w:r>
    </w:p>
    <w:p w14:paraId="698366C7" w14:textId="77777777" w:rsidR="00D66C48" w:rsidRPr="00D66C48" w:rsidRDefault="00D66C48" w:rsidP="00D66C48">
      <w:pPr>
        <w:widowControl/>
        <w:spacing w:before="100" w:beforeAutospacing="1" w:after="100" w:afterAutospacing="1"/>
        <w:ind w:firstLine="851"/>
        <w:contextualSpacing/>
        <w:jc w:val="both"/>
        <w:rPr>
          <w:rFonts w:ascii="Times New Roman" w:eastAsia="SimSun" w:hAnsi="Times New Roman" w:cs="Times New Roman"/>
          <w:color w:val="auto"/>
          <w:spacing w:val="-2"/>
          <w:lang w:bidi="ar-SA"/>
        </w:rPr>
      </w:pPr>
      <w:r w:rsidRPr="00D66C48">
        <w:rPr>
          <w:rFonts w:ascii="Times New Roman" w:eastAsia="SimSun" w:hAnsi="Times New Roman" w:cs="Times New Roman"/>
          <w:color w:val="auto"/>
          <w:spacing w:val="-2"/>
          <w:lang w:bidi="ar-SA"/>
        </w:rPr>
        <w:t>Приложение 3 –</w:t>
      </w:r>
      <w:r w:rsidRPr="00D66C48">
        <w:rPr>
          <w:rFonts w:ascii="Times New Roman" w:eastAsia="SimSun" w:hAnsi="Times New Roman" w:cs="Times New Roman"/>
          <w:color w:val="auto"/>
          <w:lang w:bidi="ar-SA"/>
        </w:rPr>
        <w:t xml:space="preserve"> </w:t>
      </w:r>
      <w:r w:rsidRPr="00D66C48">
        <w:rPr>
          <w:rFonts w:ascii="Times New Roman" w:eastAsia="SimSun" w:hAnsi="Times New Roman" w:cs="Times New Roman"/>
          <w:color w:val="auto"/>
          <w:spacing w:val="-2"/>
          <w:lang w:bidi="ar-SA"/>
        </w:rPr>
        <w:t>Акт приемки товаров, работ, услуг (ф.0510452).</w:t>
      </w:r>
    </w:p>
    <w:p w14:paraId="0BBC8F43" w14:textId="77777777" w:rsidR="00D66C48" w:rsidRDefault="00D66C48" w:rsidP="00E1701F">
      <w:pPr>
        <w:contextualSpacing/>
        <w:rPr>
          <w:rFonts w:ascii="Times New Roman" w:eastAsia="Times New Roman" w:hAnsi="Times New Roman" w:cs="Times New Roman"/>
          <w:b/>
          <w:lang w:eastAsia="x-none"/>
        </w:rPr>
      </w:pPr>
    </w:p>
    <w:p w14:paraId="4E6C5E98" w14:textId="71B2E406" w:rsidR="0010788E" w:rsidRPr="00E1701F" w:rsidRDefault="006A04E6" w:rsidP="00E1701F">
      <w:pPr>
        <w:contextualSpacing/>
        <w:jc w:val="center"/>
        <w:rPr>
          <w:rFonts w:ascii="Times New Roman" w:eastAsia="Times New Roman" w:hAnsi="Times New Roman" w:cs="Times New Roman"/>
          <w:b/>
          <w:lang w:eastAsia="x-none"/>
        </w:rPr>
      </w:pPr>
      <w:r w:rsidRPr="006A04E6">
        <w:rPr>
          <w:rFonts w:ascii="Times New Roman" w:eastAsia="Times New Roman" w:hAnsi="Times New Roman" w:cs="Times New Roman"/>
          <w:b/>
          <w:lang w:eastAsia="x-none"/>
        </w:rPr>
        <w:t>14.</w:t>
      </w:r>
      <w:r w:rsidR="00AC46AF" w:rsidRPr="006A04E6">
        <w:rPr>
          <w:rFonts w:ascii="Times New Roman" w:eastAsia="Times New Roman" w:hAnsi="Times New Roman" w:cs="Times New Roman"/>
          <w:b/>
          <w:lang w:eastAsia="x-none"/>
        </w:rPr>
        <w:t xml:space="preserve"> Юридические</w:t>
      </w:r>
      <w:r w:rsidR="00AC46AF" w:rsidRPr="00BE70E7">
        <w:rPr>
          <w:rFonts w:ascii="Times New Roman" w:eastAsia="Times New Roman" w:hAnsi="Times New Roman" w:cs="Times New Roman"/>
          <w:b/>
          <w:lang w:eastAsia="x-none"/>
        </w:rPr>
        <w:t xml:space="preserve"> адреса, банковские реквизиты, подписи сторон</w:t>
      </w:r>
    </w:p>
    <w:tbl>
      <w:tblPr>
        <w:tblW w:w="5000" w:type="pct"/>
        <w:tblLook w:val="0000" w:firstRow="0" w:lastRow="0" w:firstColumn="0" w:lastColumn="0" w:noHBand="0" w:noVBand="0"/>
      </w:tblPr>
      <w:tblGrid>
        <w:gridCol w:w="5118"/>
        <w:gridCol w:w="5305"/>
      </w:tblGrid>
      <w:tr w:rsidR="00776DD2" w:rsidRPr="00BE70E7" w14:paraId="36A659A3" w14:textId="77777777" w:rsidTr="005D4EFE">
        <w:tc>
          <w:tcPr>
            <w:tcW w:w="2455" w:type="pct"/>
            <w:shd w:val="clear" w:color="auto" w:fill="auto"/>
          </w:tcPr>
          <w:p w14:paraId="3C0336CD" w14:textId="77777777" w:rsidR="00776DD2" w:rsidRPr="00DD042F" w:rsidRDefault="00776DD2" w:rsidP="005D4EFE">
            <w:pPr>
              <w:suppressAutoHyphens/>
              <w:ind w:right="82"/>
              <w:jc w:val="center"/>
              <w:rPr>
                <w:rFonts w:ascii="Times New Roman" w:hAnsi="Times New Roman" w:cs="Times New Roman"/>
                <w:b/>
              </w:rPr>
            </w:pPr>
            <w:r w:rsidRPr="00DD042F">
              <w:rPr>
                <w:rFonts w:ascii="Times New Roman" w:hAnsi="Times New Roman" w:cs="Times New Roman"/>
                <w:b/>
              </w:rPr>
              <w:t>Заказчик:</w:t>
            </w:r>
          </w:p>
        </w:tc>
        <w:tc>
          <w:tcPr>
            <w:tcW w:w="2545" w:type="pct"/>
            <w:shd w:val="clear" w:color="auto" w:fill="auto"/>
          </w:tcPr>
          <w:p w14:paraId="625A20BA" w14:textId="76E2B2D0" w:rsidR="00776DD2" w:rsidRPr="00BE70E7" w:rsidRDefault="00776DD2" w:rsidP="005D4EFE">
            <w:pPr>
              <w:suppressAutoHyphens/>
              <w:ind w:right="82"/>
              <w:jc w:val="center"/>
              <w:rPr>
                <w:rFonts w:ascii="Times New Roman" w:hAnsi="Times New Roman" w:cs="Times New Roman"/>
                <w:b/>
              </w:rPr>
            </w:pPr>
            <w:r w:rsidRPr="00DD042F">
              <w:rPr>
                <w:rFonts w:ascii="Times New Roman" w:hAnsi="Times New Roman" w:cs="Times New Roman"/>
                <w:b/>
              </w:rPr>
              <w:t>Исполнитель</w:t>
            </w:r>
            <w:r w:rsidR="00E1701F">
              <w:rPr>
                <w:rFonts w:ascii="Times New Roman" w:hAnsi="Times New Roman" w:cs="Times New Roman"/>
                <w:b/>
              </w:rPr>
              <w:t>:</w:t>
            </w:r>
          </w:p>
        </w:tc>
      </w:tr>
      <w:tr w:rsidR="00776DD2" w:rsidRPr="00BE70E7" w14:paraId="21CC33CB" w14:textId="77777777" w:rsidTr="005D4EFE">
        <w:trPr>
          <w:trHeight w:val="60"/>
        </w:trPr>
        <w:tc>
          <w:tcPr>
            <w:tcW w:w="2455" w:type="pct"/>
            <w:shd w:val="clear" w:color="auto" w:fill="auto"/>
          </w:tcPr>
          <w:p w14:paraId="061F69AF" w14:textId="3B6533BF" w:rsidR="00D92A6D" w:rsidRPr="00E1701F" w:rsidRDefault="00D92A6D" w:rsidP="00D92A6D">
            <w:pPr>
              <w:rPr>
                <w:rFonts w:ascii="Times New Roman" w:eastAsia="Calibri" w:hAnsi="Times New Roman" w:cs="Times New Roman"/>
                <w:b/>
              </w:rPr>
            </w:pPr>
            <w:r w:rsidRPr="00E1701F">
              <w:rPr>
                <w:rFonts w:ascii="Times New Roman" w:eastAsia="Calibri" w:hAnsi="Times New Roman" w:cs="Times New Roman"/>
                <w:b/>
              </w:rPr>
              <w:t xml:space="preserve">Государственное бюджетное учреждение </w:t>
            </w:r>
            <w:r w:rsidR="006841FC" w:rsidRPr="00E1701F">
              <w:rPr>
                <w:rFonts w:ascii="Times New Roman" w:eastAsia="Calibri" w:hAnsi="Times New Roman" w:cs="Times New Roman"/>
                <w:b/>
              </w:rPr>
              <w:t xml:space="preserve">дополнительного образования </w:t>
            </w:r>
            <w:r w:rsidRPr="00E1701F">
              <w:rPr>
                <w:rFonts w:ascii="Times New Roman" w:eastAsia="Calibri" w:hAnsi="Times New Roman" w:cs="Times New Roman"/>
                <w:b/>
              </w:rPr>
              <w:t>спортивная школа №</w:t>
            </w:r>
            <w:r w:rsidR="00DD042F" w:rsidRPr="00E1701F">
              <w:rPr>
                <w:rFonts w:ascii="Times New Roman" w:eastAsia="Calibri" w:hAnsi="Times New Roman" w:cs="Times New Roman"/>
                <w:b/>
              </w:rPr>
              <w:t>2</w:t>
            </w:r>
            <w:r w:rsidRPr="00E1701F">
              <w:rPr>
                <w:rFonts w:ascii="Times New Roman" w:eastAsia="Calibri" w:hAnsi="Times New Roman" w:cs="Times New Roman"/>
                <w:b/>
              </w:rPr>
              <w:t xml:space="preserve"> Калининского района Санкт-</w:t>
            </w:r>
            <w:r w:rsidRPr="00E1701F">
              <w:rPr>
                <w:rFonts w:ascii="Times New Roman" w:eastAsia="Calibri" w:hAnsi="Times New Roman" w:cs="Times New Roman"/>
                <w:b/>
              </w:rPr>
              <w:lastRenderedPageBreak/>
              <w:t xml:space="preserve">Петербурга </w:t>
            </w:r>
          </w:p>
          <w:p w14:paraId="7E261BF0" w14:textId="209A4790" w:rsidR="00D92A6D" w:rsidRPr="00DD042F" w:rsidRDefault="00D92A6D" w:rsidP="00D92A6D">
            <w:pPr>
              <w:rPr>
                <w:rFonts w:ascii="Times New Roman" w:eastAsia="Calibri" w:hAnsi="Times New Roman" w:cs="Times New Roman"/>
              </w:rPr>
            </w:pPr>
            <w:r w:rsidRPr="00DD042F">
              <w:rPr>
                <w:rFonts w:ascii="Times New Roman" w:eastAsia="Calibri" w:hAnsi="Times New Roman" w:cs="Times New Roman"/>
              </w:rPr>
              <w:t>(ГБУ</w:t>
            </w:r>
            <w:r w:rsidR="006841FC" w:rsidRPr="00DD042F">
              <w:rPr>
                <w:rFonts w:ascii="Times New Roman" w:eastAsia="Calibri" w:hAnsi="Times New Roman" w:cs="Times New Roman"/>
              </w:rPr>
              <w:t xml:space="preserve"> ДО</w:t>
            </w:r>
            <w:r w:rsidRPr="00DD042F">
              <w:rPr>
                <w:rFonts w:ascii="Times New Roman" w:eastAsia="Calibri" w:hAnsi="Times New Roman" w:cs="Times New Roman"/>
              </w:rPr>
              <w:t xml:space="preserve"> СШ № </w:t>
            </w:r>
            <w:r w:rsidR="00DD042F" w:rsidRPr="00DD042F">
              <w:rPr>
                <w:rFonts w:ascii="Times New Roman" w:eastAsia="Calibri" w:hAnsi="Times New Roman" w:cs="Times New Roman"/>
              </w:rPr>
              <w:t>2</w:t>
            </w:r>
            <w:r w:rsidRPr="00DD042F">
              <w:rPr>
                <w:rFonts w:ascii="Times New Roman" w:eastAsia="Calibri" w:hAnsi="Times New Roman" w:cs="Times New Roman"/>
              </w:rPr>
              <w:t xml:space="preserve"> Калининского района)</w:t>
            </w:r>
          </w:p>
          <w:p w14:paraId="715858F0" w14:textId="77777777" w:rsidR="00DD042F" w:rsidRPr="00DD042F" w:rsidRDefault="00D92A6D" w:rsidP="00DD042F">
            <w:pPr>
              <w:rPr>
                <w:rFonts w:ascii="Times New Roman" w:eastAsia="Calibri" w:hAnsi="Times New Roman" w:cs="Times New Roman"/>
              </w:rPr>
            </w:pPr>
            <w:r w:rsidRPr="00DD042F">
              <w:rPr>
                <w:rFonts w:ascii="Times New Roman" w:eastAsia="Calibri" w:hAnsi="Times New Roman" w:cs="Times New Roman"/>
              </w:rPr>
              <w:t xml:space="preserve">Юр. адрес: </w:t>
            </w:r>
            <w:r w:rsidR="00DD042F" w:rsidRPr="00DD042F">
              <w:rPr>
                <w:rFonts w:ascii="Times New Roman" w:eastAsia="Calibri" w:hAnsi="Times New Roman" w:cs="Times New Roman"/>
              </w:rPr>
              <w:t>195297, Санкт-Петербург,</w:t>
            </w:r>
          </w:p>
          <w:p w14:paraId="170ABD54" w14:textId="6558E965" w:rsidR="00D92A6D" w:rsidRPr="00DD042F" w:rsidRDefault="00DD042F" w:rsidP="00DD042F">
            <w:pPr>
              <w:rPr>
                <w:rFonts w:ascii="Times New Roman" w:eastAsia="Calibri" w:hAnsi="Times New Roman" w:cs="Times New Roman"/>
              </w:rPr>
            </w:pPr>
            <w:r w:rsidRPr="00DD042F">
              <w:rPr>
                <w:rFonts w:ascii="Times New Roman" w:eastAsia="Calibri" w:hAnsi="Times New Roman" w:cs="Times New Roman"/>
              </w:rPr>
              <w:t>ул. Брянцева, д.24, литер А</w:t>
            </w:r>
          </w:p>
          <w:p w14:paraId="120DEBCD" w14:textId="4AB21944" w:rsidR="00D92A6D" w:rsidRPr="00DD042F" w:rsidRDefault="00D92A6D" w:rsidP="00D92A6D">
            <w:pPr>
              <w:tabs>
                <w:tab w:val="left" w:pos="991"/>
              </w:tabs>
              <w:rPr>
                <w:rFonts w:ascii="Times New Roman" w:eastAsia="Calibri" w:hAnsi="Times New Roman" w:cs="Times New Roman"/>
              </w:rPr>
            </w:pPr>
            <w:r w:rsidRPr="00E1701F">
              <w:rPr>
                <w:rFonts w:ascii="Times New Roman" w:eastAsia="Calibri" w:hAnsi="Times New Roman" w:cs="Times New Roman"/>
              </w:rPr>
              <w:t>ИНН</w:t>
            </w:r>
            <w:r w:rsidRPr="00DD042F">
              <w:rPr>
                <w:rFonts w:ascii="Times New Roman" w:eastAsia="Calibri" w:hAnsi="Times New Roman" w:cs="Times New Roman"/>
              </w:rPr>
              <w:t xml:space="preserve"> </w:t>
            </w:r>
            <w:r w:rsidR="00DD042F" w:rsidRPr="00DD042F">
              <w:rPr>
                <w:rFonts w:ascii="Times New Roman" w:eastAsia="Calibri" w:hAnsi="Times New Roman" w:cs="Times New Roman"/>
              </w:rPr>
              <w:t>7804029411</w:t>
            </w:r>
          </w:p>
          <w:p w14:paraId="3B1BD85C" w14:textId="76B86655" w:rsidR="00D92A6D" w:rsidRPr="00DD042F" w:rsidRDefault="00D92A6D" w:rsidP="00D92A6D">
            <w:pPr>
              <w:tabs>
                <w:tab w:val="left" w:pos="991"/>
              </w:tabs>
              <w:rPr>
                <w:rFonts w:ascii="Times New Roman" w:eastAsia="Calibri" w:hAnsi="Times New Roman" w:cs="Times New Roman"/>
              </w:rPr>
            </w:pPr>
            <w:r w:rsidRPr="00E1701F">
              <w:rPr>
                <w:rFonts w:ascii="Times New Roman" w:eastAsia="Calibri" w:hAnsi="Times New Roman" w:cs="Times New Roman"/>
              </w:rPr>
              <w:t>КПП</w:t>
            </w:r>
            <w:r w:rsidRPr="00DD042F">
              <w:rPr>
                <w:rFonts w:ascii="Times New Roman" w:eastAsia="Calibri" w:hAnsi="Times New Roman" w:cs="Times New Roman"/>
              </w:rPr>
              <w:t xml:space="preserve"> </w:t>
            </w:r>
            <w:r w:rsidR="00DD042F" w:rsidRPr="00DD042F">
              <w:rPr>
                <w:rFonts w:ascii="Times New Roman" w:eastAsia="Calibri" w:hAnsi="Times New Roman" w:cs="Times New Roman"/>
              </w:rPr>
              <w:t>780401001</w:t>
            </w:r>
          </w:p>
          <w:p w14:paraId="364826CD" w14:textId="620BF7D0" w:rsidR="00D92A6D" w:rsidRPr="00580B85" w:rsidRDefault="00D92A6D" w:rsidP="00D92A6D">
            <w:pPr>
              <w:tabs>
                <w:tab w:val="left" w:pos="991"/>
              </w:tabs>
              <w:rPr>
                <w:rFonts w:ascii="Times New Roman" w:eastAsia="Calibri" w:hAnsi="Times New Roman" w:cs="Times New Roman"/>
              </w:rPr>
            </w:pPr>
            <w:r w:rsidRPr="00580B85">
              <w:rPr>
                <w:rFonts w:ascii="Times New Roman" w:eastAsia="Calibri" w:hAnsi="Times New Roman" w:cs="Times New Roman"/>
              </w:rPr>
              <w:t xml:space="preserve">ОГРН </w:t>
            </w:r>
            <w:r w:rsidR="00C83456" w:rsidRPr="00580B85">
              <w:rPr>
                <w:rFonts w:ascii="Times New Roman" w:eastAsia="Calibri" w:hAnsi="Times New Roman" w:cs="Times New Roman"/>
              </w:rPr>
              <w:t>1027802498932</w:t>
            </w:r>
          </w:p>
          <w:p w14:paraId="09055719" w14:textId="75F6D4D7" w:rsidR="00D92A6D" w:rsidRPr="00580B85" w:rsidRDefault="00D92A6D" w:rsidP="00D92A6D">
            <w:pPr>
              <w:tabs>
                <w:tab w:val="left" w:pos="991"/>
              </w:tabs>
              <w:rPr>
                <w:rFonts w:ascii="Times New Roman" w:eastAsia="Calibri" w:hAnsi="Times New Roman" w:cs="Times New Roman"/>
              </w:rPr>
            </w:pPr>
            <w:r w:rsidRPr="00580B85">
              <w:rPr>
                <w:rFonts w:ascii="Times New Roman" w:eastAsia="Calibri" w:hAnsi="Times New Roman" w:cs="Times New Roman"/>
              </w:rPr>
              <w:t xml:space="preserve">ОКПО </w:t>
            </w:r>
            <w:r w:rsidR="00580B85" w:rsidRPr="00580B85">
              <w:rPr>
                <w:rFonts w:ascii="Times New Roman" w:eastAsia="Calibri" w:hAnsi="Times New Roman" w:cs="Times New Roman"/>
              </w:rPr>
              <w:t>34377526</w:t>
            </w:r>
          </w:p>
          <w:p w14:paraId="2CEB1EA5" w14:textId="77777777" w:rsidR="00D92A6D" w:rsidRPr="00580B85" w:rsidRDefault="00D92A6D" w:rsidP="00D92A6D">
            <w:pPr>
              <w:tabs>
                <w:tab w:val="left" w:pos="991"/>
              </w:tabs>
              <w:rPr>
                <w:rFonts w:ascii="Times New Roman" w:eastAsia="Calibri" w:hAnsi="Times New Roman" w:cs="Times New Roman"/>
              </w:rPr>
            </w:pPr>
            <w:r w:rsidRPr="00580B85">
              <w:rPr>
                <w:rFonts w:ascii="Times New Roman" w:eastAsia="Calibri" w:hAnsi="Times New Roman" w:cs="Times New Roman"/>
              </w:rPr>
              <w:t>ОКТМО 40334000</w:t>
            </w:r>
          </w:p>
          <w:p w14:paraId="53035B22" w14:textId="2D9F090A" w:rsidR="00D92A6D" w:rsidRPr="00580B85" w:rsidRDefault="00D92A6D" w:rsidP="00D92A6D">
            <w:pPr>
              <w:tabs>
                <w:tab w:val="left" w:pos="991"/>
              </w:tabs>
              <w:rPr>
                <w:rFonts w:ascii="Times New Roman" w:eastAsia="Calibri" w:hAnsi="Times New Roman" w:cs="Times New Roman"/>
              </w:rPr>
            </w:pPr>
            <w:r w:rsidRPr="00580B85">
              <w:rPr>
                <w:rFonts w:ascii="Times New Roman" w:eastAsia="Calibri" w:hAnsi="Times New Roman" w:cs="Times New Roman"/>
              </w:rPr>
              <w:t>Да</w:t>
            </w:r>
            <w:r w:rsidR="00580B85" w:rsidRPr="00580B85">
              <w:rPr>
                <w:rFonts w:ascii="Times New Roman" w:eastAsia="Calibri" w:hAnsi="Times New Roman" w:cs="Times New Roman"/>
              </w:rPr>
              <w:t>та постановки на учет 26.03.1996</w:t>
            </w:r>
            <w:r w:rsidRPr="00580B85">
              <w:rPr>
                <w:rFonts w:ascii="Times New Roman" w:eastAsia="Calibri" w:hAnsi="Times New Roman" w:cs="Times New Roman"/>
              </w:rPr>
              <w:t>г.</w:t>
            </w:r>
          </w:p>
          <w:p w14:paraId="42CC1439" w14:textId="2F288C76" w:rsidR="00D92A6D" w:rsidRPr="00580B85" w:rsidRDefault="00D92A6D" w:rsidP="00D92A6D">
            <w:pPr>
              <w:rPr>
                <w:rFonts w:ascii="Times New Roman" w:eastAsia="Calibri" w:hAnsi="Times New Roman" w:cs="Times New Roman"/>
              </w:rPr>
            </w:pPr>
            <w:r w:rsidRPr="00580B85">
              <w:rPr>
                <w:rFonts w:ascii="Times New Roman" w:eastAsia="Calibri" w:hAnsi="Times New Roman" w:cs="Times New Roman"/>
              </w:rPr>
              <w:t xml:space="preserve">Тел./факс: </w:t>
            </w:r>
            <w:r w:rsidR="00580B85" w:rsidRPr="00580B85">
              <w:rPr>
                <w:rFonts w:ascii="Times New Roman" w:eastAsia="Calibri" w:hAnsi="Times New Roman" w:cs="Times New Roman"/>
              </w:rPr>
              <w:t>(812) 531-37-33</w:t>
            </w:r>
          </w:p>
          <w:p w14:paraId="2A30A5A0" w14:textId="72E19E23" w:rsidR="00D92A6D" w:rsidRPr="00580B85" w:rsidRDefault="00D92A6D" w:rsidP="00D92A6D">
            <w:pPr>
              <w:rPr>
                <w:rFonts w:ascii="Times New Roman" w:eastAsia="Calibri" w:hAnsi="Times New Roman" w:cs="Times New Roman"/>
              </w:rPr>
            </w:pPr>
            <w:r w:rsidRPr="00E1701F">
              <w:rPr>
                <w:rFonts w:ascii="Times New Roman" w:eastAsia="Calibri" w:hAnsi="Times New Roman" w:cs="Times New Roman"/>
              </w:rPr>
              <w:t>e</w:t>
            </w:r>
            <w:r w:rsidRPr="00580B85">
              <w:rPr>
                <w:rFonts w:ascii="Times New Roman" w:eastAsia="Calibri" w:hAnsi="Times New Roman" w:cs="Times New Roman"/>
              </w:rPr>
              <w:t>-</w:t>
            </w:r>
            <w:r w:rsidRPr="00E1701F">
              <w:rPr>
                <w:rFonts w:ascii="Times New Roman" w:eastAsia="Calibri" w:hAnsi="Times New Roman" w:cs="Times New Roman"/>
              </w:rPr>
              <w:t>mail</w:t>
            </w:r>
            <w:r w:rsidRPr="00580B85">
              <w:rPr>
                <w:rFonts w:ascii="Times New Roman" w:eastAsia="Calibri" w:hAnsi="Times New Roman" w:cs="Times New Roman"/>
              </w:rPr>
              <w:t>:</w:t>
            </w:r>
            <w:r w:rsidR="00DD042F" w:rsidRPr="00E1701F">
              <w:rPr>
                <w:rFonts w:ascii="Times New Roman" w:eastAsia="Calibri" w:hAnsi="Times New Roman" w:cs="Times New Roman"/>
              </w:rPr>
              <w:t xml:space="preserve"> </w:t>
            </w:r>
            <w:proofErr w:type="spellStart"/>
            <w:r w:rsidR="00DD042F" w:rsidRPr="00E1701F">
              <w:rPr>
                <w:rFonts w:ascii="Times New Roman" w:eastAsia="Calibri" w:hAnsi="Times New Roman" w:cs="Times New Roman"/>
              </w:rPr>
              <w:t>dush</w:t>
            </w:r>
            <w:proofErr w:type="spellEnd"/>
            <w:r w:rsidR="00DD042F" w:rsidRPr="00580B85">
              <w:rPr>
                <w:rFonts w:ascii="Times New Roman" w:eastAsia="Calibri" w:hAnsi="Times New Roman" w:cs="Times New Roman"/>
              </w:rPr>
              <w:t>2</w:t>
            </w:r>
            <w:proofErr w:type="spellStart"/>
            <w:r w:rsidR="00DD042F" w:rsidRPr="00E1701F">
              <w:rPr>
                <w:rFonts w:ascii="Times New Roman" w:eastAsia="Calibri" w:hAnsi="Times New Roman" w:cs="Times New Roman"/>
              </w:rPr>
              <w:t>kalin</w:t>
            </w:r>
            <w:proofErr w:type="spellEnd"/>
            <w:r w:rsidR="00DD042F" w:rsidRPr="00580B85">
              <w:rPr>
                <w:rFonts w:ascii="Times New Roman" w:eastAsia="Calibri" w:hAnsi="Times New Roman" w:cs="Times New Roman"/>
              </w:rPr>
              <w:t>@</w:t>
            </w:r>
            <w:r w:rsidR="00DD042F" w:rsidRPr="00E1701F">
              <w:rPr>
                <w:rFonts w:ascii="Times New Roman" w:eastAsia="Calibri" w:hAnsi="Times New Roman" w:cs="Times New Roman"/>
              </w:rPr>
              <w:t>mail</w:t>
            </w:r>
            <w:r w:rsidR="00DD042F" w:rsidRPr="00580B85">
              <w:rPr>
                <w:rFonts w:ascii="Times New Roman" w:eastAsia="Calibri" w:hAnsi="Times New Roman" w:cs="Times New Roman"/>
              </w:rPr>
              <w:t>.</w:t>
            </w:r>
            <w:proofErr w:type="spellStart"/>
            <w:r w:rsidR="00DD042F" w:rsidRPr="00E1701F">
              <w:rPr>
                <w:rFonts w:ascii="Times New Roman" w:eastAsia="Calibri" w:hAnsi="Times New Roman" w:cs="Times New Roman"/>
              </w:rPr>
              <w:t>ru</w:t>
            </w:r>
            <w:proofErr w:type="spellEnd"/>
          </w:p>
          <w:p w14:paraId="274EB994" w14:textId="7DE599DD" w:rsidR="00D92A6D" w:rsidRPr="00580B85" w:rsidRDefault="00D92A6D" w:rsidP="00D92A6D">
            <w:pPr>
              <w:rPr>
                <w:rFonts w:ascii="Times New Roman" w:eastAsia="Calibri" w:hAnsi="Times New Roman" w:cs="Times New Roman"/>
              </w:rPr>
            </w:pPr>
            <w:bookmarkStart w:id="4" w:name="_Hlk66705087"/>
            <w:r w:rsidRPr="00580B85">
              <w:rPr>
                <w:rFonts w:ascii="Times New Roman" w:eastAsia="Calibri" w:hAnsi="Times New Roman" w:cs="Times New Roman"/>
              </w:rPr>
              <w:t xml:space="preserve">Комитет финансов Санкт- Петербурга (ГБУ </w:t>
            </w:r>
            <w:r w:rsidR="006841FC" w:rsidRPr="00580B85">
              <w:rPr>
                <w:rFonts w:ascii="Times New Roman" w:eastAsia="Calibri" w:hAnsi="Times New Roman" w:cs="Times New Roman"/>
              </w:rPr>
              <w:t xml:space="preserve">ДО </w:t>
            </w:r>
            <w:r w:rsidRPr="00580B85">
              <w:rPr>
                <w:rFonts w:ascii="Times New Roman" w:eastAsia="Calibri" w:hAnsi="Times New Roman" w:cs="Times New Roman"/>
              </w:rPr>
              <w:t xml:space="preserve">СШ № </w:t>
            </w:r>
            <w:r w:rsidR="00580B85" w:rsidRPr="00580B85">
              <w:rPr>
                <w:rFonts w:ascii="Times New Roman" w:eastAsia="Calibri" w:hAnsi="Times New Roman" w:cs="Times New Roman"/>
              </w:rPr>
              <w:t>2</w:t>
            </w:r>
            <w:r w:rsidRPr="00580B85">
              <w:rPr>
                <w:rFonts w:ascii="Times New Roman" w:eastAsia="Calibri" w:hAnsi="Times New Roman" w:cs="Times New Roman"/>
              </w:rPr>
              <w:t xml:space="preserve"> </w:t>
            </w:r>
            <w:r w:rsidR="00580B85" w:rsidRPr="00580B85">
              <w:rPr>
                <w:rFonts w:ascii="Times New Roman" w:eastAsia="Calibri" w:hAnsi="Times New Roman" w:cs="Times New Roman"/>
              </w:rPr>
              <w:t>Калининского района, л/с 0511016</w:t>
            </w:r>
            <w:r w:rsidRPr="00580B85">
              <w:rPr>
                <w:rFonts w:ascii="Times New Roman" w:eastAsia="Calibri" w:hAnsi="Times New Roman" w:cs="Times New Roman"/>
              </w:rPr>
              <w:t>)</w:t>
            </w:r>
          </w:p>
          <w:p w14:paraId="1D5A4595" w14:textId="3180FB06" w:rsidR="00D56716" w:rsidRPr="00E1701F" w:rsidRDefault="00D56716" w:rsidP="00D56716">
            <w:pPr>
              <w:rPr>
                <w:rFonts w:ascii="Times New Roman" w:eastAsia="Calibri" w:hAnsi="Times New Roman" w:cs="Times New Roman"/>
              </w:rPr>
            </w:pPr>
            <w:r w:rsidRPr="00E1701F">
              <w:rPr>
                <w:rFonts w:ascii="Times New Roman" w:eastAsia="Calibri" w:hAnsi="Times New Roman" w:cs="Times New Roman"/>
              </w:rPr>
              <w:t>ОКЦ №1 Северо-Западного ГУ Банка Росси</w:t>
            </w:r>
            <w:r w:rsidR="00580B85" w:rsidRPr="00E1701F">
              <w:rPr>
                <w:rFonts w:ascii="Times New Roman" w:eastAsia="Calibri" w:hAnsi="Times New Roman" w:cs="Times New Roman"/>
              </w:rPr>
              <w:t>и// УФК по г. Санкт-Петербургу</w:t>
            </w:r>
            <w:r w:rsidRPr="00E1701F">
              <w:rPr>
                <w:rFonts w:ascii="Times New Roman" w:eastAsia="Calibri" w:hAnsi="Times New Roman" w:cs="Times New Roman"/>
              </w:rPr>
              <w:t>,</w:t>
            </w:r>
          </w:p>
          <w:p w14:paraId="2791AE6E" w14:textId="77777777" w:rsidR="00D92A6D" w:rsidRPr="00580B85" w:rsidRDefault="00D92A6D" w:rsidP="00D92A6D">
            <w:pPr>
              <w:rPr>
                <w:rFonts w:ascii="Times New Roman" w:eastAsia="Calibri" w:hAnsi="Times New Roman" w:cs="Times New Roman"/>
              </w:rPr>
            </w:pPr>
            <w:bookmarkStart w:id="5" w:name="_Hlk62800024"/>
            <w:r w:rsidRPr="00580B85">
              <w:rPr>
                <w:rFonts w:ascii="Times New Roman" w:eastAsia="Calibri" w:hAnsi="Times New Roman" w:cs="Times New Roman"/>
              </w:rPr>
              <w:t>Счет банка 40102810945370000005</w:t>
            </w:r>
          </w:p>
          <w:p w14:paraId="1ADD6D9B" w14:textId="77777777" w:rsidR="00D92A6D" w:rsidRPr="00580B85" w:rsidRDefault="00D92A6D" w:rsidP="00D92A6D">
            <w:pPr>
              <w:rPr>
                <w:rFonts w:ascii="Times New Roman" w:eastAsia="Calibri" w:hAnsi="Times New Roman" w:cs="Times New Roman"/>
              </w:rPr>
            </w:pPr>
            <w:r w:rsidRPr="00580B85">
              <w:rPr>
                <w:rFonts w:ascii="Times New Roman" w:eastAsia="Calibri" w:hAnsi="Times New Roman" w:cs="Times New Roman"/>
              </w:rPr>
              <w:t>Казначейский счет 03224643400000007200</w:t>
            </w:r>
          </w:p>
          <w:p w14:paraId="57A4E211" w14:textId="77777777" w:rsidR="00580B85" w:rsidRDefault="00D92A6D" w:rsidP="00DD042F">
            <w:pPr>
              <w:rPr>
                <w:rFonts w:ascii="Times New Roman" w:eastAsia="Calibri" w:hAnsi="Times New Roman" w:cs="Times New Roman"/>
              </w:rPr>
            </w:pPr>
            <w:r w:rsidRPr="00580B85">
              <w:rPr>
                <w:rFonts w:ascii="Times New Roman" w:eastAsia="Calibri" w:hAnsi="Times New Roman" w:cs="Times New Roman"/>
              </w:rPr>
              <w:t>БИК 014030106</w:t>
            </w:r>
            <w:bookmarkEnd w:id="5"/>
          </w:p>
          <w:p w14:paraId="435F57A3" w14:textId="77777777" w:rsidR="00580B85" w:rsidRDefault="00580B85" w:rsidP="00DD042F">
            <w:pPr>
              <w:rPr>
                <w:rFonts w:ascii="Times New Roman" w:eastAsia="Calibri" w:hAnsi="Times New Roman" w:cs="Times New Roman"/>
              </w:rPr>
            </w:pPr>
          </w:p>
          <w:p w14:paraId="257018D1" w14:textId="6F9507F6" w:rsidR="00DD042F" w:rsidRPr="00E1701F" w:rsidRDefault="00DD042F" w:rsidP="00DD042F">
            <w:pPr>
              <w:rPr>
                <w:rFonts w:ascii="Times New Roman" w:eastAsia="Calibri" w:hAnsi="Times New Roman" w:cs="Times New Roman"/>
                <w:b/>
              </w:rPr>
            </w:pPr>
            <w:r w:rsidRPr="00E1701F">
              <w:rPr>
                <w:rFonts w:ascii="Times New Roman" w:eastAsia="Calibri" w:hAnsi="Times New Roman" w:cs="Times New Roman"/>
                <w:b/>
              </w:rPr>
              <w:t>Руководитель</w:t>
            </w:r>
          </w:p>
          <w:bookmarkEnd w:id="4"/>
          <w:p w14:paraId="73BBE0EE" w14:textId="261DB042" w:rsidR="0046094C" w:rsidRPr="00E1701F" w:rsidRDefault="0046094C" w:rsidP="0046094C">
            <w:pPr>
              <w:tabs>
                <w:tab w:val="left" w:pos="-567"/>
              </w:tabs>
              <w:suppressAutoHyphens/>
              <w:rPr>
                <w:rFonts w:ascii="Times New Roman" w:eastAsia="Calibri" w:hAnsi="Times New Roman" w:cs="Times New Roman"/>
                <w:b/>
              </w:rPr>
            </w:pPr>
            <w:r w:rsidRPr="00E1701F">
              <w:rPr>
                <w:rFonts w:ascii="Times New Roman" w:eastAsia="Calibri" w:hAnsi="Times New Roman" w:cs="Times New Roman"/>
                <w:b/>
              </w:rPr>
              <w:t xml:space="preserve">____________________ </w:t>
            </w:r>
          </w:p>
          <w:p w14:paraId="09B1002D" w14:textId="77777777" w:rsidR="0046094C" w:rsidRPr="00E1701F" w:rsidRDefault="0046094C" w:rsidP="0046094C">
            <w:pPr>
              <w:suppressAutoHyphens/>
              <w:rPr>
                <w:rFonts w:ascii="Times New Roman" w:eastAsia="Calibri" w:hAnsi="Times New Roman" w:cs="Times New Roman"/>
                <w:b/>
              </w:rPr>
            </w:pPr>
            <w:r w:rsidRPr="00E1701F">
              <w:rPr>
                <w:rFonts w:ascii="Times New Roman" w:eastAsia="Calibri" w:hAnsi="Times New Roman" w:cs="Times New Roman"/>
                <w:b/>
              </w:rPr>
              <w:t>Подписано ЭЦП</w:t>
            </w:r>
          </w:p>
          <w:p w14:paraId="1349C3C7" w14:textId="77777777" w:rsidR="00776DD2" w:rsidRPr="00E1701F" w:rsidRDefault="00776DD2" w:rsidP="00484DB6">
            <w:pPr>
              <w:rPr>
                <w:rFonts w:ascii="Times New Roman" w:eastAsia="Calibri" w:hAnsi="Times New Roman" w:cs="Times New Roman"/>
              </w:rPr>
            </w:pPr>
          </w:p>
          <w:p w14:paraId="2304C74E" w14:textId="772CF898" w:rsidR="00DD042F" w:rsidRPr="00E1701F" w:rsidRDefault="00DD042F" w:rsidP="00484DB6">
            <w:pPr>
              <w:rPr>
                <w:rFonts w:ascii="Times New Roman" w:eastAsia="Calibri" w:hAnsi="Times New Roman" w:cs="Times New Roman"/>
              </w:rPr>
            </w:pPr>
          </w:p>
        </w:tc>
        <w:tc>
          <w:tcPr>
            <w:tcW w:w="2545" w:type="pct"/>
            <w:shd w:val="clear" w:color="auto" w:fill="auto"/>
          </w:tcPr>
          <w:p w14:paraId="108D067D" w14:textId="59BF9651" w:rsidR="0046094C" w:rsidRPr="00E1701F" w:rsidRDefault="0046094C" w:rsidP="0046094C">
            <w:pPr>
              <w:suppressAutoHyphens/>
              <w:rPr>
                <w:rFonts w:ascii="Times New Roman" w:eastAsia="Calibri" w:hAnsi="Times New Roman" w:cs="Times New Roman"/>
              </w:rPr>
            </w:pPr>
          </w:p>
          <w:p w14:paraId="25F67B7E" w14:textId="7BEC50FC" w:rsidR="0037050B" w:rsidRPr="00E1701F" w:rsidRDefault="0037050B" w:rsidP="0046094C">
            <w:pPr>
              <w:suppressAutoHyphens/>
              <w:rPr>
                <w:rFonts w:ascii="Times New Roman" w:eastAsia="Calibri" w:hAnsi="Times New Roman" w:cs="Times New Roman"/>
              </w:rPr>
            </w:pPr>
          </w:p>
          <w:p w14:paraId="33EBC6F0" w14:textId="773BB489" w:rsidR="0037050B" w:rsidRPr="00E1701F" w:rsidRDefault="0037050B" w:rsidP="0046094C">
            <w:pPr>
              <w:suppressAutoHyphens/>
              <w:rPr>
                <w:rFonts w:ascii="Times New Roman" w:eastAsia="Calibri" w:hAnsi="Times New Roman" w:cs="Times New Roman"/>
              </w:rPr>
            </w:pPr>
          </w:p>
          <w:p w14:paraId="4889D352" w14:textId="6A7CCBD3" w:rsidR="0037050B" w:rsidRPr="00E1701F" w:rsidRDefault="0037050B" w:rsidP="0046094C">
            <w:pPr>
              <w:suppressAutoHyphens/>
              <w:rPr>
                <w:rFonts w:ascii="Times New Roman" w:eastAsia="Calibri" w:hAnsi="Times New Roman" w:cs="Times New Roman"/>
              </w:rPr>
            </w:pPr>
          </w:p>
          <w:p w14:paraId="50A45217" w14:textId="4AEE2089" w:rsidR="0037050B" w:rsidRPr="00E1701F" w:rsidRDefault="0037050B" w:rsidP="0046094C">
            <w:pPr>
              <w:suppressAutoHyphens/>
              <w:rPr>
                <w:rFonts w:ascii="Times New Roman" w:eastAsia="Calibri" w:hAnsi="Times New Roman" w:cs="Times New Roman"/>
              </w:rPr>
            </w:pPr>
          </w:p>
          <w:p w14:paraId="2C62FBFE" w14:textId="6C69F90A" w:rsidR="0037050B" w:rsidRPr="00E1701F" w:rsidRDefault="0037050B" w:rsidP="0046094C">
            <w:pPr>
              <w:suppressAutoHyphens/>
              <w:rPr>
                <w:rFonts w:ascii="Times New Roman" w:eastAsia="Calibri" w:hAnsi="Times New Roman" w:cs="Times New Roman"/>
              </w:rPr>
            </w:pPr>
          </w:p>
          <w:p w14:paraId="3883F68F" w14:textId="3996A497" w:rsidR="0037050B" w:rsidRPr="00E1701F" w:rsidRDefault="0037050B" w:rsidP="0046094C">
            <w:pPr>
              <w:suppressAutoHyphens/>
              <w:rPr>
                <w:rFonts w:ascii="Times New Roman" w:eastAsia="Calibri" w:hAnsi="Times New Roman" w:cs="Times New Roman"/>
              </w:rPr>
            </w:pPr>
          </w:p>
          <w:p w14:paraId="63350A1F" w14:textId="04D23C3B" w:rsidR="0037050B" w:rsidRPr="00E1701F" w:rsidRDefault="0037050B" w:rsidP="0046094C">
            <w:pPr>
              <w:suppressAutoHyphens/>
              <w:rPr>
                <w:rFonts w:ascii="Times New Roman" w:eastAsia="Calibri" w:hAnsi="Times New Roman" w:cs="Times New Roman"/>
              </w:rPr>
            </w:pPr>
          </w:p>
          <w:p w14:paraId="105D454E" w14:textId="653878B5" w:rsidR="0037050B" w:rsidRPr="00E1701F" w:rsidRDefault="0037050B" w:rsidP="0046094C">
            <w:pPr>
              <w:suppressAutoHyphens/>
              <w:rPr>
                <w:rFonts w:ascii="Times New Roman" w:eastAsia="Calibri" w:hAnsi="Times New Roman" w:cs="Times New Roman"/>
              </w:rPr>
            </w:pPr>
          </w:p>
          <w:p w14:paraId="427B9A82" w14:textId="1AE35681" w:rsidR="0037050B" w:rsidRPr="00E1701F" w:rsidRDefault="0037050B" w:rsidP="0046094C">
            <w:pPr>
              <w:suppressAutoHyphens/>
              <w:rPr>
                <w:rFonts w:ascii="Times New Roman" w:eastAsia="Calibri" w:hAnsi="Times New Roman" w:cs="Times New Roman"/>
              </w:rPr>
            </w:pPr>
          </w:p>
          <w:p w14:paraId="1E7A4E35" w14:textId="55171BB2" w:rsidR="0037050B" w:rsidRPr="00E1701F" w:rsidRDefault="0037050B" w:rsidP="0046094C">
            <w:pPr>
              <w:suppressAutoHyphens/>
              <w:rPr>
                <w:rFonts w:ascii="Times New Roman" w:eastAsia="Calibri" w:hAnsi="Times New Roman" w:cs="Times New Roman"/>
              </w:rPr>
            </w:pPr>
          </w:p>
          <w:p w14:paraId="728E70B3" w14:textId="5D867897" w:rsidR="0037050B" w:rsidRPr="00E1701F" w:rsidRDefault="0037050B" w:rsidP="0046094C">
            <w:pPr>
              <w:suppressAutoHyphens/>
              <w:rPr>
                <w:rFonts w:ascii="Times New Roman" w:eastAsia="Calibri" w:hAnsi="Times New Roman" w:cs="Times New Roman"/>
              </w:rPr>
            </w:pPr>
          </w:p>
          <w:p w14:paraId="0ACD128C" w14:textId="784D4897" w:rsidR="0037050B" w:rsidRPr="00E1701F" w:rsidRDefault="0037050B" w:rsidP="0046094C">
            <w:pPr>
              <w:suppressAutoHyphens/>
              <w:rPr>
                <w:rFonts w:ascii="Times New Roman" w:eastAsia="Calibri" w:hAnsi="Times New Roman" w:cs="Times New Roman"/>
              </w:rPr>
            </w:pPr>
          </w:p>
          <w:p w14:paraId="47E6D0DA" w14:textId="7CE708BE" w:rsidR="0037050B" w:rsidRPr="00E1701F" w:rsidRDefault="0037050B" w:rsidP="0046094C">
            <w:pPr>
              <w:suppressAutoHyphens/>
              <w:rPr>
                <w:rFonts w:ascii="Times New Roman" w:eastAsia="Calibri" w:hAnsi="Times New Roman" w:cs="Times New Roman"/>
              </w:rPr>
            </w:pPr>
          </w:p>
          <w:p w14:paraId="46476127" w14:textId="3B66E006" w:rsidR="0037050B" w:rsidRPr="00E1701F" w:rsidRDefault="0037050B" w:rsidP="0046094C">
            <w:pPr>
              <w:suppressAutoHyphens/>
              <w:rPr>
                <w:rFonts w:ascii="Times New Roman" w:eastAsia="Calibri" w:hAnsi="Times New Roman" w:cs="Times New Roman"/>
              </w:rPr>
            </w:pPr>
          </w:p>
          <w:p w14:paraId="74AD0B43" w14:textId="2D95F550" w:rsidR="0037050B" w:rsidRPr="00E1701F" w:rsidRDefault="0037050B" w:rsidP="0046094C">
            <w:pPr>
              <w:suppressAutoHyphens/>
              <w:rPr>
                <w:rFonts w:ascii="Times New Roman" w:eastAsia="Calibri" w:hAnsi="Times New Roman" w:cs="Times New Roman"/>
              </w:rPr>
            </w:pPr>
          </w:p>
          <w:p w14:paraId="6CF0CE29" w14:textId="6D21DB66" w:rsidR="0037050B" w:rsidRPr="00E1701F" w:rsidRDefault="0037050B" w:rsidP="0046094C">
            <w:pPr>
              <w:suppressAutoHyphens/>
              <w:rPr>
                <w:rFonts w:ascii="Times New Roman" w:eastAsia="Calibri" w:hAnsi="Times New Roman" w:cs="Times New Roman"/>
              </w:rPr>
            </w:pPr>
          </w:p>
          <w:p w14:paraId="46EAD675" w14:textId="3A3230D4" w:rsidR="0037050B" w:rsidRPr="00E1701F" w:rsidRDefault="0037050B" w:rsidP="0046094C">
            <w:pPr>
              <w:suppressAutoHyphens/>
              <w:rPr>
                <w:rFonts w:ascii="Times New Roman" w:eastAsia="Calibri" w:hAnsi="Times New Roman" w:cs="Times New Roman"/>
              </w:rPr>
            </w:pPr>
          </w:p>
          <w:p w14:paraId="32880531" w14:textId="273BE9EA" w:rsidR="0037050B" w:rsidRPr="00E1701F" w:rsidRDefault="0037050B" w:rsidP="0046094C">
            <w:pPr>
              <w:suppressAutoHyphens/>
              <w:rPr>
                <w:rFonts w:ascii="Times New Roman" w:eastAsia="Calibri" w:hAnsi="Times New Roman" w:cs="Times New Roman"/>
              </w:rPr>
            </w:pPr>
          </w:p>
          <w:p w14:paraId="408989EE" w14:textId="777D33B8" w:rsidR="0037050B" w:rsidRPr="00E1701F" w:rsidRDefault="0037050B" w:rsidP="0046094C">
            <w:pPr>
              <w:suppressAutoHyphens/>
              <w:rPr>
                <w:rFonts w:ascii="Times New Roman" w:eastAsia="Calibri" w:hAnsi="Times New Roman" w:cs="Times New Roman"/>
              </w:rPr>
            </w:pPr>
          </w:p>
          <w:p w14:paraId="193605E5" w14:textId="488CD2F8" w:rsidR="0037050B" w:rsidRPr="00E1701F" w:rsidRDefault="0037050B" w:rsidP="0046094C">
            <w:pPr>
              <w:suppressAutoHyphens/>
              <w:rPr>
                <w:rFonts w:ascii="Times New Roman" w:eastAsia="Calibri" w:hAnsi="Times New Roman" w:cs="Times New Roman"/>
              </w:rPr>
            </w:pPr>
          </w:p>
          <w:p w14:paraId="5D865772" w14:textId="05D5AB13" w:rsidR="0037050B" w:rsidRPr="00E1701F" w:rsidRDefault="0037050B" w:rsidP="0046094C">
            <w:pPr>
              <w:suppressAutoHyphens/>
              <w:rPr>
                <w:rFonts w:ascii="Times New Roman" w:eastAsia="Calibri" w:hAnsi="Times New Roman" w:cs="Times New Roman"/>
              </w:rPr>
            </w:pPr>
          </w:p>
          <w:p w14:paraId="6B7FEFC1" w14:textId="062BBF36" w:rsidR="0037050B" w:rsidRPr="00E1701F" w:rsidRDefault="0037050B" w:rsidP="0046094C">
            <w:pPr>
              <w:suppressAutoHyphens/>
              <w:rPr>
                <w:rFonts w:ascii="Times New Roman" w:eastAsia="Calibri" w:hAnsi="Times New Roman" w:cs="Times New Roman"/>
              </w:rPr>
            </w:pPr>
          </w:p>
          <w:p w14:paraId="57532A32" w14:textId="62F59F91" w:rsidR="00DD042F" w:rsidRPr="00E1701F" w:rsidRDefault="00DD042F" w:rsidP="0046094C">
            <w:pPr>
              <w:suppressAutoHyphens/>
              <w:rPr>
                <w:rFonts w:ascii="Times New Roman" w:eastAsia="Calibri" w:hAnsi="Times New Roman" w:cs="Times New Roman"/>
              </w:rPr>
            </w:pPr>
          </w:p>
          <w:p w14:paraId="052F8251" w14:textId="77777777" w:rsidR="00DD042F" w:rsidRPr="00E1701F" w:rsidRDefault="00DD042F" w:rsidP="00DD042F">
            <w:pPr>
              <w:rPr>
                <w:rFonts w:ascii="Times New Roman" w:eastAsia="Calibri" w:hAnsi="Times New Roman" w:cs="Times New Roman"/>
                <w:b/>
              </w:rPr>
            </w:pPr>
            <w:r w:rsidRPr="00E1701F">
              <w:rPr>
                <w:rFonts w:ascii="Times New Roman" w:eastAsia="Calibri" w:hAnsi="Times New Roman" w:cs="Times New Roman"/>
                <w:b/>
              </w:rPr>
              <w:t>Руководитель</w:t>
            </w:r>
          </w:p>
          <w:p w14:paraId="6CFD3242" w14:textId="65571B4F" w:rsidR="0046094C" w:rsidRPr="00E1701F" w:rsidRDefault="0046094C" w:rsidP="0046094C">
            <w:pPr>
              <w:suppressAutoHyphens/>
              <w:rPr>
                <w:rFonts w:ascii="Times New Roman" w:eastAsia="Calibri" w:hAnsi="Times New Roman" w:cs="Times New Roman"/>
                <w:b/>
              </w:rPr>
            </w:pPr>
            <w:r w:rsidRPr="00E1701F">
              <w:rPr>
                <w:rFonts w:ascii="Times New Roman" w:eastAsia="Calibri" w:hAnsi="Times New Roman" w:cs="Times New Roman"/>
                <w:b/>
              </w:rPr>
              <w:t xml:space="preserve">________________ </w:t>
            </w:r>
          </w:p>
          <w:p w14:paraId="71F6BD61" w14:textId="487DF348" w:rsidR="00776DD2" w:rsidRPr="00E1701F" w:rsidRDefault="0046094C" w:rsidP="0046094C">
            <w:pPr>
              <w:suppressAutoHyphens/>
              <w:spacing w:line="100" w:lineRule="atLeast"/>
              <w:rPr>
                <w:rFonts w:ascii="Times New Roman" w:eastAsia="Calibri" w:hAnsi="Times New Roman" w:cs="Times New Roman"/>
              </w:rPr>
            </w:pPr>
            <w:r w:rsidRPr="00E1701F">
              <w:rPr>
                <w:rFonts w:ascii="Times New Roman" w:eastAsia="Calibri" w:hAnsi="Times New Roman" w:cs="Times New Roman"/>
                <w:b/>
              </w:rPr>
              <w:t>Подписано ЭЦП</w:t>
            </w:r>
          </w:p>
        </w:tc>
      </w:tr>
    </w:tbl>
    <w:p w14:paraId="1F69E3E4" w14:textId="77777777" w:rsidR="00747D27" w:rsidRDefault="00747D27" w:rsidP="00E8349B">
      <w:pPr>
        <w:jc w:val="right"/>
        <w:rPr>
          <w:rFonts w:ascii="Times New Roman" w:hAnsi="Times New Roman" w:cs="Times New Roman"/>
        </w:rPr>
      </w:pPr>
    </w:p>
    <w:p w14:paraId="245D1C8B" w14:textId="77777777" w:rsidR="00747D27" w:rsidRDefault="00747D27" w:rsidP="00E8349B">
      <w:pPr>
        <w:jc w:val="right"/>
        <w:rPr>
          <w:rFonts w:ascii="Times New Roman" w:hAnsi="Times New Roman" w:cs="Times New Roman"/>
        </w:rPr>
      </w:pPr>
    </w:p>
    <w:p w14:paraId="22BD8044" w14:textId="77777777" w:rsidR="00747D27" w:rsidRDefault="00747D27" w:rsidP="00E8349B">
      <w:pPr>
        <w:jc w:val="right"/>
        <w:rPr>
          <w:rFonts w:ascii="Times New Roman" w:hAnsi="Times New Roman" w:cs="Times New Roman"/>
        </w:rPr>
      </w:pPr>
    </w:p>
    <w:p w14:paraId="06C5478B" w14:textId="77777777" w:rsidR="00747D27" w:rsidRDefault="00747D27" w:rsidP="00E8349B">
      <w:pPr>
        <w:jc w:val="right"/>
        <w:rPr>
          <w:rFonts w:ascii="Times New Roman" w:hAnsi="Times New Roman" w:cs="Times New Roman"/>
        </w:rPr>
      </w:pPr>
    </w:p>
    <w:p w14:paraId="5D9204F5" w14:textId="77777777" w:rsidR="00747D27" w:rsidRDefault="00747D27" w:rsidP="00E8349B">
      <w:pPr>
        <w:jc w:val="right"/>
        <w:rPr>
          <w:rFonts w:ascii="Times New Roman" w:hAnsi="Times New Roman" w:cs="Times New Roman"/>
        </w:rPr>
      </w:pPr>
    </w:p>
    <w:p w14:paraId="1BAE3B89" w14:textId="77777777" w:rsidR="00747D27" w:rsidRDefault="00747D27" w:rsidP="00E8349B">
      <w:pPr>
        <w:jc w:val="right"/>
        <w:rPr>
          <w:rFonts w:ascii="Times New Roman" w:hAnsi="Times New Roman" w:cs="Times New Roman"/>
        </w:rPr>
      </w:pPr>
    </w:p>
    <w:p w14:paraId="48C1737D" w14:textId="77777777" w:rsidR="00747D27" w:rsidRDefault="00747D27" w:rsidP="00E8349B">
      <w:pPr>
        <w:jc w:val="right"/>
        <w:rPr>
          <w:rFonts w:ascii="Times New Roman" w:hAnsi="Times New Roman" w:cs="Times New Roman"/>
        </w:rPr>
      </w:pPr>
    </w:p>
    <w:p w14:paraId="635E2198" w14:textId="77777777" w:rsidR="00747D27" w:rsidRDefault="00747D27" w:rsidP="00E8349B">
      <w:pPr>
        <w:jc w:val="right"/>
        <w:rPr>
          <w:rFonts w:ascii="Times New Roman" w:hAnsi="Times New Roman" w:cs="Times New Roman"/>
        </w:rPr>
      </w:pPr>
    </w:p>
    <w:p w14:paraId="662254FA" w14:textId="77777777" w:rsidR="00747D27" w:rsidRDefault="00747D27" w:rsidP="00E8349B">
      <w:pPr>
        <w:jc w:val="right"/>
        <w:rPr>
          <w:rFonts w:ascii="Times New Roman" w:hAnsi="Times New Roman" w:cs="Times New Roman"/>
        </w:rPr>
      </w:pPr>
    </w:p>
    <w:p w14:paraId="2CE2BF6D" w14:textId="77777777" w:rsidR="00747D27" w:rsidRDefault="00747D27" w:rsidP="00E8349B">
      <w:pPr>
        <w:jc w:val="right"/>
        <w:rPr>
          <w:rFonts w:ascii="Times New Roman" w:hAnsi="Times New Roman" w:cs="Times New Roman"/>
        </w:rPr>
      </w:pPr>
    </w:p>
    <w:p w14:paraId="6C474C30" w14:textId="77777777" w:rsidR="00747D27" w:rsidRDefault="00747D27" w:rsidP="00E8349B">
      <w:pPr>
        <w:jc w:val="right"/>
        <w:rPr>
          <w:rFonts w:ascii="Times New Roman" w:hAnsi="Times New Roman" w:cs="Times New Roman"/>
        </w:rPr>
      </w:pPr>
    </w:p>
    <w:p w14:paraId="4C451969" w14:textId="77777777" w:rsidR="00747D27" w:rsidRDefault="00747D27" w:rsidP="00E8349B">
      <w:pPr>
        <w:jc w:val="right"/>
        <w:rPr>
          <w:rFonts w:ascii="Times New Roman" w:hAnsi="Times New Roman" w:cs="Times New Roman"/>
        </w:rPr>
      </w:pPr>
    </w:p>
    <w:p w14:paraId="3FE9B166" w14:textId="77777777" w:rsidR="00747D27" w:rsidRDefault="00747D27" w:rsidP="00E8349B">
      <w:pPr>
        <w:jc w:val="right"/>
        <w:rPr>
          <w:rFonts w:ascii="Times New Roman" w:hAnsi="Times New Roman" w:cs="Times New Roman"/>
        </w:rPr>
      </w:pPr>
    </w:p>
    <w:p w14:paraId="677F8BA5" w14:textId="77777777" w:rsidR="00747D27" w:rsidRDefault="00747D27" w:rsidP="00E8349B">
      <w:pPr>
        <w:jc w:val="right"/>
        <w:rPr>
          <w:rFonts w:ascii="Times New Roman" w:hAnsi="Times New Roman" w:cs="Times New Roman"/>
        </w:rPr>
      </w:pPr>
    </w:p>
    <w:p w14:paraId="30492A18" w14:textId="77777777" w:rsidR="00747D27" w:rsidRDefault="00747D27" w:rsidP="00E8349B">
      <w:pPr>
        <w:jc w:val="right"/>
        <w:rPr>
          <w:rFonts w:ascii="Times New Roman" w:hAnsi="Times New Roman" w:cs="Times New Roman"/>
        </w:rPr>
      </w:pPr>
    </w:p>
    <w:p w14:paraId="25505A0E" w14:textId="77777777" w:rsidR="00747D27" w:rsidRDefault="00747D27" w:rsidP="00E8349B">
      <w:pPr>
        <w:jc w:val="right"/>
        <w:rPr>
          <w:rFonts w:ascii="Times New Roman" w:hAnsi="Times New Roman" w:cs="Times New Roman"/>
        </w:rPr>
      </w:pPr>
    </w:p>
    <w:p w14:paraId="668CC066" w14:textId="77777777" w:rsidR="00747D27" w:rsidRDefault="00747D27" w:rsidP="00E8349B">
      <w:pPr>
        <w:jc w:val="right"/>
        <w:rPr>
          <w:rFonts w:ascii="Times New Roman" w:hAnsi="Times New Roman" w:cs="Times New Roman"/>
        </w:rPr>
      </w:pPr>
    </w:p>
    <w:p w14:paraId="532E74E7" w14:textId="77777777" w:rsidR="00747D27" w:rsidRDefault="00747D27" w:rsidP="00E8349B">
      <w:pPr>
        <w:jc w:val="right"/>
        <w:rPr>
          <w:rFonts w:ascii="Times New Roman" w:hAnsi="Times New Roman" w:cs="Times New Roman"/>
        </w:rPr>
      </w:pPr>
    </w:p>
    <w:p w14:paraId="2D0160BB" w14:textId="77777777" w:rsidR="00747D27" w:rsidRDefault="00747D27" w:rsidP="00E8349B">
      <w:pPr>
        <w:jc w:val="right"/>
        <w:rPr>
          <w:rFonts w:ascii="Times New Roman" w:hAnsi="Times New Roman" w:cs="Times New Roman"/>
        </w:rPr>
      </w:pPr>
    </w:p>
    <w:p w14:paraId="7FDBF118" w14:textId="77777777" w:rsidR="00747D27" w:rsidRDefault="00747D27" w:rsidP="00E8349B">
      <w:pPr>
        <w:jc w:val="right"/>
        <w:rPr>
          <w:rFonts w:ascii="Times New Roman" w:hAnsi="Times New Roman" w:cs="Times New Roman"/>
        </w:rPr>
      </w:pPr>
    </w:p>
    <w:p w14:paraId="7BF42E94" w14:textId="64AAF756" w:rsidR="00747D27" w:rsidRDefault="00747D27" w:rsidP="00E8349B">
      <w:pPr>
        <w:jc w:val="right"/>
        <w:rPr>
          <w:rFonts w:ascii="Times New Roman" w:hAnsi="Times New Roman" w:cs="Times New Roman"/>
        </w:rPr>
      </w:pPr>
    </w:p>
    <w:p w14:paraId="0DDF8C9D" w14:textId="54222BDD" w:rsidR="00E2254E" w:rsidRDefault="00E2254E" w:rsidP="00E8349B">
      <w:pPr>
        <w:jc w:val="right"/>
        <w:rPr>
          <w:rFonts w:ascii="Times New Roman" w:hAnsi="Times New Roman" w:cs="Times New Roman"/>
        </w:rPr>
      </w:pPr>
    </w:p>
    <w:p w14:paraId="3DF9AC67" w14:textId="2E57D392" w:rsidR="00E2254E" w:rsidRDefault="00E2254E" w:rsidP="00E8349B">
      <w:pPr>
        <w:jc w:val="right"/>
        <w:rPr>
          <w:rFonts w:ascii="Times New Roman" w:hAnsi="Times New Roman" w:cs="Times New Roman"/>
        </w:rPr>
      </w:pPr>
    </w:p>
    <w:p w14:paraId="7A5C4DF2" w14:textId="422728D0" w:rsidR="00E2254E" w:rsidRDefault="00E2254E" w:rsidP="00E8349B">
      <w:pPr>
        <w:jc w:val="right"/>
        <w:rPr>
          <w:rFonts w:ascii="Times New Roman" w:hAnsi="Times New Roman" w:cs="Times New Roman"/>
        </w:rPr>
      </w:pPr>
    </w:p>
    <w:p w14:paraId="73557C9D" w14:textId="319A970F" w:rsidR="00E2254E" w:rsidRDefault="00E2254E" w:rsidP="00E8349B">
      <w:pPr>
        <w:jc w:val="right"/>
        <w:rPr>
          <w:rFonts w:ascii="Times New Roman" w:hAnsi="Times New Roman" w:cs="Times New Roman"/>
        </w:rPr>
      </w:pPr>
    </w:p>
    <w:p w14:paraId="0C62E03C" w14:textId="61CFD227" w:rsidR="00E8349B" w:rsidRDefault="00E8349B" w:rsidP="00E8349B">
      <w:pPr>
        <w:jc w:val="right"/>
        <w:rPr>
          <w:rFonts w:ascii="Times New Roman" w:hAnsi="Times New Roman" w:cs="Times New Roman"/>
        </w:rPr>
      </w:pPr>
      <w:r>
        <w:rPr>
          <w:rFonts w:ascii="Times New Roman" w:hAnsi="Times New Roman" w:cs="Times New Roman"/>
        </w:rPr>
        <w:lastRenderedPageBreak/>
        <w:t xml:space="preserve">Приложение №1 к контракту № </w:t>
      </w:r>
    </w:p>
    <w:p w14:paraId="484113E5" w14:textId="63B22153" w:rsidR="00E8349B" w:rsidRDefault="00E8349B" w:rsidP="00E8349B">
      <w:pPr>
        <w:ind w:left="5529"/>
        <w:jc w:val="right"/>
        <w:rPr>
          <w:rFonts w:ascii="Times New Roman" w:hAnsi="Times New Roman" w:cs="Times New Roman"/>
        </w:rPr>
      </w:pPr>
      <w:r>
        <w:rPr>
          <w:rFonts w:ascii="Times New Roman" w:hAnsi="Times New Roman" w:cs="Times New Roman"/>
        </w:rPr>
        <w:t>от</w:t>
      </w:r>
      <w:r w:rsidRPr="00680E63">
        <w:rPr>
          <w:rFonts w:ascii="Times New Roman" w:hAnsi="Times New Roman" w:cs="Times New Roman"/>
        </w:rPr>
        <w:t xml:space="preserve"> </w:t>
      </w:r>
      <w:r>
        <w:rPr>
          <w:rFonts w:ascii="Times New Roman" w:hAnsi="Times New Roman" w:cs="Times New Roman"/>
          <w:lang w:eastAsia="ar-SA"/>
        </w:rPr>
        <w:t xml:space="preserve">     </w:t>
      </w:r>
      <w:r w:rsidRPr="00504560">
        <w:rPr>
          <w:rFonts w:ascii="Times New Roman" w:hAnsi="Times New Roman" w:cs="Times New Roman"/>
          <w:lang w:eastAsia="ar-SA"/>
        </w:rPr>
        <w:t>«</w:t>
      </w:r>
      <w:r>
        <w:rPr>
          <w:rFonts w:ascii="Times New Roman" w:hAnsi="Times New Roman" w:cs="Times New Roman"/>
          <w:lang w:eastAsia="ar-SA"/>
        </w:rPr>
        <w:t>__</w:t>
      </w:r>
      <w:r w:rsidRPr="00504560">
        <w:rPr>
          <w:rFonts w:ascii="Times New Roman" w:hAnsi="Times New Roman" w:cs="Times New Roman"/>
          <w:lang w:eastAsia="ar-SA"/>
        </w:rPr>
        <w:t xml:space="preserve">» </w:t>
      </w:r>
      <w:r>
        <w:rPr>
          <w:rFonts w:ascii="Times New Roman" w:hAnsi="Times New Roman" w:cs="Times New Roman"/>
          <w:lang w:eastAsia="ar-SA"/>
        </w:rPr>
        <w:t xml:space="preserve">_________ </w:t>
      </w:r>
      <w:r w:rsidRPr="00504560">
        <w:rPr>
          <w:rFonts w:ascii="Times New Roman" w:hAnsi="Times New Roman" w:cs="Times New Roman"/>
          <w:lang w:eastAsia="ar-SA"/>
        </w:rPr>
        <w:t>202</w:t>
      </w:r>
      <w:r w:rsidR="00DD042F">
        <w:rPr>
          <w:rFonts w:ascii="Times New Roman" w:hAnsi="Times New Roman" w:cs="Times New Roman"/>
          <w:lang w:eastAsia="ar-SA"/>
        </w:rPr>
        <w:t>6</w:t>
      </w:r>
      <w:r>
        <w:rPr>
          <w:rFonts w:ascii="Times New Roman" w:hAnsi="Times New Roman" w:cs="Times New Roman"/>
          <w:lang w:eastAsia="ar-SA"/>
        </w:rPr>
        <w:t>г.</w:t>
      </w:r>
    </w:p>
    <w:p w14:paraId="03A51794" w14:textId="77777777" w:rsidR="00E8349B" w:rsidRDefault="00E8349B" w:rsidP="00E8349B">
      <w:pPr>
        <w:ind w:firstLine="851"/>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6F864501" w14:textId="77777777" w:rsidR="00E8349B" w:rsidRDefault="00E8349B" w:rsidP="00E8349B">
      <w:pPr>
        <w:ind w:left="440" w:firstLine="851"/>
        <w:jc w:val="center"/>
        <w:rPr>
          <w:rFonts w:ascii="Times New Roman" w:hAnsi="Times New Roman" w:cs="Times New Roman"/>
          <w:b/>
          <w:bCs/>
        </w:rPr>
      </w:pPr>
      <w:r>
        <w:rPr>
          <w:rFonts w:ascii="Times New Roman" w:hAnsi="Times New Roman" w:cs="Times New Roman"/>
          <w:b/>
          <w:bCs/>
        </w:rPr>
        <w:t>Расчет цены.</w:t>
      </w:r>
    </w:p>
    <w:p w14:paraId="0D123911" w14:textId="77777777" w:rsidR="00E8349B" w:rsidRDefault="00E8349B" w:rsidP="00E8349B">
      <w:pPr>
        <w:ind w:left="440" w:firstLine="851"/>
        <w:jc w:val="center"/>
        <w:rPr>
          <w:rFonts w:ascii="Times New Roman" w:hAnsi="Times New Roman" w:cs="Times New Roman"/>
          <w:b/>
          <w:bCs/>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5192"/>
        <w:gridCol w:w="1023"/>
        <w:gridCol w:w="882"/>
        <w:gridCol w:w="1137"/>
        <w:gridCol w:w="1326"/>
      </w:tblGrid>
      <w:tr w:rsidR="0066061A" w:rsidRPr="0037050B" w14:paraId="00480216" w14:textId="77777777" w:rsidTr="0066061A">
        <w:trPr>
          <w:trHeight w:val="1285"/>
        </w:trPr>
        <w:tc>
          <w:tcPr>
            <w:tcW w:w="0" w:type="auto"/>
            <w:shd w:val="clear" w:color="000000" w:fill="FFFFFF"/>
          </w:tcPr>
          <w:p w14:paraId="70957A0B" w14:textId="77777777" w:rsidR="0037050B" w:rsidRPr="0037050B" w:rsidRDefault="0037050B" w:rsidP="0037050B">
            <w:pPr>
              <w:widowControl/>
              <w:jc w:val="center"/>
              <w:rPr>
                <w:rFonts w:ascii="Times New Roman" w:eastAsia="Times New Roman" w:hAnsi="Times New Roman" w:cs="Times New Roman"/>
                <w:b/>
                <w:lang w:bidi="ar-SA"/>
              </w:rPr>
            </w:pPr>
            <w:r w:rsidRPr="0037050B">
              <w:rPr>
                <w:rFonts w:ascii="Times New Roman" w:eastAsia="Times New Roman" w:hAnsi="Times New Roman" w:cs="Times New Roman"/>
                <w:b/>
                <w:lang w:bidi="ar-SA"/>
              </w:rPr>
              <w:t>№ п/п</w:t>
            </w:r>
          </w:p>
        </w:tc>
        <w:tc>
          <w:tcPr>
            <w:tcW w:w="5192" w:type="dxa"/>
            <w:shd w:val="clear" w:color="000000" w:fill="FFFFFF"/>
            <w:noWrap/>
            <w:vAlign w:val="center"/>
            <w:hideMark/>
          </w:tcPr>
          <w:p w14:paraId="3177E8FD" w14:textId="77777777" w:rsidR="0037050B" w:rsidRPr="0037050B" w:rsidRDefault="0037050B" w:rsidP="0037050B">
            <w:pPr>
              <w:widowControl/>
              <w:jc w:val="center"/>
              <w:rPr>
                <w:rFonts w:ascii="Times New Roman" w:eastAsia="Times New Roman" w:hAnsi="Times New Roman" w:cs="Times New Roman"/>
                <w:b/>
                <w:lang w:bidi="ar-SA"/>
              </w:rPr>
            </w:pPr>
            <w:r w:rsidRPr="0037050B">
              <w:rPr>
                <w:rFonts w:ascii="Times New Roman" w:eastAsia="Times New Roman" w:hAnsi="Times New Roman" w:cs="Times New Roman"/>
                <w:b/>
                <w:lang w:bidi="ar-SA"/>
              </w:rPr>
              <w:t>Наименование объекта закупки</w:t>
            </w:r>
          </w:p>
        </w:tc>
        <w:tc>
          <w:tcPr>
            <w:tcW w:w="0" w:type="auto"/>
            <w:shd w:val="clear" w:color="000000" w:fill="FFFFFF"/>
            <w:vAlign w:val="center"/>
            <w:hideMark/>
          </w:tcPr>
          <w:p w14:paraId="60320873" w14:textId="77777777" w:rsidR="0037050B" w:rsidRPr="0037050B" w:rsidRDefault="0037050B" w:rsidP="0037050B">
            <w:pPr>
              <w:widowControl/>
              <w:jc w:val="center"/>
              <w:rPr>
                <w:rFonts w:ascii="Times New Roman" w:eastAsia="Times New Roman" w:hAnsi="Times New Roman" w:cs="Times New Roman"/>
                <w:b/>
                <w:lang w:bidi="ar-SA"/>
              </w:rPr>
            </w:pPr>
            <w:r w:rsidRPr="0037050B">
              <w:rPr>
                <w:rFonts w:ascii="Times New Roman" w:eastAsia="Times New Roman" w:hAnsi="Times New Roman" w:cs="Times New Roman"/>
                <w:b/>
                <w:lang w:bidi="ar-SA"/>
              </w:rPr>
              <w:t>Ед. изм.</w:t>
            </w:r>
          </w:p>
        </w:tc>
        <w:tc>
          <w:tcPr>
            <w:tcW w:w="0" w:type="auto"/>
            <w:shd w:val="clear" w:color="000000" w:fill="FFFFFF"/>
            <w:vAlign w:val="center"/>
            <w:hideMark/>
          </w:tcPr>
          <w:p w14:paraId="7A7B1C1C" w14:textId="77777777" w:rsidR="0037050B" w:rsidRPr="0037050B" w:rsidRDefault="0037050B" w:rsidP="0037050B">
            <w:pPr>
              <w:widowControl/>
              <w:jc w:val="center"/>
              <w:rPr>
                <w:rFonts w:ascii="Times New Roman" w:eastAsia="Times New Roman" w:hAnsi="Times New Roman" w:cs="Times New Roman"/>
                <w:b/>
                <w:lang w:bidi="ar-SA"/>
              </w:rPr>
            </w:pPr>
            <w:r w:rsidRPr="0037050B">
              <w:rPr>
                <w:rFonts w:ascii="Times New Roman" w:eastAsia="Times New Roman" w:hAnsi="Times New Roman" w:cs="Times New Roman"/>
                <w:b/>
                <w:lang w:bidi="ar-SA"/>
              </w:rPr>
              <w:t xml:space="preserve">Кол-во </w:t>
            </w:r>
          </w:p>
        </w:tc>
        <w:tc>
          <w:tcPr>
            <w:tcW w:w="0" w:type="auto"/>
            <w:tcBorders>
              <w:bottom w:val="single" w:sz="4" w:space="0" w:color="auto"/>
            </w:tcBorders>
            <w:shd w:val="clear" w:color="auto" w:fill="auto"/>
            <w:vAlign w:val="center"/>
            <w:hideMark/>
          </w:tcPr>
          <w:p w14:paraId="5FF2536F" w14:textId="77777777" w:rsidR="0037050B" w:rsidRPr="0037050B" w:rsidRDefault="0037050B" w:rsidP="0037050B">
            <w:pPr>
              <w:widowControl/>
              <w:jc w:val="center"/>
              <w:rPr>
                <w:rFonts w:ascii="Times New Roman" w:eastAsia="Times New Roman" w:hAnsi="Times New Roman" w:cs="Times New Roman"/>
                <w:b/>
                <w:lang w:bidi="ar-SA"/>
              </w:rPr>
            </w:pPr>
            <w:r w:rsidRPr="0037050B">
              <w:rPr>
                <w:rFonts w:ascii="Times New Roman" w:eastAsia="Times New Roman" w:hAnsi="Times New Roman" w:cs="Times New Roman"/>
                <w:b/>
                <w:lang w:bidi="ar-SA"/>
              </w:rPr>
              <w:t>Цена, руб.</w:t>
            </w:r>
          </w:p>
        </w:tc>
        <w:tc>
          <w:tcPr>
            <w:tcW w:w="0" w:type="auto"/>
            <w:shd w:val="clear" w:color="auto" w:fill="auto"/>
            <w:vAlign w:val="center"/>
            <w:hideMark/>
          </w:tcPr>
          <w:p w14:paraId="6E77AD80" w14:textId="77777777" w:rsidR="0037050B" w:rsidRPr="0037050B" w:rsidRDefault="0037050B" w:rsidP="0037050B">
            <w:pPr>
              <w:widowControl/>
              <w:jc w:val="center"/>
              <w:rPr>
                <w:rFonts w:ascii="Times New Roman" w:eastAsia="Times New Roman" w:hAnsi="Times New Roman" w:cs="Times New Roman"/>
                <w:b/>
                <w:lang w:bidi="ar-SA"/>
              </w:rPr>
            </w:pPr>
            <w:r w:rsidRPr="0037050B">
              <w:rPr>
                <w:rFonts w:ascii="Times New Roman" w:eastAsia="Times New Roman" w:hAnsi="Times New Roman" w:cs="Times New Roman"/>
                <w:b/>
                <w:lang w:bidi="ar-SA"/>
              </w:rPr>
              <w:t>Сумма, руб.</w:t>
            </w:r>
          </w:p>
        </w:tc>
      </w:tr>
      <w:tr w:rsidR="0066061A" w:rsidRPr="0037050B" w14:paraId="434338F0" w14:textId="77777777" w:rsidTr="0066061A">
        <w:trPr>
          <w:trHeight w:val="437"/>
        </w:trPr>
        <w:tc>
          <w:tcPr>
            <w:tcW w:w="0" w:type="auto"/>
            <w:vAlign w:val="center"/>
          </w:tcPr>
          <w:p w14:paraId="6584BFC3" w14:textId="77777777" w:rsidR="0037050B" w:rsidRPr="00311CCC" w:rsidRDefault="0037050B" w:rsidP="00311CCC">
            <w:pPr>
              <w:widowControl/>
              <w:jc w:val="center"/>
              <w:rPr>
                <w:rFonts w:ascii="Times New Roman" w:eastAsia="Times New Roman" w:hAnsi="Times New Roman" w:cs="Times New Roman"/>
                <w:lang w:bidi="ar-SA"/>
              </w:rPr>
            </w:pPr>
            <w:r w:rsidRPr="00311CCC">
              <w:rPr>
                <w:rFonts w:ascii="Times New Roman" w:eastAsia="Times New Roman" w:hAnsi="Times New Roman" w:cs="Times New Roman"/>
                <w:lang w:bidi="ar-SA"/>
              </w:rPr>
              <w:t>1</w:t>
            </w:r>
          </w:p>
        </w:tc>
        <w:tc>
          <w:tcPr>
            <w:tcW w:w="5192" w:type="dxa"/>
            <w:tcBorders>
              <w:top w:val="single" w:sz="4" w:space="0" w:color="auto"/>
              <w:left w:val="single" w:sz="4" w:space="0" w:color="auto"/>
              <w:bottom w:val="single" w:sz="4" w:space="0" w:color="auto"/>
              <w:right w:val="single" w:sz="4" w:space="0" w:color="auto"/>
            </w:tcBorders>
            <w:shd w:val="clear" w:color="auto" w:fill="auto"/>
            <w:vAlign w:val="center"/>
          </w:tcPr>
          <w:p w14:paraId="30BD7768" w14:textId="73BDDBE3" w:rsidR="0037050B" w:rsidRPr="00311CCC" w:rsidRDefault="0066061A" w:rsidP="00E1701F">
            <w:pPr>
              <w:widowControl/>
              <w:jc w:val="both"/>
              <w:rPr>
                <w:rFonts w:ascii="Times New Roman" w:eastAsia="Calibri" w:hAnsi="Times New Roman" w:cs="Times New Roman"/>
                <w:color w:val="auto"/>
                <w:lang w:eastAsia="en-US" w:bidi="ar-SA"/>
              </w:rPr>
            </w:pPr>
            <w:r w:rsidRPr="0066061A">
              <w:rPr>
                <w:rFonts w:ascii="Times New Roman" w:eastAsia="Calibri" w:hAnsi="Times New Roman" w:cs="Times New Roman"/>
                <w:color w:val="auto"/>
                <w:lang w:eastAsia="en-US" w:bidi="ar-SA"/>
              </w:rPr>
              <w:t>Оказание услуг</w:t>
            </w:r>
            <w:r w:rsidR="00E1701F" w:rsidRPr="00E1701F">
              <w:rPr>
                <w:rFonts w:ascii="Times New Roman" w:eastAsia="Calibri" w:hAnsi="Times New Roman" w:cs="Times New Roman"/>
                <w:color w:val="auto"/>
                <w:lang w:eastAsia="en-US" w:bidi="ar-SA"/>
              </w:rPr>
              <w:t xml:space="preserve"> </w:t>
            </w:r>
            <w:proofErr w:type="gramStart"/>
            <w:r w:rsidR="00E1701F" w:rsidRPr="00E1701F">
              <w:rPr>
                <w:rFonts w:ascii="Times New Roman" w:eastAsia="Calibri" w:hAnsi="Times New Roman" w:cs="Times New Roman"/>
                <w:color w:val="auto"/>
                <w:lang w:eastAsia="en-US" w:bidi="ar-SA"/>
              </w:rPr>
              <w:t xml:space="preserve">по </w:t>
            </w:r>
            <w:r w:rsidR="00E1701F">
              <w:rPr>
                <w:rFonts w:ascii="Times New Roman" w:eastAsia="Calibri" w:hAnsi="Times New Roman" w:cs="Times New Roman"/>
                <w:color w:val="auto"/>
                <w:lang w:eastAsia="en-US" w:bidi="ar-SA"/>
              </w:rPr>
              <w:t>о</w:t>
            </w:r>
            <w:r w:rsidR="00E1701F" w:rsidRPr="00E1701F">
              <w:rPr>
                <w:rFonts w:ascii="Times New Roman" w:eastAsia="Calibri" w:hAnsi="Times New Roman" w:cs="Times New Roman"/>
                <w:color w:val="auto"/>
                <w:lang w:eastAsia="en-US" w:bidi="ar-SA"/>
              </w:rPr>
              <w:t>беспечени</w:t>
            </w:r>
            <w:r w:rsidR="00E1701F">
              <w:rPr>
                <w:rFonts w:ascii="Times New Roman" w:eastAsia="Calibri" w:hAnsi="Times New Roman" w:cs="Times New Roman"/>
                <w:color w:val="auto"/>
                <w:lang w:eastAsia="en-US" w:bidi="ar-SA"/>
              </w:rPr>
              <w:t>ю</w:t>
            </w:r>
            <w:r w:rsidR="00E1701F" w:rsidRPr="00E1701F">
              <w:rPr>
                <w:rFonts w:ascii="Times New Roman" w:eastAsia="Calibri" w:hAnsi="Times New Roman" w:cs="Times New Roman"/>
                <w:color w:val="auto"/>
                <w:lang w:eastAsia="en-US" w:bidi="ar-SA"/>
              </w:rPr>
              <w:t xml:space="preserve"> участия обучающихся в учебно-тренировочном мероприятии в Санкт-Петербурге с учетом затрат на организацию</w:t>
            </w:r>
            <w:proofErr w:type="gramEnd"/>
            <w:r w:rsidR="00E1701F" w:rsidRPr="00E1701F">
              <w:rPr>
                <w:rFonts w:ascii="Times New Roman" w:eastAsia="Calibri" w:hAnsi="Times New Roman" w:cs="Times New Roman"/>
                <w:color w:val="auto"/>
                <w:lang w:eastAsia="en-US" w:bidi="ar-SA"/>
              </w:rPr>
              <w:t xml:space="preserve"> горячего питания (обед)</w:t>
            </w:r>
          </w:p>
        </w:tc>
        <w:tc>
          <w:tcPr>
            <w:tcW w:w="0" w:type="auto"/>
            <w:tcBorders>
              <w:top w:val="single" w:sz="4" w:space="0" w:color="auto"/>
              <w:left w:val="nil"/>
              <w:bottom w:val="nil"/>
              <w:right w:val="single" w:sz="4" w:space="0" w:color="auto"/>
            </w:tcBorders>
            <w:shd w:val="clear" w:color="000000" w:fill="FFFFFF"/>
            <w:vAlign w:val="center"/>
          </w:tcPr>
          <w:p w14:paraId="6F9A914B" w14:textId="01564415" w:rsidR="0037050B" w:rsidRPr="00311CCC" w:rsidRDefault="0066061A" w:rsidP="0066061A">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чел.дн.</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7C4D326" w14:textId="2A8F8B97" w:rsidR="0037050B" w:rsidRPr="00311CCC" w:rsidRDefault="00E1701F" w:rsidP="00311CCC">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4E517AB" w14:textId="77777777" w:rsidR="0037050B" w:rsidRPr="00311CCC" w:rsidRDefault="0037050B" w:rsidP="00311CCC">
            <w:pPr>
              <w:jc w:val="center"/>
              <w:rPr>
                <w:rFonts w:ascii="Times New Roman" w:hAnsi="Times New Roman" w:cs="Times New Roman"/>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3C9E42C" w14:textId="77777777" w:rsidR="0037050B" w:rsidRPr="00311CCC" w:rsidRDefault="0037050B" w:rsidP="00311CCC">
            <w:pPr>
              <w:jc w:val="center"/>
              <w:rPr>
                <w:rFonts w:ascii="Times New Roman" w:hAnsi="Times New Roman" w:cs="Times New Roman"/>
              </w:rPr>
            </w:pPr>
          </w:p>
        </w:tc>
      </w:tr>
      <w:tr w:rsidR="0037050B" w:rsidRPr="0037050B" w14:paraId="6EAD8DD8" w14:textId="77777777" w:rsidTr="0066061A">
        <w:trPr>
          <w:trHeight w:val="270"/>
        </w:trPr>
        <w:tc>
          <w:tcPr>
            <w:tcW w:w="8394" w:type="dxa"/>
            <w:gridSpan w:val="5"/>
            <w:tcBorders>
              <w:right w:val="single" w:sz="4" w:space="0" w:color="auto"/>
            </w:tcBorders>
          </w:tcPr>
          <w:p w14:paraId="04EC1792" w14:textId="77777777" w:rsidR="0037050B" w:rsidRPr="0037050B" w:rsidRDefault="0037050B" w:rsidP="0037050B">
            <w:pPr>
              <w:jc w:val="right"/>
              <w:rPr>
                <w:rFonts w:ascii="Times New Roman" w:hAnsi="Times New Roman" w:cs="Times New Roman"/>
                <w:b/>
              </w:rPr>
            </w:pPr>
            <w:r w:rsidRPr="0037050B">
              <w:rPr>
                <w:rFonts w:ascii="Times New Roman" w:hAnsi="Times New Roman" w:cs="Times New Roman"/>
                <w:b/>
              </w:rPr>
              <w:t>Итого:</w:t>
            </w:r>
          </w:p>
        </w:tc>
        <w:tc>
          <w:tcPr>
            <w:tcW w:w="0" w:type="auto"/>
            <w:tcBorders>
              <w:top w:val="nil"/>
              <w:left w:val="nil"/>
              <w:bottom w:val="single" w:sz="4" w:space="0" w:color="auto"/>
              <w:right w:val="single" w:sz="4" w:space="0" w:color="auto"/>
            </w:tcBorders>
            <w:shd w:val="clear" w:color="auto" w:fill="auto"/>
            <w:noWrap/>
            <w:vAlign w:val="center"/>
          </w:tcPr>
          <w:p w14:paraId="70510158" w14:textId="77777777" w:rsidR="0037050B" w:rsidRPr="0037050B" w:rsidRDefault="0037050B" w:rsidP="0037050B">
            <w:pPr>
              <w:jc w:val="center"/>
              <w:rPr>
                <w:rFonts w:ascii="Times New Roman" w:hAnsi="Times New Roman" w:cs="Times New Roman"/>
                <w:b/>
              </w:rPr>
            </w:pPr>
          </w:p>
        </w:tc>
      </w:tr>
    </w:tbl>
    <w:p w14:paraId="4EC98BF7" w14:textId="77777777" w:rsidR="00E8349B" w:rsidRDefault="00E8349B" w:rsidP="00E8349B">
      <w:pPr>
        <w:ind w:left="440" w:firstLine="851"/>
        <w:jc w:val="center"/>
        <w:rPr>
          <w:rFonts w:ascii="Times New Roman" w:hAnsi="Times New Roman" w:cs="Times New Roman"/>
        </w:rPr>
      </w:pPr>
    </w:p>
    <w:p w14:paraId="250B5B39" w14:textId="77777777" w:rsidR="00E8349B" w:rsidRDefault="00E8349B" w:rsidP="00E8349B">
      <w:pPr>
        <w:ind w:left="440" w:firstLine="851"/>
        <w:jc w:val="center"/>
        <w:rPr>
          <w:rFonts w:ascii="Times New Roman" w:hAnsi="Times New Roman" w:cs="Times New Roman"/>
        </w:rPr>
      </w:pPr>
    </w:p>
    <w:p w14:paraId="3FB7610A" w14:textId="77777777" w:rsidR="00E8349B" w:rsidRDefault="00E8349B" w:rsidP="00E8349B">
      <w:pPr>
        <w:jc w:val="center"/>
        <w:rPr>
          <w:rFonts w:ascii="Times New Roman" w:hAnsi="Times New Roman" w:cs="Times New Roman"/>
          <w:b/>
          <w:bCs/>
        </w:rPr>
      </w:pPr>
      <w:r>
        <w:rPr>
          <w:rFonts w:ascii="Times New Roman" w:hAnsi="Times New Roman" w:cs="Times New Roman"/>
          <w:b/>
          <w:bCs/>
        </w:rPr>
        <w:t>Заказчик:</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Исполнитель:</w:t>
      </w:r>
    </w:p>
    <w:tbl>
      <w:tblPr>
        <w:tblW w:w="0" w:type="auto"/>
        <w:tblLook w:val="01E0" w:firstRow="1" w:lastRow="1" w:firstColumn="1" w:lastColumn="1" w:noHBand="0" w:noVBand="0"/>
      </w:tblPr>
      <w:tblGrid>
        <w:gridCol w:w="5210"/>
        <w:gridCol w:w="5211"/>
      </w:tblGrid>
      <w:tr w:rsidR="00E8349B" w14:paraId="606816EB" w14:textId="77777777" w:rsidTr="00FC39D7">
        <w:trPr>
          <w:trHeight w:val="1193"/>
        </w:trPr>
        <w:tc>
          <w:tcPr>
            <w:tcW w:w="5210" w:type="dxa"/>
          </w:tcPr>
          <w:p w14:paraId="79129379" w14:textId="77777777" w:rsidR="00E8349B" w:rsidRPr="00BE70E7" w:rsidRDefault="00E8349B" w:rsidP="00FC39D7">
            <w:pPr>
              <w:suppressAutoHyphens/>
              <w:spacing w:line="100" w:lineRule="atLeast"/>
              <w:rPr>
                <w:rFonts w:ascii="Times New Roman" w:hAnsi="Times New Roman" w:cs="Times New Roman"/>
                <w:b/>
                <w:bCs/>
                <w:lang w:eastAsia="ar-SA"/>
              </w:rPr>
            </w:pPr>
            <w:r>
              <w:rPr>
                <w:rFonts w:ascii="Times New Roman" w:hAnsi="Times New Roman" w:cs="Times New Roman"/>
                <w:b/>
                <w:bCs/>
                <w:lang w:eastAsia="ar-SA"/>
              </w:rPr>
              <w:t>Руководитель</w:t>
            </w:r>
          </w:p>
          <w:p w14:paraId="58B076CD" w14:textId="77777777" w:rsidR="00E8349B" w:rsidRPr="00BE70E7" w:rsidRDefault="00E8349B" w:rsidP="00FC39D7">
            <w:pPr>
              <w:suppressAutoHyphens/>
              <w:spacing w:line="100" w:lineRule="atLeast"/>
              <w:rPr>
                <w:rFonts w:ascii="Times New Roman" w:hAnsi="Times New Roman" w:cs="Times New Roman"/>
                <w:bCs/>
                <w:lang w:eastAsia="ar-SA"/>
              </w:rPr>
            </w:pPr>
          </w:p>
          <w:p w14:paraId="04CA7B68" w14:textId="77777777" w:rsidR="00E8349B" w:rsidRPr="00BE70E7" w:rsidRDefault="00E8349B" w:rsidP="00FC39D7">
            <w:pPr>
              <w:suppressAutoHyphens/>
              <w:spacing w:line="100" w:lineRule="atLeast"/>
              <w:rPr>
                <w:rFonts w:ascii="Times New Roman" w:hAnsi="Times New Roman" w:cs="Times New Roman"/>
                <w:b/>
                <w:bCs/>
                <w:lang w:eastAsia="ar-SA"/>
              </w:rPr>
            </w:pPr>
            <w:r w:rsidRPr="00BE70E7">
              <w:rPr>
                <w:rFonts w:ascii="Times New Roman" w:hAnsi="Times New Roman" w:cs="Times New Roman"/>
                <w:b/>
                <w:bCs/>
                <w:lang w:eastAsia="ar-SA"/>
              </w:rPr>
              <w:t xml:space="preserve">____________________ </w:t>
            </w:r>
          </w:p>
          <w:p w14:paraId="66ECEB98" w14:textId="77777777" w:rsidR="00E8349B" w:rsidRDefault="00E8349B" w:rsidP="00FC39D7">
            <w:pPr>
              <w:spacing w:line="276" w:lineRule="auto"/>
              <w:jc w:val="both"/>
              <w:rPr>
                <w:rFonts w:ascii="Times New Roman" w:hAnsi="Times New Roman" w:cs="Times New Roman"/>
                <w:b/>
                <w:lang w:eastAsia="en-US"/>
              </w:rPr>
            </w:pPr>
          </w:p>
        </w:tc>
        <w:tc>
          <w:tcPr>
            <w:tcW w:w="5211" w:type="dxa"/>
          </w:tcPr>
          <w:p w14:paraId="2A170382" w14:textId="77777777" w:rsidR="00E8349B" w:rsidRPr="00BE70E7" w:rsidRDefault="00E8349B" w:rsidP="00FC39D7">
            <w:pPr>
              <w:suppressAutoHyphens/>
              <w:spacing w:line="100" w:lineRule="atLeast"/>
              <w:rPr>
                <w:rFonts w:ascii="Times New Roman" w:hAnsi="Times New Roman" w:cs="Times New Roman"/>
                <w:b/>
                <w:bCs/>
                <w:lang w:eastAsia="ar-SA"/>
              </w:rPr>
            </w:pPr>
            <w:r>
              <w:rPr>
                <w:rFonts w:ascii="Times New Roman" w:hAnsi="Times New Roman" w:cs="Times New Roman"/>
                <w:b/>
                <w:bCs/>
                <w:lang w:eastAsia="ar-SA"/>
              </w:rPr>
              <w:t>Руководитель</w:t>
            </w:r>
          </w:p>
          <w:p w14:paraId="4FEE4B2C" w14:textId="77777777" w:rsidR="00E8349B" w:rsidRPr="00BE70E7" w:rsidRDefault="00E8349B" w:rsidP="00FC39D7">
            <w:pPr>
              <w:suppressAutoHyphens/>
              <w:spacing w:line="100" w:lineRule="atLeast"/>
              <w:rPr>
                <w:rFonts w:ascii="Times New Roman" w:hAnsi="Times New Roman" w:cs="Times New Roman"/>
                <w:bCs/>
                <w:lang w:eastAsia="ar-SA"/>
              </w:rPr>
            </w:pPr>
          </w:p>
          <w:p w14:paraId="03C6B2A0" w14:textId="77777777" w:rsidR="00E8349B" w:rsidRPr="00BE70E7" w:rsidRDefault="00E8349B" w:rsidP="00FC39D7">
            <w:pPr>
              <w:suppressAutoHyphens/>
              <w:spacing w:line="100" w:lineRule="atLeast"/>
              <w:rPr>
                <w:rFonts w:ascii="Times New Roman" w:hAnsi="Times New Roman" w:cs="Times New Roman"/>
                <w:b/>
                <w:bCs/>
                <w:lang w:eastAsia="ar-SA"/>
              </w:rPr>
            </w:pPr>
            <w:r w:rsidRPr="00BE70E7">
              <w:rPr>
                <w:rFonts w:ascii="Times New Roman" w:hAnsi="Times New Roman" w:cs="Times New Roman"/>
                <w:b/>
                <w:bCs/>
                <w:lang w:eastAsia="ar-SA"/>
              </w:rPr>
              <w:t xml:space="preserve">____________________ </w:t>
            </w:r>
          </w:p>
          <w:p w14:paraId="78BF5D38" w14:textId="77777777" w:rsidR="00E8349B" w:rsidRDefault="00E8349B" w:rsidP="00FC39D7">
            <w:pPr>
              <w:spacing w:line="276" w:lineRule="auto"/>
              <w:jc w:val="both"/>
              <w:rPr>
                <w:rFonts w:ascii="Times New Roman" w:hAnsi="Times New Roman" w:cs="Times New Roman"/>
                <w:b/>
                <w:lang w:eastAsia="en-US"/>
              </w:rPr>
            </w:pPr>
          </w:p>
        </w:tc>
      </w:tr>
    </w:tbl>
    <w:p w14:paraId="1D83240E" w14:textId="4AA48ACF" w:rsidR="00311CCC" w:rsidRDefault="00311CCC" w:rsidP="00E8349B">
      <w:pPr>
        <w:jc w:val="right"/>
        <w:rPr>
          <w:rFonts w:ascii="Times New Roman" w:hAnsi="Times New Roman" w:cs="Times New Roman"/>
        </w:rPr>
      </w:pPr>
    </w:p>
    <w:p w14:paraId="256E0FE0" w14:textId="77777777" w:rsidR="00311CCC" w:rsidRDefault="00311CCC">
      <w:pPr>
        <w:widowControl/>
        <w:spacing w:after="160" w:line="259" w:lineRule="auto"/>
        <w:rPr>
          <w:rFonts w:ascii="Times New Roman" w:hAnsi="Times New Roman" w:cs="Times New Roman"/>
        </w:rPr>
      </w:pPr>
      <w:r>
        <w:rPr>
          <w:rFonts w:ascii="Times New Roman" w:hAnsi="Times New Roman" w:cs="Times New Roman"/>
        </w:rPr>
        <w:br w:type="page"/>
      </w:r>
    </w:p>
    <w:p w14:paraId="4B3B6687" w14:textId="4AE05F50" w:rsidR="006A04E6" w:rsidRDefault="006A04E6" w:rsidP="006A04E6">
      <w:pPr>
        <w:jc w:val="right"/>
        <w:rPr>
          <w:rFonts w:ascii="Times New Roman" w:hAnsi="Times New Roman" w:cs="Times New Roman"/>
        </w:rPr>
      </w:pPr>
      <w:r>
        <w:rPr>
          <w:rFonts w:ascii="Times New Roman" w:hAnsi="Times New Roman" w:cs="Times New Roman"/>
        </w:rPr>
        <w:lastRenderedPageBreak/>
        <w:t xml:space="preserve">Приложение №2 к контракту № </w:t>
      </w:r>
    </w:p>
    <w:p w14:paraId="40D9147F" w14:textId="2DC25E15" w:rsidR="006A04E6" w:rsidRDefault="006A04E6" w:rsidP="006A04E6">
      <w:pPr>
        <w:ind w:left="5529"/>
        <w:jc w:val="right"/>
        <w:rPr>
          <w:rFonts w:ascii="Times New Roman" w:hAnsi="Times New Roman" w:cs="Times New Roman"/>
        </w:rPr>
      </w:pPr>
      <w:r>
        <w:rPr>
          <w:rFonts w:ascii="Times New Roman" w:hAnsi="Times New Roman" w:cs="Times New Roman"/>
        </w:rPr>
        <w:t>от</w:t>
      </w:r>
      <w:r w:rsidRPr="00680E63">
        <w:rPr>
          <w:rFonts w:ascii="Times New Roman" w:hAnsi="Times New Roman" w:cs="Times New Roman"/>
        </w:rPr>
        <w:t xml:space="preserve"> </w:t>
      </w:r>
      <w:r>
        <w:rPr>
          <w:rFonts w:ascii="Times New Roman" w:hAnsi="Times New Roman" w:cs="Times New Roman"/>
          <w:lang w:eastAsia="ar-SA"/>
        </w:rPr>
        <w:t xml:space="preserve">     </w:t>
      </w:r>
      <w:r w:rsidRPr="00504560">
        <w:rPr>
          <w:rFonts w:ascii="Times New Roman" w:hAnsi="Times New Roman" w:cs="Times New Roman"/>
          <w:lang w:eastAsia="ar-SA"/>
        </w:rPr>
        <w:t>«</w:t>
      </w:r>
      <w:r>
        <w:rPr>
          <w:rFonts w:ascii="Times New Roman" w:hAnsi="Times New Roman" w:cs="Times New Roman"/>
          <w:lang w:eastAsia="ar-SA"/>
        </w:rPr>
        <w:t>___</w:t>
      </w:r>
      <w:r w:rsidRPr="00504560">
        <w:rPr>
          <w:rFonts w:ascii="Times New Roman" w:hAnsi="Times New Roman" w:cs="Times New Roman"/>
          <w:lang w:eastAsia="ar-SA"/>
        </w:rPr>
        <w:t xml:space="preserve">» </w:t>
      </w:r>
      <w:r>
        <w:rPr>
          <w:rFonts w:ascii="Times New Roman" w:hAnsi="Times New Roman" w:cs="Times New Roman"/>
          <w:lang w:eastAsia="ar-SA"/>
        </w:rPr>
        <w:t xml:space="preserve">_________ </w:t>
      </w:r>
      <w:r w:rsidRPr="00504560">
        <w:rPr>
          <w:rFonts w:ascii="Times New Roman" w:hAnsi="Times New Roman" w:cs="Times New Roman"/>
          <w:lang w:eastAsia="ar-SA"/>
        </w:rPr>
        <w:t>202</w:t>
      </w:r>
      <w:r w:rsidR="00DD042F">
        <w:rPr>
          <w:rFonts w:ascii="Times New Roman" w:hAnsi="Times New Roman" w:cs="Times New Roman"/>
          <w:lang w:eastAsia="ar-SA"/>
        </w:rPr>
        <w:t>6г.</w:t>
      </w:r>
    </w:p>
    <w:p w14:paraId="548FAF0D" w14:textId="77777777" w:rsidR="0042428C" w:rsidRDefault="0042428C" w:rsidP="0042428C">
      <w:pPr>
        <w:jc w:val="center"/>
        <w:rPr>
          <w:rFonts w:ascii="Times New Roman" w:hAnsi="Times New Roman" w:cs="Times New Roman"/>
          <w:b/>
        </w:rPr>
      </w:pPr>
    </w:p>
    <w:p w14:paraId="04E592A9" w14:textId="77777777" w:rsidR="00E1701F" w:rsidRDefault="0042428C" w:rsidP="00E1701F">
      <w:pPr>
        <w:jc w:val="center"/>
        <w:rPr>
          <w:rFonts w:ascii="Times New Roman" w:hAnsi="Times New Roman" w:cs="Times New Roman"/>
          <w:b/>
        </w:rPr>
      </w:pPr>
      <w:r>
        <w:rPr>
          <w:rFonts w:ascii="Times New Roman" w:hAnsi="Times New Roman" w:cs="Times New Roman"/>
          <w:b/>
        </w:rPr>
        <w:t>Задание</w:t>
      </w:r>
      <w:r w:rsidR="00E1701F">
        <w:rPr>
          <w:rFonts w:ascii="Times New Roman" w:hAnsi="Times New Roman" w:cs="Times New Roman"/>
          <w:b/>
        </w:rPr>
        <w:t xml:space="preserve"> </w:t>
      </w:r>
      <w:r>
        <w:rPr>
          <w:rFonts w:ascii="Times New Roman" w:hAnsi="Times New Roman" w:cs="Times New Roman"/>
          <w:b/>
        </w:rPr>
        <w:t xml:space="preserve">на </w:t>
      </w:r>
      <w:r w:rsidRPr="0042428C">
        <w:rPr>
          <w:rFonts w:ascii="Times New Roman" w:hAnsi="Times New Roman" w:cs="Times New Roman"/>
          <w:b/>
        </w:rPr>
        <w:t>оказа</w:t>
      </w:r>
      <w:r>
        <w:rPr>
          <w:rFonts w:ascii="Times New Roman" w:hAnsi="Times New Roman" w:cs="Times New Roman"/>
          <w:b/>
        </w:rPr>
        <w:t>ние</w:t>
      </w:r>
      <w:r w:rsidRPr="0042428C">
        <w:rPr>
          <w:rFonts w:ascii="Times New Roman" w:hAnsi="Times New Roman" w:cs="Times New Roman"/>
          <w:b/>
        </w:rPr>
        <w:t xml:space="preserve"> </w:t>
      </w:r>
      <w:r w:rsidR="00311CCC">
        <w:rPr>
          <w:rFonts w:ascii="Times New Roman" w:hAnsi="Times New Roman" w:cs="Times New Roman"/>
          <w:b/>
          <w:iCs/>
        </w:rPr>
        <w:t>услуг</w:t>
      </w:r>
      <w:r w:rsidR="00E1701F">
        <w:rPr>
          <w:rFonts w:ascii="Times New Roman" w:hAnsi="Times New Roman" w:cs="Times New Roman"/>
          <w:b/>
        </w:rPr>
        <w:t xml:space="preserve"> </w:t>
      </w:r>
    </w:p>
    <w:p w14:paraId="2B43B52E" w14:textId="76381331" w:rsidR="00E1701F" w:rsidRPr="00E1701F" w:rsidRDefault="00E1701F" w:rsidP="00E1701F">
      <w:pPr>
        <w:jc w:val="center"/>
        <w:rPr>
          <w:rFonts w:ascii="Times New Roman" w:hAnsi="Times New Roman" w:cs="Times New Roman"/>
          <w:b/>
        </w:rPr>
      </w:pPr>
      <w:r>
        <w:rPr>
          <w:rFonts w:ascii="Times New Roman" w:hAnsi="Times New Roman" w:cs="Times New Roman"/>
          <w:b/>
        </w:rPr>
        <w:t xml:space="preserve">по </w:t>
      </w:r>
      <w:r>
        <w:rPr>
          <w:rFonts w:ascii="Times New Roman" w:eastAsia="Calibri" w:hAnsi="Times New Roman" w:cs="Times New Roman"/>
          <w:b/>
          <w:bCs/>
          <w:color w:val="auto"/>
          <w:lang w:eastAsia="en-US" w:bidi="ar-SA"/>
        </w:rPr>
        <w:t>о</w:t>
      </w:r>
      <w:r w:rsidRPr="00E1701F">
        <w:rPr>
          <w:rFonts w:ascii="Times New Roman" w:eastAsia="Calibri" w:hAnsi="Times New Roman" w:cs="Times New Roman"/>
          <w:b/>
          <w:bCs/>
          <w:color w:val="auto"/>
          <w:lang w:eastAsia="en-US" w:bidi="ar-SA"/>
        </w:rPr>
        <w:t>беспечени</w:t>
      </w:r>
      <w:r>
        <w:rPr>
          <w:rFonts w:ascii="Times New Roman" w:eastAsia="Calibri" w:hAnsi="Times New Roman" w:cs="Times New Roman"/>
          <w:b/>
          <w:bCs/>
          <w:color w:val="auto"/>
          <w:lang w:eastAsia="en-US" w:bidi="ar-SA"/>
        </w:rPr>
        <w:t>ю</w:t>
      </w:r>
      <w:r w:rsidRPr="00E1701F">
        <w:rPr>
          <w:rFonts w:ascii="Times New Roman" w:eastAsia="Calibri" w:hAnsi="Times New Roman" w:cs="Times New Roman"/>
          <w:b/>
          <w:bCs/>
          <w:color w:val="auto"/>
          <w:lang w:eastAsia="en-US" w:bidi="ar-SA"/>
        </w:rPr>
        <w:t xml:space="preserve"> участия </w:t>
      </w:r>
      <w:proofErr w:type="gramStart"/>
      <w:r w:rsidRPr="00E1701F">
        <w:rPr>
          <w:rFonts w:ascii="Times New Roman" w:eastAsia="Calibri" w:hAnsi="Times New Roman" w:cs="Times New Roman"/>
          <w:b/>
          <w:bCs/>
          <w:color w:val="auto"/>
          <w:lang w:eastAsia="en-US" w:bidi="ar-SA"/>
        </w:rPr>
        <w:t>обучающихся</w:t>
      </w:r>
      <w:proofErr w:type="gramEnd"/>
      <w:r w:rsidRPr="00E1701F">
        <w:rPr>
          <w:rFonts w:ascii="Times New Roman" w:eastAsia="Calibri" w:hAnsi="Times New Roman" w:cs="Times New Roman"/>
          <w:b/>
          <w:bCs/>
          <w:color w:val="auto"/>
          <w:lang w:eastAsia="en-US" w:bidi="ar-SA"/>
        </w:rPr>
        <w:t xml:space="preserve"> в учебно-тренировочном мероприятии </w:t>
      </w:r>
    </w:p>
    <w:p w14:paraId="5F8A6A45" w14:textId="77777777" w:rsidR="00E1701F" w:rsidRPr="00E1701F" w:rsidRDefault="00E1701F" w:rsidP="00E1701F">
      <w:pPr>
        <w:widowControl/>
        <w:jc w:val="center"/>
        <w:rPr>
          <w:rFonts w:ascii="Times New Roman" w:eastAsia="Calibri" w:hAnsi="Times New Roman" w:cs="Times New Roman"/>
          <w:b/>
          <w:bCs/>
          <w:color w:val="auto"/>
          <w:lang w:eastAsia="en-US" w:bidi="ar-SA"/>
        </w:rPr>
      </w:pPr>
      <w:r w:rsidRPr="00E1701F">
        <w:rPr>
          <w:rFonts w:ascii="Times New Roman" w:eastAsia="Calibri" w:hAnsi="Times New Roman" w:cs="Times New Roman"/>
          <w:b/>
          <w:bCs/>
          <w:color w:val="auto"/>
          <w:lang w:eastAsia="en-US" w:bidi="ar-SA"/>
        </w:rPr>
        <w:t>в Санкт-Петербурге с учетом затрат на организацию горячего питания (обед)</w:t>
      </w:r>
    </w:p>
    <w:p w14:paraId="5C1BBA9F" w14:textId="77777777" w:rsidR="00E1701F" w:rsidRPr="00E1701F" w:rsidRDefault="00E1701F" w:rsidP="00E1701F">
      <w:pPr>
        <w:widowControl/>
        <w:jc w:val="both"/>
        <w:rPr>
          <w:rFonts w:ascii="Times New Roman" w:eastAsia="Calibri" w:hAnsi="Times New Roman" w:cs="Times New Roman"/>
          <w:b/>
          <w:bCs/>
          <w:color w:val="auto"/>
          <w:lang w:eastAsia="en-US" w:bidi="ar-SA"/>
        </w:rPr>
      </w:pP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2267"/>
        <w:gridCol w:w="7286"/>
      </w:tblGrid>
      <w:tr w:rsidR="00E1701F" w:rsidRPr="00E1701F" w14:paraId="33A35D30" w14:textId="77777777" w:rsidTr="00E1701F">
        <w:trPr>
          <w:jc w:val="center"/>
        </w:trPr>
        <w:tc>
          <w:tcPr>
            <w:tcW w:w="483" w:type="dxa"/>
          </w:tcPr>
          <w:p w14:paraId="2ED352A2" w14:textId="77777777" w:rsidR="00E1701F" w:rsidRPr="00E1701F" w:rsidRDefault="00E1701F" w:rsidP="00E1701F">
            <w:pPr>
              <w:widowControl/>
              <w:jc w:val="center"/>
              <w:rPr>
                <w:rFonts w:ascii="Times New Roman" w:eastAsia="Calibri" w:hAnsi="Times New Roman" w:cs="Times New Roman"/>
                <w:b/>
                <w:bCs/>
                <w:color w:val="auto"/>
                <w:lang w:eastAsia="en-US" w:bidi="ar-SA"/>
              </w:rPr>
            </w:pPr>
            <w:r w:rsidRPr="00E1701F">
              <w:rPr>
                <w:rFonts w:ascii="Times New Roman" w:eastAsia="Calibri" w:hAnsi="Times New Roman" w:cs="Times New Roman"/>
                <w:b/>
                <w:color w:val="auto"/>
                <w:lang w:eastAsia="en-US" w:bidi="ar-SA"/>
              </w:rPr>
              <w:t xml:space="preserve">№ </w:t>
            </w:r>
            <w:proofErr w:type="gramStart"/>
            <w:r w:rsidRPr="00E1701F">
              <w:rPr>
                <w:rFonts w:ascii="Times New Roman" w:eastAsia="Calibri" w:hAnsi="Times New Roman" w:cs="Times New Roman"/>
                <w:b/>
                <w:color w:val="auto"/>
                <w:lang w:eastAsia="en-US" w:bidi="ar-SA"/>
              </w:rPr>
              <w:t>п</w:t>
            </w:r>
            <w:proofErr w:type="gramEnd"/>
            <w:r w:rsidRPr="00E1701F">
              <w:rPr>
                <w:rFonts w:ascii="Times New Roman" w:eastAsia="Calibri" w:hAnsi="Times New Roman" w:cs="Times New Roman"/>
                <w:b/>
                <w:color w:val="auto"/>
                <w:lang w:eastAsia="en-US" w:bidi="ar-SA"/>
              </w:rPr>
              <w:t>/п</w:t>
            </w:r>
          </w:p>
        </w:tc>
        <w:tc>
          <w:tcPr>
            <w:tcW w:w="2267" w:type="dxa"/>
          </w:tcPr>
          <w:p w14:paraId="7C15E7C4" w14:textId="77777777" w:rsidR="00E1701F" w:rsidRPr="00E1701F" w:rsidRDefault="00E1701F" w:rsidP="00E1701F">
            <w:pPr>
              <w:widowControl/>
              <w:jc w:val="center"/>
              <w:rPr>
                <w:rFonts w:ascii="Times New Roman" w:eastAsia="Calibri" w:hAnsi="Times New Roman" w:cs="Times New Roman"/>
                <w:b/>
                <w:bCs/>
                <w:color w:val="auto"/>
                <w:lang w:eastAsia="en-US" w:bidi="ar-SA"/>
              </w:rPr>
            </w:pPr>
            <w:r w:rsidRPr="00E1701F">
              <w:rPr>
                <w:rFonts w:ascii="Times New Roman" w:eastAsia="Calibri" w:hAnsi="Times New Roman" w:cs="Times New Roman"/>
                <w:b/>
                <w:color w:val="auto"/>
                <w:lang w:eastAsia="en-US" w:bidi="ar-SA"/>
              </w:rPr>
              <w:t>Наименование услуг</w:t>
            </w:r>
          </w:p>
        </w:tc>
        <w:tc>
          <w:tcPr>
            <w:tcW w:w="7286" w:type="dxa"/>
          </w:tcPr>
          <w:p w14:paraId="6F693F04" w14:textId="77777777" w:rsidR="00E1701F" w:rsidRPr="00E1701F" w:rsidRDefault="00E1701F" w:rsidP="00E1701F">
            <w:pPr>
              <w:widowControl/>
              <w:jc w:val="center"/>
              <w:rPr>
                <w:rFonts w:ascii="Times New Roman" w:eastAsia="Calibri" w:hAnsi="Times New Roman" w:cs="Times New Roman"/>
                <w:b/>
                <w:bCs/>
                <w:color w:val="auto"/>
                <w:lang w:eastAsia="en-US" w:bidi="ar-SA"/>
              </w:rPr>
            </w:pPr>
            <w:r w:rsidRPr="00E1701F">
              <w:rPr>
                <w:rFonts w:ascii="Times New Roman" w:eastAsia="Calibri" w:hAnsi="Times New Roman" w:cs="Times New Roman"/>
                <w:b/>
                <w:color w:val="auto"/>
                <w:lang w:eastAsia="en-US" w:bidi="ar-SA"/>
              </w:rPr>
              <w:t>Характеристики услуг</w:t>
            </w:r>
          </w:p>
        </w:tc>
      </w:tr>
      <w:tr w:rsidR="00E1701F" w:rsidRPr="00E1701F" w14:paraId="5C5FA527" w14:textId="77777777" w:rsidTr="00E1701F">
        <w:trPr>
          <w:jc w:val="center"/>
        </w:trPr>
        <w:tc>
          <w:tcPr>
            <w:tcW w:w="483" w:type="dxa"/>
          </w:tcPr>
          <w:p w14:paraId="1D3AC119"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720E9A92"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Место оказания услуг </w:t>
            </w:r>
          </w:p>
        </w:tc>
        <w:tc>
          <w:tcPr>
            <w:tcW w:w="7286" w:type="dxa"/>
          </w:tcPr>
          <w:p w14:paraId="354CBF9C"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г. Санкт-Петербург, место оказания услуг должно находиться</w:t>
            </w:r>
            <w:r w:rsidRPr="00E1701F">
              <w:rPr>
                <w:rFonts w:ascii="Times New Roman" w:eastAsia="Calibri" w:hAnsi="Times New Roman" w:cs="Times New Roman"/>
                <w:color w:val="auto"/>
                <w:lang w:eastAsia="en-US" w:bidi="ar-SA"/>
              </w:rPr>
              <w:br/>
              <w:t xml:space="preserve">в шаговой доступности от места проведения учебно-тренировочного мероприятия. </w:t>
            </w:r>
          </w:p>
        </w:tc>
      </w:tr>
      <w:tr w:rsidR="00E1701F" w:rsidRPr="00E1701F" w14:paraId="60B96B6F" w14:textId="77777777" w:rsidTr="00E1701F">
        <w:trPr>
          <w:jc w:val="center"/>
        </w:trPr>
        <w:tc>
          <w:tcPr>
            <w:tcW w:w="483" w:type="dxa"/>
          </w:tcPr>
          <w:p w14:paraId="5C4FAF12"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77FC2093"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Срок оказания услуг </w:t>
            </w:r>
          </w:p>
        </w:tc>
        <w:tc>
          <w:tcPr>
            <w:tcW w:w="7286" w:type="dxa"/>
          </w:tcPr>
          <w:p w14:paraId="1E7A9BD8"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27.05.2026.-10.06.2026.</w:t>
            </w:r>
          </w:p>
        </w:tc>
      </w:tr>
      <w:tr w:rsidR="00E1701F" w:rsidRPr="00E1701F" w14:paraId="14E399EF" w14:textId="77777777" w:rsidTr="00E1701F">
        <w:trPr>
          <w:jc w:val="center"/>
        </w:trPr>
        <w:tc>
          <w:tcPr>
            <w:tcW w:w="483" w:type="dxa"/>
          </w:tcPr>
          <w:p w14:paraId="445B637B"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01043D94"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Общий объем оказываемых услуг </w:t>
            </w:r>
          </w:p>
        </w:tc>
        <w:tc>
          <w:tcPr>
            <w:tcW w:w="7286" w:type="dxa"/>
            <w:shd w:val="clear" w:color="auto" w:fill="auto"/>
          </w:tcPr>
          <w:p w14:paraId="1ABB0CB7"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450 человеко-дней</w:t>
            </w:r>
          </w:p>
        </w:tc>
      </w:tr>
      <w:tr w:rsidR="00E1701F" w:rsidRPr="00E1701F" w14:paraId="3BA2FF3F" w14:textId="77777777" w:rsidTr="00E1701F">
        <w:trPr>
          <w:jc w:val="center"/>
        </w:trPr>
        <w:tc>
          <w:tcPr>
            <w:tcW w:w="483" w:type="dxa"/>
          </w:tcPr>
          <w:p w14:paraId="7A950F72"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4</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437E71A7" w14:textId="77777777" w:rsidR="00E1701F" w:rsidRPr="00E1701F" w:rsidRDefault="00E1701F" w:rsidP="00E1701F">
            <w:pPr>
              <w:widowControl/>
              <w:tabs>
                <w:tab w:val="right" w:pos="2005"/>
              </w:tabs>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Участники </w:t>
            </w:r>
            <w:r w:rsidRPr="00E1701F">
              <w:rPr>
                <w:rFonts w:ascii="Times New Roman" w:eastAsia="Calibri" w:hAnsi="Times New Roman" w:cs="Times New Roman"/>
                <w:color w:val="auto"/>
                <w:lang w:eastAsia="en-US" w:bidi="ar-SA"/>
              </w:rPr>
              <w:tab/>
            </w:r>
          </w:p>
        </w:tc>
        <w:tc>
          <w:tcPr>
            <w:tcW w:w="7286" w:type="dxa"/>
            <w:shd w:val="clear" w:color="auto" w:fill="auto"/>
          </w:tcPr>
          <w:p w14:paraId="64DADED2"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Сведения об </w:t>
            </w:r>
            <w:proofErr w:type="gramStart"/>
            <w:r w:rsidRPr="00E1701F">
              <w:rPr>
                <w:rFonts w:ascii="Times New Roman" w:eastAsia="Calibri" w:hAnsi="Times New Roman" w:cs="Times New Roman"/>
                <w:color w:val="auto"/>
                <w:lang w:eastAsia="en-US" w:bidi="ar-SA"/>
              </w:rPr>
              <w:t>обучающихся</w:t>
            </w:r>
            <w:proofErr w:type="gramEnd"/>
            <w:r w:rsidRPr="00E1701F">
              <w:rPr>
                <w:rFonts w:ascii="Times New Roman" w:eastAsia="Calibri" w:hAnsi="Times New Roman" w:cs="Times New Roman"/>
                <w:color w:val="auto"/>
                <w:lang w:eastAsia="en-US" w:bidi="ar-SA"/>
              </w:rPr>
              <w:t xml:space="preserve"> предоставляются Заказчику дополнительно. </w:t>
            </w:r>
          </w:p>
        </w:tc>
      </w:tr>
      <w:tr w:rsidR="00E1701F" w:rsidRPr="00E1701F" w14:paraId="048614B3" w14:textId="77777777" w:rsidTr="00E1701F">
        <w:trPr>
          <w:jc w:val="center"/>
        </w:trPr>
        <w:tc>
          <w:tcPr>
            <w:tcW w:w="483" w:type="dxa"/>
          </w:tcPr>
          <w:p w14:paraId="7726EF5F"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2BBA0766"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Основание для оказания услуг </w:t>
            </w:r>
          </w:p>
        </w:tc>
        <w:tc>
          <w:tcPr>
            <w:tcW w:w="7286" w:type="dxa"/>
          </w:tcPr>
          <w:p w14:paraId="1ABA9F83"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Календарный план физкультурных мероприятий и спортивных мероприятий ГБУ ДО СШ № 2 Калининского района</w:t>
            </w:r>
            <w:r w:rsidRPr="00E1701F">
              <w:rPr>
                <w:rFonts w:ascii="Times New Roman" w:eastAsia="Calibri" w:hAnsi="Times New Roman" w:cs="Times New Roman"/>
                <w:color w:val="auto"/>
                <w:lang w:eastAsia="en-US" w:bidi="ar-SA"/>
              </w:rPr>
              <w:br/>
              <w:t>Санкт-Петербурга на 2026 год, проводимых за счет средств субсидии на выполнение государственного задания.</w:t>
            </w:r>
          </w:p>
        </w:tc>
      </w:tr>
      <w:tr w:rsidR="00E1701F" w:rsidRPr="00E1701F" w14:paraId="3DD6EFF9" w14:textId="77777777" w:rsidTr="00E1701F">
        <w:trPr>
          <w:trHeight w:val="132"/>
          <w:jc w:val="center"/>
        </w:trPr>
        <w:tc>
          <w:tcPr>
            <w:tcW w:w="483" w:type="dxa"/>
            <w:tcBorders>
              <w:top w:val="single" w:sz="4" w:space="0" w:color="auto"/>
              <w:left w:val="single" w:sz="4" w:space="0" w:color="auto"/>
              <w:bottom w:val="single" w:sz="4" w:space="0" w:color="auto"/>
              <w:right w:val="single" w:sz="4" w:space="0" w:color="auto"/>
            </w:tcBorders>
          </w:tcPr>
          <w:p w14:paraId="26D4BBAB"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6</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4A306224"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Краткие характеристики оказываемых услуг</w:t>
            </w:r>
          </w:p>
        </w:tc>
        <w:tc>
          <w:tcPr>
            <w:tcW w:w="7286" w:type="dxa"/>
            <w:tcBorders>
              <w:top w:val="single" w:sz="4" w:space="0" w:color="auto"/>
              <w:left w:val="single" w:sz="4" w:space="0" w:color="auto"/>
              <w:bottom w:val="single" w:sz="4" w:space="0" w:color="auto"/>
              <w:right w:val="single" w:sz="4" w:space="0" w:color="auto"/>
            </w:tcBorders>
          </w:tcPr>
          <w:p w14:paraId="3D31E2CF" w14:textId="77777777" w:rsidR="00E1701F" w:rsidRPr="00E1701F" w:rsidRDefault="00E1701F" w:rsidP="00E1701F">
            <w:pPr>
              <w:widowControl/>
              <w:jc w:val="both"/>
              <w:rPr>
                <w:rFonts w:ascii="Times New Roman" w:eastAsia="Times New Roman" w:hAnsi="Times New Roman" w:cs="Times New Roman"/>
                <w:color w:val="auto"/>
                <w:lang w:bidi="ar-SA"/>
              </w:rPr>
            </w:pPr>
            <w:r w:rsidRPr="00E1701F">
              <w:rPr>
                <w:rFonts w:ascii="Times New Roman" w:eastAsia="Times New Roman" w:hAnsi="Times New Roman" w:cs="Times New Roman"/>
                <w:color w:val="auto"/>
                <w:lang w:bidi="ar-SA"/>
              </w:rPr>
              <w:t xml:space="preserve">Обеспечение участия обучающихся в учебно-тренировочных мероприятиях, проводимых в </w:t>
            </w:r>
            <w:proofErr w:type="spellStart"/>
            <w:r w:rsidRPr="00E1701F">
              <w:rPr>
                <w:rFonts w:ascii="Times New Roman" w:eastAsia="Times New Roman" w:hAnsi="Times New Roman" w:cs="Times New Roman"/>
                <w:color w:val="auto"/>
                <w:lang w:bidi="ar-SA"/>
              </w:rPr>
              <w:t>г</w:t>
            </w:r>
            <w:proofErr w:type="gramStart"/>
            <w:r w:rsidRPr="00E1701F">
              <w:rPr>
                <w:rFonts w:ascii="Times New Roman" w:eastAsia="Times New Roman" w:hAnsi="Times New Roman" w:cs="Times New Roman"/>
                <w:color w:val="auto"/>
                <w:lang w:bidi="ar-SA"/>
              </w:rPr>
              <w:t>.С</w:t>
            </w:r>
            <w:proofErr w:type="gramEnd"/>
            <w:r w:rsidRPr="00E1701F">
              <w:rPr>
                <w:rFonts w:ascii="Times New Roman" w:eastAsia="Times New Roman" w:hAnsi="Times New Roman" w:cs="Times New Roman"/>
                <w:color w:val="auto"/>
                <w:lang w:bidi="ar-SA"/>
              </w:rPr>
              <w:t>анкт</w:t>
            </w:r>
            <w:proofErr w:type="spellEnd"/>
            <w:r w:rsidRPr="00E1701F">
              <w:rPr>
                <w:rFonts w:ascii="Times New Roman" w:eastAsia="Times New Roman" w:hAnsi="Times New Roman" w:cs="Times New Roman"/>
                <w:color w:val="auto"/>
                <w:lang w:bidi="ar-SA"/>
              </w:rPr>
              <w:t>-Петербурге с учетом затрат</w:t>
            </w:r>
            <w:r w:rsidRPr="00E1701F">
              <w:rPr>
                <w:rFonts w:ascii="Times New Roman" w:eastAsia="Times New Roman" w:hAnsi="Times New Roman" w:cs="Times New Roman"/>
                <w:color w:val="auto"/>
                <w:lang w:bidi="ar-SA"/>
              </w:rPr>
              <w:br/>
              <w:t>на организацию горячего питания (обед).</w:t>
            </w:r>
          </w:p>
        </w:tc>
      </w:tr>
      <w:tr w:rsidR="00E1701F" w:rsidRPr="00E1701F" w14:paraId="52C0246E" w14:textId="77777777" w:rsidTr="00E1701F">
        <w:trPr>
          <w:trHeight w:val="557"/>
          <w:jc w:val="center"/>
        </w:trPr>
        <w:tc>
          <w:tcPr>
            <w:tcW w:w="483" w:type="dxa"/>
            <w:tcBorders>
              <w:top w:val="single" w:sz="4" w:space="0" w:color="auto"/>
              <w:left w:val="single" w:sz="4" w:space="0" w:color="auto"/>
              <w:bottom w:val="single" w:sz="4" w:space="0" w:color="auto"/>
              <w:right w:val="single" w:sz="4" w:space="0" w:color="auto"/>
            </w:tcBorders>
          </w:tcPr>
          <w:p w14:paraId="79C0F5F3"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7</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7AA86AF4"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Питание</w:t>
            </w:r>
          </w:p>
        </w:tc>
        <w:tc>
          <w:tcPr>
            <w:tcW w:w="7286" w:type="dxa"/>
            <w:tcBorders>
              <w:top w:val="single" w:sz="4" w:space="0" w:color="auto"/>
              <w:left w:val="single" w:sz="4" w:space="0" w:color="auto"/>
              <w:bottom w:val="single" w:sz="4" w:space="0" w:color="auto"/>
              <w:right w:val="single" w:sz="4" w:space="0" w:color="auto"/>
            </w:tcBorders>
          </w:tcPr>
          <w:p w14:paraId="2A1C0043"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Организация питания для участников учебно-тренировочного мероприятия производится весь период оказания услуг, должно быть организовано в шаговой доступности от места проведения учебно-тренировочного мероприятия и рассчитано для приема пищи всеми участниками одновременно. Время приема пищи сообщаются Заказчику дополнительно. </w:t>
            </w:r>
          </w:p>
          <w:p w14:paraId="0F42DA4B" w14:textId="77777777" w:rsidR="00E1701F" w:rsidRPr="00E1701F" w:rsidRDefault="00E1701F" w:rsidP="00E1701F">
            <w:pPr>
              <w:widowControl/>
              <w:jc w:val="both"/>
              <w:rPr>
                <w:rFonts w:ascii="Times New Roman" w:eastAsia="Calibri" w:hAnsi="Times New Roman" w:cs="Times New Roman"/>
                <w:color w:val="auto"/>
                <w:lang w:eastAsia="en-US" w:bidi="ar-SA"/>
              </w:rPr>
            </w:pPr>
            <w:proofErr w:type="gramStart"/>
            <w:r w:rsidRPr="00E1701F">
              <w:rPr>
                <w:rFonts w:ascii="Times New Roman" w:eastAsia="Calibri" w:hAnsi="Times New Roman" w:cs="Times New Roman"/>
                <w:color w:val="auto"/>
                <w:lang w:eastAsia="en-US" w:bidi="ar-SA"/>
              </w:rPr>
              <w:t>Организация питания осуществляется согласно рекомендуемому набору продуктов питания  (Приложение № 1.</w:t>
            </w:r>
            <w:proofErr w:type="gramEnd"/>
            <w:r w:rsidRPr="00E1701F">
              <w:rPr>
                <w:rFonts w:ascii="Times New Roman" w:eastAsia="Calibri" w:hAnsi="Times New Roman" w:cs="Times New Roman"/>
                <w:color w:val="auto"/>
                <w:lang w:eastAsia="en-US" w:bidi="ar-SA"/>
              </w:rPr>
              <w:t xml:space="preserve"> </w:t>
            </w:r>
            <w:proofErr w:type="gramStart"/>
            <w:r w:rsidRPr="00E1701F">
              <w:rPr>
                <w:rFonts w:ascii="Times New Roman" w:eastAsia="Calibri" w:hAnsi="Times New Roman" w:cs="Times New Roman"/>
                <w:color w:val="auto"/>
                <w:lang w:eastAsia="en-US" w:bidi="ar-SA"/>
              </w:rPr>
              <w:t>Описание объекта закупки).</w:t>
            </w:r>
            <w:proofErr w:type="gramEnd"/>
            <w:r w:rsidRPr="00E1701F">
              <w:rPr>
                <w:rFonts w:ascii="Times New Roman" w:eastAsia="Calibri" w:hAnsi="Times New Roman" w:cs="Times New Roman"/>
                <w:color w:val="auto"/>
                <w:lang w:eastAsia="en-US" w:bidi="ar-SA"/>
              </w:rPr>
              <w:t xml:space="preserve"> Необходимо обеспечить ежедневный минимальный ассортимент: первые блюда не менее 3 наименований, салаты</w:t>
            </w:r>
            <w:r w:rsidRPr="00E1701F">
              <w:rPr>
                <w:rFonts w:ascii="Times New Roman" w:eastAsia="Calibri" w:hAnsi="Times New Roman" w:cs="Times New Roman"/>
                <w:color w:val="auto"/>
                <w:lang w:eastAsia="en-US" w:bidi="ar-SA"/>
              </w:rPr>
              <w:br/>
              <w:t>не менее 3 наименований; вторые блюда не менее 3 наименований; гарниры не менее 2 наименований; десерты не менее 2 наименований; выпечные изделия в ассортименте; кисломолочная продукция в ассортименте; фрукты в ассортименте. Качество продуктов питания, используемых для организации питания, должно соответствовать действующим стандартам, санитарно-эпидемиологическим нормам.</w:t>
            </w:r>
          </w:p>
          <w:p w14:paraId="12BD1B75"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Продукты и места питания должны соответствовать гигиеническим требованиям и ГОСТам:</w:t>
            </w:r>
          </w:p>
          <w:p w14:paraId="7BD3116C"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 </w:t>
            </w:r>
            <w:hyperlink r:id="rId9" w:tooltip="&quot;О введении в действие санитарно-эпидемиологических правил и нормативов СанПиН 2.3.2.1324-03&quot;&#10;&quot;СанПиН ...&quot;&#10;Постановление Главного государственного санитарного врача РФ от 22.05.2003 N ...&#10;Статус: действует с 01.07.2003" w:history="1">
              <w:r w:rsidRPr="00E1701F">
                <w:rPr>
                  <w:rFonts w:ascii="Times New Roman" w:eastAsia="Calibri" w:hAnsi="Times New Roman" w:cs="Times New Roman"/>
                  <w:color w:val="0563C1"/>
                  <w:u w:val="single"/>
                  <w:lang w:eastAsia="en-US" w:bidi="ar-SA"/>
                </w:rPr>
                <w:t>СанПиН 2.3.2.1324-03</w:t>
              </w:r>
            </w:hyperlink>
            <w:r w:rsidRPr="00E1701F">
              <w:rPr>
                <w:rFonts w:ascii="Times New Roman" w:eastAsia="Calibri" w:hAnsi="Times New Roman" w:cs="Times New Roman"/>
                <w:color w:val="auto"/>
                <w:lang w:eastAsia="en-US" w:bidi="ar-SA"/>
              </w:rPr>
              <w:t>. Гигиенические требования к срокам годности и условиям хранения пищевых продуктов;</w:t>
            </w:r>
          </w:p>
          <w:p w14:paraId="6B5045BB"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 </w:t>
            </w:r>
            <w:hyperlink r:id="rId10" w:tooltip="&quot;О введении в действие санитарных правил (с изменениями на 6 июля 2011 года)&quot;&#10;&quot;СанПиН ...&quot;&#10;Постановление Главного государственного санитарного врача РФ от 14.11.2001 N ...&#10;Статус: действующая редакция (действ. с 10.02.2012)" w:history="1">
              <w:r w:rsidRPr="00E1701F">
                <w:rPr>
                  <w:rFonts w:ascii="Times New Roman" w:eastAsia="Calibri" w:hAnsi="Times New Roman" w:cs="Times New Roman"/>
                  <w:color w:val="0563C1"/>
                  <w:u w:val="single"/>
                  <w:lang w:eastAsia="en-US" w:bidi="ar-SA"/>
                </w:rPr>
                <w:t>СанПиН 2.3.2.1078-01</w:t>
              </w:r>
            </w:hyperlink>
            <w:r w:rsidRPr="00E1701F">
              <w:rPr>
                <w:rFonts w:ascii="Times New Roman" w:eastAsia="Calibri" w:hAnsi="Times New Roman" w:cs="Times New Roman"/>
                <w:color w:val="auto"/>
                <w:lang w:eastAsia="en-US" w:bidi="ar-SA"/>
              </w:rPr>
              <w:t xml:space="preserve">. Продовольственное сырье и пищевые продукты. Гигиенические требования безопасности и пищевой ценности продуктов; </w:t>
            </w:r>
          </w:p>
          <w:p w14:paraId="01900D8D" w14:textId="10717EC4" w:rsidR="00E1701F" w:rsidRPr="00E1701F" w:rsidRDefault="00E1701F" w:rsidP="00E1701F">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r w:rsidRPr="00E1701F">
              <w:rPr>
                <w:rFonts w:ascii="Times New Roman" w:eastAsia="Calibri" w:hAnsi="Times New Roman" w:cs="Times New Roman"/>
                <w:color w:val="auto"/>
                <w:lang w:eastAsia="en-US" w:bidi="ar-SA"/>
              </w:rPr>
              <w:t xml:space="preserve">Технический регламент </w:t>
            </w:r>
            <w:hyperlink r:id="rId11" w:tooltip="&quot;ТР ТС 021/2011 Технический регламент Таможенного союза &quot;О безопасности пищевой продукции&quot; (с ...&quot;&#10;(утв. решением Комиссии Таможенного союза от 09.12.2011 N 880)&#10;Технический регламент Таможенного ...&#10;Статус: действующая редакция (действ. с 01.01.202" w:history="1">
              <w:proofErr w:type="gramStart"/>
              <w:r w:rsidRPr="00E1701F">
                <w:rPr>
                  <w:rFonts w:ascii="Times New Roman" w:eastAsia="Calibri" w:hAnsi="Times New Roman" w:cs="Times New Roman"/>
                  <w:color w:val="0563C1"/>
                  <w:u w:val="single"/>
                  <w:lang w:eastAsia="en-US" w:bidi="ar-SA"/>
                </w:rPr>
                <w:t>ТР</w:t>
              </w:r>
              <w:proofErr w:type="gramEnd"/>
              <w:r w:rsidRPr="00E1701F">
                <w:rPr>
                  <w:rFonts w:ascii="Times New Roman" w:eastAsia="Calibri" w:hAnsi="Times New Roman" w:cs="Times New Roman"/>
                  <w:color w:val="0563C1"/>
                  <w:u w:val="single"/>
                  <w:lang w:eastAsia="en-US" w:bidi="ar-SA"/>
                </w:rPr>
                <w:t xml:space="preserve"> ТС 021/2011</w:t>
              </w:r>
            </w:hyperlink>
            <w:r w:rsidRPr="00E1701F">
              <w:rPr>
                <w:rFonts w:ascii="Times New Roman" w:eastAsia="Calibri" w:hAnsi="Times New Roman" w:cs="Times New Roman"/>
                <w:color w:val="auto"/>
                <w:lang w:eastAsia="en-US" w:bidi="ar-SA"/>
              </w:rPr>
              <w:t xml:space="preserve"> "О безопасности пищевой </w:t>
            </w:r>
            <w:r w:rsidRPr="00E1701F">
              <w:rPr>
                <w:rFonts w:ascii="Times New Roman" w:eastAsia="Calibri" w:hAnsi="Times New Roman" w:cs="Times New Roman"/>
                <w:color w:val="auto"/>
                <w:lang w:eastAsia="en-US" w:bidi="ar-SA"/>
              </w:rPr>
              <w:lastRenderedPageBreak/>
              <w:t xml:space="preserve">продукции", утвержденном решением Комиссии ТС </w:t>
            </w:r>
            <w:hyperlink r:id="rId12" w:tooltip="&quot;О принятии технического регламента Таможенного союза &quot;О безопасности пищевой продукции&quot; (с изменениями на 24 декабря 2019 года)&quot;&#10;Решение Комиссии Таможенного союза от 09.12.2011 N 880&#10;Статус: действующая редакция (действ. с 01.07.2020)" w:history="1">
              <w:r w:rsidRPr="00E1701F">
                <w:rPr>
                  <w:rFonts w:ascii="Times New Roman" w:eastAsia="Calibri" w:hAnsi="Times New Roman" w:cs="Times New Roman"/>
                  <w:color w:val="0563C1"/>
                  <w:u w:val="single"/>
                  <w:lang w:eastAsia="en-US" w:bidi="ar-SA"/>
                </w:rPr>
                <w:t>от 9 декабря 2011 г. N 880</w:t>
              </w:r>
            </w:hyperlink>
            <w:r w:rsidRPr="00E1701F">
              <w:rPr>
                <w:rFonts w:ascii="Times New Roman" w:eastAsia="Calibri" w:hAnsi="Times New Roman" w:cs="Times New Roman"/>
                <w:color w:val="auto"/>
                <w:lang w:eastAsia="en-US" w:bidi="ar-SA"/>
              </w:rPr>
              <w:t>;</w:t>
            </w:r>
          </w:p>
          <w:p w14:paraId="0E647C05"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 Федеральный закон </w:t>
            </w:r>
            <w:hyperlink r:id="rId13" w:tooltip="&quot;Об основах охраны здоровья граждан в Российской Федерации (с изменениями на 2 июля 2021 года) (редакция, действующая с 1 января 2022 года)&quot;&#10;Федеральный закон от 21.11.2011 N 323-ФЗ&#10;Статус: действующая редакция (действ. с 01.01.2022)" w:history="1">
              <w:r w:rsidRPr="00E1701F">
                <w:rPr>
                  <w:rFonts w:ascii="Times New Roman" w:eastAsia="Calibri" w:hAnsi="Times New Roman" w:cs="Times New Roman"/>
                  <w:color w:val="0563C1"/>
                  <w:u w:val="single"/>
                  <w:lang w:eastAsia="en-US" w:bidi="ar-SA"/>
                </w:rPr>
                <w:t>от 21 ноября 2011 г. N 323-ФЗ</w:t>
              </w:r>
            </w:hyperlink>
            <w:r w:rsidRPr="00E1701F">
              <w:rPr>
                <w:rFonts w:ascii="Times New Roman" w:eastAsia="Calibri" w:hAnsi="Times New Roman" w:cs="Times New Roman"/>
                <w:color w:val="auto"/>
                <w:lang w:eastAsia="en-US" w:bidi="ar-SA"/>
              </w:rPr>
              <w:t xml:space="preserve"> "Об основах охраны здоровья граждан в Российской Федерации";</w:t>
            </w:r>
          </w:p>
          <w:p w14:paraId="3FF67C39"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 Постановление Правительства РФ </w:t>
            </w:r>
            <w:hyperlink r:id="rId14" w:tooltip="&quot;О мерах по реализации указов Президента Российской Федерации от 6 августа 2014 года N 560, от ...&quot;&#10;Постановление Правительства РФ от 07.08.2014 N 778&#10;Статус: действующая редакция (действ. с 01.01.2022)" w:history="1">
              <w:r w:rsidRPr="00E1701F">
                <w:rPr>
                  <w:rFonts w:ascii="Times New Roman" w:eastAsia="Calibri" w:hAnsi="Times New Roman" w:cs="Times New Roman"/>
                  <w:color w:val="0563C1"/>
                  <w:u w:val="single"/>
                  <w:lang w:eastAsia="en-US" w:bidi="ar-SA"/>
                </w:rPr>
                <w:t>от 7 августа 2014 г. N 778</w:t>
              </w:r>
            </w:hyperlink>
            <w:r w:rsidRPr="00E1701F">
              <w:rPr>
                <w:rFonts w:ascii="Times New Roman" w:eastAsia="Calibri" w:hAnsi="Times New Roman" w:cs="Times New Roman"/>
                <w:color w:val="auto"/>
                <w:lang w:eastAsia="en-US" w:bidi="ar-SA"/>
              </w:rPr>
              <w:t xml:space="preserve">"О мерах по реализации указов Президента Российской Федерации </w:t>
            </w:r>
            <w:hyperlink r:id="rId15" w:tooltip="&quot;О применении отдельных специальных экономических мер в целях обеспечения безопасности Российской Федерации (с изменениями на 15 ноября 2021 года)&quot;&#10;Указ Президента РФ от 06.08.2014 N 560&#10;Статус: действующая редакция (действ. с 15.11.2021)" w:history="1">
              <w:r w:rsidRPr="00E1701F">
                <w:rPr>
                  <w:rFonts w:ascii="Times New Roman" w:eastAsia="Calibri" w:hAnsi="Times New Roman" w:cs="Times New Roman"/>
                  <w:color w:val="0563C1"/>
                  <w:u w:val="single"/>
                  <w:lang w:eastAsia="en-US" w:bidi="ar-SA"/>
                </w:rPr>
                <w:t>от 6 августа 2014 г. N 560</w:t>
              </w:r>
            </w:hyperlink>
            <w:r w:rsidRPr="00E1701F">
              <w:rPr>
                <w:rFonts w:ascii="Times New Roman" w:eastAsia="Calibri" w:hAnsi="Times New Roman" w:cs="Times New Roman"/>
                <w:color w:val="auto"/>
                <w:lang w:eastAsia="en-US" w:bidi="ar-SA"/>
              </w:rPr>
              <w:t xml:space="preserve"> и </w:t>
            </w:r>
            <w:hyperlink r:id="rId16" w:tooltip="&quot;О продлении действия отдельных специальных экономических мер в целях обеспечения безопасности Российской Федерации&quot;&#10;Указ Президента РФ от 24.06.2015 N 320&#10;Статус: действует с 24.06.2015" w:history="1">
              <w:r w:rsidRPr="00E1701F">
                <w:rPr>
                  <w:rFonts w:ascii="Times New Roman" w:eastAsia="Calibri" w:hAnsi="Times New Roman" w:cs="Times New Roman"/>
                  <w:color w:val="0563C1"/>
                  <w:u w:val="single"/>
                  <w:lang w:eastAsia="en-US" w:bidi="ar-SA"/>
                </w:rPr>
                <w:t>от 24 июня 2015 г. N 320</w:t>
              </w:r>
            </w:hyperlink>
            <w:r w:rsidRPr="00E1701F">
              <w:rPr>
                <w:rFonts w:ascii="Times New Roman" w:eastAsia="Calibri" w:hAnsi="Times New Roman" w:cs="Times New Roman"/>
                <w:color w:val="auto"/>
                <w:lang w:eastAsia="en-US" w:bidi="ar-SA"/>
              </w:rPr>
              <w:t>"</w:t>
            </w:r>
          </w:p>
          <w:p w14:paraId="6E0862B8"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 </w:t>
            </w:r>
            <w:hyperlink r:id="rId17" w:tooltip="&quot;ГОСТ 31984-2012 Услуги общественного питания. Общие требования (Переиздание)&quot;&#10;(утв. приказом Росстандарта от 27.06.2013 N 192-ст)&#10;Применяется с 01.01.2015 взамен ГОСТ Р 50764-2009&#10;Статус: действующая редакция (действ. с 01.01.2015)" w:history="1">
              <w:r w:rsidRPr="00E1701F">
                <w:rPr>
                  <w:rFonts w:ascii="Times New Roman" w:eastAsia="Calibri" w:hAnsi="Times New Roman" w:cs="Times New Roman"/>
                  <w:color w:val="0563C1"/>
                  <w:u w:val="single"/>
                  <w:lang w:eastAsia="en-US" w:bidi="ar-SA"/>
                </w:rPr>
                <w:t>ГОСТ 31984-2012</w:t>
              </w:r>
            </w:hyperlink>
            <w:r w:rsidRPr="00E1701F">
              <w:rPr>
                <w:rFonts w:ascii="Times New Roman" w:eastAsia="Calibri" w:hAnsi="Times New Roman" w:cs="Times New Roman"/>
                <w:color w:val="auto"/>
                <w:lang w:eastAsia="en-US" w:bidi="ar-SA"/>
              </w:rPr>
              <w:t xml:space="preserve"> Услуги общественного питания. Общие требования.</w:t>
            </w:r>
          </w:p>
        </w:tc>
      </w:tr>
    </w:tbl>
    <w:p w14:paraId="304265E8" w14:textId="77777777" w:rsidR="00E1701F" w:rsidRPr="00E1701F" w:rsidRDefault="00E1701F" w:rsidP="00E1701F">
      <w:pPr>
        <w:snapToGrid w:val="0"/>
        <w:spacing w:line="300" w:lineRule="auto"/>
        <w:ind w:firstLine="720"/>
        <w:jc w:val="both"/>
        <w:rPr>
          <w:rFonts w:ascii="Times New Roman" w:eastAsia="Times New Roman" w:hAnsi="Times New Roman" w:cs="Times New Roman"/>
          <w:color w:val="auto"/>
          <w:szCs w:val="20"/>
          <w:lang w:bidi="ar-SA"/>
        </w:rPr>
      </w:pPr>
    </w:p>
    <w:p w14:paraId="7E4C35DE" w14:textId="77777777" w:rsidR="00E1701F" w:rsidRPr="00E1701F" w:rsidRDefault="00E1701F" w:rsidP="00E1701F">
      <w:pPr>
        <w:widowControl/>
        <w:jc w:val="right"/>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Приложение №1</w:t>
      </w:r>
    </w:p>
    <w:p w14:paraId="4CBB7584" w14:textId="77777777" w:rsidR="00E1701F" w:rsidRPr="00E1701F" w:rsidRDefault="00E1701F" w:rsidP="00E1701F">
      <w:pPr>
        <w:widowControl/>
        <w:jc w:val="right"/>
        <w:rPr>
          <w:rFonts w:ascii="Times New Roman" w:eastAsia="Calibri" w:hAnsi="Times New Roman" w:cs="Times New Roman"/>
          <w:b/>
          <w:color w:val="auto"/>
          <w:lang w:eastAsia="en-US" w:bidi="ar-SA"/>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6946"/>
        <w:gridCol w:w="2552"/>
      </w:tblGrid>
      <w:tr w:rsidR="00E1701F" w:rsidRPr="00E1701F" w14:paraId="2EDC3570" w14:textId="77777777" w:rsidTr="00E1701F">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E982A22" w14:textId="77777777" w:rsidR="00E1701F" w:rsidRPr="00E1701F" w:rsidRDefault="00E1701F" w:rsidP="00E1701F">
            <w:pPr>
              <w:widowControl/>
              <w:jc w:val="both"/>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 xml:space="preserve">N </w:t>
            </w:r>
            <w:proofErr w:type="gramStart"/>
            <w:r w:rsidRPr="00E1701F">
              <w:rPr>
                <w:rFonts w:ascii="Times New Roman" w:eastAsia="Calibri" w:hAnsi="Times New Roman" w:cs="Times New Roman"/>
                <w:b/>
                <w:color w:val="auto"/>
                <w:lang w:eastAsia="en-US" w:bidi="ar-SA"/>
              </w:rPr>
              <w:t>п</w:t>
            </w:r>
            <w:proofErr w:type="gramEnd"/>
            <w:r w:rsidRPr="00E1701F">
              <w:rPr>
                <w:rFonts w:ascii="Times New Roman" w:eastAsia="Calibri" w:hAnsi="Times New Roman" w:cs="Times New Roman"/>
                <w:b/>
                <w:color w:val="auto"/>
                <w:lang w:eastAsia="en-US" w:bidi="ar-SA"/>
              </w:rPr>
              <w:t>/п</w:t>
            </w:r>
          </w:p>
        </w:tc>
        <w:tc>
          <w:tcPr>
            <w:tcW w:w="6946" w:type="dxa"/>
            <w:vMerge w:val="restart"/>
            <w:tcBorders>
              <w:top w:val="single" w:sz="4" w:space="0" w:color="auto"/>
              <w:left w:val="single" w:sz="4" w:space="0" w:color="auto"/>
              <w:bottom w:val="single" w:sz="4" w:space="0" w:color="auto"/>
              <w:right w:val="single" w:sz="4" w:space="0" w:color="auto"/>
            </w:tcBorders>
            <w:vAlign w:val="center"/>
            <w:hideMark/>
          </w:tcPr>
          <w:p w14:paraId="3E954ABF" w14:textId="77777777" w:rsidR="00E1701F" w:rsidRPr="00E1701F" w:rsidRDefault="00E1701F" w:rsidP="00E1701F">
            <w:pPr>
              <w:widowControl/>
              <w:jc w:val="both"/>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Набор продуктов питания, используемый в рационе питания</w:t>
            </w:r>
          </w:p>
        </w:tc>
        <w:tc>
          <w:tcPr>
            <w:tcW w:w="2552" w:type="dxa"/>
            <w:tcBorders>
              <w:top w:val="single" w:sz="4" w:space="0" w:color="auto"/>
              <w:left w:val="single" w:sz="4" w:space="0" w:color="auto"/>
              <w:bottom w:val="single" w:sz="4" w:space="0" w:color="auto"/>
              <w:right w:val="single" w:sz="4" w:space="0" w:color="auto"/>
            </w:tcBorders>
            <w:vAlign w:val="center"/>
          </w:tcPr>
          <w:p w14:paraId="0061468D" w14:textId="77777777" w:rsidR="00E1701F" w:rsidRPr="00E1701F" w:rsidRDefault="00E1701F" w:rsidP="00E1701F">
            <w:pPr>
              <w:widowControl/>
              <w:jc w:val="both"/>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Кол-во в граммах по группам видов спорта</w:t>
            </w:r>
          </w:p>
        </w:tc>
      </w:tr>
      <w:tr w:rsidR="00E1701F" w:rsidRPr="00E1701F" w14:paraId="18774A88" w14:textId="77777777" w:rsidTr="00E1701F">
        <w:tc>
          <w:tcPr>
            <w:tcW w:w="567" w:type="dxa"/>
            <w:vMerge/>
            <w:tcBorders>
              <w:top w:val="single" w:sz="4" w:space="0" w:color="auto"/>
              <w:left w:val="single" w:sz="4" w:space="0" w:color="auto"/>
              <w:bottom w:val="single" w:sz="4" w:space="0" w:color="auto"/>
              <w:right w:val="single" w:sz="4" w:space="0" w:color="auto"/>
            </w:tcBorders>
            <w:vAlign w:val="center"/>
            <w:hideMark/>
          </w:tcPr>
          <w:p w14:paraId="50FAD597" w14:textId="77777777" w:rsidR="00E1701F" w:rsidRPr="00E1701F" w:rsidRDefault="00E1701F" w:rsidP="00E1701F">
            <w:pPr>
              <w:widowControl/>
              <w:rPr>
                <w:rFonts w:ascii="Times New Roman" w:eastAsia="Calibri" w:hAnsi="Times New Roman" w:cs="Times New Roman"/>
                <w:b/>
                <w:color w:val="auto"/>
                <w:lang w:eastAsia="en-US" w:bidi="ar-SA"/>
              </w:rPr>
            </w:pPr>
          </w:p>
        </w:tc>
        <w:tc>
          <w:tcPr>
            <w:tcW w:w="6946" w:type="dxa"/>
            <w:vMerge/>
            <w:tcBorders>
              <w:top w:val="single" w:sz="4" w:space="0" w:color="auto"/>
              <w:left w:val="single" w:sz="4" w:space="0" w:color="auto"/>
              <w:bottom w:val="single" w:sz="4" w:space="0" w:color="auto"/>
              <w:right w:val="single" w:sz="4" w:space="0" w:color="auto"/>
            </w:tcBorders>
            <w:vAlign w:val="center"/>
            <w:hideMark/>
          </w:tcPr>
          <w:p w14:paraId="41E0EA28" w14:textId="77777777" w:rsidR="00E1701F" w:rsidRPr="00E1701F" w:rsidRDefault="00E1701F" w:rsidP="00E1701F">
            <w:pPr>
              <w:widowControl/>
              <w:rPr>
                <w:rFonts w:ascii="Times New Roman" w:eastAsia="Calibri" w:hAnsi="Times New Roman" w:cs="Times New Roman"/>
                <w:b/>
                <w:color w:val="auto"/>
                <w:lang w:eastAsia="en-US" w:bidi="ar-SA"/>
              </w:rPr>
            </w:pPr>
          </w:p>
        </w:tc>
        <w:tc>
          <w:tcPr>
            <w:tcW w:w="2552" w:type="dxa"/>
            <w:tcBorders>
              <w:top w:val="single" w:sz="4" w:space="0" w:color="auto"/>
              <w:left w:val="single" w:sz="4" w:space="0" w:color="auto"/>
              <w:bottom w:val="single" w:sz="4" w:space="0" w:color="auto"/>
              <w:right w:val="single" w:sz="4" w:space="0" w:color="auto"/>
            </w:tcBorders>
            <w:vAlign w:val="center"/>
            <w:hideMark/>
          </w:tcPr>
          <w:p w14:paraId="6C83D460" w14:textId="77777777" w:rsidR="00E1701F" w:rsidRPr="00E1701F" w:rsidRDefault="00E1701F" w:rsidP="00E1701F">
            <w:pPr>
              <w:widowControl/>
              <w:jc w:val="center"/>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в</w:t>
            </w:r>
          </w:p>
        </w:tc>
      </w:tr>
      <w:tr w:rsidR="00E1701F" w:rsidRPr="00E1701F" w14:paraId="1A009AD9"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3730D5D"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w:t>
            </w:r>
          </w:p>
        </w:tc>
        <w:tc>
          <w:tcPr>
            <w:tcW w:w="6946" w:type="dxa"/>
            <w:tcBorders>
              <w:top w:val="single" w:sz="4" w:space="0" w:color="auto"/>
              <w:left w:val="single" w:sz="4" w:space="0" w:color="auto"/>
              <w:bottom w:val="single" w:sz="4" w:space="0" w:color="auto"/>
              <w:right w:val="single" w:sz="4" w:space="0" w:color="auto"/>
            </w:tcBorders>
            <w:hideMark/>
          </w:tcPr>
          <w:p w14:paraId="5FD466F9"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Мясо (телятина, вырезка говяжья 1 категории, свинина мясная)</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7F5584"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320</w:t>
            </w:r>
          </w:p>
        </w:tc>
      </w:tr>
      <w:tr w:rsidR="00E1701F" w:rsidRPr="00E1701F" w14:paraId="25ECD0F4"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24412DE8"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w:t>
            </w:r>
          </w:p>
        </w:tc>
        <w:tc>
          <w:tcPr>
            <w:tcW w:w="6946" w:type="dxa"/>
            <w:tcBorders>
              <w:top w:val="single" w:sz="4" w:space="0" w:color="auto"/>
              <w:left w:val="single" w:sz="4" w:space="0" w:color="auto"/>
              <w:bottom w:val="single" w:sz="4" w:space="0" w:color="auto"/>
              <w:right w:val="single" w:sz="4" w:space="0" w:color="auto"/>
            </w:tcBorders>
            <w:hideMark/>
          </w:tcPr>
          <w:p w14:paraId="738AE429"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Субпродукты (говяжьи) язык, печень, почки</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25FF2A7"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100</w:t>
            </w:r>
          </w:p>
        </w:tc>
      </w:tr>
      <w:tr w:rsidR="00E1701F" w:rsidRPr="00E1701F" w14:paraId="57684A90"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0918E3C8"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w:t>
            </w:r>
          </w:p>
        </w:tc>
        <w:tc>
          <w:tcPr>
            <w:tcW w:w="6946" w:type="dxa"/>
            <w:tcBorders>
              <w:top w:val="single" w:sz="4" w:space="0" w:color="auto"/>
              <w:left w:val="single" w:sz="4" w:space="0" w:color="auto"/>
              <w:bottom w:val="single" w:sz="4" w:space="0" w:color="auto"/>
              <w:right w:val="single" w:sz="4" w:space="0" w:color="auto"/>
            </w:tcBorders>
            <w:hideMark/>
          </w:tcPr>
          <w:p w14:paraId="1AE7198B"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Мясопродукты (колбасы вареная, </w:t>
            </w:r>
            <w:proofErr w:type="spellStart"/>
            <w:r w:rsidRPr="00E1701F">
              <w:rPr>
                <w:rFonts w:ascii="Times New Roman" w:eastAsia="Calibri" w:hAnsi="Times New Roman" w:cs="Times New Roman"/>
                <w:color w:val="auto"/>
                <w:lang w:eastAsia="en-US" w:bidi="ar-SA"/>
              </w:rPr>
              <w:t>полукопченая</w:t>
            </w:r>
            <w:proofErr w:type="spellEnd"/>
            <w:r w:rsidRPr="00E1701F">
              <w:rPr>
                <w:rFonts w:ascii="Times New Roman" w:eastAsia="Calibri" w:hAnsi="Times New Roman" w:cs="Times New Roman"/>
                <w:color w:val="auto"/>
                <w:lang w:eastAsia="en-US" w:bidi="ar-SA"/>
              </w:rPr>
              <w:t>, твердокопченая, сырокопченая)</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ECBB194"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50</w:t>
            </w:r>
          </w:p>
        </w:tc>
      </w:tr>
      <w:tr w:rsidR="00E1701F" w:rsidRPr="00E1701F" w14:paraId="673B02F1"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5701614F"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4</w:t>
            </w:r>
          </w:p>
        </w:tc>
        <w:tc>
          <w:tcPr>
            <w:tcW w:w="6946" w:type="dxa"/>
            <w:tcBorders>
              <w:top w:val="single" w:sz="4" w:space="0" w:color="auto"/>
              <w:left w:val="single" w:sz="4" w:space="0" w:color="auto"/>
              <w:bottom w:val="single" w:sz="4" w:space="0" w:color="auto"/>
              <w:right w:val="single" w:sz="4" w:space="0" w:color="auto"/>
            </w:tcBorders>
            <w:hideMark/>
          </w:tcPr>
          <w:p w14:paraId="6AFEFC39"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Рыба и рыбопродукты (рыба свежая, свежемороженая, соленая)</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31EFF75"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90</w:t>
            </w:r>
          </w:p>
        </w:tc>
      </w:tr>
      <w:tr w:rsidR="00E1701F" w:rsidRPr="00E1701F" w14:paraId="698F27BB"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5DECD6C7"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w:t>
            </w:r>
          </w:p>
        </w:tc>
        <w:tc>
          <w:tcPr>
            <w:tcW w:w="6946" w:type="dxa"/>
            <w:tcBorders>
              <w:top w:val="single" w:sz="4" w:space="0" w:color="auto"/>
              <w:left w:val="single" w:sz="4" w:space="0" w:color="auto"/>
              <w:bottom w:val="single" w:sz="4" w:space="0" w:color="auto"/>
              <w:right w:val="single" w:sz="4" w:space="0" w:color="auto"/>
            </w:tcBorders>
            <w:hideMark/>
          </w:tcPr>
          <w:p w14:paraId="61F87A77"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Птица (куры, индейка, цыплята)</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47F0FD5"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80</w:t>
            </w:r>
          </w:p>
        </w:tc>
      </w:tr>
      <w:tr w:rsidR="00E1701F" w:rsidRPr="00E1701F" w14:paraId="1EA6A73D"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3F42A78"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6</w:t>
            </w:r>
          </w:p>
        </w:tc>
        <w:tc>
          <w:tcPr>
            <w:tcW w:w="6946" w:type="dxa"/>
            <w:tcBorders>
              <w:top w:val="single" w:sz="4" w:space="0" w:color="auto"/>
              <w:left w:val="single" w:sz="4" w:space="0" w:color="auto"/>
              <w:bottom w:val="single" w:sz="4" w:space="0" w:color="auto"/>
              <w:right w:val="single" w:sz="4" w:space="0" w:color="auto"/>
            </w:tcBorders>
            <w:hideMark/>
          </w:tcPr>
          <w:p w14:paraId="390E08E6"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Яйцо (диетическое)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A782815"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 штуки</w:t>
            </w:r>
          </w:p>
        </w:tc>
      </w:tr>
      <w:tr w:rsidR="00E1701F" w:rsidRPr="00E1701F" w14:paraId="0C31C3FF"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7A6AA16E"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7</w:t>
            </w:r>
          </w:p>
        </w:tc>
        <w:tc>
          <w:tcPr>
            <w:tcW w:w="6946" w:type="dxa"/>
            <w:tcBorders>
              <w:top w:val="single" w:sz="4" w:space="0" w:color="auto"/>
              <w:left w:val="single" w:sz="4" w:space="0" w:color="auto"/>
              <w:bottom w:val="single" w:sz="4" w:space="0" w:color="auto"/>
              <w:right w:val="single" w:sz="4" w:space="0" w:color="auto"/>
            </w:tcBorders>
            <w:hideMark/>
          </w:tcPr>
          <w:p w14:paraId="67BFE3BB"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Масло сливочное, в том числе топленое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79076FE"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80</w:t>
            </w:r>
          </w:p>
        </w:tc>
      </w:tr>
      <w:tr w:rsidR="00E1701F" w:rsidRPr="00E1701F" w14:paraId="7A13D3D1"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6C38B951"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8</w:t>
            </w:r>
          </w:p>
        </w:tc>
        <w:tc>
          <w:tcPr>
            <w:tcW w:w="6946" w:type="dxa"/>
            <w:tcBorders>
              <w:top w:val="single" w:sz="4" w:space="0" w:color="auto"/>
              <w:left w:val="single" w:sz="4" w:space="0" w:color="auto"/>
              <w:bottom w:val="single" w:sz="4" w:space="0" w:color="auto"/>
              <w:right w:val="single" w:sz="4" w:space="0" w:color="auto"/>
            </w:tcBorders>
            <w:hideMark/>
          </w:tcPr>
          <w:p w14:paraId="572A54A8"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Масло растительное (подсолнечное, оливковое, кукурузное и другое)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DFE912B"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25</w:t>
            </w:r>
          </w:p>
        </w:tc>
      </w:tr>
      <w:tr w:rsidR="00E1701F" w:rsidRPr="00E1701F" w14:paraId="7264A77C" w14:textId="77777777" w:rsidTr="00E1701F">
        <w:tc>
          <w:tcPr>
            <w:tcW w:w="567" w:type="dxa"/>
            <w:vMerge w:val="restart"/>
            <w:tcBorders>
              <w:top w:val="single" w:sz="4" w:space="0" w:color="auto"/>
              <w:left w:val="single" w:sz="4" w:space="0" w:color="auto"/>
              <w:bottom w:val="single" w:sz="4" w:space="0" w:color="auto"/>
              <w:right w:val="single" w:sz="4" w:space="0" w:color="auto"/>
            </w:tcBorders>
            <w:hideMark/>
          </w:tcPr>
          <w:p w14:paraId="65B1F7C7"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9</w:t>
            </w:r>
          </w:p>
        </w:tc>
        <w:tc>
          <w:tcPr>
            <w:tcW w:w="6946" w:type="dxa"/>
            <w:tcBorders>
              <w:top w:val="single" w:sz="4" w:space="0" w:color="auto"/>
              <w:left w:val="single" w:sz="4" w:space="0" w:color="auto"/>
              <w:bottom w:val="single" w:sz="4" w:space="0" w:color="auto"/>
              <w:right w:val="single" w:sz="4" w:space="0" w:color="auto"/>
            </w:tcBorders>
            <w:hideMark/>
          </w:tcPr>
          <w:p w14:paraId="777B7B0F"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Молочные продукты:</w:t>
            </w:r>
          </w:p>
        </w:tc>
        <w:tc>
          <w:tcPr>
            <w:tcW w:w="2552" w:type="dxa"/>
            <w:tcBorders>
              <w:top w:val="single" w:sz="4" w:space="0" w:color="auto"/>
              <w:left w:val="single" w:sz="4" w:space="0" w:color="auto"/>
              <w:bottom w:val="single" w:sz="4" w:space="0" w:color="auto"/>
              <w:right w:val="single" w:sz="4" w:space="0" w:color="auto"/>
            </w:tcBorders>
            <w:vAlign w:val="center"/>
          </w:tcPr>
          <w:p w14:paraId="572CF29F" w14:textId="77777777" w:rsidR="00E1701F" w:rsidRPr="00E1701F" w:rsidRDefault="00E1701F" w:rsidP="00E1701F">
            <w:pPr>
              <w:widowControl/>
              <w:jc w:val="center"/>
              <w:rPr>
                <w:rFonts w:ascii="Times New Roman" w:eastAsia="Calibri" w:hAnsi="Times New Roman" w:cs="Times New Roman"/>
                <w:color w:val="auto"/>
                <w:lang w:eastAsia="en-US" w:bidi="ar-SA"/>
              </w:rPr>
            </w:pPr>
          </w:p>
        </w:tc>
      </w:tr>
      <w:tr w:rsidR="00E1701F" w:rsidRPr="00E1701F" w14:paraId="07723770" w14:textId="77777777" w:rsidTr="00E1701F">
        <w:tc>
          <w:tcPr>
            <w:tcW w:w="567" w:type="dxa"/>
            <w:vMerge/>
            <w:tcBorders>
              <w:top w:val="single" w:sz="4" w:space="0" w:color="auto"/>
              <w:left w:val="single" w:sz="4" w:space="0" w:color="auto"/>
              <w:bottom w:val="single" w:sz="4" w:space="0" w:color="auto"/>
              <w:right w:val="single" w:sz="4" w:space="0" w:color="auto"/>
            </w:tcBorders>
            <w:vAlign w:val="center"/>
            <w:hideMark/>
          </w:tcPr>
          <w:p w14:paraId="1A7A2534" w14:textId="77777777" w:rsidR="00E1701F" w:rsidRPr="00E1701F" w:rsidRDefault="00E1701F" w:rsidP="00E1701F">
            <w:pPr>
              <w:widowControl/>
              <w:rPr>
                <w:rFonts w:ascii="Times New Roman" w:eastAsia="Calibri" w:hAnsi="Times New Roman" w:cs="Times New Roman"/>
                <w:color w:val="auto"/>
                <w:lang w:eastAsia="en-US" w:bidi="ar-SA"/>
              </w:rPr>
            </w:pPr>
          </w:p>
        </w:tc>
        <w:tc>
          <w:tcPr>
            <w:tcW w:w="6946" w:type="dxa"/>
            <w:tcBorders>
              <w:top w:val="single" w:sz="4" w:space="0" w:color="auto"/>
              <w:left w:val="single" w:sz="4" w:space="0" w:color="auto"/>
              <w:bottom w:val="single" w:sz="4" w:space="0" w:color="auto"/>
              <w:right w:val="single" w:sz="4" w:space="0" w:color="auto"/>
            </w:tcBorders>
            <w:hideMark/>
          </w:tcPr>
          <w:p w14:paraId="5AF1F7C2"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молоко (цельное, кефир, ряженка и другое)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FBAAC57"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800</w:t>
            </w:r>
          </w:p>
        </w:tc>
      </w:tr>
      <w:tr w:rsidR="00E1701F" w:rsidRPr="00E1701F" w14:paraId="3CD9D9BA" w14:textId="77777777" w:rsidTr="00E1701F">
        <w:tc>
          <w:tcPr>
            <w:tcW w:w="567" w:type="dxa"/>
            <w:vMerge/>
            <w:tcBorders>
              <w:top w:val="single" w:sz="4" w:space="0" w:color="auto"/>
              <w:left w:val="single" w:sz="4" w:space="0" w:color="auto"/>
              <w:bottom w:val="single" w:sz="4" w:space="0" w:color="auto"/>
              <w:right w:val="single" w:sz="4" w:space="0" w:color="auto"/>
            </w:tcBorders>
            <w:vAlign w:val="center"/>
            <w:hideMark/>
          </w:tcPr>
          <w:p w14:paraId="43C56F25" w14:textId="77777777" w:rsidR="00E1701F" w:rsidRPr="00E1701F" w:rsidRDefault="00E1701F" w:rsidP="00E1701F">
            <w:pPr>
              <w:widowControl/>
              <w:rPr>
                <w:rFonts w:ascii="Times New Roman" w:eastAsia="Calibri" w:hAnsi="Times New Roman" w:cs="Times New Roman"/>
                <w:color w:val="auto"/>
                <w:lang w:eastAsia="en-US" w:bidi="ar-SA"/>
              </w:rPr>
            </w:pPr>
          </w:p>
        </w:tc>
        <w:tc>
          <w:tcPr>
            <w:tcW w:w="6946" w:type="dxa"/>
            <w:tcBorders>
              <w:top w:val="single" w:sz="4" w:space="0" w:color="auto"/>
              <w:left w:val="single" w:sz="4" w:space="0" w:color="auto"/>
              <w:bottom w:val="single" w:sz="4" w:space="0" w:color="auto"/>
              <w:right w:val="single" w:sz="4" w:space="0" w:color="auto"/>
            </w:tcBorders>
            <w:hideMark/>
          </w:tcPr>
          <w:p w14:paraId="0845C5C5"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творог нежирный</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7C0DC8C"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100</w:t>
            </w:r>
          </w:p>
        </w:tc>
      </w:tr>
      <w:tr w:rsidR="00E1701F" w:rsidRPr="00E1701F" w14:paraId="4BA7F348" w14:textId="77777777" w:rsidTr="00E1701F">
        <w:tc>
          <w:tcPr>
            <w:tcW w:w="567" w:type="dxa"/>
            <w:vMerge/>
            <w:tcBorders>
              <w:top w:val="single" w:sz="4" w:space="0" w:color="auto"/>
              <w:left w:val="single" w:sz="4" w:space="0" w:color="auto"/>
              <w:bottom w:val="single" w:sz="4" w:space="0" w:color="auto"/>
              <w:right w:val="single" w:sz="4" w:space="0" w:color="auto"/>
            </w:tcBorders>
            <w:vAlign w:val="center"/>
            <w:hideMark/>
          </w:tcPr>
          <w:p w14:paraId="0C827995" w14:textId="77777777" w:rsidR="00E1701F" w:rsidRPr="00E1701F" w:rsidRDefault="00E1701F" w:rsidP="00E1701F">
            <w:pPr>
              <w:widowControl/>
              <w:rPr>
                <w:rFonts w:ascii="Times New Roman" w:eastAsia="Calibri" w:hAnsi="Times New Roman" w:cs="Times New Roman"/>
                <w:color w:val="auto"/>
                <w:lang w:eastAsia="en-US" w:bidi="ar-SA"/>
              </w:rPr>
            </w:pPr>
          </w:p>
        </w:tc>
        <w:tc>
          <w:tcPr>
            <w:tcW w:w="6946" w:type="dxa"/>
            <w:tcBorders>
              <w:top w:val="single" w:sz="4" w:space="0" w:color="auto"/>
              <w:left w:val="single" w:sz="4" w:space="0" w:color="auto"/>
              <w:bottom w:val="single" w:sz="4" w:space="0" w:color="auto"/>
              <w:right w:val="single" w:sz="4" w:space="0" w:color="auto"/>
            </w:tcBorders>
            <w:hideMark/>
          </w:tcPr>
          <w:p w14:paraId="047F07C6"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сметана</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859E4B7"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30</w:t>
            </w:r>
          </w:p>
        </w:tc>
      </w:tr>
      <w:tr w:rsidR="00E1701F" w:rsidRPr="00E1701F" w14:paraId="2D127A66" w14:textId="77777777" w:rsidTr="00E1701F">
        <w:tc>
          <w:tcPr>
            <w:tcW w:w="567" w:type="dxa"/>
            <w:vMerge/>
            <w:tcBorders>
              <w:top w:val="single" w:sz="4" w:space="0" w:color="auto"/>
              <w:left w:val="single" w:sz="4" w:space="0" w:color="auto"/>
              <w:bottom w:val="single" w:sz="4" w:space="0" w:color="auto"/>
              <w:right w:val="single" w:sz="4" w:space="0" w:color="auto"/>
            </w:tcBorders>
            <w:vAlign w:val="center"/>
            <w:hideMark/>
          </w:tcPr>
          <w:p w14:paraId="052CF0D8" w14:textId="77777777" w:rsidR="00E1701F" w:rsidRPr="00E1701F" w:rsidRDefault="00E1701F" w:rsidP="00E1701F">
            <w:pPr>
              <w:widowControl/>
              <w:rPr>
                <w:rFonts w:ascii="Times New Roman" w:eastAsia="Calibri" w:hAnsi="Times New Roman" w:cs="Times New Roman"/>
                <w:color w:val="auto"/>
                <w:lang w:eastAsia="en-US" w:bidi="ar-SA"/>
              </w:rPr>
            </w:pPr>
          </w:p>
        </w:tc>
        <w:tc>
          <w:tcPr>
            <w:tcW w:w="6946" w:type="dxa"/>
            <w:tcBorders>
              <w:top w:val="single" w:sz="4" w:space="0" w:color="auto"/>
              <w:left w:val="single" w:sz="4" w:space="0" w:color="auto"/>
              <w:bottom w:val="single" w:sz="4" w:space="0" w:color="auto"/>
              <w:right w:val="single" w:sz="4" w:space="0" w:color="auto"/>
            </w:tcBorders>
            <w:hideMark/>
          </w:tcPr>
          <w:p w14:paraId="28204039"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сыры (российский, голландский, костромской)</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84C958F"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30</w:t>
            </w:r>
          </w:p>
        </w:tc>
      </w:tr>
      <w:tr w:rsidR="00E1701F" w:rsidRPr="00E1701F" w14:paraId="5F0375BB"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8EE60D0"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10</w:t>
            </w:r>
          </w:p>
        </w:tc>
        <w:tc>
          <w:tcPr>
            <w:tcW w:w="6946" w:type="dxa"/>
            <w:tcBorders>
              <w:top w:val="single" w:sz="4" w:space="0" w:color="auto"/>
              <w:left w:val="single" w:sz="4" w:space="0" w:color="auto"/>
              <w:bottom w:val="single" w:sz="4" w:space="0" w:color="auto"/>
              <w:right w:val="single" w:sz="4" w:space="0" w:color="auto"/>
            </w:tcBorders>
            <w:hideMark/>
          </w:tcPr>
          <w:p w14:paraId="2C04E986"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Картофель</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37F8AFA"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400</w:t>
            </w:r>
          </w:p>
        </w:tc>
      </w:tr>
      <w:tr w:rsidR="00E1701F" w:rsidRPr="00E1701F" w14:paraId="26A967E0"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22C869C4"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11</w:t>
            </w:r>
          </w:p>
        </w:tc>
        <w:tc>
          <w:tcPr>
            <w:tcW w:w="6946" w:type="dxa"/>
            <w:tcBorders>
              <w:top w:val="single" w:sz="4" w:space="0" w:color="auto"/>
              <w:left w:val="single" w:sz="4" w:space="0" w:color="auto"/>
              <w:bottom w:val="single" w:sz="4" w:space="0" w:color="auto"/>
              <w:right w:val="single" w:sz="4" w:space="0" w:color="auto"/>
            </w:tcBorders>
            <w:hideMark/>
          </w:tcPr>
          <w:p w14:paraId="7D8E4E14"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Крупы (все виды), мука</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7565937"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120</w:t>
            </w:r>
          </w:p>
        </w:tc>
      </w:tr>
      <w:tr w:rsidR="00E1701F" w:rsidRPr="00E1701F" w14:paraId="59371DCA"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4C02CE7F"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12</w:t>
            </w:r>
          </w:p>
        </w:tc>
        <w:tc>
          <w:tcPr>
            <w:tcW w:w="6946" w:type="dxa"/>
            <w:tcBorders>
              <w:top w:val="single" w:sz="4" w:space="0" w:color="auto"/>
              <w:left w:val="single" w:sz="4" w:space="0" w:color="auto"/>
              <w:bottom w:val="single" w:sz="4" w:space="0" w:color="auto"/>
              <w:right w:val="single" w:sz="4" w:space="0" w:color="auto"/>
            </w:tcBorders>
            <w:hideMark/>
          </w:tcPr>
          <w:p w14:paraId="22B8BAFA"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Овощи свежие, бобовые, зелень (в ассортименте)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3E9BE52"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400</w:t>
            </w:r>
          </w:p>
        </w:tc>
      </w:tr>
      <w:tr w:rsidR="00E1701F" w:rsidRPr="00E1701F" w14:paraId="2D7825D7"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27EAB98"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13</w:t>
            </w:r>
          </w:p>
        </w:tc>
        <w:tc>
          <w:tcPr>
            <w:tcW w:w="6946" w:type="dxa"/>
            <w:tcBorders>
              <w:top w:val="single" w:sz="4" w:space="0" w:color="auto"/>
              <w:left w:val="single" w:sz="4" w:space="0" w:color="auto"/>
              <w:bottom w:val="single" w:sz="4" w:space="0" w:color="auto"/>
              <w:right w:val="single" w:sz="4" w:space="0" w:color="auto"/>
            </w:tcBorders>
            <w:hideMark/>
          </w:tcPr>
          <w:p w14:paraId="4089BE8F"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Фрукты свежие (ягоды, цитрусовые в ассортименте)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F6053B4"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500</w:t>
            </w:r>
          </w:p>
        </w:tc>
      </w:tr>
      <w:tr w:rsidR="00E1701F" w:rsidRPr="00E1701F" w14:paraId="06CB46D4"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75506FE9"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14</w:t>
            </w:r>
          </w:p>
        </w:tc>
        <w:tc>
          <w:tcPr>
            <w:tcW w:w="6946" w:type="dxa"/>
            <w:tcBorders>
              <w:top w:val="single" w:sz="4" w:space="0" w:color="auto"/>
              <w:left w:val="single" w:sz="4" w:space="0" w:color="auto"/>
              <w:bottom w:val="single" w:sz="4" w:space="0" w:color="auto"/>
              <w:right w:val="single" w:sz="4" w:space="0" w:color="auto"/>
            </w:tcBorders>
            <w:hideMark/>
          </w:tcPr>
          <w:p w14:paraId="29E23070"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Фрукты консервированные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568F6A7"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200</w:t>
            </w:r>
          </w:p>
        </w:tc>
      </w:tr>
      <w:tr w:rsidR="00E1701F" w:rsidRPr="00E1701F" w14:paraId="136606CB"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F68E48B"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15</w:t>
            </w:r>
          </w:p>
        </w:tc>
        <w:tc>
          <w:tcPr>
            <w:tcW w:w="6946" w:type="dxa"/>
            <w:tcBorders>
              <w:top w:val="single" w:sz="4" w:space="0" w:color="auto"/>
              <w:left w:val="single" w:sz="4" w:space="0" w:color="auto"/>
              <w:bottom w:val="single" w:sz="4" w:space="0" w:color="auto"/>
              <w:right w:val="single" w:sz="4" w:space="0" w:color="auto"/>
            </w:tcBorders>
            <w:hideMark/>
          </w:tcPr>
          <w:p w14:paraId="361484CF"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Сухофрукты (курага, изюм, чернослив)</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C37CAA5"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50</w:t>
            </w:r>
          </w:p>
        </w:tc>
      </w:tr>
      <w:tr w:rsidR="00E1701F" w:rsidRPr="00E1701F" w14:paraId="3A1467BE"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4C1F4DF9"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16</w:t>
            </w:r>
          </w:p>
        </w:tc>
        <w:tc>
          <w:tcPr>
            <w:tcW w:w="6946" w:type="dxa"/>
            <w:tcBorders>
              <w:top w:val="single" w:sz="4" w:space="0" w:color="auto"/>
              <w:left w:val="single" w:sz="4" w:space="0" w:color="auto"/>
              <w:bottom w:val="single" w:sz="4" w:space="0" w:color="auto"/>
              <w:right w:val="single" w:sz="4" w:space="0" w:color="auto"/>
            </w:tcBorders>
            <w:hideMark/>
          </w:tcPr>
          <w:p w14:paraId="67FF1415"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Соки фруктовые</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FB26689"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600</w:t>
            </w:r>
          </w:p>
        </w:tc>
      </w:tr>
      <w:tr w:rsidR="00E1701F" w:rsidRPr="00E1701F" w14:paraId="6D72DB4F"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BDCB2EC"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17</w:t>
            </w:r>
          </w:p>
        </w:tc>
        <w:tc>
          <w:tcPr>
            <w:tcW w:w="6946" w:type="dxa"/>
            <w:tcBorders>
              <w:top w:val="single" w:sz="4" w:space="0" w:color="auto"/>
              <w:left w:val="single" w:sz="4" w:space="0" w:color="auto"/>
              <w:bottom w:val="single" w:sz="4" w:space="0" w:color="auto"/>
              <w:right w:val="single" w:sz="4" w:space="0" w:color="auto"/>
            </w:tcBorders>
            <w:hideMark/>
          </w:tcPr>
          <w:p w14:paraId="1CC8EBD7"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Орехи (грецкие, миндаль, фундук)</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30C645B"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30</w:t>
            </w:r>
          </w:p>
        </w:tc>
      </w:tr>
      <w:tr w:rsidR="00E1701F" w:rsidRPr="00E1701F" w14:paraId="5478BEA7"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6A54673F"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18</w:t>
            </w:r>
          </w:p>
        </w:tc>
        <w:tc>
          <w:tcPr>
            <w:tcW w:w="6946" w:type="dxa"/>
            <w:tcBorders>
              <w:top w:val="single" w:sz="4" w:space="0" w:color="auto"/>
              <w:left w:val="single" w:sz="4" w:space="0" w:color="auto"/>
              <w:bottom w:val="single" w:sz="4" w:space="0" w:color="auto"/>
              <w:right w:val="single" w:sz="4" w:space="0" w:color="auto"/>
            </w:tcBorders>
            <w:hideMark/>
          </w:tcPr>
          <w:p w14:paraId="4309DE56"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Сахар, конфеты, мармелад, халва</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CA36C25"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150</w:t>
            </w:r>
          </w:p>
        </w:tc>
      </w:tr>
      <w:tr w:rsidR="00E1701F" w:rsidRPr="00E1701F" w14:paraId="564A0B54"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3736E635"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19</w:t>
            </w:r>
          </w:p>
        </w:tc>
        <w:tc>
          <w:tcPr>
            <w:tcW w:w="6946" w:type="dxa"/>
            <w:tcBorders>
              <w:top w:val="single" w:sz="4" w:space="0" w:color="auto"/>
              <w:left w:val="single" w:sz="4" w:space="0" w:color="auto"/>
              <w:bottom w:val="single" w:sz="4" w:space="0" w:color="auto"/>
              <w:right w:val="single" w:sz="4" w:space="0" w:color="auto"/>
            </w:tcBorders>
            <w:hideMark/>
          </w:tcPr>
          <w:p w14:paraId="502A5B6A"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Мед</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401DB63"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30</w:t>
            </w:r>
          </w:p>
        </w:tc>
      </w:tr>
      <w:tr w:rsidR="00E1701F" w:rsidRPr="00E1701F" w14:paraId="395A401F"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71A16F5A"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20</w:t>
            </w:r>
          </w:p>
        </w:tc>
        <w:tc>
          <w:tcPr>
            <w:tcW w:w="6946" w:type="dxa"/>
            <w:tcBorders>
              <w:top w:val="single" w:sz="4" w:space="0" w:color="auto"/>
              <w:left w:val="single" w:sz="4" w:space="0" w:color="auto"/>
              <w:bottom w:val="single" w:sz="4" w:space="0" w:color="auto"/>
              <w:right w:val="single" w:sz="4" w:space="0" w:color="auto"/>
            </w:tcBorders>
            <w:hideMark/>
          </w:tcPr>
          <w:p w14:paraId="5939C7BB"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Варенье, джем, повидло</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8B02A7A"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50</w:t>
            </w:r>
          </w:p>
        </w:tc>
      </w:tr>
      <w:tr w:rsidR="00E1701F" w:rsidRPr="00E1701F" w14:paraId="4ED7EAC2"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565AA8C5"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21</w:t>
            </w:r>
          </w:p>
        </w:tc>
        <w:tc>
          <w:tcPr>
            <w:tcW w:w="6946" w:type="dxa"/>
            <w:tcBorders>
              <w:top w:val="single" w:sz="4" w:space="0" w:color="auto"/>
              <w:left w:val="single" w:sz="4" w:space="0" w:color="auto"/>
              <w:bottom w:val="single" w:sz="4" w:space="0" w:color="auto"/>
              <w:right w:val="single" w:sz="4" w:space="0" w:color="auto"/>
            </w:tcBorders>
            <w:hideMark/>
          </w:tcPr>
          <w:p w14:paraId="6F0980A7"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Мучные кондитерские изделия (печенье, галеты, пряники)</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A9986DE"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130</w:t>
            </w:r>
          </w:p>
        </w:tc>
      </w:tr>
      <w:tr w:rsidR="00E1701F" w:rsidRPr="00E1701F" w14:paraId="4DBC6CD3"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4C55F4D5"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22</w:t>
            </w:r>
          </w:p>
        </w:tc>
        <w:tc>
          <w:tcPr>
            <w:tcW w:w="6946" w:type="dxa"/>
            <w:tcBorders>
              <w:top w:val="single" w:sz="4" w:space="0" w:color="auto"/>
              <w:left w:val="single" w:sz="4" w:space="0" w:color="auto"/>
              <w:bottom w:val="single" w:sz="4" w:space="0" w:color="auto"/>
              <w:right w:val="single" w:sz="4" w:space="0" w:color="auto"/>
            </w:tcBorders>
            <w:hideMark/>
          </w:tcPr>
          <w:p w14:paraId="189E7FD9"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Хлеб ржаной/пшеничный</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39B73F6"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250/200</w:t>
            </w:r>
          </w:p>
        </w:tc>
      </w:tr>
      <w:tr w:rsidR="00E1701F" w:rsidRPr="00E1701F" w14:paraId="455B7D5C"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50A7A6EE"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23</w:t>
            </w:r>
          </w:p>
        </w:tc>
        <w:tc>
          <w:tcPr>
            <w:tcW w:w="6946" w:type="dxa"/>
            <w:tcBorders>
              <w:top w:val="single" w:sz="4" w:space="0" w:color="auto"/>
              <w:left w:val="single" w:sz="4" w:space="0" w:color="auto"/>
              <w:bottom w:val="single" w:sz="4" w:space="0" w:color="auto"/>
              <w:right w:val="single" w:sz="4" w:space="0" w:color="auto"/>
            </w:tcBorders>
            <w:hideMark/>
          </w:tcPr>
          <w:p w14:paraId="4ABBCEDA"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Чай, кофе, какао</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1FB6B98"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10</w:t>
            </w:r>
          </w:p>
        </w:tc>
      </w:tr>
      <w:tr w:rsidR="00E1701F" w:rsidRPr="00E1701F" w14:paraId="134F9AAA" w14:textId="77777777" w:rsidTr="00E1701F">
        <w:tc>
          <w:tcPr>
            <w:tcW w:w="567" w:type="dxa"/>
            <w:tcBorders>
              <w:top w:val="single" w:sz="4" w:space="0" w:color="auto"/>
              <w:left w:val="single" w:sz="4" w:space="0" w:color="auto"/>
              <w:bottom w:val="single" w:sz="4" w:space="0" w:color="auto"/>
              <w:right w:val="single" w:sz="4" w:space="0" w:color="auto"/>
            </w:tcBorders>
            <w:hideMark/>
          </w:tcPr>
          <w:p w14:paraId="61E515C6"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24</w:t>
            </w:r>
          </w:p>
        </w:tc>
        <w:tc>
          <w:tcPr>
            <w:tcW w:w="6946" w:type="dxa"/>
            <w:tcBorders>
              <w:top w:val="single" w:sz="4" w:space="0" w:color="auto"/>
              <w:left w:val="single" w:sz="4" w:space="0" w:color="auto"/>
              <w:bottom w:val="single" w:sz="4" w:space="0" w:color="auto"/>
              <w:right w:val="single" w:sz="4" w:space="0" w:color="auto"/>
            </w:tcBorders>
            <w:hideMark/>
          </w:tcPr>
          <w:p w14:paraId="2C814797" w14:textId="77777777" w:rsidR="00E1701F" w:rsidRPr="00E1701F" w:rsidRDefault="00E1701F" w:rsidP="00E1701F">
            <w:pPr>
              <w:widowControl/>
              <w:jc w:val="both"/>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Морская капуста</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6A42C97"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25</w:t>
            </w:r>
          </w:p>
        </w:tc>
      </w:tr>
    </w:tbl>
    <w:p w14:paraId="6FED1E55" w14:textId="77777777" w:rsidR="00E1701F" w:rsidRPr="00E1701F" w:rsidRDefault="00E1701F" w:rsidP="00E1701F">
      <w:pPr>
        <w:widowControl/>
        <w:rPr>
          <w:rFonts w:ascii="Times New Roman" w:eastAsia="Calibri" w:hAnsi="Times New Roman" w:cs="Times New Roman"/>
          <w:color w:val="auto"/>
          <w:lang w:eastAsia="en-US" w:bidi="ar-SA"/>
        </w:rPr>
      </w:pPr>
    </w:p>
    <w:p w14:paraId="76B19405" w14:textId="77777777" w:rsidR="00E1701F" w:rsidRPr="00E1701F" w:rsidRDefault="00E1701F" w:rsidP="00E1701F">
      <w:pPr>
        <w:widowControl/>
        <w:jc w:val="both"/>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Р</w:t>
      </w:r>
      <w:r w:rsidRPr="00E1701F">
        <w:rPr>
          <w:rFonts w:ascii="Times New Roman" w:eastAsia="Calibri" w:hAnsi="Times New Roman" w:cs="Times New Roman"/>
          <w:b/>
          <w:bCs/>
          <w:color w:val="auto"/>
          <w:lang w:eastAsia="en-US" w:bidi="ar-SA"/>
        </w:rPr>
        <w:t>асчет рациона питания составляет не менее 5500 Ккал</w:t>
      </w:r>
    </w:p>
    <w:p w14:paraId="15886873" w14:textId="77777777" w:rsidR="00E1701F" w:rsidRPr="00E1701F" w:rsidRDefault="00E1701F" w:rsidP="00E1701F">
      <w:pPr>
        <w:widowControl/>
        <w:jc w:val="right"/>
        <w:rPr>
          <w:rFonts w:ascii="Times New Roman" w:eastAsia="Calibri" w:hAnsi="Times New Roman" w:cs="Times New Roman"/>
          <w:b/>
          <w:color w:val="auto"/>
          <w:lang w:eastAsia="en-US" w:bidi="ar-SA"/>
        </w:rPr>
      </w:pPr>
    </w:p>
    <w:p w14:paraId="7900B455" w14:textId="77777777" w:rsidR="000F1C07" w:rsidRDefault="000F1C07" w:rsidP="00E1701F">
      <w:pPr>
        <w:widowControl/>
        <w:jc w:val="right"/>
        <w:rPr>
          <w:rFonts w:ascii="Times New Roman" w:eastAsia="Calibri" w:hAnsi="Times New Roman" w:cs="Times New Roman"/>
          <w:b/>
          <w:color w:val="auto"/>
          <w:lang w:eastAsia="en-US" w:bidi="ar-SA"/>
        </w:rPr>
      </w:pPr>
    </w:p>
    <w:p w14:paraId="1E9706CD" w14:textId="77777777" w:rsidR="00E1701F" w:rsidRPr="00E1701F" w:rsidRDefault="00E1701F" w:rsidP="00E1701F">
      <w:pPr>
        <w:widowControl/>
        <w:jc w:val="right"/>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lastRenderedPageBreak/>
        <w:t>Примечание к таблице</w:t>
      </w:r>
    </w:p>
    <w:p w14:paraId="22ECB946" w14:textId="77777777" w:rsidR="00E1701F" w:rsidRPr="00E1701F" w:rsidRDefault="00E1701F" w:rsidP="00E1701F">
      <w:pPr>
        <w:widowControl/>
        <w:rPr>
          <w:rFonts w:ascii="Times New Roman" w:eastAsia="Calibri" w:hAnsi="Times New Roman" w:cs="Times New Roman"/>
          <w:color w:val="auto"/>
          <w:lang w:eastAsia="en-US" w:bidi="ar-SA"/>
        </w:rPr>
      </w:pPr>
    </w:p>
    <w:p w14:paraId="6E8C71E4" w14:textId="77777777" w:rsidR="00E1701F" w:rsidRPr="00E1701F" w:rsidRDefault="00E1701F" w:rsidP="00E1701F">
      <w:pPr>
        <w:widowControl/>
        <w:jc w:val="center"/>
        <w:rPr>
          <w:rFonts w:ascii="Times New Roman" w:eastAsia="Calibri" w:hAnsi="Times New Roman" w:cs="Times New Roman"/>
          <w:b/>
          <w:bCs/>
          <w:color w:val="auto"/>
          <w:lang w:eastAsia="en-US" w:bidi="ar-SA"/>
        </w:rPr>
      </w:pPr>
      <w:r w:rsidRPr="00E1701F">
        <w:rPr>
          <w:rFonts w:ascii="Times New Roman" w:eastAsia="Calibri" w:hAnsi="Times New Roman" w:cs="Times New Roman"/>
          <w:b/>
          <w:bCs/>
          <w:color w:val="auto"/>
          <w:lang w:eastAsia="en-US" w:bidi="ar-SA"/>
        </w:rPr>
        <w:t xml:space="preserve">Примерная методика (группы видов спорта </w:t>
      </w:r>
      <w:hyperlink w:anchor="bookmark2" w:history="1">
        <w:proofErr w:type="gramStart"/>
        <w:r w:rsidRPr="00E1701F">
          <w:rPr>
            <w:rFonts w:ascii="Times New Roman" w:eastAsia="Calibri" w:hAnsi="Times New Roman" w:cs="Times New Roman"/>
            <w:b/>
            <w:bCs/>
            <w:color w:val="0563C1"/>
            <w:u w:val="single"/>
            <w:lang w:eastAsia="en-US" w:bidi="ar-SA"/>
          </w:rPr>
          <w:t>в</w:t>
        </w:r>
        <w:proofErr w:type="gramEnd"/>
      </w:hyperlink>
      <w:r w:rsidRPr="00E1701F">
        <w:rPr>
          <w:rFonts w:ascii="Times New Roman" w:eastAsia="Calibri" w:hAnsi="Times New Roman" w:cs="Times New Roman"/>
          <w:b/>
          <w:bCs/>
          <w:color w:val="auto"/>
          <w:lang w:eastAsia="en-US" w:bidi="ar-SA"/>
        </w:rPr>
        <w:t>)</w:t>
      </w:r>
    </w:p>
    <w:p w14:paraId="1CFA3243" w14:textId="77777777" w:rsidR="00E1701F" w:rsidRPr="00E1701F" w:rsidRDefault="00E1701F" w:rsidP="00E1701F">
      <w:pPr>
        <w:widowControl/>
        <w:rPr>
          <w:rFonts w:ascii="Times New Roman" w:eastAsia="Calibri" w:hAnsi="Times New Roman" w:cs="Times New Roman"/>
          <w:b/>
          <w:bCs/>
          <w:color w:val="auto"/>
          <w:lang w:eastAsia="en-US" w:bidi="ar-SA"/>
        </w:rPr>
      </w:pPr>
    </w:p>
    <w:tbl>
      <w:tblPr>
        <w:tblW w:w="8513" w:type="dxa"/>
        <w:jc w:val="center"/>
        <w:tblInd w:w="-8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3384"/>
        <w:gridCol w:w="2412"/>
        <w:gridCol w:w="2146"/>
      </w:tblGrid>
      <w:tr w:rsidR="00E1701F" w:rsidRPr="00E1701F" w14:paraId="425F1E39" w14:textId="77777777" w:rsidTr="00E1701F">
        <w:trPr>
          <w:trHeight w:val="20"/>
          <w:jc w:val="center"/>
        </w:trPr>
        <w:tc>
          <w:tcPr>
            <w:tcW w:w="395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706B0" w14:textId="77777777" w:rsidR="00E1701F" w:rsidRPr="00E1701F" w:rsidRDefault="00E1701F" w:rsidP="00E1701F">
            <w:pPr>
              <w:widowControl/>
              <w:jc w:val="center"/>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Группы видов спорта</w:t>
            </w:r>
          </w:p>
        </w:tc>
        <w:tc>
          <w:tcPr>
            <w:tcW w:w="2412" w:type="dxa"/>
            <w:tcBorders>
              <w:top w:val="single" w:sz="4" w:space="0" w:color="000000"/>
              <w:left w:val="single" w:sz="4" w:space="0" w:color="auto"/>
              <w:bottom w:val="single" w:sz="4" w:space="0" w:color="000000"/>
              <w:right w:val="single" w:sz="4" w:space="0" w:color="000000"/>
            </w:tcBorders>
            <w:shd w:val="clear" w:color="auto" w:fill="auto"/>
          </w:tcPr>
          <w:p w14:paraId="1C785951" w14:textId="77777777" w:rsidR="00E1701F" w:rsidRPr="00E1701F" w:rsidRDefault="00E1701F" w:rsidP="00E1701F">
            <w:pPr>
              <w:widowControl/>
              <w:jc w:val="center"/>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Спортивная дисциплина</w:t>
            </w:r>
          </w:p>
        </w:tc>
        <w:tc>
          <w:tcPr>
            <w:tcW w:w="214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747ED" w14:textId="77777777" w:rsidR="00E1701F" w:rsidRPr="00E1701F" w:rsidRDefault="00E1701F" w:rsidP="00E1701F">
            <w:pPr>
              <w:widowControl/>
              <w:jc w:val="center"/>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 xml:space="preserve">средние </w:t>
            </w:r>
            <w:proofErr w:type="spellStart"/>
            <w:r w:rsidRPr="00E1701F">
              <w:rPr>
                <w:rFonts w:ascii="Times New Roman" w:eastAsia="Calibri" w:hAnsi="Times New Roman" w:cs="Times New Roman"/>
                <w:b/>
                <w:color w:val="auto"/>
                <w:lang w:eastAsia="en-US" w:bidi="ar-SA"/>
              </w:rPr>
              <w:t>энергозатраты</w:t>
            </w:r>
            <w:proofErr w:type="spellEnd"/>
            <w:r w:rsidRPr="00E1701F">
              <w:rPr>
                <w:rFonts w:ascii="Times New Roman" w:eastAsia="Calibri" w:hAnsi="Times New Roman" w:cs="Times New Roman"/>
                <w:b/>
                <w:color w:val="auto"/>
                <w:lang w:eastAsia="en-US" w:bidi="ar-SA"/>
              </w:rPr>
              <w:t xml:space="preserve"> (Ккал)</w:t>
            </w:r>
          </w:p>
        </w:tc>
      </w:tr>
      <w:tr w:rsidR="00E1701F" w:rsidRPr="00E1701F" w14:paraId="7BA4FCDE" w14:textId="77777777" w:rsidTr="00E1701F">
        <w:trPr>
          <w:trHeight w:val="20"/>
          <w:jc w:val="center"/>
        </w:trPr>
        <w:tc>
          <w:tcPr>
            <w:tcW w:w="3955"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617435A" w14:textId="77777777" w:rsidR="00E1701F" w:rsidRPr="00E1701F" w:rsidRDefault="00E1701F" w:rsidP="00E1701F">
            <w:pPr>
              <w:widowControl/>
              <w:rPr>
                <w:rFonts w:ascii="Times New Roman" w:eastAsia="Calibri" w:hAnsi="Times New Roman" w:cs="Times New Roman"/>
                <w:color w:val="auto"/>
                <w:lang w:eastAsia="en-US" w:bidi="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FBAF2" w14:textId="77777777" w:rsidR="00E1701F" w:rsidRPr="00E1701F" w:rsidRDefault="00E1701F" w:rsidP="00E1701F">
            <w:pPr>
              <w:widowControl/>
              <w:jc w:val="center"/>
              <w:rPr>
                <w:rFonts w:ascii="Times New Roman" w:eastAsia="Calibri" w:hAnsi="Times New Roman" w:cs="Times New Roman"/>
                <w:b/>
                <w:color w:val="auto"/>
                <w:lang w:eastAsia="en-US" w:bidi="ar-SA"/>
              </w:rPr>
            </w:pPr>
            <w:r w:rsidRPr="00E1701F">
              <w:rPr>
                <w:rFonts w:ascii="Times New Roman" w:eastAsia="Calibri" w:hAnsi="Times New Roman" w:cs="Times New Roman"/>
                <w:b/>
                <w:color w:val="auto"/>
                <w:lang w:eastAsia="en-US" w:bidi="ar-SA"/>
              </w:rPr>
              <w:t>зимние</w:t>
            </w:r>
          </w:p>
        </w:tc>
        <w:tc>
          <w:tcPr>
            <w:tcW w:w="2146" w:type="dxa"/>
            <w:vMerge/>
            <w:tcBorders>
              <w:top w:val="single" w:sz="4" w:space="0" w:color="000000"/>
              <w:left w:val="single" w:sz="4" w:space="0" w:color="000000"/>
              <w:bottom w:val="single" w:sz="4" w:space="0" w:color="000000"/>
              <w:right w:val="single" w:sz="4" w:space="0" w:color="000000"/>
            </w:tcBorders>
            <w:shd w:val="clear" w:color="auto" w:fill="auto"/>
          </w:tcPr>
          <w:p w14:paraId="2033BB4B" w14:textId="77777777" w:rsidR="00E1701F" w:rsidRPr="00E1701F" w:rsidRDefault="00E1701F" w:rsidP="00E1701F">
            <w:pPr>
              <w:widowControl/>
              <w:rPr>
                <w:rFonts w:ascii="Times New Roman" w:eastAsia="Calibri" w:hAnsi="Times New Roman" w:cs="Times New Roman"/>
                <w:color w:val="auto"/>
                <w:lang w:eastAsia="en-US" w:bidi="ar-SA"/>
              </w:rPr>
            </w:pPr>
          </w:p>
        </w:tc>
      </w:tr>
      <w:tr w:rsidR="00E1701F" w:rsidRPr="00E1701F" w14:paraId="78B8EA14" w14:textId="77777777" w:rsidTr="00E1701F">
        <w:trPr>
          <w:trHeight w:val="736"/>
          <w:jc w:val="center"/>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85BB93" w14:textId="77777777" w:rsidR="00E1701F" w:rsidRPr="00E1701F" w:rsidRDefault="00E1701F" w:rsidP="00E1701F">
            <w:pPr>
              <w:widowControl/>
              <w:rPr>
                <w:rFonts w:ascii="Times New Roman" w:eastAsia="Calibri" w:hAnsi="Times New Roman" w:cs="Times New Roman"/>
                <w:color w:val="auto"/>
                <w:lang w:eastAsia="en-US" w:bidi="ar-SA"/>
              </w:rPr>
            </w:pPr>
            <w:r w:rsidRPr="00E1701F">
              <w:rPr>
                <w:rFonts w:ascii="Times New Roman" w:eastAsia="Calibri" w:hAnsi="Times New Roman" w:cs="Times New Roman"/>
                <w:b/>
                <w:bCs/>
                <w:color w:val="auto"/>
                <w:lang w:eastAsia="en-US" w:bidi="ar-SA"/>
              </w:rPr>
              <w:t>в</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79B1AC"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виды спорта, связанные с длительными и напряженными физическими нагрузками</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A1E0F6"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 xml:space="preserve">конькобежный спорт </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0102A" w14:textId="77777777" w:rsidR="00E1701F" w:rsidRPr="00E1701F" w:rsidRDefault="00E1701F" w:rsidP="00E1701F">
            <w:pPr>
              <w:widowControl/>
              <w:jc w:val="center"/>
              <w:rPr>
                <w:rFonts w:ascii="Times New Roman" w:eastAsia="Calibri" w:hAnsi="Times New Roman" w:cs="Times New Roman"/>
                <w:color w:val="auto"/>
                <w:lang w:eastAsia="en-US" w:bidi="ar-SA"/>
              </w:rPr>
            </w:pPr>
            <w:r w:rsidRPr="00E1701F">
              <w:rPr>
                <w:rFonts w:ascii="Times New Roman" w:eastAsia="Calibri" w:hAnsi="Times New Roman" w:cs="Times New Roman"/>
                <w:color w:val="auto"/>
                <w:lang w:eastAsia="en-US" w:bidi="ar-SA"/>
              </w:rPr>
              <w:t>5500</w:t>
            </w:r>
          </w:p>
        </w:tc>
      </w:tr>
    </w:tbl>
    <w:p w14:paraId="68F904C3" w14:textId="77777777" w:rsidR="00E1701F" w:rsidRPr="00E1701F" w:rsidRDefault="00E1701F" w:rsidP="00E1701F">
      <w:pPr>
        <w:widowControl/>
        <w:jc w:val="both"/>
        <w:rPr>
          <w:rFonts w:ascii="Times New Roman" w:eastAsia="Calibri" w:hAnsi="Times New Roman" w:cs="Times New Roman"/>
          <w:b/>
          <w:bCs/>
          <w:color w:val="auto"/>
          <w:lang w:eastAsia="en-US" w:bidi="ar-SA"/>
        </w:rPr>
      </w:pPr>
    </w:p>
    <w:p w14:paraId="3438A4A7" w14:textId="77777777" w:rsidR="00E1701F" w:rsidRPr="00E1701F" w:rsidRDefault="00E1701F" w:rsidP="00E1701F">
      <w:pPr>
        <w:snapToGrid w:val="0"/>
        <w:spacing w:line="300" w:lineRule="auto"/>
        <w:ind w:firstLine="720"/>
        <w:jc w:val="both"/>
        <w:rPr>
          <w:rFonts w:ascii="Times New Roman" w:eastAsia="Times New Roman" w:hAnsi="Times New Roman" w:cs="Times New Roman"/>
          <w:color w:val="auto"/>
          <w:lang w:bidi="ar-SA"/>
        </w:rPr>
      </w:pPr>
    </w:p>
    <w:p w14:paraId="7C115F26" w14:textId="77777777" w:rsidR="00E1701F" w:rsidRPr="00E1701F" w:rsidRDefault="00E1701F" w:rsidP="00E1701F">
      <w:pPr>
        <w:snapToGrid w:val="0"/>
        <w:spacing w:line="300" w:lineRule="auto"/>
        <w:ind w:firstLine="720"/>
        <w:jc w:val="both"/>
        <w:rPr>
          <w:rFonts w:ascii="Times New Roman" w:eastAsia="Times New Roman" w:hAnsi="Times New Roman" w:cs="Times New Roman"/>
          <w:color w:val="auto"/>
          <w:szCs w:val="20"/>
          <w:lang w:bidi="ar-SA"/>
        </w:rPr>
      </w:pPr>
    </w:p>
    <w:p w14:paraId="4C521358" w14:textId="37DE7536" w:rsidR="006A04E6" w:rsidRPr="00747D27" w:rsidRDefault="006A04E6" w:rsidP="006A04E6">
      <w:pPr>
        <w:jc w:val="right"/>
        <w:rPr>
          <w:rFonts w:ascii="Times New Roman" w:hAnsi="Times New Roman" w:cs="Times New Roman"/>
        </w:rPr>
      </w:pPr>
      <w:r w:rsidRPr="00747D27">
        <w:rPr>
          <w:rFonts w:ascii="Times New Roman" w:hAnsi="Times New Roman" w:cs="Times New Roman"/>
        </w:rPr>
        <w:t>Приложение №3 к контракту № от «    »                202</w:t>
      </w:r>
      <w:r w:rsidR="00DD042F">
        <w:rPr>
          <w:rFonts w:ascii="Times New Roman" w:hAnsi="Times New Roman" w:cs="Times New Roman"/>
        </w:rPr>
        <w:t>6</w:t>
      </w:r>
      <w:r w:rsidRPr="00747D27">
        <w:rPr>
          <w:rFonts w:ascii="Times New Roman" w:hAnsi="Times New Roman" w:cs="Times New Roman"/>
        </w:rPr>
        <w:t xml:space="preserve"> г.</w:t>
      </w:r>
    </w:p>
    <w:p w14:paraId="1C18D8D6" w14:textId="77777777" w:rsidR="006A04E6" w:rsidRDefault="006A04E6" w:rsidP="006A04E6">
      <w:pPr>
        <w:jc w:val="right"/>
        <w:rPr>
          <w:rFonts w:ascii="Times New Roman" w:hAnsi="Times New Roman" w:cs="Times New Roman"/>
        </w:rPr>
      </w:pPr>
    </w:p>
    <w:p w14:paraId="00434CE2" w14:textId="77777777" w:rsidR="006A04E6" w:rsidRPr="00747D27" w:rsidRDefault="006A04E6" w:rsidP="006A04E6">
      <w:pPr>
        <w:rPr>
          <w:rFonts w:ascii="Times New Roman" w:hAnsi="Times New Roman" w:cs="Times New Roman"/>
        </w:rPr>
      </w:pPr>
    </w:p>
    <w:p w14:paraId="035E09A6" w14:textId="77777777" w:rsidR="006A04E6" w:rsidRPr="00747D27" w:rsidRDefault="006A04E6" w:rsidP="006A04E6">
      <w:pPr>
        <w:jc w:val="center"/>
        <w:rPr>
          <w:rFonts w:ascii="Times New Roman" w:hAnsi="Times New Roman" w:cs="Times New Roman"/>
          <w:i/>
        </w:rPr>
      </w:pPr>
      <w:r w:rsidRPr="00747D27">
        <w:rPr>
          <w:rFonts w:ascii="Times New Roman" w:hAnsi="Times New Roman" w:cs="Times New Roman"/>
          <w:i/>
        </w:rPr>
        <w:t>Акт приемки товаров, работ, услуг</w:t>
      </w:r>
    </w:p>
    <w:p w14:paraId="49A4C633" w14:textId="77777777" w:rsidR="006A04E6" w:rsidRDefault="006A04E6" w:rsidP="006A04E6">
      <w:pPr>
        <w:jc w:val="center"/>
        <w:rPr>
          <w:rFonts w:ascii="Times New Roman" w:hAnsi="Times New Roman" w:cs="Times New Roman"/>
          <w:i/>
        </w:rPr>
      </w:pPr>
      <w:r w:rsidRPr="00747D27">
        <w:rPr>
          <w:rFonts w:ascii="Times New Roman" w:hAnsi="Times New Roman" w:cs="Times New Roman"/>
          <w:i/>
        </w:rPr>
        <w:t>(приложен отдельным файлом)</w:t>
      </w:r>
    </w:p>
    <w:p w14:paraId="610D7387" w14:textId="5C15F8CE" w:rsidR="006A04E6" w:rsidRDefault="006A04E6" w:rsidP="00747D27">
      <w:pPr>
        <w:jc w:val="center"/>
        <w:rPr>
          <w:i/>
        </w:rPr>
      </w:pPr>
    </w:p>
    <w:sectPr w:rsidR="006A04E6" w:rsidSect="00E05BCB">
      <w:headerReference w:type="default" r:id="rId18"/>
      <w:pgSz w:w="11906" w:h="16838"/>
      <w:pgMar w:top="1135"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45FCA0" w14:textId="77777777" w:rsidR="00E328E3" w:rsidRDefault="00E328E3" w:rsidP="0035503B">
      <w:r>
        <w:separator/>
      </w:r>
    </w:p>
  </w:endnote>
  <w:endnote w:type="continuationSeparator" w:id="0">
    <w:p w14:paraId="4EA1BDE8" w14:textId="77777777" w:rsidR="00E328E3" w:rsidRDefault="00E328E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5C1936" w14:textId="77777777" w:rsidR="00E328E3" w:rsidRDefault="00E328E3" w:rsidP="0035503B">
      <w:r>
        <w:separator/>
      </w:r>
    </w:p>
  </w:footnote>
  <w:footnote w:type="continuationSeparator" w:id="0">
    <w:p w14:paraId="4CA33866" w14:textId="77777777" w:rsidR="00E328E3" w:rsidRDefault="00E328E3"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8AFB43" w14:textId="77777777" w:rsidR="001F7138" w:rsidRDefault="001F7138">
    <w:pPr>
      <w:pStyle w:val="a3"/>
      <w:jc w:val="center"/>
    </w:pPr>
  </w:p>
  <w:p w14:paraId="24D60F0F" w14:textId="77777777" w:rsidR="001F7138" w:rsidRDefault="001F7138">
    <w:pPr>
      <w:pStyle w:val="a3"/>
      <w:jc w:val="center"/>
    </w:pPr>
  </w:p>
  <w:p w14:paraId="430C847F" w14:textId="1EF48E2E" w:rsidR="001F7138" w:rsidRDefault="001F7138">
    <w:pPr>
      <w:pStyle w:val="a3"/>
      <w:jc w:val="center"/>
    </w:pPr>
  </w:p>
  <w:p w14:paraId="5243D201" w14:textId="77777777" w:rsidR="001F7138" w:rsidRPr="00767DD4" w:rsidRDefault="001F7138">
    <w:pPr>
      <w:pStyle w:val="a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149268E9"/>
    <w:multiLevelType w:val="hybridMultilevel"/>
    <w:tmpl w:val="917EF1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2256F1"/>
    <w:multiLevelType w:val="hybridMultilevel"/>
    <w:tmpl w:val="7E18028A"/>
    <w:lvl w:ilvl="0" w:tplc="D1CE77F6">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4B3322A8"/>
    <w:multiLevelType w:val="hybridMultilevel"/>
    <w:tmpl w:val="5D8C534E"/>
    <w:lvl w:ilvl="0" w:tplc="2DEE6D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25"/>
  </w:num>
  <w:num w:numId="2">
    <w:abstractNumId w:val="21"/>
  </w:num>
  <w:num w:numId="3">
    <w:abstractNumId w:val="0"/>
  </w:num>
  <w:num w:numId="4">
    <w:abstractNumId w:val="24"/>
  </w:num>
  <w:num w:numId="5">
    <w:abstractNumId w:val="23"/>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4C28"/>
    <w:rsid w:val="00005034"/>
    <w:rsid w:val="00006538"/>
    <w:rsid w:val="00006586"/>
    <w:rsid w:val="0001058A"/>
    <w:rsid w:val="00010827"/>
    <w:rsid w:val="000111C9"/>
    <w:rsid w:val="00011DA3"/>
    <w:rsid w:val="00011FC7"/>
    <w:rsid w:val="00013A78"/>
    <w:rsid w:val="00014800"/>
    <w:rsid w:val="00014D5D"/>
    <w:rsid w:val="000164A2"/>
    <w:rsid w:val="000167FE"/>
    <w:rsid w:val="00016DA1"/>
    <w:rsid w:val="00023749"/>
    <w:rsid w:val="00023C38"/>
    <w:rsid w:val="000241FD"/>
    <w:rsid w:val="000244A6"/>
    <w:rsid w:val="0002791A"/>
    <w:rsid w:val="000326FC"/>
    <w:rsid w:val="00032C6B"/>
    <w:rsid w:val="0003360E"/>
    <w:rsid w:val="00034A71"/>
    <w:rsid w:val="00034DAF"/>
    <w:rsid w:val="0003548C"/>
    <w:rsid w:val="00035E15"/>
    <w:rsid w:val="00036CAB"/>
    <w:rsid w:val="00036E1F"/>
    <w:rsid w:val="00037EF5"/>
    <w:rsid w:val="0004171A"/>
    <w:rsid w:val="0004233A"/>
    <w:rsid w:val="000431F5"/>
    <w:rsid w:val="00043BA8"/>
    <w:rsid w:val="00047C4A"/>
    <w:rsid w:val="000503EE"/>
    <w:rsid w:val="00052393"/>
    <w:rsid w:val="000601C1"/>
    <w:rsid w:val="000606D1"/>
    <w:rsid w:val="00060AB8"/>
    <w:rsid w:val="0006277B"/>
    <w:rsid w:val="00062CA5"/>
    <w:rsid w:val="00063112"/>
    <w:rsid w:val="00063E37"/>
    <w:rsid w:val="00066272"/>
    <w:rsid w:val="00066952"/>
    <w:rsid w:val="000709BA"/>
    <w:rsid w:val="00071C6C"/>
    <w:rsid w:val="00072CC5"/>
    <w:rsid w:val="00073CF1"/>
    <w:rsid w:val="00073E2B"/>
    <w:rsid w:val="00074380"/>
    <w:rsid w:val="0007490C"/>
    <w:rsid w:val="00075433"/>
    <w:rsid w:val="000754F6"/>
    <w:rsid w:val="00076333"/>
    <w:rsid w:val="00077926"/>
    <w:rsid w:val="00080BB6"/>
    <w:rsid w:val="00080DD1"/>
    <w:rsid w:val="000821DC"/>
    <w:rsid w:val="00082B9D"/>
    <w:rsid w:val="000830B8"/>
    <w:rsid w:val="00083797"/>
    <w:rsid w:val="00083A29"/>
    <w:rsid w:val="00084BF0"/>
    <w:rsid w:val="00086AFA"/>
    <w:rsid w:val="00090FAD"/>
    <w:rsid w:val="00091636"/>
    <w:rsid w:val="000925B4"/>
    <w:rsid w:val="000926C0"/>
    <w:rsid w:val="00094715"/>
    <w:rsid w:val="0009727D"/>
    <w:rsid w:val="000A1478"/>
    <w:rsid w:val="000A2B55"/>
    <w:rsid w:val="000A767E"/>
    <w:rsid w:val="000B0172"/>
    <w:rsid w:val="000B202D"/>
    <w:rsid w:val="000B251B"/>
    <w:rsid w:val="000B26B6"/>
    <w:rsid w:val="000B29B1"/>
    <w:rsid w:val="000B45C1"/>
    <w:rsid w:val="000B6AD2"/>
    <w:rsid w:val="000B6FA7"/>
    <w:rsid w:val="000B7920"/>
    <w:rsid w:val="000C10CD"/>
    <w:rsid w:val="000C1D47"/>
    <w:rsid w:val="000C248F"/>
    <w:rsid w:val="000C543D"/>
    <w:rsid w:val="000C6B04"/>
    <w:rsid w:val="000D0B3A"/>
    <w:rsid w:val="000D19CE"/>
    <w:rsid w:val="000D4666"/>
    <w:rsid w:val="000D64F7"/>
    <w:rsid w:val="000D717A"/>
    <w:rsid w:val="000E313A"/>
    <w:rsid w:val="000E3DA6"/>
    <w:rsid w:val="000E5554"/>
    <w:rsid w:val="000E7FAB"/>
    <w:rsid w:val="000F0996"/>
    <w:rsid w:val="000F1C07"/>
    <w:rsid w:val="000F2695"/>
    <w:rsid w:val="000F4003"/>
    <w:rsid w:val="000F4364"/>
    <w:rsid w:val="000F4404"/>
    <w:rsid w:val="000F4EAD"/>
    <w:rsid w:val="000F6D1D"/>
    <w:rsid w:val="000F76F2"/>
    <w:rsid w:val="001023DC"/>
    <w:rsid w:val="00103E5B"/>
    <w:rsid w:val="00105D9E"/>
    <w:rsid w:val="00107047"/>
    <w:rsid w:val="0010788E"/>
    <w:rsid w:val="00110AC5"/>
    <w:rsid w:val="001118A6"/>
    <w:rsid w:val="00111B4E"/>
    <w:rsid w:val="00111DFE"/>
    <w:rsid w:val="00112ADE"/>
    <w:rsid w:val="00113813"/>
    <w:rsid w:val="00113DD8"/>
    <w:rsid w:val="00114465"/>
    <w:rsid w:val="00114973"/>
    <w:rsid w:val="00114EA6"/>
    <w:rsid w:val="00114EB5"/>
    <w:rsid w:val="00115A0C"/>
    <w:rsid w:val="00117119"/>
    <w:rsid w:val="0011766E"/>
    <w:rsid w:val="00120C42"/>
    <w:rsid w:val="00121917"/>
    <w:rsid w:val="001236D7"/>
    <w:rsid w:val="0012445F"/>
    <w:rsid w:val="001244AD"/>
    <w:rsid w:val="00124EF3"/>
    <w:rsid w:val="00125009"/>
    <w:rsid w:val="001254F9"/>
    <w:rsid w:val="00127AE6"/>
    <w:rsid w:val="001309F4"/>
    <w:rsid w:val="00130CA5"/>
    <w:rsid w:val="00130F8B"/>
    <w:rsid w:val="00131F5E"/>
    <w:rsid w:val="0013255D"/>
    <w:rsid w:val="001369F4"/>
    <w:rsid w:val="00136A86"/>
    <w:rsid w:val="00137413"/>
    <w:rsid w:val="001378E3"/>
    <w:rsid w:val="0014021F"/>
    <w:rsid w:val="001419BE"/>
    <w:rsid w:val="00142524"/>
    <w:rsid w:val="00144721"/>
    <w:rsid w:val="001458F3"/>
    <w:rsid w:val="00147357"/>
    <w:rsid w:val="00147BE3"/>
    <w:rsid w:val="00150C2F"/>
    <w:rsid w:val="001556FC"/>
    <w:rsid w:val="00157568"/>
    <w:rsid w:val="001577EF"/>
    <w:rsid w:val="001600CB"/>
    <w:rsid w:val="00160647"/>
    <w:rsid w:val="00160DAB"/>
    <w:rsid w:val="00161FB9"/>
    <w:rsid w:val="0016399F"/>
    <w:rsid w:val="00166CCB"/>
    <w:rsid w:val="00167B41"/>
    <w:rsid w:val="00171DB1"/>
    <w:rsid w:val="00172A05"/>
    <w:rsid w:val="00172E90"/>
    <w:rsid w:val="0017445B"/>
    <w:rsid w:val="0017538D"/>
    <w:rsid w:val="00176A03"/>
    <w:rsid w:val="00176A0D"/>
    <w:rsid w:val="0017735B"/>
    <w:rsid w:val="001777CE"/>
    <w:rsid w:val="00177FBE"/>
    <w:rsid w:val="0018047E"/>
    <w:rsid w:val="0018076F"/>
    <w:rsid w:val="001832E6"/>
    <w:rsid w:val="00187296"/>
    <w:rsid w:val="00190E44"/>
    <w:rsid w:val="00191199"/>
    <w:rsid w:val="00192021"/>
    <w:rsid w:val="00192C36"/>
    <w:rsid w:val="001930CA"/>
    <w:rsid w:val="00194061"/>
    <w:rsid w:val="001948F6"/>
    <w:rsid w:val="0019503C"/>
    <w:rsid w:val="00197B1B"/>
    <w:rsid w:val="001A0AF8"/>
    <w:rsid w:val="001A12A9"/>
    <w:rsid w:val="001A164C"/>
    <w:rsid w:val="001A22A9"/>
    <w:rsid w:val="001A452B"/>
    <w:rsid w:val="001A5785"/>
    <w:rsid w:val="001A702E"/>
    <w:rsid w:val="001B26AB"/>
    <w:rsid w:val="001B4EFF"/>
    <w:rsid w:val="001B6FF0"/>
    <w:rsid w:val="001B7B5A"/>
    <w:rsid w:val="001C03B6"/>
    <w:rsid w:val="001C24CD"/>
    <w:rsid w:val="001C5DA6"/>
    <w:rsid w:val="001C6922"/>
    <w:rsid w:val="001C6B16"/>
    <w:rsid w:val="001C7FBA"/>
    <w:rsid w:val="001D01EB"/>
    <w:rsid w:val="001D1226"/>
    <w:rsid w:val="001D2204"/>
    <w:rsid w:val="001D2EE2"/>
    <w:rsid w:val="001D3439"/>
    <w:rsid w:val="001D4F00"/>
    <w:rsid w:val="001D5228"/>
    <w:rsid w:val="001D5835"/>
    <w:rsid w:val="001D589E"/>
    <w:rsid w:val="001D6B78"/>
    <w:rsid w:val="001D717D"/>
    <w:rsid w:val="001D74C4"/>
    <w:rsid w:val="001E0EA7"/>
    <w:rsid w:val="001E1E08"/>
    <w:rsid w:val="001E32AF"/>
    <w:rsid w:val="001E6C2F"/>
    <w:rsid w:val="001E781F"/>
    <w:rsid w:val="001F188E"/>
    <w:rsid w:val="001F18C8"/>
    <w:rsid w:val="001F1A0B"/>
    <w:rsid w:val="001F201A"/>
    <w:rsid w:val="001F28E9"/>
    <w:rsid w:val="001F7138"/>
    <w:rsid w:val="001F71EE"/>
    <w:rsid w:val="001F744F"/>
    <w:rsid w:val="002008BA"/>
    <w:rsid w:val="00200E35"/>
    <w:rsid w:val="002010A6"/>
    <w:rsid w:val="00201762"/>
    <w:rsid w:val="002039A0"/>
    <w:rsid w:val="00205104"/>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7AFA"/>
    <w:rsid w:val="002208BC"/>
    <w:rsid w:val="00220D96"/>
    <w:rsid w:val="002211AD"/>
    <w:rsid w:val="002215AD"/>
    <w:rsid w:val="00224212"/>
    <w:rsid w:val="002250D2"/>
    <w:rsid w:val="0022749E"/>
    <w:rsid w:val="0022790D"/>
    <w:rsid w:val="0023005A"/>
    <w:rsid w:val="00232E4F"/>
    <w:rsid w:val="00233AB1"/>
    <w:rsid w:val="00234B21"/>
    <w:rsid w:val="00234B82"/>
    <w:rsid w:val="00234FA7"/>
    <w:rsid w:val="00234FD4"/>
    <w:rsid w:val="00236C74"/>
    <w:rsid w:val="002417E3"/>
    <w:rsid w:val="00241919"/>
    <w:rsid w:val="00243158"/>
    <w:rsid w:val="00245FC5"/>
    <w:rsid w:val="002466BF"/>
    <w:rsid w:val="00250ABB"/>
    <w:rsid w:val="00251B02"/>
    <w:rsid w:val="00251E09"/>
    <w:rsid w:val="00252249"/>
    <w:rsid w:val="002525E1"/>
    <w:rsid w:val="00252714"/>
    <w:rsid w:val="00255CA2"/>
    <w:rsid w:val="0025671D"/>
    <w:rsid w:val="00257D79"/>
    <w:rsid w:val="0026081B"/>
    <w:rsid w:val="00261400"/>
    <w:rsid w:val="0026169D"/>
    <w:rsid w:val="00264E8B"/>
    <w:rsid w:val="00270C72"/>
    <w:rsid w:val="00272F0A"/>
    <w:rsid w:val="0027314F"/>
    <w:rsid w:val="00274431"/>
    <w:rsid w:val="00274515"/>
    <w:rsid w:val="002746E0"/>
    <w:rsid w:val="00274923"/>
    <w:rsid w:val="00274DDB"/>
    <w:rsid w:val="00275AFB"/>
    <w:rsid w:val="00275D1B"/>
    <w:rsid w:val="00275F76"/>
    <w:rsid w:val="002775F6"/>
    <w:rsid w:val="00277CDF"/>
    <w:rsid w:val="002802FE"/>
    <w:rsid w:val="00280496"/>
    <w:rsid w:val="002806BC"/>
    <w:rsid w:val="0028158B"/>
    <w:rsid w:val="00281C53"/>
    <w:rsid w:val="00281F88"/>
    <w:rsid w:val="002822A5"/>
    <w:rsid w:val="00282FBA"/>
    <w:rsid w:val="002835C5"/>
    <w:rsid w:val="0028400C"/>
    <w:rsid w:val="00284B8B"/>
    <w:rsid w:val="00290BD9"/>
    <w:rsid w:val="00292492"/>
    <w:rsid w:val="00292595"/>
    <w:rsid w:val="00292919"/>
    <w:rsid w:val="00292D76"/>
    <w:rsid w:val="00294120"/>
    <w:rsid w:val="00294973"/>
    <w:rsid w:val="002951E7"/>
    <w:rsid w:val="00296D9A"/>
    <w:rsid w:val="0029766A"/>
    <w:rsid w:val="00297FB5"/>
    <w:rsid w:val="00297FBF"/>
    <w:rsid w:val="002A00D8"/>
    <w:rsid w:val="002A04AF"/>
    <w:rsid w:val="002A05E3"/>
    <w:rsid w:val="002A17CF"/>
    <w:rsid w:val="002A17D6"/>
    <w:rsid w:val="002A2D04"/>
    <w:rsid w:val="002A46EB"/>
    <w:rsid w:val="002A620A"/>
    <w:rsid w:val="002A76FA"/>
    <w:rsid w:val="002A7D47"/>
    <w:rsid w:val="002B0231"/>
    <w:rsid w:val="002B0454"/>
    <w:rsid w:val="002B068E"/>
    <w:rsid w:val="002B07EB"/>
    <w:rsid w:val="002B1543"/>
    <w:rsid w:val="002B1ED8"/>
    <w:rsid w:val="002B401D"/>
    <w:rsid w:val="002B4174"/>
    <w:rsid w:val="002B5B8A"/>
    <w:rsid w:val="002B6773"/>
    <w:rsid w:val="002B67CB"/>
    <w:rsid w:val="002B6E63"/>
    <w:rsid w:val="002C0207"/>
    <w:rsid w:val="002C0A0E"/>
    <w:rsid w:val="002C29D2"/>
    <w:rsid w:val="002C36E8"/>
    <w:rsid w:val="002C438F"/>
    <w:rsid w:val="002C4790"/>
    <w:rsid w:val="002D0C13"/>
    <w:rsid w:val="002D2255"/>
    <w:rsid w:val="002D2999"/>
    <w:rsid w:val="002D3A98"/>
    <w:rsid w:val="002D58B5"/>
    <w:rsid w:val="002D6B62"/>
    <w:rsid w:val="002D7059"/>
    <w:rsid w:val="002D73CA"/>
    <w:rsid w:val="002D7D2B"/>
    <w:rsid w:val="002E049B"/>
    <w:rsid w:val="002E08D3"/>
    <w:rsid w:val="002E0AC6"/>
    <w:rsid w:val="002E3DA1"/>
    <w:rsid w:val="002E4D52"/>
    <w:rsid w:val="002E5D05"/>
    <w:rsid w:val="002E7C2C"/>
    <w:rsid w:val="002F0545"/>
    <w:rsid w:val="002F155B"/>
    <w:rsid w:val="002F1ADE"/>
    <w:rsid w:val="002F1E7E"/>
    <w:rsid w:val="002F26FF"/>
    <w:rsid w:val="002F4439"/>
    <w:rsid w:val="002F4594"/>
    <w:rsid w:val="002F62CF"/>
    <w:rsid w:val="002F66B0"/>
    <w:rsid w:val="002F6BA3"/>
    <w:rsid w:val="002F6D62"/>
    <w:rsid w:val="002F732B"/>
    <w:rsid w:val="002F763E"/>
    <w:rsid w:val="003009F7"/>
    <w:rsid w:val="003011C9"/>
    <w:rsid w:val="00301EC8"/>
    <w:rsid w:val="003024C3"/>
    <w:rsid w:val="00304D0F"/>
    <w:rsid w:val="00305A8F"/>
    <w:rsid w:val="00306303"/>
    <w:rsid w:val="0030679B"/>
    <w:rsid w:val="0030717B"/>
    <w:rsid w:val="00307E19"/>
    <w:rsid w:val="00311CCC"/>
    <w:rsid w:val="003139E5"/>
    <w:rsid w:val="00315CFC"/>
    <w:rsid w:val="00316D6D"/>
    <w:rsid w:val="00316D88"/>
    <w:rsid w:val="00316E6B"/>
    <w:rsid w:val="00316FD5"/>
    <w:rsid w:val="00317C2A"/>
    <w:rsid w:val="003221ED"/>
    <w:rsid w:val="00323064"/>
    <w:rsid w:val="00324686"/>
    <w:rsid w:val="00324A25"/>
    <w:rsid w:val="00324BD7"/>
    <w:rsid w:val="00324F40"/>
    <w:rsid w:val="00325308"/>
    <w:rsid w:val="00325FD1"/>
    <w:rsid w:val="00332DA6"/>
    <w:rsid w:val="00333AAC"/>
    <w:rsid w:val="00333AE0"/>
    <w:rsid w:val="00335103"/>
    <w:rsid w:val="00335211"/>
    <w:rsid w:val="003355D7"/>
    <w:rsid w:val="003367B4"/>
    <w:rsid w:val="00336C42"/>
    <w:rsid w:val="003375F7"/>
    <w:rsid w:val="00337C21"/>
    <w:rsid w:val="003440BD"/>
    <w:rsid w:val="003450DA"/>
    <w:rsid w:val="00350DB7"/>
    <w:rsid w:val="00352ACC"/>
    <w:rsid w:val="003532F1"/>
    <w:rsid w:val="003536E8"/>
    <w:rsid w:val="0035395C"/>
    <w:rsid w:val="00353A60"/>
    <w:rsid w:val="003542A1"/>
    <w:rsid w:val="0035503B"/>
    <w:rsid w:val="00356840"/>
    <w:rsid w:val="00357A01"/>
    <w:rsid w:val="003608C9"/>
    <w:rsid w:val="003624AF"/>
    <w:rsid w:val="00362744"/>
    <w:rsid w:val="00364224"/>
    <w:rsid w:val="00364441"/>
    <w:rsid w:val="0036527D"/>
    <w:rsid w:val="0036603A"/>
    <w:rsid w:val="0036637C"/>
    <w:rsid w:val="0037050B"/>
    <w:rsid w:val="00370AB8"/>
    <w:rsid w:val="003717E7"/>
    <w:rsid w:val="00375BC5"/>
    <w:rsid w:val="0037680B"/>
    <w:rsid w:val="003807FC"/>
    <w:rsid w:val="00380DAC"/>
    <w:rsid w:val="0038153E"/>
    <w:rsid w:val="0038248D"/>
    <w:rsid w:val="0038250D"/>
    <w:rsid w:val="00382B84"/>
    <w:rsid w:val="00383375"/>
    <w:rsid w:val="0038437A"/>
    <w:rsid w:val="003851D3"/>
    <w:rsid w:val="00385EE7"/>
    <w:rsid w:val="0038652F"/>
    <w:rsid w:val="00387070"/>
    <w:rsid w:val="003874B2"/>
    <w:rsid w:val="003876F5"/>
    <w:rsid w:val="00390B9C"/>
    <w:rsid w:val="003958D5"/>
    <w:rsid w:val="00397B06"/>
    <w:rsid w:val="003A08CF"/>
    <w:rsid w:val="003A0E9A"/>
    <w:rsid w:val="003A11F7"/>
    <w:rsid w:val="003A15BD"/>
    <w:rsid w:val="003A3481"/>
    <w:rsid w:val="003A6134"/>
    <w:rsid w:val="003A7A49"/>
    <w:rsid w:val="003B0297"/>
    <w:rsid w:val="003B14C2"/>
    <w:rsid w:val="003B1F31"/>
    <w:rsid w:val="003B41F3"/>
    <w:rsid w:val="003B471C"/>
    <w:rsid w:val="003B4DEB"/>
    <w:rsid w:val="003B4F00"/>
    <w:rsid w:val="003B5150"/>
    <w:rsid w:val="003B6A24"/>
    <w:rsid w:val="003B6DAE"/>
    <w:rsid w:val="003B70E3"/>
    <w:rsid w:val="003B7BE5"/>
    <w:rsid w:val="003C0E97"/>
    <w:rsid w:val="003C0FDE"/>
    <w:rsid w:val="003C2A86"/>
    <w:rsid w:val="003C2A93"/>
    <w:rsid w:val="003C5565"/>
    <w:rsid w:val="003C6300"/>
    <w:rsid w:val="003C6ED6"/>
    <w:rsid w:val="003C752E"/>
    <w:rsid w:val="003C7F85"/>
    <w:rsid w:val="003D21C4"/>
    <w:rsid w:val="003D552F"/>
    <w:rsid w:val="003E05D0"/>
    <w:rsid w:val="003E0D01"/>
    <w:rsid w:val="003E2306"/>
    <w:rsid w:val="003E2AF3"/>
    <w:rsid w:val="003E2B25"/>
    <w:rsid w:val="003E3423"/>
    <w:rsid w:val="003E3EC1"/>
    <w:rsid w:val="003E4805"/>
    <w:rsid w:val="003E5212"/>
    <w:rsid w:val="003E6996"/>
    <w:rsid w:val="003E6A17"/>
    <w:rsid w:val="003E75A5"/>
    <w:rsid w:val="003F1129"/>
    <w:rsid w:val="003F270B"/>
    <w:rsid w:val="003F67B0"/>
    <w:rsid w:val="004010CB"/>
    <w:rsid w:val="00401B9D"/>
    <w:rsid w:val="00401E65"/>
    <w:rsid w:val="0040214C"/>
    <w:rsid w:val="00402809"/>
    <w:rsid w:val="00404206"/>
    <w:rsid w:val="0040436E"/>
    <w:rsid w:val="00405971"/>
    <w:rsid w:val="00407236"/>
    <w:rsid w:val="00410BFC"/>
    <w:rsid w:val="00410D95"/>
    <w:rsid w:val="00411EAF"/>
    <w:rsid w:val="004135D3"/>
    <w:rsid w:val="00414A94"/>
    <w:rsid w:val="0041554E"/>
    <w:rsid w:val="0041596D"/>
    <w:rsid w:val="004168AF"/>
    <w:rsid w:val="004173A8"/>
    <w:rsid w:val="00417573"/>
    <w:rsid w:val="00420BE9"/>
    <w:rsid w:val="00421CD8"/>
    <w:rsid w:val="00423064"/>
    <w:rsid w:val="0042428C"/>
    <w:rsid w:val="00424368"/>
    <w:rsid w:val="0042581F"/>
    <w:rsid w:val="00425CBB"/>
    <w:rsid w:val="004263EE"/>
    <w:rsid w:val="00427A66"/>
    <w:rsid w:val="00427DB5"/>
    <w:rsid w:val="00430B67"/>
    <w:rsid w:val="00431FD3"/>
    <w:rsid w:val="00433D5F"/>
    <w:rsid w:val="00437507"/>
    <w:rsid w:val="0043781A"/>
    <w:rsid w:val="0044091D"/>
    <w:rsid w:val="0044117C"/>
    <w:rsid w:val="004415BA"/>
    <w:rsid w:val="00441698"/>
    <w:rsid w:val="004418FC"/>
    <w:rsid w:val="004437FB"/>
    <w:rsid w:val="00444107"/>
    <w:rsid w:val="00444ACF"/>
    <w:rsid w:val="00445FD1"/>
    <w:rsid w:val="00450A3E"/>
    <w:rsid w:val="0045145A"/>
    <w:rsid w:val="0045216A"/>
    <w:rsid w:val="00452B06"/>
    <w:rsid w:val="004541BF"/>
    <w:rsid w:val="00455AE9"/>
    <w:rsid w:val="0045743D"/>
    <w:rsid w:val="0046094C"/>
    <w:rsid w:val="00461435"/>
    <w:rsid w:val="0046146E"/>
    <w:rsid w:val="00461C8B"/>
    <w:rsid w:val="004653D9"/>
    <w:rsid w:val="00470AED"/>
    <w:rsid w:val="00470E1F"/>
    <w:rsid w:val="0047102B"/>
    <w:rsid w:val="00472095"/>
    <w:rsid w:val="004728E2"/>
    <w:rsid w:val="00472A9E"/>
    <w:rsid w:val="00474A97"/>
    <w:rsid w:val="00475391"/>
    <w:rsid w:val="00476102"/>
    <w:rsid w:val="00480F08"/>
    <w:rsid w:val="00481C71"/>
    <w:rsid w:val="00481E54"/>
    <w:rsid w:val="004826B5"/>
    <w:rsid w:val="00484DB6"/>
    <w:rsid w:val="00485664"/>
    <w:rsid w:val="0048680A"/>
    <w:rsid w:val="00487DB6"/>
    <w:rsid w:val="004901D2"/>
    <w:rsid w:val="0049039A"/>
    <w:rsid w:val="00490F7F"/>
    <w:rsid w:val="0049230E"/>
    <w:rsid w:val="004933F3"/>
    <w:rsid w:val="004A115F"/>
    <w:rsid w:val="004A15DF"/>
    <w:rsid w:val="004A1966"/>
    <w:rsid w:val="004A1E1E"/>
    <w:rsid w:val="004A2A33"/>
    <w:rsid w:val="004A2FD9"/>
    <w:rsid w:val="004A326A"/>
    <w:rsid w:val="004A46F7"/>
    <w:rsid w:val="004A4FCD"/>
    <w:rsid w:val="004A534E"/>
    <w:rsid w:val="004A79A5"/>
    <w:rsid w:val="004B3130"/>
    <w:rsid w:val="004B3218"/>
    <w:rsid w:val="004B3A9B"/>
    <w:rsid w:val="004B4656"/>
    <w:rsid w:val="004B67BF"/>
    <w:rsid w:val="004B6A94"/>
    <w:rsid w:val="004B7BE3"/>
    <w:rsid w:val="004C2365"/>
    <w:rsid w:val="004C26D3"/>
    <w:rsid w:val="004C3E36"/>
    <w:rsid w:val="004C4206"/>
    <w:rsid w:val="004C43AE"/>
    <w:rsid w:val="004C510A"/>
    <w:rsid w:val="004C7037"/>
    <w:rsid w:val="004D1124"/>
    <w:rsid w:val="004D1ED7"/>
    <w:rsid w:val="004D1EFC"/>
    <w:rsid w:val="004D39B8"/>
    <w:rsid w:val="004D474F"/>
    <w:rsid w:val="004D4EA8"/>
    <w:rsid w:val="004D5462"/>
    <w:rsid w:val="004E0876"/>
    <w:rsid w:val="004E122A"/>
    <w:rsid w:val="004E189D"/>
    <w:rsid w:val="004E1934"/>
    <w:rsid w:val="004E2287"/>
    <w:rsid w:val="004E2A11"/>
    <w:rsid w:val="004E2E49"/>
    <w:rsid w:val="004E5F54"/>
    <w:rsid w:val="004F1FB8"/>
    <w:rsid w:val="004F2B85"/>
    <w:rsid w:val="004F2D62"/>
    <w:rsid w:val="004F3914"/>
    <w:rsid w:val="004F3BC0"/>
    <w:rsid w:val="004F3DBE"/>
    <w:rsid w:val="004F4315"/>
    <w:rsid w:val="004F5591"/>
    <w:rsid w:val="004F6ED4"/>
    <w:rsid w:val="004F7E31"/>
    <w:rsid w:val="00500581"/>
    <w:rsid w:val="00501002"/>
    <w:rsid w:val="005012D5"/>
    <w:rsid w:val="00504560"/>
    <w:rsid w:val="0050479F"/>
    <w:rsid w:val="0050496E"/>
    <w:rsid w:val="00505511"/>
    <w:rsid w:val="005058EC"/>
    <w:rsid w:val="0050776F"/>
    <w:rsid w:val="00510132"/>
    <w:rsid w:val="005143BC"/>
    <w:rsid w:val="00514D09"/>
    <w:rsid w:val="005165F9"/>
    <w:rsid w:val="00517329"/>
    <w:rsid w:val="00517B72"/>
    <w:rsid w:val="005204A1"/>
    <w:rsid w:val="00520FD9"/>
    <w:rsid w:val="00521EEB"/>
    <w:rsid w:val="00522CAF"/>
    <w:rsid w:val="005233E9"/>
    <w:rsid w:val="00523F7B"/>
    <w:rsid w:val="00525AE1"/>
    <w:rsid w:val="00525E9F"/>
    <w:rsid w:val="00526B80"/>
    <w:rsid w:val="00532D1B"/>
    <w:rsid w:val="00534B89"/>
    <w:rsid w:val="00535FA7"/>
    <w:rsid w:val="00536BB2"/>
    <w:rsid w:val="00536F49"/>
    <w:rsid w:val="0053716C"/>
    <w:rsid w:val="00540E49"/>
    <w:rsid w:val="00541D13"/>
    <w:rsid w:val="00541EF5"/>
    <w:rsid w:val="00542A90"/>
    <w:rsid w:val="00542CE0"/>
    <w:rsid w:val="005430D4"/>
    <w:rsid w:val="00543E66"/>
    <w:rsid w:val="005444FD"/>
    <w:rsid w:val="00545154"/>
    <w:rsid w:val="005505EA"/>
    <w:rsid w:val="0055159D"/>
    <w:rsid w:val="00551A92"/>
    <w:rsid w:val="0055290A"/>
    <w:rsid w:val="0055391B"/>
    <w:rsid w:val="00556BDB"/>
    <w:rsid w:val="00561026"/>
    <w:rsid w:val="005614D2"/>
    <w:rsid w:val="005619BA"/>
    <w:rsid w:val="00562F20"/>
    <w:rsid w:val="00563E06"/>
    <w:rsid w:val="00566B40"/>
    <w:rsid w:val="00567582"/>
    <w:rsid w:val="00567E30"/>
    <w:rsid w:val="00570CE0"/>
    <w:rsid w:val="00570E75"/>
    <w:rsid w:val="00570F12"/>
    <w:rsid w:val="005731F3"/>
    <w:rsid w:val="00577EB2"/>
    <w:rsid w:val="00580126"/>
    <w:rsid w:val="00580B85"/>
    <w:rsid w:val="00581079"/>
    <w:rsid w:val="00584439"/>
    <w:rsid w:val="00586AEA"/>
    <w:rsid w:val="00586BF0"/>
    <w:rsid w:val="005870C5"/>
    <w:rsid w:val="005871C9"/>
    <w:rsid w:val="00587C62"/>
    <w:rsid w:val="005906EC"/>
    <w:rsid w:val="00590E82"/>
    <w:rsid w:val="0059193A"/>
    <w:rsid w:val="00591B57"/>
    <w:rsid w:val="00591B86"/>
    <w:rsid w:val="00591DB5"/>
    <w:rsid w:val="0059215E"/>
    <w:rsid w:val="00592874"/>
    <w:rsid w:val="00594861"/>
    <w:rsid w:val="005948BB"/>
    <w:rsid w:val="005A0489"/>
    <w:rsid w:val="005A0BF2"/>
    <w:rsid w:val="005A3755"/>
    <w:rsid w:val="005A3884"/>
    <w:rsid w:val="005A7432"/>
    <w:rsid w:val="005A76D3"/>
    <w:rsid w:val="005A79E2"/>
    <w:rsid w:val="005B08D5"/>
    <w:rsid w:val="005B3DCA"/>
    <w:rsid w:val="005B4991"/>
    <w:rsid w:val="005B4C27"/>
    <w:rsid w:val="005B57CF"/>
    <w:rsid w:val="005B648F"/>
    <w:rsid w:val="005B6946"/>
    <w:rsid w:val="005B69D4"/>
    <w:rsid w:val="005B6FF7"/>
    <w:rsid w:val="005B71B1"/>
    <w:rsid w:val="005C57D9"/>
    <w:rsid w:val="005C6BD3"/>
    <w:rsid w:val="005C7F04"/>
    <w:rsid w:val="005D015E"/>
    <w:rsid w:val="005D0B7D"/>
    <w:rsid w:val="005D13DF"/>
    <w:rsid w:val="005D311F"/>
    <w:rsid w:val="005D4EFE"/>
    <w:rsid w:val="005D5048"/>
    <w:rsid w:val="005D57E1"/>
    <w:rsid w:val="005D5BE1"/>
    <w:rsid w:val="005D642A"/>
    <w:rsid w:val="005D776E"/>
    <w:rsid w:val="005E0759"/>
    <w:rsid w:val="005E14EC"/>
    <w:rsid w:val="005E19E8"/>
    <w:rsid w:val="005E1BF2"/>
    <w:rsid w:val="005E2E08"/>
    <w:rsid w:val="005E308C"/>
    <w:rsid w:val="005E56CA"/>
    <w:rsid w:val="005E62DC"/>
    <w:rsid w:val="005E62F2"/>
    <w:rsid w:val="005F132D"/>
    <w:rsid w:val="005F18C9"/>
    <w:rsid w:val="005F1F7D"/>
    <w:rsid w:val="005F4819"/>
    <w:rsid w:val="005F50A7"/>
    <w:rsid w:val="005F50C3"/>
    <w:rsid w:val="005F5B39"/>
    <w:rsid w:val="005F6541"/>
    <w:rsid w:val="005F7E1B"/>
    <w:rsid w:val="00602E05"/>
    <w:rsid w:val="00602EDC"/>
    <w:rsid w:val="0060310D"/>
    <w:rsid w:val="00603967"/>
    <w:rsid w:val="00604C00"/>
    <w:rsid w:val="006063D0"/>
    <w:rsid w:val="0060676B"/>
    <w:rsid w:val="00607D00"/>
    <w:rsid w:val="00610205"/>
    <w:rsid w:val="006102C4"/>
    <w:rsid w:val="00613207"/>
    <w:rsid w:val="0061321F"/>
    <w:rsid w:val="00614596"/>
    <w:rsid w:val="00615585"/>
    <w:rsid w:val="00616662"/>
    <w:rsid w:val="00616751"/>
    <w:rsid w:val="006204D3"/>
    <w:rsid w:val="00620A5E"/>
    <w:rsid w:val="00621846"/>
    <w:rsid w:val="006219DB"/>
    <w:rsid w:val="00622F95"/>
    <w:rsid w:val="00623BB9"/>
    <w:rsid w:val="006240DE"/>
    <w:rsid w:val="0062592D"/>
    <w:rsid w:val="00627BFB"/>
    <w:rsid w:val="00627C48"/>
    <w:rsid w:val="0063239B"/>
    <w:rsid w:val="0063309C"/>
    <w:rsid w:val="0063317F"/>
    <w:rsid w:val="0063374A"/>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474F1"/>
    <w:rsid w:val="00650865"/>
    <w:rsid w:val="00651C54"/>
    <w:rsid w:val="00652CBB"/>
    <w:rsid w:val="00653396"/>
    <w:rsid w:val="0065752D"/>
    <w:rsid w:val="0066061A"/>
    <w:rsid w:val="006609E3"/>
    <w:rsid w:val="00662552"/>
    <w:rsid w:val="00663462"/>
    <w:rsid w:val="006636BE"/>
    <w:rsid w:val="00664DF0"/>
    <w:rsid w:val="00665F36"/>
    <w:rsid w:val="00670CD5"/>
    <w:rsid w:val="00671A62"/>
    <w:rsid w:val="00671FE4"/>
    <w:rsid w:val="0067217F"/>
    <w:rsid w:val="006731C1"/>
    <w:rsid w:val="006732F5"/>
    <w:rsid w:val="006742E3"/>
    <w:rsid w:val="0067617E"/>
    <w:rsid w:val="006769E1"/>
    <w:rsid w:val="00677CAE"/>
    <w:rsid w:val="00677EB5"/>
    <w:rsid w:val="00680136"/>
    <w:rsid w:val="006803FA"/>
    <w:rsid w:val="00680CCC"/>
    <w:rsid w:val="00680E63"/>
    <w:rsid w:val="006812AD"/>
    <w:rsid w:val="00681B77"/>
    <w:rsid w:val="006830AE"/>
    <w:rsid w:val="006837E7"/>
    <w:rsid w:val="006841FC"/>
    <w:rsid w:val="00685728"/>
    <w:rsid w:val="00685DFA"/>
    <w:rsid w:val="00685EB7"/>
    <w:rsid w:val="00686587"/>
    <w:rsid w:val="0068770C"/>
    <w:rsid w:val="00687E11"/>
    <w:rsid w:val="0069058E"/>
    <w:rsid w:val="00691100"/>
    <w:rsid w:val="00693294"/>
    <w:rsid w:val="00694909"/>
    <w:rsid w:val="006A04E6"/>
    <w:rsid w:val="006A12BC"/>
    <w:rsid w:val="006A44EB"/>
    <w:rsid w:val="006A693C"/>
    <w:rsid w:val="006B0B97"/>
    <w:rsid w:val="006B0E0E"/>
    <w:rsid w:val="006B25B9"/>
    <w:rsid w:val="006B26D6"/>
    <w:rsid w:val="006B2811"/>
    <w:rsid w:val="006B2DB9"/>
    <w:rsid w:val="006B380F"/>
    <w:rsid w:val="006B5444"/>
    <w:rsid w:val="006B56EE"/>
    <w:rsid w:val="006B5789"/>
    <w:rsid w:val="006B7772"/>
    <w:rsid w:val="006B7A39"/>
    <w:rsid w:val="006B7E28"/>
    <w:rsid w:val="006C2F4C"/>
    <w:rsid w:val="006C2F9C"/>
    <w:rsid w:val="006C4643"/>
    <w:rsid w:val="006C4796"/>
    <w:rsid w:val="006C6735"/>
    <w:rsid w:val="006D00BF"/>
    <w:rsid w:val="006D0227"/>
    <w:rsid w:val="006D1A32"/>
    <w:rsid w:val="006D1C94"/>
    <w:rsid w:val="006D21CD"/>
    <w:rsid w:val="006D2BA4"/>
    <w:rsid w:val="006D3421"/>
    <w:rsid w:val="006D3474"/>
    <w:rsid w:val="006D353A"/>
    <w:rsid w:val="006D4A1D"/>
    <w:rsid w:val="006D5044"/>
    <w:rsid w:val="006D59F9"/>
    <w:rsid w:val="006D7A59"/>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7AA0"/>
    <w:rsid w:val="006F7D62"/>
    <w:rsid w:val="0070028A"/>
    <w:rsid w:val="0070066C"/>
    <w:rsid w:val="007016A3"/>
    <w:rsid w:val="00702690"/>
    <w:rsid w:val="007040DC"/>
    <w:rsid w:val="00704315"/>
    <w:rsid w:val="00704335"/>
    <w:rsid w:val="007058C9"/>
    <w:rsid w:val="0071060D"/>
    <w:rsid w:val="00711262"/>
    <w:rsid w:val="0071208B"/>
    <w:rsid w:val="00712416"/>
    <w:rsid w:val="00712F5E"/>
    <w:rsid w:val="00713250"/>
    <w:rsid w:val="0071342B"/>
    <w:rsid w:val="00714A2F"/>
    <w:rsid w:val="00714A62"/>
    <w:rsid w:val="00714D30"/>
    <w:rsid w:val="0071563D"/>
    <w:rsid w:val="007159BD"/>
    <w:rsid w:val="00716B16"/>
    <w:rsid w:val="007215AC"/>
    <w:rsid w:val="0072180F"/>
    <w:rsid w:val="0072279E"/>
    <w:rsid w:val="0072459D"/>
    <w:rsid w:val="00724D85"/>
    <w:rsid w:val="00724EDF"/>
    <w:rsid w:val="007257DC"/>
    <w:rsid w:val="00725CC8"/>
    <w:rsid w:val="0072673E"/>
    <w:rsid w:val="00726E55"/>
    <w:rsid w:val="00727AAA"/>
    <w:rsid w:val="00730E9F"/>
    <w:rsid w:val="00731BB7"/>
    <w:rsid w:val="0073266B"/>
    <w:rsid w:val="00732AA8"/>
    <w:rsid w:val="007335F1"/>
    <w:rsid w:val="0073385C"/>
    <w:rsid w:val="00734293"/>
    <w:rsid w:val="00735F7E"/>
    <w:rsid w:val="00736866"/>
    <w:rsid w:val="00740641"/>
    <w:rsid w:val="00740885"/>
    <w:rsid w:val="00741064"/>
    <w:rsid w:val="00741BCC"/>
    <w:rsid w:val="007425CE"/>
    <w:rsid w:val="00742EB8"/>
    <w:rsid w:val="00746470"/>
    <w:rsid w:val="00747D27"/>
    <w:rsid w:val="00747E6E"/>
    <w:rsid w:val="00750631"/>
    <w:rsid w:val="00750D41"/>
    <w:rsid w:val="00750D8C"/>
    <w:rsid w:val="007519CE"/>
    <w:rsid w:val="00752929"/>
    <w:rsid w:val="00752C0A"/>
    <w:rsid w:val="00753641"/>
    <w:rsid w:val="00753794"/>
    <w:rsid w:val="00755990"/>
    <w:rsid w:val="00755E56"/>
    <w:rsid w:val="007620AD"/>
    <w:rsid w:val="0076389E"/>
    <w:rsid w:val="0076407C"/>
    <w:rsid w:val="00764666"/>
    <w:rsid w:val="00764EDA"/>
    <w:rsid w:val="00765689"/>
    <w:rsid w:val="0076593D"/>
    <w:rsid w:val="00765B98"/>
    <w:rsid w:val="00766A3A"/>
    <w:rsid w:val="0077028E"/>
    <w:rsid w:val="007702FE"/>
    <w:rsid w:val="00770465"/>
    <w:rsid w:val="00770F0C"/>
    <w:rsid w:val="007712CC"/>
    <w:rsid w:val="00771ADD"/>
    <w:rsid w:val="00771CC6"/>
    <w:rsid w:val="0077328B"/>
    <w:rsid w:val="00775316"/>
    <w:rsid w:val="007755CD"/>
    <w:rsid w:val="00776DD2"/>
    <w:rsid w:val="007778EA"/>
    <w:rsid w:val="00781389"/>
    <w:rsid w:val="00781ADD"/>
    <w:rsid w:val="00783DCA"/>
    <w:rsid w:val="007862FD"/>
    <w:rsid w:val="007869AB"/>
    <w:rsid w:val="00787610"/>
    <w:rsid w:val="007905CD"/>
    <w:rsid w:val="00790729"/>
    <w:rsid w:val="007913FC"/>
    <w:rsid w:val="00792506"/>
    <w:rsid w:val="00792B60"/>
    <w:rsid w:val="0079465E"/>
    <w:rsid w:val="0079591A"/>
    <w:rsid w:val="00795A38"/>
    <w:rsid w:val="00795D7D"/>
    <w:rsid w:val="00795DD1"/>
    <w:rsid w:val="00796735"/>
    <w:rsid w:val="007A0D33"/>
    <w:rsid w:val="007A17B0"/>
    <w:rsid w:val="007A286A"/>
    <w:rsid w:val="007A2C76"/>
    <w:rsid w:val="007A32D6"/>
    <w:rsid w:val="007A3F3E"/>
    <w:rsid w:val="007A4CE5"/>
    <w:rsid w:val="007A6B20"/>
    <w:rsid w:val="007A7284"/>
    <w:rsid w:val="007B0F82"/>
    <w:rsid w:val="007B0FCF"/>
    <w:rsid w:val="007B2E2D"/>
    <w:rsid w:val="007B3CA3"/>
    <w:rsid w:val="007B5C73"/>
    <w:rsid w:val="007C0438"/>
    <w:rsid w:val="007C2896"/>
    <w:rsid w:val="007C3498"/>
    <w:rsid w:val="007C3D17"/>
    <w:rsid w:val="007C4864"/>
    <w:rsid w:val="007C4FC1"/>
    <w:rsid w:val="007C5F4D"/>
    <w:rsid w:val="007D04E2"/>
    <w:rsid w:val="007D04ED"/>
    <w:rsid w:val="007D0820"/>
    <w:rsid w:val="007D1184"/>
    <w:rsid w:val="007D22A6"/>
    <w:rsid w:val="007D3AC1"/>
    <w:rsid w:val="007D78CD"/>
    <w:rsid w:val="007D79BA"/>
    <w:rsid w:val="007D7FA4"/>
    <w:rsid w:val="007E00CE"/>
    <w:rsid w:val="007E026B"/>
    <w:rsid w:val="007E1653"/>
    <w:rsid w:val="007E2419"/>
    <w:rsid w:val="007E24A6"/>
    <w:rsid w:val="007E304B"/>
    <w:rsid w:val="007E40FB"/>
    <w:rsid w:val="007E4697"/>
    <w:rsid w:val="007E553B"/>
    <w:rsid w:val="007E659D"/>
    <w:rsid w:val="007F08E9"/>
    <w:rsid w:val="007F1707"/>
    <w:rsid w:val="007F1990"/>
    <w:rsid w:val="007F2EB3"/>
    <w:rsid w:val="007F2F6A"/>
    <w:rsid w:val="007F471A"/>
    <w:rsid w:val="007F675B"/>
    <w:rsid w:val="007F79A4"/>
    <w:rsid w:val="008026E3"/>
    <w:rsid w:val="008027DD"/>
    <w:rsid w:val="008029A7"/>
    <w:rsid w:val="00802FC5"/>
    <w:rsid w:val="00803668"/>
    <w:rsid w:val="0080377B"/>
    <w:rsid w:val="00804036"/>
    <w:rsid w:val="00811226"/>
    <w:rsid w:val="00811AB4"/>
    <w:rsid w:val="008134B4"/>
    <w:rsid w:val="00814AE0"/>
    <w:rsid w:val="00815BFD"/>
    <w:rsid w:val="0081752D"/>
    <w:rsid w:val="008211F6"/>
    <w:rsid w:val="00822C70"/>
    <w:rsid w:val="00823683"/>
    <w:rsid w:val="00823D6B"/>
    <w:rsid w:val="00825940"/>
    <w:rsid w:val="00825E96"/>
    <w:rsid w:val="00825F8F"/>
    <w:rsid w:val="00826EA0"/>
    <w:rsid w:val="00830142"/>
    <w:rsid w:val="008305F3"/>
    <w:rsid w:val="00831538"/>
    <w:rsid w:val="00832878"/>
    <w:rsid w:val="00834208"/>
    <w:rsid w:val="00835297"/>
    <w:rsid w:val="00836748"/>
    <w:rsid w:val="00837765"/>
    <w:rsid w:val="00840461"/>
    <w:rsid w:val="0084067C"/>
    <w:rsid w:val="0084265E"/>
    <w:rsid w:val="00844209"/>
    <w:rsid w:val="00850475"/>
    <w:rsid w:val="00850C91"/>
    <w:rsid w:val="00851DB5"/>
    <w:rsid w:val="00853405"/>
    <w:rsid w:val="00854B19"/>
    <w:rsid w:val="00855A0B"/>
    <w:rsid w:val="00862D4B"/>
    <w:rsid w:val="00862ED6"/>
    <w:rsid w:val="008632C9"/>
    <w:rsid w:val="00863DAD"/>
    <w:rsid w:val="0086448A"/>
    <w:rsid w:val="00864E7E"/>
    <w:rsid w:val="00866D5A"/>
    <w:rsid w:val="0086778F"/>
    <w:rsid w:val="008735C8"/>
    <w:rsid w:val="00873993"/>
    <w:rsid w:val="00873C06"/>
    <w:rsid w:val="00874FBA"/>
    <w:rsid w:val="00880C42"/>
    <w:rsid w:val="00883497"/>
    <w:rsid w:val="008840CD"/>
    <w:rsid w:val="00885D15"/>
    <w:rsid w:val="00886132"/>
    <w:rsid w:val="008875BD"/>
    <w:rsid w:val="00887A6E"/>
    <w:rsid w:val="00887E58"/>
    <w:rsid w:val="00891197"/>
    <w:rsid w:val="00891761"/>
    <w:rsid w:val="00892023"/>
    <w:rsid w:val="008934DD"/>
    <w:rsid w:val="00893DE8"/>
    <w:rsid w:val="00894932"/>
    <w:rsid w:val="00895EA9"/>
    <w:rsid w:val="00895FE5"/>
    <w:rsid w:val="008A0322"/>
    <w:rsid w:val="008A1661"/>
    <w:rsid w:val="008A3DF0"/>
    <w:rsid w:val="008A4336"/>
    <w:rsid w:val="008A5C9E"/>
    <w:rsid w:val="008A5FC8"/>
    <w:rsid w:val="008A6B79"/>
    <w:rsid w:val="008A7249"/>
    <w:rsid w:val="008A7894"/>
    <w:rsid w:val="008A7A28"/>
    <w:rsid w:val="008A7AC5"/>
    <w:rsid w:val="008B01AD"/>
    <w:rsid w:val="008B0444"/>
    <w:rsid w:val="008B090A"/>
    <w:rsid w:val="008B0BA2"/>
    <w:rsid w:val="008B19BD"/>
    <w:rsid w:val="008B1D8B"/>
    <w:rsid w:val="008B26DB"/>
    <w:rsid w:val="008B3877"/>
    <w:rsid w:val="008B4725"/>
    <w:rsid w:val="008B5535"/>
    <w:rsid w:val="008B558D"/>
    <w:rsid w:val="008B5C53"/>
    <w:rsid w:val="008B5CD2"/>
    <w:rsid w:val="008B5E2C"/>
    <w:rsid w:val="008B60A7"/>
    <w:rsid w:val="008B7FED"/>
    <w:rsid w:val="008C3197"/>
    <w:rsid w:val="008C37ED"/>
    <w:rsid w:val="008C3932"/>
    <w:rsid w:val="008C54AA"/>
    <w:rsid w:val="008C6081"/>
    <w:rsid w:val="008C6A71"/>
    <w:rsid w:val="008C7755"/>
    <w:rsid w:val="008D03C6"/>
    <w:rsid w:val="008D0A9E"/>
    <w:rsid w:val="008D2014"/>
    <w:rsid w:val="008D2EB4"/>
    <w:rsid w:val="008D3FA3"/>
    <w:rsid w:val="008D509C"/>
    <w:rsid w:val="008D58B0"/>
    <w:rsid w:val="008D5902"/>
    <w:rsid w:val="008D5F3F"/>
    <w:rsid w:val="008D6632"/>
    <w:rsid w:val="008D7337"/>
    <w:rsid w:val="008D75AB"/>
    <w:rsid w:val="008D7E5A"/>
    <w:rsid w:val="008E2D01"/>
    <w:rsid w:val="008E388B"/>
    <w:rsid w:val="008E4399"/>
    <w:rsid w:val="008E4818"/>
    <w:rsid w:val="008E4A07"/>
    <w:rsid w:val="008E700E"/>
    <w:rsid w:val="008E7189"/>
    <w:rsid w:val="008F1799"/>
    <w:rsid w:val="008F3DAC"/>
    <w:rsid w:val="008F48F2"/>
    <w:rsid w:val="008F4905"/>
    <w:rsid w:val="008F5569"/>
    <w:rsid w:val="0090051A"/>
    <w:rsid w:val="009014BC"/>
    <w:rsid w:val="009020A8"/>
    <w:rsid w:val="009041D2"/>
    <w:rsid w:val="00911178"/>
    <w:rsid w:val="0091156F"/>
    <w:rsid w:val="00911BC9"/>
    <w:rsid w:val="00911F90"/>
    <w:rsid w:val="0091323C"/>
    <w:rsid w:val="00914A26"/>
    <w:rsid w:val="00915786"/>
    <w:rsid w:val="009158A2"/>
    <w:rsid w:val="00916124"/>
    <w:rsid w:val="00917644"/>
    <w:rsid w:val="00917B8F"/>
    <w:rsid w:val="00920803"/>
    <w:rsid w:val="009219A6"/>
    <w:rsid w:val="00922E82"/>
    <w:rsid w:val="009244B8"/>
    <w:rsid w:val="009246FF"/>
    <w:rsid w:val="00926887"/>
    <w:rsid w:val="0092741F"/>
    <w:rsid w:val="00927AD2"/>
    <w:rsid w:val="00933C53"/>
    <w:rsid w:val="00933CB6"/>
    <w:rsid w:val="009351DB"/>
    <w:rsid w:val="009371BA"/>
    <w:rsid w:val="00937AE7"/>
    <w:rsid w:val="009408C0"/>
    <w:rsid w:val="0094349F"/>
    <w:rsid w:val="00944970"/>
    <w:rsid w:val="009452C6"/>
    <w:rsid w:val="009468C2"/>
    <w:rsid w:val="009476AB"/>
    <w:rsid w:val="009503B9"/>
    <w:rsid w:val="009503EA"/>
    <w:rsid w:val="00950673"/>
    <w:rsid w:val="00952ADD"/>
    <w:rsid w:val="00953286"/>
    <w:rsid w:val="0095696D"/>
    <w:rsid w:val="00957EAB"/>
    <w:rsid w:val="00962068"/>
    <w:rsid w:val="00962FEF"/>
    <w:rsid w:val="00963331"/>
    <w:rsid w:val="00964960"/>
    <w:rsid w:val="009700E3"/>
    <w:rsid w:val="00971B15"/>
    <w:rsid w:val="009725C0"/>
    <w:rsid w:val="00973771"/>
    <w:rsid w:val="00974353"/>
    <w:rsid w:val="00976375"/>
    <w:rsid w:val="00976D72"/>
    <w:rsid w:val="009778E3"/>
    <w:rsid w:val="0098377F"/>
    <w:rsid w:val="00984114"/>
    <w:rsid w:val="009843F2"/>
    <w:rsid w:val="00985BF8"/>
    <w:rsid w:val="00986339"/>
    <w:rsid w:val="00986F33"/>
    <w:rsid w:val="009912D8"/>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5F97"/>
    <w:rsid w:val="009B707D"/>
    <w:rsid w:val="009B7703"/>
    <w:rsid w:val="009C1F8B"/>
    <w:rsid w:val="009C2304"/>
    <w:rsid w:val="009C2AEB"/>
    <w:rsid w:val="009C2BD1"/>
    <w:rsid w:val="009C3833"/>
    <w:rsid w:val="009C5C65"/>
    <w:rsid w:val="009C667F"/>
    <w:rsid w:val="009C7FB0"/>
    <w:rsid w:val="009D2A62"/>
    <w:rsid w:val="009D436D"/>
    <w:rsid w:val="009D5478"/>
    <w:rsid w:val="009D57FF"/>
    <w:rsid w:val="009D6589"/>
    <w:rsid w:val="009D71D0"/>
    <w:rsid w:val="009E0622"/>
    <w:rsid w:val="009E4D9C"/>
    <w:rsid w:val="009E620F"/>
    <w:rsid w:val="009E6EF8"/>
    <w:rsid w:val="009F2F81"/>
    <w:rsid w:val="009F3A51"/>
    <w:rsid w:val="009F5134"/>
    <w:rsid w:val="009F59D7"/>
    <w:rsid w:val="009F5D57"/>
    <w:rsid w:val="009F6A7B"/>
    <w:rsid w:val="00A001FF"/>
    <w:rsid w:val="00A00454"/>
    <w:rsid w:val="00A007FF"/>
    <w:rsid w:val="00A01A8B"/>
    <w:rsid w:val="00A01C95"/>
    <w:rsid w:val="00A036AB"/>
    <w:rsid w:val="00A05232"/>
    <w:rsid w:val="00A065BA"/>
    <w:rsid w:val="00A1008A"/>
    <w:rsid w:val="00A159E6"/>
    <w:rsid w:val="00A15C87"/>
    <w:rsid w:val="00A15FAB"/>
    <w:rsid w:val="00A16E8A"/>
    <w:rsid w:val="00A17C09"/>
    <w:rsid w:val="00A20C5A"/>
    <w:rsid w:val="00A20DF3"/>
    <w:rsid w:val="00A20E8F"/>
    <w:rsid w:val="00A2159C"/>
    <w:rsid w:val="00A21AEF"/>
    <w:rsid w:val="00A22288"/>
    <w:rsid w:val="00A22B8B"/>
    <w:rsid w:val="00A23001"/>
    <w:rsid w:val="00A245C0"/>
    <w:rsid w:val="00A2483E"/>
    <w:rsid w:val="00A25CC7"/>
    <w:rsid w:val="00A26705"/>
    <w:rsid w:val="00A268FB"/>
    <w:rsid w:val="00A27D75"/>
    <w:rsid w:val="00A31C6C"/>
    <w:rsid w:val="00A3205A"/>
    <w:rsid w:val="00A33527"/>
    <w:rsid w:val="00A3397F"/>
    <w:rsid w:val="00A36702"/>
    <w:rsid w:val="00A367F3"/>
    <w:rsid w:val="00A372B2"/>
    <w:rsid w:val="00A37BA5"/>
    <w:rsid w:val="00A405D4"/>
    <w:rsid w:val="00A407E0"/>
    <w:rsid w:val="00A42D51"/>
    <w:rsid w:val="00A43F60"/>
    <w:rsid w:val="00A44BBC"/>
    <w:rsid w:val="00A44D08"/>
    <w:rsid w:val="00A46A7D"/>
    <w:rsid w:val="00A47621"/>
    <w:rsid w:val="00A50EF7"/>
    <w:rsid w:val="00A524AB"/>
    <w:rsid w:val="00A55B82"/>
    <w:rsid w:val="00A55E4A"/>
    <w:rsid w:val="00A55F63"/>
    <w:rsid w:val="00A5653F"/>
    <w:rsid w:val="00A56A0D"/>
    <w:rsid w:val="00A57DA6"/>
    <w:rsid w:val="00A60D88"/>
    <w:rsid w:val="00A612EE"/>
    <w:rsid w:val="00A63CC1"/>
    <w:rsid w:val="00A65A0F"/>
    <w:rsid w:val="00A66986"/>
    <w:rsid w:val="00A674B5"/>
    <w:rsid w:val="00A674D6"/>
    <w:rsid w:val="00A70452"/>
    <w:rsid w:val="00A7127E"/>
    <w:rsid w:val="00A71A4C"/>
    <w:rsid w:val="00A725C8"/>
    <w:rsid w:val="00A72A1E"/>
    <w:rsid w:val="00A72C19"/>
    <w:rsid w:val="00A72FE7"/>
    <w:rsid w:val="00A74469"/>
    <w:rsid w:val="00A76025"/>
    <w:rsid w:val="00A7629F"/>
    <w:rsid w:val="00A76DD3"/>
    <w:rsid w:val="00A77D7B"/>
    <w:rsid w:val="00A82DA8"/>
    <w:rsid w:val="00A846D7"/>
    <w:rsid w:val="00A84E39"/>
    <w:rsid w:val="00A84EE9"/>
    <w:rsid w:val="00A856B9"/>
    <w:rsid w:val="00A856C0"/>
    <w:rsid w:val="00A8623E"/>
    <w:rsid w:val="00A863BD"/>
    <w:rsid w:val="00A868DC"/>
    <w:rsid w:val="00A87396"/>
    <w:rsid w:val="00A9140F"/>
    <w:rsid w:val="00A93318"/>
    <w:rsid w:val="00A94244"/>
    <w:rsid w:val="00A94B32"/>
    <w:rsid w:val="00AA0970"/>
    <w:rsid w:val="00AA0EE6"/>
    <w:rsid w:val="00AA1440"/>
    <w:rsid w:val="00AA6D48"/>
    <w:rsid w:val="00AB0890"/>
    <w:rsid w:val="00AB133F"/>
    <w:rsid w:val="00AB19BA"/>
    <w:rsid w:val="00AB22F9"/>
    <w:rsid w:val="00AB2660"/>
    <w:rsid w:val="00AB388F"/>
    <w:rsid w:val="00AB4FFB"/>
    <w:rsid w:val="00AB744C"/>
    <w:rsid w:val="00AB77EF"/>
    <w:rsid w:val="00AB7B16"/>
    <w:rsid w:val="00AC01A9"/>
    <w:rsid w:val="00AC09E0"/>
    <w:rsid w:val="00AC0F2F"/>
    <w:rsid w:val="00AC2137"/>
    <w:rsid w:val="00AC350B"/>
    <w:rsid w:val="00AC359D"/>
    <w:rsid w:val="00AC37D5"/>
    <w:rsid w:val="00AC4137"/>
    <w:rsid w:val="00AC46AF"/>
    <w:rsid w:val="00AC5BA1"/>
    <w:rsid w:val="00AC6C92"/>
    <w:rsid w:val="00AC77BE"/>
    <w:rsid w:val="00AD0027"/>
    <w:rsid w:val="00AD187C"/>
    <w:rsid w:val="00AD1E21"/>
    <w:rsid w:val="00AD2CAE"/>
    <w:rsid w:val="00AD4818"/>
    <w:rsid w:val="00AD51A6"/>
    <w:rsid w:val="00AD536C"/>
    <w:rsid w:val="00AE004F"/>
    <w:rsid w:val="00AE0151"/>
    <w:rsid w:val="00AE241B"/>
    <w:rsid w:val="00AE2565"/>
    <w:rsid w:val="00AE3048"/>
    <w:rsid w:val="00AE459E"/>
    <w:rsid w:val="00AE4786"/>
    <w:rsid w:val="00AE55C3"/>
    <w:rsid w:val="00AE5913"/>
    <w:rsid w:val="00AE6B38"/>
    <w:rsid w:val="00AE7E93"/>
    <w:rsid w:val="00AE7F45"/>
    <w:rsid w:val="00AF1676"/>
    <w:rsid w:val="00AF45CF"/>
    <w:rsid w:val="00AF469D"/>
    <w:rsid w:val="00AF4880"/>
    <w:rsid w:val="00AF4EAA"/>
    <w:rsid w:val="00B00C32"/>
    <w:rsid w:val="00B00E9D"/>
    <w:rsid w:val="00B01719"/>
    <w:rsid w:val="00B0265C"/>
    <w:rsid w:val="00B02D19"/>
    <w:rsid w:val="00B033AA"/>
    <w:rsid w:val="00B06CA1"/>
    <w:rsid w:val="00B06D2D"/>
    <w:rsid w:val="00B11C97"/>
    <w:rsid w:val="00B120F1"/>
    <w:rsid w:val="00B127D9"/>
    <w:rsid w:val="00B12859"/>
    <w:rsid w:val="00B12958"/>
    <w:rsid w:val="00B1306F"/>
    <w:rsid w:val="00B17F1C"/>
    <w:rsid w:val="00B200EF"/>
    <w:rsid w:val="00B21142"/>
    <w:rsid w:val="00B21510"/>
    <w:rsid w:val="00B21B38"/>
    <w:rsid w:val="00B22CDF"/>
    <w:rsid w:val="00B23032"/>
    <w:rsid w:val="00B23FBE"/>
    <w:rsid w:val="00B240D9"/>
    <w:rsid w:val="00B24682"/>
    <w:rsid w:val="00B24729"/>
    <w:rsid w:val="00B2511C"/>
    <w:rsid w:val="00B26844"/>
    <w:rsid w:val="00B32EC7"/>
    <w:rsid w:val="00B3499B"/>
    <w:rsid w:val="00B34A13"/>
    <w:rsid w:val="00B34A45"/>
    <w:rsid w:val="00B34FD8"/>
    <w:rsid w:val="00B35200"/>
    <w:rsid w:val="00B35DDA"/>
    <w:rsid w:val="00B35F70"/>
    <w:rsid w:val="00B36C64"/>
    <w:rsid w:val="00B36D6F"/>
    <w:rsid w:val="00B370DB"/>
    <w:rsid w:val="00B4022E"/>
    <w:rsid w:val="00B40B8A"/>
    <w:rsid w:val="00B42B35"/>
    <w:rsid w:val="00B43CB4"/>
    <w:rsid w:val="00B471B3"/>
    <w:rsid w:val="00B51DF8"/>
    <w:rsid w:val="00B51E48"/>
    <w:rsid w:val="00B537F8"/>
    <w:rsid w:val="00B53CAF"/>
    <w:rsid w:val="00B54DCC"/>
    <w:rsid w:val="00B57974"/>
    <w:rsid w:val="00B64430"/>
    <w:rsid w:val="00B64673"/>
    <w:rsid w:val="00B646F1"/>
    <w:rsid w:val="00B65A86"/>
    <w:rsid w:val="00B66865"/>
    <w:rsid w:val="00B66907"/>
    <w:rsid w:val="00B66B98"/>
    <w:rsid w:val="00B70067"/>
    <w:rsid w:val="00B70627"/>
    <w:rsid w:val="00B715E5"/>
    <w:rsid w:val="00B72259"/>
    <w:rsid w:val="00B72EAB"/>
    <w:rsid w:val="00B741AC"/>
    <w:rsid w:val="00B74E5D"/>
    <w:rsid w:val="00B74F16"/>
    <w:rsid w:val="00B7620C"/>
    <w:rsid w:val="00B77AA1"/>
    <w:rsid w:val="00B80152"/>
    <w:rsid w:val="00B805E4"/>
    <w:rsid w:val="00B81F38"/>
    <w:rsid w:val="00B828AF"/>
    <w:rsid w:val="00B82FAC"/>
    <w:rsid w:val="00B8611A"/>
    <w:rsid w:val="00B86921"/>
    <w:rsid w:val="00B909C5"/>
    <w:rsid w:val="00B90B60"/>
    <w:rsid w:val="00B90FF7"/>
    <w:rsid w:val="00B919B9"/>
    <w:rsid w:val="00B93272"/>
    <w:rsid w:val="00B937CA"/>
    <w:rsid w:val="00B944F4"/>
    <w:rsid w:val="00B947C4"/>
    <w:rsid w:val="00B94FE9"/>
    <w:rsid w:val="00B95142"/>
    <w:rsid w:val="00B95479"/>
    <w:rsid w:val="00B956FE"/>
    <w:rsid w:val="00B97634"/>
    <w:rsid w:val="00B9777E"/>
    <w:rsid w:val="00B97943"/>
    <w:rsid w:val="00BA364F"/>
    <w:rsid w:val="00BA3F2A"/>
    <w:rsid w:val="00BA4E5C"/>
    <w:rsid w:val="00BA5296"/>
    <w:rsid w:val="00BA6D8C"/>
    <w:rsid w:val="00BA7A9A"/>
    <w:rsid w:val="00BB2311"/>
    <w:rsid w:val="00BB2432"/>
    <w:rsid w:val="00BB3BA5"/>
    <w:rsid w:val="00BB4182"/>
    <w:rsid w:val="00BB685E"/>
    <w:rsid w:val="00BB784D"/>
    <w:rsid w:val="00BC1395"/>
    <w:rsid w:val="00BC19FF"/>
    <w:rsid w:val="00BC35CD"/>
    <w:rsid w:val="00BC3C54"/>
    <w:rsid w:val="00BC5C99"/>
    <w:rsid w:val="00BC5DAA"/>
    <w:rsid w:val="00BC6889"/>
    <w:rsid w:val="00BC6B4B"/>
    <w:rsid w:val="00BC7184"/>
    <w:rsid w:val="00BD08B5"/>
    <w:rsid w:val="00BD10A4"/>
    <w:rsid w:val="00BD1402"/>
    <w:rsid w:val="00BD2DAF"/>
    <w:rsid w:val="00BD48C0"/>
    <w:rsid w:val="00BD7899"/>
    <w:rsid w:val="00BD7BEA"/>
    <w:rsid w:val="00BE17DF"/>
    <w:rsid w:val="00BE2611"/>
    <w:rsid w:val="00BE398E"/>
    <w:rsid w:val="00BE39AF"/>
    <w:rsid w:val="00BE4B35"/>
    <w:rsid w:val="00BE5565"/>
    <w:rsid w:val="00BE6837"/>
    <w:rsid w:val="00BE70E7"/>
    <w:rsid w:val="00BE791E"/>
    <w:rsid w:val="00BF0C90"/>
    <w:rsid w:val="00BF0CDB"/>
    <w:rsid w:val="00BF215F"/>
    <w:rsid w:val="00BF29AB"/>
    <w:rsid w:val="00BF2BD6"/>
    <w:rsid w:val="00BF2F64"/>
    <w:rsid w:val="00BF3026"/>
    <w:rsid w:val="00BF3779"/>
    <w:rsid w:val="00BF3C96"/>
    <w:rsid w:val="00BF4961"/>
    <w:rsid w:val="00BF4EF5"/>
    <w:rsid w:val="00BF516F"/>
    <w:rsid w:val="00BF538C"/>
    <w:rsid w:val="00BF5965"/>
    <w:rsid w:val="00C001BE"/>
    <w:rsid w:val="00C005B9"/>
    <w:rsid w:val="00C00E24"/>
    <w:rsid w:val="00C01B09"/>
    <w:rsid w:val="00C026A8"/>
    <w:rsid w:val="00C03214"/>
    <w:rsid w:val="00C036A1"/>
    <w:rsid w:val="00C0423C"/>
    <w:rsid w:val="00C0428A"/>
    <w:rsid w:val="00C049CB"/>
    <w:rsid w:val="00C06858"/>
    <w:rsid w:val="00C110AF"/>
    <w:rsid w:val="00C11BC4"/>
    <w:rsid w:val="00C141DE"/>
    <w:rsid w:val="00C15BA4"/>
    <w:rsid w:val="00C16C40"/>
    <w:rsid w:val="00C2107A"/>
    <w:rsid w:val="00C22646"/>
    <w:rsid w:val="00C22B56"/>
    <w:rsid w:val="00C2370D"/>
    <w:rsid w:val="00C24D11"/>
    <w:rsid w:val="00C255AC"/>
    <w:rsid w:val="00C25E73"/>
    <w:rsid w:val="00C27071"/>
    <w:rsid w:val="00C27146"/>
    <w:rsid w:val="00C27A7C"/>
    <w:rsid w:val="00C315BB"/>
    <w:rsid w:val="00C316FE"/>
    <w:rsid w:val="00C323CC"/>
    <w:rsid w:val="00C33B0C"/>
    <w:rsid w:val="00C35B9F"/>
    <w:rsid w:val="00C363CA"/>
    <w:rsid w:val="00C402F1"/>
    <w:rsid w:val="00C42E11"/>
    <w:rsid w:val="00C42F84"/>
    <w:rsid w:val="00C44904"/>
    <w:rsid w:val="00C4556D"/>
    <w:rsid w:val="00C45B80"/>
    <w:rsid w:val="00C47467"/>
    <w:rsid w:val="00C47545"/>
    <w:rsid w:val="00C47BB7"/>
    <w:rsid w:val="00C50610"/>
    <w:rsid w:val="00C50FBD"/>
    <w:rsid w:val="00C53CC5"/>
    <w:rsid w:val="00C55B57"/>
    <w:rsid w:val="00C55BDF"/>
    <w:rsid w:val="00C57B5B"/>
    <w:rsid w:val="00C60F2B"/>
    <w:rsid w:val="00C61008"/>
    <w:rsid w:val="00C62429"/>
    <w:rsid w:val="00C64778"/>
    <w:rsid w:val="00C659DB"/>
    <w:rsid w:val="00C65CB3"/>
    <w:rsid w:val="00C71C54"/>
    <w:rsid w:val="00C71F69"/>
    <w:rsid w:val="00C731FB"/>
    <w:rsid w:val="00C73768"/>
    <w:rsid w:val="00C740AC"/>
    <w:rsid w:val="00C74270"/>
    <w:rsid w:val="00C74FBB"/>
    <w:rsid w:val="00C75C62"/>
    <w:rsid w:val="00C75FEA"/>
    <w:rsid w:val="00C76354"/>
    <w:rsid w:val="00C77240"/>
    <w:rsid w:val="00C7755B"/>
    <w:rsid w:val="00C800BD"/>
    <w:rsid w:val="00C81244"/>
    <w:rsid w:val="00C81E00"/>
    <w:rsid w:val="00C82ECD"/>
    <w:rsid w:val="00C83456"/>
    <w:rsid w:val="00C84801"/>
    <w:rsid w:val="00C862FB"/>
    <w:rsid w:val="00C87EAD"/>
    <w:rsid w:val="00C90CA6"/>
    <w:rsid w:val="00C91387"/>
    <w:rsid w:val="00C92674"/>
    <w:rsid w:val="00C92CEC"/>
    <w:rsid w:val="00C92EC0"/>
    <w:rsid w:val="00C93138"/>
    <w:rsid w:val="00C940CC"/>
    <w:rsid w:val="00C945E7"/>
    <w:rsid w:val="00C94D18"/>
    <w:rsid w:val="00C94EA2"/>
    <w:rsid w:val="00C94FEF"/>
    <w:rsid w:val="00C95C62"/>
    <w:rsid w:val="00C95EBE"/>
    <w:rsid w:val="00C966F3"/>
    <w:rsid w:val="00C96C7A"/>
    <w:rsid w:val="00C96FAA"/>
    <w:rsid w:val="00C9789E"/>
    <w:rsid w:val="00CA13AB"/>
    <w:rsid w:val="00CA2059"/>
    <w:rsid w:val="00CA3D93"/>
    <w:rsid w:val="00CA3EE4"/>
    <w:rsid w:val="00CA4186"/>
    <w:rsid w:val="00CB02FB"/>
    <w:rsid w:val="00CB081C"/>
    <w:rsid w:val="00CB2B9C"/>
    <w:rsid w:val="00CB3ED4"/>
    <w:rsid w:val="00CB3F92"/>
    <w:rsid w:val="00CB40FF"/>
    <w:rsid w:val="00CB4D3D"/>
    <w:rsid w:val="00CB551A"/>
    <w:rsid w:val="00CB5A23"/>
    <w:rsid w:val="00CB7E27"/>
    <w:rsid w:val="00CC00E1"/>
    <w:rsid w:val="00CC06D6"/>
    <w:rsid w:val="00CC0D3E"/>
    <w:rsid w:val="00CC1775"/>
    <w:rsid w:val="00CC22A2"/>
    <w:rsid w:val="00CC2FBB"/>
    <w:rsid w:val="00CC4635"/>
    <w:rsid w:val="00CC46EA"/>
    <w:rsid w:val="00CC51E9"/>
    <w:rsid w:val="00CC5572"/>
    <w:rsid w:val="00CC6910"/>
    <w:rsid w:val="00CC6E1B"/>
    <w:rsid w:val="00CC7379"/>
    <w:rsid w:val="00CC7BBE"/>
    <w:rsid w:val="00CD11E7"/>
    <w:rsid w:val="00CD2FE7"/>
    <w:rsid w:val="00CD477D"/>
    <w:rsid w:val="00CD51D2"/>
    <w:rsid w:val="00CD6CDE"/>
    <w:rsid w:val="00CE2481"/>
    <w:rsid w:val="00CE25D1"/>
    <w:rsid w:val="00CE2813"/>
    <w:rsid w:val="00CE3131"/>
    <w:rsid w:val="00CE3CC4"/>
    <w:rsid w:val="00CE4991"/>
    <w:rsid w:val="00CE656D"/>
    <w:rsid w:val="00CE6781"/>
    <w:rsid w:val="00CE6EEF"/>
    <w:rsid w:val="00CE7009"/>
    <w:rsid w:val="00CE745D"/>
    <w:rsid w:val="00CF035D"/>
    <w:rsid w:val="00CF115C"/>
    <w:rsid w:val="00CF22CE"/>
    <w:rsid w:val="00CF400A"/>
    <w:rsid w:val="00CF5E25"/>
    <w:rsid w:val="00CF6336"/>
    <w:rsid w:val="00CF7617"/>
    <w:rsid w:val="00D00FE4"/>
    <w:rsid w:val="00D03158"/>
    <w:rsid w:val="00D03B2D"/>
    <w:rsid w:val="00D04708"/>
    <w:rsid w:val="00D052C9"/>
    <w:rsid w:val="00D0532E"/>
    <w:rsid w:val="00D05341"/>
    <w:rsid w:val="00D053DB"/>
    <w:rsid w:val="00D06D95"/>
    <w:rsid w:val="00D10AC3"/>
    <w:rsid w:val="00D111AB"/>
    <w:rsid w:val="00D11432"/>
    <w:rsid w:val="00D11F1C"/>
    <w:rsid w:val="00D11F53"/>
    <w:rsid w:val="00D13084"/>
    <w:rsid w:val="00D13268"/>
    <w:rsid w:val="00D138C5"/>
    <w:rsid w:val="00D151F0"/>
    <w:rsid w:val="00D153EC"/>
    <w:rsid w:val="00D1641E"/>
    <w:rsid w:val="00D20014"/>
    <w:rsid w:val="00D213CC"/>
    <w:rsid w:val="00D22F35"/>
    <w:rsid w:val="00D24F3D"/>
    <w:rsid w:val="00D26621"/>
    <w:rsid w:val="00D26969"/>
    <w:rsid w:val="00D271A6"/>
    <w:rsid w:val="00D27C45"/>
    <w:rsid w:val="00D27DE1"/>
    <w:rsid w:val="00D30891"/>
    <w:rsid w:val="00D30B8F"/>
    <w:rsid w:val="00D323A1"/>
    <w:rsid w:val="00D323A4"/>
    <w:rsid w:val="00D32D0E"/>
    <w:rsid w:val="00D33104"/>
    <w:rsid w:val="00D33C54"/>
    <w:rsid w:val="00D33FD4"/>
    <w:rsid w:val="00D36220"/>
    <w:rsid w:val="00D413E7"/>
    <w:rsid w:val="00D41F13"/>
    <w:rsid w:val="00D4290A"/>
    <w:rsid w:val="00D43459"/>
    <w:rsid w:val="00D43733"/>
    <w:rsid w:val="00D45804"/>
    <w:rsid w:val="00D47CD7"/>
    <w:rsid w:val="00D50045"/>
    <w:rsid w:val="00D51688"/>
    <w:rsid w:val="00D517E0"/>
    <w:rsid w:val="00D5238A"/>
    <w:rsid w:val="00D52591"/>
    <w:rsid w:val="00D52B1B"/>
    <w:rsid w:val="00D535BE"/>
    <w:rsid w:val="00D54969"/>
    <w:rsid w:val="00D552D4"/>
    <w:rsid w:val="00D55EC7"/>
    <w:rsid w:val="00D56716"/>
    <w:rsid w:val="00D62492"/>
    <w:rsid w:val="00D624DF"/>
    <w:rsid w:val="00D627A6"/>
    <w:rsid w:val="00D66C48"/>
    <w:rsid w:val="00D67B18"/>
    <w:rsid w:val="00D70B8C"/>
    <w:rsid w:val="00D722A3"/>
    <w:rsid w:val="00D7416E"/>
    <w:rsid w:val="00D7434D"/>
    <w:rsid w:val="00D74F03"/>
    <w:rsid w:val="00D75F89"/>
    <w:rsid w:val="00D801E6"/>
    <w:rsid w:val="00D81093"/>
    <w:rsid w:val="00D81CA0"/>
    <w:rsid w:val="00D820A7"/>
    <w:rsid w:val="00D824A8"/>
    <w:rsid w:val="00D82957"/>
    <w:rsid w:val="00D85724"/>
    <w:rsid w:val="00D86797"/>
    <w:rsid w:val="00D86D80"/>
    <w:rsid w:val="00D872EB"/>
    <w:rsid w:val="00D913D7"/>
    <w:rsid w:val="00D918C1"/>
    <w:rsid w:val="00D919D9"/>
    <w:rsid w:val="00D923AB"/>
    <w:rsid w:val="00D9273D"/>
    <w:rsid w:val="00D92A6D"/>
    <w:rsid w:val="00D93065"/>
    <w:rsid w:val="00D95CAC"/>
    <w:rsid w:val="00D97162"/>
    <w:rsid w:val="00D97789"/>
    <w:rsid w:val="00DA0206"/>
    <w:rsid w:val="00DA0CF8"/>
    <w:rsid w:val="00DA0FEC"/>
    <w:rsid w:val="00DA1854"/>
    <w:rsid w:val="00DA2897"/>
    <w:rsid w:val="00DA4D29"/>
    <w:rsid w:val="00DA6F25"/>
    <w:rsid w:val="00DB0EDD"/>
    <w:rsid w:val="00DB1B29"/>
    <w:rsid w:val="00DB2BA7"/>
    <w:rsid w:val="00DB4579"/>
    <w:rsid w:val="00DB57AA"/>
    <w:rsid w:val="00DB581B"/>
    <w:rsid w:val="00DB6EFE"/>
    <w:rsid w:val="00DB7CF7"/>
    <w:rsid w:val="00DC0786"/>
    <w:rsid w:val="00DC1F0E"/>
    <w:rsid w:val="00DC3119"/>
    <w:rsid w:val="00DC3B4B"/>
    <w:rsid w:val="00DC41A1"/>
    <w:rsid w:val="00DC422B"/>
    <w:rsid w:val="00DC5C8F"/>
    <w:rsid w:val="00DC6306"/>
    <w:rsid w:val="00DC7963"/>
    <w:rsid w:val="00DC7A48"/>
    <w:rsid w:val="00DC7FFC"/>
    <w:rsid w:val="00DD0369"/>
    <w:rsid w:val="00DD042F"/>
    <w:rsid w:val="00DD315F"/>
    <w:rsid w:val="00DD59E9"/>
    <w:rsid w:val="00DD5D71"/>
    <w:rsid w:val="00DD77FB"/>
    <w:rsid w:val="00DE1233"/>
    <w:rsid w:val="00DE2FE4"/>
    <w:rsid w:val="00DE3A2E"/>
    <w:rsid w:val="00DE4262"/>
    <w:rsid w:val="00DE5B6D"/>
    <w:rsid w:val="00DE7404"/>
    <w:rsid w:val="00DE77B5"/>
    <w:rsid w:val="00DF0232"/>
    <w:rsid w:val="00DF1D61"/>
    <w:rsid w:val="00DF278D"/>
    <w:rsid w:val="00DF2C07"/>
    <w:rsid w:val="00DF2E3D"/>
    <w:rsid w:val="00DF30F5"/>
    <w:rsid w:val="00DF38C5"/>
    <w:rsid w:val="00DF47AB"/>
    <w:rsid w:val="00DF6AED"/>
    <w:rsid w:val="00DF6B46"/>
    <w:rsid w:val="00DF78C3"/>
    <w:rsid w:val="00DF7D34"/>
    <w:rsid w:val="00E00B0C"/>
    <w:rsid w:val="00E01315"/>
    <w:rsid w:val="00E0166A"/>
    <w:rsid w:val="00E02783"/>
    <w:rsid w:val="00E0291B"/>
    <w:rsid w:val="00E02CB7"/>
    <w:rsid w:val="00E02F8A"/>
    <w:rsid w:val="00E0362E"/>
    <w:rsid w:val="00E043FD"/>
    <w:rsid w:val="00E04771"/>
    <w:rsid w:val="00E05BCB"/>
    <w:rsid w:val="00E06B6E"/>
    <w:rsid w:val="00E07DAE"/>
    <w:rsid w:val="00E1098E"/>
    <w:rsid w:val="00E10E52"/>
    <w:rsid w:val="00E11E93"/>
    <w:rsid w:val="00E123BA"/>
    <w:rsid w:val="00E13AF1"/>
    <w:rsid w:val="00E13D9D"/>
    <w:rsid w:val="00E145BC"/>
    <w:rsid w:val="00E153D9"/>
    <w:rsid w:val="00E155DA"/>
    <w:rsid w:val="00E16DFE"/>
    <w:rsid w:val="00E1701F"/>
    <w:rsid w:val="00E20456"/>
    <w:rsid w:val="00E21639"/>
    <w:rsid w:val="00E21D46"/>
    <w:rsid w:val="00E2254E"/>
    <w:rsid w:val="00E2597D"/>
    <w:rsid w:val="00E25E91"/>
    <w:rsid w:val="00E264B3"/>
    <w:rsid w:val="00E26E34"/>
    <w:rsid w:val="00E2731F"/>
    <w:rsid w:val="00E27CD3"/>
    <w:rsid w:val="00E30559"/>
    <w:rsid w:val="00E30D52"/>
    <w:rsid w:val="00E30F35"/>
    <w:rsid w:val="00E31DBA"/>
    <w:rsid w:val="00E328E3"/>
    <w:rsid w:val="00E346D8"/>
    <w:rsid w:val="00E35304"/>
    <w:rsid w:val="00E353D1"/>
    <w:rsid w:val="00E35BC6"/>
    <w:rsid w:val="00E36C8F"/>
    <w:rsid w:val="00E36CF2"/>
    <w:rsid w:val="00E36F49"/>
    <w:rsid w:val="00E4031A"/>
    <w:rsid w:val="00E40661"/>
    <w:rsid w:val="00E40D23"/>
    <w:rsid w:val="00E41682"/>
    <w:rsid w:val="00E41905"/>
    <w:rsid w:val="00E4408F"/>
    <w:rsid w:val="00E4430C"/>
    <w:rsid w:val="00E45875"/>
    <w:rsid w:val="00E45BFB"/>
    <w:rsid w:val="00E462FD"/>
    <w:rsid w:val="00E5067E"/>
    <w:rsid w:val="00E50A41"/>
    <w:rsid w:val="00E51DBA"/>
    <w:rsid w:val="00E53B52"/>
    <w:rsid w:val="00E546FE"/>
    <w:rsid w:val="00E54EF6"/>
    <w:rsid w:val="00E560AA"/>
    <w:rsid w:val="00E5680F"/>
    <w:rsid w:val="00E56DB3"/>
    <w:rsid w:val="00E56ED3"/>
    <w:rsid w:val="00E57453"/>
    <w:rsid w:val="00E57906"/>
    <w:rsid w:val="00E62304"/>
    <w:rsid w:val="00E6388C"/>
    <w:rsid w:val="00E638C4"/>
    <w:rsid w:val="00E649C9"/>
    <w:rsid w:val="00E64D76"/>
    <w:rsid w:val="00E65D2A"/>
    <w:rsid w:val="00E66492"/>
    <w:rsid w:val="00E66CAC"/>
    <w:rsid w:val="00E70B29"/>
    <w:rsid w:val="00E70E1A"/>
    <w:rsid w:val="00E71227"/>
    <w:rsid w:val="00E716BD"/>
    <w:rsid w:val="00E7269B"/>
    <w:rsid w:val="00E72708"/>
    <w:rsid w:val="00E72FDB"/>
    <w:rsid w:val="00E73786"/>
    <w:rsid w:val="00E73C4E"/>
    <w:rsid w:val="00E745E6"/>
    <w:rsid w:val="00E7475C"/>
    <w:rsid w:val="00E75A79"/>
    <w:rsid w:val="00E76DCE"/>
    <w:rsid w:val="00E77AE8"/>
    <w:rsid w:val="00E82310"/>
    <w:rsid w:val="00E82B8D"/>
    <w:rsid w:val="00E82C84"/>
    <w:rsid w:val="00E83013"/>
    <w:rsid w:val="00E8349B"/>
    <w:rsid w:val="00E842F1"/>
    <w:rsid w:val="00E86F5C"/>
    <w:rsid w:val="00E87108"/>
    <w:rsid w:val="00E87743"/>
    <w:rsid w:val="00E9035B"/>
    <w:rsid w:val="00E90C5E"/>
    <w:rsid w:val="00E90F49"/>
    <w:rsid w:val="00E91679"/>
    <w:rsid w:val="00E92533"/>
    <w:rsid w:val="00E92923"/>
    <w:rsid w:val="00E92A2A"/>
    <w:rsid w:val="00E9314F"/>
    <w:rsid w:val="00E935D5"/>
    <w:rsid w:val="00E94AA9"/>
    <w:rsid w:val="00E952AB"/>
    <w:rsid w:val="00E97AC2"/>
    <w:rsid w:val="00E97EF7"/>
    <w:rsid w:val="00EA0447"/>
    <w:rsid w:val="00EA0F6E"/>
    <w:rsid w:val="00EA1DA4"/>
    <w:rsid w:val="00EA31AE"/>
    <w:rsid w:val="00EA42AA"/>
    <w:rsid w:val="00EA59ED"/>
    <w:rsid w:val="00EA7F57"/>
    <w:rsid w:val="00EB2023"/>
    <w:rsid w:val="00EB5260"/>
    <w:rsid w:val="00EB562F"/>
    <w:rsid w:val="00EB6276"/>
    <w:rsid w:val="00EB6D23"/>
    <w:rsid w:val="00EC0030"/>
    <w:rsid w:val="00EC0A27"/>
    <w:rsid w:val="00EC135F"/>
    <w:rsid w:val="00EC2C7D"/>
    <w:rsid w:val="00EC3B02"/>
    <w:rsid w:val="00EC5808"/>
    <w:rsid w:val="00EC7F4E"/>
    <w:rsid w:val="00ED0277"/>
    <w:rsid w:val="00ED0D04"/>
    <w:rsid w:val="00ED163B"/>
    <w:rsid w:val="00ED302A"/>
    <w:rsid w:val="00ED385C"/>
    <w:rsid w:val="00ED3F1A"/>
    <w:rsid w:val="00ED550F"/>
    <w:rsid w:val="00ED5B85"/>
    <w:rsid w:val="00ED67DF"/>
    <w:rsid w:val="00ED6928"/>
    <w:rsid w:val="00ED6CAF"/>
    <w:rsid w:val="00EE152F"/>
    <w:rsid w:val="00EE3820"/>
    <w:rsid w:val="00EE38AB"/>
    <w:rsid w:val="00EE485C"/>
    <w:rsid w:val="00EE4E49"/>
    <w:rsid w:val="00EE6892"/>
    <w:rsid w:val="00EE6EBA"/>
    <w:rsid w:val="00EE7713"/>
    <w:rsid w:val="00EF01D2"/>
    <w:rsid w:val="00EF0D26"/>
    <w:rsid w:val="00EF179A"/>
    <w:rsid w:val="00EF1D13"/>
    <w:rsid w:val="00EF333E"/>
    <w:rsid w:val="00EF42BD"/>
    <w:rsid w:val="00EF438F"/>
    <w:rsid w:val="00EF4A66"/>
    <w:rsid w:val="00EF599D"/>
    <w:rsid w:val="00EF6DE4"/>
    <w:rsid w:val="00EF7C55"/>
    <w:rsid w:val="00F003AF"/>
    <w:rsid w:val="00F0072E"/>
    <w:rsid w:val="00F024C0"/>
    <w:rsid w:val="00F043E6"/>
    <w:rsid w:val="00F04694"/>
    <w:rsid w:val="00F068FB"/>
    <w:rsid w:val="00F07101"/>
    <w:rsid w:val="00F07DA7"/>
    <w:rsid w:val="00F116F4"/>
    <w:rsid w:val="00F11FB7"/>
    <w:rsid w:val="00F12483"/>
    <w:rsid w:val="00F12C54"/>
    <w:rsid w:val="00F14438"/>
    <w:rsid w:val="00F149F9"/>
    <w:rsid w:val="00F1643E"/>
    <w:rsid w:val="00F17C8F"/>
    <w:rsid w:val="00F20F83"/>
    <w:rsid w:val="00F21481"/>
    <w:rsid w:val="00F216C8"/>
    <w:rsid w:val="00F21749"/>
    <w:rsid w:val="00F21C59"/>
    <w:rsid w:val="00F223D0"/>
    <w:rsid w:val="00F24145"/>
    <w:rsid w:val="00F244C9"/>
    <w:rsid w:val="00F257B0"/>
    <w:rsid w:val="00F2734F"/>
    <w:rsid w:val="00F27799"/>
    <w:rsid w:val="00F314D0"/>
    <w:rsid w:val="00F31513"/>
    <w:rsid w:val="00F3159E"/>
    <w:rsid w:val="00F321A6"/>
    <w:rsid w:val="00F32706"/>
    <w:rsid w:val="00F32984"/>
    <w:rsid w:val="00F329E0"/>
    <w:rsid w:val="00F32C36"/>
    <w:rsid w:val="00F339D6"/>
    <w:rsid w:val="00F348D8"/>
    <w:rsid w:val="00F3534F"/>
    <w:rsid w:val="00F353C1"/>
    <w:rsid w:val="00F354BB"/>
    <w:rsid w:val="00F36E24"/>
    <w:rsid w:val="00F37CFD"/>
    <w:rsid w:val="00F415E9"/>
    <w:rsid w:val="00F420CA"/>
    <w:rsid w:val="00F43636"/>
    <w:rsid w:val="00F470F6"/>
    <w:rsid w:val="00F510F4"/>
    <w:rsid w:val="00F5181C"/>
    <w:rsid w:val="00F52F87"/>
    <w:rsid w:val="00F53173"/>
    <w:rsid w:val="00F533DD"/>
    <w:rsid w:val="00F538EE"/>
    <w:rsid w:val="00F53A38"/>
    <w:rsid w:val="00F54511"/>
    <w:rsid w:val="00F56EB7"/>
    <w:rsid w:val="00F56FE5"/>
    <w:rsid w:val="00F60228"/>
    <w:rsid w:val="00F6320C"/>
    <w:rsid w:val="00F6330D"/>
    <w:rsid w:val="00F63713"/>
    <w:rsid w:val="00F64B37"/>
    <w:rsid w:val="00F71259"/>
    <w:rsid w:val="00F7144D"/>
    <w:rsid w:val="00F714F9"/>
    <w:rsid w:val="00F71EFC"/>
    <w:rsid w:val="00F74576"/>
    <w:rsid w:val="00F75928"/>
    <w:rsid w:val="00F76317"/>
    <w:rsid w:val="00F7638D"/>
    <w:rsid w:val="00F769EF"/>
    <w:rsid w:val="00F82812"/>
    <w:rsid w:val="00F8282E"/>
    <w:rsid w:val="00F83637"/>
    <w:rsid w:val="00F84D90"/>
    <w:rsid w:val="00F85535"/>
    <w:rsid w:val="00F85958"/>
    <w:rsid w:val="00F859B4"/>
    <w:rsid w:val="00F864FA"/>
    <w:rsid w:val="00F87E2B"/>
    <w:rsid w:val="00F90CE4"/>
    <w:rsid w:val="00F9170F"/>
    <w:rsid w:val="00F91FFB"/>
    <w:rsid w:val="00F9213D"/>
    <w:rsid w:val="00F922D3"/>
    <w:rsid w:val="00F92311"/>
    <w:rsid w:val="00F94D74"/>
    <w:rsid w:val="00F94DA2"/>
    <w:rsid w:val="00F95A3B"/>
    <w:rsid w:val="00FA03A0"/>
    <w:rsid w:val="00FA3FCB"/>
    <w:rsid w:val="00FA4F9E"/>
    <w:rsid w:val="00FA5A2F"/>
    <w:rsid w:val="00FA677D"/>
    <w:rsid w:val="00FA688E"/>
    <w:rsid w:val="00FA7B43"/>
    <w:rsid w:val="00FA7C82"/>
    <w:rsid w:val="00FB254F"/>
    <w:rsid w:val="00FB52E2"/>
    <w:rsid w:val="00FB6109"/>
    <w:rsid w:val="00FB72A9"/>
    <w:rsid w:val="00FB7B81"/>
    <w:rsid w:val="00FC0811"/>
    <w:rsid w:val="00FC08F0"/>
    <w:rsid w:val="00FC0D78"/>
    <w:rsid w:val="00FC0F5E"/>
    <w:rsid w:val="00FC13EE"/>
    <w:rsid w:val="00FC1A96"/>
    <w:rsid w:val="00FC22FC"/>
    <w:rsid w:val="00FC2615"/>
    <w:rsid w:val="00FC2818"/>
    <w:rsid w:val="00FC3416"/>
    <w:rsid w:val="00FC341A"/>
    <w:rsid w:val="00FC456F"/>
    <w:rsid w:val="00FC5522"/>
    <w:rsid w:val="00FC7400"/>
    <w:rsid w:val="00FC7A55"/>
    <w:rsid w:val="00FD3C29"/>
    <w:rsid w:val="00FD465D"/>
    <w:rsid w:val="00FD5768"/>
    <w:rsid w:val="00FD5EC4"/>
    <w:rsid w:val="00FE037B"/>
    <w:rsid w:val="00FE085D"/>
    <w:rsid w:val="00FE0A5F"/>
    <w:rsid w:val="00FE1373"/>
    <w:rsid w:val="00FE1CDA"/>
    <w:rsid w:val="00FE1DC8"/>
    <w:rsid w:val="00FE2E61"/>
    <w:rsid w:val="00FE3ABF"/>
    <w:rsid w:val="00FE4A6D"/>
    <w:rsid w:val="00FE51D4"/>
    <w:rsid w:val="00FE5F85"/>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0F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0072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Знак41,Знак42"/>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Знак41 Знак,Знак42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ff1"/>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character" w:customStyle="1" w:styleId="a8">
    <w:name w:val="Без интервала Знак"/>
    <w:link w:val="a7"/>
    <w:uiPriority w:val="1"/>
    <w:rsid w:val="00DF0232"/>
  </w:style>
  <w:style w:type="paragraph" w:customStyle="1" w:styleId="37">
    <w:name w:val="Обычный3"/>
    <w:rsid w:val="00DF0232"/>
    <w:pPr>
      <w:spacing w:after="0" w:line="240" w:lineRule="auto"/>
    </w:pPr>
    <w:rPr>
      <w:rFonts w:ascii="Times New Roman" w:eastAsia="Times New Roman" w:hAnsi="Times New Roman" w:cs="Times New Roman"/>
      <w:sz w:val="24"/>
      <w:szCs w:val="20"/>
      <w:lang w:eastAsia="ru-RU"/>
    </w:rPr>
  </w:style>
  <w:style w:type="character" w:customStyle="1" w:styleId="a6">
    <w:name w:val="Абзац списка Знак"/>
    <w:link w:val="a5"/>
    <w:uiPriority w:val="34"/>
    <w:locked/>
    <w:rsid w:val="00917B8F"/>
    <w:rPr>
      <w:rFonts w:ascii="Courier New" w:eastAsia="Courier New" w:hAnsi="Courier New" w:cs="Courier New"/>
      <w:color w:val="000000"/>
      <w:sz w:val="24"/>
      <w:szCs w:val="24"/>
      <w:lang w:eastAsia="ru-RU" w:bidi="ru-RU"/>
    </w:rPr>
  </w:style>
  <w:style w:type="character" w:customStyle="1" w:styleId="aff1">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0"/>
    <w:uiPriority w:val="99"/>
    <w:rsid w:val="00275F76"/>
    <w:rPr>
      <w:rFonts w:ascii="Times New Roman" w:eastAsia="Times New Roman" w:hAnsi="Times New Roman" w:cs="Times New Roman"/>
      <w:sz w:val="24"/>
      <w:szCs w:val="24"/>
      <w:lang w:eastAsia="zh-CN"/>
    </w:rPr>
  </w:style>
  <w:style w:type="character" w:customStyle="1" w:styleId="UnresolvedMention">
    <w:name w:val="Unresolved Mention"/>
    <w:basedOn w:val="a0"/>
    <w:uiPriority w:val="99"/>
    <w:semiHidden/>
    <w:unhideWhenUsed/>
    <w:rsid w:val="00B93272"/>
    <w:rPr>
      <w:color w:val="605E5C"/>
      <w:shd w:val="clear" w:color="auto" w:fill="E1DFDD"/>
    </w:rPr>
  </w:style>
  <w:style w:type="character" w:customStyle="1" w:styleId="afff5">
    <w:name w:val="Другое_"/>
    <w:basedOn w:val="a0"/>
    <w:link w:val="afff6"/>
    <w:rsid w:val="001F7138"/>
    <w:rPr>
      <w:rFonts w:ascii="Times New Roman" w:eastAsia="Times New Roman" w:hAnsi="Times New Roman" w:cs="Times New Roman"/>
    </w:rPr>
  </w:style>
  <w:style w:type="paragraph" w:customStyle="1" w:styleId="afff6">
    <w:name w:val="Другое"/>
    <w:basedOn w:val="a"/>
    <w:link w:val="afff5"/>
    <w:rsid w:val="001F7138"/>
    <w:pPr>
      <w:ind w:firstLine="160"/>
    </w:pPr>
    <w:rPr>
      <w:rFonts w:ascii="Times New Roman" w:eastAsia="Times New Roman" w:hAnsi="Times New Roman" w:cs="Times New Roman"/>
      <w:color w:val="auto"/>
      <w:sz w:val="22"/>
      <w:szCs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0072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Знак41,Знак42"/>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Знак41 Знак,Знак42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ff1"/>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character" w:customStyle="1" w:styleId="a8">
    <w:name w:val="Без интервала Знак"/>
    <w:link w:val="a7"/>
    <w:uiPriority w:val="1"/>
    <w:rsid w:val="00DF0232"/>
  </w:style>
  <w:style w:type="paragraph" w:customStyle="1" w:styleId="37">
    <w:name w:val="Обычный3"/>
    <w:rsid w:val="00DF0232"/>
    <w:pPr>
      <w:spacing w:after="0" w:line="240" w:lineRule="auto"/>
    </w:pPr>
    <w:rPr>
      <w:rFonts w:ascii="Times New Roman" w:eastAsia="Times New Roman" w:hAnsi="Times New Roman" w:cs="Times New Roman"/>
      <w:sz w:val="24"/>
      <w:szCs w:val="20"/>
      <w:lang w:eastAsia="ru-RU"/>
    </w:rPr>
  </w:style>
  <w:style w:type="character" w:customStyle="1" w:styleId="a6">
    <w:name w:val="Абзац списка Знак"/>
    <w:link w:val="a5"/>
    <w:uiPriority w:val="34"/>
    <w:locked/>
    <w:rsid w:val="00917B8F"/>
    <w:rPr>
      <w:rFonts w:ascii="Courier New" w:eastAsia="Courier New" w:hAnsi="Courier New" w:cs="Courier New"/>
      <w:color w:val="000000"/>
      <w:sz w:val="24"/>
      <w:szCs w:val="24"/>
      <w:lang w:eastAsia="ru-RU" w:bidi="ru-RU"/>
    </w:rPr>
  </w:style>
  <w:style w:type="character" w:customStyle="1" w:styleId="aff1">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0"/>
    <w:uiPriority w:val="99"/>
    <w:rsid w:val="00275F76"/>
    <w:rPr>
      <w:rFonts w:ascii="Times New Roman" w:eastAsia="Times New Roman" w:hAnsi="Times New Roman" w:cs="Times New Roman"/>
      <w:sz w:val="24"/>
      <w:szCs w:val="24"/>
      <w:lang w:eastAsia="zh-CN"/>
    </w:rPr>
  </w:style>
  <w:style w:type="character" w:customStyle="1" w:styleId="UnresolvedMention">
    <w:name w:val="Unresolved Mention"/>
    <w:basedOn w:val="a0"/>
    <w:uiPriority w:val="99"/>
    <w:semiHidden/>
    <w:unhideWhenUsed/>
    <w:rsid w:val="00B93272"/>
    <w:rPr>
      <w:color w:val="605E5C"/>
      <w:shd w:val="clear" w:color="auto" w:fill="E1DFDD"/>
    </w:rPr>
  </w:style>
  <w:style w:type="character" w:customStyle="1" w:styleId="afff5">
    <w:name w:val="Другое_"/>
    <w:basedOn w:val="a0"/>
    <w:link w:val="afff6"/>
    <w:rsid w:val="001F7138"/>
    <w:rPr>
      <w:rFonts w:ascii="Times New Roman" w:eastAsia="Times New Roman" w:hAnsi="Times New Roman" w:cs="Times New Roman"/>
    </w:rPr>
  </w:style>
  <w:style w:type="paragraph" w:customStyle="1" w:styleId="afff6">
    <w:name w:val="Другое"/>
    <w:basedOn w:val="a"/>
    <w:link w:val="afff5"/>
    <w:rsid w:val="001F7138"/>
    <w:pPr>
      <w:ind w:firstLine="160"/>
    </w:pPr>
    <w:rPr>
      <w:rFonts w:ascii="Times New Roman" w:eastAsia="Times New Roman"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263089">
      <w:bodyDiv w:val="1"/>
      <w:marLeft w:val="0"/>
      <w:marRight w:val="0"/>
      <w:marTop w:val="0"/>
      <w:marBottom w:val="0"/>
      <w:divBdr>
        <w:top w:val="none" w:sz="0" w:space="0" w:color="auto"/>
        <w:left w:val="none" w:sz="0" w:space="0" w:color="auto"/>
        <w:bottom w:val="none" w:sz="0" w:space="0" w:color="auto"/>
        <w:right w:val="none" w:sz="0" w:space="0" w:color="auto"/>
      </w:divBdr>
    </w:div>
    <w:div w:id="662704265">
      <w:bodyDiv w:val="1"/>
      <w:marLeft w:val="0"/>
      <w:marRight w:val="0"/>
      <w:marTop w:val="0"/>
      <w:marBottom w:val="0"/>
      <w:divBdr>
        <w:top w:val="none" w:sz="0" w:space="0" w:color="auto"/>
        <w:left w:val="none" w:sz="0" w:space="0" w:color="auto"/>
        <w:bottom w:val="none" w:sz="0" w:space="0" w:color="auto"/>
        <w:right w:val="none" w:sz="0" w:space="0" w:color="auto"/>
      </w:divBdr>
    </w:div>
    <w:div w:id="1000541046">
      <w:bodyDiv w:val="1"/>
      <w:marLeft w:val="0"/>
      <w:marRight w:val="0"/>
      <w:marTop w:val="0"/>
      <w:marBottom w:val="0"/>
      <w:divBdr>
        <w:top w:val="none" w:sz="0" w:space="0" w:color="auto"/>
        <w:left w:val="none" w:sz="0" w:space="0" w:color="auto"/>
        <w:bottom w:val="none" w:sz="0" w:space="0" w:color="auto"/>
        <w:right w:val="none" w:sz="0" w:space="0" w:color="auto"/>
      </w:divBdr>
    </w:div>
    <w:div w:id="1113986693">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598712376">
      <w:bodyDiv w:val="1"/>
      <w:marLeft w:val="0"/>
      <w:marRight w:val="0"/>
      <w:marTop w:val="0"/>
      <w:marBottom w:val="0"/>
      <w:divBdr>
        <w:top w:val="none" w:sz="0" w:space="0" w:color="auto"/>
        <w:left w:val="none" w:sz="0" w:space="0" w:color="auto"/>
        <w:bottom w:val="none" w:sz="0" w:space="0" w:color="auto"/>
        <w:right w:val="none" w:sz="0" w:space="0" w:color="auto"/>
      </w:divBdr>
    </w:div>
    <w:div w:id="176456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kodeks://link/d?nd=902312609"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kodeks://link/d?nd=902320287" TargetMode="External"/><Relationship Id="rId17" Type="http://schemas.openxmlformats.org/officeDocument/2006/relationships/hyperlink" Target="kodeks://link/d?nd=1200103455" TargetMode="External"/><Relationship Id="rId2" Type="http://schemas.openxmlformats.org/officeDocument/2006/relationships/numbering" Target="numbering.xml"/><Relationship Id="rId16" Type="http://schemas.openxmlformats.org/officeDocument/2006/relationships/hyperlink" Target="kodeks://link/d?nd=4202833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deks://link/d?nd=902320560" TargetMode="External"/><Relationship Id="rId5" Type="http://schemas.openxmlformats.org/officeDocument/2006/relationships/settings" Target="settings.xml"/><Relationship Id="rId15" Type="http://schemas.openxmlformats.org/officeDocument/2006/relationships/hyperlink" Target="kodeks://link/d?nd=420212227" TargetMode="External"/><Relationship Id="rId10" Type="http://schemas.openxmlformats.org/officeDocument/2006/relationships/hyperlink" Target="kodeks://link/d?nd=901806306"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kodeks://link/d?nd=901864836" TargetMode="External"/><Relationship Id="rId14" Type="http://schemas.openxmlformats.org/officeDocument/2006/relationships/hyperlink" Target="kodeks://link/d?nd=420212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0CBEC-84CE-4D0B-87DC-22CC89C1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12</Pages>
  <Words>4683</Words>
  <Characters>26699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Sergey</cp:lastModifiedBy>
  <cp:revision>7</cp:revision>
  <cp:lastPrinted>2020-12-18T13:13:00Z</cp:lastPrinted>
  <dcterms:created xsi:type="dcterms:W3CDTF">2025-12-26T12:46:00Z</dcterms:created>
  <dcterms:modified xsi:type="dcterms:W3CDTF">2026-05-14T13:04:00Z</dcterms:modified>
</cp:coreProperties>
</file>