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3D9CDC" w14:textId="18110BE2" w:rsidR="000971D2" w:rsidRPr="00D644BB" w:rsidRDefault="000971D2" w:rsidP="000971D2">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Pr>
          <w:rFonts w:ascii="Times New Roman" w:hAnsi="Times New Roman" w:cs="Times New Roman"/>
          <w:b/>
          <w:spacing w:val="-2"/>
          <w:sz w:val="22"/>
          <w:szCs w:val="22"/>
        </w:rPr>
        <w:t> </w:t>
      </w:r>
      <w:r w:rsidR="005A16CC">
        <w:rPr>
          <w:rFonts w:ascii="Times New Roman" w:eastAsia="Calibri" w:hAnsi="Times New Roman" w:cs="Times New Roman"/>
          <w:b/>
        </w:rPr>
        <w:t>6</w:t>
      </w:r>
    </w:p>
    <w:p w14:paraId="17B76736" w14:textId="21DF88AD" w:rsidR="000971D2" w:rsidRPr="00631131" w:rsidRDefault="000971D2" w:rsidP="000971D2">
      <w:pPr>
        <w:pStyle w:val="ConsPlusNonformat"/>
        <w:jc w:val="center"/>
        <w:rPr>
          <w:rFonts w:ascii="Times New Roman" w:hAnsi="Times New Roman" w:cs="Times New Roman"/>
          <w:b/>
          <w:i/>
          <w:spacing w:val="-2"/>
          <w:sz w:val="22"/>
          <w:szCs w:val="22"/>
        </w:rPr>
      </w:pPr>
      <w:r w:rsidRPr="00631131">
        <w:rPr>
          <w:rFonts w:ascii="Times New Roman" w:hAnsi="Times New Roman" w:cs="Times New Roman"/>
          <w:b/>
          <w:i/>
          <w:spacing w:val="-2"/>
          <w:sz w:val="22"/>
          <w:szCs w:val="22"/>
        </w:rPr>
        <w:t xml:space="preserve">на </w:t>
      </w:r>
      <w:r w:rsidRPr="00631131">
        <w:rPr>
          <w:rFonts w:ascii="Times New Roman" w:hAnsi="Times New Roman" w:cs="Times New Roman"/>
          <w:b/>
          <w:i/>
          <w:color w:val="000000"/>
          <w:sz w:val="22"/>
          <w:szCs w:val="22"/>
        </w:rPr>
        <w:t xml:space="preserve">оказание образовательных услуг по </w:t>
      </w:r>
      <w:r w:rsidRPr="00631131">
        <w:rPr>
          <w:rFonts w:ascii="Times New Roman" w:hAnsi="Times New Roman" w:cs="Times New Roman"/>
          <w:b/>
          <w:i/>
          <w:sz w:val="22"/>
          <w:szCs w:val="22"/>
        </w:rPr>
        <w:t xml:space="preserve">программе профессиональной переподготовки «Специалист по пожарной профилактике» </w:t>
      </w:r>
      <w:r w:rsidRPr="00631131">
        <w:rPr>
          <w:rFonts w:ascii="Times New Roman" w:hAnsi="Times New Roman" w:cs="Times New Roman"/>
          <w:b/>
          <w:i/>
          <w:color w:val="000000"/>
          <w:sz w:val="22"/>
          <w:szCs w:val="22"/>
        </w:rPr>
        <w:t xml:space="preserve">работников </w:t>
      </w:r>
      <w:r w:rsidRPr="00AE2622">
        <w:rPr>
          <w:rFonts w:ascii="Times New Roman" w:hAnsi="Times New Roman" w:cs="Times New Roman"/>
          <w:b/>
          <w:sz w:val="22"/>
          <w:szCs w:val="22"/>
        </w:rPr>
        <w:t>Территориальной избирательной комиссии </w:t>
      </w:r>
      <w:r w:rsidR="005A16CC">
        <w:rPr>
          <w:rFonts w:ascii="Times New Roman" w:hAnsi="Times New Roman" w:cs="Times New Roman"/>
          <w:b/>
          <w:sz w:val="22"/>
          <w:szCs w:val="22"/>
        </w:rPr>
        <w:t>№ 31</w:t>
      </w:r>
    </w:p>
    <w:p w14:paraId="71FF3A70" w14:textId="471EBB55" w:rsidR="000971D2" w:rsidRPr="005A16CC" w:rsidRDefault="000971D2" w:rsidP="005A16CC">
      <w:pPr>
        <w:jc w:val="center"/>
        <w:rPr>
          <w:b/>
          <w:bCs/>
          <w:sz w:val="24"/>
          <w:szCs w:val="24"/>
        </w:rPr>
      </w:pPr>
      <w:r w:rsidRPr="000B2C02">
        <w:rPr>
          <w:rFonts w:eastAsia="Calibri"/>
          <w:b/>
          <w:bCs/>
          <w:spacing w:val="-2"/>
          <w:sz w:val="22"/>
          <w:szCs w:val="22"/>
          <w:lang w:eastAsia="en-US"/>
        </w:rPr>
        <w:t>ИКЗ</w:t>
      </w:r>
      <w:r w:rsidRPr="00754DFD">
        <w:rPr>
          <w:b/>
          <w:sz w:val="22"/>
          <w:szCs w:val="22"/>
        </w:rPr>
        <w:t xml:space="preserve"> </w:t>
      </w:r>
      <w:r w:rsidR="005A16CC" w:rsidRPr="005A16CC">
        <w:rPr>
          <w:b/>
          <w:bCs/>
          <w:sz w:val="24"/>
          <w:szCs w:val="24"/>
        </w:rPr>
        <w:t>262783912785078390100100020000000000</w:t>
      </w:r>
    </w:p>
    <w:p w14:paraId="6771C0E3" w14:textId="77777777" w:rsidR="000971D2" w:rsidRDefault="000971D2" w:rsidP="000971D2">
      <w:pPr>
        <w:shd w:val="clear" w:color="auto" w:fill="FFFFFF"/>
        <w:spacing w:before="120" w:after="120"/>
        <w:jc w:val="center"/>
        <w:textAlignment w:val="baseline"/>
        <w:rPr>
          <w:b/>
          <w:spacing w:val="-2"/>
          <w:sz w:val="22"/>
          <w:szCs w:val="22"/>
        </w:rPr>
      </w:pPr>
    </w:p>
    <w:p w14:paraId="4ED36F33"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779"/>
        <w:gridCol w:w="4968"/>
      </w:tblGrid>
      <w:tr w:rsidR="00D81B69" w:rsidRPr="00D81B69" w14:paraId="375A2E17" w14:textId="77777777" w:rsidTr="00D81B69">
        <w:tc>
          <w:tcPr>
            <w:tcW w:w="4779" w:type="dxa"/>
          </w:tcPr>
          <w:p w14:paraId="205DD950" w14:textId="77777777"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4968" w:type="dxa"/>
          </w:tcPr>
          <w:p w14:paraId="4B66871D" w14:textId="77777777" w:rsidR="000B2C02" w:rsidRPr="00D81B69" w:rsidRDefault="00754DFD" w:rsidP="00D81B69">
            <w:pPr>
              <w:tabs>
                <w:tab w:val="left" w:pos="2893"/>
                <w:tab w:val="right" w:pos="4551"/>
              </w:tabs>
              <w:rPr>
                <w:sz w:val="22"/>
                <w:szCs w:val="22"/>
              </w:rPr>
            </w:pPr>
            <w:r w:rsidRPr="00D81B69">
              <w:rPr>
                <w:sz w:val="22"/>
              </w:rPr>
              <w:t xml:space="preserve">                                        </w:t>
            </w:r>
            <w:r w:rsidR="00D81B69">
              <w:rPr>
                <w:sz w:val="22"/>
              </w:rPr>
              <w:t xml:space="preserve">            </w:t>
            </w:r>
            <w:r w:rsidRPr="00D81B69">
              <w:rPr>
                <w:sz w:val="22"/>
              </w:rPr>
              <w:t xml:space="preserve"> </w:t>
            </w:r>
            <w:r w:rsidR="00D81B69" w:rsidRPr="00D81B69">
              <w:rPr>
                <w:sz w:val="22"/>
              </w:rPr>
              <w:t xml:space="preserve">   </w:t>
            </w:r>
            <w:r w:rsidR="00D81B69">
              <w:rPr>
                <w:sz w:val="22"/>
              </w:rPr>
              <w:t>«___» мая 2026 г.</w:t>
            </w:r>
          </w:p>
        </w:tc>
      </w:tr>
      <w:tr w:rsidR="00754DFD" w:rsidRPr="00090136" w14:paraId="6033851C" w14:textId="77777777" w:rsidTr="00D81B69">
        <w:trPr>
          <w:trHeight w:val="253"/>
        </w:trPr>
        <w:tc>
          <w:tcPr>
            <w:tcW w:w="4779" w:type="dxa"/>
          </w:tcPr>
          <w:p w14:paraId="19A6F7EF" w14:textId="77777777" w:rsidR="00754DFD" w:rsidRPr="00DB485F" w:rsidRDefault="00754DFD" w:rsidP="000B2C02">
            <w:pPr>
              <w:jc w:val="both"/>
              <w:rPr>
                <w:sz w:val="22"/>
              </w:rPr>
            </w:pPr>
          </w:p>
        </w:tc>
        <w:tc>
          <w:tcPr>
            <w:tcW w:w="4968" w:type="dxa"/>
          </w:tcPr>
          <w:p w14:paraId="35823B8E" w14:textId="77777777" w:rsidR="00754DFD" w:rsidRDefault="00754DFD" w:rsidP="00F91F89">
            <w:pPr>
              <w:tabs>
                <w:tab w:val="left" w:pos="2893"/>
                <w:tab w:val="right" w:pos="4551"/>
              </w:tabs>
              <w:rPr>
                <w:b/>
                <w:sz w:val="22"/>
              </w:rPr>
            </w:pPr>
          </w:p>
        </w:tc>
      </w:tr>
    </w:tbl>
    <w:p w14:paraId="4E233375" w14:textId="705C893D" w:rsidR="000971D2" w:rsidRPr="00666372" w:rsidRDefault="005A16CC" w:rsidP="000971D2">
      <w:pPr>
        <w:ind w:firstLine="567"/>
        <w:jc w:val="both"/>
        <w:rPr>
          <w:sz w:val="22"/>
        </w:rPr>
      </w:pPr>
      <w:bookmarkStart w:id="1" w:name="_Hlk181950546"/>
      <w:bookmarkEnd w:id="0"/>
      <w:r>
        <w:rPr>
          <w:b/>
          <w:bCs/>
          <w:color w:val="000000"/>
          <w:sz w:val="22"/>
        </w:rPr>
        <w:t xml:space="preserve">Территориальная избирательная комиссия № 31 </w:t>
      </w:r>
      <w:r w:rsidRPr="00DA643A">
        <w:rPr>
          <w:b/>
          <w:bCs/>
          <w:color w:val="000000"/>
          <w:sz w:val="22"/>
        </w:rPr>
        <w:t xml:space="preserve">(далее – ТИК </w:t>
      </w:r>
      <w:r>
        <w:rPr>
          <w:b/>
          <w:bCs/>
          <w:color w:val="000000"/>
          <w:sz w:val="22"/>
        </w:rPr>
        <w:t>№ 31</w:t>
      </w:r>
      <w:r w:rsidRPr="00DA643A">
        <w:rPr>
          <w:b/>
          <w:bCs/>
          <w:color w:val="000000"/>
          <w:sz w:val="22"/>
        </w:rPr>
        <w:t>)</w:t>
      </w:r>
      <w:r w:rsidRPr="0004125D">
        <w:rPr>
          <w:color w:val="000000"/>
          <w:sz w:val="22"/>
        </w:rPr>
        <w:t>,</w:t>
      </w:r>
      <w:r>
        <w:rPr>
          <w:color w:val="000000"/>
          <w:sz w:val="22"/>
        </w:rPr>
        <w:t xml:space="preserve"> </w:t>
      </w:r>
      <w:bookmarkStart w:id="2" w:name="_Hlk219476637"/>
      <w:r w:rsidRPr="000035EC">
        <w:rPr>
          <w:color w:val="000000"/>
          <w:sz w:val="22"/>
        </w:rPr>
        <w:t xml:space="preserve">действующая на основании Закона Санкт-Петербурга от 05.07.2006 № 385-57 «О Территориальных избирательных комиссиях </w:t>
      </w:r>
      <w:r w:rsidRPr="000035EC">
        <w:rPr>
          <w:color w:val="000000"/>
          <w:sz w:val="22"/>
        </w:rPr>
        <w:br/>
        <w:t xml:space="preserve">в Санкт-Петербурге», в лице </w:t>
      </w:r>
      <w:r w:rsidRPr="000035EC">
        <w:rPr>
          <w:sz w:val="22"/>
        </w:rPr>
        <w:t xml:space="preserve">председателя ТИК № 31 </w:t>
      </w:r>
      <w:r w:rsidRPr="000035EC">
        <w:rPr>
          <w:rFonts w:eastAsia="SimSun"/>
          <w:spacing w:val="-2"/>
          <w:kern w:val="3"/>
          <w:sz w:val="22"/>
          <w:lang w:eastAsia="zh-CN" w:bidi="hi-IN"/>
        </w:rPr>
        <w:t>Черновой Татьяны Павловны</w:t>
      </w:r>
      <w:r w:rsidRPr="000035EC">
        <w:rPr>
          <w:color w:val="000000"/>
          <w:sz w:val="22"/>
        </w:rPr>
        <w:t>, действующе</w:t>
      </w:r>
      <w:r>
        <w:rPr>
          <w:color w:val="000000"/>
          <w:sz w:val="22"/>
        </w:rPr>
        <w:t>й</w:t>
      </w:r>
      <w:r w:rsidRPr="000035EC">
        <w:rPr>
          <w:color w:val="000000"/>
          <w:sz w:val="22"/>
        </w:rPr>
        <w:t xml:space="preserve"> на основании Закона Санкт-Петербурга от 05.07.2006 № 385-57</w:t>
      </w:r>
      <w:r w:rsidRPr="000035EC">
        <w:rPr>
          <w:b/>
          <w:bCs/>
          <w:color w:val="000000"/>
          <w:sz w:val="22"/>
        </w:rPr>
        <w:t xml:space="preserve"> </w:t>
      </w:r>
      <w:r w:rsidRPr="000035EC">
        <w:rPr>
          <w:color w:val="000000"/>
          <w:sz w:val="22"/>
        </w:rPr>
        <w:t>«О Территориальных избирательных комиссиях в Санкт-Петербурге»</w:t>
      </w:r>
      <w:r w:rsidRPr="000035EC">
        <w:rPr>
          <w:b/>
          <w:bCs/>
          <w:color w:val="000000"/>
          <w:sz w:val="22"/>
        </w:rPr>
        <w:t xml:space="preserve"> </w:t>
      </w:r>
      <w:r w:rsidRPr="000035EC">
        <w:rPr>
          <w:sz w:val="22"/>
        </w:rPr>
        <w:t>и решения Санкт-Петербургской избирательной комиссии от «30» апреля 2025 года</w:t>
      </w:r>
      <w:r>
        <w:rPr>
          <w:sz w:val="22"/>
        </w:rPr>
        <w:br/>
      </w:r>
      <w:r w:rsidRPr="000035EC">
        <w:rPr>
          <w:sz w:val="22"/>
        </w:rPr>
        <w:t>№ 141-11 «О назначении председателя Территориальной избирательной комиссии № 31»</w:t>
      </w:r>
      <w:bookmarkEnd w:id="2"/>
      <w:r>
        <w:rPr>
          <w:sz w:val="22"/>
        </w:rPr>
        <w:t xml:space="preserve">, </w:t>
      </w:r>
      <w:r>
        <w:rPr>
          <w:color w:val="000000"/>
          <w:sz w:val="22"/>
        </w:rPr>
        <w:t xml:space="preserve">именуемая в дальнейшем </w:t>
      </w:r>
      <w:r>
        <w:rPr>
          <w:b/>
          <w:bCs/>
          <w:color w:val="000000"/>
          <w:sz w:val="22"/>
        </w:rPr>
        <w:t>«Заказчик»</w:t>
      </w:r>
      <w:r w:rsidR="000971D2" w:rsidRPr="00666372">
        <w:rPr>
          <w:color w:val="000000"/>
          <w:sz w:val="22"/>
        </w:rPr>
        <w:t>,</w:t>
      </w:r>
      <w:r w:rsidR="000971D2" w:rsidRPr="00666372">
        <w:rPr>
          <w:sz w:val="22"/>
        </w:rPr>
        <w:t xml:space="preserve"> с одной стороны, и</w:t>
      </w:r>
      <w:r w:rsidR="000971D2" w:rsidRPr="00666372">
        <w:rPr>
          <w:b/>
          <w:bCs/>
          <w:color w:val="000000"/>
          <w:sz w:val="22"/>
        </w:rPr>
        <w:t xml:space="preserve"> </w:t>
      </w:r>
    </w:p>
    <w:bookmarkEnd w:id="1"/>
    <w:p w14:paraId="46BBF5F7" w14:textId="77777777" w:rsidR="005D7A4B" w:rsidRPr="00B6147D" w:rsidRDefault="00B6147D" w:rsidP="000B2C02">
      <w:pPr>
        <w:ind w:firstLine="567"/>
        <w:jc w:val="both"/>
        <w:rPr>
          <w:rFonts w:eastAsia="SimSun"/>
          <w:spacing w:val="-2"/>
          <w:kern w:val="3"/>
          <w:sz w:val="22"/>
          <w:szCs w:val="22"/>
          <w:lang w:eastAsia="zh-CN" w:bidi="hi-IN"/>
        </w:rPr>
      </w:pPr>
      <w:r w:rsidRPr="00D81B69">
        <w:rPr>
          <w:b/>
          <w:bCs/>
          <w:color w:val="000000"/>
          <w:sz w:val="22"/>
          <w:szCs w:val="22"/>
        </w:rPr>
        <w:t>____________________________</w:t>
      </w:r>
      <w:r w:rsidRPr="00D81B69">
        <w:rPr>
          <w:color w:val="000000"/>
          <w:sz w:val="22"/>
          <w:szCs w:val="22"/>
        </w:rPr>
        <w:t xml:space="preserve">, действующее на основании лицензии, выданной ________________, на ___________ от ________ №______ (далее – Лицензия), именуемое </w:t>
      </w:r>
      <w:r w:rsidR="00D81B69">
        <w:rPr>
          <w:color w:val="000000"/>
          <w:sz w:val="22"/>
          <w:szCs w:val="22"/>
        </w:rPr>
        <w:br/>
      </w:r>
      <w:r w:rsidRPr="00D81B69">
        <w:rPr>
          <w:color w:val="000000"/>
          <w:sz w:val="22"/>
          <w:szCs w:val="22"/>
        </w:rPr>
        <w:t xml:space="preserve">в дальнейшем </w:t>
      </w:r>
      <w:r w:rsidRPr="00D81B69">
        <w:rPr>
          <w:b/>
          <w:color w:val="000000"/>
          <w:sz w:val="22"/>
          <w:szCs w:val="22"/>
        </w:rPr>
        <w:t>«Исполнитель»</w:t>
      </w:r>
      <w:r w:rsidRPr="00D81B69">
        <w:rPr>
          <w:color w:val="000000"/>
          <w:sz w:val="22"/>
          <w:szCs w:val="22"/>
        </w:rPr>
        <w:t>, в лице __________, действующего на основании ____________</w:t>
      </w:r>
      <w:r w:rsidR="005D7A4B" w:rsidRPr="00D81B69">
        <w:rPr>
          <w:rFonts w:eastAsia="Courier New"/>
          <w:spacing w:val="-2"/>
          <w:sz w:val="22"/>
          <w:szCs w:val="22"/>
          <w:lang w:bidi="ru-RU"/>
        </w:rPr>
        <w:t>,</w:t>
      </w:r>
      <w:r w:rsidR="008B73C9" w:rsidRPr="00D81B69">
        <w:rPr>
          <w:rFonts w:eastAsia="Courier New"/>
          <w:spacing w:val="-2"/>
          <w:sz w:val="22"/>
          <w:szCs w:val="22"/>
          <w:lang w:bidi="ru-RU"/>
        </w:rPr>
        <w:t xml:space="preserve"> </w:t>
      </w:r>
      <w:r w:rsidR="00D81B69">
        <w:rPr>
          <w:rFonts w:eastAsia="Courier New"/>
          <w:spacing w:val="-2"/>
          <w:sz w:val="22"/>
          <w:szCs w:val="22"/>
          <w:lang w:bidi="ru-RU"/>
        </w:rPr>
        <w:br/>
      </w:r>
      <w:r w:rsidR="00BD45EE" w:rsidRPr="00D81B69">
        <w:rPr>
          <w:rFonts w:eastAsia="SimSun"/>
          <w:spacing w:val="-2"/>
          <w:kern w:val="3"/>
          <w:sz w:val="22"/>
          <w:szCs w:val="22"/>
          <w:lang w:eastAsia="zh-CN" w:bidi="hi-IN"/>
        </w:rPr>
        <w:t>с</w:t>
      </w:r>
      <w:r w:rsidR="00BD45EE" w:rsidRPr="00B6147D">
        <w:rPr>
          <w:rFonts w:eastAsia="SimSun"/>
          <w:spacing w:val="-2"/>
          <w:kern w:val="3"/>
          <w:sz w:val="22"/>
          <w:szCs w:val="22"/>
          <w:lang w:eastAsia="zh-CN" w:bidi="hi-IN"/>
        </w:rPr>
        <w:t xml:space="preserve">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w:t>
      </w:r>
      <w:r w:rsidR="00D81B69">
        <w:rPr>
          <w:rFonts w:eastAsia="SimSun"/>
          <w:spacing w:val="-2"/>
          <w:kern w:val="3"/>
          <w:sz w:val="22"/>
          <w:szCs w:val="22"/>
          <w:lang w:eastAsia="zh-CN" w:bidi="hi-IN"/>
        </w:rPr>
        <w:br/>
      </w:r>
      <w:r w:rsidR="005D7A4B" w:rsidRPr="00B6147D">
        <w:rPr>
          <w:rFonts w:eastAsia="SimSun"/>
          <w:spacing w:val="-2"/>
          <w:kern w:val="3"/>
          <w:sz w:val="22"/>
          <w:szCs w:val="22"/>
          <w:lang w:eastAsia="zh-CN" w:bidi="hi-IN"/>
        </w:rPr>
        <w:t xml:space="preserve">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14:paraId="33D7E71D" w14:textId="77777777" w:rsidR="005D7A4B" w:rsidRPr="00D644BB" w:rsidRDefault="005D7A4B" w:rsidP="00874E81">
      <w:pPr>
        <w:pStyle w:val="2"/>
        <w:rPr>
          <w:spacing w:val="-2"/>
          <w:sz w:val="22"/>
        </w:rPr>
      </w:pPr>
      <w:r w:rsidRPr="00D644BB">
        <w:rPr>
          <w:spacing w:val="-2"/>
          <w:sz w:val="22"/>
        </w:rPr>
        <w:t>1. ПРЕДМЕТ КОНТРАКТА</w:t>
      </w:r>
    </w:p>
    <w:p w14:paraId="7CCA09F7" w14:textId="43AC5EE4"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71D2" w:rsidRPr="00090136">
        <w:rPr>
          <w:rFonts w:ascii="Times New Roman" w:hAnsi="Times New Roman" w:cs="Times New Roman"/>
          <w:b/>
          <w:spacing w:val="-2"/>
          <w:sz w:val="22"/>
          <w:szCs w:val="22"/>
        </w:rPr>
        <w:t>по</w:t>
      </w:r>
      <w:r w:rsidR="000971D2">
        <w:rPr>
          <w:rFonts w:ascii="Times New Roman" w:hAnsi="Times New Roman" w:cs="Times New Roman"/>
          <w:spacing w:val="-2"/>
          <w:sz w:val="22"/>
          <w:szCs w:val="22"/>
        </w:rPr>
        <w:t xml:space="preserve"> </w:t>
      </w:r>
      <w:r w:rsidR="000971D2" w:rsidRPr="00391A53">
        <w:rPr>
          <w:rFonts w:ascii="Times New Roman" w:hAnsi="Times New Roman" w:cs="Times New Roman"/>
          <w:b/>
          <w:color w:val="000000"/>
          <w:sz w:val="22"/>
          <w:szCs w:val="22"/>
        </w:rPr>
        <w:t>оказани</w:t>
      </w:r>
      <w:r w:rsidR="000971D2">
        <w:rPr>
          <w:rFonts w:ascii="Times New Roman" w:hAnsi="Times New Roman" w:cs="Times New Roman"/>
          <w:b/>
          <w:color w:val="000000"/>
          <w:sz w:val="22"/>
          <w:szCs w:val="22"/>
        </w:rPr>
        <w:t>ю</w:t>
      </w:r>
      <w:r w:rsidR="000971D2" w:rsidRPr="00391A53">
        <w:rPr>
          <w:rFonts w:ascii="Times New Roman" w:hAnsi="Times New Roman" w:cs="Times New Roman"/>
          <w:b/>
          <w:color w:val="000000"/>
          <w:sz w:val="22"/>
          <w:szCs w:val="22"/>
        </w:rPr>
        <w:t xml:space="preserve"> образовательных услуг </w:t>
      </w:r>
      <w:r w:rsidR="000971D2" w:rsidRPr="00F91F89">
        <w:rPr>
          <w:rFonts w:ascii="Times New Roman" w:hAnsi="Times New Roman" w:cs="Times New Roman"/>
          <w:b/>
          <w:sz w:val="22"/>
          <w:szCs w:val="22"/>
        </w:rPr>
        <w:t xml:space="preserve">по программе профессиональной переподготовки «Специалист </w:t>
      </w:r>
      <w:r w:rsidR="000971D2">
        <w:rPr>
          <w:rFonts w:ascii="Times New Roman" w:hAnsi="Times New Roman" w:cs="Times New Roman"/>
          <w:b/>
          <w:sz w:val="22"/>
          <w:szCs w:val="22"/>
        </w:rPr>
        <w:br/>
      </w:r>
      <w:r w:rsidR="000971D2" w:rsidRPr="00F91F89">
        <w:rPr>
          <w:rFonts w:ascii="Times New Roman" w:hAnsi="Times New Roman" w:cs="Times New Roman"/>
          <w:b/>
          <w:sz w:val="22"/>
          <w:szCs w:val="22"/>
        </w:rPr>
        <w:t xml:space="preserve">по пожарной профилактике» </w:t>
      </w:r>
      <w:r w:rsidR="000971D2" w:rsidRPr="00631131">
        <w:rPr>
          <w:rFonts w:ascii="Times New Roman" w:hAnsi="Times New Roman" w:cs="Times New Roman"/>
          <w:b/>
          <w:color w:val="000000"/>
          <w:sz w:val="22"/>
          <w:szCs w:val="22"/>
        </w:rPr>
        <w:t>работников</w:t>
      </w:r>
      <w:r w:rsidR="000971D2" w:rsidRPr="00631131">
        <w:rPr>
          <w:rFonts w:ascii="Times New Roman" w:hAnsi="Times New Roman" w:cs="Times New Roman"/>
          <w:b/>
          <w:i/>
          <w:color w:val="000000"/>
          <w:sz w:val="22"/>
          <w:szCs w:val="22"/>
        </w:rPr>
        <w:t xml:space="preserve"> </w:t>
      </w:r>
      <w:r w:rsidR="000971D2" w:rsidRPr="00AE2622">
        <w:rPr>
          <w:rFonts w:ascii="Times New Roman" w:hAnsi="Times New Roman" w:cs="Times New Roman"/>
          <w:b/>
          <w:sz w:val="22"/>
          <w:szCs w:val="22"/>
        </w:rPr>
        <w:t>Территориальной избирательной комиссии </w:t>
      </w:r>
      <w:r w:rsidR="005A16CC">
        <w:rPr>
          <w:rFonts w:ascii="Times New Roman" w:hAnsi="Times New Roman" w:cs="Times New Roman"/>
          <w:b/>
          <w:sz w:val="22"/>
          <w:szCs w:val="22"/>
        </w:rPr>
        <w:t>№ 31</w:t>
      </w:r>
      <w:r w:rsidR="000971D2"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6DED3F0A" w14:textId="77777777"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D1131D">
        <w:rPr>
          <w:sz w:val="22"/>
          <w:szCs w:val="22"/>
        </w:rPr>
        <w:t>от 24</w:t>
      </w:r>
      <w:r w:rsidR="00F716EC" w:rsidRPr="00F716EC">
        <w:rPr>
          <w:sz w:val="22"/>
          <w:szCs w:val="22"/>
        </w:rPr>
        <w:t xml:space="preserve">.03.2025 </w:t>
      </w:r>
      <w:r w:rsidR="00FE6DCC">
        <w:rPr>
          <w:sz w:val="22"/>
          <w:szCs w:val="22"/>
        </w:rPr>
        <w:br/>
      </w:r>
      <w:r w:rsidR="00F716EC" w:rsidRPr="00F716EC">
        <w:rPr>
          <w:sz w:val="22"/>
          <w:szCs w:val="22"/>
        </w:rPr>
        <w:t xml:space="preserve">№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w:t>
      </w:r>
      <w:r w:rsidR="00FE6DCC">
        <w:rPr>
          <w:sz w:val="22"/>
          <w:szCs w:val="22"/>
        </w:rPr>
        <w:br/>
      </w:r>
      <w:r w:rsidR="00F716EC" w:rsidRPr="004D35F2">
        <w:rPr>
          <w:sz w:val="22"/>
          <w:szCs w:val="22"/>
        </w:rPr>
        <w:t>по дополнительным профессиональным программам».</w:t>
      </w:r>
    </w:p>
    <w:p w14:paraId="41985BA4" w14:textId="77777777"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14:paraId="0D0089E8" w14:textId="1F6D14BE" w:rsidR="002B763D" w:rsidRDefault="00713471" w:rsidP="00A83A55">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00FE6DCC">
        <w:rPr>
          <w:spacing w:val="-2"/>
          <w:sz w:val="22"/>
          <w:szCs w:val="22"/>
        </w:rPr>
        <w:t xml:space="preserve"> </w:t>
      </w:r>
      <w:r w:rsidRPr="00D644BB">
        <w:rPr>
          <w:spacing w:val="-2"/>
          <w:sz w:val="22"/>
          <w:szCs w:val="22"/>
        </w:rPr>
        <w:t>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w:t>
      </w:r>
      <w:r w:rsidR="002B763D">
        <w:rPr>
          <w:spacing w:val="-2"/>
          <w:sz w:val="22"/>
          <w:szCs w:val="22"/>
        </w:rPr>
        <w:t>,</w:t>
      </w:r>
      <w:r w:rsidRPr="00D644BB">
        <w:rPr>
          <w:spacing w:val="-2"/>
          <w:sz w:val="22"/>
          <w:szCs w:val="22"/>
        </w:rPr>
        <w:t xml:space="preserve"> </w:t>
      </w:r>
      <w:r w:rsidR="002B763D" w:rsidRPr="002B763D">
        <w:rPr>
          <w:spacing w:val="-2"/>
          <w:sz w:val="22"/>
          <w:szCs w:val="22"/>
        </w:rPr>
        <w:t>будет направлен</w:t>
      </w:r>
      <w:r w:rsidR="002B763D">
        <w:rPr>
          <w:spacing w:val="-2"/>
          <w:sz w:val="22"/>
          <w:szCs w:val="22"/>
        </w:rPr>
        <w:t>а</w:t>
      </w:r>
      <w:r w:rsidR="002B763D" w:rsidRPr="002B763D">
        <w:rPr>
          <w:spacing w:val="-2"/>
          <w:sz w:val="22"/>
          <w:szCs w:val="22"/>
        </w:rPr>
        <w:t xml:space="preserve"> Исполнителю </w:t>
      </w:r>
      <w:r w:rsidR="00FE6DCC">
        <w:rPr>
          <w:spacing w:val="-2"/>
          <w:sz w:val="22"/>
          <w:szCs w:val="22"/>
        </w:rPr>
        <w:br/>
      </w:r>
      <w:r w:rsidR="002B763D" w:rsidRPr="002B763D">
        <w:rPr>
          <w:spacing w:val="-2"/>
          <w:sz w:val="22"/>
          <w:szCs w:val="22"/>
        </w:rPr>
        <w:t xml:space="preserve">не позднее </w:t>
      </w:r>
      <w:r w:rsidR="002B763D">
        <w:rPr>
          <w:spacing w:val="-2"/>
          <w:sz w:val="22"/>
          <w:szCs w:val="22"/>
        </w:rPr>
        <w:t>2 (двух)</w:t>
      </w:r>
      <w:r w:rsidR="002B763D" w:rsidRPr="002B763D">
        <w:rPr>
          <w:spacing w:val="-2"/>
          <w:sz w:val="22"/>
          <w:szCs w:val="22"/>
        </w:rPr>
        <w:t xml:space="preserve"> рабочих дней после согласования периода обучения в с</w:t>
      </w:r>
      <w:r w:rsidR="002B763D">
        <w:rPr>
          <w:spacing w:val="-2"/>
          <w:sz w:val="22"/>
          <w:szCs w:val="22"/>
        </w:rPr>
        <w:t>оответствии с п. 1.4</w:t>
      </w:r>
      <w:r w:rsidR="00FE6DCC">
        <w:rPr>
          <w:spacing w:val="-2"/>
          <w:sz w:val="22"/>
          <w:szCs w:val="22"/>
        </w:rPr>
        <w:t>.</w:t>
      </w:r>
      <w:r w:rsidR="002B763D">
        <w:rPr>
          <w:spacing w:val="-2"/>
          <w:sz w:val="22"/>
          <w:szCs w:val="22"/>
        </w:rPr>
        <w:t xml:space="preserve"> контракта.</w:t>
      </w:r>
    </w:p>
    <w:p w14:paraId="68B74F43" w14:textId="4715413F"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686BF1">
        <w:rPr>
          <w:spacing w:val="-2"/>
          <w:sz w:val="22"/>
          <w:szCs w:val="22"/>
        </w:rPr>
        <w:t>30.11</w:t>
      </w:r>
      <w:r w:rsidR="000971D2">
        <w:rPr>
          <w:spacing w:val="-2"/>
          <w:sz w:val="22"/>
          <w:szCs w:val="22"/>
        </w:rPr>
        <w:t>.2026</w:t>
      </w:r>
      <w:r w:rsidR="00A83A55">
        <w:rPr>
          <w:spacing w:val="-2"/>
          <w:sz w:val="22"/>
          <w:szCs w:val="22"/>
        </w:rPr>
        <w:t xml:space="preserve"> г</w:t>
      </w:r>
      <w:r w:rsidRPr="002E58AC">
        <w:rPr>
          <w:spacing w:val="-2"/>
          <w:sz w:val="22"/>
          <w:szCs w:val="22"/>
        </w:rPr>
        <w:t>.</w:t>
      </w:r>
    </w:p>
    <w:p w14:paraId="0C4A7D1C" w14:textId="416A6E77" w:rsidR="000971D2" w:rsidRDefault="005D7A4B" w:rsidP="000971D2">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5A16CC" w:rsidRPr="0004125D">
        <w:rPr>
          <w:bCs/>
          <w:sz w:val="22"/>
        </w:rPr>
        <w:t>190005</w:t>
      </w:r>
      <w:r w:rsidR="005A16CC">
        <w:rPr>
          <w:bCs/>
          <w:sz w:val="22"/>
        </w:rPr>
        <w:t xml:space="preserve">, </w:t>
      </w:r>
      <w:r w:rsidR="005A16CC" w:rsidRPr="002A4706">
        <w:rPr>
          <w:color w:val="000000"/>
          <w:sz w:val="22"/>
        </w:rPr>
        <w:t xml:space="preserve">г. Санкт-Петербург, </w:t>
      </w:r>
      <w:r w:rsidR="005A16CC" w:rsidRPr="003E29F8">
        <w:rPr>
          <w:color w:val="000000"/>
          <w:sz w:val="22"/>
        </w:rPr>
        <w:t>Измайловский пр-кт., дом 10</w:t>
      </w:r>
      <w:r w:rsidR="005A16CC">
        <w:rPr>
          <w:color w:val="000000"/>
          <w:sz w:val="22"/>
        </w:rPr>
        <w:t>.</w:t>
      </w:r>
    </w:p>
    <w:p w14:paraId="5B68B034" w14:textId="33B2F87D" w:rsidR="000B2C02" w:rsidRDefault="000B2C02" w:rsidP="00D24336">
      <w:pPr>
        <w:widowControl w:val="0"/>
        <w:autoSpaceDE w:val="0"/>
        <w:autoSpaceDN w:val="0"/>
        <w:ind w:firstLine="567"/>
        <w:jc w:val="both"/>
        <w:rPr>
          <w:spacing w:val="-2"/>
          <w:sz w:val="22"/>
          <w:szCs w:val="22"/>
        </w:rPr>
      </w:pPr>
    </w:p>
    <w:p w14:paraId="5A3CA630"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63C05D78"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65CEC338"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48243A7F"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004650C9">
        <w:rPr>
          <w:spacing w:val="-2"/>
          <w:sz w:val="22"/>
          <w:szCs w:val="22"/>
        </w:rPr>
        <w:br/>
      </w:r>
      <w:r w:rsidRPr="00D644BB">
        <w:rPr>
          <w:spacing w:val="-2"/>
          <w:sz w:val="22"/>
          <w:szCs w:val="22"/>
        </w:rPr>
        <w:t xml:space="preserve">об их обязанности соблюдать требования, установленные в статье 43 Федерального закона </w:t>
      </w:r>
      <w:r w:rsidR="00D81B69">
        <w:rPr>
          <w:spacing w:val="-2"/>
          <w:sz w:val="22"/>
          <w:szCs w:val="22"/>
        </w:rPr>
        <w:br/>
      </w:r>
      <w:r w:rsidRPr="00D644BB">
        <w:rPr>
          <w:spacing w:val="-2"/>
          <w:sz w:val="22"/>
          <w:szCs w:val="22"/>
        </w:rPr>
        <w:t>от 29.12.2012 № 273-ФЗ «Об образовании в Российской Федерации», в том числе:</w:t>
      </w:r>
    </w:p>
    <w:p w14:paraId="30E4FD58"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5BD7DF53"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 xml:space="preserve">Соблюдать требования учредительных документов, правил внутреннего распорядка </w:t>
      </w:r>
      <w:r w:rsidR="00D81B69">
        <w:rPr>
          <w:spacing w:val="-2"/>
          <w:sz w:val="22"/>
          <w:szCs w:val="22"/>
        </w:rPr>
        <w:br/>
      </w:r>
      <w:r w:rsidRPr="00D644BB">
        <w:rPr>
          <w:spacing w:val="-2"/>
          <w:sz w:val="22"/>
          <w:szCs w:val="22"/>
        </w:rPr>
        <w:t>и иных локальных нормативных актов Исполнителя.</w:t>
      </w:r>
    </w:p>
    <w:p w14:paraId="039F6280"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650C9">
        <w:rPr>
          <w:spacing w:val="-2"/>
          <w:sz w:val="22"/>
          <w:szCs w:val="22"/>
        </w:rPr>
        <w:br/>
      </w:r>
      <w:r w:rsidRPr="00D644BB">
        <w:rPr>
          <w:spacing w:val="-2"/>
          <w:sz w:val="22"/>
          <w:szCs w:val="22"/>
        </w:rPr>
        <w:t>к сети «Интернет» и м</w:t>
      </w:r>
      <w:r>
        <w:rPr>
          <w:spacing w:val="-2"/>
          <w:sz w:val="22"/>
          <w:szCs w:val="22"/>
        </w:rPr>
        <w:t>инимальные системные требования.</w:t>
      </w:r>
    </w:p>
    <w:p w14:paraId="149278D5"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00D81B69">
        <w:rPr>
          <w:spacing w:val="-2"/>
          <w:sz w:val="22"/>
          <w:szCs w:val="22"/>
        </w:rPr>
        <w:br/>
      </w:r>
      <w:r w:rsidRPr="00FC14CC">
        <w:rPr>
          <w:spacing w:val="-2"/>
          <w:sz w:val="22"/>
          <w:szCs w:val="22"/>
        </w:rPr>
        <w:t>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w:t>
      </w:r>
      <w:r w:rsidR="004650C9">
        <w:rPr>
          <w:spacing w:val="-2"/>
          <w:sz w:val="22"/>
          <w:szCs w:val="22"/>
        </w:rPr>
        <w:br/>
      </w:r>
      <w:r w:rsidRPr="00FA3763">
        <w:rPr>
          <w:spacing w:val="-2"/>
          <w:sz w:val="22"/>
          <w:szCs w:val="22"/>
        </w:rPr>
        <w:t>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 xml:space="preserve">(форма Согласия </w:t>
      </w:r>
      <w:r w:rsidR="004650C9">
        <w:rPr>
          <w:spacing w:val="-2"/>
          <w:sz w:val="22"/>
          <w:szCs w:val="22"/>
        </w:rPr>
        <w:br/>
      </w:r>
      <w:r>
        <w:rPr>
          <w:spacing w:val="-2"/>
          <w:sz w:val="22"/>
          <w:szCs w:val="22"/>
        </w:rPr>
        <w:lastRenderedPageBreak/>
        <w:t>на обработку персональных данных содержится в Приложении № 4 к контракту).</w:t>
      </w:r>
    </w:p>
    <w:p w14:paraId="52323CEC"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6C5816C1"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0A6DCEF8"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 xml:space="preserve">соответствии </w:t>
      </w:r>
      <w:r w:rsidR="004650C9">
        <w:rPr>
          <w:spacing w:val="-2"/>
          <w:sz w:val="22"/>
          <w:szCs w:val="22"/>
        </w:rPr>
        <w:br/>
      </w:r>
      <w:r w:rsidRPr="00D644BB">
        <w:rPr>
          <w:spacing w:val="-2"/>
          <w:sz w:val="22"/>
          <w:szCs w:val="22"/>
        </w:rPr>
        <w:t>с Федеральным законом от 25.12.2008 № 273-ФЗ «О противодействии коррупции».</w:t>
      </w:r>
    </w:p>
    <w:p w14:paraId="31A9C67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592F191F"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7EE390F3"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7B3CC08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64B3A7E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650C9">
        <w:rPr>
          <w:spacing w:val="-2"/>
          <w:sz w:val="22"/>
          <w:szCs w:val="22"/>
        </w:rPr>
        <w:br/>
      </w:r>
      <w:r w:rsidRPr="00D644BB">
        <w:rPr>
          <w:spacing w:val="-2"/>
          <w:sz w:val="22"/>
          <w:szCs w:val="22"/>
        </w:rPr>
        <w:t xml:space="preserve">от 07.02.1992 № 2300-1 «О защите прав потребителей» и Федеральным законом от 29.12.2012 № 273-ФЗ </w:t>
      </w:r>
      <w:r w:rsidR="004650C9">
        <w:rPr>
          <w:spacing w:val="-2"/>
          <w:sz w:val="22"/>
          <w:szCs w:val="22"/>
        </w:rPr>
        <w:br/>
      </w:r>
      <w:r w:rsidRPr="00D644BB">
        <w:rPr>
          <w:spacing w:val="-2"/>
          <w:sz w:val="22"/>
          <w:szCs w:val="22"/>
        </w:rPr>
        <w:t>«Об образовании в Российской Федерации».</w:t>
      </w:r>
    </w:p>
    <w:p w14:paraId="5B3C47AA"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 xml:space="preserve">Оказать услуги в соответствии с требованиями законодательства Российской Федерации </w:t>
      </w:r>
      <w:r w:rsidR="00D81B69">
        <w:rPr>
          <w:spacing w:val="-2"/>
          <w:sz w:val="22"/>
          <w:szCs w:val="22"/>
        </w:rPr>
        <w:br/>
      </w:r>
      <w:r w:rsidRPr="00D644BB">
        <w:rPr>
          <w:spacing w:val="-2"/>
          <w:sz w:val="22"/>
          <w:szCs w:val="22"/>
        </w:rPr>
        <w:t>в сфере дополнительного профессионального образования.</w:t>
      </w:r>
    </w:p>
    <w:p w14:paraId="3296384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w:t>
      </w:r>
      <w:r w:rsidR="00EA717D">
        <w:rPr>
          <w:spacing w:val="-2"/>
          <w:sz w:val="22"/>
          <w:szCs w:val="22"/>
        </w:rPr>
        <w:t xml:space="preserve">твии с учебным планом Программы </w:t>
      </w:r>
      <w:r w:rsidRPr="00D644BB">
        <w:rPr>
          <w:spacing w:val="-2"/>
          <w:sz w:val="22"/>
          <w:szCs w:val="22"/>
        </w:rPr>
        <w:t>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14:paraId="47FA98E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73C8687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6A5DD223"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4650C9">
        <w:rPr>
          <w:spacing w:val="-2"/>
          <w:sz w:val="22"/>
          <w:szCs w:val="22"/>
        </w:rPr>
        <w:br/>
      </w:r>
      <w:r w:rsidR="007A2141">
        <w:rPr>
          <w:spacing w:val="-2"/>
          <w:sz w:val="22"/>
          <w:szCs w:val="22"/>
        </w:rPr>
        <w:t xml:space="preserve">в </w:t>
      </w:r>
      <w:r w:rsidRPr="00DD4A52">
        <w:rPr>
          <w:spacing w:val="-2"/>
          <w:sz w:val="22"/>
          <w:szCs w:val="22"/>
        </w:rPr>
        <w:t xml:space="preserve">Федеральный реестр сведений о документах об образовании и (или) о квалификации, документах </w:t>
      </w:r>
      <w:r w:rsidR="004650C9">
        <w:rPr>
          <w:spacing w:val="-2"/>
          <w:sz w:val="22"/>
          <w:szCs w:val="22"/>
        </w:rPr>
        <w:br/>
      </w:r>
      <w:r w:rsidRPr="00DD4A52">
        <w:rPr>
          <w:spacing w:val="-2"/>
          <w:sz w:val="22"/>
          <w:szCs w:val="22"/>
        </w:rPr>
        <w:t>об обучении.</w:t>
      </w:r>
    </w:p>
    <w:p w14:paraId="2C536840"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16D3296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w:t>
      </w:r>
      <w:r w:rsidR="004650C9">
        <w:rPr>
          <w:spacing w:val="-2"/>
          <w:sz w:val="22"/>
          <w:szCs w:val="22"/>
        </w:rPr>
        <w:br/>
      </w:r>
      <w:r w:rsidRPr="00D644BB">
        <w:rPr>
          <w:spacing w:val="-2"/>
          <w:sz w:val="22"/>
          <w:szCs w:val="22"/>
        </w:rPr>
        <w:t xml:space="preserve">и выполнению учебного плана, а именно не прохождения либо получения неудовлетворительных оценок </w:t>
      </w:r>
      <w:r w:rsidR="004650C9">
        <w:rPr>
          <w:spacing w:val="-2"/>
          <w:sz w:val="22"/>
          <w:szCs w:val="22"/>
        </w:rPr>
        <w:br/>
      </w:r>
      <w:r w:rsidRPr="00D644BB">
        <w:rPr>
          <w:spacing w:val="-2"/>
          <w:sz w:val="22"/>
          <w:szCs w:val="22"/>
        </w:rPr>
        <w:t>на промежуточной или итоговой аттестации, пропуск</w:t>
      </w:r>
      <w:r w:rsidR="004650C9">
        <w:rPr>
          <w:spacing w:val="-2"/>
          <w:sz w:val="22"/>
          <w:szCs w:val="22"/>
        </w:rPr>
        <w:t xml:space="preserve"> </w:t>
      </w:r>
      <w:r w:rsidRPr="00D644BB">
        <w:rPr>
          <w:spacing w:val="-2"/>
          <w:sz w:val="22"/>
          <w:szCs w:val="22"/>
        </w:rPr>
        <w:t xml:space="preserve">по неуважительным причинам более 20 (двадцати) процентов занятий, а также в случае добровольного досрочного прекращения образовательных отношений </w:t>
      </w:r>
      <w:r w:rsidR="004650C9">
        <w:rPr>
          <w:spacing w:val="-2"/>
          <w:sz w:val="22"/>
          <w:szCs w:val="22"/>
        </w:rPr>
        <w:br/>
      </w:r>
      <w:r w:rsidRPr="00D644BB">
        <w:rPr>
          <w:spacing w:val="-2"/>
          <w:sz w:val="22"/>
          <w:szCs w:val="22"/>
        </w:rPr>
        <w:t>со стороны работника Заказчика, выдать ему справку об обучении или о периоде обучения.</w:t>
      </w:r>
    </w:p>
    <w:p w14:paraId="3DE9340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14:paraId="367EE7C9"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w:t>
      </w:r>
      <w:r w:rsidR="00EA717D">
        <w:rPr>
          <w:spacing w:val="-2"/>
          <w:sz w:val="22"/>
          <w:szCs w:val="22"/>
        </w:rPr>
        <w:t xml:space="preserve">димую документацию, относящуюся </w:t>
      </w:r>
      <w:r w:rsidRPr="00D644BB">
        <w:rPr>
          <w:spacing w:val="-2"/>
          <w:sz w:val="22"/>
          <w:szCs w:val="22"/>
        </w:rPr>
        <w:t>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14:paraId="3D8ED6A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2BCE575B"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 xml:space="preserve">Исполнять полученные в ходе исполнения обязательств по контракту указания Заказчика, </w:t>
      </w:r>
      <w:r w:rsidR="004650C9">
        <w:rPr>
          <w:spacing w:val="-2"/>
          <w:sz w:val="22"/>
          <w:szCs w:val="22"/>
        </w:rPr>
        <w:br/>
      </w:r>
      <w:r w:rsidRPr="00D644BB">
        <w:rPr>
          <w:spacing w:val="-2"/>
          <w:sz w:val="22"/>
          <w:szCs w:val="22"/>
        </w:rPr>
        <w:t xml:space="preserve">в том числе в срок, установленный Заказчиком, безвозмездно устранять обнаруженные им недостатки </w:t>
      </w:r>
      <w:r w:rsidR="004650C9">
        <w:rPr>
          <w:spacing w:val="-2"/>
          <w:sz w:val="22"/>
          <w:szCs w:val="22"/>
        </w:rPr>
        <w:br/>
      </w:r>
      <w:r w:rsidRPr="00D644BB">
        <w:rPr>
          <w:spacing w:val="-2"/>
          <w:sz w:val="22"/>
          <w:szCs w:val="22"/>
        </w:rPr>
        <w:t>в оказанных услугах.</w:t>
      </w:r>
    </w:p>
    <w:p w14:paraId="25FA13DA"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w:t>
      </w:r>
      <w:r w:rsidR="00EA717D">
        <w:rPr>
          <w:spacing w:val="-2"/>
          <w:sz w:val="22"/>
          <w:szCs w:val="22"/>
        </w:rPr>
        <w:t xml:space="preserve">отчетные и финансовые документы </w:t>
      </w:r>
      <w:r w:rsidRPr="00D644BB">
        <w:rPr>
          <w:spacing w:val="-2"/>
          <w:sz w:val="22"/>
          <w:szCs w:val="22"/>
        </w:rPr>
        <w:t>в</w:t>
      </w:r>
      <w:r w:rsidR="00603107">
        <w:rPr>
          <w:spacing w:val="-2"/>
          <w:sz w:val="22"/>
          <w:szCs w:val="22"/>
        </w:rPr>
        <w:t> </w:t>
      </w:r>
      <w:r w:rsidRPr="00D644BB">
        <w:rPr>
          <w:spacing w:val="-2"/>
          <w:sz w:val="22"/>
          <w:szCs w:val="22"/>
        </w:rPr>
        <w:t xml:space="preserve">порядке </w:t>
      </w:r>
      <w:r w:rsidR="004650C9">
        <w:rPr>
          <w:spacing w:val="-2"/>
          <w:sz w:val="22"/>
          <w:szCs w:val="22"/>
        </w:rPr>
        <w:br/>
      </w:r>
      <w:r w:rsidRPr="00D644BB">
        <w:rPr>
          <w:spacing w:val="-2"/>
          <w:sz w:val="22"/>
          <w:szCs w:val="22"/>
        </w:rPr>
        <w:t>и сроки, установленные контрактом.</w:t>
      </w:r>
    </w:p>
    <w:p w14:paraId="05D86B3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5A95C85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3F347825"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Исполнителя обстоятельств, которые грозят недостижению результатов оказываемых услуг, либо создают невозможность их завершения в срок.</w:t>
      </w:r>
    </w:p>
    <w:p w14:paraId="5AF1ED8B"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0E32DFFD"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50C7B55D" w14:textId="65A6694B" w:rsidR="009C3C60" w:rsidRPr="00EC6E4F" w:rsidRDefault="009C3C60" w:rsidP="009C3C60">
      <w:pPr>
        <w:ind w:firstLine="567"/>
        <w:contextualSpacing/>
        <w:jc w:val="both"/>
        <w:rPr>
          <w:spacing w:val="-2"/>
          <w:sz w:val="22"/>
          <w:lang w:eastAsia="zh-CN"/>
        </w:rPr>
      </w:pPr>
      <w:r w:rsidRPr="00BE0750">
        <w:rPr>
          <w:spacing w:val="-2"/>
          <w:sz w:val="22"/>
          <w:lang w:eastAsia="zh-CN"/>
        </w:rPr>
        <w:t>В случае не</w:t>
      </w:r>
      <w:r w:rsidR="005A0ECC">
        <w:rPr>
          <w:spacing w:val="-2"/>
          <w:sz w:val="22"/>
          <w:lang w:eastAsia="zh-CN"/>
        </w:rPr>
        <w:t xml:space="preserve"> </w:t>
      </w:r>
      <w:r w:rsidRPr="00BE0750">
        <w:rPr>
          <w:spacing w:val="-2"/>
          <w:sz w:val="22"/>
          <w:lang w:eastAsia="zh-CN"/>
        </w:rPr>
        <w:t xml:space="preserve">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как существенно изменившиеся и препятствующие выполнению контракта в полном объеме</w:t>
      </w:r>
      <w:r w:rsidR="004650C9">
        <w:rPr>
          <w:spacing w:val="-2"/>
          <w:sz w:val="22"/>
          <w:lang w:eastAsia="zh-CN"/>
        </w:rPr>
        <w:br/>
      </w:r>
      <w:r w:rsidRPr="00BE0750">
        <w:rPr>
          <w:spacing w:val="-2"/>
          <w:sz w:val="22"/>
          <w:lang w:eastAsia="zh-CN"/>
        </w:rPr>
        <w:t xml:space="preserve">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1885A36E"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14:paraId="59DB62FD"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 xml:space="preserve">Соответствовать единым требованиям к участникам закупки, установленным Заказчиком </w:t>
      </w:r>
      <w:r w:rsidR="004650C9">
        <w:rPr>
          <w:spacing w:val="-2"/>
          <w:sz w:val="22"/>
          <w:szCs w:val="22"/>
        </w:rPr>
        <w:br/>
      </w:r>
      <w:r w:rsidRPr="00A036A4">
        <w:rPr>
          <w:spacing w:val="-2"/>
          <w:sz w:val="22"/>
          <w:szCs w:val="22"/>
        </w:rPr>
        <w:t>и предусмотренным статьей 31 Закона № 44-ФЗ.</w:t>
      </w:r>
    </w:p>
    <w:p w14:paraId="50716E4F"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2AA1A3D8"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16175277"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7C34D2A"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3A7404FF"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0FF08215"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14:paraId="18BB1222"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5BB36629"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4650C9">
        <w:rPr>
          <w:spacing w:val="-2"/>
          <w:sz w:val="22"/>
          <w:szCs w:val="22"/>
        </w:rPr>
        <w:br/>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0C631B7F"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w:t>
      </w:r>
      <w:r w:rsidR="004650C9">
        <w:rPr>
          <w:spacing w:val="-2"/>
          <w:sz w:val="22"/>
          <w:szCs w:val="22"/>
        </w:rPr>
        <w:br/>
      </w:r>
      <w:r w:rsidR="00DE450B" w:rsidRPr="00D644BB">
        <w:rPr>
          <w:spacing w:val="-2"/>
          <w:sz w:val="22"/>
          <w:szCs w:val="22"/>
        </w:rPr>
        <w:t>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5122A07E"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4650C9">
        <w:rPr>
          <w:spacing w:val="-2"/>
          <w:sz w:val="22"/>
          <w:szCs w:val="22"/>
        </w:rPr>
        <w:br/>
      </w:r>
      <w:r w:rsidR="00DE450B" w:rsidRPr="00D644BB">
        <w:rPr>
          <w:spacing w:val="-2"/>
          <w:sz w:val="22"/>
          <w:szCs w:val="22"/>
        </w:rPr>
        <w:t>по контракту.</w:t>
      </w:r>
    </w:p>
    <w:p w14:paraId="3873D4F2"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4EBD1337"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469713E0" w14:textId="77777777"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14:paraId="2CE24B9F"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007BE50A" w14:textId="77777777"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D81B69">
        <w:rPr>
          <w:bCs/>
          <w:iCs/>
          <w:spacing w:val="-2"/>
          <w:sz w:val="22"/>
        </w:rPr>
        <w:t>Общая стоимость услуг по настоящему контракту согласно Расчету цены контракта (Приложение № </w:t>
      </w:r>
      <w:r w:rsidR="008A4494">
        <w:rPr>
          <w:bCs/>
          <w:iCs/>
          <w:spacing w:val="-2"/>
          <w:sz w:val="22"/>
        </w:rPr>
        <w:t>3</w:t>
      </w:r>
      <w:r w:rsidRPr="00D81B69">
        <w:rPr>
          <w:bCs/>
          <w:iCs/>
          <w:spacing w:val="-2"/>
          <w:sz w:val="22"/>
        </w:rPr>
        <w:t xml:space="preserve"> к контракту) составляет</w:t>
      </w:r>
      <w:r w:rsidR="00D81B69">
        <w:rPr>
          <w:bCs/>
          <w:iCs/>
          <w:spacing w:val="-2"/>
          <w:sz w:val="22"/>
        </w:rPr>
        <w:t xml:space="preserve"> ______________</w:t>
      </w:r>
      <w:r w:rsidRPr="00D81B69">
        <w:rPr>
          <w:b/>
          <w:bCs/>
          <w:iCs/>
          <w:spacing w:val="-2"/>
          <w:sz w:val="22"/>
        </w:rPr>
        <w:t xml:space="preserve"> руб., в том числе НДС, предусмотренный действующим законодательством Российской Федерации</w:t>
      </w:r>
      <w:r w:rsidRPr="00D81B69">
        <w:rPr>
          <w:b/>
          <w:bCs/>
          <w:iCs/>
          <w:color w:val="FF0000"/>
          <w:spacing w:val="-2"/>
          <w:sz w:val="22"/>
        </w:rPr>
        <w:t xml:space="preserve"> </w:t>
      </w:r>
      <w:r w:rsidRPr="00E9083B">
        <w:rPr>
          <w:b/>
          <w:bCs/>
          <w:iCs/>
          <w:spacing w:val="-2"/>
          <w:sz w:val="22"/>
        </w:rPr>
        <w:t>или</w:t>
      </w:r>
      <w:r w:rsidRPr="00D81B69">
        <w:rPr>
          <w:b/>
          <w:bCs/>
          <w:iCs/>
          <w:color w:val="FF0000"/>
          <w:spacing w:val="-2"/>
          <w:sz w:val="22"/>
        </w:rPr>
        <w:t xml:space="preserve"> </w:t>
      </w:r>
      <w:r w:rsidRPr="00D81B69">
        <w:rPr>
          <w:b/>
          <w:bCs/>
          <w:iCs/>
          <w:spacing w:val="-2"/>
          <w:sz w:val="22"/>
        </w:rPr>
        <w:t>НДС не облагается</w:t>
      </w:r>
      <w:r w:rsidRPr="00D81B69">
        <w:rPr>
          <w:bCs/>
          <w:iCs/>
          <w:spacing w:val="-2"/>
          <w:sz w:val="22"/>
        </w:rPr>
        <w:t>.</w:t>
      </w:r>
    </w:p>
    <w:p w14:paraId="2C0E4EAE" w14:textId="77777777"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w:t>
      </w:r>
      <w:r w:rsidR="00172FA1">
        <w:rPr>
          <w:bCs/>
          <w:spacing w:val="-2"/>
          <w:sz w:val="22"/>
        </w:rPr>
        <w:t xml:space="preserve"> </w:t>
      </w:r>
      <w:r w:rsidRPr="00F6195B">
        <w:rPr>
          <w:bCs/>
          <w:spacing w:val="-2"/>
          <w:sz w:val="22"/>
        </w:rPr>
        <w:t xml:space="preserve">2 части 13 статьи </w:t>
      </w:r>
      <w:r w:rsidR="00172FA1">
        <w:rPr>
          <w:bCs/>
          <w:spacing w:val="-2"/>
          <w:sz w:val="22"/>
        </w:rPr>
        <w:t xml:space="preserve"> </w:t>
      </w:r>
      <w:r w:rsidRPr="00F6195B">
        <w:rPr>
          <w:bCs/>
          <w:spacing w:val="-2"/>
          <w:sz w:val="22"/>
        </w:rPr>
        <w:t xml:space="preserve">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172FA1">
        <w:rPr>
          <w:bCs/>
          <w:spacing w:val="-2"/>
          <w:sz w:val="22"/>
        </w:rPr>
        <w:br/>
      </w:r>
      <w:r w:rsidRPr="00F6195B">
        <w:rPr>
          <w:bCs/>
          <w:spacing w:val="-2"/>
          <w:sz w:val="22"/>
        </w:rPr>
        <w:t>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004650C9">
        <w:rPr>
          <w:bCs/>
          <w:spacing w:val="-2"/>
          <w:sz w:val="22"/>
        </w:rPr>
        <w:br/>
      </w:r>
      <w:r w:rsidRPr="00F6195B">
        <w:rPr>
          <w:bCs/>
          <w:spacing w:val="-2"/>
          <w:sz w:val="22"/>
        </w:rPr>
        <w:t>с законодательством Российской Федерации о налогах и сборах такие налоги, сборы</w:t>
      </w:r>
      <w:r w:rsidR="004650C9">
        <w:rPr>
          <w:bCs/>
          <w:spacing w:val="-2"/>
          <w:sz w:val="22"/>
        </w:rPr>
        <w:t xml:space="preserve"> </w:t>
      </w:r>
      <w:r w:rsidRPr="00F6195B">
        <w:rPr>
          <w:bCs/>
          <w:spacing w:val="-2"/>
          <w:sz w:val="22"/>
        </w:rPr>
        <w:t>и иные обязательные платежи подлежат уплате в бюджеты бюджетной системы Российской Федерации Заказчиком</w:t>
      </w:r>
    </w:p>
    <w:p w14:paraId="3BED3CD5"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w:t>
      </w:r>
      <w:r w:rsidR="004650C9">
        <w:rPr>
          <w:bCs/>
          <w:spacing w:val="-2"/>
          <w:sz w:val="22"/>
        </w:rPr>
        <w:t xml:space="preserve"> </w:t>
      </w:r>
      <w:r w:rsidRPr="00F6195B">
        <w:rPr>
          <w:bCs/>
          <w:spacing w:val="-2"/>
          <w:sz w:val="22"/>
        </w:rPr>
        <w:t>о контрактной системе в сфере закупок</w:t>
      </w:r>
      <w:r w:rsidRPr="00F6195B">
        <w:rPr>
          <w:color w:val="000000"/>
          <w:spacing w:val="-2"/>
          <w:sz w:val="22"/>
        </w:rPr>
        <w:t>.</w:t>
      </w:r>
    </w:p>
    <w:p w14:paraId="174391A2"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Цена контракта, указанная в пункте 3.1</w:t>
      </w:r>
      <w:r w:rsidR="004650C9">
        <w:rPr>
          <w:spacing w:val="-2"/>
          <w:sz w:val="22"/>
        </w:rPr>
        <w:t>.</w:t>
      </w:r>
      <w:r w:rsidRPr="00F6195B">
        <w:rPr>
          <w:spacing w:val="-2"/>
          <w:sz w:val="22"/>
        </w:rPr>
        <w:t xml:space="preserve">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w:t>
      </w:r>
      <w:r w:rsidR="004650C9">
        <w:rPr>
          <w:spacing w:val="-2"/>
          <w:sz w:val="22"/>
        </w:rPr>
        <w:br/>
      </w:r>
      <w:r w:rsidRPr="00B21EB0">
        <w:rPr>
          <w:spacing w:val="-2"/>
          <w:sz w:val="22"/>
        </w:rPr>
        <w:t>и других обязательных платежей, которые полежат оплате исполнителем в соответствии</w:t>
      </w:r>
      <w:r w:rsidR="00172FA1">
        <w:rPr>
          <w:spacing w:val="-2"/>
          <w:sz w:val="22"/>
        </w:rPr>
        <w:t xml:space="preserve"> </w:t>
      </w:r>
      <w:r w:rsidRPr="00B21EB0">
        <w:rPr>
          <w:spacing w:val="-2"/>
          <w:sz w:val="22"/>
        </w:rPr>
        <w:t xml:space="preserve">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1636B258"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4B64A02D"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6E61BFC0"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D81B69">
        <w:rPr>
          <w:sz w:val="22"/>
          <w:szCs w:val="22"/>
        </w:rPr>
        <w:br/>
      </w:r>
      <w:r w:rsidR="00890C9F" w:rsidRPr="00700B89">
        <w:rPr>
          <w:sz w:val="22"/>
          <w:szCs w:val="22"/>
        </w:rPr>
        <w:t>«О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DA2747">
        <w:rPr>
          <w:spacing w:val="-2"/>
          <w:sz w:val="22"/>
          <w:szCs w:val="22"/>
        </w:rPr>
        <w:t>7</w:t>
      </w:r>
      <w:r w:rsidR="00772DEA" w:rsidRPr="00700B89">
        <w:rPr>
          <w:spacing w:val="-2"/>
          <w:sz w:val="22"/>
          <w:szCs w:val="22"/>
        </w:rPr>
        <w:t>0</w:t>
      </w:r>
      <w:r w:rsidR="00DA2747">
        <w:rPr>
          <w:spacing w:val="-2"/>
          <w:sz w:val="22"/>
          <w:szCs w:val="22"/>
        </w:rPr>
        <w:t>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r w:rsidR="005F7DD7" w:rsidRPr="00700B89">
        <w:rPr>
          <w:spacing w:val="-2"/>
          <w:sz w:val="22"/>
          <w:szCs w:val="22"/>
        </w:rPr>
        <w:t xml:space="preserve">, </w:t>
      </w:r>
      <w:r w:rsidR="00172FA1">
        <w:rPr>
          <w:spacing w:val="-2"/>
          <w:sz w:val="22"/>
          <w:szCs w:val="22"/>
        </w:rPr>
        <w:br/>
      </w:r>
      <w:r w:rsidR="005F7DD7" w:rsidRPr="00700B89">
        <w:rPr>
          <w:spacing w:val="-2"/>
          <w:sz w:val="22"/>
          <w:szCs w:val="22"/>
        </w:rPr>
        <w:t xml:space="preserve">счет расходов </w:t>
      </w:r>
      <w:r w:rsidR="00772DEA" w:rsidRPr="00700B89">
        <w:rPr>
          <w:spacing w:val="-2"/>
          <w:sz w:val="22"/>
          <w:szCs w:val="22"/>
        </w:rPr>
        <w:t>5</w:t>
      </w:r>
      <w:r w:rsidR="00FB08DC" w:rsidRPr="00700B89">
        <w:rPr>
          <w:spacing w:val="-2"/>
          <w:sz w:val="22"/>
          <w:szCs w:val="22"/>
        </w:rPr>
        <w:t>61</w:t>
      </w:r>
      <w:r w:rsidR="00DA2747">
        <w:rPr>
          <w:spacing w:val="-2"/>
          <w:sz w:val="22"/>
          <w:szCs w:val="22"/>
        </w:rPr>
        <w:t>424</w:t>
      </w:r>
      <w:r w:rsidR="005D7A4B" w:rsidRPr="00700B89">
        <w:rPr>
          <w:spacing w:val="-2"/>
          <w:sz w:val="22"/>
          <w:szCs w:val="22"/>
        </w:rPr>
        <w:t>.</w:t>
      </w:r>
    </w:p>
    <w:p w14:paraId="37062E0C" w14:textId="77777777"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03216199"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w:t>
      </w:r>
      <w:r w:rsidR="00713AD1" w:rsidRPr="00F6195B">
        <w:rPr>
          <w:rFonts w:eastAsia="Calibri"/>
          <w:spacing w:val="-2"/>
          <w:sz w:val="22"/>
        </w:rPr>
        <w:lastRenderedPageBreak/>
        <w:t xml:space="preserve">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4650C9">
        <w:rPr>
          <w:rFonts w:eastAsia="Calibri"/>
          <w:spacing w:val="-2"/>
          <w:sz w:val="22"/>
        </w:rPr>
        <w:br/>
      </w:r>
      <w:r w:rsidR="00713AD1" w:rsidRPr="00F6195B">
        <w:rPr>
          <w:rFonts w:eastAsia="Calibri"/>
          <w:spacing w:val="-2"/>
          <w:sz w:val="22"/>
        </w:rPr>
        <w:t>и применению» (далее – Акт)</w:t>
      </w:r>
      <w:r w:rsidR="00713AD1" w:rsidRPr="00F6195B">
        <w:rPr>
          <w:spacing w:val="-2"/>
          <w:sz w:val="22"/>
        </w:rPr>
        <w:t>.</w:t>
      </w:r>
    </w:p>
    <w:p w14:paraId="32A9D8E4"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w:t>
      </w:r>
      <w:r w:rsidR="004650C9">
        <w:rPr>
          <w:rFonts w:eastAsia="Calibri"/>
          <w:color w:val="000000" w:themeColor="text1"/>
          <w:sz w:val="22"/>
          <w:szCs w:val="22"/>
        </w:rPr>
        <w:t xml:space="preserve"> </w:t>
      </w:r>
      <w:r w:rsidR="006E4141" w:rsidRPr="00700B89">
        <w:rPr>
          <w:rFonts w:eastAsia="Calibri"/>
          <w:color w:val="000000" w:themeColor="text1"/>
          <w:sz w:val="22"/>
          <w:szCs w:val="22"/>
        </w:rPr>
        <w:t>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w:t>
      </w:r>
      <w:r w:rsidR="00D81B69">
        <w:rPr>
          <w:rFonts w:eastAsia="Calibri"/>
          <w:color w:val="000000" w:themeColor="text1"/>
          <w:sz w:val="22"/>
          <w:szCs w:val="22"/>
        </w:rPr>
        <w:t xml:space="preserve"> </w:t>
      </w:r>
      <w:r w:rsidR="006E4141" w:rsidRPr="00700B89">
        <w:rPr>
          <w:rFonts w:eastAsia="Calibri"/>
          <w:color w:val="000000" w:themeColor="text1"/>
          <w:sz w:val="22"/>
          <w:szCs w:val="22"/>
        </w:rPr>
        <w:t xml:space="preserve">61н </w:t>
      </w:r>
      <w:r w:rsidR="004650C9">
        <w:rPr>
          <w:rFonts w:eastAsia="Calibri"/>
          <w:color w:val="000000" w:themeColor="text1"/>
          <w:sz w:val="22"/>
          <w:szCs w:val="22"/>
        </w:rPr>
        <w:br/>
      </w:r>
      <w:r w:rsidR="006E4141" w:rsidRPr="00700B89">
        <w:rPr>
          <w:rFonts w:eastAsia="Calibri"/>
          <w:color w:val="000000" w:themeColor="text1"/>
          <w:sz w:val="22"/>
          <w:szCs w:val="22"/>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sidR="004650C9">
        <w:rPr>
          <w:rFonts w:eastAsia="Calibri"/>
          <w:color w:val="000000" w:themeColor="text1"/>
          <w:sz w:val="22"/>
          <w:szCs w:val="22"/>
        </w:rPr>
        <w:br/>
      </w:r>
      <w:r w:rsidR="006E4141" w:rsidRPr="00700B89">
        <w:rPr>
          <w:rFonts w:eastAsia="Calibri"/>
          <w:color w:val="000000" w:themeColor="text1"/>
          <w:sz w:val="22"/>
          <w:szCs w:val="22"/>
        </w:rPr>
        <w:t>и Методических указаний по их формированию</w:t>
      </w:r>
      <w:r w:rsidR="004650C9">
        <w:rPr>
          <w:rFonts w:eastAsia="Calibri"/>
          <w:color w:val="000000" w:themeColor="text1"/>
          <w:sz w:val="22"/>
          <w:szCs w:val="22"/>
        </w:rPr>
        <w:t xml:space="preserve"> </w:t>
      </w:r>
      <w:r w:rsidR="006E4141" w:rsidRPr="00700B89">
        <w:rPr>
          <w:rFonts w:eastAsia="Calibri"/>
          <w:color w:val="000000" w:themeColor="text1"/>
          <w:sz w:val="22"/>
          <w:szCs w:val="22"/>
        </w:rPr>
        <w:t>и применению»</w:t>
      </w:r>
      <w:r w:rsidR="005D7A4B" w:rsidRPr="00700B89">
        <w:rPr>
          <w:spacing w:val="-2"/>
          <w:sz w:val="22"/>
          <w:szCs w:val="22"/>
        </w:rPr>
        <w:t>.</w:t>
      </w:r>
    </w:p>
    <w:p w14:paraId="38F2600C" w14:textId="77777777"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w:t>
      </w:r>
      <w:r w:rsidR="00D81B69">
        <w:rPr>
          <w:rFonts w:eastAsia="Calibri"/>
          <w:spacing w:val="-2"/>
          <w:sz w:val="22"/>
        </w:rPr>
        <w:br/>
      </w:r>
      <w:r w:rsidR="00054D24" w:rsidRPr="00F6195B">
        <w:rPr>
          <w:rFonts w:eastAsia="Calibri"/>
          <w:spacing w:val="-2"/>
          <w:sz w:val="22"/>
        </w:rPr>
        <w:t>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14:paraId="455B8633"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w:t>
      </w:r>
      <w:r w:rsidR="004650C9">
        <w:rPr>
          <w:rFonts w:eastAsia="Calibri"/>
          <w:color w:val="000000" w:themeColor="text1"/>
          <w:sz w:val="22"/>
          <w:szCs w:val="22"/>
        </w:rPr>
        <w:br/>
      </w:r>
      <w:r w:rsidRPr="00700B89">
        <w:rPr>
          <w:rFonts w:eastAsia="Calibri"/>
          <w:color w:val="000000" w:themeColor="text1"/>
          <w:sz w:val="22"/>
          <w:szCs w:val="22"/>
        </w:rPr>
        <w:t>со стороны Заказчика, указанным в п. 9.1</w:t>
      </w:r>
      <w:r w:rsidR="00742521" w:rsidRPr="00700B89">
        <w:rPr>
          <w:rFonts w:eastAsia="Calibri"/>
          <w:color w:val="000000" w:themeColor="text1"/>
          <w:sz w:val="22"/>
          <w:szCs w:val="22"/>
        </w:rPr>
        <w:t>6</w:t>
      </w:r>
      <w:r w:rsidR="004650C9">
        <w:rPr>
          <w:rFonts w:eastAsia="Calibri"/>
          <w:color w:val="000000" w:themeColor="text1"/>
          <w:sz w:val="22"/>
          <w:szCs w:val="22"/>
        </w:rPr>
        <w:t>.</w:t>
      </w:r>
      <w:r w:rsidRPr="00700B89">
        <w:rPr>
          <w:rFonts w:eastAsia="Calibri"/>
          <w:color w:val="000000" w:themeColor="text1"/>
          <w:sz w:val="22"/>
          <w:szCs w:val="22"/>
        </w:rPr>
        <w:t xml:space="preserve"> контракта.</w:t>
      </w:r>
    </w:p>
    <w:p w14:paraId="63382433"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 xml:space="preserve">Акт утверждается руководителем (уполномоченным лицом) Заказчика без подписи Исполнителя </w:t>
      </w:r>
      <w:r w:rsidR="004650C9">
        <w:rPr>
          <w:rFonts w:eastAsia="Calibri"/>
          <w:color w:val="000000" w:themeColor="text1"/>
          <w:sz w:val="22"/>
          <w:szCs w:val="22"/>
        </w:rPr>
        <w:br/>
      </w:r>
      <w:r w:rsidRPr="00700B89">
        <w:rPr>
          <w:rFonts w:eastAsia="Calibri"/>
          <w:color w:val="000000" w:themeColor="text1"/>
          <w:sz w:val="22"/>
          <w:szCs w:val="22"/>
        </w:rPr>
        <w:t>и в его адрес в целях подтверждения возникновения у Заказчика обязанности оплатить товары, работы, услуги направляется скан-копия Акта.</w:t>
      </w:r>
    </w:p>
    <w:p w14:paraId="7BD191EA"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31D7B299"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3AEB6356"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734EA637" w14:textId="3C22406E"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2B4B933A"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w:t>
      </w:r>
      <w:r w:rsidR="004650C9">
        <w:rPr>
          <w:spacing w:val="-2"/>
          <w:sz w:val="22"/>
          <w:szCs w:val="22"/>
        </w:rPr>
        <w:t>.</w:t>
      </w:r>
      <w:r w:rsidR="005D7A4B" w:rsidRPr="00700B89">
        <w:rPr>
          <w:spacing w:val="-2"/>
          <w:sz w:val="22"/>
          <w:szCs w:val="22"/>
        </w:rPr>
        <w:t xml:space="preserve"> контракта, услуги Исполнителя оплачиваются в полном объеме.</w:t>
      </w:r>
    </w:p>
    <w:p w14:paraId="0D5BECAB"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1A93125F"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17348D79"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w:t>
      </w:r>
      <w:r w:rsidR="004650C9">
        <w:rPr>
          <w:rFonts w:ascii="Times New Roman" w:hAnsi="Times New Roman" w:cs="Times New Roman"/>
          <w:bCs/>
          <w:iCs/>
          <w:spacing w:val="-2"/>
          <w:szCs w:val="22"/>
        </w:rPr>
        <w:t>.</w:t>
      </w:r>
      <w:r w:rsidR="0039347D" w:rsidRPr="0039347D">
        <w:rPr>
          <w:rFonts w:ascii="Times New Roman" w:hAnsi="Times New Roman" w:cs="Times New Roman"/>
          <w:bCs/>
          <w:iCs/>
          <w:spacing w:val="-2"/>
          <w:szCs w:val="22"/>
        </w:rPr>
        <w:t xml:space="preserve">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w:t>
      </w:r>
      <w:r w:rsidR="004650C9">
        <w:rPr>
          <w:rFonts w:ascii="Times New Roman" w:hAnsi="Times New Roman" w:cs="Times New Roman"/>
          <w:color w:val="000000" w:themeColor="text1"/>
          <w:szCs w:val="22"/>
        </w:rPr>
        <w:t xml:space="preserve"> </w:t>
      </w:r>
      <w:r w:rsidR="00EC4A6D" w:rsidRPr="00EC4A6D">
        <w:rPr>
          <w:rFonts w:ascii="Times New Roman" w:hAnsi="Times New Roman" w:cs="Times New Roman"/>
          <w:color w:val="000000" w:themeColor="text1"/>
          <w:szCs w:val="22"/>
        </w:rPr>
        <w:t>с его стороны</w:t>
      </w:r>
      <w:r w:rsidR="00DA306A">
        <w:rPr>
          <w:rFonts w:ascii="Times New Roman" w:hAnsi="Times New Roman" w:cs="Times New Roman"/>
          <w:color w:val="000000" w:themeColor="text1"/>
          <w:szCs w:val="22"/>
        </w:rPr>
        <w:t>.</w:t>
      </w:r>
    </w:p>
    <w:p w14:paraId="56240EF5"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405EA917"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0A89BA44"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4650C9">
        <w:rPr>
          <w:rFonts w:ascii="Times New Roman" w:hAnsi="Times New Roman" w:cs="Times New Roman"/>
          <w:bCs/>
          <w:iCs/>
          <w:spacing w:val="-2"/>
          <w:szCs w:val="22"/>
        </w:rPr>
        <w:br/>
      </w:r>
      <w:r w:rsidRPr="004846EC">
        <w:rPr>
          <w:rFonts w:ascii="Times New Roman" w:hAnsi="Times New Roman" w:cs="Times New Roman"/>
          <w:bCs/>
          <w:iCs/>
          <w:spacing w:val="-2"/>
          <w:szCs w:val="22"/>
        </w:rPr>
        <w:t>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60BB6D30"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lastRenderedPageBreak/>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1158A3E8"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в письменной форме мотивированный отказ от принятия документов для формирования Акта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4650C9">
        <w:rPr>
          <w:rFonts w:ascii="Times New Roman" w:hAnsi="Times New Roman" w:cs="Times New Roman"/>
          <w:bCs/>
          <w:iCs/>
          <w:szCs w:val="22"/>
        </w:rPr>
        <w:br/>
      </w:r>
      <w:r w:rsidRPr="004846EC">
        <w:rPr>
          <w:rFonts w:ascii="Times New Roman" w:hAnsi="Times New Roman" w:cs="Times New Roman"/>
          <w:bCs/>
          <w:iCs/>
          <w:szCs w:val="22"/>
        </w:rPr>
        <w:t>в заключении по результатам указанной экспертизы предложения экспертов, экспертных организаций, привлеченных для ее проведения.</w:t>
      </w:r>
    </w:p>
    <w:p w14:paraId="1094AA1D"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 xml:space="preserve">Заказчик вправе не отказывать в приемке результатов услуг, предусмотренных контрактом, </w:t>
      </w:r>
      <w:r w:rsidR="004650C9">
        <w:rPr>
          <w:rFonts w:ascii="Times New Roman" w:hAnsi="Times New Roman" w:cs="Times New Roman"/>
          <w:spacing w:val="-2"/>
          <w:szCs w:val="22"/>
        </w:rPr>
        <w:br/>
      </w:r>
      <w:r w:rsidRPr="00D644BB">
        <w:rPr>
          <w:rFonts w:ascii="Times New Roman" w:hAnsi="Times New Roman" w:cs="Times New Roman"/>
          <w:spacing w:val="-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324EE22B"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174757FA" w14:textId="77777777" w:rsidR="005D7A4B" w:rsidRPr="00D644BB" w:rsidRDefault="005D7A4B" w:rsidP="00874E81">
      <w:pPr>
        <w:pStyle w:val="2"/>
        <w:rPr>
          <w:spacing w:val="-2"/>
          <w:sz w:val="22"/>
        </w:rPr>
      </w:pPr>
      <w:r w:rsidRPr="00D644BB">
        <w:rPr>
          <w:spacing w:val="-2"/>
          <w:sz w:val="22"/>
        </w:rPr>
        <w:t>5. ОТВЕТСТВЕННОСТЬ СТОРОН</w:t>
      </w:r>
    </w:p>
    <w:p w14:paraId="2706C8D2"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4650C9">
        <w:rPr>
          <w:color w:val="000000" w:themeColor="text1"/>
          <w:sz w:val="22"/>
          <w:szCs w:val="22"/>
        </w:rPr>
        <w:br/>
      </w:r>
      <w:r w:rsidRPr="00B81014">
        <w:rPr>
          <w:color w:val="000000" w:themeColor="text1"/>
          <w:sz w:val="22"/>
          <w:szCs w:val="22"/>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650C9">
        <w:rPr>
          <w:color w:val="000000" w:themeColor="text1"/>
          <w:sz w:val="22"/>
          <w:szCs w:val="22"/>
        </w:rPr>
        <w:br/>
      </w:r>
      <w:r w:rsidRPr="00B81014">
        <w:rPr>
          <w:color w:val="000000" w:themeColor="text1"/>
          <w:sz w:val="22"/>
          <w:szCs w:val="22"/>
        </w:rPr>
        <w:t>от 15.05.2017 № 570 и признании утратившим силу постановления Правительства Российской Федерации от 25.11.2013 № 1063».</w:t>
      </w:r>
    </w:p>
    <w:p w14:paraId="4A52E034" w14:textId="77777777" w:rsidR="005D7A4B" w:rsidRPr="00D644BB" w:rsidRDefault="005D7A4B" w:rsidP="00874E81">
      <w:pPr>
        <w:pStyle w:val="2"/>
        <w:rPr>
          <w:spacing w:val="-2"/>
          <w:sz w:val="22"/>
        </w:rPr>
      </w:pPr>
      <w:r w:rsidRPr="00D644BB">
        <w:rPr>
          <w:spacing w:val="-2"/>
          <w:sz w:val="22"/>
        </w:rPr>
        <w:t>6. ОБСТОЯТЕЛЬСТВА НЕПРЕОДОЛИМОЙ СИЛЫ</w:t>
      </w:r>
    </w:p>
    <w:p w14:paraId="68700268" w14:textId="090EA22B"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2C192F9E"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w:t>
      </w:r>
      <w:r w:rsidR="004650C9">
        <w:rPr>
          <w:spacing w:val="-2"/>
          <w:sz w:val="22"/>
          <w:szCs w:val="22"/>
        </w:rPr>
        <w:br/>
      </w:r>
      <w:r w:rsidRPr="00D644BB">
        <w:rPr>
          <w:spacing w:val="-2"/>
          <w:sz w:val="22"/>
          <w:szCs w:val="22"/>
        </w:rPr>
        <w:t xml:space="preserve">со стороны контрагентов Исполнителя, отсутствие на рынке нужных для исполнения товаров, отсутствие </w:t>
      </w:r>
      <w:r w:rsidR="004650C9">
        <w:rPr>
          <w:spacing w:val="-2"/>
          <w:sz w:val="22"/>
          <w:szCs w:val="22"/>
        </w:rPr>
        <w:br/>
      </w:r>
      <w:r w:rsidRPr="00D644BB">
        <w:rPr>
          <w:spacing w:val="-2"/>
          <w:sz w:val="22"/>
          <w:szCs w:val="22"/>
        </w:rPr>
        <w:t>у Исполнителя необходимых денежных средств.</w:t>
      </w:r>
    </w:p>
    <w:p w14:paraId="5D448016"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w:t>
      </w:r>
      <w:r w:rsidR="004650C9">
        <w:rPr>
          <w:rFonts w:ascii="Times New Roman" w:hAnsi="Times New Roman" w:cs="Times New Roman"/>
          <w:spacing w:val="-2"/>
          <w:szCs w:val="22"/>
        </w:rPr>
        <w:br/>
      </w:r>
      <w:r w:rsidRPr="00D644BB">
        <w:rPr>
          <w:rFonts w:ascii="Times New Roman" w:hAnsi="Times New Roman" w:cs="Times New Roman"/>
          <w:spacing w:val="-2"/>
          <w:szCs w:val="22"/>
        </w:rPr>
        <w:t>и срок их действия.</w:t>
      </w:r>
    </w:p>
    <w:p w14:paraId="27F2B4F8"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w:t>
      </w:r>
      <w:r w:rsidR="004650C9">
        <w:rPr>
          <w:rFonts w:ascii="Times New Roman" w:hAnsi="Times New Roman" w:cs="Times New Roman"/>
          <w:spacing w:val="-2"/>
          <w:szCs w:val="22"/>
        </w:rPr>
        <w:br/>
      </w:r>
      <w:r w:rsidRPr="00D644BB">
        <w:rPr>
          <w:rFonts w:ascii="Times New Roman" w:hAnsi="Times New Roman" w:cs="Times New Roman"/>
          <w:spacing w:val="-2"/>
          <w:szCs w:val="22"/>
        </w:rPr>
        <w:t xml:space="preserve">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251553EE"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3E419007" w14:textId="77777777" w:rsidR="004650C9" w:rsidRDefault="004650C9" w:rsidP="00874E81">
      <w:pPr>
        <w:pStyle w:val="2"/>
        <w:rPr>
          <w:spacing w:val="-2"/>
          <w:sz w:val="22"/>
        </w:rPr>
      </w:pPr>
    </w:p>
    <w:p w14:paraId="743F29B7" w14:textId="77777777" w:rsidR="005D7A4B" w:rsidRPr="00D644BB" w:rsidRDefault="005D7A4B" w:rsidP="00874E81">
      <w:pPr>
        <w:pStyle w:val="2"/>
        <w:rPr>
          <w:spacing w:val="-2"/>
          <w:sz w:val="22"/>
        </w:rPr>
      </w:pPr>
      <w:r w:rsidRPr="00D644BB">
        <w:rPr>
          <w:spacing w:val="-2"/>
          <w:sz w:val="22"/>
        </w:rPr>
        <w:t>7. СРОК ДЕЙСТВИЯ КОНТРАКТА</w:t>
      </w:r>
    </w:p>
    <w:p w14:paraId="36305521" w14:textId="116FF5CF"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Контракт вступает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773EB25E" w14:textId="0F35C3CB"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w:t>
      </w:r>
      <w:r w:rsidR="00E9083B">
        <w:rPr>
          <w:rFonts w:ascii="Times New Roman" w:hAnsi="Times New Roman" w:cs="Times New Roman"/>
          <w:spacing w:val="-2"/>
          <w:szCs w:val="22"/>
        </w:rPr>
        <w:t xml:space="preserve"> </w:t>
      </w:r>
      <w:r w:rsidRPr="005470F5">
        <w:rPr>
          <w:rFonts w:ascii="Times New Roman" w:hAnsi="Times New Roman" w:cs="Times New Roman"/>
          <w:spacing w:val="-2"/>
          <w:szCs w:val="22"/>
        </w:rPr>
        <w:t>Сторон,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3B4DC91E"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lastRenderedPageBreak/>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32295F3D"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78376ABE"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14:paraId="0106F516"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2F4FC6D"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4650C9">
        <w:rPr>
          <w:spacing w:val="-2"/>
          <w:sz w:val="22"/>
          <w:szCs w:val="22"/>
        </w:rPr>
        <w:br/>
      </w:r>
      <w:r w:rsidRPr="00D644BB">
        <w:rPr>
          <w:spacing w:val="-2"/>
          <w:sz w:val="22"/>
          <w:szCs w:val="22"/>
        </w:rPr>
        <w:t>и т.д.);</w:t>
      </w:r>
    </w:p>
    <w:p w14:paraId="0B849441"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7838387E"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w:t>
      </w:r>
      <w:r w:rsidR="004650C9">
        <w:rPr>
          <w:spacing w:val="-2"/>
          <w:sz w:val="22"/>
          <w:szCs w:val="22"/>
        </w:rPr>
        <w:br/>
      </w:r>
      <w:r w:rsidRPr="00D644BB">
        <w:rPr>
          <w:spacing w:val="-2"/>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14:paraId="1FDC3827"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w:t>
      </w:r>
      <w:r w:rsidR="004650C9">
        <w:rPr>
          <w:spacing w:val="-2"/>
          <w:sz w:val="22"/>
          <w:szCs w:val="22"/>
        </w:rPr>
        <w:t>.</w:t>
      </w:r>
      <w:r w:rsidRPr="00D644BB">
        <w:rPr>
          <w:spacing w:val="-2"/>
          <w:sz w:val="22"/>
          <w:szCs w:val="22"/>
        </w:rPr>
        <w:t xml:space="preserve"> и 8.2</w:t>
      </w:r>
      <w:r w:rsidR="004650C9">
        <w:rPr>
          <w:spacing w:val="-2"/>
          <w:sz w:val="22"/>
          <w:szCs w:val="22"/>
        </w:rPr>
        <w:t>.</w:t>
      </w:r>
      <w:r w:rsidRPr="00D644BB">
        <w:rPr>
          <w:spacing w:val="-2"/>
          <w:sz w:val="22"/>
          <w:szCs w:val="22"/>
        </w:rPr>
        <w:t xml:space="preserve">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 xml:space="preserve">письменной форме. </w:t>
      </w:r>
      <w:r w:rsidR="004650C9">
        <w:rPr>
          <w:spacing w:val="-2"/>
          <w:sz w:val="22"/>
          <w:szCs w:val="22"/>
        </w:rPr>
        <w:br/>
      </w:r>
      <w:r w:rsidRPr="00D644BB">
        <w:rPr>
          <w:spacing w:val="-2"/>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5E62ECC9"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w:t>
      </w:r>
      <w:r w:rsidR="004650C9">
        <w:rPr>
          <w:spacing w:val="-2"/>
          <w:sz w:val="22"/>
          <w:szCs w:val="22"/>
        </w:rPr>
        <w:t>.</w:t>
      </w:r>
      <w:r w:rsidRPr="00D644BB">
        <w:rPr>
          <w:spacing w:val="-2"/>
          <w:sz w:val="22"/>
          <w:szCs w:val="22"/>
        </w:rPr>
        <w:t xml:space="preserve"> контракта, обязана рассмотреть уведомление и сообщить другой Стороне об итогах его рассмотрения в течение 10 (десяти) дней с даты получения.</w:t>
      </w:r>
    </w:p>
    <w:p w14:paraId="1422B2D7"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14:paraId="12339117"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5F51CE8F" w14:textId="77777777" w:rsidR="005D7A4B" w:rsidRPr="00D644BB" w:rsidRDefault="005D7A4B" w:rsidP="00874E81">
      <w:pPr>
        <w:pStyle w:val="2"/>
        <w:rPr>
          <w:spacing w:val="-2"/>
          <w:sz w:val="22"/>
        </w:rPr>
      </w:pPr>
      <w:r w:rsidRPr="00D644BB">
        <w:rPr>
          <w:spacing w:val="-2"/>
          <w:sz w:val="22"/>
        </w:rPr>
        <w:t>9. ПРОЧИЕ УСЛОВИЯ</w:t>
      </w:r>
    </w:p>
    <w:p w14:paraId="606E2E6C" w14:textId="4574A5E1"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650C9">
        <w:rPr>
          <w:spacing w:val="-2"/>
          <w:sz w:val="22"/>
          <w:szCs w:val="22"/>
        </w:rPr>
        <w:br/>
      </w:r>
      <w:r w:rsidRPr="00D644BB">
        <w:rPr>
          <w:spacing w:val="-2"/>
          <w:sz w:val="22"/>
          <w:szCs w:val="22"/>
        </w:rPr>
        <w:t>и Ленинградской области</w:t>
      </w:r>
      <w:r w:rsidR="006A2CBA">
        <w:rPr>
          <w:spacing w:val="-2"/>
          <w:sz w:val="22"/>
          <w:szCs w:val="22"/>
        </w:rPr>
        <w:t xml:space="preserve"> (</w:t>
      </w:r>
      <w:r w:rsidR="006A2CBA" w:rsidRPr="004D35F2">
        <w:rPr>
          <w:sz w:val="22"/>
          <w:szCs w:val="22"/>
        </w:rPr>
        <w:t xml:space="preserve">в </w:t>
      </w:r>
      <w:r w:rsidR="00E61D64">
        <w:rPr>
          <w:sz w:val="22"/>
          <w:szCs w:val="22"/>
        </w:rPr>
        <w:t>Приморский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14:paraId="7DF7C357"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250DE634"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21452DA3"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 xml:space="preserve">разногласия разрешаются </w:t>
      </w:r>
      <w:r w:rsidRPr="008258D2">
        <w:rPr>
          <w:rFonts w:ascii="Times New Roman" w:hAnsi="Times New Roman" w:cs="Times New Roman"/>
          <w:spacing w:val="-2"/>
          <w:szCs w:val="22"/>
        </w:rPr>
        <w:lastRenderedPageBreak/>
        <w:t>в судебном порядке по заявлению одной из сторон.</w:t>
      </w:r>
    </w:p>
    <w:p w14:paraId="75F48A66"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 xml:space="preserve">зднее </w:t>
      </w:r>
      <w:r w:rsidR="004650C9">
        <w:rPr>
          <w:sz w:val="22"/>
          <w:szCs w:val="22"/>
        </w:rPr>
        <w:br/>
      </w:r>
      <w:r w:rsidR="00B96E68">
        <w:rPr>
          <w:sz w:val="22"/>
          <w:szCs w:val="22"/>
        </w:rPr>
        <w:t>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14:paraId="416E5022"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w:t>
      </w:r>
      <w:r w:rsidR="00DD46C6">
        <w:rPr>
          <w:sz w:val="22"/>
          <w:szCs w:val="22"/>
        </w:rPr>
        <w:t> </w:t>
      </w:r>
      <w:r w:rsidR="00B96E68">
        <w:rPr>
          <w:sz w:val="22"/>
          <w:szCs w:val="22"/>
        </w:rPr>
        <w:t>даты</w:t>
      </w:r>
      <w:r w:rsidR="007E54FC" w:rsidRPr="008258D2">
        <w:rPr>
          <w:sz w:val="22"/>
          <w:szCs w:val="22"/>
        </w:rPr>
        <w:t xml:space="preserve"> принятия решения </w:t>
      </w:r>
      <w:r w:rsidR="004650C9">
        <w:rPr>
          <w:sz w:val="22"/>
          <w:szCs w:val="22"/>
        </w:rPr>
        <w:br/>
      </w:r>
      <w:r w:rsidR="007E54FC" w:rsidRPr="008258D2">
        <w:rPr>
          <w:sz w:val="22"/>
          <w:szCs w:val="22"/>
        </w:rPr>
        <w:t>о приостановлении деятельности Исполнителя.</w:t>
      </w:r>
    </w:p>
    <w:p w14:paraId="4005038A"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w:t>
      </w:r>
      <w:r w:rsidR="00DD46C6">
        <w:rPr>
          <w:sz w:val="22"/>
          <w:szCs w:val="22"/>
        </w:rPr>
        <w:t> </w:t>
      </w:r>
      <w:r w:rsidR="007E54FC" w:rsidRPr="008258D2">
        <w:rPr>
          <w:sz w:val="22"/>
          <w:szCs w:val="22"/>
        </w:rPr>
        <w:t>реорганизации Исполнителя.</w:t>
      </w:r>
    </w:p>
    <w:p w14:paraId="1B65A126"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24E3E461"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55BD3235"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563BF458"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5519ACAF"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550291CF"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5EA0A30A"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 xml:space="preserve">том числе </w:t>
      </w:r>
      <w:r w:rsidR="004650C9">
        <w:rPr>
          <w:sz w:val="22"/>
        </w:rPr>
        <w:br/>
      </w:r>
      <w:r w:rsidR="007E54FC" w:rsidRPr="00340508">
        <w:rPr>
          <w:sz w:val="22"/>
        </w:rPr>
        <w:t>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539BA59A"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14:paraId="152CDF29"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7579F60B"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62E0EF24" w14:textId="5C5D1C61" w:rsidR="005D7A4B" w:rsidRPr="00340508" w:rsidRDefault="005D7A4B" w:rsidP="005D7A4B">
      <w:pPr>
        <w:ind w:firstLine="567"/>
        <w:jc w:val="both"/>
        <w:rPr>
          <w:spacing w:val="-2"/>
          <w:sz w:val="22"/>
          <w:szCs w:val="22"/>
        </w:rPr>
      </w:pPr>
      <w:r w:rsidRPr="00340508">
        <w:rPr>
          <w:spacing w:val="-2"/>
          <w:sz w:val="22"/>
          <w:szCs w:val="22"/>
        </w:rPr>
        <w:t>со стороны Заказчика –</w:t>
      </w:r>
      <w:r w:rsidR="00DD4A52" w:rsidRPr="00340508">
        <w:rPr>
          <w:spacing w:val="-2"/>
          <w:sz w:val="22"/>
          <w:szCs w:val="22"/>
        </w:rPr>
        <w:t xml:space="preserve"> </w:t>
      </w:r>
      <w:r w:rsidR="005A16CC" w:rsidRPr="00D04B79">
        <w:rPr>
          <w:rFonts w:eastAsia="Calibri"/>
          <w:sz w:val="22"/>
        </w:rPr>
        <w:t>Чернова Татьяна Павловна, телефон: +7(812) 241-47-73</w:t>
      </w:r>
      <w:r w:rsidR="00DD4A52" w:rsidRPr="00340508">
        <w:rPr>
          <w:spacing w:val="-2"/>
          <w:sz w:val="22"/>
          <w:szCs w:val="22"/>
        </w:rPr>
        <w:t>;</w:t>
      </w:r>
    </w:p>
    <w:p w14:paraId="6A432EB0" w14:textId="77777777" w:rsidR="00E9083B" w:rsidRPr="00340508" w:rsidRDefault="005D7A4B" w:rsidP="00E9083B">
      <w:pPr>
        <w:ind w:firstLine="567"/>
        <w:jc w:val="both"/>
        <w:rPr>
          <w:spacing w:val="-2"/>
          <w:sz w:val="22"/>
          <w:szCs w:val="22"/>
        </w:rPr>
      </w:pPr>
      <w:r w:rsidRPr="00340508">
        <w:rPr>
          <w:spacing w:val="-2"/>
          <w:sz w:val="22"/>
          <w:szCs w:val="22"/>
        </w:rPr>
        <w:t xml:space="preserve">со стороны </w:t>
      </w:r>
      <w:r w:rsidR="00E9083B">
        <w:rPr>
          <w:spacing w:val="-2"/>
          <w:sz w:val="22"/>
          <w:szCs w:val="22"/>
        </w:rPr>
        <w:t>Исполнителя – Фамилия Имя Отчество, тел.: +7 (___) ________.</w:t>
      </w:r>
    </w:p>
    <w:p w14:paraId="2E630462"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27ABF367"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0AA57B0E"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096E8A40"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70BA7BA2"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3D25F382" w14:textId="77777777" w:rsidR="00FB1FBC" w:rsidRDefault="00BC305E" w:rsidP="0081727C">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14:paraId="73FB8D3A" w14:textId="77777777" w:rsidR="004650C9" w:rsidRDefault="004650C9" w:rsidP="00874E81">
      <w:pPr>
        <w:pStyle w:val="2"/>
        <w:rPr>
          <w:spacing w:val="-2"/>
          <w:sz w:val="22"/>
        </w:rPr>
      </w:pPr>
    </w:p>
    <w:p w14:paraId="1465E375" w14:textId="77777777" w:rsidR="004650C9" w:rsidRDefault="004650C9" w:rsidP="00874E81">
      <w:pPr>
        <w:pStyle w:val="2"/>
        <w:rPr>
          <w:spacing w:val="-2"/>
          <w:sz w:val="22"/>
        </w:rPr>
      </w:pPr>
    </w:p>
    <w:p w14:paraId="014CE5F3" w14:textId="77777777" w:rsidR="005A0ECC" w:rsidRDefault="005A0ECC" w:rsidP="005A0ECC">
      <w:pPr>
        <w:rPr>
          <w:lang w:eastAsia="en-US"/>
        </w:rPr>
      </w:pPr>
    </w:p>
    <w:p w14:paraId="6BD712C0" w14:textId="77777777" w:rsidR="005A0ECC" w:rsidRDefault="005A0ECC" w:rsidP="005A0ECC">
      <w:pPr>
        <w:rPr>
          <w:lang w:eastAsia="en-US"/>
        </w:rPr>
      </w:pPr>
    </w:p>
    <w:p w14:paraId="0B7BBB27" w14:textId="77777777" w:rsidR="005A0ECC" w:rsidRDefault="005A0ECC" w:rsidP="005A0ECC">
      <w:pPr>
        <w:rPr>
          <w:lang w:eastAsia="en-US"/>
        </w:rPr>
      </w:pPr>
    </w:p>
    <w:p w14:paraId="16CF5A0D" w14:textId="77777777" w:rsidR="005A0ECC" w:rsidRDefault="005A0ECC" w:rsidP="005A0ECC">
      <w:pPr>
        <w:rPr>
          <w:lang w:eastAsia="en-US"/>
        </w:rPr>
      </w:pPr>
    </w:p>
    <w:p w14:paraId="42DCB095" w14:textId="77777777" w:rsidR="005A0ECC" w:rsidRDefault="005A0ECC" w:rsidP="005A0ECC">
      <w:pPr>
        <w:rPr>
          <w:lang w:eastAsia="en-US"/>
        </w:rPr>
      </w:pPr>
    </w:p>
    <w:p w14:paraId="6F198B07" w14:textId="77777777" w:rsidR="005A0ECC" w:rsidRDefault="005A0ECC" w:rsidP="005A0ECC">
      <w:pPr>
        <w:rPr>
          <w:lang w:eastAsia="en-US"/>
        </w:rPr>
      </w:pPr>
    </w:p>
    <w:p w14:paraId="4E7CE9CB" w14:textId="77777777" w:rsidR="005A0ECC" w:rsidRPr="005A0ECC" w:rsidRDefault="005A0ECC" w:rsidP="005A0ECC">
      <w:pPr>
        <w:rPr>
          <w:lang w:eastAsia="en-US"/>
        </w:rPr>
      </w:pPr>
    </w:p>
    <w:p w14:paraId="23D3BCDF" w14:textId="77777777" w:rsidR="005D7A4B" w:rsidRPr="00D644BB" w:rsidRDefault="005D7A4B" w:rsidP="00874E81">
      <w:pPr>
        <w:pStyle w:val="2"/>
        <w:rPr>
          <w:spacing w:val="-2"/>
          <w:sz w:val="22"/>
        </w:rPr>
      </w:pPr>
      <w:r w:rsidRPr="00D644BB">
        <w:rPr>
          <w:spacing w:val="-2"/>
          <w:sz w:val="22"/>
        </w:rPr>
        <w:lastRenderedPageBreak/>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81727C" w14:paraId="71601D0A" w14:textId="77777777" w:rsidTr="00540B7B">
        <w:trPr>
          <w:trHeight w:val="825"/>
        </w:trPr>
        <w:tc>
          <w:tcPr>
            <w:tcW w:w="4961" w:type="dxa"/>
          </w:tcPr>
          <w:p w14:paraId="0D0187CA" w14:textId="77777777" w:rsidR="00DD4A52" w:rsidRPr="0081727C" w:rsidRDefault="002E12D7" w:rsidP="00540B7B">
            <w:pPr>
              <w:widowControl w:val="0"/>
              <w:suppressAutoHyphens/>
              <w:rPr>
                <w:b/>
                <w:bCs/>
                <w:color w:val="000000"/>
                <w:sz w:val="22"/>
                <w:szCs w:val="22"/>
              </w:rPr>
            </w:pPr>
            <w:r w:rsidRPr="0081727C">
              <w:rPr>
                <w:b/>
                <w:bCs/>
                <w:color w:val="000000"/>
                <w:sz w:val="22"/>
                <w:szCs w:val="22"/>
              </w:rPr>
              <w:t>10.1.</w:t>
            </w:r>
            <w:r w:rsidRPr="0081727C">
              <w:rPr>
                <w:b/>
                <w:bCs/>
                <w:color w:val="000000"/>
                <w:sz w:val="22"/>
                <w:szCs w:val="22"/>
              </w:rPr>
              <w:tab/>
            </w:r>
          </w:p>
          <w:p w14:paraId="0EC2FC85" w14:textId="77777777" w:rsidR="00E9083B" w:rsidRDefault="00E9083B" w:rsidP="00E9083B">
            <w:pPr>
              <w:widowControl w:val="0"/>
              <w:suppressAutoHyphens/>
              <w:rPr>
                <w:b/>
                <w:bCs/>
                <w:sz w:val="22"/>
              </w:rPr>
            </w:pPr>
            <w:r>
              <w:rPr>
                <w:b/>
                <w:bCs/>
                <w:sz w:val="22"/>
              </w:rPr>
              <w:t>Заказчик:</w:t>
            </w:r>
          </w:p>
          <w:p w14:paraId="695E2D44" w14:textId="77777777" w:rsidR="00E9083B" w:rsidRPr="00AD0939" w:rsidRDefault="00E9083B" w:rsidP="00E9083B">
            <w:pPr>
              <w:widowControl w:val="0"/>
              <w:suppressAutoHyphens/>
              <w:rPr>
                <w:b/>
                <w:bCs/>
                <w:sz w:val="22"/>
              </w:rPr>
            </w:pPr>
            <w:r w:rsidRPr="00AD0939">
              <w:rPr>
                <w:b/>
                <w:bCs/>
                <w:sz w:val="22"/>
              </w:rPr>
              <w:t>Территориальная избирательная</w:t>
            </w:r>
          </w:p>
          <w:p w14:paraId="5CFB7752" w14:textId="73B5AAAC" w:rsidR="00E9083B" w:rsidRPr="00AD0939" w:rsidRDefault="00E9083B" w:rsidP="00E9083B">
            <w:pPr>
              <w:widowControl w:val="0"/>
              <w:suppressAutoHyphens/>
              <w:rPr>
                <w:b/>
                <w:bCs/>
                <w:sz w:val="22"/>
              </w:rPr>
            </w:pPr>
            <w:r w:rsidRPr="00AD0939">
              <w:rPr>
                <w:b/>
                <w:bCs/>
                <w:sz w:val="22"/>
              </w:rPr>
              <w:t xml:space="preserve">комиссия </w:t>
            </w:r>
            <w:r w:rsidR="005A16CC">
              <w:rPr>
                <w:b/>
                <w:bCs/>
                <w:sz w:val="22"/>
              </w:rPr>
              <w:t>№ 31</w:t>
            </w:r>
            <w:r w:rsidRPr="00AD0939">
              <w:rPr>
                <w:b/>
                <w:bCs/>
                <w:sz w:val="22"/>
              </w:rPr>
              <w:t xml:space="preserve"> (ТИК </w:t>
            </w:r>
            <w:r w:rsidR="005A16CC">
              <w:rPr>
                <w:b/>
                <w:bCs/>
                <w:sz w:val="22"/>
              </w:rPr>
              <w:t>№ 31</w:t>
            </w:r>
            <w:r w:rsidRPr="00AD0939">
              <w:rPr>
                <w:b/>
                <w:bCs/>
                <w:sz w:val="22"/>
              </w:rPr>
              <w:t>)</w:t>
            </w:r>
          </w:p>
          <w:p w14:paraId="361D7B07" w14:textId="77777777" w:rsidR="00E9083B" w:rsidRDefault="00E9083B" w:rsidP="00E9083B">
            <w:pPr>
              <w:widowControl w:val="0"/>
              <w:suppressAutoHyphens/>
              <w:rPr>
                <w:b/>
                <w:bCs/>
                <w:sz w:val="22"/>
              </w:rPr>
            </w:pPr>
          </w:p>
          <w:p w14:paraId="10ABBFB7" w14:textId="77777777" w:rsidR="005A16CC" w:rsidRPr="0004125D" w:rsidRDefault="005A16CC" w:rsidP="005A16CC">
            <w:pPr>
              <w:widowControl w:val="0"/>
              <w:suppressAutoHyphens/>
              <w:rPr>
                <w:bCs/>
                <w:sz w:val="22"/>
              </w:rPr>
            </w:pPr>
            <w:r w:rsidRPr="0004125D">
              <w:rPr>
                <w:bCs/>
                <w:sz w:val="22"/>
              </w:rPr>
              <w:t>Местонахождение: 190005, Санкт-Петербург г, Измай</w:t>
            </w:r>
            <w:r>
              <w:rPr>
                <w:bCs/>
                <w:sz w:val="22"/>
              </w:rPr>
              <w:t>ловский пр-кт., дом 10.</w:t>
            </w:r>
          </w:p>
          <w:p w14:paraId="27E67DDD" w14:textId="77777777" w:rsidR="005A16CC" w:rsidRDefault="005A16CC" w:rsidP="005A16CC">
            <w:pPr>
              <w:widowControl w:val="0"/>
              <w:suppressAutoHyphens/>
              <w:rPr>
                <w:bCs/>
                <w:sz w:val="22"/>
              </w:rPr>
            </w:pPr>
            <w:r w:rsidRPr="0004125D">
              <w:rPr>
                <w:bCs/>
                <w:sz w:val="22"/>
              </w:rPr>
              <w:t>Почтовый адрес: 190005, Санкт-Петербург г, Измай</w:t>
            </w:r>
            <w:r>
              <w:rPr>
                <w:bCs/>
                <w:sz w:val="22"/>
              </w:rPr>
              <w:t>ловский пр-кт., дом 10.</w:t>
            </w:r>
          </w:p>
          <w:p w14:paraId="50774B78" w14:textId="77777777" w:rsidR="005A16CC" w:rsidRPr="00F2627A" w:rsidRDefault="005A16CC" w:rsidP="005A16CC">
            <w:pPr>
              <w:widowControl w:val="0"/>
              <w:suppressAutoHyphens/>
              <w:rPr>
                <w:bCs/>
                <w:sz w:val="22"/>
              </w:rPr>
            </w:pPr>
            <w:r w:rsidRPr="00F2627A">
              <w:rPr>
                <w:bCs/>
                <w:sz w:val="22"/>
              </w:rPr>
              <w:t>ИНН 7839127850, КПП 783901001</w:t>
            </w:r>
          </w:p>
          <w:p w14:paraId="0B971FAD" w14:textId="77777777" w:rsidR="005A16CC" w:rsidRPr="0004125D" w:rsidRDefault="005A16CC" w:rsidP="005A16CC">
            <w:pPr>
              <w:widowControl w:val="0"/>
              <w:suppressAutoHyphens/>
              <w:rPr>
                <w:bCs/>
                <w:sz w:val="22"/>
              </w:rPr>
            </w:pPr>
            <w:r w:rsidRPr="00F2627A">
              <w:rPr>
                <w:bCs/>
                <w:sz w:val="22"/>
              </w:rPr>
              <w:t>ОГРН 1207800058564</w:t>
            </w:r>
          </w:p>
          <w:p w14:paraId="3FA6E499" w14:textId="77777777" w:rsidR="005A16CC" w:rsidRPr="0004125D" w:rsidRDefault="005A16CC" w:rsidP="005A16CC">
            <w:pPr>
              <w:widowControl w:val="0"/>
              <w:suppressAutoHyphens/>
              <w:rPr>
                <w:bCs/>
                <w:sz w:val="22"/>
              </w:rPr>
            </w:pPr>
            <w:r w:rsidRPr="0004125D">
              <w:rPr>
                <w:bCs/>
                <w:sz w:val="22"/>
              </w:rPr>
              <w:t>Дата постановки на учет:</w:t>
            </w:r>
            <w:r>
              <w:rPr>
                <w:bCs/>
                <w:sz w:val="22"/>
              </w:rPr>
              <w:t xml:space="preserve"> </w:t>
            </w:r>
            <w:r w:rsidRPr="000035EC">
              <w:rPr>
                <w:color w:val="000000"/>
                <w:sz w:val="22"/>
              </w:rPr>
              <w:t>08.05.2020</w:t>
            </w:r>
          </w:p>
          <w:p w14:paraId="009C96A1" w14:textId="77777777" w:rsidR="005A16CC" w:rsidRPr="0004125D" w:rsidRDefault="005A16CC" w:rsidP="005A16CC">
            <w:pPr>
              <w:widowControl w:val="0"/>
              <w:suppressAutoHyphens/>
              <w:rPr>
                <w:bCs/>
                <w:sz w:val="22"/>
              </w:rPr>
            </w:pPr>
            <w:r w:rsidRPr="0004125D">
              <w:rPr>
                <w:bCs/>
                <w:sz w:val="22"/>
              </w:rPr>
              <w:t xml:space="preserve">ОКПО </w:t>
            </w:r>
            <w:r w:rsidRPr="000035EC">
              <w:rPr>
                <w:color w:val="000000"/>
                <w:sz w:val="22"/>
              </w:rPr>
              <w:t>44175290</w:t>
            </w:r>
            <w:r>
              <w:rPr>
                <w:color w:val="000000"/>
                <w:sz w:val="22"/>
              </w:rPr>
              <w:t>,</w:t>
            </w:r>
            <w:r>
              <w:rPr>
                <w:bCs/>
                <w:sz w:val="22"/>
              </w:rPr>
              <w:t xml:space="preserve"> </w:t>
            </w:r>
            <w:r w:rsidRPr="0004125D">
              <w:rPr>
                <w:bCs/>
                <w:sz w:val="22"/>
              </w:rPr>
              <w:t xml:space="preserve">ОКАТО </w:t>
            </w:r>
            <w:r w:rsidRPr="000035EC">
              <w:rPr>
                <w:color w:val="000000"/>
                <w:sz w:val="22"/>
              </w:rPr>
              <w:t>40262000000</w:t>
            </w:r>
          </w:p>
          <w:p w14:paraId="124B5830" w14:textId="77777777" w:rsidR="005A16CC" w:rsidRPr="0004125D" w:rsidRDefault="005A16CC" w:rsidP="005A16CC">
            <w:pPr>
              <w:widowControl w:val="0"/>
              <w:suppressAutoHyphens/>
              <w:rPr>
                <w:bCs/>
                <w:sz w:val="22"/>
              </w:rPr>
            </w:pPr>
            <w:r w:rsidRPr="0004125D">
              <w:rPr>
                <w:bCs/>
                <w:sz w:val="22"/>
              </w:rPr>
              <w:t xml:space="preserve">ОКТМО </w:t>
            </w:r>
            <w:r w:rsidRPr="000035EC">
              <w:rPr>
                <w:color w:val="000000"/>
                <w:sz w:val="22"/>
              </w:rPr>
              <w:t>40305000000</w:t>
            </w:r>
          </w:p>
          <w:p w14:paraId="6F82D7AB" w14:textId="77777777" w:rsidR="005A16CC" w:rsidRPr="0004125D" w:rsidRDefault="005A16CC" w:rsidP="005A16CC">
            <w:pPr>
              <w:widowControl w:val="0"/>
              <w:suppressAutoHyphens/>
              <w:rPr>
                <w:bCs/>
                <w:sz w:val="22"/>
              </w:rPr>
            </w:pPr>
            <w:r w:rsidRPr="0004125D">
              <w:rPr>
                <w:bCs/>
                <w:sz w:val="22"/>
              </w:rPr>
              <w:t xml:space="preserve">Казначейский счет </w:t>
            </w:r>
            <w:r w:rsidRPr="000035EC">
              <w:rPr>
                <w:color w:val="000000"/>
                <w:sz w:val="22"/>
              </w:rPr>
              <w:t>03221643400000007200</w:t>
            </w:r>
            <w:r w:rsidRPr="0004125D">
              <w:rPr>
                <w:bCs/>
                <w:sz w:val="22"/>
              </w:rPr>
              <w:tab/>
            </w:r>
          </w:p>
          <w:p w14:paraId="0998A33D" w14:textId="77777777" w:rsidR="005A16CC" w:rsidRPr="0004125D" w:rsidRDefault="005A16CC" w:rsidP="005A16CC">
            <w:pPr>
              <w:widowControl w:val="0"/>
              <w:suppressAutoHyphens/>
              <w:rPr>
                <w:bCs/>
                <w:sz w:val="22"/>
              </w:rPr>
            </w:pPr>
            <w:r w:rsidRPr="0004125D">
              <w:rPr>
                <w:bCs/>
                <w:sz w:val="22"/>
              </w:rPr>
              <w:t>л/с 03600</w:t>
            </w:r>
            <w:r>
              <w:rPr>
                <w:bCs/>
                <w:sz w:val="22"/>
              </w:rPr>
              <w:t>3</w:t>
            </w:r>
            <w:r w:rsidRPr="0004125D">
              <w:rPr>
                <w:bCs/>
                <w:sz w:val="22"/>
              </w:rPr>
              <w:t xml:space="preserve">1 на л/с </w:t>
            </w:r>
            <w:r w:rsidRPr="000035EC">
              <w:rPr>
                <w:color w:val="000000"/>
                <w:sz w:val="22"/>
              </w:rPr>
              <w:t>02722001250</w:t>
            </w:r>
            <w:r>
              <w:rPr>
                <w:color w:val="000000"/>
                <w:sz w:val="22"/>
              </w:rPr>
              <w:t xml:space="preserve"> </w:t>
            </w:r>
            <w:r w:rsidRPr="0004125D">
              <w:rPr>
                <w:bCs/>
                <w:sz w:val="22"/>
              </w:rPr>
              <w:t xml:space="preserve">Комитета финансов Санкт-Петербурга </w:t>
            </w:r>
          </w:p>
          <w:p w14:paraId="3FBB0A71" w14:textId="77777777" w:rsidR="005A16CC" w:rsidRDefault="005A16CC" w:rsidP="005A16CC">
            <w:pPr>
              <w:widowControl w:val="0"/>
              <w:suppressAutoHyphens/>
              <w:rPr>
                <w:bCs/>
                <w:sz w:val="22"/>
              </w:rPr>
            </w:pPr>
            <w:r w:rsidRPr="0004125D">
              <w:rPr>
                <w:bCs/>
                <w:sz w:val="22"/>
              </w:rPr>
              <w:t>Банко</w:t>
            </w:r>
            <w:r>
              <w:rPr>
                <w:bCs/>
                <w:sz w:val="22"/>
              </w:rPr>
              <w:t xml:space="preserve">вский счет </w:t>
            </w:r>
            <w:r w:rsidRPr="000035EC">
              <w:rPr>
                <w:color w:val="000000"/>
                <w:sz w:val="22"/>
              </w:rPr>
              <w:t>40102810945370000005</w:t>
            </w:r>
          </w:p>
          <w:p w14:paraId="058C5C22" w14:textId="77777777" w:rsidR="005A16CC" w:rsidRDefault="005A16CC" w:rsidP="005A16CC">
            <w:pPr>
              <w:widowControl w:val="0"/>
              <w:suppressAutoHyphens/>
              <w:rPr>
                <w:bCs/>
                <w:sz w:val="22"/>
              </w:rPr>
            </w:pPr>
            <w:r w:rsidRPr="0004125D">
              <w:rPr>
                <w:bCs/>
                <w:sz w:val="22"/>
              </w:rPr>
              <w:t>ОКЦ №1 Северо-Западного ГУ Банка России //</w:t>
            </w:r>
          </w:p>
          <w:p w14:paraId="74B737F9" w14:textId="77777777" w:rsidR="005A16CC" w:rsidRDefault="005A16CC" w:rsidP="005A16CC">
            <w:pPr>
              <w:widowControl w:val="0"/>
              <w:suppressAutoHyphens/>
              <w:rPr>
                <w:bCs/>
                <w:sz w:val="22"/>
              </w:rPr>
            </w:pPr>
            <w:r w:rsidRPr="0004125D">
              <w:rPr>
                <w:bCs/>
                <w:sz w:val="22"/>
              </w:rPr>
              <w:t xml:space="preserve">УФК по г. Санкт-Петербургу, г. Санкт-Петербург, </w:t>
            </w:r>
          </w:p>
          <w:p w14:paraId="33EB516E" w14:textId="77777777" w:rsidR="005A16CC" w:rsidRPr="0004125D" w:rsidRDefault="005A16CC" w:rsidP="005A16CC">
            <w:pPr>
              <w:widowControl w:val="0"/>
              <w:suppressAutoHyphens/>
              <w:rPr>
                <w:bCs/>
                <w:sz w:val="22"/>
              </w:rPr>
            </w:pPr>
            <w:r w:rsidRPr="0004125D">
              <w:rPr>
                <w:bCs/>
                <w:sz w:val="22"/>
              </w:rPr>
              <w:t xml:space="preserve">БИК 014030106 </w:t>
            </w:r>
          </w:p>
          <w:p w14:paraId="659FBA1B" w14:textId="77777777" w:rsidR="005A16CC" w:rsidRPr="0004125D" w:rsidRDefault="005A16CC" w:rsidP="005A16CC">
            <w:pPr>
              <w:widowControl w:val="0"/>
              <w:suppressAutoHyphens/>
              <w:rPr>
                <w:bCs/>
                <w:sz w:val="22"/>
              </w:rPr>
            </w:pPr>
            <w:r w:rsidRPr="0004125D">
              <w:rPr>
                <w:bCs/>
                <w:sz w:val="22"/>
              </w:rPr>
              <w:t>Тел: +7 (812) 241-4</w:t>
            </w:r>
            <w:r>
              <w:rPr>
                <w:bCs/>
                <w:sz w:val="22"/>
              </w:rPr>
              <w:t>7</w:t>
            </w:r>
            <w:r w:rsidRPr="0004125D">
              <w:rPr>
                <w:bCs/>
                <w:sz w:val="22"/>
              </w:rPr>
              <w:t>-</w:t>
            </w:r>
            <w:r>
              <w:rPr>
                <w:bCs/>
                <w:sz w:val="22"/>
              </w:rPr>
              <w:t>73</w:t>
            </w:r>
          </w:p>
          <w:p w14:paraId="3BB39326" w14:textId="77777777" w:rsidR="005A16CC" w:rsidRDefault="005A16CC" w:rsidP="005A16CC">
            <w:pPr>
              <w:widowControl w:val="0"/>
              <w:suppressAutoHyphens/>
              <w:rPr>
                <w:bCs/>
                <w:sz w:val="22"/>
              </w:rPr>
            </w:pPr>
            <w:r w:rsidRPr="0004125D">
              <w:rPr>
                <w:bCs/>
                <w:sz w:val="22"/>
              </w:rPr>
              <w:t>Эл адрес: buh</w:t>
            </w:r>
            <w:r>
              <w:rPr>
                <w:bCs/>
                <w:sz w:val="22"/>
              </w:rPr>
              <w:t>3</w:t>
            </w:r>
            <w:r w:rsidRPr="0004125D">
              <w:rPr>
                <w:bCs/>
                <w:sz w:val="22"/>
              </w:rPr>
              <w:t xml:space="preserve">1@spbik.spb.ru </w:t>
            </w:r>
          </w:p>
          <w:p w14:paraId="08FF4AFF" w14:textId="77777777" w:rsidR="009F3B78" w:rsidRPr="00AD0939" w:rsidRDefault="009F3B78" w:rsidP="009F3B78">
            <w:pPr>
              <w:widowControl w:val="0"/>
              <w:suppressAutoHyphens/>
              <w:rPr>
                <w:b/>
                <w:bCs/>
                <w:i/>
                <w:sz w:val="22"/>
              </w:rPr>
            </w:pPr>
            <w:r w:rsidRPr="00AD0939">
              <w:rPr>
                <w:b/>
                <w:bCs/>
                <w:i/>
                <w:sz w:val="22"/>
              </w:rPr>
              <w:t>Подписано ЭП</w:t>
            </w:r>
          </w:p>
          <w:p w14:paraId="44ECC79E" w14:textId="0555D5D4" w:rsidR="009F3B78" w:rsidRPr="00AD0939" w:rsidRDefault="009F3B78" w:rsidP="009F3B78">
            <w:pPr>
              <w:widowControl w:val="0"/>
              <w:suppressAutoHyphens/>
              <w:rPr>
                <w:b/>
                <w:bCs/>
                <w:sz w:val="22"/>
              </w:rPr>
            </w:pPr>
            <w:r w:rsidRPr="00AD0939">
              <w:rPr>
                <w:b/>
                <w:bCs/>
                <w:sz w:val="22"/>
              </w:rPr>
              <w:t xml:space="preserve">Председатель ТИК </w:t>
            </w:r>
            <w:r w:rsidR="005A16CC">
              <w:rPr>
                <w:b/>
                <w:bCs/>
                <w:sz w:val="22"/>
              </w:rPr>
              <w:t>№ 31</w:t>
            </w:r>
          </w:p>
          <w:p w14:paraId="4AB2CDF7" w14:textId="77777777" w:rsidR="009F3B78" w:rsidRPr="00AD0939" w:rsidRDefault="009F3B78" w:rsidP="009F3B78">
            <w:pPr>
              <w:widowControl w:val="0"/>
              <w:suppressAutoHyphens/>
              <w:rPr>
                <w:b/>
                <w:bCs/>
                <w:sz w:val="22"/>
              </w:rPr>
            </w:pPr>
          </w:p>
          <w:p w14:paraId="7FC99D86" w14:textId="2BC1FAF9" w:rsidR="002E12D7" w:rsidRPr="0081727C" w:rsidRDefault="005A16CC" w:rsidP="009F3B78">
            <w:pPr>
              <w:widowControl w:val="0"/>
              <w:suppressAutoHyphens/>
              <w:rPr>
                <w:b/>
                <w:color w:val="000000"/>
                <w:sz w:val="22"/>
                <w:szCs w:val="22"/>
                <w:highlight w:val="yellow"/>
              </w:rPr>
            </w:pPr>
            <w:r>
              <w:rPr>
                <w:b/>
                <w:bCs/>
                <w:sz w:val="22"/>
              </w:rPr>
              <w:t>Т</w:t>
            </w:r>
            <w:r w:rsidR="009F3B78">
              <w:rPr>
                <w:b/>
                <w:bCs/>
                <w:sz w:val="22"/>
              </w:rPr>
              <w:t>.</w:t>
            </w:r>
            <w:r>
              <w:rPr>
                <w:b/>
                <w:bCs/>
                <w:sz w:val="22"/>
              </w:rPr>
              <w:t>П</w:t>
            </w:r>
            <w:r w:rsidR="009F3B78">
              <w:rPr>
                <w:b/>
                <w:bCs/>
                <w:sz w:val="22"/>
              </w:rPr>
              <w:t xml:space="preserve">. </w:t>
            </w:r>
            <w:r>
              <w:rPr>
                <w:b/>
                <w:bCs/>
                <w:sz w:val="22"/>
              </w:rPr>
              <w:t>Чернова</w:t>
            </w:r>
          </w:p>
        </w:tc>
        <w:tc>
          <w:tcPr>
            <w:tcW w:w="5244" w:type="dxa"/>
          </w:tcPr>
          <w:p w14:paraId="74AD199C" w14:textId="77777777" w:rsidR="00A308AD" w:rsidRPr="00E9083B" w:rsidRDefault="002E12D7" w:rsidP="00540B7B">
            <w:pPr>
              <w:widowControl w:val="0"/>
              <w:suppressAutoHyphens/>
              <w:rPr>
                <w:b/>
                <w:bCs/>
                <w:color w:val="000000"/>
                <w:sz w:val="22"/>
                <w:szCs w:val="22"/>
              </w:rPr>
            </w:pPr>
            <w:r w:rsidRPr="00E9083B">
              <w:rPr>
                <w:b/>
                <w:bCs/>
                <w:color w:val="000000"/>
                <w:sz w:val="22"/>
                <w:szCs w:val="22"/>
              </w:rPr>
              <w:t>10.2.</w:t>
            </w:r>
            <w:r w:rsidRPr="00E9083B">
              <w:rPr>
                <w:b/>
                <w:bCs/>
                <w:color w:val="000000"/>
                <w:sz w:val="22"/>
                <w:szCs w:val="22"/>
              </w:rPr>
              <w:tab/>
            </w:r>
          </w:p>
          <w:p w14:paraId="2FBC604C" w14:textId="77777777" w:rsidR="002E12D7" w:rsidRPr="00E9083B" w:rsidRDefault="002E12D7" w:rsidP="00540B7B">
            <w:pPr>
              <w:widowControl w:val="0"/>
              <w:suppressAutoHyphens/>
              <w:rPr>
                <w:color w:val="000000"/>
                <w:sz w:val="22"/>
                <w:szCs w:val="22"/>
              </w:rPr>
            </w:pPr>
            <w:r w:rsidRPr="00E9083B">
              <w:rPr>
                <w:b/>
                <w:bCs/>
                <w:color w:val="000000"/>
                <w:sz w:val="22"/>
                <w:szCs w:val="22"/>
              </w:rPr>
              <w:t>Исполнитель:</w:t>
            </w:r>
          </w:p>
          <w:p w14:paraId="68C7095E" w14:textId="77777777" w:rsidR="002E12D7" w:rsidRPr="00E9083B" w:rsidRDefault="002E12D7" w:rsidP="00540B7B">
            <w:pPr>
              <w:widowControl w:val="0"/>
              <w:suppressAutoHyphens/>
              <w:rPr>
                <w:b/>
                <w:bCs/>
                <w:color w:val="000000"/>
                <w:sz w:val="22"/>
                <w:szCs w:val="22"/>
              </w:rPr>
            </w:pPr>
            <w:r w:rsidRPr="00E9083B">
              <w:rPr>
                <w:b/>
                <w:bCs/>
                <w:color w:val="000000"/>
                <w:sz w:val="22"/>
                <w:szCs w:val="22"/>
              </w:rPr>
              <w:t>Полное наименование по ЕГРЮЛ/ЕГРИП</w:t>
            </w:r>
          </w:p>
          <w:p w14:paraId="36BF391C" w14:textId="77777777" w:rsidR="002E12D7" w:rsidRPr="00E9083B" w:rsidRDefault="002E12D7" w:rsidP="00540B7B">
            <w:pPr>
              <w:widowControl w:val="0"/>
              <w:suppressAutoHyphens/>
              <w:rPr>
                <w:b/>
                <w:bCs/>
                <w:color w:val="000000"/>
                <w:sz w:val="22"/>
                <w:szCs w:val="22"/>
              </w:rPr>
            </w:pPr>
            <w:r w:rsidRPr="00E9083B">
              <w:rPr>
                <w:b/>
                <w:bCs/>
                <w:color w:val="000000"/>
                <w:sz w:val="22"/>
                <w:szCs w:val="22"/>
              </w:rPr>
              <w:t>(сокращенное наименование по ЕГРЮЛ/ЕГРИП)</w:t>
            </w:r>
          </w:p>
          <w:p w14:paraId="60FEB878" w14:textId="77777777" w:rsidR="00AF1576" w:rsidRPr="00E9083B" w:rsidRDefault="00AF1576" w:rsidP="00AF1576">
            <w:pPr>
              <w:widowControl w:val="0"/>
              <w:suppressAutoHyphens/>
              <w:rPr>
                <w:color w:val="000000"/>
                <w:sz w:val="22"/>
                <w:szCs w:val="22"/>
              </w:rPr>
            </w:pPr>
          </w:p>
          <w:p w14:paraId="073B27B3" w14:textId="56613C42" w:rsidR="00E9083B" w:rsidRPr="005A16CC" w:rsidRDefault="00E9083B" w:rsidP="00AF1576">
            <w:pPr>
              <w:widowControl w:val="0"/>
              <w:suppressAutoHyphens/>
              <w:rPr>
                <w:color w:val="000000"/>
                <w:sz w:val="22"/>
                <w:szCs w:val="22"/>
              </w:rPr>
            </w:pPr>
            <w:r w:rsidRPr="00E9083B">
              <w:rPr>
                <w:color w:val="000000"/>
                <w:sz w:val="22"/>
                <w:szCs w:val="22"/>
              </w:rPr>
              <w:t>Юридический адрес</w:t>
            </w:r>
            <w:r w:rsidR="002E12D7" w:rsidRPr="00E9083B">
              <w:rPr>
                <w:color w:val="000000"/>
                <w:sz w:val="22"/>
                <w:szCs w:val="22"/>
              </w:rPr>
              <w:t>: 000000, _________________,</w:t>
            </w:r>
          </w:p>
          <w:p w14:paraId="74730D72" w14:textId="6B5187A4" w:rsidR="00E9083B" w:rsidRPr="00E9083B" w:rsidRDefault="00E9083B" w:rsidP="00540B7B">
            <w:pPr>
              <w:widowControl w:val="0"/>
              <w:suppressAutoHyphens/>
              <w:rPr>
                <w:color w:val="000000"/>
                <w:sz w:val="22"/>
                <w:szCs w:val="22"/>
              </w:rPr>
            </w:pPr>
            <w:r w:rsidRPr="00E9083B">
              <w:rPr>
                <w:sz w:val="22"/>
                <w:szCs w:val="22"/>
              </w:rPr>
              <w:t>Фактический адрес</w:t>
            </w:r>
            <w:r w:rsidR="00AF1576" w:rsidRPr="00E9083B">
              <w:rPr>
                <w:color w:val="000000"/>
                <w:sz w:val="22"/>
                <w:szCs w:val="22"/>
              </w:rPr>
              <w:t xml:space="preserve">: 000000, __________________ </w:t>
            </w:r>
          </w:p>
          <w:p w14:paraId="7CD7BFED"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ИНН </w:t>
            </w:r>
          </w:p>
          <w:p w14:paraId="7BEAEE7D" w14:textId="77777777" w:rsidR="002E12D7" w:rsidRPr="00E9083B" w:rsidRDefault="002E12D7" w:rsidP="00540B7B">
            <w:pPr>
              <w:widowControl w:val="0"/>
              <w:suppressAutoHyphens/>
              <w:rPr>
                <w:color w:val="000000"/>
                <w:sz w:val="22"/>
                <w:szCs w:val="22"/>
              </w:rPr>
            </w:pPr>
            <w:r w:rsidRPr="00E9083B">
              <w:rPr>
                <w:color w:val="000000"/>
                <w:sz w:val="22"/>
                <w:szCs w:val="22"/>
              </w:rPr>
              <w:t>КПП (только для юридического лица)</w:t>
            </w:r>
          </w:p>
          <w:p w14:paraId="7ECC3A4D"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ОГРН </w:t>
            </w:r>
          </w:p>
          <w:p w14:paraId="7BE596C7" w14:textId="77777777" w:rsidR="002E12D7" w:rsidRPr="00E9083B" w:rsidRDefault="002E12D7" w:rsidP="00540B7B">
            <w:pPr>
              <w:widowControl w:val="0"/>
              <w:suppressAutoHyphens/>
              <w:rPr>
                <w:color w:val="000000"/>
                <w:sz w:val="22"/>
                <w:szCs w:val="22"/>
              </w:rPr>
            </w:pPr>
            <w:r w:rsidRPr="00E9083B">
              <w:rPr>
                <w:color w:val="000000"/>
                <w:sz w:val="22"/>
                <w:szCs w:val="22"/>
              </w:rPr>
              <w:t>Дата постановки на учет:</w:t>
            </w:r>
          </w:p>
          <w:p w14:paraId="31D64568"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ОКПО </w:t>
            </w:r>
          </w:p>
          <w:p w14:paraId="04317D07"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ОКАТО </w:t>
            </w:r>
          </w:p>
          <w:p w14:paraId="79962BA3"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ОКТМО </w:t>
            </w:r>
          </w:p>
          <w:p w14:paraId="111511F7"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р/с </w:t>
            </w:r>
          </w:p>
          <w:p w14:paraId="705EED0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к/с </w:t>
            </w:r>
          </w:p>
          <w:p w14:paraId="04B8C7AB"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14:paraId="3FD0AA96"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14:paraId="432D1090"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БИК </w:t>
            </w:r>
          </w:p>
          <w:p w14:paraId="32E13683" w14:textId="77777777" w:rsidR="00E9083B" w:rsidRPr="00E9083B" w:rsidRDefault="00E9083B" w:rsidP="00540B7B">
            <w:pPr>
              <w:widowControl w:val="0"/>
              <w:suppressAutoHyphens/>
              <w:rPr>
                <w:color w:val="000000"/>
                <w:sz w:val="22"/>
                <w:szCs w:val="22"/>
              </w:rPr>
            </w:pPr>
            <w:r w:rsidRPr="00E9083B">
              <w:rPr>
                <w:color w:val="000000"/>
                <w:sz w:val="22"/>
                <w:szCs w:val="22"/>
              </w:rPr>
              <w:t>телефон</w:t>
            </w:r>
            <w:r w:rsidR="002E12D7" w:rsidRPr="00E9083B">
              <w:rPr>
                <w:color w:val="000000"/>
                <w:sz w:val="22"/>
                <w:szCs w:val="22"/>
              </w:rPr>
              <w:t>: +7 (</w:t>
            </w:r>
            <w:r w:rsidRPr="00E9083B">
              <w:rPr>
                <w:color w:val="000000"/>
                <w:sz w:val="22"/>
                <w:szCs w:val="22"/>
              </w:rPr>
              <w:t>____</w:t>
            </w:r>
            <w:r w:rsidR="002E12D7" w:rsidRPr="00E9083B">
              <w:rPr>
                <w:color w:val="000000"/>
                <w:sz w:val="22"/>
                <w:szCs w:val="22"/>
              </w:rPr>
              <w:t xml:space="preserve">) </w:t>
            </w:r>
            <w:r w:rsidRPr="00E9083B">
              <w:rPr>
                <w:color w:val="000000"/>
                <w:sz w:val="22"/>
                <w:szCs w:val="22"/>
              </w:rPr>
              <w:t>_________</w:t>
            </w:r>
          </w:p>
          <w:p w14:paraId="04F4FD09" w14:textId="77777777" w:rsidR="002E12D7" w:rsidRPr="00E9083B" w:rsidRDefault="00E9083B" w:rsidP="00540B7B">
            <w:pPr>
              <w:widowControl w:val="0"/>
              <w:suppressAutoHyphens/>
              <w:rPr>
                <w:color w:val="000000"/>
                <w:sz w:val="22"/>
                <w:szCs w:val="22"/>
              </w:rPr>
            </w:pPr>
            <w:r w:rsidRPr="00E9083B">
              <w:rPr>
                <w:color w:val="000000"/>
                <w:sz w:val="22"/>
                <w:szCs w:val="22"/>
              </w:rPr>
              <w:t>э</w:t>
            </w:r>
            <w:r w:rsidR="002E12D7" w:rsidRPr="00E9083B">
              <w:rPr>
                <w:color w:val="000000"/>
                <w:sz w:val="22"/>
                <w:szCs w:val="22"/>
              </w:rPr>
              <w:t>л</w:t>
            </w:r>
            <w:r>
              <w:rPr>
                <w:color w:val="000000"/>
                <w:sz w:val="22"/>
                <w:szCs w:val="22"/>
              </w:rPr>
              <w:t>.</w:t>
            </w:r>
            <w:r w:rsidR="002E12D7" w:rsidRPr="00E9083B">
              <w:rPr>
                <w:color w:val="000000"/>
                <w:sz w:val="22"/>
                <w:szCs w:val="22"/>
              </w:rPr>
              <w:t xml:space="preserve"> адрес: _____________</w:t>
            </w:r>
            <w:hyperlink r:id="rId10" w:tgtFrame="_blank"/>
          </w:p>
          <w:p w14:paraId="2683EDE7" w14:textId="77777777" w:rsidR="0096003A" w:rsidRPr="0081727C" w:rsidRDefault="0096003A" w:rsidP="00EA18E9">
            <w:pPr>
              <w:widowControl w:val="0"/>
              <w:suppressAutoHyphens/>
              <w:rPr>
                <w:b/>
                <w:i/>
                <w:color w:val="000000"/>
                <w:sz w:val="22"/>
                <w:szCs w:val="22"/>
                <w:highlight w:val="lightGray"/>
              </w:rPr>
            </w:pPr>
          </w:p>
          <w:p w14:paraId="358E1038" w14:textId="77777777" w:rsidR="005A16CC" w:rsidRDefault="005A16CC" w:rsidP="00EA18E9">
            <w:pPr>
              <w:widowControl w:val="0"/>
              <w:suppressAutoHyphens/>
              <w:rPr>
                <w:b/>
                <w:i/>
                <w:color w:val="000000"/>
                <w:sz w:val="22"/>
                <w:szCs w:val="22"/>
              </w:rPr>
            </w:pPr>
          </w:p>
          <w:p w14:paraId="2E4A7AA8" w14:textId="31CD8C59" w:rsidR="00EA18E9" w:rsidRPr="00E9083B" w:rsidRDefault="00EA18E9" w:rsidP="00EA18E9">
            <w:pPr>
              <w:widowControl w:val="0"/>
              <w:suppressAutoHyphens/>
              <w:rPr>
                <w:b/>
                <w:i/>
                <w:color w:val="000000"/>
                <w:sz w:val="22"/>
                <w:szCs w:val="22"/>
              </w:rPr>
            </w:pPr>
            <w:r w:rsidRPr="00E9083B">
              <w:rPr>
                <w:b/>
                <w:i/>
                <w:color w:val="000000"/>
                <w:sz w:val="22"/>
                <w:szCs w:val="22"/>
              </w:rPr>
              <w:t>Подписано ЭП</w:t>
            </w:r>
          </w:p>
          <w:p w14:paraId="7A503A4C" w14:textId="77777777" w:rsidR="002E12D7" w:rsidRPr="00E9083B" w:rsidRDefault="002E12D7" w:rsidP="00540B7B">
            <w:pPr>
              <w:widowControl w:val="0"/>
              <w:suppressAutoHyphens/>
              <w:rPr>
                <w:b/>
                <w:color w:val="000000"/>
                <w:sz w:val="22"/>
                <w:szCs w:val="22"/>
              </w:rPr>
            </w:pPr>
            <w:r w:rsidRPr="00E9083B">
              <w:rPr>
                <w:b/>
                <w:color w:val="000000"/>
                <w:sz w:val="22"/>
                <w:szCs w:val="22"/>
              </w:rPr>
              <w:t>Должность</w:t>
            </w:r>
          </w:p>
          <w:p w14:paraId="72D96972" w14:textId="77777777" w:rsidR="002E12D7" w:rsidRPr="00E9083B" w:rsidRDefault="002E12D7" w:rsidP="00540B7B">
            <w:pPr>
              <w:widowControl w:val="0"/>
              <w:suppressAutoHyphens/>
              <w:rPr>
                <w:color w:val="000000"/>
                <w:sz w:val="22"/>
                <w:szCs w:val="22"/>
              </w:rPr>
            </w:pPr>
          </w:p>
          <w:p w14:paraId="19AF33BA" w14:textId="77777777" w:rsidR="002E12D7" w:rsidRPr="0081727C" w:rsidRDefault="002E12D7" w:rsidP="00540B7B">
            <w:pPr>
              <w:widowControl w:val="0"/>
              <w:suppressAutoHyphens/>
              <w:rPr>
                <w:b/>
                <w:color w:val="000000"/>
                <w:sz w:val="22"/>
                <w:szCs w:val="22"/>
                <w:highlight w:val="lightGray"/>
              </w:rPr>
            </w:pPr>
            <w:r w:rsidRPr="00E9083B">
              <w:rPr>
                <w:color w:val="000000"/>
                <w:sz w:val="22"/>
                <w:szCs w:val="22"/>
              </w:rPr>
              <w:t xml:space="preserve">___________________ </w:t>
            </w:r>
            <w:r w:rsidRPr="00E9083B">
              <w:rPr>
                <w:b/>
                <w:color w:val="000000"/>
                <w:sz w:val="22"/>
                <w:szCs w:val="22"/>
              </w:rPr>
              <w:t>И.О. Фамилия</w:t>
            </w:r>
          </w:p>
        </w:tc>
      </w:tr>
    </w:tbl>
    <w:p w14:paraId="0F470ADD" w14:textId="77777777"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8"/>
        <w:gridCol w:w="5088"/>
      </w:tblGrid>
      <w:tr w:rsidR="00A2036D" w:rsidRPr="00A2036D" w14:paraId="74F361CD" w14:textId="77777777" w:rsidTr="00631131">
        <w:tc>
          <w:tcPr>
            <w:tcW w:w="2500" w:type="pct"/>
          </w:tcPr>
          <w:p w14:paraId="33786813"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14:paraId="2D3D65B0"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14:paraId="2772E10A" w14:textId="77777777" w:rsidR="00A2036D" w:rsidRPr="00A2036D" w:rsidRDefault="00A2036D" w:rsidP="00A2036D">
            <w:pPr>
              <w:rPr>
                <w:bCs/>
                <w:color w:val="2E74B5" w:themeColor="accent1" w:themeShade="BF"/>
              </w:rPr>
            </w:pPr>
          </w:p>
          <w:p w14:paraId="7D2FF6C6" w14:textId="77777777"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tcPr>
          <w:p w14:paraId="341B0856"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14:paraId="0C1B8F35"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14:paraId="18518E11" w14:textId="77777777" w:rsidR="00A2036D" w:rsidRPr="00A2036D" w:rsidRDefault="00A2036D" w:rsidP="00A2036D">
            <w:pPr>
              <w:rPr>
                <w:bCs/>
                <w:color w:val="2E74B5" w:themeColor="accent1" w:themeShade="BF"/>
              </w:rPr>
            </w:pPr>
          </w:p>
          <w:p w14:paraId="0BC3E34B" w14:textId="77777777"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14:paraId="37FBE019" w14:textId="77777777" w:rsidR="00A2036D" w:rsidRDefault="00A2036D" w:rsidP="00ED5466"/>
    <w:p w14:paraId="54D0E4D7" w14:textId="77777777" w:rsidR="003A4555" w:rsidRPr="00C36636" w:rsidRDefault="00DD4A52" w:rsidP="00BD410F">
      <w:pPr>
        <w:keepNext/>
        <w:tabs>
          <w:tab w:val="left" w:pos="1080"/>
        </w:tabs>
        <w:suppressAutoHyphens/>
        <w:ind w:left="153" w:firstLine="6379"/>
        <w:outlineLvl w:val="0"/>
        <w:rPr>
          <w:b/>
          <w:bCs/>
          <w:spacing w:val="-4"/>
          <w:kern w:val="2"/>
          <w:lang w:eastAsia="zh-CN"/>
        </w:rPr>
      </w:pPr>
      <w:r>
        <w:br w:type="page"/>
      </w:r>
      <w:r w:rsidR="003A4555" w:rsidRPr="00C36636">
        <w:rPr>
          <w:b/>
          <w:i/>
          <w:iCs/>
          <w:spacing w:val="-4"/>
          <w:kern w:val="2"/>
          <w:lang w:eastAsia="zh-CN"/>
        </w:rPr>
        <w:lastRenderedPageBreak/>
        <w:t>Приложение № 1</w:t>
      </w:r>
    </w:p>
    <w:p w14:paraId="6CE7EA10" w14:textId="77777777" w:rsidR="003A4555" w:rsidRPr="00C36636" w:rsidRDefault="003A4555" w:rsidP="00BD410F">
      <w:pPr>
        <w:widowControl w:val="0"/>
        <w:autoSpaceDE w:val="0"/>
        <w:autoSpaceDN w:val="0"/>
        <w:adjustRightInd w:val="0"/>
        <w:ind w:left="6248" w:firstLine="284"/>
        <w:rPr>
          <w:i/>
          <w:iCs/>
          <w:spacing w:val="-4"/>
        </w:rPr>
      </w:pPr>
      <w:r w:rsidRPr="00C36636">
        <w:rPr>
          <w:i/>
          <w:iCs/>
          <w:spacing w:val="-4"/>
        </w:rPr>
        <w:t>к государственному контракту</w:t>
      </w:r>
    </w:p>
    <w:p w14:paraId="180B5F7A" w14:textId="102C2857" w:rsidR="003A4555" w:rsidRPr="00C36636" w:rsidRDefault="003A4555" w:rsidP="00BD410F">
      <w:pPr>
        <w:widowControl w:val="0"/>
        <w:autoSpaceDE w:val="0"/>
        <w:autoSpaceDN w:val="0"/>
        <w:adjustRightInd w:val="0"/>
        <w:ind w:left="579" w:firstLine="5953"/>
        <w:rPr>
          <w:i/>
          <w:iCs/>
          <w:spacing w:val="-4"/>
        </w:rPr>
      </w:pPr>
      <w:r w:rsidRPr="00E9083B">
        <w:rPr>
          <w:i/>
          <w:iCs/>
          <w:spacing w:val="-4"/>
        </w:rPr>
        <w:t xml:space="preserve">№ </w:t>
      </w:r>
      <w:r w:rsidR="00E9083B" w:rsidRPr="00E9083B">
        <w:rPr>
          <w:i/>
          <w:iCs/>
          <w:spacing w:val="-4"/>
        </w:rPr>
        <w:t>6</w:t>
      </w:r>
      <w:r w:rsidRPr="00E9083B">
        <w:rPr>
          <w:i/>
          <w:iCs/>
          <w:spacing w:val="-4"/>
        </w:rPr>
        <w:t xml:space="preserve"> от «____» </w:t>
      </w:r>
      <w:r w:rsidR="00E9083B" w:rsidRPr="00E9083B">
        <w:rPr>
          <w:i/>
          <w:iCs/>
          <w:spacing w:val="-4"/>
        </w:rPr>
        <w:t>мая</w:t>
      </w:r>
      <w:r w:rsidRPr="00E9083B">
        <w:rPr>
          <w:i/>
          <w:iCs/>
          <w:spacing w:val="-4"/>
        </w:rPr>
        <w:t xml:space="preserve"> 202</w:t>
      </w:r>
      <w:r w:rsidR="00C82050" w:rsidRPr="00E9083B">
        <w:rPr>
          <w:i/>
          <w:iCs/>
          <w:spacing w:val="-4"/>
        </w:rPr>
        <w:t>6</w:t>
      </w:r>
      <w:r w:rsidRPr="00E9083B">
        <w:rPr>
          <w:i/>
          <w:iCs/>
          <w:spacing w:val="-4"/>
        </w:rPr>
        <w:t xml:space="preserve"> г.</w:t>
      </w:r>
    </w:p>
    <w:p w14:paraId="075A81F2" w14:textId="77777777" w:rsidR="003A4555" w:rsidRPr="00E736AF" w:rsidRDefault="003A4555" w:rsidP="003A4555">
      <w:pPr>
        <w:widowControl w:val="0"/>
        <w:autoSpaceDE w:val="0"/>
        <w:autoSpaceDN w:val="0"/>
        <w:adjustRightInd w:val="0"/>
        <w:ind w:left="7088" w:firstLine="4820"/>
        <w:rPr>
          <w:b/>
          <w:spacing w:val="-4"/>
          <w:sz w:val="24"/>
          <w:szCs w:val="24"/>
        </w:rPr>
      </w:pPr>
    </w:p>
    <w:p w14:paraId="3637E45A" w14:textId="77777777" w:rsidR="003A4555" w:rsidRPr="00E736AF" w:rsidRDefault="003A4555" w:rsidP="003A4555">
      <w:pPr>
        <w:spacing w:line="276" w:lineRule="auto"/>
        <w:rPr>
          <w:sz w:val="24"/>
          <w:szCs w:val="22"/>
        </w:rPr>
      </w:pPr>
    </w:p>
    <w:p w14:paraId="19401675" w14:textId="77777777"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14:paraId="4AAA3E1A" w14:textId="77777777" w:rsidR="003A4555" w:rsidRPr="00E736AF" w:rsidRDefault="003A4555" w:rsidP="003A4555">
      <w:pPr>
        <w:spacing w:line="276" w:lineRule="auto"/>
        <w:ind w:firstLine="567"/>
        <w:rPr>
          <w:sz w:val="22"/>
          <w:szCs w:val="22"/>
        </w:rPr>
      </w:pPr>
    </w:p>
    <w:p w14:paraId="001D3CBF"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7CB021EE" w14:textId="0BCB3ED2" w:rsidR="003A4555" w:rsidRPr="00E736AF" w:rsidRDefault="003A4555" w:rsidP="005A16CC">
      <w:pPr>
        <w:ind w:left="284" w:firstLine="284"/>
        <w:jc w:val="both"/>
        <w:rPr>
          <w:color w:val="000000"/>
          <w:sz w:val="22"/>
          <w:szCs w:val="22"/>
        </w:rPr>
      </w:pPr>
      <w:bookmarkStart w:id="3" w:name="_Hlk229066752"/>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8B27EB" w:rsidRPr="00370FBF">
        <w:rPr>
          <w:color w:val="000000"/>
          <w:sz w:val="22"/>
          <w:szCs w:val="22"/>
        </w:rPr>
        <w:t xml:space="preserve">работников </w:t>
      </w:r>
      <w:r w:rsidR="008B27EB" w:rsidRPr="00796947">
        <w:rPr>
          <w:color w:val="000000"/>
          <w:sz w:val="22"/>
          <w:szCs w:val="22"/>
        </w:rPr>
        <w:t xml:space="preserve">Территориальной избирательной комиссии </w:t>
      </w:r>
      <w:r w:rsidR="005A16CC">
        <w:rPr>
          <w:color w:val="000000"/>
          <w:sz w:val="22"/>
          <w:szCs w:val="22"/>
        </w:rPr>
        <w:t>№ 31</w:t>
      </w:r>
      <w:r w:rsidR="008B27EB" w:rsidRPr="00796947">
        <w:rPr>
          <w:color w:val="000000"/>
          <w:sz w:val="22"/>
          <w:szCs w:val="22"/>
        </w:rPr>
        <w:t xml:space="preserve"> </w:t>
      </w:r>
      <w:r w:rsidRPr="00E736AF">
        <w:rPr>
          <w:color w:val="000000"/>
          <w:sz w:val="22"/>
          <w:szCs w:val="22"/>
        </w:rPr>
        <w:t>(далее – услуги).</w:t>
      </w:r>
    </w:p>
    <w:p w14:paraId="0C12B0A9" w14:textId="77777777"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14:paraId="440FF55F" w14:textId="77777777"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ОКПД2</w:t>
      </w:r>
      <w:r w:rsidR="00BD410F">
        <w:rPr>
          <w:color w:val="000000"/>
          <w:sz w:val="22"/>
          <w:szCs w:val="22"/>
        </w:rPr>
        <w:t xml:space="preserve"> – </w:t>
      </w:r>
      <w:r w:rsidR="003A4555" w:rsidRPr="00E736AF">
        <w:rPr>
          <w:color w:val="000000"/>
          <w:sz w:val="22"/>
          <w:szCs w:val="22"/>
        </w:rPr>
        <w:t>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14:paraId="33451D45" w14:textId="77777777" w:rsidR="000F50A3" w:rsidRPr="00E736AF" w:rsidRDefault="000F50A3" w:rsidP="000F50A3">
      <w:pPr>
        <w:jc w:val="both"/>
        <w:rPr>
          <w:color w:val="000000"/>
          <w:sz w:val="22"/>
          <w:szCs w:val="22"/>
        </w:rPr>
      </w:pPr>
      <w:r>
        <w:rPr>
          <w:color w:val="000000"/>
          <w:sz w:val="22"/>
          <w:szCs w:val="22"/>
        </w:rPr>
        <w:t>- КТРУ</w:t>
      </w:r>
      <w:r w:rsidR="00BD410F">
        <w:rPr>
          <w:color w:val="000000"/>
          <w:sz w:val="22"/>
          <w:szCs w:val="22"/>
        </w:rPr>
        <w:t xml:space="preserve">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14:paraId="2C2B7929" w14:textId="1368A674" w:rsidR="008B27EB" w:rsidRPr="006F16FD" w:rsidRDefault="003A4555" w:rsidP="006F16FD">
      <w:pPr>
        <w:widowControl w:val="0"/>
        <w:autoSpaceDE w:val="0"/>
        <w:autoSpaceDN w:val="0"/>
        <w:ind w:firstLine="567"/>
        <w:jc w:val="both"/>
        <w:rPr>
          <w:spacing w:val="-2"/>
          <w:sz w:val="22"/>
          <w:szCs w:val="22"/>
        </w:rPr>
      </w:pPr>
      <w:r w:rsidRPr="00E736AF">
        <w:rPr>
          <w:color w:val="000000"/>
          <w:sz w:val="22"/>
          <w:szCs w:val="22"/>
        </w:rPr>
        <w:t>1.3.</w:t>
      </w:r>
      <w:r w:rsidRPr="00E736AF">
        <w:rPr>
          <w:color w:val="000000"/>
          <w:sz w:val="22"/>
          <w:szCs w:val="22"/>
        </w:rPr>
        <w:tab/>
        <w:t xml:space="preserve">Место оказания услуг: </w:t>
      </w:r>
      <w:r w:rsidR="006F16FD" w:rsidRPr="0004125D">
        <w:rPr>
          <w:bCs/>
          <w:sz w:val="22"/>
        </w:rPr>
        <w:t>190005</w:t>
      </w:r>
      <w:r w:rsidR="006F16FD">
        <w:rPr>
          <w:bCs/>
          <w:sz w:val="22"/>
        </w:rPr>
        <w:t xml:space="preserve">, </w:t>
      </w:r>
      <w:r w:rsidR="006F16FD" w:rsidRPr="002A4706">
        <w:rPr>
          <w:color w:val="000000"/>
          <w:sz w:val="22"/>
        </w:rPr>
        <w:t xml:space="preserve">г. Санкт-Петербург, </w:t>
      </w:r>
      <w:r w:rsidR="006F16FD" w:rsidRPr="003E29F8">
        <w:rPr>
          <w:color w:val="000000"/>
          <w:sz w:val="22"/>
        </w:rPr>
        <w:t>Измайловский пр-кт., дом 10</w:t>
      </w:r>
      <w:r w:rsidR="008B27EB">
        <w:rPr>
          <w:sz w:val="22"/>
        </w:rPr>
        <w:t>.</w:t>
      </w:r>
    </w:p>
    <w:p w14:paraId="4F3201E6" w14:textId="7EA93E3D" w:rsidR="00C33A8F" w:rsidRPr="00117ECB" w:rsidRDefault="00C33A8F" w:rsidP="008B27EB">
      <w:pPr>
        <w:widowControl w:val="0"/>
        <w:autoSpaceDE w:val="0"/>
        <w:autoSpaceDN w:val="0"/>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E80654">
        <w:rPr>
          <w:color w:val="000000"/>
          <w:sz w:val="22"/>
          <w:szCs w:val="22"/>
        </w:rPr>
        <w:t xml:space="preserve">очно-заочная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bookmarkEnd w:id="3"/>
    <w:p w14:paraId="4C7FC060"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5C040B53" w14:textId="1D3BB7FC" w:rsidR="003A4555" w:rsidRPr="00E736AF" w:rsidRDefault="003A4555" w:rsidP="003A4555">
      <w:pPr>
        <w:ind w:firstLine="567"/>
        <w:jc w:val="both"/>
        <w:rPr>
          <w:color w:val="000000"/>
          <w:sz w:val="22"/>
          <w:szCs w:val="22"/>
        </w:rPr>
      </w:pPr>
      <w:bookmarkStart w:id="4" w:name="_Hlk229066796"/>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 xml:space="preserve">работников Территориальной избирательной комиссии </w:t>
      </w:r>
      <w:r w:rsidR="005A16CC">
        <w:rPr>
          <w:color w:val="000000"/>
          <w:sz w:val="22"/>
          <w:szCs w:val="22"/>
        </w:rPr>
        <w:t>№ 31</w:t>
      </w:r>
      <w:r w:rsidR="00BD410F">
        <w:rPr>
          <w:color w:val="000000"/>
          <w:sz w:val="22"/>
          <w:szCs w:val="22"/>
        </w:rPr>
        <w:t>.</w:t>
      </w:r>
    </w:p>
    <w:p w14:paraId="223350F0" w14:textId="77777777"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25B4BC3D" w14:textId="77777777"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21A63AB7" w14:textId="77777777"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2</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 xml:space="preserve">юджете Санкт-Петербурга </w:t>
      </w:r>
      <w:r w:rsidR="00BD410F">
        <w:rPr>
          <w:color w:val="000000"/>
          <w:sz w:val="22"/>
          <w:szCs w:val="22"/>
        </w:rPr>
        <w:br/>
      </w:r>
      <w:r w:rsidR="00EA7357">
        <w:rPr>
          <w:color w:val="000000"/>
          <w:sz w:val="22"/>
          <w:szCs w:val="22"/>
        </w:rPr>
        <w:t>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14:paraId="01274E0F" w14:textId="0FFE9FD8"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3</w:t>
      </w:r>
      <w:r w:rsidRPr="00E736AF">
        <w:rPr>
          <w:color w:val="000000"/>
          <w:sz w:val="22"/>
          <w:szCs w:val="22"/>
        </w:rPr>
        <w:t>.</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005A16CC">
        <w:rPr>
          <w:color w:val="000000"/>
          <w:sz w:val="22"/>
          <w:szCs w:val="22"/>
        </w:rPr>
        <w:t>№ 31</w:t>
      </w:r>
      <w:r w:rsidRPr="00E736AF">
        <w:rPr>
          <w:color w:val="000000"/>
          <w:sz w:val="22"/>
          <w:szCs w:val="22"/>
        </w:rPr>
        <w:t xml:space="preserve"> </w:t>
      </w:r>
      <w:r w:rsidR="004650C9">
        <w:rPr>
          <w:color w:val="000000"/>
          <w:sz w:val="22"/>
          <w:szCs w:val="22"/>
        </w:rPr>
        <w:br/>
      </w:r>
      <w:r w:rsidRPr="00E736AF">
        <w:rPr>
          <w:color w:val="000000"/>
          <w:sz w:val="22"/>
          <w:szCs w:val="22"/>
        </w:rPr>
        <w:t>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bookmarkEnd w:id="4"/>
    <w:p w14:paraId="5BEA452D"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456CC43D" w14:textId="77777777"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14:paraId="78B124E2"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 xml:space="preserve">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w:t>
      </w:r>
      <w:r w:rsidR="004650C9">
        <w:rPr>
          <w:rFonts w:eastAsia="Calibri"/>
          <w:sz w:val="22"/>
          <w:szCs w:val="22"/>
          <w:lang w:eastAsia="en-US"/>
        </w:rPr>
        <w:br/>
      </w:r>
      <w:r w:rsidRPr="00E736AF">
        <w:rPr>
          <w:rFonts w:eastAsia="Calibri"/>
          <w:sz w:val="22"/>
          <w:szCs w:val="22"/>
          <w:lang w:eastAsia="en-US"/>
        </w:rPr>
        <w:t>в том числе в форме консультаций куратора с использованием информационных и телекоммуникационных технологий.</w:t>
      </w:r>
    </w:p>
    <w:p w14:paraId="3EE0F24E" w14:textId="291BEF77"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bookmarkStart w:id="5" w:name="_Hlk229044599"/>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bookmarkEnd w:id="5"/>
    <w:p w14:paraId="56BC6C15" w14:textId="54E00B0B"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 xml:space="preserve">Количество работников Территориальной избирательной комиссии </w:t>
      </w:r>
      <w:r w:rsidR="005A16CC">
        <w:rPr>
          <w:sz w:val="22"/>
          <w:szCs w:val="22"/>
        </w:rPr>
        <w:t>№ 31</w:t>
      </w:r>
      <w:r w:rsidR="003A4555" w:rsidRPr="00E736AF">
        <w:rPr>
          <w:sz w:val="22"/>
          <w:szCs w:val="22"/>
        </w:rPr>
        <w:t>, подлежащих обучению, содержится в Приложении к Техническому заданию.</w:t>
      </w:r>
    </w:p>
    <w:p w14:paraId="158B41FD" w14:textId="77777777"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 xml:space="preserve">Обучающемуся, успешно прошедшему итоговую аттестацию, выдаются диплом </w:t>
      </w:r>
      <w:r w:rsidR="00BD410F">
        <w:rPr>
          <w:sz w:val="22"/>
          <w:szCs w:val="22"/>
        </w:rPr>
        <w:br/>
      </w:r>
      <w:r w:rsidR="00117ECB" w:rsidRPr="00117ECB">
        <w:rPr>
          <w:sz w:val="22"/>
          <w:szCs w:val="22"/>
        </w:rPr>
        <w:t>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1A6F5104"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 xml:space="preserve">Исполнитель обеспечивает включение сведений о выданных документах (удостоверениях </w:t>
      </w:r>
      <w:r w:rsidR="004650C9">
        <w:rPr>
          <w:sz w:val="22"/>
          <w:szCs w:val="22"/>
        </w:rPr>
        <w:br/>
      </w:r>
      <w:r w:rsidR="003A4555" w:rsidRPr="00E736AF">
        <w:rPr>
          <w:sz w:val="22"/>
          <w:szCs w:val="22"/>
        </w:rPr>
        <w:t xml:space="preserve">о повышении квалификации) в Федеральный реестр сведений о документах об образовании и (или) </w:t>
      </w:r>
      <w:r w:rsidR="00BD410F">
        <w:rPr>
          <w:sz w:val="22"/>
          <w:szCs w:val="22"/>
        </w:rPr>
        <w:br/>
      </w:r>
      <w:r w:rsidR="003A4555" w:rsidRPr="00E736AF">
        <w:rPr>
          <w:sz w:val="22"/>
          <w:szCs w:val="22"/>
        </w:rPr>
        <w:t>о квалификации, документах об обучении в срок, установленный действующим законодательством Российской Федерации.</w:t>
      </w:r>
    </w:p>
    <w:p w14:paraId="3B83D295"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4B326696"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679654C4" w14:textId="77777777"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0D3EDFF6" w14:textId="77777777" w:rsidR="003A4555" w:rsidRPr="00E736AF" w:rsidRDefault="003A4555" w:rsidP="003A4555">
      <w:pPr>
        <w:ind w:firstLine="567"/>
        <w:jc w:val="both"/>
        <w:rPr>
          <w:sz w:val="22"/>
          <w:szCs w:val="22"/>
        </w:rPr>
      </w:pPr>
      <w:r w:rsidRPr="00E736AF">
        <w:rPr>
          <w:sz w:val="22"/>
          <w:szCs w:val="22"/>
        </w:rPr>
        <w:lastRenderedPageBreak/>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4022A467"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0C09DA90"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7112834D"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6E441BA1" w14:textId="77777777" w:rsidR="003A4555" w:rsidRPr="00E736AF" w:rsidRDefault="003A4555" w:rsidP="003A4555">
      <w:pPr>
        <w:ind w:firstLine="567"/>
        <w:jc w:val="both"/>
        <w:rPr>
          <w:sz w:val="22"/>
          <w:szCs w:val="22"/>
        </w:rPr>
      </w:pPr>
      <w:r w:rsidRPr="00E736AF">
        <w:rPr>
          <w:sz w:val="22"/>
          <w:szCs w:val="22"/>
        </w:rPr>
        <w:t>5.1.</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45E4D6AA"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w:t>
      </w:r>
      <w:r w:rsidR="00BD6CDF">
        <w:rPr>
          <w:rFonts w:eastAsia="MS Mincho"/>
          <w:b/>
          <w:bCs/>
          <w:sz w:val="22"/>
          <w:szCs w:val="22"/>
        </w:rPr>
        <w:t>е</w:t>
      </w:r>
      <w:r w:rsidRPr="00E736AF">
        <w:rPr>
          <w:rFonts w:eastAsia="MS Mincho"/>
          <w:b/>
          <w:bCs/>
          <w:sz w:val="22"/>
          <w:szCs w:val="22"/>
        </w:rPr>
        <w:t xml:space="preserve"> к Техническому заданию, являющ</w:t>
      </w:r>
      <w:r w:rsidR="00BD6CDF">
        <w:rPr>
          <w:rFonts w:eastAsia="MS Mincho"/>
          <w:b/>
          <w:bCs/>
          <w:sz w:val="22"/>
          <w:szCs w:val="22"/>
        </w:rPr>
        <w:t>е</w:t>
      </w:r>
      <w:r w:rsidR="00A63AE9">
        <w:rPr>
          <w:rFonts w:eastAsia="MS Mincho"/>
          <w:b/>
          <w:bCs/>
          <w:sz w:val="22"/>
          <w:szCs w:val="22"/>
        </w:rPr>
        <w:t>еся</w:t>
      </w:r>
      <w:r w:rsidRPr="00E736AF">
        <w:rPr>
          <w:rFonts w:eastAsia="MS Mincho"/>
          <w:b/>
          <w:bCs/>
          <w:sz w:val="22"/>
          <w:szCs w:val="22"/>
        </w:rPr>
        <w:t xml:space="preserve"> его неотъемлемой частью</w:t>
      </w:r>
    </w:p>
    <w:p w14:paraId="770C163D" w14:textId="54539F85" w:rsidR="003A4555" w:rsidRPr="00E736AF" w:rsidRDefault="005A16CC" w:rsidP="00BD410F">
      <w:pPr>
        <w:ind w:firstLine="567"/>
        <w:rPr>
          <w:color w:val="000000"/>
          <w:sz w:val="22"/>
          <w:szCs w:val="22"/>
        </w:rPr>
      </w:pPr>
      <w:r>
        <w:rPr>
          <w:sz w:val="22"/>
          <w:szCs w:val="22"/>
        </w:rPr>
        <w:t xml:space="preserve">Приложение </w:t>
      </w:r>
      <w:r w:rsidRPr="00E736AF">
        <w:rPr>
          <w:sz w:val="22"/>
          <w:szCs w:val="22"/>
        </w:rPr>
        <w:t>–</w:t>
      </w:r>
      <w:r w:rsidR="003A4555" w:rsidRPr="00E736AF">
        <w:rPr>
          <w:sz w:val="22"/>
          <w:szCs w:val="22"/>
        </w:rPr>
        <w:t xml:space="preserve"> Описание </w:t>
      </w:r>
      <w:r w:rsidR="003A4555" w:rsidRPr="00E736AF">
        <w:rPr>
          <w:color w:val="000000"/>
          <w:sz w:val="22"/>
          <w:szCs w:val="22"/>
        </w:rPr>
        <w:t>оказываемых услуг</w:t>
      </w:r>
      <w:r w:rsidR="002B763D">
        <w:rPr>
          <w:color w:val="000000"/>
          <w:sz w:val="22"/>
          <w:szCs w:val="22"/>
        </w:rPr>
        <w:t>.</w:t>
      </w:r>
    </w:p>
    <w:p w14:paraId="25BE243D" w14:textId="77777777" w:rsidR="0059314E" w:rsidRDefault="0059314E">
      <w:pPr>
        <w:spacing w:after="160" w:line="259" w:lineRule="auto"/>
        <w:rPr>
          <w:color w:val="000000"/>
          <w:sz w:val="22"/>
          <w:szCs w:val="22"/>
        </w:rPr>
      </w:pPr>
      <w:r>
        <w:rPr>
          <w:color w:val="000000"/>
          <w:sz w:val="22"/>
          <w:szCs w:val="22"/>
        </w:rPr>
        <w:br w:type="page"/>
      </w:r>
    </w:p>
    <w:p w14:paraId="0A80F83A" w14:textId="77777777" w:rsidR="003A4555" w:rsidRPr="00C36636" w:rsidRDefault="00BD410F" w:rsidP="00BD410F">
      <w:pPr>
        <w:keepNext/>
        <w:tabs>
          <w:tab w:val="left" w:pos="1080"/>
        </w:tabs>
        <w:suppressAutoHyphens/>
        <w:outlineLvl w:val="0"/>
        <w:rPr>
          <w:bCs/>
          <w:spacing w:val="-4"/>
          <w:kern w:val="2"/>
          <w:lang w:eastAsia="zh-CN"/>
        </w:rPr>
      </w:pPr>
      <w:r>
        <w:rPr>
          <w:i/>
          <w:iCs/>
          <w:spacing w:val="-4"/>
          <w:kern w:val="2"/>
          <w:lang w:eastAsia="zh-CN"/>
        </w:rPr>
        <w:lastRenderedPageBreak/>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sidR="00742521">
        <w:rPr>
          <w:i/>
          <w:iCs/>
          <w:spacing w:val="-4"/>
          <w:kern w:val="2"/>
          <w:lang w:eastAsia="zh-CN"/>
        </w:rPr>
        <w:t>П</w:t>
      </w:r>
      <w:r w:rsidR="003A4555" w:rsidRPr="00C36636">
        <w:rPr>
          <w:i/>
          <w:iCs/>
          <w:spacing w:val="-4"/>
          <w:kern w:val="2"/>
          <w:lang w:eastAsia="zh-CN"/>
        </w:rPr>
        <w:t>риложение</w:t>
      </w:r>
      <w:r w:rsidR="00ED5509">
        <w:rPr>
          <w:i/>
          <w:iCs/>
          <w:spacing w:val="-4"/>
          <w:kern w:val="2"/>
          <w:lang w:eastAsia="zh-CN"/>
        </w:rPr>
        <w:t xml:space="preserve"> </w:t>
      </w:r>
    </w:p>
    <w:p w14:paraId="10BF882A" w14:textId="77777777" w:rsidR="003A4555" w:rsidRPr="00C36636" w:rsidRDefault="003A4555" w:rsidP="00BD410F">
      <w:pPr>
        <w:widowControl w:val="0"/>
        <w:autoSpaceDE w:val="0"/>
        <w:autoSpaceDN w:val="0"/>
        <w:adjustRightInd w:val="0"/>
        <w:ind w:left="7384"/>
        <w:rPr>
          <w:i/>
          <w:iCs/>
          <w:spacing w:val="-4"/>
        </w:rPr>
      </w:pPr>
      <w:r w:rsidRPr="00C36636">
        <w:rPr>
          <w:i/>
          <w:iCs/>
          <w:spacing w:val="-4"/>
        </w:rPr>
        <w:t>к Техническому заданию</w:t>
      </w:r>
    </w:p>
    <w:p w14:paraId="1ED7647D" w14:textId="77777777" w:rsidR="003A4555" w:rsidRPr="00E736AF" w:rsidRDefault="003A4555" w:rsidP="003A4555">
      <w:pPr>
        <w:spacing w:line="276" w:lineRule="auto"/>
        <w:jc w:val="right"/>
        <w:rPr>
          <w:i/>
          <w:sz w:val="22"/>
          <w:szCs w:val="22"/>
        </w:rPr>
      </w:pPr>
    </w:p>
    <w:p w14:paraId="4836CFD9"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2166"/>
        <w:gridCol w:w="5814"/>
        <w:gridCol w:w="1750"/>
      </w:tblGrid>
      <w:tr w:rsidR="003A4555" w:rsidRPr="00E736AF" w14:paraId="521F1FC0"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79D099C3"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52A7B730"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072B9544"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2E0A099A"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2531CB" w:rsidRPr="00E736AF" w14:paraId="732E0D8F" w14:textId="77777777" w:rsidTr="00090136">
        <w:trPr>
          <w:trHeight w:val="57"/>
        </w:trPr>
        <w:tc>
          <w:tcPr>
            <w:tcW w:w="229" w:type="pct"/>
            <w:tcBorders>
              <w:left w:val="single" w:sz="4" w:space="0" w:color="auto"/>
              <w:right w:val="single" w:sz="4" w:space="0" w:color="auto"/>
            </w:tcBorders>
          </w:tcPr>
          <w:p w14:paraId="0F11FB8B" w14:textId="77777777" w:rsidR="002531CB" w:rsidRPr="00E736AF" w:rsidRDefault="002531CB" w:rsidP="002531CB">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5310AB71" w14:textId="6660007D" w:rsidR="00132EA3" w:rsidRPr="003F15A6" w:rsidRDefault="005A0ECC" w:rsidP="00132EA3">
            <w:pPr>
              <w:autoSpaceDE w:val="0"/>
              <w:autoSpaceDN w:val="0"/>
              <w:rPr>
                <w:rFonts w:eastAsia="Calibri"/>
                <w:sz w:val="22"/>
                <w:szCs w:val="22"/>
                <w:lang w:eastAsia="en-US"/>
              </w:rPr>
            </w:pPr>
            <w:r>
              <w:rPr>
                <w:rFonts w:eastAsia="Calibri"/>
                <w:sz w:val="22"/>
                <w:szCs w:val="22"/>
                <w:lang w:eastAsia="en-US"/>
              </w:rPr>
              <w:t>О</w:t>
            </w:r>
            <w:r w:rsidR="002531CB" w:rsidRPr="00AE2622">
              <w:rPr>
                <w:rFonts w:eastAsia="Calibri"/>
                <w:sz w:val="22"/>
                <w:szCs w:val="22"/>
                <w:lang w:eastAsia="en-US"/>
              </w:rPr>
              <w:t>бразовательны</w:t>
            </w:r>
            <w:r>
              <w:rPr>
                <w:rFonts w:eastAsia="Calibri"/>
                <w:sz w:val="22"/>
                <w:szCs w:val="22"/>
                <w:lang w:eastAsia="en-US"/>
              </w:rPr>
              <w:t xml:space="preserve">е </w:t>
            </w:r>
            <w:r w:rsidR="002531CB" w:rsidRPr="00AE2622">
              <w:rPr>
                <w:rFonts w:eastAsia="Calibri"/>
                <w:sz w:val="22"/>
                <w:szCs w:val="22"/>
                <w:lang w:eastAsia="en-US"/>
              </w:rPr>
              <w:t>услуг</w:t>
            </w:r>
            <w:r>
              <w:rPr>
                <w:rFonts w:eastAsia="Calibri"/>
                <w:sz w:val="22"/>
                <w:szCs w:val="22"/>
                <w:lang w:eastAsia="en-US"/>
              </w:rPr>
              <w:t>и</w:t>
            </w:r>
            <w:r w:rsidR="002531CB" w:rsidRPr="00AE2622">
              <w:rPr>
                <w:rFonts w:eastAsia="Calibri"/>
                <w:sz w:val="22"/>
                <w:szCs w:val="22"/>
                <w:lang w:eastAsia="en-US"/>
              </w:rPr>
              <w:t xml:space="preserve"> по программе профессиональной переподготовки «Специалист по пожарной профилактике»</w:t>
            </w:r>
            <w:r w:rsidR="002531CB" w:rsidRPr="00AE2622">
              <w:rPr>
                <w:sz w:val="22"/>
                <w:szCs w:val="22"/>
              </w:rPr>
              <w:t xml:space="preserve"> </w:t>
            </w:r>
          </w:p>
          <w:p w14:paraId="3FEBC176" w14:textId="1778B6F2" w:rsidR="002531CB" w:rsidRPr="003F15A6" w:rsidRDefault="002531CB" w:rsidP="002531CB">
            <w:pPr>
              <w:pStyle w:val="ConsPlusNonformat"/>
              <w:rPr>
                <w:rFonts w:eastAsia="Calibri"/>
                <w:sz w:val="22"/>
                <w:szCs w:val="22"/>
                <w:lang w:eastAsia="en-US"/>
              </w:rPr>
            </w:pPr>
          </w:p>
        </w:tc>
        <w:tc>
          <w:tcPr>
            <w:tcW w:w="2851" w:type="pct"/>
            <w:tcBorders>
              <w:left w:val="single" w:sz="4" w:space="0" w:color="auto"/>
              <w:right w:val="single" w:sz="4" w:space="0" w:color="auto"/>
            </w:tcBorders>
          </w:tcPr>
          <w:p w14:paraId="02FAFF3F" w14:textId="77777777" w:rsidR="00E80654" w:rsidRPr="00117ECB" w:rsidRDefault="004F7AE5" w:rsidP="00E80654">
            <w:pPr>
              <w:widowControl w:val="0"/>
              <w:autoSpaceDE w:val="0"/>
              <w:autoSpaceDN w:val="0"/>
              <w:ind w:firstLine="567"/>
              <w:jc w:val="both"/>
              <w:rPr>
                <w:color w:val="000000"/>
                <w:sz w:val="22"/>
                <w:szCs w:val="22"/>
              </w:rPr>
            </w:pPr>
            <w:r w:rsidRPr="004F7AE5">
              <w:rPr>
                <w:sz w:val="22"/>
                <w:szCs w:val="22"/>
              </w:rPr>
              <w:t xml:space="preserve">Продолжительность обучения составляет не менее 250 часов. Форма обучения: </w:t>
            </w:r>
            <w:r w:rsidR="00E80654">
              <w:rPr>
                <w:color w:val="000000"/>
                <w:sz w:val="22"/>
                <w:szCs w:val="22"/>
              </w:rPr>
              <w:t xml:space="preserve">очно-заочная с </w:t>
            </w:r>
            <w:r w:rsidR="00E80654" w:rsidRPr="00D456AE">
              <w:rPr>
                <w:sz w:val="22"/>
                <w:szCs w:val="22"/>
                <w:lang w:bidi="ru-RU"/>
              </w:rPr>
              <w:t>применением электронного обучения и дистанционных образовательных технологий</w:t>
            </w:r>
            <w:r w:rsidR="00E80654" w:rsidRPr="00117ECB">
              <w:rPr>
                <w:color w:val="000000"/>
                <w:sz w:val="22"/>
                <w:szCs w:val="22"/>
              </w:rPr>
              <w:t>.</w:t>
            </w:r>
          </w:p>
          <w:p w14:paraId="6339C26F" w14:textId="721EC9D5" w:rsidR="004F7AE5" w:rsidRDefault="004F7AE5" w:rsidP="002531CB">
            <w:pPr>
              <w:jc w:val="both"/>
              <w:rPr>
                <w:sz w:val="22"/>
                <w:szCs w:val="22"/>
              </w:rPr>
            </w:pPr>
            <w:r w:rsidRPr="004F7AE5">
              <w:rPr>
                <w:sz w:val="22"/>
                <w:szCs w:val="22"/>
              </w:rPr>
              <w:t>Практические занятия в очной форме не менее 16 часов.</w:t>
            </w:r>
          </w:p>
          <w:p w14:paraId="3B45F412" w14:textId="0A1BAFF3" w:rsidR="002531CB" w:rsidRPr="003F15A6" w:rsidRDefault="002531CB" w:rsidP="002531CB">
            <w:pPr>
              <w:jc w:val="both"/>
              <w:rPr>
                <w:sz w:val="22"/>
                <w:szCs w:val="22"/>
              </w:rPr>
            </w:pPr>
            <w:r w:rsidRPr="003F15A6">
              <w:rPr>
                <w:sz w:val="22"/>
                <w:szCs w:val="22"/>
              </w:rPr>
              <w:t xml:space="preserve">- Федеральный закон от 29.12.2012 № 273-ФЗ </w:t>
            </w:r>
            <w:r>
              <w:rPr>
                <w:sz w:val="22"/>
                <w:szCs w:val="22"/>
              </w:rPr>
              <w:br/>
            </w:r>
            <w:r w:rsidRPr="003F15A6">
              <w:rPr>
                <w:sz w:val="22"/>
                <w:szCs w:val="22"/>
              </w:rPr>
              <w:t>«Об образовании в Российской Федерации»;</w:t>
            </w:r>
          </w:p>
          <w:p w14:paraId="05B132DB" w14:textId="77777777" w:rsidR="002531CB" w:rsidRPr="003F15A6" w:rsidRDefault="002531CB" w:rsidP="002531CB">
            <w:pPr>
              <w:jc w:val="both"/>
              <w:rPr>
                <w:sz w:val="22"/>
                <w:szCs w:val="22"/>
              </w:rPr>
            </w:pPr>
            <w:r w:rsidRPr="003F15A6">
              <w:rPr>
                <w:sz w:val="22"/>
                <w:szCs w:val="22"/>
              </w:rPr>
              <w:t xml:space="preserve">- Постановление Правительства Российской Федерации </w:t>
            </w:r>
            <w:r>
              <w:rPr>
                <w:sz w:val="22"/>
                <w:szCs w:val="22"/>
              </w:rPr>
              <w:br/>
            </w:r>
            <w:r w:rsidRPr="003F15A6">
              <w:rPr>
                <w:sz w:val="22"/>
                <w:szCs w:val="22"/>
              </w:rPr>
              <w:t>от 15.09.2020 № 1441 «Об утверждении Правил оказания платных образовательных услуг»;</w:t>
            </w:r>
          </w:p>
          <w:p w14:paraId="79F8A6A4" w14:textId="77777777" w:rsidR="002531CB" w:rsidRPr="003F15A6" w:rsidRDefault="002531CB" w:rsidP="002531CB">
            <w:pPr>
              <w:jc w:val="both"/>
              <w:rPr>
                <w:sz w:val="22"/>
                <w:szCs w:val="22"/>
              </w:rPr>
            </w:pPr>
            <w:r w:rsidRPr="003F15A6">
              <w:rPr>
                <w:sz w:val="22"/>
                <w:szCs w:val="22"/>
              </w:rPr>
              <w:t xml:space="preserve">- Приказ Минобрнауки России от </w:t>
            </w:r>
            <w:r w:rsidRPr="00F716EC">
              <w:rPr>
                <w:sz w:val="22"/>
                <w:szCs w:val="22"/>
              </w:rPr>
              <w:t>2</w:t>
            </w:r>
            <w:r>
              <w:rPr>
                <w:sz w:val="22"/>
                <w:szCs w:val="22"/>
              </w:rPr>
              <w:t>4</w:t>
            </w:r>
            <w:r w:rsidRPr="00F716EC">
              <w:rPr>
                <w:sz w:val="22"/>
                <w:szCs w:val="22"/>
              </w:rPr>
              <w:t xml:space="preserve">.03.2025 № </w:t>
            </w:r>
            <w:r>
              <w:rPr>
                <w:sz w:val="22"/>
                <w:szCs w:val="22"/>
              </w:rPr>
              <w:t>266</w:t>
            </w:r>
            <w:r w:rsidRPr="004D35F2">
              <w:rPr>
                <w:sz w:val="22"/>
                <w:szCs w:val="22"/>
              </w:rPr>
              <w:t xml:space="preserve"> </w:t>
            </w:r>
            <w:r>
              <w:rPr>
                <w:sz w:val="22"/>
                <w:szCs w:val="22"/>
              </w:rPr>
              <w:br/>
            </w:r>
            <w:r w:rsidRPr="003F15A6">
              <w:rPr>
                <w:sz w:val="22"/>
                <w:szCs w:val="22"/>
              </w:rPr>
              <w:t xml:space="preserve">«Об утверждении Порядка организации </w:t>
            </w:r>
            <w:r>
              <w:rPr>
                <w:sz w:val="22"/>
                <w:szCs w:val="22"/>
              </w:rPr>
              <w:br/>
            </w:r>
            <w:r w:rsidRPr="003F15A6">
              <w:rPr>
                <w:sz w:val="22"/>
                <w:szCs w:val="22"/>
              </w:rPr>
              <w:t xml:space="preserve">и осуществления образовательной деятельности </w:t>
            </w:r>
            <w:r>
              <w:rPr>
                <w:sz w:val="22"/>
                <w:szCs w:val="22"/>
              </w:rPr>
              <w:br/>
            </w:r>
            <w:r w:rsidRPr="003F15A6">
              <w:rPr>
                <w:sz w:val="22"/>
                <w:szCs w:val="22"/>
              </w:rPr>
              <w:t>по дополнительным профессиональным программам»;</w:t>
            </w:r>
          </w:p>
          <w:p w14:paraId="531DCC6D" w14:textId="77777777" w:rsidR="002531CB" w:rsidRPr="003F15A6" w:rsidRDefault="002531CB" w:rsidP="002531CB">
            <w:pPr>
              <w:jc w:val="both"/>
              <w:rPr>
                <w:sz w:val="22"/>
                <w:szCs w:val="22"/>
              </w:rPr>
            </w:pPr>
            <w:r w:rsidRPr="003F15A6">
              <w:rPr>
                <w:sz w:val="22"/>
                <w:szCs w:val="22"/>
              </w:rPr>
              <w:t xml:space="preserve">- Приказ МЧС России от 05.09.2021 № 596 </w:t>
            </w:r>
            <w:r>
              <w:rPr>
                <w:sz w:val="22"/>
                <w:szCs w:val="22"/>
              </w:rPr>
              <w:br/>
            </w:r>
            <w:r w:rsidRPr="003F15A6">
              <w:rPr>
                <w:sz w:val="22"/>
                <w:szCs w:val="22"/>
              </w:rPr>
              <w:t>«Об утверждении типовых дополнительных профессиональных программ в области пожарной безопасности»;</w:t>
            </w:r>
          </w:p>
          <w:p w14:paraId="39384C56" w14:textId="77777777" w:rsidR="002531CB" w:rsidRPr="003F15A6" w:rsidRDefault="002531CB" w:rsidP="002531CB">
            <w:pPr>
              <w:jc w:val="both"/>
              <w:rPr>
                <w:sz w:val="22"/>
                <w:szCs w:val="22"/>
              </w:rPr>
            </w:pPr>
            <w:r w:rsidRPr="003F15A6">
              <w:rPr>
                <w:sz w:val="22"/>
                <w:szCs w:val="22"/>
              </w:rPr>
              <w:t xml:space="preserve">- Приказ МЧС России от 16.12.2024 № 1120 </w:t>
            </w:r>
            <w:r>
              <w:rPr>
                <w:sz w:val="22"/>
                <w:szCs w:val="22"/>
              </w:rPr>
              <w:br/>
            </w:r>
            <w:r w:rsidRPr="003F15A6">
              <w:rPr>
                <w:sz w:val="22"/>
                <w:szCs w:val="22"/>
              </w:rPr>
              <w:t xml:space="preserve">«Об определении Порядка, видов, сроков обучения лиц, осуществляющих трудовую или служебную деятельность </w:t>
            </w:r>
            <w:r>
              <w:rPr>
                <w:sz w:val="22"/>
                <w:szCs w:val="22"/>
              </w:rPr>
              <w:br/>
            </w:r>
            <w:r w:rsidRPr="003F15A6">
              <w:rPr>
                <w:sz w:val="22"/>
                <w:szCs w:val="22"/>
              </w:rPr>
              <w:t>в организациях, по программам противопожарного инструктажа, требований</w:t>
            </w:r>
            <w:r>
              <w:rPr>
                <w:sz w:val="22"/>
                <w:szCs w:val="22"/>
              </w:rPr>
              <w:t xml:space="preserve"> </w:t>
            </w:r>
            <w:r w:rsidRPr="003F15A6">
              <w:rPr>
                <w:sz w:val="22"/>
                <w:szCs w:val="22"/>
              </w:rPr>
              <w:t xml:space="preserve">к содержанию указанных программ и категорий лиц, проходящих обучение </w:t>
            </w:r>
            <w:r>
              <w:rPr>
                <w:sz w:val="22"/>
                <w:szCs w:val="22"/>
              </w:rPr>
              <w:br/>
            </w:r>
            <w:r w:rsidRPr="003F15A6">
              <w:rPr>
                <w:sz w:val="22"/>
                <w:szCs w:val="22"/>
              </w:rPr>
              <w:t xml:space="preserve">по дополнительным профессиональным программам </w:t>
            </w:r>
            <w:r>
              <w:rPr>
                <w:sz w:val="22"/>
                <w:szCs w:val="22"/>
              </w:rPr>
              <w:br/>
            </w:r>
            <w:r w:rsidRPr="003F15A6">
              <w:rPr>
                <w:sz w:val="22"/>
                <w:szCs w:val="22"/>
              </w:rPr>
              <w:t>в области пожарной безопасности»</w:t>
            </w:r>
          </w:p>
          <w:p w14:paraId="3FD557CF" w14:textId="77777777" w:rsidR="002531CB" w:rsidRDefault="002531CB" w:rsidP="002531CB">
            <w:pPr>
              <w:jc w:val="both"/>
              <w:rPr>
                <w:sz w:val="22"/>
                <w:szCs w:val="22"/>
              </w:rPr>
            </w:pPr>
            <w:r w:rsidRPr="003F15A6">
              <w:rPr>
                <w:sz w:val="22"/>
                <w:szCs w:val="22"/>
              </w:rPr>
              <w:t xml:space="preserve">- Постановление Правительства РФ от 16.09.2020 № 1479 «Об утверждении Правил противопожарного режима </w:t>
            </w:r>
            <w:r>
              <w:rPr>
                <w:sz w:val="22"/>
                <w:szCs w:val="22"/>
              </w:rPr>
              <w:br/>
            </w:r>
            <w:r w:rsidRPr="003F15A6">
              <w:rPr>
                <w:sz w:val="22"/>
                <w:szCs w:val="22"/>
              </w:rPr>
              <w:t>в Российской Федерации».</w:t>
            </w:r>
          </w:p>
          <w:p w14:paraId="76966E7F" w14:textId="77777777" w:rsidR="002531CB" w:rsidRPr="00E736AF" w:rsidRDefault="002531CB" w:rsidP="002531CB">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w:t>
            </w:r>
            <w:r>
              <w:rPr>
                <w:rFonts w:eastAsia="Calibri"/>
                <w:sz w:val="22"/>
                <w:szCs w:val="22"/>
                <w:lang w:eastAsia="en-US"/>
              </w:rPr>
              <w:br/>
            </w:r>
            <w:r w:rsidRPr="003F15A6">
              <w:rPr>
                <w:rFonts w:eastAsia="Calibri"/>
                <w:sz w:val="22"/>
                <w:szCs w:val="22"/>
                <w:lang w:eastAsia="en-US"/>
              </w:rPr>
              <w:t xml:space="preserve">о профессиональной переподготовке и выписка </w:t>
            </w:r>
            <w:r>
              <w:rPr>
                <w:rFonts w:eastAsia="Calibri"/>
                <w:sz w:val="22"/>
                <w:szCs w:val="22"/>
                <w:lang w:eastAsia="en-US"/>
              </w:rPr>
              <w:br/>
            </w:r>
            <w:r w:rsidRPr="003F15A6">
              <w:rPr>
                <w:rFonts w:eastAsia="Calibri"/>
                <w:sz w:val="22"/>
                <w:szCs w:val="22"/>
                <w:lang w:eastAsia="en-US"/>
              </w:rPr>
              <w:t>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0419F73A" w14:textId="77777777" w:rsidR="002531CB" w:rsidRPr="00E736AF" w:rsidRDefault="002531CB" w:rsidP="002531CB">
            <w:pPr>
              <w:jc w:val="center"/>
              <w:rPr>
                <w:rFonts w:eastAsia="Calibri"/>
                <w:sz w:val="22"/>
                <w:szCs w:val="22"/>
                <w:lang w:eastAsia="en-US"/>
              </w:rPr>
            </w:pPr>
            <w:r>
              <w:rPr>
                <w:rFonts w:eastAsia="Calibri"/>
                <w:sz w:val="22"/>
                <w:szCs w:val="22"/>
                <w:lang w:eastAsia="en-US"/>
              </w:rPr>
              <w:t>1</w:t>
            </w:r>
          </w:p>
        </w:tc>
      </w:tr>
    </w:tbl>
    <w:p w14:paraId="48CB2E92" w14:textId="77777777" w:rsidR="0059314E" w:rsidRDefault="0059314E" w:rsidP="003A4555"/>
    <w:p w14:paraId="35C66830" w14:textId="77777777" w:rsidR="0059314E" w:rsidRDefault="0059314E">
      <w:pPr>
        <w:spacing w:after="160" w:line="259" w:lineRule="auto"/>
      </w:pPr>
      <w:r>
        <w:br w:type="page"/>
      </w:r>
    </w:p>
    <w:p w14:paraId="1797C86A" w14:textId="77777777" w:rsidR="00801EC9" w:rsidRPr="00BD410F" w:rsidRDefault="00BD410F" w:rsidP="00801EC9">
      <w:pPr>
        <w:pStyle w:val="114"/>
        <w:spacing w:before="0"/>
        <w:ind w:firstLine="6521"/>
        <w:jc w:val="left"/>
        <w:rPr>
          <w:i/>
          <w:color w:val="auto"/>
          <w:spacing w:val="-2"/>
          <w:sz w:val="20"/>
          <w:szCs w:val="24"/>
        </w:rPr>
      </w:pPr>
      <w:r>
        <w:rPr>
          <w:rStyle w:val="a9"/>
          <w:b w:val="0"/>
          <w:bCs w:val="0"/>
          <w:color w:val="auto"/>
          <w:spacing w:val="-2"/>
          <w:sz w:val="20"/>
          <w:szCs w:val="24"/>
        </w:rPr>
        <w:lastRenderedPageBreak/>
        <w:tab/>
      </w:r>
      <w:r>
        <w:rPr>
          <w:rStyle w:val="a9"/>
          <w:b w:val="0"/>
          <w:bCs w:val="0"/>
          <w:color w:val="auto"/>
          <w:spacing w:val="-2"/>
          <w:sz w:val="20"/>
          <w:szCs w:val="24"/>
        </w:rPr>
        <w:tab/>
      </w:r>
      <w:r>
        <w:rPr>
          <w:rStyle w:val="a9"/>
          <w:b w:val="0"/>
          <w:bCs w:val="0"/>
          <w:color w:val="auto"/>
          <w:spacing w:val="-2"/>
          <w:sz w:val="20"/>
          <w:szCs w:val="24"/>
        </w:rPr>
        <w:tab/>
      </w:r>
      <w:r w:rsidR="00801EC9" w:rsidRPr="00BD410F">
        <w:rPr>
          <w:rStyle w:val="a9"/>
          <w:bCs w:val="0"/>
          <w:color w:val="auto"/>
          <w:spacing w:val="-2"/>
          <w:sz w:val="20"/>
          <w:szCs w:val="24"/>
        </w:rPr>
        <w:t>Приложение № 2</w:t>
      </w:r>
    </w:p>
    <w:p w14:paraId="34F04F38" w14:textId="77777777" w:rsidR="00801EC9" w:rsidRPr="00BD410F" w:rsidRDefault="00801EC9" w:rsidP="00BD410F">
      <w:pPr>
        <w:widowControl w:val="0"/>
        <w:autoSpaceDE w:val="0"/>
        <w:autoSpaceDN w:val="0"/>
        <w:adjustRightInd w:val="0"/>
        <w:ind w:left="579" w:firstLine="6521"/>
        <w:rPr>
          <w:i/>
          <w:iCs/>
          <w:spacing w:val="-2"/>
        </w:rPr>
      </w:pPr>
      <w:r w:rsidRPr="00BD410F">
        <w:rPr>
          <w:i/>
          <w:iCs/>
          <w:spacing w:val="-2"/>
        </w:rPr>
        <w:t>к государственному контракту</w:t>
      </w:r>
    </w:p>
    <w:p w14:paraId="021BE07A" w14:textId="4E853940" w:rsidR="00801EC9" w:rsidRPr="00C36636" w:rsidRDefault="00856261" w:rsidP="00BD410F">
      <w:pPr>
        <w:widowControl w:val="0"/>
        <w:autoSpaceDE w:val="0"/>
        <w:autoSpaceDN w:val="0"/>
        <w:adjustRightInd w:val="0"/>
        <w:ind w:left="863" w:firstLine="6237"/>
        <w:rPr>
          <w:i/>
          <w:iCs/>
          <w:spacing w:val="-2"/>
        </w:rPr>
      </w:pPr>
      <w:r w:rsidRPr="00BD410F">
        <w:rPr>
          <w:i/>
          <w:iCs/>
          <w:spacing w:val="-4"/>
        </w:rPr>
        <w:t xml:space="preserve">№ </w:t>
      </w:r>
      <w:r w:rsidR="00BD410F" w:rsidRPr="00BD410F">
        <w:rPr>
          <w:i/>
          <w:iCs/>
          <w:spacing w:val="-4"/>
        </w:rPr>
        <w:t>6</w:t>
      </w:r>
      <w:r w:rsidRPr="00BD410F">
        <w:rPr>
          <w:i/>
          <w:iCs/>
          <w:spacing w:val="-4"/>
        </w:rPr>
        <w:t xml:space="preserve"> от «____»</w:t>
      </w:r>
      <w:r w:rsidR="008B27EB">
        <w:rPr>
          <w:i/>
          <w:iCs/>
          <w:spacing w:val="-4"/>
        </w:rPr>
        <w:t xml:space="preserve"> </w:t>
      </w:r>
      <w:r w:rsidR="00BD410F" w:rsidRPr="00BD410F">
        <w:rPr>
          <w:i/>
          <w:iCs/>
          <w:spacing w:val="-4"/>
        </w:rPr>
        <w:t>мая</w:t>
      </w:r>
      <w:r w:rsidRPr="00BD410F">
        <w:rPr>
          <w:i/>
          <w:iCs/>
          <w:spacing w:val="-4"/>
        </w:rPr>
        <w:t xml:space="preserve"> 2026 г.</w:t>
      </w:r>
    </w:p>
    <w:p w14:paraId="027F6697" w14:textId="77777777" w:rsidR="00801EC9" w:rsidRPr="00AA47A7" w:rsidRDefault="00801EC9" w:rsidP="00801EC9">
      <w:pPr>
        <w:widowControl w:val="0"/>
        <w:autoSpaceDE w:val="0"/>
        <w:autoSpaceDN w:val="0"/>
        <w:adjustRightInd w:val="0"/>
        <w:ind w:firstLine="6521"/>
        <w:rPr>
          <w:b/>
          <w:spacing w:val="-2"/>
          <w:sz w:val="22"/>
          <w:szCs w:val="24"/>
        </w:rPr>
      </w:pPr>
    </w:p>
    <w:p w14:paraId="6C8F6029" w14:textId="77777777" w:rsidR="00801EC9" w:rsidRPr="00976118" w:rsidRDefault="00801EC9" w:rsidP="00801EC9">
      <w:pPr>
        <w:jc w:val="center"/>
        <w:rPr>
          <w:bCs/>
          <w:spacing w:val="-2"/>
          <w:sz w:val="22"/>
          <w:szCs w:val="24"/>
        </w:rPr>
      </w:pPr>
    </w:p>
    <w:p w14:paraId="5368E34C" w14:textId="77777777"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14:paraId="79E4CE38"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730A6CB4" w14:textId="5A2428F4" w:rsidR="005E487C" w:rsidRDefault="005E487C" w:rsidP="004D3831">
      <w:pPr>
        <w:jc w:val="center"/>
        <w:rPr>
          <w:b/>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w:t>
      </w:r>
      <w:r w:rsidR="008B27EB" w:rsidRPr="00AE2622">
        <w:rPr>
          <w:b/>
          <w:sz w:val="22"/>
          <w:szCs w:val="22"/>
        </w:rPr>
        <w:t>Территориальной избирательной комиссии </w:t>
      </w:r>
      <w:r w:rsidR="005A16CC">
        <w:rPr>
          <w:b/>
          <w:sz w:val="22"/>
          <w:szCs w:val="22"/>
        </w:rPr>
        <w:t>№ 31</w:t>
      </w:r>
    </w:p>
    <w:p w14:paraId="49671F8E" w14:textId="77777777" w:rsidR="008B27EB" w:rsidRPr="00A308AD" w:rsidRDefault="008B27EB" w:rsidP="004D3831">
      <w:pPr>
        <w:jc w:val="center"/>
        <w:rPr>
          <w:b/>
          <w:spacing w:val="-2"/>
          <w:sz w:val="18"/>
          <w:szCs w:val="24"/>
        </w:rPr>
      </w:pPr>
    </w:p>
    <w:p w14:paraId="71F91F56" w14:textId="77777777"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BD410F">
        <w:rPr>
          <w:spacing w:val="-2"/>
          <w:sz w:val="22"/>
          <w:szCs w:val="22"/>
        </w:rPr>
        <w:t>___</w:t>
      </w:r>
      <w:r w:rsidRPr="00856261">
        <w:rPr>
          <w:spacing w:val="-2"/>
          <w:sz w:val="22"/>
          <w:szCs w:val="22"/>
        </w:rPr>
        <w:t xml:space="preserve"> академических часов.</w:t>
      </w:r>
      <w:r w:rsidRPr="00856261">
        <w:rPr>
          <w:rStyle w:val="af5"/>
          <w:spacing w:val="-2"/>
          <w:sz w:val="22"/>
          <w:szCs w:val="22"/>
        </w:rPr>
        <w:footnoteReference w:id="1"/>
      </w:r>
    </w:p>
    <w:p w14:paraId="53CDBF82" w14:textId="36556166" w:rsidR="00EC06C0" w:rsidRPr="00A308AD" w:rsidRDefault="008262B9" w:rsidP="00EC06C0">
      <w:pPr>
        <w:rPr>
          <w:sz w:val="18"/>
          <w:szCs w:val="24"/>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4F7AE5">
        <w:rPr>
          <w:sz w:val="22"/>
          <w:szCs w:val="22"/>
        </w:rPr>
        <w:t>очно-заочная</w:t>
      </w:r>
    </w:p>
    <w:tbl>
      <w:tblPr>
        <w:tblW w:w="10108" w:type="dxa"/>
        <w:tblInd w:w="93" w:type="dxa"/>
        <w:tblLook w:val="04A0" w:firstRow="1" w:lastRow="0" w:firstColumn="1" w:lastColumn="0" w:noHBand="0" w:noVBand="1"/>
      </w:tblPr>
      <w:tblGrid>
        <w:gridCol w:w="560"/>
        <w:gridCol w:w="8273"/>
        <w:gridCol w:w="1275"/>
      </w:tblGrid>
      <w:tr w:rsidR="008262B9" w:rsidRPr="00EC06C0" w14:paraId="105383AE" w14:textId="77777777"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1738AF14"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74A1455D" w14:textId="77777777" w:rsidR="008262B9" w:rsidRPr="00EC06C0" w:rsidRDefault="00631131" w:rsidP="00EC06C0">
            <w:pPr>
              <w:contextualSpacing/>
              <w:jc w:val="center"/>
              <w:rPr>
                <w:b/>
                <w:bCs/>
                <w:color w:val="000000"/>
                <w:sz w:val="22"/>
                <w:szCs w:val="22"/>
              </w:rPr>
            </w:pPr>
            <w:r w:rsidRPr="00C65A74">
              <w:rPr>
                <w:b/>
                <w:bCs/>
                <w:sz w:val="22"/>
                <w:szCs w:val="22"/>
              </w:rPr>
              <w:t>Наименование дисциплин и их основные темы</w:t>
            </w:r>
            <w:r>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14:paraId="69EEFC57" w14:textId="77777777"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14:paraId="5B2F2E57"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6EEF572A"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6EEFE5DC"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4520FA7" w14:textId="77777777" w:rsidR="008262B9" w:rsidRPr="00AA47A7" w:rsidRDefault="008262B9" w:rsidP="00EC06C0">
            <w:pPr>
              <w:contextualSpacing/>
              <w:jc w:val="center"/>
              <w:rPr>
                <w:bCs/>
                <w:color w:val="000000"/>
                <w:sz w:val="22"/>
                <w:szCs w:val="22"/>
              </w:rPr>
            </w:pPr>
          </w:p>
        </w:tc>
      </w:tr>
      <w:tr w:rsidR="008262B9" w:rsidRPr="00EC06C0" w14:paraId="262F82D0"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3C11B40B"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E34EE2E"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FA20892" w14:textId="77777777" w:rsidR="008262B9" w:rsidRPr="00A308AD" w:rsidRDefault="008262B9" w:rsidP="00EC06C0">
            <w:pPr>
              <w:contextualSpacing/>
              <w:jc w:val="center"/>
              <w:rPr>
                <w:color w:val="000000"/>
                <w:sz w:val="22"/>
                <w:szCs w:val="22"/>
              </w:rPr>
            </w:pPr>
          </w:p>
        </w:tc>
      </w:tr>
      <w:tr w:rsidR="008262B9" w:rsidRPr="00EC06C0" w14:paraId="4778BD75"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07BA1AC4"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09A18355"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4381B37" w14:textId="77777777" w:rsidR="008262B9" w:rsidRPr="00A308AD" w:rsidRDefault="008262B9" w:rsidP="00EC06C0">
            <w:pPr>
              <w:contextualSpacing/>
              <w:jc w:val="center"/>
              <w:rPr>
                <w:bCs/>
                <w:color w:val="000000"/>
                <w:sz w:val="22"/>
                <w:szCs w:val="22"/>
              </w:rPr>
            </w:pPr>
          </w:p>
        </w:tc>
      </w:tr>
      <w:tr w:rsidR="008262B9" w:rsidRPr="00EC06C0" w14:paraId="4759BA54"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7E091F58"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3F047E1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A66DDDA" w14:textId="77777777" w:rsidR="008262B9" w:rsidRPr="00A308AD" w:rsidRDefault="008262B9" w:rsidP="00EC06C0">
            <w:pPr>
              <w:contextualSpacing/>
              <w:jc w:val="center"/>
              <w:rPr>
                <w:color w:val="000000"/>
                <w:sz w:val="22"/>
                <w:szCs w:val="22"/>
              </w:rPr>
            </w:pPr>
          </w:p>
        </w:tc>
      </w:tr>
      <w:tr w:rsidR="008262B9" w:rsidRPr="00EC06C0" w14:paraId="50EDE100"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84E02F4"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43D42DB2"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DE9E473" w14:textId="77777777" w:rsidR="008262B9" w:rsidRPr="00A308AD" w:rsidRDefault="008262B9" w:rsidP="00EC06C0">
            <w:pPr>
              <w:contextualSpacing/>
              <w:jc w:val="center"/>
              <w:rPr>
                <w:bCs/>
                <w:color w:val="000000"/>
                <w:sz w:val="22"/>
                <w:szCs w:val="22"/>
              </w:rPr>
            </w:pPr>
          </w:p>
        </w:tc>
      </w:tr>
      <w:tr w:rsidR="008262B9" w:rsidRPr="00EC06C0" w14:paraId="440DDB4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0DD92F1"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F5B0E8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348345E" w14:textId="77777777" w:rsidR="008262B9" w:rsidRPr="00A308AD" w:rsidRDefault="008262B9" w:rsidP="00EC06C0">
            <w:pPr>
              <w:contextualSpacing/>
              <w:jc w:val="center"/>
              <w:rPr>
                <w:color w:val="000000"/>
                <w:sz w:val="22"/>
                <w:szCs w:val="22"/>
              </w:rPr>
            </w:pPr>
          </w:p>
        </w:tc>
      </w:tr>
      <w:tr w:rsidR="008262B9" w:rsidRPr="00EC06C0" w14:paraId="78FAC60A"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2A13609"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5DA2E6E9"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D816B36" w14:textId="77777777" w:rsidR="008262B9" w:rsidRPr="00A308AD" w:rsidRDefault="008262B9" w:rsidP="00EC06C0">
            <w:pPr>
              <w:contextualSpacing/>
              <w:jc w:val="center"/>
              <w:rPr>
                <w:bCs/>
                <w:color w:val="000000"/>
                <w:sz w:val="22"/>
                <w:szCs w:val="22"/>
              </w:rPr>
            </w:pPr>
          </w:p>
        </w:tc>
      </w:tr>
      <w:tr w:rsidR="008262B9" w:rsidRPr="00EC06C0" w14:paraId="65090AF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478C5C27"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EB81B0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7F10993" w14:textId="77777777" w:rsidR="008262B9" w:rsidRPr="00A308AD" w:rsidRDefault="008262B9" w:rsidP="00EC06C0">
            <w:pPr>
              <w:contextualSpacing/>
              <w:jc w:val="center"/>
              <w:rPr>
                <w:color w:val="000000"/>
                <w:sz w:val="22"/>
                <w:szCs w:val="22"/>
              </w:rPr>
            </w:pPr>
          </w:p>
        </w:tc>
      </w:tr>
      <w:tr w:rsidR="008262B9" w:rsidRPr="00EC06C0" w14:paraId="153D3F0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26F69946"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5D62C95A"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1D36101" w14:textId="77777777" w:rsidR="008262B9" w:rsidRPr="00A308AD" w:rsidRDefault="008262B9" w:rsidP="00EC06C0">
            <w:pPr>
              <w:contextualSpacing/>
              <w:jc w:val="center"/>
              <w:rPr>
                <w:bCs/>
                <w:color w:val="000000"/>
                <w:sz w:val="22"/>
                <w:szCs w:val="22"/>
              </w:rPr>
            </w:pPr>
          </w:p>
        </w:tc>
      </w:tr>
      <w:tr w:rsidR="008262B9" w:rsidRPr="00EC06C0" w14:paraId="5A87630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9A6C275"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3D7EEC14"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933927B" w14:textId="77777777" w:rsidR="008262B9" w:rsidRPr="00A308AD" w:rsidRDefault="008262B9" w:rsidP="00EC06C0">
            <w:pPr>
              <w:contextualSpacing/>
              <w:jc w:val="center"/>
              <w:rPr>
                <w:color w:val="000000"/>
                <w:sz w:val="22"/>
                <w:szCs w:val="22"/>
              </w:rPr>
            </w:pPr>
          </w:p>
        </w:tc>
      </w:tr>
      <w:tr w:rsidR="008262B9" w:rsidRPr="00EC06C0" w14:paraId="50FBAD46"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6EE13E7"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467E4608"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55174D3" w14:textId="77777777" w:rsidR="008262B9" w:rsidRPr="00A308AD" w:rsidRDefault="008262B9" w:rsidP="00EC06C0">
            <w:pPr>
              <w:contextualSpacing/>
              <w:jc w:val="center"/>
              <w:rPr>
                <w:bCs/>
                <w:color w:val="000000"/>
                <w:sz w:val="22"/>
                <w:szCs w:val="22"/>
              </w:rPr>
            </w:pPr>
          </w:p>
        </w:tc>
      </w:tr>
      <w:tr w:rsidR="008262B9" w:rsidRPr="00EC06C0" w14:paraId="687E866C"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233428D"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38CF92E"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240515F" w14:textId="77777777" w:rsidR="008262B9" w:rsidRPr="00A308AD" w:rsidRDefault="008262B9" w:rsidP="00EC06C0">
            <w:pPr>
              <w:contextualSpacing/>
              <w:jc w:val="center"/>
              <w:rPr>
                <w:color w:val="000000"/>
                <w:sz w:val="22"/>
                <w:szCs w:val="22"/>
              </w:rPr>
            </w:pPr>
          </w:p>
        </w:tc>
      </w:tr>
      <w:tr w:rsidR="008262B9" w:rsidRPr="00EC06C0" w14:paraId="6E793F4D"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8F7C010"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3390160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9AAF4AC" w14:textId="77777777" w:rsidR="008262B9" w:rsidRPr="00A308AD" w:rsidRDefault="008262B9" w:rsidP="00EC06C0">
            <w:pPr>
              <w:contextualSpacing/>
              <w:jc w:val="center"/>
              <w:rPr>
                <w:bCs/>
                <w:color w:val="000000"/>
                <w:sz w:val="22"/>
                <w:szCs w:val="22"/>
              </w:rPr>
            </w:pPr>
          </w:p>
        </w:tc>
      </w:tr>
      <w:tr w:rsidR="008262B9" w:rsidRPr="00EC06C0" w14:paraId="49E087A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3C7E5E7D"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6FBC271"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35F4B82" w14:textId="77777777" w:rsidR="008262B9" w:rsidRPr="00A308AD" w:rsidRDefault="008262B9" w:rsidP="00EC06C0">
            <w:pPr>
              <w:contextualSpacing/>
              <w:jc w:val="center"/>
              <w:rPr>
                <w:color w:val="000000"/>
                <w:sz w:val="22"/>
                <w:szCs w:val="22"/>
              </w:rPr>
            </w:pPr>
          </w:p>
        </w:tc>
      </w:tr>
      <w:tr w:rsidR="008262B9" w:rsidRPr="00EC06C0" w14:paraId="2294607A"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45BFF751"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707FB15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DC46645" w14:textId="77777777" w:rsidR="008262B9" w:rsidRPr="00A308AD" w:rsidRDefault="008262B9" w:rsidP="00EC06C0">
            <w:pPr>
              <w:contextualSpacing/>
              <w:jc w:val="center"/>
              <w:rPr>
                <w:bCs/>
                <w:color w:val="000000"/>
                <w:sz w:val="22"/>
                <w:szCs w:val="22"/>
              </w:rPr>
            </w:pPr>
          </w:p>
        </w:tc>
      </w:tr>
      <w:tr w:rsidR="008262B9" w:rsidRPr="00EC06C0" w14:paraId="2E70379E"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3145E217"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0FF67EB"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1427ADD" w14:textId="77777777" w:rsidR="008262B9" w:rsidRPr="00A308AD" w:rsidRDefault="008262B9" w:rsidP="00EC06C0">
            <w:pPr>
              <w:contextualSpacing/>
              <w:jc w:val="center"/>
              <w:rPr>
                <w:color w:val="000000"/>
                <w:sz w:val="22"/>
                <w:szCs w:val="22"/>
              </w:rPr>
            </w:pPr>
          </w:p>
        </w:tc>
      </w:tr>
      <w:tr w:rsidR="008262B9" w:rsidRPr="00EC06C0" w14:paraId="26A3E6AF"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22127F3E" w14:textId="77777777"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14:paraId="3AA83501"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2064C24" w14:textId="77777777" w:rsidR="008262B9" w:rsidRPr="00A308AD" w:rsidRDefault="008262B9" w:rsidP="00EC06C0">
            <w:pPr>
              <w:contextualSpacing/>
              <w:jc w:val="center"/>
              <w:rPr>
                <w:bCs/>
                <w:color w:val="000000"/>
                <w:sz w:val="22"/>
                <w:szCs w:val="22"/>
              </w:rPr>
            </w:pPr>
          </w:p>
        </w:tc>
      </w:tr>
      <w:tr w:rsidR="007B28CB" w:rsidRPr="00EC06C0" w14:paraId="04B86A3B" w14:textId="77777777" w:rsidTr="007B28CB">
        <w:trPr>
          <w:trHeight w:val="57"/>
        </w:trPr>
        <w:tc>
          <w:tcPr>
            <w:tcW w:w="560" w:type="dxa"/>
            <w:tcBorders>
              <w:top w:val="nil"/>
              <w:left w:val="single" w:sz="4" w:space="0" w:color="auto"/>
              <w:bottom w:val="single" w:sz="4" w:space="0" w:color="auto"/>
              <w:right w:val="single" w:sz="4" w:space="0" w:color="auto"/>
            </w:tcBorders>
          </w:tcPr>
          <w:p w14:paraId="78D586BC"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329EDF39" w14:textId="77777777" w:rsidR="007B28CB" w:rsidRPr="007B28CB" w:rsidRDefault="007B28CB" w:rsidP="007B28CB">
            <w:pPr>
              <w:rPr>
                <w:sz w:val="22"/>
                <w:szCs w:val="22"/>
              </w:rPr>
            </w:pPr>
            <w:r w:rsidRPr="007B28CB">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14:paraId="13E64A2D" w14:textId="77777777" w:rsidR="007B28CB" w:rsidRPr="00A308AD" w:rsidRDefault="007B28CB" w:rsidP="007B28CB">
            <w:pPr>
              <w:contextualSpacing/>
              <w:jc w:val="center"/>
              <w:rPr>
                <w:color w:val="000000"/>
                <w:sz w:val="22"/>
                <w:szCs w:val="22"/>
              </w:rPr>
            </w:pPr>
          </w:p>
        </w:tc>
      </w:tr>
      <w:tr w:rsidR="007B28CB" w:rsidRPr="00EC06C0" w14:paraId="0E462E4B" w14:textId="77777777" w:rsidTr="007B28CB">
        <w:trPr>
          <w:trHeight w:val="57"/>
        </w:trPr>
        <w:tc>
          <w:tcPr>
            <w:tcW w:w="560" w:type="dxa"/>
            <w:tcBorders>
              <w:top w:val="nil"/>
              <w:left w:val="single" w:sz="4" w:space="0" w:color="auto"/>
              <w:bottom w:val="single" w:sz="4" w:space="0" w:color="auto"/>
              <w:right w:val="single" w:sz="4" w:space="0" w:color="auto"/>
            </w:tcBorders>
          </w:tcPr>
          <w:p w14:paraId="31D010A8"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161BD1DA" w14:textId="77777777"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14:paraId="444E6359" w14:textId="77777777" w:rsidR="007B28CB" w:rsidRPr="00A308AD" w:rsidRDefault="007B28CB" w:rsidP="007B28CB">
            <w:pPr>
              <w:contextualSpacing/>
              <w:jc w:val="center"/>
              <w:rPr>
                <w:color w:val="000000"/>
                <w:sz w:val="22"/>
                <w:szCs w:val="22"/>
              </w:rPr>
            </w:pPr>
          </w:p>
        </w:tc>
      </w:tr>
    </w:tbl>
    <w:p w14:paraId="356AA85F" w14:textId="77777777" w:rsidR="008262B9" w:rsidRDefault="008262B9" w:rsidP="008262B9">
      <w:pPr>
        <w:spacing w:line="360" w:lineRule="auto"/>
        <w:rPr>
          <w:sz w:val="28"/>
          <w:szCs w:val="28"/>
        </w:rPr>
      </w:pPr>
    </w:p>
    <w:p w14:paraId="57CA1608" w14:textId="77777777" w:rsidR="003144A6" w:rsidRDefault="003144A6" w:rsidP="008262B9">
      <w:pPr>
        <w:spacing w:line="360" w:lineRule="auto"/>
        <w:rPr>
          <w:sz w:val="28"/>
          <w:szCs w:val="28"/>
        </w:rPr>
      </w:pPr>
    </w:p>
    <w:p w14:paraId="7EBC22B8" w14:textId="77777777" w:rsidR="003144A6" w:rsidRDefault="003144A6" w:rsidP="008262B9">
      <w:pPr>
        <w:spacing w:line="360" w:lineRule="auto"/>
        <w:rPr>
          <w:sz w:val="28"/>
          <w:szCs w:val="28"/>
        </w:rPr>
      </w:pPr>
    </w:p>
    <w:p w14:paraId="128CE9AD"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42ED5D00" w14:textId="77777777" w:rsidR="00801EC9" w:rsidRPr="00A00AEE" w:rsidRDefault="00801EC9" w:rsidP="00801EC9">
      <w:pPr>
        <w:contextualSpacing/>
        <w:jc w:val="center"/>
        <w:rPr>
          <w:spacing w:val="-2"/>
          <w:sz w:val="24"/>
          <w:szCs w:val="24"/>
        </w:rPr>
        <w:sectPr w:rsidR="00801EC9" w:rsidRPr="00A00AEE" w:rsidSect="00874E81">
          <w:footerReference w:type="default" r:id="rId11"/>
          <w:pgSz w:w="11907" w:h="16839" w:code="9"/>
          <w:pgMar w:top="567" w:right="567" w:bottom="567" w:left="1134" w:header="709" w:footer="709" w:gutter="0"/>
          <w:cols w:space="708"/>
          <w:docGrid w:linePitch="360"/>
        </w:sectPr>
      </w:pPr>
    </w:p>
    <w:p w14:paraId="2715A9F6" w14:textId="77777777" w:rsidR="00801EC9" w:rsidRPr="00A00AEE" w:rsidRDefault="00801EC9" w:rsidP="00801EC9">
      <w:pPr>
        <w:spacing w:after="160" w:line="259" w:lineRule="auto"/>
        <w:rPr>
          <w:bCs/>
          <w:spacing w:val="-2"/>
          <w:sz w:val="24"/>
          <w:szCs w:val="24"/>
        </w:rPr>
      </w:pPr>
    </w:p>
    <w:p w14:paraId="0525F77F" w14:textId="77777777" w:rsidR="00432528" w:rsidRPr="00C36636" w:rsidRDefault="00BD410F" w:rsidP="00432528">
      <w:pPr>
        <w:pStyle w:val="114"/>
        <w:spacing w:before="0"/>
        <w:ind w:firstLine="6521"/>
        <w:jc w:val="left"/>
        <w:rPr>
          <w:i/>
          <w:color w:val="auto"/>
          <w:spacing w:val="-2"/>
          <w:sz w:val="20"/>
          <w:szCs w:val="24"/>
        </w:rPr>
      </w:pPr>
      <w:r>
        <w:rPr>
          <w:rStyle w:val="a9"/>
          <w:bCs w:val="0"/>
          <w:color w:val="auto"/>
          <w:spacing w:val="-2"/>
          <w:sz w:val="20"/>
          <w:szCs w:val="24"/>
        </w:rPr>
        <w:tab/>
      </w:r>
      <w:r>
        <w:rPr>
          <w:rStyle w:val="a9"/>
          <w:bCs w:val="0"/>
          <w:color w:val="auto"/>
          <w:spacing w:val="-2"/>
          <w:sz w:val="20"/>
          <w:szCs w:val="24"/>
        </w:rPr>
        <w:tab/>
      </w:r>
      <w:r>
        <w:rPr>
          <w:rStyle w:val="a9"/>
          <w:bCs w:val="0"/>
          <w:color w:val="auto"/>
          <w:spacing w:val="-2"/>
          <w:sz w:val="20"/>
          <w:szCs w:val="24"/>
        </w:rPr>
        <w:tab/>
      </w:r>
      <w:r w:rsidR="00432528" w:rsidRPr="00C36636">
        <w:rPr>
          <w:rStyle w:val="a9"/>
          <w:bCs w:val="0"/>
          <w:color w:val="auto"/>
          <w:spacing w:val="-2"/>
          <w:sz w:val="20"/>
          <w:szCs w:val="24"/>
        </w:rPr>
        <w:t>Приложение № 3</w:t>
      </w:r>
    </w:p>
    <w:p w14:paraId="1C946E4C" w14:textId="77777777" w:rsidR="00432528" w:rsidRPr="00C36636" w:rsidRDefault="00432528" w:rsidP="00BD410F">
      <w:pPr>
        <w:widowControl w:val="0"/>
        <w:autoSpaceDE w:val="0"/>
        <w:autoSpaceDN w:val="0"/>
        <w:adjustRightInd w:val="0"/>
        <w:ind w:left="6816" w:firstLine="284"/>
        <w:rPr>
          <w:i/>
          <w:iCs/>
          <w:spacing w:val="-2"/>
        </w:rPr>
      </w:pPr>
      <w:r w:rsidRPr="00C36636">
        <w:rPr>
          <w:i/>
          <w:iCs/>
          <w:spacing w:val="-2"/>
        </w:rPr>
        <w:t>к государственному контракту</w:t>
      </w:r>
    </w:p>
    <w:p w14:paraId="05582511" w14:textId="67F21A9F" w:rsidR="00432528" w:rsidRPr="00C36636" w:rsidRDefault="00856261" w:rsidP="00BD410F">
      <w:pPr>
        <w:widowControl w:val="0"/>
        <w:autoSpaceDE w:val="0"/>
        <w:autoSpaceDN w:val="0"/>
        <w:adjustRightInd w:val="0"/>
        <w:ind w:left="6827" w:firstLine="273"/>
        <w:rPr>
          <w:i/>
          <w:iCs/>
          <w:spacing w:val="-2"/>
        </w:rPr>
      </w:pPr>
      <w:r w:rsidRPr="004650C9">
        <w:rPr>
          <w:i/>
          <w:iCs/>
          <w:spacing w:val="-4"/>
        </w:rPr>
        <w:t xml:space="preserve">№ </w:t>
      </w:r>
      <w:r w:rsidR="00BD410F" w:rsidRPr="004650C9">
        <w:rPr>
          <w:i/>
          <w:iCs/>
          <w:spacing w:val="-4"/>
        </w:rPr>
        <w:t>6</w:t>
      </w:r>
      <w:r w:rsidRPr="004650C9">
        <w:rPr>
          <w:i/>
          <w:iCs/>
          <w:spacing w:val="-4"/>
        </w:rPr>
        <w:t xml:space="preserve"> от «____» </w:t>
      </w:r>
      <w:r w:rsidR="00BD410F" w:rsidRPr="004650C9">
        <w:rPr>
          <w:i/>
          <w:iCs/>
          <w:spacing w:val="-4"/>
        </w:rPr>
        <w:t>мая</w:t>
      </w:r>
      <w:r w:rsidRPr="004650C9">
        <w:rPr>
          <w:i/>
          <w:iCs/>
          <w:spacing w:val="-4"/>
        </w:rPr>
        <w:t xml:space="preserve"> 2026 г.</w:t>
      </w:r>
    </w:p>
    <w:p w14:paraId="2192AD48" w14:textId="77777777" w:rsidR="005D7A4B" w:rsidRPr="00C36636" w:rsidRDefault="005D7A4B" w:rsidP="005D7A4B">
      <w:pPr>
        <w:widowControl w:val="0"/>
        <w:autoSpaceDE w:val="0"/>
        <w:autoSpaceDN w:val="0"/>
        <w:adjustRightInd w:val="0"/>
        <w:ind w:left="7088"/>
        <w:rPr>
          <w:b/>
          <w:i/>
          <w:spacing w:val="-2"/>
          <w:sz w:val="22"/>
          <w:szCs w:val="22"/>
        </w:rPr>
      </w:pPr>
    </w:p>
    <w:p w14:paraId="130E6E2A" w14:textId="77777777" w:rsidR="005D7A4B" w:rsidRPr="00432528" w:rsidRDefault="005D7A4B" w:rsidP="005D7A4B">
      <w:pPr>
        <w:jc w:val="both"/>
        <w:rPr>
          <w:spacing w:val="-2"/>
          <w:sz w:val="22"/>
          <w:szCs w:val="22"/>
        </w:rPr>
      </w:pPr>
    </w:p>
    <w:p w14:paraId="2BA4EDEB"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71480DBC"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4038"/>
        <w:gridCol w:w="832"/>
        <w:gridCol w:w="965"/>
        <w:gridCol w:w="1212"/>
        <w:gridCol w:w="1463"/>
        <w:gridCol w:w="1420"/>
      </w:tblGrid>
      <w:tr w:rsidR="00A87500" w:rsidRPr="005A79DB" w14:paraId="5B7B886D" w14:textId="77777777" w:rsidTr="00A87500">
        <w:trPr>
          <w:trHeight w:val="57"/>
        </w:trPr>
        <w:tc>
          <w:tcPr>
            <w:tcW w:w="276" w:type="dxa"/>
            <w:vAlign w:val="center"/>
            <w:hideMark/>
          </w:tcPr>
          <w:p w14:paraId="7443DC6E" w14:textId="77777777" w:rsidR="00A87500" w:rsidRPr="00BC4AD7" w:rsidRDefault="00A87500" w:rsidP="00494CC7">
            <w:pPr>
              <w:jc w:val="center"/>
              <w:rPr>
                <w:b/>
                <w:bCs/>
                <w:color w:val="000000"/>
                <w:sz w:val="22"/>
                <w:szCs w:val="22"/>
              </w:rPr>
            </w:pPr>
            <w:r w:rsidRPr="00BC4AD7">
              <w:rPr>
                <w:b/>
                <w:bCs/>
                <w:color w:val="000000"/>
                <w:spacing w:val="-2"/>
                <w:sz w:val="22"/>
                <w:szCs w:val="22"/>
              </w:rPr>
              <w:t>№</w:t>
            </w:r>
          </w:p>
        </w:tc>
        <w:tc>
          <w:tcPr>
            <w:tcW w:w="4249" w:type="dxa"/>
            <w:vAlign w:val="center"/>
            <w:hideMark/>
          </w:tcPr>
          <w:p w14:paraId="6A6C60F8" w14:textId="77777777" w:rsidR="00A87500" w:rsidRPr="00BC4AD7" w:rsidRDefault="00A87500" w:rsidP="00494CC7">
            <w:pPr>
              <w:jc w:val="center"/>
              <w:rPr>
                <w:b/>
                <w:bCs/>
                <w:color w:val="000000"/>
                <w:sz w:val="22"/>
                <w:szCs w:val="22"/>
              </w:rPr>
            </w:pPr>
            <w:r w:rsidRPr="00BC4AD7">
              <w:rPr>
                <w:b/>
                <w:bCs/>
                <w:color w:val="000000"/>
                <w:spacing w:val="-2"/>
                <w:sz w:val="22"/>
                <w:szCs w:val="22"/>
              </w:rPr>
              <w:t>Наименование услуги</w:t>
            </w:r>
          </w:p>
        </w:tc>
        <w:tc>
          <w:tcPr>
            <w:tcW w:w="867" w:type="dxa"/>
            <w:vAlign w:val="center"/>
            <w:hideMark/>
          </w:tcPr>
          <w:p w14:paraId="5AD0F16B" w14:textId="77777777" w:rsidR="00A87500" w:rsidRPr="00BC4AD7" w:rsidRDefault="00A87500" w:rsidP="00494CC7">
            <w:pPr>
              <w:jc w:val="center"/>
              <w:rPr>
                <w:b/>
                <w:bCs/>
                <w:color w:val="000000"/>
                <w:sz w:val="22"/>
                <w:szCs w:val="22"/>
              </w:rPr>
            </w:pPr>
            <w:r w:rsidRPr="00BC4AD7">
              <w:rPr>
                <w:b/>
                <w:bCs/>
                <w:color w:val="000000"/>
                <w:spacing w:val="-2"/>
                <w:sz w:val="22"/>
                <w:szCs w:val="22"/>
              </w:rPr>
              <w:t>Ед. изм.</w:t>
            </w:r>
          </w:p>
        </w:tc>
        <w:tc>
          <w:tcPr>
            <w:tcW w:w="850" w:type="dxa"/>
          </w:tcPr>
          <w:p w14:paraId="5058D72A" w14:textId="3EC08F71" w:rsidR="00A87500" w:rsidRPr="00BC4AD7" w:rsidRDefault="00A87500" w:rsidP="00494CC7">
            <w:pPr>
              <w:jc w:val="center"/>
              <w:rPr>
                <w:b/>
                <w:bCs/>
                <w:color w:val="000000"/>
                <w:spacing w:val="-2"/>
                <w:sz w:val="22"/>
                <w:szCs w:val="22"/>
              </w:rPr>
            </w:pPr>
            <w:r>
              <w:rPr>
                <w:b/>
                <w:bCs/>
                <w:color w:val="000000"/>
                <w:spacing w:val="-2"/>
                <w:sz w:val="22"/>
                <w:szCs w:val="22"/>
              </w:rPr>
              <w:t>Форма обучения</w:t>
            </w:r>
          </w:p>
        </w:tc>
        <w:tc>
          <w:tcPr>
            <w:tcW w:w="971" w:type="dxa"/>
            <w:vAlign w:val="center"/>
            <w:hideMark/>
          </w:tcPr>
          <w:p w14:paraId="1CCA8238" w14:textId="7FC8AB19" w:rsidR="00A87500" w:rsidRPr="00BC4AD7" w:rsidRDefault="00A87500" w:rsidP="00494CC7">
            <w:pPr>
              <w:jc w:val="center"/>
              <w:rPr>
                <w:b/>
                <w:bCs/>
                <w:color w:val="000000"/>
                <w:sz w:val="22"/>
                <w:szCs w:val="22"/>
              </w:rPr>
            </w:pPr>
            <w:r w:rsidRPr="00BC4AD7">
              <w:rPr>
                <w:b/>
                <w:bCs/>
                <w:color w:val="000000"/>
                <w:spacing w:val="-2"/>
                <w:sz w:val="22"/>
                <w:szCs w:val="22"/>
              </w:rPr>
              <w:t>Количество</w:t>
            </w:r>
          </w:p>
        </w:tc>
        <w:tc>
          <w:tcPr>
            <w:tcW w:w="1550" w:type="dxa"/>
            <w:vAlign w:val="center"/>
            <w:hideMark/>
          </w:tcPr>
          <w:p w14:paraId="1FF26AD9" w14:textId="77777777" w:rsidR="00A87500" w:rsidRPr="005A79DB" w:rsidRDefault="00A87500" w:rsidP="00494CC7">
            <w:pPr>
              <w:jc w:val="center"/>
              <w:rPr>
                <w:b/>
                <w:bCs/>
                <w:color w:val="000000"/>
                <w:sz w:val="22"/>
                <w:szCs w:val="22"/>
              </w:rPr>
            </w:pPr>
            <w:r w:rsidRPr="00BC4AD7">
              <w:rPr>
                <w:b/>
                <w:bCs/>
                <w:color w:val="000000"/>
                <w:spacing w:val="-2"/>
                <w:sz w:val="22"/>
                <w:szCs w:val="22"/>
              </w:rPr>
              <w:t>Цена</w:t>
            </w:r>
          </w:p>
          <w:p w14:paraId="31F9CBC4" w14:textId="77777777" w:rsidR="00A87500" w:rsidRPr="00BC4AD7" w:rsidRDefault="00A87500" w:rsidP="00494CC7">
            <w:pPr>
              <w:jc w:val="center"/>
              <w:rPr>
                <w:b/>
                <w:bCs/>
                <w:color w:val="000000"/>
                <w:sz w:val="22"/>
                <w:szCs w:val="22"/>
              </w:rPr>
            </w:pPr>
            <w:r w:rsidRPr="00BC4AD7">
              <w:rPr>
                <w:b/>
                <w:bCs/>
                <w:color w:val="000000"/>
                <w:spacing w:val="-2"/>
                <w:sz w:val="22"/>
                <w:szCs w:val="22"/>
              </w:rPr>
              <w:t>за ед. изм., руб.</w:t>
            </w:r>
          </w:p>
        </w:tc>
        <w:tc>
          <w:tcPr>
            <w:tcW w:w="1443" w:type="dxa"/>
            <w:vAlign w:val="center"/>
            <w:hideMark/>
          </w:tcPr>
          <w:p w14:paraId="570AFC3D" w14:textId="77777777" w:rsidR="00A87500" w:rsidRPr="00BC4AD7" w:rsidRDefault="00A87500" w:rsidP="00494CC7">
            <w:pPr>
              <w:jc w:val="center"/>
              <w:rPr>
                <w:b/>
                <w:bCs/>
                <w:color w:val="000000"/>
                <w:sz w:val="22"/>
                <w:szCs w:val="22"/>
              </w:rPr>
            </w:pPr>
            <w:r w:rsidRPr="00BC4AD7">
              <w:rPr>
                <w:b/>
                <w:bCs/>
                <w:color w:val="000000"/>
                <w:spacing w:val="-2"/>
                <w:sz w:val="22"/>
                <w:szCs w:val="22"/>
              </w:rPr>
              <w:t>Стоимость, руб.</w:t>
            </w:r>
          </w:p>
        </w:tc>
      </w:tr>
      <w:tr w:rsidR="00A87500" w:rsidRPr="005A79DB" w14:paraId="2D8DB4AC" w14:textId="77777777" w:rsidTr="00A87500">
        <w:trPr>
          <w:trHeight w:val="57"/>
        </w:trPr>
        <w:tc>
          <w:tcPr>
            <w:tcW w:w="276" w:type="dxa"/>
            <w:hideMark/>
          </w:tcPr>
          <w:p w14:paraId="2D2D9664" w14:textId="77777777" w:rsidR="00A87500" w:rsidRPr="008262B9" w:rsidRDefault="00A87500" w:rsidP="005707E5">
            <w:pPr>
              <w:jc w:val="center"/>
              <w:rPr>
                <w:color w:val="000000"/>
                <w:sz w:val="22"/>
                <w:szCs w:val="22"/>
              </w:rPr>
            </w:pPr>
            <w:r>
              <w:rPr>
                <w:color w:val="000000"/>
                <w:spacing w:val="-2"/>
                <w:sz w:val="22"/>
                <w:szCs w:val="22"/>
              </w:rPr>
              <w:t>1</w:t>
            </w:r>
          </w:p>
        </w:tc>
        <w:tc>
          <w:tcPr>
            <w:tcW w:w="4249" w:type="dxa"/>
            <w:hideMark/>
          </w:tcPr>
          <w:p w14:paraId="48EF372B" w14:textId="77777777" w:rsidR="00A87500" w:rsidRPr="004403CD" w:rsidRDefault="00A87500"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w:t>
            </w:r>
            <w:r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е</w:t>
            </w:r>
            <w:r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Pr="004403CD">
              <w:rPr>
                <w:rFonts w:ascii="Times New Roman" w:eastAsia="Calibri" w:hAnsi="Times New Roman" w:cs="Times New Roman"/>
                <w:sz w:val="22"/>
                <w:szCs w:val="22"/>
                <w:lang w:eastAsia="en-US"/>
              </w:rPr>
              <w:t xml:space="preserve"> по программе профессиональной переподготовки «Специалист по пожарной профилактике»</w:t>
            </w:r>
            <w:r w:rsidRPr="004403CD">
              <w:rPr>
                <w:rFonts w:ascii="Times New Roman" w:hAnsi="Times New Roman" w:cs="Times New Roman"/>
                <w:color w:val="000000"/>
                <w:sz w:val="22"/>
                <w:szCs w:val="22"/>
              </w:rPr>
              <w:t xml:space="preserve"> </w:t>
            </w:r>
          </w:p>
          <w:p w14:paraId="1C245958" w14:textId="4AFDA061" w:rsidR="00A87500" w:rsidRPr="008262B9" w:rsidRDefault="00A87500" w:rsidP="00BD410F">
            <w:pPr>
              <w:rPr>
                <w:sz w:val="24"/>
                <w:szCs w:val="24"/>
              </w:rPr>
            </w:pPr>
          </w:p>
        </w:tc>
        <w:tc>
          <w:tcPr>
            <w:tcW w:w="867" w:type="dxa"/>
            <w:hideMark/>
          </w:tcPr>
          <w:p w14:paraId="39844DF3" w14:textId="77777777" w:rsidR="00A87500" w:rsidRPr="008262B9" w:rsidRDefault="00A87500" w:rsidP="005707E5">
            <w:pPr>
              <w:jc w:val="center"/>
              <w:rPr>
                <w:color w:val="000000"/>
                <w:sz w:val="22"/>
                <w:szCs w:val="22"/>
              </w:rPr>
            </w:pPr>
            <w:r w:rsidRPr="008262B9">
              <w:rPr>
                <w:color w:val="000000"/>
                <w:spacing w:val="-2"/>
                <w:sz w:val="22"/>
                <w:szCs w:val="22"/>
              </w:rPr>
              <w:t>чел.</w:t>
            </w:r>
          </w:p>
        </w:tc>
        <w:tc>
          <w:tcPr>
            <w:tcW w:w="850" w:type="dxa"/>
          </w:tcPr>
          <w:p w14:paraId="610CAD93" w14:textId="1AFF5CB1" w:rsidR="0058378C" w:rsidRPr="0058378C" w:rsidRDefault="0058378C" w:rsidP="0058378C">
            <w:pPr>
              <w:pStyle w:val="ConsPlusNonformat"/>
              <w:jc w:val="center"/>
              <w:rPr>
                <w:rFonts w:ascii="Times New Roman" w:hAnsi="Times New Roman" w:cs="Times New Roman"/>
                <w:color w:val="000000"/>
                <w:sz w:val="22"/>
                <w:szCs w:val="22"/>
              </w:rPr>
            </w:pPr>
            <w:r>
              <w:rPr>
                <w:rFonts w:ascii="Times New Roman" w:hAnsi="Times New Roman" w:cs="Times New Roman"/>
                <w:color w:val="000000"/>
                <w:sz w:val="22"/>
                <w:szCs w:val="22"/>
              </w:rPr>
              <w:t>о</w:t>
            </w:r>
            <w:r w:rsidRPr="0058378C">
              <w:rPr>
                <w:rFonts w:ascii="Times New Roman" w:hAnsi="Times New Roman" w:cs="Times New Roman"/>
                <w:color w:val="000000"/>
                <w:sz w:val="22"/>
                <w:szCs w:val="22"/>
              </w:rPr>
              <w:t>чно-заочная</w:t>
            </w:r>
          </w:p>
        </w:tc>
        <w:tc>
          <w:tcPr>
            <w:tcW w:w="971" w:type="dxa"/>
            <w:hideMark/>
          </w:tcPr>
          <w:p w14:paraId="23AF39F9" w14:textId="7B435479" w:rsidR="00A87500" w:rsidRPr="008262B9" w:rsidRDefault="00A87500" w:rsidP="005707E5">
            <w:pPr>
              <w:jc w:val="center"/>
              <w:rPr>
                <w:color w:val="000000"/>
                <w:sz w:val="22"/>
                <w:szCs w:val="22"/>
              </w:rPr>
            </w:pPr>
            <w:r>
              <w:rPr>
                <w:color w:val="000000"/>
                <w:sz w:val="22"/>
                <w:szCs w:val="22"/>
              </w:rPr>
              <w:t>1</w:t>
            </w:r>
          </w:p>
        </w:tc>
        <w:tc>
          <w:tcPr>
            <w:tcW w:w="1550" w:type="dxa"/>
          </w:tcPr>
          <w:p w14:paraId="144FBF01" w14:textId="77777777" w:rsidR="00A87500" w:rsidRPr="008262B9" w:rsidRDefault="00A87500" w:rsidP="00B41BCB">
            <w:pPr>
              <w:jc w:val="center"/>
              <w:rPr>
                <w:color w:val="000000"/>
                <w:sz w:val="22"/>
                <w:szCs w:val="22"/>
              </w:rPr>
            </w:pPr>
          </w:p>
        </w:tc>
        <w:tc>
          <w:tcPr>
            <w:tcW w:w="1443" w:type="dxa"/>
          </w:tcPr>
          <w:p w14:paraId="525F5005" w14:textId="77777777" w:rsidR="00A87500" w:rsidRPr="008262B9" w:rsidRDefault="00A87500" w:rsidP="00A308AD">
            <w:pPr>
              <w:jc w:val="right"/>
              <w:rPr>
                <w:color w:val="000000"/>
                <w:sz w:val="22"/>
                <w:szCs w:val="22"/>
              </w:rPr>
            </w:pPr>
          </w:p>
        </w:tc>
      </w:tr>
      <w:tr w:rsidR="00A87500" w:rsidRPr="00BC4AD7" w14:paraId="679A1418" w14:textId="77777777" w:rsidTr="00A87500">
        <w:trPr>
          <w:trHeight w:val="57"/>
        </w:trPr>
        <w:tc>
          <w:tcPr>
            <w:tcW w:w="276" w:type="dxa"/>
            <w:hideMark/>
          </w:tcPr>
          <w:p w14:paraId="3058F0B2" w14:textId="77777777" w:rsidR="00A87500" w:rsidRPr="00BC4AD7" w:rsidRDefault="00A87500" w:rsidP="005707E5">
            <w:pPr>
              <w:jc w:val="center"/>
              <w:rPr>
                <w:color w:val="000000"/>
                <w:sz w:val="22"/>
                <w:szCs w:val="22"/>
                <w:highlight w:val="yellow"/>
              </w:rPr>
            </w:pPr>
          </w:p>
        </w:tc>
        <w:tc>
          <w:tcPr>
            <w:tcW w:w="4249" w:type="dxa"/>
          </w:tcPr>
          <w:p w14:paraId="4A46FAFB" w14:textId="77777777" w:rsidR="00A87500" w:rsidRPr="00D52A24" w:rsidRDefault="00A87500" w:rsidP="008262B9">
            <w:pPr>
              <w:jc w:val="right"/>
              <w:rPr>
                <w:b/>
                <w:bCs/>
                <w:color w:val="000000"/>
                <w:spacing w:val="-2"/>
                <w:sz w:val="22"/>
                <w:szCs w:val="22"/>
              </w:rPr>
            </w:pPr>
          </w:p>
        </w:tc>
        <w:tc>
          <w:tcPr>
            <w:tcW w:w="4238" w:type="dxa"/>
            <w:gridSpan w:val="4"/>
            <w:hideMark/>
          </w:tcPr>
          <w:p w14:paraId="5F1697B5" w14:textId="3E6BD7EA" w:rsidR="00A87500" w:rsidRPr="00D52A24" w:rsidRDefault="00A87500" w:rsidP="008262B9">
            <w:pPr>
              <w:jc w:val="right"/>
              <w:rPr>
                <w:b/>
                <w:bCs/>
                <w:color w:val="000000"/>
                <w:sz w:val="22"/>
                <w:szCs w:val="22"/>
              </w:rPr>
            </w:pPr>
            <w:r w:rsidRPr="00D52A24">
              <w:rPr>
                <w:b/>
                <w:bCs/>
                <w:color w:val="000000"/>
                <w:spacing w:val="-2"/>
                <w:sz w:val="22"/>
                <w:szCs w:val="22"/>
              </w:rPr>
              <w:t>ИТОГО (</w:t>
            </w:r>
            <w:r w:rsidRPr="00D52A24">
              <w:rPr>
                <w:b/>
                <w:bCs/>
                <w:iCs/>
                <w:spacing w:val="-2"/>
                <w:sz w:val="22"/>
              </w:rPr>
              <w:t>в том числе НДС</w:t>
            </w:r>
            <w:r w:rsidRPr="00D52A24">
              <w:rPr>
                <w:b/>
                <w:bCs/>
                <w:iCs/>
                <w:color w:val="FF0000"/>
                <w:spacing w:val="-2"/>
                <w:sz w:val="22"/>
              </w:rPr>
              <w:t xml:space="preserve"> </w:t>
            </w:r>
            <w:r w:rsidRPr="00D52A24">
              <w:rPr>
                <w:b/>
                <w:bCs/>
                <w:iCs/>
                <w:spacing w:val="-2"/>
                <w:sz w:val="22"/>
              </w:rPr>
              <w:t>или</w:t>
            </w:r>
            <w:r w:rsidRPr="00D52A24">
              <w:rPr>
                <w:b/>
                <w:bCs/>
                <w:iCs/>
                <w:color w:val="FF0000"/>
                <w:spacing w:val="-2"/>
                <w:sz w:val="22"/>
              </w:rPr>
              <w:t xml:space="preserve"> </w:t>
            </w:r>
            <w:r w:rsidRPr="00D52A24">
              <w:rPr>
                <w:b/>
                <w:bCs/>
                <w:iCs/>
                <w:spacing w:val="-2"/>
                <w:sz w:val="22"/>
              </w:rPr>
              <w:t>НДС не облагается</w:t>
            </w:r>
            <w:r w:rsidRPr="00D52A24">
              <w:rPr>
                <w:b/>
                <w:bCs/>
                <w:color w:val="000000"/>
                <w:spacing w:val="-2"/>
                <w:sz w:val="22"/>
                <w:szCs w:val="22"/>
              </w:rPr>
              <w:t>):</w:t>
            </w:r>
          </w:p>
        </w:tc>
        <w:tc>
          <w:tcPr>
            <w:tcW w:w="1443" w:type="dxa"/>
            <w:hideMark/>
          </w:tcPr>
          <w:p w14:paraId="00C6D9B1" w14:textId="77777777" w:rsidR="00A87500" w:rsidRPr="00D52A24" w:rsidRDefault="00A87500" w:rsidP="005707E5">
            <w:pPr>
              <w:jc w:val="right"/>
              <w:rPr>
                <w:color w:val="000000"/>
                <w:sz w:val="22"/>
                <w:szCs w:val="22"/>
              </w:rPr>
            </w:pPr>
          </w:p>
        </w:tc>
      </w:tr>
    </w:tbl>
    <w:p w14:paraId="1D01D0C9" w14:textId="77777777" w:rsidR="00A308AD" w:rsidRDefault="00A308AD" w:rsidP="005D7A4B">
      <w:pPr>
        <w:spacing w:after="160" w:line="259" w:lineRule="auto"/>
        <w:rPr>
          <w:spacing w:val="-2"/>
          <w:sz w:val="22"/>
          <w:szCs w:val="22"/>
        </w:rPr>
      </w:pPr>
    </w:p>
    <w:p w14:paraId="69B37BD2" w14:textId="77777777" w:rsidR="00A308AD" w:rsidRDefault="00A308AD" w:rsidP="005D7A4B">
      <w:pPr>
        <w:spacing w:after="160" w:line="259" w:lineRule="auto"/>
        <w:rPr>
          <w:spacing w:val="-2"/>
          <w:sz w:val="22"/>
          <w:szCs w:val="22"/>
        </w:rPr>
      </w:pPr>
    </w:p>
    <w:p w14:paraId="25A20819"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541D74A2" w14:textId="77777777" w:rsidR="00E55302" w:rsidRPr="002C7767" w:rsidRDefault="004D6EA5" w:rsidP="004D6EA5">
      <w:pPr>
        <w:pStyle w:val="114"/>
        <w:spacing w:before="0"/>
        <w:ind w:firstLine="0"/>
        <w:jc w:val="left"/>
        <w:rPr>
          <w:i/>
          <w:color w:val="auto"/>
          <w:spacing w:val="-2"/>
          <w:sz w:val="20"/>
          <w:szCs w:val="24"/>
        </w:rPr>
      </w:pPr>
      <w:r>
        <w:rPr>
          <w:rStyle w:val="a9"/>
          <w:bCs w:val="0"/>
          <w:color w:val="auto"/>
          <w:spacing w:val="-2"/>
          <w:sz w:val="20"/>
          <w:szCs w:val="24"/>
        </w:rPr>
        <w:lastRenderedPageBreak/>
        <w:t xml:space="preserve">                                                                                                                                       </w:t>
      </w:r>
      <w:r w:rsidR="00D52A24">
        <w:rPr>
          <w:rStyle w:val="a9"/>
          <w:bCs w:val="0"/>
          <w:color w:val="auto"/>
          <w:spacing w:val="-2"/>
          <w:sz w:val="20"/>
          <w:szCs w:val="24"/>
        </w:rPr>
        <w:tab/>
      </w:r>
      <w:r w:rsidR="00D52A24">
        <w:rPr>
          <w:rStyle w:val="a9"/>
          <w:bCs w:val="0"/>
          <w:color w:val="auto"/>
          <w:spacing w:val="-2"/>
          <w:sz w:val="20"/>
          <w:szCs w:val="24"/>
        </w:rPr>
        <w:tab/>
      </w:r>
      <w:r w:rsidR="00D52A24">
        <w:rPr>
          <w:rStyle w:val="a9"/>
          <w:bCs w:val="0"/>
          <w:color w:val="auto"/>
          <w:spacing w:val="-2"/>
          <w:sz w:val="20"/>
          <w:szCs w:val="24"/>
        </w:rPr>
        <w:tab/>
      </w:r>
      <w:r w:rsidR="00A969E0" w:rsidRPr="002C7767">
        <w:rPr>
          <w:rStyle w:val="a9"/>
          <w:bCs w:val="0"/>
          <w:color w:val="auto"/>
          <w:spacing w:val="-2"/>
          <w:sz w:val="20"/>
          <w:szCs w:val="24"/>
        </w:rPr>
        <w:t>Приложение № </w:t>
      </w:r>
      <w:r>
        <w:rPr>
          <w:rStyle w:val="a9"/>
          <w:bCs w:val="0"/>
          <w:color w:val="auto"/>
          <w:spacing w:val="-2"/>
          <w:sz w:val="20"/>
          <w:szCs w:val="24"/>
        </w:rPr>
        <w:t>4</w:t>
      </w:r>
    </w:p>
    <w:p w14:paraId="0910449F" w14:textId="77777777" w:rsidR="00E55302" w:rsidRPr="002C7767" w:rsidRDefault="00E55302" w:rsidP="00D52A24">
      <w:pPr>
        <w:widowControl w:val="0"/>
        <w:autoSpaceDE w:val="0"/>
        <w:autoSpaceDN w:val="0"/>
        <w:adjustRightInd w:val="0"/>
        <w:ind w:left="579" w:firstLine="6521"/>
        <w:rPr>
          <w:i/>
          <w:iCs/>
          <w:spacing w:val="-2"/>
        </w:rPr>
      </w:pPr>
      <w:r w:rsidRPr="002C7767">
        <w:rPr>
          <w:i/>
          <w:iCs/>
          <w:spacing w:val="-2"/>
        </w:rPr>
        <w:t>к государственному контракту</w:t>
      </w:r>
    </w:p>
    <w:p w14:paraId="50252C1A" w14:textId="4DF445D0" w:rsidR="00E55302" w:rsidRPr="002C7767" w:rsidRDefault="00856261" w:rsidP="00D52A24">
      <w:pPr>
        <w:widowControl w:val="0"/>
        <w:autoSpaceDE w:val="0"/>
        <w:autoSpaceDN w:val="0"/>
        <w:adjustRightInd w:val="0"/>
        <w:ind w:left="863" w:firstLine="6237"/>
        <w:rPr>
          <w:i/>
          <w:iCs/>
          <w:spacing w:val="-2"/>
        </w:rPr>
      </w:pPr>
      <w:r w:rsidRPr="00D52A24">
        <w:rPr>
          <w:i/>
          <w:iCs/>
          <w:spacing w:val="-4"/>
        </w:rPr>
        <w:t>№</w:t>
      </w:r>
      <w:r w:rsidR="008B27EB">
        <w:rPr>
          <w:i/>
          <w:iCs/>
          <w:spacing w:val="-4"/>
        </w:rPr>
        <w:t xml:space="preserve"> </w:t>
      </w:r>
      <w:r w:rsidR="00D52A24" w:rsidRPr="00D52A24">
        <w:rPr>
          <w:i/>
          <w:iCs/>
          <w:spacing w:val="-4"/>
        </w:rPr>
        <w:t>6</w:t>
      </w:r>
      <w:r w:rsidRPr="00D52A24">
        <w:rPr>
          <w:i/>
          <w:iCs/>
          <w:spacing w:val="-4"/>
        </w:rPr>
        <w:t xml:space="preserve"> от «____» </w:t>
      </w:r>
      <w:r w:rsidR="00D52A24" w:rsidRPr="00D52A24">
        <w:rPr>
          <w:i/>
          <w:iCs/>
          <w:spacing w:val="-4"/>
        </w:rPr>
        <w:t>мая</w:t>
      </w:r>
      <w:r w:rsidRPr="00D52A24">
        <w:rPr>
          <w:i/>
          <w:iCs/>
          <w:spacing w:val="-4"/>
        </w:rPr>
        <w:t xml:space="preserve"> 2026 г.</w:t>
      </w:r>
    </w:p>
    <w:p w14:paraId="3D19BEF5" w14:textId="77777777" w:rsidR="00E55302" w:rsidRPr="005707E5" w:rsidRDefault="00E55302" w:rsidP="00E55302">
      <w:pPr>
        <w:widowControl w:val="0"/>
        <w:autoSpaceDE w:val="0"/>
        <w:autoSpaceDN w:val="0"/>
        <w:adjustRightInd w:val="0"/>
        <w:ind w:left="5387"/>
        <w:rPr>
          <w:b/>
          <w:spacing w:val="-2"/>
          <w:sz w:val="22"/>
          <w:szCs w:val="24"/>
        </w:rPr>
      </w:pPr>
    </w:p>
    <w:p w14:paraId="1FBF8ADB"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0CC545F7" w14:textId="77777777" w:rsidTr="00612166">
        <w:tc>
          <w:tcPr>
            <w:tcW w:w="5000" w:type="pct"/>
            <w:vAlign w:val="center"/>
          </w:tcPr>
          <w:p w14:paraId="123EC2D6"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0719CD61" w14:textId="77777777" w:rsidR="00E55302" w:rsidRPr="005707E5" w:rsidRDefault="00E55302" w:rsidP="00E55302">
      <w:pPr>
        <w:ind w:firstLine="708"/>
        <w:jc w:val="both"/>
        <w:rPr>
          <w:spacing w:val="-2"/>
          <w:sz w:val="22"/>
          <w:szCs w:val="24"/>
        </w:rPr>
      </w:pPr>
    </w:p>
    <w:p w14:paraId="03E8C202" w14:textId="77777777" w:rsidR="00E55302" w:rsidRPr="00A00AEE" w:rsidRDefault="00E55302" w:rsidP="00E55302">
      <w:pPr>
        <w:jc w:val="both"/>
        <w:rPr>
          <w:spacing w:val="-2"/>
          <w:sz w:val="24"/>
          <w:szCs w:val="24"/>
        </w:rPr>
      </w:pPr>
    </w:p>
    <w:p w14:paraId="136769F2" w14:textId="77777777" w:rsidR="00E55302" w:rsidRPr="00420F29" w:rsidRDefault="00E55302" w:rsidP="00E55302">
      <w:pPr>
        <w:jc w:val="center"/>
        <w:rPr>
          <w:b/>
          <w:spacing w:val="-2"/>
          <w:sz w:val="22"/>
          <w:szCs w:val="22"/>
        </w:rPr>
      </w:pPr>
      <w:r>
        <w:rPr>
          <w:b/>
          <w:spacing w:val="-2"/>
          <w:sz w:val="22"/>
          <w:szCs w:val="22"/>
        </w:rPr>
        <w:t>СОГЛАСИЕ</w:t>
      </w:r>
    </w:p>
    <w:p w14:paraId="01582AA1" w14:textId="77777777" w:rsidR="00E55302" w:rsidRDefault="00E55302" w:rsidP="00E55302">
      <w:pPr>
        <w:jc w:val="center"/>
        <w:rPr>
          <w:b/>
        </w:rPr>
      </w:pPr>
      <w:r>
        <w:rPr>
          <w:b/>
        </w:rPr>
        <w:t>н</w:t>
      </w:r>
      <w:r w:rsidRPr="007813E5">
        <w:rPr>
          <w:b/>
        </w:rPr>
        <w:t>а обработку персональных данных</w:t>
      </w:r>
    </w:p>
    <w:p w14:paraId="2E68216E" w14:textId="77777777" w:rsidR="00E55302" w:rsidRDefault="00E55302" w:rsidP="00E55302">
      <w:pPr>
        <w:jc w:val="center"/>
        <w:rPr>
          <w:b/>
        </w:rPr>
      </w:pPr>
    </w:p>
    <w:p w14:paraId="6BD7429D" w14:textId="77777777" w:rsidR="00E55302" w:rsidRPr="00524B62" w:rsidRDefault="00E55302" w:rsidP="00E55302">
      <w:pPr>
        <w:jc w:val="center"/>
        <w:rPr>
          <w:b/>
        </w:rPr>
      </w:pPr>
    </w:p>
    <w:p w14:paraId="3C237B95"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3848CCA2"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5BDF43F5"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00D52A24">
        <w:rPr>
          <w:sz w:val="22"/>
        </w:rPr>
        <w:t>____________________</w:t>
      </w:r>
    </w:p>
    <w:p w14:paraId="1F3EF76E"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4DA7003E" w14:textId="77777777" w:rsidR="00D52A24" w:rsidRDefault="00E55302" w:rsidP="00D52A24">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w:t>
      </w:r>
      <w:r w:rsidR="00D52A24">
        <w:rPr>
          <w:sz w:val="22"/>
        </w:rPr>
        <w:t xml:space="preserve">                                    </w:t>
      </w:r>
      <w:r w:rsidRPr="000C3F0F">
        <w:rPr>
          <w:sz w:val="22"/>
        </w:rPr>
        <w:t xml:space="preserve"> </w:t>
      </w:r>
      <w:r w:rsidR="00D52A24">
        <w:rPr>
          <w:sz w:val="22"/>
        </w:rPr>
        <w:t xml:space="preserve">                      </w:t>
      </w:r>
    </w:p>
    <w:p w14:paraId="1AC116BA" w14:textId="77777777" w:rsidR="00D52A24" w:rsidRPr="000C3F0F" w:rsidRDefault="00D52A24" w:rsidP="00D52A24">
      <w:pPr>
        <w:jc w:val="both"/>
        <w:rPr>
          <w:i/>
          <w:sz w:val="22"/>
          <w:vertAlign w:val="superscript"/>
        </w:rPr>
      </w:pPr>
      <w:r>
        <w:rPr>
          <w:sz w:val="22"/>
        </w:rPr>
        <w:t xml:space="preserve">                                                                                     </w:t>
      </w:r>
      <w:r w:rsidRPr="000C3F0F">
        <w:rPr>
          <w:i/>
          <w:sz w:val="22"/>
          <w:vertAlign w:val="superscript"/>
        </w:rPr>
        <w:t>(наименование Исполнителя)</w:t>
      </w:r>
    </w:p>
    <w:p w14:paraId="7C91ACFE" w14:textId="77777777" w:rsidR="00E55302" w:rsidRPr="000C3F0F" w:rsidRDefault="00D52A24" w:rsidP="00E55302">
      <w:pPr>
        <w:jc w:val="both"/>
        <w:rPr>
          <w:sz w:val="22"/>
        </w:rPr>
      </w:pPr>
      <w:r>
        <w:rPr>
          <w:sz w:val="22"/>
        </w:rPr>
        <w:t>о</w:t>
      </w:r>
      <w:r w:rsidR="00E55302" w:rsidRPr="000C3F0F">
        <w:rPr>
          <w:sz w:val="22"/>
        </w:rPr>
        <w:t>бразовательных</w:t>
      </w:r>
      <w:r>
        <w:rPr>
          <w:sz w:val="22"/>
        </w:rPr>
        <w:t xml:space="preserve"> </w:t>
      </w:r>
      <w:r w:rsidR="00E55302" w:rsidRPr="000C3F0F">
        <w:rPr>
          <w:sz w:val="22"/>
        </w:rPr>
        <w:t xml:space="preserve">услуг </w:t>
      </w:r>
      <w:r w:rsidRPr="00D52A24">
        <w:rPr>
          <w:sz w:val="22"/>
        </w:rPr>
        <w:t>по программе профессиональной переподготовки «Специалист по пожарной профилактике»</w:t>
      </w:r>
      <w:r>
        <w:rPr>
          <w:sz w:val="22"/>
        </w:rPr>
        <w:t xml:space="preserve"> </w:t>
      </w:r>
      <w:r w:rsidR="00E55302" w:rsidRPr="000C3F0F">
        <w:rPr>
          <w:sz w:val="22"/>
        </w:rPr>
        <w:t>и выдачи соответствующего удостоверения.</w:t>
      </w:r>
    </w:p>
    <w:p w14:paraId="7BA67ACA" w14:textId="77777777" w:rsidR="00E55302" w:rsidRPr="000C3F0F" w:rsidRDefault="00E55302" w:rsidP="00E55302">
      <w:pPr>
        <w:ind w:firstLine="567"/>
        <w:jc w:val="both"/>
        <w:rPr>
          <w:sz w:val="22"/>
        </w:rPr>
      </w:pPr>
    </w:p>
    <w:p w14:paraId="3CC19497"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696E2C69" w14:textId="77777777" w:rsidR="00E55302" w:rsidRPr="000C3F0F" w:rsidRDefault="00E55302" w:rsidP="00E55302">
      <w:pPr>
        <w:ind w:firstLine="567"/>
        <w:jc w:val="both"/>
        <w:rPr>
          <w:sz w:val="22"/>
        </w:rPr>
      </w:pPr>
    </w:p>
    <w:p w14:paraId="42AAA3E4"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275E4350" w14:textId="77777777" w:rsidR="00E55302" w:rsidRPr="000C3F0F" w:rsidRDefault="00E55302" w:rsidP="00E55302">
      <w:pPr>
        <w:ind w:firstLine="567"/>
        <w:jc w:val="both"/>
        <w:rPr>
          <w:sz w:val="22"/>
        </w:rPr>
      </w:pPr>
    </w:p>
    <w:p w14:paraId="6649139A" w14:textId="77777777" w:rsidR="00E55302" w:rsidRDefault="00E55302" w:rsidP="00E55302">
      <w:pPr>
        <w:jc w:val="both"/>
      </w:pPr>
    </w:p>
    <w:p w14:paraId="1C81D5FC" w14:textId="77777777" w:rsidR="00E55302" w:rsidRPr="0046413F" w:rsidRDefault="00E55302" w:rsidP="00E55302">
      <w:pPr>
        <w:jc w:val="both"/>
      </w:pPr>
    </w:p>
    <w:p w14:paraId="3BFAF29F" w14:textId="77777777" w:rsidR="00E55302" w:rsidRPr="0046413F" w:rsidRDefault="00E55302" w:rsidP="00E55302">
      <w:pPr>
        <w:jc w:val="both"/>
      </w:pPr>
    </w:p>
    <w:p w14:paraId="253AA1F1" w14:textId="5E0B93EA"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55636EC5" w14:textId="77777777" w:rsidR="00E55302" w:rsidRPr="00E41927" w:rsidRDefault="00E55302" w:rsidP="00E55302">
      <w:pPr>
        <w:jc w:val="center"/>
        <w:rPr>
          <w:i/>
          <w:vertAlign w:val="superscript"/>
        </w:rPr>
      </w:pPr>
      <w:r w:rsidRPr="00E41927">
        <w:rPr>
          <w:i/>
          <w:vertAlign w:val="superscript"/>
        </w:rPr>
        <w:t>(подпись)</w:t>
      </w:r>
    </w:p>
    <w:p w14:paraId="629D5BB3" w14:textId="77777777" w:rsidR="00E55302" w:rsidRPr="00420F29" w:rsidRDefault="00E55302" w:rsidP="00E55302">
      <w:pPr>
        <w:rPr>
          <w:sz w:val="22"/>
          <w:szCs w:val="22"/>
        </w:rPr>
      </w:pPr>
    </w:p>
    <w:p w14:paraId="49D3BD97" w14:textId="77777777" w:rsidR="0059314E" w:rsidRDefault="0059314E">
      <w:pPr>
        <w:spacing w:after="160" w:line="259" w:lineRule="auto"/>
        <w:rPr>
          <w:sz w:val="22"/>
          <w:szCs w:val="22"/>
        </w:rPr>
      </w:pPr>
      <w:r>
        <w:rPr>
          <w:sz w:val="22"/>
          <w:szCs w:val="22"/>
        </w:rPr>
        <w:br w:type="page"/>
      </w:r>
    </w:p>
    <w:p w14:paraId="5B1D2258" w14:textId="77777777" w:rsidR="00BC305E" w:rsidRPr="00BC305E" w:rsidRDefault="00D52A24" w:rsidP="00BC305E">
      <w:pPr>
        <w:pStyle w:val="114"/>
        <w:spacing w:before="0"/>
        <w:ind w:firstLine="6521"/>
        <w:jc w:val="left"/>
        <w:rPr>
          <w:i/>
          <w:color w:val="auto"/>
          <w:spacing w:val="-2"/>
          <w:sz w:val="20"/>
          <w:szCs w:val="24"/>
        </w:rPr>
      </w:pPr>
      <w:r>
        <w:rPr>
          <w:rStyle w:val="a9"/>
          <w:bCs w:val="0"/>
          <w:color w:val="auto"/>
          <w:spacing w:val="-2"/>
          <w:sz w:val="20"/>
          <w:szCs w:val="24"/>
        </w:rPr>
        <w:lastRenderedPageBreak/>
        <w:tab/>
      </w:r>
      <w:r>
        <w:rPr>
          <w:rStyle w:val="a9"/>
          <w:bCs w:val="0"/>
          <w:color w:val="auto"/>
          <w:spacing w:val="-2"/>
          <w:sz w:val="20"/>
          <w:szCs w:val="24"/>
        </w:rPr>
        <w:tab/>
      </w:r>
      <w:r>
        <w:rPr>
          <w:rStyle w:val="a9"/>
          <w:bCs w:val="0"/>
          <w:color w:val="auto"/>
          <w:spacing w:val="-2"/>
          <w:sz w:val="20"/>
          <w:szCs w:val="24"/>
        </w:rPr>
        <w:tab/>
      </w:r>
      <w:r w:rsidR="00BC305E" w:rsidRPr="00C36636">
        <w:rPr>
          <w:rStyle w:val="a9"/>
          <w:bCs w:val="0"/>
          <w:color w:val="auto"/>
          <w:spacing w:val="-2"/>
          <w:sz w:val="20"/>
          <w:szCs w:val="24"/>
        </w:rPr>
        <w:t>Приложение № </w:t>
      </w:r>
      <w:r w:rsidR="00BC305E">
        <w:rPr>
          <w:rStyle w:val="a9"/>
          <w:bCs w:val="0"/>
          <w:color w:val="auto"/>
          <w:spacing w:val="-2"/>
          <w:sz w:val="20"/>
          <w:szCs w:val="24"/>
        </w:rPr>
        <w:t>5</w:t>
      </w:r>
    </w:p>
    <w:p w14:paraId="07BB77AB" w14:textId="77777777" w:rsidR="00BC305E" w:rsidRPr="00C36636" w:rsidRDefault="00BC305E" w:rsidP="00D52A24">
      <w:pPr>
        <w:widowControl w:val="0"/>
        <w:autoSpaceDE w:val="0"/>
        <w:autoSpaceDN w:val="0"/>
        <w:adjustRightInd w:val="0"/>
        <w:ind w:left="579" w:firstLine="6521"/>
        <w:rPr>
          <w:i/>
          <w:iCs/>
          <w:spacing w:val="-2"/>
        </w:rPr>
      </w:pPr>
      <w:r w:rsidRPr="00C36636">
        <w:rPr>
          <w:i/>
          <w:iCs/>
          <w:spacing w:val="-2"/>
        </w:rPr>
        <w:t>к государственному контракту</w:t>
      </w:r>
    </w:p>
    <w:p w14:paraId="3DEA8B9A" w14:textId="7D3652E4" w:rsidR="00BC305E" w:rsidRDefault="00856261" w:rsidP="00D52A24">
      <w:pPr>
        <w:ind w:left="863" w:firstLine="6237"/>
        <w:rPr>
          <w:i/>
          <w:iCs/>
          <w:spacing w:val="-2"/>
        </w:rPr>
      </w:pPr>
      <w:r w:rsidRPr="00D52A24">
        <w:rPr>
          <w:i/>
          <w:iCs/>
          <w:spacing w:val="-4"/>
        </w:rPr>
        <w:t xml:space="preserve">№ </w:t>
      </w:r>
      <w:r w:rsidR="00D52A24" w:rsidRPr="00D52A24">
        <w:rPr>
          <w:i/>
          <w:iCs/>
          <w:spacing w:val="-4"/>
        </w:rPr>
        <w:t>6</w:t>
      </w:r>
      <w:r w:rsidRPr="00D52A24">
        <w:rPr>
          <w:i/>
          <w:iCs/>
          <w:spacing w:val="-4"/>
        </w:rPr>
        <w:t xml:space="preserve"> от «____» </w:t>
      </w:r>
      <w:r w:rsidR="00D52A24" w:rsidRPr="00D52A24">
        <w:rPr>
          <w:i/>
          <w:iCs/>
          <w:spacing w:val="-4"/>
        </w:rPr>
        <w:t xml:space="preserve">мая </w:t>
      </w:r>
      <w:r w:rsidRPr="00D52A24">
        <w:rPr>
          <w:i/>
          <w:iCs/>
          <w:spacing w:val="-4"/>
        </w:rPr>
        <w:t>2026 г.</w:t>
      </w:r>
    </w:p>
    <w:p w14:paraId="69FA5A6D" w14:textId="77777777" w:rsidR="00BC305E" w:rsidRDefault="00BC305E" w:rsidP="00BC305E">
      <w:pPr>
        <w:ind w:firstLine="6521"/>
        <w:rPr>
          <w:i/>
          <w:iCs/>
          <w:spacing w:val="-2"/>
        </w:rPr>
      </w:pPr>
    </w:p>
    <w:p w14:paraId="446BEC60" w14:textId="77777777"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3"/>
      </w:r>
    </w:p>
    <w:p w14:paraId="7B580479" w14:textId="77777777"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2"/>
        <w:gridCol w:w="2671"/>
        <w:gridCol w:w="3768"/>
        <w:gridCol w:w="3405"/>
      </w:tblGrid>
      <w:tr w:rsidR="00BC305E" w:rsidRPr="00AB2EFD" w14:paraId="041F5CD5" w14:textId="77777777" w:rsidTr="008058CD">
        <w:trPr>
          <w:trHeight w:val="57"/>
        </w:trPr>
        <w:tc>
          <w:tcPr>
            <w:tcW w:w="172" w:type="pct"/>
            <w:vAlign w:val="center"/>
          </w:tcPr>
          <w:p w14:paraId="7AB0A1D8"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14:paraId="653DE077"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11D91EF5"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51855BCB"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14:paraId="60602B94" w14:textId="77777777" w:rsidTr="008058CD">
        <w:trPr>
          <w:trHeight w:val="57"/>
        </w:trPr>
        <w:tc>
          <w:tcPr>
            <w:tcW w:w="172" w:type="pct"/>
          </w:tcPr>
          <w:p w14:paraId="423901F0"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200C349F"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0F4B88D6"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5FCD41BF"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14:paraId="15EA7CFC" w14:textId="77777777" w:rsidTr="008058CD">
        <w:trPr>
          <w:trHeight w:val="57"/>
        </w:trPr>
        <w:tc>
          <w:tcPr>
            <w:tcW w:w="172" w:type="pct"/>
          </w:tcPr>
          <w:p w14:paraId="6474BBE2"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6D58B540"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7F2E4485"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2D078E4A"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14:paraId="293A9070" w14:textId="77777777" w:rsidTr="008058CD">
        <w:trPr>
          <w:trHeight w:val="57"/>
        </w:trPr>
        <w:tc>
          <w:tcPr>
            <w:tcW w:w="172" w:type="pct"/>
          </w:tcPr>
          <w:p w14:paraId="5FC989B1" w14:textId="77777777"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14:paraId="51B42357" w14:textId="77777777" w:rsidR="00BC305E" w:rsidRPr="00AB2EFD" w:rsidRDefault="00BC305E" w:rsidP="008058CD">
            <w:pPr>
              <w:widowControl w:val="0"/>
              <w:autoSpaceDE w:val="0"/>
              <w:autoSpaceDN w:val="0"/>
              <w:adjustRightInd w:val="0"/>
              <w:contextualSpacing/>
              <w:jc w:val="both"/>
              <w:rPr>
                <w:sz w:val="22"/>
              </w:rPr>
            </w:pPr>
          </w:p>
        </w:tc>
        <w:tc>
          <w:tcPr>
            <w:tcW w:w="1848" w:type="pct"/>
          </w:tcPr>
          <w:p w14:paraId="06BCAADC" w14:textId="77777777" w:rsidR="00BC305E" w:rsidRPr="00AB2EFD" w:rsidRDefault="00BC305E" w:rsidP="008058CD">
            <w:pPr>
              <w:widowControl w:val="0"/>
              <w:autoSpaceDE w:val="0"/>
              <w:autoSpaceDN w:val="0"/>
              <w:adjustRightInd w:val="0"/>
              <w:contextualSpacing/>
              <w:jc w:val="center"/>
              <w:rPr>
                <w:sz w:val="22"/>
              </w:rPr>
            </w:pPr>
          </w:p>
        </w:tc>
        <w:tc>
          <w:tcPr>
            <w:tcW w:w="1670" w:type="pct"/>
          </w:tcPr>
          <w:p w14:paraId="0EF35CC4" w14:textId="77777777" w:rsidR="00BC305E" w:rsidRPr="00AB2EFD" w:rsidRDefault="00BC305E" w:rsidP="008058CD">
            <w:pPr>
              <w:widowControl w:val="0"/>
              <w:autoSpaceDE w:val="0"/>
              <w:autoSpaceDN w:val="0"/>
              <w:adjustRightInd w:val="0"/>
              <w:contextualSpacing/>
              <w:jc w:val="center"/>
              <w:rPr>
                <w:sz w:val="22"/>
              </w:rPr>
            </w:pPr>
          </w:p>
        </w:tc>
      </w:tr>
    </w:tbl>
    <w:p w14:paraId="46C3EC3C" w14:textId="77777777"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F6BD7A" w14:textId="77777777" w:rsidR="002966C8" w:rsidRDefault="002966C8">
      <w:r>
        <w:separator/>
      </w:r>
    </w:p>
  </w:endnote>
  <w:endnote w:type="continuationSeparator" w:id="0">
    <w:p w14:paraId="7BF7097B" w14:textId="77777777" w:rsidR="002966C8" w:rsidRDefault="00296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33617D" w14:textId="77777777" w:rsidR="00BD6CDF" w:rsidRPr="00CF6F02" w:rsidRDefault="00BD6CDF">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8A4494">
      <w:rPr>
        <w:noProof/>
        <w:sz w:val="16"/>
      </w:rPr>
      <w:t>15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08DE81" w14:textId="77777777" w:rsidR="002966C8" w:rsidRDefault="002966C8">
      <w:r>
        <w:separator/>
      </w:r>
    </w:p>
  </w:footnote>
  <w:footnote w:type="continuationSeparator" w:id="0">
    <w:p w14:paraId="30FE7E40" w14:textId="77777777" w:rsidR="002966C8" w:rsidRDefault="002966C8">
      <w:r>
        <w:continuationSeparator/>
      </w:r>
    </w:p>
  </w:footnote>
  <w:footnote w:id="1">
    <w:p w14:paraId="6BE13F6F" w14:textId="77777777" w:rsidR="00BD6CDF" w:rsidRPr="00BD410F" w:rsidRDefault="00BD6CDF" w:rsidP="00631131">
      <w:pPr>
        <w:pStyle w:val="af3"/>
        <w:spacing w:after="0"/>
        <w:rPr>
          <w:sz w:val="18"/>
          <w:szCs w:val="18"/>
        </w:rPr>
      </w:pPr>
      <w:r w:rsidRPr="00BD410F">
        <w:rPr>
          <w:rStyle w:val="af5"/>
          <w:sz w:val="18"/>
          <w:szCs w:val="18"/>
        </w:rPr>
        <w:footnoteRef/>
      </w:r>
      <w:r w:rsidRPr="00BD410F">
        <w:rPr>
          <w:sz w:val="18"/>
          <w:szCs w:val="18"/>
        </w:rPr>
        <w:t xml:space="preserve"> 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2">
    <w:p w14:paraId="3B4B751E" w14:textId="77777777" w:rsidR="00BD6CDF" w:rsidRPr="002634E5" w:rsidRDefault="00BD6CDF" w:rsidP="00631131">
      <w:pPr>
        <w:pStyle w:val="af3"/>
        <w:spacing w:after="0"/>
        <w:rPr>
          <w:sz w:val="18"/>
          <w:szCs w:val="18"/>
        </w:rPr>
      </w:pPr>
      <w:r w:rsidRPr="00BD410F">
        <w:rPr>
          <w:rStyle w:val="af5"/>
          <w:sz w:val="18"/>
          <w:szCs w:val="18"/>
        </w:rPr>
        <w:footnoteRef/>
      </w:r>
      <w:r w:rsidRPr="00BD410F">
        <w:rPr>
          <w:sz w:val="18"/>
          <w:szCs w:val="18"/>
        </w:rPr>
        <w:t xml:space="preserve"> Наименование дисциплин и их основные темы и количество часов указывается на основании оферты участника закупки, с которым заключается контракт.</w:t>
      </w:r>
    </w:p>
  </w:footnote>
  <w:footnote w:id="3">
    <w:p w14:paraId="13EC24E7" w14:textId="77777777" w:rsidR="00BD6CDF" w:rsidRDefault="00BD6CDF"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117BC"/>
    <w:rsid w:val="0001207A"/>
    <w:rsid w:val="00023596"/>
    <w:rsid w:val="000271EB"/>
    <w:rsid w:val="00027C0E"/>
    <w:rsid w:val="000402EB"/>
    <w:rsid w:val="00040F23"/>
    <w:rsid w:val="00054D24"/>
    <w:rsid w:val="00063682"/>
    <w:rsid w:val="0006469C"/>
    <w:rsid w:val="00074771"/>
    <w:rsid w:val="000851EA"/>
    <w:rsid w:val="00090136"/>
    <w:rsid w:val="000971D2"/>
    <w:rsid w:val="000B2C02"/>
    <w:rsid w:val="000D4196"/>
    <w:rsid w:val="000E1E37"/>
    <w:rsid w:val="000E2D1D"/>
    <w:rsid w:val="000E6AF3"/>
    <w:rsid w:val="000F50A3"/>
    <w:rsid w:val="000F7AE9"/>
    <w:rsid w:val="000F7DCB"/>
    <w:rsid w:val="0010773C"/>
    <w:rsid w:val="00117103"/>
    <w:rsid w:val="0011764F"/>
    <w:rsid w:val="00117ECB"/>
    <w:rsid w:val="00122ACF"/>
    <w:rsid w:val="00132EA3"/>
    <w:rsid w:val="001401E7"/>
    <w:rsid w:val="00144CFF"/>
    <w:rsid w:val="00167CD7"/>
    <w:rsid w:val="00172FA1"/>
    <w:rsid w:val="00180AD4"/>
    <w:rsid w:val="0018135F"/>
    <w:rsid w:val="001823BC"/>
    <w:rsid w:val="0019304F"/>
    <w:rsid w:val="001A4296"/>
    <w:rsid w:val="001B0839"/>
    <w:rsid w:val="001B2FB2"/>
    <w:rsid w:val="001B7D06"/>
    <w:rsid w:val="001C2E55"/>
    <w:rsid w:val="001D6B9F"/>
    <w:rsid w:val="001E1EC4"/>
    <w:rsid w:val="001E486B"/>
    <w:rsid w:val="001E7794"/>
    <w:rsid w:val="001F2A17"/>
    <w:rsid w:val="00201200"/>
    <w:rsid w:val="0020312D"/>
    <w:rsid w:val="0020353F"/>
    <w:rsid w:val="0020534C"/>
    <w:rsid w:val="00211066"/>
    <w:rsid w:val="002205CB"/>
    <w:rsid w:val="00234109"/>
    <w:rsid w:val="00245FDF"/>
    <w:rsid w:val="002531CB"/>
    <w:rsid w:val="00270147"/>
    <w:rsid w:val="0027060B"/>
    <w:rsid w:val="002757FB"/>
    <w:rsid w:val="002839A4"/>
    <w:rsid w:val="0028554F"/>
    <w:rsid w:val="002874CA"/>
    <w:rsid w:val="0029088D"/>
    <w:rsid w:val="00292F2D"/>
    <w:rsid w:val="002966C8"/>
    <w:rsid w:val="002A6ECE"/>
    <w:rsid w:val="002A7664"/>
    <w:rsid w:val="002B763D"/>
    <w:rsid w:val="002C3D23"/>
    <w:rsid w:val="002C7767"/>
    <w:rsid w:val="002E12D7"/>
    <w:rsid w:val="002E58AC"/>
    <w:rsid w:val="002F2308"/>
    <w:rsid w:val="002F4CC4"/>
    <w:rsid w:val="00305A92"/>
    <w:rsid w:val="003067E2"/>
    <w:rsid w:val="003144A6"/>
    <w:rsid w:val="00317E6F"/>
    <w:rsid w:val="003205E4"/>
    <w:rsid w:val="00333BE9"/>
    <w:rsid w:val="00335423"/>
    <w:rsid w:val="00340508"/>
    <w:rsid w:val="003478E2"/>
    <w:rsid w:val="003546E4"/>
    <w:rsid w:val="003560CC"/>
    <w:rsid w:val="00362881"/>
    <w:rsid w:val="00365D6E"/>
    <w:rsid w:val="00370FBF"/>
    <w:rsid w:val="00380082"/>
    <w:rsid w:val="00391A53"/>
    <w:rsid w:val="0039317F"/>
    <w:rsid w:val="0039347D"/>
    <w:rsid w:val="00393B92"/>
    <w:rsid w:val="00393D9F"/>
    <w:rsid w:val="003A4555"/>
    <w:rsid w:val="003A6FD4"/>
    <w:rsid w:val="003A7B52"/>
    <w:rsid w:val="003B3E9D"/>
    <w:rsid w:val="003B65DD"/>
    <w:rsid w:val="003C6BC3"/>
    <w:rsid w:val="003E44C8"/>
    <w:rsid w:val="003F15A6"/>
    <w:rsid w:val="00411331"/>
    <w:rsid w:val="00420F29"/>
    <w:rsid w:val="0042213F"/>
    <w:rsid w:val="0042795C"/>
    <w:rsid w:val="00432528"/>
    <w:rsid w:val="004403CD"/>
    <w:rsid w:val="00455A30"/>
    <w:rsid w:val="00455E8C"/>
    <w:rsid w:val="00457585"/>
    <w:rsid w:val="00460E04"/>
    <w:rsid w:val="004613B6"/>
    <w:rsid w:val="004619C2"/>
    <w:rsid w:val="004650C9"/>
    <w:rsid w:val="004846EC"/>
    <w:rsid w:val="00491E8A"/>
    <w:rsid w:val="00494CC7"/>
    <w:rsid w:val="004A00C5"/>
    <w:rsid w:val="004B4B62"/>
    <w:rsid w:val="004B6DDE"/>
    <w:rsid w:val="004C56EE"/>
    <w:rsid w:val="004C5844"/>
    <w:rsid w:val="004D3831"/>
    <w:rsid w:val="004D6EA5"/>
    <w:rsid w:val="004F7AE5"/>
    <w:rsid w:val="00502C5E"/>
    <w:rsid w:val="00503482"/>
    <w:rsid w:val="00505FC7"/>
    <w:rsid w:val="005071B4"/>
    <w:rsid w:val="0051261E"/>
    <w:rsid w:val="005148BD"/>
    <w:rsid w:val="005202EE"/>
    <w:rsid w:val="00523B6F"/>
    <w:rsid w:val="00525FCE"/>
    <w:rsid w:val="00531359"/>
    <w:rsid w:val="00535BE3"/>
    <w:rsid w:val="00540B7B"/>
    <w:rsid w:val="005436C3"/>
    <w:rsid w:val="0054696C"/>
    <w:rsid w:val="005470F5"/>
    <w:rsid w:val="0055198E"/>
    <w:rsid w:val="00567506"/>
    <w:rsid w:val="005707E5"/>
    <w:rsid w:val="00577226"/>
    <w:rsid w:val="00581DD1"/>
    <w:rsid w:val="0058378C"/>
    <w:rsid w:val="00586B56"/>
    <w:rsid w:val="00587A32"/>
    <w:rsid w:val="0059314E"/>
    <w:rsid w:val="00597A13"/>
    <w:rsid w:val="005A0ECC"/>
    <w:rsid w:val="005A16CC"/>
    <w:rsid w:val="005A75A4"/>
    <w:rsid w:val="005A79DB"/>
    <w:rsid w:val="005B10B4"/>
    <w:rsid w:val="005B1926"/>
    <w:rsid w:val="005B2DF6"/>
    <w:rsid w:val="005D7A4B"/>
    <w:rsid w:val="005E487C"/>
    <w:rsid w:val="005F7ABD"/>
    <w:rsid w:val="005F7DD7"/>
    <w:rsid w:val="00601C25"/>
    <w:rsid w:val="00603107"/>
    <w:rsid w:val="006057CF"/>
    <w:rsid w:val="00606A17"/>
    <w:rsid w:val="00607FBD"/>
    <w:rsid w:val="00612166"/>
    <w:rsid w:val="006152FF"/>
    <w:rsid w:val="00631131"/>
    <w:rsid w:val="0063784A"/>
    <w:rsid w:val="00637913"/>
    <w:rsid w:val="0064043B"/>
    <w:rsid w:val="0064066F"/>
    <w:rsid w:val="0064090A"/>
    <w:rsid w:val="006427C7"/>
    <w:rsid w:val="00644B82"/>
    <w:rsid w:val="00656392"/>
    <w:rsid w:val="00663133"/>
    <w:rsid w:val="006713DD"/>
    <w:rsid w:val="0068060D"/>
    <w:rsid w:val="006828FB"/>
    <w:rsid w:val="00686BF1"/>
    <w:rsid w:val="00693C5C"/>
    <w:rsid w:val="006A018D"/>
    <w:rsid w:val="006A2CBA"/>
    <w:rsid w:val="006C0820"/>
    <w:rsid w:val="006D12D9"/>
    <w:rsid w:val="006D22D1"/>
    <w:rsid w:val="006E00F6"/>
    <w:rsid w:val="006E0CDE"/>
    <w:rsid w:val="006E4141"/>
    <w:rsid w:val="006F16FD"/>
    <w:rsid w:val="00700B89"/>
    <w:rsid w:val="007020CC"/>
    <w:rsid w:val="00713471"/>
    <w:rsid w:val="00713AD1"/>
    <w:rsid w:val="00723FF6"/>
    <w:rsid w:val="00725360"/>
    <w:rsid w:val="00725707"/>
    <w:rsid w:val="007360E7"/>
    <w:rsid w:val="00742521"/>
    <w:rsid w:val="007511E9"/>
    <w:rsid w:val="00754CB0"/>
    <w:rsid w:val="00754DFD"/>
    <w:rsid w:val="0075501C"/>
    <w:rsid w:val="007636E1"/>
    <w:rsid w:val="00772DEA"/>
    <w:rsid w:val="00776541"/>
    <w:rsid w:val="00793784"/>
    <w:rsid w:val="007A2141"/>
    <w:rsid w:val="007B28CB"/>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27C"/>
    <w:rsid w:val="00817FAE"/>
    <w:rsid w:val="008258D2"/>
    <w:rsid w:val="008262B9"/>
    <w:rsid w:val="008321CD"/>
    <w:rsid w:val="008376D7"/>
    <w:rsid w:val="00843B7E"/>
    <w:rsid w:val="00851F2E"/>
    <w:rsid w:val="0085564B"/>
    <w:rsid w:val="00856261"/>
    <w:rsid w:val="0085782D"/>
    <w:rsid w:val="00872117"/>
    <w:rsid w:val="00874E81"/>
    <w:rsid w:val="00890C9F"/>
    <w:rsid w:val="008977C8"/>
    <w:rsid w:val="008A14E5"/>
    <w:rsid w:val="008A4494"/>
    <w:rsid w:val="008B27EB"/>
    <w:rsid w:val="008B73C9"/>
    <w:rsid w:val="008B7617"/>
    <w:rsid w:val="008C2C5F"/>
    <w:rsid w:val="008C544D"/>
    <w:rsid w:val="008D05E2"/>
    <w:rsid w:val="008D4074"/>
    <w:rsid w:val="008E67CD"/>
    <w:rsid w:val="008F5BD2"/>
    <w:rsid w:val="00902C4C"/>
    <w:rsid w:val="009044A1"/>
    <w:rsid w:val="00917381"/>
    <w:rsid w:val="009256EA"/>
    <w:rsid w:val="00945400"/>
    <w:rsid w:val="00946345"/>
    <w:rsid w:val="00946F94"/>
    <w:rsid w:val="00950640"/>
    <w:rsid w:val="0095388F"/>
    <w:rsid w:val="009570EB"/>
    <w:rsid w:val="0095788E"/>
    <w:rsid w:val="0096003A"/>
    <w:rsid w:val="00976118"/>
    <w:rsid w:val="00980F01"/>
    <w:rsid w:val="009A2C2F"/>
    <w:rsid w:val="009A5B77"/>
    <w:rsid w:val="009B1848"/>
    <w:rsid w:val="009C2256"/>
    <w:rsid w:val="009C2344"/>
    <w:rsid w:val="009C3C60"/>
    <w:rsid w:val="009C3F13"/>
    <w:rsid w:val="009C53F4"/>
    <w:rsid w:val="009F1C07"/>
    <w:rsid w:val="009F3B78"/>
    <w:rsid w:val="00A036A4"/>
    <w:rsid w:val="00A065EA"/>
    <w:rsid w:val="00A07AD1"/>
    <w:rsid w:val="00A10EEA"/>
    <w:rsid w:val="00A16B0D"/>
    <w:rsid w:val="00A2036D"/>
    <w:rsid w:val="00A308AD"/>
    <w:rsid w:val="00A3455A"/>
    <w:rsid w:val="00A562CC"/>
    <w:rsid w:val="00A563E4"/>
    <w:rsid w:val="00A62DCA"/>
    <w:rsid w:val="00A63AE9"/>
    <w:rsid w:val="00A709D9"/>
    <w:rsid w:val="00A70FBE"/>
    <w:rsid w:val="00A83A55"/>
    <w:rsid w:val="00A87500"/>
    <w:rsid w:val="00A969E0"/>
    <w:rsid w:val="00AA47A7"/>
    <w:rsid w:val="00AA7D72"/>
    <w:rsid w:val="00AC2941"/>
    <w:rsid w:val="00AC3259"/>
    <w:rsid w:val="00AC387F"/>
    <w:rsid w:val="00AC49BB"/>
    <w:rsid w:val="00AC54A4"/>
    <w:rsid w:val="00AC5A81"/>
    <w:rsid w:val="00AD36B2"/>
    <w:rsid w:val="00AF1576"/>
    <w:rsid w:val="00B02BC0"/>
    <w:rsid w:val="00B076FB"/>
    <w:rsid w:val="00B21A8E"/>
    <w:rsid w:val="00B22ECF"/>
    <w:rsid w:val="00B30328"/>
    <w:rsid w:val="00B31BCA"/>
    <w:rsid w:val="00B35626"/>
    <w:rsid w:val="00B41BCB"/>
    <w:rsid w:val="00B46034"/>
    <w:rsid w:val="00B467BE"/>
    <w:rsid w:val="00B508B4"/>
    <w:rsid w:val="00B56721"/>
    <w:rsid w:val="00B6147D"/>
    <w:rsid w:val="00B64BF5"/>
    <w:rsid w:val="00B8710B"/>
    <w:rsid w:val="00B87230"/>
    <w:rsid w:val="00B96E68"/>
    <w:rsid w:val="00B97334"/>
    <w:rsid w:val="00BB2A70"/>
    <w:rsid w:val="00BC305E"/>
    <w:rsid w:val="00BC3A96"/>
    <w:rsid w:val="00BC4213"/>
    <w:rsid w:val="00BC4AD7"/>
    <w:rsid w:val="00BC7595"/>
    <w:rsid w:val="00BD0576"/>
    <w:rsid w:val="00BD2920"/>
    <w:rsid w:val="00BD410F"/>
    <w:rsid w:val="00BD45EE"/>
    <w:rsid w:val="00BD6CDF"/>
    <w:rsid w:val="00BE2648"/>
    <w:rsid w:val="00BF0129"/>
    <w:rsid w:val="00BF3FCC"/>
    <w:rsid w:val="00BF5F64"/>
    <w:rsid w:val="00C1405D"/>
    <w:rsid w:val="00C33A8F"/>
    <w:rsid w:val="00C36636"/>
    <w:rsid w:val="00C42D64"/>
    <w:rsid w:val="00C535D9"/>
    <w:rsid w:val="00C73298"/>
    <w:rsid w:val="00C742B1"/>
    <w:rsid w:val="00C767C3"/>
    <w:rsid w:val="00C82050"/>
    <w:rsid w:val="00C84657"/>
    <w:rsid w:val="00C84CDD"/>
    <w:rsid w:val="00C86729"/>
    <w:rsid w:val="00C91180"/>
    <w:rsid w:val="00CB0D6C"/>
    <w:rsid w:val="00CB28D1"/>
    <w:rsid w:val="00CB4D22"/>
    <w:rsid w:val="00CB5826"/>
    <w:rsid w:val="00CC367C"/>
    <w:rsid w:val="00CC7D83"/>
    <w:rsid w:val="00CD7851"/>
    <w:rsid w:val="00D0026D"/>
    <w:rsid w:val="00D030CB"/>
    <w:rsid w:val="00D034AF"/>
    <w:rsid w:val="00D0382F"/>
    <w:rsid w:val="00D1131D"/>
    <w:rsid w:val="00D24336"/>
    <w:rsid w:val="00D40615"/>
    <w:rsid w:val="00D431C9"/>
    <w:rsid w:val="00D50875"/>
    <w:rsid w:val="00D52A24"/>
    <w:rsid w:val="00D6412A"/>
    <w:rsid w:val="00D644BB"/>
    <w:rsid w:val="00D66431"/>
    <w:rsid w:val="00D81B69"/>
    <w:rsid w:val="00D83420"/>
    <w:rsid w:val="00D95BDC"/>
    <w:rsid w:val="00D96085"/>
    <w:rsid w:val="00DA2747"/>
    <w:rsid w:val="00DA306A"/>
    <w:rsid w:val="00DA440A"/>
    <w:rsid w:val="00DB11B0"/>
    <w:rsid w:val="00DB485F"/>
    <w:rsid w:val="00DC299E"/>
    <w:rsid w:val="00DC371C"/>
    <w:rsid w:val="00DD46C6"/>
    <w:rsid w:val="00DD4A52"/>
    <w:rsid w:val="00DD54BB"/>
    <w:rsid w:val="00DE450B"/>
    <w:rsid w:val="00DF5363"/>
    <w:rsid w:val="00E147B3"/>
    <w:rsid w:val="00E3450A"/>
    <w:rsid w:val="00E37E45"/>
    <w:rsid w:val="00E475C2"/>
    <w:rsid w:val="00E550BC"/>
    <w:rsid w:val="00E55302"/>
    <w:rsid w:val="00E554C5"/>
    <w:rsid w:val="00E55578"/>
    <w:rsid w:val="00E57909"/>
    <w:rsid w:val="00E61D64"/>
    <w:rsid w:val="00E6321A"/>
    <w:rsid w:val="00E77D0E"/>
    <w:rsid w:val="00E80654"/>
    <w:rsid w:val="00E83C2D"/>
    <w:rsid w:val="00E9083B"/>
    <w:rsid w:val="00E94349"/>
    <w:rsid w:val="00EA18E9"/>
    <w:rsid w:val="00EA695E"/>
    <w:rsid w:val="00EA717D"/>
    <w:rsid w:val="00EA7357"/>
    <w:rsid w:val="00EA7685"/>
    <w:rsid w:val="00EB4A36"/>
    <w:rsid w:val="00EB5960"/>
    <w:rsid w:val="00EC06C0"/>
    <w:rsid w:val="00EC3F9A"/>
    <w:rsid w:val="00EC4A6D"/>
    <w:rsid w:val="00EC6E4F"/>
    <w:rsid w:val="00ED5466"/>
    <w:rsid w:val="00ED5509"/>
    <w:rsid w:val="00EF5E3E"/>
    <w:rsid w:val="00F007A4"/>
    <w:rsid w:val="00F07854"/>
    <w:rsid w:val="00F12AAD"/>
    <w:rsid w:val="00F307B2"/>
    <w:rsid w:val="00F4492A"/>
    <w:rsid w:val="00F51D76"/>
    <w:rsid w:val="00F52AB7"/>
    <w:rsid w:val="00F5632D"/>
    <w:rsid w:val="00F603EE"/>
    <w:rsid w:val="00F614E1"/>
    <w:rsid w:val="00F63ED6"/>
    <w:rsid w:val="00F65275"/>
    <w:rsid w:val="00F716EC"/>
    <w:rsid w:val="00F74788"/>
    <w:rsid w:val="00F80FC6"/>
    <w:rsid w:val="00F837F6"/>
    <w:rsid w:val="00F9010A"/>
    <w:rsid w:val="00F906D8"/>
    <w:rsid w:val="00F91F89"/>
    <w:rsid w:val="00FA3763"/>
    <w:rsid w:val="00FA7249"/>
    <w:rsid w:val="00FB08DC"/>
    <w:rsid w:val="00FB1FBC"/>
    <w:rsid w:val="00FE0389"/>
    <w:rsid w:val="00FE6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E094D"/>
  <w15:docId w15:val="{401DFC95-7B50-4CC0-B603-F5EB4644F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Основной текст (3)_"/>
    <w:link w:val="31"/>
    <w:rsid w:val="002531CB"/>
    <w:rPr>
      <w:rFonts w:ascii="Times New Roman" w:eastAsia="Times New Roman" w:hAnsi="Times New Roman" w:cs="Times New Roman"/>
      <w:b/>
      <w:bCs/>
      <w:shd w:val="clear" w:color="auto" w:fill="FFFFFF"/>
    </w:rPr>
  </w:style>
  <w:style w:type="paragraph" w:customStyle="1" w:styleId="31">
    <w:name w:val="Основной текст (3)"/>
    <w:basedOn w:val="a"/>
    <w:link w:val="30"/>
    <w:rsid w:val="002531CB"/>
    <w:pPr>
      <w:widowControl w:val="0"/>
      <w:shd w:val="clear" w:color="auto" w:fill="FFFFFF"/>
      <w:spacing w:after="260" w:line="266" w:lineRule="exact"/>
      <w:jc w:val="center"/>
    </w:pPr>
    <w:rPr>
      <w:b/>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6EA8A-DDB6-4400-97F1-DD4A74D36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6332</Words>
  <Characters>36098</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TIK31-main</cp:lastModifiedBy>
  <cp:revision>3</cp:revision>
  <cp:lastPrinted>2026-02-03T08:17:00Z</cp:lastPrinted>
  <dcterms:created xsi:type="dcterms:W3CDTF">2026-05-13T13:32:00Z</dcterms:created>
  <dcterms:modified xsi:type="dcterms:W3CDTF">2026-05-13T13:33:00Z</dcterms:modified>
</cp:coreProperties>
</file>