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0B3B6D">
        <w:rPr>
          <w:sz w:val="22"/>
          <w:szCs w:val="22"/>
        </w:rPr>
        <w:t>_______</w:t>
      </w:r>
    </w:p>
    <w:p w14:paraId="21E25652" w14:textId="77777777" w:rsidR="00AA3DCD" w:rsidRDefault="000B3B6D" w:rsidP="000B3B6D">
      <w:pPr>
        <w:ind w:firstLine="567"/>
        <w:jc w:val="center"/>
        <w:rPr>
          <w:sz w:val="22"/>
          <w:szCs w:val="22"/>
        </w:rPr>
      </w:pPr>
      <w:r w:rsidRPr="000B3B6D">
        <w:rPr>
          <w:sz w:val="22"/>
          <w:szCs w:val="22"/>
        </w:rPr>
        <w:t xml:space="preserve">на поставку </w:t>
      </w:r>
      <w:r w:rsidR="00AA3DCD">
        <w:rPr>
          <w:sz w:val="22"/>
          <w:szCs w:val="22"/>
        </w:rPr>
        <w:t>т</w:t>
      </w:r>
      <w:r w:rsidR="00AA3DCD" w:rsidRPr="00AA3DCD">
        <w:rPr>
          <w:sz w:val="22"/>
          <w:szCs w:val="22"/>
        </w:rPr>
        <w:t xml:space="preserve">оваров для творчества </w:t>
      </w:r>
    </w:p>
    <w:p w14:paraId="2CCBE215" w14:textId="34F12341" w:rsidR="000B3B6D" w:rsidRPr="000B3B6D" w:rsidRDefault="00AA3DCD" w:rsidP="000B3B6D">
      <w:pPr>
        <w:ind w:firstLine="567"/>
        <w:jc w:val="center"/>
        <w:rPr>
          <w:sz w:val="22"/>
          <w:szCs w:val="22"/>
        </w:rPr>
      </w:pPr>
      <w:r w:rsidRPr="00AA3DCD">
        <w:rPr>
          <w:sz w:val="22"/>
          <w:szCs w:val="22"/>
        </w:rPr>
        <w:t>для летнего городского оздоровительного лагеря</w:t>
      </w:r>
    </w:p>
    <w:p w14:paraId="2A0E1D19" w14:textId="77777777" w:rsidR="00BE12A3" w:rsidRPr="000B3B6D" w:rsidRDefault="00BE12A3" w:rsidP="000B3B6D">
      <w:pPr>
        <w:ind w:firstLine="567"/>
        <w:jc w:val="center"/>
        <w:rPr>
          <w:b/>
          <w:sz w:val="22"/>
          <w:szCs w:val="22"/>
        </w:rPr>
      </w:pPr>
    </w:p>
    <w:p w14:paraId="7A7F0213" w14:textId="6B0B4E02"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0C2BCE" w:rsidRPr="000B3B6D">
        <w:rPr>
          <w:sz w:val="22"/>
          <w:szCs w:val="22"/>
        </w:rPr>
        <w:t>_____________</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3CDC8A73" w:rsidR="00BE12A3" w:rsidRPr="009F4BDB" w:rsidRDefault="002D5DF7" w:rsidP="00AA3DCD">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AA3DCD" w:rsidRPr="00AA3DCD">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6D68E521" w:rsidR="000D3A19" w:rsidRPr="009F4BDB"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w:t>
      </w:r>
      <w:r w:rsidR="00024E55" w:rsidRPr="009F4BDB">
        <w:rPr>
          <w:sz w:val="22"/>
          <w:szCs w:val="22"/>
        </w:rPr>
        <w:lastRenderedPageBreak/>
        <w:t>16:00 по</w:t>
      </w:r>
      <w:r w:rsidRPr="009F4BDB">
        <w:rPr>
          <w:sz w:val="22"/>
          <w:szCs w:val="22"/>
        </w:rPr>
        <w:t xml:space="preserve"> адресу: </w:t>
      </w:r>
    </w:p>
    <w:p w14:paraId="5B095C8E" w14:textId="6E545B69" w:rsidR="000D3A19" w:rsidRPr="009F4BDB" w:rsidRDefault="000D3A19" w:rsidP="009F4BDB">
      <w:pPr>
        <w:pStyle w:val="ConsPlusNormal"/>
        <w:ind w:firstLine="567"/>
        <w:jc w:val="both"/>
        <w:rPr>
          <w:b/>
          <w:bCs/>
          <w:sz w:val="22"/>
          <w:szCs w:val="22"/>
        </w:rPr>
      </w:pPr>
      <w:r w:rsidRPr="00AA3DCD">
        <w:rPr>
          <w:b/>
          <w:bCs/>
          <w:sz w:val="22"/>
          <w:szCs w:val="22"/>
        </w:rPr>
        <w:t>- Санкт-Петербург, проспект Космонавтов, дом 104, корпус 2, строение 1</w:t>
      </w:r>
    </w:p>
    <w:p w14:paraId="624BE4C8" w14:textId="12D7DCB5" w:rsidR="000D3A19" w:rsidRPr="009F4BDB" w:rsidRDefault="000D3A19" w:rsidP="009F4BDB">
      <w:pPr>
        <w:pStyle w:val="ConsPlusNormal"/>
        <w:ind w:firstLine="567"/>
        <w:jc w:val="both"/>
        <w:rPr>
          <w:sz w:val="22"/>
          <w:szCs w:val="22"/>
          <w:u w:val="single"/>
        </w:rPr>
      </w:pPr>
      <w:r w:rsidRPr="009F4BDB">
        <w:rPr>
          <w:sz w:val="22"/>
          <w:szCs w:val="22"/>
        </w:rPr>
        <w:t xml:space="preserve">3.3. </w:t>
      </w:r>
      <w:r w:rsidR="00024E55" w:rsidRPr="009F4BDB">
        <w:rPr>
          <w:sz w:val="22"/>
          <w:szCs w:val="22"/>
        </w:rPr>
        <w:t xml:space="preserve">Срок поставки: </w:t>
      </w:r>
      <w:r w:rsidR="00AA3DCD">
        <w:rPr>
          <w:sz w:val="22"/>
          <w:szCs w:val="22"/>
          <w:u w:val="single"/>
        </w:rPr>
        <w:t>5</w:t>
      </w:r>
      <w:r w:rsidR="00024E55" w:rsidRPr="009F4BDB">
        <w:rPr>
          <w:sz w:val="22"/>
          <w:szCs w:val="22"/>
          <w:u w:val="single"/>
        </w:rPr>
        <w:t xml:space="preserve"> (</w:t>
      </w:r>
      <w:r w:rsidR="00AA3DCD">
        <w:rPr>
          <w:sz w:val="22"/>
          <w:szCs w:val="22"/>
          <w:u w:val="single"/>
        </w:rPr>
        <w:t>Пят</w:t>
      </w:r>
      <w:r w:rsidR="00024E55" w:rsidRPr="009F4BDB">
        <w:rPr>
          <w:sz w:val="22"/>
          <w:szCs w:val="22"/>
          <w:u w:val="single"/>
        </w:rPr>
        <w:t>ь) рабочих дней с даты заключения контракта</w:t>
      </w:r>
    </w:p>
    <w:p w14:paraId="5170B31A" w14:textId="77777777" w:rsidR="000D0CE7" w:rsidRPr="009F4BDB" w:rsidRDefault="00024E55" w:rsidP="009F4BDB">
      <w:pPr>
        <w:ind w:firstLine="567"/>
        <w:jc w:val="both"/>
        <w:rPr>
          <w:color w:val="000000" w:themeColor="text1"/>
          <w:sz w:val="22"/>
          <w:szCs w:val="22"/>
        </w:rPr>
      </w:pPr>
      <w:r w:rsidRPr="009F4BDB">
        <w:rPr>
          <w:sz w:val="22"/>
          <w:szCs w:val="22"/>
        </w:rPr>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0D0CE7" w:rsidRPr="009F4BDB">
        <w:rPr>
          <w:color w:val="000000" w:themeColor="text1"/>
          <w:sz w:val="22"/>
          <w:szCs w:val="22"/>
        </w:rPr>
        <w:t xml:space="preserve">Контактное лицо: </w:t>
      </w:r>
    </w:p>
    <w:p w14:paraId="13192FF1" w14:textId="6B3C91EF" w:rsidR="000D3A19" w:rsidRPr="009F4BDB" w:rsidRDefault="00BB36EA" w:rsidP="009F4BDB">
      <w:pPr>
        <w:ind w:firstLine="567"/>
        <w:jc w:val="both"/>
        <w:rPr>
          <w:color w:val="000000" w:themeColor="text1"/>
          <w:sz w:val="22"/>
          <w:szCs w:val="22"/>
        </w:rPr>
      </w:pPr>
      <w:r>
        <w:rPr>
          <w:color w:val="000000" w:themeColor="text1"/>
          <w:sz w:val="22"/>
          <w:szCs w:val="22"/>
          <w:u w:val="single"/>
        </w:rPr>
        <w:t>Богомолова Александра Вячеславовна</w:t>
      </w:r>
      <w:r w:rsidR="004B7FCB" w:rsidRPr="009F4BDB">
        <w:rPr>
          <w:color w:val="000000" w:themeColor="text1"/>
          <w:sz w:val="22"/>
          <w:szCs w:val="22"/>
          <w:u w:val="single"/>
        </w:rPr>
        <w:t>, тел. 8</w:t>
      </w:r>
      <w:r>
        <w:rPr>
          <w:color w:val="000000" w:themeColor="text1"/>
          <w:sz w:val="22"/>
          <w:szCs w:val="22"/>
          <w:u w:val="single"/>
        </w:rPr>
        <w:t xml:space="preserve"> </w:t>
      </w:r>
      <w:r w:rsidR="004B7FCB" w:rsidRPr="009F4BDB">
        <w:rPr>
          <w:color w:val="000000" w:themeColor="text1"/>
          <w:sz w:val="22"/>
          <w:szCs w:val="22"/>
          <w:u w:val="single"/>
        </w:rPr>
        <w:t>(9</w:t>
      </w:r>
      <w:r>
        <w:rPr>
          <w:color w:val="000000" w:themeColor="text1"/>
          <w:sz w:val="22"/>
          <w:szCs w:val="22"/>
          <w:u w:val="single"/>
        </w:rPr>
        <w:t>11</w:t>
      </w:r>
      <w:r w:rsidR="004B7FCB" w:rsidRPr="009F4BDB">
        <w:rPr>
          <w:color w:val="000000" w:themeColor="text1"/>
          <w:sz w:val="22"/>
          <w:szCs w:val="22"/>
          <w:u w:val="single"/>
        </w:rPr>
        <w:t xml:space="preserve">) </w:t>
      </w:r>
      <w:r>
        <w:rPr>
          <w:color w:val="000000" w:themeColor="text1"/>
          <w:sz w:val="22"/>
          <w:szCs w:val="22"/>
          <w:u w:val="single"/>
        </w:rPr>
        <w:t>977</w:t>
      </w:r>
      <w:r w:rsidR="004B7FCB" w:rsidRPr="009F4BDB">
        <w:rPr>
          <w:color w:val="000000" w:themeColor="text1"/>
          <w:sz w:val="22"/>
          <w:szCs w:val="22"/>
          <w:u w:val="single"/>
        </w:rPr>
        <w:t>-</w:t>
      </w:r>
      <w:r>
        <w:rPr>
          <w:color w:val="000000" w:themeColor="text1"/>
          <w:sz w:val="22"/>
          <w:szCs w:val="22"/>
          <w:u w:val="single"/>
        </w:rPr>
        <w:t>89-48</w:t>
      </w:r>
      <w:r w:rsidR="004B7FCB" w:rsidRPr="009F4BDB">
        <w:rPr>
          <w:color w:val="000000" w:themeColor="text1"/>
          <w:sz w:val="22"/>
          <w:szCs w:val="22"/>
          <w:u w:val="single"/>
        </w:rPr>
        <w:t xml:space="preserve"> (пр. Космонавтов, д. 104, корп. 2, стр. 1</w:t>
      </w:r>
      <w:r w:rsidR="004B7FCB" w:rsidRPr="009F4BDB">
        <w:rPr>
          <w:color w:val="000000" w:themeColor="text1"/>
          <w:sz w:val="22"/>
          <w:szCs w:val="22"/>
        </w:rPr>
        <w:t>)</w:t>
      </w:r>
    </w:p>
    <w:p w14:paraId="7BDC34ED" w14:textId="184D01EB" w:rsidR="00B33759" w:rsidRPr="009F4BDB" w:rsidRDefault="00B33759" w:rsidP="009F4BDB">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lastRenderedPageBreak/>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Pr="009F4BDB">
        <w:rPr>
          <w:sz w:val="22"/>
          <w:szCs w:val="22"/>
        </w:rPr>
        <w:lastRenderedPageBreak/>
        <w:t>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 xml:space="preserve">(в том числе </w:t>
      </w:r>
      <w:r w:rsidR="00C574B0" w:rsidRPr="009F4BDB">
        <w:rPr>
          <w:rFonts w:eastAsiaTheme="minorHAnsi"/>
          <w:sz w:val="22"/>
          <w:szCs w:val="22"/>
          <w:lang w:eastAsia="en-US"/>
        </w:rPr>
        <w:lastRenderedPageBreak/>
        <w:t>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w:t>
      </w:r>
      <w:r w:rsidRPr="009F4BDB">
        <w:rPr>
          <w:rFonts w:eastAsia="Calibri"/>
          <w:sz w:val="22"/>
          <w:szCs w:val="22"/>
        </w:rPr>
        <w:lastRenderedPageBreak/>
        <w:t>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Pr="00CA1B6A" w:rsidRDefault="00AD5B7E" w:rsidP="009F4BDB">
      <w:pPr>
        <w:ind w:firstLine="567"/>
        <w:jc w:val="both"/>
        <w:rPr>
          <w:sz w:val="22"/>
          <w:szCs w:val="22"/>
        </w:rPr>
      </w:pPr>
      <w:r w:rsidRPr="009F4BDB">
        <w:rPr>
          <w:sz w:val="22"/>
          <w:szCs w:val="22"/>
        </w:rPr>
        <w:t xml:space="preserve">8.17. При исполнении Контракта по соглашению сторон могут быть внесены изменения в контракт только в случаях, предусмотренных Законом о </w:t>
      </w:r>
      <w:r w:rsidRPr="00CA1B6A">
        <w:rPr>
          <w:sz w:val="22"/>
          <w:szCs w:val="22"/>
        </w:rPr>
        <w:t>контрактной системе.</w:t>
      </w:r>
    </w:p>
    <w:p w14:paraId="7EB44A35" w14:textId="2EF61D21" w:rsidR="00EA0C0D" w:rsidRPr="000B23E6" w:rsidRDefault="00EA0C0D" w:rsidP="00EA0C0D">
      <w:pPr>
        <w:pStyle w:val="ConsPlusNormal"/>
        <w:ind w:firstLine="540"/>
        <w:jc w:val="both"/>
        <w:rPr>
          <w:sz w:val="22"/>
          <w:szCs w:val="22"/>
        </w:rPr>
      </w:pPr>
      <w:r w:rsidRPr="00CA1B6A">
        <w:rPr>
          <w:sz w:val="22"/>
          <w:szCs w:val="22"/>
        </w:rPr>
        <w:t xml:space="preserve">8.18. Срок исполнения настоящего Контракта: </w:t>
      </w:r>
      <w:r w:rsidR="00CA1B6A">
        <w:rPr>
          <w:sz w:val="22"/>
          <w:szCs w:val="22"/>
          <w:u w:val="single"/>
        </w:rPr>
        <w:t>31.07</w:t>
      </w:r>
      <w:r w:rsidRPr="00CA1B6A">
        <w:rPr>
          <w:sz w:val="22"/>
          <w:szCs w:val="22"/>
          <w:u w:val="single"/>
        </w:rPr>
        <w:t>.202</w:t>
      </w:r>
      <w:r w:rsidR="002E5ED7" w:rsidRPr="00CA1B6A">
        <w:rPr>
          <w:sz w:val="22"/>
          <w:szCs w:val="22"/>
          <w:u w:val="single"/>
        </w:rPr>
        <w:t>6</w:t>
      </w:r>
      <w:r w:rsidRPr="00CA1B6A">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9F4BDB">
        <w:rPr>
          <w:sz w:val="22"/>
          <w:szCs w:val="22"/>
        </w:rPr>
        <w:t>ответ по существу</w:t>
      </w:r>
      <w:proofErr w:type="gramEnd"/>
      <w:r w:rsidRPr="009F4BDB">
        <w:rPr>
          <w:sz w:val="22"/>
          <w:szCs w:val="22"/>
        </w:rPr>
        <w:t xml:space="preserve">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6BC99008"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w:t>
      </w:r>
      <w:r w:rsidR="00F32BB0">
        <w:rPr>
          <w:sz w:val="22"/>
          <w:szCs w:val="22"/>
        </w:rPr>
        <w:t>Контракта</w:t>
      </w:r>
      <w:r w:rsidR="00F32B78" w:rsidRPr="00413F7E">
        <w:rPr>
          <w:sz w:val="22"/>
          <w:szCs w:val="22"/>
        </w:rPr>
        <w:t xml:space="preserve">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w:t>
      </w:r>
      <w:r w:rsidR="00F32B78" w:rsidRPr="00413F7E">
        <w:rPr>
          <w:sz w:val="22"/>
          <w:szCs w:val="22"/>
        </w:rPr>
        <w:lastRenderedPageBreak/>
        <w:t xml:space="preserve">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5913FCF1" w:rsidR="00195DF7" w:rsidRDefault="00BE12A3" w:rsidP="009F4BDB">
      <w:pPr>
        <w:ind w:firstLine="567"/>
        <w:rPr>
          <w:sz w:val="22"/>
          <w:szCs w:val="22"/>
        </w:rPr>
      </w:pPr>
      <w:r w:rsidRPr="009F4BDB">
        <w:rPr>
          <w:sz w:val="22"/>
          <w:szCs w:val="22"/>
        </w:rPr>
        <w:t>Приложение № 2 «Техническое задание»</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proofErr w:type="spellStart"/>
            <w:r w:rsidRPr="00991CF0">
              <w:rPr>
                <w:bCs/>
                <w:sz w:val="22"/>
                <w:szCs w:val="22"/>
              </w:rPr>
              <w:t>кор</w:t>
            </w:r>
            <w:proofErr w:type="spellEnd"/>
            <w:r w:rsidRPr="00991CF0">
              <w:rPr>
                <w:bCs/>
                <w:sz w:val="22"/>
                <w:szCs w:val="22"/>
              </w:rPr>
              <w:t>/с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E205C8">
          <w:pgSz w:w="11906" w:h="16838"/>
          <w:pgMar w:top="709" w:right="566" w:bottom="709" w:left="1418"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2B2AC6C4" w:rsidR="00E00316" w:rsidRPr="00E00316" w:rsidRDefault="00E00316" w:rsidP="00E00316">
      <w:pPr>
        <w:jc w:val="right"/>
        <w:rPr>
          <w:sz w:val="22"/>
          <w:szCs w:val="22"/>
        </w:rPr>
      </w:pPr>
      <w:r w:rsidRPr="00E00316">
        <w:rPr>
          <w:sz w:val="22"/>
          <w:szCs w:val="22"/>
        </w:rPr>
        <w:t>«___» _____________ 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8A3ACF" w:rsidRPr="00E00316" w14:paraId="5F78549E" w14:textId="77777777" w:rsidTr="00E00316">
        <w:trPr>
          <w:trHeight w:val="300"/>
        </w:trPr>
        <w:tc>
          <w:tcPr>
            <w:tcW w:w="699" w:type="dxa"/>
            <w:shd w:val="clear" w:color="auto" w:fill="auto"/>
            <w:vAlign w:val="center"/>
            <w:hideMark/>
          </w:tcPr>
          <w:p w14:paraId="296224E2" w14:textId="77777777" w:rsidR="008A3ACF" w:rsidRPr="00E00316" w:rsidRDefault="008A3ACF" w:rsidP="008A3ACF">
            <w:pPr>
              <w:jc w:val="center"/>
              <w:rPr>
                <w:sz w:val="22"/>
                <w:szCs w:val="22"/>
              </w:rPr>
            </w:pPr>
            <w:r w:rsidRPr="00E00316">
              <w:rPr>
                <w:sz w:val="22"/>
                <w:szCs w:val="22"/>
              </w:rPr>
              <w:t>1</w:t>
            </w:r>
          </w:p>
        </w:tc>
        <w:tc>
          <w:tcPr>
            <w:tcW w:w="2983" w:type="dxa"/>
            <w:shd w:val="clear" w:color="auto" w:fill="auto"/>
            <w:vAlign w:val="center"/>
          </w:tcPr>
          <w:p w14:paraId="352DB949" w14:textId="0220961F" w:rsidR="008A3ACF" w:rsidRPr="00E00316" w:rsidRDefault="008A3ACF" w:rsidP="008A3ACF">
            <w:pPr>
              <w:rPr>
                <w:sz w:val="22"/>
                <w:szCs w:val="22"/>
              </w:rPr>
            </w:pPr>
            <w:r w:rsidRPr="00CA1B6A">
              <w:rPr>
                <w:sz w:val="20"/>
                <w:szCs w:val="20"/>
              </w:rPr>
              <w:t>Мел канцелярский</w:t>
            </w:r>
          </w:p>
        </w:tc>
        <w:tc>
          <w:tcPr>
            <w:tcW w:w="1688" w:type="dxa"/>
            <w:shd w:val="clear" w:color="auto" w:fill="auto"/>
            <w:vAlign w:val="center"/>
          </w:tcPr>
          <w:p w14:paraId="3629EE6D" w14:textId="05E34E33" w:rsidR="008A3ACF" w:rsidRPr="00E00316" w:rsidRDefault="008A3ACF" w:rsidP="008A3ACF">
            <w:pPr>
              <w:jc w:val="center"/>
              <w:rPr>
                <w:sz w:val="22"/>
                <w:szCs w:val="22"/>
              </w:rPr>
            </w:pPr>
          </w:p>
        </w:tc>
        <w:tc>
          <w:tcPr>
            <w:tcW w:w="941" w:type="dxa"/>
            <w:shd w:val="clear" w:color="auto" w:fill="auto"/>
            <w:vAlign w:val="center"/>
          </w:tcPr>
          <w:p w14:paraId="01AC9B53" w14:textId="7D847919" w:rsidR="008A3ACF" w:rsidRPr="00E00316" w:rsidRDefault="008A3ACF" w:rsidP="008A3ACF">
            <w:pPr>
              <w:jc w:val="center"/>
              <w:rPr>
                <w:sz w:val="22"/>
                <w:szCs w:val="22"/>
              </w:rPr>
            </w:pPr>
            <w:proofErr w:type="spellStart"/>
            <w:r>
              <w:rPr>
                <w:sz w:val="20"/>
                <w:szCs w:val="20"/>
              </w:rPr>
              <w:t>Упак</w:t>
            </w:r>
            <w:proofErr w:type="spellEnd"/>
            <w:r>
              <w:rPr>
                <w:sz w:val="20"/>
                <w:szCs w:val="20"/>
              </w:rPr>
              <w:t>.</w:t>
            </w:r>
          </w:p>
        </w:tc>
        <w:tc>
          <w:tcPr>
            <w:tcW w:w="1317" w:type="dxa"/>
            <w:shd w:val="clear" w:color="auto" w:fill="auto"/>
            <w:vAlign w:val="center"/>
          </w:tcPr>
          <w:p w14:paraId="55CF7CD1" w14:textId="5E26BDE0" w:rsidR="008A3ACF" w:rsidRPr="00E00316" w:rsidRDefault="008A3ACF" w:rsidP="008A3ACF">
            <w:pPr>
              <w:jc w:val="center"/>
              <w:rPr>
                <w:sz w:val="22"/>
                <w:szCs w:val="22"/>
              </w:rPr>
            </w:pPr>
            <w:r>
              <w:rPr>
                <w:sz w:val="20"/>
                <w:szCs w:val="20"/>
              </w:rPr>
              <w:t>108</w:t>
            </w:r>
          </w:p>
        </w:tc>
        <w:tc>
          <w:tcPr>
            <w:tcW w:w="1125" w:type="dxa"/>
            <w:shd w:val="clear" w:color="auto" w:fill="auto"/>
            <w:noWrap/>
            <w:vAlign w:val="center"/>
          </w:tcPr>
          <w:p w14:paraId="13F44A94" w14:textId="55AAF498" w:rsidR="008A3ACF" w:rsidRPr="00E00316" w:rsidRDefault="008A3ACF" w:rsidP="008A3ACF">
            <w:pPr>
              <w:jc w:val="right"/>
              <w:rPr>
                <w:sz w:val="22"/>
                <w:szCs w:val="22"/>
              </w:rPr>
            </w:pPr>
          </w:p>
        </w:tc>
        <w:tc>
          <w:tcPr>
            <w:tcW w:w="1267" w:type="dxa"/>
            <w:shd w:val="clear" w:color="auto" w:fill="auto"/>
            <w:noWrap/>
            <w:vAlign w:val="center"/>
            <w:hideMark/>
          </w:tcPr>
          <w:p w14:paraId="1DDDC26B" w14:textId="77777777" w:rsidR="008A3ACF" w:rsidRPr="00E00316" w:rsidRDefault="008A3ACF" w:rsidP="008A3ACF">
            <w:pPr>
              <w:jc w:val="right"/>
              <w:rPr>
                <w:sz w:val="22"/>
                <w:szCs w:val="22"/>
              </w:rPr>
            </w:pPr>
            <w:r w:rsidRPr="00E00316">
              <w:rPr>
                <w:sz w:val="22"/>
                <w:szCs w:val="22"/>
              </w:rPr>
              <w:t> </w:t>
            </w:r>
          </w:p>
        </w:tc>
      </w:tr>
      <w:tr w:rsidR="008A3ACF" w:rsidRPr="00E00316" w14:paraId="050BB0B9" w14:textId="77777777" w:rsidTr="00E00316">
        <w:trPr>
          <w:trHeight w:val="300"/>
        </w:trPr>
        <w:tc>
          <w:tcPr>
            <w:tcW w:w="699" w:type="dxa"/>
            <w:shd w:val="clear" w:color="auto" w:fill="auto"/>
            <w:vAlign w:val="center"/>
          </w:tcPr>
          <w:p w14:paraId="265311C2" w14:textId="77777777" w:rsidR="008A3ACF" w:rsidRPr="00E00316" w:rsidRDefault="008A3ACF" w:rsidP="008A3ACF">
            <w:pPr>
              <w:jc w:val="center"/>
              <w:rPr>
                <w:sz w:val="22"/>
                <w:szCs w:val="22"/>
              </w:rPr>
            </w:pPr>
            <w:r w:rsidRPr="00E00316">
              <w:rPr>
                <w:sz w:val="22"/>
                <w:szCs w:val="22"/>
              </w:rPr>
              <w:t>2</w:t>
            </w:r>
          </w:p>
        </w:tc>
        <w:tc>
          <w:tcPr>
            <w:tcW w:w="2983" w:type="dxa"/>
            <w:shd w:val="clear" w:color="auto" w:fill="auto"/>
            <w:vAlign w:val="center"/>
          </w:tcPr>
          <w:p w14:paraId="5BDD0994" w14:textId="1275E61D" w:rsidR="008A3ACF" w:rsidRPr="00E00316" w:rsidRDefault="008A3ACF" w:rsidP="008A3ACF">
            <w:pPr>
              <w:rPr>
                <w:sz w:val="22"/>
                <w:szCs w:val="22"/>
              </w:rPr>
            </w:pPr>
            <w:r w:rsidRPr="00EB394F">
              <w:rPr>
                <w:sz w:val="20"/>
                <w:szCs w:val="20"/>
              </w:rPr>
              <w:t>Набор акриловых маркеров</w:t>
            </w:r>
          </w:p>
        </w:tc>
        <w:tc>
          <w:tcPr>
            <w:tcW w:w="1688" w:type="dxa"/>
            <w:shd w:val="clear" w:color="auto" w:fill="auto"/>
            <w:vAlign w:val="center"/>
          </w:tcPr>
          <w:p w14:paraId="49C56541" w14:textId="77777777" w:rsidR="008A3ACF" w:rsidRPr="00E00316" w:rsidRDefault="008A3ACF" w:rsidP="008A3ACF">
            <w:pPr>
              <w:jc w:val="center"/>
              <w:rPr>
                <w:sz w:val="22"/>
                <w:szCs w:val="22"/>
              </w:rPr>
            </w:pPr>
          </w:p>
        </w:tc>
        <w:tc>
          <w:tcPr>
            <w:tcW w:w="941" w:type="dxa"/>
            <w:shd w:val="clear" w:color="auto" w:fill="auto"/>
            <w:vAlign w:val="center"/>
          </w:tcPr>
          <w:p w14:paraId="34CA5D6F" w14:textId="0F4F15B7" w:rsidR="008A3ACF" w:rsidRPr="00E00316" w:rsidRDefault="008A3ACF" w:rsidP="008A3ACF">
            <w:pPr>
              <w:jc w:val="center"/>
              <w:rPr>
                <w:sz w:val="22"/>
                <w:szCs w:val="22"/>
              </w:rPr>
            </w:pPr>
            <w:r>
              <w:rPr>
                <w:sz w:val="20"/>
                <w:szCs w:val="20"/>
              </w:rPr>
              <w:t>Набор</w:t>
            </w:r>
          </w:p>
        </w:tc>
        <w:tc>
          <w:tcPr>
            <w:tcW w:w="1317" w:type="dxa"/>
            <w:shd w:val="clear" w:color="auto" w:fill="auto"/>
            <w:vAlign w:val="center"/>
          </w:tcPr>
          <w:p w14:paraId="526F379A" w14:textId="6800D110" w:rsidR="008A3ACF" w:rsidRPr="00E00316" w:rsidRDefault="008A3ACF" w:rsidP="008A3ACF">
            <w:pPr>
              <w:jc w:val="center"/>
              <w:rPr>
                <w:sz w:val="22"/>
                <w:szCs w:val="22"/>
              </w:rPr>
            </w:pPr>
            <w:r>
              <w:rPr>
                <w:sz w:val="20"/>
                <w:szCs w:val="20"/>
              </w:rPr>
              <w:t>20</w:t>
            </w:r>
          </w:p>
        </w:tc>
        <w:tc>
          <w:tcPr>
            <w:tcW w:w="1125" w:type="dxa"/>
            <w:shd w:val="clear" w:color="auto" w:fill="auto"/>
            <w:noWrap/>
            <w:vAlign w:val="center"/>
          </w:tcPr>
          <w:p w14:paraId="0FB4E557" w14:textId="77777777" w:rsidR="008A3ACF" w:rsidRPr="00E00316" w:rsidRDefault="008A3ACF" w:rsidP="008A3ACF">
            <w:pPr>
              <w:jc w:val="right"/>
              <w:rPr>
                <w:sz w:val="22"/>
                <w:szCs w:val="22"/>
              </w:rPr>
            </w:pPr>
          </w:p>
        </w:tc>
        <w:tc>
          <w:tcPr>
            <w:tcW w:w="1267" w:type="dxa"/>
            <w:shd w:val="clear" w:color="auto" w:fill="auto"/>
            <w:noWrap/>
            <w:vAlign w:val="center"/>
          </w:tcPr>
          <w:p w14:paraId="29CEFEA4" w14:textId="77777777" w:rsidR="008A3ACF" w:rsidRPr="00E00316" w:rsidRDefault="008A3ACF" w:rsidP="008A3ACF">
            <w:pPr>
              <w:jc w:val="right"/>
              <w:rPr>
                <w:sz w:val="22"/>
                <w:szCs w:val="22"/>
              </w:rPr>
            </w:pPr>
          </w:p>
        </w:tc>
      </w:tr>
      <w:tr w:rsidR="008A3ACF" w:rsidRPr="00E00316" w14:paraId="205C8E6E" w14:textId="77777777" w:rsidTr="00E00316">
        <w:trPr>
          <w:trHeight w:val="300"/>
        </w:trPr>
        <w:tc>
          <w:tcPr>
            <w:tcW w:w="699" w:type="dxa"/>
            <w:shd w:val="clear" w:color="auto" w:fill="auto"/>
            <w:vAlign w:val="center"/>
          </w:tcPr>
          <w:p w14:paraId="2C876633" w14:textId="77777777" w:rsidR="008A3ACF" w:rsidRPr="00E00316" w:rsidRDefault="008A3ACF" w:rsidP="008A3ACF">
            <w:pPr>
              <w:jc w:val="center"/>
              <w:rPr>
                <w:sz w:val="22"/>
                <w:szCs w:val="22"/>
              </w:rPr>
            </w:pPr>
            <w:r w:rsidRPr="00E00316">
              <w:rPr>
                <w:sz w:val="22"/>
                <w:szCs w:val="22"/>
              </w:rPr>
              <w:t>3</w:t>
            </w:r>
          </w:p>
        </w:tc>
        <w:tc>
          <w:tcPr>
            <w:tcW w:w="2983" w:type="dxa"/>
            <w:shd w:val="clear" w:color="auto" w:fill="auto"/>
            <w:vAlign w:val="center"/>
          </w:tcPr>
          <w:p w14:paraId="616886D2" w14:textId="7DC0D4E2" w:rsidR="008A3ACF" w:rsidRPr="00E00316" w:rsidRDefault="008A3ACF" w:rsidP="008A3ACF">
            <w:pPr>
              <w:rPr>
                <w:sz w:val="22"/>
                <w:szCs w:val="22"/>
              </w:rPr>
            </w:pPr>
            <w:r w:rsidRPr="008A3ACF">
              <w:rPr>
                <w:sz w:val="20"/>
                <w:szCs w:val="20"/>
              </w:rPr>
              <w:t>Холст для живописи</w:t>
            </w:r>
          </w:p>
        </w:tc>
        <w:tc>
          <w:tcPr>
            <w:tcW w:w="1688" w:type="dxa"/>
            <w:shd w:val="clear" w:color="auto" w:fill="auto"/>
            <w:vAlign w:val="center"/>
          </w:tcPr>
          <w:p w14:paraId="02090D65" w14:textId="77777777" w:rsidR="008A3ACF" w:rsidRPr="00E00316" w:rsidRDefault="008A3ACF" w:rsidP="008A3ACF">
            <w:pPr>
              <w:jc w:val="center"/>
              <w:rPr>
                <w:sz w:val="22"/>
                <w:szCs w:val="22"/>
              </w:rPr>
            </w:pPr>
          </w:p>
        </w:tc>
        <w:tc>
          <w:tcPr>
            <w:tcW w:w="941" w:type="dxa"/>
            <w:shd w:val="clear" w:color="auto" w:fill="auto"/>
            <w:vAlign w:val="center"/>
          </w:tcPr>
          <w:p w14:paraId="30538CC5" w14:textId="0AA369FE" w:rsidR="008A3ACF" w:rsidRPr="00E00316" w:rsidRDefault="008A3ACF" w:rsidP="008A3ACF">
            <w:pPr>
              <w:jc w:val="center"/>
              <w:rPr>
                <w:sz w:val="22"/>
                <w:szCs w:val="22"/>
              </w:rPr>
            </w:pPr>
            <w:r>
              <w:rPr>
                <w:sz w:val="20"/>
                <w:szCs w:val="20"/>
              </w:rPr>
              <w:t>Шт.</w:t>
            </w:r>
          </w:p>
        </w:tc>
        <w:tc>
          <w:tcPr>
            <w:tcW w:w="1317" w:type="dxa"/>
            <w:shd w:val="clear" w:color="auto" w:fill="auto"/>
            <w:vAlign w:val="center"/>
          </w:tcPr>
          <w:p w14:paraId="104C3A70" w14:textId="69CEDCBA" w:rsidR="008A3ACF" w:rsidRPr="00E00316" w:rsidRDefault="008A3ACF" w:rsidP="008A3ACF">
            <w:pPr>
              <w:jc w:val="center"/>
              <w:rPr>
                <w:sz w:val="22"/>
                <w:szCs w:val="22"/>
              </w:rPr>
            </w:pPr>
            <w:r>
              <w:rPr>
                <w:sz w:val="20"/>
                <w:szCs w:val="20"/>
              </w:rPr>
              <w:t>300</w:t>
            </w:r>
          </w:p>
        </w:tc>
        <w:tc>
          <w:tcPr>
            <w:tcW w:w="1125" w:type="dxa"/>
            <w:shd w:val="clear" w:color="auto" w:fill="auto"/>
            <w:noWrap/>
            <w:vAlign w:val="center"/>
          </w:tcPr>
          <w:p w14:paraId="576A8F23" w14:textId="77777777" w:rsidR="008A3ACF" w:rsidRPr="00E00316" w:rsidRDefault="008A3ACF" w:rsidP="008A3ACF">
            <w:pPr>
              <w:jc w:val="right"/>
              <w:rPr>
                <w:sz w:val="22"/>
                <w:szCs w:val="22"/>
              </w:rPr>
            </w:pPr>
          </w:p>
        </w:tc>
        <w:tc>
          <w:tcPr>
            <w:tcW w:w="1267" w:type="dxa"/>
            <w:shd w:val="clear" w:color="auto" w:fill="auto"/>
            <w:noWrap/>
            <w:vAlign w:val="center"/>
          </w:tcPr>
          <w:p w14:paraId="2E021140" w14:textId="77777777" w:rsidR="008A3ACF" w:rsidRPr="00E00316" w:rsidRDefault="008A3ACF" w:rsidP="008A3ACF">
            <w:pPr>
              <w:jc w:val="right"/>
              <w:rPr>
                <w:sz w:val="22"/>
                <w:szCs w:val="22"/>
              </w:rPr>
            </w:pPr>
          </w:p>
        </w:tc>
      </w:tr>
      <w:tr w:rsidR="008A3ACF" w:rsidRPr="00E00316" w14:paraId="0BDC4346" w14:textId="77777777" w:rsidTr="00E00316">
        <w:trPr>
          <w:trHeight w:val="300"/>
        </w:trPr>
        <w:tc>
          <w:tcPr>
            <w:tcW w:w="8753" w:type="dxa"/>
            <w:gridSpan w:val="6"/>
            <w:shd w:val="clear" w:color="auto" w:fill="auto"/>
            <w:noWrap/>
            <w:vAlign w:val="center"/>
            <w:hideMark/>
          </w:tcPr>
          <w:p w14:paraId="0DB5C62E" w14:textId="77777777" w:rsidR="008A3ACF" w:rsidRPr="00E00316" w:rsidRDefault="008A3ACF" w:rsidP="008A3ACF">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8A3ACF" w:rsidRPr="00E00316" w:rsidRDefault="008A3ACF" w:rsidP="008A3ACF">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70A46268" w:rsidR="00E00316" w:rsidRPr="00E00316" w:rsidRDefault="00E00316" w:rsidP="00E00316">
      <w:pPr>
        <w:jc w:val="right"/>
        <w:rPr>
          <w:sz w:val="22"/>
          <w:szCs w:val="22"/>
        </w:rPr>
      </w:pPr>
      <w:r w:rsidRPr="00E00316">
        <w:rPr>
          <w:sz w:val="22"/>
          <w:szCs w:val="22"/>
        </w:rPr>
        <w:t>«___» _____________ 202</w:t>
      </w:r>
      <w:r w:rsidR="002E5ED7">
        <w:rPr>
          <w:sz w:val="22"/>
          <w:szCs w:val="22"/>
        </w:rPr>
        <w:t>6</w:t>
      </w:r>
      <w:r w:rsidRPr="00E00316">
        <w:rPr>
          <w:sz w:val="22"/>
          <w:szCs w:val="22"/>
        </w:rPr>
        <w:t xml:space="preserve"> г.</w:t>
      </w:r>
    </w:p>
    <w:p w14:paraId="06A2354B" w14:textId="77777777" w:rsidR="00E00316" w:rsidRPr="00E00316" w:rsidRDefault="00E00316" w:rsidP="00E00316">
      <w:pPr>
        <w:pStyle w:val="a4"/>
        <w:ind w:left="-426" w:firstLine="142"/>
        <w:jc w:val="right"/>
        <w:rPr>
          <w:rFonts w:ascii="Times New Roman" w:hAnsi="Times New Roman" w:cs="Times New Roman"/>
        </w:rPr>
      </w:pPr>
    </w:p>
    <w:p w14:paraId="17E32BA8" w14:textId="77777777" w:rsidR="00E00316" w:rsidRPr="00E00316" w:rsidRDefault="00E00316" w:rsidP="00E00316">
      <w:pPr>
        <w:jc w:val="center"/>
        <w:rPr>
          <w:sz w:val="22"/>
          <w:szCs w:val="22"/>
        </w:rPr>
      </w:pPr>
    </w:p>
    <w:p w14:paraId="6E5EE74F" w14:textId="77777777"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49DCB670" w14:textId="77777777" w:rsidR="00E00316" w:rsidRDefault="00E00316" w:rsidP="00E00316">
      <w:pPr>
        <w:ind w:left="1260" w:hanging="1260"/>
        <w:jc w:val="center"/>
        <w:rPr>
          <w:b/>
          <w:color w:val="000000" w:themeColor="text1"/>
          <w:sz w:val="22"/>
          <w:szCs w:val="22"/>
        </w:rPr>
      </w:pPr>
    </w:p>
    <w:tbl>
      <w:tblPr>
        <w:tblW w:w="101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25"/>
        <w:gridCol w:w="1417"/>
        <w:gridCol w:w="4394"/>
        <w:gridCol w:w="992"/>
        <w:gridCol w:w="933"/>
      </w:tblGrid>
      <w:tr w:rsidR="00E00316" w:rsidRPr="000605A4" w14:paraId="4E0CEC6D" w14:textId="77777777" w:rsidTr="00413F7E">
        <w:trPr>
          <w:trHeight w:val="765"/>
        </w:trPr>
        <w:tc>
          <w:tcPr>
            <w:tcW w:w="486" w:type="dxa"/>
            <w:shd w:val="clear" w:color="auto" w:fill="auto"/>
            <w:vAlign w:val="center"/>
            <w:hideMark/>
          </w:tcPr>
          <w:p w14:paraId="2473D445" w14:textId="77777777" w:rsidR="00E00316" w:rsidRPr="000605A4" w:rsidRDefault="00E00316" w:rsidP="00B60F51">
            <w:pPr>
              <w:jc w:val="center"/>
              <w:rPr>
                <w:sz w:val="20"/>
                <w:szCs w:val="20"/>
              </w:rPr>
            </w:pPr>
            <w:r w:rsidRPr="000605A4">
              <w:rPr>
                <w:sz w:val="20"/>
                <w:szCs w:val="20"/>
              </w:rPr>
              <w:t>№ п/п</w:t>
            </w:r>
          </w:p>
        </w:tc>
        <w:tc>
          <w:tcPr>
            <w:tcW w:w="1925" w:type="dxa"/>
            <w:shd w:val="clear" w:color="auto" w:fill="auto"/>
            <w:vAlign w:val="center"/>
            <w:hideMark/>
          </w:tcPr>
          <w:p w14:paraId="0AA3282C" w14:textId="77777777" w:rsidR="00E00316" w:rsidRPr="000605A4" w:rsidRDefault="00E00316" w:rsidP="00B60F51">
            <w:pPr>
              <w:jc w:val="center"/>
              <w:rPr>
                <w:sz w:val="20"/>
                <w:szCs w:val="20"/>
              </w:rPr>
            </w:pPr>
            <w:r w:rsidRPr="000605A4">
              <w:rPr>
                <w:sz w:val="20"/>
                <w:szCs w:val="20"/>
              </w:rPr>
              <w:t>Наименование товара</w:t>
            </w:r>
          </w:p>
        </w:tc>
        <w:tc>
          <w:tcPr>
            <w:tcW w:w="1417" w:type="dxa"/>
            <w:shd w:val="clear" w:color="auto" w:fill="auto"/>
            <w:vAlign w:val="center"/>
            <w:hideMark/>
          </w:tcPr>
          <w:p w14:paraId="3048CFF1" w14:textId="69B343CD" w:rsidR="00E00316" w:rsidRPr="000605A4" w:rsidRDefault="00E00316" w:rsidP="00B60F51">
            <w:pPr>
              <w:jc w:val="center"/>
              <w:rPr>
                <w:sz w:val="20"/>
                <w:szCs w:val="20"/>
              </w:rPr>
            </w:pPr>
            <w:r w:rsidRPr="000605A4">
              <w:rPr>
                <w:sz w:val="20"/>
                <w:szCs w:val="20"/>
              </w:rPr>
              <w:t>ОКПД 2</w:t>
            </w:r>
            <w:r w:rsidR="00EB394F">
              <w:rPr>
                <w:sz w:val="20"/>
                <w:szCs w:val="20"/>
              </w:rPr>
              <w:t>/ ККН/ КТРУ</w:t>
            </w:r>
          </w:p>
        </w:tc>
        <w:tc>
          <w:tcPr>
            <w:tcW w:w="4394" w:type="dxa"/>
            <w:shd w:val="clear" w:color="auto" w:fill="auto"/>
            <w:vAlign w:val="center"/>
            <w:hideMark/>
          </w:tcPr>
          <w:p w14:paraId="745E0D9D" w14:textId="77777777" w:rsidR="00E00316" w:rsidRPr="000605A4" w:rsidRDefault="00E00316" w:rsidP="00B60F51">
            <w:pPr>
              <w:jc w:val="center"/>
              <w:rPr>
                <w:sz w:val="20"/>
                <w:szCs w:val="20"/>
              </w:rPr>
            </w:pPr>
            <w:r w:rsidRPr="000605A4">
              <w:rPr>
                <w:sz w:val="20"/>
                <w:szCs w:val="20"/>
              </w:rPr>
              <w:t>Наименование характеристики</w:t>
            </w:r>
          </w:p>
        </w:tc>
        <w:tc>
          <w:tcPr>
            <w:tcW w:w="992" w:type="dxa"/>
            <w:shd w:val="clear" w:color="auto" w:fill="auto"/>
            <w:vAlign w:val="center"/>
            <w:hideMark/>
          </w:tcPr>
          <w:p w14:paraId="573D41A9" w14:textId="77777777" w:rsidR="00E00316" w:rsidRPr="000605A4" w:rsidRDefault="00E00316" w:rsidP="00B60F51">
            <w:pPr>
              <w:jc w:val="center"/>
              <w:rPr>
                <w:sz w:val="20"/>
                <w:szCs w:val="20"/>
              </w:rPr>
            </w:pPr>
            <w:proofErr w:type="spellStart"/>
            <w:r w:rsidRPr="000605A4">
              <w:rPr>
                <w:sz w:val="20"/>
                <w:szCs w:val="20"/>
              </w:rPr>
              <w:t>Ед</w:t>
            </w:r>
            <w:proofErr w:type="spellEnd"/>
            <w:r w:rsidRPr="000605A4">
              <w:rPr>
                <w:sz w:val="20"/>
                <w:szCs w:val="20"/>
              </w:rPr>
              <w:t xml:space="preserve"> </w:t>
            </w:r>
            <w:proofErr w:type="spellStart"/>
            <w:r w:rsidRPr="000605A4">
              <w:rPr>
                <w:sz w:val="20"/>
                <w:szCs w:val="20"/>
              </w:rPr>
              <w:t>изм</w:t>
            </w:r>
            <w:proofErr w:type="spellEnd"/>
            <w:r w:rsidRPr="000605A4">
              <w:rPr>
                <w:sz w:val="20"/>
                <w:szCs w:val="20"/>
              </w:rPr>
              <w:t xml:space="preserve"> товара</w:t>
            </w:r>
          </w:p>
        </w:tc>
        <w:tc>
          <w:tcPr>
            <w:tcW w:w="933" w:type="dxa"/>
            <w:shd w:val="clear" w:color="auto" w:fill="auto"/>
            <w:vAlign w:val="center"/>
            <w:hideMark/>
          </w:tcPr>
          <w:p w14:paraId="640CD386" w14:textId="77777777" w:rsidR="00E00316" w:rsidRPr="000605A4" w:rsidRDefault="00E00316" w:rsidP="00B60F51">
            <w:pPr>
              <w:jc w:val="center"/>
              <w:rPr>
                <w:sz w:val="20"/>
                <w:szCs w:val="20"/>
              </w:rPr>
            </w:pPr>
            <w:r w:rsidRPr="000605A4">
              <w:rPr>
                <w:sz w:val="20"/>
                <w:szCs w:val="20"/>
              </w:rPr>
              <w:t>Кол-</w:t>
            </w:r>
          </w:p>
          <w:p w14:paraId="5B1BA16E" w14:textId="77777777" w:rsidR="00E00316" w:rsidRPr="000605A4" w:rsidRDefault="00E00316" w:rsidP="00B60F51">
            <w:pPr>
              <w:jc w:val="center"/>
              <w:rPr>
                <w:sz w:val="20"/>
                <w:szCs w:val="20"/>
              </w:rPr>
            </w:pPr>
            <w:r w:rsidRPr="000605A4">
              <w:rPr>
                <w:sz w:val="20"/>
                <w:szCs w:val="20"/>
              </w:rPr>
              <w:t>во</w:t>
            </w:r>
          </w:p>
        </w:tc>
      </w:tr>
      <w:tr w:rsidR="00E00316" w:rsidRPr="000605A4" w14:paraId="5E458C64" w14:textId="77777777" w:rsidTr="00413F7E">
        <w:trPr>
          <w:trHeight w:val="510"/>
        </w:trPr>
        <w:tc>
          <w:tcPr>
            <w:tcW w:w="486" w:type="dxa"/>
            <w:vAlign w:val="center"/>
            <w:hideMark/>
          </w:tcPr>
          <w:p w14:paraId="60D6E7EA" w14:textId="77777777" w:rsidR="00E00316" w:rsidRPr="000605A4" w:rsidRDefault="00E00316" w:rsidP="00B60F51">
            <w:pPr>
              <w:rPr>
                <w:sz w:val="20"/>
                <w:szCs w:val="20"/>
              </w:rPr>
            </w:pPr>
            <w:r w:rsidRPr="000605A4">
              <w:rPr>
                <w:sz w:val="20"/>
                <w:szCs w:val="20"/>
              </w:rPr>
              <w:t>1</w:t>
            </w:r>
          </w:p>
        </w:tc>
        <w:tc>
          <w:tcPr>
            <w:tcW w:w="1925" w:type="dxa"/>
            <w:shd w:val="clear" w:color="auto" w:fill="auto"/>
            <w:vAlign w:val="center"/>
          </w:tcPr>
          <w:p w14:paraId="2407A6F4" w14:textId="1F80EBA8" w:rsidR="00E00316" w:rsidRPr="000605A4" w:rsidRDefault="00CA1B6A" w:rsidP="00B60F51">
            <w:pPr>
              <w:rPr>
                <w:sz w:val="20"/>
                <w:szCs w:val="20"/>
              </w:rPr>
            </w:pPr>
            <w:r w:rsidRPr="00CA1B6A">
              <w:rPr>
                <w:sz w:val="20"/>
                <w:szCs w:val="20"/>
              </w:rPr>
              <w:t>Мел канцелярский</w:t>
            </w:r>
          </w:p>
        </w:tc>
        <w:tc>
          <w:tcPr>
            <w:tcW w:w="1417" w:type="dxa"/>
            <w:vAlign w:val="center"/>
          </w:tcPr>
          <w:p w14:paraId="549C9B42" w14:textId="5751BC45" w:rsidR="00E00316" w:rsidRPr="000605A4" w:rsidRDefault="00CA1B6A" w:rsidP="00B60F51">
            <w:pPr>
              <w:rPr>
                <w:sz w:val="20"/>
                <w:szCs w:val="20"/>
              </w:rPr>
            </w:pPr>
            <w:r w:rsidRPr="00CA1B6A">
              <w:rPr>
                <w:sz w:val="20"/>
                <w:szCs w:val="20"/>
              </w:rPr>
              <w:t>32.99.15.140</w:t>
            </w:r>
            <w:r>
              <w:rPr>
                <w:sz w:val="20"/>
                <w:szCs w:val="20"/>
              </w:rPr>
              <w:t xml:space="preserve">/ </w:t>
            </w:r>
            <w:r w:rsidRPr="00CA1B6A">
              <w:rPr>
                <w:sz w:val="20"/>
                <w:szCs w:val="20"/>
              </w:rPr>
              <w:t>32.99.15.140-006</w:t>
            </w:r>
            <w:r>
              <w:rPr>
                <w:sz w:val="20"/>
                <w:szCs w:val="20"/>
              </w:rPr>
              <w:t xml:space="preserve">/ </w:t>
            </w:r>
            <w:r w:rsidRPr="00CA1B6A">
              <w:rPr>
                <w:sz w:val="20"/>
                <w:szCs w:val="20"/>
              </w:rPr>
              <w:t>32.99.15.140-00000003</w:t>
            </w:r>
          </w:p>
        </w:tc>
        <w:tc>
          <w:tcPr>
            <w:tcW w:w="4394" w:type="dxa"/>
            <w:shd w:val="clear" w:color="auto" w:fill="auto"/>
            <w:vAlign w:val="center"/>
          </w:tcPr>
          <w:p w14:paraId="72CD7D8C" w14:textId="1C0EFC1B" w:rsidR="00CA1B6A" w:rsidRPr="00CA1B6A" w:rsidRDefault="00CA1B6A" w:rsidP="00CA1B6A">
            <w:pPr>
              <w:rPr>
                <w:sz w:val="20"/>
                <w:szCs w:val="20"/>
              </w:rPr>
            </w:pPr>
            <w:r w:rsidRPr="00CA1B6A">
              <w:rPr>
                <w:sz w:val="20"/>
                <w:szCs w:val="20"/>
              </w:rPr>
              <w:t>Количество штук в упаковке</w:t>
            </w:r>
            <w:r>
              <w:rPr>
                <w:sz w:val="20"/>
                <w:szCs w:val="20"/>
              </w:rPr>
              <w:t xml:space="preserve">: </w:t>
            </w:r>
            <w:r w:rsidRPr="00CA1B6A">
              <w:rPr>
                <w:sz w:val="20"/>
                <w:szCs w:val="20"/>
              </w:rPr>
              <w:t>≥20</w:t>
            </w:r>
          </w:p>
          <w:p w14:paraId="5056462A" w14:textId="5F2AB036" w:rsidR="00CA1B6A" w:rsidRPr="00CA1B6A" w:rsidRDefault="00CA1B6A" w:rsidP="00CA1B6A">
            <w:pPr>
              <w:rPr>
                <w:sz w:val="20"/>
                <w:szCs w:val="20"/>
              </w:rPr>
            </w:pPr>
            <w:r w:rsidRPr="00CA1B6A">
              <w:rPr>
                <w:sz w:val="20"/>
                <w:szCs w:val="20"/>
              </w:rPr>
              <w:t>Цвет мела</w:t>
            </w:r>
            <w:r>
              <w:rPr>
                <w:sz w:val="20"/>
                <w:szCs w:val="20"/>
              </w:rPr>
              <w:t xml:space="preserve">: </w:t>
            </w:r>
            <w:r w:rsidRPr="00CA1B6A">
              <w:rPr>
                <w:sz w:val="20"/>
                <w:szCs w:val="20"/>
              </w:rPr>
              <w:t>Цветной</w:t>
            </w:r>
          </w:p>
          <w:p w14:paraId="18CE9F17" w14:textId="1ABB2F03" w:rsidR="00CA1B6A" w:rsidRPr="00CA1B6A" w:rsidRDefault="00CA1B6A" w:rsidP="00CA1B6A">
            <w:pPr>
              <w:rPr>
                <w:sz w:val="20"/>
                <w:szCs w:val="20"/>
              </w:rPr>
            </w:pPr>
            <w:r w:rsidRPr="00CA1B6A">
              <w:rPr>
                <w:sz w:val="20"/>
                <w:szCs w:val="20"/>
              </w:rPr>
              <w:t>Тип</w:t>
            </w:r>
            <w:r>
              <w:rPr>
                <w:sz w:val="20"/>
                <w:szCs w:val="20"/>
              </w:rPr>
              <w:t xml:space="preserve">: </w:t>
            </w:r>
            <w:r w:rsidRPr="00CA1B6A">
              <w:rPr>
                <w:sz w:val="20"/>
                <w:szCs w:val="20"/>
              </w:rPr>
              <w:t>Асфальтовый</w:t>
            </w:r>
          </w:p>
          <w:p w14:paraId="49B9E310" w14:textId="6B7EA7B4" w:rsidR="00CA1B6A" w:rsidRPr="00CA1B6A" w:rsidRDefault="00CA1B6A" w:rsidP="00CA1B6A">
            <w:pPr>
              <w:rPr>
                <w:sz w:val="20"/>
                <w:szCs w:val="20"/>
              </w:rPr>
            </w:pPr>
            <w:r w:rsidRPr="00CA1B6A">
              <w:rPr>
                <w:sz w:val="20"/>
                <w:szCs w:val="20"/>
              </w:rPr>
              <w:t>Твердость</w:t>
            </w:r>
            <w:r>
              <w:rPr>
                <w:sz w:val="20"/>
                <w:szCs w:val="20"/>
              </w:rPr>
              <w:t>: С</w:t>
            </w:r>
            <w:r w:rsidRPr="00CA1B6A">
              <w:rPr>
                <w:sz w:val="20"/>
                <w:szCs w:val="20"/>
              </w:rPr>
              <w:t>редней твердости</w:t>
            </w:r>
          </w:p>
          <w:p w14:paraId="7B48AF01" w14:textId="1D748C48" w:rsidR="00CA1B6A" w:rsidRPr="00CA1B6A" w:rsidRDefault="00CA1B6A" w:rsidP="001B3FCB">
            <w:pPr>
              <w:rPr>
                <w:sz w:val="20"/>
                <w:szCs w:val="20"/>
              </w:rPr>
            </w:pPr>
            <w:r w:rsidRPr="00CA1B6A">
              <w:rPr>
                <w:sz w:val="20"/>
                <w:szCs w:val="20"/>
              </w:rPr>
              <w:t>Длина</w:t>
            </w:r>
            <w:r>
              <w:rPr>
                <w:sz w:val="20"/>
                <w:szCs w:val="20"/>
              </w:rPr>
              <w:t xml:space="preserve">: </w:t>
            </w:r>
            <w:r w:rsidR="001B3FCB" w:rsidRPr="001B3FCB">
              <w:rPr>
                <w:sz w:val="20"/>
                <w:szCs w:val="20"/>
              </w:rPr>
              <w:t>≥</w:t>
            </w:r>
            <w:r>
              <w:rPr>
                <w:sz w:val="20"/>
                <w:szCs w:val="20"/>
              </w:rPr>
              <w:t xml:space="preserve">10 </w:t>
            </w:r>
            <w:r w:rsidR="00F064FF" w:rsidRPr="00F064FF">
              <w:rPr>
                <w:sz w:val="20"/>
                <w:szCs w:val="20"/>
              </w:rPr>
              <w:t>≤</w:t>
            </w:r>
            <w:r w:rsidR="00F064FF">
              <w:rPr>
                <w:sz w:val="20"/>
                <w:szCs w:val="20"/>
              </w:rPr>
              <w:t xml:space="preserve"> </w:t>
            </w:r>
            <w:r w:rsidRPr="00CA1B6A">
              <w:rPr>
                <w:sz w:val="20"/>
                <w:szCs w:val="20"/>
              </w:rPr>
              <w:t>12</w:t>
            </w:r>
            <w:r>
              <w:rPr>
                <w:sz w:val="20"/>
                <w:szCs w:val="20"/>
              </w:rPr>
              <w:t xml:space="preserve"> С</w:t>
            </w:r>
            <w:r w:rsidRPr="00CA1B6A">
              <w:rPr>
                <w:sz w:val="20"/>
                <w:szCs w:val="20"/>
              </w:rPr>
              <w:t>М</w:t>
            </w:r>
          </w:p>
          <w:p w14:paraId="2E6EC388" w14:textId="74634CB0" w:rsidR="00CA1B6A" w:rsidRPr="00CA1B6A" w:rsidRDefault="00CA1B6A" w:rsidP="00F064FF">
            <w:pPr>
              <w:rPr>
                <w:sz w:val="20"/>
                <w:szCs w:val="20"/>
              </w:rPr>
            </w:pPr>
            <w:r w:rsidRPr="00CA1B6A">
              <w:rPr>
                <w:sz w:val="20"/>
                <w:szCs w:val="20"/>
              </w:rPr>
              <w:t>Вес одной штуки</w:t>
            </w:r>
            <w:r>
              <w:rPr>
                <w:sz w:val="20"/>
                <w:szCs w:val="20"/>
              </w:rPr>
              <w:t>:</w:t>
            </w:r>
            <w:r w:rsidR="00F064FF">
              <w:rPr>
                <w:sz w:val="20"/>
                <w:szCs w:val="20"/>
              </w:rPr>
              <w:t xml:space="preserve"> </w:t>
            </w:r>
            <w:r w:rsidR="00F064FF" w:rsidRPr="00F064FF">
              <w:rPr>
                <w:sz w:val="20"/>
                <w:szCs w:val="20"/>
              </w:rPr>
              <w:t>≥</w:t>
            </w:r>
            <w:r>
              <w:rPr>
                <w:sz w:val="20"/>
                <w:szCs w:val="20"/>
              </w:rPr>
              <w:t xml:space="preserve"> </w:t>
            </w:r>
            <w:r w:rsidRPr="00CA1B6A">
              <w:rPr>
                <w:sz w:val="20"/>
                <w:szCs w:val="20"/>
              </w:rPr>
              <w:t>10</w:t>
            </w:r>
            <w:r w:rsidR="00F064FF">
              <w:rPr>
                <w:sz w:val="20"/>
                <w:szCs w:val="20"/>
              </w:rPr>
              <w:t xml:space="preserve"> </w:t>
            </w:r>
            <w:r w:rsidR="00F064FF" w:rsidRPr="00F064FF">
              <w:rPr>
                <w:sz w:val="20"/>
                <w:szCs w:val="20"/>
              </w:rPr>
              <w:t>≤</w:t>
            </w:r>
            <w:r>
              <w:rPr>
                <w:sz w:val="20"/>
                <w:szCs w:val="20"/>
              </w:rPr>
              <w:t xml:space="preserve"> </w:t>
            </w:r>
            <w:r w:rsidRPr="00CA1B6A">
              <w:rPr>
                <w:sz w:val="20"/>
                <w:szCs w:val="20"/>
              </w:rPr>
              <w:t>12</w:t>
            </w:r>
            <w:r>
              <w:rPr>
                <w:sz w:val="20"/>
                <w:szCs w:val="20"/>
              </w:rPr>
              <w:t xml:space="preserve"> </w:t>
            </w:r>
            <w:r w:rsidRPr="00CA1B6A">
              <w:rPr>
                <w:sz w:val="20"/>
                <w:szCs w:val="20"/>
              </w:rPr>
              <w:t>Г</w:t>
            </w:r>
          </w:p>
          <w:p w14:paraId="6A501025" w14:textId="5D40841A" w:rsidR="00CA1B6A" w:rsidRPr="00CA1B6A" w:rsidRDefault="00CA1B6A" w:rsidP="00F064FF">
            <w:pPr>
              <w:rPr>
                <w:sz w:val="20"/>
                <w:szCs w:val="20"/>
              </w:rPr>
            </w:pPr>
            <w:r w:rsidRPr="00CA1B6A">
              <w:rPr>
                <w:sz w:val="20"/>
                <w:szCs w:val="20"/>
              </w:rPr>
              <w:t>Диаметр</w:t>
            </w:r>
            <w:r>
              <w:rPr>
                <w:sz w:val="20"/>
                <w:szCs w:val="20"/>
              </w:rPr>
              <w:t xml:space="preserve">: </w:t>
            </w:r>
            <w:r w:rsidR="00F064FF" w:rsidRPr="00F064FF">
              <w:rPr>
                <w:sz w:val="20"/>
                <w:szCs w:val="20"/>
              </w:rPr>
              <w:t>≥</w:t>
            </w:r>
            <w:r w:rsidR="00F064FF">
              <w:rPr>
                <w:sz w:val="20"/>
                <w:szCs w:val="20"/>
              </w:rPr>
              <w:t xml:space="preserve"> </w:t>
            </w:r>
            <w:r>
              <w:rPr>
                <w:sz w:val="20"/>
                <w:szCs w:val="20"/>
              </w:rPr>
              <w:t>2</w:t>
            </w:r>
            <w:r w:rsidR="00F064FF">
              <w:rPr>
                <w:sz w:val="20"/>
                <w:szCs w:val="20"/>
              </w:rPr>
              <w:t xml:space="preserve"> </w:t>
            </w:r>
            <w:r w:rsidR="00F064FF" w:rsidRPr="00F064FF">
              <w:rPr>
                <w:sz w:val="20"/>
                <w:szCs w:val="20"/>
              </w:rPr>
              <w:t>≤</w:t>
            </w:r>
            <w:r>
              <w:rPr>
                <w:sz w:val="20"/>
                <w:szCs w:val="20"/>
              </w:rPr>
              <w:t xml:space="preserve"> </w:t>
            </w:r>
            <w:r w:rsidRPr="00CA1B6A">
              <w:rPr>
                <w:sz w:val="20"/>
                <w:szCs w:val="20"/>
              </w:rPr>
              <w:t>2,5</w:t>
            </w:r>
            <w:r>
              <w:rPr>
                <w:sz w:val="20"/>
                <w:szCs w:val="20"/>
              </w:rPr>
              <w:t xml:space="preserve"> </w:t>
            </w:r>
            <w:r w:rsidRPr="00CA1B6A">
              <w:rPr>
                <w:sz w:val="20"/>
                <w:szCs w:val="20"/>
              </w:rPr>
              <w:t>СМ</w:t>
            </w:r>
          </w:p>
          <w:p w14:paraId="1C88502F" w14:textId="2647536E" w:rsidR="00CA1B6A" w:rsidRPr="00CA1B6A" w:rsidRDefault="00CA1B6A" w:rsidP="00CA1B6A">
            <w:pPr>
              <w:rPr>
                <w:sz w:val="20"/>
                <w:szCs w:val="20"/>
              </w:rPr>
            </w:pPr>
            <w:r w:rsidRPr="00CA1B6A">
              <w:rPr>
                <w:sz w:val="20"/>
                <w:szCs w:val="20"/>
              </w:rPr>
              <w:t>Форма</w:t>
            </w:r>
            <w:r>
              <w:rPr>
                <w:sz w:val="20"/>
                <w:szCs w:val="20"/>
              </w:rPr>
              <w:t xml:space="preserve">: </w:t>
            </w:r>
            <w:r w:rsidRPr="00CA1B6A">
              <w:rPr>
                <w:sz w:val="20"/>
                <w:szCs w:val="20"/>
              </w:rPr>
              <w:t>Круглая</w:t>
            </w:r>
          </w:p>
          <w:p w14:paraId="3478CE67" w14:textId="24485531" w:rsidR="00CA1B6A" w:rsidRPr="00CA1B6A" w:rsidRDefault="00CA1B6A" w:rsidP="00CA1B6A">
            <w:pPr>
              <w:rPr>
                <w:sz w:val="20"/>
                <w:szCs w:val="20"/>
              </w:rPr>
            </w:pPr>
            <w:r w:rsidRPr="00CA1B6A">
              <w:rPr>
                <w:sz w:val="20"/>
                <w:szCs w:val="20"/>
              </w:rPr>
              <w:t>Формула «без пыли»</w:t>
            </w:r>
            <w:r>
              <w:rPr>
                <w:sz w:val="20"/>
                <w:szCs w:val="20"/>
              </w:rPr>
              <w:t xml:space="preserve">: </w:t>
            </w:r>
            <w:r w:rsidRPr="00CA1B6A">
              <w:rPr>
                <w:sz w:val="20"/>
                <w:szCs w:val="20"/>
              </w:rPr>
              <w:t>Отсутствие</w:t>
            </w:r>
          </w:p>
          <w:p w14:paraId="19930928" w14:textId="3B2468DC" w:rsidR="00CA1B6A" w:rsidRPr="00CA1B6A" w:rsidRDefault="00CA1B6A" w:rsidP="00CA1B6A">
            <w:pPr>
              <w:rPr>
                <w:sz w:val="20"/>
                <w:szCs w:val="20"/>
              </w:rPr>
            </w:pPr>
            <w:r w:rsidRPr="00CA1B6A">
              <w:rPr>
                <w:sz w:val="20"/>
                <w:szCs w:val="20"/>
              </w:rPr>
              <w:t>Тип упаковки</w:t>
            </w:r>
            <w:r>
              <w:rPr>
                <w:sz w:val="20"/>
                <w:szCs w:val="20"/>
              </w:rPr>
              <w:t xml:space="preserve">: </w:t>
            </w:r>
            <w:r w:rsidRPr="00CA1B6A">
              <w:rPr>
                <w:sz w:val="20"/>
                <w:szCs w:val="20"/>
              </w:rPr>
              <w:t>Пластиковое ведро</w:t>
            </w:r>
          </w:p>
          <w:p w14:paraId="4A7F7CA0" w14:textId="4C7F1700" w:rsidR="00E00316" w:rsidRPr="000605A4" w:rsidRDefault="00CA1B6A" w:rsidP="00CA1B6A">
            <w:pPr>
              <w:rPr>
                <w:sz w:val="20"/>
                <w:szCs w:val="20"/>
              </w:rPr>
            </w:pPr>
            <w:r w:rsidRPr="00CA1B6A">
              <w:rPr>
                <w:sz w:val="20"/>
                <w:szCs w:val="20"/>
              </w:rPr>
              <w:t>Соответствие нормативно-технической документации</w:t>
            </w:r>
            <w:r>
              <w:rPr>
                <w:sz w:val="20"/>
                <w:szCs w:val="20"/>
              </w:rPr>
              <w:t xml:space="preserve">: </w:t>
            </w:r>
            <w:r w:rsidRPr="00CA1B6A">
              <w:rPr>
                <w:sz w:val="20"/>
                <w:szCs w:val="20"/>
              </w:rPr>
              <w:t>ГОСТ 17498-72; ТУ производителя</w:t>
            </w:r>
          </w:p>
        </w:tc>
        <w:tc>
          <w:tcPr>
            <w:tcW w:w="992" w:type="dxa"/>
            <w:vAlign w:val="center"/>
          </w:tcPr>
          <w:p w14:paraId="17DCEF54" w14:textId="4CE729EA" w:rsidR="00E00316" w:rsidRPr="000605A4" w:rsidRDefault="00CA1B6A" w:rsidP="00B60F51">
            <w:pPr>
              <w:jc w:val="center"/>
              <w:rPr>
                <w:sz w:val="20"/>
                <w:szCs w:val="20"/>
              </w:rPr>
            </w:pPr>
            <w:proofErr w:type="spellStart"/>
            <w:r>
              <w:rPr>
                <w:sz w:val="20"/>
                <w:szCs w:val="20"/>
              </w:rPr>
              <w:t>Упак</w:t>
            </w:r>
            <w:proofErr w:type="spellEnd"/>
            <w:r>
              <w:rPr>
                <w:sz w:val="20"/>
                <w:szCs w:val="20"/>
              </w:rPr>
              <w:t>.</w:t>
            </w:r>
          </w:p>
        </w:tc>
        <w:tc>
          <w:tcPr>
            <w:tcW w:w="933" w:type="dxa"/>
            <w:vAlign w:val="center"/>
          </w:tcPr>
          <w:p w14:paraId="11D61DE5" w14:textId="55B1186B" w:rsidR="00E00316" w:rsidRPr="000605A4" w:rsidRDefault="00CA1B6A" w:rsidP="00B60F51">
            <w:pPr>
              <w:jc w:val="center"/>
              <w:rPr>
                <w:sz w:val="20"/>
                <w:szCs w:val="20"/>
              </w:rPr>
            </w:pPr>
            <w:r>
              <w:rPr>
                <w:sz w:val="20"/>
                <w:szCs w:val="20"/>
              </w:rPr>
              <w:t>108</w:t>
            </w:r>
          </w:p>
        </w:tc>
      </w:tr>
      <w:tr w:rsidR="00E00316" w:rsidRPr="000605A4" w14:paraId="0EDC4F83" w14:textId="77777777" w:rsidTr="00413F7E">
        <w:trPr>
          <w:trHeight w:val="510"/>
        </w:trPr>
        <w:tc>
          <w:tcPr>
            <w:tcW w:w="486" w:type="dxa"/>
            <w:vAlign w:val="center"/>
          </w:tcPr>
          <w:p w14:paraId="2D27CCFE" w14:textId="77777777" w:rsidR="00E00316" w:rsidRPr="000605A4" w:rsidRDefault="00E00316" w:rsidP="00B60F51">
            <w:pPr>
              <w:rPr>
                <w:sz w:val="20"/>
                <w:szCs w:val="20"/>
              </w:rPr>
            </w:pPr>
            <w:r w:rsidRPr="000605A4">
              <w:rPr>
                <w:sz w:val="20"/>
                <w:szCs w:val="20"/>
              </w:rPr>
              <w:t>2</w:t>
            </w:r>
          </w:p>
        </w:tc>
        <w:tc>
          <w:tcPr>
            <w:tcW w:w="1925" w:type="dxa"/>
            <w:shd w:val="clear" w:color="auto" w:fill="auto"/>
            <w:vAlign w:val="center"/>
          </w:tcPr>
          <w:p w14:paraId="41D3705F" w14:textId="66C5DDBB" w:rsidR="00E00316" w:rsidRDefault="00EB394F" w:rsidP="00B60F51">
            <w:pPr>
              <w:rPr>
                <w:sz w:val="20"/>
                <w:szCs w:val="20"/>
              </w:rPr>
            </w:pPr>
            <w:r w:rsidRPr="00EB394F">
              <w:rPr>
                <w:sz w:val="20"/>
                <w:szCs w:val="20"/>
              </w:rPr>
              <w:t>Набор акриловых маркеров</w:t>
            </w:r>
          </w:p>
          <w:p w14:paraId="4FD83FB3" w14:textId="77777777" w:rsidR="009A21ED" w:rsidRDefault="009A21ED" w:rsidP="00B60F51">
            <w:pPr>
              <w:rPr>
                <w:sz w:val="20"/>
                <w:szCs w:val="20"/>
              </w:rPr>
            </w:pPr>
          </w:p>
          <w:p w14:paraId="1416447F" w14:textId="08CE209D" w:rsidR="009A21ED" w:rsidRPr="00AE1161" w:rsidRDefault="009A21ED" w:rsidP="00B60F51">
            <w:pPr>
              <w:rPr>
                <w:sz w:val="20"/>
                <w:szCs w:val="20"/>
              </w:rPr>
            </w:pPr>
            <w:r>
              <w:rPr>
                <w:sz w:val="20"/>
                <w:szCs w:val="20"/>
              </w:rPr>
              <w:t>(</w:t>
            </w:r>
            <w:proofErr w:type="spellStart"/>
            <w:r w:rsidRPr="009A21ED">
              <w:rPr>
                <w:sz w:val="20"/>
                <w:szCs w:val="20"/>
              </w:rPr>
              <w:t>Deli</w:t>
            </w:r>
            <w:proofErr w:type="spellEnd"/>
            <w:r w:rsidRPr="009A21ED">
              <w:rPr>
                <w:sz w:val="20"/>
                <w:szCs w:val="20"/>
              </w:rPr>
              <w:t xml:space="preserve"> EC190-12</w:t>
            </w:r>
            <w:r>
              <w:rPr>
                <w:sz w:val="20"/>
                <w:szCs w:val="20"/>
              </w:rPr>
              <w:t xml:space="preserve"> или аналог)</w:t>
            </w:r>
          </w:p>
        </w:tc>
        <w:tc>
          <w:tcPr>
            <w:tcW w:w="1417" w:type="dxa"/>
            <w:vAlign w:val="center"/>
          </w:tcPr>
          <w:p w14:paraId="354E771B" w14:textId="6480B0A9" w:rsidR="00E00316" w:rsidRPr="000605A4" w:rsidRDefault="00EB394F" w:rsidP="00B60F51">
            <w:pPr>
              <w:rPr>
                <w:sz w:val="20"/>
                <w:szCs w:val="20"/>
              </w:rPr>
            </w:pPr>
            <w:r w:rsidRPr="00EB394F">
              <w:rPr>
                <w:sz w:val="20"/>
                <w:szCs w:val="20"/>
              </w:rPr>
              <w:t>32.99.12.120</w:t>
            </w:r>
            <w:r>
              <w:rPr>
                <w:sz w:val="20"/>
                <w:szCs w:val="20"/>
              </w:rPr>
              <w:t xml:space="preserve">/ </w:t>
            </w:r>
            <w:r w:rsidRPr="00EB394F">
              <w:rPr>
                <w:sz w:val="20"/>
                <w:szCs w:val="20"/>
              </w:rPr>
              <w:t>32.99.12.120-00000001</w:t>
            </w:r>
          </w:p>
        </w:tc>
        <w:tc>
          <w:tcPr>
            <w:tcW w:w="4394" w:type="dxa"/>
            <w:shd w:val="clear" w:color="auto" w:fill="auto"/>
            <w:vAlign w:val="center"/>
          </w:tcPr>
          <w:p w14:paraId="3390754A" w14:textId="0EEB8D43" w:rsidR="00E00316" w:rsidRPr="00EC1C5D" w:rsidRDefault="00EB394F" w:rsidP="00EB394F">
            <w:pPr>
              <w:rPr>
                <w:rFonts w:ascii="RobotoLight" w:hAnsi="RobotoLight"/>
                <w:sz w:val="20"/>
                <w:szCs w:val="20"/>
                <w:shd w:val="clear" w:color="auto" w:fill="FFFFFF"/>
              </w:rPr>
            </w:pPr>
            <w:r w:rsidRPr="00EC1C5D">
              <w:rPr>
                <w:rFonts w:ascii="RobotoLight" w:hAnsi="RobotoLight"/>
                <w:sz w:val="20"/>
                <w:szCs w:val="20"/>
                <w:shd w:val="clear" w:color="auto" w:fill="FFFFFF"/>
              </w:rPr>
              <w:t>Вид маркера</w:t>
            </w:r>
            <w:r w:rsidR="00EC1C5D">
              <w:rPr>
                <w:rFonts w:ascii="RobotoLight" w:hAnsi="RobotoLight"/>
                <w:sz w:val="20"/>
                <w:szCs w:val="20"/>
                <w:shd w:val="clear" w:color="auto" w:fill="FFFFFF"/>
              </w:rPr>
              <w:t xml:space="preserve">: </w:t>
            </w:r>
            <w:r w:rsidRPr="00EC1C5D">
              <w:rPr>
                <w:rFonts w:ascii="RobotoLight" w:hAnsi="RobotoLight"/>
                <w:sz w:val="20"/>
                <w:szCs w:val="20"/>
                <w:shd w:val="clear" w:color="auto" w:fill="FFFFFF"/>
              </w:rPr>
              <w:t>Специальный</w:t>
            </w:r>
          </w:p>
          <w:p w14:paraId="6EA899AC" w14:textId="608CE52C" w:rsidR="00EB394F" w:rsidRPr="00EC1C5D" w:rsidRDefault="00EB394F" w:rsidP="00EB394F">
            <w:pPr>
              <w:rPr>
                <w:rFonts w:ascii="RobotoLight" w:hAnsi="RobotoLight"/>
                <w:sz w:val="20"/>
                <w:szCs w:val="20"/>
                <w:shd w:val="clear" w:color="auto" w:fill="FFFFFF"/>
              </w:rPr>
            </w:pPr>
            <w:r w:rsidRPr="00EC1C5D">
              <w:rPr>
                <w:rFonts w:ascii="RobotoLight" w:hAnsi="RobotoLight"/>
                <w:sz w:val="20"/>
                <w:szCs w:val="20"/>
                <w:shd w:val="clear" w:color="auto" w:fill="FFFFFF"/>
              </w:rPr>
              <w:t>Маркер двусторонний</w:t>
            </w:r>
            <w:r w:rsidR="00EC1C5D">
              <w:rPr>
                <w:rFonts w:ascii="RobotoLight" w:hAnsi="RobotoLight"/>
                <w:sz w:val="20"/>
                <w:szCs w:val="20"/>
                <w:shd w:val="clear" w:color="auto" w:fill="FFFFFF"/>
              </w:rPr>
              <w:t>: Д</w:t>
            </w:r>
            <w:r w:rsidRPr="00EC1C5D">
              <w:rPr>
                <w:rFonts w:ascii="RobotoLight" w:hAnsi="RobotoLight"/>
                <w:sz w:val="20"/>
                <w:szCs w:val="20"/>
                <w:shd w:val="clear" w:color="auto" w:fill="FFFFFF"/>
              </w:rPr>
              <w:t>а</w:t>
            </w:r>
          </w:p>
          <w:p w14:paraId="091CAC82" w14:textId="77777777" w:rsidR="00EB394F" w:rsidRDefault="00EB394F" w:rsidP="00EC1C5D">
            <w:pPr>
              <w:rPr>
                <w:rFonts w:ascii="RobotoLight" w:hAnsi="RobotoLight"/>
                <w:sz w:val="20"/>
                <w:szCs w:val="20"/>
                <w:shd w:val="clear" w:color="auto" w:fill="FFFFFF"/>
              </w:rPr>
            </w:pPr>
            <w:r w:rsidRPr="00EC1C5D">
              <w:rPr>
                <w:rFonts w:ascii="RobotoLight" w:hAnsi="RobotoLight"/>
                <w:sz w:val="20"/>
                <w:szCs w:val="20"/>
                <w:shd w:val="clear" w:color="auto" w:fill="FFFFFF"/>
              </w:rPr>
              <w:t>Форма наконечника</w:t>
            </w:r>
            <w:r w:rsidR="00EC1C5D">
              <w:rPr>
                <w:rFonts w:ascii="RobotoLight" w:hAnsi="RobotoLight"/>
                <w:sz w:val="20"/>
                <w:szCs w:val="20"/>
                <w:shd w:val="clear" w:color="auto" w:fill="FFFFFF"/>
              </w:rPr>
              <w:t xml:space="preserve">: </w:t>
            </w:r>
            <w:r w:rsidRPr="00EC1C5D">
              <w:rPr>
                <w:rFonts w:ascii="RobotoLight" w:hAnsi="RobotoLight"/>
                <w:sz w:val="20"/>
                <w:szCs w:val="20"/>
                <w:shd w:val="clear" w:color="auto" w:fill="FFFFFF"/>
              </w:rPr>
              <w:t>Круглая</w:t>
            </w:r>
          </w:p>
          <w:p w14:paraId="340AB735" w14:textId="77777777" w:rsidR="00EC1C5D" w:rsidRDefault="00EC1C5D" w:rsidP="00EC1C5D">
            <w:pPr>
              <w:rPr>
                <w:rFonts w:ascii="RobotoLight" w:hAnsi="RobotoLight"/>
                <w:sz w:val="20"/>
                <w:szCs w:val="20"/>
                <w:shd w:val="clear" w:color="auto" w:fill="FFFFFF"/>
              </w:rPr>
            </w:pPr>
            <w:r>
              <w:rPr>
                <w:rFonts w:ascii="RobotoLight" w:hAnsi="RobotoLight"/>
                <w:sz w:val="20"/>
                <w:szCs w:val="20"/>
                <w:shd w:val="clear" w:color="auto" w:fill="FFFFFF"/>
              </w:rPr>
              <w:t xml:space="preserve">Вид: </w:t>
            </w:r>
            <w:r w:rsidRPr="00EC1C5D">
              <w:rPr>
                <w:rFonts w:ascii="RobotoLight" w:hAnsi="RobotoLight"/>
                <w:sz w:val="20"/>
                <w:szCs w:val="20"/>
                <w:shd w:val="clear" w:color="auto" w:fill="FFFFFF"/>
              </w:rPr>
              <w:t>акриловый</w:t>
            </w:r>
          </w:p>
          <w:p w14:paraId="12EC1459" w14:textId="77AC0400" w:rsidR="00EC1C5D" w:rsidRDefault="00EC1C5D" w:rsidP="00EC1C5D">
            <w:pPr>
              <w:rPr>
                <w:rFonts w:ascii="RobotoLight" w:hAnsi="RobotoLight"/>
                <w:sz w:val="20"/>
                <w:szCs w:val="20"/>
                <w:shd w:val="clear" w:color="auto" w:fill="FFFFFF"/>
              </w:rPr>
            </w:pPr>
            <w:r w:rsidRPr="00EC1C5D">
              <w:rPr>
                <w:rFonts w:ascii="RobotoLight" w:hAnsi="RobotoLight"/>
                <w:sz w:val="20"/>
                <w:szCs w:val="20"/>
                <w:shd w:val="clear" w:color="auto" w:fill="FFFFFF"/>
              </w:rPr>
              <w:t>Количество маркеров в наборе</w:t>
            </w:r>
            <w:r>
              <w:rPr>
                <w:rFonts w:ascii="RobotoLight" w:hAnsi="RobotoLight"/>
                <w:sz w:val="20"/>
                <w:szCs w:val="20"/>
                <w:shd w:val="clear" w:color="auto" w:fill="FFFFFF"/>
              </w:rPr>
              <w:t xml:space="preserve">: </w:t>
            </w:r>
            <w:r w:rsidRPr="00EC1C5D">
              <w:rPr>
                <w:rFonts w:ascii="RobotoLight" w:hAnsi="RobotoLight"/>
                <w:sz w:val="20"/>
                <w:szCs w:val="20"/>
                <w:shd w:val="clear" w:color="auto" w:fill="FFFFFF"/>
              </w:rPr>
              <w:t>≥1</w:t>
            </w:r>
            <w:r w:rsidR="008005D8">
              <w:rPr>
                <w:rFonts w:ascii="RobotoLight" w:hAnsi="RobotoLight"/>
                <w:sz w:val="20"/>
                <w:szCs w:val="20"/>
                <w:shd w:val="clear" w:color="auto" w:fill="FFFFFF"/>
              </w:rPr>
              <w:t>2</w:t>
            </w:r>
            <w:r>
              <w:rPr>
                <w:rFonts w:ascii="RobotoLight" w:hAnsi="RobotoLight"/>
                <w:sz w:val="20"/>
                <w:szCs w:val="20"/>
                <w:shd w:val="clear" w:color="auto" w:fill="FFFFFF"/>
              </w:rPr>
              <w:t xml:space="preserve"> шт.</w:t>
            </w:r>
          </w:p>
          <w:p w14:paraId="0736D4D7" w14:textId="75DFC6D0" w:rsidR="00EC1C5D" w:rsidRDefault="00CD5084" w:rsidP="00EC1C5D">
            <w:pPr>
              <w:rPr>
                <w:rFonts w:ascii="RobotoLight" w:hAnsi="RobotoLight"/>
                <w:sz w:val="20"/>
                <w:szCs w:val="20"/>
                <w:shd w:val="clear" w:color="auto" w:fill="FFFFFF"/>
              </w:rPr>
            </w:pPr>
            <w:r>
              <w:rPr>
                <w:rFonts w:ascii="RobotoLight" w:hAnsi="RobotoLight"/>
                <w:sz w:val="20"/>
                <w:szCs w:val="20"/>
                <w:shd w:val="clear" w:color="auto" w:fill="FFFFFF"/>
              </w:rPr>
              <w:t>О</w:t>
            </w:r>
            <w:r>
              <w:rPr>
                <w:rFonts w:ascii="RobotoLight" w:hAnsi="RobotoLight" w:hint="eastAsia"/>
                <w:sz w:val="20"/>
                <w:szCs w:val="20"/>
                <w:shd w:val="clear" w:color="auto" w:fill="FFFFFF"/>
              </w:rPr>
              <w:t>с</w:t>
            </w:r>
            <w:r>
              <w:rPr>
                <w:rFonts w:ascii="RobotoLight" w:hAnsi="RobotoLight"/>
                <w:sz w:val="20"/>
                <w:szCs w:val="20"/>
                <w:shd w:val="clear" w:color="auto" w:fill="FFFFFF"/>
              </w:rPr>
              <w:t>нова чернил: акриловая</w:t>
            </w:r>
          </w:p>
          <w:p w14:paraId="3A2FA4AA" w14:textId="77777777" w:rsidR="00CD5084" w:rsidRDefault="00074F2C" w:rsidP="00EC1C5D">
            <w:pPr>
              <w:rPr>
                <w:rFonts w:ascii="RobotoLight" w:hAnsi="RobotoLight"/>
                <w:sz w:val="20"/>
                <w:szCs w:val="20"/>
                <w:shd w:val="clear" w:color="auto" w:fill="FFFFFF"/>
              </w:rPr>
            </w:pPr>
            <w:r w:rsidRPr="00074F2C">
              <w:rPr>
                <w:rFonts w:ascii="RobotoLight" w:hAnsi="RobotoLight"/>
                <w:sz w:val="20"/>
                <w:szCs w:val="20"/>
                <w:shd w:val="clear" w:color="auto" w:fill="FFFFFF"/>
              </w:rPr>
              <w:t>Толщина линии</w:t>
            </w:r>
            <w:r>
              <w:rPr>
                <w:rFonts w:ascii="RobotoLight" w:hAnsi="RobotoLight"/>
                <w:sz w:val="20"/>
                <w:szCs w:val="20"/>
                <w:shd w:val="clear" w:color="auto" w:fill="FFFFFF"/>
              </w:rPr>
              <w:t xml:space="preserve">: </w:t>
            </w:r>
            <w:r w:rsidRPr="00074F2C">
              <w:rPr>
                <w:rFonts w:ascii="RobotoLight" w:hAnsi="RobotoLight"/>
                <w:sz w:val="20"/>
                <w:szCs w:val="20"/>
                <w:shd w:val="clear" w:color="auto" w:fill="FFFFFF"/>
              </w:rPr>
              <w:t>≥ 1 ≤ 5</w:t>
            </w:r>
            <w:r>
              <w:rPr>
                <w:rFonts w:ascii="RobotoLight" w:hAnsi="RobotoLight"/>
                <w:sz w:val="20"/>
                <w:szCs w:val="20"/>
                <w:shd w:val="clear" w:color="auto" w:fill="FFFFFF"/>
              </w:rPr>
              <w:t xml:space="preserve"> мм</w:t>
            </w:r>
          </w:p>
          <w:p w14:paraId="72D7A938" w14:textId="77777777" w:rsidR="00F44929" w:rsidRDefault="00F44929" w:rsidP="00EC1C5D">
            <w:pPr>
              <w:rPr>
                <w:rFonts w:ascii="RobotoLight" w:hAnsi="RobotoLight"/>
                <w:sz w:val="20"/>
                <w:szCs w:val="20"/>
                <w:shd w:val="clear" w:color="auto" w:fill="FFFFFF"/>
              </w:rPr>
            </w:pPr>
            <w:r w:rsidRPr="00F44929">
              <w:rPr>
                <w:rFonts w:ascii="RobotoLight" w:hAnsi="RobotoLight"/>
                <w:sz w:val="20"/>
                <w:szCs w:val="20"/>
                <w:shd w:val="clear" w:color="auto" w:fill="FFFFFF"/>
              </w:rPr>
              <w:t>Форма корпуса</w:t>
            </w:r>
            <w:r>
              <w:rPr>
                <w:rFonts w:ascii="RobotoLight" w:hAnsi="RobotoLight"/>
                <w:sz w:val="20"/>
                <w:szCs w:val="20"/>
                <w:shd w:val="clear" w:color="auto" w:fill="FFFFFF"/>
              </w:rPr>
              <w:t>: круглая</w:t>
            </w:r>
          </w:p>
          <w:p w14:paraId="2EBB92D9" w14:textId="77777777" w:rsidR="00F44929" w:rsidRDefault="00F44929" w:rsidP="00EC1C5D">
            <w:pPr>
              <w:rPr>
                <w:rFonts w:ascii="RobotoLight" w:hAnsi="RobotoLight"/>
                <w:sz w:val="20"/>
                <w:szCs w:val="20"/>
                <w:shd w:val="clear" w:color="auto" w:fill="FFFFFF"/>
              </w:rPr>
            </w:pPr>
            <w:r>
              <w:rPr>
                <w:rFonts w:ascii="RobotoLight" w:hAnsi="RobotoLight"/>
                <w:sz w:val="20"/>
                <w:szCs w:val="20"/>
                <w:shd w:val="clear" w:color="auto" w:fill="FFFFFF"/>
              </w:rPr>
              <w:t>Материал корпуса: пластик</w:t>
            </w:r>
          </w:p>
          <w:p w14:paraId="3FED42BF" w14:textId="77777777" w:rsidR="00AA4036" w:rsidRDefault="00AA4036" w:rsidP="00EC1C5D">
            <w:pPr>
              <w:rPr>
                <w:rFonts w:ascii="RobotoLight" w:hAnsi="RobotoLight"/>
                <w:sz w:val="20"/>
                <w:szCs w:val="20"/>
                <w:shd w:val="clear" w:color="auto" w:fill="FFFFFF"/>
              </w:rPr>
            </w:pPr>
            <w:r w:rsidRPr="00AA4036">
              <w:rPr>
                <w:rFonts w:ascii="RobotoLight" w:hAnsi="RobotoLight"/>
                <w:sz w:val="20"/>
                <w:szCs w:val="20"/>
                <w:shd w:val="clear" w:color="auto" w:fill="FFFFFF"/>
              </w:rPr>
              <w:t>Стираемый</w:t>
            </w:r>
            <w:r>
              <w:rPr>
                <w:rFonts w:ascii="RobotoLight" w:hAnsi="RobotoLight"/>
                <w:sz w:val="20"/>
                <w:szCs w:val="20"/>
                <w:shd w:val="clear" w:color="auto" w:fill="FFFFFF"/>
              </w:rPr>
              <w:t>: нет</w:t>
            </w:r>
          </w:p>
          <w:p w14:paraId="776A31F1" w14:textId="60D388B9" w:rsidR="00AA4036" w:rsidRPr="00EC1C5D" w:rsidRDefault="00AA4036" w:rsidP="00EC1C5D">
            <w:pPr>
              <w:rPr>
                <w:rFonts w:ascii="RobotoLight" w:hAnsi="RobotoLight"/>
                <w:sz w:val="20"/>
                <w:szCs w:val="20"/>
                <w:shd w:val="clear" w:color="auto" w:fill="FFFFFF"/>
              </w:rPr>
            </w:pPr>
            <w:r w:rsidRPr="00AA4036">
              <w:rPr>
                <w:rFonts w:ascii="RobotoLight" w:hAnsi="RobotoLight"/>
                <w:sz w:val="20"/>
                <w:szCs w:val="20"/>
                <w:shd w:val="clear" w:color="auto" w:fill="FFFFFF"/>
              </w:rPr>
              <w:t>Соответствие нормативно-технической документации: ТУ производителя</w:t>
            </w:r>
          </w:p>
        </w:tc>
        <w:tc>
          <w:tcPr>
            <w:tcW w:w="992" w:type="dxa"/>
            <w:vAlign w:val="center"/>
          </w:tcPr>
          <w:p w14:paraId="400AEBE1" w14:textId="6C4C469E" w:rsidR="00E00316" w:rsidRPr="000605A4" w:rsidRDefault="00CA1B6A" w:rsidP="00B60F51">
            <w:pPr>
              <w:jc w:val="center"/>
              <w:rPr>
                <w:sz w:val="20"/>
                <w:szCs w:val="20"/>
              </w:rPr>
            </w:pPr>
            <w:r>
              <w:rPr>
                <w:sz w:val="20"/>
                <w:szCs w:val="20"/>
              </w:rPr>
              <w:t>Набор</w:t>
            </w:r>
          </w:p>
        </w:tc>
        <w:tc>
          <w:tcPr>
            <w:tcW w:w="933" w:type="dxa"/>
            <w:vAlign w:val="center"/>
          </w:tcPr>
          <w:p w14:paraId="7E07DDFE" w14:textId="2FF58743" w:rsidR="00E00316" w:rsidRPr="000605A4" w:rsidRDefault="00CA1B6A" w:rsidP="00B60F51">
            <w:pPr>
              <w:jc w:val="center"/>
              <w:rPr>
                <w:sz w:val="20"/>
                <w:szCs w:val="20"/>
              </w:rPr>
            </w:pPr>
            <w:r>
              <w:rPr>
                <w:sz w:val="20"/>
                <w:szCs w:val="20"/>
              </w:rPr>
              <w:t>20</w:t>
            </w:r>
          </w:p>
        </w:tc>
      </w:tr>
      <w:tr w:rsidR="00E00316" w:rsidRPr="000605A4" w14:paraId="3DE97905" w14:textId="77777777" w:rsidTr="00413F7E">
        <w:trPr>
          <w:trHeight w:val="510"/>
        </w:trPr>
        <w:tc>
          <w:tcPr>
            <w:tcW w:w="486" w:type="dxa"/>
            <w:vAlign w:val="center"/>
          </w:tcPr>
          <w:p w14:paraId="34E32058" w14:textId="77777777" w:rsidR="00E00316" w:rsidRPr="000605A4" w:rsidRDefault="00E00316" w:rsidP="00B60F51">
            <w:pPr>
              <w:rPr>
                <w:sz w:val="20"/>
                <w:szCs w:val="20"/>
              </w:rPr>
            </w:pPr>
            <w:r w:rsidRPr="000605A4">
              <w:rPr>
                <w:sz w:val="20"/>
                <w:szCs w:val="20"/>
              </w:rPr>
              <w:t>3</w:t>
            </w:r>
          </w:p>
        </w:tc>
        <w:tc>
          <w:tcPr>
            <w:tcW w:w="1925" w:type="dxa"/>
            <w:shd w:val="clear" w:color="auto" w:fill="auto"/>
            <w:vAlign w:val="center"/>
          </w:tcPr>
          <w:p w14:paraId="63D773CB" w14:textId="6A2DCAD1" w:rsidR="00E00316" w:rsidRPr="00AE1161" w:rsidRDefault="008A3ACF" w:rsidP="00B60F51">
            <w:pPr>
              <w:rPr>
                <w:sz w:val="20"/>
                <w:szCs w:val="20"/>
              </w:rPr>
            </w:pPr>
            <w:r w:rsidRPr="008A3ACF">
              <w:rPr>
                <w:sz w:val="20"/>
                <w:szCs w:val="20"/>
              </w:rPr>
              <w:t>Холст для живописи</w:t>
            </w:r>
          </w:p>
        </w:tc>
        <w:tc>
          <w:tcPr>
            <w:tcW w:w="1417" w:type="dxa"/>
            <w:vAlign w:val="center"/>
          </w:tcPr>
          <w:p w14:paraId="5B822DA1" w14:textId="18A5AA27" w:rsidR="00E00316" w:rsidRPr="000605A4" w:rsidRDefault="00AB02D6" w:rsidP="00B60F51">
            <w:pPr>
              <w:rPr>
                <w:sz w:val="20"/>
                <w:szCs w:val="20"/>
              </w:rPr>
            </w:pPr>
            <w:r w:rsidRPr="00AB02D6">
              <w:rPr>
                <w:sz w:val="20"/>
                <w:szCs w:val="20"/>
              </w:rPr>
              <w:t>13.96.14.193</w:t>
            </w:r>
          </w:p>
        </w:tc>
        <w:tc>
          <w:tcPr>
            <w:tcW w:w="4394" w:type="dxa"/>
            <w:shd w:val="clear" w:color="auto" w:fill="auto"/>
            <w:vAlign w:val="center"/>
          </w:tcPr>
          <w:p w14:paraId="10D12D9C" w14:textId="77777777" w:rsidR="00E00316" w:rsidRDefault="008A3ACF" w:rsidP="00B60F51">
            <w:pPr>
              <w:rPr>
                <w:sz w:val="20"/>
                <w:szCs w:val="20"/>
              </w:rPr>
            </w:pPr>
            <w:r w:rsidRPr="008A3ACF">
              <w:rPr>
                <w:sz w:val="20"/>
                <w:szCs w:val="20"/>
              </w:rPr>
              <w:t>Форма</w:t>
            </w:r>
            <w:r>
              <w:rPr>
                <w:sz w:val="20"/>
                <w:szCs w:val="20"/>
              </w:rPr>
              <w:t>: прямоугольная</w:t>
            </w:r>
          </w:p>
          <w:p w14:paraId="693AC942" w14:textId="77777777" w:rsidR="008A3ACF" w:rsidRDefault="008A3ACF" w:rsidP="008A3ACF">
            <w:pPr>
              <w:rPr>
                <w:sz w:val="20"/>
                <w:szCs w:val="20"/>
              </w:rPr>
            </w:pPr>
            <w:r w:rsidRPr="008A3ACF">
              <w:rPr>
                <w:sz w:val="20"/>
                <w:szCs w:val="20"/>
              </w:rPr>
              <w:t>Размер холста</w:t>
            </w:r>
            <w:r>
              <w:rPr>
                <w:sz w:val="20"/>
                <w:szCs w:val="20"/>
              </w:rPr>
              <w:t xml:space="preserve">: </w:t>
            </w:r>
            <w:r w:rsidRPr="008A3ACF">
              <w:rPr>
                <w:sz w:val="20"/>
                <w:szCs w:val="20"/>
              </w:rPr>
              <w:t>35x45 см</w:t>
            </w:r>
          </w:p>
          <w:p w14:paraId="245781AC" w14:textId="77777777" w:rsidR="008A3ACF" w:rsidRDefault="008A3ACF" w:rsidP="008A3ACF">
            <w:pPr>
              <w:rPr>
                <w:sz w:val="20"/>
                <w:szCs w:val="20"/>
              </w:rPr>
            </w:pPr>
            <w:r>
              <w:rPr>
                <w:sz w:val="20"/>
                <w:szCs w:val="20"/>
              </w:rPr>
              <w:t>Материал: хлопок</w:t>
            </w:r>
          </w:p>
          <w:p w14:paraId="02A4BDE5" w14:textId="77777777" w:rsidR="008A3ACF" w:rsidRDefault="008A3ACF" w:rsidP="008A3ACF">
            <w:pPr>
              <w:rPr>
                <w:sz w:val="20"/>
                <w:szCs w:val="20"/>
              </w:rPr>
            </w:pPr>
            <w:r w:rsidRPr="008A3ACF">
              <w:rPr>
                <w:sz w:val="20"/>
                <w:szCs w:val="20"/>
              </w:rPr>
              <w:t>Фактура</w:t>
            </w:r>
            <w:r>
              <w:rPr>
                <w:sz w:val="20"/>
                <w:szCs w:val="20"/>
              </w:rPr>
              <w:t xml:space="preserve">: </w:t>
            </w:r>
            <w:r w:rsidRPr="008A3ACF">
              <w:rPr>
                <w:sz w:val="20"/>
                <w:szCs w:val="20"/>
              </w:rPr>
              <w:t>мелкозернистая</w:t>
            </w:r>
          </w:p>
          <w:p w14:paraId="3212109B" w14:textId="77777777" w:rsidR="008A3ACF" w:rsidRDefault="008A3ACF" w:rsidP="008A3ACF">
            <w:pPr>
              <w:rPr>
                <w:sz w:val="20"/>
                <w:szCs w:val="20"/>
              </w:rPr>
            </w:pPr>
            <w:r>
              <w:rPr>
                <w:sz w:val="20"/>
                <w:szCs w:val="20"/>
              </w:rPr>
              <w:t>Основа: картон</w:t>
            </w:r>
          </w:p>
          <w:p w14:paraId="6D23069D" w14:textId="77777777" w:rsidR="008A3ACF" w:rsidRDefault="008A3ACF" w:rsidP="008A3ACF">
            <w:pPr>
              <w:rPr>
                <w:sz w:val="20"/>
                <w:szCs w:val="20"/>
              </w:rPr>
            </w:pPr>
            <w:r w:rsidRPr="008A3ACF">
              <w:rPr>
                <w:sz w:val="20"/>
                <w:szCs w:val="20"/>
              </w:rPr>
              <w:t>Тип грунта</w:t>
            </w:r>
            <w:r>
              <w:rPr>
                <w:sz w:val="20"/>
                <w:szCs w:val="20"/>
              </w:rPr>
              <w:t>: акриловый</w:t>
            </w:r>
          </w:p>
          <w:p w14:paraId="687C8188" w14:textId="77777777" w:rsidR="008A3ACF" w:rsidRDefault="008A3ACF" w:rsidP="008A3ACF">
            <w:pPr>
              <w:rPr>
                <w:sz w:val="20"/>
                <w:szCs w:val="20"/>
              </w:rPr>
            </w:pPr>
            <w:r>
              <w:rPr>
                <w:sz w:val="20"/>
                <w:szCs w:val="20"/>
              </w:rPr>
              <w:t>Цвет: белый</w:t>
            </w:r>
          </w:p>
          <w:p w14:paraId="47B52788" w14:textId="1E247E4C" w:rsidR="008A3ACF" w:rsidRPr="00EC1C5D" w:rsidRDefault="008A3ACF" w:rsidP="008A3ACF">
            <w:pPr>
              <w:rPr>
                <w:sz w:val="20"/>
                <w:szCs w:val="20"/>
              </w:rPr>
            </w:pPr>
            <w:r w:rsidRPr="00AA4036">
              <w:rPr>
                <w:rFonts w:ascii="RobotoLight" w:hAnsi="RobotoLight"/>
                <w:sz w:val="20"/>
                <w:szCs w:val="20"/>
                <w:shd w:val="clear" w:color="auto" w:fill="FFFFFF"/>
              </w:rPr>
              <w:t>Соответствие нормативно-технической документации: ТУ производителя</w:t>
            </w:r>
          </w:p>
        </w:tc>
        <w:tc>
          <w:tcPr>
            <w:tcW w:w="992" w:type="dxa"/>
            <w:vAlign w:val="center"/>
          </w:tcPr>
          <w:p w14:paraId="0BBA79A8" w14:textId="19FB718F" w:rsidR="00E00316" w:rsidRPr="000605A4" w:rsidRDefault="00AB02D6" w:rsidP="00B60F51">
            <w:pPr>
              <w:jc w:val="center"/>
              <w:rPr>
                <w:sz w:val="20"/>
                <w:szCs w:val="20"/>
              </w:rPr>
            </w:pPr>
            <w:r>
              <w:rPr>
                <w:sz w:val="20"/>
                <w:szCs w:val="20"/>
              </w:rPr>
              <w:t>Шт.</w:t>
            </w:r>
          </w:p>
        </w:tc>
        <w:tc>
          <w:tcPr>
            <w:tcW w:w="933" w:type="dxa"/>
            <w:vAlign w:val="center"/>
          </w:tcPr>
          <w:p w14:paraId="0BD9CF11" w14:textId="403476E1" w:rsidR="00E00316" w:rsidRPr="000605A4" w:rsidRDefault="00CA1B6A" w:rsidP="00B60F51">
            <w:pPr>
              <w:jc w:val="center"/>
              <w:rPr>
                <w:sz w:val="20"/>
                <w:szCs w:val="20"/>
              </w:rPr>
            </w:pPr>
            <w:r>
              <w:rPr>
                <w:sz w:val="20"/>
                <w:szCs w:val="20"/>
              </w:rPr>
              <w:t>300</w:t>
            </w:r>
          </w:p>
        </w:tc>
      </w:tr>
    </w:tbl>
    <w:p w14:paraId="31079ED0" w14:textId="77777777" w:rsidR="00E00316" w:rsidRPr="00E00316" w:rsidRDefault="00E00316" w:rsidP="00E00316">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8005D8">
        <w:trPr>
          <w:trHeight w:val="1673"/>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0CD54C81" w14:textId="3C47E7FE" w:rsidR="00BE1A74" w:rsidRPr="004F0647" w:rsidRDefault="00BE1A74" w:rsidP="008005D8">
      <w:pPr>
        <w:spacing w:after="160" w:line="259" w:lineRule="auto"/>
      </w:pPr>
    </w:p>
    <w:sectPr w:rsidR="00BE1A74" w:rsidRPr="004F0647" w:rsidSect="00E0031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Ligh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93D"/>
    <w:rsid w:val="00024E55"/>
    <w:rsid w:val="000333AB"/>
    <w:rsid w:val="000520D4"/>
    <w:rsid w:val="0007349F"/>
    <w:rsid w:val="00074F2C"/>
    <w:rsid w:val="00085C41"/>
    <w:rsid w:val="000B2AE6"/>
    <w:rsid w:val="000B3B6D"/>
    <w:rsid w:val="000C2BCE"/>
    <w:rsid w:val="000D0CE7"/>
    <w:rsid w:val="000D3A19"/>
    <w:rsid w:val="00125176"/>
    <w:rsid w:val="001266BC"/>
    <w:rsid w:val="00131AC5"/>
    <w:rsid w:val="00146D70"/>
    <w:rsid w:val="00171556"/>
    <w:rsid w:val="00176F2A"/>
    <w:rsid w:val="00195DF7"/>
    <w:rsid w:val="001B3FCB"/>
    <w:rsid w:val="00224D8F"/>
    <w:rsid w:val="00242BBD"/>
    <w:rsid w:val="002566BE"/>
    <w:rsid w:val="00266DBC"/>
    <w:rsid w:val="00274F4C"/>
    <w:rsid w:val="00277CD2"/>
    <w:rsid w:val="00286680"/>
    <w:rsid w:val="002A35CD"/>
    <w:rsid w:val="002D5DF7"/>
    <w:rsid w:val="002E5ED7"/>
    <w:rsid w:val="00376EAF"/>
    <w:rsid w:val="003E504D"/>
    <w:rsid w:val="003E768A"/>
    <w:rsid w:val="004074A5"/>
    <w:rsid w:val="00413F7E"/>
    <w:rsid w:val="0043676D"/>
    <w:rsid w:val="004626AE"/>
    <w:rsid w:val="00467BE9"/>
    <w:rsid w:val="00472FD4"/>
    <w:rsid w:val="004A6A79"/>
    <w:rsid w:val="004B7FCB"/>
    <w:rsid w:val="004C3FF9"/>
    <w:rsid w:val="004D5B17"/>
    <w:rsid w:val="004E37F9"/>
    <w:rsid w:val="0050512A"/>
    <w:rsid w:val="0051168A"/>
    <w:rsid w:val="00534CA5"/>
    <w:rsid w:val="005358D5"/>
    <w:rsid w:val="00553C89"/>
    <w:rsid w:val="005A250F"/>
    <w:rsid w:val="005B6E06"/>
    <w:rsid w:val="005D77E3"/>
    <w:rsid w:val="005E1476"/>
    <w:rsid w:val="005F7316"/>
    <w:rsid w:val="006360E2"/>
    <w:rsid w:val="00636EFF"/>
    <w:rsid w:val="00640426"/>
    <w:rsid w:val="006538FF"/>
    <w:rsid w:val="0065556E"/>
    <w:rsid w:val="00677C51"/>
    <w:rsid w:val="006B3FD7"/>
    <w:rsid w:val="00751A99"/>
    <w:rsid w:val="00783EC0"/>
    <w:rsid w:val="00794920"/>
    <w:rsid w:val="007B7FD2"/>
    <w:rsid w:val="007D473A"/>
    <w:rsid w:val="007F2879"/>
    <w:rsid w:val="008005D8"/>
    <w:rsid w:val="008026CA"/>
    <w:rsid w:val="008127D0"/>
    <w:rsid w:val="008454E0"/>
    <w:rsid w:val="008537A3"/>
    <w:rsid w:val="00853C60"/>
    <w:rsid w:val="008A3ACF"/>
    <w:rsid w:val="008B5837"/>
    <w:rsid w:val="008C69BA"/>
    <w:rsid w:val="008D3390"/>
    <w:rsid w:val="008E361C"/>
    <w:rsid w:val="00991CF0"/>
    <w:rsid w:val="009A21ED"/>
    <w:rsid w:val="009D57B1"/>
    <w:rsid w:val="009F4BDB"/>
    <w:rsid w:val="009F6AD0"/>
    <w:rsid w:val="00A13C5C"/>
    <w:rsid w:val="00A53704"/>
    <w:rsid w:val="00AA3DCD"/>
    <w:rsid w:val="00AA4036"/>
    <w:rsid w:val="00AB02D6"/>
    <w:rsid w:val="00AD5B7E"/>
    <w:rsid w:val="00AE700C"/>
    <w:rsid w:val="00AF5B0D"/>
    <w:rsid w:val="00B02CD7"/>
    <w:rsid w:val="00B224D0"/>
    <w:rsid w:val="00B33759"/>
    <w:rsid w:val="00B930F3"/>
    <w:rsid w:val="00BA79C9"/>
    <w:rsid w:val="00BB36EA"/>
    <w:rsid w:val="00BE12A3"/>
    <w:rsid w:val="00BE1A74"/>
    <w:rsid w:val="00C01E9C"/>
    <w:rsid w:val="00C04507"/>
    <w:rsid w:val="00C55E72"/>
    <w:rsid w:val="00C574B0"/>
    <w:rsid w:val="00C64000"/>
    <w:rsid w:val="00C64549"/>
    <w:rsid w:val="00C74878"/>
    <w:rsid w:val="00C83F8D"/>
    <w:rsid w:val="00C93EE8"/>
    <w:rsid w:val="00CA1B6A"/>
    <w:rsid w:val="00CB32B4"/>
    <w:rsid w:val="00CC0041"/>
    <w:rsid w:val="00CD053F"/>
    <w:rsid w:val="00CD5084"/>
    <w:rsid w:val="00CD62C0"/>
    <w:rsid w:val="00CE570E"/>
    <w:rsid w:val="00CF1089"/>
    <w:rsid w:val="00D22BCE"/>
    <w:rsid w:val="00D32C05"/>
    <w:rsid w:val="00D727D0"/>
    <w:rsid w:val="00D9731E"/>
    <w:rsid w:val="00DC78D3"/>
    <w:rsid w:val="00E00316"/>
    <w:rsid w:val="00E05EAB"/>
    <w:rsid w:val="00E205C8"/>
    <w:rsid w:val="00E35899"/>
    <w:rsid w:val="00EA0C0D"/>
    <w:rsid w:val="00EB394F"/>
    <w:rsid w:val="00EC0EBA"/>
    <w:rsid w:val="00EC1C5D"/>
    <w:rsid w:val="00ED3AD9"/>
    <w:rsid w:val="00F01E66"/>
    <w:rsid w:val="00F064FF"/>
    <w:rsid w:val="00F2080C"/>
    <w:rsid w:val="00F32B78"/>
    <w:rsid w:val="00F32BB0"/>
    <w:rsid w:val="00F44929"/>
    <w:rsid w:val="00F46AC6"/>
    <w:rsid w:val="00F4755F"/>
    <w:rsid w:val="00F67D04"/>
    <w:rsid w:val="00FC79BC"/>
    <w:rsid w:val="00FD2C1F"/>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styleId="ac">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9</Pages>
  <Words>4475</Words>
  <Characters>25509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79</cp:revision>
  <dcterms:created xsi:type="dcterms:W3CDTF">2023-03-23T10:43:00Z</dcterms:created>
  <dcterms:modified xsi:type="dcterms:W3CDTF">2026-05-14T13:07:00Z</dcterms:modified>
</cp:coreProperties>
</file>