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FEE" w14:textId="6420520E" w:rsidR="005D7A4B" w:rsidRPr="00D256E5"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EA28DF">
        <w:rPr>
          <w:rFonts w:ascii="Times New Roman" w:hAnsi="Times New Roman" w:cs="Times New Roman"/>
          <w:b/>
          <w:spacing w:val="-2"/>
          <w:sz w:val="22"/>
          <w:szCs w:val="22"/>
        </w:rPr>
        <w:t>06/12/2026</w:t>
      </w:r>
    </w:p>
    <w:p w14:paraId="267DC517" w14:textId="713F6CCF" w:rsidR="005D7A4B" w:rsidRPr="00F91F89" w:rsidRDefault="005D7A4B" w:rsidP="005D7A4B">
      <w:pPr>
        <w:pStyle w:val="ConsPlusNonformat"/>
        <w:jc w:val="center"/>
        <w:rPr>
          <w:rFonts w:ascii="Times New Roman" w:hAnsi="Times New Roman" w:cs="Times New Roman"/>
          <w:b/>
          <w:spacing w:val="-2"/>
          <w:sz w:val="22"/>
          <w:szCs w:val="22"/>
        </w:rPr>
      </w:pPr>
      <w:r w:rsidRPr="00391A53">
        <w:rPr>
          <w:rFonts w:ascii="Times New Roman" w:hAnsi="Times New Roman" w:cs="Times New Roman"/>
          <w:b/>
          <w:spacing w:val="-2"/>
          <w:sz w:val="22"/>
          <w:szCs w:val="22"/>
        </w:rPr>
        <w:t xml:space="preserve">на </w:t>
      </w:r>
      <w:r w:rsidR="00391A53" w:rsidRPr="00391A53">
        <w:rPr>
          <w:rFonts w:ascii="Times New Roman" w:hAnsi="Times New Roman" w:cs="Times New Roman"/>
          <w:b/>
          <w:color w:val="000000"/>
          <w:sz w:val="22"/>
          <w:szCs w:val="22"/>
        </w:rPr>
        <w:t xml:space="preserve">оказание образовательных услуг по </w:t>
      </w:r>
      <w:r w:rsidR="00F91F89" w:rsidRPr="00F91F89">
        <w:rPr>
          <w:rFonts w:ascii="Times New Roman" w:hAnsi="Times New Roman" w:cs="Times New Roman"/>
          <w:b/>
          <w:sz w:val="22"/>
          <w:szCs w:val="22"/>
        </w:rPr>
        <w:t xml:space="preserve">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E01017">
        <w:rPr>
          <w:rFonts w:ascii="Times New Roman" w:hAnsi="Times New Roman" w:cs="Times New Roman"/>
          <w:b/>
          <w:color w:val="000000"/>
          <w:sz w:val="22"/>
          <w:szCs w:val="22"/>
        </w:rPr>
        <w:t>12</w:t>
      </w:r>
      <w:r w:rsidR="00F91F89" w:rsidRPr="00F91F89">
        <w:rPr>
          <w:rFonts w:ascii="Times New Roman" w:hAnsi="Times New Roman" w:cs="Times New Roman"/>
          <w:b/>
          <w:color w:val="000000"/>
          <w:sz w:val="22"/>
          <w:szCs w:val="22"/>
        </w:rPr>
        <w:t xml:space="preserve"> </w:t>
      </w:r>
    </w:p>
    <w:p w14:paraId="41FEBED9" w14:textId="77777777" w:rsidR="005D7A4B" w:rsidRPr="00D644BB" w:rsidRDefault="005D7A4B" w:rsidP="005D7A4B">
      <w:pPr>
        <w:pStyle w:val="ConsPlusNonformat"/>
        <w:jc w:val="center"/>
        <w:rPr>
          <w:rFonts w:ascii="Times New Roman" w:hAnsi="Times New Roman" w:cs="Times New Roman"/>
          <w:b/>
          <w:spacing w:val="-2"/>
          <w:sz w:val="22"/>
          <w:szCs w:val="22"/>
        </w:rPr>
      </w:pPr>
    </w:p>
    <w:p w14:paraId="64EC6D36" w14:textId="5FB7AC60" w:rsidR="005D7A4B" w:rsidRPr="00642564" w:rsidRDefault="005D7A4B" w:rsidP="00E01017">
      <w:pPr>
        <w:pStyle w:val="ConsPlusNonformat"/>
        <w:jc w:val="center"/>
        <w:rPr>
          <w:rFonts w:ascii="Times New Roman" w:hAnsi="Times New Roman" w:cs="Times New Roman"/>
          <w:lang w:eastAsia="en-US"/>
        </w:rPr>
      </w:pPr>
      <w:proofErr w:type="gramStart"/>
      <w:r w:rsidRPr="000B2C02">
        <w:rPr>
          <w:rFonts w:ascii="Times New Roman" w:eastAsia="Calibri" w:hAnsi="Times New Roman" w:cs="Times New Roman"/>
          <w:b/>
          <w:bCs/>
          <w:spacing w:val="-2"/>
          <w:sz w:val="22"/>
          <w:szCs w:val="22"/>
          <w:lang w:eastAsia="en-US"/>
        </w:rPr>
        <w:t>ИКЗ</w:t>
      </w:r>
      <w:r w:rsidR="000B2C02">
        <w:rPr>
          <w:rFonts w:ascii="Times New Roman" w:eastAsia="Calibri" w:hAnsi="Times New Roman" w:cs="Times New Roman"/>
          <w:b/>
          <w:bCs/>
          <w:spacing w:val="-2"/>
          <w:sz w:val="22"/>
          <w:szCs w:val="22"/>
          <w:lang w:eastAsia="en-US"/>
        </w:rPr>
        <w:t xml:space="preserve"> </w:t>
      </w:r>
      <w:r w:rsidRPr="000B2C02">
        <w:rPr>
          <w:rFonts w:ascii="Times New Roman" w:eastAsia="Calibri" w:hAnsi="Times New Roman" w:cs="Times New Roman"/>
          <w:b/>
          <w:bCs/>
          <w:spacing w:val="-2"/>
          <w:sz w:val="22"/>
          <w:szCs w:val="22"/>
          <w:lang w:eastAsia="en-US"/>
        </w:rPr>
        <w:t xml:space="preserve"> </w:t>
      </w:r>
      <w:r w:rsidR="00E01017" w:rsidRPr="00E01017">
        <w:rPr>
          <w:rFonts w:ascii="Times New Roman" w:eastAsia="Calibri" w:hAnsi="Times New Roman" w:cs="Times New Roman"/>
          <w:b/>
          <w:bCs/>
          <w:sz w:val="22"/>
          <w:u w:val="single"/>
        </w:rPr>
        <w:t>262781414306478140100100020000000000</w:t>
      </w:r>
      <w:proofErr w:type="gramEnd"/>
    </w:p>
    <w:p w14:paraId="5D269D69"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691"/>
        <w:gridCol w:w="4665"/>
      </w:tblGrid>
      <w:tr w:rsidR="000B2C02" w:rsidRPr="00090136" w14:paraId="20F39B30" w14:textId="77777777" w:rsidTr="000B2C02">
        <w:tc>
          <w:tcPr>
            <w:tcW w:w="5210" w:type="dxa"/>
          </w:tcPr>
          <w:p w14:paraId="2D71BB75"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5211" w:type="dxa"/>
          </w:tcPr>
          <w:p w14:paraId="7F314A12" w14:textId="7854F1BB" w:rsidR="000B2C02" w:rsidRPr="00090136" w:rsidRDefault="00713471" w:rsidP="00F91F89">
            <w:pPr>
              <w:tabs>
                <w:tab w:val="left" w:pos="2893"/>
                <w:tab w:val="right" w:pos="4551"/>
              </w:tabs>
              <w:rPr>
                <w:sz w:val="22"/>
                <w:szCs w:val="22"/>
              </w:rPr>
            </w:pPr>
            <w:r w:rsidRPr="00090136">
              <w:rPr>
                <w:bCs/>
                <w:sz w:val="22"/>
                <w:szCs w:val="22"/>
              </w:rPr>
              <w:t xml:space="preserve">                                  </w:t>
            </w:r>
            <w:r w:rsidR="005B10B4">
              <w:rPr>
                <w:bCs/>
                <w:sz w:val="22"/>
                <w:szCs w:val="22"/>
              </w:rPr>
              <w:t xml:space="preserve">        </w:t>
            </w:r>
            <w:r w:rsidRPr="00090136">
              <w:rPr>
                <w:bCs/>
                <w:sz w:val="22"/>
                <w:szCs w:val="22"/>
              </w:rPr>
              <w:t xml:space="preserve">   </w:t>
            </w:r>
            <w:r w:rsidR="00F91F89">
              <w:rPr>
                <w:bCs/>
                <w:sz w:val="22"/>
                <w:szCs w:val="22"/>
              </w:rPr>
              <w:t xml:space="preserve">  </w:t>
            </w:r>
            <w:r w:rsidRPr="00090136">
              <w:rPr>
                <w:bCs/>
                <w:sz w:val="22"/>
                <w:szCs w:val="22"/>
              </w:rPr>
              <w:t xml:space="preserve"> </w:t>
            </w:r>
            <w:r w:rsidR="00B81E8A" w:rsidRPr="00090136">
              <w:rPr>
                <w:bCs/>
                <w:sz w:val="22"/>
                <w:szCs w:val="22"/>
              </w:rPr>
              <w:t>«</w:t>
            </w:r>
            <w:r w:rsidR="00B81E8A">
              <w:rPr>
                <w:bCs/>
                <w:sz w:val="22"/>
                <w:szCs w:val="22"/>
              </w:rPr>
              <w:t>13</w:t>
            </w:r>
            <w:r w:rsidR="00B81E8A" w:rsidRPr="00090136">
              <w:rPr>
                <w:bCs/>
                <w:sz w:val="22"/>
                <w:szCs w:val="22"/>
              </w:rPr>
              <w:t xml:space="preserve">» </w:t>
            </w:r>
            <w:r w:rsidR="00B81E8A">
              <w:rPr>
                <w:bCs/>
                <w:sz w:val="22"/>
                <w:szCs w:val="22"/>
              </w:rPr>
              <w:t>мая</w:t>
            </w:r>
            <w:r w:rsidR="000B2C02" w:rsidRPr="00090136">
              <w:rPr>
                <w:bCs/>
                <w:sz w:val="22"/>
                <w:szCs w:val="22"/>
              </w:rPr>
              <w:t>202</w:t>
            </w:r>
            <w:r w:rsidR="00F91F89">
              <w:rPr>
                <w:bCs/>
                <w:sz w:val="22"/>
                <w:szCs w:val="22"/>
              </w:rPr>
              <w:t>6</w:t>
            </w:r>
            <w:r w:rsidR="000B2C02" w:rsidRPr="00090136">
              <w:rPr>
                <w:bCs/>
                <w:sz w:val="22"/>
                <w:szCs w:val="22"/>
              </w:rPr>
              <w:t xml:space="preserve"> г.</w:t>
            </w:r>
          </w:p>
        </w:tc>
      </w:tr>
      <w:bookmarkEnd w:id="0"/>
    </w:tbl>
    <w:p w14:paraId="3C9543A6" w14:textId="77777777" w:rsidR="000B2C02" w:rsidRPr="00090136" w:rsidRDefault="000B2C02" w:rsidP="005D7A4B">
      <w:pPr>
        <w:pStyle w:val="ConsPlusNonformat"/>
        <w:jc w:val="center"/>
        <w:rPr>
          <w:rFonts w:ascii="Times New Roman" w:hAnsi="Times New Roman" w:cs="Times New Roman"/>
          <w:b/>
          <w:spacing w:val="-2"/>
          <w:sz w:val="22"/>
          <w:szCs w:val="22"/>
        </w:rPr>
      </w:pPr>
    </w:p>
    <w:p w14:paraId="18E30AFC" w14:textId="1FCF3318" w:rsidR="00642564" w:rsidRDefault="00642564" w:rsidP="000B2C02">
      <w:pPr>
        <w:ind w:firstLine="567"/>
        <w:jc w:val="both"/>
        <w:rPr>
          <w:sz w:val="22"/>
        </w:rPr>
      </w:pPr>
      <w:r w:rsidRPr="00DB2AF4">
        <w:rPr>
          <w:b/>
          <w:bCs/>
          <w:color w:val="000000"/>
          <w:sz w:val="22"/>
        </w:rPr>
        <w:t>Территориальная избирательная комиссия № </w:t>
      </w:r>
      <w:r w:rsidR="00C67FE8">
        <w:rPr>
          <w:b/>
          <w:bCs/>
          <w:color w:val="000000"/>
          <w:sz w:val="22"/>
        </w:rPr>
        <w:t>12</w:t>
      </w:r>
      <w:r w:rsidRPr="00DB2AF4">
        <w:rPr>
          <w:color w:val="000000"/>
          <w:sz w:val="22"/>
        </w:rPr>
        <w:t xml:space="preserve">, действующая на основании Закона Санкт-Петербурга от 05.07.2006 № 385-57 «О Территориальных избирательных комиссиях в Санкт-Петербурге», в лице </w:t>
      </w:r>
      <w:r w:rsidRPr="00DB2AF4">
        <w:rPr>
          <w:sz w:val="22"/>
        </w:rPr>
        <w:t xml:space="preserve">председателя ТИК № </w:t>
      </w:r>
      <w:r w:rsidR="00C67FE8">
        <w:rPr>
          <w:sz w:val="22"/>
        </w:rPr>
        <w:t>12</w:t>
      </w:r>
      <w:r w:rsidRPr="00DB2AF4">
        <w:rPr>
          <w:sz w:val="22"/>
        </w:rPr>
        <w:t xml:space="preserve"> </w:t>
      </w:r>
      <w:proofErr w:type="spellStart"/>
      <w:r w:rsidR="00C67FE8">
        <w:rPr>
          <w:sz w:val="22"/>
        </w:rPr>
        <w:t>Шандарова</w:t>
      </w:r>
      <w:proofErr w:type="spellEnd"/>
      <w:r w:rsidR="00C67FE8">
        <w:rPr>
          <w:sz w:val="22"/>
        </w:rPr>
        <w:t xml:space="preserve"> Олега </w:t>
      </w:r>
      <w:r w:rsidR="002F5DE4">
        <w:rPr>
          <w:sz w:val="22"/>
        </w:rPr>
        <w:t>Владимировича</w:t>
      </w:r>
      <w:r w:rsidRPr="00DB2AF4">
        <w:rPr>
          <w:color w:val="000000"/>
          <w:sz w:val="22"/>
        </w:rPr>
        <w:t>, действующего на основании Закона Санкт-Петербурга от 05.07.2006 № 385-57</w:t>
      </w:r>
      <w:r w:rsidRPr="00DB2AF4">
        <w:rPr>
          <w:b/>
          <w:bCs/>
          <w:color w:val="000000"/>
          <w:sz w:val="22"/>
        </w:rPr>
        <w:t xml:space="preserve"> </w:t>
      </w:r>
      <w:r w:rsidRPr="00DB2AF4">
        <w:rPr>
          <w:color w:val="000000"/>
          <w:sz w:val="22"/>
        </w:rPr>
        <w:t>«О Территориальных избирательных комиссиях в Санкт-Петербурге»</w:t>
      </w:r>
      <w:r w:rsidRPr="00DB2AF4">
        <w:rPr>
          <w:b/>
          <w:bCs/>
          <w:color w:val="000000"/>
          <w:sz w:val="22"/>
        </w:rPr>
        <w:t xml:space="preserve"> </w:t>
      </w:r>
      <w:r w:rsidRPr="00DB2AF4">
        <w:rPr>
          <w:sz w:val="22"/>
        </w:rPr>
        <w:t xml:space="preserve">и решения Санкт-Петербургской избирательной комиссии от </w:t>
      </w:r>
      <w:r>
        <w:rPr>
          <w:sz w:val="22"/>
        </w:rPr>
        <w:t>23</w:t>
      </w:r>
      <w:r w:rsidRPr="00DB2AF4">
        <w:rPr>
          <w:sz w:val="22"/>
        </w:rPr>
        <w:t>.</w:t>
      </w:r>
      <w:r>
        <w:rPr>
          <w:sz w:val="22"/>
        </w:rPr>
        <w:t>04</w:t>
      </w:r>
      <w:r w:rsidRPr="00DB2AF4">
        <w:rPr>
          <w:sz w:val="22"/>
        </w:rPr>
        <w:t>.202</w:t>
      </w:r>
      <w:r>
        <w:rPr>
          <w:sz w:val="22"/>
        </w:rPr>
        <w:t>6</w:t>
      </w:r>
      <w:r w:rsidRPr="00DB2AF4">
        <w:rPr>
          <w:sz w:val="22"/>
        </w:rPr>
        <w:t xml:space="preserve"> года № </w:t>
      </w:r>
      <w:r w:rsidR="00C67FE8" w:rsidRPr="00C67FE8">
        <w:rPr>
          <w:sz w:val="22"/>
        </w:rPr>
        <w:t xml:space="preserve">167-42 </w:t>
      </w:r>
      <w:r w:rsidRPr="00DB2AF4">
        <w:rPr>
          <w:sz w:val="22"/>
        </w:rPr>
        <w:t>«О назначении председателя Территориальной избирательной комиссии № </w:t>
      </w:r>
      <w:r w:rsidR="00C67FE8">
        <w:rPr>
          <w:sz w:val="22"/>
        </w:rPr>
        <w:t>12</w:t>
      </w:r>
      <w:r w:rsidRPr="00DB2AF4">
        <w:rPr>
          <w:sz w:val="22"/>
        </w:rPr>
        <w:t xml:space="preserve">», </w:t>
      </w:r>
      <w:r w:rsidRPr="00DB2AF4">
        <w:rPr>
          <w:color w:val="000000"/>
          <w:sz w:val="22"/>
        </w:rPr>
        <w:t xml:space="preserve">именуемая в дальнейшем </w:t>
      </w:r>
      <w:r w:rsidRPr="00DB2AF4">
        <w:rPr>
          <w:b/>
          <w:bCs/>
          <w:color w:val="000000"/>
          <w:sz w:val="22"/>
        </w:rPr>
        <w:t>«Заказчик»</w:t>
      </w:r>
      <w:r w:rsidRPr="00DB2AF4">
        <w:rPr>
          <w:color w:val="000000"/>
          <w:sz w:val="22"/>
        </w:rPr>
        <w:t>,</w:t>
      </w:r>
      <w:r w:rsidRPr="00DB2AF4">
        <w:rPr>
          <w:sz w:val="22"/>
        </w:rPr>
        <w:t xml:space="preserve"> с одной стороны, и</w:t>
      </w:r>
    </w:p>
    <w:p w14:paraId="51A6EEA4" w14:textId="4C18BA20" w:rsidR="005D7A4B" w:rsidRPr="00B6147D" w:rsidRDefault="00B81E8A" w:rsidP="00974671">
      <w:pPr>
        <w:ind w:firstLine="567"/>
        <w:jc w:val="both"/>
        <w:rPr>
          <w:rFonts w:eastAsia="SimSun"/>
          <w:spacing w:val="-2"/>
          <w:kern w:val="3"/>
          <w:sz w:val="22"/>
          <w:szCs w:val="22"/>
          <w:lang w:eastAsia="zh-CN" w:bidi="hi-IN"/>
        </w:rPr>
      </w:pPr>
      <w:r w:rsidRPr="00974671">
        <w:rPr>
          <w:b/>
          <w:sz w:val="22"/>
          <w:szCs w:val="22"/>
        </w:rPr>
        <w:t>Негосударственное образовательное учреждение дополнительного профессионального образования «Кварта»</w:t>
      </w:r>
      <w:r w:rsidRPr="00974671">
        <w:rPr>
          <w:sz w:val="22"/>
          <w:szCs w:val="22"/>
        </w:rPr>
        <w:t>,</w:t>
      </w:r>
      <w:r w:rsidR="00974671">
        <w:rPr>
          <w:sz w:val="22"/>
          <w:szCs w:val="22"/>
        </w:rPr>
        <w:t>(</w:t>
      </w:r>
      <w:r w:rsidR="00974671" w:rsidRPr="00974671">
        <w:t xml:space="preserve"> </w:t>
      </w:r>
      <w:r w:rsidR="00974671">
        <w:t>НОУ ДПО «Кварта»</w:t>
      </w:r>
      <w:r w:rsidR="00974671">
        <w:t>)</w:t>
      </w:r>
      <w:r w:rsidR="00B6147D" w:rsidRPr="00974671">
        <w:rPr>
          <w:color w:val="000000"/>
          <w:sz w:val="22"/>
          <w:szCs w:val="22"/>
        </w:rPr>
        <w:t xml:space="preserve"> действующее на основании лицензии, выданной </w:t>
      </w:r>
      <w:r w:rsidR="00974671" w:rsidRPr="00974671">
        <w:rPr>
          <w:color w:val="000000"/>
          <w:sz w:val="22"/>
          <w:szCs w:val="22"/>
        </w:rPr>
        <w:t>Комитетом по образованию Правительства Санкт-Петербурга</w:t>
      </w:r>
      <w:r w:rsidR="00B6147D" w:rsidRPr="00974671">
        <w:rPr>
          <w:color w:val="000000"/>
          <w:sz w:val="22"/>
          <w:szCs w:val="22"/>
        </w:rPr>
        <w:t xml:space="preserve">, на </w:t>
      </w:r>
      <w:r w:rsidR="00974671" w:rsidRPr="00974671">
        <w:rPr>
          <w:color w:val="000000"/>
          <w:sz w:val="22"/>
          <w:szCs w:val="22"/>
        </w:rPr>
        <w:t>осуществление образовательной деятельности</w:t>
      </w:r>
      <w:r w:rsidR="00B6147D" w:rsidRPr="00974671">
        <w:rPr>
          <w:color w:val="000000"/>
          <w:sz w:val="22"/>
          <w:szCs w:val="22"/>
        </w:rPr>
        <w:t xml:space="preserve"> от </w:t>
      </w:r>
      <w:r w:rsidR="00974671" w:rsidRPr="00974671">
        <w:rPr>
          <w:color w:val="000000"/>
          <w:sz w:val="22"/>
          <w:szCs w:val="22"/>
        </w:rPr>
        <w:t>11.07.2011</w:t>
      </w:r>
      <w:r w:rsidR="00B6147D" w:rsidRPr="00974671">
        <w:rPr>
          <w:color w:val="000000"/>
          <w:sz w:val="22"/>
          <w:szCs w:val="22"/>
        </w:rPr>
        <w:t xml:space="preserve"> </w:t>
      </w:r>
      <w:r w:rsidR="007817DD">
        <w:rPr>
          <w:color w:val="000000"/>
          <w:sz w:val="22"/>
          <w:szCs w:val="22"/>
        </w:rPr>
        <w:t>Серия 78П01</w:t>
      </w:r>
      <w:r w:rsidR="00974671" w:rsidRPr="00974671">
        <w:rPr>
          <w:sz w:val="22"/>
          <w:szCs w:val="22"/>
        </w:rPr>
        <w:t xml:space="preserve"> № 000</w:t>
      </w:r>
      <w:r w:rsidR="007817DD">
        <w:rPr>
          <w:sz w:val="22"/>
          <w:szCs w:val="22"/>
        </w:rPr>
        <w:t>1</w:t>
      </w:r>
      <w:r w:rsidR="00974671" w:rsidRPr="00974671">
        <w:rPr>
          <w:sz w:val="22"/>
          <w:szCs w:val="22"/>
        </w:rPr>
        <w:t>8</w:t>
      </w:r>
      <w:r w:rsidR="007817DD">
        <w:rPr>
          <w:sz w:val="22"/>
          <w:szCs w:val="22"/>
        </w:rPr>
        <w:t>35</w:t>
      </w:r>
      <w:r w:rsidR="00974671" w:rsidRPr="00974671">
        <w:rPr>
          <w:sz w:val="22"/>
          <w:szCs w:val="22"/>
        </w:rPr>
        <w:t xml:space="preserve"> </w:t>
      </w:r>
      <w:r w:rsidR="00B6147D" w:rsidRPr="00974671">
        <w:rPr>
          <w:color w:val="000000"/>
          <w:sz w:val="22"/>
          <w:szCs w:val="22"/>
        </w:rPr>
        <w:t xml:space="preserve"> (далее – Лицензия), именуемое в дальнейшем </w:t>
      </w:r>
      <w:r w:rsidR="00B6147D" w:rsidRPr="00974671">
        <w:rPr>
          <w:b/>
          <w:color w:val="000000"/>
          <w:sz w:val="22"/>
          <w:szCs w:val="22"/>
        </w:rPr>
        <w:t>«Исполнитель»</w:t>
      </w:r>
      <w:r w:rsidR="00B6147D" w:rsidRPr="00974671">
        <w:rPr>
          <w:color w:val="000000"/>
          <w:sz w:val="22"/>
          <w:szCs w:val="22"/>
        </w:rPr>
        <w:t xml:space="preserve">, в лице </w:t>
      </w:r>
      <w:r w:rsidR="00974671" w:rsidRPr="00974671">
        <w:rPr>
          <w:color w:val="000000"/>
          <w:sz w:val="22"/>
          <w:szCs w:val="22"/>
        </w:rPr>
        <w:t>Шестаковой Нины Николаевны, действующей на основании устава</w:t>
      </w:r>
      <w:r w:rsidR="00974671" w:rsidRPr="00974671">
        <w:rPr>
          <w:color w:val="000000"/>
          <w:sz w:val="22"/>
          <w:szCs w:val="22"/>
        </w:rPr>
        <w:t xml:space="preserve">, </w:t>
      </w:r>
      <w:r w:rsidR="00BD45EE" w:rsidRPr="00974671">
        <w:rPr>
          <w:rFonts w:eastAsia="SimSun"/>
          <w:spacing w:val="-2"/>
          <w:kern w:val="3"/>
          <w:sz w:val="22"/>
          <w:szCs w:val="22"/>
          <w:lang w:eastAsia="zh-CN" w:bidi="hi-IN"/>
        </w:rPr>
        <w:t>с другой стороны,</w:t>
      </w:r>
      <w:r w:rsidR="00DF5363" w:rsidRPr="00974671">
        <w:rPr>
          <w:rFonts w:eastAsia="SimSun"/>
          <w:spacing w:val="-2"/>
          <w:kern w:val="3"/>
          <w:sz w:val="22"/>
          <w:szCs w:val="22"/>
          <w:lang w:eastAsia="zh-CN" w:bidi="hi-IN"/>
        </w:rPr>
        <w:t xml:space="preserve"> </w:t>
      </w:r>
      <w:r w:rsidR="005D7A4B" w:rsidRPr="00974671">
        <w:rPr>
          <w:rFonts w:eastAsia="SimSun"/>
          <w:spacing w:val="-2"/>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974671">
        <w:rPr>
          <w:bCs/>
          <w:spacing w:val="-2"/>
          <w:sz w:val="22"/>
          <w:szCs w:val="22"/>
        </w:rPr>
        <w:t>государственный контракт (далее – контракт) о нижеследующем:</w:t>
      </w:r>
    </w:p>
    <w:p w14:paraId="0C1DD9C1" w14:textId="77777777" w:rsidR="005D7A4B" w:rsidRPr="00D644BB" w:rsidRDefault="005D7A4B" w:rsidP="00874E81">
      <w:pPr>
        <w:pStyle w:val="2"/>
        <w:rPr>
          <w:spacing w:val="-2"/>
          <w:sz w:val="22"/>
        </w:rPr>
      </w:pPr>
      <w:r w:rsidRPr="00D644BB">
        <w:rPr>
          <w:spacing w:val="-2"/>
          <w:sz w:val="22"/>
        </w:rPr>
        <w:t>1. ПРЕДМЕТ КОНТРАКТА</w:t>
      </w:r>
    </w:p>
    <w:p w14:paraId="70378239" w14:textId="1C0DC368"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C67FE8">
        <w:rPr>
          <w:rFonts w:ascii="Times New Roman" w:hAnsi="Times New Roman" w:cs="Times New Roman"/>
          <w:b/>
          <w:color w:val="000000"/>
          <w:sz w:val="22"/>
          <w:szCs w:val="22"/>
        </w:rPr>
        <w:t>12</w:t>
      </w:r>
      <w:r w:rsidR="00F91F89" w:rsidRPr="00F91F89">
        <w:rPr>
          <w:rFonts w:ascii="Times New Roman" w:hAnsi="Times New Roman" w:cs="Times New Roman"/>
          <w:b/>
          <w:color w:val="000000"/>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214FF331" w14:textId="6E851B78" w:rsidR="007B7985"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 xml:space="preserve">2 к </w:t>
      </w:r>
      <w:r w:rsidR="004C6132" w:rsidRPr="00D644BB">
        <w:rPr>
          <w:spacing w:val="-2"/>
          <w:sz w:val="22"/>
          <w:szCs w:val="22"/>
        </w:rPr>
        <w:t>контракту)</w:t>
      </w:r>
      <w:r w:rsidR="004C6132">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F716EC" w:rsidRPr="00F716EC">
        <w:rPr>
          <w:sz w:val="22"/>
          <w:szCs w:val="22"/>
        </w:rPr>
        <w:t>от 2</w:t>
      </w:r>
      <w:r w:rsidR="007B7985">
        <w:rPr>
          <w:sz w:val="22"/>
          <w:szCs w:val="22"/>
        </w:rPr>
        <w:t>4</w:t>
      </w:r>
      <w:r w:rsidR="00F716EC" w:rsidRPr="00F716EC">
        <w:rPr>
          <w:sz w:val="22"/>
          <w:szCs w:val="22"/>
        </w:rPr>
        <w:t xml:space="preserve">.03.2025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r w:rsidR="007B7985">
        <w:rPr>
          <w:sz w:val="22"/>
          <w:szCs w:val="22"/>
        </w:rPr>
        <w:t xml:space="preserve"> </w:t>
      </w:r>
    </w:p>
    <w:p w14:paraId="3D424C23" w14:textId="77777777" w:rsidR="00792F54" w:rsidRPr="00792F54" w:rsidRDefault="00792F54" w:rsidP="00792F54">
      <w:pPr>
        <w:widowControl w:val="0"/>
        <w:autoSpaceDE w:val="0"/>
        <w:autoSpaceDN w:val="0"/>
        <w:ind w:firstLine="567"/>
        <w:jc w:val="both"/>
        <w:rPr>
          <w:sz w:val="22"/>
          <w:szCs w:val="22"/>
        </w:rPr>
      </w:pPr>
      <w:r w:rsidRPr="00792F54">
        <w:rPr>
          <w:sz w:val="22"/>
          <w:szCs w:val="22"/>
        </w:rPr>
        <w:t>1.3.</w:t>
      </w:r>
      <w:r w:rsidRPr="00792F54">
        <w:rPr>
          <w:sz w:val="22"/>
          <w:szCs w:val="22"/>
        </w:rPr>
        <w:tab/>
        <w:t>Количество работников, подлежащих обучению по программе профессиональной переподготовки «Специалист по пожарной профилактике» – 1 человек.</w:t>
      </w:r>
    </w:p>
    <w:p w14:paraId="29197B59" w14:textId="77777777" w:rsidR="00792F54" w:rsidRDefault="00792F54" w:rsidP="00792F54">
      <w:pPr>
        <w:widowControl w:val="0"/>
        <w:autoSpaceDE w:val="0"/>
        <w:autoSpaceDN w:val="0"/>
        <w:ind w:firstLine="567"/>
        <w:jc w:val="both"/>
        <w:rPr>
          <w:sz w:val="22"/>
          <w:szCs w:val="22"/>
        </w:rPr>
      </w:pPr>
      <w:r w:rsidRPr="00792F54">
        <w:rPr>
          <w:sz w:val="22"/>
          <w:szCs w:val="22"/>
        </w:rPr>
        <w:t>1.3.1. Информация о работнике, подлежащему обучению представлена в Приложении № 2 к техническому заданию.</w:t>
      </w:r>
    </w:p>
    <w:p w14:paraId="4A3C5C22" w14:textId="5DE4AEF9" w:rsidR="005D7A4B" w:rsidRDefault="005D7A4B" w:rsidP="00792F54">
      <w:pPr>
        <w:widowControl w:val="0"/>
        <w:autoSpaceDE w:val="0"/>
        <w:autoSpaceDN w:val="0"/>
        <w:ind w:firstLine="567"/>
        <w:jc w:val="both"/>
        <w:rPr>
          <w:spacing w:val="-2"/>
          <w:sz w:val="22"/>
          <w:szCs w:val="22"/>
        </w:rPr>
      </w:pPr>
      <w:r w:rsidRPr="00D644BB">
        <w:rPr>
          <w:spacing w:val="-2"/>
          <w:sz w:val="22"/>
          <w:szCs w:val="22"/>
        </w:rPr>
        <w:t>1.4.</w:t>
      </w:r>
      <w:r w:rsidR="007B7985">
        <w:rPr>
          <w:spacing w:val="-2"/>
          <w:sz w:val="22"/>
          <w:szCs w:val="22"/>
        </w:rPr>
        <w:t xml:space="preserve">   </w:t>
      </w:r>
      <w:r w:rsidRPr="00D644BB">
        <w:rPr>
          <w:spacing w:val="-2"/>
          <w:sz w:val="22"/>
          <w:szCs w:val="22"/>
        </w:rPr>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642564">
        <w:rPr>
          <w:spacing w:val="-2"/>
          <w:sz w:val="22"/>
          <w:szCs w:val="22"/>
        </w:rPr>
        <w:t>01</w:t>
      </w:r>
      <w:r w:rsidR="00772DEA" w:rsidRPr="001E7794">
        <w:rPr>
          <w:spacing w:val="-2"/>
          <w:sz w:val="22"/>
          <w:szCs w:val="22"/>
        </w:rPr>
        <w:t>.12</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0363063E" w14:textId="30A5EA4B" w:rsidR="007B7985" w:rsidRPr="00D644BB" w:rsidRDefault="007B7985" w:rsidP="00A83A55">
      <w:pPr>
        <w:widowControl w:val="0"/>
        <w:autoSpaceDE w:val="0"/>
        <w:autoSpaceDN w:val="0"/>
        <w:ind w:firstLine="567"/>
        <w:jc w:val="both"/>
        <w:rPr>
          <w:spacing w:val="-2"/>
          <w:sz w:val="22"/>
          <w:szCs w:val="22"/>
        </w:rPr>
      </w:pPr>
      <w:r>
        <w:rPr>
          <w:spacing w:val="-2"/>
          <w:sz w:val="22"/>
          <w:szCs w:val="22"/>
        </w:rPr>
        <w:t>1.4.1. Период обучения согласовывается с Заказчиком дополнительно после заключения контракта.</w:t>
      </w:r>
    </w:p>
    <w:p w14:paraId="79E9BDD1" w14:textId="77777777" w:rsidR="00657AF2" w:rsidRDefault="005D7A4B" w:rsidP="001716C0">
      <w:pPr>
        <w:widowControl w:val="0"/>
        <w:autoSpaceDE w:val="0"/>
        <w:autoSpaceDN w:val="0"/>
        <w:ind w:firstLine="567"/>
        <w:jc w:val="both"/>
        <w:rPr>
          <w:color w:val="000000"/>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657AF2" w:rsidRPr="00657AF2">
        <w:rPr>
          <w:color w:val="000000"/>
          <w:sz w:val="22"/>
          <w:szCs w:val="22"/>
        </w:rPr>
        <w:t>197374, г. Санкт-Петербург, ул. Савушкина, д.83.</w:t>
      </w:r>
    </w:p>
    <w:p w14:paraId="5F4050EA" w14:textId="3AB9832A" w:rsidR="001716C0" w:rsidRPr="00D256E5" w:rsidRDefault="006D12D9" w:rsidP="001716C0">
      <w:pPr>
        <w:widowControl w:val="0"/>
        <w:autoSpaceDE w:val="0"/>
        <w:autoSpaceDN w:val="0"/>
        <w:ind w:firstLine="567"/>
        <w:jc w:val="both"/>
        <w:rPr>
          <w:spacing w:val="-2"/>
          <w:sz w:val="22"/>
          <w:szCs w:val="22"/>
        </w:rPr>
      </w:pPr>
      <w:r>
        <w:rPr>
          <w:color w:val="000000" w:themeColor="text1"/>
          <w:sz w:val="22"/>
          <w:szCs w:val="22"/>
          <w:lang w:bidi="ru-RU"/>
        </w:rPr>
        <w:t xml:space="preserve">Доставка удостоверений установленного образца осуществляется силами и за счет средств Исполнителя по адресу: </w:t>
      </w:r>
      <w:r w:rsidR="00C67FE8" w:rsidRPr="00C67FE8">
        <w:rPr>
          <w:rFonts w:eastAsia="Calibri"/>
          <w:sz w:val="24"/>
          <w:szCs w:val="24"/>
          <w:lang w:eastAsia="en-US"/>
        </w:rPr>
        <w:t>197374, г. Санкт-Петербург, ул. Савушкина, д.83</w:t>
      </w:r>
      <w:r w:rsidR="00C67FE8">
        <w:rPr>
          <w:rFonts w:eastAsia="Calibri"/>
          <w:sz w:val="24"/>
          <w:szCs w:val="24"/>
          <w:lang w:eastAsia="en-US"/>
        </w:rPr>
        <w:t>.</w:t>
      </w:r>
    </w:p>
    <w:p w14:paraId="6ED4DE97" w14:textId="416D03FD" w:rsidR="00BB2A70" w:rsidRDefault="00BB2A70" w:rsidP="00D24336">
      <w:pPr>
        <w:widowControl w:val="0"/>
        <w:autoSpaceDE w:val="0"/>
        <w:autoSpaceDN w:val="0"/>
        <w:ind w:firstLine="567"/>
        <w:jc w:val="both"/>
        <w:rPr>
          <w:spacing w:val="-2"/>
          <w:sz w:val="22"/>
          <w:szCs w:val="22"/>
        </w:rPr>
      </w:pPr>
    </w:p>
    <w:p w14:paraId="776C48EE"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1036CFF8"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21D51A2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0759722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0D7D4B8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 xml:space="preserve">Обучаться по Программе, выполнять задания для подготовки к занятиям, </w:t>
      </w:r>
      <w:r w:rsidRPr="00D644BB">
        <w:rPr>
          <w:spacing w:val="-2"/>
          <w:sz w:val="22"/>
          <w:szCs w:val="22"/>
        </w:rPr>
        <w:lastRenderedPageBreak/>
        <w:t>предусмотренные Программой обучения (Приложению № 2 к контракту).</w:t>
      </w:r>
    </w:p>
    <w:p w14:paraId="1AC6B86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549D4320"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14:paraId="3024F832"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выдачи</w:t>
      </w:r>
      <w:r w:rsidRPr="00381CE8">
        <w:rPr>
          <w:spacing w:val="-2"/>
          <w:sz w:val="22"/>
          <w:szCs w:val="22"/>
        </w:rPr>
        <w:t xml:space="preserve"> </w:t>
      </w:r>
      <w:r w:rsidRPr="00FA3763">
        <w:rPr>
          <w:spacing w:val="-2"/>
          <w:sz w:val="22"/>
          <w:szCs w:val="22"/>
        </w:rPr>
        <w:t>документов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
    <w:p w14:paraId="15525A47"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135E0D8B"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1A3A465F"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Pr>
          <w:spacing w:val="-2"/>
          <w:sz w:val="22"/>
          <w:szCs w:val="22"/>
        </w:rPr>
        <w:br/>
      </w:r>
      <w:r w:rsidRPr="00D644BB">
        <w:rPr>
          <w:spacing w:val="-2"/>
          <w:sz w:val="22"/>
          <w:szCs w:val="22"/>
        </w:rPr>
        <w:t>в соответствии с Федеральным законом от 25.12.2008 № 273-ФЗ «О противодействии коррупции».</w:t>
      </w:r>
    </w:p>
    <w:p w14:paraId="48AA58D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4A1E2D81"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02C49711"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4AE41B8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2C01C8C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w:t>
      </w:r>
      <w:r>
        <w:rPr>
          <w:spacing w:val="-2"/>
          <w:sz w:val="22"/>
          <w:szCs w:val="22"/>
        </w:rPr>
        <w:br/>
      </w:r>
      <w:r w:rsidRPr="00D644BB">
        <w:rPr>
          <w:spacing w:val="-2"/>
          <w:sz w:val="22"/>
          <w:szCs w:val="22"/>
        </w:rPr>
        <w:t>от 29.12.2012 № 273-ФЗ «Об образовании в Российской Федерации».</w:t>
      </w:r>
    </w:p>
    <w:p w14:paraId="5B80D2A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781F739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 xml:space="preserve">Организовать учебный процесс в соответствии с учебным планом Программы </w:t>
      </w:r>
      <w:r>
        <w:rPr>
          <w:spacing w:val="-2"/>
          <w:sz w:val="22"/>
          <w:szCs w:val="22"/>
        </w:rPr>
        <w:br/>
      </w:r>
      <w:r w:rsidRPr="00D644BB">
        <w:rPr>
          <w:spacing w:val="-2"/>
          <w:sz w:val="22"/>
          <w:szCs w:val="22"/>
        </w:rPr>
        <w:t>и обеспечивать необходимые условия для освоения работниками Заказчика Программы.</w:t>
      </w:r>
    </w:p>
    <w:p w14:paraId="69A256E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13EC96E4"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76655A6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 xml:space="preserve">программы и успешного прохождения ими итоговой аттестации выдать им документ о квалификации (удостоверение </w:t>
      </w:r>
      <w:r>
        <w:rPr>
          <w:spacing w:val="-2"/>
          <w:sz w:val="22"/>
          <w:szCs w:val="22"/>
        </w:rPr>
        <w:br/>
      </w:r>
      <w:r w:rsidRPr="00DD4A52">
        <w:rPr>
          <w:spacing w:val="-2"/>
          <w:sz w:val="22"/>
          <w:szCs w:val="22"/>
        </w:rPr>
        <w:t xml:space="preserve">о повышении квалификации). Сведения о выданных документах (удостоверениях о повышении квалификации) должны быть включены Федеральный реестр сведений о документах </w:t>
      </w:r>
      <w:r>
        <w:rPr>
          <w:spacing w:val="-2"/>
          <w:sz w:val="22"/>
          <w:szCs w:val="22"/>
        </w:rPr>
        <w:br/>
      </w:r>
      <w:r w:rsidRPr="00DD4A52">
        <w:rPr>
          <w:spacing w:val="-2"/>
          <w:sz w:val="22"/>
          <w:szCs w:val="22"/>
        </w:rPr>
        <w:t>об образовании и (или) о квалификации, документах об обучении.</w:t>
      </w:r>
    </w:p>
    <w:p w14:paraId="294B113E"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3FE144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01E03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 xml:space="preserve">Своими силами и за свой счет устранять допущенные по его вине недостатки </w:t>
      </w:r>
      <w:r>
        <w:rPr>
          <w:spacing w:val="-2"/>
          <w:sz w:val="22"/>
          <w:szCs w:val="22"/>
        </w:rPr>
        <w:br/>
      </w:r>
      <w:r w:rsidRPr="00D644BB">
        <w:rPr>
          <w:spacing w:val="-2"/>
          <w:sz w:val="22"/>
          <w:szCs w:val="22"/>
        </w:rPr>
        <w:t>в оказанных услугах.</w:t>
      </w:r>
    </w:p>
    <w:p w14:paraId="5A896E0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 xml:space="preserve">Представлять по требованию Заказчика необходимую документацию, относящуюся </w:t>
      </w:r>
      <w:r>
        <w:rPr>
          <w:spacing w:val="-2"/>
          <w:sz w:val="22"/>
          <w:szCs w:val="22"/>
        </w:rPr>
        <w:br/>
      </w:r>
      <w:r w:rsidRPr="00D644BB">
        <w:rPr>
          <w:spacing w:val="-2"/>
          <w:sz w:val="22"/>
          <w:szCs w:val="22"/>
        </w:rPr>
        <w:t>к оказанию услуг по контракту, и создавать условия для проверки хода оказания услуг.</w:t>
      </w:r>
    </w:p>
    <w:p w14:paraId="654F78C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4D87F5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09B31A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отчетные и финансовые документы </w:t>
      </w:r>
      <w:r>
        <w:rPr>
          <w:spacing w:val="-2"/>
          <w:sz w:val="22"/>
          <w:szCs w:val="22"/>
        </w:rPr>
        <w:br/>
      </w:r>
      <w:r w:rsidRPr="00D644BB">
        <w:rPr>
          <w:spacing w:val="-2"/>
          <w:sz w:val="22"/>
          <w:szCs w:val="22"/>
        </w:rPr>
        <w:t>в порядке и сроки, установленные контрактом.</w:t>
      </w:r>
    </w:p>
    <w:p w14:paraId="0CCBF0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06DD6BE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77804557"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 xml:space="preserve">Немедленно письменно предупредить Заказчика при обнаружении не зависящих </w:t>
      </w:r>
      <w:r>
        <w:rPr>
          <w:spacing w:val="-2"/>
          <w:sz w:val="22"/>
          <w:szCs w:val="22"/>
        </w:rPr>
        <w:br/>
      </w:r>
      <w:r w:rsidRPr="00D644BB">
        <w:rPr>
          <w:spacing w:val="-2"/>
          <w:sz w:val="22"/>
          <w:szCs w:val="22"/>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0EF11A10"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52818A3D"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4EA1295D" w14:textId="112679C9"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w:t>
      </w:r>
      <w:r w:rsidR="00C67FE8" w:rsidRPr="00BE0750">
        <w:rPr>
          <w:spacing w:val="-2"/>
          <w:sz w:val="22"/>
          <w:lang w:eastAsia="zh-CN"/>
        </w:rPr>
        <w:t>непредоставления</w:t>
      </w:r>
      <w:r w:rsidRPr="00BE0750">
        <w:rPr>
          <w:spacing w:val="-2"/>
          <w:sz w:val="22"/>
          <w:lang w:eastAsia="zh-CN"/>
        </w:rPr>
        <w:t xml:space="preserve">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17BCC18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 xml:space="preserve">Выполнить надлежащим образом иные обязательства, предусмотренные </w:t>
      </w:r>
      <w:r>
        <w:rPr>
          <w:spacing w:val="-2"/>
          <w:sz w:val="22"/>
          <w:szCs w:val="22"/>
        </w:rPr>
        <w:br/>
      </w:r>
      <w:r w:rsidRPr="00D644BB">
        <w:rPr>
          <w:spacing w:val="-2"/>
          <w:sz w:val="22"/>
          <w:szCs w:val="22"/>
        </w:rPr>
        <w:t>по контракту.</w:t>
      </w:r>
    </w:p>
    <w:p w14:paraId="3F586135"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14:paraId="3C9604F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624897D2"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15F5405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CB0FB8D"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2CAF3CCC"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9BC193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 его адрес уведомления</w:t>
      </w:r>
      <w:r>
        <w:rPr>
          <w:strike/>
          <w:spacing w:val="-2"/>
          <w:sz w:val="22"/>
          <w:lang w:eastAsia="zh-CN"/>
        </w:rPr>
        <w:t>.</w:t>
      </w:r>
    </w:p>
    <w:p w14:paraId="2020ABFA"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20724A7F"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BA0B836"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DE450B">
        <w:rPr>
          <w:spacing w:val="-2"/>
          <w:sz w:val="22"/>
          <w:szCs w:val="22"/>
        </w:rPr>
        <w:br/>
      </w:r>
      <w:r w:rsidR="00DE450B" w:rsidRPr="00D644BB">
        <w:rPr>
          <w:spacing w:val="-2"/>
          <w:sz w:val="22"/>
          <w:szCs w:val="22"/>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3FC7D3CC"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14:paraId="70150D53"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72AD2FA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62027843" w14:textId="4FA59139" w:rsidR="00883F64" w:rsidRDefault="008058CD" w:rsidP="009F31E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 xml:space="preserve">Требовать подписания документов об исполнении им обязательств по контракту </w:t>
      </w:r>
      <w:r w:rsidR="00DE450B">
        <w:rPr>
          <w:spacing w:val="-2"/>
          <w:sz w:val="22"/>
          <w:szCs w:val="22"/>
        </w:rPr>
        <w:br/>
      </w:r>
      <w:r w:rsidR="00DE450B" w:rsidRPr="00D644BB">
        <w:rPr>
          <w:spacing w:val="-2"/>
          <w:sz w:val="22"/>
          <w:szCs w:val="22"/>
        </w:rPr>
        <w:t>от Заказчика</w:t>
      </w:r>
      <w:r w:rsidR="009F31EB">
        <w:rPr>
          <w:spacing w:val="-2"/>
          <w:sz w:val="22"/>
          <w:szCs w:val="22"/>
        </w:rPr>
        <w:t>.</w:t>
      </w:r>
    </w:p>
    <w:p w14:paraId="7BB195CE" w14:textId="77777777" w:rsidR="00C67FE8" w:rsidRDefault="00C67FE8" w:rsidP="009F31EB">
      <w:pPr>
        <w:widowControl w:val="0"/>
        <w:autoSpaceDE w:val="0"/>
        <w:autoSpaceDN w:val="0"/>
        <w:ind w:firstLine="567"/>
        <w:jc w:val="both"/>
        <w:rPr>
          <w:spacing w:val="-2"/>
          <w:sz w:val="22"/>
          <w:szCs w:val="22"/>
        </w:rPr>
      </w:pPr>
    </w:p>
    <w:p w14:paraId="5A323510" w14:textId="77777777" w:rsidR="00657AF2" w:rsidRDefault="00657AF2" w:rsidP="009F31EB">
      <w:pPr>
        <w:widowControl w:val="0"/>
        <w:autoSpaceDE w:val="0"/>
        <w:autoSpaceDN w:val="0"/>
        <w:ind w:firstLine="567"/>
        <w:jc w:val="both"/>
        <w:rPr>
          <w:spacing w:val="-2"/>
          <w:sz w:val="22"/>
          <w:szCs w:val="22"/>
        </w:rPr>
      </w:pPr>
    </w:p>
    <w:p w14:paraId="212EB17D" w14:textId="77777777" w:rsidR="00657AF2" w:rsidRDefault="00657AF2" w:rsidP="009F31EB">
      <w:pPr>
        <w:widowControl w:val="0"/>
        <w:autoSpaceDE w:val="0"/>
        <w:autoSpaceDN w:val="0"/>
        <w:ind w:firstLine="567"/>
        <w:jc w:val="both"/>
        <w:rPr>
          <w:spacing w:val="-2"/>
          <w:sz w:val="22"/>
          <w:szCs w:val="22"/>
        </w:rPr>
      </w:pPr>
    </w:p>
    <w:p w14:paraId="5ECFB0AD" w14:textId="77777777" w:rsidR="00C67FE8" w:rsidRPr="00D24336" w:rsidRDefault="00C67FE8" w:rsidP="009F31EB">
      <w:pPr>
        <w:widowControl w:val="0"/>
        <w:autoSpaceDE w:val="0"/>
        <w:autoSpaceDN w:val="0"/>
        <w:ind w:firstLine="567"/>
        <w:jc w:val="both"/>
        <w:rPr>
          <w:spacing w:val="-2"/>
          <w:sz w:val="22"/>
          <w:szCs w:val="22"/>
        </w:rPr>
      </w:pPr>
    </w:p>
    <w:p w14:paraId="0854D317"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3932BD3F" w14:textId="2D920581"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F6195B">
        <w:rPr>
          <w:bCs/>
          <w:iCs/>
          <w:spacing w:val="-2"/>
          <w:sz w:val="22"/>
          <w:lang w:val="x-none"/>
        </w:rPr>
        <w:t xml:space="preserve">Общая стоимость услуг по настоящему контракту </w:t>
      </w:r>
      <w:r w:rsidRPr="00F6195B">
        <w:rPr>
          <w:bCs/>
          <w:iCs/>
          <w:spacing w:val="-2"/>
          <w:sz w:val="22"/>
        </w:rPr>
        <w:t xml:space="preserve">согласно Расчету цены контракта </w:t>
      </w:r>
      <w:r w:rsidRPr="00974671">
        <w:rPr>
          <w:bCs/>
          <w:iCs/>
          <w:spacing w:val="-2"/>
          <w:sz w:val="22"/>
        </w:rPr>
        <w:t>(Приложение № </w:t>
      </w:r>
      <w:r w:rsidR="00B83043" w:rsidRPr="00974671">
        <w:rPr>
          <w:bCs/>
          <w:iCs/>
          <w:spacing w:val="-2"/>
          <w:sz w:val="22"/>
        </w:rPr>
        <w:t>3</w:t>
      </w:r>
      <w:r w:rsidRPr="00974671">
        <w:rPr>
          <w:bCs/>
          <w:iCs/>
          <w:spacing w:val="-2"/>
          <w:sz w:val="22"/>
        </w:rPr>
        <w:t xml:space="preserve"> к контракту) </w:t>
      </w:r>
      <w:r w:rsidRPr="00974671">
        <w:rPr>
          <w:bCs/>
          <w:iCs/>
          <w:spacing w:val="-2"/>
          <w:sz w:val="22"/>
          <w:lang w:val="x-none"/>
        </w:rPr>
        <w:t>составляет</w:t>
      </w:r>
      <w:r w:rsidRPr="00974671">
        <w:rPr>
          <w:bCs/>
          <w:iCs/>
          <w:spacing w:val="-2"/>
          <w:sz w:val="22"/>
        </w:rPr>
        <w:t xml:space="preserve"> </w:t>
      </w:r>
      <w:r w:rsidR="00974671" w:rsidRPr="00974671">
        <w:rPr>
          <w:b/>
          <w:bCs/>
          <w:iCs/>
          <w:spacing w:val="-2"/>
          <w:sz w:val="22"/>
        </w:rPr>
        <w:t>5 800,00</w:t>
      </w:r>
      <w:r w:rsidRPr="00974671">
        <w:rPr>
          <w:b/>
          <w:bCs/>
          <w:iCs/>
          <w:spacing w:val="-2"/>
          <w:sz w:val="22"/>
        </w:rPr>
        <w:t xml:space="preserve"> руб.,</w:t>
      </w:r>
      <w:r w:rsidR="00974671" w:rsidRPr="00974671">
        <w:rPr>
          <w:bCs/>
          <w:i/>
          <w:iCs/>
          <w:lang w:val="x-none"/>
        </w:rPr>
        <w:t xml:space="preserve"> (Пять</w:t>
      </w:r>
      <w:r w:rsidR="00974671" w:rsidRPr="00974671">
        <w:rPr>
          <w:bCs/>
          <w:i/>
          <w:iCs/>
        </w:rPr>
        <w:t xml:space="preserve"> тысяч восемьсот рублей 00 копеек</w:t>
      </w:r>
      <w:r w:rsidR="00974671" w:rsidRPr="00974671">
        <w:rPr>
          <w:bCs/>
          <w:i/>
          <w:iCs/>
          <w:lang w:val="x-none"/>
        </w:rPr>
        <w:t>)</w:t>
      </w:r>
      <w:r w:rsidR="00974671" w:rsidRPr="00974671">
        <w:rPr>
          <w:bCs/>
          <w:iCs/>
        </w:rPr>
        <w:t>,</w:t>
      </w:r>
      <w:r w:rsidR="00974671" w:rsidRPr="00974671">
        <w:rPr>
          <w:b/>
          <w:bCs/>
          <w:iCs/>
        </w:rPr>
        <w:t xml:space="preserve"> </w:t>
      </w:r>
      <w:r w:rsidRPr="00974671">
        <w:rPr>
          <w:b/>
          <w:bCs/>
          <w:iCs/>
          <w:spacing w:val="-2"/>
          <w:sz w:val="22"/>
        </w:rPr>
        <w:t xml:space="preserve"> </w:t>
      </w:r>
      <w:r w:rsidR="00C67FE8" w:rsidRPr="00974671">
        <w:rPr>
          <w:b/>
          <w:bCs/>
          <w:iCs/>
          <w:spacing w:val="-2"/>
          <w:sz w:val="22"/>
        </w:rPr>
        <w:t>НДС,</w:t>
      </w:r>
      <w:r w:rsidRPr="00974671">
        <w:rPr>
          <w:b/>
          <w:bCs/>
          <w:iCs/>
          <w:spacing w:val="-2"/>
          <w:sz w:val="22"/>
        </w:rPr>
        <w:t xml:space="preserve"> </w:t>
      </w:r>
      <w:r w:rsidR="00974671" w:rsidRPr="00974671">
        <w:rPr>
          <w:b/>
          <w:bCs/>
          <w:iCs/>
          <w:spacing w:val="-2"/>
          <w:sz w:val="22"/>
        </w:rPr>
        <w:t>не облагается на основании пп.14 п.2 ст.149  НК РФ  «Оказание образовательных услуг»</w:t>
      </w:r>
      <w:r w:rsidRPr="00974671">
        <w:rPr>
          <w:bCs/>
          <w:iCs/>
          <w:spacing w:val="-2"/>
          <w:sz w:val="22"/>
        </w:rPr>
        <w:t>.</w:t>
      </w:r>
    </w:p>
    <w:p w14:paraId="6A92F3F3" w14:textId="0CC0E450"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00C67FE8">
        <w:rPr>
          <w:bCs/>
          <w:spacing w:val="-2"/>
          <w:sz w:val="22"/>
        </w:rPr>
        <w:t xml:space="preserve"> </w:t>
      </w:r>
      <w:r w:rsidRPr="00F6195B">
        <w:rPr>
          <w:bCs/>
          <w:spacing w:val="-2"/>
          <w:sz w:val="22"/>
        </w:rPr>
        <w:t>в</w:t>
      </w:r>
      <w:r w:rsidR="00C67FE8">
        <w:rPr>
          <w:bCs/>
          <w:spacing w:val="-2"/>
          <w:sz w:val="22"/>
        </w:rPr>
        <w:t xml:space="preserve"> </w:t>
      </w:r>
      <w:r w:rsidRPr="00F6195B">
        <w:rPr>
          <w:bCs/>
          <w:spacing w:val="-2"/>
          <w:sz w:val="22"/>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A597DB"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45BF7996"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DA83ED7"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A7FA5A9"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341AE1AA" w14:textId="77777777" w:rsidR="00293499" w:rsidRDefault="00700B89" w:rsidP="00293499">
      <w:pPr>
        <w:widowControl w:val="0"/>
        <w:autoSpaceDE w:val="0"/>
        <w:autoSpaceDN w:val="0"/>
        <w:ind w:firstLine="567"/>
        <w:jc w:val="both"/>
        <w:rPr>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293499" w:rsidRPr="00293499">
        <w:rPr>
          <w:sz w:val="22"/>
          <w:szCs w:val="22"/>
        </w:rPr>
        <w:t>«О бюджете Санкт-Петербурга на 2026 год и на плановый период 2027 и 2028 годов, 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0705, код вида расходов 244, КОСГУ 226, счет расходов 561424.</w:t>
      </w:r>
    </w:p>
    <w:p w14:paraId="431435E0" w14:textId="4FD18652" w:rsidR="004613B6" w:rsidRPr="00700B89" w:rsidRDefault="00700B89" w:rsidP="00293499">
      <w:pPr>
        <w:widowControl w:val="0"/>
        <w:autoSpaceDE w:val="0"/>
        <w:autoSpaceDN w:val="0"/>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7963986E"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14:paraId="7CDBADCA"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14:paraId="12A72C13" w14:textId="77777777" w:rsidR="006E4141" w:rsidRPr="00700B89"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основании представленных Исполнителем</w:t>
      </w:r>
      <w:r w:rsidR="0029088D" w:rsidRPr="00F6195B">
        <w:rPr>
          <w:rFonts w:eastAsia="Calibri"/>
          <w:spacing w:val="-2"/>
          <w:sz w:val="22"/>
        </w:rPr>
        <w:t xml:space="preserve"> УПД, </w:t>
      </w:r>
      <w:r w:rsidR="0029088D">
        <w:rPr>
          <w:rFonts w:eastAsia="Calibri"/>
          <w:spacing w:val="-2"/>
          <w:sz w:val="22"/>
        </w:rPr>
        <w:t>счета</w:t>
      </w:r>
      <w:r w:rsidRPr="00700B89">
        <w:rPr>
          <w:rFonts w:eastAsia="Calibri"/>
          <w:color w:val="000000" w:themeColor="text1"/>
          <w:sz w:val="22"/>
          <w:szCs w:val="22"/>
        </w:rPr>
        <w:t>, при условии отсутствия нарушений исполнения контракта со стороны Исполнителя.</w:t>
      </w:r>
    </w:p>
    <w:p w14:paraId="32529AF6"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14:paraId="260FA2D7"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40E6D2EB"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w:t>
      </w:r>
      <w:r w:rsidR="000B2C02" w:rsidRPr="00700B89">
        <w:rPr>
          <w:spacing w:val="-2"/>
          <w:sz w:val="22"/>
          <w:szCs w:val="22"/>
        </w:rPr>
        <w:br/>
      </w:r>
      <w:r w:rsidR="005D7A4B" w:rsidRPr="00700B89">
        <w:rPr>
          <w:spacing w:val="-2"/>
          <w:sz w:val="22"/>
          <w:szCs w:val="22"/>
        </w:rPr>
        <w:t xml:space="preserve">при уменьшении ранее доведенных до Заказчика как получателя бюджетных средств лимитов </w:t>
      </w:r>
      <w:r w:rsidR="005D7A4B" w:rsidRPr="00700B89">
        <w:rPr>
          <w:spacing w:val="-2"/>
          <w:sz w:val="22"/>
          <w:szCs w:val="22"/>
        </w:rPr>
        <w:lastRenderedPageBreak/>
        <w:t xml:space="preserve">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w:t>
      </w:r>
      <w:r w:rsidR="000B2C02" w:rsidRPr="00700B89">
        <w:rPr>
          <w:spacing w:val="-2"/>
          <w:sz w:val="22"/>
          <w:szCs w:val="22"/>
        </w:rPr>
        <w:br/>
      </w:r>
      <w:r w:rsidR="005D7A4B" w:rsidRPr="00700B89">
        <w:rPr>
          <w:spacing w:val="-2"/>
          <w:sz w:val="22"/>
          <w:szCs w:val="22"/>
        </w:rPr>
        <w:t>и (или) услуг, предусмотренных контрактом.</w:t>
      </w:r>
    </w:p>
    <w:p w14:paraId="72365FC7"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2B055067" w14:textId="0FAC8E68"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05EA43AE" w14:textId="77777777"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r w:rsidRPr="00700B89">
        <w:rPr>
          <w:spacing w:val="-2"/>
          <w:sz w:val="22"/>
          <w:szCs w:val="22"/>
        </w:rPr>
        <w:b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07332FE6"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14:paraId="51C13B2F"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7D084F7D"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 xml:space="preserve">ракта, а также к установленному контрактом сроку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обязан предоставить Заказчику результаты оказания услуг, предусмотренных контрактом, </w:t>
      </w:r>
      <w:r w:rsidR="00DD4A52">
        <w:rPr>
          <w:rFonts w:ascii="Times New Roman" w:hAnsi="Times New Roman" w:cs="Times New Roman"/>
          <w:spacing w:val="-2"/>
          <w:szCs w:val="22"/>
        </w:rPr>
        <w:br/>
      </w:r>
      <w:r w:rsidRPr="00D644BB">
        <w:rPr>
          <w:rFonts w:ascii="Times New Roman" w:hAnsi="Times New Roman" w:cs="Times New Roman"/>
          <w:spacing w:val="-2"/>
          <w:szCs w:val="22"/>
        </w:rPr>
        <w:t>при этом Заказчик обязан обеспечить приемку оказанных услуг.</w:t>
      </w:r>
    </w:p>
    <w:p w14:paraId="42DE714F"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6AADCA20"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28301314"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 xml:space="preserve">Для проверки предоставленных Исполнителем результатов оказания услуг, в части </w:t>
      </w:r>
      <w:r w:rsidRPr="00AA7D72">
        <w:rPr>
          <w:rFonts w:ascii="Times New Roman" w:hAnsi="Times New Roman" w:cs="Times New Roman"/>
          <w:bCs/>
          <w:iCs/>
          <w:spacing w:val="-2"/>
          <w:szCs w:val="22"/>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5758BDDB"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0278615D"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5F3BE85A"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B96E68">
        <w:rPr>
          <w:rFonts w:ascii="Times New Roman" w:hAnsi="Times New Roman" w:cs="Times New Roman"/>
          <w:bCs/>
          <w:iCs/>
          <w:szCs w:val="22"/>
        </w:rPr>
        <w:t>ие 20 (двадцати)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4DAE0D"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71ADBAC" w14:textId="77777777" w:rsidR="005D7A4B"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23F03611" w14:textId="77777777" w:rsidR="00B37ADB" w:rsidRPr="00713AD1" w:rsidRDefault="00B37ADB" w:rsidP="00713AD1">
      <w:pPr>
        <w:pStyle w:val="ConsPlusNormal"/>
        <w:ind w:firstLine="567"/>
        <w:jc w:val="both"/>
        <w:rPr>
          <w:rFonts w:ascii="Times New Roman" w:hAnsi="Times New Roman" w:cs="Times New Roman"/>
          <w:bCs/>
          <w:iCs/>
          <w:szCs w:val="22"/>
        </w:rPr>
      </w:pPr>
    </w:p>
    <w:p w14:paraId="5C6A431A" w14:textId="77777777" w:rsidR="005D7A4B" w:rsidRPr="00D644BB" w:rsidRDefault="005D7A4B" w:rsidP="00874E81">
      <w:pPr>
        <w:pStyle w:val="2"/>
        <w:rPr>
          <w:spacing w:val="-2"/>
          <w:sz w:val="22"/>
        </w:rPr>
      </w:pPr>
      <w:r w:rsidRPr="00D644BB">
        <w:rPr>
          <w:spacing w:val="-2"/>
          <w:sz w:val="22"/>
        </w:rPr>
        <w:t>5. ОТВЕТСТВЕННОСТЬ СТОРОН</w:t>
      </w:r>
    </w:p>
    <w:p w14:paraId="739D32C1"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70B10F0B"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539B1FC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011F7FE6"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Pr>
          <w:spacing w:val="-2"/>
          <w:sz w:val="22"/>
          <w:szCs w:val="22"/>
        </w:rPr>
        <w:br/>
      </w:r>
      <w:r w:rsidRPr="00D644BB">
        <w:rPr>
          <w:spacing w:val="-2"/>
          <w:sz w:val="22"/>
          <w:szCs w:val="22"/>
        </w:rPr>
        <w:t xml:space="preserve">в них вины Стороны контракта; войны и военные действия; иные обстоятельства, наступление </w:t>
      </w:r>
      <w:r w:rsidR="00DD4A52">
        <w:rPr>
          <w:spacing w:val="-2"/>
          <w:sz w:val="22"/>
          <w:szCs w:val="22"/>
        </w:rPr>
        <w:br/>
      </w:r>
      <w:r w:rsidRPr="00D644BB">
        <w:rPr>
          <w:spacing w:val="-2"/>
          <w:sz w:val="22"/>
          <w:szCs w:val="22"/>
        </w:rPr>
        <w:t xml:space="preserve">или прекращение которых не обусловлено волей Сторон и препятствует исполнению </w:t>
      </w:r>
      <w:r w:rsidR="00DD4A52">
        <w:rPr>
          <w:spacing w:val="-2"/>
          <w:sz w:val="22"/>
          <w:szCs w:val="22"/>
        </w:rPr>
        <w:br/>
      </w:r>
      <w:r w:rsidRPr="00D644BB">
        <w:rPr>
          <w:spacing w:val="-2"/>
          <w:sz w:val="22"/>
          <w:szCs w:val="22"/>
        </w:rPr>
        <w:t xml:space="preserve">или надлежащему исполнению обязательств Сторонами по контракту. К таким обстоятельствам </w:t>
      </w:r>
      <w:r w:rsidR="00DD4A52">
        <w:rPr>
          <w:spacing w:val="-2"/>
          <w:sz w:val="22"/>
          <w:szCs w:val="22"/>
        </w:rPr>
        <w:br/>
      </w:r>
      <w:r w:rsidRPr="00D644BB">
        <w:rPr>
          <w:spacing w:val="-2"/>
          <w:sz w:val="22"/>
          <w:szCs w:val="22"/>
        </w:rPr>
        <w:t>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07A432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w:t>
      </w:r>
      <w:r w:rsidR="00DD4A52">
        <w:rPr>
          <w:rFonts w:ascii="Times New Roman" w:hAnsi="Times New Roman" w:cs="Times New Roman"/>
          <w:spacing w:val="-2"/>
          <w:szCs w:val="22"/>
        </w:rPr>
        <w:br/>
      </w:r>
      <w:r w:rsidRPr="00D644BB">
        <w:rPr>
          <w:rFonts w:ascii="Times New Roman" w:hAnsi="Times New Roman" w:cs="Times New Roman"/>
          <w:spacing w:val="-2"/>
          <w:szCs w:val="22"/>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5D6F8D5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Pr="00D644BB">
        <w:rPr>
          <w:rFonts w:ascii="Times New Roman" w:hAnsi="Times New Roman" w:cs="Times New Roman"/>
          <w:spacing w:val="-2"/>
          <w:szCs w:val="22"/>
        </w:rPr>
        <w:br/>
        <w:t xml:space="preserve">в 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1B8DCA83"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 xml:space="preserve">Неизвещение или несвоевременное извещение другой Стороны, для которой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DD4A52">
        <w:rPr>
          <w:rFonts w:ascii="Times New Roman" w:hAnsi="Times New Roman" w:cs="Times New Roman"/>
          <w:spacing w:val="-2"/>
          <w:szCs w:val="22"/>
        </w:rPr>
        <w:br/>
      </w:r>
      <w:r w:rsidRPr="00D644BB">
        <w:rPr>
          <w:rFonts w:ascii="Times New Roman" w:hAnsi="Times New Roman" w:cs="Times New Roman"/>
          <w:spacing w:val="-2"/>
          <w:szCs w:val="22"/>
        </w:rPr>
        <w:t>на эти обстоятельства.</w:t>
      </w:r>
    </w:p>
    <w:p w14:paraId="299ED078" w14:textId="77777777" w:rsidR="005D7A4B" w:rsidRPr="00D644BB" w:rsidRDefault="005D7A4B" w:rsidP="00874E81">
      <w:pPr>
        <w:pStyle w:val="2"/>
        <w:rPr>
          <w:spacing w:val="-2"/>
          <w:sz w:val="22"/>
        </w:rPr>
      </w:pPr>
      <w:r w:rsidRPr="00D644BB">
        <w:rPr>
          <w:spacing w:val="-2"/>
          <w:sz w:val="22"/>
        </w:rPr>
        <w:t>7. СРОК ДЕЙСТВИЯ КОНТРАКТА</w:t>
      </w:r>
    </w:p>
    <w:p w14:paraId="4CB04D01"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 xml:space="preserve">Контракт вступает в силу и становится обязательным для Сторон с момента подписания </w:t>
      </w:r>
      <w:r w:rsidRPr="00D644BB">
        <w:rPr>
          <w:rFonts w:ascii="Times New Roman" w:hAnsi="Times New Roman" w:cs="Times New Roman"/>
          <w:spacing w:val="-2"/>
          <w:szCs w:val="22"/>
        </w:rPr>
        <w:br/>
        <w:t xml:space="preserve">и 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22870F29"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00DD4A52">
        <w:rPr>
          <w:rFonts w:ascii="Times New Roman" w:hAnsi="Times New Roman" w:cs="Times New Roman"/>
          <w:spacing w:val="-2"/>
          <w:szCs w:val="22"/>
        </w:rPr>
        <w:br/>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25D4BAC"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402CCCAB"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1B48508"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 xml:space="preserve">При исполнении своих обязательств по контракту Стороны обязуются не совершать, </w:t>
      </w:r>
      <w:r w:rsidRPr="00D644BB">
        <w:rPr>
          <w:spacing w:val="-2"/>
          <w:sz w:val="22"/>
          <w:szCs w:val="22"/>
        </w:rPr>
        <w:br/>
        <w:t xml:space="preserve">а также обязуются обеспечивать, чтобы их аффилированные лица, сотрудники и посредники </w:t>
      </w:r>
      <w:r w:rsidRPr="00D644BB">
        <w:rPr>
          <w:spacing w:val="-2"/>
          <w:sz w:val="22"/>
          <w:szCs w:val="22"/>
        </w:rPr>
        <w:br/>
        <w:t xml:space="preserve">не совершали прямо или косвенно следующих действий: </w:t>
      </w:r>
    </w:p>
    <w:p w14:paraId="55602D4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Pr="00D644BB">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DD4A52">
        <w:rPr>
          <w:spacing w:val="-2"/>
          <w:sz w:val="22"/>
          <w:szCs w:val="22"/>
        </w:rPr>
        <w:br/>
      </w:r>
      <w:r w:rsidRPr="00D644BB">
        <w:rPr>
          <w:spacing w:val="-2"/>
          <w:sz w:val="22"/>
          <w:szCs w:val="22"/>
        </w:rPr>
        <w:lastRenderedPageBreak/>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5B56DBB"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A52">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00DD4A52">
        <w:rPr>
          <w:spacing w:val="-2"/>
          <w:sz w:val="22"/>
          <w:szCs w:val="22"/>
        </w:rPr>
        <w:br/>
      </w:r>
      <w:r w:rsidRPr="00D644BB">
        <w:rPr>
          <w:spacing w:val="-2"/>
          <w:sz w:val="22"/>
          <w:szCs w:val="22"/>
        </w:rPr>
        <w:t>ими каких-либо действий в пользу стимулирующей стороны (предоставить неоправданные преимущества, предоставить какие-либо гарантии и т.д.);</w:t>
      </w:r>
    </w:p>
    <w:p w14:paraId="7C3F8B9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2CDA9524"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w:t>
      </w:r>
      <w:r w:rsidR="00DD4A52">
        <w:rPr>
          <w:spacing w:val="-2"/>
          <w:sz w:val="22"/>
          <w:szCs w:val="22"/>
        </w:rPr>
        <w:br/>
      </w:r>
      <w:r w:rsidRPr="00D644BB">
        <w:rPr>
          <w:spacing w:val="-2"/>
          <w:sz w:val="22"/>
          <w:szCs w:val="22"/>
        </w:rPr>
        <w:t>с исполнением условий контракта.</w:t>
      </w:r>
    </w:p>
    <w:p w14:paraId="589860F7"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случае возникновения у Стороны обоснованных подозрений, что произошло </w:t>
      </w:r>
      <w:r w:rsidR="00DD4A52">
        <w:rPr>
          <w:spacing w:val="-2"/>
          <w:sz w:val="22"/>
          <w:szCs w:val="22"/>
        </w:rPr>
        <w:br/>
      </w:r>
      <w:r w:rsidRPr="00D644BB">
        <w:rPr>
          <w:spacing w:val="-2"/>
          <w:sz w:val="22"/>
          <w:szCs w:val="22"/>
        </w:rPr>
        <w:t xml:space="preserve">или может произойти нарушение каких-либо положений пунктов 8.1 и 8.2 контракта, </w:t>
      </w:r>
      <w:r w:rsidR="00DD4A52">
        <w:rPr>
          <w:spacing w:val="-2"/>
          <w:sz w:val="22"/>
          <w:szCs w:val="22"/>
        </w:rPr>
        <w:br/>
      </w:r>
      <w:r w:rsidRPr="00D644BB">
        <w:rPr>
          <w:spacing w:val="-2"/>
          <w:sz w:val="22"/>
          <w:szCs w:val="22"/>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DD4A52">
        <w:rPr>
          <w:spacing w:val="-2"/>
          <w:sz w:val="22"/>
          <w:szCs w:val="22"/>
        </w:rPr>
        <w:br/>
      </w:r>
      <w:r w:rsidRPr="00D644BB">
        <w:rPr>
          <w:spacing w:val="-2"/>
          <w:sz w:val="22"/>
          <w:szCs w:val="22"/>
        </w:rPr>
        <w:t>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 xml:space="preserve">8.1 </w:t>
      </w:r>
      <w:r w:rsidR="00DD4A52">
        <w:rPr>
          <w:spacing w:val="-2"/>
          <w:sz w:val="22"/>
          <w:szCs w:val="22"/>
        </w:rPr>
        <w:br/>
      </w:r>
      <w:r w:rsidRPr="00D644BB">
        <w:rPr>
          <w:spacing w:val="-2"/>
          <w:sz w:val="22"/>
          <w:szCs w:val="22"/>
        </w:rPr>
        <w:t>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68CCCA3B"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137725DC"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00DD4A52">
        <w:rPr>
          <w:spacing w:val="-2"/>
          <w:sz w:val="22"/>
          <w:szCs w:val="22"/>
        </w:rPr>
        <w:br/>
      </w:r>
      <w:r w:rsidRPr="00D644BB">
        <w:rPr>
          <w:spacing w:val="-2"/>
          <w:sz w:val="22"/>
          <w:szCs w:val="22"/>
        </w:rPr>
        <w:t>по предотвращению возможных конфликтных ситуаций.</w:t>
      </w:r>
    </w:p>
    <w:p w14:paraId="5CF4160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AFDF1B9" w14:textId="77777777" w:rsidR="005D7A4B" w:rsidRPr="00D644BB" w:rsidRDefault="005D7A4B" w:rsidP="00874E81">
      <w:pPr>
        <w:pStyle w:val="2"/>
        <w:rPr>
          <w:spacing w:val="-2"/>
          <w:sz w:val="22"/>
        </w:rPr>
      </w:pPr>
      <w:r w:rsidRPr="00D644BB">
        <w:rPr>
          <w:spacing w:val="-2"/>
          <w:sz w:val="22"/>
        </w:rPr>
        <w:t>9. ПРОЧИЕ УСЛОВИЯ</w:t>
      </w:r>
    </w:p>
    <w:p w14:paraId="1B2EFE42" w14:textId="77777777"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6A2CBA">
        <w:rPr>
          <w:sz w:val="22"/>
          <w:szCs w:val="22"/>
        </w:rPr>
        <w:t>Кронштадтский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 </w:t>
      </w:r>
      <w:r w:rsidRPr="00D644BB">
        <w:rPr>
          <w:spacing w:val="-2"/>
          <w:sz w:val="22"/>
          <w:szCs w:val="22"/>
        </w:rPr>
        <w:t>в порядке, предусмотренном действующим законодательством Российской Федерации.</w:t>
      </w:r>
    </w:p>
    <w:p w14:paraId="74DCD85B"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5765059B"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Pr="008258D2">
        <w:rPr>
          <w:spacing w:val="-2"/>
          <w:sz w:val="22"/>
          <w:szCs w:val="22"/>
        </w:rPr>
        <w:br/>
        <w:t xml:space="preserve">по 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5994F089"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 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A52" w:rsidRPr="008258D2">
        <w:rPr>
          <w:rFonts w:ascii="Times New Roman" w:hAnsi="Times New Roman" w:cs="Times New Roman"/>
          <w:spacing w:val="-2"/>
          <w:szCs w:val="22"/>
        </w:rPr>
        <w:br/>
      </w:r>
      <w:r w:rsidRPr="008258D2">
        <w:rPr>
          <w:rFonts w:ascii="Times New Roman" w:hAnsi="Times New Roman" w:cs="Times New Roman"/>
          <w:spacing w:val="-2"/>
          <w:szCs w:val="22"/>
        </w:rPr>
        <w:t>и разногласия разрешаются в судебном порядке по заявлению одной из сторон.</w:t>
      </w:r>
    </w:p>
    <w:p w14:paraId="41DCA0D2"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 xml:space="preserve">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w:t>
      </w:r>
      <w:r w:rsidRPr="008258D2">
        <w:rPr>
          <w:sz w:val="22"/>
          <w:szCs w:val="22"/>
        </w:rPr>
        <w:lastRenderedPageBreak/>
        <w:t>(банкротом) не 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 введения процедуры банкротства соответственно.</w:t>
      </w:r>
    </w:p>
    <w:p w14:paraId="48126517"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 даты</w:t>
      </w:r>
      <w:r w:rsidR="007E54FC" w:rsidRPr="008258D2">
        <w:rPr>
          <w:sz w:val="22"/>
          <w:szCs w:val="22"/>
        </w:rPr>
        <w:t xml:space="preserve"> принятия решения о приостановлении деятельности Исполнителя.</w:t>
      </w:r>
    </w:p>
    <w:p w14:paraId="04BD042B"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7E54FC" w:rsidRPr="008258D2">
        <w:rPr>
          <w:sz w:val="22"/>
          <w:szCs w:val="22"/>
        </w:rPr>
        <w:t>о 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 реорганизации Исполнителя.</w:t>
      </w:r>
    </w:p>
    <w:p w14:paraId="62558CCF"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0707BAF8"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4E9C606F"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602C5FD5"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656298"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4984307E"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6F45325A"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CA9AC11"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 xml:space="preserve">Вся корреспонденция, относящаяся к исполнению контракта, действительна для Сторон </w:t>
      </w:r>
      <w:r w:rsidR="0028554F" w:rsidRPr="00340508">
        <w:rPr>
          <w:spacing w:val="-2"/>
          <w:sz w:val="22"/>
          <w:szCs w:val="22"/>
        </w:rPr>
        <w:br/>
      </w:r>
      <w:r w:rsidRPr="00340508">
        <w:rPr>
          <w:spacing w:val="-2"/>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243AEE4E"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03D4EFEB"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6FF87252" w14:textId="77777777" w:rsidR="00B37ADB" w:rsidRDefault="005D7A4B" w:rsidP="005D7A4B">
      <w:pPr>
        <w:ind w:firstLine="567"/>
        <w:jc w:val="both"/>
        <w:rPr>
          <w:sz w:val="22"/>
          <w:lang w:eastAsia="ar-SA"/>
        </w:rPr>
      </w:pPr>
      <w:r w:rsidRPr="00340508">
        <w:rPr>
          <w:spacing w:val="-2"/>
          <w:sz w:val="22"/>
          <w:szCs w:val="22"/>
        </w:rPr>
        <w:t xml:space="preserve">со стороны Заказчика – </w:t>
      </w:r>
      <w:r w:rsidR="00742521">
        <w:rPr>
          <w:spacing w:val="-2"/>
          <w:sz w:val="22"/>
          <w:szCs w:val="22"/>
        </w:rPr>
        <w:t>Председатель</w:t>
      </w:r>
      <w:r w:rsidR="00DD4A52" w:rsidRPr="00340508">
        <w:rPr>
          <w:spacing w:val="-2"/>
          <w:sz w:val="22"/>
          <w:szCs w:val="22"/>
        </w:rPr>
        <w:t xml:space="preserve"> </w:t>
      </w:r>
      <w:r w:rsidR="00B37ADB">
        <w:rPr>
          <w:sz w:val="22"/>
          <w:lang w:eastAsia="ar-SA"/>
        </w:rPr>
        <w:t>Шандаров Олег Владимирович,</w:t>
      </w:r>
    </w:p>
    <w:p w14:paraId="1B04CC16" w14:textId="09DCA025" w:rsidR="005D7A4B" w:rsidRPr="00340508" w:rsidRDefault="00642564" w:rsidP="005D7A4B">
      <w:pPr>
        <w:ind w:firstLine="567"/>
        <w:jc w:val="both"/>
        <w:rPr>
          <w:spacing w:val="-2"/>
          <w:sz w:val="22"/>
          <w:szCs w:val="22"/>
        </w:rPr>
      </w:pPr>
      <w:r w:rsidRPr="00DB2AF4">
        <w:rPr>
          <w:sz w:val="22"/>
          <w:lang w:eastAsia="ar-SA"/>
        </w:rPr>
        <w:t xml:space="preserve"> телефон:</w:t>
      </w:r>
      <w:r w:rsidRPr="00DB2AF4">
        <w:rPr>
          <w:color w:val="FF0000"/>
          <w:sz w:val="22"/>
          <w:lang w:eastAsia="ar-SA"/>
        </w:rPr>
        <w:t xml:space="preserve"> </w:t>
      </w:r>
      <w:r w:rsidRPr="00DB2AF4">
        <w:rPr>
          <w:sz w:val="22"/>
          <w:lang w:eastAsia="ar-SA"/>
        </w:rPr>
        <w:t xml:space="preserve">+7(812) </w:t>
      </w:r>
      <w:r w:rsidR="00B37ADB" w:rsidRPr="00B37ADB">
        <w:rPr>
          <w:sz w:val="22"/>
          <w:lang w:eastAsia="ar-SA"/>
        </w:rPr>
        <w:t>576-03-53</w:t>
      </w:r>
      <w:r w:rsidR="00DD4A52" w:rsidRPr="00340508">
        <w:rPr>
          <w:spacing w:val="-2"/>
          <w:sz w:val="22"/>
          <w:szCs w:val="22"/>
        </w:rPr>
        <w:t>;</w:t>
      </w:r>
    </w:p>
    <w:p w14:paraId="221626EF" w14:textId="4538541F"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 </w:t>
      </w:r>
      <w:r w:rsidR="00FB26F9" w:rsidRPr="00FB26F9">
        <w:rPr>
          <w:sz w:val="24"/>
          <w:szCs w:val="24"/>
          <w:lang w:eastAsia="ar-SA"/>
        </w:rPr>
        <w:t>Шестакова Нина Николаевна+7 (812) 571-08-92</w:t>
      </w:r>
      <w:r w:rsidR="005470F5" w:rsidRPr="00340508">
        <w:rPr>
          <w:spacing w:val="-2"/>
          <w:sz w:val="22"/>
          <w:szCs w:val="22"/>
        </w:rPr>
        <w:t>.</w:t>
      </w:r>
    </w:p>
    <w:p w14:paraId="46E0687B"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A14FF5E"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029573F9"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3A8EBB20"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10AD7FCA"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62984ABD" w14:textId="487E2C50" w:rsidR="005B1149" w:rsidRDefault="005B1149"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Pr>
          <w:spacing w:val="-2"/>
          <w:sz w:val="22"/>
          <w:szCs w:val="22"/>
        </w:rPr>
        <w:t>5</w:t>
      </w:r>
      <w:r w:rsidRPr="00340508">
        <w:rPr>
          <w:spacing w:val="-2"/>
          <w:sz w:val="22"/>
          <w:szCs w:val="22"/>
        </w:rPr>
        <w:t> – </w:t>
      </w:r>
      <w:r w:rsidRPr="005B1149">
        <w:rPr>
          <w:spacing w:val="-2"/>
          <w:sz w:val="22"/>
          <w:szCs w:val="22"/>
        </w:rPr>
        <w:t>С</w:t>
      </w:r>
      <w:r>
        <w:rPr>
          <w:spacing w:val="-2"/>
          <w:sz w:val="22"/>
          <w:szCs w:val="22"/>
        </w:rPr>
        <w:t>ведения о действующих лицензиях Исполнителя.</w:t>
      </w:r>
    </w:p>
    <w:p w14:paraId="407A14CF"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1716C0" w14:paraId="74D93715" w14:textId="77777777" w:rsidTr="00540B7B">
        <w:trPr>
          <w:trHeight w:val="825"/>
        </w:trPr>
        <w:tc>
          <w:tcPr>
            <w:tcW w:w="4961" w:type="dxa"/>
          </w:tcPr>
          <w:p w14:paraId="267D2A88" w14:textId="77777777" w:rsidR="00DD4A52" w:rsidRPr="00FB26F9" w:rsidRDefault="002E12D7" w:rsidP="00540B7B">
            <w:pPr>
              <w:widowControl w:val="0"/>
              <w:suppressAutoHyphens/>
              <w:rPr>
                <w:b/>
                <w:bCs/>
                <w:color w:val="000000"/>
              </w:rPr>
            </w:pPr>
            <w:r w:rsidRPr="00FB26F9">
              <w:rPr>
                <w:b/>
                <w:bCs/>
                <w:color w:val="000000"/>
              </w:rPr>
              <w:t>10.1.</w:t>
            </w:r>
            <w:r w:rsidRPr="00FB26F9">
              <w:rPr>
                <w:b/>
                <w:bCs/>
                <w:color w:val="000000"/>
              </w:rPr>
              <w:tab/>
            </w:r>
          </w:p>
          <w:p w14:paraId="2AD57B60" w14:textId="77777777" w:rsidR="00DD4A52" w:rsidRPr="00FB26F9" w:rsidRDefault="00DD4A52" w:rsidP="00DD4A52">
            <w:pPr>
              <w:widowControl w:val="0"/>
              <w:autoSpaceDE w:val="0"/>
              <w:autoSpaceDN w:val="0"/>
              <w:adjustRightInd w:val="0"/>
              <w:rPr>
                <w:b/>
                <w:bCs/>
              </w:rPr>
            </w:pPr>
            <w:r w:rsidRPr="00FB26F9">
              <w:rPr>
                <w:b/>
                <w:bCs/>
              </w:rPr>
              <w:t>Заказчик:</w:t>
            </w:r>
          </w:p>
          <w:p w14:paraId="68A320C8" w14:textId="77777777" w:rsidR="00642564" w:rsidRPr="00FB26F9" w:rsidRDefault="00642564" w:rsidP="00642564">
            <w:pPr>
              <w:widowControl w:val="0"/>
              <w:suppressAutoHyphens/>
              <w:rPr>
                <w:b/>
                <w:bCs/>
                <w:sz w:val="22"/>
              </w:rPr>
            </w:pPr>
            <w:r w:rsidRPr="00FB26F9">
              <w:rPr>
                <w:b/>
                <w:bCs/>
                <w:sz w:val="22"/>
              </w:rPr>
              <w:t>Территориальная избирательная</w:t>
            </w:r>
          </w:p>
          <w:p w14:paraId="552D87A0" w14:textId="5BA5CFCA" w:rsidR="00642564" w:rsidRPr="00FB26F9" w:rsidRDefault="00642564" w:rsidP="00642564">
            <w:pPr>
              <w:widowControl w:val="0"/>
              <w:suppressAutoHyphens/>
              <w:rPr>
                <w:b/>
                <w:bCs/>
                <w:sz w:val="22"/>
              </w:rPr>
            </w:pPr>
            <w:r w:rsidRPr="00FB26F9">
              <w:rPr>
                <w:b/>
                <w:bCs/>
                <w:sz w:val="22"/>
              </w:rPr>
              <w:t>комиссия № </w:t>
            </w:r>
            <w:r w:rsidR="00B37ADB" w:rsidRPr="00FB26F9">
              <w:rPr>
                <w:b/>
                <w:bCs/>
                <w:sz w:val="22"/>
              </w:rPr>
              <w:t>12</w:t>
            </w:r>
            <w:r w:rsidRPr="00FB26F9">
              <w:rPr>
                <w:b/>
                <w:bCs/>
                <w:sz w:val="22"/>
              </w:rPr>
              <w:t xml:space="preserve"> (ТИК № </w:t>
            </w:r>
            <w:r w:rsidR="00B37ADB" w:rsidRPr="00FB26F9">
              <w:rPr>
                <w:b/>
                <w:bCs/>
                <w:sz w:val="22"/>
              </w:rPr>
              <w:t>12</w:t>
            </w:r>
            <w:r w:rsidRPr="00FB26F9">
              <w:rPr>
                <w:b/>
                <w:bCs/>
                <w:sz w:val="22"/>
              </w:rPr>
              <w:t>)</w:t>
            </w:r>
          </w:p>
          <w:p w14:paraId="13723DF3" w14:textId="08F08C50" w:rsidR="00B37ADB" w:rsidRPr="00FB26F9" w:rsidRDefault="0068145C" w:rsidP="00642564">
            <w:pPr>
              <w:widowControl w:val="0"/>
              <w:suppressAutoHyphens/>
              <w:rPr>
                <w:sz w:val="24"/>
                <w:szCs w:val="24"/>
              </w:rPr>
            </w:pPr>
            <w:r w:rsidRPr="00FB26F9">
              <w:rPr>
                <w:sz w:val="22"/>
              </w:rPr>
              <w:t>Юридический адрес</w:t>
            </w:r>
            <w:r w:rsidR="00642564" w:rsidRPr="00FB26F9">
              <w:rPr>
                <w:sz w:val="22"/>
              </w:rPr>
              <w:t xml:space="preserve">: </w:t>
            </w:r>
            <w:r w:rsidR="00B37ADB" w:rsidRPr="00FB26F9">
              <w:rPr>
                <w:sz w:val="24"/>
                <w:szCs w:val="24"/>
              </w:rPr>
              <w:t>197374, г. Санкт-Петербург, ул. Савушкина, д.83</w:t>
            </w:r>
          </w:p>
          <w:p w14:paraId="3F099C03" w14:textId="762D6E1E" w:rsidR="00B37ADB" w:rsidRPr="00FB26F9" w:rsidRDefault="0068145C" w:rsidP="00642564">
            <w:pPr>
              <w:widowControl w:val="0"/>
              <w:suppressAutoHyphens/>
              <w:rPr>
                <w:sz w:val="24"/>
                <w:szCs w:val="24"/>
              </w:rPr>
            </w:pPr>
            <w:r w:rsidRPr="00FB26F9">
              <w:rPr>
                <w:sz w:val="22"/>
              </w:rPr>
              <w:lastRenderedPageBreak/>
              <w:t>Фактический адрес</w:t>
            </w:r>
            <w:r w:rsidR="00642564" w:rsidRPr="00FB26F9">
              <w:rPr>
                <w:sz w:val="22"/>
              </w:rPr>
              <w:t xml:space="preserve">: </w:t>
            </w:r>
            <w:r w:rsidR="00B37ADB" w:rsidRPr="00FB26F9">
              <w:rPr>
                <w:sz w:val="24"/>
                <w:szCs w:val="24"/>
              </w:rPr>
              <w:t>197374, г. Санкт-Петербург, ул. Савушкина, д.83</w:t>
            </w:r>
          </w:p>
          <w:p w14:paraId="380D1F70" w14:textId="7D8D84E3" w:rsidR="00642564" w:rsidRPr="00FB26F9" w:rsidRDefault="00642564" w:rsidP="00642564">
            <w:pPr>
              <w:widowControl w:val="0"/>
              <w:suppressAutoHyphens/>
              <w:rPr>
                <w:color w:val="000000"/>
                <w:sz w:val="22"/>
              </w:rPr>
            </w:pPr>
            <w:r w:rsidRPr="00FB26F9">
              <w:rPr>
                <w:color w:val="000000"/>
                <w:sz w:val="22"/>
              </w:rPr>
              <w:t>ИНН 78</w:t>
            </w:r>
            <w:r w:rsidR="00B37ADB" w:rsidRPr="00FB26F9">
              <w:rPr>
                <w:color w:val="000000"/>
                <w:sz w:val="22"/>
              </w:rPr>
              <w:t>14143064</w:t>
            </w:r>
          </w:p>
          <w:p w14:paraId="6A7BEC45" w14:textId="00D97009" w:rsidR="00642564" w:rsidRPr="00FB26F9" w:rsidRDefault="00642564" w:rsidP="00642564">
            <w:pPr>
              <w:widowControl w:val="0"/>
              <w:suppressAutoHyphens/>
              <w:rPr>
                <w:color w:val="000000"/>
                <w:sz w:val="22"/>
              </w:rPr>
            </w:pPr>
            <w:r w:rsidRPr="00FB26F9">
              <w:rPr>
                <w:color w:val="000000"/>
                <w:sz w:val="22"/>
              </w:rPr>
              <w:t>КПП 781</w:t>
            </w:r>
            <w:r w:rsidR="00B37ADB" w:rsidRPr="00FB26F9">
              <w:rPr>
                <w:color w:val="000000"/>
                <w:sz w:val="22"/>
              </w:rPr>
              <w:t>4</w:t>
            </w:r>
            <w:r w:rsidRPr="00FB26F9">
              <w:rPr>
                <w:color w:val="000000"/>
                <w:sz w:val="22"/>
              </w:rPr>
              <w:t>01001</w:t>
            </w:r>
          </w:p>
          <w:p w14:paraId="2F23F214" w14:textId="6CE4C29D" w:rsidR="00642564" w:rsidRPr="00FB26F9" w:rsidRDefault="00642564" w:rsidP="00642564">
            <w:pPr>
              <w:widowControl w:val="0"/>
              <w:suppressAutoHyphens/>
              <w:rPr>
                <w:color w:val="000000"/>
                <w:sz w:val="22"/>
              </w:rPr>
            </w:pPr>
            <w:r w:rsidRPr="00FB26F9">
              <w:rPr>
                <w:color w:val="000000"/>
                <w:sz w:val="22"/>
              </w:rPr>
              <w:t xml:space="preserve">ОГРН </w:t>
            </w:r>
            <w:r w:rsidR="00B37ADB" w:rsidRPr="00FB26F9">
              <w:rPr>
                <w:rFonts w:eastAsia="Calibri"/>
                <w:sz w:val="24"/>
                <w:szCs w:val="24"/>
                <w:lang w:eastAsia="en-US"/>
              </w:rPr>
              <w:t>1037832036307</w:t>
            </w:r>
          </w:p>
          <w:p w14:paraId="110AA908" w14:textId="4216BC13" w:rsidR="00642564" w:rsidRPr="00FB26F9" w:rsidRDefault="00642564" w:rsidP="00642564">
            <w:pPr>
              <w:widowControl w:val="0"/>
              <w:suppressAutoHyphens/>
              <w:rPr>
                <w:color w:val="000000"/>
                <w:sz w:val="22"/>
              </w:rPr>
            </w:pPr>
            <w:r w:rsidRPr="00FB26F9">
              <w:rPr>
                <w:color w:val="000000"/>
                <w:sz w:val="22"/>
              </w:rPr>
              <w:t xml:space="preserve">Дата постановки на учет: </w:t>
            </w:r>
            <w:r w:rsidR="00B37ADB" w:rsidRPr="00FB26F9">
              <w:rPr>
                <w:color w:val="000000"/>
                <w:sz w:val="22"/>
              </w:rPr>
              <w:t>07</w:t>
            </w:r>
            <w:r w:rsidRPr="00FB26F9">
              <w:rPr>
                <w:color w:val="000000"/>
                <w:sz w:val="22"/>
              </w:rPr>
              <w:t>.07.2003</w:t>
            </w:r>
          </w:p>
          <w:p w14:paraId="45835C70" w14:textId="77777777" w:rsidR="00B37ADB" w:rsidRPr="00FB26F9" w:rsidRDefault="00642564" w:rsidP="00B37ADB">
            <w:pPr>
              <w:rPr>
                <w:rFonts w:eastAsia="Calibri"/>
                <w:sz w:val="24"/>
                <w:szCs w:val="24"/>
                <w:lang w:eastAsia="en-US"/>
              </w:rPr>
            </w:pPr>
            <w:r w:rsidRPr="00FB26F9">
              <w:rPr>
                <w:color w:val="000000"/>
                <w:sz w:val="22"/>
              </w:rPr>
              <w:t>л/</w:t>
            </w:r>
            <w:proofErr w:type="spellStart"/>
            <w:r w:rsidRPr="00FB26F9">
              <w:rPr>
                <w:color w:val="000000"/>
                <w:sz w:val="22"/>
              </w:rPr>
              <w:t>сч</w:t>
            </w:r>
            <w:proofErr w:type="spellEnd"/>
            <w:r w:rsidRPr="00FB26F9">
              <w:rPr>
                <w:color w:val="000000"/>
                <w:sz w:val="22"/>
              </w:rPr>
              <w:t xml:space="preserve"> </w:t>
            </w:r>
            <w:r w:rsidR="00B37ADB" w:rsidRPr="00FB26F9">
              <w:rPr>
                <w:rFonts w:eastAsia="Calibri"/>
                <w:sz w:val="24"/>
                <w:szCs w:val="24"/>
                <w:lang w:eastAsia="en-US"/>
              </w:rPr>
              <w:t>0360012 на л/с 02722001250</w:t>
            </w:r>
          </w:p>
          <w:p w14:paraId="2B541C91" w14:textId="77777777" w:rsidR="00642564" w:rsidRPr="00FB26F9" w:rsidRDefault="00642564" w:rsidP="00642564">
            <w:pPr>
              <w:widowControl w:val="0"/>
              <w:suppressAutoHyphens/>
              <w:rPr>
                <w:color w:val="000000"/>
                <w:sz w:val="22"/>
              </w:rPr>
            </w:pPr>
            <w:r w:rsidRPr="00FB26F9">
              <w:rPr>
                <w:color w:val="000000"/>
                <w:sz w:val="22"/>
              </w:rPr>
              <w:t>Комитета финансов Санкт-Петербурга Казначейский счет 03221643400000007200</w:t>
            </w:r>
          </w:p>
          <w:p w14:paraId="54D8B054" w14:textId="77777777" w:rsidR="00642564" w:rsidRPr="00FB26F9" w:rsidRDefault="00642564" w:rsidP="00642564">
            <w:pPr>
              <w:widowControl w:val="0"/>
              <w:suppressAutoHyphens/>
              <w:rPr>
                <w:rFonts w:eastAsia="Arial Unicode MS" w:cs="Arial Unicode MS"/>
                <w:color w:val="000000"/>
                <w:sz w:val="22"/>
              </w:rPr>
            </w:pPr>
            <w:r w:rsidRPr="00FB26F9">
              <w:rPr>
                <w:rFonts w:eastAsia="Arial Unicode MS" w:cs="Arial Unicode MS"/>
                <w:color w:val="000000"/>
                <w:sz w:val="22"/>
              </w:rPr>
              <w:t xml:space="preserve">ОКЦ № 1 Северо-Западного ГУ Банка России// </w:t>
            </w:r>
          </w:p>
          <w:p w14:paraId="17F17590" w14:textId="77777777" w:rsidR="00642564" w:rsidRPr="00FB26F9" w:rsidRDefault="00642564" w:rsidP="00642564">
            <w:pPr>
              <w:widowControl w:val="0"/>
              <w:suppressAutoHyphens/>
              <w:rPr>
                <w:color w:val="000000"/>
                <w:sz w:val="22"/>
              </w:rPr>
            </w:pPr>
            <w:r w:rsidRPr="00FB26F9">
              <w:rPr>
                <w:rFonts w:eastAsia="Arial Unicode MS" w:cs="Arial Unicode MS"/>
                <w:color w:val="000000"/>
                <w:sz w:val="22"/>
              </w:rPr>
              <w:t>УФК по г. Санкт-Петербургу, г Санкт-Петербург</w:t>
            </w:r>
          </w:p>
          <w:p w14:paraId="2537D022" w14:textId="77777777" w:rsidR="00642564" w:rsidRPr="00FB26F9" w:rsidRDefault="00642564" w:rsidP="00642564">
            <w:pPr>
              <w:widowControl w:val="0"/>
              <w:suppressAutoHyphens/>
              <w:rPr>
                <w:color w:val="000000"/>
                <w:sz w:val="22"/>
              </w:rPr>
            </w:pPr>
            <w:r w:rsidRPr="00FB26F9">
              <w:rPr>
                <w:color w:val="000000"/>
                <w:sz w:val="22"/>
              </w:rPr>
              <w:t>Банковский счет 40102810945370000005</w:t>
            </w:r>
          </w:p>
          <w:p w14:paraId="69387261" w14:textId="77777777" w:rsidR="00642564" w:rsidRPr="00FB26F9" w:rsidRDefault="00642564" w:rsidP="00642564">
            <w:pPr>
              <w:widowControl w:val="0"/>
              <w:suppressAutoHyphens/>
              <w:rPr>
                <w:color w:val="000000"/>
                <w:sz w:val="22"/>
              </w:rPr>
            </w:pPr>
            <w:r w:rsidRPr="00FB26F9">
              <w:rPr>
                <w:color w:val="000000"/>
                <w:sz w:val="22"/>
              </w:rPr>
              <w:t>БИК 014030106</w:t>
            </w:r>
          </w:p>
          <w:p w14:paraId="79512BDC" w14:textId="77777777" w:rsidR="00B37ADB" w:rsidRPr="00FB26F9" w:rsidRDefault="00B37ADB" w:rsidP="00642564">
            <w:pPr>
              <w:widowControl w:val="0"/>
              <w:suppressAutoHyphens/>
              <w:rPr>
                <w:color w:val="000000"/>
                <w:sz w:val="22"/>
              </w:rPr>
            </w:pPr>
            <w:r w:rsidRPr="00FB26F9">
              <w:rPr>
                <w:color w:val="000000"/>
                <w:sz w:val="22"/>
              </w:rPr>
              <w:t>ОКПО 13810870</w:t>
            </w:r>
          </w:p>
          <w:p w14:paraId="370DA298" w14:textId="77777777" w:rsidR="00B37ADB" w:rsidRPr="00FB26F9" w:rsidRDefault="00B37ADB" w:rsidP="00642564">
            <w:pPr>
              <w:widowControl w:val="0"/>
              <w:suppressAutoHyphens/>
              <w:rPr>
                <w:color w:val="000000"/>
                <w:sz w:val="22"/>
              </w:rPr>
            </w:pPr>
            <w:r w:rsidRPr="00FB26F9">
              <w:rPr>
                <w:color w:val="000000"/>
                <w:sz w:val="22"/>
              </w:rPr>
              <w:t>ОКТМО 40322000</w:t>
            </w:r>
          </w:p>
          <w:p w14:paraId="08B38E8C" w14:textId="3F804616" w:rsidR="00B37ADB" w:rsidRPr="00FB26F9" w:rsidRDefault="00B37ADB" w:rsidP="00642564">
            <w:pPr>
              <w:widowControl w:val="0"/>
              <w:suppressAutoHyphens/>
              <w:rPr>
                <w:color w:val="000000"/>
                <w:sz w:val="22"/>
              </w:rPr>
            </w:pPr>
            <w:r w:rsidRPr="00FB26F9">
              <w:rPr>
                <w:color w:val="000000"/>
                <w:sz w:val="22"/>
              </w:rPr>
              <w:t xml:space="preserve"> ОКАТО</w:t>
            </w:r>
            <w:r w:rsidRPr="00FB26F9">
              <w:rPr>
                <w:rFonts w:eastAsia="Calibri"/>
                <w:sz w:val="24"/>
                <w:szCs w:val="24"/>
                <w:lang w:eastAsia="en-US"/>
              </w:rPr>
              <w:t xml:space="preserve"> </w:t>
            </w:r>
            <w:r w:rsidRPr="00FB26F9">
              <w:rPr>
                <w:color w:val="000000"/>
                <w:sz w:val="22"/>
              </w:rPr>
              <w:t>40270562000</w:t>
            </w:r>
          </w:p>
          <w:p w14:paraId="43E6CCD8" w14:textId="4CCAA44D" w:rsidR="00642564" w:rsidRPr="00FB26F9" w:rsidRDefault="00642564" w:rsidP="00642564">
            <w:pPr>
              <w:widowControl w:val="0"/>
              <w:suppressAutoHyphens/>
              <w:rPr>
                <w:color w:val="000000"/>
                <w:sz w:val="22"/>
              </w:rPr>
            </w:pPr>
            <w:r w:rsidRPr="00FB26F9">
              <w:rPr>
                <w:color w:val="000000"/>
                <w:sz w:val="22"/>
              </w:rPr>
              <w:t xml:space="preserve">Телефон: </w:t>
            </w:r>
            <w:r w:rsidR="00B37ADB" w:rsidRPr="00FB26F9">
              <w:rPr>
                <w:rFonts w:eastAsia="Calibri"/>
                <w:sz w:val="24"/>
                <w:szCs w:val="24"/>
                <w:lang w:eastAsia="en-US"/>
              </w:rPr>
              <w:t>576-03-53</w:t>
            </w:r>
          </w:p>
          <w:p w14:paraId="084D531D" w14:textId="3FCE07D2" w:rsidR="00642564" w:rsidRPr="00FB26F9" w:rsidRDefault="00642564" w:rsidP="00642564">
            <w:pPr>
              <w:widowControl w:val="0"/>
              <w:suppressAutoHyphens/>
              <w:rPr>
                <w:color w:val="000000"/>
                <w:sz w:val="22"/>
              </w:rPr>
            </w:pPr>
            <w:proofErr w:type="spellStart"/>
            <w:r w:rsidRPr="00FB26F9">
              <w:rPr>
                <w:color w:val="000000"/>
                <w:sz w:val="22"/>
              </w:rPr>
              <w:t>e-mail</w:t>
            </w:r>
            <w:proofErr w:type="spellEnd"/>
            <w:r w:rsidRPr="00FB26F9">
              <w:rPr>
                <w:color w:val="000000"/>
                <w:sz w:val="22"/>
              </w:rPr>
              <w:t>: buh</w:t>
            </w:r>
            <w:r w:rsidR="00B37ADB" w:rsidRPr="00FB26F9">
              <w:rPr>
                <w:color w:val="000000"/>
                <w:sz w:val="22"/>
              </w:rPr>
              <w:t>12</w:t>
            </w:r>
            <w:r w:rsidRPr="00FB26F9">
              <w:rPr>
                <w:color w:val="000000"/>
                <w:sz w:val="22"/>
              </w:rPr>
              <w:t xml:space="preserve">@spbik.spb.ru </w:t>
            </w:r>
          </w:p>
          <w:p w14:paraId="197A2E71" w14:textId="77777777" w:rsidR="00642564" w:rsidRPr="00FB26F9" w:rsidRDefault="00642564" w:rsidP="00642564">
            <w:pPr>
              <w:widowControl w:val="0"/>
              <w:suppressAutoHyphens/>
              <w:rPr>
                <w:color w:val="000000"/>
                <w:sz w:val="22"/>
              </w:rPr>
            </w:pPr>
          </w:p>
          <w:p w14:paraId="7F5473A6" w14:textId="77777777" w:rsidR="00642564" w:rsidRPr="00FB26F9" w:rsidRDefault="00642564" w:rsidP="00642564">
            <w:pPr>
              <w:widowControl w:val="0"/>
              <w:suppressAutoHyphens/>
              <w:rPr>
                <w:b/>
                <w:bCs/>
                <w:color w:val="000000"/>
                <w:sz w:val="22"/>
              </w:rPr>
            </w:pPr>
            <w:r w:rsidRPr="00FB26F9">
              <w:rPr>
                <w:b/>
                <w:bCs/>
                <w:color w:val="000000"/>
                <w:sz w:val="22"/>
              </w:rPr>
              <w:t>Подписано ЭП</w:t>
            </w:r>
          </w:p>
          <w:p w14:paraId="65E595E6" w14:textId="5B99B280" w:rsidR="00642564" w:rsidRPr="00FB26F9" w:rsidRDefault="00642564" w:rsidP="00642564">
            <w:pPr>
              <w:widowControl w:val="0"/>
              <w:suppressAutoHyphens/>
              <w:rPr>
                <w:b/>
                <w:bCs/>
                <w:color w:val="000000"/>
                <w:sz w:val="22"/>
              </w:rPr>
            </w:pPr>
            <w:r w:rsidRPr="00FB26F9">
              <w:rPr>
                <w:b/>
                <w:bCs/>
                <w:color w:val="000000"/>
                <w:sz w:val="22"/>
              </w:rPr>
              <w:t xml:space="preserve">Председатель ТИК № </w:t>
            </w:r>
            <w:r w:rsidR="00B37ADB" w:rsidRPr="00FB26F9">
              <w:rPr>
                <w:b/>
                <w:bCs/>
                <w:color w:val="000000"/>
                <w:sz w:val="22"/>
              </w:rPr>
              <w:t>12</w:t>
            </w:r>
          </w:p>
          <w:p w14:paraId="33B4764B" w14:textId="055338AF" w:rsidR="00642564" w:rsidRPr="00FB26F9" w:rsidRDefault="00E8003C" w:rsidP="00642564">
            <w:pPr>
              <w:widowControl w:val="0"/>
              <w:autoSpaceDE w:val="0"/>
              <w:autoSpaceDN w:val="0"/>
              <w:adjustRightInd w:val="0"/>
              <w:rPr>
                <w:b/>
                <w:bCs/>
                <w:color w:val="000000"/>
                <w:sz w:val="22"/>
              </w:rPr>
            </w:pPr>
            <w:r w:rsidRPr="00FB26F9">
              <w:rPr>
                <w:b/>
                <w:bCs/>
                <w:color w:val="000000"/>
                <w:sz w:val="22"/>
              </w:rPr>
              <w:t>______________________</w:t>
            </w:r>
            <w:r w:rsidR="00B37ADB" w:rsidRPr="00FB26F9">
              <w:rPr>
                <w:b/>
                <w:bCs/>
                <w:color w:val="000000"/>
                <w:sz w:val="22"/>
              </w:rPr>
              <w:t>О</w:t>
            </w:r>
            <w:r w:rsidR="00642564" w:rsidRPr="00FB26F9">
              <w:rPr>
                <w:b/>
                <w:bCs/>
                <w:color w:val="000000"/>
                <w:sz w:val="22"/>
              </w:rPr>
              <w:t>.</w:t>
            </w:r>
            <w:r w:rsidR="00B37ADB" w:rsidRPr="00FB26F9">
              <w:rPr>
                <w:b/>
                <w:bCs/>
                <w:color w:val="000000"/>
                <w:sz w:val="22"/>
              </w:rPr>
              <w:t>В</w:t>
            </w:r>
            <w:r w:rsidR="00642564" w:rsidRPr="00FB26F9">
              <w:rPr>
                <w:b/>
                <w:bCs/>
                <w:color w:val="000000"/>
                <w:sz w:val="22"/>
              </w:rPr>
              <w:t xml:space="preserve">. </w:t>
            </w:r>
            <w:r w:rsidR="00B37ADB" w:rsidRPr="00FB26F9">
              <w:rPr>
                <w:b/>
                <w:bCs/>
                <w:color w:val="000000"/>
                <w:sz w:val="22"/>
              </w:rPr>
              <w:t>Шандаров</w:t>
            </w:r>
          </w:p>
          <w:p w14:paraId="3061CDD3" w14:textId="1426ED41" w:rsidR="002E12D7" w:rsidRPr="00FB26F9" w:rsidRDefault="002E12D7" w:rsidP="00597A13">
            <w:pPr>
              <w:widowControl w:val="0"/>
              <w:suppressAutoHyphens/>
              <w:rPr>
                <w:b/>
                <w:color w:val="000000"/>
              </w:rPr>
            </w:pPr>
          </w:p>
        </w:tc>
        <w:tc>
          <w:tcPr>
            <w:tcW w:w="5244" w:type="dxa"/>
          </w:tcPr>
          <w:p w14:paraId="3321F11E" w14:textId="77777777" w:rsidR="00A308AD" w:rsidRPr="00FB26F9" w:rsidRDefault="002E12D7" w:rsidP="00540B7B">
            <w:pPr>
              <w:widowControl w:val="0"/>
              <w:suppressAutoHyphens/>
              <w:rPr>
                <w:b/>
                <w:bCs/>
                <w:color w:val="000000"/>
              </w:rPr>
            </w:pPr>
            <w:r w:rsidRPr="00FB26F9">
              <w:rPr>
                <w:b/>
                <w:bCs/>
                <w:color w:val="000000"/>
              </w:rPr>
              <w:lastRenderedPageBreak/>
              <w:t>10.2.</w:t>
            </w:r>
            <w:r w:rsidRPr="00FB26F9">
              <w:rPr>
                <w:b/>
                <w:bCs/>
                <w:color w:val="000000"/>
              </w:rPr>
              <w:tab/>
            </w:r>
          </w:p>
          <w:p w14:paraId="382BE118" w14:textId="77777777" w:rsidR="002E12D7" w:rsidRPr="00FB26F9" w:rsidRDefault="002E12D7" w:rsidP="00540B7B">
            <w:pPr>
              <w:widowControl w:val="0"/>
              <w:suppressAutoHyphens/>
              <w:rPr>
                <w:color w:val="000000"/>
              </w:rPr>
            </w:pPr>
            <w:r w:rsidRPr="00FB26F9">
              <w:rPr>
                <w:b/>
                <w:bCs/>
                <w:color w:val="000000"/>
              </w:rPr>
              <w:t>Исполнитель:</w:t>
            </w:r>
          </w:p>
          <w:p w14:paraId="3CDDD20C" w14:textId="00AE5F55" w:rsidR="002E12D7" w:rsidRPr="00FB26F9" w:rsidRDefault="00FB26F9" w:rsidP="00540B7B">
            <w:pPr>
              <w:widowControl w:val="0"/>
              <w:suppressAutoHyphens/>
              <w:rPr>
                <w:b/>
                <w:bCs/>
                <w:color w:val="000000"/>
              </w:rPr>
            </w:pPr>
            <w:r w:rsidRPr="00FB26F9">
              <w:rPr>
                <w:b/>
                <w:sz w:val="22"/>
                <w:szCs w:val="22"/>
              </w:rPr>
              <w:t>Негосударственное образовательное учреждение дополнительного профессионального образования «Кварта» (НОУ ДПО «Кварта»)</w:t>
            </w:r>
          </w:p>
          <w:p w14:paraId="24CFF3B9" w14:textId="77777777" w:rsidR="00AF1576" w:rsidRPr="00FB26F9" w:rsidRDefault="00AF1576" w:rsidP="00AF1576">
            <w:pPr>
              <w:widowControl w:val="0"/>
              <w:suppressAutoHyphens/>
              <w:rPr>
                <w:color w:val="000000"/>
              </w:rPr>
            </w:pPr>
          </w:p>
          <w:p w14:paraId="58C5C01F" w14:textId="77777777" w:rsidR="00AF1576" w:rsidRPr="00FB26F9" w:rsidRDefault="00AF1576" w:rsidP="00AF1576">
            <w:pPr>
              <w:widowControl w:val="0"/>
              <w:suppressAutoHyphens/>
              <w:rPr>
                <w:color w:val="000000"/>
              </w:rPr>
            </w:pPr>
          </w:p>
          <w:p w14:paraId="35683CC7" w14:textId="50239D3B" w:rsidR="00AF1576" w:rsidRPr="00FB26F9" w:rsidRDefault="0068145C" w:rsidP="00AF1576">
            <w:pPr>
              <w:widowControl w:val="0"/>
              <w:suppressAutoHyphens/>
              <w:rPr>
                <w:color w:val="000000"/>
              </w:rPr>
            </w:pPr>
            <w:r w:rsidRPr="00FB26F9">
              <w:rPr>
                <w:color w:val="000000"/>
                <w:sz w:val="22"/>
                <w:szCs w:val="22"/>
              </w:rPr>
              <w:lastRenderedPageBreak/>
              <w:t>Юридический адрес</w:t>
            </w:r>
            <w:r w:rsidR="002E12D7" w:rsidRPr="00FB26F9">
              <w:rPr>
                <w:color w:val="000000"/>
              </w:rPr>
              <w:t xml:space="preserve">: </w:t>
            </w:r>
            <w:r w:rsidR="00FB26F9" w:rsidRPr="00FB26F9">
              <w:rPr>
                <w:sz w:val="24"/>
                <w:szCs w:val="24"/>
                <w:lang w:eastAsia="ar-SA"/>
              </w:rPr>
              <w:t>190002, г. Санкт-Петербург, ул.</w:t>
            </w:r>
            <w:r w:rsidR="00FB26F9">
              <w:rPr>
                <w:sz w:val="24"/>
                <w:szCs w:val="24"/>
                <w:lang w:eastAsia="ar-SA"/>
              </w:rPr>
              <w:t xml:space="preserve"> </w:t>
            </w:r>
            <w:r w:rsidR="00FB26F9" w:rsidRPr="00FB26F9">
              <w:rPr>
                <w:sz w:val="24"/>
                <w:szCs w:val="24"/>
                <w:lang w:eastAsia="ar-SA"/>
              </w:rPr>
              <w:t>Разъезжая, д.7 лит 7</w:t>
            </w:r>
          </w:p>
          <w:p w14:paraId="227910BC" w14:textId="77777777" w:rsidR="00FB26F9" w:rsidRDefault="0068145C" w:rsidP="00540B7B">
            <w:pPr>
              <w:widowControl w:val="0"/>
              <w:suppressAutoHyphens/>
              <w:rPr>
                <w:color w:val="000000"/>
              </w:rPr>
            </w:pPr>
            <w:r w:rsidRPr="00FB26F9">
              <w:rPr>
                <w:color w:val="000000"/>
                <w:sz w:val="22"/>
                <w:szCs w:val="22"/>
              </w:rPr>
              <w:t>Место нахождения</w:t>
            </w:r>
            <w:r w:rsidR="00AF1576" w:rsidRPr="00FB26F9">
              <w:rPr>
                <w:color w:val="000000"/>
              </w:rPr>
              <w:t xml:space="preserve">: </w:t>
            </w:r>
            <w:r w:rsidR="00FB26F9" w:rsidRPr="00FB26F9">
              <w:rPr>
                <w:color w:val="000000"/>
              </w:rPr>
              <w:t>190005, г. Санкт-Петербург, Измайловский пр. дом 4 оф.242</w:t>
            </w:r>
          </w:p>
          <w:p w14:paraId="26B310F9" w14:textId="4175D31F" w:rsidR="002E12D7" w:rsidRPr="00FB26F9" w:rsidRDefault="002E12D7" w:rsidP="00540B7B">
            <w:pPr>
              <w:widowControl w:val="0"/>
              <w:suppressAutoHyphens/>
              <w:rPr>
                <w:color w:val="000000"/>
              </w:rPr>
            </w:pPr>
            <w:r w:rsidRPr="00FB26F9">
              <w:rPr>
                <w:color w:val="000000"/>
              </w:rPr>
              <w:t xml:space="preserve">ИНН </w:t>
            </w:r>
            <w:r w:rsidR="00FB26F9" w:rsidRPr="00FB26F9">
              <w:rPr>
                <w:color w:val="000000"/>
              </w:rPr>
              <w:t>7825470401</w:t>
            </w:r>
          </w:p>
          <w:p w14:paraId="3E9EF44D" w14:textId="5E16217D" w:rsidR="002E12D7" w:rsidRPr="00FB26F9" w:rsidRDefault="002E12D7" w:rsidP="00540B7B">
            <w:pPr>
              <w:widowControl w:val="0"/>
              <w:suppressAutoHyphens/>
              <w:rPr>
                <w:color w:val="000000"/>
              </w:rPr>
            </w:pPr>
            <w:r w:rsidRPr="00FB26F9">
              <w:rPr>
                <w:color w:val="000000"/>
              </w:rPr>
              <w:t xml:space="preserve">КПП </w:t>
            </w:r>
            <w:r w:rsidR="00FB26F9" w:rsidRPr="00D71B31">
              <w:t>78</w:t>
            </w:r>
            <w:r w:rsidR="00FB26F9">
              <w:t>4001001</w:t>
            </w:r>
          </w:p>
          <w:p w14:paraId="730F11A0" w14:textId="62759D0D" w:rsidR="002E12D7" w:rsidRPr="00FB26F9" w:rsidRDefault="002E12D7" w:rsidP="00540B7B">
            <w:pPr>
              <w:widowControl w:val="0"/>
              <w:suppressAutoHyphens/>
              <w:rPr>
                <w:color w:val="000000"/>
              </w:rPr>
            </w:pPr>
            <w:r w:rsidRPr="00FB26F9">
              <w:rPr>
                <w:color w:val="000000"/>
              </w:rPr>
              <w:t xml:space="preserve">ОГРН </w:t>
            </w:r>
            <w:r w:rsidR="00FB26F9" w:rsidRPr="00FB26F9">
              <w:rPr>
                <w:color w:val="000000"/>
              </w:rPr>
              <w:t>1027809181905</w:t>
            </w:r>
          </w:p>
          <w:p w14:paraId="2424174B" w14:textId="4AD52C93" w:rsidR="002E12D7" w:rsidRPr="00FB26F9" w:rsidRDefault="002E12D7" w:rsidP="00540B7B">
            <w:pPr>
              <w:widowControl w:val="0"/>
              <w:suppressAutoHyphens/>
              <w:rPr>
                <w:color w:val="000000"/>
              </w:rPr>
            </w:pPr>
            <w:r w:rsidRPr="00FB26F9">
              <w:rPr>
                <w:color w:val="000000"/>
              </w:rPr>
              <w:t>Дата постановки на учет:</w:t>
            </w:r>
            <w:r w:rsidR="00FB26F9">
              <w:t xml:space="preserve"> </w:t>
            </w:r>
            <w:r w:rsidR="00FB26F9" w:rsidRPr="00FB26F9">
              <w:rPr>
                <w:color w:val="000000"/>
              </w:rPr>
              <w:t>24.02.2010</w:t>
            </w:r>
          </w:p>
          <w:p w14:paraId="179E6EF1" w14:textId="2B5CD5D1" w:rsidR="002E12D7" w:rsidRPr="00FB26F9" w:rsidRDefault="002E12D7" w:rsidP="00540B7B">
            <w:pPr>
              <w:widowControl w:val="0"/>
              <w:suppressAutoHyphens/>
              <w:rPr>
                <w:color w:val="000000"/>
              </w:rPr>
            </w:pPr>
            <w:r w:rsidRPr="00FB26F9">
              <w:rPr>
                <w:color w:val="000000"/>
              </w:rPr>
              <w:t xml:space="preserve">ОКПО </w:t>
            </w:r>
            <w:r w:rsidR="00FB26F9" w:rsidRPr="00FB26F9">
              <w:rPr>
                <w:color w:val="000000"/>
              </w:rPr>
              <w:t>58326031</w:t>
            </w:r>
          </w:p>
          <w:p w14:paraId="3412CD19" w14:textId="4ECBE777" w:rsidR="002E12D7" w:rsidRPr="00FB26F9" w:rsidRDefault="002E12D7" w:rsidP="00540B7B">
            <w:pPr>
              <w:widowControl w:val="0"/>
              <w:suppressAutoHyphens/>
              <w:rPr>
                <w:color w:val="000000"/>
              </w:rPr>
            </w:pPr>
            <w:r w:rsidRPr="00FB26F9">
              <w:rPr>
                <w:color w:val="000000"/>
              </w:rPr>
              <w:t xml:space="preserve">ОКАТО </w:t>
            </w:r>
            <w:r w:rsidR="00FB26F9" w:rsidRPr="00FB26F9">
              <w:rPr>
                <w:color w:val="000000"/>
              </w:rPr>
              <w:t>40298000000</w:t>
            </w:r>
          </w:p>
          <w:p w14:paraId="5052FEBD" w14:textId="3EE22E74" w:rsidR="002E12D7" w:rsidRPr="00FB26F9" w:rsidRDefault="002E12D7" w:rsidP="00540B7B">
            <w:pPr>
              <w:widowControl w:val="0"/>
              <w:suppressAutoHyphens/>
              <w:rPr>
                <w:color w:val="000000"/>
              </w:rPr>
            </w:pPr>
            <w:r w:rsidRPr="00FB26F9">
              <w:rPr>
                <w:color w:val="000000"/>
              </w:rPr>
              <w:t xml:space="preserve">ОКТМО </w:t>
            </w:r>
            <w:r w:rsidR="00FB26F9" w:rsidRPr="00FB26F9">
              <w:rPr>
                <w:color w:val="000000"/>
              </w:rPr>
              <w:t>40913000</w:t>
            </w:r>
          </w:p>
          <w:p w14:paraId="2F093881" w14:textId="77777777" w:rsidR="00FB26F9" w:rsidRPr="00FB26F9" w:rsidRDefault="00FB26F9" w:rsidP="00FB26F9">
            <w:pPr>
              <w:widowControl w:val="0"/>
              <w:suppressAutoHyphens/>
              <w:rPr>
                <w:color w:val="000000"/>
              </w:rPr>
            </w:pPr>
            <w:r w:rsidRPr="00FB26F9">
              <w:rPr>
                <w:color w:val="000000"/>
              </w:rPr>
              <w:t>р/с 40703810322030000787</w:t>
            </w:r>
          </w:p>
          <w:p w14:paraId="6C34D273" w14:textId="77777777" w:rsidR="00FB26F9" w:rsidRDefault="00FB26F9" w:rsidP="00FB26F9">
            <w:pPr>
              <w:widowControl w:val="0"/>
              <w:suppressAutoHyphens/>
              <w:rPr>
                <w:color w:val="000000"/>
              </w:rPr>
            </w:pPr>
            <w:r w:rsidRPr="00FB26F9">
              <w:rPr>
                <w:color w:val="000000"/>
              </w:rPr>
              <w:t>к/с 30101810800000000706</w:t>
            </w:r>
          </w:p>
          <w:p w14:paraId="518DB4BA" w14:textId="77777777" w:rsidR="00FB26F9" w:rsidRPr="00FB26F9" w:rsidRDefault="00FB26F9" w:rsidP="00FB26F9">
            <w:pPr>
              <w:widowControl w:val="0"/>
              <w:suppressAutoHyphens/>
              <w:rPr>
                <w:color w:val="000000"/>
              </w:rPr>
            </w:pPr>
            <w:r w:rsidRPr="00FB26F9">
              <w:rPr>
                <w:color w:val="000000"/>
              </w:rPr>
              <w:t xml:space="preserve">в Филиале ПАО "БАНК УРАЛСИБ" </w:t>
            </w:r>
          </w:p>
          <w:p w14:paraId="445B3131" w14:textId="77777777" w:rsidR="00FB26F9" w:rsidRPr="00FB26F9" w:rsidRDefault="00FB26F9" w:rsidP="00FB26F9">
            <w:pPr>
              <w:widowControl w:val="0"/>
              <w:suppressAutoHyphens/>
              <w:rPr>
                <w:color w:val="000000"/>
              </w:rPr>
            </w:pPr>
            <w:r w:rsidRPr="00FB26F9">
              <w:rPr>
                <w:color w:val="000000"/>
              </w:rPr>
              <w:t xml:space="preserve">в </w:t>
            </w:r>
            <w:proofErr w:type="spellStart"/>
            <w:r w:rsidRPr="00FB26F9">
              <w:rPr>
                <w:color w:val="000000"/>
              </w:rPr>
              <w:t>г.Санкт</w:t>
            </w:r>
            <w:proofErr w:type="spellEnd"/>
            <w:r w:rsidRPr="00FB26F9">
              <w:rPr>
                <w:color w:val="000000"/>
              </w:rPr>
              <w:t>-Петербург</w:t>
            </w:r>
          </w:p>
          <w:p w14:paraId="6B2C8C41" w14:textId="77777777" w:rsidR="00FB26F9" w:rsidRDefault="00FB26F9" w:rsidP="00FB26F9">
            <w:pPr>
              <w:widowControl w:val="0"/>
              <w:suppressAutoHyphens/>
              <w:rPr>
                <w:color w:val="000000"/>
              </w:rPr>
            </w:pPr>
            <w:r w:rsidRPr="00FB26F9">
              <w:rPr>
                <w:color w:val="000000"/>
              </w:rPr>
              <w:t>БИК 044030706</w:t>
            </w:r>
          </w:p>
          <w:p w14:paraId="4D5B60C0" w14:textId="4391E291" w:rsidR="002E12D7" w:rsidRPr="00FB26F9" w:rsidRDefault="002E12D7" w:rsidP="00FB26F9">
            <w:pPr>
              <w:widowControl w:val="0"/>
              <w:suppressAutoHyphens/>
              <w:rPr>
                <w:color w:val="000000"/>
              </w:rPr>
            </w:pPr>
            <w:r w:rsidRPr="00FB26F9">
              <w:rPr>
                <w:color w:val="000000"/>
              </w:rPr>
              <w:t xml:space="preserve">Тел: </w:t>
            </w:r>
            <w:r w:rsidR="00FB26F9" w:rsidRPr="00FB26F9">
              <w:rPr>
                <w:color w:val="000000"/>
              </w:rPr>
              <w:t>+7 (812) 571 08 92</w:t>
            </w:r>
          </w:p>
          <w:p w14:paraId="459B8D87" w14:textId="7EC07933" w:rsidR="002E12D7" w:rsidRPr="00FB26F9" w:rsidRDefault="002E12D7" w:rsidP="00540B7B">
            <w:pPr>
              <w:widowControl w:val="0"/>
              <w:suppressAutoHyphens/>
              <w:rPr>
                <w:color w:val="000000"/>
              </w:rPr>
            </w:pPr>
            <w:r w:rsidRPr="00FB26F9">
              <w:rPr>
                <w:color w:val="000000"/>
              </w:rPr>
              <w:t xml:space="preserve">Эл адрес: </w:t>
            </w:r>
            <w:proofErr w:type="spellStart"/>
            <w:r w:rsidR="00FB26F9" w:rsidRPr="00FB26F9">
              <w:rPr>
                <w:color w:val="000000"/>
              </w:rPr>
              <w:t>Nou_kvarta@mail</w:t>
            </w:r>
            <w:proofErr w:type="spellEnd"/>
            <w:r w:rsidR="00FB26F9" w:rsidRPr="00FB26F9">
              <w:rPr>
                <w:color w:val="000000"/>
              </w:rPr>
              <w:t>/</w:t>
            </w:r>
            <w:proofErr w:type="spellStart"/>
            <w:r w:rsidR="00FB26F9" w:rsidRPr="00FB26F9">
              <w:rPr>
                <w:color w:val="000000"/>
              </w:rPr>
              <w:t>ru</w:t>
            </w:r>
            <w:proofErr w:type="spellEnd"/>
            <w:r w:rsidR="00FB26F9" w:rsidRPr="00FB26F9">
              <w:rPr>
                <w:color w:val="000000"/>
              </w:rPr>
              <w:t xml:space="preserve"> </w:t>
            </w:r>
            <w:hyperlink r:id="rId10" w:tgtFrame="_blank"/>
          </w:p>
          <w:p w14:paraId="7B913D78" w14:textId="77777777" w:rsidR="0096003A" w:rsidRPr="00FB26F9" w:rsidRDefault="0096003A" w:rsidP="00EA18E9">
            <w:pPr>
              <w:widowControl w:val="0"/>
              <w:suppressAutoHyphens/>
              <w:rPr>
                <w:b/>
                <w:i/>
                <w:color w:val="000000"/>
              </w:rPr>
            </w:pPr>
          </w:p>
          <w:p w14:paraId="1695B8DD" w14:textId="25DB11F3" w:rsidR="00EA18E9" w:rsidRPr="00FB26F9" w:rsidRDefault="00EA18E9" w:rsidP="00EA18E9">
            <w:pPr>
              <w:widowControl w:val="0"/>
              <w:suppressAutoHyphens/>
              <w:rPr>
                <w:b/>
                <w:i/>
                <w:color w:val="000000"/>
              </w:rPr>
            </w:pPr>
            <w:r w:rsidRPr="00FB26F9">
              <w:rPr>
                <w:b/>
                <w:i/>
                <w:color w:val="000000"/>
              </w:rPr>
              <w:t>Подписано ЭП</w:t>
            </w:r>
          </w:p>
          <w:p w14:paraId="08E1A3B2" w14:textId="77777777" w:rsidR="00E55302" w:rsidRPr="00FB26F9" w:rsidRDefault="00E55302" w:rsidP="00EA18E9">
            <w:pPr>
              <w:widowControl w:val="0"/>
              <w:suppressAutoHyphens/>
              <w:rPr>
                <w:b/>
                <w:i/>
                <w:color w:val="000000"/>
              </w:rPr>
            </w:pPr>
          </w:p>
          <w:p w14:paraId="535199FC" w14:textId="1A77F61D" w:rsidR="002E12D7" w:rsidRPr="00FB26F9" w:rsidRDefault="002E12D7" w:rsidP="00540B7B">
            <w:pPr>
              <w:widowControl w:val="0"/>
              <w:suppressAutoHyphens/>
              <w:rPr>
                <w:b/>
                <w:color w:val="000000"/>
              </w:rPr>
            </w:pPr>
            <w:r w:rsidRPr="00FB26F9">
              <w:rPr>
                <w:b/>
                <w:color w:val="000000"/>
              </w:rPr>
              <w:t>Д</w:t>
            </w:r>
            <w:r w:rsidR="00FB26F9">
              <w:rPr>
                <w:b/>
                <w:color w:val="000000"/>
              </w:rPr>
              <w:t>иректор</w:t>
            </w:r>
          </w:p>
          <w:p w14:paraId="7C8D4CD5" w14:textId="77777777" w:rsidR="002E12D7" w:rsidRPr="00FB26F9" w:rsidRDefault="002E12D7" w:rsidP="00540B7B">
            <w:pPr>
              <w:widowControl w:val="0"/>
              <w:suppressAutoHyphens/>
              <w:rPr>
                <w:color w:val="000000"/>
              </w:rPr>
            </w:pPr>
          </w:p>
          <w:p w14:paraId="53C983FC" w14:textId="54CF2FE5" w:rsidR="002E12D7" w:rsidRPr="00FB26F9" w:rsidRDefault="002E12D7" w:rsidP="00540B7B">
            <w:pPr>
              <w:widowControl w:val="0"/>
              <w:suppressAutoHyphens/>
              <w:rPr>
                <w:b/>
                <w:color w:val="000000"/>
              </w:rPr>
            </w:pPr>
            <w:r w:rsidRPr="00FB26F9">
              <w:rPr>
                <w:color w:val="000000"/>
              </w:rPr>
              <w:t xml:space="preserve">___________________ </w:t>
            </w:r>
            <w:r w:rsidR="00FB26F9">
              <w:rPr>
                <w:b/>
                <w:color w:val="000000"/>
              </w:rPr>
              <w:t>Н</w:t>
            </w:r>
            <w:r w:rsidRPr="00FB26F9">
              <w:rPr>
                <w:b/>
                <w:color w:val="000000"/>
              </w:rPr>
              <w:t>.</w:t>
            </w:r>
            <w:r w:rsidR="00FB26F9">
              <w:rPr>
                <w:b/>
                <w:color w:val="000000"/>
              </w:rPr>
              <w:t>Н</w:t>
            </w:r>
            <w:r w:rsidRPr="00FB26F9">
              <w:rPr>
                <w:b/>
                <w:color w:val="000000"/>
              </w:rPr>
              <w:t xml:space="preserve">. </w:t>
            </w:r>
            <w:r w:rsidR="00FB26F9" w:rsidRPr="00FB26F9">
              <w:rPr>
                <w:b/>
                <w:color w:val="000000"/>
              </w:rPr>
              <w:t xml:space="preserve">Шестакова </w:t>
            </w:r>
          </w:p>
        </w:tc>
      </w:tr>
    </w:tbl>
    <w:p w14:paraId="4C2306FB" w14:textId="77777777" w:rsidR="003144A6" w:rsidRDefault="003144A6" w:rsidP="00ED5466"/>
    <w:p w14:paraId="413B5847" w14:textId="77777777" w:rsidR="00642564" w:rsidRDefault="00642564"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663"/>
        <w:gridCol w:w="4663"/>
      </w:tblGrid>
      <w:tr w:rsidR="00642564" w:rsidRPr="00C2079A" w14:paraId="4CF9D78E" w14:textId="77777777" w:rsidTr="00BC6FE0">
        <w:tc>
          <w:tcPr>
            <w:tcW w:w="2500" w:type="pct"/>
          </w:tcPr>
          <w:p w14:paraId="36DB2448"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________________________________________</w:t>
            </w:r>
            <w:r w:rsidRPr="00B03956">
              <w:rPr>
                <w:rFonts w:ascii="Tahoma" w:hAnsi="Tahoma" w:cs="Tahoma"/>
                <w:bCs/>
                <w:color w:val="2E74B5"/>
                <w:sz w:val="18"/>
              </w:rPr>
              <w:br/>
            </w:r>
            <w:r w:rsidRPr="00B03956">
              <w:rPr>
                <w:rFonts w:ascii="Tahoma" w:hAnsi="Tahoma" w:cs="Tahoma"/>
                <w:bCs/>
                <w:color w:val="2E74B5"/>
                <w:sz w:val="18"/>
              </w:rPr>
              <w:br/>
            </w:r>
          </w:p>
          <w:p w14:paraId="100BBCA5"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Действителен с ____________ по ______________</w:t>
            </w:r>
          </w:p>
          <w:p w14:paraId="2D50BB4B" w14:textId="77777777" w:rsidR="00642564" w:rsidRPr="00B03956" w:rsidRDefault="00642564" w:rsidP="00BC6FE0">
            <w:pPr>
              <w:rPr>
                <w:rFonts w:ascii="Tahoma" w:hAnsi="Tahoma" w:cs="Tahoma"/>
                <w:bCs/>
                <w:color w:val="2E74B5"/>
                <w:sz w:val="18"/>
              </w:rPr>
            </w:pPr>
          </w:p>
          <w:p w14:paraId="0D2DEC50" w14:textId="77777777" w:rsidR="00642564" w:rsidRPr="00B03956" w:rsidRDefault="00642564" w:rsidP="00BC6FE0">
            <w:pPr>
              <w:rPr>
                <w:rFonts w:ascii="Tahoma" w:hAnsi="Tahoma" w:cs="Tahoma"/>
                <w:b/>
                <w:bCs/>
                <w:color w:val="2E74B5"/>
                <w:sz w:val="18"/>
              </w:rPr>
            </w:pPr>
            <w:r w:rsidRPr="00B03956">
              <w:rPr>
                <w:rFonts w:ascii="Tahoma" w:hAnsi="Tahoma" w:cs="Tahoma"/>
                <w:bCs/>
                <w:color w:val="2E74B5"/>
                <w:sz w:val="18"/>
              </w:rPr>
              <w:b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w:t>
            </w:r>
          </w:p>
        </w:tc>
        <w:tc>
          <w:tcPr>
            <w:tcW w:w="2500" w:type="pct"/>
          </w:tcPr>
          <w:p w14:paraId="35CF7827"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w:t>
            </w:r>
            <w:r w:rsidRPr="00B03956">
              <w:rPr>
                <w:rFonts w:ascii="Tahoma" w:hAnsi="Tahoma" w:cs="Tahoma"/>
                <w:b/>
                <w:bCs/>
                <w:color w:val="2E74B5"/>
                <w:sz w:val="18"/>
              </w:rPr>
              <w:br/>
            </w:r>
            <w:r w:rsidRPr="00B03956">
              <w:rPr>
                <w:rFonts w:ascii="Tahoma" w:hAnsi="Tahoma" w:cs="Tahoma"/>
                <w:bCs/>
                <w:color w:val="2E74B5"/>
                <w:sz w:val="18"/>
              </w:rPr>
              <w:br/>
            </w:r>
          </w:p>
          <w:p w14:paraId="734147C2"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Действителен с __________ по ___________________</w:t>
            </w:r>
            <w:r w:rsidRPr="00B03956">
              <w:rPr>
                <w:rFonts w:ascii="Tahoma" w:hAnsi="Tahoma" w:cs="Tahoma"/>
                <w:bCs/>
                <w:color w:val="2E74B5"/>
                <w:sz w:val="18"/>
              </w:rPr>
              <w:br/>
            </w:r>
          </w:p>
          <w:p w14:paraId="2A6AC448" w14:textId="77777777" w:rsidR="00642564" w:rsidRPr="00B03956" w:rsidRDefault="00642564" w:rsidP="00BC6FE0">
            <w:pPr>
              <w:rPr>
                <w:rFonts w:ascii="Tahoma" w:hAnsi="Tahoma" w:cs="Tahoma"/>
                <w:bCs/>
                <w:color w:val="2E74B5"/>
                <w:sz w:val="18"/>
              </w:rPr>
            </w:pPr>
          </w:p>
          <w:p w14:paraId="5CF8B9B9" w14:textId="77777777" w:rsidR="00642564" w:rsidRPr="00C2079A" w:rsidRDefault="00642564" w:rsidP="00BC6FE0">
            <w:pPr>
              <w:rPr>
                <w:rFonts w:ascii="Tahoma" w:hAnsi="Tahoma" w:cs="Tahoma"/>
                <w:bCs/>
                <w:color w:val="2E74B5"/>
                <w:sz w:val="18"/>
              </w:rPr>
            </w:pPr>
            <w:r w:rsidRPr="00B03956">
              <w:rPr>
                <w:rFonts w:ascii="Tahoma" w:hAnsi="Tahoma" w:cs="Tahoma"/>
                <w:bCs/>
                <w:color w:val="2E74B5"/>
                <w:sz w:val="18"/>
              </w:rP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______________________</w:t>
            </w:r>
          </w:p>
        </w:tc>
      </w:tr>
    </w:tbl>
    <w:p w14:paraId="1F10966C" w14:textId="77777777" w:rsidR="00642564" w:rsidRDefault="00642564" w:rsidP="00ED5466"/>
    <w:p w14:paraId="4D519CA1" w14:textId="77777777" w:rsidR="00642564" w:rsidRPr="001716C0" w:rsidRDefault="00642564" w:rsidP="00ED5466"/>
    <w:p w14:paraId="76CFA9D1" w14:textId="77777777"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17B2A094" w14:textId="77777777"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14:paraId="3AC705BD" w14:textId="0CD2CA4D" w:rsidR="003A4555" w:rsidRPr="00C36636" w:rsidRDefault="003A4555" w:rsidP="003A4555">
      <w:pPr>
        <w:widowControl w:val="0"/>
        <w:autoSpaceDE w:val="0"/>
        <w:autoSpaceDN w:val="0"/>
        <w:adjustRightInd w:val="0"/>
        <w:ind w:firstLine="6237"/>
        <w:jc w:val="right"/>
        <w:rPr>
          <w:i/>
          <w:iCs/>
          <w:spacing w:val="-4"/>
        </w:rPr>
      </w:pPr>
      <w:r w:rsidRPr="00C36636">
        <w:rPr>
          <w:i/>
          <w:iCs/>
          <w:spacing w:val="-4"/>
        </w:rPr>
        <w:t xml:space="preserve">№ </w:t>
      </w:r>
      <w:r w:rsidR="00A063FF">
        <w:rPr>
          <w:i/>
          <w:iCs/>
          <w:spacing w:val="-4"/>
        </w:rPr>
        <w:t>06/12/</w:t>
      </w:r>
      <w:r w:rsidR="00642564">
        <w:rPr>
          <w:i/>
          <w:iCs/>
          <w:spacing w:val="-4"/>
        </w:rPr>
        <w:t>2026</w:t>
      </w:r>
      <w:r w:rsidRPr="00C36636">
        <w:rPr>
          <w:i/>
          <w:iCs/>
          <w:spacing w:val="-4"/>
        </w:rPr>
        <w:t xml:space="preserve"> от «</w:t>
      </w:r>
      <w:r w:rsidR="00FB26F9">
        <w:rPr>
          <w:i/>
          <w:iCs/>
          <w:spacing w:val="-4"/>
        </w:rPr>
        <w:t>13</w:t>
      </w:r>
      <w:r w:rsidRPr="00C36636">
        <w:rPr>
          <w:i/>
          <w:iCs/>
          <w:spacing w:val="-4"/>
        </w:rPr>
        <w:t xml:space="preserve">» </w:t>
      </w:r>
      <w:r w:rsidR="00FB26F9">
        <w:rPr>
          <w:i/>
          <w:iCs/>
          <w:spacing w:val="-4"/>
        </w:rPr>
        <w:t>мая</w:t>
      </w:r>
      <w:r w:rsidRPr="00C36636">
        <w:rPr>
          <w:i/>
          <w:iCs/>
          <w:spacing w:val="-4"/>
        </w:rPr>
        <w:t xml:space="preserve"> 202</w:t>
      </w:r>
      <w:r w:rsidR="00C82050" w:rsidRPr="00C36636">
        <w:rPr>
          <w:i/>
          <w:iCs/>
          <w:spacing w:val="-4"/>
        </w:rPr>
        <w:t>6</w:t>
      </w:r>
      <w:r w:rsidRPr="00C36636">
        <w:rPr>
          <w:i/>
          <w:iCs/>
          <w:spacing w:val="-4"/>
        </w:rPr>
        <w:t xml:space="preserve"> г.</w:t>
      </w:r>
    </w:p>
    <w:p w14:paraId="0033F171" w14:textId="77777777" w:rsidR="003A4555" w:rsidRPr="00E736AF" w:rsidRDefault="003A4555" w:rsidP="003A4555">
      <w:pPr>
        <w:widowControl w:val="0"/>
        <w:autoSpaceDE w:val="0"/>
        <w:autoSpaceDN w:val="0"/>
        <w:adjustRightInd w:val="0"/>
        <w:ind w:left="7088" w:firstLine="4820"/>
        <w:rPr>
          <w:b/>
          <w:spacing w:val="-4"/>
          <w:sz w:val="24"/>
          <w:szCs w:val="24"/>
        </w:rPr>
      </w:pPr>
    </w:p>
    <w:p w14:paraId="29057DFB" w14:textId="77777777"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14:paraId="52BECCD7" w14:textId="77777777" w:rsidR="003A4555" w:rsidRPr="00E736AF" w:rsidRDefault="003A4555" w:rsidP="003A4555">
      <w:pPr>
        <w:spacing w:line="276" w:lineRule="auto"/>
        <w:ind w:firstLine="567"/>
        <w:rPr>
          <w:sz w:val="22"/>
          <w:szCs w:val="22"/>
        </w:rPr>
      </w:pPr>
    </w:p>
    <w:p w14:paraId="7CC538F5"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3526FB93" w14:textId="27E5317C"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2A6ECE" w:rsidRPr="00817523">
        <w:rPr>
          <w:color w:val="000000"/>
          <w:sz w:val="22"/>
          <w:szCs w:val="22"/>
        </w:rPr>
        <w:t>для работников Территориальной избирательной комиссии № </w:t>
      </w:r>
      <w:r w:rsidR="00A331EC">
        <w:rPr>
          <w:color w:val="000000"/>
          <w:sz w:val="22"/>
          <w:szCs w:val="22"/>
        </w:rPr>
        <w:t>12</w:t>
      </w:r>
      <w:r w:rsidR="002A6ECE" w:rsidRPr="00817523">
        <w:rPr>
          <w:color w:val="000000"/>
          <w:sz w:val="22"/>
          <w:szCs w:val="22"/>
        </w:rPr>
        <w:t xml:space="preserve"> </w:t>
      </w:r>
      <w:r w:rsidRPr="00E736AF">
        <w:rPr>
          <w:color w:val="000000"/>
          <w:sz w:val="22"/>
          <w:szCs w:val="22"/>
        </w:rPr>
        <w:t>(далее – услуги).</w:t>
      </w:r>
    </w:p>
    <w:p w14:paraId="338E17E3" w14:textId="388EB668" w:rsidR="003A4555" w:rsidRPr="00E736AF" w:rsidRDefault="003A4555" w:rsidP="00883F64">
      <w:pPr>
        <w:ind w:firstLine="426"/>
        <w:jc w:val="both"/>
        <w:rPr>
          <w:color w:val="000000"/>
          <w:sz w:val="22"/>
          <w:szCs w:val="22"/>
        </w:rPr>
      </w:pPr>
      <w:r w:rsidRPr="00E736AF">
        <w:rPr>
          <w:color w:val="000000"/>
          <w:sz w:val="22"/>
          <w:szCs w:val="22"/>
        </w:rPr>
        <w:t>1.2.</w:t>
      </w:r>
      <w:r w:rsidRPr="00E736AF">
        <w:rPr>
          <w:color w:val="000000"/>
          <w:sz w:val="22"/>
          <w:szCs w:val="22"/>
        </w:rPr>
        <w:tab/>
        <w:t>Код по Общероссийскому классификатору продукции по видам экономической деятельности (ОКПД2) 85.42.19.900 «Услуги по профессиональному обучению прочие».</w:t>
      </w:r>
      <w:r w:rsidR="00883F64">
        <w:rPr>
          <w:color w:val="000000"/>
          <w:sz w:val="22"/>
          <w:szCs w:val="22"/>
        </w:rPr>
        <w:t xml:space="preserve"> КТРУ 85.42.10.000-000000003 «</w:t>
      </w:r>
      <w:r w:rsidR="00883F64" w:rsidRPr="00883F64">
        <w:rPr>
          <w:color w:val="000000"/>
          <w:sz w:val="22"/>
        </w:rPr>
        <w:t>Услуги по дополнительному профессиональному образованию</w:t>
      </w:r>
      <w:r w:rsidR="00883F64">
        <w:rPr>
          <w:color w:val="000000"/>
          <w:sz w:val="22"/>
        </w:rPr>
        <w:t>»</w:t>
      </w:r>
    </w:p>
    <w:p w14:paraId="23F3F3C2" w14:textId="77777777" w:rsidR="00883F64" w:rsidRPr="00EB47D6" w:rsidRDefault="003A4555" w:rsidP="00883F64">
      <w:pPr>
        <w:suppressAutoHyphens/>
        <w:spacing w:after="240"/>
        <w:ind w:firstLine="426"/>
        <w:jc w:val="both"/>
        <w:rPr>
          <w:color w:val="000000"/>
          <w:sz w:val="22"/>
        </w:rPr>
      </w:pPr>
      <w:r w:rsidRPr="00E736AF">
        <w:rPr>
          <w:color w:val="000000"/>
          <w:sz w:val="22"/>
          <w:szCs w:val="22"/>
        </w:rPr>
        <w:t>1.3.</w:t>
      </w:r>
      <w:r w:rsidRPr="00E736AF">
        <w:rPr>
          <w:color w:val="000000"/>
          <w:sz w:val="22"/>
          <w:szCs w:val="22"/>
        </w:rPr>
        <w:tab/>
      </w:r>
      <w:r w:rsidR="00883F64" w:rsidRPr="00EB47D6">
        <w:rPr>
          <w:color w:val="000000"/>
          <w:sz w:val="22"/>
        </w:rPr>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1950"/>
        <w:gridCol w:w="6097"/>
      </w:tblGrid>
      <w:tr w:rsidR="00883F64" w:rsidRPr="00EB47D6" w14:paraId="4BDADC0F" w14:textId="77777777" w:rsidTr="00DA3E46">
        <w:tc>
          <w:tcPr>
            <w:tcW w:w="695" w:type="pct"/>
            <w:vMerge w:val="restart"/>
          </w:tcPr>
          <w:p w14:paraId="60DB14AB" w14:textId="77777777" w:rsidR="00883F64" w:rsidRDefault="00883F64" w:rsidP="00DA3E46">
            <w:pPr>
              <w:suppressAutoHyphens/>
              <w:jc w:val="both"/>
              <w:rPr>
                <w:b/>
                <w:color w:val="000000"/>
                <w:sz w:val="22"/>
              </w:rPr>
            </w:pPr>
            <w:bookmarkStart w:id="1" w:name="_Hlk221789193"/>
            <w:r w:rsidRPr="00EB47D6">
              <w:rPr>
                <w:b/>
                <w:color w:val="000000"/>
                <w:sz w:val="22"/>
              </w:rPr>
              <w:t>ОКПД2</w:t>
            </w:r>
          </w:p>
          <w:p w14:paraId="4FB4D0FE" w14:textId="77777777" w:rsidR="00883F64" w:rsidRDefault="00883F64" w:rsidP="00DA3E46">
            <w:pPr>
              <w:suppressAutoHyphens/>
              <w:jc w:val="both"/>
              <w:rPr>
                <w:b/>
                <w:color w:val="000000"/>
                <w:sz w:val="22"/>
              </w:rPr>
            </w:pPr>
          </w:p>
          <w:p w14:paraId="4D636140" w14:textId="77777777" w:rsidR="00883F64" w:rsidRPr="00EB47D6" w:rsidRDefault="00883F64" w:rsidP="00DA3E46">
            <w:pPr>
              <w:suppressAutoHyphens/>
              <w:jc w:val="both"/>
              <w:rPr>
                <w:b/>
                <w:color w:val="000000"/>
                <w:sz w:val="22"/>
              </w:rPr>
            </w:pPr>
          </w:p>
        </w:tc>
        <w:tc>
          <w:tcPr>
            <w:tcW w:w="1043" w:type="pct"/>
          </w:tcPr>
          <w:p w14:paraId="7896B4E8"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48A70E42" w14:textId="15E6C789" w:rsidR="00883F64" w:rsidRPr="003720E2" w:rsidRDefault="00883F64" w:rsidP="00DA3E46">
            <w:pPr>
              <w:suppressAutoHyphens/>
              <w:ind w:firstLine="15"/>
              <w:jc w:val="both"/>
              <w:rPr>
                <w:color w:val="000000"/>
                <w:sz w:val="22"/>
              </w:rPr>
            </w:pPr>
            <w:r>
              <w:rPr>
                <w:bCs/>
                <w:color w:val="000000"/>
                <w:sz w:val="22"/>
              </w:rPr>
              <w:t>85.42.1</w:t>
            </w:r>
          </w:p>
        </w:tc>
      </w:tr>
      <w:tr w:rsidR="00883F64" w:rsidRPr="00EB47D6" w14:paraId="6CF0DE10" w14:textId="77777777" w:rsidTr="00DA3E46">
        <w:trPr>
          <w:trHeight w:val="822"/>
        </w:trPr>
        <w:tc>
          <w:tcPr>
            <w:tcW w:w="695" w:type="pct"/>
            <w:vMerge/>
          </w:tcPr>
          <w:p w14:paraId="2638FC60" w14:textId="77777777" w:rsidR="00883F64" w:rsidRPr="00EB47D6" w:rsidRDefault="00883F64" w:rsidP="00DA3E46">
            <w:pPr>
              <w:suppressAutoHyphens/>
              <w:jc w:val="both"/>
              <w:rPr>
                <w:b/>
                <w:color w:val="000000"/>
                <w:sz w:val="22"/>
              </w:rPr>
            </w:pPr>
          </w:p>
        </w:tc>
        <w:tc>
          <w:tcPr>
            <w:tcW w:w="1043" w:type="pct"/>
          </w:tcPr>
          <w:p w14:paraId="7336A8F1"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12FC1CFD" w14:textId="2256B77F" w:rsidR="00883F64" w:rsidRPr="003720E2"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0A532B3D" w14:textId="77777777" w:rsidTr="00DA3E46">
        <w:tc>
          <w:tcPr>
            <w:tcW w:w="695" w:type="pct"/>
            <w:vMerge w:val="restart"/>
          </w:tcPr>
          <w:p w14:paraId="7B14A87A" w14:textId="77777777" w:rsidR="00883F64" w:rsidRPr="00EB47D6" w:rsidRDefault="00883F64" w:rsidP="00DA3E46">
            <w:pPr>
              <w:suppressAutoHyphens/>
              <w:jc w:val="both"/>
              <w:rPr>
                <w:b/>
                <w:color w:val="000000"/>
                <w:sz w:val="22"/>
              </w:rPr>
            </w:pPr>
            <w:r w:rsidRPr="00EB47D6">
              <w:rPr>
                <w:b/>
                <w:color w:val="000000"/>
                <w:sz w:val="22"/>
              </w:rPr>
              <w:t>КТРУ</w:t>
            </w:r>
          </w:p>
        </w:tc>
        <w:tc>
          <w:tcPr>
            <w:tcW w:w="1043" w:type="pct"/>
          </w:tcPr>
          <w:p w14:paraId="62904E46"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5517BA4E" w14:textId="00A31879" w:rsidR="00883F64" w:rsidRPr="00EB47D6" w:rsidRDefault="00883F64" w:rsidP="00DA3E46">
            <w:pPr>
              <w:suppressAutoHyphens/>
              <w:ind w:firstLine="15"/>
              <w:jc w:val="both"/>
              <w:rPr>
                <w:color w:val="000000"/>
                <w:sz w:val="22"/>
              </w:rPr>
            </w:pPr>
            <w:r>
              <w:rPr>
                <w:color w:val="000000"/>
                <w:sz w:val="22"/>
              </w:rPr>
              <w:t>85.42.10.000-00000003</w:t>
            </w:r>
          </w:p>
        </w:tc>
      </w:tr>
      <w:tr w:rsidR="00883F64" w:rsidRPr="00EB47D6" w14:paraId="06ED839C" w14:textId="77777777" w:rsidTr="00DA3E46">
        <w:tc>
          <w:tcPr>
            <w:tcW w:w="695" w:type="pct"/>
            <w:vMerge/>
          </w:tcPr>
          <w:p w14:paraId="33AE8207" w14:textId="77777777" w:rsidR="00883F64" w:rsidRPr="00EB47D6" w:rsidRDefault="00883F64" w:rsidP="00DA3E46">
            <w:pPr>
              <w:suppressAutoHyphens/>
              <w:jc w:val="both"/>
              <w:rPr>
                <w:b/>
                <w:color w:val="000000"/>
                <w:sz w:val="22"/>
              </w:rPr>
            </w:pPr>
          </w:p>
        </w:tc>
        <w:tc>
          <w:tcPr>
            <w:tcW w:w="1043" w:type="pct"/>
          </w:tcPr>
          <w:p w14:paraId="48BF093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3D1E93C" w14:textId="63716DB1" w:rsidR="00883F64" w:rsidRPr="00EB47D6"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6BAAE216" w14:textId="77777777" w:rsidTr="00DA3E46">
        <w:tc>
          <w:tcPr>
            <w:tcW w:w="695" w:type="pct"/>
            <w:vMerge w:val="restart"/>
          </w:tcPr>
          <w:p w14:paraId="60DE9EDC" w14:textId="77777777" w:rsidR="00883F64" w:rsidRPr="00EB47D6" w:rsidRDefault="00883F64" w:rsidP="00DA3E46">
            <w:pPr>
              <w:suppressAutoHyphens/>
              <w:jc w:val="both"/>
              <w:rPr>
                <w:b/>
                <w:color w:val="000000"/>
                <w:sz w:val="22"/>
              </w:rPr>
            </w:pPr>
            <w:r w:rsidRPr="00EB47D6">
              <w:rPr>
                <w:b/>
                <w:color w:val="000000"/>
                <w:sz w:val="22"/>
              </w:rPr>
              <w:t>ККН</w:t>
            </w:r>
          </w:p>
        </w:tc>
        <w:tc>
          <w:tcPr>
            <w:tcW w:w="1043" w:type="pct"/>
          </w:tcPr>
          <w:p w14:paraId="578137AF"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134225A5"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04409407" w14:textId="77777777" w:rsidTr="00DA3E46">
        <w:tc>
          <w:tcPr>
            <w:tcW w:w="695" w:type="pct"/>
            <w:vMerge/>
          </w:tcPr>
          <w:p w14:paraId="15B05A35" w14:textId="77777777" w:rsidR="00883F64" w:rsidRPr="00EB47D6" w:rsidRDefault="00883F64" w:rsidP="00DA3E46">
            <w:pPr>
              <w:suppressAutoHyphens/>
              <w:jc w:val="both"/>
              <w:rPr>
                <w:b/>
                <w:color w:val="000000"/>
                <w:sz w:val="22"/>
              </w:rPr>
            </w:pPr>
          </w:p>
        </w:tc>
        <w:tc>
          <w:tcPr>
            <w:tcW w:w="1043" w:type="pct"/>
          </w:tcPr>
          <w:p w14:paraId="2981729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616657F"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687DCD52" w14:textId="77777777" w:rsidTr="00DA3E46">
        <w:trPr>
          <w:trHeight w:val="76"/>
        </w:trPr>
        <w:tc>
          <w:tcPr>
            <w:tcW w:w="695" w:type="pct"/>
          </w:tcPr>
          <w:p w14:paraId="3C7B90AF" w14:textId="77777777" w:rsidR="00883F64" w:rsidRPr="00EB47D6" w:rsidRDefault="00883F64" w:rsidP="00DA3E46">
            <w:pPr>
              <w:suppressAutoHyphens/>
              <w:jc w:val="both"/>
              <w:rPr>
                <w:b/>
                <w:color w:val="000000"/>
                <w:sz w:val="22"/>
              </w:rPr>
            </w:pPr>
            <w:r w:rsidRPr="00EB47D6">
              <w:rPr>
                <w:b/>
                <w:color w:val="000000"/>
                <w:sz w:val="22"/>
              </w:rPr>
              <w:t>единица измерения</w:t>
            </w:r>
          </w:p>
        </w:tc>
        <w:tc>
          <w:tcPr>
            <w:tcW w:w="4305" w:type="pct"/>
            <w:gridSpan w:val="2"/>
          </w:tcPr>
          <w:p w14:paraId="6B6A4FA1" w14:textId="1A1393F3" w:rsidR="00883F64" w:rsidRPr="001B3B5D" w:rsidRDefault="00883F64" w:rsidP="00DA3E46">
            <w:pPr>
              <w:suppressAutoHyphens/>
              <w:ind w:hanging="79"/>
              <w:jc w:val="both"/>
              <w:rPr>
                <w:color w:val="000000"/>
                <w:sz w:val="22"/>
              </w:rPr>
            </w:pPr>
            <w:r>
              <w:rPr>
                <w:color w:val="000000"/>
                <w:sz w:val="22"/>
              </w:rPr>
              <w:t>Чел.</w:t>
            </w:r>
          </w:p>
        </w:tc>
      </w:tr>
    </w:tbl>
    <w:bookmarkEnd w:id="1"/>
    <w:p w14:paraId="76AD4466" w14:textId="3D3AAA1E" w:rsidR="00C33A8F" w:rsidRPr="00117ECB" w:rsidRDefault="00C33A8F" w:rsidP="00883F64">
      <w:pPr>
        <w:widowControl w:val="0"/>
        <w:autoSpaceDE w:val="0"/>
        <w:autoSpaceDN w:val="0"/>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7025F191"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7AB132E5" w14:textId="1E323AE0"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A063FF">
        <w:rPr>
          <w:color w:val="000000"/>
          <w:sz w:val="22"/>
          <w:szCs w:val="22"/>
        </w:rPr>
        <w:t>12</w:t>
      </w:r>
      <w:r w:rsidRPr="00E736AF">
        <w:rPr>
          <w:color w:val="000000"/>
          <w:sz w:val="22"/>
          <w:szCs w:val="22"/>
        </w:rPr>
        <w:t>.</w:t>
      </w:r>
    </w:p>
    <w:p w14:paraId="7AFA78B1"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75F52817"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27.07.2004 № 79-ФЗ «О государственной гражданской службе Российской Федерации».</w:t>
      </w:r>
    </w:p>
    <w:p w14:paraId="590FFC0E" w14:textId="77777777" w:rsidR="003A4555" w:rsidRPr="00E736AF" w:rsidRDefault="003A4555" w:rsidP="003A4555">
      <w:pPr>
        <w:ind w:firstLine="567"/>
        <w:jc w:val="both"/>
        <w:rPr>
          <w:color w:val="000000"/>
          <w:sz w:val="22"/>
          <w:szCs w:val="22"/>
        </w:rPr>
      </w:pPr>
      <w:r w:rsidRPr="00E736AF">
        <w:rPr>
          <w:color w:val="000000"/>
          <w:sz w:val="22"/>
          <w:szCs w:val="22"/>
        </w:rPr>
        <w:t>2.2.2.</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5458F1C" w14:textId="77777777" w:rsidR="003A4555" w:rsidRPr="00E736AF" w:rsidRDefault="003A4555" w:rsidP="003A4555">
      <w:pPr>
        <w:ind w:firstLine="567"/>
        <w:jc w:val="both"/>
        <w:rPr>
          <w:color w:val="000000"/>
          <w:sz w:val="22"/>
          <w:szCs w:val="22"/>
        </w:rPr>
      </w:pPr>
      <w:r w:rsidRPr="00E736AF">
        <w:rPr>
          <w:color w:val="000000"/>
          <w:sz w:val="22"/>
          <w:szCs w:val="22"/>
        </w:rPr>
        <w:t>2.2.3.</w:t>
      </w:r>
      <w:r w:rsidRPr="00E736AF">
        <w:rPr>
          <w:color w:val="000000"/>
          <w:sz w:val="22"/>
          <w:szCs w:val="22"/>
        </w:rPr>
        <w:tab/>
        <w:t>Указ Президента Российской Федерации от 21.02.2019 № 68 «О профессиональном развитии государственных гражданских служащих Российской Федерации».</w:t>
      </w:r>
    </w:p>
    <w:p w14:paraId="688FFFD5" w14:textId="4D957011" w:rsidR="003A4555" w:rsidRPr="00E736AF" w:rsidRDefault="003A4555" w:rsidP="003A4555">
      <w:pPr>
        <w:ind w:firstLine="567"/>
        <w:jc w:val="both"/>
        <w:rPr>
          <w:color w:val="000000"/>
          <w:sz w:val="22"/>
          <w:szCs w:val="22"/>
        </w:rPr>
      </w:pPr>
      <w:r w:rsidRPr="00E736AF">
        <w:rPr>
          <w:color w:val="000000"/>
          <w:sz w:val="22"/>
          <w:szCs w:val="22"/>
        </w:rPr>
        <w:t>2.2.4.</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бюджете Санкт-Петербурга на 2026 год и на плановый период 2026 и 2027 годов».</w:t>
      </w:r>
    </w:p>
    <w:p w14:paraId="77568656" w14:textId="74859498" w:rsidR="003A4555" w:rsidRPr="00E736AF" w:rsidRDefault="003A4555" w:rsidP="003A4555">
      <w:pPr>
        <w:ind w:firstLine="567"/>
        <w:jc w:val="both"/>
        <w:rPr>
          <w:color w:val="000000"/>
          <w:sz w:val="22"/>
          <w:szCs w:val="22"/>
        </w:rPr>
      </w:pPr>
      <w:r w:rsidRPr="00E736AF">
        <w:rPr>
          <w:color w:val="000000"/>
          <w:sz w:val="22"/>
          <w:szCs w:val="22"/>
        </w:rPr>
        <w:t>2.2.5.</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Pr="00E736AF">
        <w:rPr>
          <w:color w:val="000000"/>
          <w:sz w:val="22"/>
          <w:szCs w:val="22"/>
        </w:rPr>
        <w:t xml:space="preserve">№ </w:t>
      </w:r>
      <w:r w:rsidR="00A331EC">
        <w:rPr>
          <w:color w:val="000000"/>
          <w:sz w:val="22"/>
          <w:szCs w:val="22"/>
        </w:rPr>
        <w:t>12</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4D6C8A0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57F800E3"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6046F634"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1D601EC1" w14:textId="777777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0B88A13E" w14:textId="02AEB42B"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A063FF">
        <w:rPr>
          <w:sz w:val="22"/>
          <w:szCs w:val="22"/>
        </w:rPr>
        <w:t>12</w:t>
      </w:r>
      <w:r w:rsidR="003A4555" w:rsidRPr="00E736AF">
        <w:rPr>
          <w:sz w:val="22"/>
          <w:szCs w:val="22"/>
        </w:rPr>
        <w:t>, подлежащих обучению, содержится в Приложении № 1 к Техническому заданию.</w:t>
      </w:r>
    </w:p>
    <w:p w14:paraId="139E73CF" w14:textId="77777777" w:rsidR="003A4555" w:rsidRPr="00117ECB" w:rsidRDefault="003A4555" w:rsidP="00117ECB">
      <w:pPr>
        <w:ind w:firstLine="567"/>
        <w:jc w:val="both"/>
        <w:rPr>
          <w:sz w:val="22"/>
          <w:szCs w:val="22"/>
        </w:rPr>
      </w:pPr>
      <w:r w:rsidRPr="00E736AF">
        <w:rPr>
          <w:sz w:val="22"/>
          <w:szCs w:val="22"/>
        </w:rPr>
        <w:lastRenderedPageBreak/>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40CD8D16"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28AA6A5F"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2CBF8F23"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BE2F646"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5D0EBCFC"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1974FC6C"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8046BCA"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506C24FF" w14:textId="77777777" w:rsidR="005B1149" w:rsidRPr="00E736AF" w:rsidRDefault="005B1149" w:rsidP="005B1149">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5FD43DCD" w14:textId="77777777" w:rsidR="005B1149" w:rsidRPr="00E736AF" w:rsidRDefault="005B1149" w:rsidP="005B1149">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6C53C247" w14:textId="77777777" w:rsidR="005B1149" w:rsidRPr="00E736AF" w:rsidRDefault="005B1149" w:rsidP="005B1149">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Приложения к Техническому заданию, являющихся его неотъемлемой частью</w:t>
      </w:r>
    </w:p>
    <w:p w14:paraId="645111B5" w14:textId="77777777" w:rsidR="005B1149" w:rsidRPr="00E736AF" w:rsidRDefault="005B1149" w:rsidP="005B1149">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14:paraId="15212699" w14:textId="77777777" w:rsidR="005B1149" w:rsidRPr="004B4B62" w:rsidRDefault="005B1149" w:rsidP="005B1149">
      <w:pPr>
        <w:ind w:firstLine="567"/>
        <w:rPr>
          <w:b/>
          <w:bCs/>
          <w:spacing w:val="-2"/>
          <w:sz w:val="22"/>
          <w:szCs w:val="22"/>
        </w:rPr>
      </w:pPr>
      <w:r w:rsidRPr="00E736AF">
        <w:rPr>
          <w:sz w:val="22"/>
          <w:szCs w:val="22"/>
        </w:rPr>
        <w:t xml:space="preserve">Приложение № 2 – </w:t>
      </w:r>
      <w:r w:rsidRPr="004B4B62">
        <w:rPr>
          <w:bCs/>
          <w:spacing w:val="-2"/>
          <w:sz w:val="22"/>
          <w:szCs w:val="22"/>
        </w:rPr>
        <w:t>Список слушателей</w:t>
      </w:r>
      <w:r w:rsidRPr="00E736AF">
        <w:rPr>
          <w:sz w:val="22"/>
          <w:szCs w:val="22"/>
        </w:rPr>
        <w:t xml:space="preserve"> (направляется Исполнителю не позднее дня следующим за днем подписания Контракта)</w:t>
      </w:r>
      <w:r w:rsidRPr="00E736AF">
        <w:rPr>
          <w:color w:val="000000"/>
          <w:sz w:val="22"/>
          <w:szCs w:val="22"/>
        </w:rPr>
        <w:t>.</w:t>
      </w:r>
    </w:p>
    <w:p w14:paraId="78E0DBE2" w14:textId="77777777" w:rsidR="003A4555" w:rsidRPr="00E736AF" w:rsidRDefault="003A4555" w:rsidP="003A4555">
      <w:pPr>
        <w:ind w:firstLine="567"/>
        <w:rPr>
          <w:color w:val="000000"/>
          <w:sz w:val="22"/>
          <w:szCs w:val="22"/>
        </w:rPr>
      </w:pPr>
    </w:p>
    <w:p w14:paraId="3DFDCA4A" w14:textId="77777777" w:rsidR="009570EB" w:rsidRDefault="009570EB" w:rsidP="003A4555">
      <w:pPr>
        <w:ind w:firstLine="567"/>
        <w:rPr>
          <w:color w:val="000000"/>
          <w:sz w:val="22"/>
          <w:szCs w:val="22"/>
        </w:rPr>
      </w:pPr>
    </w:p>
    <w:p w14:paraId="4C464FA6" w14:textId="77777777" w:rsidR="009570EB" w:rsidRDefault="009570EB" w:rsidP="003A4555">
      <w:pPr>
        <w:ind w:firstLine="567"/>
        <w:rPr>
          <w:color w:val="000000"/>
          <w:sz w:val="22"/>
          <w:szCs w:val="22"/>
        </w:rPr>
      </w:pPr>
    </w:p>
    <w:p w14:paraId="406A7A2E" w14:textId="77777777" w:rsidR="009570EB" w:rsidRDefault="009570EB" w:rsidP="003A4555">
      <w:pPr>
        <w:ind w:firstLine="567"/>
        <w:rPr>
          <w:color w:val="000000"/>
          <w:sz w:val="22"/>
          <w:szCs w:val="22"/>
        </w:rPr>
      </w:pPr>
    </w:p>
    <w:p w14:paraId="4FDE1F9C" w14:textId="77777777" w:rsidR="009570EB" w:rsidRDefault="009570EB" w:rsidP="003A4555">
      <w:pPr>
        <w:ind w:firstLine="567"/>
        <w:rPr>
          <w:color w:val="000000"/>
          <w:sz w:val="22"/>
          <w:szCs w:val="22"/>
        </w:rPr>
      </w:pPr>
    </w:p>
    <w:p w14:paraId="176F88E7" w14:textId="77777777" w:rsidR="003F15A6" w:rsidRDefault="003F15A6" w:rsidP="003A4555">
      <w:pPr>
        <w:ind w:firstLine="567"/>
        <w:rPr>
          <w:color w:val="000000"/>
          <w:sz w:val="22"/>
          <w:szCs w:val="22"/>
        </w:rPr>
      </w:pPr>
    </w:p>
    <w:p w14:paraId="2CE3C89B" w14:textId="77777777" w:rsidR="003F15A6" w:rsidRDefault="003F15A6" w:rsidP="003A4555">
      <w:pPr>
        <w:ind w:firstLine="567"/>
        <w:rPr>
          <w:color w:val="000000"/>
          <w:sz w:val="22"/>
          <w:szCs w:val="22"/>
        </w:rPr>
      </w:pPr>
    </w:p>
    <w:p w14:paraId="3993AF1C" w14:textId="77777777" w:rsidR="003F15A6" w:rsidRDefault="003F15A6" w:rsidP="003A4555">
      <w:pPr>
        <w:ind w:firstLine="567"/>
        <w:rPr>
          <w:color w:val="000000"/>
          <w:sz w:val="22"/>
          <w:szCs w:val="22"/>
        </w:rPr>
      </w:pPr>
    </w:p>
    <w:p w14:paraId="71B1A5FA" w14:textId="77777777" w:rsidR="003F15A6" w:rsidRDefault="003F15A6" w:rsidP="003A4555">
      <w:pPr>
        <w:ind w:firstLine="567"/>
        <w:rPr>
          <w:color w:val="000000"/>
          <w:sz w:val="22"/>
          <w:szCs w:val="22"/>
        </w:rPr>
      </w:pPr>
    </w:p>
    <w:p w14:paraId="47395BBC" w14:textId="77777777" w:rsidR="003F15A6" w:rsidRDefault="003F15A6" w:rsidP="003A4555">
      <w:pPr>
        <w:ind w:firstLine="567"/>
        <w:rPr>
          <w:color w:val="000000"/>
          <w:sz w:val="22"/>
          <w:szCs w:val="22"/>
        </w:rPr>
      </w:pPr>
    </w:p>
    <w:p w14:paraId="7E811522" w14:textId="77777777" w:rsidR="003F15A6" w:rsidRDefault="003F15A6" w:rsidP="003A4555">
      <w:pPr>
        <w:ind w:firstLine="567"/>
        <w:rPr>
          <w:color w:val="000000"/>
          <w:sz w:val="22"/>
          <w:szCs w:val="22"/>
        </w:rPr>
      </w:pPr>
    </w:p>
    <w:p w14:paraId="3914B163" w14:textId="77777777" w:rsidR="003F15A6" w:rsidRDefault="003F15A6" w:rsidP="003A4555">
      <w:pPr>
        <w:ind w:firstLine="567"/>
        <w:rPr>
          <w:color w:val="000000"/>
          <w:sz w:val="22"/>
          <w:szCs w:val="22"/>
        </w:rPr>
      </w:pPr>
    </w:p>
    <w:p w14:paraId="69E5FC80" w14:textId="77777777" w:rsidR="003F15A6" w:rsidRDefault="003F15A6" w:rsidP="003A4555">
      <w:pPr>
        <w:ind w:firstLine="567"/>
        <w:rPr>
          <w:color w:val="000000"/>
          <w:sz w:val="22"/>
          <w:szCs w:val="22"/>
        </w:rPr>
      </w:pPr>
    </w:p>
    <w:p w14:paraId="3714BD07" w14:textId="77777777" w:rsidR="003F15A6" w:rsidRDefault="003F15A6" w:rsidP="003A4555">
      <w:pPr>
        <w:ind w:firstLine="567"/>
        <w:rPr>
          <w:color w:val="000000"/>
          <w:sz w:val="22"/>
          <w:szCs w:val="22"/>
        </w:rPr>
      </w:pPr>
    </w:p>
    <w:p w14:paraId="3F1B3ED4" w14:textId="77777777" w:rsidR="00B83043" w:rsidRDefault="00B83043" w:rsidP="003A4555">
      <w:pPr>
        <w:ind w:firstLine="567"/>
        <w:rPr>
          <w:color w:val="000000"/>
          <w:sz w:val="22"/>
          <w:szCs w:val="22"/>
        </w:rPr>
      </w:pPr>
    </w:p>
    <w:p w14:paraId="05E98CC2" w14:textId="77777777" w:rsidR="00B83043" w:rsidRDefault="00B83043" w:rsidP="003A4555">
      <w:pPr>
        <w:ind w:firstLine="567"/>
        <w:rPr>
          <w:color w:val="000000"/>
          <w:sz w:val="22"/>
          <w:szCs w:val="22"/>
        </w:rPr>
      </w:pPr>
    </w:p>
    <w:p w14:paraId="31A4790E" w14:textId="77777777" w:rsidR="003F15A6" w:rsidRDefault="003F15A6" w:rsidP="003A4555">
      <w:pPr>
        <w:ind w:firstLine="567"/>
        <w:rPr>
          <w:color w:val="000000"/>
          <w:sz w:val="22"/>
          <w:szCs w:val="22"/>
        </w:rPr>
      </w:pPr>
    </w:p>
    <w:p w14:paraId="0DC4DAD1" w14:textId="77777777" w:rsidR="003F15A6" w:rsidRDefault="003F15A6" w:rsidP="003A4555">
      <w:pPr>
        <w:ind w:firstLine="567"/>
        <w:rPr>
          <w:color w:val="000000"/>
          <w:sz w:val="22"/>
          <w:szCs w:val="22"/>
        </w:rPr>
      </w:pPr>
    </w:p>
    <w:p w14:paraId="540B3767" w14:textId="77777777" w:rsidR="003F15A6" w:rsidRDefault="003F15A6" w:rsidP="003A4555">
      <w:pPr>
        <w:ind w:firstLine="567"/>
        <w:rPr>
          <w:color w:val="000000"/>
          <w:sz w:val="22"/>
          <w:szCs w:val="22"/>
        </w:rPr>
      </w:pPr>
    </w:p>
    <w:p w14:paraId="4D593C17" w14:textId="77777777" w:rsidR="003F15A6" w:rsidRDefault="003F15A6" w:rsidP="003A4555">
      <w:pPr>
        <w:ind w:firstLine="567"/>
        <w:rPr>
          <w:color w:val="000000"/>
          <w:sz w:val="22"/>
          <w:szCs w:val="22"/>
        </w:rPr>
      </w:pPr>
    </w:p>
    <w:p w14:paraId="5556AC82" w14:textId="77777777" w:rsidR="003F15A6" w:rsidRPr="00E736AF" w:rsidRDefault="003F15A6" w:rsidP="003A4555">
      <w:pPr>
        <w:ind w:firstLine="567"/>
        <w:rPr>
          <w:color w:val="000000"/>
          <w:sz w:val="22"/>
          <w:szCs w:val="22"/>
        </w:rPr>
      </w:pPr>
    </w:p>
    <w:p w14:paraId="751E5854" w14:textId="77777777" w:rsidR="005B1149" w:rsidRPr="00C36636" w:rsidRDefault="005B1149" w:rsidP="005B1149">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lastRenderedPageBreak/>
        <w:t>П</w:t>
      </w:r>
      <w:r>
        <w:rPr>
          <w:i/>
          <w:iCs/>
          <w:spacing w:val="-4"/>
          <w:kern w:val="2"/>
          <w:lang w:eastAsia="zh-CN"/>
        </w:rPr>
        <w:t>П</w:t>
      </w:r>
      <w:r w:rsidRPr="00C36636">
        <w:rPr>
          <w:i/>
          <w:iCs/>
          <w:spacing w:val="-4"/>
          <w:kern w:val="2"/>
          <w:lang w:eastAsia="zh-CN"/>
        </w:rPr>
        <w:t>риложение</w:t>
      </w:r>
      <w:proofErr w:type="spellEnd"/>
      <w:r>
        <w:rPr>
          <w:i/>
          <w:iCs/>
          <w:spacing w:val="-4"/>
          <w:kern w:val="2"/>
          <w:lang w:eastAsia="zh-CN"/>
        </w:rPr>
        <w:t xml:space="preserve"> </w:t>
      </w:r>
      <w:r w:rsidRPr="00C36636">
        <w:rPr>
          <w:i/>
          <w:iCs/>
          <w:spacing w:val="-4"/>
          <w:kern w:val="2"/>
          <w:lang w:eastAsia="zh-CN"/>
        </w:rPr>
        <w:t>№ 1</w:t>
      </w:r>
    </w:p>
    <w:p w14:paraId="282F75D8" w14:textId="77777777" w:rsidR="005B1149" w:rsidRPr="00C36636" w:rsidRDefault="005B1149" w:rsidP="005B1149">
      <w:pPr>
        <w:widowControl w:val="0"/>
        <w:autoSpaceDE w:val="0"/>
        <w:autoSpaceDN w:val="0"/>
        <w:adjustRightInd w:val="0"/>
        <w:jc w:val="right"/>
        <w:rPr>
          <w:i/>
          <w:iCs/>
          <w:spacing w:val="-4"/>
        </w:rPr>
      </w:pPr>
      <w:r w:rsidRPr="00C36636">
        <w:rPr>
          <w:i/>
          <w:iCs/>
          <w:spacing w:val="-4"/>
        </w:rPr>
        <w:t>к Техническому заданию</w:t>
      </w:r>
    </w:p>
    <w:p w14:paraId="3FC8A587" w14:textId="77777777" w:rsidR="005B1149" w:rsidRPr="00E736AF" w:rsidRDefault="005B1149" w:rsidP="005B1149">
      <w:pPr>
        <w:spacing w:line="276" w:lineRule="auto"/>
        <w:jc w:val="right"/>
        <w:rPr>
          <w:i/>
          <w:sz w:val="22"/>
          <w:szCs w:val="22"/>
        </w:rPr>
      </w:pPr>
    </w:p>
    <w:p w14:paraId="0F82FF84" w14:textId="77777777" w:rsidR="005B1149" w:rsidRPr="00E736AF" w:rsidRDefault="005B1149" w:rsidP="005B1149">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988"/>
        <w:gridCol w:w="5277"/>
        <w:gridCol w:w="1643"/>
      </w:tblGrid>
      <w:tr w:rsidR="005B1149" w:rsidRPr="00E736AF" w14:paraId="49A5080E" w14:textId="77777777" w:rsidTr="00B049ED">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2F912BC4" w14:textId="77777777" w:rsidR="005B1149" w:rsidRPr="00E736AF" w:rsidRDefault="005B1149" w:rsidP="00B049ED">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6F48DC9C" w14:textId="77777777" w:rsidR="005B1149" w:rsidRPr="00E736AF" w:rsidRDefault="005B1149" w:rsidP="00B049ED">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594447C7" w14:textId="77777777" w:rsidR="005B1149" w:rsidRPr="00E736AF" w:rsidRDefault="005B1149" w:rsidP="00B049ED">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2B8287EB" w14:textId="77777777" w:rsidR="005B1149" w:rsidRPr="00E736AF" w:rsidRDefault="005B1149" w:rsidP="00B049ED">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5B1149" w:rsidRPr="00E736AF" w14:paraId="062A3F69" w14:textId="77777777" w:rsidTr="00B049ED">
        <w:trPr>
          <w:trHeight w:val="57"/>
        </w:trPr>
        <w:tc>
          <w:tcPr>
            <w:tcW w:w="229" w:type="pct"/>
            <w:tcBorders>
              <w:left w:val="single" w:sz="4" w:space="0" w:color="auto"/>
              <w:right w:val="single" w:sz="4" w:space="0" w:color="auto"/>
            </w:tcBorders>
          </w:tcPr>
          <w:p w14:paraId="5B32D814" w14:textId="77777777" w:rsidR="005B1149" w:rsidRPr="00E736AF" w:rsidRDefault="005B1149" w:rsidP="00B049ED">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15C2B21D" w14:textId="60134FF9" w:rsidR="005B1149" w:rsidRPr="003F15A6" w:rsidRDefault="00BE47F9" w:rsidP="00B049ED">
            <w:pPr>
              <w:pStyle w:val="ConsPlusNonformat"/>
              <w:rPr>
                <w:rFonts w:eastAsia="Calibri"/>
                <w:sz w:val="22"/>
                <w:szCs w:val="22"/>
                <w:lang w:eastAsia="en-US"/>
              </w:rPr>
            </w:pPr>
            <w:r w:rsidRPr="00BE47F9">
              <w:rPr>
                <w:rFonts w:ascii="Times New Roman" w:eastAsia="Calibri" w:hAnsi="Times New Roman" w:cs="Times New Roman"/>
                <w:sz w:val="22"/>
                <w:szCs w:val="22"/>
                <w:lang w:eastAsia="en-US"/>
              </w:rPr>
              <w:t>Образовательные услуги по программе профессиональной переподготовки «Специалист по пожарной профилактике»</w:t>
            </w:r>
          </w:p>
        </w:tc>
        <w:tc>
          <w:tcPr>
            <w:tcW w:w="2851" w:type="pct"/>
            <w:tcBorders>
              <w:left w:val="single" w:sz="4" w:space="0" w:color="auto"/>
              <w:right w:val="single" w:sz="4" w:space="0" w:color="auto"/>
            </w:tcBorders>
          </w:tcPr>
          <w:p w14:paraId="6937C286" w14:textId="77777777" w:rsidR="005B1149" w:rsidRPr="0081727C" w:rsidRDefault="005B1149" w:rsidP="00B049ED">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Pr>
                <w:b/>
                <w:sz w:val="22"/>
                <w:szCs w:val="22"/>
              </w:rPr>
              <w:t>0</w:t>
            </w:r>
            <w:r w:rsidRPr="003F15A6">
              <w:rPr>
                <w:b/>
                <w:sz w:val="22"/>
                <w:szCs w:val="22"/>
              </w:rPr>
              <w:t xml:space="preserve"> час</w:t>
            </w:r>
            <w:r>
              <w:rPr>
                <w:b/>
                <w:sz w:val="22"/>
                <w:szCs w:val="22"/>
              </w:rPr>
              <w:t>ов</w:t>
            </w:r>
            <w:r w:rsidRPr="003F15A6">
              <w:rPr>
                <w:b/>
                <w:sz w:val="22"/>
                <w:szCs w:val="22"/>
              </w:rPr>
              <w:t>.</w:t>
            </w:r>
            <w:r>
              <w:rPr>
                <w:b/>
                <w:sz w:val="22"/>
                <w:szCs w:val="22"/>
              </w:rPr>
              <w:t xml:space="preserve"> </w:t>
            </w:r>
            <w:r w:rsidRPr="0081727C">
              <w:rPr>
                <w:sz w:val="22"/>
                <w:szCs w:val="22"/>
              </w:rPr>
              <w:t>Форма обучения: очно-заочная с применением</w:t>
            </w:r>
            <w:r>
              <w:rPr>
                <w:sz w:val="22"/>
                <w:szCs w:val="22"/>
              </w:rPr>
              <w:t xml:space="preserve">  </w:t>
            </w:r>
            <w:r w:rsidRPr="0081727C">
              <w:rPr>
                <w:sz w:val="22"/>
                <w:szCs w:val="22"/>
              </w:rPr>
              <w:t xml:space="preserve"> </w:t>
            </w:r>
            <w:r w:rsidRPr="0081727C">
              <w:rPr>
                <w:color w:val="000000" w:themeColor="text1"/>
                <w:sz w:val="22"/>
                <w:szCs w:val="22"/>
                <w:lang w:bidi="ru-RU"/>
              </w:rPr>
              <w:t>дистанционных образовательных технологий</w:t>
            </w:r>
            <w:r>
              <w:rPr>
                <w:color w:val="000000" w:themeColor="text1"/>
                <w:sz w:val="22"/>
                <w:szCs w:val="22"/>
                <w:lang w:bidi="ru-RU"/>
              </w:rPr>
              <w:t xml:space="preserve">. Практические занятия в очной форме </w:t>
            </w:r>
            <w:r w:rsidRPr="009044A1">
              <w:rPr>
                <w:b/>
                <w:color w:val="000000" w:themeColor="text1"/>
                <w:sz w:val="22"/>
                <w:szCs w:val="22"/>
                <w:lang w:bidi="ru-RU"/>
              </w:rPr>
              <w:t>не менее 16 часов</w:t>
            </w:r>
            <w:r>
              <w:rPr>
                <w:color w:val="000000" w:themeColor="text1"/>
                <w:sz w:val="22"/>
                <w:szCs w:val="22"/>
                <w:lang w:bidi="ru-RU"/>
              </w:rPr>
              <w:t>.</w:t>
            </w:r>
          </w:p>
          <w:p w14:paraId="1B2E6D2B" w14:textId="77777777" w:rsidR="005B1149" w:rsidRPr="003F15A6" w:rsidRDefault="005B1149" w:rsidP="00B049ED">
            <w:pPr>
              <w:jc w:val="both"/>
              <w:rPr>
                <w:sz w:val="22"/>
                <w:szCs w:val="22"/>
              </w:rPr>
            </w:pPr>
            <w:r w:rsidRPr="003F15A6">
              <w:rPr>
                <w:sz w:val="22"/>
                <w:szCs w:val="22"/>
              </w:rPr>
              <w:t>- Федеральный закон от 29.12.2012 № 273-ФЗ «Об образовании в Российской Федерации»;</w:t>
            </w:r>
          </w:p>
          <w:p w14:paraId="5F1EBFF8" w14:textId="77777777" w:rsidR="005B1149" w:rsidRPr="003F15A6" w:rsidRDefault="005B1149" w:rsidP="00B049ED">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39B77385" w14:textId="77777777" w:rsidR="005B1149" w:rsidRPr="003F15A6" w:rsidRDefault="005B1149" w:rsidP="00B049ED">
            <w:pPr>
              <w:jc w:val="both"/>
              <w:rPr>
                <w:sz w:val="22"/>
                <w:szCs w:val="22"/>
              </w:rPr>
            </w:pPr>
            <w:r w:rsidRPr="003F15A6">
              <w:rPr>
                <w:sz w:val="22"/>
                <w:szCs w:val="22"/>
              </w:rPr>
              <w:t xml:space="preserve">- Приказ Минобрнауки России от </w:t>
            </w:r>
            <w:r w:rsidRPr="00F716EC">
              <w:rPr>
                <w:sz w:val="22"/>
                <w:szCs w:val="22"/>
              </w:rPr>
              <w:t>2</w:t>
            </w:r>
            <w:r>
              <w:rPr>
                <w:sz w:val="22"/>
                <w:szCs w:val="22"/>
              </w:rPr>
              <w:t>4</w:t>
            </w:r>
            <w:r w:rsidRPr="00F716EC">
              <w:rPr>
                <w:sz w:val="22"/>
                <w:szCs w:val="22"/>
              </w:rPr>
              <w:t xml:space="preserve">.03.2025 № </w:t>
            </w:r>
            <w:r>
              <w:rPr>
                <w:sz w:val="22"/>
                <w:szCs w:val="22"/>
              </w:rPr>
              <w:t>266</w:t>
            </w:r>
            <w:r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4DD79AC5" w14:textId="77777777" w:rsidR="005B1149" w:rsidRPr="003F15A6" w:rsidRDefault="005B1149" w:rsidP="00B049ED">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63594F28" w14:textId="77777777" w:rsidR="005B1149" w:rsidRPr="003F15A6" w:rsidRDefault="005B1149" w:rsidP="00B049ED">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743E9854" w14:textId="77777777" w:rsidR="005B1149" w:rsidRDefault="005B1149" w:rsidP="00B049ED">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2066D6D0" w14:textId="77777777" w:rsidR="005B1149" w:rsidRPr="00E736AF" w:rsidRDefault="005B1149" w:rsidP="00B049ED">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244BACA0" w14:textId="77777777" w:rsidR="005B1149" w:rsidRPr="00E736AF" w:rsidRDefault="005B1149" w:rsidP="00B049ED">
            <w:pPr>
              <w:jc w:val="center"/>
              <w:rPr>
                <w:rFonts w:eastAsia="Calibri"/>
                <w:sz w:val="22"/>
                <w:szCs w:val="22"/>
                <w:lang w:eastAsia="en-US"/>
              </w:rPr>
            </w:pPr>
            <w:r>
              <w:rPr>
                <w:rFonts w:eastAsia="Calibri"/>
                <w:sz w:val="22"/>
                <w:szCs w:val="22"/>
                <w:lang w:eastAsia="en-US"/>
              </w:rPr>
              <w:t>1</w:t>
            </w:r>
          </w:p>
        </w:tc>
      </w:tr>
    </w:tbl>
    <w:p w14:paraId="1DCF44FC" w14:textId="77777777" w:rsidR="005B1149" w:rsidRDefault="005B1149" w:rsidP="005B1149"/>
    <w:p w14:paraId="339646F9" w14:textId="77777777" w:rsidR="005B1149" w:rsidRDefault="005B1149" w:rsidP="005B1149">
      <w:pPr>
        <w:spacing w:after="160" w:line="259" w:lineRule="auto"/>
      </w:pPr>
      <w:r>
        <w:br w:type="page"/>
      </w:r>
    </w:p>
    <w:p w14:paraId="272D869D" w14:textId="77777777" w:rsidR="005B1149" w:rsidRPr="007D4E2C" w:rsidRDefault="005B1149" w:rsidP="005B1149">
      <w:pPr>
        <w:pStyle w:val="114"/>
        <w:spacing w:before="0"/>
        <w:ind w:firstLine="6521"/>
        <w:jc w:val="right"/>
        <w:rPr>
          <w:color w:val="auto"/>
          <w:spacing w:val="-2"/>
          <w:sz w:val="20"/>
          <w:szCs w:val="24"/>
        </w:rPr>
      </w:pPr>
      <w:r w:rsidRPr="00C36636">
        <w:rPr>
          <w:rStyle w:val="a9"/>
          <w:b w:val="0"/>
          <w:bCs w:val="0"/>
          <w:color w:val="auto"/>
          <w:spacing w:val="-2"/>
          <w:sz w:val="20"/>
          <w:szCs w:val="24"/>
        </w:rPr>
        <w:lastRenderedPageBreak/>
        <w:t>Приложение №</w:t>
      </w:r>
      <w:r w:rsidRPr="0064066F">
        <w:rPr>
          <w:rStyle w:val="a9"/>
          <w:bCs w:val="0"/>
          <w:color w:val="auto"/>
          <w:spacing w:val="-2"/>
          <w:sz w:val="20"/>
          <w:szCs w:val="24"/>
        </w:rPr>
        <w:t> </w:t>
      </w:r>
      <w:r>
        <w:rPr>
          <w:rStyle w:val="a9"/>
          <w:bCs w:val="0"/>
          <w:color w:val="auto"/>
          <w:spacing w:val="-2"/>
          <w:sz w:val="20"/>
          <w:szCs w:val="24"/>
        </w:rPr>
        <w:t>2</w:t>
      </w:r>
    </w:p>
    <w:p w14:paraId="18920BCE" w14:textId="77777777" w:rsidR="005B1149" w:rsidRPr="0064066F" w:rsidRDefault="005B1149" w:rsidP="005B1149">
      <w:pPr>
        <w:widowControl w:val="0"/>
        <w:autoSpaceDE w:val="0"/>
        <w:autoSpaceDN w:val="0"/>
        <w:adjustRightInd w:val="0"/>
        <w:ind w:firstLine="6521"/>
        <w:jc w:val="right"/>
        <w:rPr>
          <w:i/>
          <w:iCs/>
          <w:spacing w:val="-2"/>
        </w:rPr>
      </w:pPr>
      <w:r w:rsidRPr="0064066F">
        <w:rPr>
          <w:i/>
          <w:iCs/>
          <w:spacing w:val="-2"/>
        </w:rPr>
        <w:t xml:space="preserve">к </w:t>
      </w:r>
      <w:r>
        <w:rPr>
          <w:i/>
          <w:iCs/>
          <w:spacing w:val="-2"/>
        </w:rPr>
        <w:t>Техническому заданию</w:t>
      </w:r>
    </w:p>
    <w:p w14:paraId="35DB9E5A" w14:textId="77777777" w:rsidR="005B1149" w:rsidRPr="00CC367C" w:rsidRDefault="005B1149" w:rsidP="005B1149">
      <w:pPr>
        <w:ind w:firstLine="6521"/>
        <w:jc w:val="center"/>
        <w:rPr>
          <w:b/>
          <w:bCs/>
          <w:spacing w:val="-2"/>
          <w:sz w:val="22"/>
          <w:szCs w:val="22"/>
        </w:rPr>
      </w:pPr>
    </w:p>
    <w:p w14:paraId="4556A53B" w14:textId="77777777" w:rsidR="005B1149" w:rsidRPr="00CC367C" w:rsidRDefault="005B1149" w:rsidP="005B1149">
      <w:pPr>
        <w:jc w:val="center"/>
        <w:rPr>
          <w:b/>
          <w:bCs/>
          <w:spacing w:val="-2"/>
          <w:sz w:val="22"/>
          <w:szCs w:val="22"/>
        </w:rPr>
      </w:pPr>
    </w:p>
    <w:p w14:paraId="2FCC1572" w14:textId="77777777" w:rsidR="005B1149" w:rsidRPr="00F603EE" w:rsidRDefault="005B1149" w:rsidP="005B1149">
      <w:pPr>
        <w:jc w:val="center"/>
        <w:rPr>
          <w:bCs/>
          <w:spacing w:val="-2"/>
          <w:sz w:val="24"/>
          <w:szCs w:val="24"/>
        </w:rPr>
      </w:pPr>
    </w:p>
    <w:p w14:paraId="435F8337" w14:textId="77777777" w:rsidR="005B1149" w:rsidRPr="00540B7B" w:rsidRDefault="005B1149" w:rsidP="005B1149">
      <w:pPr>
        <w:jc w:val="center"/>
        <w:rPr>
          <w:b/>
          <w:bCs/>
          <w:spacing w:val="-2"/>
          <w:sz w:val="22"/>
          <w:szCs w:val="22"/>
        </w:rPr>
      </w:pPr>
      <w:r w:rsidRPr="00540B7B">
        <w:rPr>
          <w:b/>
          <w:bCs/>
          <w:spacing w:val="-2"/>
          <w:sz w:val="22"/>
          <w:szCs w:val="22"/>
        </w:rPr>
        <w:t>Список слушателей</w:t>
      </w:r>
    </w:p>
    <w:p w14:paraId="4239B5CA" w14:textId="1EA82B41" w:rsidR="005B1149" w:rsidRPr="00F603EE" w:rsidRDefault="005B1149" w:rsidP="005B1149">
      <w:pPr>
        <w:jc w:val="center"/>
        <w:rPr>
          <w:b/>
          <w:bCs/>
          <w:spacing w:val="-2"/>
          <w:sz w:val="22"/>
          <w:szCs w:val="22"/>
        </w:rPr>
      </w:pPr>
      <w:r>
        <w:rPr>
          <w:b/>
          <w:color w:val="000000"/>
          <w:spacing w:val="-2"/>
          <w:sz w:val="22"/>
          <w:szCs w:val="22"/>
        </w:rPr>
        <w:t xml:space="preserve">по программе </w:t>
      </w:r>
      <w:r w:rsidRPr="00F603EE">
        <w:rPr>
          <w:b/>
          <w:sz w:val="22"/>
          <w:szCs w:val="22"/>
        </w:rPr>
        <w:t xml:space="preserve">профессиональной переподготовки «Специалист по пожарной профилактике» </w:t>
      </w:r>
      <w:r w:rsidRPr="005B1149">
        <w:rPr>
          <w:b/>
          <w:color w:val="000000"/>
          <w:sz w:val="22"/>
          <w:szCs w:val="22"/>
        </w:rPr>
        <w:t xml:space="preserve">для работников Территориальной избирательной комиссии № 12 </w:t>
      </w: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48"/>
        <w:gridCol w:w="2767"/>
        <w:gridCol w:w="3237"/>
        <w:gridCol w:w="1293"/>
        <w:gridCol w:w="1849"/>
      </w:tblGrid>
      <w:tr w:rsidR="005B1149" w:rsidRPr="00540B7B" w14:paraId="6323891E" w14:textId="77777777" w:rsidTr="008027FF">
        <w:trPr>
          <w:trHeight w:val="57"/>
        </w:trPr>
        <w:tc>
          <w:tcPr>
            <w:tcW w:w="183" w:type="pct"/>
            <w:vAlign w:val="center"/>
          </w:tcPr>
          <w:p w14:paraId="3AFFD3EF" w14:textId="77777777" w:rsidR="005B1149" w:rsidRPr="00540B7B" w:rsidRDefault="005B1149" w:rsidP="008027FF">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57" w:type="pct"/>
            <w:vAlign w:val="center"/>
          </w:tcPr>
          <w:p w14:paraId="03725198" w14:textId="77777777" w:rsidR="005B1149" w:rsidRPr="00540B7B" w:rsidRDefault="005B1149" w:rsidP="008027FF">
            <w:pPr>
              <w:pStyle w:val="ac"/>
              <w:ind w:left="0"/>
              <w:jc w:val="center"/>
              <w:rPr>
                <w:rFonts w:ascii="Times New Roman" w:hAnsi="Times New Roman"/>
                <w:b/>
                <w:spacing w:val="-2"/>
              </w:rPr>
            </w:pPr>
            <w:r w:rsidRPr="00540B7B">
              <w:rPr>
                <w:rFonts w:ascii="Times New Roman" w:hAnsi="Times New Roman"/>
                <w:b/>
                <w:spacing w:val="-2"/>
              </w:rPr>
              <w:t>ФИО</w:t>
            </w:r>
          </w:p>
        </w:tc>
        <w:tc>
          <w:tcPr>
            <w:tcW w:w="1705" w:type="pct"/>
            <w:vAlign w:val="center"/>
          </w:tcPr>
          <w:p w14:paraId="53B0D88F" w14:textId="77777777" w:rsidR="005B1149" w:rsidRPr="00540B7B" w:rsidRDefault="005B1149" w:rsidP="008027FF">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81" w:type="pct"/>
            <w:vAlign w:val="center"/>
          </w:tcPr>
          <w:p w14:paraId="4270C376" w14:textId="77777777" w:rsidR="005B1149" w:rsidRPr="00540B7B" w:rsidRDefault="005B1149" w:rsidP="008027FF">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74" w:type="pct"/>
            <w:vAlign w:val="center"/>
          </w:tcPr>
          <w:p w14:paraId="7B0753B7" w14:textId="2E07AE0A" w:rsidR="005B1149" w:rsidRPr="00540B7B" w:rsidRDefault="005B1149" w:rsidP="008027FF">
            <w:pPr>
              <w:pStyle w:val="ac"/>
              <w:ind w:left="0"/>
              <w:jc w:val="center"/>
              <w:rPr>
                <w:rFonts w:ascii="Times New Roman" w:hAnsi="Times New Roman"/>
                <w:b/>
                <w:spacing w:val="-2"/>
              </w:rPr>
            </w:pPr>
            <w:r w:rsidRPr="008027FF">
              <w:rPr>
                <w:rFonts w:ascii="Times New Roman" w:hAnsi="Times New Roman"/>
                <w:b/>
                <w:spacing w:val="-2"/>
              </w:rPr>
              <w:t>E</w:t>
            </w:r>
            <w:r w:rsidRPr="00540B7B">
              <w:rPr>
                <w:rFonts w:ascii="Times New Roman" w:hAnsi="Times New Roman"/>
                <w:b/>
                <w:spacing w:val="-2"/>
              </w:rPr>
              <w:t>-</w:t>
            </w:r>
            <w:r w:rsidRPr="008027FF">
              <w:rPr>
                <w:rFonts w:ascii="Times New Roman" w:hAnsi="Times New Roman"/>
                <w:b/>
                <w:spacing w:val="-2"/>
              </w:rPr>
              <w:t>mail</w:t>
            </w:r>
          </w:p>
        </w:tc>
      </w:tr>
      <w:tr w:rsidR="005B1149" w:rsidRPr="00540B7B" w14:paraId="36945472" w14:textId="77777777" w:rsidTr="008027FF">
        <w:trPr>
          <w:trHeight w:val="57"/>
        </w:trPr>
        <w:tc>
          <w:tcPr>
            <w:tcW w:w="183" w:type="pct"/>
          </w:tcPr>
          <w:p w14:paraId="655024A1" w14:textId="21BFF27C" w:rsidR="005B1149" w:rsidRPr="00540B7B" w:rsidRDefault="008027FF" w:rsidP="00B049ED">
            <w:pPr>
              <w:jc w:val="center"/>
              <w:rPr>
                <w:spacing w:val="-2"/>
                <w:sz w:val="22"/>
                <w:szCs w:val="22"/>
              </w:rPr>
            </w:pPr>
            <w:r>
              <w:rPr>
                <w:spacing w:val="-2"/>
                <w:sz w:val="22"/>
                <w:szCs w:val="22"/>
              </w:rPr>
              <w:t>1</w:t>
            </w:r>
          </w:p>
        </w:tc>
        <w:tc>
          <w:tcPr>
            <w:tcW w:w="1457" w:type="pct"/>
          </w:tcPr>
          <w:p w14:paraId="4E9A216F" w14:textId="3D68CC74" w:rsidR="005B1149" w:rsidRPr="00540B7B" w:rsidRDefault="008027FF" w:rsidP="00B049ED">
            <w:pPr>
              <w:pStyle w:val="ac"/>
              <w:spacing w:after="0" w:line="240" w:lineRule="auto"/>
              <w:ind w:left="0"/>
              <w:rPr>
                <w:rFonts w:ascii="Times New Roman" w:hAnsi="Times New Roman"/>
                <w:spacing w:val="-2"/>
              </w:rPr>
            </w:pPr>
            <w:r>
              <w:rPr>
                <w:rFonts w:ascii="Times New Roman" w:hAnsi="Times New Roman"/>
                <w:spacing w:val="-2"/>
              </w:rPr>
              <w:t>Шандаров Олег Владимирович</w:t>
            </w:r>
          </w:p>
        </w:tc>
        <w:tc>
          <w:tcPr>
            <w:tcW w:w="1705" w:type="pct"/>
          </w:tcPr>
          <w:p w14:paraId="0A017D37" w14:textId="1FEAEB41" w:rsidR="005B1149" w:rsidRPr="00540B7B" w:rsidRDefault="008027FF" w:rsidP="00B049ED">
            <w:pPr>
              <w:pStyle w:val="ac"/>
              <w:spacing w:after="0" w:line="240" w:lineRule="auto"/>
              <w:ind w:left="0"/>
              <w:rPr>
                <w:rFonts w:ascii="Times New Roman" w:hAnsi="Times New Roman"/>
                <w:spacing w:val="-2"/>
              </w:rPr>
            </w:pPr>
            <w:r>
              <w:rPr>
                <w:rFonts w:ascii="Times New Roman" w:hAnsi="Times New Roman"/>
                <w:spacing w:val="-2"/>
              </w:rPr>
              <w:t xml:space="preserve"> Председатель</w:t>
            </w:r>
          </w:p>
        </w:tc>
        <w:tc>
          <w:tcPr>
            <w:tcW w:w="681" w:type="pct"/>
          </w:tcPr>
          <w:p w14:paraId="762D4AF1" w14:textId="45BD6602" w:rsidR="005B1149" w:rsidRPr="00540B7B" w:rsidRDefault="008027FF" w:rsidP="00B049ED">
            <w:pPr>
              <w:pStyle w:val="ac"/>
              <w:spacing w:after="0" w:line="240" w:lineRule="auto"/>
              <w:ind w:left="0"/>
              <w:jc w:val="center"/>
              <w:rPr>
                <w:rFonts w:ascii="Times New Roman" w:hAnsi="Times New Roman"/>
                <w:spacing w:val="-2"/>
                <w:sz w:val="18"/>
                <w:szCs w:val="18"/>
                <w:lang w:val="en-US"/>
              </w:rPr>
            </w:pPr>
            <w:r w:rsidRPr="008027FF">
              <w:rPr>
                <w:rFonts w:ascii="Times New Roman" w:hAnsi="Times New Roman"/>
                <w:spacing w:val="-2"/>
                <w:sz w:val="18"/>
                <w:szCs w:val="18"/>
                <w:lang w:val="en-US"/>
              </w:rPr>
              <w:t>8(812)576-03-53</w:t>
            </w:r>
            <w:r w:rsidRPr="008027FF">
              <w:rPr>
                <w:rFonts w:ascii="Times New Roman" w:hAnsi="Times New Roman"/>
                <w:spacing w:val="-2"/>
                <w:sz w:val="18"/>
                <w:szCs w:val="18"/>
                <w:lang w:val="en-US"/>
              </w:rPr>
              <w:tab/>
            </w:r>
          </w:p>
        </w:tc>
        <w:tc>
          <w:tcPr>
            <w:tcW w:w="974" w:type="pct"/>
          </w:tcPr>
          <w:p w14:paraId="42A106F2" w14:textId="4C158A7D" w:rsidR="005B1149" w:rsidRPr="00540B7B" w:rsidRDefault="008027FF" w:rsidP="00B049ED">
            <w:pPr>
              <w:pStyle w:val="ac"/>
              <w:spacing w:after="0" w:line="240" w:lineRule="auto"/>
              <w:ind w:left="0"/>
              <w:rPr>
                <w:rFonts w:ascii="Times New Roman" w:hAnsi="Times New Roman"/>
                <w:spacing w:val="-2"/>
                <w:sz w:val="18"/>
                <w:szCs w:val="18"/>
                <w:lang w:val="en-US"/>
              </w:rPr>
            </w:pPr>
            <w:r w:rsidRPr="008027FF">
              <w:rPr>
                <w:rFonts w:ascii="Times New Roman" w:hAnsi="Times New Roman"/>
                <w:spacing w:val="-2"/>
                <w:sz w:val="18"/>
                <w:szCs w:val="18"/>
                <w:lang w:val="en-US"/>
              </w:rPr>
              <w:t>lettеrik12@spbik.spb.ru</w:t>
            </w:r>
            <w:r w:rsidRPr="008027FF">
              <w:rPr>
                <w:rFonts w:ascii="Times New Roman" w:hAnsi="Times New Roman"/>
                <w:spacing w:val="-2"/>
                <w:sz w:val="18"/>
                <w:szCs w:val="18"/>
                <w:lang w:val="en-US"/>
              </w:rPr>
              <w:tab/>
            </w:r>
          </w:p>
        </w:tc>
      </w:tr>
    </w:tbl>
    <w:p w14:paraId="3F87B42F" w14:textId="77777777" w:rsidR="005B1149" w:rsidRPr="00540B7B" w:rsidRDefault="005B1149" w:rsidP="005B1149">
      <w:pPr>
        <w:jc w:val="center"/>
        <w:rPr>
          <w:bCs/>
          <w:spacing w:val="-2"/>
          <w:sz w:val="22"/>
          <w:szCs w:val="22"/>
        </w:rPr>
      </w:pPr>
    </w:p>
    <w:p w14:paraId="5418459E" w14:textId="77777777" w:rsidR="005B1149" w:rsidRPr="00442A43" w:rsidRDefault="005B1149" w:rsidP="005B1149">
      <w:pPr>
        <w:ind w:firstLine="567"/>
        <w:jc w:val="both"/>
        <w:rPr>
          <w:bCs/>
          <w:spacing w:val="-2"/>
          <w:sz w:val="22"/>
          <w:szCs w:val="24"/>
        </w:rPr>
      </w:pPr>
      <w:r w:rsidRPr="00073A45">
        <w:rPr>
          <w:bCs/>
          <w:spacing w:val="-2"/>
          <w:sz w:val="22"/>
          <w:szCs w:val="24"/>
        </w:rPr>
        <w:t>Заказчик подтверждает наличие у слушателей дипломов о среднем профессиональном или высшем образовании.</w:t>
      </w:r>
    </w:p>
    <w:p w14:paraId="4233905F" w14:textId="77777777" w:rsidR="005B1149" w:rsidRDefault="005B1149" w:rsidP="005B1149">
      <w:pPr>
        <w:ind w:firstLine="567"/>
        <w:rPr>
          <w:bCs/>
          <w:spacing w:val="-2"/>
          <w:sz w:val="24"/>
          <w:szCs w:val="24"/>
        </w:rPr>
      </w:pPr>
    </w:p>
    <w:p w14:paraId="4F365B69" w14:textId="77777777" w:rsidR="005B1149" w:rsidRDefault="005B1149" w:rsidP="005B1149">
      <w:pPr>
        <w:ind w:firstLine="567"/>
        <w:rPr>
          <w:bCs/>
          <w:spacing w:val="-2"/>
          <w:sz w:val="24"/>
          <w:szCs w:val="24"/>
        </w:rPr>
      </w:pPr>
    </w:p>
    <w:p w14:paraId="735DAF3F" w14:textId="77777777" w:rsidR="005B1149" w:rsidRDefault="005B1149" w:rsidP="005B1149">
      <w:pPr>
        <w:ind w:firstLine="567"/>
        <w:rPr>
          <w:bCs/>
          <w:spacing w:val="-2"/>
          <w:sz w:val="24"/>
          <w:szCs w:val="24"/>
        </w:rPr>
      </w:pPr>
    </w:p>
    <w:p w14:paraId="6C18F780" w14:textId="77777777" w:rsidR="005B1149" w:rsidRDefault="005B1149" w:rsidP="005B1149">
      <w:pPr>
        <w:spacing w:after="160" w:line="259" w:lineRule="auto"/>
      </w:pPr>
    </w:p>
    <w:p w14:paraId="206631EA" w14:textId="77777777" w:rsidR="002A7664" w:rsidRPr="005B1149" w:rsidRDefault="002A7664" w:rsidP="005D7A4B">
      <w:pPr>
        <w:jc w:val="center"/>
        <w:rPr>
          <w:bCs/>
          <w:spacing w:val="-2"/>
          <w:sz w:val="24"/>
          <w:szCs w:val="24"/>
        </w:rPr>
        <w:sectPr w:rsidR="002A7664" w:rsidRPr="005B1149" w:rsidSect="000B2C02">
          <w:footerReference w:type="default" r:id="rId11"/>
          <w:pgSz w:w="11907" w:h="16839" w:code="9"/>
          <w:pgMar w:top="1134" w:right="850" w:bottom="1134" w:left="1701" w:header="709" w:footer="709" w:gutter="0"/>
          <w:cols w:space="708"/>
          <w:docGrid w:linePitch="360"/>
        </w:sectPr>
      </w:pPr>
    </w:p>
    <w:p w14:paraId="0B95A5DE" w14:textId="77777777" w:rsidR="00801EC9" w:rsidRPr="00C36636" w:rsidRDefault="00801EC9" w:rsidP="00801EC9">
      <w:pPr>
        <w:pStyle w:val="114"/>
        <w:spacing w:before="0"/>
        <w:ind w:firstLine="6521"/>
        <w:jc w:val="left"/>
        <w:rPr>
          <w:i/>
          <w:color w:val="auto"/>
          <w:spacing w:val="-2"/>
          <w:sz w:val="20"/>
          <w:szCs w:val="24"/>
          <w:lang w:val="ru-RU"/>
        </w:rPr>
      </w:pPr>
      <w:r w:rsidRPr="00C36636">
        <w:rPr>
          <w:rStyle w:val="a9"/>
          <w:bCs w:val="0"/>
          <w:color w:val="auto"/>
          <w:spacing w:val="-2"/>
          <w:sz w:val="20"/>
          <w:szCs w:val="24"/>
        </w:rPr>
        <w:lastRenderedPageBreak/>
        <w:t>Приложение № 2</w:t>
      </w:r>
    </w:p>
    <w:p w14:paraId="0708F08C" w14:textId="77777777"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14:paraId="7D00D57D" w14:textId="556CEB16"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00A063FF">
        <w:rPr>
          <w:i/>
          <w:iCs/>
          <w:spacing w:val="-2"/>
        </w:rPr>
        <w:t>06/12/</w:t>
      </w:r>
      <w:r w:rsidR="00747BFB">
        <w:rPr>
          <w:i/>
          <w:iCs/>
          <w:spacing w:val="-2"/>
        </w:rPr>
        <w:t>2026</w:t>
      </w:r>
      <w:r w:rsidRPr="00C36636">
        <w:rPr>
          <w:i/>
          <w:iCs/>
          <w:spacing w:val="-2"/>
        </w:rPr>
        <w:t xml:space="preserve"> от «</w:t>
      </w:r>
      <w:r w:rsidR="008027FF">
        <w:rPr>
          <w:i/>
          <w:iCs/>
          <w:spacing w:val="-2"/>
        </w:rPr>
        <w:t>13» мая</w:t>
      </w:r>
      <w:r w:rsidRPr="00C36636">
        <w:rPr>
          <w:i/>
          <w:iCs/>
          <w:spacing w:val="-2"/>
        </w:rPr>
        <w:t xml:space="preserve"> 202</w:t>
      </w:r>
      <w:r w:rsidR="00F63ED6" w:rsidRPr="00C36636">
        <w:rPr>
          <w:i/>
          <w:iCs/>
          <w:spacing w:val="-2"/>
        </w:rPr>
        <w:t>6</w:t>
      </w:r>
      <w:r w:rsidRPr="00C36636">
        <w:rPr>
          <w:i/>
          <w:iCs/>
          <w:spacing w:val="-2"/>
        </w:rPr>
        <w:t xml:space="preserve"> г.</w:t>
      </w:r>
    </w:p>
    <w:p w14:paraId="240B2A2D" w14:textId="77777777" w:rsidR="00801EC9" w:rsidRPr="00AA47A7" w:rsidRDefault="00801EC9" w:rsidP="00801EC9">
      <w:pPr>
        <w:widowControl w:val="0"/>
        <w:autoSpaceDE w:val="0"/>
        <w:autoSpaceDN w:val="0"/>
        <w:adjustRightInd w:val="0"/>
        <w:ind w:firstLine="6521"/>
        <w:rPr>
          <w:b/>
          <w:spacing w:val="-2"/>
          <w:sz w:val="22"/>
          <w:szCs w:val="24"/>
        </w:rPr>
      </w:pPr>
    </w:p>
    <w:p w14:paraId="5B5DCD4C" w14:textId="77777777" w:rsidR="00801EC9" w:rsidRPr="00976118" w:rsidRDefault="00801EC9" w:rsidP="00801EC9">
      <w:pPr>
        <w:jc w:val="center"/>
        <w:rPr>
          <w:bCs/>
          <w:spacing w:val="-2"/>
          <w:sz w:val="22"/>
          <w:szCs w:val="24"/>
        </w:rPr>
      </w:pPr>
    </w:p>
    <w:p w14:paraId="3899CB5B" w14:textId="5ADB5106"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r w:rsidR="00B83043">
        <w:rPr>
          <w:rStyle w:val="FontStyle19"/>
          <w:b/>
          <w:spacing w:val="-2"/>
          <w:szCs w:val="24"/>
        </w:rPr>
        <w:t>обучения</w:t>
      </w:r>
    </w:p>
    <w:p w14:paraId="7F1B275D"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4FC21BA9" w14:textId="2980244C" w:rsidR="004D3831" w:rsidRDefault="005E487C" w:rsidP="004D3831">
      <w:pPr>
        <w:jc w:val="center"/>
        <w:rPr>
          <w:b/>
          <w:color w:val="000000"/>
          <w:sz w:val="22"/>
          <w:szCs w:val="22"/>
        </w:rPr>
      </w:pPr>
      <w:r w:rsidRPr="00F603EE">
        <w:rPr>
          <w:b/>
          <w:sz w:val="22"/>
          <w:szCs w:val="22"/>
        </w:rPr>
        <w:t xml:space="preserve"> </w:t>
      </w:r>
      <w:r w:rsidRPr="00F603EE">
        <w:rPr>
          <w:b/>
          <w:color w:val="000000"/>
          <w:sz w:val="22"/>
          <w:szCs w:val="22"/>
        </w:rPr>
        <w:t>для работников Территориальной избирательной комиссии № </w:t>
      </w:r>
      <w:r w:rsidR="00A331EC">
        <w:rPr>
          <w:b/>
          <w:color w:val="000000"/>
          <w:sz w:val="22"/>
          <w:szCs w:val="22"/>
        </w:rPr>
        <w:t>12</w:t>
      </w:r>
      <w:r w:rsidRPr="00F603EE">
        <w:rPr>
          <w:b/>
          <w:color w:val="000000"/>
          <w:sz w:val="22"/>
          <w:szCs w:val="22"/>
        </w:rPr>
        <w:t xml:space="preserve"> </w:t>
      </w:r>
    </w:p>
    <w:p w14:paraId="64AC0C6B" w14:textId="77777777" w:rsidR="005E487C" w:rsidRPr="00A308AD" w:rsidRDefault="005E487C" w:rsidP="004D3831">
      <w:pPr>
        <w:jc w:val="center"/>
        <w:rPr>
          <w:b/>
          <w:spacing w:val="-2"/>
          <w:sz w:val="18"/>
          <w:szCs w:val="24"/>
        </w:rPr>
      </w:pPr>
    </w:p>
    <w:p w14:paraId="5A54C5A4" w14:textId="77777777" w:rsidR="00D54CB8" w:rsidRPr="00856261" w:rsidRDefault="008262B9" w:rsidP="00D54CB8">
      <w:pPr>
        <w:widowControl w:val="0"/>
        <w:autoSpaceDE w:val="0"/>
        <w:autoSpaceDN w:val="0"/>
        <w:jc w:val="both"/>
        <w:rPr>
          <w:color w:val="000000"/>
          <w:spacing w:val="-2"/>
          <w:sz w:val="22"/>
          <w:szCs w:val="22"/>
          <w:lang w:bidi="ru-RU"/>
        </w:rPr>
      </w:pPr>
      <w:r w:rsidRPr="005A5076">
        <w:rPr>
          <w:b/>
          <w:sz w:val="24"/>
          <w:szCs w:val="24"/>
        </w:rPr>
        <w:t xml:space="preserve">Срок обучения </w:t>
      </w:r>
      <w:r w:rsidR="00D54CB8">
        <w:rPr>
          <w:spacing w:val="-2"/>
          <w:sz w:val="22"/>
          <w:szCs w:val="22"/>
        </w:rPr>
        <w:t>252</w:t>
      </w:r>
      <w:r w:rsidR="00D54CB8" w:rsidRPr="00856261">
        <w:rPr>
          <w:spacing w:val="-2"/>
          <w:sz w:val="22"/>
          <w:szCs w:val="22"/>
        </w:rPr>
        <w:t xml:space="preserve"> академических часов.</w:t>
      </w:r>
      <w:r w:rsidR="00D54CB8" w:rsidRPr="00856261">
        <w:rPr>
          <w:rStyle w:val="af5"/>
          <w:spacing w:val="-2"/>
          <w:sz w:val="22"/>
          <w:szCs w:val="22"/>
        </w:rPr>
        <w:footnoteReference w:id="1"/>
      </w:r>
    </w:p>
    <w:p w14:paraId="42433C5E" w14:textId="254A5DDA" w:rsidR="008262B9" w:rsidRDefault="008262B9" w:rsidP="00EC06C0">
      <w:pPr>
        <w:rPr>
          <w:sz w:val="24"/>
          <w:szCs w:val="24"/>
        </w:rPr>
      </w:pPr>
      <w:r w:rsidRPr="000F430F">
        <w:rPr>
          <w:b/>
          <w:sz w:val="24"/>
          <w:szCs w:val="24"/>
        </w:rPr>
        <w:t xml:space="preserve">Форма обучения </w:t>
      </w:r>
      <w:r w:rsidR="008C544D">
        <w:rPr>
          <w:sz w:val="24"/>
          <w:szCs w:val="24"/>
        </w:rPr>
        <w:t>–</w:t>
      </w:r>
      <w:r>
        <w:rPr>
          <w:sz w:val="24"/>
          <w:szCs w:val="24"/>
        </w:rPr>
        <w:t xml:space="preserve"> </w:t>
      </w:r>
      <w:r w:rsidR="00A662D7" w:rsidRPr="00A662D7">
        <w:rPr>
          <w:sz w:val="24"/>
          <w:szCs w:val="24"/>
        </w:rPr>
        <w:t>очно-заочная</w:t>
      </w:r>
      <w:r w:rsidRPr="00A662D7">
        <w:rPr>
          <w:sz w:val="24"/>
          <w:szCs w:val="24"/>
        </w:rPr>
        <w:t>.</w:t>
      </w:r>
    </w:p>
    <w:p w14:paraId="286FB492" w14:textId="77777777" w:rsidR="00EC06C0" w:rsidRPr="00A308AD" w:rsidRDefault="00EC06C0" w:rsidP="00EC06C0">
      <w:pPr>
        <w:rPr>
          <w:sz w:val="18"/>
          <w:szCs w:val="24"/>
        </w:rPr>
      </w:pPr>
    </w:p>
    <w:tbl>
      <w:tblPr>
        <w:tblW w:w="0" w:type="auto"/>
        <w:tblCellSpacing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56"/>
        <w:gridCol w:w="4434"/>
        <w:gridCol w:w="992"/>
        <w:gridCol w:w="1276"/>
        <w:gridCol w:w="970"/>
        <w:gridCol w:w="1299"/>
      </w:tblGrid>
      <w:tr w:rsidR="00D54CB8" w:rsidRPr="00A754C7" w14:paraId="5684B9C8" w14:textId="77777777" w:rsidTr="00D54CB8">
        <w:trPr>
          <w:trHeight w:val="573"/>
          <w:tblCellSpacing w:w="0" w:type="dxa"/>
        </w:trPr>
        <w:tc>
          <w:tcPr>
            <w:tcW w:w="0" w:type="auto"/>
            <w:vAlign w:val="center"/>
            <w:hideMark/>
          </w:tcPr>
          <w:p w14:paraId="551FEF65" w14:textId="77777777" w:rsidR="00D54CB8" w:rsidRPr="00A754C7" w:rsidRDefault="00D54CB8" w:rsidP="0031724A">
            <w:r w:rsidRPr="00A754C7">
              <w:rPr>
                <w:b/>
                <w:bCs/>
                <w:color w:val="000000"/>
              </w:rPr>
              <w:t>№ п\п</w:t>
            </w:r>
          </w:p>
        </w:tc>
        <w:tc>
          <w:tcPr>
            <w:tcW w:w="4434" w:type="dxa"/>
            <w:vAlign w:val="center"/>
            <w:hideMark/>
          </w:tcPr>
          <w:p w14:paraId="452FE57C" w14:textId="77777777" w:rsidR="00D54CB8" w:rsidRPr="00A754C7" w:rsidRDefault="00D54CB8" w:rsidP="0031724A">
            <w:pPr>
              <w:ind w:left="55" w:right="78"/>
              <w:jc w:val="center"/>
            </w:pPr>
            <w:r w:rsidRPr="00A754C7">
              <w:rPr>
                <w:b/>
                <w:bCs/>
                <w:color w:val="000000"/>
              </w:rPr>
              <w:t>Наименование разделов, дисциплин (модулей)</w:t>
            </w:r>
          </w:p>
          <w:p w14:paraId="5983A02F" w14:textId="77777777" w:rsidR="00D54CB8" w:rsidRPr="00A754C7" w:rsidRDefault="00D54CB8" w:rsidP="0031724A"/>
        </w:tc>
        <w:tc>
          <w:tcPr>
            <w:tcW w:w="992" w:type="dxa"/>
            <w:vAlign w:val="center"/>
            <w:hideMark/>
          </w:tcPr>
          <w:p w14:paraId="29A5189F" w14:textId="5BB469B4" w:rsidR="00D54CB8" w:rsidRPr="00A754C7" w:rsidRDefault="00D54CB8" w:rsidP="0031724A">
            <w:r>
              <w:rPr>
                <w:bCs/>
                <w:color w:val="000000"/>
              </w:rPr>
              <w:t xml:space="preserve"> </w:t>
            </w:r>
            <w:r w:rsidRPr="00A754C7">
              <w:rPr>
                <w:bCs/>
                <w:color w:val="000000"/>
              </w:rPr>
              <w:t>Всего час.</w:t>
            </w:r>
          </w:p>
        </w:tc>
        <w:tc>
          <w:tcPr>
            <w:tcW w:w="1276" w:type="dxa"/>
            <w:tcMar>
              <w:top w:w="0" w:type="dxa"/>
              <w:left w:w="108" w:type="dxa"/>
              <w:bottom w:w="0" w:type="dxa"/>
              <w:right w:w="108" w:type="dxa"/>
            </w:tcMar>
            <w:vAlign w:val="center"/>
            <w:hideMark/>
          </w:tcPr>
          <w:p w14:paraId="3DAE54AB" w14:textId="77777777" w:rsidR="00D54CB8" w:rsidRPr="00A754C7" w:rsidRDefault="00D54CB8" w:rsidP="0031724A">
            <w:pPr>
              <w:widowControl w:val="0"/>
              <w:jc w:val="center"/>
            </w:pPr>
            <w:r w:rsidRPr="00A754C7">
              <w:rPr>
                <w:color w:val="000000"/>
              </w:rPr>
              <w:t>Лекции, час</w:t>
            </w:r>
          </w:p>
        </w:tc>
        <w:tc>
          <w:tcPr>
            <w:tcW w:w="970" w:type="dxa"/>
            <w:tcMar>
              <w:top w:w="0" w:type="dxa"/>
              <w:left w:w="108" w:type="dxa"/>
              <w:bottom w:w="0" w:type="dxa"/>
              <w:right w:w="108" w:type="dxa"/>
            </w:tcMar>
            <w:vAlign w:val="center"/>
            <w:hideMark/>
          </w:tcPr>
          <w:p w14:paraId="63F2F3D8" w14:textId="77777777" w:rsidR="00D54CB8" w:rsidRPr="00A754C7" w:rsidRDefault="00D54CB8" w:rsidP="0031724A">
            <w:pPr>
              <w:widowControl w:val="0"/>
              <w:jc w:val="center"/>
            </w:pPr>
            <w:r w:rsidRPr="00A754C7">
              <w:rPr>
                <w:color w:val="000000"/>
              </w:rPr>
              <w:t>ПР*, час</w:t>
            </w:r>
          </w:p>
        </w:tc>
        <w:tc>
          <w:tcPr>
            <w:tcW w:w="1299" w:type="dxa"/>
            <w:vAlign w:val="center"/>
            <w:hideMark/>
          </w:tcPr>
          <w:p w14:paraId="7A81897F" w14:textId="77777777" w:rsidR="00D54CB8" w:rsidRPr="00A754C7" w:rsidRDefault="00D54CB8" w:rsidP="0031724A">
            <w:r w:rsidRPr="00A754C7">
              <w:rPr>
                <w:bCs/>
                <w:color w:val="000000"/>
              </w:rPr>
              <w:t>Форма контроля (тестирование)</w:t>
            </w:r>
          </w:p>
        </w:tc>
      </w:tr>
      <w:tr w:rsidR="00D54CB8" w:rsidRPr="00A754C7" w14:paraId="77E3F1CA" w14:textId="77777777" w:rsidTr="00D54CB8">
        <w:trPr>
          <w:trHeight w:val="979"/>
          <w:tblCellSpacing w:w="0" w:type="dxa"/>
        </w:trPr>
        <w:tc>
          <w:tcPr>
            <w:tcW w:w="0" w:type="auto"/>
            <w:vAlign w:val="center"/>
            <w:hideMark/>
          </w:tcPr>
          <w:p w14:paraId="3CD8162F" w14:textId="77777777" w:rsidR="00D54CB8" w:rsidRPr="00A754C7" w:rsidRDefault="00D54CB8" w:rsidP="0031724A">
            <w:pPr>
              <w:jc w:val="center"/>
              <w:rPr>
                <w:bCs/>
                <w:color w:val="000000"/>
              </w:rPr>
            </w:pPr>
            <w:r w:rsidRPr="00A754C7">
              <w:rPr>
                <w:bCs/>
                <w:color w:val="000000"/>
              </w:rPr>
              <w:t>1</w:t>
            </w:r>
          </w:p>
        </w:tc>
        <w:tc>
          <w:tcPr>
            <w:tcW w:w="4434" w:type="dxa"/>
            <w:vAlign w:val="center"/>
            <w:hideMark/>
          </w:tcPr>
          <w:p w14:paraId="48D7CB76" w14:textId="77777777" w:rsidR="00D54CB8" w:rsidRPr="00A754C7" w:rsidRDefault="00D54CB8" w:rsidP="0031724A">
            <w:pPr>
              <w:ind w:left="55" w:right="78"/>
              <w:rPr>
                <w:b/>
                <w:bCs/>
                <w:color w:val="000000"/>
              </w:rPr>
            </w:pPr>
            <w:r w:rsidRPr="00A754C7">
              <w:rPr>
                <w:b/>
                <w:bCs/>
                <w:color w:val="000000"/>
              </w:rPr>
              <w:t>Введение. Профессиональный стандарт «Специалист по пожарной профилактике»</w:t>
            </w:r>
          </w:p>
        </w:tc>
        <w:tc>
          <w:tcPr>
            <w:tcW w:w="992" w:type="dxa"/>
            <w:vAlign w:val="center"/>
            <w:hideMark/>
          </w:tcPr>
          <w:p w14:paraId="19A54529" w14:textId="77777777" w:rsidR="00D54CB8" w:rsidRPr="00A754C7" w:rsidRDefault="00D54CB8" w:rsidP="0031724A">
            <w:pPr>
              <w:jc w:val="center"/>
              <w:rPr>
                <w:bCs/>
                <w:color w:val="000000"/>
              </w:rPr>
            </w:pPr>
            <w:r w:rsidRPr="00A754C7">
              <w:rPr>
                <w:bCs/>
                <w:color w:val="000000"/>
              </w:rPr>
              <w:t>2</w:t>
            </w:r>
          </w:p>
        </w:tc>
        <w:tc>
          <w:tcPr>
            <w:tcW w:w="1276" w:type="dxa"/>
            <w:tcMar>
              <w:top w:w="0" w:type="dxa"/>
              <w:left w:w="108" w:type="dxa"/>
              <w:bottom w:w="0" w:type="dxa"/>
              <w:right w:w="108" w:type="dxa"/>
            </w:tcMar>
            <w:vAlign w:val="center"/>
            <w:hideMark/>
          </w:tcPr>
          <w:p w14:paraId="745B00D2" w14:textId="77777777" w:rsidR="00D54CB8" w:rsidRPr="00A754C7" w:rsidRDefault="00D54CB8" w:rsidP="0031724A">
            <w:pPr>
              <w:widowControl w:val="0"/>
              <w:jc w:val="center"/>
              <w:rPr>
                <w:color w:val="000000"/>
              </w:rPr>
            </w:pPr>
            <w:r w:rsidRPr="00A754C7">
              <w:rPr>
                <w:color w:val="000000"/>
              </w:rPr>
              <w:t>2</w:t>
            </w:r>
          </w:p>
        </w:tc>
        <w:tc>
          <w:tcPr>
            <w:tcW w:w="970" w:type="dxa"/>
            <w:tcMar>
              <w:top w:w="0" w:type="dxa"/>
              <w:left w:w="108" w:type="dxa"/>
              <w:bottom w:w="0" w:type="dxa"/>
              <w:right w:w="108" w:type="dxa"/>
            </w:tcMar>
            <w:vAlign w:val="center"/>
            <w:hideMark/>
          </w:tcPr>
          <w:p w14:paraId="623B6AB4" w14:textId="77777777" w:rsidR="00D54CB8" w:rsidRPr="00A754C7" w:rsidRDefault="00D54CB8" w:rsidP="0031724A">
            <w:pPr>
              <w:widowControl w:val="0"/>
              <w:jc w:val="center"/>
              <w:rPr>
                <w:color w:val="000000"/>
              </w:rPr>
            </w:pPr>
          </w:p>
        </w:tc>
        <w:tc>
          <w:tcPr>
            <w:tcW w:w="1299" w:type="dxa"/>
            <w:vAlign w:val="center"/>
            <w:hideMark/>
          </w:tcPr>
          <w:p w14:paraId="1C796352" w14:textId="77777777" w:rsidR="00D54CB8" w:rsidRPr="00A754C7" w:rsidRDefault="00D54CB8" w:rsidP="0031724A">
            <w:pPr>
              <w:rPr>
                <w:bCs/>
                <w:color w:val="000000"/>
              </w:rPr>
            </w:pPr>
          </w:p>
        </w:tc>
      </w:tr>
      <w:tr w:rsidR="00D54CB8" w:rsidRPr="00A754C7" w14:paraId="300602CC" w14:textId="77777777" w:rsidTr="00D54CB8">
        <w:trPr>
          <w:trHeight w:val="573"/>
          <w:tblCellSpacing w:w="0" w:type="dxa"/>
        </w:trPr>
        <w:tc>
          <w:tcPr>
            <w:tcW w:w="0" w:type="auto"/>
            <w:vAlign w:val="center"/>
            <w:hideMark/>
          </w:tcPr>
          <w:p w14:paraId="7EBFCAA4" w14:textId="77777777" w:rsidR="00D54CB8" w:rsidRPr="00A754C7" w:rsidRDefault="00D54CB8" w:rsidP="0031724A">
            <w:pPr>
              <w:jc w:val="center"/>
              <w:rPr>
                <w:bCs/>
                <w:color w:val="000000"/>
              </w:rPr>
            </w:pPr>
            <w:r w:rsidRPr="00A754C7">
              <w:rPr>
                <w:bCs/>
                <w:color w:val="000000"/>
              </w:rPr>
              <w:t>2</w:t>
            </w:r>
          </w:p>
        </w:tc>
        <w:tc>
          <w:tcPr>
            <w:tcW w:w="4434" w:type="dxa"/>
            <w:vAlign w:val="center"/>
            <w:hideMark/>
          </w:tcPr>
          <w:p w14:paraId="1ECDE3F3" w14:textId="77777777" w:rsidR="00D54CB8" w:rsidRPr="00A754C7" w:rsidRDefault="00D54CB8" w:rsidP="0031724A">
            <w:pPr>
              <w:ind w:left="55" w:right="78"/>
              <w:rPr>
                <w:b/>
                <w:bCs/>
                <w:color w:val="000000"/>
              </w:rPr>
            </w:pPr>
            <w:r w:rsidRPr="00A754C7">
              <w:rPr>
                <w:b/>
                <w:bCs/>
                <w:color w:val="000000"/>
              </w:rPr>
              <w:t>Пожары. Классификация пожаров. Опасные факторы пожаров</w:t>
            </w:r>
          </w:p>
        </w:tc>
        <w:tc>
          <w:tcPr>
            <w:tcW w:w="992" w:type="dxa"/>
            <w:vAlign w:val="center"/>
            <w:hideMark/>
          </w:tcPr>
          <w:p w14:paraId="5BAEAA2E" w14:textId="77777777" w:rsidR="00D54CB8" w:rsidRPr="00A754C7" w:rsidRDefault="00D54CB8" w:rsidP="0031724A">
            <w:pPr>
              <w:jc w:val="center"/>
              <w:rPr>
                <w:bCs/>
                <w:color w:val="000000"/>
              </w:rPr>
            </w:pPr>
            <w:r w:rsidRPr="00A754C7">
              <w:rPr>
                <w:bCs/>
                <w:color w:val="000000"/>
              </w:rPr>
              <w:t>12</w:t>
            </w:r>
          </w:p>
        </w:tc>
        <w:tc>
          <w:tcPr>
            <w:tcW w:w="1276" w:type="dxa"/>
            <w:tcMar>
              <w:top w:w="0" w:type="dxa"/>
              <w:left w:w="108" w:type="dxa"/>
              <w:bottom w:w="0" w:type="dxa"/>
              <w:right w:w="108" w:type="dxa"/>
            </w:tcMar>
            <w:vAlign w:val="center"/>
            <w:hideMark/>
          </w:tcPr>
          <w:p w14:paraId="56C39CCC" w14:textId="77777777" w:rsidR="00D54CB8" w:rsidRPr="00A754C7" w:rsidRDefault="00D54CB8" w:rsidP="0031724A">
            <w:pPr>
              <w:widowControl w:val="0"/>
              <w:jc w:val="center"/>
              <w:rPr>
                <w:color w:val="000000"/>
              </w:rPr>
            </w:pPr>
            <w:r w:rsidRPr="00A754C7">
              <w:rPr>
                <w:color w:val="000000"/>
              </w:rPr>
              <w:t>12</w:t>
            </w:r>
          </w:p>
        </w:tc>
        <w:tc>
          <w:tcPr>
            <w:tcW w:w="970" w:type="dxa"/>
            <w:tcMar>
              <w:top w:w="0" w:type="dxa"/>
              <w:left w:w="108" w:type="dxa"/>
              <w:bottom w:w="0" w:type="dxa"/>
              <w:right w:w="108" w:type="dxa"/>
            </w:tcMar>
            <w:vAlign w:val="center"/>
            <w:hideMark/>
          </w:tcPr>
          <w:p w14:paraId="29632224" w14:textId="77777777" w:rsidR="00D54CB8" w:rsidRPr="00A754C7" w:rsidRDefault="00D54CB8" w:rsidP="0031724A">
            <w:pPr>
              <w:widowControl w:val="0"/>
              <w:jc w:val="center"/>
              <w:rPr>
                <w:color w:val="000000"/>
              </w:rPr>
            </w:pPr>
          </w:p>
        </w:tc>
        <w:tc>
          <w:tcPr>
            <w:tcW w:w="1299" w:type="dxa"/>
            <w:vAlign w:val="center"/>
            <w:hideMark/>
          </w:tcPr>
          <w:p w14:paraId="5B21855C" w14:textId="77777777" w:rsidR="00D54CB8" w:rsidRPr="00A754C7" w:rsidRDefault="00D54CB8" w:rsidP="0031724A">
            <w:pPr>
              <w:jc w:val="center"/>
              <w:rPr>
                <w:bCs/>
                <w:color w:val="000000"/>
              </w:rPr>
            </w:pPr>
          </w:p>
        </w:tc>
      </w:tr>
      <w:tr w:rsidR="00D54CB8" w:rsidRPr="00A754C7" w14:paraId="65CFC65A" w14:textId="77777777" w:rsidTr="00D54CB8">
        <w:trPr>
          <w:trHeight w:val="518"/>
          <w:tblCellSpacing w:w="0" w:type="dxa"/>
        </w:trPr>
        <w:tc>
          <w:tcPr>
            <w:tcW w:w="1056" w:type="dxa"/>
            <w:tcMar>
              <w:top w:w="0" w:type="dxa"/>
              <w:left w:w="108" w:type="dxa"/>
              <w:bottom w:w="0" w:type="dxa"/>
              <w:right w:w="108" w:type="dxa"/>
            </w:tcMar>
            <w:vAlign w:val="center"/>
            <w:hideMark/>
          </w:tcPr>
          <w:p w14:paraId="71A626EB" w14:textId="77777777" w:rsidR="00D54CB8" w:rsidRPr="00A754C7" w:rsidRDefault="00D54CB8" w:rsidP="0031724A">
            <w:pPr>
              <w:widowControl w:val="0"/>
              <w:ind w:left="47" w:right="14"/>
              <w:jc w:val="center"/>
            </w:pPr>
            <w:r w:rsidRPr="00A754C7">
              <w:t>3</w:t>
            </w:r>
          </w:p>
        </w:tc>
        <w:tc>
          <w:tcPr>
            <w:tcW w:w="4434" w:type="dxa"/>
            <w:shd w:val="clear" w:color="auto" w:fill="FFFFFF"/>
            <w:tcMar>
              <w:top w:w="0" w:type="dxa"/>
              <w:left w:w="108" w:type="dxa"/>
              <w:bottom w:w="0" w:type="dxa"/>
              <w:right w:w="108" w:type="dxa"/>
            </w:tcMar>
            <w:vAlign w:val="center"/>
          </w:tcPr>
          <w:p w14:paraId="0E300B45" w14:textId="77777777" w:rsidR="00D54CB8" w:rsidRPr="00A754C7" w:rsidRDefault="00D54CB8" w:rsidP="0031724A">
            <w:pPr>
              <w:rPr>
                <w:b/>
              </w:rPr>
            </w:pPr>
            <w:r w:rsidRPr="00A754C7">
              <w:rPr>
                <w:b/>
              </w:rPr>
              <w:t>Организационные основы обеспечения пожарной безопасности</w:t>
            </w:r>
          </w:p>
        </w:tc>
        <w:tc>
          <w:tcPr>
            <w:tcW w:w="992" w:type="dxa"/>
            <w:shd w:val="clear" w:color="auto" w:fill="FFFFFF"/>
            <w:tcMar>
              <w:top w:w="0" w:type="dxa"/>
              <w:left w:w="108" w:type="dxa"/>
              <w:bottom w:w="0" w:type="dxa"/>
              <w:right w:w="108" w:type="dxa"/>
            </w:tcMar>
            <w:vAlign w:val="center"/>
          </w:tcPr>
          <w:p w14:paraId="642D2052" w14:textId="77777777" w:rsidR="00D54CB8" w:rsidRPr="00A754C7" w:rsidRDefault="00D54CB8" w:rsidP="0031724A">
            <w:pPr>
              <w:jc w:val="center"/>
            </w:pPr>
            <w:r w:rsidRPr="00A754C7">
              <w:t>60</w:t>
            </w:r>
          </w:p>
        </w:tc>
        <w:tc>
          <w:tcPr>
            <w:tcW w:w="1276" w:type="dxa"/>
            <w:shd w:val="clear" w:color="auto" w:fill="FFFFFF"/>
            <w:tcMar>
              <w:top w:w="0" w:type="dxa"/>
              <w:left w:w="108" w:type="dxa"/>
              <w:bottom w:w="0" w:type="dxa"/>
              <w:right w:w="108" w:type="dxa"/>
            </w:tcMar>
            <w:vAlign w:val="center"/>
          </w:tcPr>
          <w:p w14:paraId="323DC3DB" w14:textId="77777777" w:rsidR="00D54CB8" w:rsidRPr="00A754C7" w:rsidRDefault="00D54CB8" w:rsidP="0031724A">
            <w:pPr>
              <w:jc w:val="center"/>
            </w:pPr>
            <w:r w:rsidRPr="00A754C7">
              <w:t>59</w:t>
            </w:r>
          </w:p>
        </w:tc>
        <w:tc>
          <w:tcPr>
            <w:tcW w:w="970" w:type="dxa"/>
            <w:shd w:val="clear" w:color="auto" w:fill="FFFFFF"/>
            <w:tcMar>
              <w:top w:w="0" w:type="dxa"/>
              <w:left w:w="108" w:type="dxa"/>
              <w:bottom w:w="0" w:type="dxa"/>
              <w:right w:w="108" w:type="dxa"/>
            </w:tcMar>
            <w:vAlign w:val="center"/>
          </w:tcPr>
          <w:p w14:paraId="068F68C7" w14:textId="77777777" w:rsidR="00D54CB8" w:rsidRPr="00A754C7" w:rsidRDefault="00D54CB8" w:rsidP="0031724A">
            <w:pPr>
              <w:jc w:val="center"/>
            </w:pPr>
            <w:r w:rsidRPr="00A754C7">
              <w:t>1</w:t>
            </w:r>
          </w:p>
        </w:tc>
        <w:tc>
          <w:tcPr>
            <w:tcW w:w="1299" w:type="dxa"/>
            <w:tcMar>
              <w:top w:w="0" w:type="dxa"/>
              <w:left w:w="108" w:type="dxa"/>
              <w:bottom w:w="0" w:type="dxa"/>
              <w:right w:w="108" w:type="dxa"/>
            </w:tcMar>
            <w:vAlign w:val="center"/>
          </w:tcPr>
          <w:p w14:paraId="46B340F5" w14:textId="77777777" w:rsidR="00D54CB8" w:rsidRPr="00A754C7" w:rsidRDefault="00D54CB8" w:rsidP="0031724A">
            <w:pPr>
              <w:widowControl w:val="0"/>
              <w:jc w:val="center"/>
            </w:pPr>
          </w:p>
        </w:tc>
      </w:tr>
      <w:tr w:rsidR="00D54CB8" w:rsidRPr="00A754C7" w14:paraId="56C9A477" w14:textId="77777777" w:rsidTr="00D54CB8">
        <w:trPr>
          <w:trHeight w:val="518"/>
          <w:tblCellSpacing w:w="0" w:type="dxa"/>
        </w:trPr>
        <w:tc>
          <w:tcPr>
            <w:tcW w:w="1056" w:type="dxa"/>
            <w:tcMar>
              <w:top w:w="0" w:type="dxa"/>
              <w:left w:w="108" w:type="dxa"/>
              <w:bottom w:w="0" w:type="dxa"/>
              <w:right w:w="108" w:type="dxa"/>
            </w:tcMar>
            <w:vAlign w:val="center"/>
            <w:hideMark/>
          </w:tcPr>
          <w:p w14:paraId="6EF9523E" w14:textId="77777777" w:rsidR="00D54CB8" w:rsidRPr="00A754C7" w:rsidRDefault="00D54CB8" w:rsidP="0031724A">
            <w:pPr>
              <w:widowControl w:val="0"/>
              <w:ind w:left="47" w:right="14"/>
              <w:jc w:val="center"/>
            </w:pPr>
            <w:r w:rsidRPr="00A754C7">
              <w:t>3.1.</w:t>
            </w:r>
          </w:p>
        </w:tc>
        <w:tc>
          <w:tcPr>
            <w:tcW w:w="4434" w:type="dxa"/>
            <w:shd w:val="clear" w:color="auto" w:fill="FFFFFF"/>
            <w:tcMar>
              <w:top w:w="0" w:type="dxa"/>
              <w:left w:w="108" w:type="dxa"/>
              <w:bottom w:w="0" w:type="dxa"/>
              <w:right w:w="108" w:type="dxa"/>
            </w:tcMar>
            <w:vAlign w:val="center"/>
          </w:tcPr>
          <w:p w14:paraId="6DD515C6" w14:textId="77777777" w:rsidR="00D54CB8" w:rsidRPr="00A754C7" w:rsidRDefault="00D54CB8" w:rsidP="0031724A">
            <w:r w:rsidRPr="00A754C7">
              <w:t>Государственное регулирование в области пожарной безопасности</w:t>
            </w:r>
          </w:p>
        </w:tc>
        <w:tc>
          <w:tcPr>
            <w:tcW w:w="992" w:type="dxa"/>
            <w:shd w:val="clear" w:color="auto" w:fill="FFFFFF"/>
            <w:tcMar>
              <w:top w:w="0" w:type="dxa"/>
              <w:left w:w="108" w:type="dxa"/>
              <w:bottom w:w="0" w:type="dxa"/>
              <w:right w:w="108" w:type="dxa"/>
            </w:tcMar>
            <w:vAlign w:val="center"/>
          </w:tcPr>
          <w:p w14:paraId="22B13382"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0311CF55"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5D4B9FD5"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393F91D0" w14:textId="77777777" w:rsidR="00D54CB8" w:rsidRPr="00A754C7" w:rsidRDefault="00D54CB8" w:rsidP="0031724A">
            <w:pPr>
              <w:widowControl w:val="0"/>
              <w:jc w:val="center"/>
            </w:pPr>
          </w:p>
        </w:tc>
      </w:tr>
      <w:tr w:rsidR="00D54CB8" w:rsidRPr="00A754C7" w14:paraId="5FA5F528" w14:textId="77777777" w:rsidTr="00D54CB8">
        <w:trPr>
          <w:trHeight w:val="518"/>
          <w:tblCellSpacing w:w="0" w:type="dxa"/>
        </w:trPr>
        <w:tc>
          <w:tcPr>
            <w:tcW w:w="1056" w:type="dxa"/>
            <w:tcMar>
              <w:top w:w="0" w:type="dxa"/>
              <w:left w:w="108" w:type="dxa"/>
              <w:bottom w:w="0" w:type="dxa"/>
              <w:right w:w="108" w:type="dxa"/>
            </w:tcMar>
            <w:vAlign w:val="center"/>
            <w:hideMark/>
          </w:tcPr>
          <w:p w14:paraId="10B74326" w14:textId="77777777" w:rsidR="00D54CB8" w:rsidRPr="00A754C7" w:rsidRDefault="00D54CB8" w:rsidP="0031724A">
            <w:pPr>
              <w:widowControl w:val="0"/>
              <w:ind w:left="47" w:right="14"/>
              <w:jc w:val="center"/>
            </w:pPr>
            <w:r w:rsidRPr="00A754C7">
              <w:t>3.2.</w:t>
            </w:r>
          </w:p>
        </w:tc>
        <w:tc>
          <w:tcPr>
            <w:tcW w:w="4434" w:type="dxa"/>
            <w:shd w:val="clear" w:color="auto" w:fill="FFFFFF"/>
            <w:tcMar>
              <w:top w:w="0" w:type="dxa"/>
              <w:left w:w="108" w:type="dxa"/>
              <w:bottom w:w="0" w:type="dxa"/>
              <w:right w:w="108" w:type="dxa"/>
            </w:tcMar>
            <w:vAlign w:val="center"/>
          </w:tcPr>
          <w:p w14:paraId="6197BB14" w14:textId="77777777" w:rsidR="00D54CB8" w:rsidRPr="00A754C7" w:rsidRDefault="00D54CB8" w:rsidP="0031724A">
            <w:r w:rsidRPr="00A754C7">
              <w:t>Субъекты правоотношений в области пожарной безопасности, их полномочия и ответственность</w:t>
            </w:r>
          </w:p>
        </w:tc>
        <w:tc>
          <w:tcPr>
            <w:tcW w:w="992" w:type="dxa"/>
            <w:shd w:val="clear" w:color="auto" w:fill="FFFFFF"/>
            <w:tcMar>
              <w:top w:w="0" w:type="dxa"/>
              <w:left w:w="108" w:type="dxa"/>
              <w:bottom w:w="0" w:type="dxa"/>
              <w:right w:w="108" w:type="dxa"/>
            </w:tcMar>
            <w:vAlign w:val="center"/>
          </w:tcPr>
          <w:p w14:paraId="14F0E9E6"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7949EB27"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23CF25C4"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5CE88793" w14:textId="77777777" w:rsidR="00D54CB8" w:rsidRPr="00A754C7" w:rsidRDefault="00D54CB8" w:rsidP="0031724A">
            <w:pPr>
              <w:widowControl w:val="0"/>
              <w:jc w:val="center"/>
            </w:pPr>
          </w:p>
        </w:tc>
      </w:tr>
      <w:tr w:rsidR="00D54CB8" w:rsidRPr="00A754C7" w14:paraId="3449E620" w14:textId="77777777" w:rsidTr="00D54CB8">
        <w:trPr>
          <w:trHeight w:val="518"/>
          <w:tblCellSpacing w:w="0" w:type="dxa"/>
        </w:trPr>
        <w:tc>
          <w:tcPr>
            <w:tcW w:w="1056" w:type="dxa"/>
            <w:tcMar>
              <w:top w:w="0" w:type="dxa"/>
              <w:left w:w="108" w:type="dxa"/>
              <w:bottom w:w="0" w:type="dxa"/>
              <w:right w:w="108" w:type="dxa"/>
            </w:tcMar>
            <w:vAlign w:val="center"/>
            <w:hideMark/>
          </w:tcPr>
          <w:p w14:paraId="7CBAE8CD" w14:textId="77777777" w:rsidR="00D54CB8" w:rsidRPr="00A754C7" w:rsidRDefault="00D54CB8" w:rsidP="0031724A">
            <w:pPr>
              <w:widowControl w:val="0"/>
              <w:ind w:left="47" w:right="14"/>
              <w:jc w:val="center"/>
            </w:pPr>
            <w:r w:rsidRPr="00A754C7">
              <w:t>3.3.</w:t>
            </w:r>
          </w:p>
        </w:tc>
        <w:tc>
          <w:tcPr>
            <w:tcW w:w="4434" w:type="dxa"/>
            <w:shd w:val="clear" w:color="auto" w:fill="FFFFFF"/>
            <w:tcMar>
              <w:top w:w="0" w:type="dxa"/>
              <w:left w:w="108" w:type="dxa"/>
              <w:bottom w:w="0" w:type="dxa"/>
              <w:right w:w="108" w:type="dxa"/>
            </w:tcMar>
            <w:vAlign w:val="center"/>
          </w:tcPr>
          <w:p w14:paraId="2982088B"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Федеральный государственный пожарный надзор</w:t>
            </w:r>
          </w:p>
        </w:tc>
        <w:tc>
          <w:tcPr>
            <w:tcW w:w="992" w:type="dxa"/>
            <w:shd w:val="clear" w:color="auto" w:fill="FFFFFF"/>
            <w:tcMar>
              <w:top w:w="0" w:type="dxa"/>
              <w:left w:w="108" w:type="dxa"/>
              <w:bottom w:w="0" w:type="dxa"/>
              <w:right w:w="108" w:type="dxa"/>
            </w:tcMar>
            <w:vAlign w:val="center"/>
          </w:tcPr>
          <w:p w14:paraId="7C8E90F0"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045B3C3B"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3B224C6C"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2DDA8C6C" w14:textId="77777777" w:rsidR="00D54CB8" w:rsidRPr="00A754C7" w:rsidRDefault="00D54CB8" w:rsidP="0031724A">
            <w:pPr>
              <w:widowControl w:val="0"/>
              <w:jc w:val="center"/>
            </w:pPr>
          </w:p>
        </w:tc>
      </w:tr>
      <w:tr w:rsidR="00D54CB8" w:rsidRPr="00A754C7" w14:paraId="0F52B3C8" w14:textId="77777777" w:rsidTr="00D54CB8">
        <w:trPr>
          <w:trHeight w:val="518"/>
          <w:tblCellSpacing w:w="0" w:type="dxa"/>
        </w:trPr>
        <w:tc>
          <w:tcPr>
            <w:tcW w:w="1056" w:type="dxa"/>
            <w:tcMar>
              <w:top w:w="0" w:type="dxa"/>
              <w:left w:w="108" w:type="dxa"/>
              <w:bottom w:w="0" w:type="dxa"/>
              <w:right w:w="108" w:type="dxa"/>
            </w:tcMar>
            <w:vAlign w:val="center"/>
            <w:hideMark/>
          </w:tcPr>
          <w:p w14:paraId="120E19C4" w14:textId="77777777" w:rsidR="00D54CB8" w:rsidRPr="00A754C7" w:rsidRDefault="00D54CB8" w:rsidP="0031724A">
            <w:pPr>
              <w:widowControl w:val="0"/>
              <w:ind w:left="47" w:right="14"/>
              <w:jc w:val="center"/>
            </w:pPr>
            <w:r w:rsidRPr="00A754C7">
              <w:t>3.4.</w:t>
            </w:r>
          </w:p>
        </w:tc>
        <w:tc>
          <w:tcPr>
            <w:tcW w:w="4434" w:type="dxa"/>
            <w:shd w:val="clear" w:color="auto" w:fill="FFFFFF"/>
            <w:tcMar>
              <w:top w:w="0" w:type="dxa"/>
              <w:left w:w="108" w:type="dxa"/>
              <w:bottom w:w="0" w:type="dxa"/>
              <w:right w:w="108" w:type="dxa"/>
            </w:tcMar>
            <w:vAlign w:val="center"/>
          </w:tcPr>
          <w:p w14:paraId="41FF3A43"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Лицензирование и декларирование в области пожарной безопасности. Аккредитация</w:t>
            </w:r>
          </w:p>
        </w:tc>
        <w:tc>
          <w:tcPr>
            <w:tcW w:w="992" w:type="dxa"/>
            <w:shd w:val="clear" w:color="auto" w:fill="FFFFFF"/>
            <w:tcMar>
              <w:top w:w="0" w:type="dxa"/>
              <w:left w:w="108" w:type="dxa"/>
              <w:bottom w:w="0" w:type="dxa"/>
              <w:right w:w="108" w:type="dxa"/>
            </w:tcMar>
            <w:vAlign w:val="center"/>
          </w:tcPr>
          <w:p w14:paraId="776AEFCF"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5C7EBF60"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0580A45D"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332E3923" w14:textId="77777777" w:rsidR="00D54CB8" w:rsidRPr="00A754C7" w:rsidRDefault="00D54CB8" w:rsidP="0031724A">
            <w:pPr>
              <w:widowControl w:val="0"/>
              <w:jc w:val="center"/>
            </w:pPr>
          </w:p>
        </w:tc>
      </w:tr>
      <w:tr w:rsidR="00D54CB8" w:rsidRPr="00A754C7" w14:paraId="494D0FF8" w14:textId="77777777" w:rsidTr="00D54CB8">
        <w:trPr>
          <w:trHeight w:val="518"/>
          <w:tblCellSpacing w:w="0" w:type="dxa"/>
        </w:trPr>
        <w:tc>
          <w:tcPr>
            <w:tcW w:w="1056" w:type="dxa"/>
            <w:tcMar>
              <w:top w:w="0" w:type="dxa"/>
              <w:left w:w="108" w:type="dxa"/>
              <w:bottom w:w="0" w:type="dxa"/>
              <w:right w:w="108" w:type="dxa"/>
            </w:tcMar>
            <w:vAlign w:val="center"/>
            <w:hideMark/>
          </w:tcPr>
          <w:p w14:paraId="72C7BEBE" w14:textId="77777777" w:rsidR="00D54CB8" w:rsidRPr="00A754C7" w:rsidRDefault="00D54CB8" w:rsidP="0031724A">
            <w:pPr>
              <w:widowControl w:val="0"/>
              <w:ind w:left="47" w:right="14"/>
              <w:jc w:val="center"/>
            </w:pPr>
            <w:r w:rsidRPr="00A754C7">
              <w:t>3.5.</w:t>
            </w:r>
          </w:p>
        </w:tc>
        <w:tc>
          <w:tcPr>
            <w:tcW w:w="4434" w:type="dxa"/>
            <w:shd w:val="clear" w:color="auto" w:fill="FFFFFF"/>
            <w:tcMar>
              <w:top w:w="0" w:type="dxa"/>
              <w:left w:w="108" w:type="dxa"/>
              <w:bottom w:w="0" w:type="dxa"/>
              <w:right w:w="108" w:type="dxa"/>
            </w:tcMar>
            <w:vAlign w:val="center"/>
          </w:tcPr>
          <w:p w14:paraId="73ED7CFA"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Подтверждение соответствия объектов защиты (продукции) требованиям пожарной безопасности</w:t>
            </w:r>
          </w:p>
        </w:tc>
        <w:tc>
          <w:tcPr>
            <w:tcW w:w="992" w:type="dxa"/>
            <w:shd w:val="clear" w:color="auto" w:fill="FFFFFF"/>
            <w:tcMar>
              <w:top w:w="0" w:type="dxa"/>
              <w:left w:w="108" w:type="dxa"/>
              <w:bottom w:w="0" w:type="dxa"/>
              <w:right w:w="108" w:type="dxa"/>
            </w:tcMar>
            <w:vAlign w:val="center"/>
          </w:tcPr>
          <w:p w14:paraId="78E069B2"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5443BAA3"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455BEB7C"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7265DFF1" w14:textId="77777777" w:rsidR="00D54CB8" w:rsidRPr="00A754C7" w:rsidRDefault="00D54CB8" w:rsidP="0031724A">
            <w:pPr>
              <w:widowControl w:val="0"/>
              <w:jc w:val="center"/>
            </w:pPr>
          </w:p>
        </w:tc>
      </w:tr>
      <w:tr w:rsidR="00D54CB8" w:rsidRPr="00A754C7" w14:paraId="413CDD9E" w14:textId="77777777" w:rsidTr="00D54CB8">
        <w:trPr>
          <w:trHeight w:val="518"/>
          <w:tblCellSpacing w:w="0" w:type="dxa"/>
        </w:trPr>
        <w:tc>
          <w:tcPr>
            <w:tcW w:w="1056" w:type="dxa"/>
            <w:tcMar>
              <w:top w:w="0" w:type="dxa"/>
              <w:left w:w="108" w:type="dxa"/>
              <w:bottom w:w="0" w:type="dxa"/>
              <w:right w:w="108" w:type="dxa"/>
            </w:tcMar>
            <w:vAlign w:val="center"/>
            <w:hideMark/>
          </w:tcPr>
          <w:p w14:paraId="2C6A7AD5" w14:textId="77777777" w:rsidR="00D54CB8" w:rsidRPr="00A754C7" w:rsidRDefault="00D54CB8" w:rsidP="0031724A">
            <w:pPr>
              <w:widowControl w:val="0"/>
              <w:ind w:left="47" w:right="14"/>
              <w:jc w:val="center"/>
            </w:pPr>
            <w:r w:rsidRPr="00A754C7">
              <w:t>3.6.</w:t>
            </w:r>
          </w:p>
        </w:tc>
        <w:tc>
          <w:tcPr>
            <w:tcW w:w="4434" w:type="dxa"/>
            <w:shd w:val="clear" w:color="auto" w:fill="FFFFFF"/>
            <w:tcMar>
              <w:top w:w="0" w:type="dxa"/>
              <w:left w:w="108" w:type="dxa"/>
              <w:bottom w:w="0" w:type="dxa"/>
              <w:right w:w="108" w:type="dxa"/>
            </w:tcMar>
            <w:vAlign w:val="center"/>
          </w:tcPr>
          <w:p w14:paraId="0BF6F9C6"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Независимая оценка пожарного риска (аудит пожарной безопасности)</w:t>
            </w:r>
          </w:p>
        </w:tc>
        <w:tc>
          <w:tcPr>
            <w:tcW w:w="992" w:type="dxa"/>
            <w:shd w:val="clear" w:color="auto" w:fill="FFFFFF"/>
            <w:tcMar>
              <w:top w:w="0" w:type="dxa"/>
              <w:left w:w="108" w:type="dxa"/>
              <w:bottom w:w="0" w:type="dxa"/>
              <w:right w:w="108" w:type="dxa"/>
            </w:tcMar>
            <w:vAlign w:val="center"/>
          </w:tcPr>
          <w:p w14:paraId="1CD8E3D8"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47A990D0"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4F255002"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657B2B66" w14:textId="77777777" w:rsidR="00D54CB8" w:rsidRPr="00A754C7" w:rsidRDefault="00D54CB8" w:rsidP="0031724A">
            <w:pPr>
              <w:widowControl w:val="0"/>
              <w:jc w:val="center"/>
            </w:pPr>
          </w:p>
        </w:tc>
      </w:tr>
      <w:tr w:rsidR="00D54CB8" w:rsidRPr="00A754C7" w14:paraId="16824E39" w14:textId="77777777" w:rsidTr="00D54CB8">
        <w:trPr>
          <w:trHeight w:val="518"/>
          <w:tblCellSpacing w:w="0" w:type="dxa"/>
        </w:trPr>
        <w:tc>
          <w:tcPr>
            <w:tcW w:w="1056" w:type="dxa"/>
            <w:tcMar>
              <w:top w:w="0" w:type="dxa"/>
              <w:left w:w="108" w:type="dxa"/>
              <w:bottom w:w="0" w:type="dxa"/>
              <w:right w:w="108" w:type="dxa"/>
            </w:tcMar>
            <w:vAlign w:val="center"/>
            <w:hideMark/>
          </w:tcPr>
          <w:p w14:paraId="570ED003" w14:textId="77777777" w:rsidR="00D54CB8" w:rsidRPr="00A754C7" w:rsidRDefault="00D54CB8" w:rsidP="0031724A">
            <w:pPr>
              <w:widowControl w:val="0"/>
              <w:ind w:left="47" w:right="14"/>
              <w:jc w:val="center"/>
            </w:pPr>
            <w:r w:rsidRPr="00A754C7">
              <w:t>3.7.</w:t>
            </w:r>
          </w:p>
        </w:tc>
        <w:tc>
          <w:tcPr>
            <w:tcW w:w="4434" w:type="dxa"/>
            <w:shd w:val="clear" w:color="auto" w:fill="FFFFFF"/>
            <w:tcMar>
              <w:top w:w="0" w:type="dxa"/>
              <w:left w:w="108" w:type="dxa"/>
              <w:bottom w:w="0" w:type="dxa"/>
              <w:right w:w="108" w:type="dxa"/>
            </w:tcMar>
            <w:vAlign w:val="center"/>
          </w:tcPr>
          <w:p w14:paraId="6E4EE638"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Противопожарная пропаганда и обучение работников организаций мерам пожарной безопасности</w:t>
            </w:r>
          </w:p>
        </w:tc>
        <w:tc>
          <w:tcPr>
            <w:tcW w:w="992" w:type="dxa"/>
            <w:shd w:val="clear" w:color="auto" w:fill="FFFFFF"/>
            <w:tcMar>
              <w:top w:w="0" w:type="dxa"/>
              <w:left w:w="108" w:type="dxa"/>
              <w:bottom w:w="0" w:type="dxa"/>
              <w:right w:w="108" w:type="dxa"/>
            </w:tcMar>
            <w:vAlign w:val="center"/>
          </w:tcPr>
          <w:p w14:paraId="63E2D818"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10890456"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73781521" w14:textId="77777777" w:rsidR="00D54CB8" w:rsidRPr="00A754C7" w:rsidRDefault="00D54CB8" w:rsidP="0031724A">
            <w:pPr>
              <w:jc w:val="center"/>
            </w:pPr>
            <w:r w:rsidRPr="00A754C7">
              <w:t>1</w:t>
            </w:r>
          </w:p>
        </w:tc>
        <w:tc>
          <w:tcPr>
            <w:tcW w:w="1299" w:type="dxa"/>
            <w:tcMar>
              <w:top w:w="0" w:type="dxa"/>
              <w:left w:w="108" w:type="dxa"/>
              <w:bottom w:w="0" w:type="dxa"/>
              <w:right w:w="108" w:type="dxa"/>
            </w:tcMar>
            <w:vAlign w:val="center"/>
          </w:tcPr>
          <w:p w14:paraId="60CF948A" w14:textId="77777777" w:rsidR="00D54CB8" w:rsidRPr="00A754C7" w:rsidRDefault="00D54CB8" w:rsidP="0031724A">
            <w:pPr>
              <w:widowControl w:val="0"/>
              <w:jc w:val="center"/>
            </w:pPr>
          </w:p>
        </w:tc>
      </w:tr>
      <w:tr w:rsidR="00D54CB8" w:rsidRPr="00A754C7" w14:paraId="11688387" w14:textId="77777777" w:rsidTr="00D54CB8">
        <w:trPr>
          <w:trHeight w:val="518"/>
          <w:tblCellSpacing w:w="0" w:type="dxa"/>
        </w:trPr>
        <w:tc>
          <w:tcPr>
            <w:tcW w:w="1056" w:type="dxa"/>
            <w:tcMar>
              <w:top w:w="0" w:type="dxa"/>
              <w:left w:w="108" w:type="dxa"/>
              <w:bottom w:w="0" w:type="dxa"/>
              <w:right w:w="108" w:type="dxa"/>
            </w:tcMar>
            <w:vAlign w:val="center"/>
            <w:hideMark/>
          </w:tcPr>
          <w:p w14:paraId="1FFF9D40" w14:textId="77777777" w:rsidR="00D54CB8" w:rsidRPr="00A754C7" w:rsidRDefault="00D54CB8" w:rsidP="0031724A">
            <w:pPr>
              <w:widowControl w:val="0"/>
              <w:ind w:left="47" w:right="14"/>
              <w:jc w:val="center"/>
            </w:pPr>
            <w:r w:rsidRPr="00A754C7">
              <w:t>4</w:t>
            </w:r>
          </w:p>
        </w:tc>
        <w:tc>
          <w:tcPr>
            <w:tcW w:w="4434" w:type="dxa"/>
            <w:shd w:val="clear" w:color="auto" w:fill="FFFFFF"/>
            <w:tcMar>
              <w:top w:w="0" w:type="dxa"/>
              <w:left w:w="108" w:type="dxa"/>
              <w:bottom w:w="0" w:type="dxa"/>
              <w:right w:w="108" w:type="dxa"/>
            </w:tcMar>
            <w:vAlign w:val="center"/>
          </w:tcPr>
          <w:p w14:paraId="2C407119" w14:textId="77777777" w:rsidR="00D54CB8" w:rsidRPr="00A754C7" w:rsidRDefault="00D54CB8" w:rsidP="0031724A">
            <w:pPr>
              <w:rPr>
                <w:b/>
              </w:rPr>
            </w:pPr>
            <w:r w:rsidRPr="00A754C7">
              <w:rPr>
                <w:b/>
              </w:rPr>
              <w:t>Требования пожарной безопасности к объектам защиты организаций</w:t>
            </w:r>
          </w:p>
        </w:tc>
        <w:tc>
          <w:tcPr>
            <w:tcW w:w="992" w:type="dxa"/>
            <w:shd w:val="clear" w:color="auto" w:fill="FFFFFF"/>
            <w:tcMar>
              <w:top w:w="0" w:type="dxa"/>
              <w:left w:w="108" w:type="dxa"/>
              <w:bottom w:w="0" w:type="dxa"/>
              <w:right w:w="108" w:type="dxa"/>
            </w:tcMar>
            <w:vAlign w:val="center"/>
          </w:tcPr>
          <w:p w14:paraId="3F3FA58C" w14:textId="77777777" w:rsidR="00D54CB8" w:rsidRPr="00A754C7" w:rsidRDefault="00D54CB8" w:rsidP="0031724A">
            <w:pPr>
              <w:jc w:val="center"/>
            </w:pPr>
            <w:r w:rsidRPr="00A754C7">
              <w:t>64</w:t>
            </w:r>
          </w:p>
        </w:tc>
        <w:tc>
          <w:tcPr>
            <w:tcW w:w="1276" w:type="dxa"/>
            <w:shd w:val="clear" w:color="auto" w:fill="FFFFFF"/>
            <w:tcMar>
              <w:top w:w="0" w:type="dxa"/>
              <w:left w:w="108" w:type="dxa"/>
              <w:bottom w:w="0" w:type="dxa"/>
              <w:right w:w="108" w:type="dxa"/>
            </w:tcMar>
            <w:vAlign w:val="center"/>
          </w:tcPr>
          <w:p w14:paraId="07BEC10E" w14:textId="77777777" w:rsidR="00D54CB8" w:rsidRPr="00A754C7" w:rsidRDefault="00D54CB8" w:rsidP="0031724A">
            <w:pPr>
              <w:jc w:val="center"/>
            </w:pPr>
            <w:r w:rsidRPr="00A754C7">
              <w:t>62</w:t>
            </w:r>
          </w:p>
        </w:tc>
        <w:tc>
          <w:tcPr>
            <w:tcW w:w="970" w:type="dxa"/>
            <w:shd w:val="clear" w:color="auto" w:fill="FFFFFF"/>
            <w:tcMar>
              <w:top w:w="0" w:type="dxa"/>
              <w:left w:w="108" w:type="dxa"/>
              <w:bottom w:w="0" w:type="dxa"/>
              <w:right w:w="108" w:type="dxa"/>
            </w:tcMar>
            <w:vAlign w:val="center"/>
          </w:tcPr>
          <w:p w14:paraId="3C00FDB8" w14:textId="77777777" w:rsidR="00D54CB8" w:rsidRPr="00A754C7" w:rsidRDefault="00D54CB8" w:rsidP="0031724A">
            <w:pPr>
              <w:jc w:val="center"/>
            </w:pPr>
            <w:r w:rsidRPr="00A754C7">
              <w:t>2</w:t>
            </w:r>
          </w:p>
        </w:tc>
        <w:tc>
          <w:tcPr>
            <w:tcW w:w="1299" w:type="dxa"/>
            <w:tcMar>
              <w:top w:w="0" w:type="dxa"/>
              <w:left w:w="108" w:type="dxa"/>
              <w:bottom w:w="0" w:type="dxa"/>
              <w:right w:w="108" w:type="dxa"/>
            </w:tcMar>
            <w:vAlign w:val="center"/>
          </w:tcPr>
          <w:p w14:paraId="0D124833" w14:textId="77777777" w:rsidR="00D54CB8" w:rsidRPr="00A754C7" w:rsidRDefault="00D54CB8" w:rsidP="0031724A">
            <w:pPr>
              <w:widowControl w:val="0"/>
              <w:jc w:val="center"/>
            </w:pPr>
          </w:p>
        </w:tc>
      </w:tr>
      <w:tr w:rsidR="00D54CB8" w:rsidRPr="00A754C7" w14:paraId="69F675F7" w14:textId="77777777" w:rsidTr="00D54CB8">
        <w:trPr>
          <w:trHeight w:val="518"/>
          <w:tblCellSpacing w:w="0" w:type="dxa"/>
        </w:trPr>
        <w:tc>
          <w:tcPr>
            <w:tcW w:w="1056" w:type="dxa"/>
            <w:tcMar>
              <w:top w:w="0" w:type="dxa"/>
              <w:left w:w="108" w:type="dxa"/>
              <w:bottom w:w="0" w:type="dxa"/>
              <w:right w:w="108" w:type="dxa"/>
            </w:tcMar>
            <w:vAlign w:val="center"/>
            <w:hideMark/>
          </w:tcPr>
          <w:p w14:paraId="718A91F4" w14:textId="77777777" w:rsidR="00D54CB8" w:rsidRPr="00A754C7" w:rsidRDefault="00D54CB8" w:rsidP="0031724A">
            <w:pPr>
              <w:widowControl w:val="0"/>
              <w:ind w:left="47" w:right="14"/>
              <w:jc w:val="center"/>
            </w:pPr>
            <w:r w:rsidRPr="00A754C7">
              <w:t>4.1.</w:t>
            </w:r>
          </w:p>
        </w:tc>
        <w:tc>
          <w:tcPr>
            <w:tcW w:w="4434" w:type="dxa"/>
            <w:shd w:val="clear" w:color="auto" w:fill="FFFFFF"/>
            <w:tcMar>
              <w:top w:w="0" w:type="dxa"/>
              <w:left w:w="108" w:type="dxa"/>
              <w:bottom w:w="0" w:type="dxa"/>
              <w:right w:w="108" w:type="dxa"/>
            </w:tcMar>
            <w:vAlign w:val="center"/>
          </w:tcPr>
          <w:p w14:paraId="6C0E3B85" w14:textId="77777777" w:rsidR="00D54CB8" w:rsidRPr="00A754C7" w:rsidRDefault="00D54CB8" w:rsidP="0031724A">
            <w:r w:rsidRPr="00A754C7">
              <w:t>Противопожарный режим на объекте</w:t>
            </w:r>
          </w:p>
        </w:tc>
        <w:tc>
          <w:tcPr>
            <w:tcW w:w="992" w:type="dxa"/>
            <w:shd w:val="clear" w:color="auto" w:fill="FFFFFF"/>
            <w:tcMar>
              <w:top w:w="0" w:type="dxa"/>
              <w:left w:w="108" w:type="dxa"/>
              <w:bottom w:w="0" w:type="dxa"/>
              <w:right w:w="108" w:type="dxa"/>
            </w:tcMar>
            <w:vAlign w:val="center"/>
          </w:tcPr>
          <w:p w14:paraId="790E3D26"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324CC0EF"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45925A7B" w14:textId="77777777" w:rsidR="00D54CB8" w:rsidRPr="00A754C7" w:rsidRDefault="00D54CB8" w:rsidP="0031724A">
            <w:pPr>
              <w:jc w:val="center"/>
            </w:pPr>
            <w:r w:rsidRPr="00A754C7">
              <w:t>2</w:t>
            </w:r>
          </w:p>
        </w:tc>
        <w:tc>
          <w:tcPr>
            <w:tcW w:w="1299" w:type="dxa"/>
            <w:tcMar>
              <w:top w:w="0" w:type="dxa"/>
              <w:left w:w="108" w:type="dxa"/>
              <w:bottom w:w="0" w:type="dxa"/>
              <w:right w:w="108" w:type="dxa"/>
            </w:tcMar>
            <w:vAlign w:val="center"/>
          </w:tcPr>
          <w:p w14:paraId="1AA5E95E" w14:textId="77777777" w:rsidR="00D54CB8" w:rsidRPr="00A754C7" w:rsidRDefault="00D54CB8" w:rsidP="0031724A">
            <w:pPr>
              <w:widowControl w:val="0"/>
              <w:jc w:val="center"/>
            </w:pPr>
          </w:p>
        </w:tc>
      </w:tr>
      <w:tr w:rsidR="00D54CB8" w:rsidRPr="00A754C7" w14:paraId="434AD312" w14:textId="77777777" w:rsidTr="00D54CB8">
        <w:trPr>
          <w:trHeight w:val="518"/>
          <w:tblCellSpacing w:w="0" w:type="dxa"/>
        </w:trPr>
        <w:tc>
          <w:tcPr>
            <w:tcW w:w="1056" w:type="dxa"/>
            <w:tcMar>
              <w:top w:w="0" w:type="dxa"/>
              <w:left w:w="108" w:type="dxa"/>
              <w:bottom w:w="0" w:type="dxa"/>
              <w:right w:w="108" w:type="dxa"/>
            </w:tcMar>
            <w:vAlign w:val="center"/>
            <w:hideMark/>
          </w:tcPr>
          <w:p w14:paraId="2F187520" w14:textId="77777777" w:rsidR="00D54CB8" w:rsidRPr="00A754C7" w:rsidRDefault="00D54CB8" w:rsidP="0031724A">
            <w:pPr>
              <w:widowControl w:val="0"/>
              <w:ind w:left="47" w:right="14"/>
              <w:jc w:val="center"/>
            </w:pPr>
            <w:r w:rsidRPr="00A754C7">
              <w:t>4.2.</w:t>
            </w:r>
          </w:p>
        </w:tc>
        <w:tc>
          <w:tcPr>
            <w:tcW w:w="4434" w:type="dxa"/>
            <w:shd w:val="clear" w:color="auto" w:fill="FFFFFF"/>
            <w:tcMar>
              <w:top w:w="0" w:type="dxa"/>
              <w:left w:w="108" w:type="dxa"/>
              <w:bottom w:w="0" w:type="dxa"/>
              <w:right w:w="108" w:type="dxa"/>
            </w:tcMar>
            <w:vAlign w:val="center"/>
          </w:tcPr>
          <w:p w14:paraId="585211C8"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Требования пожарной безопасности к производственным зданиям, сооружениям</w:t>
            </w:r>
          </w:p>
        </w:tc>
        <w:tc>
          <w:tcPr>
            <w:tcW w:w="992" w:type="dxa"/>
            <w:shd w:val="clear" w:color="auto" w:fill="FFFFFF"/>
            <w:tcMar>
              <w:top w:w="0" w:type="dxa"/>
              <w:left w:w="108" w:type="dxa"/>
              <w:bottom w:w="0" w:type="dxa"/>
              <w:right w:w="108" w:type="dxa"/>
            </w:tcMar>
            <w:vAlign w:val="center"/>
          </w:tcPr>
          <w:p w14:paraId="5F811898"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7699717B"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77A37BF5"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55D76502" w14:textId="77777777" w:rsidR="00D54CB8" w:rsidRPr="00A754C7" w:rsidRDefault="00D54CB8" w:rsidP="0031724A">
            <w:pPr>
              <w:widowControl w:val="0"/>
              <w:jc w:val="center"/>
            </w:pPr>
          </w:p>
        </w:tc>
      </w:tr>
      <w:tr w:rsidR="00D54CB8" w:rsidRPr="00A754C7" w14:paraId="6172D3BB" w14:textId="77777777" w:rsidTr="00D54CB8">
        <w:trPr>
          <w:trHeight w:val="518"/>
          <w:tblCellSpacing w:w="0" w:type="dxa"/>
        </w:trPr>
        <w:tc>
          <w:tcPr>
            <w:tcW w:w="1056" w:type="dxa"/>
            <w:tcMar>
              <w:top w:w="0" w:type="dxa"/>
              <w:left w:w="108" w:type="dxa"/>
              <w:bottom w:w="0" w:type="dxa"/>
              <w:right w:w="108" w:type="dxa"/>
            </w:tcMar>
            <w:vAlign w:val="center"/>
            <w:hideMark/>
          </w:tcPr>
          <w:p w14:paraId="28902F1C" w14:textId="77777777" w:rsidR="00D54CB8" w:rsidRPr="00A754C7" w:rsidRDefault="00D54CB8" w:rsidP="0031724A">
            <w:pPr>
              <w:widowControl w:val="0"/>
              <w:ind w:left="47" w:right="14"/>
              <w:jc w:val="center"/>
            </w:pPr>
            <w:r w:rsidRPr="00A754C7">
              <w:t>4.3.</w:t>
            </w:r>
          </w:p>
        </w:tc>
        <w:tc>
          <w:tcPr>
            <w:tcW w:w="4434" w:type="dxa"/>
            <w:shd w:val="clear" w:color="auto" w:fill="FFFFFF"/>
            <w:tcMar>
              <w:top w:w="0" w:type="dxa"/>
              <w:left w:w="108" w:type="dxa"/>
              <w:bottom w:w="0" w:type="dxa"/>
              <w:right w:w="108" w:type="dxa"/>
            </w:tcMar>
            <w:vAlign w:val="center"/>
          </w:tcPr>
          <w:p w14:paraId="3E6C0948"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Требования пожарной безопасности к складским зданиям, сооружениям, помещениям</w:t>
            </w:r>
          </w:p>
        </w:tc>
        <w:tc>
          <w:tcPr>
            <w:tcW w:w="992" w:type="dxa"/>
            <w:shd w:val="clear" w:color="auto" w:fill="FFFFFF"/>
            <w:tcMar>
              <w:top w:w="0" w:type="dxa"/>
              <w:left w:w="108" w:type="dxa"/>
              <w:bottom w:w="0" w:type="dxa"/>
              <w:right w:w="108" w:type="dxa"/>
            </w:tcMar>
            <w:vAlign w:val="center"/>
          </w:tcPr>
          <w:p w14:paraId="51ACED44"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721728EF"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7D8A53DA"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3EBFDC4A" w14:textId="77777777" w:rsidR="00D54CB8" w:rsidRPr="00A754C7" w:rsidRDefault="00D54CB8" w:rsidP="0031724A">
            <w:pPr>
              <w:widowControl w:val="0"/>
              <w:jc w:val="center"/>
            </w:pPr>
          </w:p>
        </w:tc>
      </w:tr>
      <w:tr w:rsidR="00D54CB8" w:rsidRPr="00A754C7" w14:paraId="18A050E3" w14:textId="77777777" w:rsidTr="00D54CB8">
        <w:trPr>
          <w:trHeight w:val="518"/>
          <w:tblCellSpacing w:w="0" w:type="dxa"/>
        </w:trPr>
        <w:tc>
          <w:tcPr>
            <w:tcW w:w="1056" w:type="dxa"/>
            <w:tcMar>
              <w:top w:w="0" w:type="dxa"/>
              <w:left w:w="108" w:type="dxa"/>
              <w:bottom w:w="0" w:type="dxa"/>
              <w:right w:w="108" w:type="dxa"/>
            </w:tcMar>
            <w:vAlign w:val="center"/>
            <w:hideMark/>
          </w:tcPr>
          <w:p w14:paraId="0D318667" w14:textId="77777777" w:rsidR="00D54CB8" w:rsidRPr="00A754C7" w:rsidRDefault="00D54CB8" w:rsidP="0031724A">
            <w:pPr>
              <w:widowControl w:val="0"/>
              <w:ind w:left="47" w:right="14"/>
              <w:jc w:val="center"/>
            </w:pPr>
            <w:r w:rsidRPr="00A754C7">
              <w:t>4.4.</w:t>
            </w:r>
          </w:p>
        </w:tc>
        <w:tc>
          <w:tcPr>
            <w:tcW w:w="4434" w:type="dxa"/>
            <w:shd w:val="clear" w:color="auto" w:fill="FFFFFF"/>
            <w:tcMar>
              <w:top w:w="0" w:type="dxa"/>
              <w:left w:w="108" w:type="dxa"/>
              <w:bottom w:w="0" w:type="dxa"/>
              <w:right w:w="108" w:type="dxa"/>
            </w:tcMar>
            <w:vAlign w:val="center"/>
          </w:tcPr>
          <w:p w14:paraId="3FFDCC40"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Требования пожарной безопасности к стоянкам для автомобилей без технического обслуживания и ремонта</w:t>
            </w:r>
          </w:p>
        </w:tc>
        <w:tc>
          <w:tcPr>
            <w:tcW w:w="992" w:type="dxa"/>
            <w:shd w:val="clear" w:color="auto" w:fill="FFFFFF"/>
            <w:tcMar>
              <w:top w:w="0" w:type="dxa"/>
              <w:left w:w="108" w:type="dxa"/>
              <w:bottom w:w="0" w:type="dxa"/>
              <w:right w:w="108" w:type="dxa"/>
            </w:tcMar>
            <w:vAlign w:val="center"/>
          </w:tcPr>
          <w:p w14:paraId="06917AE3"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1623FC75"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7D98CB7F"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69C3D3C6" w14:textId="77777777" w:rsidR="00D54CB8" w:rsidRPr="00A754C7" w:rsidRDefault="00D54CB8" w:rsidP="0031724A">
            <w:pPr>
              <w:widowControl w:val="0"/>
              <w:jc w:val="center"/>
            </w:pPr>
          </w:p>
        </w:tc>
      </w:tr>
      <w:tr w:rsidR="00D54CB8" w:rsidRPr="00A754C7" w14:paraId="0FE83981" w14:textId="77777777" w:rsidTr="00D54CB8">
        <w:trPr>
          <w:trHeight w:val="518"/>
          <w:tblCellSpacing w:w="0" w:type="dxa"/>
        </w:trPr>
        <w:tc>
          <w:tcPr>
            <w:tcW w:w="1056" w:type="dxa"/>
            <w:tcMar>
              <w:top w:w="0" w:type="dxa"/>
              <w:left w:w="108" w:type="dxa"/>
              <w:bottom w:w="0" w:type="dxa"/>
              <w:right w:w="108" w:type="dxa"/>
            </w:tcMar>
            <w:vAlign w:val="center"/>
            <w:hideMark/>
          </w:tcPr>
          <w:p w14:paraId="594BD4E7" w14:textId="77777777" w:rsidR="00D54CB8" w:rsidRPr="00A754C7" w:rsidRDefault="00D54CB8" w:rsidP="0031724A">
            <w:pPr>
              <w:widowControl w:val="0"/>
              <w:ind w:left="47" w:right="14"/>
              <w:jc w:val="center"/>
            </w:pPr>
            <w:r w:rsidRPr="00A754C7">
              <w:t>4.5.</w:t>
            </w:r>
          </w:p>
        </w:tc>
        <w:tc>
          <w:tcPr>
            <w:tcW w:w="4434" w:type="dxa"/>
            <w:shd w:val="clear" w:color="auto" w:fill="FFFFFF"/>
            <w:tcMar>
              <w:top w:w="0" w:type="dxa"/>
              <w:left w:w="108" w:type="dxa"/>
              <w:bottom w:w="0" w:type="dxa"/>
              <w:right w:w="108" w:type="dxa"/>
            </w:tcMar>
            <w:vAlign w:val="center"/>
          </w:tcPr>
          <w:p w14:paraId="4D3383D9"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Требования пожарной безопасности к зданиям сельскохозяйственного назначения</w:t>
            </w:r>
          </w:p>
        </w:tc>
        <w:tc>
          <w:tcPr>
            <w:tcW w:w="992" w:type="dxa"/>
            <w:shd w:val="clear" w:color="auto" w:fill="FFFFFF"/>
            <w:tcMar>
              <w:top w:w="0" w:type="dxa"/>
              <w:left w:w="108" w:type="dxa"/>
              <w:bottom w:w="0" w:type="dxa"/>
              <w:right w:w="108" w:type="dxa"/>
            </w:tcMar>
            <w:vAlign w:val="center"/>
          </w:tcPr>
          <w:p w14:paraId="4C56052E"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1B119E63"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0DF60C4B"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334241EF" w14:textId="77777777" w:rsidR="00D54CB8" w:rsidRPr="00A754C7" w:rsidRDefault="00D54CB8" w:rsidP="0031724A">
            <w:pPr>
              <w:widowControl w:val="0"/>
              <w:jc w:val="center"/>
            </w:pPr>
          </w:p>
        </w:tc>
      </w:tr>
      <w:tr w:rsidR="00D54CB8" w:rsidRPr="00A754C7" w14:paraId="7A88D9E2" w14:textId="77777777" w:rsidTr="00D54CB8">
        <w:trPr>
          <w:trHeight w:val="518"/>
          <w:tblCellSpacing w:w="0" w:type="dxa"/>
        </w:trPr>
        <w:tc>
          <w:tcPr>
            <w:tcW w:w="1056" w:type="dxa"/>
            <w:tcMar>
              <w:top w:w="0" w:type="dxa"/>
              <w:left w:w="108" w:type="dxa"/>
              <w:bottom w:w="0" w:type="dxa"/>
              <w:right w:w="108" w:type="dxa"/>
            </w:tcMar>
            <w:vAlign w:val="center"/>
            <w:hideMark/>
          </w:tcPr>
          <w:p w14:paraId="5AF2CEDF" w14:textId="77777777" w:rsidR="00D54CB8" w:rsidRPr="00A754C7" w:rsidRDefault="00D54CB8" w:rsidP="0031724A">
            <w:pPr>
              <w:widowControl w:val="0"/>
              <w:ind w:left="47" w:right="14"/>
              <w:jc w:val="center"/>
            </w:pPr>
            <w:r w:rsidRPr="00A754C7">
              <w:t>4.6.</w:t>
            </w:r>
          </w:p>
        </w:tc>
        <w:tc>
          <w:tcPr>
            <w:tcW w:w="4434" w:type="dxa"/>
            <w:shd w:val="clear" w:color="auto" w:fill="FFFFFF"/>
            <w:tcMar>
              <w:top w:w="0" w:type="dxa"/>
              <w:left w:w="108" w:type="dxa"/>
              <w:bottom w:w="0" w:type="dxa"/>
              <w:right w:w="108" w:type="dxa"/>
            </w:tcMar>
            <w:vAlign w:val="center"/>
          </w:tcPr>
          <w:p w14:paraId="2FF72604"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Требования пожарной безопасности к опасным производственным объектам</w:t>
            </w:r>
          </w:p>
        </w:tc>
        <w:tc>
          <w:tcPr>
            <w:tcW w:w="992" w:type="dxa"/>
            <w:shd w:val="clear" w:color="auto" w:fill="FFFFFF"/>
            <w:tcMar>
              <w:top w:w="0" w:type="dxa"/>
              <w:left w:w="108" w:type="dxa"/>
              <w:bottom w:w="0" w:type="dxa"/>
              <w:right w:w="108" w:type="dxa"/>
            </w:tcMar>
            <w:vAlign w:val="center"/>
          </w:tcPr>
          <w:p w14:paraId="377A3B99"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674D35BF"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1813C013"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48BC4AA8" w14:textId="77777777" w:rsidR="00D54CB8" w:rsidRPr="00A754C7" w:rsidRDefault="00D54CB8" w:rsidP="0031724A">
            <w:pPr>
              <w:widowControl w:val="0"/>
              <w:jc w:val="center"/>
            </w:pPr>
          </w:p>
        </w:tc>
      </w:tr>
      <w:tr w:rsidR="00D54CB8" w:rsidRPr="00A754C7" w14:paraId="426E2979" w14:textId="77777777" w:rsidTr="00D54CB8">
        <w:trPr>
          <w:trHeight w:val="518"/>
          <w:tblCellSpacing w:w="0" w:type="dxa"/>
        </w:trPr>
        <w:tc>
          <w:tcPr>
            <w:tcW w:w="1056" w:type="dxa"/>
            <w:tcMar>
              <w:top w:w="0" w:type="dxa"/>
              <w:left w:w="108" w:type="dxa"/>
              <w:bottom w:w="0" w:type="dxa"/>
              <w:right w:w="108" w:type="dxa"/>
            </w:tcMar>
            <w:vAlign w:val="center"/>
            <w:hideMark/>
          </w:tcPr>
          <w:p w14:paraId="6F1B9E8C" w14:textId="77777777" w:rsidR="00D54CB8" w:rsidRPr="00A754C7" w:rsidRDefault="00D54CB8" w:rsidP="0031724A">
            <w:pPr>
              <w:widowControl w:val="0"/>
              <w:ind w:left="47" w:right="14"/>
              <w:jc w:val="center"/>
            </w:pPr>
            <w:r w:rsidRPr="00A754C7">
              <w:t>4.7.</w:t>
            </w:r>
          </w:p>
        </w:tc>
        <w:tc>
          <w:tcPr>
            <w:tcW w:w="4434" w:type="dxa"/>
            <w:shd w:val="clear" w:color="auto" w:fill="FFFFFF"/>
            <w:tcMar>
              <w:top w:w="0" w:type="dxa"/>
              <w:left w:w="108" w:type="dxa"/>
              <w:bottom w:w="0" w:type="dxa"/>
              <w:right w:w="108" w:type="dxa"/>
            </w:tcMar>
            <w:vAlign w:val="center"/>
          </w:tcPr>
          <w:p w14:paraId="119E4CFC"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Требования пожарной безопасности к многофункциональным зданиям</w:t>
            </w:r>
          </w:p>
        </w:tc>
        <w:tc>
          <w:tcPr>
            <w:tcW w:w="992" w:type="dxa"/>
            <w:shd w:val="clear" w:color="auto" w:fill="FFFFFF"/>
            <w:tcMar>
              <w:top w:w="0" w:type="dxa"/>
              <w:left w:w="108" w:type="dxa"/>
              <w:bottom w:w="0" w:type="dxa"/>
              <w:right w:w="108" w:type="dxa"/>
            </w:tcMar>
            <w:vAlign w:val="center"/>
          </w:tcPr>
          <w:p w14:paraId="00FC1739"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6213979C"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24AC1477"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7899E188" w14:textId="77777777" w:rsidR="00D54CB8" w:rsidRPr="00A754C7" w:rsidRDefault="00D54CB8" w:rsidP="0031724A">
            <w:pPr>
              <w:widowControl w:val="0"/>
              <w:jc w:val="center"/>
            </w:pPr>
          </w:p>
        </w:tc>
      </w:tr>
      <w:tr w:rsidR="00D54CB8" w:rsidRPr="00A754C7" w14:paraId="164BC60E" w14:textId="77777777" w:rsidTr="00D54CB8">
        <w:trPr>
          <w:trHeight w:val="518"/>
          <w:tblCellSpacing w:w="0" w:type="dxa"/>
        </w:trPr>
        <w:tc>
          <w:tcPr>
            <w:tcW w:w="1056" w:type="dxa"/>
            <w:tcMar>
              <w:top w:w="0" w:type="dxa"/>
              <w:left w:w="108" w:type="dxa"/>
              <w:bottom w:w="0" w:type="dxa"/>
              <w:right w:w="108" w:type="dxa"/>
            </w:tcMar>
            <w:vAlign w:val="center"/>
            <w:hideMark/>
          </w:tcPr>
          <w:p w14:paraId="1739E598" w14:textId="77777777" w:rsidR="00D54CB8" w:rsidRPr="00A754C7" w:rsidRDefault="00D54CB8" w:rsidP="0031724A">
            <w:pPr>
              <w:widowControl w:val="0"/>
              <w:ind w:left="47" w:right="14"/>
              <w:jc w:val="center"/>
            </w:pPr>
            <w:r w:rsidRPr="00A754C7">
              <w:lastRenderedPageBreak/>
              <w:t>4.8.</w:t>
            </w:r>
          </w:p>
        </w:tc>
        <w:tc>
          <w:tcPr>
            <w:tcW w:w="4434" w:type="dxa"/>
            <w:shd w:val="clear" w:color="auto" w:fill="FFFFFF"/>
            <w:tcMar>
              <w:top w:w="0" w:type="dxa"/>
              <w:left w:w="108" w:type="dxa"/>
              <w:bottom w:w="0" w:type="dxa"/>
              <w:right w:w="108" w:type="dxa"/>
            </w:tcMar>
            <w:vAlign w:val="center"/>
          </w:tcPr>
          <w:p w14:paraId="2329BB82"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Обеспечение пожарной безопасности жилых помещений</w:t>
            </w:r>
          </w:p>
        </w:tc>
        <w:tc>
          <w:tcPr>
            <w:tcW w:w="992" w:type="dxa"/>
            <w:shd w:val="clear" w:color="auto" w:fill="FFFFFF"/>
            <w:tcMar>
              <w:top w:w="0" w:type="dxa"/>
              <w:left w:w="108" w:type="dxa"/>
              <w:bottom w:w="0" w:type="dxa"/>
              <w:right w:w="108" w:type="dxa"/>
            </w:tcMar>
            <w:vAlign w:val="center"/>
          </w:tcPr>
          <w:p w14:paraId="130B220D"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2D260C90"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27BCC0DD"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0F3F9BE1" w14:textId="77777777" w:rsidR="00D54CB8" w:rsidRPr="00A754C7" w:rsidRDefault="00D54CB8" w:rsidP="0031724A">
            <w:pPr>
              <w:widowControl w:val="0"/>
              <w:jc w:val="center"/>
            </w:pPr>
          </w:p>
        </w:tc>
      </w:tr>
      <w:tr w:rsidR="00D54CB8" w:rsidRPr="00A754C7" w14:paraId="516DDE02" w14:textId="77777777" w:rsidTr="00D54CB8">
        <w:trPr>
          <w:trHeight w:val="518"/>
          <w:tblCellSpacing w:w="0" w:type="dxa"/>
        </w:trPr>
        <w:tc>
          <w:tcPr>
            <w:tcW w:w="1056" w:type="dxa"/>
            <w:tcMar>
              <w:top w:w="0" w:type="dxa"/>
              <w:left w:w="108" w:type="dxa"/>
              <w:bottom w:w="0" w:type="dxa"/>
              <w:right w:w="108" w:type="dxa"/>
            </w:tcMar>
            <w:vAlign w:val="center"/>
          </w:tcPr>
          <w:p w14:paraId="73F9CD37" w14:textId="77777777" w:rsidR="00D54CB8" w:rsidRPr="00A754C7" w:rsidRDefault="00D54CB8" w:rsidP="0031724A">
            <w:pPr>
              <w:widowControl w:val="0"/>
              <w:ind w:left="47" w:right="14"/>
              <w:jc w:val="center"/>
              <w:rPr>
                <w:color w:val="000000"/>
              </w:rPr>
            </w:pPr>
            <w:r w:rsidRPr="00A754C7">
              <w:rPr>
                <w:color w:val="000000"/>
              </w:rPr>
              <w:t>5</w:t>
            </w:r>
          </w:p>
        </w:tc>
        <w:tc>
          <w:tcPr>
            <w:tcW w:w="4434" w:type="dxa"/>
            <w:shd w:val="clear" w:color="auto" w:fill="FFFFFF"/>
            <w:tcMar>
              <w:top w:w="0" w:type="dxa"/>
              <w:left w:w="108" w:type="dxa"/>
              <w:bottom w:w="0" w:type="dxa"/>
              <w:right w:w="108" w:type="dxa"/>
            </w:tcMar>
            <w:vAlign w:val="center"/>
          </w:tcPr>
          <w:p w14:paraId="5142B7C8" w14:textId="77777777" w:rsidR="00D54CB8" w:rsidRPr="00A754C7" w:rsidRDefault="00D54CB8" w:rsidP="0031724A">
            <w:pPr>
              <w:rPr>
                <w:b/>
              </w:rPr>
            </w:pPr>
            <w:r w:rsidRPr="00A754C7">
              <w:rPr>
                <w:b/>
              </w:rPr>
              <w:t>Система обеспечения пожарной безопасности объектов защиты</w:t>
            </w:r>
          </w:p>
        </w:tc>
        <w:tc>
          <w:tcPr>
            <w:tcW w:w="992" w:type="dxa"/>
            <w:shd w:val="clear" w:color="auto" w:fill="FFFFFF"/>
            <w:tcMar>
              <w:top w:w="0" w:type="dxa"/>
              <w:left w:w="108" w:type="dxa"/>
              <w:bottom w:w="0" w:type="dxa"/>
              <w:right w:w="108" w:type="dxa"/>
            </w:tcMar>
            <w:vAlign w:val="center"/>
          </w:tcPr>
          <w:p w14:paraId="079156CA" w14:textId="77777777" w:rsidR="00D54CB8" w:rsidRPr="00A754C7" w:rsidRDefault="00D54CB8" w:rsidP="0031724A">
            <w:pPr>
              <w:jc w:val="center"/>
            </w:pPr>
            <w:r w:rsidRPr="00A754C7">
              <w:t>40</w:t>
            </w:r>
          </w:p>
        </w:tc>
        <w:tc>
          <w:tcPr>
            <w:tcW w:w="1276" w:type="dxa"/>
            <w:shd w:val="clear" w:color="auto" w:fill="FFFFFF"/>
            <w:tcMar>
              <w:top w:w="0" w:type="dxa"/>
              <w:left w:w="108" w:type="dxa"/>
              <w:bottom w:w="0" w:type="dxa"/>
              <w:right w:w="108" w:type="dxa"/>
            </w:tcMar>
            <w:vAlign w:val="center"/>
          </w:tcPr>
          <w:p w14:paraId="6DBB42C5" w14:textId="77777777" w:rsidR="00D54CB8" w:rsidRPr="00A754C7" w:rsidRDefault="00D54CB8" w:rsidP="0031724A">
            <w:pPr>
              <w:jc w:val="center"/>
            </w:pPr>
            <w:r w:rsidRPr="00A754C7">
              <w:t>36</w:t>
            </w:r>
          </w:p>
        </w:tc>
        <w:tc>
          <w:tcPr>
            <w:tcW w:w="970" w:type="dxa"/>
            <w:shd w:val="clear" w:color="auto" w:fill="FFFFFF"/>
            <w:tcMar>
              <w:top w:w="0" w:type="dxa"/>
              <w:left w:w="108" w:type="dxa"/>
              <w:bottom w:w="0" w:type="dxa"/>
              <w:right w:w="108" w:type="dxa"/>
            </w:tcMar>
            <w:vAlign w:val="center"/>
          </w:tcPr>
          <w:p w14:paraId="43FD7308" w14:textId="77777777" w:rsidR="00D54CB8" w:rsidRPr="00A754C7" w:rsidRDefault="00D54CB8" w:rsidP="0031724A">
            <w:pPr>
              <w:jc w:val="center"/>
            </w:pPr>
            <w:r w:rsidRPr="00A754C7">
              <w:t>4</w:t>
            </w:r>
          </w:p>
        </w:tc>
        <w:tc>
          <w:tcPr>
            <w:tcW w:w="1299" w:type="dxa"/>
            <w:tcMar>
              <w:top w:w="0" w:type="dxa"/>
              <w:left w:w="108" w:type="dxa"/>
              <w:bottom w:w="0" w:type="dxa"/>
              <w:right w:w="108" w:type="dxa"/>
            </w:tcMar>
            <w:vAlign w:val="center"/>
          </w:tcPr>
          <w:p w14:paraId="6D32D04C" w14:textId="77777777" w:rsidR="00D54CB8" w:rsidRPr="00A754C7" w:rsidRDefault="00D54CB8" w:rsidP="0031724A">
            <w:pPr>
              <w:widowControl w:val="0"/>
              <w:jc w:val="center"/>
            </w:pPr>
          </w:p>
        </w:tc>
      </w:tr>
      <w:tr w:rsidR="00D54CB8" w:rsidRPr="00A754C7" w14:paraId="68A27B95" w14:textId="77777777" w:rsidTr="00D54CB8">
        <w:trPr>
          <w:trHeight w:val="518"/>
          <w:tblCellSpacing w:w="0" w:type="dxa"/>
        </w:trPr>
        <w:tc>
          <w:tcPr>
            <w:tcW w:w="1056" w:type="dxa"/>
            <w:tcMar>
              <w:top w:w="0" w:type="dxa"/>
              <w:left w:w="108" w:type="dxa"/>
              <w:bottom w:w="0" w:type="dxa"/>
              <w:right w:w="108" w:type="dxa"/>
            </w:tcMar>
            <w:vAlign w:val="center"/>
          </w:tcPr>
          <w:p w14:paraId="7EEAC9DD" w14:textId="77777777" w:rsidR="00D54CB8" w:rsidRPr="00A754C7" w:rsidRDefault="00D54CB8" w:rsidP="0031724A">
            <w:pPr>
              <w:widowControl w:val="0"/>
              <w:ind w:left="47" w:right="14"/>
              <w:jc w:val="center"/>
              <w:rPr>
                <w:color w:val="000000"/>
              </w:rPr>
            </w:pPr>
            <w:r w:rsidRPr="00A754C7">
              <w:rPr>
                <w:color w:val="000000"/>
              </w:rPr>
              <w:t>5.1.</w:t>
            </w:r>
          </w:p>
        </w:tc>
        <w:tc>
          <w:tcPr>
            <w:tcW w:w="4434" w:type="dxa"/>
            <w:shd w:val="clear" w:color="auto" w:fill="FFFFFF"/>
            <w:tcMar>
              <w:top w:w="0" w:type="dxa"/>
              <w:left w:w="108" w:type="dxa"/>
              <w:bottom w:w="0" w:type="dxa"/>
              <w:right w:w="108" w:type="dxa"/>
            </w:tcMar>
            <w:vAlign w:val="center"/>
          </w:tcPr>
          <w:p w14:paraId="104F2D02" w14:textId="77777777" w:rsidR="00D54CB8" w:rsidRPr="00A754C7" w:rsidRDefault="00D54CB8" w:rsidP="0031724A">
            <w:r w:rsidRPr="00A754C7">
              <w:t>Система обеспечения пожарной безопасности объекта защиты</w:t>
            </w:r>
          </w:p>
        </w:tc>
        <w:tc>
          <w:tcPr>
            <w:tcW w:w="992" w:type="dxa"/>
            <w:shd w:val="clear" w:color="auto" w:fill="FFFFFF"/>
            <w:tcMar>
              <w:top w:w="0" w:type="dxa"/>
              <w:left w:w="108" w:type="dxa"/>
              <w:bottom w:w="0" w:type="dxa"/>
              <w:right w:w="108" w:type="dxa"/>
            </w:tcMar>
            <w:vAlign w:val="center"/>
          </w:tcPr>
          <w:p w14:paraId="487E53CF"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3161FAE0"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16E23294"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7EBB0B03" w14:textId="77777777" w:rsidR="00D54CB8" w:rsidRPr="00A754C7" w:rsidRDefault="00D54CB8" w:rsidP="0031724A">
            <w:pPr>
              <w:widowControl w:val="0"/>
              <w:jc w:val="center"/>
            </w:pPr>
          </w:p>
        </w:tc>
      </w:tr>
      <w:tr w:rsidR="00D54CB8" w:rsidRPr="00A754C7" w14:paraId="0FB5352E" w14:textId="77777777" w:rsidTr="00D54CB8">
        <w:trPr>
          <w:trHeight w:val="518"/>
          <w:tblCellSpacing w:w="0" w:type="dxa"/>
        </w:trPr>
        <w:tc>
          <w:tcPr>
            <w:tcW w:w="1056" w:type="dxa"/>
            <w:tcMar>
              <w:top w:w="0" w:type="dxa"/>
              <w:left w:w="108" w:type="dxa"/>
              <w:bottom w:w="0" w:type="dxa"/>
              <w:right w:w="108" w:type="dxa"/>
            </w:tcMar>
            <w:vAlign w:val="center"/>
          </w:tcPr>
          <w:p w14:paraId="3C6BE8F5" w14:textId="77777777" w:rsidR="00D54CB8" w:rsidRPr="00A754C7" w:rsidRDefault="00D54CB8" w:rsidP="0031724A">
            <w:pPr>
              <w:widowControl w:val="0"/>
              <w:ind w:left="47" w:right="14"/>
              <w:jc w:val="center"/>
              <w:rPr>
                <w:color w:val="000000"/>
              </w:rPr>
            </w:pPr>
            <w:r w:rsidRPr="00A754C7">
              <w:rPr>
                <w:color w:val="000000"/>
              </w:rPr>
              <w:t>5.2.</w:t>
            </w:r>
          </w:p>
        </w:tc>
        <w:tc>
          <w:tcPr>
            <w:tcW w:w="4434" w:type="dxa"/>
            <w:shd w:val="clear" w:color="auto" w:fill="FFFFFF"/>
            <w:tcMar>
              <w:top w:w="0" w:type="dxa"/>
              <w:left w:w="108" w:type="dxa"/>
              <w:bottom w:w="0" w:type="dxa"/>
              <w:right w:w="108" w:type="dxa"/>
            </w:tcMar>
            <w:vAlign w:val="center"/>
          </w:tcPr>
          <w:p w14:paraId="12D4D314" w14:textId="77777777" w:rsidR="00D54CB8" w:rsidRPr="00A754C7" w:rsidRDefault="00D54CB8" w:rsidP="0031724A">
            <w:r w:rsidRPr="00A754C7">
              <w:t>Система предотвращения пожаров</w:t>
            </w:r>
          </w:p>
        </w:tc>
        <w:tc>
          <w:tcPr>
            <w:tcW w:w="992" w:type="dxa"/>
            <w:shd w:val="clear" w:color="auto" w:fill="FFFFFF"/>
            <w:tcMar>
              <w:top w:w="0" w:type="dxa"/>
              <w:left w:w="108" w:type="dxa"/>
              <w:bottom w:w="0" w:type="dxa"/>
              <w:right w:w="108" w:type="dxa"/>
            </w:tcMar>
            <w:vAlign w:val="center"/>
          </w:tcPr>
          <w:p w14:paraId="09B2521A"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19046CE4"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59D21834"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6BF777A0" w14:textId="77777777" w:rsidR="00D54CB8" w:rsidRPr="00A754C7" w:rsidRDefault="00D54CB8" w:rsidP="0031724A">
            <w:pPr>
              <w:widowControl w:val="0"/>
              <w:jc w:val="center"/>
            </w:pPr>
          </w:p>
        </w:tc>
      </w:tr>
      <w:tr w:rsidR="00D54CB8" w:rsidRPr="00A754C7" w14:paraId="15A9FBEC" w14:textId="77777777" w:rsidTr="00D54CB8">
        <w:trPr>
          <w:trHeight w:val="518"/>
          <w:tblCellSpacing w:w="0" w:type="dxa"/>
        </w:trPr>
        <w:tc>
          <w:tcPr>
            <w:tcW w:w="1056" w:type="dxa"/>
            <w:tcMar>
              <w:top w:w="0" w:type="dxa"/>
              <w:left w:w="108" w:type="dxa"/>
              <w:bottom w:w="0" w:type="dxa"/>
              <w:right w:w="108" w:type="dxa"/>
            </w:tcMar>
            <w:vAlign w:val="center"/>
          </w:tcPr>
          <w:p w14:paraId="35C5E986" w14:textId="77777777" w:rsidR="00D54CB8" w:rsidRPr="00A754C7" w:rsidRDefault="00D54CB8" w:rsidP="0031724A">
            <w:pPr>
              <w:widowControl w:val="0"/>
              <w:ind w:left="47" w:right="14"/>
              <w:jc w:val="center"/>
              <w:rPr>
                <w:color w:val="000000"/>
              </w:rPr>
            </w:pPr>
            <w:r w:rsidRPr="00A754C7">
              <w:rPr>
                <w:color w:val="000000"/>
              </w:rPr>
              <w:t>5.3.</w:t>
            </w:r>
          </w:p>
        </w:tc>
        <w:tc>
          <w:tcPr>
            <w:tcW w:w="4434" w:type="dxa"/>
            <w:shd w:val="clear" w:color="auto" w:fill="FFFFFF"/>
            <w:tcMar>
              <w:top w:w="0" w:type="dxa"/>
              <w:left w:w="108" w:type="dxa"/>
              <w:bottom w:w="0" w:type="dxa"/>
              <w:right w:w="108" w:type="dxa"/>
            </w:tcMar>
            <w:vAlign w:val="center"/>
          </w:tcPr>
          <w:p w14:paraId="049C7BEC" w14:textId="77777777" w:rsidR="00D54CB8" w:rsidRPr="00A754C7" w:rsidRDefault="00D54CB8" w:rsidP="0031724A">
            <w:r w:rsidRPr="00A754C7">
              <w:t xml:space="preserve">Пожарная опасность и </w:t>
            </w:r>
            <w:proofErr w:type="spellStart"/>
            <w:r w:rsidRPr="00A754C7">
              <w:t>пожаровзрывоопасность</w:t>
            </w:r>
            <w:proofErr w:type="spellEnd"/>
            <w:r w:rsidRPr="00A754C7">
              <w:t xml:space="preserve"> веществ и материалов</w:t>
            </w:r>
          </w:p>
        </w:tc>
        <w:tc>
          <w:tcPr>
            <w:tcW w:w="992" w:type="dxa"/>
            <w:shd w:val="clear" w:color="auto" w:fill="FFFFFF"/>
            <w:tcMar>
              <w:top w:w="0" w:type="dxa"/>
              <w:left w:w="108" w:type="dxa"/>
              <w:bottom w:w="0" w:type="dxa"/>
              <w:right w:w="108" w:type="dxa"/>
            </w:tcMar>
            <w:vAlign w:val="center"/>
          </w:tcPr>
          <w:p w14:paraId="024AAFBB"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064445BF"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04345555"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66BA570A" w14:textId="77777777" w:rsidR="00D54CB8" w:rsidRPr="00A754C7" w:rsidRDefault="00D54CB8" w:rsidP="0031724A">
            <w:pPr>
              <w:widowControl w:val="0"/>
              <w:jc w:val="center"/>
            </w:pPr>
          </w:p>
        </w:tc>
      </w:tr>
      <w:tr w:rsidR="00D54CB8" w:rsidRPr="00A754C7" w14:paraId="61B15479" w14:textId="77777777" w:rsidTr="00D54CB8">
        <w:trPr>
          <w:trHeight w:val="518"/>
          <w:tblCellSpacing w:w="0" w:type="dxa"/>
        </w:trPr>
        <w:tc>
          <w:tcPr>
            <w:tcW w:w="1056" w:type="dxa"/>
            <w:tcMar>
              <w:top w:w="0" w:type="dxa"/>
              <w:left w:w="108" w:type="dxa"/>
              <w:bottom w:w="0" w:type="dxa"/>
              <w:right w:w="108" w:type="dxa"/>
            </w:tcMar>
            <w:vAlign w:val="center"/>
          </w:tcPr>
          <w:p w14:paraId="35323ECA" w14:textId="77777777" w:rsidR="00D54CB8" w:rsidRPr="00A754C7" w:rsidRDefault="00D54CB8" w:rsidP="0031724A">
            <w:pPr>
              <w:widowControl w:val="0"/>
              <w:ind w:left="47" w:right="14"/>
              <w:jc w:val="center"/>
              <w:rPr>
                <w:color w:val="000000"/>
              </w:rPr>
            </w:pPr>
            <w:r w:rsidRPr="00A754C7">
              <w:rPr>
                <w:color w:val="000000"/>
              </w:rPr>
              <w:t>5.4.</w:t>
            </w:r>
          </w:p>
        </w:tc>
        <w:tc>
          <w:tcPr>
            <w:tcW w:w="4434" w:type="dxa"/>
            <w:shd w:val="clear" w:color="auto" w:fill="FFFFFF"/>
            <w:tcMar>
              <w:top w:w="0" w:type="dxa"/>
              <w:left w:w="108" w:type="dxa"/>
              <w:bottom w:w="0" w:type="dxa"/>
              <w:right w:w="108" w:type="dxa"/>
            </w:tcMar>
            <w:vAlign w:val="center"/>
          </w:tcPr>
          <w:p w14:paraId="639F8BBF"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 xml:space="preserve">Пожарная опасность и </w:t>
            </w:r>
            <w:proofErr w:type="spellStart"/>
            <w:r w:rsidRPr="00A754C7">
              <w:rPr>
                <w:rFonts w:ascii="Times New Roman" w:hAnsi="Times New Roman" w:cs="Times New Roman"/>
                <w:b w:val="0"/>
                <w:sz w:val="20"/>
              </w:rPr>
              <w:t>пожаровзрывоопасность</w:t>
            </w:r>
            <w:proofErr w:type="spellEnd"/>
            <w:r w:rsidRPr="00A754C7">
              <w:rPr>
                <w:rFonts w:ascii="Times New Roman" w:hAnsi="Times New Roman" w:cs="Times New Roman"/>
                <w:b w:val="0"/>
                <w:sz w:val="20"/>
              </w:rPr>
              <w:t xml:space="preserve"> технологических сред и зон</w:t>
            </w:r>
          </w:p>
        </w:tc>
        <w:tc>
          <w:tcPr>
            <w:tcW w:w="992" w:type="dxa"/>
            <w:shd w:val="clear" w:color="auto" w:fill="FFFFFF"/>
            <w:tcMar>
              <w:top w:w="0" w:type="dxa"/>
              <w:left w:w="108" w:type="dxa"/>
              <w:bottom w:w="0" w:type="dxa"/>
              <w:right w:w="108" w:type="dxa"/>
            </w:tcMar>
            <w:vAlign w:val="center"/>
          </w:tcPr>
          <w:p w14:paraId="7AC0F959"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582AB8CD"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7A0078D8"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7F28F7A4" w14:textId="77777777" w:rsidR="00D54CB8" w:rsidRPr="00A754C7" w:rsidRDefault="00D54CB8" w:rsidP="0031724A">
            <w:pPr>
              <w:widowControl w:val="0"/>
              <w:jc w:val="center"/>
            </w:pPr>
          </w:p>
        </w:tc>
      </w:tr>
      <w:tr w:rsidR="00D54CB8" w:rsidRPr="00A754C7" w14:paraId="2E55F4A5" w14:textId="77777777" w:rsidTr="00D54CB8">
        <w:trPr>
          <w:trHeight w:val="518"/>
          <w:tblCellSpacing w:w="0" w:type="dxa"/>
        </w:trPr>
        <w:tc>
          <w:tcPr>
            <w:tcW w:w="1056" w:type="dxa"/>
            <w:tcMar>
              <w:top w:w="0" w:type="dxa"/>
              <w:left w:w="108" w:type="dxa"/>
              <w:bottom w:w="0" w:type="dxa"/>
              <w:right w:w="108" w:type="dxa"/>
            </w:tcMar>
            <w:vAlign w:val="center"/>
          </w:tcPr>
          <w:p w14:paraId="6B029692" w14:textId="77777777" w:rsidR="00D54CB8" w:rsidRPr="00A754C7" w:rsidRDefault="00D54CB8" w:rsidP="0031724A">
            <w:pPr>
              <w:widowControl w:val="0"/>
              <w:ind w:left="47" w:right="14"/>
              <w:jc w:val="center"/>
              <w:rPr>
                <w:color w:val="000000"/>
              </w:rPr>
            </w:pPr>
            <w:r w:rsidRPr="00A754C7">
              <w:rPr>
                <w:color w:val="000000"/>
              </w:rPr>
              <w:t>5.5.</w:t>
            </w:r>
          </w:p>
        </w:tc>
        <w:tc>
          <w:tcPr>
            <w:tcW w:w="4434" w:type="dxa"/>
            <w:shd w:val="clear" w:color="auto" w:fill="FFFFFF"/>
            <w:tcMar>
              <w:top w:w="0" w:type="dxa"/>
              <w:left w:w="108" w:type="dxa"/>
              <w:bottom w:w="0" w:type="dxa"/>
              <w:right w:w="108" w:type="dxa"/>
            </w:tcMar>
            <w:vAlign w:val="center"/>
          </w:tcPr>
          <w:p w14:paraId="5D575F77"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Пожарная опасность наружных установок</w:t>
            </w:r>
          </w:p>
        </w:tc>
        <w:tc>
          <w:tcPr>
            <w:tcW w:w="992" w:type="dxa"/>
            <w:shd w:val="clear" w:color="auto" w:fill="FFFFFF"/>
            <w:tcMar>
              <w:top w:w="0" w:type="dxa"/>
              <w:left w:w="108" w:type="dxa"/>
              <w:bottom w:w="0" w:type="dxa"/>
              <w:right w:w="108" w:type="dxa"/>
            </w:tcMar>
            <w:vAlign w:val="center"/>
          </w:tcPr>
          <w:p w14:paraId="7BF63EF4"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30DA17F8"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39D64C5A"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6D3BE891" w14:textId="77777777" w:rsidR="00D54CB8" w:rsidRPr="00A754C7" w:rsidRDefault="00D54CB8" w:rsidP="0031724A">
            <w:pPr>
              <w:widowControl w:val="0"/>
              <w:jc w:val="center"/>
            </w:pPr>
          </w:p>
        </w:tc>
      </w:tr>
      <w:tr w:rsidR="00D54CB8" w:rsidRPr="00A754C7" w14:paraId="70D441A0" w14:textId="77777777" w:rsidTr="00D54CB8">
        <w:trPr>
          <w:trHeight w:val="518"/>
          <w:tblCellSpacing w:w="0" w:type="dxa"/>
        </w:trPr>
        <w:tc>
          <w:tcPr>
            <w:tcW w:w="1056" w:type="dxa"/>
            <w:tcMar>
              <w:top w:w="0" w:type="dxa"/>
              <w:left w:w="108" w:type="dxa"/>
              <w:bottom w:w="0" w:type="dxa"/>
              <w:right w:w="108" w:type="dxa"/>
            </w:tcMar>
            <w:vAlign w:val="center"/>
          </w:tcPr>
          <w:p w14:paraId="32971C0F" w14:textId="77777777" w:rsidR="00D54CB8" w:rsidRPr="00A754C7" w:rsidRDefault="00D54CB8" w:rsidP="0031724A">
            <w:pPr>
              <w:widowControl w:val="0"/>
              <w:ind w:left="47" w:right="14"/>
              <w:jc w:val="center"/>
              <w:rPr>
                <w:color w:val="000000"/>
              </w:rPr>
            </w:pPr>
            <w:r w:rsidRPr="00A754C7">
              <w:rPr>
                <w:color w:val="000000"/>
              </w:rPr>
              <w:t>5.6.</w:t>
            </w:r>
          </w:p>
        </w:tc>
        <w:tc>
          <w:tcPr>
            <w:tcW w:w="4434" w:type="dxa"/>
            <w:shd w:val="clear" w:color="auto" w:fill="FFFFFF"/>
            <w:tcMar>
              <w:top w:w="0" w:type="dxa"/>
              <w:left w:w="108" w:type="dxa"/>
              <w:bottom w:w="0" w:type="dxa"/>
              <w:right w:w="108" w:type="dxa"/>
            </w:tcMar>
            <w:vAlign w:val="center"/>
          </w:tcPr>
          <w:p w14:paraId="6A1C352D"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Пожарная опасность зданий, сооружений и помещений</w:t>
            </w:r>
          </w:p>
        </w:tc>
        <w:tc>
          <w:tcPr>
            <w:tcW w:w="992" w:type="dxa"/>
            <w:shd w:val="clear" w:color="auto" w:fill="FFFFFF"/>
            <w:tcMar>
              <w:top w:w="0" w:type="dxa"/>
              <w:left w:w="108" w:type="dxa"/>
              <w:bottom w:w="0" w:type="dxa"/>
              <w:right w:w="108" w:type="dxa"/>
            </w:tcMar>
            <w:vAlign w:val="center"/>
          </w:tcPr>
          <w:p w14:paraId="5730F55C"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0C41A77C"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4DC30A73"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4E74C5C7" w14:textId="77777777" w:rsidR="00D54CB8" w:rsidRPr="00A754C7" w:rsidRDefault="00D54CB8" w:rsidP="0031724A">
            <w:pPr>
              <w:widowControl w:val="0"/>
              <w:jc w:val="center"/>
            </w:pPr>
          </w:p>
        </w:tc>
      </w:tr>
      <w:tr w:rsidR="00D54CB8" w:rsidRPr="00A754C7" w14:paraId="45AFBC65" w14:textId="77777777" w:rsidTr="00D54CB8">
        <w:trPr>
          <w:trHeight w:val="518"/>
          <w:tblCellSpacing w:w="0" w:type="dxa"/>
        </w:trPr>
        <w:tc>
          <w:tcPr>
            <w:tcW w:w="1056" w:type="dxa"/>
            <w:tcMar>
              <w:top w:w="0" w:type="dxa"/>
              <w:left w:w="108" w:type="dxa"/>
              <w:bottom w:w="0" w:type="dxa"/>
              <w:right w:w="108" w:type="dxa"/>
            </w:tcMar>
            <w:vAlign w:val="center"/>
          </w:tcPr>
          <w:p w14:paraId="19E68B44" w14:textId="77777777" w:rsidR="00D54CB8" w:rsidRPr="00A754C7" w:rsidRDefault="00D54CB8" w:rsidP="0031724A">
            <w:pPr>
              <w:widowControl w:val="0"/>
              <w:ind w:left="47" w:right="14"/>
              <w:jc w:val="center"/>
              <w:rPr>
                <w:color w:val="000000"/>
              </w:rPr>
            </w:pPr>
            <w:r w:rsidRPr="00A754C7">
              <w:rPr>
                <w:color w:val="000000"/>
              </w:rPr>
              <w:t>5.7.</w:t>
            </w:r>
          </w:p>
        </w:tc>
        <w:tc>
          <w:tcPr>
            <w:tcW w:w="4434" w:type="dxa"/>
            <w:shd w:val="clear" w:color="auto" w:fill="FFFFFF"/>
            <w:tcMar>
              <w:top w:w="0" w:type="dxa"/>
              <w:left w:w="108" w:type="dxa"/>
              <w:bottom w:w="0" w:type="dxa"/>
              <w:right w:w="108" w:type="dxa"/>
            </w:tcMar>
            <w:vAlign w:val="center"/>
          </w:tcPr>
          <w:p w14:paraId="3C797829"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Пожарно-техническая классификация зданий, сооружений и пожарных отсеков</w:t>
            </w:r>
          </w:p>
        </w:tc>
        <w:tc>
          <w:tcPr>
            <w:tcW w:w="992" w:type="dxa"/>
            <w:shd w:val="clear" w:color="auto" w:fill="FFFFFF"/>
            <w:tcMar>
              <w:top w:w="0" w:type="dxa"/>
              <w:left w:w="108" w:type="dxa"/>
              <w:bottom w:w="0" w:type="dxa"/>
              <w:right w:w="108" w:type="dxa"/>
            </w:tcMar>
            <w:vAlign w:val="center"/>
          </w:tcPr>
          <w:p w14:paraId="1B03892D"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71B23360"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5C69D446"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63015892" w14:textId="77777777" w:rsidR="00D54CB8" w:rsidRPr="00A754C7" w:rsidRDefault="00D54CB8" w:rsidP="0031724A">
            <w:pPr>
              <w:widowControl w:val="0"/>
              <w:jc w:val="center"/>
            </w:pPr>
          </w:p>
        </w:tc>
      </w:tr>
      <w:tr w:rsidR="00D54CB8" w:rsidRPr="00A754C7" w14:paraId="74584058" w14:textId="77777777" w:rsidTr="00D54CB8">
        <w:trPr>
          <w:trHeight w:val="518"/>
          <w:tblCellSpacing w:w="0" w:type="dxa"/>
        </w:trPr>
        <w:tc>
          <w:tcPr>
            <w:tcW w:w="1056" w:type="dxa"/>
            <w:tcMar>
              <w:top w:w="0" w:type="dxa"/>
              <w:left w:w="108" w:type="dxa"/>
              <w:bottom w:w="0" w:type="dxa"/>
              <w:right w:w="108" w:type="dxa"/>
            </w:tcMar>
            <w:vAlign w:val="center"/>
          </w:tcPr>
          <w:p w14:paraId="01DB42FD" w14:textId="77777777" w:rsidR="00D54CB8" w:rsidRPr="00A754C7" w:rsidRDefault="00D54CB8" w:rsidP="0031724A">
            <w:pPr>
              <w:widowControl w:val="0"/>
              <w:ind w:left="47" w:right="14"/>
              <w:jc w:val="center"/>
              <w:rPr>
                <w:color w:val="000000"/>
              </w:rPr>
            </w:pPr>
            <w:r w:rsidRPr="00A754C7">
              <w:rPr>
                <w:color w:val="000000"/>
              </w:rPr>
              <w:t>5.8.</w:t>
            </w:r>
          </w:p>
        </w:tc>
        <w:tc>
          <w:tcPr>
            <w:tcW w:w="4434" w:type="dxa"/>
            <w:shd w:val="clear" w:color="auto" w:fill="FFFFFF"/>
            <w:tcMar>
              <w:top w:w="0" w:type="dxa"/>
              <w:left w:w="108" w:type="dxa"/>
              <w:bottom w:w="0" w:type="dxa"/>
              <w:right w:w="108" w:type="dxa"/>
            </w:tcMar>
            <w:vAlign w:val="center"/>
          </w:tcPr>
          <w:p w14:paraId="53A5A4A6"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Пожарно-техническая классификация строительных конструкций и противопожарных преград</w:t>
            </w:r>
          </w:p>
        </w:tc>
        <w:tc>
          <w:tcPr>
            <w:tcW w:w="992" w:type="dxa"/>
            <w:shd w:val="clear" w:color="auto" w:fill="FFFFFF"/>
            <w:tcMar>
              <w:top w:w="0" w:type="dxa"/>
              <w:left w:w="108" w:type="dxa"/>
              <w:bottom w:w="0" w:type="dxa"/>
              <w:right w:w="108" w:type="dxa"/>
            </w:tcMar>
            <w:vAlign w:val="center"/>
          </w:tcPr>
          <w:p w14:paraId="14AA4BC0"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6428CE41"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0C7D74B9"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43F3A045" w14:textId="77777777" w:rsidR="00D54CB8" w:rsidRPr="00A754C7" w:rsidRDefault="00D54CB8" w:rsidP="0031724A">
            <w:pPr>
              <w:widowControl w:val="0"/>
              <w:jc w:val="center"/>
            </w:pPr>
          </w:p>
        </w:tc>
      </w:tr>
      <w:tr w:rsidR="00D54CB8" w:rsidRPr="00A754C7" w14:paraId="44A53AB5" w14:textId="77777777" w:rsidTr="00D54CB8">
        <w:trPr>
          <w:trHeight w:val="518"/>
          <w:tblCellSpacing w:w="0" w:type="dxa"/>
        </w:trPr>
        <w:tc>
          <w:tcPr>
            <w:tcW w:w="1056" w:type="dxa"/>
            <w:tcMar>
              <w:top w:w="0" w:type="dxa"/>
              <w:left w:w="108" w:type="dxa"/>
              <w:bottom w:w="0" w:type="dxa"/>
              <w:right w:w="108" w:type="dxa"/>
            </w:tcMar>
            <w:vAlign w:val="center"/>
          </w:tcPr>
          <w:p w14:paraId="78A96288" w14:textId="77777777" w:rsidR="00D54CB8" w:rsidRPr="00A754C7" w:rsidRDefault="00D54CB8" w:rsidP="0031724A">
            <w:pPr>
              <w:widowControl w:val="0"/>
              <w:ind w:left="47" w:right="14"/>
              <w:jc w:val="center"/>
              <w:rPr>
                <w:color w:val="000000"/>
              </w:rPr>
            </w:pPr>
            <w:r w:rsidRPr="00A754C7">
              <w:rPr>
                <w:color w:val="000000"/>
              </w:rPr>
              <w:t>5.9.</w:t>
            </w:r>
          </w:p>
        </w:tc>
        <w:tc>
          <w:tcPr>
            <w:tcW w:w="4434" w:type="dxa"/>
            <w:shd w:val="clear" w:color="auto" w:fill="FFFFFF"/>
            <w:tcMar>
              <w:top w:w="0" w:type="dxa"/>
              <w:left w:w="108" w:type="dxa"/>
              <w:bottom w:w="0" w:type="dxa"/>
              <w:right w:w="108" w:type="dxa"/>
            </w:tcMar>
            <w:vAlign w:val="center"/>
          </w:tcPr>
          <w:p w14:paraId="1535F145"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Система противопожарной защиты</w:t>
            </w:r>
          </w:p>
        </w:tc>
        <w:tc>
          <w:tcPr>
            <w:tcW w:w="992" w:type="dxa"/>
            <w:shd w:val="clear" w:color="auto" w:fill="FFFFFF"/>
            <w:tcMar>
              <w:top w:w="0" w:type="dxa"/>
              <w:left w:w="108" w:type="dxa"/>
              <w:bottom w:w="0" w:type="dxa"/>
              <w:right w:w="108" w:type="dxa"/>
            </w:tcMar>
            <w:vAlign w:val="center"/>
          </w:tcPr>
          <w:p w14:paraId="5175B344"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2B6B1152"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4584338E"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7BBAB456" w14:textId="77777777" w:rsidR="00D54CB8" w:rsidRPr="00A754C7" w:rsidRDefault="00D54CB8" w:rsidP="0031724A">
            <w:pPr>
              <w:widowControl w:val="0"/>
              <w:jc w:val="center"/>
            </w:pPr>
          </w:p>
        </w:tc>
      </w:tr>
      <w:tr w:rsidR="00D54CB8" w:rsidRPr="00A754C7" w14:paraId="1A3722FD" w14:textId="77777777" w:rsidTr="00D54CB8">
        <w:trPr>
          <w:trHeight w:val="518"/>
          <w:tblCellSpacing w:w="0" w:type="dxa"/>
        </w:trPr>
        <w:tc>
          <w:tcPr>
            <w:tcW w:w="1056" w:type="dxa"/>
            <w:tcMar>
              <w:top w:w="0" w:type="dxa"/>
              <w:left w:w="108" w:type="dxa"/>
              <w:bottom w:w="0" w:type="dxa"/>
              <w:right w:w="108" w:type="dxa"/>
            </w:tcMar>
            <w:vAlign w:val="center"/>
          </w:tcPr>
          <w:p w14:paraId="11CA0826" w14:textId="77777777" w:rsidR="00D54CB8" w:rsidRPr="00A754C7" w:rsidRDefault="00D54CB8" w:rsidP="0031724A">
            <w:pPr>
              <w:widowControl w:val="0"/>
              <w:ind w:left="47" w:right="14"/>
              <w:jc w:val="center"/>
              <w:rPr>
                <w:color w:val="000000"/>
              </w:rPr>
            </w:pPr>
            <w:r w:rsidRPr="00A754C7">
              <w:rPr>
                <w:color w:val="000000"/>
              </w:rPr>
              <w:t>5.10.</w:t>
            </w:r>
          </w:p>
        </w:tc>
        <w:tc>
          <w:tcPr>
            <w:tcW w:w="4434" w:type="dxa"/>
            <w:shd w:val="clear" w:color="auto" w:fill="FFFFFF"/>
            <w:tcMar>
              <w:top w:w="0" w:type="dxa"/>
              <w:left w:w="108" w:type="dxa"/>
              <w:bottom w:w="0" w:type="dxa"/>
              <w:right w:w="108" w:type="dxa"/>
            </w:tcMar>
            <w:vAlign w:val="center"/>
          </w:tcPr>
          <w:p w14:paraId="0EA75DD8"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Пути эвакуации людей при пожаре</w:t>
            </w:r>
          </w:p>
        </w:tc>
        <w:tc>
          <w:tcPr>
            <w:tcW w:w="992" w:type="dxa"/>
            <w:shd w:val="clear" w:color="auto" w:fill="FFFFFF"/>
            <w:tcMar>
              <w:top w:w="0" w:type="dxa"/>
              <w:left w:w="108" w:type="dxa"/>
              <w:bottom w:w="0" w:type="dxa"/>
              <w:right w:w="108" w:type="dxa"/>
            </w:tcMar>
            <w:vAlign w:val="center"/>
          </w:tcPr>
          <w:p w14:paraId="45C7D83F"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1EBFCC3E"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3F0B3AD1" w14:textId="77777777" w:rsidR="00D54CB8" w:rsidRPr="00A754C7" w:rsidRDefault="00D54CB8" w:rsidP="0031724A">
            <w:pPr>
              <w:jc w:val="center"/>
            </w:pPr>
            <w:r w:rsidRPr="00A754C7">
              <w:t>1</w:t>
            </w:r>
          </w:p>
        </w:tc>
        <w:tc>
          <w:tcPr>
            <w:tcW w:w="1299" w:type="dxa"/>
            <w:tcMar>
              <w:top w:w="0" w:type="dxa"/>
              <w:left w:w="108" w:type="dxa"/>
              <w:bottom w:w="0" w:type="dxa"/>
              <w:right w:w="108" w:type="dxa"/>
            </w:tcMar>
            <w:vAlign w:val="center"/>
          </w:tcPr>
          <w:p w14:paraId="2CDC4B07" w14:textId="77777777" w:rsidR="00D54CB8" w:rsidRPr="00A754C7" w:rsidRDefault="00D54CB8" w:rsidP="0031724A">
            <w:pPr>
              <w:widowControl w:val="0"/>
              <w:jc w:val="center"/>
            </w:pPr>
          </w:p>
        </w:tc>
      </w:tr>
      <w:tr w:rsidR="00D54CB8" w:rsidRPr="00A754C7" w14:paraId="745328AA" w14:textId="77777777" w:rsidTr="00D54CB8">
        <w:trPr>
          <w:trHeight w:val="518"/>
          <w:tblCellSpacing w:w="0" w:type="dxa"/>
        </w:trPr>
        <w:tc>
          <w:tcPr>
            <w:tcW w:w="1056" w:type="dxa"/>
            <w:tcMar>
              <w:top w:w="0" w:type="dxa"/>
              <w:left w:w="108" w:type="dxa"/>
              <w:bottom w:w="0" w:type="dxa"/>
              <w:right w:w="108" w:type="dxa"/>
            </w:tcMar>
            <w:vAlign w:val="center"/>
          </w:tcPr>
          <w:p w14:paraId="5045F669" w14:textId="77777777" w:rsidR="00D54CB8" w:rsidRPr="00A754C7" w:rsidRDefault="00D54CB8" w:rsidP="0031724A">
            <w:pPr>
              <w:widowControl w:val="0"/>
              <w:ind w:left="47" w:right="14"/>
              <w:jc w:val="center"/>
              <w:rPr>
                <w:color w:val="000000"/>
              </w:rPr>
            </w:pPr>
            <w:r w:rsidRPr="00A754C7">
              <w:rPr>
                <w:color w:val="000000"/>
              </w:rPr>
              <w:t>5.11.</w:t>
            </w:r>
          </w:p>
        </w:tc>
        <w:tc>
          <w:tcPr>
            <w:tcW w:w="4434" w:type="dxa"/>
            <w:shd w:val="clear" w:color="auto" w:fill="FFFFFF"/>
            <w:tcMar>
              <w:top w:w="0" w:type="dxa"/>
              <w:left w:w="108" w:type="dxa"/>
              <w:bottom w:w="0" w:type="dxa"/>
              <w:right w:w="108" w:type="dxa"/>
            </w:tcMar>
            <w:vAlign w:val="center"/>
          </w:tcPr>
          <w:p w14:paraId="270B0452"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Системы обнаружения пожара, оповещения и управления эвакуацией людей при пожаре</w:t>
            </w:r>
          </w:p>
        </w:tc>
        <w:tc>
          <w:tcPr>
            <w:tcW w:w="992" w:type="dxa"/>
            <w:shd w:val="clear" w:color="auto" w:fill="FFFFFF"/>
            <w:tcMar>
              <w:top w:w="0" w:type="dxa"/>
              <w:left w:w="108" w:type="dxa"/>
              <w:bottom w:w="0" w:type="dxa"/>
              <w:right w:w="108" w:type="dxa"/>
            </w:tcMar>
            <w:vAlign w:val="center"/>
          </w:tcPr>
          <w:p w14:paraId="6CB18006"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708955E5"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5FB12BCC" w14:textId="77777777" w:rsidR="00D54CB8" w:rsidRPr="00A754C7" w:rsidRDefault="00D54CB8" w:rsidP="0031724A">
            <w:pPr>
              <w:jc w:val="center"/>
            </w:pPr>
            <w:r w:rsidRPr="00A754C7">
              <w:t>1</w:t>
            </w:r>
          </w:p>
        </w:tc>
        <w:tc>
          <w:tcPr>
            <w:tcW w:w="1299" w:type="dxa"/>
            <w:tcMar>
              <w:top w:w="0" w:type="dxa"/>
              <w:left w:w="108" w:type="dxa"/>
              <w:bottom w:w="0" w:type="dxa"/>
              <w:right w:w="108" w:type="dxa"/>
            </w:tcMar>
            <w:vAlign w:val="center"/>
          </w:tcPr>
          <w:p w14:paraId="2AEA29D2" w14:textId="77777777" w:rsidR="00D54CB8" w:rsidRPr="00A754C7" w:rsidRDefault="00D54CB8" w:rsidP="0031724A">
            <w:pPr>
              <w:widowControl w:val="0"/>
              <w:jc w:val="center"/>
            </w:pPr>
          </w:p>
        </w:tc>
      </w:tr>
      <w:tr w:rsidR="00D54CB8" w:rsidRPr="00A754C7" w14:paraId="1DDBC6F0" w14:textId="77777777" w:rsidTr="00D54CB8">
        <w:trPr>
          <w:trHeight w:val="518"/>
          <w:tblCellSpacing w:w="0" w:type="dxa"/>
        </w:trPr>
        <w:tc>
          <w:tcPr>
            <w:tcW w:w="1056" w:type="dxa"/>
            <w:tcMar>
              <w:top w:w="0" w:type="dxa"/>
              <w:left w:w="108" w:type="dxa"/>
              <w:bottom w:w="0" w:type="dxa"/>
              <w:right w:w="108" w:type="dxa"/>
            </w:tcMar>
            <w:vAlign w:val="center"/>
          </w:tcPr>
          <w:p w14:paraId="354BF79F" w14:textId="77777777" w:rsidR="00D54CB8" w:rsidRPr="00A754C7" w:rsidRDefault="00D54CB8" w:rsidP="0031724A">
            <w:pPr>
              <w:widowControl w:val="0"/>
              <w:ind w:left="47" w:right="14"/>
              <w:jc w:val="center"/>
              <w:rPr>
                <w:color w:val="000000"/>
              </w:rPr>
            </w:pPr>
            <w:r w:rsidRPr="00A754C7">
              <w:rPr>
                <w:color w:val="000000"/>
              </w:rPr>
              <w:t>5.12.</w:t>
            </w:r>
          </w:p>
        </w:tc>
        <w:tc>
          <w:tcPr>
            <w:tcW w:w="4434" w:type="dxa"/>
            <w:shd w:val="clear" w:color="auto" w:fill="FFFFFF"/>
            <w:tcMar>
              <w:top w:w="0" w:type="dxa"/>
              <w:left w:w="108" w:type="dxa"/>
              <w:bottom w:w="0" w:type="dxa"/>
              <w:right w:w="108" w:type="dxa"/>
            </w:tcMar>
            <w:vAlign w:val="center"/>
          </w:tcPr>
          <w:p w14:paraId="3E675DF6"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Системы коллективной защиты, средства индивидуальной защиты и спасения людей от опасных факторов пожара</w:t>
            </w:r>
          </w:p>
        </w:tc>
        <w:tc>
          <w:tcPr>
            <w:tcW w:w="992" w:type="dxa"/>
            <w:shd w:val="clear" w:color="auto" w:fill="FFFFFF"/>
            <w:tcMar>
              <w:top w:w="0" w:type="dxa"/>
              <w:left w:w="108" w:type="dxa"/>
              <w:bottom w:w="0" w:type="dxa"/>
              <w:right w:w="108" w:type="dxa"/>
            </w:tcMar>
            <w:vAlign w:val="center"/>
          </w:tcPr>
          <w:p w14:paraId="1E8C7FFC"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0F16A351"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728419D0" w14:textId="77777777" w:rsidR="00D54CB8" w:rsidRPr="00A754C7" w:rsidRDefault="00D54CB8" w:rsidP="0031724A">
            <w:pPr>
              <w:jc w:val="center"/>
            </w:pPr>
            <w:r w:rsidRPr="00A754C7">
              <w:t>1</w:t>
            </w:r>
          </w:p>
        </w:tc>
        <w:tc>
          <w:tcPr>
            <w:tcW w:w="1299" w:type="dxa"/>
            <w:tcMar>
              <w:top w:w="0" w:type="dxa"/>
              <w:left w:w="108" w:type="dxa"/>
              <w:bottom w:w="0" w:type="dxa"/>
              <w:right w:w="108" w:type="dxa"/>
            </w:tcMar>
            <w:vAlign w:val="center"/>
          </w:tcPr>
          <w:p w14:paraId="50DF3407" w14:textId="77777777" w:rsidR="00D54CB8" w:rsidRPr="00A754C7" w:rsidRDefault="00D54CB8" w:rsidP="0031724A">
            <w:pPr>
              <w:widowControl w:val="0"/>
              <w:jc w:val="center"/>
            </w:pPr>
          </w:p>
        </w:tc>
      </w:tr>
      <w:tr w:rsidR="00D54CB8" w:rsidRPr="00A754C7" w14:paraId="74E43CBE" w14:textId="77777777" w:rsidTr="00D54CB8">
        <w:trPr>
          <w:trHeight w:val="518"/>
          <w:tblCellSpacing w:w="0" w:type="dxa"/>
        </w:trPr>
        <w:tc>
          <w:tcPr>
            <w:tcW w:w="1056" w:type="dxa"/>
            <w:tcMar>
              <w:top w:w="0" w:type="dxa"/>
              <w:left w:w="108" w:type="dxa"/>
              <w:bottom w:w="0" w:type="dxa"/>
              <w:right w:w="108" w:type="dxa"/>
            </w:tcMar>
            <w:vAlign w:val="center"/>
          </w:tcPr>
          <w:p w14:paraId="136BA93A" w14:textId="77777777" w:rsidR="00D54CB8" w:rsidRPr="00A754C7" w:rsidRDefault="00D54CB8" w:rsidP="0031724A">
            <w:pPr>
              <w:widowControl w:val="0"/>
              <w:ind w:left="47" w:right="14"/>
              <w:jc w:val="center"/>
              <w:rPr>
                <w:color w:val="000000"/>
              </w:rPr>
            </w:pPr>
            <w:r w:rsidRPr="00A754C7">
              <w:rPr>
                <w:color w:val="000000"/>
              </w:rPr>
              <w:t>5.13.</w:t>
            </w:r>
          </w:p>
        </w:tc>
        <w:tc>
          <w:tcPr>
            <w:tcW w:w="4434" w:type="dxa"/>
            <w:shd w:val="clear" w:color="auto" w:fill="FFFFFF"/>
            <w:tcMar>
              <w:top w:w="0" w:type="dxa"/>
              <w:left w:w="108" w:type="dxa"/>
              <w:bottom w:w="0" w:type="dxa"/>
              <w:right w:w="108" w:type="dxa"/>
            </w:tcMar>
            <w:vAlign w:val="center"/>
          </w:tcPr>
          <w:p w14:paraId="2447C6DA"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Система противодымной защиты</w:t>
            </w:r>
          </w:p>
        </w:tc>
        <w:tc>
          <w:tcPr>
            <w:tcW w:w="992" w:type="dxa"/>
            <w:shd w:val="clear" w:color="auto" w:fill="FFFFFF"/>
            <w:tcMar>
              <w:top w:w="0" w:type="dxa"/>
              <w:left w:w="108" w:type="dxa"/>
              <w:bottom w:w="0" w:type="dxa"/>
              <w:right w:w="108" w:type="dxa"/>
            </w:tcMar>
            <w:vAlign w:val="center"/>
          </w:tcPr>
          <w:p w14:paraId="70A4562F"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6B8B43BB"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58B2441C"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49EBC4A8" w14:textId="77777777" w:rsidR="00D54CB8" w:rsidRPr="00A754C7" w:rsidRDefault="00D54CB8" w:rsidP="0031724A">
            <w:pPr>
              <w:widowControl w:val="0"/>
              <w:jc w:val="center"/>
            </w:pPr>
          </w:p>
        </w:tc>
      </w:tr>
      <w:tr w:rsidR="00D54CB8" w:rsidRPr="00A754C7" w14:paraId="28E2D00E" w14:textId="77777777" w:rsidTr="00D54CB8">
        <w:trPr>
          <w:trHeight w:val="518"/>
          <w:tblCellSpacing w:w="0" w:type="dxa"/>
        </w:trPr>
        <w:tc>
          <w:tcPr>
            <w:tcW w:w="1056" w:type="dxa"/>
            <w:tcMar>
              <w:top w:w="0" w:type="dxa"/>
              <w:left w:w="108" w:type="dxa"/>
              <w:bottom w:w="0" w:type="dxa"/>
              <w:right w:w="108" w:type="dxa"/>
            </w:tcMar>
            <w:vAlign w:val="center"/>
          </w:tcPr>
          <w:p w14:paraId="72FB2B73" w14:textId="77777777" w:rsidR="00D54CB8" w:rsidRPr="00A754C7" w:rsidRDefault="00D54CB8" w:rsidP="0031724A">
            <w:pPr>
              <w:widowControl w:val="0"/>
              <w:ind w:left="47" w:right="14"/>
              <w:jc w:val="center"/>
              <w:rPr>
                <w:color w:val="000000"/>
              </w:rPr>
            </w:pPr>
            <w:r w:rsidRPr="00A754C7">
              <w:rPr>
                <w:color w:val="000000"/>
              </w:rPr>
              <w:t>5.14.</w:t>
            </w:r>
          </w:p>
        </w:tc>
        <w:tc>
          <w:tcPr>
            <w:tcW w:w="4434" w:type="dxa"/>
            <w:shd w:val="clear" w:color="auto" w:fill="FFFFFF"/>
            <w:tcMar>
              <w:top w:w="0" w:type="dxa"/>
              <w:left w:w="108" w:type="dxa"/>
              <w:bottom w:w="0" w:type="dxa"/>
              <w:right w:w="108" w:type="dxa"/>
            </w:tcMar>
            <w:vAlign w:val="center"/>
          </w:tcPr>
          <w:p w14:paraId="28BEC04F"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Ограничение распространения пожара за пределы очага</w:t>
            </w:r>
          </w:p>
        </w:tc>
        <w:tc>
          <w:tcPr>
            <w:tcW w:w="992" w:type="dxa"/>
            <w:shd w:val="clear" w:color="auto" w:fill="FFFFFF"/>
            <w:tcMar>
              <w:top w:w="0" w:type="dxa"/>
              <w:left w:w="108" w:type="dxa"/>
              <w:bottom w:w="0" w:type="dxa"/>
              <w:right w:w="108" w:type="dxa"/>
            </w:tcMar>
            <w:vAlign w:val="center"/>
          </w:tcPr>
          <w:p w14:paraId="38E44EF9"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29B669BF"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56037C35"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5EC0E374" w14:textId="77777777" w:rsidR="00D54CB8" w:rsidRPr="00A754C7" w:rsidRDefault="00D54CB8" w:rsidP="0031724A">
            <w:pPr>
              <w:widowControl w:val="0"/>
              <w:jc w:val="center"/>
            </w:pPr>
          </w:p>
        </w:tc>
      </w:tr>
      <w:tr w:rsidR="00D54CB8" w:rsidRPr="00A754C7" w14:paraId="1E06672A" w14:textId="77777777" w:rsidTr="00D54CB8">
        <w:trPr>
          <w:trHeight w:val="518"/>
          <w:tblCellSpacing w:w="0" w:type="dxa"/>
        </w:trPr>
        <w:tc>
          <w:tcPr>
            <w:tcW w:w="1056" w:type="dxa"/>
            <w:tcMar>
              <w:top w:w="0" w:type="dxa"/>
              <w:left w:w="108" w:type="dxa"/>
              <w:bottom w:w="0" w:type="dxa"/>
              <w:right w:w="108" w:type="dxa"/>
            </w:tcMar>
            <w:vAlign w:val="center"/>
          </w:tcPr>
          <w:p w14:paraId="205466AE" w14:textId="77777777" w:rsidR="00D54CB8" w:rsidRPr="00A754C7" w:rsidRDefault="00D54CB8" w:rsidP="0031724A">
            <w:pPr>
              <w:widowControl w:val="0"/>
              <w:ind w:left="47" w:right="14"/>
              <w:jc w:val="center"/>
              <w:rPr>
                <w:color w:val="000000"/>
              </w:rPr>
            </w:pPr>
            <w:r w:rsidRPr="00A754C7">
              <w:rPr>
                <w:color w:val="000000"/>
              </w:rPr>
              <w:t>5.15.</w:t>
            </w:r>
          </w:p>
        </w:tc>
        <w:tc>
          <w:tcPr>
            <w:tcW w:w="4434" w:type="dxa"/>
            <w:shd w:val="clear" w:color="auto" w:fill="FFFFFF"/>
            <w:tcMar>
              <w:top w:w="0" w:type="dxa"/>
              <w:left w:w="108" w:type="dxa"/>
              <w:bottom w:w="0" w:type="dxa"/>
              <w:right w:w="108" w:type="dxa"/>
            </w:tcMar>
            <w:vAlign w:val="center"/>
          </w:tcPr>
          <w:p w14:paraId="60F3E086"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Первичные средства пожаротушения в зданиях и сооружениях</w:t>
            </w:r>
          </w:p>
        </w:tc>
        <w:tc>
          <w:tcPr>
            <w:tcW w:w="992" w:type="dxa"/>
            <w:shd w:val="clear" w:color="auto" w:fill="FFFFFF"/>
            <w:tcMar>
              <w:top w:w="0" w:type="dxa"/>
              <w:left w:w="108" w:type="dxa"/>
              <w:bottom w:w="0" w:type="dxa"/>
              <w:right w:w="108" w:type="dxa"/>
            </w:tcMar>
            <w:vAlign w:val="center"/>
          </w:tcPr>
          <w:p w14:paraId="06F9612E"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2811D5CA"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4F436313" w14:textId="77777777" w:rsidR="00D54CB8" w:rsidRPr="00A754C7" w:rsidRDefault="00D54CB8" w:rsidP="0031724A">
            <w:pPr>
              <w:jc w:val="center"/>
            </w:pPr>
            <w:r w:rsidRPr="00A754C7">
              <w:t>1</w:t>
            </w:r>
          </w:p>
        </w:tc>
        <w:tc>
          <w:tcPr>
            <w:tcW w:w="1299" w:type="dxa"/>
            <w:tcMar>
              <w:top w:w="0" w:type="dxa"/>
              <w:left w:w="108" w:type="dxa"/>
              <w:bottom w:w="0" w:type="dxa"/>
              <w:right w:w="108" w:type="dxa"/>
            </w:tcMar>
            <w:vAlign w:val="center"/>
          </w:tcPr>
          <w:p w14:paraId="673CAEAF" w14:textId="77777777" w:rsidR="00D54CB8" w:rsidRPr="00A754C7" w:rsidRDefault="00D54CB8" w:rsidP="0031724A">
            <w:pPr>
              <w:widowControl w:val="0"/>
              <w:jc w:val="center"/>
            </w:pPr>
          </w:p>
        </w:tc>
      </w:tr>
      <w:tr w:rsidR="00D54CB8" w:rsidRPr="00A754C7" w14:paraId="41399618" w14:textId="77777777" w:rsidTr="00D54CB8">
        <w:trPr>
          <w:trHeight w:val="518"/>
          <w:tblCellSpacing w:w="0" w:type="dxa"/>
        </w:trPr>
        <w:tc>
          <w:tcPr>
            <w:tcW w:w="1056" w:type="dxa"/>
            <w:tcMar>
              <w:top w:w="0" w:type="dxa"/>
              <w:left w:w="108" w:type="dxa"/>
              <w:bottom w:w="0" w:type="dxa"/>
              <w:right w:w="108" w:type="dxa"/>
            </w:tcMar>
            <w:vAlign w:val="center"/>
          </w:tcPr>
          <w:p w14:paraId="76B065D6" w14:textId="77777777" w:rsidR="00D54CB8" w:rsidRPr="00A754C7" w:rsidRDefault="00D54CB8" w:rsidP="0031724A">
            <w:pPr>
              <w:widowControl w:val="0"/>
              <w:ind w:left="47" w:right="14"/>
              <w:jc w:val="center"/>
              <w:rPr>
                <w:color w:val="000000"/>
              </w:rPr>
            </w:pPr>
            <w:r w:rsidRPr="00A754C7">
              <w:rPr>
                <w:color w:val="000000"/>
              </w:rPr>
              <w:t>5.16.</w:t>
            </w:r>
          </w:p>
        </w:tc>
        <w:tc>
          <w:tcPr>
            <w:tcW w:w="4434" w:type="dxa"/>
            <w:shd w:val="clear" w:color="auto" w:fill="FFFFFF"/>
            <w:tcMar>
              <w:top w:w="0" w:type="dxa"/>
              <w:left w:w="108" w:type="dxa"/>
              <w:bottom w:w="0" w:type="dxa"/>
              <w:right w:w="108" w:type="dxa"/>
            </w:tcMar>
            <w:vAlign w:val="center"/>
          </w:tcPr>
          <w:p w14:paraId="683FA9B1"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Системы автоматического пожаротушения и пожарной сигнализации</w:t>
            </w:r>
          </w:p>
        </w:tc>
        <w:tc>
          <w:tcPr>
            <w:tcW w:w="992" w:type="dxa"/>
            <w:shd w:val="clear" w:color="auto" w:fill="FFFFFF"/>
            <w:tcMar>
              <w:top w:w="0" w:type="dxa"/>
              <w:left w:w="108" w:type="dxa"/>
              <w:bottom w:w="0" w:type="dxa"/>
              <w:right w:w="108" w:type="dxa"/>
            </w:tcMar>
            <w:vAlign w:val="center"/>
          </w:tcPr>
          <w:p w14:paraId="6D5DDB51"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44B3A178"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3A4659ED"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37F4B110" w14:textId="77777777" w:rsidR="00D54CB8" w:rsidRPr="00A754C7" w:rsidRDefault="00D54CB8" w:rsidP="0031724A">
            <w:pPr>
              <w:widowControl w:val="0"/>
              <w:jc w:val="center"/>
            </w:pPr>
          </w:p>
        </w:tc>
      </w:tr>
      <w:tr w:rsidR="00D54CB8" w:rsidRPr="00A754C7" w14:paraId="38B858DA" w14:textId="77777777" w:rsidTr="00D54CB8">
        <w:trPr>
          <w:trHeight w:val="518"/>
          <w:tblCellSpacing w:w="0" w:type="dxa"/>
        </w:trPr>
        <w:tc>
          <w:tcPr>
            <w:tcW w:w="1056" w:type="dxa"/>
            <w:tcMar>
              <w:top w:w="0" w:type="dxa"/>
              <w:left w:w="108" w:type="dxa"/>
              <w:bottom w:w="0" w:type="dxa"/>
              <w:right w:w="108" w:type="dxa"/>
            </w:tcMar>
            <w:vAlign w:val="center"/>
          </w:tcPr>
          <w:p w14:paraId="593FE40B" w14:textId="77777777" w:rsidR="00D54CB8" w:rsidRPr="00A754C7" w:rsidRDefault="00D54CB8" w:rsidP="0031724A">
            <w:pPr>
              <w:widowControl w:val="0"/>
              <w:ind w:left="47" w:right="14"/>
              <w:jc w:val="center"/>
              <w:rPr>
                <w:color w:val="000000"/>
              </w:rPr>
            </w:pPr>
            <w:r w:rsidRPr="00A754C7">
              <w:rPr>
                <w:color w:val="000000"/>
              </w:rPr>
              <w:t>5.17</w:t>
            </w:r>
          </w:p>
        </w:tc>
        <w:tc>
          <w:tcPr>
            <w:tcW w:w="4434" w:type="dxa"/>
            <w:shd w:val="clear" w:color="auto" w:fill="FFFFFF"/>
            <w:tcMar>
              <w:top w:w="0" w:type="dxa"/>
              <w:left w:w="108" w:type="dxa"/>
              <w:bottom w:w="0" w:type="dxa"/>
              <w:right w:w="108" w:type="dxa"/>
            </w:tcMar>
            <w:vAlign w:val="center"/>
          </w:tcPr>
          <w:p w14:paraId="031C6539"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Общие требования к пожарному оборудованию</w:t>
            </w:r>
          </w:p>
        </w:tc>
        <w:tc>
          <w:tcPr>
            <w:tcW w:w="992" w:type="dxa"/>
            <w:shd w:val="clear" w:color="auto" w:fill="FFFFFF"/>
            <w:tcMar>
              <w:top w:w="0" w:type="dxa"/>
              <w:left w:w="108" w:type="dxa"/>
              <w:bottom w:w="0" w:type="dxa"/>
              <w:right w:w="108" w:type="dxa"/>
            </w:tcMar>
            <w:vAlign w:val="center"/>
          </w:tcPr>
          <w:p w14:paraId="7363EC68"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5B715488"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25C4D4D4"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0B258051" w14:textId="77777777" w:rsidR="00D54CB8" w:rsidRPr="00A754C7" w:rsidRDefault="00D54CB8" w:rsidP="0031724A">
            <w:pPr>
              <w:widowControl w:val="0"/>
              <w:jc w:val="center"/>
            </w:pPr>
          </w:p>
        </w:tc>
      </w:tr>
      <w:tr w:rsidR="00D54CB8" w:rsidRPr="00A754C7" w14:paraId="346923CA" w14:textId="77777777" w:rsidTr="00D54CB8">
        <w:trPr>
          <w:trHeight w:val="518"/>
          <w:tblCellSpacing w:w="0" w:type="dxa"/>
        </w:trPr>
        <w:tc>
          <w:tcPr>
            <w:tcW w:w="1056" w:type="dxa"/>
            <w:tcMar>
              <w:top w:w="0" w:type="dxa"/>
              <w:left w:w="108" w:type="dxa"/>
              <w:bottom w:w="0" w:type="dxa"/>
              <w:right w:w="108" w:type="dxa"/>
            </w:tcMar>
            <w:vAlign w:val="center"/>
          </w:tcPr>
          <w:p w14:paraId="13356A3B" w14:textId="77777777" w:rsidR="00D54CB8" w:rsidRPr="00A754C7" w:rsidRDefault="00D54CB8" w:rsidP="0031724A">
            <w:pPr>
              <w:widowControl w:val="0"/>
              <w:ind w:left="47" w:right="14"/>
              <w:jc w:val="center"/>
              <w:rPr>
                <w:color w:val="000000"/>
              </w:rPr>
            </w:pPr>
            <w:r w:rsidRPr="00A754C7">
              <w:rPr>
                <w:color w:val="000000"/>
              </w:rPr>
              <w:t>5.18.</w:t>
            </w:r>
          </w:p>
        </w:tc>
        <w:tc>
          <w:tcPr>
            <w:tcW w:w="4434" w:type="dxa"/>
            <w:shd w:val="clear" w:color="auto" w:fill="FFFFFF"/>
            <w:tcMar>
              <w:top w:w="0" w:type="dxa"/>
              <w:left w:w="108" w:type="dxa"/>
              <w:bottom w:w="0" w:type="dxa"/>
              <w:right w:w="108" w:type="dxa"/>
            </w:tcMar>
            <w:vAlign w:val="center"/>
          </w:tcPr>
          <w:p w14:paraId="03391468"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Источники противопожарного водоснабжения</w:t>
            </w:r>
          </w:p>
        </w:tc>
        <w:tc>
          <w:tcPr>
            <w:tcW w:w="992" w:type="dxa"/>
            <w:shd w:val="clear" w:color="auto" w:fill="FFFFFF"/>
            <w:tcMar>
              <w:top w:w="0" w:type="dxa"/>
              <w:left w:w="108" w:type="dxa"/>
              <w:bottom w:w="0" w:type="dxa"/>
              <w:right w:w="108" w:type="dxa"/>
            </w:tcMar>
            <w:vAlign w:val="center"/>
          </w:tcPr>
          <w:p w14:paraId="3FD08B62"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3E8011E2"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523AEF6E"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3A00311E" w14:textId="77777777" w:rsidR="00D54CB8" w:rsidRPr="00A754C7" w:rsidRDefault="00D54CB8" w:rsidP="0031724A">
            <w:pPr>
              <w:widowControl w:val="0"/>
              <w:jc w:val="center"/>
            </w:pPr>
          </w:p>
        </w:tc>
      </w:tr>
      <w:tr w:rsidR="00D54CB8" w:rsidRPr="00A754C7" w14:paraId="1D1E08E9" w14:textId="77777777" w:rsidTr="00D54CB8">
        <w:trPr>
          <w:trHeight w:val="518"/>
          <w:tblCellSpacing w:w="0" w:type="dxa"/>
        </w:trPr>
        <w:tc>
          <w:tcPr>
            <w:tcW w:w="1056" w:type="dxa"/>
            <w:tcMar>
              <w:top w:w="0" w:type="dxa"/>
              <w:left w:w="108" w:type="dxa"/>
              <w:bottom w:w="0" w:type="dxa"/>
              <w:right w:w="108" w:type="dxa"/>
            </w:tcMar>
            <w:vAlign w:val="center"/>
          </w:tcPr>
          <w:p w14:paraId="408ED8B2" w14:textId="77777777" w:rsidR="00D54CB8" w:rsidRPr="00A754C7" w:rsidRDefault="00D54CB8" w:rsidP="0031724A">
            <w:pPr>
              <w:widowControl w:val="0"/>
              <w:ind w:left="47" w:right="14"/>
              <w:jc w:val="center"/>
              <w:rPr>
                <w:color w:val="000000"/>
              </w:rPr>
            </w:pPr>
            <w:r w:rsidRPr="00A754C7">
              <w:rPr>
                <w:color w:val="000000"/>
              </w:rPr>
              <w:t>6</w:t>
            </w:r>
          </w:p>
        </w:tc>
        <w:tc>
          <w:tcPr>
            <w:tcW w:w="4434" w:type="dxa"/>
            <w:shd w:val="clear" w:color="auto" w:fill="FFFFFF"/>
            <w:tcMar>
              <w:top w:w="0" w:type="dxa"/>
              <w:left w:w="108" w:type="dxa"/>
              <w:bottom w:w="0" w:type="dxa"/>
              <w:right w:w="108" w:type="dxa"/>
            </w:tcMar>
            <w:vAlign w:val="center"/>
          </w:tcPr>
          <w:p w14:paraId="431BF61C" w14:textId="77777777" w:rsidR="00D54CB8" w:rsidRPr="00A754C7" w:rsidRDefault="00D54CB8" w:rsidP="0031724A">
            <w:pPr>
              <w:rPr>
                <w:b/>
              </w:rPr>
            </w:pPr>
            <w:r w:rsidRPr="00A754C7">
              <w:rPr>
                <w:b/>
              </w:rPr>
              <w:t>Требования пожарной безопасности при проектировании</w:t>
            </w:r>
          </w:p>
        </w:tc>
        <w:tc>
          <w:tcPr>
            <w:tcW w:w="992" w:type="dxa"/>
            <w:shd w:val="clear" w:color="auto" w:fill="FFFFFF"/>
            <w:tcMar>
              <w:top w:w="0" w:type="dxa"/>
              <w:left w:w="108" w:type="dxa"/>
              <w:bottom w:w="0" w:type="dxa"/>
              <w:right w:w="108" w:type="dxa"/>
            </w:tcMar>
            <w:vAlign w:val="center"/>
          </w:tcPr>
          <w:p w14:paraId="22BD7B06" w14:textId="77777777" w:rsidR="00D54CB8" w:rsidRPr="00A754C7" w:rsidRDefault="00D54CB8" w:rsidP="0031724A">
            <w:pPr>
              <w:jc w:val="center"/>
            </w:pPr>
            <w:r w:rsidRPr="00A754C7">
              <w:t>36</w:t>
            </w:r>
          </w:p>
        </w:tc>
        <w:tc>
          <w:tcPr>
            <w:tcW w:w="1276" w:type="dxa"/>
            <w:shd w:val="clear" w:color="auto" w:fill="FFFFFF"/>
            <w:tcMar>
              <w:top w:w="0" w:type="dxa"/>
              <w:left w:w="108" w:type="dxa"/>
              <w:bottom w:w="0" w:type="dxa"/>
              <w:right w:w="108" w:type="dxa"/>
            </w:tcMar>
            <w:vAlign w:val="center"/>
          </w:tcPr>
          <w:p w14:paraId="5A254967" w14:textId="77777777" w:rsidR="00D54CB8" w:rsidRPr="00A754C7" w:rsidRDefault="00D54CB8" w:rsidP="0031724A">
            <w:pPr>
              <w:jc w:val="center"/>
            </w:pPr>
            <w:r w:rsidRPr="00A754C7">
              <w:t>36</w:t>
            </w:r>
          </w:p>
        </w:tc>
        <w:tc>
          <w:tcPr>
            <w:tcW w:w="970" w:type="dxa"/>
            <w:shd w:val="clear" w:color="auto" w:fill="FFFFFF"/>
            <w:tcMar>
              <w:top w:w="0" w:type="dxa"/>
              <w:left w:w="108" w:type="dxa"/>
              <w:bottom w:w="0" w:type="dxa"/>
              <w:right w:w="108" w:type="dxa"/>
            </w:tcMar>
            <w:vAlign w:val="center"/>
          </w:tcPr>
          <w:p w14:paraId="637DE568"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6FD6C3AF" w14:textId="77777777" w:rsidR="00D54CB8" w:rsidRPr="00A754C7" w:rsidRDefault="00D54CB8" w:rsidP="0031724A">
            <w:pPr>
              <w:widowControl w:val="0"/>
              <w:jc w:val="center"/>
            </w:pPr>
          </w:p>
        </w:tc>
      </w:tr>
      <w:tr w:rsidR="00D54CB8" w:rsidRPr="00A754C7" w14:paraId="73D369FB" w14:textId="77777777" w:rsidTr="00D54CB8">
        <w:trPr>
          <w:trHeight w:val="518"/>
          <w:tblCellSpacing w:w="0" w:type="dxa"/>
        </w:trPr>
        <w:tc>
          <w:tcPr>
            <w:tcW w:w="1056" w:type="dxa"/>
            <w:tcMar>
              <w:top w:w="0" w:type="dxa"/>
              <w:left w:w="108" w:type="dxa"/>
              <w:bottom w:w="0" w:type="dxa"/>
              <w:right w:w="108" w:type="dxa"/>
            </w:tcMar>
            <w:vAlign w:val="center"/>
          </w:tcPr>
          <w:p w14:paraId="2448A1B2" w14:textId="77777777" w:rsidR="00D54CB8" w:rsidRPr="00A754C7" w:rsidRDefault="00D54CB8" w:rsidP="0031724A">
            <w:pPr>
              <w:widowControl w:val="0"/>
              <w:ind w:left="47" w:right="14"/>
              <w:jc w:val="center"/>
              <w:rPr>
                <w:color w:val="000000"/>
              </w:rPr>
            </w:pPr>
            <w:r w:rsidRPr="00A754C7">
              <w:rPr>
                <w:color w:val="000000"/>
              </w:rPr>
              <w:t>6.1.</w:t>
            </w:r>
          </w:p>
        </w:tc>
        <w:tc>
          <w:tcPr>
            <w:tcW w:w="4434" w:type="dxa"/>
            <w:shd w:val="clear" w:color="auto" w:fill="FFFFFF"/>
            <w:tcMar>
              <w:top w:w="0" w:type="dxa"/>
              <w:left w:w="108" w:type="dxa"/>
              <w:bottom w:w="0" w:type="dxa"/>
              <w:right w:w="108" w:type="dxa"/>
            </w:tcMar>
            <w:vAlign w:val="center"/>
          </w:tcPr>
          <w:p w14:paraId="116FF558" w14:textId="77777777" w:rsidR="00D54CB8" w:rsidRPr="00A754C7" w:rsidRDefault="00D54CB8" w:rsidP="0031724A">
            <w:r w:rsidRPr="00A754C7">
              <w:t>Требования пожарной безопасности к инженерному оборудованию зданий и сооружений</w:t>
            </w:r>
          </w:p>
        </w:tc>
        <w:tc>
          <w:tcPr>
            <w:tcW w:w="992" w:type="dxa"/>
            <w:shd w:val="clear" w:color="auto" w:fill="FFFFFF"/>
            <w:tcMar>
              <w:top w:w="0" w:type="dxa"/>
              <w:left w:w="108" w:type="dxa"/>
              <w:bottom w:w="0" w:type="dxa"/>
              <w:right w:w="108" w:type="dxa"/>
            </w:tcMar>
            <w:vAlign w:val="center"/>
          </w:tcPr>
          <w:p w14:paraId="0F23F5FB"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71A05CD2"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3015DECC"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52111159" w14:textId="77777777" w:rsidR="00D54CB8" w:rsidRPr="00A754C7" w:rsidRDefault="00D54CB8" w:rsidP="0031724A">
            <w:pPr>
              <w:widowControl w:val="0"/>
              <w:jc w:val="center"/>
            </w:pPr>
          </w:p>
        </w:tc>
      </w:tr>
      <w:tr w:rsidR="00D54CB8" w:rsidRPr="00A754C7" w14:paraId="21EBEA84" w14:textId="77777777" w:rsidTr="00D54CB8">
        <w:trPr>
          <w:trHeight w:val="518"/>
          <w:tblCellSpacing w:w="0" w:type="dxa"/>
        </w:trPr>
        <w:tc>
          <w:tcPr>
            <w:tcW w:w="1056" w:type="dxa"/>
            <w:tcMar>
              <w:top w:w="0" w:type="dxa"/>
              <w:left w:w="108" w:type="dxa"/>
              <w:bottom w:w="0" w:type="dxa"/>
              <w:right w:w="108" w:type="dxa"/>
            </w:tcMar>
            <w:vAlign w:val="center"/>
          </w:tcPr>
          <w:p w14:paraId="1095BC8B" w14:textId="77777777" w:rsidR="00D54CB8" w:rsidRPr="00A754C7" w:rsidRDefault="00D54CB8" w:rsidP="0031724A">
            <w:pPr>
              <w:widowControl w:val="0"/>
              <w:ind w:left="47" w:right="14"/>
              <w:jc w:val="center"/>
              <w:rPr>
                <w:color w:val="000000"/>
              </w:rPr>
            </w:pPr>
            <w:r w:rsidRPr="00A754C7">
              <w:rPr>
                <w:color w:val="000000"/>
              </w:rPr>
              <w:t>6.2.</w:t>
            </w:r>
          </w:p>
        </w:tc>
        <w:tc>
          <w:tcPr>
            <w:tcW w:w="4434" w:type="dxa"/>
            <w:shd w:val="clear" w:color="auto" w:fill="FFFFFF"/>
            <w:tcMar>
              <w:top w:w="0" w:type="dxa"/>
              <w:left w:w="108" w:type="dxa"/>
              <w:bottom w:w="0" w:type="dxa"/>
              <w:right w:w="108" w:type="dxa"/>
            </w:tcMar>
            <w:vAlign w:val="center"/>
          </w:tcPr>
          <w:p w14:paraId="5B6EEBCC" w14:textId="77777777" w:rsidR="00D54CB8" w:rsidRPr="00A754C7" w:rsidRDefault="00D54CB8" w:rsidP="0031724A">
            <w:r w:rsidRPr="00A754C7">
              <w:t xml:space="preserve"> Требования пожарной безопасности к проходам, проездам и подъездам зданий и сооружений</w:t>
            </w:r>
          </w:p>
        </w:tc>
        <w:tc>
          <w:tcPr>
            <w:tcW w:w="992" w:type="dxa"/>
            <w:shd w:val="clear" w:color="auto" w:fill="FFFFFF"/>
            <w:tcMar>
              <w:top w:w="0" w:type="dxa"/>
              <w:left w:w="108" w:type="dxa"/>
              <w:bottom w:w="0" w:type="dxa"/>
              <w:right w:w="108" w:type="dxa"/>
            </w:tcMar>
            <w:vAlign w:val="center"/>
          </w:tcPr>
          <w:p w14:paraId="4958E001"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7196599B"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2FF887F2"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6C841379" w14:textId="77777777" w:rsidR="00D54CB8" w:rsidRPr="00A754C7" w:rsidRDefault="00D54CB8" w:rsidP="0031724A">
            <w:pPr>
              <w:widowControl w:val="0"/>
              <w:jc w:val="center"/>
            </w:pPr>
          </w:p>
        </w:tc>
      </w:tr>
      <w:tr w:rsidR="00D54CB8" w:rsidRPr="00A754C7" w14:paraId="128D5233" w14:textId="77777777" w:rsidTr="00D54CB8">
        <w:trPr>
          <w:trHeight w:val="518"/>
          <w:tblCellSpacing w:w="0" w:type="dxa"/>
        </w:trPr>
        <w:tc>
          <w:tcPr>
            <w:tcW w:w="1056" w:type="dxa"/>
            <w:tcMar>
              <w:top w:w="0" w:type="dxa"/>
              <w:left w:w="108" w:type="dxa"/>
              <w:bottom w:w="0" w:type="dxa"/>
              <w:right w:w="108" w:type="dxa"/>
            </w:tcMar>
            <w:vAlign w:val="center"/>
          </w:tcPr>
          <w:p w14:paraId="7290909C" w14:textId="77777777" w:rsidR="00D54CB8" w:rsidRPr="00A754C7" w:rsidRDefault="00D54CB8" w:rsidP="0031724A">
            <w:pPr>
              <w:widowControl w:val="0"/>
              <w:ind w:left="47" w:right="14"/>
              <w:jc w:val="center"/>
              <w:rPr>
                <w:color w:val="000000"/>
              </w:rPr>
            </w:pPr>
            <w:r w:rsidRPr="00A754C7">
              <w:rPr>
                <w:color w:val="000000"/>
              </w:rPr>
              <w:t>6.3.</w:t>
            </w:r>
          </w:p>
        </w:tc>
        <w:tc>
          <w:tcPr>
            <w:tcW w:w="4434" w:type="dxa"/>
            <w:shd w:val="clear" w:color="auto" w:fill="FFFFFF"/>
            <w:tcMar>
              <w:top w:w="0" w:type="dxa"/>
              <w:left w:w="108" w:type="dxa"/>
              <w:bottom w:w="0" w:type="dxa"/>
              <w:right w:w="108" w:type="dxa"/>
            </w:tcMar>
            <w:vAlign w:val="center"/>
          </w:tcPr>
          <w:p w14:paraId="2F089587"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Требования к противопожарным расстояниям между зданиями и сооружениями</w:t>
            </w:r>
          </w:p>
        </w:tc>
        <w:tc>
          <w:tcPr>
            <w:tcW w:w="992" w:type="dxa"/>
            <w:shd w:val="clear" w:color="auto" w:fill="FFFFFF"/>
            <w:tcMar>
              <w:top w:w="0" w:type="dxa"/>
              <w:left w:w="108" w:type="dxa"/>
              <w:bottom w:w="0" w:type="dxa"/>
              <w:right w:w="108" w:type="dxa"/>
            </w:tcMar>
            <w:vAlign w:val="center"/>
          </w:tcPr>
          <w:p w14:paraId="775D2266"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4AFD9266"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7CE629E5"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24E2240A" w14:textId="77777777" w:rsidR="00D54CB8" w:rsidRPr="00A754C7" w:rsidRDefault="00D54CB8" w:rsidP="0031724A">
            <w:pPr>
              <w:widowControl w:val="0"/>
              <w:jc w:val="center"/>
            </w:pPr>
          </w:p>
        </w:tc>
      </w:tr>
      <w:tr w:rsidR="00D54CB8" w:rsidRPr="00A754C7" w14:paraId="67889F52" w14:textId="77777777" w:rsidTr="00D54CB8">
        <w:trPr>
          <w:trHeight w:val="518"/>
          <w:tblCellSpacing w:w="0" w:type="dxa"/>
        </w:trPr>
        <w:tc>
          <w:tcPr>
            <w:tcW w:w="1056" w:type="dxa"/>
            <w:tcMar>
              <w:top w:w="0" w:type="dxa"/>
              <w:left w:w="108" w:type="dxa"/>
              <w:bottom w:w="0" w:type="dxa"/>
              <w:right w:w="108" w:type="dxa"/>
            </w:tcMar>
            <w:vAlign w:val="center"/>
          </w:tcPr>
          <w:p w14:paraId="52973BB4" w14:textId="77777777" w:rsidR="00D54CB8" w:rsidRPr="00A754C7" w:rsidRDefault="00D54CB8" w:rsidP="0031724A">
            <w:pPr>
              <w:widowControl w:val="0"/>
              <w:ind w:left="47" w:right="14"/>
              <w:jc w:val="center"/>
              <w:rPr>
                <w:color w:val="000000"/>
              </w:rPr>
            </w:pPr>
            <w:r w:rsidRPr="00A754C7">
              <w:rPr>
                <w:color w:val="000000"/>
              </w:rPr>
              <w:t>6.4.</w:t>
            </w:r>
          </w:p>
        </w:tc>
        <w:tc>
          <w:tcPr>
            <w:tcW w:w="4434" w:type="dxa"/>
            <w:shd w:val="clear" w:color="auto" w:fill="FFFFFF"/>
            <w:tcMar>
              <w:top w:w="0" w:type="dxa"/>
              <w:left w:w="108" w:type="dxa"/>
              <w:bottom w:w="0" w:type="dxa"/>
              <w:right w:w="108" w:type="dxa"/>
            </w:tcMar>
            <w:vAlign w:val="center"/>
          </w:tcPr>
          <w:p w14:paraId="0EDA45AE"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Требования правил противопожарного режима к пожароопасным работам</w:t>
            </w:r>
          </w:p>
        </w:tc>
        <w:tc>
          <w:tcPr>
            <w:tcW w:w="992" w:type="dxa"/>
            <w:shd w:val="clear" w:color="auto" w:fill="FFFFFF"/>
            <w:tcMar>
              <w:top w:w="0" w:type="dxa"/>
              <w:left w:w="108" w:type="dxa"/>
              <w:bottom w:w="0" w:type="dxa"/>
              <w:right w:w="108" w:type="dxa"/>
            </w:tcMar>
            <w:vAlign w:val="center"/>
          </w:tcPr>
          <w:p w14:paraId="66AFDD28"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03C4232C"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16860815"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2EF0D0D7" w14:textId="77777777" w:rsidR="00D54CB8" w:rsidRPr="00A754C7" w:rsidRDefault="00D54CB8" w:rsidP="0031724A">
            <w:pPr>
              <w:widowControl w:val="0"/>
              <w:jc w:val="center"/>
            </w:pPr>
          </w:p>
        </w:tc>
      </w:tr>
      <w:tr w:rsidR="00D54CB8" w:rsidRPr="00A754C7" w14:paraId="78CEE8C7" w14:textId="77777777" w:rsidTr="00D54CB8">
        <w:trPr>
          <w:trHeight w:val="518"/>
          <w:tblCellSpacing w:w="0" w:type="dxa"/>
        </w:trPr>
        <w:tc>
          <w:tcPr>
            <w:tcW w:w="1056" w:type="dxa"/>
            <w:tcMar>
              <w:top w:w="0" w:type="dxa"/>
              <w:left w:w="108" w:type="dxa"/>
              <w:bottom w:w="0" w:type="dxa"/>
              <w:right w:w="108" w:type="dxa"/>
            </w:tcMar>
            <w:vAlign w:val="center"/>
          </w:tcPr>
          <w:p w14:paraId="7F54F71C" w14:textId="77777777" w:rsidR="00D54CB8" w:rsidRPr="00A754C7" w:rsidRDefault="00D54CB8" w:rsidP="0031724A">
            <w:pPr>
              <w:widowControl w:val="0"/>
              <w:ind w:left="47" w:right="14"/>
              <w:jc w:val="center"/>
              <w:rPr>
                <w:color w:val="000000"/>
              </w:rPr>
            </w:pPr>
            <w:r w:rsidRPr="00A754C7">
              <w:rPr>
                <w:color w:val="000000"/>
              </w:rPr>
              <w:t>7</w:t>
            </w:r>
          </w:p>
        </w:tc>
        <w:tc>
          <w:tcPr>
            <w:tcW w:w="4434" w:type="dxa"/>
            <w:shd w:val="clear" w:color="auto" w:fill="FFFFFF"/>
            <w:tcMar>
              <w:top w:w="0" w:type="dxa"/>
              <w:left w:w="108" w:type="dxa"/>
              <w:bottom w:w="0" w:type="dxa"/>
              <w:right w:w="108" w:type="dxa"/>
            </w:tcMar>
            <w:vAlign w:val="center"/>
          </w:tcPr>
          <w:p w14:paraId="7998E3B5" w14:textId="77777777" w:rsidR="00D54CB8" w:rsidRPr="00A754C7" w:rsidRDefault="00D54CB8" w:rsidP="0031724A">
            <w:pPr>
              <w:rPr>
                <w:b/>
              </w:rPr>
            </w:pPr>
            <w:r w:rsidRPr="00A754C7">
              <w:rPr>
                <w:b/>
              </w:rPr>
              <w:t>Тушение пожаров и оказание первой помощи пострадавшим</w:t>
            </w:r>
          </w:p>
        </w:tc>
        <w:tc>
          <w:tcPr>
            <w:tcW w:w="992" w:type="dxa"/>
            <w:shd w:val="clear" w:color="auto" w:fill="FFFFFF"/>
            <w:tcMar>
              <w:top w:w="0" w:type="dxa"/>
              <w:left w:w="108" w:type="dxa"/>
              <w:bottom w:w="0" w:type="dxa"/>
              <w:right w:w="108" w:type="dxa"/>
            </w:tcMar>
            <w:vAlign w:val="center"/>
          </w:tcPr>
          <w:p w14:paraId="79647E60" w14:textId="77777777" w:rsidR="00D54CB8" w:rsidRPr="00A754C7" w:rsidRDefault="00D54CB8" w:rsidP="0031724A">
            <w:pPr>
              <w:jc w:val="center"/>
            </w:pPr>
            <w:r w:rsidRPr="00A754C7">
              <w:t>36</w:t>
            </w:r>
          </w:p>
        </w:tc>
        <w:tc>
          <w:tcPr>
            <w:tcW w:w="1276" w:type="dxa"/>
            <w:shd w:val="clear" w:color="auto" w:fill="FFFFFF"/>
            <w:tcMar>
              <w:top w:w="0" w:type="dxa"/>
              <w:left w:w="108" w:type="dxa"/>
              <w:bottom w:w="0" w:type="dxa"/>
              <w:right w:w="108" w:type="dxa"/>
            </w:tcMar>
            <w:vAlign w:val="center"/>
          </w:tcPr>
          <w:p w14:paraId="1F51312C" w14:textId="77777777" w:rsidR="00D54CB8" w:rsidRPr="00A754C7" w:rsidRDefault="00D54CB8" w:rsidP="0031724A">
            <w:pPr>
              <w:jc w:val="center"/>
            </w:pPr>
            <w:r w:rsidRPr="00A754C7">
              <w:t>35</w:t>
            </w:r>
          </w:p>
        </w:tc>
        <w:tc>
          <w:tcPr>
            <w:tcW w:w="970" w:type="dxa"/>
            <w:shd w:val="clear" w:color="auto" w:fill="FFFFFF"/>
            <w:tcMar>
              <w:top w:w="0" w:type="dxa"/>
              <w:left w:w="108" w:type="dxa"/>
              <w:bottom w:w="0" w:type="dxa"/>
              <w:right w:w="108" w:type="dxa"/>
            </w:tcMar>
            <w:vAlign w:val="center"/>
          </w:tcPr>
          <w:p w14:paraId="08D8280D" w14:textId="77777777" w:rsidR="00D54CB8" w:rsidRPr="00A754C7" w:rsidRDefault="00D54CB8" w:rsidP="0031724A">
            <w:pPr>
              <w:jc w:val="center"/>
            </w:pPr>
            <w:r w:rsidRPr="00A754C7">
              <w:t>1</w:t>
            </w:r>
          </w:p>
        </w:tc>
        <w:tc>
          <w:tcPr>
            <w:tcW w:w="1299" w:type="dxa"/>
            <w:tcMar>
              <w:top w:w="0" w:type="dxa"/>
              <w:left w:w="108" w:type="dxa"/>
              <w:bottom w:w="0" w:type="dxa"/>
              <w:right w:w="108" w:type="dxa"/>
            </w:tcMar>
            <w:vAlign w:val="center"/>
          </w:tcPr>
          <w:p w14:paraId="67851DA3" w14:textId="77777777" w:rsidR="00D54CB8" w:rsidRPr="00A754C7" w:rsidRDefault="00D54CB8" w:rsidP="0031724A">
            <w:pPr>
              <w:widowControl w:val="0"/>
              <w:jc w:val="center"/>
            </w:pPr>
          </w:p>
        </w:tc>
      </w:tr>
      <w:tr w:rsidR="00D54CB8" w:rsidRPr="00A754C7" w14:paraId="1C50792E" w14:textId="77777777" w:rsidTr="00D54CB8">
        <w:trPr>
          <w:trHeight w:val="518"/>
          <w:tblCellSpacing w:w="0" w:type="dxa"/>
        </w:trPr>
        <w:tc>
          <w:tcPr>
            <w:tcW w:w="1056" w:type="dxa"/>
            <w:tcMar>
              <w:top w:w="0" w:type="dxa"/>
              <w:left w:w="108" w:type="dxa"/>
              <w:bottom w:w="0" w:type="dxa"/>
              <w:right w:w="108" w:type="dxa"/>
            </w:tcMar>
            <w:vAlign w:val="center"/>
          </w:tcPr>
          <w:p w14:paraId="34C51015" w14:textId="77777777" w:rsidR="00D54CB8" w:rsidRPr="00A754C7" w:rsidRDefault="00D54CB8" w:rsidP="0031724A">
            <w:pPr>
              <w:widowControl w:val="0"/>
              <w:ind w:left="47" w:right="14"/>
              <w:jc w:val="center"/>
              <w:rPr>
                <w:color w:val="000000"/>
              </w:rPr>
            </w:pPr>
            <w:r w:rsidRPr="00A754C7">
              <w:rPr>
                <w:color w:val="000000"/>
              </w:rPr>
              <w:t>7.1.</w:t>
            </w:r>
          </w:p>
        </w:tc>
        <w:tc>
          <w:tcPr>
            <w:tcW w:w="4434" w:type="dxa"/>
            <w:shd w:val="clear" w:color="auto" w:fill="FFFFFF"/>
            <w:tcMar>
              <w:top w:w="0" w:type="dxa"/>
              <w:left w:w="108" w:type="dxa"/>
              <w:bottom w:w="0" w:type="dxa"/>
              <w:right w:w="108" w:type="dxa"/>
            </w:tcMar>
            <w:vAlign w:val="center"/>
          </w:tcPr>
          <w:p w14:paraId="0706BDCA" w14:textId="77777777" w:rsidR="00D54CB8" w:rsidRPr="00A754C7" w:rsidRDefault="00D54CB8" w:rsidP="0031724A">
            <w:r w:rsidRPr="00A754C7">
              <w:t>Обеспечение деятельности подразделений пожарной охраны</w:t>
            </w:r>
          </w:p>
        </w:tc>
        <w:tc>
          <w:tcPr>
            <w:tcW w:w="992" w:type="dxa"/>
            <w:shd w:val="clear" w:color="auto" w:fill="FFFFFF"/>
            <w:tcMar>
              <w:top w:w="0" w:type="dxa"/>
              <w:left w:w="108" w:type="dxa"/>
              <w:bottom w:w="0" w:type="dxa"/>
              <w:right w:w="108" w:type="dxa"/>
            </w:tcMar>
            <w:vAlign w:val="center"/>
          </w:tcPr>
          <w:p w14:paraId="28AB9ECA"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5AF76BE5"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60F31917"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69166C95" w14:textId="77777777" w:rsidR="00D54CB8" w:rsidRPr="00A754C7" w:rsidRDefault="00D54CB8" w:rsidP="0031724A">
            <w:pPr>
              <w:widowControl w:val="0"/>
              <w:jc w:val="center"/>
            </w:pPr>
          </w:p>
        </w:tc>
      </w:tr>
      <w:tr w:rsidR="00D54CB8" w:rsidRPr="00A754C7" w14:paraId="36AA8624" w14:textId="77777777" w:rsidTr="00D54CB8">
        <w:trPr>
          <w:trHeight w:val="518"/>
          <w:tblCellSpacing w:w="0" w:type="dxa"/>
        </w:trPr>
        <w:tc>
          <w:tcPr>
            <w:tcW w:w="1056" w:type="dxa"/>
            <w:tcMar>
              <w:top w:w="0" w:type="dxa"/>
              <w:left w:w="108" w:type="dxa"/>
              <w:bottom w:w="0" w:type="dxa"/>
              <w:right w:w="108" w:type="dxa"/>
            </w:tcMar>
            <w:vAlign w:val="center"/>
          </w:tcPr>
          <w:p w14:paraId="5645A683" w14:textId="77777777" w:rsidR="00D54CB8" w:rsidRPr="00A754C7" w:rsidRDefault="00D54CB8" w:rsidP="0031724A">
            <w:pPr>
              <w:widowControl w:val="0"/>
              <w:ind w:left="47" w:right="14"/>
              <w:jc w:val="center"/>
              <w:rPr>
                <w:color w:val="000000"/>
              </w:rPr>
            </w:pPr>
            <w:r w:rsidRPr="00A754C7">
              <w:rPr>
                <w:color w:val="000000"/>
              </w:rPr>
              <w:lastRenderedPageBreak/>
              <w:t>7.2.</w:t>
            </w:r>
          </w:p>
        </w:tc>
        <w:tc>
          <w:tcPr>
            <w:tcW w:w="4434" w:type="dxa"/>
            <w:shd w:val="clear" w:color="auto" w:fill="FFFFFF"/>
            <w:tcMar>
              <w:top w:w="0" w:type="dxa"/>
              <w:left w:w="108" w:type="dxa"/>
              <w:bottom w:w="0" w:type="dxa"/>
              <w:right w:w="108" w:type="dxa"/>
            </w:tcMar>
            <w:vAlign w:val="center"/>
          </w:tcPr>
          <w:p w14:paraId="4911D066" w14:textId="77777777" w:rsidR="00D54CB8" w:rsidRPr="00A754C7" w:rsidRDefault="00D54CB8" w:rsidP="0031724A">
            <w:r w:rsidRPr="00A754C7">
              <w:t>Пожарная техника и средства пожаротушения</w:t>
            </w:r>
          </w:p>
        </w:tc>
        <w:tc>
          <w:tcPr>
            <w:tcW w:w="992" w:type="dxa"/>
            <w:shd w:val="clear" w:color="auto" w:fill="FFFFFF"/>
            <w:tcMar>
              <w:top w:w="0" w:type="dxa"/>
              <w:left w:w="108" w:type="dxa"/>
              <w:bottom w:w="0" w:type="dxa"/>
              <w:right w:w="108" w:type="dxa"/>
            </w:tcMar>
            <w:vAlign w:val="center"/>
          </w:tcPr>
          <w:p w14:paraId="4B74A69B"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55286212"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09473D9C"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0D1340D3" w14:textId="77777777" w:rsidR="00D54CB8" w:rsidRPr="00A754C7" w:rsidRDefault="00D54CB8" w:rsidP="0031724A">
            <w:pPr>
              <w:widowControl w:val="0"/>
              <w:jc w:val="center"/>
            </w:pPr>
          </w:p>
        </w:tc>
      </w:tr>
      <w:tr w:rsidR="00D54CB8" w:rsidRPr="00A754C7" w14:paraId="68BA456A" w14:textId="77777777" w:rsidTr="00D54CB8">
        <w:trPr>
          <w:trHeight w:val="518"/>
          <w:tblCellSpacing w:w="0" w:type="dxa"/>
        </w:trPr>
        <w:tc>
          <w:tcPr>
            <w:tcW w:w="1056" w:type="dxa"/>
            <w:tcMar>
              <w:top w:w="0" w:type="dxa"/>
              <w:left w:w="108" w:type="dxa"/>
              <w:bottom w:w="0" w:type="dxa"/>
              <w:right w:w="108" w:type="dxa"/>
            </w:tcMar>
            <w:vAlign w:val="center"/>
          </w:tcPr>
          <w:p w14:paraId="46E8E25A" w14:textId="77777777" w:rsidR="00D54CB8" w:rsidRPr="00A754C7" w:rsidRDefault="00D54CB8" w:rsidP="0031724A">
            <w:pPr>
              <w:widowControl w:val="0"/>
              <w:ind w:left="47" w:right="14"/>
              <w:jc w:val="center"/>
              <w:rPr>
                <w:color w:val="000000"/>
              </w:rPr>
            </w:pPr>
            <w:r w:rsidRPr="00A754C7">
              <w:rPr>
                <w:color w:val="000000"/>
              </w:rPr>
              <w:t>7.3.</w:t>
            </w:r>
          </w:p>
        </w:tc>
        <w:tc>
          <w:tcPr>
            <w:tcW w:w="4434" w:type="dxa"/>
            <w:shd w:val="clear" w:color="auto" w:fill="FFFFFF"/>
            <w:tcMar>
              <w:top w:w="0" w:type="dxa"/>
              <w:left w:w="108" w:type="dxa"/>
              <w:bottom w:w="0" w:type="dxa"/>
              <w:right w:w="108" w:type="dxa"/>
            </w:tcMar>
            <w:vAlign w:val="center"/>
          </w:tcPr>
          <w:p w14:paraId="6F407746"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Документы предварительного планирования действий по тушению пожаров</w:t>
            </w:r>
          </w:p>
        </w:tc>
        <w:tc>
          <w:tcPr>
            <w:tcW w:w="992" w:type="dxa"/>
            <w:shd w:val="clear" w:color="auto" w:fill="FFFFFF"/>
            <w:tcMar>
              <w:top w:w="0" w:type="dxa"/>
              <w:left w:w="108" w:type="dxa"/>
              <w:bottom w:w="0" w:type="dxa"/>
              <w:right w:w="108" w:type="dxa"/>
            </w:tcMar>
            <w:vAlign w:val="center"/>
          </w:tcPr>
          <w:p w14:paraId="172CBDCE"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2A7A479A"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3019A887" w14:textId="77777777" w:rsidR="00D54CB8" w:rsidRPr="00A754C7" w:rsidRDefault="00D54CB8" w:rsidP="0031724A">
            <w:pPr>
              <w:jc w:val="center"/>
            </w:pPr>
            <w:r w:rsidRPr="00A754C7">
              <w:t>1</w:t>
            </w:r>
          </w:p>
        </w:tc>
        <w:tc>
          <w:tcPr>
            <w:tcW w:w="1299" w:type="dxa"/>
            <w:tcMar>
              <w:top w:w="0" w:type="dxa"/>
              <w:left w:w="108" w:type="dxa"/>
              <w:bottom w:w="0" w:type="dxa"/>
              <w:right w:w="108" w:type="dxa"/>
            </w:tcMar>
            <w:vAlign w:val="center"/>
          </w:tcPr>
          <w:p w14:paraId="636304C1" w14:textId="77777777" w:rsidR="00D54CB8" w:rsidRPr="00A754C7" w:rsidRDefault="00D54CB8" w:rsidP="0031724A">
            <w:pPr>
              <w:widowControl w:val="0"/>
              <w:jc w:val="center"/>
            </w:pPr>
          </w:p>
        </w:tc>
      </w:tr>
      <w:tr w:rsidR="00D54CB8" w:rsidRPr="00A754C7" w14:paraId="56C3E3DC" w14:textId="77777777" w:rsidTr="00D54CB8">
        <w:trPr>
          <w:trHeight w:val="518"/>
          <w:tblCellSpacing w:w="0" w:type="dxa"/>
        </w:trPr>
        <w:tc>
          <w:tcPr>
            <w:tcW w:w="1056" w:type="dxa"/>
            <w:tcMar>
              <w:top w:w="0" w:type="dxa"/>
              <w:left w:w="108" w:type="dxa"/>
              <w:bottom w:w="0" w:type="dxa"/>
              <w:right w:w="108" w:type="dxa"/>
            </w:tcMar>
            <w:vAlign w:val="center"/>
          </w:tcPr>
          <w:p w14:paraId="4D05E386" w14:textId="77777777" w:rsidR="00D54CB8" w:rsidRPr="00A754C7" w:rsidRDefault="00D54CB8" w:rsidP="0031724A">
            <w:pPr>
              <w:widowControl w:val="0"/>
              <w:ind w:left="47" w:right="14"/>
              <w:jc w:val="center"/>
              <w:rPr>
                <w:color w:val="000000"/>
              </w:rPr>
            </w:pPr>
            <w:r w:rsidRPr="00A754C7">
              <w:rPr>
                <w:color w:val="000000"/>
              </w:rPr>
              <w:t>7.4.</w:t>
            </w:r>
          </w:p>
        </w:tc>
        <w:tc>
          <w:tcPr>
            <w:tcW w:w="4434" w:type="dxa"/>
            <w:shd w:val="clear" w:color="auto" w:fill="FFFFFF"/>
            <w:tcMar>
              <w:top w:w="0" w:type="dxa"/>
              <w:left w:w="108" w:type="dxa"/>
              <w:bottom w:w="0" w:type="dxa"/>
              <w:right w:w="108" w:type="dxa"/>
            </w:tcMar>
            <w:vAlign w:val="center"/>
          </w:tcPr>
          <w:p w14:paraId="75F67AB8" w14:textId="77777777" w:rsidR="00D54CB8" w:rsidRPr="00A754C7" w:rsidRDefault="00D54CB8" w:rsidP="0031724A">
            <w:pPr>
              <w:pStyle w:val="ConsPlusTitle"/>
              <w:outlineLvl w:val="4"/>
              <w:rPr>
                <w:rFonts w:ascii="Times New Roman" w:hAnsi="Times New Roman" w:cs="Times New Roman"/>
                <w:b w:val="0"/>
                <w:sz w:val="20"/>
              </w:rPr>
            </w:pPr>
            <w:r w:rsidRPr="00A754C7">
              <w:rPr>
                <w:rFonts w:ascii="Times New Roman" w:hAnsi="Times New Roman" w:cs="Times New Roman"/>
                <w:b w:val="0"/>
                <w:sz w:val="20"/>
              </w:rPr>
              <w:t>Спасение людей при пожарах</w:t>
            </w:r>
          </w:p>
        </w:tc>
        <w:tc>
          <w:tcPr>
            <w:tcW w:w="992" w:type="dxa"/>
            <w:shd w:val="clear" w:color="auto" w:fill="FFFFFF"/>
            <w:tcMar>
              <w:top w:w="0" w:type="dxa"/>
              <w:left w:w="108" w:type="dxa"/>
              <w:bottom w:w="0" w:type="dxa"/>
              <w:right w:w="108" w:type="dxa"/>
            </w:tcMar>
            <w:vAlign w:val="center"/>
          </w:tcPr>
          <w:p w14:paraId="0BCEEC64"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tcPr>
          <w:p w14:paraId="1C4F826F" w14:textId="77777777" w:rsidR="00D54CB8" w:rsidRPr="00A754C7" w:rsidRDefault="00D54CB8" w:rsidP="0031724A">
            <w:pPr>
              <w:jc w:val="center"/>
            </w:pPr>
          </w:p>
        </w:tc>
        <w:tc>
          <w:tcPr>
            <w:tcW w:w="970" w:type="dxa"/>
            <w:shd w:val="clear" w:color="auto" w:fill="FFFFFF"/>
            <w:tcMar>
              <w:top w:w="0" w:type="dxa"/>
              <w:left w:w="108" w:type="dxa"/>
              <w:bottom w:w="0" w:type="dxa"/>
              <w:right w:w="108" w:type="dxa"/>
            </w:tcMar>
            <w:vAlign w:val="center"/>
          </w:tcPr>
          <w:p w14:paraId="314BA874" w14:textId="77777777" w:rsidR="00D54CB8" w:rsidRPr="00A754C7" w:rsidRDefault="00D54CB8" w:rsidP="0031724A">
            <w:pPr>
              <w:jc w:val="center"/>
            </w:pPr>
          </w:p>
        </w:tc>
        <w:tc>
          <w:tcPr>
            <w:tcW w:w="1299" w:type="dxa"/>
            <w:tcMar>
              <w:top w:w="0" w:type="dxa"/>
              <w:left w:w="108" w:type="dxa"/>
              <w:bottom w:w="0" w:type="dxa"/>
              <w:right w:w="108" w:type="dxa"/>
            </w:tcMar>
            <w:vAlign w:val="center"/>
          </w:tcPr>
          <w:p w14:paraId="3E8A3299" w14:textId="77777777" w:rsidR="00D54CB8" w:rsidRPr="00A754C7" w:rsidRDefault="00D54CB8" w:rsidP="0031724A">
            <w:pPr>
              <w:widowControl w:val="0"/>
              <w:jc w:val="center"/>
            </w:pPr>
          </w:p>
        </w:tc>
      </w:tr>
      <w:tr w:rsidR="00D54CB8" w:rsidRPr="00A754C7" w14:paraId="5F6E0C2F" w14:textId="77777777" w:rsidTr="00D54CB8">
        <w:trPr>
          <w:trHeight w:val="518"/>
          <w:tblCellSpacing w:w="0" w:type="dxa"/>
        </w:trPr>
        <w:tc>
          <w:tcPr>
            <w:tcW w:w="1056" w:type="dxa"/>
            <w:tcMar>
              <w:top w:w="0" w:type="dxa"/>
              <w:left w:w="108" w:type="dxa"/>
              <w:bottom w:w="0" w:type="dxa"/>
              <w:right w:w="108" w:type="dxa"/>
            </w:tcMar>
            <w:vAlign w:val="center"/>
            <w:hideMark/>
          </w:tcPr>
          <w:p w14:paraId="34094551" w14:textId="77777777" w:rsidR="00D54CB8" w:rsidRPr="00A754C7" w:rsidRDefault="00D54CB8" w:rsidP="0031724A">
            <w:pPr>
              <w:ind w:left="47" w:right="14" w:firstLine="709"/>
              <w:jc w:val="center"/>
            </w:pPr>
            <w:r w:rsidRPr="00A754C7">
              <w:t> </w:t>
            </w:r>
          </w:p>
        </w:tc>
        <w:tc>
          <w:tcPr>
            <w:tcW w:w="4434" w:type="dxa"/>
            <w:shd w:val="clear" w:color="auto" w:fill="FFFFFF"/>
            <w:tcMar>
              <w:top w:w="0" w:type="dxa"/>
              <w:left w:w="108" w:type="dxa"/>
              <w:bottom w:w="0" w:type="dxa"/>
              <w:right w:w="108" w:type="dxa"/>
            </w:tcMar>
            <w:vAlign w:val="center"/>
            <w:hideMark/>
          </w:tcPr>
          <w:p w14:paraId="62B4F875" w14:textId="77777777" w:rsidR="00D54CB8" w:rsidRPr="00A754C7" w:rsidRDefault="00D54CB8" w:rsidP="0031724A">
            <w:pPr>
              <w:rPr>
                <w:b/>
              </w:rPr>
            </w:pPr>
            <w:r w:rsidRPr="00A754C7">
              <w:rPr>
                <w:b/>
                <w:color w:val="000000"/>
              </w:rPr>
              <w:t>Итоговая аттестация (проверка знаний)</w:t>
            </w:r>
          </w:p>
        </w:tc>
        <w:tc>
          <w:tcPr>
            <w:tcW w:w="992" w:type="dxa"/>
            <w:shd w:val="clear" w:color="auto" w:fill="FFFFFF"/>
            <w:tcMar>
              <w:top w:w="0" w:type="dxa"/>
              <w:left w:w="108" w:type="dxa"/>
              <w:bottom w:w="0" w:type="dxa"/>
              <w:right w:w="108" w:type="dxa"/>
            </w:tcMar>
            <w:vAlign w:val="center"/>
            <w:hideMark/>
          </w:tcPr>
          <w:p w14:paraId="53AC9E02" w14:textId="77777777" w:rsidR="00D54CB8" w:rsidRPr="00A754C7" w:rsidRDefault="00D54CB8" w:rsidP="0031724A">
            <w:pPr>
              <w:jc w:val="center"/>
            </w:pPr>
          </w:p>
        </w:tc>
        <w:tc>
          <w:tcPr>
            <w:tcW w:w="1276" w:type="dxa"/>
            <w:shd w:val="clear" w:color="auto" w:fill="FFFFFF"/>
            <w:tcMar>
              <w:top w:w="0" w:type="dxa"/>
              <w:left w:w="108" w:type="dxa"/>
              <w:bottom w:w="0" w:type="dxa"/>
              <w:right w:w="108" w:type="dxa"/>
            </w:tcMar>
            <w:vAlign w:val="center"/>
            <w:hideMark/>
          </w:tcPr>
          <w:p w14:paraId="20369615" w14:textId="77777777" w:rsidR="00D54CB8" w:rsidRPr="00A754C7" w:rsidRDefault="00D54CB8" w:rsidP="0031724A">
            <w:pPr>
              <w:jc w:val="center"/>
            </w:pPr>
            <w:r w:rsidRPr="00A754C7">
              <w:t> </w:t>
            </w:r>
          </w:p>
        </w:tc>
        <w:tc>
          <w:tcPr>
            <w:tcW w:w="970" w:type="dxa"/>
            <w:shd w:val="clear" w:color="auto" w:fill="FFFFFF"/>
            <w:tcMar>
              <w:top w:w="0" w:type="dxa"/>
              <w:left w:w="108" w:type="dxa"/>
              <w:bottom w:w="0" w:type="dxa"/>
              <w:right w:w="108" w:type="dxa"/>
            </w:tcMar>
            <w:vAlign w:val="center"/>
            <w:hideMark/>
          </w:tcPr>
          <w:p w14:paraId="692877EC" w14:textId="77777777" w:rsidR="00D54CB8" w:rsidRPr="00A754C7" w:rsidRDefault="00D54CB8" w:rsidP="0031724A">
            <w:pPr>
              <w:jc w:val="center"/>
            </w:pPr>
          </w:p>
        </w:tc>
        <w:tc>
          <w:tcPr>
            <w:tcW w:w="1299" w:type="dxa"/>
            <w:tcMar>
              <w:top w:w="0" w:type="dxa"/>
              <w:left w:w="108" w:type="dxa"/>
              <w:bottom w:w="0" w:type="dxa"/>
              <w:right w:w="108" w:type="dxa"/>
            </w:tcMar>
            <w:vAlign w:val="center"/>
            <w:hideMark/>
          </w:tcPr>
          <w:p w14:paraId="508D7FD6" w14:textId="77777777" w:rsidR="00D54CB8" w:rsidRPr="00A754C7" w:rsidRDefault="00D54CB8" w:rsidP="0031724A">
            <w:pPr>
              <w:widowControl w:val="0"/>
              <w:jc w:val="center"/>
            </w:pPr>
            <w:r w:rsidRPr="00A754C7">
              <w:rPr>
                <w:color w:val="000000"/>
              </w:rPr>
              <w:t>2</w:t>
            </w:r>
          </w:p>
        </w:tc>
      </w:tr>
      <w:tr w:rsidR="00D54CB8" w:rsidRPr="00A754C7" w14:paraId="6A01BD16" w14:textId="77777777" w:rsidTr="00D54CB8">
        <w:trPr>
          <w:trHeight w:val="518"/>
          <w:tblCellSpacing w:w="0" w:type="dxa"/>
        </w:trPr>
        <w:tc>
          <w:tcPr>
            <w:tcW w:w="1056" w:type="dxa"/>
            <w:tcMar>
              <w:top w:w="0" w:type="dxa"/>
              <w:left w:w="108" w:type="dxa"/>
              <w:bottom w:w="0" w:type="dxa"/>
              <w:right w:w="108" w:type="dxa"/>
            </w:tcMar>
            <w:vAlign w:val="center"/>
            <w:hideMark/>
          </w:tcPr>
          <w:p w14:paraId="1BD63FF1" w14:textId="77777777" w:rsidR="00D54CB8" w:rsidRPr="00A754C7" w:rsidRDefault="00D54CB8" w:rsidP="0031724A">
            <w:pPr>
              <w:ind w:left="47" w:right="14" w:firstLine="709"/>
              <w:jc w:val="center"/>
            </w:pPr>
            <w:r w:rsidRPr="00A754C7">
              <w:t> </w:t>
            </w:r>
          </w:p>
        </w:tc>
        <w:tc>
          <w:tcPr>
            <w:tcW w:w="4434" w:type="dxa"/>
            <w:shd w:val="clear" w:color="auto" w:fill="FFFFFF"/>
            <w:tcMar>
              <w:top w:w="0" w:type="dxa"/>
              <w:left w:w="108" w:type="dxa"/>
              <w:bottom w:w="0" w:type="dxa"/>
              <w:right w:w="108" w:type="dxa"/>
            </w:tcMar>
            <w:vAlign w:val="center"/>
            <w:hideMark/>
          </w:tcPr>
          <w:p w14:paraId="055FC45D" w14:textId="77777777" w:rsidR="00D54CB8" w:rsidRPr="00A754C7" w:rsidRDefault="00D54CB8" w:rsidP="0031724A">
            <w:pPr>
              <w:rPr>
                <w:b/>
              </w:rPr>
            </w:pPr>
            <w:r w:rsidRPr="00A754C7">
              <w:rPr>
                <w:b/>
                <w:color w:val="000000"/>
              </w:rPr>
              <w:t>ИТОГО:</w:t>
            </w:r>
          </w:p>
        </w:tc>
        <w:tc>
          <w:tcPr>
            <w:tcW w:w="992" w:type="dxa"/>
            <w:shd w:val="clear" w:color="auto" w:fill="FFFFFF"/>
            <w:tcMar>
              <w:top w:w="0" w:type="dxa"/>
              <w:left w:w="108" w:type="dxa"/>
              <w:bottom w:w="0" w:type="dxa"/>
              <w:right w:w="108" w:type="dxa"/>
            </w:tcMar>
            <w:vAlign w:val="center"/>
            <w:hideMark/>
          </w:tcPr>
          <w:p w14:paraId="45FCE606" w14:textId="77777777" w:rsidR="00D54CB8" w:rsidRPr="00A754C7" w:rsidRDefault="00D54CB8" w:rsidP="0031724A">
            <w:pPr>
              <w:jc w:val="center"/>
            </w:pPr>
            <w:r w:rsidRPr="00A754C7">
              <w:t>252</w:t>
            </w:r>
          </w:p>
        </w:tc>
        <w:tc>
          <w:tcPr>
            <w:tcW w:w="1276" w:type="dxa"/>
            <w:shd w:val="clear" w:color="auto" w:fill="FFFFFF"/>
            <w:tcMar>
              <w:top w:w="0" w:type="dxa"/>
              <w:left w:w="108" w:type="dxa"/>
              <w:bottom w:w="0" w:type="dxa"/>
              <w:right w:w="108" w:type="dxa"/>
            </w:tcMar>
            <w:vAlign w:val="center"/>
            <w:hideMark/>
          </w:tcPr>
          <w:p w14:paraId="12113D8A" w14:textId="77777777" w:rsidR="00D54CB8" w:rsidRPr="00A754C7" w:rsidRDefault="00D54CB8" w:rsidP="0031724A">
            <w:pPr>
              <w:jc w:val="center"/>
            </w:pPr>
            <w:r w:rsidRPr="00A754C7">
              <w:t>242</w:t>
            </w:r>
          </w:p>
        </w:tc>
        <w:tc>
          <w:tcPr>
            <w:tcW w:w="970" w:type="dxa"/>
            <w:shd w:val="clear" w:color="auto" w:fill="FFFFFF"/>
            <w:tcMar>
              <w:top w:w="0" w:type="dxa"/>
              <w:left w:w="108" w:type="dxa"/>
              <w:bottom w:w="0" w:type="dxa"/>
              <w:right w:w="108" w:type="dxa"/>
            </w:tcMar>
            <w:vAlign w:val="center"/>
            <w:hideMark/>
          </w:tcPr>
          <w:p w14:paraId="3A7283F1" w14:textId="77777777" w:rsidR="00D54CB8" w:rsidRPr="00A754C7" w:rsidRDefault="00D54CB8" w:rsidP="0031724A">
            <w:pPr>
              <w:jc w:val="center"/>
            </w:pPr>
            <w:r w:rsidRPr="00A754C7">
              <w:t>8</w:t>
            </w:r>
          </w:p>
        </w:tc>
        <w:tc>
          <w:tcPr>
            <w:tcW w:w="1299" w:type="dxa"/>
            <w:shd w:val="clear" w:color="auto" w:fill="FFFFFF"/>
            <w:tcMar>
              <w:top w:w="0" w:type="dxa"/>
              <w:left w:w="108" w:type="dxa"/>
              <w:bottom w:w="0" w:type="dxa"/>
              <w:right w:w="108" w:type="dxa"/>
            </w:tcMar>
            <w:vAlign w:val="center"/>
            <w:hideMark/>
          </w:tcPr>
          <w:p w14:paraId="563C7FDA" w14:textId="77777777" w:rsidR="00D54CB8" w:rsidRPr="00A754C7" w:rsidRDefault="00D54CB8" w:rsidP="0031724A">
            <w:pPr>
              <w:jc w:val="center"/>
            </w:pPr>
            <w:r w:rsidRPr="00A754C7">
              <w:t> 2</w:t>
            </w:r>
          </w:p>
        </w:tc>
      </w:tr>
    </w:tbl>
    <w:p w14:paraId="017CC870" w14:textId="77777777" w:rsidR="008262B9" w:rsidRDefault="008262B9" w:rsidP="008262B9">
      <w:pPr>
        <w:spacing w:line="360" w:lineRule="auto"/>
        <w:rPr>
          <w:sz w:val="28"/>
          <w:szCs w:val="28"/>
        </w:rPr>
      </w:pPr>
    </w:p>
    <w:p w14:paraId="584F0468" w14:textId="77777777" w:rsidR="00657AF2" w:rsidRDefault="00657AF2" w:rsidP="008262B9">
      <w:pPr>
        <w:spacing w:line="360" w:lineRule="auto"/>
        <w:rPr>
          <w:sz w:val="28"/>
          <w:szCs w:val="28"/>
        </w:rPr>
      </w:pPr>
    </w:p>
    <w:p w14:paraId="569D692A" w14:textId="77777777" w:rsidR="00657AF2" w:rsidRDefault="00657AF2" w:rsidP="008262B9">
      <w:pPr>
        <w:spacing w:line="360" w:lineRule="auto"/>
        <w:rPr>
          <w:sz w:val="28"/>
          <w:szCs w:val="28"/>
        </w:rPr>
      </w:pPr>
    </w:p>
    <w:p w14:paraId="578593EB" w14:textId="77777777" w:rsidR="00657AF2" w:rsidRDefault="00657AF2" w:rsidP="008262B9">
      <w:pPr>
        <w:spacing w:line="360" w:lineRule="auto"/>
        <w:rPr>
          <w:sz w:val="28"/>
          <w:szCs w:val="28"/>
        </w:rPr>
      </w:pPr>
    </w:p>
    <w:p w14:paraId="20394423" w14:textId="77777777" w:rsidR="00657AF2" w:rsidRDefault="00657AF2" w:rsidP="008262B9">
      <w:pPr>
        <w:spacing w:line="360" w:lineRule="auto"/>
        <w:rPr>
          <w:sz w:val="28"/>
          <w:szCs w:val="28"/>
        </w:rPr>
      </w:pPr>
    </w:p>
    <w:p w14:paraId="6CB4E031" w14:textId="77777777" w:rsidR="00657AF2" w:rsidRDefault="00657AF2" w:rsidP="008262B9">
      <w:pPr>
        <w:spacing w:line="360" w:lineRule="auto"/>
        <w:rPr>
          <w:sz w:val="28"/>
          <w:szCs w:val="28"/>
        </w:rPr>
      </w:pPr>
    </w:p>
    <w:p w14:paraId="77E52721" w14:textId="77777777" w:rsidR="00657AF2" w:rsidRDefault="00657AF2" w:rsidP="008262B9">
      <w:pPr>
        <w:spacing w:line="360" w:lineRule="auto"/>
        <w:rPr>
          <w:sz w:val="28"/>
          <w:szCs w:val="28"/>
        </w:rPr>
      </w:pPr>
    </w:p>
    <w:p w14:paraId="002B215E" w14:textId="77777777" w:rsidR="00657AF2" w:rsidRDefault="00657AF2" w:rsidP="008262B9">
      <w:pPr>
        <w:spacing w:line="360" w:lineRule="auto"/>
        <w:rPr>
          <w:sz w:val="28"/>
          <w:szCs w:val="28"/>
        </w:rPr>
      </w:pPr>
    </w:p>
    <w:p w14:paraId="0643160D" w14:textId="77777777" w:rsidR="00657AF2" w:rsidRDefault="00657AF2" w:rsidP="008262B9">
      <w:pPr>
        <w:spacing w:line="360" w:lineRule="auto"/>
        <w:rPr>
          <w:sz w:val="28"/>
          <w:szCs w:val="28"/>
        </w:rPr>
      </w:pPr>
    </w:p>
    <w:p w14:paraId="796161CE" w14:textId="77777777" w:rsidR="00657AF2" w:rsidRDefault="00657AF2" w:rsidP="008262B9">
      <w:pPr>
        <w:spacing w:line="360" w:lineRule="auto"/>
        <w:rPr>
          <w:sz w:val="28"/>
          <w:szCs w:val="28"/>
        </w:rPr>
      </w:pPr>
    </w:p>
    <w:p w14:paraId="0BFFB66B" w14:textId="77777777" w:rsidR="00657AF2" w:rsidRDefault="00657AF2" w:rsidP="008262B9">
      <w:pPr>
        <w:spacing w:line="360" w:lineRule="auto"/>
        <w:rPr>
          <w:sz w:val="28"/>
          <w:szCs w:val="28"/>
        </w:rPr>
      </w:pPr>
    </w:p>
    <w:p w14:paraId="3811F472" w14:textId="77777777" w:rsidR="00657AF2" w:rsidRDefault="00657AF2" w:rsidP="008262B9">
      <w:pPr>
        <w:spacing w:line="360" w:lineRule="auto"/>
        <w:rPr>
          <w:sz w:val="28"/>
          <w:szCs w:val="28"/>
        </w:rPr>
      </w:pPr>
    </w:p>
    <w:p w14:paraId="58A0A854" w14:textId="77777777"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14:paraId="2666883E" w14:textId="77777777" w:rsidR="00801EC9" w:rsidRPr="00A00AEE" w:rsidRDefault="00801EC9" w:rsidP="00801EC9">
      <w:pPr>
        <w:spacing w:after="160" w:line="259" w:lineRule="auto"/>
        <w:rPr>
          <w:bCs/>
          <w:spacing w:val="-2"/>
          <w:sz w:val="24"/>
          <w:szCs w:val="24"/>
        </w:rPr>
      </w:pPr>
    </w:p>
    <w:p w14:paraId="46857150" w14:textId="77777777"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14:paraId="0858EC26" w14:textId="77777777"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14:paraId="5668185D" w14:textId="187AEFB1" w:rsidR="00432528" w:rsidRPr="00C36636" w:rsidRDefault="00432528" w:rsidP="00432528">
      <w:pPr>
        <w:widowControl w:val="0"/>
        <w:autoSpaceDE w:val="0"/>
        <w:autoSpaceDN w:val="0"/>
        <w:adjustRightInd w:val="0"/>
        <w:ind w:firstLine="6521"/>
        <w:rPr>
          <w:i/>
          <w:iCs/>
          <w:spacing w:val="-2"/>
        </w:rPr>
      </w:pPr>
      <w:r w:rsidRPr="00C36636">
        <w:rPr>
          <w:i/>
          <w:iCs/>
          <w:spacing w:val="-2"/>
        </w:rPr>
        <w:t> </w:t>
      </w:r>
      <w:r w:rsidR="00A063FF" w:rsidRPr="00C36636">
        <w:rPr>
          <w:i/>
          <w:iCs/>
          <w:spacing w:val="-2"/>
        </w:rPr>
        <w:t>№ </w:t>
      </w:r>
      <w:r w:rsidR="00A063FF">
        <w:rPr>
          <w:i/>
          <w:iCs/>
          <w:spacing w:val="-2"/>
        </w:rPr>
        <w:t>06/12/2026</w:t>
      </w:r>
      <w:r w:rsidR="00A063FF" w:rsidRPr="00C36636">
        <w:rPr>
          <w:i/>
          <w:iCs/>
          <w:spacing w:val="-2"/>
        </w:rPr>
        <w:t xml:space="preserve"> от «</w:t>
      </w:r>
      <w:r w:rsidR="00BB6A37">
        <w:rPr>
          <w:i/>
          <w:iCs/>
          <w:spacing w:val="-2"/>
        </w:rPr>
        <w:t>13</w:t>
      </w:r>
      <w:r w:rsidR="00A063FF" w:rsidRPr="00C36636">
        <w:rPr>
          <w:i/>
          <w:iCs/>
          <w:spacing w:val="-2"/>
        </w:rPr>
        <w:t xml:space="preserve">» </w:t>
      </w:r>
      <w:r w:rsidR="00BB6A37">
        <w:rPr>
          <w:i/>
          <w:iCs/>
          <w:spacing w:val="-2"/>
        </w:rPr>
        <w:t>мая</w:t>
      </w:r>
      <w:r w:rsidR="00A063FF" w:rsidRPr="00C36636">
        <w:rPr>
          <w:i/>
          <w:iCs/>
          <w:spacing w:val="-2"/>
        </w:rPr>
        <w:t xml:space="preserve"> 2026 г</w:t>
      </w:r>
      <w:r w:rsidRPr="00C36636">
        <w:rPr>
          <w:i/>
          <w:iCs/>
          <w:spacing w:val="-2"/>
        </w:rPr>
        <w:t>.</w:t>
      </w:r>
    </w:p>
    <w:p w14:paraId="727B8837" w14:textId="77777777" w:rsidR="005D7A4B" w:rsidRPr="00C36636" w:rsidRDefault="005D7A4B" w:rsidP="005D7A4B">
      <w:pPr>
        <w:widowControl w:val="0"/>
        <w:autoSpaceDE w:val="0"/>
        <w:autoSpaceDN w:val="0"/>
        <w:adjustRightInd w:val="0"/>
        <w:ind w:left="7088"/>
        <w:rPr>
          <w:b/>
          <w:i/>
          <w:spacing w:val="-2"/>
          <w:sz w:val="22"/>
          <w:szCs w:val="22"/>
        </w:rPr>
      </w:pPr>
    </w:p>
    <w:p w14:paraId="08259D6B" w14:textId="77777777" w:rsidR="005D7A4B" w:rsidRPr="00432528" w:rsidRDefault="005D7A4B" w:rsidP="005D7A4B">
      <w:pPr>
        <w:jc w:val="both"/>
        <w:rPr>
          <w:spacing w:val="-2"/>
          <w:sz w:val="22"/>
          <w:szCs w:val="22"/>
        </w:rPr>
      </w:pPr>
    </w:p>
    <w:p w14:paraId="2614DA07"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08FD1550" w14:textId="77777777" w:rsidR="005D7A4B" w:rsidRDefault="005D7A4B" w:rsidP="005D7A4B">
      <w:pPr>
        <w:pStyle w:val="ConsPlusNormal"/>
        <w:jc w:val="both"/>
        <w:rPr>
          <w:rFonts w:ascii="Times New Roman" w:hAnsi="Times New Roman" w:cs="Times New Roman"/>
          <w:spacing w:val="-2"/>
          <w:szCs w:val="22"/>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1"/>
        <w:gridCol w:w="5215"/>
        <w:gridCol w:w="568"/>
        <w:gridCol w:w="1075"/>
        <w:gridCol w:w="1366"/>
        <w:gridCol w:w="855"/>
        <w:gridCol w:w="1177"/>
      </w:tblGrid>
      <w:tr w:rsidR="009C0C99" w:rsidRPr="005A79DB" w14:paraId="12FAFC59" w14:textId="77777777" w:rsidTr="00BB6A37">
        <w:trPr>
          <w:trHeight w:val="57"/>
        </w:trPr>
        <w:tc>
          <w:tcPr>
            <w:tcW w:w="373" w:type="dxa"/>
            <w:vAlign w:val="center"/>
            <w:hideMark/>
          </w:tcPr>
          <w:p w14:paraId="70275E93" w14:textId="77777777" w:rsidR="009C0C99" w:rsidRPr="00BC4AD7" w:rsidRDefault="009C0C99" w:rsidP="00494CC7">
            <w:pPr>
              <w:jc w:val="center"/>
              <w:rPr>
                <w:b/>
                <w:bCs/>
                <w:color w:val="000000"/>
                <w:sz w:val="22"/>
                <w:szCs w:val="22"/>
              </w:rPr>
            </w:pPr>
            <w:r w:rsidRPr="00BC4AD7">
              <w:rPr>
                <w:b/>
                <w:bCs/>
                <w:color w:val="000000"/>
                <w:spacing w:val="-2"/>
                <w:sz w:val="22"/>
                <w:szCs w:val="22"/>
              </w:rPr>
              <w:t>№</w:t>
            </w:r>
          </w:p>
        </w:tc>
        <w:tc>
          <w:tcPr>
            <w:tcW w:w="5255" w:type="dxa"/>
            <w:vAlign w:val="center"/>
            <w:hideMark/>
          </w:tcPr>
          <w:p w14:paraId="3164164E" w14:textId="77777777" w:rsidR="009C0C99" w:rsidRPr="00BC4AD7" w:rsidRDefault="009C0C99" w:rsidP="00494CC7">
            <w:pPr>
              <w:jc w:val="center"/>
              <w:rPr>
                <w:b/>
                <w:bCs/>
                <w:color w:val="000000"/>
                <w:sz w:val="22"/>
                <w:szCs w:val="22"/>
              </w:rPr>
            </w:pPr>
            <w:r w:rsidRPr="00BC4AD7">
              <w:rPr>
                <w:b/>
                <w:bCs/>
                <w:color w:val="000000"/>
                <w:spacing w:val="-2"/>
                <w:sz w:val="22"/>
                <w:szCs w:val="22"/>
              </w:rPr>
              <w:t>Наименование услуги</w:t>
            </w:r>
          </w:p>
        </w:tc>
        <w:tc>
          <w:tcPr>
            <w:tcW w:w="569" w:type="dxa"/>
            <w:vAlign w:val="center"/>
            <w:hideMark/>
          </w:tcPr>
          <w:p w14:paraId="67B86D33" w14:textId="77777777" w:rsidR="009C0C99" w:rsidRPr="00BC4AD7" w:rsidRDefault="009C0C99" w:rsidP="00494CC7">
            <w:pPr>
              <w:jc w:val="center"/>
              <w:rPr>
                <w:b/>
                <w:bCs/>
                <w:color w:val="000000"/>
                <w:sz w:val="22"/>
                <w:szCs w:val="22"/>
              </w:rPr>
            </w:pPr>
            <w:r w:rsidRPr="00BC4AD7">
              <w:rPr>
                <w:b/>
                <w:bCs/>
                <w:color w:val="000000"/>
                <w:spacing w:val="-2"/>
                <w:sz w:val="22"/>
                <w:szCs w:val="22"/>
              </w:rPr>
              <w:t>Ед. изм.</w:t>
            </w:r>
          </w:p>
        </w:tc>
        <w:tc>
          <w:tcPr>
            <w:tcW w:w="1076" w:type="dxa"/>
            <w:vAlign w:val="center"/>
            <w:hideMark/>
          </w:tcPr>
          <w:p w14:paraId="29422694" w14:textId="3D584D76" w:rsidR="009C0C99" w:rsidRPr="00BC4AD7" w:rsidRDefault="009C0C99" w:rsidP="00494CC7">
            <w:pPr>
              <w:jc w:val="center"/>
              <w:rPr>
                <w:b/>
                <w:bCs/>
                <w:color w:val="000000"/>
                <w:sz w:val="22"/>
                <w:szCs w:val="22"/>
              </w:rPr>
            </w:pPr>
            <w:r>
              <w:rPr>
                <w:b/>
                <w:bCs/>
                <w:color w:val="000000"/>
                <w:spacing w:val="-2"/>
                <w:sz w:val="22"/>
                <w:szCs w:val="22"/>
              </w:rPr>
              <w:t>Ф</w:t>
            </w:r>
            <w:r w:rsidRPr="009C0C99">
              <w:rPr>
                <w:b/>
                <w:bCs/>
                <w:color w:val="000000"/>
                <w:spacing w:val="-2"/>
                <w:sz w:val="22"/>
                <w:szCs w:val="22"/>
              </w:rPr>
              <w:t>орма обучения</w:t>
            </w:r>
          </w:p>
        </w:tc>
        <w:tc>
          <w:tcPr>
            <w:tcW w:w="1368" w:type="dxa"/>
            <w:vAlign w:val="center"/>
          </w:tcPr>
          <w:p w14:paraId="691DE30A" w14:textId="1DD4B729" w:rsidR="009C0C99" w:rsidRPr="00BC4AD7" w:rsidRDefault="009C0C99" w:rsidP="00494CC7">
            <w:pPr>
              <w:jc w:val="center"/>
              <w:rPr>
                <w:b/>
                <w:bCs/>
                <w:color w:val="000000"/>
                <w:sz w:val="22"/>
                <w:szCs w:val="22"/>
              </w:rPr>
            </w:pPr>
            <w:r w:rsidRPr="009C0C99">
              <w:rPr>
                <w:b/>
                <w:bCs/>
                <w:color w:val="000000"/>
                <w:sz w:val="22"/>
                <w:szCs w:val="22"/>
              </w:rPr>
              <w:t>Количество</w:t>
            </w:r>
          </w:p>
        </w:tc>
        <w:tc>
          <w:tcPr>
            <w:tcW w:w="857" w:type="dxa"/>
            <w:vAlign w:val="center"/>
            <w:hideMark/>
          </w:tcPr>
          <w:p w14:paraId="69CEC891" w14:textId="2FC30EDC" w:rsidR="009C0C99" w:rsidRPr="005A79DB" w:rsidRDefault="009C0C99" w:rsidP="00494CC7">
            <w:pPr>
              <w:jc w:val="center"/>
              <w:rPr>
                <w:b/>
                <w:bCs/>
                <w:color w:val="000000"/>
                <w:sz w:val="22"/>
                <w:szCs w:val="22"/>
              </w:rPr>
            </w:pPr>
            <w:r w:rsidRPr="00BC4AD7">
              <w:rPr>
                <w:b/>
                <w:bCs/>
                <w:color w:val="000000"/>
                <w:spacing w:val="-2"/>
                <w:sz w:val="22"/>
                <w:szCs w:val="22"/>
              </w:rPr>
              <w:t>Цена</w:t>
            </w:r>
          </w:p>
          <w:p w14:paraId="3CF1437C" w14:textId="77777777" w:rsidR="009C0C99" w:rsidRPr="00BC4AD7" w:rsidRDefault="009C0C99" w:rsidP="00494CC7">
            <w:pPr>
              <w:jc w:val="center"/>
              <w:rPr>
                <w:b/>
                <w:bCs/>
                <w:color w:val="000000"/>
                <w:sz w:val="22"/>
                <w:szCs w:val="22"/>
              </w:rPr>
            </w:pPr>
            <w:r w:rsidRPr="00BC4AD7">
              <w:rPr>
                <w:b/>
                <w:bCs/>
                <w:color w:val="000000"/>
                <w:spacing w:val="-2"/>
                <w:sz w:val="22"/>
                <w:szCs w:val="22"/>
              </w:rPr>
              <w:t>за ед. изм., руб.</w:t>
            </w:r>
          </w:p>
        </w:tc>
        <w:tc>
          <w:tcPr>
            <w:tcW w:w="1129" w:type="dxa"/>
            <w:vAlign w:val="center"/>
            <w:hideMark/>
          </w:tcPr>
          <w:p w14:paraId="0EB6B99A" w14:textId="77777777" w:rsidR="009C0C99" w:rsidRPr="00BC4AD7" w:rsidRDefault="009C0C99" w:rsidP="00494CC7">
            <w:pPr>
              <w:jc w:val="center"/>
              <w:rPr>
                <w:b/>
                <w:bCs/>
                <w:color w:val="000000"/>
                <w:sz w:val="22"/>
                <w:szCs w:val="22"/>
              </w:rPr>
            </w:pPr>
            <w:r w:rsidRPr="00BC4AD7">
              <w:rPr>
                <w:b/>
                <w:bCs/>
                <w:color w:val="000000"/>
                <w:spacing w:val="-2"/>
                <w:sz w:val="22"/>
                <w:szCs w:val="22"/>
              </w:rPr>
              <w:t>Стоимость, руб.</w:t>
            </w:r>
          </w:p>
        </w:tc>
      </w:tr>
      <w:tr w:rsidR="009C0C99" w:rsidRPr="005A79DB" w14:paraId="4E57084F" w14:textId="77777777" w:rsidTr="00BB6A37">
        <w:trPr>
          <w:trHeight w:val="57"/>
        </w:trPr>
        <w:tc>
          <w:tcPr>
            <w:tcW w:w="373" w:type="dxa"/>
            <w:hideMark/>
          </w:tcPr>
          <w:p w14:paraId="41AFAD09" w14:textId="77777777" w:rsidR="009C0C99" w:rsidRPr="008262B9" w:rsidRDefault="009C0C99" w:rsidP="005707E5">
            <w:pPr>
              <w:jc w:val="center"/>
              <w:rPr>
                <w:color w:val="000000"/>
                <w:sz w:val="22"/>
                <w:szCs w:val="22"/>
              </w:rPr>
            </w:pPr>
            <w:r>
              <w:rPr>
                <w:color w:val="000000"/>
                <w:spacing w:val="-2"/>
                <w:sz w:val="22"/>
                <w:szCs w:val="22"/>
              </w:rPr>
              <w:t>1</w:t>
            </w:r>
          </w:p>
        </w:tc>
        <w:tc>
          <w:tcPr>
            <w:tcW w:w="5255" w:type="dxa"/>
            <w:hideMark/>
          </w:tcPr>
          <w:p w14:paraId="64003981" w14:textId="6855F6F8" w:rsidR="009C0C99" w:rsidRPr="004C6132" w:rsidRDefault="009C0C99" w:rsidP="004C6132">
            <w:pPr>
              <w:widowControl w:val="0"/>
              <w:autoSpaceDE w:val="0"/>
              <w:autoSpaceDN w:val="0"/>
              <w:jc w:val="both"/>
              <w:rPr>
                <w:color w:val="000000" w:themeColor="text1"/>
                <w:sz w:val="22"/>
                <w:szCs w:val="22"/>
                <w:lang w:bidi="ru-RU"/>
              </w:rPr>
            </w:pPr>
            <w:r w:rsidRPr="009C0C99">
              <w:rPr>
                <w:rFonts w:eastAsia="Calibri"/>
                <w:sz w:val="22"/>
                <w:szCs w:val="22"/>
                <w:lang w:eastAsia="en-US"/>
              </w:rPr>
              <w:t>Образовательные услуги по программе профессиональной переподготовки «Специалист по пожарной профилактике»</w:t>
            </w:r>
            <w:r w:rsidR="00D54CB8">
              <w:rPr>
                <w:color w:val="000000"/>
                <w:spacing w:val="-2"/>
                <w:sz w:val="22"/>
                <w:szCs w:val="22"/>
              </w:rPr>
              <w:t xml:space="preserve"> </w:t>
            </w:r>
          </w:p>
        </w:tc>
        <w:tc>
          <w:tcPr>
            <w:tcW w:w="569" w:type="dxa"/>
            <w:hideMark/>
          </w:tcPr>
          <w:p w14:paraId="77AAFF7F" w14:textId="77777777" w:rsidR="009C0C99" w:rsidRPr="008262B9" w:rsidRDefault="009C0C99" w:rsidP="005707E5">
            <w:pPr>
              <w:jc w:val="center"/>
              <w:rPr>
                <w:color w:val="000000"/>
                <w:sz w:val="22"/>
                <w:szCs w:val="22"/>
              </w:rPr>
            </w:pPr>
            <w:r w:rsidRPr="008262B9">
              <w:rPr>
                <w:color w:val="000000"/>
                <w:spacing w:val="-2"/>
                <w:sz w:val="22"/>
                <w:szCs w:val="22"/>
              </w:rPr>
              <w:t>чел.</w:t>
            </w:r>
          </w:p>
        </w:tc>
        <w:tc>
          <w:tcPr>
            <w:tcW w:w="1076" w:type="dxa"/>
            <w:hideMark/>
          </w:tcPr>
          <w:p w14:paraId="7618B214" w14:textId="4FAF9B45" w:rsidR="009C0C99" w:rsidRPr="008262B9" w:rsidRDefault="00A662D7" w:rsidP="005707E5">
            <w:pPr>
              <w:jc w:val="center"/>
              <w:rPr>
                <w:color w:val="000000"/>
                <w:sz w:val="22"/>
                <w:szCs w:val="22"/>
              </w:rPr>
            </w:pPr>
            <w:r>
              <w:rPr>
                <w:color w:val="000000"/>
                <w:sz w:val="22"/>
                <w:szCs w:val="22"/>
              </w:rPr>
              <w:t>Очно-заочная</w:t>
            </w:r>
          </w:p>
        </w:tc>
        <w:tc>
          <w:tcPr>
            <w:tcW w:w="1368" w:type="dxa"/>
          </w:tcPr>
          <w:p w14:paraId="3EAB62CD" w14:textId="4B4758F2" w:rsidR="009C0C99" w:rsidRPr="008262B9" w:rsidRDefault="00B81E8A" w:rsidP="009C0C99">
            <w:pPr>
              <w:jc w:val="center"/>
              <w:rPr>
                <w:color w:val="000000"/>
                <w:sz w:val="22"/>
                <w:szCs w:val="22"/>
              </w:rPr>
            </w:pPr>
            <w:r>
              <w:rPr>
                <w:color w:val="000000"/>
                <w:sz w:val="22"/>
                <w:szCs w:val="22"/>
              </w:rPr>
              <w:t>1</w:t>
            </w:r>
          </w:p>
        </w:tc>
        <w:tc>
          <w:tcPr>
            <w:tcW w:w="857" w:type="dxa"/>
          </w:tcPr>
          <w:p w14:paraId="2C74AEB7" w14:textId="063B52BC" w:rsidR="009C0C99" w:rsidRPr="008262B9" w:rsidRDefault="00BB6A37" w:rsidP="00B41BCB">
            <w:pPr>
              <w:jc w:val="center"/>
              <w:rPr>
                <w:color w:val="000000"/>
                <w:sz w:val="22"/>
                <w:szCs w:val="22"/>
              </w:rPr>
            </w:pPr>
            <w:r>
              <w:rPr>
                <w:color w:val="000000"/>
                <w:sz w:val="22"/>
                <w:szCs w:val="22"/>
              </w:rPr>
              <w:t>5 800,00</w:t>
            </w:r>
          </w:p>
        </w:tc>
        <w:tc>
          <w:tcPr>
            <w:tcW w:w="1129" w:type="dxa"/>
          </w:tcPr>
          <w:p w14:paraId="135F694A" w14:textId="7DADC1C6" w:rsidR="009C0C99" w:rsidRPr="008262B9" w:rsidRDefault="00BB6A37" w:rsidP="00A308AD">
            <w:pPr>
              <w:jc w:val="right"/>
              <w:rPr>
                <w:color w:val="000000"/>
                <w:sz w:val="22"/>
                <w:szCs w:val="22"/>
              </w:rPr>
            </w:pPr>
            <w:r>
              <w:rPr>
                <w:color w:val="000000"/>
                <w:sz w:val="22"/>
                <w:szCs w:val="22"/>
              </w:rPr>
              <w:t>5 800,00</w:t>
            </w:r>
          </w:p>
        </w:tc>
      </w:tr>
      <w:tr w:rsidR="005707E5" w:rsidRPr="00BC4AD7" w14:paraId="6859A26C" w14:textId="77777777" w:rsidTr="00BB6A37">
        <w:trPr>
          <w:trHeight w:val="57"/>
        </w:trPr>
        <w:tc>
          <w:tcPr>
            <w:tcW w:w="373" w:type="dxa"/>
            <w:hideMark/>
          </w:tcPr>
          <w:p w14:paraId="7BE6A306" w14:textId="77777777" w:rsidR="005707E5" w:rsidRPr="00BC4AD7" w:rsidRDefault="005707E5" w:rsidP="005707E5">
            <w:pPr>
              <w:jc w:val="center"/>
              <w:rPr>
                <w:color w:val="000000"/>
                <w:sz w:val="22"/>
                <w:szCs w:val="22"/>
                <w:highlight w:val="yellow"/>
              </w:rPr>
            </w:pPr>
          </w:p>
        </w:tc>
        <w:tc>
          <w:tcPr>
            <w:tcW w:w="9125" w:type="dxa"/>
            <w:gridSpan w:val="5"/>
            <w:hideMark/>
          </w:tcPr>
          <w:p w14:paraId="5A0925B3" w14:textId="4B2894F3" w:rsidR="005707E5" w:rsidRPr="008262B9" w:rsidRDefault="005707E5" w:rsidP="008262B9">
            <w:pPr>
              <w:jc w:val="right"/>
              <w:rPr>
                <w:b/>
                <w:bCs/>
                <w:color w:val="000000"/>
                <w:sz w:val="22"/>
                <w:szCs w:val="22"/>
              </w:rPr>
            </w:pPr>
            <w:r w:rsidRPr="008262B9">
              <w:rPr>
                <w:b/>
                <w:bCs/>
                <w:color w:val="000000"/>
                <w:spacing w:val="-2"/>
                <w:sz w:val="22"/>
                <w:szCs w:val="22"/>
              </w:rPr>
              <w:t>ИТОГО (</w:t>
            </w:r>
            <w:r w:rsidR="00BB6A37" w:rsidRPr="00BB6A37">
              <w:rPr>
                <w:b/>
                <w:bCs/>
                <w:color w:val="000000"/>
                <w:spacing w:val="-2"/>
                <w:sz w:val="22"/>
                <w:szCs w:val="22"/>
              </w:rPr>
              <w:t>НДС, не облагается на основании пп.14 п.2 ст.</w:t>
            </w:r>
            <w:r w:rsidR="00051343" w:rsidRPr="00BB6A37">
              <w:rPr>
                <w:b/>
                <w:bCs/>
                <w:color w:val="000000"/>
                <w:spacing w:val="-2"/>
                <w:sz w:val="22"/>
                <w:szCs w:val="22"/>
              </w:rPr>
              <w:t>149 НК</w:t>
            </w:r>
            <w:r w:rsidR="00BB6A37" w:rsidRPr="00BB6A37">
              <w:rPr>
                <w:b/>
                <w:bCs/>
                <w:color w:val="000000"/>
                <w:spacing w:val="-2"/>
                <w:sz w:val="22"/>
                <w:szCs w:val="22"/>
              </w:rPr>
              <w:t xml:space="preserve"> </w:t>
            </w:r>
            <w:r w:rsidR="00051343" w:rsidRPr="00BB6A37">
              <w:rPr>
                <w:b/>
                <w:bCs/>
                <w:color w:val="000000"/>
                <w:spacing w:val="-2"/>
                <w:sz w:val="22"/>
                <w:szCs w:val="22"/>
              </w:rPr>
              <w:t>РФ )</w:t>
            </w:r>
            <w:r w:rsidRPr="008262B9">
              <w:rPr>
                <w:b/>
                <w:bCs/>
                <w:color w:val="000000"/>
                <w:spacing w:val="-2"/>
                <w:sz w:val="22"/>
                <w:szCs w:val="22"/>
              </w:rPr>
              <w:t>:</w:t>
            </w:r>
          </w:p>
        </w:tc>
        <w:tc>
          <w:tcPr>
            <w:tcW w:w="1129" w:type="dxa"/>
            <w:hideMark/>
          </w:tcPr>
          <w:p w14:paraId="2BF81C12" w14:textId="054F437A" w:rsidR="005707E5" w:rsidRPr="00851F2E" w:rsidRDefault="00BB6A37" w:rsidP="005707E5">
            <w:pPr>
              <w:jc w:val="right"/>
              <w:rPr>
                <w:color w:val="000000"/>
                <w:sz w:val="22"/>
                <w:szCs w:val="22"/>
              </w:rPr>
            </w:pPr>
            <w:r>
              <w:rPr>
                <w:color w:val="000000"/>
                <w:sz w:val="22"/>
                <w:szCs w:val="22"/>
              </w:rPr>
              <w:t>5</w:t>
            </w:r>
            <w:r w:rsidR="005D6C5A">
              <w:rPr>
                <w:color w:val="000000"/>
                <w:sz w:val="22"/>
                <w:szCs w:val="22"/>
              </w:rPr>
              <w:t xml:space="preserve"> </w:t>
            </w:r>
            <w:r>
              <w:rPr>
                <w:color w:val="000000"/>
                <w:sz w:val="22"/>
                <w:szCs w:val="22"/>
              </w:rPr>
              <w:t>800,00</w:t>
            </w:r>
          </w:p>
        </w:tc>
      </w:tr>
    </w:tbl>
    <w:p w14:paraId="51B8F8CD" w14:textId="77777777" w:rsidR="00A308AD" w:rsidRDefault="00A308AD" w:rsidP="005D7A4B">
      <w:pPr>
        <w:spacing w:after="160" w:line="259" w:lineRule="auto"/>
        <w:rPr>
          <w:spacing w:val="-2"/>
          <w:sz w:val="22"/>
          <w:szCs w:val="22"/>
        </w:rPr>
      </w:pPr>
    </w:p>
    <w:p w14:paraId="402DBC12" w14:textId="77777777" w:rsidR="00A308AD" w:rsidRDefault="00A308AD" w:rsidP="005D7A4B">
      <w:pPr>
        <w:spacing w:after="160" w:line="259" w:lineRule="auto"/>
        <w:rPr>
          <w:spacing w:val="-2"/>
          <w:sz w:val="22"/>
          <w:szCs w:val="22"/>
        </w:rPr>
      </w:pPr>
    </w:p>
    <w:p w14:paraId="3594D216"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294C5DC6" w14:textId="77777777" w:rsidR="00E55302" w:rsidRPr="002C7767" w:rsidRDefault="004D6EA5" w:rsidP="004D6EA5">
      <w:pPr>
        <w:pStyle w:val="114"/>
        <w:spacing w:before="0"/>
        <w:ind w:firstLine="0"/>
        <w:jc w:val="left"/>
        <w:rPr>
          <w:i/>
          <w:color w:val="auto"/>
          <w:spacing w:val="-2"/>
          <w:sz w:val="20"/>
          <w:szCs w:val="24"/>
          <w:lang w:val="ru-RU"/>
        </w:rPr>
      </w:pPr>
      <w:r>
        <w:rPr>
          <w:rStyle w:val="a9"/>
          <w:bCs w:val="0"/>
          <w:color w:val="auto"/>
          <w:spacing w:val="-2"/>
          <w:sz w:val="20"/>
          <w:szCs w:val="24"/>
          <w:lang w:val="ru-RU"/>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lang w:val="ru-RU"/>
        </w:rPr>
        <w:t>4</w:t>
      </w:r>
    </w:p>
    <w:p w14:paraId="71B64F37" w14:textId="77777777"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14:paraId="69C151E4" w14:textId="3CBC7619" w:rsidR="00E55302" w:rsidRPr="005707E5" w:rsidRDefault="00A063FF" w:rsidP="00E55302">
      <w:pPr>
        <w:widowControl w:val="0"/>
        <w:autoSpaceDE w:val="0"/>
        <w:autoSpaceDN w:val="0"/>
        <w:adjustRightInd w:val="0"/>
        <w:ind w:left="5387"/>
        <w:rPr>
          <w:b/>
          <w:spacing w:val="-2"/>
          <w:sz w:val="22"/>
          <w:szCs w:val="24"/>
        </w:rPr>
      </w:pPr>
      <w:r>
        <w:rPr>
          <w:i/>
          <w:iCs/>
          <w:spacing w:val="-2"/>
        </w:rPr>
        <w:t xml:space="preserve">                       </w:t>
      </w:r>
      <w:r w:rsidRPr="00C36636">
        <w:rPr>
          <w:i/>
          <w:iCs/>
          <w:spacing w:val="-2"/>
        </w:rPr>
        <w:t>№ </w:t>
      </w:r>
      <w:r>
        <w:rPr>
          <w:i/>
          <w:iCs/>
          <w:spacing w:val="-2"/>
        </w:rPr>
        <w:t>06/12/2026</w:t>
      </w:r>
      <w:r w:rsidRPr="00C36636">
        <w:rPr>
          <w:i/>
          <w:iCs/>
          <w:spacing w:val="-2"/>
        </w:rPr>
        <w:t xml:space="preserve"> от «</w:t>
      </w:r>
      <w:r w:rsidR="007817DD">
        <w:rPr>
          <w:i/>
          <w:iCs/>
          <w:spacing w:val="-2"/>
        </w:rPr>
        <w:t>13»</w:t>
      </w:r>
      <w:r w:rsidR="007817DD" w:rsidRPr="00C36636">
        <w:rPr>
          <w:i/>
          <w:iCs/>
          <w:spacing w:val="-2"/>
        </w:rPr>
        <w:t xml:space="preserve"> </w:t>
      </w:r>
      <w:r w:rsidR="007817DD">
        <w:rPr>
          <w:i/>
          <w:iCs/>
          <w:spacing w:val="-2"/>
        </w:rPr>
        <w:t xml:space="preserve">мая </w:t>
      </w:r>
      <w:r w:rsidR="007817DD" w:rsidRPr="00C36636">
        <w:rPr>
          <w:i/>
          <w:iCs/>
          <w:spacing w:val="-2"/>
        </w:rPr>
        <w:t>2026</w:t>
      </w:r>
      <w:r w:rsidRPr="00C36636">
        <w:rPr>
          <w:i/>
          <w:iCs/>
          <w:spacing w:val="-2"/>
        </w:rPr>
        <w:t xml:space="preserve"> г</w:t>
      </w:r>
    </w:p>
    <w:p w14:paraId="386F8EBD"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348D88B7" w14:textId="77777777" w:rsidTr="00612166">
        <w:tc>
          <w:tcPr>
            <w:tcW w:w="5000" w:type="pct"/>
            <w:vAlign w:val="center"/>
          </w:tcPr>
          <w:p w14:paraId="2AC3CC9E"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4C29A9D" w14:textId="77777777" w:rsidR="00E55302" w:rsidRPr="005707E5" w:rsidRDefault="00E55302" w:rsidP="00E55302">
      <w:pPr>
        <w:ind w:firstLine="708"/>
        <w:jc w:val="both"/>
        <w:rPr>
          <w:spacing w:val="-2"/>
          <w:sz w:val="22"/>
          <w:szCs w:val="24"/>
        </w:rPr>
      </w:pPr>
    </w:p>
    <w:p w14:paraId="28B2537A" w14:textId="77777777" w:rsidR="00E55302" w:rsidRPr="00A00AEE" w:rsidRDefault="00E55302" w:rsidP="00E55302">
      <w:pPr>
        <w:jc w:val="both"/>
        <w:rPr>
          <w:spacing w:val="-2"/>
          <w:sz w:val="24"/>
          <w:szCs w:val="24"/>
        </w:rPr>
      </w:pPr>
    </w:p>
    <w:p w14:paraId="5C392C03" w14:textId="77777777" w:rsidR="00E55302" w:rsidRPr="00420F29" w:rsidRDefault="00E55302" w:rsidP="00E55302">
      <w:pPr>
        <w:jc w:val="center"/>
        <w:rPr>
          <w:b/>
          <w:spacing w:val="-2"/>
          <w:sz w:val="22"/>
          <w:szCs w:val="22"/>
        </w:rPr>
      </w:pPr>
      <w:r>
        <w:rPr>
          <w:b/>
          <w:spacing w:val="-2"/>
          <w:sz w:val="22"/>
          <w:szCs w:val="22"/>
        </w:rPr>
        <w:t>СОГЛАСИЕ</w:t>
      </w:r>
    </w:p>
    <w:p w14:paraId="185A4DE0" w14:textId="77777777" w:rsidR="00E55302" w:rsidRDefault="00E55302" w:rsidP="00E55302">
      <w:pPr>
        <w:jc w:val="center"/>
        <w:rPr>
          <w:b/>
        </w:rPr>
      </w:pPr>
      <w:r>
        <w:rPr>
          <w:b/>
        </w:rPr>
        <w:t>н</w:t>
      </w:r>
      <w:r w:rsidRPr="007813E5">
        <w:rPr>
          <w:b/>
        </w:rPr>
        <w:t>а обработку персональных данных</w:t>
      </w:r>
    </w:p>
    <w:p w14:paraId="5B6A5B99" w14:textId="77777777" w:rsidR="00E55302" w:rsidRDefault="00E55302" w:rsidP="00E55302">
      <w:pPr>
        <w:jc w:val="center"/>
        <w:rPr>
          <w:b/>
        </w:rPr>
      </w:pPr>
    </w:p>
    <w:p w14:paraId="1A48D287" w14:textId="77777777" w:rsidR="00E55302" w:rsidRPr="00524B62" w:rsidRDefault="00E55302" w:rsidP="00E55302">
      <w:pPr>
        <w:jc w:val="center"/>
        <w:rPr>
          <w:b/>
        </w:rPr>
      </w:pPr>
    </w:p>
    <w:p w14:paraId="76C145A1"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6F99215B"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60A1813D"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14:paraId="2EE7F1A1"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132D799E" w14:textId="77777777"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14:paraId="529F6ADA"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14:paraId="48D31FD6" w14:textId="33495D03" w:rsidR="00E55302" w:rsidRPr="000C3F0F" w:rsidRDefault="00E55302" w:rsidP="00E55302">
      <w:pPr>
        <w:jc w:val="both"/>
        <w:rPr>
          <w:sz w:val="22"/>
        </w:rPr>
      </w:pPr>
      <w:r w:rsidRPr="000C3F0F">
        <w:rPr>
          <w:sz w:val="22"/>
        </w:rPr>
        <w:t xml:space="preserve">услуг по повышению квалификации </w:t>
      </w:r>
      <w:r w:rsidRPr="00270A77">
        <w:rPr>
          <w:sz w:val="22"/>
        </w:rPr>
        <w:t xml:space="preserve">в сфере </w:t>
      </w:r>
      <w:r w:rsidR="00270A77" w:rsidRPr="00270A77">
        <w:rPr>
          <w:sz w:val="22"/>
        </w:rPr>
        <w:t xml:space="preserve">профессиональной переподготовки </w:t>
      </w:r>
      <w:r w:rsidR="00270A77" w:rsidRPr="00270A77">
        <w:rPr>
          <w:b/>
          <w:sz w:val="22"/>
          <w:szCs w:val="22"/>
        </w:rPr>
        <w:t xml:space="preserve">«Специалист по пожарной профилактике» </w:t>
      </w:r>
      <w:r w:rsidR="00270A77" w:rsidRPr="00270A77">
        <w:rPr>
          <w:sz w:val="22"/>
        </w:rPr>
        <w:t>и</w:t>
      </w:r>
      <w:r w:rsidRPr="00270A77">
        <w:rPr>
          <w:sz w:val="22"/>
        </w:rPr>
        <w:t xml:space="preserve"> выдачи соответствующего удостоверения.</w:t>
      </w:r>
    </w:p>
    <w:p w14:paraId="66792B22" w14:textId="77777777" w:rsidR="00E55302" w:rsidRPr="000C3F0F" w:rsidRDefault="00E55302" w:rsidP="00E55302">
      <w:pPr>
        <w:ind w:firstLine="567"/>
        <w:jc w:val="both"/>
        <w:rPr>
          <w:sz w:val="22"/>
        </w:rPr>
      </w:pPr>
    </w:p>
    <w:p w14:paraId="5178A1C0"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1BE219E5" w14:textId="77777777" w:rsidR="00E55302" w:rsidRPr="000C3F0F" w:rsidRDefault="00E55302" w:rsidP="00E55302">
      <w:pPr>
        <w:ind w:firstLine="567"/>
        <w:jc w:val="both"/>
        <w:rPr>
          <w:sz w:val="22"/>
        </w:rPr>
      </w:pPr>
    </w:p>
    <w:p w14:paraId="4C08232F"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6F3A965E" w14:textId="77777777" w:rsidR="00E55302" w:rsidRPr="000C3F0F" w:rsidRDefault="00E55302" w:rsidP="00E55302">
      <w:pPr>
        <w:ind w:firstLine="567"/>
        <w:jc w:val="both"/>
        <w:rPr>
          <w:sz w:val="22"/>
        </w:rPr>
      </w:pPr>
    </w:p>
    <w:p w14:paraId="35A77B40" w14:textId="77777777" w:rsidR="00E55302" w:rsidRDefault="00E55302" w:rsidP="00E55302">
      <w:pPr>
        <w:jc w:val="both"/>
      </w:pPr>
    </w:p>
    <w:p w14:paraId="75301DB0" w14:textId="77777777" w:rsidR="00E55302" w:rsidRPr="0046413F" w:rsidRDefault="00E55302" w:rsidP="00E55302">
      <w:pPr>
        <w:jc w:val="both"/>
      </w:pPr>
    </w:p>
    <w:p w14:paraId="51EFE82A" w14:textId="77777777" w:rsidR="00E55302" w:rsidRPr="0046413F" w:rsidRDefault="00E55302" w:rsidP="00E55302">
      <w:pPr>
        <w:jc w:val="both"/>
      </w:pPr>
    </w:p>
    <w:p w14:paraId="7BAA7D94" w14:textId="2B2F97DA" w:rsidR="00E55302" w:rsidRDefault="00E55302" w:rsidP="00E55302">
      <w:pPr>
        <w:jc w:val="center"/>
        <w:rPr>
          <w:i/>
        </w:rPr>
      </w:pPr>
      <w:proofErr w:type="gramStart"/>
      <w:r w:rsidRPr="00395A5C">
        <w:rPr>
          <w:i/>
          <w:iCs/>
          <w:spacing w:val="-2"/>
        </w:rPr>
        <w:t>«</w:t>
      </w:r>
      <w:r w:rsidR="00B11066">
        <w:rPr>
          <w:i/>
          <w:iCs/>
          <w:spacing w:val="-2"/>
        </w:rPr>
        <w:t xml:space="preserve">  </w:t>
      </w:r>
      <w:r w:rsidRPr="00395A5C">
        <w:rPr>
          <w:i/>
          <w:iCs/>
          <w:spacing w:val="-2"/>
        </w:rPr>
        <w:t>»</w:t>
      </w:r>
      <w:proofErr w:type="gramEnd"/>
      <w:r w:rsidRPr="00395A5C">
        <w:rPr>
          <w:i/>
          <w:iCs/>
          <w:spacing w:val="-2"/>
        </w:rPr>
        <w:t xml:space="preserve"> </w:t>
      </w:r>
      <w:r w:rsidR="00B11066">
        <w:rPr>
          <w:i/>
          <w:iCs/>
          <w:spacing w:val="-2"/>
        </w:rPr>
        <w:t xml:space="preserve">                    </w:t>
      </w:r>
      <w:r w:rsidRPr="00395A5C">
        <w:rPr>
          <w:i/>
          <w:iCs/>
          <w:spacing w:val="-2"/>
        </w:rPr>
        <w:t xml:space="preserve"> 202</w:t>
      </w:r>
      <w:r w:rsidR="00B1106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56A08D4D" w14:textId="77777777" w:rsidR="00E55302" w:rsidRPr="00E41927" w:rsidRDefault="00E55302" w:rsidP="00E55302">
      <w:pPr>
        <w:jc w:val="center"/>
        <w:rPr>
          <w:i/>
          <w:vertAlign w:val="superscript"/>
        </w:rPr>
      </w:pPr>
      <w:r w:rsidRPr="00E41927">
        <w:rPr>
          <w:i/>
          <w:vertAlign w:val="superscript"/>
        </w:rPr>
        <w:t>(подпись)</w:t>
      </w:r>
    </w:p>
    <w:p w14:paraId="6859AA99" w14:textId="77777777" w:rsidR="00E55302" w:rsidRPr="00420F29" w:rsidRDefault="00E55302" w:rsidP="00E55302">
      <w:pPr>
        <w:rPr>
          <w:sz w:val="22"/>
          <w:szCs w:val="22"/>
        </w:rPr>
      </w:pPr>
    </w:p>
    <w:p w14:paraId="52F29170" w14:textId="77777777" w:rsidR="00E55302" w:rsidRDefault="00E55302">
      <w:pPr>
        <w:rPr>
          <w:sz w:val="22"/>
          <w:szCs w:val="22"/>
        </w:rPr>
      </w:pPr>
    </w:p>
    <w:p w14:paraId="3EC25812" w14:textId="77777777" w:rsidR="00BC305E" w:rsidRDefault="00BC305E">
      <w:pPr>
        <w:rPr>
          <w:sz w:val="22"/>
          <w:szCs w:val="22"/>
        </w:rPr>
      </w:pPr>
    </w:p>
    <w:p w14:paraId="40B970F9" w14:textId="77777777" w:rsidR="00BC305E" w:rsidRDefault="00BC305E">
      <w:pPr>
        <w:rPr>
          <w:sz w:val="22"/>
          <w:szCs w:val="22"/>
        </w:rPr>
      </w:pPr>
    </w:p>
    <w:p w14:paraId="252FD068" w14:textId="77777777" w:rsidR="00BC305E" w:rsidRDefault="00BC305E">
      <w:pPr>
        <w:rPr>
          <w:sz w:val="22"/>
          <w:szCs w:val="22"/>
        </w:rPr>
      </w:pPr>
    </w:p>
    <w:p w14:paraId="365AF85A" w14:textId="77777777" w:rsidR="00BC305E" w:rsidRDefault="00BC305E">
      <w:pPr>
        <w:rPr>
          <w:sz w:val="22"/>
          <w:szCs w:val="22"/>
        </w:rPr>
      </w:pPr>
    </w:p>
    <w:p w14:paraId="5AF674FA" w14:textId="77777777" w:rsidR="00BC305E" w:rsidRDefault="00BC305E">
      <w:pPr>
        <w:rPr>
          <w:sz w:val="22"/>
          <w:szCs w:val="22"/>
        </w:rPr>
      </w:pPr>
    </w:p>
    <w:p w14:paraId="3BF28452" w14:textId="77777777" w:rsidR="00BC305E" w:rsidRDefault="00BC305E">
      <w:pPr>
        <w:rPr>
          <w:sz w:val="22"/>
          <w:szCs w:val="22"/>
        </w:rPr>
      </w:pPr>
    </w:p>
    <w:p w14:paraId="61CB0E09" w14:textId="77777777" w:rsidR="00BC305E" w:rsidRDefault="00BC305E">
      <w:pPr>
        <w:rPr>
          <w:sz w:val="22"/>
          <w:szCs w:val="22"/>
        </w:rPr>
      </w:pPr>
    </w:p>
    <w:p w14:paraId="45E65DB7" w14:textId="77777777" w:rsidR="00BC305E" w:rsidRDefault="00BC305E">
      <w:pPr>
        <w:rPr>
          <w:sz w:val="22"/>
          <w:szCs w:val="22"/>
        </w:rPr>
      </w:pPr>
    </w:p>
    <w:p w14:paraId="31A60548" w14:textId="77777777" w:rsidR="00BC305E" w:rsidRDefault="00BC305E">
      <w:pPr>
        <w:rPr>
          <w:sz w:val="22"/>
          <w:szCs w:val="22"/>
        </w:rPr>
      </w:pPr>
    </w:p>
    <w:p w14:paraId="49255FCA" w14:textId="77777777" w:rsidR="00BC305E" w:rsidRDefault="00BC305E">
      <w:pPr>
        <w:rPr>
          <w:sz w:val="22"/>
          <w:szCs w:val="22"/>
        </w:rPr>
      </w:pPr>
    </w:p>
    <w:p w14:paraId="39D8B0E9" w14:textId="77777777" w:rsidR="00BC305E" w:rsidRDefault="00BC305E">
      <w:pPr>
        <w:rPr>
          <w:sz w:val="22"/>
          <w:szCs w:val="22"/>
        </w:rPr>
      </w:pPr>
    </w:p>
    <w:p w14:paraId="49079D08" w14:textId="77777777" w:rsidR="00BC305E" w:rsidRDefault="00BC305E">
      <w:pPr>
        <w:rPr>
          <w:sz w:val="22"/>
          <w:szCs w:val="22"/>
        </w:rPr>
      </w:pPr>
    </w:p>
    <w:p w14:paraId="44201333" w14:textId="77777777" w:rsidR="00BC305E" w:rsidRDefault="00BC305E">
      <w:pPr>
        <w:rPr>
          <w:sz w:val="22"/>
          <w:szCs w:val="22"/>
        </w:rPr>
      </w:pPr>
    </w:p>
    <w:p w14:paraId="1D8D5675" w14:textId="77777777" w:rsidR="00BC305E" w:rsidRDefault="00BC305E">
      <w:pPr>
        <w:rPr>
          <w:sz w:val="22"/>
          <w:szCs w:val="22"/>
        </w:rPr>
      </w:pPr>
    </w:p>
    <w:p w14:paraId="523A928E" w14:textId="77777777" w:rsidR="00BC305E" w:rsidRDefault="00BC305E">
      <w:pPr>
        <w:rPr>
          <w:sz w:val="22"/>
          <w:szCs w:val="22"/>
        </w:rPr>
      </w:pPr>
    </w:p>
    <w:p w14:paraId="2C153970" w14:textId="77777777" w:rsidR="00BC305E" w:rsidRDefault="00BC305E">
      <w:pPr>
        <w:rPr>
          <w:sz w:val="22"/>
          <w:szCs w:val="22"/>
        </w:rPr>
      </w:pPr>
    </w:p>
    <w:p w14:paraId="45494E16" w14:textId="77777777" w:rsidR="00BC305E" w:rsidRDefault="00BC305E">
      <w:pPr>
        <w:rPr>
          <w:sz w:val="22"/>
          <w:szCs w:val="22"/>
        </w:rPr>
      </w:pPr>
    </w:p>
    <w:p w14:paraId="28457803" w14:textId="77777777" w:rsidR="00BC305E" w:rsidRDefault="00BC305E">
      <w:pPr>
        <w:rPr>
          <w:sz w:val="22"/>
          <w:szCs w:val="22"/>
        </w:rPr>
      </w:pPr>
    </w:p>
    <w:p w14:paraId="0C19D2A6" w14:textId="77777777" w:rsidR="00BC305E" w:rsidRDefault="00BC305E">
      <w:pPr>
        <w:rPr>
          <w:sz w:val="22"/>
          <w:szCs w:val="22"/>
        </w:rPr>
      </w:pPr>
    </w:p>
    <w:p w14:paraId="55B2EFB0" w14:textId="77777777" w:rsidR="00BC305E" w:rsidRDefault="00BC305E">
      <w:pPr>
        <w:rPr>
          <w:sz w:val="22"/>
          <w:szCs w:val="22"/>
        </w:rPr>
      </w:pPr>
    </w:p>
    <w:p w14:paraId="4CA2146B" w14:textId="77777777" w:rsidR="00BC305E" w:rsidRDefault="00BC305E">
      <w:pPr>
        <w:rPr>
          <w:sz w:val="22"/>
          <w:szCs w:val="22"/>
        </w:rPr>
      </w:pPr>
    </w:p>
    <w:p w14:paraId="28151341" w14:textId="77777777" w:rsidR="00883F64" w:rsidRDefault="00883F64">
      <w:pPr>
        <w:rPr>
          <w:sz w:val="22"/>
          <w:szCs w:val="22"/>
        </w:rPr>
      </w:pPr>
    </w:p>
    <w:p w14:paraId="58AD3E84" w14:textId="77777777" w:rsidR="005B1149" w:rsidRDefault="005B1149">
      <w:pPr>
        <w:rPr>
          <w:sz w:val="22"/>
          <w:szCs w:val="22"/>
        </w:rPr>
      </w:pPr>
    </w:p>
    <w:p w14:paraId="45D74CDA" w14:textId="77777777" w:rsidR="005B1149" w:rsidRPr="00BC305E" w:rsidRDefault="005B1149" w:rsidP="005B1149">
      <w:pPr>
        <w:pStyle w:val="114"/>
        <w:spacing w:before="0"/>
        <w:ind w:firstLine="6521"/>
        <w:jc w:val="left"/>
        <w:rPr>
          <w:i/>
          <w:color w:val="auto"/>
          <w:spacing w:val="-2"/>
          <w:sz w:val="20"/>
          <w:szCs w:val="24"/>
        </w:rPr>
      </w:pPr>
      <w:r w:rsidRPr="00C36636">
        <w:rPr>
          <w:rStyle w:val="a9"/>
          <w:bCs w:val="0"/>
          <w:color w:val="auto"/>
          <w:spacing w:val="-2"/>
          <w:sz w:val="20"/>
          <w:szCs w:val="24"/>
        </w:rPr>
        <w:lastRenderedPageBreak/>
        <w:t>Приложение № </w:t>
      </w:r>
      <w:r>
        <w:rPr>
          <w:rStyle w:val="a9"/>
          <w:bCs w:val="0"/>
          <w:color w:val="auto"/>
          <w:spacing w:val="-2"/>
          <w:sz w:val="20"/>
          <w:szCs w:val="24"/>
        </w:rPr>
        <w:t>5</w:t>
      </w:r>
    </w:p>
    <w:p w14:paraId="6FAC1BF0" w14:textId="77777777" w:rsidR="005B1149" w:rsidRPr="00C36636" w:rsidRDefault="005B1149" w:rsidP="005B1149">
      <w:pPr>
        <w:widowControl w:val="0"/>
        <w:autoSpaceDE w:val="0"/>
        <w:autoSpaceDN w:val="0"/>
        <w:adjustRightInd w:val="0"/>
        <w:ind w:firstLine="6521"/>
        <w:rPr>
          <w:i/>
          <w:iCs/>
          <w:spacing w:val="-2"/>
        </w:rPr>
      </w:pPr>
      <w:r w:rsidRPr="00C36636">
        <w:rPr>
          <w:i/>
          <w:iCs/>
          <w:spacing w:val="-2"/>
        </w:rPr>
        <w:t>к государственному контракту</w:t>
      </w:r>
    </w:p>
    <w:p w14:paraId="20610187" w14:textId="5965B82C" w:rsidR="005B1149" w:rsidRDefault="004D5843" w:rsidP="005B1149">
      <w:pPr>
        <w:ind w:firstLine="6521"/>
        <w:rPr>
          <w:i/>
          <w:iCs/>
          <w:spacing w:val="-2"/>
        </w:rPr>
      </w:pPr>
      <w:r w:rsidRPr="004D5843">
        <w:rPr>
          <w:i/>
          <w:iCs/>
          <w:spacing w:val="-4"/>
        </w:rPr>
        <w:t xml:space="preserve"> № 06/12/2026 от «</w:t>
      </w:r>
      <w:r w:rsidR="007817DD" w:rsidRPr="004D5843">
        <w:rPr>
          <w:i/>
          <w:iCs/>
          <w:spacing w:val="-4"/>
        </w:rPr>
        <w:t>13» мая 2026</w:t>
      </w:r>
      <w:r w:rsidRPr="004D5843">
        <w:rPr>
          <w:i/>
          <w:iCs/>
          <w:spacing w:val="-4"/>
        </w:rPr>
        <w:t xml:space="preserve"> г</w:t>
      </w:r>
    </w:p>
    <w:p w14:paraId="69410314" w14:textId="77777777" w:rsidR="00D54CB8" w:rsidRDefault="00D54CB8" w:rsidP="005B1149">
      <w:pPr>
        <w:jc w:val="center"/>
        <w:rPr>
          <w:rFonts w:eastAsia="Calibri"/>
          <w:b/>
          <w:sz w:val="22"/>
        </w:rPr>
      </w:pPr>
    </w:p>
    <w:p w14:paraId="44845ABB" w14:textId="4CD02C51" w:rsidR="005B1149" w:rsidRPr="00AB2EFD" w:rsidRDefault="005B1149" w:rsidP="005B1149">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2"/>
      </w:r>
    </w:p>
    <w:p w14:paraId="249984BD" w14:textId="77777777" w:rsidR="005B1149" w:rsidRPr="00AB2EFD" w:rsidRDefault="005B1149" w:rsidP="005B1149">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D54CB8" w:rsidRPr="00AB2EFD" w14:paraId="3643442A" w14:textId="77777777" w:rsidTr="0031724A">
        <w:trPr>
          <w:trHeight w:val="57"/>
        </w:trPr>
        <w:tc>
          <w:tcPr>
            <w:tcW w:w="172" w:type="pct"/>
            <w:vAlign w:val="center"/>
          </w:tcPr>
          <w:p w14:paraId="57197B42" w14:textId="77777777" w:rsidR="00D54CB8" w:rsidRPr="00AB2EFD" w:rsidRDefault="00D54CB8" w:rsidP="0031724A">
            <w:pPr>
              <w:widowControl w:val="0"/>
              <w:autoSpaceDE w:val="0"/>
              <w:autoSpaceDN w:val="0"/>
              <w:adjustRightInd w:val="0"/>
              <w:contextualSpacing/>
              <w:jc w:val="center"/>
              <w:rPr>
                <w:b/>
                <w:sz w:val="22"/>
              </w:rPr>
            </w:pPr>
            <w:r w:rsidRPr="00AB2EFD">
              <w:rPr>
                <w:b/>
                <w:sz w:val="22"/>
              </w:rPr>
              <w:t>№</w:t>
            </w:r>
          </w:p>
        </w:tc>
        <w:tc>
          <w:tcPr>
            <w:tcW w:w="1310" w:type="pct"/>
            <w:vAlign w:val="center"/>
          </w:tcPr>
          <w:p w14:paraId="079A84A6" w14:textId="77777777" w:rsidR="00D54CB8" w:rsidRPr="00AB2EFD" w:rsidRDefault="00D54CB8" w:rsidP="0031724A">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DDF7679" w14:textId="77777777" w:rsidR="00D54CB8" w:rsidRPr="00AB2EFD" w:rsidRDefault="00D54CB8" w:rsidP="0031724A">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10D0D335" w14:textId="77777777" w:rsidR="00D54CB8" w:rsidRPr="00AB2EFD" w:rsidRDefault="00D54CB8" w:rsidP="0031724A">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D54CB8" w:rsidRPr="00C31525" w14:paraId="6907FF93" w14:textId="77777777" w:rsidTr="0031724A">
        <w:trPr>
          <w:trHeight w:val="57"/>
        </w:trPr>
        <w:tc>
          <w:tcPr>
            <w:tcW w:w="172" w:type="pct"/>
          </w:tcPr>
          <w:p w14:paraId="4D9AC3AB" w14:textId="77777777" w:rsidR="00D54CB8" w:rsidRPr="00D1649C" w:rsidRDefault="00D54CB8" w:rsidP="0031724A">
            <w:pPr>
              <w:widowControl w:val="0"/>
              <w:autoSpaceDE w:val="0"/>
              <w:autoSpaceDN w:val="0"/>
              <w:adjustRightInd w:val="0"/>
              <w:contextualSpacing/>
              <w:jc w:val="center"/>
              <w:rPr>
                <w:sz w:val="22"/>
              </w:rPr>
            </w:pPr>
            <w:r w:rsidRPr="00D1649C">
              <w:rPr>
                <w:sz w:val="22"/>
              </w:rPr>
              <w:t>1</w:t>
            </w:r>
          </w:p>
        </w:tc>
        <w:tc>
          <w:tcPr>
            <w:tcW w:w="1310" w:type="pct"/>
          </w:tcPr>
          <w:p w14:paraId="45514ABE" w14:textId="77777777" w:rsidR="00D54CB8" w:rsidRPr="00D1649C" w:rsidRDefault="00D54CB8" w:rsidP="0031724A">
            <w:pPr>
              <w:widowControl w:val="0"/>
              <w:autoSpaceDE w:val="0"/>
              <w:autoSpaceDN w:val="0"/>
              <w:adjustRightInd w:val="0"/>
              <w:contextualSpacing/>
              <w:jc w:val="both"/>
              <w:rPr>
                <w:sz w:val="22"/>
              </w:rPr>
            </w:pPr>
            <w:r w:rsidRPr="00D1649C">
              <w:rPr>
                <w:sz w:val="22"/>
              </w:rPr>
              <w:t>Лицензия на право ведения образовательной деятельности</w:t>
            </w:r>
          </w:p>
        </w:tc>
        <w:tc>
          <w:tcPr>
            <w:tcW w:w="1848" w:type="pct"/>
          </w:tcPr>
          <w:p w14:paraId="5AAD29C6" w14:textId="77777777" w:rsidR="00D54CB8" w:rsidRPr="00D1649C" w:rsidRDefault="00D54CB8" w:rsidP="0031724A">
            <w:pPr>
              <w:widowControl w:val="0"/>
              <w:autoSpaceDE w:val="0"/>
              <w:autoSpaceDN w:val="0"/>
              <w:adjustRightInd w:val="0"/>
              <w:contextualSpacing/>
              <w:jc w:val="center"/>
              <w:rPr>
                <w:sz w:val="22"/>
              </w:rPr>
            </w:pPr>
            <w:r w:rsidRPr="00D1649C">
              <w:rPr>
                <w:sz w:val="22"/>
              </w:rPr>
              <w:t>432</w:t>
            </w:r>
          </w:p>
        </w:tc>
        <w:tc>
          <w:tcPr>
            <w:tcW w:w="1670" w:type="pct"/>
          </w:tcPr>
          <w:p w14:paraId="40286719" w14:textId="77777777" w:rsidR="00D54CB8" w:rsidRPr="00D1649C" w:rsidRDefault="00D54CB8" w:rsidP="0031724A">
            <w:pPr>
              <w:widowControl w:val="0"/>
              <w:autoSpaceDE w:val="0"/>
              <w:autoSpaceDN w:val="0"/>
              <w:adjustRightInd w:val="0"/>
              <w:contextualSpacing/>
              <w:jc w:val="center"/>
              <w:rPr>
                <w:sz w:val="22"/>
              </w:rPr>
            </w:pPr>
            <w:r w:rsidRPr="00D1649C">
              <w:rPr>
                <w:sz w:val="22"/>
              </w:rPr>
              <w:t>11.07.2011 бессрочно</w:t>
            </w:r>
          </w:p>
        </w:tc>
      </w:tr>
    </w:tbl>
    <w:p w14:paraId="694AF5F7" w14:textId="77777777" w:rsidR="005B1149" w:rsidRPr="00420F29" w:rsidRDefault="005B1149" w:rsidP="005B1149">
      <w:pPr>
        <w:ind w:firstLine="6521"/>
        <w:rPr>
          <w:sz w:val="22"/>
          <w:szCs w:val="22"/>
        </w:rPr>
      </w:pPr>
    </w:p>
    <w:p w14:paraId="19804859" w14:textId="77777777" w:rsidR="005B1149" w:rsidRDefault="005B1149">
      <w:pPr>
        <w:rPr>
          <w:sz w:val="22"/>
          <w:szCs w:val="22"/>
        </w:rPr>
      </w:pPr>
    </w:p>
    <w:sectPr w:rsidR="005B114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6567A" w14:textId="77777777" w:rsidR="002C66BF" w:rsidRDefault="002C66BF">
      <w:r>
        <w:separator/>
      </w:r>
    </w:p>
  </w:endnote>
  <w:endnote w:type="continuationSeparator" w:id="0">
    <w:p w14:paraId="38970550" w14:textId="77777777" w:rsidR="002C66BF" w:rsidRDefault="002C6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F156E" w14:textId="77777777" w:rsidR="008058CD" w:rsidRPr="00CF6F02" w:rsidRDefault="008058CD">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E554C5">
      <w:rPr>
        <w:noProof/>
        <w:sz w:val="16"/>
      </w:rPr>
      <w:t>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8EA41" w14:textId="77777777" w:rsidR="002C66BF" w:rsidRDefault="002C66BF">
      <w:r>
        <w:separator/>
      </w:r>
    </w:p>
  </w:footnote>
  <w:footnote w:type="continuationSeparator" w:id="0">
    <w:p w14:paraId="2E98F444" w14:textId="77777777" w:rsidR="002C66BF" w:rsidRDefault="002C66BF">
      <w:r>
        <w:continuationSeparator/>
      </w:r>
    </w:p>
  </w:footnote>
  <w:footnote w:id="1">
    <w:p w14:paraId="0707D0D3" w14:textId="77777777" w:rsidR="00D54CB8" w:rsidRPr="00BD410F" w:rsidRDefault="00D54CB8" w:rsidP="00D54CB8">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14:paraId="7BCAFAAA" w14:textId="77777777" w:rsidR="005B1149" w:rsidRDefault="005B1149" w:rsidP="005B1149">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20583155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1057225">
    <w:abstractNumId w:val="4"/>
  </w:num>
  <w:num w:numId="3" w16cid:durableId="407773686">
    <w:abstractNumId w:val="1"/>
  </w:num>
  <w:num w:numId="4" w16cid:durableId="495919309">
    <w:abstractNumId w:val="0"/>
  </w:num>
  <w:num w:numId="5" w16cid:durableId="263272126">
    <w:abstractNumId w:val="2"/>
  </w:num>
  <w:num w:numId="6" w16cid:durableId="554240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23596"/>
    <w:rsid w:val="000271EB"/>
    <w:rsid w:val="00027C0E"/>
    <w:rsid w:val="000402EB"/>
    <w:rsid w:val="00040F23"/>
    <w:rsid w:val="00047A78"/>
    <w:rsid w:val="00051343"/>
    <w:rsid w:val="00063682"/>
    <w:rsid w:val="0006469C"/>
    <w:rsid w:val="00076FF4"/>
    <w:rsid w:val="000851EA"/>
    <w:rsid w:val="00090136"/>
    <w:rsid w:val="000B2C02"/>
    <w:rsid w:val="000C2C0F"/>
    <w:rsid w:val="000D4196"/>
    <w:rsid w:val="000E1E37"/>
    <w:rsid w:val="000E7A0A"/>
    <w:rsid w:val="000F7DCB"/>
    <w:rsid w:val="0010773C"/>
    <w:rsid w:val="00117103"/>
    <w:rsid w:val="00117ECB"/>
    <w:rsid w:val="00122ACF"/>
    <w:rsid w:val="00136BDD"/>
    <w:rsid w:val="001401E7"/>
    <w:rsid w:val="001440FD"/>
    <w:rsid w:val="00144CFF"/>
    <w:rsid w:val="001579F9"/>
    <w:rsid w:val="00167CD7"/>
    <w:rsid w:val="001716C0"/>
    <w:rsid w:val="0017557F"/>
    <w:rsid w:val="00177837"/>
    <w:rsid w:val="00180AD4"/>
    <w:rsid w:val="0018135F"/>
    <w:rsid w:val="001823BC"/>
    <w:rsid w:val="001A4296"/>
    <w:rsid w:val="001B0839"/>
    <w:rsid w:val="001B2FB2"/>
    <w:rsid w:val="001B7D06"/>
    <w:rsid w:val="001C47E1"/>
    <w:rsid w:val="001D6B9F"/>
    <w:rsid w:val="001E1EC4"/>
    <w:rsid w:val="001E7794"/>
    <w:rsid w:val="001F2A17"/>
    <w:rsid w:val="00201200"/>
    <w:rsid w:val="0020353F"/>
    <w:rsid w:val="0020534C"/>
    <w:rsid w:val="002205CB"/>
    <w:rsid w:val="00234109"/>
    <w:rsid w:val="00245FDF"/>
    <w:rsid w:val="00270147"/>
    <w:rsid w:val="0027060B"/>
    <w:rsid w:val="00270A77"/>
    <w:rsid w:val="002757FB"/>
    <w:rsid w:val="002839A4"/>
    <w:rsid w:val="0028554F"/>
    <w:rsid w:val="0029088D"/>
    <w:rsid w:val="00292F2D"/>
    <w:rsid w:val="00293499"/>
    <w:rsid w:val="002A6ECE"/>
    <w:rsid w:val="002A7664"/>
    <w:rsid w:val="002C66BF"/>
    <w:rsid w:val="002C7767"/>
    <w:rsid w:val="002E12D7"/>
    <w:rsid w:val="002E58AC"/>
    <w:rsid w:val="002F2308"/>
    <w:rsid w:val="002F4CC4"/>
    <w:rsid w:val="002F5DE4"/>
    <w:rsid w:val="00305A92"/>
    <w:rsid w:val="003067E2"/>
    <w:rsid w:val="003144A6"/>
    <w:rsid w:val="003205E4"/>
    <w:rsid w:val="00333BE9"/>
    <w:rsid w:val="00340508"/>
    <w:rsid w:val="003478E2"/>
    <w:rsid w:val="00355540"/>
    <w:rsid w:val="003560CC"/>
    <w:rsid w:val="00365D6E"/>
    <w:rsid w:val="00380082"/>
    <w:rsid w:val="00381CE8"/>
    <w:rsid w:val="00391A53"/>
    <w:rsid w:val="0039317F"/>
    <w:rsid w:val="0039347D"/>
    <w:rsid w:val="00393D9F"/>
    <w:rsid w:val="003A4555"/>
    <w:rsid w:val="003A6FD4"/>
    <w:rsid w:val="003A7B52"/>
    <w:rsid w:val="003B3E9D"/>
    <w:rsid w:val="003C6BC3"/>
    <w:rsid w:val="003D6101"/>
    <w:rsid w:val="003E44C8"/>
    <w:rsid w:val="003E792C"/>
    <w:rsid w:val="003F15A6"/>
    <w:rsid w:val="00411331"/>
    <w:rsid w:val="00420F29"/>
    <w:rsid w:val="00421C77"/>
    <w:rsid w:val="0042213F"/>
    <w:rsid w:val="00422939"/>
    <w:rsid w:val="0042795C"/>
    <w:rsid w:val="00432528"/>
    <w:rsid w:val="004403CD"/>
    <w:rsid w:val="00455A30"/>
    <w:rsid w:val="00457585"/>
    <w:rsid w:val="00460E04"/>
    <w:rsid w:val="004613B6"/>
    <w:rsid w:val="004619C2"/>
    <w:rsid w:val="004846EC"/>
    <w:rsid w:val="00491E8A"/>
    <w:rsid w:val="00494CC7"/>
    <w:rsid w:val="004A00C5"/>
    <w:rsid w:val="004B4B62"/>
    <w:rsid w:val="004B6DDE"/>
    <w:rsid w:val="004B7673"/>
    <w:rsid w:val="004C5844"/>
    <w:rsid w:val="004C6132"/>
    <w:rsid w:val="004D3831"/>
    <w:rsid w:val="004D5843"/>
    <w:rsid w:val="004D6EA5"/>
    <w:rsid w:val="00502C5E"/>
    <w:rsid w:val="00503482"/>
    <w:rsid w:val="00505FC7"/>
    <w:rsid w:val="0051261E"/>
    <w:rsid w:val="005202EE"/>
    <w:rsid w:val="00523B6F"/>
    <w:rsid w:val="00525553"/>
    <w:rsid w:val="00525FCE"/>
    <w:rsid w:val="00531359"/>
    <w:rsid w:val="00540B7B"/>
    <w:rsid w:val="0054696C"/>
    <w:rsid w:val="005470F5"/>
    <w:rsid w:val="0055198E"/>
    <w:rsid w:val="005707E5"/>
    <w:rsid w:val="005756D3"/>
    <w:rsid w:val="00577226"/>
    <w:rsid w:val="00581DD1"/>
    <w:rsid w:val="00587A32"/>
    <w:rsid w:val="005932FB"/>
    <w:rsid w:val="00597A13"/>
    <w:rsid w:val="005A75A4"/>
    <w:rsid w:val="005A79DB"/>
    <w:rsid w:val="005B10B4"/>
    <w:rsid w:val="005B1149"/>
    <w:rsid w:val="005D6C5A"/>
    <w:rsid w:val="005D7A4B"/>
    <w:rsid w:val="005E487C"/>
    <w:rsid w:val="005F7ABD"/>
    <w:rsid w:val="005F7DD7"/>
    <w:rsid w:val="00601C25"/>
    <w:rsid w:val="006057CF"/>
    <w:rsid w:val="00606A17"/>
    <w:rsid w:val="00607FBD"/>
    <w:rsid w:val="00612166"/>
    <w:rsid w:val="006152FF"/>
    <w:rsid w:val="0063784A"/>
    <w:rsid w:val="0064043B"/>
    <w:rsid w:val="0064066F"/>
    <w:rsid w:val="0064090A"/>
    <w:rsid w:val="00642564"/>
    <w:rsid w:val="006427C7"/>
    <w:rsid w:val="00644B82"/>
    <w:rsid w:val="00656392"/>
    <w:rsid w:val="00657AF2"/>
    <w:rsid w:val="00663133"/>
    <w:rsid w:val="006713DD"/>
    <w:rsid w:val="0068060D"/>
    <w:rsid w:val="0068145C"/>
    <w:rsid w:val="00693C5C"/>
    <w:rsid w:val="006A018D"/>
    <w:rsid w:val="006A2CBA"/>
    <w:rsid w:val="006C0820"/>
    <w:rsid w:val="006D12D9"/>
    <w:rsid w:val="006E00F6"/>
    <w:rsid w:val="006E4141"/>
    <w:rsid w:val="00700B89"/>
    <w:rsid w:val="00713471"/>
    <w:rsid w:val="00713AD1"/>
    <w:rsid w:val="00722AA0"/>
    <w:rsid w:val="00725707"/>
    <w:rsid w:val="00733145"/>
    <w:rsid w:val="007360E7"/>
    <w:rsid w:val="00742521"/>
    <w:rsid w:val="00747BFB"/>
    <w:rsid w:val="007511E9"/>
    <w:rsid w:val="0075501C"/>
    <w:rsid w:val="0076151F"/>
    <w:rsid w:val="007636E1"/>
    <w:rsid w:val="00772DEA"/>
    <w:rsid w:val="007735C2"/>
    <w:rsid w:val="00776541"/>
    <w:rsid w:val="007817DD"/>
    <w:rsid w:val="00792F54"/>
    <w:rsid w:val="00793784"/>
    <w:rsid w:val="00793CC7"/>
    <w:rsid w:val="007B3CE6"/>
    <w:rsid w:val="007B7985"/>
    <w:rsid w:val="007B7E7A"/>
    <w:rsid w:val="007D66BF"/>
    <w:rsid w:val="007E2D13"/>
    <w:rsid w:val="007E2E4B"/>
    <w:rsid w:val="007E431B"/>
    <w:rsid w:val="007E54FC"/>
    <w:rsid w:val="007F1FDD"/>
    <w:rsid w:val="007F6EE5"/>
    <w:rsid w:val="00801EC9"/>
    <w:rsid w:val="008027FF"/>
    <w:rsid w:val="008044CC"/>
    <w:rsid w:val="008058CD"/>
    <w:rsid w:val="00812AB5"/>
    <w:rsid w:val="008140BB"/>
    <w:rsid w:val="00814246"/>
    <w:rsid w:val="00814E86"/>
    <w:rsid w:val="00815CC7"/>
    <w:rsid w:val="00817FAE"/>
    <w:rsid w:val="008258D2"/>
    <w:rsid w:val="008262B9"/>
    <w:rsid w:val="008376D7"/>
    <w:rsid w:val="00851F2E"/>
    <w:rsid w:val="0085564B"/>
    <w:rsid w:val="0085782D"/>
    <w:rsid w:val="00862456"/>
    <w:rsid w:val="00874E81"/>
    <w:rsid w:val="00883F64"/>
    <w:rsid w:val="00890C9F"/>
    <w:rsid w:val="008A14E5"/>
    <w:rsid w:val="008B73C9"/>
    <w:rsid w:val="008B7617"/>
    <w:rsid w:val="008C2C5F"/>
    <w:rsid w:val="008C544D"/>
    <w:rsid w:val="008D05E2"/>
    <w:rsid w:val="008D60AF"/>
    <w:rsid w:val="008E67CD"/>
    <w:rsid w:val="00902C4C"/>
    <w:rsid w:val="00917381"/>
    <w:rsid w:val="009256EA"/>
    <w:rsid w:val="00926C84"/>
    <w:rsid w:val="00945400"/>
    <w:rsid w:val="00946345"/>
    <w:rsid w:val="00950640"/>
    <w:rsid w:val="0095388F"/>
    <w:rsid w:val="009570EB"/>
    <w:rsid w:val="0095788E"/>
    <w:rsid w:val="0096003A"/>
    <w:rsid w:val="00974671"/>
    <w:rsid w:val="00976118"/>
    <w:rsid w:val="009C0C99"/>
    <w:rsid w:val="009C2344"/>
    <w:rsid w:val="009C3C60"/>
    <w:rsid w:val="009C3F13"/>
    <w:rsid w:val="009C53F4"/>
    <w:rsid w:val="009F1C07"/>
    <w:rsid w:val="009F31EB"/>
    <w:rsid w:val="00A036A4"/>
    <w:rsid w:val="00A063FF"/>
    <w:rsid w:val="00A065EA"/>
    <w:rsid w:val="00A07AD1"/>
    <w:rsid w:val="00A10AFB"/>
    <w:rsid w:val="00A308AD"/>
    <w:rsid w:val="00A331EC"/>
    <w:rsid w:val="00A563E4"/>
    <w:rsid w:val="00A662D7"/>
    <w:rsid w:val="00A709D9"/>
    <w:rsid w:val="00A83A55"/>
    <w:rsid w:val="00A86EBC"/>
    <w:rsid w:val="00A969E0"/>
    <w:rsid w:val="00A97CCB"/>
    <w:rsid w:val="00AA47A7"/>
    <w:rsid w:val="00AA7D72"/>
    <w:rsid w:val="00AC3259"/>
    <w:rsid w:val="00AC387F"/>
    <w:rsid w:val="00AC49BB"/>
    <w:rsid w:val="00AC54A4"/>
    <w:rsid w:val="00AC5A81"/>
    <w:rsid w:val="00AD36B2"/>
    <w:rsid w:val="00AF1576"/>
    <w:rsid w:val="00B02BC0"/>
    <w:rsid w:val="00B11066"/>
    <w:rsid w:val="00B21A8E"/>
    <w:rsid w:val="00B31BCA"/>
    <w:rsid w:val="00B35626"/>
    <w:rsid w:val="00B37ADB"/>
    <w:rsid w:val="00B41BCB"/>
    <w:rsid w:val="00B46034"/>
    <w:rsid w:val="00B508B4"/>
    <w:rsid w:val="00B6147D"/>
    <w:rsid w:val="00B64BF5"/>
    <w:rsid w:val="00B81E8A"/>
    <w:rsid w:val="00B83043"/>
    <w:rsid w:val="00B87230"/>
    <w:rsid w:val="00B96E68"/>
    <w:rsid w:val="00B97334"/>
    <w:rsid w:val="00BB2A70"/>
    <w:rsid w:val="00BB6A37"/>
    <w:rsid w:val="00BC305E"/>
    <w:rsid w:val="00BC3A96"/>
    <w:rsid w:val="00BC4213"/>
    <w:rsid w:val="00BC4AD7"/>
    <w:rsid w:val="00BC7595"/>
    <w:rsid w:val="00BD0576"/>
    <w:rsid w:val="00BD0EF5"/>
    <w:rsid w:val="00BD45EE"/>
    <w:rsid w:val="00BE2648"/>
    <w:rsid w:val="00BE47F9"/>
    <w:rsid w:val="00BF0129"/>
    <w:rsid w:val="00BF3FCC"/>
    <w:rsid w:val="00C1405D"/>
    <w:rsid w:val="00C33A8F"/>
    <w:rsid w:val="00C35EEC"/>
    <w:rsid w:val="00C36636"/>
    <w:rsid w:val="00C40736"/>
    <w:rsid w:val="00C42D64"/>
    <w:rsid w:val="00C44B60"/>
    <w:rsid w:val="00C535D9"/>
    <w:rsid w:val="00C67FE8"/>
    <w:rsid w:val="00C742B1"/>
    <w:rsid w:val="00C767C3"/>
    <w:rsid w:val="00C82050"/>
    <w:rsid w:val="00C84CDD"/>
    <w:rsid w:val="00C91180"/>
    <w:rsid w:val="00CB0D6C"/>
    <w:rsid w:val="00CB4D22"/>
    <w:rsid w:val="00CC367C"/>
    <w:rsid w:val="00CC7D83"/>
    <w:rsid w:val="00CD4F54"/>
    <w:rsid w:val="00CD7851"/>
    <w:rsid w:val="00D0026D"/>
    <w:rsid w:val="00D030CB"/>
    <w:rsid w:val="00D034AF"/>
    <w:rsid w:val="00D0382F"/>
    <w:rsid w:val="00D24336"/>
    <w:rsid w:val="00D256E5"/>
    <w:rsid w:val="00D32054"/>
    <w:rsid w:val="00D54CB8"/>
    <w:rsid w:val="00D6412A"/>
    <w:rsid w:val="00D644BB"/>
    <w:rsid w:val="00D66431"/>
    <w:rsid w:val="00D83420"/>
    <w:rsid w:val="00D96085"/>
    <w:rsid w:val="00D96D0C"/>
    <w:rsid w:val="00DA306A"/>
    <w:rsid w:val="00DA440A"/>
    <w:rsid w:val="00DB11B0"/>
    <w:rsid w:val="00DB485F"/>
    <w:rsid w:val="00DC299E"/>
    <w:rsid w:val="00DC371C"/>
    <w:rsid w:val="00DD4A52"/>
    <w:rsid w:val="00DD54BB"/>
    <w:rsid w:val="00DE450B"/>
    <w:rsid w:val="00DE60A7"/>
    <w:rsid w:val="00DF5363"/>
    <w:rsid w:val="00E01017"/>
    <w:rsid w:val="00E147B3"/>
    <w:rsid w:val="00E3450A"/>
    <w:rsid w:val="00E37E45"/>
    <w:rsid w:val="00E475C2"/>
    <w:rsid w:val="00E55302"/>
    <w:rsid w:val="00E554C5"/>
    <w:rsid w:val="00E55578"/>
    <w:rsid w:val="00E614E4"/>
    <w:rsid w:val="00E6321A"/>
    <w:rsid w:val="00E77D0E"/>
    <w:rsid w:val="00E8003C"/>
    <w:rsid w:val="00E81CF7"/>
    <w:rsid w:val="00EA18E9"/>
    <w:rsid w:val="00EA28DF"/>
    <w:rsid w:val="00EB4A36"/>
    <w:rsid w:val="00EB5960"/>
    <w:rsid w:val="00EC06C0"/>
    <w:rsid w:val="00EC3F9A"/>
    <w:rsid w:val="00EC4A6D"/>
    <w:rsid w:val="00EC6E4F"/>
    <w:rsid w:val="00ED5466"/>
    <w:rsid w:val="00EF5E3E"/>
    <w:rsid w:val="00EF6245"/>
    <w:rsid w:val="00F07854"/>
    <w:rsid w:val="00F12AAD"/>
    <w:rsid w:val="00F307B2"/>
    <w:rsid w:val="00F37C7C"/>
    <w:rsid w:val="00F4492A"/>
    <w:rsid w:val="00F5006C"/>
    <w:rsid w:val="00F51D76"/>
    <w:rsid w:val="00F52AB7"/>
    <w:rsid w:val="00F603EE"/>
    <w:rsid w:val="00F614E1"/>
    <w:rsid w:val="00F63ED6"/>
    <w:rsid w:val="00F65275"/>
    <w:rsid w:val="00F716EC"/>
    <w:rsid w:val="00F74788"/>
    <w:rsid w:val="00F837F6"/>
    <w:rsid w:val="00F906D8"/>
    <w:rsid w:val="00F91F89"/>
    <w:rsid w:val="00FA3763"/>
    <w:rsid w:val="00FA7249"/>
    <w:rsid w:val="00FB08DC"/>
    <w:rsid w:val="00FB1FBC"/>
    <w:rsid w:val="00FB26F9"/>
    <w:rsid w:val="00FE0389"/>
    <w:rsid w:val="00FF2C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2CB1"/>
  <w15:docId w15:val="{40224A87-9619-4081-8251-F3830AEB4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D54CB8"/>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22337-86B4-4AE6-9116-F7F4F0B35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19</Pages>
  <Words>7067</Words>
  <Characters>40288</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12 TIK</cp:lastModifiedBy>
  <cp:revision>8</cp:revision>
  <cp:lastPrinted>2026-02-03T08:17:00Z</cp:lastPrinted>
  <dcterms:created xsi:type="dcterms:W3CDTF">2026-05-13T08:29:00Z</dcterms:created>
  <dcterms:modified xsi:type="dcterms:W3CDTF">2026-05-13T10:50:00Z</dcterms:modified>
</cp:coreProperties>
</file>