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Default="00CE570E" w:rsidP="00CE570E">
      <w:pPr>
        <w:jc w:val="center"/>
        <w:rPr>
          <w:b/>
        </w:rPr>
      </w:pPr>
      <w:r w:rsidRPr="004F0647">
        <w:rPr>
          <w:b/>
        </w:rPr>
        <w:t xml:space="preserve">КОНТРАКТ № </w:t>
      </w:r>
      <w:r w:rsidR="00CB1EBA">
        <w:rPr>
          <w:b/>
        </w:rPr>
        <w:t>__</w:t>
      </w:r>
      <w:r w:rsidR="00D1125B">
        <w:rPr>
          <w:b/>
        </w:rPr>
        <w:t>_</w:t>
      </w:r>
      <w:r w:rsidRPr="00CE570E">
        <w:rPr>
          <w:b/>
        </w:rPr>
        <w:t>/</w:t>
      </w:r>
      <w:r w:rsidRPr="00107819">
        <w:rPr>
          <w:b/>
        </w:rPr>
        <w:t>202</w:t>
      </w:r>
      <w:r w:rsidR="003D77D1">
        <w:rPr>
          <w:b/>
        </w:rPr>
        <w:t>6</w:t>
      </w:r>
    </w:p>
    <w:p w:rsidR="00A900C2" w:rsidRPr="004F0647" w:rsidRDefault="00A900C2" w:rsidP="00CE570E">
      <w:pPr>
        <w:jc w:val="center"/>
        <w:rPr>
          <w:b/>
        </w:rPr>
      </w:pPr>
    </w:p>
    <w:p w:rsidR="00CE570E" w:rsidRDefault="00CE570E" w:rsidP="00CE570E">
      <w:pPr>
        <w:jc w:val="both"/>
      </w:pPr>
      <w:r w:rsidRPr="004F0647">
        <w:t xml:space="preserve">Санкт- Петербург                                                              </w:t>
      </w:r>
      <w:r>
        <w:t xml:space="preserve">             </w:t>
      </w:r>
      <w:r w:rsidR="00731D2B">
        <w:t xml:space="preserve">  </w:t>
      </w:r>
      <w:r w:rsidRPr="004F0647">
        <w:t xml:space="preserve"> </w:t>
      </w:r>
      <w:r w:rsidR="00FC269B">
        <w:t xml:space="preserve"> </w:t>
      </w:r>
      <w:r w:rsidRPr="004F0647">
        <w:t xml:space="preserve"> </w:t>
      </w:r>
      <w:r w:rsidR="000041E4">
        <w:t xml:space="preserve">       </w:t>
      </w:r>
      <w:r w:rsidR="00B65B47" w:rsidRPr="00B65B47">
        <w:t>___</w:t>
      </w:r>
      <w:r w:rsidR="00C40EE1">
        <w:t xml:space="preserve"> </w:t>
      </w:r>
      <w:r w:rsidR="000041E4">
        <w:t>________ 202</w:t>
      </w:r>
      <w:r w:rsidR="003D77D1">
        <w:t>6</w:t>
      </w:r>
    </w:p>
    <w:p w:rsidR="00A900C2" w:rsidRPr="004F0647" w:rsidRDefault="00A900C2" w:rsidP="00CE570E">
      <w:pPr>
        <w:jc w:val="both"/>
      </w:pPr>
    </w:p>
    <w:p w:rsidR="00CE570E" w:rsidRPr="004F0647" w:rsidRDefault="00CE570E" w:rsidP="00CE570E">
      <w:pPr>
        <w:jc w:val="both"/>
      </w:pPr>
    </w:p>
    <w:p w:rsidR="00CE570E" w:rsidRPr="00CE570E" w:rsidRDefault="00ED18F2" w:rsidP="00CE570E">
      <w:pPr>
        <w:jc w:val="both"/>
      </w:pPr>
      <w:r w:rsidRPr="00ED18F2">
        <w:t xml:space="preserve">                  </w:t>
      </w:r>
      <w:r w:rsidR="00FC269B" w:rsidRPr="00FC269B">
        <w:t xml:space="preserve">Санкт-Петербургское государственное казенное учреждение «Центральный государственный архив кинофотофонодокументов Санкт-Петербурга»   </w:t>
      </w:r>
      <w:r w:rsidR="00CE570E" w:rsidRPr="00CE570E">
        <w:t xml:space="preserve">, именуемое в дальнейшем «Заказчик», </w:t>
      </w:r>
      <w:r w:rsidR="00CB1EBA" w:rsidRPr="00CB1EBA">
        <w:t xml:space="preserve">в лице директора </w:t>
      </w:r>
      <w:proofErr w:type="spellStart"/>
      <w:r w:rsidR="00A949E3">
        <w:t>Морозан</w:t>
      </w:r>
      <w:proofErr w:type="spellEnd"/>
      <w:r w:rsidR="00A949E3">
        <w:t xml:space="preserve"> Оксаны Игоревны</w:t>
      </w:r>
      <w:r w:rsidR="00CB1EBA" w:rsidRPr="00CB1EBA">
        <w:t xml:space="preserve">, действующего на основании </w:t>
      </w:r>
      <w:r w:rsidR="00A949E3">
        <w:t>Устава</w:t>
      </w:r>
      <w:r w:rsidR="00CE570E" w:rsidRPr="00CE570E">
        <w:t xml:space="preserve">, </w:t>
      </w:r>
      <w:r w:rsidR="003D77D1">
        <w:t xml:space="preserve">                     </w:t>
      </w:r>
      <w:r w:rsidR="00CE570E" w:rsidRPr="00CE570E">
        <w:t xml:space="preserve">с одной стороны </w:t>
      </w:r>
      <w:r w:rsidRPr="00ED18F2">
        <w:t xml:space="preserve"> </w:t>
      </w:r>
      <w:r w:rsidR="003D77D1">
        <w:t>и</w:t>
      </w:r>
      <w:r w:rsidR="005E7472">
        <w:t>____________________</w:t>
      </w:r>
      <w:r w:rsidR="00CE570E" w:rsidRPr="00CE570E">
        <w:t>, именуемое в дальнейшем «Поставщик» в лице</w:t>
      </w:r>
      <w:r w:rsidR="00BA150C" w:rsidRPr="00BA150C">
        <w:t xml:space="preserve"> </w:t>
      </w:r>
      <w:r w:rsidR="005E7472">
        <w:t>______________________</w:t>
      </w:r>
      <w:r w:rsidR="00CE570E" w:rsidRPr="00CE570E">
        <w:t xml:space="preserve">, действующего на основании </w:t>
      </w:r>
      <w:r w:rsidR="005E7472">
        <w:t>________</w:t>
      </w:r>
      <w:r w:rsidR="00CE570E" w:rsidRPr="00CE570E">
        <w:t>, с другой стороны, вместе именуемые «Стороны» и ка</w:t>
      </w:r>
      <w:r w:rsidR="00CD73AB">
        <w:t>ждый в отдельности «Сторона»,</w:t>
      </w:r>
      <w:r w:rsidRPr="00ED18F2">
        <w:t xml:space="preserve"> </w:t>
      </w:r>
      <w:r w:rsidR="00CE570E">
        <w:t>в</w:t>
      </w:r>
      <w:r w:rsidR="00CE570E" w:rsidRPr="00CE570E">
        <w:t xml:space="preserve"> соответствии с Федеральным законом от 05.04.2013</w:t>
      </w:r>
      <w:r w:rsidR="00CD73AB">
        <w:t xml:space="preserve"> № 44-ФЗ «О контрактной системе</w:t>
      </w:r>
      <w:r w:rsidRPr="00ED18F2">
        <w:t xml:space="preserve"> </w:t>
      </w:r>
      <w:r w:rsidR="00CE570E" w:rsidRPr="00CE570E">
        <w:t xml:space="preserve">в сфере закупок товаров, работ, услуг </w:t>
      </w:r>
      <w:r w:rsidR="00CD73AB">
        <w:t>для обеспечения государственных</w:t>
      </w:r>
      <w:r w:rsidRPr="00ED18F2">
        <w:t xml:space="preserve"> </w:t>
      </w:r>
      <w:r w:rsidR="00CE570E" w:rsidRPr="00CE570E">
        <w:t xml:space="preserve">и муниципальных нужд» (далее – Закон о контрактной системе) </w:t>
      </w:r>
      <w:r w:rsidR="00CB1EBA">
        <w:t xml:space="preserve">на основании </w:t>
      </w:r>
      <w:r w:rsidR="00CD73AB">
        <w:t>пункта</w:t>
      </w:r>
      <w:r w:rsidRPr="00ED18F2">
        <w:t xml:space="preserve"> </w:t>
      </w:r>
      <w:r w:rsidR="00B2114E">
        <w:t>5</w:t>
      </w:r>
      <w:r w:rsidR="00CB1EBA" w:rsidRPr="00D64B5E">
        <w:t xml:space="preserve"> части 1 статьи 93</w:t>
      </w:r>
      <w:r w:rsidR="00CB1EBA">
        <w:t xml:space="preserve"> Закона о контрактной системы, </w:t>
      </w:r>
      <w:r w:rsidR="00CE570E" w:rsidRPr="00CE570E">
        <w:t xml:space="preserve">заключили настоящий контракт </w:t>
      </w:r>
      <w:r w:rsidR="00CB1EBA">
        <w:t xml:space="preserve">(далее – контракт) </w:t>
      </w:r>
      <w:r w:rsidR="00CE570E" w:rsidRPr="00CE570E">
        <w:t>о нижеследующем:</w:t>
      </w:r>
    </w:p>
    <w:p w:rsidR="00CE570E" w:rsidRPr="004F0647" w:rsidRDefault="00CE570E" w:rsidP="00CE570E">
      <w:pPr>
        <w:jc w:val="center"/>
        <w:rPr>
          <w:b/>
        </w:rPr>
      </w:pPr>
      <w:r w:rsidRPr="004F0647">
        <w:rPr>
          <w:b/>
        </w:rPr>
        <w:t>1. Предмет контракта</w:t>
      </w:r>
    </w:p>
    <w:p w:rsidR="00CE570E" w:rsidRPr="004F0647" w:rsidRDefault="00CE570E" w:rsidP="00CE570E">
      <w:pPr>
        <w:ind w:firstLine="708"/>
        <w:jc w:val="both"/>
      </w:pPr>
      <w:r w:rsidRPr="004F0647">
        <w:t>1.1. Поставщик обязуе</w:t>
      </w:r>
      <w:r w:rsidR="00B66253">
        <w:t>тся поставить</w:t>
      </w:r>
      <w:r w:rsidRPr="004F0647">
        <w:t xml:space="preserve"> Заказчику</w:t>
      </w:r>
      <w:r w:rsidR="0007037C">
        <w:t xml:space="preserve"> </w:t>
      </w:r>
      <w:r w:rsidR="005B2ADA">
        <w:t>химические реактивы</w:t>
      </w:r>
      <w:r w:rsidR="0007037C" w:rsidRPr="0007037C">
        <w:t xml:space="preserve"> </w:t>
      </w:r>
      <w:r w:rsidR="0007037C" w:rsidRPr="00211AA1">
        <w:t>(далее – товар)</w:t>
      </w:r>
      <w:r w:rsidR="0007037C">
        <w:t>,</w:t>
      </w:r>
      <w:r w:rsidR="0007037C" w:rsidRPr="00211AA1">
        <w:t xml:space="preserve"> </w:t>
      </w:r>
      <w:r w:rsidR="00211AA1" w:rsidRPr="00211AA1">
        <w:t>в соответствии со Спецификацией (Приложение №</w:t>
      </w:r>
      <w:r w:rsidR="00211AA1">
        <w:t xml:space="preserve"> </w:t>
      </w:r>
      <w:r w:rsidR="00211AA1" w:rsidRPr="00211AA1">
        <w:t>1</w:t>
      </w:r>
      <w:r w:rsidR="00ED18F2" w:rsidRPr="00ED18F2">
        <w:t xml:space="preserve">  </w:t>
      </w:r>
      <w:r w:rsidR="00211AA1" w:rsidRPr="00211AA1">
        <w:t xml:space="preserve"> к Контракту), </w:t>
      </w:r>
      <w:r w:rsidRPr="004F0647">
        <w:t>а Заказчик обязуется принять Товар надлежащего качества и оплатить его</w:t>
      </w:r>
      <w:r w:rsidR="00ED18F2" w:rsidRPr="00ED18F2">
        <w:t xml:space="preserve"> </w:t>
      </w:r>
      <w:r w:rsidRPr="004F0647">
        <w:t>в порядке и на условиях, предусмотренных настоящим Контрактом.</w:t>
      </w:r>
    </w:p>
    <w:p w:rsidR="00CE570E" w:rsidRPr="00221B74" w:rsidRDefault="000F4A4D" w:rsidP="003D77D1">
      <w:pPr>
        <w:ind w:firstLine="708"/>
        <w:jc w:val="both"/>
      </w:pPr>
      <w:r>
        <w:t xml:space="preserve">1.2. </w:t>
      </w:r>
      <w:r w:rsidR="00CE570E" w:rsidRPr="004F0647">
        <w:t xml:space="preserve">Идентификационный код закупки </w:t>
      </w:r>
      <w:r w:rsidR="00ED18F2" w:rsidRPr="00B85048">
        <w:t>-</w:t>
      </w:r>
      <w:r w:rsidR="003D77D1">
        <w:t>262784237525078420100100040000000244</w:t>
      </w:r>
      <w:r w:rsidR="00CE570E" w:rsidRPr="00107819">
        <w:t>.</w:t>
      </w:r>
    </w:p>
    <w:p w:rsidR="00CE570E" w:rsidRPr="004F0647" w:rsidRDefault="00CE570E" w:rsidP="00CE570E">
      <w:pPr>
        <w:jc w:val="both"/>
      </w:pPr>
    </w:p>
    <w:p w:rsidR="00CE570E" w:rsidRPr="008F429F" w:rsidRDefault="00CE570E" w:rsidP="00CE570E">
      <w:pPr>
        <w:jc w:val="center"/>
        <w:rPr>
          <w:b/>
        </w:rPr>
      </w:pPr>
      <w:r w:rsidRPr="008F429F">
        <w:rPr>
          <w:b/>
        </w:rPr>
        <w:t>2. Цена Контракта и порядок расчетов</w:t>
      </w:r>
    </w:p>
    <w:p w:rsidR="00863539" w:rsidRPr="00863539" w:rsidRDefault="00CE570E" w:rsidP="00933151">
      <w:pPr>
        <w:ind w:firstLine="708"/>
        <w:jc w:val="both"/>
      </w:pPr>
      <w:r w:rsidRPr="00242BBD">
        <w:t xml:space="preserve">2.1. </w:t>
      </w:r>
      <w:r w:rsidRPr="00CE570E">
        <w:t>Цена</w:t>
      </w:r>
      <w:r w:rsidRPr="00242BBD">
        <w:t xml:space="preserve"> </w:t>
      </w:r>
      <w:r w:rsidRPr="00CE570E">
        <w:t>контракта</w:t>
      </w:r>
      <w:r w:rsidRPr="00242BBD">
        <w:t xml:space="preserve"> </w:t>
      </w:r>
      <w:r w:rsidRPr="00CE570E">
        <w:t>составляет</w:t>
      </w:r>
      <w:r w:rsidRPr="00242BBD">
        <w:t xml:space="preserve"> </w:t>
      </w:r>
      <w:r w:rsidR="005E7472">
        <w:t>_______</w:t>
      </w:r>
      <w:r w:rsidRPr="00242BBD">
        <w:t xml:space="preserve"> </w:t>
      </w:r>
      <w:r w:rsidRPr="00CE570E">
        <w:t>рублей</w:t>
      </w:r>
      <w:r w:rsidRPr="00242BBD">
        <w:t xml:space="preserve"> </w:t>
      </w:r>
      <w:r w:rsidR="005E7472">
        <w:t>___</w:t>
      </w:r>
      <w:r w:rsidRPr="00242BBD">
        <w:t xml:space="preserve"> </w:t>
      </w:r>
      <w:r w:rsidRPr="00CE570E">
        <w:t>копеек</w:t>
      </w:r>
      <w:r w:rsidR="00085C41" w:rsidRPr="00242BBD">
        <w:t xml:space="preserve"> (</w:t>
      </w:r>
      <w:r w:rsidR="005E7472">
        <w:t>______________</w:t>
      </w:r>
      <w:r w:rsidR="00085C41" w:rsidRPr="00242BBD">
        <w:t xml:space="preserve"> рублей)</w:t>
      </w:r>
      <w:r w:rsidR="001A304C">
        <w:t xml:space="preserve">, </w:t>
      </w:r>
      <w:r w:rsidR="00933151" w:rsidRPr="00933151">
        <w:rPr>
          <w:bCs/>
        </w:rPr>
        <w:t>в том числе НДС</w:t>
      </w:r>
      <w:r w:rsidR="00933151" w:rsidRPr="00933151">
        <w:rPr>
          <w:bCs/>
          <w:vertAlign w:val="superscript"/>
        </w:rPr>
        <w:footnoteReference w:id="1"/>
      </w:r>
      <w:r w:rsidR="00933151" w:rsidRPr="00933151">
        <w:rPr>
          <w:bCs/>
        </w:rPr>
        <w:t xml:space="preserve"> по ставке </w:t>
      </w:r>
      <w:r w:rsidR="00CA7597">
        <w:rPr>
          <w:bCs/>
        </w:rPr>
        <w:t>___</w:t>
      </w:r>
      <w:r w:rsidR="00933151" w:rsidRPr="00933151">
        <w:rPr>
          <w:bCs/>
        </w:rPr>
        <w:t>% - _________ (_____________) рублей ___ (____________) копеек.</w:t>
      </w:r>
      <w:r w:rsidR="00933151">
        <w:rPr>
          <w:bCs/>
        </w:rPr>
        <w:t xml:space="preserve"> </w:t>
      </w:r>
      <w:r w:rsidRPr="004F0647">
        <w:t>Источник финансирования:</w:t>
      </w:r>
      <w:r>
        <w:t xml:space="preserve"> </w:t>
      </w:r>
      <w:r w:rsidR="00D90431" w:rsidRPr="00ED18F2">
        <w:rPr>
          <w:bCs/>
        </w:rPr>
        <w:t xml:space="preserve">Бюджет Санкт-Петербурга на </w:t>
      </w:r>
      <w:r w:rsidR="00ED18F2" w:rsidRPr="00ED18F2">
        <w:rPr>
          <w:bCs/>
        </w:rPr>
        <w:t xml:space="preserve"> 202</w:t>
      </w:r>
      <w:r w:rsidR="003D77D1" w:rsidRPr="003D77D1">
        <w:rPr>
          <w:bCs/>
        </w:rPr>
        <w:t>6</w:t>
      </w:r>
      <w:r w:rsidR="00ED18F2" w:rsidRPr="00ED18F2">
        <w:rPr>
          <w:bCs/>
        </w:rPr>
        <w:t xml:space="preserve"> год (Закон Санкт-Петербурга от </w:t>
      </w:r>
      <w:proofErr w:type="spellStart"/>
      <w:proofErr w:type="gramStart"/>
      <w:r w:rsidR="003D77D1" w:rsidRPr="003D77D1">
        <w:rPr>
          <w:bCs/>
        </w:rPr>
        <w:t>от</w:t>
      </w:r>
      <w:proofErr w:type="spellEnd"/>
      <w:proofErr w:type="gramEnd"/>
      <w:r w:rsidR="003D77D1" w:rsidRPr="003D77D1">
        <w:rPr>
          <w:bCs/>
        </w:rPr>
        <w:t xml:space="preserve"> 28.11.2025 </w:t>
      </w:r>
      <w:r w:rsidR="003D77D1">
        <w:rPr>
          <w:bCs/>
        </w:rPr>
        <w:t>№</w:t>
      </w:r>
      <w:r w:rsidR="003D77D1" w:rsidRPr="003D77D1">
        <w:rPr>
          <w:bCs/>
        </w:rPr>
        <w:t xml:space="preserve"> 659-124</w:t>
      </w:r>
      <w:r w:rsidR="00ED18F2" w:rsidRPr="00ED18F2">
        <w:rPr>
          <w:bCs/>
        </w:rPr>
        <w:t>"О бюджете Санкт-Петербурга на 202</w:t>
      </w:r>
      <w:r w:rsidR="003D77D1" w:rsidRPr="003D77D1">
        <w:rPr>
          <w:bCs/>
        </w:rPr>
        <w:t>6</w:t>
      </w:r>
      <w:r w:rsidR="00ED18F2" w:rsidRPr="00ED18F2">
        <w:rPr>
          <w:bCs/>
        </w:rPr>
        <w:t xml:space="preserve"> год и на плановый период 202</w:t>
      </w:r>
      <w:r w:rsidR="003D77D1" w:rsidRPr="003D77D1">
        <w:rPr>
          <w:bCs/>
        </w:rPr>
        <w:t>7</w:t>
      </w:r>
      <w:r w:rsidR="00ED18F2" w:rsidRPr="00ED18F2">
        <w:rPr>
          <w:bCs/>
        </w:rPr>
        <w:t xml:space="preserve"> и 202</w:t>
      </w:r>
      <w:r w:rsidR="003D77D1" w:rsidRPr="003D77D1">
        <w:rPr>
          <w:bCs/>
        </w:rPr>
        <w:t>8</w:t>
      </w:r>
      <w:r w:rsidR="00ED18F2" w:rsidRPr="00ED18F2">
        <w:rPr>
          <w:bCs/>
        </w:rPr>
        <w:t xml:space="preserve"> годов") по целевой статье </w:t>
      </w:r>
      <w:r w:rsidR="00863539" w:rsidRPr="00ED18F2">
        <w:t>код раздела 0113, целевая статья 08</w:t>
      </w:r>
      <w:r w:rsidR="006A4B4F" w:rsidRPr="00ED18F2">
        <w:t>5</w:t>
      </w:r>
      <w:r w:rsidR="00863539" w:rsidRPr="00ED18F2">
        <w:t>0070130, вид расходов 24</w:t>
      </w:r>
      <w:r w:rsidR="009E26C6" w:rsidRPr="00ED18F2">
        <w:t>4</w:t>
      </w:r>
      <w:r w:rsidR="00863539" w:rsidRPr="00ED18F2">
        <w:t xml:space="preserve">, </w:t>
      </w:r>
      <w:r w:rsidR="006A4B4F" w:rsidRPr="00ED18F2">
        <w:t>код О</w:t>
      </w:r>
      <w:r w:rsidR="00863539" w:rsidRPr="00ED18F2">
        <w:t>СГУ 3</w:t>
      </w:r>
      <w:r w:rsidR="00F56D93" w:rsidRPr="00ED18F2">
        <w:t>4</w:t>
      </w:r>
      <w:r w:rsidR="003D77D1">
        <w:t>0</w:t>
      </w:r>
      <w:r w:rsidR="00863539" w:rsidRPr="00ED18F2">
        <w:t>.</w:t>
      </w:r>
      <w:r w:rsidR="00863539" w:rsidRPr="00863539">
        <w:t xml:space="preserve"> </w:t>
      </w:r>
    </w:p>
    <w:p w:rsidR="00CE570E" w:rsidRPr="004F0647" w:rsidRDefault="00CE570E" w:rsidP="00863539">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sidR="00A5376B" w:rsidRPr="00A5376B">
        <w:t xml:space="preserve"> </w:t>
      </w:r>
    </w:p>
    <w:p w:rsidR="00CE570E" w:rsidRPr="004F0647" w:rsidRDefault="00CE570E" w:rsidP="00CE570E">
      <w:pPr>
        <w:ind w:firstLine="708"/>
        <w:jc w:val="both"/>
      </w:pPr>
      <w:r w:rsidRPr="004F0647">
        <w:t xml:space="preserve">2.3. </w:t>
      </w:r>
      <w:proofErr w:type="gramStart"/>
      <w:r w:rsidRPr="004F0647">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w:t>
      </w:r>
      <w:r w:rsidR="00F07933">
        <w:t xml:space="preserve">срок не более 10 (десяти) рабочих дней </w:t>
      </w:r>
      <w:r w:rsidRPr="004F0647">
        <w:t>с</w:t>
      </w:r>
      <w:r w:rsidR="00666D3E">
        <w:t xml:space="preserve"> наиболее поздней</w:t>
      </w:r>
      <w:r w:rsidRPr="004F0647">
        <w:t xml:space="preserve"> даты подписания Заказчиком </w:t>
      </w:r>
      <w:r w:rsidR="004F641E" w:rsidRPr="007104F3">
        <w:t>товарн</w:t>
      </w:r>
      <w:r w:rsidR="004F641E">
        <w:t>ой накладной</w:t>
      </w:r>
      <w:r w:rsidR="00A2778A">
        <w:t xml:space="preserve"> </w:t>
      </w:r>
      <w:bookmarkStart w:id="0" w:name="_GoBack"/>
      <w:bookmarkEnd w:id="0"/>
      <w:r w:rsidR="00A2778A">
        <w:t>(либо УПД)</w:t>
      </w:r>
      <w:r w:rsidR="006B10E8">
        <w:t>,</w:t>
      </w:r>
      <w:r w:rsidR="004F641E" w:rsidRPr="007104F3">
        <w:t xml:space="preserve"> акт</w:t>
      </w:r>
      <w:r w:rsidR="004F641E">
        <w:t xml:space="preserve">а </w:t>
      </w:r>
      <w:r w:rsidR="001A0420">
        <w:t>сдачи</w:t>
      </w:r>
      <w:r w:rsidR="004F641E">
        <w:t>-при</w:t>
      </w:r>
      <w:r w:rsidR="001A0420">
        <w:t>емки</w:t>
      </w:r>
      <w:r w:rsidR="000C194A">
        <w:t xml:space="preserve"> товара (Приложение № 3 к Контракту)</w:t>
      </w:r>
      <w:r w:rsidR="006B10E8">
        <w:t>,</w:t>
      </w:r>
      <w:r w:rsidR="004F641E">
        <w:t xml:space="preserve"> </w:t>
      </w:r>
      <w:r w:rsidR="006B10E8">
        <w:t xml:space="preserve">решения приемочной комиссии </w:t>
      </w:r>
      <w:r w:rsidR="00613642">
        <w:t xml:space="preserve">Заказчика </w:t>
      </w:r>
      <w:r w:rsidR="001D40C5" w:rsidRPr="007E2653">
        <w:t>и</w:t>
      </w:r>
      <w:r w:rsidRPr="007E2653">
        <w:t xml:space="preserve"> </w:t>
      </w:r>
      <w:r w:rsidR="00A22971" w:rsidRPr="007E2653">
        <w:t>предоставления Исполнителем счета, счет-фактуры (при необходимости)</w:t>
      </w:r>
      <w:r w:rsidR="00767384" w:rsidRPr="007E2653">
        <w:t>,</w:t>
      </w:r>
      <w:r w:rsidR="00A22971">
        <w:t xml:space="preserve"> </w:t>
      </w:r>
      <w:r w:rsidR="00767384">
        <w:t>п</w:t>
      </w:r>
      <w:r w:rsidRPr="004F0647">
        <w:t>ри отсутствии у Заказчика претензий по количеству</w:t>
      </w:r>
      <w:proofErr w:type="gramEnd"/>
      <w:r w:rsidRPr="004F0647">
        <w:t xml:space="preserve"> и качеству поставленного Товара. </w:t>
      </w:r>
    </w:p>
    <w:p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w:t>
      </w:r>
      <w:r w:rsidR="003D77D1">
        <w:t xml:space="preserve">                     </w:t>
      </w:r>
      <w:r w:rsidRPr="004F0647">
        <w:t xml:space="preserve">и физическому лицу) уменьшается на размер налогов, сборов и иных обязательных платежей </w:t>
      </w:r>
      <w:r w:rsidR="003D77D1">
        <w:t xml:space="preserve">                       </w:t>
      </w:r>
      <w:r w:rsidRPr="004F0647">
        <w:t xml:space="preserve">в бюджеты бюджетной системы Российской Федерации, связанных с оплатой Контракта, если </w:t>
      </w:r>
      <w:r w:rsidR="003D77D1">
        <w:t xml:space="preserve">                        </w:t>
      </w:r>
      <w:r w:rsidRPr="004F0647">
        <w:t xml:space="preserve">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260926" w:rsidRPr="00260926" w:rsidRDefault="00CE570E" w:rsidP="00260926">
      <w:pPr>
        <w:widowControl w:val="0"/>
        <w:tabs>
          <w:tab w:val="left" w:pos="426"/>
        </w:tabs>
        <w:autoSpaceDE w:val="0"/>
        <w:autoSpaceDN w:val="0"/>
        <w:adjustRightInd w:val="0"/>
        <w:spacing w:line="276" w:lineRule="auto"/>
        <w:ind w:right="-104"/>
        <w:jc w:val="center"/>
        <w:rPr>
          <w:b/>
          <w:smallCaps/>
        </w:rPr>
      </w:pPr>
      <w:r w:rsidRPr="004F0647">
        <w:rPr>
          <w:b/>
        </w:rPr>
        <w:t xml:space="preserve"> </w:t>
      </w:r>
      <w:r w:rsidR="00260926" w:rsidRPr="00260926">
        <w:rPr>
          <w:b/>
          <w:smallCaps/>
        </w:rPr>
        <w:t>3. Срок, условия и порядок поставки товара</w:t>
      </w:r>
    </w:p>
    <w:p w:rsidR="00260926" w:rsidRPr="00260926" w:rsidRDefault="00260926" w:rsidP="00260926">
      <w:pPr>
        <w:widowControl w:val="0"/>
        <w:autoSpaceDE w:val="0"/>
        <w:autoSpaceDN w:val="0"/>
        <w:adjustRightInd w:val="0"/>
        <w:ind w:firstLine="567"/>
        <w:jc w:val="both"/>
      </w:pPr>
      <w:r w:rsidRPr="00260926">
        <w:t xml:space="preserve">3.1. Срок (период) поставки товара: </w:t>
      </w:r>
      <w:r w:rsidR="003D77D1">
        <w:t xml:space="preserve">в срок </w:t>
      </w:r>
      <w:r w:rsidR="00A2778A">
        <w:t>по</w:t>
      </w:r>
      <w:r w:rsidR="003D77D1">
        <w:t xml:space="preserve"> </w:t>
      </w:r>
      <w:r w:rsidR="007350F2">
        <w:t>30</w:t>
      </w:r>
      <w:r w:rsidR="003D77D1">
        <w:t xml:space="preserve"> </w:t>
      </w:r>
      <w:r w:rsidR="00CA3865">
        <w:t>июня</w:t>
      </w:r>
      <w:r w:rsidR="003D77D1">
        <w:t xml:space="preserve"> 2026</w:t>
      </w:r>
      <w:r w:rsidR="00032878" w:rsidRPr="00032878">
        <w:t xml:space="preserve"> </w:t>
      </w:r>
      <w:r w:rsidR="00032878">
        <w:t xml:space="preserve">года </w:t>
      </w:r>
      <w:r w:rsidR="00CD73AB">
        <w:t xml:space="preserve"> включительно</w:t>
      </w:r>
      <w:r w:rsidRPr="00260926">
        <w:t>.</w:t>
      </w:r>
    </w:p>
    <w:p w:rsidR="00260926" w:rsidRPr="00260926" w:rsidRDefault="00260926" w:rsidP="00260926">
      <w:pPr>
        <w:widowControl w:val="0"/>
        <w:autoSpaceDE w:val="0"/>
        <w:autoSpaceDN w:val="0"/>
        <w:adjustRightInd w:val="0"/>
        <w:ind w:firstLine="567"/>
        <w:jc w:val="both"/>
      </w:pPr>
      <w:r w:rsidRPr="00260926">
        <w:t>3.2. Поставка товара осуществляется единовременно, в полном объеме одной партией согласно Спецификации (Приложение №1 к Контракту) в срок, установленный в п. 3.1. Контракта.</w:t>
      </w:r>
    </w:p>
    <w:p w:rsidR="00260926" w:rsidRPr="00260926" w:rsidRDefault="00260926" w:rsidP="00260926">
      <w:pPr>
        <w:widowControl w:val="0"/>
        <w:autoSpaceDE w:val="0"/>
        <w:autoSpaceDN w:val="0"/>
        <w:adjustRightInd w:val="0"/>
        <w:ind w:firstLine="567"/>
        <w:jc w:val="both"/>
      </w:pPr>
      <w:r w:rsidRPr="00260926">
        <w:t xml:space="preserve">3.3. Место поставки товара по адресу: Санкт-Петербург г., Таврическая ул., д.39                                   в помещения, указанные представителем Заказчика (Объект с режимным графиком работы </w:t>
      </w:r>
      <w:r w:rsidR="00B85048">
        <w:t xml:space="preserve">                       </w:t>
      </w:r>
      <w:r w:rsidRPr="00260926">
        <w:t xml:space="preserve">и ограниченным допуском, допуск на объект и в помещения под выгрузку, указанные </w:t>
      </w:r>
      <w:r w:rsidRPr="00260926">
        <w:lastRenderedPageBreak/>
        <w:t xml:space="preserve">представителем Заказчика осуществляется строго по пропускам, оформленным на основании документов удостоверяющих личность). Точная дата и время поставки Товара согласовываются Поставщиком с Заказчиком не менее чем за 2 (два) рабочих дня. Доставка, разгрузка Товара   </w:t>
      </w:r>
      <w:r w:rsidR="00B85048">
        <w:t xml:space="preserve">                      </w:t>
      </w:r>
      <w:r w:rsidRPr="00260926">
        <w:t>в месте передачи его Заказчику, подъем на этаж и разноска</w:t>
      </w:r>
      <w:r>
        <w:t xml:space="preserve">  </w:t>
      </w:r>
      <w:r w:rsidRPr="00260926">
        <w:t xml:space="preserve">в помещения, указанные Заказчиком, по рабочим дням, в часы работы Заказчика с 10-00 до 17-00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roofErr w:type="spellStart"/>
      <w:r w:rsidR="003D77D1">
        <w:t>Уракова</w:t>
      </w:r>
      <w:proofErr w:type="spellEnd"/>
      <w:r w:rsidR="003D77D1">
        <w:t xml:space="preserve"> Ольга Михайловна</w:t>
      </w:r>
      <w:r w:rsidR="00376A51">
        <w:t>, тел. +7 (812) 241-56-85, е</w:t>
      </w:r>
      <w:r w:rsidRPr="00260926">
        <w:t>-</w:t>
      </w:r>
      <w:proofErr w:type="spellStart"/>
      <w:r w:rsidRPr="00260926">
        <w:t>mail</w:t>
      </w:r>
      <w:proofErr w:type="spellEnd"/>
      <w:r w:rsidRPr="00260926">
        <w:t xml:space="preserve">: </w:t>
      </w:r>
      <w:r w:rsidR="003D77D1" w:rsidRPr="003D77D1">
        <w:t>o.urakova@ak.gov.spb.ru</w:t>
      </w:r>
      <w:r w:rsidRPr="00260926">
        <w:t xml:space="preserve">.       </w:t>
      </w:r>
    </w:p>
    <w:p w:rsidR="00260926" w:rsidRPr="00260926" w:rsidRDefault="00260926" w:rsidP="00260926">
      <w:pPr>
        <w:widowControl w:val="0"/>
        <w:autoSpaceDE w:val="0"/>
        <w:autoSpaceDN w:val="0"/>
        <w:adjustRightInd w:val="0"/>
        <w:ind w:firstLine="567"/>
        <w:jc w:val="both"/>
      </w:pPr>
      <w:r w:rsidRPr="00260926">
        <w:t>3.4.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ответственного за оформление сдачи-приемки поставленного товара; указать время доставки товара, государственный регистрационный знак транспортного средства, посредством которого производится доставка товара.</w:t>
      </w:r>
    </w:p>
    <w:p w:rsidR="00260926" w:rsidRPr="00260926" w:rsidRDefault="00260926" w:rsidP="00260926">
      <w:pPr>
        <w:widowControl w:val="0"/>
        <w:autoSpaceDE w:val="0"/>
        <w:autoSpaceDN w:val="0"/>
        <w:adjustRightInd w:val="0"/>
        <w:ind w:firstLine="567"/>
        <w:jc w:val="both"/>
      </w:pPr>
      <w:r w:rsidRPr="00260926">
        <w:t xml:space="preserve">3.5. Доставка товара производится в строгом соответствии с требованиями </w:t>
      </w:r>
      <w:r>
        <w:t xml:space="preserve">   </w:t>
      </w:r>
      <w:r w:rsidRPr="00260926">
        <w:t>и методиками производителя товара с соответствующей маркировкой на каждой упаковке. Товар доставляется  в невозвратной упаковке. Упаковка товара должна быть целостной, без механических повреждений и признаков влаги, обеспечивающей сохранность товара при его перевозке и, при необходимости, последующем хранении.</w:t>
      </w:r>
    </w:p>
    <w:p w:rsidR="00260926" w:rsidRPr="00260926" w:rsidRDefault="00260926" w:rsidP="00260926">
      <w:pPr>
        <w:widowControl w:val="0"/>
        <w:autoSpaceDE w:val="0"/>
        <w:autoSpaceDN w:val="0"/>
        <w:adjustRightInd w:val="0"/>
        <w:ind w:firstLine="567"/>
        <w:jc w:val="both"/>
      </w:pPr>
      <w:r w:rsidRPr="00260926">
        <w:t>3.6. Вся маркировка должна быть нанесена способом, обеспечивающим четкость                               и сохранность маркировки в течение всего срока эксплуатации.</w:t>
      </w:r>
    </w:p>
    <w:p w:rsidR="00260926" w:rsidRPr="00260926" w:rsidRDefault="00260926" w:rsidP="00260926">
      <w:pPr>
        <w:widowControl w:val="0"/>
        <w:autoSpaceDE w:val="0"/>
        <w:autoSpaceDN w:val="0"/>
        <w:adjustRightInd w:val="0"/>
        <w:ind w:firstLine="567"/>
        <w:jc w:val="both"/>
      </w:pPr>
      <w:r w:rsidRPr="00260926">
        <w:t>3.</w:t>
      </w:r>
      <w:r>
        <w:t>7</w:t>
      </w:r>
      <w:r w:rsidRPr="00260926">
        <w:t>. Право владения, пользования и распоряжения товаром переходит от Поставщика                           к Заказчику после подписания представителем Заказчика товарной накладной (или УПД)                           на поставленный товар.</w:t>
      </w:r>
    </w:p>
    <w:p w:rsidR="00260926" w:rsidRPr="00260926" w:rsidRDefault="00260926" w:rsidP="00260926">
      <w:pPr>
        <w:widowControl w:val="0"/>
        <w:autoSpaceDE w:val="0"/>
        <w:autoSpaceDN w:val="0"/>
        <w:adjustRightInd w:val="0"/>
        <w:ind w:firstLine="567"/>
        <w:jc w:val="both"/>
      </w:pPr>
      <w:r w:rsidRPr="00260926">
        <w:t>3.</w:t>
      </w:r>
      <w:r>
        <w:t>8</w:t>
      </w:r>
      <w:r w:rsidRPr="00260926">
        <w:t>. Заказчик извещает Поставщика об обнаружении в поставленном товаре дефектов путем передачи претензии по электронной почте или посредством факсимильной связи.</w:t>
      </w:r>
    </w:p>
    <w:p w:rsidR="00260926" w:rsidRPr="00260926" w:rsidRDefault="00260926" w:rsidP="00260926">
      <w:pPr>
        <w:widowControl w:val="0"/>
        <w:autoSpaceDE w:val="0"/>
        <w:autoSpaceDN w:val="0"/>
        <w:adjustRightInd w:val="0"/>
        <w:ind w:firstLine="567"/>
        <w:jc w:val="both"/>
      </w:pPr>
      <w:r w:rsidRPr="00260926">
        <w:t>3.</w:t>
      </w:r>
      <w:r>
        <w:t>9</w:t>
      </w:r>
      <w:r w:rsidRPr="00260926">
        <w:t>. Требования, связанные с недостатками поставленного товара по количеству могут быть предъявлены Заказчиком в течение 30 (Тридцати) дней со дня приемки товара.</w:t>
      </w:r>
    </w:p>
    <w:p w:rsidR="00260926" w:rsidRPr="00260926" w:rsidRDefault="00260926" w:rsidP="00260926">
      <w:pPr>
        <w:widowControl w:val="0"/>
        <w:autoSpaceDE w:val="0"/>
        <w:autoSpaceDN w:val="0"/>
        <w:adjustRightInd w:val="0"/>
        <w:ind w:firstLine="567"/>
        <w:jc w:val="both"/>
      </w:pPr>
    </w:p>
    <w:p w:rsidR="00260926" w:rsidRPr="00260926" w:rsidRDefault="00260926" w:rsidP="00260926">
      <w:pPr>
        <w:widowControl w:val="0"/>
        <w:autoSpaceDE w:val="0"/>
        <w:autoSpaceDN w:val="0"/>
        <w:adjustRightInd w:val="0"/>
        <w:spacing w:line="276" w:lineRule="auto"/>
        <w:jc w:val="center"/>
        <w:rPr>
          <w:b/>
          <w:smallCaps/>
        </w:rPr>
      </w:pPr>
      <w:r w:rsidRPr="00260926">
        <w:rPr>
          <w:b/>
          <w:smallCaps/>
        </w:rPr>
        <w:t>4. Сдача-приемка товара</w:t>
      </w:r>
    </w:p>
    <w:p w:rsidR="00260926" w:rsidRPr="00260926" w:rsidRDefault="00260926" w:rsidP="00260926">
      <w:pPr>
        <w:widowControl w:val="0"/>
        <w:autoSpaceDE w:val="0"/>
        <w:autoSpaceDN w:val="0"/>
        <w:adjustRightInd w:val="0"/>
        <w:ind w:firstLine="567"/>
        <w:jc w:val="both"/>
      </w:pPr>
      <w:r w:rsidRPr="00260926">
        <w:t>4.1. Заказчик организует приемку поставленного товара после его поставки  в течение 5 (Пяти) рабочих дней.</w:t>
      </w:r>
    </w:p>
    <w:p w:rsidR="00260926" w:rsidRPr="00260926" w:rsidRDefault="00260926" w:rsidP="00260926">
      <w:pPr>
        <w:widowControl w:val="0"/>
        <w:autoSpaceDE w:val="0"/>
        <w:autoSpaceDN w:val="0"/>
        <w:adjustRightInd w:val="0"/>
        <w:ind w:firstLine="567"/>
        <w:jc w:val="both"/>
      </w:pPr>
      <w:r w:rsidRPr="00260926">
        <w:t>4.2. Приемка товара осуществляется приемочной комиссией Заказчика, по результатам проверки которой составляется решение приемочной комиссии.</w:t>
      </w:r>
    </w:p>
    <w:p w:rsidR="00260926" w:rsidRPr="00260926" w:rsidRDefault="00260926" w:rsidP="00260926">
      <w:pPr>
        <w:widowControl w:val="0"/>
        <w:autoSpaceDE w:val="0"/>
        <w:autoSpaceDN w:val="0"/>
        <w:adjustRightInd w:val="0"/>
        <w:ind w:firstLine="567"/>
        <w:jc w:val="both"/>
      </w:pPr>
      <w:r w:rsidRPr="00260926">
        <w:t>4.3. Заказчик подписывает решение приемочной комиссии, оформленные Поставщиком товарную накладную (или УПД) только после сдачи-приемки товара, и при условии отсутствия претензий к товару со стороны Заказчика.</w:t>
      </w:r>
    </w:p>
    <w:p w:rsidR="00260926" w:rsidRPr="00260926" w:rsidRDefault="00260926" w:rsidP="00260926">
      <w:pPr>
        <w:widowControl w:val="0"/>
        <w:autoSpaceDE w:val="0"/>
        <w:autoSpaceDN w:val="0"/>
        <w:adjustRightInd w:val="0"/>
        <w:ind w:firstLine="567"/>
        <w:jc w:val="both"/>
      </w:pPr>
      <w:r w:rsidRPr="00260926">
        <w:t>4.4. Заказчик, принявший товар без проверки, не лишается права ссылаться на дефекты товара, которые могли быть установлены при обычной приемке (явные дефекты).</w:t>
      </w:r>
    </w:p>
    <w:p w:rsidR="00260926" w:rsidRPr="00260926" w:rsidRDefault="00260926" w:rsidP="00260926">
      <w:pPr>
        <w:widowControl w:val="0"/>
        <w:autoSpaceDE w:val="0"/>
        <w:autoSpaceDN w:val="0"/>
        <w:adjustRightInd w:val="0"/>
        <w:ind w:firstLine="567"/>
        <w:jc w:val="both"/>
      </w:pPr>
      <w:r w:rsidRPr="00260926">
        <w:t xml:space="preserve">4.5. Товар, имеющий внешние дефекты, выявленные при распаковке, возвращается Поставщику. Данный товар не засчитывается в счет исполнения обязательств </w:t>
      </w:r>
      <w:r>
        <w:t xml:space="preserve">                                </w:t>
      </w:r>
      <w:r w:rsidRPr="00260926">
        <w:t>по Контракту.</w:t>
      </w:r>
    </w:p>
    <w:p w:rsidR="00260926" w:rsidRPr="00260926" w:rsidRDefault="00260926" w:rsidP="00260926">
      <w:pPr>
        <w:widowControl w:val="0"/>
        <w:autoSpaceDE w:val="0"/>
        <w:autoSpaceDN w:val="0"/>
        <w:adjustRightInd w:val="0"/>
        <w:ind w:firstLine="567"/>
        <w:jc w:val="both"/>
      </w:pPr>
      <w:r w:rsidRPr="00260926">
        <w:t>4.6. Некачественный товар считается не поставленным и подлежит</w:t>
      </w:r>
      <w:r>
        <w:t xml:space="preserve"> замене</w:t>
      </w:r>
      <w:r w:rsidRPr="00260926">
        <w:t>.</w:t>
      </w:r>
    </w:p>
    <w:p w:rsidR="00260926" w:rsidRPr="00260926" w:rsidRDefault="00260926" w:rsidP="00260926">
      <w:pPr>
        <w:widowControl w:val="0"/>
        <w:autoSpaceDE w:val="0"/>
        <w:autoSpaceDN w:val="0"/>
        <w:adjustRightInd w:val="0"/>
        <w:ind w:firstLine="567"/>
        <w:jc w:val="both"/>
      </w:pPr>
      <w:r w:rsidRPr="00260926">
        <w:t>4.7. Замена товара имеющего внешние дефекты, а также замена некачественного товара производится Поставщиком в пределах цены Контракта, без дополнительной оплаты.</w:t>
      </w:r>
    </w:p>
    <w:p w:rsidR="00CE570E" w:rsidRPr="004F0647" w:rsidRDefault="00CE570E" w:rsidP="00260926">
      <w:pPr>
        <w:jc w:val="center"/>
      </w:pPr>
    </w:p>
    <w:p w:rsidR="00CE570E" w:rsidRPr="004F0647" w:rsidRDefault="00CE570E" w:rsidP="00CE570E">
      <w:pPr>
        <w:jc w:val="center"/>
        <w:rPr>
          <w:b/>
        </w:rPr>
      </w:pPr>
      <w:r w:rsidRPr="004F0647">
        <w:rPr>
          <w:b/>
        </w:rPr>
        <w:t>5. Права и обязанности сторон</w:t>
      </w:r>
    </w:p>
    <w:p w:rsidR="00A84602" w:rsidRPr="00110090" w:rsidRDefault="00A84602" w:rsidP="00A84602">
      <w:pPr>
        <w:widowControl w:val="0"/>
        <w:autoSpaceDE w:val="0"/>
        <w:autoSpaceDN w:val="0"/>
        <w:adjustRightInd w:val="0"/>
        <w:spacing w:line="276" w:lineRule="auto"/>
        <w:ind w:firstLine="600"/>
        <w:jc w:val="both"/>
        <w:rPr>
          <w:u w:val="single"/>
        </w:rPr>
      </w:pPr>
      <w:r w:rsidRPr="00110090">
        <w:t xml:space="preserve">5.1. </w:t>
      </w:r>
      <w:r w:rsidRPr="00110090">
        <w:rPr>
          <w:u w:val="single"/>
        </w:rPr>
        <w:t>Поставщик обязан:</w:t>
      </w:r>
    </w:p>
    <w:p w:rsidR="00A84602" w:rsidRPr="00110090" w:rsidRDefault="00A84602" w:rsidP="00A84602">
      <w:pPr>
        <w:widowControl w:val="0"/>
        <w:autoSpaceDE w:val="0"/>
        <w:autoSpaceDN w:val="0"/>
        <w:adjustRightInd w:val="0"/>
        <w:spacing w:line="276" w:lineRule="auto"/>
        <w:ind w:firstLine="600"/>
        <w:jc w:val="both"/>
      </w:pPr>
      <w:r w:rsidRPr="00110090">
        <w:t>5.1.1. Поставить товар в полном объёме надлежащего качества в соответствии                                   со Спецификацией (Приложение №1 к Контракту) в установленный Контрактом срок.</w:t>
      </w:r>
    </w:p>
    <w:p w:rsidR="00A84602" w:rsidRPr="00110090" w:rsidRDefault="00A84602" w:rsidP="00A84602">
      <w:pPr>
        <w:widowControl w:val="0"/>
        <w:autoSpaceDE w:val="0"/>
        <w:autoSpaceDN w:val="0"/>
        <w:adjustRightInd w:val="0"/>
        <w:ind w:firstLine="567"/>
        <w:jc w:val="both"/>
      </w:pPr>
      <w:r w:rsidRPr="00110090">
        <w:t>5.1.2. Обеспечить присутствие своего представителя в момент передачи товара Заказчику (представитель поставщика должен иметь при себе документ удостоверяющий личность.</w:t>
      </w:r>
    </w:p>
    <w:p w:rsidR="00A84602" w:rsidRPr="00110090" w:rsidRDefault="00A84602" w:rsidP="00A84602">
      <w:pPr>
        <w:widowControl w:val="0"/>
        <w:autoSpaceDE w:val="0"/>
        <w:autoSpaceDN w:val="0"/>
        <w:adjustRightInd w:val="0"/>
        <w:ind w:firstLine="567"/>
        <w:jc w:val="both"/>
      </w:pPr>
      <w:r w:rsidRPr="00110090">
        <w:t xml:space="preserve">5.1.3. Согласовать с Заказчиком поставку товара не позднее, чем за 1 (один) рабочий день                       </w:t>
      </w:r>
      <w:r w:rsidRPr="00110090">
        <w:lastRenderedPageBreak/>
        <w:t>до момента доставки товара Заказчику.</w:t>
      </w:r>
    </w:p>
    <w:p w:rsidR="00A84602" w:rsidRPr="00110090" w:rsidRDefault="00A84602" w:rsidP="00A84602">
      <w:pPr>
        <w:widowControl w:val="0"/>
        <w:autoSpaceDE w:val="0"/>
        <w:autoSpaceDN w:val="0"/>
        <w:adjustRightInd w:val="0"/>
        <w:ind w:firstLine="567"/>
        <w:jc w:val="both"/>
      </w:pPr>
      <w:r w:rsidRPr="00110090">
        <w:t>5.1.4. В случае выявления Заказчиком недопоставки товара, поставки некачественного товара, восполнить недопоставленное количество товара или заменить некачественный товар                   на качественный.</w:t>
      </w:r>
    </w:p>
    <w:p w:rsidR="00A84602" w:rsidRPr="00110090" w:rsidRDefault="00A84602" w:rsidP="00A84602">
      <w:pPr>
        <w:widowControl w:val="0"/>
        <w:autoSpaceDE w:val="0"/>
        <w:autoSpaceDN w:val="0"/>
        <w:adjustRightInd w:val="0"/>
        <w:ind w:firstLine="567"/>
        <w:jc w:val="both"/>
      </w:pPr>
      <w:r w:rsidRPr="00110090">
        <w:t>5.1.5. Передать Заказчику надлежащим образом оформленные отчетные и финансовые документы в порядке и срок, установленные Контрактом.</w:t>
      </w:r>
      <w:r w:rsidRPr="00EE5638">
        <w:t xml:space="preserve"> </w:t>
      </w:r>
      <w:proofErr w:type="gramStart"/>
      <w:r w:rsidRPr="00EE5638">
        <w:t xml:space="preserve">Поставщик может быть привлечен </w:t>
      </w:r>
      <w:r>
        <w:t xml:space="preserve">                     </w:t>
      </w:r>
      <w:r w:rsidRPr="00EE5638">
        <w:t>к заполнению Акта приемки товаров, работ, услуг</w:t>
      </w:r>
      <w:r w:rsidR="009E4583">
        <w:t xml:space="preserve"> </w:t>
      </w:r>
      <w:r w:rsidR="009E4583" w:rsidRPr="009E4583">
        <w:t xml:space="preserve">по форме 0510452 </w:t>
      </w:r>
      <w:r w:rsidRPr="00EE5638">
        <w:t xml:space="preserve"> установленный Приказом Минфина России </w:t>
      </w:r>
      <w:r w:rsidR="003D77D1">
        <w:t xml:space="preserve"> </w:t>
      </w:r>
      <w:r w:rsidRPr="00EE5638">
        <w:t>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w:t>
      </w:r>
      <w:r w:rsidR="003D77D1">
        <w:t xml:space="preserve"> </w:t>
      </w:r>
      <w:r w:rsidRPr="00EE5638">
        <w:t xml:space="preserve"> и применению» в части показателей Поставщика.</w:t>
      </w:r>
      <w:proofErr w:type="gramEnd"/>
    </w:p>
    <w:p w:rsidR="00A84602" w:rsidRPr="00110090" w:rsidRDefault="00A84602" w:rsidP="00A84602">
      <w:pPr>
        <w:widowControl w:val="0"/>
        <w:autoSpaceDE w:val="0"/>
        <w:autoSpaceDN w:val="0"/>
        <w:adjustRightInd w:val="0"/>
        <w:ind w:firstLine="567"/>
        <w:jc w:val="both"/>
      </w:pPr>
      <w:r w:rsidRPr="00110090">
        <w:t>5.1.6. Во время нахождения на территории Заказчика представителя Поставщика, а также привлеченных им для исполнения обязательств водителя транспортного средства, доставляющего товар,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A84602" w:rsidRPr="00110090" w:rsidRDefault="00A84602" w:rsidP="00A84602">
      <w:pPr>
        <w:widowControl w:val="0"/>
        <w:autoSpaceDE w:val="0"/>
        <w:autoSpaceDN w:val="0"/>
        <w:adjustRightInd w:val="0"/>
        <w:ind w:firstLine="567"/>
        <w:jc w:val="both"/>
      </w:pPr>
      <w:r w:rsidRPr="00110090">
        <w:t>5.1.7. Возмещать убытки, причинённые Заказчику вследствие неисполнения или ненадлежащего исполнения условий Контракта.</w:t>
      </w:r>
    </w:p>
    <w:p w:rsidR="00A84602" w:rsidRPr="00110090" w:rsidRDefault="00A84602" w:rsidP="00A84602">
      <w:pPr>
        <w:widowControl w:val="0"/>
        <w:autoSpaceDE w:val="0"/>
        <w:autoSpaceDN w:val="0"/>
        <w:adjustRightInd w:val="0"/>
        <w:ind w:firstLine="567"/>
        <w:jc w:val="both"/>
      </w:pPr>
      <w:r w:rsidRPr="00110090">
        <w:t>5.1.8. При обнаружении не зависящих от Поставщика обстоятельств, которые грозят срывом поставки товара либо создают невозможность её завершения в срок, установленный настоящим Контрактом, в течение 1 (одного) рабочего дня в письменной форме предупреждать Заказчика.</w:t>
      </w:r>
    </w:p>
    <w:p w:rsidR="00A84602" w:rsidRPr="00110090" w:rsidRDefault="00A84602" w:rsidP="00A84602">
      <w:pPr>
        <w:widowControl w:val="0"/>
        <w:autoSpaceDE w:val="0"/>
        <w:autoSpaceDN w:val="0"/>
        <w:adjustRightInd w:val="0"/>
        <w:ind w:firstLine="567"/>
        <w:jc w:val="both"/>
      </w:pPr>
      <w:r w:rsidRPr="00110090">
        <w:t>5.1.9. Нести все расходы по замене некачественного (дефектного) товара, выявленного Заказчиком при приемке товара и в период действия гарантийного срока на данный товар.</w:t>
      </w:r>
    </w:p>
    <w:p w:rsidR="00A84602" w:rsidRDefault="00A84602" w:rsidP="00A84602">
      <w:pPr>
        <w:widowControl w:val="0"/>
        <w:autoSpaceDE w:val="0"/>
        <w:autoSpaceDN w:val="0"/>
        <w:adjustRightInd w:val="0"/>
        <w:ind w:firstLine="567"/>
        <w:jc w:val="both"/>
      </w:pPr>
      <w:r w:rsidRPr="00110090">
        <w:t>5.1.10. За свой счет устранить недостатки, выявленные в течение гарантийного срока, или заменить товар на новый, если не докажет, что недостатки возникли в результате нарушения Заказчиком правил эксплуатации и хранения товара.</w:t>
      </w:r>
    </w:p>
    <w:p w:rsidR="00A84602" w:rsidRPr="00110090" w:rsidRDefault="00A84602" w:rsidP="00A84602">
      <w:pPr>
        <w:widowControl w:val="0"/>
        <w:autoSpaceDE w:val="0"/>
        <w:autoSpaceDN w:val="0"/>
        <w:adjustRightInd w:val="0"/>
        <w:ind w:firstLine="567"/>
        <w:jc w:val="both"/>
      </w:pPr>
      <w:r>
        <w:t xml:space="preserve">5.1.11. </w:t>
      </w:r>
      <w:r w:rsidRPr="00A0700A">
        <w:t>Согласовать с Заказчиком сборку товара не позднее, чем за 1 (один) рабочий день                         до момента сборки товара.</w:t>
      </w:r>
    </w:p>
    <w:p w:rsidR="00A84602" w:rsidRPr="00110090" w:rsidRDefault="00A84602" w:rsidP="00A84602">
      <w:pPr>
        <w:widowControl w:val="0"/>
        <w:autoSpaceDE w:val="0"/>
        <w:autoSpaceDN w:val="0"/>
        <w:adjustRightInd w:val="0"/>
        <w:ind w:firstLine="567"/>
        <w:jc w:val="both"/>
      </w:pPr>
      <w:r w:rsidRPr="00110090">
        <w:t>5.1.1</w:t>
      </w:r>
      <w:r>
        <w:t>2</w:t>
      </w:r>
      <w:r w:rsidRPr="00110090">
        <w:t>. Выполнять и обеспечивать выполнение надлежащим образом иных обязательств Поставщика по Контракту.</w:t>
      </w:r>
    </w:p>
    <w:p w:rsidR="00A84602" w:rsidRPr="00110090" w:rsidRDefault="00A84602" w:rsidP="00A84602">
      <w:pPr>
        <w:widowControl w:val="0"/>
        <w:autoSpaceDE w:val="0"/>
        <w:autoSpaceDN w:val="0"/>
        <w:adjustRightInd w:val="0"/>
        <w:ind w:firstLine="567"/>
        <w:jc w:val="both"/>
      </w:pPr>
      <w:r w:rsidRPr="00110090">
        <w:t>5.2. Поставщик вправе:</w:t>
      </w:r>
    </w:p>
    <w:p w:rsidR="00A84602" w:rsidRPr="00110090" w:rsidRDefault="00A84602" w:rsidP="00A84602">
      <w:pPr>
        <w:widowControl w:val="0"/>
        <w:autoSpaceDE w:val="0"/>
        <w:autoSpaceDN w:val="0"/>
        <w:adjustRightInd w:val="0"/>
        <w:ind w:firstLine="567"/>
        <w:jc w:val="both"/>
      </w:pPr>
      <w:r w:rsidRPr="00110090">
        <w:t>5.2.1. В случае надлежащего исполнения своих обязательств по Контракту, требовать                        от Заказчика подписания документов об исполнении Поставщиком обязательств по Контракту.</w:t>
      </w:r>
    </w:p>
    <w:p w:rsidR="00A84602" w:rsidRPr="00110090" w:rsidRDefault="00A84602" w:rsidP="00A84602">
      <w:pPr>
        <w:widowControl w:val="0"/>
        <w:autoSpaceDE w:val="0"/>
        <w:autoSpaceDN w:val="0"/>
        <w:adjustRightInd w:val="0"/>
        <w:ind w:firstLine="567"/>
        <w:jc w:val="both"/>
      </w:pPr>
      <w:r w:rsidRPr="00110090">
        <w:t>5.2.2. Требовать оплаты за поставленный товар по Контракту в случае полного                                   и надлежащего исполнения своих обязательств по Контракту.</w:t>
      </w:r>
    </w:p>
    <w:p w:rsidR="00A84602" w:rsidRPr="00110090" w:rsidRDefault="00A84602" w:rsidP="00A84602">
      <w:pPr>
        <w:widowControl w:val="0"/>
        <w:autoSpaceDE w:val="0"/>
        <w:autoSpaceDN w:val="0"/>
        <w:adjustRightInd w:val="0"/>
        <w:ind w:firstLine="567"/>
        <w:jc w:val="both"/>
      </w:pPr>
      <w:r w:rsidRPr="00110090">
        <w:t>5.3. Заказчик обязан:</w:t>
      </w:r>
    </w:p>
    <w:p w:rsidR="00A84602" w:rsidRPr="00110090" w:rsidRDefault="00A84602" w:rsidP="00A84602">
      <w:pPr>
        <w:widowControl w:val="0"/>
        <w:autoSpaceDE w:val="0"/>
        <w:autoSpaceDN w:val="0"/>
        <w:adjustRightInd w:val="0"/>
        <w:ind w:firstLine="567"/>
        <w:jc w:val="both"/>
      </w:pPr>
      <w:r w:rsidRPr="00110090">
        <w:t>5.3.1. Принять товар надлежащего качества или принять решение о необходимости замены товара.</w:t>
      </w:r>
    </w:p>
    <w:p w:rsidR="00A84602" w:rsidRPr="00110090" w:rsidRDefault="00A84602" w:rsidP="00A84602">
      <w:pPr>
        <w:widowControl w:val="0"/>
        <w:autoSpaceDE w:val="0"/>
        <w:autoSpaceDN w:val="0"/>
        <w:adjustRightInd w:val="0"/>
        <w:ind w:firstLine="567"/>
        <w:jc w:val="both"/>
      </w:pPr>
      <w:r w:rsidRPr="00110090">
        <w:t>5.3.2.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A84602" w:rsidRPr="00110090" w:rsidRDefault="00A84602" w:rsidP="00A84602">
      <w:pPr>
        <w:widowControl w:val="0"/>
        <w:autoSpaceDE w:val="0"/>
        <w:autoSpaceDN w:val="0"/>
        <w:adjustRightInd w:val="0"/>
        <w:ind w:firstLine="567"/>
        <w:jc w:val="both"/>
      </w:pPr>
      <w:r w:rsidRPr="00110090">
        <w:t>5.3.3. Выполнять и обеспечивать выполнение, надлежащим образом, иных обязательств                    по Контракту.</w:t>
      </w:r>
    </w:p>
    <w:p w:rsidR="00A84602" w:rsidRPr="00110090" w:rsidRDefault="00A84602" w:rsidP="00A84602">
      <w:pPr>
        <w:widowControl w:val="0"/>
        <w:autoSpaceDE w:val="0"/>
        <w:autoSpaceDN w:val="0"/>
        <w:adjustRightInd w:val="0"/>
        <w:ind w:firstLine="567"/>
        <w:jc w:val="both"/>
      </w:pPr>
      <w:r w:rsidRPr="00110090">
        <w:t>5.4. Заказчик вправе:</w:t>
      </w:r>
    </w:p>
    <w:p w:rsidR="00A84602" w:rsidRPr="00110090" w:rsidRDefault="00A84602" w:rsidP="00A84602">
      <w:pPr>
        <w:widowControl w:val="0"/>
        <w:autoSpaceDE w:val="0"/>
        <w:autoSpaceDN w:val="0"/>
        <w:adjustRightInd w:val="0"/>
        <w:ind w:firstLine="567"/>
        <w:jc w:val="both"/>
      </w:pPr>
      <w:r w:rsidRPr="00110090">
        <w:t>5.4.1. Требовать надлежащего исполнения обязательств в соответствии с Контрактом;</w:t>
      </w:r>
    </w:p>
    <w:p w:rsidR="00A84602" w:rsidRPr="00110090" w:rsidRDefault="00A84602" w:rsidP="00A84602">
      <w:pPr>
        <w:widowControl w:val="0"/>
        <w:autoSpaceDE w:val="0"/>
        <w:autoSpaceDN w:val="0"/>
        <w:adjustRightInd w:val="0"/>
        <w:ind w:firstLine="567"/>
        <w:jc w:val="both"/>
      </w:pPr>
      <w:r w:rsidRPr="00110090">
        <w:t>5.4.2. Требовать представления надлежащим образом оформленных финансовых документов, подтверждающих исполнение обязательств в соответствии с Контрактом;</w:t>
      </w:r>
    </w:p>
    <w:p w:rsidR="00A84602" w:rsidRPr="00110090" w:rsidRDefault="00A84602" w:rsidP="00A84602">
      <w:pPr>
        <w:widowControl w:val="0"/>
        <w:autoSpaceDE w:val="0"/>
        <w:autoSpaceDN w:val="0"/>
        <w:adjustRightInd w:val="0"/>
        <w:ind w:firstLine="567"/>
        <w:jc w:val="both"/>
      </w:pPr>
      <w:r w:rsidRPr="00110090">
        <w:t>5.4.3. Запрашивать информацию о ходе и состоянии исполнения обязательств по Контракту;</w:t>
      </w:r>
    </w:p>
    <w:p w:rsidR="00A84602" w:rsidRPr="00110090" w:rsidRDefault="00A84602" w:rsidP="00A84602">
      <w:pPr>
        <w:widowControl w:val="0"/>
        <w:autoSpaceDE w:val="0"/>
        <w:autoSpaceDN w:val="0"/>
        <w:adjustRightInd w:val="0"/>
        <w:ind w:firstLine="567"/>
        <w:jc w:val="both"/>
      </w:pPr>
      <w:r w:rsidRPr="00110090">
        <w:t>5.4.4. В случае выявления недопоставки товара, поставки некачественного (дефектного) товара, требовать от Поставщика восполнить недопоставленное количество товара или заменить некачественный (дефектный) товар на качественный.</w:t>
      </w:r>
    </w:p>
    <w:p w:rsidR="00B66253" w:rsidRDefault="00A84602" w:rsidP="00A84602">
      <w:pPr>
        <w:ind w:firstLine="708"/>
        <w:jc w:val="both"/>
      </w:pPr>
      <w:r w:rsidRPr="00110090">
        <w:t>5.4.5. Отказаться (полностью или частично) от оплаты товара, не соответствующего требованиям Контракта или действующего законодательства Российской Федерации, а также                    в случае отказа Поставщика от восполнения недопоставленного количества товара или замены некачественного (дефектного) товара на качественный, или невозможности произвести такую замену, вплоть до надлежащего исполнения Поставщиком своих обязательств по Контракту</w:t>
      </w:r>
      <w:r>
        <w:t>.</w:t>
      </w:r>
    </w:p>
    <w:p w:rsidR="00A84602" w:rsidRDefault="00A84602" w:rsidP="00A84602">
      <w:pPr>
        <w:ind w:firstLine="708"/>
        <w:jc w:val="both"/>
      </w:pPr>
    </w:p>
    <w:p w:rsidR="00A84602" w:rsidRPr="00110090" w:rsidRDefault="00A84602" w:rsidP="00A84602">
      <w:pPr>
        <w:widowControl w:val="0"/>
        <w:autoSpaceDE w:val="0"/>
        <w:autoSpaceDN w:val="0"/>
        <w:adjustRightInd w:val="0"/>
        <w:spacing w:line="276" w:lineRule="auto"/>
        <w:ind w:firstLine="567"/>
        <w:jc w:val="center"/>
        <w:rPr>
          <w:b/>
          <w:smallCaps/>
        </w:rPr>
      </w:pPr>
      <w:r w:rsidRPr="00110090">
        <w:rPr>
          <w:b/>
          <w:smallCaps/>
        </w:rPr>
        <w:t>6. Качество и безопасность товара</w:t>
      </w:r>
    </w:p>
    <w:p w:rsidR="00A84602" w:rsidRPr="00110090" w:rsidRDefault="00A84602" w:rsidP="00A84602">
      <w:pPr>
        <w:widowControl w:val="0"/>
        <w:autoSpaceDE w:val="0"/>
        <w:autoSpaceDN w:val="0"/>
        <w:adjustRightInd w:val="0"/>
        <w:ind w:firstLine="567"/>
        <w:jc w:val="both"/>
      </w:pPr>
      <w:r w:rsidRPr="00110090">
        <w:lastRenderedPageBreak/>
        <w:t>6.1. Товар должен быть новым (ранее не находившимся в использовании у поставщика                      и (или) у других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A84602" w:rsidRPr="00110090" w:rsidRDefault="00A84602" w:rsidP="00A84602">
      <w:pPr>
        <w:widowControl w:val="0"/>
        <w:autoSpaceDE w:val="0"/>
        <w:autoSpaceDN w:val="0"/>
        <w:adjustRightInd w:val="0"/>
        <w:ind w:firstLine="567"/>
        <w:jc w:val="both"/>
      </w:pPr>
      <w:r w:rsidRPr="00110090">
        <w:t>6.2. Товар должен соответствовать ГОСТам, ТУ производителя, государственным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A84602" w:rsidRPr="00110090" w:rsidRDefault="00A84602" w:rsidP="00A84602">
      <w:pPr>
        <w:widowControl w:val="0"/>
        <w:autoSpaceDE w:val="0"/>
        <w:autoSpaceDN w:val="0"/>
        <w:adjustRightInd w:val="0"/>
        <w:ind w:firstLine="567"/>
        <w:jc w:val="both"/>
      </w:pPr>
      <w:r w:rsidRPr="00110090">
        <w:t>6.3.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должна соответствовать требованиям Закона РФ от 07.02.1992 № 2300-1 «О защите прав потребителей».</w:t>
      </w:r>
    </w:p>
    <w:p w:rsidR="00A84602" w:rsidRPr="00110090" w:rsidRDefault="00A84602" w:rsidP="00A84602">
      <w:pPr>
        <w:widowControl w:val="0"/>
        <w:autoSpaceDE w:val="0"/>
        <w:autoSpaceDN w:val="0"/>
        <w:adjustRightInd w:val="0"/>
        <w:ind w:firstLine="567"/>
        <w:jc w:val="both"/>
      </w:pPr>
      <w:r w:rsidRPr="00110090">
        <w:t>6.4.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w:t>
      </w:r>
    </w:p>
    <w:p w:rsidR="00A84602" w:rsidRPr="00110090" w:rsidRDefault="00A84602" w:rsidP="00A84602">
      <w:pPr>
        <w:widowControl w:val="0"/>
        <w:autoSpaceDE w:val="0"/>
        <w:autoSpaceDN w:val="0"/>
        <w:adjustRightInd w:val="0"/>
        <w:ind w:firstLine="567"/>
        <w:jc w:val="both"/>
      </w:pPr>
      <w:r w:rsidRPr="00110090">
        <w:t>6.5. Поставка товара осуществляется в оригинальной упаковке производителя товара,                     без повреждений. Упаковка не должна содержать вскрытий, вмятин, порезов.</w:t>
      </w:r>
    </w:p>
    <w:p w:rsidR="00A84602" w:rsidRPr="00110090" w:rsidRDefault="00A84602" w:rsidP="00A84602">
      <w:pPr>
        <w:widowControl w:val="0"/>
        <w:autoSpaceDE w:val="0"/>
        <w:autoSpaceDN w:val="0"/>
        <w:adjustRightInd w:val="0"/>
        <w:ind w:firstLine="567"/>
        <w:jc w:val="both"/>
      </w:pPr>
      <w:r w:rsidRPr="00110090">
        <w:t>6.6.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rsidR="00A84602" w:rsidRPr="00110090" w:rsidRDefault="00A84602" w:rsidP="00A84602">
      <w:pPr>
        <w:widowControl w:val="0"/>
        <w:autoSpaceDE w:val="0"/>
        <w:autoSpaceDN w:val="0"/>
        <w:adjustRightInd w:val="0"/>
        <w:ind w:firstLine="567"/>
        <w:jc w:val="both"/>
      </w:pPr>
      <w:r w:rsidRPr="00110090">
        <w:t>6.7. Качество поставляемых товаров должно соответствовать установленным в Российской Федерации государственным стандартам и требованиям.</w:t>
      </w:r>
    </w:p>
    <w:p w:rsidR="00A84602" w:rsidRPr="00110090" w:rsidRDefault="00A84602" w:rsidP="00A84602">
      <w:pPr>
        <w:widowControl w:val="0"/>
        <w:autoSpaceDE w:val="0"/>
        <w:autoSpaceDN w:val="0"/>
        <w:adjustRightInd w:val="0"/>
        <w:ind w:firstLine="567"/>
        <w:jc w:val="both"/>
      </w:pPr>
      <w:r w:rsidRPr="00110090">
        <w:t>6.8. Товары должны быть изготовлены с соблюдением всех требований к безопасности, принятым в РФ.</w:t>
      </w:r>
    </w:p>
    <w:p w:rsidR="00A84602" w:rsidRPr="00110090" w:rsidRDefault="00A84602" w:rsidP="00A84602">
      <w:pPr>
        <w:widowControl w:val="0"/>
        <w:autoSpaceDE w:val="0"/>
        <w:autoSpaceDN w:val="0"/>
        <w:adjustRightInd w:val="0"/>
        <w:ind w:firstLine="567"/>
        <w:jc w:val="both"/>
      </w:pPr>
      <w:r w:rsidRPr="00110090">
        <w:t>6.9. Габаритные размеры должны соответствовать габаритам заявленным Заказчиком.</w:t>
      </w:r>
    </w:p>
    <w:p w:rsidR="00A84602" w:rsidRDefault="00A84602" w:rsidP="00C7367D">
      <w:pPr>
        <w:widowControl w:val="0"/>
        <w:autoSpaceDE w:val="0"/>
        <w:autoSpaceDN w:val="0"/>
        <w:adjustRightInd w:val="0"/>
        <w:spacing w:line="276" w:lineRule="auto"/>
        <w:ind w:firstLine="567"/>
        <w:jc w:val="center"/>
        <w:rPr>
          <w:b/>
          <w:smallCaps/>
        </w:rPr>
      </w:pPr>
    </w:p>
    <w:p w:rsidR="00C7367D" w:rsidRPr="00C7367D" w:rsidRDefault="00A84602" w:rsidP="00C7367D">
      <w:pPr>
        <w:widowControl w:val="0"/>
        <w:autoSpaceDE w:val="0"/>
        <w:autoSpaceDN w:val="0"/>
        <w:adjustRightInd w:val="0"/>
        <w:spacing w:line="276" w:lineRule="auto"/>
        <w:ind w:firstLine="567"/>
        <w:jc w:val="center"/>
        <w:rPr>
          <w:b/>
          <w:smallCaps/>
        </w:rPr>
      </w:pPr>
      <w:r>
        <w:rPr>
          <w:b/>
          <w:smallCaps/>
        </w:rPr>
        <w:t>7</w:t>
      </w:r>
      <w:r w:rsidR="00C7367D" w:rsidRPr="00C7367D">
        <w:rPr>
          <w:b/>
          <w:smallCaps/>
        </w:rPr>
        <w:t>. Срок и объем предоставления гарантий качества товара</w:t>
      </w:r>
    </w:p>
    <w:p w:rsidR="00C7367D" w:rsidRPr="00C7367D" w:rsidRDefault="00A84602" w:rsidP="00C7367D">
      <w:pPr>
        <w:widowControl w:val="0"/>
        <w:autoSpaceDE w:val="0"/>
        <w:autoSpaceDN w:val="0"/>
        <w:adjustRightInd w:val="0"/>
        <w:spacing w:line="276" w:lineRule="auto"/>
        <w:ind w:firstLine="600"/>
        <w:jc w:val="both"/>
      </w:pPr>
      <w:r>
        <w:t>7</w:t>
      </w:r>
      <w:r w:rsidR="00C7367D" w:rsidRPr="00C7367D">
        <w:t>.1. Срок гарантии на поставленный Товар составляет не менее срока гарантии производителя и начинает исчисляться со дня подписания Заказчиком товарной накладной и/или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 В случае отсутствия установления производителем товара гарантийного срока - гарантийный срок составляет не менее</w:t>
      </w:r>
      <w:r w:rsidR="00C7367D">
        <w:t xml:space="preserve"> </w:t>
      </w:r>
      <w:r w:rsidR="00846E3A">
        <w:t>12 месяцев</w:t>
      </w:r>
      <w:r w:rsidR="00C7367D" w:rsidRPr="00C7367D">
        <w:t xml:space="preserve"> со дня подписания документа о приемке Товара.</w:t>
      </w:r>
    </w:p>
    <w:p w:rsidR="00C7367D" w:rsidRPr="00C7367D" w:rsidRDefault="00A84602" w:rsidP="00C7367D">
      <w:pPr>
        <w:widowControl w:val="0"/>
        <w:autoSpaceDE w:val="0"/>
        <w:autoSpaceDN w:val="0"/>
        <w:adjustRightInd w:val="0"/>
        <w:spacing w:line="276" w:lineRule="auto"/>
        <w:ind w:firstLine="600"/>
        <w:jc w:val="both"/>
      </w:pPr>
      <w:r>
        <w:t>7</w:t>
      </w:r>
      <w:r w:rsidR="00C7367D" w:rsidRPr="00C7367D">
        <w:t xml:space="preserve">.2. </w:t>
      </w:r>
      <w:r w:rsidR="00C7367D" w:rsidRPr="00C7367D">
        <w:rPr>
          <w:u w:val="single"/>
        </w:rPr>
        <w:t>В объем гарантийных обязательств Поставщика включается</w:t>
      </w:r>
      <w:r w:rsidR="00C7367D" w:rsidRPr="00C7367D">
        <w:t>:</w:t>
      </w:r>
    </w:p>
    <w:p w:rsidR="00C7367D" w:rsidRPr="00C7367D" w:rsidRDefault="00C7367D" w:rsidP="00C7367D">
      <w:pPr>
        <w:widowControl w:val="0"/>
        <w:autoSpaceDE w:val="0"/>
        <w:autoSpaceDN w:val="0"/>
        <w:adjustRightInd w:val="0"/>
        <w:ind w:firstLine="567"/>
        <w:jc w:val="both"/>
      </w:pPr>
      <w:r w:rsidRPr="00C7367D">
        <w:t>- соответствие поставляемого товара условиям  Контракта; ГОСТам, ТУ изготовителя;</w:t>
      </w:r>
    </w:p>
    <w:p w:rsidR="00C7367D" w:rsidRPr="00C7367D" w:rsidRDefault="00C7367D" w:rsidP="00C7367D">
      <w:pPr>
        <w:widowControl w:val="0"/>
        <w:autoSpaceDE w:val="0"/>
        <w:autoSpaceDN w:val="0"/>
        <w:adjustRightInd w:val="0"/>
        <w:ind w:firstLine="567"/>
        <w:jc w:val="both"/>
      </w:pPr>
      <w:r w:rsidRPr="00C7367D">
        <w:t>- обязанность устранить выявленные замечания или заменить некачественный (дефектный) товар на новый, без дополнительных затрат со стороны Заказчика, если в течение гарантийного срока будет выявлено, что поставляемый товар не соответствует требованиям указанным   в Контракте. Устранение нарушений должно быть завершено не позднее 5 (пяти) рабочих дней со дня поступления официального уведомления от Заказчика.</w:t>
      </w:r>
    </w:p>
    <w:p w:rsidR="00C7367D" w:rsidRPr="00C7367D" w:rsidRDefault="00A84602" w:rsidP="00C7367D">
      <w:pPr>
        <w:widowControl w:val="0"/>
        <w:autoSpaceDE w:val="0"/>
        <w:autoSpaceDN w:val="0"/>
        <w:adjustRightInd w:val="0"/>
        <w:ind w:firstLine="567"/>
        <w:jc w:val="both"/>
      </w:pPr>
      <w:r>
        <w:t>7</w:t>
      </w:r>
      <w:r w:rsidR="00C7367D" w:rsidRPr="00C7367D">
        <w:t>.3. Гарантийные обязательства распространяются на весь товар, подлежащий поставке.</w:t>
      </w:r>
    </w:p>
    <w:p w:rsidR="00C7367D" w:rsidRPr="00C7367D" w:rsidRDefault="00A84602" w:rsidP="00C7367D">
      <w:pPr>
        <w:widowControl w:val="0"/>
        <w:autoSpaceDE w:val="0"/>
        <w:autoSpaceDN w:val="0"/>
        <w:adjustRightInd w:val="0"/>
        <w:ind w:firstLine="567"/>
        <w:jc w:val="both"/>
      </w:pPr>
      <w:r>
        <w:t>7</w:t>
      </w:r>
      <w:r w:rsidR="00C7367D" w:rsidRPr="00C7367D">
        <w:t>.4. Поставщик гарантирует:</w:t>
      </w:r>
    </w:p>
    <w:p w:rsidR="00C7367D" w:rsidRPr="00C7367D" w:rsidRDefault="00C7367D" w:rsidP="00C7367D">
      <w:pPr>
        <w:widowControl w:val="0"/>
        <w:autoSpaceDE w:val="0"/>
        <w:autoSpaceDN w:val="0"/>
        <w:adjustRightInd w:val="0"/>
        <w:ind w:firstLine="567"/>
        <w:jc w:val="both"/>
      </w:pPr>
      <w:r w:rsidRPr="00C7367D">
        <w:t>- качество поставляемого товара в течение гарантийного срока;</w:t>
      </w:r>
    </w:p>
    <w:p w:rsidR="00C7367D" w:rsidRPr="00C7367D" w:rsidRDefault="00C7367D" w:rsidP="00C7367D">
      <w:pPr>
        <w:widowControl w:val="0"/>
        <w:autoSpaceDE w:val="0"/>
        <w:autoSpaceDN w:val="0"/>
        <w:adjustRightInd w:val="0"/>
        <w:ind w:firstLine="567"/>
        <w:jc w:val="both"/>
      </w:pPr>
      <w:r w:rsidRPr="00C7367D">
        <w:t xml:space="preserve">- соответствие товара и его технических характеристик Спецификации (Приложение №1   к Контракту), </w:t>
      </w:r>
    </w:p>
    <w:p w:rsidR="00C7367D" w:rsidRPr="00C7367D" w:rsidRDefault="00C7367D" w:rsidP="00C7367D">
      <w:pPr>
        <w:widowControl w:val="0"/>
        <w:autoSpaceDE w:val="0"/>
        <w:autoSpaceDN w:val="0"/>
        <w:adjustRightInd w:val="0"/>
        <w:ind w:firstLine="567"/>
        <w:jc w:val="both"/>
      </w:pPr>
      <w:r w:rsidRPr="00C7367D">
        <w:t>- замену некачественного (дефектного) товара исправным в течение 5 (пяти) календарных дней, если претензия предъявлена Заказчиком в период действия гарантийного срока на данный товар;</w:t>
      </w:r>
    </w:p>
    <w:p w:rsidR="00C7367D" w:rsidRPr="00C7367D" w:rsidRDefault="00C7367D" w:rsidP="00C7367D">
      <w:pPr>
        <w:widowControl w:val="0"/>
        <w:autoSpaceDE w:val="0"/>
        <w:autoSpaceDN w:val="0"/>
        <w:adjustRightInd w:val="0"/>
        <w:ind w:firstLine="567"/>
        <w:jc w:val="both"/>
      </w:pPr>
      <w:r w:rsidRPr="00C7367D">
        <w:t>- замену некачественного (дефектного) товара, выявленного Заказчиком в период действия гарантийного срока на данный товар, за счет средств Поставщика.</w:t>
      </w:r>
    </w:p>
    <w:p w:rsidR="00C7367D" w:rsidRPr="00C7367D" w:rsidRDefault="00C7367D" w:rsidP="00C7367D">
      <w:pPr>
        <w:widowControl w:val="0"/>
        <w:autoSpaceDE w:val="0"/>
        <w:autoSpaceDN w:val="0"/>
        <w:adjustRightInd w:val="0"/>
        <w:spacing w:line="276" w:lineRule="auto"/>
        <w:jc w:val="center"/>
        <w:rPr>
          <w:b/>
          <w:smallCaps/>
        </w:rPr>
      </w:pPr>
    </w:p>
    <w:p w:rsidR="00CE570E" w:rsidRPr="004F0647" w:rsidRDefault="00A84602" w:rsidP="00CE570E">
      <w:pPr>
        <w:jc w:val="center"/>
        <w:rPr>
          <w:b/>
        </w:rPr>
      </w:pPr>
      <w:r>
        <w:rPr>
          <w:b/>
        </w:rPr>
        <w:lastRenderedPageBreak/>
        <w:t>8</w:t>
      </w:r>
      <w:r w:rsidR="00CE570E" w:rsidRPr="004F0647">
        <w:rPr>
          <w:b/>
        </w:rPr>
        <w:t>. Ответственность сторон</w:t>
      </w:r>
    </w:p>
    <w:p w:rsidR="00CE570E" w:rsidRPr="004F0647" w:rsidRDefault="00A84602" w:rsidP="00CE570E">
      <w:pPr>
        <w:ind w:firstLine="708"/>
        <w:jc w:val="both"/>
      </w:pPr>
      <w:r>
        <w:t>8</w:t>
      </w:r>
      <w:r w:rsidR="00CE570E" w:rsidRPr="004F0647">
        <w:t xml:space="preserve">.1. </w:t>
      </w:r>
      <w:r w:rsidR="005741E6" w:rsidRPr="005741E6">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00CE570E" w:rsidRPr="004F0647">
        <w:t xml:space="preserve"> </w:t>
      </w:r>
    </w:p>
    <w:p w:rsidR="005741E6" w:rsidRDefault="005741E6" w:rsidP="00CE570E">
      <w:pPr>
        <w:ind w:firstLine="708"/>
        <w:jc w:val="both"/>
      </w:pPr>
      <w:r w:rsidRPr="005741E6">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A84602" w:rsidP="00CE570E">
      <w:pPr>
        <w:ind w:firstLine="708"/>
        <w:jc w:val="both"/>
      </w:pPr>
      <w:r>
        <w:t>8</w:t>
      </w:r>
      <w:r w:rsidR="00CE570E">
        <w:t>.2. Пени</w:t>
      </w:r>
      <w:r w:rsidR="00CE570E"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A84602" w:rsidP="00CE570E">
      <w:pPr>
        <w:ind w:firstLine="708"/>
        <w:jc w:val="both"/>
      </w:pPr>
      <w:r>
        <w:t>8</w:t>
      </w:r>
      <w:r w:rsidR="00CE570E">
        <w:t>.3. Пени начисляю</w:t>
      </w:r>
      <w:r w:rsidR="00CE570E" w:rsidRPr="004F0647">
        <w:t xml:space="preserve">тся за каждый день просрочки исполнения Поставщиком обязательства, предусмотренного Контрактом, в размере 1/300 (одной трехсотой) </w:t>
      </w:r>
      <w:r w:rsidR="00CE570E">
        <w:t>действующей на дату уплаты пеней</w:t>
      </w:r>
      <w:r w:rsidR="00CE570E"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5E7472">
        <w:t>_____</w:t>
      </w:r>
      <w:r w:rsidRPr="00CE570E">
        <w:t xml:space="preserve"> рублей </w:t>
      </w:r>
      <w:r w:rsidR="005E7472">
        <w:t>__</w:t>
      </w:r>
      <w:r w:rsidRPr="00CE570E">
        <w:t xml:space="preserve"> копеек</w:t>
      </w:r>
      <w:r w:rsidR="00085C41" w:rsidRPr="00085C41">
        <w:t xml:space="preserve"> (</w:t>
      </w:r>
      <w:r w:rsidR="005E7472">
        <w:t>________________________</w:t>
      </w:r>
      <w:r w:rsidR="00085C41" w:rsidRPr="00085C41">
        <w:t xml:space="preserve"> рубля)</w:t>
      </w:r>
      <w:r w:rsidRPr="004F0647">
        <w:t>.</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A84602" w:rsidP="00CE570E">
      <w:pPr>
        <w:ind w:firstLine="708"/>
        <w:jc w:val="both"/>
      </w:pPr>
      <w:r>
        <w:t>8</w:t>
      </w:r>
      <w:r w:rsidR="00CE570E" w:rsidRPr="004F0647">
        <w:t>.4. Общая сумма начисленной неустойки (штра</w:t>
      </w:r>
      <w:r w:rsidR="00CE570E">
        <w:t>фов, пеней</w:t>
      </w:r>
      <w:r w:rsidR="00CE570E" w:rsidRPr="004F0647">
        <w:t xml:space="preserve">) за неисполнение или ненадлежащее исполнение Поставщиком обязательств, предусмотренных Контрактом, </w:t>
      </w:r>
      <w:r w:rsidR="00CE570E"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A84602" w:rsidP="00CE570E">
      <w:pPr>
        <w:ind w:firstLine="708"/>
        <w:jc w:val="both"/>
      </w:pPr>
      <w:r>
        <w:t>8</w:t>
      </w:r>
      <w:r w:rsidR="00CE570E" w:rsidRPr="004F0647">
        <w:t>.5.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A84602" w:rsidP="00CE570E">
      <w:pPr>
        <w:ind w:firstLine="708"/>
        <w:jc w:val="both"/>
      </w:pPr>
      <w:r>
        <w:t>8</w:t>
      </w:r>
      <w:r w:rsidR="00CE570E" w:rsidRPr="004F0647">
        <w:t xml:space="preserve">.6. </w:t>
      </w:r>
      <w:r w:rsidR="00CE570E">
        <w:t>Сторона</w:t>
      </w:r>
      <w:r w:rsidR="00CE570E" w:rsidRPr="004F0647">
        <w:t xml:space="preserve"> освобожда</w:t>
      </w:r>
      <w:r w:rsidR="00CE570E">
        <w:t>ется от уплаты неустойки (штрафов</w:t>
      </w:r>
      <w:r w:rsidR="00CE570E"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00CE570E">
        <w:t xml:space="preserve"> </w:t>
      </w:r>
    </w:p>
    <w:p w:rsidR="00CE570E" w:rsidRPr="004F0647" w:rsidRDefault="00CE570E" w:rsidP="00CE570E">
      <w:pPr>
        <w:ind w:firstLine="708"/>
        <w:jc w:val="both"/>
      </w:pPr>
    </w:p>
    <w:p w:rsidR="00C7367D" w:rsidRPr="00C7367D" w:rsidRDefault="00A84602" w:rsidP="00C7367D">
      <w:pPr>
        <w:widowControl w:val="0"/>
        <w:autoSpaceDE w:val="0"/>
        <w:autoSpaceDN w:val="0"/>
        <w:adjustRightInd w:val="0"/>
        <w:spacing w:line="276" w:lineRule="auto"/>
        <w:jc w:val="center"/>
        <w:rPr>
          <w:b/>
          <w:smallCaps/>
        </w:rPr>
      </w:pPr>
      <w:r>
        <w:rPr>
          <w:b/>
          <w:smallCaps/>
        </w:rPr>
        <w:t>9</w:t>
      </w:r>
      <w:r w:rsidR="00C7367D" w:rsidRPr="00C7367D">
        <w:rPr>
          <w:b/>
          <w:smallCaps/>
        </w:rPr>
        <w:t>. Срок действия контракта</w:t>
      </w:r>
    </w:p>
    <w:p w:rsidR="00C7367D" w:rsidRDefault="00A84602" w:rsidP="00C7367D">
      <w:pPr>
        <w:widowControl w:val="0"/>
        <w:autoSpaceDE w:val="0"/>
        <w:autoSpaceDN w:val="0"/>
        <w:adjustRightInd w:val="0"/>
        <w:spacing w:line="276" w:lineRule="auto"/>
        <w:ind w:firstLine="600"/>
        <w:jc w:val="both"/>
      </w:pPr>
      <w:r>
        <w:t>9</w:t>
      </w:r>
      <w:r w:rsidR="00C7367D" w:rsidRPr="00C7367D">
        <w:t>.1. Контра</w:t>
      </w:r>
      <w:proofErr w:type="gramStart"/>
      <w:r w:rsidR="00C7367D" w:rsidRPr="00C7367D">
        <w:t>кт вст</w:t>
      </w:r>
      <w:proofErr w:type="gramEnd"/>
      <w:r w:rsidR="00C7367D" w:rsidRPr="00C7367D">
        <w:t>упает в законную силу со дня его подписания Сторонами, но не ранее внесения его в реестр Контрактов и действует по 2</w:t>
      </w:r>
      <w:r w:rsidR="009E4583">
        <w:t>5</w:t>
      </w:r>
      <w:r w:rsidR="00C7367D" w:rsidRPr="00C7367D">
        <w:t xml:space="preserve"> декабря 202</w:t>
      </w:r>
      <w:r w:rsidR="009E4583">
        <w:t>6</w:t>
      </w:r>
      <w:r w:rsidR="00C7367D" w:rsidRPr="00C7367D">
        <w:t xml:space="preserve"> года, а в части принятых  и не исполненных Сторонами обязательств по Контракту – до полного исполнения Сторонами таких обязательств, в том числе гарантийных обязательств.</w:t>
      </w:r>
    </w:p>
    <w:p w:rsidR="00C7367D" w:rsidRPr="00C7367D" w:rsidRDefault="00C7367D" w:rsidP="00C7367D">
      <w:pPr>
        <w:widowControl w:val="0"/>
        <w:autoSpaceDE w:val="0"/>
        <w:autoSpaceDN w:val="0"/>
        <w:adjustRightInd w:val="0"/>
        <w:spacing w:line="276" w:lineRule="auto"/>
        <w:ind w:firstLine="600"/>
        <w:jc w:val="both"/>
      </w:pPr>
    </w:p>
    <w:p w:rsidR="00C7367D" w:rsidRPr="00C7367D" w:rsidRDefault="00A84602" w:rsidP="00C7367D">
      <w:pPr>
        <w:widowControl w:val="0"/>
        <w:autoSpaceDE w:val="0"/>
        <w:autoSpaceDN w:val="0"/>
        <w:adjustRightInd w:val="0"/>
        <w:spacing w:line="276" w:lineRule="auto"/>
        <w:jc w:val="center"/>
        <w:rPr>
          <w:b/>
          <w:smallCaps/>
        </w:rPr>
      </w:pPr>
      <w:r>
        <w:rPr>
          <w:b/>
          <w:smallCaps/>
        </w:rPr>
        <w:t>10</w:t>
      </w:r>
      <w:r w:rsidR="00C7367D" w:rsidRPr="00C7367D">
        <w:rPr>
          <w:b/>
          <w:smallCaps/>
        </w:rPr>
        <w:t>. Изменение существенных условий контракта</w:t>
      </w:r>
    </w:p>
    <w:p w:rsidR="00C7367D" w:rsidRPr="00C7367D" w:rsidRDefault="00A84602" w:rsidP="00C7367D">
      <w:pPr>
        <w:widowControl w:val="0"/>
        <w:autoSpaceDE w:val="0"/>
        <w:autoSpaceDN w:val="0"/>
        <w:adjustRightInd w:val="0"/>
        <w:ind w:firstLine="567"/>
        <w:jc w:val="both"/>
      </w:pPr>
      <w:r>
        <w:rPr>
          <w:bCs/>
        </w:rPr>
        <w:t>10</w:t>
      </w:r>
      <w:r w:rsidR="00C7367D" w:rsidRPr="00C7367D">
        <w:t xml:space="preserve">.1. Изменение существенных условий контракта при его исполнении не допускается, за </w:t>
      </w:r>
      <w:r w:rsidR="00C7367D" w:rsidRPr="00C7367D">
        <w:lastRenderedPageBreak/>
        <w:t>исключением их изменения по соглашению сторон в следующих случаях:</w:t>
      </w:r>
    </w:p>
    <w:p w:rsidR="00C7367D" w:rsidRPr="00C7367D" w:rsidRDefault="00C7367D" w:rsidP="00C7367D">
      <w:pPr>
        <w:widowControl w:val="0"/>
        <w:autoSpaceDE w:val="0"/>
        <w:autoSpaceDN w:val="0"/>
        <w:adjustRightInd w:val="0"/>
        <w:ind w:firstLine="567"/>
        <w:jc w:val="both"/>
      </w:pPr>
      <w:r w:rsidRPr="00C7367D">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7367D" w:rsidRPr="00C7367D" w:rsidRDefault="00C7367D" w:rsidP="00C7367D">
      <w:pPr>
        <w:widowControl w:val="0"/>
        <w:autoSpaceDE w:val="0"/>
        <w:autoSpaceDN w:val="0"/>
        <w:adjustRightInd w:val="0"/>
        <w:ind w:firstLine="567"/>
        <w:jc w:val="both"/>
      </w:pPr>
      <w:r w:rsidRPr="00C7367D">
        <w:t>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7367D" w:rsidRPr="00C7367D" w:rsidRDefault="00A84602" w:rsidP="00C7367D">
      <w:pPr>
        <w:widowControl w:val="0"/>
        <w:autoSpaceDE w:val="0"/>
        <w:autoSpaceDN w:val="0"/>
        <w:adjustRightInd w:val="0"/>
        <w:ind w:firstLine="567"/>
        <w:jc w:val="both"/>
      </w:pPr>
      <w:r>
        <w:t>10</w:t>
      </w:r>
      <w:r w:rsidR="00C7367D" w:rsidRPr="00C7367D">
        <w:t>.2. При заключении контракта Заказчик по согласованию с Поставщиком, вправе увеличить количество поставляемого товара указанного в контракте на сумму, не превышающую разницы между ценой контракта, предложенной участником аукциона, с которым заключается контракт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(Поставщиком), на количество товара, указанное в извещении о проведении закупки.</w:t>
      </w:r>
    </w:p>
    <w:p w:rsidR="00C7367D" w:rsidRPr="00C7367D" w:rsidRDefault="00A84602" w:rsidP="00C7367D">
      <w:pPr>
        <w:widowControl w:val="0"/>
        <w:autoSpaceDE w:val="0"/>
        <w:autoSpaceDN w:val="0"/>
        <w:adjustRightInd w:val="0"/>
        <w:ind w:firstLine="567"/>
        <w:jc w:val="both"/>
      </w:pPr>
      <w:r>
        <w:t>10</w:t>
      </w:r>
      <w:r w:rsidR="00C7367D" w:rsidRPr="00C7367D">
        <w:t>.3.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с учетом того, что 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C7367D" w:rsidRDefault="00A84602" w:rsidP="00C7367D">
      <w:pPr>
        <w:widowControl w:val="0"/>
        <w:autoSpaceDE w:val="0"/>
        <w:autoSpaceDN w:val="0"/>
        <w:adjustRightInd w:val="0"/>
        <w:ind w:firstLine="567"/>
        <w:jc w:val="both"/>
      </w:pPr>
      <w:r>
        <w:t>10</w:t>
      </w:r>
      <w:r w:rsidR="00C7367D" w:rsidRPr="00C7367D">
        <w:t>.4. Все изменения и дополнения к настоящему Контракту действительны лишь в том случае, если они совершены в простой письменной форме и подписаны Сторонами. Дополнительные соглашения являются неотъемлемой частью Контракта.</w:t>
      </w:r>
    </w:p>
    <w:p w:rsidR="00C7367D" w:rsidRPr="00C7367D" w:rsidRDefault="00C7367D" w:rsidP="00C7367D">
      <w:pPr>
        <w:widowControl w:val="0"/>
        <w:autoSpaceDE w:val="0"/>
        <w:autoSpaceDN w:val="0"/>
        <w:adjustRightInd w:val="0"/>
        <w:ind w:firstLine="567"/>
        <w:jc w:val="both"/>
      </w:pPr>
    </w:p>
    <w:p w:rsidR="00C7367D" w:rsidRPr="00C7367D" w:rsidRDefault="00C7367D" w:rsidP="00C7367D">
      <w:pPr>
        <w:widowControl w:val="0"/>
        <w:autoSpaceDE w:val="0"/>
        <w:autoSpaceDN w:val="0"/>
        <w:adjustRightInd w:val="0"/>
        <w:spacing w:line="276" w:lineRule="auto"/>
        <w:jc w:val="center"/>
        <w:rPr>
          <w:b/>
          <w:smallCaps/>
        </w:rPr>
      </w:pPr>
      <w:r w:rsidRPr="00C7367D">
        <w:rPr>
          <w:b/>
          <w:smallCaps/>
        </w:rPr>
        <w:t>1</w:t>
      </w:r>
      <w:r w:rsidR="00A84602">
        <w:rPr>
          <w:b/>
          <w:smallCaps/>
        </w:rPr>
        <w:t>1</w:t>
      </w:r>
      <w:r w:rsidRPr="00C7367D">
        <w:rPr>
          <w:b/>
          <w:smallCaps/>
        </w:rPr>
        <w:t>. Порядок расторжения контракта</w:t>
      </w:r>
    </w:p>
    <w:p w:rsidR="00C7367D" w:rsidRPr="00C7367D" w:rsidRDefault="00C7367D" w:rsidP="00C7367D">
      <w:pPr>
        <w:widowControl w:val="0"/>
        <w:autoSpaceDE w:val="0"/>
        <w:autoSpaceDN w:val="0"/>
        <w:adjustRightInd w:val="0"/>
        <w:ind w:firstLine="567"/>
        <w:jc w:val="both"/>
      </w:pPr>
      <w:r w:rsidRPr="00C7367D">
        <w:t>1</w:t>
      </w:r>
      <w:r w:rsidR="00A84602">
        <w:t>1</w:t>
      </w:r>
      <w:r w:rsidRPr="00C7367D">
        <w:t xml:space="preserve">.1.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w:t>
      </w:r>
      <w:r w:rsidR="00B66253" w:rsidRPr="00B66253">
        <w:t xml:space="preserve">                                   </w:t>
      </w:r>
      <w:r w:rsidRPr="00C7367D">
        <w:t>с гражданским законодательством.</w:t>
      </w:r>
    </w:p>
    <w:p w:rsidR="00C7367D" w:rsidRPr="00C7367D" w:rsidRDefault="00C7367D" w:rsidP="00C7367D">
      <w:pPr>
        <w:widowControl w:val="0"/>
        <w:autoSpaceDE w:val="0"/>
        <w:autoSpaceDN w:val="0"/>
        <w:adjustRightInd w:val="0"/>
        <w:ind w:firstLine="567"/>
        <w:jc w:val="both"/>
      </w:pPr>
      <w:r w:rsidRPr="00C7367D">
        <w:t>1</w:t>
      </w:r>
      <w:r w:rsidR="00A84602">
        <w:t>1</w:t>
      </w:r>
      <w:r w:rsidRPr="00C7367D">
        <w:t>.2. Заказчик вправе принять решение об одностороннем отказе от исполнения контракта по основаниям, предусмотренным ч. 15 ст. 95 Федерального закона от 05.04.2013 №44-ФЗ и ст.523 Гражданского кодекса Российской Федерации.</w:t>
      </w:r>
    </w:p>
    <w:p w:rsidR="00C7367D" w:rsidRDefault="00C7367D" w:rsidP="00C7367D">
      <w:pPr>
        <w:widowControl w:val="0"/>
        <w:autoSpaceDE w:val="0"/>
        <w:autoSpaceDN w:val="0"/>
        <w:adjustRightInd w:val="0"/>
        <w:ind w:firstLine="567"/>
        <w:jc w:val="both"/>
      </w:pPr>
      <w:r w:rsidRPr="00C7367D">
        <w:t>1</w:t>
      </w:r>
      <w:r w:rsidR="00A84602">
        <w:t>1</w:t>
      </w:r>
      <w:r w:rsidRPr="00C7367D">
        <w:t>.3. Расторжение контракта при решении об одностороннем отказе от исполнения контракта осуществляется в соответствии с частями 8-24 ст. 95 Федерального закона от 05.04.2013 №44-ФЗ.</w:t>
      </w:r>
    </w:p>
    <w:p w:rsidR="00B85048" w:rsidRPr="00C7367D" w:rsidRDefault="00B85048" w:rsidP="00C7367D">
      <w:pPr>
        <w:widowControl w:val="0"/>
        <w:autoSpaceDE w:val="0"/>
        <w:autoSpaceDN w:val="0"/>
        <w:adjustRightInd w:val="0"/>
        <w:ind w:firstLine="567"/>
        <w:jc w:val="both"/>
      </w:pPr>
    </w:p>
    <w:p w:rsidR="00C7367D" w:rsidRPr="00C7367D" w:rsidRDefault="00C7367D" w:rsidP="00C7367D">
      <w:pPr>
        <w:widowControl w:val="0"/>
        <w:autoSpaceDE w:val="0"/>
        <w:autoSpaceDN w:val="0"/>
        <w:adjustRightInd w:val="0"/>
        <w:spacing w:line="276" w:lineRule="auto"/>
        <w:jc w:val="center"/>
        <w:rPr>
          <w:b/>
          <w:smallCaps/>
        </w:rPr>
      </w:pPr>
      <w:r w:rsidRPr="00C7367D">
        <w:rPr>
          <w:b/>
          <w:smallCaps/>
        </w:rPr>
        <w:t>1</w:t>
      </w:r>
      <w:r w:rsidR="00A84602">
        <w:rPr>
          <w:b/>
          <w:smallCaps/>
        </w:rPr>
        <w:t>2</w:t>
      </w:r>
      <w:r w:rsidRPr="00C7367D">
        <w:rPr>
          <w:b/>
          <w:smallCaps/>
        </w:rPr>
        <w:t>. Обстоятельства непреодолимой силы</w:t>
      </w:r>
    </w:p>
    <w:p w:rsidR="00C7367D" w:rsidRPr="00C7367D" w:rsidRDefault="00C7367D" w:rsidP="00C7367D">
      <w:pPr>
        <w:widowControl w:val="0"/>
        <w:autoSpaceDE w:val="0"/>
        <w:autoSpaceDN w:val="0"/>
        <w:adjustRightInd w:val="0"/>
        <w:ind w:firstLine="567"/>
        <w:jc w:val="both"/>
      </w:pPr>
      <w:r w:rsidRPr="00C7367D">
        <w:t>1</w:t>
      </w:r>
      <w:r w:rsidR="00A84602">
        <w:t>2</w:t>
      </w:r>
      <w:r w:rsidRPr="00C7367D">
        <w:t xml:space="preserve">.1.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w:t>
      </w:r>
      <w:r w:rsidR="00B66253" w:rsidRPr="00B66253">
        <w:t xml:space="preserve">                                   </w:t>
      </w:r>
      <w:r w:rsidRPr="00C7367D">
        <w:t>и непредвиденными обстоятельствами.</w:t>
      </w:r>
    </w:p>
    <w:p w:rsidR="00C7367D" w:rsidRPr="00C7367D" w:rsidRDefault="00C7367D" w:rsidP="00C7367D">
      <w:pPr>
        <w:widowControl w:val="0"/>
        <w:autoSpaceDE w:val="0"/>
        <w:autoSpaceDN w:val="0"/>
        <w:adjustRightInd w:val="0"/>
        <w:ind w:firstLine="567"/>
        <w:jc w:val="both"/>
      </w:pPr>
      <w:r w:rsidRPr="00C7367D">
        <w:t>1</w:t>
      </w:r>
      <w:r w:rsidR="00A84602">
        <w:t>2</w:t>
      </w:r>
      <w:r w:rsidRPr="00C7367D">
        <w:t>.2.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аналогичные обстоятельства, наступление или прекращение которых не обусловлено волей Сторон и препятствующих исполнению или надлежащему исполнению обязатель</w:t>
      </w:r>
      <w:proofErr w:type="gramStart"/>
      <w:r w:rsidRPr="00C7367D">
        <w:t xml:space="preserve">ств </w:t>
      </w:r>
      <w:r w:rsidR="009E4583">
        <w:t xml:space="preserve"> </w:t>
      </w:r>
      <w:r w:rsidRPr="00C7367D">
        <w:t>Ст</w:t>
      </w:r>
      <w:proofErr w:type="gramEnd"/>
      <w:r w:rsidRPr="00C7367D">
        <w:t>орон по Контракту.</w:t>
      </w:r>
    </w:p>
    <w:p w:rsidR="00C7367D" w:rsidRDefault="00C7367D" w:rsidP="00C7367D">
      <w:pPr>
        <w:widowControl w:val="0"/>
        <w:autoSpaceDE w:val="0"/>
        <w:autoSpaceDN w:val="0"/>
        <w:adjustRightInd w:val="0"/>
        <w:ind w:firstLine="567"/>
        <w:jc w:val="both"/>
      </w:pPr>
      <w:r w:rsidRPr="00C7367D">
        <w:lastRenderedPageBreak/>
        <w:t>1</w:t>
      </w:r>
      <w:r w:rsidR="00A84602">
        <w:t>2</w:t>
      </w:r>
      <w:r w:rsidRPr="00C7367D">
        <w:t>.3.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rsidR="00B85048" w:rsidRPr="00C7367D" w:rsidRDefault="00B85048" w:rsidP="00C7367D">
      <w:pPr>
        <w:widowControl w:val="0"/>
        <w:autoSpaceDE w:val="0"/>
        <w:autoSpaceDN w:val="0"/>
        <w:adjustRightInd w:val="0"/>
        <w:ind w:firstLine="567"/>
        <w:jc w:val="both"/>
      </w:pPr>
    </w:p>
    <w:p w:rsidR="00C7367D" w:rsidRPr="00C7367D" w:rsidRDefault="00C7367D" w:rsidP="00C7367D">
      <w:pPr>
        <w:widowControl w:val="0"/>
        <w:autoSpaceDE w:val="0"/>
        <w:autoSpaceDN w:val="0"/>
        <w:adjustRightInd w:val="0"/>
        <w:spacing w:line="276" w:lineRule="auto"/>
        <w:jc w:val="center"/>
        <w:rPr>
          <w:b/>
          <w:smallCaps/>
        </w:rPr>
      </w:pPr>
      <w:r w:rsidRPr="00C7367D">
        <w:rPr>
          <w:b/>
          <w:smallCaps/>
        </w:rPr>
        <w:t>1</w:t>
      </w:r>
      <w:r w:rsidR="00A84602">
        <w:rPr>
          <w:b/>
          <w:smallCaps/>
        </w:rPr>
        <w:t>3</w:t>
      </w:r>
      <w:r w:rsidRPr="00C7367D">
        <w:rPr>
          <w:b/>
          <w:smallCaps/>
        </w:rPr>
        <w:t>. Порядок разрешения споров</w:t>
      </w:r>
    </w:p>
    <w:p w:rsidR="00C7367D" w:rsidRPr="00C7367D" w:rsidRDefault="00C7367D" w:rsidP="00C7367D">
      <w:pPr>
        <w:widowControl w:val="0"/>
        <w:autoSpaceDE w:val="0"/>
        <w:autoSpaceDN w:val="0"/>
        <w:adjustRightInd w:val="0"/>
        <w:ind w:firstLine="567"/>
        <w:jc w:val="both"/>
      </w:pPr>
      <w:r w:rsidRPr="00C7367D">
        <w:t>1</w:t>
      </w:r>
      <w:r w:rsidR="00A84602">
        <w:t>3</w:t>
      </w:r>
      <w:r w:rsidRPr="00C7367D">
        <w:t xml:space="preserve">.1. В случае возникновения любых противоречий, претензий и разногласий, </w:t>
      </w:r>
      <w:r>
        <w:t xml:space="preserve">                           </w:t>
      </w:r>
      <w:r w:rsidRPr="00C7367D">
        <w:t xml:space="preserve">а также споров, связанных с исполнением настоящего Контракта, Стороны </w:t>
      </w:r>
      <w:proofErr w:type="gramStart"/>
      <w:r w:rsidRPr="00C7367D">
        <w:t>предпринимают усилия</w:t>
      </w:r>
      <w:proofErr w:type="gramEnd"/>
      <w:r w:rsidRPr="00C7367D">
        <w:t xml:space="preserve"> для урегулирования таких противоречий, претензий и разногласий в добровольном порядке.</w:t>
      </w:r>
    </w:p>
    <w:p w:rsidR="00C7367D" w:rsidRPr="00C7367D" w:rsidRDefault="00C7367D" w:rsidP="00C7367D">
      <w:pPr>
        <w:widowControl w:val="0"/>
        <w:autoSpaceDE w:val="0"/>
        <w:autoSpaceDN w:val="0"/>
        <w:adjustRightInd w:val="0"/>
        <w:ind w:firstLine="567"/>
        <w:jc w:val="both"/>
      </w:pPr>
      <w:r w:rsidRPr="00C7367D">
        <w:t>1</w:t>
      </w:r>
      <w:r w:rsidR="00A84602">
        <w:t>3</w:t>
      </w:r>
      <w:r w:rsidRPr="00C7367D">
        <w:t>.2. Все достигнутые в Контракте договоренности Стороны оформляют в виде дополнительных соглашений, подписанных Сторонами и скрепленных печатями (при наличии).</w:t>
      </w:r>
    </w:p>
    <w:p w:rsidR="00C7367D" w:rsidRPr="00C7367D" w:rsidRDefault="00C7367D" w:rsidP="00C7367D">
      <w:pPr>
        <w:widowControl w:val="0"/>
        <w:autoSpaceDE w:val="0"/>
        <w:autoSpaceDN w:val="0"/>
        <w:adjustRightInd w:val="0"/>
        <w:ind w:firstLine="567"/>
        <w:jc w:val="both"/>
      </w:pPr>
      <w:r w:rsidRPr="00C7367D">
        <w:t>1</w:t>
      </w:r>
      <w:r w:rsidR="00A84602">
        <w:t>3</w:t>
      </w:r>
      <w:r w:rsidRPr="00C7367D">
        <w:t xml:space="preserve">.3. До передачи спора на разрешение суда Стороны примут меры к его урегулированию </w:t>
      </w:r>
      <w:r w:rsidR="00B66253" w:rsidRPr="00B66253">
        <w:t xml:space="preserve">                   </w:t>
      </w:r>
      <w:r w:rsidRPr="00C7367D">
        <w:t xml:space="preserve"> в претензионном порядке.</w:t>
      </w:r>
    </w:p>
    <w:p w:rsidR="00C7367D" w:rsidRPr="00C7367D" w:rsidRDefault="00C7367D" w:rsidP="00C7367D">
      <w:pPr>
        <w:widowControl w:val="0"/>
        <w:autoSpaceDE w:val="0"/>
        <w:autoSpaceDN w:val="0"/>
        <w:adjustRightInd w:val="0"/>
        <w:ind w:firstLine="567"/>
        <w:jc w:val="both"/>
      </w:pPr>
      <w:r w:rsidRPr="00C7367D">
        <w:t>1</w:t>
      </w:r>
      <w:r w:rsidR="00A84602">
        <w:t>3</w:t>
      </w:r>
      <w:r w:rsidRPr="00C7367D">
        <w:t>.4.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со дня ее получения. Оставление претензии без ответа в установленный срок означает признание требований претензии.</w:t>
      </w:r>
    </w:p>
    <w:p w:rsidR="00C7367D" w:rsidRPr="00C7367D" w:rsidRDefault="00C7367D" w:rsidP="00C7367D">
      <w:pPr>
        <w:widowControl w:val="0"/>
        <w:autoSpaceDE w:val="0"/>
        <w:autoSpaceDN w:val="0"/>
        <w:adjustRightInd w:val="0"/>
        <w:ind w:firstLine="567"/>
        <w:jc w:val="both"/>
      </w:pPr>
      <w:r w:rsidRPr="00C7367D">
        <w:t>1</w:t>
      </w:r>
      <w:r w:rsidR="00A84602">
        <w:t>3</w:t>
      </w:r>
      <w:r w:rsidRPr="00C7367D">
        <w:t xml:space="preserve">.5. В случае невыполнения Сторонами своих обязательств и </w:t>
      </w:r>
      <w:proofErr w:type="spellStart"/>
      <w:r w:rsidRPr="00C7367D">
        <w:t>недостижения</w:t>
      </w:r>
      <w:proofErr w:type="spellEnd"/>
      <w:r w:rsidRPr="00C7367D">
        <w:t xml:space="preserve"> взаимного согласия споры по Контракту разрешаются в арбитражном суде Санкт-Петербурга  </w:t>
      </w:r>
      <w:r w:rsidR="00B66253" w:rsidRPr="00B66253">
        <w:t xml:space="preserve">                                      </w:t>
      </w:r>
      <w:r w:rsidRPr="00C7367D">
        <w:t>и Ленинградской области.</w:t>
      </w:r>
    </w:p>
    <w:p w:rsidR="00C7367D" w:rsidRPr="00C7367D" w:rsidRDefault="00C7367D" w:rsidP="00C7367D">
      <w:pPr>
        <w:widowControl w:val="0"/>
        <w:autoSpaceDE w:val="0"/>
        <w:autoSpaceDN w:val="0"/>
        <w:adjustRightInd w:val="0"/>
        <w:spacing w:line="276" w:lineRule="auto"/>
        <w:ind w:firstLine="708"/>
        <w:jc w:val="both"/>
      </w:pPr>
    </w:p>
    <w:p w:rsidR="00C7367D" w:rsidRPr="00C7367D" w:rsidRDefault="00C7367D" w:rsidP="00C7367D">
      <w:pPr>
        <w:widowControl w:val="0"/>
        <w:autoSpaceDE w:val="0"/>
        <w:autoSpaceDN w:val="0"/>
        <w:adjustRightInd w:val="0"/>
        <w:spacing w:line="276" w:lineRule="auto"/>
        <w:jc w:val="center"/>
        <w:rPr>
          <w:b/>
          <w:smallCaps/>
        </w:rPr>
      </w:pPr>
      <w:r w:rsidRPr="00C7367D">
        <w:rPr>
          <w:b/>
          <w:smallCaps/>
        </w:rPr>
        <w:t>1</w:t>
      </w:r>
      <w:r w:rsidR="00A84602">
        <w:rPr>
          <w:b/>
          <w:smallCaps/>
        </w:rPr>
        <w:t>4</w:t>
      </w:r>
      <w:r w:rsidRPr="00C7367D">
        <w:rPr>
          <w:b/>
          <w:smallCaps/>
        </w:rPr>
        <w:t>. Экспертиза</w:t>
      </w:r>
    </w:p>
    <w:p w:rsidR="00C7367D" w:rsidRPr="00C7367D" w:rsidRDefault="00C7367D" w:rsidP="00C7367D">
      <w:pPr>
        <w:widowControl w:val="0"/>
        <w:autoSpaceDE w:val="0"/>
        <w:autoSpaceDN w:val="0"/>
        <w:adjustRightInd w:val="0"/>
        <w:ind w:firstLine="567"/>
        <w:jc w:val="both"/>
      </w:pPr>
      <w:r w:rsidRPr="00C7367D">
        <w:t>1</w:t>
      </w:r>
      <w:r w:rsidR="00A84602">
        <w:t>4</w:t>
      </w:r>
      <w:r w:rsidRPr="00C7367D">
        <w:t>.1. В целях проверки соответствия товара условиям Контракта Заказчиком проводится экспертиза. Экспертиза проводится Заказчиком самостоятельно.</w:t>
      </w:r>
    </w:p>
    <w:p w:rsidR="00C7367D" w:rsidRPr="00C7367D" w:rsidRDefault="00C7367D" w:rsidP="00C7367D">
      <w:pPr>
        <w:widowControl w:val="0"/>
        <w:autoSpaceDE w:val="0"/>
        <w:autoSpaceDN w:val="0"/>
        <w:adjustRightInd w:val="0"/>
        <w:ind w:firstLine="567"/>
        <w:jc w:val="both"/>
      </w:pPr>
      <w:r w:rsidRPr="00C7367D">
        <w:t>1</w:t>
      </w:r>
      <w:r w:rsidR="00A84602">
        <w:t>4</w:t>
      </w:r>
      <w:r w:rsidRPr="00C7367D">
        <w:t>.2. Заказчик проводит экспертизу товара поставленного Поставщиком.</w:t>
      </w:r>
    </w:p>
    <w:p w:rsidR="00C7367D" w:rsidRPr="00C7367D" w:rsidRDefault="00C7367D" w:rsidP="00C7367D">
      <w:pPr>
        <w:widowControl w:val="0"/>
        <w:autoSpaceDE w:val="0"/>
        <w:autoSpaceDN w:val="0"/>
        <w:adjustRightInd w:val="0"/>
        <w:ind w:firstLine="567"/>
        <w:jc w:val="both"/>
      </w:pPr>
      <w:r w:rsidRPr="00C7367D">
        <w:t>1</w:t>
      </w:r>
      <w:r w:rsidR="00A84602">
        <w:t>4</w:t>
      </w:r>
      <w:r w:rsidRPr="00C7367D">
        <w:t xml:space="preserve">.3. Экспертиза товара на соответствие требованиям, установленным Контрактом                                   и предусмотренной нормативной документации, проводится уполномоченными представителями Заказчика в течение 5 (пяти) рабочих дней со дня поставки всего количества товара. По итогам проведения экспертизы, уполномоченные представители Заказчика в произвольной форме составляют решение с указанием соответствия (несоответствия) товара требованиям Контракта. </w:t>
      </w:r>
    </w:p>
    <w:p w:rsidR="00C7367D" w:rsidRPr="00C7367D" w:rsidRDefault="00C7367D" w:rsidP="00C7367D">
      <w:pPr>
        <w:widowControl w:val="0"/>
        <w:autoSpaceDE w:val="0"/>
        <w:autoSpaceDN w:val="0"/>
        <w:adjustRightInd w:val="0"/>
        <w:ind w:firstLine="567"/>
        <w:jc w:val="both"/>
      </w:pPr>
      <w:r w:rsidRPr="00C7367D">
        <w:t>1</w:t>
      </w:r>
      <w:r w:rsidR="00A84602">
        <w:t>4</w:t>
      </w:r>
      <w:r w:rsidRPr="00C7367D">
        <w:t>.4. Подписание решения приемочной комиссии без замечаний уполномоченными представителями Заказчика, является основанием для принятия и оплаты товара.</w:t>
      </w:r>
    </w:p>
    <w:p w:rsidR="00C7367D" w:rsidRPr="00C7367D" w:rsidRDefault="00C7367D" w:rsidP="00C7367D">
      <w:pPr>
        <w:widowControl w:val="0"/>
        <w:autoSpaceDE w:val="0"/>
        <w:autoSpaceDN w:val="0"/>
        <w:adjustRightInd w:val="0"/>
        <w:ind w:firstLine="567"/>
        <w:jc w:val="both"/>
      </w:pPr>
      <w:r w:rsidRPr="00C7367D">
        <w:t>1</w:t>
      </w:r>
      <w:r w:rsidR="00A84602">
        <w:t>4</w:t>
      </w:r>
      <w:r w:rsidRPr="00C7367D">
        <w:t>.5. В случае, выявления нарушений Поставщиком своих обязательств, в решении приемочной комиссии могут содержаться предложения об устранении выявленных нарушений,                  в том числе с указанием срока их устранения. При этом</w:t>
      </w:r>
      <w:proofErr w:type="gramStart"/>
      <w:r w:rsidRPr="00C7367D">
        <w:t>,</w:t>
      </w:r>
      <w:proofErr w:type="gramEnd"/>
      <w:r w:rsidRPr="00C7367D">
        <w:t xml:space="preserve"> в случае выявления несоответствия товара требованиям Контракта, Заказчик вправе не отказывать в приемке товара, если выявленное несоответствие не препятствует их приемке</w:t>
      </w:r>
      <w:r w:rsidR="00B66253" w:rsidRPr="00B66253">
        <w:t xml:space="preserve"> </w:t>
      </w:r>
      <w:r w:rsidRPr="00C7367D">
        <w:t>и устранено Поставщиком.</w:t>
      </w:r>
    </w:p>
    <w:p w:rsidR="00C7367D" w:rsidRPr="00C7367D" w:rsidRDefault="00C7367D" w:rsidP="00C7367D">
      <w:pPr>
        <w:widowControl w:val="0"/>
        <w:autoSpaceDE w:val="0"/>
        <w:autoSpaceDN w:val="0"/>
        <w:adjustRightInd w:val="0"/>
        <w:ind w:firstLine="567"/>
        <w:jc w:val="both"/>
      </w:pPr>
      <w:r w:rsidRPr="00C7367D">
        <w:t>1</w:t>
      </w:r>
      <w:r w:rsidR="00A84602">
        <w:t>4</w:t>
      </w:r>
      <w:r w:rsidRPr="00C7367D">
        <w:t>.6. В случае выявления по результатам проведения экспертизы несоответствия товара условиям Контракта Заказчик вправе принять решение об одностороннем отказе от исполнения Контракта в соответствии с условиями Контракта.</w:t>
      </w:r>
    </w:p>
    <w:p w:rsidR="00C7367D" w:rsidRPr="00C7367D" w:rsidRDefault="00C7367D" w:rsidP="00C7367D">
      <w:pPr>
        <w:widowControl w:val="0"/>
        <w:autoSpaceDE w:val="0"/>
        <w:autoSpaceDN w:val="0"/>
        <w:adjustRightInd w:val="0"/>
        <w:spacing w:line="276" w:lineRule="auto"/>
        <w:ind w:firstLine="567"/>
        <w:jc w:val="both"/>
        <w:rPr>
          <w:spacing w:val="-2"/>
          <w:lang w:eastAsia="en-US"/>
        </w:rPr>
      </w:pPr>
    </w:p>
    <w:p w:rsidR="00C7367D" w:rsidRPr="00C7367D" w:rsidRDefault="00C7367D" w:rsidP="00C7367D">
      <w:pPr>
        <w:widowControl w:val="0"/>
        <w:autoSpaceDE w:val="0"/>
        <w:autoSpaceDN w:val="0"/>
        <w:adjustRightInd w:val="0"/>
        <w:spacing w:line="276" w:lineRule="auto"/>
        <w:jc w:val="center"/>
        <w:rPr>
          <w:b/>
          <w:smallCaps/>
        </w:rPr>
      </w:pPr>
      <w:r w:rsidRPr="00C7367D">
        <w:rPr>
          <w:b/>
          <w:smallCaps/>
        </w:rPr>
        <w:t>1</w:t>
      </w:r>
      <w:r w:rsidR="00A84602">
        <w:rPr>
          <w:b/>
          <w:smallCaps/>
        </w:rPr>
        <w:t>5</w:t>
      </w:r>
      <w:r w:rsidRPr="00C7367D">
        <w:rPr>
          <w:b/>
          <w:smallCaps/>
        </w:rPr>
        <w:t>. Антикоррупционная оговорка</w:t>
      </w:r>
    </w:p>
    <w:p w:rsidR="00C7367D" w:rsidRPr="00C7367D" w:rsidRDefault="00C7367D" w:rsidP="00C7367D">
      <w:pPr>
        <w:widowControl w:val="0"/>
        <w:autoSpaceDE w:val="0"/>
        <w:autoSpaceDN w:val="0"/>
        <w:adjustRightInd w:val="0"/>
        <w:ind w:firstLine="567"/>
        <w:jc w:val="both"/>
      </w:pPr>
      <w:r w:rsidRPr="00C7367D">
        <w:t>1</w:t>
      </w:r>
      <w:r w:rsidR="00A84602">
        <w:t>5</w:t>
      </w:r>
      <w:r w:rsidRPr="00C7367D">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7367D" w:rsidRPr="00C7367D" w:rsidRDefault="00C7367D" w:rsidP="00C7367D">
      <w:pPr>
        <w:widowControl w:val="0"/>
        <w:autoSpaceDE w:val="0"/>
        <w:autoSpaceDN w:val="0"/>
        <w:adjustRightInd w:val="0"/>
        <w:ind w:firstLine="567"/>
        <w:jc w:val="both"/>
      </w:pPr>
      <w:r w:rsidRPr="00C7367D">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B66253" w:rsidRPr="00B66253">
        <w:t xml:space="preserve">                                 </w:t>
      </w:r>
      <w:r w:rsidRPr="00C7367D">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7367D" w:rsidRPr="00C7367D" w:rsidRDefault="00C7367D" w:rsidP="00C7367D">
      <w:pPr>
        <w:widowControl w:val="0"/>
        <w:autoSpaceDE w:val="0"/>
        <w:autoSpaceDN w:val="0"/>
        <w:adjustRightInd w:val="0"/>
        <w:ind w:firstLine="567"/>
        <w:jc w:val="both"/>
      </w:pPr>
      <w:r w:rsidRPr="00C7367D">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rsidRPr="00C7367D">
        <w:lastRenderedPageBreak/>
        <w:t>гарантии и т.д.);</w:t>
      </w:r>
    </w:p>
    <w:p w:rsidR="00C7367D" w:rsidRPr="00C7367D" w:rsidRDefault="00C7367D" w:rsidP="00C7367D">
      <w:pPr>
        <w:widowControl w:val="0"/>
        <w:autoSpaceDE w:val="0"/>
        <w:autoSpaceDN w:val="0"/>
        <w:adjustRightInd w:val="0"/>
        <w:ind w:firstLine="567"/>
        <w:jc w:val="both"/>
      </w:pPr>
      <w:r w:rsidRPr="00C7367D">
        <w:t>- не совершать иных действий, нарушающих антикоррупционное законодательство Российской Федерации.</w:t>
      </w:r>
    </w:p>
    <w:p w:rsidR="00C7367D" w:rsidRPr="00C7367D" w:rsidRDefault="00C7367D" w:rsidP="00C7367D">
      <w:pPr>
        <w:widowControl w:val="0"/>
        <w:autoSpaceDE w:val="0"/>
        <w:autoSpaceDN w:val="0"/>
        <w:adjustRightInd w:val="0"/>
        <w:spacing w:line="276" w:lineRule="auto"/>
        <w:jc w:val="center"/>
        <w:rPr>
          <w:b/>
          <w:smallCaps/>
        </w:rPr>
      </w:pPr>
      <w:r w:rsidRPr="00C7367D">
        <w:rPr>
          <w:b/>
          <w:smallCaps/>
        </w:rPr>
        <w:t>1</w:t>
      </w:r>
      <w:r w:rsidR="00A84602">
        <w:rPr>
          <w:b/>
          <w:smallCaps/>
        </w:rPr>
        <w:t>6</w:t>
      </w:r>
      <w:r w:rsidRPr="00C7367D">
        <w:rPr>
          <w:b/>
          <w:smallCaps/>
        </w:rPr>
        <w:t>. Прочие условия</w:t>
      </w:r>
    </w:p>
    <w:p w:rsidR="00C7367D" w:rsidRPr="00C7367D" w:rsidRDefault="00C7367D" w:rsidP="00C7367D">
      <w:pPr>
        <w:widowControl w:val="0"/>
        <w:autoSpaceDE w:val="0"/>
        <w:autoSpaceDN w:val="0"/>
        <w:adjustRightInd w:val="0"/>
        <w:ind w:firstLine="567"/>
        <w:jc w:val="both"/>
      </w:pPr>
      <w:r w:rsidRPr="00C7367D">
        <w:t>1</w:t>
      </w:r>
      <w:r w:rsidR="00A84602">
        <w:t>6</w:t>
      </w:r>
      <w:r w:rsidRPr="00C7367D">
        <w:t>.1. В случае реорганизации, ликвидации, приостановления деятельности в порядке, предусмотренном Кодексом об административных правонарушениях РФ, или проведения в отношении Поставщика процедуры признания несостоятельным (банкротом), Поставщик обязан письменно уведомить Заказчика не позднее 1 (одного) рабочего дня со дня принятия решения                      о реорганизации, ликвидации, с начала приостановления деятельности, или с начала процедуры признания несостоятельным (банкротом).</w:t>
      </w:r>
    </w:p>
    <w:p w:rsidR="00C7367D" w:rsidRPr="00C7367D" w:rsidRDefault="00C7367D" w:rsidP="00C7367D">
      <w:pPr>
        <w:widowControl w:val="0"/>
        <w:autoSpaceDE w:val="0"/>
        <w:autoSpaceDN w:val="0"/>
        <w:adjustRightInd w:val="0"/>
        <w:ind w:firstLine="567"/>
        <w:jc w:val="both"/>
      </w:pPr>
      <w:r w:rsidRPr="00C7367D">
        <w:t>1</w:t>
      </w:r>
      <w:r w:rsidR="00A84602">
        <w:t>6</w:t>
      </w:r>
      <w:r w:rsidRPr="00C7367D">
        <w:t>.2.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Поставщик обязан письменно уведомить Заказчика о таких изменениях не позднее 1 (одного) рабочего дня со дня изменения.</w:t>
      </w:r>
    </w:p>
    <w:p w:rsidR="00C7367D" w:rsidRPr="00C7367D" w:rsidRDefault="00C7367D" w:rsidP="00C7367D">
      <w:pPr>
        <w:widowControl w:val="0"/>
        <w:autoSpaceDE w:val="0"/>
        <w:autoSpaceDN w:val="0"/>
        <w:adjustRightInd w:val="0"/>
        <w:ind w:firstLine="567"/>
        <w:jc w:val="both"/>
      </w:pPr>
      <w:r w:rsidRPr="00C7367D">
        <w:t>1</w:t>
      </w:r>
      <w:r w:rsidR="00A84602">
        <w:t>6</w:t>
      </w:r>
      <w:r w:rsidRPr="00C7367D">
        <w:t>.3. Отношения Сторон, не урегулированные условиями Контракта, регулируются действующим законодательством Российской Федерации.</w:t>
      </w:r>
    </w:p>
    <w:p w:rsidR="00C7367D" w:rsidRPr="00C7367D" w:rsidRDefault="00C7367D" w:rsidP="00C7367D">
      <w:pPr>
        <w:widowControl w:val="0"/>
        <w:autoSpaceDE w:val="0"/>
        <w:autoSpaceDN w:val="0"/>
        <w:adjustRightInd w:val="0"/>
        <w:ind w:firstLine="567"/>
        <w:jc w:val="both"/>
      </w:pPr>
      <w:r w:rsidRPr="00C7367D">
        <w:t>1</w:t>
      </w:r>
      <w:r w:rsidR="00A84602">
        <w:t>6</w:t>
      </w:r>
      <w:r w:rsidRPr="00C7367D">
        <w:t>.4. Все приложения к Контракту являются его неотъемлемой частью.</w:t>
      </w:r>
    </w:p>
    <w:p w:rsidR="00C7367D" w:rsidRPr="00C7367D" w:rsidRDefault="00A84602" w:rsidP="00C7367D">
      <w:pPr>
        <w:widowControl w:val="0"/>
        <w:autoSpaceDE w:val="0"/>
        <w:autoSpaceDN w:val="0"/>
        <w:adjustRightInd w:val="0"/>
        <w:ind w:firstLine="567"/>
        <w:jc w:val="both"/>
      </w:pPr>
      <w:r>
        <w:t>16</w:t>
      </w:r>
      <w:r w:rsidR="00C7367D" w:rsidRPr="00C7367D">
        <w:t>.5.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C7367D" w:rsidRPr="00C7367D" w:rsidRDefault="00C7367D" w:rsidP="00C7367D">
      <w:pPr>
        <w:widowControl w:val="0"/>
        <w:autoSpaceDE w:val="0"/>
        <w:autoSpaceDN w:val="0"/>
        <w:adjustRightInd w:val="0"/>
        <w:ind w:firstLine="567"/>
        <w:jc w:val="both"/>
      </w:pPr>
      <w:r w:rsidRPr="00C7367D">
        <w:t>1</w:t>
      </w:r>
      <w:r w:rsidR="00A84602">
        <w:t>6</w:t>
      </w:r>
      <w:r w:rsidRPr="00C7367D">
        <w:t>.6. 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C7367D" w:rsidRPr="00C7367D" w:rsidRDefault="00C7367D" w:rsidP="00C7367D">
      <w:pPr>
        <w:widowControl w:val="0"/>
        <w:autoSpaceDE w:val="0"/>
        <w:autoSpaceDN w:val="0"/>
        <w:adjustRightInd w:val="0"/>
        <w:ind w:firstLine="567"/>
        <w:jc w:val="both"/>
      </w:pPr>
      <w:r w:rsidRPr="00C7367D">
        <w:t>1</w:t>
      </w:r>
      <w:r w:rsidR="00A84602">
        <w:t>6</w:t>
      </w:r>
      <w:r w:rsidRPr="00C7367D">
        <w:t>.7. Контракт составлен в 2-х (двух) подлинных экземплярах, имеющих равную юридическую силу, по одному для каждой из Сторон.</w:t>
      </w:r>
    </w:p>
    <w:p w:rsidR="00C7367D" w:rsidRPr="00C7367D" w:rsidRDefault="00C7367D" w:rsidP="00C7367D">
      <w:pPr>
        <w:widowControl w:val="0"/>
        <w:autoSpaceDE w:val="0"/>
        <w:autoSpaceDN w:val="0"/>
        <w:adjustRightInd w:val="0"/>
        <w:ind w:firstLine="567"/>
        <w:jc w:val="both"/>
      </w:pPr>
      <w:r w:rsidRPr="00C7367D">
        <w:t>1</w:t>
      </w:r>
      <w:r w:rsidR="00A84602">
        <w:t>6</w:t>
      </w:r>
      <w:r w:rsidRPr="00C7367D">
        <w:t xml:space="preserve">.8. Настоящий Контракт подписан в электронном магазине АИС ГЗ в системе </w:t>
      </w:r>
      <w:r w:rsidR="00B66253" w:rsidRPr="00B66253">
        <w:t xml:space="preserve">                         </w:t>
      </w:r>
      <w:r w:rsidRPr="00C7367D">
        <w:t>по адресу  http://estore.gz-spb.ru/, подписанные усиленной электронной подписью лица, имеющего право действовать от имени соответствующей Стороны. Стороны, по желанию любой из Сторон, могут после подписания Контракта в электронной форме подписать Контракт на бумажном носителе.</w:t>
      </w:r>
    </w:p>
    <w:p w:rsidR="00C7367D" w:rsidRPr="00C7367D" w:rsidRDefault="00C7367D" w:rsidP="00C7367D">
      <w:pPr>
        <w:widowControl w:val="0"/>
        <w:autoSpaceDE w:val="0"/>
        <w:autoSpaceDN w:val="0"/>
        <w:adjustRightInd w:val="0"/>
        <w:ind w:firstLine="567"/>
        <w:jc w:val="both"/>
      </w:pPr>
      <w:r w:rsidRPr="00C7367D">
        <w:t>1</w:t>
      </w:r>
      <w:r w:rsidR="00A84602">
        <w:t>6</w:t>
      </w:r>
      <w:r w:rsidRPr="00C7367D">
        <w:t>.9. К Контракту прилагаются и являются его неотъемлемой частью:</w:t>
      </w:r>
    </w:p>
    <w:p w:rsidR="00C7367D" w:rsidRPr="00C7367D" w:rsidRDefault="00C7367D" w:rsidP="00C7367D">
      <w:pPr>
        <w:widowControl w:val="0"/>
        <w:autoSpaceDE w:val="0"/>
        <w:autoSpaceDN w:val="0"/>
        <w:adjustRightInd w:val="0"/>
        <w:ind w:firstLine="567"/>
        <w:jc w:val="both"/>
      </w:pPr>
      <w:r w:rsidRPr="00C7367D">
        <w:t>Приложение № 1 – Спецификация.</w:t>
      </w:r>
    </w:p>
    <w:p w:rsidR="00C7367D" w:rsidRPr="00C7367D" w:rsidRDefault="00C7367D" w:rsidP="00C7367D">
      <w:pPr>
        <w:widowControl w:val="0"/>
        <w:autoSpaceDE w:val="0"/>
        <w:autoSpaceDN w:val="0"/>
        <w:adjustRightInd w:val="0"/>
        <w:ind w:firstLine="567"/>
        <w:jc w:val="both"/>
      </w:pPr>
      <w:r w:rsidRPr="00C7367D">
        <w:t>Приложение №2 - Форма акта сдачи-приемки товара.</w:t>
      </w:r>
    </w:p>
    <w:p w:rsidR="00C7367D" w:rsidRDefault="00C7367D" w:rsidP="00C7367D">
      <w:pPr>
        <w:widowControl w:val="0"/>
        <w:autoSpaceDE w:val="0"/>
        <w:autoSpaceDN w:val="0"/>
        <w:adjustRightInd w:val="0"/>
        <w:spacing w:line="276" w:lineRule="auto"/>
        <w:ind w:firstLine="600"/>
        <w:jc w:val="both"/>
      </w:pPr>
    </w:p>
    <w:p w:rsidR="00C7367D" w:rsidRPr="00B85048" w:rsidRDefault="00A84602" w:rsidP="009E4583">
      <w:pPr>
        <w:widowControl w:val="0"/>
        <w:autoSpaceDE w:val="0"/>
        <w:autoSpaceDN w:val="0"/>
        <w:adjustRightInd w:val="0"/>
        <w:spacing w:line="276" w:lineRule="auto"/>
        <w:ind w:firstLine="600"/>
        <w:jc w:val="center"/>
      </w:pPr>
      <w:r>
        <w:rPr>
          <w:b/>
          <w:smallCaps/>
        </w:rPr>
        <w:t xml:space="preserve">17. </w:t>
      </w:r>
      <w:r w:rsidRPr="00A84602">
        <w:rPr>
          <w:b/>
          <w:smallCaps/>
        </w:rPr>
        <w:t>Место нахождения, реквизиты сторон</w:t>
      </w:r>
    </w:p>
    <w:tbl>
      <w:tblPr>
        <w:tblW w:w="9827" w:type="dxa"/>
        <w:tblInd w:w="-142" w:type="dxa"/>
        <w:tblLayout w:type="fixed"/>
        <w:tblLook w:val="01E0" w:firstRow="1" w:lastRow="1" w:firstColumn="1" w:lastColumn="1" w:noHBand="0" w:noVBand="0"/>
      </w:tblPr>
      <w:tblGrid>
        <w:gridCol w:w="4993"/>
        <w:gridCol w:w="4834"/>
      </w:tblGrid>
      <w:tr w:rsidR="00A84602" w:rsidRPr="00110090" w:rsidTr="00E104C6">
        <w:trPr>
          <w:trHeight w:val="677"/>
        </w:trPr>
        <w:tc>
          <w:tcPr>
            <w:tcW w:w="4993" w:type="dxa"/>
          </w:tcPr>
          <w:p w:rsidR="00A84602" w:rsidRPr="00110090" w:rsidRDefault="00A84602" w:rsidP="00E104C6">
            <w:pPr>
              <w:widowControl w:val="0"/>
              <w:autoSpaceDE w:val="0"/>
              <w:autoSpaceDN w:val="0"/>
              <w:adjustRightInd w:val="0"/>
              <w:spacing w:line="0" w:lineRule="atLeast"/>
              <w:jc w:val="both"/>
              <w:rPr>
                <w:b/>
              </w:rPr>
            </w:pPr>
            <w:r w:rsidRPr="00110090">
              <w:rPr>
                <w:b/>
              </w:rPr>
              <w:t xml:space="preserve">Заказчик: </w:t>
            </w:r>
          </w:p>
          <w:p w:rsidR="00306CCB" w:rsidRPr="00302DE3" w:rsidRDefault="00306CCB" w:rsidP="00306CCB">
            <w:r w:rsidRPr="00302DE3">
              <w:t xml:space="preserve">Санкт-Петербургское государственное казенное учреждение «Центральный государственный архив </w:t>
            </w:r>
            <w:proofErr w:type="spellStart"/>
            <w:r w:rsidRPr="00302DE3">
              <w:t>кинофотофонодокументов</w:t>
            </w:r>
            <w:proofErr w:type="spellEnd"/>
            <w:r w:rsidRPr="00302DE3">
              <w:t xml:space="preserve"> Санкт-Петербурга»</w:t>
            </w:r>
          </w:p>
          <w:p w:rsidR="00306CCB" w:rsidRPr="00302DE3" w:rsidRDefault="00306CCB" w:rsidP="00306CCB">
            <w:r w:rsidRPr="00302DE3">
              <w:t>191015, Санкт-Петербурга, Таврическая ул., 39</w:t>
            </w:r>
          </w:p>
          <w:p w:rsidR="00306CCB" w:rsidRPr="00302DE3" w:rsidRDefault="00306CCB" w:rsidP="00306CCB">
            <w:r w:rsidRPr="00302DE3">
              <w:t>ИНН 7842375250 / КПП 784201001</w:t>
            </w:r>
          </w:p>
          <w:p w:rsidR="00306CCB" w:rsidRPr="00302DE3" w:rsidRDefault="00306CCB" w:rsidP="00306CCB">
            <w:r w:rsidRPr="00302DE3">
              <w:t>ОГРН 1089847000242</w:t>
            </w:r>
          </w:p>
          <w:p w:rsidR="00306CCB" w:rsidRPr="00302DE3" w:rsidRDefault="00306CCB" w:rsidP="00306CCB">
            <w:r w:rsidRPr="00302DE3">
              <w:t>УФК по г. Санкт-Петербургу (Комитет финансов Санкт-Петербурга, ЦГАКФФД СПб, л/с 02722001250)</w:t>
            </w:r>
          </w:p>
          <w:p w:rsidR="00306CCB" w:rsidRPr="00302DE3" w:rsidRDefault="00306CCB" w:rsidP="00306CCB">
            <w:r w:rsidRPr="00302DE3">
              <w:t xml:space="preserve">ОКЦ №1 СЗГУ Банка России//УФК </w:t>
            </w:r>
          </w:p>
          <w:p w:rsidR="00306CCB" w:rsidRPr="00302DE3" w:rsidRDefault="00306CCB" w:rsidP="00306CCB">
            <w:r w:rsidRPr="00302DE3">
              <w:t xml:space="preserve">по г. Санкт-Петербургу, г. Санкт-Петербург </w:t>
            </w:r>
          </w:p>
          <w:p w:rsidR="00306CCB" w:rsidRPr="00302DE3" w:rsidRDefault="00306CCB" w:rsidP="00306CCB">
            <w:r w:rsidRPr="00302DE3">
              <w:t xml:space="preserve">БИК 014030106 </w:t>
            </w:r>
          </w:p>
          <w:p w:rsidR="00306CCB" w:rsidRPr="00302DE3" w:rsidRDefault="00306CCB" w:rsidP="00306CCB">
            <w:r w:rsidRPr="00302DE3">
              <w:t>номер счета банка 40102810945370000005 номер казначейского счета 03221643400000007200, л/с 0010005, открытый в Комитете финансов Санкт-Петербурга</w:t>
            </w:r>
          </w:p>
          <w:p w:rsidR="00306CCB" w:rsidRDefault="00306CCB" w:rsidP="00306CCB">
            <w:r w:rsidRPr="00302DE3">
              <w:lastRenderedPageBreak/>
              <w:t>тел. 274-43-29, факс 274-43-29</w:t>
            </w:r>
          </w:p>
          <w:p w:rsidR="00A84602" w:rsidRPr="00110090" w:rsidRDefault="00306CCB" w:rsidP="00306CCB">
            <w:proofErr w:type="spellStart"/>
            <w:r>
              <w:t>Эл.почта</w:t>
            </w:r>
            <w:proofErr w:type="spellEnd"/>
            <w:r>
              <w:t xml:space="preserve">: </w:t>
            </w:r>
            <w:r w:rsidRPr="005411E2">
              <w:t>cgakffd@ak.gov.spb.ru</w:t>
            </w:r>
          </w:p>
        </w:tc>
        <w:tc>
          <w:tcPr>
            <w:tcW w:w="4834" w:type="dxa"/>
          </w:tcPr>
          <w:p w:rsidR="00A84602" w:rsidRPr="00110090" w:rsidRDefault="009E4583" w:rsidP="00E104C6">
            <w:pPr>
              <w:widowControl w:val="0"/>
              <w:tabs>
                <w:tab w:val="left" w:pos="426"/>
              </w:tabs>
              <w:autoSpaceDE w:val="0"/>
              <w:autoSpaceDN w:val="0"/>
              <w:adjustRightInd w:val="0"/>
              <w:spacing w:line="0" w:lineRule="atLeast"/>
              <w:rPr>
                <w:b/>
              </w:rPr>
            </w:pPr>
            <w:r>
              <w:rPr>
                <w:b/>
              </w:rPr>
              <w:lastRenderedPageBreak/>
              <w:t>Поставщик</w:t>
            </w:r>
            <w:r w:rsidR="00A84602" w:rsidRPr="00110090">
              <w:rPr>
                <w:b/>
              </w:rPr>
              <w:t>:</w:t>
            </w:r>
          </w:p>
          <w:p w:rsidR="00A84602" w:rsidRPr="00110090" w:rsidRDefault="00A84602" w:rsidP="00E104C6">
            <w:pPr>
              <w:widowControl w:val="0"/>
              <w:tabs>
                <w:tab w:val="left" w:pos="426"/>
              </w:tabs>
              <w:autoSpaceDE w:val="0"/>
              <w:autoSpaceDN w:val="0"/>
              <w:adjustRightInd w:val="0"/>
              <w:spacing w:line="0" w:lineRule="atLeast"/>
            </w:pPr>
            <w:r w:rsidRPr="00110090">
              <w:t>Наименование: _______________</w:t>
            </w:r>
          </w:p>
          <w:p w:rsidR="00A84602" w:rsidRPr="00110090" w:rsidRDefault="00A84602" w:rsidP="00E104C6">
            <w:pPr>
              <w:widowControl w:val="0"/>
              <w:tabs>
                <w:tab w:val="left" w:pos="426"/>
              </w:tabs>
              <w:autoSpaceDE w:val="0"/>
              <w:autoSpaceDN w:val="0"/>
              <w:adjustRightInd w:val="0"/>
              <w:spacing w:line="0" w:lineRule="atLeast"/>
            </w:pPr>
          </w:p>
          <w:p w:rsidR="00A84602" w:rsidRPr="00110090" w:rsidRDefault="00A84602" w:rsidP="00E104C6">
            <w:pPr>
              <w:widowControl w:val="0"/>
              <w:tabs>
                <w:tab w:val="left" w:pos="426"/>
              </w:tabs>
              <w:autoSpaceDE w:val="0"/>
              <w:autoSpaceDN w:val="0"/>
              <w:adjustRightInd w:val="0"/>
              <w:spacing w:line="0" w:lineRule="atLeast"/>
            </w:pPr>
            <w:r w:rsidRPr="00110090">
              <w:t>Юридический (почтовый) адрес:______</w:t>
            </w:r>
          </w:p>
          <w:p w:rsidR="00A84602" w:rsidRPr="00110090" w:rsidRDefault="00A84602" w:rsidP="00E104C6">
            <w:pPr>
              <w:widowControl w:val="0"/>
              <w:tabs>
                <w:tab w:val="left" w:pos="426"/>
              </w:tabs>
              <w:autoSpaceDE w:val="0"/>
              <w:autoSpaceDN w:val="0"/>
              <w:adjustRightInd w:val="0"/>
              <w:spacing w:line="0" w:lineRule="atLeast"/>
            </w:pPr>
            <w:r w:rsidRPr="00110090">
              <w:t>Тел. ________, факс ___________</w:t>
            </w:r>
          </w:p>
          <w:p w:rsidR="00A84602" w:rsidRPr="00110090" w:rsidRDefault="00A84602" w:rsidP="00E104C6">
            <w:pPr>
              <w:widowControl w:val="0"/>
              <w:tabs>
                <w:tab w:val="left" w:pos="426"/>
              </w:tabs>
              <w:autoSpaceDE w:val="0"/>
              <w:autoSpaceDN w:val="0"/>
              <w:adjustRightInd w:val="0"/>
              <w:spacing w:line="0" w:lineRule="atLeast"/>
            </w:pPr>
          </w:p>
          <w:p w:rsidR="00A84602" w:rsidRPr="00110090" w:rsidRDefault="00A84602" w:rsidP="00E104C6">
            <w:pPr>
              <w:widowControl w:val="0"/>
              <w:tabs>
                <w:tab w:val="left" w:pos="426"/>
              </w:tabs>
              <w:autoSpaceDE w:val="0"/>
              <w:autoSpaceDN w:val="0"/>
              <w:adjustRightInd w:val="0"/>
              <w:spacing w:line="0" w:lineRule="atLeast"/>
            </w:pPr>
            <w:r w:rsidRPr="00110090">
              <w:t>ИНН __________/ КПП _____________</w:t>
            </w:r>
          </w:p>
          <w:p w:rsidR="00A84602" w:rsidRPr="00110090" w:rsidRDefault="00A84602" w:rsidP="00E104C6">
            <w:pPr>
              <w:widowControl w:val="0"/>
              <w:tabs>
                <w:tab w:val="left" w:pos="426"/>
              </w:tabs>
              <w:autoSpaceDE w:val="0"/>
              <w:autoSpaceDN w:val="0"/>
              <w:adjustRightInd w:val="0"/>
              <w:spacing w:line="0" w:lineRule="atLeast"/>
            </w:pPr>
            <w:r w:rsidRPr="00110090">
              <w:t>_____________________</w:t>
            </w:r>
          </w:p>
          <w:p w:rsidR="00A84602" w:rsidRPr="00110090" w:rsidRDefault="00A84602" w:rsidP="00E104C6">
            <w:pPr>
              <w:widowControl w:val="0"/>
              <w:tabs>
                <w:tab w:val="left" w:pos="426"/>
              </w:tabs>
              <w:autoSpaceDE w:val="0"/>
              <w:autoSpaceDN w:val="0"/>
              <w:adjustRightInd w:val="0"/>
              <w:spacing w:line="0" w:lineRule="atLeast"/>
            </w:pPr>
            <w:r w:rsidRPr="00110090">
              <w:t>Банковские реквизиты:</w:t>
            </w:r>
          </w:p>
          <w:p w:rsidR="00A84602" w:rsidRPr="00110090" w:rsidRDefault="00A84602" w:rsidP="00E104C6">
            <w:pPr>
              <w:widowControl w:val="0"/>
              <w:tabs>
                <w:tab w:val="left" w:pos="426"/>
              </w:tabs>
              <w:autoSpaceDE w:val="0"/>
              <w:autoSpaceDN w:val="0"/>
              <w:adjustRightInd w:val="0"/>
              <w:spacing w:line="0" w:lineRule="atLeast"/>
            </w:pPr>
            <w:r w:rsidRPr="00110090">
              <w:t>ОГРН: _________</w:t>
            </w:r>
          </w:p>
          <w:p w:rsidR="00A84602" w:rsidRPr="00110090" w:rsidRDefault="00A84602" w:rsidP="00E104C6">
            <w:pPr>
              <w:widowControl w:val="0"/>
              <w:tabs>
                <w:tab w:val="left" w:pos="426"/>
              </w:tabs>
              <w:autoSpaceDE w:val="0"/>
              <w:autoSpaceDN w:val="0"/>
              <w:adjustRightInd w:val="0"/>
              <w:spacing w:line="0" w:lineRule="atLeast"/>
            </w:pPr>
            <w:r w:rsidRPr="00110090">
              <w:t>ОКПО: _________</w:t>
            </w:r>
          </w:p>
          <w:p w:rsidR="00A84602" w:rsidRPr="00110090" w:rsidRDefault="00A84602" w:rsidP="00E104C6">
            <w:pPr>
              <w:widowControl w:val="0"/>
              <w:tabs>
                <w:tab w:val="left" w:pos="426"/>
              </w:tabs>
              <w:autoSpaceDE w:val="0"/>
              <w:autoSpaceDN w:val="0"/>
              <w:adjustRightInd w:val="0"/>
              <w:spacing w:line="0" w:lineRule="atLeast"/>
            </w:pPr>
            <w:r w:rsidRPr="00110090">
              <w:t>ОКТМО: ________</w:t>
            </w:r>
          </w:p>
          <w:p w:rsidR="00A84602" w:rsidRPr="00110090" w:rsidRDefault="00A84602" w:rsidP="00E104C6">
            <w:pPr>
              <w:widowControl w:val="0"/>
              <w:tabs>
                <w:tab w:val="left" w:pos="426"/>
              </w:tabs>
              <w:autoSpaceDE w:val="0"/>
              <w:autoSpaceDN w:val="0"/>
              <w:adjustRightInd w:val="0"/>
              <w:spacing w:line="0" w:lineRule="atLeast"/>
            </w:pPr>
            <w:r w:rsidRPr="00110090">
              <w:t>Дата постановки на учёт в налоговом органе - _______ г.</w:t>
            </w:r>
          </w:p>
          <w:p w:rsidR="00A84602" w:rsidRPr="00110090" w:rsidRDefault="00A84602" w:rsidP="00E104C6">
            <w:pPr>
              <w:widowControl w:val="0"/>
              <w:tabs>
                <w:tab w:val="left" w:pos="426"/>
              </w:tabs>
              <w:autoSpaceDE w:val="0"/>
              <w:autoSpaceDN w:val="0"/>
              <w:adjustRightInd w:val="0"/>
              <w:spacing w:line="0" w:lineRule="atLeast"/>
            </w:pPr>
            <w:r w:rsidRPr="00110090">
              <w:t>Эл</w:t>
            </w:r>
            <w:proofErr w:type="gramStart"/>
            <w:r w:rsidRPr="00110090">
              <w:t>.</w:t>
            </w:r>
            <w:proofErr w:type="gramEnd"/>
            <w:r w:rsidRPr="00110090">
              <w:t xml:space="preserve"> </w:t>
            </w:r>
            <w:proofErr w:type="gramStart"/>
            <w:r w:rsidRPr="00110090">
              <w:t>п</w:t>
            </w:r>
            <w:proofErr w:type="gramEnd"/>
            <w:r w:rsidRPr="00110090">
              <w:t>очта:_____________</w:t>
            </w:r>
          </w:p>
        </w:tc>
      </w:tr>
      <w:tr w:rsidR="00A84602" w:rsidRPr="00110090" w:rsidTr="00E104C6">
        <w:trPr>
          <w:trHeight w:val="677"/>
        </w:trPr>
        <w:tc>
          <w:tcPr>
            <w:tcW w:w="4993" w:type="dxa"/>
          </w:tcPr>
          <w:p w:rsidR="00A84602" w:rsidRPr="00B7286C" w:rsidRDefault="00A84602" w:rsidP="00E104C6"/>
          <w:p w:rsidR="00A84602" w:rsidRDefault="00A84602" w:rsidP="00E104C6">
            <w:r>
              <w:t>Директор</w:t>
            </w:r>
            <w:r w:rsidR="00306CCB">
              <w:t xml:space="preserve"> </w:t>
            </w:r>
            <w:r w:rsidRPr="00A40D1B">
              <w:t xml:space="preserve"> </w:t>
            </w:r>
          </w:p>
          <w:p w:rsidR="00A84602" w:rsidRPr="00A40D1B" w:rsidRDefault="00A84602" w:rsidP="00E104C6">
            <w:r w:rsidRPr="00A40D1B">
              <w:t xml:space="preserve">                                                           </w:t>
            </w:r>
          </w:p>
          <w:p w:rsidR="00A84602" w:rsidRDefault="00A84602" w:rsidP="00E104C6">
            <w:r>
              <w:t>__________________</w:t>
            </w:r>
            <w:r w:rsidRPr="00A40D1B">
              <w:t xml:space="preserve"> </w:t>
            </w:r>
            <w:r>
              <w:t xml:space="preserve">О.И. </w:t>
            </w:r>
            <w:proofErr w:type="spellStart"/>
            <w:r>
              <w:t>Морозан</w:t>
            </w:r>
            <w:proofErr w:type="spellEnd"/>
          </w:p>
          <w:p w:rsidR="00A84602" w:rsidRPr="00461DE9" w:rsidRDefault="00A84602" w:rsidP="00E104C6">
            <w:pPr>
              <w:rPr>
                <w:sz w:val="22"/>
              </w:rPr>
            </w:pPr>
            <w:proofErr w:type="spellStart"/>
            <w:r>
              <w:t>м.п</w:t>
            </w:r>
            <w:proofErr w:type="spellEnd"/>
            <w:r>
              <w:t>.</w:t>
            </w:r>
          </w:p>
        </w:tc>
        <w:tc>
          <w:tcPr>
            <w:tcW w:w="4834" w:type="dxa"/>
          </w:tcPr>
          <w:p w:rsidR="00A84602" w:rsidRDefault="00A84602" w:rsidP="00E104C6">
            <w:pPr>
              <w:widowControl w:val="0"/>
              <w:tabs>
                <w:tab w:val="left" w:pos="426"/>
              </w:tabs>
              <w:autoSpaceDE w:val="0"/>
              <w:autoSpaceDN w:val="0"/>
              <w:adjustRightInd w:val="0"/>
              <w:spacing w:line="0" w:lineRule="atLeast"/>
            </w:pPr>
            <w:r w:rsidRPr="00461DE9">
              <w:t xml:space="preserve">Должность </w:t>
            </w:r>
          </w:p>
          <w:p w:rsidR="00A84602" w:rsidRDefault="00A84602" w:rsidP="00E104C6">
            <w:pPr>
              <w:widowControl w:val="0"/>
              <w:tabs>
                <w:tab w:val="left" w:pos="426"/>
              </w:tabs>
              <w:autoSpaceDE w:val="0"/>
              <w:autoSpaceDN w:val="0"/>
              <w:adjustRightInd w:val="0"/>
              <w:spacing w:line="0" w:lineRule="atLeast"/>
            </w:pPr>
          </w:p>
          <w:p w:rsidR="00A84602" w:rsidRPr="00110090" w:rsidRDefault="00A84602" w:rsidP="00E104C6">
            <w:pPr>
              <w:widowControl w:val="0"/>
              <w:tabs>
                <w:tab w:val="left" w:pos="426"/>
              </w:tabs>
              <w:autoSpaceDE w:val="0"/>
              <w:autoSpaceDN w:val="0"/>
              <w:adjustRightInd w:val="0"/>
              <w:spacing w:line="0" w:lineRule="atLeast"/>
            </w:pPr>
            <w:r w:rsidRPr="00110090">
              <w:t>_________________/____________</w:t>
            </w:r>
          </w:p>
          <w:p w:rsidR="00A84602" w:rsidRPr="00110090" w:rsidRDefault="00A84602" w:rsidP="00E104C6">
            <w:pPr>
              <w:widowControl w:val="0"/>
              <w:tabs>
                <w:tab w:val="left" w:pos="426"/>
              </w:tabs>
              <w:autoSpaceDE w:val="0"/>
              <w:autoSpaceDN w:val="0"/>
              <w:adjustRightInd w:val="0"/>
              <w:spacing w:line="0" w:lineRule="atLeast"/>
            </w:pPr>
            <w:proofErr w:type="spellStart"/>
            <w:r w:rsidRPr="00110090">
              <w:t>м.п</w:t>
            </w:r>
            <w:proofErr w:type="spellEnd"/>
            <w:r w:rsidRPr="00110090">
              <w:t>.</w:t>
            </w:r>
          </w:p>
        </w:tc>
      </w:tr>
      <w:tr w:rsidR="00A84602" w:rsidRPr="00110090" w:rsidTr="00E104C6">
        <w:trPr>
          <w:trHeight w:val="677"/>
        </w:trPr>
        <w:tc>
          <w:tcPr>
            <w:tcW w:w="4993" w:type="dxa"/>
          </w:tcPr>
          <w:p w:rsidR="00A84602" w:rsidRPr="00110090" w:rsidRDefault="00A84602" w:rsidP="00E104C6">
            <w:pPr>
              <w:widowControl w:val="0"/>
              <w:autoSpaceDE w:val="0"/>
              <w:autoSpaceDN w:val="0"/>
              <w:adjustRightInd w:val="0"/>
              <w:spacing w:line="0" w:lineRule="atLeast"/>
              <w:jc w:val="both"/>
              <w:rPr>
                <w:bCs/>
              </w:rPr>
            </w:pPr>
          </w:p>
        </w:tc>
        <w:tc>
          <w:tcPr>
            <w:tcW w:w="4834" w:type="dxa"/>
          </w:tcPr>
          <w:p w:rsidR="00A84602" w:rsidRPr="00110090" w:rsidRDefault="00A84602" w:rsidP="00E104C6">
            <w:pPr>
              <w:widowControl w:val="0"/>
              <w:autoSpaceDE w:val="0"/>
              <w:autoSpaceDN w:val="0"/>
              <w:adjustRightInd w:val="0"/>
            </w:pPr>
          </w:p>
        </w:tc>
      </w:tr>
    </w:tbl>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B66253" w:rsidRPr="00B85048" w:rsidRDefault="00B66253" w:rsidP="00C7367D">
      <w:pPr>
        <w:widowControl w:val="0"/>
        <w:autoSpaceDE w:val="0"/>
        <w:autoSpaceDN w:val="0"/>
        <w:adjustRightInd w:val="0"/>
        <w:spacing w:line="276" w:lineRule="auto"/>
        <w:ind w:firstLine="600"/>
        <w:jc w:val="both"/>
      </w:pPr>
    </w:p>
    <w:p w:rsidR="00B66253" w:rsidRPr="00B85048" w:rsidRDefault="00B66253" w:rsidP="00C7367D">
      <w:pPr>
        <w:widowControl w:val="0"/>
        <w:autoSpaceDE w:val="0"/>
        <w:autoSpaceDN w:val="0"/>
        <w:adjustRightInd w:val="0"/>
        <w:spacing w:line="276" w:lineRule="auto"/>
        <w:ind w:firstLine="600"/>
        <w:jc w:val="both"/>
      </w:pPr>
    </w:p>
    <w:p w:rsidR="00B66253" w:rsidRDefault="00B66253" w:rsidP="00C7367D">
      <w:pPr>
        <w:widowControl w:val="0"/>
        <w:autoSpaceDE w:val="0"/>
        <w:autoSpaceDN w:val="0"/>
        <w:adjustRightInd w:val="0"/>
        <w:spacing w:line="276" w:lineRule="auto"/>
        <w:ind w:firstLine="600"/>
        <w:jc w:val="both"/>
      </w:pPr>
    </w:p>
    <w:p w:rsidR="00A84602" w:rsidRDefault="00A84602" w:rsidP="00C7367D">
      <w:pPr>
        <w:widowControl w:val="0"/>
        <w:autoSpaceDE w:val="0"/>
        <w:autoSpaceDN w:val="0"/>
        <w:adjustRightInd w:val="0"/>
        <w:spacing w:line="276" w:lineRule="auto"/>
        <w:ind w:firstLine="600"/>
        <w:jc w:val="both"/>
      </w:pPr>
    </w:p>
    <w:p w:rsidR="00A84602" w:rsidRDefault="00A84602" w:rsidP="00C7367D">
      <w:pPr>
        <w:widowControl w:val="0"/>
        <w:autoSpaceDE w:val="0"/>
        <w:autoSpaceDN w:val="0"/>
        <w:adjustRightInd w:val="0"/>
        <w:spacing w:line="276" w:lineRule="auto"/>
        <w:ind w:firstLine="600"/>
        <w:jc w:val="both"/>
      </w:pPr>
    </w:p>
    <w:p w:rsidR="00A84602" w:rsidRDefault="00A84602" w:rsidP="00C7367D">
      <w:pPr>
        <w:widowControl w:val="0"/>
        <w:autoSpaceDE w:val="0"/>
        <w:autoSpaceDN w:val="0"/>
        <w:adjustRightInd w:val="0"/>
        <w:spacing w:line="276" w:lineRule="auto"/>
        <w:ind w:firstLine="600"/>
        <w:jc w:val="both"/>
      </w:pPr>
    </w:p>
    <w:p w:rsidR="00A84602" w:rsidRDefault="00A84602" w:rsidP="00C7367D">
      <w:pPr>
        <w:widowControl w:val="0"/>
        <w:autoSpaceDE w:val="0"/>
        <w:autoSpaceDN w:val="0"/>
        <w:adjustRightInd w:val="0"/>
        <w:spacing w:line="276" w:lineRule="auto"/>
        <w:ind w:firstLine="600"/>
        <w:jc w:val="both"/>
      </w:pPr>
    </w:p>
    <w:p w:rsidR="00A84602" w:rsidRDefault="00A84602" w:rsidP="00C7367D">
      <w:pPr>
        <w:widowControl w:val="0"/>
        <w:autoSpaceDE w:val="0"/>
        <w:autoSpaceDN w:val="0"/>
        <w:adjustRightInd w:val="0"/>
        <w:spacing w:line="276" w:lineRule="auto"/>
        <w:ind w:firstLine="600"/>
        <w:jc w:val="both"/>
      </w:pPr>
    </w:p>
    <w:p w:rsidR="00A84602" w:rsidRDefault="00A84602" w:rsidP="00C7367D">
      <w:pPr>
        <w:widowControl w:val="0"/>
        <w:autoSpaceDE w:val="0"/>
        <w:autoSpaceDN w:val="0"/>
        <w:adjustRightInd w:val="0"/>
        <w:spacing w:line="276" w:lineRule="auto"/>
        <w:ind w:firstLine="600"/>
        <w:jc w:val="both"/>
      </w:pPr>
    </w:p>
    <w:p w:rsidR="00A84602" w:rsidRPr="00B85048" w:rsidRDefault="00A84602" w:rsidP="00C7367D">
      <w:pPr>
        <w:widowControl w:val="0"/>
        <w:autoSpaceDE w:val="0"/>
        <w:autoSpaceDN w:val="0"/>
        <w:adjustRightInd w:val="0"/>
        <w:spacing w:line="276" w:lineRule="auto"/>
        <w:ind w:firstLine="600"/>
        <w:jc w:val="both"/>
      </w:pPr>
    </w:p>
    <w:p w:rsidR="00B66253" w:rsidRPr="00B85048" w:rsidRDefault="00B66253" w:rsidP="00C7367D">
      <w:pPr>
        <w:widowControl w:val="0"/>
        <w:autoSpaceDE w:val="0"/>
        <w:autoSpaceDN w:val="0"/>
        <w:adjustRightInd w:val="0"/>
        <w:spacing w:line="276" w:lineRule="auto"/>
        <w:ind w:firstLine="600"/>
        <w:jc w:val="both"/>
      </w:pPr>
    </w:p>
    <w:p w:rsidR="00B66253" w:rsidRPr="00B85048" w:rsidRDefault="00B66253" w:rsidP="00C7367D">
      <w:pPr>
        <w:widowControl w:val="0"/>
        <w:autoSpaceDE w:val="0"/>
        <w:autoSpaceDN w:val="0"/>
        <w:adjustRightInd w:val="0"/>
        <w:spacing w:line="276" w:lineRule="auto"/>
        <w:ind w:firstLine="600"/>
        <w:jc w:val="both"/>
      </w:pPr>
    </w:p>
    <w:p w:rsidR="00B66253" w:rsidRPr="00B85048" w:rsidRDefault="00B66253" w:rsidP="00C7367D">
      <w:pPr>
        <w:widowControl w:val="0"/>
        <w:autoSpaceDE w:val="0"/>
        <w:autoSpaceDN w:val="0"/>
        <w:adjustRightInd w:val="0"/>
        <w:spacing w:line="276" w:lineRule="auto"/>
        <w:ind w:firstLine="600"/>
        <w:jc w:val="both"/>
      </w:pPr>
    </w:p>
    <w:p w:rsidR="00B66253" w:rsidRDefault="00B66253" w:rsidP="00C7367D">
      <w:pPr>
        <w:widowControl w:val="0"/>
        <w:autoSpaceDE w:val="0"/>
        <w:autoSpaceDN w:val="0"/>
        <w:adjustRightInd w:val="0"/>
        <w:spacing w:line="276" w:lineRule="auto"/>
        <w:ind w:firstLine="600"/>
        <w:jc w:val="both"/>
      </w:pPr>
    </w:p>
    <w:p w:rsidR="00A84602" w:rsidRPr="00B85048" w:rsidRDefault="00A84602" w:rsidP="00C7367D">
      <w:pPr>
        <w:widowControl w:val="0"/>
        <w:autoSpaceDE w:val="0"/>
        <w:autoSpaceDN w:val="0"/>
        <w:adjustRightInd w:val="0"/>
        <w:spacing w:line="276" w:lineRule="auto"/>
        <w:ind w:firstLine="600"/>
        <w:jc w:val="both"/>
      </w:pPr>
    </w:p>
    <w:p w:rsidR="00B66253" w:rsidRPr="00B85048" w:rsidRDefault="00B66253" w:rsidP="00C7367D">
      <w:pPr>
        <w:widowControl w:val="0"/>
        <w:autoSpaceDE w:val="0"/>
        <w:autoSpaceDN w:val="0"/>
        <w:adjustRightInd w:val="0"/>
        <w:spacing w:line="276" w:lineRule="auto"/>
        <w:ind w:firstLine="600"/>
        <w:jc w:val="both"/>
      </w:pPr>
    </w:p>
    <w:p w:rsidR="006B28B5" w:rsidRPr="00B85048" w:rsidRDefault="006B28B5" w:rsidP="00C7367D">
      <w:pPr>
        <w:widowControl w:val="0"/>
        <w:autoSpaceDE w:val="0"/>
        <w:autoSpaceDN w:val="0"/>
        <w:adjustRightInd w:val="0"/>
        <w:spacing w:line="276" w:lineRule="auto"/>
        <w:ind w:firstLine="600"/>
        <w:jc w:val="both"/>
      </w:pPr>
    </w:p>
    <w:p w:rsidR="00A0248C" w:rsidRPr="003B70D1" w:rsidRDefault="002C1975" w:rsidP="002C1975">
      <w:r>
        <w:lastRenderedPageBreak/>
        <w:t xml:space="preserve">                                                                                    </w:t>
      </w:r>
      <w:r w:rsidR="00117408">
        <w:t xml:space="preserve">            </w:t>
      </w:r>
      <w:r w:rsidR="00A0248C" w:rsidRPr="003B70D1">
        <w:t>Приложение № 1 к Контракту</w:t>
      </w:r>
    </w:p>
    <w:p w:rsidR="00A0248C" w:rsidRPr="003B70D1" w:rsidRDefault="002C1975" w:rsidP="002C1975">
      <w:pPr>
        <w:pStyle w:val="a4"/>
        <w:ind w:left="-426" w:firstLine="142"/>
        <w:rPr>
          <w:rFonts w:ascii="Times New Roman" w:hAnsi="Times New Roman" w:cs="Times New Roman"/>
          <w:sz w:val="24"/>
          <w:szCs w:val="24"/>
        </w:rPr>
      </w:pPr>
      <w:r>
        <w:rPr>
          <w:rFonts w:ascii="Times New Roman" w:hAnsi="Times New Roman" w:cs="Times New Roman"/>
          <w:sz w:val="24"/>
          <w:szCs w:val="24"/>
        </w:rPr>
        <w:t xml:space="preserve">                                                                                           </w:t>
      </w:r>
      <w:r w:rsidR="00117408" w:rsidRPr="00117408">
        <w:rPr>
          <w:rFonts w:ascii="Times New Roman" w:hAnsi="Times New Roman" w:cs="Times New Roman"/>
          <w:sz w:val="24"/>
          <w:szCs w:val="24"/>
        </w:rPr>
        <w:t xml:space="preserve">           </w:t>
      </w:r>
      <w:r w:rsidR="00A0248C" w:rsidRPr="003B70D1">
        <w:rPr>
          <w:rFonts w:ascii="Times New Roman" w:hAnsi="Times New Roman" w:cs="Times New Roman"/>
          <w:sz w:val="24"/>
          <w:szCs w:val="24"/>
        </w:rPr>
        <w:t xml:space="preserve">от </w:t>
      </w:r>
      <w:r>
        <w:rPr>
          <w:rFonts w:ascii="Times New Roman" w:hAnsi="Times New Roman" w:cs="Times New Roman"/>
          <w:sz w:val="24"/>
          <w:szCs w:val="24"/>
        </w:rPr>
        <w:t>«___»</w:t>
      </w:r>
      <w:r w:rsidR="00385016">
        <w:rPr>
          <w:rFonts w:ascii="Times New Roman" w:hAnsi="Times New Roman" w:cs="Times New Roman"/>
          <w:sz w:val="24"/>
          <w:szCs w:val="24"/>
        </w:rPr>
        <w:t>_</w:t>
      </w:r>
      <w:r>
        <w:rPr>
          <w:rFonts w:ascii="Times New Roman" w:hAnsi="Times New Roman" w:cs="Times New Roman"/>
          <w:sz w:val="24"/>
          <w:szCs w:val="24"/>
        </w:rPr>
        <w:t>______ 202</w:t>
      </w:r>
      <w:r w:rsidR="009E4583">
        <w:rPr>
          <w:rFonts w:ascii="Times New Roman" w:hAnsi="Times New Roman" w:cs="Times New Roman"/>
          <w:sz w:val="24"/>
          <w:szCs w:val="24"/>
        </w:rPr>
        <w:t>6</w:t>
      </w:r>
      <w:r>
        <w:rPr>
          <w:rFonts w:ascii="Times New Roman" w:hAnsi="Times New Roman" w:cs="Times New Roman"/>
          <w:sz w:val="24"/>
          <w:szCs w:val="24"/>
        </w:rPr>
        <w:t xml:space="preserve"> </w:t>
      </w:r>
      <w:r w:rsidR="00D26A87" w:rsidRPr="003B70D1">
        <w:rPr>
          <w:rFonts w:ascii="Times New Roman" w:hAnsi="Times New Roman" w:cs="Times New Roman"/>
          <w:sz w:val="24"/>
          <w:szCs w:val="24"/>
        </w:rPr>
        <w:t>г</w:t>
      </w:r>
      <w:r>
        <w:rPr>
          <w:rFonts w:ascii="Times New Roman" w:hAnsi="Times New Roman" w:cs="Times New Roman"/>
          <w:sz w:val="24"/>
          <w:szCs w:val="24"/>
        </w:rPr>
        <w:t>ода</w:t>
      </w:r>
      <w:r w:rsidR="00D26A87" w:rsidRPr="003B70D1">
        <w:rPr>
          <w:rFonts w:ascii="Times New Roman" w:hAnsi="Times New Roman" w:cs="Times New Roman"/>
          <w:sz w:val="24"/>
          <w:szCs w:val="24"/>
        </w:rPr>
        <w:t xml:space="preserve"> </w:t>
      </w:r>
      <w:r w:rsidR="00A0248C" w:rsidRPr="003B70D1">
        <w:rPr>
          <w:rFonts w:ascii="Times New Roman" w:hAnsi="Times New Roman" w:cs="Times New Roman"/>
          <w:sz w:val="24"/>
          <w:szCs w:val="24"/>
        </w:rPr>
        <w:t>№</w:t>
      </w:r>
      <w:r w:rsidR="00A0248C" w:rsidRPr="003B70D1">
        <w:rPr>
          <w:sz w:val="24"/>
          <w:szCs w:val="24"/>
        </w:rPr>
        <w:t xml:space="preserve"> </w:t>
      </w:r>
      <w:r w:rsidR="00B7286C" w:rsidRPr="003B70D1">
        <w:rPr>
          <w:sz w:val="24"/>
          <w:szCs w:val="24"/>
        </w:rPr>
        <w:t>___</w:t>
      </w:r>
    </w:p>
    <w:p w:rsidR="00A0248C" w:rsidRPr="00CC59C1" w:rsidRDefault="00A0248C" w:rsidP="00A0248C">
      <w:pPr>
        <w:jc w:val="right"/>
      </w:pPr>
    </w:p>
    <w:p w:rsidR="00A0248C" w:rsidRPr="00CC59C1" w:rsidRDefault="00A0248C" w:rsidP="00A0248C">
      <w:pPr>
        <w:jc w:val="both"/>
      </w:pPr>
    </w:p>
    <w:p w:rsidR="00A0248C" w:rsidRPr="00114BA7" w:rsidRDefault="00A0248C" w:rsidP="00A0248C">
      <w:pPr>
        <w:jc w:val="center"/>
        <w:rPr>
          <w:sz w:val="26"/>
          <w:szCs w:val="26"/>
        </w:rPr>
      </w:pPr>
      <w:r w:rsidRPr="00114BA7">
        <w:rPr>
          <w:sz w:val="26"/>
          <w:szCs w:val="26"/>
        </w:rPr>
        <w:t>СПЕЦИФИКАЦИЯ</w:t>
      </w:r>
    </w:p>
    <w:p w:rsidR="00C2193E" w:rsidRPr="00C2193E" w:rsidRDefault="00C2193E" w:rsidP="00C2193E">
      <w:pPr>
        <w:jc w:val="both"/>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801"/>
        <w:gridCol w:w="3248"/>
        <w:gridCol w:w="1901"/>
        <w:gridCol w:w="830"/>
        <w:gridCol w:w="1216"/>
        <w:gridCol w:w="1024"/>
        <w:gridCol w:w="1401"/>
      </w:tblGrid>
      <w:tr w:rsidR="00117408" w:rsidRPr="00110090" w:rsidTr="00117408">
        <w:trPr>
          <w:trHeight w:val="68"/>
        </w:trPr>
        <w:tc>
          <w:tcPr>
            <w:tcW w:w="175"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sidRPr="00110090">
              <w:rPr>
                <w:b/>
              </w:rPr>
              <w:t>№п/п</w:t>
            </w:r>
          </w:p>
        </w:tc>
        <w:tc>
          <w:tcPr>
            <w:tcW w:w="1624"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sidRPr="00110090">
              <w:rPr>
                <w:b/>
              </w:rPr>
              <w:t>Наименование товара</w:t>
            </w:r>
          </w:p>
        </w:tc>
        <w:tc>
          <w:tcPr>
            <w:tcW w:w="881"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sidRPr="00110090">
              <w:rPr>
                <w:b/>
              </w:rPr>
              <w:t>Наименование страны происхождения товара</w:t>
            </w:r>
          </w:p>
        </w:tc>
        <w:tc>
          <w:tcPr>
            <w:tcW w:w="464"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sidRPr="00110090">
              <w:rPr>
                <w:b/>
              </w:rPr>
              <w:t>Ед. изм.</w:t>
            </w:r>
          </w:p>
        </w:tc>
        <w:tc>
          <w:tcPr>
            <w:tcW w:w="649"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sidRPr="00110090">
              <w:rPr>
                <w:b/>
                <w:bCs/>
                <w:iCs/>
              </w:rPr>
              <w:t>Кол-во</w:t>
            </w:r>
          </w:p>
        </w:tc>
        <w:tc>
          <w:tcPr>
            <w:tcW w:w="557" w:type="pct"/>
            <w:shd w:val="clear" w:color="auto" w:fill="auto"/>
            <w:vAlign w:val="center"/>
          </w:tcPr>
          <w:p w:rsidR="00117408" w:rsidRPr="00110090" w:rsidRDefault="00117408" w:rsidP="00032878">
            <w:pPr>
              <w:widowControl w:val="0"/>
              <w:autoSpaceDE w:val="0"/>
              <w:autoSpaceDN w:val="0"/>
              <w:adjustRightInd w:val="0"/>
              <w:spacing w:line="276" w:lineRule="auto"/>
              <w:jc w:val="center"/>
              <w:rPr>
                <w:b/>
              </w:rPr>
            </w:pPr>
            <w:r w:rsidRPr="00110090">
              <w:rPr>
                <w:b/>
                <w:bCs/>
                <w:iCs/>
              </w:rPr>
              <w:t>Цена за  ед.</w:t>
            </w:r>
            <w:r w:rsidR="00032878">
              <w:rPr>
                <w:b/>
                <w:bCs/>
                <w:iCs/>
              </w:rPr>
              <w:t xml:space="preserve"> изм.</w:t>
            </w:r>
            <w:r w:rsidRPr="00110090">
              <w:rPr>
                <w:b/>
                <w:bCs/>
                <w:iCs/>
              </w:rPr>
              <w:t>, руб.</w:t>
            </w:r>
          </w:p>
        </w:tc>
        <w:tc>
          <w:tcPr>
            <w:tcW w:w="650"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sidRPr="00110090">
              <w:rPr>
                <w:b/>
                <w:bCs/>
                <w:iCs/>
              </w:rPr>
              <w:t>Стоимость руб.</w:t>
            </w:r>
          </w:p>
        </w:tc>
      </w:tr>
      <w:tr w:rsidR="00117408" w:rsidRPr="00110090" w:rsidTr="00117408">
        <w:trPr>
          <w:trHeight w:val="68"/>
        </w:trPr>
        <w:tc>
          <w:tcPr>
            <w:tcW w:w="175"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sidRPr="00110090">
              <w:rPr>
                <w:b/>
              </w:rPr>
              <w:t>1</w:t>
            </w:r>
          </w:p>
        </w:tc>
        <w:tc>
          <w:tcPr>
            <w:tcW w:w="1624"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Pr>
                <w:b/>
              </w:rPr>
              <w:t>2</w:t>
            </w:r>
          </w:p>
        </w:tc>
        <w:tc>
          <w:tcPr>
            <w:tcW w:w="881"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rPr>
            </w:pPr>
            <w:r>
              <w:rPr>
                <w:b/>
              </w:rPr>
              <w:t>3</w:t>
            </w:r>
          </w:p>
        </w:tc>
        <w:tc>
          <w:tcPr>
            <w:tcW w:w="464"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bCs/>
                <w:iCs/>
              </w:rPr>
            </w:pPr>
            <w:r>
              <w:rPr>
                <w:b/>
                <w:bCs/>
                <w:iCs/>
              </w:rPr>
              <w:t>4</w:t>
            </w:r>
          </w:p>
        </w:tc>
        <w:tc>
          <w:tcPr>
            <w:tcW w:w="649"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bCs/>
                <w:iCs/>
              </w:rPr>
            </w:pPr>
            <w:r>
              <w:rPr>
                <w:b/>
                <w:bCs/>
                <w:iCs/>
              </w:rPr>
              <w:t>5</w:t>
            </w:r>
          </w:p>
        </w:tc>
        <w:tc>
          <w:tcPr>
            <w:tcW w:w="557"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bCs/>
                <w:iCs/>
              </w:rPr>
            </w:pPr>
            <w:r>
              <w:rPr>
                <w:b/>
                <w:bCs/>
                <w:iCs/>
              </w:rPr>
              <w:t>6</w:t>
            </w:r>
          </w:p>
        </w:tc>
        <w:tc>
          <w:tcPr>
            <w:tcW w:w="650" w:type="pct"/>
            <w:shd w:val="clear" w:color="auto" w:fill="auto"/>
            <w:vAlign w:val="center"/>
          </w:tcPr>
          <w:p w:rsidR="00117408" w:rsidRPr="00110090" w:rsidRDefault="00117408" w:rsidP="00B66253">
            <w:pPr>
              <w:widowControl w:val="0"/>
              <w:autoSpaceDE w:val="0"/>
              <w:autoSpaceDN w:val="0"/>
              <w:adjustRightInd w:val="0"/>
              <w:spacing w:line="276" w:lineRule="auto"/>
              <w:jc w:val="center"/>
              <w:rPr>
                <w:b/>
                <w:bCs/>
                <w:iCs/>
              </w:rPr>
            </w:pPr>
            <w:r>
              <w:rPr>
                <w:b/>
                <w:bCs/>
                <w:iCs/>
              </w:rPr>
              <w:t>7</w:t>
            </w:r>
          </w:p>
        </w:tc>
      </w:tr>
      <w:tr w:rsidR="00117408" w:rsidRPr="00110090" w:rsidTr="00117408">
        <w:trPr>
          <w:trHeight w:val="68"/>
        </w:trPr>
        <w:tc>
          <w:tcPr>
            <w:tcW w:w="175"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r w:rsidRPr="00110090">
              <w:t>1</w:t>
            </w:r>
          </w:p>
        </w:tc>
        <w:tc>
          <w:tcPr>
            <w:tcW w:w="162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881"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46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649"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557"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22"/>
              <w:jc w:val="center"/>
            </w:pPr>
          </w:p>
        </w:tc>
        <w:tc>
          <w:tcPr>
            <w:tcW w:w="650"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17" w:right="12"/>
              <w:jc w:val="center"/>
            </w:pPr>
          </w:p>
        </w:tc>
      </w:tr>
      <w:tr w:rsidR="00117408" w:rsidRPr="00110090" w:rsidTr="00117408">
        <w:trPr>
          <w:trHeight w:val="68"/>
        </w:trPr>
        <w:tc>
          <w:tcPr>
            <w:tcW w:w="175"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r w:rsidRPr="00110090">
              <w:t>2</w:t>
            </w:r>
          </w:p>
        </w:tc>
        <w:tc>
          <w:tcPr>
            <w:tcW w:w="162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881"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46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649"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557"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22"/>
              <w:jc w:val="center"/>
            </w:pPr>
          </w:p>
        </w:tc>
        <w:tc>
          <w:tcPr>
            <w:tcW w:w="650"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17" w:right="12"/>
              <w:jc w:val="center"/>
            </w:pPr>
          </w:p>
        </w:tc>
      </w:tr>
      <w:tr w:rsidR="00117408" w:rsidRPr="00110090" w:rsidTr="00117408">
        <w:trPr>
          <w:trHeight w:val="68"/>
        </w:trPr>
        <w:tc>
          <w:tcPr>
            <w:tcW w:w="175"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r w:rsidRPr="00110090">
              <w:t>3</w:t>
            </w:r>
          </w:p>
        </w:tc>
        <w:tc>
          <w:tcPr>
            <w:tcW w:w="162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881"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46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649"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557"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22"/>
              <w:jc w:val="center"/>
            </w:pPr>
          </w:p>
        </w:tc>
        <w:tc>
          <w:tcPr>
            <w:tcW w:w="650"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17" w:right="12"/>
              <w:jc w:val="center"/>
            </w:pPr>
          </w:p>
        </w:tc>
      </w:tr>
      <w:tr w:rsidR="00117408" w:rsidRPr="00110090" w:rsidTr="00117408">
        <w:trPr>
          <w:trHeight w:val="68"/>
        </w:trPr>
        <w:tc>
          <w:tcPr>
            <w:tcW w:w="175"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r w:rsidRPr="00110090">
              <w:t>4</w:t>
            </w:r>
          </w:p>
        </w:tc>
        <w:tc>
          <w:tcPr>
            <w:tcW w:w="162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881"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46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649"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557"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22"/>
              <w:jc w:val="center"/>
            </w:pPr>
          </w:p>
        </w:tc>
        <w:tc>
          <w:tcPr>
            <w:tcW w:w="650"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17" w:right="12"/>
              <w:jc w:val="center"/>
            </w:pPr>
          </w:p>
        </w:tc>
      </w:tr>
      <w:tr w:rsidR="00117408" w:rsidRPr="00110090" w:rsidTr="00117408">
        <w:trPr>
          <w:trHeight w:val="68"/>
        </w:trPr>
        <w:tc>
          <w:tcPr>
            <w:tcW w:w="175"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r w:rsidRPr="00110090">
              <w:t>5…</w:t>
            </w:r>
          </w:p>
        </w:tc>
        <w:tc>
          <w:tcPr>
            <w:tcW w:w="162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881"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464"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649" w:type="pct"/>
            <w:shd w:val="clear" w:color="auto" w:fill="auto"/>
            <w:vAlign w:val="center"/>
          </w:tcPr>
          <w:p w:rsidR="00117408" w:rsidRPr="00110090" w:rsidRDefault="00117408" w:rsidP="00B66253">
            <w:pPr>
              <w:widowControl w:val="0"/>
              <w:autoSpaceDE w:val="0"/>
              <w:autoSpaceDN w:val="0"/>
              <w:adjustRightInd w:val="0"/>
              <w:spacing w:line="276" w:lineRule="auto"/>
              <w:jc w:val="center"/>
            </w:pPr>
          </w:p>
        </w:tc>
        <w:tc>
          <w:tcPr>
            <w:tcW w:w="557"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22"/>
              <w:jc w:val="center"/>
            </w:pPr>
          </w:p>
        </w:tc>
        <w:tc>
          <w:tcPr>
            <w:tcW w:w="650" w:type="pct"/>
            <w:shd w:val="clear" w:color="auto" w:fill="auto"/>
            <w:vAlign w:val="center"/>
          </w:tcPr>
          <w:p w:rsidR="00117408" w:rsidRPr="00110090" w:rsidRDefault="00117408" w:rsidP="00B66253">
            <w:pPr>
              <w:keepLines/>
              <w:widowControl w:val="0"/>
              <w:autoSpaceDE w:val="0"/>
              <w:autoSpaceDN w:val="0"/>
              <w:adjustRightInd w:val="0"/>
              <w:spacing w:line="276" w:lineRule="auto"/>
              <w:ind w:left="17" w:right="12"/>
              <w:jc w:val="center"/>
            </w:pPr>
          </w:p>
        </w:tc>
      </w:tr>
      <w:tr w:rsidR="00117408" w:rsidRPr="00110090" w:rsidTr="00117408">
        <w:trPr>
          <w:trHeight w:val="68"/>
        </w:trPr>
        <w:tc>
          <w:tcPr>
            <w:tcW w:w="5000" w:type="pct"/>
            <w:gridSpan w:val="7"/>
            <w:shd w:val="clear" w:color="auto" w:fill="auto"/>
            <w:vAlign w:val="center"/>
          </w:tcPr>
          <w:p w:rsidR="00117408" w:rsidRPr="00110090" w:rsidRDefault="00117408" w:rsidP="00B66253">
            <w:pPr>
              <w:keepLines/>
              <w:widowControl w:val="0"/>
              <w:autoSpaceDE w:val="0"/>
              <w:autoSpaceDN w:val="0"/>
              <w:adjustRightInd w:val="0"/>
              <w:spacing w:line="276" w:lineRule="auto"/>
              <w:ind w:left="17" w:right="12"/>
              <w:rPr>
                <w:b/>
              </w:rPr>
            </w:pPr>
            <w:r w:rsidRPr="00110090">
              <w:rPr>
                <w:b/>
              </w:rPr>
              <w:t>Итого:</w:t>
            </w:r>
          </w:p>
        </w:tc>
      </w:tr>
      <w:tr w:rsidR="00117408" w:rsidRPr="00110090" w:rsidTr="00117408">
        <w:trPr>
          <w:trHeight w:val="68"/>
        </w:trPr>
        <w:tc>
          <w:tcPr>
            <w:tcW w:w="5000" w:type="pct"/>
            <w:gridSpan w:val="7"/>
            <w:shd w:val="clear" w:color="auto" w:fill="auto"/>
            <w:vAlign w:val="center"/>
          </w:tcPr>
          <w:p w:rsidR="00117408" w:rsidRPr="00110090" w:rsidRDefault="00117408" w:rsidP="00B66253">
            <w:pPr>
              <w:keepLines/>
              <w:widowControl w:val="0"/>
              <w:autoSpaceDE w:val="0"/>
              <w:autoSpaceDN w:val="0"/>
              <w:adjustRightInd w:val="0"/>
              <w:spacing w:line="276" w:lineRule="auto"/>
              <w:ind w:left="17" w:right="12"/>
              <w:rPr>
                <w:b/>
              </w:rPr>
            </w:pPr>
            <w:r w:rsidRPr="00110090">
              <w:rPr>
                <w:b/>
              </w:rPr>
              <w:t xml:space="preserve">В </w:t>
            </w:r>
            <w:proofErr w:type="spellStart"/>
            <w:r w:rsidRPr="00110090">
              <w:rPr>
                <w:b/>
              </w:rPr>
              <w:t>т.ч</w:t>
            </w:r>
            <w:proofErr w:type="spellEnd"/>
            <w:r w:rsidRPr="00110090">
              <w:rPr>
                <w:b/>
              </w:rPr>
              <w:t>. НДС  ______%</w:t>
            </w:r>
            <w:r w:rsidRPr="00110090">
              <w:rPr>
                <w:b/>
                <w:vertAlign w:val="superscript"/>
              </w:rPr>
              <w:footnoteReference w:id="2"/>
            </w:r>
          </w:p>
        </w:tc>
      </w:tr>
    </w:tbl>
    <w:p w:rsidR="00114BA7" w:rsidRDefault="00114BA7" w:rsidP="00CE570E">
      <w:pPr>
        <w:jc w:val="right"/>
        <w:rPr>
          <w:sz w:val="22"/>
          <w:szCs w:val="22"/>
        </w:rPr>
      </w:pPr>
    </w:p>
    <w:p w:rsidR="00114BA7" w:rsidRDefault="00114BA7" w:rsidP="00CE570E">
      <w:pPr>
        <w:jc w:val="right"/>
        <w:rPr>
          <w:sz w:val="22"/>
          <w:szCs w:val="22"/>
        </w:rPr>
      </w:pPr>
    </w:p>
    <w:p w:rsidR="00114BA7" w:rsidRDefault="00114BA7" w:rsidP="00CE570E">
      <w:pPr>
        <w:jc w:val="right"/>
        <w:rPr>
          <w:sz w:val="22"/>
          <w:szCs w:val="22"/>
        </w:rPr>
      </w:pPr>
    </w:p>
    <w:p w:rsidR="005E7509" w:rsidRDefault="005E7509" w:rsidP="005E7509">
      <w:pPr>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217"/>
      </w:tblGrid>
      <w:tr w:rsidR="005E7509" w:rsidTr="00ED18F2">
        <w:tc>
          <w:tcPr>
            <w:tcW w:w="5353" w:type="dxa"/>
          </w:tcPr>
          <w:p w:rsidR="0067598F" w:rsidRDefault="0067598F" w:rsidP="00ED18F2">
            <w:r>
              <w:t>Заказчик:</w:t>
            </w:r>
          </w:p>
          <w:p w:rsidR="005E7509" w:rsidRPr="00CF4634" w:rsidRDefault="005E7509" w:rsidP="00ED18F2">
            <w:r w:rsidRPr="00CF4634">
              <w:t xml:space="preserve">Директор ЦГАКФФД СПб                                                                </w:t>
            </w:r>
          </w:p>
          <w:p w:rsidR="005E7509" w:rsidRPr="00CF4634" w:rsidRDefault="005E7509" w:rsidP="00ED18F2"/>
          <w:p w:rsidR="005E7509" w:rsidRDefault="005E7509" w:rsidP="00ED18F2">
            <w:pPr>
              <w:jc w:val="both"/>
            </w:pPr>
            <w:r w:rsidRPr="00CF4634">
              <w:t xml:space="preserve">__________________ О.И. </w:t>
            </w:r>
            <w:proofErr w:type="spellStart"/>
            <w:r w:rsidRPr="00CF4634">
              <w:t>Морозан</w:t>
            </w:r>
            <w:proofErr w:type="spellEnd"/>
          </w:p>
          <w:p w:rsidR="005E7509" w:rsidRDefault="00AD1E20" w:rsidP="00ED18F2">
            <w:pPr>
              <w:jc w:val="both"/>
            </w:pPr>
            <w:proofErr w:type="spellStart"/>
            <w:r>
              <w:t>М.п</w:t>
            </w:r>
            <w:proofErr w:type="spellEnd"/>
            <w:r>
              <w:t>.</w:t>
            </w:r>
          </w:p>
          <w:p w:rsidR="005E7509" w:rsidRDefault="005E7509" w:rsidP="00ED18F2">
            <w:pPr>
              <w:jc w:val="both"/>
            </w:pPr>
          </w:p>
          <w:p w:rsidR="005E7509" w:rsidRDefault="005E7509" w:rsidP="00ED18F2">
            <w:pPr>
              <w:jc w:val="both"/>
            </w:pPr>
          </w:p>
          <w:p w:rsidR="005E7509" w:rsidRDefault="005E7509" w:rsidP="00ED18F2">
            <w:pPr>
              <w:jc w:val="both"/>
            </w:pPr>
          </w:p>
          <w:p w:rsidR="005E7509" w:rsidRDefault="005E7509" w:rsidP="00ED18F2">
            <w:pPr>
              <w:jc w:val="both"/>
            </w:pPr>
          </w:p>
          <w:p w:rsidR="005E7509" w:rsidRDefault="005E7509" w:rsidP="00ED18F2">
            <w:pPr>
              <w:jc w:val="both"/>
            </w:pPr>
          </w:p>
        </w:tc>
        <w:tc>
          <w:tcPr>
            <w:tcW w:w="4217" w:type="dxa"/>
          </w:tcPr>
          <w:p w:rsidR="0067598F" w:rsidRDefault="0067598F" w:rsidP="00ED18F2">
            <w:pPr>
              <w:jc w:val="both"/>
            </w:pPr>
            <w:r>
              <w:t xml:space="preserve">Поставщик:                </w:t>
            </w:r>
          </w:p>
          <w:p w:rsidR="005E7509" w:rsidRPr="00CF4634" w:rsidRDefault="005E7509" w:rsidP="00ED18F2">
            <w:pPr>
              <w:jc w:val="both"/>
            </w:pPr>
          </w:p>
          <w:p w:rsidR="005E7509" w:rsidRPr="00CF4634" w:rsidRDefault="005E7509" w:rsidP="00ED18F2">
            <w:pPr>
              <w:jc w:val="both"/>
            </w:pPr>
          </w:p>
          <w:p w:rsidR="005E7509" w:rsidRDefault="005E7509" w:rsidP="0067598F">
            <w:pPr>
              <w:jc w:val="both"/>
            </w:pPr>
            <w:r w:rsidRPr="00CF4634">
              <w:t>_____________________</w:t>
            </w:r>
          </w:p>
        </w:tc>
      </w:tr>
    </w:tbl>
    <w:p w:rsidR="00114BA7" w:rsidRDefault="00114BA7" w:rsidP="00CE570E">
      <w:pPr>
        <w:jc w:val="right"/>
        <w:rPr>
          <w:sz w:val="22"/>
          <w:szCs w:val="22"/>
        </w:rPr>
      </w:pPr>
    </w:p>
    <w:p w:rsidR="00114BA7" w:rsidRDefault="00114BA7" w:rsidP="00CE570E">
      <w:pPr>
        <w:jc w:val="right"/>
        <w:rPr>
          <w:sz w:val="22"/>
          <w:szCs w:val="22"/>
        </w:rPr>
      </w:pPr>
    </w:p>
    <w:p w:rsidR="00114BA7" w:rsidRDefault="00114BA7" w:rsidP="00CE570E">
      <w:pPr>
        <w:jc w:val="right"/>
        <w:rPr>
          <w:sz w:val="22"/>
          <w:szCs w:val="22"/>
        </w:rPr>
      </w:pPr>
    </w:p>
    <w:p w:rsidR="00114BA7" w:rsidRDefault="00114BA7" w:rsidP="00CE570E">
      <w:pPr>
        <w:jc w:val="right"/>
        <w:rPr>
          <w:sz w:val="22"/>
          <w:szCs w:val="22"/>
        </w:rPr>
      </w:pPr>
    </w:p>
    <w:p w:rsidR="00114BA7" w:rsidRDefault="00114BA7" w:rsidP="00CE570E">
      <w:pPr>
        <w:jc w:val="right"/>
        <w:rPr>
          <w:sz w:val="22"/>
          <w:szCs w:val="22"/>
        </w:rPr>
      </w:pPr>
    </w:p>
    <w:p w:rsidR="00114BA7" w:rsidRDefault="00114BA7" w:rsidP="00CE570E">
      <w:pPr>
        <w:jc w:val="right"/>
        <w:rPr>
          <w:sz w:val="22"/>
          <w:szCs w:val="22"/>
        </w:rPr>
      </w:pPr>
    </w:p>
    <w:p w:rsidR="00114BA7" w:rsidRDefault="00114BA7" w:rsidP="00CE570E">
      <w:pPr>
        <w:jc w:val="right"/>
        <w:rPr>
          <w:sz w:val="22"/>
          <w:szCs w:val="22"/>
        </w:rPr>
      </w:pPr>
    </w:p>
    <w:p w:rsidR="00CA216F" w:rsidRDefault="00D47070" w:rsidP="00117408">
      <w:pPr>
        <w:jc w:val="center"/>
        <w:rPr>
          <w:b/>
        </w:rPr>
      </w:pPr>
      <w:r>
        <w:rPr>
          <w:sz w:val="22"/>
          <w:szCs w:val="22"/>
        </w:rPr>
        <w:t xml:space="preserve">                                                                                           </w:t>
      </w:r>
    </w:p>
    <w:p w:rsidR="005C799D" w:rsidRDefault="005C799D" w:rsidP="00CE570E">
      <w:pPr>
        <w:jc w:val="center"/>
        <w:rPr>
          <w:b/>
          <w:lang w:val="en-US"/>
        </w:rPr>
      </w:pPr>
    </w:p>
    <w:p w:rsidR="00117408" w:rsidRDefault="00117408" w:rsidP="00CE570E">
      <w:pPr>
        <w:jc w:val="center"/>
        <w:rPr>
          <w:b/>
          <w:lang w:val="en-US"/>
        </w:rPr>
      </w:pPr>
    </w:p>
    <w:p w:rsidR="00117408" w:rsidRDefault="00117408" w:rsidP="00CE570E">
      <w:pPr>
        <w:jc w:val="center"/>
        <w:rPr>
          <w:b/>
          <w:lang w:val="en-US"/>
        </w:rPr>
      </w:pPr>
    </w:p>
    <w:p w:rsidR="00117408" w:rsidRDefault="00117408" w:rsidP="00CE570E">
      <w:pPr>
        <w:jc w:val="center"/>
        <w:rPr>
          <w:b/>
          <w:lang w:val="en-US"/>
        </w:rPr>
      </w:pPr>
    </w:p>
    <w:p w:rsidR="00117408" w:rsidRDefault="00117408" w:rsidP="00CE570E">
      <w:pPr>
        <w:jc w:val="center"/>
        <w:rPr>
          <w:b/>
          <w:lang w:val="en-US"/>
        </w:rPr>
      </w:pPr>
    </w:p>
    <w:p w:rsidR="00117408" w:rsidRDefault="00117408" w:rsidP="00CE570E">
      <w:pPr>
        <w:jc w:val="center"/>
        <w:rPr>
          <w:b/>
          <w:lang w:val="en-US"/>
        </w:rPr>
      </w:pPr>
    </w:p>
    <w:p w:rsidR="00117408" w:rsidRDefault="00117408" w:rsidP="00CE570E">
      <w:pPr>
        <w:jc w:val="center"/>
        <w:rPr>
          <w:b/>
          <w:lang w:val="en-US"/>
        </w:rPr>
      </w:pPr>
    </w:p>
    <w:p w:rsidR="00117408" w:rsidRDefault="00117408" w:rsidP="00CE570E">
      <w:pPr>
        <w:jc w:val="center"/>
        <w:rPr>
          <w:b/>
          <w:lang w:val="en-US"/>
        </w:rPr>
      </w:pPr>
    </w:p>
    <w:p w:rsidR="00B66253" w:rsidRDefault="00B66253" w:rsidP="00CE570E">
      <w:pPr>
        <w:jc w:val="center"/>
        <w:rPr>
          <w:b/>
        </w:rPr>
      </w:pPr>
    </w:p>
    <w:p w:rsidR="00E104C6" w:rsidRDefault="00E104C6" w:rsidP="00CE570E">
      <w:pPr>
        <w:jc w:val="center"/>
        <w:rPr>
          <w:b/>
        </w:rPr>
      </w:pPr>
    </w:p>
    <w:p w:rsidR="00E104C6" w:rsidRPr="00E104C6" w:rsidRDefault="00E104C6" w:rsidP="00CE570E">
      <w:pPr>
        <w:jc w:val="center"/>
        <w:rPr>
          <w:b/>
        </w:rPr>
      </w:pPr>
    </w:p>
    <w:p w:rsidR="00A84602" w:rsidRDefault="00A84602" w:rsidP="00757CC0">
      <w:pPr>
        <w:widowControl w:val="0"/>
        <w:autoSpaceDE w:val="0"/>
        <w:autoSpaceDN w:val="0"/>
        <w:adjustRightInd w:val="0"/>
        <w:jc w:val="right"/>
        <w:rPr>
          <w:sz w:val="16"/>
          <w:szCs w:val="16"/>
        </w:rPr>
      </w:pPr>
    </w:p>
    <w:p w:rsidR="00CA7597" w:rsidRPr="007B2457" w:rsidRDefault="00757CC0" w:rsidP="00757CC0">
      <w:pPr>
        <w:widowControl w:val="0"/>
        <w:autoSpaceDE w:val="0"/>
        <w:autoSpaceDN w:val="0"/>
        <w:adjustRightInd w:val="0"/>
        <w:jc w:val="right"/>
      </w:pPr>
      <w:r w:rsidRPr="007B2457">
        <w:lastRenderedPageBreak/>
        <w:t xml:space="preserve">Приложение № </w:t>
      </w:r>
      <w:r w:rsidR="00B66253" w:rsidRPr="007B2457">
        <w:t>2</w:t>
      </w:r>
    </w:p>
    <w:p w:rsidR="00757CC0" w:rsidRPr="007B2457" w:rsidRDefault="00757CC0" w:rsidP="00757CC0">
      <w:pPr>
        <w:widowControl w:val="0"/>
        <w:autoSpaceDE w:val="0"/>
        <w:autoSpaceDN w:val="0"/>
        <w:adjustRightInd w:val="0"/>
        <w:jc w:val="right"/>
      </w:pPr>
      <w:r w:rsidRPr="007B2457">
        <w:t xml:space="preserve"> к Контракту №      от          202</w:t>
      </w:r>
      <w:r w:rsidR="009E4583" w:rsidRPr="007B2457">
        <w:t>6</w:t>
      </w:r>
    </w:p>
    <w:p w:rsidR="00757CC0" w:rsidRPr="00757CC0" w:rsidRDefault="00757CC0" w:rsidP="00757CC0">
      <w:pPr>
        <w:tabs>
          <w:tab w:val="left" w:pos="2760"/>
        </w:tabs>
        <w:jc w:val="center"/>
        <w:rPr>
          <w:b/>
          <w:color w:val="000000"/>
          <w:sz w:val="26"/>
          <w:szCs w:val="26"/>
        </w:rPr>
      </w:pPr>
    </w:p>
    <w:p w:rsidR="00757CC0" w:rsidRPr="00757CC0" w:rsidRDefault="00757CC0" w:rsidP="00757CC0">
      <w:pPr>
        <w:tabs>
          <w:tab w:val="left" w:pos="2760"/>
        </w:tabs>
        <w:jc w:val="center"/>
        <w:rPr>
          <w:b/>
          <w:shd w:val="clear" w:color="auto" w:fill="FFFFFF"/>
        </w:rPr>
      </w:pPr>
      <w:r w:rsidRPr="00757CC0">
        <w:rPr>
          <w:b/>
          <w:color w:val="000000"/>
        </w:rPr>
        <w:t xml:space="preserve">АКТ </w:t>
      </w:r>
      <w:r w:rsidRPr="00757CC0">
        <w:rPr>
          <w:b/>
          <w:shd w:val="clear" w:color="auto" w:fill="FFFFFF"/>
        </w:rPr>
        <w:t>СДАЧИ-ПРИЕМКИ ТОВАРА</w:t>
      </w:r>
    </w:p>
    <w:p w:rsidR="00757CC0" w:rsidRPr="00757CC0" w:rsidRDefault="00757CC0" w:rsidP="00757CC0">
      <w:pPr>
        <w:autoSpaceDE w:val="0"/>
        <w:autoSpaceDN w:val="0"/>
        <w:adjustRightInd w:val="0"/>
        <w:ind w:left="142"/>
        <w:rPr>
          <w:color w:val="000000"/>
        </w:rPr>
      </w:pPr>
      <w:r w:rsidRPr="00757CC0">
        <w:rPr>
          <w:color w:val="000000"/>
        </w:rPr>
        <w:t xml:space="preserve">г. Санкт-Петербург </w:t>
      </w:r>
      <w:r w:rsidRPr="00757CC0">
        <w:rPr>
          <w:color w:val="000000"/>
        </w:rPr>
        <w:tab/>
      </w:r>
      <w:r w:rsidRPr="00757CC0">
        <w:rPr>
          <w:color w:val="000000"/>
        </w:rPr>
        <w:tab/>
      </w:r>
      <w:r w:rsidRPr="00757CC0">
        <w:rPr>
          <w:color w:val="000000"/>
        </w:rPr>
        <w:tab/>
        <w:t xml:space="preserve">                                         </w:t>
      </w:r>
      <w:r w:rsidR="00B85048">
        <w:rPr>
          <w:color w:val="000000"/>
        </w:rPr>
        <w:t xml:space="preserve">              </w:t>
      </w:r>
      <w:r w:rsidRPr="00757CC0">
        <w:rPr>
          <w:color w:val="000000"/>
        </w:rPr>
        <w:t xml:space="preserve"> «___» _________ 202</w:t>
      </w:r>
      <w:r w:rsidR="009E4583">
        <w:rPr>
          <w:color w:val="000000"/>
        </w:rPr>
        <w:t>6</w:t>
      </w:r>
      <w:r w:rsidRPr="00757CC0">
        <w:rPr>
          <w:color w:val="000000"/>
        </w:rPr>
        <w:t>г.</w:t>
      </w:r>
    </w:p>
    <w:p w:rsidR="00757CC0" w:rsidRPr="00757CC0" w:rsidRDefault="00757CC0" w:rsidP="00757CC0">
      <w:pPr>
        <w:autoSpaceDE w:val="0"/>
        <w:autoSpaceDN w:val="0"/>
        <w:adjustRightInd w:val="0"/>
        <w:ind w:left="142"/>
        <w:rPr>
          <w:color w:val="000000"/>
        </w:rPr>
      </w:pPr>
    </w:p>
    <w:p w:rsidR="00757CC0" w:rsidRPr="00757CC0" w:rsidRDefault="00757CC0" w:rsidP="00757CC0">
      <w:pPr>
        <w:tabs>
          <w:tab w:val="left" w:pos="142"/>
        </w:tabs>
        <w:autoSpaceDE w:val="0"/>
        <w:autoSpaceDN w:val="0"/>
        <w:adjustRightInd w:val="0"/>
        <w:ind w:firstLine="567"/>
        <w:jc w:val="both"/>
        <w:rPr>
          <w:b/>
        </w:rPr>
      </w:pPr>
      <w:r w:rsidRPr="00757CC0">
        <w:rPr>
          <w:b/>
        </w:rPr>
        <w:t>Санкт-Петербургское государственное казенное учреждение «Центральный государственный архив кинофотофонодокументов Санкт-Петербурга» (ЦГАКФФД СПб</w:t>
      </w:r>
      <w:r w:rsidRPr="00757CC0">
        <w:t>), именуемое в дальнейшем «Заказчик», в лице _____________ ____________________, действующего на основании ____________, с одной стороны, и</w:t>
      </w:r>
      <w:r w:rsidRPr="00CA7597">
        <w:t xml:space="preserve"> _______________________________, </w:t>
      </w:r>
      <w:r w:rsidRPr="00757CC0">
        <w:t>именуемое в дальнейшем Поставщик, в лице  _____________</w:t>
      </w:r>
      <w:r w:rsidRPr="00757CC0">
        <w:rPr>
          <w:b/>
        </w:rPr>
        <w:t xml:space="preserve">, </w:t>
      </w:r>
      <w:r w:rsidRPr="00757CC0">
        <w:t xml:space="preserve">действующего на основании __________, с другой стороны, вместе именуемые стороны, вместе именуемые стороны, составили настоящий акт </w:t>
      </w:r>
      <w:r w:rsidR="00CA7597">
        <w:t xml:space="preserve">                                            </w:t>
      </w:r>
      <w:r w:rsidRPr="00757CC0">
        <w:t>о нижеследующем</w:t>
      </w:r>
      <w:r w:rsidRPr="00757CC0">
        <w:rPr>
          <w:rFonts w:ascii="Arial" w:hAnsi="Arial" w:cs="Arial"/>
        </w:rPr>
        <w:t>:</w:t>
      </w:r>
    </w:p>
    <w:p w:rsidR="00757CC0" w:rsidRPr="00757CC0" w:rsidRDefault="00757CC0" w:rsidP="00757CC0">
      <w:pPr>
        <w:numPr>
          <w:ilvl w:val="0"/>
          <w:numId w:val="1"/>
        </w:numPr>
        <w:spacing w:line="276" w:lineRule="auto"/>
        <w:ind w:left="0" w:firstLine="567"/>
        <w:contextualSpacing/>
        <w:rPr>
          <w:color w:val="000000"/>
        </w:rPr>
      </w:pPr>
      <w:r w:rsidRPr="00757CC0">
        <w:rPr>
          <w:color w:val="000000"/>
        </w:rPr>
        <w:t xml:space="preserve">В соответствии с Контрактом </w:t>
      </w:r>
      <w:r w:rsidRPr="00757CC0">
        <w:rPr>
          <w:rFonts w:eastAsia="MS Mincho"/>
        </w:rPr>
        <w:t xml:space="preserve">№___________ </w:t>
      </w:r>
      <w:r w:rsidRPr="00757CC0">
        <w:rPr>
          <w:color w:val="000000"/>
        </w:rPr>
        <w:t xml:space="preserve"> от «_____» ____________202</w:t>
      </w:r>
      <w:r w:rsidR="00032878">
        <w:rPr>
          <w:color w:val="000000"/>
        </w:rPr>
        <w:t>6</w:t>
      </w:r>
      <w:r w:rsidRPr="00757CC0">
        <w:rPr>
          <w:color w:val="000000"/>
        </w:rPr>
        <w:t>г. Поставщик поставил Товар:</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1839"/>
        <w:gridCol w:w="1162"/>
        <w:gridCol w:w="1923"/>
        <w:gridCol w:w="833"/>
        <w:gridCol w:w="1086"/>
        <w:gridCol w:w="1164"/>
        <w:gridCol w:w="1418"/>
      </w:tblGrid>
      <w:tr w:rsidR="00757CC0" w:rsidRPr="00757CC0" w:rsidTr="00757CC0">
        <w:trPr>
          <w:trHeight w:val="724"/>
          <w:tblHeader/>
        </w:trPr>
        <w:tc>
          <w:tcPr>
            <w:tcW w:w="426" w:type="pct"/>
            <w:tcBorders>
              <w:top w:val="single" w:sz="4" w:space="0" w:color="auto"/>
              <w:left w:val="single" w:sz="4" w:space="0" w:color="auto"/>
              <w:bottom w:val="single" w:sz="4" w:space="0" w:color="auto"/>
              <w:right w:val="single" w:sz="4" w:space="0" w:color="auto"/>
            </w:tcBorders>
            <w:noWrap/>
            <w:hideMark/>
          </w:tcPr>
          <w:p w:rsidR="00757CC0" w:rsidRPr="00757CC0" w:rsidRDefault="00757CC0" w:rsidP="00757CC0">
            <w:pPr>
              <w:spacing w:line="256" w:lineRule="auto"/>
              <w:jc w:val="center"/>
              <w:rPr>
                <w:b/>
                <w:bCs/>
                <w:sz w:val="18"/>
                <w:szCs w:val="18"/>
                <w:lang w:eastAsia="en-US"/>
              </w:rPr>
            </w:pPr>
            <w:r w:rsidRPr="00757CC0">
              <w:rPr>
                <w:b/>
                <w:bCs/>
                <w:sz w:val="18"/>
                <w:szCs w:val="18"/>
                <w:lang w:eastAsia="en-US"/>
              </w:rPr>
              <w:t>№ п/п</w:t>
            </w:r>
          </w:p>
        </w:tc>
        <w:tc>
          <w:tcPr>
            <w:tcW w:w="892" w:type="pct"/>
            <w:tcBorders>
              <w:top w:val="single" w:sz="4" w:space="0" w:color="auto"/>
              <w:left w:val="single" w:sz="4" w:space="0" w:color="auto"/>
              <w:bottom w:val="single" w:sz="4" w:space="0" w:color="auto"/>
              <w:right w:val="single" w:sz="4" w:space="0" w:color="auto"/>
            </w:tcBorders>
            <w:hideMark/>
          </w:tcPr>
          <w:p w:rsidR="00757CC0" w:rsidRPr="00757CC0" w:rsidRDefault="00757CC0" w:rsidP="00757CC0">
            <w:pPr>
              <w:spacing w:line="256" w:lineRule="auto"/>
              <w:jc w:val="center"/>
              <w:rPr>
                <w:b/>
                <w:bCs/>
                <w:sz w:val="18"/>
                <w:szCs w:val="18"/>
                <w:lang w:eastAsia="en-US"/>
              </w:rPr>
            </w:pPr>
            <w:r w:rsidRPr="00757CC0">
              <w:rPr>
                <w:b/>
                <w:bCs/>
                <w:sz w:val="18"/>
                <w:szCs w:val="18"/>
                <w:lang w:eastAsia="en-US"/>
              </w:rPr>
              <w:t>Наименование</w:t>
            </w:r>
          </w:p>
          <w:p w:rsidR="00757CC0" w:rsidRPr="00757CC0" w:rsidRDefault="00757CC0" w:rsidP="00757CC0">
            <w:pPr>
              <w:spacing w:line="256" w:lineRule="auto"/>
              <w:jc w:val="center"/>
              <w:rPr>
                <w:b/>
                <w:bCs/>
                <w:sz w:val="18"/>
                <w:szCs w:val="18"/>
                <w:lang w:eastAsia="en-US"/>
              </w:rPr>
            </w:pPr>
            <w:r w:rsidRPr="00757CC0">
              <w:rPr>
                <w:b/>
                <w:bCs/>
                <w:sz w:val="18"/>
                <w:szCs w:val="18"/>
                <w:lang w:eastAsia="en-US"/>
              </w:rPr>
              <w:t>товара</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rsidR="00757CC0" w:rsidRPr="00757CC0" w:rsidRDefault="00757CC0" w:rsidP="00216D79">
            <w:pPr>
              <w:spacing w:line="256" w:lineRule="auto"/>
              <w:jc w:val="center"/>
              <w:rPr>
                <w:b/>
                <w:sz w:val="18"/>
                <w:szCs w:val="18"/>
                <w:lang w:eastAsia="en-US"/>
              </w:rPr>
            </w:pPr>
            <w:r w:rsidRPr="00757CC0">
              <w:rPr>
                <w:b/>
                <w:bCs/>
                <w:sz w:val="18"/>
                <w:szCs w:val="18"/>
                <w:lang w:eastAsia="en-US"/>
              </w:rPr>
              <w:t>Технические, функциональные</w:t>
            </w:r>
            <w:r w:rsidRPr="00757CC0">
              <w:rPr>
                <w:b/>
                <w:bCs/>
                <w:sz w:val="18"/>
                <w:szCs w:val="18"/>
                <w:lang w:eastAsia="en-US"/>
              </w:rPr>
              <w:br/>
              <w:t xml:space="preserve"> (потребительские) характеристики товара</w:t>
            </w:r>
          </w:p>
        </w:tc>
        <w:tc>
          <w:tcPr>
            <w:tcW w:w="404" w:type="pct"/>
            <w:tcBorders>
              <w:top w:val="single" w:sz="4" w:space="0" w:color="auto"/>
              <w:left w:val="single" w:sz="4" w:space="0" w:color="auto"/>
              <w:bottom w:val="single" w:sz="4" w:space="0" w:color="auto"/>
              <w:right w:val="single" w:sz="4" w:space="0" w:color="auto"/>
            </w:tcBorders>
            <w:hideMark/>
          </w:tcPr>
          <w:p w:rsidR="00757CC0" w:rsidRPr="00757CC0" w:rsidRDefault="00757CC0" w:rsidP="00757CC0">
            <w:pPr>
              <w:spacing w:line="256" w:lineRule="auto"/>
              <w:jc w:val="center"/>
              <w:rPr>
                <w:b/>
                <w:bCs/>
                <w:sz w:val="18"/>
                <w:szCs w:val="18"/>
                <w:lang w:eastAsia="en-US"/>
              </w:rPr>
            </w:pPr>
            <w:r w:rsidRPr="00757CC0">
              <w:rPr>
                <w:b/>
                <w:bCs/>
                <w:sz w:val="18"/>
                <w:szCs w:val="18"/>
                <w:lang w:eastAsia="en-US"/>
              </w:rPr>
              <w:t>Ед.</w:t>
            </w:r>
          </w:p>
          <w:p w:rsidR="00757CC0" w:rsidRPr="00757CC0" w:rsidRDefault="00757CC0" w:rsidP="00757CC0">
            <w:pPr>
              <w:spacing w:line="256" w:lineRule="auto"/>
              <w:jc w:val="center"/>
              <w:rPr>
                <w:b/>
                <w:bCs/>
                <w:sz w:val="18"/>
                <w:szCs w:val="18"/>
                <w:lang w:eastAsia="en-US"/>
              </w:rPr>
            </w:pPr>
            <w:r w:rsidRPr="00757CC0">
              <w:rPr>
                <w:b/>
                <w:bCs/>
                <w:sz w:val="18"/>
                <w:szCs w:val="18"/>
                <w:lang w:eastAsia="en-US"/>
              </w:rPr>
              <w:t>изм.</w:t>
            </w:r>
          </w:p>
        </w:tc>
        <w:tc>
          <w:tcPr>
            <w:tcW w:w="527" w:type="pct"/>
            <w:tcBorders>
              <w:top w:val="single" w:sz="4" w:space="0" w:color="auto"/>
              <w:left w:val="single" w:sz="4" w:space="0" w:color="auto"/>
              <w:bottom w:val="single" w:sz="4" w:space="0" w:color="auto"/>
              <w:right w:val="single" w:sz="4" w:space="0" w:color="auto"/>
            </w:tcBorders>
            <w:hideMark/>
          </w:tcPr>
          <w:p w:rsidR="00757CC0" w:rsidRPr="00757CC0" w:rsidRDefault="00757CC0" w:rsidP="00757CC0">
            <w:pPr>
              <w:spacing w:line="256" w:lineRule="auto"/>
              <w:jc w:val="center"/>
              <w:rPr>
                <w:b/>
                <w:bCs/>
                <w:sz w:val="18"/>
                <w:szCs w:val="18"/>
                <w:lang w:eastAsia="en-US"/>
              </w:rPr>
            </w:pPr>
            <w:r w:rsidRPr="00757CC0">
              <w:rPr>
                <w:b/>
                <w:bCs/>
                <w:sz w:val="18"/>
                <w:szCs w:val="18"/>
                <w:lang w:eastAsia="en-US"/>
              </w:rPr>
              <w:t>Кол-во</w:t>
            </w:r>
          </w:p>
        </w:tc>
        <w:tc>
          <w:tcPr>
            <w:tcW w:w="565" w:type="pct"/>
            <w:tcBorders>
              <w:top w:val="single" w:sz="4" w:space="0" w:color="auto"/>
              <w:left w:val="single" w:sz="4" w:space="0" w:color="auto"/>
              <w:bottom w:val="single" w:sz="4" w:space="0" w:color="auto"/>
              <w:right w:val="single" w:sz="4" w:space="0" w:color="auto"/>
            </w:tcBorders>
            <w:hideMark/>
          </w:tcPr>
          <w:p w:rsidR="00757CC0" w:rsidRDefault="00757CC0" w:rsidP="00757CC0">
            <w:pPr>
              <w:spacing w:line="256" w:lineRule="auto"/>
              <w:jc w:val="center"/>
              <w:rPr>
                <w:b/>
                <w:bCs/>
                <w:sz w:val="18"/>
                <w:szCs w:val="18"/>
                <w:lang w:eastAsia="en-US"/>
              </w:rPr>
            </w:pPr>
            <w:r w:rsidRPr="00757CC0">
              <w:rPr>
                <w:b/>
                <w:bCs/>
                <w:sz w:val="18"/>
                <w:szCs w:val="18"/>
                <w:lang w:eastAsia="en-US"/>
              </w:rPr>
              <w:t>Цена за ед. изм.</w:t>
            </w:r>
          </w:p>
          <w:p w:rsidR="00CD73AB" w:rsidRPr="00757CC0" w:rsidRDefault="00CD73AB" w:rsidP="00757CC0">
            <w:pPr>
              <w:spacing w:line="256" w:lineRule="auto"/>
              <w:jc w:val="center"/>
              <w:rPr>
                <w:b/>
                <w:bCs/>
                <w:sz w:val="18"/>
                <w:szCs w:val="18"/>
                <w:lang w:eastAsia="en-US"/>
              </w:rPr>
            </w:pPr>
            <w:r>
              <w:rPr>
                <w:b/>
                <w:bCs/>
                <w:sz w:val="18"/>
                <w:szCs w:val="18"/>
                <w:lang w:eastAsia="en-US"/>
              </w:rPr>
              <w:t>руб.</w:t>
            </w:r>
          </w:p>
        </w:tc>
        <w:tc>
          <w:tcPr>
            <w:tcW w:w="688" w:type="pct"/>
            <w:tcBorders>
              <w:top w:val="single" w:sz="4" w:space="0" w:color="auto"/>
              <w:left w:val="single" w:sz="4" w:space="0" w:color="auto"/>
              <w:bottom w:val="single" w:sz="4" w:space="0" w:color="auto"/>
              <w:right w:val="single" w:sz="4" w:space="0" w:color="auto"/>
            </w:tcBorders>
            <w:hideMark/>
          </w:tcPr>
          <w:p w:rsidR="00757CC0" w:rsidRPr="00757CC0" w:rsidRDefault="00757CC0" w:rsidP="00757CC0">
            <w:pPr>
              <w:spacing w:line="256" w:lineRule="auto"/>
              <w:jc w:val="center"/>
              <w:rPr>
                <w:b/>
                <w:bCs/>
                <w:sz w:val="18"/>
                <w:szCs w:val="18"/>
                <w:lang w:eastAsia="en-US"/>
              </w:rPr>
            </w:pPr>
            <w:r w:rsidRPr="00757CC0">
              <w:rPr>
                <w:b/>
                <w:bCs/>
                <w:sz w:val="18"/>
                <w:szCs w:val="18"/>
                <w:lang w:eastAsia="en-US"/>
              </w:rPr>
              <w:t xml:space="preserve">Стоимость товара, </w:t>
            </w:r>
          </w:p>
          <w:p w:rsidR="00757CC0" w:rsidRPr="00757CC0" w:rsidRDefault="00757CC0" w:rsidP="00757CC0">
            <w:pPr>
              <w:spacing w:line="256" w:lineRule="auto"/>
              <w:jc w:val="center"/>
              <w:rPr>
                <w:b/>
                <w:bCs/>
                <w:sz w:val="18"/>
                <w:szCs w:val="18"/>
                <w:lang w:eastAsia="en-US"/>
              </w:rPr>
            </w:pPr>
            <w:r w:rsidRPr="00757CC0">
              <w:rPr>
                <w:b/>
                <w:bCs/>
                <w:sz w:val="18"/>
                <w:szCs w:val="18"/>
                <w:lang w:eastAsia="en-US"/>
              </w:rPr>
              <w:t>руб.</w:t>
            </w:r>
          </w:p>
        </w:tc>
      </w:tr>
      <w:tr w:rsidR="00757CC0" w:rsidRPr="00757CC0" w:rsidTr="00757CC0">
        <w:trPr>
          <w:trHeight w:val="501"/>
        </w:trPr>
        <w:tc>
          <w:tcPr>
            <w:tcW w:w="426" w:type="pct"/>
            <w:tcBorders>
              <w:top w:val="single" w:sz="4" w:space="0" w:color="auto"/>
              <w:left w:val="single" w:sz="4" w:space="0" w:color="auto"/>
              <w:bottom w:val="single" w:sz="4" w:space="0" w:color="auto"/>
              <w:right w:val="single" w:sz="4" w:space="0" w:color="auto"/>
            </w:tcBorders>
            <w:noWrap/>
            <w:vAlign w:val="center"/>
          </w:tcPr>
          <w:p w:rsidR="00757CC0" w:rsidRPr="00757CC0" w:rsidRDefault="00757CC0" w:rsidP="00757CC0">
            <w:pPr>
              <w:numPr>
                <w:ilvl w:val="0"/>
                <w:numId w:val="2"/>
              </w:numPr>
              <w:spacing w:line="256" w:lineRule="auto"/>
              <w:jc w:val="center"/>
              <w:rPr>
                <w:b/>
                <w:bCs/>
                <w:lang w:eastAsia="en-US"/>
              </w:rPr>
            </w:pPr>
          </w:p>
        </w:tc>
        <w:tc>
          <w:tcPr>
            <w:tcW w:w="892" w:type="pct"/>
            <w:tcBorders>
              <w:top w:val="single" w:sz="4" w:space="0" w:color="auto"/>
              <w:left w:val="single" w:sz="4" w:space="0" w:color="auto"/>
              <w:bottom w:val="single" w:sz="4" w:space="0" w:color="auto"/>
              <w:right w:val="single" w:sz="4" w:space="0" w:color="auto"/>
            </w:tcBorders>
            <w:vAlign w:val="center"/>
          </w:tcPr>
          <w:p w:rsidR="00757CC0" w:rsidRPr="00757CC0" w:rsidRDefault="00757CC0" w:rsidP="00757CC0">
            <w:pPr>
              <w:spacing w:line="256" w:lineRule="auto"/>
              <w:jc w:val="center"/>
              <w:rPr>
                <w:lang w:eastAsia="en-US"/>
              </w:rPr>
            </w:pPr>
          </w:p>
        </w:tc>
        <w:tc>
          <w:tcPr>
            <w:tcW w:w="1497" w:type="pct"/>
            <w:gridSpan w:val="2"/>
            <w:tcBorders>
              <w:top w:val="single" w:sz="4" w:space="0" w:color="auto"/>
              <w:left w:val="single" w:sz="4" w:space="0" w:color="auto"/>
              <w:bottom w:val="single" w:sz="4" w:space="0" w:color="auto"/>
              <w:right w:val="single" w:sz="4" w:space="0" w:color="auto"/>
            </w:tcBorders>
          </w:tcPr>
          <w:p w:rsidR="00757CC0" w:rsidRPr="00757CC0" w:rsidRDefault="00757CC0" w:rsidP="00757CC0">
            <w:pPr>
              <w:spacing w:line="256" w:lineRule="auto"/>
              <w:rPr>
                <w:lang w:eastAsia="en-US"/>
              </w:rPr>
            </w:pPr>
          </w:p>
        </w:tc>
        <w:tc>
          <w:tcPr>
            <w:tcW w:w="404" w:type="pct"/>
            <w:tcBorders>
              <w:top w:val="single" w:sz="4" w:space="0" w:color="auto"/>
              <w:left w:val="single" w:sz="4" w:space="0" w:color="auto"/>
              <w:bottom w:val="single" w:sz="4" w:space="0" w:color="auto"/>
              <w:right w:val="single" w:sz="4" w:space="0" w:color="auto"/>
            </w:tcBorders>
            <w:vAlign w:val="center"/>
          </w:tcPr>
          <w:p w:rsidR="00757CC0" w:rsidRPr="00757CC0" w:rsidRDefault="00757CC0" w:rsidP="00757CC0">
            <w:pPr>
              <w:spacing w:line="256" w:lineRule="auto"/>
              <w:jc w:val="center"/>
              <w:rPr>
                <w:lang w:eastAsia="en-US"/>
              </w:rPr>
            </w:pPr>
          </w:p>
        </w:tc>
        <w:tc>
          <w:tcPr>
            <w:tcW w:w="527" w:type="pct"/>
            <w:tcBorders>
              <w:top w:val="single" w:sz="4" w:space="0" w:color="auto"/>
              <w:left w:val="single" w:sz="4" w:space="0" w:color="auto"/>
              <w:bottom w:val="single" w:sz="4" w:space="0" w:color="auto"/>
              <w:right w:val="single" w:sz="4" w:space="0" w:color="auto"/>
            </w:tcBorders>
          </w:tcPr>
          <w:p w:rsidR="00757CC0" w:rsidRPr="00757CC0" w:rsidRDefault="00757CC0" w:rsidP="00757CC0">
            <w:pPr>
              <w:spacing w:line="256" w:lineRule="auto"/>
              <w:jc w:val="center"/>
              <w:rPr>
                <w:lang w:eastAsia="en-US"/>
              </w:rPr>
            </w:pPr>
          </w:p>
        </w:tc>
        <w:tc>
          <w:tcPr>
            <w:tcW w:w="565" w:type="pct"/>
            <w:tcBorders>
              <w:top w:val="single" w:sz="4" w:space="0" w:color="auto"/>
              <w:left w:val="single" w:sz="4" w:space="0" w:color="auto"/>
              <w:bottom w:val="single" w:sz="4" w:space="0" w:color="auto"/>
              <w:right w:val="single" w:sz="4" w:space="0" w:color="auto"/>
            </w:tcBorders>
            <w:vAlign w:val="center"/>
          </w:tcPr>
          <w:p w:rsidR="00757CC0" w:rsidRPr="00757CC0" w:rsidRDefault="00757CC0" w:rsidP="00757CC0">
            <w:pPr>
              <w:spacing w:line="256" w:lineRule="auto"/>
              <w:jc w:val="center"/>
              <w:rPr>
                <w:lang w:eastAsia="en-US"/>
              </w:rPr>
            </w:pPr>
          </w:p>
        </w:tc>
        <w:tc>
          <w:tcPr>
            <w:tcW w:w="688" w:type="pct"/>
            <w:tcBorders>
              <w:top w:val="single" w:sz="4" w:space="0" w:color="auto"/>
              <w:left w:val="single" w:sz="4" w:space="0" w:color="auto"/>
              <w:bottom w:val="single" w:sz="4" w:space="0" w:color="auto"/>
              <w:right w:val="single" w:sz="4" w:space="0" w:color="auto"/>
            </w:tcBorders>
          </w:tcPr>
          <w:p w:rsidR="00757CC0" w:rsidRPr="00757CC0" w:rsidRDefault="00757CC0" w:rsidP="00757CC0">
            <w:pPr>
              <w:spacing w:line="256" w:lineRule="auto"/>
              <w:jc w:val="center"/>
              <w:rPr>
                <w:lang w:eastAsia="en-US"/>
              </w:rPr>
            </w:pPr>
          </w:p>
        </w:tc>
      </w:tr>
      <w:tr w:rsidR="009E4583" w:rsidRPr="00757CC0" w:rsidTr="00757CC0">
        <w:trPr>
          <w:trHeight w:val="501"/>
        </w:trPr>
        <w:tc>
          <w:tcPr>
            <w:tcW w:w="426" w:type="pct"/>
            <w:tcBorders>
              <w:top w:val="single" w:sz="4" w:space="0" w:color="auto"/>
              <w:left w:val="single" w:sz="4" w:space="0" w:color="auto"/>
              <w:bottom w:val="single" w:sz="4" w:space="0" w:color="auto"/>
              <w:right w:val="single" w:sz="4" w:space="0" w:color="auto"/>
            </w:tcBorders>
            <w:noWrap/>
            <w:vAlign w:val="center"/>
          </w:tcPr>
          <w:p w:rsidR="009E4583" w:rsidRPr="00757CC0" w:rsidRDefault="009E4583" w:rsidP="00757CC0">
            <w:pPr>
              <w:numPr>
                <w:ilvl w:val="0"/>
                <w:numId w:val="2"/>
              </w:numPr>
              <w:spacing w:line="256" w:lineRule="auto"/>
              <w:jc w:val="center"/>
              <w:rPr>
                <w:b/>
                <w:bCs/>
                <w:lang w:eastAsia="en-US"/>
              </w:rPr>
            </w:pPr>
          </w:p>
        </w:tc>
        <w:tc>
          <w:tcPr>
            <w:tcW w:w="892" w:type="pct"/>
            <w:tcBorders>
              <w:top w:val="single" w:sz="4" w:space="0" w:color="auto"/>
              <w:left w:val="single" w:sz="4" w:space="0" w:color="auto"/>
              <w:bottom w:val="single" w:sz="4" w:space="0" w:color="auto"/>
              <w:right w:val="single" w:sz="4" w:space="0" w:color="auto"/>
            </w:tcBorders>
            <w:vAlign w:val="center"/>
          </w:tcPr>
          <w:p w:rsidR="009E4583" w:rsidRPr="00757CC0" w:rsidRDefault="009E4583" w:rsidP="00757CC0">
            <w:pPr>
              <w:spacing w:line="256" w:lineRule="auto"/>
              <w:jc w:val="center"/>
              <w:rPr>
                <w:lang w:eastAsia="en-US"/>
              </w:rPr>
            </w:pPr>
          </w:p>
        </w:tc>
        <w:tc>
          <w:tcPr>
            <w:tcW w:w="1497" w:type="pct"/>
            <w:gridSpan w:val="2"/>
            <w:tcBorders>
              <w:top w:val="single" w:sz="4" w:space="0" w:color="auto"/>
              <w:left w:val="single" w:sz="4" w:space="0" w:color="auto"/>
              <w:bottom w:val="single" w:sz="4" w:space="0" w:color="auto"/>
              <w:right w:val="single" w:sz="4" w:space="0" w:color="auto"/>
            </w:tcBorders>
          </w:tcPr>
          <w:p w:rsidR="009E4583" w:rsidRPr="00757CC0" w:rsidRDefault="009E4583" w:rsidP="00757CC0">
            <w:pPr>
              <w:spacing w:line="256" w:lineRule="auto"/>
              <w:rPr>
                <w:lang w:eastAsia="en-US"/>
              </w:rPr>
            </w:pPr>
          </w:p>
        </w:tc>
        <w:tc>
          <w:tcPr>
            <w:tcW w:w="404" w:type="pct"/>
            <w:tcBorders>
              <w:top w:val="single" w:sz="4" w:space="0" w:color="auto"/>
              <w:left w:val="single" w:sz="4" w:space="0" w:color="auto"/>
              <w:bottom w:val="single" w:sz="4" w:space="0" w:color="auto"/>
              <w:right w:val="single" w:sz="4" w:space="0" w:color="auto"/>
            </w:tcBorders>
            <w:vAlign w:val="center"/>
          </w:tcPr>
          <w:p w:rsidR="009E4583" w:rsidRDefault="009E4583" w:rsidP="00757CC0">
            <w:pPr>
              <w:spacing w:line="256" w:lineRule="auto"/>
              <w:jc w:val="center"/>
              <w:rPr>
                <w:lang w:eastAsia="en-US"/>
              </w:rPr>
            </w:pPr>
          </w:p>
        </w:tc>
        <w:tc>
          <w:tcPr>
            <w:tcW w:w="527" w:type="pct"/>
            <w:tcBorders>
              <w:top w:val="single" w:sz="4" w:space="0" w:color="auto"/>
              <w:left w:val="single" w:sz="4" w:space="0" w:color="auto"/>
              <w:bottom w:val="single" w:sz="4" w:space="0" w:color="auto"/>
              <w:right w:val="single" w:sz="4" w:space="0" w:color="auto"/>
            </w:tcBorders>
          </w:tcPr>
          <w:p w:rsidR="009E4583" w:rsidRPr="00757CC0" w:rsidRDefault="009E4583" w:rsidP="00757CC0">
            <w:pPr>
              <w:spacing w:line="256" w:lineRule="auto"/>
              <w:jc w:val="center"/>
              <w:rPr>
                <w:lang w:eastAsia="en-US"/>
              </w:rPr>
            </w:pPr>
          </w:p>
        </w:tc>
        <w:tc>
          <w:tcPr>
            <w:tcW w:w="565" w:type="pct"/>
            <w:tcBorders>
              <w:top w:val="single" w:sz="4" w:space="0" w:color="auto"/>
              <w:left w:val="single" w:sz="4" w:space="0" w:color="auto"/>
              <w:bottom w:val="single" w:sz="4" w:space="0" w:color="auto"/>
              <w:right w:val="single" w:sz="4" w:space="0" w:color="auto"/>
            </w:tcBorders>
            <w:vAlign w:val="center"/>
          </w:tcPr>
          <w:p w:rsidR="009E4583" w:rsidRPr="00757CC0" w:rsidRDefault="009E4583" w:rsidP="00757CC0">
            <w:pPr>
              <w:spacing w:line="256" w:lineRule="auto"/>
              <w:jc w:val="center"/>
              <w:rPr>
                <w:lang w:eastAsia="en-US"/>
              </w:rPr>
            </w:pPr>
          </w:p>
        </w:tc>
        <w:tc>
          <w:tcPr>
            <w:tcW w:w="688" w:type="pct"/>
            <w:tcBorders>
              <w:top w:val="single" w:sz="4" w:space="0" w:color="auto"/>
              <w:left w:val="single" w:sz="4" w:space="0" w:color="auto"/>
              <w:bottom w:val="single" w:sz="4" w:space="0" w:color="auto"/>
              <w:right w:val="single" w:sz="4" w:space="0" w:color="auto"/>
            </w:tcBorders>
          </w:tcPr>
          <w:p w:rsidR="009E4583" w:rsidRPr="00757CC0" w:rsidRDefault="009E4583" w:rsidP="00757CC0">
            <w:pPr>
              <w:spacing w:line="256" w:lineRule="auto"/>
              <w:jc w:val="center"/>
              <w:rPr>
                <w:lang w:eastAsia="en-US"/>
              </w:rPr>
            </w:pPr>
          </w:p>
        </w:tc>
      </w:tr>
      <w:tr w:rsidR="009E4583" w:rsidRPr="00757CC0" w:rsidTr="00757CC0">
        <w:trPr>
          <w:trHeight w:val="501"/>
        </w:trPr>
        <w:tc>
          <w:tcPr>
            <w:tcW w:w="426" w:type="pct"/>
            <w:tcBorders>
              <w:top w:val="single" w:sz="4" w:space="0" w:color="auto"/>
              <w:left w:val="single" w:sz="4" w:space="0" w:color="auto"/>
              <w:bottom w:val="single" w:sz="4" w:space="0" w:color="auto"/>
              <w:right w:val="single" w:sz="4" w:space="0" w:color="auto"/>
            </w:tcBorders>
            <w:noWrap/>
            <w:vAlign w:val="center"/>
          </w:tcPr>
          <w:p w:rsidR="009E4583" w:rsidRPr="00757CC0" w:rsidRDefault="009E4583" w:rsidP="00757CC0">
            <w:pPr>
              <w:numPr>
                <w:ilvl w:val="0"/>
                <w:numId w:val="2"/>
              </w:numPr>
              <w:spacing w:line="256" w:lineRule="auto"/>
              <w:jc w:val="center"/>
              <w:rPr>
                <w:b/>
                <w:bCs/>
                <w:lang w:eastAsia="en-US"/>
              </w:rPr>
            </w:pPr>
          </w:p>
        </w:tc>
        <w:tc>
          <w:tcPr>
            <w:tcW w:w="892" w:type="pct"/>
            <w:tcBorders>
              <w:top w:val="single" w:sz="4" w:space="0" w:color="auto"/>
              <w:left w:val="single" w:sz="4" w:space="0" w:color="auto"/>
              <w:bottom w:val="single" w:sz="4" w:space="0" w:color="auto"/>
              <w:right w:val="single" w:sz="4" w:space="0" w:color="auto"/>
            </w:tcBorders>
            <w:vAlign w:val="center"/>
          </w:tcPr>
          <w:p w:rsidR="009E4583" w:rsidRPr="00757CC0" w:rsidRDefault="009E4583" w:rsidP="00757CC0">
            <w:pPr>
              <w:spacing w:line="256" w:lineRule="auto"/>
              <w:jc w:val="center"/>
              <w:rPr>
                <w:lang w:eastAsia="en-US"/>
              </w:rPr>
            </w:pPr>
          </w:p>
        </w:tc>
        <w:tc>
          <w:tcPr>
            <w:tcW w:w="1497" w:type="pct"/>
            <w:gridSpan w:val="2"/>
            <w:tcBorders>
              <w:top w:val="single" w:sz="4" w:space="0" w:color="auto"/>
              <w:left w:val="single" w:sz="4" w:space="0" w:color="auto"/>
              <w:bottom w:val="single" w:sz="4" w:space="0" w:color="auto"/>
              <w:right w:val="single" w:sz="4" w:space="0" w:color="auto"/>
            </w:tcBorders>
          </w:tcPr>
          <w:p w:rsidR="009E4583" w:rsidRPr="00757CC0" w:rsidRDefault="009E4583" w:rsidP="00757CC0">
            <w:pPr>
              <w:spacing w:line="256" w:lineRule="auto"/>
              <w:rPr>
                <w:lang w:eastAsia="en-US"/>
              </w:rPr>
            </w:pPr>
          </w:p>
        </w:tc>
        <w:tc>
          <w:tcPr>
            <w:tcW w:w="404" w:type="pct"/>
            <w:tcBorders>
              <w:top w:val="single" w:sz="4" w:space="0" w:color="auto"/>
              <w:left w:val="single" w:sz="4" w:space="0" w:color="auto"/>
              <w:bottom w:val="single" w:sz="4" w:space="0" w:color="auto"/>
              <w:right w:val="single" w:sz="4" w:space="0" w:color="auto"/>
            </w:tcBorders>
            <w:vAlign w:val="center"/>
          </w:tcPr>
          <w:p w:rsidR="009E4583" w:rsidRDefault="009E4583" w:rsidP="00757CC0">
            <w:pPr>
              <w:spacing w:line="256" w:lineRule="auto"/>
              <w:jc w:val="center"/>
              <w:rPr>
                <w:lang w:eastAsia="en-US"/>
              </w:rPr>
            </w:pPr>
          </w:p>
        </w:tc>
        <w:tc>
          <w:tcPr>
            <w:tcW w:w="527" w:type="pct"/>
            <w:tcBorders>
              <w:top w:val="single" w:sz="4" w:space="0" w:color="auto"/>
              <w:left w:val="single" w:sz="4" w:space="0" w:color="auto"/>
              <w:bottom w:val="single" w:sz="4" w:space="0" w:color="auto"/>
              <w:right w:val="single" w:sz="4" w:space="0" w:color="auto"/>
            </w:tcBorders>
          </w:tcPr>
          <w:p w:rsidR="009E4583" w:rsidRPr="00757CC0" w:rsidRDefault="009E4583" w:rsidP="00757CC0">
            <w:pPr>
              <w:spacing w:line="256" w:lineRule="auto"/>
              <w:jc w:val="center"/>
              <w:rPr>
                <w:lang w:eastAsia="en-US"/>
              </w:rPr>
            </w:pPr>
          </w:p>
        </w:tc>
        <w:tc>
          <w:tcPr>
            <w:tcW w:w="565" w:type="pct"/>
            <w:tcBorders>
              <w:top w:val="single" w:sz="4" w:space="0" w:color="auto"/>
              <w:left w:val="single" w:sz="4" w:space="0" w:color="auto"/>
              <w:bottom w:val="single" w:sz="4" w:space="0" w:color="auto"/>
              <w:right w:val="single" w:sz="4" w:space="0" w:color="auto"/>
            </w:tcBorders>
            <w:vAlign w:val="center"/>
          </w:tcPr>
          <w:p w:rsidR="009E4583" w:rsidRPr="00757CC0" w:rsidRDefault="009E4583" w:rsidP="00757CC0">
            <w:pPr>
              <w:spacing w:line="256" w:lineRule="auto"/>
              <w:jc w:val="center"/>
              <w:rPr>
                <w:lang w:eastAsia="en-US"/>
              </w:rPr>
            </w:pPr>
          </w:p>
        </w:tc>
        <w:tc>
          <w:tcPr>
            <w:tcW w:w="688" w:type="pct"/>
            <w:tcBorders>
              <w:top w:val="single" w:sz="4" w:space="0" w:color="auto"/>
              <w:left w:val="single" w:sz="4" w:space="0" w:color="auto"/>
              <w:bottom w:val="single" w:sz="4" w:space="0" w:color="auto"/>
              <w:right w:val="single" w:sz="4" w:space="0" w:color="auto"/>
            </w:tcBorders>
          </w:tcPr>
          <w:p w:rsidR="009E4583" w:rsidRPr="00757CC0" w:rsidRDefault="009E4583" w:rsidP="00757CC0">
            <w:pPr>
              <w:spacing w:line="256" w:lineRule="auto"/>
              <w:jc w:val="center"/>
              <w:rPr>
                <w:lang w:eastAsia="en-US"/>
              </w:rPr>
            </w:pPr>
          </w:p>
        </w:tc>
      </w:tr>
      <w:tr w:rsidR="00757CC0" w:rsidRPr="00757CC0" w:rsidTr="00757CC0">
        <w:trPr>
          <w:trHeight w:val="344"/>
        </w:trPr>
        <w:tc>
          <w:tcPr>
            <w:tcW w:w="426" w:type="pct"/>
            <w:tcBorders>
              <w:top w:val="single" w:sz="4" w:space="0" w:color="auto"/>
              <w:left w:val="single" w:sz="4" w:space="0" w:color="auto"/>
              <w:bottom w:val="single" w:sz="4" w:space="0" w:color="auto"/>
              <w:right w:val="nil"/>
            </w:tcBorders>
            <w:noWrap/>
            <w:vAlign w:val="center"/>
          </w:tcPr>
          <w:p w:rsidR="00757CC0" w:rsidRPr="00757CC0" w:rsidRDefault="00757CC0" w:rsidP="00757CC0">
            <w:pPr>
              <w:spacing w:line="256" w:lineRule="auto"/>
              <w:ind w:right="-31"/>
              <w:rPr>
                <w:b/>
                <w:bCs/>
                <w:lang w:eastAsia="en-US"/>
              </w:rPr>
            </w:pPr>
          </w:p>
        </w:tc>
        <w:tc>
          <w:tcPr>
            <w:tcW w:w="892" w:type="pct"/>
            <w:tcBorders>
              <w:top w:val="single" w:sz="4" w:space="0" w:color="auto"/>
              <w:left w:val="nil"/>
              <w:bottom w:val="single" w:sz="4" w:space="0" w:color="auto"/>
              <w:right w:val="nil"/>
            </w:tcBorders>
            <w:vAlign w:val="center"/>
          </w:tcPr>
          <w:p w:rsidR="00757CC0" w:rsidRPr="00757CC0" w:rsidRDefault="00757CC0" w:rsidP="00757CC0">
            <w:pPr>
              <w:spacing w:before="100" w:beforeAutospacing="1" w:after="100" w:afterAutospacing="1" w:line="256" w:lineRule="auto"/>
              <w:outlineLvl w:val="0"/>
              <w:rPr>
                <w:b/>
                <w:bCs/>
                <w:kern w:val="36"/>
                <w:lang w:eastAsia="en-US"/>
              </w:rPr>
            </w:pPr>
          </w:p>
        </w:tc>
        <w:tc>
          <w:tcPr>
            <w:tcW w:w="564" w:type="pct"/>
            <w:tcBorders>
              <w:top w:val="single" w:sz="4" w:space="0" w:color="auto"/>
              <w:left w:val="nil"/>
              <w:bottom w:val="single" w:sz="4" w:space="0" w:color="auto"/>
              <w:right w:val="nil"/>
            </w:tcBorders>
          </w:tcPr>
          <w:p w:rsidR="00757CC0" w:rsidRPr="00757CC0" w:rsidRDefault="00757CC0" w:rsidP="00757CC0">
            <w:pPr>
              <w:spacing w:line="256" w:lineRule="auto"/>
              <w:jc w:val="center"/>
              <w:rPr>
                <w:b/>
                <w:lang w:eastAsia="en-US"/>
              </w:rPr>
            </w:pPr>
          </w:p>
        </w:tc>
        <w:tc>
          <w:tcPr>
            <w:tcW w:w="2429" w:type="pct"/>
            <w:gridSpan w:val="4"/>
            <w:tcBorders>
              <w:top w:val="single" w:sz="4" w:space="0" w:color="auto"/>
              <w:left w:val="nil"/>
              <w:bottom w:val="single" w:sz="4" w:space="0" w:color="auto"/>
              <w:right w:val="single" w:sz="4" w:space="0" w:color="auto"/>
            </w:tcBorders>
            <w:vAlign w:val="center"/>
            <w:hideMark/>
          </w:tcPr>
          <w:p w:rsidR="00757CC0" w:rsidRPr="00757CC0" w:rsidRDefault="00757CC0" w:rsidP="00757CC0">
            <w:pPr>
              <w:spacing w:line="256" w:lineRule="auto"/>
              <w:jc w:val="center"/>
              <w:rPr>
                <w:lang w:eastAsia="en-US"/>
              </w:rPr>
            </w:pPr>
            <w:r w:rsidRPr="00757CC0">
              <w:rPr>
                <w:b/>
                <w:lang w:eastAsia="en-US"/>
              </w:rPr>
              <w:t xml:space="preserve">                                                              ИТОГО</w:t>
            </w:r>
          </w:p>
        </w:tc>
        <w:tc>
          <w:tcPr>
            <w:tcW w:w="688" w:type="pct"/>
            <w:tcBorders>
              <w:top w:val="single" w:sz="4" w:space="0" w:color="auto"/>
              <w:left w:val="nil"/>
              <w:bottom w:val="single" w:sz="4" w:space="0" w:color="auto"/>
              <w:right w:val="single" w:sz="4" w:space="0" w:color="auto"/>
            </w:tcBorders>
          </w:tcPr>
          <w:p w:rsidR="00757CC0" w:rsidRPr="00757CC0" w:rsidRDefault="00757CC0" w:rsidP="00757CC0">
            <w:pPr>
              <w:spacing w:line="256" w:lineRule="auto"/>
              <w:jc w:val="center"/>
              <w:rPr>
                <w:lang w:eastAsia="en-US"/>
              </w:rPr>
            </w:pPr>
          </w:p>
        </w:tc>
      </w:tr>
    </w:tbl>
    <w:p w:rsidR="00757CC0" w:rsidRPr="00757CC0" w:rsidRDefault="00757CC0" w:rsidP="00757CC0">
      <w:pPr>
        <w:autoSpaceDE w:val="0"/>
        <w:autoSpaceDN w:val="0"/>
        <w:adjustRightInd w:val="0"/>
        <w:spacing w:line="276" w:lineRule="auto"/>
        <w:ind w:left="142" w:firstLine="709"/>
        <w:jc w:val="both"/>
        <w:rPr>
          <w:b/>
          <w:color w:val="000000"/>
        </w:rPr>
      </w:pPr>
      <w:r w:rsidRPr="00757CC0">
        <w:rPr>
          <w:b/>
          <w:color w:val="000000"/>
        </w:rPr>
        <w:t xml:space="preserve">Итого ___________ (__________) рублей ______ копеек, в том числе НДС </w:t>
      </w:r>
      <w:r w:rsidR="00CA7597">
        <w:rPr>
          <w:b/>
          <w:color w:val="000000"/>
        </w:rPr>
        <w:t>___</w:t>
      </w:r>
      <w:r w:rsidRPr="00757CC0">
        <w:rPr>
          <w:b/>
          <w:color w:val="000000"/>
        </w:rPr>
        <w:t>%</w:t>
      </w:r>
      <w:r w:rsidRPr="00757CC0">
        <w:rPr>
          <w:b/>
          <w:color w:val="000000"/>
          <w:vertAlign w:val="superscript"/>
        </w:rPr>
        <w:footnoteReference w:id="3"/>
      </w:r>
      <w:r w:rsidRPr="00757CC0">
        <w:rPr>
          <w:b/>
          <w:color w:val="000000"/>
        </w:rPr>
        <w:t xml:space="preserve"> - ______________</w:t>
      </w:r>
    </w:p>
    <w:p w:rsidR="00757CC0" w:rsidRPr="00757CC0" w:rsidRDefault="00757CC0" w:rsidP="00757CC0">
      <w:pPr>
        <w:autoSpaceDE w:val="0"/>
        <w:autoSpaceDN w:val="0"/>
        <w:adjustRightInd w:val="0"/>
        <w:spacing w:line="276" w:lineRule="auto"/>
        <w:ind w:left="142" w:firstLine="567"/>
        <w:jc w:val="both"/>
        <w:rPr>
          <w:color w:val="000000"/>
        </w:rPr>
      </w:pPr>
      <w:r w:rsidRPr="00757CC0">
        <w:rPr>
          <w:color w:val="000000"/>
        </w:rPr>
        <w:t>2. Фактическое качество и количество поставленного Товара __________(соответствует) /_____________ (не соответствует) требованиям Контракта.</w:t>
      </w:r>
    </w:p>
    <w:p w:rsidR="00757CC0" w:rsidRPr="00757CC0" w:rsidRDefault="00757CC0" w:rsidP="00757CC0">
      <w:pPr>
        <w:autoSpaceDE w:val="0"/>
        <w:autoSpaceDN w:val="0"/>
        <w:adjustRightInd w:val="0"/>
        <w:ind w:left="142" w:firstLine="567"/>
        <w:jc w:val="both"/>
        <w:rPr>
          <w:color w:val="000000"/>
        </w:rPr>
      </w:pPr>
      <w:r w:rsidRPr="00757CC0">
        <w:rPr>
          <w:color w:val="000000"/>
        </w:rPr>
        <w:t>3. По Контракту срок поставки Товара «__» _______________г., фактически Товар поставлен «___» _______________  г.</w:t>
      </w:r>
    </w:p>
    <w:p w:rsidR="00757CC0" w:rsidRPr="00757CC0" w:rsidRDefault="00757CC0" w:rsidP="00757CC0">
      <w:pPr>
        <w:autoSpaceDE w:val="0"/>
        <w:autoSpaceDN w:val="0"/>
        <w:adjustRightInd w:val="0"/>
        <w:ind w:left="142" w:firstLine="567"/>
        <w:jc w:val="both"/>
        <w:rPr>
          <w:color w:val="000000"/>
        </w:rPr>
      </w:pPr>
      <w:r w:rsidRPr="00757CC0">
        <w:rPr>
          <w:color w:val="000000"/>
        </w:rPr>
        <w:t>4.</w:t>
      </w:r>
      <w:r w:rsidRPr="00757CC0">
        <w:rPr>
          <w:color w:val="000000"/>
          <w:vertAlign w:val="superscript"/>
        </w:rPr>
        <w:footnoteReference w:id="4"/>
      </w:r>
      <w:r w:rsidRPr="00757CC0">
        <w:rPr>
          <w:color w:val="000000"/>
        </w:rPr>
        <w:t xml:space="preserve"> За ненадлежащее исполнение </w:t>
      </w:r>
      <w:r w:rsidR="00CA7597">
        <w:rPr>
          <w:color w:val="000000"/>
        </w:rPr>
        <w:t>Поставщиком</w:t>
      </w:r>
      <w:r w:rsidRPr="00757CC0">
        <w:rPr>
          <w:color w:val="000000"/>
        </w:rPr>
        <w:t xml:space="preserve"> принятых обязательств – нарушение сроков оказания услуг, начислены пени. </w:t>
      </w:r>
    </w:p>
    <w:p w:rsidR="00757CC0" w:rsidRPr="00757CC0" w:rsidRDefault="00757CC0" w:rsidP="00757CC0">
      <w:pPr>
        <w:autoSpaceDE w:val="0"/>
        <w:autoSpaceDN w:val="0"/>
        <w:adjustRightInd w:val="0"/>
        <w:ind w:left="142" w:firstLine="567"/>
        <w:jc w:val="both"/>
        <w:rPr>
          <w:color w:val="000000"/>
        </w:rPr>
      </w:pPr>
      <w:r w:rsidRPr="00757CC0">
        <w:rPr>
          <w:color w:val="000000"/>
        </w:rPr>
        <w:t xml:space="preserve">По состоянию на «____»________ 20__г. размер пени составил:______ руб. ____коп. </w:t>
      </w:r>
    </w:p>
    <w:p w:rsidR="00757CC0" w:rsidRPr="00757CC0" w:rsidRDefault="00757CC0" w:rsidP="00757CC0">
      <w:pPr>
        <w:autoSpaceDE w:val="0"/>
        <w:autoSpaceDN w:val="0"/>
        <w:adjustRightInd w:val="0"/>
        <w:ind w:left="142" w:firstLine="567"/>
        <w:jc w:val="both"/>
        <w:rPr>
          <w:color w:val="000000"/>
        </w:rPr>
      </w:pPr>
      <w:r w:rsidRPr="00757CC0">
        <w:rPr>
          <w:color w:val="000000"/>
        </w:rPr>
        <w:t xml:space="preserve">____________________________________________________________________       </w:t>
      </w:r>
    </w:p>
    <w:p w:rsidR="00757CC0" w:rsidRPr="00757CC0" w:rsidRDefault="00757CC0" w:rsidP="00757CC0">
      <w:pPr>
        <w:autoSpaceDE w:val="0"/>
        <w:autoSpaceDN w:val="0"/>
        <w:adjustRightInd w:val="0"/>
        <w:ind w:left="142" w:firstLine="567"/>
        <w:jc w:val="both"/>
        <w:rPr>
          <w:color w:val="000000"/>
        </w:rPr>
      </w:pPr>
      <w:r w:rsidRPr="00757CC0">
        <w:rPr>
          <w:color w:val="000000"/>
        </w:rPr>
        <w:t xml:space="preserve">                                    (</w:t>
      </w:r>
      <w:r w:rsidRPr="00757CC0">
        <w:rPr>
          <w:i/>
          <w:color w:val="000000"/>
        </w:rPr>
        <w:t>прописью</w:t>
      </w:r>
      <w:r w:rsidRPr="00757CC0">
        <w:rPr>
          <w:color w:val="000000"/>
        </w:rPr>
        <w:t>).</w:t>
      </w:r>
    </w:p>
    <w:p w:rsidR="00757CC0" w:rsidRPr="00757CC0" w:rsidRDefault="00757CC0" w:rsidP="00757CC0">
      <w:pPr>
        <w:autoSpaceDE w:val="0"/>
        <w:autoSpaceDN w:val="0"/>
        <w:adjustRightInd w:val="0"/>
        <w:ind w:left="142" w:firstLine="567"/>
        <w:jc w:val="both"/>
        <w:rPr>
          <w:color w:val="000000"/>
        </w:rPr>
      </w:pPr>
      <w:r w:rsidRPr="00757CC0">
        <w:rPr>
          <w:color w:val="000000"/>
        </w:rPr>
        <w:t>5.</w:t>
      </w:r>
      <w:r w:rsidRPr="00757CC0">
        <w:rPr>
          <w:color w:val="000000"/>
          <w:vertAlign w:val="superscript"/>
        </w:rPr>
        <w:footnoteReference w:id="5"/>
      </w:r>
      <w:r w:rsidRPr="00757CC0">
        <w:rPr>
          <w:color w:val="000000"/>
        </w:rPr>
        <w:t xml:space="preserve"> За неисполнение или ненадлежащее исполнение </w:t>
      </w:r>
      <w:r w:rsidR="00CA7597">
        <w:rPr>
          <w:color w:val="000000"/>
        </w:rPr>
        <w:t>Поставщиком</w:t>
      </w:r>
      <w:r w:rsidRPr="00757CC0">
        <w:rPr>
          <w:color w:val="000000"/>
        </w:rPr>
        <w:t xml:space="preserve"> принятых обязательств, начислен штраф.</w:t>
      </w:r>
    </w:p>
    <w:p w:rsidR="00757CC0" w:rsidRPr="00757CC0" w:rsidRDefault="00757CC0" w:rsidP="00757CC0">
      <w:pPr>
        <w:autoSpaceDE w:val="0"/>
        <w:autoSpaceDN w:val="0"/>
        <w:adjustRightInd w:val="0"/>
        <w:ind w:left="142" w:firstLine="567"/>
        <w:jc w:val="both"/>
        <w:rPr>
          <w:color w:val="000000"/>
        </w:rPr>
      </w:pPr>
      <w:r w:rsidRPr="00757CC0">
        <w:rPr>
          <w:color w:val="000000"/>
        </w:rPr>
        <w:t>Размер штрафа составил:__________________ руб. ____коп. _______________</w:t>
      </w:r>
      <w:r w:rsidRPr="00757CC0">
        <w:rPr>
          <w:color w:val="000000"/>
        </w:rPr>
        <w:softHyphen/>
      </w:r>
    </w:p>
    <w:p w:rsidR="00757CC0" w:rsidRPr="00757CC0" w:rsidRDefault="00757CC0" w:rsidP="00757CC0">
      <w:pPr>
        <w:autoSpaceDE w:val="0"/>
        <w:autoSpaceDN w:val="0"/>
        <w:adjustRightInd w:val="0"/>
        <w:ind w:left="142" w:firstLine="567"/>
        <w:jc w:val="both"/>
        <w:rPr>
          <w:color w:val="000000"/>
        </w:rPr>
      </w:pPr>
      <w:r w:rsidRPr="00757CC0">
        <w:rPr>
          <w:color w:val="000000"/>
        </w:rPr>
        <w:t xml:space="preserve">____________________________________________________________________  </w:t>
      </w:r>
    </w:p>
    <w:p w:rsidR="00757CC0" w:rsidRPr="00757CC0" w:rsidRDefault="00757CC0" w:rsidP="00757CC0">
      <w:pPr>
        <w:autoSpaceDE w:val="0"/>
        <w:autoSpaceDN w:val="0"/>
        <w:adjustRightInd w:val="0"/>
        <w:ind w:left="142" w:firstLine="567"/>
        <w:jc w:val="both"/>
        <w:rPr>
          <w:color w:val="000000"/>
        </w:rPr>
      </w:pPr>
      <w:r w:rsidRPr="00757CC0">
        <w:rPr>
          <w:color w:val="000000"/>
        </w:rPr>
        <w:t xml:space="preserve">                                    (</w:t>
      </w:r>
      <w:r w:rsidRPr="00757CC0">
        <w:rPr>
          <w:i/>
          <w:color w:val="000000"/>
        </w:rPr>
        <w:t>прописью</w:t>
      </w:r>
      <w:r w:rsidRPr="00757CC0">
        <w:rPr>
          <w:color w:val="000000"/>
        </w:rPr>
        <w:t>).</w:t>
      </w:r>
    </w:p>
    <w:p w:rsidR="00757CC0" w:rsidRPr="00757CC0" w:rsidRDefault="00757CC0" w:rsidP="00757CC0">
      <w:pPr>
        <w:autoSpaceDE w:val="0"/>
        <w:autoSpaceDN w:val="0"/>
        <w:adjustRightInd w:val="0"/>
        <w:ind w:left="142" w:firstLine="567"/>
        <w:jc w:val="both"/>
        <w:rPr>
          <w:color w:val="000000"/>
        </w:rPr>
      </w:pPr>
      <w:r w:rsidRPr="00757CC0">
        <w:rPr>
          <w:color w:val="000000"/>
        </w:rPr>
        <w:t xml:space="preserve">6. Настоящий акт составлен в двух экземплярах по одному для Поставщика и Заказчика. </w:t>
      </w:r>
    </w:p>
    <w:p w:rsidR="00757CC0" w:rsidRPr="00757CC0" w:rsidRDefault="00757CC0" w:rsidP="00757CC0">
      <w:pPr>
        <w:autoSpaceDE w:val="0"/>
        <w:autoSpaceDN w:val="0"/>
        <w:adjustRightInd w:val="0"/>
        <w:ind w:left="142" w:firstLine="567"/>
        <w:jc w:val="both"/>
        <w:rPr>
          <w:color w:val="000000"/>
        </w:rPr>
      </w:pPr>
    </w:p>
    <w:tbl>
      <w:tblPr>
        <w:tblW w:w="0" w:type="auto"/>
        <w:jc w:val="center"/>
        <w:tblLook w:val="04A0" w:firstRow="1" w:lastRow="0" w:firstColumn="1" w:lastColumn="0" w:noHBand="0" w:noVBand="1"/>
      </w:tblPr>
      <w:tblGrid>
        <w:gridCol w:w="4927"/>
        <w:gridCol w:w="4927"/>
      </w:tblGrid>
      <w:tr w:rsidR="00757CC0" w:rsidRPr="00757CC0" w:rsidTr="00757CC0">
        <w:trPr>
          <w:jc w:val="center"/>
        </w:trPr>
        <w:tc>
          <w:tcPr>
            <w:tcW w:w="4927" w:type="dxa"/>
            <w:hideMark/>
          </w:tcPr>
          <w:p w:rsidR="00757CC0" w:rsidRPr="00757CC0" w:rsidRDefault="00757CC0" w:rsidP="00757CC0">
            <w:pPr>
              <w:autoSpaceDE w:val="0"/>
              <w:autoSpaceDN w:val="0"/>
              <w:adjustRightInd w:val="0"/>
              <w:spacing w:line="256" w:lineRule="auto"/>
              <w:ind w:left="142"/>
              <w:jc w:val="center"/>
              <w:rPr>
                <w:b/>
                <w:color w:val="000000"/>
                <w:lang w:eastAsia="en-US"/>
              </w:rPr>
            </w:pPr>
            <w:r w:rsidRPr="00757CC0">
              <w:rPr>
                <w:color w:val="000000"/>
                <w:lang w:eastAsia="en-US"/>
              </w:rPr>
              <w:t xml:space="preserve"> </w:t>
            </w:r>
            <w:r w:rsidRPr="00757CC0">
              <w:rPr>
                <w:b/>
                <w:color w:val="000000"/>
                <w:lang w:eastAsia="en-US"/>
              </w:rPr>
              <w:t>С</w:t>
            </w:r>
            <w:r>
              <w:rPr>
                <w:b/>
                <w:color w:val="000000"/>
                <w:lang w:eastAsia="en-US"/>
              </w:rPr>
              <w:t>д</w:t>
            </w:r>
            <w:r w:rsidRPr="00757CC0">
              <w:rPr>
                <w:b/>
                <w:color w:val="000000"/>
                <w:lang w:eastAsia="en-US"/>
              </w:rPr>
              <w:t>ал:</w:t>
            </w:r>
          </w:p>
        </w:tc>
        <w:tc>
          <w:tcPr>
            <w:tcW w:w="4927" w:type="dxa"/>
            <w:hideMark/>
          </w:tcPr>
          <w:p w:rsidR="00757CC0" w:rsidRPr="00757CC0" w:rsidRDefault="00757CC0" w:rsidP="00757CC0">
            <w:pPr>
              <w:autoSpaceDE w:val="0"/>
              <w:autoSpaceDN w:val="0"/>
              <w:adjustRightInd w:val="0"/>
              <w:spacing w:line="256" w:lineRule="auto"/>
              <w:ind w:left="142"/>
              <w:jc w:val="center"/>
              <w:rPr>
                <w:b/>
                <w:color w:val="000000"/>
                <w:lang w:eastAsia="en-US"/>
              </w:rPr>
            </w:pPr>
            <w:r w:rsidRPr="00757CC0">
              <w:rPr>
                <w:b/>
                <w:color w:val="000000"/>
                <w:lang w:eastAsia="en-US"/>
              </w:rPr>
              <w:t>Принял:</w:t>
            </w:r>
          </w:p>
        </w:tc>
      </w:tr>
      <w:tr w:rsidR="00757CC0" w:rsidRPr="00757CC0" w:rsidTr="00757CC0">
        <w:trPr>
          <w:trHeight w:val="1161"/>
          <w:jc w:val="center"/>
        </w:trPr>
        <w:tc>
          <w:tcPr>
            <w:tcW w:w="4927" w:type="dxa"/>
            <w:hideMark/>
          </w:tcPr>
          <w:p w:rsidR="00757CC0" w:rsidRPr="00757CC0" w:rsidRDefault="00757CC0" w:rsidP="00757CC0">
            <w:pPr>
              <w:autoSpaceDE w:val="0"/>
              <w:autoSpaceDN w:val="0"/>
              <w:adjustRightInd w:val="0"/>
              <w:spacing w:line="256" w:lineRule="auto"/>
              <w:ind w:left="142"/>
              <w:rPr>
                <w:color w:val="000000"/>
                <w:lang w:eastAsia="en-US"/>
              </w:rPr>
            </w:pPr>
            <w:r w:rsidRPr="00757CC0">
              <w:rPr>
                <w:color w:val="000000"/>
                <w:lang w:eastAsia="en-US"/>
              </w:rPr>
              <w:t>Поставщик:</w:t>
            </w:r>
          </w:p>
          <w:p w:rsidR="00757CC0" w:rsidRPr="00757CC0" w:rsidRDefault="00757CC0" w:rsidP="00757CC0">
            <w:pPr>
              <w:autoSpaceDE w:val="0"/>
              <w:autoSpaceDN w:val="0"/>
              <w:adjustRightInd w:val="0"/>
              <w:spacing w:line="256" w:lineRule="auto"/>
              <w:ind w:left="142"/>
              <w:rPr>
                <w:color w:val="000000"/>
                <w:lang w:eastAsia="en-US"/>
              </w:rPr>
            </w:pPr>
            <w:r w:rsidRPr="00757CC0">
              <w:rPr>
                <w:color w:val="000000"/>
                <w:lang w:eastAsia="en-US"/>
              </w:rPr>
              <w:t xml:space="preserve">____________________________________                                                                                                           </w:t>
            </w:r>
          </w:p>
          <w:p w:rsidR="00757CC0" w:rsidRPr="00757CC0" w:rsidRDefault="00757CC0" w:rsidP="00757CC0">
            <w:pPr>
              <w:autoSpaceDE w:val="0"/>
              <w:autoSpaceDN w:val="0"/>
              <w:adjustRightInd w:val="0"/>
              <w:spacing w:line="256" w:lineRule="auto"/>
              <w:ind w:left="142"/>
              <w:rPr>
                <w:color w:val="000000"/>
                <w:lang w:eastAsia="en-US"/>
              </w:rPr>
            </w:pPr>
            <w:r w:rsidRPr="00757CC0">
              <w:rPr>
                <w:color w:val="000000"/>
                <w:lang w:eastAsia="en-US"/>
              </w:rPr>
              <w:t xml:space="preserve">  м. п.   </w:t>
            </w:r>
          </w:p>
          <w:p w:rsidR="00757CC0" w:rsidRPr="00757CC0" w:rsidRDefault="00757CC0" w:rsidP="009E4583">
            <w:pPr>
              <w:autoSpaceDE w:val="0"/>
              <w:autoSpaceDN w:val="0"/>
              <w:adjustRightInd w:val="0"/>
              <w:spacing w:line="256" w:lineRule="auto"/>
              <w:ind w:left="142"/>
              <w:rPr>
                <w:color w:val="000000"/>
                <w:lang w:eastAsia="en-US"/>
              </w:rPr>
            </w:pPr>
            <w:r w:rsidRPr="00757CC0">
              <w:rPr>
                <w:color w:val="000000"/>
                <w:lang w:eastAsia="en-US"/>
              </w:rPr>
              <w:t>«____»___________________202</w:t>
            </w:r>
            <w:r w:rsidR="009E4583">
              <w:rPr>
                <w:color w:val="000000"/>
                <w:lang w:eastAsia="en-US"/>
              </w:rPr>
              <w:t>6</w:t>
            </w:r>
            <w:r w:rsidRPr="00757CC0">
              <w:rPr>
                <w:color w:val="000000"/>
                <w:lang w:eastAsia="en-US"/>
              </w:rPr>
              <w:t>г.</w:t>
            </w:r>
          </w:p>
        </w:tc>
        <w:tc>
          <w:tcPr>
            <w:tcW w:w="4927" w:type="dxa"/>
            <w:hideMark/>
          </w:tcPr>
          <w:p w:rsidR="00757CC0" w:rsidRPr="00757CC0" w:rsidRDefault="00757CC0" w:rsidP="00757CC0">
            <w:pPr>
              <w:autoSpaceDE w:val="0"/>
              <w:autoSpaceDN w:val="0"/>
              <w:adjustRightInd w:val="0"/>
              <w:spacing w:line="256" w:lineRule="auto"/>
              <w:ind w:left="142"/>
              <w:rPr>
                <w:color w:val="000000"/>
                <w:lang w:eastAsia="en-US"/>
              </w:rPr>
            </w:pPr>
            <w:r w:rsidRPr="00757CC0">
              <w:rPr>
                <w:color w:val="000000"/>
                <w:lang w:eastAsia="en-US"/>
              </w:rPr>
              <w:t>Заказчик:</w:t>
            </w:r>
          </w:p>
          <w:p w:rsidR="00757CC0" w:rsidRPr="00757CC0" w:rsidRDefault="00757CC0" w:rsidP="00757CC0">
            <w:pPr>
              <w:autoSpaceDE w:val="0"/>
              <w:autoSpaceDN w:val="0"/>
              <w:adjustRightInd w:val="0"/>
              <w:spacing w:line="256" w:lineRule="auto"/>
              <w:ind w:left="142"/>
              <w:rPr>
                <w:color w:val="000000"/>
                <w:lang w:eastAsia="en-US"/>
              </w:rPr>
            </w:pPr>
            <w:r w:rsidRPr="00757CC0">
              <w:rPr>
                <w:lang w:eastAsia="en-US"/>
              </w:rPr>
              <w:t>____________________________________</w:t>
            </w:r>
          </w:p>
          <w:p w:rsidR="00757CC0" w:rsidRPr="00757CC0" w:rsidRDefault="00757CC0" w:rsidP="00757CC0">
            <w:pPr>
              <w:autoSpaceDE w:val="0"/>
              <w:autoSpaceDN w:val="0"/>
              <w:adjustRightInd w:val="0"/>
              <w:spacing w:line="256" w:lineRule="auto"/>
              <w:ind w:left="142"/>
              <w:rPr>
                <w:color w:val="000000"/>
                <w:lang w:eastAsia="en-US"/>
              </w:rPr>
            </w:pPr>
            <w:r w:rsidRPr="00757CC0">
              <w:rPr>
                <w:color w:val="000000"/>
                <w:lang w:eastAsia="en-US"/>
              </w:rPr>
              <w:t xml:space="preserve">   м. п.</w:t>
            </w:r>
          </w:p>
          <w:p w:rsidR="00757CC0" w:rsidRPr="00757CC0" w:rsidRDefault="00757CC0" w:rsidP="009E4583">
            <w:pPr>
              <w:autoSpaceDE w:val="0"/>
              <w:autoSpaceDN w:val="0"/>
              <w:adjustRightInd w:val="0"/>
              <w:spacing w:line="256" w:lineRule="auto"/>
              <w:ind w:left="142"/>
              <w:rPr>
                <w:color w:val="000000"/>
                <w:lang w:eastAsia="en-US"/>
              </w:rPr>
            </w:pPr>
            <w:r w:rsidRPr="00757CC0">
              <w:rPr>
                <w:color w:val="000000"/>
                <w:lang w:eastAsia="en-US"/>
              </w:rPr>
              <w:t>«____»___________________202</w:t>
            </w:r>
            <w:r w:rsidR="009E4583">
              <w:rPr>
                <w:color w:val="000000"/>
                <w:lang w:eastAsia="en-US"/>
              </w:rPr>
              <w:t>6</w:t>
            </w:r>
            <w:r w:rsidRPr="00757CC0">
              <w:rPr>
                <w:color w:val="000000"/>
                <w:lang w:eastAsia="en-US"/>
              </w:rPr>
              <w:t>г.</w:t>
            </w:r>
          </w:p>
        </w:tc>
      </w:tr>
    </w:tbl>
    <w:p w:rsidR="005C799D" w:rsidRDefault="005C799D" w:rsidP="00757CC0">
      <w:pPr>
        <w:tabs>
          <w:tab w:val="left" w:pos="142"/>
        </w:tabs>
        <w:ind w:firstLine="567"/>
        <w:jc w:val="right"/>
        <w:rPr>
          <w:color w:val="000000"/>
          <w:lang w:val="en-US"/>
        </w:rPr>
      </w:pPr>
    </w:p>
    <w:p w:rsidR="00B66253" w:rsidRDefault="00B66253" w:rsidP="00757CC0">
      <w:pPr>
        <w:tabs>
          <w:tab w:val="left" w:pos="142"/>
        </w:tabs>
        <w:ind w:firstLine="567"/>
        <w:jc w:val="right"/>
        <w:rPr>
          <w:color w:val="000000"/>
          <w:lang w:val="en-US"/>
        </w:rPr>
      </w:pPr>
    </w:p>
    <w:p w:rsidR="00B66253" w:rsidRDefault="00B66253" w:rsidP="00757CC0">
      <w:pPr>
        <w:tabs>
          <w:tab w:val="left" w:pos="142"/>
        </w:tabs>
        <w:ind w:firstLine="567"/>
        <w:jc w:val="right"/>
        <w:rPr>
          <w:color w:val="000000"/>
          <w:lang w:val="en-US"/>
        </w:rPr>
      </w:pPr>
    </w:p>
    <w:p w:rsidR="00B66253" w:rsidRDefault="00B66253" w:rsidP="00757CC0">
      <w:pPr>
        <w:tabs>
          <w:tab w:val="left" w:pos="142"/>
        </w:tabs>
        <w:ind w:firstLine="567"/>
        <w:jc w:val="right"/>
        <w:rPr>
          <w:color w:val="000000"/>
          <w:lang w:val="en-US"/>
        </w:rPr>
      </w:pPr>
    </w:p>
    <w:p w:rsidR="00B66253" w:rsidRDefault="00B66253" w:rsidP="00757CC0">
      <w:pPr>
        <w:tabs>
          <w:tab w:val="left" w:pos="142"/>
        </w:tabs>
        <w:ind w:firstLine="567"/>
        <w:jc w:val="right"/>
        <w:rPr>
          <w:color w:val="000000"/>
          <w:lang w:val="en-US"/>
        </w:rPr>
      </w:pPr>
    </w:p>
    <w:p w:rsidR="00E104C6" w:rsidRDefault="00B66253" w:rsidP="00B66253">
      <w:pPr>
        <w:pStyle w:val="ab"/>
        <w:ind w:left="-850" w:firstLine="141"/>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                   </w:t>
      </w:r>
    </w:p>
    <w:p w:rsidR="00B66253" w:rsidRDefault="00B66253" w:rsidP="00B66253">
      <w:pPr>
        <w:pStyle w:val="ab"/>
        <w:ind w:left="-850" w:firstLine="141"/>
        <w:jc w:val="center"/>
        <w:rPr>
          <w:rFonts w:ascii="Times New Roman" w:hAnsi="Times New Roman" w:cs="Times New Roman"/>
          <w:b/>
          <w:sz w:val="24"/>
          <w:szCs w:val="24"/>
        </w:rPr>
      </w:pPr>
      <w:r w:rsidRPr="00083EF3">
        <w:rPr>
          <w:rFonts w:ascii="Times New Roman" w:hAnsi="Times New Roman" w:cs="Times New Roman"/>
          <w:b/>
          <w:sz w:val="24"/>
          <w:szCs w:val="24"/>
        </w:rPr>
        <w:t>Описание объекта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596"/>
        <w:gridCol w:w="4987"/>
        <w:gridCol w:w="679"/>
        <w:gridCol w:w="677"/>
      </w:tblGrid>
      <w:tr w:rsidR="008E034F" w:rsidRPr="00F415D9" w:rsidTr="008E034F">
        <w:trPr>
          <w:trHeight w:val="827"/>
        </w:trPr>
        <w:tc>
          <w:tcPr>
            <w:tcW w:w="231" w:type="pct"/>
            <w:vAlign w:val="center"/>
          </w:tcPr>
          <w:p w:rsidR="008E034F" w:rsidRPr="00F415D9" w:rsidRDefault="008E034F" w:rsidP="00B66253">
            <w:pPr>
              <w:jc w:val="center"/>
              <w:rPr>
                <w:b/>
              </w:rPr>
            </w:pPr>
            <w:r w:rsidRPr="00F415D9">
              <w:rPr>
                <w:b/>
              </w:rPr>
              <w:t xml:space="preserve">№    </w:t>
            </w:r>
            <w:proofErr w:type="gramStart"/>
            <w:r w:rsidRPr="00F415D9">
              <w:rPr>
                <w:b/>
              </w:rPr>
              <w:t>п</w:t>
            </w:r>
            <w:proofErr w:type="gramEnd"/>
            <w:r w:rsidRPr="00F415D9">
              <w:rPr>
                <w:b/>
              </w:rPr>
              <w:t>/п</w:t>
            </w:r>
          </w:p>
        </w:tc>
        <w:tc>
          <w:tcPr>
            <w:tcW w:w="1725" w:type="pct"/>
            <w:vAlign w:val="center"/>
          </w:tcPr>
          <w:p w:rsidR="008E034F" w:rsidRPr="00F415D9" w:rsidRDefault="008E034F" w:rsidP="00B66253">
            <w:pPr>
              <w:jc w:val="center"/>
              <w:rPr>
                <w:b/>
              </w:rPr>
            </w:pPr>
            <w:r w:rsidRPr="00F415D9">
              <w:rPr>
                <w:b/>
              </w:rPr>
              <w:t>Наименование товара</w:t>
            </w:r>
          </w:p>
        </w:tc>
        <w:tc>
          <w:tcPr>
            <w:tcW w:w="2393" w:type="pct"/>
          </w:tcPr>
          <w:p w:rsidR="008E034F" w:rsidRPr="00F415D9" w:rsidRDefault="008E034F" w:rsidP="00B66253">
            <w:pPr>
              <w:jc w:val="center"/>
              <w:rPr>
                <w:b/>
              </w:rPr>
            </w:pPr>
          </w:p>
        </w:tc>
        <w:tc>
          <w:tcPr>
            <w:tcW w:w="326" w:type="pct"/>
            <w:vAlign w:val="center"/>
          </w:tcPr>
          <w:p w:rsidR="008E034F" w:rsidRPr="00F415D9" w:rsidRDefault="008E034F" w:rsidP="00B66253">
            <w:pPr>
              <w:jc w:val="center"/>
              <w:rPr>
                <w:b/>
              </w:rPr>
            </w:pPr>
            <w:r w:rsidRPr="00F415D9">
              <w:rPr>
                <w:b/>
              </w:rPr>
              <w:t>Ед. изм.</w:t>
            </w:r>
          </w:p>
        </w:tc>
        <w:tc>
          <w:tcPr>
            <w:tcW w:w="325" w:type="pct"/>
            <w:vAlign w:val="center"/>
          </w:tcPr>
          <w:p w:rsidR="008E034F" w:rsidRPr="00F415D9" w:rsidRDefault="008E034F" w:rsidP="00B66253">
            <w:pPr>
              <w:jc w:val="center"/>
              <w:rPr>
                <w:b/>
              </w:rPr>
            </w:pPr>
            <w:r w:rsidRPr="00F415D9">
              <w:rPr>
                <w:b/>
              </w:rPr>
              <w:t>Кол-во</w:t>
            </w:r>
          </w:p>
        </w:tc>
      </w:tr>
      <w:tr w:rsidR="008E034F" w:rsidRPr="00F415D9" w:rsidTr="00F415D9">
        <w:trPr>
          <w:trHeight w:val="437"/>
        </w:trPr>
        <w:tc>
          <w:tcPr>
            <w:tcW w:w="231" w:type="pct"/>
          </w:tcPr>
          <w:p w:rsidR="008E034F" w:rsidRPr="00F415D9" w:rsidRDefault="008E034F" w:rsidP="00B66253">
            <w:pPr>
              <w:jc w:val="center"/>
            </w:pPr>
          </w:p>
          <w:p w:rsidR="008E034F" w:rsidRPr="00F415D9" w:rsidRDefault="008E034F" w:rsidP="00B66253">
            <w:pPr>
              <w:jc w:val="center"/>
            </w:pPr>
            <w:r w:rsidRPr="00F415D9">
              <w:t>1</w:t>
            </w:r>
          </w:p>
        </w:tc>
        <w:tc>
          <w:tcPr>
            <w:tcW w:w="1725" w:type="pct"/>
          </w:tcPr>
          <w:p w:rsidR="008E034F" w:rsidRPr="00F415D9" w:rsidRDefault="00CA3865">
            <w:pPr>
              <w:tabs>
                <w:tab w:val="left" w:pos="6660"/>
              </w:tabs>
              <w:spacing w:line="276" w:lineRule="auto"/>
              <w:rPr>
                <w:lang w:eastAsia="en-US"/>
              </w:rPr>
            </w:pPr>
            <w:r w:rsidRPr="000176AA">
              <w:t xml:space="preserve">Натрий </w:t>
            </w:r>
            <w:proofErr w:type="spellStart"/>
            <w:r w:rsidRPr="000176AA">
              <w:t>сернистокислый</w:t>
            </w:r>
            <w:proofErr w:type="spellEnd"/>
            <w:r w:rsidRPr="000176AA">
              <w:t xml:space="preserve"> </w:t>
            </w:r>
            <w:proofErr w:type="spellStart"/>
            <w:r w:rsidRPr="000176AA">
              <w:t>пиро</w:t>
            </w:r>
            <w:proofErr w:type="spellEnd"/>
            <w:r w:rsidRPr="000176AA">
              <w:t xml:space="preserve"> безводный </w:t>
            </w:r>
            <w:r w:rsidRPr="000176AA">
              <w:rPr>
                <w:lang w:val="en-US"/>
              </w:rPr>
              <w:t>Na</w:t>
            </w:r>
            <w:r w:rsidRPr="000176AA">
              <w:rPr>
                <w:vertAlign w:val="subscript"/>
              </w:rPr>
              <w:t>2</w:t>
            </w:r>
            <w:r w:rsidRPr="000176AA">
              <w:rPr>
                <w:lang w:val="en-US"/>
              </w:rPr>
              <w:t>S</w:t>
            </w:r>
            <w:r w:rsidRPr="000176AA">
              <w:rPr>
                <w:vertAlign w:val="subscript"/>
              </w:rPr>
              <w:t>2</w:t>
            </w:r>
            <w:r w:rsidRPr="000176AA">
              <w:rPr>
                <w:lang w:val="en-US"/>
              </w:rPr>
              <w:t>O</w:t>
            </w:r>
            <w:r w:rsidRPr="000176AA">
              <w:rPr>
                <w:vertAlign w:val="subscript"/>
              </w:rPr>
              <w:t>5</w:t>
            </w:r>
          </w:p>
        </w:tc>
        <w:tc>
          <w:tcPr>
            <w:tcW w:w="2393" w:type="pct"/>
          </w:tcPr>
          <w:p w:rsidR="00CA3865" w:rsidRDefault="00CA3865" w:rsidP="00CA3865">
            <w:pPr>
              <w:spacing w:line="276" w:lineRule="auto"/>
              <w:rPr>
                <w:lang w:eastAsia="en-US"/>
              </w:rPr>
            </w:pPr>
            <w:r>
              <w:rPr>
                <w:lang w:eastAsia="en-US"/>
              </w:rPr>
              <w:t xml:space="preserve">Кристаллический порошок от белого до слабо-желтого цвета. Химически чистый. Изготовление в соответствии с требованиями ТУ 6-09-4377-78. Массовая доля основного вещества не менее 95%. </w:t>
            </w:r>
          </w:p>
          <w:p w:rsidR="008E034F" w:rsidRPr="00F415D9" w:rsidRDefault="00CA3865" w:rsidP="00CA3865">
            <w:pPr>
              <w:spacing w:line="276" w:lineRule="auto"/>
              <w:rPr>
                <w:lang w:eastAsia="en-US"/>
              </w:rPr>
            </w:pPr>
            <w:r>
              <w:rPr>
                <w:lang w:eastAsia="en-US"/>
              </w:rPr>
              <w:t>Упаковка – полиэтилен от 0,5 до 5 кг.</w:t>
            </w:r>
          </w:p>
        </w:tc>
        <w:tc>
          <w:tcPr>
            <w:tcW w:w="326" w:type="pct"/>
            <w:vAlign w:val="center"/>
          </w:tcPr>
          <w:p w:rsidR="008E034F" w:rsidRPr="00F415D9" w:rsidRDefault="008E034F" w:rsidP="00E104C6">
            <w:pPr>
              <w:jc w:val="center"/>
            </w:pPr>
            <w:r w:rsidRPr="00F415D9">
              <w:t>кг</w:t>
            </w:r>
          </w:p>
        </w:tc>
        <w:tc>
          <w:tcPr>
            <w:tcW w:w="325" w:type="pct"/>
            <w:vAlign w:val="center"/>
          </w:tcPr>
          <w:p w:rsidR="008E034F" w:rsidRPr="00F415D9" w:rsidRDefault="00CA3865" w:rsidP="00E104C6">
            <w:pPr>
              <w:jc w:val="center"/>
            </w:pPr>
            <w:r>
              <w:t>2</w:t>
            </w:r>
            <w:r w:rsidR="008E034F" w:rsidRPr="00F415D9">
              <w:t>5</w:t>
            </w:r>
          </w:p>
        </w:tc>
      </w:tr>
    </w:tbl>
    <w:p w:rsidR="00B66253" w:rsidRDefault="00B66253" w:rsidP="00B66253">
      <w:pPr>
        <w:rPr>
          <w:b/>
        </w:rPr>
      </w:pPr>
    </w:p>
    <w:p w:rsidR="00B66253" w:rsidRDefault="00B66253" w:rsidP="00B66253">
      <w:pPr>
        <w:rPr>
          <w:b/>
        </w:rPr>
      </w:pPr>
    </w:p>
    <w:p w:rsidR="00B66253" w:rsidRPr="00020A7F" w:rsidRDefault="00B66253" w:rsidP="00B66253">
      <w:pPr>
        <w:rPr>
          <w:b/>
        </w:rPr>
      </w:pPr>
      <w:r w:rsidRPr="00020A7F">
        <w:rPr>
          <w:b/>
        </w:rPr>
        <w:t xml:space="preserve">Требования к заявкам: </w:t>
      </w:r>
    </w:p>
    <w:p w:rsidR="00B66253" w:rsidRPr="00020A7F" w:rsidRDefault="00B66253" w:rsidP="00B66253">
      <w:pPr>
        <w:rPr>
          <w:b/>
        </w:rPr>
      </w:pPr>
      <w:r w:rsidRPr="00020A7F">
        <w:rPr>
          <w:b/>
        </w:rPr>
        <w:t>- страна происхождения;</w:t>
      </w:r>
    </w:p>
    <w:p w:rsidR="00B66253" w:rsidRPr="00020A7F" w:rsidRDefault="00B66253" w:rsidP="00B66253">
      <w:pPr>
        <w:rPr>
          <w:b/>
        </w:rPr>
      </w:pPr>
      <w:r w:rsidRPr="00020A7F">
        <w:rPr>
          <w:b/>
        </w:rPr>
        <w:t>- гарантийный срок;</w:t>
      </w:r>
    </w:p>
    <w:p w:rsidR="00B66253" w:rsidRDefault="00B66253" w:rsidP="00B66253">
      <w:pPr>
        <w:rPr>
          <w:b/>
        </w:rPr>
      </w:pPr>
      <w:r w:rsidRPr="00020A7F">
        <w:rPr>
          <w:b/>
        </w:rPr>
        <w:t xml:space="preserve">-  </w:t>
      </w:r>
      <w:r w:rsidR="00691EEE">
        <w:rPr>
          <w:b/>
        </w:rPr>
        <w:t xml:space="preserve">товарный знак, </w:t>
      </w:r>
      <w:r w:rsidRPr="00020A7F">
        <w:rPr>
          <w:b/>
        </w:rPr>
        <w:t>описания товара, указание точных характеристик</w:t>
      </w:r>
      <w:r>
        <w:rPr>
          <w:b/>
        </w:rPr>
        <w:t>;</w:t>
      </w:r>
    </w:p>
    <w:p w:rsidR="00B66253" w:rsidRDefault="00B66253" w:rsidP="00B66253">
      <w:pPr>
        <w:rPr>
          <w:b/>
        </w:rPr>
      </w:pPr>
      <w:r w:rsidRPr="00020A7F">
        <w:t xml:space="preserve">- </w:t>
      </w:r>
      <w:r w:rsidRPr="00020A7F">
        <w:rPr>
          <w:b/>
        </w:rPr>
        <w:t>рекомендовано прикрепить сертификат соответствия</w:t>
      </w:r>
    </w:p>
    <w:p w:rsidR="00B66253" w:rsidRPr="004D4D9C" w:rsidRDefault="00B66253" w:rsidP="00B66253">
      <w:r>
        <w:rPr>
          <w:b/>
        </w:rPr>
        <w:t>- полные реквизиты участника</w:t>
      </w:r>
      <w:r w:rsidRPr="00020A7F">
        <w:rPr>
          <w:b/>
        </w:rPr>
        <w:t>.</w:t>
      </w:r>
    </w:p>
    <w:p w:rsidR="00B66253" w:rsidRPr="00B85048" w:rsidRDefault="00B66253" w:rsidP="00757CC0">
      <w:pPr>
        <w:tabs>
          <w:tab w:val="left" w:pos="142"/>
        </w:tabs>
        <w:ind w:firstLine="567"/>
        <w:jc w:val="right"/>
        <w:rPr>
          <w:color w:val="000000"/>
        </w:rPr>
      </w:pPr>
    </w:p>
    <w:sectPr w:rsidR="00B66253" w:rsidRPr="00B85048" w:rsidSect="00B66253">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5D9" w:rsidRDefault="00F415D9" w:rsidP="00933151">
      <w:r>
        <w:separator/>
      </w:r>
    </w:p>
  </w:endnote>
  <w:endnote w:type="continuationSeparator" w:id="0">
    <w:p w:rsidR="00F415D9" w:rsidRDefault="00F415D9" w:rsidP="0093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5D9" w:rsidRDefault="00F415D9" w:rsidP="00933151">
      <w:r>
        <w:separator/>
      </w:r>
    </w:p>
  </w:footnote>
  <w:footnote w:type="continuationSeparator" w:id="0">
    <w:p w:rsidR="00F415D9" w:rsidRDefault="00F415D9" w:rsidP="00933151">
      <w:r>
        <w:continuationSeparator/>
      </w:r>
    </w:p>
  </w:footnote>
  <w:footnote w:id="1">
    <w:p w:rsidR="00F415D9" w:rsidRPr="00D01582" w:rsidRDefault="00F415D9" w:rsidP="00933151">
      <w:pPr>
        <w:pStyle w:val="a5"/>
      </w:pPr>
      <w:r w:rsidRPr="00D01582">
        <w:rPr>
          <w:rStyle w:val="a7"/>
        </w:rPr>
        <w:footnoteRef/>
      </w:r>
      <w:r w:rsidRPr="00D01582">
        <w:rPr>
          <w:lang w:val="en-US"/>
        </w:rPr>
        <w:t> </w:t>
      </w:r>
      <w:r w:rsidRPr="00D01582">
        <w:t xml:space="preserve">В случае если </w:t>
      </w:r>
      <w:r>
        <w:t>Поставщик</w:t>
      </w:r>
      <w:r w:rsidRPr="00D01582">
        <w:t xml:space="preserve"> не является плательщиком НДС, в пункте </w:t>
      </w:r>
      <w:r w:rsidR="00775BB8">
        <w:t>2</w:t>
      </w:r>
      <w:r w:rsidRPr="00D01582">
        <w:t xml:space="preserve">.1 и далее по тексту </w:t>
      </w:r>
      <w:r>
        <w:t>Контракт</w:t>
      </w:r>
      <w:r w:rsidRPr="00D01582">
        <w:t>а</w:t>
      </w:r>
      <w:r>
        <w:t xml:space="preserve"> указывается</w:t>
      </w:r>
      <w:r w:rsidRPr="00D01582">
        <w:t xml:space="preserve"> </w:t>
      </w:r>
      <w:r>
        <w:t>«</w:t>
      </w:r>
      <w:r w:rsidRPr="00D01582">
        <w:t xml:space="preserve">НДС не </w:t>
      </w:r>
      <w:r>
        <w:t>облагается»</w:t>
      </w:r>
      <w:r w:rsidRPr="00D01582">
        <w:t>.</w:t>
      </w:r>
    </w:p>
  </w:footnote>
  <w:footnote w:id="2">
    <w:p w:rsidR="00F415D9" w:rsidRPr="00316EFE" w:rsidRDefault="00F415D9" w:rsidP="00117408">
      <w:pPr>
        <w:pStyle w:val="a5"/>
        <w:rPr>
          <w:sz w:val="16"/>
          <w:szCs w:val="16"/>
        </w:rPr>
      </w:pPr>
      <w:r w:rsidRPr="00316EFE">
        <w:rPr>
          <w:rStyle w:val="a7"/>
          <w:sz w:val="16"/>
          <w:szCs w:val="16"/>
        </w:rPr>
        <w:footnoteRef/>
      </w:r>
      <w:r w:rsidRPr="00316EFE">
        <w:rPr>
          <w:sz w:val="16"/>
          <w:szCs w:val="16"/>
        </w:rPr>
        <w:t xml:space="preserve"> Если Поставщик является плательщиком НДС, то указывается «В том числе НДС по ставке __%.», если не является плательщиком НДС, то указывается «НДС не облагается».</w:t>
      </w:r>
    </w:p>
  </w:footnote>
  <w:footnote w:id="3">
    <w:p w:rsidR="00F415D9" w:rsidRPr="00CA7597" w:rsidRDefault="00F415D9" w:rsidP="00757CC0">
      <w:pPr>
        <w:pStyle w:val="a5"/>
        <w:rPr>
          <w:sz w:val="16"/>
          <w:szCs w:val="16"/>
        </w:rPr>
      </w:pPr>
      <w:r w:rsidRPr="00CA7597">
        <w:rPr>
          <w:rStyle w:val="a7"/>
          <w:sz w:val="16"/>
          <w:szCs w:val="16"/>
        </w:rPr>
        <w:footnoteRef/>
      </w:r>
      <w:r w:rsidRPr="00CA7597">
        <w:rPr>
          <w:sz w:val="16"/>
          <w:szCs w:val="16"/>
        </w:rPr>
        <w:t xml:space="preserve"> </w:t>
      </w:r>
      <w:r w:rsidRPr="00CA7597">
        <w:rPr>
          <w:color w:val="000000"/>
          <w:sz w:val="16"/>
          <w:szCs w:val="16"/>
        </w:rPr>
        <w:t>В случае если Поставщик не является плательщиком НДС, то указывается «НДС не облагается»</w:t>
      </w:r>
    </w:p>
  </w:footnote>
  <w:footnote w:id="4">
    <w:p w:rsidR="00F415D9" w:rsidRPr="00CA7597" w:rsidRDefault="00F415D9" w:rsidP="00757CC0">
      <w:pPr>
        <w:pStyle w:val="a5"/>
        <w:rPr>
          <w:sz w:val="16"/>
          <w:szCs w:val="16"/>
        </w:rPr>
      </w:pPr>
      <w:r w:rsidRPr="00CA7597">
        <w:rPr>
          <w:rStyle w:val="a7"/>
          <w:sz w:val="16"/>
          <w:szCs w:val="16"/>
        </w:rPr>
        <w:footnoteRef/>
      </w:r>
      <w:r w:rsidRPr="00CA7597">
        <w:rPr>
          <w:sz w:val="16"/>
          <w:szCs w:val="16"/>
        </w:rPr>
        <w:t xml:space="preserve"> </w:t>
      </w:r>
      <w:r w:rsidRPr="00CA7597">
        <w:rPr>
          <w:color w:val="000000"/>
          <w:sz w:val="16"/>
          <w:szCs w:val="16"/>
        </w:rPr>
        <w:t>Заполняется при  нарушении Поставщиком сроков поставки товара.</w:t>
      </w:r>
    </w:p>
  </w:footnote>
  <w:footnote w:id="5">
    <w:p w:rsidR="00F415D9" w:rsidRDefault="00F415D9" w:rsidP="00757CC0">
      <w:pPr>
        <w:pStyle w:val="a5"/>
      </w:pPr>
      <w:r w:rsidRPr="00CA7597">
        <w:rPr>
          <w:rStyle w:val="a7"/>
          <w:sz w:val="16"/>
          <w:szCs w:val="16"/>
        </w:rPr>
        <w:footnoteRef/>
      </w:r>
      <w:r w:rsidRPr="00CA7597">
        <w:rPr>
          <w:sz w:val="16"/>
          <w:szCs w:val="16"/>
        </w:rPr>
        <w:t xml:space="preserve"> </w:t>
      </w:r>
      <w:r w:rsidRPr="00CA7597">
        <w:rPr>
          <w:color w:val="000000"/>
          <w:sz w:val="16"/>
          <w:szCs w:val="16"/>
        </w:rPr>
        <w:t>Заполняется при  нарушении Поставщиков условий Контракта, кроме сроков поставки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445C9"/>
    <w:multiLevelType w:val="hybridMultilevel"/>
    <w:tmpl w:val="FECC88B4"/>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1A5238C"/>
    <w:multiLevelType w:val="hybridMultilevel"/>
    <w:tmpl w:val="B6A42DDA"/>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nsid w:val="3F556963"/>
    <w:multiLevelType w:val="hybridMultilevel"/>
    <w:tmpl w:val="F64C48B4"/>
    <w:lvl w:ilvl="0" w:tplc="303CF8EA">
      <w:start w:val="1"/>
      <w:numFmt w:val="decimal"/>
      <w:lvlText w:val="%1."/>
      <w:lvlJc w:val="left"/>
      <w:pPr>
        <w:ind w:left="786"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1E4"/>
    <w:rsid w:val="00007155"/>
    <w:rsid w:val="00013BCD"/>
    <w:rsid w:val="00027758"/>
    <w:rsid w:val="00032878"/>
    <w:rsid w:val="00060C3D"/>
    <w:rsid w:val="0007037C"/>
    <w:rsid w:val="0007349F"/>
    <w:rsid w:val="00085C41"/>
    <w:rsid w:val="00091F1B"/>
    <w:rsid w:val="000A5D4E"/>
    <w:rsid w:val="000B3758"/>
    <w:rsid w:val="000C174E"/>
    <w:rsid w:val="000C194A"/>
    <w:rsid w:val="000C2E53"/>
    <w:rsid w:val="000C6D8A"/>
    <w:rsid w:val="000E5380"/>
    <w:rsid w:val="000F4A4D"/>
    <w:rsid w:val="00104D09"/>
    <w:rsid w:val="00107819"/>
    <w:rsid w:val="00112B5F"/>
    <w:rsid w:val="00114BA7"/>
    <w:rsid w:val="00117408"/>
    <w:rsid w:val="00137974"/>
    <w:rsid w:val="0015506D"/>
    <w:rsid w:val="00155743"/>
    <w:rsid w:val="00160CA9"/>
    <w:rsid w:val="00166B03"/>
    <w:rsid w:val="00171FF4"/>
    <w:rsid w:val="00183CFB"/>
    <w:rsid w:val="00191B91"/>
    <w:rsid w:val="00193125"/>
    <w:rsid w:val="00194E55"/>
    <w:rsid w:val="00194F81"/>
    <w:rsid w:val="001A0420"/>
    <w:rsid w:val="001A304C"/>
    <w:rsid w:val="001A5212"/>
    <w:rsid w:val="001B72F7"/>
    <w:rsid w:val="001B7951"/>
    <w:rsid w:val="001D3A9A"/>
    <w:rsid w:val="001D40C5"/>
    <w:rsid w:val="002049E4"/>
    <w:rsid w:val="00211AA1"/>
    <w:rsid w:val="002130B3"/>
    <w:rsid w:val="00216D79"/>
    <w:rsid w:val="00221B74"/>
    <w:rsid w:val="00233E31"/>
    <w:rsid w:val="00242BBD"/>
    <w:rsid w:val="00256393"/>
    <w:rsid w:val="00260926"/>
    <w:rsid w:val="00265219"/>
    <w:rsid w:val="002873C4"/>
    <w:rsid w:val="002A331A"/>
    <w:rsid w:val="002B1BB8"/>
    <w:rsid w:val="002C1975"/>
    <w:rsid w:val="002C1DAE"/>
    <w:rsid w:val="002C438D"/>
    <w:rsid w:val="002C44B7"/>
    <w:rsid w:val="002E024A"/>
    <w:rsid w:val="002E0D9B"/>
    <w:rsid w:val="002F4556"/>
    <w:rsid w:val="002F7596"/>
    <w:rsid w:val="003054B8"/>
    <w:rsid w:val="00306763"/>
    <w:rsid w:val="00306CCB"/>
    <w:rsid w:val="00312A32"/>
    <w:rsid w:val="00313486"/>
    <w:rsid w:val="00356FBA"/>
    <w:rsid w:val="00360164"/>
    <w:rsid w:val="003627EA"/>
    <w:rsid w:val="00364304"/>
    <w:rsid w:val="0037123D"/>
    <w:rsid w:val="00376A51"/>
    <w:rsid w:val="00383D17"/>
    <w:rsid w:val="00385016"/>
    <w:rsid w:val="003B70D1"/>
    <w:rsid w:val="003C164B"/>
    <w:rsid w:val="003C2C67"/>
    <w:rsid w:val="003D2861"/>
    <w:rsid w:val="003D77D1"/>
    <w:rsid w:val="003E2D8E"/>
    <w:rsid w:val="003E757C"/>
    <w:rsid w:val="003F292B"/>
    <w:rsid w:val="003F2F75"/>
    <w:rsid w:val="00402458"/>
    <w:rsid w:val="00427361"/>
    <w:rsid w:val="00430422"/>
    <w:rsid w:val="00443029"/>
    <w:rsid w:val="00447796"/>
    <w:rsid w:val="00452EB3"/>
    <w:rsid w:val="00456831"/>
    <w:rsid w:val="004569DE"/>
    <w:rsid w:val="0046242D"/>
    <w:rsid w:val="004637E5"/>
    <w:rsid w:val="004C3FF9"/>
    <w:rsid w:val="004E3381"/>
    <w:rsid w:val="004F641E"/>
    <w:rsid w:val="00501432"/>
    <w:rsid w:val="0050579D"/>
    <w:rsid w:val="00525B06"/>
    <w:rsid w:val="005273F9"/>
    <w:rsid w:val="00545918"/>
    <w:rsid w:val="005741E6"/>
    <w:rsid w:val="00594CE0"/>
    <w:rsid w:val="005B2ADA"/>
    <w:rsid w:val="005B3295"/>
    <w:rsid w:val="005C3C5D"/>
    <w:rsid w:val="005C799D"/>
    <w:rsid w:val="005D6E0F"/>
    <w:rsid w:val="005E0694"/>
    <w:rsid w:val="005E7472"/>
    <w:rsid w:val="005E7509"/>
    <w:rsid w:val="005F55EC"/>
    <w:rsid w:val="006047CE"/>
    <w:rsid w:val="00613642"/>
    <w:rsid w:val="00615467"/>
    <w:rsid w:val="00622D2A"/>
    <w:rsid w:val="00632A68"/>
    <w:rsid w:val="00643DB8"/>
    <w:rsid w:val="00665D24"/>
    <w:rsid w:val="00666D3E"/>
    <w:rsid w:val="00671F94"/>
    <w:rsid w:val="0067598F"/>
    <w:rsid w:val="00691EEE"/>
    <w:rsid w:val="006975A2"/>
    <w:rsid w:val="006A4B4F"/>
    <w:rsid w:val="006B10E8"/>
    <w:rsid w:val="006B28B5"/>
    <w:rsid w:val="006C4676"/>
    <w:rsid w:val="006C549C"/>
    <w:rsid w:val="006C6878"/>
    <w:rsid w:val="006D5E72"/>
    <w:rsid w:val="006E1AE1"/>
    <w:rsid w:val="006E7A74"/>
    <w:rsid w:val="00714869"/>
    <w:rsid w:val="007316F4"/>
    <w:rsid w:val="00731D2B"/>
    <w:rsid w:val="00733A81"/>
    <w:rsid w:val="007350F2"/>
    <w:rsid w:val="007423A1"/>
    <w:rsid w:val="0075026F"/>
    <w:rsid w:val="00757CC0"/>
    <w:rsid w:val="00767384"/>
    <w:rsid w:val="00775BB8"/>
    <w:rsid w:val="00794920"/>
    <w:rsid w:val="007A225F"/>
    <w:rsid w:val="007B2457"/>
    <w:rsid w:val="007B60CD"/>
    <w:rsid w:val="007E2653"/>
    <w:rsid w:val="008044B2"/>
    <w:rsid w:val="008127D0"/>
    <w:rsid w:val="00821F65"/>
    <w:rsid w:val="00822EE2"/>
    <w:rsid w:val="0083210E"/>
    <w:rsid w:val="00832F28"/>
    <w:rsid w:val="00836290"/>
    <w:rsid w:val="00840DD6"/>
    <w:rsid w:val="00846E3A"/>
    <w:rsid w:val="00850F28"/>
    <w:rsid w:val="008601F2"/>
    <w:rsid w:val="00860971"/>
    <w:rsid w:val="00862813"/>
    <w:rsid w:val="00862950"/>
    <w:rsid w:val="00863539"/>
    <w:rsid w:val="008649BC"/>
    <w:rsid w:val="008A3B2B"/>
    <w:rsid w:val="008A5F53"/>
    <w:rsid w:val="008B4806"/>
    <w:rsid w:val="008E034F"/>
    <w:rsid w:val="008E2AB8"/>
    <w:rsid w:val="008F32C5"/>
    <w:rsid w:val="008F429F"/>
    <w:rsid w:val="00930125"/>
    <w:rsid w:val="00933151"/>
    <w:rsid w:val="00957216"/>
    <w:rsid w:val="009662E6"/>
    <w:rsid w:val="00990175"/>
    <w:rsid w:val="00990D04"/>
    <w:rsid w:val="00996F20"/>
    <w:rsid w:val="009B1BCA"/>
    <w:rsid w:val="009C05F8"/>
    <w:rsid w:val="009C4091"/>
    <w:rsid w:val="009D05EA"/>
    <w:rsid w:val="009E26C6"/>
    <w:rsid w:val="009E4583"/>
    <w:rsid w:val="00A0248C"/>
    <w:rsid w:val="00A0474D"/>
    <w:rsid w:val="00A05EDE"/>
    <w:rsid w:val="00A16FF9"/>
    <w:rsid w:val="00A22971"/>
    <w:rsid w:val="00A2778A"/>
    <w:rsid w:val="00A40D1B"/>
    <w:rsid w:val="00A5376B"/>
    <w:rsid w:val="00A733E1"/>
    <w:rsid w:val="00A81C94"/>
    <w:rsid w:val="00A8270D"/>
    <w:rsid w:val="00A84602"/>
    <w:rsid w:val="00A85B3B"/>
    <w:rsid w:val="00A900C2"/>
    <w:rsid w:val="00A93CFC"/>
    <w:rsid w:val="00A949E3"/>
    <w:rsid w:val="00AB1387"/>
    <w:rsid w:val="00AC50F2"/>
    <w:rsid w:val="00AD1E20"/>
    <w:rsid w:val="00AD6A35"/>
    <w:rsid w:val="00AD7ADA"/>
    <w:rsid w:val="00AF3975"/>
    <w:rsid w:val="00B00D0A"/>
    <w:rsid w:val="00B13051"/>
    <w:rsid w:val="00B2114E"/>
    <w:rsid w:val="00B35ED8"/>
    <w:rsid w:val="00B4312C"/>
    <w:rsid w:val="00B43149"/>
    <w:rsid w:val="00B50171"/>
    <w:rsid w:val="00B52CB9"/>
    <w:rsid w:val="00B61DF3"/>
    <w:rsid w:val="00B65B47"/>
    <w:rsid w:val="00B66253"/>
    <w:rsid w:val="00B7286C"/>
    <w:rsid w:val="00B811A6"/>
    <w:rsid w:val="00B84D0D"/>
    <w:rsid w:val="00B85048"/>
    <w:rsid w:val="00B930F3"/>
    <w:rsid w:val="00BA150C"/>
    <w:rsid w:val="00BA79C9"/>
    <w:rsid w:val="00BB4ED2"/>
    <w:rsid w:val="00BD1A17"/>
    <w:rsid w:val="00C05171"/>
    <w:rsid w:val="00C06D9A"/>
    <w:rsid w:val="00C20C9C"/>
    <w:rsid w:val="00C2193E"/>
    <w:rsid w:val="00C40EE1"/>
    <w:rsid w:val="00C64000"/>
    <w:rsid w:val="00C65AC4"/>
    <w:rsid w:val="00C7367D"/>
    <w:rsid w:val="00C74130"/>
    <w:rsid w:val="00C7627F"/>
    <w:rsid w:val="00C90BF3"/>
    <w:rsid w:val="00CA0CBA"/>
    <w:rsid w:val="00CA216F"/>
    <w:rsid w:val="00CA3865"/>
    <w:rsid w:val="00CA7597"/>
    <w:rsid w:val="00CB1EBA"/>
    <w:rsid w:val="00CB3316"/>
    <w:rsid w:val="00CC59C1"/>
    <w:rsid w:val="00CC6D3A"/>
    <w:rsid w:val="00CD60FD"/>
    <w:rsid w:val="00CD73AB"/>
    <w:rsid w:val="00CE570E"/>
    <w:rsid w:val="00CF3C51"/>
    <w:rsid w:val="00CF6C88"/>
    <w:rsid w:val="00D1125B"/>
    <w:rsid w:val="00D26025"/>
    <w:rsid w:val="00D263D6"/>
    <w:rsid w:val="00D26A87"/>
    <w:rsid w:val="00D34A72"/>
    <w:rsid w:val="00D34E5D"/>
    <w:rsid w:val="00D42593"/>
    <w:rsid w:val="00D47070"/>
    <w:rsid w:val="00D64B5E"/>
    <w:rsid w:val="00D66AD9"/>
    <w:rsid w:val="00D727D0"/>
    <w:rsid w:val="00D72E96"/>
    <w:rsid w:val="00D90431"/>
    <w:rsid w:val="00D941B8"/>
    <w:rsid w:val="00DD4CDB"/>
    <w:rsid w:val="00DD65DB"/>
    <w:rsid w:val="00DD7137"/>
    <w:rsid w:val="00DE1145"/>
    <w:rsid w:val="00DE69D1"/>
    <w:rsid w:val="00E009FC"/>
    <w:rsid w:val="00E05E8C"/>
    <w:rsid w:val="00E104C6"/>
    <w:rsid w:val="00E14230"/>
    <w:rsid w:val="00E37854"/>
    <w:rsid w:val="00E4464C"/>
    <w:rsid w:val="00E54E0F"/>
    <w:rsid w:val="00E6316B"/>
    <w:rsid w:val="00E672B5"/>
    <w:rsid w:val="00E71769"/>
    <w:rsid w:val="00E77EB5"/>
    <w:rsid w:val="00E85652"/>
    <w:rsid w:val="00EA07E0"/>
    <w:rsid w:val="00EA0D36"/>
    <w:rsid w:val="00ED18F2"/>
    <w:rsid w:val="00ED26D5"/>
    <w:rsid w:val="00F04042"/>
    <w:rsid w:val="00F07933"/>
    <w:rsid w:val="00F1711D"/>
    <w:rsid w:val="00F20E77"/>
    <w:rsid w:val="00F223A7"/>
    <w:rsid w:val="00F415D9"/>
    <w:rsid w:val="00F4532F"/>
    <w:rsid w:val="00F52484"/>
    <w:rsid w:val="00F5263B"/>
    <w:rsid w:val="00F56D93"/>
    <w:rsid w:val="00F60A2C"/>
    <w:rsid w:val="00F84FB4"/>
    <w:rsid w:val="00FB3028"/>
    <w:rsid w:val="00FB612C"/>
    <w:rsid w:val="00FB714B"/>
    <w:rsid w:val="00FC269B"/>
    <w:rsid w:val="00FC4733"/>
    <w:rsid w:val="00FC65CF"/>
    <w:rsid w:val="00FD2BA8"/>
    <w:rsid w:val="00FD5A62"/>
    <w:rsid w:val="00FF3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D05E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6"/>
    <w:qFormat/>
    <w:rsid w:val="00933151"/>
    <w:rPr>
      <w:sz w:val="20"/>
      <w:szCs w:val="20"/>
    </w:rPr>
  </w:style>
  <w:style w:type="character" w:customStyle="1" w:styleId="a6">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5"/>
    <w:rsid w:val="00933151"/>
    <w:rPr>
      <w:rFonts w:ascii="Times New Roman" w:eastAsia="Times New Roman" w:hAnsi="Times New Roman" w:cs="Times New Roman"/>
      <w:sz w:val="20"/>
      <w:szCs w:val="20"/>
      <w:lang w:eastAsia="ru-RU"/>
    </w:rPr>
  </w:style>
  <w:style w:type="character" w:styleId="a7">
    <w:name w:val="footnote reference"/>
    <w:aliases w:val="Знак сноски-FN,Знак сноски 1,Ciae niinee 1,Ciae niinee-FN,Ссылка на сноску 45,fr,Used by Word for Help footnote symbols,Referencia nota al pie,SUPERS"/>
    <w:uiPriority w:val="99"/>
    <w:qFormat/>
    <w:rsid w:val="00933151"/>
    <w:rPr>
      <w:vertAlign w:val="superscript"/>
    </w:rPr>
  </w:style>
  <w:style w:type="character" w:styleId="a8">
    <w:name w:val="Hyperlink"/>
    <w:basedOn w:val="a0"/>
    <w:uiPriority w:val="99"/>
    <w:unhideWhenUsed/>
    <w:rsid w:val="002130B3"/>
    <w:rPr>
      <w:color w:val="0563C1" w:themeColor="hyperlink"/>
      <w:u w:val="single"/>
    </w:rPr>
  </w:style>
  <w:style w:type="paragraph" w:customStyle="1" w:styleId="ConsPlusNormal">
    <w:name w:val="ConsPlusNormal"/>
    <w:rsid w:val="005C799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Balloon Text"/>
    <w:basedOn w:val="a"/>
    <w:link w:val="aa"/>
    <w:uiPriority w:val="99"/>
    <w:semiHidden/>
    <w:unhideWhenUsed/>
    <w:rsid w:val="009662E6"/>
    <w:rPr>
      <w:rFonts w:ascii="Segoe UI" w:hAnsi="Segoe UI" w:cs="Segoe UI"/>
      <w:sz w:val="18"/>
      <w:szCs w:val="18"/>
    </w:rPr>
  </w:style>
  <w:style w:type="character" w:customStyle="1" w:styleId="aa">
    <w:name w:val="Текст выноски Знак"/>
    <w:basedOn w:val="a0"/>
    <w:link w:val="a9"/>
    <w:uiPriority w:val="99"/>
    <w:semiHidden/>
    <w:rsid w:val="009662E6"/>
    <w:rPr>
      <w:rFonts w:ascii="Segoe UI" w:eastAsia="Times New Roman" w:hAnsi="Segoe UI" w:cs="Segoe UI"/>
      <w:sz w:val="18"/>
      <w:szCs w:val="18"/>
      <w:lang w:eastAsia="ru-RU"/>
    </w:rPr>
  </w:style>
  <w:style w:type="paragraph" w:styleId="ab">
    <w:name w:val="No Spacing"/>
    <w:link w:val="ac"/>
    <w:uiPriority w:val="1"/>
    <w:qFormat/>
    <w:rsid w:val="00B66253"/>
    <w:pPr>
      <w:spacing w:after="0" w:line="240" w:lineRule="auto"/>
    </w:pPr>
  </w:style>
  <w:style w:type="character" w:customStyle="1" w:styleId="ac">
    <w:name w:val="Без интервала Знак"/>
    <w:basedOn w:val="a0"/>
    <w:link w:val="ab"/>
    <w:uiPriority w:val="1"/>
    <w:locked/>
    <w:rsid w:val="00B66253"/>
  </w:style>
  <w:style w:type="character" w:customStyle="1" w:styleId="10">
    <w:name w:val="Заголовок 1 Знак"/>
    <w:basedOn w:val="a0"/>
    <w:link w:val="1"/>
    <w:uiPriority w:val="9"/>
    <w:rsid w:val="009D05EA"/>
    <w:rPr>
      <w:rFonts w:asciiTheme="majorHAnsi" w:eastAsiaTheme="majorEastAsia" w:hAnsiTheme="majorHAnsi" w:cstheme="majorBidi"/>
      <w:b/>
      <w:bCs/>
      <w:color w:val="2E74B5"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D05E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6"/>
    <w:qFormat/>
    <w:rsid w:val="00933151"/>
    <w:rPr>
      <w:sz w:val="20"/>
      <w:szCs w:val="20"/>
    </w:rPr>
  </w:style>
  <w:style w:type="character" w:customStyle="1" w:styleId="a6">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5"/>
    <w:rsid w:val="00933151"/>
    <w:rPr>
      <w:rFonts w:ascii="Times New Roman" w:eastAsia="Times New Roman" w:hAnsi="Times New Roman" w:cs="Times New Roman"/>
      <w:sz w:val="20"/>
      <w:szCs w:val="20"/>
      <w:lang w:eastAsia="ru-RU"/>
    </w:rPr>
  </w:style>
  <w:style w:type="character" w:styleId="a7">
    <w:name w:val="footnote reference"/>
    <w:aliases w:val="Знак сноски-FN,Знак сноски 1,Ciae niinee 1,Ciae niinee-FN,Ссылка на сноску 45,fr,Used by Word for Help footnote symbols,Referencia nota al pie,SUPERS"/>
    <w:uiPriority w:val="99"/>
    <w:qFormat/>
    <w:rsid w:val="00933151"/>
    <w:rPr>
      <w:vertAlign w:val="superscript"/>
    </w:rPr>
  </w:style>
  <w:style w:type="character" w:styleId="a8">
    <w:name w:val="Hyperlink"/>
    <w:basedOn w:val="a0"/>
    <w:uiPriority w:val="99"/>
    <w:unhideWhenUsed/>
    <w:rsid w:val="002130B3"/>
    <w:rPr>
      <w:color w:val="0563C1" w:themeColor="hyperlink"/>
      <w:u w:val="single"/>
    </w:rPr>
  </w:style>
  <w:style w:type="paragraph" w:customStyle="1" w:styleId="ConsPlusNormal">
    <w:name w:val="ConsPlusNormal"/>
    <w:rsid w:val="005C799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Balloon Text"/>
    <w:basedOn w:val="a"/>
    <w:link w:val="aa"/>
    <w:uiPriority w:val="99"/>
    <w:semiHidden/>
    <w:unhideWhenUsed/>
    <w:rsid w:val="009662E6"/>
    <w:rPr>
      <w:rFonts w:ascii="Segoe UI" w:hAnsi="Segoe UI" w:cs="Segoe UI"/>
      <w:sz w:val="18"/>
      <w:szCs w:val="18"/>
    </w:rPr>
  </w:style>
  <w:style w:type="character" w:customStyle="1" w:styleId="aa">
    <w:name w:val="Текст выноски Знак"/>
    <w:basedOn w:val="a0"/>
    <w:link w:val="a9"/>
    <w:uiPriority w:val="99"/>
    <w:semiHidden/>
    <w:rsid w:val="009662E6"/>
    <w:rPr>
      <w:rFonts w:ascii="Segoe UI" w:eastAsia="Times New Roman" w:hAnsi="Segoe UI" w:cs="Segoe UI"/>
      <w:sz w:val="18"/>
      <w:szCs w:val="18"/>
      <w:lang w:eastAsia="ru-RU"/>
    </w:rPr>
  </w:style>
  <w:style w:type="paragraph" w:styleId="ab">
    <w:name w:val="No Spacing"/>
    <w:link w:val="ac"/>
    <w:uiPriority w:val="1"/>
    <w:qFormat/>
    <w:rsid w:val="00B66253"/>
    <w:pPr>
      <w:spacing w:after="0" w:line="240" w:lineRule="auto"/>
    </w:pPr>
  </w:style>
  <w:style w:type="character" w:customStyle="1" w:styleId="ac">
    <w:name w:val="Без интервала Знак"/>
    <w:basedOn w:val="a0"/>
    <w:link w:val="ab"/>
    <w:uiPriority w:val="1"/>
    <w:locked/>
    <w:rsid w:val="00B66253"/>
  </w:style>
  <w:style w:type="character" w:customStyle="1" w:styleId="10">
    <w:name w:val="Заголовок 1 Знак"/>
    <w:basedOn w:val="a0"/>
    <w:link w:val="1"/>
    <w:uiPriority w:val="9"/>
    <w:rsid w:val="009D05EA"/>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41584">
      <w:bodyDiv w:val="1"/>
      <w:marLeft w:val="0"/>
      <w:marRight w:val="0"/>
      <w:marTop w:val="0"/>
      <w:marBottom w:val="0"/>
      <w:divBdr>
        <w:top w:val="none" w:sz="0" w:space="0" w:color="auto"/>
        <w:left w:val="none" w:sz="0" w:space="0" w:color="auto"/>
        <w:bottom w:val="none" w:sz="0" w:space="0" w:color="auto"/>
        <w:right w:val="none" w:sz="0" w:space="0" w:color="auto"/>
      </w:divBdr>
    </w:div>
    <w:div w:id="280575288">
      <w:bodyDiv w:val="1"/>
      <w:marLeft w:val="0"/>
      <w:marRight w:val="0"/>
      <w:marTop w:val="0"/>
      <w:marBottom w:val="0"/>
      <w:divBdr>
        <w:top w:val="none" w:sz="0" w:space="0" w:color="auto"/>
        <w:left w:val="none" w:sz="0" w:space="0" w:color="auto"/>
        <w:bottom w:val="none" w:sz="0" w:space="0" w:color="auto"/>
        <w:right w:val="none" w:sz="0" w:space="0" w:color="auto"/>
      </w:divBdr>
    </w:div>
    <w:div w:id="1147668948">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DE05D-1202-45D3-BC69-A1ED04BD1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12</Pages>
  <Words>5312</Words>
  <Characters>30282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Поспелова Лариса Игоревна</cp:lastModifiedBy>
  <cp:revision>121</cp:revision>
  <cp:lastPrinted>2026-01-29T14:25:00Z</cp:lastPrinted>
  <dcterms:created xsi:type="dcterms:W3CDTF">2024-01-22T12:37:00Z</dcterms:created>
  <dcterms:modified xsi:type="dcterms:W3CDTF">2026-05-14T14:41:00Z</dcterms:modified>
</cp:coreProperties>
</file>