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8AA0" w14:textId="2F5570FC" w:rsidR="00272D30" w:rsidRDefault="00272D30">
      <w:pPr>
        <w:ind w:left="25"/>
        <w:rPr>
          <w:sz w:val="20"/>
        </w:rPr>
      </w:pPr>
    </w:p>
    <w:p w14:paraId="2057B9B9" w14:textId="77777777" w:rsidR="00272D30" w:rsidRDefault="00D466B5">
      <w:pPr>
        <w:spacing w:before="117"/>
        <w:ind w:left="1" w:right="140"/>
        <w:jc w:val="center"/>
        <w:rPr>
          <w:b/>
          <w:sz w:val="20"/>
        </w:rPr>
      </w:pPr>
      <w:r>
        <w:rPr>
          <w:b/>
          <w:spacing w:val="-6"/>
          <w:sz w:val="20"/>
        </w:rPr>
        <w:t>Договор</w:t>
      </w:r>
      <w:r>
        <w:rPr>
          <w:b/>
          <w:spacing w:val="-1"/>
          <w:sz w:val="20"/>
        </w:rPr>
        <w:t xml:space="preserve"> </w:t>
      </w:r>
      <w:r>
        <w:rPr>
          <w:b/>
          <w:spacing w:val="-6"/>
          <w:sz w:val="20"/>
        </w:rPr>
        <w:t>№</w:t>
      </w:r>
      <w:r>
        <w:rPr>
          <w:b/>
          <w:spacing w:val="-1"/>
          <w:sz w:val="20"/>
        </w:rPr>
        <w:t xml:space="preserve"> </w:t>
      </w:r>
      <w:r>
        <w:rPr>
          <w:b/>
          <w:spacing w:val="-6"/>
          <w:sz w:val="20"/>
        </w:rPr>
        <w:t>278000289458</w:t>
      </w:r>
    </w:p>
    <w:p w14:paraId="607CBE61" w14:textId="77777777" w:rsidR="00272D30" w:rsidRDefault="00D466B5">
      <w:pPr>
        <w:pStyle w:val="1"/>
        <w:spacing w:before="34"/>
        <w:ind w:left="2" w:right="140" w:firstLine="0"/>
        <w:jc w:val="center"/>
      </w:pPr>
      <w:r>
        <w:rPr>
          <w:spacing w:val="-6"/>
        </w:rPr>
        <w:t>об оказании</w:t>
      </w:r>
      <w:r>
        <w:rPr>
          <w:spacing w:val="-4"/>
        </w:rPr>
        <w:t xml:space="preserve"> </w:t>
      </w:r>
      <w:r>
        <w:rPr>
          <w:spacing w:val="-6"/>
        </w:rPr>
        <w:t>услуг</w:t>
      </w:r>
      <w:r>
        <w:rPr>
          <w:spacing w:val="-4"/>
        </w:rPr>
        <w:t xml:space="preserve"> </w:t>
      </w:r>
      <w:r>
        <w:rPr>
          <w:spacing w:val="-6"/>
        </w:rPr>
        <w:t>юридическому</w:t>
      </w:r>
      <w:r>
        <w:rPr>
          <w:spacing w:val="-4"/>
        </w:rPr>
        <w:t xml:space="preserve"> </w:t>
      </w:r>
      <w:r>
        <w:rPr>
          <w:spacing w:val="-6"/>
        </w:rPr>
        <w:t>лицу,</w:t>
      </w:r>
      <w:r>
        <w:rPr>
          <w:spacing w:val="-5"/>
        </w:rPr>
        <w:t xml:space="preserve"> </w:t>
      </w:r>
      <w:r>
        <w:rPr>
          <w:spacing w:val="-6"/>
        </w:rPr>
        <w:t>финансируемому</w:t>
      </w:r>
      <w:r>
        <w:rPr>
          <w:spacing w:val="-4"/>
        </w:rPr>
        <w:t xml:space="preserve"> </w:t>
      </w:r>
      <w:r>
        <w:rPr>
          <w:spacing w:val="-6"/>
        </w:rPr>
        <w:t>из</w:t>
      </w:r>
      <w:r>
        <w:rPr>
          <w:spacing w:val="-4"/>
        </w:rPr>
        <w:t xml:space="preserve"> </w:t>
      </w:r>
      <w:r>
        <w:rPr>
          <w:spacing w:val="-6"/>
        </w:rPr>
        <w:t>соответствующего</w:t>
      </w:r>
      <w:r>
        <w:rPr>
          <w:spacing w:val="-4"/>
        </w:rPr>
        <w:t xml:space="preserve"> </w:t>
      </w:r>
      <w:r>
        <w:rPr>
          <w:spacing w:val="-6"/>
        </w:rPr>
        <w:t>бюджета</w:t>
      </w:r>
    </w:p>
    <w:p w14:paraId="2CA0851A" w14:textId="77777777" w:rsidR="00272D30" w:rsidRDefault="00272D30">
      <w:pPr>
        <w:pStyle w:val="a3"/>
        <w:spacing w:before="227"/>
        <w:ind w:left="0"/>
        <w:rPr>
          <w:b/>
        </w:rPr>
      </w:pPr>
    </w:p>
    <w:p w14:paraId="251F0592" w14:textId="77777777" w:rsidR="00272D30" w:rsidRDefault="00D466B5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14:paraId="322584B0" w14:textId="77777777" w:rsidR="00272D30" w:rsidRDefault="00D466B5">
      <w:pPr>
        <w:spacing w:line="20" w:lineRule="exact"/>
        <w:ind w:left="887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55B48DB" wp14:editId="7A06DFFB">
                <wp:extent cx="635635" cy="5080"/>
                <wp:effectExtent l="9525" t="0" r="2540" b="444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89C951" id="Group 2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">
                <v:shape id="Graphic 3" o:spid="_x0000_s1027" style="position:absolute;top:25;width:6356;height:13;visibility:visible;mso-wrap-style:square;v-text-anchor:top" coordsize="63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14:paraId="646014D3" w14:textId="77777777" w:rsidR="00272D30" w:rsidRDefault="00D466B5">
      <w:pPr>
        <w:spacing w:before="116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14:paraId="550BC808" w14:textId="77777777" w:rsidR="00272D30" w:rsidRDefault="00272D30">
      <w:pPr>
        <w:pStyle w:val="a3"/>
        <w:spacing w:before="225"/>
        <w:ind w:left="0"/>
        <w:rPr>
          <w:i/>
        </w:rPr>
      </w:pPr>
    </w:p>
    <w:p w14:paraId="4005AB88" w14:textId="5A09A092" w:rsidR="00272D30" w:rsidRDefault="004C3DC1">
      <w:pPr>
        <w:ind w:left="25"/>
        <w:rPr>
          <w:sz w:val="20"/>
        </w:rPr>
      </w:pPr>
      <w:r>
        <w:rPr>
          <w:b/>
          <w:sz w:val="20"/>
        </w:rPr>
        <w:t>________________________________</w:t>
      </w:r>
      <w:r w:rsidR="00D466B5">
        <w:rPr>
          <w:b/>
          <w:spacing w:val="79"/>
          <w:sz w:val="20"/>
        </w:rPr>
        <w:t xml:space="preserve"> </w:t>
      </w:r>
      <w:r w:rsidR="00D466B5">
        <w:rPr>
          <w:b/>
          <w:sz w:val="20"/>
        </w:rPr>
        <w:t>(</w:t>
      </w:r>
      <w:r>
        <w:rPr>
          <w:b/>
          <w:sz w:val="20"/>
        </w:rPr>
        <w:t>______________</w:t>
      </w:r>
      <w:r w:rsidR="00D466B5">
        <w:rPr>
          <w:b/>
          <w:sz w:val="20"/>
        </w:rPr>
        <w:t>)</w:t>
      </w:r>
      <w:r w:rsidR="00D466B5">
        <w:rPr>
          <w:sz w:val="20"/>
        </w:rPr>
        <w:t>,</w:t>
      </w:r>
      <w:r w:rsidR="00D466B5">
        <w:rPr>
          <w:spacing w:val="55"/>
          <w:w w:val="150"/>
          <w:sz w:val="20"/>
        </w:rPr>
        <w:t xml:space="preserve"> </w:t>
      </w:r>
      <w:r w:rsidR="00D466B5">
        <w:rPr>
          <w:sz w:val="20"/>
        </w:rPr>
        <w:t>именуемое</w:t>
      </w:r>
      <w:r w:rsidR="00D466B5">
        <w:rPr>
          <w:spacing w:val="79"/>
          <w:sz w:val="20"/>
        </w:rPr>
        <w:t xml:space="preserve"> </w:t>
      </w:r>
      <w:r w:rsidR="00D466B5">
        <w:rPr>
          <w:sz w:val="20"/>
        </w:rPr>
        <w:t>в</w:t>
      </w:r>
      <w:r w:rsidR="00D466B5">
        <w:rPr>
          <w:spacing w:val="79"/>
          <w:sz w:val="20"/>
        </w:rPr>
        <w:t xml:space="preserve"> </w:t>
      </w:r>
      <w:r w:rsidR="00D466B5">
        <w:rPr>
          <w:sz w:val="20"/>
        </w:rPr>
        <w:t>дальнейшем</w:t>
      </w:r>
      <w:r w:rsidR="00D466B5">
        <w:rPr>
          <w:spacing w:val="55"/>
          <w:w w:val="150"/>
          <w:sz w:val="20"/>
        </w:rPr>
        <w:t xml:space="preserve"> </w:t>
      </w:r>
      <w:r w:rsidR="00D466B5">
        <w:rPr>
          <w:b/>
          <w:sz w:val="20"/>
        </w:rPr>
        <w:t>«Оператор»</w:t>
      </w:r>
      <w:r w:rsidR="00D466B5">
        <w:rPr>
          <w:sz w:val="20"/>
        </w:rPr>
        <w:t>,</w:t>
      </w:r>
      <w:r w:rsidR="00D466B5">
        <w:rPr>
          <w:spacing w:val="79"/>
          <w:sz w:val="20"/>
        </w:rPr>
        <w:t xml:space="preserve"> </w:t>
      </w:r>
      <w:r w:rsidR="00D466B5">
        <w:rPr>
          <w:spacing w:val="-10"/>
          <w:sz w:val="20"/>
        </w:rPr>
        <w:t>и</w:t>
      </w:r>
    </w:p>
    <w:p w14:paraId="349244F7" w14:textId="77777777" w:rsidR="00272D30" w:rsidRDefault="00D466B5">
      <w:pPr>
        <w:pStyle w:val="a3"/>
        <w:jc w:val="both"/>
      </w:pPr>
      <w:r>
        <w:t>ГОСУДАРСТВЕННОЕ</w:t>
      </w:r>
      <w:r>
        <w:rPr>
          <w:spacing w:val="77"/>
          <w:w w:val="150"/>
        </w:rPr>
        <w:t xml:space="preserve"> </w:t>
      </w:r>
      <w:r>
        <w:t>БЮДЖЕТНОЕ</w:t>
      </w:r>
      <w:r>
        <w:rPr>
          <w:spacing w:val="78"/>
          <w:w w:val="150"/>
        </w:rPr>
        <w:t xml:space="preserve"> </w:t>
      </w:r>
      <w:r>
        <w:t>ДОШКОЛЬНОЕ</w:t>
      </w:r>
      <w:r>
        <w:rPr>
          <w:spacing w:val="77"/>
          <w:w w:val="150"/>
        </w:rPr>
        <w:t xml:space="preserve"> </w:t>
      </w:r>
      <w:r>
        <w:t>ОБРАЗОВАТЕЛЬНОЕ</w:t>
      </w:r>
      <w:r>
        <w:rPr>
          <w:spacing w:val="78"/>
          <w:w w:val="150"/>
        </w:rPr>
        <w:t xml:space="preserve"> </w:t>
      </w:r>
      <w:r>
        <w:t>УЧРЕЖДЕНИЕ</w:t>
      </w:r>
      <w:r>
        <w:rPr>
          <w:spacing w:val="77"/>
          <w:w w:val="150"/>
        </w:rPr>
        <w:t xml:space="preserve"> </w:t>
      </w:r>
      <w:r>
        <w:t>ДЕТСКИЙ</w:t>
      </w:r>
      <w:r>
        <w:rPr>
          <w:spacing w:val="78"/>
          <w:w w:val="150"/>
        </w:rPr>
        <w:t xml:space="preserve"> </w:t>
      </w:r>
      <w:r>
        <w:t>САД</w:t>
      </w:r>
      <w:r>
        <w:rPr>
          <w:spacing w:val="77"/>
          <w:w w:val="150"/>
        </w:rPr>
        <w:t xml:space="preserve"> </w:t>
      </w:r>
      <w:r>
        <w:t>№</w:t>
      </w:r>
      <w:r>
        <w:rPr>
          <w:spacing w:val="78"/>
          <w:w w:val="150"/>
        </w:rPr>
        <w:t xml:space="preserve"> </w:t>
      </w:r>
      <w:r>
        <w:rPr>
          <w:spacing w:val="-5"/>
        </w:rPr>
        <w:t>13</w:t>
      </w:r>
    </w:p>
    <w:p w14:paraId="6A6C9949" w14:textId="26AEBEED" w:rsidR="00272D30" w:rsidRDefault="00D466B5">
      <w:pPr>
        <w:pStyle w:val="a3"/>
        <w:spacing w:line="312" w:lineRule="auto"/>
        <w:ind w:right="165"/>
        <w:jc w:val="both"/>
      </w:pPr>
      <w:r>
        <w:t>ПЕТРОГРАДСКОГО РАЙОНА САНКТ-ПЕТЕРБУРГА (ГБДОУ Детский Сад № 13 Петроградского района СПБ)</w:t>
      </w:r>
      <w:r>
        <w:t>, именуемое в дальнейшем</w:t>
      </w:r>
      <w:r>
        <w:rPr>
          <w:spacing w:val="-3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другой</w:t>
      </w:r>
      <w:r>
        <w:rPr>
          <w:spacing w:val="-4"/>
        </w:rPr>
        <w:t xml:space="preserve"> </w:t>
      </w:r>
      <w:r>
        <w:t>стороны,</w:t>
      </w:r>
      <w:r>
        <w:rPr>
          <w:spacing w:val="-4"/>
        </w:rPr>
        <w:t xml:space="preserve"> </w:t>
      </w:r>
      <w:r>
        <w:t>совместно</w:t>
      </w:r>
      <w:r>
        <w:rPr>
          <w:spacing w:val="-4"/>
        </w:rPr>
        <w:t xml:space="preserve"> </w:t>
      </w:r>
      <w:r>
        <w:t>именуемые</w:t>
      </w:r>
      <w:r>
        <w:rPr>
          <w:spacing w:val="-4"/>
        </w:rPr>
        <w:t xml:space="preserve"> </w:t>
      </w:r>
      <w:r>
        <w:t>«Стороны»,</w:t>
      </w:r>
      <w:r>
        <w:rPr>
          <w:spacing w:val="-4"/>
        </w:rPr>
        <w:t xml:space="preserve"> </w:t>
      </w:r>
      <w:r>
        <w:t>з</w:t>
      </w:r>
      <w:r>
        <w:t>аключили</w:t>
      </w:r>
      <w:r>
        <w:rPr>
          <w:spacing w:val="-4"/>
        </w:rPr>
        <w:t xml:space="preserve"> </w:t>
      </w:r>
      <w:r>
        <w:t>настоящий</w:t>
      </w:r>
      <w:r>
        <w:rPr>
          <w:spacing w:val="-2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Договор) о нижеследующем:</w:t>
      </w:r>
    </w:p>
    <w:p w14:paraId="63417263" w14:textId="77777777" w:rsidR="00272D30" w:rsidRDefault="00272D30">
      <w:pPr>
        <w:pStyle w:val="a3"/>
        <w:spacing w:before="148"/>
        <w:ind w:left="0"/>
      </w:pPr>
    </w:p>
    <w:p w14:paraId="60CE3D3E" w14:textId="77777777" w:rsidR="00272D30" w:rsidRDefault="00D466B5">
      <w:pPr>
        <w:pStyle w:val="1"/>
        <w:numPr>
          <w:ilvl w:val="0"/>
          <w:numId w:val="2"/>
        </w:numPr>
        <w:tabs>
          <w:tab w:val="left" w:pos="4832"/>
        </w:tabs>
        <w:ind w:hanging="200"/>
        <w:jc w:val="both"/>
      </w:pPr>
      <w:r>
        <w:rPr>
          <w:spacing w:val="-7"/>
        </w:rPr>
        <w:t>Предмет</w:t>
      </w:r>
      <w:r>
        <w:rPr>
          <w:spacing w:val="1"/>
        </w:rPr>
        <w:t xml:space="preserve"> </w:t>
      </w:r>
      <w:r>
        <w:rPr>
          <w:spacing w:val="-2"/>
        </w:rPr>
        <w:t>Договора</w:t>
      </w:r>
    </w:p>
    <w:p w14:paraId="63106856" w14:textId="3D964CCA" w:rsidR="00272D30" w:rsidRDefault="00D466B5">
      <w:pPr>
        <w:pStyle w:val="a4"/>
        <w:numPr>
          <w:ilvl w:val="1"/>
          <w:numId w:val="2"/>
        </w:numPr>
        <w:tabs>
          <w:tab w:val="left" w:pos="421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Осуществление закупки по настоящему Договору производится на основании п.</w:t>
      </w:r>
      <w:r w:rsidR="004C3DC1">
        <w:rPr>
          <w:sz w:val="20"/>
        </w:rPr>
        <w:t>4</w:t>
      </w:r>
      <w:r>
        <w:rPr>
          <w:sz w:val="20"/>
        </w:rPr>
        <w:t xml:space="preserve"> ч.1.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0"/>
        </w:rPr>
        <w:t>.</w:t>
      </w:r>
    </w:p>
    <w:p w14:paraId="077F8BE7" w14:textId="1052921C" w:rsidR="00272D30" w:rsidRPr="004C3DC1" w:rsidRDefault="00D466B5" w:rsidP="004C3DC1">
      <w:pPr>
        <w:pStyle w:val="a4"/>
        <w:numPr>
          <w:ilvl w:val="1"/>
          <w:numId w:val="2"/>
        </w:numPr>
        <w:tabs>
          <w:tab w:val="left" w:pos="375"/>
          <w:tab w:val="left" w:pos="4376"/>
        </w:tabs>
        <w:spacing w:before="5"/>
        <w:jc w:val="both"/>
        <w:rPr>
          <w:sz w:val="20"/>
          <w:u w:val="single"/>
        </w:rPr>
      </w:pPr>
      <w:r>
        <w:rPr>
          <w:sz w:val="20"/>
        </w:rPr>
        <w:t>Идентификационный</w:t>
      </w:r>
      <w:r>
        <w:rPr>
          <w:spacing w:val="-3"/>
          <w:sz w:val="20"/>
        </w:rPr>
        <w:t xml:space="preserve"> </w:t>
      </w:r>
      <w:r>
        <w:rPr>
          <w:sz w:val="20"/>
        </w:rPr>
        <w:t>код</w:t>
      </w:r>
      <w:r>
        <w:rPr>
          <w:spacing w:val="-4"/>
          <w:sz w:val="20"/>
        </w:rPr>
        <w:t xml:space="preserve"> </w:t>
      </w:r>
      <w:r>
        <w:rPr>
          <w:sz w:val="20"/>
        </w:rPr>
        <w:t>закупки</w:t>
      </w:r>
      <w:r>
        <w:rPr>
          <w:spacing w:val="-3"/>
          <w:sz w:val="20"/>
        </w:rPr>
        <w:t xml:space="preserve"> </w:t>
      </w:r>
      <w:r w:rsidR="004C3DC1" w:rsidRPr="004C3DC1">
        <w:rPr>
          <w:sz w:val="20"/>
          <w:u w:val="single"/>
        </w:rPr>
        <w:t>262781312474278130100100020000000244</w:t>
      </w:r>
    </w:p>
    <w:p w14:paraId="4326DC88" w14:textId="77777777" w:rsidR="00272D30" w:rsidRDefault="00D466B5">
      <w:pPr>
        <w:pStyle w:val="a4"/>
        <w:numPr>
          <w:ilvl w:val="1"/>
          <w:numId w:val="2"/>
        </w:numPr>
        <w:tabs>
          <w:tab w:val="left" w:pos="444"/>
        </w:tabs>
        <w:spacing w:before="70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4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73"/>
          <w:sz w:val="20"/>
        </w:rPr>
        <w:t xml:space="preserve"> </w:t>
      </w:r>
      <w:r>
        <w:rPr>
          <w:sz w:val="20"/>
        </w:rPr>
        <w:t>с</w:t>
      </w:r>
      <w:r>
        <w:rPr>
          <w:spacing w:val="74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74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74"/>
          <w:sz w:val="20"/>
        </w:rPr>
        <w:t xml:space="preserve"> </w:t>
      </w:r>
      <w:r>
        <w:rPr>
          <w:sz w:val="20"/>
        </w:rPr>
        <w:t>Оператор</w:t>
      </w:r>
      <w:r>
        <w:rPr>
          <w:spacing w:val="74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74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74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74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74"/>
          <w:sz w:val="20"/>
        </w:rPr>
        <w:t xml:space="preserve"> </w:t>
      </w:r>
      <w:r>
        <w:rPr>
          <w:sz w:val="20"/>
        </w:rPr>
        <w:t>описанные</w:t>
      </w:r>
      <w:r>
        <w:rPr>
          <w:spacing w:val="74"/>
          <w:sz w:val="20"/>
        </w:rPr>
        <w:t xml:space="preserve"> </w:t>
      </w:r>
      <w:r>
        <w:rPr>
          <w:spacing w:val="-10"/>
          <w:sz w:val="20"/>
        </w:rPr>
        <w:t>в</w:t>
      </w:r>
    </w:p>
    <w:p w14:paraId="44E72F6A" w14:textId="77777777" w:rsidR="00272D30" w:rsidRDefault="00D466B5">
      <w:pPr>
        <w:pStyle w:val="a3"/>
        <w:spacing w:line="312" w:lineRule="auto"/>
        <w:ind w:right="167"/>
        <w:jc w:val="both"/>
      </w:pPr>
      <w:r>
        <w:t>Приложениях к настоящему Договору (далее - Услуги), а Абонент обязуется принимать и оплачивать оказываемые ему</w:t>
      </w:r>
      <w:r>
        <w:rPr>
          <w:spacing w:val="80"/>
          <w:w w:val="150"/>
        </w:rPr>
        <w:t xml:space="preserve"> </w:t>
      </w:r>
      <w:r>
        <w:t>Услуги. Состав и перечень Услуг, а также дополнительные права и обязанности Сторон, определяются Приложениями к настоящему Договору.</w:t>
      </w:r>
    </w:p>
    <w:p w14:paraId="7412BF76" w14:textId="77777777" w:rsidR="00272D30" w:rsidRDefault="00D466B5">
      <w:pPr>
        <w:pStyle w:val="a4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</w:t>
      </w:r>
      <w:r>
        <w:rPr>
          <w:sz w:val="20"/>
        </w:rPr>
        <w:t>его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2"/>
          <w:sz w:val="20"/>
        </w:rPr>
        <w:t xml:space="preserve"> составляет:</w:t>
      </w:r>
    </w:p>
    <w:p w14:paraId="0E47F66D" w14:textId="367D8149" w:rsidR="00272D30" w:rsidRDefault="004C3DC1">
      <w:pPr>
        <w:pStyle w:val="a3"/>
        <w:spacing w:line="312" w:lineRule="auto"/>
        <w:ind w:right="165"/>
        <w:jc w:val="both"/>
      </w:pPr>
      <w:r>
        <w:t>_____________</w:t>
      </w:r>
      <w:r w:rsidR="00D466B5">
        <w:t xml:space="preserve"> руб. (</w:t>
      </w:r>
      <w:r>
        <w:t>_____________________</w:t>
      </w:r>
      <w:r w:rsidR="00D466B5">
        <w:t xml:space="preserve"> рубля </w:t>
      </w:r>
      <w:r>
        <w:t xml:space="preserve">   </w:t>
      </w:r>
      <w:r w:rsidR="00D466B5">
        <w:t xml:space="preserve"> копейка), в том числе НДС в размере </w:t>
      </w:r>
      <w:r>
        <w:t>_______</w:t>
      </w:r>
      <w:r w:rsidR="00D466B5">
        <w:t xml:space="preserve"> руб. (</w:t>
      </w:r>
      <w:r>
        <w:t>__________</w:t>
      </w:r>
      <w:r w:rsidR="00D466B5">
        <w:t>).</w:t>
      </w:r>
    </w:p>
    <w:p w14:paraId="79C55E14" w14:textId="77777777" w:rsidR="00272D30" w:rsidRDefault="00D466B5">
      <w:pPr>
        <w:pStyle w:val="a3"/>
        <w:spacing w:before="2"/>
      </w:pPr>
      <w:r>
        <w:t>Цена</w:t>
      </w:r>
      <w:r>
        <w:rPr>
          <w:spacing w:val="65"/>
        </w:rPr>
        <w:t xml:space="preserve"> </w:t>
      </w:r>
      <w:r>
        <w:t>Договора</w:t>
      </w:r>
      <w:r>
        <w:rPr>
          <w:spacing w:val="66"/>
        </w:rPr>
        <w:t xml:space="preserve"> </w:t>
      </w:r>
      <w:r>
        <w:t>является</w:t>
      </w:r>
      <w:r>
        <w:rPr>
          <w:spacing w:val="66"/>
        </w:rPr>
        <w:t xml:space="preserve"> </w:t>
      </w:r>
      <w:r>
        <w:t>твердой</w:t>
      </w:r>
      <w:r>
        <w:rPr>
          <w:spacing w:val="65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определяется</w:t>
      </w:r>
      <w:r>
        <w:rPr>
          <w:spacing w:val="66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весь</w:t>
      </w:r>
      <w:r>
        <w:rPr>
          <w:spacing w:val="66"/>
        </w:rPr>
        <w:t xml:space="preserve"> </w:t>
      </w:r>
      <w:r>
        <w:t>срок</w:t>
      </w:r>
      <w:r>
        <w:rPr>
          <w:spacing w:val="66"/>
        </w:rPr>
        <w:t xml:space="preserve"> </w:t>
      </w:r>
      <w:r>
        <w:t>исполнения</w:t>
      </w:r>
      <w:r>
        <w:rPr>
          <w:spacing w:val="68"/>
        </w:rPr>
        <w:t xml:space="preserve"> </w:t>
      </w:r>
      <w:r>
        <w:t>Договора.</w:t>
      </w:r>
      <w:r>
        <w:rPr>
          <w:spacing w:val="65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формировании</w:t>
      </w:r>
      <w:r>
        <w:rPr>
          <w:spacing w:val="66"/>
        </w:rPr>
        <w:t xml:space="preserve"> </w:t>
      </w:r>
      <w:r>
        <w:t>цены</w:t>
      </w:r>
      <w:r>
        <w:rPr>
          <w:spacing w:val="67"/>
        </w:rPr>
        <w:t xml:space="preserve"> </w:t>
      </w:r>
      <w:r>
        <w:rPr>
          <w:spacing w:val="-2"/>
        </w:rPr>
        <w:t>Договора</w:t>
      </w:r>
    </w:p>
    <w:p w14:paraId="23B72518" w14:textId="77777777" w:rsidR="00272D30" w:rsidRDefault="00D466B5">
      <w:pPr>
        <w:pStyle w:val="a3"/>
        <w:jc w:val="both"/>
      </w:pPr>
      <w:r>
        <w:t>применяется</w:t>
      </w:r>
      <w:r>
        <w:rPr>
          <w:spacing w:val="-7"/>
        </w:rPr>
        <w:t xml:space="preserve"> </w:t>
      </w:r>
      <w:r>
        <w:t>тарифный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анализа</w:t>
      </w:r>
      <w:r>
        <w:rPr>
          <w:spacing w:val="-6"/>
        </w:rPr>
        <w:t xml:space="preserve"> </w:t>
      </w:r>
      <w:r>
        <w:rPr>
          <w:spacing w:val="-2"/>
        </w:rPr>
        <w:t>рынка.</w:t>
      </w:r>
    </w:p>
    <w:p w14:paraId="4416DF10" w14:textId="241A640A" w:rsidR="00272D30" w:rsidRDefault="00D466B5">
      <w:pPr>
        <w:pStyle w:val="a4"/>
        <w:numPr>
          <w:ilvl w:val="2"/>
          <w:numId w:val="2"/>
        </w:numPr>
        <w:tabs>
          <w:tab w:val="left" w:pos="525"/>
          <w:tab w:val="left" w:pos="3940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 xml:space="preserve">Источник финансирования: </w:t>
      </w:r>
      <w:r w:rsidR="004C3DC1">
        <w:rPr>
          <w:sz w:val="20"/>
          <w:u w:val="single"/>
        </w:rPr>
        <w:t xml:space="preserve">внебюджетные средства, средства бюджетных учреждений, субсидии на выполнение </w:t>
      </w:r>
      <w:proofErr w:type="spellStart"/>
      <w:r w:rsidR="004C3DC1">
        <w:rPr>
          <w:sz w:val="20"/>
          <w:u w:val="single"/>
        </w:rPr>
        <w:t>госзадания</w:t>
      </w:r>
      <w:proofErr w:type="spellEnd"/>
      <w:r w:rsidR="004C3DC1">
        <w:rPr>
          <w:sz w:val="20"/>
          <w:u w:val="single"/>
        </w:rPr>
        <w:t>, КВР 244</w:t>
      </w:r>
      <w:r>
        <w:rPr>
          <w:spacing w:val="-10"/>
          <w:sz w:val="20"/>
        </w:rPr>
        <w:t>.</w:t>
      </w:r>
    </w:p>
    <w:p w14:paraId="3C783E62" w14:textId="77777777" w:rsidR="00272D30" w:rsidRDefault="00D466B5">
      <w:pPr>
        <w:pStyle w:val="a4"/>
        <w:numPr>
          <w:ilvl w:val="1"/>
          <w:numId w:val="2"/>
        </w:numPr>
        <w:tabs>
          <w:tab w:val="left" w:pos="393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Изменение цены Договора возможно по соглашению сторон в случаях, предусмотренных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14:paraId="6BFDF9B6" w14:textId="77777777" w:rsidR="00272D30" w:rsidRDefault="00D466B5">
      <w:pPr>
        <w:pStyle w:val="a3"/>
        <w:spacing w:before="3" w:line="312" w:lineRule="auto"/>
        <w:ind w:right="166"/>
        <w:jc w:val="both"/>
      </w:pPr>
      <w:r>
        <w:t>В случае изменения лимитов бюджетных средств по п. 1.4. настоящего Договора, Абонент, не позднее 14 (четырнадцати) календарных дней со дня доведения до Абонента суммы скорректированных лимитов, обязуется направить в адрес Оператора подписанное Дополнительн</w:t>
      </w:r>
      <w:r>
        <w:t>ое соглашение (1 или 2 экземпляра, в зависимости от того, применяется или нет Сторонами ЭДО)</w:t>
      </w:r>
      <w:r>
        <w:rPr>
          <w:spacing w:val="40"/>
        </w:rPr>
        <w:t xml:space="preserve"> </w:t>
      </w:r>
      <w:r>
        <w:t>об изменении цены к настоящему Договору. При этом новая цена Договора не должна противоречить фактически исполненной части настоящего Договора.</w:t>
      </w:r>
    </w:p>
    <w:p w14:paraId="0961993B" w14:textId="77777777" w:rsidR="00272D30" w:rsidRDefault="00272D30">
      <w:pPr>
        <w:pStyle w:val="a3"/>
        <w:spacing w:before="150"/>
        <w:ind w:left="0"/>
      </w:pPr>
    </w:p>
    <w:p w14:paraId="0040254F" w14:textId="77777777" w:rsidR="00272D30" w:rsidRDefault="00D466B5">
      <w:pPr>
        <w:pStyle w:val="1"/>
        <w:numPr>
          <w:ilvl w:val="0"/>
          <w:numId w:val="2"/>
        </w:numPr>
        <w:tabs>
          <w:tab w:val="left" w:pos="4396"/>
        </w:tabs>
        <w:spacing w:before="1"/>
        <w:ind w:left="4396" w:hanging="200"/>
        <w:jc w:val="left"/>
      </w:pPr>
      <w:r>
        <w:rPr>
          <w:w w:val="90"/>
        </w:rPr>
        <w:t>Права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обязанност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spacing w:val="-2"/>
          <w:w w:val="90"/>
        </w:rPr>
        <w:t>Сторон</w:t>
      </w:r>
    </w:p>
    <w:p w14:paraId="37E3F601" w14:textId="77777777" w:rsidR="00272D30" w:rsidRDefault="00D466B5">
      <w:pPr>
        <w:pStyle w:val="a4"/>
        <w:numPr>
          <w:ilvl w:val="1"/>
          <w:numId w:val="2"/>
        </w:numPr>
        <w:tabs>
          <w:tab w:val="left" w:pos="375"/>
        </w:tabs>
        <w:spacing w:before="70"/>
        <w:ind w:hanging="350"/>
        <w:rPr>
          <w:b/>
          <w:sz w:val="20"/>
        </w:rPr>
      </w:pPr>
      <w:r>
        <w:rPr>
          <w:b/>
          <w:w w:val="90"/>
          <w:sz w:val="20"/>
        </w:rPr>
        <w:t>Оператор</w:t>
      </w:r>
      <w:r>
        <w:rPr>
          <w:b/>
          <w:spacing w:val="17"/>
          <w:sz w:val="20"/>
        </w:rPr>
        <w:t xml:space="preserve"> </w:t>
      </w:r>
      <w:r>
        <w:rPr>
          <w:b/>
          <w:spacing w:val="-2"/>
          <w:sz w:val="20"/>
        </w:rPr>
        <w:t>обязан:</w:t>
      </w:r>
    </w:p>
    <w:p w14:paraId="3F6167F2" w14:textId="77777777" w:rsidR="00272D30" w:rsidRDefault="00D466B5">
      <w:pPr>
        <w:pStyle w:val="a4"/>
        <w:numPr>
          <w:ilvl w:val="2"/>
          <w:numId w:val="2"/>
        </w:numPr>
        <w:tabs>
          <w:tab w:val="left" w:pos="525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>Оказывать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6"/>
          <w:sz w:val="20"/>
        </w:rPr>
        <w:t xml:space="preserve"> </w:t>
      </w:r>
      <w:r>
        <w:rPr>
          <w:sz w:val="20"/>
        </w:rPr>
        <w:t>РФ,</w:t>
      </w:r>
      <w:r>
        <w:rPr>
          <w:spacing w:val="-5"/>
          <w:sz w:val="20"/>
        </w:rPr>
        <w:t xml:space="preserve"> </w:t>
      </w:r>
      <w:r>
        <w:rPr>
          <w:sz w:val="20"/>
        </w:rPr>
        <w:t>лицензиями,</w:t>
      </w:r>
      <w:r>
        <w:rPr>
          <w:spacing w:val="-4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Договором.</w:t>
      </w:r>
    </w:p>
    <w:p w14:paraId="16DD8024" w14:textId="77777777" w:rsidR="00272D30" w:rsidRDefault="00D466B5">
      <w:pPr>
        <w:pStyle w:val="a4"/>
        <w:numPr>
          <w:ilvl w:val="2"/>
          <w:numId w:val="2"/>
        </w:numPr>
        <w:tabs>
          <w:tab w:val="left" w:pos="525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>Вести</w:t>
      </w:r>
      <w:r>
        <w:rPr>
          <w:spacing w:val="-2"/>
          <w:sz w:val="20"/>
        </w:rPr>
        <w:t xml:space="preserve"> </w:t>
      </w:r>
      <w:r>
        <w:rPr>
          <w:sz w:val="20"/>
        </w:rPr>
        <w:t>учет</w:t>
      </w:r>
      <w:r>
        <w:rPr>
          <w:spacing w:val="-1"/>
          <w:sz w:val="20"/>
        </w:rPr>
        <w:t xml:space="preserve"> </w:t>
      </w:r>
      <w:r>
        <w:rPr>
          <w:sz w:val="20"/>
        </w:rPr>
        <w:t>оказываемых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Услуг.</w:t>
      </w:r>
    </w:p>
    <w:p w14:paraId="4A8994A8" w14:textId="77777777" w:rsidR="00272D30" w:rsidRDefault="00D466B5">
      <w:pPr>
        <w:pStyle w:val="a4"/>
        <w:numPr>
          <w:ilvl w:val="2"/>
          <w:numId w:val="2"/>
        </w:numPr>
        <w:tabs>
          <w:tab w:val="left" w:pos="609"/>
        </w:tabs>
        <w:spacing w:before="70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Устранять неисправности, препятствующие пользованию Услугами, по заявке Абонента с учетом технических возможностей в сроки, установленные действующими нормативными актами, а неисправности, возникшие по вине Абонента, устранять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учетом</w:t>
      </w:r>
      <w:r>
        <w:rPr>
          <w:spacing w:val="-3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-2"/>
          <w:sz w:val="20"/>
        </w:rPr>
        <w:t xml:space="preserve"> </w:t>
      </w:r>
      <w:r>
        <w:rPr>
          <w:sz w:val="20"/>
        </w:rPr>
        <w:t>возможно</w:t>
      </w:r>
      <w:r>
        <w:rPr>
          <w:sz w:val="20"/>
        </w:rPr>
        <w:t>стей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дополнительную</w:t>
      </w:r>
      <w:r>
        <w:rPr>
          <w:spacing w:val="-2"/>
          <w:sz w:val="20"/>
        </w:rPr>
        <w:t xml:space="preserve"> </w:t>
      </w:r>
      <w:r>
        <w:rPr>
          <w:sz w:val="20"/>
        </w:rPr>
        <w:t>плату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действующими</w:t>
      </w:r>
      <w:r>
        <w:rPr>
          <w:spacing w:val="-2"/>
          <w:sz w:val="20"/>
        </w:rPr>
        <w:t xml:space="preserve"> </w:t>
      </w:r>
      <w:r>
        <w:rPr>
          <w:sz w:val="20"/>
        </w:rPr>
        <w:t>тарифами</w:t>
      </w:r>
      <w:r>
        <w:rPr>
          <w:spacing w:val="-2"/>
          <w:sz w:val="20"/>
        </w:rPr>
        <w:t xml:space="preserve"> </w:t>
      </w:r>
      <w:r>
        <w:rPr>
          <w:sz w:val="20"/>
        </w:rPr>
        <w:t>Оператора.</w:t>
      </w:r>
    </w:p>
    <w:p w14:paraId="1B18D7FC" w14:textId="77777777" w:rsidR="00272D30" w:rsidRDefault="00272D30">
      <w:pPr>
        <w:pStyle w:val="a4"/>
        <w:spacing w:line="312" w:lineRule="auto"/>
        <w:rPr>
          <w:sz w:val="20"/>
        </w:rPr>
        <w:sectPr w:rsidR="00272D30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2322A80E" w14:textId="77777777" w:rsidR="00272D30" w:rsidRDefault="00D466B5">
      <w:pPr>
        <w:pStyle w:val="a4"/>
        <w:numPr>
          <w:ilvl w:val="2"/>
          <w:numId w:val="2"/>
        </w:numPr>
        <w:tabs>
          <w:tab w:val="left" w:pos="607"/>
        </w:tabs>
        <w:spacing w:before="66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lastRenderedPageBreak/>
        <w:t>Извещать Абонента через сайт Оператора связи в информационно-телекоммуникационной сети «Интернет» об изменении действующих тарифов на оказываемые в рамках Догово</w:t>
      </w:r>
      <w:r>
        <w:rPr>
          <w:sz w:val="20"/>
        </w:rPr>
        <w:t>ра услуги, без изменения цены, о введении тарификации данных услуг, ранее не тарифицируемых, не менее чем за 10 дней до наступления указанных событий. В случае неполучения Оператором в течение 10 (десяти) календарных дней с даты соответствующего уведомлени</w:t>
      </w:r>
      <w:r>
        <w:rPr>
          <w:sz w:val="20"/>
        </w:rPr>
        <w:t>я письменного отказа Абонента от принятия соответствующих изменений, и продолжение пользования Абонентом Услугами на измененных условиях, изменения условий оказания Услуг, предусмотренных Договором, считаются принятыми Абонентом.</w:t>
      </w:r>
    </w:p>
    <w:p w14:paraId="0395DBD5" w14:textId="77777777" w:rsidR="00272D30" w:rsidRDefault="00D466B5">
      <w:pPr>
        <w:pStyle w:val="a4"/>
        <w:numPr>
          <w:ilvl w:val="2"/>
          <w:numId w:val="2"/>
        </w:numPr>
        <w:tabs>
          <w:tab w:val="left" w:pos="565"/>
        </w:tabs>
        <w:spacing w:before="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Оформлять и направлять Акты начала оказания услуг и/или Акты выполненных работ (оказанных услуг) Абоненту</w:t>
      </w:r>
      <w:r>
        <w:rPr>
          <w:spacing w:val="40"/>
          <w:sz w:val="20"/>
        </w:rPr>
        <w:t xml:space="preserve"> </w:t>
      </w:r>
      <w:r>
        <w:rPr>
          <w:sz w:val="20"/>
        </w:rPr>
        <w:t>(далее совместно именуемые - Акты).</w:t>
      </w:r>
    </w:p>
    <w:p w14:paraId="271F3D71" w14:textId="77777777" w:rsidR="00272D30" w:rsidRDefault="00D466B5">
      <w:pPr>
        <w:pStyle w:val="a4"/>
        <w:numPr>
          <w:ilvl w:val="2"/>
          <w:numId w:val="2"/>
        </w:numPr>
        <w:tabs>
          <w:tab w:val="left" w:pos="563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Обеспечить возможность пользования Услугами 24 часа в сутки 7 (семь) дней в неделю, если иное не установлено закон</w:t>
      </w:r>
      <w:r>
        <w:rPr>
          <w:sz w:val="20"/>
        </w:rPr>
        <w:t>одательством Российской Федерации, а также за исключением случаев проведения необходимых ремонтных, профилактических и регламентных работ на сети связи Оператора.</w:t>
      </w:r>
    </w:p>
    <w:p w14:paraId="7484E154" w14:textId="7F8DE604" w:rsidR="00272D30" w:rsidRDefault="00D466B5">
      <w:pPr>
        <w:pStyle w:val="a4"/>
        <w:numPr>
          <w:ilvl w:val="2"/>
          <w:numId w:val="2"/>
        </w:numPr>
        <w:tabs>
          <w:tab w:val="left" w:pos="543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Оповещать Абонента о проведении ремонтно-настроечных и профилактических работах на сетях любы</w:t>
      </w:r>
      <w:r>
        <w:rPr>
          <w:sz w:val="20"/>
        </w:rPr>
        <w:t xml:space="preserve">ми доступными способами, в т.ч. путем размещения информации </w:t>
      </w:r>
      <w:hyperlink r:id="rId5">
        <w:r w:rsidR="004C3DC1">
          <w:rPr>
            <w:sz w:val="20"/>
          </w:rPr>
          <w:t>____________</w:t>
        </w:r>
      </w:hyperlink>
      <w:r>
        <w:rPr>
          <w:sz w:val="20"/>
        </w:rPr>
        <w:t>.</w:t>
      </w:r>
    </w:p>
    <w:p w14:paraId="28C54615" w14:textId="77777777" w:rsidR="00272D30" w:rsidRDefault="00D466B5">
      <w:pPr>
        <w:pStyle w:val="1"/>
        <w:numPr>
          <w:ilvl w:val="1"/>
          <w:numId w:val="2"/>
        </w:numPr>
        <w:tabs>
          <w:tab w:val="left" w:pos="375"/>
        </w:tabs>
        <w:spacing w:before="2"/>
        <w:ind w:hanging="350"/>
        <w:jc w:val="both"/>
      </w:pPr>
      <w:r>
        <w:rPr>
          <w:w w:val="90"/>
        </w:rPr>
        <w:t>Оператор</w:t>
      </w:r>
      <w:r>
        <w:rPr>
          <w:spacing w:val="19"/>
        </w:rPr>
        <w:t xml:space="preserve"> </w:t>
      </w:r>
      <w:r>
        <w:rPr>
          <w:w w:val="90"/>
        </w:rPr>
        <w:t>имеет</w:t>
      </w:r>
      <w:r>
        <w:rPr>
          <w:spacing w:val="19"/>
        </w:rPr>
        <w:t xml:space="preserve"> </w:t>
      </w:r>
      <w:r>
        <w:rPr>
          <w:spacing w:val="-2"/>
          <w:w w:val="90"/>
        </w:rPr>
        <w:t>право:</w:t>
      </w:r>
    </w:p>
    <w:p w14:paraId="331E6321" w14:textId="77777777" w:rsidR="00272D30" w:rsidRDefault="00D466B5">
      <w:pPr>
        <w:pStyle w:val="a4"/>
        <w:numPr>
          <w:ilvl w:val="2"/>
          <w:numId w:val="2"/>
        </w:numPr>
        <w:tabs>
          <w:tab w:val="left" w:pos="606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В одностороннем порядке путем направления Абоненту письменного уведомления вносить изменения в п.8.1. настоящего Договора, в с</w:t>
      </w:r>
      <w:r>
        <w:rPr>
          <w:sz w:val="20"/>
        </w:rPr>
        <w:t xml:space="preserve">рок не превышающий 10 (десять) календарных дней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14:paraId="2FCDB81D" w14:textId="77777777" w:rsidR="00272D30" w:rsidRDefault="00D466B5">
      <w:pPr>
        <w:pStyle w:val="a4"/>
        <w:numPr>
          <w:ilvl w:val="2"/>
          <w:numId w:val="2"/>
        </w:numPr>
        <w:tabs>
          <w:tab w:val="left" w:pos="564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Требовать от Абонента исполнения обязательств по настоящему Договору, в т.ч. неисполненных перед Оператором денежных обязательств.</w:t>
      </w:r>
    </w:p>
    <w:p w14:paraId="021D032F" w14:textId="77777777" w:rsidR="00272D30" w:rsidRDefault="00D466B5">
      <w:pPr>
        <w:pStyle w:val="a4"/>
        <w:numPr>
          <w:ilvl w:val="2"/>
          <w:numId w:val="2"/>
        </w:numPr>
        <w:tabs>
          <w:tab w:val="left" w:pos="540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Приостанавливать оказан</w:t>
      </w:r>
      <w:r>
        <w:rPr>
          <w:sz w:val="20"/>
        </w:rPr>
        <w:t>ие Услуг при возникновении чрезвычайных ситуаций природного и техногенного характера, в соответствии со ст.66 Федерального закона от 07.07.2003 № 126-ФЗ «О связи».</w:t>
      </w:r>
    </w:p>
    <w:p w14:paraId="2E0FE2F7" w14:textId="77777777" w:rsidR="00272D30" w:rsidRDefault="00D466B5">
      <w:pPr>
        <w:pStyle w:val="a4"/>
        <w:numPr>
          <w:ilvl w:val="2"/>
          <w:numId w:val="2"/>
        </w:numPr>
        <w:tabs>
          <w:tab w:val="left" w:pos="562"/>
        </w:tabs>
        <w:spacing w:before="3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Приостанавливать оказание Услуг в случае нарушения Абонентом требований, связанных с оказанием этих Услуг и установленных Федеральным законом «О связи», иными нормативными правовыми актами и настоящим Договором, в том числе нарушения сроков оплаты оказанны</w:t>
      </w:r>
      <w:r>
        <w:rPr>
          <w:sz w:val="20"/>
        </w:rPr>
        <w:t>х Абоненту Услуг, до устранения нарушения или предоставления документов, подтверждающих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оплату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Оператору</w:t>
      </w:r>
      <w:r>
        <w:rPr>
          <w:spacing w:val="40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Услуг.</w:t>
      </w:r>
      <w:r>
        <w:rPr>
          <w:spacing w:val="40"/>
          <w:sz w:val="20"/>
        </w:rPr>
        <w:t xml:space="preserve"> </w:t>
      </w:r>
      <w:r>
        <w:rPr>
          <w:sz w:val="20"/>
        </w:rPr>
        <w:t>Приостановление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связи,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 присоединения и услуг по пропуску трафика, производится Оператором с письменного</w:t>
      </w:r>
      <w:r>
        <w:rPr>
          <w:sz w:val="20"/>
        </w:rPr>
        <w:t xml:space="preserve"> согласия Абонента или по решению суда. При этом сохраняется доступ к сети связи и возможность вызова Абонентом экстренных (оперативных) служб.</w:t>
      </w:r>
    </w:p>
    <w:p w14:paraId="3282DCC0" w14:textId="77777777" w:rsidR="00272D30" w:rsidRDefault="00D466B5">
      <w:pPr>
        <w:pStyle w:val="a4"/>
        <w:numPr>
          <w:ilvl w:val="2"/>
          <w:numId w:val="2"/>
        </w:numPr>
        <w:tabs>
          <w:tab w:val="left" w:pos="569"/>
        </w:tabs>
        <w:spacing w:before="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Передавать сведения об Абоненте операторам взаимодействующих сетей связи для целей осуществления взаимных расчет</w:t>
      </w:r>
      <w:r>
        <w:rPr>
          <w:sz w:val="20"/>
        </w:rPr>
        <w:t>ов за Услуги и рассмотрения претензий.</w:t>
      </w:r>
    </w:p>
    <w:p w14:paraId="615B7303" w14:textId="77777777" w:rsidR="00272D30" w:rsidRDefault="00D466B5">
      <w:pPr>
        <w:pStyle w:val="a4"/>
        <w:numPr>
          <w:ilvl w:val="2"/>
          <w:numId w:val="2"/>
        </w:numPr>
        <w:tabs>
          <w:tab w:val="left" w:pos="57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возмещения Абонентом убытков (в виде упущенной выгоды) за период вынужденного приостановления оказания услуги, возникшего из-за повреждений оборудования Оператора по вине Абонента, из расчета тарифа за соответствующую услугу пропорционально време</w:t>
      </w:r>
      <w:r>
        <w:rPr>
          <w:sz w:val="20"/>
        </w:rPr>
        <w:t>ни приостановления ее оказания.</w:t>
      </w:r>
    </w:p>
    <w:p w14:paraId="0C581BF3" w14:textId="77777777" w:rsidR="00272D30" w:rsidRDefault="00D466B5">
      <w:pPr>
        <w:pStyle w:val="a4"/>
        <w:numPr>
          <w:ilvl w:val="2"/>
          <w:numId w:val="2"/>
        </w:numPr>
        <w:tabs>
          <w:tab w:val="left" w:pos="552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Предоставлять (направлять) Абоненту информацию об услугах Оператора, способах и условиях их предоставления и заказа в соответствии с требованиями действующего законодательства.</w:t>
      </w:r>
    </w:p>
    <w:p w14:paraId="2B34F54C" w14:textId="77777777" w:rsidR="00272D30" w:rsidRDefault="00D466B5">
      <w:pPr>
        <w:pStyle w:val="a4"/>
        <w:numPr>
          <w:ilvl w:val="2"/>
          <w:numId w:val="2"/>
        </w:numPr>
        <w:tabs>
          <w:tab w:val="left" w:pos="547"/>
        </w:tabs>
        <w:ind w:left="547" w:hanging="522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22"/>
          <w:sz w:val="20"/>
        </w:rPr>
        <w:t xml:space="preserve"> </w:t>
      </w:r>
      <w:r>
        <w:rPr>
          <w:sz w:val="20"/>
        </w:rPr>
        <w:t>продолжает</w:t>
      </w:r>
      <w:r>
        <w:rPr>
          <w:spacing w:val="22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связи,</w:t>
      </w:r>
      <w:r>
        <w:rPr>
          <w:spacing w:val="22"/>
          <w:sz w:val="20"/>
        </w:rPr>
        <w:t xml:space="preserve"> </w:t>
      </w:r>
      <w:r>
        <w:rPr>
          <w:sz w:val="20"/>
        </w:rPr>
        <w:t>усл</w:t>
      </w:r>
      <w:r>
        <w:rPr>
          <w:sz w:val="20"/>
        </w:rPr>
        <w:t>уги</w:t>
      </w:r>
      <w:r>
        <w:rPr>
          <w:spacing w:val="22"/>
          <w:sz w:val="20"/>
        </w:rPr>
        <w:t xml:space="preserve"> </w:t>
      </w:r>
      <w:r>
        <w:rPr>
          <w:sz w:val="20"/>
        </w:rPr>
        <w:t>присоединения</w:t>
      </w:r>
      <w:r>
        <w:rPr>
          <w:spacing w:val="22"/>
          <w:sz w:val="20"/>
        </w:rPr>
        <w:t xml:space="preserve"> </w:t>
      </w:r>
      <w:r>
        <w:rPr>
          <w:sz w:val="20"/>
        </w:rPr>
        <w:t>и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по</w:t>
      </w:r>
      <w:r>
        <w:rPr>
          <w:spacing w:val="22"/>
          <w:sz w:val="20"/>
        </w:rPr>
        <w:t xml:space="preserve"> </w:t>
      </w:r>
      <w:r>
        <w:rPr>
          <w:sz w:val="20"/>
        </w:rPr>
        <w:t>пропуску</w:t>
      </w:r>
      <w:r>
        <w:rPr>
          <w:spacing w:val="22"/>
          <w:sz w:val="20"/>
        </w:rPr>
        <w:t xml:space="preserve"> </w:t>
      </w:r>
      <w:r>
        <w:rPr>
          <w:sz w:val="20"/>
        </w:rPr>
        <w:t>трафика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22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22"/>
          <w:sz w:val="20"/>
        </w:rPr>
        <w:t xml:space="preserve"> </w:t>
      </w:r>
      <w:r>
        <w:rPr>
          <w:spacing w:val="-2"/>
          <w:sz w:val="20"/>
        </w:rPr>
        <w:t>объеме</w:t>
      </w:r>
    </w:p>
    <w:p w14:paraId="29B32B0B" w14:textId="77777777" w:rsidR="00272D30" w:rsidRDefault="00272D30">
      <w:pPr>
        <w:pStyle w:val="a4"/>
        <w:rPr>
          <w:sz w:val="20"/>
        </w:rPr>
        <w:sectPr w:rsidR="00272D30">
          <w:pgSz w:w="11910" w:h="16840"/>
          <w:pgMar w:top="400" w:right="283" w:bottom="280" w:left="425" w:header="720" w:footer="720" w:gutter="0"/>
          <w:cols w:space="720"/>
        </w:sectPr>
      </w:pPr>
    </w:p>
    <w:p w14:paraId="598714F1" w14:textId="77777777" w:rsidR="00272D30" w:rsidRDefault="00D466B5">
      <w:pPr>
        <w:pStyle w:val="a3"/>
      </w:pPr>
      <w:r>
        <w:t>после</w:t>
      </w:r>
      <w:r>
        <w:rPr>
          <w:spacing w:val="70"/>
        </w:rPr>
        <w:t xml:space="preserve"> </w:t>
      </w:r>
      <w:r>
        <w:t>окончания</w:t>
      </w:r>
      <w:r>
        <w:rPr>
          <w:spacing w:val="71"/>
        </w:rPr>
        <w:t xml:space="preserve"> </w:t>
      </w:r>
      <w:r>
        <w:t>срока</w:t>
      </w:r>
      <w:r>
        <w:rPr>
          <w:spacing w:val="71"/>
        </w:rPr>
        <w:t xml:space="preserve"> </w:t>
      </w:r>
      <w:r>
        <w:rPr>
          <w:spacing w:val="-2"/>
        </w:rPr>
        <w:t>действия</w:t>
      </w:r>
    </w:p>
    <w:p w14:paraId="2E3B5A7D" w14:textId="77777777" w:rsidR="00272D30" w:rsidRDefault="00D466B5">
      <w:pPr>
        <w:pStyle w:val="a3"/>
      </w:pPr>
      <w:r>
        <w:br w:type="column"/>
      </w:r>
      <w:r>
        <w:rPr>
          <w:spacing w:val="-2"/>
        </w:rPr>
        <w:t>Договора</w:t>
      </w:r>
    </w:p>
    <w:p w14:paraId="360B2755" w14:textId="77777777" w:rsidR="00272D30" w:rsidRDefault="00D466B5">
      <w:pPr>
        <w:pStyle w:val="a3"/>
      </w:pPr>
      <w:r>
        <w:br w:type="column"/>
      </w:r>
      <w:r>
        <w:t>до</w:t>
      </w:r>
      <w:r>
        <w:rPr>
          <w:spacing w:val="71"/>
        </w:rPr>
        <w:t xml:space="preserve"> </w:t>
      </w:r>
      <w:r>
        <w:t>момента,</w:t>
      </w:r>
      <w:r>
        <w:rPr>
          <w:spacing w:val="72"/>
        </w:rPr>
        <w:t xml:space="preserve"> </w:t>
      </w:r>
      <w:r>
        <w:t>когда</w:t>
      </w:r>
      <w:r>
        <w:rPr>
          <w:spacing w:val="71"/>
        </w:rPr>
        <w:t xml:space="preserve"> </w:t>
      </w:r>
      <w:r>
        <w:t>Абонент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письменной</w:t>
      </w:r>
      <w:r>
        <w:rPr>
          <w:spacing w:val="71"/>
        </w:rPr>
        <w:t xml:space="preserve"> </w:t>
      </w:r>
      <w:r>
        <w:t>форме</w:t>
      </w:r>
      <w:r>
        <w:rPr>
          <w:spacing w:val="70"/>
        </w:rPr>
        <w:t xml:space="preserve"> </w:t>
      </w:r>
      <w:r>
        <w:t>предоставит</w:t>
      </w:r>
      <w:r>
        <w:rPr>
          <w:spacing w:val="72"/>
        </w:rPr>
        <w:t xml:space="preserve"> </w:t>
      </w:r>
      <w:r>
        <w:t>согласие</w:t>
      </w:r>
      <w:r>
        <w:rPr>
          <w:spacing w:val="71"/>
        </w:rPr>
        <w:t xml:space="preserve"> </w:t>
      </w:r>
      <w:r>
        <w:rPr>
          <w:spacing w:val="-5"/>
        </w:rPr>
        <w:t>на</w:t>
      </w:r>
    </w:p>
    <w:p w14:paraId="64F0AB03" w14:textId="77777777" w:rsidR="00272D30" w:rsidRDefault="00272D30">
      <w:pPr>
        <w:pStyle w:val="a3"/>
        <w:sectPr w:rsidR="00272D30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3036" w:space="87"/>
            <w:col w:w="843" w:space="85"/>
            <w:col w:w="7151"/>
          </w:cols>
        </w:sectPr>
      </w:pPr>
    </w:p>
    <w:p w14:paraId="7FDD88B3" w14:textId="77777777" w:rsidR="00272D30" w:rsidRDefault="00D466B5">
      <w:pPr>
        <w:pStyle w:val="a3"/>
        <w:jc w:val="both"/>
      </w:pPr>
      <w:r>
        <w:t>прекращение</w:t>
      </w:r>
      <w:r>
        <w:rPr>
          <w:spacing w:val="-5"/>
        </w:rPr>
        <w:t xml:space="preserve"> </w:t>
      </w:r>
      <w:r>
        <w:t>оказания</w:t>
      </w:r>
      <w:r>
        <w:rPr>
          <w:spacing w:val="-5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</w:t>
      </w:r>
      <w:r>
        <w:t>,</w:t>
      </w:r>
      <w:r>
        <w:rPr>
          <w:spacing w:val="-4"/>
        </w:rPr>
        <w:t xml:space="preserve"> </w:t>
      </w:r>
      <w:r>
        <w:t>указанном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rPr>
          <w:spacing w:val="-2"/>
        </w:rPr>
        <w:t>2.3.12.</w:t>
      </w:r>
    </w:p>
    <w:p w14:paraId="70D22978" w14:textId="77777777" w:rsidR="00272D30" w:rsidRDefault="00D466B5">
      <w:pPr>
        <w:pStyle w:val="1"/>
        <w:numPr>
          <w:ilvl w:val="1"/>
          <w:numId w:val="2"/>
        </w:numPr>
        <w:tabs>
          <w:tab w:val="left" w:pos="375"/>
        </w:tabs>
        <w:spacing w:before="70"/>
        <w:ind w:hanging="350"/>
        <w:jc w:val="both"/>
      </w:pPr>
      <w:r>
        <w:rPr>
          <w:spacing w:val="-4"/>
        </w:rPr>
        <w:t>Абонент</w:t>
      </w:r>
      <w:r>
        <w:rPr>
          <w:spacing w:val="-3"/>
        </w:rPr>
        <w:t xml:space="preserve"> </w:t>
      </w:r>
      <w:r>
        <w:rPr>
          <w:spacing w:val="-2"/>
        </w:rPr>
        <w:t>обязан:</w:t>
      </w:r>
    </w:p>
    <w:p w14:paraId="498DD6E8" w14:textId="77777777" w:rsidR="00272D30" w:rsidRDefault="00D466B5">
      <w:pPr>
        <w:pStyle w:val="a4"/>
        <w:numPr>
          <w:ilvl w:val="2"/>
          <w:numId w:val="2"/>
        </w:numPr>
        <w:tabs>
          <w:tab w:val="left" w:pos="588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Пользоваться услугами исключительно в пределах установленных лимитов бюджетных обязательств. Оплачивать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Услуги в полном объеме и в сроки, определенные в настоящем Договоре, согласно действующим на момент оказания Услуг тарифам Оператора. Осуществлять контроль над расходованием денежных средств, выделенных на Услуги, в пределах</w:t>
      </w:r>
      <w:r>
        <w:rPr>
          <w:spacing w:val="80"/>
          <w:sz w:val="20"/>
        </w:rPr>
        <w:t xml:space="preserve"> </w:t>
      </w:r>
      <w:r>
        <w:rPr>
          <w:sz w:val="20"/>
        </w:rPr>
        <w:t>лимитов бюджетных обязательств.</w:t>
      </w:r>
    </w:p>
    <w:p w14:paraId="617A54ED" w14:textId="77777777" w:rsidR="00272D30" w:rsidRDefault="00D466B5">
      <w:pPr>
        <w:pStyle w:val="a3"/>
        <w:spacing w:before="4" w:line="312" w:lineRule="auto"/>
        <w:ind w:right="165"/>
        <w:jc w:val="both"/>
      </w:pPr>
      <w:r>
        <w:t>В случае возникновения риска увеличения цены Договора, указанной в п. 1.4. Договора, в связи с увеличением объема потребляемых услуг, инициировать заключение дополнительного соглашения или расторжение Договора по соглашению Сторон. При несоблюдении услови</w:t>
      </w:r>
      <w:r>
        <w:t>й настоящего пункта оплачивать фактически оказанные услуги, потребленные сверх</w:t>
      </w:r>
      <w:r>
        <w:rPr>
          <w:spacing w:val="40"/>
        </w:rPr>
        <w:t xml:space="preserve"> </w:t>
      </w:r>
      <w:r>
        <w:t>лимитов бюджетных обязательств, на основании выставленных Оператором счетов.</w:t>
      </w:r>
    </w:p>
    <w:p w14:paraId="2D18EF5A" w14:textId="77777777" w:rsidR="00272D30" w:rsidRDefault="00D466B5">
      <w:pPr>
        <w:pStyle w:val="a4"/>
        <w:numPr>
          <w:ilvl w:val="2"/>
          <w:numId w:val="2"/>
        </w:numPr>
        <w:tabs>
          <w:tab w:val="left" w:pos="547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Письменно уведомлять Оператора об изменении наименования юридического лица, юридического и почтового</w:t>
      </w:r>
      <w:r>
        <w:rPr>
          <w:sz w:val="20"/>
        </w:rPr>
        <w:t xml:space="preserve"> адреса Абонента в срок, не превышающий 30 (тридцати) календарных дней с даты введения в действие соответствующих изменений. Письменно уведомить Оператора об изменении адреса доставки счетов, счетов-фактур, Актов и банковских реквизитов Абонента в течение </w:t>
      </w:r>
      <w:r>
        <w:rPr>
          <w:sz w:val="20"/>
        </w:rPr>
        <w:t>5 (пяти) календарных дней с момента изменения. Уведомление производится по реквизитам, указанным в разделе 5 Договора. Уведомление должно быть подписано лицом, уполномоченным на внесение изменений в Договор.</w:t>
      </w:r>
    </w:p>
    <w:p w14:paraId="30A30EB6" w14:textId="77777777" w:rsidR="00272D30" w:rsidRDefault="00D466B5">
      <w:pPr>
        <w:pStyle w:val="a4"/>
        <w:numPr>
          <w:ilvl w:val="2"/>
          <w:numId w:val="2"/>
        </w:numPr>
        <w:tabs>
          <w:tab w:val="left" w:pos="525"/>
        </w:tabs>
        <w:spacing w:before="5"/>
        <w:ind w:hanging="500"/>
        <w:jc w:val="both"/>
        <w:rPr>
          <w:sz w:val="20"/>
        </w:rPr>
      </w:pPr>
      <w:r>
        <w:rPr>
          <w:sz w:val="20"/>
        </w:rPr>
        <w:t>Извещать</w:t>
      </w:r>
      <w:r>
        <w:rPr>
          <w:spacing w:val="-3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4"/>
          <w:sz w:val="20"/>
        </w:rPr>
        <w:t xml:space="preserve"> </w:t>
      </w:r>
      <w:r>
        <w:rPr>
          <w:sz w:val="20"/>
        </w:rPr>
        <w:t>обо</w:t>
      </w:r>
      <w:r>
        <w:rPr>
          <w:spacing w:val="-3"/>
          <w:sz w:val="20"/>
        </w:rPr>
        <w:t xml:space="preserve"> </w:t>
      </w:r>
      <w:r>
        <w:rPr>
          <w:sz w:val="20"/>
        </w:rPr>
        <w:t>всех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случаях</w:t>
      </w:r>
      <w:r>
        <w:rPr>
          <w:spacing w:val="-3"/>
          <w:sz w:val="20"/>
        </w:rPr>
        <w:t xml:space="preserve"> </w:t>
      </w:r>
      <w:r>
        <w:rPr>
          <w:sz w:val="20"/>
        </w:rPr>
        <w:t>перерывов</w:t>
      </w:r>
      <w:r>
        <w:rPr>
          <w:spacing w:val="-3"/>
          <w:sz w:val="20"/>
        </w:rPr>
        <w:t xml:space="preserve"> </w:t>
      </w:r>
      <w:r>
        <w:rPr>
          <w:sz w:val="20"/>
        </w:rPr>
        <w:t>св</w:t>
      </w:r>
      <w:r>
        <w:rPr>
          <w:sz w:val="20"/>
        </w:rPr>
        <w:t>язи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предоставляемых</w:t>
      </w:r>
      <w:r>
        <w:rPr>
          <w:spacing w:val="-3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2"/>
          <w:sz w:val="20"/>
        </w:rPr>
        <w:t xml:space="preserve"> Услугах.</w:t>
      </w:r>
    </w:p>
    <w:p w14:paraId="7A782CBD" w14:textId="77777777" w:rsidR="00272D30" w:rsidRDefault="00272D30">
      <w:pPr>
        <w:pStyle w:val="a4"/>
        <w:rPr>
          <w:sz w:val="20"/>
        </w:rPr>
        <w:sectPr w:rsidR="00272D30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6F593995" w14:textId="77777777" w:rsidR="00272D30" w:rsidRDefault="00D466B5">
      <w:pPr>
        <w:pStyle w:val="a4"/>
        <w:numPr>
          <w:ilvl w:val="2"/>
          <w:numId w:val="2"/>
        </w:numPr>
        <w:tabs>
          <w:tab w:val="left" w:pos="531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lastRenderedPageBreak/>
        <w:t>Принимать Услуги и возвращать Оператору подписанные со своей стороны уполномоченными лицами оригиналы Актов в течение 10 (десяти) календарных дней с момента получения. В том случае если в течение 10 (</w:t>
      </w:r>
      <w:r>
        <w:rPr>
          <w:sz w:val="20"/>
        </w:rPr>
        <w:t>десяти) календарных дней со</w:t>
      </w:r>
      <w:r>
        <w:rPr>
          <w:spacing w:val="40"/>
          <w:sz w:val="20"/>
        </w:rPr>
        <w:t xml:space="preserve"> </w:t>
      </w:r>
      <w:r>
        <w:rPr>
          <w:sz w:val="20"/>
        </w:rPr>
        <w:t>дня начала оказания Услуг и (или) окончания Отчетного периода (месяц оказания Услуг) Абонент не предоставляет Оператору письменного мотивированного отказа в признании надлежащего исполнения обязательств Оператором, Абонент счита</w:t>
      </w:r>
      <w:r>
        <w:rPr>
          <w:sz w:val="20"/>
        </w:rPr>
        <w:t>ется согласившимся с датой, объемом и качеством Услуг, указанных в Актах. При этом, Оператор вправе требовать оплату счетов</w:t>
      </w:r>
      <w:r>
        <w:rPr>
          <w:spacing w:val="40"/>
          <w:sz w:val="20"/>
        </w:rPr>
        <w:t xml:space="preserve"> </w:t>
      </w:r>
      <w:r>
        <w:rPr>
          <w:sz w:val="20"/>
        </w:rPr>
        <w:t>на суммы, указанные в Актах, а Абонент обязан оплачивать эти счета в соответствии с условиями Договора.</w:t>
      </w:r>
    </w:p>
    <w:p w14:paraId="4D02EAC3" w14:textId="77777777" w:rsidR="00272D30" w:rsidRDefault="00D466B5">
      <w:pPr>
        <w:pStyle w:val="a4"/>
        <w:numPr>
          <w:ilvl w:val="2"/>
          <w:numId w:val="2"/>
        </w:numPr>
        <w:tabs>
          <w:tab w:val="left" w:pos="598"/>
        </w:tabs>
        <w:spacing w:before="6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В рабочее время обеспечить б</w:t>
      </w:r>
      <w:r>
        <w:rPr>
          <w:sz w:val="20"/>
        </w:rPr>
        <w:t>еспрепятственный доступ работников Оператора, предъявивших соответствующее удостоверение, для выполнения работ, необходимых во исполнение настоящего Договора, а также для проведения осмотра, ремонта и технического обслуживания средств, сооружений, линий св</w:t>
      </w:r>
      <w:r>
        <w:rPr>
          <w:sz w:val="20"/>
        </w:rPr>
        <w:t>язи в помещениях, находящихся во владении и (или) пользовании Абонента.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(помещения), на которой расп</w:t>
      </w:r>
      <w:r>
        <w:rPr>
          <w:sz w:val="20"/>
        </w:rPr>
        <w:t>оложено оборудование Оператора и (или) оборудование Абонента, на проведение работ по прокладке кабеля, строительству кабельной канализации и организации кабельного ввода, а также по размещению и электропитанию оборудования Оператора.</w:t>
      </w:r>
    </w:p>
    <w:p w14:paraId="03F50865" w14:textId="77777777" w:rsidR="00272D30" w:rsidRDefault="00D466B5">
      <w:pPr>
        <w:pStyle w:val="a4"/>
        <w:numPr>
          <w:ilvl w:val="2"/>
          <w:numId w:val="2"/>
        </w:numPr>
        <w:tabs>
          <w:tab w:val="left" w:pos="537"/>
        </w:tabs>
        <w:spacing w:before="7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В случае одностороннего полного (частичного) отказа от Услуг по настоящему Договору письменно уведомить об этом Оператора, а также оплатить Оператору фактически понесенные расходы за предоставление доступа к сети местной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 связи и стоимость оказан</w:t>
      </w:r>
      <w:r>
        <w:rPr>
          <w:sz w:val="20"/>
        </w:rPr>
        <w:t>ных Услуг в размере, предусмотренном действующими на момент их оказания тарифами Оператора. Оплата должна быть произведена в течение 10 (десяти) рабочих дней с момента выставления счета Оператором.</w:t>
      </w:r>
    </w:p>
    <w:p w14:paraId="6A4FBE17" w14:textId="77777777" w:rsidR="00272D30" w:rsidRDefault="00D466B5">
      <w:pPr>
        <w:pStyle w:val="a4"/>
        <w:numPr>
          <w:ilvl w:val="2"/>
          <w:numId w:val="2"/>
        </w:numPr>
        <w:tabs>
          <w:tab w:val="left" w:pos="525"/>
        </w:tabs>
        <w:spacing w:before="4"/>
        <w:ind w:hanging="500"/>
        <w:jc w:val="both"/>
        <w:rPr>
          <w:sz w:val="20"/>
        </w:rPr>
      </w:pPr>
      <w:r>
        <w:rPr>
          <w:sz w:val="20"/>
        </w:rPr>
        <w:t>Обеспечить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5"/>
          <w:sz w:val="20"/>
        </w:rPr>
        <w:t xml:space="preserve"> </w:t>
      </w:r>
      <w:r>
        <w:rPr>
          <w:sz w:val="20"/>
        </w:rPr>
        <w:t>пользовательского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(оконечного)</w:t>
      </w:r>
      <w:r>
        <w:rPr>
          <w:spacing w:val="-4"/>
          <w:sz w:val="20"/>
        </w:rPr>
        <w:t xml:space="preserve"> </w:t>
      </w:r>
      <w:r>
        <w:rPr>
          <w:sz w:val="20"/>
        </w:rPr>
        <w:t>оборудов</w:t>
      </w:r>
      <w:r>
        <w:rPr>
          <w:sz w:val="20"/>
        </w:rPr>
        <w:t>ания,</w:t>
      </w:r>
      <w:r>
        <w:rPr>
          <w:spacing w:val="-4"/>
          <w:sz w:val="20"/>
        </w:rPr>
        <w:t xml:space="preserve"> </w:t>
      </w:r>
      <w:r>
        <w:rPr>
          <w:sz w:val="20"/>
        </w:rPr>
        <w:t>подлежащего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подключению</w:t>
      </w:r>
      <w:r>
        <w:rPr>
          <w:spacing w:val="-4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абонентской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линии.</w:t>
      </w:r>
    </w:p>
    <w:p w14:paraId="103C696D" w14:textId="77777777" w:rsidR="00272D30" w:rsidRDefault="00D466B5">
      <w:pPr>
        <w:pStyle w:val="a4"/>
        <w:numPr>
          <w:ilvl w:val="2"/>
          <w:numId w:val="2"/>
        </w:numPr>
        <w:tabs>
          <w:tab w:val="left" w:pos="605"/>
        </w:tabs>
        <w:spacing w:before="70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самовольного подключения к сети пользовательских (оконечных) устройств и иного оконечного оборудования, подключения к другим абонентским линиям, а также самовольного подключения к сети электро</w:t>
      </w:r>
      <w:r>
        <w:rPr>
          <w:sz w:val="20"/>
        </w:rPr>
        <w:t>связи пользовательских (оконечных) устройств с выделенными абонентскими номерами сверх количества, оговоренного в соответствующем Приложении к настоящему Договору.</w:t>
      </w:r>
    </w:p>
    <w:p w14:paraId="78A531BE" w14:textId="77777777" w:rsidR="00272D30" w:rsidRDefault="00D466B5">
      <w:pPr>
        <w:pStyle w:val="a4"/>
        <w:numPr>
          <w:ilvl w:val="2"/>
          <w:numId w:val="2"/>
        </w:numPr>
        <w:tabs>
          <w:tab w:val="left" w:pos="552"/>
        </w:tabs>
        <w:spacing w:before="5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использования средств связи для преднамеренного создания другим абонентам услов</w:t>
      </w:r>
      <w:r>
        <w:rPr>
          <w:sz w:val="20"/>
        </w:rPr>
        <w:t>ий, затрудняющих пользование услугами связи, а также создания помех для нормального функционирования сети связи.</w:t>
      </w:r>
    </w:p>
    <w:p w14:paraId="74723A3C" w14:textId="77777777" w:rsidR="00272D30" w:rsidRDefault="00D466B5">
      <w:pPr>
        <w:pStyle w:val="a4"/>
        <w:numPr>
          <w:ilvl w:val="2"/>
          <w:numId w:val="2"/>
        </w:numPr>
        <w:tabs>
          <w:tab w:val="left" w:pos="638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использовать пользовательское (оконечное) устройство и (или) выделенный абонентский номер для оказания услуг связи третьим лицам, в том числ</w:t>
      </w:r>
      <w:r>
        <w:rPr>
          <w:sz w:val="20"/>
        </w:rPr>
        <w:t>е путем организации шлюзов для доступа к сети связи, IP-телефонии и т.п.</w:t>
      </w:r>
    </w:p>
    <w:p w14:paraId="5D310582" w14:textId="77777777" w:rsidR="00272D30" w:rsidRDefault="00D466B5">
      <w:pPr>
        <w:pStyle w:val="a4"/>
        <w:numPr>
          <w:ilvl w:val="2"/>
          <w:numId w:val="2"/>
        </w:numPr>
        <w:tabs>
          <w:tab w:val="left" w:pos="64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Содержать в исправном состоянии абонентскую линию и пользовательское (оконечное) оборудование, находящиеся в помещении Абонента, а также соблюдать правила эксплуатации этого оборудова</w:t>
      </w:r>
      <w:r>
        <w:rPr>
          <w:sz w:val="20"/>
        </w:rPr>
        <w:t>ния.</w:t>
      </w:r>
    </w:p>
    <w:p w14:paraId="3CAD33DA" w14:textId="77777777" w:rsidR="00272D30" w:rsidRDefault="00D466B5">
      <w:pPr>
        <w:pStyle w:val="a4"/>
        <w:numPr>
          <w:ilvl w:val="2"/>
          <w:numId w:val="2"/>
        </w:numPr>
        <w:tabs>
          <w:tab w:val="left" w:pos="648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 xml:space="preserve">В течение 5 (пяти) рабочих дней с даты получения запроса Оператора о подтверждении факта оказания услуг после истечения срока действия настоящего Договора, направленного в порядке исполнения </w:t>
      </w:r>
      <w:proofErr w:type="spellStart"/>
      <w:r>
        <w:rPr>
          <w:sz w:val="20"/>
        </w:rPr>
        <w:t>абз</w:t>
      </w:r>
      <w:proofErr w:type="spellEnd"/>
      <w:r>
        <w:rPr>
          <w:sz w:val="20"/>
        </w:rPr>
        <w:t>. 3 п. 4 ст. 51.1. ФЗ «О связи», направляет Оператору подтверж</w:t>
      </w:r>
      <w:r>
        <w:rPr>
          <w:sz w:val="20"/>
        </w:rPr>
        <w:t>дение факта оказания услуг и/или согласие на приостановление/прекращение оказания Услуг по настоящему Договору.</w:t>
      </w:r>
    </w:p>
    <w:p w14:paraId="5BAB140D" w14:textId="77777777" w:rsidR="00272D30" w:rsidRDefault="00D466B5">
      <w:pPr>
        <w:pStyle w:val="a4"/>
        <w:numPr>
          <w:ilvl w:val="2"/>
          <w:numId w:val="2"/>
        </w:numPr>
        <w:tabs>
          <w:tab w:val="left" w:pos="678"/>
        </w:tabs>
        <w:spacing w:before="4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Оплатить услуги связи, услуги присоединения и услуги по пропуску трафика, оказанные после истечения срока действия Договора в соответствии с п.2.2.8 Договора, в сроки, указанные в Договоре, во внесудебном порядке с учетом положений п.2.3.12 Договора в част</w:t>
      </w:r>
      <w:r>
        <w:rPr>
          <w:sz w:val="20"/>
        </w:rPr>
        <w:t>и подтверждения факта оказания Услуг.</w:t>
      </w:r>
    </w:p>
    <w:p w14:paraId="4D2D191A" w14:textId="77777777" w:rsidR="00272D30" w:rsidRDefault="00D466B5">
      <w:pPr>
        <w:pStyle w:val="1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</w:pPr>
      <w:r>
        <w:rPr>
          <w:spacing w:val="-4"/>
        </w:rPr>
        <w:t>Абонент</w:t>
      </w:r>
      <w:r>
        <w:rPr>
          <w:spacing w:val="-8"/>
        </w:rPr>
        <w:t xml:space="preserve"> </w:t>
      </w:r>
      <w:r>
        <w:rPr>
          <w:spacing w:val="-4"/>
        </w:rPr>
        <w:t>имеет</w:t>
      </w:r>
      <w:r>
        <w:rPr>
          <w:spacing w:val="-7"/>
        </w:rPr>
        <w:t xml:space="preserve"> </w:t>
      </w:r>
      <w:r>
        <w:rPr>
          <w:spacing w:val="-4"/>
        </w:rPr>
        <w:t>право:</w:t>
      </w:r>
    </w:p>
    <w:p w14:paraId="5628E73D" w14:textId="77777777" w:rsidR="00272D30" w:rsidRDefault="00D466B5">
      <w:pPr>
        <w:pStyle w:val="a4"/>
        <w:numPr>
          <w:ilvl w:val="2"/>
          <w:numId w:val="2"/>
        </w:numPr>
        <w:tabs>
          <w:tab w:val="left" w:pos="544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Получать от Оператора информацию, необходимую для исполнения настоящего Договора, в том числе информацию о реквизитах Оператора, режиме работы, тарифах и оказываемых Услугах, о состоянии лицевого с</w:t>
      </w:r>
      <w:r>
        <w:rPr>
          <w:sz w:val="20"/>
        </w:rPr>
        <w:t>чета Абонента.</w:t>
      </w:r>
    </w:p>
    <w:p w14:paraId="7A3C0578" w14:textId="77777777" w:rsidR="00272D30" w:rsidRDefault="00D466B5">
      <w:pPr>
        <w:pStyle w:val="a4"/>
        <w:numPr>
          <w:ilvl w:val="2"/>
          <w:numId w:val="2"/>
        </w:numPr>
        <w:tabs>
          <w:tab w:val="left" w:pos="531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устранения неисправностей, препятствующих пользованию Услугами, в сроки, установленные действующими нормативными актами.</w:t>
      </w:r>
    </w:p>
    <w:p w14:paraId="6BAAC587" w14:textId="77777777" w:rsidR="00272D30" w:rsidRDefault="00D466B5">
      <w:pPr>
        <w:pStyle w:val="a4"/>
        <w:numPr>
          <w:ilvl w:val="2"/>
          <w:numId w:val="2"/>
        </w:numPr>
        <w:tabs>
          <w:tab w:val="left" w:pos="525"/>
        </w:tabs>
        <w:ind w:hanging="500"/>
        <w:jc w:val="both"/>
        <w:rPr>
          <w:sz w:val="20"/>
        </w:rPr>
      </w:pPr>
      <w:r>
        <w:rPr>
          <w:sz w:val="20"/>
        </w:rPr>
        <w:t>Запрашивать</w:t>
      </w:r>
      <w:r>
        <w:rPr>
          <w:spacing w:val="-5"/>
          <w:sz w:val="20"/>
        </w:rPr>
        <w:t xml:space="preserve"> </w:t>
      </w:r>
      <w:r>
        <w:rPr>
          <w:sz w:val="20"/>
        </w:rPr>
        <w:t>у</w:t>
      </w:r>
      <w:r>
        <w:rPr>
          <w:spacing w:val="-5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6"/>
          <w:sz w:val="20"/>
        </w:rPr>
        <w:t xml:space="preserve"> </w:t>
      </w:r>
      <w:r>
        <w:rPr>
          <w:sz w:val="20"/>
        </w:rPr>
        <w:t>направление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</w:t>
      </w:r>
      <w:r>
        <w:rPr>
          <w:spacing w:val="-6"/>
          <w:sz w:val="20"/>
        </w:rPr>
        <w:t xml:space="preserve"> </w:t>
      </w:r>
      <w:r>
        <w:rPr>
          <w:sz w:val="20"/>
        </w:rPr>
        <w:t>Абонента</w:t>
      </w:r>
      <w:r>
        <w:rPr>
          <w:spacing w:val="-6"/>
          <w:sz w:val="20"/>
        </w:rPr>
        <w:t xml:space="preserve"> </w:t>
      </w:r>
      <w:r>
        <w:rPr>
          <w:sz w:val="20"/>
        </w:rPr>
        <w:t>Актов</w:t>
      </w:r>
      <w:r>
        <w:rPr>
          <w:spacing w:val="-5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услуг.</w:t>
      </w:r>
    </w:p>
    <w:p w14:paraId="1168AC7B" w14:textId="77777777" w:rsidR="00272D30" w:rsidRDefault="00272D30">
      <w:pPr>
        <w:pStyle w:val="a3"/>
        <w:spacing w:before="215"/>
        <w:ind w:left="0"/>
      </w:pPr>
    </w:p>
    <w:p w14:paraId="77AD9577" w14:textId="77777777" w:rsidR="00272D30" w:rsidRDefault="00D466B5">
      <w:pPr>
        <w:pStyle w:val="1"/>
        <w:numPr>
          <w:ilvl w:val="0"/>
          <w:numId w:val="2"/>
        </w:numPr>
        <w:tabs>
          <w:tab w:val="left" w:pos="4086"/>
        </w:tabs>
        <w:ind w:left="4086" w:hanging="200"/>
        <w:jc w:val="both"/>
      </w:pPr>
      <w:r>
        <w:rPr>
          <w:w w:val="90"/>
        </w:rPr>
        <w:t>Стоимость</w:t>
      </w:r>
      <w:r>
        <w:rPr>
          <w:spacing w:val="20"/>
        </w:rPr>
        <w:t xml:space="preserve"> </w:t>
      </w:r>
      <w:r>
        <w:rPr>
          <w:w w:val="90"/>
        </w:rPr>
        <w:t>Услуг,</w:t>
      </w:r>
      <w:r>
        <w:rPr>
          <w:spacing w:val="20"/>
        </w:rPr>
        <w:t xml:space="preserve"> </w:t>
      </w:r>
      <w:r>
        <w:rPr>
          <w:w w:val="90"/>
        </w:rPr>
        <w:t>порядок</w:t>
      </w:r>
      <w:r>
        <w:rPr>
          <w:spacing w:val="19"/>
        </w:rPr>
        <w:t xml:space="preserve"> </w:t>
      </w:r>
      <w:r>
        <w:rPr>
          <w:spacing w:val="-2"/>
          <w:w w:val="90"/>
        </w:rPr>
        <w:t>расчетов</w:t>
      </w:r>
    </w:p>
    <w:p w14:paraId="594BEB91" w14:textId="77777777" w:rsidR="00272D30" w:rsidRDefault="00D466B5">
      <w:pPr>
        <w:pStyle w:val="a4"/>
        <w:numPr>
          <w:ilvl w:val="1"/>
          <w:numId w:val="2"/>
        </w:numPr>
        <w:tabs>
          <w:tab w:val="left" w:pos="390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Стоимость Услуг, оказываемых Абоненту Оператором по настоящему Договору, определяется действующими на момент оказания соответствующих Услуг тарифами Оператора. Тарифы на Услуги утверждаются Оператором самостоятельно, изменение тарифов производится Операто</w:t>
      </w:r>
      <w:r>
        <w:rPr>
          <w:sz w:val="20"/>
        </w:rPr>
        <w:t>ром в соответствии с изменением тарифов для Оператора как субъекта естественных монополий,</w:t>
      </w:r>
      <w:r>
        <w:rPr>
          <w:spacing w:val="40"/>
          <w:sz w:val="20"/>
        </w:rPr>
        <w:t xml:space="preserve"> </w:t>
      </w:r>
      <w:r>
        <w:rPr>
          <w:sz w:val="20"/>
        </w:rPr>
        <w:t>либо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п.1</w:t>
      </w:r>
      <w:r>
        <w:rPr>
          <w:spacing w:val="40"/>
          <w:sz w:val="20"/>
        </w:rPr>
        <w:t xml:space="preserve"> </w:t>
      </w:r>
      <w:r>
        <w:rPr>
          <w:sz w:val="20"/>
        </w:rPr>
        <w:t>ст.28</w:t>
      </w:r>
      <w:r>
        <w:rPr>
          <w:spacing w:val="40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40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07.07.2003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126-ФЗ</w:t>
      </w:r>
      <w:r>
        <w:rPr>
          <w:spacing w:val="40"/>
          <w:sz w:val="20"/>
        </w:rPr>
        <w:t xml:space="preserve"> </w:t>
      </w:r>
      <w:r>
        <w:rPr>
          <w:sz w:val="20"/>
        </w:rPr>
        <w:t>«О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связи».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Оплата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по</w:t>
      </w:r>
    </w:p>
    <w:p w14:paraId="509904E6" w14:textId="77777777" w:rsidR="00272D30" w:rsidRDefault="00272D30">
      <w:pPr>
        <w:pStyle w:val="a4"/>
        <w:spacing w:line="312" w:lineRule="auto"/>
        <w:rPr>
          <w:sz w:val="20"/>
        </w:rPr>
        <w:sectPr w:rsidR="00272D30">
          <w:pgSz w:w="11910" w:h="16840"/>
          <w:pgMar w:top="400" w:right="283" w:bottom="280" w:left="425" w:header="720" w:footer="720" w:gutter="0"/>
          <w:cols w:space="720"/>
        </w:sectPr>
      </w:pPr>
    </w:p>
    <w:p w14:paraId="195DC2A0" w14:textId="77777777" w:rsidR="00272D30" w:rsidRDefault="00D466B5">
      <w:pPr>
        <w:pStyle w:val="a3"/>
        <w:spacing w:before="4"/>
      </w:pPr>
      <w:r>
        <w:rPr>
          <w:spacing w:val="-2"/>
        </w:rPr>
        <w:t>настоящему</w:t>
      </w:r>
    </w:p>
    <w:p w14:paraId="3D002A26" w14:textId="77777777" w:rsidR="00272D30" w:rsidRDefault="00D466B5">
      <w:pPr>
        <w:pStyle w:val="a3"/>
        <w:spacing w:before="4"/>
      </w:pPr>
      <w:r>
        <w:br w:type="column"/>
      </w:r>
      <w:r>
        <w:rPr>
          <w:spacing w:val="-2"/>
        </w:rPr>
        <w:t>Договору</w:t>
      </w:r>
    </w:p>
    <w:p w14:paraId="4A5DCC38" w14:textId="77777777" w:rsidR="00272D30" w:rsidRDefault="00D466B5">
      <w:pPr>
        <w:pStyle w:val="a3"/>
        <w:spacing w:before="4"/>
      </w:pPr>
      <w:r>
        <w:br w:type="column"/>
      </w:r>
      <w:r>
        <w:t>производится</w:t>
      </w:r>
      <w:r>
        <w:rPr>
          <w:spacing w:val="57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основании</w:t>
      </w:r>
      <w:r>
        <w:rPr>
          <w:spacing w:val="58"/>
        </w:rPr>
        <w:t xml:space="preserve"> </w:t>
      </w:r>
      <w:r>
        <w:t>показаний</w:t>
      </w:r>
      <w:r>
        <w:rPr>
          <w:spacing w:val="57"/>
        </w:rPr>
        <w:t xml:space="preserve"> </w:t>
      </w:r>
      <w:r>
        <w:t>оборудования</w:t>
      </w:r>
      <w:r>
        <w:rPr>
          <w:spacing w:val="57"/>
        </w:rPr>
        <w:t xml:space="preserve"> </w:t>
      </w:r>
      <w:r>
        <w:t>Оператора,</w:t>
      </w:r>
      <w:r>
        <w:rPr>
          <w:spacing w:val="58"/>
        </w:rPr>
        <w:t xml:space="preserve"> </w:t>
      </w:r>
      <w:r>
        <w:t>используемого</w:t>
      </w:r>
      <w:r>
        <w:rPr>
          <w:spacing w:val="57"/>
        </w:rPr>
        <w:t xml:space="preserve"> </w:t>
      </w:r>
      <w:r>
        <w:t>для</w:t>
      </w:r>
      <w:r>
        <w:rPr>
          <w:spacing w:val="57"/>
        </w:rPr>
        <w:t xml:space="preserve"> </w:t>
      </w:r>
      <w:r>
        <w:t>учета</w:t>
      </w:r>
      <w:r>
        <w:rPr>
          <w:spacing w:val="58"/>
        </w:rPr>
        <w:t xml:space="preserve"> </w:t>
      </w:r>
      <w:r>
        <w:rPr>
          <w:spacing w:val="-2"/>
        </w:rPr>
        <w:t>объема</w:t>
      </w:r>
    </w:p>
    <w:p w14:paraId="0B706713" w14:textId="77777777" w:rsidR="00272D30" w:rsidRDefault="00272D30">
      <w:pPr>
        <w:pStyle w:val="a3"/>
        <w:sectPr w:rsidR="00272D30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1071" w:space="76"/>
            <w:col w:w="849" w:space="75"/>
            <w:col w:w="9131"/>
          </w:cols>
        </w:sectPr>
      </w:pPr>
    </w:p>
    <w:p w14:paraId="722EF880" w14:textId="77777777" w:rsidR="00272D30" w:rsidRDefault="00D466B5">
      <w:pPr>
        <w:pStyle w:val="a3"/>
        <w:spacing w:line="312" w:lineRule="auto"/>
        <w:ind w:right="168"/>
        <w:jc w:val="both"/>
      </w:pPr>
      <w:r>
        <w:t>оказанных Услуг и их стоимости. Оплата Услуг осуществляется в зависимости от выбранного Абонентом тарифного плана. Сумма к оплате за Услуги определяе</w:t>
      </w:r>
      <w:r>
        <w:t xml:space="preserve">тся с учетом стоимости и объема оказанных Услуг за Расчетный период. Под Расчетным периодом понимается период продолжительностью в один календарный месяц, в котором были оказаны соответствующие </w:t>
      </w:r>
      <w:r>
        <w:rPr>
          <w:spacing w:val="-2"/>
        </w:rPr>
        <w:t>Услуги.</w:t>
      </w:r>
    </w:p>
    <w:p w14:paraId="0F0033F9" w14:textId="77777777" w:rsidR="00272D30" w:rsidRDefault="00272D30">
      <w:pPr>
        <w:pStyle w:val="a3"/>
        <w:spacing w:line="312" w:lineRule="auto"/>
        <w:jc w:val="both"/>
        <w:sectPr w:rsidR="00272D30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15D69979" w14:textId="77777777" w:rsidR="00272D30" w:rsidRDefault="00D466B5">
      <w:pPr>
        <w:pStyle w:val="a4"/>
        <w:numPr>
          <w:ilvl w:val="1"/>
          <w:numId w:val="2"/>
        </w:numPr>
        <w:tabs>
          <w:tab w:val="left" w:pos="407"/>
        </w:tabs>
        <w:spacing w:before="66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lastRenderedPageBreak/>
        <w:t>При изменении цены Договора по основан</w:t>
      </w:r>
      <w:r>
        <w:rPr>
          <w:sz w:val="20"/>
        </w:rPr>
        <w:t>иям, указанным в п.1.5. Договора, Абонент обязан подписать с Оператором Дополнительное соглашение о соответствующих изменениях.</w:t>
      </w:r>
    </w:p>
    <w:p w14:paraId="64CA6B68" w14:textId="77777777" w:rsidR="00272D30" w:rsidRDefault="00D466B5">
      <w:pPr>
        <w:pStyle w:val="a4"/>
        <w:numPr>
          <w:ilvl w:val="1"/>
          <w:numId w:val="2"/>
        </w:numPr>
        <w:tabs>
          <w:tab w:val="left" w:pos="439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Расчетный период устанавливается с первого до последнего числа (включительно) календарного месяца оказания Оператором Услуг, под</w:t>
      </w:r>
      <w:r>
        <w:rPr>
          <w:sz w:val="20"/>
        </w:rPr>
        <w:t>лежащих оплате.</w:t>
      </w:r>
    </w:p>
    <w:p w14:paraId="44875451" w14:textId="77777777" w:rsidR="00272D30" w:rsidRDefault="00D466B5">
      <w:pPr>
        <w:pStyle w:val="a4"/>
        <w:numPr>
          <w:ilvl w:val="1"/>
          <w:numId w:val="2"/>
        </w:numPr>
        <w:tabs>
          <w:tab w:val="left" w:pos="422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Оператор выставляет Абоненту счет, счет-фактуру и Акт выполненных работ (оказанных услуг) в течение 5 (пяти) календарных дней с момента окончания Расчетного периода.</w:t>
      </w:r>
    </w:p>
    <w:p w14:paraId="16BA719C" w14:textId="77777777" w:rsidR="00272D30" w:rsidRDefault="00D466B5">
      <w:pPr>
        <w:pStyle w:val="a4"/>
        <w:numPr>
          <w:ilvl w:val="1"/>
          <w:numId w:val="2"/>
        </w:numPr>
        <w:tabs>
          <w:tab w:val="left" w:pos="424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Оплата Услуг производится путем безналичных расчетов ежемесячно, не поздне</w:t>
      </w:r>
      <w:r>
        <w:rPr>
          <w:sz w:val="20"/>
        </w:rPr>
        <w:t>е 10 (десяти) рабочих дней с даты подписания документа о приемке оказанных Услуг, указанного в п. 3.4 Договора. При необходимости оплата за декабрь месяц может производится по счету на предоплату, сформированному Абонентом самостоятельно через сервис Личны</w:t>
      </w:r>
      <w:r>
        <w:rPr>
          <w:sz w:val="20"/>
        </w:rPr>
        <w:t>й кабинет.</w:t>
      </w:r>
      <w:r>
        <w:rPr>
          <w:spacing w:val="40"/>
          <w:sz w:val="20"/>
        </w:rPr>
        <w:t xml:space="preserve"> </w:t>
      </w:r>
      <w:r>
        <w:rPr>
          <w:sz w:val="20"/>
        </w:rPr>
        <w:t>Счет, счет-фактура и Акт выполненных работ (оказанных услуг) за декабрь месяц выставляются Оператором в соответствии с пунктом 3.4 Договора.</w:t>
      </w:r>
    </w:p>
    <w:p w14:paraId="09A51A68" w14:textId="77777777" w:rsidR="00272D30" w:rsidRDefault="00D466B5">
      <w:pPr>
        <w:pStyle w:val="a4"/>
        <w:numPr>
          <w:ilvl w:val="1"/>
          <w:numId w:val="2"/>
        </w:numPr>
        <w:tabs>
          <w:tab w:val="left" w:pos="387"/>
        </w:tabs>
        <w:spacing w:before="5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 xml:space="preserve">Утеря, неполучение Абонентом выставленного Оператором счета, счетов-фактур и Актов, в т.ч. в связи с невыполнением условий, предусмотренных п.2.3.2. настоящего Договора, не освобождает Абонента от обязанности своевременной оплаты </w:t>
      </w:r>
      <w:r>
        <w:rPr>
          <w:spacing w:val="-2"/>
          <w:sz w:val="20"/>
        </w:rPr>
        <w:t>Услуг.</w:t>
      </w:r>
    </w:p>
    <w:p w14:paraId="1DF2CC1E" w14:textId="77777777" w:rsidR="00272D30" w:rsidRDefault="00D466B5">
      <w:pPr>
        <w:pStyle w:val="a4"/>
        <w:numPr>
          <w:ilvl w:val="1"/>
          <w:numId w:val="2"/>
        </w:numPr>
        <w:tabs>
          <w:tab w:val="left" w:pos="390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Абонент может уточн</w:t>
      </w:r>
      <w:r>
        <w:rPr>
          <w:sz w:val="20"/>
        </w:rPr>
        <w:t xml:space="preserve">ить сумму к оплате в Личном кабинете Оператора или по телефону </w:t>
      </w:r>
      <w:proofErr w:type="gramStart"/>
      <w:r>
        <w:rPr>
          <w:sz w:val="20"/>
        </w:rPr>
        <w:t>Контактного центра Оператора</w:t>
      </w:r>
      <w:proofErr w:type="gramEnd"/>
      <w:r>
        <w:rPr>
          <w:sz w:val="20"/>
        </w:rPr>
        <w:t xml:space="preserve"> указанному в разделе 7 Договора.</w:t>
      </w:r>
    </w:p>
    <w:p w14:paraId="068D678E" w14:textId="77777777" w:rsidR="00272D30" w:rsidRDefault="00D466B5">
      <w:pPr>
        <w:pStyle w:val="a4"/>
        <w:numPr>
          <w:ilvl w:val="1"/>
          <w:numId w:val="2"/>
        </w:numPr>
        <w:tabs>
          <w:tab w:val="left" w:pos="405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При изменении тарифа в течение периода, за который Абонентом уже была внесена плата за Услуги Оператора перед введением указанных и</w:t>
      </w:r>
      <w:r>
        <w:rPr>
          <w:sz w:val="20"/>
        </w:rPr>
        <w:t xml:space="preserve">зменений, Оператор производит с Абонентом перерасчет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14:paraId="79CA5F17" w14:textId="77777777" w:rsidR="00272D30" w:rsidRDefault="00D466B5">
      <w:pPr>
        <w:pStyle w:val="a4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Выставление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счета-фактуры</w:t>
      </w:r>
      <w:r>
        <w:rPr>
          <w:spacing w:val="-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8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налоговым</w:t>
      </w:r>
      <w:r>
        <w:rPr>
          <w:spacing w:val="-9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РФ.</w:t>
      </w:r>
    </w:p>
    <w:p w14:paraId="63AEF183" w14:textId="77777777" w:rsidR="00272D30" w:rsidRDefault="00D466B5">
      <w:pPr>
        <w:pStyle w:val="a4"/>
        <w:numPr>
          <w:ilvl w:val="1"/>
          <w:numId w:val="2"/>
        </w:numPr>
        <w:tabs>
          <w:tab w:val="left" w:pos="552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Абонент вправе производить авансовые плат</w:t>
      </w:r>
      <w:r>
        <w:rPr>
          <w:sz w:val="20"/>
        </w:rPr>
        <w:t>ежи за оказываемые Услуги в размере, не превышающем лимиты</w:t>
      </w:r>
      <w:r>
        <w:rPr>
          <w:spacing w:val="40"/>
          <w:sz w:val="20"/>
        </w:rPr>
        <w:t xml:space="preserve"> </w:t>
      </w:r>
      <w:r>
        <w:rPr>
          <w:sz w:val="20"/>
        </w:rPr>
        <w:t>бюджетных обязательств на соответствующий финансовый год. Сумма авансового платежа учитывается Оператором при выставлении счета в соответствующем Расчетном периоде.</w:t>
      </w:r>
    </w:p>
    <w:p w14:paraId="497407AE" w14:textId="77777777" w:rsidR="00272D30" w:rsidRDefault="00D466B5">
      <w:pPr>
        <w:pStyle w:val="a4"/>
        <w:numPr>
          <w:ilvl w:val="1"/>
          <w:numId w:val="2"/>
        </w:numPr>
        <w:tabs>
          <w:tab w:val="left" w:pos="494"/>
        </w:tabs>
        <w:spacing w:before="4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Стороны обязуются осуществлять с</w:t>
      </w:r>
      <w:r>
        <w:rPr>
          <w:sz w:val="20"/>
        </w:rPr>
        <w:t>верку расчётов по Договору с оформлением двустороннего акта сверки расчётов не реже одного раза в год, а также по мере необходимости.</w:t>
      </w:r>
    </w:p>
    <w:p w14:paraId="035776EE" w14:textId="77777777" w:rsidR="00272D30" w:rsidRDefault="00D466B5">
      <w:pPr>
        <w:pStyle w:val="a3"/>
        <w:spacing w:before="2" w:line="312" w:lineRule="auto"/>
        <w:ind w:right="168"/>
        <w:jc w:val="both"/>
      </w:pPr>
      <w:r>
        <w:t>В случае направления акта сверки расчетов по электронной почте, такой акт будет признаваться Сторонами в качестве документ</w:t>
      </w:r>
      <w:r>
        <w:t>а, составленного в письменной форме.</w:t>
      </w:r>
    </w:p>
    <w:p w14:paraId="4D7A3E55" w14:textId="77777777" w:rsidR="00272D30" w:rsidRDefault="00D466B5">
      <w:pPr>
        <w:pStyle w:val="a3"/>
        <w:spacing w:before="2" w:line="312" w:lineRule="auto"/>
        <w:ind w:right="167"/>
        <w:jc w:val="both"/>
      </w:pPr>
      <w:r>
        <w:t>Акт сверки расчётов составляется заинтересованной Стороной, подписывается уполномоченным представителем такой Стороны. Сторона-инициатор сверки направляет в адрес Стороны-получателя акт сверки расчётов. В случае, если</w:t>
      </w:r>
      <w:r>
        <w:rPr>
          <w:spacing w:val="80"/>
          <w:w w:val="150"/>
        </w:rPr>
        <w:t xml:space="preserve"> </w:t>
      </w:r>
      <w:r>
        <w:t>инициатором является Абонент, он самос</w:t>
      </w:r>
      <w:r>
        <w:t>тоятельно заказывает акт сверки расчетов через сервис Личный Кабинет. Если Сторона-получатель не согласна с актом сверки расчетов, она направляет Стороне-инициатору свои письменные мотивированные возражения по поводу достоверности содержащейся в акте сверк</w:t>
      </w:r>
      <w:r>
        <w:t>и расчётов информации. Если в течение 10 (десяти) рабочих дней со дня получения акта сверки расчётов Сторона-получатель не направит в адрес Стороны-инициатора письменные мотивированные возражения по поводу достоверности содержащейся в нем информации, акт с</w:t>
      </w:r>
      <w:r>
        <w:t>верки расчётов считается признанным Стороной-получателем в редакции Стороны-инициатора.</w:t>
      </w:r>
    </w:p>
    <w:p w14:paraId="65B633B8" w14:textId="77777777" w:rsidR="00272D30" w:rsidRDefault="00D466B5">
      <w:pPr>
        <w:pStyle w:val="a3"/>
        <w:spacing w:before="8" w:line="312" w:lineRule="auto"/>
        <w:ind w:right="168"/>
        <w:jc w:val="both"/>
      </w:pPr>
      <w:r>
        <w:t>Стороны признают равную юридическую силу собственноручной подписи и факсимильной подписи, воспроизведенных с помощью средств механического или иного копирования на акта</w:t>
      </w:r>
      <w:r>
        <w:t>х сверки расчётов к настоящему Договору.</w:t>
      </w:r>
    </w:p>
    <w:p w14:paraId="19EB08D1" w14:textId="77777777" w:rsidR="00272D30" w:rsidRDefault="00272D30">
      <w:pPr>
        <w:pStyle w:val="a3"/>
        <w:spacing w:before="147"/>
        <w:ind w:left="0"/>
      </w:pPr>
    </w:p>
    <w:p w14:paraId="68BDEDC6" w14:textId="77777777" w:rsidR="00272D30" w:rsidRDefault="00D466B5">
      <w:pPr>
        <w:pStyle w:val="1"/>
        <w:numPr>
          <w:ilvl w:val="0"/>
          <w:numId w:val="2"/>
        </w:numPr>
        <w:tabs>
          <w:tab w:val="left" w:pos="1836"/>
        </w:tabs>
        <w:ind w:left="1836" w:hanging="200"/>
        <w:jc w:val="both"/>
      </w:pPr>
      <w:r>
        <w:rPr>
          <w:w w:val="90"/>
        </w:rPr>
        <w:t>Ответственность</w:t>
      </w:r>
      <w:r>
        <w:rPr>
          <w:spacing w:val="17"/>
        </w:rPr>
        <w:t xml:space="preserve"> </w:t>
      </w:r>
      <w:r>
        <w:rPr>
          <w:w w:val="90"/>
        </w:rPr>
        <w:t>Сторон.</w:t>
      </w:r>
      <w:r>
        <w:rPr>
          <w:spacing w:val="18"/>
        </w:rPr>
        <w:t xml:space="preserve"> </w:t>
      </w:r>
      <w:r>
        <w:rPr>
          <w:w w:val="90"/>
        </w:rPr>
        <w:t>Условия</w:t>
      </w:r>
      <w:r>
        <w:rPr>
          <w:spacing w:val="16"/>
        </w:rPr>
        <w:t xml:space="preserve"> </w:t>
      </w:r>
      <w:r>
        <w:rPr>
          <w:w w:val="90"/>
        </w:rPr>
        <w:t>изменения</w:t>
      </w:r>
      <w:r>
        <w:rPr>
          <w:spacing w:val="16"/>
        </w:rPr>
        <w:t xml:space="preserve"> </w:t>
      </w:r>
      <w:r>
        <w:rPr>
          <w:w w:val="90"/>
        </w:rPr>
        <w:t>и</w:t>
      </w:r>
      <w:r>
        <w:rPr>
          <w:spacing w:val="18"/>
        </w:rPr>
        <w:t xml:space="preserve"> </w:t>
      </w:r>
      <w:r>
        <w:rPr>
          <w:w w:val="90"/>
        </w:rPr>
        <w:t>расторжения</w:t>
      </w:r>
      <w:r>
        <w:rPr>
          <w:spacing w:val="21"/>
        </w:rPr>
        <w:t xml:space="preserve"> </w:t>
      </w:r>
      <w:r>
        <w:rPr>
          <w:w w:val="90"/>
        </w:rPr>
        <w:t>Договора.</w:t>
      </w:r>
      <w:r>
        <w:rPr>
          <w:spacing w:val="18"/>
        </w:rPr>
        <w:t xml:space="preserve"> </w:t>
      </w:r>
      <w:r>
        <w:rPr>
          <w:w w:val="90"/>
        </w:rPr>
        <w:t>Прочие</w:t>
      </w:r>
      <w:r>
        <w:rPr>
          <w:spacing w:val="16"/>
        </w:rPr>
        <w:t xml:space="preserve"> </w:t>
      </w:r>
      <w:r>
        <w:rPr>
          <w:spacing w:val="-2"/>
          <w:w w:val="90"/>
        </w:rPr>
        <w:t>условия.</w:t>
      </w:r>
    </w:p>
    <w:p w14:paraId="5957B971" w14:textId="77777777" w:rsidR="00272D30" w:rsidRDefault="00D466B5">
      <w:pPr>
        <w:pStyle w:val="a4"/>
        <w:numPr>
          <w:ilvl w:val="1"/>
          <w:numId w:val="2"/>
        </w:numPr>
        <w:tabs>
          <w:tab w:val="left" w:pos="384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неисполнение или ненадлежащее исполнение обязательств, установленных Договором, Стороны несут ответственность</w:t>
      </w:r>
      <w:r>
        <w:rPr>
          <w:spacing w:val="40"/>
          <w:sz w:val="20"/>
        </w:rPr>
        <w:t xml:space="preserve"> </w:t>
      </w:r>
      <w:r>
        <w:rPr>
          <w:sz w:val="20"/>
        </w:rPr>
        <w:t>в соответствии с де</w:t>
      </w:r>
      <w:r>
        <w:rPr>
          <w:sz w:val="20"/>
        </w:rPr>
        <w:t>йствующим законодательством Российской Федерации (в том числе в соответствии с Постановлением Правительства Российской Федерации от 30 августа 2017 г. № 1042) и условиями Договора.</w:t>
      </w:r>
    </w:p>
    <w:p w14:paraId="15720F33" w14:textId="77777777" w:rsidR="00272D30" w:rsidRDefault="00D466B5">
      <w:pPr>
        <w:pStyle w:val="a4"/>
        <w:numPr>
          <w:ilvl w:val="1"/>
          <w:numId w:val="2"/>
        </w:numPr>
        <w:tabs>
          <w:tab w:val="left" w:pos="444"/>
        </w:tabs>
        <w:spacing w:before="3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2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73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73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73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73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72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</w:t>
      </w:r>
      <w:r>
        <w:rPr>
          <w:sz w:val="20"/>
        </w:rPr>
        <w:t>ором,</w:t>
      </w:r>
      <w:r>
        <w:rPr>
          <w:spacing w:val="73"/>
          <w:sz w:val="20"/>
        </w:rPr>
        <w:t xml:space="preserve"> </w:t>
      </w:r>
      <w:r>
        <w:rPr>
          <w:sz w:val="20"/>
        </w:rPr>
        <w:t>а</w:t>
      </w:r>
      <w:r>
        <w:rPr>
          <w:spacing w:val="73"/>
          <w:sz w:val="20"/>
        </w:rPr>
        <w:t xml:space="preserve"> </w:t>
      </w:r>
      <w:r>
        <w:rPr>
          <w:sz w:val="20"/>
        </w:rPr>
        <w:t>также</w:t>
      </w:r>
      <w:r>
        <w:rPr>
          <w:spacing w:val="73"/>
          <w:sz w:val="20"/>
        </w:rPr>
        <w:t xml:space="preserve"> </w:t>
      </w:r>
      <w:r>
        <w:rPr>
          <w:sz w:val="20"/>
        </w:rPr>
        <w:t>в</w:t>
      </w:r>
      <w:r>
        <w:rPr>
          <w:spacing w:val="73"/>
          <w:sz w:val="20"/>
        </w:rPr>
        <w:t xml:space="preserve"> </w:t>
      </w:r>
      <w:r>
        <w:rPr>
          <w:sz w:val="20"/>
        </w:rPr>
        <w:t>иных</w:t>
      </w:r>
      <w:r>
        <w:rPr>
          <w:spacing w:val="73"/>
          <w:sz w:val="20"/>
        </w:rPr>
        <w:t xml:space="preserve"> </w:t>
      </w:r>
      <w:r>
        <w:rPr>
          <w:spacing w:val="-2"/>
          <w:sz w:val="20"/>
        </w:rPr>
        <w:t>случаях</w:t>
      </w:r>
    </w:p>
    <w:p w14:paraId="53BDE7A0" w14:textId="77777777" w:rsidR="00272D30" w:rsidRDefault="00D466B5">
      <w:pPr>
        <w:pStyle w:val="a3"/>
      </w:pPr>
      <w:r>
        <w:t>неисполнения</w:t>
      </w:r>
      <w:r>
        <w:rPr>
          <w:spacing w:val="69"/>
        </w:rPr>
        <w:t xml:space="preserve"> </w:t>
      </w:r>
      <w:r>
        <w:t>или</w:t>
      </w:r>
      <w:r>
        <w:rPr>
          <w:spacing w:val="69"/>
        </w:rPr>
        <w:t xml:space="preserve"> </w:t>
      </w:r>
      <w:r>
        <w:t>ненадлежащего</w:t>
      </w:r>
      <w:r>
        <w:rPr>
          <w:spacing w:val="70"/>
        </w:rPr>
        <w:t xml:space="preserve"> </w:t>
      </w:r>
      <w:r>
        <w:t>исполнения</w:t>
      </w:r>
      <w:r>
        <w:rPr>
          <w:spacing w:val="69"/>
        </w:rPr>
        <w:t xml:space="preserve"> </w:t>
      </w:r>
      <w:r>
        <w:t>Абонентом</w:t>
      </w:r>
      <w:r>
        <w:rPr>
          <w:spacing w:val="70"/>
        </w:rPr>
        <w:t xml:space="preserve"> </w:t>
      </w:r>
      <w:r>
        <w:t>обязательств,</w:t>
      </w:r>
      <w:r>
        <w:rPr>
          <w:spacing w:val="69"/>
        </w:rPr>
        <w:t xml:space="preserve"> </w:t>
      </w:r>
      <w:r>
        <w:t>предусмотренных</w:t>
      </w:r>
      <w:r>
        <w:rPr>
          <w:spacing w:val="73"/>
        </w:rPr>
        <w:t xml:space="preserve"> </w:t>
      </w:r>
      <w:r>
        <w:t>Договором,</w:t>
      </w:r>
      <w:r>
        <w:rPr>
          <w:spacing w:val="69"/>
        </w:rPr>
        <w:t xml:space="preserve"> </w:t>
      </w:r>
      <w:r>
        <w:t>Оператор</w:t>
      </w:r>
      <w:r>
        <w:rPr>
          <w:spacing w:val="70"/>
        </w:rPr>
        <w:t xml:space="preserve"> </w:t>
      </w:r>
      <w:r>
        <w:rPr>
          <w:spacing w:val="-2"/>
        </w:rPr>
        <w:t>вправе</w:t>
      </w:r>
    </w:p>
    <w:p w14:paraId="376BC5A2" w14:textId="77777777" w:rsidR="00272D30" w:rsidRDefault="00D466B5">
      <w:pPr>
        <w:pStyle w:val="a3"/>
        <w:spacing w:line="312" w:lineRule="auto"/>
        <w:ind w:right="165"/>
        <w:jc w:val="both"/>
      </w:pPr>
      <w:r>
        <w:t>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Договором срока исполнения обязательства. Такая пен</w:t>
      </w:r>
      <w:r>
        <w:t>я устанавливается Договором в размере 1/300 (одной трехсотой) действующей на дату уплаты пеней ключевой ставки Центрального банка Российской Федерации от неуплаченной в срок суммы. Штрафы начисляются за ненадлежащее</w:t>
      </w:r>
      <w:r>
        <w:rPr>
          <w:spacing w:val="40"/>
        </w:rPr>
        <w:t xml:space="preserve"> </w:t>
      </w:r>
      <w:r>
        <w:t>исполнение</w:t>
      </w:r>
      <w:r>
        <w:rPr>
          <w:spacing w:val="40"/>
        </w:rPr>
        <w:t xml:space="preserve"> </w:t>
      </w:r>
      <w:r>
        <w:t>Абонентом</w:t>
      </w:r>
      <w:r>
        <w:rPr>
          <w:spacing w:val="40"/>
        </w:rPr>
        <w:t xml:space="preserve"> </w:t>
      </w:r>
      <w:r>
        <w:t>обязательств,</w:t>
      </w:r>
      <w:r>
        <w:rPr>
          <w:spacing w:val="40"/>
        </w:rPr>
        <w:t xml:space="preserve"> </w:t>
      </w:r>
      <w:r>
        <w:t>преду</w:t>
      </w:r>
      <w:r>
        <w:t>смотренных</w:t>
      </w:r>
      <w:r>
        <w:rPr>
          <w:spacing w:val="40"/>
        </w:rPr>
        <w:t xml:space="preserve"> </w:t>
      </w:r>
      <w:r>
        <w:t>Договором,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исключением</w:t>
      </w:r>
      <w:r>
        <w:rPr>
          <w:spacing w:val="40"/>
        </w:rPr>
        <w:t xml:space="preserve"> </w:t>
      </w:r>
      <w:r>
        <w:t>просрочки</w:t>
      </w:r>
      <w:r>
        <w:rPr>
          <w:spacing w:val="40"/>
        </w:rPr>
        <w:t xml:space="preserve"> </w:t>
      </w:r>
      <w:r>
        <w:t>исполнения</w:t>
      </w:r>
    </w:p>
    <w:p w14:paraId="3C89AFE5" w14:textId="77777777" w:rsidR="00272D30" w:rsidRDefault="00D466B5">
      <w:pPr>
        <w:pStyle w:val="a3"/>
        <w:spacing w:before="5"/>
      </w:pPr>
      <w:r>
        <w:t>обязательств,</w:t>
      </w:r>
      <w:r>
        <w:rPr>
          <w:spacing w:val="63"/>
        </w:rPr>
        <w:t xml:space="preserve"> </w:t>
      </w:r>
      <w:r>
        <w:t>предусмотренных</w:t>
      </w:r>
      <w:r>
        <w:rPr>
          <w:spacing w:val="67"/>
        </w:rPr>
        <w:t xml:space="preserve"> </w:t>
      </w:r>
      <w:r>
        <w:t>Договором.</w:t>
      </w:r>
      <w:r>
        <w:rPr>
          <w:spacing w:val="66"/>
        </w:rPr>
        <w:t xml:space="preserve"> </w:t>
      </w:r>
      <w:r>
        <w:t>Размер</w:t>
      </w:r>
      <w:r>
        <w:rPr>
          <w:spacing w:val="66"/>
        </w:rPr>
        <w:t xml:space="preserve"> </w:t>
      </w:r>
      <w:r>
        <w:t>штрафа</w:t>
      </w:r>
      <w:r>
        <w:rPr>
          <w:spacing w:val="66"/>
        </w:rPr>
        <w:t xml:space="preserve"> </w:t>
      </w:r>
      <w:r>
        <w:t>устанавливается</w:t>
      </w:r>
      <w:r>
        <w:rPr>
          <w:spacing w:val="66"/>
        </w:rPr>
        <w:t xml:space="preserve"> </w:t>
      </w:r>
      <w:r>
        <w:t>Договором</w:t>
      </w:r>
      <w:r>
        <w:rPr>
          <w:spacing w:val="66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виде</w:t>
      </w:r>
      <w:r>
        <w:rPr>
          <w:spacing w:val="66"/>
        </w:rPr>
        <w:t xml:space="preserve"> </w:t>
      </w:r>
      <w:r>
        <w:t>суммы,</w:t>
      </w:r>
      <w:r>
        <w:rPr>
          <w:spacing w:val="66"/>
        </w:rPr>
        <w:t xml:space="preserve"> </w:t>
      </w:r>
      <w:r>
        <w:t>определенной</w:t>
      </w:r>
      <w:r>
        <w:rPr>
          <w:spacing w:val="66"/>
        </w:rPr>
        <w:t xml:space="preserve"> </w:t>
      </w:r>
      <w:r>
        <w:rPr>
          <w:spacing w:val="-10"/>
        </w:rPr>
        <w:t>в</w:t>
      </w:r>
    </w:p>
    <w:p w14:paraId="092DA815" w14:textId="77777777" w:rsidR="00272D30" w:rsidRDefault="00D466B5">
      <w:pPr>
        <w:pStyle w:val="a3"/>
      </w:pPr>
      <w:r>
        <w:t>порядке,</w:t>
      </w:r>
      <w:r>
        <w:rPr>
          <w:spacing w:val="-9"/>
        </w:rPr>
        <w:t xml:space="preserve"> </w:t>
      </w:r>
      <w:r>
        <w:t>установленном</w:t>
      </w:r>
      <w:r>
        <w:rPr>
          <w:spacing w:val="-9"/>
        </w:rPr>
        <w:t xml:space="preserve"> </w:t>
      </w:r>
      <w:r>
        <w:t>Правительством</w:t>
      </w:r>
      <w:r>
        <w:rPr>
          <w:spacing w:val="-10"/>
        </w:rPr>
        <w:t xml:space="preserve"> </w:t>
      </w:r>
      <w:r>
        <w:t>Российской</w:t>
      </w:r>
      <w:r>
        <w:rPr>
          <w:spacing w:val="-8"/>
        </w:rPr>
        <w:t xml:space="preserve"> </w:t>
      </w:r>
      <w:r>
        <w:rPr>
          <w:spacing w:val="-2"/>
        </w:rPr>
        <w:t>Федерации.</w:t>
      </w:r>
    </w:p>
    <w:p w14:paraId="3795D079" w14:textId="77777777" w:rsidR="00272D30" w:rsidRDefault="00272D30">
      <w:pPr>
        <w:pStyle w:val="a3"/>
        <w:sectPr w:rsidR="00272D30">
          <w:pgSz w:w="11910" w:h="16840"/>
          <w:pgMar w:top="400" w:right="283" w:bottom="280" w:left="425" w:header="720" w:footer="720" w:gutter="0"/>
          <w:cols w:space="720"/>
        </w:sectPr>
      </w:pPr>
    </w:p>
    <w:p w14:paraId="096B7732" w14:textId="77777777" w:rsidR="00272D30" w:rsidRDefault="00D466B5">
      <w:pPr>
        <w:pStyle w:val="a4"/>
        <w:numPr>
          <w:ilvl w:val="1"/>
          <w:numId w:val="2"/>
        </w:numPr>
        <w:tabs>
          <w:tab w:val="left" w:pos="439"/>
        </w:tabs>
        <w:spacing w:before="66"/>
        <w:ind w:left="439" w:hanging="414"/>
        <w:rPr>
          <w:sz w:val="20"/>
        </w:rPr>
      </w:pPr>
      <w:r>
        <w:rPr>
          <w:sz w:val="20"/>
        </w:rPr>
        <w:lastRenderedPageBreak/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68"/>
          <w:sz w:val="20"/>
        </w:rPr>
        <w:t xml:space="preserve"> </w:t>
      </w:r>
      <w:r>
        <w:rPr>
          <w:sz w:val="20"/>
        </w:rPr>
        <w:t>факт</w:t>
      </w:r>
      <w:r>
        <w:rPr>
          <w:spacing w:val="69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68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69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68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1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69"/>
          <w:sz w:val="20"/>
        </w:rPr>
        <w:t xml:space="preserve"> </w:t>
      </w:r>
      <w:r>
        <w:rPr>
          <w:sz w:val="20"/>
        </w:rPr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69"/>
          <w:sz w:val="20"/>
        </w:rPr>
        <w:t xml:space="preserve"> </w:t>
      </w:r>
      <w:r>
        <w:rPr>
          <w:spacing w:val="-2"/>
          <w:sz w:val="20"/>
        </w:rPr>
        <w:t>просрочки</w:t>
      </w:r>
    </w:p>
    <w:p w14:paraId="7AC86658" w14:textId="77777777" w:rsidR="00272D30" w:rsidRDefault="00D466B5">
      <w:pPr>
        <w:pStyle w:val="a3"/>
        <w:spacing w:line="312" w:lineRule="auto"/>
        <w:ind w:left="235" w:right="1478" w:hanging="210"/>
      </w:pPr>
      <w:r>
        <w:t>исполнения</w:t>
      </w:r>
      <w:r>
        <w:rPr>
          <w:spacing w:val="-4"/>
        </w:rPr>
        <w:t xml:space="preserve"> </w:t>
      </w:r>
      <w:r>
        <w:t>обязательств,</w:t>
      </w:r>
      <w:r>
        <w:rPr>
          <w:spacing w:val="-4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Договором,</w:t>
      </w:r>
      <w:r>
        <w:rPr>
          <w:spacing w:val="-4"/>
        </w:rPr>
        <w:t xml:space="preserve"> </w:t>
      </w:r>
      <w:r>
        <w:t>размер</w:t>
      </w:r>
      <w:r>
        <w:rPr>
          <w:spacing w:val="-4"/>
        </w:rPr>
        <w:t xml:space="preserve"> </w:t>
      </w:r>
      <w:r>
        <w:t>штрафа</w:t>
      </w:r>
      <w:r>
        <w:rPr>
          <w:spacing w:val="-4"/>
        </w:rPr>
        <w:t xml:space="preserve"> </w:t>
      </w:r>
      <w:r>
        <w:t>устанавливается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следующем</w:t>
      </w:r>
      <w:r>
        <w:rPr>
          <w:spacing w:val="-4"/>
        </w:rPr>
        <w:t xml:space="preserve"> </w:t>
      </w:r>
      <w:r>
        <w:t>порядке: а) 1 000 рублей, если цена Договора не превышает 3 млн. рублей (включительно);</w:t>
      </w:r>
    </w:p>
    <w:p w14:paraId="750B2C1C" w14:textId="77777777" w:rsidR="00272D30" w:rsidRDefault="00D466B5">
      <w:pPr>
        <w:pStyle w:val="a3"/>
        <w:spacing w:before="2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14:paraId="48A82EF9" w14:textId="77777777" w:rsidR="00272D30" w:rsidRDefault="00D466B5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</w:t>
      </w:r>
      <w:r>
        <w:t>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14:paraId="771EE996" w14:textId="77777777" w:rsidR="00272D30" w:rsidRDefault="00D466B5">
      <w:pPr>
        <w:pStyle w:val="a4"/>
        <w:numPr>
          <w:ilvl w:val="1"/>
          <w:numId w:val="2"/>
        </w:numPr>
        <w:tabs>
          <w:tab w:val="left" w:pos="405"/>
        </w:tabs>
        <w:spacing w:line="312" w:lineRule="auto"/>
        <w:ind w:left="25" w:right="247" w:firstLine="0"/>
        <w:rPr>
          <w:sz w:val="20"/>
        </w:rPr>
      </w:pPr>
      <w:r>
        <w:rPr>
          <w:sz w:val="20"/>
        </w:rPr>
        <w:t>Общая</w:t>
      </w:r>
      <w:r>
        <w:rPr>
          <w:spacing w:val="35"/>
          <w:sz w:val="20"/>
        </w:rPr>
        <w:t xml:space="preserve"> </w:t>
      </w:r>
      <w:r>
        <w:rPr>
          <w:sz w:val="20"/>
        </w:rPr>
        <w:t>сумма</w:t>
      </w:r>
      <w:r>
        <w:rPr>
          <w:spacing w:val="35"/>
          <w:sz w:val="20"/>
        </w:rPr>
        <w:t xml:space="preserve"> </w:t>
      </w:r>
      <w:r>
        <w:rPr>
          <w:sz w:val="20"/>
        </w:rPr>
        <w:t>начисленных</w:t>
      </w:r>
      <w:r>
        <w:rPr>
          <w:spacing w:val="35"/>
          <w:sz w:val="20"/>
        </w:rPr>
        <w:t xml:space="preserve"> </w:t>
      </w:r>
      <w:r>
        <w:rPr>
          <w:sz w:val="20"/>
        </w:rPr>
        <w:t>штрафов</w:t>
      </w:r>
      <w:r>
        <w:rPr>
          <w:spacing w:val="35"/>
          <w:sz w:val="20"/>
        </w:rPr>
        <w:t xml:space="preserve"> </w:t>
      </w:r>
      <w:r>
        <w:rPr>
          <w:sz w:val="20"/>
        </w:rPr>
        <w:t>и</w:t>
      </w:r>
      <w:r>
        <w:rPr>
          <w:spacing w:val="35"/>
          <w:sz w:val="20"/>
        </w:rPr>
        <w:t xml:space="preserve"> </w:t>
      </w:r>
      <w:r>
        <w:rPr>
          <w:sz w:val="20"/>
        </w:rPr>
        <w:t>пени</w:t>
      </w:r>
      <w:r>
        <w:rPr>
          <w:spacing w:val="35"/>
          <w:sz w:val="20"/>
        </w:rPr>
        <w:t xml:space="preserve"> </w:t>
      </w:r>
      <w:r>
        <w:rPr>
          <w:sz w:val="20"/>
        </w:rPr>
        <w:t>за</w:t>
      </w:r>
      <w:r>
        <w:rPr>
          <w:spacing w:val="35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35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35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35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35"/>
          <w:sz w:val="20"/>
        </w:rPr>
        <w:t xml:space="preserve"> </w:t>
      </w:r>
      <w:r>
        <w:rPr>
          <w:sz w:val="20"/>
        </w:rPr>
        <w:t>предусмотренных Договором, не может превышать цену Договора.</w:t>
      </w:r>
    </w:p>
    <w:p w14:paraId="77F4053E" w14:textId="77777777" w:rsidR="00272D30" w:rsidRDefault="00D466B5">
      <w:pPr>
        <w:pStyle w:val="a4"/>
        <w:numPr>
          <w:ilvl w:val="1"/>
          <w:numId w:val="2"/>
        </w:numPr>
        <w:tabs>
          <w:tab w:val="left" w:pos="429"/>
        </w:tabs>
        <w:ind w:left="429" w:hanging="404"/>
        <w:rPr>
          <w:sz w:val="20"/>
        </w:rPr>
      </w:pPr>
      <w:r>
        <w:rPr>
          <w:sz w:val="20"/>
        </w:rPr>
        <w:t>Пеня</w:t>
      </w:r>
      <w:r>
        <w:rPr>
          <w:spacing w:val="58"/>
          <w:sz w:val="20"/>
        </w:rPr>
        <w:t xml:space="preserve"> </w:t>
      </w:r>
      <w:r>
        <w:rPr>
          <w:sz w:val="20"/>
        </w:rPr>
        <w:t>начисляется</w:t>
      </w:r>
      <w:r>
        <w:rPr>
          <w:spacing w:val="59"/>
          <w:sz w:val="20"/>
        </w:rPr>
        <w:t xml:space="preserve"> </w:t>
      </w:r>
      <w:r>
        <w:rPr>
          <w:sz w:val="20"/>
        </w:rPr>
        <w:t>за</w:t>
      </w:r>
      <w:r>
        <w:rPr>
          <w:spacing w:val="5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59"/>
          <w:sz w:val="20"/>
        </w:rPr>
        <w:t xml:space="preserve"> </w:t>
      </w:r>
      <w:r>
        <w:rPr>
          <w:sz w:val="20"/>
        </w:rPr>
        <w:t>день</w:t>
      </w:r>
      <w:r>
        <w:rPr>
          <w:spacing w:val="58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59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5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58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59"/>
          <w:sz w:val="20"/>
        </w:rPr>
        <w:t xml:space="preserve"> </w:t>
      </w:r>
      <w:r>
        <w:rPr>
          <w:sz w:val="20"/>
        </w:rPr>
        <w:t>предусмотренного</w:t>
      </w:r>
      <w:r>
        <w:rPr>
          <w:spacing w:val="62"/>
          <w:sz w:val="20"/>
        </w:rPr>
        <w:t xml:space="preserve"> </w:t>
      </w:r>
      <w:r>
        <w:rPr>
          <w:spacing w:val="-2"/>
          <w:sz w:val="20"/>
        </w:rPr>
        <w:t>Договором,</w:t>
      </w:r>
    </w:p>
    <w:p w14:paraId="677A0F23" w14:textId="77777777" w:rsidR="00272D30" w:rsidRDefault="00D466B5">
      <w:pPr>
        <w:pStyle w:val="a3"/>
      </w:pPr>
      <w:proofErr w:type="gramStart"/>
      <w:r>
        <w:t>начиная</w:t>
      </w:r>
      <w:r>
        <w:rPr>
          <w:spacing w:val="27"/>
        </w:rPr>
        <w:t xml:space="preserve">  </w:t>
      </w:r>
      <w:r>
        <w:t>со</w:t>
      </w:r>
      <w:proofErr w:type="gramEnd"/>
      <w:r>
        <w:rPr>
          <w:spacing w:val="28"/>
        </w:rPr>
        <w:t xml:space="preserve">  </w:t>
      </w:r>
      <w:r>
        <w:t>дня,</w:t>
      </w:r>
      <w:r>
        <w:rPr>
          <w:spacing w:val="27"/>
        </w:rPr>
        <w:t xml:space="preserve">  </w:t>
      </w:r>
      <w:r>
        <w:t>следующего</w:t>
      </w:r>
      <w:r>
        <w:rPr>
          <w:spacing w:val="28"/>
        </w:rPr>
        <w:t xml:space="preserve">  </w:t>
      </w:r>
      <w:r>
        <w:t>после</w:t>
      </w:r>
      <w:r>
        <w:rPr>
          <w:spacing w:val="28"/>
        </w:rPr>
        <w:t xml:space="preserve">  </w:t>
      </w:r>
      <w:r>
        <w:t>дня</w:t>
      </w:r>
      <w:r>
        <w:rPr>
          <w:spacing w:val="27"/>
        </w:rPr>
        <w:t xml:space="preserve">  </w:t>
      </w:r>
      <w:r>
        <w:t>истечения</w:t>
      </w:r>
      <w:r>
        <w:rPr>
          <w:spacing w:val="28"/>
        </w:rPr>
        <w:t xml:space="preserve">  </w:t>
      </w:r>
      <w:r>
        <w:t>установленного</w:t>
      </w:r>
      <w:r>
        <w:rPr>
          <w:spacing w:val="29"/>
        </w:rPr>
        <w:t xml:space="preserve">  </w:t>
      </w:r>
      <w:r>
        <w:t>Договором</w:t>
      </w:r>
      <w:r>
        <w:rPr>
          <w:spacing w:val="28"/>
        </w:rPr>
        <w:t xml:space="preserve">  </w:t>
      </w:r>
      <w:r>
        <w:t>срока</w:t>
      </w:r>
      <w:r>
        <w:rPr>
          <w:spacing w:val="28"/>
        </w:rPr>
        <w:t xml:space="preserve">  </w:t>
      </w:r>
      <w:r>
        <w:t>исполнения</w:t>
      </w:r>
      <w:r>
        <w:rPr>
          <w:spacing w:val="27"/>
        </w:rPr>
        <w:t xml:space="preserve">  </w:t>
      </w:r>
      <w:r>
        <w:t>обязательства,</w:t>
      </w:r>
      <w:r>
        <w:rPr>
          <w:spacing w:val="28"/>
        </w:rPr>
        <w:t xml:space="preserve">  </w:t>
      </w:r>
      <w:r>
        <w:rPr>
          <w:spacing w:val="-10"/>
        </w:rPr>
        <w:t>и</w:t>
      </w:r>
    </w:p>
    <w:p w14:paraId="50A3960B" w14:textId="77777777" w:rsidR="00272D30" w:rsidRDefault="00D466B5">
      <w:pPr>
        <w:pStyle w:val="a3"/>
      </w:pPr>
      <w:r>
        <w:t>устанавливается</w:t>
      </w:r>
      <w:r>
        <w:rPr>
          <w:spacing w:val="55"/>
          <w:w w:val="150"/>
        </w:rPr>
        <w:t xml:space="preserve"> </w:t>
      </w:r>
      <w:r>
        <w:t>Договором</w:t>
      </w:r>
      <w:r>
        <w:rPr>
          <w:spacing w:val="57"/>
          <w:w w:val="150"/>
        </w:rPr>
        <w:t xml:space="preserve"> </w:t>
      </w:r>
      <w:r>
        <w:t>в</w:t>
      </w:r>
      <w:r>
        <w:rPr>
          <w:spacing w:val="56"/>
          <w:w w:val="150"/>
        </w:rPr>
        <w:t xml:space="preserve"> </w:t>
      </w:r>
      <w:r>
        <w:t>размере</w:t>
      </w:r>
      <w:r>
        <w:rPr>
          <w:spacing w:val="57"/>
          <w:w w:val="150"/>
        </w:rPr>
        <w:t xml:space="preserve"> </w:t>
      </w:r>
      <w:r>
        <w:t>1/300</w:t>
      </w:r>
      <w:r>
        <w:rPr>
          <w:spacing w:val="56"/>
          <w:w w:val="150"/>
        </w:rPr>
        <w:t xml:space="preserve"> </w:t>
      </w:r>
      <w:r>
        <w:t>(одной</w:t>
      </w:r>
      <w:r>
        <w:rPr>
          <w:spacing w:val="57"/>
          <w:w w:val="150"/>
        </w:rPr>
        <w:t xml:space="preserve"> </w:t>
      </w:r>
      <w:r>
        <w:t>трехсотой)</w:t>
      </w:r>
      <w:r>
        <w:rPr>
          <w:spacing w:val="56"/>
          <w:w w:val="150"/>
        </w:rPr>
        <w:t xml:space="preserve"> </w:t>
      </w:r>
      <w:r>
        <w:t>действующей</w:t>
      </w:r>
      <w:r>
        <w:rPr>
          <w:spacing w:val="57"/>
          <w:w w:val="150"/>
        </w:rPr>
        <w:t xml:space="preserve"> </w:t>
      </w:r>
      <w:r>
        <w:t>на</w:t>
      </w:r>
      <w:r>
        <w:rPr>
          <w:spacing w:val="56"/>
          <w:w w:val="150"/>
        </w:rPr>
        <w:t xml:space="preserve"> </w:t>
      </w:r>
      <w:r>
        <w:t>дату</w:t>
      </w:r>
      <w:r>
        <w:rPr>
          <w:spacing w:val="57"/>
          <w:w w:val="150"/>
        </w:rPr>
        <w:t xml:space="preserve"> </w:t>
      </w:r>
      <w:r>
        <w:t>уплаты</w:t>
      </w:r>
      <w:r>
        <w:rPr>
          <w:spacing w:val="56"/>
          <w:w w:val="150"/>
        </w:rPr>
        <w:t xml:space="preserve"> </w:t>
      </w:r>
      <w:r>
        <w:t>пени</w:t>
      </w:r>
      <w:r>
        <w:rPr>
          <w:spacing w:val="57"/>
          <w:w w:val="150"/>
        </w:rPr>
        <w:t xml:space="preserve"> </w:t>
      </w:r>
      <w:r>
        <w:t>ключевой</w:t>
      </w:r>
      <w:r>
        <w:rPr>
          <w:spacing w:val="57"/>
          <w:w w:val="150"/>
        </w:rPr>
        <w:t xml:space="preserve"> </w:t>
      </w:r>
      <w:r>
        <w:rPr>
          <w:spacing w:val="-2"/>
        </w:rPr>
        <w:t>ставки</w:t>
      </w:r>
    </w:p>
    <w:p w14:paraId="2EC00627" w14:textId="77777777" w:rsidR="00272D30" w:rsidRDefault="00D466B5">
      <w:pPr>
        <w:pStyle w:val="a3"/>
      </w:pPr>
      <w:r>
        <w:t>Центрального</w:t>
      </w:r>
      <w:r>
        <w:rPr>
          <w:spacing w:val="69"/>
          <w:w w:val="150"/>
        </w:rPr>
        <w:t xml:space="preserve"> </w:t>
      </w:r>
      <w:r>
        <w:t>банка</w:t>
      </w:r>
      <w:r>
        <w:rPr>
          <w:spacing w:val="70"/>
          <w:w w:val="150"/>
        </w:rPr>
        <w:t xml:space="preserve"> </w:t>
      </w:r>
      <w:r>
        <w:t>Российской</w:t>
      </w:r>
      <w:r>
        <w:rPr>
          <w:spacing w:val="69"/>
          <w:w w:val="150"/>
        </w:rPr>
        <w:t xml:space="preserve"> </w:t>
      </w:r>
      <w:r>
        <w:t>Федерации</w:t>
      </w:r>
      <w:r>
        <w:rPr>
          <w:spacing w:val="70"/>
          <w:w w:val="150"/>
        </w:rPr>
        <w:t xml:space="preserve"> </w:t>
      </w:r>
      <w:r>
        <w:t>от</w:t>
      </w:r>
      <w:r>
        <w:rPr>
          <w:spacing w:val="70"/>
          <w:w w:val="150"/>
        </w:rPr>
        <w:t xml:space="preserve"> </w:t>
      </w:r>
      <w:r>
        <w:t>цены</w:t>
      </w:r>
      <w:r>
        <w:rPr>
          <w:spacing w:val="71"/>
          <w:w w:val="150"/>
        </w:rPr>
        <w:t xml:space="preserve"> </w:t>
      </w:r>
      <w:r>
        <w:t>Договора,</w:t>
      </w:r>
      <w:r>
        <w:rPr>
          <w:spacing w:val="70"/>
          <w:w w:val="150"/>
        </w:rPr>
        <w:t xml:space="preserve"> </w:t>
      </w:r>
      <w:r>
        <w:t>уменьшенной</w:t>
      </w:r>
      <w:r>
        <w:rPr>
          <w:spacing w:val="70"/>
          <w:w w:val="150"/>
        </w:rPr>
        <w:t xml:space="preserve"> </w:t>
      </w:r>
      <w:r>
        <w:t>на</w:t>
      </w:r>
      <w:r>
        <w:rPr>
          <w:spacing w:val="69"/>
          <w:w w:val="150"/>
        </w:rPr>
        <w:t xml:space="preserve"> </w:t>
      </w:r>
      <w:r>
        <w:t>сумму,</w:t>
      </w:r>
      <w:r>
        <w:rPr>
          <w:spacing w:val="70"/>
          <w:w w:val="150"/>
        </w:rPr>
        <w:t xml:space="preserve"> </w:t>
      </w:r>
      <w:r>
        <w:t>пропорциональную</w:t>
      </w:r>
      <w:r>
        <w:rPr>
          <w:spacing w:val="70"/>
          <w:w w:val="150"/>
        </w:rPr>
        <w:t xml:space="preserve"> </w:t>
      </w:r>
      <w:r>
        <w:rPr>
          <w:spacing w:val="-2"/>
        </w:rPr>
        <w:t>объему</w:t>
      </w:r>
    </w:p>
    <w:p w14:paraId="17B8DE10" w14:textId="77777777" w:rsidR="00272D30" w:rsidRDefault="00D466B5">
      <w:pPr>
        <w:pStyle w:val="a3"/>
      </w:pPr>
      <w:r>
        <w:t>обязательств,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фактически</w:t>
      </w:r>
      <w:r>
        <w:rPr>
          <w:spacing w:val="-3"/>
        </w:rPr>
        <w:t xml:space="preserve"> </w:t>
      </w:r>
      <w:r>
        <w:t>исполненных</w:t>
      </w:r>
      <w:r>
        <w:rPr>
          <w:spacing w:val="-2"/>
        </w:rPr>
        <w:t xml:space="preserve"> Оператором.</w:t>
      </w:r>
    </w:p>
    <w:p w14:paraId="2A2BC1C3" w14:textId="77777777" w:rsidR="00272D30" w:rsidRDefault="00D466B5">
      <w:pPr>
        <w:pStyle w:val="a4"/>
        <w:numPr>
          <w:ilvl w:val="1"/>
          <w:numId w:val="2"/>
        </w:numPr>
        <w:tabs>
          <w:tab w:val="left" w:pos="427"/>
        </w:tabs>
        <w:spacing w:before="70" w:line="312" w:lineRule="auto"/>
        <w:ind w:left="25" w:right="167" w:firstLine="0"/>
        <w:rPr>
          <w:sz w:val="20"/>
        </w:rPr>
      </w:pPr>
      <w:r>
        <w:rPr>
          <w:sz w:val="20"/>
        </w:rPr>
        <w:t>Штрафы</w:t>
      </w:r>
      <w:r>
        <w:rPr>
          <w:spacing w:val="40"/>
          <w:sz w:val="20"/>
        </w:rPr>
        <w:t xml:space="preserve"> </w:t>
      </w:r>
      <w:r>
        <w:rPr>
          <w:sz w:val="20"/>
        </w:rPr>
        <w:t>начисляются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неисполнение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40"/>
          <w:sz w:val="20"/>
        </w:rPr>
        <w:t xml:space="preserve"> </w:t>
      </w:r>
      <w:r>
        <w:rPr>
          <w:sz w:val="20"/>
        </w:rPr>
        <w:t>предусмотренных Договором,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40"/>
          <w:sz w:val="20"/>
        </w:rPr>
        <w:t xml:space="preserve"> </w:t>
      </w:r>
      <w:r>
        <w:rPr>
          <w:sz w:val="20"/>
        </w:rPr>
        <w:t>(в</w:t>
      </w:r>
      <w:r>
        <w:rPr>
          <w:spacing w:val="40"/>
          <w:sz w:val="20"/>
        </w:rPr>
        <w:t xml:space="preserve"> </w:t>
      </w:r>
      <w:r>
        <w:rPr>
          <w:sz w:val="20"/>
        </w:rPr>
        <w:t>том</w:t>
      </w:r>
      <w:r>
        <w:rPr>
          <w:spacing w:val="40"/>
          <w:sz w:val="20"/>
        </w:rPr>
        <w:t xml:space="preserve"> </w:t>
      </w:r>
      <w:r>
        <w:rPr>
          <w:sz w:val="20"/>
        </w:rPr>
        <w:t>числе</w:t>
      </w:r>
      <w:r>
        <w:rPr>
          <w:spacing w:val="40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обязательства),</w:t>
      </w:r>
    </w:p>
    <w:p w14:paraId="6BB52749" w14:textId="77777777" w:rsidR="00272D30" w:rsidRDefault="00D466B5">
      <w:pPr>
        <w:pStyle w:val="a3"/>
        <w:spacing w:before="2"/>
      </w:pPr>
      <w:r>
        <w:t>предусмотренных</w:t>
      </w:r>
      <w:r>
        <w:rPr>
          <w:spacing w:val="64"/>
          <w:w w:val="150"/>
        </w:rPr>
        <w:t xml:space="preserve"> </w:t>
      </w:r>
      <w:r>
        <w:t>Договором.</w:t>
      </w:r>
      <w:r>
        <w:rPr>
          <w:spacing w:val="65"/>
          <w:w w:val="150"/>
        </w:rPr>
        <w:t xml:space="preserve"> </w:t>
      </w:r>
      <w:r>
        <w:t>Размер</w:t>
      </w:r>
      <w:r>
        <w:rPr>
          <w:spacing w:val="66"/>
          <w:w w:val="150"/>
        </w:rPr>
        <w:t xml:space="preserve"> </w:t>
      </w:r>
      <w:r>
        <w:t>штрафа</w:t>
      </w:r>
      <w:r>
        <w:rPr>
          <w:spacing w:val="65"/>
          <w:w w:val="150"/>
        </w:rPr>
        <w:t xml:space="preserve"> </w:t>
      </w:r>
      <w:r>
        <w:t>устанавливается</w:t>
      </w:r>
      <w:r>
        <w:rPr>
          <w:spacing w:val="66"/>
          <w:w w:val="150"/>
        </w:rPr>
        <w:t xml:space="preserve"> </w:t>
      </w:r>
      <w:r>
        <w:t>Договором</w:t>
      </w:r>
      <w:r>
        <w:rPr>
          <w:spacing w:val="66"/>
          <w:w w:val="150"/>
        </w:rPr>
        <w:t xml:space="preserve"> </w:t>
      </w:r>
      <w:r>
        <w:t>в</w:t>
      </w:r>
      <w:r>
        <w:rPr>
          <w:spacing w:val="65"/>
          <w:w w:val="150"/>
        </w:rPr>
        <w:t xml:space="preserve"> </w:t>
      </w:r>
      <w:r>
        <w:t>порядке,</w:t>
      </w:r>
      <w:r>
        <w:rPr>
          <w:spacing w:val="65"/>
          <w:w w:val="150"/>
        </w:rPr>
        <w:t xml:space="preserve"> </w:t>
      </w:r>
      <w:r>
        <w:t>установленном</w:t>
      </w:r>
      <w:r>
        <w:rPr>
          <w:spacing w:val="66"/>
          <w:w w:val="150"/>
        </w:rPr>
        <w:t xml:space="preserve"> </w:t>
      </w:r>
      <w:r>
        <w:rPr>
          <w:spacing w:val="-2"/>
        </w:rPr>
        <w:t>Правительством</w:t>
      </w:r>
    </w:p>
    <w:p w14:paraId="1FB1065F" w14:textId="77777777" w:rsidR="00272D30" w:rsidRDefault="00D466B5">
      <w:pPr>
        <w:pStyle w:val="a3"/>
        <w:jc w:val="both"/>
      </w:pPr>
      <w:r>
        <w:t>Российской</w:t>
      </w:r>
      <w:r>
        <w:rPr>
          <w:spacing w:val="-7"/>
        </w:rPr>
        <w:t xml:space="preserve"> </w:t>
      </w:r>
      <w:r>
        <w:t>Федерации.</w:t>
      </w:r>
      <w:r>
        <w:rPr>
          <w:spacing w:val="-7"/>
        </w:rPr>
        <w:t xml:space="preserve"> </w:t>
      </w:r>
      <w:r>
        <w:t>Размеры</w:t>
      </w:r>
      <w:r>
        <w:rPr>
          <w:spacing w:val="-7"/>
        </w:rPr>
        <w:t xml:space="preserve"> </w:t>
      </w:r>
      <w:r>
        <w:t>штрафов</w:t>
      </w:r>
      <w:r>
        <w:rPr>
          <w:spacing w:val="-7"/>
        </w:rPr>
        <w:t xml:space="preserve"> </w:t>
      </w:r>
      <w:r>
        <w:t>устанавливаются</w:t>
      </w:r>
      <w:r>
        <w:rPr>
          <w:spacing w:val="-7"/>
        </w:rPr>
        <w:t xml:space="preserve"> </w:t>
      </w:r>
      <w:r>
        <w:t>настоящим</w:t>
      </w:r>
      <w:r>
        <w:rPr>
          <w:spacing w:val="-4"/>
        </w:rPr>
        <w:t xml:space="preserve"> </w:t>
      </w:r>
      <w:r>
        <w:t>Договором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следующем</w:t>
      </w:r>
      <w:r>
        <w:rPr>
          <w:spacing w:val="-7"/>
        </w:rPr>
        <w:t xml:space="preserve"> </w:t>
      </w:r>
      <w:r>
        <w:rPr>
          <w:spacing w:val="-2"/>
        </w:rPr>
        <w:t>порядке:</w:t>
      </w:r>
    </w:p>
    <w:p w14:paraId="654E1EE2" w14:textId="77777777" w:rsidR="00272D30" w:rsidRDefault="00D466B5">
      <w:pPr>
        <w:pStyle w:val="a4"/>
        <w:numPr>
          <w:ilvl w:val="2"/>
          <w:numId w:val="2"/>
        </w:numPr>
        <w:tabs>
          <w:tab w:val="left" w:pos="537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каждый факт неисполнения или ненадлежащего исполнения Оператором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</w:t>
      </w:r>
      <w:r>
        <w:rPr>
          <w:sz w:val="20"/>
        </w:rPr>
        <w:t>:</w:t>
      </w:r>
    </w:p>
    <w:p w14:paraId="0103C309" w14:textId="77777777" w:rsidR="00272D30" w:rsidRDefault="00D466B5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процентов</w:t>
      </w:r>
      <w:r>
        <w:rPr>
          <w:spacing w:val="-2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рублей;</w:t>
      </w:r>
    </w:p>
    <w:p w14:paraId="085DD836" w14:textId="77777777" w:rsidR="00272D30" w:rsidRDefault="00D466B5">
      <w:pPr>
        <w:pStyle w:val="a3"/>
        <w:spacing w:line="312" w:lineRule="auto"/>
        <w:ind w:left="235"/>
      </w:pPr>
      <w:r>
        <w:t>б) 5 процентов цены Договора (этапа) в случае, если цена Договора (этапа) составляет от 3 млн. рублей до 50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14:paraId="133C3BFB" w14:textId="77777777" w:rsidR="00272D30" w:rsidRDefault="00D466B5">
      <w:pPr>
        <w:pStyle w:val="a3"/>
        <w:spacing w:before="3" w:line="312" w:lineRule="auto"/>
        <w:ind w:left="235"/>
      </w:pPr>
      <w:r>
        <w:t>в) 1 процент цены Договора (этапа) в случае, если цена</w:t>
      </w:r>
      <w:r>
        <w:rPr>
          <w:spacing w:val="18"/>
        </w:rPr>
        <w:t xml:space="preserve"> </w:t>
      </w:r>
      <w:r>
        <w:t>Договора (этапа) составляет от 50 млн. рублей до 100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14:paraId="08D5B92F" w14:textId="77777777" w:rsidR="00272D30" w:rsidRDefault="00D466B5">
      <w:pPr>
        <w:pStyle w:val="a3"/>
        <w:spacing w:before="2" w:line="312" w:lineRule="auto"/>
        <w:ind w:left="235"/>
      </w:pPr>
      <w:r>
        <w:t>г)</w:t>
      </w:r>
      <w:r>
        <w:rPr>
          <w:spacing w:val="33"/>
        </w:rPr>
        <w:t xml:space="preserve"> </w:t>
      </w:r>
      <w:r>
        <w:t>0,5</w:t>
      </w:r>
      <w:r>
        <w:rPr>
          <w:spacing w:val="33"/>
        </w:rPr>
        <w:t xml:space="preserve"> </w:t>
      </w:r>
      <w:r>
        <w:t>процента</w:t>
      </w:r>
      <w:r>
        <w:rPr>
          <w:spacing w:val="33"/>
        </w:rPr>
        <w:t xml:space="preserve"> </w:t>
      </w:r>
      <w:r>
        <w:t>цены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случае,</w:t>
      </w:r>
      <w:r>
        <w:rPr>
          <w:spacing w:val="33"/>
        </w:rPr>
        <w:t xml:space="preserve"> </w:t>
      </w:r>
      <w:r>
        <w:t>если</w:t>
      </w:r>
      <w:r>
        <w:rPr>
          <w:spacing w:val="33"/>
        </w:rPr>
        <w:t xml:space="preserve"> </w:t>
      </w:r>
      <w:r>
        <w:t>цена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составляет</w:t>
      </w:r>
      <w:r>
        <w:rPr>
          <w:spacing w:val="33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100</w:t>
      </w:r>
      <w:r>
        <w:rPr>
          <w:spacing w:val="33"/>
        </w:rPr>
        <w:t xml:space="preserve"> </w:t>
      </w:r>
      <w:r>
        <w:t>млн.</w:t>
      </w:r>
      <w:r>
        <w:rPr>
          <w:spacing w:val="33"/>
        </w:rPr>
        <w:t xml:space="preserve"> </w:t>
      </w:r>
      <w:r>
        <w:t>рублей</w:t>
      </w:r>
      <w:r>
        <w:rPr>
          <w:spacing w:val="33"/>
        </w:rPr>
        <w:t xml:space="preserve"> </w:t>
      </w:r>
      <w:r>
        <w:t>до</w:t>
      </w:r>
      <w:r>
        <w:rPr>
          <w:spacing w:val="33"/>
        </w:rPr>
        <w:t xml:space="preserve"> </w:t>
      </w:r>
      <w:r>
        <w:t>500</w:t>
      </w:r>
      <w:r>
        <w:rPr>
          <w:spacing w:val="33"/>
        </w:rPr>
        <w:t xml:space="preserve"> </w:t>
      </w:r>
      <w:r>
        <w:t>млн. рублей (включительно);</w:t>
      </w:r>
    </w:p>
    <w:p w14:paraId="0A2DE342" w14:textId="77777777" w:rsidR="00272D30" w:rsidRDefault="00D466B5">
      <w:pPr>
        <w:pStyle w:val="a3"/>
        <w:spacing w:before="2" w:line="312" w:lineRule="auto"/>
        <w:ind w:left="235"/>
      </w:pPr>
      <w:r>
        <w:t>д) 0,4 процента цены Договора (этапа) в случае, если цена Договора (этапа) составляет от 500 млн. ру</w:t>
      </w:r>
      <w:r>
        <w:t xml:space="preserve">блей до 1 млрд. рублей </w:t>
      </w:r>
      <w:r>
        <w:rPr>
          <w:spacing w:val="-2"/>
        </w:rPr>
        <w:t>(включительно);</w:t>
      </w:r>
    </w:p>
    <w:p w14:paraId="1D740606" w14:textId="77777777" w:rsidR="00272D30" w:rsidRDefault="00D466B5">
      <w:pPr>
        <w:pStyle w:val="a3"/>
        <w:spacing w:before="2" w:line="312" w:lineRule="auto"/>
        <w:ind w:left="235"/>
      </w:pPr>
      <w:r>
        <w:t xml:space="preserve">е) 0,3 процента цены Договора (этапа) в случае, если цена Договора (этапа) составляет от 1 млрд. рублей до 2 млрд. рублей </w:t>
      </w:r>
      <w:r>
        <w:rPr>
          <w:spacing w:val="-2"/>
        </w:rPr>
        <w:t>(включительно);</w:t>
      </w:r>
    </w:p>
    <w:p w14:paraId="0717E85E" w14:textId="77777777" w:rsidR="00272D30" w:rsidRDefault="00D466B5">
      <w:pPr>
        <w:pStyle w:val="a3"/>
        <w:spacing w:before="2" w:line="312" w:lineRule="auto"/>
        <w:ind w:left="235"/>
      </w:pPr>
      <w:r>
        <w:t>ж) 0,25 процента цены Договора (этапа) в случае, если цена Договора (этапа) сос</w:t>
      </w:r>
      <w:r>
        <w:t xml:space="preserve">тавляет от 2 млрд. рублей до 5 млрд. рублей </w:t>
      </w:r>
      <w:r>
        <w:rPr>
          <w:spacing w:val="-2"/>
        </w:rPr>
        <w:t>(включительно);</w:t>
      </w:r>
    </w:p>
    <w:p w14:paraId="3B3A0141" w14:textId="77777777" w:rsidR="00272D30" w:rsidRDefault="00D466B5">
      <w:pPr>
        <w:pStyle w:val="a3"/>
        <w:spacing w:before="2" w:line="312" w:lineRule="auto"/>
        <w:ind w:left="235"/>
      </w:pPr>
      <w:r>
        <w:t xml:space="preserve">з) 0,2 процента цены Договора (этапа) в случае, если цена Договора (этапа) составляет от 5 млрд. рублей до 10 млрд. рублей </w:t>
      </w:r>
      <w:r>
        <w:rPr>
          <w:spacing w:val="-2"/>
        </w:rPr>
        <w:t>(включительно);</w:t>
      </w:r>
    </w:p>
    <w:p w14:paraId="3B4EE50E" w14:textId="77777777" w:rsidR="00272D30" w:rsidRDefault="00D466B5">
      <w:pPr>
        <w:pStyle w:val="a3"/>
        <w:spacing w:before="2"/>
        <w:ind w:left="235"/>
      </w:pPr>
      <w:r>
        <w:t>и)</w:t>
      </w:r>
      <w:r>
        <w:rPr>
          <w:spacing w:val="-2"/>
        </w:rPr>
        <w:t xml:space="preserve"> </w:t>
      </w:r>
      <w:r>
        <w:t>0,1</w:t>
      </w:r>
      <w:r>
        <w:rPr>
          <w:spacing w:val="-2"/>
        </w:rPr>
        <w:t xml:space="preserve"> </w:t>
      </w:r>
      <w:r>
        <w:t>процента</w:t>
      </w:r>
      <w:r>
        <w:rPr>
          <w:spacing w:val="-3"/>
        </w:rPr>
        <w:t xml:space="preserve"> </w:t>
      </w:r>
      <w:r>
        <w:t>цены 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млрд.</w:t>
      </w:r>
      <w:r>
        <w:rPr>
          <w:spacing w:val="-2"/>
        </w:rPr>
        <w:t xml:space="preserve"> рублей.</w:t>
      </w:r>
    </w:p>
    <w:p w14:paraId="5CB6225A" w14:textId="77777777" w:rsidR="00272D30" w:rsidRDefault="00D466B5">
      <w:pPr>
        <w:pStyle w:val="a4"/>
        <w:numPr>
          <w:ilvl w:val="2"/>
          <w:numId w:val="2"/>
        </w:numPr>
        <w:tabs>
          <w:tab w:val="left" w:pos="527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</w:t>
      </w:r>
      <w:r>
        <w:rPr>
          <w:spacing w:val="-1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-1"/>
          <w:sz w:val="20"/>
        </w:rPr>
        <w:t xml:space="preserve"> </w:t>
      </w:r>
      <w:r>
        <w:rPr>
          <w:sz w:val="20"/>
        </w:rPr>
        <w:t>факт</w:t>
      </w:r>
      <w:r>
        <w:rPr>
          <w:spacing w:val="-1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1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-1"/>
          <w:sz w:val="20"/>
        </w:rPr>
        <w:t xml:space="preserve"> </w:t>
      </w:r>
      <w:r>
        <w:rPr>
          <w:sz w:val="20"/>
        </w:rPr>
        <w:t>предусмотренного Договором, которое не имеет стоимостного выражения, размер штрафа устанавливается (при наличии в Договоре таких</w:t>
      </w:r>
      <w:r>
        <w:rPr>
          <w:sz w:val="20"/>
        </w:rPr>
        <w:t xml:space="preserve"> обязательств), а </w:t>
      </w:r>
      <w:r>
        <w:rPr>
          <w:spacing w:val="-2"/>
          <w:sz w:val="20"/>
        </w:rPr>
        <w:t>именно:</w:t>
      </w:r>
    </w:p>
    <w:p w14:paraId="5250AF7C" w14:textId="77777777" w:rsidR="00272D30" w:rsidRDefault="00D466B5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000</w:t>
      </w:r>
      <w:r>
        <w:rPr>
          <w:spacing w:val="-1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 не</w:t>
      </w:r>
      <w:r>
        <w:rPr>
          <w:spacing w:val="-3"/>
        </w:rPr>
        <w:t xml:space="preserve"> </w:t>
      </w:r>
      <w:r>
        <w:t>превышает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rPr>
          <w:spacing w:val="-2"/>
        </w:rPr>
        <w:t>рублей;</w:t>
      </w:r>
    </w:p>
    <w:p w14:paraId="7C690B40" w14:textId="77777777" w:rsidR="00272D30" w:rsidRDefault="00D466B5">
      <w:pPr>
        <w:pStyle w:val="a3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14:paraId="64E182F8" w14:textId="77777777" w:rsidR="00272D30" w:rsidRDefault="00D466B5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14:paraId="3A6A5383" w14:textId="77777777" w:rsidR="00272D30" w:rsidRDefault="00D466B5">
      <w:pPr>
        <w:pStyle w:val="a4"/>
        <w:numPr>
          <w:ilvl w:val="1"/>
          <w:numId w:val="2"/>
        </w:numPr>
        <w:tabs>
          <w:tab w:val="left" w:pos="40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Общая сумма начисленных штрафов и пени за неисполнение или ненадлежащее исполнение Оператором обязательств, предусмотренных Договором, не может превышать цену Договора.</w:t>
      </w:r>
    </w:p>
    <w:p w14:paraId="1C12A641" w14:textId="77777777" w:rsidR="00272D30" w:rsidRDefault="00D466B5">
      <w:pPr>
        <w:pStyle w:val="a4"/>
        <w:numPr>
          <w:ilvl w:val="1"/>
          <w:numId w:val="2"/>
        </w:numPr>
        <w:tabs>
          <w:tab w:val="left" w:pos="381"/>
        </w:tabs>
        <w:spacing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Сторона Договора освобождается от уплаты неустойки (штрафа, пени) если докажет, что неи</w:t>
      </w:r>
      <w:r>
        <w:rPr>
          <w:sz w:val="20"/>
        </w:rPr>
        <w:t xml:space="preserve">сполнение или ненадлежащее исполнение обязательства, предусмотренного Договором, произошло вследствие непреодолимой силы или по вине другой </w:t>
      </w:r>
      <w:r>
        <w:rPr>
          <w:spacing w:val="-2"/>
          <w:sz w:val="20"/>
        </w:rPr>
        <w:t>Стороны.</w:t>
      </w:r>
    </w:p>
    <w:p w14:paraId="1280C10A" w14:textId="77777777" w:rsidR="00272D30" w:rsidRDefault="00D466B5">
      <w:pPr>
        <w:pStyle w:val="a4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-5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несет</w:t>
      </w:r>
      <w:r>
        <w:rPr>
          <w:spacing w:val="-5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содержание</w:t>
      </w:r>
      <w:r>
        <w:rPr>
          <w:spacing w:val="-6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-4"/>
          <w:sz w:val="20"/>
        </w:rPr>
        <w:t xml:space="preserve"> </w:t>
      </w:r>
      <w:r>
        <w:rPr>
          <w:sz w:val="20"/>
        </w:rPr>
        <w:t>передаваемой</w:t>
      </w:r>
      <w:r>
        <w:rPr>
          <w:spacing w:val="-4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сетям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электросвязи.</w:t>
      </w:r>
    </w:p>
    <w:p w14:paraId="707A63AA" w14:textId="77777777" w:rsidR="00272D30" w:rsidRDefault="00D466B5">
      <w:pPr>
        <w:pStyle w:val="a4"/>
        <w:numPr>
          <w:ilvl w:val="1"/>
          <w:numId w:val="2"/>
        </w:numPr>
        <w:tabs>
          <w:tab w:val="left" w:pos="482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</w:t>
      </w:r>
      <w:r>
        <w:rPr>
          <w:sz w:val="20"/>
        </w:rPr>
        <w:t>се споры и разногласия, которые могут возникнуть из настоящего Договора или в связи с ним, Стороны рассматривают предварительно в претензионном порядке. Срок рассмотрения ответа на письменную претензию - 30 (тридцать) календарных дней с момента ее получени</w:t>
      </w:r>
      <w:r>
        <w:rPr>
          <w:sz w:val="20"/>
        </w:rPr>
        <w:t>я.</w:t>
      </w:r>
    </w:p>
    <w:p w14:paraId="224E5218" w14:textId="77777777" w:rsidR="00272D30" w:rsidRDefault="00272D30">
      <w:pPr>
        <w:pStyle w:val="a4"/>
        <w:spacing w:line="312" w:lineRule="auto"/>
        <w:rPr>
          <w:sz w:val="20"/>
        </w:rPr>
        <w:sectPr w:rsidR="00272D30">
          <w:pgSz w:w="11910" w:h="16840"/>
          <w:pgMar w:top="400" w:right="283" w:bottom="280" w:left="425" w:header="720" w:footer="720" w:gutter="0"/>
          <w:cols w:space="720"/>
        </w:sectPr>
      </w:pPr>
    </w:p>
    <w:p w14:paraId="31B01466" w14:textId="77777777" w:rsidR="00272D30" w:rsidRDefault="00D466B5">
      <w:pPr>
        <w:pStyle w:val="a3"/>
        <w:spacing w:before="66" w:line="312" w:lineRule="auto"/>
        <w:ind w:right="168"/>
        <w:jc w:val="both"/>
      </w:pPr>
      <w:r>
        <w:lastRenderedPageBreak/>
        <w:t>В случае если споры и разногласия не урегулированы в претензионном порядке в сроки, определенные в настоящем пункте, каждая из Сторон вправе обратиться в Арбитражный суд по месту нахождения ответчика с иском о разрешении спора.</w:t>
      </w:r>
    </w:p>
    <w:p w14:paraId="4B0B50F0" w14:textId="77777777" w:rsidR="00272D30" w:rsidRDefault="00D466B5">
      <w:pPr>
        <w:pStyle w:val="a4"/>
        <w:numPr>
          <w:ilvl w:val="1"/>
          <w:numId w:val="2"/>
        </w:numPr>
        <w:tabs>
          <w:tab w:val="left" w:pos="516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Подписанием</w:t>
      </w:r>
      <w:r>
        <w:rPr>
          <w:sz w:val="20"/>
        </w:rPr>
        <w:t xml:space="preserve"> Договора Абонент подтверждает свое согласие со всеми его условиями, с действующими Тарифными планами, с которыми Абонент ознакомлен и согласен с их применением, дает согласие/гарантирует получение согласия собственника на размещение оборудования связи Опе</w:t>
      </w:r>
      <w:r>
        <w:rPr>
          <w:sz w:val="20"/>
        </w:rPr>
        <w:t>ратора в местах общего пользования, а также то, что до него в понятной, доступной форме и в полном объеме доведены сведения об основных потребительских свойствах предоставляемых</w:t>
      </w:r>
      <w:r>
        <w:rPr>
          <w:spacing w:val="80"/>
          <w:sz w:val="20"/>
        </w:rPr>
        <w:t xml:space="preserve"> </w:t>
      </w:r>
      <w:r>
        <w:rPr>
          <w:sz w:val="20"/>
        </w:rPr>
        <w:t>Оператором услуг, цены/тарифы на услуги, тарификация соединений, порядок и сро</w:t>
      </w:r>
      <w:r>
        <w:rPr>
          <w:sz w:val="20"/>
        </w:rPr>
        <w:t>ки расчетов, правила и условия оказания и использования услуг, правила использования сервиса "Личный кабинет юридических лиц", информация об Операторе, территория обслуживания и иная необходимая информация, в т.ч. предусмотренная п.17 и п.57 Правил оказани</w:t>
      </w:r>
      <w:r>
        <w:rPr>
          <w:sz w:val="20"/>
        </w:rPr>
        <w:t>я услуг телефонной связи (утв. Постановлением Правительства РФ № 1994 от 30.12.2024), п.17 Правил оказания телематических услуг связи (утв. Постановлением Правительства РФ № 2607 от 31.12.2021г.), п.16 Правил оказания услуг связи по передаче данных (утв.</w:t>
      </w:r>
      <w:r>
        <w:rPr>
          <w:spacing w:val="40"/>
          <w:sz w:val="20"/>
        </w:rPr>
        <w:t xml:space="preserve"> </w:t>
      </w:r>
      <w:r>
        <w:rPr>
          <w:sz w:val="20"/>
        </w:rPr>
        <w:t>П</w:t>
      </w:r>
      <w:r>
        <w:rPr>
          <w:sz w:val="20"/>
        </w:rPr>
        <w:t>остановлением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40"/>
          <w:sz w:val="20"/>
        </w:rPr>
        <w:t xml:space="preserve"> </w:t>
      </w:r>
      <w:r>
        <w:rPr>
          <w:sz w:val="20"/>
        </w:rPr>
        <w:t>РФ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2606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31.12.2021г.)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п.15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целей телевизионного вещания и (или) радиовещания (утв. Постановлением Правительства РФ № 783 от 29.05.2025).</w:t>
      </w:r>
    </w:p>
    <w:p w14:paraId="0C2CF6C2" w14:textId="02C7ED2F" w:rsidR="00272D30" w:rsidRDefault="00D466B5">
      <w:pPr>
        <w:pStyle w:val="a4"/>
        <w:numPr>
          <w:ilvl w:val="2"/>
          <w:numId w:val="2"/>
        </w:numPr>
        <w:tabs>
          <w:tab w:val="left" w:pos="625"/>
        </w:tabs>
        <w:spacing w:before="11"/>
        <w:ind w:left="625" w:hanging="600"/>
        <w:jc w:val="both"/>
        <w:rPr>
          <w:sz w:val="20"/>
        </w:rPr>
      </w:pPr>
      <w:r>
        <w:rPr>
          <w:sz w:val="20"/>
        </w:rPr>
        <w:t>Авторизация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сервисе</w:t>
      </w:r>
      <w:r>
        <w:rPr>
          <w:spacing w:val="-4"/>
          <w:sz w:val="20"/>
        </w:rPr>
        <w:t xml:space="preserve"> </w:t>
      </w:r>
      <w:r>
        <w:rPr>
          <w:sz w:val="20"/>
        </w:rPr>
        <w:t>«Личный</w:t>
      </w:r>
      <w:r>
        <w:rPr>
          <w:spacing w:val="-3"/>
          <w:sz w:val="20"/>
        </w:rPr>
        <w:t xml:space="preserve"> </w:t>
      </w:r>
      <w:r>
        <w:rPr>
          <w:sz w:val="20"/>
        </w:rPr>
        <w:t>кабинет</w:t>
      </w:r>
      <w:r>
        <w:rPr>
          <w:spacing w:val="-3"/>
          <w:sz w:val="20"/>
        </w:rPr>
        <w:t xml:space="preserve"> </w:t>
      </w:r>
      <w:r>
        <w:rPr>
          <w:sz w:val="20"/>
        </w:rPr>
        <w:t>юридических</w:t>
      </w:r>
      <w:r>
        <w:rPr>
          <w:spacing w:val="-3"/>
          <w:sz w:val="20"/>
        </w:rPr>
        <w:t xml:space="preserve"> </w:t>
      </w:r>
      <w:r>
        <w:rPr>
          <w:sz w:val="20"/>
        </w:rPr>
        <w:t>лиц»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ссылке:</w:t>
      </w:r>
      <w:r>
        <w:rPr>
          <w:spacing w:val="-4"/>
          <w:sz w:val="20"/>
        </w:rPr>
        <w:t xml:space="preserve"> </w:t>
      </w:r>
      <w:r w:rsidR="004C3DC1">
        <w:t>_____________</w:t>
      </w:r>
    </w:p>
    <w:p w14:paraId="340335B6" w14:textId="77777777" w:rsidR="00272D30" w:rsidRDefault="00D466B5">
      <w:pPr>
        <w:pStyle w:val="a3"/>
        <w:tabs>
          <w:tab w:val="left" w:pos="11070"/>
        </w:tabs>
        <w:ind w:left="205"/>
        <w:jc w:val="both"/>
      </w:pPr>
      <w:r>
        <w:t>Логин</w:t>
      </w:r>
      <w:r>
        <w:rPr>
          <w:spacing w:val="338"/>
        </w:rPr>
        <w:t xml:space="preserve"> </w:t>
      </w:r>
      <w:r>
        <w:rPr>
          <w:u w:val="single"/>
        </w:rPr>
        <w:tab/>
      </w:r>
    </w:p>
    <w:p w14:paraId="7A305AA9" w14:textId="77777777" w:rsidR="00272D30" w:rsidRDefault="00272D30">
      <w:pPr>
        <w:pStyle w:val="a3"/>
        <w:spacing w:before="40"/>
        <w:ind w:left="0"/>
      </w:pPr>
    </w:p>
    <w:p w14:paraId="2C12F38A" w14:textId="77777777" w:rsidR="00272D30" w:rsidRDefault="00D466B5">
      <w:pPr>
        <w:pStyle w:val="a4"/>
        <w:numPr>
          <w:ilvl w:val="1"/>
          <w:numId w:val="2"/>
        </w:numPr>
        <w:tabs>
          <w:tab w:val="left" w:pos="522"/>
        </w:tabs>
        <w:spacing w:before="1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Все изменения и дополнения к настоящему Договору действительны, если они оформлены в письменной форме и подписаны обеими Сторонами, за исключением изменений и дополнений, осуществляемых Сторонами в одностороннем порядке в соответствии с настоящим Договором</w:t>
      </w:r>
      <w:r>
        <w:rPr>
          <w:sz w:val="20"/>
        </w:rPr>
        <w:t xml:space="preserve"> или законодательством РФ. Изменения и дополнения к настоящему Договору вносятся путем подписания Дополнительных соглашений к настоящему Договору.</w:t>
      </w:r>
    </w:p>
    <w:p w14:paraId="6E15CF92" w14:textId="77777777" w:rsidR="00272D30" w:rsidRDefault="00D466B5">
      <w:pPr>
        <w:pStyle w:val="a4"/>
        <w:numPr>
          <w:ilvl w:val="1"/>
          <w:numId w:val="2"/>
        </w:numPr>
        <w:tabs>
          <w:tab w:val="left" w:pos="533"/>
        </w:tabs>
        <w:spacing w:before="4"/>
        <w:ind w:left="533" w:hanging="508"/>
        <w:rPr>
          <w:sz w:val="20"/>
        </w:rPr>
      </w:pPr>
      <w:r>
        <w:rPr>
          <w:sz w:val="20"/>
        </w:rPr>
        <w:t>Внесение</w:t>
      </w:r>
      <w:r>
        <w:rPr>
          <w:spacing w:val="57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60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настоящий</w:t>
      </w:r>
      <w:r>
        <w:rPr>
          <w:spacing w:val="6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61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части</w:t>
      </w:r>
      <w:r>
        <w:rPr>
          <w:spacing w:val="59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60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Услуг,</w:t>
      </w:r>
      <w:r>
        <w:rPr>
          <w:spacing w:val="59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абонентских</w:t>
      </w:r>
      <w:r>
        <w:rPr>
          <w:spacing w:val="60"/>
          <w:sz w:val="20"/>
        </w:rPr>
        <w:t xml:space="preserve"> </w:t>
      </w:r>
      <w:r>
        <w:rPr>
          <w:sz w:val="20"/>
        </w:rPr>
        <w:t>номеров</w:t>
      </w:r>
      <w:r>
        <w:rPr>
          <w:spacing w:val="60"/>
          <w:sz w:val="20"/>
        </w:rPr>
        <w:t xml:space="preserve"> </w:t>
      </w:r>
      <w:r>
        <w:rPr>
          <w:spacing w:val="-5"/>
          <w:sz w:val="20"/>
        </w:rPr>
        <w:t>или</w:t>
      </w:r>
    </w:p>
    <w:p w14:paraId="55C8F718" w14:textId="77777777" w:rsidR="00272D30" w:rsidRDefault="00D466B5">
      <w:pPr>
        <w:pStyle w:val="a3"/>
        <w:spacing w:line="312" w:lineRule="auto"/>
        <w:ind w:right="167"/>
        <w:jc w:val="both"/>
      </w:pPr>
      <w:r>
        <w:t>тарифных планов производится Оператором по письменной заявке Абонента, с обязательным оформлением впоследствии соответствующих Приложений к настоящему Договору.</w:t>
      </w:r>
    </w:p>
    <w:p w14:paraId="19BC32A8" w14:textId="77777777" w:rsidR="00272D30" w:rsidRDefault="00D466B5">
      <w:pPr>
        <w:pStyle w:val="a4"/>
        <w:numPr>
          <w:ilvl w:val="1"/>
          <w:numId w:val="2"/>
        </w:numPr>
        <w:tabs>
          <w:tab w:val="left" w:pos="483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Настоящий Договор вступает в силу с момента его подписания Сторонами и действует по "31" декабр</w:t>
      </w:r>
      <w:r>
        <w:rPr>
          <w:sz w:val="20"/>
        </w:rPr>
        <w:t xml:space="preserve">я 2026 г., а в части оплаты Услуг до выполнения денежных обязательств. Условия настоящего Договора распространяются на отношения Сторон, возникшие с "01" января 2026 </w:t>
      </w:r>
      <w:proofErr w:type="gramStart"/>
      <w:r>
        <w:rPr>
          <w:sz w:val="20"/>
        </w:rPr>
        <w:t>г..</w:t>
      </w:r>
      <w:proofErr w:type="gramEnd"/>
      <w:r>
        <w:rPr>
          <w:sz w:val="20"/>
        </w:rPr>
        <w:t xml:space="preserve"> Срок оказания Услуг с "01" января 2026 г. по дату, указанную в согласии на прекращение</w:t>
      </w:r>
      <w:r>
        <w:rPr>
          <w:sz w:val="20"/>
        </w:rPr>
        <w:t xml:space="preserve"> оказания услуг, в соответствии с п. 2.3.12. настоящего Договора.</w:t>
      </w:r>
    </w:p>
    <w:p w14:paraId="63F00FD3" w14:textId="77777777" w:rsidR="00272D30" w:rsidRDefault="00D466B5">
      <w:pPr>
        <w:pStyle w:val="a4"/>
        <w:numPr>
          <w:ilvl w:val="1"/>
          <w:numId w:val="2"/>
        </w:numPr>
        <w:tabs>
          <w:tab w:val="left" w:pos="513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Досрочное расторжение Договора допускается по соглашению сторон, по решению суда, а в случае одностороннего</w:t>
      </w:r>
      <w:r>
        <w:rPr>
          <w:spacing w:val="40"/>
          <w:sz w:val="20"/>
        </w:rPr>
        <w:t xml:space="preserve"> </w:t>
      </w:r>
      <w:r>
        <w:rPr>
          <w:sz w:val="20"/>
        </w:rPr>
        <w:t>отказа Абонента от исполнения Договора в соответствии с гражданским законодательст</w:t>
      </w:r>
      <w:r>
        <w:rPr>
          <w:sz w:val="20"/>
        </w:rPr>
        <w:t>вом.</w:t>
      </w:r>
    </w:p>
    <w:p w14:paraId="0B9C05B8" w14:textId="77777777" w:rsidR="00272D30" w:rsidRDefault="00D466B5">
      <w:pPr>
        <w:pStyle w:val="a4"/>
        <w:numPr>
          <w:ilvl w:val="1"/>
          <w:numId w:val="2"/>
        </w:numPr>
        <w:tabs>
          <w:tab w:val="left" w:pos="475"/>
        </w:tabs>
        <w:ind w:left="475" w:hanging="450"/>
        <w:jc w:val="both"/>
        <w:rPr>
          <w:sz w:val="20"/>
        </w:rPr>
      </w:pPr>
      <w:r>
        <w:rPr>
          <w:sz w:val="20"/>
        </w:rPr>
        <w:t>Договор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составлен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форме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документа,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усиленными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подписями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Сторон.</w:t>
      </w:r>
    </w:p>
    <w:p w14:paraId="7B94252E" w14:textId="77777777" w:rsidR="00272D30" w:rsidRDefault="00272D30">
      <w:pPr>
        <w:pStyle w:val="a3"/>
        <w:spacing w:before="215"/>
        <w:ind w:left="0"/>
      </w:pPr>
    </w:p>
    <w:p w14:paraId="7D633E88" w14:textId="77777777" w:rsidR="00272D30" w:rsidRDefault="00D466B5">
      <w:pPr>
        <w:pStyle w:val="1"/>
        <w:numPr>
          <w:ilvl w:val="0"/>
          <w:numId w:val="2"/>
        </w:numPr>
        <w:tabs>
          <w:tab w:val="left" w:pos="2055"/>
        </w:tabs>
        <w:ind w:left="2055" w:hanging="200"/>
        <w:jc w:val="both"/>
      </w:pPr>
      <w:r>
        <w:rPr>
          <w:spacing w:val="-8"/>
        </w:rPr>
        <w:t>Адреса</w:t>
      </w:r>
      <w:r>
        <w:rPr>
          <w:spacing w:val="5"/>
        </w:rPr>
        <w:t xml:space="preserve"> </w:t>
      </w:r>
      <w:r>
        <w:rPr>
          <w:spacing w:val="-8"/>
        </w:rPr>
        <w:t>и</w:t>
      </w:r>
      <w:r>
        <w:rPr>
          <w:spacing w:val="7"/>
        </w:rPr>
        <w:t xml:space="preserve"> </w:t>
      </w:r>
      <w:r>
        <w:rPr>
          <w:spacing w:val="-8"/>
        </w:rPr>
        <w:t>способы</w:t>
      </w:r>
      <w:r>
        <w:rPr>
          <w:spacing w:val="6"/>
        </w:rPr>
        <w:t xml:space="preserve"> </w:t>
      </w:r>
      <w:r>
        <w:rPr>
          <w:spacing w:val="-8"/>
        </w:rPr>
        <w:t>доставки</w:t>
      </w:r>
      <w:r>
        <w:rPr>
          <w:spacing w:val="7"/>
        </w:rPr>
        <w:t xml:space="preserve"> </w:t>
      </w:r>
      <w:r>
        <w:rPr>
          <w:spacing w:val="-8"/>
        </w:rPr>
        <w:t>расчетно-платежных</w:t>
      </w:r>
      <w:r>
        <w:rPr>
          <w:spacing w:val="7"/>
        </w:rPr>
        <w:t xml:space="preserve"> </w:t>
      </w:r>
      <w:r>
        <w:rPr>
          <w:spacing w:val="-8"/>
        </w:rPr>
        <w:t>документов</w:t>
      </w:r>
      <w:r>
        <w:rPr>
          <w:spacing w:val="7"/>
        </w:rPr>
        <w:t xml:space="preserve"> </w:t>
      </w:r>
      <w:r>
        <w:rPr>
          <w:spacing w:val="-8"/>
        </w:rPr>
        <w:t>(РПД)</w:t>
      </w:r>
      <w:r>
        <w:rPr>
          <w:spacing w:val="7"/>
        </w:rPr>
        <w:t xml:space="preserve"> </w:t>
      </w:r>
      <w:r>
        <w:rPr>
          <w:spacing w:val="-8"/>
        </w:rPr>
        <w:t>и</w:t>
      </w:r>
      <w:r>
        <w:rPr>
          <w:spacing w:val="8"/>
        </w:rPr>
        <w:t xml:space="preserve"> </w:t>
      </w:r>
      <w:r>
        <w:rPr>
          <w:spacing w:val="-8"/>
        </w:rPr>
        <w:t>уведомлений</w:t>
      </w:r>
    </w:p>
    <w:p w14:paraId="6362EC1A" w14:textId="77777777" w:rsidR="00272D30" w:rsidRDefault="00D466B5">
      <w:pPr>
        <w:pStyle w:val="a3"/>
        <w:spacing w:line="312" w:lineRule="auto"/>
        <w:ind w:right="167"/>
        <w:jc w:val="both"/>
      </w:pPr>
      <w:r>
        <w:t>Абонент соглашается получать от Оператора РПД (счет, счет-фактура, Акт выполненных работ (оказанных услуг) и письменные уведомления, подписанные Электронной подписью по телекоммуникационным каналам связи через оператора электронного документооборота. При э</w:t>
      </w:r>
      <w:r>
        <w:t>том, электронный документ, подписанный электронной подписью, признается документом, равнозначным документу на бумажном носителе, подписанному собственноручной подписью.</w:t>
      </w:r>
    </w:p>
    <w:p w14:paraId="650895A8" w14:textId="77777777" w:rsidR="00272D30" w:rsidRDefault="00D466B5">
      <w:pPr>
        <w:pStyle w:val="a4"/>
        <w:numPr>
          <w:ilvl w:val="1"/>
          <w:numId w:val="2"/>
        </w:numPr>
        <w:tabs>
          <w:tab w:val="left" w:pos="375"/>
        </w:tabs>
        <w:spacing w:before="4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доставки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оригиналов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РПД:</w:t>
      </w:r>
    </w:p>
    <w:p w14:paraId="156243AC" w14:textId="77777777" w:rsidR="00272D30" w:rsidRDefault="00D466B5">
      <w:pPr>
        <w:pStyle w:val="a3"/>
        <w:ind w:left="205"/>
        <w:jc w:val="both"/>
      </w:pPr>
      <w:r>
        <w:t>Электронный</w:t>
      </w:r>
      <w:r>
        <w:rPr>
          <w:spacing w:val="-10"/>
        </w:rPr>
        <w:t xml:space="preserve"> </w:t>
      </w:r>
      <w:r>
        <w:rPr>
          <w:spacing w:val="-2"/>
        </w:rPr>
        <w:t>документооборот:</w:t>
      </w:r>
    </w:p>
    <w:p w14:paraId="75CAD7B3" w14:textId="6494D962" w:rsidR="00272D30" w:rsidRDefault="00D466B5">
      <w:pPr>
        <w:pStyle w:val="a3"/>
        <w:spacing w:before="135"/>
        <w:ind w:left="709"/>
      </w:pPr>
      <w:r>
        <w:rPr>
          <w:noProof/>
          <w:position w:val="6"/>
        </w:rPr>
        <w:drawing>
          <wp:inline distT="0" distB="0" distL="0" distR="0" wp14:anchorId="74CBABFF" wp14:editId="449253BE">
            <wp:extent cx="55244" cy="5524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4" cy="5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</w:rPr>
        <w:t xml:space="preserve"> </w:t>
      </w:r>
      <w:r>
        <w:t>ООО «</w:t>
      </w:r>
      <w:r w:rsidR="004C3DC1">
        <w:t>Калуга Астрал</w:t>
      </w:r>
      <w:r>
        <w:t>»</w:t>
      </w:r>
    </w:p>
    <w:p w14:paraId="01C1F367" w14:textId="77777777" w:rsidR="00272D30" w:rsidRDefault="00D466B5">
      <w:pPr>
        <w:pStyle w:val="a3"/>
        <w:spacing w:before="90"/>
        <w:jc w:val="both"/>
      </w:pPr>
      <w:r>
        <w:t>Абонент</w:t>
      </w:r>
      <w:r>
        <w:rPr>
          <w:spacing w:val="-3"/>
        </w:rPr>
        <w:t xml:space="preserve"> </w:t>
      </w:r>
      <w:r>
        <w:t>согласен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4"/>
        </w:rPr>
        <w:t xml:space="preserve"> </w:t>
      </w:r>
      <w:r>
        <w:t>расчетных</w:t>
      </w:r>
      <w:r>
        <w:rPr>
          <w:spacing w:val="-2"/>
        </w:rPr>
        <w:t xml:space="preserve"> </w:t>
      </w:r>
      <w:r>
        <w:t>документов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выбранному</w:t>
      </w:r>
      <w:r>
        <w:rPr>
          <w:spacing w:val="-2"/>
        </w:rPr>
        <w:t xml:space="preserve"> </w:t>
      </w:r>
      <w:r>
        <w:t>им</w:t>
      </w:r>
      <w:r>
        <w:rPr>
          <w:spacing w:val="-4"/>
        </w:rPr>
        <w:t xml:space="preserve"> </w:t>
      </w:r>
      <w:r>
        <w:t>способу</w:t>
      </w:r>
      <w:r>
        <w:rPr>
          <w:spacing w:val="-2"/>
        </w:rPr>
        <w:t xml:space="preserve"> доставки.</w:t>
      </w:r>
    </w:p>
    <w:p w14:paraId="08A37630" w14:textId="77777777" w:rsidR="00272D30" w:rsidRDefault="00D466B5">
      <w:pPr>
        <w:pStyle w:val="a3"/>
        <w:spacing w:line="312" w:lineRule="auto"/>
        <w:ind w:right="168"/>
        <w:jc w:val="both"/>
      </w:pPr>
      <w:r>
        <w:t>Счета иных поставщиков Услуг, от имени которых Оператор выставляет счета по агентским договорам, доставляются в соответствии с указанным Абонентом способом доставки счета</w:t>
      </w:r>
      <w:r>
        <w:t xml:space="preserve"> в настоящем пункте.</w:t>
      </w:r>
    </w:p>
    <w:p w14:paraId="01F9B2A9" w14:textId="77777777" w:rsidR="00272D30" w:rsidRDefault="00D466B5">
      <w:pPr>
        <w:pStyle w:val="a3"/>
        <w:spacing w:before="2" w:line="312" w:lineRule="auto"/>
        <w:ind w:right="167"/>
        <w:jc w:val="both"/>
      </w:pPr>
      <w:r>
        <w:t>В случаях, когда счет Абоненту отправляется почтой,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</w:t>
      </w:r>
      <w:r>
        <w:t xml:space="preserve"> о его получении.</w:t>
      </w:r>
    </w:p>
    <w:p w14:paraId="6347AFBC" w14:textId="77777777" w:rsidR="00272D30" w:rsidRDefault="00D466B5">
      <w:pPr>
        <w:pStyle w:val="a4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обмена</w:t>
      </w:r>
      <w:r>
        <w:rPr>
          <w:spacing w:val="-8"/>
          <w:sz w:val="20"/>
        </w:rPr>
        <w:t xml:space="preserve"> </w:t>
      </w:r>
      <w:r>
        <w:rPr>
          <w:sz w:val="20"/>
        </w:rPr>
        <w:t>письменными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уведомлениями.</w:t>
      </w:r>
    </w:p>
    <w:p w14:paraId="502DB2A4" w14:textId="77777777" w:rsidR="00272D30" w:rsidRDefault="00D466B5">
      <w:pPr>
        <w:pStyle w:val="a3"/>
        <w:spacing w:line="312" w:lineRule="auto"/>
        <w:ind w:right="168"/>
        <w:jc w:val="both"/>
      </w:pPr>
      <w:r>
        <w:t>Надлежащим уведомлением Сторон считается доставка уведомлений одним из следующих способов: с использованием</w:t>
      </w:r>
      <w:r>
        <w:rPr>
          <w:spacing w:val="80"/>
        </w:rPr>
        <w:t xml:space="preserve"> </w:t>
      </w:r>
      <w:r>
        <w:t>сервиса</w:t>
      </w:r>
      <w:r>
        <w:rPr>
          <w:spacing w:val="40"/>
        </w:rPr>
        <w:t xml:space="preserve"> </w:t>
      </w:r>
      <w:r>
        <w:t>Личный</w:t>
      </w:r>
      <w:r>
        <w:rPr>
          <w:spacing w:val="40"/>
        </w:rPr>
        <w:t xml:space="preserve"> </w:t>
      </w:r>
      <w:r>
        <w:t>Кабинет,</w:t>
      </w:r>
      <w:r>
        <w:rPr>
          <w:spacing w:val="40"/>
        </w:rPr>
        <w:t xml:space="preserve"> </w:t>
      </w:r>
      <w:r>
        <w:t>ЭДО,</w:t>
      </w:r>
      <w:r>
        <w:rPr>
          <w:spacing w:val="40"/>
        </w:rPr>
        <w:t xml:space="preserve"> </w:t>
      </w:r>
      <w:r>
        <w:t>почтовой</w:t>
      </w:r>
      <w:r>
        <w:rPr>
          <w:spacing w:val="40"/>
        </w:rPr>
        <w:t xml:space="preserve"> </w:t>
      </w:r>
      <w:r>
        <w:t>связью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курьером,</w:t>
      </w:r>
      <w:r>
        <w:rPr>
          <w:spacing w:val="40"/>
        </w:rPr>
        <w:t xml:space="preserve"> </w:t>
      </w:r>
      <w:r>
        <w:t>направление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адрес</w:t>
      </w:r>
      <w:r>
        <w:rPr>
          <w:spacing w:val="40"/>
        </w:rPr>
        <w:t xml:space="preserve"> </w:t>
      </w:r>
      <w:r>
        <w:t>электронн</w:t>
      </w:r>
      <w:r>
        <w:t>ой</w:t>
      </w:r>
      <w:r>
        <w:rPr>
          <w:spacing w:val="40"/>
        </w:rPr>
        <w:t xml:space="preserve"> </w:t>
      </w:r>
      <w:r>
        <w:t>почты,</w:t>
      </w:r>
      <w:r>
        <w:rPr>
          <w:spacing w:val="40"/>
        </w:rPr>
        <w:t xml:space="preserve"> </w:t>
      </w:r>
      <w:r>
        <w:t>указанный</w:t>
      </w:r>
      <w:r>
        <w:rPr>
          <w:spacing w:val="40"/>
        </w:rPr>
        <w:t xml:space="preserve"> </w:t>
      </w:r>
      <w:r>
        <w:t>в Разделе 8 настоящего Договора.</w:t>
      </w:r>
    </w:p>
    <w:p w14:paraId="042B2462" w14:textId="77777777" w:rsidR="00272D30" w:rsidRDefault="00272D30">
      <w:pPr>
        <w:pStyle w:val="a3"/>
        <w:spacing w:before="148"/>
        <w:ind w:left="0"/>
      </w:pPr>
    </w:p>
    <w:p w14:paraId="061F7F2C" w14:textId="77777777" w:rsidR="00272D30" w:rsidRDefault="00D466B5">
      <w:pPr>
        <w:pStyle w:val="a4"/>
        <w:numPr>
          <w:ilvl w:val="0"/>
          <w:numId w:val="2"/>
        </w:numPr>
        <w:tabs>
          <w:tab w:val="left" w:pos="225"/>
        </w:tabs>
        <w:spacing w:before="0"/>
        <w:ind w:left="225" w:hanging="200"/>
        <w:jc w:val="left"/>
        <w:rPr>
          <w:sz w:val="20"/>
        </w:rPr>
      </w:pPr>
      <w:r>
        <w:rPr>
          <w:sz w:val="20"/>
        </w:rPr>
        <w:t>Все</w:t>
      </w:r>
      <w:r>
        <w:rPr>
          <w:spacing w:val="-8"/>
          <w:sz w:val="20"/>
        </w:rPr>
        <w:t xml:space="preserve"> </w:t>
      </w:r>
      <w:r>
        <w:rPr>
          <w:sz w:val="20"/>
        </w:rPr>
        <w:t>Приложения,</w:t>
      </w:r>
      <w:r>
        <w:rPr>
          <w:spacing w:val="-4"/>
          <w:sz w:val="20"/>
        </w:rPr>
        <w:t xml:space="preserve"> </w:t>
      </w:r>
      <w:r>
        <w:rPr>
          <w:sz w:val="20"/>
        </w:rPr>
        <w:t>Дополнительные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соглашения</w:t>
      </w:r>
      <w:r>
        <w:rPr>
          <w:spacing w:val="-5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4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неотъемлемой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частью.</w:t>
      </w:r>
    </w:p>
    <w:p w14:paraId="015E7DF9" w14:textId="77777777" w:rsidR="00272D30" w:rsidRDefault="00272D30">
      <w:pPr>
        <w:pStyle w:val="a4"/>
        <w:jc w:val="left"/>
        <w:rPr>
          <w:sz w:val="20"/>
        </w:rPr>
        <w:sectPr w:rsidR="00272D30">
          <w:pgSz w:w="11910" w:h="16840"/>
          <w:pgMar w:top="400" w:right="283" w:bottom="280" w:left="425" w:header="720" w:footer="720" w:gutter="0"/>
          <w:cols w:space="720"/>
        </w:sectPr>
      </w:pPr>
    </w:p>
    <w:p w14:paraId="21137BC5" w14:textId="77777777" w:rsidR="00272D30" w:rsidRDefault="00D466B5">
      <w:pPr>
        <w:pStyle w:val="1"/>
        <w:numPr>
          <w:ilvl w:val="0"/>
          <w:numId w:val="2"/>
        </w:numPr>
        <w:tabs>
          <w:tab w:val="left" w:pos="225"/>
        </w:tabs>
        <w:spacing w:before="66"/>
        <w:ind w:left="225" w:hanging="200"/>
        <w:jc w:val="left"/>
      </w:pPr>
      <w:r>
        <w:rPr>
          <w:w w:val="90"/>
        </w:rPr>
        <w:lastRenderedPageBreak/>
        <w:t>Контактные</w:t>
      </w:r>
      <w:r>
        <w:rPr>
          <w:spacing w:val="4"/>
        </w:rPr>
        <w:t xml:space="preserve"> </w:t>
      </w:r>
      <w:r>
        <w:rPr>
          <w:w w:val="90"/>
        </w:rPr>
        <w:t>данные</w:t>
      </w:r>
      <w:r>
        <w:rPr>
          <w:spacing w:val="4"/>
        </w:rPr>
        <w:t xml:space="preserve"> </w:t>
      </w:r>
      <w:r>
        <w:rPr>
          <w:spacing w:val="-2"/>
          <w:w w:val="90"/>
        </w:rPr>
        <w:t>Оператора:</w:t>
      </w:r>
    </w:p>
    <w:p w14:paraId="038004E5" w14:textId="77777777" w:rsidR="00272D30" w:rsidRDefault="00272D30">
      <w:pPr>
        <w:pStyle w:val="a3"/>
        <w:spacing w:before="0"/>
        <w:ind w:left="0"/>
        <w:rPr>
          <w:b/>
        </w:rPr>
      </w:pPr>
    </w:p>
    <w:p w14:paraId="61487961" w14:textId="77777777" w:rsidR="00272D30" w:rsidRDefault="00272D30">
      <w:pPr>
        <w:pStyle w:val="a3"/>
        <w:rPr>
          <w:b/>
        </w:rPr>
        <w:sectPr w:rsidR="00272D30">
          <w:pgSz w:w="11910" w:h="16840"/>
          <w:pgMar w:top="400" w:right="283" w:bottom="280" w:left="425" w:header="720" w:footer="720" w:gutter="0"/>
          <w:cols w:space="720"/>
        </w:sectPr>
      </w:pPr>
    </w:p>
    <w:p w14:paraId="518F4357" w14:textId="77777777" w:rsidR="00272D30" w:rsidRDefault="00272D30">
      <w:pPr>
        <w:jc w:val="center"/>
        <w:rPr>
          <w:rFonts w:ascii="Arial"/>
          <w:sz w:val="18"/>
        </w:rPr>
        <w:sectPr w:rsidR="00272D30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3081" w:space="357"/>
            <w:col w:w="2419" w:space="368"/>
            <w:col w:w="4977"/>
          </w:cols>
        </w:sectPr>
      </w:pPr>
    </w:p>
    <w:p w14:paraId="00174E4E" w14:textId="77777777" w:rsidR="00272D30" w:rsidRDefault="00272D30">
      <w:pPr>
        <w:pStyle w:val="a3"/>
        <w:spacing w:before="0"/>
        <w:ind w:left="0"/>
        <w:rPr>
          <w:rFonts w:ascii="Arial"/>
        </w:rPr>
      </w:pPr>
    </w:p>
    <w:p w14:paraId="1923B6D1" w14:textId="77777777" w:rsidR="00272D30" w:rsidRDefault="00272D30">
      <w:pPr>
        <w:pStyle w:val="a3"/>
        <w:spacing w:before="0"/>
        <w:ind w:left="0"/>
        <w:rPr>
          <w:rFonts w:ascii="Arial"/>
        </w:rPr>
      </w:pPr>
    </w:p>
    <w:p w14:paraId="0A29376A" w14:textId="77777777" w:rsidR="00272D30" w:rsidRDefault="00272D30">
      <w:pPr>
        <w:pStyle w:val="a3"/>
        <w:spacing w:before="0"/>
        <w:ind w:left="0"/>
        <w:rPr>
          <w:rFonts w:ascii="Arial"/>
        </w:rPr>
      </w:pPr>
    </w:p>
    <w:p w14:paraId="6A3F8337" w14:textId="77777777" w:rsidR="00272D30" w:rsidRDefault="00272D30">
      <w:pPr>
        <w:pStyle w:val="a3"/>
        <w:spacing w:before="190"/>
        <w:ind w:left="0"/>
        <w:rPr>
          <w:rFonts w:ascii="Arial"/>
        </w:rPr>
      </w:pPr>
    </w:p>
    <w:p w14:paraId="2199B4FC" w14:textId="77777777" w:rsidR="00272D30" w:rsidRDefault="00D466B5">
      <w:pPr>
        <w:pStyle w:val="1"/>
        <w:numPr>
          <w:ilvl w:val="0"/>
          <w:numId w:val="2"/>
        </w:numPr>
        <w:tabs>
          <w:tab w:val="left" w:pos="225"/>
        </w:tabs>
        <w:spacing w:before="1" w:after="36"/>
        <w:ind w:left="225" w:hanging="200"/>
        <w:jc w:val="left"/>
      </w:pPr>
      <w:r>
        <w:rPr>
          <w:w w:val="90"/>
        </w:rPr>
        <w:t>Адреса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реквизиты</w:t>
      </w:r>
      <w:r>
        <w:rPr>
          <w:spacing w:val="8"/>
        </w:rPr>
        <w:t xml:space="preserve"> </w:t>
      </w:r>
      <w:r>
        <w:rPr>
          <w:spacing w:val="-2"/>
          <w:w w:val="90"/>
        </w:rPr>
        <w:t>Сторон:</w:t>
      </w: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8"/>
        <w:gridCol w:w="5503"/>
      </w:tblGrid>
      <w:tr w:rsidR="00272D30" w14:paraId="118ADFE9" w14:textId="77777777">
        <w:trPr>
          <w:trHeight w:val="302"/>
        </w:trPr>
        <w:tc>
          <w:tcPr>
            <w:tcW w:w="5488" w:type="dxa"/>
            <w:tcBorders>
              <w:bottom w:val="nil"/>
            </w:tcBorders>
          </w:tcPr>
          <w:p w14:paraId="20C0ED4F" w14:textId="77777777" w:rsidR="00272D30" w:rsidRDefault="00D466B5">
            <w:pPr>
              <w:pStyle w:val="TableParagraph"/>
              <w:spacing w:before="3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8.1. </w:t>
            </w:r>
            <w:r>
              <w:rPr>
                <w:b/>
                <w:spacing w:val="-2"/>
                <w:sz w:val="20"/>
              </w:rPr>
              <w:t>Оператор:</w:t>
            </w:r>
          </w:p>
        </w:tc>
        <w:tc>
          <w:tcPr>
            <w:tcW w:w="5503" w:type="dxa"/>
            <w:tcBorders>
              <w:bottom w:val="nil"/>
            </w:tcBorders>
          </w:tcPr>
          <w:p w14:paraId="245CA74C" w14:textId="77777777" w:rsidR="00272D30" w:rsidRDefault="00D466B5">
            <w:pPr>
              <w:pStyle w:val="TableParagraph"/>
              <w:spacing w:before="3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8.2. </w:t>
            </w:r>
            <w:r>
              <w:rPr>
                <w:b/>
                <w:spacing w:val="-2"/>
                <w:sz w:val="20"/>
              </w:rPr>
              <w:t>Абонент:</w:t>
            </w:r>
          </w:p>
        </w:tc>
      </w:tr>
      <w:tr w:rsidR="00272D30" w14:paraId="364AE6BB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17BCA432" w14:textId="2A632142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3AF3CEA2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ГОСУДАРСТВЕННОЕ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ДОШКОЛЬНОЕ</w:t>
            </w:r>
          </w:p>
        </w:tc>
      </w:tr>
      <w:tr w:rsidR="00272D30" w14:paraId="57C299DE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72827184" w14:textId="37FFB6B2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1149D023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ОБРАЗОВАТЕЛЬНОЕ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13</w:t>
            </w:r>
          </w:p>
        </w:tc>
      </w:tr>
      <w:tr w:rsidR="00272D30" w14:paraId="2F460EA2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5F95BA9B" w14:textId="68109CB5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0E24A7CD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ПЕТРОГРАДСКОГО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САНКТ-</w:t>
            </w:r>
            <w:r>
              <w:rPr>
                <w:spacing w:val="-2"/>
                <w:sz w:val="20"/>
              </w:rPr>
              <w:t>ПЕТЕРБУРГА</w:t>
            </w:r>
          </w:p>
        </w:tc>
      </w:tr>
      <w:tr w:rsidR="00272D30" w14:paraId="64ABBFD6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2DAC284E" w14:textId="6058C7FC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40930ECE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Почтовый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197101,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город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Санкт-</w:t>
            </w:r>
            <w:r>
              <w:rPr>
                <w:spacing w:val="-2"/>
                <w:sz w:val="20"/>
              </w:rPr>
              <w:t>Петербург,</w:t>
            </w:r>
          </w:p>
        </w:tc>
      </w:tr>
      <w:tr w:rsidR="00272D30" w14:paraId="6E9064D4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2BEB6E21" w14:textId="48FCEE88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01ECA55C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Каменноостровский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пр-кт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18/11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литера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а</w:t>
            </w:r>
          </w:p>
        </w:tc>
      </w:tr>
      <w:tr w:rsidR="00272D30" w14:paraId="25CDA0DB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347911E1" w14:textId="2A57A509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23AFAEB2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Юридический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197101,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Санкт-</w:t>
            </w:r>
            <w:r>
              <w:rPr>
                <w:spacing w:val="-2"/>
                <w:sz w:val="20"/>
              </w:rPr>
              <w:t>Петербург,</w:t>
            </w:r>
          </w:p>
        </w:tc>
      </w:tr>
      <w:tr w:rsidR="00272D30" w14:paraId="77CA174C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5CA0C241" w14:textId="7F6304A3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1E492982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Каменноостровский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пр-кт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18/11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литера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а</w:t>
            </w:r>
          </w:p>
        </w:tc>
      </w:tr>
      <w:tr w:rsidR="00272D30" w14:paraId="58350797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1EECABDB" w14:textId="14B5CE2A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7889C41A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ИНН: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7813124742;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КПП:</w:t>
            </w:r>
            <w:r>
              <w:rPr>
                <w:spacing w:val="-2"/>
                <w:sz w:val="20"/>
              </w:rPr>
              <w:t xml:space="preserve"> 781301001</w:t>
            </w:r>
          </w:p>
        </w:tc>
      </w:tr>
      <w:tr w:rsidR="00272D30" w14:paraId="38C7BEC2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0571064C" w14:textId="1DB2D8EF" w:rsidR="00272D30" w:rsidRDefault="00272D30">
            <w:pPr>
              <w:pStyle w:val="TableParagraph"/>
              <w:tabs>
                <w:tab w:val="left" w:pos="1768"/>
                <w:tab w:val="left" w:pos="3000"/>
                <w:tab w:val="left" w:pos="4165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5C0B4E4D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ОГРН: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1027806887019</w:t>
            </w:r>
          </w:p>
        </w:tc>
      </w:tr>
      <w:tr w:rsidR="00272D30" w14:paraId="3B5B0A0C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61EDE9B2" w14:textId="7138FAB9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7F2B4DF7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</w:tc>
      </w:tr>
      <w:tr w:rsidR="00272D30" w14:paraId="5F438B88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2E9D3804" w14:textId="31F78A5D" w:rsidR="00272D30" w:rsidRDefault="00272D30">
            <w:pPr>
              <w:pStyle w:val="TableParagraph"/>
              <w:tabs>
                <w:tab w:val="left" w:pos="2261"/>
                <w:tab w:val="left" w:pos="3251"/>
                <w:tab w:val="left" w:pos="4973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607ABA22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банка: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ОКЦ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Северо-Западного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ГУ</w:t>
            </w:r>
            <w:r>
              <w:rPr>
                <w:spacing w:val="-2"/>
                <w:sz w:val="20"/>
              </w:rPr>
              <w:t xml:space="preserve"> Банка</w:t>
            </w:r>
          </w:p>
        </w:tc>
      </w:tr>
      <w:tr w:rsidR="00272D30" w14:paraId="755ECC6D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3D4CD0CD" w14:textId="0083CEB5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46F30DA2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России//УФК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г.Санкт</w:t>
            </w:r>
            <w:proofErr w:type="spellEnd"/>
            <w:r>
              <w:rPr>
                <w:sz w:val="20"/>
              </w:rPr>
              <w:t>-Петербургу,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Санкт-</w:t>
            </w:r>
            <w:r>
              <w:rPr>
                <w:spacing w:val="-2"/>
                <w:sz w:val="20"/>
              </w:rPr>
              <w:t>Петербург</w:t>
            </w:r>
          </w:p>
        </w:tc>
      </w:tr>
      <w:tr w:rsidR="00272D30" w14:paraId="2C3C300A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50D563DD" w14:textId="5B9D9CB7" w:rsidR="00272D30" w:rsidRDefault="00272D30">
            <w:pPr>
              <w:pStyle w:val="TableParagraph"/>
              <w:tabs>
                <w:tab w:val="left" w:pos="1240"/>
                <w:tab w:val="left" w:pos="2058"/>
                <w:tab w:val="left" w:pos="3009"/>
                <w:tab w:val="left" w:pos="3816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2564EF47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proofErr w:type="spellStart"/>
            <w:r>
              <w:rPr>
                <w:sz w:val="20"/>
              </w:rPr>
              <w:t>Расч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счет/казначейский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счет: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03224643400000007200</w:t>
            </w:r>
          </w:p>
        </w:tc>
      </w:tr>
      <w:tr w:rsidR="00272D30" w14:paraId="45331690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1C0BC0C8" w14:textId="489203B4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09EF87A2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Кор.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счет/ЕКС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ТОФК: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40102810945370000005</w:t>
            </w:r>
          </w:p>
        </w:tc>
      </w:tr>
      <w:tr w:rsidR="00272D30" w14:paraId="572204E0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53F55B71" w14:textId="24A4F2EC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06C1E2AF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БИК/БИК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ТОФК: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014030106</w:t>
            </w:r>
          </w:p>
        </w:tc>
      </w:tr>
      <w:tr w:rsidR="00272D30" w14:paraId="2B6B70FA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4F21F325" w14:textId="67081C1A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6479B040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Л/</w:t>
            </w:r>
            <w:proofErr w:type="spellStart"/>
            <w:r>
              <w:rPr>
                <w:sz w:val="20"/>
              </w:rPr>
              <w:t>сч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казначействе: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0621076</w:t>
            </w:r>
          </w:p>
        </w:tc>
      </w:tr>
      <w:tr w:rsidR="00272D30" w14:paraId="68478409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53D9E59C" w14:textId="3D2AFF84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694A73C0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Электронный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7"/>
                <w:sz w:val="20"/>
              </w:rPr>
              <w:t xml:space="preserve"> </w:t>
            </w:r>
            <w:hyperlink r:id="rId7">
              <w:r>
                <w:rPr>
                  <w:spacing w:val="-2"/>
                  <w:sz w:val="20"/>
                </w:rPr>
                <w:t>ds13petrograd@mail.ru</w:t>
              </w:r>
            </w:hyperlink>
          </w:p>
        </w:tc>
      </w:tr>
      <w:tr w:rsidR="00272D30" w14:paraId="5A54543C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1AA12DB4" w14:textId="35993E46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34632377" w14:textId="77777777" w:rsidR="00272D30" w:rsidRDefault="00D466B5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Контактный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телефон: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8122324528</w:t>
            </w:r>
          </w:p>
        </w:tc>
      </w:tr>
      <w:tr w:rsidR="00272D30" w14:paraId="7174B9C4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703070FD" w14:textId="52F6DCAB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0D6B8908" w14:textId="77777777" w:rsidR="00272D30" w:rsidRDefault="00272D30">
            <w:pPr>
              <w:pStyle w:val="TableParagraph"/>
              <w:rPr>
                <w:sz w:val="18"/>
              </w:rPr>
            </w:pPr>
          </w:p>
        </w:tc>
      </w:tr>
      <w:tr w:rsidR="00272D30" w14:paraId="06610B31" w14:textId="77777777">
        <w:trPr>
          <w:trHeight w:val="597"/>
        </w:trPr>
        <w:tc>
          <w:tcPr>
            <w:tcW w:w="5488" w:type="dxa"/>
            <w:tcBorders>
              <w:top w:val="nil"/>
            </w:tcBorders>
          </w:tcPr>
          <w:p w14:paraId="26078772" w14:textId="637C72C5" w:rsidR="00272D30" w:rsidRDefault="00272D30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</w:tcBorders>
          </w:tcPr>
          <w:p w14:paraId="09E3E1FB" w14:textId="77777777" w:rsidR="00272D30" w:rsidRDefault="00272D30">
            <w:pPr>
              <w:pStyle w:val="TableParagraph"/>
              <w:rPr>
                <w:sz w:val="18"/>
              </w:rPr>
            </w:pPr>
          </w:p>
        </w:tc>
      </w:tr>
    </w:tbl>
    <w:p w14:paraId="53F70255" w14:textId="77777777" w:rsidR="00272D30" w:rsidRDefault="00272D30">
      <w:pPr>
        <w:pStyle w:val="a3"/>
        <w:spacing w:before="0"/>
        <w:ind w:left="0"/>
        <w:rPr>
          <w:b/>
        </w:rPr>
      </w:pPr>
    </w:p>
    <w:p w14:paraId="4621652C" w14:textId="77777777" w:rsidR="00272D30" w:rsidRDefault="00272D30">
      <w:pPr>
        <w:pStyle w:val="a3"/>
        <w:spacing w:before="54"/>
        <w:ind w:left="0"/>
        <w:rPr>
          <w:b/>
        </w:rPr>
      </w:pPr>
    </w:p>
    <w:p w14:paraId="0A333137" w14:textId="77777777" w:rsidR="00272D30" w:rsidRDefault="00D466B5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68F3B17E" w14:textId="77777777" w:rsidR="00272D30" w:rsidRDefault="00272D30">
      <w:pPr>
        <w:pStyle w:val="a3"/>
        <w:spacing w:before="50"/>
        <w:ind w:left="0"/>
      </w:pPr>
    </w:p>
    <w:p w14:paraId="67ED168C" w14:textId="45DD47E4" w:rsidR="00272D30" w:rsidRDefault="004C3DC1">
      <w:pPr>
        <w:pStyle w:val="a3"/>
        <w:tabs>
          <w:tab w:val="left" w:pos="5816"/>
        </w:tabs>
        <w:spacing w:before="0" w:line="312" w:lineRule="auto"/>
        <w:ind w:left="5816" w:right="339" w:hanging="5687"/>
      </w:pPr>
      <w:r>
        <w:t>_____________</w:t>
      </w:r>
      <w:r w:rsidR="00D466B5">
        <w:tab/>
      </w:r>
      <w:r w:rsidR="00D466B5">
        <w:t>ГОСУДАРСТВЕННОЕ БЮДЖЕТНОЕ ДОШКОЛЬНОЕ ОБРАЗОВАТЕЛЬНОЕ</w:t>
      </w:r>
      <w:r w:rsidR="00D466B5">
        <w:rPr>
          <w:spacing w:val="-9"/>
        </w:rPr>
        <w:t xml:space="preserve"> </w:t>
      </w:r>
      <w:r w:rsidR="00D466B5">
        <w:t>УЧРЕЖДЕНИЕ</w:t>
      </w:r>
      <w:r w:rsidR="00D466B5">
        <w:rPr>
          <w:spacing w:val="-9"/>
        </w:rPr>
        <w:t xml:space="preserve"> </w:t>
      </w:r>
      <w:r w:rsidR="00D466B5">
        <w:t>ДЕТСКИЙ</w:t>
      </w:r>
      <w:r w:rsidR="00D466B5">
        <w:rPr>
          <w:spacing w:val="-8"/>
        </w:rPr>
        <w:t xml:space="preserve"> </w:t>
      </w:r>
      <w:r w:rsidR="00D466B5">
        <w:t>САД</w:t>
      </w:r>
      <w:r w:rsidR="00D466B5">
        <w:rPr>
          <w:spacing w:val="-8"/>
        </w:rPr>
        <w:t xml:space="preserve"> </w:t>
      </w:r>
      <w:r w:rsidR="00D466B5">
        <w:t>№ 13</w:t>
      </w:r>
      <w:r w:rsidR="00D466B5">
        <w:rPr>
          <w:spacing w:val="-8"/>
        </w:rPr>
        <w:t xml:space="preserve"> </w:t>
      </w:r>
      <w:r w:rsidR="00D466B5">
        <w:t>ПЕТРОГРАДСКОГО</w:t>
      </w:r>
      <w:r w:rsidR="00D466B5">
        <w:rPr>
          <w:spacing w:val="-8"/>
        </w:rPr>
        <w:t xml:space="preserve"> </w:t>
      </w:r>
      <w:r w:rsidR="00D466B5">
        <w:t>РАЙОНА</w:t>
      </w:r>
      <w:r w:rsidR="00D466B5">
        <w:rPr>
          <w:spacing w:val="-8"/>
        </w:rPr>
        <w:t xml:space="preserve"> </w:t>
      </w:r>
      <w:r w:rsidR="00D466B5">
        <w:t>САНКТ-</w:t>
      </w:r>
      <w:r w:rsidR="00D466B5">
        <w:rPr>
          <w:spacing w:val="-2"/>
        </w:rPr>
        <w:t>ПЕТЕРБУРГА</w:t>
      </w:r>
    </w:p>
    <w:p w14:paraId="0D86E8A8" w14:textId="77777777" w:rsidR="00272D30" w:rsidRDefault="00272D30">
      <w:pPr>
        <w:pStyle w:val="a3"/>
        <w:spacing w:before="223"/>
        <w:ind w:left="0"/>
      </w:pPr>
    </w:p>
    <w:p w14:paraId="0B9828CF" w14:textId="77777777" w:rsidR="00272D30" w:rsidRDefault="00D466B5">
      <w:pPr>
        <w:tabs>
          <w:tab w:val="left" w:pos="4950"/>
          <w:tab w:val="left" w:pos="6873"/>
          <w:tab w:val="left" w:pos="10869"/>
        </w:tabs>
        <w:spacing w:before="1"/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67625461" w14:textId="77777777" w:rsidR="00272D30" w:rsidRDefault="00D466B5">
      <w:pPr>
        <w:pStyle w:val="a3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24C675A" wp14:editId="0825B33B">
                <wp:simplePos x="0" y="0"/>
                <wp:positionH relativeFrom="page">
                  <wp:posOffset>285750</wp:posOffset>
                </wp:positionH>
                <wp:positionV relativeFrom="paragraph">
                  <wp:posOffset>80132</wp:posOffset>
                </wp:positionV>
                <wp:extent cx="671195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068" y="9524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A0431" id="Graphic 8" o:spid="_x0000_s1026" style="position:absolute;margin-left:22.5pt;margin-top:6.3pt;width:52.8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" path="m671068,l,,,9524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9598626" wp14:editId="6A7C1D9E">
                <wp:simplePos x="0" y="0"/>
                <wp:positionH relativeFrom="page">
                  <wp:posOffset>1125347</wp:posOffset>
                </wp:positionH>
                <wp:positionV relativeFrom="paragraph">
                  <wp:posOffset>80132</wp:posOffset>
                </wp:positionV>
                <wp:extent cx="2221230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221229" y="9524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5D746B" id="Graphic 9" o:spid="_x0000_s1026" style="position:absolute;margin-left:88.6pt;margin-top:6.3pt;width:174.9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" path="m2221229,l,,,9524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68930FB" wp14:editId="4828ED51">
                <wp:simplePos x="0" y="0"/>
                <wp:positionH relativeFrom="page">
                  <wp:posOffset>3896740</wp:posOffset>
                </wp:positionH>
                <wp:positionV relativeFrom="paragraph">
                  <wp:posOffset>80132</wp:posOffset>
                </wp:positionV>
                <wp:extent cx="67183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449" y="9524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DDD7A" id="Graphic 10" o:spid="_x0000_s1026" style="position:absolute;margin-left:306.85pt;margin-top:6.3pt;width:52.9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" path="m671449,l,,,9524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52517FC" wp14:editId="5B161D66">
                <wp:simplePos x="0" y="0"/>
                <wp:positionH relativeFrom="page">
                  <wp:posOffset>4736846</wp:posOffset>
                </wp:positionH>
                <wp:positionV relativeFrom="paragraph">
                  <wp:posOffset>80132</wp:posOffset>
                </wp:positionV>
                <wp:extent cx="2369185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368804" y="9524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C5CE5" id="Graphic 11" o:spid="_x0000_s1026" style="position:absolute;margin-left:373pt;margin-top:6.3pt;width:186.5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" path="m2368804,l,,,9524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4BFC82" w14:textId="77777777" w:rsidR="00272D30" w:rsidRDefault="00272D30">
      <w:pPr>
        <w:pStyle w:val="a3"/>
        <w:spacing w:before="1"/>
        <w:ind w:left="0"/>
        <w:rPr>
          <w:sz w:val="6"/>
        </w:rPr>
      </w:pPr>
    </w:p>
    <w:p w14:paraId="7822D6F2" w14:textId="77777777" w:rsidR="00272D30" w:rsidRDefault="00272D30">
      <w:pPr>
        <w:pStyle w:val="a3"/>
        <w:rPr>
          <w:sz w:val="6"/>
        </w:rPr>
        <w:sectPr w:rsidR="00272D30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6B9D0C4E" w14:textId="77777777" w:rsidR="00272D30" w:rsidRDefault="00D466B5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02EDF910" w14:textId="77777777" w:rsidR="00272D30" w:rsidRDefault="00D466B5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7E787D80" w14:textId="77777777" w:rsidR="00272D30" w:rsidRDefault="00D466B5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6F739B86" w14:textId="77777777" w:rsidR="00272D30" w:rsidRDefault="00D466B5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4122568C" w14:textId="77777777" w:rsidR="00272D30" w:rsidRDefault="00272D30">
      <w:pPr>
        <w:rPr>
          <w:sz w:val="16"/>
        </w:rPr>
        <w:sectPr w:rsidR="00272D30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14:paraId="5D5EFDDE" w14:textId="77777777" w:rsidR="00272D30" w:rsidRDefault="00D466B5">
      <w:pPr>
        <w:pStyle w:val="a3"/>
        <w:spacing w:before="67"/>
        <w:ind w:left="0" w:right="166"/>
        <w:jc w:val="right"/>
      </w:pPr>
      <w:r>
        <w:lastRenderedPageBreak/>
        <w:t>Приложение</w:t>
      </w:r>
      <w:r>
        <w:rPr>
          <w:spacing w:val="-8"/>
        </w:rPr>
        <w:t xml:space="preserve"> </w:t>
      </w: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местной</w:t>
      </w:r>
      <w:r>
        <w:rPr>
          <w:spacing w:val="-6"/>
        </w:rPr>
        <w:t xml:space="preserve"> </w:t>
      </w:r>
      <w:r>
        <w:t>телефонной</w:t>
      </w:r>
      <w:r>
        <w:rPr>
          <w:spacing w:val="-6"/>
        </w:rPr>
        <w:t xml:space="preserve"> </w:t>
      </w:r>
      <w:r>
        <w:rPr>
          <w:spacing w:val="-2"/>
        </w:rPr>
        <w:t>связи»</w:t>
      </w:r>
    </w:p>
    <w:p w14:paraId="203E12A7" w14:textId="77777777" w:rsidR="00272D30" w:rsidRDefault="00D466B5">
      <w:pPr>
        <w:pStyle w:val="a3"/>
        <w:spacing w:before="33" w:line="276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278000289458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14:paraId="085E64D1" w14:textId="77777777" w:rsidR="00272D30" w:rsidRDefault="00D466B5">
      <w:pPr>
        <w:pStyle w:val="a3"/>
        <w:tabs>
          <w:tab w:val="left" w:pos="1283"/>
        </w:tabs>
        <w:spacing w:before="0" w:line="228" w:lineRule="exact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14:paraId="284E58BB" w14:textId="77777777" w:rsidR="00272D30" w:rsidRDefault="00272D30">
      <w:pPr>
        <w:pStyle w:val="a3"/>
        <w:spacing w:before="91"/>
        <w:ind w:left="0"/>
      </w:pPr>
    </w:p>
    <w:p w14:paraId="60AEB741" w14:textId="77777777" w:rsidR="00272D30" w:rsidRDefault="00D466B5">
      <w:pPr>
        <w:spacing w:line="312" w:lineRule="auto"/>
        <w:ind w:left="4386" w:right="4525" w:hanging="3"/>
        <w:jc w:val="center"/>
        <w:rPr>
          <w:sz w:val="20"/>
        </w:rPr>
      </w:pPr>
      <w:r>
        <w:rPr>
          <w:b/>
          <w:sz w:val="20"/>
        </w:rPr>
        <w:t>Условия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оказания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услуг </w:t>
      </w:r>
      <w:r>
        <w:rPr>
          <w:sz w:val="20"/>
        </w:rPr>
        <w:t>местной</w:t>
      </w:r>
      <w:r>
        <w:rPr>
          <w:spacing w:val="-13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-12"/>
          <w:sz w:val="20"/>
        </w:rPr>
        <w:t xml:space="preserve"> </w:t>
      </w:r>
      <w:r>
        <w:rPr>
          <w:sz w:val="20"/>
        </w:rPr>
        <w:t>связи</w:t>
      </w:r>
    </w:p>
    <w:p w14:paraId="29B910BB" w14:textId="6119A308" w:rsidR="00272D30" w:rsidRDefault="00D466B5">
      <w:pPr>
        <w:pStyle w:val="1"/>
        <w:spacing w:before="2"/>
        <w:ind w:left="0" w:right="140" w:firstLine="0"/>
        <w:jc w:val="center"/>
      </w:pPr>
      <w:r>
        <w:rPr>
          <w:spacing w:val="-6"/>
        </w:rPr>
        <w:t>Лицевой</w:t>
      </w:r>
      <w:r>
        <w:rPr>
          <w:spacing w:val="-7"/>
        </w:rPr>
        <w:t xml:space="preserve"> </w:t>
      </w:r>
      <w:r>
        <w:rPr>
          <w:spacing w:val="-6"/>
        </w:rPr>
        <w:t>счет услуги</w:t>
      </w:r>
      <w:r>
        <w:rPr>
          <w:spacing w:val="-7"/>
        </w:rPr>
        <w:t xml:space="preserve"> </w:t>
      </w:r>
      <w:r w:rsidR="004C3DC1">
        <w:rPr>
          <w:spacing w:val="-6"/>
        </w:rPr>
        <w:t>___________</w:t>
      </w:r>
    </w:p>
    <w:p w14:paraId="3BC3A0CA" w14:textId="77777777" w:rsidR="00272D30" w:rsidRDefault="00272D30">
      <w:pPr>
        <w:pStyle w:val="a3"/>
        <w:spacing w:before="0"/>
        <w:ind w:left="0"/>
        <w:rPr>
          <w:b/>
        </w:rPr>
      </w:pPr>
    </w:p>
    <w:p w14:paraId="5AFC2A77" w14:textId="77777777" w:rsidR="00272D30" w:rsidRDefault="00272D30">
      <w:pPr>
        <w:pStyle w:val="a3"/>
        <w:spacing w:before="15"/>
        <w:ind w:left="0"/>
        <w:rPr>
          <w:b/>
        </w:rPr>
      </w:pPr>
    </w:p>
    <w:p w14:paraId="16F60334" w14:textId="77777777" w:rsidR="00272D30" w:rsidRDefault="00D466B5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14:paraId="76E5B1E9" w14:textId="77777777" w:rsidR="00272D30" w:rsidRDefault="00D466B5">
      <w:pPr>
        <w:spacing w:line="20" w:lineRule="exact"/>
        <w:ind w:left="887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72BFBF" wp14:editId="1F32FF98">
                <wp:extent cx="635635" cy="5080"/>
                <wp:effectExtent l="9525" t="0" r="2540" b="444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4B45E8" id="Group 12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">
                <v:shape id="Graphic 13" o:spid="_x0000_s1027" style="position:absolute;top:25;width:6356;height:13;visibility:visible;mso-wrap-style:square;v-text-anchor:top" coordsize="63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14:paraId="64E7378C" w14:textId="77777777" w:rsidR="00272D30" w:rsidRDefault="00D466B5">
      <w:pPr>
        <w:spacing w:before="117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14:paraId="154AD219" w14:textId="77777777" w:rsidR="00272D30" w:rsidRDefault="00272D30">
      <w:pPr>
        <w:pStyle w:val="a3"/>
        <w:spacing w:before="224"/>
        <w:ind w:left="0"/>
        <w:rPr>
          <w:i/>
        </w:rPr>
      </w:pPr>
    </w:p>
    <w:p w14:paraId="726AD38F" w14:textId="083B7B9A" w:rsidR="00272D30" w:rsidRDefault="004C3DC1">
      <w:pPr>
        <w:ind w:left="25"/>
        <w:rPr>
          <w:sz w:val="20"/>
        </w:rPr>
      </w:pPr>
      <w:r>
        <w:rPr>
          <w:b/>
          <w:sz w:val="20"/>
        </w:rPr>
        <w:t>________________________________,</w:t>
      </w:r>
      <w:r w:rsidR="00D466B5">
        <w:rPr>
          <w:spacing w:val="55"/>
          <w:w w:val="150"/>
          <w:sz w:val="20"/>
        </w:rPr>
        <w:t xml:space="preserve"> </w:t>
      </w:r>
      <w:r w:rsidR="00D466B5">
        <w:rPr>
          <w:sz w:val="20"/>
        </w:rPr>
        <w:t>именуемое</w:t>
      </w:r>
      <w:r w:rsidR="00D466B5">
        <w:rPr>
          <w:spacing w:val="79"/>
          <w:sz w:val="20"/>
        </w:rPr>
        <w:t xml:space="preserve"> </w:t>
      </w:r>
      <w:r w:rsidR="00D466B5">
        <w:rPr>
          <w:sz w:val="20"/>
        </w:rPr>
        <w:t>в</w:t>
      </w:r>
      <w:r w:rsidR="00D466B5">
        <w:rPr>
          <w:spacing w:val="79"/>
          <w:sz w:val="20"/>
        </w:rPr>
        <w:t xml:space="preserve"> </w:t>
      </w:r>
      <w:r w:rsidR="00D466B5">
        <w:rPr>
          <w:sz w:val="20"/>
        </w:rPr>
        <w:t>дальнейшем</w:t>
      </w:r>
      <w:r w:rsidR="00D466B5">
        <w:rPr>
          <w:spacing w:val="55"/>
          <w:w w:val="150"/>
          <w:sz w:val="20"/>
        </w:rPr>
        <w:t xml:space="preserve"> </w:t>
      </w:r>
      <w:r w:rsidR="00D466B5">
        <w:rPr>
          <w:b/>
          <w:sz w:val="20"/>
        </w:rPr>
        <w:t>«Оператор»</w:t>
      </w:r>
      <w:r w:rsidR="00D466B5">
        <w:rPr>
          <w:sz w:val="20"/>
        </w:rPr>
        <w:t>,</w:t>
      </w:r>
      <w:r w:rsidR="00D466B5">
        <w:rPr>
          <w:spacing w:val="79"/>
          <w:sz w:val="20"/>
        </w:rPr>
        <w:t xml:space="preserve"> </w:t>
      </w:r>
      <w:r w:rsidR="00D466B5">
        <w:rPr>
          <w:spacing w:val="-10"/>
          <w:sz w:val="20"/>
        </w:rPr>
        <w:t>и</w:t>
      </w:r>
    </w:p>
    <w:p w14:paraId="074303EC" w14:textId="77777777" w:rsidR="00272D30" w:rsidRDefault="00D466B5">
      <w:pPr>
        <w:pStyle w:val="a3"/>
      </w:pPr>
      <w:r>
        <w:t>ГОСУДАРСТВЕННОЕ</w:t>
      </w:r>
      <w:r>
        <w:rPr>
          <w:spacing w:val="77"/>
          <w:w w:val="150"/>
        </w:rPr>
        <w:t xml:space="preserve"> </w:t>
      </w:r>
      <w:r>
        <w:t>БЮДЖЕТНОЕ</w:t>
      </w:r>
      <w:r>
        <w:rPr>
          <w:spacing w:val="78"/>
          <w:w w:val="150"/>
        </w:rPr>
        <w:t xml:space="preserve"> </w:t>
      </w:r>
      <w:r>
        <w:t>ДОШКОЛЬНОЕ</w:t>
      </w:r>
      <w:r>
        <w:rPr>
          <w:spacing w:val="77"/>
          <w:w w:val="150"/>
        </w:rPr>
        <w:t xml:space="preserve"> </w:t>
      </w:r>
      <w:r>
        <w:t>ОБРАЗОВАТЕЛЬНОЕ</w:t>
      </w:r>
      <w:r>
        <w:rPr>
          <w:spacing w:val="78"/>
          <w:w w:val="150"/>
        </w:rPr>
        <w:t xml:space="preserve"> </w:t>
      </w:r>
      <w:r>
        <w:t>УЧРЕЖДЕНИЕ</w:t>
      </w:r>
      <w:r>
        <w:rPr>
          <w:spacing w:val="77"/>
          <w:w w:val="150"/>
        </w:rPr>
        <w:t xml:space="preserve"> </w:t>
      </w:r>
      <w:r>
        <w:t>ДЕТСКИЙ</w:t>
      </w:r>
      <w:r>
        <w:rPr>
          <w:spacing w:val="78"/>
          <w:w w:val="150"/>
        </w:rPr>
        <w:t xml:space="preserve"> </w:t>
      </w:r>
      <w:r>
        <w:t>САД</w:t>
      </w:r>
      <w:r>
        <w:rPr>
          <w:spacing w:val="77"/>
          <w:w w:val="150"/>
        </w:rPr>
        <w:t xml:space="preserve"> </w:t>
      </w:r>
      <w:r>
        <w:t>№</w:t>
      </w:r>
      <w:r>
        <w:rPr>
          <w:spacing w:val="78"/>
          <w:w w:val="150"/>
        </w:rPr>
        <w:t xml:space="preserve"> </w:t>
      </w:r>
      <w:r>
        <w:rPr>
          <w:spacing w:val="-5"/>
        </w:rPr>
        <w:t>13</w:t>
      </w:r>
    </w:p>
    <w:p w14:paraId="30FA28A9" w14:textId="77777777" w:rsidR="00272D30" w:rsidRDefault="00D466B5">
      <w:pPr>
        <w:pStyle w:val="a3"/>
        <w:spacing w:line="314" w:lineRule="auto"/>
      </w:pPr>
      <w:r>
        <w:t xml:space="preserve">ПЕТРОГРАДСКОГО РАЙОНА САНКТ-ПЕТЕРБУРГА (ГБДОУ Детский Сад № 13 Петроградского района СПБ), именуемое в дальнейшем </w:t>
      </w:r>
      <w:r>
        <w:rPr>
          <w:b/>
        </w:rPr>
        <w:t>«Абонент»</w:t>
      </w:r>
      <w:r>
        <w:t>, с другой стороны, совместно именуемые «Стороны», заключили настоящее Приложение к Договору</w:t>
      </w:r>
    </w:p>
    <w:p w14:paraId="07F6B084" w14:textId="77777777" w:rsidR="00272D30" w:rsidRDefault="00D466B5">
      <w:pPr>
        <w:pStyle w:val="a3"/>
        <w:tabs>
          <w:tab w:val="left" w:pos="2801"/>
        </w:tabs>
        <w:spacing w:before="0" w:line="228" w:lineRule="exact"/>
      </w:pPr>
      <w:r>
        <w:t xml:space="preserve">№ 278000289458 от </w:t>
      </w:r>
      <w:r>
        <w:rPr>
          <w:u w:val="single"/>
        </w:rPr>
        <w:tab/>
      </w:r>
      <w:r>
        <w:t xml:space="preserve">о </w:t>
      </w:r>
      <w:r>
        <w:rPr>
          <w:spacing w:val="-2"/>
        </w:rPr>
        <w:t>нижеследующем:</w:t>
      </w:r>
    </w:p>
    <w:p w14:paraId="1DDE789E" w14:textId="77777777" w:rsidR="00272D30" w:rsidRDefault="00272D30">
      <w:pPr>
        <w:pStyle w:val="a3"/>
        <w:spacing w:before="215"/>
        <w:ind w:left="0"/>
      </w:pPr>
    </w:p>
    <w:p w14:paraId="7AC615DE" w14:textId="70ADD626" w:rsidR="00272D30" w:rsidRDefault="00D466B5">
      <w:pPr>
        <w:pStyle w:val="a4"/>
        <w:numPr>
          <w:ilvl w:val="1"/>
          <w:numId w:val="1"/>
        </w:numPr>
        <w:tabs>
          <w:tab w:val="left" w:pos="445"/>
        </w:tabs>
        <w:spacing w:before="0" w:line="312" w:lineRule="auto"/>
        <w:ind w:right="168" w:firstLine="0"/>
        <w:jc w:val="both"/>
        <w:rPr>
          <w:sz w:val="20"/>
        </w:rPr>
      </w:pPr>
      <w:r>
        <w:rPr>
          <w:sz w:val="20"/>
        </w:rPr>
        <w:t>Опе</w:t>
      </w:r>
      <w:r>
        <w:rPr>
          <w:sz w:val="20"/>
        </w:rPr>
        <w:t xml:space="preserve">ратор на основании лицензии регистрационный номер </w:t>
      </w:r>
      <w:r w:rsidR="004C3DC1">
        <w:rPr>
          <w:sz w:val="20"/>
        </w:rPr>
        <w:t>_____________</w:t>
      </w:r>
      <w:r>
        <w:rPr>
          <w:sz w:val="20"/>
        </w:rPr>
        <w:t>,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связи, предоставлению в пользо</w:t>
      </w:r>
      <w:r>
        <w:rPr>
          <w:sz w:val="20"/>
        </w:rPr>
        <w:t>вание абонентской линии, а также предоставлению местных телефонных соединений, для чего формирует абонентскую линию и подключает с ее помощью пользовательское (оконечное) оборудование (телефонный аппарат, факс, автоответчик, модем, телефонный аппарат с авт</w:t>
      </w:r>
      <w:r>
        <w:rPr>
          <w:sz w:val="20"/>
        </w:rPr>
        <w:t>оматическим определителем номера (АОН), коммутатор и др.) (далее – оборудование), находящееся в пользовании Абонента, к узлу связи сети местной телефонной связи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в течение 10 (десяти) календарных дней с момента оплаты Абонентом услуги по предоставлению дост</w:t>
      </w:r>
      <w:r>
        <w:rPr>
          <w:sz w:val="20"/>
        </w:rPr>
        <w:t>упа к сети местной телефонной связи согласно действующим тарифам Оператора.</w:t>
      </w:r>
    </w:p>
    <w:p w14:paraId="1C41E900" w14:textId="77777777" w:rsidR="00272D30" w:rsidRDefault="00D466B5">
      <w:pPr>
        <w:pStyle w:val="a4"/>
        <w:numPr>
          <w:ilvl w:val="1"/>
          <w:numId w:val="1"/>
        </w:numPr>
        <w:tabs>
          <w:tab w:val="left" w:pos="423"/>
        </w:tabs>
        <w:spacing w:before="8" w:line="312" w:lineRule="auto"/>
        <w:ind w:right="168" w:firstLine="0"/>
        <w:jc w:val="both"/>
        <w:rPr>
          <w:sz w:val="20"/>
        </w:rPr>
      </w:pPr>
      <w:r>
        <w:rPr>
          <w:sz w:val="20"/>
        </w:rPr>
        <w:t xml:space="preserve">Стоимость услуги по предоставлению доступа к сети местной телефонной связи должна быть оплачена Абонентом единовременно не позднее 20 (двадцати) календарных дней с даты выставления счета на основании подписанного настоящего </w:t>
      </w:r>
      <w:r>
        <w:rPr>
          <w:spacing w:val="-2"/>
          <w:sz w:val="20"/>
        </w:rPr>
        <w:t>Приложения.</w:t>
      </w:r>
    </w:p>
    <w:p w14:paraId="27946883" w14:textId="77777777" w:rsidR="00272D30" w:rsidRDefault="00D466B5">
      <w:pPr>
        <w:pStyle w:val="a4"/>
        <w:numPr>
          <w:ilvl w:val="1"/>
          <w:numId w:val="1"/>
        </w:numPr>
        <w:tabs>
          <w:tab w:val="left" w:pos="391"/>
        </w:tabs>
        <w:spacing w:before="3" w:line="312" w:lineRule="auto"/>
        <w:ind w:right="167" w:firstLine="0"/>
        <w:jc w:val="both"/>
        <w:rPr>
          <w:sz w:val="20"/>
        </w:rPr>
      </w:pPr>
      <w:r>
        <w:rPr>
          <w:sz w:val="20"/>
        </w:rPr>
        <w:t xml:space="preserve">Единица тарификации </w:t>
      </w:r>
      <w:r>
        <w:rPr>
          <w:sz w:val="20"/>
        </w:rPr>
        <w:t>местного телефонного соединения (при наличии системы повременного учета продолжительности местных телефонных соединений) устанавливается Оператором самостоятельно и составляет одну минуту. Учет продолжительности местного телефонного соединения ведется в со</w:t>
      </w:r>
      <w:r>
        <w:rPr>
          <w:sz w:val="20"/>
        </w:rPr>
        <w:t>ответствии с принятой Оператором единицей тарификации. Неполная единица тарификации, размер которой составляет половину или более половины единицы тарификации,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учитывается как полная единица тарификации, а неполная единица тарификации, размер которой соста</w:t>
      </w:r>
      <w:r>
        <w:rPr>
          <w:sz w:val="20"/>
        </w:rPr>
        <w:t xml:space="preserve">вляет менее половины единицы тарификации, учитывается как половина единицы тарификации. Соединение продолжительностью менее 3 секунд не учитывается в объеме оказанных услуг телефонной связи. Единица тарификации может быть изменена Оператором в любое время </w:t>
      </w:r>
      <w:r>
        <w:rPr>
          <w:sz w:val="20"/>
        </w:rPr>
        <w:t>в одностороннем порядке.</w:t>
      </w:r>
    </w:p>
    <w:p w14:paraId="037A3652" w14:textId="77777777" w:rsidR="00272D30" w:rsidRDefault="00D466B5">
      <w:pPr>
        <w:pStyle w:val="a4"/>
        <w:numPr>
          <w:ilvl w:val="1"/>
          <w:numId w:val="1"/>
        </w:numPr>
        <w:tabs>
          <w:tab w:val="left" w:pos="413"/>
        </w:tabs>
        <w:spacing w:before="9" w:line="312" w:lineRule="auto"/>
        <w:ind w:right="169" w:firstLine="0"/>
        <w:jc w:val="both"/>
        <w:rPr>
          <w:sz w:val="20"/>
        </w:rPr>
      </w:pPr>
      <w:r>
        <w:rPr>
          <w:sz w:val="20"/>
        </w:rPr>
        <w:t>Характеристики абонентских устройств, подключаемых согласно п.1.1 настоящего Приложения, иные характеристики приведены в Приложении № 1 к настоящему Приложению.</w:t>
      </w:r>
    </w:p>
    <w:p w14:paraId="02829B45" w14:textId="77777777" w:rsidR="00272D30" w:rsidRDefault="00D466B5">
      <w:pPr>
        <w:pStyle w:val="a4"/>
        <w:numPr>
          <w:ilvl w:val="1"/>
          <w:numId w:val="1"/>
        </w:numPr>
        <w:tabs>
          <w:tab w:val="left" w:pos="379"/>
        </w:tabs>
        <w:spacing w:line="312" w:lineRule="auto"/>
        <w:ind w:right="166" w:firstLine="0"/>
        <w:jc w:val="both"/>
        <w:rPr>
          <w:sz w:val="20"/>
        </w:rPr>
      </w:pPr>
      <w:proofErr w:type="gramStart"/>
      <w:r>
        <w:rPr>
          <w:sz w:val="20"/>
        </w:rPr>
        <w:t>Согласно требований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п.п</w:t>
      </w:r>
      <w:proofErr w:type="spellEnd"/>
      <w:r>
        <w:rPr>
          <w:sz w:val="20"/>
        </w:rPr>
        <w:t>. г) п. 70 Правил оказания услуг телефонной свя</w:t>
      </w:r>
      <w:r>
        <w:rPr>
          <w:sz w:val="20"/>
        </w:rPr>
        <w:t>зи, утвержденных Постановлением Правительства РФ № 1994 от 30.12.2024, согласие/отказ Заказчика на доступ к услугам внутризоновой, междугородной и международной телефонной связи на весь срок действия Договора и на предоставление сведений о нем другим опера</w:t>
      </w:r>
      <w:r>
        <w:rPr>
          <w:sz w:val="20"/>
        </w:rPr>
        <w:t>торам связи для оказания таких услуг:</w:t>
      </w:r>
    </w:p>
    <w:p w14:paraId="678B515F" w14:textId="77777777" w:rsidR="00272D30" w:rsidRDefault="00D466B5">
      <w:pPr>
        <w:pStyle w:val="a3"/>
        <w:tabs>
          <w:tab w:val="left" w:pos="1585"/>
          <w:tab w:val="left" w:pos="2277"/>
        </w:tabs>
        <w:spacing w:before="15"/>
        <w:ind w:left="908"/>
      </w:pP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028431C8" wp14:editId="247664AE">
                <wp:simplePos x="0" y="0"/>
                <wp:positionH relativeFrom="page">
                  <wp:posOffset>379605</wp:posOffset>
                </wp:positionH>
                <wp:positionV relativeFrom="paragraph">
                  <wp:posOffset>7551</wp:posOffset>
                </wp:positionV>
                <wp:extent cx="195580" cy="18288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580" cy="182880"/>
                          <a:chOff x="0" y="0"/>
                          <a:chExt cx="195580" cy="18288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6347" y="8404"/>
                            <a:ext cx="16764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167640">
                                <a:moveTo>
                                  <a:pt x="0" y="167267"/>
                                </a:moveTo>
                                <a:lnTo>
                                  <a:pt x="167259" y="167267"/>
                                </a:lnTo>
                                <a:lnTo>
                                  <a:pt x="1672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267"/>
                                </a:lnTo>
                                <a:close/>
                              </a:path>
                            </a:pathLst>
                          </a:custGeom>
                          <a:ln w="126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1955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65B874" w14:textId="77777777" w:rsidR="00272D30" w:rsidRDefault="00D466B5">
                              <w:pPr>
                                <w:spacing w:line="288" w:lineRule="exact"/>
                                <w:ind w:left="19"/>
                                <w:rPr>
                                  <w:rFonts w:ascii="MS Gothic" w:hAnsi="MS Gothic"/>
                                  <w:sz w:val="28"/>
                                </w:rPr>
                              </w:pPr>
                              <w:r>
                                <w:rPr>
                                  <w:rFonts w:ascii="MS Gothic" w:hAnsi="MS Gothic"/>
                                  <w:spacing w:val="-10"/>
                                  <w:sz w:val="28"/>
                                </w:rPr>
                                <w:t>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431C8" id="Group 14" o:spid="_x0000_s1026" style="position:absolute;left:0;text-align:left;margin-left:29.9pt;margin-top:.6pt;width:15.4pt;height:14.4pt;z-index:15733248;mso-wrap-distance-left:0;mso-wrap-distance-right:0;mso-position-horizontal-relative:page" coordsize="1955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">
                <v:shape id="Graphic 15" o:spid="_x0000_s1027" style="position:absolute;left:6347;top:8404;width:167640;height:167640;visibility:visible;mso-wrap-style:square;v-text-anchor:top" coordsize="16764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" path="m,167267r167259,l167259,,,,,167267xe" filled="f" strokeweight=".3526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28" type="#_x0000_t202" style="position:absolute;width:195580;height:18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865B874" w14:textId="77777777" w:rsidR="00272D30" w:rsidRDefault="00D466B5">
                        <w:pPr>
                          <w:spacing w:line="288" w:lineRule="exact"/>
                          <w:ind w:left="19"/>
                          <w:rPr>
                            <w:rFonts w:ascii="MS Gothic" w:hAnsi="MS Gothic"/>
                            <w:sz w:val="28"/>
                          </w:rPr>
                        </w:pPr>
                        <w:r>
                          <w:rPr>
                            <w:rFonts w:ascii="MS Gothic" w:hAnsi="MS Gothic"/>
                            <w:spacing w:val="-10"/>
                            <w:sz w:val="28"/>
                          </w:rPr>
                          <w:t>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Да</w:t>
      </w:r>
      <w:r>
        <w:tab/>
      </w:r>
      <w:r>
        <w:rPr>
          <w:noProof/>
          <w:position w:val="-6"/>
        </w:rPr>
        <w:drawing>
          <wp:inline distT="0" distB="0" distL="0" distR="0" wp14:anchorId="6D012254" wp14:editId="5F8EED6B">
            <wp:extent cx="179958" cy="179958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8" cy="17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spacing w:val="-5"/>
        </w:rPr>
        <w:t>Нет</w:t>
      </w:r>
    </w:p>
    <w:p w14:paraId="66BDA944" w14:textId="77777777" w:rsidR="00272D30" w:rsidRDefault="00D466B5">
      <w:pPr>
        <w:pStyle w:val="a4"/>
        <w:numPr>
          <w:ilvl w:val="1"/>
          <w:numId w:val="1"/>
        </w:numPr>
        <w:tabs>
          <w:tab w:val="left" w:pos="422"/>
        </w:tabs>
        <w:spacing w:before="79" w:line="312" w:lineRule="auto"/>
        <w:ind w:right="168" w:firstLine="0"/>
        <w:rPr>
          <w:sz w:val="20"/>
        </w:rPr>
      </w:pPr>
      <w:r>
        <w:rPr>
          <w:sz w:val="20"/>
        </w:rPr>
        <w:t>Заказчик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доступа</w:t>
      </w:r>
      <w:r>
        <w:rPr>
          <w:spacing w:val="40"/>
          <w:sz w:val="20"/>
        </w:rPr>
        <w:t xml:space="preserve"> </w:t>
      </w:r>
      <w:r>
        <w:rPr>
          <w:sz w:val="20"/>
        </w:rPr>
        <w:t>к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услугам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междугородной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международной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принял</w:t>
      </w:r>
      <w:r>
        <w:rPr>
          <w:spacing w:val="40"/>
          <w:sz w:val="20"/>
        </w:rPr>
        <w:t xml:space="preserve"> </w:t>
      </w:r>
      <w:r>
        <w:rPr>
          <w:sz w:val="20"/>
        </w:rPr>
        <w:t>решение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</w:t>
      </w:r>
      <w:r>
        <w:rPr>
          <w:spacing w:val="40"/>
          <w:sz w:val="20"/>
        </w:rPr>
        <w:t xml:space="preserve"> </w:t>
      </w:r>
      <w:r>
        <w:rPr>
          <w:sz w:val="20"/>
        </w:rPr>
        <w:t>следующем порядке выбора оператора сети междугородной и международной телефонной связи</w:t>
      </w:r>
    </w:p>
    <w:p w14:paraId="15137AEF" w14:textId="686D3B7C" w:rsidR="00272D30" w:rsidRDefault="00D466B5">
      <w:pPr>
        <w:pStyle w:val="a3"/>
        <w:tabs>
          <w:tab w:val="left" w:pos="5573"/>
          <w:tab w:val="left" w:pos="6673"/>
        </w:tabs>
        <w:spacing w:before="13" w:line="307" w:lineRule="auto"/>
        <w:ind w:right="2244" w:firstLine="1146"/>
      </w:pP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09371A49" wp14:editId="21F81207">
                <wp:simplePos x="0" y="0"/>
                <wp:positionH relativeFrom="page">
                  <wp:posOffset>314325</wp:posOffset>
                </wp:positionH>
                <wp:positionV relativeFrom="paragraph">
                  <wp:posOffset>6312</wp:posOffset>
                </wp:positionV>
                <wp:extent cx="195580" cy="18288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580" cy="182880"/>
                          <a:chOff x="0" y="0"/>
                          <a:chExt cx="195580" cy="18288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6349" y="8410"/>
                            <a:ext cx="16764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167640">
                                <a:moveTo>
                                  <a:pt x="0" y="167386"/>
                                </a:moveTo>
                                <a:lnTo>
                                  <a:pt x="167258" y="167386"/>
                                </a:lnTo>
                                <a:lnTo>
                                  <a:pt x="1672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386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1955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E10519" w14:textId="77777777" w:rsidR="00272D30" w:rsidRDefault="00D466B5">
                              <w:pPr>
                                <w:spacing w:line="288" w:lineRule="exact"/>
                                <w:ind w:left="19"/>
                                <w:rPr>
                                  <w:rFonts w:ascii="MS Gothic" w:hAnsi="MS Gothic"/>
                                  <w:sz w:val="28"/>
                                </w:rPr>
                              </w:pPr>
                              <w:r>
                                <w:rPr>
                                  <w:rFonts w:ascii="MS Gothic" w:hAnsi="MS Gothic"/>
                                  <w:spacing w:val="-10"/>
                                  <w:sz w:val="28"/>
                                </w:rPr>
                                <w:t>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371A49" id="Group 18" o:spid="_x0000_s1029" style="position:absolute;left:0;text-align:left;margin-left:24.75pt;margin-top:.5pt;width:15.4pt;height:14.4pt;z-index:15733760;mso-wrap-distance-left:0;mso-wrap-distance-right:0;mso-position-horizontal-relative:page" coordsize="1955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">
                <v:shape id="Graphic 19" o:spid="_x0000_s1030" style="position:absolute;left:6349;top:8410;width:167640;height:167640;visibility:visible;mso-wrap-style:square;v-text-anchor:top" coordsize="16764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" path="m,167386r167258,l167258,,,,,167386xe" filled="f" strokeweight=".35275mm">
                  <v:path arrowok="t"/>
                </v:shape>
                <v:shape id="Textbox 20" o:spid="_x0000_s1031" type="#_x0000_t202" style="position:absolute;width:195580;height:18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EE10519" w14:textId="77777777" w:rsidR="00272D30" w:rsidRDefault="00D466B5">
                        <w:pPr>
                          <w:spacing w:line="288" w:lineRule="exact"/>
                          <w:ind w:left="19"/>
                          <w:rPr>
                            <w:rFonts w:ascii="MS Gothic" w:hAnsi="MS Gothic"/>
                            <w:sz w:val="28"/>
                          </w:rPr>
                        </w:pPr>
                        <w:r>
                          <w:rPr>
                            <w:rFonts w:ascii="MS Gothic" w:hAnsi="MS Gothic"/>
                            <w:spacing w:val="-10"/>
                            <w:sz w:val="28"/>
                          </w:rPr>
                          <w:t>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Предварительный выбор</w:t>
      </w:r>
      <w:r>
        <w:tab/>
      </w:r>
      <w:r>
        <w:rPr>
          <w:noProof/>
          <w:position w:val="-6"/>
        </w:rPr>
        <w:drawing>
          <wp:inline distT="0" distB="0" distL="0" distR="0" wp14:anchorId="44D8502A" wp14:editId="398828E2">
            <wp:extent cx="179959" cy="180086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9" cy="18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proofErr w:type="spellStart"/>
      <w:r>
        <w:t>Выбор</w:t>
      </w:r>
      <w:proofErr w:type="spellEnd"/>
      <w:r>
        <w:rPr>
          <w:spacing w:val="-11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каждом</w:t>
      </w:r>
      <w:r>
        <w:rPr>
          <w:spacing w:val="-12"/>
        </w:rPr>
        <w:t xml:space="preserve"> </w:t>
      </w:r>
      <w:r>
        <w:t xml:space="preserve">вызове Наименование оператора связи: </w:t>
      </w:r>
      <w:r w:rsidR="004C3DC1">
        <w:t>______________</w:t>
      </w:r>
    </w:p>
    <w:p w14:paraId="275FE583" w14:textId="77777777" w:rsidR="00272D30" w:rsidRDefault="00D466B5">
      <w:pPr>
        <w:pStyle w:val="a3"/>
        <w:tabs>
          <w:tab w:val="left" w:pos="3604"/>
        </w:tabs>
        <w:spacing w:before="5"/>
      </w:pPr>
      <w:r>
        <w:t>Код</w:t>
      </w:r>
      <w:r>
        <w:rPr>
          <w:spacing w:val="-2"/>
        </w:rPr>
        <w:t xml:space="preserve"> </w:t>
      </w:r>
      <w:r>
        <w:t>выбора</w:t>
      </w:r>
      <w:r>
        <w:rPr>
          <w:spacing w:val="-2"/>
        </w:rPr>
        <w:t xml:space="preserve"> </w:t>
      </w:r>
      <w:r>
        <w:t>оператора</w:t>
      </w:r>
      <w:r>
        <w:rPr>
          <w:spacing w:val="-2"/>
        </w:rPr>
        <w:t xml:space="preserve"> </w:t>
      </w:r>
      <w:r>
        <w:t xml:space="preserve">связи: </w:t>
      </w:r>
      <w:r>
        <w:rPr>
          <w:u w:val="single"/>
        </w:rPr>
        <w:tab/>
      </w:r>
    </w:p>
    <w:p w14:paraId="24F49F65" w14:textId="77777777" w:rsidR="00272D30" w:rsidRDefault="00272D30">
      <w:pPr>
        <w:pStyle w:val="a3"/>
        <w:sectPr w:rsidR="00272D30">
          <w:pgSz w:w="11910" w:h="16840"/>
          <w:pgMar w:top="380" w:right="283" w:bottom="280" w:left="425" w:header="720" w:footer="720" w:gutter="0"/>
          <w:cols w:space="720"/>
        </w:sectPr>
      </w:pPr>
    </w:p>
    <w:p w14:paraId="5793A022" w14:textId="77777777" w:rsidR="00272D30" w:rsidRDefault="00D466B5">
      <w:pPr>
        <w:pStyle w:val="a4"/>
        <w:numPr>
          <w:ilvl w:val="1"/>
          <w:numId w:val="1"/>
        </w:numPr>
        <w:tabs>
          <w:tab w:val="left" w:pos="459"/>
        </w:tabs>
        <w:spacing w:before="66" w:line="312" w:lineRule="auto"/>
        <w:ind w:right="167" w:firstLine="0"/>
        <w:jc w:val="both"/>
        <w:rPr>
          <w:sz w:val="20"/>
        </w:rPr>
      </w:pPr>
      <w:r>
        <w:rPr>
          <w:sz w:val="20"/>
        </w:rPr>
        <w:lastRenderedPageBreak/>
        <w:t>В случае наличия разграничения зоны ответственности между Оператором и Абонентом, Оператор формирует абонентскую линию в пределах зоны ответственности Оператора и в части абонентских номеров, по которым указаны границы ответственности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z w:val="20"/>
        </w:rPr>
        <w:t>графе</w:t>
      </w:r>
      <w:r>
        <w:rPr>
          <w:spacing w:val="6"/>
          <w:sz w:val="20"/>
        </w:rPr>
        <w:t xml:space="preserve"> </w:t>
      </w:r>
      <w:r>
        <w:rPr>
          <w:sz w:val="20"/>
        </w:rPr>
        <w:t>«Зоны</w:t>
      </w:r>
      <w:r>
        <w:rPr>
          <w:spacing w:val="6"/>
          <w:sz w:val="20"/>
        </w:rPr>
        <w:t xml:space="preserve"> </w:t>
      </w:r>
      <w:r>
        <w:rPr>
          <w:sz w:val="20"/>
        </w:rPr>
        <w:t>ответст</w:t>
      </w:r>
      <w:r>
        <w:rPr>
          <w:sz w:val="20"/>
        </w:rPr>
        <w:t>венности</w:t>
      </w:r>
      <w:r>
        <w:rPr>
          <w:spacing w:val="6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6"/>
          <w:sz w:val="20"/>
        </w:rPr>
        <w:t xml:space="preserve"> </w:t>
      </w:r>
      <w:r>
        <w:rPr>
          <w:sz w:val="20"/>
        </w:rPr>
        <w:t>при</w:t>
      </w:r>
      <w:r>
        <w:rPr>
          <w:spacing w:val="6"/>
          <w:sz w:val="20"/>
        </w:rPr>
        <w:t xml:space="preserve"> </w:t>
      </w:r>
      <w:r>
        <w:rPr>
          <w:sz w:val="20"/>
        </w:rPr>
        <w:t>прохождении</w:t>
      </w:r>
      <w:r>
        <w:rPr>
          <w:spacing w:val="6"/>
          <w:sz w:val="20"/>
        </w:rPr>
        <w:t xml:space="preserve"> </w:t>
      </w:r>
      <w:r>
        <w:rPr>
          <w:sz w:val="20"/>
        </w:rPr>
        <w:t>линий</w:t>
      </w:r>
      <w:r>
        <w:rPr>
          <w:spacing w:val="6"/>
          <w:sz w:val="20"/>
        </w:rPr>
        <w:t xml:space="preserve"> </w:t>
      </w:r>
      <w:r>
        <w:rPr>
          <w:sz w:val="20"/>
        </w:rPr>
        <w:t>через</w:t>
      </w:r>
      <w:r>
        <w:rPr>
          <w:spacing w:val="6"/>
          <w:sz w:val="20"/>
        </w:rPr>
        <w:t xml:space="preserve"> </w:t>
      </w:r>
      <w:r>
        <w:rPr>
          <w:sz w:val="20"/>
        </w:rPr>
        <w:t>сети</w:t>
      </w:r>
      <w:r>
        <w:rPr>
          <w:spacing w:val="6"/>
          <w:sz w:val="20"/>
        </w:rPr>
        <w:t xml:space="preserve"> </w:t>
      </w:r>
      <w:r>
        <w:rPr>
          <w:sz w:val="20"/>
        </w:rPr>
        <w:t>электросвязи</w:t>
      </w:r>
      <w:r>
        <w:rPr>
          <w:spacing w:val="6"/>
          <w:sz w:val="20"/>
        </w:rPr>
        <w:t xml:space="preserve"> </w:t>
      </w:r>
      <w:r>
        <w:rPr>
          <w:sz w:val="20"/>
        </w:rPr>
        <w:t>третьих</w:t>
      </w:r>
      <w:r>
        <w:rPr>
          <w:spacing w:val="6"/>
          <w:sz w:val="20"/>
        </w:rPr>
        <w:t xml:space="preserve"> </w:t>
      </w:r>
      <w:r>
        <w:rPr>
          <w:sz w:val="20"/>
        </w:rPr>
        <w:t>лиц»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pacing w:val="-5"/>
          <w:sz w:val="20"/>
        </w:rPr>
        <w:t>п.</w:t>
      </w:r>
    </w:p>
    <w:p w14:paraId="55732C44" w14:textId="77777777" w:rsidR="00272D30" w:rsidRDefault="00D466B5">
      <w:pPr>
        <w:pStyle w:val="a3"/>
        <w:spacing w:before="3"/>
        <w:jc w:val="both"/>
      </w:pPr>
      <w:r>
        <w:t xml:space="preserve">1.4. настоящего </w:t>
      </w:r>
      <w:r>
        <w:rPr>
          <w:spacing w:val="-2"/>
        </w:rPr>
        <w:t>Приложения.</w:t>
      </w:r>
    </w:p>
    <w:p w14:paraId="3E760678" w14:textId="77777777" w:rsidR="00272D30" w:rsidRDefault="00D466B5">
      <w:pPr>
        <w:pStyle w:val="a4"/>
        <w:numPr>
          <w:ilvl w:val="1"/>
          <w:numId w:val="1"/>
        </w:numPr>
        <w:tabs>
          <w:tab w:val="left" w:pos="424"/>
        </w:tabs>
        <w:spacing w:before="70" w:line="312" w:lineRule="auto"/>
        <w:ind w:right="168" w:firstLine="0"/>
        <w:jc w:val="both"/>
        <w:rPr>
          <w:sz w:val="20"/>
        </w:rPr>
      </w:pPr>
      <w:r>
        <w:rPr>
          <w:sz w:val="20"/>
        </w:rPr>
        <w:t>При подписании настоящего Приложения Абонент ознакомлен с Правилами оказания услуг телефонной связи, утв. Постановлением Правительства РФ от 30.12.2024 № 1994, обязуется их соблюдать.</w:t>
      </w:r>
    </w:p>
    <w:p w14:paraId="50E2F44C" w14:textId="77777777" w:rsidR="00272D30" w:rsidRDefault="00272D30">
      <w:pPr>
        <w:pStyle w:val="a3"/>
        <w:spacing w:before="0"/>
        <w:ind w:left="0"/>
      </w:pPr>
    </w:p>
    <w:p w14:paraId="2DC2E51F" w14:textId="77777777" w:rsidR="00272D30" w:rsidRDefault="00272D30">
      <w:pPr>
        <w:pStyle w:val="a3"/>
        <w:spacing w:before="22"/>
        <w:ind w:left="0"/>
      </w:pPr>
    </w:p>
    <w:p w14:paraId="28DCA41D" w14:textId="77777777" w:rsidR="00272D30" w:rsidRDefault="00D466B5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3390BBCF" w14:textId="77777777" w:rsidR="00272D30" w:rsidRDefault="00272D30">
      <w:pPr>
        <w:pStyle w:val="a3"/>
        <w:spacing w:before="50"/>
        <w:ind w:left="0"/>
      </w:pPr>
    </w:p>
    <w:p w14:paraId="5281D4C8" w14:textId="0F51739A" w:rsidR="00272D30" w:rsidRDefault="004C3DC1">
      <w:pPr>
        <w:pStyle w:val="a3"/>
        <w:tabs>
          <w:tab w:val="left" w:pos="5816"/>
        </w:tabs>
        <w:spacing w:before="0" w:line="312" w:lineRule="auto"/>
        <w:ind w:left="5816" w:right="339" w:hanging="5687"/>
      </w:pPr>
      <w:r>
        <w:t>______________</w:t>
      </w:r>
      <w:r w:rsidR="00D466B5">
        <w:tab/>
        <w:t>ГОСУДАРСТВЕННОЕ БЮДЖЕТНОЕ ДОШКОЛЬНО</w:t>
      </w:r>
      <w:r w:rsidR="00D466B5">
        <w:t>Е ОБРАЗОВАТЕЛЬНОЕ</w:t>
      </w:r>
      <w:r w:rsidR="00D466B5">
        <w:rPr>
          <w:spacing w:val="-9"/>
        </w:rPr>
        <w:t xml:space="preserve"> </w:t>
      </w:r>
      <w:r w:rsidR="00D466B5">
        <w:t>УЧРЕЖДЕНИЕ</w:t>
      </w:r>
      <w:r w:rsidR="00D466B5">
        <w:rPr>
          <w:spacing w:val="-9"/>
        </w:rPr>
        <w:t xml:space="preserve"> </w:t>
      </w:r>
      <w:r w:rsidR="00D466B5">
        <w:t>ДЕТСКИЙ</w:t>
      </w:r>
      <w:r w:rsidR="00D466B5">
        <w:rPr>
          <w:spacing w:val="-8"/>
        </w:rPr>
        <w:t xml:space="preserve"> </w:t>
      </w:r>
      <w:r w:rsidR="00D466B5">
        <w:t>САД</w:t>
      </w:r>
      <w:r w:rsidR="00D466B5">
        <w:rPr>
          <w:spacing w:val="-8"/>
        </w:rPr>
        <w:t xml:space="preserve"> </w:t>
      </w:r>
      <w:r w:rsidR="00D466B5">
        <w:t>№ 13</w:t>
      </w:r>
      <w:r w:rsidR="00D466B5">
        <w:rPr>
          <w:spacing w:val="-8"/>
        </w:rPr>
        <w:t xml:space="preserve"> </w:t>
      </w:r>
      <w:r w:rsidR="00D466B5">
        <w:t>ПЕТРОГРАДСКОГО</w:t>
      </w:r>
      <w:r w:rsidR="00D466B5">
        <w:rPr>
          <w:spacing w:val="-8"/>
        </w:rPr>
        <w:t xml:space="preserve"> </w:t>
      </w:r>
      <w:r w:rsidR="00D466B5">
        <w:t>РАЙОНА</w:t>
      </w:r>
      <w:r w:rsidR="00D466B5">
        <w:rPr>
          <w:spacing w:val="-8"/>
        </w:rPr>
        <w:t xml:space="preserve"> </w:t>
      </w:r>
      <w:r w:rsidR="00D466B5">
        <w:t>САНКТ-</w:t>
      </w:r>
      <w:r w:rsidR="00D466B5">
        <w:rPr>
          <w:spacing w:val="-2"/>
        </w:rPr>
        <w:t>ПЕТЕРБУРГА</w:t>
      </w:r>
    </w:p>
    <w:p w14:paraId="59CCDBAA" w14:textId="77777777" w:rsidR="00272D30" w:rsidRDefault="00272D30">
      <w:pPr>
        <w:pStyle w:val="a3"/>
        <w:spacing w:before="223"/>
        <w:ind w:left="0"/>
      </w:pPr>
    </w:p>
    <w:p w14:paraId="2313EEE3" w14:textId="77777777" w:rsidR="00272D30" w:rsidRDefault="00D466B5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4EC0440B" w14:textId="77777777" w:rsidR="00272D30" w:rsidRDefault="00D466B5">
      <w:pPr>
        <w:pStyle w:val="a3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79546D6" wp14:editId="74CB4652">
                <wp:simplePos x="0" y="0"/>
                <wp:positionH relativeFrom="page">
                  <wp:posOffset>285750</wp:posOffset>
                </wp:positionH>
                <wp:positionV relativeFrom="paragraph">
                  <wp:posOffset>80479</wp:posOffset>
                </wp:positionV>
                <wp:extent cx="671195" cy="95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69CEC" id="Graphic 22" o:spid="_x0000_s1026" style="position:absolute;margin-left:22.5pt;margin-top:6.35pt;width:52.85pt;height:.7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555BC0A" wp14:editId="351B960A">
                <wp:simplePos x="0" y="0"/>
                <wp:positionH relativeFrom="page">
                  <wp:posOffset>1125347</wp:posOffset>
                </wp:positionH>
                <wp:positionV relativeFrom="paragraph">
                  <wp:posOffset>80479</wp:posOffset>
                </wp:positionV>
                <wp:extent cx="2221230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3D923" id="Graphic 23" o:spid="_x0000_s1026" style="position:absolute;margin-left:88.6pt;margin-top:6.35pt;width:174.9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E57BF44" wp14:editId="07519868">
                <wp:simplePos x="0" y="0"/>
                <wp:positionH relativeFrom="page">
                  <wp:posOffset>3896740</wp:posOffset>
                </wp:positionH>
                <wp:positionV relativeFrom="paragraph">
                  <wp:posOffset>80479</wp:posOffset>
                </wp:positionV>
                <wp:extent cx="671830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5DB4F" id="Graphic 24" o:spid="_x0000_s1026" style="position:absolute;margin-left:306.85pt;margin-top:6.35pt;width:52.9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0507544" wp14:editId="09AFA758">
                <wp:simplePos x="0" y="0"/>
                <wp:positionH relativeFrom="page">
                  <wp:posOffset>4736846</wp:posOffset>
                </wp:positionH>
                <wp:positionV relativeFrom="paragraph">
                  <wp:posOffset>80479</wp:posOffset>
                </wp:positionV>
                <wp:extent cx="2369185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770DE" id="Graphic 25" o:spid="_x0000_s1026" style="position:absolute;margin-left:373pt;margin-top:6.35pt;width:186.55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0FF4212" w14:textId="77777777" w:rsidR="00272D30" w:rsidRDefault="00272D30">
      <w:pPr>
        <w:pStyle w:val="a3"/>
        <w:spacing w:before="1"/>
        <w:ind w:left="0"/>
        <w:rPr>
          <w:sz w:val="6"/>
        </w:rPr>
      </w:pPr>
    </w:p>
    <w:p w14:paraId="1B9691D8" w14:textId="77777777" w:rsidR="00272D30" w:rsidRDefault="00272D30">
      <w:pPr>
        <w:pStyle w:val="a3"/>
        <w:rPr>
          <w:sz w:val="6"/>
        </w:rPr>
        <w:sectPr w:rsidR="00272D30">
          <w:pgSz w:w="11910" w:h="16840"/>
          <w:pgMar w:top="400" w:right="283" w:bottom="280" w:left="425" w:header="720" w:footer="720" w:gutter="0"/>
          <w:cols w:space="720"/>
        </w:sectPr>
      </w:pPr>
    </w:p>
    <w:p w14:paraId="7A65D51F" w14:textId="77777777" w:rsidR="00272D30" w:rsidRDefault="00D466B5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2FADF54F" w14:textId="77777777" w:rsidR="00272D30" w:rsidRDefault="00D466B5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3FA892AB" w14:textId="77777777" w:rsidR="00272D30" w:rsidRDefault="00D466B5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410F8216" w14:textId="77777777" w:rsidR="00272D30" w:rsidRDefault="00D466B5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0AFE6947" w14:textId="77777777" w:rsidR="00272D30" w:rsidRDefault="00272D30">
      <w:pPr>
        <w:rPr>
          <w:sz w:val="16"/>
        </w:rPr>
        <w:sectPr w:rsidR="00272D30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14:paraId="5D196FC1" w14:textId="77777777" w:rsidR="00272D30" w:rsidRDefault="00D466B5">
      <w:pPr>
        <w:pStyle w:val="a3"/>
        <w:spacing w:before="67"/>
        <w:ind w:left="0" w:right="166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Приложению</w:t>
      </w:r>
    </w:p>
    <w:p w14:paraId="33E12A56" w14:textId="77777777" w:rsidR="00272D30" w:rsidRDefault="00D466B5">
      <w:pPr>
        <w:pStyle w:val="a3"/>
        <w:spacing w:before="33"/>
        <w:ind w:left="0" w:right="165"/>
        <w:jc w:val="right"/>
      </w:pP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местной</w:t>
      </w:r>
      <w:r>
        <w:rPr>
          <w:spacing w:val="-6"/>
        </w:rPr>
        <w:t xml:space="preserve"> </w:t>
      </w:r>
      <w:r>
        <w:t>телефонной</w:t>
      </w:r>
      <w:r>
        <w:rPr>
          <w:spacing w:val="-5"/>
        </w:rPr>
        <w:t xml:space="preserve"> </w:t>
      </w:r>
      <w:r>
        <w:rPr>
          <w:spacing w:val="-2"/>
        </w:rPr>
        <w:t>связи»</w:t>
      </w:r>
    </w:p>
    <w:p w14:paraId="6021FC4F" w14:textId="77777777" w:rsidR="00272D30" w:rsidRDefault="00D466B5">
      <w:pPr>
        <w:pStyle w:val="a3"/>
        <w:spacing w:before="34" w:line="273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278000289458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14:paraId="12D93F17" w14:textId="77777777" w:rsidR="00272D30" w:rsidRDefault="00D466B5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14:paraId="33560769" w14:textId="77777777" w:rsidR="00272D30" w:rsidRDefault="00272D30">
      <w:pPr>
        <w:pStyle w:val="a3"/>
        <w:spacing w:before="163"/>
        <w:ind w:left="0"/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245"/>
        <w:gridCol w:w="1098"/>
        <w:gridCol w:w="3231"/>
        <w:gridCol w:w="2191"/>
        <w:gridCol w:w="2695"/>
      </w:tblGrid>
      <w:tr w:rsidR="00272D30" w14:paraId="53B217FE" w14:textId="77777777">
        <w:trPr>
          <w:trHeight w:val="2490"/>
        </w:trPr>
        <w:tc>
          <w:tcPr>
            <w:tcW w:w="535" w:type="dxa"/>
            <w:tcBorders>
              <w:bottom w:val="single" w:sz="12" w:space="0" w:color="000000"/>
              <w:right w:val="single" w:sz="12" w:space="0" w:color="000000"/>
            </w:tcBorders>
          </w:tcPr>
          <w:p w14:paraId="06670783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3997E131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12A6DBE9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264F3B95" w14:textId="77777777" w:rsidR="00272D30" w:rsidRDefault="00272D30">
            <w:pPr>
              <w:pStyle w:val="TableParagraph"/>
              <w:spacing w:before="58"/>
              <w:rPr>
                <w:sz w:val="20"/>
              </w:rPr>
            </w:pPr>
          </w:p>
          <w:p w14:paraId="48AD96F9" w14:textId="77777777" w:rsidR="00272D30" w:rsidRDefault="00D466B5">
            <w:pPr>
              <w:pStyle w:val="TableParagraph"/>
              <w:spacing w:line="312" w:lineRule="auto"/>
              <w:ind w:left="128" w:right="106" w:firstLine="14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п\п</w:t>
            </w:r>
          </w:p>
        </w:tc>
        <w:tc>
          <w:tcPr>
            <w:tcW w:w="12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85B21D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120ECC58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5CC1FC39" w14:textId="77777777" w:rsidR="00272D30" w:rsidRDefault="00272D30">
            <w:pPr>
              <w:pStyle w:val="TableParagraph"/>
              <w:spacing w:before="138"/>
              <w:rPr>
                <w:sz w:val="20"/>
              </w:rPr>
            </w:pPr>
          </w:p>
          <w:p w14:paraId="18F5EFA6" w14:textId="77777777" w:rsidR="00272D30" w:rsidRDefault="00D466B5">
            <w:pPr>
              <w:pStyle w:val="TableParagraph"/>
              <w:spacing w:line="312" w:lineRule="auto"/>
              <w:ind w:left="52" w:right="87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Перечень абонентских номеров</w:t>
            </w:r>
          </w:p>
        </w:tc>
        <w:tc>
          <w:tcPr>
            <w:tcW w:w="109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F77E16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0AACD01C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22B88BE7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1CDBEC92" w14:textId="77777777" w:rsidR="00272D30" w:rsidRDefault="00272D30">
            <w:pPr>
              <w:pStyle w:val="TableParagraph"/>
              <w:spacing w:before="58"/>
              <w:rPr>
                <w:sz w:val="20"/>
              </w:rPr>
            </w:pPr>
          </w:p>
          <w:p w14:paraId="3C0F53BD" w14:textId="77777777" w:rsidR="00272D30" w:rsidRDefault="00D466B5">
            <w:pPr>
              <w:pStyle w:val="TableParagraph"/>
              <w:spacing w:line="312" w:lineRule="auto"/>
              <w:ind w:left="91" w:right="78" w:firstLine="53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</w:t>
            </w:r>
          </w:p>
        </w:tc>
        <w:tc>
          <w:tcPr>
            <w:tcW w:w="323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0C4411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789C01CF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13FE66E6" w14:textId="77777777" w:rsidR="00272D30" w:rsidRDefault="00272D30">
            <w:pPr>
              <w:pStyle w:val="TableParagraph"/>
              <w:spacing w:before="138"/>
              <w:rPr>
                <w:sz w:val="20"/>
              </w:rPr>
            </w:pPr>
          </w:p>
          <w:p w14:paraId="21BE5368" w14:textId="77777777" w:rsidR="00272D30" w:rsidRDefault="00D466B5">
            <w:pPr>
              <w:pStyle w:val="TableParagraph"/>
              <w:spacing w:line="312" w:lineRule="auto"/>
              <w:ind w:left="10" w:right="49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тип оборудования, схему включения, тарифный план</w:t>
            </w:r>
          </w:p>
        </w:tc>
        <w:tc>
          <w:tcPr>
            <w:tcW w:w="219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928C0F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1A13D5AC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05F8E022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37BB381E" w14:textId="77777777" w:rsidR="00272D30" w:rsidRDefault="00272D30">
            <w:pPr>
              <w:pStyle w:val="TableParagraph"/>
              <w:spacing w:before="58"/>
              <w:rPr>
                <w:sz w:val="20"/>
              </w:rPr>
            </w:pPr>
          </w:p>
          <w:p w14:paraId="2464A07B" w14:textId="77777777" w:rsidR="00272D30" w:rsidRDefault="00D466B5">
            <w:pPr>
              <w:pStyle w:val="TableParagraph"/>
              <w:spacing w:line="312" w:lineRule="auto"/>
              <w:ind w:left="487" w:right="373" w:hanging="151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установки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2695" w:type="dxa"/>
            <w:tcBorders>
              <w:left w:val="single" w:sz="12" w:space="0" w:color="000000"/>
              <w:bottom w:val="single" w:sz="12" w:space="0" w:color="000000"/>
            </w:tcBorders>
          </w:tcPr>
          <w:p w14:paraId="436D5065" w14:textId="77777777" w:rsidR="00272D30" w:rsidRDefault="00D466B5">
            <w:pPr>
              <w:pStyle w:val="TableParagraph"/>
              <w:spacing w:before="8" w:line="300" w:lineRule="atLeast"/>
              <w:ind w:left="97" w:right="138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Согласие на Доступ к услугам внутризоновой телефонной связи, </w:t>
            </w:r>
            <w:r>
              <w:rPr>
                <w:spacing w:val="-2"/>
                <w:sz w:val="20"/>
              </w:rPr>
              <w:t xml:space="preserve">междугородной, </w:t>
            </w:r>
            <w:r>
              <w:rPr>
                <w:sz w:val="20"/>
              </w:rPr>
              <w:t>международной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телефонной связи (категория доступа, тарифный план, оператор и способ выбора оператора)</w:t>
            </w:r>
          </w:p>
        </w:tc>
      </w:tr>
      <w:tr w:rsidR="00272D30" w14:paraId="1F09348A" w14:textId="77777777">
        <w:trPr>
          <w:trHeight w:val="390"/>
        </w:trPr>
        <w:tc>
          <w:tcPr>
            <w:tcW w:w="5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4F5B4A" w14:textId="77777777" w:rsidR="00272D30" w:rsidRDefault="00D466B5">
            <w:pPr>
              <w:pStyle w:val="TableParagraph"/>
              <w:spacing w:before="10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6E14ED" w14:textId="77777777" w:rsidR="00272D30" w:rsidRDefault="00D466B5">
            <w:pPr>
              <w:pStyle w:val="TableParagraph"/>
              <w:spacing w:before="101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25A96E" w14:textId="77777777" w:rsidR="00272D30" w:rsidRDefault="00D466B5">
            <w:pPr>
              <w:pStyle w:val="TableParagraph"/>
              <w:spacing w:before="101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E1B8EE" w14:textId="77777777" w:rsidR="00272D30" w:rsidRDefault="00D466B5">
            <w:pPr>
              <w:pStyle w:val="TableParagraph"/>
              <w:spacing w:before="101"/>
              <w:ind w:left="49" w:right="3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803F61" w14:textId="77777777" w:rsidR="00272D30" w:rsidRDefault="00D466B5">
            <w:pPr>
              <w:pStyle w:val="TableParagraph"/>
              <w:spacing w:before="101"/>
              <w:ind w:lef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B0C3990" w14:textId="77777777" w:rsidR="00272D30" w:rsidRDefault="00D466B5">
            <w:pPr>
              <w:pStyle w:val="TableParagraph"/>
              <w:spacing w:before="101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72D30" w14:paraId="36C92772" w14:textId="77777777">
        <w:trPr>
          <w:trHeight w:val="1589"/>
        </w:trPr>
        <w:tc>
          <w:tcPr>
            <w:tcW w:w="5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3142E9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5FE0C7FF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4D657C4B" w14:textId="77777777" w:rsidR="00272D30" w:rsidRDefault="00D466B5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5E3059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3D719DC6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4ABE8DCB" w14:textId="77777777" w:rsidR="00272D30" w:rsidRDefault="00D466B5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8122323866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528EEC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7941B5F8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68EEDACF" w14:textId="77777777" w:rsidR="00272D30" w:rsidRDefault="00D466B5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4D30CF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62564778" w14:textId="77777777" w:rsidR="00272D30" w:rsidRDefault="00D466B5">
            <w:pPr>
              <w:pStyle w:val="TableParagraph"/>
              <w:spacing w:line="312" w:lineRule="auto"/>
              <w:ind w:left="893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14:paraId="2300B15E" w14:textId="77777777" w:rsidR="00272D30" w:rsidRDefault="00D466B5">
            <w:pPr>
              <w:pStyle w:val="TableParagraph"/>
              <w:spacing w:before="2"/>
              <w:ind w:left="1025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A136C4" w14:textId="77777777" w:rsidR="00272D30" w:rsidRDefault="00D466B5">
            <w:pPr>
              <w:pStyle w:val="TableParagraph"/>
              <w:spacing w:before="78" w:line="312" w:lineRule="auto"/>
              <w:ind w:left="49" w:right="259"/>
              <w:rPr>
                <w:sz w:val="20"/>
              </w:rPr>
            </w:pPr>
            <w:r>
              <w:rPr>
                <w:sz w:val="20"/>
              </w:rPr>
              <w:t>197046,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пр-</w:t>
            </w:r>
            <w:r>
              <w:rPr>
                <w:spacing w:val="-4"/>
                <w:sz w:val="20"/>
              </w:rPr>
              <w:t>кт</w:t>
            </w:r>
            <w:proofErr w:type="spellEnd"/>
            <w:r>
              <w:rPr>
                <w:spacing w:val="-4"/>
                <w:sz w:val="20"/>
              </w:rPr>
              <w:t>.</w:t>
            </w:r>
          </w:p>
          <w:p w14:paraId="7FBEF250" w14:textId="77777777" w:rsidR="00272D30" w:rsidRDefault="00D466B5">
            <w:pPr>
              <w:pStyle w:val="TableParagraph"/>
              <w:spacing w:before="3"/>
              <w:ind w:left="49"/>
              <w:rPr>
                <w:sz w:val="20"/>
              </w:rPr>
            </w:pPr>
            <w:r>
              <w:rPr>
                <w:sz w:val="20"/>
              </w:rPr>
              <w:t xml:space="preserve">Каменноостровский, </w:t>
            </w:r>
            <w:r>
              <w:rPr>
                <w:spacing w:val="-5"/>
                <w:sz w:val="20"/>
              </w:rPr>
              <w:t>д.</w:t>
            </w:r>
          </w:p>
          <w:p w14:paraId="5B62E3AB" w14:textId="77777777" w:rsidR="00272D30" w:rsidRDefault="00D466B5">
            <w:pPr>
              <w:pStyle w:val="TableParagraph"/>
              <w:spacing w:before="70"/>
              <w:ind w:left="49"/>
              <w:rPr>
                <w:sz w:val="20"/>
              </w:rPr>
            </w:pPr>
            <w:r>
              <w:rPr>
                <w:sz w:val="20"/>
              </w:rPr>
              <w:t xml:space="preserve">1-3, </w:t>
            </w:r>
            <w:proofErr w:type="spellStart"/>
            <w:proofErr w:type="gramStart"/>
            <w:r>
              <w:rPr>
                <w:spacing w:val="-2"/>
                <w:sz w:val="20"/>
              </w:rPr>
              <w:t>лит.А</w:t>
            </w:r>
            <w:proofErr w:type="spellEnd"/>
            <w:proofErr w:type="gramEnd"/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BC4F3A7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4DC45A62" w14:textId="77777777" w:rsidR="00272D30" w:rsidRDefault="00272D30">
            <w:pPr>
              <w:pStyle w:val="TableParagraph"/>
              <w:spacing w:before="68"/>
              <w:rPr>
                <w:sz w:val="20"/>
              </w:rPr>
            </w:pPr>
          </w:p>
          <w:p w14:paraId="00CC403D" w14:textId="1298142A" w:rsidR="00272D30" w:rsidRDefault="004C3DC1">
            <w:pPr>
              <w:pStyle w:val="TableParagraph"/>
              <w:spacing w:line="312" w:lineRule="auto"/>
              <w:ind w:left="548" w:right="463" w:hanging="73"/>
              <w:rPr>
                <w:sz w:val="20"/>
              </w:rPr>
            </w:pPr>
            <w:r>
              <w:rPr>
                <w:sz w:val="20"/>
              </w:rPr>
              <w:t>____________</w:t>
            </w:r>
            <w:r w:rsidR="00D466B5">
              <w:rPr>
                <w:sz w:val="20"/>
              </w:rPr>
              <w:t>; Запрет ВЗ/МГ/МН</w:t>
            </w:r>
          </w:p>
        </w:tc>
      </w:tr>
      <w:tr w:rsidR="00272D30" w14:paraId="0EA23D9B" w14:textId="77777777">
        <w:trPr>
          <w:trHeight w:val="1590"/>
        </w:trPr>
        <w:tc>
          <w:tcPr>
            <w:tcW w:w="5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FB1E99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05D1C541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5B88F0C7" w14:textId="77777777" w:rsidR="00272D30" w:rsidRDefault="00D466B5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89FBE7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5B919F30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7C94DF35" w14:textId="77777777" w:rsidR="00272D30" w:rsidRDefault="00D466B5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8122323866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43EE3C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271768E9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482088E3" w14:textId="77777777" w:rsidR="00272D30" w:rsidRDefault="00D466B5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3048EE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0E6A8B7C" w14:textId="77777777" w:rsidR="00272D30" w:rsidRDefault="00272D30">
            <w:pPr>
              <w:pStyle w:val="TableParagraph"/>
              <w:spacing w:before="68"/>
              <w:rPr>
                <w:sz w:val="20"/>
              </w:rPr>
            </w:pPr>
          </w:p>
          <w:p w14:paraId="2875D04A" w14:textId="77777777" w:rsidR="00272D30" w:rsidRDefault="00D466B5">
            <w:pPr>
              <w:pStyle w:val="TableParagraph"/>
              <w:spacing w:line="312" w:lineRule="auto"/>
              <w:ind w:left="1025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C48238" w14:textId="77777777" w:rsidR="00272D30" w:rsidRDefault="00D466B5">
            <w:pPr>
              <w:pStyle w:val="TableParagraph"/>
              <w:spacing w:before="78" w:line="312" w:lineRule="auto"/>
              <w:ind w:left="49" w:right="259"/>
              <w:rPr>
                <w:sz w:val="20"/>
              </w:rPr>
            </w:pPr>
            <w:r>
              <w:rPr>
                <w:sz w:val="20"/>
              </w:rPr>
              <w:t>197046,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пр-</w:t>
            </w:r>
            <w:r>
              <w:rPr>
                <w:spacing w:val="-4"/>
                <w:sz w:val="20"/>
              </w:rPr>
              <w:t>кт</w:t>
            </w:r>
            <w:proofErr w:type="spellEnd"/>
            <w:r>
              <w:rPr>
                <w:spacing w:val="-4"/>
                <w:sz w:val="20"/>
              </w:rPr>
              <w:t>.</w:t>
            </w:r>
          </w:p>
          <w:p w14:paraId="6FC4884A" w14:textId="77777777" w:rsidR="00272D30" w:rsidRDefault="00D466B5">
            <w:pPr>
              <w:pStyle w:val="TableParagraph"/>
              <w:spacing w:before="3"/>
              <w:ind w:left="49"/>
              <w:rPr>
                <w:sz w:val="20"/>
              </w:rPr>
            </w:pPr>
            <w:r>
              <w:rPr>
                <w:sz w:val="20"/>
              </w:rPr>
              <w:t xml:space="preserve">Каменноостровский, </w:t>
            </w:r>
            <w:r>
              <w:rPr>
                <w:spacing w:val="-5"/>
                <w:sz w:val="20"/>
              </w:rPr>
              <w:t>д.</w:t>
            </w:r>
          </w:p>
          <w:p w14:paraId="61AD78F0" w14:textId="77777777" w:rsidR="00272D30" w:rsidRDefault="00D466B5">
            <w:pPr>
              <w:pStyle w:val="TableParagraph"/>
              <w:spacing w:before="70"/>
              <w:ind w:left="49"/>
              <w:rPr>
                <w:sz w:val="20"/>
              </w:rPr>
            </w:pPr>
            <w:r>
              <w:rPr>
                <w:sz w:val="20"/>
              </w:rPr>
              <w:t xml:space="preserve">1-3, </w:t>
            </w:r>
            <w:proofErr w:type="spellStart"/>
            <w:proofErr w:type="gramStart"/>
            <w:r>
              <w:rPr>
                <w:spacing w:val="-2"/>
                <w:sz w:val="20"/>
              </w:rPr>
              <w:t>лит.А</w:t>
            </w:r>
            <w:proofErr w:type="spellEnd"/>
            <w:proofErr w:type="gramEnd"/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57058B58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0ABF87FD" w14:textId="77777777" w:rsidR="00272D30" w:rsidRDefault="00272D30">
            <w:pPr>
              <w:pStyle w:val="TableParagraph"/>
              <w:spacing w:before="68"/>
              <w:rPr>
                <w:sz w:val="20"/>
              </w:rPr>
            </w:pPr>
          </w:p>
          <w:p w14:paraId="70D0A04A" w14:textId="732F2A14" w:rsidR="00272D30" w:rsidRDefault="004C3DC1">
            <w:pPr>
              <w:pStyle w:val="TableParagraph"/>
              <w:spacing w:line="312" w:lineRule="auto"/>
              <w:ind w:left="548" w:right="463" w:hanging="73"/>
              <w:rPr>
                <w:sz w:val="20"/>
              </w:rPr>
            </w:pPr>
            <w:r>
              <w:rPr>
                <w:sz w:val="20"/>
              </w:rPr>
              <w:t>_____________</w:t>
            </w:r>
            <w:r w:rsidR="00D466B5">
              <w:rPr>
                <w:sz w:val="20"/>
              </w:rPr>
              <w:t>; Запрет ВЗ/МГ/МН</w:t>
            </w:r>
          </w:p>
        </w:tc>
      </w:tr>
      <w:tr w:rsidR="00272D30" w14:paraId="18EE5329" w14:textId="77777777">
        <w:trPr>
          <w:trHeight w:val="1590"/>
        </w:trPr>
        <w:tc>
          <w:tcPr>
            <w:tcW w:w="5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222D91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173AC761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44FF9474" w14:textId="77777777" w:rsidR="00272D30" w:rsidRDefault="00D466B5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EEFEAC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3AACC415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10EB2AEE" w14:textId="77777777" w:rsidR="00272D30" w:rsidRDefault="00D466B5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8122323866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DAA303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66AC668E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7EE745D3" w14:textId="77777777" w:rsidR="00272D30" w:rsidRDefault="00D466B5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6EB39B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76ECEFD6" w14:textId="77777777" w:rsidR="00272D30" w:rsidRDefault="00272D30">
            <w:pPr>
              <w:pStyle w:val="TableParagraph"/>
              <w:spacing w:before="68"/>
              <w:rPr>
                <w:sz w:val="20"/>
              </w:rPr>
            </w:pPr>
          </w:p>
          <w:p w14:paraId="7AB9DD39" w14:textId="77777777" w:rsidR="00272D30" w:rsidRDefault="00D466B5">
            <w:pPr>
              <w:pStyle w:val="TableParagraph"/>
              <w:spacing w:line="312" w:lineRule="auto"/>
              <w:ind w:left="1025" w:hanging="494"/>
              <w:rPr>
                <w:sz w:val="20"/>
              </w:rPr>
            </w:pPr>
            <w:r>
              <w:rPr>
                <w:sz w:val="20"/>
              </w:rPr>
              <w:t>1.2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Дополнительный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ТА;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68D6E8" w14:textId="77777777" w:rsidR="00272D30" w:rsidRDefault="00D466B5">
            <w:pPr>
              <w:pStyle w:val="TableParagraph"/>
              <w:spacing w:before="78" w:line="312" w:lineRule="auto"/>
              <w:ind w:left="49" w:right="259"/>
              <w:rPr>
                <w:sz w:val="20"/>
              </w:rPr>
            </w:pPr>
            <w:r>
              <w:rPr>
                <w:sz w:val="20"/>
              </w:rPr>
              <w:t>197046,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пр-</w:t>
            </w:r>
            <w:r>
              <w:rPr>
                <w:spacing w:val="-4"/>
                <w:sz w:val="20"/>
              </w:rPr>
              <w:t>кт</w:t>
            </w:r>
            <w:proofErr w:type="spellEnd"/>
            <w:r>
              <w:rPr>
                <w:spacing w:val="-4"/>
                <w:sz w:val="20"/>
              </w:rPr>
              <w:t>.</w:t>
            </w:r>
          </w:p>
          <w:p w14:paraId="1C095E39" w14:textId="77777777" w:rsidR="00272D30" w:rsidRDefault="00D466B5">
            <w:pPr>
              <w:pStyle w:val="TableParagraph"/>
              <w:spacing w:before="3"/>
              <w:ind w:left="49"/>
              <w:rPr>
                <w:sz w:val="20"/>
              </w:rPr>
            </w:pPr>
            <w:r>
              <w:rPr>
                <w:sz w:val="20"/>
              </w:rPr>
              <w:t xml:space="preserve">Каменноостровский, </w:t>
            </w:r>
            <w:r>
              <w:rPr>
                <w:spacing w:val="-5"/>
                <w:sz w:val="20"/>
              </w:rPr>
              <w:t>д.</w:t>
            </w:r>
          </w:p>
          <w:p w14:paraId="2E705F50" w14:textId="77777777" w:rsidR="00272D30" w:rsidRDefault="00D466B5">
            <w:pPr>
              <w:pStyle w:val="TableParagraph"/>
              <w:spacing w:before="70"/>
              <w:ind w:left="49"/>
              <w:rPr>
                <w:sz w:val="20"/>
              </w:rPr>
            </w:pPr>
            <w:r>
              <w:rPr>
                <w:sz w:val="20"/>
              </w:rPr>
              <w:t xml:space="preserve">1-3, </w:t>
            </w:r>
            <w:proofErr w:type="spellStart"/>
            <w:proofErr w:type="gramStart"/>
            <w:r>
              <w:rPr>
                <w:spacing w:val="-2"/>
                <w:sz w:val="20"/>
              </w:rPr>
              <w:t>лит.А</w:t>
            </w:r>
            <w:proofErr w:type="spellEnd"/>
            <w:proofErr w:type="gramEnd"/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8055927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703A05E1" w14:textId="77777777" w:rsidR="00272D30" w:rsidRDefault="00272D30">
            <w:pPr>
              <w:pStyle w:val="TableParagraph"/>
              <w:spacing w:before="68"/>
              <w:rPr>
                <w:sz w:val="20"/>
              </w:rPr>
            </w:pPr>
          </w:p>
          <w:p w14:paraId="7D008B56" w14:textId="44C0A0FC" w:rsidR="00272D30" w:rsidRDefault="004C3DC1">
            <w:pPr>
              <w:pStyle w:val="TableParagraph"/>
              <w:spacing w:line="312" w:lineRule="auto"/>
              <w:ind w:left="548" w:right="463" w:hanging="73"/>
              <w:rPr>
                <w:sz w:val="20"/>
              </w:rPr>
            </w:pPr>
            <w:r>
              <w:rPr>
                <w:sz w:val="20"/>
              </w:rPr>
              <w:t>_____________</w:t>
            </w:r>
            <w:r w:rsidR="00D466B5">
              <w:rPr>
                <w:sz w:val="20"/>
              </w:rPr>
              <w:t>; Запрет ВЗ/МГ/МН</w:t>
            </w:r>
          </w:p>
        </w:tc>
      </w:tr>
      <w:tr w:rsidR="00272D30" w14:paraId="06CBCC71" w14:textId="77777777">
        <w:trPr>
          <w:trHeight w:val="1590"/>
        </w:trPr>
        <w:tc>
          <w:tcPr>
            <w:tcW w:w="5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F91B8C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34A2808F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592AB85A" w14:textId="77777777" w:rsidR="00272D30" w:rsidRDefault="00D466B5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EF3CB2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32F85700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7C2E68C6" w14:textId="77777777" w:rsidR="00272D30" w:rsidRDefault="00D466B5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8122324528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76629A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27B16C5D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5C96EB06" w14:textId="77777777" w:rsidR="00272D30" w:rsidRDefault="00D466B5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C32AB6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6E4A4050" w14:textId="77777777" w:rsidR="00272D30" w:rsidRDefault="00D466B5">
            <w:pPr>
              <w:pStyle w:val="TableParagraph"/>
              <w:spacing w:line="312" w:lineRule="auto"/>
              <w:ind w:left="893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14:paraId="31921FBF" w14:textId="77777777" w:rsidR="00272D30" w:rsidRDefault="00D466B5">
            <w:pPr>
              <w:pStyle w:val="TableParagraph"/>
              <w:spacing w:before="2"/>
              <w:ind w:left="1025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D89E67" w14:textId="77777777" w:rsidR="00272D30" w:rsidRDefault="00D466B5">
            <w:pPr>
              <w:pStyle w:val="TableParagraph"/>
              <w:spacing w:before="78" w:line="312" w:lineRule="auto"/>
              <w:ind w:left="49" w:right="259"/>
              <w:rPr>
                <w:sz w:val="20"/>
              </w:rPr>
            </w:pPr>
            <w:r>
              <w:rPr>
                <w:sz w:val="20"/>
              </w:rPr>
              <w:t>197101,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пр-</w:t>
            </w:r>
            <w:r>
              <w:rPr>
                <w:spacing w:val="-4"/>
                <w:sz w:val="20"/>
              </w:rPr>
              <w:t>кт</w:t>
            </w:r>
            <w:proofErr w:type="spellEnd"/>
            <w:r>
              <w:rPr>
                <w:spacing w:val="-4"/>
                <w:sz w:val="20"/>
              </w:rPr>
              <w:t>.</w:t>
            </w:r>
          </w:p>
          <w:p w14:paraId="0A41C238" w14:textId="77777777" w:rsidR="00272D30" w:rsidRDefault="00D466B5">
            <w:pPr>
              <w:pStyle w:val="TableParagraph"/>
              <w:spacing w:before="3"/>
              <w:ind w:left="49"/>
              <w:rPr>
                <w:sz w:val="20"/>
              </w:rPr>
            </w:pPr>
            <w:r>
              <w:rPr>
                <w:sz w:val="20"/>
              </w:rPr>
              <w:t xml:space="preserve">Каменноостровский, </w:t>
            </w:r>
            <w:r>
              <w:rPr>
                <w:spacing w:val="-5"/>
                <w:sz w:val="20"/>
              </w:rPr>
              <w:t>д.</w:t>
            </w:r>
          </w:p>
          <w:p w14:paraId="17C487EF" w14:textId="77777777" w:rsidR="00272D30" w:rsidRDefault="00D466B5">
            <w:pPr>
              <w:pStyle w:val="TableParagraph"/>
              <w:spacing w:before="70"/>
              <w:ind w:left="49"/>
              <w:rPr>
                <w:sz w:val="20"/>
              </w:rPr>
            </w:pPr>
            <w:r>
              <w:rPr>
                <w:spacing w:val="-2"/>
                <w:sz w:val="20"/>
              </w:rPr>
              <w:t>18/11</w:t>
            </w:r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99F8808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28327B31" w14:textId="77777777" w:rsidR="00272D30" w:rsidRDefault="00272D30">
            <w:pPr>
              <w:pStyle w:val="TableParagraph"/>
              <w:spacing w:before="68"/>
              <w:rPr>
                <w:sz w:val="20"/>
              </w:rPr>
            </w:pPr>
          </w:p>
          <w:p w14:paraId="33ACC9F0" w14:textId="3E67D8A0" w:rsidR="00272D30" w:rsidRDefault="004C3DC1">
            <w:pPr>
              <w:pStyle w:val="TableParagraph"/>
              <w:spacing w:line="312" w:lineRule="auto"/>
              <w:ind w:left="548" w:right="463" w:hanging="73"/>
              <w:rPr>
                <w:sz w:val="20"/>
              </w:rPr>
            </w:pPr>
            <w:r>
              <w:rPr>
                <w:sz w:val="20"/>
              </w:rPr>
              <w:t>____________</w:t>
            </w:r>
            <w:r w:rsidR="00D466B5">
              <w:rPr>
                <w:sz w:val="20"/>
              </w:rPr>
              <w:t>; Запрет ВЗ/МГ/МН</w:t>
            </w:r>
          </w:p>
        </w:tc>
      </w:tr>
      <w:tr w:rsidR="00272D30" w14:paraId="7FF7D32E" w14:textId="77777777">
        <w:trPr>
          <w:trHeight w:val="1590"/>
        </w:trPr>
        <w:tc>
          <w:tcPr>
            <w:tcW w:w="5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6EACC5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57E6D15D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4CFAC7C8" w14:textId="77777777" w:rsidR="00272D30" w:rsidRDefault="00D466B5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CF2C2E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65DEC975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2EE38B29" w14:textId="77777777" w:rsidR="00272D30" w:rsidRDefault="00D466B5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8122324528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5E6ED2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43CE60B4" w14:textId="77777777" w:rsidR="00272D30" w:rsidRDefault="00272D30">
            <w:pPr>
              <w:pStyle w:val="TableParagraph"/>
              <w:spacing w:before="218"/>
              <w:rPr>
                <w:sz w:val="20"/>
              </w:rPr>
            </w:pPr>
          </w:p>
          <w:p w14:paraId="5F60C13D" w14:textId="77777777" w:rsidR="00272D30" w:rsidRDefault="00D466B5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E237ED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0A882EC1" w14:textId="77777777" w:rsidR="00272D30" w:rsidRDefault="00272D30">
            <w:pPr>
              <w:pStyle w:val="TableParagraph"/>
              <w:spacing w:before="68"/>
              <w:rPr>
                <w:sz w:val="20"/>
              </w:rPr>
            </w:pPr>
          </w:p>
          <w:p w14:paraId="257669AC" w14:textId="77777777" w:rsidR="00272D30" w:rsidRDefault="00D466B5">
            <w:pPr>
              <w:pStyle w:val="TableParagraph"/>
              <w:spacing w:line="312" w:lineRule="auto"/>
              <w:ind w:left="1025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C0B0DE" w14:textId="77777777" w:rsidR="00272D30" w:rsidRDefault="00D466B5">
            <w:pPr>
              <w:pStyle w:val="TableParagraph"/>
              <w:spacing w:before="78" w:line="312" w:lineRule="auto"/>
              <w:ind w:left="49" w:right="259"/>
              <w:rPr>
                <w:sz w:val="20"/>
              </w:rPr>
            </w:pPr>
            <w:r>
              <w:rPr>
                <w:sz w:val="20"/>
              </w:rPr>
              <w:t>197101,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пр-</w:t>
            </w:r>
            <w:r>
              <w:rPr>
                <w:spacing w:val="-4"/>
                <w:sz w:val="20"/>
              </w:rPr>
              <w:t>кт</w:t>
            </w:r>
            <w:proofErr w:type="spellEnd"/>
            <w:r>
              <w:rPr>
                <w:spacing w:val="-4"/>
                <w:sz w:val="20"/>
              </w:rPr>
              <w:t>.</w:t>
            </w:r>
          </w:p>
          <w:p w14:paraId="5D4E1621" w14:textId="77777777" w:rsidR="00272D30" w:rsidRDefault="00D466B5">
            <w:pPr>
              <w:pStyle w:val="TableParagraph"/>
              <w:spacing w:before="3"/>
              <w:ind w:left="49"/>
              <w:rPr>
                <w:sz w:val="20"/>
              </w:rPr>
            </w:pPr>
            <w:r>
              <w:rPr>
                <w:sz w:val="20"/>
              </w:rPr>
              <w:t xml:space="preserve">Каменноостровский, </w:t>
            </w:r>
            <w:r>
              <w:rPr>
                <w:spacing w:val="-5"/>
                <w:sz w:val="20"/>
              </w:rPr>
              <w:t>д.</w:t>
            </w:r>
          </w:p>
          <w:p w14:paraId="17B3D5E5" w14:textId="77777777" w:rsidR="00272D30" w:rsidRDefault="00D466B5">
            <w:pPr>
              <w:pStyle w:val="TableParagraph"/>
              <w:spacing w:before="70"/>
              <w:ind w:left="49"/>
              <w:rPr>
                <w:sz w:val="20"/>
              </w:rPr>
            </w:pPr>
            <w:r>
              <w:rPr>
                <w:spacing w:val="-2"/>
                <w:sz w:val="20"/>
              </w:rPr>
              <w:t>18/11</w:t>
            </w:r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92166DD" w14:textId="77777777" w:rsidR="00272D30" w:rsidRDefault="00272D30">
            <w:pPr>
              <w:pStyle w:val="TableParagraph"/>
              <w:rPr>
                <w:sz w:val="20"/>
              </w:rPr>
            </w:pPr>
          </w:p>
          <w:p w14:paraId="417420B9" w14:textId="77777777" w:rsidR="00272D30" w:rsidRDefault="00272D30">
            <w:pPr>
              <w:pStyle w:val="TableParagraph"/>
              <w:spacing w:before="68"/>
              <w:rPr>
                <w:sz w:val="20"/>
              </w:rPr>
            </w:pPr>
          </w:p>
          <w:p w14:paraId="1F183D63" w14:textId="0EA001A8" w:rsidR="00272D30" w:rsidRDefault="004C3DC1">
            <w:pPr>
              <w:pStyle w:val="TableParagraph"/>
              <w:spacing w:line="312" w:lineRule="auto"/>
              <w:ind w:left="548" w:right="463" w:hanging="73"/>
              <w:rPr>
                <w:sz w:val="20"/>
              </w:rPr>
            </w:pPr>
            <w:r>
              <w:rPr>
                <w:sz w:val="20"/>
              </w:rPr>
              <w:t>_____________</w:t>
            </w:r>
            <w:r w:rsidR="00D466B5">
              <w:rPr>
                <w:sz w:val="20"/>
              </w:rPr>
              <w:t>; Запрет ВЗ/МГ/МН</w:t>
            </w:r>
          </w:p>
        </w:tc>
      </w:tr>
      <w:tr w:rsidR="00272D30" w14:paraId="34B893AB" w14:textId="77777777">
        <w:trPr>
          <w:trHeight w:val="990"/>
        </w:trPr>
        <w:tc>
          <w:tcPr>
            <w:tcW w:w="5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6D9235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438ED6E4" w14:textId="77777777" w:rsidR="00272D30" w:rsidRDefault="00D466B5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D6C849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1FCE8219" w14:textId="77777777" w:rsidR="00272D30" w:rsidRDefault="00D466B5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8122331956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61A9EF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4DC12026" w14:textId="77777777" w:rsidR="00272D30" w:rsidRDefault="00D466B5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FB21FB" w14:textId="77777777" w:rsidR="00272D30" w:rsidRDefault="00D466B5">
            <w:pPr>
              <w:pStyle w:val="TableParagraph"/>
              <w:spacing w:before="228" w:line="312" w:lineRule="auto"/>
              <w:ind w:left="1025" w:hanging="494"/>
              <w:rPr>
                <w:sz w:val="20"/>
              </w:rPr>
            </w:pPr>
            <w:r>
              <w:rPr>
                <w:sz w:val="20"/>
              </w:rPr>
              <w:t>1.2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Дополнительный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ТА;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535B4C" w14:textId="77777777" w:rsidR="00272D30" w:rsidRDefault="00D466B5">
            <w:pPr>
              <w:pStyle w:val="TableParagraph"/>
              <w:spacing w:before="8" w:line="300" w:lineRule="atLeast"/>
              <w:ind w:left="49" w:right="149"/>
              <w:rPr>
                <w:sz w:val="20"/>
              </w:rPr>
            </w:pPr>
            <w:r>
              <w:rPr>
                <w:sz w:val="20"/>
              </w:rPr>
              <w:t xml:space="preserve">197101, Россия, г. Санкт-Петербург, </w:t>
            </w:r>
            <w:proofErr w:type="spellStart"/>
            <w:r>
              <w:rPr>
                <w:sz w:val="20"/>
              </w:rPr>
              <w:t>пр-кт</w:t>
            </w:r>
            <w:proofErr w:type="spellEnd"/>
            <w:r>
              <w:rPr>
                <w:sz w:val="20"/>
              </w:rPr>
              <w:t xml:space="preserve">. Кронверкский, </w:t>
            </w:r>
            <w:r>
              <w:rPr>
                <w:spacing w:val="-4"/>
                <w:sz w:val="20"/>
              </w:rPr>
              <w:t>д.31</w:t>
            </w:r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5E24687" w14:textId="52341D21" w:rsidR="00272D30" w:rsidRDefault="004C3DC1">
            <w:pPr>
              <w:pStyle w:val="TableParagraph"/>
              <w:spacing w:before="228" w:line="312" w:lineRule="auto"/>
              <w:ind w:left="548" w:right="463" w:hanging="73"/>
              <w:rPr>
                <w:sz w:val="20"/>
              </w:rPr>
            </w:pPr>
            <w:r>
              <w:rPr>
                <w:sz w:val="20"/>
              </w:rPr>
              <w:t>_____________</w:t>
            </w:r>
            <w:r w:rsidR="00D466B5">
              <w:rPr>
                <w:sz w:val="20"/>
              </w:rPr>
              <w:t>; Запрет ВЗ/МГ/МН</w:t>
            </w:r>
          </w:p>
        </w:tc>
      </w:tr>
      <w:tr w:rsidR="00272D30" w14:paraId="261B42AA" w14:textId="77777777">
        <w:trPr>
          <w:trHeight w:val="990"/>
        </w:trPr>
        <w:tc>
          <w:tcPr>
            <w:tcW w:w="5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05CCCE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018ED1D5" w14:textId="77777777" w:rsidR="00272D30" w:rsidRDefault="00D466B5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14876F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319C89DD" w14:textId="77777777" w:rsidR="00272D30" w:rsidRDefault="00D466B5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8122331956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61AEBD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07795F22" w14:textId="77777777" w:rsidR="00272D30" w:rsidRDefault="00D466B5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433FFE" w14:textId="77777777" w:rsidR="00272D30" w:rsidRDefault="00D466B5">
            <w:pPr>
              <w:pStyle w:val="TableParagraph"/>
              <w:spacing w:before="78" w:line="312" w:lineRule="auto"/>
              <w:ind w:left="893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14:paraId="6CFAC64B" w14:textId="77777777" w:rsidR="00272D30" w:rsidRDefault="00D466B5">
            <w:pPr>
              <w:pStyle w:val="TableParagraph"/>
              <w:spacing w:before="2"/>
              <w:ind w:left="1025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960EF9" w14:textId="77777777" w:rsidR="00272D30" w:rsidRDefault="00D466B5">
            <w:pPr>
              <w:pStyle w:val="TableParagraph"/>
              <w:spacing w:before="8" w:line="300" w:lineRule="atLeast"/>
              <w:ind w:left="49" w:right="149"/>
              <w:rPr>
                <w:sz w:val="20"/>
              </w:rPr>
            </w:pPr>
            <w:r>
              <w:rPr>
                <w:sz w:val="20"/>
              </w:rPr>
              <w:t xml:space="preserve">197101, Россия, г. Санкт-Петербург, </w:t>
            </w:r>
            <w:proofErr w:type="spellStart"/>
            <w:r>
              <w:rPr>
                <w:sz w:val="20"/>
              </w:rPr>
              <w:t>пр-кт</w:t>
            </w:r>
            <w:proofErr w:type="spellEnd"/>
            <w:r>
              <w:rPr>
                <w:sz w:val="20"/>
              </w:rPr>
              <w:t xml:space="preserve">. Кронверкский, </w:t>
            </w:r>
            <w:r>
              <w:rPr>
                <w:spacing w:val="-4"/>
                <w:sz w:val="20"/>
              </w:rPr>
              <w:t>д.31</w:t>
            </w:r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6C95DAA" w14:textId="7426808B" w:rsidR="00272D30" w:rsidRDefault="004C3DC1">
            <w:pPr>
              <w:pStyle w:val="TableParagraph"/>
              <w:spacing w:before="228" w:line="312" w:lineRule="auto"/>
              <w:ind w:left="548" w:right="463" w:hanging="73"/>
              <w:rPr>
                <w:sz w:val="20"/>
              </w:rPr>
            </w:pPr>
            <w:r>
              <w:rPr>
                <w:sz w:val="20"/>
              </w:rPr>
              <w:t>____________</w:t>
            </w:r>
            <w:r w:rsidR="00D466B5">
              <w:rPr>
                <w:sz w:val="20"/>
              </w:rPr>
              <w:t>; Запрет ВЗ/МГ/МН</w:t>
            </w:r>
          </w:p>
        </w:tc>
      </w:tr>
      <w:tr w:rsidR="00272D30" w14:paraId="5B1A092B" w14:textId="77777777">
        <w:trPr>
          <w:trHeight w:val="990"/>
        </w:trPr>
        <w:tc>
          <w:tcPr>
            <w:tcW w:w="535" w:type="dxa"/>
            <w:tcBorders>
              <w:top w:val="single" w:sz="12" w:space="0" w:color="000000"/>
              <w:right w:val="single" w:sz="12" w:space="0" w:color="000000"/>
            </w:tcBorders>
          </w:tcPr>
          <w:p w14:paraId="7ED929A1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6C1EF654" w14:textId="77777777" w:rsidR="00272D30" w:rsidRDefault="00D466B5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ADCE3A2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0715A615" w14:textId="77777777" w:rsidR="00272D30" w:rsidRDefault="00D466B5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8122331956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4911A37" w14:textId="77777777" w:rsidR="00272D30" w:rsidRDefault="00272D30">
            <w:pPr>
              <w:pStyle w:val="TableParagraph"/>
              <w:spacing w:before="148"/>
              <w:rPr>
                <w:sz w:val="20"/>
              </w:rPr>
            </w:pPr>
          </w:p>
          <w:p w14:paraId="2DA79EBA" w14:textId="77777777" w:rsidR="00272D30" w:rsidRDefault="00D466B5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2810AE2" w14:textId="77777777" w:rsidR="00272D30" w:rsidRDefault="00D466B5">
            <w:pPr>
              <w:pStyle w:val="TableParagraph"/>
              <w:spacing w:before="228" w:line="312" w:lineRule="auto"/>
              <w:ind w:left="1025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B8B3440" w14:textId="77777777" w:rsidR="00272D30" w:rsidRDefault="00D466B5">
            <w:pPr>
              <w:pStyle w:val="TableParagraph"/>
              <w:spacing w:before="8" w:line="300" w:lineRule="atLeast"/>
              <w:ind w:left="49" w:right="149"/>
              <w:rPr>
                <w:sz w:val="20"/>
              </w:rPr>
            </w:pPr>
            <w:r>
              <w:rPr>
                <w:sz w:val="20"/>
              </w:rPr>
              <w:t xml:space="preserve">197101, Россия, г. Санкт-Петербург, </w:t>
            </w:r>
            <w:proofErr w:type="spellStart"/>
            <w:r>
              <w:rPr>
                <w:sz w:val="20"/>
              </w:rPr>
              <w:t>пр-кт</w:t>
            </w:r>
            <w:proofErr w:type="spellEnd"/>
            <w:r>
              <w:rPr>
                <w:sz w:val="20"/>
              </w:rPr>
              <w:t xml:space="preserve">. Кронверкский, </w:t>
            </w:r>
            <w:r>
              <w:rPr>
                <w:spacing w:val="-4"/>
                <w:sz w:val="20"/>
              </w:rPr>
              <w:t>д.31</w:t>
            </w:r>
          </w:p>
        </w:tc>
        <w:tc>
          <w:tcPr>
            <w:tcW w:w="2695" w:type="dxa"/>
            <w:tcBorders>
              <w:top w:val="single" w:sz="12" w:space="0" w:color="000000"/>
              <w:left w:val="single" w:sz="12" w:space="0" w:color="000000"/>
            </w:tcBorders>
          </w:tcPr>
          <w:p w14:paraId="26606547" w14:textId="4F4A25C9" w:rsidR="00272D30" w:rsidRDefault="004C3DC1">
            <w:pPr>
              <w:pStyle w:val="TableParagraph"/>
              <w:spacing w:before="228" w:line="312" w:lineRule="auto"/>
              <w:ind w:left="548" w:right="463" w:hanging="73"/>
              <w:rPr>
                <w:sz w:val="20"/>
              </w:rPr>
            </w:pPr>
            <w:r>
              <w:rPr>
                <w:sz w:val="20"/>
              </w:rPr>
              <w:t>______________</w:t>
            </w:r>
            <w:r w:rsidR="00D466B5">
              <w:rPr>
                <w:sz w:val="20"/>
              </w:rPr>
              <w:t>; Запрет ВЗ/МГ/МН</w:t>
            </w:r>
          </w:p>
        </w:tc>
      </w:tr>
    </w:tbl>
    <w:p w14:paraId="10DE8F31" w14:textId="77777777" w:rsidR="00272D30" w:rsidRDefault="00272D30">
      <w:pPr>
        <w:pStyle w:val="TableParagraph"/>
        <w:spacing w:line="312" w:lineRule="auto"/>
        <w:rPr>
          <w:sz w:val="20"/>
        </w:rPr>
        <w:sectPr w:rsidR="00272D30">
          <w:pgSz w:w="11910" w:h="16840"/>
          <w:pgMar w:top="380" w:right="283" w:bottom="280" w:left="425" w:header="720" w:footer="720" w:gutter="0"/>
          <w:cols w:space="720"/>
        </w:sectPr>
      </w:pPr>
    </w:p>
    <w:p w14:paraId="4527F2BD" w14:textId="77777777" w:rsidR="00272D30" w:rsidRDefault="00D466B5">
      <w:pPr>
        <w:pStyle w:val="a3"/>
      </w:pPr>
      <w:r>
        <w:rPr>
          <w:spacing w:val="-2"/>
        </w:rPr>
        <w:lastRenderedPageBreak/>
        <w:t>Примечание:</w:t>
      </w:r>
    </w:p>
    <w:p w14:paraId="28980F62" w14:textId="77777777" w:rsidR="00272D30" w:rsidRDefault="00D466B5">
      <w:pPr>
        <w:spacing w:before="92"/>
        <w:ind w:left="25"/>
        <w:rPr>
          <w:i/>
          <w:sz w:val="16"/>
        </w:rPr>
      </w:pPr>
      <w:r>
        <w:rPr>
          <w:i/>
          <w:spacing w:val="-4"/>
          <w:sz w:val="16"/>
        </w:rPr>
        <w:t>Зона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ответственности</w:t>
      </w:r>
      <w:r>
        <w:rPr>
          <w:i/>
          <w:spacing w:val="-2"/>
          <w:sz w:val="16"/>
        </w:rPr>
        <w:t xml:space="preserve"> </w:t>
      </w:r>
      <w:r>
        <w:rPr>
          <w:b/>
          <w:i/>
          <w:spacing w:val="-4"/>
          <w:sz w:val="16"/>
        </w:rPr>
        <w:t>Оператора</w:t>
      </w:r>
      <w:r>
        <w:rPr>
          <w:i/>
          <w:spacing w:val="-4"/>
          <w:sz w:val="16"/>
        </w:rPr>
        <w:t>,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при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прохождении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линий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через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сети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электросвязи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третьих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лиц,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заканчивается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на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 xml:space="preserve">оборудовании </w:t>
      </w:r>
      <w:r>
        <w:rPr>
          <w:b/>
          <w:i/>
          <w:spacing w:val="-4"/>
          <w:sz w:val="16"/>
        </w:rPr>
        <w:t>Оператора</w:t>
      </w:r>
      <w:r>
        <w:rPr>
          <w:i/>
          <w:spacing w:val="-4"/>
          <w:sz w:val="16"/>
        </w:rPr>
        <w:t>.</w:t>
      </w:r>
    </w:p>
    <w:p w14:paraId="6C92EA75" w14:textId="77777777" w:rsidR="00272D30" w:rsidRDefault="00272D30">
      <w:pPr>
        <w:pStyle w:val="a3"/>
        <w:spacing w:before="218"/>
        <w:ind w:left="0"/>
        <w:rPr>
          <w:i/>
        </w:rPr>
      </w:pPr>
    </w:p>
    <w:p w14:paraId="5B396BC2" w14:textId="77777777" w:rsidR="00272D30" w:rsidRDefault="00D466B5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44E7E8FD" w14:textId="77777777" w:rsidR="00272D30" w:rsidRDefault="00272D30">
      <w:pPr>
        <w:pStyle w:val="a3"/>
        <w:spacing w:before="32"/>
        <w:ind w:left="0"/>
      </w:pPr>
    </w:p>
    <w:p w14:paraId="0FE200E3" w14:textId="51A02D5A" w:rsidR="00272D30" w:rsidRDefault="004C3DC1">
      <w:pPr>
        <w:pStyle w:val="a3"/>
        <w:tabs>
          <w:tab w:val="left" w:pos="5816"/>
        </w:tabs>
        <w:spacing w:before="0" w:line="312" w:lineRule="auto"/>
        <w:ind w:left="5816" w:right="339" w:hanging="5687"/>
      </w:pPr>
      <w:r>
        <w:t>_____________________</w:t>
      </w:r>
      <w:r w:rsidR="00D466B5">
        <w:tab/>
        <w:t>ГОСУДАРСТВЕННОЕ БЮДЖЕТНОЕ ДОШКОЛЬНОЕ ОБРАЗОВАТЕЛЬНОЕ</w:t>
      </w:r>
      <w:r w:rsidR="00D466B5">
        <w:rPr>
          <w:spacing w:val="-9"/>
        </w:rPr>
        <w:t xml:space="preserve"> </w:t>
      </w:r>
      <w:r w:rsidR="00D466B5">
        <w:t>УЧРЕЖДЕНИЕ</w:t>
      </w:r>
      <w:r w:rsidR="00D466B5">
        <w:rPr>
          <w:spacing w:val="-9"/>
        </w:rPr>
        <w:t xml:space="preserve"> </w:t>
      </w:r>
      <w:r w:rsidR="00D466B5">
        <w:t>ДЕТСКИЙ</w:t>
      </w:r>
      <w:r w:rsidR="00D466B5">
        <w:rPr>
          <w:spacing w:val="-8"/>
        </w:rPr>
        <w:t xml:space="preserve"> </w:t>
      </w:r>
      <w:r w:rsidR="00D466B5">
        <w:t>САД</w:t>
      </w:r>
      <w:r w:rsidR="00D466B5">
        <w:rPr>
          <w:spacing w:val="-8"/>
        </w:rPr>
        <w:t xml:space="preserve"> </w:t>
      </w:r>
      <w:r w:rsidR="00D466B5">
        <w:t>№ 13</w:t>
      </w:r>
      <w:r w:rsidR="00D466B5">
        <w:rPr>
          <w:spacing w:val="-8"/>
        </w:rPr>
        <w:t xml:space="preserve"> </w:t>
      </w:r>
      <w:r w:rsidR="00D466B5">
        <w:t>ПЕТРОГРАДСКОГО</w:t>
      </w:r>
      <w:r w:rsidR="00D466B5">
        <w:rPr>
          <w:spacing w:val="-8"/>
        </w:rPr>
        <w:t xml:space="preserve"> </w:t>
      </w:r>
      <w:r w:rsidR="00D466B5">
        <w:t>РАЙОНА</w:t>
      </w:r>
      <w:r w:rsidR="00D466B5">
        <w:rPr>
          <w:spacing w:val="-8"/>
        </w:rPr>
        <w:t xml:space="preserve"> </w:t>
      </w:r>
      <w:r w:rsidR="00D466B5">
        <w:t>САНКТ-</w:t>
      </w:r>
      <w:r w:rsidR="00D466B5">
        <w:rPr>
          <w:spacing w:val="-2"/>
        </w:rPr>
        <w:t>ПЕТЕРБУРГА</w:t>
      </w:r>
    </w:p>
    <w:p w14:paraId="6C48C92C" w14:textId="77777777" w:rsidR="00272D30" w:rsidRDefault="00272D30">
      <w:pPr>
        <w:pStyle w:val="a3"/>
        <w:spacing w:before="204"/>
        <w:ind w:left="0"/>
      </w:pPr>
    </w:p>
    <w:p w14:paraId="3F5A8C7A" w14:textId="77777777" w:rsidR="00272D30" w:rsidRDefault="00D466B5">
      <w:pPr>
        <w:tabs>
          <w:tab w:val="left" w:pos="4950"/>
          <w:tab w:val="left" w:pos="6873"/>
          <w:tab w:val="left" w:pos="10869"/>
        </w:tabs>
        <w:spacing w:before="1"/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0FCC08F4" w14:textId="77777777" w:rsidR="00272D30" w:rsidRDefault="00D466B5">
      <w:pPr>
        <w:pStyle w:val="a3"/>
        <w:spacing w:before="3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2B39530" wp14:editId="2E6F3173">
                <wp:simplePos x="0" y="0"/>
                <wp:positionH relativeFrom="page">
                  <wp:posOffset>285750</wp:posOffset>
                </wp:positionH>
                <wp:positionV relativeFrom="paragraph">
                  <wp:posOffset>68712</wp:posOffset>
                </wp:positionV>
                <wp:extent cx="671195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992096" id="Graphic 26" o:spid="_x0000_s1026" style="position:absolute;margin-left:22.5pt;margin-top:5.4pt;width:52.85pt;height: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AC8C88A" wp14:editId="03C24614">
                <wp:simplePos x="0" y="0"/>
                <wp:positionH relativeFrom="page">
                  <wp:posOffset>1125347</wp:posOffset>
                </wp:positionH>
                <wp:positionV relativeFrom="paragraph">
                  <wp:posOffset>68712</wp:posOffset>
                </wp:positionV>
                <wp:extent cx="222123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B512C" id="Graphic 27" o:spid="_x0000_s1026" style="position:absolute;margin-left:88.6pt;margin-top:5.4pt;width:174.9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F072F21" wp14:editId="61A7D1DD">
                <wp:simplePos x="0" y="0"/>
                <wp:positionH relativeFrom="page">
                  <wp:posOffset>3896740</wp:posOffset>
                </wp:positionH>
                <wp:positionV relativeFrom="paragraph">
                  <wp:posOffset>68712</wp:posOffset>
                </wp:positionV>
                <wp:extent cx="671830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3CFAD" id="Graphic 28" o:spid="_x0000_s1026" style="position:absolute;margin-left:306.85pt;margin-top:5.4pt;width:52.9pt;height:.7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E2AF30F" wp14:editId="50BB763E">
                <wp:simplePos x="0" y="0"/>
                <wp:positionH relativeFrom="page">
                  <wp:posOffset>4736846</wp:posOffset>
                </wp:positionH>
                <wp:positionV relativeFrom="paragraph">
                  <wp:posOffset>68712</wp:posOffset>
                </wp:positionV>
                <wp:extent cx="2369185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E2C7A" id="Graphic 29" o:spid="_x0000_s1026" style="position:absolute;margin-left:373pt;margin-top:5.4pt;width:186.55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18029F2" w14:textId="77777777" w:rsidR="00272D30" w:rsidRDefault="00272D30">
      <w:pPr>
        <w:pStyle w:val="a3"/>
        <w:spacing w:before="1"/>
        <w:ind w:left="0"/>
        <w:rPr>
          <w:sz w:val="6"/>
        </w:rPr>
      </w:pPr>
    </w:p>
    <w:p w14:paraId="4CD5F052" w14:textId="77777777" w:rsidR="00272D30" w:rsidRDefault="00272D30">
      <w:pPr>
        <w:pStyle w:val="a3"/>
        <w:rPr>
          <w:sz w:val="6"/>
        </w:rPr>
        <w:sectPr w:rsidR="00272D30">
          <w:pgSz w:w="11910" w:h="16840"/>
          <w:pgMar w:top="1040" w:right="283" w:bottom="0" w:left="425" w:header="720" w:footer="720" w:gutter="0"/>
          <w:cols w:space="720"/>
        </w:sectPr>
      </w:pPr>
    </w:p>
    <w:p w14:paraId="46715799" w14:textId="77777777" w:rsidR="00272D30" w:rsidRDefault="00D466B5">
      <w:pPr>
        <w:spacing w:before="46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053A724F" w14:textId="77777777" w:rsidR="00272D30" w:rsidRDefault="00D466B5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344EC98A" w14:textId="77777777" w:rsidR="004C3DC1" w:rsidRDefault="004C3DC1" w:rsidP="00442689">
      <w:pPr>
        <w:spacing w:before="46"/>
        <w:sectPr w:rsidR="004C3DC1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tbl>
      <w:tblPr>
        <w:tblW w:w="15040" w:type="dxa"/>
        <w:tblInd w:w="108" w:type="dxa"/>
        <w:tblLook w:val="04A0" w:firstRow="1" w:lastRow="0" w:firstColumn="1" w:lastColumn="0" w:noHBand="0" w:noVBand="1"/>
      </w:tblPr>
      <w:tblGrid>
        <w:gridCol w:w="400"/>
        <w:gridCol w:w="1127"/>
        <w:gridCol w:w="1127"/>
        <w:gridCol w:w="1126"/>
        <w:gridCol w:w="1126"/>
        <w:gridCol w:w="1126"/>
        <w:gridCol w:w="1126"/>
        <w:gridCol w:w="1126"/>
        <w:gridCol w:w="1126"/>
        <w:gridCol w:w="1126"/>
        <w:gridCol w:w="1126"/>
        <w:gridCol w:w="1126"/>
        <w:gridCol w:w="1126"/>
        <w:gridCol w:w="1126"/>
      </w:tblGrid>
      <w:tr w:rsidR="00BB31D1" w:rsidRPr="00BB31D1" w14:paraId="49586DB5" w14:textId="77777777" w:rsidTr="00BB31D1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E941" w14:textId="30D91AA6" w:rsidR="00BB31D1" w:rsidRPr="00BB31D1" w:rsidRDefault="004C3DC1" w:rsidP="00BB31D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pacing w:val="-2"/>
                <w:sz w:val="16"/>
              </w:rPr>
              <w:lastRenderedPageBreak/>
              <w:br w:type="page"/>
            </w:r>
          </w:p>
        </w:tc>
        <w:tc>
          <w:tcPr>
            <w:tcW w:w="146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B246F1" w14:textId="77777777" w:rsidR="00BB31D1" w:rsidRPr="00BB31D1" w:rsidRDefault="00BB31D1" w:rsidP="00BB31D1">
            <w:pPr>
              <w:widowControl/>
              <w:autoSpaceDE/>
              <w:autoSpaceDN/>
              <w:jc w:val="right"/>
              <w:rPr>
                <w:sz w:val="20"/>
                <w:szCs w:val="20"/>
                <w:lang w:eastAsia="ru-RU"/>
              </w:rPr>
            </w:pPr>
            <w:r w:rsidRPr="00BB31D1">
              <w:rPr>
                <w:sz w:val="20"/>
                <w:szCs w:val="20"/>
                <w:lang w:eastAsia="ru-RU"/>
              </w:rPr>
              <w:t xml:space="preserve">Приложение № 1 к Договору № 278000289458       от </w:t>
            </w:r>
          </w:p>
        </w:tc>
      </w:tr>
      <w:tr w:rsidR="00BB31D1" w:rsidRPr="00BB31D1" w14:paraId="45E80111" w14:textId="77777777" w:rsidTr="00BB31D1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590A5" w14:textId="77777777" w:rsidR="00BB31D1" w:rsidRPr="00BB31D1" w:rsidRDefault="00BB31D1" w:rsidP="00BB31D1">
            <w:pPr>
              <w:widowControl/>
              <w:autoSpaceDE/>
              <w:autoSpaceDN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AE641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01D10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7B34C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64532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98027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65512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A8BE1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4DF47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6648A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A905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00912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8D2BA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90596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</w:tr>
      <w:tr w:rsidR="00BB31D1" w:rsidRPr="00BB31D1" w14:paraId="22F46A89" w14:textId="77777777" w:rsidTr="00BB31D1">
        <w:trPr>
          <w:trHeight w:val="264"/>
        </w:trPr>
        <w:tc>
          <w:tcPr>
            <w:tcW w:w="150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DBE24" w14:textId="1266DBDF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B31D1">
              <w:rPr>
                <w:b/>
                <w:bCs/>
                <w:sz w:val="20"/>
                <w:szCs w:val="20"/>
                <w:lang w:eastAsia="ru-RU"/>
              </w:rPr>
              <w:t xml:space="preserve">Оператор: </w:t>
            </w:r>
          </w:p>
        </w:tc>
      </w:tr>
      <w:tr w:rsidR="00BB31D1" w:rsidRPr="00BB31D1" w14:paraId="5EEBAD5E" w14:textId="77777777" w:rsidTr="00BB31D1">
        <w:trPr>
          <w:trHeight w:val="555"/>
        </w:trPr>
        <w:tc>
          <w:tcPr>
            <w:tcW w:w="150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7BC33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B31D1">
              <w:rPr>
                <w:b/>
                <w:bCs/>
                <w:sz w:val="20"/>
                <w:szCs w:val="20"/>
                <w:lang w:eastAsia="ru-RU"/>
              </w:rPr>
              <w:t>Абонент: ГОСУДАРСТВЕННОЕ БЮДЖЕТНОЕ ДОШКОЛЬНОЕ ОБРАЗОВАТЕЛЬНОЕ УЧРЕЖДЕНИЕ ДЕТСКИЙ САД № 13 ПЕТРОГРАДСКОГО РАЙОНА САНКТ-ПЕТЕРБУРГА</w:t>
            </w:r>
          </w:p>
        </w:tc>
      </w:tr>
    </w:tbl>
    <w:p w14:paraId="5632EAEC" w14:textId="77777777" w:rsidR="00BB31D1" w:rsidRDefault="00BB31D1">
      <w:pPr>
        <w:rPr>
          <w:spacing w:val="-2"/>
          <w:sz w:val="16"/>
        </w:rPr>
      </w:pPr>
    </w:p>
    <w:p w14:paraId="02109146" w14:textId="50A1CCAC" w:rsidR="00BB31D1" w:rsidRDefault="00BB31D1">
      <w:pPr>
        <w:rPr>
          <w:spacing w:val="-2"/>
          <w:sz w:val="16"/>
        </w:rPr>
      </w:pPr>
    </w:p>
    <w:tbl>
      <w:tblPr>
        <w:tblW w:w="15040" w:type="dxa"/>
        <w:tblInd w:w="108" w:type="dxa"/>
        <w:tblLook w:val="04A0" w:firstRow="1" w:lastRow="0" w:firstColumn="1" w:lastColumn="0" w:noHBand="0" w:noVBand="1"/>
      </w:tblPr>
      <w:tblGrid>
        <w:gridCol w:w="417"/>
        <w:gridCol w:w="3089"/>
        <w:gridCol w:w="965"/>
        <w:gridCol w:w="880"/>
        <w:gridCol w:w="965"/>
        <w:gridCol w:w="1232"/>
        <w:gridCol w:w="859"/>
        <w:gridCol w:w="1208"/>
        <w:gridCol w:w="1093"/>
        <w:gridCol w:w="920"/>
        <w:gridCol w:w="1060"/>
        <w:gridCol w:w="920"/>
        <w:gridCol w:w="920"/>
        <w:gridCol w:w="1100"/>
      </w:tblGrid>
      <w:tr w:rsidR="00BB31D1" w:rsidRPr="00BB31D1" w14:paraId="4E0E70FD" w14:textId="77777777" w:rsidTr="00BB31D1">
        <w:trPr>
          <w:trHeight w:val="315"/>
        </w:trPr>
        <w:tc>
          <w:tcPr>
            <w:tcW w:w="150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0634E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31D1">
              <w:rPr>
                <w:b/>
                <w:bCs/>
                <w:sz w:val="20"/>
                <w:szCs w:val="20"/>
                <w:lang w:eastAsia="ru-RU"/>
              </w:rPr>
              <w:t>РАСЧЕТ ЦЕНЫ ДОГОВОРА</w:t>
            </w:r>
          </w:p>
        </w:tc>
      </w:tr>
      <w:tr w:rsidR="00BB31D1" w:rsidRPr="00BB31D1" w14:paraId="0ABFD9D4" w14:textId="77777777" w:rsidTr="00BB31D1">
        <w:trPr>
          <w:trHeight w:val="315"/>
        </w:trPr>
        <w:tc>
          <w:tcPr>
            <w:tcW w:w="150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188F5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 xml:space="preserve">С </w:t>
            </w:r>
            <w:proofErr w:type="gramStart"/>
            <w:r w:rsidRPr="00BB31D1">
              <w:rPr>
                <w:b/>
                <w:bCs/>
                <w:sz w:val="18"/>
                <w:szCs w:val="18"/>
                <w:lang w:eastAsia="ru-RU"/>
              </w:rPr>
              <w:t>01.01.2026  по</w:t>
            </w:r>
            <w:proofErr w:type="gramEnd"/>
            <w:r w:rsidRPr="00BB31D1">
              <w:rPr>
                <w:b/>
                <w:bCs/>
                <w:sz w:val="18"/>
                <w:szCs w:val="18"/>
                <w:lang w:eastAsia="ru-RU"/>
              </w:rPr>
              <w:t xml:space="preserve"> 31.12.2026</w:t>
            </w:r>
          </w:p>
        </w:tc>
      </w:tr>
      <w:tr w:rsidR="00BB31D1" w:rsidRPr="00BB31D1" w14:paraId="6AF423F2" w14:textId="77777777" w:rsidTr="00BB31D1">
        <w:trPr>
          <w:trHeight w:val="270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43DAE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27BD" w14:textId="77777777" w:rsidR="00BB31D1" w:rsidRPr="00BB31D1" w:rsidRDefault="00BB31D1" w:rsidP="00BB31D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</w:tr>
      <w:tr w:rsidR="00BB31D1" w:rsidRPr="00BB31D1" w14:paraId="386F2C0A" w14:textId="77777777" w:rsidTr="00BB31D1">
        <w:trPr>
          <w:trHeight w:val="1260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3313F426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№ п/п</w:t>
            </w:r>
          </w:p>
        </w:tc>
        <w:tc>
          <w:tcPr>
            <w:tcW w:w="3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1F8A2BC0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Наименование услуги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14:paraId="12BD255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proofErr w:type="gramStart"/>
            <w:r w:rsidRPr="00BB31D1">
              <w:rPr>
                <w:b/>
                <w:bCs/>
                <w:sz w:val="14"/>
                <w:szCs w:val="14"/>
                <w:lang w:eastAsia="ru-RU"/>
              </w:rPr>
              <w:t>Количество  услуг</w:t>
            </w:r>
            <w:proofErr w:type="gramEnd"/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14:paraId="7D4E441B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Цена (тариф) за единицу услуги без налога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14:paraId="3E97C748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Количество месяцев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14:paraId="5FC4D83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Период предоставления услуги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1DA7A5A0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 xml:space="preserve">Единица измерения 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4389B754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Количество услуг за действующий период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154AE0F1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Цена (тариф) за единицу услуги с налогом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74A445B4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Стоимость услуг без налога - всего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5D130785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Налоговая ставка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3E146058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Сумма налога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2EC0E071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Стоимость услуг с налогом - всего</w:t>
            </w:r>
          </w:p>
        </w:tc>
      </w:tr>
      <w:tr w:rsidR="00BB31D1" w:rsidRPr="00BB31D1" w14:paraId="717D7C97" w14:textId="77777777" w:rsidTr="00BB31D1">
        <w:trPr>
          <w:trHeight w:val="705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3F12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5B4C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C5092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BC255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3A27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CD00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0F3F42E2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код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08F58F54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условное обозначение (национальное)</w:t>
            </w: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37F8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8169C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83FA0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DDEFA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FEE6C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A514C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</w:tr>
      <w:tr w:rsidR="00BB31D1" w:rsidRPr="00BB31D1" w14:paraId="7BD34EF7" w14:textId="77777777" w:rsidTr="00BB31D1">
        <w:trPr>
          <w:trHeight w:val="19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76219E98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02CE233C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392A6B92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2B6D916A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2570640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63BA362F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79BD9A83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79DD93F0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4481643C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32EF29F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1C2AA0BC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2A650D43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01BA8954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6C3301A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BB31D1">
              <w:rPr>
                <w:b/>
                <w:bCs/>
                <w:sz w:val="14"/>
                <w:szCs w:val="14"/>
                <w:lang w:eastAsia="ru-RU"/>
              </w:rPr>
              <w:t>14</w:t>
            </w:r>
          </w:p>
        </w:tc>
      </w:tr>
      <w:tr w:rsidR="00BB31D1" w:rsidRPr="00BB31D1" w14:paraId="64074AAE" w14:textId="77777777" w:rsidTr="00BB31D1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4ED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8AB6" w14:textId="77777777" w:rsidR="00BB31D1" w:rsidRPr="00BB31D1" w:rsidRDefault="00BB31D1" w:rsidP="00BB31D1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Местные соединения (безлимитный)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044A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6A105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499,00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C1B4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34B0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01.01.2026-28.02.2026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203FF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05973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48EE3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A427A" w14:textId="62C90186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51C03" w14:textId="2EB4A274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079D4" w14:textId="59E12E28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E9295" w14:textId="71C97D84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A2C6E" w14:textId="78E7DB00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BB31D1" w:rsidRPr="00BB31D1" w14:paraId="7868F040" w14:textId="77777777" w:rsidTr="00BB31D1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8E36F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D437" w14:textId="77777777" w:rsidR="00BB31D1" w:rsidRPr="00BB31D1" w:rsidRDefault="00BB31D1" w:rsidP="00BB31D1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Предоставление абонентской линии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395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7A602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293,00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867AE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E4698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01.01.2026-28.02.2026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6FA8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E78F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1C9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36755" w14:textId="743648EA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01FD7" w14:textId="61B191E1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24D87" w14:textId="3AC63A26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50664" w14:textId="0F1F31CD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2F5B5" w14:textId="544C5329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BB31D1" w:rsidRPr="00BB31D1" w14:paraId="3A4776DD" w14:textId="77777777" w:rsidTr="00BB31D1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BCBC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6714E" w14:textId="77777777" w:rsidR="00BB31D1" w:rsidRPr="00BB31D1" w:rsidRDefault="00BB31D1" w:rsidP="00BB31D1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Местные соединения (безлимитный)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5A4AA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AD3B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518,00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9EC8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BC0E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01.03.2026-31.12.2026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23BA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16AB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7C7A6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2E4A1" w14:textId="6D40A51B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9A63E" w14:textId="62FF0A72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B6360" w14:textId="473F5079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04553" w14:textId="270007FE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046C2" w14:textId="6198339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BB31D1" w:rsidRPr="00BB31D1" w14:paraId="4A884317" w14:textId="77777777" w:rsidTr="00BB31D1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7D5D3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2DBD0" w14:textId="77777777" w:rsidR="00BB31D1" w:rsidRPr="00BB31D1" w:rsidRDefault="00BB31D1" w:rsidP="00BB31D1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Предоставление абонентской линии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7A46F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C296A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304,00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DA158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3A500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01.03.2026-31.12.2026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DF0E6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FAA28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F8B15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79A91" w14:textId="1D23BC98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182C6" w14:textId="77E16670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28E18" w14:textId="187FBF7A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1EFFA" w14:textId="14263303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0520B" w14:textId="640AFA03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BB31D1" w:rsidRPr="00BB31D1" w14:paraId="023BFEF8" w14:textId="77777777" w:rsidTr="00BB31D1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B40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249BC" w14:textId="77777777" w:rsidR="00BB31D1" w:rsidRPr="00BB31D1" w:rsidRDefault="00BB31D1" w:rsidP="00BB31D1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Прочие услуги связи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AA8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F95A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63,00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B25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243E6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01.01.2026-28.02.2026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3852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8F925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AEC90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22E47" w14:textId="34A86DB4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604BA" w14:textId="6E0AF00F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0307C" w14:textId="300C9709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0C184" w14:textId="422F6A44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CAED5" w14:textId="7F06C7E4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BB31D1" w:rsidRPr="00BB31D1" w14:paraId="6E213929" w14:textId="77777777" w:rsidTr="00BB31D1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11E8C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DD260" w14:textId="77777777" w:rsidR="00BB31D1" w:rsidRPr="00BB31D1" w:rsidRDefault="00BB31D1" w:rsidP="00BB31D1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Прочие услуги связи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A4D7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C783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69,00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D9579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C3094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01.03.2026-31.12.2026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06DA4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F82F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BB31D1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FE11D" w14:textId="7777777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BFEAA" w14:textId="460A0269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56D3E" w14:textId="2A1A17A6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CA0D1" w14:textId="67DD267A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23BBB" w14:textId="65F7A0B5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A4B8D" w14:textId="3C856EC7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BB31D1" w:rsidRPr="00BB31D1" w14:paraId="1ED760B2" w14:textId="77777777" w:rsidTr="00BB31D1">
        <w:trPr>
          <w:trHeight w:val="450"/>
        </w:trPr>
        <w:tc>
          <w:tcPr>
            <w:tcW w:w="110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CB0A" w14:textId="77777777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  <w:r w:rsidRPr="00BB31D1">
              <w:rPr>
                <w:b/>
                <w:bCs/>
                <w:sz w:val="18"/>
                <w:szCs w:val="18"/>
                <w:lang w:eastAsia="ru-RU"/>
              </w:rPr>
              <w:t>ВСЕГО по услугам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FCE6" w14:textId="131F22A9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DB38" w14:textId="05DD3AA3" w:rsidR="00BB31D1" w:rsidRPr="00BB31D1" w:rsidRDefault="00BB31D1" w:rsidP="00BB31D1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E11D" w14:textId="14330F43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F358" w14:textId="090B5E73" w:rsidR="00BB31D1" w:rsidRPr="00BB31D1" w:rsidRDefault="00BB31D1" w:rsidP="00BB31D1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6A35BCB3" w14:textId="08EB825A" w:rsidR="00BB31D1" w:rsidRDefault="00BB31D1">
      <w:pPr>
        <w:rPr>
          <w:spacing w:val="-2"/>
          <w:sz w:val="16"/>
        </w:rPr>
      </w:pPr>
    </w:p>
    <w:tbl>
      <w:tblPr>
        <w:tblStyle w:val="a5"/>
        <w:tblW w:w="15340" w:type="dxa"/>
        <w:tblInd w:w="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53"/>
        <w:gridCol w:w="7087"/>
      </w:tblGrid>
      <w:tr w:rsidR="00BB31D1" w14:paraId="1977E444" w14:textId="77777777" w:rsidTr="00BD11AF">
        <w:tc>
          <w:tcPr>
            <w:tcW w:w="8253" w:type="dxa"/>
          </w:tcPr>
          <w:p w14:paraId="03ECA754" w14:textId="77777777" w:rsidR="00BB31D1" w:rsidRDefault="00BB31D1" w:rsidP="00395A6C">
            <w:pPr>
              <w:spacing w:before="46"/>
              <w:rPr>
                <w:sz w:val="16"/>
              </w:rPr>
            </w:pPr>
            <w:r>
              <w:rPr>
                <w:sz w:val="16"/>
              </w:rPr>
              <w:t>ОПЕРАТОР</w:t>
            </w:r>
          </w:p>
        </w:tc>
        <w:tc>
          <w:tcPr>
            <w:tcW w:w="7087" w:type="dxa"/>
          </w:tcPr>
          <w:p w14:paraId="28DBF5F8" w14:textId="77777777" w:rsidR="00BB31D1" w:rsidRDefault="00BB31D1" w:rsidP="00395A6C">
            <w:pPr>
              <w:spacing w:before="46"/>
              <w:rPr>
                <w:sz w:val="16"/>
              </w:rPr>
            </w:pPr>
            <w:r>
              <w:rPr>
                <w:sz w:val="16"/>
              </w:rPr>
              <w:t>АБОНЕНТ</w:t>
            </w:r>
          </w:p>
        </w:tc>
      </w:tr>
      <w:tr w:rsidR="00BB31D1" w14:paraId="5060170F" w14:textId="77777777" w:rsidTr="00BD11AF">
        <w:tc>
          <w:tcPr>
            <w:tcW w:w="8253" w:type="dxa"/>
          </w:tcPr>
          <w:p w14:paraId="065DDF64" w14:textId="77777777" w:rsidR="00BB31D1" w:rsidRDefault="00BB31D1" w:rsidP="00BB31D1">
            <w:pPr>
              <w:spacing w:before="46"/>
              <w:rPr>
                <w:sz w:val="16"/>
              </w:rPr>
            </w:pPr>
          </w:p>
          <w:p w14:paraId="79F2823E" w14:textId="2A20F8D8" w:rsidR="00BB31D1" w:rsidRDefault="00BB31D1" w:rsidP="00BB31D1">
            <w:pPr>
              <w:spacing w:before="46"/>
              <w:rPr>
                <w:sz w:val="16"/>
              </w:rPr>
            </w:pPr>
            <w:r>
              <w:rPr>
                <w:sz w:val="16"/>
              </w:rPr>
              <w:t xml:space="preserve">______________________ / </w:t>
            </w:r>
            <w:r>
              <w:rPr>
                <w:sz w:val="16"/>
              </w:rPr>
              <w:t>__________________</w:t>
            </w:r>
          </w:p>
          <w:p w14:paraId="277CCEE2" w14:textId="77777777" w:rsidR="00BB31D1" w:rsidRDefault="00BB31D1" w:rsidP="00395A6C">
            <w:pPr>
              <w:spacing w:before="46"/>
              <w:rPr>
                <w:sz w:val="16"/>
              </w:rPr>
            </w:pPr>
          </w:p>
        </w:tc>
        <w:tc>
          <w:tcPr>
            <w:tcW w:w="7087" w:type="dxa"/>
          </w:tcPr>
          <w:p w14:paraId="7A198732" w14:textId="77777777" w:rsidR="00BB31D1" w:rsidRDefault="00BB31D1" w:rsidP="00395A6C">
            <w:pPr>
              <w:spacing w:before="46"/>
              <w:rPr>
                <w:sz w:val="16"/>
              </w:rPr>
            </w:pPr>
            <w:r w:rsidRPr="00BB31D1">
              <w:rPr>
                <w:sz w:val="16"/>
              </w:rPr>
              <w:t>Руководитель: ГОСУДАРСТВЕННОЕ БЮДЖЕТНОЕ ДОШКОЛЬНОЕ ОБРАЗОВАТЕЛЬНОЕ УЧРЕЖДЕНИЕ ДЕТСКИЙ САД № 13 ПЕТРОГРАДСКОГО РАЙОНА САНКТ-ПЕТЕРБУРГА</w:t>
            </w:r>
          </w:p>
          <w:p w14:paraId="406473DD" w14:textId="77777777" w:rsidR="00BB31D1" w:rsidRDefault="00BB31D1" w:rsidP="00395A6C">
            <w:pPr>
              <w:spacing w:before="46"/>
              <w:rPr>
                <w:sz w:val="16"/>
              </w:rPr>
            </w:pPr>
            <w:r>
              <w:rPr>
                <w:sz w:val="16"/>
              </w:rPr>
              <w:t>______________________ / Садовская А.Л.</w:t>
            </w:r>
          </w:p>
          <w:p w14:paraId="68BDB1EF" w14:textId="77777777" w:rsidR="00BB31D1" w:rsidRDefault="00BB31D1" w:rsidP="00395A6C">
            <w:pPr>
              <w:spacing w:before="46"/>
              <w:rPr>
                <w:sz w:val="16"/>
              </w:rPr>
            </w:pPr>
          </w:p>
        </w:tc>
      </w:tr>
    </w:tbl>
    <w:p w14:paraId="776BF2B1" w14:textId="17EEA6C9" w:rsidR="00272D30" w:rsidRDefault="00272D30">
      <w:pPr>
        <w:rPr>
          <w:sz w:val="16"/>
        </w:rPr>
        <w:sectPr w:rsidR="00272D30" w:rsidSect="00442689">
          <w:pgSz w:w="16840" w:h="11910" w:orient="landscape"/>
          <w:pgMar w:top="425" w:right="440" w:bottom="283" w:left="280" w:header="720" w:footer="720" w:gutter="0"/>
          <w:cols w:num="4" w:space="720" w:equalWidth="0">
            <w:col w:w="1088" w:space="1131"/>
            <w:col w:w="1897" w:space="1731"/>
            <w:col w:w="928" w:space="1247"/>
            <w:col w:w="3180"/>
          </w:cols>
          <w:docGrid w:linePitch="299"/>
        </w:sectPr>
      </w:pPr>
    </w:p>
    <w:p w14:paraId="16670305" w14:textId="77777777" w:rsidR="00BB31D1" w:rsidRDefault="00BB31D1">
      <w:pPr>
        <w:rPr>
          <w:sz w:val="2"/>
          <w:szCs w:val="2"/>
        </w:rPr>
        <w:sectPr w:rsidR="00BB31D1" w:rsidSect="00442689">
          <w:pgSz w:w="11910" w:h="16840"/>
          <w:pgMar w:top="440" w:right="283" w:bottom="280" w:left="425" w:header="720" w:footer="720" w:gutter="0"/>
          <w:cols w:space="720"/>
        </w:sectPr>
      </w:pPr>
    </w:p>
    <w:p w14:paraId="034A771A" w14:textId="13E013DF" w:rsidR="00272D30" w:rsidRDefault="00272D30">
      <w:pPr>
        <w:rPr>
          <w:sz w:val="2"/>
          <w:szCs w:val="2"/>
        </w:rPr>
      </w:pPr>
    </w:p>
    <w:sectPr w:rsidR="00272D30" w:rsidSect="00442689">
      <w:pgSz w:w="11910" w:h="16840"/>
      <w:pgMar w:top="4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E3448"/>
    <w:multiLevelType w:val="multilevel"/>
    <w:tmpl w:val="7D14F9A8"/>
    <w:lvl w:ilvl="0">
      <w:start w:val="1"/>
      <w:numFmt w:val="decimal"/>
      <w:lvlText w:val="%1."/>
      <w:lvlJc w:val="left"/>
      <w:pPr>
        <w:ind w:left="4832" w:hanging="20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5" w:hanging="351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5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20" w:hanging="3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0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9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9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8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8" w:hanging="351"/>
      </w:pPr>
      <w:rPr>
        <w:rFonts w:hint="default"/>
        <w:lang w:val="ru-RU" w:eastAsia="en-US" w:bidi="ar-SA"/>
      </w:rPr>
    </w:lvl>
  </w:abstractNum>
  <w:abstractNum w:abstractNumId="1" w15:restartNumberingAfterBreak="0">
    <w:nsid w:val="60601727"/>
    <w:multiLevelType w:val="multilevel"/>
    <w:tmpl w:val="54E40F34"/>
    <w:lvl w:ilvl="0">
      <w:start w:val="1"/>
      <w:numFmt w:val="decimal"/>
      <w:lvlText w:val="%1"/>
      <w:lvlJc w:val="left"/>
      <w:pPr>
        <w:ind w:left="25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3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42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2D30"/>
    <w:rsid w:val="002644CA"/>
    <w:rsid w:val="00272D30"/>
    <w:rsid w:val="00442689"/>
    <w:rsid w:val="004C3DC1"/>
    <w:rsid w:val="004F77DA"/>
    <w:rsid w:val="00BB31D1"/>
    <w:rsid w:val="00BD11AF"/>
    <w:rsid w:val="00D4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07501B"/>
  <w15:docId w15:val="{28A6C53C-B355-4DA6-A603-2DF144A76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375" w:hanging="200"/>
      <w:jc w:val="both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0"/>
      <w:ind w:left="25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2"/>
      <w:ind w:left="25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BB3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3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ds13petrograd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r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14</Pages>
  <Words>5292</Words>
  <Characters>30168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Байрта Неминова</cp:lastModifiedBy>
  <cp:revision>6</cp:revision>
  <dcterms:created xsi:type="dcterms:W3CDTF">2026-05-14T06:46:00Z</dcterms:created>
  <dcterms:modified xsi:type="dcterms:W3CDTF">2026-05-14T08:13:00Z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2026-05-14T00:00:00Z</vt:filetime>
  </property>
  <property fmtid="{D5CDD505-2E9C-101B-9397-08002B2CF9AE}" pid="3" name="LastSaved">
    <vt:filetime>2026-05-14T00:00:00Z</vt:filetime>
  </property>
</Properties>
</file>