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2F3F" w14:textId="77777777" w:rsidR="00256C19" w:rsidRPr="00681983" w:rsidRDefault="00256C19" w:rsidP="00681983">
      <w:pPr>
        <w:rPr>
          <w:b/>
          <w:sz w:val="22"/>
          <w:szCs w:val="22"/>
        </w:rPr>
      </w:pPr>
    </w:p>
    <w:p w14:paraId="0F224634" w14:textId="29DBCB60" w:rsidR="00256C19" w:rsidRPr="00681983" w:rsidRDefault="00D46620" w:rsidP="00681983">
      <w:pPr>
        <w:jc w:val="center"/>
        <w:rPr>
          <w:sz w:val="22"/>
          <w:szCs w:val="22"/>
        </w:rPr>
      </w:pPr>
      <w:r w:rsidRPr="00681983">
        <w:rPr>
          <w:b/>
          <w:sz w:val="22"/>
          <w:szCs w:val="22"/>
        </w:rPr>
        <w:t xml:space="preserve">КОНТРАКТ № </w:t>
      </w:r>
      <w:r w:rsidR="00EA069F" w:rsidRPr="00681983">
        <w:rPr>
          <w:sz w:val="22"/>
          <w:szCs w:val="22"/>
        </w:rPr>
        <w:t>_______</w:t>
      </w:r>
    </w:p>
    <w:p w14:paraId="226C5E1B" w14:textId="503BE0BC" w:rsidR="00A145AD" w:rsidRDefault="00C10EE7" w:rsidP="00A145AD">
      <w:pPr>
        <w:jc w:val="center"/>
        <w:rPr>
          <w:b/>
          <w:bCs/>
          <w:sz w:val="22"/>
          <w:szCs w:val="22"/>
        </w:rPr>
      </w:pPr>
      <w:r w:rsidRPr="00C10EE7">
        <w:rPr>
          <w:b/>
          <w:bCs/>
          <w:sz w:val="22"/>
          <w:szCs w:val="22"/>
        </w:rPr>
        <w:t>Поставка тренажера сердечно-легочной и мозговой реанимации и имитаторов ранений и поражений</w:t>
      </w:r>
    </w:p>
    <w:p w14:paraId="6300E13B" w14:textId="77777777" w:rsidR="00C10EE7" w:rsidRDefault="00C10EE7" w:rsidP="00A145AD">
      <w:pPr>
        <w:jc w:val="center"/>
        <w:rPr>
          <w:b/>
          <w:bCs/>
          <w:sz w:val="22"/>
          <w:szCs w:val="22"/>
        </w:rPr>
      </w:pPr>
    </w:p>
    <w:p w14:paraId="0BCC05D4" w14:textId="77777777" w:rsidR="00E27AC3" w:rsidRPr="00E27AC3" w:rsidRDefault="00E27AC3" w:rsidP="00E27AC3">
      <w:pPr>
        <w:pStyle w:val="a3"/>
        <w:jc w:val="center"/>
        <w:rPr>
          <w:rFonts w:ascii="Times New Roman" w:hAnsi="Times New Roman" w:cs="Times New Roman"/>
          <w:bCs/>
          <w:caps/>
        </w:rPr>
      </w:pPr>
      <w:r w:rsidRPr="00E27AC3">
        <w:rPr>
          <w:rFonts w:ascii="Times New Roman" w:hAnsi="Times New Roman" w:cs="Times New Roman"/>
          <w:bCs/>
          <w:caps/>
        </w:rPr>
        <w:t>ИКЗ 262781106704878110100100010000000244</w:t>
      </w:r>
    </w:p>
    <w:p w14:paraId="1BB77402" w14:textId="77777777" w:rsidR="00A145AD" w:rsidRPr="00681983" w:rsidRDefault="00A145AD" w:rsidP="00681983">
      <w:pPr>
        <w:jc w:val="center"/>
        <w:rPr>
          <w:b/>
          <w:bCs/>
          <w:sz w:val="22"/>
          <w:szCs w:val="22"/>
        </w:rPr>
      </w:pPr>
    </w:p>
    <w:p w14:paraId="646A943E" w14:textId="382A51E2" w:rsidR="00256C19" w:rsidRPr="00681983" w:rsidRDefault="00D46620" w:rsidP="00681983">
      <w:pPr>
        <w:jc w:val="both"/>
        <w:rPr>
          <w:sz w:val="22"/>
          <w:szCs w:val="22"/>
        </w:rPr>
      </w:pPr>
      <w:r w:rsidRPr="00681983">
        <w:rPr>
          <w:sz w:val="22"/>
          <w:szCs w:val="22"/>
        </w:rPr>
        <w:t xml:space="preserve">г. Санкт- Петербург                                                            </w:t>
      </w:r>
      <w:r w:rsidR="00681983">
        <w:rPr>
          <w:sz w:val="22"/>
          <w:szCs w:val="22"/>
        </w:rPr>
        <w:t xml:space="preserve">                     </w:t>
      </w:r>
      <w:r w:rsidRPr="00681983">
        <w:rPr>
          <w:sz w:val="22"/>
          <w:szCs w:val="22"/>
        </w:rPr>
        <w:t xml:space="preserve">          </w:t>
      </w:r>
      <w:r w:rsidR="00595BC2">
        <w:rPr>
          <w:sz w:val="22"/>
          <w:szCs w:val="22"/>
        </w:rPr>
        <w:t xml:space="preserve">         </w:t>
      </w:r>
      <w:r w:rsidRPr="00681983">
        <w:rPr>
          <w:sz w:val="22"/>
          <w:szCs w:val="22"/>
        </w:rPr>
        <w:t xml:space="preserve">        </w:t>
      </w:r>
      <w:proofErr w:type="gramStart"/>
      <w:r w:rsidRPr="00681983">
        <w:rPr>
          <w:sz w:val="22"/>
          <w:szCs w:val="22"/>
        </w:rPr>
        <w:t xml:space="preserve">   «</w:t>
      </w:r>
      <w:proofErr w:type="gramEnd"/>
      <w:r w:rsidRPr="00681983">
        <w:rPr>
          <w:sz w:val="22"/>
          <w:szCs w:val="22"/>
        </w:rPr>
        <w:t>___» ____________г.</w:t>
      </w:r>
    </w:p>
    <w:p w14:paraId="67C60090" w14:textId="77777777" w:rsidR="00256C19" w:rsidRPr="00681983" w:rsidRDefault="00256C19" w:rsidP="00681983">
      <w:pPr>
        <w:jc w:val="both"/>
        <w:rPr>
          <w:sz w:val="22"/>
          <w:szCs w:val="22"/>
        </w:rPr>
      </w:pPr>
    </w:p>
    <w:p w14:paraId="32107FB0" w14:textId="56BA7442" w:rsidR="00256C19" w:rsidRPr="00681983" w:rsidRDefault="00E415C0" w:rsidP="00170A38">
      <w:pPr>
        <w:ind w:firstLine="426"/>
        <w:jc w:val="both"/>
        <w:rPr>
          <w:sz w:val="22"/>
          <w:szCs w:val="22"/>
        </w:rPr>
      </w:pPr>
      <w:r w:rsidRPr="00681983">
        <w:rPr>
          <w:sz w:val="22"/>
          <w:szCs w:val="22"/>
        </w:rPr>
        <w:t>Государственное бюджетное учреждение дополнительного образования спортивная школа олимпийского резерва № 1 Невского района Санкт-Петербурга (ГБУ ДО СШОР № 1 Невского района Санкт-Петербурга), именуемое в дальнейшем «Заказчик», в лице директора Дрозда Егора Сергеевича, действующего на основании Устава</w:t>
      </w:r>
      <w:r w:rsidR="00D46620" w:rsidRPr="00681983">
        <w:rPr>
          <w:sz w:val="22"/>
          <w:szCs w:val="22"/>
        </w:rPr>
        <w:t xml:space="preserve">, с одной стороны и </w:t>
      </w:r>
      <w:r w:rsidR="00E42B73" w:rsidRPr="00681983">
        <w:rPr>
          <w:sz w:val="22"/>
          <w:szCs w:val="22"/>
        </w:rPr>
        <w:t>_________________</w:t>
      </w:r>
      <w:r w:rsidR="00D46620" w:rsidRPr="00681983">
        <w:rPr>
          <w:sz w:val="22"/>
          <w:szCs w:val="22"/>
        </w:rPr>
        <w:t xml:space="preserve">, именуемое в дальнейшем «Поставщик» в лице </w:t>
      </w:r>
      <w:r w:rsidR="009E4719" w:rsidRPr="00681983">
        <w:rPr>
          <w:sz w:val="22"/>
          <w:szCs w:val="22"/>
        </w:rPr>
        <w:t>______________</w:t>
      </w:r>
      <w:r w:rsidR="00D46620" w:rsidRPr="00681983">
        <w:rPr>
          <w:sz w:val="22"/>
          <w:szCs w:val="22"/>
        </w:rPr>
        <w:t xml:space="preserve">, действующего на основании </w:t>
      </w:r>
      <w:r w:rsidR="009E4719" w:rsidRPr="00681983">
        <w:rPr>
          <w:sz w:val="22"/>
          <w:szCs w:val="22"/>
        </w:rPr>
        <w:t>_______________</w:t>
      </w:r>
      <w:r w:rsidR="00D46620" w:rsidRPr="00681983">
        <w:rPr>
          <w:sz w:val="22"/>
          <w:szCs w:val="22"/>
        </w:rPr>
        <w:t xml:space="preserve">, с другой стороны, вместе именуемые «Стороны» и каждый в отдельности «Сторона», </w:t>
      </w:r>
      <w:r w:rsidRPr="00681983">
        <w:rPr>
          <w:sz w:val="22"/>
          <w:szCs w:val="22"/>
        </w:rPr>
        <w:t>на основании п. 5 ч. 1 ст. 93</w:t>
      </w:r>
      <w:r w:rsidR="00D46620" w:rsidRPr="00681983">
        <w:rPr>
          <w:sz w:val="22"/>
          <w:szCs w:val="22"/>
        </w:rPr>
        <w:t xml:space="preserve"> Федеральн</w:t>
      </w:r>
      <w:r w:rsidRPr="00681983">
        <w:rPr>
          <w:sz w:val="22"/>
          <w:szCs w:val="22"/>
        </w:rPr>
        <w:t>ого</w:t>
      </w:r>
      <w:r w:rsidR="00D46620" w:rsidRPr="00681983">
        <w:rPr>
          <w:sz w:val="22"/>
          <w:szCs w:val="22"/>
        </w:rPr>
        <w:t xml:space="preserve"> закон</w:t>
      </w:r>
      <w:r w:rsidRPr="00681983">
        <w:rPr>
          <w:sz w:val="22"/>
          <w:szCs w:val="22"/>
        </w:rPr>
        <w:t>а</w:t>
      </w:r>
      <w:r w:rsidR="00D46620" w:rsidRPr="00681983">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681983" w:rsidRDefault="00256C19" w:rsidP="00170A38">
      <w:pPr>
        <w:ind w:firstLine="426"/>
        <w:jc w:val="both"/>
        <w:rPr>
          <w:sz w:val="22"/>
          <w:szCs w:val="22"/>
        </w:rPr>
      </w:pPr>
    </w:p>
    <w:p w14:paraId="487429CF" w14:textId="2B262123" w:rsidR="00256C19" w:rsidRPr="00681983" w:rsidRDefault="00D46620" w:rsidP="00170A38">
      <w:pPr>
        <w:ind w:firstLine="426"/>
        <w:jc w:val="center"/>
        <w:rPr>
          <w:b/>
          <w:sz w:val="22"/>
          <w:szCs w:val="22"/>
        </w:rPr>
      </w:pPr>
      <w:r w:rsidRPr="00681983">
        <w:rPr>
          <w:b/>
          <w:sz w:val="22"/>
          <w:szCs w:val="22"/>
        </w:rPr>
        <w:t>1. Предмет Контракта</w:t>
      </w:r>
    </w:p>
    <w:p w14:paraId="2B74C9E2" w14:textId="77777777" w:rsidR="00256C19" w:rsidRPr="00681983" w:rsidRDefault="00D46620" w:rsidP="00170A38">
      <w:pPr>
        <w:ind w:firstLine="426"/>
        <w:jc w:val="both"/>
        <w:rPr>
          <w:sz w:val="22"/>
          <w:szCs w:val="22"/>
        </w:rPr>
      </w:pPr>
      <w:r w:rsidRPr="00681983">
        <w:rPr>
          <w:sz w:val="22"/>
          <w:szCs w:val="22"/>
        </w:rPr>
        <w:t xml:space="preserve">1.1. </w:t>
      </w:r>
      <w:r w:rsidR="002769B1" w:rsidRPr="00681983">
        <w:rPr>
          <w:sz w:val="22"/>
          <w:szCs w:val="22"/>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681983">
        <w:rPr>
          <w:sz w:val="22"/>
          <w:szCs w:val="22"/>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Pr="00681983" w:rsidRDefault="00D46620" w:rsidP="00170A38">
      <w:pPr>
        <w:ind w:firstLine="426"/>
        <w:jc w:val="both"/>
        <w:rPr>
          <w:sz w:val="22"/>
          <w:szCs w:val="22"/>
        </w:rPr>
      </w:pPr>
      <w:r w:rsidRPr="00681983">
        <w:rPr>
          <w:sz w:val="22"/>
          <w:szCs w:val="22"/>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10C9FFA6" w14:textId="65778C07" w:rsidR="00256C19" w:rsidRPr="00681983" w:rsidRDefault="00D46620" w:rsidP="00170A38">
      <w:pPr>
        <w:ind w:firstLine="426"/>
        <w:jc w:val="both"/>
        <w:rPr>
          <w:sz w:val="22"/>
          <w:szCs w:val="22"/>
        </w:rPr>
      </w:pPr>
      <w:r w:rsidRPr="00681983">
        <w:rPr>
          <w:sz w:val="22"/>
          <w:szCs w:val="22"/>
        </w:rPr>
        <w:t>1.</w:t>
      </w:r>
      <w:r w:rsidR="00A145AD">
        <w:rPr>
          <w:sz w:val="22"/>
          <w:szCs w:val="22"/>
        </w:rPr>
        <w:t>3</w:t>
      </w:r>
      <w:r w:rsidRPr="00681983">
        <w:rPr>
          <w:sz w:val="22"/>
          <w:szCs w:val="22"/>
        </w:rPr>
        <w:t>.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6502C78B" w:rsidR="00256C19" w:rsidRPr="00681983" w:rsidRDefault="00D46620" w:rsidP="00170A38">
      <w:pPr>
        <w:ind w:firstLine="426"/>
        <w:jc w:val="both"/>
        <w:rPr>
          <w:sz w:val="22"/>
          <w:szCs w:val="22"/>
        </w:rPr>
      </w:pPr>
      <w:r w:rsidRPr="00681983">
        <w:rPr>
          <w:sz w:val="22"/>
          <w:szCs w:val="22"/>
        </w:rPr>
        <w:t>1.</w:t>
      </w:r>
      <w:r w:rsidR="00A145AD">
        <w:rPr>
          <w:sz w:val="22"/>
          <w:szCs w:val="22"/>
        </w:rPr>
        <w:t>4</w:t>
      </w:r>
      <w:r w:rsidRPr="00681983">
        <w:rPr>
          <w:sz w:val="22"/>
          <w:szCs w:val="22"/>
        </w:rPr>
        <w:t>.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681983" w:rsidRDefault="00256C19" w:rsidP="00170A38">
      <w:pPr>
        <w:ind w:firstLine="426"/>
        <w:jc w:val="both"/>
        <w:rPr>
          <w:sz w:val="22"/>
          <w:szCs w:val="22"/>
        </w:rPr>
      </w:pPr>
    </w:p>
    <w:p w14:paraId="14F6D326" w14:textId="70D2067E" w:rsidR="00256C19" w:rsidRPr="00681983" w:rsidRDefault="00D46620" w:rsidP="00170A38">
      <w:pPr>
        <w:ind w:firstLine="426"/>
        <w:jc w:val="center"/>
        <w:rPr>
          <w:b/>
          <w:sz w:val="22"/>
          <w:szCs w:val="22"/>
        </w:rPr>
      </w:pPr>
      <w:r w:rsidRPr="00681983">
        <w:rPr>
          <w:b/>
          <w:sz w:val="22"/>
          <w:szCs w:val="22"/>
        </w:rPr>
        <w:t>2. Цена Контракта и порядок расчетов</w:t>
      </w:r>
    </w:p>
    <w:p w14:paraId="5C0F2202" w14:textId="675B9C67" w:rsidR="00256C19" w:rsidRPr="00681983" w:rsidRDefault="00D46620" w:rsidP="00170A38">
      <w:pPr>
        <w:ind w:firstLine="426"/>
        <w:jc w:val="both"/>
        <w:rPr>
          <w:sz w:val="22"/>
          <w:szCs w:val="22"/>
        </w:rPr>
      </w:pPr>
      <w:r w:rsidRPr="00681983">
        <w:rPr>
          <w:sz w:val="22"/>
          <w:szCs w:val="22"/>
        </w:rPr>
        <w:t xml:space="preserve">2.1. Цена контракта составляет </w:t>
      </w:r>
      <w:r w:rsidR="00135EA7" w:rsidRPr="00681983">
        <w:rPr>
          <w:sz w:val="22"/>
          <w:szCs w:val="22"/>
        </w:rPr>
        <w:t>____ рублей ____</w:t>
      </w:r>
      <w:r w:rsidR="009B6B3D" w:rsidRPr="00681983">
        <w:rPr>
          <w:sz w:val="22"/>
          <w:szCs w:val="22"/>
        </w:rPr>
        <w:t xml:space="preserve"> </w:t>
      </w:r>
      <w:r w:rsidR="00135EA7" w:rsidRPr="00681983">
        <w:rPr>
          <w:sz w:val="22"/>
          <w:szCs w:val="22"/>
        </w:rPr>
        <w:t>копеек</w:t>
      </w:r>
      <w:r w:rsidRPr="00681983">
        <w:rPr>
          <w:sz w:val="22"/>
          <w:szCs w:val="22"/>
        </w:rPr>
        <w:t xml:space="preserve">, </w:t>
      </w:r>
      <w:r w:rsidR="0042017B" w:rsidRPr="00681983">
        <w:rPr>
          <w:sz w:val="22"/>
          <w:szCs w:val="22"/>
        </w:rPr>
        <w:t xml:space="preserve">в том числе НДС </w:t>
      </w:r>
      <w:r w:rsidR="009B6B3D" w:rsidRPr="00681983">
        <w:rPr>
          <w:sz w:val="22"/>
          <w:szCs w:val="22"/>
        </w:rPr>
        <w:t xml:space="preserve">____ </w:t>
      </w:r>
      <w:r w:rsidR="0042017B" w:rsidRPr="00681983">
        <w:rPr>
          <w:sz w:val="22"/>
          <w:szCs w:val="22"/>
        </w:rPr>
        <w:t>рублей</w:t>
      </w:r>
      <w:r w:rsidR="009B6B3D" w:rsidRPr="00681983">
        <w:rPr>
          <w:sz w:val="22"/>
          <w:szCs w:val="22"/>
        </w:rPr>
        <w:t xml:space="preserve"> /</w:t>
      </w:r>
      <w:r w:rsidR="0042017B" w:rsidRPr="00681983">
        <w:rPr>
          <w:sz w:val="22"/>
          <w:szCs w:val="22"/>
        </w:rPr>
        <w:t xml:space="preserve"> НДС не облагается</w:t>
      </w:r>
      <w:r w:rsidRPr="00681983">
        <w:rPr>
          <w:sz w:val="22"/>
          <w:szCs w:val="22"/>
        </w:rPr>
        <w:t>, и указана в Спецификации (Приложение № 1 к Контракту).</w:t>
      </w:r>
    </w:p>
    <w:p w14:paraId="4B5FE89F" w14:textId="77777777" w:rsidR="00A145AD" w:rsidRDefault="00D46620" w:rsidP="00170A38">
      <w:pPr>
        <w:ind w:firstLine="426"/>
        <w:jc w:val="both"/>
        <w:rPr>
          <w:sz w:val="22"/>
          <w:szCs w:val="22"/>
        </w:rPr>
      </w:pPr>
      <w:r w:rsidRPr="00681983">
        <w:rPr>
          <w:sz w:val="22"/>
          <w:szCs w:val="22"/>
        </w:rPr>
        <w:t xml:space="preserve">2.2. </w:t>
      </w:r>
      <w:r w:rsidR="00394760" w:rsidRPr="00681983">
        <w:rPr>
          <w:sz w:val="22"/>
          <w:szCs w:val="22"/>
        </w:rPr>
        <w:t xml:space="preserve">Цена контракта является твердой и определяется на весь срок исполнения контракта. </w:t>
      </w:r>
    </w:p>
    <w:p w14:paraId="37324DB3" w14:textId="36ADFA16" w:rsidR="00256C19" w:rsidRPr="00681983" w:rsidRDefault="00394760" w:rsidP="00170A38">
      <w:pPr>
        <w:ind w:firstLine="426"/>
        <w:jc w:val="both"/>
        <w:rPr>
          <w:sz w:val="22"/>
          <w:szCs w:val="22"/>
        </w:rPr>
      </w:pPr>
      <w:r w:rsidRPr="00681983">
        <w:rPr>
          <w:sz w:val="22"/>
          <w:szCs w:val="22"/>
        </w:rPr>
        <w:t>Цена контракта включает в себя расходы, связанные с поставкой Товара (стоимость упаковки, стоимость Товара, погруз</w:t>
      </w:r>
      <w:r w:rsidR="00390954" w:rsidRPr="00681983">
        <w:rPr>
          <w:sz w:val="22"/>
          <w:szCs w:val="22"/>
        </w:rPr>
        <w:t xml:space="preserve">о-разгрузочные работы, расходы </w:t>
      </w:r>
      <w:r w:rsidRPr="00681983">
        <w:rPr>
          <w:sz w:val="22"/>
          <w:szCs w:val="22"/>
        </w:rPr>
        <w:t>на доставку, включая транспортные расходы, страхование, уплату таможенных пошлин, налогов, сборов и других обязательных платеже</w:t>
      </w:r>
      <w:r w:rsidR="005879B9" w:rsidRPr="00681983">
        <w:rPr>
          <w:sz w:val="22"/>
          <w:szCs w:val="22"/>
        </w:rPr>
        <w:t>й).</w:t>
      </w:r>
    </w:p>
    <w:p w14:paraId="3FB84B03" w14:textId="6E06D396" w:rsidR="00256C19" w:rsidRPr="00681983" w:rsidRDefault="00D46620" w:rsidP="00170A38">
      <w:pPr>
        <w:ind w:firstLine="426"/>
        <w:jc w:val="both"/>
        <w:rPr>
          <w:sz w:val="22"/>
          <w:szCs w:val="22"/>
        </w:rPr>
      </w:pPr>
      <w:r w:rsidRPr="00681983">
        <w:rPr>
          <w:sz w:val="22"/>
          <w:szCs w:val="22"/>
        </w:rPr>
        <w:t xml:space="preserve">2.3. </w:t>
      </w:r>
      <w:r w:rsidR="00D70157" w:rsidRPr="00681983">
        <w:rPr>
          <w:sz w:val="22"/>
          <w:szCs w:val="22"/>
        </w:rPr>
        <w:t>Авансирование не предусмотрено.</w:t>
      </w:r>
    </w:p>
    <w:p w14:paraId="74D7B5B3" w14:textId="77777777" w:rsidR="00256C19" w:rsidRPr="00681983" w:rsidRDefault="00D46620" w:rsidP="00170A38">
      <w:pPr>
        <w:ind w:firstLine="426"/>
        <w:jc w:val="both"/>
        <w:rPr>
          <w:sz w:val="22"/>
          <w:szCs w:val="22"/>
        </w:rPr>
      </w:pPr>
      <w:r w:rsidRPr="00681983">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507B5AE8" w14:textId="2AAEC6F6" w:rsidR="00681983" w:rsidRPr="00681983" w:rsidRDefault="00D46620" w:rsidP="00170A38">
      <w:pPr>
        <w:ind w:firstLine="426"/>
        <w:jc w:val="both"/>
        <w:rPr>
          <w:sz w:val="22"/>
          <w:szCs w:val="22"/>
        </w:rPr>
      </w:pPr>
      <w:r w:rsidRPr="00681983">
        <w:rPr>
          <w:sz w:val="22"/>
          <w:szCs w:val="22"/>
        </w:rPr>
        <w:t xml:space="preserve">2.5. </w:t>
      </w:r>
      <w:r w:rsidR="00681983" w:rsidRPr="00681983">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75B5152" w14:textId="22E691BB" w:rsidR="00681983" w:rsidRPr="00681983" w:rsidRDefault="00681983" w:rsidP="00170A38">
      <w:pPr>
        <w:ind w:firstLine="426"/>
        <w:jc w:val="both"/>
        <w:rPr>
          <w:sz w:val="22"/>
          <w:szCs w:val="22"/>
        </w:rPr>
      </w:pPr>
      <w:r w:rsidRPr="00681983">
        <w:rPr>
          <w:sz w:val="22"/>
          <w:szCs w:val="22"/>
        </w:rPr>
        <w:t xml:space="preserve">2.5.1. 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Контракта. </w:t>
      </w:r>
    </w:p>
    <w:p w14:paraId="754B84DD" w14:textId="54613115" w:rsidR="00681983" w:rsidRPr="00681983" w:rsidRDefault="00681983" w:rsidP="00170A38">
      <w:pPr>
        <w:ind w:firstLine="426"/>
        <w:jc w:val="both"/>
        <w:rPr>
          <w:sz w:val="22"/>
          <w:szCs w:val="22"/>
        </w:rPr>
      </w:pPr>
      <w:r w:rsidRPr="00681983">
        <w:rPr>
          <w:sz w:val="22"/>
          <w:szCs w:val="22"/>
        </w:rPr>
        <w:t>2.5.2. Электронные документы, направляемые Сторонами друг другу, подписываются усиленными квалифицированными электронными подписями.</w:t>
      </w:r>
    </w:p>
    <w:p w14:paraId="6D34F676" w14:textId="60AF5B7B" w:rsidR="00681983" w:rsidRPr="00681983" w:rsidRDefault="00681983" w:rsidP="00170A38">
      <w:pPr>
        <w:ind w:firstLine="426"/>
        <w:jc w:val="both"/>
        <w:rPr>
          <w:sz w:val="22"/>
          <w:szCs w:val="22"/>
        </w:rPr>
      </w:pPr>
      <w:r w:rsidRPr="00681983">
        <w:rPr>
          <w:sz w:val="22"/>
          <w:szCs w:val="22"/>
        </w:rPr>
        <w:t>2.5.3. 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 По запросу Заказчика предусмотренные Контрактом документы могут быть составлены на бумажном носителе и предоставлены Заказчику.</w:t>
      </w:r>
    </w:p>
    <w:p w14:paraId="50CE0F98" w14:textId="3B13AE2B" w:rsidR="00681983" w:rsidRPr="00681983" w:rsidRDefault="00681983" w:rsidP="00170A38">
      <w:pPr>
        <w:ind w:firstLine="426"/>
        <w:jc w:val="both"/>
        <w:rPr>
          <w:sz w:val="22"/>
          <w:szCs w:val="22"/>
        </w:rPr>
      </w:pPr>
      <w:r w:rsidRPr="00356721">
        <w:rPr>
          <w:sz w:val="22"/>
          <w:szCs w:val="22"/>
        </w:rPr>
        <w:t xml:space="preserve">2.6. Источник финансирования – Внебюджетные средства: субсидии </w:t>
      </w:r>
      <w:r w:rsidR="001208FC">
        <w:rPr>
          <w:sz w:val="22"/>
          <w:szCs w:val="22"/>
        </w:rPr>
        <w:t>на выполнение государственного задания</w:t>
      </w:r>
      <w:r w:rsidR="00A9180D" w:rsidRPr="00356721">
        <w:rPr>
          <w:sz w:val="22"/>
          <w:szCs w:val="22"/>
        </w:rPr>
        <w:t>.</w:t>
      </w:r>
    </w:p>
    <w:p w14:paraId="12628027" w14:textId="4A5A2B6B" w:rsidR="00256C19" w:rsidRPr="00681983" w:rsidRDefault="00681983" w:rsidP="00170A38">
      <w:pPr>
        <w:ind w:firstLine="426"/>
        <w:jc w:val="both"/>
        <w:rPr>
          <w:sz w:val="22"/>
          <w:szCs w:val="22"/>
        </w:rPr>
      </w:pPr>
      <w:r w:rsidRPr="00681983">
        <w:rPr>
          <w:sz w:val="22"/>
          <w:szCs w:val="22"/>
        </w:rPr>
        <w:lastRenderedPageBreak/>
        <w:t xml:space="preserve">2.7. </w:t>
      </w:r>
      <w:r w:rsidR="00D46620" w:rsidRPr="00681983">
        <w:rPr>
          <w:sz w:val="22"/>
          <w:szCs w:val="22"/>
        </w:rPr>
        <w:t>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6A989F6A" w:rsidR="00256C19" w:rsidRPr="00681983" w:rsidRDefault="00D46620" w:rsidP="00170A38">
      <w:pPr>
        <w:ind w:firstLine="426"/>
        <w:jc w:val="both"/>
        <w:rPr>
          <w:sz w:val="22"/>
          <w:szCs w:val="22"/>
        </w:rPr>
      </w:pPr>
      <w:r w:rsidRPr="00681983">
        <w:rPr>
          <w:sz w:val="22"/>
          <w:szCs w:val="22"/>
        </w:rPr>
        <w:t>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w:t>
      </w:r>
      <w:r w:rsidR="00A145AD">
        <w:rPr>
          <w:sz w:val="22"/>
          <w:szCs w:val="22"/>
        </w:rPr>
        <w:t xml:space="preserve">, </w:t>
      </w:r>
      <w:r w:rsidRPr="00681983">
        <w:rPr>
          <w:sz w:val="22"/>
          <w:szCs w:val="22"/>
        </w:rPr>
        <w:t xml:space="preserve">в течение </w:t>
      </w:r>
      <w:r w:rsidR="00A80926">
        <w:rPr>
          <w:sz w:val="22"/>
          <w:szCs w:val="22"/>
        </w:rPr>
        <w:t>7</w:t>
      </w:r>
      <w:r w:rsidRPr="00681983">
        <w:rPr>
          <w:sz w:val="22"/>
          <w:szCs w:val="22"/>
        </w:rPr>
        <w:t xml:space="preserve"> (</w:t>
      </w:r>
      <w:r w:rsidR="00A80926">
        <w:rPr>
          <w:sz w:val="22"/>
          <w:szCs w:val="22"/>
        </w:rPr>
        <w:t>семи</w:t>
      </w:r>
      <w:r w:rsidRPr="00681983">
        <w:rPr>
          <w:sz w:val="22"/>
          <w:szCs w:val="22"/>
        </w:rPr>
        <w:t>) рабочих дней с даты подписания сторонами Акта приемки</w:t>
      </w:r>
      <w:r w:rsidR="002F46C5">
        <w:rPr>
          <w:sz w:val="22"/>
          <w:szCs w:val="22"/>
        </w:rPr>
        <w:t xml:space="preserve"> или универсального передаточного документа</w:t>
      </w:r>
      <w:r w:rsidR="00D70157" w:rsidRPr="00681983">
        <w:rPr>
          <w:sz w:val="22"/>
          <w:szCs w:val="22"/>
        </w:rPr>
        <w:t xml:space="preserve"> </w:t>
      </w:r>
      <w:r w:rsidRPr="00681983">
        <w:rPr>
          <w:sz w:val="22"/>
          <w:szCs w:val="22"/>
        </w:rPr>
        <w:t>(далее – Акт), на основании представленных Поставщиком товарной накладной</w:t>
      </w:r>
      <w:r w:rsidR="00D70157" w:rsidRPr="00681983">
        <w:rPr>
          <w:sz w:val="22"/>
          <w:szCs w:val="22"/>
        </w:rPr>
        <w:t xml:space="preserve"> </w:t>
      </w:r>
      <w:r w:rsidRPr="00681983">
        <w:rPr>
          <w:sz w:val="22"/>
          <w:szCs w:val="22"/>
        </w:rPr>
        <w:t>или универсального передаточного документа</w:t>
      </w:r>
      <w:r w:rsidR="002F46C5">
        <w:rPr>
          <w:sz w:val="22"/>
          <w:szCs w:val="22"/>
        </w:rPr>
        <w:t xml:space="preserve"> </w:t>
      </w:r>
      <w:r w:rsidR="002F46C5" w:rsidRPr="002F46C5">
        <w:rPr>
          <w:sz w:val="22"/>
          <w:szCs w:val="22"/>
        </w:rPr>
        <w:t>(далее – ТТН)</w:t>
      </w:r>
      <w:r w:rsidR="00D70157" w:rsidRPr="00681983">
        <w:rPr>
          <w:sz w:val="22"/>
          <w:szCs w:val="22"/>
        </w:rPr>
        <w:t>, счета</w:t>
      </w:r>
      <w:r w:rsidRPr="00681983">
        <w:rPr>
          <w:sz w:val="22"/>
          <w:szCs w:val="22"/>
        </w:rPr>
        <w:t xml:space="preserve">. </w:t>
      </w:r>
    </w:p>
    <w:p w14:paraId="59FB835F" w14:textId="3C8AB2FF" w:rsidR="00256C19" w:rsidRPr="00681983" w:rsidRDefault="00D46620" w:rsidP="00170A38">
      <w:pPr>
        <w:ind w:firstLine="426"/>
        <w:jc w:val="both"/>
        <w:rPr>
          <w:sz w:val="22"/>
          <w:szCs w:val="22"/>
        </w:rPr>
      </w:pPr>
      <w:r w:rsidRPr="00681983">
        <w:rPr>
          <w:sz w:val="22"/>
          <w:szCs w:val="22"/>
        </w:rPr>
        <w:t>2.7. Оплата Товара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681983" w:rsidRDefault="00D46620" w:rsidP="00170A38">
      <w:pPr>
        <w:ind w:firstLine="426"/>
        <w:jc w:val="both"/>
        <w:rPr>
          <w:sz w:val="22"/>
          <w:szCs w:val="22"/>
        </w:rPr>
      </w:pPr>
      <w:r w:rsidRPr="00681983">
        <w:rPr>
          <w:sz w:val="22"/>
          <w:szCs w:val="22"/>
        </w:rPr>
        <w:t xml:space="preserve">2.8. Днем оплаты считается день списания денежных средств со счета Заказчика. </w:t>
      </w:r>
    </w:p>
    <w:p w14:paraId="104771EE" w14:textId="3DE6A322" w:rsidR="00256C19" w:rsidRDefault="00D46620" w:rsidP="00A145AD">
      <w:pPr>
        <w:ind w:firstLine="426"/>
        <w:jc w:val="both"/>
        <w:rPr>
          <w:sz w:val="22"/>
          <w:szCs w:val="22"/>
        </w:rPr>
      </w:pPr>
      <w:r w:rsidRPr="00681983">
        <w:rPr>
          <w:sz w:val="22"/>
          <w:szCs w:val="22"/>
        </w:rP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EED796" w14:textId="77777777" w:rsidR="00A145AD" w:rsidRPr="00681983" w:rsidRDefault="00A145AD" w:rsidP="00A145AD">
      <w:pPr>
        <w:ind w:firstLine="426"/>
        <w:jc w:val="both"/>
        <w:rPr>
          <w:sz w:val="22"/>
          <w:szCs w:val="22"/>
        </w:rPr>
      </w:pPr>
    </w:p>
    <w:p w14:paraId="01543100" w14:textId="631B7E07" w:rsidR="00256C19" w:rsidRPr="00681983" w:rsidRDefault="001B095F" w:rsidP="00170A38">
      <w:pPr>
        <w:ind w:firstLine="426"/>
        <w:jc w:val="center"/>
        <w:rPr>
          <w:b/>
          <w:sz w:val="22"/>
          <w:szCs w:val="22"/>
        </w:rPr>
      </w:pPr>
      <w:r w:rsidRPr="00681983">
        <w:rPr>
          <w:b/>
          <w:sz w:val="22"/>
          <w:szCs w:val="22"/>
        </w:rPr>
        <w:t>3</w:t>
      </w:r>
      <w:r w:rsidR="00D46620" w:rsidRPr="00681983">
        <w:rPr>
          <w:b/>
          <w:sz w:val="22"/>
          <w:szCs w:val="22"/>
        </w:rPr>
        <w:t xml:space="preserve">. Порядок </w:t>
      </w:r>
      <w:r w:rsidRPr="00681983">
        <w:rPr>
          <w:b/>
          <w:sz w:val="22"/>
          <w:szCs w:val="22"/>
        </w:rPr>
        <w:t>поставки, сдачи</w:t>
      </w:r>
      <w:r w:rsidR="00D46620" w:rsidRPr="00681983">
        <w:rPr>
          <w:b/>
          <w:sz w:val="22"/>
          <w:szCs w:val="22"/>
        </w:rPr>
        <w:t>-приемки Товара</w:t>
      </w:r>
    </w:p>
    <w:p w14:paraId="59B21E86" w14:textId="00407E7E" w:rsidR="001B095F" w:rsidRPr="00681983" w:rsidRDefault="001B095F" w:rsidP="00170A38">
      <w:pPr>
        <w:ind w:firstLine="426"/>
        <w:jc w:val="both"/>
        <w:rPr>
          <w:sz w:val="22"/>
          <w:szCs w:val="22"/>
        </w:rPr>
      </w:pPr>
      <w:r w:rsidRPr="00681983">
        <w:rPr>
          <w:sz w:val="22"/>
          <w:szCs w:val="22"/>
        </w:rPr>
        <w:t>3</w:t>
      </w:r>
      <w:r w:rsidR="00D46620" w:rsidRPr="00681983">
        <w:rPr>
          <w:sz w:val="22"/>
          <w:szCs w:val="22"/>
        </w:rPr>
        <w:t xml:space="preserve">.1. </w:t>
      </w:r>
      <w:r w:rsidRPr="00681983">
        <w:rPr>
          <w:sz w:val="22"/>
          <w:szCs w:val="22"/>
        </w:rPr>
        <w:t>Поставка Товара осуществляется по адресу: Российская Федерация, 192029, Санкт-Петербург, ул. ул. Ольги Берггольц</w:t>
      </w:r>
      <w:r w:rsidR="00681983">
        <w:rPr>
          <w:sz w:val="22"/>
          <w:szCs w:val="22"/>
        </w:rPr>
        <w:t>,</w:t>
      </w:r>
      <w:r w:rsidRPr="00681983">
        <w:rPr>
          <w:sz w:val="22"/>
          <w:szCs w:val="22"/>
        </w:rPr>
        <w:t xml:space="preserve"> д.15.</w:t>
      </w:r>
    </w:p>
    <w:p w14:paraId="2149DEF0" w14:textId="3E3411E3" w:rsidR="001B095F" w:rsidRPr="00681983" w:rsidRDefault="001B095F" w:rsidP="00170A38">
      <w:pPr>
        <w:ind w:firstLine="426"/>
        <w:jc w:val="both"/>
        <w:rPr>
          <w:sz w:val="22"/>
          <w:szCs w:val="22"/>
        </w:rPr>
      </w:pPr>
      <w:r w:rsidRPr="00681983">
        <w:rPr>
          <w:sz w:val="22"/>
          <w:szCs w:val="22"/>
        </w:rPr>
        <w:t xml:space="preserve">3.2. Поставщик осуществляет поставку товара в течение </w:t>
      </w:r>
      <w:r w:rsidR="00F5549E">
        <w:rPr>
          <w:sz w:val="22"/>
          <w:szCs w:val="22"/>
        </w:rPr>
        <w:t>10</w:t>
      </w:r>
      <w:r w:rsidRPr="00681983">
        <w:rPr>
          <w:sz w:val="22"/>
          <w:szCs w:val="22"/>
        </w:rPr>
        <w:t xml:space="preserve"> (</w:t>
      </w:r>
      <w:r w:rsidR="00F5549E">
        <w:rPr>
          <w:sz w:val="22"/>
          <w:szCs w:val="22"/>
        </w:rPr>
        <w:t>десяти</w:t>
      </w:r>
      <w:r w:rsidRPr="00681983">
        <w:rPr>
          <w:sz w:val="22"/>
          <w:szCs w:val="22"/>
        </w:rPr>
        <w:t xml:space="preserve">) </w:t>
      </w:r>
      <w:r w:rsidR="00F5549E">
        <w:rPr>
          <w:sz w:val="22"/>
          <w:szCs w:val="22"/>
        </w:rPr>
        <w:t>рабочих</w:t>
      </w:r>
      <w:r w:rsidRPr="00681983">
        <w:rPr>
          <w:sz w:val="22"/>
          <w:szCs w:val="22"/>
        </w:rPr>
        <w:t xml:space="preserve"> дней с </w:t>
      </w:r>
      <w:r w:rsidR="00A9180D">
        <w:rPr>
          <w:sz w:val="22"/>
          <w:szCs w:val="22"/>
        </w:rPr>
        <w:t>даты</w:t>
      </w:r>
      <w:r w:rsidRPr="00681983">
        <w:rPr>
          <w:sz w:val="22"/>
          <w:szCs w:val="22"/>
        </w:rPr>
        <w:t xml:space="preserve"> </w:t>
      </w:r>
      <w:r w:rsidR="00A145AD">
        <w:rPr>
          <w:sz w:val="22"/>
          <w:szCs w:val="22"/>
        </w:rPr>
        <w:t>заключения</w:t>
      </w:r>
      <w:r w:rsidRPr="00681983">
        <w:rPr>
          <w:sz w:val="22"/>
          <w:szCs w:val="22"/>
        </w:rPr>
        <w:t xml:space="preserve"> Контракта.</w:t>
      </w:r>
    </w:p>
    <w:p w14:paraId="29FA5203" w14:textId="3BD771C3" w:rsidR="001B095F" w:rsidRPr="00681983" w:rsidRDefault="001B095F" w:rsidP="00170A38">
      <w:pPr>
        <w:ind w:firstLine="426"/>
        <w:jc w:val="both"/>
        <w:rPr>
          <w:sz w:val="22"/>
          <w:szCs w:val="22"/>
        </w:rPr>
      </w:pPr>
      <w:r w:rsidRPr="00681983">
        <w:rPr>
          <w:sz w:val="22"/>
          <w:szCs w:val="22"/>
        </w:rPr>
        <w:t>3.3. Одновременно с Товаром поставщик передает Заказчику следующие документы на Товар:</w:t>
      </w:r>
    </w:p>
    <w:p w14:paraId="0329191B" w14:textId="77777777" w:rsidR="001B095F" w:rsidRPr="00681983" w:rsidRDefault="001B095F" w:rsidP="00170A38">
      <w:pPr>
        <w:ind w:firstLine="426"/>
        <w:jc w:val="both"/>
        <w:rPr>
          <w:sz w:val="22"/>
          <w:szCs w:val="22"/>
        </w:rPr>
      </w:pPr>
      <w:r w:rsidRPr="00681983">
        <w:rPr>
          <w:sz w:val="22"/>
          <w:szCs w:val="22"/>
        </w:rPr>
        <w:t>- Сертификат соответствия/декларацию о соответствии;</w:t>
      </w:r>
    </w:p>
    <w:p w14:paraId="5AB4D662" w14:textId="77777777" w:rsidR="001B095F" w:rsidRPr="00681983" w:rsidRDefault="001B095F" w:rsidP="00170A38">
      <w:pPr>
        <w:ind w:firstLine="426"/>
        <w:jc w:val="both"/>
        <w:rPr>
          <w:sz w:val="22"/>
          <w:szCs w:val="22"/>
        </w:rPr>
      </w:pPr>
      <w:r w:rsidRPr="00681983">
        <w:rPr>
          <w:sz w:val="22"/>
          <w:szCs w:val="22"/>
        </w:rPr>
        <w:t>- ТТН/УПД;</w:t>
      </w:r>
    </w:p>
    <w:p w14:paraId="66914292" w14:textId="77777777" w:rsidR="001B095F" w:rsidRPr="00681983" w:rsidRDefault="001B095F" w:rsidP="00170A38">
      <w:pPr>
        <w:ind w:firstLine="426"/>
        <w:jc w:val="both"/>
        <w:rPr>
          <w:sz w:val="22"/>
          <w:szCs w:val="22"/>
        </w:rPr>
      </w:pPr>
      <w:r w:rsidRPr="00681983">
        <w:rPr>
          <w:sz w:val="22"/>
          <w:szCs w:val="22"/>
        </w:rPr>
        <w:t>- Счет;</w:t>
      </w:r>
    </w:p>
    <w:p w14:paraId="6DB3CB21" w14:textId="77777777" w:rsidR="001B095F" w:rsidRPr="00681983" w:rsidRDefault="001B095F" w:rsidP="00170A38">
      <w:pPr>
        <w:ind w:firstLine="426"/>
        <w:jc w:val="both"/>
        <w:rPr>
          <w:sz w:val="22"/>
          <w:szCs w:val="22"/>
        </w:rPr>
      </w:pPr>
      <w:r w:rsidRPr="00681983">
        <w:rPr>
          <w:sz w:val="22"/>
          <w:szCs w:val="22"/>
        </w:rPr>
        <w:t>- Счет-фактура (при необходимости);</w:t>
      </w:r>
    </w:p>
    <w:p w14:paraId="2584A701" w14:textId="084680A4" w:rsidR="001B095F" w:rsidRPr="00681983" w:rsidRDefault="001B095F" w:rsidP="00170A38">
      <w:pPr>
        <w:ind w:firstLine="426"/>
        <w:jc w:val="both"/>
        <w:rPr>
          <w:sz w:val="22"/>
          <w:szCs w:val="22"/>
        </w:rPr>
      </w:pPr>
      <w:r w:rsidRPr="00681983">
        <w:rPr>
          <w:sz w:val="22"/>
          <w:szCs w:val="22"/>
        </w:rPr>
        <w:t>- Акт приемки</w:t>
      </w:r>
      <w:r w:rsidR="002F46C5">
        <w:rPr>
          <w:sz w:val="22"/>
          <w:szCs w:val="22"/>
        </w:rPr>
        <w:t>/УПД</w:t>
      </w:r>
      <w:r w:rsidRPr="00681983">
        <w:rPr>
          <w:sz w:val="22"/>
          <w:szCs w:val="22"/>
        </w:rPr>
        <w:t>.</w:t>
      </w:r>
    </w:p>
    <w:p w14:paraId="1FA6E07A" w14:textId="6D078822" w:rsidR="001B095F" w:rsidRPr="00681983" w:rsidRDefault="001B095F" w:rsidP="00170A38">
      <w:pPr>
        <w:ind w:firstLine="426"/>
        <w:jc w:val="both"/>
        <w:rPr>
          <w:sz w:val="22"/>
          <w:szCs w:val="22"/>
        </w:rPr>
      </w:pPr>
      <w:r w:rsidRPr="00681983">
        <w:rPr>
          <w:sz w:val="22"/>
          <w:szCs w:val="22"/>
        </w:rPr>
        <w:t>В случае отсутствия указанных документов Заказчик вправе отказаться от приемки Товара. Товар будет считаться не поставленным.</w:t>
      </w:r>
    </w:p>
    <w:p w14:paraId="785CCA31" w14:textId="1FFF8887" w:rsidR="001B095F" w:rsidRPr="00681983" w:rsidRDefault="001B095F" w:rsidP="00170A38">
      <w:pPr>
        <w:ind w:firstLine="426"/>
        <w:jc w:val="both"/>
        <w:rPr>
          <w:sz w:val="22"/>
          <w:szCs w:val="22"/>
        </w:rPr>
      </w:pPr>
      <w:r w:rsidRPr="00681983">
        <w:rPr>
          <w:sz w:val="22"/>
          <w:szCs w:val="22"/>
        </w:rPr>
        <w:t xml:space="preserve">3.4. </w:t>
      </w:r>
      <w:r w:rsidR="00031DC8" w:rsidRPr="00681983">
        <w:rPr>
          <w:sz w:val="22"/>
          <w:szCs w:val="22"/>
        </w:rPr>
        <w:t>Поставщик производит единовременную поставку товара в рабочее время с 9:00 до 16:00 (в пятницу до 15:00) в предусмотренный Контрактом период поставки Товара непосредственно по адресу Заказчика.</w:t>
      </w:r>
    </w:p>
    <w:p w14:paraId="56D58A98" w14:textId="4D5EE8B5" w:rsidR="001B095F" w:rsidRPr="00681983" w:rsidRDefault="001B095F" w:rsidP="00170A38">
      <w:pPr>
        <w:ind w:firstLine="426"/>
        <w:jc w:val="both"/>
        <w:rPr>
          <w:sz w:val="22"/>
          <w:szCs w:val="22"/>
        </w:rPr>
      </w:pPr>
      <w:r w:rsidRPr="00681983">
        <w:rPr>
          <w:sz w:val="22"/>
          <w:szCs w:val="22"/>
        </w:rPr>
        <w:t>3.5. Получение Товара и его приёмка производятся на территории Заказчика по адресу, указанному в настоящем Контракте.</w:t>
      </w:r>
    </w:p>
    <w:p w14:paraId="6DD3DF18" w14:textId="2BF14F96" w:rsidR="001B095F" w:rsidRPr="00681983" w:rsidRDefault="001B095F" w:rsidP="00170A38">
      <w:pPr>
        <w:ind w:firstLine="426"/>
        <w:jc w:val="both"/>
        <w:rPr>
          <w:sz w:val="22"/>
          <w:szCs w:val="22"/>
        </w:rPr>
      </w:pPr>
      <w:r w:rsidRPr="00681983">
        <w:rPr>
          <w:sz w:val="22"/>
          <w:szCs w:val="22"/>
        </w:rPr>
        <w:t xml:space="preserve">3.6. В день поставки Поставщик одновременно с Товаром должен передать Заказчику сопроводительные документы, относящиеся к Товару, указанные п. </w:t>
      </w:r>
      <w:r w:rsidR="00A145AD">
        <w:rPr>
          <w:sz w:val="22"/>
          <w:szCs w:val="22"/>
        </w:rPr>
        <w:t>3</w:t>
      </w:r>
      <w:r w:rsidRPr="00681983">
        <w:rPr>
          <w:sz w:val="22"/>
          <w:szCs w:val="22"/>
        </w:rPr>
        <w:t>.3 Контракта. В случае отсутствия вышеназванных документов Заказчик вправе отказаться от приемки Товара. Товар будет считаться не поставленным.</w:t>
      </w:r>
    </w:p>
    <w:p w14:paraId="130A8ED9" w14:textId="4A76C47D" w:rsidR="001B095F" w:rsidRPr="00681983" w:rsidRDefault="001B095F" w:rsidP="00170A38">
      <w:pPr>
        <w:ind w:firstLine="426"/>
        <w:jc w:val="both"/>
        <w:rPr>
          <w:sz w:val="22"/>
          <w:szCs w:val="22"/>
        </w:rPr>
      </w:pPr>
      <w:r w:rsidRPr="00681983">
        <w:rPr>
          <w:sz w:val="22"/>
          <w:szCs w:val="22"/>
        </w:rPr>
        <w:t xml:space="preserve">3.7. В случае доставки товара силами транспортной компанией (перевозчиком) Поставщик должен обеспечить наличие сопроводительных документов в соответствии с пунктом </w:t>
      </w:r>
      <w:r w:rsidR="00A145AD">
        <w:rPr>
          <w:sz w:val="22"/>
          <w:szCs w:val="22"/>
        </w:rPr>
        <w:t>3</w:t>
      </w:r>
      <w:r w:rsidRPr="00681983">
        <w:rPr>
          <w:sz w:val="22"/>
          <w:szCs w:val="22"/>
        </w:rPr>
        <w:t>.3 настоящего Контракта у представителя транспортной компании (перевозчика) в отдельном грузовом месте и возможность его вскрытия для проверки сопроводительных документов без вскрытия основного груза.</w:t>
      </w:r>
    </w:p>
    <w:p w14:paraId="680CE356" w14:textId="05A1C4F2" w:rsidR="001B095F" w:rsidRPr="00681983" w:rsidRDefault="001B095F" w:rsidP="00170A38">
      <w:pPr>
        <w:ind w:firstLine="426"/>
        <w:jc w:val="both"/>
        <w:rPr>
          <w:sz w:val="22"/>
          <w:szCs w:val="22"/>
        </w:rPr>
      </w:pPr>
      <w:r w:rsidRPr="00681983">
        <w:rPr>
          <w:sz w:val="22"/>
          <w:szCs w:val="22"/>
        </w:rPr>
        <w:t xml:space="preserve">Представитель Поставщика или уполномоченный Поставщиком представитель транспортной компании (перевозчик), осуществляющий доставку Товара, обязан предъявить сопроводительные документы, указанные в пункте </w:t>
      </w:r>
      <w:r w:rsidR="00A145AD">
        <w:rPr>
          <w:sz w:val="22"/>
          <w:szCs w:val="22"/>
        </w:rPr>
        <w:t>3</w:t>
      </w:r>
      <w:r w:rsidRPr="00681983">
        <w:rPr>
          <w:sz w:val="22"/>
          <w:szCs w:val="22"/>
        </w:rPr>
        <w:t>.3. настоящего Контракта, представителю Заказчика для проверки.</w:t>
      </w:r>
    </w:p>
    <w:p w14:paraId="2E9C2F23" w14:textId="7A15FB97"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.8.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настоящим Контрактом и возвращает Товар Поставщику. Факт непредоставления Поставщиком полного комплекта документов или представления ненадлежащим образом оформленного комплекта документов, сопровождающего товар, оформляется актом, составленным Заказчиком в одностороннем порядке в присутствии представителя Поставщика или уполномоченного Поставщиком представителя транспортной компании (перевозчик), осуществляющего доставку Товара.</w:t>
      </w:r>
    </w:p>
    <w:p w14:paraId="2CB02F41" w14:textId="56E765C2"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 xml:space="preserve">.9. Перечень документов, указанных в п. </w:t>
      </w:r>
      <w:r w:rsidR="00A145AD">
        <w:rPr>
          <w:sz w:val="22"/>
          <w:szCs w:val="22"/>
        </w:rPr>
        <w:t>3</w:t>
      </w:r>
      <w:r w:rsidR="001B095F" w:rsidRPr="00681983">
        <w:rPr>
          <w:sz w:val="22"/>
          <w:szCs w:val="22"/>
        </w:rPr>
        <w:t>.3 Контракта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Российской Федерации.</w:t>
      </w:r>
    </w:p>
    <w:p w14:paraId="747CF4E3" w14:textId="6163CBCB"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 xml:space="preserve">.10. Приемка поставленного Товара проводится уполномоченным представителем Заказчика в течение 20 (двадцати) рабочих дней после получения Товара Заказчиком на территории Заказчика. </w:t>
      </w:r>
    </w:p>
    <w:p w14:paraId="40FDB74C" w14:textId="7FA61C69" w:rsidR="001B095F" w:rsidRPr="00681983" w:rsidRDefault="00681983" w:rsidP="00170A38">
      <w:pPr>
        <w:ind w:firstLine="426"/>
        <w:jc w:val="both"/>
        <w:rPr>
          <w:sz w:val="22"/>
          <w:szCs w:val="22"/>
        </w:rPr>
      </w:pPr>
      <w:r w:rsidRPr="00681983">
        <w:rPr>
          <w:sz w:val="22"/>
          <w:szCs w:val="22"/>
        </w:rPr>
        <w:lastRenderedPageBreak/>
        <w:t>3</w:t>
      </w:r>
      <w:r w:rsidR="001B095F" w:rsidRPr="00681983">
        <w:rPr>
          <w:sz w:val="22"/>
          <w:szCs w:val="22"/>
        </w:rPr>
        <w:t>.11. Приемка товара включает в себя следующие этапы:</w:t>
      </w:r>
    </w:p>
    <w:p w14:paraId="606DB526" w14:textId="77777777" w:rsidR="001B095F" w:rsidRPr="00681983" w:rsidRDefault="001B095F" w:rsidP="00170A38">
      <w:pPr>
        <w:ind w:firstLine="426"/>
        <w:jc w:val="both"/>
        <w:rPr>
          <w:sz w:val="22"/>
          <w:szCs w:val="22"/>
        </w:rPr>
      </w:pPr>
      <w:r w:rsidRPr="00681983">
        <w:rPr>
          <w:sz w:val="22"/>
          <w:szCs w:val="22"/>
        </w:rPr>
        <w:t>- проверка количества и комплектности товара;</w:t>
      </w:r>
    </w:p>
    <w:p w14:paraId="6BCB6B23" w14:textId="77777777" w:rsidR="001B095F" w:rsidRPr="00681983" w:rsidRDefault="001B095F" w:rsidP="00170A38">
      <w:pPr>
        <w:ind w:firstLine="426"/>
        <w:jc w:val="both"/>
        <w:rPr>
          <w:sz w:val="22"/>
          <w:szCs w:val="22"/>
        </w:rPr>
      </w:pPr>
      <w:r w:rsidRPr="00681983">
        <w:rPr>
          <w:sz w:val="22"/>
          <w:szCs w:val="22"/>
        </w:rPr>
        <w:t>- проверка товара на соответствие наименованиям, характеристикам;</w:t>
      </w:r>
    </w:p>
    <w:p w14:paraId="75DA12FA" w14:textId="77777777" w:rsidR="001B095F" w:rsidRPr="00681983" w:rsidRDefault="001B095F" w:rsidP="00170A38">
      <w:pPr>
        <w:ind w:firstLine="426"/>
        <w:jc w:val="both"/>
        <w:rPr>
          <w:sz w:val="22"/>
          <w:szCs w:val="22"/>
        </w:rPr>
      </w:pPr>
      <w:r w:rsidRPr="00681983">
        <w:rPr>
          <w:sz w:val="22"/>
          <w:szCs w:val="22"/>
        </w:rPr>
        <w:t>- контроль наличия/отсутствия внешних повреждений товара и упаковки;</w:t>
      </w:r>
    </w:p>
    <w:p w14:paraId="4A16E500" w14:textId="77777777" w:rsidR="001B095F" w:rsidRPr="00681983" w:rsidRDefault="001B095F" w:rsidP="00170A38">
      <w:pPr>
        <w:ind w:firstLine="426"/>
        <w:jc w:val="both"/>
        <w:rPr>
          <w:sz w:val="22"/>
          <w:szCs w:val="22"/>
        </w:rPr>
      </w:pPr>
      <w:r w:rsidRPr="00681983">
        <w:rPr>
          <w:sz w:val="22"/>
          <w:szCs w:val="22"/>
        </w:rPr>
        <w:t>-проверка наличия документов к товару в соответствии с требованиями законодательства Российской Федерации и настоящего Контракта;</w:t>
      </w:r>
    </w:p>
    <w:p w14:paraId="6B5C054B" w14:textId="77777777" w:rsidR="001B095F" w:rsidRPr="00681983" w:rsidRDefault="001B095F" w:rsidP="00170A38">
      <w:pPr>
        <w:ind w:firstLine="426"/>
        <w:jc w:val="both"/>
        <w:rPr>
          <w:sz w:val="22"/>
          <w:szCs w:val="22"/>
        </w:rPr>
      </w:pPr>
      <w:r w:rsidRPr="00681983">
        <w:rPr>
          <w:sz w:val="22"/>
          <w:szCs w:val="22"/>
        </w:rPr>
        <w:t>- проверка наличия и правильности оформления документов, предусмотренных настоящим Контрактом;</w:t>
      </w:r>
    </w:p>
    <w:p w14:paraId="000FD362" w14:textId="77777777" w:rsidR="001B095F" w:rsidRPr="00681983" w:rsidRDefault="001B095F" w:rsidP="00170A38">
      <w:pPr>
        <w:ind w:firstLine="426"/>
        <w:jc w:val="both"/>
        <w:rPr>
          <w:sz w:val="22"/>
          <w:szCs w:val="22"/>
        </w:rPr>
      </w:pPr>
      <w:r w:rsidRPr="00681983">
        <w:rPr>
          <w:sz w:val="22"/>
          <w:szCs w:val="22"/>
        </w:rPr>
        <w:t xml:space="preserve">- проверка маркировки и упаковки товара в соответствии с требованиями законодательства Российской Федерации, настоящего Контракта. </w:t>
      </w:r>
    </w:p>
    <w:p w14:paraId="7E282EC5" w14:textId="77CF988F"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.12.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w:t>
      </w:r>
    </w:p>
    <w:p w14:paraId="66973ACB" w14:textId="77777777" w:rsidR="001B095F" w:rsidRPr="00681983" w:rsidRDefault="001B095F" w:rsidP="00170A38">
      <w:pPr>
        <w:ind w:firstLine="426"/>
        <w:jc w:val="both"/>
        <w:rPr>
          <w:sz w:val="22"/>
          <w:szCs w:val="22"/>
        </w:rPr>
      </w:pPr>
      <w:r w:rsidRPr="00681983">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2B76812" w14:textId="77777777" w:rsidR="001B095F" w:rsidRPr="00681983" w:rsidRDefault="001B095F" w:rsidP="00170A38">
      <w:pPr>
        <w:ind w:firstLine="426"/>
        <w:jc w:val="both"/>
        <w:rPr>
          <w:sz w:val="22"/>
          <w:szCs w:val="22"/>
        </w:rPr>
      </w:pPr>
      <w:r w:rsidRPr="00681983">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1204AB6" w14:textId="77777777" w:rsidR="001B095F" w:rsidRPr="00681983" w:rsidRDefault="001B095F" w:rsidP="00170A38">
      <w:pPr>
        <w:ind w:firstLine="426"/>
        <w:jc w:val="both"/>
        <w:rPr>
          <w:sz w:val="22"/>
          <w:szCs w:val="22"/>
        </w:rPr>
      </w:pPr>
      <w:r w:rsidRPr="00681983">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DF0F98" w14:textId="77777777" w:rsidR="001B095F" w:rsidRPr="00681983" w:rsidRDefault="001B095F" w:rsidP="00170A38">
      <w:pPr>
        <w:ind w:firstLine="426"/>
        <w:jc w:val="both"/>
        <w:rPr>
          <w:sz w:val="22"/>
          <w:szCs w:val="22"/>
        </w:rPr>
      </w:pPr>
      <w:r w:rsidRPr="00681983">
        <w:rPr>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28D988" w14:textId="4C4AC417"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.13.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акт приема-передачи товара.</w:t>
      </w:r>
    </w:p>
    <w:p w14:paraId="229F1303" w14:textId="3098D0DF"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 xml:space="preserve">.14.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Контракта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14:paraId="6B3FB249" w14:textId="01C50AB3"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.15. 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Контракта.</w:t>
      </w:r>
    </w:p>
    <w:p w14:paraId="5E7BA6FB" w14:textId="77777777" w:rsidR="001B095F" w:rsidRPr="00681983" w:rsidRDefault="001B095F" w:rsidP="00170A38">
      <w:pPr>
        <w:ind w:firstLine="426"/>
        <w:jc w:val="both"/>
        <w:rPr>
          <w:sz w:val="22"/>
          <w:szCs w:val="22"/>
        </w:rPr>
      </w:pPr>
      <w:r w:rsidRPr="00681983">
        <w:rPr>
          <w:sz w:val="22"/>
          <w:szCs w:val="22"/>
        </w:rPr>
        <w:t>В указанных случаях Поставщик обязан заменить такой товар на товар, соответствующий условиям настоящего Контракта, в срок и в порядке, установленные настоящим Контрактом. Если Поставщик в установленном порядке в установленный срок не заменит товар на товар, соответствующий требованиям настоящего Контракта, Заказчик вправе расторгнуть настоящий Контракт в одностороннем порядке и (или) применить иные санкции, предусмотренные договором в части поставки товара ненадлежащего качества.</w:t>
      </w:r>
    </w:p>
    <w:p w14:paraId="169EF100" w14:textId="295CA431"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.16. 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Контракта. При этом исполнение указанной обязанности не освобождает Поставщика от уплаты установленных настоящим Контрактом санкций за неисполнение или ненадлежащее исполнение Поставщиком настоящего Контракта.</w:t>
      </w:r>
    </w:p>
    <w:p w14:paraId="2F436F68" w14:textId="2B8C3683" w:rsidR="001B095F" w:rsidRPr="00681983" w:rsidRDefault="00681983" w:rsidP="00170A38">
      <w:pPr>
        <w:ind w:firstLine="426"/>
        <w:jc w:val="both"/>
        <w:rPr>
          <w:sz w:val="22"/>
          <w:szCs w:val="22"/>
        </w:rPr>
      </w:pPr>
      <w:r w:rsidRPr="00681983">
        <w:rPr>
          <w:sz w:val="22"/>
          <w:szCs w:val="22"/>
        </w:rPr>
        <w:lastRenderedPageBreak/>
        <w:t>3</w:t>
      </w:r>
      <w:r w:rsidR="001B095F" w:rsidRPr="00681983">
        <w:rPr>
          <w:sz w:val="22"/>
          <w:szCs w:val="22"/>
        </w:rPr>
        <w:t>.17.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и за счет Поставщика.</w:t>
      </w:r>
    </w:p>
    <w:p w14:paraId="36B665E1" w14:textId="428B9766"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.18. Поставщик обязан в установленный в акте о несоответствии срок передать Заказчику товары, соответствующие установленным требованиям Контратак,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14:paraId="4DB815A7" w14:textId="1779D806"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.19.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акт приема-передачи товара.</w:t>
      </w:r>
    </w:p>
    <w:p w14:paraId="2A237D03" w14:textId="7F6DB460"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.20. Товар, не соответствующий требованиям Контракта, Поставщик обязан вывезти с территории Заказчика в течение 10 (десяти) рабочих дней с даты получения акта о несоответствии.</w:t>
      </w:r>
    </w:p>
    <w:p w14:paraId="2E7FB1A9" w14:textId="5DB22574"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.21.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непоставленным.</w:t>
      </w:r>
    </w:p>
    <w:p w14:paraId="73CF6480" w14:textId="264D6642"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.22. Товар считается поставленным и принятым с даты подписания Заказчиком товарной накладной (или универсального передаточного документа), акта приема-передачи товара без замечаний, с этого же момента к Заказчику от Поставщика переходит право собственности на товар.</w:t>
      </w:r>
    </w:p>
    <w:p w14:paraId="764F86F8" w14:textId="21315DE3"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.23. 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p>
    <w:p w14:paraId="63F9DDB0" w14:textId="52817AE7"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.24.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акта приема-передачи товара.</w:t>
      </w:r>
    </w:p>
    <w:p w14:paraId="2D6ACD93" w14:textId="6A73F8AA"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.25. Сдача и приемка Товара осуществляются уполномоченными представителями Сторон.</w:t>
      </w:r>
    </w:p>
    <w:p w14:paraId="198CAC00" w14:textId="77777777" w:rsidR="001B095F" w:rsidRPr="00681983" w:rsidRDefault="001B095F" w:rsidP="00170A38">
      <w:pPr>
        <w:ind w:firstLine="426"/>
        <w:jc w:val="center"/>
        <w:rPr>
          <w:sz w:val="22"/>
          <w:szCs w:val="22"/>
        </w:rPr>
      </w:pPr>
    </w:p>
    <w:p w14:paraId="79C7DCFD" w14:textId="6895240E" w:rsidR="00256C19" w:rsidRPr="00681983" w:rsidRDefault="00681983" w:rsidP="00170A38">
      <w:pPr>
        <w:ind w:firstLine="426"/>
        <w:jc w:val="center"/>
        <w:rPr>
          <w:b/>
          <w:sz w:val="22"/>
          <w:szCs w:val="22"/>
        </w:rPr>
      </w:pPr>
      <w:r w:rsidRPr="00681983">
        <w:rPr>
          <w:b/>
          <w:sz w:val="22"/>
          <w:szCs w:val="22"/>
        </w:rPr>
        <w:t>4</w:t>
      </w:r>
      <w:r w:rsidR="00D46620" w:rsidRPr="00681983">
        <w:rPr>
          <w:b/>
          <w:sz w:val="22"/>
          <w:szCs w:val="22"/>
        </w:rPr>
        <w:t>. Права и обязанности Сторон</w:t>
      </w:r>
    </w:p>
    <w:p w14:paraId="0375C449" w14:textId="3FF1D8D5"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 Заказчик вправе:</w:t>
      </w:r>
    </w:p>
    <w:p w14:paraId="57F7C70F" w14:textId="33391401"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.1.1.</w:t>
      </w:r>
      <w:r w:rsidR="00A145AD">
        <w:rPr>
          <w:sz w:val="22"/>
          <w:szCs w:val="22"/>
        </w:rPr>
        <w:t xml:space="preserve"> </w:t>
      </w:r>
      <w:r w:rsidR="00D46620" w:rsidRPr="00681983">
        <w:rPr>
          <w:sz w:val="22"/>
          <w:szCs w:val="22"/>
        </w:rPr>
        <w:t xml:space="preserve">Требовать от Поставщика надлежащего исполнения обязательств в соответствии с Контрактом. </w:t>
      </w:r>
    </w:p>
    <w:p w14:paraId="579C8089" w14:textId="2B1E2F5B"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.1.2. Требовать от Поставщика своевременного устранения выявленных недостатков.</w:t>
      </w:r>
    </w:p>
    <w:p w14:paraId="29FBEBCD" w14:textId="13212452"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02FB9C3D"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 xml:space="preserve">.1.4. Запрашивать у Поставщика информацию о ходе исполнения обязательств </w:t>
      </w:r>
      <w:r w:rsidR="00D46620" w:rsidRPr="00681983">
        <w:rPr>
          <w:sz w:val="22"/>
          <w:szCs w:val="22"/>
        </w:rPr>
        <w:br/>
        <w:t>по Контракту.</w:t>
      </w:r>
    </w:p>
    <w:p w14:paraId="36F51D7D" w14:textId="2E41CFAF"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1A5A4BD7"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.1.6. Отказаться от приемки Товара в случаях, предусмотренных Контрактом.</w:t>
      </w:r>
    </w:p>
    <w:p w14:paraId="65AFAD3D" w14:textId="791C83E0"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.1.7. В одностороннем порядке отказаться от исполнения Контракта в соответствии с Законом о контрактной системе.</w:t>
      </w:r>
    </w:p>
    <w:p w14:paraId="1F95EDC8" w14:textId="2BDB1BCD"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2. Заказчик обязан:</w:t>
      </w:r>
    </w:p>
    <w:p w14:paraId="55CFC55B" w14:textId="4793171D"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.2.1. Своевременно принять поставленный Товар в соответствии с Контрактом.</w:t>
      </w:r>
    </w:p>
    <w:p w14:paraId="1ED31AA3" w14:textId="43B1D63F" w:rsidR="00256C19" w:rsidRPr="00681983" w:rsidRDefault="00681983" w:rsidP="00F16B7C">
      <w:pPr>
        <w:tabs>
          <w:tab w:val="left" w:pos="993"/>
        </w:tabs>
        <w:ind w:firstLine="426"/>
        <w:jc w:val="both"/>
        <w:rPr>
          <w:sz w:val="22"/>
          <w:szCs w:val="22"/>
        </w:rPr>
      </w:pPr>
      <w:r w:rsidRPr="00681983">
        <w:rPr>
          <w:sz w:val="22"/>
          <w:szCs w:val="22"/>
        </w:rPr>
        <w:t>4</w:t>
      </w:r>
      <w:r w:rsidR="00D46620" w:rsidRPr="00681983">
        <w:rPr>
          <w:sz w:val="22"/>
          <w:szCs w:val="22"/>
        </w:rPr>
        <w:t>.2.2. Своевременно оплатить поставленный Товар надлежащего качества в соответствии с Контрактом.</w:t>
      </w:r>
    </w:p>
    <w:p w14:paraId="23B1AC3E" w14:textId="38B3CC60"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.3. Поставщик вправе:</w:t>
      </w:r>
    </w:p>
    <w:p w14:paraId="722995DF" w14:textId="3001A725"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.3.1. Требовать своевременной приемки и оплаты за поставленный Товар в соответствии с условиями Контракта.</w:t>
      </w:r>
    </w:p>
    <w:p w14:paraId="40677390" w14:textId="5945E645"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.3.2. Досрочно исполнить обязательства по Контракту с согласия Заказчика.</w:t>
      </w:r>
    </w:p>
    <w:p w14:paraId="5BC93659" w14:textId="32D5A026"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 Поставщик обязан:</w:t>
      </w:r>
    </w:p>
    <w:p w14:paraId="5136E8C5" w14:textId="31C091BA"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.4.1. Своевременно и надлежащим образом исполнять обязательства по поставке Товара в соответствии с условиями Контракта.</w:t>
      </w:r>
    </w:p>
    <w:p w14:paraId="428CB1BF" w14:textId="187500F0"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.4.2. Своевременно представить по запросу Заказчика информацию и документы по исполнению обязательств по Контракту.</w:t>
      </w:r>
    </w:p>
    <w:p w14:paraId="2A8BC09C" w14:textId="761EA8E7"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.4.3. Обеспечить устранение недостатков, выявленных при приемке Заказчиком Товара и в течение гарантийного срока, за свой счет.</w:t>
      </w:r>
    </w:p>
    <w:p w14:paraId="78E27B4D" w14:textId="5BB1A6B1" w:rsidR="00256C19" w:rsidRDefault="00681983" w:rsidP="00F16B7C">
      <w:pPr>
        <w:ind w:firstLine="426"/>
        <w:jc w:val="both"/>
        <w:rPr>
          <w:sz w:val="22"/>
          <w:szCs w:val="22"/>
        </w:rPr>
      </w:pPr>
      <w:r w:rsidRPr="00681983">
        <w:rPr>
          <w:sz w:val="22"/>
          <w:szCs w:val="22"/>
        </w:rPr>
        <w:t>4</w:t>
      </w:r>
      <w:r w:rsidR="00D46620" w:rsidRPr="00681983">
        <w:rPr>
          <w:sz w:val="22"/>
          <w:szCs w:val="22"/>
        </w:rPr>
        <w:t xml:space="preserve">.4.4.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00D46620" w:rsidRPr="0068198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51952225" w14:textId="77777777" w:rsidR="00F16B7C" w:rsidRPr="00681983" w:rsidRDefault="00F16B7C" w:rsidP="00F16B7C">
      <w:pPr>
        <w:ind w:firstLine="426"/>
        <w:jc w:val="both"/>
        <w:rPr>
          <w:sz w:val="22"/>
          <w:szCs w:val="22"/>
        </w:rPr>
      </w:pPr>
    </w:p>
    <w:p w14:paraId="798BB6FE" w14:textId="6DB6375C" w:rsidR="00256C19" w:rsidRPr="00681983" w:rsidRDefault="00681983" w:rsidP="00170A38">
      <w:pPr>
        <w:ind w:firstLine="426"/>
        <w:jc w:val="center"/>
        <w:rPr>
          <w:b/>
          <w:sz w:val="22"/>
          <w:szCs w:val="22"/>
        </w:rPr>
      </w:pPr>
      <w:r w:rsidRPr="00681983">
        <w:rPr>
          <w:b/>
          <w:sz w:val="22"/>
          <w:szCs w:val="22"/>
        </w:rPr>
        <w:t>5</w:t>
      </w:r>
      <w:r w:rsidR="00D46620" w:rsidRPr="00681983">
        <w:rPr>
          <w:b/>
          <w:sz w:val="22"/>
          <w:szCs w:val="22"/>
        </w:rPr>
        <w:t xml:space="preserve">. </w:t>
      </w:r>
      <w:r w:rsidR="00195C13" w:rsidRPr="00681983">
        <w:rPr>
          <w:b/>
          <w:sz w:val="22"/>
          <w:szCs w:val="22"/>
        </w:rPr>
        <w:t>Качество товара, срок годности</w:t>
      </w:r>
    </w:p>
    <w:p w14:paraId="76722918" w14:textId="77777777" w:rsidR="00701D18" w:rsidRPr="00701D18" w:rsidRDefault="00701D18" w:rsidP="00701D18">
      <w:pPr>
        <w:tabs>
          <w:tab w:val="left" w:pos="851"/>
        </w:tabs>
        <w:ind w:firstLine="426"/>
        <w:jc w:val="both"/>
        <w:rPr>
          <w:sz w:val="22"/>
          <w:szCs w:val="22"/>
        </w:rPr>
      </w:pPr>
      <w:r w:rsidRPr="00701D18">
        <w:rPr>
          <w:sz w:val="22"/>
          <w:szCs w:val="22"/>
        </w:rPr>
        <w:t>5.1.</w:t>
      </w:r>
      <w:r w:rsidRPr="00701D18">
        <w:rPr>
          <w:sz w:val="22"/>
          <w:szCs w:val="22"/>
        </w:rPr>
        <w:tab/>
        <w:t>Поставщик гарантирует, что поставляемый Товар соответствует требованиям, установленным Контрактом.</w:t>
      </w:r>
    </w:p>
    <w:p w14:paraId="149F8172" w14:textId="77777777" w:rsidR="00701D18" w:rsidRPr="00701D18" w:rsidRDefault="00701D18" w:rsidP="00701D18">
      <w:pPr>
        <w:tabs>
          <w:tab w:val="left" w:pos="851"/>
        </w:tabs>
        <w:ind w:firstLine="426"/>
        <w:jc w:val="both"/>
        <w:rPr>
          <w:sz w:val="22"/>
          <w:szCs w:val="22"/>
        </w:rPr>
      </w:pPr>
      <w:r w:rsidRPr="00701D18">
        <w:rPr>
          <w:sz w:val="22"/>
          <w:szCs w:val="22"/>
        </w:rPr>
        <w:t>5.2.</w:t>
      </w:r>
      <w:r w:rsidRPr="00701D18">
        <w:rPr>
          <w:sz w:val="22"/>
          <w:szCs w:val="22"/>
        </w:rPr>
        <w:tab/>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635B27A" w14:textId="77777777" w:rsidR="00701D18" w:rsidRPr="00701D18" w:rsidRDefault="00701D18" w:rsidP="00701D18">
      <w:pPr>
        <w:tabs>
          <w:tab w:val="left" w:pos="851"/>
        </w:tabs>
        <w:ind w:firstLine="426"/>
        <w:jc w:val="both"/>
        <w:rPr>
          <w:sz w:val="22"/>
          <w:szCs w:val="22"/>
        </w:rPr>
      </w:pPr>
      <w:r w:rsidRPr="00701D18">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0CD7C7" w14:textId="77777777" w:rsidR="00701D18" w:rsidRPr="00701D18" w:rsidRDefault="00701D18" w:rsidP="00701D18">
      <w:pPr>
        <w:tabs>
          <w:tab w:val="left" w:pos="851"/>
        </w:tabs>
        <w:ind w:firstLine="426"/>
        <w:jc w:val="both"/>
        <w:rPr>
          <w:sz w:val="22"/>
          <w:szCs w:val="22"/>
        </w:rPr>
      </w:pPr>
      <w:r w:rsidRPr="00701D18">
        <w:rPr>
          <w:sz w:val="22"/>
          <w:szCs w:val="22"/>
        </w:rPr>
        <w:t>5.3.</w:t>
      </w:r>
      <w:r w:rsidRPr="00701D18">
        <w:rPr>
          <w:sz w:val="22"/>
          <w:szCs w:val="22"/>
        </w:rPr>
        <w:tab/>
        <w:t>Товар должен быть упакован и замаркирован в соответствии с действующими стандартами.</w:t>
      </w:r>
    </w:p>
    <w:p w14:paraId="28BE9E86" w14:textId="77777777" w:rsidR="00701D18" w:rsidRPr="00701D18" w:rsidRDefault="00701D18" w:rsidP="00701D18">
      <w:pPr>
        <w:tabs>
          <w:tab w:val="left" w:pos="851"/>
        </w:tabs>
        <w:ind w:firstLine="426"/>
        <w:jc w:val="both"/>
        <w:rPr>
          <w:sz w:val="22"/>
          <w:szCs w:val="22"/>
        </w:rPr>
      </w:pPr>
      <w:r w:rsidRPr="00701D18">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3D43B1E" w14:textId="77777777" w:rsidR="00701D18" w:rsidRPr="00701D18" w:rsidRDefault="00701D18" w:rsidP="00701D18">
      <w:pPr>
        <w:tabs>
          <w:tab w:val="left" w:pos="851"/>
        </w:tabs>
        <w:ind w:firstLine="426"/>
        <w:jc w:val="both"/>
        <w:rPr>
          <w:sz w:val="22"/>
          <w:szCs w:val="22"/>
        </w:rPr>
      </w:pPr>
      <w:r w:rsidRPr="00701D18">
        <w:rPr>
          <w:sz w:val="22"/>
          <w:szCs w:val="22"/>
        </w:rPr>
        <w:t>5.4.</w:t>
      </w:r>
      <w:r w:rsidRPr="00701D18">
        <w:rPr>
          <w:sz w:val="22"/>
          <w:szCs w:val="22"/>
        </w:rPr>
        <w:tab/>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604C269" w14:textId="6FECCFD4" w:rsidR="00256C19" w:rsidRDefault="00701D18" w:rsidP="00701D18">
      <w:pPr>
        <w:tabs>
          <w:tab w:val="left" w:pos="851"/>
          <w:tab w:val="left" w:pos="993"/>
        </w:tabs>
        <w:ind w:firstLine="426"/>
        <w:jc w:val="both"/>
        <w:rPr>
          <w:sz w:val="22"/>
          <w:szCs w:val="22"/>
        </w:rPr>
      </w:pPr>
      <w:r w:rsidRPr="00701D18">
        <w:rPr>
          <w:sz w:val="22"/>
          <w:szCs w:val="22"/>
        </w:rPr>
        <w:t>5.5.</w:t>
      </w:r>
      <w:r w:rsidRPr="00701D18">
        <w:rPr>
          <w:sz w:val="22"/>
          <w:szCs w:val="22"/>
        </w:rPr>
        <w:tab/>
        <w:t>Требования к предоставлению гарантии производителя и (или) Поставщика Товара и к сроку действия такой гарантии указаны в спецификации.</w:t>
      </w:r>
    </w:p>
    <w:p w14:paraId="53879058" w14:textId="77777777" w:rsidR="00701D18" w:rsidRPr="00681983" w:rsidRDefault="00701D18" w:rsidP="00701D18">
      <w:pPr>
        <w:tabs>
          <w:tab w:val="left" w:pos="851"/>
          <w:tab w:val="left" w:pos="993"/>
        </w:tabs>
        <w:ind w:firstLine="426"/>
        <w:jc w:val="both"/>
        <w:rPr>
          <w:b/>
          <w:sz w:val="22"/>
          <w:szCs w:val="22"/>
        </w:rPr>
      </w:pPr>
    </w:p>
    <w:p w14:paraId="00E2031B" w14:textId="636F4B79" w:rsidR="00256C19" w:rsidRPr="00681983" w:rsidRDefault="00681983" w:rsidP="00170A38">
      <w:pPr>
        <w:ind w:firstLine="426"/>
        <w:jc w:val="center"/>
        <w:rPr>
          <w:b/>
          <w:sz w:val="22"/>
          <w:szCs w:val="22"/>
        </w:rPr>
      </w:pPr>
      <w:r w:rsidRPr="00681983">
        <w:rPr>
          <w:b/>
          <w:sz w:val="22"/>
          <w:szCs w:val="22"/>
        </w:rPr>
        <w:t>6</w:t>
      </w:r>
      <w:r w:rsidR="00D46620" w:rsidRPr="00681983">
        <w:rPr>
          <w:b/>
          <w:sz w:val="22"/>
          <w:szCs w:val="22"/>
        </w:rPr>
        <w:t>. Ответственность Сторон</w:t>
      </w:r>
    </w:p>
    <w:p w14:paraId="7AB29962" w14:textId="77777777" w:rsidR="00C24E8F" w:rsidRPr="00C24E8F" w:rsidRDefault="00C24E8F" w:rsidP="00C24E8F">
      <w:pPr>
        <w:ind w:firstLine="426"/>
        <w:jc w:val="both"/>
        <w:rPr>
          <w:sz w:val="22"/>
          <w:szCs w:val="22"/>
        </w:rPr>
      </w:pPr>
      <w:r w:rsidRPr="00C24E8F">
        <w:rPr>
          <w:sz w:val="22"/>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0B347F4" w14:textId="30353239" w:rsidR="00C24E8F" w:rsidRPr="00C24E8F" w:rsidRDefault="00C24E8F" w:rsidP="00C24E8F">
      <w:pPr>
        <w:ind w:firstLine="426"/>
        <w:jc w:val="both"/>
        <w:rPr>
          <w:sz w:val="22"/>
          <w:szCs w:val="22"/>
        </w:rPr>
      </w:pPr>
      <w:r w:rsidRPr="00C24E8F">
        <w:rPr>
          <w:sz w:val="22"/>
          <w:szCs w:val="22"/>
        </w:rPr>
        <w:t>6.1.1.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рублей.</w:t>
      </w:r>
    </w:p>
    <w:p w14:paraId="68DC1F26" w14:textId="77777777" w:rsidR="00C24E8F" w:rsidRPr="00C24E8F" w:rsidRDefault="00C24E8F" w:rsidP="00C24E8F">
      <w:pPr>
        <w:ind w:firstLine="426"/>
        <w:jc w:val="both"/>
        <w:rPr>
          <w:sz w:val="22"/>
          <w:szCs w:val="22"/>
        </w:rPr>
      </w:pPr>
      <w:r w:rsidRPr="00C24E8F">
        <w:rPr>
          <w:sz w:val="22"/>
          <w:szCs w:val="22"/>
        </w:rPr>
        <w:t xml:space="preserve">6.1.2.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A3E7E5" w14:textId="0ADAF4A4" w:rsidR="00C24E8F" w:rsidRPr="00C24E8F" w:rsidRDefault="00C24E8F" w:rsidP="00C24E8F">
      <w:pPr>
        <w:ind w:firstLine="426"/>
        <w:jc w:val="both"/>
        <w:rPr>
          <w:sz w:val="22"/>
          <w:szCs w:val="22"/>
        </w:rPr>
      </w:pPr>
      <w:r w:rsidRPr="00C24E8F">
        <w:rPr>
          <w:sz w:val="22"/>
          <w:szCs w:val="22"/>
        </w:rPr>
        <w:t>6.2.</w:t>
      </w:r>
      <w:r>
        <w:rPr>
          <w:sz w:val="22"/>
          <w:szCs w:val="22"/>
        </w:rPr>
        <w:t xml:space="preserve"> </w:t>
      </w:r>
      <w:r w:rsidRPr="00C24E8F">
        <w:rPr>
          <w:sz w:val="22"/>
          <w:szCs w:val="22"/>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E041608" w14:textId="5DC13B55" w:rsidR="00C24E8F" w:rsidRPr="00C24E8F" w:rsidRDefault="00C24E8F" w:rsidP="00C24E8F">
      <w:pPr>
        <w:ind w:firstLine="426"/>
        <w:jc w:val="both"/>
        <w:rPr>
          <w:sz w:val="22"/>
          <w:szCs w:val="22"/>
        </w:rPr>
      </w:pPr>
      <w:r w:rsidRPr="00C24E8F">
        <w:rPr>
          <w:sz w:val="22"/>
          <w:szCs w:val="22"/>
        </w:rPr>
        <w:t>6.2.1.</w:t>
      </w:r>
      <w:r>
        <w:rPr>
          <w:sz w:val="22"/>
          <w:szCs w:val="22"/>
        </w:rPr>
        <w:t xml:space="preserve"> </w:t>
      </w:r>
      <w:r w:rsidRPr="00C24E8F">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DCE0293" w14:textId="2ECD4E7E" w:rsidR="00C24E8F" w:rsidRPr="00C24E8F" w:rsidRDefault="00C24E8F" w:rsidP="00C24E8F">
      <w:pPr>
        <w:ind w:firstLine="426"/>
        <w:jc w:val="both"/>
        <w:rPr>
          <w:sz w:val="22"/>
          <w:szCs w:val="22"/>
        </w:rPr>
      </w:pPr>
      <w:r w:rsidRPr="00C24E8F">
        <w:rPr>
          <w:sz w:val="22"/>
          <w:szCs w:val="22"/>
        </w:rPr>
        <w:t>6.2.2.</w:t>
      </w:r>
      <w:r>
        <w:rPr>
          <w:sz w:val="22"/>
          <w:szCs w:val="22"/>
        </w:rPr>
        <w:t xml:space="preserve"> </w:t>
      </w:r>
      <w:r w:rsidRPr="00C24E8F">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00081687">
        <w:rPr>
          <w:sz w:val="22"/>
          <w:szCs w:val="22"/>
        </w:rPr>
        <w:t>в размере 10% от цены Контракта.</w:t>
      </w:r>
    </w:p>
    <w:p w14:paraId="1345C128" w14:textId="2BF9AAF4" w:rsidR="00C24E8F" w:rsidRPr="00C24E8F" w:rsidRDefault="00C24E8F" w:rsidP="00C24E8F">
      <w:pPr>
        <w:ind w:firstLine="426"/>
        <w:jc w:val="both"/>
        <w:rPr>
          <w:sz w:val="22"/>
          <w:szCs w:val="22"/>
        </w:rPr>
      </w:pPr>
      <w:r w:rsidRPr="00C24E8F">
        <w:rPr>
          <w:sz w:val="22"/>
          <w:szCs w:val="22"/>
        </w:rPr>
        <w:t>6.3.</w:t>
      </w:r>
      <w:r w:rsidR="00081687">
        <w:rPr>
          <w:sz w:val="22"/>
          <w:szCs w:val="22"/>
        </w:rPr>
        <w:t xml:space="preserve"> </w:t>
      </w:r>
      <w:r w:rsidRPr="00C24E8F">
        <w:rPr>
          <w:sz w:val="22"/>
          <w:szCs w:val="22"/>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760FE9D4" w14:textId="00EA0146" w:rsidR="00C24E8F" w:rsidRPr="00C24E8F" w:rsidRDefault="00C24E8F" w:rsidP="00C24E8F">
      <w:pPr>
        <w:ind w:firstLine="426"/>
        <w:jc w:val="both"/>
        <w:rPr>
          <w:sz w:val="22"/>
          <w:szCs w:val="22"/>
        </w:rPr>
      </w:pPr>
      <w:r w:rsidRPr="00C24E8F">
        <w:rPr>
          <w:sz w:val="22"/>
          <w:szCs w:val="22"/>
        </w:rPr>
        <w:t>6.4.</w:t>
      </w:r>
      <w:r w:rsidR="00081687">
        <w:rPr>
          <w:sz w:val="22"/>
          <w:szCs w:val="22"/>
        </w:rPr>
        <w:t xml:space="preserve"> </w:t>
      </w:r>
      <w:r w:rsidRPr="00C24E8F">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B8A6319" w14:textId="77777777" w:rsidR="00C24E8F" w:rsidRPr="00C24E8F" w:rsidRDefault="00C24E8F" w:rsidP="00C24E8F">
      <w:pPr>
        <w:ind w:firstLine="426"/>
        <w:jc w:val="both"/>
        <w:rPr>
          <w:sz w:val="22"/>
          <w:szCs w:val="22"/>
        </w:rPr>
      </w:pPr>
      <w:r w:rsidRPr="00C24E8F">
        <w:rPr>
          <w:sz w:val="22"/>
          <w:szCs w:val="22"/>
        </w:rPr>
        <w:t>6.5.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6708A44D" w14:textId="77777777" w:rsidR="00C24E8F" w:rsidRPr="00C24E8F" w:rsidRDefault="00C24E8F" w:rsidP="00C24E8F">
      <w:pPr>
        <w:ind w:firstLine="426"/>
        <w:jc w:val="both"/>
        <w:rPr>
          <w:sz w:val="22"/>
          <w:szCs w:val="22"/>
        </w:rPr>
      </w:pPr>
      <w:r w:rsidRPr="00C24E8F">
        <w:rPr>
          <w:sz w:val="22"/>
          <w:szCs w:val="22"/>
        </w:rPr>
        <w:t>6.6. Удержание неустоек не освобождает Поставщика от исполнения обязательств по Контракту.</w:t>
      </w:r>
    </w:p>
    <w:p w14:paraId="5193FF3B" w14:textId="77777777" w:rsidR="00C24E8F" w:rsidRPr="00C24E8F" w:rsidRDefault="00C24E8F" w:rsidP="00C24E8F">
      <w:pPr>
        <w:ind w:firstLine="426"/>
        <w:jc w:val="both"/>
        <w:rPr>
          <w:sz w:val="22"/>
          <w:szCs w:val="22"/>
        </w:rPr>
      </w:pPr>
      <w:r w:rsidRPr="00C24E8F">
        <w:rPr>
          <w:sz w:val="22"/>
          <w:szCs w:val="22"/>
        </w:rPr>
        <w:lastRenderedPageBreak/>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B34B6F" w14:textId="77777777" w:rsidR="00C24E8F" w:rsidRPr="00C24E8F" w:rsidRDefault="00C24E8F" w:rsidP="00C24E8F">
      <w:pPr>
        <w:ind w:firstLine="426"/>
        <w:jc w:val="both"/>
        <w:rPr>
          <w:sz w:val="22"/>
          <w:szCs w:val="22"/>
        </w:rPr>
      </w:pPr>
      <w:r w:rsidRPr="00C24E8F">
        <w:rPr>
          <w:sz w:val="22"/>
          <w:szCs w:val="22"/>
        </w:rPr>
        <w:t xml:space="preserve">6.8. Указанная в настоящем разделе неустойка взимается за каждое нарушение в отдельности. </w:t>
      </w:r>
    </w:p>
    <w:p w14:paraId="1D9B4A4D" w14:textId="77777777" w:rsidR="00081687" w:rsidRDefault="00081687" w:rsidP="00170A38">
      <w:pPr>
        <w:ind w:firstLine="426"/>
        <w:jc w:val="center"/>
        <w:rPr>
          <w:sz w:val="22"/>
          <w:szCs w:val="22"/>
        </w:rPr>
      </w:pPr>
    </w:p>
    <w:p w14:paraId="746381BC" w14:textId="2C3F909B" w:rsidR="00256C19" w:rsidRPr="00681983" w:rsidRDefault="00681983" w:rsidP="00170A38">
      <w:pPr>
        <w:ind w:firstLine="426"/>
        <w:jc w:val="center"/>
        <w:rPr>
          <w:b/>
          <w:sz w:val="22"/>
          <w:szCs w:val="22"/>
        </w:rPr>
      </w:pPr>
      <w:r w:rsidRPr="00681983">
        <w:rPr>
          <w:b/>
          <w:sz w:val="22"/>
          <w:szCs w:val="22"/>
        </w:rPr>
        <w:t>7</w:t>
      </w:r>
      <w:r w:rsidR="00D46620" w:rsidRPr="00681983">
        <w:rPr>
          <w:b/>
          <w:sz w:val="22"/>
          <w:szCs w:val="22"/>
        </w:rPr>
        <w:t>. Обстоятельства непреодолимой силы</w:t>
      </w:r>
    </w:p>
    <w:p w14:paraId="28750DC6" w14:textId="2693996F"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28754A3C"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9D04DF4"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34C399F2"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5F6AB6EA"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 xml:space="preserve">.5. Если одна из Сторон не направит или несвоевременно направит документы, указанные в пунктах </w:t>
      </w:r>
      <w:r w:rsidR="00AA7267">
        <w:rPr>
          <w:sz w:val="22"/>
          <w:szCs w:val="22"/>
        </w:rPr>
        <w:t>7</w:t>
      </w:r>
      <w:r w:rsidR="00D46620" w:rsidRPr="00681983">
        <w:rPr>
          <w:sz w:val="22"/>
          <w:szCs w:val="22"/>
        </w:rPr>
        <w:t xml:space="preserve">.3 – </w:t>
      </w:r>
      <w:r w:rsidR="00AA7267">
        <w:rPr>
          <w:sz w:val="22"/>
          <w:szCs w:val="22"/>
        </w:rPr>
        <w:t>7</w:t>
      </w:r>
      <w:r w:rsidR="00D46620" w:rsidRPr="00681983">
        <w:rPr>
          <w:sz w:val="22"/>
          <w:szCs w:val="22"/>
        </w:rPr>
        <w:t>.4,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1BF822ED"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681983" w:rsidRDefault="00256C19" w:rsidP="00170A38">
      <w:pPr>
        <w:ind w:firstLine="426"/>
        <w:jc w:val="both"/>
        <w:rPr>
          <w:sz w:val="22"/>
          <w:szCs w:val="22"/>
        </w:rPr>
      </w:pPr>
    </w:p>
    <w:p w14:paraId="59D8E866" w14:textId="3C5D0E1E" w:rsidR="00256C19" w:rsidRPr="00681983" w:rsidRDefault="00681983" w:rsidP="00170A38">
      <w:pPr>
        <w:ind w:firstLine="426"/>
        <w:jc w:val="center"/>
        <w:rPr>
          <w:b/>
          <w:sz w:val="22"/>
          <w:szCs w:val="22"/>
        </w:rPr>
      </w:pPr>
      <w:r w:rsidRPr="00681983">
        <w:rPr>
          <w:b/>
          <w:sz w:val="22"/>
          <w:szCs w:val="22"/>
        </w:rPr>
        <w:t>8</w:t>
      </w:r>
      <w:r w:rsidR="00D46620" w:rsidRPr="00681983">
        <w:rPr>
          <w:b/>
          <w:sz w:val="22"/>
          <w:szCs w:val="22"/>
        </w:rPr>
        <w:t>. Срок действия, порядок изменения и расторжения Контракта.</w:t>
      </w:r>
    </w:p>
    <w:p w14:paraId="71587F46" w14:textId="0EA9D1CD"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 Контракт вступает в силу со дня его подписания Сторонами.</w:t>
      </w:r>
    </w:p>
    <w:p w14:paraId="0D194E00" w14:textId="5917660E" w:rsidR="00B86699" w:rsidRDefault="00681983" w:rsidP="00E27AC3">
      <w:pPr>
        <w:tabs>
          <w:tab w:val="left" w:pos="851"/>
        </w:tabs>
        <w:ind w:firstLine="426"/>
        <w:jc w:val="both"/>
        <w:rPr>
          <w:sz w:val="22"/>
          <w:szCs w:val="22"/>
        </w:rPr>
      </w:pPr>
      <w:r w:rsidRPr="00681983">
        <w:rPr>
          <w:sz w:val="22"/>
          <w:szCs w:val="22"/>
        </w:rPr>
        <w:t>8</w:t>
      </w:r>
      <w:r w:rsidR="00D46620" w:rsidRPr="00681983">
        <w:rPr>
          <w:sz w:val="22"/>
          <w:szCs w:val="22"/>
        </w:rPr>
        <w:t xml:space="preserve">.2. </w:t>
      </w:r>
      <w:r w:rsidR="00B86699" w:rsidRPr="00B86699">
        <w:rPr>
          <w:sz w:val="22"/>
          <w:szCs w:val="22"/>
        </w:rPr>
        <w:tab/>
        <w:t>Настоящий Контракт вступает в силу с момента его заключения Сторонами и действует до «31» декабря 202</w:t>
      </w:r>
      <w:r w:rsidR="00B86699">
        <w:rPr>
          <w:sz w:val="22"/>
          <w:szCs w:val="22"/>
        </w:rPr>
        <w:t>6</w:t>
      </w:r>
      <w:r w:rsidR="00B86699" w:rsidRPr="00B86699">
        <w:rPr>
          <w:sz w:val="22"/>
          <w:szCs w:val="22"/>
        </w:rPr>
        <w:t xml:space="preserve"> года (включительно).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FD70E15" w14:textId="57B31AD5"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 xml:space="preserve">.3.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429F2AD6"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.4. Контракт может быть расторгнут:</w:t>
      </w:r>
    </w:p>
    <w:p w14:paraId="6B1A3EBF" w14:textId="77777777" w:rsidR="00256C19" w:rsidRPr="00681983" w:rsidRDefault="00D46620" w:rsidP="00170A38">
      <w:pPr>
        <w:ind w:firstLine="426"/>
        <w:jc w:val="both"/>
        <w:rPr>
          <w:sz w:val="22"/>
          <w:szCs w:val="22"/>
        </w:rPr>
      </w:pPr>
      <w:r w:rsidRPr="00681983">
        <w:rPr>
          <w:sz w:val="22"/>
          <w:szCs w:val="22"/>
        </w:rPr>
        <w:t>-   по соглашению сторон с учетом требований Закона о контрактной системе;</w:t>
      </w:r>
    </w:p>
    <w:p w14:paraId="68E617CD" w14:textId="77777777" w:rsidR="00256C19" w:rsidRPr="00681983" w:rsidRDefault="00D46620" w:rsidP="00170A38">
      <w:pPr>
        <w:ind w:firstLine="426"/>
        <w:jc w:val="both"/>
        <w:rPr>
          <w:sz w:val="22"/>
          <w:szCs w:val="22"/>
        </w:rPr>
      </w:pPr>
      <w:r w:rsidRPr="00681983">
        <w:rPr>
          <w:sz w:val="22"/>
          <w:szCs w:val="22"/>
        </w:rPr>
        <w:t>-   по решению суда по основаниям, предусмотренным гражданским законодательством;</w:t>
      </w:r>
    </w:p>
    <w:p w14:paraId="5E2BFB66" w14:textId="23A79B45" w:rsidR="00256C19" w:rsidRPr="00681983" w:rsidRDefault="00D46620" w:rsidP="00170A38">
      <w:pPr>
        <w:ind w:firstLine="426"/>
        <w:jc w:val="both"/>
        <w:rPr>
          <w:sz w:val="22"/>
          <w:szCs w:val="22"/>
        </w:rPr>
      </w:pPr>
      <w:r w:rsidRPr="00681983">
        <w:rPr>
          <w:sz w:val="22"/>
          <w:szCs w:val="22"/>
        </w:rPr>
        <w:t xml:space="preserve">- </w:t>
      </w:r>
      <w:r w:rsidR="00AA7267">
        <w:rPr>
          <w:sz w:val="22"/>
          <w:szCs w:val="22"/>
        </w:rPr>
        <w:t xml:space="preserve">  </w:t>
      </w:r>
      <w:r w:rsidRPr="00681983">
        <w:rPr>
          <w:sz w:val="22"/>
          <w:szCs w:val="22"/>
        </w:rPr>
        <w:t>в случае одностороннего отказа Стороны Контракта от исполнения Контракта в соответствии с гражданским законодательством.</w:t>
      </w:r>
    </w:p>
    <w:p w14:paraId="58584F6B" w14:textId="4A455656"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37F829B"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.6. Односторонний отказ от исполнения Контракта осуществляется в порядке, предусмотренном Законом о контрактной системе.</w:t>
      </w:r>
    </w:p>
    <w:p w14:paraId="436A4448" w14:textId="2431030D"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25EE0CE6" w:rsidR="00256C19" w:rsidRPr="00681983" w:rsidRDefault="00681983" w:rsidP="00170A38">
      <w:pPr>
        <w:ind w:firstLine="426"/>
        <w:jc w:val="both"/>
        <w:rPr>
          <w:sz w:val="22"/>
          <w:szCs w:val="22"/>
        </w:rPr>
      </w:pPr>
      <w:r w:rsidRPr="00681983">
        <w:rPr>
          <w:color w:val="000000"/>
          <w:sz w:val="22"/>
          <w:szCs w:val="22"/>
        </w:rPr>
        <w:t>8</w:t>
      </w:r>
      <w:r w:rsidR="00D46620" w:rsidRPr="00681983">
        <w:rPr>
          <w:color w:val="000000"/>
          <w:sz w:val="22"/>
          <w:szCs w:val="22"/>
        </w:rPr>
        <w:t>.8. В случае принятия Заказчиком решения об одностороннем отказе от исполнения Контракта</w:t>
      </w:r>
      <w:r w:rsidR="00D46620" w:rsidRPr="00681983">
        <w:rPr>
          <w:sz w:val="22"/>
          <w:szCs w:val="22"/>
        </w:rPr>
        <w:t xml:space="preserve"> такое решение передается лицу, имеющему право действовать от имени Поставщика.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681983" w:rsidRDefault="00D46620" w:rsidP="00170A38">
      <w:pPr>
        <w:ind w:firstLine="426"/>
        <w:jc w:val="both"/>
        <w:rPr>
          <w:sz w:val="22"/>
          <w:szCs w:val="22"/>
        </w:rPr>
      </w:pPr>
      <w:r w:rsidRPr="00681983">
        <w:rPr>
          <w:sz w:val="22"/>
          <w:szCs w:val="22"/>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681983" w:rsidRDefault="00D46620" w:rsidP="00170A38">
      <w:pPr>
        <w:ind w:firstLine="426"/>
        <w:jc w:val="both"/>
        <w:rPr>
          <w:sz w:val="22"/>
          <w:szCs w:val="22"/>
        </w:rPr>
      </w:pPr>
      <w:r w:rsidRPr="00681983">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EE4D78C"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00674640"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088645D4"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620C199F"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 xml:space="preserve">.12.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D46620" w:rsidRPr="00681983">
        <w:rPr>
          <w:color w:val="000000"/>
          <w:sz w:val="22"/>
          <w:szCs w:val="22"/>
        </w:rPr>
        <w:t>пунктом 1 части 10 статьи 104</w:t>
      </w:r>
      <w:r w:rsidR="00D46620" w:rsidRPr="00681983">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D6399B9"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482D5979"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w:t>
      </w:r>
      <w:r w:rsidR="00AA7267">
        <w:rPr>
          <w:sz w:val="22"/>
          <w:szCs w:val="22"/>
        </w:rPr>
        <w:t xml:space="preserve">. </w:t>
      </w:r>
      <w:r w:rsidR="00D46620" w:rsidRPr="00681983">
        <w:rPr>
          <w:sz w:val="22"/>
          <w:szCs w:val="22"/>
        </w:rPr>
        <w:t>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681983" w:rsidRDefault="00D46620" w:rsidP="00170A38">
      <w:pPr>
        <w:ind w:firstLine="426"/>
        <w:jc w:val="both"/>
        <w:rPr>
          <w:sz w:val="22"/>
          <w:szCs w:val="22"/>
        </w:rPr>
      </w:pPr>
      <w:r w:rsidRPr="00681983">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681983" w:rsidRDefault="00D46620" w:rsidP="00170A38">
      <w:pPr>
        <w:ind w:firstLine="426"/>
        <w:jc w:val="both"/>
        <w:rPr>
          <w:sz w:val="22"/>
          <w:szCs w:val="22"/>
        </w:rPr>
      </w:pPr>
      <w:r w:rsidRPr="00681983">
        <w:rPr>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24927CD1"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65B79372"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D0A9461"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16E8C29"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681983" w:rsidRDefault="00256C19" w:rsidP="00170A38">
      <w:pPr>
        <w:ind w:firstLine="426"/>
        <w:jc w:val="center"/>
        <w:rPr>
          <w:b/>
          <w:sz w:val="22"/>
          <w:szCs w:val="22"/>
        </w:rPr>
      </w:pPr>
    </w:p>
    <w:p w14:paraId="05925F02" w14:textId="569900BD" w:rsidR="00256C19" w:rsidRPr="00681983" w:rsidRDefault="00681983" w:rsidP="00AA7267">
      <w:pPr>
        <w:ind w:firstLine="426"/>
        <w:jc w:val="center"/>
        <w:rPr>
          <w:b/>
          <w:sz w:val="22"/>
          <w:szCs w:val="22"/>
        </w:rPr>
      </w:pPr>
      <w:r w:rsidRPr="00681983">
        <w:rPr>
          <w:b/>
          <w:sz w:val="22"/>
          <w:szCs w:val="22"/>
        </w:rPr>
        <w:t>9</w:t>
      </w:r>
      <w:r w:rsidR="00D46620" w:rsidRPr="00681983">
        <w:rPr>
          <w:b/>
          <w:sz w:val="22"/>
          <w:szCs w:val="22"/>
        </w:rPr>
        <w:t>. Порядок урегулирования споров</w:t>
      </w:r>
    </w:p>
    <w:p w14:paraId="5B537A22" w14:textId="5AC75D45" w:rsidR="00256C19" w:rsidRPr="00681983" w:rsidRDefault="00681983" w:rsidP="00170A38">
      <w:pPr>
        <w:ind w:firstLine="426"/>
        <w:jc w:val="both"/>
        <w:rPr>
          <w:sz w:val="22"/>
          <w:szCs w:val="22"/>
        </w:rPr>
      </w:pPr>
      <w:r w:rsidRPr="00681983">
        <w:rPr>
          <w:sz w:val="22"/>
          <w:szCs w:val="22"/>
        </w:rPr>
        <w:t>9</w:t>
      </w:r>
      <w:r w:rsidR="00D46620" w:rsidRPr="00681983">
        <w:rPr>
          <w:sz w:val="22"/>
          <w:szCs w:val="22"/>
        </w:rPr>
        <w:t>.1. Все споры и разногласия, возникшие в связи с исполнением Контракта, Стороны будут стремиться решать путем переговоров.</w:t>
      </w:r>
    </w:p>
    <w:p w14:paraId="2C816336" w14:textId="49C67B8A" w:rsidR="00256C19" w:rsidRPr="00681983" w:rsidRDefault="00681983" w:rsidP="00170A38">
      <w:pPr>
        <w:ind w:firstLine="426"/>
        <w:jc w:val="both"/>
        <w:rPr>
          <w:sz w:val="22"/>
          <w:szCs w:val="22"/>
        </w:rPr>
      </w:pPr>
      <w:r w:rsidRPr="00681983">
        <w:rPr>
          <w:sz w:val="22"/>
          <w:szCs w:val="22"/>
        </w:rPr>
        <w:lastRenderedPageBreak/>
        <w:t>9</w:t>
      </w:r>
      <w:r w:rsidR="00D46620" w:rsidRPr="00681983">
        <w:rPr>
          <w:sz w:val="22"/>
          <w:szCs w:val="22"/>
        </w:rPr>
        <w:t>.2. В случае не</w:t>
      </w:r>
      <w:r w:rsidR="00AA7267">
        <w:rPr>
          <w:sz w:val="22"/>
          <w:szCs w:val="22"/>
        </w:rPr>
        <w:t>д</w:t>
      </w:r>
      <w:r w:rsidR="00D46620" w:rsidRPr="00681983">
        <w:rPr>
          <w:sz w:val="22"/>
          <w:szCs w:val="22"/>
        </w:rPr>
        <w:t>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103887DE" w:rsidR="00256C19" w:rsidRPr="00681983" w:rsidRDefault="00681983" w:rsidP="00170A38">
      <w:pPr>
        <w:ind w:firstLine="426"/>
        <w:jc w:val="both"/>
        <w:rPr>
          <w:sz w:val="22"/>
          <w:szCs w:val="22"/>
        </w:rPr>
      </w:pPr>
      <w:r w:rsidRPr="00681983">
        <w:rPr>
          <w:sz w:val="22"/>
          <w:szCs w:val="22"/>
        </w:rPr>
        <w:t>9</w:t>
      </w:r>
      <w:r w:rsidR="00D46620" w:rsidRPr="00681983">
        <w:rPr>
          <w:sz w:val="22"/>
          <w:szCs w:val="22"/>
        </w:rPr>
        <w:t>.3. До передачи спора на разрешение Арбитражного суда города Санкт-Петербурга и Ленинградской области Стороны принимают меры к его урегулированию в</w:t>
      </w:r>
      <w:r w:rsidR="00AA7267">
        <w:rPr>
          <w:sz w:val="22"/>
          <w:szCs w:val="22"/>
        </w:rPr>
        <w:t xml:space="preserve"> </w:t>
      </w:r>
      <w:r w:rsidR="00D46620" w:rsidRPr="00681983">
        <w:rPr>
          <w:sz w:val="22"/>
          <w:szCs w:val="22"/>
        </w:rPr>
        <w:t xml:space="preserve">досудебном порядке. </w:t>
      </w:r>
    </w:p>
    <w:p w14:paraId="07C68C95" w14:textId="77777777" w:rsidR="00256C19" w:rsidRPr="00681983" w:rsidRDefault="00256C19" w:rsidP="00170A38">
      <w:pPr>
        <w:ind w:firstLine="426"/>
        <w:jc w:val="both"/>
        <w:rPr>
          <w:b/>
          <w:sz w:val="22"/>
          <w:szCs w:val="22"/>
        </w:rPr>
      </w:pPr>
    </w:p>
    <w:p w14:paraId="4D10AF86" w14:textId="01C69017" w:rsidR="00256C19" w:rsidRPr="00AA7267" w:rsidRDefault="00D46620" w:rsidP="00AA7267">
      <w:pPr>
        <w:widowControl w:val="0"/>
        <w:ind w:firstLine="426"/>
        <w:jc w:val="center"/>
        <w:outlineLvl w:val="2"/>
        <w:rPr>
          <w:b/>
          <w:sz w:val="22"/>
          <w:szCs w:val="22"/>
        </w:rPr>
      </w:pPr>
      <w:r w:rsidRPr="00681983">
        <w:rPr>
          <w:b/>
          <w:sz w:val="22"/>
          <w:szCs w:val="22"/>
        </w:rPr>
        <w:t>1</w:t>
      </w:r>
      <w:r w:rsidR="00681983" w:rsidRPr="00681983">
        <w:rPr>
          <w:b/>
          <w:sz w:val="22"/>
          <w:szCs w:val="22"/>
        </w:rPr>
        <w:t>0</w:t>
      </w:r>
      <w:r w:rsidRPr="00681983">
        <w:rPr>
          <w:b/>
          <w:sz w:val="22"/>
          <w:szCs w:val="22"/>
        </w:rPr>
        <w:t>. Антикоррупционная оговорка</w:t>
      </w:r>
    </w:p>
    <w:p w14:paraId="142A912F" w14:textId="791ED489" w:rsidR="00256C19" w:rsidRPr="00681983" w:rsidRDefault="00D46620" w:rsidP="00170A38">
      <w:pPr>
        <w:widowControl w:val="0"/>
        <w:ind w:firstLine="426"/>
        <w:jc w:val="both"/>
        <w:rPr>
          <w:sz w:val="22"/>
          <w:szCs w:val="22"/>
        </w:rPr>
      </w:pPr>
      <w:r w:rsidRPr="00681983">
        <w:rPr>
          <w:sz w:val="22"/>
          <w:szCs w:val="22"/>
        </w:rPr>
        <w:t>1</w:t>
      </w:r>
      <w:r w:rsidR="00681983" w:rsidRPr="00681983">
        <w:rPr>
          <w:sz w:val="22"/>
          <w:szCs w:val="22"/>
        </w:rPr>
        <w:t>0</w:t>
      </w:r>
      <w:r w:rsidRPr="00681983">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39927263" w:rsidR="00256C19" w:rsidRPr="00681983" w:rsidRDefault="00D46620" w:rsidP="00170A38">
      <w:pPr>
        <w:widowControl w:val="0"/>
        <w:ind w:firstLine="426"/>
        <w:jc w:val="both"/>
        <w:rPr>
          <w:sz w:val="22"/>
          <w:szCs w:val="22"/>
        </w:rPr>
      </w:pPr>
      <w:r w:rsidRPr="00681983">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681983" w:rsidRDefault="00D46620" w:rsidP="00170A38">
      <w:pPr>
        <w:widowControl w:val="0"/>
        <w:ind w:firstLine="426"/>
        <w:jc w:val="both"/>
        <w:rPr>
          <w:sz w:val="22"/>
          <w:szCs w:val="22"/>
        </w:rPr>
      </w:pPr>
      <w:r w:rsidRPr="00681983">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B62895" w14:textId="423B0401" w:rsidR="00256C19" w:rsidRDefault="00D46620" w:rsidP="00AA7267">
      <w:pPr>
        <w:widowControl w:val="0"/>
        <w:ind w:firstLine="426"/>
        <w:jc w:val="both"/>
        <w:rPr>
          <w:sz w:val="22"/>
          <w:szCs w:val="22"/>
        </w:rPr>
      </w:pPr>
      <w:r w:rsidRPr="00681983">
        <w:rPr>
          <w:sz w:val="22"/>
          <w:szCs w:val="22"/>
        </w:rPr>
        <w:t>не совершать иных действий, нарушающих антикоррупционное законодательство Российской Федерации.</w:t>
      </w:r>
    </w:p>
    <w:p w14:paraId="6862FFBA" w14:textId="77777777" w:rsidR="00AA7267" w:rsidRPr="00681983" w:rsidRDefault="00AA7267" w:rsidP="00AA7267">
      <w:pPr>
        <w:widowControl w:val="0"/>
        <w:ind w:firstLine="426"/>
        <w:jc w:val="both"/>
        <w:rPr>
          <w:sz w:val="22"/>
          <w:szCs w:val="22"/>
        </w:rPr>
      </w:pPr>
    </w:p>
    <w:p w14:paraId="76B1053E" w14:textId="3CFEBD37" w:rsidR="00256C19" w:rsidRPr="00681983" w:rsidRDefault="00D46620" w:rsidP="00170A38">
      <w:pPr>
        <w:ind w:firstLine="426"/>
        <w:jc w:val="center"/>
        <w:rPr>
          <w:b/>
          <w:sz w:val="22"/>
          <w:szCs w:val="22"/>
        </w:rPr>
      </w:pPr>
      <w:r w:rsidRPr="00681983">
        <w:rPr>
          <w:b/>
          <w:sz w:val="22"/>
          <w:szCs w:val="22"/>
        </w:rPr>
        <w:t>1</w:t>
      </w:r>
      <w:r w:rsidR="00681983" w:rsidRPr="00681983">
        <w:rPr>
          <w:b/>
          <w:sz w:val="22"/>
          <w:szCs w:val="22"/>
        </w:rPr>
        <w:t>1</w:t>
      </w:r>
      <w:r w:rsidRPr="00681983">
        <w:rPr>
          <w:b/>
          <w:sz w:val="22"/>
          <w:szCs w:val="22"/>
        </w:rPr>
        <w:t>. Прочие условия</w:t>
      </w:r>
    </w:p>
    <w:p w14:paraId="680D13C9" w14:textId="77777777" w:rsidR="00681983" w:rsidRPr="00681983" w:rsidRDefault="00681983" w:rsidP="00170A38">
      <w:pPr>
        <w:widowControl w:val="0"/>
        <w:ind w:firstLine="426"/>
        <w:jc w:val="both"/>
        <w:rPr>
          <w:sz w:val="22"/>
          <w:szCs w:val="22"/>
        </w:rPr>
      </w:pPr>
      <w:r w:rsidRPr="00681983">
        <w:rPr>
          <w:sz w:val="22"/>
          <w:szCs w:val="22"/>
        </w:rPr>
        <w:t>11.1.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Поставщик.</w:t>
      </w:r>
    </w:p>
    <w:p w14:paraId="61FBA00C" w14:textId="2395A3EC" w:rsidR="00681983" w:rsidRPr="00681983" w:rsidRDefault="00681983" w:rsidP="00170A38">
      <w:pPr>
        <w:widowControl w:val="0"/>
        <w:ind w:firstLine="426"/>
        <w:jc w:val="both"/>
        <w:rPr>
          <w:sz w:val="22"/>
          <w:szCs w:val="22"/>
        </w:rPr>
      </w:pPr>
      <w:r w:rsidRPr="00681983">
        <w:rPr>
          <w:sz w:val="22"/>
          <w:szCs w:val="22"/>
        </w:rPr>
        <w:t>11.2. Все сообщения, заявки, требования, замечания или уведомления Сторон по настоящему Контракту направляются с использованием электронной почты на электронные адреса, указанные в настоящем Контракте.</w:t>
      </w:r>
    </w:p>
    <w:p w14:paraId="0D37DC02" w14:textId="77777777" w:rsidR="00681983" w:rsidRPr="00681983" w:rsidRDefault="00681983" w:rsidP="00170A38">
      <w:pPr>
        <w:widowControl w:val="0"/>
        <w:ind w:firstLine="426"/>
        <w:jc w:val="both"/>
        <w:rPr>
          <w:sz w:val="22"/>
          <w:szCs w:val="22"/>
        </w:rPr>
      </w:pPr>
      <w:r w:rsidRPr="00681983">
        <w:rPr>
          <w:sz w:val="22"/>
          <w:szCs w:val="22"/>
        </w:rPr>
        <w:t>Моментом получения сообщения направленных с помощью электронной почты, считается момент направления указанного сообщения. При этом направление уведомлений по электронным адресам Сторон, указанным настоящем Контракте, считается надлежащим уведомлением Сторон.</w:t>
      </w:r>
    </w:p>
    <w:p w14:paraId="32FFDE91" w14:textId="71F2D30E" w:rsidR="00681983" w:rsidRPr="00681983" w:rsidRDefault="00681983" w:rsidP="00170A38">
      <w:pPr>
        <w:widowControl w:val="0"/>
        <w:ind w:firstLine="426"/>
        <w:jc w:val="both"/>
        <w:rPr>
          <w:sz w:val="22"/>
          <w:szCs w:val="22"/>
        </w:rPr>
      </w:pPr>
      <w:r w:rsidRPr="00681983">
        <w:rPr>
          <w:sz w:val="22"/>
          <w:szCs w:val="22"/>
        </w:rPr>
        <w:t>Допускается обмен сообщениями, направленными с электронной почты</w:t>
      </w:r>
      <w:r w:rsidR="001B64A2">
        <w:rPr>
          <w:sz w:val="22"/>
          <w:szCs w:val="22"/>
        </w:rPr>
        <w:t xml:space="preserve"> </w:t>
      </w:r>
      <w:r w:rsidRPr="00681983">
        <w:rPr>
          <w:sz w:val="22"/>
          <w:szCs w:val="22"/>
        </w:rPr>
        <w:t xml:space="preserve">mail@neva-la.ru на электронную почту Поставщика, и полученными с электронной почты Поставщика на электронную почту mail@neva-la.ru (в случае прямого указания на возможность направления сообщений на указанную почту с определением возможной тематики). </w:t>
      </w:r>
    </w:p>
    <w:p w14:paraId="1D0A301A" w14:textId="77777777" w:rsidR="00681983" w:rsidRPr="00681983" w:rsidRDefault="00681983" w:rsidP="00170A38">
      <w:pPr>
        <w:widowControl w:val="0"/>
        <w:ind w:firstLine="426"/>
        <w:jc w:val="both"/>
        <w:rPr>
          <w:sz w:val="22"/>
          <w:szCs w:val="22"/>
        </w:rPr>
      </w:pPr>
      <w:r w:rsidRPr="00681983">
        <w:rPr>
          <w:sz w:val="22"/>
          <w:szCs w:val="22"/>
        </w:rPr>
        <w:t>Поставщик имеет право уведомить о дополнительной электронной почте для обмена сообщениями и уведомлениями наравне с указанной в настоящем Контракте.</w:t>
      </w:r>
    </w:p>
    <w:p w14:paraId="2AE41D9A" w14:textId="77777777" w:rsidR="00681983" w:rsidRPr="00681983" w:rsidRDefault="00681983" w:rsidP="00170A38">
      <w:pPr>
        <w:widowControl w:val="0"/>
        <w:ind w:firstLine="426"/>
        <w:jc w:val="both"/>
        <w:rPr>
          <w:sz w:val="22"/>
          <w:szCs w:val="22"/>
        </w:rPr>
      </w:pPr>
      <w:r w:rsidRPr="00681983">
        <w:rPr>
          <w:sz w:val="22"/>
          <w:szCs w:val="22"/>
        </w:rPr>
        <w:t>Стороны установили, что досудебные претензии и процессуальные документы, в том числе копии искового заявления, заявления, отзыва, ходатайства, могут направляться путем обмена между электронными почтами, указанными в настоящем Контракте.</w:t>
      </w:r>
    </w:p>
    <w:p w14:paraId="0C5073B7" w14:textId="25638B9A" w:rsidR="00681983" w:rsidRPr="00681983" w:rsidRDefault="00681983" w:rsidP="00170A38">
      <w:pPr>
        <w:widowControl w:val="0"/>
        <w:ind w:firstLine="426"/>
        <w:jc w:val="both"/>
        <w:rPr>
          <w:sz w:val="22"/>
          <w:szCs w:val="22"/>
        </w:rPr>
      </w:pPr>
      <w:r w:rsidRPr="00681983">
        <w:rPr>
          <w:sz w:val="22"/>
          <w:szCs w:val="22"/>
        </w:rPr>
        <w:t>11.</w:t>
      </w:r>
      <w:r w:rsidR="004E1213">
        <w:rPr>
          <w:sz w:val="22"/>
          <w:szCs w:val="22"/>
        </w:rPr>
        <w:t>3</w:t>
      </w:r>
      <w:r w:rsidRPr="00681983">
        <w:rPr>
          <w:sz w:val="22"/>
          <w:szCs w:val="22"/>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573F3FF" w14:textId="6AD7A6EE" w:rsidR="00681983" w:rsidRPr="00681983" w:rsidRDefault="00681983" w:rsidP="00170A38">
      <w:pPr>
        <w:widowControl w:val="0"/>
        <w:ind w:firstLine="426"/>
        <w:jc w:val="both"/>
        <w:rPr>
          <w:sz w:val="22"/>
          <w:szCs w:val="22"/>
        </w:rPr>
      </w:pPr>
      <w:r w:rsidRPr="00681983">
        <w:rPr>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w:t>
      </w:r>
      <w:r w:rsidR="004E1213">
        <w:rPr>
          <w:sz w:val="22"/>
          <w:szCs w:val="22"/>
        </w:rPr>
        <w:t>т</w:t>
      </w:r>
      <w:r w:rsidRPr="00681983">
        <w:rPr>
          <w:sz w:val="22"/>
          <w:szCs w:val="22"/>
        </w:rPr>
        <w:t>у.</w:t>
      </w:r>
    </w:p>
    <w:p w14:paraId="0852D1ED" w14:textId="55EE9D93" w:rsidR="00681983" w:rsidRDefault="00681983" w:rsidP="00170A38">
      <w:pPr>
        <w:widowControl w:val="0"/>
        <w:ind w:firstLine="426"/>
        <w:jc w:val="both"/>
        <w:rPr>
          <w:sz w:val="22"/>
          <w:szCs w:val="22"/>
        </w:rPr>
      </w:pPr>
      <w:r w:rsidRPr="00681983">
        <w:rPr>
          <w:sz w:val="22"/>
          <w:szCs w:val="22"/>
        </w:rPr>
        <w:t>11.</w:t>
      </w:r>
      <w:r w:rsidR="004E1213">
        <w:rPr>
          <w:sz w:val="22"/>
          <w:szCs w:val="22"/>
        </w:rPr>
        <w:t>4</w:t>
      </w:r>
      <w:r w:rsidRPr="00681983">
        <w:rPr>
          <w:sz w:val="22"/>
          <w:szCs w:val="22"/>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6736BDD" w14:textId="13ADA9AB" w:rsidR="00256C19" w:rsidRPr="00681983" w:rsidRDefault="00D46620" w:rsidP="00170A38">
      <w:pPr>
        <w:widowControl w:val="0"/>
        <w:ind w:firstLine="426"/>
        <w:jc w:val="both"/>
        <w:rPr>
          <w:sz w:val="22"/>
          <w:szCs w:val="22"/>
        </w:rPr>
      </w:pPr>
      <w:r w:rsidRPr="00681983">
        <w:rPr>
          <w:sz w:val="22"/>
          <w:szCs w:val="22"/>
        </w:rPr>
        <w:t>1</w:t>
      </w:r>
      <w:r w:rsidR="00681983" w:rsidRPr="00681983">
        <w:rPr>
          <w:sz w:val="22"/>
          <w:szCs w:val="22"/>
        </w:rPr>
        <w:t>1</w:t>
      </w:r>
      <w:r w:rsidRPr="00681983">
        <w:rPr>
          <w:sz w:val="22"/>
          <w:szCs w:val="22"/>
        </w:rPr>
        <w:t>.5. Во всем, что не предусмотрено Контрактом, Стороны руководствуются законодательством Российской Федерации.</w:t>
      </w:r>
    </w:p>
    <w:p w14:paraId="14FDBB1B" w14:textId="5C601B90" w:rsidR="00256C19" w:rsidRDefault="00D46620" w:rsidP="00170A38">
      <w:pPr>
        <w:widowControl w:val="0"/>
        <w:ind w:firstLine="426"/>
        <w:jc w:val="both"/>
        <w:rPr>
          <w:sz w:val="22"/>
          <w:szCs w:val="22"/>
        </w:rPr>
      </w:pPr>
      <w:r w:rsidRPr="00681983">
        <w:rPr>
          <w:sz w:val="22"/>
          <w:szCs w:val="22"/>
        </w:rPr>
        <w:t>1</w:t>
      </w:r>
      <w:r w:rsidR="00681983" w:rsidRPr="00681983">
        <w:rPr>
          <w:sz w:val="22"/>
          <w:szCs w:val="22"/>
        </w:rPr>
        <w:t>1</w:t>
      </w:r>
      <w:r w:rsidRPr="00681983">
        <w:rPr>
          <w:sz w:val="22"/>
          <w:szCs w:val="22"/>
        </w:rPr>
        <w:t>.6.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CD3F6E1" w14:textId="77777777" w:rsidR="004E1213" w:rsidRPr="00681983" w:rsidRDefault="004E1213" w:rsidP="00170A38">
      <w:pPr>
        <w:widowControl w:val="0"/>
        <w:ind w:firstLine="426"/>
        <w:jc w:val="both"/>
        <w:rPr>
          <w:sz w:val="22"/>
          <w:szCs w:val="22"/>
        </w:rPr>
      </w:pPr>
    </w:p>
    <w:p w14:paraId="2A242BD2" w14:textId="1AB2FC51" w:rsidR="00256C19" w:rsidRPr="00681983" w:rsidRDefault="00681983" w:rsidP="00170A38">
      <w:pPr>
        <w:ind w:firstLine="426"/>
        <w:jc w:val="center"/>
        <w:rPr>
          <w:b/>
          <w:sz w:val="22"/>
          <w:szCs w:val="22"/>
        </w:rPr>
      </w:pPr>
      <w:r w:rsidRPr="00681983">
        <w:rPr>
          <w:b/>
          <w:sz w:val="22"/>
          <w:szCs w:val="22"/>
        </w:rPr>
        <w:t>12</w:t>
      </w:r>
      <w:r w:rsidR="00D46620" w:rsidRPr="00681983">
        <w:rPr>
          <w:b/>
          <w:sz w:val="22"/>
          <w:szCs w:val="22"/>
        </w:rPr>
        <w:t>. Приложения</w:t>
      </w:r>
    </w:p>
    <w:p w14:paraId="48B1DE9F" w14:textId="664522C7" w:rsidR="00256C19" w:rsidRPr="00681983" w:rsidRDefault="00D46620" w:rsidP="00170A38">
      <w:pPr>
        <w:ind w:firstLine="426"/>
        <w:jc w:val="both"/>
        <w:rPr>
          <w:sz w:val="22"/>
          <w:szCs w:val="22"/>
        </w:rPr>
      </w:pPr>
      <w:r w:rsidRPr="00681983">
        <w:rPr>
          <w:sz w:val="22"/>
          <w:szCs w:val="22"/>
        </w:rPr>
        <w:t>1</w:t>
      </w:r>
      <w:r w:rsidR="00681983" w:rsidRPr="00681983">
        <w:rPr>
          <w:sz w:val="22"/>
          <w:szCs w:val="22"/>
        </w:rPr>
        <w:t>2</w:t>
      </w:r>
      <w:r w:rsidRPr="00681983">
        <w:rPr>
          <w:sz w:val="22"/>
          <w:szCs w:val="22"/>
        </w:rPr>
        <w:t>.1</w:t>
      </w:r>
      <w:r w:rsidR="00DF217C">
        <w:rPr>
          <w:sz w:val="22"/>
          <w:szCs w:val="22"/>
        </w:rPr>
        <w:t xml:space="preserve">. </w:t>
      </w:r>
      <w:r w:rsidRPr="00681983">
        <w:rPr>
          <w:sz w:val="22"/>
          <w:szCs w:val="22"/>
        </w:rPr>
        <w:t xml:space="preserve"> Неотъемлемой частью Контракта являются:</w:t>
      </w:r>
    </w:p>
    <w:p w14:paraId="6AB6509A" w14:textId="116900BB" w:rsidR="00256C19" w:rsidRPr="00681983" w:rsidRDefault="008F4EBF" w:rsidP="008F4EBF">
      <w:pPr>
        <w:ind w:left="708" w:firstLine="1"/>
        <w:rPr>
          <w:sz w:val="22"/>
          <w:szCs w:val="22"/>
        </w:rPr>
      </w:pPr>
      <w:r>
        <w:rPr>
          <w:sz w:val="22"/>
          <w:szCs w:val="22"/>
        </w:rPr>
        <w:t xml:space="preserve">   </w:t>
      </w:r>
      <w:r w:rsidR="00D46620" w:rsidRPr="00681983">
        <w:rPr>
          <w:sz w:val="22"/>
          <w:szCs w:val="22"/>
        </w:rPr>
        <w:t>Приложение № 1 «Спецификация»;</w:t>
      </w:r>
    </w:p>
    <w:p w14:paraId="6F3F11CA" w14:textId="12B955EA" w:rsidR="00EF5B83" w:rsidRPr="00681983" w:rsidRDefault="008F4EBF" w:rsidP="008F4EBF">
      <w:pPr>
        <w:ind w:firstLine="709"/>
        <w:rPr>
          <w:sz w:val="22"/>
          <w:szCs w:val="22"/>
        </w:rPr>
      </w:pPr>
      <w:r>
        <w:rPr>
          <w:sz w:val="22"/>
          <w:szCs w:val="22"/>
        </w:rPr>
        <w:t xml:space="preserve">   </w:t>
      </w:r>
    </w:p>
    <w:p w14:paraId="4C4A30D4" w14:textId="77777777" w:rsidR="004E1213" w:rsidRDefault="004E1213" w:rsidP="004E1213">
      <w:pPr>
        <w:rPr>
          <w:sz w:val="22"/>
          <w:szCs w:val="22"/>
        </w:rPr>
      </w:pPr>
    </w:p>
    <w:p w14:paraId="6FDFEC72" w14:textId="56687F9E" w:rsidR="004E1213" w:rsidRPr="00681983" w:rsidRDefault="004E1213" w:rsidP="00AA7267">
      <w:pPr>
        <w:jc w:val="center"/>
        <w:rPr>
          <w:b/>
          <w:sz w:val="22"/>
          <w:szCs w:val="22"/>
        </w:rPr>
      </w:pPr>
      <w:r w:rsidRPr="00681983">
        <w:rPr>
          <w:b/>
          <w:sz w:val="22"/>
          <w:szCs w:val="22"/>
        </w:rPr>
        <w:lastRenderedPageBreak/>
        <w:t>13. Адреса, банковские реквизиты и подписи Сторон</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4E1213" w:rsidRPr="00681983" w14:paraId="4FEB816A" w14:textId="77777777" w:rsidTr="00BB25F4">
        <w:trPr>
          <w:trHeight w:val="4020"/>
        </w:trPr>
        <w:tc>
          <w:tcPr>
            <w:tcW w:w="2501" w:type="pct"/>
            <w:hideMark/>
          </w:tcPr>
          <w:p w14:paraId="7C7ED2D0" w14:textId="77777777" w:rsidR="004E1213" w:rsidRPr="00681983" w:rsidRDefault="004E1213" w:rsidP="00BB25F4">
            <w:pPr>
              <w:widowControl w:val="0"/>
              <w:autoSpaceDE w:val="0"/>
              <w:autoSpaceDN w:val="0"/>
              <w:adjustRightInd w:val="0"/>
              <w:ind w:right="180"/>
              <w:rPr>
                <w:color w:val="000000" w:themeColor="text1"/>
                <w:sz w:val="22"/>
                <w:szCs w:val="22"/>
              </w:rPr>
            </w:pPr>
            <w:r w:rsidRPr="00681983">
              <w:rPr>
                <w:b/>
                <w:sz w:val="22"/>
                <w:szCs w:val="22"/>
              </w:rPr>
              <w:t>Заказчик:</w:t>
            </w:r>
          </w:p>
          <w:p w14:paraId="4FA11017" w14:textId="77777777" w:rsidR="004A063B" w:rsidRDefault="004A063B" w:rsidP="004A063B">
            <w:pPr>
              <w:rPr>
                <w:sz w:val="22"/>
                <w:szCs w:val="22"/>
              </w:rPr>
            </w:pPr>
            <w:r>
              <w:rPr>
                <w:sz w:val="22"/>
                <w:szCs w:val="22"/>
              </w:rPr>
              <w:t>ГБУ ДО СШОР № 1 Невского района               Санкт-Петербурга</w:t>
            </w:r>
          </w:p>
          <w:p w14:paraId="70F32E2D" w14:textId="77777777" w:rsidR="004A063B" w:rsidRDefault="004A063B" w:rsidP="004A063B">
            <w:pPr>
              <w:rPr>
                <w:sz w:val="22"/>
                <w:szCs w:val="22"/>
              </w:rPr>
            </w:pPr>
            <w:r>
              <w:rPr>
                <w:sz w:val="22"/>
                <w:szCs w:val="22"/>
              </w:rPr>
              <w:t xml:space="preserve">192029, Санкт-Петербург, ул. Ольги </w:t>
            </w:r>
          </w:p>
          <w:p w14:paraId="3C3F5CCC" w14:textId="77777777" w:rsidR="004A063B" w:rsidRDefault="004A063B" w:rsidP="004A063B">
            <w:pPr>
              <w:rPr>
                <w:sz w:val="22"/>
                <w:szCs w:val="22"/>
              </w:rPr>
            </w:pPr>
            <w:r>
              <w:rPr>
                <w:sz w:val="22"/>
                <w:szCs w:val="22"/>
              </w:rPr>
              <w:t>Берггольц, д. 15, лит. А.</w:t>
            </w:r>
          </w:p>
          <w:p w14:paraId="65D7E00A" w14:textId="77777777" w:rsidR="004A063B" w:rsidRDefault="004A063B" w:rsidP="004A063B">
            <w:pPr>
              <w:rPr>
                <w:sz w:val="22"/>
                <w:szCs w:val="22"/>
              </w:rPr>
            </w:pPr>
            <w:r>
              <w:rPr>
                <w:sz w:val="22"/>
                <w:szCs w:val="22"/>
              </w:rPr>
              <w:t xml:space="preserve">ИНН 7811067048    КПП 781101001  </w:t>
            </w:r>
          </w:p>
          <w:p w14:paraId="25BAC8FC" w14:textId="77777777" w:rsidR="004A063B" w:rsidRDefault="004A063B" w:rsidP="004A063B">
            <w:pPr>
              <w:rPr>
                <w:sz w:val="22"/>
                <w:szCs w:val="22"/>
              </w:rPr>
            </w:pPr>
            <w:r>
              <w:rPr>
                <w:sz w:val="22"/>
                <w:szCs w:val="22"/>
              </w:rPr>
              <w:t>л/с 0601179 в Комитете финансов СПб</w:t>
            </w:r>
          </w:p>
          <w:p w14:paraId="09BD2DDD" w14:textId="77777777" w:rsidR="004A063B" w:rsidRDefault="004A063B" w:rsidP="004A063B">
            <w:pPr>
              <w:rPr>
                <w:sz w:val="22"/>
                <w:szCs w:val="22"/>
              </w:rPr>
            </w:pPr>
            <w:r>
              <w:rPr>
                <w:sz w:val="22"/>
                <w:szCs w:val="22"/>
              </w:rPr>
              <w:t xml:space="preserve">р/с 03224643400000007200 </w:t>
            </w:r>
          </w:p>
          <w:p w14:paraId="3995213F" w14:textId="77777777" w:rsidR="004A063B" w:rsidRDefault="004A063B" w:rsidP="004A063B">
            <w:pPr>
              <w:rPr>
                <w:sz w:val="22"/>
                <w:szCs w:val="22"/>
              </w:rPr>
            </w:pPr>
            <w:r>
              <w:rPr>
                <w:sz w:val="22"/>
                <w:szCs w:val="22"/>
              </w:rPr>
              <w:t xml:space="preserve">ОКЦ № 1 СЗГУ Банка России // </w:t>
            </w:r>
          </w:p>
          <w:p w14:paraId="29293CF0" w14:textId="77777777" w:rsidR="004A063B" w:rsidRDefault="004A063B" w:rsidP="004A063B">
            <w:pPr>
              <w:rPr>
                <w:sz w:val="22"/>
                <w:szCs w:val="22"/>
              </w:rPr>
            </w:pPr>
            <w:r>
              <w:rPr>
                <w:sz w:val="22"/>
                <w:szCs w:val="22"/>
              </w:rPr>
              <w:t xml:space="preserve">УФК по г. Санкт-Петербургу, </w:t>
            </w:r>
          </w:p>
          <w:p w14:paraId="2E138EDE" w14:textId="77777777" w:rsidR="004A063B" w:rsidRDefault="004A063B" w:rsidP="004A063B">
            <w:pPr>
              <w:rPr>
                <w:sz w:val="22"/>
                <w:szCs w:val="22"/>
              </w:rPr>
            </w:pPr>
            <w:r>
              <w:rPr>
                <w:sz w:val="22"/>
                <w:szCs w:val="22"/>
              </w:rPr>
              <w:t>г. Санкт-Петербург</w:t>
            </w:r>
          </w:p>
          <w:p w14:paraId="3F5C9FA8" w14:textId="77777777" w:rsidR="004A063B" w:rsidRDefault="004A063B" w:rsidP="004A063B">
            <w:pPr>
              <w:rPr>
                <w:sz w:val="22"/>
                <w:szCs w:val="22"/>
              </w:rPr>
            </w:pPr>
            <w:r>
              <w:rPr>
                <w:sz w:val="22"/>
                <w:szCs w:val="22"/>
              </w:rPr>
              <w:t>БИК 014030106</w:t>
            </w:r>
          </w:p>
          <w:p w14:paraId="5F65D508" w14:textId="77777777" w:rsidR="004A063B" w:rsidRDefault="004A063B" w:rsidP="004A063B">
            <w:pPr>
              <w:rPr>
                <w:sz w:val="22"/>
                <w:szCs w:val="22"/>
              </w:rPr>
            </w:pPr>
            <w:r>
              <w:rPr>
                <w:sz w:val="22"/>
                <w:szCs w:val="22"/>
              </w:rPr>
              <w:t>счет банка: 40102810945370000005</w:t>
            </w:r>
          </w:p>
          <w:p w14:paraId="60AA8E6A" w14:textId="77777777" w:rsidR="004A063B" w:rsidRDefault="004A063B" w:rsidP="004A063B">
            <w:pPr>
              <w:rPr>
                <w:sz w:val="22"/>
                <w:szCs w:val="22"/>
              </w:rPr>
            </w:pPr>
            <w:r>
              <w:rPr>
                <w:sz w:val="22"/>
                <w:szCs w:val="22"/>
              </w:rPr>
              <w:t>Адрес электронной почты:</w:t>
            </w:r>
          </w:p>
          <w:p w14:paraId="0A2651AD" w14:textId="77777777" w:rsidR="004A063B" w:rsidRDefault="004A063B" w:rsidP="004A063B">
            <w:pPr>
              <w:rPr>
                <w:sz w:val="22"/>
                <w:szCs w:val="22"/>
              </w:rPr>
            </w:pPr>
            <w:r>
              <w:rPr>
                <w:sz w:val="22"/>
                <w:szCs w:val="22"/>
              </w:rPr>
              <w:t xml:space="preserve">mail@neva-la.ru </w:t>
            </w:r>
          </w:p>
          <w:p w14:paraId="7B18132A" w14:textId="77777777" w:rsidR="004A063B" w:rsidRDefault="004A063B" w:rsidP="004A063B">
            <w:pPr>
              <w:rPr>
                <w:sz w:val="22"/>
                <w:szCs w:val="22"/>
              </w:rPr>
            </w:pPr>
            <w:r>
              <w:rPr>
                <w:sz w:val="22"/>
                <w:szCs w:val="22"/>
              </w:rPr>
              <w:t>Тел./факс: (812) 241-30-60, 241-30-55</w:t>
            </w:r>
          </w:p>
          <w:p w14:paraId="1524FDA1" w14:textId="77777777" w:rsidR="004E1213" w:rsidRDefault="004E1213" w:rsidP="00BB25F4">
            <w:pPr>
              <w:widowControl w:val="0"/>
              <w:autoSpaceDE w:val="0"/>
              <w:autoSpaceDN w:val="0"/>
              <w:adjustRightInd w:val="0"/>
              <w:ind w:right="180"/>
              <w:rPr>
                <w:color w:val="000000" w:themeColor="text1"/>
                <w:sz w:val="22"/>
                <w:szCs w:val="22"/>
              </w:rPr>
            </w:pPr>
          </w:p>
          <w:p w14:paraId="1E66F6FC" w14:textId="77777777" w:rsidR="004E1213" w:rsidRDefault="004E1213" w:rsidP="00BB25F4">
            <w:pPr>
              <w:widowControl w:val="0"/>
              <w:autoSpaceDE w:val="0"/>
              <w:autoSpaceDN w:val="0"/>
              <w:adjustRightInd w:val="0"/>
              <w:ind w:right="180"/>
              <w:rPr>
                <w:color w:val="000000" w:themeColor="text1"/>
                <w:sz w:val="22"/>
                <w:szCs w:val="22"/>
              </w:rPr>
            </w:pPr>
          </w:p>
          <w:p w14:paraId="470833BF" w14:textId="17D0FAA8" w:rsidR="004E1213" w:rsidRPr="004A063B" w:rsidRDefault="004E1213" w:rsidP="00BB25F4">
            <w:pPr>
              <w:widowControl w:val="0"/>
              <w:autoSpaceDE w:val="0"/>
              <w:autoSpaceDN w:val="0"/>
              <w:adjustRightInd w:val="0"/>
              <w:ind w:right="180"/>
              <w:rPr>
                <w:color w:val="000000" w:themeColor="text1"/>
                <w:sz w:val="22"/>
                <w:szCs w:val="22"/>
              </w:rPr>
            </w:pPr>
            <w:r w:rsidRPr="004A063B">
              <w:rPr>
                <w:color w:val="000000" w:themeColor="text1"/>
                <w:sz w:val="22"/>
                <w:szCs w:val="22"/>
              </w:rPr>
              <w:t>Директор_____________ Е.</w:t>
            </w:r>
            <w:r w:rsidR="00C621D1">
              <w:rPr>
                <w:color w:val="000000" w:themeColor="text1"/>
                <w:sz w:val="22"/>
                <w:szCs w:val="22"/>
              </w:rPr>
              <w:t xml:space="preserve"> </w:t>
            </w:r>
            <w:r w:rsidRPr="004A063B">
              <w:rPr>
                <w:color w:val="000000" w:themeColor="text1"/>
                <w:sz w:val="22"/>
                <w:szCs w:val="22"/>
              </w:rPr>
              <w:t>С. Дрозд</w:t>
            </w:r>
          </w:p>
          <w:p w14:paraId="20B5F031" w14:textId="77777777" w:rsidR="004E1213" w:rsidRPr="004A063B" w:rsidRDefault="004E1213" w:rsidP="00BB25F4">
            <w:pPr>
              <w:rPr>
                <w:sz w:val="22"/>
                <w:szCs w:val="22"/>
              </w:rPr>
            </w:pPr>
          </w:p>
        </w:tc>
        <w:tc>
          <w:tcPr>
            <w:tcW w:w="2499" w:type="pct"/>
            <w:hideMark/>
          </w:tcPr>
          <w:p w14:paraId="7ECC5E6A" w14:textId="77777777" w:rsidR="004E1213" w:rsidRPr="00681983" w:rsidRDefault="004E1213" w:rsidP="00BB25F4">
            <w:pPr>
              <w:widowControl w:val="0"/>
              <w:autoSpaceDE w:val="0"/>
              <w:autoSpaceDN w:val="0"/>
              <w:adjustRightInd w:val="0"/>
              <w:ind w:right="309"/>
              <w:rPr>
                <w:color w:val="000000" w:themeColor="text1"/>
                <w:sz w:val="22"/>
                <w:szCs w:val="22"/>
                <w:lang w:val="en-US"/>
              </w:rPr>
            </w:pPr>
            <w:r w:rsidRPr="00681983">
              <w:rPr>
                <w:b/>
                <w:sz w:val="22"/>
                <w:szCs w:val="22"/>
              </w:rPr>
              <w:t>Поставщик</w:t>
            </w:r>
            <w:r w:rsidRPr="00681983">
              <w:rPr>
                <w:b/>
                <w:sz w:val="22"/>
                <w:szCs w:val="22"/>
                <w:lang w:val="en-US"/>
              </w:rPr>
              <w:t>:</w:t>
            </w:r>
          </w:p>
          <w:p w14:paraId="014F07D1" w14:textId="77777777" w:rsidR="004E1213" w:rsidRPr="00681983" w:rsidRDefault="004E1213" w:rsidP="00BB25F4">
            <w:pPr>
              <w:widowControl w:val="0"/>
              <w:autoSpaceDE w:val="0"/>
              <w:autoSpaceDN w:val="0"/>
              <w:adjustRightInd w:val="0"/>
              <w:ind w:right="309"/>
              <w:rPr>
                <w:color w:val="000000" w:themeColor="text1"/>
                <w:sz w:val="22"/>
                <w:szCs w:val="22"/>
                <w:lang w:val="en-US"/>
              </w:rPr>
            </w:pPr>
          </w:p>
        </w:tc>
      </w:tr>
    </w:tbl>
    <w:p w14:paraId="59E90628" w14:textId="76A042A2" w:rsidR="00256C19" w:rsidRPr="006D6E56" w:rsidRDefault="00256C19" w:rsidP="00681983">
      <w:pPr>
        <w:rPr>
          <w:sz w:val="22"/>
          <w:szCs w:val="22"/>
        </w:rPr>
        <w:sectPr w:rsidR="00256C19" w:rsidRPr="006D6E56" w:rsidSect="00595BC2">
          <w:footerReference w:type="default" r:id="rId8"/>
          <w:pgSz w:w="11906" w:h="16838"/>
          <w:pgMar w:top="567" w:right="567" w:bottom="567" w:left="1134" w:header="709" w:footer="709" w:gutter="0"/>
          <w:cols w:space="708"/>
          <w:docGrid w:linePitch="360"/>
        </w:sectPr>
      </w:pPr>
    </w:p>
    <w:p w14:paraId="1327A1DA" w14:textId="77777777" w:rsidR="00CE27B2" w:rsidRPr="00681983" w:rsidRDefault="00CE27B2" w:rsidP="006D6E56">
      <w:pPr>
        <w:jc w:val="right"/>
        <w:rPr>
          <w:sz w:val="22"/>
          <w:szCs w:val="22"/>
        </w:rPr>
      </w:pPr>
      <w:r w:rsidRPr="00681983">
        <w:rPr>
          <w:sz w:val="22"/>
          <w:szCs w:val="22"/>
        </w:rPr>
        <w:lastRenderedPageBreak/>
        <w:t>Приложение № 1 к Контракту</w:t>
      </w:r>
    </w:p>
    <w:p w14:paraId="0770AE20" w14:textId="5764AE66" w:rsidR="00256C19" w:rsidRPr="00681983" w:rsidRDefault="00CE27B2" w:rsidP="00681983">
      <w:pPr>
        <w:jc w:val="right"/>
        <w:rPr>
          <w:sz w:val="22"/>
          <w:szCs w:val="22"/>
        </w:rPr>
      </w:pPr>
      <w:r w:rsidRPr="00681983">
        <w:rPr>
          <w:sz w:val="22"/>
          <w:szCs w:val="22"/>
        </w:rPr>
        <w:t>от «__</w:t>
      </w:r>
      <w:proofErr w:type="gramStart"/>
      <w:r w:rsidRPr="00681983">
        <w:rPr>
          <w:sz w:val="22"/>
          <w:szCs w:val="22"/>
        </w:rPr>
        <w:t>_»_</w:t>
      </w:r>
      <w:proofErr w:type="gramEnd"/>
      <w:r w:rsidRPr="00681983">
        <w:rPr>
          <w:sz w:val="22"/>
          <w:szCs w:val="22"/>
        </w:rPr>
        <w:t xml:space="preserve">____________г. № </w:t>
      </w:r>
      <w:r w:rsidR="00E82A42" w:rsidRPr="00681983">
        <w:rPr>
          <w:sz w:val="22"/>
          <w:szCs w:val="22"/>
        </w:rPr>
        <w:t>______</w:t>
      </w:r>
    </w:p>
    <w:p w14:paraId="08D4BF38" w14:textId="77777777" w:rsidR="00256C19" w:rsidRPr="00681983" w:rsidRDefault="00256C19" w:rsidP="00681983">
      <w:pPr>
        <w:jc w:val="both"/>
        <w:rPr>
          <w:sz w:val="22"/>
          <w:szCs w:val="22"/>
        </w:rPr>
      </w:pPr>
    </w:p>
    <w:p w14:paraId="64B886A8" w14:textId="77777777" w:rsidR="00256C19" w:rsidRPr="00681983" w:rsidRDefault="00D46620" w:rsidP="00681983">
      <w:pPr>
        <w:jc w:val="center"/>
        <w:rPr>
          <w:b/>
          <w:sz w:val="22"/>
          <w:szCs w:val="22"/>
        </w:rPr>
      </w:pPr>
      <w:r w:rsidRPr="00681983">
        <w:rPr>
          <w:b/>
          <w:sz w:val="22"/>
          <w:szCs w:val="22"/>
        </w:rPr>
        <w:t>СПЕЦИФИКАЦИЯ</w:t>
      </w:r>
    </w:p>
    <w:p w14:paraId="1612C788" w14:textId="77777777" w:rsidR="00256C19" w:rsidRPr="00681983" w:rsidRDefault="00256C19" w:rsidP="00681983">
      <w:pPr>
        <w:jc w:val="center"/>
        <w:rPr>
          <w:b/>
          <w:sz w:val="22"/>
          <w:szCs w:val="22"/>
        </w:rPr>
      </w:pPr>
    </w:p>
    <w:tbl>
      <w:tblPr>
        <w:tblStyle w:val="af0"/>
        <w:tblW w:w="10206" w:type="dxa"/>
        <w:tblInd w:w="-5" w:type="dxa"/>
        <w:tblLayout w:type="fixed"/>
        <w:tblLook w:val="04A0" w:firstRow="1" w:lastRow="0" w:firstColumn="1" w:lastColumn="0" w:noHBand="0" w:noVBand="1"/>
      </w:tblPr>
      <w:tblGrid>
        <w:gridCol w:w="426"/>
        <w:gridCol w:w="1417"/>
        <w:gridCol w:w="4961"/>
        <w:gridCol w:w="567"/>
        <w:gridCol w:w="709"/>
        <w:gridCol w:w="992"/>
        <w:gridCol w:w="1134"/>
      </w:tblGrid>
      <w:tr w:rsidR="00A20AAE" w:rsidRPr="00681983" w14:paraId="69E10142" w14:textId="77777777" w:rsidTr="00A072A9">
        <w:tc>
          <w:tcPr>
            <w:tcW w:w="426" w:type="dxa"/>
          </w:tcPr>
          <w:p w14:paraId="697D607B" w14:textId="77777777" w:rsidR="00A20AAE" w:rsidRPr="001D3F67" w:rsidRDefault="00A20AAE" w:rsidP="00681983">
            <w:pPr>
              <w:jc w:val="center"/>
              <w:rPr>
                <w:b/>
                <w:sz w:val="20"/>
                <w:szCs w:val="20"/>
              </w:rPr>
            </w:pPr>
            <w:r w:rsidRPr="001D3F67">
              <w:rPr>
                <w:b/>
                <w:sz w:val="20"/>
                <w:szCs w:val="20"/>
              </w:rPr>
              <w:t>№</w:t>
            </w:r>
          </w:p>
          <w:p w14:paraId="09EB31BE" w14:textId="77777777" w:rsidR="00A20AAE" w:rsidRPr="001D3F67" w:rsidRDefault="00A20AAE" w:rsidP="00681983">
            <w:pPr>
              <w:jc w:val="center"/>
              <w:rPr>
                <w:b/>
                <w:sz w:val="20"/>
                <w:szCs w:val="20"/>
              </w:rPr>
            </w:pPr>
            <w:r w:rsidRPr="001D3F67">
              <w:rPr>
                <w:b/>
                <w:sz w:val="20"/>
                <w:szCs w:val="20"/>
              </w:rPr>
              <w:t>п/п</w:t>
            </w:r>
          </w:p>
        </w:tc>
        <w:tc>
          <w:tcPr>
            <w:tcW w:w="1417" w:type="dxa"/>
          </w:tcPr>
          <w:p w14:paraId="1EDFFE72" w14:textId="77777777" w:rsidR="00A20AAE" w:rsidRPr="001D3F67" w:rsidRDefault="00A20AAE" w:rsidP="00681983">
            <w:pPr>
              <w:jc w:val="center"/>
              <w:rPr>
                <w:b/>
                <w:sz w:val="20"/>
                <w:szCs w:val="20"/>
              </w:rPr>
            </w:pPr>
            <w:r w:rsidRPr="001D3F67">
              <w:rPr>
                <w:b/>
                <w:sz w:val="20"/>
                <w:szCs w:val="20"/>
              </w:rPr>
              <w:t>Наименование</w:t>
            </w:r>
          </w:p>
          <w:p w14:paraId="12312CA4" w14:textId="77777777" w:rsidR="00A20AAE" w:rsidRPr="001D3F67" w:rsidRDefault="00A20AAE" w:rsidP="00681983">
            <w:pPr>
              <w:jc w:val="center"/>
              <w:rPr>
                <w:b/>
                <w:sz w:val="20"/>
                <w:szCs w:val="20"/>
              </w:rPr>
            </w:pPr>
            <w:r w:rsidRPr="001D3F67">
              <w:rPr>
                <w:b/>
                <w:sz w:val="20"/>
                <w:szCs w:val="20"/>
              </w:rPr>
              <w:t xml:space="preserve">товара </w:t>
            </w:r>
          </w:p>
        </w:tc>
        <w:tc>
          <w:tcPr>
            <w:tcW w:w="4961" w:type="dxa"/>
            <w:tcBorders>
              <w:left w:val="single" w:sz="4" w:space="0" w:color="auto"/>
            </w:tcBorders>
          </w:tcPr>
          <w:p w14:paraId="546CBA11" w14:textId="08722331" w:rsidR="00A20AAE" w:rsidRPr="001D3F67" w:rsidRDefault="00A20AAE" w:rsidP="00681983">
            <w:pPr>
              <w:jc w:val="center"/>
              <w:rPr>
                <w:b/>
                <w:sz w:val="20"/>
                <w:szCs w:val="20"/>
              </w:rPr>
            </w:pPr>
            <w:r w:rsidRPr="001D3F67">
              <w:rPr>
                <w:b/>
                <w:sz w:val="20"/>
                <w:szCs w:val="20"/>
              </w:rPr>
              <w:t>Характеристики товара</w:t>
            </w:r>
          </w:p>
        </w:tc>
        <w:tc>
          <w:tcPr>
            <w:tcW w:w="567" w:type="dxa"/>
          </w:tcPr>
          <w:p w14:paraId="2D4D3055" w14:textId="44E65C38" w:rsidR="00A20AAE" w:rsidRPr="001D3F67" w:rsidRDefault="00A20AAE" w:rsidP="00681983">
            <w:pPr>
              <w:jc w:val="center"/>
              <w:rPr>
                <w:b/>
                <w:sz w:val="20"/>
                <w:szCs w:val="20"/>
              </w:rPr>
            </w:pPr>
            <w:r w:rsidRPr="001D3F67">
              <w:rPr>
                <w:b/>
                <w:sz w:val="20"/>
                <w:szCs w:val="20"/>
              </w:rPr>
              <w:t>Ед. изм.</w:t>
            </w:r>
          </w:p>
        </w:tc>
        <w:tc>
          <w:tcPr>
            <w:tcW w:w="709" w:type="dxa"/>
          </w:tcPr>
          <w:p w14:paraId="58DDEC94" w14:textId="6CC91FE2" w:rsidR="00A20AAE" w:rsidRPr="001D3F67" w:rsidRDefault="00A20AAE" w:rsidP="00681983">
            <w:pPr>
              <w:jc w:val="center"/>
              <w:rPr>
                <w:b/>
                <w:sz w:val="20"/>
                <w:szCs w:val="20"/>
              </w:rPr>
            </w:pPr>
            <w:r w:rsidRPr="001D3F67">
              <w:rPr>
                <w:b/>
                <w:sz w:val="20"/>
                <w:szCs w:val="20"/>
              </w:rPr>
              <w:t>Кол-во</w:t>
            </w:r>
          </w:p>
        </w:tc>
        <w:tc>
          <w:tcPr>
            <w:tcW w:w="992" w:type="dxa"/>
          </w:tcPr>
          <w:p w14:paraId="7AD924D2" w14:textId="77777777" w:rsidR="00A20AAE" w:rsidRPr="001D3F67" w:rsidRDefault="00A20AAE" w:rsidP="00681983">
            <w:pPr>
              <w:jc w:val="center"/>
              <w:rPr>
                <w:b/>
                <w:sz w:val="20"/>
                <w:szCs w:val="20"/>
              </w:rPr>
            </w:pPr>
            <w:r w:rsidRPr="001D3F67">
              <w:rPr>
                <w:b/>
                <w:sz w:val="20"/>
                <w:szCs w:val="20"/>
              </w:rPr>
              <w:t>Цена за единицу товара,</w:t>
            </w:r>
          </w:p>
          <w:p w14:paraId="54C9DF8D" w14:textId="77669914" w:rsidR="00A20AAE" w:rsidRPr="001D3F67" w:rsidRDefault="00A20AAE" w:rsidP="00681983">
            <w:pPr>
              <w:jc w:val="center"/>
              <w:rPr>
                <w:b/>
                <w:sz w:val="20"/>
                <w:szCs w:val="20"/>
              </w:rPr>
            </w:pPr>
            <w:r w:rsidRPr="001D3F67">
              <w:rPr>
                <w:b/>
                <w:sz w:val="20"/>
                <w:szCs w:val="20"/>
              </w:rPr>
              <w:t>руб.</w:t>
            </w:r>
          </w:p>
        </w:tc>
        <w:tc>
          <w:tcPr>
            <w:tcW w:w="1134" w:type="dxa"/>
          </w:tcPr>
          <w:p w14:paraId="5F9212BE" w14:textId="77777777" w:rsidR="00A20AAE" w:rsidRPr="001D3F67" w:rsidRDefault="00A20AAE" w:rsidP="00681983">
            <w:pPr>
              <w:jc w:val="center"/>
              <w:rPr>
                <w:b/>
                <w:sz w:val="20"/>
                <w:szCs w:val="20"/>
              </w:rPr>
            </w:pPr>
            <w:r w:rsidRPr="001D3F67">
              <w:rPr>
                <w:b/>
                <w:sz w:val="20"/>
                <w:szCs w:val="20"/>
              </w:rPr>
              <w:t>Стоимость,</w:t>
            </w:r>
          </w:p>
          <w:p w14:paraId="01E5D9CB" w14:textId="77777777" w:rsidR="00A20AAE" w:rsidRPr="001D3F67" w:rsidRDefault="00A20AAE" w:rsidP="00681983">
            <w:pPr>
              <w:jc w:val="center"/>
              <w:rPr>
                <w:b/>
                <w:sz w:val="20"/>
                <w:szCs w:val="20"/>
              </w:rPr>
            </w:pPr>
            <w:r w:rsidRPr="001D3F67">
              <w:rPr>
                <w:b/>
                <w:sz w:val="20"/>
                <w:szCs w:val="20"/>
              </w:rPr>
              <w:t xml:space="preserve">руб. </w:t>
            </w:r>
          </w:p>
        </w:tc>
      </w:tr>
      <w:tr w:rsidR="003A3A06" w:rsidRPr="0042294F" w14:paraId="45659157" w14:textId="77777777" w:rsidTr="00A072A9">
        <w:tc>
          <w:tcPr>
            <w:tcW w:w="426" w:type="dxa"/>
            <w:vAlign w:val="center"/>
          </w:tcPr>
          <w:p w14:paraId="77FA29E0" w14:textId="0BA87BB4" w:rsidR="003A3A06" w:rsidRPr="003A3A06" w:rsidRDefault="003A3A06" w:rsidP="003A3A06">
            <w:pPr>
              <w:rPr>
                <w:sz w:val="20"/>
                <w:szCs w:val="20"/>
              </w:rPr>
            </w:pPr>
            <w:r w:rsidRPr="003A3A06">
              <w:rPr>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325729B" w14:textId="64EE61C7" w:rsidR="003A3A06" w:rsidRPr="003A3A06" w:rsidRDefault="003A3A06" w:rsidP="003A3A06">
            <w:pPr>
              <w:jc w:val="center"/>
              <w:rPr>
                <w:sz w:val="20"/>
                <w:szCs w:val="20"/>
              </w:rPr>
            </w:pPr>
            <w:r w:rsidRPr="003A3A06">
              <w:rPr>
                <w:color w:val="000000"/>
                <w:sz w:val="20"/>
                <w:szCs w:val="20"/>
              </w:rPr>
              <w:t xml:space="preserve">Тренажер сердечно-легочной и мозговой реанимации </w:t>
            </w:r>
          </w:p>
        </w:tc>
        <w:tc>
          <w:tcPr>
            <w:tcW w:w="4961" w:type="dxa"/>
            <w:vAlign w:val="center"/>
          </w:tcPr>
          <w:p w14:paraId="2B1C33D8" w14:textId="4CA3D23A"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Тренажёр может работать без компьютера, индикация действий и управление происходит на пульте контроля-управления и дублируется на настенном демонстрационном табло. Тренажер также легко переносить из кабинета в кабинет, или куда-то на природу - для проведения обучения на свежем воздухе.</w:t>
            </w:r>
          </w:p>
          <w:p w14:paraId="73FDBEC8"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Тренажёр оснащён электронным пультом контроля управления со световой индикацией и настенным демонстрационным табло. С помощью пульта контроля-управления:</w:t>
            </w:r>
          </w:p>
          <w:p w14:paraId="688CEC46"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выбирается режим работы, </w:t>
            </w:r>
          </w:p>
          <w:p w14:paraId="01512FBF"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определяется положение запрокидывания головы, </w:t>
            </w:r>
          </w:p>
          <w:p w14:paraId="22A15E99"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состояние поясного ремня, </w:t>
            </w:r>
          </w:p>
          <w:p w14:paraId="23B6CD81"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достаточность вдуваемого воздуха при ИВЛ, </w:t>
            </w:r>
          </w:p>
          <w:p w14:paraId="36F69C80"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усилие компрессии при НМС, </w:t>
            </w:r>
          </w:p>
          <w:p w14:paraId="2DDEB966"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наличие пульса, </w:t>
            </w:r>
          </w:p>
          <w:p w14:paraId="547B4696"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положение рук при НМС и </w:t>
            </w:r>
          </w:p>
          <w:p w14:paraId="184FBBBE"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правильность проведения реанимации одним или двумя спасателями.</w:t>
            </w:r>
          </w:p>
          <w:p w14:paraId="45E213EE"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Тренажёр работает в учебном и четырех тестовых режимах в двух возрастных категориях взрослый и ребенок:</w:t>
            </w:r>
          </w:p>
          <w:p w14:paraId="0D237C3D"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учебный режим используется для отработки отдельных элементов реанимации;</w:t>
            </w:r>
          </w:p>
          <w:p w14:paraId="2561DD6B"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тестовые режимы:</w:t>
            </w:r>
          </w:p>
          <w:p w14:paraId="3678209F"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реанимации одним спасателем (2:15);</w:t>
            </w:r>
          </w:p>
          <w:p w14:paraId="398849EE"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реанимации двумя спасателями (1:5).</w:t>
            </w:r>
          </w:p>
          <w:p w14:paraId="3C8904F4"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Режимы, рекомендованные Европейским советом по реанимации (ERC):</w:t>
            </w:r>
          </w:p>
          <w:p w14:paraId="6F8FE825"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режим реанимации (2:30);</w:t>
            </w:r>
          </w:p>
          <w:p w14:paraId="7EC9B5AB"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режим реанимации (30:2).</w:t>
            </w:r>
          </w:p>
          <w:p w14:paraId="1B4B666C"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«Учебный режим» сопровождается звуковыми подсказками, текстовыми комментариями и анимационным изображением.</w:t>
            </w:r>
          </w:p>
          <w:p w14:paraId="36A4F61B" w14:textId="77777777" w:rsidR="003A3A06" w:rsidRPr="003A3A06" w:rsidRDefault="003A3A06" w:rsidP="003A3A06">
            <w:pPr>
              <w:shd w:val="clear" w:color="auto" w:fill="FFFFFF"/>
              <w:textAlignment w:val="baseline"/>
              <w:rPr>
                <w:color w:val="223345"/>
                <w:sz w:val="20"/>
                <w:szCs w:val="20"/>
                <w:bdr w:val="none" w:sz="0" w:space="0" w:color="auto" w:frame="1"/>
              </w:rPr>
            </w:pPr>
          </w:p>
          <w:p w14:paraId="71823E7A"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После правильного проведения комплекса реанимации в тестовых режимах тренажер автоматически «оживает»: появляется пульс на сонной артерии, сужаются зрачки пострадавшего.</w:t>
            </w:r>
          </w:p>
          <w:p w14:paraId="2CA3B1E7" w14:textId="77777777" w:rsidR="003A3A06" w:rsidRPr="003A3A06" w:rsidRDefault="003A3A06" w:rsidP="003A3A06">
            <w:pPr>
              <w:shd w:val="clear" w:color="auto" w:fill="FFFFFF"/>
              <w:textAlignment w:val="baseline"/>
              <w:rPr>
                <w:color w:val="223345"/>
                <w:sz w:val="20"/>
                <w:szCs w:val="20"/>
                <w:bdr w:val="none" w:sz="0" w:space="0" w:color="auto" w:frame="1"/>
              </w:rPr>
            </w:pPr>
          </w:p>
          <w:p w14:paraId="1EECADD5"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Характеристики тренажёра:</w:t>
            </w:r>
          </w:p>
          <w:p w14:paraId="78D57FB8"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манекен </w:t>
            </w:r>
            <w:proofErr w:type="gramStart"/>
            <w:r w:rsidRPr="003A3A06">
              <w:rPr>
                <w:color w:val="223345"/>
                <w:sz w:val="20"/>
                <w:szCs w:val="20"/>
                <w:bdr w:val="none" w:sz="0" w:space="0" w:color="auto" w:frame="1"/>
              </w:rPr>
              <w:t>человека  (</w:t>
            </w:r>
            <w:proofErr w:type="gramEnd"/>
            <w:r w:rsidRPr="003A3A06">
              <w:rPr>
                <w:color w:val="223345"/>
                <w:sz w:val="20"/>
                <w:szCs w:val="20"/>
                <w:bdr w:val="none" w:sz="0" w:space="0" w:color="auto" w:frame="1"/>
              </w:rPr>
              <w:t xml:space="preserve">1700х550х250 </w:t>
            </w:r>
            <w:proofErr w:type="gramStart"/>
            <w:r w:rsidRPr="003A3A06">
              <w:rPr>
                <w:color w:val="223345"/>
                <w:sz w:val="20"/>
                <w:szCs w:val="20"/>
                <w:bdr w:val="none" w:sz="0" w:space="0" w:color="auto" w:frame="1"/>
              </w:rPr>
              <w:t>мм,  вес</w:t>
            </w:r>
            <w:proofErr w:type="gramEnd"/>
            <w:r w:rsidRPr="003A3A06">
              <w:rPr>
                <w:color w:val="223345"/>
                <w:sz w:val="20"/>
                <w:szCs w:val="20"/>
                <w:bdr w:val="none" w:sz="0" w:space="0" w:color="auto" w:frame="1"/>
              </w:rPr>
              <w:t xml:space="preserve"> 11,6 кг) с верхними и нижними подвижными конечностями;</w:t>
            </w:r>
          </w:p>
          <w:p w14:paraId="3191B0A7"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откидывающаяся назад голова с датчиком правильного угла отклонения;</w:t>
            </w:r>
          </w:p>
          <w:p w14:paraId="3D32C56B"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имитация мягкой кожи головы, лица и шеи, поддающиеся воздействию дезинфицирующих растворов;</w:t>
            </w:r>
          </w:p>
          <w:p w14:paraId="5FCC7009"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анатомическая имитация век, полости рта: верхняя и нижняя челюсть с зубами, язык, нёбо, гортань, верхняя часть трахеи, нос с ноздрями и мягкими крыльями для сжатия в режиме «изо рта в рот»;</w:t>
            </w:r>
          </w:p>
          <w:p w14:paraId="40F30520"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анатомические ориентиры грудной клетки;</w:t>
            </w:r>
          </w:p>
          <w:p w14:paraId="46188021"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имитация «пульса» на сонной артерии;</w:t>
            </w:r>
          </w:p>
          <w:p w14:paraId="34F85438"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имитация «сужения зрачков» при правильно выполненной ИВЛ и «оживлении тренажера»;</w:t>
            </w:r>
          </w:p>
          <w:p w14:paraId="35C3C734"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lastRenderedPageBreak/>
              <w:t>цифровой датчик измерения скорости и объёма потока воздуха при ИВЛ в двух возрастных категориях взрослый и ребенок;</w:t>
            </w:r>
          </w:p>
          <w:p w14:paraId="32BDEE15"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 xml:space="preserve">сменные лицевые </w:t>
            </w:r>
            <w:proofErr w:type="spellStart"/>
            <w:r w:rsidRPr="003A3A06">
              <w:rPr>
                <w:color w:val="223345"/>
                <w:sz w:val="20"/>
                <w:szCs w:val="20"/>
                <w:bdr w:val="none" w:sz="0" w:space="0" w:color="auto" w:frame="1"/>
              </w:rPr>
              <w:t>дезинфицируюемые</w:t>
            </w:r>
            <w:proofErr w:type="spellEnd"/>
            <w:r w:rsidRPr="003A3A06">
              <w:rPr>
                <w:color w:val="223345"/>
                <w:sz w:val="20"/>
                <w:szCs w:val="20"/>
                <w:bdr w:val="none" w:sz="0" w:space="0" w:color="auto" w:frame="1"/>
              </w:rPr>
              <w:t xml:space="preserve"> маски – 5шт.;</w:t>
            </w:r>
          </w:p>
          <w:p w14:paraId="3B636D74"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имитация расстёгивания поясного ремня для предотвращения нанесения ущерба внутренним органам;</w:t>
            </w:r>
          </w:p>
          <w:p w14:paraId="706ABC1A"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датчики правильного местоположения усилий рук спасателей;</w:t>
            </w:r>
          </w:p>
          <w:p w14:paraId="49BF1DCB"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датчик усилия и смещения грудной клетки при НМС с режимом индикации повреждений – перелома ребер в двух возрастных категориях взрослый и ребенок.</w:t>
            </w:r>
          </w:p>
          <w:p w14:paraId="43E6C166"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Питание тренажера осуществляется от сети 220 В 50 Гц через сетевой адаптер (220 В/12 В) или от автономного источника тока 12-14 В через разъём на пульте и кабель, прилагаемый к тренажеру.</w:t>
            </w:r>
          </w:p>
          <w:p w14:paraId="069638EE" w14:textId="77777777" w:rsidR="003A3A06" w:rsidRPr="003A3A06" w:rsidRDefault="003A3A06" w:rsidP="003A3A06">
            <w:pPr>
              <w:shd w:val="clear" w:color="auto" w:fill="FFFFFF"/>
              <w:textAlignment w:val="baseline"/>
              <w:rPr>
                <w:color w:val="223345"/>
                <w:sz w:val="20"/>
                <w:szCs w:val="20"/>
                <w:bdr w:val="none" w:sz="0" w:space="0" w:color="auto" w:frame="1"/>
              </w:rPr>
            </w:pPr>
          </w:p>
          <w:p w14:paraId="4C12B1E4"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Требования к компьютеру:</w:t>
            </w:r>
          </w:p>
          <w:p w14:paraId="043F50D9"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Операционная система: MS Windows (все версии)</w:t>
            </w:r>
          </w:p>
          <w:p w14:paraId="0C0D4038"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Процессор: частота не менее 2000 МГц. ОЗУ: не менее 512 Мб.</w:t>
            </w:r>
          </w:p>
          <w:p w14:paraId="73655E56"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Жесткий диск: 30Мб свободного места (плюс дополнительно 280 Мб, если NET 2.0 не установлен).</w:t>
            </w:r>
          </w:p>
          <w:p w14:paraId="12E0F9B6" w14:textId="77777777" w:rsidR="003A3A06" w:rsidRPr="003A3A06" w:rsidRDefault="003A3A06" w:rsidP="003A3A06">
            <w:pPr>
              <w:shd w:val="clear" w:color="auto" w:fill="FFFFFF"/>
              <w:textAlignment w:val="baseline"/>
              <w:rPr>
                <w:color w:val="223345"/>
                <w:sz w:val="20"/>
                <w:szCs w:val="20"/>
                <w:bdr w:val="none" w:sz="0" w:space="0" w:color="auto" w:frame="1"/>
              </w:rPr>
            </w:pPr>
            <w:r w:rsidRPr="003A3A06">
              <w:rPr>
                <w:color w:val="223345"/>
                <w:sz w:val="20"/>
                <w:szCs w:val="20"/>
                <w:bdr w:val="none" w:sz="0" w:space="0" w:color="auto" w:frame="1"/>
              </w:rPr>
              <w:t>USB 2.0 CD-ROM. Звуковая карта.</w:t>
            </w:r>
          </w:p>
          <w:p w14:paraId="5BD88751" w14:textId="77777777" w:rsidR="003A3A06" w:rsidRPr="003A3A06" w:rsidRDefault="003A3A06" w:rsidP="003A3A06">
            <w:pPr>
              <w:shd w:val="clear" w:color="auto" w:fill="FFFFFF"/>
              <w:textAlignment w:val="baseline"/>
              <w:rPr>
                <w:color w:val="223345"/>
                <w:sz w:val="20"/>
                <w:szCs w:val="20"/>
                <w:bdr w:val="none" w:sz="0" w:space="0" w:color="auto" w:frame="1"/>
              </w:rPr>
            </w:pPr>
          </w:p>
          <w:p w14:paraId="1CCC2437" w14:textId="77777777" w:rsidR="003A3A06" w:rsidRPr="003A3A06" w:rsidRDefault="003A3A06" w:rsidP="003A3A06">
            <w:pPr>
              <w:shd w:val="clear" w:color="auto" w:fill="FFFFFF"/>
              <w:textAlignment w:val="baseline"/>
              <w:rPr>
                <w:color w:val="223345"/>
                <w:sz w:val="20"/>
                <w:szCs w:val="20"/>
              </w:rPr>
            </w:pPr>
            <w:r w:rsidRPr="003A3A06">
              <w:rPr>
                <w:color w:val="223345"/>
                <w:sz w:val="20"/>
                <w:szCs w:val="20"/>
                <w:bdr w:val="none" w:sz="0" w:space="0" w:color="auto" w:frame="1"/>
              </w:rPr>
              <w:t>Комплектность тренажёрного комплекса:</w:t>
            </w:r>
          </w:p>
          <w:p w14:paraId="5E961A23"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Фигура, имитирующая торс человека с головой – 1 шт.;</w:t>
            </w:r>
          </w:p>
          <w:p w14:paraId="3F75877B"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Муляж ног – 2 шт.;</w:t>
            </w:r>
          </w:p>
          <w:p w14:paraId="1ADB6090"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Муляж рук – 2 шт.;</w:t>
            </w:r>
          </w:p>
          <w:p w14:paraId="6D1436D9"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 xml:space="preserve">Винты 6х90 - 1 комплект </w:t>
            </w:r>
            <w:proofErr w:type="gramStart"/>
            <w:r w:rsidRPr="003A3A06">
              <w:rPr>
                <w:color w:val="223345"/>
                <w:sz w:val="20"/>
                <w:szCs w:val="20"/>
              </w:rPr>
              <w:t>( 4</w:t>
            </w:r>
            <w:proofErr w:type="gramEnd"/>
            <w:r w:rsidRPr="003A3A06">
              <w:rPr>
                <w:color w:val="223345"/>
                <w:sz w:val="20"/>
                <w:szCs w:val="20"/>
              </w:rPr>
              <w:t xml:space="preserve"> шт.);</w:t>
            </w:r>
          </w:p>
          <w:p w14:paraId="3B890810"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Отвертка для крепления конечностей -1 шт.;</w:t>
            </w:r>
          </w:p>
          <w:p w14:paraId="13071094"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Электронный пульт контроля управления – 1 шт.;</w:t>
            </w:r>
          </w:p>
          <w:p w14:paraId="1113AB2D"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Адаптер сетевой – 1 шт.;</w:t>
            </w:r>
          </w:p>
          <w:p w14:paraId="3A9A93AC"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Кабель с зажимами для подключения автономного источника питания 12-14 В (полевой режим) – 1 шт.;</w:t>
            </w:r>
          </w:p>
          <w:p w14:paraId="571FFB69"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bdr w:val="none" w:sz="0" w:space="0" w:color="auto" w:frame="1"/>
              </w:rPr>
              <w:t>Настенное табло (420х360х30 мм) – 1 шт.;</w:t>
            </w:r>
          </w:p>
          <w:p w14:paraId="00FCC164"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Гигиеническая лицевая маска – 5 шт.;</w:t>
            </w:r>
          </w:p>
          <w:p w14:paraId="7B93CF6C"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Салфетки нетканые, одноразовые для проведения искусственного дыхания – 100 шт.;</w:t>
            </w:r>
          </w:p>
          <w:p w14:paraId="708967FB"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 xml:space="preserve">Спортивный костюм – 1 </w:t>
            </w:r>
            <w:proofErr w:type="spellStart"/>
            <w:proofErr w:type="gramStart"/>
            <w:r w:rsidRPr="003A3A06">
              <w:rPr>
                <w:color w:val="223345"/>
                <w:sz w:val="20"/>
                <w:szCs w:val="20"/>
              </w:rPr>
              <w:t>шт</w:t>
            </w:r>
            <w:proofErr w:type="spellEnd"/>
            <w:r w:rsidRPr="003A3A06">
              <w:rPr>
                <w:color w:val="223345"/>
                <w:sz w:val="20"/>
                <w:szCs w:val="20"/>
              </w:rPr>
              <w:t>,;</w:t>
            </w:r>
            <w:proofErr w:type="gramEnd"/>
          </w:p>
          <w:p w14:paraId="6266F667"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Обувь – 1 пара;</w:t>
            </w:r>
          </w:p>
          <w:p w14:paraId="2307AEC0"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bdr w:val="none" w:sz="0" w:space="0" w:color="auto" w:frame="1"/>
              </w:rPr>
              <w:t>Учебный фильм по сборке и обучению навыкам работы с тренажером серии «Максим» -1 шт.;</w:t>
            </w:r>
          </w:p>
          <w:p w14:paraId="78C7D3B6"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bdr w:val="none" w:sz="0" w:space="0" w:color="auto" w:frame="1"/>
              </w:rPr>
              <w:t xml:space="preserve">Интерактивная анимационная компьютерная программа «Максим» на USB </w:t>
            </w:r>
            <w:proofErr w:type="spellStart"/>
            <w:r w:rsidRPr="003A3A06">
              <w:rPr>
                <w:color w:val="223345"/>
                <w:sz w:val="20"/>
                <w:szCs w:val="20"/>
                <w:bdr w:val="none" w:sz="0" w:space="0" w:color="auto" w:frame="1"/>
              </w:rPr>
              <w:t>Флеш</w:t>
            </w:r>
            <w:proofErr w:type="spellEnd"/>
            <w:r w:rsidRPr="003A3A06">
              <w:rPr>
                <w:color w:val="223345"/>
                <w:sz w:val="20"/>
                <w:szCs w:val="20"/>
                <w:bdr w:val="none" w:sz="0" w:space="0" w:color="auto" w:frame="1"/>
              </w:rPr>
              <w:t>-накопителе или ином носителе-1шт.;</w:t>
            </w:r>
          </w:p>
          <w:p w14:paraId="2511F6C3"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bdr w:val="none" w:sz="0" w:space="0" w:color="auto" w:frame="1"/>
              </w:rPr>
              <w:t>USB кабель -1 шт.;</w:t>
            </w:r>
          </w:p>
          <w:p w14:paraId="3D34643E"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Руководство по эксплуатации - 1 шт.; </w:t>
            </w:r>
          </w:p>
          <w:p w14:paraId="1DF66A5A"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rPr>
              <w:t>Гарантийный талон -1 шт.;</w:t>
            </w:r>
          </w:p>
          <w:p w14:paraId="115AD1A5"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bdr w:val="none" w:sz="0" w:space="0" w:color="auto" w:frame="1"/>
              </w:rPr>
              <w:t>Сумка для переноса манекена-тренажера-1 шт.;</w:t>
            </w:r>
          </w:p>
          <w:p w14:paraId="64295D56" w14:textId="77777777" w:rsidR="003A3A06" w:rsidRPr="003A3A06" w:rsidRDefault="003A3A06" w:rsidP="003A3A06">
            <w:pPr>
              <w:numPr>
                <w:ilvl w:val="0"/>
                <w:numId w:val="4"/>
              </w:numPr>
              <w:shd w:val="clear" w:color="auto" w:fill="FFFFFF"/>
              <w:ind w:left="0"/>
              <w:textAlignment w:val="baseline"/>
              <w:rPr>
                <w:color w:val="223345"/>
                <w:sz w:val="20"/>
                <w:szCs w:val="20"/>
              </w:rPr>
            </w:pPr>
            <w:r w:rsidRPr="003A3A06">
              <w:rPr>
                <w:color w:val="223345"/>
                <w:sz w:val="20"/>
                <w:szCs w:val="20"/>
                <w:bdr w:val="none" w:sz="0" w:space="0" w:color="auto" w:frame="1"/>
              </w:rPr>
              <w:t>Справочник "Оказание первой медицинской, первой реанимационной помощи на месте происшествия и в очагах чрезвычайных ситуаций" И.Ф. Богоявленский - 1 шт.</w:t>
            </w:r>
          </w:p>
          <w:p w14:paraId="405499A3" w14:textId="77777777" w:rsidR="003A3A06" w:rsidRPr="003A3A06" w:rsidRDefault="003A3A06" w:rsidP="003A3A06">
            <w:pPr>
              <w:rPr>
                <w:sz w:val="20"/>
                <w:szCs w:val="20"/>
              </w:rPr>
            </w:pPr>
          </w:p>
        </w:tc>
        <w:tc>
          <w:tcPr>
            <w:tcW w:w="567" w:type="dxa"/>
            <w:vAlign w:val="center"/>
          </w:tcPr>
          <w:p w14:paraId="14486587" w14:textId="47A87494" w:rsidR="003A3A06" w:rsidRPr="003A3A06" w:rsidRDefault="003A3A06" w:rsidP="003A3A06">
            <w:pPr>
              <w:jc w:val="center"/>
              <w:rPr>
                <w:sz w:val="20"/>
                <w:szCs w:val="20"/>
              </w:rPr>
            </w:pPr>
            <w:proofErr w:type="spellStart"/>
            <w:r>
              <w:rPr>
                <w:sz w:val="20"/>
                <w:szCs w:val="20"/>
              </w:rPr>
              <w:lastRenderedPageBreak/>
              <w:t>шт</w:t>
            </w:r>
            <w:proofErr w:type="spellEnd"/>
          </w:p>
        </w:tc>
        <w:tc>
          <w:tcPr>
            <w:tcW w:w="709" w:type="dxa"/>
            <w:vAlign w:val="center"/>
          </w:tcPr>
          <w:p w14:paraId="5B389A53" w14:textId="37F29D42" w:rsidR="003A3A06" w:rsidRPr="003A3A06" w:rsidRDefault="003A3A06" w:rsidP="003A3A06">
            <w:pPr>
              <w:jc w:val="center"/>
              <w:rPr>
                <w:sz w:val="20"/>
                <w:szCs w:val="20"/>
              </w:rPr>
            </w:pPr>
            <w:r>
              <w:rPr>
                <w:sz w:val="20"/>
                <w:szCs w:val="20"/>
              </w:rPr>
              <w:t>1</w:t>
            </w:r>
          </w:p>
        </w:tc>
        <w:tc>
          <w:tcPr>
            <w:tcW w:w="992" w:type="dxa"/>
            <w:vAlign w:val="center"/>
          </w:tcPr>
          <w:p w14:paraId="258546EF" w14:textId="5354CEAA" w:rsidR="003A3A06" w:rsidRPr="003A3A06" w:rsidRDefault="003A3A06" w:rsidP="003A3A06">
            <w:pPr>
              <w:rPr>
                <w:sz w:val="20"/>
                <w:szCs w:val="20"/>
              </w:rPr>
            </w:pPr>
          </w:p>
        </w:tc>
        <w:tc>
          <w:tcPr>
            <w:tcW w:w="1134" w:type="dxa"/>
            <w:vAlign w:val="center"/>
          </w:tcPr>
          <w:p w14:paraId="04FEFE11" w14:textId="1575629D" w:rsidR="003A3A06" w:rsidRPr="003A3A06" w:rsidRDefault="003A3A06" w:rsidP="003A3A06">
            <w:pPr>
              <w:jc w:val="center"/>
              <w:rPr>
                <w:sz w:val="20"/>
                <w:szCs w:val="20"/>
              </w:rPr>
            </w:pPr>
          </w:p>
        </w:tc>
      </w:tr>
      <w:tr w:rsidR="003A3A06" w:rsidRPr="0042294F" w14:paraId="059DE8EE" w14:textId="77777777" w:rsidTr="00A072A9">
        <w:tc>
          <w:tcPr>
            <w:tcW w:w="426" w:type="dxa"/>
            <w:vAlign w:val="center"/>
          </w:tcPr>
          <w:p w14:paraId="3C145239" w14:textId="7406E012" w:rsidR="003A3A06" w:rsidRPr="003A3A06" w:rsidRDefault="003A3A06" w:rsidP="003A3A06">
            <w:pPr>
              <w:rPr>
                <w:sz w:val="20"/>
                <w:szCs w:val="20"/>
              </w:rPr>
            </w:pPr>
            <w:r w:rsidRPr="003A3A06">
              <w:rPr>
                <w:sz w:val="20"/>
                <w:szCs w:val="20"/>
              </w:rPr>
              <w:t>2</w:t>
            </w:r>
          </w:p>
        </w:tc>
        <w:tc>
          <w:tcPr>
            <w:tcW w:w="1417" w:type="dxa"/>
            <w:tcBorders>
              <w:top w:val="nil"/>
              <w:left w:val="single" w:sz="4" w:space="0" w:color="auto"/>
              <w:bottom w:val="single" w:sz="4" w:space="0" w:color="auto"/>
              <w:right w:val="single" w:sz="4" w:space="0" w:color="auto"/>
            </w:tcBorders>
            <w:vAlign w:val="center"/>
          </w:tcPr>
          <w:p w14:paraId="72A325A0" w14:textId="2829F0DA" w:rsidR="003A3A06" w:rsidRPr="003A3A06" w:rsidRDefault="003A3A06" w:rsidP="003A3A06">
            <w:pPr>
              <w:jc w:val="center"/>
              <w:rPr>
                <w:sz w:val="20"/>
                <w:szCs w:val="20"/>
              </w:rPr>
            </w:pPr>
            <w:r w:rsidRPr="003A3A06">
              <w:rPr>
                <w:color w:val="000000"/>
                <w:sz w:val="20"/>
                <w:szCs w:val="20"/>
              </w:rPr>
              <w:t>Имитаторы ранений и поражений</w:t>
            </w:r>
          </w:p>
        </w:tc>
        <w:tc>
          <w:tcPr>
            <w:tcW w:w="4961" w:type="dxa"/>
            <w:tcBorders>
              <w:left w:val="single" w:sz="4" w:space="0" w:color="auto"/>
            </w:tcBorders>
            <w:vAlign w:val="center"/>
          </w:tcPr>
          <w:p w14:paraId="6CC1561D" w14:textId="43B9D5C9" w:rsidR="003A3A06" w:rsidRPr="003A3A06" w:rsidRDefault="003A3A06" w:rsidP="003A3A06">
            <w:pPr>
              <w:rPr>
                <w:sz w:val="20"/>
                <w:szCs w:val="20"/>
              </w:rPr>
            </w:pPr>
            <w:r w:rsidRPr="003A3A06">
              <w:rPr>
                <w:sz w:val="20"/>
                <w:szCs w:val="20"/>
              </w:rPr>
              <w:t>Набор «Имитаторы ранений и поражений»</w:t>
            </w:r>
          </w:p>
          <w:p w14:paraId="494D21EF" w14:textId="0A75B387" w:rsidR="003A3A06" w:rsidRPr="003A3A06" w:rsidRDefault="003A3A06" w:rsidP="003A3A06">
            <w:pPr>
              <w:rPr>
                <w:sz w:val="20"/>
                <w:szCs w:val="20"/>
              </w:rPr>
            </w:pPr>
            <w:r w:rsidRPr="003A3A06">
              <w:rPr>
                <w:sz w:val="20"/>
                <w:szCs w:val="20"/>
              </w:rPr>
              <w:t xml:space="preserve">Набор муляжей предназначен для демонстрации и самостоятельной работы учащихся при изучении курса "Человек и его здоровье" в темах «Опорно-двигательная система», «Кровь и кровообращение», «Кожа», </w:t>
            </w:r>
            <w:r w:rsidRPr="003A3A06">
              <w:rPr>
                <w:sz w:val="20"/>
                <w:szCs w:val="20"/>
              </w:rPr>
              <w:t xml:space="preserve">на уроках ОБЖ и НВП в школах, на уроках выживания, на курсах по оказанию </w:t>
            </w:r>
            <w:r w:rsidRPr="003A3A06">
              <w:rPr>
                <w:sz w:val="20"/>
                <w:szCs w:val="20"/>
              </w:rPr>
              <w:t>первой медицинской помощи и так далее.</w:t>
            </w:r>
          </w:p>
          <w:p w14:paraId="54DC00D5" w14:textId="6074F54B" w:rsidR="003A3A06" w:rsidRPr="003A3A06" w:rsidRDefault="003A3A06" w:rsidP="003A3A06">
            <w:pPr>
              <w:rPr>
                <w:sz w:val="20"/>
                <w:szCs w:val="20"/>
              </w:rPr>
            </w:pPr>
            <w:r w:rsidRPr="003A3A06">
              <w:rPr>
                <w:sz w:val="20"/>
                <w:szCs w:val="20"/>
              </w:rPr>
              <w:t xml:space="preserve">Комплект имитаторов ранений и поражений может служить наглядным пособием в аналогичных темах углубленного курса биологии, во внеклассной работе </w:t>
            </w:r>
            <w:r w:rsidRPr="003A3A06">
              <w:rPr>
                <w:sz w:val="20"/>
                <w:szCs w:val="20"/>
              </w:rPr>
              <w:lastRenderedPageBreak/>
              <w:t>при подготовке к экскурсиям, походам, жизни в спортивно-оздоровительных лагерях, а также предназначен для обучения навыкам оказания первой медицинской помощи при ранениях различной степени тяжести, иммобилизации и транспортировке пострадавших на занятия по ГО.</w:t>
            </w:r>
          </w:p>
          <w:p w14:paraId="1718C718" w14:textId="77777777" w:rsidR="003A3A06" w:rsidRPr="003A3A06" w:rsidRDefault="003A3A06" w:rsidP="003A3A06">
            <w:pPr>
              <w:rPr>
                <w:sz w:val="20"/>
                <w:szCs w:val="20"/>
              </w:rPr>
            </w:pPr>
            <w:r w:rsidRPr="003A3A06">
              <w:rPr>
                <w:sz w:val="20"/>
                <w:szCs w:val="20"/>
              </w:rPr>
              <w:t xml:space="preserve">Имитаторы представляют собой мягкие накладные, художественно расписанные пластинки, с вставленной тесьмой для демонстрационного крепления на теле человека или тренажера. Набор моделей (18 </w:t>
            </w:r>
            <w:proofErr w:type="spellStart"/>
            <w:r w:rsidRPr="003A3A06">
              <w:rPr>
                <w:sz w:val="20"/>
                <w:szCs w:val="20"/>
              </w:rPr>
              <w:t>шт</w:t>
            </w:r>
            <w:proofErr w:type="spellEnd"/>
            <w:r w:rsidRPr="003A3A06">
              <w:rPr>
                <w:sz w:val="20"/>
                <w:szCs w:val="20"/>
              </w:rPr>
              <w:t>).</w:t>
            </w:r>
          </w:p>
          <w:p w14:paraId="438A151C" w14:textId="01F32161" w:rsidR="003A3A06" w:rsidRPr="003A3A06" w:rsidRDefault="003A3A06" w:rsidP="003A3A06">
            <w:pPr>
              <w:rPr>
                <w:sz w:val="20"/>
                <w:szCs w:val="20"/>
              </w:rPr>
            </w:pPr>
            <w:r w:rsidRPr="003A3A06">
              <w:rPr>
                <w:sz w:val="20"/>
                <w:szCs w:val="20"/>
              </w:rPr>
              <w:t>В набор входят 18 муляжей-имитаторов:</w:t>
            </w:r>
          </w:p>
          <w:p w14:paraId="2358AAC4" w14:textId="77777777" w:rsidR="003A3A06" w:rsidRPr="003A3A06" w:rsidRDefault="003A3A06" w:rsidP="003A3A06">
            <w:pPr>
              <w:rPr>
                <w:sz w:val="20"/>
                <w:szCs w:val="20"/>
              </w:rPr>
            </w:pPr>
            <w:r w:rsidRPr="003A3A06">
              <w:rPr>
                <w:sz w:val="20"/>
                <w:szCs w:val="20"/>
              </w:rPr>
              <w:t>Открытый перелом плечевой кости</w:t>
            </w:r>
          </w:p>
          <w:p w14:paraId="1B9BE1A5" w14:textId="77777777" w:rsidR="003A3A06" w:rsidRPr="003A3A06" w:rsidRDefault="003A3A06" w:rsidP="003A3A06">
            <w:pPr>
              <w:rPr>
                <w:sz w:val="20"/>
                <w:szCs w:val="20"/>
              </w:rPr>
            </w:pPr>
            <w:r w:rsidRPr="003A3A06">
              <w:rPr>
                <w:sz w:val="20"/>
                <w:szCs w:val="20"/>
              </w:rPr>
              <w:t>Открытый перелом бедра</w:t>
            </w:r>
          </w:p>
          <w:p w14:paraId="462C3282" w14:textId="77777777" w:rsidR="003A3A06" w:rsidRPr="003A3A06" w:rsidRDefault="003A3A06" w:rsidP="003A3A06">
            <w:pPr>
              <w:rPr>
                <w:sz w:val="20"/>
                <w:szCs w:val="20"/>
              </w:rPr>
            </w:pPr>
            <w:r w:rsidRPr="003A3A06">
              <w:rPr>
                <w:sz w:val="20"/>
                <w:szCs w:val="20"/>
              </w:rPr>
              <w:t>Ожог кисти I-II-III степени</w:t>
            </w:r>
          </w:p>
          <w:p w14:paraId="289A8E94" w14:textId="77777777" w:rsidR="003A3A06" w:rsidRPr="003A3A06" w:rsidRDefault="003A3A06" w:rsidP="003A3A06">
            <w:pPr>
              <w:rPr>
                <w:sz w:val="20"/>
                <w:szCs w:val="20"/>
              </w:rPr>
            </w:pPr>
            <w:r w:rsidRPr="003A3A06">
              <w:rPr>
                <w:sz w:val="20"/>
                <w:szCs w:val="20"/>
              </w:rPr>
              <w:t>Отморожение кисти I-II степени</w:t>
            </w:r>
          </w:p>
          <w:p w14:paraId="4C5C8614" w14:textId="77777777" w:rsidR="003A3A06" w:rsidRPr="003A3A06" w:rsidRDefault="003A3A06" w:rsidP="003A3A06">
            <w:pPr>
              <w:rPr>
                <w:sz w:val="20"/>
                <w:szCs w:val="20"/>
              </w:rPr>
            </w:pPr>
            <w:r w:rsidRPr="003A3A06">
              <w:rPr>
                <w:sz w:val="20"/>
                <w:szCs w:val="20"/>
              </w:rPr>
              <w:t>Открытый перелом предплечья</w:t>
            </w:r>
          </w:p>
          <w:p w14:paraId="14907D97" w14:textId="77777777" w:rsidR="003A3A06" w:rsidRPr="003A3A06" w:rsidRDefault="003A3A06" w:rsidP="003A3A06">
            <w:pPr>
              <w:rPr>
                <w:sz w:val="20"/>
                <w:szCs w:val="20"/>
              </w:rPr>
            </w:pPr>
            <w:r w:rsidRPr="003A3A06">
              <w:rPr>
                <w:sz w:val="20"/>
                <w:szCs w:val="20"/>
              </w:rPr>
              <w:t>Закрытый перелом голени</w:t>
            </w:r>
          </w:p>
          <w:p w14:paraId="062ED8E9" w14:textId="77777777" w:rsidR="003A3A06" w:rsidRPr="003A3A06" w:rsidRDefault="003A3A06" w:rsidP="003A3A06">
            <w:pPr>
              <w:rPr>
                <w:sz w:val="20"/>
                <w:szCs w:val="20"/>
              </w:rPr>
            </w:pPr>
            <w:r w:rsidRPr="003A3A06">
              <w:rPr>
                <w:sz w:val="20"/>
                <w:szCs w:val="20"/>
              </w:rPr>
              <w:t>Проникающие ранение брюшной полости с выпавшими петлями кишки</w:t>
            </w:r>
          </w:p>
          <w:p w14:paraId="4E4407F5" w14:textId="77777777" w:rsidR="003A3A06" w:rsidRPr="003A3A06" w:rsidRDefault="003A3A06" w:rsidP="003A3A06">
            <w:pPr>
              <w:rPr>
                <w:sz w:val="20"/>
                <w:szCs w:val="20"/>
              </w:rPr>
            </w:pPr>
            <w:r w:rsidRPr="003A3A06">
              <w:rPr>
                <w:sz w:val="20"/>
                <w:szCs w:val="20"/>
              </w:rPr>
              <w:t>Рвано-ушибленная рана стопы</w:t>
            </w:r>
          </w:p>
          <w:p w14:paraId="22F22D61" w14:textId="77777777" w:rsidR="003A3A06" w:rsidRPr="003A3A06" w:rsidRDefault="003A3A06" w:rsidP="003A3A06">
            <w:pPr>
              <w:rPr>
                <w:sz w:val="20"/>
                <w:szCs w:val="20"/>
              </w:rPr>
            </w:pPr>
            <w:r w:rsidRPr="003A3A06">
              <w:rPr>
                <w:sz w:val="20"/>
                <w:szCs w:val="20"/>
              </w:rPr>
              <w:t>Открытый перелом нижней челюсти</w:t>
            </w:r>
          </w:p>
          <w:p w14:paraId="3FC3A0E1" w14:textId="77777777" w:rsidR="003A3A06" w:rsidRPr="003A3A06" w:rsidRDefault="003A3A06" w:rsidP="003A3A06">
            <w:pPr>
              <w:rPr>
                <w:sz w:val="20"/>
                <w:szCs w:val="20"/>
              </w:rPr>
            </w:pPr>
            <w:r w:rsidRPr="003A3A06">
              <w:rPr>
                <w:sz w:val="20"/>
                <w:szCs w:val="20"/>
              </w:rPr>
              <w:t>Закрытый перелом предплечья</w:t>
            </w:r>
          </w:p>
          <w:p w14:paraId="4EFFABE2" w14:textId="77777777" w:rsidR="003A3A06" w:rsidRPr="003A3A06" w:rsidRDefault="003A3A06" w:rsidP="003A3A06">
            <w:pPr>
              <w:rPr>
                <w:sz w:val="20"/>
                <w:szCs w:val="20"/>
              </w:rPr>
            </w:pPr>
            <w:r w:rsidRPr="003A3A06">
              <w:rPr>
                <w:sz w:val="20"/>
                <w:szCs w:val="20"/>
              </w:rPr>
              <w:t>Закрытый перелом бедра</w:t>
            </w:r>
          </w:p>
          <w:p w14:paraId="4171D644" w14:textId="77777777" w:rsidR="003A3A06" w:rsidRPr="003A3A06" w:rsidRDefault="003A3A06" w:rsidP="003A3A06">
            <w:pPr>
              <w:rPr>
                <w:sz w:val="20"/>
                <w:szCs w:val="20"/>
              </w:rPr>
            </w:pPr>
            <w:r w:rsidRPr="003A3A06">
              <w:rPr>
                <w:sz w:val="20"/>
                <w:szCs w:val="20"/>
              </w:rPr>
              <w:t>Проникающее ранение грудной клетки</w:t>
            </w:r>
          </w:p>
          <w:p w14:paraId="4735CE63" w14:textId="77777777" w:rsidR="003A3A06" w:rsidRPr="003A3A06" w:rsidRDefault="003A3A06" w:rsidP="003A3A06">
            <w:pPr>
              <w:rPr>
                <w:sz w:val="20"/>
                <w:szCs w:val="20"/>
              </w:rPr>
            </w:pPr>
            <w:r w:rsidRPr="003A3A06">
              <w:rPr>
                <w:sz w:val="20"/>
                <w:szCs w:val="20"/>
              </w:rPr>
              <w:t>Открытый перелом голени</w:t>
            </w:r>
          </w:p>
          <w:p w14:paraId="763B8414" w14:textId="77777777" w:rsidR="003A3A06" w:rsidRPr="003A3A06" w:rsidRDefault="003A3A06" w:rsidP="003A3A06">
            <w:pPr>
              <w:rPr>
                <w:sz w:val="20"/>
                <w:szCs w:val="20"/>
              </w:rPr>
            </w:pPr>
            <w:r w:rsidRPr="003A3A06">
              <w:rPr>
                <w:sz w:val="20"/>
                <w:szCs w:val="20"/>
              </w:rPr>
              <w:t>Закрытый перелом плеча</w:t>
            </w:r>
          </w:p>
          <w:p w14:paraId="6446E47B" w14:textId="77777777" w:rsidR="003A3A06" w:rsidRPr="003A3A06" w:rsidRDefault="003A3A06" w:rsidP="003A3A06">
            <w:pPr>
              <w:rPr>
                <w:sz w:val="20"/>
                <w:szCs w:val="20"/>
              </w:rPr>
            </w:pPr>
            <w:r w:rsidRPr="003A3A06">
              <w:rPr>
                <w:sz w:val="20"/>
                <w:szCs w:val="20"/>
              </w:rPr>
              <w:t>Закрытый перелом ключицы</w:t>
            </w:r>
          </w:p>
          <w:p w14:paraId="0EB82E36" w14:textId="77777777" w:rsidR="003A3A06" w:rsidRPr="003A3A06" w:rsidRDefault="003A3A06" w:rsidP="003A3A06">
            <w:pPr>
              <w:rPr>
                <w:sz w:val="20"/>
                <w:szCs w:val="20"/>
              </w:rPr>
            </w:pPr>
            <w:r w:rsidRPr="003A3A06">
              <w:rPr>
                <w:sz w:val="20"/>
                <w:szCs w:val="20"/>
              </w:rPr>
              <w:t>Открытый перелом ключицы</w:t>
            </w:r>
          </w:p>
          <w:p w14:paraId="4AD173D5" w14:textId="77777777" w:rsidR="003A3A06" w:rsidRPr="003A3A06" w:rsidRDefault="003A3A06" w:rsidP="003A3A06">
            <w:pPr>
              <w:rPr>
                <w:sz w:val="20"/>
                <w:szCs w:val="20"/>
              </w:rPr>
            </w:pPr>
            <w:r w:rsidRPr="003A3A06">
              <w:rPr>
                <w:sz w:val="20"/>
                <w:szCs w:val="20"/>
              </w:rPr>
              <w:t>Перелом основания черепа</w:t>
            </w:r>
          </w:p>
          <w:p w14:paraId="60557E48" w14:textId="77777777" w:rsidR="003A3A06" w:rsidRPr="003A3A06" w:rsidRDefault="003A3A06" w:rsidP="003A3A06">
            <w:pPr>
              <w:rPr>
                <w:sz w:val="20"/>
                <w:szCs w:val="20"/>
              </w:rPr>
            </w:pPr>
            <w:r w:rsidRPr="003A3A06">
              <w:rPr>
                <w:sz w:val="20"/>
                <w:szCs w:val="20"/>
              </w:rPr>
              <w:t>Открытый перелом пястных костей с частичной травматической ампутацией II фаланги</w:t>
            </w:r>
          </w:p>
          <w:p w14:paraId="38240D2E" w14:textId="675445A0" w:rsidR="003A3A06" w:rsidRPr="003A3A06" w:rsidRDefault="003A3A06" w:rsidP="003A3A06">
            <w:pPr>
              <w:rPr>
                <w:sz w:val="20"/>
                <w:szCs w:val="20"/>
              </w:rPr>
            </w:pPr>
            <w:r w:rsidRPr="003A3A06">
              <w:rPr>
                <w:sz w:val="20"/>
                <w:szCs w:val="20"/>
              </w:rPr>
              <w:t xml:space="preserve">Имитаторы ранений уложены в специальный кейс. Габаритные размеры - 52х35х10 см. </w:t>
            </w:r>
          </w:p>
          <w:p w14:paraId="2D7A8B8C" w14:textId="5A1A72FA" w:rsidR="003A3A06" w:rsidRPr="003A3A06" w:rsidRDefault="003A3A06" w:rsidP="003A3A06">
            <w:pPr>
              <w:rPr>
                <w:sz w:val="20"/>
                <w:szCs w:val="20"/>
              </w:rPr>
            </w:pPr>
            <w:r w:rsidRPr="003A3A06">
              <w:rPr>
                <w:sz w:val="20"/>
                <w:szCs w:val="20"/>
              </w:rPr>
              <w:t>Набор имитаторов ранений и поражений используется как на обучающихся, так и на специальных тренажера-манекенах для обучения ИВЛ.</w:t>
            </w:r>
          </w:p>
        </w:tc>
        <w:tc>
          <w:tcPr>
            <w:tcW w:w="567" w:type="dxa"/>
            <w:vAlign w:val="center"/>
          </w:tcPr>
          <w:p w14:paraId="050A3BE3" w14:textId="6F62AF79" w:rsidR="003A3A06" w:rsidRPr="003A3A06" w:rsidRDefault="003A3A06" w:rsidP="003A3A06">
            <w:pPr>
              <w:jc w:val="center"/>
              <w:rPr>
                <w:sz w:val="20"/>
                <w:szCs w:val="20"/>
              </w:rPr>
            </w:pPr>
            <w:proofErr w:type="spellStart"/>
            <w:r>
              <w:rPr>
                <w:sz w:val="20"/>
                <w:szCs w:val="20"/>
              </w:rPr>
              <w:lastRenderedPageBreak/>
              <w:t>шт</w:t>
            </w:r>
            <w:proofErr w:type="spellEnd"/>
          </w:p>
        </w:tc>
        <w:tc>
          <w:tcPr>
            <w:tcW w:w="709" w:type="dxa"/>
            <w:vAlign w:val="center"/>
          </w:tcPr>
          <w:p w14:paraId="74A81C26" w14:textId="7187C0D2" w:rsidR="003A3A06" w:rsidRPr="003A3A06" w:rsidRDefault="003A3A06" w:rsidP="003A3A06">
            <w:pPr>
              <w:jc w:val="center"/>
              <w:rPr>
                <w:sz w:val="20"/>
                <w:szCs w:val="20"/>
              </w:rPr>
            </w:pPr>
            <w:r>
              <w:rPr>
                <w:sz w:val="20"/>
                <w:szCs w:val="20"/>
              </w:rPr>
              <w:t>1</w:t>
            </w:r>
          </w:p>
        </w:tc>
        <w:tc>
          <w:tcPr>
            <w:tcW w:w="992" w:type="dxa"/>
            <w:vAlign w:val="center"/>
          </w:tcPr>
          <w:p w14:paraId="704CCFD8" w14:textId="77777777" w:rsidR="003A3A06" w:rsidRPr="003A3A06" w:rsidRDefault="003A3A06" w:rsidP="003A3A06">
            <w:pPr>
              <w:rPr>
                <w:sz w:val="20"/>
                <w:szCs w:val="20"/>
              </w:rPr>
            </w:pPr>
          </w:p>
        </w:tc>
        <w:tc>
          <w:tcPr>
            <w:tcW w:w="1134" w:type="dxa"/>
            <w:vAlign w:val="center"/>
          </w:tcPr>
          <w:p w14:paraId="4DCE7CFE" w14:textId="77777777" w:rsidR="003A3A06" w:rsidRPr="003A3A06" w:rsidRDefault="003A3A06" w:rsidP="003A3A06">
            <w:pPr>
              <w:jc w:val="center"/>
              <w:rPr>
                <w:sz w:val="20"/>
                <w:szCs w:val="20"/>
              </w:rPr>
            </w:pPr>
          </w:p>
        </w:tc>
      </w:tr>
      <w:tr w:rsidR="003A3A06" w:rsidRPr="0042294F" w14:paraId="27957395" w14:textId="77777777" w:rsidTr="0092556A">
        <w:tc>
          <w:tcPr>
            <w:tcW w:w="9072" w:type="dxa"/>
            <w:gridSpan w:val="6"/>
          </w:tcPr>
          <w:p w14:paraId="55A20B90" w14:textId="7744061F" w:rsidR="003A3A06" w:rsidRPr="00000C73" w:rsidRDefault="003A3A06" w:rsidP="003A3A06">
            <w:pPr>
              <w:rPr>
                <w:sz w:val="22"/>
                <w:szCs w:val="22"/>
              </w:rPr>
            </w:pPr>
            <w:r>
              <w:rPr>
                <w:sz w:val="22"/>
                <w:szCs w:val="22"/>
              </w:rPr>
              <w:t>Итого</w:t>
            </w:r>
          </w:p>
        </w:tc>
        <w:tc>
          <w:tcPr>
            <w:tcW w:w="1134" w:type="dxa"/>
          </w:tcPr>
          <w:p w14:paraId="44A275FE" w14:textId="77777777" w:rsidR="003A3A06" w:rsidRPr="00000C73" w:rsidRDefault="003A3A06" w:rsidP="003A3A06">
            <w:pPr>
              <w:jc w:val="center"/>
              <w:rPr>
                <w:sz w:val="22"/>
                <w:szCs w:val="22"/>
              </w:rPr>
            </w:pPr>
          </w:p>
        </w:tc>
      </w:tr>
    </w:tbl>
    <w:p w14:paraId="16BE745D" w14:textId="77777777" w:rsidR="0042294F" w:rsidRDefault="0042294F" w:rsidP="0042294F">
      <w:pPr>
        <w:pStyle w:val="af1"/>
        <w:ind w:left="0"/>
        <w:rPr>
          <w:rFonts w:ascii="Times New Roman" w:hAnsi="Times New Roman" w:cs="Times New Roman"/>
          <w:bCs/>
        </w:rPr>
      </w:pPr>
    </w:p>
    <w:p w14:paraId="5A72AF91" w14:textId="77777777" w:rsidR="00086BEC" w:rsidRPr="00681983" w:rsidRDefault="00086BEC" w:rsidP="00681983">
      <w:pPr>
        <w:jc w:val="center"/>
        <w:rPr>
          <w:b/>
          <w:sz w:val="22"/>
          <w:szCs w:val="22"/>
        </w:rPr>
      </w:pPr>
    </w:p>
    <w:p w14:paraId="61EEA60D" w14:textId="77777777" w:rsidR="00BD798A" w:rsidRPr="00BD798A" w:rsidRDefault="00BD798A" w:rsidP="00BD798A">
      <w:pPr>
        <w:jc w:val="both"/>
        <w:rPr>
          <w:b/>
          <w:sz w:val="22"/>
          <w:szCs w:val="22"/>
        </w:rPr>
      </w:pPr>
      <w:r w:rsidRPr="00BD798A">
        <w:rPr>
          <w:b/>
          <w:sz w:val="22"/>
          <w:szCs w:val="22"/>
        </w:rPr>
        <w:t>Гарантийные обязательства:</w:t>
      </w:r>
    </w:p>
    <w:p w14:paraId="1B652940" w14:textId="77777777" w:rsidR="00BD798A" w:rsidRPr="00BD798A" w:rsidRDefault="00BD798A" w:rsidP="00BD798A">
      <w:pPr>
        <w:jc w:val="both"/>
        <w:rPr>
          <w:bCs/>
          <w:sz w:val="22"/>
          <w:szCs w:val="22"/>
        </w:rPr>
      </w:pPr>
      <w:r w:rsidRPr="00BD798A">
        <w:rPr>
          <w:bCs/>
          <w:sz w:val="22"/>
          <w:szCs w:val="22"/>
        </w:rPr>
        <w:t xml:space="preserve">Поставщик обязан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2EC3EA4" w14:textId="77777777" w:rsidR="00BD798A" w:rsidRPr="00BD798A" w:rsidRDefault="00BD798A" w:rsidP="00BD798A">
      <w:pPr>
        <w:jc w:val="both"/>
        <w:rPr>
          <w:bCs/>
          <w:sz w:val="22"/>
          <w:szCs w:val="22"/>
        </w:rPr>
      </w:pPr>
      <w:r w:rsidRPr="00BD798A">
        <w:rPr>
          <w:bCs/>
          <w:sz w:val="22"/>
          <w:szCs w:val="22"/>
        </w:rPr>
        <w:t>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0C2BCA83" w14:textId="77777777" w:rsidR="00BD798A" w:rsidRPr="00BD798A" w:rsidRDefault="00BD798A" w:rsidP="00BD798A">
      <w:pPr>
        <w:jc w:val="both"/>
        <w:rPr>
          <w:bCs/>
          <w:sz w:val="22"/>
          <w:szCs w:val="22"/>
        </w:rPr>
      </w:pPr>
      <w:r w:rsidRPr="00BD798A">
        <w:rPr>
          <w:bCs/>
          <w:sz w:val="22"/>
          <w:szCs w:val="22"/>
        </w:rPr>
        <w:t>Гарантийный срок составляет 12 (двенадцать) месяцев и исчисляется с момента подписания Заказчиком документов о приемке.</w:t>
      </w:r>
    </w:p>
    <w:p w14:paraId="58B3D295" w14:textId="77777777" w:rsidR="00BD798A" w:rsidRPr="00BD798A" w:rsidRDefault="00BD798A" w:rsidP="00BD798A">
      <w:pPr>
        <w:jc w:val="both"/>
        <w:rPr>
          <w:bCs/>
          <w:sz w:val="22"/>
          <w:szCs w:val="22"/>
        </w:rPr>
      </w:pPr>
      <w:r w:rsidRPr="00BD798A">
        <w:rPr>
          <w:bCs/>
          <w:sz w:val="22"/>
          <w:szCs w:val="22"/>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05A285FC" w14:textId="77777777" w:rsidR="00BD798A" w:rsidRPr="00BD798A" w:rsidRDefault="00BD798A" w:rsidP="00BD798A">
      <w:pPr>
        <w:jc w:val="both"/>
        <w:rPr>
          <w:bCs/>
          <w:sz w:val="22"/>
          <w:szCs w:val="22"/>
        </w:rPr>
      </w:pPr>
      <w:r w:rsidRPr="00BD798A">
        <w:rPr>
          <w:bCs/>
          <w:sz w:val="22"/>
          <w:szCs w:val="22"/>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4A22051A" w14:textId="77777777" w:rsidR="00BD798A" w:rsidRDefault="00BD798A" w:rsidP="00BD798A">
      <w:pPr>
        <w:jc w:val="both"/>
        <w:rPr>
          <w:bCs/>
          <w:sz w:val="22"/>
          <w:szCs w:val="22"/>
        </w:rPr>
      </w:pPr>
    </w:p>
    <w:p w14:paraId="7BBCDD5E" w14:textId="77777777" w:rsidR="00BD798A" w:rsidRPr="00BD798A" w:rsidRDefault="00BD798A" w:rsidP="00BD798A">
      <w:pPr>
        <w:jc w:val="both"/>
        <w:rPr>
          <w:bCs/>
          <w:sz w:val="22"/>
          <w:szCs w:val="22"/>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D517AC" w:rsidRPr="00681983" w14:paraId="471DE154" w14:textId="77777777" w:rsidTr="007E6740">
        <w:tc>
          <w:tcPr>
            <w:tcW w:w="2500" w:type="pct"/>
          </w:tcPr>
          <w:p w14:paraId="29C1A841" w14:textId="77777777" w:rsidR="00D517AC" w:rsidRPr="00681983" w:rsidRDefault="00D517AC" w:rsidP="00681983">
            <w:pPr>
              <w:widowControl w:val="0"/>
              <w:autoSpaceDE w:val="0"/>
              <w:autoSpaceDN w:val="0"/>
              <w:adjustRightInd w:val="0"/>
              <w:ind w:right="423"/>
              <w:rPr>
                <w:sz w:val="22"/>
                <w:szCs w:val="22"/>
                <w:lang w:val="en-US"/>
              </w:rPr>
            </w:pPr>
            <w:r w:rsidRPr="007E66B9">
              <w:rPr>
                <w:sz w:val="22"/>
                <w:szCs w:val="22"/>
              </w:rPr>
              <w:br w:type="page"/>
            </w:r>
            <w:r w:rsidRPr="00681983">
              <w:rPr>
                <w:b/>
                <w:sz w:val="22"/>
                <w:szCs w:val="22"/>
              </w:rPr>
              <w:t>Заказчик:</w:t>
            </w:r>
          </w:p>
          <w:p w14:paraId="056090D8" w14:textId="11F51B0D" w:rsidR="00D517AC" w:rsidRPr="00681983" w:rsidRDefault="00D517AC" w:rsidP="00681983">
            <w:pPr>
              <w:widowControl w:val="0"/>
              <w:autoSpaceDE w:val="0"/>
              <w:autoSpaceDN w:val="0"/>
              <w:adjustRightInd w:val="0"/>
              <w:ind w:right="423"/>
              <w:rPr>
                <w:sz w:val="22"/>
                <w:szCs w:val="22"/>
              </w:rPr>
            </w:pPr>
          </w:p>
        </w:tc>
        <w:tc>
          <w:tcPr>
            <w:tcW w:w="2500" w:type="pct"/>
          </w:tcPr>
          <w:p w14:paraId="64A17007" w14:textId="77777777" w:rsidR="00D517AC" w:rsidRPr="00681983" w:rsidRDefault="00D517AC" w:rsidP="00681983">
            <w:pPr>
              <w:ind w:right="1"/>
              <w:rPr>
                <w:sz w:val="22"/>
                <w:szCs w:val="22"/>
              </w:rPr>
            </w:pPr>
            <w:r w:rsidRPr="00681983">
              <w:rPr>
                <w:b/>
                <w:sz w:val="22"/>
                <w:szCs w:val="22"/>
              </w:rPr>
              <w:t>Поставщик:</w:t>
            </w:r>
          </w:p>
          <w:p w14:paraId="2053BA46" w14:textId="0DCFEC24" w:rsidR="00D517AC" w:rsidRPr="00681983" w:rsidRDefault="00D517AC" w:rsidP="00681983">
            <w:pPr>
              <w:ind w:right="1"/>
              <w:rPr>
                <w:sz w:val="22"/>
                <w:szCs w:val="22"/>
              </w:rPr>
            </w:pPr>
          </w:p>
        </w:tc>
      </w:tr>
      <w:tr w:rsidR="00D517AC" w:rsidRPr="00681983" w14:paraId="3A467C75" w14:textId="77777777" w:rsidTr="007E6740">
        <w:tc>
          <w:tcPr>
            <w:tcW w:w="2500" w:type="pct"/>
          </w:tcPr>
          <w:p w14:paraId="605A1B72" w14:textId="031B7042" w:rsidR="00D517AC" w:rsidRPr="00681983" w:rsidRDefault="00D517AC" w:rsidP="00681983">
            <w:pPr>
              <w:ind w:right="463"/>
              <w:rPr>
                <w:sz w:val="22"/>
                <w:szCs w:val="22"/>
              </w:rPr>
            </w:pPr>
          </w:p>
        </w:tc>
        <w:tc>
          <w:tcPr>
            <w:tcW w:w="2500" w:type="pct"/>
          </w:tcPr>
          <w:p w14:paraId="7BDBCCA3" w14:textId="7CA2C737" w:rsidR="00D517AC" w:rsidRPr="00681983" w:rsidRDefault="00D517AC" w:rsidP="00681983">
            <w:pPr>
              <w:ind w:right="1"/>
              <w:rPr>
                <w:sz w:val="22"/>
                <w:szCs w:val="22"/>
              </w:rPr>
            </w:pPr>
          </w:p>
        </w:tc>
      </w:tr>
    </w:tbl>
    <w:p w14:paraId="01012D3B" w14:textId="77777777" w:rsidR="00CF6DEE" w:rsidRPr="00681983" w:rsidRDefault="00CF6DEE" w:rsidP="00681983">
      <w:pPr>
        <w:jc w:val="both"/>
        <w:rPr>
          <w:sz w:val="22"/>
          <w:szCs w:val="22"/>
        </w:rPr>
      </w:pPr>
    </w:p>
    <w:sectPr w:rsidR="00CF6DEE" w:rsidRPr="00681983" w:rsidSect="0092556A">
      <w:pgSz w:w="11906" w:h="16838" w:code="9"/>
      <w:pgMar w:top="567" w:right="567"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933AA" w14:textId="77777777" w:rsidR="000D61C3" w:rsidRDefault="000D61C3">
      <w:r>
        <w:separator/>
      </w:r>
    </w:p>
  </w:endnote>
  <w:endnote w:type="continuationSeparator" w:id="0">
    <w:p w14:paraId="758801DC" w14:textId="77777777" w:rsidR="000D61C3" w:rsidRDefault="000D6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0F27C" w14:textId="77777777" w:rsidR="000D61C3" w:rsidRDefault="000D61C3">
      <w:r>
        <w:separator/>
      </w:r>
    </w:p>
  </w:footnote>
  <w:footnote w:type="continuationSeparator" w:id="0">
    <w:p w14:paraId="57A67606" w14:textId="77777777" w:rsidR="000D61C3" w:rsidRDefault="000D61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0851B71"/>
    <w:multiLevelType w:val="hybridMultilevel"/>
    <w:tmpl w:val="BC20AF7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2355D5C"/>
    <w:multiLevelType w:val="multilevel"/>
    <w:tmpl w:val="9A7AA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3777336">
    <w:abstractNumId w:val="1"/>
  </w:num>
  <w:num w:numId="2" w16cid:durableId="294873473">
    <w:abstractNumId w:val="0"/>
  </w:num>
  <w:num w:numId="3" w16cid:durableId="1528638518">
    <w:abstractNumId w:val="2"/>
  </w:num>
  <w:num w:numId="4" w16cid:durableId="1540358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00C73"/>
    <w:rsid w:val="00031DC8"/>
    <w:rsid w:val="00066B3D"/>
    <w:rsid w:val="0007124A"/>
    <w:rsid w:val="00081687"/>
    <w:rsid w:val="00086BEC"/>
    <w:rsid w:val="00096305"/>
    <w:rsid w:val="000A288D"/>
    <w:rsid w:val="000A412C"/>
    <w:rsid w:val="000C7019"/>
    <w:rsid w:val="000D61C3"/>
    <w:rsid w:val="000E3CCF"/>
    <w:rsid w:val="001001EF"/>
    <w:rsid w:val="001208FC"/>
    <w:rsid w:val="00135EA7"/>
    <w:rsid w:val="00137DD5"/>
    <w:rsid w:val="00143C5F"/>
    <w:rsid w:val="00170A38"/>
    <w:rsid w:val="00173A55"/>
    <w:rsid w:val="00184FCE"/>
    <w:rsid w:val="00195C13"/>
    <w:rsid w:val="001B0440"/>
    <w:rsid w:val="001B095F"/>
    <w:rsid w:val="001B1DA6"/>
    <w:rsid w:val="001B64A2"/>
    <w:rsid w:val="001D3F67"/>
    <w:rsid w:val="00200DEB"/>
    <w:rsid w:val="002146F1"/>
    <w:rsid w:val="00225B2E"/>
    <w:rsid w:val="00227308"/>
    <w:rsid w:val="00247861"/>
    <w:rsid w:val="00255088"/>
    <w:rsid w:val="00256B62"/>
    <w:rsid w:val="00256C19"/>
    <w:rsid w:val="00267390"/>
    <w:rsid w:val="002677A5"/>
    <w:rsid w:val="002769B1"/>
    <w:rsid w:val="00290CB8"/>
    <w:rsid w:val="002B7270"/>
    <w:rsid w:val="002C44FB"/>
    <w:rsid w:val="002E55F8"/>
    <w:rsid w:val="002F46C5"/>
    <w:rsid w:val="00317994"/>
    <w:rsid w:val="00320E50"/>
    <w:rsid w:val="003335C5"/>
    <w:rsid w:val="00356721"/>
    <w:rsid w:val="003716DE"/>
    <w:rsid w:val="00380CAE"/>
    <w:rsid w:val="00390954"/>
    <w:rsid w:val="00391FC0"/>
    <w:rsid w:val="00394760"/>
    <w:rsid w:val="00395D58"/>
    <w:rsid w:val="003A3A06"/>
    <w:rsid w:val="003B0ACC"/>
    <w:rsid w:val="003B3D64"/>
    <w:rsid w:val="003D3978"/>
    <w:rsid w:val="003E048C"/>
    <w:rsid w:val="00412601"/>
    <w:rsid w:val="00412E4F"/>
    <w:rsid w:val="00413718"/>
    <w:rsid w:val="0042017B"/>
    <w:rsid w:val="0042294F"/>
    <w:rsid w:val="00423FD9"/>
    <w:rsid w:val="00451556"/>
    <w:rsid w:val="004567C2"/>
    <w:rsid w:val="004575BE"/>
    <w:rsid w:val="004600C2"/>
    <w:rsid w:val="004721F7"/>
    <w:rsid w:val="00481A7A"/>
    <w:rsid w:val="00490E3F"/>
    <w:rsid w:val="004919F0"/>
    <w:rsid w:val="004A063B"/>
    <w:rsid w:val="004A7054"/>
    <w:rsid w:val="004C398A"/>
    <w:rsid w:val="004E1213"/>
    <w:rsid w:val="0052763F"/>
    <w:rsid w:val="00527980"/>
    <w:rsid w:val="00532229"/>
    <w:rsid w:val="00534323"/>
    <w:rsid w:val="00573EDB"/>
    <w:rsid w:val="0057596A"/>
    <w:rsid w:val="00576E53"/>
    <w:rsid w:val="005879B9"/>
    <w:rsid w:val="00595BC2"/>
    <w:rsid w:val="00596000"/>
    <w:rsid w:val="005D3CE5"/>
    <w:rsid w:val="005F0C5C"/>
    <w:rsid w:val="005F1562"/>
    <w:rsid w:val="0060368D"/>
    <w:rsid w:val="00611C53"/>
    <w:rsid w:val="00630D87"/>
    <w:rsid w:val="00633AD4"/>
    <w:rsid w:val="0066269F"/>
    <w:rsid w:val="00681983"/>
    <w:rsid w:val="006B6B2C"/>
    <w:rsid w:val="006D6E56"/>
    <w:rsid w:val="006E3F2B"/>
    <w:rsid w:val="006F6AB0"/>
    <w:rsid w:val="006F6DB4"/>
    <w:rsid w:val="00701D18"/>
    <w:rsid w:val="00703675"/>
    <w:rsid w:val="00706A38"/>
    <w:rsid w:val="00716C98"/>
    <w:rsid w:val="0072135E"/>
    <w:rsid w:val="007251C6"/>
    <w:rsid w:val="00763F03"/>
    <w:rsid w:val="007640A9"/>
    <w:rsid w:val="007711D1"/>
    <w:rsid w:val="0077630A"/>
    <w:rsid w:val="007801EA"/>
    <w:rsid w:val="007A7502"/>
    <w:rsid w:val="007D6F3F"/>
    <w:rsid w:val="007E0362"/>
    <w:rsid w:val="007E66B9"/>
    <w:rsid w:val="007E7AD8"/>
    <w:rsid w:val="008042B7"/>
    <w:rsid w:val="00804FF9"/>
    <w:rsid w:val="00821CE0"/>
    <w:rsid w:val="008626BB"/>
    <w:rsid w:val="008835E2"/>
    <w:rsid w:val="008B0F89"/>
    <w:rsid w:val="008F4EBF"/>
    <w:rsid w:val="008F6211"/>
    <w:rsid w:val="00913A0B"/>
    <w:rsid w:val="009148F1"/>
    <w:rsid w:val="0091562A"/>
    <w:rsid w:val="0092556A"/>
    <w:rsid w:val="0095380F"/>
    <w:rsid w:val="009766EA"/>
    <w:rsid w:val="00984F35"/>
    <w:rsid w:val="009929A1"/>
    <w:rsid w:val="009A498F"/>
    <w:rsid w:val="009A6FA4"/>
    <w:rsid w:val="009B33D6"/>
    <w:rsid w:val="009B6B3D"/>
    <w:rsid w:val="009E4719"/>
    <w:rsid w:val="00A072A9"/>
    <w:rsid w:val="00A07F97"/>
    <w:rsid w:val="00A145AD"/>
    <w:rsid w:val="00A20AAE"/>
    <w:rsid w:val="00A2202F"/>
    <w:rsid w:val="00A31D1F"/>
    <w:rsid w:val="00A40738"/>
    <w:rsid w:val="00A46129"/>
    <w:rsid w:val="00A80926"/>
    <w:rsid w:val="00A9180D"/>
    <w:rsid w:val="00AA6C37"/>
    <w:rsid w:val="00AA7267"/>
    <w:rsid w:val="00AB53AB"/>
    <w:rsid w:val="00AD020B"/>
    <w:rsid w:val="00AD59EF"/>
    <w:rsid w:val="00B053F8"/>
    <w:rsid w:val="00B07C38"/>
    <w:rsid w:val="00B315DE"/>
    <w:rsid w:val="00B319AF"/>
    <w:rsid w:val="00B56561"/>
    <w:rsid w:val="00B607A9"/>
    <w:rsid w:val="00B724D8"/>
    <w:rsid w:val="00B86699"/>
    <w:rsid w:val="00B903E4"/>
    <w:rsid w:val="00BB7015"/>
    <w:rsid w:val="00BB78B1"/>
    <w:rsid w:val="00BC2361"/>
    <w:rsid w:val="00BD3E84"/>
    <w:rsid w:val="00BD798A"/>
    <w:rsid w:val="00BF2E4C"/>
    <w:rsid w:val="00BF4FED"/>
    <w:rsid w:val="00C0358A"/>
    <w:rsid w:val="00C10EE7"/>
    <w:rsid w:val="00C20298"/>
    <w:rsid w:val="00C2070E"/>
    <w:rsid w:val="00C24E8F"/>
    <w:rsid w:val="00C44779"/>
    <w:rsid w:val="00C55532"/>
    <w:rsid w:val="00C621D1"/>
    <w:rsid w:val="00C807CF"/>
    <w:rsid w:val="00C83334"/>
    <w:rsid w:val="00C8796F"/>
    <w:rsid w:val="00C94D7B"/>
    <w:rsid w:val="00CA31F1"/>
    <w:rsid w:val="00CB01DD"/>
    <w:rsid w:val="00CB7322"/>
    <w:rsid w:val="00CC04A6"/>
    <w:rsid w:val="00CD3641"/>
    <w:rsid w:val="00CD58EB"/>
    <w:rsid w:val="00CD786C"/>
    <w:rsid w:val="00CE27B2"/>
    <w:rsid w:val="00CF6DEE"/>
    <w:rsid w:val="00D05281"/>
    <w:rsid w:val="00D31278"/>
    <w:rsid w:val="00D438D6"/>
    <w:rsid w:val="00D46620"/>
    <w:rsid w:val="00D517AC"/>
    <w:rsid w:val="00D54539"/>
    <w:rsid w:val="00D5675F"/>
    <w:rsid w:val="00D70157"/>
    <w:rsid w:val="00D73962"/>
    <w:rsid w:val="00D760DD"/>
    <w:rsid w:val="00DC5844"/>
    <w:rsid w:val="00DC58B8"/>
    <w:rsid w:val="00DD09DA"/>
    <w:rsid w:val="00DE5759"/>
    <w:rsid w:val="00DF08B2"/>
    <w:rsid w:val="00DF217C"/>
    <w:rsid w:val="00DF4C73"/>
    <w:rsid w:val="00DF4C7B"/>
    <w:rsid w:val="00E00B45"/>
    <w:rsid w:val="00E01876"/>
    <w:rsid w:val="00E026DD"/>
    <w:rsid w:val="00E21C1C"/>
    <w:rsid w:val="00E27AC3"/>
    <w:rsid w:val="00E27CE5"/>
    <w:rsid w:val="00E35D06"/>
    <w:rsid w:val="00E415C0"/>
    <w:rsid w:val="00E42B73"/>
    <w:rsid w:val="00E457BA"/>
    <w:rsid w:val="00E5274A"/>
    <w:rsid w:val="00E540BF"/>
    <w:rsid w:val="00E600FC"/>
    <w:rsid w:val="00E60CC3"/>
    <w:rsid w:val="00E7784B"/>
    <w:rsid w:val="00E82815"/>
    <w:rsid w:val="00E82A42"/>
    <w:rsid w:val="00E93CAF"/>
    <w:rsid w:val="00EA069F"/>
    <w:rsid w:val="00EA08B8"/>
    <w:rsid w:val="00EB4E89"/>
    <w:rsid w:val="00EC0871"/>
    <w:rsid w:val="00ED6ED5"/>
    <w:rsid w:val="00EE5BB2"/>
    <w:rsid w:val="00EF5B83"/>
    <w:rsid w:val="00EF5FBA"/>
    <w:rsid w:val="00F16B7C"/>
    <w:rsid w:val="00F2374B"/>
    <w:rsid w:val="00F42CCE"/>
    <w:rsid w:val="00F55486"/>
    <w:rsid w:val="00F5549E"/>
    <w:rsid w:val="00FC1CBD"/>
    <w:rsid w:val="00FC291C"/>
    <w:rsid w:val="00FE49E7"/>
    <w:rsid w:val="00FF1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D156-01C2-4DAD-BF3A-399A56A2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12</Pages>
  <Words>6475</Words>
  <Characters>36913</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АХР</cp:lastModifiedBy>
  <cp:revision>525</cp:revision>
  <dcterms:created xsi:type="dcterms:W3CDTF">2025-10-09T14:11:00Z</dcterms:created>
  <dcterms:modified xsi:type="dcterms:W3CDTF">2026-05-12T15:43:00Z</dcterms:modified>
</cp:coreProperties>
</file>