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D14EA" w14:textId="446C5A4A" w:rsidR="00600A5F" w:rsidRPr="000D3379" w:rsidRDefault="00CA20F5" w:rsidP="00600A5F">
      <w:pPr>
        <w:suppressAutoHyphens/>
        <w:autoSpaceDE w:val="0"/>
        <w:autoSpaceDN w:val="0"/>
        <w:adjustRightInd w:val="0"/>
        <w:jc w:val="center"/>
        <w:rPr>
          <w:rFonts w:ascii="Times New Roman" w:eastAsia="Times New Roman" w:hAnsi="Times New Roman" w:cs="Times New Roman"/>
          <w:b/>
          <w:bCs/>
          <w:color w:val="auto"/>
          <w:sz w:val="22"/>
          <w:szCs w:val="22"/>
          <w:lang w:bidi="ar-SA"/>
        </w:rPr>
      </w:pPr>
      <w:r w:rsidRPr="000D3379">
        <w:rPr>
          <w:rFonts w:ascii="Times New Roman" w:eastAsia="Times New Roman" w:hAnsi="Times New Roman" w:cs="Times New Roman"/>
          <w:b/>
          <w:bCs/>
          <w:color w:val="auto"/>
          <w:sz w:val="22"/>
          <w:szCs w:val="22"/>
          <w:lang w:bidi="ar-SA"/>
        </w:rPr>
        <w:t>ДОГОВОР</w:t>
      </w:r>
      <w:r w:rsidR="00600A5F" w:rsidRPr="000D3379">
        <w:rPr>
          <w:rFonts w:ascii="Times New Roman" w:eastAsia="Times New Roman" w:hAnsi="Times New Roman" w:cs="Times New Roman"/>
          <w:b/>
          <w:bCs/>
          <w:color w:val="auto"/>
          <w:sz w:val="22"/>
          <w:szCs w:val="22"/>
          <w:lang w:bidi="ar-SA"/>
        </w:rPr>
        <w:t xml:space="preserve"> №</w:t>
      </w:r>
      <w:r w:rsidR="00C56881" w:rsidRPr="000D3379">
        <w:rPr>
          <w:rFonts w:ascii="Times New Roman" w:eastAsia="Times New Roman" w:hAnsi="Times New Roman" w:cs="Times New Roman"/>
          <w:b/>
          <w:bCs/>
          <w:color w:val="auto"/>
          <w:sz w:val="22"/>
          <w:szCs w:val="22"/>
          <w:lang w:bidi="ar-SA"/>
        </w:rPr>
        <w:t xml:space="preserve"> _______</w:t>
      </w:r>
    </w:p>
    <w:p w14:paraId="09583ECF" w14:textId="77777777" w:rsidR="009A17EB" w:rsidRPr="000D3379" w:rsidRDefault="009A17EB" w:rsidP="00414BCF">
      <w:pPr>
        <w:suppressAutoHyphens/>
        <w:autoSpaceDE w:val="0"/>
        <w:autoSpaceDN w:val="0"/>
        <w:adjustRightInd w:val="0"/>
        <w:jc w:val="both"/>
        <w:rPr>
          <w:rFonts w:ascii="Times New Roman" w:eastAsia="Times New Roman" w:hAnsi="Times New Roman" w:cs="Times New Roman"/>
          <w:color w:val="000000" w:themeColor="text1"/>
          <w:sz w:val="22"/>
          <w:szCs w:val="22"/>
          <w:lang w:bidi="ar-SA"/>
        </w:rPr>
      </w:pPr>
    </w:p>
    <w:p w14:paraId="196E50F6" w14:textId="66AFB140" w:rsidR="00414BCF" w:rsidRPr="000D3379" w:rsidRDefault="00600A5F" w:rsidP="00CA093A">
      <w:pPr>
        <w:suppressAutoHyphens/>
        <w:autoSpaceDE w:val="0"/>
        <w:autoSpaceDN w:val="0"/>
        <w:adjustRightInd w:val="0"/>
        <w:jc w:val="center"/>
        <w:rPr>
          <w:rFonts w:ascii="Times New Roman" w:eastAsia="Times New Roman" w:hAnsi="Times New Roman" w:cs="Times New Roman"/>
          <w:color w:val="000000" w:themeColor="text1"/>
          <w:sz w:val="22"/>
          <w:szCs w:val="22"/>
          <w:lang w:bidi="ar-SA"/>
        </w:rPr>
      </w:pPr>
      <w:r w:rsidRPr="000D3379">
        <w:rPr>
          <w:rFonts w:ascii="Times New Roman" w:eastAsia="Times New Roman" w:hAnsi="Times New Roman" w:cs="Times New Roman"/>
          <w:color w:val="000000" w:themeColor="text1"/>
          <w:sz w:val="22"/>
          <w:szCs w:val="22"/>
          <w:lang w:bidi="ar-SA"/>
        </w:rPr>
        <w:t xml:space="preserve">г. Санкт-Петербург                         </w:t>
      </w:r>
      <w:r w:rsidR="001C34A6" w:rsidRPr="000D3379">
        <w:rPr>
          <w:rFonts w:ascii="Times New Roman" w:eastAsia="Times New Roman" w:hAnsi="Times New Roman" w:cs="Times New Roman"/>
          <w:color w:val="000000" w:themeColor="text1"/>
          <w:sz w:val="22"/>
          <w:szCs w:val="22"/>
          <w:lang w:bidi="ar-SA"/>
        </w:rPr>
        <w:t xml:space="preserve">                      </w:t>
      </w:r>
      <w:r w:rsidRPr="000D3379">
        <w:rPr>
          <w:rFonts w:ascii="Times New Roman" w:eastAsia="Times New Roman" w:hAnsi="Times New Roman" w:cs="Times New Roman"/>
          <w:color w:val="000000" w:themeColor="text1"/>
          <w:sz w:val="22"/>
          <w:szCs w:val="22"/>
          <w:lang w:bidi="ar-SA"/>
        </w:rPr>
        <w:t xml:space="preserve">    </w:t>
      </w:r>
      <w:r w:rsidR="00414BCF" w:rsidRPr="000D3379">
        <w:rPr>
          <w:rFonts w:ascii="Times New Roman" w:eastAsia="Times New Roman" w:hAnsi="Times New Roman" w:cs="Times New Roman"/>
          <w:color w:val="000000" w:themeColor="text1"/>
          <w:sz w:val="22"/>
          <w:szCs w:val="22"/>
          <w:lang w:bidi="ar-SA"/>
        </w:rPr>
        <w:t xml:space="preserve">         </w:t>
      </w:r>
      <w:r w:rsidRPr="000D3379">
        <w:rPr>
          <w:rFonts w:ascii="Times New Roman" w:eastAsia="Times New Roman" w:hAnsi="Times New Roman" w:cs="Times New Roman"/>
          <w:color w:val="000000" w:themeColor="text1"/>
          <w:sz w:val="22"/>
          <w:szCs w:val="22"/>
          <w:lang w:bidi="ar-SA"/>
        </w:rPr>
        <w:t xml:space="preserve">                                          </w:t>
      </w:r>
      <w:r w:rsidR="00C56881" w:rsidRPr="000D3379">
        <w:rPr>
          <w:rFonts w:ascii="Times New Roman" w:eastAsia="Times New Roman" w:hAnsi="Times New Roman" w:cs="Times New Roman"/>
          <w:color w:val="000000" w:themeColor="text1"/>
          <w:sz w:val="22"/>
          <w:szCs w:val="22"/>
          <w:lang w:bidi="ar-SA"/>
        </w:rPr>
        <w:t>«___» ___________</w:t>
      </w:r>
      <w:r w:rsidRPr="000D3379">
        <w:rPr>
          <w:rFonts w:ascii="Times New Roman" w:eastAsia="Times New Roman" w:hAnsi="Times New Roman" w:cs="Times New Roman"/>
          <w:color w:val="000000" w:themeColor="text1"/>
          <w:sz w:val="22"/>
          <w:szCs w:val="22"/>
          <w:lang w:bidi="ar-SA"/>
        </w:rPr>
        <w:t xml:space="preserve"> </w:t>
      </w:r>
      <w:r w:rsidR="00D122C0" w:rsidRPr="000D3379">
        <w:rPr>
          <w:rFonts w:ascii="Times New Roman" w:eastAsia="Times New Roman" w:hAnsi="Times New Roman" w:cs="Times New Roman"/>
          <w:color w:val="000000" w:themeColor="text1"/>
          <w:sz w:val="22"/>
          <w:szCs w:val="22"/>
          <w:lang w:bidi="ar-SA"/>
        </w:rPr>
        <w:t>2026</w:t>
      </w:r>
      <w:r w:rsidR="00C82760" w:rsidRPr="000D3379">
        <w:rPr>
          <w:rFonts w:ascii="Times New Roman" w:eastAsia="Times New Roman" w:hAnsi="Times New Roman" w:cs="Times New Roman"/>
          <w:color w:val="000000" w:themeColor="text1"/>
          <w:sz w:val="22"/>
          <w:szCs w:val="22"/>
          <w:lang w:bidi="ar-SA"/>
        </w:rPr>
        <w:t>г.</w:t>
      </w:r>
    </w:p>
    <w:p w14:paraId="3824A4F7" w14:textId="77777777" w:rsidR="00414BCF" w:rsidRPr="000D3379" w:rsidRDefault="00414BCF" w:rsidP="00414BCF">
      <w:pPr>
        <w:suppressAutoHyphens/>
        <w:autoSpaceDE w:val="0"/>
        <w:autoSpaceDN w:val="0"/>
        <w:adjustRightInd w:val="0"/>
        <w:jc w:val="both"/>
        <w:rPr>
          <w:rFonts w:ascii="Times New Roman" w:eastAsia="Times New Roman" w:hAnsi="Times New Roman" w:cs="Times New Roman"/>
          <w:color w:val="000000" w:themeColor="text1"/>
          <w:sz w:val="22"/>
          <w:szCs w:val="22"/>
          <w:lang w:bidi="ar-SA"/>
        </w:rPr>
      </w:pPr>
    </w:p>
    <w:p w14:paraId="6581B123" w14:textId="56E38E1D" w:rsidR="00D0752B" w:rsidRPr="000D3379" w:rsidRDefault="00D0752B" w:rsidP="002A0F68">
      <w:pPr>
        <w:suppressAutoHyphens/>
        <w:autoSpaceDE w:val="0"/>
        <w:autoSpaceDN w:val="0"/>
        <w:adjustRightInd w:val="0"/>
        <w:ind w:firstLine="851"/>
        <w:jc w:val="both"/>
        <w:rPr>
          <w:rFonts w:ascii="Times New Roman" w:eastAsia="Times New Roman" w:hAnsi="Times New Roman" w:cs="Times New Roman"/>
          <w:color w:val="000000" w:themeColor="text1"/>
          <w:sz w:val="22"/>
          <w:szCs w:val="22"/>
          <w:lang w:eastAsia="ar-SA" w:bidi="ar-SA"/>
        </w:rPr>
      </w:pPr>
      <w:r w:rsidRPr="000D3379">
        <w:rPr>
          <w:rFonts w:ascii="Times New Roman" w:eastAsia="Times New Roman" w:hAnsi="Times New Roman" w:cs="Times New Roman"/>
          <w:color w:val="000000" w:themeColor="text1"/>
          <w:sz w:val="22"/>
          <w:szCs w:val="22"/>
          <w:lang w:eastAsia="ar-SA" w:bidi="ar-SA"/>
        </w:rPr>
        <w:t>Санкт-Петербургское государственное казенное учреждение здравоохранения «Городская станция переливания крови» (СПб ГКУЗ «ГСПК»), именуемое в дальнейшем Заказчик, в лице ______________</w:t>
      </w:r>
      <w:r w:rsidRPr="000D3379">
        <w:rPr>
          <w:rFonts w:ascii="Times New Roman" w:eastAsia="Calibri" w:hAnsi="Times New Roman" w:cs="Times New Roman"/>
          <w:color w:val="000000" w:themeColor="text1"/>
          <w:sz w:val="22"/>
          <w:szCs w:val="22"/>
          <w:lang w:bidi="ar-SA"/>
        </w:rPr>
        <w:t xml:space="preserve">, действующего на основании ____________, </w:t>
      </w:r>
      <w:r w:rsidRPr="000D3379">
        <w:rPr>
          <w:rFonts w:ascii="Times New Roman" w:eastAsia="Times New Roman" w:hAnsi="Times New Roman" w:cs="Times New Roman"/>
          <w:color w:val="000000" w:themeColor="text1"/>
          <w:sz w:val="22"/>
          <w:szCs w:val="22"/>
          <w:lang w:eastAsia="ar-SA" w:bidi="ar-SA"/>
        </w:rPr>
        <w:t xml:space="preserve">с одной стороны и </w:t>
      </w:r>
      <w:r w:rsidRPr="000D3379">
        <w:rPr>
          <w:rFonts w:ascii="Times New Roman" w:eastAsia="Times New Roman" w:hAnsi="Times New Roman" w:cs="Times New Roman"/>
          <w:bCs/>
          <w:color w:val="auto"/>
          <w:sz w:val="22"/>
          <w:szCs w:val="22"/>
          <w:lang w:bidi="ar-SA"/>
        </w:rPr>
        <w:t>___________, именуемое в дальнейшем «Исполнитель», в лице ____________, действующего на основании __</w:t>
      </w:r>
      <w:r w:rsidR="00115F89" w:rsidRPr="000D3379">
        <w:rPr>
          <w:rFonts w:ascii="Times New Roman" w:eastAsia="Times New Roman" w:hAnsi="Times New Roman" w:cs="Times New Roman"/>
          <w:bCs/>
          <w:color w:val="auto"/>
          <w:sz w:val="22"/>
          <w:szCs w:val="22"/>
          <w:lang w:bidi="ar-SA"/>
        </w:rPr>
        <w:t>___</w:t>
      </w:r>
      <w:r w:rsidRPr="000D3379">
        <w:rPr>
          <w:rFonts w:ascii="Times New Roman" w:eastAsia="Times New Roman" w:hAnsi="Times New Roman" w:cs="Times New Roman"/>
          <w:bCs/>
          <w:color w:val="auto"/>
          <w:sz w:val="22"/>
          <w:szCs w:val="22"/>
          <w:lang w:bidi="ar-SA"/>
        </w:rPr>
        <w:t xml:space="preserve">_____, </w:t>
      </w:r>
      <w:r w:rsidRPr="000D3379">
        <w:rPr>
          <w:rFonts w:ascii="Times New Roman" w:eastAsia="Times New Roman" w:hAnsi="Times New Roman" w:cs="Times New Roman"/>
          <w:color w:val="000000" w:themeColor="text1"/>
          <w:sz w:val="22"/>
          <w:szCs w:val="22"/>
          <w:lang w:eastAsia="ar-SA" w:bidi="ar-SA"/>
        </w:rPr>
        <w:t xml:space="preserve">с другой стороны, именуемые в дальнейшем Стороны, </w:t>
      </w:r>
      <w:r w:rsidRPr="000D3379">
        <w:rPr>
          <w:rFonts w:ascii="Times New Roman" w:eastAsiaTheme="minorHAnsi" w:hAnsi="Times New Roman" w:cs="Times New Roman"/>
          <w:color w:val="000000" w:themeColor="text1"/>
          <w:sz w:val="22"/>
          <w:szCs w:val="22"/>
          <w:lang w:eastAsia="en-US" w:bidi="ar-SA"/>
        </w:rPr>
        <w:t xml:space="preserve">в соответствии с законодательством Российской Федерации, </w:t>
      </w:r>
      <w:r w:rsidRPr="000D3379">
        <w:rPr>
          <w:rFonts w:ascii="Times New Roman" w:eastAsia="Times New Roman" w:hAnsi="Times New Roman" w:cs="Times New Roman"/>
          <w:color w:val="000000" w:themeColor="text1"/>
          <w:sz w:val="22"/>
          <w:szCs w:val="22"/>
          <w:lang w:eastAsia="ar-SA" w:bidi="ar-SA"/>
        </w:rPr>
        <w:t>заключили настоящий Договор (далее - Договор) о нижеследующем:</w:t>
      </w:r>
    </w:p>
    <w:p w14:paraId="5F9F0E74" w14:textId="77777777" w:rsidR="00600A5F" w:rsidRPr="000D3379" w:rsidRDefault="00600A5F" w:rsidP="00600A5F">
      <w:pPr>
        <w:autoSpaceDE w:val="0"/>
        <w:autoSpaceDN w:val="0"/>
        <w:adjustRightInd w:val="0"/>
        <w:ind w:firstLine="708"/>
        <w:jc w:val="both"/>
        <w:rPr>
          <w:rFonts w:ascii="Times New Roman" w:eastAsia="Times New Roman" w:hAnsi="Times New Roman" w:cs="Times New Roman"/>
          <w:color w:val="000000" w:themeColor="text1"/>
          <w:sz w:val="22"/>
          <w:szCs w:val="22"/>
          <w:lang w:bidi="ar-SA"/>
        </w:rPr>
      </w:pPr>
    </w:p>
    <w:p w14:paraId="73FA5AF8" w14:textId="77777777" w:rsidR="00600A5F" w:rsidRPr="000D3379" w:rsidRDefault="00600A5F" w:rsidP="00600A5F">
      <w:pPr>
        <w:widowControl/>
        <w:suppressAutoHyphens/>
        <w:jc w:val="center"/>
        <w:rPr>
          <w:rFonts w:ascii="Times New Roman" w:eastAsia="Times New Roman" w:hAnsi="Times New Roman" w:cs="Times New Roman"/>
          <w:b/>
          <w:color w:val="000000" w:themeColor="text1"/>
          <w:sz w:val="22"/>
          <w:szCs w:val="22"/>
          <w:lang w:bidi="ar-SA"/>
        </w:rPr>
      </w:pPr>
      <w:r w:rsidRPr="000D3379">
        <w:rPr>
          <w:rFonts w:ascii="Times New Roman" w:eastAsia="Times New Roman" w:hAnsi="Times New Roman" w:cs="Times New Roman"/>
          <w:b/>
          <w:color w:val="000000" w:themeColor="text1"/>
          <w:sz w:val="22"/>
          <w:szCs w:val="22"/>
          <w:lang w:bidi="ar-SA"/>
        </w:rPr>
        <w:t xml:space="preserve">1. ПРЕДМЕТ </w:t>
      </w:r>
      <w:r w:rsidR="00CA20F5" w:rsidRPr="000D3379">
        <w:rPr>
          <w:rFonts w:ascii="Times New Roman" w:eastAsia="Times New Roman" w:hAnsi="Times New Roman" w:cs="Times New Roman"/>
          <w:b/>
          <w:color w:val="000000" w:themeColor="text1"/>
          <w:sz w:val="22"/>
          <w:szCs w:val="22"/>
          <w:lang w:bidi="ar-SA"/>
        </w:rPr>
        <w:t>ДОГОВОР</w:t>
      </w:r>
      <w:r w:rsidRPr="000D3379">
        <w:rPr>
          <w:rFonts w:ascii="Times New Roman" w:eastAsia="Times New Roman" w:hAnsi="Times New Roman" w:cs="Times New Roman"/>
          <w:b/>
          <w:color w:val="000000" w:themeColor="text1"/>
          <w:sz w:val="22"/>
          <w:szCs w:val="22"/>
          <w:lang w:bidi="ar-SA"/>
        </w:rPr>
        <w:t>А</w:t>
      </w:r>
    </w:p>
    <w:p w14:paraId="6680CC56" w14:textId="535107A3" w:rsidR="00600A5F" w:rsidRPr="000D3379" w:rsidRDefault="00600A5F" w:rsidP="002C6956">
      <w:pPr>
        <w:autoSpaceDE w:val="0"/>
        <w:autoSpaceDN w:val="0"/>
        <w:adjustRightInd w:val="0"/>
        <w:ind w:firstLine="709"/>
        <w:jc w:val="both"/>
        <w:rPr>
          <w:rFonts w:ascii="Times New Roman" w:eastAsia="Times New Roman" w:hAnsi="Times New Roman" w:cs="Times New Roman"/>
          <w:sz w:val="22"/>
          <w:szCs w:val="22"/>
        </w:rPr>
      </w:pPr>
      <w:r w:rsidRPr="000D3379">
        <w:rPr>
          <w:rFonts w:ascii="Times New Roman" w:eastAsia="Times New Roman" w:hAnsi="Times New Roman" w:cs="Times New Roman"/>
          <w:b/>
          <w:color w:val="000000" w:themeColor="text1"/>
          <w:sz w:val="22"/>
          <w:szCs w:val="22"/>
          <w:lang w:bidi="ar-SA"/>
        </w:rPr>
        <w:t>1.1</w:t>
      </w:r>
      <w:r w:rsidRPr="000D3379">
        <w:rPr>
          <w:rFonts w:ascii="Times New Roman" w:eastAsia="Times New Roman" w:hAnsi="Times New Roman" w:cs="Times New Roman"/>
          <w:color w:val="000000" w:themeColor="text1"/>
          <w:sz w:val="22"/>
          <w:szCs w:val="22"/>
          <w:lang w:bidi="ar-SA"/>
        </w:rPr>
        <w:t xml:space="preserve">. </w:t>
      </w:r>
      <w:r w:rsidRPr="000D3379">
        <w:rPr>
          <w:rFonts w:ascii="Times New Roman" w:eastAsia="Calibri" w:hAnsi="Times New Roman" w:cs="Times New Roman"/>
          <w:color w:val="000000" w:themeColor="text1"/>
          <w:sz w:val="22"/>
          <w:szCs w:val="22"/>
          <w:lang w:bidi="ar-SA"/>
        </w:rPr>
        <w:t xml:space="preserve">Исполнитель обязуется </w:t>
      </w:r>
      <w:r w:rsidR="00D6629D" w:rsidRPr="000D3379">
        <w:rPr>
          <w:rFonts w:ascii="Times New Roman" w:eastAsia="Times New Roman" w:hAnsi="Times New Roman" w:cs="Times New Roman"/>
          <w:bCs/>
          <w:sz w:val="22"/>
          <w:szCs w:val="22"/>
        </w:rPr>
        <w:t>о</w:t>
      </w:r>
      <w:r w:rsidR="00E068F8" w:rsidRPr="000D3379">
        <w:rPr>
          <w:rFonts w:ascii="Times New Roman" w:eastAsia="Times New Roman" w:hAnsi="Times New Roman" w:cs="Times New Roman"/>
          <w:bCs/>
          <w:sz w:val="22"/>
          <w:szCs w:val="22"/>
        </w:rPr>
        <w:t>каза</w:t>
      </w:r>
      <w:r w:rsidR="00D6629D" w:rsidRPr="000D3379">
        <w:rPr>
          <w:rFonts w:ascii="Times New Roman" w:eastAsia="Times New Roman" w:hAnsi="Times New Roman" w:cs="Times New Roman"/>
          <w:bCs/>
          <w:sz w:val="22"/>
          <w:szCs w:val="22"/>
        </w:rPr>
        <w:t>ть</w:t>
      </w:r>
      <w:r w:rsidR="00E068F8" w:rsidRPr="000D3379">
        <w:rPr>
          <w:rFonts w:ascii="Times New Roman" w:eastAsia="Times New Roman" w:hAnsi="Times New Roman" w:cs="Times New Roman"/>
          <w:bCs/>
          <w:sz w:val="22"/>
          <w:szCs w:val="22"/>
        </w:rPr>
        <w:t xml:space="preserve"> услуг</w:t>
      </w:r>
      <w:r w:rsidR="00D6629D" w:rsidRPr="000D3379">
        <w:rPr>
          <w:rFonts w:ascii="Times New Roman" w:eastAsia="Times New Roman" w:hAnsi="Times New Roman" w:cs="Times New Roman"/>
          <w:bCs/>
          <w:sz w:val="22"/>
          <w:szCs w:val="22"/>
        </w:rPr>
        <w:t>и</w:t>
      </w:r>
      <w:r w:rsidR="00E068F8" w:rsidRPr="000D3379">
        <w:rPr>
          <w:rFonts w:ascii="Times New Roman" w:eastAsia="Times New Roman" w:hAnsi="Times New Roman" w:cs="Times New Roman"/>
          <w:bCs/>
          <w:sz w:val="22"/>
          <w:szCs w:val="22"/>
        </w:rPr>
        <w:t xml:space="preserve"> </w:t>
      </w:r>
      <w:r w:rsidR="00107091" w:rsidRPr="000D3379">
        <w:rPr>
          <w:rFonts w:ascii="Times New Roman" w:eastAsia="Times New Roman" w:hAnsi="Times New Roman" w:cs="Times New Roman"/>
          <w:bCs/>
          <w:sz w:val="22"/>
          <w:szCs w:val="22"/>
        </w:rPr>
        <w:t xml:space="preserve">по техническому обслуживанию </w:t>
      </w:r>
      <w:r w:rsidR="00981869" w:rsidRPr="000D3379">
        <w:rPr>
          <w:rFonts w:ascii="Times New Roman" w:eastAsia="Times New Roman" w:hAnsi="Times New Roman" w:cs="Times New Roman"/>
          <w:bCs/>
          <w:sz w:val="22"/>
          <w:szCs w:val="22"/>
        </w:rPr>
        <w:t xml:space="preserve">системы афереза </w:t>
      </w:r>
      <w:r w:rsidR="00835AA7" w:rsidRPr="000D3379">
        <w:rPr>
          <w:rFonts w:ascii="Times New Roman" w:eastAsia="Times New Roman" w:hAnsi="Times New Roman" w:cs="Times New Roman"/>
          <w:bCs/>
          <w:sz w:val="22"/>
          <w:szCs w:val="22"/>
        </w:rPr>
        <w:t>для</w:t>
      </w:r>
      <w:r w:rsidR="00107091" w:rsidRPr="000D3379">
        <w:rPr>
          <w:rFonts w:ascii="Times New Roman" w:eastAsia="Times New Roman" w:hAnsi="Times New Roman" w:cs="Times New Roman"/>
          <w:bCs/>
          <w:sz w:val="22"/>
          <w:szCs w:val="22"/>
        </w:rPr>
        <w:t xml:space="preserve"> СПб ГКУЗ «Городская станция переливания крови» в </w:t>
      </w:r>
      <w:r w:rsidR="00D122C0" w:rsidRPr="000D3379">
        <w:rPr>
          <w:rFonts w:ascii="Times New Roman" w:eastAsia="Times New Roman" w:hAnsi="Times New Roman" w:cs="Times New Roman"/>
          <w:bCs/>
          <w:sz w:val="22"/>
          <w:szCs w:val="22"/>
        </w:rPr>
        <w:t>2026</w:t>
      </w:r>
      <w:r w:rsidR="00107091" w:rsidRPr="000D3379">
        <w:rPr>
          <w:rFonts w:ascii="Times New Roman" w:eastAsia="Times New Roman" w:hAnsi="Times New Roman" w:cs="Times New Roman"/>
          <w:bCs/>
          <w:sz w:val="22"/>
          <w:szCs w:val="22"/>
        </w:rPr>
        <w:t xml:space="preserve"> году</w:t>
      </w:r>
      <w:r w:rsidR="001A5FB7" w:rsidRPr="000D3379">
        <w:rPr>
          <w:rFonts w:ascii="Times New Roman" w:eastAsia="Times New Roman" w:hAnsi="Times New Roman" w:cs="Times New Roman"/>
          <w:bCs/>
          <w:sz w:val="22"/>
          <w:szCs w:val="22"/>
        </w:rPr>
        <w:t xml:space="preserve"> </w:t>
      </w:r>
      <w:r w:rsidRPr="000D3379">
        <w:rPr>
          <w:rFonts w:ascii="Times New Roman" w:eastAsia="Calibri" w:hAnsi="Times New Roman" w:cs="Times New Roman"/>
          <w:color w:val="000000" w:themeColor="text1"/>
          <w:sz w:val="22"/>
          <w:szCs w:val="22"/>
          <w:lang w:bidi="ar-SA"/>
        </w:rPr>
        <w:t xml:space="preserve">(далее - услуги), в соответствии со Спецификацией (Приложение № 1 к </w:t>
      </w:r>
      <w:r w:rsidR="00CA20F5" w:rsidRPr="000D3379">
        <w:rPr>
          <w:rFonts w:ascii="Times New Roman" w:eastAsia="Calibri" w:hAnsi="Times New Roman" w:cs="Times New Roman"/>
          <w:color w:val="000000" w:themeColor="text1"/>
          <w:sz w:val="22"/>
          <w:szCs w:val="22"/>
          <w:lang w:bidi="ar-SA"/>
        </w:rPr>
        <w:t>Договор</w:t>
      </w:r>
      <w:r w:rsidRPr="000D3379">
        <w:rPr>
          <w:rFonts w:ascii="Times New Roman" w:eastAsia="Calibri" w:hAnsi="Times New Roman" w:cs="Times New Roman"/>
          <w:color w:val="000000" w:themeColor="text1"/>
          <w:sz w:val="22"/>
          <w:szCs w:val="22"/>
          <w:lang w:bidi="ar-SA"/>
        </w:rPr>
        <w:t xml:space="preserve">у) и Техническим заданием (Приложение № 2 к </w:t>
      </w:r>
      <w:r w:rsidR="00CA20F5" w:rsidRPr="000D3379">
        <w:rPr>
          <w:rFonts w:ascii="Times New Roman" w:eastAsia="Calibri" w:hAnsi="Times New Roman" w:cs="Times New Roman"/>
          <w:color w:val="000000" w:themeColor="text1"/>
          <w:sz w:val="22"/>
          <w:szCs w:val="22"/>
          <w:lang w:bidi="ar-SA"/>
        </w:rPr>
        <w:t>Договор</w:t>
      </w:r>
      <w:r w:rsidRPr="000D3379">
        <w:rPr>
          <w:rFonts w:ascii="Times New Roman" w:eastAsia="Calibri" w:hAnsi="Times New Roman" w:cs="Times New Roman"/>
          <w:color w:val="000000" w:themeColor="text1"/>
          <w:sz w:val="22"/>
          <w:szCs w:val="22"/>
          <w:lang w:bidi="ar-SA"/>
        </w:rPr>
        <w:t>у).</w:t>
      </w:r>
    </w:p>
    <w:p w14:paraId="083CACD6" w14:textId="77777777" w:rsidR="003F0856" w:rsidRPr="000D3379" w:rsidRDefault="003F0856" w:rsidP="00600A5F">
      <w:pPr>
        <w:ind w:firstLine="709"/>
        <w:jc w:val="center"/>
        <w:rPr>
          <w:rFonts w:ascii="Times New Roman" w:eastAsia="Calibri" w:hAnsi="Times New Roman" w:cs="Times New Roman"/>
          <w:b/>
          <w:color w:val="000000" w:themeColor="text1"/>
          <w:sz w:val="22"/>
          <w:szCs w:val="22"/>
          <w:lang w:eastAsia="en-US" w:bidi="ar-SA"/>
        </w:rPr>
      </w:pPr>
    </w:p>
    <w:p w14:paraId="0BC94594" w14:textId="3A4BC7CC" w:rsidR="00600A5F" w:rsidRPr="000D3379" w:rsidRDefault="00CA20F5" w:rsidP="00600A5F">
      <w:pPr>
        <w:ind w:firstLine="709"/>
        <w:jc w:val="center"/>
        <w:rPr>
          <w:rFonts w:ascii="Times New Roman" w:eastAsia="Calibri" w:hAnsi="Times New Roman" w:cs="Times New Roman"/>
          <w:b/>
          <w:color w:val="000000" w:themeColor="text1"/>
          <w:sz w:val="22"/>
          <w:szCs w:val="22"/>
          <w:lang w:eastAsia="en-US" w:bidi="ar-SA"/>
        </w:rPr>
      </w:pPr>
      <w:r w:rsidRPr="000D3379">
        <w:rPr>
          <w:rFonts w:ascii="Times New Roman" w:eastAsia="Calibri" w:hAnsi="Times New Roman" w:cs="Times New Roman"/>
          <w:b/>
          <w:color w:val="000000" w:themeColor="text1"/>
          <w:sz w:val="22"/>
          <w:szCs w:val="22"/>
          <w:lang w:eastAsia="en-US" w:bidi="ar-SA"/>
        </w:rPr>
        <w:t>2. ПРАВА И ОБЯЗАННОСТИ СТОРОН</w:t>
      </w:r>
    </w:p>
    <w:p w14:paraId="437F01D4" w14:textId="77777777" w:rsidR="00600A5F" w:rsidRPr="000D3379" w:rsidRDefault="00600A5F" w:rsidP="00600A5F">
      <w:pPr>
        <w:widowControl/>
        <w:ind w:firstLine="709"/>
        <w:jc w:val="both"/>
        <w:rPr>
          <w:rFonts w:ascii="Times New Roman" w:eastAsia="Times New Roman" w:hAnsi="Times New Roman" w:cs="Times New Roman"/>
          <w:b/>
          <w:color w:val="000000" w:themeColor="text1"/>
          <w:sz w:val="22"/>
          <w:szCs w:val="22"/>
          <w:lang w:bidi="ar-SA"/>
        </w:rPr>
      </w:pPr>
      <w:r w:rsidRPr="000D3379">
        <w:rPr>
          <w:rFonts w:ascii="Times New Roman" w:eastAsia="Times New Roman" w:hAnsi="Times New Roman" w:cs="Times New Roman"/>
          <w:b/>
          <w:color w:val="000000" w:themeColor="text1"/>
          <w:sz w:val="22"/>
          <w:szCs w:val="22"/>
          <w:lang w:bidi="ar-SA"/>
        </w:rPr>
        <w:t>2.1. Заказчик вправе:</w:t>
      </w:r>
    </w:p>
    <w:p w14:paraId="7A75EB4B" w14:textId="77777777" w:rsidR="00600A5F" w:rsidRPr="000D3379"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0D3379">
        <w:rPr>
          <w:rFonts w:ascii="Times New Roman" w:eastAsiaTheme="minorHAnsi" w:hAnsi="Times New Roman" w:cs="Times New Roman"/>
          <w:color w:val="000000" w:themeColor="text1"/>
          <w:sz w:val="22"/>
          <w:szCs w:val="22"/>
          <w:lang w:eastAsia="en-US" w:bidi="ar-SA"/>
        </w:rPr>
        <w:t xml:space="preserve">- требовать надлежащего исполнения обязательств в соответствии с </w:t>
      </w:r>
      <w:r w:rsidR="00CA20F5" w:rsidRPr="000D3379">
        <w:rPr>
          <w:rFonts w:ascii="Times New Roman" w:eastAsiaTheme="minorHAnsi" w:hAnsi="Times New Roman" w:cs="Times New Roman"/>
          <w:color w:val="000000" w:themeColor="text1"/>
          <w:sz w:val="22"/>
          <w:szCs w:val="22"/>
          <w:lang w:eastAsia="en-US" w:bidi="ar-SA"/>
        </w:rPr>
        <w:t>Договор</w:t>
      </w:r>
      <w:r w:rsidRPr="000D3379">
        <w:rPr>
          <w:rFonts w:ascii="Times New Roman" w:eastAsiaTheme="minorHAnsi" w:hAnsi="Times New Roman" w:cs="Times New Roman"/>
          <w:color w:val="000000" w:themeColor="text1"/>
          <w:sz w:val="22"/>
          <w:szCs w:val="22"/>
          <w:lang w:eastAsia="en-US" w:bidi="ar-SA"/>
        </w:rPr>
        <w:t>ом;</w:t>
      </w:r>
    </w:p>
    <w:p w14:paraId="18D08ED0" w14:textId="77777777" w:rsidR="00600A5F" w:rsidRPr="000D3379"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0D3379">
        <w:rPr>
          <w:rFonts w:ascii="Times New Roman" w:eastAsiaTheme="minorHAnsi" w:hAnsi="Times New Roman" w:cs="Times New Roman"/>
          <w:color w:val="000000" w:themeColor="text1"/>
          <w:sz w:val="22"/>
          <w:szCs w:val="22"/>
          <w:lang w:eastAsia="en-US" w:bidi="ar-SA"/>
        </w:rPr>
        <w:t xml:space="preserve">- требовать представления надлежащим образом оформленных отчетных документов, подтверждающих исполнение обязательств в соответствии с </w:t>
      </w:r>
      <w:r w:rsidR="00CA20F5" w:rsidRPr="000D3379">
        <w:rPr>
          <w:rFonts w:ascii="Times New Roman" w:eastAsiaTheme="minorHAnsi" w:hAnsi="Times New Roman" w:cs="Times New Roman"/>
          <w:color w:val="000000" w:themeColor="text1"/>
          <w:sz w:val="22"/>
          <w:szCs w:val="22"/>
          <w:lang w:eastAsia="en-US" w:bidi="ar-SA"/>
        </w:rPr>
        <w:t>Договор</w:t>
      </w:r>
      <w:r w:rsidRPr="000D3379">
        <w:rPr>
          <w:rFonts w:ascii="Times New Roman" w:eastAsiaTheme="minorHAnsi" w:hAnsi="Times New Roman" w:cs="Times New Roman"/>
          <w:color w:val="000000" w:themeColor="text1"/>
          <w:sz w:val="22"/>
          <w:szCs w:val="22"/>
          <w:lang w:eastAsia="en-US" w:bidi="ar-SA"/>
        </w:rPr>
        <w:t>ом;</w:t>
      </w:r>
    </w:p>
    <w:p w14:paraId="14039110" w14:textId="77777777" w:rsidR="00600A5F" w:rsidRPr="000D3379"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0D3379">
        <w:rPr>
          <w:rFonts w:ascii="Times New Roman" w:eastAsiaTheme="minorHAnsi" w:hAnsi="Times New Roman" w:cs="Times New Roman"/>
          <w:color w:val="000000" w:themeColor="text1"/>
          <w:sz w:val="22"/>
          <w:szCs w:val="22"/>
          <w:lang w:eastAsia="en-US" w:bidi="ar-SA"/>
        </w:rPr>
        <w:t xml:space="preserve">- запрашивать информацию о ходе и состоянии исполнения обязательств по </w:t>
      </w:r>
      <w:r w:rsidR="00CA20F5" w:rsidRPr="000D3379">
        <w:rPr>
          <w:rFonts w:ascii="Times New Roman" w:eastAsiaTheme="minorHAnsi" w:hAnsi="Times New Roman" w:cs="Times New Roman"/>
          <w:color w:val="000000" w:themeColor="text1"/>
          <w:sz w:val="22"/>
          <w:szCs w:val="22"/>
          <w:lang w:eastAsia="en-US" w:bidi="ar-SA"/>
        </w:rPr>
        <w:t>Договор</w:t>
      </w:r>
      <w:r w:rsidRPr="000D3379">
        <w:rPr>
          <w:rFonts w:ascii="Times New Roman" w:eastAsiaTheme="minorHAnsi" w:hAnsi="Times New Roman" w:cs="Times New Roman"/>
          <w:color w:val="000000" w:themeColor="text1"/>
          <w:sz w:val="22"/>
          <w:szCs w:val="22"/>
          <w:lang w:eastAsia="en-US" w:bidi="ar-SA"/>
        </w:rPr>
        <w:t>у;</w:t>
      </w:r>
    </w:p>
    <w:p w14:paraId="67E0E1EF" w14:textId="77777777" w:rsidR="00600A5F" w:rsidRPr="000D3379"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0D3379">
        <w:rPr>
          <w:rFonts w:ascii="Times New Roman" w:eastAsiaTheme="minorHAnsi" w:hAnsi="Times New Roman" w:cs="Times New Roman"/>
          <w:color w:val="000000" w:themeColor="text1"/>
          <w:sz w:val="22"/>
          <w:szCs w:val="22"/>
          <w:lang w:eastAsia="en-US" w:bidi="ar-SA"/>
        </w:rPr>
        <w:t>- осуществлять контроль за порядком и сроками оказания услуг, не вмешиваясь в оперативно-хозяйственную деятельность Исполнителя;</w:t>
      </w:r>
    </w:p>
    <w:p w14:paraId="394886D6" w14:textId="77777777" w:rsidR="00600A5F" w:rsidRPr="000D3379"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0D3379">
        <w:rPr>
          <w:rFonts w:ascii="Times New Roman" w:eastAsiaTheme="minorHAnsi" w:hAnsi="Times New Roman" w:cs="Times New Roman"/>
          <w:color w:val="000000" w:themeColor="text1"/>
          <w:sz w:val="22"/>
          <w:szCs w:val="22"/>
          <w:lang w:eastAsia="en-US" w:bidi="ar-SA"/>
        </w:rPr>
        <w:t xml:space="preserve">- отказаться от принятия и оплаты услуг, не соответствующих требованиям </w:t>
      </w:r>
      <w:r w:rsidR="00CA20F5" w:rsidRPr="000D3379">
        <w:rPr>
          <w:rFonts w:ascii="Times New Roman" w:eastAsiaTheme="minorHAnsi" w:hAnsi="Times New Roman" w:cs="Times New Roman"/>
          <w:color w:val="000000" w:themeColor="text1"/>
          <w:sz w:val="22"/>
          <w:szCs w:val="22"/>
          <w:lang w:eastAsia="en-US" w:bidi="ar-SA"/>
        </w:rPr>
        <w:t>Договор</w:t>
      </w:r>
      <w:r w:rsidRPr="000D3379">
        <w:rPr>
          <w:rFonts w:ascii="Times New Roman" w:eastAsiaTheme="minorHAnsi" w:hAnsi="Times New Roman" w:cs="Times New Roman"/>
          <w:color w:val="000000" w:themeColor="text1"/>
          <w:sz w:val="22"/>
          <w:szCs w:val="22"/>
          <w:lang w:eastAsia="en-US" w:bidi="ar-SA"/>
        </w:rPr>
        <w:t>а;</w:t>
      </w:r>
    </w:p>
    <w:p w14:paraId="2E6980A2" w14:textId="77777777" w:rsidR="00600A5F" w:rsidRPr="000D3379"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0D3379">
        <w:rPr>
          <w:rFonts w:ascii="Times New Roman" w:eastAsiaTheme="minorHAnsi" w:hAnsi="Times New Roman" w:cs="Times New Roman"/>
          <w:color w:val="000000" w:themeColor="text1"/>
          <w:sz w:val="22"/>
          <w:szCs w:val="22"/>
          <w:lang w:eastAsia="en-US" w:bidi="ar-SA"/>
        </w:rPr>
        <w:t xml:space="preserve">- потребовать возврата уплаченных сумм, в случае оплаты услуг, не соответствующих требованиям </w:t>
      </w:r>
      <w:r w:rsidR="00CA20F5" w:rsidRPr="000D3379">
        <w:rPr>
          <w:rFonts w:ascii="Times New Roman" w:eastAsiaTheme="minorHAnsi" w:hAnsi="Times New Roman" w:cs="Times New Roman"/>
          <w:color w:val="000000" w:themeColor="text1"/>
          <w:sz w:val="22"/>
          <w:szCs w:val="22"/>
          <w:lang w:eastAsia="en-US" w:bidi="ar-SA"/>
        </w:rPr>
        <w:t>Договор</w:t>
      </w:r>
      <w:r w:rsidRPr="000D3379">
        <w:rPr>
          <w:rFonts w:ascii="Times New Roman" w:eastAsiaTheme="minorHAnsi" w:hAnsi="Times New Roman" w:cs="Times New Roman"/>
          <w:color w:val="000000" w:themeColor="text1"/>
          <w:sz w:val="22"/>
          <w:szCs w:val="22"/>
          <w:lang w:eastAsia="en-US" w:bidi="ar-SA"/>
        </w:rPr>
        <w:t>а, до устранения выявленных недостатков, а также выплаты неустойки;</w:t>
      </w:r>
    </w:p>
    <w:p w14:paraId="207885DE" w14:textId="77777777" w:rsidR="00600A5F" w:rsidRPr="000D3379"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0D3379">
        <w:rPr>
          <w:rFonts w:ascii="Times New Roman" w:eastAsiaTheme="minorHAnsi" w:hAnsi="Times New Roman" w:cs="Times New Roman"/>
          <w:color w:val="000000" w:themeColor="text1"/>
          <w:sz w:val="22"/>
          <w:szCs w:val="22"/>
          <w:lang w:eastAsia="en-US" w:bidi="ar-SA"/>
        </w:rPr>
        <w:t xml:space="preserve">- иметь иные права, связанные с исполнением </w:t>
      </w:r>
      <w:r w:rsidR="00CA20F5" w:rsidRPr="000D3379">
        <w:rPr>
          <w:rFonts w:ascii="Times New Roman" w:eastAsiaTheme="minorHAnsi" w:hAnsi="Times New Roman" w:cs="Times New Roman"/>
          <w:color w:val="000000" w:themeColor="text1"/>
          <w:sz w:val="22"/>
          <w:szCs w:val="22"/>
          <w:lang w:eastAsia="en-US" w:bidi="ar-SA"/>
        </w:rPr>
        <w:t>Договор</w:t>
      </w:r>
      <w:r w:rsidRPr="000D3379">
        <w:rPr>
          <w:rFonts w:ascii="Times New Roman" w:eastAsiaTheme="minorHAnsi" w:hAnsi="Times New Roman" w:cs="Times New Roman"/>
          <w:color w:val="000000" w:themeColor="text1"/>
          <w:sz w:val="22"/>
          <w:szCs w:val="22"/>
          <w:lang w:eastAsia="en-US" w:bidi="ar-SA"/>
        </w:rPr>
        <w:t>а;</w:t>
      </w:r>
    </w:p>
    <w:p w14:paraId="4AB46645" w14:textId="77777777" w:rsidR="00600A5F" w:rsidRPr="000D3379" w:rsidRDefault="00600A5F" w:rsidP="00600A5F">
      <w:pPr>
        <w:widowControl/>
        <w:ind w:firstLine="709"/>
        <w:jc w:val="both"/>
        <w:rPr>
          <w:rFonts w:ascii="Times New Roman" w:eastAsia="Times New Roman" w:hAnsi="Times New Roman" w:cs="Times New Roman"/>
          <w:b/>
          <w:color w:val="000000" w:themeColor="text1"/>
          <w:sz w:val="22"/>
          <w:szCs w:val="22"/>
          <w:lang w:bidi="ar-SA"/>
        </w:rPr>
      </w:pPr>
      <w:r w:rsidRPr="000D3379">
        <w:rPr>
          <w:rFonts w:ascii="Times New Roman" w:eastAsia="Times New Roman" w:hAnsi="Times New Roman" w:cs="Times New Roman"/>
          <w:b/>
          <w:color w:val="000000" w:themeColor="text1"/>
          <w:sz w:val="22"/>
          <w:szCs w:val="22"/>
          <w:lang w:bidi="ar-SA"/>
        </w:rPr>
        <w:t>2.2. Заказчик обязан:</w:t>
      </w:r>
    </w:p>
    <w:p w14:paraId="05C44FFE" w14:textId="77777777" w:rsidR="00600A5F" w:rsidRPr="000D3379"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0D3379">
        <w:rPr>
          <w:rFonts w:ascii="Times New Roman" w:eastAsia="Times New Roman" w:hAnsi="Times New Roman" w:cs="Times New Roman"/>
          <w:color w:val="000000" w:themeColor="text1"/>
          <w:sz w:val="22"/>
          <w:szCs w:val="22"/>
          <w:lang w:bidi="ar-SA"/>
        </w:rPr>
        <w:t xml:space="preserve">- обеспечить приемку надлежаще оказанных услуг в соответствии с условиями </w:t>
      </w:r>
      <w:r w:rsidR="00CA20F5" w:rsidRPr="000D3379">
        <w:rPr>
          <w:rFonts w:ascii="Times New Roman" w:eastAsia="Times New Roman" w:hAnsi="Times New Roman" w:cs="Times New Roman"/>
          <w:color w:val="000000" w:themeColor="text1"/>
          <w:sz w:val="22"/>
          <w:szCs w:val="22"/>
          <w:lang w:bidi="ar-SA"/>
        </w:rPr>
        <w:t>Договор</w:t>
      </w:r>
      <w:r w:rsidRPr="000D3379">
        <w:rPr>
          <w:rFonts w:ascii="Times New Roman" w:eastAsia="Times New Roman" w:hAnsi="Times New Roman" w:cs="Times New Roman"/>
          <w:color w:val="000000" w:themeColor="text1"/>
          <w:sz w:val="22"/>
          <w:szCs w:val="22"/>
          <w:lang w:bidi="ar-SA"/>
        </w:rPr>
        <w:t>а;</w:t>
      </w:r>
    </w:p>
    <w:p w14:paraId="573D7E77" w14:textId="77777777" w:rsidR="00600A5F" w:rsidRPr="000D3379"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0D3379">
        <w:rPr>
          <w:rFonts w:ascii="Times New Roman" w:eastAsia="Times New Roman" w:hAnsi="Times New Roman" w:cs="Times New Roman"/>
          <w:color w:val="000000" w:themeColor="text1"/>
          <w:sz w:val="22"/>
          <w:szCs w:val="22"/>
          <w:lang w:bidi="ar-SA"/>
        </w:rPr>
        <w:t xml:space="preserve">- оплачивать надлежаще оказанные услуги в соответствии с условиями </w:t>
      </w:r>
      <w:r w:rsidR="00CA20F5" w:rsidRPr="000D3379">
        <w:rPr>
          <w:rFonts w:ascii="Times New Roman" w:eastAsia="Times New Roman" w:hAnsi="Times New Roman" w:cs="Times New Roman"/>
          <w:color w:val="000000" w:themeColor="text1"/>
          <w:sz w:val="22"/>
          <w:szCs w:val="22"/>
          <w:lang w:bidi="ar-SA"/>
        </w:rPr>
        <w:t>Договор</w:t>
      </w:r>
      <w:r w:rsidRPr="000D3379">
        <w:rPr>
          <w:rFonts w:ascii="Times New Roman" w:eastAsia="Times New Roman" w:hAnsi="Times New Roman" w:cs="Times New Roman"/>
          <w:color w:val="000000" w:themeColor="text1"/>
          <w:sz w:val="22"/>
          <w:szCs w:val="22"/>
          <w:lang w:bidi="ar-SA"/>
        </w:rPr>
        <w:t>а;</w:t>
      </w:r>
    </w:p>
    <w:p w14:paraId="6D298819" w14:textId="77777777" w:rsidR="00600A5F" w:rsidRPr="000D3379"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0D3379">
        <w:rPr>
          <w:rFonts w:ascii="Times New Roman" w:eastAsia="Times New Roman" w:hAnsi="Times New Roman" w:cs="Times New Roman"/>
          <w:color w:val="000000" w:themeColor="text1"/>
          <w:sz w:val="22"/>
          <w:szCs w:val="22"/>
          <w:lang w:bidi="ar-SA"/>
        </w:rPr>
        <w:t>- нести иные обязанности</w:t>
      </w:r>
      <w:r w:rsidRPr="000D3379">
        <w:rPr>
          <w:rFonts w:ascii="Times New Roman" w:eastAsiaTheme="minorHAnsi" w:hAnsi="Times New Roman" w:cs="Times New Roman"/>
          <w:color w:val="000000" w:themeColor="text1"/>
          <w:sz w:val="22"/>
          <w:szCs w:val="22"/>
          <w:lang w:eastAsia="en-US" w:bidi="ar-SA"/>
        </w:rPr>
        <w:t xml:space="preserve">, связанные с исполнением </w:t>
      </w:r>
      <w:r w:rsidR="00CA20F5" w:rsidRPr="000D3379">
        <w:rPr>
          <w:rFonts w:ascii="Times New Roman" w:eastAsiaTheme="minorHAnsi" w:hAnsi="Times New Roman" w:cs="Times New Roman"/>
          <w:color w:val="000000" w:themeColor="text1"/>
          <w:sz w:val="22"/>
          <w:szCs w:val="22"/>
          <w:lang w:eastAsia="en-US" w:bidi="ar-SA"/>
        </w:rPr>
        <w:t>Договор</w:t>
      </w:r>
      <w:r w:rsidRPr="000D3379">
        <w:rPr>
          <w:rFonts w:ascii="Times New Roman" w:eastAsiaTheme="minorHAnsi" w:hAnsi="Times New Roman" w:cs="Times New Roman"/>
          <w:color w:val="000000" w:themeColor="text1"/>
          <w:sz w:val="22"/>
          <w:szCs w:val="22"/>
          <w:lang w:eastAsia="en-US" w:bidi="ar-SA"/>
        </w:rPr>
        <w:t>а</w:t>
      </w:r>
      <w:r w:rsidRPr="000D3379">
        <w:rPr>
          <w:rFonts w:ascii="Times New Roman" w:eastAsia="Times New Roman" w:hAnsi="Times New Roman" w:cs="Times New Roman"/>
          <w:color w:val="000000" w:themeColor="text1"/>
          <w:sz w:val="22"/>
          <w:szCs w:val="22"/>
          <w:lang w:bidi="ar-SA"/>
        </w:rPr>
        <w:t>;</w:t>
      </w:r>
    </w:p>
    <w:p w14:paraId="6D57245C" w14:textId="77777777" w:rsidR="00600A5F" w:rsidRPr="000D3379" w:rsidRDefault="00600A5F" w:rsidP="00600A5F">
      <w:pPr>
        <w:widowControl/>
        <w:ind w:firstLine="709"/>
        <w:jc w:val="both"/>
        <w:rPr>
          <w:rFonts w:ascii="Times New Roman" w:eastAsia="Times New Roman" w:hAnsi="Times New Roman" w:cs="Times New Roman"/>
          <w:b/>
          <w:color w:val="000000" w:themeColor="text1"/>
          <w:sz w:val="22"/>
          <w:szCs w:val="22"/>
          <w:lang w:bidi="ar-SA"/>
        </w:rPr>
      </w:pPr>
      <w:r w:rsidRPr="000D3379">
        <w:rPr>
          <w:rFonts w:ascii="Times New Roman" w:eastAsia="Times New Roman" w:hAnsi="Times New Roman" w:cs="Times New Roman"/>
          <w:b/>
          <w:color w:val="000000" w:themeColor="text1"/>
          <w:sz w:val="22"/>
          <w:szCs w:val="22"/>
          <w:lang w:bidi="ar-SA"/>
        </w:rPr>
        <w:t>2.3. Исполнитель вправе:</w:t>
      </w:r>
    </w:p>
    <w:p w14:paraId="431AD23C" w14:textId="77777777" w:rsidR="00600A5F" w:rsidRPr="000D3379"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0D3379">
        <w:rPr>
          <w:rFonts w:ascii="Times New Roman" w:eastAsia="Times New Roman" w:hAnsi="Times New Roman" w:cs="Times New Roman"/>
          <w:color w:val="000000" w:themeColor="text1"/>
          <w:sz w:val="22"/>
          <w:szCs w:val="22"/>
          <w:lang w:bidi="ar-SA"/>
        </w:rPr>
        <w:t>- т</w:t>
      </w:r>
      <w:r w:rsidRPr="000D3379">
        <w:rPr>
          <w:rFonts w:ascii="Times New Roman" w:eastAsiaTheme="minorHAnsi" w:hAnsi="Times New Roman" w:cs="Times New Roman"/>
          <w:color w:val="000000" w:themeColor="text1"/>
          <w:sz w:val="22"/>
          <w:szCs w:val="22"/>
          <w:lang w:eastAsia="en-US" w:bidi="ar-SA"/>
        </w:rPr>
        <w:t xml:space="preserve">ребовать подписания надлежаще оформленных документов об исполнении им обязательств по </w:t>
      </w:r>
      <w:r w:rsidR="00CA20F5" w:rsidRPr="000D3379">
        <w:rPr>
          <w:rFonts w:ascii="Times New Roman" w:eastAsiaTheme="minorHAnsi" w:hAnsi="Times New Roman" w:cs="Times New Roman"/>
          <w:color w:val="000000" w:themeColor="text1"/>
          <w:sz w:val="22"/>
          <w:szCs w:val="22"/>
          <w:lang w:eastAsia="en-US" w:bidi="ar-SA"/>
        </w:rPr>
        <w:t>Договор</w:t>
      </w:r>
      <w:r w:rsidRPr="000D3379">
        <w:rPr>
          <w:rFonts w:ascii="Times New Roman" w:eastAsiaTheme="minorHAnsi" w:hAnsi="Times New Roman" w:cs="Times New Roman"/>
          <w:color w:val="000000" w:themeColor="text1"/>
          <w:sz w:val="22"/>
          <w:szCs w:val="22"/>
          <w:lang w:eastAsia="en-US" w:bidi="ar-SA"/>
        </w:rPr>
        <w:t>у от заказчика;</w:t>
      </w:r>
    </w:p>
    <w:p w14:paraId="77002887" w14:textId="77777777" w:rsidR="00600A5F" w:rsidRPr="000D3379"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0D3379">
        <w:rPr>
          <w:rFonts w:ascii="Times New Roman" w:eastAsiaTheme="minorHAnsi" w:hAnsi="Times New Roman" w:cs="Times New Roman"/>
          <w:color w:val="000000" w:themeColor="text1"/>
          <w:sz w:val="22"/>
          <w:szCs w:val="22"/>
          <w:lang w:eastAsia="en-US" w:bidi="ar-SA"/>
        </w:rPr>
        <w:t xml:space="preserve">- требовать оплаты по </w:t>
      </w:r>
      <w:r w:rsidR="00CA20F5" w:rsidRPr="000D3379">
        <w:rPr>
          <w:rFonts w:ascii="Times New Roman" w:eastAsiaTheme="minorHAnsi" w:hAnsi="Times New Roman" w:cs="Times New Roman"/>
          <w:color w:val="000000" w:themeColor="text1"/>
          <w:sz w:val="22"/>
          <w:szCs w:val="22"/>
          <w:lang w:eastAsia="en-US" w:bidi="ar-SA"/>
        </w:rPr>
        <w:t>Договор</w:t>
      </w:r>
      <w:r w:rsidRPr="000D3379">
        <w:rPr>
          <w:rFonts w:ascii="Times New Roman" w:eastAsiaTheme="minorHAnsi" w:hAnsi="Times New Roman" w:cs="Times New Roman"/>
          <w:color w:val="000000" w:themeColor="text1"/>
          <w:sz w:val="22"/>
          <w:szCs w:val="22"/>
          <w:lang w:eastAsia="en-US" w:bidi="ar-SA"/>
        </w:rPr>
        <w:t xml:space="preserve">у в случае надлежащего исполнения своих обязательств в полном объеме по </w:t>
      </w:r>
      <w:r w:rsidR="00CA20F5" w:rsidRPr="000D3379">
        <w:rPr>
          <w:rFonts w:ascii="Times New Roman" w:eastAsiaTheme="minorHAnsi" w:hAnsi="Times New Roman" w:cs="Times New Roman"/>
          <w:color w:val="000000" w:themeColor="text1"/>
          <w:sz w:val="22"/>
          <w:szCs w:val="22"/>
          <w:lang w:eastAsia="en-US" w:bidi="ar-SA"/>
        </w:rPr>
        <w:t>Договор</w:t>
      </w:r>
      <w:r w:rsidRPr="000D3379">
        <w:rPr>
          <w:rFonts w:ascii="Times New Roman" w:eastAsiaTheme="minorHAnsi" w:hAnsi="Times New Roman" w:cs="Times New Roman"/>
          <w:color w:val="000000" w:themeColor="text1"/>
          <w:sz w:val="22"/>
          <w:szCs w:val="22"/>
          <w:lang w:eastAsia="en-US" w:bidi="ar-SA"/>
        </w:rPr>
        <w:t>у;</w:t>
      </w:r>
    </w:p>
    <w:p w14:paraId="5C1FAFFD" w14:textId="77777777" w:rsidR="00600A5F" w:rsidRPr="000D3379"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0D3379">
        <w:rPr>
          <w:rFonts w:ascii="Times New Roman" w:eastAsiaTheme="minorHAnsi" w:hAnsi="Times New Roman" w:cs="Times New Roman"/>
          <w:color w:val="000000" w:themeColor="text1"/>
          <w:sz w:val="22"/>
          <w:szCs w:val="22"/>
          <w:lang w:eastAsia="en-US" w:bidi="ar-SA"/>
        </w:rPr>
        <w:t xml:space="preserve">- иметь иные права, связанные с исполнением </w:t>
      </w:r>
      <w:r w:rsidR="00CA20F5" w:rsidRPr="000D3379">
        <w:rPr>
          <w:rFonts w:ascii="Times New Roman" w:eastAsiaTheme="minorHAnsi" w:hAnsi="Times New Roman" w:cs="Times New Roman"/>
          <w:color w:val="000000" w:themeColor="text1"/>
          <w:sz w:val="22"/>
          <w:szCs w:val="22"/>
          <w:lang w:eastAsia="en-US" w:bidi="ar-SA"/>
        </w:rPr>
        <w:t>Договор</w:t>
      </w:r>
      <w:r w:rsidRPr="000D3379">
        <w:rPr>
          <w:rFonts w:ascii="Times New Roman" w:eastAsiaTheme="minorHAnsi" w:hAnsi="Times New Roman" w:cs="Times New Roman"/>
          <w:color w:val="000000" w:themeColor="text1"/>
          <w:sz w:val="22"/>
          <w:szCs w:val="22"/>
          <w:lang w:eastAsia="en-US" w:bidi="ar-SA"/>
        </w:rPr>
        <w:t>а;</w:t>
      </w:r>
    </w:p>
    <w:p w14:paraId="46AF5AF2" w14:textId="77777777" w:rsidR="00600A5F" w:rsidRPr="000D3379" w:rsidRDefault="00600A5F" w:rsidP="00600A5F">
      <w:pPr>
        <w:widowControl/>
        <w:ind w:firstLine="709"/>
        <w:jc w:val="both"/>
        <w:rPr>
          <w:rFonts w:ascii="Times New Roman" w:eastAsia="Times New Roman" w:hAnsi="Times New Roman" w:cs="Times New Roman"/>
          <w:b/>
          <w:color w:val="000000" w:themeColor="text1"/>
          <w:sz w:val="22"/>
          <w:szCs w:val="22"/>
          <w:lang w:bidi="ar-SA"/>
        </w:rPr>
      </w:pPr>
      <w:r w:rsidRPr="000D3379">
        <w:rPr>
          <w:rFonts w:ascii="Times New Roman" w:eastAsia="Times New Roman" w:hAnsi="Times New Roman" w:cs="Times New Roman"/>
          <w:b/>
          <w:color w:val="000000" w:themeColor="text1"/>
          <w:sz w:val="22"/>
          <w:szCs w:val="22"/>
          <w:lang w:bidi="ar-SA"/>
        </w:rPr>
        <w:t>2.4. Исполнитель обязан:</w:t>
      </w:r>
    </w:p>
    <w:p w14:paraId="5040CE2E" w14:textId="77777777" w:rsidR="00600A5F" w:rsidRPr="000D3379" w:rsidRDefault="00600A5F" w:rsidP="00600A5F">
      <w:pPr>
        <w:widowControl/>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строго соблюдать все требования режима входа, выхода и нахождения в здании Заказчика, перемещения материальных ценностей, правила по технике безопасности и противопожарной безопасности, утвержденные Заказчиком;</w:t>
      </w:r>
    </w:p>
    <w:p w14:paraId="61329380" w14:textId="77777777" w:rsidR="00600A5F" w:rsidRPr="000D3379" w:rsidRDefault="00600A5F" w:rsidP="00600A5F">
      <w:pPr>
        <w:widowControl/>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немедленно письменно информировать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6C5178B4" w14:textId="77777777" w:rsidR="00600A5F" w:rsidRPr="000D3379" w:rsidRDefault="00600A5F" w:rsidP="00600A5F">
      <w:pPr>
        <w:widowControl/>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xml:space="preserve">- произвести по требованию Заказчика, обнаружившего в ходе оказания услуг отступления от условий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 xml:space="preserve">а, которые могут ухудшить качество оказываемых услуг, или иные недостатки, необходимые исправления в оказанных услугах в срок, указанный в Рекламационном акте, составленном в порядке, установленном пунктом 5.4.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 xml:space="preserve">а, без дополнительной оплаты при условии, что эти исправления не выходят за рамки оказываемых услуг по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у;</w:t>
      </w:r>
    </w:p>
    <w:p w14:paraId="0C907E1D" w14:textId="77777777" w:rsidR="00600A5F" w:rsidRPr="000D3379" w:rsidRDefault="00600A5F" w:rsidP="00600A5F">
      <w:pPr>
        <w:widowControl/>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xml:space="preserve">- исполнять, полученные в ходе исполнения обязательств по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1E42E798" w14:textId="77777777" w:rsidR="00600A5F" w:rsidRPr="000D3379" w:rsidRDefault="00600A5F" w:rsidP="00600A5F">
      <w:pPr>
        <w:widowControl/>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xml:space="preserve">- передать надлежащим образом оформленные отчетные документы в порядке и срок, установленные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ом;</w:t>
      </w:r>
    </w:p>
    <w:p w14:paraId="07BB6985" w14:textId="77777777" w:rsidR="00600A5F" w:rsidRPr="000D3379" w:rsidRDefault="00600A5F" w:rsidP="00600A5F">
      <w:pPr>
        <w:widowControl/>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xml:space="preserve">- представить по запросу Заказчика в сроки, указанные в таком запросе, информацию о ходе исполнения обязательств по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у;</w:t>
      </w:r>
    </w:p>
    <w:p w14:paraId="3BCBC8BE" w14:textId="77777777" w:rsidR="00600A5F" w:rsidRPr="000D3379" w:rsidRDefault="00600A5F" w:rsidP="00600A5F">
      <w:pPr>
        <w:widowControl/>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нести иные обязанности</w:t>
      </w:r>
      <w:r w:rsidRPr="000D3379">
        <w:rPr>
          <w:rFonts w:ascii="Times New Roman" w:eastAsiaTheme="minorHAnsi" w:hAnsi="Times New Roman" w:cs="Times New Roman"/>
          <w:color w:val="auto"/>
          <w:sz w:val="22"/>
          <w:szCs w:val="22"/>
          <w:lang w:eastAsia="en-US" w:bidi="ar-SA"/>
        </w:rPr>
        <w:t xml:space="preserve">, связанные с исполнением </w:t>
      </w:r>
      <w:r w:rsidR="00CA20F5" w:rsidRPr="000D3379">
        <w:rPr>
          <w:rFonts w:ascii="Times New Roman" w:eastAsiaTheme="minorHAnsi" w:hAnsi="Times New Roman" w:cs="Times New Roman"/>
          <w:color w:val="auto"/>
          <w:sz w:val="22"/>
          <w:szCs w:val="22"/>
          <w:lang w:eastAsia="en-US" w:bidi="ar-SA"/>
        </w:rPr>
        <w:t>Договор</w:t>
      </w:r>
      <w:r w:rsidRPr="000D3379">
        <w:rPr>
          <w:rFonts w:ascii="Times New Roman" w:eastAsiaTheme="minorHAnsi" w:hAnsi="Times New Roman" w:cs="Times New Roman"/>
          <w:color w:val="auto"/>
          <w:sz w:val="22"/>
          <w:szCs w:val="22"/>
          <w:lang w:eastAsia="en-US" w:bidi="ar-SA"/>
        </w:rPr>
        <w:t>а</w:t>
      </w:r>
      <w:r w:rsidRPr="000D3379">
        <w:rPr>
          <w:rFonts w:ascii="Times New Roman" w:eastAsia="Times New Roman" w:hAnsi="Times New Roman" w:cs="Times New Roman"/>
          <w:color w:val="auto"/>
          <w:sz w:val="22"/>
          <w:szCs w:val="22"/>
          <w:lang w:bidi="ar-SA"/>
        </w:rPr>
        <w:t>.</w:t>
      </w:r>
    </w:p>
    <w:p w14:paraId="13E0E80F" w14:textId="44B913C3" w:rsidR="00600A5F" w:rsidRPr="000D3379" w:rsidRDefault="00BE4CE1" w:rsidP="00BE4CE1">
      <w:pPr>
        <w:widowControl/>
        <w:ind w:firstLine="709"/>
        <w:rPr>
          <w:rFonts w:ascii="Times New Roman" w:hAnsi="Times New Roman" w:cs="Times New Roman"/>
          <w:sz w:val="22"/>
          <w:szCs w:val="22"/>
          <w:u w:val="single"/>
        </w:rPr>
      </w:pPr>
      <w:r w:rsidRPr="000D3379">
        <w:rPr>
          <w:rFonts w:ascii="Times New Roman" w:hAnsi="Times New Roman" w:cs="Times New Roman"/>
          <w:sz w:val="22"/>
          <w:szCs w:val="22"/>
          <w:u w:val="single"/>
        </w:rPr>
        <w:t>Исполнитель гарантирует, что на момент заключения Договора соответствует требованиям к участникам закупки, предусмотренные пунктами 3-5, 7-11 части 1 статьи 31 Закона № 44-ФЗ</w:t>
      </w:r>
      <w:r w:rsidR="008E029B" w:rsidRPr="000D3379">
        <w:rPr>
          <w:rFonts w:ascii="Times New Roman" w:hAnsi="Times New Roman" w:cs="Times New Roman"/>
          <w:sz w:val="22"/>
          <w:szCs w:val="22"/>
          <w:u w:val="single"/>
        </w:rPr>
        <w:t>.</w:t>
      </w:r>
    </w:p>
    <w:p w14:paraId="21F164E9" w14:textId="77777777" w:rsidR="008E029B" w:rsidRPr="000D3379" w:rsidRDefault="008E029B" w:rsidP="00BE4CE1">
      <w:pPr>
        <w:widowControl/>
        <w:ind w:firstLine="709"/>
        <w:rPr>
          <w:rFonts w:ascii="Times New Roman" w:hAnsi="Times New Roman" w:cs="Times New Roman"/>
          <w:sz w:val="22"/>
          <w:szCs w:val="22"/>
          <w:u w:val="single"/>
        </w:rPr>
      </w:pPr>
    </w:p>
    <w:p w14:paraId="3633426B" w14:textId="0B3806DF" w:rsidR="00600A5F" w:rsidRPr="000D3379" w:rsidRDefault="00600A5F" w:rsidP="00600A5F">
      <w:pPr>
        <w:ind w:firstLine="709"/>
        <w:jc w:val="center"/>
        <w:rPr>
          <w:rFonts w:ascii="Times New Roman" w:eastAsia="Calibri" w:hAnsi="Times New Roman" w:cs="Times New Roman"/>
          <w:b/>
          <w:color w:val="auto"/>
          <w:sz w:val="22"/>
          <w:szCs w:val="22"/>
          <w:lang w:eastAsia="en-US" w:bidi="ar-SA"/>
        </w:rPr>
      </w:pPr>
      <w:r w:rsidRPr="000D3379">
        <w:rPr>
          <w:rFonts w:ascii="Times New Roman" w:eastAsia="Times New Roman" w:hAnsi="Times New Roman" w:cs="Times New Roman"/>
          <w:b/>
          <w:color w:val="auto"/>
          <w:sz w:val="22"/>
          <w:szCs w:val="22"/>
          <w:lang w:bidi="ar-SA"/>
        </w:rPr>
        <w:t xml:space="preserve">3. ЦЕНА </w:t>
      </w:r>
      <w:r w:rsidR="00CA20F5" w:rsidRPr="000D3379">
        <w:rPr>
          <w:rFonts w:ascii="Times New Roman" w:eastAsia="Times New Roman" w:hAnsi="Times New Roman" w:cs="Times New Roman"/>
          <w:b/>
          <w:color w:val="auto"/>
          <w:sz w:val="22"/>
          <w:szCs w:val="22"/>
          <w:lang w:bidi="ar-SA"/>
        </w:rPr>
        <w:t>ДОГОВОР</w:t>
      </w:r>
      <w:r w:rsidRPr="000D3379">
        <w:rPr>
          <w:rFonts w:ascii="Times New Roman" w:eastAsia="Times New Roman" w:hAnsi="Times New Roman" w:cs="Times New Roman"/>
          <w:b/>
          <w:color w:val="auto"/>
          <w:sz w:val="22"/>
          <w:szCs w:val="22"/>
          <w:lang w:bidi="ar-SA"/>
        </w:rPr>
        <w:t>А,</w:t>
      </w:r>
      <w:r w:rsidRPr="000D3379">
        <w:rPr>
          <w:rFonts w:ascii="Times New Roman" w:eastAsia="Calibri" w:hAnsi="Times New Roman" w:cs="Times New Roman"/>
          <w:b/>
          <w:color w:val="auto"/>
          <w:sz w:val="22"/>
          <w:szCs w:val="22"/>
          <w:lang w:eastAsia="en-US" w:bidi="ar-SA"/>
        </w:rPr>
        <w:t xml:space="preserve"> ПОРЯДОК РАСЧЕТОВ (ПОРЯДОК И СРОКИ ОПЛАТЫ ТОВАРА</w:t>
      </w:r>
      <w:r w:rsidRPr="000D3379">
        <w:rPr>
          <w:rFonts w:ascii="Times New Roman" w:eastAsia="Times New Roman" w:hAnsi="Times New Roman" w:cs="Times New Roman"/>
          <w:b/>
          <w:color w:val="auto"/>
          <w:sz w:val="22"/>
          <w:szCs w:val="22"/>
          <w:lang w:bidi="ar-SA"/>
        </w:rPr>
        <w:t xml:space="preserve">, РАБОТ ИЛИ УСЛУГ), АВАНСИРОВАНИЕ, ОБЕСПЕЧЕНИЕ ИСПОЛНЕНИЯ </w:t>
      </w:r>
      <w:r w:rsidR="00CA20F5" w:rsidRPr="000D3379">
        <w:rPr>
          <w:rFonts w:ascii="Times New Roman" w:eastAsia="Times New Roman" w:hAnsi="Times New Roman" w:cs="Times New Roman"/>
          <w:b/>
          <w:color w:val="auto"/>
          <w:sz w:val="22"/>
          <w:szCs w:val="22"/>
          <w:lang w:bidi="ar-SA"/>
        </w:rPr>
        <w:t>ДОГОВОРА</w:t>
      </w:r>
      <w:r w:rsidR="008E029B" w:rsidRPr="000D3379">
        <w:rPr>
          <w:rFonts w:ascii="Times New Roman" w:eastAsia="Times New Roman" w:hAnsi="Times New Roman" w:cs="Times New Roman"/>
          <w:b/>
          <w:color w:val="auto"/>
          <w:sz w:val="22"/>
          <w:szCs w:val="22"/>
          <w:lang w:bidi="ar-SA"/>
        </w:rPr>
        <w:t>.</w:t>
      </w:r>
    </w:p>
    <w:p w14:paraId="6787DAD6" w14:textId="77777777" w:rsidR="00600A5F" w:rsidRPr="000D3379" w:rsidRDefault="00600A5F" w:rsidP="00600A5F">
      <w:pPr>
        <w:ind w:firstLine="709"/>
        <w:jc w:val="both"/>
        <w:rPr>
          <w:rFonts w:ascii="Times New Roman" w:eastAsia="Times New Roman" w:hAnsi="Times New Roman" w:cs="Times New Roman"/>
          <w:bCs/>
          <w:iCs/>
          <w:sz w:val="22"/>
          <w:szCs w:val="22"/>
          <w:lang w:eastAsia="x-none"/>
        </w:rPr>
      </w:pPr>
      <w:r w:rsidRPr="000D3379">
        <w:rPr>
          <w:rFonts w:ascii="Times New Roman" w:eastAsia="Times New Roman" w:hAnsi="Times New Roman" w:cs="Times New Roman"/>
          <w:bCs/>
          <w:iCs/>
          <w:sz w:val="22"/>
          <w:szCs w:val="22"/>
          <w:lang w:eastAsia="x-none"/>
        </w:rPr>
        <w:t xml:space="preserve">3.1. Цена </w:t>
      </w:r>
      <w:r w:rsidR="00CA20F5" w:rsidRPr="000D3379">
        <w:rPr>
          <w:rFonts w:ascii="Times New Roman" w:eastAsia="Times New Roman" w:hAnsi="Times New Roman" w:cs="Times New Roman"/>
          <w:bCs/>
          <w:iCs/>
          <w:sz w:val="22"/>
          <w:szCs w:val="22"/>
          <w:lang w:eastAsia="x-none"/>
        </w:rPr>
        <w:t>Договор</w:t>
      </w:r>
      <w:r w:rsidRPr="000D3379">
        <w:rPr>
          <w:rFonts w:ascii="Times New Roman" w:eastAsia="Times New Roman" w:hAnsi="Times New Roman" w:cs="Times New Roman"/>
          <w:bCs/>
          <w:iCs/>
          <w:sz w:val="22"/>
          <w:szCs w:val="22"/>
          <w:lang w:eastAsia="x-none"/>
        </w:rPr>
        <w:t xml:space="preserve">а составляет (стоимость оказываемых услуг в соответствии со Спецификацией) </w:t>
      </w:r>
      <w:r w:rsidR="00C96856" w:rsidRPr="000D3379">
        <w:rPr>
          <w:rFonts w:ascii="Times New Roman" w:hAnsi="Times New Roman" w:cs="Times New Roman"/>
          <w:sz w:val="22"/>
          <w:szCs w:val="22"/>
        </w:rPr>
        <w:t>_____</w:t>
      </w:r>
      <w:r w:rsidR="006D2CB6" w:rsidRPr="000D3379">
        <w:rPr>
          <w:rFonts w:ascii="Times New Roman" w:hAnsi="Times New Roman" w:cs="Times New Roman"/>
          <w:sz w:val="22"/>
          <w:szCs w:val="22"/>
        </w:rPr>
        <w:t xml:space="preserve"> (</w:t>
      </w:r>
      <w:r w:rsidR="00C96856" w:rsidRPr="000D3379">
        <w:rPr>
          <w:rFonts w:ascii="Times New Roman" w:hAnsi="Times New Roman" w:cs="Times New Roman"/>
          <w:sz w:val="22"/>
          <w:szCs w:val="22"/>
        </w:rPr>
        <w:t>___________</w:t>
      </w:r>
      <w:r w:rsidR="006D2CB6" w:rsidRPr="000D3379">
        <w:rPr>
          <w:rFonts w:ascii="Times New Roman" w:hAnsi="Times New Roman" w:cs="Times New Roman"/>
          <w:sz w:val="22"/>
          <w:szCs w:val="22"/>
        </w:rPr>
        <w:t>)</w:t>
      </w:r>
      <w:r w:rsidR="00136923" w:rsidRPr="000D3379">
        <w:rPr>
          <w:rFonts w:ascii="Times New Roman" w:hAnsi="Times New Roman" w:cs="Times New Roman"/>
          <w:sz w:val="22"/>
          <w:szCs w:val="22"/>
        </w:rPr>
        <w:t xml:space="preserve"> рублей </w:t>
      </w:r>
      <w:r w:rsidR="00C96856" w:rsidRPr="000D3379">
        <w:rPr>
          <w:rFonts w:ascii="Times New Roman" w:hAnsi="Times New Roman" w:cs="Times New Roman"/>
          <w:sz w:val="22"/>
          <w:szCs w:val="22"/>
        </w:rPr>
        <w:t>__</w:t>
      </w:r>
      <w:r w:rsidR="00136923" w:rsidRPr="000D3379">
        <w:rPr>
          <w:rFonts w:ascii="Times New Roman" w:hAnsi="Times New Roman" w:cs="Times New Roman"/>
          <w:sz w:val="22"/>
          <w:szCs w:val="22"/>
        </w:rPr>
        <w:t xml:space="preserve"> копеек</w:t>
      </w:r>
      <w:r w:rsidR="006D2CB6" w:rsidRPr="000D3379">
        <w:rPr>
          <w:rFonts w:ascii="Times New Roman" w:hAnsi="Times New Roman" w:cs="Times New Roman"/>
          <w:sz w:val="22"/>
          <w:szCs w:val="22"/>
        </w:rPr>
        <w:t>,</w:t>
      </w:r>
      <w:r w:rsidR="006D2CB6" w:rsidRPr="000D3379">
        <w:rPr>
          <w:rFonts w:ascii="Times New Roman" w:eastAsia="Times New Roman" w:hAnsi="Times New Roman" w:cs="Times New Roman"/>
          <w:bCs/>
          <w:iCs/>
          <w:sz w:val="22"/>
          <w:szCs w:val="22"/>
          <w:lang w:eastAsia="x-none"/>
        </w:rPr>
        <w:t xml:space="preserve"> </w:t>
      </w:r>
      <w:r w:rsidR="00C96856" w:rsidRPr="000D3379">
        <w:rPr>
          <w:rFonts w:ascii="Times New Roman" w:eastAsia="Times New Roman" w:hAnsi="Times New Roman" w:cs="Times New Roman"/>
          <w:bCs/>
          <w:iCs/>
          <w:sz w:val="22"/>
          <w:szCs w:val="22"/>
          <w:lang w:eastAsia="x-none"/>
        </w:rPr>
        <w:t xml:space="preserve">в т.ч. НДС или </w:t>
      </w:r>
      <w:r w:rsidRPr="000D3379">
        <w:rPr>
          <w:rFonts w:ascii="Times New Roman" w:eastAsia="Times New Roman" w:hAnsi="Times New Roman" w:cs="Times New Roman"/>
          <w:bCs/>
          <w:iCs/>
          <w:sz w:val="22"/>
          <w:szCs w:val="22"/>
          <w:lang w:eastAsia="x-none"/>
        </w:rPr>
        <w:t>НДС не облагается в соответствии</w:t>
      </w:r>
      <w:r w:rsidR="006D2CB6" w:rsidRPr="000D3379">
        <w:rPr>
          <w:rFonts w:ascii="Times New Roman" w:eastAsia="Times New Roman" w:hAnsi="Times New Roman" w:cs="Times New Roman"/>
          <w:bCs/>
          <w:iCs/>
          <w:sz w:val="22"/>
          <w:szCs w:val="22"/>
          <w:lang w:eastAsia="x-none"/>
        </w:rPr>
        <w:t xml:space="preserve"> с </w:t>
      </w:r>
      <w:r w:rsidR="00C96856" w:rsidRPr="000D3379">
        <w:rPr>
          <w:rFonts w:ascii="Times New Roman" w:eastAsia="Times New Roman" w:hAnsi="Times New Roman" w:cs="Times New Roman"/>
          <w:bCs/>
          <w:iCs/>
          <w:sz w:val="22"/>
          <w:szCs w:val="22"/>
          <w:lang w:eastAsia="x-none"/>
        </w:rPr>
        <w:t>__________</w:t>
      </w:r>
      <w:r w:rsidR="006D2CB6" w:rsidRPr="000D3379">
        <w:rPr>
          <w:rFonts w:ascii="Times New Roman" w:eastAsia="Times New Roman" w:hAnsi="Times New Roman" w:cs="Times New Roman"/>
          <w:bCs/>
          <w:iCs/>
          <w:sz w:val="22"/>
          <w:szCs w:val="22"/>
          <w:lang w:eastAsia="x-none"/>
        </w:rPr>
        <w:t>.</w:t>
      </w:r>
    </w:p>
    <w:p w14:paraId="61E32705" w14:textId="1E4BF88F" w:rsidR="00600A5F" w:rsidRPr="000D3379" w:rsidRDefault="00600A5F" w:rsidP="00600A5F">
      <w:pPr>
        <w:widowControl/>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bCs/>
          <w:iCs/>
          <w:sz w:val="22"/>
          <w:szCs w:val="22"/>
          <w:lang w:eastAsia="x-none"/>
        </w:rPr>
        <w:t xml:space="preserve">3.2. </w:t>
      </w:r>
      <w:r w:rsidRPr="000D3379">
        <w:rPr>
          <w:rFonts w:ascii="Times New Roman" w:eastAsia="Times New Roman" w:hAnsi="Times New Roman" w:cs="Times New Roman"/>
          <w:color w:val="auto"/>
          <w:sz w:val="22"/>
          <w:szCs w:val="22"/>
          <w:lang w:bidi="ar-SA"/>
        </w:rPr>
        <w:t xml:space="preserve">Цена устанавливается в российских рублях и включает в себя: </w:t>
      </w:r>
      <w:r w:rsidR="0017754F" w:rsidRPr="000D3379">
        <w:rPr>
          <w:rFonts w:ascii="Times New Roman" w:eastAsia="Times New Roman" w:hAnsi="Times New Roman" w:cs="Times New Roman"/>
          <w:color w:val="auto"/>
          <w:sz w:val="22"/>
          <w:szCs w:val="22"/>
          <w:lang w:bidi="ar-SA"/>
        </w:rPr>
        <w:t>все расходы, связанные с оказанием услуг по Договору</w:t>
      </w:r>
      <w:r w:rsidR="00A02E9C" w:rsidRPr="000D3379">
        <w:rPr>
          <w:rFonts w:ascii="Times New Roman" w:eastAsia="Times New Roman" w:hAnsi="Times New Roman" w:cs="Times New Roman"/>
          <w:color w:val="auto"/>
          <w:sz w:val="22"/>
          <w:szCs w:val="22"/>
          <w:lang w:bidi="ar-SA"/>
        </w:rPr>
        <w:t xml:space="preserve">, </w:t>
      </w:r>
      <w:r w:rsidR="0017754F" w:rsidRPr="000D3379">
        <w:rPr>
          <w:rFonts w:ascii="Times New Roman" w:eastAsia="Times New Roman" w:hAnsi="Times New Roman" w:cs="Times New Roman"/>
          <w:color w:val="auto"/>
          <w:sz w:val="22"/>
          <w:szCs w:val="22"/>
          <w:lang w:bidi="ar-SA"/>
        </w:rPr>
        <w:t>стоимость</w:t>
      </w:r>
      <w:r w:rsidR="00A02E9C" w:rsidRPr="000D3379">
        <w:rPr>
          <w:rFonts w:ascii="Times New Roman" w:eastAsia="Times New Roman" w:hAnsi="Times New Roman" w:cs="Times New Roman"/>
          <w:color w:val="auto"/>
          <w:sz w:val="22"/>
          <w:szCs w:val="22"/>
          <w:lang w:bidi="ar-SA"/>
        </w:rPr>
        <w:t xml:space="preserve"> расходных материалов</w:t>
      </w:r>
      <w:r w:rsidR="001C77BF" w:rsidRPr="000D3379">
        <w:rPr>
          <w:rFonts w:ascii="Times New Roman" w:eastAsia="Times New Roman" w:hAnsi="Times New Roman" w:cs="Times New Roman"/>
          <w:color w:val="auto"/>
          <w:sz w:val="22"/>
          <w:szCs w:val="22"/>
          <w:lang w:bidi="ar-SA"/>
        </w:rPr>
        <w:t xml:space="preserve">, </w:t>
      </w:r>
      <w:r w:rsidRPr="000D3379">
        <w:rPr>
          <w:rFonts w:ascii="Times New Roman" w:eastAsia="Times New Roman" w:hAnsi="Times New Roman" w:cs="Times New Roman"/>
          <w:color w:val="auto"/>
          <w:sz w:val="22"/>
          <w:szCs w:val="22"/>
          <w:lang w:bidi="ar-SA"/>
        </w:rPr>
        <w:t xml:space="preserve">расходы на страхование, уплату таможенных пошлин, налогов и других обязательных платежей, прочие расходы, связанные с исполнением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а</w:t>
      </w:r>
      <w:r w:rsidRPr="000D3379">
        <w:rPr>
          <w:rFonts w:ascii="Times New Roman" w:eastAsia="Times New Roman" w:hAnsi="Times New Roman" w:cs="Times New Roman"/>
          <w:color w:val="FF0000"/>
          <w:sz w:val="22"/>
          <w:szCs w:val="22"/>
          <w:lang w:eastAsia="en-US" w:bidi="ar-SA"/>
        </w:rPr>
        <w:t>.</w:t>
      </w:r>
    </w:p>
    <w:p w14:paraId="625CDE81" w14:textId="77777777" w:rsidR="00600A5F" w:rsidRPr="000D3379" w:rsidRDefault="00600A5F" w:rsidP="00600A5F">
      <w:pPr>
        <w:ind w:firstLine="709"/>
        <w:jc w:val="both"/>
        <w:rPr>
          <w:rFonts w:ascii="Times New Roman" w:eastAsia="Times New Roman" w:hAnsi="Times New Roman" w:cs="Times New Roman"/>
          <w:color w:val="auto"/>
          <w:sz w:val="22"/>
          <w:szCs w:val="22"/>
          <w:shd w:val="clear" w:color="auto" w:fill="FFFFFF"/>
          <w:lang w:bidi="ar-SA"/>
        </w:rPr>
      </w:pPr>
      <w:r w:rsidRPr="000D3379">
        <w:rPr>
          <w:rFonts w:ascii="Times New Roman" w:eastAsia="Times New Roman" w:hAnsi="Times New Roman" w:cs="Times New Roman"/>
          <w:bCs/>
          <w:iCs/>
          <w:sz w:val="22"/>
          <w:szCs w:val="22"/>
          <w:lang w:eastAsia="x-none"/>
        </w:rPr>
        <w:t xml:space="preserve">3.3. Цена </w:t>
      </w:r>
      <w:r w:rsidR="00CA20F5" w:rsidRPr="000D3379">
        <w:rPr>
          <w:rFonts w:ascii="Times New Roman" w:eastAsia="Times New Roman" w:hAnsi="Times New Roman" w:cs="Times New Roman"/>
          <w:bCs/>
          <w:iCs/>
          <w:sz w:val="22"/>
          <w:szCs w:val="22"/>
          <w:lang w:eastAsia="x-none"/>
        </w:rPr>
        <w:t>Договор</w:t>
      </w:r>
      <w:r w:rsidRPr="000D3379">
        <w:rPr>
          <w:rFonts w:ascii="Times New Roman" w:eastAsia="Times New Roman" w:hAnsi="Times New Roman" w:cs="Times New Roman"/>
          <w:bCs/>
          <w:iCs/>
          <w:sz w:val="22"/>
          <w:szCs w:val="22"/>
          <w:lang w:eastAsia="x-none"/>
        </w:rPr>
        <w:t xml:space="preserve">а является твердой и определяется на весь срок исполнения </w:t>
      </w:r>
      <w:r w:rsidR="00CA20F5" w:rsidRPr="000D3379">
        <w:rPr>
          <w:rFonts w:ascii="Times New Roman" w:eastAsia="Times New Roman" w:hAnsi="Times New Roman" w:cs="Times New Roman"/>
          <w:bCs/>
          <w:iCs/>
          <w:sz w:val="22"/>
          <w:szCs w:val="22"/>
          <w:lang w:eastAsia="x-none"/>
        </w:rPr>
        <w:t>Договор</w:t>
      </w:r>
      <w:r w:rsidRPr="000D3379">
        <w:rPr>
          <w:rFonts w:ascii="Times New Roman" w:eastAsia="Times New Roman" w:hAnsi="Times New Roman" w:cs="Times New Roman"/>
          <w:bCs/>
          <w:iCs/>
          <w:sz w:val="22"/>
          <w:szCs w:val="22"/>
          <w:lang w:eastAsia="x-none"/>
        </w:rPr>
        <w:t>а. При</w:t>
      </w:r>
      <w:r w:rsidRPr="000D3379">
        <w:rPr>
          <w:rFonts w:ascii="Times New Roman" w:eastAsia="Times New Roman" w:hAnsi="Times New Roman" w:cs="Times New Roman"/>
          <w:color w:val="auto"/>
          <w:sz w:val="22"/>
          <w:szCs w:val="22"/>
          <w:lang w:bidi="ar-SA"/>
        </w:rPr>
        <w:t xml:space="preserve"> заключении и исполнении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а изменение его условий не допускается, за исключением случаев, установленных законодательством Российской Федерации.</w:t>
      </w:r>
    </w:p>
    <w:p w14:paraId="1FD0E617" w14:textId="77777777" w:rsidR="00600A5F" w:rsidRPr="000D3379" w:rsidRDefault="00600A5F" w:rsidP="00600A5F">
      <w:pPr>
        <w:ind w:firstLine="709"/>
        <w:jc w:val="both"/>
        <w:rPr>
          <w:rFonts w:ascii="Times New Roman" w:eastAsia="Times New Roman" w:hAnsi="Times New Roman" w:cs="Times New Roman"/>
          <w:color w:val="auto"/>
          <w:sz w:val="22"/>
          <w:szCs w:val="22"/>
          <w:shd w:val="clear" w:color="auto" w:fill="FFFFFF"/>
          <w:lang w:bidi="ar-SA"/>
        </w:rPr>
      </w:pPr>
      <w:r w:rsidRPr="000D3379">
        <w:rPr>
          <w:rFonts w:ascii="Times New Roman" w:eastAsia="Times New Roman" w:hAnsi="Times New Roman" w:cs="Times New Roman"/>
          <w:color w:val="auto"/>
          <w:sz w:val="22"/>
          <w:szCs w:val="22"/>
          <w:shd w:val="clear" w:color="auto" w:fill="FFFFFF"/>
          <w:lang w:bidi="ar-SA"/>
        </w:rPr>
        <w:t xml:space="preserve">3.4. В случае если </w:t>
      </w:r>
      <w:r w:rsidR="00CA20F5" w:rsidRPr="000D3379">
        <w:rPr>
          <w:rFonts w:ascii="Times New Roman" w:eastAsia="Times New Roman" w:hAnsi="Times New Roman" w:cs="Times New Roman"/>
          <w:color w:val="auto"/>
          <w:sz w:val="22"/>
          <w:szCs w:val="22"/>
          <w:shd w:val="clear" w:color="auto" w:fill="FFFFFF"/>
          <w:lang w:bidi="ar-SA"/>
        </w:rPr>
        <w:t>Договор</w:t>
      </w:r>
      <w:r w:rsidRPr="000D3379">
        <w:rPr>
          <w:rFonts w:ascii="Times New Roman" w:eastAsia="Times New Roman" w:hAnsi="Times New Roman" w:cs="Times New Roman"/>
          <w:color w:val="auto"/>
          <w:sz w:val="22"/>
          <w:szCs w:val="22"/>
          <w:shd w:val="clear" w:color="auto" w:fill="FFFFFF"/>
          <w:lang w:bidi="ar-SA"/>
        </w:rPr>
        <w:t xml:space="preserve"> будет заключен с юридическим лицом или физическим лицом, в том числе зарегистрированном в качестве индивидуального предпринимателя, то сумма, подлежащая уплате заказчиком эти лицам будет уменьшена на размер налогов, сборов и иных обязательных платежей в бюджеты бюджетной системы Российской Федерации, связанных с оплатой </w:t>
      </w:r>
      <w:r w:rsidR="00CA20F5" w:rsidRPr="000D3379">
        <w:rPr>
          <w:rFonts w:ascii="Times New Roman" w:eastAsia="Times New Roman" w:hAnsi="Times New Roman" w:cs="Times New Roman"/>
          <w:color w:val="auto"/>
          <w:sz w:val="22"/>
          <w:szCs w:val="22"/>
          <w:shd w:val="clear" w:color="auto" w:fill="FFFFFF"/>
          <w:lang w:bidi="ar-SA"/>
        </w:rPr>
        <w:t>Договор</w:t>
      </w:r>
      <w:r w:rsidRPr="000D3379">
        <w:rPr>
          <w:rFonts w:ascii="Times New Roman" w:eastAsia="Times New Roman" w:hAnsi="Times New Roman" w:cs="Times New Roman"/>
          <w:color w:val="auto"/>
          <w:sz w:val="22"/>
          <w:szCs w:val="22"/>
          <w:shd w:val="clear" w:color="auto" w:fill="FFFFFF"/>
          <w:lang w:bidi="ar-SA"/>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C17B10F" w14:textId="77777777" w:rsidR="00600A5F" w:rsidRPr="000D3379" w:rsidRDefault="00600A5F" w:rsidP="00600A5F">
      <w:pPr>
        <w:ind w:firstLine="709"/>
        <w:jc w:val="both"/>
        <w:rPr>
          <w:rFonts w:ascii="Times New Roman" w:eastAsia="Times New Roman" w:hAnsi="Times New Roman" w:cs="Times New Roman"/>
          <w:color w:val="auto"/>
          <w:sz w:val="22"/>
          <w:szCs w:val="22"/>
          <w:shd w:val="clear" w:color="auto" w:fill="FFFFFF"/>
          <w:lang w:bidi="ar-SA"/>
        </w:rPr>
      </w:pPr>
      <w:r w:rsidRPr="000D3379">
        <w:rPr>
          <w:rFonts w:ascii="Times New Roman" w:eastAsia="Times New Roman" w:hAnsi="Times New Roman" w:cs="Times New Roman"/>
          <w:color w:val="auto"/>
          <w:sz w:val="22"/>
          <w:szCs w:val="22"/>
          <w:shd w:val="clear" w:color="auto" w:fill="FFFFFF"/>
          <w:lang w:bidi="ar-SA"/>
        </w:rPr>
        <w:t xml:space="preserve">3.5. Источник финансирования </w:t>
      </w:r>
      <w:r w:rsidR="00CA20F5" w:rsidRPr="000D3379">
        <w:rPr>
          <w:rFonts w:ascii="Times New Roman" w:eastAsia="Times New Roman" w:hAnsi="Times New Roman" w:cs="Times New Roman"/>
          <w:color w:val="auto"/>
          <w:sz w:val="22"/>
          <w:szCs w:val="22"/>
          <w:shd w:val="clear" w:color="auto" w:fill="FFFFFF"/>
          <w:lang w:bidi="ar-SA"/>
        </w:rPr>
        <w:t>Договор</w:t>
      </w:r>
      <w:r w:rsidRPr="000D3379">
        <w:rPr>
          <w:rFonts w:ascii="Times New Roman" w:eastAsia="Times New Roman" w:hAnsi="Times New Roman" w:cs="Times New Roman"/>
          <w:color w:val="auto"/>
          <w:sz w:val="22"/>
          <w:szCs w:val="22"/>
          <w:shd w:val="clear" w:color="auto" w:fill="FFFFFF"/>
          <w:lang w:bidi="ar-SA"/>
        </w:rPr>
        <w:t>а:</w:t>
      </w:r>
    </w:p>
    <w:p w14:paraId="6F2F91B8" w14:textId="2A4AAD61" w:rsidR="00597CC1" w:rsidRPr="000D3379" w:rsidRDefault="008E029B" w:rsidP="00597CC1">
      <w:pPr>
        <w:autoSpaceDE w:val="0"/>
        <w:autoSpaceDN w:val="0"/>
        <w:ind w:firstLine="426"/>
        <w:jc w:val="both"/>
        <w:rPr>
          <w:rFonts w:ascii="Times New Roman" w:hAnsi="Times New Roman" w:cs="Times New Roman"/>
          <w:sz w:val="22"/>
          <w:szCs w:val="22"/>
        </w:rPr>
      </w:pPr>
      <w:r w:rsidRPr="000D3379">
        <w:rPr>
          <w:rFonts w:ascii="Times New Roman" w:eastAsia="Times New Roman" w:hAnsi="Times New Roman" w:cs="Times New Roman"/>
          <w:sz w:val="22"/>
          <w:szCs w:val="22"/>
        </w:rPr>
        <w:t xml:space="preserve">- за счет средств бюджета </w:t>
      </w:r>
      <w:r w:rsidR="00D122C0" w:rsidRPr="000D3379">
        <w:rPr>
          <w:rFonts w:ascii="Times New Roman" w:eastAsia="Times New Roman" w:hAnsi="Times New Roman" w:cs="Times New Roman"/>
          <w:sz w:val="22"/>
          <w:szCs w:val="22"/>
        </w:rPr>
        <w:t>Санкт-Петербурга на 2026 в соответствии с Законом Санкт-Петербурга от 28.11.2025 № 659-124 "О бюджете Санкт-Петербурга на 2026 год и на плановый период 2027 и 2028 годов", код раздела 0906, целевая статья 0150010270 «Содержание станций и отделений переливания крови», код вида расходов 244, код ОСГУ</w:t>
      </w:r>
      <w:r w:rsidRPr="000D3379">
        <w:rPr>
          <w:rFonts w:ascii="Times New Roman" w:eastAsia="Times New Roman" w:hAnsi="Times New Roman" w:cs="Times New Roman"/>
          <w:sz w:val="22"/>
          <w:szCs w:val="22"/>
        </w:rPr>
        <w:t xml:space="preserve"> </w:t>
      </w:r>
      <w:r w:rsidR="00597CC1" w:rsidRPr="000D3379">
        <w:rPr>
          <w:rFonts w:ascii="Times New Roman" w:eastAsia="Times New Roman" w:hAnsi="Times New Roman" w:cs="Times New Roman"/>
          <w:sz w:val="22"/>
          <w:szCs w:val="22"/>
        </w:rPr>
        <w:t>225.</w:t>
      </w:r>
    </w:p>
    <w:p w14:paraId="71A98F41" w14:textId="77777777" w:rsidR="00F1601B" w:rsidRPr="000D3379" w:rsidRDefault="00F1601B" w:rsidP="00F1601B">
      <w:pPr>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xml:space="preserve">3.6. Оплата по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 xml:space="preserve">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 xml:space="preserve">е. В случае изменения расчетного счета Исполнитель обязан в течение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е счет Исполнителя, несет Исполнитель.</w:t>
      </w:r>
    </w:p>
    <w:p w14:paraId="10E9B1F1" w14:textId="77777777" w:rsidR="00F1601B" w:rsidRPr="000D3379" w:rsidRDefault="00F1601B" w:rsidP="00F1601B">
      <w:pPr>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Валютой, используемой для расчетов с Исполнителем, является российский рубль.</w:t>
      </w:r>
    </w:p>
    <w:p w14:paraId="705C31CE" w14:textId="77777777" w:rsidR="00600A5F" w:rsidRPr="000D3379" w:rsidRDefault="00600A5F" w:rsidP="00600A5F">
      <w:pPr>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3.</w:t>
      </w:r>
      <w:r w:rsidR="00F1601B" w:rsidRPr="000D3379">
        <w:rPr>
          <w:rFonts w:ascii="Times New Roman" w:eastAsia="Times New Roman" w:hAnsi="Times New Roman" w:cs="Times New Roman"/>
          <w:color w:val="auto"/>
          <w:sz w:val="22"/>
          <w:szCs w:val="22"/>
          <w:lang w:bidi="ar-SA"/>
        </w:rPr>
        <w:t>7</w:t>
      </w:r>
      <w:r w:rsidRPr="000D3379">
        <w:rPr>
          <w:rFonts w:ascii="Times New Roman" w:eastAsia="Times New Roman" w:hAnsi="Times New Roman" w:cs="Times New Roman"/>
          <w:color w:val="auto"/>
          <w:sz w:val="22"/>
          <w:szCs w:val="22"/>
          <w:lang w:bidi="ar-SA"/>
        </w:rPr>
        <w:t>. Авансирование не предусмотрено</w:t>
      </w:r>
      <w:r w:rsidR="00F1601B" w:rsidRPr="000D3379">
        <w:rPr>
          <w:rFonts w:ascii="Times New Roman" w:eastAsia="Times New Roman" w:hAnsi="Times New Roman" w:cs="Times New Roman"/>
          <w:color w:val="auto"/>
          <w:sz w:val="22"/>
          <w:szCs w:val="22"/>
          <w:lang w:bidi="ar-SA"/>
        </w:rPr>
        <w:t>.</w:t>
      </w:r>
    </w:p>
    <w:p w14:paraId="1BEFA213" w14:textId="77777777" w:rsidR="00F1601B" w:rsidRPr="000D3379" w:rsidRDefault="00F1601B" w:rsidP="00F1601B">
      <w:pPr>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3.8. Сроки и порядок оплаты оказанных услуг:</w:t>
      </w:r>
    </w:p>
    <w:p w14:paraId="53297EA7" w14:textId="7CCF0636" w:rsidR="00F1601B" w:rsidRPr="000D3379" w:rsidRDefault="00110C7C" w:rsidP="00F1601B">
      <w:pPr>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xml:space="preserve">3.8.1. </w:t>
      </w:r>
      <w:r w:rsidR="00F1601B" w:rsidRPr="000D3379">
        <w:rPr>
          <w:rFonts w:ascii="Times New Roman" w:eastAsia="Times New Roman" w:hAnsi="Times New Roman" w:cs="Times New Roman"/>
          <w:color w:val="auto"/>
          <w:sz w:val="22"/>
          <w:szCs w:val="22"/>
          <w:lang w:bidi="ar-SA"/>
        </w:rPr>
        <w:t xml:space="preserve">Оплата производится после фактического оказания услуг по безналичному расчету, в течение 7 (семи) рабочих дней с даты подписания Заказчиком </w:t>
      </w:r>
      <w:r w:rsidR="00D66941" w:rsidRPr="000D3379">
        <w:rPr>
          <w:rFonts w:ascii="Times New Roman" w:eastAsia="Times New Roman" w:hAnsi="Times New Roman" w:cs="Times New Roman"/>
          <w:color w:val="auto"/>
          <w:sz w:val="22"/>
          <w:szCs w:val="22"/>
          <w:lang w:bidi="ar-SA"/>
        </w:rPr>
        <w:t>акта оказанных</w:t>
      </w:r>
      <w:r w:rsidR="00F1601B" w:rsidRPr="000D3379">
        <w:rPr>
          <w:rFonts w:ascii="Times New Roman" w:eastAsia="Times New Roman" w:hAnsi="Times New Roman" w:cs="Times New Roman"/>
          <w:color w:val="auto"/>
          <w:sz w:val="22"/>
          <w:szCs w:val="22"/>
          <w:lang w:bidi="ar-SA"/>
        </w:rPr>
        <w:t xml:space="preserve"> услуг или универсального передаточного документа (далее – УПД). </w:t>
      </w:r>
    </w:p>
    <w:p w14:paraId="79ECBF01" w14:textId="1E11A404" w:rsidR="00F1601B" w:rsidRPr="000D3379" w:rsidRDefault="00F1601B" w:rsidP="00F1601B">
      <w:pPr>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3.8.2. Основанием для оплаты оказанных услуг являются предоставленные Исполнителем счет, счет-фактура</w:t>
      </w:r>
      <w:bookmarkStart w:id="0" w:name="_Hlk126001742"/>
      <w:r w:rsidR="00844697" w:rsidRPr="000D3379">
        <w:rPr>
          <w:rFonts w:ascii="Times New Roman" w:eastAsia="Times New Roman" w:hAnsi="Times New Roman" w:cs="Times New Roman"/>
          <w:bCs/>
          <w:sz w:val="22"/>
          <w:szCs w:val="22"/>
          <w:vertAlign w:val="superscript"/>
        </w:rPr>
        <w:footnoteReference w:id="1"/>
      </w:r>
      <w:bookmarkEnd w:id="0"/>
      <w:r w:rsidR="00844697" w:rsidRPr="000D3379">
        <w:rPr>
          <w:rFonts w:ascii="Times New Roman" w:eastAsia="Times New Roman" w:hAnsi="Times New Roman" w:cs="Times New Roman"/>
          <w:color w:val="auto"/>
          <w:sz w:val="22"/>
          <w:szCs w:val="22"/>
          <w:lang w:bidi="ar-SA"/>
        </w:rPr>
        <w:t>,</w:t>
      </w:r>
      <w:r w:rsidRPr="000D3379">
        <w:rPr>
          <w:rFonts w:ascii="Times New Roman" w:eastAsia="Times New Roman" w:hAnsi="Times New Roman" w:cs="Times New Roman"/>
          <w:color w:val="auto"/>
          <w:sz w:val="22"/>
          <w:szCs w:val="22"/>
          <w:lang w:bidi="ar-SA"/>
        </w:rPr>
        <w:t xml:space="preserve"> акт оказанных услуг или УПД, подписанный Сторонами.</w:t>
      </w:r>
    </w:p>
    <w:p w14:paraId="0A68909D" w14:textId="718ADB47" w:rsidR="00F1601B" w:rsidRPr="000D3379" w:rsidRDefault="00F1601B" w:rsidP="00F1601B">
      <w:pPr>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xml:space="preserve">3.9. Услуги, оказанные Исполнителем с отклонениями от требований нормативно-правовых актов и/или </w:t>
      </w:r>
      <w:r w:rsidR="00D66941" w:rsidRPr="000D3379">
        <w:rPr>
          <w:rFonts w:ascii="Times New Roman" w:eastAsia="Times New Roman" w:hAnsi="Times New Roman" w:cs="Times New Roman"/>
          <w:color w:val="auto"/>
          <w:sz w:val="22"/>
          <w:szCs w:val="22"/>
          <w:lang w:bidi="ar-SA"/>
        </w:rPr>
        <w:t>иными недостатками,</w:t>
      </w:r>
      <w:r w:rsidRPr="000D3379">
        <w:rPr>
          <w:rFonts w:ascii="Times New Roman" w:eastAsia="Times New Roman" w:hAnsi="Times New Roman" w:cs="Times New Roman"/>
          <w:color w:val="auto"/>
          <w:sz w:val="22"/>
          <w:szCs w:val="22"/>
          <w:lang w:bidi="ar-SA"/>
        </w:rPr>
        <w:t xml:space="preserve"> не подлежат оплате до устранения Исполнителем обнаруженных недостатков.</w:t>
      </w:r>
    </w:p>
    <w:p w14:paraId="5BD43153" w14:textId="4F969975" w:rsidR="00997146" w:rsidRPr="000D3379" w:rsidRDefault="0040625A" w:rsidP="00600A5F">
      <w:pPr>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xml:space="preserve">3.10. </w:t>
      </w:r>
      <w:r w:rsidR="00997146" w:rsidRPr="000D3379">
        <w:rPr>
          <w:rFonts w:ascii="Times New Roman" w:eastAsia="Times New Roman" w:hAnsi="Times New Roman" w:cs="Times New Roman"/>
          <w:color w:val="auto"/>
          <w:sz w:val="22"/>
          <w:szCs w:val="22"/>
          <w:lang w:bidi="ar-SA"/>
        </w:rPr>
        <w:t xml:space="preserve">В случае просрочки исполнения </w:t>
      </w:r>
      <w:r w:rsidR="005D756C" w:rsidRPr="000D3379">
        <w:rPr>
          <w:rFonts w:ascii="Times New Roman" w:eastAsia="Times New Roman" w:hAnsi="Times New Roman" w:cs="Times New Roman"/>
          <w:color w:val="auto"/>
          <w:sz w:val="22"/>
          <w:szCs w:val="22"/>
          <w:lang w:bidi="ar-SA"/>
        </w:rPr>
        <w:t>Исполнителем</w:t>
      </w:r>
      <w:r w:rsidR="00997146" w:rsidRPr="000D3379">
        <w:rPr>
          <w:rFonts w:ascii="Times New Roman" w:eastAsia="Times New Roman" w:hAnsi="Times New Roman" w:cs="Times New Roman"/>
          <w:color w:val="auto"/>
          <w:sz w:val="22"/>
          <w:szCs w:val="22"/>
          <w:lang w:bidi="ar-SA"/>
        </w:rPr>
        <w:t xml:space="preserve"> обязательств, предусмотренных </w:t>
      </w:r>
      <w:r w:rsidR="005D756C" w:rsidRPr="000D3379">
        <w:rPr>
          <w:rFonts w:ascii="Times New Roman" w:eastAsia="Times New Roman" w:hAnsi="Times New Roman" w:cs="Times New Roman"/>
          <w:color w:val="auto"/>
          <w:sz w:val="22"/>
          <w:szCs w:val="22"/>
          <w:lang w:bidi="ar-SA"/>
        </w:rPr>
        <w:t>договором</w:t>
      </w:r>
      <w:r w:rsidR="00997146" w:rsidRPr="000D3379">
        <w:rPr>
          <w:rFonts w:ascii="Times New Roman" w:eastAsia="Times New Roman" w:hAnsi="Times New Roman" w:cs="Times New Roman"/>
          <w:color w:val="auto"/>
          <w:sz w:val="22"/>
          <w:szCs w:val="22"/>
          <w:lang w:bidi="ar-SA"/>
        </w:rPr>
        <w:t xml:space="preserve"> (в том числе гарантийного обязательства), а также в иных случаях неисполнения или ненадлежащего исполнения </w:t>
      </w:r>
      <w:r w:rsidR="005D756C" w:rsidRPr="000D3379">
        <w:rPr>
          <w:rFonts w:ascii="Times New Roman" w:eastAsia="Times New Roman" w:hAnsi="Times New Roman" w:cs="Times New Roman"/>
          <w:color w:val="auto"/>
          <w:sz w:val="22"/>
          <w:szCs w:val="22"/>
          <w:lang w:bidi="ar-SA"/>
        </w:rPr>
        <w:t>Исполнителем</w:t>
      </w:r>
      <w:r w:rsidR="00997146" w:rsidRPr="000D3379">
        <w:rPr>
          <w:rFonts w:ascii="Times New Roman" w:eastAsia="Times New Roman" w:hAnsi="Times New Roman" w:cs="Times New Roman"/>
          <w:color w:val="auto"/>
          <w:sz w:val="22"/>
          <w:szCs w:val="22"/>
          <w:lang w:bidi="ar-SA"/>
        </w:rPr>
        <w:t xml:space="preserve"> обязательств, предусмотренных </w:t>
      </w:r>
      <w:r w:rsidR="005D756C" w:rsidRPr="000D3379">
        <w:rPr>
          <w:rFonts w:ascii="Times New Roman" w:eastAsia="Times New Roman" w:hAnsi="Times New Roman" w:cs="Times New Roman"/>
          <w:color w:val="auto"/>
          <w:sz w:val="22"/>
          <w:szCs w:val="22"/>
          <w:lang w:bidi="ar-SA"/>
        </w:rPr>
        <w:t>договором</w:t>
      </w:r>
      <w:r w:rsidR="00997146" w:rsidRPr="000D3379">
        <w:rPr>
          <w:rFonts w:ascii="Times New Roman" w:eastAsia="Times New Roman" w:hAnsi="Times New Roman" w:cs="Times New Roman"/>
          <w:color w:val="auto"/>
          <w:sz w:val="22"/>
          <w:szCs w:val="22"/>
          <w:lang w:bidi="ar-SA"/>
        </w:rPr>
        <w:t xml:space="preserve">, Заказчик вправе удержать сумму не исполненных </w:t>
      </w:r>
      <w:r w:rsidR="005D756C" w:rsidRPr="000D3379">
        <w:rPr>
          <w:rFonts w:ascii="Times New Roman" w:eastAsia="Times New Roman" w:hAnsi="Times New Roman" w:cs="Times New Roman"/>
          <w:color w:val="auto"/>
          <w:sz w:val="22"/>
          <w:szCs w:val="22"/>
          <w:lang w:bidi="ar-SA"/>
        </w:rPr>
        <w:t>Исполнителем</w:t>
      </w:r>
      <w:r w:rsidR="00997146" w:rsidRPr="000D3379">
        <w:rPr>
          <w:rFonts w:ascii="Times New Roman" w:eastAsia="Times New Roman" w:hAnsi="Times New Roman" w:cs="Times New Roman"/>
          <w:color w:val="auto"/>
          <w:sz w:val="22"/>
          <w:szCs w:val="22"/>
          <w:lang w:bidi="ar-SA"/>
        </w:rPr>
        <w:t xml:space="preserve"> требований об уплате сумм неустойки (штрафа, пени),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из суммы, подлежащей оплате </w:t>
      </w:r>
      <w:r w:rsidR="005D756C" w:rsidRPr="000D3379">
        <w:rPr>
          <w:rFonts w:ascii="Times New Roman" w:eastAsia="Times New Roman" w:hAnsi="Times New Roman" w:cs="Times New Roman"/>
          <w:color w:val="auto"/>
          <w:sz w:val="22"/>
          <w:szCs w:val="22"/>
          <w:lang w:bidi="ar-SA"/>
        </w:rPr>
        <w:t>Исполнителем</w:t>
      </w:r>
      <w:r w:rsidR="00997146" w:rsidRPr="000D3379">
        <w:rPr>
          <w:rFonts w:ascii="Times New Roman" w:eastAsia="Times New Roman" w:hAnsi="Times New Roman" w:cs="Times New Roman"/>
          <w:color w:val="auto"/>
          <w:sz w:val="22"/>
          <w:szCs w:val="22"/>
          <w:lang w:bidi="ar-SA"/>
        </w:rPr>
        <w:t xml:space="preserve">, в соответствии с условиями ответственности </w:t>
      </w:r>
      <w:r w:rsidR="005D756C" w:rsidRPr="000D3379">
        <w:rPr>
          <w:rFonts w:ascii="Times New Roman" w:eastAsia="Times New Roman" w:hAnsi="Times New Roman" w:cs="Times New Roman"/>
          <w:color w:val="auto"/>
          <w:sz w:val="22"/>
          <w:szCs w:val="22"/>
          <w:lang w:bidi="ar-SA"/>
        </w:rPr>
        <w:t>Исполнителя</w:t>
      </w:r>
      <w:r w:rsidR="00997146" w:rsidRPr="000D3379">
        <w:rPr>
          <w:rFonts w:ascii="Times New Roman" w:eastAsia="Times New Roman" w:hAnsi="Times New Roman" w:cs="Times New Roman"/>
          <w:color w:val="auto"/>
          <w:sz w:val="22"/>
          <w:szCs w:val="22"/>
          <w:lang w:bidi="ar-SA"/>
        </w:rPr>
        <w:t xml:space="preserve"> по </w:t>
      </w:r>
      <w:r w:rsidR="005D756C" w:rsidRPr="000D3379">
        <w:rPr>
          <w:rFonts w:ascii="Times New Roman" w:eastAsia="Times New Roman" w:hAnsi="Times New Roman" w:cs="Times New Roman"/>
          <w:color w:val="auto"/>
          <w:sz w:val="22"/>
          <w:szCs w:val="22"/>
          <w:lang w:bidi="ar-SA"/>
        </w:rPr>
        <w:t>договору</w:t>
      </w:r>
      <w:r w:rsidR="00997146" w:rsidRPr="000D3379">
        <w:rPr>
          <w:rFonts w:ascii="Times New Roman" w:eastAsia="Times New Roman" w:hAnsi="Times New Roman" w:cs="Times New Roman"/>
          <w:color w:val="auto"/>
          <w:sz w:val="22"/>
          <w:szCs w:val="22"/>
          <w:lang w:bidi="ar-SA"/>
        </w:rPr>
        <w:t xml:space="preserve">. В этом случае Заказчиком в адрес </w:t>
      </w:r>
      <w:r w:rsidR="00C013F0" w:rsidRPr="000D3379">
        <w:rPr>
          <w:rFonts w:ascii="Times New Roman" w:eastAsia="Times New Roman" w:hAnsi="Times New Roman" w:cs="Times New Roman"/>
          <w:color w:val="auto"/>
          <w:sz w:val="22"/>
          <w:szCs w:val="22"/>
          <w:lang w:bidi="ar-SA"/>
        </w:rPr>
        <w:t>Исполнителя</w:t>
      </w:r>
      <w:r w:rsidR="00997146" w:rsidRPr="000D3379">
        <w:rPr>
          <w:rFonts w:ascii="Times New Roman" w:eastAsia="Times New Roman" w:hAnsi="Times New Roman" w:cs="Times New Roman"/>
          <w:color w:val="auto"/>
          <w:sz w:val="22"/>
          <w:szCs w:val="22"/>
          <w:lang w:bidi="ar-SA"/>
        </w:rPr>
        <w:t xml:space="preserve"> направляется уведомление о размере неустойки (штрафа, пени), подлежащей взысканию, основаниях применения и порядке расчета неустойки (штрафа, пени).</w:t>
      </w:r>
    </w:p>
    <w:p w14:paraId="5F89F159" w14:textId="49FCC6FD" w:rsidR="003F0856" w:rsidRPr="000D3379" w:rsidRDefault="003F0856" w:rsidP="00600A5F">
      <w:pPr>
        <w:ind w:firstLine="709"/>
        <w:jc w:val="both"/>
        <w:rPr>
          <w:rFonts w:ascii="Times New Roman" w:eastAsia="Times New Roman" w:hAnsi="Times New Roman" w:cs="Times New Roman"/>
          <w:color w:val="auto"/>
          <w:sz w:val="22"/>
          <w:szCs w:val="22"/>
          <w:lang w:bidi="ar-SA"/>
        </w:rPr>
      </w:pPr>
    </w:p>
    <w:p w14:paraId="08801063" w14:textId="447B3EBF" w:rsidR="00600A5F" w:rsidRPr="000D3379" w:rsidRDefault="00CA20F5" w:rsidP="00600A5F">
      <w:pPr>
        <w:jc w:val="center"/>
        <w:rPr>
          <w:rFonts w:ascii="Times New Roman" w:eastAsia="Times New Roman" w:hAnsi="Times New Roman" w:cs="Times New Roman"/>
          <w:b/>
          <w:color w:val="auto"/>
          <w:sz w:val="22"/>
          <w:szCs w:val="22"/>
          <w:lang w:bidi="ar-SA"/>
        </w:rPr>
      </w:pPr>
      <w:r w:rsidRPr="000D3379">
        <w:rPr>
          <w:rFonts w:ascii="Times New Roman" w:eastAsia="Times New Roman" w:hAnsi="Times New Roman" w:cs="Times New Roman"/>
          <w:b/>
          <w:color w:val="auto"/>
          <w:sz w:val="22"/>
          <w:szCs w:val="22"/>
          <w:lang w:bidi="ar-SA"/>
        </w:rPr>
        <w:t>4. ПОРЯДОК ОКАЗАНИЯ УСЛУГ</w:t>
      </w:r>
      <w:r w:rsidR="008E029B" w:rsidRPr="000D3379">
        <w:rPr>
          <w:rFonts w:ascii="Times New Roman" w:eastAsia="Times New Roman" w:hAnsi="Times New Roman" w:cs="Times New Roman"/>
          <w:b/>
          <w:color w:val="auto"/>
          <w:sz w:val="22"/>
          <w:szCs w:val="22"/>
          <w:lang w:bidi="ar-SA"/>
        </w:rPr>
        <w:t>.</w:t>
      </w:r>
    </w:p>
    <w:p w14:paraId="609A43ED" w14:textId="77777777" w:rsidR="00356B9F" w:rsidRPr="000D3379" w:rsidRDefault="00600A5F" w:rsidP="001A71F0">
      <w:pPr>
        <w:widowControl/>
        <w:ind w:firstLine="709"/>
        <w:jc w:val="both"/>
        <w:rPr>
          <w:rFonts w:ascii="Times New Roman" w:eastAsia="Times New Roman" w:hAnsi="Times New Roman" w:cs="Times New Roman"/>
          <w:color w:val="000000" w:themeColor="text1"/>
          <w:sz w:val="22"/>
          <w:szCs w:val="22"/>
          <w:lang w:bidi="ar-SA"/>
        </w:rPr>
      </w:pPr>
      <w:r w:rsidRPr="000D3379">
        <w:rPr>
          <w:rFonts w:ascii="Times New Roman" w:eastAsia="Times New Roman" w:hAnsi="Times New Roman" w:cs="Times New Roman"/>
          <w:color w:val="000000" w:themeColor="text1"/>
          <w:sz w:val="22"/>
          <w:szCs w:val="22"/>
          <w:lang w:bidi="ar-SA"/>
        </w:rPr>
        <w:t>4.1. Место оказания услуг:</w:t>
      </w:r>
    </w:p>
    <w:p w14:paraId="3B9F8FED" w14:textId="255D6021" w:rsidR="003F0856" w:rsidRPr="000D3379" w:rsidRDefault="003F0856" w:rsidP="00763C1E">
      <w:pPr>
        <w:pStyle w:val="4"/>
        <w:rPr>
          <w:sz w:val="22"/>
          <w:szCs w:val="22"/>
        </w:rPr>
      </w:pPr>
      <w:r w:rsidRPr="000D3379">
        <w:rPr>
          <w:sz w:val="22"/>
          <w:szCs w:val="22"/>
        </w:rPr>
        <w:t>- 196084, Санкт-Петербург, Московский пр-кт, д</w:t>
      </w:r>
      <w:r w:rsidR="00CA093A" w:rsidRPr="000D3379">
        <w:rPr>
          <w:sz w:val="22"/>
          <w:szCs w:val="22"/>
        </w:rPr>
        <w:t xml:space="preserve">ом </w:t>
      </w:r>
      <w:r w:rsidRPr="000D3379">
        <w:rPr>
          <w:sz w:val="22"/>
          <w:szCs w:val="22"/>
        </w:rPr>
        <w:t>104, литера Х.</w:t>
      </w:r>
    </w:p>
    <w:p w14:paraId="6C8D31D1" w14:textId="16FC2A8C" w:rsidR="005D2834" w:rsidRPr="000D3379" w:rsidRDefault="00600A5F" w:rsidP="00763C1E">
      <w:pPr>
        <w:pStyle w:val="4"/>
        <w:rPr>
          <w:sz w:val="22"/>
          <w:szCs w:val="22"/>
        </w:rPr>
      </w:pPr>
      <w:r w:rsidRPr="000D3379">
        <w:rPr>
          <w:sz w:val="22"/>
          <w:szCs w:val="22"/>
        </w:rPr>
        <w:t xml:space="preserve">4.2. </w:t>
      </w:r>
      <w:r w:rsidR="00455E2C" w:rsidRPr="000D3379">
        <w:rPr>
          <w:sz w:val="22"/>
          <w:szCs w:val="22"/>
        </w:rPr>
        <w:t xml:space="preserve">Срок оказания услуг по техническому обслуживанию: - </w:t>
      </w:r>
      <w:r w:rsidR="00981869" w:rsidRPr="000D3379">
        <w:rPr>
          <w:sz w:val="22"/>
          <w:szCs w:val="22"/>
        </w:rPr>
        <w:t>ноябрь</w:t>
      </w:r>
      <w:r w:rsidR="005D2834" w:rsidRPr="000D3379">
        <w:rPr>
          <w:sz w:val="22"/>
          <w:szCs w:val="22"/>
        </w:rPr>
        <w:t xml:space="preserve"> 2026 года.</w:t>
      </w:r>
    </w:p>
    <w:p w14:paraId="772E3574" w14:textId="77777777" w:rsidR="00F46BDD" w:rsidRPr="000D3379" w:rsidRDefault="005D2834" w:rsidP="00763C1E">
      <w:pPr>
        <w:pStyle w:val="4"/>
        <w:rPr>
          <w:sz w:val="22"/>
          <w:szCs w:val="22"/>
        </w:rPr>
      </w:pPr>
      <w:r w:rsidRPr="000D3379">
        <w:rPr>
          <w:sz w:val="22"/>
          <w:szCs w:val="22"/>
        </w:rPr>
        <w:t>- Периодичность оказания услуги: единовременно.</w:t>
      </w:r>
    </w:p>
    <w:p w14:paraId="1E2818D5" w14:textId="32F34C6C" w:rsidR="00600A5F" w:rsidRPr="000D3379" w:rsidRDefault="00F46BDD" w:rsidP="00763C1E">
      <w:pPr>
        <w:pStyle w:val="4"/>
        <w:rPr>
          <w:sz w:val="22"/>
          <w:szCs w:val="22"/>
        </w:rPr>
      </w:pPr>
      <w:r w:rsidRPr="000D3379">
        <w:rPr>
          <w:sz w:val="22"/>
          <w:szCs w:val="22"/>
        </w:rPr>
        <w:lastRenderedPageBreak/>
        <w:t xml:space="preserve">          </w:t>
      </w:r>
      <w:r w:rsidR="00666FDA" w:rsidRPr="000D3379">
        <w:rPr>
          <w:sz w:val="22"/>
          <w:szCs w:val="22"/>
        </w:rPr>
        <w:t xml:space="preserve">    </w:t>
      </w:r>
      <w:r w:rsidR="00600A5F" w:rsidRPr="000D3379">
        <w:rPr>
          <w:sz w:val="22"/>
          <w:szCs w:val="22"/>
        </w:rPr>
        <w:t>4.</w:t>
      </w:r>
      <w:r w:rsidR="00844697" w:rsidRPr="000D3379">
        <w:rPr>
          <w:sz w:val="22"/>
          <w:szCs w:val="22"/>
        </w:rPr>
        <w:t>3</w:t>
      </w:r>
      <w:r w:rsidR="00600A5F" w:rsidRPr="000D3379">
        <w:rPr>
          <w:sz w:val="22"/>
          <w:szCs w:val="22"/>
        </w:rPr>
        <w:t>. Требования к количественным характеристикам (объему) услуг приведены в Техническом задании (Приложени</w:t>
      </w:r>
      <w:r w:rsidR="00844697" w:rsidRPr="000D3379">
        <w:rPr>
          <w:sz w:val="22"/>
          <w:szCs w:val="22"/>
        </w:rPr>
        <w:t>е</w:t>
      </w:r>
      <w:r w:rsidR="00600A5F" w:rsidRPr="000D3379">
        <w:rPr>
          <w:sz w:val="22"/>
          <w:szCs w:val="22"/>
        </w:rPr>
        <w:t xml:space="preserve"> №2 к </w:t>
      </w:r>
      <w:r w:rsidR="00CA20F5" w:rsidRPr="000D3379">
        <w:rPr>
          <w:sz w:val="22"/>
          <w:szCs w:val="22"/>
        </w:rPr>
        <w:t>Договор</w:t>
      </w:r>
      <w:r w:rsidR="00600A5F" w:rsidRPr="000D3379">
        <w:rPr>
          <w:sz w:val="22"/>
          <w:szCs w:val="22"/>
        </w:rPr>
        <w:t>у).</w:t>
      </w:r>
    </w:p>
    <w:p w14:paraId="174555A2" w14:textId="77777777" w:rsidR="003F0856" w:rsidRPr="000D3379" w:rsidRDefault="003F0856" w:rsidP="00EC1752">
      <w:pPr>
        <w:widowControl/>
        <w:ind w:firstLine="709"/>
        <w:jc w:val="both"/>
        <w:rPr>
          <w:rFonts w:ascii="Times New Roman" w:eastAsia="Times New Roman" w:hAnsi="Times New Roman" w:cs="Times New Roman"/>
          <w:color w:val="000000" w:themeColor="text1"/>
          <w:sz w:val="22"/>
          <w:szCs w:val="22"/>
          <w:lang w:bidi="ar-SA"/>
        </w:rPr>
      </w:pPr>
    </w:p>
    <w:p w14:paraId="4D70AE89" w14:textId="3A0A9ECF" w:rsidR="00600A5F" w:rsidRPr="000D3379" w:rsidRDefault="00600A5F" w:rsidP="008E029B">
      <w:pPr>
        <w:widowControl/>
        <w:ind w:firstLine="709"/>
        <w:jc w:val="center"/>
        <w:rPr>
          <w:rFonts w:ascii="Times New Roman" w:eastAsia="Times New Roman" w:hAnsi="Times New Roman" w:cs="Times New Roman"/>
          <w:color w:val="000000" w:themeColor="text1"/>
          <w:sz w:val="22"/>
          <w:szCs w:val="22"/>
          <w:lang w:bidi="ar-SA"/>
        </w:rPr>
      </w:pPr>
      <w:r w:rsidRPr="000D3379">
        <w:rPr>
          <w:rFonts w:ascii="Times New Roman" w:eastAsia="Calibri" w:hAnsi="Times New Roman" w:cs="Times New Roman"/>
          <w:b/>
          <w:color w:val="auto"/>
          <w:sz w:val="22"/>
          <w:szCs w:val="22"/>
          <w:lang w:eastAsia="en-US" w:bidi="ar-SA"/>
        </w:rPr>
        <w:t xml:space="preserve">5. ПОРЯДОК И СРОК ПРИЕМКИ ПОСТАВЛЕННОГО ТОВАРА, ВЫПОЛНЕННОЙ РАБОТЫ ИЛИ ОКАЗАННОЙ УСЛУГИ В ЧАСТИ СООТВЕТСТВИЯ ИХ КОЛИЧЕСТВА, КОМПЛЕКТНОСТИ, ОБЪЕМА ТРЕБОВАНИЯМ, УСТАНОВЛЕННЫМ </w:t>
      </w:r>
      <w:r w:rsidR="00CA20F5" w:rsidRPr="000D3379">
        <w:rPr>
          <w:rFonts w:ascii="Times New Roman" w:eastAsia="Calibri" w:hAnsi="Times New Roman" w:cs="Times New Roman"/>
          <w:b/>
          <w:color w:val="auto"/>
          <w:sz w:val="22"/>
          <w:szCs w:val="22"/>
          <w:lang w:eastAsia="en-US" w:bidi="ar-SA"/>
        </w:rPr>
        <w:t>ДОГОВОР</w:t>
      </w:r>
      <w:r w:rsidRPr="000D3379">
        <w:rPr>
          <w:rFonts w:ascii="Times New Roman" w:eastAsia="Calibri" w:hAnsi="Times New Roman" w:cs="Times New Roman"/>
          <w:b/>
          <w:color w:val="auto"/>
          <w:sz w:val="22"/>
          <w:szCs w:val="22"/>
          <w:lang w:eastAsia="en-US" w:bidi="ar-SA"/>
        </w:rPr>
        <w:t>ОМ, А ТАКЖЕ О ПОРЯДКЕ И СРОКАХ ОФОРМЛЕНИЯ РЕЗУЛЬТАТОВ ТАКОЙ ПРИЕМКИ</w:t>
      </w:r>
      <w:r w:rsidR="008E029B" w:rsidRPr="000D3379">
        <w:rPr>
          <w:rFonts w:ascii="Times New Roman" w:eastAsia="Times New Roman" w:hAnsi="Times New Roman" w:cs="Times New Roman"/>
          <w:color w:val="000000" w:themeColor="text1"/>
          <w:sz w:val="22"/>
          <w:szCs w:val="22"/>
          <w:lang w:bidi="ar-SA"/>
        </w:rPr>
        <w:t>.</w:t>
      </w:r>
    </w:p>
    <w:p w14:paraId="76E492F6" w14:textId="74041428" w:rsidR="00600A5F" w:rsidRPr="000D3379"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0D3379">
        <w:rPr>
          <w:rFonts w:ascii="Times New Roman" w:eastAsia="Times New Roman" w:hAnsi="Times New Roman" w:cs="Times New Roman"/>
          <w:color w:val="000000" w:themeColor="text1"/>
          <w:sz w:val="22"/>
          <w:szCs w:val="22"/>
          <w:lang w:bidi="ar-SA"/>
        </w:rPr>
        <w:t xml:space="preserve">5.1. По завершении оказания услуг Исполнитель уведомляет об этом уполномоченное лицо Заказчика </w:t>
      </w:r>
      <w:r w:rsidR="00CA093A" w:rsidRPr="000D3379">
        <w:rPr>
          <w:rFonts w:ascii="Times New Roman" w:eastAsia="Times New Roman" w:hAnsi="Times New Roman" w:cs="Times New Roman"/>
          <w:color w:val="000000" w:themeColor="text1"/>
          <w:sz w:val="22"/>
          <w:szCs w:val="22"/>
          <w:lang w:bidi="ar-SA"/>
        </w:rPr>
        <w:t>(</w:t>
      </w:r>
      <w:r w:rsidR="003F0856" w:rsidRPr="000D3379">
        <w:rPr>
          <w:rFonts w:ascii="Times New Roman" w:eastAsia="Times New Roman" w:hAnsi="Times New Roman" w:cs="Times New Roman"/>
          <w:color w:val="000000" w:themeColor="text1"/>
          <w:sz w:val="22"/>
          <w:szCs w:val="22"/>
          <w:lang w:bidi="ar-SA"/>
        </w:rPr>
        <w:t>Шефф Пав</w:t>
      </w:r>
      <w:r w:rsidR="00CA093A" w:rsidRPr="000D3379">
        <w:rPr>
          <w:rFonts w:ascii="Times New Roman" w:eastAsia="Times New Roman" w:hAnsi="Times New Roman" w:cs="Times New Roman"/>
          <w:color w:val="000000" w:themeColor="text1"/>
          <w:sz w:val="22"/>
          <w:szCs w:val="22"/>
          <w:lang w:bidi="ar-SA"/>
        </w:rPr>
        <w:t>е</w:t>
      </w:r>
      <w:r w:rsidR="003F0856" w:rsidRPr="000D3379">
        <w:rPr>
          <w:rFonts w:ascii="Times New Roman" w:eastAsia="Times New Roman" w:hAnsi="Times New Roman" w:cs="Times New Roman"/>
          <w:color w:val="000000" w:themeColor="text1"/>
          <w:sz w:val="22"/>
          <w:szCs w:val="22"/>
          <w:lang w:bidi="ar-SA"/>
        </w:rPr>
        <w:t>л Сергеевич</w:t>
      </w:r>
      <w:r w:rsidR="00CA093A" w:rsidRPr="000D3379">
        <w:rPr>
          <w:rFonts w:ascii="Times New Roman" w:eastAsia="Times New Roman" w:hAnsi="Times New Roman" w:cs="Times New Roman"/>
          <w:color w:val="000000" w:themeColor="text1"/>
          <w:sz w:val="22"/>
          <w:szCs w:val="22"/>
          <w:lang w:bidi="ar-SA"/>
        </w:rPr>
        <w:t>)</w:t>
      </w:r>
      <w:r w:rsidR="003F0856" w:rsidRPr="000D3379">
        <w:rPr>
          <w:rFonts w:ascii="Times New Roman" w:eastAsia="Times New Roman" w:hAnsi="Times New Roman" w:cs="Times New Roman"/>
          <w:color w:val="000000" w:themeColor="text1"/>
          <w:sz w:val="22"/>
          <w:szCs w:val="22"/>
          <w:lang w:bidi="ar-SA"/>
        </w:rPr>
        <w:t xml:space="preserve"> </w:t>
      </w:r>
      <w:r w:rsidRPr="000D3379">
        <w:rPr>
          <w:rFonts w:ascii="Times New Roman" w:eastAsia="Times New Roman" w:hAnsi="Times New Roman" w:cs="Times New Roman"/>
          <w:color w:val="000000" w:themeColor="text1"/>
          <w:sz w:val="22"/>
          <w:szCs w:val="22"/>
          <w:lang w:bidi="ar-SA"/>
        </w:rPr>
        <w:t>по телефону</w:t>
      </w:r>
      <w:r w:rsidR="003F0856" w:rsidRPr="000D3379">
        <w:rPr>
          <w:rFonts w:ascii="Times New Roman" w:eastAsia="Times New Roman" w:hAnsi="Times New Roman" w:cs="Times New Roman"/>
          <w:color w:val="000000" w:themeColor="text1"/>
          <w:sz w:val="22"/>
          <w:szCs w:val="22"/>
          <w:lang w:bidi="ar-SA"/>
        </w:rPr>
        <w:t xml:space="preserve">+7 (999) 668-93-40. </w:t>
      </w:r>
    </w:p>
    <w:p w14:paraId="39E6EC5E" w14:textId="77777777" w:rsidR="00600A5F" w:rsidRPr="000D3379"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0D3379">
        <w:rPr>
          <w:rFonts w:ascii="Times New Roman" w:eastAsia="Times New Roman" w:hAnsi="Times New Roman" w:cs="Times New Roman"/>
          <w:color w:val="000000" w:themeColor="text1"/>
          <w:sz w:val="22"/>
          <w:szCs w:val="22"/>
          <w:lang w:bidi="ar-SA"/>
        </w:rPr>
        <w:t>5.2. Приемка оказанных услуг производится в следующем порядке:</w:t>
      </w:r>
    </w:p>
    <w:p w14:paraId="76A28160" w14:textId="4B93D907" w:rsidR="00600A5F" w:rsidRPr="000D3379" w:rsidRDefault="00600A5F" w:rsidP="00D66941">
      <w:pPr>
        <w:ind w:firstLine="709"/>
        <w:jc w:val="both"/>
        <w:rPr>
          <w:rFonts w:ascii="Times New Roman" w:eastAsia="Times New Roman" w:hAnsi="Times New Roman" w:cs="Times New Roman"/>
          <w:sz w:val="22"/>
          <w:szCs w:val="22"/>
        </w:rPr>
      </w:pPr>
      <w:r w:rsidRPr="000D3379">
        <w:rPr>
          <w:rFonts w:ascii="Times New Roman" w:eastAsia="Times New Roman" w:hAnsi="Times New Roman" w:cs="Times New Roman"/>
          <w:color w:val="000000" w:themeColor="text1"/>
          <w:sz w:val="22"/>
          <w:szCs w:val="22"/>
          <w:lang w:bidi="ar-SA"/>
        </w:rPr>
        <w:t xml:space="preserve">Не позднее </w:t>
      </w:r>
      <w:r w:rsidR="00800D0A" w:rsidRPr="000D3379">
        <w:rPr>
          <w:rFonts w:ascii="Times New Roman" w:eastAsia="Times New Roman" w:hAnsi="Times New Roman" w:cs="Times New Roman"/>
          <w:color w:val="000000" w:themeColor="text1"/>
          <w:sz w:val="22"/>
          <w:szCs w:val="22"/>
          <w:lang w:bidi="ar-SA"/>
        </w:rPr>
        <w:t>2</w:t>
      </w:r>
      <w:r w:rsidRPr="000D3379">
        <w:rPr>
          <w:rFonts w:ascii="Times New Roman" w:eastAsia="Times New Roman" w:hAnsi="Times New Roman" w:cs="Times New Roman"/>
          <w:color w:val="000000" w:themeColor="text1"/>
          <w:sz w:val="22"/>
          <w:szCs w:val="22"/>
          <w:lang w:bidi="ar-SA"/>
        </w:rPr>
        <w:t xml:space="preserve"> (</w:t>
      </w:r>
      <w:r w:rsidR="00800D0A" w:rsidRPr="000D3379">
        <w:rPr>
          <w:rFonts w:ascii="Times New Roman" w:eastAsia="Times New Roman" w:hAnsi="Times New Roman" w:cs="Times New Roman"/>
          <w:color w:val="000000" w:themeColor="text1"/>
          <w:sz w:val="22"/>
          <w:szCs w:val="22"/>
          <w:lang w:bidi="ar-SA"/>
        </w:rPr>
        <w:t>двух</w:t>
      </w:r>
      <w:r w:rsidRPr="000D3379">
        <w:rPr>
          <w:rFonts w:ascii="Times New Roman" w:eastAsia="Times New Roman" w:hAnsi="Times New Roman" w:cs="Times New Roman"/>
          <w:color w:val="000000" w:themeColor="text1"/>
          <w:sz w:val="22"/>
          <w:szCs w:val="22"/>
          <w:lang w:bidi="ar-SA"/>
        </w:rPr>
        <w:t>) рабоч</w:t>
      </w:r>
      <w:r w:rsidR="00800D0A" w:rsidRPr="000D3379">
        <w:rPr>
          <w:rFonts w:ascii="Times New Roman" w:eastAsia="Times New Roman" w:hAnsi="Times New Roman" w:cs="Times New Roman"/>
          <w:color w:val="000000" w:themeColor="text1"/>
          <w:sz w:val="22"/>
          <w:szCs w:val="22"/>
          <w:lang w:bidi="ar-SA"/>
        </w:rPr>
        <w:t>их</w:t>
      </w:r>
      <w:r w:rsidRPr="000D3379">
        <w:rPr>
          <w:rFonts w:ascii="Times New Roman" w:eastAsia="Times New Roman" w:hAnsi="Times New Roman" w:cs="Times New Roman"/>
          <w:color w:val="000000" w:themeColor="text1"/>
          <w:sz w:val="22"/>
          <w:szCs w:val="22"/>
          <w:lang w:bidi="ar-SA"/>
        </w:rPr>
        <w:t xml:space="preserve"> дн</w:t>
      </w:r>
      <w:r w:rsidR="00800D0A" w:rsidRPr="000D3379">
        <w:rPr>
          <w:rFonts w:ascii="Times New Roman" w:eastAsia="Times New Roman" w:hAnsi="Times New Roman" w:cs="Times New Roman"/>
          <w:color w:val="000000" w:themeColor="text1"/>
          <w:sz w:val="22"/>
          <w:szCs w:val="22"/>
          <w:lang w:bidi="ar-SA"/>
        </w:rPr>
        <w:t>ей</w:t>
      </w:r>
      <w:r w:rsidRPr="000D3379">
        <w:rPr>
          <w:rFonts w:ascii="Times New Roman" w:eastAsia="Times New Roman" w:hAnsi="Times New Roman" w:cs="Times New Roman"/>
          <w:color w:val="000000" w:themeColor="text1"/>
          <w:sz w:val="22"/>
          <w:szCs w:val="22"/>
          <w:lang w:bidi="ar-SA"/>
        </w:rPr>
        <w:t xml:space="preserve"> после оказания услуг Исполнитель представляет Заказчику следующие отчетные документы: счет,</w:t>
      </w:r>
      <w:r w:rsidR="00331641" w:rsidRPr="000D3379">
        <w:rPr>
          <w:rFonts w:ascii="Times New Roman" w:eastAsia="Times New Roman" w:hAnsi="Times New Roman" w:cs="Times New Roman"/>
          <w:color w:val="000000" w:themeColor="text1"/>
          <w:sz w:val="22"/>
          <w:szCs w:val="22"/>
          <w:lang w:bidi="ar-SA"/>
        </w:rPr>
        <w:t xml:space="preserve"> счет-фактур</w:t>
      </w:r>
      <w:r w:rsidR="00844697" w:rsidRPr="000D3379">
        <w:rPr>
          <w:rFonts w:ascii="Times New Roman" w:eastAsia="Times New Roman" w:hAnsi="Times New Roman" w:cs="Times New Roman"/>
          <w:color w:val="000000" w:themeColor="text1"/>
          <w:sz w:val="22"/>
          <w:szCs w:val="22"/>
          <w:lang w:bidi="ar-SA"/>
        </w:rPr>
        <w:t>у</w:t>
      </w:r>
      <w:r w:rsidR="00C06BC1" w:rsidRPr="000D3379">
        <w:rPr>
          <w:rFonts w:ascii="Times New Roman" w:eastAsia="Times New Roman" w:hAnsi="Times New Roman" w:cs="Times New Roman"/>
          <w:bCs/>
          <w:sz w:val="22"/>
          <w:szCs w:val="22"/>
          <w:vertAlign w:val="superscript"/>
        </w:rPr>
        <w:footnoteReference w:id="2"/>
      </w:r>
      <w:r w:rsidR="00331641" w:rsidRPr="000D3379">
        <w:rPr>
          <w:rFonts w:ascii="Times New Roman" w:eastAsia="Times New Roman" w:hAnsi="Times New Roman" w:cs="Times New Roman"/>
          <w:color w:val="000000" w:themeColor="text1"/>
          <w:sz w:val="22"/>
          <w:szCs w:val="22"/>
          <w:lang w:bidi="ar-SA"/>
        </w:rPr>
        <w:t>,</w:t>
      </w:r>
      <w:r w:rsidRPr="000D3379">
        <w:rPr>
          <w:rFonts w:ascii="Times New Roman" w:eastAsia="Times New Roman" w:hAnsi="Times New Roman" w:cs="Times New Roman"/>
          <w:color w:val="000000" w:themeColor="text1"/>
          <w:sz w:val="22"/>
          <w:szCs w:val="22"/>
          <w:lang w:bidi="ar-SA"/>
        </w:rPr>
        <w:t xml:space="preserve"> акт оказанных услуг</w:t>
      </w:r>
      <w:r w:rsidR="00331641" w:rsidRPr="000D3379">
        <w:rPr>
          <w:rFonts w:ascii="Times New Roman" w:eastAsia="Times New Roman" w:hAnsi="Times New Roman" w:cs="Times New Roman"/>
          <w:color w:val="000000" w:themeColor="text1"/>
          <w:sz w:val="22"/>
          <w:szCs w:val="22"/>
          <w:lang w:bidi="ar-SA"/>
        </w:rPr>
        <w:t xml:space="preserve"> или УПД</w:t>
      </w:r>
      <w:r w:rsidRPr="000D3379">
        <w:rPr>
          <w:rFonts w:ascii="Times New Roman" w:eastAsia="Times New Roman" w:hAnsi="Times New Roman" w:cs="Times New Roman"/>
          <w:color w:val="000000" w:themeColor="text1"/>
          <w:sz w:val="22"/>
          <w:szCs w:val="22"/>
          <w:lang w:bidi="ar-SA"/>
        </w:rPr>
        <w:t>, подписа</w:t>
      </w:r>
      <w:r w:rsidR="00A8369F" w:rsidRPr="000D3379">
        <w:rPr>
          <w:rFonts w:ascii="Times New Roman" w:eastAsia="Times New Roman" w:hAnsi="Times New Roman" w:cs="Times New Roman"/>
          <w:color w:val="000000" w:themeColor="text1"/>
          <w:sz w:val="22"/>
          <w:szCs w:val="22"/>
          <w:lang w:bidi="ar-SA"/>
        </w:rPr>
        <w:t>нный представителем Исполнителя</w:t>
      </w:r>
      <w:r w:rsidR="00A8369F" w:rsidRPr="000D3379">
        <w:rPr>
          <w:rFonts w:ascii="Times New Roman" w:eastAsia="Times New Roman" w:hAnsi="Times New Roman" w:cs="Times New Roman"/>
          <w:sz w:val="22"/>
          <w:szCs w:val="22"/>
        </w:rPr>
        <w:t>.</w:t>
      </w:r>
    </w:p>
    <w:p w14:paraId="01F9C919" w14:textId="679E4152" w:rsidR="00920346" w:rsidRPr="000D3379" w:rsidRDefault="00920346" w:rsidP="00D66941">
      <w:pPr>
        <w:ind w:firstLine="709"/>
        <w:jc w:val="both"/>
        <w:rPr>
          <w:rFonts w:ascii="Times New Roman" w:eastAsia="Times New Roman" w:hAnsi="Times New Roman" w:cs="Times New Roman"/>
          <w:color w:val="FF0000"/>
          <w:sz w:val="22"/>
          <w:szCs w:val="22"/>
        </w:rPr>
      </w:pPr>
      <w:r w:rsidRPr="000D3379">
        <w:rPr>
          <w:rFonts w:ascii="Times New Roman" w:eastAsia="Times New Roman" w:hAnsi="Times New Roman" w:cs="Times New Roman"/>
          <w:color w:val="FF0000"/>
          <w:sz w:val="22"/>
          <w:szCs w:val="22"/>
        </w:rPr>
        <w:t>По результатам приемки товаров (работ, услуг) по Договору Стороны обязаны подписать Акт приемки товаров, работ, услуг (ф.0510452), форма которого утверждена приказом Минфина России от 15.04.2021 №61н.</w:t>
      </w:r>
    </w:p>
    <w:p w14:paraId="534A4878" w14:textId="069F5E0F" w:rsidR="00600A5F" w:rsidRPr="000D3379"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0D3379">
        <w:rPr>
          <w:rFonts w:ascii="Times New Roman" w:eastAsia="Times New Roman" w:hAnsi="Times New Roman" w:cs="Times New Roman"/>
          <w:color w:val="000000" w:themeColor="text1"/>
          <w:sz w:val="22"/>
          <w:szCs w:val="22"/>
          <w:lang w:bidi="ar-SA"/>
        </w:rPr>
        <w:t xml:space="preserve">5.3. Заказчик в течение </w:t>
      </w:r>
      <w:r w:rsidR="00517D0B" w:rsidRPr="000D3379">
        <w:rPr>
          <w:rFonts w:ascii="Times New Roman" w:eastAsia="Times New Roman" w:hAnsi="Times New Roman" w:cs="Times New Roman"/>
          <w:color w:val="000000" w:themeColor="text1"/>
          <w:sz w:val="22"/>
          <w:szCs w:val="22"/>
          <w:lang w:bidi="ar-SA"/>
        </w:rPr>
        <w:t>5</w:t>
      </w:r>
      <w:r w:rsidRPr="000D3379">
        <w:rPr>
          <w:rFonts w:ascii="Times New Roman" w:eastAsia="Times New Roman" w:hAnsi="Times New Roman" w:cs="Times New Roman"/>
          <w:color w:val="000000" w:themeColor="text1"/>
          <w:sz w:val="22"/>
          <w:szCs w:val="22"/>
          <w:lang w:bidi="ar-SA"/>
        </w:rPr>
        <w:t xml:space="preserve"> (</w:t>
      </w:r>
      <w:r w:rsidR="00517D0B" w:rsidRPr="000D3379">
        <w:rPr>
          <w:rFonts w:ascii="Times New Roman" w:eastAsia="Times New Roman" w:hAnsi="Times New Roman" w:cs="Times New Roman"/>
          <w:color w:val="000000" w:themeColor="text1"/>
          <w:sz w:val="22"/>
          <w:szCs w:val="22"/>
          <w:lang w:bidi="ar-SA"/>
        </w:rPr>
        <w:t>пяти</w:t>
      </w:r>
      <w:r w:rsidRPr="000D3379">
        <w:rPr>
          <w:rFonts w:ascii="Times New Roman" w:eastAsia="Times New Roman" w:hAnsi="Times New Roman" w:cs="Times New Roman"/>
          <w:color w:val="000000" w:themeColor="text1"/>
          <w:sz w:val="22"/>
          <w:szCs w:val="22"/>
          <w:lang w:bidi="ar-SA"/>
        </w:rPr>
        <w:t>) рабоч</w:t>
      </w:r>
      <w:r w:rsidR="00517D0B" w:rsidRPr="000D3379">
        <w:rPr>
          <w:rFonts w:ascii="Times New Roman" w:eastAsia="Times New Roman" w:hAnsi="Times New Roman" w:cs="Times New Roman"/>
          <w:color w:val="000000" w:themeColor="text1"/>
          <w:sz w:val="22"/>
          <w:szCs w:val="22"/>
          <w:lang w:bidi="ar-SA"/>
        </w:rPr>
        <w:t>их</w:t>
      </w:r>
      <w:r w:rsidRPr="000D3379">
        <w:rPr>
          <w:rFonts w:ascii="Times New Roman" w:eastAsia="Times New Roman" w:hAnsi="Times New Roman" w:cs="Times New Roman"/>
          <w:color w:val="000000" w:themeColor="text1"/>
          <w:sz w:val="22"/>
          <w:szCs w:val="22"/>
          <w:lang w:bidi="ar-SA"/>
        </w:rPr>
        <w:t xml:space="preserve"> дн</w:t>
      </w:r>
      <w:r w:rsidR="00517D0B" w:rsidRPr="000D3379">
        <w:rPr>
          <w:rFonts w:ascii="Times New Roman" w:eastAsia="Times New Roman" w:hAnsi="Times New Roman" w:cs="Times New Roman"/>
          <w:color w:val="000000" w:themeColor="text1"/>
          <w:sz w:val="22"/>
          <w:szCs w:val="22"/>
          <w:lang w:bidi="ar-SA"/>
        </w:rPr>
        <w:t xml:space="preserve">ей </w:t>
      </w:r>
      <w:r w:rsidRPr="000D3379">
        <w:rPr>
          <w:rFonts w:ascii="Times New Roman" w:eastAsia="Times New Roman" w:hAnsi="Times New Roman" w:cs="Times New Roman"/>
          <w:color w:val="000000" w:themeColor="text1"/>
          <w:sz w:val="22"/>
          <w:szCs w:val="22"/>
          <w:lang w:bidi="ar-SA"/>
        </w:rPr>
        <w:t xml:space="preserve">проверяет соответствие объема и качества оказанных услуг требованиям </w:t>
      </w:r>
      <w:r w:rsidR="00CA20F5" w:rsidRPr="000D3379">
        <w:rPr>
          <w:rFonts w:ascii="Times New Roman" w:eastAsia="Times New Roman" w:hAnsi="Times New Roman" w:cs="Times New Roman"/>
          <w:color w:val="000000" w:themeColor="text1"/>
          <w:sz w:val="22"/>
          <w:szCs w:val="22"/>
          <w:lang w:bidi="ar-SA"/>
        </w:rPr>
        <w:t>Договор</w:t>
      </w:r>
      <w:r w:rsidRPr="000D3379">
        <w:rPr>
          <w:rFonts w:ascii="Times New Roman" w:eastAsia="Times New Roman" w:hAnsi="Times New Roman" w:cs="Times New Roman"/>
          <w:color w:val="000000" w:themeColor="text1"/>
          <w:sz w:val="22"/>
          <w:szCs w:val="22"/>
          <w:lang w:bidi="ar-SA"/>
        </w:rPr>
        <w:t>а. По результатам проверки Заказчик подписывает и направляет Исполнителю, подписанный ответственным лицом и заверенный печатью, акт оказанных услуг</w:t>
      </w:r>
      <w:r w:rsidR="00331641" w:rsidRPr="000D3379">
        <w:rPr>
          <w:rFonts w:ascii="Times New Roman" w:eastAsia="Times New Roman" w:hAnsi="Times New Roman" w:cs="Times New Roman"/>
          <w:color w:val="000000" w:themeColor="text1"/>
          <w:sz w:val="22"/>
          <w:szCs w:val="22"/>
          <w:lang w:bidi="ar-SA"/>
        </w:rPr>
        <w:t xml:space="preserve"> или УПД</w:t>
      </w:r>
      <w:r w:rsidRPr="000D3379">
        <w:rPr>
          <w:rFonts w:ascii="Times New Roman" w:eastAsia="Times New Roman" w:hAnsi="Times New Roman" w:cs="Times New Roman"/>
          <w:color w:val="000000" w:themeColor="text1"/>
          <w:sz w:val="22"/>
          <w:szCs w:val="22"/>
          <w:lang w:bidi="ar-SA"/>
        </w:rPr>
        <w:t xml:space="preserve">. </w:t>
      </w:r>
    </w:p>
    <w:p w14:paraId="63CB0287" w14:textId="77777777" w:rsidR="00600A5F" w:rsidRPr="000D3379" w:rsidRDefault="00600A5F" w:rsidP="00600A5F">
      <w:pPr>
        <w:snapToGrid w:val="0"/>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000000" w:themeColor="text1"/>
          <w:sz w:val="22"/>
          <w:szCs w:val="22"/>
          <w:lang w:bidi="ar-SA"/>
        </w:rPr>
        <w:t xml:space="preserve">5.4. </w:t>
      </w:r>
      <w:r w:rsidRPr="000D3379">
        <w:rPr>
          <w:rFonts w:ascii="Times New Roman" w:eastAsia="Times New Roman" w:hAnsi="Times New Roman" w:cs="Times New Roman"/>
          <w:color w:val="auto"/>
          <w:sz w:val="22"/>
          <w:szCs w:val="22"/>
          <w:lang w:bidi="ar-SA"/>
        </w:rPr>
        <w:t xml:space="preserve">При обнаружении Заказчиком недостатков в результатах оказанных услуг при их приемке Сторонами составляется Рекламационный акт по форме согласно Приложению №3 к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у,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отметка об этом.</w:t>
      </w:r>
    </w:p>
    <w:p w14:paraId="7E2CD433" w14:textId="77777777" w:rsidR="00600A5F" w:rsidRPr="000D3379" w:rsidRDefault="00600A5F" w:rsidP="00600A5F">
      <w:pPr>
        <w:widowControl/>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5.5. Исполнитель обязан устранить все обнаруженные дефекты (недоделки) своими силами и за свой счет в сроки, указанные в Рекламационном акте.</w:t>
      </w:r>
    </w:p>
    <w:p w14:paraId="18D59C98" w14:textId="77777777" w:rsidR="00600A5F" w:rsidRPr="000D3379" w:rsidRDefault="00600A5F" w:rsidP="00600A5F">
      <w:pPr>
        <w:widowControl/>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000000" w:themeColor="text1"/>
          <w:sz w:val="22"/>
          <w:szCs w:val="22"/>
          <w:lang w:bidi="ar-SA"/>
        </w:rPr>
        <w:t xml:space="preserve">5.6. </w:t>
      </w:r>
      <w:r w:rsidRPr="000D3379">
        <w:rPr>
          <w:rFonts w:ascii="Times New Roman" w:eastAsia="Times New Roman" w:hAnsi="Times New Roman" w:cs="Times New Roman"/>
          <w:color w:val="auto"/>
          <w:sz w:val="22"/>
          <w:szCs w:val="22"/>
          <w:lang w:bidi="ar-SA"/>
        </w:rPr>
        <w:t xml:space="preserve">Устранение Исполнителем в установленные сроки выявленных Заказчиком недостатков не освобождает его от уплаты неустойки, предусмотренной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 xml:space="preserve">ом. Обязательства по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у считаются надлежаще исполненными только после уплаты неустойки.</w:t>
      </w:r>
    </w:p>
    <w:p w14:paraId="55E534A1" w14:textId="6AE87B02" w:rsidR="00600A5F" w:rsidRPr="000D3379"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0D3379">
        <w:rPr>
          <w:rFonts w:ascii="Times New Roman" w:eastAsia="Times New Roman" w:hAnsi="Times New Roman" w:cs="Times New Roman"/>
          <w:color w:val="000000" w:themeColor="text1"/>
          <w:sz w:val="22"/>
          <w:szCs w:val="22"/>
          <w:lang w:bidi="ar-SA"/>
        </w:rPr>
        <w:t xml:space="preserve">5.7. Заказчик вправе отказаться от приемки оказанных услуг в случае их несоответствия указанным в </w:t>
      </w:r>
      <w:r w:rsidR="00CA20F5" w:rsidRPr="000D3379">
        <w:rPr>
          <w:rFonts w:ascii="Times New Roman" w:eastAsia="Times New Roman" w:hAnsi="Times New Roman" w:cs="Times New Roman"/>
          <w:color w:val="000000" w:themeColor="text1"/>
          <w:sz w:val="22"/>
          <w:szCs w:val="22"/>
          <w:lang w:bidi="ar-SA"/>
        </w:rPr>
        <w:t>Договор</w:t>
      </w:r>
      <w:r w:rsidRPr="000D3379">
        <w:rPr>
          <w:rFonts w:ascii="Times New Roman" w:eastAsia="Times New Roman" w:hAnsi="Times New Roman" w:cs="Times New Roman"/>
          <w:color w:val="000000" w:themeColor="text1"/>
          <w:sz w:val="22"/>
          <w:szCs w:val="22"/>
          <w:lang w:bidi="ar-SA"/>
        </w:rPr>
        <w:t xml:space="preserve">е, некачественного оказания услуг, отступления от технических требований и представлении Исполнителем недостоверной или недостаточной информации, </w:t>
      </w:r>
      <w:r w:rsidR="00D66941" w:rsidRPr="000D3379">
        <w:rPr>
          <w:rFonts w:ascii="Times New Roman" w:eastAsia="Times New Roman" w:hAnsi="Times New Roman" w:cs="Times New Roman"/>
          <w:color w:val="000000" w:themeColor="text1"/>
          <w:sz w:val="22"/>
          <w:szCs w:val="22"/>
          <w:lang w:bidi="ar-SA"/>
        </w:rPr>
        <w:t>содержащейся в</w:t>
      </w:r>
      <w:r w:rsidRPr="000D3379">
        <w:rPr>
          <w:rFonts w:ascii="Times New Roman" w:eastAsia="Times New Roman" w:hAnsi="Times New Roman" w:cs="Times New Roman"/>
          <w:color w:val="000000" w:themeColor="text1"/>
          <w:sz w:val="22"/>
          <w:szCs w:val="22"/>
          <w:lang w:bidi="ar-SA"/>
        </w:rPr>
        <w:t xml:space="preserve"> отчетных документах.</w:t>
      </w:r>
    </w:p>
    <w:p w14:paraId="5520F448" w14:textId="77777777" w:rsidR="00600A5F" w:rsidRPr="000D3379"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0D3379">
        <w:rPr>
          <w:rFonts w:ascii="Times New Roman" w:eastAsia="Times New Roman" w:hAnsi="Times New Roman" w:cs="Times New Roman"/>
          <w:color w:val="000000" w:themeColor="text1"/>
          <w:sz w:val="22"/>
          <w:szCs w:val="22"/>
          <w:lang w:bidi="ar-SA"/>
        </w:rPr>
        <w:t>5.</w:t>
      </w:r>
      <w:r w:rsidR="0042608D" w:rsidRPr="000D3379">
        <w:rPr>
          <w:rFonts w:ascii="Times New Roman" w:eastAsia="Times New Roman" w:hAnsi="Times New Roman" w:cs="Times New Roman"/>
          <w:color w:val="000000" w:themeColor="text1"/>
          <w:sz w:val="22"/>
          <w:szCs w:val="22"/>
          <w:lang w:bidi="ar-SA"/>
        </w:rPr>
        <w:t>8</w:t>
      </w:r>
      <w:r w:rsidRPr="000D3379">
        <w:rPr>
          <w:rFonts w:ascii="Times New Roman" w:eastAsia="Times New Roman" w:hAnsi="Times New Roman" w:cs="Times New Roman"/>
          <w:color w:val="000000" w:themeColor="text1"/>
          <w:sz w:val="22"/>
          <w:szCs w:val="22"/>
          <w:lang w:bidi="ar-SA"/>
        </w:rPr>
        <w:t>. Датой сдачи результатов оказанных услуг считается дата подписания Заказчиком акта оказанных услуг</w:t>
      </w:r>
      <w:r w:rsidR="00331641" w:rsidRPr="000D3379">
        <w:rPr>
          <w:rFonts w:ascii="Times New Roman" w:eastAsia="Times New Roman" w:hAnsi="Times New Roman" w:cs="Times New Roman"/>
          <w:color w:val="000000" w:themeColor="text1"/>
          <w:sz w:val="22"/>
          <w:szCs w:val="22"/>
          <w:lang w:bidi="ar-SA"/>
        </w:rPr>
        <w:t xml:space="preserve"> или УПД</w:t>
      </w:r>
      <w:r w:rsidRPr="000D3379">
        <w:rPr>
          <w:rFonts w:ascii="Times New Roman" w:eastAsia="Times New Roman" w:hAnsi="Times New Roman" w:cs="Times New Roman"/>
          <w:color w:val="000000" w:themeColor="text1"/>
          <w:sz w:val="22"/>
          <w:szCs w:val="22"/>
          <w:lang w:bidi="ar-SA"/>
        </w:rPr>
        <w:t>.</w:t>
      </w:r>
    </w:p>
    <w:p w14:paraId="6C48484B" w14:textId="77777777" w:rsidR="00600A5F" w:rsidRPr="000D3379"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0D3379">
        <w:rPr>
          <w:rFonts w:ascii="Times New Roman" w:eastAsia="Times New Roman" w:hAnsi="Times New Roman" w:cs="Times New Roman"/>
          <w:color w:val="000000" w:themeColor="text1"/>
          <w:sz w:val="22"/>
          <w:szCs w:val="22"/>
          <w:lang w:bidi="ar-SA"/>
        </w:rPr>
        <w:t>5.</w:t>
      </w:r>
      <w:r w:rsidR="0042608D" w:rsidRPr="000D3379">
        <w:rPr>
          <w:rFonts w:ascii="Times New Roman" w:eastAsia="Times New Roman" w:hAnsi="Times New Roman" w:cs="Times New Roman"/>
          <w:color w:val="000000" w:themeColor="text1"/>
          <w:sz w:val="22"/>
          <w:szCs w:val="22"/>
          <w:lang w:bidi="ar-SA"/>
        </w:rPr>
        <w:t>9</w:t>
      </w:r>
      <w:r w:rsidRPr="000D3379">
        <w:rPr>
          <w:rFonts w:ascii="Times New Roman" w:eastAsia="Times New Roman" w:hAnsi="Times New Roman" w:cs="Times New Roman"/>
          <w:color w:val="000000" w:themeColor="text1"/>
          <w:sz w:val="22"/>
          <w:szCs w:val="22"/>
          <w:lang w:bidi="ar-SA"/>
        </w:rPr>
        <w:t xml:space="preserve">. Для проверки предоставленных Исполнителем результатов, предусмотренных </w:t>
      </w:r>
      <w:r w:rsidR="00CA20F5" w:rsidRPr="000D3379">
        <w:rPr>
          <w:rFonts w:ascii="Times New Roman" w:eastAsia="Times New Roman" w:hAnsi="Times New Roman" w:cs="Times New Roman"/>
          <w:color w:val="000000" w:themeColor="text1"/>
          <w:sz w:val="22"/>
          <w:szCs w:val="22"/>
          <w:lang w:bidi="ar-SA"/>
        </w:rPr>
        <w:t>Договор</w:t>
      </w:r>
      <w:r w:rsidRPr="000D3379">
        <w:rPr>
          <w:rFonts w:ascii="Times New Roman" w:eastAsia="Times New Roman" w:hAnsi="Times New Roman" w:cs="Times New Roman"/>
          <w:color w:val="000000" w:themeColor="text1"/>
          <w:sz w:val="22"/>
          <w:szCs w:val="22"/>
          <w:lang w:bidi="ar-SA"/>
        </w:rPr>
        <w:t xml:space="preserve">ом, в части их соответствия условиям </w:t>
      </w:r>
      <w:r w:rsidR="00CA20F5" w:rsidRPr="000D3379">
        <w:rPr>
          <w:rFonts w:ascii="Times New Roman" w:eastAsia="Times New Roman" w:hAnsi="Times New Roman" w:cs="Times New Roman"/>
          <w:color w:val="000000" w:themeColor="text1"/>
          <w:sz w:val="22"/>
          <w:szCs w:val="22"/>
          <w:lang w:bidi="ar-SA"/>
        </w:rPr>
        <w:t>Договор</w:t>
      </w:r>
      <w:r w:rsidRPr="000D3379">
        <w:rPr>
          <w:rFonts w:ascii="Times New Roman" w:eastAsia="Times New Roman" w:hAnsi="Times New Roman" w:cs="Times New Roman"/>
          <w:color w:val="000000" w:themeColor="text1"/>
          <w:sz w:val="22"/>
          <w:szCs w:val="22"/>
          <w:lang w:bidi="ar-SA"/>
        </w:rPr>
        <w:t xml:space="preserve">а Заказчик обязан провести экспертизу. </w:t>
      </w:r>
    </w:p>
    <w:p w14:paraId="2C0A52CB" w14:textId="77777777" w:rsidR="00600A5F" w:rsidRPr="000D3379"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0D3379">
        <w:rPr>
          <w:rFonts w:ascii="Times New Roman" w:eastAsia="Times New Roman" w:hAnsi="Times New Roman" w:cs="Times New Roman"/>
          <w:color w:val="000000" w:themeColor="text1"/>
          <w:sz w:val="22"/>
          <w:szCs w:val="22"/>
          <w:lang w:bidi="ar-SA"/>
        </w:rPr>
        <w:t xml:space="preserve">Экспертиза результатов, предусмотренных </w:t>
      </w:r>
      <w:r w:rsidR="00CA20F5" w:rsidRPr="000D3379">
        <w:rPr>
          <w:rFonts w:ascii="Times New Roman" w:eastAsia="Times New Roman" w:hAnsi="Times New Roman" w:cs="Times New Roman"/>
          <w:color w:val="000000" w:themeColor="text1"/>
          <w:sz w:val="22"/>
          <w:szCs w:val="22"/>
          <w:lang w:bidi="ar-SA"/>
        </w:rPr>
        <w:t>Договор</w:t>
      </w:r>
      <w:r w:rsidRPr="000D3379">
        <w:rPr>
          <w:rFonts w:ascii="Times New Roman" w:eastAsia="Times New Roman" w:hAnsi="Times New Roman" w:cs="Times New Roman"/>
          <w:color w:val="000000" w:themeColor="text1"/>
          <w:sz w:val="22"/>
          <w:szCs w:val="22"/>
          <w:lang w:bidi="ar-SA"/>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CA20F5" w:rsidRPr="000D3379">
        <w:rPr>
          <w:rFonts w:ascii="Times New Roman" w:eastAsia="Times New Roman" w:hAnsi="Times New Roman" w:cs="Times New Roman"/>
          <w:color w:val="000000" w:themeColor="text1"/>
          <w:sz w:val="22"/>
          <w:szCs w:val="22"/>
          <w:lang w:bidi="ar-SA"/>
        </w:rPr>
        <w:t>Договор</w:t>
      </w:r>
      <w:r w:rsidRPr="000D3379">
        <w:rPr>
          <w:rFonts w:ascii="Times New Roman" w:eastAsia="Times New Roman" w:hAnsi="Times New Roman" w:cs="Times New Roman"/>
          <w:color w:val="000000" w:themeColor="text1"/>
          <w:sz w:val="22"/>
          <w:szCs w:val="22"/>
          <w:lang w:bidi="ar-SA"/>
        </w:rPr>
        <w:t xml:space="preserve">ов, заключенных в соответствии </w:t>
      </w:r>
      <w:r w:rsidR="00CC52FD" w:rsidRPr="000D3379">
        <w:rPr>
          <w:rFonts w:ascii="Times New Roman" w:eastAsia="Times New Roman" w:hAnsi="Times New Roman" w:cs="Times New Roman"/>
          <w:color w:val="000000" w:themeColor="text1"/>
          <w:sz w:val="22"/>
          <w:szCs w:val="22"/>
          <w:lang w:bidi="ar-SA"/>
        </w:rPr>
        <w:t>Закон</w:t>
      </w:r>
      <w:r w:rsidR="0040625A" w:rsidRPr="000D3379">
        <w:rPr>
          <w:rFonts w:ascii="Times New Roman" w:eastAsia="Times New Roman" w:hAnsi="Times New Roman" w:cs="Times New Roman"/>
          <w:color w:val="000000" w:themeColor="text1"/>
          <w:sz w:val="22"/>
          <w:szCs w:val="22"/>
          <w:lang w:bidi="ar-SA"/>
        </w:rPr>
        <w:t>ом</w:t>
      </w:r>
      <w:r w:rsidR="00CC52FD" w:rsidRPr="000D3379">
        <w:rPr>
          <w:rFonts w:ascii="Times New Roman" w:eastAsia="Times New Roman" w:hAnsi="Times New Roman" w:cs="Times New Roman"/>
          <w:color w:val="000000" w:themeColor="text1"/>
          <w:sz w:val="22"/>
          <w:szCs w:val="22"/>
          <w:lang w:bidi="ar-SA"/>
        </w:rPr>
        <w:t>.</w:t>
      </w:r>
    </w:p>
    <w:p w14:paraId="2316FECE" w14:textId="77777777" w:rsidR="00600A5F" w:rsidRPr="000D3379"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0D3379">
        <w:rPr>
          <w:rFonts w:ascii="Times New Roman" w:eastAsia="Times New Roman" w:hAnsi="Times New Roman" w:cs="Times New Roman"/>
          <w:color w:val="000000" w:themeColor="text1"/>
          <w:sz w:val="22"/>
          <w:szCs w:val="22"/>
          <w:lang w:bidi="ar-SA"/>
        </w:rPr>
        <w:t xml:space="preserve">По решению Заказчика для приемки оказанных услуг, результатов отдельного этапа исполнения </w:t>
      </w:r>
      <w:r w:rsidR="00CA20F5" w:rsidRPr="000D3379">
        <w:rPr>
          <w:rFonts w:ascii="Times New Roman" w:eastAsia="Times New Roman" w:hAnsi="Times New Roman" w:cs="Times New Roman"/>
          <w:color w:val="000000" w:themeColor="text1"/>
          <w:sz w:val="22"/>
          <w:szCs w:val="22"/>
          <w:lang w:bidi="ar-SA"/>
        </w:rPr>
        <w:t>Договор</w:t>
      </w:r>
      <w:r w:rsidRPr="000D3379">
        <w:rPr>
          <w:rFonts w:ascii="Times New Roman" w:eastAsia="Times New Roman" w:hAnsi="Times New Roman" w:cs="Times New Roman"/>
          <w:color w:val="000000" w:themeColor="text1"/>
          <w:sz w:val="22"/>
          <w:szCs w:val="22"/>
          <w:lang w:bidi="ar-SA"/>
        </w:rPr>
        <w:t>а может создаваться приемочная комиссия, которая состоит не менее чем из пяти человек.</w:t>
      </w:r>
    </w:p>
    <w:p w14:paraId="4439DC22" w14:textId="77777777" w:rsidR="00600A5F" w:rsidRPr="000D3379" w:rsidRDefault="00600A5F" w:rsidP="00600A5F">
      <w:pPr>
        <w:widowControl/>
        <w:ind w:firstLine="709"/>
        <w:jc w:val="center"/>
        <w:rPr>
          <w:rFonts w:ascii="Times New Roman" w:eastAsiaTheme="minorHAnsi" w:hAnsi="Times New Roman" w:cs="Times New Roman"/>
          <w:b/>
          <w:color w:val="000000" w:themeColor="text1"/>
          <w:sz w:val="22"/>
          <w:szCs w:val="22"/>
          <w:lang w:eastAsia="en-US" w:bidi="ar-SA"/>
        </w:rPr>
      </w:pPr>
    </w:p>
    <w:p w14:paraId="7ABEE023" w14:textId="00D8DDB3" w:rsidR="00600A5F" w:rsidRPr="000D3379" w:rsidRDefault="00CA20F5" w:rsidP="00600A5F">
      <w:pPr>
        <w:ind w:firstLine="709"/>
        <w:jc w:val="center"/>
        <w:rPr>
          <w:rFonts w:ascii="Times New Roman" w:eastAsia="Times New Roman" w:hAnsi="Times New Roman" w:cs="Times New Roman"/>
          <w:b/>
          <w:color w:val="auto"/>
          <w:sz w:val="22"/>
          <w:szCs w:val="22"/>
          <w:lang w:bidi="ar-SA"/>
        </w:rPr>
      </w:pPr>
      <w:r w:rsidRPr="000D3379">
        <w:rPr>
          <w:rFonts w:ascii="Times New Roman" w:eastAsia="Times New Roman" w:hAnsi="Times New Roman" w:cs="Times New Roman"/>
          <w:b/>
          <w:color w:val="auto"/>
          <w:sz w:val="22"/>
          <w:szCs w:val="22"/>
          <w:lang w:bidi="ar-SA"/>
        </w:rPr>
        <w:t>6. ОТВЕТСТВЕННОСТЬ СТОРОН</w:t>
      </w:r>
      <w:r w:rsidR="008E029B" w:rsidRPr="000D3379">
        <w:rPr>
          <w:rFonts w:ascii="Times New Roman" w:eastAsia="Times New Roman" w:hAnsi="Times New Roman" w:cs="Times New Roman"/>
          <w:b/>
          <w:color w:val="auto"/>
          <w:sz w:val="22"/>
          <w:szCs w:val="22"/>
          <w:lang w:bidi="ar-SA"/>
        </w:rPr>
        <w:t>.</w:t>
      </w:r>
    </w:p>
    <w:p w14:paraId="07A98C1D" w14:textId="77777777" w:rsidR="00600A5F" w:rsidRPr="000D3379" w:rsidRDefault="00600A5F" w:rsidP="00600A5F">
      <w:pPr>
        <w:autoSpaceDE w:val="0"/>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xml:space="preserve">6.1. За неисполнение или ненадлежащее исполнение своих обязательств, установленных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 xml:space="preserve">ом, Стороны несут ответственность в соответствии с законодательством Российской Федерации и условиями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а.</w:t>
      </w:r>
    </w:p>
    <w:p w14:paraId="0E70EF82" w14:textId="77777777" w:rsidR="00600A5F" w:rsidRPr="000D3379" w:rsidRDefault="00600A5F" w:rsidP="00600A5F">
      <w:pPr>
        <w:autoSpaceDE w:val="0"/>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6.2. Взыскание неустойки с Исполнителя.</w:t>
      </w:r>
    </w:p>
    <w:p w14:paraId="1DA0FFD5" w14:textId="77777777" w:rsidR="00600A5F" w:rsidRPr="000D3379" w:rsidRDefault="00600A5F" w:rsidP="00600A5F">
      <w:pPr>
        <w:autoSpaceDE w:val="0"/>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xml:space="preserve">6.2.1. В случае просрочки исполнения Исполнителем обязательств, предусмотренных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 xml:space="preserve">ом, а также в иных случаях неисполнения или ненадлежащего исполнения Исполнителем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ных обязательств Заказчик направляет Исполнителю требование об уплате неустоек (штрафов, пеней).</w:t>
      </w:r>
    </w:p>
    <w:p w14:paraId="44834B4C" w14:textId="77777777" w:rsidR="00600A5F" w:rsidRPr="000D3379" w:rsidRDefault="00600A5F" w:rsidP="00600A5F">
      <w:pPr>
        <w:autoSpaceDE w:val="0"/>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xml:space="preserve">6.2.2. </w:t>
      </w:r>
      <w:r w:rsidRPr="000D3379">
        <w:rPr>
          <w:rFonts w:ascii="Times New Roman" w:eastAsia="Calibri" w:hAnsi="Times New Roman" w:cs="Times New Roman"/>
          <w:color w:val="auto"/>
          <w:sz w:val="22"/>
          <w:szCs w:val="22"/>
          <w:lang w:eastAsia="en-US" w:bidi="ar-SA"/>
        </w:rPr>
        <w:t xml:space="preserve">Пеня начисляется за каждый день просрочки исполнения Исполнителем обязательства, предусмотренного </w:t>
      </w:r>
      <w:r w:rsidR="00CA20F5" w:rsidRPr="000D3379">
        <w:rPr>
          <w:rFonts w:ascii="Times New Roman" w:eastAsia="Calibri" w:hAnsi="Times New Roman" w:cs="Times New Roman"/>
          <w:color w:val="auto"/>
          <w:sz w:val="22"/>
          <w:szCs w:val="22"/>
          <w:lang w:eastAsia="en-US" w:bidi="ar-SA"/>
        </w:rPr>
        <w:t>Договор</w:t>
      </w:r>
      <w:r w:rsidRPr="000D3379">
        <w:rPr>
          <w:rFonts w:ascii="Times New Roman" w:eastAsia="Calibri" w:hAnsi="Times New Roman" w:cs="Times New Roman"/>
          <w:color w:val="auto"/>
          <w:sz w:val="22"/>
          <w:szCs w:val="22"/>
          <w:lang w:eastAsia="en-US" w:bidi="ar-SA"/>
        </w:rPr>
        <w:t xml:space="preserve">ом, начиная со дня, следующего после дня истечения установленного </w:t>
      </w:r>
      <w:r w:rsidR="00CA20F5" w:rsidRPr="000D3379">
        <w:rPr>
          <w:rFonts w:ascii="Times New Roman" w:eastAsia="Calibri" w:hAnsi="Times New Roman" w:cs="Times New Roman"/>
          <w:color w:val="auto"/>
          <w:sz w:val="22"/>
          <w:szCs w:val="22"/>
          <w:lang w:eastAsia="en-US" w:bidi="ar-SA"/>
        </w:rPr>
        <w:t>Договор</w:t>
      </w:r>
      <w:r w:rsidRPr="000D3379">
        <w:rPr>
          <w:rFonts w:ascii="Times New Roman" w:eastAsia="Calibri" w:hAnsi="Times New Roman" w:cs="Times New Roman"/>
          <w:color w:val="auto"/>
          <w:sz w:val="22"/>
          <w:szCs w:val="22"/>
          <w:lang w:eastAsia="en-US" w:bidi="ar-SA"/>
        </w:rPr>
        <w:t xml:space="preserve">ом срока исполнения обязательства, и устанавливается </w:t>
      </w:r>
      <w:r w:rsidR="00CA20F5" w:rsidRPr="000D3379">
        <w:rPr>
          <w:rFonts w:ascii="Times New Roman" w:eastAsia="Calibri" w:hAnsi="Times New Roman" w:cs="Times New Roman"/>
          <w:color w:val="auto"/>
          <w:sz w:val="22"/>
          <w:szCs w:val="22"/>
          <w:lang w:eastAsia="en-US" w:bidi="ar-SA"/>
        </w:rPr>
        <w:t>Договор</w:t>
      </w:r>
      <w:r w:rsidRPr="000D3379">
        <w:rPr>
          <w:rFonts w:ascii="Times New Roman" w:eastAsia="Calibri" w:hAnsi="Times New Roman" w:cs="Times New Roman"/>
          <w:color w:val="auto"/>
          <w:sz w:val="22"/>
          <w:szCs w:val="22"/>
          <w:lang w:eastAsia="en-US" w:bidi="ar-SA"/>
        </w:rPr>
        <w:t xml:space="preserve">ом в размере одной трехсотой действующей на дату уплаты пени ключевой ставки Центрального банка Российской Федерации от цены </w:t>
      </w:r>
      <w:r w:rsidR="00CA20F5" w:rsidRPr="000D3379">
        <w:rPr>
          <w:rFonts w:ascii="Times New Roman" w:eastAsia="Calibri" w:hAnsi="Times New Roman" w:cs="Times New Roman"/>
          <w:color w:val="auto"/>
          <w:sz w:val="22"/>
          <w:szCs w:val="22"/>
          <w:lang w:eastAsia="en-US" w:bidi="ar-SA"/>
        </w:rPr>
        <w:t>Договор</w:t>
      </w:r>
      <w:r w:rsidRPr="000D3379">
        <w:rPr>
          <w:rFonts w:ascii="Times New Roman" w:eastAsia="Calibri" w:hAnsi="Times New Roman" w:cs="Times New Roman"/>
          <w:color w:val="auto"/>
          <w:sz w:val="22"/>
          <w:szCs w:val="22"/>
          <w:lang w:eastAsia="en-US" w:bidi="ar-SA"/>
        </w:rPr>
        <w:t xml:space="preserve">а, уменьшенной на сумму, пропорциональную объему обязательств, предусмотренных </w:t>
      </w:r>
      <w:r w:rsidR="00CA20F5" w:rsidRPr="000D3379">
        <w:rPr>
          <w:rFonts w:ascii="Times New Roman" w:eastAsia="Calibri" w:hAnsi="Times New Roman" w:cs="Times New Roman"/>
          <w:color w:val="auto"/>
          <w:sz w:val="22"/>
          <w:szCs w:val="22"/>
          <w:lang w:eastAsia="en-US" w:bidi="ar-SA"/>
        </w:rPr>
        <w:t>Договор</w:t>
      </w:r>
      <w:r w:rsidRPr="000D3379">
        <w:rPr>
          <w:rFonts w:ascii="Times New Roman" w:eastAsia="Calibri" w:hAnsi="Times New Roman" w:cs="Times New Roman"/>
          <w:color w:val="auto"/>
          <w:sz w:val="22"/>
          <w:szCs w:val="22"/>
          <w:lang w:eastAsia="en-US" w:bidi="ar-SA"/>
        </w:rPr>
        <w:t>ом и фактически исполненных Исполнителем</w:t>
      </w:r>
      <w:r w:rsidRPr="000D3379">
        <w:rPr>
          <w:rFonts w:ascii="Times New Roman" w:eastAsia="Times New Roman" w:hAnsi="Times New Roman" w:cs="Times New Roman"/>
          <w:color w:val="auto"/>
          <w:sz w:val="22"/>
          <w:szCs w:val="22"/>
          <w:lang w:bidi="ar-SA"/>
        </w:rPr>
        <w:t>.</w:t>
      </w:r>
    </w:p>
    <w:p w14:paraId="7BEC6FEF" w14:textId="77777777" w:rsidR="00600A5F" w:rsidRPr="000D3379" w:rsidRDefault="00600A5F" w:rsidP="00600A5F">
      <w:pPr>
        <w:autoSpaceDE w:val="0"/>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lastRenderedPageBreak/>
        <w:t xml:space="preserve">6.2.3. Штрафы начисляются за неисполнение или ненадлежащее исполнение Исполнителем обязательств, предусмотренных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 xml:space="preserve">ом, за исключением просрочки исполнения Исполнителем обязательств (в том числе гарантийного обязательства), предусмотренных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 xml:space="preserve">ом. Размер штрафа устанавливается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388F0F0C" w14:textId="19477080" w:rsidR="00600A5F" w:rsidRPr="000D3379" w:rsidRDefault="00600A5F" w:rsidP="00600A5F">
      <w:pPr>
        <w:autoSpaceDE w:val="0"/>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xml:space="preserve">6.2.3.1. За каждый факт неисполнения или ненадлежащего исполнения Исполнителем обязательств, предусмотренных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 xml:space="preserve">ом, за исключением просрочки исполнения обязательств (в том числе гарантийного обязательства), предусмотренных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 xml:space="preserve">ом, размер штрафа устанавливается в следующем порядке: 10 процентов цены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а (этапа)</w:t>
      </w:r>
      <w:r w:rsidR="00C82760" w:rsidRPr="000D3379">
        <w:rPr>
          <w:rFonts w:ascii="Times New Roman" w:eastAsia="Times New Roman" w:hAnsi="Times New Roman" w:cs="Times New Roman"/>
          <w:color w:val="auto"/>
          <w:sz w:val="22"/>
          <w:szCs w:val="22"/>
          <w:lang w:bidi="ar-SA"/>
        </w:rPr>
        <w:t>.</w:t>
      </w:r>
    </w:p>
    <w:p w14:paraId="53090FDB" w14:textId="1473A3F7" w:rsidR="00600A5F" w:rsidRPr="000D3379" w:rsidRDefault="00600A5F" w:rsidP="00600A5F">
      <w:pPr>
        <w:autoSpaceDE w:val="0"/>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6.2.3.</w:t>
      </w:r>
      <w:r w:rsidR="00310817" w:rsidRPr="000D3379">
        <w:rPr>
          <w:rFonts w:ascii="Times New Roman" w:eastAsia="Times New Roman" w:hAnsi="Times New Roman" w:cs="Times New Roman"/>
          <w:color w:val="auto"/>
          <w:sz w:val="22"/>
          <w:szCs w:val="22"/>
          <w:lang w:bidi="ar-SA"/>
        </w:rPr>
        <w:t>2</w:t>
      </w:r>
      <w:r w:rsidRPr="000D3379">
        <w:rPr>
          <w:rFonts w:ascii="Times New Roman" w:eastAsia="Times New Roman" w:hAnsi="Times New Roman" w:cs="Times New Roman"/>
          <w:color w:val="auto"/>
          <w:sz w:val="22"/>
          <w:szCs w:val="22"/>
          <w:lang w:bidi="ar-SA"/>
        </w:rPr>
        <w:t xml:space="preserve">. За каждый факт неисполнения или ненадлежащего исполнения Исполнителем обязательств, предусмотренных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 xml:space="preserve">ом, заключенным с победителем закупки (или с иным участником закупки в случаях, установленных </w:t>
      </w:r>
      <w:r w:rsidR="00CC52FD" w:rsidRPr="000D3379">
        <w:rPr>
          <w:rFonts w:ascii="Times New Roman" w:eastAsia="Times New Roman" w:hAnsi="Times New Roman" w:cs="Times New Roman"/>
          <w:color w:val="auto"/>
          <w:sz w:val="22"/>
          <w:szCs w:val="22"/>
          <w:lang w:bidi="ar-SA"/>
        </w:rPr>
        <w:t>З</w:t>
      </w:r>
      <w:r w:rsidRPr="000D3379">
        <w:rPr>
          <w:rFonts w:ascii="Times New Roman" w:eastAsia="Times New Roman" w:hAnsi="Times New Roman" w:cs="Times New Roman"/>
          <w:color w:val="auto"/>
          <w:sz w:val="22"/>
          <w:szCs w:val="22"/>
          <w:lang w:bidi="ar-SA"/>
        </w:rPr>
        <w:t xml:space="preserve">аконом), предложившим наиболее высокую цену за право заключения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 xml:space="preserve">а, размер штрафа (за исключением просрочки исполнения обязательств (в том числе гарантийного обязательства), предусмотренных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ом), устанавливается в следующем порядке:</w:t>
      </w:r>
    </w:p>
    <w:p w14:paraId="1DB218DB" w14:textId="77777777" w:rsidR="00600A5F" w:rsidRPr="000D3379" w:rsidRDefault="00600A5F" w:rsidP="00600A5F">
      <w:pPr>
        <w:autoSpaceDE w:val="0"/>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xml:space="preserve">а) в случае, если цена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 xml:space="preserve">а не превышает начальную (максимальную) цену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а:</w:t>
      </w:r>
    </w:p>
    <w:p w14:paraId="54704A4C" w14:textId="05192765" w:rsidR="00600A5F" w:rsidRPr="000D3379" w:rsidRDefault="00600A5F" w:rsidP="00600A5F">
      <w:pPr>
        <w:autoSpaceDE w:val="0"/>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xml:space="preserve">10 процентов начальной (максимальной) цены </w:t>
      </w:r>
      <w:r w:rsidR="00CA20F5" w:rsidRPr="000D3379">
        <w:rPr>
          <w:rFonts w:ascii="Times New Roman" w:eastAsia="Times New Roman" w:hAnsi="Times New Roman" w:cs="Times New Roman"/>
          <w:color w:val="auto"/>
          <w:sz w:val="22"/>
          <w:szCs w:val="22"/>
          <w:lang w:bidi="ar-SA"/>
        </w:rPr>
        <w:t>Договор</w:t>
      </w:r>
      <w:r w:rsidR="00310817" w:rsidRPr="000D3379">
        <w:rPr>
          <w:rFonts w:ascii="Times New Roman" w:eastAsia="Times New Roman" w:hAnsi="Times New Roman" w:cs="Times New Roman"/>
          <w:color w:val="auto"/>
          <w:sz w:val="22"/>
          <w:szCs w:val="22"/>
          <w:lang w:bidi="ar-SA"/>
        </w:rPr>
        <w:t>а.</w:t>
      </w:r>
    </w:p>
    <w:p w14:paraId="72DF1D0C" w14:textId="77777777" w:rsidR="00600A5F" w:rsidRPr="000D3379" w:rsidRDefault="00600A5F" w:rsidP="00600A5F">
      <w:pPr>
        <w:autoSpaceDE w:val="0"/>
        <w:ind w:firstLine="709"/>
        <w:jc w:val="both"/>
        <w:rPr>
          <w:rFonts w:ascii="Times New Roman" w:eastAsia="Times New Roman" w:hAnsi="Times New Roman" w:cs="Times New Roman"/>
          <w:color w:val="000000" w:themeColor="text1"/>
          <w:sz w:val="22"/>
          <w:szCs w:val="22"/>
          <w:lang w:bidi="ar-SA"/>
        </w:rPr>
      </w:pPr>
      <w:r w:rsidRPr="000D3379">
        <w:rPr>
          <w:rFonts w:ascii="Times New Roman" w:eastAsia="Times New Roman" w:hAnsi="Times New Roman" w:cs="Times New Roman"/>
          <w:color w:val="000000" w:themeColor="text1"/>
          <w:sz w:val="22"/>
          <w:szCs w:val="22"/>
          <w:lang w:bidi="ar-SA"/>
        </w:rPr>
        <w:t xml:space="preserve">6.2.4. За каждый факт неисполнения или ненадлежащего исполнения Исполнителем обязательства, предусмотренного </w:t>
      </w:r>
      <w:r w:rsidR="00CA20F5" w:rsidRPr="000D3379">
        <w:rPr>
          <w:rFonts w:ascii="Times New Roman" w:eastAsia="Times New Roman" w:hAnsi="Times New Roman" w:cs="Times New Roman"/>
          <w:color w:val="000000" w:themeColor="text1"/>
          <w:sz w:val="22"/>
          <w:szCs w:val="22"/>
          <w:lang w:bidi="ar-SA"/>
        </w:rPr>
        <w:t>Договор</w:t>
      </w:r>
      <w:r w:rsidRPr="000D3379">
        <w:rPr>
          <w:rFonts w:ascii="Times New Roman" w:eastAsia="Times New Roman" w:hAnsi="Times New Roman" w:cs="Times New Roman"/>
          <w:color w:val="000000" w:themeColor="text1"/>
          <w:sz w:val="22"/>
          <w:szCs w:val="22"/>
          <w:lang w:bidi="ar-SA"/>
        </w:rPr>
        <w:t xml:space="preserve">ом, которое не имеет стоимостного выражения, размер штрафа устанавливается (при наличии в </w:t>
      </w:r>
      <w:r w:rsidR="00CA20F5" w:rsidRPr="000D3379">
        <w:rPr>
          <w:rFonts w:ascii="Times New Roman" w:eastAsia="Times New Roman" w:hAnsi="Times New Roman" w:cs="Times New Roman"/>
          <w:color w:val="000000" w:themeColor="text1"/>
          <w:sz w:val="22"/>
          <w:szCs w:val="22"/>
          <w:lang w:bidi="ar-SA"/>
        </w:rPr>
        <w:t>Договор</w:t>
      </w:r>
      <w:r w:rsidRPr="000D3379">
        <w:rPr>
          <w:rFonts w:ascii="Times New Roman" w:eastAsia="Times New Roman" w:hAnsi="Times New Roman" w:cs="Times New Roman"/>
          <w:color w:val="000000" w:themeColor="text1"/>
          <w:sz w:val="22"/>
          <w:szCs w:val="22"/>
          <w:lang w:bidi="ar-SA"/>
        </w:rPr>
        <w:t>е таких обязательств) в следующем порядке:</w:t>
      </w:r>
      <w:r w:rsidRPr="000D3379">
        <w:rPr>
          <w:rFonts w:ascii="Times New Roman" w:eastAsia="Times New Roman" w:hAnsi="Times New Roman" w:cs="Times New Roman"/>
          <w:color w:val="000000" w:themeColor="text1"/>
          <w:sz w:val="22"/>
          <w:szCs w:val="22"/>
          <w:vertAlign w:val="superscript"/>
          <w:lang w:bidi="ar-SA"/>
        </w:rPr>
        <w:footnoteReference w:id="3"/>
      </w:r>
    </w:p>
    <w:p w14:paraId="746A5496" w14:textId="1B86AFB8" w:rsidR="00600A5F" w:rsidRPr="000D3379" w:rsidRDefault="00310817" w:rsidP="00600A5F">
      <w:pPr>
        <w:autoSpaceDE w:val="0"/>
        <w:ind w:firstLine="709"/>
        <w:jc w:val="both"/>
        <w:rPr>
          <w:rFonts w:ascii="Times New Roman" w:eastAsia="Times New Roman" w:hAnsi="Times New Roman" w:cs="Times New Roman"/>
          <w:color w:val="000000" w:themeColor="text1"/>
          <w:sz w:val="22"/>
          <w:szCs w:val="22"/>
          <w:lang w:bidi="ar-SA"/>
        </w:rPr>
      </w:pPr>
      <w:r w:rsidRPr="000D3379">
        <w:rPr>
          <w:rFonts w:ascii="Times New Roman" w:eastAsia="Times New Roman" w:hAnsi="Times New Roman" w:cs="Times New Roman"/>
          <w:color w:val="000000" w:themeColor="text1"/>
          <w:sz w:val="22"/>
          <w:szCs w:val="22"/>
          <w:lang w:bidi="ar-SA"/>
        </w:rPr>
        <w:t>- 1000 рублей.</w:t>
      </w:r>
    </w:p>
    <w:p w14:paraId="2E3BE8D1" w14:textId="77777777" w:rsidR="00600A5F" w:rsidRPr="000D3379" w:rsidRDefault="00600A5F" w:rsidP="00600A5F">
      <w:pPr>
        <w:autoSpaceDE w:val="0"/>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6.3. Взыскание неустойки с Заказчика.</w:t>
      </w:r>
    </w:p>
    <w:p w14:paraId="4B5F6A2C" w14:textId="77777777" w:rsidR="00600A5F" w:rsidRPr="000D3379" w:rsidRDefault="00600A5F" w:rsidP="00600A5F">
      <w:pPr>
        <w:autoSpaceDE w:val="0"/>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xml:space="preserve">6.3.1. В случае просрочки исполнения Заказчиком обязательств, предусмотренных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 xml:space="preserve">ом, а также в иных случаях неисполнения или ненадлежащего исполнения Заказчиком обязательств, предусмотренных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ом, Исполнитель вправе потребовать уплаты неустоек (штрафов, пеней).</w:t>
      </w:r>
    </w:p>
    <w:p w14:paraId="2679086E" w14:textId="77777777" w:rsidR="00600A5F" w:rsidRPr="000D3379" w:rsidRDefault="00600A5F" w:rsidP="00600A5F">
      <w:pPr>
        <w:autoSpaceDE w:val="0"/>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xml:space="preserve">6.3.2. Пеня начисляется за каждый день просрочки исполнения Заказчиком обязательства, предусмотренного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 xml:space="preserve">ом, начиная со дня, следующего после дня истечения установленного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 xml:space="preserve">ом срока исполнения обязательства. Такая пеня устанавливается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C4533C3" w14:textId="77777777" w:rsidR="00600A5F" w:rsidRPr="000D3379" w:rsidRDefault="00600A5F" w:rsidP="00600A5F">
      <w:pPr>
        <w:autoSpaceDE w:val="0"/>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xml:space="preserve">6.3.3. В случае просрочки оплаты услуг Исполнитель вправе потребовать уплаты пеней, рассчитанных в соответствии с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ом.</w:t>
      </w:r>
    </w:p>
    <w:p w14:paraId="55DF8479" w14:textId="5855B118" w:rsidR="00600A5F" w:rsidRPr="000D3379" w:rsidRDefault="00600A5F" w:rsidP="00600A5F">
      <w:pPr>
        <w:autoSpaceDE w:val="0"/>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xml:space="preserve">6.3.4. За каждый факт неисполнения Заказчиком обязательств, предусмотренных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 xml:space="preserve">ом, за исключением просрочки исполнения обязательств, предусмотренных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ом, размер штрафа устанавливается в</w:t>
      </w:r>
      <w:r w:rsidR="00310817" w:rsidRPr="000D3379">
        <w:rPr>
          <w:rFonts w:ascii="Times New Roman" w:eastAsia="Times New Roman" w:hAnsi="Times New Roman" w:cs="Times New Roman"/>
          <w:color w:val="auto"/>
          <w:sz w:val="22"/>
          <w:szCs w:val="22"/>
          <w:lang w:bidi="ar-SA"/>
        </w:rPr>
        <w:t xml:space="preserve"> следующем порядке: 1000 рублей</w:t>
      </w:r>
      <w:r w:rsidR="00C82760" w:rsidRPr="000D3379">
        <w:rPr>
          <w:rFonts w:ascii="Times New Roman" w:eastAsia="Times New Roman" w:hAnsi="Times New Roman" w:cs="Times New Roman"/>
          <w:color w:val="auto"/>
          <w:sz w:val="22"/>
          <w:szCs w:val="22"/>
          <w:lang w:bidi="ar-SA"/>
        </w:rPr>
        <w:t>.</w:t>
      </w:r>
    </w:p>
    <w:p w14:paraId="7AE9FE7B" w14:textId="77777777" w:rsidR="00600A5F" w:rsidRPr="000D3379" w:rsidRDefault="00600A5F" w:rsidP="00600A5F">
      <w:pPr>
        <w:autoSpaceDE w:val="0"/>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xml:space="preserve">6.4. Общая сумма начисленной неустойки (штрафов, пени) за неисполнение или ненадлежащее исполнение Заказчиком и Исполнителем обязательств, предусмотренных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 xml:space="preserve">ом, не может превышать цену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а.</w:t>
      </w:r>
    </w:p>
    <w:p w14:paraId="7DD49D6E" w14:textId="77777777" w:rsidR="00600A5F" w:rsidRPr="000D3379" w:rsidRDefault="00600A5F" w:rsidP="00600A5F">
      <w:pPr>
        <w:autoSpaceDE w:val="0"/>
        <w:ind w:firstLine="709"/>
        <w:jc w:val="both"/>
        <w:rPr>
          <w:rFonts w:ascii="Times New Roman" w:eastAsia="Calibri" w:hAnsi="Times New Roman" w:cs="Times New Roman"/>
          <w:color w:val="000000" w:themeColor="text1"/>
          <w:sz w:val="22"/>
          <w:szCs w:val="22"/>
          <w:lang w:eastAsia="en-US"/>
        </w:rPr>
      </w:pPr>
      <w:r w:rsidRPr="000D3379">
        <w:rPr>
          <w:rFonts w:ascii="Times New Roman" w:eastAsia="Times New Roman" w:hAnsi="Times New Roman" w:cs="Times New Roman"/>
          <w:color w:val="auto"/>
          <w:sz w:val="22"/>
          <w:szCs w:val="22"/>
          <w:lang w:bidi="ar-SA"/>
        </w:rPr>
        <w:t xml:space="preserve">6.5.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ом, произошло вследствие непреодолимой силы или по вине другой Стороны</w:t>
      </w:r>
      <w:r w:rsidRPr="000D3379">
        <w:rPr>
          <w:rFonts w:ascii="Times New Roman" w:eastAsia="Calibri" w:hAnsi="Times New Roman" w:cs="Times New Roman"/>
          <w:color w:val="000000" w:themeColor="text1"/>
          <w:sz w:val="22"/>
          <w:szCs w:val="22"/>
          <w:lang w:eastAsia="en-US"/>
        </w:rPr>
        <w:t>.</w:t>
      </w:r>
    </w:p>
    <w:p w14:paraId="60A882C4" w14:textId="77777777" w:rsidR="00600A5F" w:rsidRPr="000D3379" w:rsidRDefault="00600A5F" w:rsidP="00600A5F">
      <w:pPr>
        <w:autoSpaceDE w:val="0"/>
        <w:ind w:firstLine="709"/>
        <w:jc w:val="both"/>
        <w:rPr>
          <w:rFonts w:ascii="Times New Roman" w:eastAsia="Calibri" w:hAnsi="Times New Roman" w:cs="Times New Roman"/>
          <w:color w:val="000000" w:themeColor="text1"/>
          <w:sz w:val="22"/>
          <w:szCs w:val="22"/>
          <w:lang w:eastAsia="en-US"/>
        </w:rPr>
      </w:pPr>
    </w:p>
    <w:p w14:paraId="3BAD7225" w14:textId="5EA8EF65" w:rsidR="00600A5F" w:rsidRPr="000D3379" w:rsidRDefault="00600A5F" w:rsidP="00600A5F">
      <w:pPr>
        <w:widowControl/>
        <w:ind w:firstLine="709"/>
        <w:jc w:val="center"/>
        <w:rPr>
          <w:rFonts w:ascii="Times New Roman" w:eastAsia="Calibri" w:hAnsi="Times New Roman" w:cs="Times New Roman"/>
          <w:b/>
          <w:color w:val="auto"/>
          <w:sz w:val="22"/>
          <w:szCs w:val="22"/>
          <w:lang w:eastAsia="en-US" w:bidi="ar-SA"/>
        </w:rPr>
      </w:pPr>
      <w:r w:rsidRPr="000D3379">
        <w:rPr>
          <w:rFonts w:ascii="Times New Roman" w:eastAsia="Calibri" w:hAnsi="Times New Roman" w:cs="Times New Roman"/>
          <w:b/>
          <w:color w:val="auto"/>
          <w:sz w:val="22"/>
          <w:szCs w:val="22"/>
          <w:lang w:eastAsia="en-US" w:bidi="ar-SA"/>
        </w:rPr>
        <w:t>7. ГАРАНТИЙНЫЙ СРОК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ПОРЯДОК И СРОКИ ПРЕДОСТАВЛЕНИЯ ОБЕСП</w:t>
      </w:r>
      <w:r w:rsidR="00CA20F5" w:rsidRPr="000D3379">
        <w:rPr>
          <w:rFonts w:ascii="Times New Roman" w:eastAsia="Calibri" w:hAnsi="Times New Roman" w:cs="Times New Roman"/>
          <w:b/>
          <w:color w:val="auto"/>
          <w:sz w:val="22"/>
          <w:szCs w:val="22"/>
          <w:lang w:eastAsia="en-US" w:bidi="ar-SA"/>
        </w:rPr>
        <w:t>ЕЧЕНИЯ ГАРАНТИЙНЫХ ОБЯЗАТЕЛЬСТВ</w:t>
      </w:r>
      <w:r w:rsidR="008E029B" w:rsidRPr="000D3379">
        <w:rPr>
          <w:rFonts w:ascii="Times New Roman" w:eastAsia="Calibri" w:hAnsi="Times New Roman" w:cs="Times New Roman"/>
          <w:b/>
          <w:color w:val="auto"/>
          <w:sz w:val="22"/>
          <w:szCs w:val="22"/>
          <w:lang w:eastAsia="en-US" w:bidi="ar-SA"/>
        </w:rPr>
        <w:t>.</w:t>
      </w:r>
    </w:p>
    <w:p w14:paraId="0800C039" w14:textId="77777777" w:rsidR="00600A5F" w:rsidRPr="000D3379" w:rsidRDefault="00600A5F" w:rsidP="00600A5F">
      <w:pPr>
        <w:widowControl/>
        <w:ind w:firstLine="709"/>
        <w:jc w:val="center"/>
        <w:rPr>
          <w:rFonts w:ascii="Times New Roman" w:eastAsiaTheme="minorHAnsi" w:hAnsi="Times New Roman" w:cs="Times New Roman"/>
          <w:b/>
          <w:color w:val="000000" w:themeColor="text1"/>
          <w:sz w:val="22"/>
          <w:szCs w:val="22"/>
          <w:lang w:eastAsia="en-US" w:bidi="ar-SA"/>
        </w:rPr>
      </w:pPr>
    </w:p>
    <w:p w14:paraId="1FDB08D3" w14:textId="77777777" w:rsidR="00600A5F" w:rsidRPr="000D3379" w:rsidRDefault="00600A5F" w:rsidP="00600A5F">
      <w:pPr>
        <w:widowControl/>
        <w:ind w:firstLine="709"/>
        <w:jc w:val="both"/>
        <w:rPr>
          <w:rFonts w:ascii="Times New Roman" w:eastAsia="Times New Roman" w:hAnsi="Times New Roman" w:cs="Times New Roman"/>
          <w:bCs/>
          <w:iCs/>
          <w:color w:val="000000" w:themeColor="text1"/>
          <w:sz w:val="22"/>
          <w:szCs w:val="22"/>
          <w:lang w:eastAsia="x-none" w:bidi="ar-SA"/>
        </w:rPr>
      </w:pPr>
      <w:r w:rsidRPr="000D3379">
        <w:rPr>
          <w:rFonts w:ascii="Times New Roman" w:eastAsia="Times New Roman" w:hAnsi="Times New Roman" w:cs="Times New Roman"/>
          <w:bCs/>
          <w:iCs/>
          <w:color w:val="000000" w:themeColor="text1"/>
          <w:sz w:val="22"/>
          <w:szCs w:val="22"/>
          <w:lang w:eastAsia="x-none" w:bidi="ar-SA"/>
        </w:rPr>
        <w:t xml:space="preserve">7.1.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 при оказании услуг данного вида в течение всего срока действия </w:t>
      </w:r>
      <w:r w:rsidR="00CA20F5" w:rsidRPr="000D3379">
        <w:rPr>
          <w:rFonts w:ascii="Times New Roman" w:eastAsia="Times New Roman" w:hAnsi="Times New Roman" w:cs="Times New Roman"/>
          <w:bCs/>
          <w:iCs/>
          <w:color w:val="000000" w:themeColor="text1"/>
          <w:sz w:val="22"/>
          <w:szCs w:val="22"/>
          <w:lang w:eastAsia="x-none" w:bidi="ar-SA"/>
        </w:rPr>
        <w:t>Договор</w:t>
      </w:r>
      <w:r w:rsidRPr="000D3379">
        <w:rPr>
          <w:rFonts w:ascii="Times New Roman" w:eastAsia="Times New Roman" w:hAnsi="Times New Roman" w:cs="Times New Roman"/>
          <w:bCs/>
          <w:iCs/>
          <w:color w:val="000000" w:themeColor="text1"/>
          <w:sz w:val="22"/>
          <w:szCs w:val="22"/>
          <w:lang w:eastAsia="x-none" w:bidi="ar-SA"/>
        </w:rPr>
        <w:t>а.</w:t>
      </w:r>
    </w:p>
    <w:p w14:paraId="30EE5062" w14:textId="52FDE5AD" w:rsidR="00A8369F" w:rsidRPr="000D3379" w:rsidRDefault="00A8369F" w:rsidP="00A8369F">
      <w:pPr>
        <w:tabs>
          <w:tab w:val="left" w:pos="1276"/>
        </w:tabs>
        <w:ind w:firstLine="709"/>
        <w:jc w:val="both"/>
        <w:rPr>
          <w:rFonts w:ascii="Times New Roman" w:eastAsia="Times New Roman" w:hAnsi="Times New Roman" w:cs="Times New Roman"/>
          <w:sz w:val="22"/>
          <w:szCs w:val="22"/>
        </w:rPr>
      </w:pPr>
      <w:r w:rsidRPr="000D3379">
        <w:rPr>
          <w:rFonts w:ascii="Times New Roman" w:eastAsia="Times New Roman" w:hAnsi="Times New Roman" w:cs="Times New Roman"/>
          <w:bCs/>
          <w:iCs/>
          <w:color w:val="000000" w:themeColor="text1"/>
          <w:sz w:val="22"/>
          <w:szCs w:val="22"/>
          <w:lang w:eastAsia="x-none" w:bidi="ar-SA"/>
        </w:rPr>
        <w:t xml:space="preserve">7.2. </w:t>
      </w:r>
      <w:r w:rsidR="003B69C8" w:rsidRPr="000D3379">
        <w:rPr>
          <w:rFonts w:ascii="Times New Roman" w:eastAsia="Times New Roman" w:hAnsi="Times New Roman" w:cs="Times New Roman"/>
          <w:sz w:val="22"/>
          <w:szCs w:val="22"/>
        </w:rPr>
        <w:t>Гарантийный срок на услуги по техническому обслуживанию и запасные части: не менее 12 месяцев.</w:t>
      </w:r>
      <w:r w:rsidRPr="000D3379">
        <w:rPr>
          <w:rFonts w:ascii="Times New Roman" w:eastAsia="Times New Roman" w:hAnsi="Times New Roman" w:cs="Times New Roman"/>
          <w:sz w:val="22"/>
          <w:szCs w:val="22"/>
        </w:rPr>
        <w:t xml:space="preserve"> с</w:t>
      </w:r>
      <w:r w:rsidR="00E23877" w:rsidRPr="000D3379">
        <w:rPr>
          <w:rFonts w:ascii="Times New Roman" w:eastAsia="Times New Roman" w:hAnsi="Times New Roman" w:cs="Times New Roman"/>
          <w:sz w:val="22"/>
          <w:szCs w:val="22"/>
        </w:rPr>
        <w:t xml:space="preserve">о дня подписания Сторонами </w:t>
      </w:r>
      <w:r w:rsidR="0049071C" w:rsidRPr="000D3379">
        <w:rPr>
          <w:rFonts w:ascii="Times New Roman" w:eastAsia="Times New Roman" w:hAnsi="Times New Roman" w:cs="Times New Roman"/>
          <w:sz w:val="22"/>
          <w:szCs w:val="22"/>
        </w:rPr>
        <w:t>документов, согласно пункт</w:t>
      </w:r>
      <w:r w:rsidR="00D6629D" w:rsidRPr="000D3379">
        <w:rPr>
          <w:rFonts w:ascii="Times New Roman" w:eastAsia="Times New Roman" w:hAnsi="Times New Roman" w:cs="Times New Roman"/>
          <w:sz w:val="22"/>
          <w:szCs w:val="22"/>
        </w:rPr>
        <w:t>у</w:t>
      </w:r>
      <w:r w:rsidR="0049071C" w:rsidRPr="000D3379">
        <w:rPr>
          <w:rFonts w:ascii="Times New Roman" w:eastAsia="Times New Roman" w:hAnsi="Times New Roman" w:cs="Times New Roman"/>
          <w:sz w:val="22"/>
          <w:szCs w:val="22"/>
        </w:rPr>
        <w:t xml:space="preserve"> 5.8. Договора</w:t>
      </w:r>
      <w:r w:rsidRPr="000D3379">
        <w:rPr>
          <w:rFonts w:ascii="Times New Roman" w:eastAsia="Times New Roman" w:hAnsi="Times New Roman" w:cs="Times New Roman"/>
          <w:sz w:val="22"/>
          <w:szCs w:val="22"/>
        </w:rPr>
        <w:t xml:space="preserve">. </w:t>
      </w:r>
    </w:p>
    <w:p w14:paraId="7DF307DA" w14:textId="77777777" w:rsidR="003F0856" w:rsidRPr="000D3379" w:rsidRDefault="003F0856" w:rsidP="00600A5F">
      <w:pPr>
        <w:ind w:firstLine="709"/>
        <w:jc w:val="center"/>
        <w:rPr>
          <w:rFonts w:ascii="Times New Roman" w:eastAsia="Calibri" w:hAnsi="Times New Roman" w:cs="Times New Roman"/>
          <w:b/>
          <w:color w:val="auto"/>
          <w:sz w:val="22"/>
          <w:szCs w:val="22"/>
          <w:lang w:eastAsia="en-US" w:bidi="ar-SA"/>
        </w:rPr>
      </w:pPr>
    </w:p>
    <w:p w14:paraId="151A6750" w14:textId="7A1D3841" w:rsidR="00600A5F" w:rsidRPr="000D3379" w:rsidRDefault="00600A5F" w:rsidP="00600A5F">
      <w:pPr>
        <w:ind w:firstLine="709"/>
        <w:jc w:val="center"/>
        <w:rPr>
          <w:rFonts w:ascii="Times New Roman" w:eastAsia="Calibri" w:hAnsi="Times New Roman" w:cs="Times New Roman"/>
          <w:b/>
          <w:color w:val="auto"/>
          <w:sz w:val="22"/>
          <w:szCs w:val="22"/>
          <w:lang w:eastAsia="en-US" w:bidi="ar-SA"/>
        </w:rPr>
      </w:pPr>
      <w:r w:rsidRPr="000D3379">
        <w:rPr>
          <w:rFonts w:ascii="Times New Roman" w:eastAsia="Calibri" w:hAnsi="Times New Roman" w:cs="Times New Roman"/>
          <w:b/>
          <w:color w:val="auto"/>
          <w:sz w:val="22"/>
          <w:szCs w:val="22"/>
          <w:lang w:eastAsia="en-US" w:bidi="ar-SA"/>
        </w:rPr>
        <w:t xml:space="preserve">8. УСЛОВИЕ О БАНКОВСКОМ СОПРОВОЖДЕНИИ </w:t>
      </w:r>
      <w:r w:rsidR="00CA20F5" w:rsidRPr="000D3379">
        <w:rPr>
          <w:rFonts w:ascii="Times New Roman" w:eastAsia="Calibri" w:hAnsi="Times New Roman" w:cs="Times New Roman"/>
          <w:b/>
          <w:color w:val="auto"/>
          <w:sz w:val="22"/>
          <w:szCs w:val="22"/>
          <w:lang w:eastAsia="en-US" w:bidi="ar-SA"/>
        </w:rPr>
        <w:t>ДОГОВОРА</w:t>
      </w:r>
      <w:r w:rsidR="008E029B" w:rsidRPr="000D3379">
        <w:rPr>
          <w:rFonts w:ascii="Times New Roman" w:eastAsia="Calibri" w:hAnsi="Times New Roman" w:cs="Times New Roman"/>
          <w:b/>
          <w:color w:val="auto"/>
          <w:sz w:val="22"/>
          <w:szCs w:val="22"/>
          <w:lang w:eastAsia="en-US" w:bidi="ar-SA"/>
        </w:rPr>
        <w:t>.</w:t>
      </w:r>
    </w:p>
    <w:p w14:paraId="30FA3278" w14:textId="77777777" w:rsidR="00600A5F" w:rsidRPr="000D3379" w:rsidRDefault="00600A5F" w:rsidP="00600A5F">
      <w:pPr>
        <w:ind w:firstLine="709"/>
        <w:jc w:val="both"/>
        <w:rPr>
          <w:rFonts w:ascii="Times New Roman" w:eastAsia="Calibri" w:hAnsi="Times New Roman" w:cs="Times New Roman"/>
          <w:color w:val="auto"/>
          <w:sz w:val="22"/>
          <w:szCs w:val="22"/>
          <w:lang w:eastAsia="en-US" w:bidi="ar-SA"/>
        </w:rPr>
      </w:pPr>
      <w:r w:rsidRPr="000D3379">
        <w:rPr>
          <w:rFonts w:ascii="Times New Roman" w:eastAsia="Calibri" w:hAnsi="Times New Roman" w:cs="Times New Roman"/>
          <w:color w:val="auto"/>
          <w:sz w:val="22"/>
          <w:szCs w:val="22"/>
          <w:lang w:eastAsia="en-US" w:bidi="ar-SA"/>
        </w:rPr>
        <w:lastRenderedPageBreak/>
        <w:t>8.1. Банковское или казначейское сопровождение не требуется.</w:t>
      </w:r>
    </w:p>
    <w:p w14:paraId="4B61352E" w14:textId="77777777" w:rsidR="003F0856" w:rsidRPr="000D3379" w:rsidRDefault="003F0856" w:rsidP="00600A5F">
      <w:pPr>
        <w:widowControl/>
        <w:jc w:val="center"/>
        <w:rPr>
          <w:rFonts w:ascii="Times New Roman" w:eastAsia="Times New Roman" w:hAnsi="Times New Roman" w:cs="Times New Roman"/>
          <w:b/>
          <w:color w:val="auto"/>
          <w:sz w:val="22"/>
          <w:szCs w:val="22"/>
          <w:lang w:bidi="ar-SA"/>
        </w:rPr>
      </w:pPr>
    </w:p>
    <w:p w14:paraId="7EA9A0C4" w14:textId="4E0413F1" w:rsidR="00600A5F" w:rsidRPr="000D3379" w:rsidRDefault="00600A5F" w:rsidP="00600A5F">
      <w:pPr>
        <w:widowControl/>
        <w:jc w:val="center"/>
        <w:rPr>
          <w:rFonts w:ascii="Times New Roman" w:eastAsia="Times New Roman" w:hAnsi="Times New Roman" w:cs="Times New Roman"/>
          <w:b/>
          <w:color w:val="auto"/>
          <w:sz w:val="22"/>
          <w:szCs w:val="22"/>
          <w:lang w:bidi="ar-SA"/>
        </w:rPr>
      </w:pPr>
      <w:r w:rsidRPr="000D3379">
        <w:rPr>
          <w:rFonts w:ascii="Times New Roman" w:eastAsia="Times New Roman" w:hAnsi="Times New Roman" w:cs="Times New Roman"/>
          <w:b/>
          <w:color w:val="auto"/>
          <w:sz w:val="22"/>
          <w:szCs w:val="22"/>
          <w:lang w:bidi="ar-SA"/>
        </w:rPr>
        <w:t xml:space="preserve">9. СРОК ДЕЙСТВИЯ </w:t>
      </w:r>
      <w:r w:rsidR="00CA20F5" w:rsidRPr="000D3379">
        <w:rPr>
          <w:rFonts w:ascii="Times New Roman" w:eastAsia="Times New Roman" w:hAnsi="Times New Roman" w:cs="Times New Roman"/>
          <w:b/>
          <w:color w:val="auto"/>
          <w:sz w:val="22"/>
          <w:szCs w:val="22"/>
          <w:lang w:bidi="ar-SA"/>
        </w:rPr>
        <w:t>ДОГОВОРА</w:t>
      </w:r>
      <w:r w:rsidR="008E029B" w:rsidRPr="000D3379">
        <w:rPr>
          <w:rFonts w:ascii="Times New Roman" w:eastAsia="Times New Roman" w:hAnsi="Times New Roman" w:cs="Times New Roman"/>
          <w:b/>
          <w:color w:val="auto"/>
          <w:sz w:val="22"/>
          <w:szCs w:val="22"/>
          <w:lang w:bidi="ar-SA"/>
        </w:rPr>
        <w:t>.</w:t>
      </w:r>
    </w:p>
    <w:p w14:paraId="4C897357" w14:textId="3BD38035" w:rsidR="00600A5F" w:rsidRPr="000D3379" w:rsidRDefault="00600A5F" w:rsidP="00600A5F">
      <w:pPr>
        <w:widowControl/>
        <w:tabs>
          <w:tab w:val="left" w:pos="1134"/>
        </w:tabs>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xml:space="preserve">9.1.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 xml:space="preserve"> вступает в силу с момента подписания и действует до 31 декабря </w:t>
      </w:r>
      <w:r w:rsidR="00D122C0" w:rsidRPr="000D3379">
        <w:rPr>
          <w:rFonts w:ascii="Times New Roman" w:eastAsia="Times New Roman" w:hAnsi="Times New Roman" w:cs="Times New Roman"/>
          <w:color w:val="auto"/>
          <w:sz w:val="22"/>
          <w:szCs w:val="22"/>
          <w:lang w:bidi="ar-SA"/>
        </w:rPr>
        <w:t>2026</w:t>
      </w:r>
      <w:r w:rsidRPr="000D3379">
        <w:rPr>
          <w:rFonts w:ascii="Times New Roman" w:eastAsia="Times New Roman" w:hAnsi="Times New Roman" w:cs="Times New Roman"/>
          <w:color w:val="auto"/>
          <w:sz w:val="22"/>
          <w:szCs w:val="22"/>
          <w:lang w:bidi="ar-SA"/>
        </w:rPr>
        <w:t xml:space="preserve"> года, а в части исполнения обязательств по оплате и гарантийных обязательств - до полного исполнения Сторонами своих обязательств по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у.</w:t>
      </w:r>
    </w:p>
    <w:p w14:paraId="168CA65A" w14:textId="31048AAB" w:rsidR="00CC52FD" w:rsidRPr="000D3379" w:rsidRDefault="00600A5F" w:rsidP="004B32C5">
      <w:pPr>
        <w:widowControl/>
        <w:tabs>
          <w:tab w:val="left" w:pos="1134"/>
        </w:tabs>
        <w:ind w:firstLine="709"/>
        <w:jc w:val="both"/>
        <w:rPr>
          <w:rFonts w:ascii="Times New Roman" w:eastAsia="Times New Roman" w:hAnsi="Times New Roman" w:cs="Times New Roman"/>
          <w:color w:val="auto"/>
          <w:sz w:val="22"/>
          <w:szCs w:val="22"/>
          <w:lang w:eastAsia="en-US" w:bidi="ar-SA"/>
        </w:rPr>
      </w:pPr>
      <w:r w:rsidRPr="000D3379">
        <w:rPr>
          <w:rFonts w:ascii="Times New Roman" w:eastAsia="Times New Roman" w:hAnsi="Times New Roman" w:cs="Times New Roman"/>
          <w:color w:val="auto"/>
          <w:sz w:val="22"/>
          <w:szCs w:val="22"/>
          <w:lang w:eastAsia="en-US" w:bidi="ar-SA"/>
        </w:rPr>
        <w:t xml:space="preserve">9.2. </w:t>
      </w:r>
      <w:r w:rsidR="004B32C5" w:rsidRPr="000D3379">
        <w:rPr>
          <w:rFonts w:ascii="Times New Roman" w:eastAsia="Times New Roman" w:hAnsi="Times New Roman" w:cs="Times New Roman"/>
          <w:color w:val="auto"/>
          <w:sz w:val="22"/>
          <w:szCs w:val="22"/>
          <w:lang w:eastAsia="en-US" w:bidi="ar-SA"/>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609F0A8B" w14:textId="77777777" w:rsidR="003F0856" w:rsidRPr="000D3379" w:rsidRDefault="003F0856" w:rsidP="00600A5F">
      <w:pPr>
        <w:widowControl/>
        <w:jc w:val="center"/>
        <w:rPr>
          <w:rFonts w:ascii="Times New Roman" w:eastAsia="Calibri" w:hAnsi="Times New Roman" w:cs="Times New Roman"/>
          <w:b/>
          <w:color w:val="auto"/>
          <w:sz w:val="22"/>
          <w:szCs w:val="22"/>
          <w:lang w:eastAsia="en-US" w:bidi="ar-SA"/>
        </w:rPr>
      </w:pPr>
    </w:p>
    <w:p w14:paraId="2CD678A1" w14:textId="11F4CD83" w:rsidR="00600A5F" w:rsidRPr="000D3379" w:rsidRDefault="00600A5F" w:rsidP="00600A5F">
      <w:pPr>
        <w:widowControl/>
        <w:jc w:val="center"/>
        <w:rPr>
          <w:rFonts w:ascii="Times New Roman" w:eastAsia="Times New Roman" w:hAnsi="Times New Roman" w:cs="Times New Roman"/>
          <w:b/>
          <w:color w:val="auto"/>
          <w:sz w:val="22"/>
          <w:szCs w:val="22"/>
          <w:lang w:bidi="ar-SA"/>
        </w:rPr>
      </w:pPr>
      <w:r w:rsidRPr="000D3379">
        <w:rPr>
          <w:rFonts w:ascii="Times New Roman" w:eastAsia="Calibri" w:hAnsi="Times New Roman" w:cs="Times New Roman"/>
          <w:b/>
          <w:color w:val="auto"/>
          <w:sz w:val="22"/>
          <w:szCs w:val="22"/>
          <w:lang w:eastAsia="en-US" w:bidi="ar-SA"/>
        </w:rPr>
        <w:t>10. ОБС</w:t>
      </w:r>
      <w:r w:rsidR="0072330F" w:rsidRPr="000D3379">
        <w:rPr>
          <w:rFonts w:ascii="Times New Roman" w:eastAsia="Calibri" w:hAnsi="Times New Roman" w:cs="Times New Roman"/>
          <w:b/>
          <w:color w:val="auto"/>
          <w:sz w:val="22"/>
          <w:szCs w:val="22"/>
          <w:lang w:eastAsia="en-US" w:bidi="ar-SA"/>
        </w:rPr>
        <w:t>ТОЯТЕЛЬСТВА НЕПРЕОДОЛИМИОЙ СИЛЫ</w:t>
      </w:r>
      <w:r w:rsidR="008E029B" w:rsidRPr="000D3379">
        <w:rPr>
          <w:rFonts w:ascii="Times New Roman" w:eastAsia="Calibri" w:hAnsi="Times New Roman" w:cs="Times New Roman"/>
          <w:b/>
          <w:color w:val="auto"/>
          <w:sz w:val="22"/>
          <w:szCs w:val="22"/>
          <w:lang w:eastAsia="en-US" w:bidi="ar-SA"/>
        </w:rPr>
        <w:t>.</w:t>
      </w:r>
    </w:p>
    <w:p w14:paraId="3ADE793A" w14:textId="77777777" w:rsidR="00600A5F" w:rsidRPr="000D3379" w:rsidRDefault="00600A5F" w:rsidP="00600A5F">
      <w:pPr>
        <w:widowControl/>
        <w:ind w:firstLine="709"/>
        <w:jc w:val="both"/>
        <w:rPr>
          <w:rFonts w:ascii="Times New Roman" w:eastAsia="Calibri" w:hAnsi="Times New Roman" w:cs="Times New Roman"/>
          <w:color w:val="auto"/>
          <w:sz w:val="22"/>
          <w:szCs w:val="22"/>
          <w:lang w:eastAsia="en-US" w:bidi="ar-SA"/>
        </w:rPr>
      </w:pPr>
      <w:r w:rsidRPr="000D3379">
        <w:rPr>
          <w:rFonts w:ascii="Times New Roman" w:eastAsia="Calibri" w:hAnsi="Times New Roman" w:cs="Times New Roman"/>
          <w:color w:val="auto"/>
          <w:sz w:val="22"/>
          <w:szCs w:val="22"/>
          <w:lang w:eastAsia="en-US" w:bidi="ar-SA"/>
        </w:rPr>
        <w:t xml:space="preserve">10.1. Стороны освобождаются от ответственности за частичное или полное неисполнение обязательств по </w:t>
      </w:r>
      <w:r w:rsidR="00CA20F5" w:rsidRPr="000D3379">
        <w:rPr>
          <w:rFonts w:ascii="Times New Roman" w:eastAsia="Calibri" w:hAnsi="Times New Roman" w:cs="Times New Roman"/>
          <w:color w:val="auto"/>
          <w:sz w:val="22"/>
          <w:szCs w:val="22"/>
          <w:lang w:eastAsia="en-US" w:bidi="ar-SA"/>
        </w:rPr>
        <w:t>Договор</w:t>
      </w:r>
      <w:r w:rsidRPr="000D3379">
        <w:rPr>
          <w:rFonts w:ascii="Times New Roman" w:eastAsia="Calibri" w:hAnsi="Times New Roman" w:cs="Times New Roman"/>
          <w:color w:val="auto"/>
          <w:sz w:val="22"/>
          <w:szCs w:val="22"/>
          <w:lang w:eastAsia="en-US" w:bidi="ar-SA"/>
        </w:rPr>
        <w:t>у, если неисполнение Сторонами обязательств вызвано непреодолимой силой, то есть чрезвычайными и непредотвратимыми обстоятельствами (стихийные бедствия, землетрясения, наводнения, пожары, мятежи, гражданские беспорядки, забастовки персонала, война и военные действия).</w:t>
      </w:r>
    </w:p>
    <w:p w14:paraId="03DD7D84" w14:textId="77777777" w:rsidR="00600A5F" w:rsidRPr="000D3379" w:rsidRDefault="00600A5F" w:rsidP="00600A5F">
      <w:pPr>
        <w:widowControl/>
        <w:ind w:firstLine="709"/>
        <w:jc w:val="both"/>
        <w:rPr>
          <w:rFonts w:ascii="Times New Roman" w:eastAsia="Calibri" w:hAnsi="Times New Roman" w:cs="Times New Roman"/>
          <w:color w:val="auto"/>
          <w:sz w:val="22"/>
          <w:szCs w:val="22"/>
          <w:lang w:eastAsia="en-US" w:bidi="ar-SA"/>
        </w:rPr>
      </w:pPr>
      <w:r w:rsidRPr="000D3379">
        <w:rPr>
          <w:rFonts w:ascii="Times New Roman" w:eastAsia="Calibri" w:hAnsi="Times New Roman" w:cs="Times New Roman"/>
          <w:color w:val="auto"/>
          <w:sz w:val="22"/>
          <w:szCs w:val="22"/>
          <w:lang w:eastAsia="en-US" w:bidi="ar-SA"/>
        </w:rPr>
        <w:t xml:space="preserve">10.2. Сторона, которая не в состоянии выполнить свои обязательства по </w:t>
      </w:r>
      <w:r w:rsidR="00CA20F5" w:rsidRPr="000D3379">
        <w:rPr>
          <w:rFonts w:ascii="Times New Roman" w:eastAsia="Calibri" w:hAnsi="Times New Roman" w:cs="Times New Roman"/>
          <w:color w:val="auto"/>
          <w:sz w:val="22"/>
          <w:szCs w:val="22"/>
          <w:lang w:eastAsia="en-US" w:bidi="ar-SA"/>
        </w:rPr>
        <w:t>Договор</w:t>
      </w:r>
      <w:r w:rsidRPr="000D3379">
        <w:rPr>
          <w:rFonts w:ascii="Times New Roman" w:eastAsia="Calibri" w:hAnsi="Times New Roman" w:cs="Times New Roman"/>
          <w:color w:val="auto"/>
          <w:sz w:val="22"/>
          <w:szCs w:val="22"/>
          <w:lang w:eastAsia="en-US" w:bidi="ar-SA"/>
        </w:rPr>
        <w:t xml:space="preserve">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(трех)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w:t>
      </w:r>
      <w:r w:rsidR="00CA20F5" w:rsidRPr="000D3379">
        <w:rPr>
          <w:rFonts w:ascii="Times New Roman" w:eastAsia="Calibri" w:hAnsi="Times New Roman" w:cs="Times New Roman"/>
          <w:color w:val="auto"/>
          <w:sz w:val="22"/>
          <w:szCs w:val="22"/>
          <w:lang w:eastAsia="en-US" w:bidi="ar-SA"/>
        </w:rPr>
        <w:t>Договор</w:t>
      </w:r>
      <w:r w:rsidRPr="000D3379">
        <w:rPr>
          <w:rFonts w:ascii="Times New Roman" w:eastAsia="Calibri" w:hAnsi="Times New Roman" w:cs="Times New Roman"/>
          <w:color w:val="auto"/>
          <w:sz w:val="22"/>
          <w:szCs w:val="22"/>
          <w:lang w:eastAsia="en-US" w:bidi="ar-SA"/>
        </w:rPr>
        <w:t>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14:paraId="6324E374" w14:textId="77777777" w:rsidR="00600A5F" w:rsidRPr="000D3379" w:rsidRDefault="00600A5F" w:rsidP="00600A5F">
      <w:pPr>
        <w:widowControl/>
        <w:ind w:firstLine="709"/>
        <w:jc w:val="both"/>
        <w:rPr>
          <w:rFonts w:ascii="Times New Roman" w:eastAsia="Calibri" w:hAnsi="Times New Roman" w:cs="Times New Roman"/>
          <w:color w:val="auto"/>
          <w:sz w:val="22"/>
          <w:szCs w:val="22"/>
          <w:lang w:eastAsia="en-US" w:bidi="ar-SA"/>
        </w:rPr>
      </w:pPr>
      <w:r w:rsidRPr="000D3379">
        <w:rPr>
          <w:rFonts w:ascii="Times New Roman" w:eastAsia="Calibri" w:hAnsi="Times New Roman" w:cs="Times New Roman"/>
          <w:color w:val="auto"/>
          <w:sz w:val="22"/>
          <w:szCs w:val="22"/>
          <w:lang w:eastAsia="en-US" w:bidi="ar-SA"/>
        </w:rPr>
        <w:t xml:space="preserve">10.3. Если указанные обстоятельства продолжаются более 1 (одного) месяца, то каждая Сторона имеет право на досрочное расторжение </w:t>
      </w:r>
      <w:r w:rsidR="00CA20F5" w:rsidRPr="000D3379">
        <w:rPr>
          <w:rFonts w:ascii="Times New Roman" w:eastAsia="Calibri" w:hAnsi="Times New Roman" w:cs="Times New Roman"/>
          <w:color w:val="auto"/>
          <w:sz w:val="22"/>
          <w:szCs w:val="22"/>
          <w:lang w:eastAsia="en-US" w:bidi="ar-SA"/>
        </w:rPr>
        <w:t>Договор</w:t>
      </w:r>
      <w:r w:rsidRPr="000D3379">
        <w:rPr>
          <w:rFonts w:ascii="Times New Roman" w:eastAsia="Calibri" w:hAnsi="Times New Roman" w:cs="Times New Roman"/>
          <w:color w:val="auto"/>
          <w:sz w:val="22"/>
          <w:szCs w:val="22"/>
          <w:lang w:eastAsia="en-US" w:bidi="ar-SA"/>
        </w:rPr>
        <w:t>а. В этом случае Стороны производят взаиморасчеты.</w:t>
      </w:r>
    </w:p>
    <w:p w14:paraId="387B2A97" w14:textId="77777777" w:rsidR="003F0856" w:rsidRPr="000D3379" w:rsidRDefault="003F0856" w:rsidP="00600A5F">
      <w:pPr>
        <w:widowControl/>
        <w:ind w:firstLine="709"/>
        <w:jc w:val="center"/>
        <w:rPr>
          <w:rFonts w:ascii="Times New Roman" w:eastAsia="Calibri" w:hAnsi="Times New Roman" w:cs="Times New Roman"/>
          <w:b/>
          <w:color w:val="auto"/>
          <w:sz w:val="22"/>
          <w:szCs w:val="22"/>
          <w:lang w:eastAsia="en-US" w:bidi="ar-SA"/>
        </w:rPr>
      </w:pPr>
    </w:p>
    <w:p w14:paraId="64EFBCA9" w14:textId="777CC991" w:rsidR="00600A5F" w:rsidRPr="000D3379" w:rsidRDefault="00600A5F" w:rsidP="00600A5F">
      <w:pPr>
        <w:widowControl/>
        <w:ind w:firstLine="709"/>
        <w:jc w:val="center"/>
        <w:rPr>
          <w:rFonts w:ascii="Times New Roman" w:eastAsia="Times New Roman" w:hAnsi="Times New Roman" w:cs="Times New Roman"/>
          <w:b/>
          <w:color w:val="auto"/>
          <w:sz w:val="22"/>
          <w:szCs w:val="22"/>
          <w:lang w:bidi="ar-SA"/>
        </w:rPr>
      </w:pPr>
      <w:r w:rsidRPr="000D3379">
        <w:rPr>
          <w:rFonts w:ascii="Times New Roman" w:eastAsia="Calibri" w:hAnsi="Times New Roman" w:cs="Times New Roman"/>
          <w:b/>
          <w:color w:val="auto"/>
          <w:sz w:val="22"/>
          <w:szCs w:val="22"/>
          <w:lang w:eastAsia="en-US" w:bidi="ar-SA"/>
        </w:rPr>
        <w:t xml:space="preserve">11. ПРОЧИЕ УСЛОВИЯ </w:t>
      </w:r>
      <w:r w:rsidR="00CA20F5" w:rsidRPr="000D3379">
        <w:rPr>
          <w:rFonts w:ascii="Times New Roman" w:eastAsia="Calibri" w:hAnsi="Times New Roman" w:cs="Times New Roman"/>
          <w:b/>
          <w:color w:val="auto"/>
          <w:sz w:val="22"/>
          <w:szCs w:val="22"/>
          <w:lang w:eastAsia="en-US" w:bidi="ar-SA"/>
        </w:rPr>
        <w:t>ДОГОВОР</w:t>
      </w:r>
      <w:r w:rsidR="0072330F" w:rsidRPr="000D3379">
        <w:rPr>
          <w:rFonts w:ascii="Times New Roman" w:eastAsia="Calibri" w:hAnsi="Times New Roman" w:cs="Times New Roman"/>
          <w:b/>
          <w:color w:val="auto"/>
          <w:sz w:val="22"/>
          <w:szCs w:val="22"/>
          <w:lang w:eastAsia="en-US" w:bidi="ar-SA"/>
        </w:rPr>
        <w:t>А</w:t>
      </w:r>
      <w:r w:rsidR="008E029B" w:rsidRPr="000D3379">
        <w:rPr>
          <w:rFonts w:ascii="Times New Roman" w:eastAsia="Calibri" w:hAnsi="Times New Roman" w:cs="Times New Roman"/>
          <w:b/>
          <w:color w:val="auto"/>
          <w:sz w:val="22"/>
          <w:szCs w:val="22"/>
          <w:lang w:eastAsia="en-US" w:bidi="ar-SA"/>
        </w:rPr>
        <w:t>.</w:t>
      </w:r>
    </w:p>
    <w:p w14:paraId="5C258F1C" w14:textId="77777777" w:rsidR="00600A5F" w:rsidRPr="000D3379" w:rsidRDefault="00600A5F" w:rsidP="00600A5F">
      <w:pPr>
        <w:widowControl/>
        <w:ind w:firstLine="709"/>
        <w:jc w:val="both"/>
        <w:rPr>
          <w:rFonts w:ascii="Times New Roman" w:eastAsia="Calibri" w:hAnsi="Times New Roman" w:cs="Times New Roman"/>
          <w:color w:val="auto"/>
          <w:sz w:val="22"/>
          <w:szCs w:val="22"/>
          <w:lang w:eastAsia="en-US" w:bidi="ar-SA"/>
        </w:rPr>
      </w:pPr>
      <w:r w:rsidRPr="000D3379">
        <w:rPr>
          <w:rFonts w:ascii="Times New Roman" w:eastAsia="Calibri" w:hAnsi="Times New Roman" w:cs="Times New Roman"/>
          <w:color w:val="auto"/>
          <w:sz w:val="22"/>
          <w:szCs w:val="22"/>
          <w:lang w:eastAsia="en-US" w:bidi="ar-SA"/>
        </w:rPr>
        <w:t>11.1. Порядок рассмотрения споров.</w:t>
      </w:r>
    </w:p>
    <w:p w14:paraId="27F01EB5" w14:textId="77777777" w:rsidR="00600A5F" w:rsidRPr="000D3379" w:rsidRDefault="00600A5F" w:rsidP="00600A5F">
      <w:pPr>
        <w:widowControl/>
        <w:ind w:firstLine="709"/>
        <w:jc w:val="both"/>
        <w:rPr>
          <w:rFonts w:ascii="Times New Roman" w:eastAsia="Calibri" w:hAnsi="Times New Roman" w:cs="Times New Roman"/>
          <w:color w:val="auto"/>
          <w:sz w:val="22"/>
          <w:szCs w:val="22"/>
          <w:lang w:eastAsia="en-US" w:bidi="ar-SA"/>
        </w:rPr>
      </w:pPr>
      <w:r w:rsidRPr="000D3379">
        <w:rPr>
          <w:rFonts w:ascii="Times New Roman" w:eastAsia="Calibri" w:hAnsi="Times New Roman" w:cs="Times New Roman"/>
          <w:color w:val="auto"/>
          <w:sz w:val="22"/>
          <w:szCs w:val="22"/>
          <w:lang w:eastAsia="en-US" w:bidi="ar-SA"/>
        </w:rPr>
        <w:t xml:space="preserve">11.1.1. Споры и разногласия Сторон, возникающие в связи с исполнением </w:t>
      </w:r>
      <w:r w:rsidR="00CA20F5" w:rsidRPr="000D3379">
        <w:rPr>
          <w:rFonts w:ascii="Times New Roman" w:eastAsia="Calibri" w:hAnsi="Times New Roman" w:cs="Times New Roman"/>
          <w:color w:val="auto"/>
          <w:sz w:val="22"/>
          <w:szCs w:val="22"/>
          <w:lang w:eastAsia="en-US" w:bidi="ar-SA"/>
        </w:rPr>
        <w:t>Договор</w:t>
      </w:r>
      <w:r w:rsidRPr="000D3379">
        <w:rPr>
          <w:rFonts w:ascii="Times New Roman" w:eastAsia="Calibri" w:hAnsi="Times New Roman" w:cs="Times New Roman"/>
          <w:color w:val="auto"/>
          <w:sz w:val="22"/>
          <w:szCs w:val="22"/>
          <w:lang w:eastAsia="en-US" w:bidi="ar-SA"/>
        </w:rPr>
        <w:t>а, рассматриваются Сторонами путем переговоров.</w:t>
      </w:r>
    </w:p>
    <w:p w14:paraId="41D6D10F" w14:textId="77777777" w:rsidR="00600A5F" w:rsidRPr="000D3379" w:rsidRDefault="00600A5F" w:rsidP="00600A5F">
      <w:pPr>
        <w:widowControl/>
        <w:ind w:firstLine="709"/>
        <w:jc w:val="both"/>
        <w:rPr>
          <w:rFonts w:ascii="Times New Roman" w:eastAsia="Calibri" w:hAnsi="Times New Roman" w:cs="Times New Roman"/>
          <w:color w:val="auto"/>
          <w:sz w:val="22"/>
          <w:szCs w:val="22"/>
          <w:lang w:eastAsia="en-US" w:bidi="ar-SA"/>
        </w:rPr>
      </w:pPr>
      <w:r w:rsidRPr="000D3379">
        <w:rPr>
          <w:rFonts w:ascii="Times New Roman" w:eastAsia="Calibri" w:hAnsi="Times New Roman" w:cs="Times New Roman"/>
          <w:color w:val="auto"/>
          <w:sz w:val="22"/>
          <w:szCs w:val="22"/>
          <w:lang w:eastAsia="en-US" w:bidi="ar-SA"/>
        </w:rPr>
        <w:t>11.1.2. Не урегулированные путем переговоров споры и разногласия разрешаются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691EF4FA" w14:textId="02E840F0" w:rsidR="00031324" w:rsidRPr="000D3379" w:rsidRDefault="00031324"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 xml:space="preserve">11.2. Стороны признают, что содержание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 xml:space="preserve">а является конфиденциальным и не подлежит передаче (разглашению) третьим лицам. Все изменения и дополнения к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 xml:space="preserve">у действительны, если они составлены в письменной форме и подписаны обеими Сторонами. Все приложения к </w:t>
      </w:r>
      <w:r w:rsidR="00CA20F5" w:rsidRPr="000D3379">
        <w:rPr>
          <w:rFonts w:ascii="Times New Roman" w:eastAsia="Times New Roman" w:hAnsi="Times New Roman" w:cs="Times New Roman"/>
          <w:color w:val="auto"/>
          <w:sz w:val="22"/>
          <w:szCs w:val="22"/>
          <w:lang w:bidi="ar-SA"/>
        </w:rPr>
        <w:t>Договор</w:t>
      </w:r>
      <w:r w:rsidRPr="000D3379">
        <w:rPr>
          <w:rFonts w:ascii="Times New Roman" w:eastAsia="Times New Roman" w:hAnsi="Times New Roman" w:cs="Times New Roman"/>
          <w:color w:val="auto"/>
          <w:sz w:val="22"/>
          <w:szCs w:val="22"/>
          <w:lang w:bidi="ar-SA"/>
        </w:rPr>
        <w:t xml:space="preserve">у, подписанные </w:t>
      </w:r>
      <w:r w:rsidR="000E4FEA" w:rsidRPr="000D3379">
        <w:rPr>
          <w:rFonts w:ascii="Times New Roman" w:eastAsia="Times New Roman" w:hAnsi="Times New Roman" w:cs="Times New Roman"/>
          <w:color w:val="auto"/>
          <w:sz w:val="22"/>
          <w:szCs w:val="22"/>
          <w:lang w:bidi="ar-SA"/>
        </w:rPr>
        <w:t>обеими Сторонами,</w:t>
      </w:r>
      <w:r w:rsidRPr="000D3379">
        <w:rPr>
          <w:rFonts w:ascii="Times New Roman" w:eastAsia="Times New Roman" w:hAnsi="Times New Roman" w:cs="Times New Roman"/>
          <w:color w:val="auto"/>
          <w:sz w:val="22"/>
          <w:szCs w:val="22"/>
          <w:lang w:bidi="ar-SA"/>
        </w:rPr>
        <w:t xml:space="preserve"> являются его неотъемлемой частью.</w:t>
      </w:r>
    </w:p>
    <w:p w14:paraId="63A9146D" w14:textId="77777777" w:rsidR="00031324" w:rsidRPr="000D3379"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11.3</w:t>
      </w:r>
      <w:r w:rsidR="00031324" w:rsidRPr="000D3379">
        <w:rPr>
          <w:rFonts w:ascii="Times New Roman" w:eastAsia="Times New Roman" w:hAnsi="Times New Roman" w:cs="Times New Roman"/>
          <w:color w:val="auto"/>
          <w:sz w:val="22"/>
          <w:szCs w:val="22"/>
          <w:lang w:bidi="ar-SA"/>
        </w:rPr>
        <w:t>. В случае изменения места нахождения, банковских или иных реквизитов Сторон (одной из Сторон), Стороны должны письменно уведомлять друг друга о данных изменениях в течение 3 (трех) рабочих дней.</w:t>
      </w:r>
    </w:p>
    <w:p w14:paraId="6881923B" w14:textId="77777777" w:rsidR="00031324" w:rsidRPr="000D3379"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11</w:t>
      </w:r>
      <w:r w:rsidR="00031324" w:rsidRPr="000D3379">
        <w:rPr>
          <w:rFonts w:ascii="Times New Roman" w:eastAsia="Times New Roman" w:hAnsi="Times New Roman" w:cs="Times New Roman"/>
          <w:color w:val="auto"/>
          <w:sz w:val="22"/>
          <w:szCs w:val="22"/>
          <w:lang w:bidi="ar-SA"/>
        </w:rPr>
        <w:t xml:space="preserve">.4. Любое уведомление по </w:t>
      </w:r>
      <w:r w:rsidR="00CA20F5" w:rsidRPr="000D3379">
        <w:rPr>
          <w:rFonts w:ascii="Times New Roman" w:eastAsia="Times New Roman" w:hAnsi="Times New Roman" w:cs="Times New Roman"/>
          <w:color w:val="auto"/>
          <w:sz w:val="22"/>
          <w:szCs w:val="22"/>
          <w:lang w:bidi="ar-SA"/>
        </w:rPr>
        <w:t>Договор</w:t>
      </w:r>
      <w:r w:rsidR="00031324" w:rsidRPr="000D3379">
        <w:rPr>
          <w:rFonts w:ascii="Times New Roman" w:eastAsia="Times New Roman" w:hAnsi="Times New Roman" w:cs="Times New Roman"/>
          <w:color w:val="auto"/>
          <w:sz w:val="22"/>
          <w:szCs w:val="22"/>
          <w:lang w:bidi="ar-SA"/>
        </w:rPr>
        <w:t xml:space="preserve">у дается в письменной форме в виде письма по электронной почте или отправляется заказным письмом получателю по адресу, указанному в </w:t>
      </w:r>
      <w:r w:rsidR="00CA20F5" w:rsidRPr="000D3379">
        <w:rPr>
          <w:rFonts w:ascii="Times New Roman" w:eastAsia="Times New Roman" w:hAnsi="Times New Roman" w:cs="Times New Roman"/>
          <w:color w:val="auto"/>
          <w:sz w:val="22"/>
          <w:szCs w:val="22"/>
          <w:lang w:bidi="ar-SA"/>
        </w:rPr>
        <w:t>Договор</w:t>
      </w:r>
      <w:r w:rsidR="00031324" w:rsidRPr="000D3379">
        <w:rPr>
          <w:rFonts w:ascii="Times New Roman" w:eastAsia="Times New Roman" w:hAnsi="Times New Roman" w:cs="Times New Roman"/>
          <w:color w:val="auto"/>
          <w:sz w:val="22"/>
          <w:szCs w:val="22"/>
          <w:lang w:bidi="ar-SA"/>
        </w:rPr>
        <w:t>е либо вручается нарочным. Уведомление считается данным на следующий день после отправления письма по почте. При вручении уведомления лично, оно считается полученным сразу после вручения при наличии на копии уведомления подписи должностного лица – Стороны получателя о его получении.</w:t>
      </w:r>
    </w:p>
    <w:p w14:paraId="4DD3CC35" w14:textId="77777777" w:rsidR="00031324" w:rsidRPr="000D3379"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11</w:t>
      </w:r>
      <w:r w:rsidR="00031324" w:rsidRPr="000D3379">
        <w:rPr>
          <w:rFonts w:ascii="Times New Roman" w:eastAsia="Times New Roman" w:hAnsi="Times New Roman" w:cs="Times New Roman"/>
          <w:color w:val="auto"/>
          <w:sz w:val="22"/>
          <w:szCs w:val="22"/>
          <w:lang w:bidi="ar-SA"/>
        </w:rPr>
        <w:t xml:space="preserve">.5. Ни одна из Сторон не вправе передавать свои права и обязанности по </w:t>
      </w:r>
      <w:r w:rsidR="00CA20F5" w:rsidRPr="000D3379">
        <w:rPr>
          <w:rFonts w:ascii="Times New Roman" w:eastAsia="Times New Roman" w:hAnsi="Times New Roman" w:cs="Times New Roman"/>
          <w:color w:val="auto"/>
          <w:sz w:val="22"/>
          <w:szCs w:val="22"/>
          <w:lang w:bidi="ar-SA"/>
        </w:rPr>
        <w:t>Договор</w:t>
      </w:r>
      <w:r w:rsidR="00031324" w:rsidRPr="000D3379">
        <w:rPr>
          <w:rFonts w:ascii="Times New Roman" w:eastAsia="Times New Roman" w:hAnsi="Times New Roman" w:cs="Times New Roman"/>
          <w:color w:val="auto"/>
          <w:sz w:val="22"/>
          <w:szCs w:val="22"/>
          <w:lang w:bidi="ar-SA"/>
        </w:rPr>
        <w:t>у третьей стороне без письменного согласия другой Стороны.</w:t>
      </w:r>
    </w:p>
    <w:p w14:paraId="514DE0E0" w14:textId="77777777" w:rsidR="00031324" w:rsidRPr="000D3379"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11</w:t>
      </w:r>
      <w:r w:rsidR="00031324" w:rsidRPr="000D3379">
        <w:rPr>
          <w:rFonts w:ascii="Times New Roman" w:eastAsia="Times New Roman" w:hAnsi="Times New Roman" w:cs="Times New Roman"/>
          <w:color w:val="auto"/>
          <w:sz w:val="22"/>
          <w:szCs w:val="22"/>
          <w:lang w:bidi="ar-SA"/>
        </w:rPr>
        <w:t xml:space="preserve">.6. Во всем остальном, что не предусмотрено условиями </w:t>
      </w:r>
      <w:r w:rsidR="00CA20F5" w:rsidRPr="000D3379">
        <w:rPr>
          <w:rFonts w:ascii="Times New Roman" w:eastAsia="Times New Roman" w:hAnsi="Times New Roman" w:cs="Times New Roman"/>
          <w:color w:val="auto"/>
          <w:sz w:val="22"/>
          <w:szCs w:val="22"/>
          <w:lang w:bidi="ar-SA"/>
        </w:rPr>
        <w:t>Договор</w:t>
      </w:r>
      <w:r w:rsidR="00031324" w:rsidRPr="000D3379">
        <w:rPr>
          <w:rFonts w:ascii="Times New Roman" w:eastAsia="Times New Roman" w:hAnsi="Times New Roman" w:cs="Times New Roman"/>
          <w:color w:val="auto"/>
          <w:sz w:val="22"/>
          <w:szCs w:val="22"/>
          <w:lang w:bidi="ar-SA"/>
        </w:rPr>
        <w:t>а, Стороны руководствуются действующим законодательством Российской Федерации.</w:t>
      </w:r>
    </w:p>
    <w:p w14:paraId="33B8C020" w14:textId="77777777" w:rsidR="00031324" w:rsidRPr="000D3379" w:rsidRDefault="0042608D" w:rsidP="00C06BC1">
      <w:pPr>
        <w:ind w:firstLine="709"/>
        <w:jc w:val="both"/>
        <w:rPr>
          <w:rFonts w:ascii="Times New Roman" w:eastAsia="Calibri"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11</w:t>
      </w:r>
      <w:r w:rsidR="00031324" w:rsidRPr="000D3379">
        <w:rPr>
          <w:rFonts w:ascii="Times New Roman" w:eastAsia="Times New Roman" w:hAnsi="Times New Roman" w:cs="Times New Roman"/>
          <w:color w:val="auto"/>
          <w:sz w:val="22"/>
          <w:szCs w:val="22"/>
          <w:lang w:bidi="ar-SA"/>
        </w:rPr>
        <w:t xml:space="preserve">.7. </w:t>
      </w:r>
      <w:r w:rsidR="00C06BC1" w:rsidRPr="000D3379">
        <w:rPr>
          <w:rFonts w:ascii="Times New Roman" w:eastAsia="Calibri" w:hAnsi="Times New Roman" w:cs="Times New Roman"/>
          <w:color w:val="auto"/>
          <w:sz w:val="22"/>
          <w:szCs w:val="22"/>
          <w:lang w:bidi="ar-SA"/>
        </w:rPr>
        <w:t>Договор составлен в двух экземплярах, подписанных усиленными электронными подписями Сторон, каждый из которых имеет одинаковую юридическую силу, по одному для каждой из Сторон.</w:t>
      </w:r>
    </w:p>
    <w:p w14:paraId="553948BA" w14:textId="77777777" w:rsidR="003F0856" w:rsidRPr="000D3379" w:rsidRDefault="003F0856" w:rsidP="00600A5F">
      <w:pPr>
        <w:tabs>
          <w:tab w:val="left" w:pos="708"/>
          <w:tab w:val="left" w:pos="1134"/>
        </w:tabs>
        <w:suppressAutoHyphens/>
        <w:ind w:firstLine="567"/>
        <w:jc w:val="center"/>
        <w:outlineLvl w:val="0"/>
        <w:rPr>
          <w:rFonts w:ascii="Times New Roman" w:eastAsia="Times New Roman" w:hAnsi="Times New Roman" w:cs="Times New Roman"/>
          <w:b/>
          <w:snapToGrid w:val="0"/>
          <w:color w:val="auto"/>
          <w:sz w:val="22"/>
          <w:szCs w:val="22"/>
        </w:rPr>
      </w:pPr>
    </w:p>
    <w:p w14:paraId="50477E3D" w14:textId="2121464E" w:rsidR="00600A5F" w:rsidRPr="000D3379" w:rsidRDefault="00600A5F" w:rsidP="00600A5F">
      <w:pPr>
        <w:tabs>
          <w:tab w:val="left" w:pos="708"/>
          <w:tab w:val="left" w:pos="1134"/>
        </w:tabs>
        <w:suppressAutoHyphens/>
        <w:ind w:firstLine="567"/>
        <w:jc w:val="center"/>
        <w:outlineLvl w:val="0"/>
        <w:rPr>
          <w:rFonts w:ascii="Times New Roman" w:eastAsia="Times New Roman" w:hAnsi="Times New Roman" w:cs="Times New Roman"/>
          <w:b/>
          <w:snapToGrid w:val="0"/>
          <w:color w:val="auto"/>
          <w:sz w:val="22"/>
          <w:szCs w:val="22"/>
        </w:rPr>
      </w:pPr>
      <w:r w:rsidRPr="000D3379">
        <w:rPr>
          <w:rFonts w:ascii="Times New Roman" w:eastAsia="Times New Roman" w:hAnsi="Times New Roman" w:cs="Times New Roman"/>
          <w:b/>
          <w:snapToGrid w:val="0"/>
          <w:color w:val="auto"/>
          <w:sz w:val="22"/>
          <w:szCs w:val="22"/>
        </w:rPr>
        <w:t>12. ТРЕБОВАН</w:t>
      </w:r>
      <w:r w:rsidR="0072330F" w:rsidRPr="000D3379">
        <w:rPr>
          <w:rFonts w:ascii="Times New Roman" w:eastAsia="Times New Roman" w:hAnsi="Times New Roman" w:cs="Times New Roman"/>
          <w:b/>
          <w:snapToGrid w:val="0"/>
          <w:color w:val="auto"/>
          <w:sz w:val="22"/>
          <w:szCs w:val="22"/>
        </w:rPr>
        <w:t>ИЯ ЭНЕРГЕТИЧЕСКОЙ ЭФФЕКТИВНОСТИ</w:t>
      </w:r>
      <w:r w:rsidR="003F0856" w:rsidRPr="000D3379">
        <w:rPr>
          <w:rFonts w:ascii="Times New Roman" w:eastAsia="Times New Roman" w:hAnsi="Times New Roman" w:cs="Times New Roman"/>
          <w:b/>
          <w:snapToGrid w:val="0"/>
          <w:color w:val="auto"/>
          <w:sz w:val="22"/>
          <w:szCs w:val="22"/>
        </w:rPr>
        <w:t>.</w:t>
      </w:r>
    </w:p>
    <w:p w14:paraId="61C2CDAA" w14:textId="77777777" w:rsidR="00600A5F" w:rsidRPr="000D3379" w:rsidRDefault="00600A5F" w:rsidP="00600A5F">
      <w:pPr>
        <w:widowControl/>
        <w:ind w:firstLine="709"/>
        <w:jc w:val="both"/>
        <w:rPr>
          <w:rFonts w:ascii="Times New Roman" w:eastAsia="Times New Roman" w:hAnsi="Times New Roman" w:cs="Times New Roman"/>
          <w:color w:val="auto"/>
          <w:sz w:val="22"/>
          <w:szCs w:val="22"/>
          <w:lang w:bidi="ar-SA"/>
        </w:rPr>
      </w:pPr>
      <w:r w:rsidRPr="000D3379">
        <w:rPr>
          <w:rFonts w:ascii="Times New Roman" w:eastAsia="Times New Roman" w:hAnsi="Times New Roman" w:cs="Times New Roman"/>
          <w:color w:val="auto"/>
          <w:sz w:val="22"/>
          <w:szCs w:val="22"/>
          <w:lang w:bidi="ar-SA"/>
        </w:rPr>
        <w:t>12.1. Требования энергетической эффективности не установлены.</w:t>
      </w:r>
    </w:p>
    <w:p w14:paraId="71D55B6D" w14:textId="094DBB9C" w:rsidR="003F0856" w:rsidRPr="000D3379" w:rsidRDefault="003F0856" w:rsidP="00600A5F">
      <w:pPr>
        <w:widowControl/>
        <w:ind w:firstLine="709"/>
        <w:jc w:val="center"/>
        <w:rPr>
          <w:rFonts w:ascii="Times New Roman" w:eastAsia="Calibri" w:hAnsi="Times New Roman" w:cs="Times New Roman"/>
          <w:b/>
          <w:color w:val="auto"/>
          <w:sz w:val="22"/>
          <w:szCs w:val="22"/>
          <w:lang w:eastAsia="en-US" w:bidi="ar-SA"/>
        </w:rPr>
      </w:pPr>
    </w:p>
    <w:p w14:paraId="2FEFCCC5" w14:textId="1492F2C8" w:rsidR="00600A5F" w:rsidRPr="000D3379" w:rsidRDefault="00600A5F" w:rsidP="00600A5F">
      <w:pPr>
        <w:widowControl/>
        <w:ind w:firstLine="709"/>
        <w:jc w:val="center"/>
        <w:rPr>
          <w:rFonts w:ascii="Times New Roman" w:eastAsia="Calibri" w:hAnsi="Times New Roman" w:cs="Times New Roman"/>
          <w:b/>
          <w:color w:val="auto"/>
          <w:sz w:val="22"/>
          <w:szCs w:val="22"/>
          <w:lang w:eastAsia="en-US" w:bidi="ar-SA"/>
        </w:rPr>
      </w:pPr>
      <w:r w:rsidRPr="000D3379">
        <w:rPr>
          <w:rFonts w:ascii="Times New Roman" w:eastAsia="Calibri" w:hAnsi="Times New Roman" w:cs="Times New Roman"/>
          <w:b/>
          <w:color w:val="auto"/>
          <w:sz w:val="22"/>
          <w:szCs w:val="22"/>
          <w:lang w:eastAsia="en-US" w:bidi="ar-SA"/>
        </w:rPr>
        <w:t>13. АНТИКОРРУП</w:t>
      </w:r>
      <w:r w:rsidR="0072330F" w:rsidRPr="000D3379">
        <w:rPr>
          <w:rFonts w:ascii="Times New Roman" w:eastAsia="Calibri" w:hAnsi="Times New Roman" w:cs="Times New Roman"/>
          <w:b/>
          <w:color w:val="auto"/>
          <w:sz w:val="22"/>
          <w:szCs w:val="22"/>
          <w:lang w:eastAsia="en-US" w:bidi="ar-SA"/>
        </w:rPr>
        <w:t>ЦИОННАЯ ОГОВОРКА</w:t>
      </w:r>
      <w:r w:rsidR="003F0856" w:rsidRPr="000D3379">
        <w:rPr>
          <w:rFonts w:ascii="Times New Roman" w:eastAsia="Calibri" w:hAnsi="Times New Roman" w:cs="Times New Roman"/>
          <w:b/>
          <w:color w:val="auto"/>
          <w:sz w:val="22"/>
          <w:szCs w:val="22"/>
          <w:lang w:eastAsia="en-US" w:bidi="ar-SA"/>
        </w:rPr>
        <w:t>.</w:t>
      </w:r>
    </w:p>
    <w:p w14:paraId="1D8F79C2" w14:textId="77777777" w:rsidR="00600A5F" w:rsidRPr="000D3379" w:rsidRDefault="00600A5F" w:rsidP="00600A5F">
      <w:pPr>
        <w:widowControl/>
        <w:ind w:firstLine="709"/>
        <w:jc w:val="both"/>
        <w:rPr>
          <w:rFonts w:ascii="Times New Roman" w:eastAsia="Calibri" w:hAnsi="Times New Roman" w:cs="Times New Roman"/>
          <w:color w:val="auto"/>
          <w:sz w:val="22"/>
          <w:szCs w:val="22"/>
          <w:lang w:eastAsia="en-US" w:bidi="ar-SA"/>
        </w:rPr>
      </w:pPr>
      <w:r w:rsidRPr="000D3379">
        <w:rPr>
          <w:rFonts w:ascii="Times New Roman" w:eastAsia="Calibri" w:hAnsi="Times New Roman" w:cs="Times New Roman"/>
          <w:color w:val="auto"/>
          <w:sz w:val="22"/>
          <w:szCs w:val="22"/>
          <w:lang w:eastAsia="en-US" w:bidi="ar-SA"/>
        </w:rPr>
        <w:t xml:space="preserve">13.1. При исполнении своих обязательств по </w:t>
      </w:r>
      <w:r w:rsidR="00CA20F5" w:rsidRPr="000D3379">
        <w:rPr>
          <w:rFonts w:ascii="Times New Roman" w:eastAsia="Calibri" w:hAnsi="Times New Roman" w:cs="Times New Roman"/>
          <w:color w:val="auto"/>
          <w:sz w:val="22"/>
          <w:szCs w:val="22"/>
          <w:lang w:eastAsia="en-US" w:bidi="ar-SA"/>
        </w:rPr>
        <w:t>Договор</w:t>
      </w:r>
      <w:r w:rsidRPr="000D3379">
        <w:rPr>
          <w:rFonts w:ascii="Times New Roman" w:eastAsia="Calibri" w:hAnsi="Times New Roman" w:cs="Times New Roman"/>
          <w:color w:val="auto"/>
          <w:sz w:val="22"/>
          <w:szCs w:val="22"/>
          <w:lang w:eastAsia="en-US" w:bidi="ar-SA"/>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43ED94D" w14:textId="77777777" w:rsidR="00600A5F" w:rsidRPr="000D3379" w:rsidRDefault="00600A5F" w:rsidP="00600A5F">
      <w:pPr>
        <w:widowControl/>
        <w:ind w:firstLine="709"/>
        <w:jc w:val="both"/>
        <w:rPr>
          <w:rFonts w:ascii="Times New Roman" w:eastAsia="Calibri" w:hAnsi="Times New Roman" w:cs="Times New Roman"/>
          <w:color w:val="auto"/>
          <w:sz w:val="22"/>
          <w:szCs w:val="22"/>
          <w:lang w:eastAsia="en-US" w:bidi="ar-SA"/>
        </w:rPr>
      </w:pPr>
      <w:r w:rsidRPr="000D3379">
        <w:rPr>
          <w:rFonts w:ascii="Times New Roman" w:eastAsia="Calibri" w:hAnsi="Times New Roman" w:cs="Times New Roman"/>
          <w:color w:val="auto"/>
          <w:sz w:val="22"/>
          <w:szCs w:val="22"/>
          <w:lang w:eastAsia="en-US" w:bidi="ar-SA"/>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A20F5" w:rsidRPr="000D3379">
        <w:rPr>
          <w:rFonts w:ascii="Times New Roman" w:eastAsia="Calibri" w:hAnsi="Times New Roman" w:cs="Times New Roman"/>
          <w:color w:val="auto"/>
          <w:sz w:val="22"/>
          <w:szCs w:val="22"/>
          <w:lang w:eastAsia="en-US" w:bidi="ar-SA"/>
        </w:rPr>
        <w:t>Договор</w:t>
      </w:r>
      <w:r w:rsidRPr="000D3379">
        <w:rPr>
          <w:rFonts w:ascii="Times New Roman" w:eastAsia="Calibri" w:hAnsi="Times New Roman" w:cs="Times New Roman"/>
          <w:color w:val="auto"/>
          <w:sz w:val="22"/>
          <w:szCs w:val="22"/>
          <w:lang w:eastAsia="en-US" w:bidi="ar-SA"/>
        </w:rPr>
        <w:t xml:space="preserve">у, их аффилированных лиц, работников или посредников, действующих по </w:t>
      </w:r>
      <w:r w:rsidR="00CA20F5" w:rsidRPr="000D3379">
        <w:rPr>
          <w:rFonts w:ascii="Times New Roman" w:eastAsia="Calibri" w:hAnsi="Times New Roman" w:cs="Times New Roman"/>
          <w:color w:val="auto"/>
          <w:sz w:val="22"/>
          <w:szCs w:val="22"/>
          <w:lang w:eastAsia="en-US" w:bidi="ar-SA"/>
        </w:rPr>
        <w:t>Договор</w:t>
      </w:r>
      <w:r w:rsidRPr="000D3379">
        <w:rPr>
          <w:rFonts w:ascii="Times New Roman" w:eastAsia="Calibri" w:hAnsi="Times New Roman" w:cs="Times New Roman"/>
          <w:color w:val="auto"/>
          <w:sz w:val="22"/>
          <w:szCs w:val="22"/>
          <w:lang w:eastAsia="en-US" w:bidi="ar-SA"/>
        </w:rPr>
        <w:t xml:space="preserve">у; </w:t>
      </w:r>
    </w:p>
    <w:p w14:paraId="1A231FF0" w14:textId="77777777" w:rsidR="00600A5F" w:rsidRPr="000D3379" w:rsidRDefault="00600A5F" w:rsidP="00600A5F">
      <w:pPr>
        <w:widowControl/>
        <w:ind w:firstLine="709"/>
        <w:jc w:val="both"/>
        <w:rPr>
          <w:rFonts w:ascii="Times New Roman" w:eastAsia="Calibri" w:hAnsi="Times New Roman" w:cs="Times New Roman"/>
          <w:color w:val="auto"/>
          <w:sz w:val="22"/>
          <w:szCs w:val="22"/>
          <w:lang w:eastAsia="en-US" w:bidi="ar-SA"/>
        </w:rPr>
      </w:pPr>
      <w:r w:rsidRPr="000D3379">
        <w:rPr>
          <w:rFonts w:ascii="Times New Roman" w:eastAsia="Calibri" w:hAnsi="Times New Roman" w:cs="Times New Roman"/>
          <w:color w:val="auto"/>
          <w:sz w:val="22"/>
          <w:szCs w:val="22"/>
          <w:lang w:eastAsia="en-US" w:bidi="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A20F5" w:rsidRPr="000D3379">
        <w:rPr>
          <w:rFonts w:ascii="Times New Roman" w:eastAsia="Calibri" w:hAnsi="Times New Roman" w:cs="Times New Roman"/>
          <w:color w:val="auto"/>
          <w:sz w:val="22"/>
          <w:szCs w:val="22"/>
          <w:lang w:eastAsia="en-US" w:bidi="ar-SA"/>
        </w:rPr>
        <w:t>Договор</w:t>
      </w:r>
      <w:r w:rsidRPr="000D3379">
        <w:rPr>
          <w:rFonts w:ascii="Times New Roman" w:eastAsia="Calibri" w:hAnsi="Times New Roman" w:cs="Times New Roman"/>
          <w:color w:val="auto"/>
          <w:sz w:val="22"/>
          <w:szCs w:val="22"/>
          <w:lang w:eastAsia="en-US" w:bidi="ar-SA"/>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8D002B" w14:textId="77777777" w:rsidR="00600A5F" w:rsidRPr="000D3379" w:rsidRDefault="00600A5F" w:rsidP="00600A5F">
      <w:pPr>
        <w:widowControl/>
        <w:ind w:firstLine="709"/>
        <w:jc w:val="both"/>
        <w:rPr>
          <w:rFonts w:ascii="Times New Roman" w:eastAsia="Calibri" w:hAnsi="Times New Roman" w:cs="Times New Roman"/>
          <w:color w:val="auto"/>
          <w:sz w:val="22"/>
          <w:szCs w:val="22"/>
          <w:lang w:eastAsia="en-US" w:bidi="ar-SA"/>
        </w:rPr>
      </w:pPr>
      <w:r w:rsidRPr="000D3379">
        <w:rPr>
          <w:rFonts w:ascii="Times New Roman" w:eastAsia="Calibri" w:hAnsi="Times New Roman" w:cs="Times New Roman"/>
          <w:color w:val="auto"/>
          <w:sz w:val="22"/>
          <w:szCs w:val="22"/>
          <w:lang w:eastAsia="en-US" w:bidi="ar-SA"/>
        </w:rPr>
        <w:t>- не совершать иных действий, нарушающих антикоррупционное законодательство Российской Федерации.</w:t>
      </w:r>
    </w:p>
    <w:p w14:paraId="0537D915" w14:textId="77777777" w:rsidR="003F0856" w:rsidRPr="000D3379" w:rsidRDefault="003F0856" w:rsidP="00600A5F">
      <w:pPr>
        <w:ind w:firstLine="709"/>
        <w:jc w:val="center"/>
        <w:rPr>
          <w:rFonts w:ascii="Times New Roman" w:eastAsia="Calibri" w:hAnsi="Times New Roman" w:cs="Times New Roman"/>
          <w:b/>
          <w:color w:val="auto"/>
          <w:sz w:val="22"/>
          <w:szCs w:val="22"/>
          <w:lang w:eastAsia="en-US" w:bidi="ar-SA"/>
        </w:rPr>
      </w:pPr>
    </w:p>
    <w:p w14:paraId="29B7D459" w14:textId="6478B154" w:rsidR="00600A5F" w:rsidRPr="000D3379" w:rsidRDefault="00600A5F" w:rsidP="00600A5F">
      <w:pPr>
        <w:ind w:firstLine="709"/>
        <w:jc w:val="center"/>
        <w:rPr>
          <w:rFonts w:ascii="Times New Roman" w:eastAsia="Calibri" w:hAnsi="Times New Roman" w:cs="Times New Roman"/>
          <w:b/>
          <w:color w:val="auto"/>
          <w:sz w:val="22"/>
          <w:szCs w:val="22"/>
          <w:lang w:eastAsia="en-US" w:bidi="ar-SA"/>
        </w:rPr>
      </w:pPr>
      <w:r w:rsidRPr="000D3379">
        <w:rPr>
          <w:rFonts w:ascii="Times New Roman" w:eastAsia="Calibri" w:hAnsi="Times New Roman" w:cs="Times New Roman"/>
          <w:b/>
          <w:color w:val="auto"/>
          <w:sz w:val="22"/>
          <w:szCs w:val="22"/>
          <w:lang w:eastAsia="en-US" w:bidi="ar-SA"/>
        </w:rPr>
        <w:t xml:space="preserve">14. ПЕРЕЧЕНЬ ПРИЛОЖЕНИЙ К </w:t>
      </w:r>
      <w:r w:rsidR="00CA20F5" w:rsidRPr="000D3379">
        <w:rPr>
          <w:rFonts w:ascii="Times New Roman" w:eastAsia="Calibri" w:hAnsi="Times New Roman" w:cs="Times New Roman"/>
          <w:b/>
          <w:color w:val="auto"/>
          <w:sz w:val="22"/>
          <w:szCs w:val="22"/>
          <w:lang w:eastAsia="en-US" w:bidi="ar-SA"/>
        </w:rPr>
        <w:t>ДОГОВОР</w:t>
      </w:r>
      <w:r w:rsidRPr="000D3379">
        <w:rPr>
          <w:rFonts w:ascii="Times New Roman" w:eastAsia="Calibri" w:hAnsi="Times New Roman" w:cs="Times New Roman"/>
          <w:b/>
          <w:color w:val="auto"/>
          <w:sz w:val="22"/>
          <w:szCs w:val="22"/>
          <w:lang w:eastAsia="en-US" w:bidi="ar-SA"/>
        </w:rPr>
        <w:t>У, ЯВЛ</w:t>
      </w:r>
      <w:r w:rsidR="0072330F" w:rsidRPr="000D3379">
        <w:rPr>
          <w:rFonts w:ascii="Times New Roman" w:eastAsia="Calibri" w:hAnsi="Times New Roman" w:cs="Times New Roman"/>
          <w:b/>
          <w:color w:val="auto"/>
          <w:sz w:val="22"/>
          <w:szCs w:val="22"/>
          <w:lang w:eastAsia="en-US" w:bidi="ar-SA"/>
        </w:rPr>
        <w:t>ЯЮЩИХСЯ ЕГО НЕОТЪЕМЛЕМОЙ ЧАСТЬЮ</w:t>
      </w:r>
    </w:p>
    <w:p w14:paraId="0C5A1202" w14:textId="77777777" w:rsidR="00600A5F" w:rsidRPr="000D3379"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0D3379">
        <w:rPr>
          <w:rFonts w:ascii="Times New Roman" w:eastAsiaTheme="minorHAnsi" w:hAnsi="Times New Roman" w:cs="Times New Roman"/>
          <w:color w:val="000000" w:themeColor="text1"/>
          <w:sz w:val="22"/>
          <w:szCs w:val="22"/>
          <w:lang w:eastAsia="en-US" w:bidi="ar-SA"/>
        </w:rPr>
        <w:t>14.1. Приложение № 1 – Спецификация.</w:t>
      </w:r>
    </w:p>
    <w:p w14:paraId="767188A0" w14:textId="77777777" w:rsidR="00600A5F" w:rsidRPr="000D3379" w:rsidRDefault="00600A5F" w:rsidP="00600A5F">
      <w:pPr>
        <w:ind w:firstLine="709"/>
        <w:jc w:val="both"/>
        <w:rPr>
          <w:rFonts w:ascii="Times New Roman" w:eastAsiaTheme="minorHAnsi" w:hAnsi="Times New Roman" w:cs="Times New Roman"/>
          <w:color w:val="000000" w:themeColor="text1"/>
          <w:sz w:val="22"/>
          <w:szCs w:val="22"/>
          <w:lang w:eastAsia="en-US" w:bidi="ar-SA"/>
        </w:rPr>
      </w:pPr>
      <w:r w:rsidRPr="000D3379">
        <w:rPr>
          <w:rFonts w:ascii="Times New Roman" w:eastAsiaTheme="minorHAnsi" w:hAnsi="Times New Roman" w:cs="Times New Roman"/>
          <w:color w:val="000000" w:themeColor="text1"/>
          <w:sz w:val="22"/>
          <w:szCs w:val="22"/>
          <w:lang w:eastAsia="en-US" w:bidi="ar-SA"/>
        </w:rPr>
        <w:t>14.2. Приложение № 2 – Техническое задание.</w:t>
      </w:r>
    </w:p>
    <w:p w14:paraId="5A7C4B0F" w14:textId="0068C577" w:rsidR="00AB4062" w:rsidRPr="000D3379" w:rsidRDefault="00600A5F" w:rsidP="00600A5F">
      <w:pPr>
        <w:ind w:firstLine="709"/>
        <w:jc w:val="both"/>
        <w:rPr>
          <w:rFonts w:ascii="Times New Roman" w:eastAsiaTheme="minorHAnsi" w:hAnsi="Times New Roman" w:cs="Times New Roman"/>
          <w:color w:val="000000" w:themeColor="text1"/>
          <w:sz w:val="22"/>
          <w:szCs w:val="22"/>
          <w:lang w:eastAsia="en-US" w:bidi="ar-SA"/>
        </w:rPr>
      </w:pPr>
      <w:r w:rsidRPr="000D3379">
        <w:rPr>
          <w:rFonts w:ascii="Times New Roman" w:eastAsiaTheme="minorHAnsi" w:hAnsi="Times New Roman" w:cs="Times New Roman"/>
          <w:color w:val="000000" w:themeColor="text1"/>
          <w:sz w:val="22"/>
          <w:szCs w:val="22"/>
          <w:lang w:eastAsia="en-US" w:bidi="ar-SA"/>
        </w:rPr>
        <w:t>14.3</w:t>
      </w:r>
      <w:r w:rsidR="0042608D" w:rsidRPr="000D3379">
        <w:rPr>
          <w:rFonts w:ascii="Times New Roman" w:eastAsiaTheme="minorHAnsi" w:hAnsi="Times New Roman" w:cs="Times New Roman"/>
          <w:color w:val="000000" w:themeColor="text1"/>
          <w:sz w:val="22"/>
          <w:szCs w:val="22"/>
          <w:lang w:eastAsia="en-US" w:bidi="ar-SA"/>
        </w:rPr>
        <w:t>.</w:t>
      </w:r>
      <w:r w:rsidRPr="000D3379">
        <w:rPr>
          <w:rFonts w:ascii="Times New Roman" w:eastAsiaTheme="minorHAnsi" w:hAnsi="Times New Roman" w:cs="Times New Roman"/>
          <w:color w:val="000000" w:themeColor="text1"/>
          <w:sz w:val="22"/>
          <w:szCs w:val="22"/>
          <w:lang w:eastAsia="en-US" w:bidi="ar-SA"/>
        </w:rPr>
        <w:t xml:space="preserve"> Приложение № 3 – Форма рекламационного акта.</w:t>
      </w:r>
    </w:p>
    <w:tbl>
      <w:tblPr>
        <w:tblpPr w:leftFromText="180" w:rightFromText="180" w:bottomFromText="200" w:vertAnchor="text" w:horzAnchor="margin" w:tblpX="-68" w:tblpY="745"/>
        <w:tblW w:w="9781" w:type="dxa"/>
        <w:tblLayout w:type="fixed"/>
        <w:tblLook w:val="04A0" w:firstRow="1" w:lastRow="0" w:firstColumn="1" w:lastColumn="0" w:noHBand="0" w:noVBand="1"/>
      </w:tblPr>
      <w:tblGrid>
        <w:gridCol w:w="4820"/>
        <w:gridCol w:w="4961"/>
      </w:tblGrid>
      <w:tr w:rsidR="00AB4062" w:rsidRPr="000D3379" w14:paraId="5E7FD964" w14:textId="77777777" w:rsidTr="00CA093A">
        <w:trPr>
          <w:trHeight w:val="3686"/>
        </w:trPr>
        <w:tc>
          <w:tcPr>
            <w:tcW w:w="4820" w:type="dxa"/>
          </w:tcPr>
          <w:p w14:paraId="48BFAF6A" w14:textId="77777777" w:rsidR="00AB4062" w:rsidRPr="000D3379" w:rsidRDefault="00AB4062" w:rsidP="00BF37BC">
            <w:pPr>
              <w:widowControl/>
              <w:spacing w:line="276" w:lineRule="auto"/>
              <w:ind w:left="34"/>
              <w:rPr>
                <w:rFonts w:ascii="Times New Roman" w:eastAsia="Times New Roman" w:hAnsi="Times New Roman" w:cs="Times New Roman"/>
                <w:b/>
                <w:color w:val="000000" w:themeColor="text1"/>
                <w:sz w:val="22"/>
                <w:szCs w:val="22"/>
                <w:lang w:eastAsia="en-US" w:bidi="ar-SA"/>
              </w:rPr>
            </w:pPr>
            <w:r w:rsidRPr="000D3379">
              <w:rPr>
                <w:rFonts w:ascii="Times New Roman" w:eastAsia="Times New Roman" w:hAnsi="Times New Roman" w:cs="Times New Roman"/>
                <w:b/>
                <w:color w:val="000000" w:themeColor="text1"/>
                <w:sz w:val="22"/>
                <w:szCs w:val="22"/>
                <w:lang w:eastAsia="en-US" w:bidi="ar-SA"/>
              </w:rPr>
              <w:t>ИСПОЛНИТЕЛЬ:</w:t>
            </w:r>
          </w:p>
          <w:p w14:paraId="7CB93F62" w14:textId="77777777" w:rsidR="00AB4062" w:rsidRPr="000D3379" w:rsidRDefault="00AB4062" w:rsidP="00BF37BC">
            <w:pPr>
              <w:widowControl/>
              <w:rPr>
                <w:rFonts w:ascii="Times New Roman" w:eastAsia="Times New Roman" w:hAnsi="Times New Roman" w:cs="Times New Roman"/>
                <w:color w:val="auto"/>
                <w:sz w:val="22"/>
                <w:szCs w:val="22"/>
                <w:lang w:bidi="ar-SA"/>
              </w:rPr>
            </w:pPr>
          </w:p>
          <w:p w14:paraId="69C1968C" w14:textId="77777777" w:rsidR="00AB4062" w:rsidRPr="000D3379" w:rsidRDefault="00AB4062" w:rsidP="00BF37BC">
            <w:pPr>
              <w:widowControl/>
              <w:rPr>
                <w:rFonts w:ascii="Times New Roman" w:eastAsia="Times New Roman" w:hAnsi="Times New Roman" w:cs="Times New Roman"/>
                <w:color w:val="auto"/>
                <w:sz w:val="22"/>
                <w:szCs w:val="22"/>
                <w:lang w:bidi="ar-SA"/>
              </w:rPr>
            </w:pPr>
          </w:p>
          <w:p w14:paraId="42B9741E" w14:textId="77777777" w:rsidR="00AB4062" w:rsidRPr="000D3379" w:rsidRDefault="00AB4062" w:rsidP="00BF37BC">
            <w:pPr>
              <w:widowControl/>
              <w:rPr>
                <w:rFonts w:ascii="Times New Roman" w:eastAsia="Times New Roman" w:hAnsi="Times New Roman" w:cs="Times New Roman"/>
                <w:color w:val="auto"/>
                <w:sz w:val="22"/>
                <w:szCs w:val="22"/>
                <w:lang w:bidi="ar-SA"/>
              </w:rPr>
            </w:pPr>
          </w:p>
          <w:p w14:paraId="5FA87505" w14:textId="77777777" w:rsidR="00AB4062" w:rsidRPr="000D3379" w:rsidRDefault="00AB4062" w:rsidP="00BF37BC">
            <w:pPr>
              <w:autoSpaceDN w:val="0"/>
              <w:rPr>
                <w:rFonts w:ascii="Times New Roman" w:hAnsi="Times New Roman" w:cs="Times New Roman"/>
                <w:sz w:val="22"/>
                <w:szCs w:val="22"/>
              </w:rPr>
            </w:pPr>
            <w:r w:rsidRPr="000D3379">
              <w:rPr>
                <w:rFonts w:ascii="Times New Roman" w:hAnsi="Times New Roman" w:cs="Times New Roman"/>
                <w:sz w:val="22"/>
                <w:szCs w:val="22"/>
              </w:rPr>
              <w:t>ОКПО</w:t>
            </w:r>
          </w:p>
          <w:p w14:paraId="5C9E1DA7" w14:textId="77777777" w:rsidR="00AB4062" w:rsidRPr="000D3379" w:rsidRDefault="00AB4062" w:rsidP="00BF37BC">
            <w:pPr>
              <w:autoSpaceDN w:val="0"/>
              <w:rPr>
                <w:rFonts w:ascii="Times New Roman" w:hAnsi="Times New Roman" w:cs="Times New Roman"/>
                <w:sz w:val="22"/>
                <w:szCs w:val="22"/>
              </w:rPr>
            </w:pPr>
            <w:r w:rsidRPr="000D3379">
              <w:rPr>
                <w:rFonts w:ascii="Times New Roman" w:hAnsi="Times New Roman" w:cs="Times New Roman"/>
                <w:sz w:val="22"/>
                <w:szCs w:val="22"/>
              </w:rPr>
              <w:t>ОКТМО</w:t>
            </w:r>
          </w:p>
          <w:p w14:paraId="38E46B88" w14:textId="77777777" w:rsidR="00AB4062" w:rsidRPr="000D3379" w:rsidRDefault="00AB4062" w:rsidP="00BF37BC">
            <w:pPr>
              <w:autoSpaceDN w:val="0"/>
              <w:rPr>
                <w:rFonts w:ascii="Times New Roman" w:hAnsi="Times New Roman" w:cs="Times New Roman"/>
                <w:sz w:val="22"/>
                <w:szCs w:val="22"/>
              </w:rPr>
            </w:pPr>
            <w:r w:rsidRPr="000D3379">
              <w:rPr>
                <w:rFonts w:ascii="Times New Roman" w:hAnsi="Times New Roman" w:cs="Times New Roman"/>
                <w:sz w:val="22"/>
                <w:szCs w:val="22"/>
              </w:rPr>
              <w:t>Дата постановки на учет в налоговый орган:</w:t>
            </w:r>
          </w:p>
          <w:p w14:paraId="2DFE0E68" w14:textId="77777777" w:rsidR="00AB4062" w:rsidRPr="000D3379" w:rsidRDefault="00AB4062" w:rsidP="00BF37BC">
            <w:pPr>
              <w:autoSpaceDN w:val="0"/>
              <w:rPr>
                <w:rFonts w:ascii="Times New Roman" w:hAnsi="Times New Roman" w:cs="Times New Roman"/>
                <w:sz w:val="22"/>
                <w:szCs w:val="22"/>
              </w:rPr>
            </w:pPr>
            <w:r w:rsidRPr="000D3379">
              <w:rPr>
                <w:rFonts w:ascii="Times New Roman" w:hAnsi="Times New Roman" w:cs="Times New Roman"/>
                <w:sz w:val="22"/>
                <w:szCs w:val="22"/>
              </w:rPr>
              <w:t>Эл. почта:</w:t>
            </w:r>
          </w:p>
          <w:p w14:paraId="067B88FF" w14:textId="77777777" w:rsidR="00AB4062" w:rsidRPr="000D3379" w:rsidRDefault="00AB4062" w:rsidP="00BF37BC">
            <w:pPr>
              <w:widowControl/>
              <w:rPr>
                <w:rFonts w:ascii="Times New Roman" w:eastAsia="Times New Roman" w:hAnsi="Times New Roman" w:cs="Times New Roman"/>
                <w:color w:val="auto"/>
                <w:sz w:val="22"/>
                <w:szCs w:val="22"/>
                <w:lang w:bidi="ar-SA"/>
              </w:rPr>
            </w:pPr>
            <w:r w:rsidRPr="000D3379">
              <w:rPr>
                <w:rFonts w:ascii="Times New Roman" w:hAnsi="Times New Roman" w:cs="Times New Roman"/>
                <w:sz w:val="22"/>
                <w:szCs w:val="22"/>
              </w:rPr>
              <w:t>Телефон:</w:t>
            </w:r>
          </w:p>
          <w:p w14:paraId="4C43509D" w14:textId="77777777" w:rsidR="00AB4062" w:rsidRPr="000D3379" w:rsidRDefault="00AB4062" w:rsidP="00BF37BC">
            <w:pPr>
              <w:widowControl/>
              <w:rPr>
                <w:rFonts w:ascii="Times New Roman" w:eastAsia="Times New Roman" w:hAnsi="Times New Roman" w:cs="Times New Roman"/>
                <w:color w:val="auto"/>
                <w:sz w:val="22"/>
                <w:szCs w:val="22"/>
                <w:lang w:bidi="ar-SA"/>
              </w:rPr>
            </w:pPr>
          </w:p>
          <w:p w14:paraId="4D7876CB" w14:textId="77777777" w:rsidR="00AB4062" w:rsidRPr="000D3379" w:rsidRDefault="00AB4062" w:rsidP="00BF37BC">
            <w:pPr>
              <w:widowControl/>
              <w:rPr>
                <w:rFonts w:ascii="Times New Roman" w:eastAsia="Times New Roman" w:hAnsi="Times New Roman" w:cs="Times New Roman"/>
                <w:color w:val="auto"/>
                <w:sz w:val="22"/>
                <w:szCs w:val="22"/>
                <w:lang w:bidi="ar-SA"/>
              </w:rPr>
            </w:pPr>
          </w:p>
          <w:p w14:paraId="217228D5" w14:textId="77777777" w:rsidR="00AB4062" w:rsidRPr="000D3379" w:rsidRDefault="00AB4062" w:rsidP="00BF37BC">
            <w:pPr>
              <w:widowControl/>
              <w:rPr>
                <w:rFonts w:ascii="Times New Roman" w:eastAsia="Times New Roman" w:hAnsi="Times New Roman" w:cs="Times New Roman"/>
                <w:color w:val="auto"/>
                <w:sz w:val="22"/>
                <w:szCs w:val="22"/>
                <w:lang w:bidi="ar-SA"/>
              </w:rPr>
            </w:pPr>
          </w:p>
          <w:p w14:paraId="33953A1D" w14:textId="77777777" w:rsidR="00AB4062" w:rsidRPr="000D3379" w:rsidRDefault="00AB4062" w:rsidP="00BF37BC">
            <w:pPr>
              <w:widowControl/>
              <w:rPr>
                <w:rFonts w:ascii="Times New Roman" w:eastAsia="Times New Roman" w:hAnsi="Times New Roman" w:cs="Times New Roman"/>
                <w:color w:val="auto"/>
                <w:sz w:val="22"/>
                <w:szCs w:val="22"/>
                <w:lang w:bidi="ar-SA"/>
              </w:rPr>
            </w:pPr>
          </w:p>
          <w:p w14:paraId="7EE32FFD" w14:textId="77777777" w:rsidR="00AB4062" w:rsidRPr="000D3379" w:rsidRDefault="00AB4062" w:rsidP="00BF37BC">
            <w:pPr>
              <w:widowControl/>
              <w:rPr>
                <w:rFonts w:ascii="Times New Roman" w:eastAsia="Times New Roman" w:hAnsi="Times New Roman" w:cs="Times New Roman"/>
                <w:color w:val="auto"/>
                <w:sz w:val="22"/>
                <w:szCs w:val="22"/>
                <w:lang w:bidi="ar-SA"/>
              </w:rPr>
            </w:pPr>
          </w:p>
          <w:p w14:paraId="6CB50BB9" w14:textId="77777777" w:rsidR="00AB4062" w:rsidRPr="000D3379" w:rsidRDefault="00AB4062" w:rsidP="00BF37BC">
            <w:pPr>
              <w:widowControl/>
              <w:rPr>
                <w:rFonts w:ascii="Times New Roman" w:eastAsia="Times New Roman" w:hAnsi="Times New Roman" w:cs="Times New Roman"/>
                <w:color w:val="auto"/>
                <w:sz w:val="22"/>
                <w:szCs w:val="22"/>
                <w:lang w:bidi="ar-SA"/>
              </w:rPr>
            </w:pPr>
          </w:p>
          <w:p w14:paraId="788F9A23" w14:textId="77777777" w:rsidR="00AB4062" w:rsidRPr="000D3379" w:rsidRDefault="00AB4062" w:rsidP="00BF37BC">
            <w:pPr>
              <w:widowControl/>
              <w:rPr>
                <w:rFonts w:ascii="Times New Roman" w:eastAsia="Times New Roman" w:hAnsi="Times New Roman" w:cs="Times New Roman"/>
                <w:color w:val="auto"/>
                <w:sz w:val="22"/>
                <w:szCs w:val="22"/>
                <w:lang w:bidi="ar-SA"/>
              </w:rPr>
            </w:pPr>
          </w:p>
          <w:p w14:paraId="38191A24" w14:textId="77777777" w:rsidR="00AB4062" w:rsidRPr="000D3379" w:rsidRDefault="00AB4062" w:rsidP="00BF37BC">
            <w:pPr>
              <w:widowControl/>
              <w:rPr>
                <w:rFonts w:ascii="Times New Roman" w:eastAsia="Times New Roman" w:hAnsi="Times New Roman" w:cs="Times New Roman"/>
                <w:color w:val="auto"/>
                <w:sz w:val="22"/>
                <w:szCs w:val="22"/>
                <w:lang w:bidi="ar-SA"/>
              </w:rPr>
            </w:pPr>
          </w:p>
          <w:p w14:paraId="360CA06F" w14:textId="77777777" w:rsidR="00AB4062" w:rsidRPr="000D3379" w:rsidRDefault="00AB4062" w:rsidP="00BF37BC">
            <w:pPr>
              <w:widowControl/>
              <w:rPr>
                <w:rFonts w:ascii="Times New Roman" w:eastAsia="Times New Roman" w:hAnsi="Times New Roman" w:cs="Times New Roman"/>
                <w:color w:val="auto"/>
                <w:sz w:val="22"/>
                <w:szCs w:val="22"/>
                <w:lang w:bidi="ar-SA"/>
              </w:rPr>
            </w:pPr>
          </w:p>
          <w:p w14:paraId="1D73957F" w14:textId="77777777" w:rsidR="00AB4062" w:rsidRPr="000D3379" w:rsidRDefault="00AB4062" w:rsidP="00BF37BC">
            <w:pPr>
              <w:widowControl/>
              <w:rPr>
                <w:rFonts w:ascii="Times New Roman" w:eastAsia="Times New Roman" w:hAnsi="Times New Roman" w:cs="Times New Roman"/>
                <w:color w:val="auto"/>
                <w:sz w:val="22"/>
                <w:szCs w:val="22"/>
                <w:lang w:bidi="ar-SA"/>
              </w:rPr>
            </w:pPr>
          </w:p>
          <w:p w14:paraId="763AF470" w14:textId="77777777" w:rsidR="00AB4062" w:rsidRPr="000D3379" w:rsidRDefault="00AB4062" w:rsidP="00BF37BC">
            <w:pPr>
              <w:widowControl/>
              <w:rPr>
                <w:rFonts w:ascii="Times New Roman" w:eastAsia="Times New Roman" w:hAnsi="Times New Roman" w:cs="Times New Roman"/>
                <w:color w:val="auto"/>
                <w:sz w:val="22"/>
                <w:szCs w:val="22"/>
                <w:lang w:bidi="ar-SA"/>
              </w:rPr>
            </w:pPr>
          </w:p>
          <w:p w14:paraId="4EC05B95" w14:textId="77777777" w:rsidR="00AB4062" w:rsidRPr="000D3379" w:rsidRDefault="00AB4062" w:rsidP="00BF37BC">
            <w:pPr>
              <w:widowControl/>
              <w:rPr>
                <w:rFonts w:ascii="Times New Roman" w:eastAsia="Times New Roman" w:hAnsi="Times New Roman" w:cs="Times New Roman"/>
                <w:color w:val="auto"/>
                <w:sz w:val="22"/>
                <w:szCs w:val="22"/>
                <w:lang w:bidi="ar-SA"/>
              </w:rPr>
            </w:pPr>
          </w:p>
          <w:p w14:paraId="44863660" w14:textId="77777777" w:rsidR="00AB4062" w:rsidRPr="000D3379" w:rsidRDefault="00AB4062" w:rsidP="00BF37BC">
            <w:pPr>
              <w:widowControl/>
              <w:rPr>
                <w:rFonts w:ascii="Times New Roman" w:eastAsia="Times New Roman" w:hAnsi="Times New Roman" w:cs="Times New Roman"/>
                <w:color w:val="auto"/>
                <w:sz w:val="22"/>
                <w:szCs w:val="22"/>
                <w:lang w:bidi="ar-SA"/>
              </w:rPr>
            </w:pPr>
          </w:p>
          <w:p w14:paraId="6BE0D325" w14:textId="77777777" w:rsidR="00AB4062" w:rsidRPr="000D3379" w:rsidRDefault="00AB4062" w:rsidP="00BF37BC">
            <w:pPr>
              <w:jc w:val="both"/>
              <w:rPr>
                <w:rFonts w:ascii="Times New Roman" w:hAnsi="Times New Roman" w:cs="Times New Roman"/>
                <w:sz w:val="22"/>
                <w:szCs w:val="22"/>
              </w:rPr>
            </w:pPr>
          </w:p>
          <w:p w14:paraId="2B111D37" w14:textId="77777777" w:rsidR="00AB4062" w:rsidRPr="000D3379" w:rsidRDefault="00AB4062" w:rsidP="00BF37BC">
            <w:pPr>
              <w:jc w:val="both"/>
              <w:rPr>
                <w:rFonts w:ascii="Times New Roman" w:hAnsi="Times New Roman" w:cs="Times New Roman"/>
                <w:sz w:val="22"/>
                <w:szCs w:val="22"/>
              </w:rPr>
            </w:pPr>
          </w:p>
          <w:p w14:paraId="4A9A9AAD" w14:textId="77777777" w:rsidR="00AB4062" w:rsidRPr="000D3379" w:rsidRDefault="00AB4062" w:rsidP="00BF37BC">
            <w:pPr>
              <w:jc w:val="both"/>
              <w:rPr>
                <w:rFonts w:ascii="Times New Roman" w:hAnsi="Times New Roman" w:cs="Times New Roman"/>
                <w:sz w:val="22"/>
                <w:szCs w:val="22"/>
              </w:rPr>
            </w:pPr>
          </w:p>
          <w:p w14:paraId="282CB491" w14:textId="77777777" w:rsidR="00AB4062" w:rsidRPr="000D3379" w:rsidRDefault="00AB4062" w:rsidP="00BF37BC">
            <w:pPr>
              <w:jc w:val="both"/>
              <w:rPr>
                <w:rFonts w:ascii="Times New Roman" w:hAnsi="Times New Roman" w:cs="Times New Roman"/>
                <w:sz w:val="22"/>
                <w:szCs w:val="22"/>
              </w:rPr>
            </w:pPr>
          </w:p>
          <w:p w14:paraId="5617F0B9" w14:textId="77777777" w:rsidR="00AB4062" w:rsidRPr="000D3379" w:rsidRDefault="00AB4062" w:rsidP="00BF37BC">
            <w:pPr>
              <w:jc w:val="both"/>
              <w:rPr>
                <w:rFonts w:ascii="Times New Roman" w:hAnsi="Times New Roman" w:cs="Times New Roman"/>
                <w:sz w:val="22"/>
                <w:szCs w:val="22"/>
              </w:rPr>
            </w:pPr>
          </w:p>
          <w:p w14:paraId="6F7ABF13" w14:textId="77777777" w:rsidR="00AB4062" w:rsidRPr="000D3379" w:rsidRDefault="00AB4062" w:rsidP="00BF37BC">
            <w:pPr>
              <w:jc w:val="both"/>
              <w:rPr>
                <w:rFonts w:ascii="Times New Roman" w:hAnsi="Times New Roman" w:cs="Times New Roman"/>
                <w:sz w:val="22"/>
                <w:szCs w:val="22"/>
              </w:rPr>
            </w:pPr>
          </w:p>
          <w:p w14:paraId="53011BE2" w14:textId="69C3BB0D" w:rsidR="00AB4062" w:rsidRPr="000D3379" w:rsidRDefault="00AB4062" w:rsidP="00BF37BC">
            <w:pPr>
              <w:jc w:val="both"/>
              <w:rPr>
                <w:rFonts w:ascii="Times New Roman" w:hAnsi="Times New Roman" w:cs="Times New Roman"/>
                <w:sz w:val="22"/>
                <w:szCs w:val="22"/>
              </w:rPr>
            </w:pPr>
            <w:r w:rsidRPr="000D3379">
              <w:rPr>
                <w:rFonts w:ascii="Times New Roman" w:hAnsi="Times New Roman" w:cs="Times New Roman"/>
                <w:sz w:val="22"/>
                <w:szCs w:val="22"/>
              </w:rPr>
              <w:t>________________/______________/</w:t>
            </w:r>
          </w:p>
          <w:p w14:paraId="14EBC6E1" w14:textId="77777777" w:rsidR="00AB4062" w:rsidRPr="000D3379" w:rsidRDefault="00AB4062" w:rsidP="00BF37BC">
            <w:pPr>
              <w:jc w:val="both"/>
              <w:rPr>
                <w:rFonts w:ascii="Times New Roman" w:hAnsi="Times New Roman" w:cs="Times New Roman"/>
                <w:sz w:val="22"/>
                <w:szCs w:val="22"/>
              </w:rPr>
            </w:pPr>
          </w:p>
          <w:p w14:paraId="6C97A12A" w14:textId="24784CFD" w:rsidR="00AB4062" w:rsidRPr="000D3379" w:rsidRDefault="00AB4062" w:rsidP="008E029B">
            <w:pPr>
              <w:suppressAutoHyphens/>
              <w:rPr>
                <w:rFonts w:ascii="Times New Roman" w:hAnsi="Times New Roman" w:cs="Times New Roman"/>
                <w:sz w:val="22"/>
                <w:szCs w:val="22"/>
              </w:rPr>
            </w:pPr>
            <w:r w:rsidRPr="000D3379">
              <w:rPr>
                <w:rFonts w:ascii="Times New Roman" w:hAnsi="Times New Roman" w:cs="Times New Roman"/>
                <w:sz w:val="22"/>
                <w:szCs w:val="22"/>
              </w:rPr>
              <w:t xml:space="preserve">«______» ___________ </w:t>
            </w:r>
            <w:r w:rsidR="00D122C0" w:rsidRPr="000D3379">
              <w:rPr>
                <w:rFonts w:ascii="Times New Roman" w:hAnsi="Times New Roman" w:cs="Times New Roman"/>
                <w:sz w:val="22"/>
                <w:szCs w:val="22"/>
              </w:rPr>
              <w:t>2026</w:t>
            </w:r>
            <w:r w:rsidRPr="000D3379">
              <w:rPr>
                <w:rFonts w:ascii="Times New Roman" w:hAnsi="Times New Roman" w:cs="Times New Roman"/>
                <w:sz w:val="22"/>
                <w:szCs w:val="22"/>
              </w:rPr>
              <w:t xml:space="preserve"> г.</w:t>
            </w:r>
          </w:p>
        </w:tc>
        <w:tc>
          <w:tcPr>
            <w:tcW w:w="4961" w:type="dxa"/>
          </w:tcPr>
          <w:p w14:paraId="100EAFF6" w14:textId="77777777" w:rsidR="00AB4062" w:rsidRPr="000D3379" w:rsidRDefault="00AB4062" w:rsidP="00BF37BC">
            <w:pPr>
              <w:widowControl/>
              <w:spacing w:line="276" w:lineRule="auto"/>
              <w:ind w:left="34"/>
              <w:rPr>
                <w:rFonts w:ascii="Times New Roman" w:eastAsia="Times New Roman" w:hAnsi="Times New Roman" w:cs="Times New Roman"/>
                <w:b/>
                <w:color w:val="000000" w:themeColor="text1"/>
                <w:sz w:val="22"/>
                <w:szCs w:val="22"/>
                <w:lang w:eastAsia="en-US" w:bidi="ar-SA"/>
              </w:rPr>
            </w:pPr>
            <w:r w:rsidRPr="000D3379">
              <w:rPr>
                <w:rFonts w:ascii="Times New Roman" w:eastAsia="Times New Roman" w:hAnsi="Times New Roman" w:cs="Times New Roman"/>
                <w:b/>
                <w:color w:val="000000" w:themeColor="text1"/>
                <w:sz w:val="22"/>
                <w:szCs w:val="22"/>
                <w:lang w:eastAsia="en-US" w:bidi="ar-SA"/>
              </w:rPr>
              <w:t>ЗАКАЗЧИК:</w:t>
            </w:r>
          </w:p>
          <w:p w14:paraId="1E8132D5" w14:textId="77777777" w:rsidR="00AB4062" w:rsidRPr="000D3379" w:rsidRDefault="00AB4062" w:rsidP="00BF37BC">
            <w:pPr>
              <w:suppressAutoHyphens/>
              <w:rPr>
                <w:rFonts w:ascii="Times New Roman" w:eastAsia="Times New Roman" w:hAnsi="Times New Roman" w:cs="Times New Roman"/>
                <w:color w:val="000000" w:themeColor="text1"/>
                <w:sz w:val="22"/>
                <w:szCs w:val="22"/>
                <w:lang w:eastAsia="ar-SA" w:bidi="ar-SA"/>
              </w:rPr>
            </w:pPr>
            <w:r w:rsidRPr="000D3379">
              <w:rPr>
                <w:rFonts w:ascii="Times New Roman" w:eastAsia="Times New Roman" w:hAnsi="Times New Roman" w:cs="Times New Roman"/>
                <w:color w:val="000000" w:themeColor="text1"/>
                <w:sz w:val="22"/>
                <w:szCs w:val="22"/>
                <w:lang w:eastAsia="ar-SA" w:bidi="ar-SA"/>
              </w:rPr>
              <w:t>Санкт-Петербургское государственное казенное учреждение здравоохранения «Городская станция переливания крови» (СПб ГКУЗ «ГСПК»)</w:t>
            </w:r>
          </w:p>
          <w:p w14:paraId="5D87CD46" w14:textId="77777777" w:rsidR="00AB4062" w:rsidRPr="000D3379" w:rsidRDefault="00AB4062" w:rsidP="00BF37BC">
            <w:pPr>
              <w:suppressAutoHyphens/>
              <w:rPr>
                <w:rFonts w:ascii="Times New Roman" w:eastAsia="Times New Roman" w:hAnsi="Times New Roman" w:cs="Times New Roman"/>
                <w:color w:val="000000" w:themeColor="text1"/>
                <w:sz w:val="22"/>
                <w:szCs w:val="22"/>
                <w:lang w:eastAsia="ar-SA" w:bidi="ar-SA"/>
              </w:rPr>
            </w:pPr>
            <w:r w:rsidRPr="000D3379">
              <w:rPr>
                <w:rFonts w:ascii="Times New Roman" w:eastAsia="Times New Roman" w:hAnsi="Times New Roman" w:cs="Times New Roman"/>
                <w:color w:val="000000" w:themeColor="text1"/>
                <w:sz w:val="22"/>
                <w:szCs w:val="22"/>
                <w:lang w:eastAsia="ar-SA" w:bidi="ar-SA"/>
              </w:rPr>
              <w:t>Юр. адрес:196084, г.Санкт-Петербург, Московский пр-кт, д. 104</w:t>
            </w:r>
          </w:p>
          <w:p w14:paraId="3DDAE39A" w14:textId="77777777" w:rsidR="00AB4062" w:rsidRPr="000D3379" w:rsidRDefault="00AB4062" w:rsidP="00BF37BC">
            <w:pPr>
              <w:suppressAutoHyphens/>
              <w:rPr>
                <w:rFonts w:ascii="Times New Roman" w:eastAsia="Times New Roman" w:hAnsi="Times New Roman" w:cs="Times New Roman"/>
                <w:color w:val="000000" w:themeColor="text1"/>
                <w:sz w:val="22"/>
                <w:szCs w:val="22"/>
                <w:lang w:eastAsia="ar-SA" w:bidi="ar-SA"/>
              </w:rPr>
            </w:pPr>
            <w:r w:rsidRPr="000D3379">
              <w:rPr>
                <w:rFonts w:ascii="Times New Roman" w:eastAsia="Times New Roman" w:hAnsi="Times New Roman" w:cs="Times New Roman"/>
                <w:color w:val="000000" w:themeColor="text1"/>
                <w:sz w:val="22"/>
                <w:szCs w:val="22"/>
                <w:lang w:eastAsia="ar-SA" w:bidi="ar-SA"/>
              </w:rPr>
              <w:t>Факт. Адрес: 196084, г.Санкт-Петербург, Московский пр-кт, д. 104</w:t>
            </w:r>
          </w:p>
          <w:p w14:paraId="115A5760" w14:textId="46A612E5" w:rsidR="00AB4062" w:rsidRPr="000D3379" w:rsidRDefault="00AB4062" w:rsidP="00BF37BC">
            <w:pPr>
              <w:suppressAutoHyphens/>
              <w:rPr>
                <w:rFonts w:ascii="Times New Roman" w:eastAsia="Times New Roman" w:hAnsi="Times New Roman" w:cs="Times New Roman"/>
                <w:color w:val="000000" w:themeColor="text1"/>
                <w:sz w:val="22"/>
                <w:szCs w:val="22"/>
                <w:lang w:eastAsia="ar-SA" w:bidi="ar-SA"/>
              </w:rPr>
            </w:pPr>
            <w:r w:rsidRPr="000D3379">
              <w:rPr>
                <w:rFonts w:ascii="Times New Roman" w:eastAsia="Times New Roman" w:hAnsi="Times New Roman" w:cs="Times New Roman"/>
                <w:color w:val="000000" w:themeColor="text1"/>
                <w:sz w:val="22"/>
                <w:szCs w:val="22"/>
                <w:lang w:eastAsia="ar-SA" w:bidi="ar-SA"/>
              </w:rPr>
              <w:t>ИНН 7825701546, КПП 781001001</w:t>
            </w:r>
          </w:p>
          <w:p w14:paraId="51D6BBD7" w14:textId="2CC49122" w:rsidR="00AB4062" w:rsidRPr="000D3379" w:rsidRDefault="00AB4062" w:rsidP="00BF37BC">
            <w:pPr>
              <w:suppressAutoHyphens/>
              <w:rPr>
                <w:rFonts w:ascii="Times New Roman" w:eastAsia="Times New Roman" w:hAnsi="Times New Roman" w:cs="Times New Roman"/>
                <w:color w:val="000000" w:themeColor="text1"/>
                <w:sz w:val="22"/>
                <w:szCs w:val="22"/>
                <w:lang w:eastAsia="ar-SA" w:bidi="ar-SA"/>
              </w:rPr>
            </w:pPr>
            <w:r w:rsidRPr="000D3379">
              <w:rPr>
                <w:rFonts w:ascii="Times New Roman" w:eastAsia="Times New Roman" w:hAnsi="Times New Roman" w:cs="Times New Roman"/>
                <w:color w:val="000000" w:themeColor="text1"/>
                <w:sz w:val="22"/>
                <w:szCs w:val="22"/>
                <w:lang w:eastAsia="ar-SA" w:bidi="ar-SA"/>
              </w:rPr>
              <w:t>ОГРН 1037843044909</w:t>
            </w:r>
          </w:p>
          <w:p w14:paraId="35F10943" w14:textId="04B83476" w:rsidR="00AB4062" w:rsidRPr="000D3379" w:rsidRDefault="00AB4062" w:rsidP="00BF37BC">
            <w:pPr>
              <w:suppressAutoHyphens/>
              <w:rPr>
                <w:rFonts w:ascii="Times New Roman" w:eastAsia="Times New Roman" w:hAnsi="Times New Roman" w:cs="Times New Roman"/>
                <w:color w:val="000000" w:themeColor="text1"/>
                <w:sz w:val="22"/>
                <w:szCs w:val="22"/>
                <w:lang w:eastAsia="ar-SA" w:bidi="ar-SA"/>
              </w:rPr>
            </w:pPr>
            <w:r w:rsidRPr="000D3379">
              <w:rPr>
                <w:rFonts w:ascii="Times New Roman" w:eastAsia="Times New Roman" w:hAnsi="Times New Roman" w:cs="Times New Roman"/>
                <w:color w:val="000000" w:themeColor="text1"/>
                <w:sz w:val="22"/>
                <w:szCs w:val="22"/>
                <w:lang w:eastAsia="ar-SA" w:bidi="ar-SA"/>
              </w:rPr>
              <w:t>ОКПО 49982061 ОКТМО 40373000</w:t>
            </w:r>
          </w:p>
          <w:p w14:paraId="7AFD273A" w14:textId="57A08F11" w:rsidR="00AB4062" w:rsidRPr="000D3379" w:rsidRDefault="00AB4062" w:rsidP="00BF37BC">
            <w:pPr>
              <w:suppressAutoHyphens/>
              <w:rPr>
                <w:rFonts w:ascii="Times New Roman" w:eastAsia="Times New Roman" w:hAnsi="Times New Roman" w:cs="Times New Roman"/>
                <w:color w:val="000000" w:themeColor="text1"/>
                <w:sz w:val="22"/>
                <w:szCs w:val="22"/>
                <w:lang w:eastAsia="ar-SA" w:bidi="ar-SA"/>
              </w:rPr>
            </w:pPr>
            <w:r w:rsidRPr="000D3379">
              <w:rPr>
                <w:rFonts w:ascii="Times New Roman" w:eastAsia="Times New Roman" w:hAnsi="Times New Roman" w:cs="Times New Roman"/>
                <w:color w:val="000000" w:themeColor="text1"/>
                <w:sz w:val="22"/>
                <w:szCs w:val="22"/>
                <w:lang w:eastAsia="ar-SA" w:bidi="ar-SA"/>
              </w:rPr>
              <w:t>ОКВЭД 86.90.9</w:t>
            </w:r>
          </w:p>
          <w:p w14:paraId="5CD6DEBE" w14:textId="77777777" w:rsidR="00AB4062" w:rsidRPr="000D3379" w:rsidRDefault="00AB4062" w:rsidP="00BF37BC">
            <w:pPr>
              <w:suppressAutoHyphens/>
              <w:rPr>
                <w:rFonts w:ascii="Times New Roman" w:eastAsia="Times New Roman" w:hAnsi="Times New Roman" w:cs="Times New Roman"/>
                <w:color w:val="000000" w:themeColor="text1"/>
                <w:sz w:val="22"/>
                <w:szCs w:val="22"/>
                <w:lang w:eastAsia="ar-SA" w:bidi="ar-SA"/>
              </w:rPr>
            </w:pPr>
            <w:r w:rsidRPr="000D3379">
              <w:rPr>
                <w:rFonts w:ascii="Times New Roman" w:eastAsia="Times New Roman" w:hAnsi="Times New Roman" w:cs="Times New Roman"/>
                <w:color w:val="000000" w:themeColor="text1"/>
                <w:sz w:val="22"/>
                <w:szCs w:val="22"/>
                <w:lang w:eastAsia="ar-SA" w:bidi="ar-SA"/>
              </w:rPr>
              <w:t>Наименование плательщика</w:t>
            </w:r>
          </w:p>
          <w:p w14:paraId="3F9249F4" w14:textId="77777777" w:rsidR="00CA093A" w:rsidRPr="000D3379" w:rsidRDefault="00AB4062" w:rsidP="00BF37BC">
            <w:pPr>
              <w:suppressAutoHyphens/>
              <w:rPr>
                <w:rFonts w:ascii="Times New Roman" w:eastAsia="Times New Roman" w:hAnsi="Times New Roman" w:cs="Times New Roman"/>
                <w:color w:val="000000" w:themeColor="text1"/>
                <w:sz w:val="22"/>
                <w:szCs w:val="22"/>
                <w:lang w:eastAsia="ar-SA" w:bidi="ar-SA"/>
              </w:rPr>
            </w:pPr>
            <w:r w:rsidRPr="000D3379">
              <w:rPr>
                <w:rFonts w:ascii="Times New Roman" w:eastAsia="Times New Roman" w:hAnsi="Times New Roman" w:cs="Times New Roman"/>
                <w:color w:val="000000" w:themeColor="text1"/>
                <w:sz w:val="22"/>
                <w:szCs w:val="22"/>
                <w:lang w:eastAsia="ar-SA" w:bidi="ar-SA"/>
              </w:rPr>
              <w:t xml:space="preserve">Комитет финансов Санкт-Петербурга </w:t>
            </w:r>
          </w:p>
          <w:p w14:paraId="3A2C16D6" w14:textId="459D5352" w:rsidR="00AB4062" w:rsidRPr="000D3379" w:rsidRDefault="00AB4062" w:rsidP="00BF37BC">
            <w:pPr>
              <w:suppressAutoHyphens/>
              <w:rPr>
                <w:rFonts w:ascii="Times New Roman" w:eastAsia="Times New Roman" w:hAnsi="Times New Roman" w:cs="Times New Roman"/>
                <w:color w:val="000000" w:themeColor="text1"/>
                <w:sz w:val="22"/>
                <w:szCs w:val="22"/>
                <w:lang w:eastAsia="ar-SA" w:bidi="ar-SA"/>
              </w:rPr>
            </w:pPr>
            <w:r w:rsidRPr="000D3379">
              <w:rPr>
                <w:rFonts w:ascii="Times New Roman" w:eastAsia="Times New Roman" w:hAnsi="Times New Roman" w:cs="Times New Roman"/>
                <w:color w:val="000000" w:themeColor="text1"/>
                <w:sz w:val="22"/>
                <w:szCs w:val="22"/>
                <w:lang w:eastAsia="ar-SA" w:bidi="ar-SA"/>
              </w:rPr>
              <w:t>(СПб ГКУЗ «ГСПК», л/с 02722001250)</w:t>
            </w:r>
          </w:p>
          <w:p w14:paraId="4874D43A" w14:textId="77777777" w:rsidR="00AB4062" w:rsidRPr="000D3379" w:rsidRDefault="00AB4062" w:rsidP="00BF37BC">
            <w:pPr>
              <w:suppressAutoHyphens/>
              <w:rPr>
                <w:rFonts w:ascii="Times New Roman" w:eastAsia="Times New Roman" w:hAnsi="Times New Roman" w:cs="Times New Roman"/>
                <w:color w:val="000000" w:themeColor="text1"/>
                <w:sz w:val="22"/>
                <w:szCs w:val="22"/>
                <w:lang w:eastAsia="ar-SA" w:bidi="ar-SA"/>
              </w:rPr>
            </w:pPr>
            <w:r w:rsidRPr="000D3379">
              <w:rPr>
                <w:rFonts w:ascii="Times New Roman" w:eastAsia="Times New Roman" w:hAnsi="Times New Roman" w:cs="Times New Roman"/>
                <w:color w:val="000000" w:themeColor="text1"/>
                <w:sz w:val="22"/>
                <w:szCs w:val="22"/>
                <w:lang w:eastAsia="ar-SA" w:bidi="ar-SA"/>
              </w:rPr>
              <w:t>Расчетный счет плательщика</w:t>
            </w:r>
          </w:p>
          <w:p w14:paraId="44FE8FA9" w14:textId="77777777" w:rsidR="00AB4062" w:rsidRPr="000D3379" w:rsidRDefault="00AB4062" w:rsidP="00BF37BC">
            <w:pPr>
              <w:suppressAutoHyphens/>
              <w:rPr>
                <w:rFonts w:ascii="Times New Roman" w:eastAsia="Times New Roman" w:hAnsi="Times New Roman" w:cs="Times New Roman"/>
                <w:color w:val="000000" w:themeColor="text1"/>
                <w:sz w:val="22"/>
                <w:szCs w:val="22"/>
                <w:lang w:eastAsia="ar-SA" w:bidi="ar-SA"/>
              </w:rPr>
            </w:pPr>
            <w:r w:rsidRPr="000D3379">
              <w:rPr>
                <w:rFonts w:ascii="Times New Roman" w:eastAsia="Times New Roman" w:hAnsi="Times New Roman" w:cs="Times New Roman"/>
                <w:color w:val="000000" w:themeColor="text1"/>
                <w:sz w:val="22"/>
                <w:szCs w:val="22"/>
                <w:lang w:eastAsia="ar-SA" w:bidi="ar-SA"/>
              </w:rPr>
              <w:t>03221643400000007200</w:t>
            </w:r>
          </w:p>
          <w:p w14:paraId="74DA1105" w14:textId="77777777" w:rsidR="00AB4062" w:rsidRPr="000D3379" w:rsidRDefault="00AB4062" w:rsidP="00BF37BC">
            <w:pPr>
              <w:suppressAutoHyphens/>
              <w:rPr>
                <w:rFonts w:ascii="Times New Roman" w:eastAsia="Times New Roman" w:hAnsi="Times New Roman" w:cs="Times New Roman"/>
                <w:color w:val="000000" w:themeColor="text1"/>
                <w:sz w:val="22"/>
                <w:szCs w:val="22"/>
                <w:lang w:eastAsia="ar-SA" w:bidi="ar-SA"/>
              </w:rPr>
            </w:pPr>
            <w:r w:rsidRPr="000D3379">
              <w:rPr>
                <w:rFonts w:ascii="Times New Roman" w:eastAsia="Times New Roman" w:hAnsi="Times New Roman" w:cs="Times New Roman"/>
                <w:color w:val="000000" w:themeColor="text1"/>
                <w:sz w:val="22"/>
                <w:szCs w:val="22"/>
                <w:lang w:eastAsia="ar-SA" w:bidi="ar-SA"/>
              </w:rPr>
              <w:t>Наименование банка плательщика</w:t>
            </w:r>
          </w:p>
          <w:p w14:paraId="65D23040" w14:textId="11962C23" w:rsidR="00AB4062" w:rsidRPr="000D3379" w:rsidRDefault="000427A0" w:rsidP="00BF37BC">
            <w:pPr>
              <w:suppressAutoHyphens/>
              <w:rPr>
                <w:rFonts w:ascii="Times New Roman" w:eastAsia="Times New Roman" w:hAnsi="Times New Roman" w:cs="Times New Roman"/>
                <w:color w:val="000000" w:themeColor="text1"/>
                <w:sz w:val="22"/>
                <w:szCs w:val="22"/>
                <w:lang w:eastAsia="ar-SA" w:bidi="ar-SA"/>
              </w:rPr>
            </w:pPr>
            <w:r w:rsidRPr="000D3379">
              <w:rPr>
                <w:rFonts w:ascii="Times New Roman" w:eastAsia="Times New Roman" w:hAnsi="Times New Roman" w:cs="Times New Roman"/>
                <w:color w:val="000000" w:themeColor="text1"/>
                <w:sz w:val="22"/>
                <w:szCs w:val="22"/>
                <w:lang w:eastAsia="ar-SA" w:bidi="ar-SA"/>
              </w:rPr>
              <w:t>ОКЦ № 1 СЗГУ Банка России // УФК по г.Санкт-Петербургу, г. Санкт-Петербург</w:t>
            </w:r>
          </w:p>
          <w:p w14:paraId="4B92038E" w14:textId="77777777" w:rsidR="00AB4062" w:rsidRPr="000D3379" w:rsidRDefault="00AB4062" w:rsidP="00BF37BC">
            <w:pPr>
              <w:suppressAutoHyphens/>
              <w:rPr>
                <w:rFonts w:ascii="Times New Roman" w:eastAsia="Times New Roman" w:hAnsi="Times New Roman" w:cs="Times New Roman"/>
                <w:color w:val="000000" w:themeColor="text1"/>
                <w:sz w:val="22"/>
                <w:szCs w:val="22"/>
                <w:lang w:eastAsia="ar-SA" w:bidi="ar-SA"/>
              </w:rPr>
            </w:pPr>
            <w:r w:rsidRPr="000D3379">
              <w:rPr>
                <w:rFonts w:ascii="Times New Roman" w:eastAsia="Times New Roman" w:hAnsi="Times New Roman" w:cs="Times New Roman"/>
                <w:color w:val="000000" w:themeColor="text1"/>
                <w:sz w:val="22"/>
                <w:szCs w:val="22"/>
                <w:lang w:eastAsia="ar-SA" w:bidi="ar-SA"/>
              </w:rPr>
              <w:t>БИК банка плательщика</w:t>
            </w:r>
          </w:p>
          <w:p w14:paraId="3B9F458A" w14:textId="77777777" w:rsidR="00AB4062" w:rsidRPr="000D3379" w:rsidRDefault="00AB4062" w:rsidP="00BF37BC">
            <w:pPr>
              <w:suppressAutoHyphens/>
              <w:rPr>
                <w:rFonts w:ascii="Times New Roman" w:eastAsia="Times New Roman" w:hAnsi="Times New Roman" w:cs="Times New Roman"/>
                <w:color w:val="000000" w:themeColor="text1"/>
                <w:sz w:val="22"/>
                <w:szCs w:val="22"/>
                <w:lang w:eastAsia="ar-SA" w:bidi="ar-SA"/>
              </w:rPr>
            </w:pPr>
            <w:r w:rsidRPr="000D3379">
              <w:rPr>
                <w:rFonts w:ascii="Times New Roman" w:eastAsia="Times New Roman" w:hAnsi="Times New Roman" w:cs="Times New Roman"/>
                <w:color w:val="000000" w:themeColor="text1"/>
                <w:sz w:val="22"/>
                <w:szCs w:val="22"/>
                <w:lang w:eastAsia="ar-SA" w:bidi="ar-SA"/>
              </w:rPr>
              <w:t>014030106</w:t>
            </w:r>
          </w:p>
          <w:p w14:paraId="683B88A3" w14:textId="77777777" w:rsidR="00AB4062" w:rsidRPr="000D3379" w:rsidRDefault="00AB4062" w:rsidP="00BF37BC">
            <w:pPr>
              <w:suppressAutoHyphens/>
              <w:rPr>
                <w:rFonts w:ascii="Times New Roman" w:eastAsia="Times New Roman" w:hAnsi="Times New Roman" w:cs="Times New Roman"/>
                <w:color w:val="000000" w:themeColor="text1"/>
                <w:sz w:val="22"/>
                <w:szCs w:val="22"/>
                <w:lang w:eastAsia="ar-SA" w:bidi="ar-SA"/>
              </w:rPr>
            </w:pPr>
            <w:r w:rsidRPr="000D3379">
              <w:rPr>
                <w:rFonts w:ascii="Times New Roman" w:eastAsia="Times New Roman" w:hAnsi="Times New Roman" w:cs="Times New Roman"/>
                <w:color w:val="000000" w:themeColor="text1"/>
                <w:sz w:val="22"/>
                <w:szCs w:val="22"/>
                <w:lang w:eastAsia="ar-SA" w:bidi="ar-SA"/>
              </w:rPr>
              <w:t>Номер счета банка плательщика</w:t>
            </w:r>
          </w:p>
          <w:p w14:paraId="4EF5B652" w14:textId="77777777" w:rsidR="00AB4062" w:rsidRPr="000D3379" w:rsidRDefault="00AB4062" w:rsidP="00BF37BC">
            <w:pPr>
              <w:suppressAutoHyphens/>
              <w:rPr>
                <w:rFonts w:ascii="Times New Roman" w:eastAsia="Times New Roman" w:hAnsi="Times New Roman" w:cs="Times New Roman"/>
                <w:color w:val="000000" w:themeColor="text1"/>
                <w:sz w:val="22"/>
                <w:szCs w:val="22"/>
                <w:lang w:val="en-US" w:eastAsia="ar-SA" w:bidi="ar-SA"/>
              </w:rPr>
            </w:pPr>
            <w:r w:rsidRPr="000D3379">
              <w:rPr>
                <w:rFonts w:ascii="Times New Roman" w:eastAsia="Times New Roman" w:hAnsi="Times New Roman" w:cs="Times New Roman"/>
                <w:color w:val="000000" w:themeColor="text1"/>
                <w:sz w:val="22"/>
                <w:szCs w:val="22"/>
                <w:lang w:val="en-US" w:eastAsia="ar-SA" w:bidi="ar-SA"/>
              </w:rPr>
              <w:t>40102810945370000005</w:t>
            </w:r>
          </w:p>
          <w:p w14:paraId="43605137" w14:textId="77777777" w:rsidR="00AB4062" w:rsidRPr="000D3379" w:rsidRDefault="00AB4062" w:rsidP="00BF37BC">
            <w:pPr>
              <w:suppressAutoHyphens/>
              <w:rPr>
                <w:rFonts w:ascii="Times New Roman" w:eastAsia="Times New Roman" w:hAnsi="Times New Roman" w:cs="Times New Roman"/>
                <w:color w:val="000000" w:themeColor="text1"/>
                <w:sz w:val="22"/>
                <w:szCs w:val="22"/>
                <w:lang w:val="en-US" w:eastAsia="ar-SA" w:bidi="ar-SA"/>
              </w:rPr>
            </w:pPr>
            <w:r w:rsidRPr="000D3379">
              <w:rPr>
                <w:rFonts w:ascii="Times New Roman" w:eastAsia="Times New Roman" w:hAnsi="Times New Roman" w:cs="Times New Roman"/>
                <w:color w:val="000000" w:themeColor="text1"/>
                <w:sz w:val="22"/>
                <w:szCs w:val="22"/>
                <w:lang w:val="en-US" w:eastAsia="ar-SA" w:bidi="ar-SA"/>
              </w:rPr>
              <w:t>E-mail - gspk@zdrav.spb.ru</w:t>
            </w:r>
          </w:p>
          <w:p w14:paraId="61187442" w14:textId="125806B2" w:rsidR="00AB4062" w:rsidRPr="000D3379" w:rsidRDefault="00AB4062" w:rsidP="00BF37BC">
            <w:pPr>
              <w:suppressAutoHyphens/>
              <w:rPr>
                <w:rFonts w:ascii="Times New Roman" w:eastAsia="Times New Roman" w:hAnsi="Times New Roman" w:cs="Times New Roman"/>
                <w:color w:val="000000" w:themeColor="text1"/>
                <w:sz w:val="22"/>
                <w:szCs w:val="22"/>
                <w:lang w:eastAsia="ar-SA" w:bidi="ar-SA"/>
              </w:rPr>
            </w:pPr>
            <w:r w:rsidRPr="000D3379">
              <w:rPr>
                <w:rFonts w:ascii="Times New Roman" w:eastAsia="Times New Roman" w:hAnsi="Times New Roman" w:cs="Times New Roman"/>
                <w:color w:val="000000" w:themeColor="text1"/>
                <w:sz w:val="22"/>
                <w:szCs w:val="22"/>
                <w:lang w:eastAsia="ar-SA" w:bidi="ar-SA"/>
              </w:rPr>
              <w:t xml:space="preserve">Тел/факс (812) </w:t>
            </w:r>
            <w:r w:rsidR="00E543DA" w:rsidRPr="000D3379">
              <w:rPr>
                <w:rFonts w:ascii="Times New Roman" w:eastAsia="Times New Roman" w:hAnsi="Times New Roman" w:cs="Times New Roman"/>
                <w:color w:val="000000" w:themeColor="text1"/>
                <w:sz w:val="22"/>
                <w:szCs w:val="22"/>
                <w:lang w:eastAsia="ar-SA" w:bidi="ar-SA"/>
              </w:rPr>
              <w:t>635-68-70</w:t>
            </w:r>
          </w:p>
          <w:p w14:paraId="0230FA8C" w14:textId="77777777" w:rsidR="00AB4062" w:rsidRPr="000D3379" w:rsidRDefault="00AB4062" w:rsidP="00BF37BC">
            <w:pPr>
              <w:suppressAutoHyphens/>
              <w:rPr>
                <w:rFonts w:ascii="Times New Roman" w:eastAsia="Times New Roman" w:hAnsi="Times New Roman" w:cs="Times New Roman"/>
                <w:color w:val="000000" w:themeColor="text1"/>
                <w:sz w:val="22"/>
                <w:szCs w:val="22"/>
                <w:lang w:eastAsia="ar-SA" w:bidi="ar-SA"/>
              </w:rPr>
            </w:pPr>
            <w:r w:rsidRPr="000D3379">
              <w:rPr>
                <w:rFonts w:ascii="Times New Roman" w:eastAsia="Times New Roman" w:hAnsi="Times New Roman" w:cs="Times New Roman"/>
                <w:color w:val="000000" w:themeColor="text1"/>
                <w:sz w:val="22"/>
                <w:szCs w:val="22"/>
                <w:lang w:eastAsia="ar-SA" w:bidi="ar-SA"/>
              </w:rPr>
              <w:t>Главный врач</w:t>
            </w:r>
          </w:p>
          <w:p w14:paraId="2C0875EC" w14:textId="77777777" w:rsidR="00AB4062" w:rsidRPr="000D3379" w:rsidRDefault="00AB4062" w:rsidP="00BF37BC">
            <w:pPr>
              <w:suppressAutoHyphens/>
              <w:rPr>
                <w:rFonts w:ascii="Times New Roman" w:eastAsia="Times New Roman" w:hAnsi="Times New Roman" w:cs="Times New Roman"/>
                <w:color w:val="000000" w:themeColor="text1"/>
                <w:sz w:val="22"/>
                <w:szCs w:val="22"/>
                <w:lang w:eastAsia="ar-SA" w:bidi="ar-SA"/>
              </w:rPr>
            </w:pPr>
            <w:r w:rsidRPr="000D3379">
              <w:rPr>
                <w:rFonts w:ascii="Times New Roman" w:eastAsia="Times New Roman" w:hAnsi="Times New Roman" w:cs="Times New Roman"/>
                <w:color w:val="000000" w:themeColor="text1"/>
                <w:sz w:val="22"/>
                <w:szCs w:val="22"/>
                <w:lang w:eastAsia="ar-SA" w:bidi="ar-SA"/>
              </w:rPr>
              <w:t>СПб ГКУЗ «ГСПК»</w:t>
            </w:r>
          </w:p>
          <w:p w14:paraId="5BA0A6E4" w14:textId="34396175" w:rsidR="00AB4062" w:rsidRPr="000D3379" w:rsidRDefault="00AB4062" w:rsidP="00BF37BC">
            <w:pPr>
              <w:suppressAutoHyphens/>
              <w:rPr>
                <w:rFonts w:ascii="Times New Roman" w:hAnsi="Times New Roman" w:cs="Times New Roman"/>
                <w:sz w:val="22"/>
                <w:szCs w:val="22"/>
              </w:rPr>
            </w:pPr>
            <w:r w:rsidRPr="000D3379">
              <w:rPr>
                <w:rFonts w:ascii="Times New Roman" w:eastAsia="Times New Roman" w:hAnsi="Times New Roman" w:cs="Times New Roman"/>
                <w:color w:val="000000" w:themeColor="text1"/>
                <w:sz w:val="22"/>
                <w:szCs w:val="22"/>
                <w:lang w:eastAsia="ar-SA" w:bidi="ar-SA"/>
              </w:rPr>
              <w:t>____________________</w:t>
            </w:r>
            <w:r w:rsidRPr="000D3379">
              <w:rPr>
                <w:rFonts w:ascii="Times New Roman" w:hAnsi="Times New Roman" w:cs="Times New Roman"/>
                <w:sz w:val="22"/>
                <w:szCs w:val="22"/>
              </w:rPr>
              <w:t>Т.Н. Засухина</w:t>
            </w:r>
          </w:p>
          <w:p w14:paraId="185C966E" w14:textId="77777777" w:rsidR="00AB4062" w:rsidRPr="000D3379" w:rsidRDefault="00AB4062" w:rsidP="00BF37BC">
            <w:pPr>
              <w:suppressAutoHyphens/>
              <w:rPr>
                <w:rFonts w:ascii="Times New Roman" w:eastAsia="Times New Roman" w:hAnsi="Times New Roman" w:cs="Times New Roman"/>
                <w:color w:val="000000" w:themeColor="text1"/>
                <w:sz w:val="22"/>
                <w:szCs w:val="22"/>
                <w:lang w:eastAsia="ar-SA" w:bidi="ar-SA"/>
              </w:rPr>
            </w:pPr>
          </w:p>
          <w:p w14:paraId="3D2F6699" w14:textId="291F7CD3" w:rsidR="00AB4062" w:rsidRPr="000D3379" w:rsidRDefault="00AB4062" w:rsidP="008E029B">
            <w:pPr>
              <w:suppressAutoHyphens/>
              <w:rPr>
                <w:rFonts w:ascii="Times New Roman" w:eastAsia="Times New Roman" w:hAnsi="Times New Roman" w:cs="Times New Roman"/>
                <w:color w:val="000000" w:themeColor="text1"/>
                <w:sz w:val="22"/>
                <w:szCs w:val="22"/>
                <w:lang w:eastAsia="ar-SA" w:bidi="ar-SA"/>
              </w:rPr>
            </w:pPr>
            <w:r w:rsidRPr="000D3379">
              <w:rPr>
                <w:rFonts w:ascii="Times New Roman" w:eastAsia="Times New Roman" w:hAnsi="Times New Roman" w:cs="Times New Roman"/>
                <w:color w:val="000000" w:themeColor="text1"/>
                <w:sz w:val="22"/>
                <w:szCs w:val="22"/>
                <w:lang w:eastAsia="ar-SA" w:bidi="ar-SA"/>
              </w:rPr>
              <w:t xml:space="preserve">«______» ___________ </w:t>
            </w:r>
            <w:r w:rsidR="00D122C0" w:rsidRPr="000D3379">
              <w:rPr>
                <w:rFonts w:ascii="Times New Roman" w:eastAsia="Times New Roman" w:hAnsi="Times New Roman" w:cs="Times New Roman"/>
                <w:color w:val="000000" w:themeColor="text1"/>
                <w:sz w:val="22"/>
                <w:szCs w:val="22"/>
                <w:lang w:eastAsia="ar-SA" w:bidi="ar-SA"/>
              </w:rPr>
              <w:t>2026</w:t>
            </w:r>
            <w:r w:rsidRPr="000D3379">
              <w:rPr>
                <w:rFonts w:ascii="Times New Roman" w:eastAsia="Times New Roman" w:hAnsi="Times New Roman" w:cs="Times New Roman"/>
                <w:color w:val="000000" w:themeColor="text1"/>
                <w:sz w:val="22"/>
                <w:szCs w:val="22"/>
                <w:lang w:eastAsia="ar-SA" w:bidi="ar-SA"/>
              </w:rPr>
              <w:t xml:space="preserve"> г.</w:t>
            </w:r>
          </w:p>
        </w:tc>
      </w:tr>
    </w:tbl>
    <w:p w14:paraId="72AFD000" w14:textId="5DCB7321" w:rsidR="00AB4062" w:rsidRPr="000D3379" w:rsidRDefault="00AB4062" w:rsidP="00600A5F">
      <w:pPr>
        <w:ind w:firstLine="709"/>
        <w:jc w:val="both"/>
        <w:rPr>
          <w:rFonts w:ascii="Times New Roman" w:eastAsiaTheme="minorHAnsi" w:hAnsi="Times New Roman" w:cs="Times New Roman"/>
          <w:color w:val="000000" w:themeColor="text1"/>
          <w:sz w:val="22"/>
          <w:szCs w:val="22"/>
          <w:lang w:eastAsia="en-US" w:bidi="ar-SA"/>
        </w:rPr>
      </w:pPr>
    </w:p>
    <w:p w14:paraId="610C9ED0" w14:textId="3C358BFF" w:rsidR="00AB4062" w:rsidRPr="000D3379" w:rsidRDefault="00AB4062" w:rsidP="00600A5F">
      <w:pPr>
        <w:ind w:firstLine="709"/>
        <w:jc w:val="both"/>
        <w:rPr>
          <w:rFonts w:ascii="Times New Roman" w:eastAsiaTheme="minorHAnsi" w:hAnsi="Times New Roman" w:cs="Times New Roman"/>
          <w:color w:val="000000" w:themeColor="text1"/>
          <w:sz w:val="22"/>
          <w:szCs w:val="22"/>
          <w:lang w:eastAsia="en-US" w:bidi="ar-SA"/>
        </w:rPr>
      </w:pPr>
    </w:p>
    <w:p w14:paraId="6D4887D5" w14:textId="128FDA30" w:rsidR="00AB4062" w:rsidRPr="000D3379" w:rsidRDefault="00AB4062" w:rsidP="00600A5F">
      <w:pPr>
        <w:ind w:firstLine="709"/>
        <w:jc w:val="both"/>
        <w:rPr>
          <w:rFonts w:ascii="Times New Roman" w:eastAsiaTheme="minorHAnsi" w:hAnsi="Times New Roman" w:cs="Times New Roman"/>
          <w:color w:val="000000" w:themeColor="text1"/>
          <w:sz w:val="22"/>
          <w:szCs w:val="22"/>
          <w:lang w:eastAsia="en-US" w:bidi="ar-SA"/>
        </w:rPr>
      </w:pPr>
    </w:p>
    <w:p w14:paraId="33B214D1" w14:textId="77777777" w:rsidR="00AB4062" w:rsidRPr="000D3379" w:rsidRDefault="00AB4062" w:rsidP="00600A5F">
      <w:pPr>
        <w:ind w:firstLine="709"/>
        <w:jc w:val="both"/>
        <w:rPr>
          <w:rFonts w:ascii="Times New Roman" w:eastAsiaTheme="minorHAnsi" w:hAnsi="Times New Roman" w:cs="Times New Roman"/>
          <w:color w:val="000000" w:themeColor="text1"/>
          <w:sz w:val="22"/>
          <w:szCs w:val="22"/>
          <w:lang w:eastAsia="en-US" w:bidi="ar-SA"/>
        </w:rPr>
      </w:pPr>
    </w:p>
    <w:p w14:paraId="63DC2417" w14:textId="77777777" w:rsidR="00AB4062" w:rsidRPr="000D3379" w:rsidRDefault="00AB4062" w:rsidP="00600A5F">
      <w:pPr>
        <w:widowControl/>
        <w:jc w:val="center"/>
        <w:rPr>
          <w:rFonts w:ascii="Times New Roman" w:eastAsia="Times New Roman" w:hAnsi="Times New Roman" w:cs="Times New Roman"/>
          <w:b/>
          <w:caps/>
          <w:color w:val="000000" w:themeColor="text1"/>
          <w:sz w:val="22"/>
          <w:szCs w:val="22"/>
          <w:lang w:bidi="ar-SA"/>
        </w:rPr>
        <w:sectPr w:rsidR="00AB4062" w:rsidRPr="000D3379" w:rsidSect="008E029B">
          <w:pgSz w:w="11906" w:h="16838"/>
          <w:pgMar w:top="851" w:right="707" w:bottom="709" w:left="1134" w:header="709" w:footer="709" w:gutter="0"/>
          <w:cols w:space="720"/>
        </w:sectPr>
      </w:pPr>
    </w:p>
    <w:p w14:paraId="0E0626DF" w14:textId="77777777" w:rsidR="00AB4062" w:rsidRPr="00C50ABD" w:rsidRDefault="00AB4062" w:rsidP="00AB4062">
      <w:pPr>
        <w:widowControl/>
        <w:spacing w:line="276" w:lineRule="auto"/>
        <w:ind w:firstLine="360"/>
        <w:jc w:val="right"/>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lastRenderedPageBreak/>
        <w:t>Приложение № 1</w:t>
      </w:r>
    </w:p>
    <w:p w14:paraId="1D0DEF43" w14:textId="14F8AB39" w:rsidR="00AB4062" w:rsidRPr="00C50ABD" w:rsidRDefault="00AB4062" w:rsidP="00AB4062">
      <w:pPr>
        <w:spacing w:line="276" w:lineRule="auto"/>
        <w:ind w:firstLine="360"/>
        <w:jc w:val="right"/>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 xml:space="preserve"> к Договору № ___________</w:t>
      </w:r>
    </w:p>
    <w:p w14:paraId="6E37CC66" w14:textId="1DD7C46B" w:rsidR="00AB4062" w:rsidRPr="00C50ABD" w:rsidRDefault="00AB4062" w:rsidP="00AB4062">
      <w:pPr>
        <w:spacing w:line="276" w:lineRule="auto"/>
        <w:ind w:firstLine="709"/>
        <w:jc w:val="right"/>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 xml:space="preserve">от «____» ____________ </w:t>
      </w:r>
      <w:r w:rsidR="00D122C0" w:rsidRPr="00C50ABD">
        <w:rPr>
          <w:rFonts w:ascii="Times New Roman" w:eastAsiaTheme="minorHAnsi" w:hAnsi="Times New Roman" w:cs="Times New Roman"/>
          <w:color w:val="000000" w:themeColor="text1"/>
          <w:sz w:val="22"/>
          <w:szCs w:val="22"/>
          <w:lang w:eastAsia="en-US" w:bidi="ar-SA"/>
        </w:rPr>
        <w:t>2026</w:t>
      </w:r>
    </w:p>
    <w:p w14:paraId="0943198C" w14:textId="71BC37CF" w:rsidR="00AB4062" w:rsidRPr="00C50ABD" w:rsidRDefault="00AB4062" w:rsidP="00AB4062">
      <w:pPr>
        <w:spacing w:line="276" w:lineRule="auto"/>
        <w:ind w:firstLine="360"/>
        <w:jc w:val="right"/>
        <w:rPr>
          <w:rFonts w:ascii="Times New Roman" w:eastAsiaTheme="minorHAnsi" w:hAnsi="Times New Roman" w:cs="Times New Roman"/>
          <w:color w:val="000000" w:themeColor="text1"/>
          <w:sz w:val="22"/>
          <w:szCs w:val="22"/>
          <w:lang w:eastAsia="en-US" w:bidi="ar-SA"/>
        </w:rPr>
      </w:pPr>
    </w:p>
    <w:p w14:paraId="5CB5E188" w14:textId="4899F672" w:rsidR="00AB4062" w:rsidRPr="00C50ABD" w:rsidRDefault="00AB4062" w:rsidP="00AB4062">
      <w:pPr>
        <w:spacing w:line="276" w:lineRule="auto"/>
        <w:ind w:firstLine="360"/>
        <w:jc w:val="right"/>
        <w:rPr>
          <w:rFonts w:ascii="Times New Roman" w:eastAsiaTheme="minorHAnsi" w:hAnsi="Times New Roman" w:cs="Times New Roman"/>
          <w:color w:val="000000" w:themeColor="text1"/>
          <w:sz w:val="22"/>
          <w:szCs w:val="22"/>
          <w:lang w:eastAsia="en-US" w:bidi="ar-SA"/>
        </w:rPr>
      </w:pPr>
    </w:p>
    <w:p w14:paraId="55905DA9" w14:textId="0558686D" w:rsidR="00AB4062" w:rsidRPr="00C50ABD" w:rsidRDefault="00AB4062" w:rsidP="00AB4062">
      <w:pPr>
        <w:spacing w:line="276" w:lineRule="auto"/>
        <w:ind w:firstLine="360"/>
        <w:jc w:val="center"/>
        <w:rPr>
          <w:rFonts w:ascii="Times New Roman" w:eastAsiaTheme="minorHAnsi" w:hAnsi="Times New Roman" w:cs="Times New Roman"/>
          <w:b/>
          <w:color w:val="000000" w:themeColor="text1"/>
          <w:sz w:val="22"/>
          <w:szCs w:val="22"/>
          <w:lang w:eastAsia="en-US" w:bidi="ar-SA"/>
        </w:rPr>
      </w:pPr>
      <w:r w:rsidRPr="00C50ABD">
        <w:rPr>
          <w:rFonts w:ascii="Times New Roman" w:eastAsiaTheme="minorHAnsi" w:hAnsi="Times New Roman" w:cs="Times New Roman"/>
          <w:b/>
          <w:color w:val="000000" w:themeColor="text1"/>
          <w:sz w:val="22"/>
          <w:szCs w:val="22"/>
          <w:lang w:eastAsia="en-US" w:bidi="ar-SA"/>
        </w:rPr>
        <w:t>СПЕЦИФИКАЦИЯ.</w:t>
      </w:r>
    </w:p>
    <w:p w14:paraId="7C17A863" w14:textId="77777777" w:rsidR="00D93F1B" w:rsidRPr="00C50ABD" w:rsidRDefault="00D93F1B" w:rsidP="00AB4062">
      <w:pPr>
        <w:spacing w:line="276" w:lineRule="auto"/>
        <w:ind w:firstLine="360"/>
        <w:jc w:val="center"/>
        <w:rPr>
          <w:rFonts w:ascii="Times New Roman" w:eastAsiaTheme="minorHAnsi" w:hAnsi="Times New Roman" w:cs="Times New Roman"/>
          <w:b/>
          <w:color w:val="000000" w:themeColor="text1"/>
          <w:sz w:val="22"/>
          <w:szCs w:val="22"/>
          <w:lang w:eastAsia="en-US" w:bidi="ar-SA"/>
        </w:rPr>
      </w:pPr>
    </w:p>
    <w:tbl>
      <w:tblPr>
        <w:tblW w:w="4872" w:type="pct"/>
        <w:jc w:val="center"/>
        <w:tblCellMar>
          <w:top w:w="15" w:type="dxa"/>
          <w:left w:w="15" w:type="dxa"/>
          <w:right w:w="15" w:type="dxa"/>
        </w:tblCellMar>
        <w:tblLook w:val="0000" w:firstRow="0" w:lastRow="0" w:firstColumn="0" w:lastColumn="0" w:noHBand="0" w:noVBand="0"/>
      </w:tblPr>
      <w:tblGrid>
        <w:gridCol w:w="421"/>
        <w:gridCol w:w="3118"/>
        <w:gridCol w:w="1223"/>
        <w:gridCol w:w="1273"/>
        <w:gridCol w:w="2037"/>
        <w:gridCol w:w="14"/>
        <w:gridCol w:w="1986"/>
      </w:tblGrid>
      <w:tr w:rsidR="002A0F68" w:rsidRPr="00C50ABD" w14:paraId="0D752481" w14:textId="77777777" w:rsidTr="00B413B3">
        <w:trPr>
          <w:trHeight w:val="224"/>
          <w:jc w:val="center"/>
        </w:trPr>
        <w:tc>
          <w:tcPr>
            <w:tcW w:w="209" w:type="pct"/>
            <w:tcBorders>
              <w:top w:val="single" w:sz="4" w:space="0" w:color="000000"/>
              <w:left w:val="single" w:sz="4" w:space="0" w:color="000000"/>
              <w:bottom w:val="single" w:sz="4" w:space="0" w:color="000000"/>
            </w:tcBorders>
            <w:vAlign w:val="center"/>
          </w:tcPr>
          <w:p w14:paraId="6326765B" w14:textId="77777777" w:rsidR="00AB4062" w:rsidRPr="00C50ABD" w:rsidRDefault="00AB4062" w:rsidP="00AB4062">
            <w:pPr>
              <w:spacing w:line="276" w:lineRule="auto"/>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w:t>
            </w:r>
          </w:p>
        </w:tc>
        <w:tc>
          <w:tcPr>
            <w:tcW w:w="1548" w:type="pct"/>
            <w:tcBorders>
              <w:top w:val="single" w:sz="4" w:space="0" w:color="000000"/>
              <w:left w:val="single" w:sz="4" w:space="0" w:color="000000"/>
              <w:bottom w:val="single" w:sz="4" w:space="0" w:color="000000"/>
            </w:tcBorders>
            <w:vAlign w:val="center"/>
          </w:tcPr>
          <w:p w14:paraId="2F8EC14A" w14:textId="77777777" w:rsidR="00AB4062" w:rsidRPr="00C50ABD" w:rsidRDefault="00AB4062" w:rsidP="002A0F68">
            <w:pPr>
              <w:spacing w:line="276" w:lineRule="auto"/>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Наименование услуг</w:t>
            </w:r>
          </w:p>
        </w:tc>
        <w:tc>
          <w:tcPr>
            <w:tcW w:w="607" w:type="pct"/>
            <w:tcBorders>
              <w:top w:val="single" w:sz="4" w:space="0" w:color="000000"/>
              <w:left w:val="single" w:sz="4" w:space="0" w:color="000000"/>
              <w:bottom w:val="single" w:sz="4" w:space="0" w:color="000000"/>
            </w:tcBorders>
            <w:vAlign w:val="center"/>
          </w:tcPr>
          <w:p w14:paraId="129A087B" w14:textId="77777777" w:rsidR="00AB4062" w:rsidRPr="00C50ABD" w:rsidRDefault="00AB4062" w:rsidP="002A0F68">
            <w:pPr>
              <w:spacing w:line="276" w:lineRule="auto"/>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Ед. изм.</w:t>
            </w:r>
          </w:p>
        </w:tc>
        <w:tc>
          <w:tcPr>
            <w:tcW w:w="632" w:type="pct"/>
            <w:tcBorders>
              <w:top w:val="single" w:sz="4" w:space="0" w:color="000000"/>
              <w:left w:val="single" w:sz="4" w:space="0" w:color="000000"/>
              <w:bottom w:val="single" w:sz="4" w:space="0" w:color="000000"/>
            </w:tcBorders>
            <w:vAlign w:val="center"/>
          </w:tcPr>
          <w:p w14:paraId="3A440CEF" w14:textId="77777777" w:rsidR="00AB4062" w:rsidRPr="00C50ABD" w:rsidRDefault="00AB4062" w:rsidP="002A0F68">
            <w:pPr>
              <w:spacing w:line="276" w:lineRule="auto"/>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Кол-во</w:t>
            </w:r>
          </w:p>
        </w:tc>
        <w:tc>
          <w:tcPr>
            <w:tcW w:w="1011" w:type="pct"/>
            <w:tcBorders>
              <w:top w:val="single" w:sz="4" w:space="0" w:color="000000"/>
              <w:left w:val="single" w:sz="4" w:space="0" w:color="000000"/>
              <w:bottom w:val="single" w:sz="4" w:space="0" w:color="000000"/>
            </w:tcBorders>
            <w:vAlign w:val="center"/>
          </w:tcPr>
          <w:p w14:paraId="5FB0F3C8" w14:textId="77777777" w:rsidR="00AB4062" w:rsidRPr="00C50ABD" w:rsidRDefault="00AB4062" w:rsidP="00AB4062">
            <w:pPr>
              <w:spacing w:line="276" w:lineRule="auto"/>
              <w:ind w:firstLine="14"/>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Цена за единицу, вкл. НДС, руб.</w:t>
            </w:r>
          </w:p>
        </w:tc>
        <w:tc>
          <w:tcPr>
            <w:tcW w:w="993" w:type="pct"/>
            <w:gridSpan w:val="2"/>
            <w:tcBorders>
              <w:top w:val="single" w:sz="4" w:space="0" w:color="000000"/>
              <w:left w:val="single" w:sz="4" w:space="0" w:color="000000"/>
              <w:bottom w:val="single" w:sz="4" w:space="0" w:color="000000"/>
              <w:right w:val="single" w:sz="4" w:space="0" w:color="000000"/>
            </w:tcBorders>
            <w:vAlign w:val="center"/>
          </w:tcPr>
          <w:p w14:paraId="22851A06" w14:textId="77777777" w:rsidR="00AB4062" w:rsidRPr="00C50ABD" w:rsidRDefault="00AB4062" w:rsidP="00AB4062">
            <w:pPr>
              <w:spacing w:line="276" w:lineRule="auto"/>
              <w:ind w:firstLine="14"/>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Сумма,</w:t>
            </w:r>
          </w:p>
          <w:p w14:paraId="67440DE7" w14:textId="77777777" w:rsidR="00AB4062" w:rsidRPr="00C50ABD" w:rsidRDefault="00AB4062" w:rsidP="00AB4062">
            <w:pPr>
              <w:spacing w:line="276" w:lineRule="auto"/>
              <w:ind w:firstLine="14"/>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вкл. НДС</w:t>
            </w:r>
          </w:p>
          <w:p w14:paraId="38D639D3" w14:textId="04EDEEA8" w:rsidR="00AB4062" w:rsidRPr="00C50ABD" w:rsidRDefault="00AB4062" w:rsidP="00AB4062">
            <w:pPr>
              <w:spacing w:line="276" w:lineRule="auto"/>
              <w:ind w:firstLine="14"/>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(руб.)</w:t>
            </w:r>
          </w:p>
        </w:tc>
      </w:tr>
      <w:tr w:rsidR="002A0F68" w:rsidRPr="00C50ABD" w14:paraId="50704107" w14:textId="77777777" w:rsidTr="00B413B3">
        <w:trPr>
          <w:trHeight w:val="486"/>
          <w:jc w:val="center"/>
        </w:trPr>
        <w:tc>
          <w:tcPr>
            <w:tcW w:w="209" w:type="pct"/>
            <w:tcBorders>
              <w:top w:val="single" w:sz="4" w:space="0" w:color="000000"/>
              <w:left w:val="single" w:sz="4" w:space="0" w:color="000000"/>
              <w:bottom w:val="single" w:sz="4" w:space="0" w:color="000000"/>
            </w:tcBorders>
            <w:vAlign w:val="center"/>
          </w:tcPr>
          <w:p w14:paraId="62061BF6" w14:textId="77777777" w:rsidR="00AB4062" w:rsidRPr="00C50ABD" w:rsidRDefault="00AB4062" w:rsidP="002A0F68">
            <w:pPr>
              <w:spacing w:line="276" w:lineRule="auto"/>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1</w:t>
            </w:r>
          </w:p>
        </w:tc>
        <w:tc>
          <w:tcPr>
            <w:tcW w:w="1548" w:type="pct"/>
            <w:tcBorders>
              <w:top w:val="single" w:sz="4" w:space="0" w:color="000000"/>
              <w:left w:val="single" w:sz="4" w:space="0" w:color="000000"/>
              <w:bottom w:val="single" w:sz="4" w:space="0" w:color="000000"/>
            </w:tcBorders>
            <w:vAlign w:val="center"/>
          </w:tcPr>
          <w:p w14:paraId="0015F6BC" w14:textId="1C15F15C" w:rsidR="0001155A" w:rsidRPr="00C50ABD" w:rsidRDefault="004C5EE4" w:rsidP="00F964B7">
            <w:pPr>
              <w:spacing w:line="276" w:lineRule="auto"/>
              <w:jc w:val="center"/>
              <w:rPr>
                <w:rFonts w:ascii="Times New Roman" w:eastAsiaTheme="minorHAnsi" w:hAnsi="Times New Roman" w:cs="Times New Roman"/>
                <w:color w:val="000000" w:themeColor="text1"/>
                <w:sz w:val="22"/>
                <w:szCs w:val="22"/>
                <w:lang w:eastAsia="en-US" w:bidi="ar-SA"/>
              </w:rPr>
            </w:pPr>
            <w:r w:rsidRPr="004C5EE4">
              <w:rPr>
                <w:rFonts w:ascii="Times New Roman" w:eastAsiaTheme="minorHAnsi" w:hAnsi="Times New Roman" w:cs="Times New Roman"/>
                <w:color w:val="000000" w:themeColor="text1"/>
                <w:sz w:val="22"/>
                <w:szCs w:val="22"/>
                <w:lang w:eastAsia="en-US" w:bidi="ar-SA"/>
              </w:rPr>
              <w:t>Техническое обслуживание системы афереза AmiCORE</w:t>
            </w:r>
          </w:p>
        </w:tc>
        <w:tc>
          <w:tcPr>
            <w:tcW w:w="607" w:type="pct"/>
            <w:tcBorders>
              <w:top w:val="single" w:sz="4" w:space="0" w:color="000000"/>
              <w:left w:val="single" w:sz="4" w:space="0" w:color="000000"/>
              <w:bottom w:val="single" w:sz="4" w:space="0" w:color="000000"/>
            </w:tcBorders>
            <w:vAlign w:val="center"/>
          </w:tcPr>
          <w:p w14:paraId="65A73049" w14:textId="77777777" w:rsidR="00AB4062" w:rsidRPr="00C50ABD" w:rsidRDefault="00AB4062" w:rsidP="002A0F68">
            <w:pPr>
              <w:spacing w:line="276" w:lineRule="auto"/>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усл. ед.</w:t>
            </w:r>
          </w:p>
        </w:tc>
        <w:tc>
          <w:tcPr>
            <w:tcW w:w="632" w:type="pct"/>
            <w:tcBorders>
              <w:top w:val="single" w:sz="4" w:space="0" w:color="000000"/>
              <w:left w:val="single" w:sz="4" w:space="0" w:color="000000"/>
              <w:bottom w:val="single" w:sz="4" w:space="0" w:color="000000"/>
            </w:tcBorders>
            <w:vAlign w:val="center"/>
          </w:tcPr>
          <w:p w14:paraId="59F43DE1" w14:textId="6C67F13C" w:rsidR="00AB4062" w:rsidRPr="00C50ABD" w:rsidRDefault="0001155A" w:rsidP="002A0F68">
            <w:pPr>
              <w:spacing w:line="276" w:lineRule="auto"/>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1</w:t>
            </w:r>
          </w:p>
        </w:tc>
        <w:tc>
          <w:tcPr>
            <w:tcW w:w="1011" w:type="pct"/>
            <w:tcBorders>
              <w:top w:val="single" w:sz="4" w:space="0" w:color="000000"/>
              <w:left w:val="single" w:sz="4" w:space="0" w:color="000000"/>
              <w:bottom w:val="single" w:sz="4" w:space="0" w:color="000000"/>
            </w:tcBorders>
            <w:vAlign w:val="center"/>
          </w:tcPr>
          <w:p w14:paraId="09F6D4A8" w14:textId="77777777" w:rsidR="00AB4062" w:rsidRPr="00C50ABD" w:rsidRDefault="00AB4062" w:rsidP="002A0F68">
            <w:pPr>
              <w:spacing w:line="276" w:lineRule="auto"/>
              <w:ind w:firstLine="31"/>
              <w:jc w:val="center"/>
              <w:rPr>
                <w:rFonts w:ascii="Times New Roman" w:eastAsiaTheme="minorHAnsi" w:hAnsi="Times New Roman" w:cs="Times New Roman"/>
                <w:color w:val="000000" w:themeColor="text1"/>
                <w:sz w:val="22"/>
                <w:szCs w:val="22"/>
                <w:lang w:eastAsia="en-US" w:bidi="ar-SA"/>
              </w:rPr>
            </w:pPr>
          </w:p>
        </w:tc>
        <w:tc>
          <w:tcPr>
            <w:tcW w:w="993" w:type="pct"/>
            <w:gridSpan w:val="2"/>
            <w:tcBorders>
              <w:top w:val="single" w:sz="4" w:space="0" w:color="000000"/>
              <w:left w:val="single" w:sz="4" w:space="0" w:color="000000"/>
              <w:bottom w:val="single" w:sz="4" w:space="0" w:color="000000"/>
              <w:right w:val="single" w:sz="4" w:space="0" w:color="000000"/>
            </w:tcBorders>
            <w:vAlign w:val="center"/>
          </w:tcPr>
          <w:p w14:paraId="5D48E46E" w14:textId="77777777" w:rsidR="00AB4062" w:rsidRPr="00C50ABD" w:rsidRDefault="00AB4062" w:rsidP="002A0F68">
            <w:pPr>
              <w:spacing w:line="276" w:lineRule="auto"/>
              <w:ind w:firstLine="31"/>
              <w:jc w:val="center"/>
              <w:rPr>
                <w:rFonts w:ascii="Times New Roman" w:eastAsiaTheme="minorHAnsi" w:hAnsi="Times New Roman" w:cs="Times New Roman"/>
                <w:color w:val="000000" w:themeColor="text1"/>
                <w:sz w:val="22"/>
                <w:szCs w:val="22"/>
                <w:lang w:eastAsia="en-US" w:bidi="ar-SA"/>
              </w:rPr>
            </w:pPr>
          </w:p>
        </w:tc>
      </w:tr>
      <w:tr w:rsidR="00AB4062" w:rsidRPr="00C50ABD" w14:paraId="246F7D82" w14:textId="77777777" w:rsidTr="002A0F68">
        <w:trPr>
          <w:trHeight w:val="383"/>
          <w:jc w:val="center"/>
        </w:trPr>
        <w:tc>
          <w:tcPr>
            <w:tcW w:w="4014" w:type="pct"/>
            <w:gridSpan w:val="6"/>
            <w:tcBorders>
              <w:top w:val="single" w:sz="4" w:space="0" w:color="000000"/>
              <w:left w:val="single" w:sz="4" w:space="0" w:color="000000"/>
              <w:bottom w:val="single" w:sz="4" w:space="0" w:color="000000"/>
            </w:tcBorders>
            <w:vAlign w:val="center"/>
          </w:tcPr>
          <w:p w14:paraId="173E6DFC" w14:textId="4A9FA2B2" w:rsidR="00AB4062" w:rsidRPr="00C50ABD" w:rsidRDefault="00AB4062" w:rsidP="00AB4062">
            <w:pPr>
              <w:spacing w:line="276" w:lineRule="auto"/>
              <w:ind w:firstLine="360"/>
              <w:jc w:val="center"/>
              <w:rPr>
                <w:rFonts w:ascii="Times New Roman" w:eastAsiaTheme="minorHAnsi" w:hAnsi="Times New Roman" w:cs="Times New Roman"/>
                <w:color w:val="000000" w:themeColor="text1"/>
                <w:sz w:val="22"/>
                <w:szCs w:val="22"/>
                <w:lang w:eastAsia="en-US" w:bidi="ar-SA"/>
              </w:rPr>
            </w:pPr>
            <w:r w:rsidRPr="00C50ABD">
              <w:rPr>
                <w:rFonts w:ascii="Times New Roman" w:eastAsiaTheme="minorHAnsi" w:hAnsi="Times New Roman" w:cs="Times New Roman"/>
                <w:color w:val="000000" w:themeColor="text1"/>
                <w:sz w:val="22"/>
                <w:szCs w:val="22"/>
                <w:lang w:eastAsia="en-US" w:bidi="ar-SA"/>
              </w:rPr>
              <w:t>Итого</w:t>
            </w:r>
          </w:p>
        </w:tc>
        <w:tc>
          <w:tcPr>
            <w:tcW w:w="986" w:type="pct"/>
            <w:tcBorders>
              <w:top w:val="single" w:sz="4" w:space="0" w:color="000000"/>
              <w:left w:val="single" w:sz="4" w:space="0" w:color="000000"/>
              <w:bottom w:val="single" w:sz="4" w:space="0" w:color="000000"/>
              <w:right w:val="single" w:sz="4" w:space="0" w:color="000000"/>
            </w:tcBorders>
            <w:vAlign w:val="center"/>
          </w:tcPr>
          <w:p w14:paraId="510E1604" w14:textId="77777777" w:rsidR="00AB4062" w:rsidRPr="00C50ABD" w:rsidRDefault="00AB4062" w:rsidP="00AB4062">
            <w:pPr>
              <w:spacing w:line="276" w:lineRule="auto"/>
              <w:ind w:firstLine="360"/>
              <w:jc w:val="center"/>
              <w:rPr>
                <w:rFonts w:ascii="Times New Roman" w:eastAsiaTheme="minorHAnsi" w:hAnsi="Times New Roman" w:cs="Times New Roman"/>
                <w:color w:val="000000" w:themeColor="text1"/>
                <w:sz w:val="22"/>
                <w:szCs w:val="22"/>
                <w:lang w:eastAsia="en-US" w:bidi="ar-SA"/>
              </w:rPr>
            </w:pPr>
          </w:p>
        </w:tc>
      </w:tr>
    </w:tbl>
    <w:p w14:paraId="4A707E1B" w14:textId="58A29D2F" w:rsidR="00AB4062" w:rsidRPr="00C50ABD" w:rsidRDefault="00AB4062" w:rsidP="00AB4062">
      <w:pPr>
        <w:spacing w:line="276" w:lineRule="auto"/>
        <w:ind w:firstLine="360"/>
        <w:jc w:val="right"/>
        <w:rPr>
          <w:rFonts w:ascii="Times New Roman" w:eastAsiaTheme="minorHAnsi" w:hAnsi="Times New Roman" w:cs="Times New Roman"/>
          <w:color w:val="000000" w:themeColor="text1"/>
          <w:sz w:val="22"/>
          <w:szCs w:val="22"/>
          <w:lang w:eastAsia="en-US" w:bidi="ar-SA"/>
        </w:rPr>
      </w:pPr>
    </w:p>
    <w:p w14:paraId="717509EF" w14:textId="77777777" w:rsidR="00AB4062" w:rsidRPr="00C50ABD" w:rsidRDefault="00AB4062" w:rsidP="00AB4062">
      <w:pPr>
        <w:spacing w:line="276" w:lineRule="auto"/>
        <w:ind w:firstLine="360"/>
        <w:jc w:val="right"/>
        <w:rPr>
          <w:rFonts w:ascii="Times New Roman" w:eastAsiaTheme="minorHAnsi" w:hAnsi="Times New Roman" w:cs="Times New Roman"/>
          <w:color w:val="000000" w:themeColor="text1"/>
          <w:sz w:val="22"/>
          <w:szCs w:val="22"/>
          <w:lang w:eastAsia="en-US" w:bidi="ar-SA"/>
        </w:rPr>
      </w:pPr>
    </w:p>
    <w:p w14:paraId="1670C594" w14:textId="77777777" w:rsidR="00AB4062" w:rsidRPr="00C50ABD" w:rsidRDefault="00AB4062" w:rsidP="00AB4062">
      <w:pPr>
        <w:spacing w:line="276" w:lineRule="auto"/>
        <w:ind w:firstLine="360"/>
        <w:jc w:val="right"/>
        <w:rPr>
          <w:rFonts w:ascii="Times New Roman" w:eastAsiaTheme="minorHAnsi" w:hAnsi="Times New Roman" w:cs="Times New Roman"/>
          <w:color w:val="000000" w:themeColor="text1"/>
          <w:sz w:val="22"/>
          <w:szCs w:val="22"/>
          <w:lang w:eastAsia="en-US" w:bidi="ar-SA"/>
        </w:rPr>
      </w:pPr>
    </w:p>
    <w:p w14:paraId="5BC8EEB1" w14:textId="77777777" w:rsidR="00600A5F" w:rsidRPr="00C50ABD" w:rsidRDefault="00205AD9" w:rsidP="002A0F68">
      <w:pPr>
        <w:tabs>
          <w:tab w:val="center" w:pos="4677"/>
          <w:tab w:val="right" w:pos="9355"/>
        </w:tabs>
        <w:ind w:firstLine="426"/>
        <w:jc w:val="both"/>
        <w:rPr>
          <w:rFonts w:ascii="Times New Roman" w:eastAsia="Times New Roman" w:hAnsi="Times New Roman" w:cs="Times New Roman"/>
          <w:b/>
          <w:bCs/>
          <w:color w:val="000000" w:themeColor="text1"/>
          <w:sz w:val="22"/>
          <w:szCs w:val="22"/>
          <w:lang w:eastAsia="x-none" w:bidi="ar-SA"/>
        </w:rPr>
      </w:pPr>
      <w:r w:rsidRPr="00C50ABD">
        <w:rPr>
          <w:rFonts w:ascii="Times New Roman" w:eastAsia="Calibri" w:hAnsi="Times New Roman" w:cs="Times New Roman"/>
          <w:color w:val="000000" w:themeColor="text1"/>
          <w:sz w:val="22"/>
          <w:szCs w:val="22"/>
          <w:lang w:eastAsia="en-US" w:bidi="ar-SA"/>
        </w:rPr>
        <w:t>Ц</w:t>
      </w:r>
      <w:r w:rsidR="00600A5F" w:rsidRPr="00C50ABD">
        <w:rPr>
          <w:rFonts w:ascii="Times New Roman" w:eastAsia="Calibri" w:hAnsi="Times New Roman" w:cs="Times New Roman"/>
          <w:color w:val="000000" w:themeColor="text1"/>
          <w:sz w:val="22"/>
          <w:szCs w:val="22"/>
          <w:lang w:eastAsia="en-US" w:bidi="ar-SA"/>
        </w:rPr>
        <w:t xml:space="preserve">ена </w:t>
      </w:r>
      <w:r w:rsidR="00CA20F5" w:rsidRPr="00C50ABD">
        <w:rPr>
          <w:rFonts w:ascii="Times New Roman" w:eastAsia="Calibri" w:hAnsi="Times New Roman" w:cs="Times New Roman"/>
          <w:color w:val="000000" w:themeColor="text1"/>
          <w:sz w:val="22"/>
          <w:szCs w:val="22"/>
          <w:lang w:eastAsia="en-US" w:bidi="ar-SA"/>
        </w:rPr>
        <w:t>Договор</w:t>
      </w:r>
      <w:r w:rsidR="00600A5F" w:rsidRPr="00C50ABD">
        <w:rPr>
          <w:rFonts w:ascii="Times New Roman" w:eastAsia="Calibri" w:hAnsi="Times New Roman" w:cs="Times New Roman"/>
          <w:color w:val="000000" w:themeColor="text1"/>
          <w:sz w:val="22"/>
          <w:szCs w:val="22"/>
          <w:lang w:eastAsia="en-US" w:bidi="ar-SA"/>
        </w:rPr>
        <w:t xml:space="preserve">а составляет </w:t>
      </w:r>
      <w:r w:rsidR="00331641" w:rsidRPr="00C50ABD">
        <w:rPr>
          <w:rFonts w:ascii="Times New Roman" w:hAnsi="Times New Roman" w:cs="Times New Roman"/>
          <w:sz w:val="22"/>
          <w:szCs w:val="22"/>
        </w:rPr>
        <w:t>_____</w:t>
      </w:r>
      <w:r w:rsidR="00EE5EC9" w:rsidRPr="00C50ABD">
        <w:rPr>
          <w:rFonts w:ascii="Times New Roman" w:hAnsi="Times New Roman" w:cs="Times New Roman"/>
          <w:sz w:val="22"/>
          <w:szCs w:val="22"/>
        </w:rPr>
        <w:t xml:space="preserve"> (</w:t>
      </w:r>
      <w:r w:rsidR="00331641" w:rsidRPr="00C50ABD">
        <w:rPr>
          <w:rFonts w:ascii="Times New Roman" w:hAnsi="Times New Roman" w:cs="Times New Roman"/>
          <w:sz w:val="22"/>
          <w:szCs w:val="22"/>
        </w:rPr>
        <w:t>________</w:t>
      </w:r>
      <w:r w:rsidRPr="00C50ABD">
        <w:rPr>
          <w:rFonts w:ascii="Times New Roman" w:hAnsi="Times New Roman" w:cs="Times New Roman"/>
          <w:sz w:val="22"/>
          <w:szCs w:val="22"/>
        </w:rPr>
        <w:t xml:space="preserve">) </w:t>
      </w:r>
      <w:r w:rsidR="00EE5EC9" w:rsidRPr="00C50ABD">
        <w:rPr>
          <w:rFonts w:ascii="Times New Roman" w:hAnsi="Times New Roman" w:cs="Times New Roman"/>
          <w:sz w:val="22"/>
          <w:szCs w:val="22"/>
        </w:rPr>
        <w:t>рубл</w:t>
      </w:r>
      <w:r w:rsidRPr="00C50ABD">
        <w:rPr>
          <w:rFonts w:ascii="Times New Roman" w:hAnsi="Times New Roman" w:cs="Times New Roman"/>
          <w:sz w:val="22"/>
          <w:szCs w:val="22"/>
        </w:rPr>
        <w:t>ей</w:t>
      </w:r>
      <w:r w:rsidR="00EE5EC9" w:rsidRPr="00C50ABD">
        <w:rPr>
          <w:rFonts w:ascii="Times New Roman" w:hAnsi="Times New Roman" w:cs="Times New Roman"/>
          <w:sz w:val="22"/>
          <w:szCs w:val="22"/>
        </w:rPr>
        <w:t xml:space="preserve"> </w:t>
      </w:r>
      <w:r w:rsidR="00331641" w:rsidRPr="00C50ABD">
        <w:rPr>
          <w:rFonts w:ascii="Times New Roman" w:hAnsi="Times New Roman" w:cs="Times New Roman"/>
          <w:sz w:val="22"/>
          <w:szCs w:val="22"/>
        </w:rPr>
        <w:t>___</w:t>
      </w:r>
      <w:r w:rsidR="00EE5EC9" w:rsidRPr="00C50ABD">
        <w:rPr>
          <w:rFonts w:ascii="Times New Roman" w:hAnsi="Times New Roman" w:cs="Times New Roman"/>
          <w:sz w:val="22"/>
          <w:szCs w:val="22"/>
        </w:rPr>
        <w:t xml:space="preserve"> копеек,</w:t>
      </w:r>
      <w:r w:rsidR="00EE5EC9" w:rsidRPr="00C50ABD">
        <w:rPr>
          <w:rFonts w:ascii="Times New Roman" w:eastAsia="Times New Roman" w:hAnsi="Times New Roman" w:cs="Times New Roman"/>
          <w:bCs/>
          <w:iCs/>
          <w:sz w:val="22"/>
          <w:szCs w:val="22"/>
          <w:lang w:eastAsia="x-none"/>
        </w:rPr>
        <w:t xml:space="preserve"> </w:t>
      </w:r>
      <w:r w:rsidR="00331641" w:rsidRPr="00C50ABD">
        <w:rPr>
          <w:rFonts w:ascii="Times New Roman" w:eastAsia="Times New Roman" w:hAnsi="Times New Roman" w:cs="Times New Roman"/>
          <w:bCs/>
          <w:iCs/>
          <w:sz w:val="22"/>
          <w:szCs w:val="22"/>
          <w:lang w:eastAsia="x-none"/>
        </w:rPr>
        <w:t xml:space="preserve">в т.ч. НДС или </w:t>
      </w:r>
      <w:r w:rsidRPr="00C50ABD">
        <w:rPr>
          <w:rFonts w:ascii="Times New Roman" w:eastAsia="Times New Roman" w:hAnsi="Times New Roman" w:cs="Times New Roman"/>
          <w:bCs/>
          <w:iCs/>
          <w:sz w:val="22"/>
          <w:szCs w:val="22"/>
          <w:lang w:eastAsia="x-none"/>
        </w:rPr>
        <w:t xml:space="preserve">НДС не облагается в соответствии с </w:t>
      </w:r>
      <w:r w:rsidR="00331641" w:rsidRPr="00C50ABD">
        <w:rPr>
          <w:rFonts w:ascii="Times New Roman" w:eastAsia="Times New Roman" w:hAnsi="Times New Roman" w:cs="Times New Roman"/>
          <w:bCs/>
          <w:iCs/>
          <w:sz w:val="22"/>
          <w:szCs w:val="22"/>
          <w:lang w:eastAsia="x-none"/>
        </w:rPr>
        <w:t>____________________.</w:t>
      </w:r>
    </w:p>
    <w:p w14:paraId="4679E114" w14:textId="77777777" w:rsidR="00600A5F" w:rsidRPr="00C50ABD" w:rsidRDefault="00600A5F" w:rsidP="00AB4062">
      <w:pPr>
        <w:tabs>
          <w:tab w:val="center" w:pos="4677"/>
          <w:tab w:val="right" w:pos="9355"/>
        </w:tabs>
        <w:ind w:firstLine="567"/>
        <w:rPr>
          <w:rFonts w:ascii="Times New Roman" w:eastAsia="Times New Roman" w:hAnsi="Times New Roman" w:cs="Times New Roman"/>
          <w:b/>
          <w:bCs/>
          <w:color w:val="000000" w:themeColor="text1"/>
          <w:sz w:val="22"/>
          <w:szCs w:val="22"/>
          <w:lang w:eastAsia="x-none" w:bidi="ar-SA"/>
        </w:rPr>
      </w:pPr>
    </w:p>
    <w:p w14:paraId="54D3836D" w14:textId="77777777" w:rsidR="00600A5F" w:rsidRPr="00C50ABD" w:rsidRDefault="00600A5F" w:rsidP="00AB4062">
      <w:pPr>
        <w:tabs>
          <w:tab w:val="center" w:pos="4677"/>
          <w:tab w:val="right" w:pos="9355"/>
        </w:tabs>
        <w:ind w:firstLine="567"/>
        <w:rPr>
          <w:rFonts w:ascii="Times New Roman" w:eastAsia="Times New Roman" w:hAnsi="Times New Roman" w:cs="Times New Roman"/>
          <w:b/>
          <w:bCs/>
          <w:color w:val="000000" w:themeColor="text1"/>
          <w:sz w:val="22"/>
          <w:szCs w:val="22"/>
          <w:lang w:eastAsia="x-none" w:bidi="ar-SA"/>
        </w:rPr>
      </w:pPr>
    </w:p>
    <w:tbl>
      <w:tblPr>
        <w:tblW w:w="10309" w:type="dxa"/>
        <w:jc w:val="center"/>
        <w:tblLayout w:type="fixed"/>
        <w:tblLook w:val="04A0" w:firstRow="1" w:lastRow="0" w:firstColumn="1" w:lastColumn="0" w:noHBand="0" w:noVBand="1"/>
      </w:tblPr>
      <w:tblGrid>
        <w:gridCol w:w="5253"/>
        <w:gridCol w:w="5056"/>
      </w:tblGrid>
      <w:tr w:rsidR="00600A5F" w:rsidRPr="00C50ABD" w14:paraId="2C6DCC57" w14:textId="77777777" w:rsidTr="00AB4062">
        <w:trPr>
          <w:trHeight w:val="1159"/>
          <w:jc w:val="center"/>
        </w:trPr>
        <w:tc>
          <w:tcPr>
            <w:tcW w:w="5253" w:type="dxa"/>
          </w:tcPr>
          <w:p w14:paraId="5165DE7D" w14:textId="51B69B46" w:rsidR="00600A5F" w:rsidRPr="00C50ABD" w:rsidRDefault="00600A5F" w:rsidP="00AB4062">
            <w:pPr>
              <w:spacing w:line="276" w:lineRule="auto"/>
              <w:ind w:firstLine="34"/>
              <w:outlineLvl w:val="2"/>
              <w:rPr>
                <w:rFonts w:ascii="Times New Roman" w:eastAsia="Times New Roman" w:hAnsi="Times New Roman" w:cs="Times New Roman"/>
                <w:b/>
                <w:bCs/>
                <w:color w:val="000000" w:themeColor="text1"/>
                <w:sz w:val="22"/>
                <w:szCs w:val="22"/>
                <w:lang w:val="x-none" w:eastAsia="en-US" w:bidi="ar-SA"/>
              </w:rPr>
            </w:pPr>
            <w:r w:rsidRPr="00C50ABD">
              <w:rPr>
                <w:rFonts w:ascii="Times New Roman" w:eastAsia="Times New Roman" w:hAnsi="Times New Roman" w:cs="Times New Roman"/>
                <w:bCs/>
                <w:color w:val="000000" w:themeColor="text1"/>
                <w:sz w:val="22"/>
                <w:szCs w:val="22"/>
                <w:lang w:eastAsia="en-US" w:bidi="ar-SA"/>
              </w:rPr>
              <w:t>ИСПОЛНИТЕЛЬ</w:t>
            </w:r>
            <w:r w:rsidRPr="00C50ABD">
              <w:rPr>
                <w:rFonts w:ascii="Times New Roman" w:eastAsia="Times New Roman" w:hAnsi="Times New Roman" w:cs="Times New Roman"/>
                <w:b/>
                <w:bCs/>
                <w:color w:val="000000" w:themeColor="text1"/>
                <w:sz w:val="22"/>
                <w:szCs w:val="22"/>
                <w:lang w:val="x-none" w:eastAsia="en-US" w:bidi="ar-SA"/>
              </w:rPr>
              <w:t>:</w:t>
            </w:r>
          </w:p>
          <w:p w14:paraId="656FAA63" w14:textId="77777777" w:rsidR="00D062DF" w:rsidRPr="00C50ABD" w:rsidRDefault="00D062DF" w:rsidP="00AB4062">
            <w:pPr>
              <w:spacing w:line="276" w:lineRule="auto"/>
              <w:ind w:firstLine="34"/>
              <w:outlineLvl w:val="2"/>
              <w:rPr>
                <w:rFonts w:ascii="Times New Roman" w:eastAsia="Times New Roman" w:hAnsi="Times New Roman" w:cs="Times New Roman"/>
                <w:b/>
                <w:bCs/>
                <w:color w:val="000000" w:themeColor="text1"/>
                <w:sz w:val="22"/>
                <w:szCs w:val="22"/>
                <w:lang w:val="x-none" w:eastAsia="en-US" w:bidi="ar-SA"/>
              </w:rPr>
            </w:pPr>
          </w:p>
          <w:p w14:paraId="0818A359" w14:textId="77777777" w:rsidR="00E02DD4" w:rsidRPr="00C50ABD" w:rsidRDefault="00E02DD4" w:rsidP="00AB4062">
            <w:pPr>
              <w:autoSpaceDE w:val="0"/>
              <w:jc w:val="both"/>
              <w:rPr>
                <w:rFonts w:ascii="Times New Roman" w:hAnsi="Times New Roman" w:cs="Times New Roman"/>
                <w:sz w:val="22"/>
                <w:szCs w:val="22"/>
              </w:rPr>
            </w:pPr>
          </w:p>
          <w:p w14:paraId="2D1095A0" w14:textId="6635BFE7" w:rsidR="00E02DD4" w:rsidRPr="00C50ABD" w:rsidRDefault="00E02DD4" w:rsidP="00AB4062">
            <w:pPr>
              <w:autoSpaceDE w:val="0"/>
              <w:jc w:val="both"/>
              <w:rPr>
                <w:rFonts w:ascii="Times New Roman" w:hAnsi="Times New Roman" w:cs="Times New Roman"/>
                <w:sz w:val="22"/>
                <w:szCs w:val="22"/>
              </w:rPr>
            </w:pPr>
            <w:r w:rsidRPr="00C50ABD">
              <w:rPr>
                <w:rFonts w:ascii="Times New Roman" w:hAnsi="Times New Roman" w:cs="Times New Roman"/>
                <w:sz w:val="22"/>
                <w:szCs w:val="22"/>
              </w:rPr>
              <w:t>_________________</w:t>
            </w:r>
            <w:r w:rsidR="00D05283" w:rsidRPr="00C50ABD">
              <w:rPr>
                <w:rFonts w:ascii="Times New Roman" w:hAnsi="Times New Roman" w:cs="Times New Roman"/>
                <w:sz w:val="22"/>
                <w:szCs w:val="22"/>
              </w:rPr>
              <w:t>/______________/</w:t>
            </w:r>
          </w:p>
          <w:p w14:paraId="1C10FDD8" w14:textId="2EDA14A5" w:rsidR="00600A5F" w:rsidRPr="00C50ABD" w:rsidRDefault="00E02DD4" w:rsidP="00115F89">
            <w:pPr>
              <w:spacing w:line="276" w:lineRule="auto"/>
              <w:rPr>
                <w:rFonts w:ascii="Times New Roman" w:eastAsia="Times New Roman" w:hAnsi="Times New Roman" w:cs="Times New Roman"/>
                <w:color w:val="000000" w:themeColor="text1"/>
                <w:sz w:val="22"/>
                <w:szCs w:val="22"/>
                <w:lang w:eastAsia="en-US" w:bidi="ar-SA"/>
              </w:rPr>
            </w:pPr>
            <w:r w:rsidRPr="00C50ABD">
              <w:rPr>
                <w:rFonts w:ascii="Times New Roman" w:hAnsi="Times New Roman" w:cs="Times New Roman"/>
                <w:sz w:val="22"/>
                <w:szCs w:val="22"/>
              </w:rPr>
              <w:t xml:space="preserve">«______» ___________ </w:t>
            </w:r>
            <w:r w:rsidR="00D122C0" w:rsidRPr="00C50ABD">
              <w:rPr>
                <w:rFonts w:ascii="Times New Roman" w:hAnsi="Times New Roman" w:cs="Times New Roman"/>
                <w:sz w:val="22"/>
                <w:szCs w:val="22"/>
              </w:rPr>
              <w:t>2026</w:t>
            </w:r>
            <w:r w:rsidRPr="00C50ABD">
              <w:rPr>
                <w:rFonts w:ascii="Times New Roman" w:hAnsi="Times New Roman" w:cs="Times New Roman"/>
                <w:sz w:val="22"/>
                <w:szCs w:val="22"/>
              </w:rPr>
              <w:t xml:space="preserve"> г.</w:t>
            </w:r>
          </w:p>
        </w:tc>
        <w:tc>
          <w:tcPr>
            <w:tcW w:w="5056" w:type="dxa"/>
          </w:tcPr>
          <w:p w14:paraId="52E703A3" w14:textId="77777777" w:rsidR="00600A5F" w:rsidRPr="00C50ABD" w:rsidRDefault="00600A5F" w:rsidP="00AB4062">
            <w:pPr>
              <w:spacing w:line="276" w:lineRule="auto"/>
              <w:ind w:firstLine="9"/>
              <w:outlineLvl w:val="2"/>
              <w:rPr>
                <w:rFonts w:ascii="Times New Roman" w:eastAsia="Times New Roman" w:hAnsi="Times New Roman" w:cs="Times New Roman"/>
                <w:bCs/>
                <w:color w:val="000000" w:themeColor="text1"/>
                <w:sz w:val="22"/>
                <w:szCs w:val="22"/>
                <w:lang w:val="x-none" w:eastAsia="en-US" w:bidi="ar-SA"/>
              </w:rPr>
            </w:pPr>
            <w:r w:rsidRPr="00C50ABD">
              <w:rPr>
                <w:rFonts w:ascii="Times New Roman" w:eastAsia="Times New Roman" w:hAnsi="Times New Roman" w:cs="Times New Roman"/>
                <w:bCs/>
                <w:color w:val="000000" w:themeColor="text1"/>
                <w:sz w:val="22"/>
                <w:szCs w:val="22"/>
                <w:lang w:eastAsia="en-US" w:bidi="ar-SA"/>
              </w:rPr>
              <w:t>ЗАКАЗЧИК</w:t>
            </w:r>
            <w:r w:rsidRPr="00C50ABD">
              <w:rPr>
                <w:rFonts w:ascii="Times New Roman" w:eastAsia="Times New Roman" w:hAnsi="Times New Roman" w:cs="Times New Roman"/>
                <w:bCs/>
                <w:color w:val="000000" w:themeColor="text1"/>
                <w:sz w:val="22"/>
                <w:szCs w:val="22"/>
                <w:lang w:val="x-none" w:eastAsia="en-US" w:bidi="ar-SA"/>
              </w:rPr>
              <w:t>:</w:t>
            </w:r>
          </w:p>
          <w:p w14:paraId="0FF71B85" w14:textId="77777777" w:rsidR="00625F81" w:rsidRPr="00C50ABD" w:rsidRDefault="00625F81" w:rsidP="00AB4062">
            <w:pPr>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Главный врач</w:t>
            </w:r>
          </w:p>
          <w:p w14:paraId="15E787A6" w14:textId="77777777" w:rsidR="00625F81" w:rsidRPr="00C50ABD" w:rsidRDefault="00625F81" w:rsidP="00AB4062">
            <w:pPr>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СПб ГКУЗ «ГСПК»</w:t>
            </w:r>
          </w:p>
          <w:p w14:paraId="6E4BA5F9" w14:textId="77777777" w:rsidR="00625F81" w:rsidRPr="00C50ABD" w:rsidRDefault="00625F81" w:rsidP="00AB4062">
            <w:pPr>
              <w:rPr>
                <w:rFonts w:ascii="Times New Roman" w:eastAsia="Times New Roman" w:hAnsi="Times New Roman" w:cs="Times New Roman"/>
                <w:color w:val="000000" w:themeColor="text1"/>
                <w:sz w:val="22"/>
                <w:szCs w:val="22"/>
                <w:lang w:eastAsia="ar-SA" w:bidi="ar-SA"/>
              </w:rPr>
            </w:pPr>
            <w:r w:rsidRPr="00C50ABD">
              <w:rPr>
                <w:rFonts w:ascii="Times New Roman" w:eastAsia="Times New Roman" w:hAnsi="Times New Roman" w:cs="Times New Roman"/>
                <w:color w:val="000000" w:themeColor="text1"/>
                <w:sz w:val="22"/>
                <w:szCs w:val="22"/>
                <w:lang w:eastAsia="ar-SA" w:bidi="ar-SA"/>
              </w:rPr>
              <w:t>____________________</w:t>
            </w:r>
            <w:r w:rsidRPr="00C50ABD">
              <w:rPr>
                <w:rFonts w:ascii="Times New Roman" w:hAnsi="Times New Roman" w:cs="Times New Roman"/>
                <w:sz w:val="22"/>
                <w:szCs w:val="22"/>
              </w:rPr>
              <w:t>Т.Н. Засухина</w:t>
            </w:r>
          </w:p>
          <w:p w14:paraId="6D673BCB" w14:textId="3D009A9C" w:rsidR="00600A5F" w:rsidRPr="00C50ABD" w:rsidRDefault="00625F81" w:rsidP="00115F89">
            <w:pPr>
              <w:spacing w:line="276" w:lineRule="auto"/>
              <w:ind w:firstLine="9"/>
              <w:rPr>
                <w:rFonts w:ascii="Times New Roman" w:eastAsia="Times New Roman" w:hAnsi="Times New Roman" w:cs="Times New Roman"/>
                <w:color w:val="000000" w:themeColor="text1"/>
                <w:sz w:val="22"/>
                <w:szCs w:val="22"/>
                <w:lang w:eastAsia="en-US" w:bidi="ar-SA"/>
              </w:rPr>
            </w:pPr>
            <w:r w:rsidRPr="00C50ABD">
              <w:rPr>
                <w:rFonts w:ascii="Times New Roman" w:eastAsia="Times New Roman" w:hAnsi="Times New Roman" w:cs="Times New Roman"/>
                <w:color w:val="000000" w:themeColor="text1"/>
                <w:sz w:val="22"/>
                <w:szCs w:val="22"/>
                <w:lang w:eastAsia="ar-SA" w:bidi="ar-SA"/>
              </w:rPr>
              <w:t xml:space="preserve">«______» ___________ </w:t>
            </w:r>
            <w:r w:rsidR="00D122C0" w:rsidRPr="00C50ABD">
              <w:rPr>
                <w:rFonts w:ascii="Times New Roman" w:eastAsia="Times New Roman" w:hAnsi="Times New Roman" w:cs="Times New Roman"/>
                <w:color w:val="000000" w:themeColor="text1"/>
                <w:sz w:val="22"/>
                <w:szCs w:val="22"/>
                <w:lang w:eastAsia="ar-SA" w:bidi="ar-SA"/>
              </w:rPr>
              <w:t>2026</w:t>
            </w:r>
            <w:r w:rsidRPr="00C50ABD">
              <w:rPr>
                <w:rFonts w:ascii="Times New Roman" w:eastAsia="Times New Roman" w:hAnsi="Times New Roman" w:cs="Times New Roman"/>
                <w:color w:val="000000" w:themeColor="text1"/>
                <w:sz w:val="22"/>
                <w:szCs w:val="22"/>
                <w:lang w:eastAsia="ar-SA" w:bidi="ar-SA"/>
              </w:rPr>
              <w:t xml:space="preserve"> г.</w:t>
            </w:r>
          </w:p>
        </w:tc>
      </w:tr>
    </w:tbl>
    <w:p w14:paraId="0B44E72C" w14:textId="77777777" w:rsidR="00600A5F" w:rsidRPr="00C50ABD" w:rsidRDefault="00600A5F" w:rsidP="00600A5F">
      <w:pPr>
        <w:widowControl/>
        <w:ind w:firstLine="567"/>
        <w:rPr>
          <w:rFonts w:ascii="Times New Roman" w:eastAsia="Calibri" w:hAnsi="Times New Roman" w:cs="Times New Roman"/>
          <w:color w:val="000000" w:themeColor="text1"/>
          <w:sz w:val="22"/>
          <w:szCs w:val="22"/>
          <w:lang w:eastAsia="en-US" w:bidi="ar-SA"/>
        </w:rPr>
      </w:pPr>
    </w:p>
    <w:p w14:paraId="6D6533FC" w14:textId="77777777" w:rsidR="00600A5F" w:rsidRPr="00C50ABD" w:rsidRDefault="00600A5F" w:rsidP="00600A5F">
      <w:pPr>
        <w:widowControl/>
        <w:ind w:firstLine="567"/>
        <w:rPr>
          <w:rFonts w:ascii="Times New Roman" w:eastAsia="Calibri" w:hAnsi="Times New Roman" w:cs="Times New Roman"/>
          <w:color w:val="000000" w:themeColor="text1"/>
          <w:sz w:val="22"/>
          <w:szCs w:val="22"/>
          <w:lang w:eastAsia="en-US" w:bidi="ar-SA"/>
        </w:rPr>
      </w:pPr>
    </w:p>
    <w:p w14:paraId="5E8842CE" w14:textId="77777777" w:rsidR="00600A5F" w:rsidRPr="00452031" w:rsidRDefault="00600A5F" w:rsidP="00600A5F">
      <w:pPr>
        <w:widowControl/>
        <w:spacing w:line="276" w:lineRule="auto"/>
        <w:rPr>
          <w:rFonts w:ascii="Times New Roman" w:eastAsia="Times New Roman" w:hAnsi="Times New Roman" w:cs="Times New Roman"/>
          <w:color w:val="000000" w:themeColor="text1"/>
          <w:sz w:val="22"/>
          <w:szCs w:val="22"/>
          <w:lang w:bidi="ar-SA"/>
        </w:rPr>
        <w:sectPr w:rsidR="00600A5F" w:rsidRPr="00452031">
          <w:pgSz w:w="11906" w:h="16838"/>
          <w:pgMar w:top="851" w:right="567" w:bottom="709" w:left="992" w:header="709" w:footer="709" w:gutter="0"/>
          <w:cols w:space="720"/>
        </w:sectPr>
      </w:pPr>
    </w:p>
    <w:p w14:paraId="0A7EDB0A" w14:textId="438FA60A" w:rsidR="002A0F68" w:rsidRPr="00375D91" w:rsidRDefault="002A0F68" w:rsidP="002A0F68">
      <w:pPr>
        <w:widowControl/>
        <w:spacing w:line="276" w:lineRule="auto"/>
        <w:ind w:firstLine="360"/>
        <w:jc w:val="right"/>
        <w:rPr>
          <w:rFonts w:ascii="Times New Roman" w:eastAsiaTheme="minorHAnsi" w:hAnsi="Times New Roman" w:cs="Times New Roman"/>
          <w:color w:val="000000" w:themeColor="text1"/>
          <w:sz w:val="22"/>
          <w:szCs w:val="22"/>
          <w:lang w:eastAsia="en-US" w:bidi="ar-SA"/>
        </w:rPr>
      </w:pPr>
      <w:r w:rsidRPr="00375D91">
        <w:rPr>
          <w:rFonts w:ascii="Times New Roman" w:eastAsiaTheme="minorHAnsi" w:hAnsi="Times New Roman" w:cs="Times New Roman"/>
          <w:color w:val="000000" w:themeColor="text1"/>
          <w:sz w:val="22"/>
          <w:szCs w:val="22"/>
          <w:lang w:eastAsia="en-US" w:bidi="ar-SA"/>
        </w:rPr>
        <w:lastRenderedPageBreak/>
        <w:t xml:space="preserve">Приложение № </w:t>
      </w:r>
      <w:r w:rsidR="00F3345F" w:rsidRPr="00375D91">
        <w:rPr>
          <w:rFonts w:ascii="Times New Roman" w:eastAsiaTheme="minorHAnsi" w:hAnsi="Times New Roman" w:cs="Times New Roman"/>
          <w:color w:val="000000" w:themeColor="text1"/>
          <w:sz w:val="22"/>
          <w:szCs w:val="22"/>
          <w:lang w:eastAsia="en-US" w:bidi="ar-SA"/>
        </w:rPr>
        <w:t>2</w:t>
      </w:r>
    </w:p>
    <w:p w14:paraId="56818D6B" w14:textId="593E38C3" w:rsidR="002A0F68" w:rsidRPr="00375D91" w:rsidRDefault="002A0F68" w:rsidP="002534D0">
      <w:pPr>
        <w:spacing w:line="276" w:lineRule="auto"/>
        <w:ind w:firstLine="360"/>
        <w:jc w:val="right"/>
        <w:rPr>
          <w:rFonts w:ascii="Times New Roman" w:eastAsiaTheme="minorHAnsi" w:hAnsi="Times New Roman" w:cs="Times New Roman"/>
          <w:color w:val="000000" w:themeColor="text1"/>
          <w:sz w:val="22"/>
          <w:szCs w:val="22"/>
          <w:lang w:eastAsia="en-US" w:bidi="ar-SA"/>
        </w:rPr>
      </w:pPr>
      <w:r w:rsidRPr="00375D91">
        <w:rPr>
          <w:rFonts w:ascii="Times New Roman" w:eastAsiaTheme="minorHAnsi" w:hAnsi="Times New Roman" w:cs="Times New Roman"/>
          <w:color w:val="000000" w:themeColor="text1"/>
          <w:sz w:val="22"/>
          <w:szCs w:val="22"/>
          <w:lang w:eastAsia="en-US" w:bidi="ar-SA"/>
        </w:rPr>
        <w:t xml:space="preserve"> к Договору № __</w:t>
      </w:r>
      <w:r w:rsidR="002534D0" w:rsidRPr="00375D91">
        <w:rPr>
          <w:rFonts w:ascii="Times New Roman" w:eastAsiaTheme="minorHAnsi" w:hAnsi="Times New Roman" w:cs="Times New Roman"/>
          <w:color w:val="000000" w:themeColor="text1"/>
          <w:sz w:val="22"/>
          <w:szCs w:val="22"/>
          <w:lang w:eastAsia="en-US" w:bidi="ar-SA"/>
        </w:rPr>
        <w:t xml:space="preserve"> </w:t>
      </w:r>
      <w:r w:rsidRPr="00375D91">
        <w:rPr>
          <w:rFonts w:ascii="Times New Roman" w:eastAsiaTheme="minorHAnsi" w:hAnsi="Times New Roman" w:cs="Times New Roman"/>
          <w:color w:val="000000" w:themeColor="text1"/>
          <w:sz w:val="22"/>
          <w:szCs w:val="22"/>
          <w:lang w:eastAsia="en-US" w:bidi="ar-SA"/>
        </w:rPr>
        <w:t>от «____» ____________ 202</w:t>
      </w:r>
      <w:r w:rsidR="005A3E9B" w:rsidRPr="00375D91">
        <w:rPr>
          <w:rFonts w:ascii="Times New Roman" w:eastAsiaTheme="minorHAnsi" w:hAnsi="Times New Roman" w:cs="Times New Roman"/>
          <w:color w:val="000000" w:themeColor="text1"/>
          <w:sz w:val="22"/>
          <w:szCs w:val="22"/>
          <w:lang w:eastAsia="en-US" w:bidi="ar-SA"/>
        </w:rPr>
        <w:t>6</w:t>
      </w:r>
    </w:p>
    <w:p w14:paraId="12F02000" w14:textId="77777777" w:rsidR="002A0F68" w:rsidRPr="00375D91" w:rsidRDefault="002A0F68" w:rsidP="002A0F68">
      <w:pPr>
        <w:suppressAutoHyphens/>
        <w:autoSpaceDE w:val="0"/>
        <w:autoSpaceDN w:val="0"/>
        <w:jc w:val="center"/>
        <w:rPr>
          <w:rFonts w:ascii="Times New Roman" w:eastAsia="Times New Roman" w:hAnsi="Times New Roman" w:cs="Times New Roman"/>
          <w:b/>
          <w:color w:val="auto"/>
          <w:sz w:val="22"/>
          <w:szCs w:val="22"/>
          <w:lang w:eastAsia="ar-SA" w:bidi="ar-SA"/>
        </w:rPr>
      </w:pPr>
    </w:p>
    <w:p w14:paraId="1B0885F2" w14:textId="77777777" w:rsidR="00F964B7" w:rsidRPr="00375D91" w:rsidRDefault="00F964B7" w:rsidP="00F964B7">
      <w:pPr>
        <w:ind w:left="-567"/>
        <w:jc w:val="center"/>
        <w:rPr>
          <w:rFonts w:ascii="Times New Roman" w:hAnsi="Times New Roman" w:cs="Times New Roman"/>
          <w:b/>
          <w:sz w:val="22"/>
          <w:szCs w:val="22"/>
        </w:rPr>
      </w:pPr>
      <w:r w:rsidRPr="00375D91">
        <w:rPr>
          <w:rFonts w:ascii="Times New Roman" w:hAnsi="Times New Roman" w:cs="Times New Roman"/>
          <w:b/>
          <w:sz w:val="22"/>
          <w:szCs w:val="22"/>
        </w:rPr>
        <w:t>Техническое задание</w:t>
      </w:r>
    </w:p>
    <w:p w14:paraId="310744B8" w14:textId="77777777" w:rsidR="00F964B7" w:rsidRPr="00375D91" w:rsidRDefault="00F964B7" w:rsidP="00F964B7">
      <w:pPr>
        <w:autoSpaceDE w:val="0"/>
        <w:spacing w:after="240" w:line="240" w:lineRule="atLeast"/>
        <w:ind w:left="-567"/>
        <w:jc w:val="center"/>
        <w:rPr>
          <w:rFonts w:ascii="Times New Roman" w:hAnsi="Times New Roman" w:cs="Times New Roman"/>
          <w:b/>
          <w:bCs/>
          <w:sz w:val="22"/>
          <w:szCs w:val="22"/>
        </w:rPr>
      </w:pPr>
      <w:r w:rsidRPr="00375D91">
        <w:rPr>
          <w:rFonts w:ascii="Times New Roman" w:hAnsi="Times New Roman" w:cs="Times New Roman"/>
          <w:b/>
          <w:bCs/>
          <w:sz w:val="22"/>
          <w:szCs w:val="22"/>
        </w:rPr>
        <w:t>Раздел 1. Общие требования</w:t>
      </w:r>
    </w:p>
    <w:p w14:paraId="7C5A9822" w14:textId="77777777" w:rsidR="00016895" w:rsidRPr="00375D91" w:rsidRDefault="00016895" w:rsidP="00016895">
      <w:pPr>
        <w:pStyle w:val="ad"/>
        <w:widowControl/>
        <w:spacing w:line="240" w:lineRule="atLeast"/>
        <w:ind w:left="-851" w:firstLine="851"/>
        <w:jc w:val="both"/>
        <w:rPr>
          <w:rFonts w:ascii="Times New Roman" w:hAnsi="Times New Roman" w:cs="Times New Roman"/>
          <w:sz w:val="22"/>
          <w:szCs w:val="22"/>
        </w:rPr>
      </w:pPr>
      <w:r w:rsidRPr="00375D91">
        <w:rPr>
          <w:rFonts w:ascii="Times New Roman" w:hAnsi="Times New Roman" w:cs="Times New Roman"/>
          <w:bCs/>
          <w:sz w:val="22"/>
          <w:szCs w:val="22"/>
        </w:rPr>
        <w:t xml:space="preserve">Код по Общероссийскому классификатору продукции по видам экономической деятельности (ОКПД2) ОК 034-2014 (КПЕС 2008) с указанием вида продукции, соответствующий предмету аукциона: 33.13.12.000 - </w:t>
      </w:r>
      <w:r w:rsidRPr="00375D91">
        <w:rPr>
          <w:rFonts w:ascii="Times New Roman" w:hAnsi="Times New Roman" w:cs="Times New Roman"/>
          <w:sz w:val="22"/>
          <w:szCs w:val="22"/>
        </w:rPr>
        <w:t>Услуги по ремонту и техническому обслуживанию облучающего, электрического диагностического и электрического терапевтического оборудования, применяемого в медицинских целях.</w:t>
      </w:r>
    </w:p>
    <w:p w14:paraId="3A8B4A43" w14:textId="77777777" w:rsidR="00016895" w:rsidRPr="00375D91" w:rsidRDefault="00016895" w:rsidP="00016895">
      <w:pPr>
        <w:pStyle w:val="ad"/>
        <w:spacing w:after="240" w:line="240" w:lineRule="atLeast"/>
        <w:ind w:left="-851"/>
        <w:jc w:val="center"/>
        <w:rPr>
          <w:rFonts w:ascii="Times New Roman" w:hAnsi="Times New Roman" w:cs="Times New Roman"/>
          <w:b/>
          <w:sz w:val="22"/>
          <w:szCs w:val="22"/>
        </w:rPr>
      </w:pPr>
      <w:r w:rsidRPr="00375D91">
        <w:rPr>
          <w:rFonts w:ascii="Times New Roman" w:hAnsi="Times New Roman" w:cs="Times New Roman"/>
          <w:b/>
          <w:sz w:val="22"/>
          <w:szCs w:val="22"/>
        </w:rPr>
        <w:t>Раздел №2. Требования к описанию объекта закупки и условий контракта в соответствии с 33 статьей 44-ФЗ.</w:t>
      </w:r>
    </w:p>
    <w:p w14:paraId="0CACB433" w14:textId="62C26A22" w:rsidR="00016895" w:rsidRPr="00375D91" w:rsidRDefault="00016895" w:rsidP="00016895">
      <w:pPr>
        <w:pStyle w:val="ad"/>
        <w:widowControl/>
        <w:spacing w:before="240" w:after="240" w:line="240" w:lineRule="atLeast"/>
        <w:ind w:left="-851" w:firstLine="851"/>
        <w:jc w:val="center"/>
        <w:rPr>
          <w:rFonts w:ascii="Times New Roman" w:hAnsi="Times New Roman" w:cs="Times New Roman"/>
          <w:b/>
          <w:bCs/>
          <w:sz w:val="22"/>
          <w:szCs w:val="22"/>
          <w:u w:val="single"/>
        </w:rPr>
      </w:pPr>
      <w:r w:rsidRPr="00375D91">
        <w:rPr>
          <w:rFonts w:ascii="Times New Roman" w:hAnsi="Times New Roman" w:cs="Times New Roman"/>
          <w:b/>
          <w:bCs/>
          <w:sz w:val="22"/>
          <w:szCs w:val="22"/>
          <w:u w:val="single"/>
        </w:rPr>
        <w:t xml:space="preserve">1. </w:t>
      </w:r>
      <w:r w:rsidR="0083098C" w:rsidRPr="00375D91">
        <w:rPr>
          <w:rFonts w:ascii="Times New Roman" w:hAnsi="Times New Roman" w:cs="Times New Roman"/>
          <w:b/>
          <w:bCs/>
          <w:sz w:val="22"/>
          <w:szCs w:val="22"/>
          <w:u w:val="single"/>
        </w:rPr>
        <w:t>Список техники,</w:t>
      </w:r>
      <w:r w:rsidRPr="00375D91">
        <w:rPr>
          <w:rFonts w:ascii="Times New Roman" w:hAnsi="Times New Roman" w:cs="Times New Roman"/>
          <w:b/>
          <w:bCs/>
          <w:sz w:val="22"/>
          <w:szCs w:val="22"/>
          <w:u w:val="single"/>
        </w:rPr>
        <w:t xml:space="preserve"> подлежащей техническому обслуживанию:</w:t>
      </w:r>
    </w:p>
    <w:tbl>
      <w:tblPr>
        <w:tblStyle w:val="a9"/>
        <w:tblW w:w="0" w:type="auto"/>
        <w:tblInd w:w="-856" w:type="dxa"/>
        <w:tblLook w:val="04A0" w:firstRow="1" w:lastRow="0" w:firstColumn="1" w:lastColumn="0" w:noHBand="0" w:noVBand="1"/>
      </w:tblPr>
      <w:tblGrid>
        <w:gridCol w:w="1396"/>
        <w:gridCol w:w="3539"/>
        <w:gridCol w:w="5266"/>
      </w:tblGrid>
      <w:tr w:rsidR="00016895" w:rsidRPr="00375D91" w14:paraId="7314B3B1" w14:textId="77777777" w:rsidTr="002A2DAF">
        <w:trPr>
          <w:trHeight w:val="385"/>
        </w:trPr>
        <w:tc>
          <w:tcPr>
            <w:tcW w:w="1396" w:type="dxa"/>
            <w:tcBorders>
              <w:top w:val="single" w:sz="4" w:space="0" w:color="auto"/>
              <w:left w:val="single" w:sz="4" w:space="0" w:color="auto"/>
              <w:bottom w:val="single" w:sz="4" w:space="0" w:color="auto"/>
              <w:right w:val="single" w:sz="4" w:space="0" w:color="auto"/>
            </w:tcBorders>
            <w:hideMark/>
          </w:tcPr>
          <w:p w14:paraId="5889C36B" w14:textId="77777777" w:rsidR="00016895" w:rsidRPr="00375D91" w:rsidRDefault="00016895" w:rsidP="002A2DAF">
            <w:pPr>
              <w:snapToGrid w:val="0"/>
              <w:jc w:val="center"/>
              <w:rPr>
                <w:rFonts w:ascii="Times New Roman" w:hAnsi="Times New Roman" w:cs="Times New Roman"/>
                <w:sz w:val="22"/>
                <w:szCs w:val="22"/>
              </w:rPr>
            </w:pPr>
            <w:r w:rsidRPr="00375D91">
              <w:rPr>
                <w:rFonts w:ascii="Times New Roman" w:hAnsi="Times New Roman" w:cs="Times New Roman"/>
                <w:sz w:val="22"/>
                <w:szCs w:val="22"/>
              </w:rPr>
              <w:t>№ п/п</w:t>
            </w:r>
          </w:p>
        </w:tc>
        <w:tc>
          <w:tcPr>
            <w:tcW w:w="3539" w:type="dxa"/>
            <w:tcBorders>
              <w:top w:val="single" w:sz="4" w:space="0" w:color="auto"/>
              <w:left w:val="single" w:sz="4" w:space="0" w:color="auto"/>
              <w:bottom w:val="single" w:sz="4" w:space="0" w:color="auto"/>
              <w:right w:val="single" w:sz="4" w:space="0" w:color="auto"/>
            </w:tcBorders>
            <w:vAlign w:val="center"/>
            <w:hideMark/>
          </w:tcPr>
          <w:p w14:paraId="381AD73C" w14:textId="77777777" w:rsidR="00016895" w:rsidRPr="00375D91" w:rsidRDefault="00016895" w:rsidP="002A2DAF">
            <w:pPr>
              <w:snapToGrid w:val="0"/>
              <w:jc w:val="center"/>
              <w:rPr>
                <w:rFonts w:ascii="Times New Roman" w:hAnsi="Times New Roman" w:cs="Times New Roman"/>
                <w:sz w:val="22"/>
                <w:szCs w:val="22"/>
              </w:rPr>
            </w:pPr>
            <w:r w:rsidRPr="00375D91">
              <w:rPr>
                <w:rFonts w:ascii="Times New Roman" w:hAnsi="Times New Roman" w:cs="Times New Roman"/>
                <w:sz w:val="22"/>
                <w:szCs w:val="22"/>
              </w:rPr>
              <w:t>Характеристика</w:t>
            </w:r>
          </w:p>
        </w:tc>
        <w:tc>
          <w:tcPr>
            <w:tcW w:w="5266" w:type="dxa"/>
            <w:tcBorders>
              <w:top w:val="single" w:sz="4" w:space="0" w:color="auto"/>
              <w:left w:val="single" w:sz="4" w:space="0" w:color="auto"/>
              <w:bottom w:val="single" w:sz="4" w:space="0" w:color="auto"/>
              <w:right w:val="single" w:sz="4" w:space="0" w:color="auto"/>
            </w:tcBorders>
            <w:vAlign w:val="center"/>
            <w:hideMark/>
          </w:tcPr>
          <w:p w14:paraId="78BFD9D5" w14:textId="77777777" w:rsidR="00016895" w:rsidRPr="00375D91" w:rsidRDefault="00016895" w:rsidP="002A2DAF">
            <w:pPr>
              <w:snapToGrid w:val="0"/>
              <w:jc w:val="center"/>
              <w:rPr>
                <w:rFonts w:ascii="Times New Roman" w:hAnsi="Times New Roman" w:cs="Times New Roman"/>
                <w:sz w:val="22"/>
                <w:szCs w:val="22"/>
              </w:rPr>
            </w:pPr>
            <w:r w:rsidRPr="00375D91">
              <w:rPr>
                <w:rFonts w:ascii="Times New Roman" w:hAnsi="Times New Roman" w:cs="Times New Roman"/>
                <w:sz w:val="22"/>
                <w:szCs w:val="22"/>
              </w:rPr>
              <w:t>Параметр</w:t>
            </w:r>
          </w:p>
        </w:tc>
      </w:tr>
      <w:tr w:rsidR="00016895" w:rsidRPr="00375D91" w14:paraId="406661D7" w14:textId="77777777" w:rsidTr="002A2DAF">
        <w:tc>
          <w:tcPr>
            <w:tcW w:w="1396" w:type="dxa"/>
            <w:tcBorders>
              <w:top w:val="single" w:sz="4" w:space="0" w:color="auto"/>
              <w:left w:val="single" w:sz="4" w:space="0" w:color="auto"/>
              <w:bottom w:val="single" w:sz="4" w:space="0" w:color="auto"/>
              <w:right w:val="single" w:sz="4" w:space="0" w:color="auto"/>
            </w:tcBorders>
            <w:hideMark/>
          </w:tcPr>
          <w:p w14:paraId="7C3E7C1E" w14:textId="77777777" w:rsidR="00016895" w:rsidRPr="00375D91" w:rsidRDefault="00016895" w:rsidP="002A2DAF">
            <w:pPr>
              <w:snapToGrid w:val="0"/>
              <w:jc w:val="center"/>
              <w:rPr>
                <w:rFonts w:ascii="Times New Roman" w:hAnsi="Times New Roman" w:cs="Times New Roman"/>
                <w:sz w:val="22"/>
                <w:szCs w:val="22"/>
              </w:rPr>
            </w:pPr>
            <w:r w:rsidRPr="00375D91">
              <w:rPr>
                <w:rFonts w:ascii="Times New Roman" w:hAnsi="Times New Roman" w:cs="Times New Roman"/>
                <w:sz w:val="22"/>
                <w:szCs w:val="22"/>
              </w:rPr>
              <w:t>1</w:t>
            </w:r>
          </w:p>
        </w:tc>
        <w:tc>
          <w:tcPr>
            <w:tcW w:w="3539" w:type="dxa"/>
            <w:tcBorders>
              <w:top w:val="single" w:sz="4" w:space="0" w:color="auto"/>
              <w:left w:val="single" w:sz="4" w:space="0" w:color="auto"/>
              <w:bottom w:val="single" w:sz="4" w:space="0" w:color="auto"/>
              <w:right w:val="single" w:sz="4" w:space="0" w:color="auto"/>
            </w:tcBorders>
            <w:hideMark/>
          </w:tcPr>
          <w:p w14:paraId="042C7D9E" w14:textId="77777777" w:rsidR="00016895" w:rsidRPr="00375D91" w:rsidRDefault="00016895" w:rsidP="002A2DAF">
            <w:pPr>
              <w:snapToGrid w:val="0"/>
              <w:rPr>
                <w:rFonts w:ascii="Times New Roman" w:hAnsi="Times New Roman" w:cs="Times New Roman"/>
                <w:sz w:val="22"/>
                <w:szCs w:val="22"/>
              </w:rPr>
            </w:pPr>
            <w:r w:rsidRPr="00375D91">
              <w:rPr>
                <w:rFonts w:ascii="Times New Roman" w:hAnsi="Times New Roman" w:cs="Times New Roman"/>
                <w:sz w:val="22"/>
                <w:szCs w:val="22"/>
              </w:rPr>
              <w:t xml:space="preserve">Наименование оборудования </w:t>
            </w:r>
          </w:p>
        </w:tc>
        <w:tc>
          <w:tcPr>
            <w:tcW w:w="5266" w:type="dxa"/>
            <w:tcBorders>
              <w:top w:val="single" w:sz="4" w:space="0" w:color="auto"/>
              <w:left w:val="single" w:sz="4" w:space="0" w:color="auto"/>
              <w:bottom w:val="single" w:sz="4" w:space="0" w:color="auto"/>
              <w:right w:val="single" w:sz="4" w:space="0" w:color="auto"/>
            </w:tcBorders>
            <w:hideMark/>
          </w:tcPr>
          <w:p w14:paraId="39DBCD79" w14:textId="77777777" w:rsidR="00016895" w:rsidRPr="00375D91" w:rsidRDefault="00016895" w:rsidP="002A2DAF">
            <w:pPr>
              <w:snapToGrid w:val="0"/>
              <w:rPr>
                <w:rFonts w:ascii="Times New Roman" w:hAnsi="Times New Roman" w:cs="Times New Roman"/>
                <w:sz w:val="22"/>
                <w:szCs w:val="22"/>
              </w:rPr>
            </w:pPr>
            <w:r w:rsidRPr="00375D91">
              <w:rPr>
                <w:rFonts w:ascii="Times New Roman" w:hAnsi="Times New Roman" w:cs="Times New Roman"/>
                <w:sz w:val="22"/>
                <w:szCs w:val="22"/>
              </w:rPr>
              <w:t>Система афереза AmiCORE (РУ: РЗН 2022/19291)</w:t>
            </w:r>
          </w:p>
        </w:tc>
      </w:tr>
      <w:tr w:rsidR="00016895" w:rsidRPr="00375D91" w14:paraId="7F82E4E3" w14:textId="77777777" w:rsidTr="002A2DAF">
        <w:trPr>
          <w:trHeight w:val="70"/>
        </w:trPr>
        <w:tc>
          <w:tcPr>
            <w:tcW w:w="1396" w:type="dxa"/>
            <w:tcBorders>
              <w:top w:val="single" w:sz="4" w:space="0" w:color="auto"/>
              <w:left w:val="single" w:sz="4" w:space="0" w:color="auto"/>
              <w:bottom w:val="single" w:sz="4" w:space="0" w:color="auto"/>
              <w:right w:val="single" w:sz="4" w:space="0" w:color="auto"/>
            </w:tcBorders>
            <w:hideMark/>
          </w:tcPr>
          <w:p w14:paraId="32C44880" w14:textId="77777777" w:rsidR="00016895" w:rsidRPr="00375D91" w:rsidRDefault="00016895" w:rsidP="002A2DAF">
            <w:pPr>
              <w:snapToGrid w:val="0"/>
              <w:jc w:val="center"/>
              <w:rPr>
                <w:rFonts w:ascii="Times New Roman" w:hAnsi="Times New Roman" w:cs="Times New Roman"/>
                <w:sz w:val="22"/>
                <w:szCs w:val="22"/>
              </w:rPr>
            </w:pPr>
            <w:r w:rsidRPr="00375D91">
              <w:rPr>
                <w:rFonts w:ascii="Times New Roman" w:hAnsi="Times New Roman" w:cs="Times New Roman"/>
                <w:sz w:val="22"/>
                <w:szCs w:val="22"/>
              </w:rPr>
              <w:t>2</w:t>
            </w:r>
          </w:p>
        </w:tc>
        <w:tc>
          <w:tcPr>
            <w:tcW w:w="3539" w:type="dxa"/>
            <w:tcBorders>
              <w:top w:val="single" w:sz="4" w:space="0" w:color="auto"/>
              <w:left w:val="single" w:sz="4" w:space="0" w:color="auto"/>
              <w:bottom w:val="single" w:sz="4" w:space="0" w:color="auto"/>
              <w:right w:val="single" w:sz="4" w:space="0" w:color="auto"/>
            </w:tcBorders>
            <w:hideMark/>
          </w:tcPr>
          <w:p w14:paraId="2F1E36B6" w14:textId="77777777" w:rsidR="00016895" w:rsidRPr="00375D91" w:rsidRDefault="00016895" w:rsidP="002A2DAF">
            <w:pPr>
              <w:snapToGrid w:val="0"/>
              <w:rPr>
                <w:rFonts w:ascii="Times New Roman" w:hAnsi="Times New Roman" w:cs="Times New Roman"/>
                <w:sz w:val="22"/>
                <w:szCs w:val="22"/>
              </w:rPr>
            </w:pPr>
            <w:r w:rsidRPr="00375D91">
              <w:rPr>
                <w:rFonts w:ascii="Times New Roman" w:hAnsi="Times New Roman" w:cs="Times New Roman"/>
                <w:sz w:val="22"/>
                <w:szCs w:val="22"/>
              </w:rPr>
              <w:t>Производитель</w:t>
            </w:r>
          </w:p>
        </w:tc>
        <w:tc>
          <w:tcPr>
            <w:tcW w:w="5266" w:type="dxa"/>
            <w:tcBorders>
              <w:top w:val="single" w:sz="4" w:space="0" w:color="auto"/>
              <w:left w:val="single" w:sz="4" w:space="0" w:color="auto"/>
              <w:bottom w:val="single" w:sz="4" w:space="0" w:color="auto"/>
              <w:right w:val="single" w:sz="4" w:space="0" w:color="auto"/>
            </w:tcBorders>
            <w:hideMark/>
          </w:tcPr>
          <w:p w14:paraId="3525A049" w14:textId="77777777" w:rsidR="00016895" w:rsidRPr="00375D91" w:rsidRDefault="00016895" w:rsidP="002A2DAF">
            <w:pPr>
              <w:snapToGrid w:val="0"/>
              <w:rPr>
                <w:rFonts w:ascii="Times New Roman" w:hAnsi="Times New Roman" w:cs="Times New Roman"/>
                <w:sz w:val="22"/>
                <w:szCs w:val="22"/>
              </w:rPr>
            </w:pPr>
            <w:r w:rsidRPr="00375D91">
              <w:rPr>
                <w:rFonts w:ascii="Times New Roman" w:hAnsi="Times New Roman" w:cs="Times New Roman"/>
                <w:sz w:val="22"/>
                <w:szCs w:val="22"/>
              </w:rPr>
              <w:t>Fresenius Kabi</w:t>
            </w:r>
            <w:r w:rsidRPr="00375D91">
              <w:rPr>
                <w:rFonts w:ascii="Times New Roman" w:hAnsi="Times New Roman" w:cs="Times New Roman"/>
                <w:color w:val="2D3539"/>
                <w:sz w:val="22"/>
                <w:szCs w:val="22"/>
                <w:shd w:val="clear" w:color="auto" w:fill="F7F7F7"/>
              </w:rPr>
              <w:t> </w:t>
            </w:r>
          </w:p>
        </w:tc>
      </w:tr>
      <w:tr w:rsidR="00016895" w:rsidRPr="00375D91" w14:paraId="0A69A7C4" w14:textId="77777777" w:rsidTr="002A2DAF">
        <w:tc>
          <w:tcPr>
            <w:tcW w:w="1396" w:type="dxa"/>
            <w:tcBorders>
              <w:top w:val="single" w:sz="4" w:space="0" w:color="auto"/>
              <w:left w:val="single" w:sz="4" w:space="0" w:color="auto"/>
              <w:bottom w:val="single" w:sz="4" w:space="0" w:color="auto"/>
              <w:right w:val="single" w:sz="4" w:space="0" w:color="auto"/>
            </w:tcBorders>
            <w:hideMark/>
          </w:tcPr>
          <w:p w14:paraId="5B93C688" w14:textId="77777777" w:rsidR="00016895" w:rsidRPr="00375D91" w:rsidRDefault="00016895" w:rsidP="002A2DAF">
            <w:pPr>
              <w:snapToGrid w:val="0"/>
              <w:jc w:val="center"/>
              <w:rPr>
                <w:rFonts w:ascii="Times New Roman" w:hAnsi="Times New Roman" w:cs="Times New Roman"/>
                <w:sz w:val="22"/>
                <w:szCs w:val="22"/>
              </w:rPr>
            </w:pPr>
            <w:r w:rsidRPr="00375D91">
              <w:rPr>
                <w:rFonts w:ascii="Times New Roman" w:hAnsi="Times New Roman" w:cs="Times New Roman"/>
                <w:sz w:val="22"/>
                <w:szCs w:val="22"/>
              </w:rPr>
              <w:t>3</w:t>
            </w:r>
          </w:p>
        </w:tc>
        <w:tc>
          <w:tcPr>
            <w:tcW w:w="3539" w:type="dxa"/>
            <w:tcBorders>
              <w:top w:val="single" w:sz="4" w:space="0" w:color="auto"/>
              <w:left w:val="single" w:sz="4" w:space="0" w:color="auto"/>
              <w:bottom w:val="single" w:sz="4" w:space="0" w:color="auto"/>
              <w:right w:val="single" w:sz="4" w:space="0" w:color="auto"/>
            </w:tcBorders>
            <w:hideMark/>
          </w:tcPr>
          <w:p w14:paraId="4F34492A" w14:textId="77777777" w:rsidR="00016895" w:rsidRPr="00375D91" w:rsidRDefault="00016895" w:rsidP="002A2DAF">
            <w:pPr>
              <w:snapToGrid w:val="0"/>
              <w:rPr>
                <w:rFonts w:ascii="Times New Roman" w:hAnsi="Times New Roman" w:cs="Times New Roman"/>
                <w:sz w:val="22"/>
                <w:szCs w:val="22"/>
              </w:rPr>
            </w:pPr>
            <w:r w:rsidRPr="00375D91">
              <w:rPr>
                <w:rFonts w:ascii="Times New Roman" w:hAnsi="Times New Roman" w:cs="Times New Roman"/>
                <w:sz w:val="22"/>
                <w:szCs w:val="22"/>
              </w:rPr>
              <w:t>Страна производителя</w:t>
            </w:r>
          </w:p>
        </w:tc>
        <w:tc>
          <w:tcPr>
            <w:tcW w:w="5266" w:type="dxa"/>
            <w:tcBorders>
              <w:top w:val="single" w:sz="4" w:space="0" w:color="auto"/>
              <w:left w:val="single" w:sz="4" w:space="0" w:color="auto"/>
              <w:bottom w:val="single" w:sz="4" w:space="0" w:color="auto"/>
              <w:right w:val="single" w:sz="4" w:space="0" w:color="auto"/>
            </w:tcBorders>
            <w:hideMark/>
          </w:tcPr>
          <w:p w14:paraId="23E7B078" w14:textId="77777777" w:rsidR="00016895" w:rsidRPr="00375D91" w:rsidRDefault="00016895" w:rsidP="002A2DAF">
            <w:pPr>
              <w:snapToGrid w:val="0"/>
              <w:rPr>
                <w:rFonts w:ascii="Times New Roman" w:hAnsi="Times New Roman" w:cs="Times New Roman"/>
                <w:sz w:val="22"/>
                <w:szCs w:val="22"/>
              </w:rPr>
            </w:pPr>
            <w:r w:rsidRPr="00375D91">
              <w:rPr>
                <w:rFonts w:ascii="Times New Roman" w:hAnsi="Times New Roman" w:cs="Times New Roman"/>
                <w:sz w:val="22"/>
                <w:szCs w:val="22"/>
              </w:rPr>
              <w:t>Германия</w:t>
            </w:r>
          </w:p>
        </w:tc>
      </w:tr>
      <w:tr w:rsidR="00016895" w:rsidRPr="00375D91" w14:paraId="3BB10132" w14:textId="77777777" w:rsidTr="002A2DAF">
        <w:tc>
          <w:tcPr>
            <w:tcW w:w="1396" w:type="dxa"/>
            <w:tcBorders>
              <w:top w:val="single" w:sz="4" w:space="0" w:color="auto"/>
              <w:left w:val="single" w:sz="4" w:space="0" w:color="auto"/>
              <w:bottom w:val="single" w:sz="4" w:space="0" w:color="auto"/>
              <w:right w:val="single" w:sz="4" w:space="0" w:color="auto"/>
            </w:tcBorders>
            <w:hideMark/>
          </w:tcPr>
          <w:p w14:paraId="1255B836" w14:textId="77777777" w:rsidR="00016895" w:rsidRPr="00375D91" w:rsidRDefault="00016895" w:rsidP="002A2DAF">
            <w:pPr>
              <w:snapToGrid w:val="0"/>
              <w:jc w:val="center"/>
              <w:rPr>
                <w:rFonts w:ascii="Times New Roman" w:hAnsi="Times New Roman" w:cs="Times New Roman"/>
                <w:sz w:val="22"/>
                <w:szCs w:val="22"/>
              </w:rPr>
            </w:pPr>
            <w:r w:rsidRPr="00375D91">
              <w:rPr>
                <w:rFonts w:ascii="Times New Roman" w:hAnsi="Times New Roman" w:cs="Times New Roman"/>
                <w:sz w:val="22"/>
                <w:szCs w:val="22"/>
              </w:rPr>
              <w:t>4</w:t>
            </w:r>
          </w:p>
        </w:tc>
        <w:tc>
          <w:tcPr>
            <w:tcW w:w="3539" w:type="dxa"/>
            <w:tcBorders>
              <w:top w:val="single" w:sz="4" w:space="0" w:color="auto"/>
              <w:left w:val="single" w:sz="4" w:space="0" w:color="auto"/>
              <w:bottom w:val="single" w:sz="4" w:space="0" w:color="auto"/>
              <w:right w:val="single" w:sz="4" w:space="0" w:color="auto"/>
            </w:tcBorders>
            <w:hideMark/>
          </w:tcPr>
          <w:p w14:paraId="7D88B752" w14:textId="77777777" w:rsidR="00016895" w:rsidRPr="00375D91" w:rsidRDefault="00016895" w:rsidP="002A2DAF">
            <w:pPr>
              <w:snapToGrid w:val="0"/>
              <w:rPr>
                <w:rFonts w:ascii="Times New Roman" w:hAnsi="Times New Roman" w:cs="Times New Roman"/>
                <w:sz w:val="22"/>
                <w:szCs w:val="22"/>
              </w:rPr>
            </w:pPr>
            <w:r w:rsidRPr="00375D91">
              <w:rPr>
                <w:rFonts w:ascii="Times New Roman" w:hAnsi="Times New Roman" w:cs="Times New Roman"/>
                <w:sz w:val="22"/>
                <w:szCs w:val="22"/>
              </w:rPr>
              <w:t>Год выпуска</w:t>
            </w:r>
          </w:p>
        </w:tc>
        <w:tc>
          <w:tcPr>
            <w:tcW w:w="5266" w:type="dxa"/>
            <w:tcBorders>
              <w:top w:val="single" w:sz="4" w:space="0" w:color="auto"/>
              <w:left w:val="single" w:sz="4" w:space="0" w:color="auto"/>
              <w:bottom w:val="single" w:sz="4" w:space="0" w:color="auto"/>
              <w:right w:val="single" w:sz="4" w:space="0" w:color="auto"/>
            </w:tcBorders>
            <w:hideMark/>
          </w:tcPr>
          <w:p w14:paraId="00EDBE7A" w14:textId="77777777" w:rsidR="00016895" w:rsidRPr="00375D91" w:rsidRDefault="00016895" w:rsidP="002A2DAF">
            <w:pPr>
              <w:snapToGrid w:val="0"/>
              <w:rPr>
                <w:rFonts w:ascii="Times New Roman" w:hAnsi="Times New Roman" w:cs="Times New Roman"/>
                <w:sz w:val="22"/>
                <w:szCs w:val="22"/>
                <w:lang w:val="en-US"/>
              </w:rPr>
            </w:pPr>
            <w:r w:rsidRPr="00375D91">
              <w:rPr>
                <w:rFonts w:ascii="Times New Roman" w:hAnsi="Times New Roman" w:cs="Times New Roman"/>
                <w:sz w:val="22"/>
                <w:szCs w:val="22"/>
              </w:rPr>
              <w:t>20</w:t>
            </w:r>
            <w:r w:rsidRPr="00375D91">
              <w:rPr>
                <w:rFonts w:ascii="Times New Roman" w:hAnsi="Times New Roman" w:cs="Times New Roman"/>
                <w:sz w:val="22"/>
                <w:szCs w:val="22"/>
                <w:lang w:val="en-US"/>
              </w:rPr>
              <w:t>23</w:t>
            </w:r>
          </w:p>
        </w:tc>
      </w:tr>
      <w:tr w:rsidR="00016895" w:rsidRPr="00375D91" w14:paraId="061E6891" w14:textId="77777777" w:rsidTr="002A2DAF">
        <w:tc>
          <w:tcPr>
            <w:tcW w:w="1396" w:type="dxa"/>
            <w:tcBorders>
              <w:top w:val="single" w:sz="4" w:space="0" w:color="auto"/>
              <w:left w:val="single" w:sz="4" w:space="0" w:color="auto"/>
              <w:bottom w:val="single" w:sz="4" w:space="0" w:color="auto"/>
              <w:right w:val="single" w:sz="4" w:space="0" w:color="auto"/>
            </w:tcBorders>
            <w:hideMark/>
          </w:tcPr>
          <w:p w14:paraId="1087C1D2" w14:textId="77777777" w:rsidR="00016895" w:rsidRPr="00375D91" w:rsidRDefault="00016895" w:rsidP="002A2DAF">
            <w:pPr>
              <w:snapToGrid w:val="0"/>
              <w:jc w:val="center"/>
              <w:rPr>
                <w:rFonts w:ascii="Times New Roman" w:hAnsi="Times New Roman" w:cs="Times New Roman"/>
                <w:sz w:val="22"/>
                <w:szCs w:val="22"/>
              </w:rPr>
            </w:pPr>
            <w:r w:rsidRPr="00375D91">
              <w:rPr>
                <w:rFonts w:ascii="Times New Roman" w:hAnsi="Times New Roman" w:cs="Times New Roman"/>
                <w:sz w:val="22"/>
                <w:szCs w:val="22"/>
              </w:rPr>
              <w:t>5</w:t>
            </w:r>
          </w:p>
        </w:tc>
        <w:tc>
          <w:tcPr>
            <w:tcW w:w="3539" w:type="dxa"/>
            <w:tcBorders>
              <w:top w:val="single" w:sz="4" w:space="0" w:color="auto"/>
              <w:left w:val="single" w:sz="4" w:space="0" w:color="auto"/>
              <w:bottom w:val="single" w:sz="4" w:space="0" w:color="auto"/>
              <w:right w:val="single" w:sz="4" w:space="0" w:color="auto"/>
            </w:tcBorders>
            <w:hideMark/>
          </w:tcPr>
          <w:p w14:paraId="43234E62" w14:textId="77777777" w:rsidR="00016895" w:rsidRPr="00375D91" w:rsidRDefault="00016895" w:rsidP="002A2DAF">
            <w:pPr>
              <w:snapToGrid w:val="0"/>
              <w:rPr>
                <w:rFonts w:ascii="Times New Roman" w:hAnsi="Times New Roman" w:cs="Times New Roman"/>
                <w:sz w:val="22"/>
                <w:szCs w:val="22"/>
              </w:rPr>
            </w:pPr>
            <w:r w:rsidRPr="00375D91">
              <w:rPr>
                <w:rFonts w:ascii="Times New Roman" w:hAnsi="Times New Roman" w:cs="Times New Roman"/>
                <w:sz w:val="22"/>
                <w:szCs w:val="22"/>
              </w:rPr>
              <w:t>Серийный номер</w:t>
            </w:r>
          </w:p>
        </w:tc>
        <w:tc>
          <w:tcPr>
            <w:tcW w:w="5266" w:type="dxa"/>
            <w:tcBorders>
              <w:top w:val="single" w:sz="4" w:space="0" w:color="auto"/>
              <w:left w:val="single" w:sz="4" w:space="0" w:color="auto"/>
              <w:bottom w:val="single" w:sz="4" w:space="0" w:color="auto"/>
              <w:right w:val="single" w:sz="4" w:space="0" w:color="auto"/>
            </w:tcBorders>
            <w:hideMark/>
          </w:tcPr>
          <w:p w14:paraId="3C82EF2D" w14:textId="77777777" w:rsidR="00016895" w:rsidRPr="00375D91" w:rsidRDefault="00016895" w:rsidP="002A2DAF">
            <w:pPr>
              <w:snapToGrid w:val="0"/>
              <w:rPr>
                <w:rFonts w:ascii="Times New Roman" w:hAnsi="Times New Roman" w:cs="Times New Roman"/>
                <w:sz w:val="22"/>
                <w:szCs w:val="22"/>
              </w:rPr>
            </w:pPr>
            <w:r w:rsidRPr="00375D91">
              <w:rPr>
                <w:rFonts w:ascii="Times New Roman" w:hAnsi="Times New Roman" w:cs="Times New Roman"/>
                <w:sz w:val="22"/>
                <w:szCs w:val="22"/>
              </w:rPr>
              <w:t>№ 23ACA0190</w:t>
            </w:r>
          </w:p>
        </w:tc>
      </w:tr>
      <w:tr w:rsidR="00016895" w:rsidRPr="00375D91" w14:paraId="724CAF0B" w14:textId="77777777" w:rsidTr="002A2DAF">
        <w:tc>
          <w:tcPr>
            <w:tcW w:w="1396" w:type="dxa"/>
            <w:tcBorders>
              <w:top w:val="single" w:sz="4" w:space="0" w:color="auto"/>
              <w:left w:val="single" w:sz="4" w:space="0" w:color="auto"/>
              <w:bottom w:val="single" w:sz="4" w:space="0" w:color="auto"/>
              <w:right w:val="single" w:sz="4" w:space="0" w:color="auto"/>
            </w:tcBorders>
            <w:hideMark/>
          </w:tcPr>
          <w:p w14:paraId="579E46A2" w14:textId="77777777" w:rsidR="00016895" w:rsidRPr="00375D91" w:rsidRDefault="00016895" w:rsidP="002A2DAF">
            <w:pPr>
              <w:snapToGrid w:val="0"/>
              <w:jc w:val="center"/>
              <w:rPr>
                <w:rFonts w:ascii="Times New Roman" w:hAnsi="Times New Roman" w:cs="Times New Roman"/>
                <w:sz w:val="22"/>
                <w:szCs w:val="22"/>
              </w:rPr>
            </w:pPr>
            <w:r w:rsidRPr="00375D91">
              <w:rPr>
                <w:rFonts w:ascii="Times New Roman" w:hAnsi="Times New Roman" w:cs="Times New Roman"/>
                <w:sz w:val="22"/>
                <w:szCs w:val="22"/>
              </w:rPr>
              <w:t>6</w:t>
            </w:r>
          </w:p>
        </w:tc>
        <w:tc>
          <w:tcPr>
            <w:tcW w:w="3539" w:type="dxa"/>
            <w:tcBorders>
              <w:top w:val="single" w:sz="4" w:space="0" w:color="auto"/>
              <w:left w:val="single" w:sz="4" w:space="0" w:color="auto"/>
              <w:bottom w:val="single" w:sz="4" w:space="0" w:color="auto"/>
              <w:right w:val="single" w:sz="4" w:space="0" w:color="auto"/>
            </w:tcBorders>
            <w:hideMark/>
          </w:tcPr>
          <w:p w14:paraId="6E08AB63" w14:textId="77777777" w:rsidR="00016895" w:rsidRPr="00375D91" w:rsidRDefault="00016895" w:rsidP="002A2DAF">
            <w:pPr>
              <w:snapToGrid w:val="0"/>
              <w:rPr>
                <w:rFonts w:ascii="Times New Roman" w:hAnsi="Times New Roman" w:cs="Times New Roman"/>
                <w:sz w:val="22"/>
                <w:szCs w:val="22"/>
              </w:rPr>
            </w:pPr>
            <w:r w:rsidRPr="00375D91">
              <w:rPr>
                <w:rFonts w:ascii="Times New Roman" w:hAnsi="Times New Roman" w:cs="Times New Roman"/>
                <w:sz w:val="22"/>
                <w:szCs w:val="22"/>
              </w:rPr>
              <w:t>Инвентарный номер</w:t>
            </w:r>
          </w:p>
        </w:tc>
        <w:tc>
          <w:tcPr>
            <w:tcW w:w="5266" w:type="dxa"/>
            <w:tcBorders>
              <w:top w:val="single" w:sz="4" w:space="0" w:color="auto"/>
              <w:left w:val="single" w:sz="4" w:space="0" w:color="auto"/>
              <w:bottom w:val="single" w:sz="4" w:space="0" w:color="auto"/>
              <w:right w:val="single" w:sz="4" w:space="0" w:color="auto"/>
            </w:tcBorders>
            <w:hideMark/>
          </w:tcPr>
          <w:p w14:paraId="5DA3DC70" w14:textId="77777777" w:rsidR="00016895" w:rsidRPr="00375D91" w:rsidRDefault="00016895" w:rsidP="002A2DAF">
            <w:pPr>
              <w:snapToGrid w:val="0"/>
              <w:rPr>
                <w:rFonts w:ascii="Times New Roman" w:hAnsi="Times New Roman" w:cs="Times New Roman"/>
                <w:sz w:val="22"/>
                <w:szCs w:val="22"/>
              </w:rPr>
            </w:pPr>
            <w:r w:rsidRPr="00375D91">
              <w:rPr>
                <w:rFonts w:ascii="Times New Roman" w:hAnsi="Times New Roman" w:cs="Times New Roman"/>
                <w:sz w:val="22"/>
                <w:szCs w:val="22"/>
              </w:rPr>
              <w:t>№ 11013420230049</w:t>
            </w:r>
          </w:p>
        </w:tc>
      </w:tr>
    </w:tbl>
    <w:p w14:paraId="02E42A97" w14:textId="77777777" w:rsidR="00016895" w:rsidRPr="00375D91" w:rsidRDefault="00016895" w:rsidP="00016895">
      <w:pPr>
        <w:spacing w:before="240" w:line="240" w:lineRule="atLeast"/>
        <w:ind w:left="-851"/>
        <w:jc w:val="center"/>
        <w:rPr>
          <w:rFonts w:ascii="Times New Roman" w:hAnsi="Times New Roman" w:cs="Times New Roman"/>
          <w:b/>
          <w:bCs/>
          <w:sz w:val="22"/>
          <w:szCs w:val="22"/>
          <w:u w:val="single"/>
        </w:rPr>
      </w:pPr>
      <w:r w:rsidRPr="00375D91">
        <w:rPr>
          <w:rFonts w:ascii="Times New Roman" w:hAnsi="Times New Roman" w:cs="Times New Roman"/>
          <w:b/>
          <w:bCs/>
          <w:sz w:val="22"/>
          <w:szCs w:val="22"/>
          <w:u w:val="single"/>
        </w:rPr>
        <w:t>2. Требования к участнику закупки:</w:t>
      </w:r>
    </w:p>
    <w:p w14:paraId="0642A46C" w14:textId="6D9D2783" w:rsidR="00016895" w:rsidRPr="00375D91" w:rsidRDefault="00016895" w:rsidP="00016895">
      <w:pPr>
        <w:pStyle w:val="ConsNormal0"/>
        <w:tabs>
          <w:tab w:val="left" w:pos="709"/>
        </w:tabs>
        <w:ind w:left="-851" w:right="0" w:firstLine="851"/>
        <w:jc w:val="both"/>
        <w:rPr>
          <w:rFonts w:ascii="Times New Roman" w:hAnsi="Times New Roman" w:cs="Times New Roman"/>
          <w:sz w:val="22"/>
          <w:szCs w:val="22"/>
        </w:rPr>
      </w:pPr>
      <w:r w:rsidRPr="00375D91">
        <w:rPr>
          <w:rFonts w:ascii="Times New Roman" w:hAnsi="Times New Roman" w:cs="Times New Roman"/>
          <w:bCs/>
          <w:sz w:val="22"/>
          <w:szCs w:val="22"/>
        </w:rPr>
        <w:t xml:space="preserve">2.1. </w:t>
      </w:r>
      <w:r w:rsidR="00103A35" w:rsidRPr="00103A35">
        <w:rPr>
          <w:rFonts w:ascii="Times New Roman" w:hAnsi="Times New Roman" w:cs="Times New Roman"/>
          <w:sz w:val="22"/>
          <w:szCs w:val="22"/>
        </w:rPr>
        <w:t>Участнику требуется наличие действующей системы менеджмента качества в соответствии с ГОСТ ISO 9001 в соответствии с п.5.5. ГОСТ Р 57501-2017 «Техническое обслуживание медицинских изделий. Требования для государственных закупок</w:t>
      </w:r>
      <w:r w:rsidRPr="00375D91">
        <w:rPr>
          <w:rFonts w:ascii="Times New Roman" w:hAnsi="Times New Roman" w:cs="Times New Roman"/>
          <w:sz w:val="22"/>
          <w:szCs w:val="22"/>
        </w:rPr>
        <w:t>.</w:t>
      </w:r>
    </w:p>
    <w:p w14:paraId="45AA743D" w14:textId="77777777" w:rsidR="00016895" w:rsidRPr="00375D91" w:rsidRDefault="00016895" w:rsidP="00016895">
      <w:pPr>
        <w:pStyle w:val="ConsNormal0"/>
        <w:ind w:left="-851" w:right="0" w:firstLine="851"/>
        <w:jc w:val="both"/>
        <w:rPr>
          <w:rFonts w:ascii="Times New Roman" w:hAnsi="Times New Roman" w:cs="Times New Roman"/>
          <w:bCs/>
          <w:sz w:val="22"/>
          <w:szCs w:val="22"/>
        </w:rPr>
      </w:pPr>
      <w:r w:rsidRPr="00375D91">
        <w:rPr>
          <w:rFonts w:ascii="Times New Roman" w:hAnsi="Times New Roman" w:cs="Times New Roman"/>
          <w:bCs/>
          <w:sz w:val="22"/>
          <w:szCs w:val="22"/>
        </w:rPr>
        <w:t>2.2. Участник закупки обязан иметь действующую лицензию:</w:t>
      </w:r>
    </w:p>
    <w:p w14:paraId="373A310D" w14:textId="77777777" w:rsidR="00016895" w:rsidRPr="00375D91" w:rsidRDefault="00016895" w:rsidP="00016895">
      <w:pPr>
        <w:pStyle w:val="ad"/>
        <w:autoSpaceDE w:val="0"/>
        <w:autoSpaceDN w:val="0"/>
        <w:adjustRightInd w:val="0"/>
        <w:ind w:left="-851" w:firstLine="709"/>
        <w:jc w:val="both"/>
        <w:rPr>
          <w:rFonts w:ascii="Times New Roman" w:hAnsi="Times New Roman" w:cs="Times New Roman"/>
          <w:bCs/>
          <w:sz w:val="22"/>
          <w:szCs w:val="22"/>
        </w:rPr>
      </w:pPr>
      <w:r w:rsidRPr="00375D91">
        <w:rPr>
          <w:rFonts w:ascii="Times New Roman" w:hAnsi="Times New Roman" w:cs="Times New Roman"/>
          <w:bCs/>
          <w:sz w:val="22"/>
          <w:szCs w:val="22"/>
        </w:rPr>
        <w:t>на осуществление деятельности по</w:t>
      </w:r>
      <w:r w:rsidRPr="00375D91">
        <w:rPr>
          <w:rFonts w:ascii="Times New Roman" w:eastAsiaTheme="minorHAnsi" w:hAnsi="Times New Roman" w:cs="Times New Roman"/>
          <w:sz w:val="22"/>
          <w:szCs w:val="22"/>
          <w:lang w:eastAsia="en-US"/>
        </w:rPr>
        <w:t xml:space="preserve">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применении),</w:t>
      </w:r>
      <w:r w:rsidRPr="00375D91">
        <w:rPr>
          <w:rFonts w:ascii="Times New Roman" w:hAnsi="Times New Roman" w:cs="Times New Roman"/>
          <w:bCs/>
          <w:sz w:val="22"/>
          <w:szCs w:val="22"/>
        </w:rPr>
        <w:t xml:space="preserve"> указанных в Описании объекта закупки (в соответствии с Постановлением Правительства Российской Федерации от 30.11.2021 N 2129):</w:t>
      </w:r>
    </w:p>
    <w:p w14:paraId="4E7895AA" w14:textId="77777777" w:rsidR="00016895" w:rsidRPr="00375D91" w:rsidRDefault="00016895" w:rsidP="00016895">
      <w:pPr>
        <w:autoSpaceDE w:val="0"/>
        <w:autoSpaceDN w:val="0"/>
        <w:adjustRightInd w:val="0"/>
        <w:ind w:left="-851" w:firstLine="709"/>
        <w:jc w:val="both"/>
        <w:rPr>
          <w:rFonts w:ascii="Times New Roman" w:hAnsi="Times New Roman" w:cs="Times New Roman"/>
          <w:i/>
          <w:iCs/>
          <w:sz w:val="22"/>
          <w:szCs w:val="22"/>
        </w:rPr>
      </w:pPr>
      <w:r w:rsidRPr="00375D91">
        <w:rPr>
          <w:rFonts w:ascii="Times New Roman" w:eastAsiaTheme="minorHAnsi" w:hAnsi="Times New Roman" w:cs="Times New Roman"/>
          <w:i/>
          <w:sz w:val="22"/>
          <w:szCs w:val="22"/>
          <w:lang w:eastAsia="en-US"/>
        </w:rPr>
        <w:t>Техническое обслуживание следующих групп медицинских изделий (кроме программного обеспечения, являющегося медицинским изделием) класса 2б потенциального риска применения: медицинские изделия для манипуляций, восстановления тканей, органов человека.</w:t>
      </w:r>
    </w:p>
    <w:p w14:paraId="031281B7" w14:textId="77777777" w:rsidR="00016895" w:rsidRPr="00375D91" w:rsidRDefault="00016895" w:rsidP="00016895">
      <w:pPr>
        <w:pStyle w:val="ad"/>
        <w:widowControl/>
        <w:tabs>
          <w:tab w:val="left" w:pos="2070"/>
        </w:tabs>
        <w:spacing w:line="240" w:lineRule="atLeast"/>
        <w:ind w:left="-851" w:firstLine="851"/>
        <w:jc w:val="center"/>
        <w:rPr>
          <w:rFonts w:ascii="Times New Roman" w:eastAsiaTheme="minorHAnsi" w:hAnsi="Times New Roman" w:cs="Times New Roman"/>
          <w:b/>
          <w:sz w:val="22"/>
          <w:szCs w:val="22"/>
          <w:lang w:eastAsia="en-US"/>
        </w:rPr>
      </w:pPr>
    </w:p>
    <w:p w14:paraId="7806EC9E" w14:textId="77777777" w:rsidR="00016895" w:rsidRPr="00375D91" w:rsidRDefault="00016895" w:rsidP="00016895">
      <w:pPr>
        <w:pStyle w:val="ad"/>
        <w:widowControl/>
        <w:tabs>
          <w:tab w:val="left" w:pos="2070"/>
        </w:tabs>
        <w:spacing w:line="240" w:lineRule="atLeast"/>
        <w:ind w:left="-851" w:firstLine="851"/>
        <w:jc w:val="center"/>
        <w:rPr>
          <w:rFonts w:ascii="Times New Roman" w:hAnsi="Times New Roman" w:cs="Times New Roman"/>
          <w:bCs/>
          <w:sz w:val="22"/>
          <w:szCs w:val="22"/>
          <w:u w:val="single"/>
        </w:rPr>
      </w:pPr>
      <w:r w:rsidRPr="00375D91">
        <w:rPr>
          <w:rFonts w:ascii="Times New Roman" w:hAnsi="Times New Roman" w:cs="Times New Roman"/>
          <w:b/>
          <w:bCs/>
          <w:sz w:val="22"/>
          <w:szCs w:val="22"/>
          <w:u w:val="single"/>
        </w:rPr>
        <w:t>3. Требования к качеству и безопасности оказываемых услуг</w:t>
      </w:r>
      <w:r w:rsidRPr="00375D91">
        <w:rPr>
          <w:rFonts w:ascii="Times New Roman" w:hAnsi="Times New Roman" w:cs="Times New Roman"/>
          <w:bCs/>
          <w:sz w:val="22"/>
          <w:szCs w:val="22"/>
          <w:u w:val="single"/>
        </w:rPr>
        <w:t>.</w:t>
      </w:r>
    </w:p>
    <w:p w14:paraId="3CB070DF" w14:textId="77777777" w:rsidR="00016895" w:rsidRPr="00375D91" w:rsidRDefault="00016895" w:rsidP="00016895">
      <w:pPr>
        <w:ind w:left="-851" w:firstLine="360"/>
        <w:jc w:val="both"/>
        <w:rPr>
          <w:rFonts w:ascii="Times New Roman" w:hAnsi="Times New Roman" w:cs="Times New Roman"/>
          <w:sz w:val="22"/>
          <w:szCs w:val="22"/>
        </w:rPr>
      </w:pPr>
      <w:r w:rsidRPr="00375D91">
        <w:rPr>
          <w:rFonts w:ascii="Times New Roman" w:hAnsi="Times New Roman" w:cs="Times New Roman"/>
          <w:sz w:val="22"/>
          <w:szCs w:val="22"/>
        </w:rPr>
        <w:t>Качество и безопасность услуг должно удовлетворять требованиям следующих нормативных документов:</w:t>
      </w:r>
    </w:p>
    <w:p w14:paraId="57E6F526" w14:textId="77777777" w:rsidR="00016895" w:rsidRPr="00375D91" w:rsidRDefault="00016895" w:rsidP="00016895">
      <w:pPr>
        <w:pStyle w:val="ConsNormal0"/>
        <w:tabs>
          <w:tab w:val="left" w:pos="709"/>
        </w:tabs>
        <w:ind w:left="-851" w:right="0" w:firstLine="851"/>
        <w:jc w:val="both"/>
        <w:rPr>
          <w:rFonts w:ascii="Times New Roman" w:hAnsi="Times New Roman" w:cs="Times New Roman"/>
          <w:sz w:val="22"/>
          <w:szCs w:val="22"/>
        </w:rPr>
      </w:pPr>
      <w:r w:rsidRPr="00375D91">
        <w:rPr>
          <w:rFonts w:ascii="Times New Roman" w:hAnsi="Times New Roman" w:cs="Times New Roman"/>
          <w:color w:val="000000"/>
          <w:sz w:val="22"/>
          <w:szCs w:val="22"/>
        </w:rPr>
        <w:t>3.1.</w:t>
      </w:r>
      <w:r w:rsidRPr="00375D91">
        <w:rPr>
          <w:rFonts w:ascii="Times New Roman" w:hAnsi="Times New Roman" w:cs="Times New Roman"/>
          <w:sz w:val="22"/>
          <w:szCs w:val="22"/>
        </w:rPr>
        <w:t xml:space="preserve"> Федеральный закон от 04.05.2011 № 99-ФЗ «О лицензировании отдельных видов деятельности»;</w:t>
      </w:r>
    </w:p>
    <w:p w14:paraId="5257A059" w14:textId="77777777" w:rsidR="00016895" w:rsidRPr="00375D91" w:rsidRDefault="00016895" w:rsidP="00016895">
      <w:pPr>
        <w:pStyle w:val="ConsNormal0"/>
        <w:tabs>
          <w:tab w:val="left" w:pos="709"/>
        </w:tabs>
        <w:ind w:left="-851" w:right="0" w:firstLine="851"/>
        <w:jc w:val="both"/>
        <w:rPr>
          <w:rFonts w:ascii="Times New Roman" w:hAnsi="Times New Roman" w:cs="Times New Roman"/>
          <w:sz w:val="22"/>
          <w:szCs w:val="22"/>
        </w:rPr>
      </w:pPr>
      <w:r w:rsidRPr="00375D91">
        <w:rPr>
          <w:rFonts w:ascii="Times New Roman" w:hAnsi="Times New Roman" w:cs="Times New Roman"/>
          <w:color w:val="000000"/>
          <w:sz w:val="22"/>
          <w:szCs w:val="22"/>
        </w:rPr>
        <w:t xml:space="preserve">3.2. </w:t>
      </w:r>
      <w:r w:rsidRPr="00375D91">
        <w:rPr>
          <w:rFonts w:ascii="Times New Roman" w:hAnsi="Times New Roman" w:cs="Times New Roman"/>
          <w:sz w:val="22"/>
          <w:szCs w:val="22"/>
        </w:rPr>
        <w:t>РД 50-717-92 «Руководство по безопасной эксплуатации изделий медицинской техники для администрации, обслуживающего и медицинского персонала лечебных учреждений»;</w:t>
      </w:r>
    </w:p>
    <w:p w14:paraId="06AF659B" w14:textId="77777777" w:rsidR="00016895" w:rsidRPr="00375D91" w:rsidRDefault="00016895" w:rsidP="00016895">
      <w:pPr>
        <w:pStyle w:val="ConsNormal0"/>
        <w:tabs>
          <w:tab w:val="left" w:pos="709"/>
        </w:tabs>
        <w:ind w:left="-851" w:right="0" w:firstLine="851"/>
        <w:jc w:val="both"/>
        <w:rPr>
          <w:rFonts w:ascii="Times New Roman" w:hAnsi="Times New Roman" w:cs="Times New Roman"/>
          <w:strike/>
          <w:sz w:val="22"/>
          <w:szCs w:val="22"/>
        </w:rPr>
      </w:pPr>
      <w:r w:rsidRPr="00375D91">
        <w:rPr>
          <w:rFonts w:ascii="Times New Roman" w:hAnsi="Times New Roman" w:cs="Times New Roman"/>
          <w:color w:val="000000"/>
          <w:sz w:val="22"/>
          <w:szCs w:val="22"/>
        </w:rPr>
        <w:t>3.3. </w:t>
      </w:r>
      <w:r w:rsidRPr="00375D91">
        <w:rPr>
          <w:rFonts w:ascii="Times New Roman" w:hAnsi="Times New Roman" w:cs="Times New Roman"/>
          <w:sz w:val="22"/>
          <w:szCs w:val="22"/>
        </w:rPr>
        <w:t>ГОСТ Р 57501-2017 «Национальный стандарт Российской Федерации. Техническое обслуживание медицинских изделий. Требования для государственных закупок».</w:t>
      </w:r>
    </w:p>
    <w:p w14:paraId="11D994AC" w14:textId="77777777" w:rsidR="00016895" w:rsidRPr="00375D91" w:rsidRDefault="00016895" w:rsidP="00016895">
      <w:pPr>
        <w:pStyle w:val="ConsNormal0"/>
        <w:tabs>
          <w:tab w:val="left" w:pos="709"/>
        </w:tabs>
        <w:ind w:left="-851" w:right="0" w:firstLine="851"/>
        <w:jc w:val="both"/>
        <w:rPr>
          <w:rFonts w:ascii="Times New Roman" w:hAnsi="Times New Roman" w:cs="Times New Roman"/>
          <w:sz w:val="22"/>
          <w:szCs w:val="22"/>
        </w:rPr>
      </w:pPr>
      <w:r w:rsidRPr="00375D91">
        <w:rPr>
          <w:rFonts w:ascii="Times New Roman" w:hAnsi="Times New Roman" w:cs="Times New Roman"/>
          <w:color w:val="000000"/>
          <w:sz w:val="22"/>
          <w:szCs w:val="22"/>
        </w:rPr>
        <w:t xml:space="preserve">3.4. </w:t>
      </w:r>
      <w:r w:rsidRPr="00375D91">
        <w:rPr>
          <w:rFonts w:ascii="Times New Roman" w:hAnsi="Times New Roman" w:cs="Times New Roman"/>
          <w:sz w:val="22"/>
          <w:szCs w:val="22"/>
        </w:rPr>
        <w:t>ГОСТ 18322-2016 Система технического обслуживания и ремонта техники.</w:t>
      </w:r>
    </w:p>
    <w:p w14:paraId="63294826" w14:textId="77777777" w:rsidR="00016895" w:rsidRPr="00375D91" w:rsidRDefault="00016895" w:rsidP="00016895">
      <w:pPr>
        <w:pStyle w:val="ConsNormal0"/>
        <w:tabs>
          <w:tab w:val="left" w:pos="709"/>
        </w:tabs>
        <w:ind w:left="-851" w:right="0" w:firstLine="851"/>
        <w:jc w:val="both"/>
        <w:rPr>
          <w:rFonts w:ascii="Times New Roman" w:hAnsi="Times New Roman" w:cs="Times New Roman"/>
          <w:sz w:val="22"/>
          <w:szCs w:val="22"/>
        </w:rPr>
      </w:pPr>
      <w:r w:rsidRPr="00375D91">
        <w:rPr>
          <w:rFonts w:ascii="Times New Roman" w:hAnsi="Times New Roman" w:cs="Times New Roman"/>
          <w:color w:val="000000"/>
          <w:sz w:val="22"/>
          <w:szCs w:val="22"/>
        </w:rPr>
        <w:t xml:space="preserve">3.5. </w:t>
      </w:r>
      <w:r w:rsidRPr="00375D91">
        <w:rPr>
          <w:rFonts w:ascii="Times New Roman" w:hAnsi="Times New Roman" w:cs="Times New Roman"/>
          <w:sz w:val="22"/>
          <w:szCs w:val="22"/>
        </w:rPr>
        <w:t>ГОСТ Р 50326-2020 Основные принципы безопасности электрического оборудования, применяемого в медицинской практике.</w:t>
      </w:r>
    </w:p>
    <w:p w14:paraId="41C1C673" w14:textId="77777777" w:rsidR="00016895" w:rsidRPr="00375D91" w:rsidRDefault="00016895" w:rsidP="00016895">
      <w:pPr>
        <w:pStyle w:val="ConsNormal0"/>
        <w:tabs>
          <w:tab w:val="left" w:pos="709"/>
        </w:tabs>
        <w:ind w:left="-851" w:right="0" w:firstLine="851"/>
        <w:jc w:val="both"/>
        <w:rPr>
          <w:rFonts w:ascii="Times New Roman" w:hAnsi="Times New Roman" w:cs="Times New Roman"/>
          <w:sz w:val="22"/>
          <w:szCs w:val="22"/>
        </w:rPr>
      </w:pPr>
      <w:r w:rsidRPr="00375D91">
        <w:rPr>
          <w:rFonts w:ascii="Times New Roman" w:hAnsi="Times New Roman" w:cs="Times New Roman"/>
          <w:color w:val="000000"/>
          <w:sz w:val="22"/>
          <w:szCs w:val="22"/>
        </w:rPr>
        <w:t xml:space="preserve">3.6. </w:t>
      </w:r>
      <w:r w:rsidRPr="00375D91">
        <w:rPr>
          <w:rFonts w:ascii="Times New Roman" w:hAnsi="Times New Roman" w:cs="Times New Roman"/>
          <w:sz w:val="22"/>
          <w:szCs w:val="22"/>
        </w:rPr>
        <w:t>ГОСТ Р 56606-2015. Контроль технического состояния и функционирования медицинских изделий;</w:t>
      </w:r>
    </w:p>
    <w:p w14:paraId="41E71227" w14:textId="77777777" w:rsidR="00016895" w:rsidRPr="00375D91" w:rsidRDefault="00016895" w:rsidP="00016895">
      <w:pPr>
        <w:pStyle w:val="ConsNormal0"/>
        <w:tabs>
          <w:tab w:val="left" w:pos="709"/>
        </w:tabs>
        <w:ind w:left="-851" w:right="0" w:firstLine="851"/>
        <w:jc w:val="both"/>
        <w:rPr>
          <w:rFonts w:ascii="Times New Roman" w:hAnsi="Times New Roman" w:cs="Times New Roman"/>
          <w:sz w:val="22"/>
          <w:szCs w:val="22"/>
        </w:rPr>
      </w:pPr>
      <w:r w:rsidRPr="00375D91">
        <w:rPr>
          <w:rFonts w:ascii="Times New Roman" w:hAnsi="Times New Roman" w:cs="Times New Roman"/>
          <w:color w:val="000000"/>
          <w:sz w:val="22"/>
          <w:szCs w:val="22"/>
        </w:rPr>
        <w:t xml:space="preserve">3.7. </w:t>
      </w:r>
      <w:r w:rsidRPr="00375D91">
        <w:rPr>
          <w:rFonts w:ascii="Times New Roman" w:hAnsi="Times New Roman" w:cs="Times New Roman"/>
          <w:sz w:val="22"/>
          <w:szCs w:val="22"/>
        </w:rPr>
        <w:t>ГОСТ IЕС 60601-1-2024 Изделия медицинские электрические. Часть 1. Общие требования безопасности с учетом основных функциональных характеристик.</w:t>
      </w:r>
    </w:p>
    <w:p w14:paraId="58B03CFB" w14:textId="77777777" w:rsidR="00016895" w:rsidRPr="00375D91" w:rsidRDefault="00016895" w:rsidP="00016895">
      <w:pPr>
        <w:pStyle w:val="ConsNormal0"/>
        <w:tabs>
          <w:tab w:val="left" w:pos="709"/>
        </w:tabs>
        <w:ind w:left="-851" w:right="0" w:firstLine="851"/>
        <w:jc w:val="both"/>
        <w:rPr>
          <w:rFonts w:ascii="Times New Roman" w:hAnsi="Times New Roman" w:cs="Times New Roman"/>
          <w:sz w:val="22"/>
          <w:szCs w:val="22"/>
        </w:rPr>
      </w:pPr>
      <w:r w:rsidRPr="00375D91">
        <w:rPr>
          <w:rFonts w:ascii="Times New Roman" w:hAnsi="Times New Roman" w:cs="Times New Roman"/>
          <w:sz w:val="22"/>
          <w:szCs w:val="22"/>
        </w:rPr>
        <w:t>3.8. ГОСТ Р 58451-2019 «Изделия медицинские. Обслуживание техническое. Основные положения».</w:t>
      </w:r>
    </w:p>
    <w:p w14:paraId="7C2048B7" w14:textId="77777777" w:rsidR="00016895" w:rsidRPr="00375D91" w:rsidRDefault="00016895" w:rsidP="00016895">
      <w:pPr>
        <w:pStyle w:val="ConsNormal0"/>
        <w:tabs>
          <w:tab w:val="left" w:pos="709"/>
        </w:tabs>
        <w:ind w:left="-851" w:right="0" w:firstLine="851"/>
        <w:jc w:val="both"/>
        <w:rPr>
          <w:rFonts w:ascii="Times New Roman" w:hAnsi="Times New Roman" w:cs="Times New Roman"/>
          <w:sz w:val="22"/>
          <w:szCs w:val="22"/>
        </w:rPr>
      </w:pPr>
      <w:r w:rsidRPr="00375D91">
        <w:rPr>
          <w:rFonts w:ascii="Times New Roman" w:hAnsi="Times New Roman" w:cs="Times New Roman"/>
          <w:color w:val="000000"/>
          <w:sz w:val="22"/>
          <w:szCs w:val="22"/>
        </w:rPr>
        <w:t xml:space="preserve">3.9. </w:t>
      </w:r>
      <w:r w:rsidRPr="00375D91">
        <w:rPr>
          <w:rFonts w:ascii="Times New Roman" w:hAnsi="Times New Roman" w:cs="Times New Roman"/>
          <w:sz w:val="22"/>
          <w:szCs w:val="22"/>
        </w:rPr>
        <w:t xml:space="preserve">Исполнитель обязан соблюдать требования нормативно-технических документов на оборудование требования закона, иных правовых актов об охране окружающей среды и правила техники </w:t>
      </w:r>
      <w:r w:rsidRPr="00375D91">
        <w:rPr>
          <w:rFonts w:ascii="Times New Roman" w:hAnsi="Times New Roman" w:cs="Times New Roman"/>
          <w:sz w:val="22"/>
          <w:szCs w:val="22"/>
        </w:rPr>
        <w:lastRenderedPageBreak/>
        <w:t xml:space="preserve">безопасности. Безопасность услуг – это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услуги (Закон Российской Федерации от 07.02.1992 № 2300-1 «О защите прав потребителей»). </w:t>
      </w:r>
    </w:p>
    <w:p w14:paraId="7D928505" w14:textId="77777777" w:rsidR="00016895" w:rsidRPr="00375D91" w:rsidRDefault="00016895" w:rsidP="00016895">
      <w:pPr>
        <w:pStyle w:val="ConsNormal0"/>
        <w:tabs>
          <w:tab w:val="left" w:pos="709"/>
        </w:tabs>
        <w:spacing w:after="240"/>
        <w:ind w:left="-851" w:right="0" w:firstLine="851"/>
        <w:jc w:val="both"/>
        <w:rPr>
          <w:rFonts w:ascii="Times New Roman" w:hAnsi="Times New Roman" w:cs="Times New Roman"/>
          <w:sz w:val="22"/>
          <w:szCs w:val="22"/>
        </w:rPr>
      </w:pPr>
      <w:r w:rsidRPr="00375D91">
        <w:rPr>
          <w:rFonts w:ascii="Times New Roman" w:hAnsi="Times New Roman" w:cs="Times New Roman"/>
          <w:color w:val="000000"/>
          <w:sz w:val="22"/>
          <w:szCs w:val="22"/>
        </w:rPr>
        <w:t xml:space="preserve">3.10. </w:t>
      </w:r>
      <w:r w:rsidRPr="00375D91">
        <w:rPr>
          <w:rFonts w:ascii="Times New Roman" w:hAnsi="Times New Roman" w:cs="Times New Roman"/>
          <w:sz w:val="22"/>
          <w:szCs w:val="22"/>
        </w:rPr>
        <w:t>В соответствии со статьей 7 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14:paraId="79060A6C" w14:textId="77777777" w:rsidR="00016895" w:rsidRPr="00375D91" w:rsidRDefault="00016895" w:rsidP="00016895">
      <w:pPr>
        <w:pStyle w:val="ConsNormal0"/>
        <w:tabs>
          <w:tab w:val="left" w:pos="709"/>
        </w:tabs>
        <w:ind w:left="-851" w:right="0" w:firstLine="851"/>
        <w:jc w:val="center"/>
        <w:rPr>
          <w:rFonts w:ascii="Times New Roman" w:hAnsi="Times New Roman" w:cs="Times New Roman"/>
          <w:b/>
          <w:bCs/>
          <w:sz w:val="22"/>
          <w:szCs w:val="22"/>
          <w:u w:val="single"/>
        </w:rPr>
      </w:pPr>
    </w:p>
    <w:p w14:paraId="77CAC9F1" w14:textId="77777777" w:rsidR="00016895" w:rsidRPr="00375D91" w:rsidRDefault="00016895" w:rsidP="00016895">
      <w:pPr>
        <w:pStyle w:val="ConsNormal0"/>
        <w:tabs>
          <w:tab w:val="left" w:pos="709"/>
        </w:tabs>
        <w:ind w:left="-851" w:right="0" w:firstLine="851"/>
        <w:jc w:val="center"/>
        <w:rPr>
          <w:rFonts w:ascii="Times New Roman" w:hAnsi="Times New Roman" w:cs="Times New Roman"/>
          <w:b/>
          <w:bCs/>
          <w:sz w:val="22"/>
          <w:szCs w:val="22"/>
          <w:u w:val="single"/>
        </w:rPr>
      </w:pPr>
      <w:r w:rsidRPr="00375D91">
        <w:rPr>
          <w:rFonts w:ascii="Times New Roman" w:hAnsi="Times New Roman" w:cs="Times New Roman"/>
          <w:b/>
          <w:bCs/>
          <w:sz w:val="22"/>
          <w:szCs w:val="22"/>
          <w:u w:val="single"/>
        </w:rPr>
        <w:t>4. Описание услуг по техническому обслуживанию:</w:t>
      </w:r>
    </w:p>
    <w:p w14:paraId="39B2145E"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Место оказания услуг: 196084, Санкт-Петербург, Московский пр-кт, д.104, литера Х.</w:t>
      </w:r>
    </w:p>
    <w:p w14:paraId="7FC430B0"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Периодичность: единовременно</w:t>
      </w:r>
    </w:p>
    <w:p w14:paraId="248CC846"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Период оказания услуг по техническому обслуживанию: ноябрь 2026 года</w:t>
      </w:r>
      <w:r w:rsidRPr="00375D91">
        <w:rPr>
          <w:rFonts w:ascii="Times New Roman" w:hAnsi="Times New Roman" w:cs="Times New Roman"/>
          <w:sz w:val="22"/>
          <w:szCs w:val="22"/>
        </w:rPr>
        <w:t>.</w:t>
      </w:r>
    </w:p>
    <w:p w14:paraId="47EBF47B" w14:textId="77777777" w:rsidR="00016895" w:rsidRPr="00375D91" w:rsidRDefault="00016895" w:rsidP="00016895">
      <w:pPr>
        <w:pStyle w:val="ConsNormal0"/>
        <w:tabs>
          <w:tab w:val="left" w:pos="709"/>
        </w:tabs>
        <w:spacing w:after="240"/>
        <w:ind w:left="-851" w:right="0" w:firstLine="851"/>
        <w:jc w:val="both"/>
        <w:rPr>
          <w:rFonts w:ascii="Times New Roman" w:hAnsi="Times New Roman" w:cs="Times New Roman"/>
          <w:bCs/>
          <w:sz w:val="22"/>
          <w:szCs w:val="22"/>
        </w:rPr>
      </w:pPr>
    </w:p>
    <w:p w14:paraId="420EDE5D" w14:textId="77777777" w:rsidR="00016895" w:rsidRPr="00375D91" w:rsidRDefault="00016895" w:rsidP="00016895">
      <w:pPr>
        <w:pStyle w:val="ConsNormal0"/>
        <w:tabs>
          <w:tab w:val="left" w:pos="709"/>
        </w:tabs>
        <w:ind w:left="-851" w:right="0"/>
        <w:jc w:val="center"/>
        <w:rPr>
          <w:rFonts w:ascii="Times New Roman" w:hAnsi="Times New Roman" w:cs="Times New Roman"/>
          <w:b/>
          <w:bCs/>
          <w:sz w:val="22"/>
          <w:szCs w:val="22"/>
          <w:u w:val="single"/>
        </w:rPr>
      </w:pPr>
      <w:r w:rsidRPr="00375D91">
        <w:rPr>
          <w:rFonts w:ascii="Times New Roman" w:hAnsi="Times New Roman" w:cs="Times New Roman"/>
          <w:b/>
          <w:bCs/>
          <w:sz w:val="22"/>
          <w:szCs w:val="22"/>
          <w:u w:val="single"/>
        </w:rPr>
        <w:t>4.1. Техническое обслуживание включает в себя:</w:t>
      </w:r>
    </w:p>
    <w:p w14:paraId="4F755ACB" w14:textId="77777777" w:rsidR="00016895" w:rsidRPr="00375D91" w:rsidRDefault="00016895" w:rsidP="00016895">
      <w:pPr>
        <w:pStyle w:val="20"/>
        <w:jc w:val="center"/>
        <w:rPr>
          <w:sz w:val="22"/>
          <w:szCs w:val="22"/>
        </w:rPr>
      </w:pPr>
    </w:p>
    <w:p w14:paraId="642902BF"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Запись статистики процедур с занесением в протоколы актов выполненных работ и сервисную базу данных.</w:t>
      </w:r>
    </w:p>
    <w:p w14:paraId="145B53E6"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xml:space="preserve">- Сохранение текущих административных параметров и логов процедур на внешний носитель (USB </w:t>
      </w:r>
      <w:proofErr w:type="spellStart"/>
      <w:r w:rsidRPr="00375D91">
        <w:rPr>
          <w:rFonts w:ascii="Times New Roman" w:hAnsi="Times New Roman" w:cs="Times New Roman"/>
          <w:bCs/>
          <w:sz w:val="22"/>
          <w:szCs w:val="22"/>
        </w:rPr>
        <w:t>flash</w:t>
      </w:r>
      <w:proofErr w:type="spellEnd"/>
      <w:r w:rsidRPr="00375D91">
        <w:rPr>
          <w:rFonts w:ascii="Times New Roman" w:hAnsi="Times New Roman" w:cs="Times New Roman"/>
          <w:bCs/>
          <w:sz w:val="22"/>
          <w:szCs w:val="22"/>
        </w:rPr>
        <w:t xml:space="preserve"> </w:t>
      </w:r>
      <w:proofErr w:type="spellStart"/>
      <w:r w:rsidRPr="00375D91">
        <w:rPr>
          <w:rFonts w:ascii="Times New Roman" w:hAnsi="Times New Roman" w:cs="Times New Roman"/>
          <w:bCs/>
          <w:sz w:val="22"/>
          <w:szCs w:val="22"/>
        </w:rPr>
        <w:t>stick</w:t>
      </w:r>
      <w:proofErr w:type="spellEnd"/>
      <w:r w:rsidRPr="00375D91">
        <w:rPr>
          <w:rFonts w:ascii="Times New Roman" w:hAnsi="Times New Roman" w:cs="Times New Roman"/>
          <w:bCs/>
          <w:sz w:val="22"/>
          <w:szCs w:val="22"/>
        </w:rPr>
        <w:t>)</w:t>
      </w:r>
    </w:p>
    <w:p w14:paraId="0EAE515C"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Очистка внутренних поверхности прибора, удаление пыли и грязи с внутренних узлов аппарата.</w:t>
      </w:r>
    </w:p>
    <w:p w14:paraId="5073EFBE"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xml:space="preserve">- Осмотр и очистка области центрифуги, бобины и окошка бобины изопропиловым спиртом  </w:t>
      </w:r>
    </w:p>
    <w:p w14:paraId="0AC12425"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Очистка воздушного фильтра</w:t>
      </w:r>
    </w:p>
    <w:p w14:paraId="2E9443EF"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xml:space="preserve">- Осмотр 6 головок перистальтических насосов на предмет износа/загрязнения, информирования заказчика об их замене, при необходимости   </w:t>
      </w:r>
    </w:p>
    <w:p w14:paraId="08FEECE9"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xml:space="preserve">- Осмотр манжеты на предмет герметичности/износа/загрязнения, информирования заказчика об её замене, при необходимости </w:t>
      </w:r>
    </w:p>
    <w:p w14:paraId="36D36C41"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xml:space="preserve">- Тщательный осмотр технического состояния электромагнитных клапанов кассеты, донорских зажимов, бобины, держателя бобины, ротора центрифуги, дверцы центрифуги на предмет сколов, трещин и иных повреждений.  </w:t>
      </w:r>
    </w:p>
    <w:p w14:paraId="67ECC9A2"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Проверка работы роликовых насосов через сервисное меню (скорость всех шести, направление вращения)</w:t>
      </w:r>
    </w:p>
    <w:p w14:paraId="02004BC2"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Проверка работы механизма подъема и опускания кассеты через сервисное меню (отсутствие посторонних звуков)</w:t>
      </w:r>
    </w:p>
    <w:p w14:paraId="60670746"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xml:space="preserve">- Проверка работы всех десяти электромагнитных клапанов (зажимов) сервисное меню, донорские зажимы проверяются путем создания требуемого давления (вакуума в ПВХ трубках) соотв. диаметра. </w:t>
      </w:r>
    </w:p>
    <w:p w14:paraId="6B8EF24E"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xml:space="preserve">- Проверка точности показаний датчиков давления в линиях донора и центрифуги в пределах требований Производителя </w:t>
      </w:r>
    </w:p>
    <w:p w14:paraId="65F27E10"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Проверка корректной работы датчика воздуха через алгоритм сервисного меню.</w:t>
      </w:r>
    </w:p>
    <w:p w14:paraId="22DB2307"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Верификация работы блокировки дверцы центрифуги (датчика дверцы центрифуги) через сервисное меню</w:t>
      </w:r>
    </w:p>
    <w:p w14:paraId="4BDB76A5"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Проверка скорости и шумности работы центрифуги через сервисное меню</w:t>
      </w:r>
    </w:p>
    <w:p w14:paraId="3D636D23"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Проверка работы детектора интерфейса сервисное меню</w:t>
      </w:r>
    </w:p>
    <w:p w14:paraId="2A5E9F59"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Верификация точности измерения тестовых гирек механизмом весов (желтый и красный крючок слева)</w:t>
      </w:r>
    </w:p>
    <w:p w14:paraId="0B13E5B0"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Проверка показаний температуры и датчика утечки жидкости в отсеке центрифуги через сервисное меню</w:t>
      </w:r>
    </w:p>
    <w:p w14:paraId="155F47F0"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xml:space="preserve">- Проверка аккумуляторной батареи и напряжений блока питания. </w:t>
      </w:r>
    </w:p>
    <w:p w14:paraId="0357821B"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xml:space="preserve">- Обновление ПО аппарату, изменение административных параметров, при необходимости. </w:t>
      </w:r>
    </w:p>
    <w:p w14:paraId="4F26F6F6" w14:textId="77777777" w:rsidR="00016895" w:rsidRPr="00375D91" w:rsidRDefault="00016895" w:rsidP="00016895">
      <w:pPr>
        <w:pStyle w:val="ConsNormal0"/>
        <w:tabs>
          <w:tab w:val="left" w:pos="709"/>
        </w:tabs>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xml:space="preserve">- Тестирование всех систем и узлов аппарата путем заправки тестовой расходной системы, имитация процедуры на воде, регистрация возможных кодов ошибок и их устранение. </w:t>
      </w:r>
    </w:p>
    <w:p w14:paraId="24DD1B34" w14:textId="77777777" w:rsidR="00016895" w:rsidRPr="00375D91" w:rsidRDefault="00016895" w:rsidP="00016895">
      <w:pPr>
        <w:pStyle w:val="ConsNormal0"/>
        <w:tabs>
          <w:tab w:val="left" w:pos="709"/>
        </w:tabs>
        <w:spacing w:after="240"/>
        <w:ind w:left="-851" w:right="0" w:firstLine="0"/>
        <w:jc w:val="both"/>
        <w:rPr>
          <w:rFonts w:ascii="Times New Roman" w:hAnsi="Times New Roman" w:cs="Times New Roman"/>
          <w:bCs/>
          <w:sz w:val="22"/>
          <w:szCs w:val="22"/>
        </w:rPr>
      </w:pPr>
      <w:r w:rsidRPr="00375D91">
        <w:rPr>
          <w:rFonts w:ascii="Times New Roman" w:hAnsi="Times New Roman" w:cs="Times New Roman"/>
          <w:bCs/>
          <w:sz w:val="22"/>
          <w:szCs w:val="22"/>
        </w:rPr>
        <w:t xml:space="preserve"> </w:t>
      </w:r>
    </w:p>
    <w:p w14:paraId="51695994" w14:textId="77777777" w:rsidR="00016895" w:rsidRPr="00375D91" w:rsidRDefault="00016895" w:rsidP="00016895">
      <w:pPr>
        <w:shd w:val="clear" w:color="auto" w:fill="FFFFFF"/>
        <w:tabs>
          <w:tab w:val="left" w:pos="773"/>
        </w:tabs>
        <w:spacing w:after="240" w:line="240" w:lineRule="atLeast"/>
        <w:ind w:left="-851"/>
        <w:jc w:val="center"/>
        <w:rPr>
          <w:rFonts w:ascii="Times New Roman" w:eastAsia="Calibri" w:hAnsi="Times New Roman" w:cs="Times New Roman"/>
          <w:b/>
          <w:sz w:val="22"/>
          <w:szCs w:val="22"/>
          <w:lang w:eastAsia="en-US"/>
        </w:rPr>
      </w:pPr>
      <w:r w:rsidRPr="00375D91">
        <w:rPr>
          <w:rFonts w:ascii="Times New Roman" w:eastAsia="Calibri" w:hAnsi="Times New Roman" w:cs="Times New Roman"/>
          <w:b/>
          <w:bCs/>
          <w:sz w:val="22"/>
          <w:szCs w:val="22"/>
          <w:lang w:eastAsia="en-US"/>
        </w:rPr>
        <w:t xml:space="preserve">Раздел 3. </w:t>
      </w:r>
      <w:r w:rsidRPr="00375D91">
        <w:rPr>
          <w:rFonts w:ascii="Times New Roman" w:eastAsia="Calibri" w:hAnsi="Times New Roman" w:cs="Times New Roman"/>
          <w:b/>
          <w:sz w:val="22"/>
          <w:szCs w:val="22"/>
          <w:lang w:eastAsia="en-US"/>
        </w:rPr>
        <w:t>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519E6BBD" w14:textId="0C1167A2" w:rsidR="00016895" w:rsidRPr="00375D91" w:rsidRDefault="00016895" w:rsidP="00016895">
      <w:pPr>
        <w:shd w:val="clear" w:color="auto" w:fill="FFFFFF"/>
        <w:tabs>
          <w:tab w:val="left" w:pos="709"/>
        </w:tabs>
        <w:spacing w:line="240" w:lineRule="atLeast"/>
        <w:ind w:left="-851" w:firstLine="851"/>
        <w:jc w:val="both"/>
        <w:rPr>
          <w:rFonts w:ascii="Times New Roman" w:hAnsi="Times New Roman" w:cs="Times New Roman"/>
          <w:sz w:val="22"/>
          <w:szCs w:val="22"/>
        </w:rPr>
      </w:pPr>
      <w:r w:rsidRPr="00375D91">
        <w:rPr>
          <w:rFonts w:ascii="Times New Roman" w:hAnsi="Times New Roman" w:cs="Times New Roman"/>
          <w:sz w:val="22"/>
          <w:szCs w:val="22"/>
        </w:rPr>
        <w:t xml:space="preserve">1. Исполнитель предоставляет гарантию на оказанные услуги сроком не менее </w:t>
      </w:r>
      <w:r w:rsidR="005C2E15">
        <w:rPr>
          <w:rFonts w:ascii="Times New Roman" w:hAnsi="Times New Roman" w:cs="Times New Roman"/>
          <w:sz w:val="22"/>
          <w:szCs w:val="22"/>
        </w:rPr>
        <w:t xml:space="preserve">12 </w:t>
      </w:r>
      <w:r w:rsidRPr="00375D91">
        <w:rPr>
          <w:rFonts w:ascii="Times New Roman" w:hAnsi="Times New Roman" w:cs="Times New Roman"/>
          <w:sz w:val="22"/>
          <w:szCs w:val="22"/>
        </w:rPr>
        <w:t>месяцев.</w:t>
      </w:r>
    </w:p>
    <w:p w14:paraId="45981DDB" w14:textId="77777777" w:rsidR="00016895" w:rsidRPr="00375D91" w:rsidRDefault="00016895" w:rsidP="00016895">
      <w:pPr>
        <w:shd w:val="clear" w:color="auto" w:fill="FFFFFF"/>
        <w:tabs>
          <w:tab w:val="left" w:pos="709"/>
        </w:tabs>
        <w:spacing w:line="240" w:lineRule="atLeast"/>
        <w:ind w:left="-851" w:firstLine="851"/>
        <w:jc w:val="both"/>
        <w:rPr>
          <w:rFonts w:ascii="Times New Roman" w:hAnsi="Times New Roman" w:cs="Times New Roman"/>
          <w:sz w:val="22"/>
          <w:szCs w:val="22"/>
        </w:rPr>
      </w:pPr>
      <w:r w:rsidRPr="00375D91">
        <w:rPr>
          <w:rFonts w:ascii="Times New Roman" w:hAnsi="Times New Roman" w:cs="Times New Roman"/>
          <w:sz w:val="22"/>
          <w:szCs w:val="22"/>
        </w:rPr>
        <w:lastRenderedPageBreak/>
        <w:t>2. Исполнитель гарантирует качество оказанных услуг: соблюдение при оказании услуг требований Технического задания, правовых требований, а также устранение недостатков (дефектов), выявленных в период гарантийной эксплуатации, за свой счет в сроки, указанные Заказчиком.</w:t>
      </w:r>
    </w:p>
    <w:p w14:paraId="77BE3F7C" w14:textId="77777777" w:rsidR="00016895" w:rsidRPr="00375D91" w:rsidRDefault="00016895" w:rsidP="00016895">
      <w:pPr>
        <w:shd w:val="clear" w:color="auto" w:fill="FFFFFF"/>
        <w:tabs>
          <w:tab w:val="left" w:pos="709"/>
        </w:tabs>
        <w:spacing w:line="240" w:lineRule="atLeast"/>
        <w:ind w:left="-851" w:firstLine="851"/>
        <w:jc w:val="both"/>
        <w:rPr>
          <w:rFonts w:ascii="Times New Roman" w:eastAsia="Calibri" w:hAnsi="Times New Roman" w:cs="Times New Roman"/>
          <w:sz w:val="22"/>
          <w:szCs w:val="22"/>
          <w:lang w:eastAsia="en-US"/>
        </w:rPr>
      </w:pPr>
      <w:r w:rsidRPr="00375D91">
        <w:rPr>
          <w:rFonts w:ascii="Times New Roman" w:eastAsia="Calibri" w:hAnsi="Times New Roman" w:cs="Times New Roman"/>
          <w:sz w:val="22"/>
          <w:szCs w:val="22"/>
          <w:lang w:eastAsia="en-US"/>
        </w:rPr>
        <w:t>3. Если в течение гарантийного срока выявится, что качество оказанных услуг не соответствует требованиям Технического задания, отраслевых норм и правил, что в свою очередь привело к поломке оборудования, Исполнитель обязан безвозмездно устранить указанные недостатки в течение 10 календарных дней с момента направления заявки Заказчиком.</w:t>
      </w:r>
    </w:p>
    <w:p w14:paraId="58966B96" w14:textId="77777777" w:rsidR="00016895" w:rsidRPr="00375D91" w:rsidRDefault="00016895" w:rsidP="00016895">
      <w:pPr>
        <w:ind w:left="-851"/>
        <w:rPr>
          <w:rFonts w:ascii="Times New Roman" w:hAnsi="Times New Roman" w:cs="Times New Roman"/>
          <w:sz w:val="22"/>
          <w:szCs w:val="22"/>
        </w:rPr>
      </w:pPr>
    </w:p>
    <w:p w14:paraId="5BA7FC2E" w14:textId="77777777" w:rsidR="002A0F68" w:rsidRPr="00375D91" w:rsidRDefault="002A0F68" w:rsidP="002A0F68">
      <w:pPr>
        <w:suppressAutoHyphens/>
        <w:rPr>
          <w:rFonts w:ascii="Times New Roman" w:eastAsia="Times New Roman" w:hAnsi="Times New Roman" w:cs="Times New Roman"/>
          <w:color w:val="auto"/>
          <w:sz w:val="22"/>
          <w:szCs w:val="22"/>
          <w:lang w:eastAsia="ar-SA" w:bidi="ar-SA"/>
        </w:rPr>
      </w:pPr>
    </w:p>
    <w:p w14:paraId="56824741" w14:textId="77777777" w:rsidR="002A0F68" w:rsidRPr="00375D91" w:rsidRDefault="002A0F68" w:rsidP="002A0F68">
      <w:pPr>
        <w:suppressAutoHyphens/>
        <w:rPr>
          <w:rFonts w:ascii="Times New Roman" w:eastAsia="Times New Roman" w:hAnsi="Times New Roman" w:cs="Times New Roman"/>
          <w:color w:val="auto"/>
          <w:sz w:val="22"/>
          <w:szCs w:val="22"/>
          <w:lang w:eastAsia="ar-SA" w:bidi="ar-SA"/>
        </w:rPr>
      </w:pPr>
    </w:p>
    <w:tbl>
      <w:tblPr>
        <w:tblW w:w="10309" w:type="dxa"/>
        <w:jc w:val="center"/>
        <w:tblLayout w:type="fixed"/>
        <w:tblLook w:val="04A0" w:firstRow="1" w:lastRow="0" w:firstColumn="1" w:lastColumn="0" w:noHBand="0" w:noVBand="1"/>
      </w:tblPr>
      <w:tblGrid>
        <w:gridCol w:w="5253"/>
        <w:gridCol w:w="5056"/>
      </w:tblGrid>
      <w:tr w:rsidR="00041FE1" w:rsidRPr="00375D91" w14:paraId="78469DDD" w14:textId="77777777" w:rsidTr="000970C1">
        <w:trPr>
          <w:trHeight w:val="1159"/>
          <w:jc w:val="center"/>
        </w:trPr>
        <w:tc>
          <w:tcPr>
            <w:tcW w:w="5253" w:type="dxa"/>
          </w:tcPr>
          <w:p w14:paraId="5BCEDE59" w14:textId="77777777" w:rsidR="00041FE1" w:rsidRPr="00375D91" w:rsidRDefault="00041FE1" w:rsidP="000970C1">
            <w:pPr>
              <w:spacing w:line="276" w:lineRule="auto"/>
              <w:ind w:firstLine="34"/>
              <w:outlineLvl w:val="2"/>
              <w:rPr>
                <w:rFonts w:ascii="Times New Roman" w:eastAsia="Times New Roman" w:hAnsi="Times New Roman" w:cs="Times New Roman"/>
                <w:b/>
                <w:bCs/>
                <w:color w:val="000000" w:themeColor="text1"/>
                <w:sz w:val="22"/>
                <w:szCs w:val="22"/>
                <w:lang w:val="x-none" w:eastAsia="en-US" w:bidi="ar-SA"/>
              </w:rPr>
            </w:pPr>
            <w:r w:rsidRPr="00375D91">
              <w:rPr>
                <w:rFonts w:ascii="Times New Roman" w:eastAsia="Times New Roman" w:hAnsi="Times New Roman" w:cs="Times New Roman"/>
                <w:bCs/>
                <w:color w:val="000000" w:themeColor="text1"/>
                <w:sz w:val="22"/>
                <w:szCs w:val="22"/>
                <w:lang w:eastAsia="en-US" w:bidi="ar-SA"/>
              </w:rPr>
              <w:t>ИСПОЛНИТЕЛЬ</w:t>
            </w:r>
            <w:r w:rsidRPr="00375D91">
              <w:rPr>
                <w:rFonts w:ascii="Times New Roman" w:eastAsia="Times New Roman" w:hAnsi="Times New Roman" w:cs="Times New Roman"/>
                <w:b/>
                <w:bCs/>
                <w:color w:val="000000" w:themeColor="text1"/>
                <w:sz w:val="22"/>
                <w:szCs w:val="22"/>
                <w:lang w:val="x-none" w:eastAsia="en-US" w:bidi="ar-SA"/>
              </w:rPr>
              <w:t>:</w:t>
            </w:r>
          </w:p>
          <w:p w14:paraId="2A34D712" w14:textId="77777777" w:rsidR="00041FE1" w:rsidRPr="00375D91" w:rsidRDefault="00041FE1" w:rsidP="000970C1">
            <w:pPr>
              <w:spacing w:line="276" w:lineRule="auto"/>
              <w:ind w:firstLine="34"/>
              <w:outlineLvl w:val="2"/>
              <w:rPr>
                <w:rFonts w:ascii="Times New Roman" w:eastAsia="Times New Roman" w:hAnsi="Times New Roman" w:cs="Times New Roman"/>
                <w:b/>
                <w:bCs/>
                <w:color w:val="000000" w:themeColor="text1"/>
                <w:sz w:val="22"/>
                <w:szCs w:val="22"/>
                <w:lang w:val="x-none" w:eastAsia="en-US" w:bidi="ar-SA"/>
              </w:rPr>
            </w:pPr>
          </w:p>
          <w:p w14:paraId="482BA61B" w14:textId="77777777" w:rsidR="00041FE1" w:rsidRPr="00375D91" w:rsidRDefault="00041FE1" w:rsidP="000970C1">
            <w:pPr>
              <w:autoSpaceDE w:val="0"/>
              <w:jc w:val="both"/>
              <w:rPr>
                <w:rFonts w:ascii="Times New Roman" w:hAnsi="Times New Roman" w:cs="Times New Roman"/>
                <w:sz w:val="22"/>
                <w:szCs w:val="22"/>
              </w:rPr>
            </w:pPr>
          </w:p>
          <w:p w14:paraId="4D90281C" w14:textId="77777777" w:rsidR="00041FE1" w:rsidRPr="00375D91" w:rsidRDefault="00041FE1" w:rsidP="000970C1">
            <w:pPr>
              <w:autoSpaceDE w:val="0"/>
              <w:jc w:val="both"/>
              <w:rPr>
                <w:rFonts w:ascii="Times New Roman" w:hAnsi="Times New Roman" w:cs="Times New Roman"/>
                <w:sz w:val="22"/>
                <w:szCs w:val="22"/>
              </w:rPr>
            </w:pPr>
            <w:r w:rsidRPr="00375D91">
              <w:rPr>
                <w:rFonts w:ascii="Times New Roman" w:hAnsi="Times New Roman" w:cs="Times New Roman"/>
                <w:sz w:val="22"/>
                <w:szCs w:val="22"/>
              </w:rPr>
              <w:t>_________________/______________/</w:t>
            </w:r>
          </w:p>
          <w:p w14:paraId="2E5F8CE5" w14:textId="16805EB6" w:rsidR="00041FE1" w:rsidRPr="00375D91" w:rsidRDefault="00041FE1" w:rsidP="00115F89">
            <w:pPr>
              <w:spacing w:line="276" w:lineRule="auto"/>
              <w:rPr>
                <w:rFonts w:ascii="Times New Roman" w:eastAsia="Times New Roman" w:hAnsi="Times New Roman" w:cs="Times New Roman"/>
                <w:color w:val="000000" w:themeColor="text1"/>
                <w:sz w:val="22"/>
                <w:szCs w:val="22"/>
                <w:lang w:eastAsia="en-US" w:bidi="ar-SA"/>
              </w:rPr>
            </w:pPr>
            <w:r w:rsidRPr="00375D91">
              <w:rPr>
                <w:rFonts w:ascii="Times New Roman" w:hAnsi="Times New Roman" w:cs="Times New Roman"/>
                <w:sz w:val="22"/>
                <w:szCs w:val="22"/>
              </w:rPr>
              <w:t xml:space="preserve">«______» ___________ </w:t>
            </w:r>
            <w:r w:rsidR="00D122C0" w:rsidRPr="00375D91">
              <w:rPr>
                <w:rFonts w:ascii="Times New Roman" w:hAnsi="Times New Roman" w:cs="Times New Roman"/>
                <w:sz w:val="22"/>
                <w:szCs w:val="22"/>
              </w:rPr>
              <w:t>2026</w:t>
            </w:r>
            <w:r w:rsidRPr="00375D91">
              <w:rPr>
                <w:rFonts w:ascii="Times New Roman" w:hAnsi="Times New Roman" w:cs="Times New Roman"/>
                <w:sz w:val="22"/>
                <w:szCs w:val="22"/>
              </w:rPr>
              <w:t xml:space="preserve"> г.</w:t>
            </w:r>
          </w:p>
        </w:tc>
        <w:tc>
          <w:tcPr>
            <w:tcW w:w="5056" w:type="dxa"/>
          </w:tcPr>
          <w:p w14:paraId="22ACF50D" w14:textId="77777777" w:rsidR="00041FE1" w:rsidRPr="00375D91" w:rsidRDefault="00041FE1" w:rsidP="000970C1">
            <w:pPr>
              <w:spacing w:line="276" w:lineRule="auto"/>
              <w:ind w:firstLine="9"/>
              <w:outlineLvl w:val="2"/>
              <w:rPr>
                <w:rFonts w:ascii="Times New Roman" w:eastAsia="Times New Roman" w:hAnsi="Times New Roman" w:cs="Times New Roman"/>
                <w:bCs/>
                <w:color w:val="000000" w:themeColor="text1"/>
                <w:sz w:val="22"/>
                <w:szCs w:val="22"/>
                <w:lang w:val="x-none" w:eastAsia="en-US" w:bidi="ar-SA"/>
              </w:rPr>
            </w:pPr>
            <w:r w:rsidRPr="00375D91">
              <w:rPr>
                <w:rFonts w:ascii="Times New Roman" w:eastAsia="Times New Roman" w:hAnsi="Times New Roman" w:cs="Times New Roman"/>
                <w:bCs/>
                <w:color w:val="000000" w:themeColor="text1"/>
                <w:sz w:val="22"/>
                <w:szCs w:val="22"/>
                <w:lang w:eastAsia="en-US" w:bidi="ar-SA"/>
              </w:rPr>
              <w:t>ЗАКАЗЧИК</w:t>
            </w:r>
            <w:r w:rsidRPr="00375D91">
              <w:rPr>
                <w:rFonts w:ascii="Times New Roman" w:eastAsia="Times New Roman" w:hAnsi="Times New Roman" w:cs="Times New Roman"/>
                <w:bCs/>
                <w:color w:val="000000" w:themeColor="text1"/>
                <w:sz w:val="22"/>
                <w:szCs w:val="22"/>
                <w:lang w:val="x-none" w:eastAsia="en-US" w:bidi="ar-SA"/>
              </w:rPr>
              <w:t>:</w:t>
            </w:r>
          </w:p>
          <w:p w14:paraId="6041AE9D" w14:textId="77777777" w:rsidR="00041FE1" w:rsidRPr="00375D91" w:rsidRDefault="00041FE1" w:rsidP="000970C1">
            <w:pPr>
              <w:rPr>
                <w:rFonts w:ascii="Times New Roman" w:eastAsia="Times New Roman" w:hAnsi="Times New Roman" w:cs="Times New Roman"/>
                <w:color w:val="000000" w:themeColor="text1"/>
                <w:sz w:val="22"/>
                <w:szCs w:val="22"/>
                <w:lang w:eastAsia="ar-SA" w:bidi="ar-SA"/>
              </w:rPr>
            </w:pPr>
            <w:r w:rsidRPr="00375D91">
              <w:rPr>
                <w:rFonts w:ascii="Times New Roman" w:eastAsia="Times New Roman" w:hAnsi="Times New Roman" w:cs="Times New Roman"/>
                <w:color w:val="000000" w:themeColor="text1"/>
                <w:sz w:val="22"/>
                <w:szCs w:val="22"/>
                <w:lang w:eastAsia="ar-SA" w:bidi="ar-SA"/>
              </w:rPr>
              <w:t>Главный врач</w:t>
            </w:r>
          </w:p>
          <w:p w14:paraId="52D4B465" w14:textId="77777777" w:rsidR="00041FE1" w:rsidRPr="00375D91" w:rsidRDefault="00041FE1" w:rsidP="000970C1">
            <w:pPr>
              <w:rPr>
                <w:rFonts w:ascii="Times New Roman" w:eastAsia="Times New Roman" w:hAnsi="Times New Roman" w:cs="Times New Roman"/>
                <w:color w:val="000000" w:themeColor="text1"/>
                <w:sz w:val="22"/>
                <w:szCs w:val="22"/>
                <w:lang w:eastAsia="ar-SA" w:bidi="ar-SA"/>
              </w:rPr>
            </w:pPr>
            <w:r w:rsidRPr="00375D91">
              <w:rPr>
                <w:rFonts w:ascii="Times New Roman" w:eastAsia="Times New Roman" w:hAnsi="Times New Roman" w:cs="Times New Roman"/>
                <w:color w:val="000000" w:themeColor="text1"/>
                <w:sz w:val="22"/>
                <w:szCs w:val="22"/>
                <w:lang w:eastAsia="ar-SA" w:bidi="ar-SA"/>
              </w:rPr>
              <w:t>СПб ГКУЗ «ГСПК»</w:t>
            </w:r>
          </w:p>
          <w:p w14:paraId="45196E18" w14:textId="77777777" w:rsidR="00041FE1" w:rsidRPr="00375D91" w:rsidRDefault="00041FE1" w:rsidP="000970C1">
            <w:pPr>
              <w:rPr>
                <w:rFonts w:ascii="Times New Roman" w:eastAsia="Times New Roman" w:hAnsi="Times New Roman" w:cs="Times New Roman"/>
                <w:color w:val="000000" w:themeColor="text1"/>
                <w:sz w:val="22"/>
                <w:szCs w:val="22"/>
                <w:lang w:eastAsia="ar-SA" w:bidi="ar-SA"/>
              </w:rPr>
            </w:pPr>
            <w:r w:rsidRPr="00375D91">
              <w:rPr>
                <w:rFonts w:ascii="Times New Roman" w:eastAsia="Times New Roman" w:hAnsi="Times New Roman" w:cs="Times New Roman"/>
                <w:color w:val="000000" w:themeColor="text1"/>
                <w:sz w:val="22"/>
                <w:szCs w:val="22"/>
                <w:lang w:eastAsia="ar-SA" w:bidi="ar-SA"/>
              </w:rPr>
              <w:t>____________________</w:t>
            </w:r>
            <w:r w:rsidRPr="00375D91">
              <w:rPr>
                <w:rFonts w:ascii="Times New Roman" w:hAnsi="Times New Roman" w:cs="Times New Roman"/>
                <w:sz w:val="22"/>
                <w:szCs w:val="22"/>
              </w:rPr>
              <w:t>Т.Н. Засухина</w:t>
            </w:r>
          </w:p>
          <w:p w14:paraId="7BA15BAB" w14:textId="7B2D8C1C" w:rsidR="00041FE1" w:rsidRPr="00375D91" w:rsidRDefault="00041FE1" w:rsidP="00115F89">
            <w:pPr>
              <w:spacing w:line="276" w:lineRule="auto"/>
              <w:ind w:firstLine="9"/>
              <w:rPr>
                <w:rFonts w:ascii="Times New Roman" w:eastAsia="Times New Roman" w:hAnsi="Times New Roman" w:cs="Times New Roman"/>
                <w:color w:val="000000" w:themeColor="text1"/>
                <w:sz w:val="22"/>
                <w:szCs w:val="22"/>
                <w:lang w:eastAsia="en-US" w:bidi="ar-SA"/>
              </w:rPr>
            </w:pPr>
            <w:r w:rsidRPr="00375D91">
              <w:rPr>
                <w:rFonts w:ascii="Times New Roman" w:eastAsia="Times New Roman" w:hAnsi="Times New Roman" w:cs="Times New Roman"/>
                <w:color w:val="000000" w:themeColor="text1"/>
                <w:sz w:val="22"/>
                <w:szCs w:val="22"/>
                <w:lang w:eastAsia="ar-SA" w:bidi="ar-SA"/>
              </w:rPr>
              <w:t xml:space="preserve">«______» ___________ </w:t>
            </w:r>
            <w:r w:rsidR="00D122C0" w:rsidRPr="00375D91">
              <w:rPr>
                <w:rFonts w:ascii="Times New Roman" w:eastAsia="Times New Roman" w:hAnsi="Times New Roman" w:cs="Times New Roman"/>
                <w:color w:val="000000" w:themeColor="text1"/>
                <w:sz w:val="22"/>
                <w:szCs w:val="22"/>
                <w:lang w:eastAsia="ar-SA" w:bidi="ar-SA"/>
              </w:rPr>
              <w:t>2026</w:t>
            </w:r>
            <w:r w:rsidRPr="00375D91">
              <w:rPr>
                <w:rFonts w:ascii="Times New Roman" w:eastAsia="Times New Roman" w:hAnsi="Times New Roman" w:cs="Times New Roman"/>
                <w:color w:val="000000" w:themeColor="text1"/>
                <w:sz w:val="22"/>
                <w:szCs w:val="22"/>
                <w:lang w:eastAsia="ar-SA" w:bidi="ar-SA"/>
              </w:rPr>
              <w:t xml:space="preserve"> г.</w:t>
            </w:r>
          </w:p>
        </w:tc>
      </w:tr>
    </w:tbl>
    <w:p w14:paraId="202B205C" w14:textId="77777777" w:rsidR="00600A5F" w:rsidRPr="00375D91" w:rsidRDefault="00600A5F" w:rsidP="00600A5F">
      <w:pPr>
        <w:widowControl/>
        <w:rPr>
          <w:rFonts w:ascii="Times New Roman" w:eastAsia="Times New Roman" w:hAnsi="Times New Roman" w:cs="Times New Roman"/>
          <w:color w:val="000000" w:themeColor="text1"/>
          <w:sz w:val="22"/>
          <w:szCs w:val="22"/>
          <w:lang w:bidi="ar-SA"/>
        </w:rPr>
        <w:sectPr w:rsidR="00600A5F" w:rsidRPr="00375D91" w:rsidSect="00375D91">
          <w:pgSz w:w="11906" w:h="16838"/>
          <w:pgMar w:top="1134" w:right="850" w:bottom="1134" w:left="1701" w:header="709" w:footer="709" w:gutter="0"/>
          <w:cols w:space="720"/>
          <w:docGrid w:linePitch="326"/>
        </w:sectPr>
      </w:pPr>
    </w:p>
    <w:p w14:paraId="31851E79" w14:textId="77777777" w:rsidR="00600A5F" w:rsidRPr="005F7674" w:rsidRDefault="00600A5F" w:rsidP="00600A5F">
      <w:pPr>
        <w:tabs>
          <w:tab w:val="left" w:pos="765"/>
        </w:tabs>
        <w:jc w:val="right"/>
        <w:rPr>
          <w:rFonts w:ascii="Times New Roman" w:eastAsia="Times New Roman" w:hAnsi="Times New Roman" w:cs="Times New Roman"/>
          <w:color w:val="auto"/>
          <w:sz w:val="22"/>
          <w:szCs w:val="22"/>
          <w:lang w:bidi="ar-SA"/>
        </w:rPr>
      </w:pPr>
      <w:r w:rsidRPr="005F7674">
        <w:rPr>
          <w:rFonts w:ascii="Times New Roman" w:eastAsia="Times New Roman" w:hAnsi="Times New Roman" w:cs="Times New Roman"/>
          <w:color w:val="auto"/>
          <w:sz w:val="22"/>
          <w:szCs w:val="22"/>
          <w:lang w:bidi="ar-SA"/>
        </w:rPr>
        <w:lastRenderedPageBreak/>
        <w:t>Приложение №3</w:t>
      </w:r>
    </w:p>
    <w:p w14:paraId="170EBB2B" w14:textId="484BFB04" w:rsidR="00102083" w:rsidRPr="005F7674" w:rsidRDefault="00600A5F" w:rsidP="002B1954">
      <w:pPr>
        <w:widowControl/>
        <w:ind w:firstLine="567"/>
        <w:jc w:val="right"/>
        <w:rPr>
          <w:rFonts w:ascii="Times New Roman" w:eastAsiaTheme="minorHAnsi" w:hAnsi="Times New Roman" w:cs="Times New Roman"/>
          <w:color w:val="000000" w:themeColor="text1"/>
          <w:sz w:val="22"/>
          <w:szCs w:val="22"/>
          <w:lang w:eastAsia="en-US" w:bidi="ar-SA"/>
        </w:rPr>
      </w:pPr>
      <w:r w:rsidRPr="005F7674">
        <w:rPr>
          <w:rFonts w:ascii="Times New Roman" w:eastAsia="Times New Roman" w:hAnsi="Times New Roman" w:cs="Times New Roman"/>
          <w:color w:val="auto"/>
          <w:sz w:val="22"/>
          <w:szCs w:val="22"/>
          <w:lang w:bidi="ar-SA"/>
        </w:rPr>
        <w:t xml:space="preserve">к </w:t>
      </w:r>
      <w:r w:rsidR="00CA20F5" w:rsidRPr="005F7674">
        <w:rPr>
          <w:rFonts w:ascii="Times New Roman" w:eastAsia="Times New Roman" w:hAnsi="Times New Roman" w:cs="Times New Roman"/>
          <w:color w:val="auto"/>
          <w:sz w:val="22"/>
          <w:szCs w:val="22"/>
          <w:lang w:bidi="ar-SA"/>
        </w:rPr>
        <w:t>Договор</w:t>
      </w:r>
      <w:r w:rsidRPr="005F7674">
        <w:rPr>
          <w:rFonts w:ascii="Times New Roman" w:eastAsia="Times New Roman" w:hAnsi="Times New Roman" w:cs="Times New Roman"/>
          <w:color w:val="auto"/>
          <w:sz w:val="22"/>
          <w:szCs w:val="22"/>
          <w:lang w:bidi="ar-SA"/>
        </w:rPr>
        <w:t xml:space="preserve">у № </w:t>
      </w:r>
      <w:r w:rsidR="00102083" w:rsidRPr="005F7674">
        <w:rPr>
          <w:rFonts w:ascii="Times New Roman" w:eastAsia="Times New Roman" w:hAnsi="Times New Roman" w:cs="Times New Roman"/>
          <w:color w:val="auto"/>
          <w:sz w:val="22"/>
          <w:szCs w:val="22"/>
          <w:lang w:bidi="ar-SA"/>
        </w:rPr>
        <w:t>__</w:t>
      </w:r>
      <w:r w:rsidR="002B1954">
        <w:rPr>
          <w:rFonts w:ascii="Times New Roman" w:eastAsia="Times New Roman" w:hAnsi="Times New Roman" w:cs="Times New Roman"/>
          <w:color w:val="auto"/>
          <w:sz w:val="22"/>
          <w:szCs w:val="22"/>
          <w:lang w:bidi="ar-SA"/>
        </w:rPr>
        <w:t xml:space="preserve"> </w:t>
      </w:r>
      <w:r w:rsidR="00102083" w:rsidRPr="005F7674">
        <w:rPr>
          <w:rFonts w:ascii="Times New Roman" w:eastAsiaTheme="minorHAnsi" w:hAnsi="Times New Roman" w:cs="Times New Roman"/>
          <w:color w:val="000000" w:themeColor="text1"/>
          <w:sz w:val="22"/>
          <w:szCs w:val="22"/>
          <w:lang w:eastAsia="en-US" w:bidi="ar-SA"/>
        </w:rPr>
        <w:t xml:space="preserve">от «____» ____________ </w:t>
      </w:r>
      <w:r w:rsidR="00D122C0" w:rsidRPr="005F7674">
        <w:rPr>
          <w:rFonts w:ascii="Times New Roman" w:eastAsiaTheme="minorHAnsi" w:hAnsi="Times New Roman" w:cs="Times New Roman"/>
          <w:color w:val="000000" w:themeColor="text1"/>
          <w:sz w:val="22"/>
          <w:szCs w:val="22"/>
          <w:lang w:eastAsia="en-US" w:bidi="ar-SA"/>
        </w:rPr>
        <w:t>2026</w:t>
      </w:r>
    </w:p>
    <w:p w14:paraId="2B2F105A" w14:textId="77777777" w:rsidR="00600A5F" w:rsidRPr="005F7674" w:rsidRDefault="00600A5F" w:rsidP="00600A5F">
      <w:pPr>
        <w:widowControl/>
        <w:pBdr>
          <w:bottom w:val="single" w:sz="12" w:space="1" w:color="auto"/>
        </w:pBdr>
        <w:spacing w:before="120"/>
        <w:ind w:firstLine="567"/>
        <w:rPr>
          <w:rFonts w:ascii="Times New Roman" w:eastAsia="Times New Roman" w:hAnsi="Times New Roman" w:cs="Times New Roman"/>
          <w:b/>
          <w:color w:val="auto"/>
          <w:sz w:val="22"/>
          <w:szCs w:val="22"/>
          <w:lang w:bidi="ar-SA"/>
        </w:rPr>
      </w:pPr>
      <w:r w:rsidRPr="005F7674">
        <w:rPr>
          <w:rFonts w:ascii="Times New Roman" w:eastAsia="Times New Roman" w:hAnsi="Times New Roman" w:cs="Times New Roman"/>
          <w:b/>
          <w:color w:val="auto"/>
          <w:sz w:val="22"/>
          <w:szCs w:val="22"/>
          <w:lang w:bidi="ar-SA"/>
        </w:rPr>
        <w:t>ФОРМА</w:t>
      </w:r>
    </w:p>
    <w:p w14:paraId="47931B38" w14:textId="77777777" w:rsidR="00600A5F" w:rsidRPr="005F7674" w:rsidRDefault="00600A5F" w:rsidP="00600A5F">
      <w:pPr>
        <w:widowControl/>
        <w:spacing w:before="120"/>
        <w:ind w:firstLine="567"/>
        <w:jc w:val="center"/>
        <w:rPr>
          <w:rFonts w:ascii="Times New Roman" w:eastAsia="Times New Roman" w:hAnsi="Times New Roman" w:cs="Times New Roman"/>
          <w:b/>
          <w:color w:val="auto"/>
          <w:sz w:val="22"/>
          <w:szCs w:val="22"/>
          <w:lang w:bidi="ar-SA"/>
        </w:rPr>
      </w:pPr>
      <w:r w:rsidRPr="005F7674">
        <w:rPr>
          <w:rFonts w:ascii="Times New Roman" w:eastAsia="Times New Roman" w:hAnsi="Times New Roman" w:cs="Times New Roman"/>
          <w:b/>
          <w:color w:val="auto"/>
          <w:sz w:val="22"/>
          <w:szCs w:val="22"/>
          <w:lang w:bidi="ar-SA"/>
        </w:rPr>
        <w:t>Рекламационный акт № ______</w:t>
      </w:r>
    </w:p>
    <w:p w14:paraId="71881AF8" w14:textId="77777777" w:rsidR="00600A5F" w:rsidRPr="005F7674" w:rsidRDefault="00600A5F" w:rsidP="00600A5F">
      <w:pPr>
        <w:jc w:val="both"/>
        <w:rPr>
          <w:rFonts w:ascii="Times New Roman" w:eastAsia="Times New Roman" w:hAnsi="Times New Roman" w:cs="Times New Roman"/>
          <w:sz w:val="22"/>
          <w:szCs w:val="22"/>
        </w:rPr>
      </w:pPr>
      <w:r w:rsidRPr="005F7674">
        <w:rPr>
          <w:rFonts w:ascii="Times New Roman" w:hAnsi="Times New Roman" w:cs="Times New Roman"/>
          <w:sz w:val="22"/>
          <w:szCs w:val="22"/>
        </w:rPr>
        <w:t>г. Санкт-Петербург                                                                                          «____»__________20___ г.</w:t>
      </w:r>
    </w:p>
    <w:p w14:paraId="0D7F7DF4" w14:textId="6A050117" w:rsidR="00600A5F" w:rsidRPr="005F7674" w:rsidRDefault="00600A5F" w:rsidP="00115F89">
      <w:pPr>
        <w:spacing w:before="100" w:after="100"/>
        <w:jc w:val="both"/>
        <w:rPr>
          <w:rFonts w:ascii="Times New Roman" w:eastAsia="Times New Roman" w:hAnsi="Times New Roman" w:cs="Times New Roman"/>
          <w:sz w:val="22"/>
          <w:szCs w:val="22"/>
        </w:rPr>
      </w:pPr>
      <w:r w:rsidRPr="005F7674">
        <w:rPr>
          <w:rFonts w:ascii="Times New Roman" w:hAnsi="Times New Roman" w:cs="Times New Roman"/>
          <w:sz w:val="22"/>
          <w:szCs w:val="22"/>
        </w:rPr>
        <w:t xml:space="preserve">1. </w:t>
      </w:r>
      <w:r w:rsidR="00E02DD4" w:rsidRPr="005F7674">
        <w:rPr>
          <w:rFonts w:ascii="Times New Roman" w:hAnsi="Times New Roman" w:cs="Times New Roman"/>
          <w:sz w:val="22"/>
          <w:szCs w:val="22"/>
        </w:rPr>
        <w:t xml:space="preserve">Санкт-Петербургское государственное казенное учреждение здравоохранения «Городская станция переливания крови» </w:t>
      </w:r>
      <w:r w:rsidRPr="005F7674">
        <w:rPr>
          <w:rFonts w:ascii="Times New Roman" w:hAnsi="Times New Roman" w:cs="Times New Roman"/>
          <w:sz w:val="22"/>
          <w:szCs w:val="22"/>
        </w:rPr>
        <w:t xml:space="preserve">(СПб ГБУЗ </w:t>
      </w:r>
      <w:r w:rsidR="00E02DD4" w:rsidRPr="005F7674">
        <w:rPr>
          <w:rFonts w:ascii="Times New Roman" w:hAnsi="Times New Roman" w:cs="Times New Roman"/>
          <w:sz w:val="22"/>
          <w:szCs w:val="22"/>
        </w:rPr>
        <w:t>«ГСПК»</w:t>
      </w:r>
      <w:r w:rsidRPr="005F7674">
        <w:rPr>
          <w:rFonts w:ascii="Times New Roman" w:hAnsi="Times New Roman" w:cs="Times New Roman"/>
          <w:sz w:val="22"/>
          <w:szCs w:val="22"/>
        </w:rPr>
        <w:t xml:space="preserve">), именуемый в дальнейшем «Заказчик», </w:t>
      </w:r>
      <w:r w:rsidR="00056609" w:rsidRPr="005F7674">
        <w:rPr>
          <w:rFonts w:ascii="Times New Roman" w:hAnsi="Times New Roman" w:cs="Times New Roman"/>
          <w:sz w:val="22"/>
          <w:szCs w:val="22"/>
        </w:rPr>
        <w:t>главного врача Засухиной Татьяны Николаевны</w:t>
      </w:r>
      <w:r w:rsidRPr="005F7674">
        <w:rPr>
          <w:rFonts w:ascii="Times New Roman" w:hAnsi="Times New Roman" w:cs="Times New Roman"/>
          <w:sz w:val="22"/>
          <w:szCs w:val="22"/>
        </w:rPr>
        <w:t>, действующего на основании устава, с одной стороны и __________________________________, именуемый в дальнейшем «Исполнитель», с другой стороны, вместе именуемые «Стороны», составили настоящий акт о нижеследующем:</w:t>
      </w:r>
    </w:p>
    <w:p w14:paraId="6F0FB5CE" w14:textId="0AA6032F" w:rsidR="00600A5F" w:rsidRPr="005F7674" w:rsidRDefault="00115F89" w:rsidP="00115F89">
      <w:pPr>
        <w:spacing w:before="100" w:after="100"/>
        <w:ind w:firstLine="426"/>
        <w:jc w:val="both"/>
        <w:rPr>
          <w:rFonts w:ascii="Times New Roman" w:eastAsia="Times New Roman" w:hAnsi="Times New Roman" w:cs="Times New Roman"/>
          <w:sz w:val="22"/>
          <w:szCs w:val="22"/>
        </w:rPr>
      </w:pPr>
      <w:r w:rsidRPr="005F7674">
        <w:rPr>
          <w:rFonts w:ascii="Times New Roman" w:hAnsi="Times New Roman" w:cs="Times New Roman"/>
          <w:sz w:val="22"/>
          <w:szCs w:val="22"/>
        </w:rPr>
        <w:t>в</w:t>
      </w:r>
      <w:r w:rsidR="00600A5F" w:rsidRPr="005F7674">
        <w:rPr>
          <w:rFonts w:ascii="Times New Roman" w:hAnsi="Times New Roman" w:cs="Times New Roman"/>
          <w:sz w:val="22"/>
          <w:szCs w:val="22"/>
        </w:rPr>
        <w:t xml:space="preserve"> соответствии с условиями (технического задания) </w:t>
      </w:r>
      <w:r w:rsidR="00CA20F5" w:rsidRPr="005F7674">
        <w:rPr>
          <w:rFonts w:ascii="Times New Roman" w:hAnsi="Times New Roman" w:cs="Times New Roman"/>
          <w:sz w:val="22"/>
          <w:szCs w:val="22"/>
        </w:rPr>
        <w:t>Договор</w:t>
      </w:r>
      <w:r w:rsidR="00600A5F" w:rsidRPr="005F7674">
        <w:rPr>
          <w:rFonts w:ascii="Times New Roman" w:hAnsi="Times New Roman" w:cs="Times New Roman"/>
          <w:sz w:val="22"/>
          <w:szCs w:val="22"/>
        </w:rPr>
        <w:t>а № ______от _______ 20__ г. «Исполнитель» не выполнил (полностью, частично) обязательства по оказанию услуг, а именно: _____________________________________________________</w:t>
      </w:r>
    </w:p>
    <w:p w14:paraId="48BE9A91" w14:textId="1EF87FB7" w:rsidR="00600A5F" w:rsidRPr="005F7674" w:rsidRDefault="00600A5F" w:rsidP="00600A5F">
      <w:pPr>
        <w:spacing w:before="100" w:after="100"/>
        <w:jc w:val="both"/>
        <w:rPr>
          <w:rFonts w:ascii="Times New Roman" w:eastAsia="Times New Roman" w:hAnsi="Times New Roman" w:cs="Times New Roman"/>
          <w:sz w:val="22"/>
          <w:szCs w:val="22"/>
        </w:rPr>
      </w:pPr>
      <w:r w:rsidRPr="005F7674">
        <w:rPr>
          <w:rFonts w:ascii="Times New Roman" w:hAnsi="Times New Roman" w:cs="Times New Roman"/>
          <w:sz w:val="22"/>
          <w:szCs w:val="22"/>
        </w:rPr>
        <w:t xml:space="preserve">2. Вышеуказанные недостатки по оказания </w:t>
      </w:r>
      <w:r w:rsidR="00F46F6F" w:rsidRPr="005F7674">
        <w:rPr>
          <w:rFonts w:ascii="Times New Roman" w:hAnsi="Times New Roman" w:cs="Times New Roman"/>
          <w:sz w:val="22"/>
          <w:szCs w:val="22"/>
        </w:rPr>
        <w:t>услуги «</w:t>
      </w:r>
      <w:r w:rsidRPr="005F7674">
        <w:rPr>
          <w:rFonts w:ascii="Times New Roman" w:hAnsi="Times New Roman" w:cs="Times New Roman"/>
          <w:sz w:val="22"/>
          <w:szCs w:val="22"/>
        </w:rPr>
        <w:t>Исполнитель» обязуется устранить в срок до «__»</w:t>
      </w:r>
      <w:r w:rsidR="00B230D2" w:rsidRPr="005F7674">
        <w:rPr>
          <w:rFonts w:ascii="Times New Roman" w:hAnsi="Times New Roman" w:cs="Times New Roman"/>
          <w:sz w:val="22"/>
          <w:szCs w:val="22"/>
        </w:rPr>
        <w:t xml:space="preserve"> </w:t>
      </w:r>
      <w:r w:rsidRPr="005F7674">
        <w:rPr>
          <w:rFonts w:ascii="Times New Roman" w:hAnsi="Times New Roman" w:cs="Times New Roman"/>
          <w:sz w:val="22"/>
          <w:szCs w:val="22"/>
        </w:rPr>
        <w:t>______20__ г.</w:t>
      </w:r>
    </w:p>
    <w:p w14:paraId="533C9AE5" w14:textId="11336D81" w:rsidR="00600A5F" w:rsidRPr="005F7674" w:rsidRDefault="00600A5F" w:rsidP="00600A5F">
      <w:pPr>
        <w:spacing w:before="100" w:after="100"/>
        <w:jc w:val="both"/>
        <w:rPr>
          <w:rFonts w:ascii="Times New Roman" w:eastAsia="Times New Roman" w:hAnsi="Times New Roman" w:cs="Times New Roman"/>
          <w:sz w:val="22"/>
          <w:szCs w:val="22"/>
        </w:rPr>
      </w:pPr>
      <w:r w:rsidRPr="005F7674">
        <w:rPr>
          <w:rFonts w:ascii="Times New Roman" w:hAnsi="Times New Roman" w:cs="Times New Roman"/>
          <w:sz w:val="22"/>
          <w:szCs w:val="22"/>
        </w:rPr>
        <w:t xml:space="preserve">3. Сумма неустойки (штрафа, пени) на дату, указанную в п.2 </w:t>
      </w:r>
      <w:r w:rsidR="00F46F6F" w:rsidRPr="005F7674">
        <w:rPr>
          <w:rFonts w:ascii="Times New Roman" w:hAnsi="Times New Roman" w:cs="Times New Roman"/>
          <w:sz w:val="22"/>
          <w:szCs w:val="22"/>
        </w:rPr>
        <w:t>настоящего акта</w:t>
      </w:r>
      <w:r w:rsidRPr="005F7674">
        <w:rPr>
          <w:rFonts w:ascii="Times New Roman" w:hAnsi="Times New Roman" w:cs="Times New Roman"/>
          <w:sz w:val="22"/>
          <w:szCs w:val="22"/>
        </w:rPr>
        <w:t xml:space="preserve"> составляет ___________ руб.</w:t>
      </w:r>
    </w:p>
    <w:p w14:paraId="570F2472" w14:textId="3759EA66" w:rsidR="00600A5F" w:rsidRPr="005F7674" w:rsidRDefault="00600A5F" w:rsidP="00600A5F">
      <w:pPr>
        <w:spacing w:before="100" w:after="100"/>
        <w:jc w:val="both"/>
        <w:rPr>
          <w:rFonts w:ascii="Times New Roman" w:eastAsia="Times New Roman" w:hAnsi="Times New Roman" w:cs="Times New Roman"/>
          <w:sz w:val="22"/>
          <w:szCs w:val="22"/>
        </w:rPr>
      </w:pPr>
      <w:r w:rsidRPr="005F7674">
        <w:rPr>
          <w:rFonts w:ascii="Times New Roman" w:hAnsi="Times New Roman" w:cs="Times New Roman"/>
          <w:sz w:val="22"/>
          <w:szCs w:val="22"/>
        </w:rPr>
        <w:t xml:space="preserve">4. В случае устранения </w:t>
      </w:r>
      <w:r w:rsidR="00F46F6F" w:rsidRPr="005F7674">
        <w:rPr>
          <w:rFonts w:ascii="Times New Roman" w:hAnsi="Times New Roman" w:cs="Times New Roman"/>
          <w:sz w:val="22"/>
          <w:szCs w:val="22"/>
        </w:rPr>
        <w:t>указанных недостатков</w:t>
      </w:r>
      <w:r w:rsidRPr="005F7674">
        <w:rPr>
          <w:rFonts w:ascii="Times New Roman" w:hAnsi="Times New Roman" w:cs="Times New Roman"/>
          <w:sz w:val="22"/>
          <w:szCs w:val="22"/>
        </w:rPr>
        <w:t xml:space="preserve"> ранее (позднее) </w:t>
      </w:r>
      <w:r w:rsidR="00F46F6F" w:rsidRPr="005F7674">
        <w:rPr>
          <w:rFonts w:ascii="Times New Roman" w:hAnsi="Times New Roman" w:cs="Times New Roman"/>
          <w:sz w:val="22"/>
          <w:szCs w:val="22"/>
        </w:rPr>
        <w:t>установленного п.2</w:t>
      </w:r>
      <w:r w:rsidRPr="005F7674">
        <w:rPr>
          <w:rFonts w:ascii="Times New Roman" w:hAnsi="Times New Roman" w:cs="Times New Roman"/>
          <w:sz w:val="22"/>
          <w:szCs w:val="22"/>
        </w:rPr>
        <w:t xml:space="preserve"> настоящего акта срока «Заказчик» производит перерасчет неустойки (штрафа, пени) на дату полного исполнения обязательств </w:t>
      </w:r>
      <w:r w:rsidR="00CA20F5" w:rsidRPr="005F7674">
        <w:rPr>
          <w:rFonts w:ascii="Times New Roman" w:hAnsi="Times New Roman" w:cs="Times New Roman"/>
          <w:sz w:val="22"/>
          <w:szCs w:val="22"/>
        </w:rPr>
        <w:t>Договор</w:t>
      </w:r>
      <w:r w:rsidRPr="005F7674">
        <w:rPr>
          <w:rFonts w:ascii="Times New Roman" w:hAnsi="Times New Roman" w:cs="Times New Roman"/>
          <w:sz w:val="22"/>
          <w:szCs w:val="22"/>
        </w:rPr>
        <w:t xml:space="preserve">а (этапа </w:t>
      </w:r>
      <w:r w:rsidR="00CA20F5" w:rsidRPr="005F7674">
        <w:rPr>
          <w:rFonts w:ascii="Times New Roman" w:hAnsi="Times New Roman" w:cs="Times New Roman"/>
          <w:sz w:val="22"/>
          <w:szCs w:val="22"/>
        </w:rPr>
        <w:t>Договор</w:t>
      </w:r>
      <w:r w:rsidRPr="005F7674">
        <w:rPr>
          <w:rFonts w:ascii="Times New Roman" w:hAnsi="Times New Roman" w:cs="Times New Roman"/>
          <w:sz w:val="22"/>
          <w:szCs w:val="22"/>
        </w:rPr>
        <w:t>а).</w:t>
      </w:r>
    </w:p>
    <w:p w14:paraId="7AF620C6" w14:textId="77777777" w:rsidR="00600A5F" w:rsidRPr="005F7674" w:rsidRDefault="00600A5F" w:rsidP="00600A5F">
      <w:pPr>
        <w:spacing w:before="100" w:after="100"/>
        <w:jc w:val="both"/>
        <w:rPr>
          <w:rFonts w:ascii="Times New Roman" w:eastAsia="Times New Roman" w:hAnsi="Times New Roman" w:cs="Times New Roman"/>
          <w:sz w:val="22"/>
          <w:szCs w:val="22"/>
        </w:rPr>
      </w:pPr>
      <w:r w:rsidRPr="005F7674">
        <w:rPr>
          <w:rFonts w:ascii="Times New Roman" w:hAnsi="Times New Roman" w:cs="Times New Roman"/>
          <w:sz w:val="22"/>
          <w:szCs w:val="22"/>
        </w:rPr>
        <w:t>5. Оплата неустойки (штрафа, пени) производится «Исполнителем» в течение ______ дней.</w:t>
      </w:r>
    </w:p>
    <w:p w14:paraId="4F543355" w14:textId="33B221A3" w:rsidR="00600A5F" w:rsidRPr="005F7674" w:rsidRDefault="00600A5F" w:rsidP="00600A5F">
      <w:pPr>
        <w:spacing w:before="100" w:after="100"/>
        <w:jc w:val="both"/>
        <w:rPr>
          <w:rFonts w:ascii="Times New Roman" w:eastAsia="Times New Roman" w:hAnsi="Times New Roman" w:cs="Times New Roman"/>
          <w:sz w:val="22"/>
          <w:szCs w:val="22"/>
        </w:rPr>
      </w:pPr>
      <w:r w:rsidRPr="005F7674">
        <w:rPr>
          <w:rFonts w:ascii="Times New Roman" w:hAnsi="Times New Roman" w:cs="Times New Roman"/>
          <w:sz w:val="22"/>
          <w:szCs w:val="22"/>
        </w:rPr>
        <w:t xml:space="preserve">6. Настоящий акт составлен в _____ (____) экземплярах, имеющих равную </w:t>
      </w:r>
      <w:r w:rsidR="00F46F6F" w:rsidRPr="005F7674">
        <w:rPr>
          <w:rFonts w:ascii="Times New Roman" w:hAnsi="Times New Roman" w:cs="Times New Roman"/>
          <w:sz w:val="22"/>
          <w:szCs w:val="22"/>
        </w:rPr>
        <w:t>юридическую силу</w:t>
      </w:r>
      <w:r w:rsidRPr="005F7674">
        <w:rPr>
          <w:rFonts w:ascii="Times New Roman" w:hAnsi="Times New Roman" w:cs="Times New Roman"/>
          <w:sz w:val="22"/>
          <w:szCs w:val="22"/>
        </w:rPr>
        <w:t>.</w:t>
      </w:r>
    </w:p>
    <w:p w14:paraId="6C4210D4" w14:textId="77777777" w:rsidR="00600A5F" w:rsidRPr="005F7674" w:rsidRDefault="00600A5F" w:rsidP="00600A5F">
      <w:pPr>
        <w:spacing w:before="100" w:after="100"/>
        <w:jc w:val="both"/>
        <w:rPr>
          <w:rFonts w:ascii="Times New Roman" w:eastAsia="Times New Roman" w:hAnsi="Times New Roman" w:cs="Times New Roman"/>
          <w:sz w:val="22"/>
          <w:szCs w:val="22"/>
        </w:rPr>
      </w:pPr>
      <w:r w:rsidRPr="005F7674">
        <w:rPr>
          <w:rFonts w:ascii="Times New Roman" w:hAnsi="Times New Roman" w:cs="Times New Roman"/>
          <w:sz w:val="22"/>
          <w:szCs w:val="22"/>
        </w:rPr>
        <w:t>Возражения «Исполнителя» по указанным недостаткам:</w:t>
      </w:r>
    </w:p>
    <w:p w14:paraId="3D8C83C3" w14:textId="77777777" w:rsidR="00600A5F" w:rsidRPr="005F7674" w:rsidRDefault="00600A5F" w:rsidP="00600A5F">
      <w:pPr>
        <w:spacing w:before="100" w:after="100"/>
        <w:jc w:val="both"/>
        <w:rPr>
          <w:rFonts w:ascii="Times New Roman" w:eastAsia="Times New Roman" w:hAnsi="Times New Roman" w:cs="Times New Roman"/>
          <w:sz w:val="22"/>
          <w:szCs w:val="22"/>
        </w:rPr>
      </w:pPr>
      <w:r w:rsidRPr="005F7674">
        <w:rPr>
          <w:rFonts w:ascii="Times New Roman" w:hAnsi="Times New Roman" w:cs="Times New Roman"/>
          <w:sz w:val="22"/>
          <w:szCs w:val="22"/>
        </w:rPr>
        <w:t>- _____________________________________________________</w:t>
      </w:r>
    </w:p>
    <w:p w14:paraId="52A7954C" w14:textId="77777777" w:rsidR="00600A5F" w:rsidRPr="005F7674" w:rsidRDefault="00600A5F" w:rsidP="00600A5F">
      <w:pPr>
        <w:spacing w:before="100" w:after="100"/>
        <w:jc w:val="both"/>
        <w:rPr>
          <w:rFonts w:ascii="Times New Roman" w:eastAsia="Times New Roman" w:hAnsi="Times New Roman" w:cs="Times New Roman"/>
          <w:sz w:val="22"/>
          <w:szCs w:val="22"/>
        </w:rPr>
      </w:pPr>
      <w:r w:rsidRPr="005F7674">
        <w:rPr>
          <w:rFonts w:ascii="Times New Roman" w:hAnsi="Times New Roman" w:cs="Times New Roman"/>
          <w:sz w:val="22"/>
          <w:szCs w:val="22"/>
        </w:rPr>
        <w:t>- _____________________________________________________</w:t>
      </w:r>
    </w:p>
    <w:p w14:paraId="02176D10" w14:textId="77777777" w:rsidR="00600A5F" w:rsidRPr="005F7674" w:rsidRDefault="00600A5F" w:rsidP="00600A5F">
      <w:pPr>
        <w:spacing w:before="100" w:after="100"/>
        <w:jc w:val="both"/>
        <w:rPr>
          <w:rFonts w:ascii="Times New Roman" w:eastAsia="Times New Roman" w:hAnsi="Times New Roman" w:cs="Times New Roman"/>
          <w:sz w:val="22"/>
          <w:szCs w:val="22"/>
        </w:rPr>
      </w:pPr>
      <w:r w:rsidRPr="005F7674">
        <w:rPr>
          <w:rFonts w:ascii="Times New Roman" w:hAnsi="Times New Roman" w:cs="Times New Roman"/>
          <w:sz w:val="22"/>
          <w:szCs w:val="22"/>
        </w:rPr>
        <w:t>- _____________________________________________________</w:t>
      </w:r>
    </w:p>
    <w:p w14:paraId="57BFBA3B" w14:textId="77777777" w:rsidR="00600A5F" w:rsidRPr="005F7674" w:rsidRDefault="00600A5F" w:rsidP="00600A5F">
      <w:pPr>
        <w:jc w:val="both"/>
        <w:rPr>
          <w:rFonts w:ascii="Times New Roman" w:eastAsia="Times New Roman" w:hAnsi="Times New Roman" w:cs="Times New Roman"/>
          <w:sz w:val="22"/>
          <w:szCs w:val="22"/>
        </w:rPr>
      </w:pPr>
      <w:bookmarkStart w:id="1" w:name="table02"/>
      <w:bookmarkEnd w:id="1"/>
    </w:p>
    <w:p w14:paraId="715844D9" w14:textId="77777777" w:rsidR="00600A5F" w:rsidRPr="005F7674" w:rsidRDefault="00600A5F" w:rsidP="00600A5F">
      <w:pPr>
        <w:tabs>
          <w:tab w:val="left" w:pos="6945"/>
        </w:tabs>
        <w:spacing w:before="100" w:after="100"/>
        <w:jc w:val="both"/>
        <w:rPr>
          <w:rFonts w:ascii="Times New Roman" w:eastAsia="Times New Roman" w:hAnsi="Times New Roman" w:cs="Times New Roman"/>
          <w:b/>
          <w:bCs/>
          <w:sz w:val="22"/>
          <w:szCs w:val="22"/>
        </w:rPr>
      </w:pPr>
      <w:r w:rsidRPr="005F7674">
        <w:rPr>
          <w:rFonts w:ascii="Times New Roman" w:hAnsi="Times New Roman" w:cs="Times New Roman"/>
          <w:b/>
          <w:bCs/>
          <w:sz w:val="22"/>
          <w:szCs w:val="22"/>
        </w:rPr>
        <w:t>Исполнитель</w:t>
      </w:r>
      <w:r w:rsidRPr="005F7674">
        <w:rPr>
          <w:rFonts w:ascii="Times New Roman" w:hAnsi="Times New Roman" w:cs="Times New Roman"/>
          <w:b/>
          <w:bCs/>
          <w:sz w:val="22"/>
          <w:szCs w:val="22"/>
        </w:rPr>
        <w:tab/>
        <w:t>Заказчик</w:t>
      </w:r>
    </w:p>
    <w:p w14:paraId="62561A63" w14:textId="77777777" w:rsidR="00600A5F" w:rsidRPr="005F7674" w:rsidRDefault="00600A5F" w:rsidP="00600A5F">
      <w:pPr>
        <w:tabs>
          <w:tab w:val="left" w:pos="6945"/>
        </w:tabs>
        <w:spacing w:before="100" w:after="100"/>
        <w:jc w:val="both"/>
        <w:rPr>
          <w:rFonts w:ascii="Times New Roman" w:hAnsi="Times New Roman" w:cs="Times New Roman"/>
          <w:sz w:val="22"/>
          <w:szCs w:val="22"/>
        </w:rPr>
      </w:pPr>
      <w:r w:rsidRPr="005F7674">
        <w:rPr>
          <w:rFonts w:ascii="Times New Roman" w:hAnsi="Times New Roman" w:cs="Times New Roman"/>
          <w:sz w:val="22"/>
          <w:szCs w:val="22"/>
        </w:rPr>
        <w:t xml:space="preserve">_____________________________                                                          </w:t>
      </w:r>
      <w:r w:rsidR="00E17293" w:rsidRPr="005F7674">
        <w:rPr>
          <w:rFonts w:ascii="Times New Roman" w:hAnsi="Times New Roman" w:cs="Times New Roman"/>
          <w:sz w:val="22"/>
          <w:szCs w:val="22"/>
        </w:rPr>
        <w:t xml:space="preserve"> ___________________</w:t>
      </w:r>
    </w:p>
    <w:p w14:paraId="1C3F34FD" w14:textId="77777777" w:rsidR="00600A5F" w:rsidRPr="005F7674" w:rsidRDefault="00600A5F" w:rsidP="00290850">
      <w:pPr>
        <w:tabs>
          <w:tab w:val="left" w:pos="9356"/>
        </w:tabs>
        <w:spacing w:before="100" w:after="100"/>
        <w:jc w:val="both"/>
        <w:rPr>
          <w:rFonts w:ascii="Times New Roman" w:eastAsia="Times New Roman" w:hAnsi="Times New Roman" w:cs="Times New Roman"/>
          <w:sz w:val="22"/>
          <w:szCs w:val="22"/>
        </w:rPr>
      </w:pPr>
      <w:r w:rsidRPr="005F7674">
        <w:rPr>
          <w:rFonts w:ascii="Times New Roman" w:hAnsi="Times New Roman" w:cs="Times New Roman"/>
          <w:sz w:val="22"/>
          <w:szCs w:val="22"/>
        </w:rPr>
        <w:t xml:space="preserve">______________/______________/                           </w:t>
      </w:r>
      <w:r w:rsidR="00290850" w:rsidRPr="005F7674">
        <w:rPr>
          <w:rFonts w:ascii="Times New Roman" w:hAnsi="Times New Roman" w:cs="Times New Roman"/>
          <w:sz w:val="22"/>
          <w:szCs w:val="22"/>
        </w:rPr>
        <w:t xml:space="preserve">               _</w:t>
      </w:r>
      <w:r w:rsidRPr="005F7674">
        <w:rPr>
          <w:rFonts w:ascii="Times New Roman" w:hAnsi="Times New Roman" w:cs="Times New Roman"/>
          <w:sz w:val="22"/>
          <w:szCs w:val="22"/>
        </w:rPr>
        <w:t>_____________/______________/</w:t>
      </w:r>
    </w:p>
    <w:p w14:paraId="3FE08C67" w14:textId="77777777" w:rsidR="00600A5F" w:rsidRPr="005F7674" w:rsidRDefault="00600A5F" w:rsidP="00600A5F">
      <w:pPr>
        <w:tabs>
          <w:tab w:val="left" w:pos="6945"/>
        </w:tabs>
        <w:spacing w:before="100" w:after="100"/>
        <w:jc w:val="both"/>
        <w:rPr>
          <w:rFonts w:ascii="Times New Roman" w:eastAsia="Times New Roman" w:hAnsi="Times New Roman" w:cs="Times New Roman"/>
          <w:sz w:val="22"/>
          <w:szCs w:val="22"/>
        </w:rPr>
      </w:pPr>
    </w:p>
    <w:p w14:paraId="247711A1" w14:textId="395BED8E" w:rsidR="00600A5F" w:rsidRPr="005F7674" w:rsidRDefault="00600A5F" w:rsidP="00600A5F">
      <w:pPr>
        <w:tabs>
          <w:tab w:val="left" w:pos="6945"/>
        </w:tabs>
        <w:jc w:val="both"/>
        <w:rPr>
          <w:rFonts w:ascii="Times New Roman" w:eastAsia="Times New Roman" w:hAnsi="Times New Roman" w:cs="Times New Roman"/>
          <w:sz w:val="22"/>
          <w:szCs w:val="22"/>
        </w:rPr>
      </w:pPr>
      <w:r w:rsidRPr="005F7674">
        <w:rPr>
          <w:rFonts w:ascii="Times New Roman" w:hAnsi="Times New Roman" w:cs="Times New Roman"/>
          <w:sz w:val="22"/>
          <w:szCs w:val="22"/>
        </w:rPr>
        <w:t>«_____»</w:t>
      </w:r>
      <w:r w:rsidR="000E2EFC" w:rsidRPr="005F7674">
        <w:rPr>
          <w:rFonts w:ascii="Times New Roman" w:hAnsi="Times New Roman" w:cs="Times New Roman"/>
          <w:sz w:val="22"/>
          <w:szCs w:val="22"/>
        </w:rPr>
        <w:t xml:space="preserve"> </w:t>
      </w:r>
      <w:r w:rsidRPr="005F7674">
        <w:rPr>
          <w:rFonts w:ascii="Times New Roman" w:hAnsi="Times New Roman" w:cs="Times New Roman"/>
          <w:sz w:val="22"/>
          <w:szCs w:val="22"/>
        </w:rPr>
        <w:t>_____________ 20__ г.</w:t>
      </w:r>
      <w:r w:rsidR="00167469" w:rsidRPr="005F7674">
        <w:rPr>
          <w:rFonts w:ascii="Times New Roman" w:hAnsi="Times New Roman" w:cs="Times New Roman"/>
          <w:sz w:val="22"/>
          <w:szCs w:val="22"/>
        </w:rPr>
        <w:t xml:space="preserve">                                                       </w:t>
      </w:r>
      <w:r w:rsidRPr="005F7674">
        <w:rPr>
          <w:rFonts w:ascii="Times New Roman" w:hAnsi="Times New Roman" w:cs="Times New Roman"/>
          <w:sz w:val="22"/>
          <w:szCs w:val="22"/>
        </w:rPr>
        <w:t>«_____»</w:t>
      </w:r>
      <w:r w:rsidR="005A4BBA" w:rsidRPr="005F7674">
        <w:rPr>
          <w:rFonts w:ascii="Times New Roman" w:hAnsi="Times New Roman" w:cs="Times New Roman"/>
          <w:sz w:val="22"/>
          <w:szCs w:val="22"/>
        </w:rPr>
        <w:t xml:space="preserve"> </w:t>
      </w:r>
      <w:r w:rsidRPr="005F7674">
        <w:rPr>
          <w:rFonts w:ascii="Times New Roman" w:hAnsi="Times New Roman" w:cs="Times New Roman"/>
          <w:sz w:val="22"/>
          <w:szCs w:val="22"/>
        </w:rPr>
        <w:t>_____________ 20__ г.</w:t>
      </w:r>
    </w:p>
    <w:p w14:paraId="06EC0889" w14:textId="77777777" w:rsidR="00600A5F" w:rsidRPr="005F7674" w:rsidRDefault="00600A5F" w:rsidP="00600A5F">
      <w:pPr>
        <w:tabs>
          <w:tab w:val="left" w:pos="6945"/>
        </w:tabs>
        <w:rPr>
          <w:rFonts w:ascii="Times New Roman" w:hAnsi="Times New Roman" w:cs="Times New Roman"/>
          <w:sz w:val="22"/>
          <w:szCs w:val="22"/>
        </w:rPr>
      </w:pPr>
      <w:r w:rsidRPr="005F7674">
        <w:rPr>
          <w:rFonts w:ascii="Times New Roman" w:hAnsi="Times New Roman" w:cs="Times New Roman"/>
          <w:sz w:val="22"/>
          <w:szCs w:val="22"/>
        </w:rPr>
        <w:t>М.П.</w:t>
      </w:r>
      <w:r w:rsidRPr="005F7674">
        <w:rPr>
          <w:rFonts w:ascii="Times New Roman" w:hAnsi="Times New Roman" w:cs="Times New Roman"/>
          <w:sz w:val="22"/>
          <w:szCs w:val="22"/>
        </w:rPr>
        <w:tab/>
        <w:t>М.П.</w:t>
      </w:r>
    </w:p>
    <w:p w14:paraId="28102858" w14:textId="77777777" w:rsidR="00600A5F" w:rsidRPr="005F7674" w:rsidRDefault="00600A5F" w:rsidP="00600A5F">
      <w:pPr>
        <w:widowControl/>
        <w:pBdr>
          <w:bottom w:val="single" w:sz="12" w:space="1" w:color="auto"/>
        </w:pBdr>
        <w:ind w:firstLine="567"/>
        <w:rPr>
          <w:rFonts w:ascii="Times New Roman" w:eastAsia="Times New Roman" w:hAnsi="Times New Roman" w:cs="Times New Roman"/>
          <w:color w:val="auto"/>
          <w:sz w:val="22"/>
          <w:szCs w:val="22"/>
          <w:lang w:bidi="ar-SA"/>
        </w:rPr>
      </w:pPr>
    </w:p>
    <w:p w14:paraId="0EE870C5" w14:textId="77777777" w:rsidR="00600A5F" w:rsidRPr="005F7674" w:rsidRDefault="00600A5F" w:rsidP="00600A5F">
      <w:pPr>
        <w:ind w:firstLine="567"/>
        <w:rPr>
          <w:rFonts w:ascii="Times New Roman" w:eastAsia="Times New Roman" w:hAnsi="Times New Roman" w:cs="Times New Roman"/>
          <w:b/>
          <w:color w:val="auto"/>
          <w:sz w:val="22"/>
          <w:szCs w:val="22"/>
          <w:lang w:bidi="ar-SA"/>
        </w:rPr>
      </w:pPr>
      <w:r w:rsidRPr="005F7674">
        <w:rPr>
          <w:rFonts w:ascii="Times New Roman" w:eastAsia="Times New Roman" w:hAnsi="Times New Roman" w:cs="Times New Roman"/>
          <w:b/>
          <w:color w:val="auto"/>
          <w:sz w:val="22"/>
          <w:szCs w:val="22"/>
          <w:lang w:bidi="ar-SA"/>
        </w:rPr>
        <w:t>ФОРМА СОГЛАСОВАНА:</w:t>
      </w:r>
    </w:p>
    <w:p w14:paraId="063ADCE8" w14:textId="77777777" w:rsidR="00167469" w:rsidRPr="005F7674" w:rsidRDefault="00167469" w:rsidP="00600A5F">
      <w:pPr>
        <w:ind w:firstLine="567"/>
        <w:rPr>
          <w:rFonts w:ascii="Times New Roman" w:eastAsia="Times New Roman" w:hAnsi="Times New Roman" w:cs="Times New Roman"/>
          <w:b/>
          <w:color w:val="auto"/>
          <w:sz w:val="22"/>
          <w:szCs w:val="22"/>
          <w:lang w:bidi="ar-SA"/>
        </w:rPr>
      </w:pPr>
    </w:p>
    <w:tbl>
      <w:tblPr>
        <w:tblW w:w="9678" w:type="dxa"/>
        <w:jc w:val="center"/>
        <w:tblLayout w:type="fixed"/>
        <w:tblLook w:val="04A0" w:firstRow="1" w:lastRow="0" w:firstColumn="1" w:lastColumn="0" w:noHBand="0" w:noVBand="1"/>
      </w:tblPr>
      <w:tblGrid>
        <w:gridCol w:w="4931"/>
        <w:gridCol w:w="4747"/>
      </w:tblGrid>
      <w:tr w:rsidR="00E02DD4" w:rsidRPr="005F7674" w14:paraId="6C27482D" w14:textId="77777777" w:rsidTr="00115F89">
        <w:trPr>
          <w:trHeight w:val="1490"/>
          <w:jc w:val="center"/>
        </w:trPr>
        <w:tc>
          <w:tcPr>
            <w:tcW w:w="4931" w:type="dxa"/>
          </w:tcPr>
          <w:p w14:paraId="115D95A0" w14:textId="77777777" w:rsidR="00E02DD4" w:rsidRPr="005F7674" w:rsidRDefault="00E02DD4" w:rsidP="00E02DD4">
            <w:pPr>
              <w:spacing w:line="276" w:lineRule="auto"/>
              <w:ind w:firstLine="34"/>
              <w:outlineLvl w:val="2"/>
              <w:rPr>
                <w:rFonts w:ascii="Times New Roman" w:eastAsia="Times New Roman" w:hAnsi="Times New Roman" w:cs="Times New Roman"/>
                <w:b/>
                <w:bCs/>
                <w:color w:val="000000" w:themeColor="text1"/>
                <w:sz w:val="22"/>
                <w:szCs w:val="22"/>
                <w:lang w:val="x-none" w:eastAsia="en-US" w:bidi="ar-SA"/>
              </w:rPr>
            </w:pPr>
            <w:r w:rsidRPr="005F7674">
              <w:rPr>
                <w:rFonts w:ascii="Times New Roman" w:eastAsia="Times New Roman" w:hAnsi="Times New Roman" w:cs="Times New Roman"/>
                <w:bCs/>
                <w:color w:val="000000" w:themeColor="text1"/>
                <w:sz w:val="22"/>
                <w:szCs w:val="22"/>
                <w:lang w:eastAsia="en-US" w:bidi="ar-SA"/>
              </w:rPr>
              <w:t>ИСПОЛНИТЕЛЬ</w:t>
            </w:r>
            <w:r w:rsidRPr="005F7674">
              <w:rPr>
                <w:rFonts w:ascii="Times New Roman" w:eastAsia="Times New Roman" w:hAnsi="Times New Roman" w:cs="Times New Roman"/>
                <w:b/>
                <w:bCs/>
                <w:color w:val="000000" w:themeColor="text1"/>
                <w:sz w:val="22"/>
                <w:szCs w:val="22"/>
                <w:lang w:val="x-none" w:eastAsia="en-US" w:bidi="ar-SA"/>
              </w:rPr>
              <w:t>:</w:t>
            </w:r>
          </w:p>
          <w:p w14:paraId="4E41E2D5" w14:textId="52FFA9CE" w:rsidR="00E02DD4" w:rsidRPr="005F7674" w:rsidRDefault="00E02DD4" w:rsidP="00E02DD4">
            <w:pPr>
              <w:autoSpaceDE w:val="0"/>
              <w:jc w:val="both"/>
              <w:rPr>
                <w:rFonts w:ascii="Times New Roman" w:hAnsi="Times New Roman" w:cs="Times New Roman"/>
                <w:sz w:val="22"/>
                <w:szCs w:val="22"/>
              </w:rPr>
            </w:pPr>
          </w:p>
          <w:p w14:paraId="352234FB" w14:textId="77777777" w:rsidR="00A14863" w:rsidRPr="005F7674" w:rsidRDefault="00A14863" w:rsidP="00E02DD4">
            <w:pPr>
              <w:autoSpaceDE w:val="0"/>
              <w:jc w:val="both"/>
              <w:rPr>
                <w:rFonts w:ascii="Times New Roman" w:hAnsi="Times New Roman" w:cs="Times New Roman"/>
                <w:sz w:val="22"/>
                <w:szCs w:val="22"/>
              </w:rPr>
            </w:pPr>
          </w:p>
          <w:p w14:paraId="42492B5B" w14:textId="77777777" w:rsidR="00E02DD4" w:rsidRPr="005F7674" w:rsidRDefault="00E02DD4" w:rsidP="00E02DD4">
            <w:pPr>
              <w:autoSpaceDE w:val="0"/>
              <w:jc w:val="both"/>
              <w:rPr>
                <w:rFonts w:ascii="Times New Roman" w:hAnsi="Times New Roman" w:cs="Times New Roman"/>
                <w:sz w:val="22"/>
                <w:szCs w:val="22"/>
              </w:rPr>
            </w:pPr>
            <w:r w:rsidRPr="005F7674">
              <w:rPr>
                <w:rFonts w:ascii="Times New Roman" w:hAnsi="Times New Roman" w:cs="Times New Roman"/>
                <w:sz w:val="22"/>
                <w:szCs w:val="22"/>
              </w:rPr>
              <w:t>_________________</w:t>
            </w:r>
          </w:p>
          <w:p w14:paraId="0B724144" w14:textId="5DE52133" w:rsidR="00E02DD4" w:rsidRPr="005F7674" w:rsidRDefault="00E02DD4" w:rsidP="00115F89">
            <w:pPr>
              <w:spacing w:line="276" w:lineRule="auto"/>
              <w:rPr>
                <w:rFonts w:ascii="Times New Roman" w:eastAsia="Times New Roman" w:hAnsi="Times New Roman" w:cs="Times New Roman"/>
                <w:color w:val="000000" w:themeColor="text1"/>
                <w:sz w:val="22"/>
                <w:szCs w:val="22"/>
                <w:lang w:eastAsia="en-US" w:bidi="ar-SA"/>
              </w:rPr>
            </w:pPr>
            <w:r w:rsidRPr="005F7674">
              <w:rPr>
                <w:rFonts w:ascii="Times New Roman" w:hAnsi="Times New Roman" w:cs="Times New Roman"/>
                <w:sz w:val="22"/>
                <w:szCs w:val="22"/>
              </w:rPr>
              <w:t xml:space="preserve">«______» ___________ </w:t>
            </w:r>
            <w:r w:rsidR="00D122C0" w:rsidRPr="005F7674">
              <w:rPr>
                <w:rFonts w:ascii="Times New Roman" w:hAnsi="Times New Roman" w:cs="Times New Roman"/>
                <w:sz w:val="22"/>
                <w:szCs w:val="22"/>
              </w:rPr>
              <w:t>2026</w:t>
            </w:r>
            <w:r w:rsidRPr="005F7674">
              <w:rPr>
                <w:rFonts w:ascii="Times New Roman" w:hAnsi="Times New Roman" w:cs="Times New Roman"/>
                <w:sz w:val="22"/>
                <w:szCs w:val="22"/>
              </w:rPr>
              <w:t xml:space="preserve"> г.</w:t>
            </w:r>
          </w:p>
        </w:tc>
        <w:tc>
          <w:tcPr>
            <w:tcW w:w="4747" w:type="dxa"/>
          </w:tcPr>
          <w:p w14:paraId="0687E251" w14:textId="77777777" w:rsidR="00E02DD4" w:rsidRPr="005F7674" w:rsidRDefault="00E02DD4" w:rsidP="00E02DD4">
            <w:pPr>
              <w:spacing w:line="276" w:lineRule="auto"/>
              <w:ind w:firstLine="9"/>
              <w:outlineLvl w:val="2"/>
              <w:rPr>
                <w:rFonts w:ascii="Times New Roman" w:eastAsia="Times New Roman" w:hAnsi="Times New Roman" w:cs="Times New Roman"/>
                <w:bCs/>
                <w:color w:val="000000" w:themeColor="text1"/>
                <w:sz w:val="22"/>
                <w:szCs w:val="22"/>
                <w:lang w:val="x-none" w:eastAsia="en-US" w:bidi="ar-SA"/>
              </w:rPr>
            </w:pPr>
            <w:r w:rsidRPr="005F7674">
              <w:rPr>
                <w:rFonts w:ascii="Times New Roman" w:eastAsia="Times New Roman" w:hAnsi="Times New Roman" w:cs="Times New Roman"/>
                <w:bCs/>
                <w:color w:val="000000" w:themeColor="text1"/>
                <w:sz w:val="22"/>
                <w:szCs w:val="22"/>
                <w:lang w:eastAsia="en-US" w:bidi="ar-SA"/>
              </w:rPr>
              <w:t>ЗАКАЗЧИК</w:t>
            </w:r>
            <w:r w:rsidRPr="005F7674">
              <w:rPr>
                <w:rFonts w:ascii="Times New Roman" w:eastAsia="Times New Roman" w:hAnsi="Times New Roman" w:cs="Times New Roman"/>
                <w:bCs/>
                <w:color w:val="000000" w:themeColor="text1"/>
                <w:sz w:val="22"/>
                <w:szCs w:val="22"/>
                <w:lang w:val="x-none" w:eastAsia="en-US" w:bidi="ar-SA"/>
              </w:rPr>
              <w:t>:</w:t>
            </w:r>
          </w:p>
          <w:p w14:paraId="0F58FB8D" w14:textId="77777777" w:rsidR="005A4BBA" w:rsidRPr="005F7674" w:rsidRDefault="005A4BBA" w:rsidP="005A4BBA">
            <w:pPr>
              <w:suppressAutoHyphens/>
              <w:rPr>
                <w:rFonts w:ascii="Times New Roman" w:eastAsia="Times New Roman" w:hAnsi="Times New Roman" w:cs="Times New Roman"/>
                <w:color w:val="000000" w:themeColor="text1"/>
                <w:sz w:val="22"/>
                <w:szCs w:val="22"/>
                <w:lang w:eastAsia="ar-SA" w:bidi="ar-SA"/>
              </w:rPr>
            </w:pPr>
            <w:r w:rsidRPr="005F7674">
              <w:rPr>
                <w:rFonts w:ascii="Times New Roman" w:eastAsia="Times New Roman" w:hAnsi="Times New Roman" w:cs="Times New Roman"/>
                <w:color w:val="000000" w:themeColor="text1"/>
                <w:sz w:val="22"/>
                <w:szCs w:val="22"/>
                <w:lang w:eastAsia="ar-SA" w:bidi="ar-SA"/>
              </w:rPr>
              <w:t>Главный врач</w:t>
            </w:r>
          </w:p>
          <w:p w14:paraId="63B70E1D" w14:textId="77777777" w:rsidR="005A4BBA" w:rsidRPr="005F7674" w:rsidRDefault="005A4BBA" w:rsidP="005A4BBA">
            <w:pPr>
              <w:suppressAutoHyphens/>
              <w:rPr>
                <w:rFonts w:ascii="Times New Roman" w:eastAsia="Times New Roman" w:hAnsi="Times New Roman" w:cs="Times New Roman"/>
                <w:color w:val="000000" w:themeColor="text1"/>
                <w:sz w:val="22"/>
                <w:szCs w:val="22"/>
                <w:lang w:eastAsia="ar-SA" w:bidi="ar-SA"/>
              </w:rPr>
            </w:pPr>
            <w:r w:rsidRPr="005F7674">
              <w:rPr>
                <w:rFonts w:ascii="Times New Roman" w:eastAsia="Times New Roman" w:hAnsi="Times New Roman" w:cs="Times New Roman"/>
                <w:color w:val="000000" w:themeColor="text1"/>
                <w:sz w:val="22"/>
                <w:szCs w:val="22"/>
                <w:lang w:eastAsia="ar-SA" w:bidi="ar-SA"/>
              </w:rPr>
              <w:t>СПб ГКУЗ «ГСПК»</w:t>
            </w:r>
          </w:p>
          <w:p w14:paraId="00A549BA" w14:textId="77777777" w:rsidR="005A4BBA" w:rsidRPr="005F7674" w:rsidRDefault="005A4BBA" w:rsidP="005A4BBA">
            <w:pPr>
              <w:suppressAutoHyphens/>
              <w:rPr>
                <w:rFonts w:ascii="Times New Roman" w:eastAsia="Times New Roman" w:hAnsi="Times New Roman" w:cs="Times New Roman"/>
                <w:color w:val="000000" w:themeColor="text1"/>
                <w:sz w:val="22"/>
                <w:szCs w:val="22"/>
                <w:lang w:eastAsia="ar-SA" w:bidi="ar-SA"/>
              </w:rPr>
            </w:pPr>
            <w:r w:rsidRPr="005F7674">
              <w:rPr>
                <w:rFonts w:ascii="Times New Roman" w:eastAsia="Times New Roman" w:hAnsi="Times New Roman" w:cs="Times New Roman"/>
                <w:color w:val="000000" w:themeColor="text1"/>
                <w:sz w:val="22"/>
                <w:szCs w:val="22"/>
                <w:lang w:eastAsia="ar-SA" w:bidi="ar-SA"/>
              </w:rPr>
              <w:t>____________________</w:t>
            </w:r>
            <w:r w:rsidRPr="005F7674">
              <w:rPr>
                <w:rFonts w:ascii="Times New Roman" w:hAnsi="Times New Roman" w:cs="Times New Roman"/>
                <w:sz w:val="22"/>
                <w:szCs w:val="22"/>
              </w:rPr>
              <w:t>Т.Н. Засухина</w:t>
            </w:r>
          </w:p>
          <w:p w14:paraId="507679B0" w14:textId="7E61ECDC" w:rsidR="00E02DD4" w:rsidRPr="005F7674" w:rsidRDefault="005A4BBA" w:rsidP="00115F89">
            <w:pPr>
              <w:spacing w:line="276" w:lineRule="auto"/>
              <w:ind w:firstLine="9"/>
              <w:rPr>
                <w:rFonts w:ascii="Times New Roman" w:eastAsia="Times New Roman" w:hAnsi="Times New Roman" w:cs="Times New Roman"/>
                <w:color w:val="000000" w:themeColor="text1"/>
                <w:sz w:val="22"/>
                <w:szCs w:val="22"/>
                <w:lang w:eastAsia="en-US" w:bidi="ar-SA"/>
              </w:rPr>
            </w:pPr>
            <w:r w:rsidRPr="005F7674">
              <w:rPr>
                <w:rFonts w:ascii="Times New Roman" w:eastAsia="Times New Roman" w:hAnsi="Times New Roman" w:cs="Times New Roman"/>
                <w:color w:val="000000" w:themeColor="text1"/>
                <w:sz w:val="22"/>
                <w:szCs w:val="22"/>
                <w:lang w:eastAsia="ar-SA" w:bidi="ar-SA"/>
              </w:rPr>
              <w:t xml:space="preserve">«______» ___________ </w:t>
            </w:r>
            <w:r w:rsidR="00D122C0" w:rsidRPr="005F7674">
              <w:rPr>
                <w:rFonts w:ascii="Times New Roman" w:eastAsia="Times New Roman" w:hAnsi="Times New Roman" w:cs="Times New Roman"/>
                <w:color w:val="000000" w:themeColor="text1"/>
                <w:sz w:val="22"/>
                <w:szCs w:val="22"/>
                <w:lang w:eastAsia="ar-SA" w:bidi="ar-SA"/>
              </w:rPr>
              <w:t>2026</w:t>
            </w:r>
            <w:r w:rsidRPr="005F7674">
              <w:rPr>
                <w:rFonts w:ascii="Times New Roman" w:eastAsia="Times New Roman" w:hAnsi="Times New Roman" w:cs="Times New Roman"/>
                <w:color w:val="000000" w:themeColor="text1"/>
                <w:sz w:val="22"/>
                <w:szCs w:val="22"/>
                <w:lang w:eastAsia="ar-SA" w:bidi="ar-SA"/>
              </w:rPr>
              <w:t xml:space="preserve"> г.</w:t>
            </w:r>
          </w:p>
        </w:tc>
      </w:tr>
    </w:tbl>
    <w:p w14:paraId="3A08CE20" w14:textId="77777777" w:rsidR="00167469" w:rsidRPr="005F7674" w:rsidRDefault="00167469" w:rsidP="00600A5F">
      <w:pPr>
        <w:ind w:firstLine="567"/>
        <w:rPr>
          <w:rFonts w:ascii="Times New Roman" w:eastAsia="Times New Roman" w:hAnsi="Times New Roman" w:cs="Times New Roman"/>
          <w:b/>
          <w:color w:val="auto"/>
          <w:sz w:val="22"/>
          <w:szCs w:val="22"/>
          <w:lang w:bidi="ar-SA"/>
        </w:rPr>
      </w:pPr>
    </w:p>
    <w:sectPr w:rsidR="00167469" w:rsidRPr="005F7674" w:rsidSect="00115F89">
      <w:pgSz w:w="11906" w:h="16838"/>
      <w:pgMar w:top="567" w:right="850" w:bottom="56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6A901" w14:textId="77777777" w:rsidR="003F0856" w:rsidRDefault="003F0856" w:rsidP="00600A5F">
      <w:r>
        <w:separator/>
      </w:r>
    </w:p>
  </w:endnote>
  <w:endnote w:type="continuationSeparator" w:id="0">
    <w:p w14:paraId="2B7DA496" w14:textId="77777777" w:rsidR="003F0856" w:rsidRDefault="003F0856" w:rsidP="00600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FF515" w14:textId="77777777" w:rsidR="003F0856" w:rsidRDefault="003F0856" w:rsidP="00600A5F">
      <w:r>
        <w:separator/>
      </w:r>
    </w:p>
  </w:footnote>
  <w:footnote w:type="continuationSeparator" w:id="0">
    <w:p w14:paraId="3FB601F9" w14:textId="77777777" w:rsidR="003F0856" w:rsidRDefault="003F0856" w:rsidP="00600A5F">
      <w:r>
        <w:continuationSeparator/>
      </w:r>
    </w:p>
  </w:footnote>
  <w:footnote w:id="1">
    <w:p w14:paraId="0E3F4DB8" w14:textId="77777777" w:rsidR="003F0856" w:rsidRDefault="003F0856" w:rsidP="00844697">
      <w:pPr>
        <w:pStyle w:val="a5"/>
        <w:jc w:val="both"/>
        <w:rPr>
          <w:rFonts w:ascii="Times New Roman" w:hAnsi="Times New Roman" w:cs="Times New Roman"/>
          <w:sz w:val="16"/>
          <w:szCs w:val="16"/>
        </w:rPr>
      </w:pPr>
      <w:r>
        <w:rPr>
          <w:rStyle w:val="a6"/>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sz w:val="16"/>
          <w:szCs w:val="16"/>
        </w:rPr>
        <w:t>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2D953295" w14:textId="77777777" w:rsidR="003F0856" w:rsidRDefault="003F0856" w:rsidP="00844697">
      <w:pPr>
        <w:pStyle w:val="a5"/>
        <w:jc w:val="both"/>
        <w:rPr>
          <w:rFonts w:ascii="Times New Roman" w:hAnsi="Times New Roman" w:cs="Times New Roman"/>
          <w:sz w:val="16"/>
          <w:szCs w:val="16"/>
        </w:rPr>
      </w:pPr>
      <w:r>
        <w:rPr>
          <w:rFonts w:ascii="Times New Roman" w:hAnsi="Times New Roman" w:cs="Times New Roman"/>
          <w:sz w:val="16"/>
          <w:szCs w:val="16"/>
        </w:rPr>
        <w:t>В то же время Исполнитель вправе сформировать и направить Заказчику счет-фактуру в виде отдельного документа.</w:t>
      </w:r>
    </w:p>
  </w:footnote>
  <w:footnote w:id="2">
    <w:p w14:paraId="4FC25472" w14:textId="77777777" w:rsidR="003F0856" w:rsidRDefault="003F0856" w:rsidP="00C06BC1">
      <w:pPr>
        <w:pStyle w:val="a5"/>
        <w:jc w:val="both"/>
        <w:rPr>
          <w:rFonts w:ascii="Times New Roman" w:hAnsi="Times New Roman" w:cs="Times New Roman"/>
          <w:sz w:val="16"/>
          <w:szCs w:val="16"/>
        </w:rPr>
      </w:pPr>
      <w:r>
        <w:rPr>
          <w:rStyle w:val="a6"/>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sz w:val="16"/>
          <w:szCs w:val="16"/>
        </w:rPr>
        <w:t>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6D2E7CD7" w14:textId="77777777" w:rsidR="003F0856" w:rsidRDefault="003F0856" w:rsidP="00C06BC1">
      <w:pPr>
        <w:pStyle w:val="a5"/>
        <w:jc w:val="both"/>
        <w:rPr>
          <w:rFonts w:ascii="Times New Roman" w:hAnsi="Times New Roman" w:cs="Times New Roman"/>
          <w:sz w:val="16"/>
          <w:szCs w:val="16"/>
        </w:rPr>
      </w:pPr>
      <w:r>
        <w:rPr>
          <w:rFonts w:ascii="Times New Roman" w:hAnsi="Times New Roman" w:cs="Times New Roman"/>
          <w:sz w:val="16"/>
          <w:szCs w:val="16"/>
        </w:rPr>
        <w:t>В то же время Исполнитель вправе сформировать и направить Заказчику счет-фактуру в виде отдельного документа.</w:t>
      </w:r>
    </w:p>
  </w:footnote>
  <w:footnote w:id="3">
    <w:p w14:paraId="2B7845BC" w14:textId="77777777" w:rsidR="003F0856" w:rsidRDefault="003F0856" w:rsidP="00600A5F">
      <w:pPr>
        <w:pStyle w:val="a5"/>
        <w:jc w:val="both"/>
        <w:rPr>
          <w:rFonts w:ascii="Times New Roman" w:hAnsi="Times New Roman" w:cs="Times New Roman"/>
          <w:sz w:val="18"/>
          <w:szCs w:val="18"/>
        </w:rPr>
      </w:pPr>
      <w:r>
        <w:rPr>
          <w:rStyle w:val="a6"/>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sz w:val="18"/>
          <w:szCs w:val="18"/>
        </w:rPr>
        <w:t>Не стоимостные обязательства, за которые может быть начислен штраф, в рамках настоящего Договора предусмотрены за несвоевременное предоставление документов, указанных в п. 5.2 Договора (н</w:t>
      </w:r>
      <w:r>
        <w:rPr>
          <w:rFonts w:ascii="Times New Roman" w:eastAsia="Courier New" w:hAnsi="Times New Roman" w:cs="Times New Roman"/>
          <w:color w:val="000000"/>
          <w:sz w:val="18"/>
          <w:szCs w:val="18"/>
          <w:lang w:bidi="ru-RU"/>
        </w:rPr>
        <w:t xml:space="preserve">е </w:t>
      </w:r>
      <w:r w:rsidRPr="00CC52FD">
        <w:rPr>
          <w:rFonts w:ascii="Times New Roman" w:eastAsia="Courier New" w:hAnsi="Times New Roman" w:cs="Times New Roman"/>
          <w:color w:val="000000"/>
          <w:sz w:val="18"/>
          <w:szCs w:val="18"/>
          <w:lang w:bidi="ru-RU"/>
        </w:rPr>
        <w:t xml:space="preserve">позднее 2 (двух) рабочих </w:t>
      </w:r>
      <w:r>
        <w:rPr>
          <w:rFonts w:ascii="Times New Roman" w:eastAsia="Courier New" w:hAnsi="Times New Roman" w:cs="Times New Roman"/>
          <w:color w:val="000000"/>
          <w:sz w:val="18"/>
          <w:szCs w:val="18"/>
          <w:lang w:bidi="ru-RU"/>
        </w:rPr>
        <w:t>после оказания услуг</w:t>
      </w:r>
      <w:r>
        <w:rPr>
          <w:rFonts w:ascii="Times New Roman" w:hAnsi="Times New Roman" w:cs="Times New Roman"/>
          <w:sz w:val="18"/>
          <w:szCs w:val="18"/>
        </w:rPr>
        <w:t>).</w:t>
      </w:r>
    </w:p>
    <w:p w14:paraId="4017FA10" w14:textId="77777777" w:rsidR="003F0856" w:rsidRDefault="003F0856" w:rsidP="00600A5F">
      <w:pPr>
        <w:pStyle w:val="a5"/>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73924"/>
    <w:multiLevelType w:val="hybridMultilevel"/>
    <w:tmpl w:val="B0FC41EA"/>
    <w:lvl w:ilvl="0" w:tplc="A6407E7C">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4E54959"/>
    <w:multiLevelType w:val="hybridMultilevel"/>
    <w:tmpl w:val="2EE671D4"/>
    <w:lvl w:ilvl="0" w:tplc="3B44F942">
      <w:start w:val="1"/>
      <w:numFmt w:val="decimal"/>
      <w:lvlText w:val="%1."/>
      <w:lvlJc w:val="left"/>
      <w:pPr>
        <w:ind w:left="720" w:hanging="360"/>
      </w:pPr>
      <w:rPr>
        <w:rFonts w:hint="default"/>
        <w:b/>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9C11A4C"/>
    <w:multiLevelType w:val="hybridMultilevel"/>
    <w:tmpl w:val="37A66ADE"/>
    <w:lvl w:ilvl="0" w:tplc="A6407E7C">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2CD11907"/>
    <w:multiLevelType w:val="multilevel"/>
    <w:tmpl w:val="8C6ECD0C"/>
    <w:lvl w:ilvl="0">
      <w:start w:val="1"/>
      <w:numFmt w:val="decimal"/>
      <w:lvlText w:val="%1."/>
      <w:lvlJc w:val="left"/>
      <w:pPr>
        <w:ind w:left="1211" w:hanging="360"/>
      </w:pPr>
    </w:lvl>
    <w:lvl w:ilvl="1">
      <w:start w:val="1"/>
      <w:numFmt w:val="decimal"/>
      <w:isLgl/>
      <w:lvlText w:val="%1.%2."/>
      <w:lvlJc w:val="left"/>
      <w:pPr>
        <w:ind w:left="1286" w:hanging="435"/>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4" w15:restartNumberingAfterBreak="0">
    <w:nsid w:val="36575E50"/>
    <w:multiLevelType w:val="hybridMultilevel"/>
    <w:tmpl w:val="83A26124"/>
    <w:lvl w:ilvl="0" w:tplc="3322ED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1017577"/>
    <w:multiLevelType w:val="multilevel"/>
    <w:tmpl w:val="68D4F29A"/>
    <w:lvl w:ilvl="0">
      <w:start w:val="1"/>
      <w:numFmt w:val="decimal"/>
      <w:lvlText w:val="%1."/>
      <w:lvlJc w:val="left"/>
      <w:pPr>
        <w:ind w:left="644" w:hanging="359"/>
      </w:pPr>
      <w:rPr>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6" w15:restartNumberingAfterBreak="0">
    <w:nsid w:val="4759568B"/>
    <w:multiLevelType w:val="hybridMultilevel"/>
    <w:tmpl w:val="3BB26B54"/>
    <w:lvl w:ilvl="0" w:tplc="EEA01188">
      <w:start w:val="1"/>
      <w:numFmt w:val="lowerLetter"/>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15:restartNumberingAfterBreak="0">
    <w:nsid w:val="682B7554"/>
    <w:multiLevelType w:val="hybridMultilevel"/>
    <w:tmpl w:val="4CCCADC6"/>
    <w:lvl w:ilvl="0" w:tplc="E6E2F826">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2126364"/>
    <w:multiLevelType w:val="hybridMultilevel"/>
    <w:tmpl w:val="6D642F6A"/>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
  </w:num>
  <w:num w:numId="5">
    <w:abstractNumId w:val="6"/>
  </w:num>
  <w:num w:numId="6">
    <w:abstractNumId w:val="7"/>
  </w:num>
  <w:num w:numId="7">
    <w:abstractNumId w:val="5"/>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A5F"/>
    <w:rsid w:val="0001155A"/>
    <w:rsid w:val="00016895"/>
    <w:rsid w:val="00021673"/>
    <w:rsid w:val="00031324"/>
    <w:rsid w:val="00035B63"/>
    <w:rsid w:val="00041FE1"/>
    <w:rsid w:val="000427A0"/>
    <w:rsid w:val="00047CA6"/>
    <w:rsid w:val="00056609"/>
    <w:rsid w:val="000674DB"/>
    <w:rsid w:val="000879F1"/>
    <w:rsid w:val="000A0AEE"/>
    <w:rsid w:val="000D3379"/>
    <w:rsid w:val="000E2EFC"/>
    <w:rsid w:val="000E3BD9"/>
    <w:rsid w:val="000E4FEA"/>
    <w:rsid w:val="000F5EE1"/>
    <w:rsid w:val="00102083"/>
    <w:rsid w:val="00103A35"/>
    <w:rsid w:val="001047CB"/>
    <w:rsid w:val="0010608F"/>
    <w:rsid w:val="00107091"/>
    <w:rsid w:val="00110C7C"/>
    <w:rsid w:val="00115F89"/>
    <w:rsid w:val="0012665E"/>
    <w:rsid w:val="00130BC9"/>
    <w:rsid w:val="00136738"/>
    <w:rsid w:val="00136923"/>
    <w:rsid w:val="00143885"/>
    <w:rsid w:val="00163628"/>
    <w:rsid w:val="0016475F"/>
    <w:rsid w:val="00167469"/>
    <w:rsid w:val="0017754F"/>
    <w:rsid w:val="00195046"/>
    <w:rsid w:val="001960E1"/>
    <w:rsid w:val="00197132"/>
    <w:rsid w:val="001A5FB7"/>
    <w:rsid w:val="001A71F0"/>
    <w:rsid w:val="001B5C06"/>
    <w:rsid w:val="001B657A"/>
    <w:rsid w:val="001C34A6"/>
    <w:rsid w:val="001C77BF"/>
    <w:rsid w:val="001D5D1D"/>
    <w:rsid w:val="001E59AE"/>
    <w:rsid w:val="00205AD9"/>
    <w:rsid w:val="002229A0"/>
    <w:rsid w:val="00233180"/>
    <w:rsid w:val="00240929"/>
    <w:rsid w:val="002534D0"/>
    <w:rsid w:val="00265FBA"/>
    <w:rsid w:val="00266EAE"/>
    <w:rsid w:val="002777B2"/>
    <w:rsid w:val="00290850"/>
    <w:rsid w:val="00293851"/>
    <w:rsid w:val="002958ED"/>
    <w:rsid w:val="002A0F68"/>
    <w:rsid w:val="002A6DD8"/>
    <w:rsid w:val="002B1546"/>
    <w:rsid w:val="002B1954"/>
    <w:rsid w:val="002C3E0D"/>
    <w:rsid w:val="002C6956"/>
    <w:rsid w:val="002E2D56"/>
    <w:rsid w:val="00307C1F"/>
    <w:rsid w:val="00310817"/>
    <w:rsid w:val="00331641"/>
    <w:rsid w:val="003357CF"/>
    <w:rsid w:val="00344B2E"/>
    <w:rsid w:val="00356B9F"/>
    <w:rsid w:val="00361CAA"/>
    <w:rsid w:val="00375D91"/>
    <w:rsid w:val="00382A65"/>
    <w:rsid w:val="00390FDC"/>
    <w:rsid w:val="003A1A0A"/>
    <w:rsid w:val="003A415E"/>
    <w:rsid w:val="003A4B38"/>
    <w:rsid w:val="003A71E4"/>
    <w:rsid w:val="003A74EF"/>
    <w:rsid w:val="003B5359"/>
    <w:rsid w:val="003B69C8"/>
    <w:rsid w:val="003C0B4E"/>
    <w:rsid w:val="003D4E5C"/>
    <w:rsid w:val="003E49DF"/>
    <w:rsid w:val="003F0856"/>
    <w:rsid w:val="003F1EA4"/>
    <w:rsid w:val="003F5F95"/>
    <w:rsid w:val="00405B21"/>
    <w:rsid w:val="0040625A"/>
    <w:rsid w:val="00414BCF"/>
    <w:rsid w:val="0042608D"/>
    <w:rsid w:val="00452031"/>
    <w:rsid w:val="00455E2C"/>
    <w:rsid w:val="00475344"/>
    <w:rsid w:val="00486F23"/>
    <w:rsid w:val="0049071C"/>
    <w:rsid w:val="00496C36"/>
    <w:rsid w:val="004B32C5"/>
    <w:rsid w:val="004C5EE4"/>
    <w:rsid w:val="004C7D53"/>
    <w:rsid w:val="004D2BDD"/>
    <w:rsid w:val="004F4BCA"/>
    <w:rsid w:val="00517D0B"/>
    <w:rsid w:val="00530CA4"/>
    <w:rsid w:val="005371CF"/>
    <w:rsid w:val="00537A6F"/>
    <w:rsid w:val="00546FD3"/>
    <w:rsid w:val="005475F9"/>
    <w:rsid w:val="005766FD"/>
    <w:rsid w:val="00597CC1"/>
    <w:rsid w:val="005A3E9B"/>
    <w:rsid w:val="005A431F"/>
    <w:rsid w:val="005A4BBA"/>
    <w:rsid w:val="005A634C"/>
    <w:rsid w:val="005C2E15"/>
    <w:rsid w:val="005D2834"/>
    <w:rsid w:val="005D3994"/>
    <w:rsid w:val="005D756C"/>
    <w:rsid w:val="005F7674"/>
    <w:rsid w:val="00600A5F"/>
    <w:rsid w:val="00625F81"/>
    <w:rsid w:val="006273D3"/>
    <w:rsid w:val="006316A6"/>
    <w:rsid w:val="00666FDA"/>
    <w:rsid w:val="006843EC"/>
    <w:rsid w:val="00685943"/>
    <w:rsid w:val="006914C6"/>
    <w:rsid w:val="0069454F"/>
    <w:rsid w:val="006B14CE"/>
    <w:rsid w:val="006B2260"/>
    <w:rsid w:val="006D2CB6"/>
    <w:rsid w:val="006D6740"/>
    <w:rsid w:val="0070259B"/>
    <w:rsid w:val="00712CE4"/>
    <w:rsid w:val="0072330F"/>
    <w:rsid w:val="00746078"/>
    <w:rsid w:val="0075019E"/>
    <w:rsid w:val="00763C1E"/>
    <w:rsid w:val="007D7EDE"/>
    <w:rsid w:val="007E1D66"/>
    <w:rsid w:val="007E70A9"/>
    <w:rsid w:val="007F5BA5"/>
    <w:rsid w:val="00800D0A"/>
    <w:rsid w:val="0083098C"/>
    <w:rsid w:val="00835AA7"/>
    <w:rsid w:val="00844697"/>
    <w:rsid w:val="00847A88"/>
    <w:rsid w:val="00852C0E"/>
    <w:rsid w:val="00861330"/>
    <w:rsid w:val="00863236"/>
    <w:rsid w:val="00885A66"/>
    <w:rsid w:val="00891AEE"/>
    <w:rsid w:val="008A35FB"/>
    <w:rsid w:val="008A5AC5"/>
    <w:rsid w:val="008A75FE"/>
    <w:rsid w:val="008B41B6"/>
    <w:rsid w:val="008E029B"/>
    <w:rsid w:val="008F4313"/>
    <w:rsid w:val="009003D0"/>
    <w:rsid w:val="00907F2B"/>
    <w:rsid w:val="00914976"/>
    <w:rsid w:val="00915A8F"/>
    <w:rsid w:val="00920346"/>
    <w:rsid w:val="00923BCD"/>
    <w:rsid w:val="0093634A"/>
    <w:rsid w:val="00954D74"/>
    <w:rsid w:val="009635DE"/>
    <w:rsid w:val="00980152"/>
    <w:rsid w:val="0098126E"/>
    <w:rsid w:val="00981869"/>
    <w:rsid w:val="00994D52"/>
    <w:rsid w:val="00997146"/>
    <w:rsid w:val="009A17EB"/>
    <w:rsid w:val="009A2E8D"/>
    <w:rsid w:val="009B15F0"/>
    <w:rsid w:val="009B1ACF"/>
    <w:rsid w:val="009C3FEE"/>
    <w:rsid w:val="009D1750"/>
    <w:rsid w:val="009F09E7"/>
    <w:rsid w:val="00A02E9C"/>
    <w:rsid w:val="00A14273"/>
    <w:rsid w:val="00A14863"/>
    <w:rsid w:val="00A233AB"/>
    <w:rsid w:val="00A31E4E"/>
    <w:rsid w:val="00A3429A"/>
    <w:rsid w:val="00A407EE"/>
    <w:rsid w:val="00A44091"/>
    <w:rsid w:val="00A77CF1"/>
    <w:rsid w:val="00A8369F"/>
    <w:rsid w:val="00A86682"/>
    <w:rsid w:val="00A8710D"/>
    <w:rsid w:val="00A9141B"/>
    <w:rsid w:val="00AB4062"/>
    <w:rsid w:val="00AB7D4C"/>
    <w:rsid w:val="00AD048C"/>
    <w:rsid w:val="00AD12AA"/>
    <w:rsid w:val="00AD5B6F"/>
    <w:rsid w:val="00AD6135"/>
    <w:rsid w:val="00AE3F33"/>
    <w:rsid w:val="00AF7162"/>
    <w:rsid w:val="00B05100"/>
    <w:rsid w:val="00B057CC"/>
    <w:rsid w:val="00B12D7E"/>
    <w:rsid w:val="00B152D0"/>
    <w:rsid w:val="00B230D2"/>
    <w:rsid w:val="00B404B9"/>
    <w:rsid w:val="00B413B3"/>
    <w:rsid w:val="00B46D98"/>
    <w:rsid w:val="00B82A4F"/>
    <w:rsid w:val="00B84CC3"/>
    <w:rsid w:val="00BC6790"/>
    <w:rsid w:val="00BE4B0C"/>
    <w:rsid w:val="00BE4CE1"/>
    <w:rsid w:val="00C013F0"/>
    <w:rsid w:val="00C06BC1"/>
    <w:rsid w:val="00C1396C"/>
    <w:rsid w:val="00C16D98"/>
    <w:rsid w:val="00C21FAD"/>
    <w:rsid w:val="00C259B8"/>
    <w:rsid w:val="00C34420"/>
    <w:rsid w:val="00C34970"/>
    <w:rsid w:val="00C40719"/>
    <w:rsid w:val="00C45633"/>
    <w:rsid w:val="00C47CC4"/>
    <w:rsid w:val="00C50ABD"/>
    <w:rsid w:val="00C55624"/>
    <w:rsid w:val="00C56881"/>
    <w:rsid w:val="00C727E7"/>
    <w:rsid w:val="00C75CC6"/>
    <w:rsid w:val="00C82760"/>
    <w:rsid w:val="00C96856"/>
    <w:rsid w:val="00C96999"/>
    <w:rsid w:val="00CA093A"/>
    <w:rsid w:val="00CA20F5"/>
    <w:rsid w:val="00CC44E7"/>
    <w:rsid w:val="00CC52FD"/>
    <w:rsid w:val="00CC582F"/>
    <w:rsid w:val="00CC7666"/>
    <w:rsid w:val="00CD2221"/>
    <w:rsid w:val="00D05283"/>
    <w:rsid w:val="00D062DF"/>
    <w:rsid w:val="00D0752B"/>
    <w:rsid w:val="00D079F7"/>
    <w:rsid w:val="00D122C0"/>
    <w:rsid w:val="00D14F32"/>
    <w:rsid w:val="00D4566F"/>
    <w:rsid w:val="00D6629D"/>
    <w:rsid w:val="00D66941"/>
    <w:rsid w:val="00D719AE"/>
    <w:rsid w:val="00D93F1B"/>
    <w:rsid w:val="00D95BB2"/>
    <w:rsid w:val="00D97CE3"/>
    <w:rsid w:val="00DA5FDC"/>
    <w:rsid w:val="00DA745B"/>
    <w:rsid w:val="00DB2D10"/>
    <w:rsid w:val="00DC01DF"/>
    <w:rsid w:val="00DF08D5"/>
    <w:rsid w:val="00E02DD4"/>
    <w:rsid w:val="00E05629"/>
    <w:rsid w:val="00E068F8"/>
    <w:rsid w:val="00E11C29"/>
    <w:rsid w:val="00E17293"/>
    <w:rsid w:val="00E23877"/>
    <w:rsid w:val="00E470C8"/>
    <w:rsid w:val="00E52C02"/>
    <w:rsid w:val="00E543DA"/>
    <w:rsid w:val="00E91309"/>
    <w:rsid w:val="00E95094"/>
    <w:rsid w:val="00EA29DE"/>
    <w:rsid w:val="00EB084C"/>
    <w:rsid w:val="00EB2D6C"/>
    <w:rsid w:val="00EB4116"/>
    <w:rsid w:val="00EB772D"/>
    <w:rsid w:val="00EC1752"/>
    <w:rsid w:val="00ED6557"/>
    <w:rsid w:val="00EE5EC9"/>
    <w:rsid w:val="00F1601B"/>
    <w:rsid w:val="00F3345F"/>
    <w:rsid w:val="00F46BDD"/>
    <w:rsid w:val="00F46F6F"/>
    <w:rsid w:val="00F60D7C"/>
    <w:rsid w:val="00F964B7"/>
    <w:rsid w:val="00FA3AAB"/>
    <w:rsid w:val="00FC01CC"/>
    <w:rsid w:val="00FD30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878B0"/>
  <w15:docId w15:val="{994ABADC-430E-413D-A76A-0900B3C15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7293"/>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600A5F"/>
    <w:rPr>
      <w:rFonts w:ascii="Times New Roman" w:hAnsi="Times New Roman" w:cs="Times New Roman" w:hint="default"/>
      <w:color w:val="0000FF"/>
      <w:u w:val="single"/>
    </w:rPr>
  </w:style>
  <w:style w:type="character" w:customStyle="1" w:styleId="a4">
    <w:name w:val="Текст сноски Знак"/>
    <w:aliases w:val="Footnote Text Char Знак Знак,Знак8 Знак Знак1,Текст сноски Знак Знак Знак,Знак8 Знак Знак Знак,Знак6 Знак Знак,Знак4 Знак Знак Знак,Знак4 Знак Знак1,Char Знак,Знак5 Знак,Знак2 Знак"/>
    <w:basedOn w:val="a0"/>
    <w:link w:val="a5"/>
    <w:uiPriority w:val="99"/>
    <w:locked/>
    <w:rsid w:val="00600A5F"/>
    <w:rPr>
      <w:sz w:val="20"/>
      <w:szCs w:val="20"/>
    </w:rPr>
  </w:style>
  <w:style w:type="paragraph" w:styleId="a5">
    <w:name w:val="footnote text"/>
    <w:aliases w:val="Footnote Text Char Знак,Знак8 Знак,Текст сноски Знак Знак,Знак8 Знак Знак,Знак6 Знак,Знак4 Знак Знак,Знак4 Знак,Char,Знак5,Знак2"/>
    <w:basedOn w:val="a"/>
    <w:link w:val="a4"/>
    <w:uiPriority w:val="99"/>
    <w:unhideWhenUsed/>
    <w:rsid w:val="00600A5F"/>
    <w:pPr>
      <w:widowControl/>
    </w:pPr>
    <w:rPr>
      <w:rFonts w:asciiTheme="minorHAnsi" w:eastAsiaTheme="minorHAnsi" w:hAnsiTheme="minorHAnsi" w:cstheme="minorBidi"/>
      <w:color w:val="auto"/>
      <w:sz w:val="20"/>
      <w:szCs w:val="20"/>
      <w:lang w:eastAsia="en-US" w:bidi="ar-SA"/>
    </w:rPr>
  </w:style>
  <w:style w:type="character" w:customStyle="1" w:styleId="1">
    <w:name w:val="Текст сноски Знак1"/>
    <w:basedOn w:val="a0"/>
    <w:uiPriority w:val="99"/>
    <w:semiHidden/>
    <w:rsid w:val="00600A5F"/>
    <w:rPr>
      <w:rFonts w:ascii="Courier New" w:eastAsia="Courier New" w:hAnsi="Courier New" w:cs="Courier New"/>
      <w:color w:val="000000"/>
      <w:sz w:val="20"/>
      <w:szCs w:val="20"/>
      <w:lang w:eastAsia="ru-RU" w:bidi="ru-RU"/>
    </w:rPr>
  </w:style>
  <w:style w:type="character" w:styleId="a6">
    <w:name w:val="footnote reference"/>
    <w:uiPriority w:val="99"/>
    <w:unhideWhenUsed/>
    <w:qFormat/>
    <w:rsid w:val="00600A5F"/>
    <w:rPr>
      <w:vertAlign w:val="superscript"/>
    </w:rPr>
  </w:style>
  <w:style w:type="paragraph" w:styleId="a7">
    <w:name w:val="Balloon Text"/>
    <w:basedOn w:val="a"/>
    <w:link w:val="a8"/>
    <w:uiPriority w:val="99"/>
    <w:semiHidden/>
    <w:unhideWhenUsed/>
    <w:rsid w:val="0072330F"/>
    <w:rPr>
      <w:rFonts w:ascii="Tahoma" w:hAnsi="Tahoma" w:cs="Tahoma"/>
      <w:sz w:val="16"/>
      <w:szCs w:val="16"/>
    </w:rPr>
  </w:style>
  <w:style w:type="character" w:customStyle="1" w:styleId="a8">
    <w:name w:val="Текст выноски Знак"/>
    <w:basedOn w:val="a0"/>
    <w:link w:val="a7"/>
    <w:uiPriority w:val="99"/>
    <w:semiHidden/>
    <w:rsid w:val="0072330F"/>
    <w:rPr>
      <w:rFonts w:ascii="Tahoma" w:eastAsia="Courier New" w:hAnsi="Tahoma" w:cs="Tahoma"/>
      <w:color w:val="000000"/>
      <w:sz w:val="16"/>
      <w:szCs w:val="16"/>
      <w:lang w:eastAsia="ru-RU" w:bidi="ru-RU"/>
    </w:rPr>
  </w:style>
  <w:style w:type="table" w:styleId="a9">
    <w:name w:val="Table Grid"/>
    <w:basedOn w:val="a1"/>
    <w:uiPriority w:val="59"/>
    <w:rsid w:val="00A871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9"/>
    <w:uiPriority w:val="59"/>
    <w:rsid w:val="00A871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A8710D"/>
    <w:pPr>
      <w:spacing w:after="0" w:line="240" w:lineRule="auto"/>
    </w:pPr>
  </w:style>
  <w:style w:type="paragraph" w:styleId="ab">
    <w:name w:val="Body Text Indent"/>
    <w:basedOn w:val="a"/>
    <w:link w:val="ac"/>
    <w:rsid w:val="00A8710D"/>
    <w:pPr>
      <w:widowControl/>
      <w:ind w:left="705"/>
      <w:jc w:val="both"/>
    </w:pPr>
    <w:rPr>
      <w:rFonts w:ascii="Times New Roman" w:eastAsia="Times New Roman" w:hAnsi="Times New Roman" w:cs="Times New Roman"/>
      <w:color w:val="auto"/>
      <w:lang w:bidi="ar-SA"/>
    </w:rPr>
  </w:style>
  <w:style w:type="character" w:customStyle="1" w:styleId="ac">
    <w:name w:val="Основной текст с отступом Знак"/>
    <w:basedOn w:val="a0"/>
    <w:link w:val="ab"/>
    <w:rsid w:val="00A8710D"/>
    <w:rPr>
      <w:rFonts w:ascii="Times New Roman" w:eastAsia="Times New Roman" w:hAnsi="Times New Roman" w:cs="Times New Roman"/>
      <w:sz w:val="24"/>
      <w:szCs w:val="24"/>
      <w:lang w:eastAsia="ru-RU"/>
    </w:rPr>
  </w:style>
  <w:style w:type="paragraph" w:styleId="ad">
    <w:name w:val="List Paragraph"/>
    <w:aliases w:val="Нумерованый список,SL_Абзац списка"/>
    <w:basedOn w:val="a"/>
    <w:uiPriority w:val="34"/>
    <w:qFormat/>
    <w:rsid w:val="00136738"/>
    <w:pPr>
      <w:ind w:left="720"/>
      <w:contextualSpacing/>
    </w:pPr>
  </w:style>
  <w:style w:type="paragraph" w:styleId="ae">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
    <w:link w:val="11"/>
    <w:qFormat/>
    <w:rsid w:val="002A6DD8"/>
    <w:pPr>
      <w:suppressAutoHyphens/>
      <w:spacing w:after="120"/>
    </w:pPr>
    <w:rPr>
      <w:rFonts w:ascii="Times New Roman" w:eastAsia="Times New Roman" w:hAnsi="Times New Roman" w:cs="Times New Roman"/>
      <w:color w:val="auto"/>
      <w:szCs w:val="20"/>
      <w:lang w:eastAsia="ar-SA" w:bidi="ar-SA"/>
    </w:rPr>
  </w:style>
  <w:style w:type="character" w:customStyle="1" w:styleId="af">
    <w:name w:val="Основной текст Знак"/>
    <w:basedOn w:val="a0"/>
    <w:uiPriority w:val="99"/>
    <w:semiHidden/>
    <w:rsid w:val="002A6DD8"/>
    <w:rPr>
      <w:rFonts w:ascii="Courier New" w:eastAsia="Courier New" w:hAnsi="Courier New" w:cs="Courier New"/>
      <w:color w:val="000000"/>
      <w:sz w:val="24"/>
      <w:szCs w:val="24"/>
      <w:lang w:eastAsia="ru-RU" w:bidi="ru-RU"/>
    </w:rPr>
  </w:style>
  <w:style w:type="character" w:customStyle="1" w:styleId="11">
    <w:name w:val="Основной текст Знак1"/>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0"/>
    <w:link w:val="ae"/>
    <w:rsid w:val="002A6DD8"/>
    <w:rPr>
      <w:rFonts w:ascii="Times New Roman" w:eastAsia="Times New Roman" w:hAnsi="Times New Roman" w:cs="Times New Roman"/>
      <w:sz w:val="24"/>
      <w:szCs w:val="20"/>
      <w:lang w:eastAsia="ar-SA"/>
    </w:rPr>
  </w:style>
  <w:style w:type="paragraph" w:customStyle="1" w:styleId="4">
    <w:name w:val="4. Текст"/>
    <w:basedOn w:val="af0"/>
    <w:link w:val="40"/>
    <w:autoRedefine/>
    <w:uiPriority w:val="99"/>
    <w:rsid w:val="00763C1E"/>
    <w:pPr>
      <w:ind w:left="567"/>
    </w:pPr>
    <w:rPr>
      <w:rFonts w:ascii="Times New Roman" w:eastAsia="Times New Roman" w:hAnsi="Times New Roman" w:cs="Times New Roman"/>
      <w:bCs/>
      <w:spacing w:val="2"/>
      <w:sz w:val="24"/>
      <w:szCs w:val="24"/>
      <w:lang w:eastAsia="ar-SA" w:bidi="ar-SA"/>
    </w:rPr>
  </w:style>
  <w:style w:type="character" w:customStyle="1" w:styleId="40">
    <w:name w:val="4. Текст Знак"/>
    <w:link w:val="4"/>
    <w:uiPriority w:val="99"/>
    <w:locked/>
    <w:rsid w:val="00763C1E"/>
    <w:rPr>
      <w:rFonts w:ascii="Times New Roman" w:eastAsia="Times New Roman" w:hAnsi="Times New Roman" w:cs="Times New Roman"/>
      <w:bCs/>
      <w:color w:val="000000"/>
      <w:spacing w:val="2"/>
      <w:sz w:val="24"/>
      <w:szCs w:val="24"/>
      <w:lang w:eastAsia="ar-SA"/>
    </w:rPr>
  </w:style>
  <w:style w:type="paragraph" w:styleId="af0">
    <w:name w:val="annotation text"/>
    <w:basedOn w:val="a"/>
    <w:link w:val="af1"/>
    <w:uiPriority w:val="99"/>
    <w:semiHidden/>
    <w:unhideWhenUsed/>
    <w:rsid w:val="00AB7D4C"/>
    <w:rPr>
      <w:sz w:val="20"/>
      <w:szCs w:val="20"/>
    </w:rPr>
  </w:style>
  <w:style w:type="character" w:customStyle="1" w:styleId="af1">
    <w:name w:val="Текст примечания Знак"/>
    <w:basedOn w:val="a0"/>
    <w:link w:val="af0"/>
    <w:uiPriority w:val="99"/>
    <w:semiHidden/>
    <w:rsid w:val="00AB7D4C"/>
    <w:rPr>
      <w:rFonts w:ascii="Courier New" w:eastAsia="Courier New" w:hAnsi="Courier New" w:cs="Courier New"/>
      <w:color w:val="000000"/>
      <w:sz w:val="20"/>
      <w:szCs w:val="20"/>
      <w:lang w:eastAsia="ru-RU" w:bidi="ru-RU"/>
    </w:rPr>
  </w:style>
  <w:style w:type="table" w:customStyle="1" w:styleId="2">
    <w:name w:val="Сетка таблицы2"/>
    <w:basedOn w:val="a1"/>
    <w:next w:val="a9"/>
    <w:uiPriority w:val="59"/>
    <w:rsid w:val="002A0F68"/>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1"/>
    <w:next w:val="a9"/>
    <w:uiPriority w:val="59"/>
    <w:rsid w:val="002A0F68"/>
    <w:pPr>
      <w:widowControl w:val="0"/>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Normal">
    <w:name w:val="ConsNormal Знак"/>
    <w:link w:val="ConsNormal0"/>
    <w:uiPriority w:val="99"/>
    <w:locked/>
    <w:rsid w:val="002C3E0D"/>
    <w:rPr>
      <w:rFonts w:ascii="Arial" w:hAnsi="Arial" w:cs="Arial"/>
      <w:sz w:val="24"/>
      <w:szCs w:val="24"/>
    </w:rPr>
  </w:style>
  <w:style w:type="paragraph" w:customStyle="1" w:styleId="ConsNormal0">
    <w:name w:val="ConsNormal"/>
    <w:link w:val="ConsNormal"/>
    <w:uiPriority w:val="99"/>
    <w:rsid w:val="002C3E0D"/>
    <w:pPr>
      <w:autoSpaceDE w:val="0"/>
      <w:autoSpaceDN w:val="0"/>
      <w:adjustRightInd w:val="0"/>
      <w:spacing w:after="0" w:line="240" w:lineRule="auto"/>
      <w:ind w:right="19772" w:firstLine="720"/>
    </w:pPr>
    <w:rPr>
      <w:rFonts w:ascii="Arial" w:hAnsi="Arial" w:cs="Arial"/>
      <w:sz w:val="24"/>
      <w:szCs w:val="24"/>
    </w:rPr>
  </w:style>
  <w:style w:type="paragraph" w:styleId="af2">
    <w:name w:val="Normal (Web)"/>
    <w:basedOn w:val="a"/>
    <w:uiPriority w:val="99"/>
    <w:unhideWhenUsed/>
    <w:rsid w:val="00A8668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0">
    <w:name w:val="Без интервала2"/>
    <w:aliases w:val="Жирный"/>
    <w:link w:val="af3"/>
    <w:uiPriority w:val="99"/>
    <w:qFormat/>
    <w:rsid w:val="00016895"/>
    <w:pPr>
      <w:spacing w:after="0" w:line="240" w:lineRule="auto"/>
    </w:pPr>
    <w:rPr>
      <w:rFonts w:ascii="Times New Roman" w:eastAsia="Calibri" w:hAnsi="Times New Roman" w:cs="Times New Roman"/>
      <w:sz w:val="20"/>
      <w:szCs w:val="20"/>
      <w:lang w:eastAsia="ru-RU"/>
    </w:rPr>
  </w:style>
  <w:style w:type="character" w:customStyle="1" w:styleId="af3">
    <w:name w:val="Без интервала Знак"/>
    <w:aliases w:val="Жирный Знак"/>
    <w:link w:val="20"/>
    <w:uiPriority w:val="99"/>
    <w:rsid w:val="00016895"/>
    <w:rPr>
      <w:rFonts w:ascii="Times New Roman" w:eastAsia="Calibri"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70044">
      <w:bodyDiv w:val="1"/>
      <w:marLeft w:val="0"/>
      <w:marRight w:val="0"/>
      <w:marTop w:val="0"/>
      <w:marBottom w:val="0"/>
      <w:divBdr>
        <w:top w:val="none" w:sz="0" w:space="0" w:color="auto"/>
        <w:left w:val="none" w:sz="0" w:space="0" w:color="auto"/>
        <w:bottom w:val="none" w:sz="0" w:space="0" w:color="auto"/>
        <w:right w:val="none" w:sz="0" w:space="0" w:color="auto"/>
      </w:divBdr>
    </w:div>
    <w:div w:id="48117803">
      <w:bodyDiv w:val="1"/>
      <w:marLeft w:val="0"/>
      <w:marRight w:val="0"/>
      <w:marTop w:val="0"/>
      <w:marBottom w:val="0"/>
      <w:divBdr>
        <w:top w:val="none" w:sz="0" w:space="0" w:color="auto"/>
        <w:left w:val="none" w:sz="0" w:space="0" w:color="auto"/>
        <w:bottom w:val="none" w:sz="0" w:space="0" w:color="auto"/>
        <w:right w:val="none" w:sz="0" w:space="0" w:color="auto"/>
      </w:divBdr>
    </w:div>
    <w:div w:id="113720203">
      <w:bodyDiv w:val="1"/>
      <w:marLeft w:val="0"/>
      <w:marRight w:val="0"/>
      <w:marTop w:val="0"/>
      <w:marBottom w:val="0"/>
      <w:divBdr>
        <w:top w:val="none" w:sz="0" w:space="0" w:color="auto"/>
        <w:left w:val="none" w:sz="0" w:space="0" w:color="auto"/>
        <w:bottom w:val="none" w:sz="0" w:space="0" w:color="auto"/>
        <w:right w:val="none" w:sz="0" w:space="0" w:color="auto"/>
      </w:divBdr>
    </w:div>
    <w:div w:id="252594315">
      <w:bodyDiv w:val="1"/>
      <w:marLeft w:val="0"/>
      <w:marRight w:val="0"/>
      <w:marTop w:val="0"/>
      <w:marBottom w:val="0"/>
      <w:divBdr>
        <w:top w:val="none" w:sz="0" w:space="0" w:color="auto"/>
        <w:left w:val="none" w:sz="0" w:space="0" w:color="auto"/>
        <w:bottom w:val="none" w:sz="0" w:space="0" w:color="auto"/>
        <w:right w:val="none" w:sz="0" w:space="0" w:color="auto"/>
      </w:divBdr>
    </w:div>
    <w:div w:id="421075270">
      <w:bodyDiv w:val="1"/>
      <w:marLeft w:val="0"/>
      <w:marRight w:val="0"/>
      <w:marTop w:val="0"/>
      <w:marBottom w:val="0"/>
      <w:divBdr>
        <w:top w:val="none" w:sz="0" w:space="0" w:color="auto"/>
        <w:left w:val="none" w:sz="0" w:space="0" w:color="auto"/>
        <w:bottom w:val="none" w:sz="0" w:space="0" w:color="auto"/>
        <w:right w:val="none" w:sz="0" w:space="0" w:color="auto"/>
      </w:divBdr>
    </w:div>
    <w:div w:id="467864458">
      <w:bodyDiv w:val="1"/>
      <w:marLeft w:val="0"/>
      <w:marRight w:val="0"/>
      <w:marTop w:val="0"/>
      <w:marBottom w:val="0"/>
      <w:divBdr>
        <w:top w:val="none" w:sz="0" w:space="0" w:color="auto"/>
        <w:left w:val="none" w:sz="0" w:space="0" w:color="auto"/>
        <w:bottom w:val="none" w:sz="0" w:space="0" w:color="auto"/>
        <w:right w:val="none" w:sz="0" w:space="0" w:color="auto"/>
      </w:divBdr>
    </w:div>
    <w:div w:id="567226413">
      <w:bodyDiv w:val="1"/>
      <w:marLeft w:val="0"/>
      <w:marRight w:val="0"/>
      <w:marTop w:val="0"/>
      <w:marBottom w:val="0"/>
      <w:divBdr>
        <w:top w:val="none" w:sz="0" w:space="0" w:color="auto"/>
        <w:left w:val="none" w:sz="0" w:space="0" w:color="auto"/>
        <w:bottom w:val="none" w:sz="0" w:space="0" w:color="auto"/>
        <w:right w:val="none" w:sz="0" w:space="0" w:color="auto"/>
      </w:divBdr>
    </w:div>
    <w:div w:id="667634244">
      <w:bodyDiv w:val="1"/>
      <w:marLeft w:val="0"/>
      <w:marRight w:val="0"/>
      <w:marTop w:val="0"/>
      <w:marBottom w:val="0"/>
      <w:divBdr>
        <w:top w:val="none" w:sz="0" w:space="0" w:color="auto"/>
        <w:left w:val="none" w:sz="0" w:space="0" w:color="auto"/>
        <w:bottom w:val="none" w:sz="0" w:space="0" w:color="auto"/>
        <w:right w:val="none" w:sz="0" w:space="0" w:color="auto"/>
      </w:divBdr>
    </w:div>
    <w:div w:id="753009719">
      <w:bodyDiv w:val="1"/>
      <w:marLeft w:val="0"/>
      <w:marRight w:val="0"/>
      <w:marTop w:val="0"/>
      <w:marBottom w:val="0"/>
      <w:divBdr>
        <w:top w:val="none" w:sz="0" w:space="0" w:color="auto"/>
        <w:left w:val="none" w:sz="0" w:space="0" w:color="auto"/>
        <w:bottom w:val="none" w:sz="0" w:space="0" w:color="auto"/>
        <w:right w:val="none" w:sz="0" w:space="0" w:color="auto"/>
      </w:divBdr>
    </w:div>
    <w:div w:id="1041630442">
      <w:bodyDiv w:val="1"/>
      <w:marLeft w:val="0"/>
      <w:marRight w:val="0"/>
      <w:marTop w:val="0"/>
      <w:marBottom w:val="0"/>
      <w:divBdr>
        <w:top w:val="none" w:sz="0" w:space="0" w:color="auto"/>
        <w:left w:val="none" w:sz="0" w:space="0" w:color="auto"/>
        <w:bottom w:val="none" w:sz="0" w:space="0" w:color="auto"/>
        <w:right w:val="none" w:sz="0" w:space="0" w:color="auto"/>
      </w:divBdr>
    </w:div>
    <w:div w:id="1408501759">
      <w:bodyDiv w:val="1"/>
      <w:marLeft w:val="0"/>
      <w:marRight w:val="0"/>
      <w:marTop w:val="0"/>
      <w:marBottom w:val="0"/>
      <w:divBdr>
        <w:top w:val="none" w:sz="0" w:space="0" w:color="auto"/>
        <w:left w:val="none" w:sz="0" w:space="0" w:color="auto"/>
        <w:bottom w:val="none" w:sz="0" w:space="0" w:color="auto"/>
        <w:right w:val="none" w:sz="0" w:space="0" w:color="auto"/>
      </w:divBdr>
    </w:div>
    <w:div w:id="1723015716">
      <w:bodyDiv w:val="1"/>
      <w:marLeft w:val="0"/>
      <w:marRight w:val="0"/>
      <w:marTop w:val="0"/>
      <w:marBottom w:val="0"/>
      <w:divBdr>
        <w:top w:val="none" w:sz="0" w:space="0" w:color="auto"/>
        <w:left w:val="none" w:sz="0" w:space="0" w:color="auto"/>
        <w:bottom w:val="none" w:sz="0" w:space="0" w:color="auto"/>
        <w:right w:val="none" w:sz="0" w:space="0" w:color="auto"/>
      </w:divBdr>
    </w:div>
    <w:div w:id="172622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A454CE-04F7-4A20-8AFB-FE38156B2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4899</Words>
  <Characters>27928</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Дьяченко Ольга Валентиновна</dc:creator>
  <cp:lastModifiedBy>Валентина Михайловна Казакова</cp:lastModifiedBy>
  <cp:revision>15</cp:revision>
  <cp:lastPrinted>2023-12-11T08:03:00Z</cp:lastPrinted>
  <dcterms:created xsi:type="dcterms:W3CDTF">2026-05-15T07:26:00Z</dcterms:created>
  <dcterms:modified xsi:type="dcterms:W3CDTF">2026-05-15T08:02:00Z</dcterms:modified>
</cp:coreProperties>
</file>