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128" w:rsidRPr="00F86A92" w:rsidRDefault="008A0128" w:rsidP="008A0128">
      <w:pPr>
        <w:jc w:val="center"/>
        <w:rPr>
          <w:b/>
        </w:rPr>
      </w:pPr>
      <w:r w:rsidRPr="00F86A92">
        <w:rPr>
          <w:b/>
        </w:rPr>
        <w:t>КОНТРАКТ №__</w:t>
      </w:r>
    </w:p>
    <w:p w:rsidR="008A0128" w:rsidRPr="00F86A92" w:rsidRDefault="00AE264D" w:rsidP="008A0128">
      <w:pPr>
        <w:jc w:val="center"/>
      </w:pPr>
      <w:r w:rsidRPr="00F86A92">
        <w:t xml:space="preserve">(идентификационный код закупки </w:t>
      </w:r>
      <w:r w:rsidR="00490EC2" w:rsidRPr="00490EC2">
        <w:t>262781071536078100100100020000000244</w:t>
      </w:r>
      <w:r w:rsidRPr="00F86A92">
        <w:t>)</w:t>
      </w:r>
    </w:p>
    <w:p w:rsidR="00720438" w:rsidRPr="00F86A92" w:rsidRDefault="00720438" w:rsidP="008A0128">
      <w:pPr>
        <w:jc w:val="center"/>
      </w:pPr>
    </w:p>
    <w:p w:rsidR="008A0128" w:rsidRPr="00F86A92" w:rsidRDefault="008A0128" w:rsidP="008A0128">
      <w:pPr>
        <w:jc w:val="center"/>
      </w:pPr>
      <w:r w:rsidRPr="00F86A92">
        <w:t xml:space="preserve">Санкт-Петербург                                                                                      </w:t>
      </w:r>
      <w:proofErr w:type="gramStart"/>
      <w:r w:rsidRPr="00F86A92">
        <w:t xml:space="preserve">   «</w:t>
      </w:r>
      <w:proofErr w:type="gramEnd"/>
      <w:r w:rsidRPr="00F86A92">
        <w:t>___» __________ г.</w:t>
      </w:r>
    </w:p>
    <w:p w:rsidR="00AE264D" w:rsidRPr="00F86A92" w:rsidRDefault="00AE264D" w:rsidP="009A4D17">
      <w:pPr>
        <w:ind w:firstLine="709"/>
        <w:jc w:val="both"/>
      </w:pPr>
    </w:p>
    <w:p w:rsidR="00AE264D" w:rsidRPr="00F86A92" w:rsidRDefault="00AE264D" w:rsidP="00AE264D">
      <w:pPr>
        <w:shd w:val="clear" w:color="auto" w:fill="FFFFFF"/>
        <w:tabs>
          <w:tab w:val="left" w:pos="-284"/>
        </w:tabs>
        <w:ind w:firstLine="709"/>
        <w:jc w:val="both"/>
      </w:pPr>
      <w:r w:rsidRPr="00F86A92">
        <w:t>САНКТ-ПЕТЕРБУРГСКОЕ ГОСУДАРСТВЕННОЕ БЮДЖЕТНОЕ УЧРЕЖДЕНИЕ КУЛЬТУРЫ «МУЗЕЙНО-ВЫСТАВОЧНЫЙ ЦЕНТР» (сокращенное наименование СПб ГБУК «МВЦ»)</w:t>
      </w:r>
      <w:r w:rsidRPr="00F86A92">
        <w:rPr>
          <w:i/>
          <w:iCs/>
        </w:rPr>
        <w:t>,</w:t>
      </w:r>
      <w:r w:rsidRPr="00F86A92">
        <w:t xml:space="preserve"> именуемое в дальнейшем «Заказчик», в лице </w:t>
      </w:r>
      <w:r w:rsidRPr="00F86A92">
        <w:rPr>
          <w:rFonts w:eastAsia="Calibri"/>
          <w:lang w:eastAsia="en-US"/>
        </w:rPr>
        <w:t xml:space="preserve">заместителя генерального директора по инженерно-технической работе </w:t>
      </w:r>
      <w:proofErr w:type="spellStart"/>
      <w:r w:rsidRPr="00F86A92">
        <w:rPr>
          <w:rFonts w:eastAsia="Calibri"/>
          <w:lang w:eastAsia="en-US"/>
        </w:rPr>
        <w:t>Збинякова</w:t>
      </w:r>
      <w:proofErr w:type="spellEnd"/>
      <w:r w:rsidRPr="00F86A92">
        <w:rPr>
          <w:rFonts w:eastAsia="Calibri"/>
          <w:lang w:eastAsia="en-US"/>
        </w:rPr>
        <w:t xml:space="preserve"> Павла Алексеевича, действующего </w:t>
      </w:r>
      <w:r w:rsidR="0060155C" w:rsidRPr="00F86A92">
        <w:rPr>
          <w:rFonts w:eastAsia="Calibri"/>
          <w:lang w:eastAsia="en-US"/>
        </w:rPr>
        <w:t xml:space="preserve">на основании </w:t>
      </w:r>
      <w:r w:rsidR="00EF0CB1" w:rsidRPr="00EF0CB1">
        <w:rPr>
          <w:rFonts w:eastAsia="Calibri"/>
          <w:lang w:eastAsia="en-US"/>
        </w:rPr>
        <w:t xml:space="preserve">приказа от 16.02.2026г. № 02-11/26/04-01 и доверенности от 16.02.2026г. </w:t>
      </w:r>
      <w:r w:rsidR="00EF0CB1" w:rsidRPr="00EF0CB1">
        <w:rPr>
          <w:rFonts w:eastAsia="Calibri"/>
          <w:lang w:eastAsia="en-US"/>
        </w:rPr>
        <w:br/>
        <w:t>№ 01-16/26/3</w:t>
      </w:r>
      <w:r w:rsidRPr="00EF0CB1">
        <w:rPr>
          <w:rFonts w:eastAsia="Calibri"/>
          <w:lang w:eastAsia="en-US"/>
        </w:rPr>
        <w:t>, с одной стороны</w:t>
      </w:r>
      <w:r w:rsidR="008A0128" w:rsidRPr="00F86A92">
        <w:t>, и ____________________, в лице _______________________, действующе</w:t>
      </w:r>
      <w:r w:rsidR="00F0287C" w:rsidRPr="00F86A92">
        <w:t xml:space="preserve">го </w:t>
      </w:r>
      <w:r w:rsidR="008A0128" w:rsidRPr="00F86A92">
        <w:t xml:space="preserve">на основании ______________, именуемое в дальнейшем Подрядчик, </w:t>
      </w:r>
      <w:r w:rsidRPr="00F86A92">
        <w:t>с другой стороны, совместно именуемые «Стороны», в порядке п.</w:t>
      </w:r>
      <w:r w:rsidR="00B64A10">
        <w:t xml:space="preserve"> 5</w:t>
      </w:r>
      <w:r w:rsidRPr="00F86A92">
        <w:t xml:space="preserve"> ч.1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00BA19A8" w:rsidRPr="00F86A92">
        <w:br/>
      </w:r>
      <w:r w:rsidRPr="00F86A92">
        <w:t>№ 44-ФЗ), заключили настоящий контракт (далее – Контракт) о нижеследующем:</w:t>
      </w:r>
    </w:p>
    <w:p w:rsidR="008A0128" w:rsidRPr="00F86A92" w:rsidRDefault="008A0128" w:rsidP="0087646B">
      <w:pPr>
        <w:numPr>
          <w:ilvl w:val="0"/>
          <w:numId w:val="10"/>
        </w:numPr>
        <w:tabs>
          <w:tab w:val="left" w:pos="426"/>
        </w:tabs>
        <w:jc w:val="center"/>
        <w:rPr>
          <w:b/>
        </w:rPr>
      </w:pPr>
      <w:r w:rsidRPr="00F86A92">
        <w:rPr>
          <w:b/>
        </w:rPr>
        <w:t>ПРЕДМЕТ КОНТРАКТА</w:t>
      </w:r>
    </w:p>
    <w:p w:rsidR="008A0128" w:rsidRPr="00F86A92" w:rsidRDefault="008A0128" w:rsidP="0087646B">
      <w:pPr>
        <w:ind w:firstLine="567"/>
        <w:jc w:val="both"/>
      </w:pPr>
      <w:r w:rsidRPr="00F86A92">
        <w:t>1.1.</w:t>
      </w:r>
      <w:r w:rsidR="009A4D17" w:rsidRPr="00F86A92">
        <w:tab/>
      </w:r>
      <w:r w:rsidRPr="00F86A92">
        <w:t xml:space="preserve">По настоящему Контракту Подрядчик обязуется в установленный срок </w:t>
      </w:r>
      <w:r w:rsidR="009A4D17" w:rsidRPr="00F86A92">
        <w:br/>
      </w:r>
      <w:r w:rsidRPr="00F86A92">
        <w:t xml:space="preserve">по заданию Заказчика </w:t>
      </w:r>
      <w:r w:rsidRPr="0002217A">
        <w:rPr>
          <w:b/>
        </w:rPr>
        <w:t xml:space="preserve">выполнить </w:t>
      </w:r>
      <w:r w:rsidR="0002217A" w:rsidRPr="0002217A">
        <w:rPr>
          <w:b/>
        </w:rPr>
        <w:t>диагностику ДВС (двигателя внутреннего сгорания) автомобиля Шкода-Кодиак принадлежащего СПб ГБУК «МВЦ» на предмет неисправности</w:t>
      </w:r>
      <w:r w:rsidRPr="00F86A92">
        <w:t xml:space="preserve">, </w:t>
      </w:r>
      <w:r w:rsidR="003F5A47" w:rsidRPr="00F86A92">
        <w:t xml:space="preserve">а Заказчик обязуется </w:t>
      </w:r>
      <w:r w:rsidR="00FF4BB2" w:rsidRPr="00F86A92">
        <w:t>принять и оплатить</w:t>
      </w:r>
      <w:r w:rsidR="003F5A47" w:rsidRPr="00F86A92">
        <w:t xml:space="preserve"> выполненны</w:t>
      </w:r>
      <w:r w:rsidR="00FF4BB2" w:rsidRPr="00F86A92">
        <w:t xml:space="preserve">е </w:t>
      </w:r>
      <w:r w:rsidR="003F5A47" w:rsidRPr="00F86A92">
        <w:t>работ</w:t>
      </w:r>
      <w:r w:rsidR="00FF4BB2" w:rsidRPr="00F86A92">
        <w:t>ы</w:t>
      </w:r>
      <w:r w:rsidR="003F5A47" w:rsidRPr="00F86A92">
        <w:t>, предусмотренны</w:t>
      </w:r>
      <w:r w:rsidR="00FF4BB2" w:rsidRPr="00F86A92">
        <w:t xml:space="preserve">е </w:t>
      </w:r>
      <w:r w:rsidR="003F5A47" w:rsidRPr="00F86A92">
        <w:t>настоящим Контрактом</w:t>
      </w:r>
      <w:r w:rsidR="00653BA6" w:rsidRPr="00F86A92">
        <w:t>.</w:t>
      </w:r>
    </w:p>
    <w:p w:rsidR="008A0128" w:rsidRPr="00F86A92" w:rsidRDefault="008A0128" w:rsidP="0087646B">
      <w:pPr>
        <w:pStyle w:val="ac"/>
        <w:spacing w:after="0"/>
        <w:ind w:left="0" w:firstLine="567"/>
        <w:jc w:val="both"/>
      </w:pPr>
      <w:r w:rsidRPr="00F86A92">
        <w:t xml:space="preserve">Подрядчик выполняет работы в соответствии </w:t>
      </w:r>
      <w:r w:rsidR="00523EFA" w:rsidRPr="00F86A92">
        <w:t xml:space="preserve">с Техническим заданием </w:t>
      </w:r>
      <w:r w:rsidRPr="00F86A92">
        <w:t>(Приложение №1 к настоящему Контракту), а также условиями настоящего Контракта.</w:t>
      </w:r>
    </w:p>
    <w:p w:rsidR="008A0128" w:rsidRPr="00F86A92" w:rsidRDefault="008A0128" w:rsidP="0087646B">
      <w:pPr>
        <w:ind w:firstLine="360"/>
        <w:jc w:val="center"/>
        <w:rPr>
          <w:b/>
        </w:rPr>
      </w:pPr>
      <w:r w:rsidRPr="00F86A92">
        <w:rPr>
          <w:b/>
        </w:rPr>
        <w:t>2. СРОК</w:t>
      </w:r>
      <w:r w:rsidR="00C019DD">
        <w:rPr>
          <w:b/>
        </w:rPr>
        <w:t>И И МЕСТО</w:t>
      </w:r>
      <w:r w:rsidRPr="00F86A92">
        <w:rPr>
          <w:b/>
        </w:rPr>
        <w:t xml:space="preserve"> ВЫПОЛНЕНИЯ РАБОТ</w:t>
      </w:r>
    </w:p>
    <w:p w:rsidR="00736601" w:rsidRDefault="008A0128" w:rsidP="00736601">
      <w:pPr>
        <w:ind w:firstLine="567"/>
        <w:jc w:val="both"/>
      </w:pPr>
      <w:r w:rsidRPr="00F86A92">
        <w:t>2.1.</w:t>
      </w:r>
      <w:r w:rsidR="009A4D17" w:rsidRPr="00F86A92">
        <w:tab/>
      </w:r>
      <w:r w:rsidR="00206569" w:rsidRPr="00F86A92">
        <w:t xml:space="preserve">Сроки выполнения работ: </w:t>
      </w:r>
      <w:r w:rsidR="00736601" w:rsidRPr="00C012D5">
        <w:rPr>
          <w:bCs/>
        </w:rPr>
        <w:t xml:space="preserve">в </w:t>
      </w:r>
      <w:r w:rsidR="00AD54B1">
        <w:rPr>
          <w:bCs/>
        </w:rPr>
        <w:t xml:space="preserve">течение </w:t>
      </w:r>
      <w:r w:rsidR="006F6CE3" w:rsidRPr="006F6CE3">
        <w:rPr>
          <w:bCs/>
        </w:rPr>
        <w:t xml:space="preserve">3 (трех) </w:t>
      </w:r>
      <w:r w:rsidR="00394484" w:rsidRPr="00394484">
        <w:rPr>
          <w:bCs/>
        </w:rPr>
        <w:t xml:space="preserve">календарных </w:t>
      </w:r>
      <w:r w:rsidR="00736601">
        <w:rPr>
          <w:bCs/>
        </w:rPr>
        <w:t>дн</w:t>
      </w:r>
      <w:r w:rsidR="00AD54B1">
        <w:rPr>
          <w:bCs/>
        </w:rPr>
        <w:t>ей</w:t>
      </w:r>
      <w:r w:rsidR="00736601" w:rsidRPr="00C012D5">
        <w:rPr>
          <w:bCs/>
        </w:rPr>
        <w:t xml:space="preserve"> с </w:t>
      </w:r>
      <w:r w:rsidR="00AD54B1">
        <w:rPr>
          <w:bCs/>
        </w:rPr>
        <w:t xml:space="preserve">даты </w:t>
      </w:r>
      <w:r w:rsidR="00736601" w:rsidRPr="00C012D5">
        <w:rPr>
          <w:bCs/>
        </w:rPr>
        <w:t xml:space="preserve">заключения </w:t>
      </w:r>
      <w:r w:rsidR="00AD54B1">
        <w:rPr>
          <w:bCs/>
        </w:rPr>
        <w:t>К</w:t>
      </w:r>
      <w:r w:rsidR="00736601" w:rsidRPr="00C012D5">
        <w:rPr>
          <w:bCs/>
        </w:rPr>
        <w:t>онтракта.</w:t>
      </w:r>
      <w:r w:rsidR="00736601" w:rsidRPr="00C012D5">
        <w:t xml:space="preserve"> </w:t>
      </w:r>
    </w:p>
    <w:p w:rsidR="003C1637" w:rsidRPr="003C1637" w:rsidRDefault="003C1637" w:rsidP="003C1637">
      <w:pPr>
        <w:ind w:firstLine="567"/>
        <w:jc w:val="both"/>
      </w:pPr>
      <w:r>
        <w:t xml:space="preserve">2.2. </w:t>
      </w:r>
      <w:r w:rsidRPr="003C1637">
        <w:t>Место выполнения работ: по месту нахождения Исполнителя, (в черте города Санкт-Петербург, но не далее 10 км. от объекта Санкт-Петербургского государственного бюджетного учреждения культуры «Музейно-выставочного центра»</w:t>
      </w:r>
    </w:p>
    <w:p w:rsidR="003C1637" w:rsidRPr="00C012D5" w:rsidRDefault="003C1637" w:rsidP="00736601">
      <w:pPr>
        <w:ind w:firstLine="567"/>
        <w:jc w:val="both"/>
      </w:pPr>
    </w:p>
    <w:p w:rsidR="008A0128" w:rsidRPr="00F86A92" w:rsidRDefault="008A0128" w:rsidP="00736601">
      <w:pPr>
        <w:ind w:firstLine="567"/>
        <w:jc w:val="center"/>
        <w:rPr>
          <w:b/>
        </w:rPr>
      </w:pPr>
      <w:r w:rsidRPr="00F86A92">
        <w:rPr>
          <w:b/>
        </w:rPr>
        <w:t>3. СТОИМОСТЬ РАБОТ И ПОРЯДОК РАСЧЕТОВ</w:t>
      </w:r>
    </w:p>
    <w:p w:rsidR="008A0128" w:rsidRPr="00F86A92" w:rsidRDefault="008A0128" w:rsidP="009A4D17">
      <w:pPr>
        <w:ind w:firstLine="709"/>
        <w:jc w:val="both"/>
      </w:pPr>
      <w:r w:rsidRPr="00F86A92">
        <w:t>3.1.</w:t>
      </w:r>
      <w:r w:rsidR="009A4D17" w:rsidRPr="00F86A92">
        <w:tab/>
      </w:r>
      <w:r w:rsidR="00523EFA" w:rsidRPr="00F86A92">
        <w:t>Цена Контракта</w:t>
      </w:r>
      <w:r w:rsidRPr="00F86A92">
        <w:t xml:space="preserve"> составляет ________</w:t>
      </w:r>
      <w:r w:rsidR="00AF6F2A" w:rsidRPr="00F86A92">
        <w:t xml:space="preserve"> рублей ___ копеек </w:t>
      </w:r>
      <w:r w:rsidRPr="00F86A92">
        <w:t>(</w:t>
      </w:r>
      <w:r w:rsidR="00AF6F2A" w:rsidRPr="00F86A92">
        <w:t>_____ рублей _______ копеек</w:t>
      </w:r>
      <w:r w:rsidRPr="00F86A92">
        <w:t xml:space="preserve">), в том числе НДС </w:t>
      </w:r>
      <w:r w:rsidR="00AF6F2A" w:rsidRPr="00F86A92">
        <w:t>___</w:t>
      </w:r>
      <w:r w:rsidRPr="00F86A92">
        <w:t>_ рублей</w:t>
      </w:r>
      <w:r w:rsidR="00AF6F2A" w:rsidRPr="00F86A92">
        <w:t xml:space="preserve"> ____ копеек</w:t>
      </w:r>
      <w:r w:rsidR="002452AF" w:rsidRPr="00F86A92">
        <w:rPr>
          <w:rStyle w:val="af0"/>
        </w:rPr>
        <w:footnoteReference w:id="1"/>
      </w:r>
      <w:r w:rsidRPr="00F86A92">
        <w:t>.</w:t>
      </w:r>
      <w:r w:rsidR="00A5145D" w:rsidRPr="00F86A92">
        <w:t xml:space="preserve"> </w:t>
      </w:r>
      <w:r w:rsidR="00741C15" w:rsidRPr="00F86A92">
        <w:t>(НДС не облагается, основание ___)</w:t>
      </w:r>
      <w:r w:rsidR="00741C15" w:rsidRPr="00F86A92">
        <w:rPr>
          <w:rStyle w:val="af0"/>
        </w:rPr>
        <w:footnoteReference w:id="2"/>
      </w:r>
    </w:p>
    <w:p w:rsidR="008A0128" w:rsidRPr="00F86A92" w:rsidRDefault="008A0128" w:rsidP="009A4D17">
      <w:pPr>
        <w:ind w:firstLine="709"/>
        <w:jc w:val="both"/>
      </w:pPr>
      <w:r w:rsidRPr="00F86A92">
        <w:t xml:space="preserve">Стоимость подлежащих выполнению Подрядчиком работ определяется </w:t>
      </w:r>
      <w:r w:rsidR="007111C8" w:rsidRPr="00F86A92">
        <w:t>в соответствии с Расчетом стоимости работ</w:t>
      </w:r>
      <w:r w:rsidR="00523EFA" w:rsidRPr="00F86A92">
        <w:t xml:space="preserve"> (Приложение №2 к настоящему К</w:t>
      </w:r>
      <w:r w:rsidRPr="00F86A92">
        <w:t>онтракту)</w:t>
      </w:r>
      <w:r w:rsidR="00523EFA" w:rsidRPr="00F86A92">
        <w:t>.</w:t>
      </w:r>
    </w:p>
    <w:p w:rsidR="00523EFA" w:rsidRPr="00F86A92" w:rsidRDefault="00955B5F" w:rsidP="00523EFA">
      <w:pPr>
        <w:ind w:firstLine="709"/>
        <w:jc w:val="both"/>
      </w:pPr>
      <w:r w:rsidRPr="00F86A92">
        <w:t>3.2.</w:t>
      </w:r>
      <w:r w:rsidR="00523EFA" w:rsidRPr="00F86A92">
        <w:t xml:space="preserve"> </w:t>
      </w:r>
      <w:r w:rsidRPr="00F86A92">
        <w:t>Цена контракта является твердой и определяется на весь срок исполнения контракта.</w:t>
      </w:r>
      <w:r w:rsidR="00523EFA" w:rsidRPr="00F86A92">
        <w:t xml:space="preserve"> Изменение цены Контракта возможно в случаях и в порядке, предусмотренных законодательством РФ, в том числе </w:t>
      </w:r>
      <w:r w:rsidR="00523EFA" w:rsidRPr="00F86A92">
        <w:rPr>
          <w:rFonts w:eastAsia="Calibri"/>
          <w:lang w:eastAsia="en-US"/>
        </w:rPr>
        <w:t xml:space="preserve">в соответствии со </w:t>
      </w:r>
      <w:hyperlink r:id="rId8" w:history="1">
        <w:r w:rsidR="00523EFA" w:rsidRPr="00F86A92">
          <w:rPr>
            <w:rFonts w:eastAsia="Calibri"/>
            <w:lang w:eastAsia="en-US"/>
          </w:rPr>
          <w:t>статьей 95</w:t>
        </w:r>
      </w:hyperlink>
      <w:r w:rsidR="00FF4BB2" w:rsidRPr="00F86A92">
        <w:rPr>
          <w:rFonts w:eastAsia="Calibri"/>
          <w:lang w:eastAsia="en-US"/>
        </w:rPr>
        <w:t xml:space="preserve"> Федерального закона </w:t>
      </w:r>
      <w:r w:rsidR="00AD54B1">
        <w:rPr>
          <w:rFonts w:eastAsia="Calibri"/>
          <w:lang w:eastAsia="en-US"/>
        </w:rPr>
        <w:br/>
      </w:r>
      <w:r w:rsidR="00523EFA" w:rsidRPr="00F86A92">
        <w:rPr>
          <w:rFonts w:eastAsia="Calibri"/>
          <w:lang w:eastAsia="en-US"/>
        </w:rPr>
        <w:t>№ 44-ФЗ</w:t>
      </w:r>
      <w:r w:rsidR="00523EFA" w:rsidRPr="00F86A92">
        <w:t>.</w:t>
      </w:r>
    </w:p>
    <w:p w:rsidR="00BB4E02" w:rsidRPr="00F86A92" w:rsidRDefault="00BB4E02" w:rsidP="00BB4E02">
      <w:pPr>
        <w:ind w:firstLine="567"/>
        <w:jc w:val="both"/>
      </w:pPr>
      <w:r w:rsidRPr="00F86A92">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A0128" w:rsidRPr="00F86A92" w:rsidRDefault="008A0128" w:rsidP="00720438">
      <w:pPr>
        <w:ind w:firstLine="567"/>
        <w:jc w:val="both"/>
      </w:pPr>
      <w:r w:rsidRPr="00F86A92">
        <w:t>3.</w:t>
      </w:r>
      <w:r w:rsidR="00955B5F" w:rsidRPr="00F86A92">
        <w:t>3</w:t>
      </w:r>
      <w:r w:rsidRPr="00F86A92">
        <w:t>.</w:t>
      </w:r>
      <w:r w:rsidR="009A4D17" w:rsidRPr="00F86A92">
        <w:tab/>
      </w:r>
      <w:r w:rsidRPr="00F86A92">
        <w:t xml:space="preserve">Авансирование подлежащих выполнению Подрядчиком работ </w:t>
      </w:r>
      <w:r w:rsidR="00D62A86" w:rsidRPr="00F86A92">
        <w:br/>
      </w:r>
      <w:r w:rsidRPr="00F86A92">
        <w:t xml:space="preserve">не предусматривается. </w:t>
      </w:r>
    </w:p>
    <w:p w:rsidR="00F0287C" w:rsidRPr="00F86A92" w:rsidRDefault="008A0128" w:rsidP="00720438">
      <w:pPr>
        <w:ind w:firstLine="567"/>
        <w:jc w:val="both"/>
        <w:rPr>
          <w:color w:val="000000"/>
        </w:rPr>
      </w:pPr>
      <w:r w:rsidRPr="00F86A92">
        <w:lastRenderedPageBreak/>
        <w:t>3.</w:t>
      </w:r>
      <w:r w:rsidR="00955B5F" w:rsidRPr="00F86A92">
        <w:t>4</w:t>
      </w:r>
      <w:r w:rsidRPr="00F86A92">
        <w:t>.</w:t>
      </w:r>
      <w:r w:rsidR="009A4D17" w:rsidRPr="00F86A92">
        <w:tab/>
      </w:r>
      <w:r w:rsidR="003C3AD0" w:rsidRPr="00F86A92">
        <w:rPr>
          <w:color w:val="000000"/>
        </w:rPr>
        <w:t>Оплата выполненных</w:t>
      </w:r>
      <w:r w:rsidR="009A4D17" w:rsidRPr="00F86A92">
        <w:rPr>
          <w:color w:val="000000"/>
        </w:rPr>
        <w:t xml:space="preserve"> </w:t>
      </w:r>
      <w:r w:rsidR="003C3AD0" w:rsidRPr="00F86A92">
        <w:rPr>
          <w:color w:val="000000"/>
        </w:rPr>
        <w:t>работ</w:t>
      </w:r>
      <w:r w:rsidR="009A4D17" w:rsidRPr="00F86A92">
        <w:rPr>
          <w:color w:val="000000"/>
        </w:rPr>
        <w:t xml:space="preserve"> </w:t>
      </w:r>
      <w:r w:rsidR="003C3AD0" w:rsidRPr="00F86A92">
        <w:rPr>
          <w:color w:val="000000"/>
        </w:rPr>
        <w:t>осуществляется</w:t>
      </w:r>
      <w:r w:rsidR="009A4D17" w:rsidRPr="00F86A92">
        <w:rPr>
          <w:color w:val="000000"/>
        </w:rPr>
        <w:t xml:space="preserve"> </w:t>
      </w:r>
      <w:r w:rsidR="003C3AD0" w:rsidRPr="00F86A92">
        <w:rPr>
          <w:color w:val="000000"/>
        </w:rPr>
        <w:t>в соответствии</w:t>
      </w:r>
      <w:r w:rsidR="009A4D17" w:rsidRPr="00F86A92">
        <w:rPr>
          <w:color w:val="000000"/>
        </w:rPr>
        <w:t xml:space="preserve"> </w:t>
      </w:r>
      <w:r w:rsidR="003C3AD0" w:rsidRPr="00F86A92">
        <w:rPr>
          <w:color w:val="000000"/>
        </w:rPr>
        <w:t xml:space="preserve">с правилами безналичных расчетов, путем перечисления платежным поручением денежных средств </w:t>
      </w:r>
      <w:r w:rsidR="00D62A86" w:rsidRPr="00F86A92">
        <w:rPr>
          <w:color w:val="000000"/>
        </w:rPr>
        <w:br/>
      </w:r>
      <w:r w:rsidR="003C3AD0" w:rsidRPr="00F86A92">
        <w:rPr>
          <w:color w:val="000000"/>
        </w:rPr>
        <w:t>на расчетный счет Подрядчика</w:t>
      </w:r>
      <w:r w:rsidR="006005B8" w:rsidRPr="00F86A92">
        <w:rPr>
          <w:color w:val="000000"/>
        </w:rPr>
        <w:t>.</w:t>
      </w:r>
    </w:p>
    <w:p w:rsidR="00F86A92" w:rsidRPr="00F86A92" w:rsidRDefault="008A0128" w:rsidP="00F86A92">
      <w:pPr>
        <w:ind w:firstLine="567"/>
        <w:jc w:val="both"/>
      </w:pPr>
      <w:r w:rsidRPr="00F86A92">
        <w:t>3.</w:t>
      </w:r>
      <w:r w:rsidR="00955B5F" w:rsidRPr="00F86A92">
        <w:t>5</w:t>
      </w:r>
      <w:r w:rsidRPr="00F86A92">
        <w:t>.</w:t>
      </w:r>
      <w:r w:rsidR="009A4D17" w:rsidRPr="00F86A92">
        <w:tab/>
      </w:r>
      <w:r w:rsidR="00F86A92" w:rsidRPr="00F86A92">
        <w:t>Оплата выполненных Подрядчиком работ производится Заказчиком на основании счета, счет-фактуры (при наличии), акта приемки выполненных работ, Акта приемки по форме 0510452 (далее – Акт) в срок не более 10 (десяти) рабочих дней с даты подписания Заказчиком акта приемки выполненных работ, и утверждения Заказчиком Акта.</w:t>
      </w:r>
    </w:p>
    <w:p w:rsidR="00F86A92" w:rsidRPr="00F86A92" w:rsidRDefault="00F86A92" w:rsidP="00F86A92">
      <w:pPr>
        <w:ind w:firstLine="567"/>
        <w:jc w:val="both"/>
      </w:pPr>
      <w:r w:rsidRPr="00F86A92">
        <w:t xml:space="preserve">Основанием для оплаты является Акт, подписанный Сторонами и утвержденный Заказчиком.  </w:t>
      </w:r>
    </w:p>
    <w:p w:rsidR="00AB0D9A" w:rsidRPr="00F86A92" w:rsidRDefault="006C3A9D" w:rsidP="00F86A92">
      <w:pPr>
        <w:ind w:firstLine="567"/>
        <w:jc w:val="both"/>
        <w:rPr>
          <w:rFonts w:eastAsia="Courier New"/>
          <w:color w:val="000000"/>
          <w:lang w:bidi="ru-RU"/>
        </w:rPr>
      </w:pPr>
      <w:r w:rsidRPr="00F86A92">
        <w:t>3.</w:t>
      </w:r>
      <w:r w:rsidR="00955B5F" w:rsidRPr="00F86A92">
        <w:t>6</w:t>
      </w:r>
      <w:r w:rsidRPr="00F86A92">
        <w:t>.</w:t>
      </w:r>
      <w:r w:rsidR="009A4D17" w:rsidRPr="00F86A92">
        <w:tab/>
      </w:r>
      <w:r w:rsidR="00AB0D9A" w:rsidRPr="00F86A92">
        <w:rPr>
          <w:rFonts w:eastAsia="Courier New"/>
          <w:color w:val="000000"/>
          <w:lang w:bidi="ru-RU"/>
        </w:rPr>
        <w:t xml:space="preserve">Из суммы, подлежащей оплате </w:t>
      </w:r>
      <w:r w:rsidR="001C5131" w:rsidRPr="00F86A92">
        <w:rPr>
          <w:rFonts w:eastAsia="Courier New"/>
          <w:color w:val="000000"/>
          <w:lang w:bidi="ru-RU"/>
        </w:rPr>
        <w:t xml:space="preserve">Подрядчику </w:t>
      </w:r>
      <w:r w:rsidR="00AB0D9A" w:rsidRPr="00F86A92">
        <w:rPr>
          <w:rFonts w:eastAsia="Courier New"/>
          <w:color w:val="000000"/>
          <w:lang w:bidi="ru-RU"/>
        </w:rPr>
        <w:t xml:space="preserve">за </w:t>
      </w:r>
      <w:r w:rsidR="001C5131" w:rsidRPr="00F86A92">
        <w:rPr>
          <w:rFonts w:eastAsia="Courier New"/>
          <w:color w:val="000000"/>
          <w:lang w:bidi="ru-RU"/>
        </w:rPr>
        <w:t>выполненные работы</w:t>
      </w:r>
      <w:r w:rsidR="00AB0D9A" w:rsidRPr="00F86A92">
        <w:rPr>
          <w:rFonts w:eastAsia="Courier New"/>
          <w:color w:val="000000"/>
          <w:lang w:bidi="ru-RU"/>
        </w:rPr>
        <w:t xml:space="preserve">, Заказчиком может быть удержана сумма неисполненных </w:t>
      </w:r>
      <w:r w:rsidR="001C5131" w:rsidRPr="00F86A92">
        <w:rPr>
          <w:rFonts w:eastAsia="Courier New"/>
          <w:color w:val="000000"/>
          <w:lang w:bidi="ru-RU"/>
        </w:rPr>
        <w:t xml:space="preserve">Подрядчиком </w:t>
      </w:r>
      <w:r w:rsidR="00AB0D9A" w:rsidRPr="00F86A92">
        <w:rPr>
          <w:rFonts w:eastAsia="Courier New"/>
          <w:color w:val="000000"/>
          <w:lang w:bidi="ru-RU"/>
        </w:rPr>
        <w:t xml:space="preserve">требований об уплате неустоек (штрафов, пеней), исчисленная в соответствии с разделом 6 настоящего Контракта. </w:t>
      </w:r>
    </w:p>
    <w:p w:rsidR="008A0128" w:rsidRPr="00F86A92" w:rsidRDefault="006C3A9D" w:rsidP="00AB0D9A">
      <w:pPr>
        <w:autoSpaceDE w:val="0"/>
        <w:autoSpaceDN w:val="0"/>
        <w:adjustRightInd w:val="0"/>
        <w:ind w:firstLine="567"/>
        <w:jc w:val="both"/>
        <w:rPr>
          <w:color w:val="000000"/>
        </w:rPr>
      </w:pPr>
      <w:r w:rsidRPr="00F86A92">
        <w:t>3.</w:t>
      </w:r>
      <w:r w:rsidR="00955B5F" w:rsidRPr="00F86A92">
        <w:t>7</w:t>
      </w:r>
      <w:r w:rsidRPr="00F86A92">
        <w:t>.</w:t>
      </w:r>
      <w:r w:rsidR="009A4D17" w:rsidRPr="00F86A92">
        <w:tab/>
      </w:r>
      <w:r w:rsidR="008A0128" w:rsidRPr="00F86A92">
        <w:rPr>
          <w:color w:val="000000"/>
        </w:rPr>
        <w:t xml:space="preserve">Расчеты за выполненные работы осуществляются в соответствии </w:t>
      </w:r>
      <w:r w:rsidR="009A4D17" w:rsidRPr="00F86A92">
        <w:rPr>
          <w:color w:val="000000"/>
        </w:rPr>
        <w:br/>
      </w:r>
      <w:r w:rsidR="008A0128" w:rsidRPr="00F86A92">
        <w:rPr>
          <w:color w:val="000000"/>
        </w:rPr>
        <w:t>с правилами безналичных расчетов платежными поручениями с учетом казначейской системы оплаты.</w:t>
      </w:r>
      <w:r w:rsidR="00196C60" w:rsidRPr="00F86A92">
        <w:rPr>
          <w:color w:val="000000"/>
        </w:rPr>
        <w:t xml:space="preserve"> </w:t>
      </w:r>
      <w:r w:rsidR="00AB0D9A" w:rsidRPr="00F86A92">
        <w:rPr>
          <w:color w:val="000000"/>
        </w:rPr>
        <w:t xml:space="preserve">В случае изменения расчетного счета </w:t>
      </w:r>
      <w:r w:rsidR="001C5131" w:rsidRPr="00F86A92">
        <w:rPr>
          <w:color w:val="000000"/>
        </w:rPr>
        <w:t xml:space="preserve">Подрядчик </w:t>
      </w:r>
      <w:r w:rsidR="00AB0D9A" w:rsidRPr="00F86A92">
        <w:rPr>
          <w:color w:val="000000"/>
        </w:rPr>
        <w:t xml:space="preserve">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1C5131" w:rsidRPr="00F86A92">
        <w:rPr>
          <w:color w:val="000000"/>
        </w:rPr>
        <w:t>Подрядчика</w:t>
      </w:r>
      <w:r w:rsidR="00AB0D9A" w:rsidRPr="00F86A92">
        <w:rPr>
          <w:color w:val="000000"/>
        </w:rPr>
        <w:t xml:space="preserve">, несет </w:t>
      </w:r>
      <w:r w:rsidR="001C5131" w:rsidRPr="00F86A92">
        <w:rPr>
          <w:color w:val="000000"/>
        </w:rPr>
        <w:t>Подрядчик</w:t>
      </w:r>
      <w:r w:rsidR="00AB0D9A" w:rsidRPr="00F86A92">
        <w:rPr>
          <w:color w:val="000000"/>
        </w:rPr>
        <w:t>.</w:t>
      </w:r>
    </w:p>
    <w:p w:rsidR="008A0128" w:rsidRPr="00F86A92" w:rsidRDefault="008A0128" w:rsidP="00720438">
      <w:pPr>
        <w:ind w:firstLine="567"/>
        <w:jc w:val="both"/>
      </w:pPr>
      <w:r w:rsidRPr="00F86A92">
        <w:t>3.</w:t>
      </w:r>
      <w:r w:rsidR="0077092D" w:rsidRPr="00F86A92">
        <w:t>8</w:t>
      </w:r>
      <w:r w:rsidRPr="00F86A92">
        <w:t>.</w:t>
      </w:r>
      <w:r w:rsidR="009A4D17" w:rsidRPr="00F86A92">
        <w:tab/>
      </w:r>
      <w:r w:rsidRPr="00F86A92">
        <w:t>Работы, выполненные Подрядчиком с отклонениями от требований Контракта,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rsidR="00523EFA" w:rsidRPr="00F86A92" w:rsidRDefault="00B2718D" w:rsidP="00720438">
      <w:pPr>
        <w:tabs>
          <w:tab w:val="left" w:pos="0"/>
        </w:tabs>
        <w:ind w:firstLine="567"/>
        <w:jc w:val="both"/>
      </w:pPr>
      <w:r w:rsidRPr="00F86A92">
        <w:t>3.</w:t>
      </w:r>
      <w:r w:rsidR="0077092D" w:rsidRPr="00F86A92">
        <w:t>9</w:t>
      </w:r>
      <w:r w:rsidRPr="00F86A92">
        <w:t>.</w:t>
      </w:r>
      <w:r w:rsidRPr="00F86A92">
        <w:rPr>
          <w:color w:val="000000"/>
        </w:rPr>
        <w:t xml:space="preserve"> Источник финансирования: </w:t>
      </w:r>
      <w:r w:rsidR="00523EFA" w:rsidRPr="00F86A92">
        <w:t xml:space="preserve">Внебюджетные средства. Средства бюджетных учреждений. </w:t>
      </w:r>
    </w:p>
    <w:p w:rsidR="00AB0D9A" w:rsidRPr="00F86A92" w:rsidRDefault="00AB0D9A" w:rsidP="00AB0D9A">
      <w:pPr>
        <w:tabs>
          <w:tab w:val="left" w:pos="0"/>
        </w:tabs>
        <w:ind w:firstLine="567"/>
        <w:jc w:val="both"/>
        <w:rPr>
          <w:color w:val="000000"/>
        </w:rPr>
      </w:pPr>
      <w:r w:rsidRPr="00F86A92">
        <w:t>3.10. Выставление, получение счетов и иных первичных учетных документов, в том числе документов, предусмотренных пунктом 3.5 Контракта, может осуществляться Сторонами с использованием электронной системы СБИС (далее – Система) в порядке, установленном Системой и действующим законодательством.</w:t>
      </w:r>
    </w:p>
    <w:p w:rsidR="008A0128" w:rsidRPr="00F86A92" w:rsidRDefault="008A0128" w:rsidP="008A0128">
      <w:pPr>
        <w:ind w:firstLine="420"/>
        <w:jc w:val="center"/>
        <w:rPr>
          <w:b/>
        </w:rPr>
      </w:pPr>
      <w:r w:rsidRPr="00F86A92">
        <w:rPr>
          <w:b/>
        </w:rPr>
        <w:t>4. ПРАВА И ОБЯЗАННОСТИ СТОРОН</w:t>
      </w:r>
    </w:p>
    <w:p w:rsidR="008A0128" w:rsidRPr="00F86A92" w:rsidRDefault="008A0128" w:rsidP="00720438">
      <w:pPr>
        <w:ind w:firstLine="567"/>
        <w:jc w:val="both"/>
      </w:pPr>
      <w:r w:rsidRPr="00F86A92">
        <w:t>4.1.</w:t>
      </w:r>
      <w:r w:rsidR="009A4D17" w:rsidRPr="00F86A92">
        <w:tab/>
      </w:r>
      <w:r w:rsidR="009D78FA" w:rsidRPr="00F86A92">
        <w:t xml:space="preserve">Заказчик </w:t>
      </w:r>
      <w:r w:rsidRPr="00F86A92">
        <w:t>обязан:</w:t>
      </w:r>
    </w:p>
    <w:p w:rsidR="00653BA6" w:rsidRPr="00F86A92" w:rsidRDefault="008A0128" w:rsidP="00206569">
      <w:pPr>
        <w:ind w:firstLine="567"/>
        <w:jc w:val="both"/>
      </w:pPr>
      <w:r w:rsidRPr="00F86A92">
        <w:t>4.1.1.</w:t>
      </w:r>
      <w:r w:rsidR="009A4D17" w:rsidRPr="00F86A92">
        <w:tab/>
      </w:r>
      <w:r w:rsidR="00653BA6" w:rsidRPr="00F86A92">
        <w:t xml:space="preserve">Принять надлежащим образом выполненные работы в порядке, установленном настоящим Контрактом. </w:t>
      </w:r>
    </w:p>
    <w:p w:rsidR="00653BA6" w:rsidRPr="00F86A92" w:rsidRDefault="008A0128" w:rsidP="00720438">
      <w:pPr>
        <w:autoSpaceDE w:val="0"/>
        <w:autoSpaceDN w:val="0"/>
        <w:adjustRightInd w:val="0"/>
        <w:ind w:firstLine="567"/>
        <w:jc w:val="both"/>
      </w:pPr>
      <w:r w:rsidRPr="00F86A92">
        <w:t>4.1.</w:t>
      </w:r>
      <w:r w:rsidR="00206569" w:rsidRPr="00F86A92">
        <w:t>2</w:t>
      </w:r>
      <w:r w:rsidRPr="00F86A92">
        <w:t>.</w:t>
      </w:r>
      <w:r w:rsidR="009A4D17" w:rsidRPr="00F86A92">
        <w:tab/>
      </w:r>
      <w:r w:rsidR="00653BA6" w:rsidRPr="00F86A92">
        <w:t>Опла</w:t>
      </w:r>
      <w:r w:rsidR="00206569" w:rsidRPr="00F86A92">
        <w:t>тить</w:t>
      </w:r>
      <w:r w:rsidR="00653BA6" w:rsidRPr="00F86A92">
        <w:t xml:space="preserve"> выполненные Подрядчиком работы на условиях настоящего Контракта. </w:t>
      </w:r>
    </w:p>
    <w:p w:rsidR="00DB1611" w:rsidRPr="00F86A92" w:rsidRDefault="001F2E22" w:rsidP="00720438">
      <w:pPr>
        <w:ind w:firstLine="567"/>
        <w:jc w:val="both"/>
      </w:pPr>
      <w:r w:rsidRPr="00F86A92">
        <w:t>4.</w:t>
      </w:r>
      <w:r w:rsidR="00DB1611" w:rsidRPr="00F86A92">
        <w:t>2.</w:t>
      </w:r>
      <w:r w:rsidR="009A4D17" w:rsidRPr="00F86A92">
        <w:tab/>
      </w:r>
      <w:r w:rsidRPr="00F86A92">
        <w:t>Заказчик</w:t>
      </w:r>
      <w:r w:rsidR="00DB1611" w:rsidRPr="00F86A92">
        <w:t>:</w:t>
      </w:r>
    </w:p>
    <w:p w:rsidR="001F2E22" w:rsidRPr="00F86A92" w:rsidRDefault="00DB1611" w:rsidP="00720438">
      <w:pPr>
        <w:ind w:firstLine="567"/>
        <w:jc w:val="both"/>
      </w:pPr>
      <w:r w:rsidRPr="00F86A92">
        <w:t>4.2.1.</w:t>
      </w:r>
      <w:r w:rsidR="009A4D17" w:rsidRPr="00F86A92">
        <w:tab/>
      </w:r>
      <w:r w:rsidR="004447BA" w:rsidRPr="00F86A92">
        <w:t>Обеспечивает п</w:t>
      </w:r>
      <w:r w:rsidR="001F2E22" w:rsidRPr="00F86A92">
        <w:t>рове</w:t>
      </w:r>
      <w:r w:rsidR="004447BA" w:rsidRPr="00F86A92">
        <w:t>дение</w:t>
      </w:r>
      <w:r w:rsidR="001F2E22" w:rsidRPr="00F86A92">
        <w:t xml:space="preserve"> экспертиз</w:t>
      </w:r>
      <w:r w:rsidR="004447BA" w:rsidRPr="00F86A92">
        <w:t>ы</w:t>
      </w:r>
      <w:r w:rsidR="001F2E22" w:rsidRPr="00F86A92">
        <w:t xml:space="preserve"> выполненных работ</w:t>
      </w:r>
      <w:r w:rsidR="004447BA" w:rsidRPr="00F86A92">
        <w:t>.</w:t>
      </w:r>
    </w:p>
    <w:p w:rsidR="00DB1611" w:rsidRPr="00F86A92" w:rsidRDefault="00DB1611" w:rsidP="00720438">
      <w:pPr>
        <w:ind w:firstLine="567"/>
        <w:jc w:val="both"/>
      </w:pPr>
      <w:r w:rsidRPr="00F86A92">
        <w:t>4.2.2.</w:t>
      </w:r>
      <w:r w:rsidR="009A4D17" w:rsidRPr="00F86A92">
        <w:tab/>
      </w:r>
      <w:r w:rsidR="004447BA" w:rsidRPr="00F86A92">
        <w:t>Вправе т</w:t>
      </w:r>
      <w:r w:rsidR="00AB0D9A" w:rsidRPr="00F86A92">
        <w:t xml:space="preserve">ребовать от Подрядчика надлежащего выполнения </w:t>
      </w:r>
      <w:r w:rsidRPr="00F86A92">
        <w:t>условий настоящего Контракта.</w:t>
      </w:r>
    </w:p>
    <w:p w:rsidR="00D203C2" w:rsidRPr="00F86A92" w:rsidRDefault="00C824D3" w:rsidP="00720438">
      <w:pPr>
        <w:ind w:firstLine="567"/>
        <w:jc w:val="both"/>
      </w:pPr>
      <w:r w:rsidRPr="00F86A92">
        <w:t xml:space="preserve">4.2.3. </w:t>
      </w:r>
      <w:r w:rsidR="00D203C2" w:rsidRPr="00F86A92">
        <w:t>В с</w:t>
      </w:r>
      <w:r w:rsidR="00001B00" w:rsidRPr="00F86A92">
        <w:t xml:space="preserve">лучае неисполнения Подрядчиком </w:t>
      </w:r>
      <w:r w:rsidR="00D203C2" w:rsidRPr="00F86A92">
        <w:t xml:space="preserve">обязательства по контракту выполнить работу, а также </w:t>
      </w:r>
      <w:r w:rsidR="00AB0D9A" w:rsidRPr="00F86A92">
        <w:t xml:space="preserve">при не устранении </w:t>
      </w:r>
      <w:r w:rsidR="00001B00" w:rsidRPr="00F86A92">
        <w:t>Подрядчиком</w:t>
      </w:r>
      <w:r w:rsidR="00D203C2" w:rsidRPr="00F86A92">
        <w:t xml:space="preserve"> дефектов в раб</w:t>
      </w:r>
      <w:r w:rsidR="00AB0D9A" w:rsidRPr="00F86A92">
        <w:t xml:space="preserve">отах </w:t>
      </w:r>
      <w:r w:rsidR="00D203C2" w:rsidRPr="00F86A92">
        <w:t>в</w:t>
      </w:r>
      <w:r w:rsidR="00AB0D9A" w:rsidRPr="00F86A92">
        <w:t xml:space="preserve"> установленный Заказчиком срок в период действия </w:t>
      </w:r>
      <w:r w:rsidR="00D203C2" w:rsidRPr="00F86A92">
        <w:t>гарантийного срока на выполненные работы, Заказчик вправе поручить выполнение работ</w:t>
      </w:r>
      <w:r w:rsidR="009D78FA" w:rsidRPr="00F86A92">
        <w:t xml:space="preserve"> третьим лицам и потребовать от</w:t>
      </w:r>
      <w:r w:rsidR="00AB0D9A" w:rsidRPr="00F86A92">
        <w:t xml:space="preserve"> Подрядчика </w:t>
      </w:r>
      <w:r w:rsidR="00D203C2" w:rsidRPr="00F86A92">
        <w:t>возмещения понесенных необходимых расходов и других убытков.</w:t>
      </w:r>
    </w:p>
    <w:p w:rsidR="00001B00" w:rsidRPr="00F86A92" w:rsidRDefault="00001B00" w:rsidP="00720438">
      <w:pPr>
        <w:autoSpaceDE w:val="0"/>
        <w:autoSpaceDN w:val="0"/>
        <w:adjustRightInd w:val="0"/>
        <w:ind w:firstLine="567"/>
        <w:jc w:val="both"/>
        <w:rPr>
          <w:rFonts w:eastAsia="Courier New"/>
          <w:color w:val="000000"/>
          <w:lang w:bidi="ru-RU"/>
        </w:rPr>
      </w:pPr>
      <w:r w:rsidRPr="00F86A92">
        <w:t xml:space="preserve">4.2.4. </w:t>
      </w:r>
      <w:r w:rsidRPr="00F86A92">
        <w:rPr>
          <w:rFonts w:eastAsia="Courier New"/>
          <w:color w:val="000000"/>
          <w:lang w:bidi="ru-RU"/>
        </w:rPr>
        <w:t>Принять решение об одностороннем отказе от исполнения Контракта в соответствии с гражданским законодательством Российской Федерации.</w:t>
      </w:r>
    </w:p>
    <w:p w:rsidR="008A0128" w:rsidRPr="00F86A92" w:rsidRDefault="008A0128" w:rsidP="00720438">
      <w:pPr>
        <w:ind w:firstLine="567"/>
        <w:jc w:val="both"/>
      </w:pPr>
      <w:r w:rsidRPr="00F86A92">
        <w:t>4.</w:t>
      </w:r>
      <w:r w:rsidR="00DB1611" w:rsidRPr="00F86A92">
        <w:t>3</w:t>
      </w:r>
      <w:r w:rsidRPr="00F86A92">
        <w:t>.</w:t>
      </w:r>
      <w:r w:rsidR="009A4D17" w:rsidRPr="00F86A92">
        <w:tab/>
      </w:r>
      <w:r w:rsidRPr="00F86A92">
        <w:t>Подрядчик обязан:</w:t>
      </w:r>
    </w:p>
    <w:p w:rsidR="008A0128" w:rsidRPr="00F86A92" w:rsidRDefault="008A0128" w:rsidP="00720438">
      <w:pPr>
        <w:ind w:firstLine="567"/>
        <w:jc w:val="both"/>
      </w:pPr>
      <w:r w:rsidRPr="00F86A92">
        <w:t>4.</w:t>
      </w:r>
      <w:r w:rsidR="00DB1611" w:rsidRPr="00F86A92">
        <w:t>3</w:t>
      </w:r>
      <w:r w:rsidRPr="00F86A92">
        <w:t>.1.</w:t>
      </w:r>
      <w:r w:rsidR="009A4D17" w:rsidRPr="00F86A92">
        <w:tab/>
      </w:r>
      <w:r w:rsidRPr="00F86A92">
        <w:t xml:space="preserve">Выполнить предусмотренные настоящим Контрактом работы, обеспечив их надлежащее качество в соответствии с </w:t>
      </w:r>
      <w:r w:rsidR="00653BA6" w:rsidRPr="00F86A92">
        <w:t>Техническим заданием</w:t>
      </w:r>
      <w:r w:rsidRPr="00F86A92">
        <w:t xml:space="preserve"> (Приложение №1 </w:t>
      </w:r>
      <w:r w:rsidR="00D62A86" w:rsidRPr="00F86A92">
        <w:br/>
      </w:r>
      <w:r w:rsidRPr="00F86A92">
        <w:t xml:space="preserve">к настоящему Контракту), </w:t>
      </w:r>
      <w:r w:rsidR="007111C8" w:rsidRPr="00F86A92">
        <w:t>Расчетом стоимости работ</w:t>
      </w:r>
      <w:r w:rsidRPr="00F86A92">
        <w:t xml:space="preserve"> (Приложение №2 к настоящему Контракту), не допуская выполнения объемов работ сверх установленной Контрактом стоимости работ.</w:t>
      </w:r>
    </w:p>
    <w:p w:rsidR="004D57C1" w:rsidRPr="00F86A92" w:rsidRDefault="008A0128" w:rsidP="00720438">
      <w:pPr>
        <w:autoSpaceDE w:val="0"/>
        <w:autoSpaceDN w:val="0"/>
        <w:adjustRightInd w:val="0"/>
        <w:ind w:firstLine="567"/>
        <w:jc w:val="both"/>
      </w:pPr>
      <w:r w:rsidRPr="00F86A92">
        <w:t>4.</w:t>
      </w:r>
      <w:r w:rsidR="00DB1611" w:rsidRPr="00F86A92">
        <w:t>3</w:t>
      </w:r>
      <w:r w:rsidRPr="00F86A92">
        <w:t>.2.</w:t>
      </w:r>
      <w:r w:rsidR="009A4D17" w:rsidRPr="00F86A92">
        <w:tab/>
      </w:r>
      <w:r w:rsidRPr="00F86A92">
        <w:t xml:space="preserve">Немедленно письменно предупредить Заказчика при обнаружении </w:t>
      </w:r>
      <w:r w:rsidR="009A4D17" w:rsidRPr="00F86A92">
        <w:br/>
      </w:r>
      <w:r w:rsidRPr="00F86A92">
        <w:t>не зависящих от Подрядчика обстоятельств, которые создают невозможность завершения работ в срок.</w:t>
      </w:r>
    </w:p>
    <w:p w:rsidR="004D57C1" w:rsidRPr="00F86A92" w:rsidRDefault="004D57C1" w:rsidP="00720438">
      <w:pPr>
        <w:autoSpaceDE w:val="0"/>
        <w:autoSpaceDN w:val="0"/>
        <w:adjustRightInd w:val="0"/>
        <w:ind w:firstLine="567"/>
        <w:jc w:val="both"/>
      </w:pPr>
      <w:r w:rsidRPr="00F86A92">
        <w:lastRenderedPageBreak/>
        <w:t>4.3.3.</w:t>
      </w:r>
      <w:r w:rsidR="00C0601A" w:rsidRPr="00F86A92">
        <w:t xml:space="preserve"> Немедленно письменно </w:t>
      </w:r>
      <w:r w:rsidR="00CA4F06" w:rsidRPr="00F86A92">
        <w:t>уведомить</w:t>
      </w:r>
      <w:r w:rsidR="00C0601A" w:rsidRPr="00F86A92">
        <w:t xml:space="preserve"> Заказчика об иных сложностях, возникающих при исполнении контракта. </w:t>
      </w:r>
    </w:p>
    <w:p w:rsidR="008A0128" w:rsidRPr="00F86A92" w:rsidRDefault="004D57C1" w:rsidP="00720438">
      <w:pPr>
        <w:autoSpaceDE w:val="0"/>
        <w:autoSpaceDN w:val="0"/>
        <w:adjustRightInd w:val="0"/>
        <w:ind w:firstLine="567"/>
        <w:jc w:val="both"/>
      </w:pPr>
      <w:r w:rsidRPr="00F86A92">
        <w:t xml:space="preserve">4.3.4. </w:t>
      </w:r>
      <w:r w:rsidR="00CA4F06" w:rsidRPr="00F86A92">
        <w:t>П</w:t>
      </w:r>
      <w:r w:rsidR="00C0601A" w:rsidRPr="00F86A92">
        <w:t xml:space="preserve">редоставлять </w:t>
      </w:r>
      <w:r w:rsidR="00CA4F06" w:rsidRPr="00F86A92">
        <w:t>Заказчику</w:t>
      </w:r>
      <w:r w:rsidR="00C0601A" w:rsidRPr="00F86A92">
        <w:t xml:space="preserve"> достоверную информацию о ходе исполнения своих обязательств по Контракту.</w:t>
      </w:r>
    </w:p>
    <w:p w:rsidR="00DB1611" w:rsidRPr="00F86A92" w:rsidRDefault="008A0128" w:rsidP="00720438">
      <w:pPr>
        <w:ind w:firstLine="567"/>
        <w:jc w:val="both"/>
      </w:pPr>
      <w:r w:rsidRPr="00F86A92">
        <w:t>4.</w:t>
      </w:r>
      <w:r w:rsidR="00DB1611" w:rsidRPr="00F86A92">
        <w:t>4</w:t>
      </w:r>
      <w:r w:rsidRPr="00F86A92">
        <w:t>.</w:t>
      </w:r>
      <w:r w:rsidR="009A4D17" w:rsidRPr="00F86A92">
        <w:tab/>
      </w:r>
      <w:r w:rsidRPr="00F86A92">
        <w:t>Подрядчик вправе</w:t>
      </w:r>
      <w:r w:rsidR="00DB1611" w:rsidRPr="00F86A92">
        <w:t>:</w:t>
      </w:r>
    </w:p>
    <w:p w:rsidR="008A0128" w:rsidRPr="00F86A92" w:rsidRDefault="00DB1611" w:rsidP="00720438">
      <w:pPr>
        <w:ind w:firstLine="567"/>
        <w:jc w:val="both"/>
      </w:pPr>
      <w:r w:rsidRPr="00F86A92">
        <w:t>4.4.1.</w:t>
      </w:r>
      <w:r w:rsidR="009A4D17" w:rsidRPr="00F86A92">
        <w:tab/>
      </w:r>
      <w:r w:rsidRPr="00F86A92">
        <w:t>Т</w:t>
      </w:r>
      <w:r w:rsidR="008A0128" w:rsidRPr="00F86A92">
        <w:t>ребовать оплаты по настоящему Контракту в случае полного исполнения обязательств по настоящему Контракту.</w:t>
      </w:r>
    </w:p>
    <w:p w:rsidR="008A0128" w:rsidRPr="00F86A92" w:rsidRDefault="008A0128" w:rsidP="008A0128">
      <w:pPr>
        <w:jc w:val="center"/>
        <w:rPr>
          <w:b/>
        </w:rPr>
      </w:pPr>
      <w:r w:rsidRPr="00F86A92">
        <w:rPr>
          <w:b/>
        </w:rPr>
        <w:t>5. ПОРЯДОК СДАЧИ И ПРИЕМКИ РАБОТ</w:t>
      </w:r>
    </w:p>
    <w:p w:rsidR="00F86A92" w:rsidRPr="00F86A92" w:rsidRDefault="00F86A92" w:rsidP="00F86A92">
      <w:pPr>
        <w:ind w:firstLine="567"/>
        <w:jc w:val="both"/>
      </w:pPr>
      <w:r w:rsidRPr="00F86A92">
        <w:t xml:space="preserve">5.1. По завершении работ Подрядчик </w:t>
      </w:r>
      <w:r w:rsidR="00C33143">
        <w:t xml:space="preserve">в течение 1 (одного) рабочего дня </w:t>
      </w:r>
      <w:r w:rsidRPr="00F86A92">
        <w:t>уведомляет Заказчика</w:t>
      </w:r>
      <w:r w:rsidR="00C33143">
        <w:t xml:space="preserve"> </w:t>
      </w:r>
      <w:r w:rsidRPr="00F86A92">
        <w:t>о готовности к сдаче результата выполненных работ с предоставлением следующих документов:</w:t>
      </w:r>
    </w:p>
    <w:p w:rsidR="00F86A92" w:rsidRPr="00F86A92" w:rsidRDefault="00F86A92" w:rsidP="00F86A92">
      <w:pPr>
        <w:ind w:firstLine="567"/>
        <w:jc w:val="both"/>
      </w:pPr>
      <w:r w:rsidRPr="00F86A92">
        <w:t>- счет, счет-фактуры (при наличии);</w:t>
      </w:r>
    </w:p>
    <w:p w:rsidR="00F86A92" w:rsidRPr="00F86A92" w:rsidRDefault="00F86A92" w:rsidP="00F86A92">
      <w:pPr>
        <w:ind w:firstLine="567"/>
        <w:jc w:val="both"/>
      </w:pPr>
      <w:r w:rsidRPr="00F86A92">
        <w:t>- акт приемки выполненных работ по форме согласно Приложению № 3 к настоящему Контракту.</w:t>
      </w:r>
    </w:p>
    <w:p w:rsidR="00F86A92" w:rsidRPr="00F86A92" w:rsidRDefault="00F86A92" w:rsidP="00F86A92">
      <w:pPr>
        <w:ind w:firstLine="567"/>
        <w:jc w:val="both"/>
      </w:pPr>
      <w:r w:rsidRPr="00F86A92">
        <w:t>5.2. Заказчик после получения сообщения Подрядчика о готовности сдать результат выполненных работ и получения документов, указанных в пункте 5.1 Контракта</w:t>
      </w:r>
      <w:r w:rsidR="00C33143">
        <w:t>,</w:t>
      </w:r>
      <w:r w:rsidRPr="00F86A92">
        <w:t xml:space="preserve"> </w:t>
      </w:r>
      <w:r w:rsidR="00C33143">
        <w:t>в срок не более 20 (двадцати) дней</w:t>
      </w:r>
      <w:r w:rsidR="00C33143" w:rsidRPr="00F86A92">
        <w:t xml:space="preserve"> </w:t>
      </w:r>
      <w:r w:rsidRPr="00F86A92">
        <w:t xml:space="preserve">осуществляет приёмку работ и оформление её результатов. </w:t>
      </w:r>
    </w:p>
    <w:p w:rsidR="00F86A92" w:rsidRPr="00F86A92" w:rsidRDefault="00F86A92" w:rsidP="00F86A92">
      <w:pPr>
        <w:ind w:firstLine="567"/>
        <w:jc w:val="both"/>
      </w:pPr>
      <w:r w:rsidRPr="00F86A92">
        <w:t xml:space="preserve">По итогам приемки выполненных работ Заказчик оформляет Акт. Акт формируется на основании данных документов, предоставленных Подрядчиком и подтверждающих выполнение работ. Акт оформляется в присутствии и с обязательным участием представителя Подрядчика.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w:t>
      </w:r>
    </w:p>
    <w:p w:rsidR="00F86A92" w:rsidRPr="00F86A92" w:rsidRDefault="00F86A92" w:rsidP="00F86A92">
      <w:pPr>
        <w:ind w:firstLine="567"/>
        <w:jc w:val="both"/>
      </w:pPr>
      <w:r w:rsidRPr="00F86A92">
        <w:t>Копию Акта, сформированную на бумажном носителе, Заказчик передает на подписание представителю Подрядчика. В случае наличия количественного и (или) качественного расхождения, Заказчиком составляется Акт с приложением документов для направления претензионного письма Подрядчику.</w:t>
      </w:r>
    </w:p>
    <w:p w:rsidR="00F86A92" w:rsidRPr="00F86A92" w:rsidRDefault="00F86A92" w:rsidP="00F86A92">
      <w:pPr>
        <w:ind w:firstLine="567"/>
        <w:jc w:val="both"/>
      </w:pPr>
      <w:r w:rsidRPr="00F86A92">
        <w:t>5.3. Для проверки результатов выполненных работ в части их соответствия условиям Контракта Заказчик обязан провести экспертизу. Экспертиза результатов выполненных работ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F86A92" w:rsidRPr="00F86A92" w:rsidRDefault="00F86A92" w:rsidP="00F86A92">
      <w:pPr>
        <w:ind w:firstLine="567"/>
        <w:jc w:val="both"/>
      </w:pPr>
      <w:r w:rsidRPr="00F86A92">
        <w:t>5.4. Работы, выполненные по Контракту, должны соответствовать требованиям, установленным Контрактом, Техническим заданием и нормативно-правовыми актами. Работы, не соответствующие указанным требованиям, считаются не выполненными, а Заказчик вправе отказаться от их принятия и оплаты.</w:t>
      </w:r>
    </w:p>
    <w:p w:rsidR="00F86A92" w:rsidRPr="00F86A92" w:rsidRDefault="00F86A92" w:rsidP="00F86A92">
      <w:pPr>
        <w:ind w:firstLine="567"/>
        <w:jc w:val="both"/>
      </w:pPr>
      <w:r w:rsidRPr="00F86A92">
        <w:t>5.5. Подрядчик обязан устранить все обнаруженные недостатки своими силами и за свой счет в сроки, указанные Заказчиком.</w:t>
      </w:r>
    </w:p>
    <w:p w:rsidR="00F86A92" w:rsidRPr="00F86A92" w:rsidRDefault="00F86A92" w:rsidP="00F86A92">
      <w:pPr>
        <w:ind w:firstLine="567"/>
        <w:jc w:val="both"/>
      </w:pPr>
      <w:r w:rsidRPr="00F86A92">
        <w:t>5.6.</w:t>
      </w:r>
      <w:r w:rsidRPr="00F86A92">
        <w:tab/>
        <w:t>Устранение Подрядчиком в установленные сроки выявленных Заказчиком недостатков не освобождает его от уплаты неустойки (штрафа), предусмотренной настоящим Контрактом.</w:t>
      </w:r>
    </w:p>
    <w:p w:rsidR="00BA19A8" w:rsidRDefault="00F86A92" w:rsidP="00F86A92">
      <w:pPr>
        <w:ind w:firstLine="567"/>
        <w:jc w:val="both"/>
      </w:pPr>
      <w:r w:rsidRPr="00F86A92">
        <w:t>5.7.</w:t>
      </w:r>
      <w:r w:rsidRPr="00F86A92">
        <w:tab/>
        <w:t>Заказчик, принявший работу без проверки, не лишается права ссылаться на недостатки работы, которые могли быть установлены при приемке.</w:t>
      </w:r>
    </w:p>
    <w:p w:rsidR="00A353E7" w:rsidRPr="00F86A92" w:rsidRDefault="00A353E7" w:rsidP="00F86A92">
      <w:pPr>
        <w:ind w:firstLine="567"/>
        <w:jc w:val="both"/>
      </w:pPr>
    </w:p>
    <w:p w:rsidR="008A0128" w:rsidRPr="00F86A92" w:rsidRDefault="008A0128" w:rsidP="008A0128">
      <w:pPr>
        <w:ind w:firstLine="360"/>
        <w:jc w:val="center"/>
        <w:rPr>
          <w:b/>
          <w:caps/>
        </w:rPr>
      </w:pPr>
      <w:r w:rsidRPr="00F86A92">
        <w:rPr>
          <w:b/>
          <w:caps/>
        </w:rPr>
        <w:t>6. Ответственность сторон и иные последствия</w:t>
      </w:r>
    </w:p>
    <w:p w:rsidR="008A0128" w:rsidRPr="00F86A92" w:rsidRDefault="008A0128" w:rsidP="008A0128">
      <w:pPr>
        <w:ind w:firstLine="360"/>
        <w:jc w:val="center"/>
        <w:rPr>
          <w:b/>
          <w:caps/>
        </w:rPr>
      </w:pPr>
      <w:r w:rsidRPr="00F86A92">
        <w:rPr>
          <w:b/>
          <w:caps/>
        </w:rPr>
        <w:t>нарушения обязательств</w:t>
      </w:r>
    </w:p>
    <w:p w:rsidR="005536F6" w:rsidRPr="00F86A92" w:rsidRDefault="005536F6" w:rsidP="005536F6">
      <w:pPr>
        <w:ind w:firstLine="567"/>
        <w:jc w:val="both"/>
        <w:rPr>
          <w:caps/>
        </w:rPr>
      </w:pPr>
      <w:r w:rsidRPr="00F86A92">
        <w:rPr>
          <w:caps/>
        </w:rPr>
        <w:t>6.1.</w:t>
      </w:r>
      <w:r w:rsidRPr="00F86A92">
        <w:rPr>
          <w:color w:val="000000"/>
        </w:rPr>
        <w:t xml:space="preserve"> Ответственность Заказчика</w:t>
      </w:r>
      <w:r w:rsidRPr="00F86A92">
        <w:rPr>
          <w:caps/>
        </w:rPr>
        <w:t>:</w:t>
      </w:r>
    </w:p>
    <w:p w:rsidR="005536F6" w:rsidRPr="00F86A92" w:rsidRDefault="005536F6" w:rsidP="005536F6">
      <w:pPr>
        <w:ind w:firstLine="567"/>
        <w:jc w:val="both"/>
      </w:pPr>
      <w:r w:rsidRPr="00F86A92">
        <w:rPr>
          <w:color w:val="000000"/>
        </w:rPr>
        <w:t>6.1.1.</w:t>
      </w:r>
      <w:r w:rsidRPr="00F86A92">
        <w:t xml:space="preserve"> В случае просрочки исполнения Заказчиком обязательств, предусмотренных настоящим контрактом, Подрядчик вправе потребовать уплаты пени в размере одной трехсотой действующей на дату уплаты пеней </w:t>
      </w:r>
      <w:r w:rsidR="0002309F" w:rsidRPr="00F86A92">
        <w:t xml:space="preserve">ключевой </w:t>
      </w:r>
      <w:r w:rsidR="007F4A03" w:rsidRPr="00F86A92">
        <w:t xml:space="preserve">ставки </w:t>
      </w:r>
      <w:r w:rsidRPr="00F86A92">
        <w:t xml:space="preserve">Центрального банка Российской </w:t>
      </w:r>
      <w:r w:rsidRPr="00F86A92">
        <w:lastRenderedPageBreak/>
        <w:t>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84393" w:rsidRPr="00F86A92" w:rsidRDefault="005536F6" w:rsidP="009D78FA">
      <w:pPr>
        <w:pStyle w:val="ConsPlusNormal"/>
        <w:ind w:firstLine="540"/>
        <w:jc w:val="both"/>
        <w:rPr>
          <w:rFonts w:ascii="Times New Roman" w:hAnsi="Times New Roman" w:cs="Times New Roman"/>
          <w:sz w:val="24"/>
          <w:szCs w:val="24"/>
        </w:rPr>
      </w:pPr>
      <w:r w:rsidRPr="00F86A92">
        <w:rPr>
          <w:rFonts w:ascii="Times New Roman" w:hAnsi="Times New Roman" w:cs="Times New Roman"/>
          <w:sz w:val="24"/>
          <w:szCs w:val="24"/>
        </w:rPr>
        <w:t>6.1.2.</w:t>
      </w:r>
      <w:r w:rsidR="00384393" w:rsidRPr="00F86A92">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77092D" w:rsidRPr="00F86A92">
        <w:rPr>
          <w:rFonts w:ascii="Times New Roman" w:hAnsi="Times New Roman" w:cs="Times New Roman"/>
          <w:sz w:val="24"/>
          <w:szCs w:val="24"/>
        </w:rPr>
        <w:t>ми постановлением Правительства</w:t>
      </w:r>
      <w:r w:rsidR="00384393" w:rsidRPr="00F86A92">
        <w:rPr>
          <w:rFonts w:ascii="Times New Roman" w:hAnsi="Times New Roman" w:cs="Times New Roman"/>
          <w:sz w:val="24"/>
          <w:szCs w:val="24"/>
        </w:rPr>
        <w:t xml:space="preserve"> Российской Федерации от 30.08.2017 №1042 (далее - Правила)</w:t>
      </w:r>
      <w:r w:rsidR="009D78FA" w:rsidRPr="00F86A92">
        <w:rPr>
          <w:rFonts w:ascii="Times New Roman" w:hAnsi="Times New Roman" w:cs="Times New Roman"/>
          <w:sz w:val="24"/>
          <w:szCs w:val="24"/>
        </w:rPr>
        <w:t>, и составляет</w:t>
      </w:r>
      <w:r w:rsidR="00384393" w:rsidRPr="00F86A92">
        <w:rPr>
          <w:rFonts w:ascii="Times New Roman" w:hAnsi="Times New Roman" w:cs="Times New Roman"/>
          <w:sz w:val="24"/>
          <w:szCs w:val="24"/>
        </w:rPr>
        <w:t>) 1000 рублей</w:t>
      </w:r>
      <w:r w:rsidR="009D78FA" w:rsidRPr="00F86A92">
        <w:rPr>
          <w:rFonts w:ascii="Times New Roman" w:hAnsi="Times New Roman" w:cs="Times New Roman"/>
          <w:sz w:val="24"/>
          <w:szCs w:val="24"/>
        </w:rPr>
        <w:t>.</w:t>
      </w:r>
    </w:p>
    <w:p w:rsidR="005536F6" w:rsidRPr="00F86A92" w:rsidRDefault="005536F6" w:rsidP="005536F6">
      <w:pPr>
        <w:ind w:firstLine="567"/>
        <w:jc w:val="both"/>
        <w:rPr>
          <w:color w:val="000000"/>
        </w:rPr>
      </w:pPr>
      <w:r w:rsidRPr="00F86A92">
        <w:rPr>
          <w:color w:val="000000"/>
        </w:rPr>
        <w:t>6.2.Ответственность Подрядчика:</w:t>
      </w:r>
    </w:p>
    <w:p w:rsidR="00DB19F9" w:rsidRPr="00F86A92" w:rsidRDefault="005536F6" w:rsidP="009D78FA">
      <w:pPr>
        <w:pStyle w:val="ConsPlusNormal"/>
        <w:ind w:firstLine="567"/>
        <w:jc w:val="both"/>
        <w:rPr>
          <w:rFonts w:ascii="Times New Roman" w:hAnsi="Times New Roman" w:cs="Times New Roman"/>
          <w:color w:val="000000"/>
          <w:sz w:val="24"/>
          <w:szCs w:val="24"/>
        </w:rPr>
      </w:pPr>
      <w:r w:rsidRPr="00F86A92">
        <w:rPr>
          <w:rFonts w:ascii="Times New Roman" w:hAnsi="Times New Roman" w:cs="Times New Roman"/>
          <w:color w:val="000000"/>
          <w:sz w:val="24"/>
          <w:szCs w:val="24"/>
        </w:rPr>
        <w:t>6.2.1.</w:t>
      </w:r>
      <w:r w:rsidRPr="00F86A92">
        <w:rPr>
          <w:rFonts w:ascii="Times New Roman" w:hAnsi="Times New Roman" w:cs="Times New Roman"/>
          <w:sz w:val="24"/>
          <w:szCs w:val="24"/>
        </w:rPr>
        <w:t xml:space="preserve"> </w:t>
      </w:r>
      <w:r w:rsidR="00AB0D9A" w:rsidRPr="00F86A92">
        <w:rPr>
          <w:rFonts w:ascii="Times New Roman" w:hAnsi="Times New Roman" w:cs="Times New Roman"/>
          <w:sz w:val="24"/>
          <w:szCs w:val="24"/>
        </w:rPr>
        <w:t xml:space="preserve">В случае просрочки исполнения Подрядчиком обязательств, предусмотренных настоящим контрактом, Заказчик вправе потребовать уплаты пени. </w:t>
      </w:r>
      <w:r w:rsidR="00DB19F9" w:rsidRPr="00F86A92">
        <w:rPr>
          <w:rFonts w:ascii="Times New Roman" w:hAnsi="Times New Roman" w:cs="Times New Roman"/>
          <w:sz w:val="24"/>
          <w:szCs w:val="24"/>
        </w:rPr>
        <w:t>Пеня начисляется за каждый день просрочки исполнения Подрядчиком обязательства, предусмотренного контрактом,</w:t>
      </w:r>
      <w:r w:rsidR="00483859" w:rsidRPr="00F86A92">
        <w:rPr>
          <w:rFonts w:ascii="Times New Roman" w:hAnsi="Times New Roman" w:cs="Times New Roman"/>
          <w:sz w:val="24"/>
          <w:szCs w:val="24"/>
        </w:rPr>
        <w:t xml:space="preserve"> начиная со дня, следующего после дня истечения установленного контрактом срока исполнения обязательства,</w:t>
      </w:r>
      <w:r w:rsidR="00DB19F9" w:rsidRPr="00F86A92">
        <w:rPr>
          <w:rFonts w:ascii="Times New Roman" w:hAnsi="Times New Roman" w:cs="Times New Roman"/>
          <w:sz w:val="24"/>
          <w:szCs w:val="24"/>
        </w:rPr>
        <w:t xml:space="preserve"> в размере одной трехсотой действующей на дату уплаты пени </w:t>
      </w:r>
      <w:r w:rsidR="00A3182E" w:rsidRPr="00F86A92">
        <w:rPr>
          <w:rFonts w:ascii="Times New Roman" w:hAnsi="Times New Roman" w:cs="Times New Roman"/>
          <w:sz w:val="24"/>
          <w:szCs w:val="24"/>
        </w:rPr>
        <w:t xml:space="preserve">ключевой </w:t>
      </w:r>
      <w:r w:rsidR="00DB19F9" w:rsidRPr="00F86A92">
        <w:rPr>
          <w:rFonts w:ascii="Times New Roman" w:hAnsi="Times New Roman" w:cs="Times New Roman"/>
          <w:sz w:val="24"/>
          <w:szCs w:val="24"/>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000C5B56" w:rsidRPr="00F86A92">
        <w:rPr>
          <w:rFonts w:ascii="Times New Roman" w:hAnsi="Times New Roman" w:cs="Times New Roman"/>
          <w:sz w:val="24"/>
          <w:szCs w:val="24"/>
        </w:rPr>
        <w:t xml:space="preserve"> </w:t>
      </w:r>
      <w:r w:rsidR="007F4A03" w:rsidRPr="00F86A92">
        <w:rPr>
          <w:rFonts w:ascii="Times New Roman" w:hAnsi="Times New Roman" w:cs="Times New Roman"/>
          <w:sz w:val="24"/>
          <w:szCs w:val="24"/>
        </w:rPr>
        <w:t xml:space="preserve">и фактически исполненных </w:t>
      </w:r>
      <w:r w:rsidR="00DB19F9" w:rsidRPr="00F86A92">
        <w:rPr>
          <w:rFonts w:ascii="Times New Roman" w:hAnsi="Times New Roman" w:cs="Times New Roman"/>
          <w:sz w:val="24"/>
          <w:szCs w:val="24"/>
        </w:rPr>
        <w:t>Подрядчиком.</w:t>
      </w:r>
    </w:p>
    <w:p w:rsidR="00DB19F9" w:rsidRPr="00F86A92" w:rsidRDefault="00DB19F9" w:rsidP="00936759">
      <w:pPr>
        <w:ind w:firstLine="567"/>
        <w:jc w:val="both"/>
      </w:pPr>
      <w:r w:rsidRPr="00F86A92">
        <w:rPr>
          <w:color w:val="000000"/>
        </w:rPr>
        <w:t>6.2.2.</w:t>
      </w:r>
      <w:r w:rsidRPr="00F86A92">
        <w:t xml:space="preserve">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w:t>
      </w:r>
      <w:r w:rsidR="00936759" w:rsidRPr="00F86A92">
        <w:t xml:space="preserve"> соответствии с Правилами и составляет </w:t>
      </w:r>
      <w:r w:rsidRPr="00F86A92">
        <w:t>10 процентов цены контракта (этапа).</w:t>
      </w:r>
    </w:p>
    <w:p w:rsidR="00DB19F9" w:rsidRPr="00F86A92" w:rsidRDefault="00001B00" w:rsidP="00DB19F9">
      <w:pPr>
        <w:pStyle w:val="ConsPlusNormal"/>
        <w:ind w:firstLine="540"/>
        <w:jc w:val="both"/>
        <w:rPr>
          <w:rFonts w:ascii="Times New Roman" w:hAnsi="Times New Roman" w:cs="Times New Roman"/>
          <w:sz w:val="24"/>
          <w:szCs w:val="24"/>
        </w:rPr>
      </w:pPr>
      <w:bookmarkStart w:id="0" w:name="Par67"/>
      <w:bookmarkEnd w:id="0"/>
      <w:r w:rsidRPr="00F86A92">
        <w:rPr>
          <w:rFonts w:ascii="Times New Roman" w:hAnsi="Times New Roman" w:cs="Times New Roman"/>
          <w:sz w:val="24"/>
          <w:szCs w:val="24"/>
        </w:rPr>
        <w:t>6.2.3</w:t>
      </w:r>
      <w:r w:rsidR="00DB19F9" w:rsidRPr="00F86A92">
        <w:rPr>
          <w:rFonts w:ascii="Times New Roman" w:hAnsi="Times New Roman" w:cs="Times New Roman"/>
          <w:sz w:val="24"/>
          <w:szCs w:val="24"/>
        </w:rPr>
        <w:t>. За каждый факт неисполнени</w:t>
      </w:r>
      <w:r w:rsidR="00936759" w:rsidRPr="00F86A92">
        <w:rPr>
          <w:rFonts w:ascii="Times New Roman" w:hAnsi="Times New Roman" w:cs="Times New Roman"/>
          <w:sz w:val="24"/>
          <w:szCs w:val="24"/>
        </w:rPr>
        <w:t xml:space="preserve">я или ненадлежащего исполнения </w:t>
      </w:r>
      <w:r w:rsidR="00DB19F9" w:rsidRPr="00F86A92">
        <w:rPr>
          <w:rFonts w:ascii="Times New Roman" w:hAnsi="Times New Roman" w:cs="Times New Roman"/>
          <w:sz w:val="24"/>
          <w:szCs w:val="24"/>
        </w:rPr>
        <w:t xml:space="preserve">Подрядчиком обязательства, предусмотренного контрактом, которое не имеет стоимостного выражения, размер штрафа устанавливается в </w:t>
      </w:r>
      <w:r w:rsidR="00936759" w:rsidRPr="00F86A92">
        <w:rPr>
          <w:rFonts w:ascii="Times New Roman" w:hAnsi="Times New Roman" w:cs="Times New Roman"/>
          <w:sz w:val="24"/>
          <w:szCs w:val="24"/>
        </w:rPr>
        <w:t xml:space="preserve">соответствии с Правилами и составляет </w:t>
      </w:r>
      <w:r w:rsidR="00AB0D9A" w:rsidRPr="00F86A92">
        <w:rPr>
          <w:rFonts w:ascii="Times New Roman" w:hAnsi="Times New Roman" w:cs="Times New Roman"/>
          <w:sz w:val="24"/>
          <w:szCs w:val="24"/>
        </w:rPr>
        <w:t>1000 рублей</w:t>
      </w:r>
      <w:r w:rsidR="00DB19F9" w:rsidRPr="00F86A92">
        <w:rPr>
          <w:rFonts w:ascii="Times New Roman" w:hAnsi="Times New Roman" w:cs="Times New Roman"/>
          <w:sz w:val="24"/>
          <w:szCs w:val="24"/>
        </w:rPr>
        <w:t>.</w:t>
      </w:r>
    </w:p>
    <w:p w:rsidR="00DB19F9" w:rsidRPr="00F86A92" w:rsidRDefault="00001B00" w:rsidP="00DB19F9">
      <w:pPr>
        <w:pStyle w:val="ConsPlusNormal"/>
        <w:ind w:firstLine="540"/>
        <w:jc w:val="both"/>
        <w:rPr>
          <w:rFonts w:ascii="Times New Roman" w:hAnsi="Times New Roman" w:cs="Times New Roman"/>
          <w:sz w:val="24"/>
          <w:szCs w:val="24"/>
        </w:rPr>
      </w:pPr>
      <w:bookmarkStart w:id="1" w:name="Par81"/>
      <w:bookmarkEnd w:id="1"/>
      <w:r w:rsidRPr="00F86A92">
        <w:rPr>
          <w:rFonts w:ascii="Times New Roman" w:hAnsi="Times New Roman" w:cs="Times New Roman"/>
          <w:sz w:val="24"/>
          <w:szCs w:val="24"/>
        </w:rPr>
        <w:t>6.</w:t>
      </w:r>
      <w:r w:rsidR="004647E5" w:rsidRPr="00F86A92">
        <w:rPr>
          <w:rFonts w:ascii="Times New Roman" w:hAnsi="Times New Roman" w:cs="Times New Roman"/>
          <w:sz w:val="24"/>
          <w:szCs w:val="24"/>
        </w:rPr>
        <w:t>3</w:t>
      </w:r>
      <w:r w:rsidR="00DB19F9" w:rsidRPr="00F86A92">
        <w:rPr>
          <w:rFonts w:ascii="Times New Roman" w:hAnsi="Times New Roman" w:cs="Times New Roman"/>
          <w:sz w:val="24"/>
          <w:szCs w:val="24"/>
        </w:rPr>
        <w:t>. Общая сумма начисленн</w:t>
      </w:r>
      <w:r w:rsidR="002219C5" w:rsidRPr="00F86A92">
        <w:rPr>
          <w:rFonts w:ascii="Times New Roman" w:hAnsi="Times New Roman" w:cs="Times New Roman"/>
          <w:sz w:val="24"/>
          <w:szCs w:val="24"/>
        </w:rPr>
        <w:t xml:space="preserve">ых </w:t>
      </w:r>
      <w:r w:rsidR="00DB19F9" w:rsidRPr="00F86A92">
        <w:rPr>
          <w:rFonts w:ascii="Times New Roman" w:hAnsi="Times New Roman" w:cs="Times New Roman"/>
          <w:sz w:val="24"/>
          <w:szCs w:val="24"/>
        </w:rPr>
        <w:t>штрафов за неисполнение или ненадлежащее испол</w:t>
      </w:r>
      <w:r w:rsidR="00936759" w:rsidRPr="00F86A92">
        <w:rPr>
          <w:rFonts w:ascii="Times New Roman" w:hAnsi="Times New Roman" w:cs="Times New Roman"/>
          <w:sz w:val="24"/>
          <w:szCs w:val="24"/>
        </w:rPr>
        <w:t xml:space="preserve">нение Подрядчиком </w:t>
      </w:r>
      <w:r w:rsidR="00DB19F9" w:rsidRPr="00F86A92">
        <w:rPr>
          <w:rFonts w:ascii="Times New Roman" w:hAnsi="Times New Roman" w:cs="Times New Roman"/>
          <w:sz w:val="24"/>
          <w:szCs w:val="24"/>
        </w:rPr>
        <w:t>обязательств, предусмотренных контрактом, не может превышать цену контракта.</w:t>
      </w:r>
    </w:p>
    <w:p w:rsidR="005536F6" w:rsidRPr="00F86A92" w:rsidRDefault="00001B00" w:rsidP="00720438">
      <w:pPr>
        <w:pStyle w:val="ConsPlusNormal"/>
        <w:ind w:firstLine="567"/>
        <w:jc w:val="both"/>
        <w:rPr>
          <w:rFonts w:ascii="Times New Roman" w:hAnsi="Times New Roman" w:cs="Times New Roman"/>
          <w:sz w:val="24"/>
          <w:szCs w:val="24"/>
        </w:rPr>
      </w:pPr>
      <w:r w:rsidRPr="00F86A92">
        <w:rPr>
          <w:rFonts w:ascii="Times New Roman" w:hAnsi="Times New Roman" w:cs="Times New Roman"/>
          <w:sz w:val="24"/>
          <w:szCs w:val="24"/>
        </w:rPr>
        <w:t>6.</w:t>
      </w:r>
      <w:r w:rsidR="004647E5" w:rsidRPr="00F86A92">
        <w:rPr>
          <w:rFonts w:ascii="Times New Roman" w:hAnsi="Times New Roman" w:cs="Times New Roman"/>
          <w:sz w:val="24"/>
          <w:szCs w:val="24"/>
        </w:rPr>
        <w:t>4</w:t>
      </w:r>
      <w:r w:rsidR="00DB19F9" w:rsidRPr="00F86A92">
        <w:rPr>
          <w:rFonts w:ascii="Times New Roman" w:hAnsi="Times New Roman" w:cs="Times New Roman"/>
          <w:sz w:val="24"/>
          <w:szCs w:val="24"/>
        </w:rPr>
        <w:t>. Общая сумма начисленн</w:t>
      </w:r>
      <w:r w:rsidR="007358B4" w:rsidRPr="00F86A92">
        <w:rPr>
          <w:rFonts w:ascii="Times New Roman" w:hAnsi="Times New Roman" w:cs="Times New Roman"/>
          <w:sz w:val="24"/>
          <w:szCs w:val="24"/>
        </w:rPr>
        <w:t xml:space="preserve">ых </w:t>
      </w:r>
      <w:r w:rsidR="00DB19F9" w:rsidRPr="00F86A92">
        <w:rPr>
          <w:rFonts w:ascii="Times New Roman" w:hAnsi="Times New Roman" w:cs="Times New Roman"/>
          <w:sz w:val="24"/>
          <w:szCs w:val="24"/>
        </w:rPr>
        <w:t>штрафов</w:t>
      </w:r>
      <w:r w:rsidR="007358B4" w:rsidRPr="00F86A92">
        <w:rPr>
          <w:rFonts w:ascii="Times New Roman" w:hAnsi="Times New Roman" w:cs="Times New Roman"/>
          <w:sz w:val="24"/>
          <w:szCs w:val="24"/>
        </w:rPr>
        <w:t xml:space="preserve"> </w:t>
      </w:r>
      <w:r w:rsidR="00DB19F9" w:rsidRPr="00F86A92">
        <w:rPr>
          <w:rFonts w:ascii="Times New Roman" w:hAnsi="Times New Roman" w:cs="Times New Roman"/>
          <w:sz w:val="24"/>
          <w:szCs w:val="24"/>
        </w:rPr>
        <w:t>за ненадлежащее исполнение заказчиком обязательств, предусмотренных контрактом, не может превышать цену контракта.</w:t>
      </w:r>
    </w:p>
    <w:p w:rsidR="007855FF" w:rsidRPr="00F86A92" w:rsidRDefault="008A0128" w:rsidP="00720438">
      <w:pPr>
        <w:ind w:firstLine="567"/>
        <w:jc w:val="both"/>
      </w:pPr>
      <w:r w:rsidRPr="00F86A92">
        <w:rPr>
          <w:color w:val="000000"/>
        </w:rPr>
        <w:t>6.</w:t>
      </w:r>
      <w:r w:rsidR="004647E5" w:rsidRPr="00F86A92">
        <w:rPr>
          <w:color w:val="000000"/>
        </w:rPr>
        <w:t>5</w:t>
      </w:r>
      <w:r w:rsidRPr="00F86A92">
        <w:rPr>
          <w:color w:val="000000"/>
        </w:rPr>
        <w:t>.</w:t>
      </w:r>
      <w:r w:rsidR="009A4D17" w:rsidRPr="00F86A92">
        <w:rPr>
          <w:color w:val="000000"/>
        </w:rPr>
        <w:tab/>
      </w:r>
      <w:r w:rsidR="007855FF" w:rsidRPr="00F86A92">
        <w:t>Факт невыполнения или ненадлежащего выполнения Подрядчиком обязательств по настоя</w:t>
      </w:r>
      <w:r w:rsidR="00E03E31" w:rsidRPr="00F86A92">
        <w:t xml:space="preserve">щему контракту, а также расчет </w:t>
      </w:r>
      <w:r w:rsidR="004B1587" w:rsidRPr="00F86A92">
        <w:t>пени, штрафа</w:t>
      </w:r>
      <w:r w:rsidR="00E03E31" w:rsidRPr="00F86A92">
        <w:t xml:space="preserve"> </w:t>
      </w:r>
      <w:r w:rsidR="007855FF" w:rsidRPr="00F86A92">
        <w:t xml:space="preserve">определяется в акте </w:t>
      </w:r>
      <w:r w:rsidR="00A80EE9" w:rsidRPr="00F86A92">
        <w:t xml:space="preserve">приемки </w:t>
      </w:r>
      <w:r w:rsidR="007855FF" w:rsidRPr="00F86A92">
        <w:t>выполненных работ и заявлении Заказчика о прекращении обязательства зачетом встречного однородного требования.</w:t>
      </w:r>
    </w:p>
    <w:p w:rsidR="0029268F" w:rsidRPr="00F86A92" w:rsidRDefault="007855FF" w:rsidP="00720438">
      <w:pPr>
        <w:ind w:firstLine="567"/>
        <w:jc w:val="both"/>
      </w:pPr>
      <w:r w:rsidRPr="00F86A92">
        <w:t xml:space="preserve">Заказчик направляет Подрядчику заявление о прекращении обязательства зачетом встречного однородного требования. </w:t>
      </w:r>
    </w:p>
    <w:p w:rsidR="008A0128" w:rsidRPr="00F86A92" w:rsidRDefault="008A0128" w:rsidP="00720438">
      <w:pPr>
        <w:pStyle w:val="32"/>
        <w:spacing w:after="0"/>
        <w:ind w:firstLine="567"/>
        <w:jc w:val="both"/>
        <w:rPr>
          <w:sz w:val="24"/>
          <w:szCs w:val="24"/>
        </w:rPr>
      </w:pPr>
      <w:r w:rsidRPr="00F86A92">
        <w:rPr>
          <w:sz w:val="24"/>
          <w:szCs w:val="24"/>
        </w:rPr>
        <w:t>6.</w:t>
      </w:r>
      <w:r w:rsidR="004647E5" w:rsidRPr="00F86A92">
        <w:rPr>
          <w:sz w:val="24"/>
          <w:szCs w:val="24"/>
        </w:rPr>
        <w:t>6</w:t>
      </w:r>
      <w:r w:rsidRPr="00F86A92">
        <w:rPr>
          <w:sz w:val="24"/>
          <w:szCs w:val="24"/>
        </w:rPr>
        <w:t>.</w:t>
      </w:r>
      <w:r w:rsidR="009A4D17" w:rsidRPr="00F86A92">
        <w:rPr>
          <w:sz w:val="24"/>
          <w:szCs w:val="24"/>
        </w:rPr>
        <w:tab/>
      </w:r>
      <w:r w:rsidRPr="00F86A92">
        <w:rPr>
          <w:sz w:val="24"/>
          <w:szCs w:val="24"/>
        </w:rPr>
        <w:t xml:space="preserve">Уплата </w:t>
      </w:r>
      <w:r w:rsidR="004B1587" w:rsidRPr="00F86A92">
        <w:rPr>
          <w:sz w:val="24"/>
          <w:szCs w:val="24"/>
        </w:rPr>
        <w:t xml:space="preserve">пени, </w:t>
      </w:r>
      <w:r w:rsidRPr="00F86A92">
        <w:rPr>
          <w:sz w:val="24"/>
          <w:szCs w:val="24"/>
        </w:rPr>
        <w:t>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w:t>
      </w:r>
      <w:r w:rsidR="009A4D17" w:rsidRPr="00F86A92">
        <w:rPr>
          <w:sz w:val="24"/>
          <w:szCs w:val="24"/>
        </w:rPr>
        <w:t xml:space="preserve"> </w:t>
      </w:r>
      <w:r w:rsidRPr="00F86A92">
        <w:rPr>
          <w:sz w:val="24"/>
          <w:szCs w:val="24"/>
        </w:rPr>
        <w:t>от исполнения этих обязательств в натуре.</w:t>
      </w:r>
    </w:p>
    <w:p w:rsidR="008A0128" w:rsidRPr="00F86A92" w:rsidRDefault="008A0128" w:rsidP="00B962B7">
      <w:pPr>
        <w:pStyle w:val="ac"/>
        <w:spacing w:after="0"/>
        <w:jc w:val="center"/>
        <w:rPr>
          <w:b/>
          <w:caps/>
        </w:rPr>
      </w:pPr>
      <w:r w:rsidRPr="00F86A92">
        <w:rPr>
          <w:b/>
          <w:caps/>
        </w:rPr>
        <w:t xml:space="preserve">7. Срок КОНТРАКТА и </w:t>
      </w:r>
      <w:r w:rsidR="00D35A06" w:rsidRPr="00F86A92">
        <w:rPr>
          <w:b/>
          <w:caps/>
        </w:rPr>
        <w:t>ПОРЯДОК</w:t>
      </w:r>
      <w:r w:rsidR="004C6BC7" w:rsidRPr="00F86A92">
        <w:rPr>
          <w:b/>
          <w:caps/>
        </w:rPr>
        <w:t xml:space="preserve"> </w:t>
      </w:r>
      <w:r w:rsidRPr="00F86A92">
        <w:rPr>
          <w:b/>
          <w:caps/>
        </w:rPr>
        <w:t>его прекращени</w:t>
      </w:r>
      <w:r w:rsidR="004C6BC7" w:rsidRPr="00F86A92">
        <w:rPr>
          <w:b/>
          <w:caps/>
        </w:rPr>
        <w:t>Я</w:t>
      </w:r>
    </w:p>
    <w:p w:rsidR="008A0128" w:rsidRPr="00F86A92" w:rsidRDefault="008A0128" w:rsidP="002C6B07">
      <w:pPr>
        <w:ind w:firstLine="567"/>
        <w:jc w:val="both"/>
      </w:pPr>
      <w:r w:rsidRPr="00F86A92">
        <w:t>7.</w:t>
      </w:r>
      <w:r w:rsidR="00B962B7" w:rsidRPr="00F86A92">
        <w:t>1.</w:t>
      </w:r>
      <w:r w:rsidR="00B962B7" w:rsidRPr="00F86A92">
        <w:tab/>
      </w:r>
      <w:r w:rsidRPr="00F86A92">
        <w:t>Настоящий Контракт вступает в силу с</w:t>
      </w:r>
      <w:r w:rsidR="00C22EDB" w:rsidRPr="00F86A92">
        <w:t xml:space="preserve"> момента</w:t>
      </w:r>
      <w:r w:rsidRPr="00F86A92">
        <w:t xml:space="preserve"> его </w:t>
      </w:r>
      <w:r w:rsidR="00375158" w:rsidRPr="00F86A92">
        <w:t>заключения</w:t>
      </w:r>
      <w:r w:rsidR="005D42FC" w:rsidRPr="00F86A92">
        <w:t xml:space="preserve"> </w:t>
      </w:r>
      <w:r w:rsidR="00B962B7" w:rsidRPr="00F86A92">
        <w:br/>
      </w:r>
      <w:r w:rsidRPr="00F86A92">
        <w:t xml:space="preserve">и действует </w:t>
      </w:r>
      <w:r w:rsidR="002A61F4" w:rsidRPr="00F86A92">
        <w:t>по</w:t>
      </w:r>
      <w:r w:rsidRPr="00F86A92">
        <w:t xml:space="preserve"> </w:t>
      </w:r>
      <w:r w:rsidR="00D35A06" w:rsidRPr="00F86A92">
        <w:t>31.12.202</w:t>
      </w:r>
      <w:r w:rsidR="00AD54B1">
        <w:t>6</w:t>
      </w:r>
      <w:r w:rsidR="00D35A06" w:rsidRPr="00F86A92">
        <w:t xml:space="preserve"> года</w:t>
      </w:r>
      <w:r w:rsidRPr="00F86A92">
        <w:t xml:space="preserve"> </w:t>
      </w:r>
      <w:r w:rsidR="00181C04" w:rsidRPr="00F86A92">
        <w:t>включительно.</w:t>
      </w:r>
    </w:p>
    <w:p w:rsidR="00C22EDB" w:rsidRPr="00F86A92" w:rsidRDefault="00C22EDB" w:rsidP="002C6B07">
      <w:pPr>
        <w:ind w:firstLine="567"/>
        <w:jc w:val="both"/>
      </w:pPr>
      <w:r w:rsidRPr="00F86A92">
        <w:t>Окончание срока действия настоящего контракта влечет прекращение обязательств сторон по контракту</w:t>
      </w:r>
      <w:r w:rsidR="00D35A06" w:rsidRPr="00F86A92">
        <w:t>, за исключением раздела 6 К</w:t>
      </w:r>
      <w:r w:rsidR="004C6BC7" w:rsidRPr="00F86A92">
        <w:t>онтракта (Ответственность сторон и иные последствия нарушения обязательств)</w:t>
      </w:r>
      <w:r w:rsidR="00296EF1" w:rsidRPr="00F86A92">
        <w:t xml:space="preserve"> </w:t>
      </w:r>
      <w:r w:rsidR="00D35A06" w:rsidRPr="00F86A92">
        <w:t>и раздела 8 К</w:t>
      </w:r>
      <w:r w:rsidR="00296EF1" w:rsidRPr="00F86A92">
        <w:t>онтракта (Требования к объему предост</w:t>
      </w:r>
      <w:r w:rsidR="00D35A06" w:rsidRPr="00F86A92">
        <w:t>авления гарантии качества работ</w:t>
      </w:r>
      <w:r w:rsidR="00296EF1" w:rsidRPr="00F86A92">
        <w:t>)</w:t>
      </w:r>
      <w:r w:rsidRPr="00F86A92">
        <w:t>.</w:t>
      </w:r>
    </w:p>
    <w:p w:rsidR="00A8202A" w:rsidRPr="00F86A92" w:rsidRDefault="00F6035A" w:rsidP="002C6B07">
      <w:pPr>
        <w:ind w:firstLine="567"/>
        <w:jc w:val="both"/>
      </w:pPr>
      <w:r w:rsidRPr="00F86A92">
        <w:lastRenderedPageBreak/>
        <w:t>7.2.</w:t>
      </w:r>
      <w:r w:rsidR="00D35A06" w:rsidRPr="00F86A92">
        <w:t xml:space="preserve"> </w:t>
      </w:r>
      <w:r w:rsidR="00A8202A" w:rsidRPr="00F86A92">
        <w:t>Настоящий</w:t>
      </w:r>
      <w:r w:rsidR="00B962B7" w:rsidRPr="00F86A92">
        <w:t xml:space="preserve"> К</w:t>
      </w:r>
      <w:r w:rsidR="00A8202A" w:rsidRPr="00F86A92">
        <w:t>онтракт</w:t>
      </w:r>
      <w:r w:rsidR="00B962B7" w:rsidRPr="00F86A92">
        <w:t xml:space="preserve"> </w:t>
      </w:r>
      <w:r w:rsidR="00A8202A" w:rsidRPr="00F86A92">
        <w:t xml:space="preserve">может быть расторгнут по соглашению сторон, </w:t>
      </w:r>
      <w:r w:rsidR="00B962B7" w:rsidRPr="00F86A92">
        <w:br/>
      </w:r>
      <w:r w:rsidR="00A8202A" w:rsidRPr="00F86A92">
        <w:t>по решению суда или в связи с односторонним отказом Заказчика от исполнен</w:t>
      </w:r>
      <w:r w:rsidR="00D35A06" w:rsidRPr="00F86A92">
        <w:t>ия контракта, предусмотренным пункте 6.5 настоящего К</w:t>
      </w:r>
      <w:r w:rsidR="00A8202A" w:rsidRPr="00F86A92">
        <w:t>онтракта.</w:t>
      </w:r>
    </w:p>
    <w:p w:rsidR="004647E5" w:rsidRPr="00F86A92" w:rsidRDefault="004647E5" w:rsidP="002C6B07">
      <w:pPr>
        <w:ind w:firstLine="567"/>
        <w:jc w:val="both"/>
        <w:rPr>
          <w:rFonts w:eastAsia="Courier New"/>
          <w:color w:val="000000"/>
          <w:lang w:bidi="ru-RU"/>
        </w:rPr>
      </w:pPr>
      <w:r w:rsidRPr="00F86A92">
        <w:t xml:space="preserve">7.3. </w:t>
      </w:r>
      <w:r w:rsidRPr="00F86A92">
        <w:rPr>
          <w:rFonts w:eastAsia="Courier New"/>
          <w:color w:val="000000"/>
          <w:lang w:bidi="ru-RU"/>
        </w:rPr>
        <w:t xml:space="preserve">Заказчик вправе принять решение об одностороннем отказе от исполнения Контракта в соответствии с положениями частей 8-11, 13-19, 21-23 и 25 статьи 95 Федерального закона </w:t>
      </w:r>
      <w:r w:rsidR="00B64A10">
        <w:rPr>
          <w:rFonts w:eastAsia="Courier New"/>
          <w:color w:val="000000"/>
          <w:lang w:bidi="ru-RU"/>
        </w:rPr>
        <w:br/>
      </w:r>
      <w:r w:rsidRPr="00F86A92">
        <w:rPr>
          <w:rFonts w:eastAsia="Courier New"/>
          <w:color w:val="000000"/>
          <w:lang w:bidi="ru-RU"/>
        </w:rPr>
        <w:t>№ 44-ФЗ.</w:t>
      </w:r>
    </w:p>
    <w:p w:rsidR="00BA19A8" w:rsidRPr="00F86A92" w:rsidRDefault="00BA19A8" w:rsidP="002C6B07">
      <w:pPr>
        <w:ind w:firstLine="567"/>
        <w:jc w:val="both"/>
      </w:pPr>
    </w:p>
    <w:p w:rsidR="00A62A78" w:rsidRPr="00F86A92" w:rsidRDefault="0086563F" w:rsidP="00A62A78">
      <w:pPr>
        <w:pStyle w:val="ConsPlusNormal"/>
        <w:ind w:left="1135" w:firstLine="0"/>
        <w:jc w:val="center"/>
        <w:outlineLvl w:val="4"/>
        <w:rPr>
          <w:rFonts w:ascii="Times New Roman" w:hAnsi="Times New Roman" w:cs="Times New Roman"/>
          <w:b/>
          <w:sz w:val="24"/>
          <w:szCs w:val="24"/>
        </w:rPr>
      </w:pPr>
      <w:r w:rsidRPr="00F86A92">
        <w:rPr>
          <w:rFonts w:ascii="Times New Roman" w:hAnsi="Times New Roman" w:cs="Times New Roman"/>
          <w:b/>
          <w:sz w:val="24"/>
          <w:szCs w:val="24"/>
        </w:rPr>
        <w:t>8</w:t>
      </w:r>
      <w:r w:rsidR="008A0128" w:rsidRPr="00F86A92">
        <w:rPr>
          <w:rFonts w:ascii="Times New Roman" w:hAnsi="Times New Roman" w:cs="Times New Roman"/>
          <w:b/>
          <w:sz w:val="24"/>
          <w:szCs w:val="24"/>
        </w:rPr>
        <w:t xml:space="preserve">. </w:t>
      </w:r>
      <w:r w:rsidR="00D35A06" w:rsidRPr="00F86A92">
        <w:rPr>
          <w:rFonts w:ascii="Times New Roman" w:hAnsi="Times New Roman" w:cs="Times New Roman"/>
          <w:b/>
          <w:sz w:val="24"/>
          <w:szCs w:val="24"/>
        </w:rPr>
        <w:t xml:space="preserve">ТРЕБОВАНИЯ К </w:t>
      </w:r>
      <w:r w:rsidR="00A62A78" w:rsidRPr="00F86A92">
        <w:rPr>
          <w:rFonts w:ascii="Times New Roman" w:hAnsi="Times New Roman" w:cs="Times New Roman"/>
          <w:b/>
          <w:sz w:val="24"/>
          <w:szCs w:val="24"/>
        </w:rPr>
        <w:t>ОБЪЕМУ ПРЕДОСТАВ</w:t>
      </w:r>
      <w:r w:rsidR="00071AFC" w:rsidRPr="00F86A92">
        <w:rPr>
          <w:rFonts w:ascii="Times New Roman" w:hAnsi="Times New Roman" w:cs="Times New Roman"/>
          <w:b/>
          <w:sz w:val="24"/>
          <w:szCs w:val="24"/>
        </w:rPr>
        <w:t>ЛЕНИЯ</w:t>
      </w:r>
      <w:r w:rsidR="00D35A06" w:rsidRPr="00F86A92">
        <w:rPr>
          <w:rFonts w:ascii="Times New Roman" w:hAnsi="Times New Roman" w:cs="Times New Roman"/>
          <w:b/>
          <w:sz w:val="24"/>
          <w:szCs w:val="24"/>
        </w:rPr>
        <w:t xml:space="preserve"> ГАРАНТИИ КАЧЕСТВА РАБОТ</w:t>
      </w:r>
    </w:p>
    <w:p w:rsidR="00A62A78" w:rsidRPr="00F86A92" w:rsidRDefault="00A62A78" w:rsidP="002C6B07">
      <w:pPr>
        <w:widowControl w:val="0"/>
        <w:shd w:val="clear" w:color="auto" w:fill="FFFFFF"/>
        <w:suppressAutoHyphens/>
        <w:autoSpaceDE w:val="0"/>
        <w:ind w:firstLine="567"/>
        <w:contextualSpacing/>
        <w:jc w:val="both"/>
        <w:rPr>
          <w:b/>
        </w:rPr>
      </w:pPr>
      <w:r w:rsidRPr="00F86A92">
        <w:t>8.1.Качество и безопасность выполняемых работ должны соответствовать требованиям Контракта.  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w:t>
      </w:r>
    </w:p>
    <w:p w:rsidR="00A62A78" w:rsidRPr="00F86A92" w:rsidRDefault="00A62A78" w:rsidP="002C6B07">
      <w:pPr>
        <w:tabs>
          <w:tab w:val="left" w:pos="567"/>
          <w:tab w:val="left" w:pos="1418"/>
        </w:tabs>
        <w:ind w:firstLine="567"/>
        <w:jc w:val="both"/>
      </w:pPr>
      <w:r w:rsidRPr="00F86A92">
        <w:t xml:space="preserve">8.2. Срок гарантийных обязательств на результат работ составляет </w:t>
      </w:r>
      <w:r w:rsidR="00071AFC" w:rsidRPr="00F86A92">
        <w:t>12</w:t>
      </w:r>
      <w:r w:rsidRPr="00F86A92">
        <w:t xml:space="preserve"> месяцев </w:t>
      </w:r>
      <w:r w:rsidRPr="00F86A92">
        <w:br/>
        <w:t xml:space="preserve">с момента подписания </w:t>
      </w:r>
      <w:r w:rsidR="00AC5EB9" w:rsidRPr="00F86A92">
        <w:t xml:space="preserve">Заказчиком и Подрядчиком </w:t>
      </w:r>
      <w:r w:rsidRPr="00F86A92">
        <w:t>акта приемки выполненных работ.</w:t>
      </w:r>
    </w:p>
    <w:p w:rsidR="00A62A78" w:rsidRPr="00F86A92" w:rsidRDefault="00A62A78" w:rsidP="002C6B07">
      <w:pPr>
        <w:widowControl w:val="0"/>
        <w:shd w:val="clear" w:color="auto" w:fill="FFFFFF"/>
        <w:suppressAutoHyphens/>
        <w:autoSpaceDE w:val="0"/>
        <w:ind w:firstLine="567"/>
        <w:jc w:val="both"/>
      </w:pPr>
      <w:r w:rsidRPr="00F86A92">
        <w:t>8.3.</w:t>
      </w:r>
      <w:r w:rsidR="00720438" w:rsidRPr="00F86A92">
        <w:t xml:space="preserve"> </w:t>
      </w:r>
      <w:r w:rsidRPr="00F86A92">
        <w:t xml:space="preserve">В случае выявления недостатков в выполненной работе в течение гарантийного срока Подрядчик устраняет их за свой счет в срок, </w:t>
      </w:r>
      <w:proofErr w:type="gramStart"/>
      <w:r w:rsidRPr="00F86A92">
        <w:t>установленный  Заказчиком</w:t>
      </w:r>
      <w:proofErr w:type="gramEnd"/>
      <w:r w:rsidRPr="00F86A92">
        <w:t>.</w:t>
      </w:r>
    </w:p>
    <w:p w:rsidR="00A62A78" w:rsidRPr="00F86A92" w:rsidRDefault="00936759" w:rsidP="002C6B07">
      <w:pPr>
        <w:widowControl w:val="0"/>
        <w:shd w:val="clear" w:color="auto" w:fill="FFFFFF"/>
        <w:suppressAutoHyphens/>
        <w:autoSpaceDE w:val="0"/>
        <w:ind w:firstLine="567"/>
        <w:jc w:val="both"/>
      </w:pPr>
      <w:r w:rsidRPr="00F86A92">
        <w:t xml:space="preserve">8.4. </w:t>
      </w:r>
      <w:r w:rsidR="00A62A78" w:rsidRPr="00F86A92">
        <w:t>Течение гарантийного срока прерывается на все время устранения недостатков.</w:t>
      </w:r>
    </w:p>
    <w:p w:rsidR="008A0128" w:rsidRPr="00F86A92" w:rsidRDefault="00BF31D0" w:rsidP="00BF31D0">
      <w:pPr>
        <w:tabs>
          <w:tab w:val="left" w:pos="567"/>
          <w:tab w:val="left" w:pos="1134"/>
        </w:tabs>
        <w:jc w:val="center"/>
        <w:rPr>
          <w:b/>
        </w:rPr>
      </w:pPr>
      <w:r w:rsidRPr="00F86A92">
        <w:rPr>
          <w:b/>
        </w:rPr>
        <w:t>9.ФОРС-МАЖОР</w:t>
      </w:r>
    </w:p>
    <w:p w:rsidR="00D35A06" w:rsidRPr="00F86A92" w:rsidRDefault="00D35A06" w:rsidP="00720438">
      <w:pPr>
        <w:widowControl w:val="0"/>
        <w:autoSpaceDE w:val="0"/>
        <w:autoSpaceDN w:val="0"/>
        <w:adjustRightInd w:val="0"/>
        <w:ind w:firstLine="567"/>
        <w:jc w:val="both"/>
        <w:rPr>
          <w:rFonts w:eastAsia="Courier New"/>
          <w:color w:val="000000"/>
          <w:lang w:bidi="ru-RU"/>
        </w:rPr>
      </w:pPr>
      <w:r w:rsidRPr="00F86A92">
        <w:rPr>
          <w:rFonts w:eastAsia="Courier New"/>
          <w:color w:val="000000"/>
          <w:lang w:bidi="ru-RU"/>
        </w:rPr>
        <w:t>9.1.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D35A06" w:rsidRPr="00F86A92" w:rsidRDefault="00D35A06" w:rsidP="00720438">
      <w:pPr>
        <w:widowControl w:val="0"/>
        <w:autoSpaceDE w:val="0"/>
        <w:autoSpaceDN w:val="0"/>
        <w:adjustRightInd w:val="0"/>
        <w:ind w:firstLine="567"/>
        <w:jc w:val="both"/>
        <w:rPr>
          <w:rFonts w:eastAsia="Courier New"/>
          <w:color w:val="000000"/>
          <w:lang w:bidi="ru-RU"/>
        </w:rPr>
      </w:pPr>
      <w:r w:rsidRPr="00F86A92">
        <w:rPr>
          <w:rFonts w:eastAsia="Courier New"/>
          <w:color w:val="000000"/>
          <w:lang w:bidi="ru-RU"/>
        </w:rPr>
        <w:t>9.2.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35A06" w:rsidRPr="00F86A92" w:rsidRDefault="00D35A06" w:rsidP="00720438">
      <w:pPr>
        <w:widowControl w:val="0"/>
        <w:autoSpaceDE w:val="0"/>
        <w:autoSpaceDN w:val="0"/>
        <w:adjustRightInd w:val="0"/>
        <w:ind w:firstLine="567"/>
        <w:jc w:val="both"/>
        <w:rPr>
          <w:rFonts w:eastAsia="Courier New"/>
          <w:color w:val="000000"/>
          <w:lang w:bidi="ru-RU"/>
        </w:rPr>
      </w:pPr>
      <w:r w:rsidRPr="00F86A92">
        <w:rPr>
          <w:rFonts w:eastAsia="Courier New"/>
          <w:color w:val="000000"/>
          <w:lang w:bidi="ru-RU"/>
        </w:rPr>
        <w:t>9.3.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D35A06" w:rsidRPr="00F86A92" w:rsidRDefault="00D35A06" w:rsidP="00720438">
      <w:pPr>
        <w:widowControl w:val="0"/>
        <w:autoSpaceDE w:val="0"/>
        <w:autoSpaceDN w:val="0"/>
        <w:adjustRightInd w:val="0"/>
        <w:ind w:firstLine="567"/>
        <w:jc w:val="both"/>
        <w:rPr>
          <w:rFonts w:eastAsia="Courier New"/>
          <w:color w:val="000000"/>
          <w:lang w:bidi="ru-RU"/>
        </w:rPr>
      </w:pPr>
      <w:r w:rsidRPr="00F86A92">
        <w:rPr>
          <w:rFonts w:eastAsia="Courier New"/>
          <w:color w:val="000000"/>
          <w:lang w:bidi="ru-RU"/>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F4A03" w:rsidRPr="00F86A92" w:rsidRDefault="00BF31D0" w:rsidP="007F4A03">
      <w:pPr>
        <w:widowControl w:val="0"/>
        <w:autoSpaceDE w:val="0"/>
        <w:autoSpaceDN w:val="0"/>
        <w:adjustRightInd w:val="0"/>
        <w:jc w:val="center"/>
        <w:outlineLvl w:val="1"/>
        <w:rPr>
          <w:rFonts w:eastAsia="Courier New"/>
          <w:b/>
          <w:color w:val="000000"/>
          <w:lang w:bidi="ru-RU"/>
        </w:rPr>
      </w:pPr>
      <w:r w:rsidRPr="00F86A92">
        <w:rPr>
          <w:b/>
        </w:rPr>
        <w:t>10</w:t>
      </w:r>
      <w:r w:rsidR="008A0128" w:rsidRPr="00F86A92">
        <w:rPr>
          <w:b/>
        </w:rPr>
        <w:t xml:space="preserve">. </w:t>
      </w:r>
      <w:r w:rsidR="007F4A03" w:rsidRPr="00F86A92">
        <w:rPr>
          <w:rFonts w:eastAsia="Courier New"/>
          <w:b/>
          <w:color w:val="000000"/>
          <w:lang w:bidi="ru-RU"/>
        </w:rPr>
        <w:t>АНТИКОРРУПЦИОННАЯ ОГОВОРКА</w:t>
      </w:r>
    </w:p>
    <w:p w:rsidR="007F4A03" w:rsidRPr="00F86A92" w:rsidRDefault="007F4A03" w:rsidP="007F4A03">
      <w:pPr>
        <w:ind w:firstLine="720"/>
        <w:jc w:val="both"/>
      </w:pPr>
      <w:r w:rsidRPr="00F86A92">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F4A03" w:rsidRPr="00F86A92" w:rsidRDefault="007F4A03" w:rsidP="007F4A03">
      <w:pPr>
        <w:jc w:val="both"/>
      </w:pPr>
      <w:r w:rsidRPr="00F86A92">
        <w:t>- платить или предлагать уплатить денежные средства или предоставить иные ценности, безвозмездно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F4A03" w:rsidRPr="00F86A92" w:rsidRDefault="007F4A03" w:rsidP="007F4A03">
      <w:pPr>
        <w:ind w:firstLine="720"/>
        <w:jc w:val="both"/>
      </w:pPr>
      <w:r w:rsidRPr="00F86A92">
        <w:t>- платить или предлагать уплатить денежные средства или предоставить иные ценности, безвозмездно поставить товар сотрудникам другой стороны по Контракту, ее аффилированным лицам с целью обеспечить сове</w:t>
      </w:r>
      <w:r w:rsidR="00AD54B1">
        <w:t xml:space="preserve">ршение ими каких-либо действий </w:t>
      </w:r>
      <w:r w:rsidRPr="00F86A92">
        <w:t>в пользу стимулирующей стороны (предоставить неоправданные преимущества, предоставить какие-либо гарантии и т.д.);</w:t>
      </w:r>
    </w:p>
    <w:p w:rsidR="007F4A03" w:rsidRPr="00F86A92" w:rsidRDefault="007F4A03" w:rsidP="007F4A03">
      <w:pPr>
        <w:ind w:firstLine="720"/>
        <w:jc w:val="both"/>
      </w:pPr>
      <w:r w:rsidRPr="00F86A92">
        <w:t>- не совершать иных действий, нарушающих антикоррупционное законодательство Российской Федерации.</w:t>
      </w:r>
    </w:p>
    <w:p w:rsidR="008A0128" w:rsidRPr="00F86A92" w:rsidRDefault="007F4A03" w:rsidP="008A0128">
      <w:pPr>
        <w:jc w:val="center"/>
        <w:rPr>
          <w:b/>
        </w:rPr>
      </w:pPr>
      <w:r w:rsidRPr="00F86A92">
        <w:rPr>
          <w:b/>
        </w:rPr>
        <w:t xml:space="preserve">11. </w:t>
      </w:r>
      <w:r w:rsidR="008A0128" w:rsidRPr="00F86A92">
        <w:rPr>
          <w:b/>
        </w:rPr>
        <w:t>ПРОЧИЕ УСЛОВИЯ</w:t>
      </w:r>
    </w:p>
    <w:p w:rsidR="008A0128" w:rsidRPr="00F86A92" w:rsidRDefault="00BF31D0" w:rsidP="00720438">
      <w:pPr>
        <w:ind w:firstLine="567"/>
        <w:jc w:val="both"/>
      </w:pPr>
      <w:r w:rsidRPr="00F86A92">
        <w:t>1</w:t>
      </w:r>
      <w:r w:rsidR="007F4A03" w:rsidRPr="00F86A92">
        <w:t>1</w:t>
      </w:r>
      <w:r w:rsidR="008A0128" w:rsidRPr="00F86A92">
        <w:t>.1.</w:t>
      </w:r>
      <w:r w:rsidR="00B962B7" w:rsidRPr="00F86A92">
        <w:tab/>
      </w:r>
      <w:r w:rsidR="008A0128" w:rsidRPr="00F86A92">
        <w:t xml:space="preserve">Все споры по настоящему контракту подлежат рассмотрению </w:t>
      </w:r>
      <w:r w:rsidR="00B962B7" w:rsidRPr="00F86A92">
        <w:br/>
      </w:r>
      <w:r w:rsidR="008A0128" w:rsidRPr="00F86A92">
        <w:t>в Арбитражном суде города Санкт-Петербурга и Ленинградской области.</w:t>
      </w:r>
    </w:p>
    <w:p w:rsidR="008A0128" w:rsidRPr="00F86A92" w:rsidRDefault="00BF31D0" w:rsidP="00720438">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008A0128" w:rsidRPr="00F86A92">
        <w:rPr>
          <w:rFonts w:ascii="Times New Roman" w:hAnsi="Times New Roman" w:cs="Times New Roman"/>
          <w:sz w:val="24"/>
          <w:szCs w:val="24"/>
        </w:rPr>
        <w:t>.2.</w:t>
      </w:r>
      <w:r w:rsidR="00B962B7" w:rsidRPr="00F86A92">
        <w:rPr>
          <w:rFonts w:ascii="Times New Roman" w:hAnsi="Times New Roman" w:cs="Times New Roman"/>
          <w:sz w:val="24"/>
          <w:szCs w:val="24"/>
        </w:rPr>
        <w:tab/>
      </w:r>
      <w:r w:rsidR="008A0128" w:rsidRPr="00F86A92">
        <w:rPr>
          <w:rFonts w:ascii="Times New Roman" w:hAnsi="Times New Roman" w:cs="Times New Roman"/>
          <w:sz w:val="24"/>
          <w:szCs w:val="24"/>
        </w:rPr>
        <w:t xml:space="preserve">Любые изменения и дополнения к настоящему Контракту действительны, если </w:t>
      </w:r>
      <w:r w:rsidR="008A0128" w:rsidRPr="00F86A92">
        <w:rPr>
          <w:rFonts w:ascii="Times New Roman" w:hAnsi="Times New Roman" w:cs="Times New Roman"/>
          <w:sz w:val="24"/>
          <w:szCs w:val="24"/>
        </w:rPr>
        <w:lastRenderedPageBreak/>
        <w:t>они совершены в письменной форме и подписаны сторонами.</w:t>
      </w:r>
    </w:p>
    <w:p w:rsidR="008A0128" w:rsidRPr="00F86A92" w:rsidRDefault="00BF31D0" w:rsidP="00720438">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008A0128" w:rsidRPr="00F86A92">
        <w:rPr>
          <w:rFonts w:ascii="Times New Roman" w:hAnsi="Times New Roman" w:cs="Times New Roman"/>
          <w:sz w:val="24"/>
          <w:szCs w:val="24"/>
        </w:rPr>
        <w:t>.3.</w:t>
      </w:r>
      <w:r w:rsidR="00B962B7" w:rsidRPr="00F86A92">
        <w:rPr>
          <w:rFonts w:ascii="Times New Roman" w:hAnsi="Times New Roman" w:cs="Times New Roman"/>
          <w:sz w:val="24"/>
          <w:szCs w:val="24"/>
        </w:rPr>
        <w:tab/>
      </w:r>
      <w:r w:rsidR="008A0128" w:rsidRPr="00F86A92">
        <w:rPr>
          <w:rFonts w:ascii="Times New Roman" w:hAnsi="Times New Roman" w:cs="Times New Roman"/>
          <w:sz w:val="24"/>
          <w:szCs w:val="24"/>
        </w:rPr>
        <w:t>Стороны обязаны в течение 2-х дней</w:t>
      </w:r>
      <w:r w:rsidR="006305C0" w:rsidRPr="00F86A92">
        <w:rPr>
          <w:rFonts w:ascii="Times New Roman" w:hAnsi="Times New Roman" w:cs="Times New Roman"/>
          <w:sz w:val="24"/>
          <w:szCs w:val="24"/>
        </w:rPr>
        <w:t xml:space="preserve"> с момента</w:t>
      </w:r>
      <w:r w:rsidR="00E24E31" w:rsidRPr="00F86A92">
        <w:rPr>
          <w:rFonts w:ascii="Times New Roman" w:hAnsi="Times New Roman" w:cs="Times New Roman"/>
          <w:sz w:val="24"/>
          <w:szCs w:val="24"/>
        </w:rPr>
        <w:t xml:space="preserve"> внесения</w:t>
      </w:r>
      <w:r w:rsidR="006305C0" w:rsidRPr="00F86A92">
        <w:rPr>
          <w:rFonts w:ascii="Times New Roman" w:hAnsi="Times New Roman" w:cs="Times New Roman"/>
          <w:sz w:val="24"/>
          <w:szCs w:val="24"/>
        </w:rPr>
        <w:t xml:space="preserve"> изменений</w:t>
      </w:r>
      <w:r w:rsidR="008A0128" w:rsidRPr="00F86A92">
        <w:rPr>
          <w:rFonts w:ascii="Times New Roman" w:hAnsi="Times New Roman" w:cs="Times New Roman"/>
          <w:sz w:val="24"/>
          <w:szCs w:val="24"/>
        </w:rPr>
        <w:t xml:space="preserve"> сообщать друг другу об изменении своего</w:t>
      </w:r>
      <w:r w:rsidR="006305C0" w:rsidRPr="00F86A92">
        <w:rPr>
          <w:rFonts w:ascii="Times New Roman" w:hAnsi="Times New Roman" w:cs="Times New Roman"/>
          <w:sz w:val="24"/>
          <w:szCs w:val="24"/>
        </w:rPr>
        <w:t xml:space="preserve"> наименования, </w:t>
      </w:r>
      <w:r w:rsidR="008A0128" w:rsidRPr="00F86A92">
        <w:rPr>
          <w:rFonts w:ascii="Times New Roman" w:hAnsi="Times New Roman" w:cs="Times New Roman"/>
          <w:sz w:val="24"/>
          <w:szCs w:val="24"/>
        </w:rPr>
        <w:t>места нахождения, почтового адреса, номеров телефонов, факсов и банковских реквизитов.</w:t>
      </w:r>
    </w:p>
    <w:p w:rsidR="008A0128" w:rsidRPr="00F86A92" w:rsidRDefault="00BF31D0" w:rsidP="00720438">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008A0128" w:rsidRPr="00F86A92">
        <w:rPr>
          <w:rFonts w:ascii="Times New Roman" w:hAnsi="Times New Roman" w:cs="Times New Roman"/>
          <w:sz w:val="24"/>
          <w:szCs w:val="24"/>
        </w:rPr>
        <w:t>.4.</w:t>
      </w:r>
      <w:r w:rsidR="00B962B7" w:rsidRPr="00F86A92">
        <w:rPr>
          <w:rFonts w:ascii="Times New Roman" w:hAnsi="Times New Roman" w:cs="Times New Roman"/>
          <w:sz w:val="24"/>
          <w:szCs w:val="24"/>
        </w:rPr>
        <w:tab/>
      </w:r>
      <w:r w:rsidR="008A0128" w:rsidRPr="00F86A92">
        <w:rPr>
          <w:rFonts w:ascii="Times New Roman" w:hAnsi="Times New Roman" w:cs="Times New Roman"/>
          <w:sz w:val="24"/>
          <w:szCs w:val="24"/>
        </w:rPr>
        <w:t>Все, что не урегулировано настоящим Контрактом, регулируется действующим гражданским законодательством Р</w:t>
      </w:r>
      <w:r w:rsidR="003E05DF" w:rsidRPr="00F86A92">
        <w:rPr>
          <w:rFonts w:ascii="Times New Roman" w:hAnsi="Times New Roman" w:cs="Times New Roman"/>
          <w:sz w:val="24"/>
          <w:szCs w:val="24"/>
        </w:rPr>
        <w:t xml:space="preserve">оссийской </w:t>
      </w:r>
      <w:r w:rsidR="008A0128" w:rsidRPr="00F86A92">
        <w:rPr>
          <w:rFonts w:ascii="Times New Roman" w:hAnsi="Times New Roman" w:cs="Times New Roman"/>
          <w:sz w:val="24"/>
          <w:szCs w:val="24"/>
        </w:rPr>
        <w:t>Ф</w:t>
      </w:r>
      <w:r w:rsidR="003E05DF" w:rsidRPr="00F86A92">
        <w:rPr>
          <w:rFonts w:ascii="Times New Roman" w:hAnsi="Times New Roman" w:cs="Times New Roman"/>
          <w:sz w:val="24"/>
          <w:szCs w:val="24"/>
        </w:rPr>
        <w:t>едерации</w:t>
      </w:r>
      <w:r w:rsidR="008A0128" w:rsidRPr="00F86A92">
        <w:rPr>
          <w:rFonts w:ascii="Times New Roman" w:hAnsi="Times New Roman" w:cs="Times New Roman"/>
          <w:sz w:val="24"/>
          <w:szCs w:val="24"/>
        </w:rPr>
        <w:t>.</w:t>
      </w:r>
    </w:p>
    <w:p w:rsidR="00D374CC" w:rsidRPr="00F86A92" w:rsidRDefault="00BF31D0" w:rsidP="00720438">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00D374CC" w:rsidRPr="00F86A92">
        <w:rPr>
          <w:rFonts w:ascii="Times New Roman" w:hAnsi="Times New Roman" w:cs="Times New Roman"/>
          <w:sz w:val="24"/>
          <w:szCs w:val="24"/>
        </w:rPr>
        <w:t>.</w:t>
      </w:r>
      <w:r w:rsidR="00C867EA" w:rsidRPr="00F86A92">
        <w:rPr>
          <w:rFonts w:ascii="Times New Roman" w:hAnsi="Times New Roman" w:cs="Times New Roman"/>
          <w:sz w:val="24"/>
          <w:szCs w:val="24"/>
        </w:rPr>
        <w:t>5</w:t>
      </w:r>
      <w:r w:rsidR="00D374CC" w:rsidRPr="00F86A92">
        <w:rPr>
          <w:rFonts w:ascii="Times New Roman" w:hAnsi="Times New Roman" w:cs="Times New Roman"/>
          <w:sz w:val="24"/>
          <w:szCs w:val="24"/>
        </w:rPr>
        <w:t xml:space="preserve">. Стороны вправе изменить условия контракта в соответствии с положениями ст.95 Федерального закона № 44-ФЗ </w:t>
      </w:r>
      <w:r w:rsidR="00D35A06" w:rsidRPr="00F86A92">
        <w:rPr>
          <w:rFonts w:ascii="Times New Roman" w:hAnsi="Times New Roman" w:cs="Times New Roman"/>
          <w:sz w:val="24"/>
          <w:szCs w:val="24"/>
        </w:rPr>
        <w:t>путем заключения</w:t>
      </w:r>
      <w:r w:rsidR="00D374CC" w:rsidRPr="00F86A92">
        <w:rPr>
          <w:rFonts w:ascii="Times New Roman" w:hAnsi="Times New Roman" w:cs="Times New Roman"/>
          <w:sz w:val="24"/>
          <w:szCs w:val="24"/>
        </w:rPr>
        <w:t xml:space="preserve"> дополнительно</w:t>
      </w:r>
      <w:r w:rsidR="0091106B" w:rsidRPr="00F86A92">
        <w:rPr>
          <w:rFonts w:ascii="Times New Roman" w:hAnsi="Times New Roman" w:cs="Times New Roman"/>
          <w:sz w:val="24"/>
          <w:szCs w:val="24"/>
        </w:rPr>
        <w:t>го</w:t>
      </w:r>
      <w:r w:rsidR="00D374CC" w:rsidRPr="00F86A92">
        <w:rPr>
          <w:rFonts w:ascii="Times New Roman" w:hAnsi="Times New Roman" w:cs="Times New Roman"/>
          <w:sz w:val="24"/>
          <w:szCs w:val="24"/>
        </w:rPr>
        <w:t xml:space="preserve"> соглашени</w:t>
      </w:r>
      <w:r w:rsidR="00D35A06" w:rsidRPr="00F86A92">
        <w:rPr>
          <w:rFonts w:ascii="Times New Roman" w:hAnsi="Times New Roman" w:cs="Times New Roman"/>
          <w:sz w:val="24"/>
          <w:szCs w:val="24"/>
        </w:rPr>
        <w:t>я к К</w:t>
      </w:r>
      <w:r w:rsidR="00D374CC" w:rsidRPr="00F86A92">
        <w:rPr>
          <w:rFonts w:ascii="Times New Roman" w:hAnsi="Times New Roman" w:cs="Times New Roman"/>
          <w:sz w:val="24"/>
          <w:szCs w:val="24"/>
        </w:rPr>
        <w:t>онтракту.</w:t>
      </w:r>
    </w:p>
    <w:p w:rsidR="00AB0D9A" w:rsidRPr="00F86A92" w:rsidRDefault="00A825CD" w:rsidP="00E65B5F">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Pr="00F86A92">
        <w:rPr>
          <w:rFonts w:ascii="Times New Roman" w:hAnsi="Times New Roman" w:cs="Times New Roman"/>
          <w:sz w:val="24"/>
          <w:szCs w:val="24"/>
        </w:rPr>
        <w:t>.</w:t>
      </w:r>
      <w:r w:rsidR="00C867EA" w:rsidRPr="00F86A92">
        <w:rPr>
          <w:rFonts w:ascii="Times New Roman" w:hAnsi="Times New Roman" w:cs="Times New Roman"/>
          <w:sz w:val="24"/>
          <w:szCs w:val="24"/>
        </w:rPr>
        <w:t>6</w:t>
      </w:r>
      <w:r w:rsidRPr="00F86A92">
        <w:rPr>
          <w:rFonts w:ascii="Times New Roman" w:hAnsi="Times New Roman" w:cs="Times New Roman"/>
          <w:sz w:val="24"/>
          <w:szCs w:val="24"/>
        </w:rPr>
        <w:t>.</w:t>
      </w:r>
      <w:r w:rsidR="00885DE6" w:rsidRPr="00F86A92">
        <w:rPr>
          <w:rFonts w:ascii="Times New Roman" w:hAnsi="Times New Roman" w:cs="Times New Roman"/>
          <w:sz w:val="24"/>
          <w:szCs w:val="24"/>
        </w:rPr>
        <w:t xml:space="preserve"> </w:t>
      </w:r>
      <w:r w:rsidR="00AB0D9A" w:rsidRPr="00F86A92">
        <w:rPr>
          <w:rFonts w:ascii="Times New Roman" w:hAnsi="Times New Roman" w:cs="Times New Roman"/>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8A0128" w:rsidRPr="00F86A92" w:rsidRDefault="00AB0D9A" w:rsidP="00E65B5F">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Pr="00F86A92">
        <w:rPr>
          <w:rFonts w:ascii="Times New Roman" w:hAnsi="Times New Roman" w:cs="Times New Roman"/>
          <w:sz w:val="24"/>
          <w:szCs w:val="24"/>
        </w:rPr>
        <w:t xml:space="preserve">.7. </w:t>
      </w:r>
      <w:r w:rsidR="008A0128" w:rsidRPr="00F86A92">
        <w:rPr>
          <w:rFonts w:ascii="Times New Roman" w:hAnsi="Times New Roman" w:cs="Times New Roman"/>
          <w:sz w:val="24"/>
          <w:szCs w:val="24"/>
        </w:rPr>
        <w:t>К настоящему Контракту прилагаются и являются его неотъемлемой частью:</w:t>
      </w:r>
    </w:p>
    <w:p w:rsidR="008A0128" w:rsidRPr="00F86A92" w:rsidRDefault="008A0128" w:rsidP="00935A9D">
      <w:pPr>
        <w:ind w:firstLine="567"/>
        <w:jc w:val="both"/>
        <w:rPr>
          <w:bCs/>
        </w:rPr>
      </w:pPr>
      <w:r w:rsidRPr="00F86A92">
        <w:t>Приложение № 1</w:t>
      </w:r>
      <w:r w:rsidR="002C6B07" w:rsidRPr="00F86A92">
        <w:t>.</w:t>
      </w:r>
      <w:r w:rsidRPr="00F86A92">
        <w:t xml:space="preserve"> </w:t>
      </w:r>
      <w:r w:rsidR="00D35A06" w:rsidRPr="00F86A92">
        <w:t>Техническое задание.</w:t>
      </w:r>
    </w:p>
    <w:p w:rsidR="00DD1549" w:rsidRPr="00F86A92" w:rsidRDefault="008A0128" w:rsidP="00935A9D">
      <w:pPr>
        <w:ind w:firstLine="567"/>
        <w:jc w:val="both"/>
        <w:rPr>
          <w:bCs/>
        </w:rPr>
      </w:pPr>
      <w:r w:rsidRPr="00F86A92">
        <w:rPr>
          <w:bCs/>
        </w:rPr>
        <w:t>Приложение № 2</w:t>
      </w:r>
      <w:r w:rsidR="002C6B07" w:rsidRPr="00F86A92">
        <w:rPr>
          <w:bCs/>
        </w:rPr>
        <w:t>.</w:t>
      </w:r>
      <w:r w:rsidRPr="00F86A92">
        <w:rPr>
          <w:bCs/>
        </w:rPr>
        <w:t xml:space="preserve"> </w:t>
      </w:r>
      <w:r w:rsidR="007111C8" w:rsidRPr="00F86A92">
        <w:rPr>
          <w:bCs/>
        </w:rPr>
        <w:t>Расчет стоимости работ</w:t>
      </w:r>
      <w:r w:rsidR="00D35A06" w:rsidRPr="00F86A92">
        <w:rPr>
          <w:bCs/>
        </w:rPr>
        <w:t xml:space="preserve">. </w:t>
      </w:r>
    </w:p>
    <w:p w:rsidR="002C6B07" w:rsidRPr="00F86A92" w:rsidRDefault="002C6B07" w:rsidP="002C6B07">
      <w:pPr>
        <w:widowControl w:val="0"/>
        <w:tabs>
          <w:tab w:val="num" w:pos="-567"/>
        </w:tabs>
        <w:autoSpaceDE w:val="0"/>
        <w:ind w:firstLine="567"/>
        <w:jc w:val="both"/>
        <w:rPr>
          <w:lang w:bidi="ru-RU"/>
        </w:rPr>
      </w:pPr>
      <w:r w:rsidRPr="00F86A92">
        <w:rPr>
          <w:lang w:bidi="ru-RU"/>
        </w:rPr>
        <w:t>Приложение №</w:t>
      </w:r>
      <w:r w:rsidR="00FF6521">
        <w:rPr>
          <w:lang w:bidi="ru-RU"/>
        </w:rPr>
        <w:t xml:space="preserve"> </w:t>
      </w:r>
      <w:r w:rsidRPr="00F86A92">
        <w:rPr>
          <w:lang w:bidi="ru-RU"/>
        </w:rPr>
        <w:t xml:space="preserve">3. Форма </w:t>
      </w:r>
      <w:r w:rsidR="00FF6521">
        <w:rPr>
          <w:lang w:bidi="ru-RU"/>
        </w:rPr>
        <w:t>акта приемки выполненных работ.</w:t>
      </w:r>
    </w:p>
    <w:p w:rsidR="00C72C90" w:rsidRPr="00C33143" w:rsidRDefault="00C72C90" w:rsidP="002C6B07">
      <w:pPr>
        <w:widowControl w:val="0"/>
        <w:tabs>
          <w:tab w:val="num" w:pos="-567"/>
        </w:tabs>
        <w:autoSpaceDE w:val="0"/>
        <w:ind w:firstLine="567"/>
        <w:jc w:val="both"/>
        <w:rPr>
          <w:lang w:bidi="ru-RU"/>
        </w:rPr>
      </w:pPr>
    </w:p>
    <w:p w:rsidR="00C72C90" w:rsidRPr="00F86A92" w:rsidRDefault="008A0128" w:rsidP="00E21898">
      <w:pPr>
        <w:jc w:val="center"/>
        <w:rPr>
          <w:b/>
        </w:rPr>
      </w:pPr>
      <w:r w:rsidRPr="00F86A92">
        <w:rPr>
          <w:b/>
        </w:rPr>
        <w:t>1</w:t>
      </w:r>
      <w:r w:rsidR="007F4A03" w:rsidRPr="00F86A92">
        <w:rPr>
          <w:b/>
        </w:rPr>
        <w:t>2</w:t>
      </w:r>
      <w:r w:rsidRPr="00F86A92">
        <w:rPr>
          <w:b/>
        </w:rPr>
        <w:t>. АДРЕСА</w:t>
      </w:r>
      <w:r w:rsidR="006B0B1D" w:rsidRPr="00F86A92">
        <w:rPr>
          <w:b/>
        </w:rPr>
        <w:t>,</w:t>
      </w:r>
      <w:r w:rsidRPr="00F86A92">
        <w:rPr>
          <w:b/>
        </w:rPr>
        <w:t xml:space="preserve"> </w:t>
      </w:r>
      <w:r w:rsidR="00FF6521">
        <w:rPr>
          <w:b/>
        </w:rPr>
        <w:t xml:space="preserve">БАНКОВСКИЕ РЕКВИЗИТЫ И ПОДПИСИ </w:t>
      </w:r>
      <w:r w:rsidRPr="00F86A92">
        <w:rPr>
          <w:b/>
        </w:rPr>
        <w:t>СТОРОН</w:t>
      </w:r>
      <w:r w:rsidR="00B86A28" w:rsidRPr="00F86A92">
        <w:rPr>
          <w:b/>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76"/>
        <w:gridCol w:w="4766"/>
      </w:tblGrid>
      <w:tr w:rsidR="00AE264D" w:rsidRPr="00F86A92" w:rsidTr="0090243E">
        <w:trPr>
          <w:trHeight w:val="4501"/>
        </w:trPr>
        <w:tc>
          <w:tcPr>
            <w:tcW w:w="2554" w:type="pct"/>
          </w:tcPr>
          <w:p w:rsidR="00AE264D" w:rsidRPr="00F86A92" w:rsidRDefault="00AE264D" w:rsidP="00AE264D">
            <w:pPr>
              <w:rPr>
                <w:b/>
              </w:rPr>
            </w:pPr>
            <w:r w:rsidRPr="00F86A92">
              <w:rPr>
                <w:b/>
              </w:rPr>
              <w:t>Заказчик</w:t>
            </w:r>
          </w:p>
          <w:p w:rsidR="00AE264D" w:rsidRPr="00F86A92" w:rsidRDefault="00AE264D" w:rsidP="00AE264D">
            <w:pPr>
              <w:rPr>
                <w:rFonts w:eastAsia="Calibri"/>
                <w:lang w:eastAsia="en-US"/>
              </w:rPr>
            </w:pPr>
            <w:r w:rsidRPr="00F86A92">
              <w:rPr>
                <w:rFonts w:eastAsia="Calibri"/>
                <w:lang w:eastAsia="en-US"/>
              </w:rPr>
              <w:t>Санкт-Петербургское государственное бюджетное учреждение культуры «Музейно-выставочный центр»</w:t>
            </w:r>
          </w:p>
          <w:p w:rsidR="00AE264D" w:rsidRPr="00F86A92" w:rsidRDefault="00AE264D" w:rsidP="00AE264D">
            <w:pPr>
              <w:rPr>
                <w:rFonts w:eastAsia="Calibri"/>
                <w:lang w:eastAsia="en-US"/>
              </w:rPr>
            </w:pPr>
            <w:r w:rsidRPr="00F86A92">
              <w:rPr>
                <w:rFonts w:eastAsia="Calibri"/>
                <w:lang w:eastAsia="en-US"/>
              </w:rPr>
              <w:t>(СПБ ГБУК «МВЦ»)</w:t>
            </w:r>
          </w:p>
          <w:p w:rsidR="00AE264D" w:rsidRPr="00F86A92" w:rsidRDefault="00AE264D" w:rsidP="00AE264D">
            <w:pPr>
              <w:rPr>
                <w:rFonts w:eastAsia="Calibri"/>
                <w:lang w:eastAsia="en-US"/>
              </w:rPr>
            </w:pPr>
            <w:r w:rsidRPr="00F86A92">
              <w:rPr>
                <w:rFonts w:eastAsia="Calibri"/>
                <w:lang w:eastAsia="en-US"/>
              </w:rPr>
              <w:t xml:space="preserve">адрес местонахождения: 196211, </w:t>
            </w:r>
          </w:p>
          <w:p w:rsidR="00AE264D" w:rsidRPr="00F86A92" w:rsidRDefault="00AE264D" w:rsidP="00AE264D">
            <w:pPr>
              <w:rPr>
                <w:rFonts w:eastAsia="Calibri"/>
                <w:lang w:eastAsia="en-US"/>
              </w:rPr>
            </w:pPr>
            <w:r w:rsidRPr="00F86A92">
              <w:rPr>
                <w:rFonts w:eastAsia="Calibri"/>
                <w:lang w:eastAsia="en-US"/>
              </w:rPr>
              <w:t>г. Санкт-Петербург, ул. Бассейная, д. 32, стр.1</w:t>
            </w:r>
          </w:p>
          <w:p w:rsidR="00AD54B1" w:rsidRPr="00AD54B1" w:rsidRDefault="00AD54B1" w:rsidP="00AD54B1">
            <w:r w:rsidRPr="00AD54B1">
              <w:t>ИНН 7810715360</w:t>
            </w:r>
          </w:p>
          <w:p w:rsidR="00AD54B1" w:rsidRPr="00AD54B1" w:rsidRDefault="00AD54B1" w:rsidP="00AD54B1">
            <w:r w:rsidRPr="00AD54B1">
              <w:t>КПП 781001001</w:t>
            </w:r>
          </w:p>
          <w:p w:rsidR="00AD54B1" w:rsidRPr="00AD54B1" w:rsidRDefault="00AD54B1" w:rsidP="00AD54B1">
            <w:r w:rsidRPr="00AD54B1">
              <w:t>ОГРН 1177847379676</w:t>
            </w:r>
          </w:p>
          <w:p w:rsidR="00AD54B1" w:rsidRPr="00AD54B1" w:rsidRDefault="00AD54B1" w:rsidP="00AD54B1">
            <w:r w:rsidRPr="00AD54B1">
              <w:t>ОКВЭД 91.02; 82.30</w:t>
            </w:r>
          </w:p>
          <w:p w:rsidR="00AD54B1" w:rsidRPr="00AD54B1" w:rsidRDefault="00AD54B1" w:rsidP="00AD54B1">
            <w:r w:rsidRPr="00AD54B1">
              <w:t>Телефон 7-812-6170090</w:t>
            </w:r>
          </w:p>
          <w:p w:rsidR="00AD54B1" w:rsidRPr="00AD54B1" w:rsidRDefault="00AD54B1" w:rsidP="00AD54B1">
            <w:r w:rsidRPr="00AD54B1">
              <w:t xml:space="preserve">Электронная почта </w:t>
            </w:r>
            <w:hyperlink r:id="rId9" w:history="1">
              <w:r w:rsidRPr="00AD54B1">
                <w:rPr>
                  <w:color w:val="0563C1" w:themeColor="hyperlink"/>
                  <w:u w:val="single"/>
                </w:rPr>
                <w:t>info@myhistorypark.spb.ru</w:t>
              </w:r>
            </w:hyperlink>
            <w:r w:rsidRPr="00AD54B1">
              <w:t xml:space="preserve"> </w:t>
            </w:r>
          </w:p>
          <w:p w:rsidR="00AD54B1" w:rsidRPr="00AD54B1" w:rsidRDefault="00AD54B1" w:rsidP="00AD54B1">
            <w:r w:rsidRPr="00AD54B1">
              <w:rPr>
                <w:b/>
              </w:rPr>
              <w:t>ОКЦ №1 СЕВЕРО – ЗАПАДНОЕ ГУ БАНКА РОССИИ//УФК по г. Санкт-Петербургу</w:t>
            </w:r>
            <w:r w:rsidRPr="00AD54B1">
              <w:t>,</w:t>
            </w:r>
          </w:p>
          <w:p w:rsidR="00AD54B1" w:rsidRPr="00AD54B1" w:rsidRDefault="00AD54B1" w:rsidP="00AD54B1">
            <w:r w:rsidRPr="00AD54B1">
              <w:t>г. Санкт-Петербург</w:t>
            </w:r>
          </w:p>
          <w:p w:rsidR="00AD54B1" w:rsidRPr="00AD54B1" w:rsidRDefault="00AD54B1" w:rsidP="00AD54B1">
            <w:r w:rsidRPr="00AD54B1">
              <w:t>БИК 014030106</w:t>
            </w:r>
          </w:p>
          <w:p w:rsidR="00AD54B1" w:rsidRPr="00AD54B1" w:rsidRDefault="00AD54B1" w:rsidP="00AD54B1">
            <w:r w:rsidRPr="00AD54B1">
              <w:t>Казначейский счет</w:t>
            </w:r>
          </w:p>
          <w:p w:rsidR="00AD54B1" w:rsidRPr="00AD54B1" w:rsidRDefault="00AD54B1" w:rsidP="00AD54B1">
            <w:r w:rsidRPr="00AD54B1">
              <w:t>03224643400000007200</w:t>
            </w:r>
          </w:p>
          <w:p w:rsidR="00AD54B1" w:rsidRPr="00AD54B1" w:rsidRDefault="00AD54B1" w:rsidP="00AD54B1">
            <w:r w:rsidRPr="00AD54B1">
              <w:t>Банковский счет</w:t>
            </w:r>
          </w:p>
          <w:p w:rsidR="00AD54B1" w:rsidRPr="00AD54B1" w:rsidRDefault="00AD54B1" w:rsidP="00AD54B1">
            <w:r w:rsidRPr="00AD54B1">
              <w:t>№ 40102810945370000005</w:t>
            </w:r>
          </w:p>
          <w:p w:rsidR="00AD54B1" w:rsidRPr="00AD54B1" w:rsidRDefault="00AD54B1" w:rsidP="00AD54B1">
            <w:r w:rsidRPr="00AD54B1">
              <w:t>Комитет финансов Санкт – Петербурга</w:t>
            </w:r>
          </w:p>
          <w:p w:rsidR="00AD54B1" w:rsidRPr="00AD54B1" w:rsidRDefault="00AD54B1" w:rsidP="00AD54B1">
            <w:r w:rsidRPr="00AD54B1">
              <w:t>(СПб ГБУК «МВЦ», лицевой счет 0171158)</w:t>
            </w:r>
          </w:p>
          <w:p w:rsidR="00AE264D" w:rsidRPr="00F86A92" w:rsidRDefault="00AE264D" w:rsidP="00AE264D">
            <w:pPr>
              <w:rPr>
                <w:rFonts w:eastAsia="Calibri"/>
                <w:lang w:eastAsia="en-US"/>
              </w:rPr>
            </w:pPr>
          </w:p>
          <w:p w:rsidR="00AE264D" w:rsidRPr="00F86A92" w:rsidRDefault="00AE264D" w:rsidP="00AE264D">
            <w:pPr>
              <w:rPr>
                <w:rFonts w:eastAsia="Calibri"/>
                <w:lang w:eastAsia="en-US"/>
              </w:rPr>
            </w:pPr>
          </w:p>
          <w:p w:rsidR="00AE264D" w:rsidRPr="00F86A92" w:rsidRDefault="00AE264D" w:rsidP="00AE264D">
            <w:pPr>
              <w:rPr>
                <w:rFonts w:eastAsia="Calibri"/>
                <w:lang w:eastAsia="en-US"/>
              </w:rPr>
            </w:pPr>
            <w:r w:rsidRPr="00F86A92">
              <w:rPr>
                <w:rFonts w:eastAsia="Calibri"/>
                <w:lang w:eastAsia="en-US"/>
              </w:rPr>
              <w:t>Заместитель генерального директора</w:t>
            </w:r>
          </w:p>
          <w:p w:rsidR="00AE264D" w:rsidRPr="00F86A92" w:rsidRDefault="00AE264D" w:rsidP="00AE264D">
            <w:pPr>
              <w:jc w:val="both"/>
            </w:pPr>
            <w:r w:rsidRPr="00F86A92">
              <w:rPr>
                <w:rFonts w:eastAsia="Calibri"/>
                <w:lang w:eastAsia="en-US"/>
              </w:rPr>
              <w:t xml:space="preserve">по </w:t>
            </w:r>
            <w:r w:rsidR="00EB53ED" w:rsidRPr="00F86A92">
              <w:t>и</w:t>
            </w:r>
            <w:r w:rsidRPr="00F86A92">
              <w:t>нженерно-технической работе</w:t>
            </w:r>
          </w:p>
          <w:p w:rsidR="00AE264D" w:rsidRPr="00F86A92" w:rsidRDefault="00AE264D" w:rsidP="00AE264D">
            <w:pPr>
              <w:rPr>
                <w:rFonts w:eastAsia="Calibri"/>
                <w:lang w:eastAsia="en-US"/>
              </w:rPr>
            </w:pPr>
          </w:p>
          <w:p w:rsidR="00AE264D" w:rsidRPr="00F86A92" w:rsidRDefault="00AE264D" w:rsidP="00AE264D">
            <w:pPr>
              <w:jc w:val="both"/>
              <w:rPr>
                <w:rFonts w:eastAsia="Calibri"/>
                <w:lang w:eastAsia="en-US"/>
              </w:rPr>
            </w:pPr>
            <w:r w:rsidRPr="00F86A92">
              <w:rPr>
                <w:rFonts w:eastAsia="Calibri"/>
                <w:lang w:eastAsia="en-US"/>
              </w:rPr>
              <w:t>__________________/</w:t>
            </w:r>
            <w:proofErr w:type="spellStart"/>
            <w:r w:rsidRPr="00F86A92">
              <w:rPr>
                <w:rFonts w:eastAsia="Calibri"/>
                <w:lang w:eastAsia="en-US"/>
              </w:rPr>
              <w:t>П.А.Збиняков</w:t>
            </w:r>
            <w:proofErr w:type="spellEnd"/>
            <w:r w:rsidRPr="00F86A92">
              <w:rPr>
                <w:rFonts w:eastAsia="Calibri"/>
                <w:lang w:eastAsia="en-US"/>
              </w:rPr>
              <w:t>/</w:t>
            </w:r>
          </w:p>
          <w:p w:rsidR="00AE264D" w:rsidRPr="00F86A92" w:rsidRDefault="00AE264D" w:rsidP="00AE264D">
            <w:r w:rsidRPr="00F86A92">
              <w:rPr>
                <w:rFonts w:eastAsia="Calibri"/>
                <w:lang w:eastAsia="en-US"/>
              </w:rPr>
              <w:t>(подписано ЭЦП)</w:t>
            </w:r>
          </w:p>
          <w:p w:rsidR="00AE264D" w:rsidRPr="00F86A92" w:rsidRDefault="00AE264D" w:rsidP="00AE264D">
            <w:pPr>
              <w:jc w:val="both"/>
              <w:rPr>
                <w:b/>
                <w:color w:val="000000"/>
              </w:rPr>
            </w:pPr>
          </w:p>
        </w:tc>
        <w:tc>
          <w:tcPr>
            <w:tcW w:w="2446" w:type="pct"/>
          </w:tcPr>
          <w:p w:rsidR="00AE264D" w:rsidRPr="00F86A92" w:rsidRDefault="00AE264D" w:rsidP="00AE264D">
            <w:pPr>
              <w:rPr>
                <w:b/>
                <w:color w:val="000000"/>
              </w:rPr>
            </w:pPr>
            <w:r w:rsidRPr="00F86A92">
              <w:rPr>
                <w:b/>
                <w:color w:val="000000"/>
              </w:rPr>
              <w:t>По</w:t>
            </w:r>
            <w:r w:rsidR="000B0681" w:rsidRPr="00F86A92">
              <w:rPr>
                <w:b/>
                <w:color w:val="000000"/>
              </w:rPr>
              <w:t>дрядчик</w:t>
            </w:r>
            <w:r w:rsidRPr="00F86A92">
              <w:rPr>
                <w:b/>
                <w:color w:val="000000"/>
              </w:rPr>
              <w:t xml:space="preserve">:   </w:t>
            </w: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936759" w:rsidRPr="00F86A92" w:rsidRDefault="00936759"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Default="00AE264D" w:rsidP="00AE264D">
            <w:pPr>
              <w:rPr>
                <w:color w:val="000000"/>
              </w:rPr>
            </w:pPr>
          </w:p>
          <w:p w:rsidR="00AD54B1" w:rsidRDefault="00AD54B1" w:rsidP="00AE264D">
            <w:pPr>
              <w:rPr>
                <w:color w:val="000000"/>
              </w:rPr>
            </w:pPr>
          </w:p>
          <w:p w:rsidR="00AD54B1" w:rsidRPr="00F86A92" w:rsidRDefault="00AD54B1" w:rsidP="00AE264D">
            <w:pPr>
              <w:rPr>
                <w:color w:val="000000"/>
              </w:rPr>
            </w:pPr>
          </w:p>
          <w:p w:rsidR="00AE264D" w:rsidRPr="00F86A92" w:rsidRDefault="00AE264D" w:rsidP="00AE264D">
            <w:pPr>
              <w:rPr>
                <w:color w:val="000000"/>
              </w:rPr>
            </w:pPr>
          </w:p>
          <w:p w:rsidR="00AE264D" w:rsidRPr="00F86A92" w:rsidRDefault="00AE264D" w:rsidP="00AE264D">
            <w:pPr>
              <w:jc w:val="both"/>
              <w:rPr>
                <w:rFonts w:eastAsia="Calibri"/>
                <w:lang w:eastAsia="en-US"/>
              </w:rPr>
            </w:pPr>
            <w:r w:rsidRPr="00F86A92">
              <w:rPr>
                <w:rFonts w:eastAsia="Calibri"/>
                <w:lang w:eastAsia="en-US"/>
              </w:rPr>
              <w:t>__________________/___________/</w:t>
            </w:r>
          </w:p>
          <w:p w:rsidR="00AE264D" w:rsidRPr="00F86A92" w:rsidRDefault="00AE264D" w:rsidP="00AE264D">
            <w:r w:rsidRPr="00F86A92">
              <w:rPr>
                <w:rFonts w:eastAsia="Calibri"/>
                <w:lang w:eastAsia="en-US"/>
              </w:rPr>
              <w:t>(подписано ЭЦП)</w:t>
            </w:r>
          </w:p>
          <w:p w:rsidR="00AE264D" w:rsidRPr="00F86A92" w:rsidRDefault="00AE264D" w:rsidP="00AE264D">
            <w:pPr>
              <w:jc w:val="both"/>
              <w:rPr>
                <w:b/>
                <w:color w:val="000000"/>
              </w:rPr>
            </w:pPr>
          </w:p>
        </w:tc>
      </w:tr>
    </w:tbl>
    <w:p w:rsidR="00D35A06" w:rsidRPr="00A44F0A" w:rsidRDefault="00D35A06" w:rsidP="00B962B7">
      <w:pPr>
        <w:pStyle w:val="20"/>
        <w:spacing w:after="0" w:line="240" w:lineRule="auto"/>
        <w:ind w:firstLine="5387"/>
        <w:jc w:val="both"/>
        <w:rPr>
          <w:rFonts w:ascii="Times New Roman" w:hAnsi="Times New Roman" w:cs="Times New Roman"/>
          <w:sz w:val="22"/>
          <w:szCs w:val="22"/>
          <w:lang w:val="en-US"/>
        </w:rPr>
      </w:pPr>
    </w:p>
    <w:p w:rsidR="002452AF" w:rsidRPr="00A44F0A" w:rsidRDefault="0090243E" w:rsidP="00B962B7">
      <w:pPr>
        <w:pStyle w:val="20"/>
        <w:spacing w:after="0" w:line="240" w:lineRule="auto"/>
        <w:ind w:firstLine="5387"/>
        <w:jc w:val="both"/>
        <w:rPr>
          <w:rFonts w:ascii="Times New Roman" w:hAnsi="Times New Roman" w:cs="Times New Roman"/>
          <w:bCs/>
          <w:sz w:val="22"/>
          <w:szCs w:val="22"/>
        </w:rPr>
      </w:pPr>
      <w:r w:rsidRPr="00A44F0A">
        <w:rPr>
          <w:rFonts w:ascii="Times New Roman" w:hAnsi="Times New Roman" w:cs="Times New Roman"/>
          <w:sz w:val="22"/>
          <w:szCs w:val="22"/>
        </w:rPr>
        <w:br w:type="page"/>
      </w:r>
      <w:r w:rsidR="00E3422A" w:rsidRPr="00A44F0A">
        <w:rPr>
          <w:rFonts w:ascii="Times New Roman" w:hAnsi="Times New Roman" w:cs="Times New Roman"/>
          <w:sz w:val="22"/>
          <w:szCs w:val="22"/>
        </w:rPr>
        <w:lastRenderedPageBreak/>
        <w:t>П</w:t>
      </w:r>
      <w:r w:rsidR="002452AF" w:rsidRPr="00A44F0A">
        <w:rPr>
          <w:rFonts w:ascii="Times New Roman" w:hAnsi="Times New Roman" w:cs="Times New Roman"/>
          <w:sz w:val="22"/>
          <w:szCs w:val="22"/>
        </w:rPr>
        <w:t>риложение №1</w:t>
      </w:r>
    </w:p>
    <w:p w:rsidR="002452AF" w:rsidRPr="00A44F0A" w:rsidRDefault="002452AF" w:rsidP="00B962B7">
      <w:pPr>
        <w:ind w:firstLine="5387"/>
        <w:jc w:val="both"/>
        <w:rPr>
          <w:bCs/>
          <w:sz w:val="22"/>
          <w:szCs w:val="22"/>
        </w:rPr>
      </w:pPr>
      <w:r w:rsidRPr="00A44F0A">
        <w:rPr>
          <w:bCs/>
          <w:sz w:val="22"/>
          <w:szCs w:val="22"/>
        </w:rPr>
        <w:t xml:space="preserve">к </w:t>
      </w:r>
      <w:r w:rsidR="00AE264D" w:rsidRPr="00A44F0A">
        <w:rPr>
          <w:bCs/>
          <w:sz w:val="22"/>
          <w:szCs w:val="22"/>
        </w:rPr>
        <w:t>К</w:t>
      </w:r>
      <w:r w:rsidRPr="00A44F0A">
        <w:rPr>
          <w:bCs/>
          <w:sz w:val="22"/>
          <w:szCs w:val="22"/>
        </w:rPr>
        <w:t xml:space="preserve">онтракту № ___ </w:t>
      </w:r>
    </w:p>
    <w:p w:rsidR="002452AF" w:rsidRPr="00A44F0A" w:rsidRDefault="002452AF" w:rsidP="00B962B7">
      <w:pPr>
        <w:ind w:firstLine="5387"/>
        <w:jc w:val="both"/>
        <w:rPr>
          <w:bCs/>
          <w:sz w:val="22"/>
          <w:szCs w:val="22"/>
        </w:rPr>
      </w:pPr>
      <w:r w:rsidRPr="00A44F0A">
        <w:rPr>
          <w:bCs/>
          <w:sz w:val="22"/>
          <w:szCs w:val="22"/>
        </w:rPr>
        <w:t>от «__» ___________ г.</w:t>
      </w:r>
    </w:p>
    <w:p w:rsidR="00AE264D" w:rsidRPr="00A44F0A" w:rsidRDefault="00AE264D" w:rsidP="00B962B7">
      <w:pPr>
        <w:ind w:firstLine="5387"/>
        <w:jc w:val="both"/>
        <w:rPr>
          <w:bCs/>
          <w:sz w:val="22"/>
          <w:szCs w:val="22"/>
        </w:rPr>
      </w:pPr>
    </w:p>
    <w:p w:rsidR="00AE264D" w:rsidRDefault="00AE264D" w:rsidP="00AE264D">
      <w:pPr>
        <w:widowControl w:val="0"/>
        <w:jc w:val="center"/>
        <w:rPr>
          <w:b/>
          <w:sz w:val="22"/>
          <w:szCs w:val="22"/>
        </w:rPr>
      </w:pPr>
      <w:r w:rsidRPr="00BA19A8">
        <w:rPr>
          <w:b/>
          <w:sz w:val="22"/>
          <w:szCs w:val="22"/>
        </w:rPr>
        <w:t>ТЕХНИЧЕСКОЕ ЗАДАНИЕ</w:t>
      </w:r>
    </w:p>
    <w:p w:rsidR="006F6CE3" w:rsidRDefault="006F6CE3" w:rsidP="006F6CE3">
      <w:pPr>
        <w:tabs>
          <w:tab w:val="left" w:pos="993"/>
        </w:tabs>
        <w:ind w:firstLine="567"/>
        <w:jc w:val="both"/>
      </w:pPr>
      <w:r w:rsidRPr="00C012D5">
        <w:t>В целях соблюдения «Федерального закона "О безопасности дорожного движения" от 10.12.1995 № 196-ФЗ</w:t>
      </w:r>
      <w:r>
        <w:t xml:space="preserve"> для поддержания</w:t>
      </w:r>
      <w:r w:rsidRPr="00C012D5">
        <w:t xml:space="preserve"> в</w:t>
      </w:r>
      <w:r>
        <w:t xml:space="preserve"> технически исправном состоянии и надлежащим внешнем виде</w:t>
      </w:r>
      <w:r w:rsidRPr="00C012D5">
        <w:t xml:space="preserve"> автомобиля </w:t>
      </w:r>
      <w:r>
        <w:t xml:space="preserve">Шкода Кодиак VIN № </w:t>
      </w:r>
      <w:r>
        <w:rPr>
          <w:lang w:val="en-US"/>
        </w:rPr>
        <w:t>XW</w:t>
      </w:r>
      <w:r>
        <w:t>8</w:t>
      </w:r>
      <w:r>
        <w:rPr>
          <w:lang w:val="en-US"/>
        </w:rPr>
        <w:t>LJ</w:t>
      </w:r>
      <w:r>
        <w:t>6</w:t>
      </w:r>
      <w:r>
        <w:rPr>
          <w:lang w:val="en-US"/>
        </w:rPr>
        <w:t>NS</w:t>
      </w:r>
      <w:r>
        <w:t>8</w:t>
      </w:r>
      <w:r>
        <w:rPr>
          <w:lang w:val="en-US"/>
        </w:rPr>
        <w:t>JH</w:t>
      </w:r>
      <w:r>
        <w:t>406588, гос.№ В 682 ЕР 198</w:t>
      </w:r>
      <w:r w:rsidRPr="00C012D5">
        <w:t>рег. необходимо провести следующие работы:</w:t>
      </w:r>
    </w:p>
    <w:p w:rsidR="006F6CE3" w:rsidRDefault="006F6CE3" w:rsidP="006F6CE3">
      <w:pPr>
        <w:tabs>
          <w:tab w:val="left" w:pos="993"/>
        </w:tabs>
        <w:ind w:firstLine="567"/>
        <w:jc w:val="both"/>
      </w:pPr>
    </w:p>
    <w:p w:rsidR="006F6CE3" w:rsidRDefault="006F6CE3" w:rsidP="006F6CE3">
      <w:pPr>
        <w:widowControl w:val="0"/>
        <w:ind w:left="708" w:right="-1" w:firstLine="708"/>
      </w:pPr>
      <w:r>
        <w:t>Диагностика двигателя на автомобиле ШКОДА –КОДИАК</w:t>
      </w:r>
    </w:p>
    <w:p w:rsidR="006F6CE3" w:rsidRPr="00532CC7" w:rsidRDefault="006F6CE3" w:rsidP="006F6CE3">
      <w:pPr>
        <w:widowControl w:val="0"/>
        <w:ind w:left="2124" w:right="-1" w:firstLine="3"/>
      </w:pPr>
    </w:p>
    <w:tbl>
      <w:tblPr>
        <w:tblW w:w="905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30"/>
        <w:gridCol w:w="8327"/>
      </w:tblGrid>
      <w:tr w:rsidR="006F6CE3" w:rsidRPr="0090263D" w:rsidTr="00E33D1B">
        <w:trPr>
          <w:trHeight w:hRule="exact" w:val="613"/>
        </w:trPr>
        <w:tc>
          <w:tcPr>
            <w:tcW w:w="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F6CE3" w:rsidRPr="0090263D" w:rsidRDefault="006F6CE3" w:rsidP="00E33D1B">
            <w:pPr>
              <w:widowControl w:val="0"/>
              <w:jc w:val="center"/>
              <w:rPr>
                <w:b/>
                <w:color w:val="000000"/>
                <w:lang w:bidi="ru-RU"/>
              </w:rPr>
            </w:pPr>
            <w:r w:rsidRPr="0090263D">
              <w:rPr>
                <w:b/>
                <w:color w:val="000000"/>
                <w:lang w:bidi="ru-RU"/>
              </w:rPr>
              <w:t xml:space="preserve">№ </w:t>
            </w:r>
          </w:p>
          <w:p w:rsidR="006F6CE3" w:rsidRPr="0090263D" w:rsidRDefault="006F6CE3" w:rsidP="00E33D1B">
            <w:pPr>
              <w:widowControl w:val="0"/>
              <w:jc w:val="center"/>
              <w:rPr>
                <w:b/>
                <w:color w:val="000000"/>
                <w:lang w:bidi="ru-RU"/>
              </w:rPr>
            </w:pPr>
            <w:r w:rsidRPr="0090263D">
              <w:rPr>
                <w:b/>
                <w:color w:val="000000"/>
                <w:lang w:bidi="ru-RU"/>
              </w:rPr>
              <w:t>п/п</w:t>
            </w:r>
          </w:p>
        </w:tc>
        <w:tc>
          <w:tcPr>
            <w:tcW w:w="83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F6CE3" w:rsidRPr="0090263D" w:rsidRDefault="006F6CE3" w:rsidP="00E33D1B">
            <w:pPr>
              <w:widowControl w:val="0"/>
              <w:ind w:firstLine="2782"/>
              <w:rPr>
                <w:b/>
                <w:color w:val="000000"/>
                <w:lang w:bidi="ru-RU"/>
              </w:rPr>
            </w:pPr>
            <w:r w:rsidRPr="0090263D">
              <w:rPr>
                <w:b/>
                <w:color w:val="000000"/>
                <w:lang w:bidi="ru-RU"/>
              </w:rPr>
              <w:t>Наименование работ</w:t>
            </w:r>
          </w:p>
        </w:tc>
      </w:tr>
      <w:tr w:rsidR="006F6CE3" w:rsidRPr="0090263D" w:rsidTr="00E33D1B">
        <w:trPr>
          <w:trHeight w:hRule="exact" w:val="289"/>
        </w:trPr>
        <w:tc>
          <w:tcPr>
            <w:tcW w:w="730" w:type="dxa"/>
            <w:tcBorders>
              <w:top w:val="single" w:sz="4" w:space="0" w:color="auto"/>
              <w:left w:val="single" w:sz="4" w:space="0" w:color="auto"/>
              <w:bottom w:val="single" w:sz="4" w:space="0" w:color="auto"/>
              <w:right w:val="single" w:sz="4" w:space="0" w:color="auto"/>
            </w:tcBorders>
            <w:shd w:val="clear" w:color="auto" w:fill="FFFFFF"/>
            <w:vAlign w:val="center"/>
          </w:tcPr>
          <w:p w:rsidR="006F6CE3" w:rsidRPr="0090263D" w:rsidRDefault="006F6CE3" w:rsidP="00E33D1B">
            <w:pPr>
              <w:widowControl w:val="0"/>
              <w:ind w:right="153"/>
              <w:jc w:val="center"/>
              <w:rPr>
                <w:color w:val="000000"/>
                <w:lang w:bidi="ru-RU"/>
              </w:rPr>
            </w:pPr>
            <w:r>
              <w:rPr>
                <w:color w:val="000000"/>
                <w:lang w:bidi="ru-RU"/>
              </w:rPr>
              <w:t>1</w:t>
            </w:r>
          </w:p>
        </w:tc>
        <w:tc>
          <w:tcPr>
            <w:tcW w:w="8327" w:type="dxa"/>
            <w:tcBorders>
              <w:top w:val="single" w:sz="4" w:space="0" w:color="auto"/>
              <w:left w:val="single" w:sz="4" w:space="0" w:color="auto"/>
              <w:bottom w:val="single" w:sz="4" w:space="0" w:color="auto"/>
              <w:right w:val="single" w:sz="4" w:space="0" w:color="auto"/>
            </w:tcBorders>
            <w:shd w:val="clear" w:color="auto" w:fill="FFFFFF"/>
          </w:tcPr>
          <w:p w:rsidR="006F6CE3" w:rsidRDefault="006F6CE3" w:rsidP="00E33D1B">
            <w:pPr>
              <w:widowControl w:val="0"/>
              <w:ind w:left="117"/>
              <w:rPr>
                <w:color w:val="000000"/>
                <w:lang w:bidi="ru-RU"/>
              </w:rPr>
            </w:pPr>
            <w:r>
              <w:rPr>
                <w:color w:val="000000"/>
                <w:lang w:bidi="ru-RU"/>
              </w:rPr>
              <w:t>ДВС- снятие</w:t>
            </w:r>
          </w:p>
        </w:tc>
      </w:tr>
      <w:tr w:rsidR="006F6CE3" w:rsidRPr="0090263D" w:rsidTr="00E33D1B">
        <w:trPr>
          <w:trHeight w:hRule="exact" w:val="293"/>
        </w:trPr>
        <w:tc>
          <w:tcPr>
            <w:tcW w:w="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F6CE3" w:rsidRPr="0090263D" w:rsidRDefault="006F6CE3" w:rsidP="00E33D1B">
            <w:pPr>
              <w:widowControl w:val="0"/>
              <w:ind w:right="153"/>
              <w:jc w:val="center"/>
              <w:rPr>
                <w:color w:val="000000"/>
                <w:lang w:bidi="ru-RU"/>
              </w:rPr>
            </w:pPr>
            <w:r>
              <w:rPr>
                <w:color w:val="000000"/>
                <w:lang w:bidi="ru-RU"/>
              </w:rPr>
              <w:t>2</w:t>
            </w:r>
          </w:p>
        </w:tc>
        <w:tc>
          <w:tcPr>
            <w:tcW w:w="8327" w:type="dxa"/>
            <w:tcBorders>
              <w:top w:val="single" w:sz="4" w:space="0" w:color="auto"/>
              <w:left w:val="single" w:sz="4" w:space="0" w:color="auto"/>
              <w:bottom w:val="single" w:sz="4" w:space="0" w:color="auto"/>
              <w:right w:val="single" w:sz="4" w:space="0" w:color="auto"/>
            </w:tcBorders>
            <w:shd w:val="clear" w:color="auto" w:fill="FFFFFF"/>
            <w:hideMark/>
          </w:tcPr>
          <w:p w:rsidR="006F6CE3" w:rsidRPr="0090263D" w:rsidRDefault="006F6CE3" w:rsidP="00E33D1B">
            <w:pPr>
              <w:widowControl w:val="0"/>
              <w:ind w:left="117"/>
              <w:rPr>
                <w:color w:val="000000"/>
                <w:lang w:bidi="ru-RU"/>
              </w:rPr>
            </w:pPr>
            <w:r>
              <w:rPr>
                <w:color w:val="000000"/>
                <w:lang w:bidi="ru-RU"/>
              </w:rPr>
              <w:t>ДВС- разборка</w:t>
            </w:r>
          </w:p>
        </w:tc>
      </w:tr>
      <w:tr w:rsidR="006F6CE3" w:rsidRPr="0090263D" w:rsidTr="00E33D1B">
        <w:trPr>
          <w:trHeight w:hRule="exact" w:val="269"/>
        </w:trPr>
        <w:tc>
          <w:tcPr>
            <w:tcW w:w="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F6CE3" w:rsidRPr="0090263D" w:rsidRDefault="006F6CE3" w:rsidP="00E33D1B">
            <w:pPr>
              <w:widowControl w:val="0"/>
              <w:ind w:right="153"/>
              <w:jc w:val="center"/>
              <w:rPr>
                <w:color w:val="000000"/>
                <w:lang w:bidi="ru-RU"/>
              </w:rPr>
            </w:pPr>
            <w:r>
              <w:rPr>
                <w:color w:val="000000"/>
                <w:lang w:bidi="ru-RU"/>
              </w:rPr>
              <w:t>3</w:t>
            </w:r>
          </w:p>
        </w:tc>
        <w:tc>
          <w:tcPr>
            <w:tcW w:w="8327" w:type="dxa"/>
            <w:tcBorders>
              <w:top w:val="single" w:sz="4" w:space="0" w:color="auto"/>
              <w:left w:val="single" w:sz="4" w:space="0" w:color="auto"/>
              <w:bottom w:val="single" w:sz="4" w:space="0" w:color="auto"/>
              <w:right w:val="single" w:sz="4" w:space="0" w:color="auto"/>
            </w:tcBorders>
            <w:shd w:val="clear" w:color="auto" w:fill="FFFFFF"/>
            <w:hideMark/>
          </w:tcPr>
          <w:p w:rsidR="006F6CE3" w:rsidRPr="0090263D" w:rsidRDefault="006F6CE3" w:rsidP="00E33D1B">
            <w:pPr>
              <w:widowControl w:val="0"/>
              <w:ind w:left="117"/>
              <w:rPr>
                <w:color w:val="000000"/>
                <w:lang w:bidi="ru-RU"/>
              </w:rPr>
            </w:pPr>
            <w:r>
              <w:rPr>
                <w:color w:val="000000"/>
                <w:lang w:bidi="ru-RU"/>
              </w:rPr>
              <w:t>ТНВД- диагностика</w:t>
            </w:r>
          </w:p>
        </w:tc>
      </w:tr>
      <w:tr w:rsidR="006F6CE3" w:rsidRPr="0090263D" w:rsidTr="00E33D1B">
        <w:trPr>
          <w:trHeight w:hRule="exact" w:val="300"/>
        </w:trPr>
        <w:tc>
          <w:tcPr>
            <w:tcW w:w="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F6CE3" w:rsidRPr="0090263D" w:rsidRDefault="006F6CE3" w:rsidP="00E33D1B">
            <w:pPr>
              <w:widowControl w:val="0"/>
              <w:ind w:right="153"/>
              <w:jc w:val="center"/>
              <w:rPr>
                <w:color w:val="000000"/>
                <w:lang w:bidi="ru-RU"/>
              </w:rPr>
            </w:pPr>
            <w:r>
              <w:rPr>
                <w:color w:val="000000"/>
                <w:lang w:bidi="ru-RU"/>
              </w:rPr>
              <w:t>4</w:t>
            </w:r>
          </w:p>
        </w:tc>
        <w:tc>
          <w:tcPr>
            <w:tcW w:w="8327" w:type="dxa"/>
            <w:tcBorders>
              <w:top w:val="single" w:sz="4" w:space="0" w:color="auto"/>
              <w:left w:val="single" w:sz="4" w:space="0" w:color="auto"/>
              <w:bottom w:val="single" w:sz="4" w:space="0" w:color="auto"/>
              <w:right w:val="single" w:sz="4" w:space="0" w:color="auto"/>
            </w:tcBorders>
            <w:shd w:val="clear" w:color="auto" w:fill="FFFFFF"/>
            <w:hideMark/>
          </w:tcPr>
          <w:p w:rsidR="006F6CE3" w:rsidRPr="0090263D" w:rsidRDefault="006F6CE3" w:rsidP="00E33D1B">
            <w:pPr>
              <w:widowControl w:val="0"/>
              <w:ind w:left="117"/>
              <w:rPr>
                <w:color w:val="000000"/>
                <w:lang w:bidi="ru-RU"/>
              </w:rPr>
            </w:pPr>
            <w:r>
              <w:rPr>
                <w:color w:val="000000"/>
                <w:lang w:bidi="ru-RU"/>
              </w:rPr>
              <w:t>Топливная рамка   – диагностика на стенде</w:t>
            </w:r>
          </w:p>
        </w:tc>
      </w:tr>
      <w:tr w:rsidR="006F6CE3" w:rsidRPr="0090263D" w:rsidTr="00E33D1B">
        <w:trPr>
          <w:trHeight w:hRule="exact" w:val="291"/>
        </w:trPr>
        <w:tc>
          <w:tcPr>
            <w:tcW w:w="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F6CE3" w:rsidRPr="0090263D" w:rsidRDefault="006F6CE3" w:rsidP="00E33D1B">
            <w:pPr>
              <w:widowControl w:val="0"/>
              <w:ind w:right="153"/>
              <w:jc w:val="center"/>
            </w:pPr>
            <w:r>
              <w:rPr>
                <w:color w:val="000000"/>
                <w:lang w:bidi="ru-RU"/>
              </w:rPr>
              <w:t>5</w:t>
            </w:r>
          </w:p>
        </w:tc>
        <w:tc>
          <w:tcPr>
            <w:tcW w:w="8327" w:type="dxa"/>
            <w:tcBorders>
              <w:top w:val="single" w:sz="4" w:space="0" w:color="auto"/>
              <w:left w:val="single" w:sz="4" w:space="0" w:color="auto"/>
              <w:bottom w:val="single" w:sz="4" w:space="0" w:color="auto"/>
              <w:right w:val="single" w:sz="4" w:space="0" w:color="auto"/>
            </w:tcBorders>
            <w:shd w:val="clear" w:color="auto" w:fill="FFFFFF"/>
            <w:hideMark/>
          </w:tcPr>
          <w:p w:rsidR="006F6CE3" w:rsidRPr="0090263D" w:rsidRDefault="006F6CE3" w:rsidP="00E33D1B">
            <w:pPr>
              <w:widowControl w:val="0"/>
              <w:ind w:left="117"/>
            </w:pPr>
            <w:r>
              <w:rPr>
                <w:color w:val="000000"/>
                <w:lang w:bidi="ru-RU"/>
              </w:rPr>
              <w:t>Турбокомпрессор - диагностика</w:t>
            </w:r>
          </w:p>
          <w:p w:rsidR="006F6CE3" w:rsidRPr="0090263D" w:rsidRDefault="006F6CE3" w:rsidP="00E33D1B">
            <w:pPr>
              <w:widowControl w:val="0"/>
              <w:ind w:left="117"/>
            </w:pPr>
          </w:p>
        </w:tc>
      </w:tr>
      <w:tr w:rsidR="006F6CE3" w:rsidRPr="0090263D" w:rsidTr="00E33D1B">
        <w:trPr>
          <w:trHeight w:hRule="exact" w:val="267"/>
        </w:trPr>
        <w:tc>
          <w:tcPr>
            <w:tcW w:w="730" w:type="dxa"/>
            <w:tcBorders>
              <w:top w:val="single" w:sz="4" w:space="0" w:color="auto"/>
              <w:left w:val="single" w:sz="4" w:space="0" w:color="auto"/>
              <w:bottom w:val="single" w:sz="4" w:space="0" w:color="auto"/>
              <w:right w:val="single" w:sz="4" w:space="0" w:color="auto"/>
            </w:tcBorders>
            <w:shd w:val="clear" w:color="auto" w:fill="FFFFFF"/>
            <w:vAlign w:val="center"/>
          </w:tcPr>
          <w:p w:rsidR="006F6CE3" w:rsidRPr="0090263D" w:rsidRDefault="006F6CE3" w:rsidP="00E33D1B">
            <w:pPr>
              <w:widowControl w:val="0"/>
              <w:ind w:right="153"/>
              <w:jc w:val="center"/>
              <w:rPr>
                <w:color w:val="000000"/>
                <w:lang w:bidi="ru-RU"/>
              </w:rPr>
            </w:pPr>
            <w:r>
              <w:rPr>
                <w:color w:val="000000"/>
                <w:lang w:bidi="ru-RU"/>
              </w:rPr>
              <w:t>6</w:t>
            </w:r>
          </w:p>
        </w:tc>
        <w:tc>
          <w:tcPr>
            <w:tcW w:w="8327" w:type="dxa"/>
            <w:tcBorders>
              <w:top w:val="single" w:sz="4" w:space="0" w:color="auto"/>
              <w:left w:val="single" w:sz="4" w:space="0" w:color="auto"/>
              <w:bottom w:val="single" w:sz="4" w:space="0" w:color="auto"/>
              <w:right w:val="single" w:sz="4" w:space="0" w:color="auto"/>
            </w:tcBorders>
            <w:shd w:val="clear" w:color="auto" w:fill="FFFFFF"/>
          </w:tcPr>
          <w:p w:rsidR="006F6CE3" w:rsidRPr="00E340E9" w:rsidRDefault="006F6CE3" w:rsidP="00E33D1B">
            <w:pPr>
              <w:widowControl w:val="0"/>
            </w:pPr>
            <w:r>
              <w:t xml:space="preserve">  Инжектор </w:t>
            </w:r>
            <w:r>
              <w:rPr>
                <w:lang w:val="en-US"/>
              </w:rPr>
              <w:t>(</w:t>
            </w:r>
            <w:r>
              <w:t>форсунки) - диагностика</w:t>
            </w:r>
          </w:p>
        </w:tc>
      </w:tr>
    </w:tbl>
    <w:p w:rsidR="00064F21" w:rsidRDefault="00064F21" w:rsidP="006002DA">
      <w:pPr>
        <w:ind w:firstLine="708"/>
        <w:jc w:val="both"/>
      </w:pPr>
    </w:p>
    <w:p w:rsidR="006F6CE3" w:rsidRDefault="006F6CE3" w:rsidP="006002DA">
      <w:pPr>
        <w:ind w:firstLine="708"/>
        <w:jc w:val="both"/>
      </w:pPr>
      <w:bookmarkStart w:id="2" w:name="_GoBack"/>
      <w:bookmarkEnd w:id="2"/>
      <w:r>
        <w:t xml:space="preserve">*Автомобиль находится в неисправном состоянии по адресу: </w:t>
      </w:r>
      <w:r w:rsidR="00C62D9D">
        <w:rPr>
          <w:lang w:bidi="ru-RU"/>
        </w:rPr>
        <w:t>196211,</w:t>
      </w:r>
      <w:r w:rsidR="00C62D9D">
        <w:rPr>
          <w:lang w:bidi="ru-RU"/>
        </w:rPr>
        <w:br/>
      </w:r>
      <w:r w:rsidR="006002DA" w:rsidRPr="006002DA">
        <w:rPr>
          <w:lang w:bidi="ru-RU"/>
        </w:rPr>
        <w:t>г. Санкт – Петербург, ул. Бассейная, д. 32, строение 1</w:t>
      </w:r>
      <w:r>
        <w:t xml:space="preserve">, требуется эвакуация к месту диагностики. После проведения диагностики автомобиль подлежит возврату по адресу </w:t>
      </w:r>
      <w:r w:rsidR="00C62D9D">
        <w:rPr>
          <w:lang w:bidi="ru-RU"/>
        </w:rPr>
        <w:t xml:space="preserve">196211, </w:t>
      </w:r>
      <w:r w:rsidR="00C62D9D">
        <w:rPr>
          <w:lang w:bidi="ru-RU"/>
        </w:rPr>
        <w:br/>
        <w:t xml:space="preserve">г. </w:t>
      </w:r>
      <w:r w:rsidR="006002DA" w:rsidRPr="006002DA">
        <w:rPr>
          <w:lang w:bidi="ru-RU"/>
        </w:rPr>
        <w:t>Санкт – Петербург, ул. Бассейная, д. 32, строение 1</w:t>
      </w:r>
      <w:r>
        <w:t>.</w:t>
      </w:r>
    </w:p>
    <w:p w:rsidR="00B64A10" w:rsidRDefault="00B64A10" w:rsidP="00B64A10">
      <w:pPr>
        <w:widowControl w:val="0"/>
        <w:jc w:val="both"/>
        <w:rPr>
          <w:b/>
          <w:sz w:val="22"/>
          <w:szCs w:val="22"/>
        </w:rPr>
      </w:pPr>
    </w:p>
    <w:p w:rsidR="00D35A06" w:rsidRPr="00BA19A8" w:rsidRDefault="00D35A06" w:rsidP="00D35A06">
      <w:pPr>
        <w:rPr>
          <w:color w:val="000000"/>
          <w:sz w:val="22"/>
          <w:szCs w:val="22"/>
        </w:rPr>
      </w:pPr>
      <w:r w:rsidRPr="00BA19A8">
        <w:rPr>
          <w:color w:val="000000"/>
          <w:sz w:val="22"/>
          <w:szCs w:val="22"/>
        </w:rPr>
        <w:t>Заказчик                                                                       Подрядчик</w:t>
      </w:r>
    </w:p>
    <w:p w:rsidR="00206569" w:rsidRPr="00BA19A8" w:rsidRDefault="00206569" w:rsidP="00D35A06">
      <w:pPr>
        <w:rPr>
          <w:color w:val="000000"/>
          <w:sz w:val="22"/>
          <w:szCs w:val="22"/>
        </w:rPr>
      </w:pPr>
    </w:p>
    <w:p w:rsidR="00D35A06" w:rsidRPr="00BA19A8" w:rsidRDefault="00D35A06" w:rsidP="00D35A06">
      <w:pPr>
        <w:rPr>
          <w:b/>
          <w:color w:val="000000"/>
          <w:sz w:val="22"/>
          <w:szCs w:val="22"/>
        </w:rPr>
      </w:pPr>
      <w:r w:rsidRPr="00BA19A8">
        <w:rPr>
          <w:b/>
          <w:color w:val="000000"/>
          <w:sz w:val="22"/>
          <w:szCs w:val="22"/>
        </w:rPr>
        <w:t xml:space="preserve">СПб ГБУК «МВЦ»                          </w:t>
      </w:r>
    </w:p>
    <w:p w:rsidR="00EB53ED" w:rsidRPr="00BA19A8" w:rsidRDefault="00EB53ED" w:rsidP="00D35A06">
      <w:pPr>
        <w:rPr>
          <w:rFonts w:eastAsia="Calibri"/>
          <w:sz w:val="22"/>
          <w:szCs w:val="22"/>
          <w:lang w:eastAsia="en-US"/>
        </w:rPr>
      </w:pPr>
    </w:p>
    <w:p w:rsidR="00D35A06" w:rsidRPr="00BA19A8" w:rsidRDefault="00D35A06" w:rsidP="00D35A06">
      <w:pPr>
        <w:rPr>
          <w:rFonts w:eastAsia="Calibri"/>
          <w:sz w:val="22"/>
          <w:szCs w:val="22"/>
          <w:lang w:eastAsia="en-US"/>
        </w:rPr>
      </w:pPr>
      <w:r w:rsidRPr="00BA19A8">
        <w:rPr>
          <w:rFonts w:eastAsia="Calibri"/>
          <w:sz w:val="22"/>
          <w:szCs w:val="22"/>
          <w:lang w:eastAsia="en-US"/>
        </w:rPr>
        <w:t>Заместитель генерального директора</w:t>
      </w:r>
    </w:p>
    <w:p w:rsidR="00D35A06" w:rsidRPr="00BA19A8" w:rsidRDefault="00D35A06" w:rsidP="00D35A06">
      <w:pPr>
        <w:jc w:val="both"/>
        <w:rPr>
          <w:sz w:val="22"/>
          <w:szCs w:val="22"/>
        </w:rPr>
      </w:pPr>
      <w:r w:rsidRPr="00BA19A8">
        <w:rPr>
          <w:rFonts w:eastAsia="Calibri"/>
          <w:sz w:val="22"/>
          <w:szCs w:val="22"/>
          <w:lang w:eastAsia="en-US"/>
        </w:rPr>
        <w:t xml:space="preserve">по </w:t>
      </w:r>
      <w:r w:rsidR="00EB53ED" w:rsidRPr="00BA19A8">
        <w:rPr>
          <w:sz w:val="22"/>
          <w:szCs w:val="22"/>
        </w:rPr>
        <w:t>и</w:t>
      </w:r>
      <w:r w:rsidRPr="00BA19A8">
        <w:rPr>
          <w:sz w:val="22"/>
          <w:szCs w:val="22"/>
        </w:rPr>
        <w:t>нженерно-технической работе</w:t>
      </w:r>
    </w:p>
    <w:p w:rsidR="00D35A06" w:rsidRPr="00BA19A8" w:rsidRDefault="00D35A06" w:rsidP="00D35A06">
      <w:pPr>
        <w:rPr>
          <w:rFonts w:eastAsia="Calibri"/>
          <w:sz w:val="22"/>
          <w:szCs w:val="22"/>
          <w:lang w:eastAsia="en-US"/>
        </w:rPr>
      </w:pPr>
    </w:p>
    <w:p w:rsidR="00D35A06" w:rsidRPr="00BA19A8" w:rsidRDefault="00D35A06" w:rsidP="00D35A06">
      <w:pPr>
        <w:jc w:val="both"/>
        <w:rPr>
          <w:rFonts w:eastAsia="Calibri"/>
          <w:sz w:val="22"/>
          <w:szCs w:val="22"/>
          <w:lang w:eastAsia="en-US"/>
        </w:rPr>
      </w:pPr>
      <w:r w:rsidRPr="00BA19A8">
        <w:rPr>
          <w:rFonts w:eastAsia="Calibri"/>
          <w:sz w:val="22"/>
          <w:szCs w:val="22"/>
          <w:lang w:eastAsia="en-US"/>
        </w:rPr>
        <w:t>__________________/</w:t>
      </w:r>
      <w:proofErr w:type="spellStart"/>
      <w:r w:rsidRPr="00BA19A8">
        <w:rPr>
          <w:rFonts w:eastAsia="Calibri"/>
          <w:sz w:val="22"/>
          <w:szCs w:val="22"/>
          <w:lang w:eastAsia="en-US"/>
        </w:rPr>
        <w:t>П.А.Збиняков</w:t>
      </w:r>
      <w:proofErr w:type="spellEnd"/>
      <w:r w:rsidRPr="00BA19A8">
        <w:rPr>
          <w:rFonts w:eastAsia="Calibri"/>
          <w:sz w:val="22"/>
          <w:szCs w:val="22"/>
          <w:lang w:eastAsia="en-US"/>
        </w:rPr>
        <w:t>/                      __________________/_____________/</w:t>
      </w:r>
    </w:p>
    <w:p w:rsidR="007F0915" w:rsidRPr="00BA19A8" w:rsidRDefault="00D35A06" w:rsidP="00EB403F">
      <w:pPr>
        <w:rPr>
          <w:rFonts w:eastAsia="Calibri"/>
          <w:sz w:val="22"/>
          <w:szCs w:val="22"/>
          <w:lang w:eastAsia="en-US"/>
        </w:rPr>
      </w:pPr>
      <w:r w:rsidRPr="00BA19A8">
        <w:rPr>
          <w:rFonts w:eastAsia="Calibri"/>
          <w:sz w:val="22"/>
          <w:szCs w:val="22"/>
          <w:lang w:eastAsia="en-US"/>
        </w:rPr>
        <w:t xml:space="preserve">(подписано </w:t>
      </w:r>
      <w:proofErr w:type="gramStart"/>
      <w:r w:rsidRPr="00BA19A8">
        <w:rPr>
          <w:rFonts w:eastAsia="Calibri"/>
          <w:sz w:val="22"/>
          <w:szCs w:val="22"/>
          <w:lang w:eastAsia="en-US"/>
        </w:rPr>
        <w:t xml:space="preserve">ЭЦП)   </w:t>
      </w:r>
      <w:proofErr w:type="gramEnd"/>
      <w:r w:rsidRPr="00BA19A8">
        <w:rPr>
          <w:rFonts w:eastAsia="Calibri"/>
          <w:sz w:val="22"/>
          <w:szCs w:val="22"/>
          <w:lang w:eastAsia="en-US"/>
        </w:rPr>
        <w:t xml:space="preserve">                                                              (подписано ЭЦП)</w:t>
      </w:r>
    </w:p>
    <w:p w:rsidR="002452AF" w:rsidRPr="00A44F0A" w:rsidRDefault="0090243E" w:rsidP="007F0915">
      <w:pPr>
        <w:ind w:left="5387"/>
        <w:rPr>
          <w:bCs/>
          <w:sz w:val="22"/>
          <w:szCs w:val="22"/>
        </w:rPr>
      </w:pPr>
      <w:r w:rsidRPr="00A44F0A">
        <w:rPr>
          <w:sz w:val="22"/>
          <w:szCs w:val="22"/>
        </w:rPr>
        <w:br w:type="page"/>
      </w:r>
      <w:r w:rsidR="002452AF" w:rsidRPr="00A44F0A">
        <w:rPr>
          <w:sz w:val="22"/>
          <w:szCs w:val="22"/>
        </w:rPr>
        <w:lastRenderedPageBreak/>
        <w:t>Приложение №2</w:t>
      </w:r>
    </w:p>
    <w:p w:rsidR="002452AF" w:rsidRPr="00A44F0A" w:rsidRDefault="002452AF" w:rsidP="00B962B7">
      <w:pPr>
        <w:ind w:firstLine="5387"/>
        <w:jc w:val="both"/>
        <w:rPr>
          <w:bCs/>
          <w:sz w:val="22"/>
          <w:szCs w:val="22"/>
        </w:rPr>
      </w:pPr>
      <w:r w:rsidRPr="00A44F0A">
        <w:rPr>
          <w:bCs/>
          <w:sz w:val="22"/>
          <w:szCs w:val="22"/>
        </w:rPr>
        <w:t xml:space="preserve">к </w:t>
      </w:r>
      <w:r w:rsidR="00AE264D" w:rsidRPr="00A44F0A">
        <w:rPr>
          <w:bCs/>
          <w:sz w:val="22"/>
          <w:szCs w:val="22"/>
        </w:rPr>
        <w:t>К</w:t>
      </w:r>
      <w:r w:rsidRPr="00A44F0A">
        <w:rPr>
          <w:bCs/>
          <w:sz w:val="22"/>
          <w:szCs w:val="22"/>
        </w:rPr>
        <w:t xml:space="preserve">онтракту № ___ </w:t>
      </w:r>
    </w:p>
    <w:p w:rsidR="002452AF" w:rsidRPr="00A44F0A" w:rsidRDefault="002452AF" w:rsidP="00B962B7">
      <w:pPr>
        <w:ind w:firstLine="5387"/>
        <w:jc w:val="both"/>
        <w:rPr>
          <w:b/>
          <w:bCs/>
          <w:sz w:val="22"/>
          <w:szCs w:val="22"/>
        </w:rPr>
      </w:pPr>
      <w:r w:rsidRPr="00A44F0A">
        <w:rPr>
          <w:bCs/>
          <w:sz w:val="22"/>
          <w:szCs w:val="22"/>
        </w:rPr>
        <w:t>от «__» ___________ г</w:t>
      </w:r>
      <w:r w:rsidRPr="00A44F0A">
        <w:rPr>
          <w:b/>
          <w:bCs/>
          <w:sz w:val="22"/>
          <w:szCs w:val="22"/>
        </w:rPr>
        <w:t>.</w:t>
      </w:r>
    </w:p>
    <w:p w:rsidR="002452AF" w:rsidRPr="00F86A92" w:rsidRDefault="002452AF" w:rsidP="002452AF">
      <w:pPr>
        <w:jc w:val="right"/>
        <w:rPr>
          <w:b/>
          <w:bCs/>
          <w:sz w:val="22"/>
          <w:szCs w:val="22"/>
        </w:rPr>
      </w:pPr>
    </w:p>
    <w:p w:rsidR="00D35A06" w:rsidRPr="00F86A92" w:rsidRDefault="007111C8" w:rsidP="00D35A06">
      <w:pPr>
        <w:jc w:val="center"/>
        <w:rPr>
          <w:rFonts w:eastAsia="Calibri"/>
          <w:b/>
          <w:sz w:val="22"/>
          <w:szCs w:val="22"/>
          <w:lang w:eastAsia="en-US"/>
        </w:rPr>
      </w:pPr>
      <w:r w:rsidRPr="00F86A92">
        <w:rPr>
          <w:rFonts w:eastAsia="Calibri"/>
          <w:b/>
          <w:sz w:val="22"/>
          <w:szCs w:val="22"/>
          <w:lang w:eastAsia="en-US"/>
        </w:rPr>
        <w:t>Расчет стоимости работ</w:t>
      </w:r>
    </w:p>
    <w:p w:rsidR="00D35A06" w:rsidRPr="00A44F0A" w:rsidRDefault="00D35A06" w:rsidP="00D35A06">
      <w:pPr>
        <w:jc w:val="center"/>
        <w:rPr>
          <w:rFonts w:eastAsia="Calibri"/>
          <w:b/>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2316"/>
        <w:gridCol w:w="1426"/>
        <w:gridCol w:w="1317"/>
        <w:gridCol w:w="1974"/>
        <w:gridCol w:w="2196"/>
      </w:tblGrid>
      <w:tr w:rsidR="00D35A06" w:rsidRPr="00A44F0A" w:rsidTr="00AD54B1">
        <w:tc>
          <w:tcPr>
            <w:tcW w:w="263" w:type="pct"/>
            <w:tcBorders>
              <w:top w:val="single" w:sz="4" w:space="0" w:color="auto"/>
              <w:left w:val="single" w:sz="4" w:space="0" w:color="auto"/>
              <w:bottom w:val="single" w:sz="4" w:space="0" w:color="auto"/>
              <w:right w:val="single" w:sz="4" w:space="0" w:color="auto"/>
            </w:tcBorders>
            <w:vAlign w:val="center"/>
            <w:hideMark/>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w:t>
            </w:r>
          </w:p>
          <w:p w:rsidR="00D35A06" w:rsidRPr="00A44F0A" w:rsidRDefault="00D35A06" w:rsidP="00D35A06">
            <w:pPr>
              <w:spacing w:after="160" w:line="259" w:lineRule="auto"/>
              <w:rPr>
                <w:rFonts w:eastAsia="Calibri"/>
                <w:sz w:val="22"/>
                <w:szCs w:val="22"/>
                <w:lang w:eastAsia="en-US"/>
              </w:rPr>
            </w:pPr>
            <w:r w:rsidRPr="00A44F0A">
              <w:rPr>
                <w:rFonts w:eastAsia="Calibri"/>
                <w:sz w:val="22"/>
                <w:szCs w:val="22"/>
                <w:lang w:eastAsia="en-US"/>
              </w:rPr>
              <w:t>п/п</w:t>
            </w:r>
          </w:p>
        </w:tc>
        <w:tc>
          <w:tcPr>
            <w:tcW w:w="1189"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720438">
            <w:pPr>
              <w:spacing w:after="160" w:line="259" w:lineRule="auto"/>
              <w:jc w:val="center"/>
              <w:rPr>
                <w:rFonts w:eastAsia="Calibri"/>
                <w:sz w:val="22"/>
                <w:szCs w:val="22"/>
                <w:lang w:val="en-US" w:eastAsia="en-US"/>
              </w:rPr>
            </w:pPr>
            <w:r w:rsidRPr="00A44F0A">
              <w:rPr>
                <w:rFonts w:eastAsia="Calibri"/>
                <w:sz w:val="22"/>
                <w:szCs w:val="22"/>
                <w:lang w:eastAsia="en-US"/>
              </w:rPr>
              <w:t xml:space="preserve">Наименование </w:t>
            </w:r>
            <w:proofErr w:type="spellStart"/>
            <w:r w:rsidR="00720438" w:rsidRPr="00A44F0A">
              <w:rPr>
                <w:rFonts w:eastAsia="Calibri"/>
                <w:sz w:val="22"/>
                <w:szCs w:val="22"/>
                <w:lang w:val="en-US" w:eastAsia="en-US"/>
              </w:rPr>
              <w:t>работ</w:t>
            </w:r>
            <w:proofErr w:type="spellEnd"/>
          </w:p>
        </w:tc>
        <w:tc>
          <w:tcPr>
            <w:tcW w:w="732" w:type="pct"/>
            <w:tcBorders>
              <w:top w:val="single" w:sz="4" w:space="0" w:color="auto"/>
              <w:left w:val="single" w:sz="4" w:space="0" w:color="auto"/>
              <w:bottom w:val="single" w:sz="4" w:space="0" w:color="auto"/>
              <w:right w:val="single" w:sz="4" w:space="0" w:color="auto"/>
            </w:tcBorders>
            <w:vAlign w:val="center"/>
            <w:hideMark/>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Ед. измерения</w:t>
            </w:r>
          </w:p>
        </w:tc>
        <w:tc>
          <w:tcPr>
            <w:tcW w:w="676" w:type="pct"/>
            <w:tcBorders>
              <w:top w:val="single" w:sz="4" w:space="0" w:color="auto"/>
              <w:left w:val="single" w:sz="4" w:space="0" w:color="auto"/>
              <w:bottom w:val="single" w:sz="4" w:space="0" w:color="auto"/>
              <w:right w:val="single" w:sz="4" w:space="0" w:color="auto"/>
            </w:tcBorders>
            <w:vAlign w:val="center"/>
            <w:hideMark/>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Количество</w:t>
            </w:r>
          </w:p>
          <w:p w:rsidR="00D35A06" w:rsidRPr="00A44F0A" w:rsidRDefault="00D35A06" w:rsidP="00D35A06">
            <w:pPr>
              <w:spacing w:after="160" w:line="259" w:lineRule="auto"/>
              <w:jc w:val="center"/>
              <w:rPr>
                <w:rFonts w:eastAsia="Calibri"/>
                <w:sz w:val="22"/>
                <w:szCs w:val="22"/>
                <w:lang w:eastAsia="en-US"/>
              </w:rPr>
            </w:pPr>
          </w:p>
        </w:tc>
        <w:tc>
          <w:tcPr>
            <w:tcW w:w="1012"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widowControl w:val="0"/>
              <w:tabs>
                <w:tab w:val="left" w:pos="426"/>
              </w:tabs>
              <w:autoSpaceDE w:val="0"/>
              <w:autoSpaceDN w:val="0"/>
              <w:adjustRightInd w:val="0"/>
              <w:spacing w:after="160" w:line="259" w:lineRule="auto"/>
              <w:jc w:val="center"/>
              <w:rPr>
                <w:rFonts w:eastAsia="Calibri"/>
                <w:sz w:val="22"/>
                <w:szCs w:val="22"/>
                <w:lang w:eastAsia="en-US"/>
              </w:rPr>
            </w:pPr>
            <w:r w:rsidRPr="00A44F0A">
              <w:rPr>
                <w:rFonts w:eastAsia="Calibri"/>
                <w:sz w:val="22"/>
                <w:szCs w:val="22"/>
                <w:lang w:eastAsia="en-US"/>
              </w:rPr>
              <w:t>Цена за ед., руб. коп.</w:t>
            </w:r>
          </w:p>
        </w:tc>
        <w:tc>
          <w:tcPr>
            <w:tcW w:w="1127"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Стоимость руб. коп.</w:t>
            </w:r>
          </w:p>
        </w:tc>
      </w:tr>
      <w:tr w:rsidR="00D35A06" w:rsidRPr="00A44F0A" w:rsidTr="00AD54B1">
        <w:tc>
          <w:tcPr>
            <w:tcW w:w="263"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1</w:t>
            </w:r>
          </w:p>
        </w:tc>
        <w:tc>
          <w:tcPr>
            <w:tcW w:w="1189" w:type="pct"/>
            <w:tcBorders>
              <w:top w:val="single" w:sz="4" w:space="0" w:color="auto"/>
              <w:left w:val="single" w:sz="4" w:space="0" w:color="auto"/>
              <w:bottom w:val="single" w:sz="4" w:space="0" w:color="auto"/>
              <w:right w:val="single" w:sz="4" w:space="0" w:color="auto"/>
            </w:tcBorders>
            <w:vAlign w:val="center"/>
          </w:tcPr>
          <w:p w:rsidR="00C33143" w:rsidRPr="00175D08" w:rsidRDefault="00175D08" w:rsidP="00175D08">
            <w:pPr>
              <w:jc w:val="center"/>
              <w:rPr>
                <w:color w:val="000000"/>
                <w:sz w:val="22"/>
                <w:szCs w:val="22"/>
              </w:rPr>
            </w:pPr>
            <w:r>
              <w:rPr>
                <w:color w:val="000000"/>
                <w:sz w:val="22"/>
                <w:szCs w:val="22"/>
              </w:rPr>
              <w:t xml:space="preserve">Диагностика ДВС (двигателя внутреннего сгорания) автомобиля Шкода-Кодиак </w:t>
            </w:r>
          </w:p>
        </w:tc>
        <w:tc>
          <w:tcPr>
            <w:tcW w:w="732" w:type="pct"/>
            <w:tcBorders>
              <w:top w:val="single" w:sz="4" w:space="0" w:color="auto"/>
              <w:left w:val="single" w:sz="4" w:space="0" w:color="auto"/>
              <w:bottom w:val="single" w:sz="4" w:space="0" w:color="auto"/>
              <w:right w:val="single" w:sz="4" w:space="0" w:color="auto"/>
            </w:tcBorders>
            <w:vAlign w:val="center"/>
          </w:tcPr>
          <w:p w:rsidR="00D35A06" w:rsidRPr="00A44F0A" w:rsidRDefault="007111C8" w:rsidP="00D35A06">
            <w:pPr>
              <w:spacing w:after="160" w:line="259" w:lineRule="auto"/>
              <w:jc w:val="center"/>
              <w:rPr>
                <w:rFonts w:eastAsia="Calibri"/>
                <w:sz w:val="22"/>
                <w:szCs w:val="22"/>
                <w:lang w:eastAsia="en-US"/>
              </w:rPr>
            </w:pPr>
            <w:proofErr w:type="spellStart"/>
            <w:r w:rsidRPr="00A44F0A">
              <w:rPr>
                <w:rFonts w:eastAsia="Calibri"/>
                <w:sz w:val="22"/>
                <w:szCs w:val="22"/>
                <w:lang w:eastAsia="en-US"/>
              </w:rPr>
              <w:t>Усл</w:t>
            </w:r>
            <w:proofErr w:type="spellEnd"/>
            <w:r w:rsidRPr="00A44F0A">
              <w:rPr>
                <w:rFonts w:eastAsia="Calibri"/>
                <w:sz w:val="22"/>
                <w:szCs w:val="22"/>
                <w:lang w:eastAsia="en-US"/>
              </w:rPr>
              <w:t xml:space="preserve">. </w:t>
            </w:r>
            <w:proofErr w:type="spellStart"/>
            <w:r w:rsidRPr="00A44F0A">
              <w:rPr>
                <w:rFonts w:eastAsia="Calibri"/>
                <w:sz w:val="22"/>
                <w:szCs w:val="22"/>
                <w:lang w:val="en-US" w:eastAsia="en-US"/>
              </w:rPr>
              <w:t>ед</w:t>
            </w:r>
            <w:proofErr w:type="spellEnd"/>
            <w:r w:rsidR="00D35A06" w:rsidRPr="00A44F0A">
              <w:rPr>
                <w:rFonts w:eastAsia="Calibri"/>
                <w:sz w:val="22"/>
                <w:szCs w:val="22"/>
                <w:lang w:eastAsia="en-US"/>
              </w:rPr>
              <w:t>.</w:t>
            </w:r>
          </w:p>
        </w:tc>
        <w:tc>
          <w:tcPr>
            <w:tcW w:w="676"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1</w:t>
            </w:r>
          </w:p>
        </w:tc>
        <w:tc>
          <w:tcPr>
            <w:tcW w:w="1012" w:type="pct"/>
            <w:tcBorders>
              <w:top w:val="single" w:sz="4" w:space="0" w:color="auto"/>
              <w:left w:val="single" w:sz="4" w:space="0" w:color="auto"/>
              <w:bottom w:val="single" w:sz="4" w:space="0" w:color="auto"/>
              <w:right w:val="single" w:sz="4" w:space="0" w:color="auto"/>
            </w:tcBorders>
          </w:tcPr>
          <w:p w:rsidR="00D35A06" w:rsidRPr="00A44F0A" w:rsidRDefault="00D35A06" w:rsidP="00D35A06">
            <w:pPr>
              <w:spacing w:after="160" w:line="259" w:lineRule="auto"/>
              <w:jc w:val="center"/>
              <w:rPr>
                <w:rFonts w:eastAsia="Calibri"/>
                <w:sz w:val="22"/>
                <w:szCs w:val="22"/>
                <w:lang w:eastAsia="en-US"/>
              </w:rPr>
            </w:pPr>
          </w:p>
        </w:tc>
        <w:tc>
          <w:tcPr>
            <w:tcW w:w="1127" w:type="pct"/>
            <w:tcBorders>
              <w:top w:val="single" w:sz="4" w:space="0" w:color="auto"/>
              <w:left w:val="single" w:sz="4" w:space="0" w:color="auto"/>
              <w:bottom w:val="single" w:sz="4" w:space="0" w:color="auto"/>
              <w:right w:val="single" w:sz="4" w:space="0" w:color="auto"/>
            </w:tcBorders>
          </w:tcPr>
          <w:p w:rsidR="00D35A06" w:rsidRPr="00A44F0A" w:rsidRDefault="00D35A06" w:rsidP="00D35A06">
            <w:pPr>
              <w:spacing w:after="160" w:line="259" w:lineRule="auto"/>
              <w:jc w:val="center"/>
              <w:rPr>
                <w:rFonts w:eastAsia="Calibri"/>
                <w:sz w:val="22"/>
                <w:szCs w:val="22"/>
                <w:lang w:eastAsia="en-US"/>
              </w:rPr>
            </w:pPr>
          </w:p>
        </w:tc>
      </w:tr>
      <w:tr w:rsidR="00D35A06" w:rsidRPr="00A44F0A" w:rsidTr="00AD54B1">
        <w:tc>
          <w:tcPr>
            <w:tcW w:w="3873" w:type="pct"/>
            <w:gridSpan w:val="5"/>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right"/>
              <w:rPr>
                <w:rFonts w:eastAsia="Calibri"/>
                <w:sz w:val="22"/>
                <w:szCs w:val="22"/>
                <w:lang w:eastAsia="en-US"/>
              </w:rPr>
            </w:pPr>
            <w:r w:rsidRPr="00A44F0A">
              <w:rPr>
                <w:rFonts w:eastAsia="Calibri"/>
                <w:sz w:val="22"/>
                <w:szCs w:val="22"/>
                <w:lang w:eastAsia="en-US"/>
              </w:rPr>
              <w:t>Итого, руб.</w:t>
            </w:r>
          </w:p>
        </w:tc>
        <w:tc>
          <w:tcPr>
            <w:tcW w:w="1127" w:type="pct"/>
            <w:tcBorders>
              <w:top w:val="single" w:sz="4" w:space="0" w:color="auto"/>
              <w:left w:val="single" w:sz="4" w:space="0" w:color="auto"/>
              <w:bottom w:val="single" w:sz="4" w:space="0" w:color="auto"/>
              <w:right w:val="single" w:sz="4" w:space="0" w:color="auto"/>
            </w:tcBorders>
          </w:tcPr>
          <w:p w:rsidR="00D35A06" w:rsidRPr="00A44F0A" w:rsidRDefault="00D35A06" w:rsidP="00D35A06">
            <w:pPr>
              <w:spacing w:after="160" w:line="259" w:lineRule="auto"/>
              <w:jc w:val="center"/>
              <w:rPr>
                <w:rFonts w:eastAsia="Calibri"/>
                <w:sz w:val="22"/>
                <w:szCs w:val="22"/>
                <w:lang w:eastAsia="en-US"/>
              </w:rPr>
            </w:pPr>
          </w:p>
        </w:tc>
      </w:tr>
      <w:tr w:rsidR="00D35A06" w:rsidRPr="00A44F0A" w:rsidTr="00AD54B1">
        <w:tc>
          <w:tcPr>
            <w:tcW w:w="3873" w:type="pct"/>
            <w:gridSpan w:val="5"/>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right"/>
              <w:rPr>
                <w:rFonts w:eastAsia="Calibri"/>
                <w:sz w:val="22"/>
                <w:szCs w:val="22"/>
                <w:lang w:eastAsia="en-US"/>
              </w:rPr>
            </w:pPr>
            <w:r w:rsidRPr="00A44F0A">
              <w:rPr>
                <w:rFonts w:eastAsia="Calibri"/>
                <w:sz w:val="22"/>
                <w:szCs w:val="22"/>
                <w:lang w:eastAsia="en-US"/>
              </w:rPr>
              <w:t xml:space="preserve">В </w:t>
            </w:r>
            <w:proofErr w:type="spellStart"/>
            <w:r w:rsidRPr="00A44F0A">
              <w:rPr>
                <w:rFonts w:eastAsia="Calibri"/>
                <w:sz w:val="22"/>
                <w:szCs w:val="22"/>
                <w:lang w:eastAsia="en-US"/>
              </w:rPr>
              <w:t>т.ч</w:t>
            </w:r>
            <w:proofErr w:type="spellEnd"/>
            <w:r w:rsidRPr="00A44F0A">
              <w:rPr>
                <w:rFonts w:eastAsia="Calibri"/>
                <w:sz w:val="22"/>
                <w:szCs w:val="22"/>
                <w:lang w:eastAsia="en-US"/>
              </w:rPr>
              <w:t>. НДС (___%), руб. (НДС не облагается)</w:t>
            </w:r>
          </w:p>
        </w:tc>
        <w:tc>
          <w:tcPr>
            <w:tcW w:w="1127" w:type="pct"/>
            <w:tcBorders>
              <w:top w:val="single" w:sz="4" w:space="0" w:color="auto"/>
              <w:left w:val="single" w:sz="4" w:space="0" w:color="auto"/>
              <w:bottom w:val="single" w:sz="4" w:space="0" w:color="auto"/>
              <w:right w:val="single" w:sz="4" w:space="0" w:color="auto"/>
            </w:tcBorders>
          </w:tcPr>
          <w:p w:rsidR="00D35A06" w:rsidRPr="00A44F0A" w:rsidRDefault="00D35A06" w:rsidP="00D35A06">
            <w:pPr>
              <w:spacing w:after="160" w:line="259" w:lineRule="auto"/>
              <w:jc w:val="center"/>
              <w:rPr>
                <w:rFonts w:eastAsia="Calibri"/>
                <w:sz w:val="22"/>
                <w:szCs w:val="22"/>
                <w:lang w:eastAsia="en-US"/>
              </w:rPr>
            </w:pPr>
          </w:p>
        </w:tc>
      </w:tr>
    </w:tbl>
    <w:p w:rsidR="00D35A06" w:rsidRPr="00A44F0A" w:rsidRDefault="00D35A06" w:rsidP="00D35A06">
      <w:pPr>
        <w:spacing w:after="160" w:line="259" w:lineRule="auto"/>
        <w:jc w:val="center"/>
        <w:rPr>
          <w:rFonts w:eastAsia="Calibri"/>
          <w:sz w:val="22"/>
          <w:szCs w:val="22"/>
          <w:lang w:eastAsia="en-US"/>
        </w:rPr>
      </w:pPr>
    </w:p>
    <w:p w:rsidR="00D35A06" w:rsidRPr="00A44F0A" w:rsidRDefault="00D35A06" w:rsidP="00D35A06">
      <w:pPr>
        <w:rPr>
          <w:color w:val="000000"/>
          <w:sz w:val="22"/>
          <w:szCs w:val="22"/>
        </w:rPr>
      </w:pPr>
      <w:r w:rsidRPr="00A44F0A">
        <w:rPr>
          <w:color w:val="000000"/>
          <w:sz w:val="22"/>
          <w:szCs w:val="22"/>
        </w:rPr>
        <w:t xml:space="preserve">Заказчик                                                                       </w:t>
      </w:r>
      <w:r w:rsidR="00E86A45" w:rsidRPr="00A44F0A">
        <w:rPr>
          <w:color w:val="000000"/>
          <w:sz w:val="22"/>
          <w:szCs w:val="22"/>
        </w:rPr>
        <w:t>Подрядчик</w:t>
      </w:r>
    </w:p>
    <w:p w:rsidR="00EB53ED" w:rsidRDefault="00EB53ED" w:rsidP="00D35A06">
      <w:pPr>
        <w:rPr>
          <w:color w:val="000000"/>
          <w:sz w:val="22"/>
          <w:szCs w:val="22"/>
        </w:rPr>
      </w:pPr>
    </w:p>
    <w:p w:rsidR="00D35A06" w:rsidRPr="00EB53ED" w:rsidRDefault="00D35A06" w:rsidP="00D35A06">
      <w:pPr>
        <w:rPr>
          <w:b/>
          <w:color w:val="000000"/>
          <w:sz w:val="22"/>
          <w:szCs w:val="22"/>
        </w:rPr>
      </w:pPr>
      <w:r w:rsidRPr="00EB53ED">
        <w:rPr>
          <w:b/>
          <w:color w:val="000000"/>
          <w:sz w:val="22"/>
          <w:szCs w:val="22"/>
        </w:rPr>
        <w:t xml:space="preserve">СПб ГБУК «МВЦ»                          </w:t>
      </w:r>
    </w:p>
    <w:p w:rsidR="00D35A06" w:rsidRPr="00A44F0A" w:rsidRDefault="00D35A06" w:rsidP="00D35A06">
      <w:pPr>
        <w:rPr>
          <w:color w:val="000000"/>
          <w:sz w:val="22"/>
          <w:szCs w:val="22"/>
        </w:rPr>
      </w:pPr>
    </w:p>
    <w:p w:rsidR="00D35A06" w:rsidRPr="00A44F0A" w:rsidRDefault="00D35A06" w:rsidP="00D35A06">
      <w:pPr>
        <w:rPr>
          <w:rFonts w:eastAsia="Calibri"/>
          <w:sz w:val="22"/>
          <w:szCs w:val="22"/>
          <w:lang w:eastAsia="en-US"/>
        </w:rPr>
      </w:pPr>
      <w:r w:rsidRPr="00A44F0A">
        <w:rPr>
          <w:rFonts w:eastAsia="Calibri"/>
          <w:sz w:val="22"/>
          <w:szCs w:val="22"/>
          <w:lang w:eastAsia="en-US"/>
        </w:rPr>
        <w:t>Заместитель генерального директора</w:t>
      </w:r>
    </w:p>
    <w:p w:rsidR="00D35A06" w:rsidRPr="00A44F0A" w:rsidRDefault="00D35A06" w:rsidP="00D35A06">
      <w:pPr>
        <w:jc w:val="both"/>
        <w:rPr>
          <w:sz w:val="22"/>
          <w:szCs w:val="22"/>
        </w:rPr>
      </w:pPr>
      <w:r w:rsidRPr="00A44F0A">
        <w:rPr>
          <w:rFonts w:eastAsia="Calibri"/>
          <w:sz w:val="22"/>
          <w:szCs w:val="22"/>
          <w:lang w:eastAsia="en-US"/>
        </w:rPr>
        <w:t xml:space="preserve">по </w:t>
      </w:r>
      <w:r w:rsidR="00EB53ED">
        <w:rPr>
          <w:sz w:val="22"/>
          <w:szCs w:val="22"/>
        </w:rPr>
        <w:t>и</w:t>
      </w:r>
      <w:r w:rsidRPr="00A44F0A">
        <w:rPr>
          <w:sz w:val="22"/>
          <w:szCs w:val="22"/>
        </w:rPr>
        <w:t>нженерно-технической работе</w:t>
      </w:r>
    </w:p>
    <w:p w:rsidR="00D35A06" w:rsidRPr="00A44F0A" w:rsidRDefault="00D35A06" w:rsidP="00D35A06">
      <w:pPr>
        <w:rPr>
          <w:rFonts w:eastAsia="Calibri"/>
          <w:sz w:val="22"/>
          <w:szCs w:val="22"/>
          <w:lang w:eastAsia="en-US"/>
        </w:rPr>
      </w:pPr>
    </w:p>
    <w:p w:rsidR="00D35A06" w:rsidRPr="00A44F0A" w:rsidRDefault="00D35A06" w:rsidP="00D35A06">
      <w:pPr>
        <w:rPr>
          <w:rFonts w:eastAsia="Calibri"/>
          <w:sz w:val="22"/>
          <w:szCs w:val="22"/>
          <w:lang w:eastAsia="en-US"/>
        </w:rPr>
      </w:pPr>
    </w:p>
    <w:p w:rsidR="00D35A06" w:rsidRPr="00A44F0A" w:rsidRDefault="00D35A06" w:rsidP="00D35A06">
      <w:pPr>
        <w:jc w:val="both"/>
        <w:rPr>
          <w:rFonts w:eastAsia="Calibri"/>
          <w:sz w:val="22"/>
          <w:szCs w:val="22"/>
          <w:lang w:eastAsia="en-US"/>
        </w:rPr>
      </w:pPr>
      <w:r w:rsidRPr="00A44F0A">
        <w:rPr>
          <w:rFonts w:eastAsia="Calibri"/>
          <w:sz w:val="22"/>
          <w:szCs w:val="22"/>
          <w:lang w:eastAsia="en-US"/>
        </w:rPr>
        <w:t>__________________/</w:t>
      </w:r>
      <w:proofErr w:type="spellStart"/>
      <w:r w:rsidRPr="00A44F0A">
        <w:rPr>
          <w:rFonts w:eastAsia="Calibri"/>
          <w:sz w:val="22"/>
          <w:szCs w:val="22"/>
          <w:lang w:eastAsia="en-US"/>
        </w:rPr>
        <w:t>П.А.Збиняков</w:t>
      </w:r>
      <w:proofErr w:type="spellEnd"/>
      <w:r w:rsidRPr="00A44F0A">
        <w:rPr>
          <w:rFonts w:eastAsia="Calibri"/>
          <w:sz w:val="22"/>
          <w:szCs w:val="22"/>
          <w:lang w:eastAsia="en-US"/>
        </w:rPr>
        <w:t>/                      __________________/_____________/</w:t>
      </w:r>
    </w:p>
    <w:p w:rsidR="00D35A06" w:rsidRPr="00A44F0A" w:rsidRDefault="00D35A06" w:rsidP="00D35A06">
      <w:pPr>
        <w:rPr>
          <w:sz w:val="22"/>
          <w:szCs w:val="22"/>
        </w:rPr>
      </w:pPr>
      <w:r w:rsidRPr="00A44F0A">
        <w:rPr>
          <w:rFonts w:eastAsia="Calibri"/>
          <w:sz w:val="22"/>
          <w:szCs w:val="22"/>
          <w:lang w:eastAsia="en-US"/>
        </w:rPr>
        <w:t xml:space="preserve">(подписано </w:t>
      </w:r>
      <w:proofErr w:type="gramStart"/>
      <w:r w:rsidRPr="00A44F0A">
        <w:rPr>
          <w:rFonts w:eastAsia="Calibri"/>
          <w:sz w:val="22"/>
          <w:szCs w:val="22"/>
          <w:lang w:eastAsia="en-US"/>
        </w:rPr>
        <w:t xml:space="preserve">ЭЦП)   </w:t>
      </w:r>
      <w:proofErr w:type="gramEnd"/>
      <w:r w:rsidRPr="00A44F0A">
        <w:rPr>
          <w:rFonts w:eastAsia="Calibri"/>
          <w:sz w:val="22"/>
          <w:szCs w:val="22"/>
          <w:lang w:eastAsia="en-US"/>
        </w:rPr>
        <w:t xml:space="preserve">                                                              (подписано ЭЦП)</w:t>
      </w:r>
    </w:p>
    <w:p w:rsidR="00D35A06" w:rsidRPr="00A44F0A" w:rsidRDefault="00D35A06" w:rsidP="00D35A06">
      <w:pPr>
        <w:rPr>
          <w:sz w:val="22"/>
          <w:szCs w:val="22"/>
        </w:rPr>
      </w:pPr>
    </w:p>
    <w:p w:rsidR="002452AF" w:rsidRPr="00A44F0A" w:rsidRDefault="002452AF" w:rsidP="002452AF">
      <w:pPr>
        <w:rPr>
          <w:b/>
          <w:color w:val="000000"/>
          <w:spacing w:val="-16"/>
          <w:sz w:val="22"/>
          <w:szCs w:val="22"/>
        </w:rPr>
      </w:pPr>
    </w:p>
    <w:p w:rsidR="002452AF" w:rsidRPr="00A44F0A" w:rsidRDefault="002452AF" w:rsidP="002452AF">
      <w:pPr>
        <w:rPr>
          <w:b/>
          <w:color w:val="000000"/>
          <w:spacing w:val="-16"/>
          <w:sz w:val="22"/>
          <w:szCs w:val="22"/>
        </w:rPr>
      </w:pPr>
    </w:p>
    <w:p w:rsidR="002452AF" w:rsidRPr="00A44F0A" w:rsidRDefault="002452AF" w:rsidP="002452AF">
      <w:pPr>
        <w:rPr>
          <w:b/>
          <w:color w:val="000000"/>
          <w:spacing w:val="-16"/>
          <w:sz w:val="22"/>
          <w:szCs w:val="22"/>
        </w:rPr>
      </w:pPr>
    </w:p>
    <w:p w:rsidR="002452AF" w:rsidRPr="00A44F0A" w:rsidRDefault="002452AF" w:rsidP="002452AF">
      <w:pPr>
        <w:tabs>
          <w:tab w:val="left" w:pos="10040"/>
        </w:tabs>
        <w:ind w:left="1080"/>
        <w:jc w:val="center"/>
        <w:rPr>
          <w:b/>
          <w:snapToGrid w:val="0"/>
          <w:sz w:val="22"/>
          <w:szCs w:val="22"/>
        </w:rPr>
      </w:pPr>
    </w:p>
    <w:p w:rsidR="00E86A45" w:rsidRPr="00A44F0A" w:rsidRDefault="001A4F49" w:rsidP="00E86A45">
      <w:pPr>
        <w:pStyle w:val="20"/>
        <w:spacing w:after="0" w:line="240" w:lineRule="auto"/>
        <w:ind w:firstLine="5387"/>
        <w:jc w:val="both"/>
        <w:rPr>
          <w:rFonts w:ascii="Times New Roman" w:hAnsi="Times New Roman" w:cs="Times New Roman"/>
          <w:bCs/>
          <w:sz w:val="22"/>
          <w:szCs w:val="22"/>
        </w:rPr>
      </w:pPr>
      <w:r w:rsidRPr="00A44F0A">
        <w:rPr>
          <w:rFonts w:ascii="Times New Roman" w:hAnsi="Times New Roman" w:cs="Times New Roman"/>
          <w:sz w:val="22"/>
          <w:szCs w:val="22"/>
        </w:rPr>
        <w:br w:type="page"/>
      </w:r>
      <w:r w:rsidR="00E86A45" w:rsidRPr="00A44F0A">
        <w:rPr>
          <w:rFonts w:ascii="Times New Roman" w:hAnsi="Times New Roman" w:cs="Times New Roman"/>
          <w:sz w:val="22"/>
          <w:szCs w:val="22"/>
        </w:rPr>
        <w:lastRenderedPageBreak/>
        <w:t>Приложение №</w:t>
      </w:r>
      <w:r w:rsidR="00C21F7B" w:rsidRPr="00A44F0A">
        <w:rPr>
          <w:rFonts w:ascii="Times New Roman" w:hAnsi="Times New Roman" w:cs="Times New Roman"/>
          <w:sz w:val="22"/>
          <w:szCs w:val="22"/>
        </w:rPr>
        <w:t>3</w:t>
      </w:r>
    </w:p>
    <w:p w:rsidR="00E86A45" w:rsidRPr="00A44F0A" w:rsidRDefault="00E86A45" w:rsidP="00E86A45">
      <w:pPr>
        <w:ind w:firstLine="5387"/>
        <w:jc w:val="both"/>
        <w:rPr>
          <w:bCs/>
          <w:sz w:val="22"/>
          <w:szCs w:val="22"/>
        </w:rPr>
      </w:pPr>
      <w:r w:rsidRPr="00A44F0A">
        <w:rPr>
          <w:bCs/>
          <w:sz w:val="22"/>
          <w:szCs w:val="22"/>
        </w:rPr>
        <w:t xml:space="preserve">к Контракту № ___ </w:t>
      </w:r>
    </w:p>
    <w:p w:rsidR="00E86A45" w:rsidRPr="00A44F0A" w:rsidRDefault="00E86A45" w:rsidP="00E86A45">
      <w:pPr>
        <w:ind w:firstLine="5387"/>
        <w:jc w:val="both"/>
        <w:rPr>
          <w:b/>
          <w:bCs/>
          <w:sz w:val="22"/>
          <w:szCs w:val="22"/>
        </w:rPr>
      </w:pPr>
      <w:r w:rsidRPr="00A44F0A">
        <w:rPr>
          <w:bCs/>
          <w:sz w:val="22"/>
          <w:szCs w:val="22"/>
        </w:rPr>
        <w:t>от «__» ___________ г</w:t>
      </w:r>
      <w:r w:rsidRPr="00A44F0A">
        <w:rPr>
          <w:b/>
          <w:bCs/>
          <w:sz w:val="22"/>
          <w:szCs w:val="22"/>
        </w:rPr>
        <w:t>.</w:t>
      </w:r>
    </w:p>
    <w:p w:rsidR="00E86A45" w:rsidRPr="00A44F0A" w:rsidRDefault="00E86A45" w:rsidP="00E86A45">
      <w:pPr>
        <w:ind w:firstLine="567"/>
        <w:rPr>
          <w:rFonts w:eastAsia="Calibri"/>
          <w:b/>
          <w:caps/>
          <w:sz w:val="22"/>
          <w:szCs w:val="22"/>
          <w:lang w:eastAsia="en-US"/>
        </w:rPr>
      </w:pPr>
      <w:r w:rsidRPr="00A44F0A">
        <w:rPr>
          <w:rFonts w:eastAsia="Calibri"/>
          <w:b/>
          <w:caps/>
          <w:sz w:val="22"/>
          <w:szCs w:val="22"/>
          <w:lang w:eastAsia="en-US"/>
        </w:rPr>
        <w:t>ФОРМА</w:t>
      </w:r>
    </w:p>
    <w:p w:rsidR="00E86A45" w:rsidRPr="00A44F0A" w:rsidRDefault="00E86A45" w:rsidP="00E86A45">
      <w:pPr>
        <w:ind w:firstLine="567"/>
        <w:jc w:val="center"/>
        <w:rPr>
          <w:rFonts w:eastAsia="Calibri"/>
          <w:caps/>
          <w:sz w:val="22"/>
          <w:szCs w:val="22"/>
          <w:lang w:eastAsia="en-US"/>
        </w:rPr>
      </w:pPr>
      <w:r w:rsidRPr="00A44F0A">
        <w:rPr>
          <w:rFonts w:eastAsia="Calibri"/>
          <w:caps/>
          <w:sz w:val="22"/>
          <w:szCs w:val="22"/>
          <w:lang w:eastAsia="en-US"/>
        </w:rPr>
        <w:t xml:space="preserve">  акт </w:t>
      </w:r>
    </w:p>
    <w:p w:rsidR="00E86A45" w:rsidRPr="00F86A92" w:rsidRDefault="00E86A45" w:rsidP="00E86A45">
      <w:pPr>
        <w:ind w:firstLine="567"/>
        <w:jc w:val="center"/>
        <w:rPr>
          <w:rFonts w:eastAsia="Calibri"/>
          <w:caps/>
          <w:sz w:val="22"/>
          <w:szCs w:val="22"/>
          <w:lang w:eastAsia="en-US"/>
        </w:rPr>
      </w:pPr>
      <w:r w:rsidRPr="00A44F0A">
        <w:rPr>
          <w:rFonts w:eastAsia="Calibri"/>
          <w:sz w:val="22"/>
          <w:szCs w:val="22"/>
          <w:lang w:eastAsia="en-US"/>
        </w:rPr>
        <w:t xml:space="preserve">приемки </w:t>
      </w:r>
      <w:r w:rsidRPr="00F86A92">
        <w:rPr>
          <w:rFonts w:eastAsia="Calibri"/>
          <w:sz w:val="22"/>
          <w:szCs w:val="22"/>
          <w:lang w:eastAsia="en-US"/>
        </w:rPr>
        <w:t>выполненных работ</w:t>
      </w:r>
    </w:p>
    <w:p w:rsidR="00E86A45" w:rsidRPr="00A44F0A" w:rsidRDefault="00E86A45" w:rsidP="00E86A45">
      <w:pPr>
        <w:ind w:firstLine="567"/>
        <w:jc w:val="center"/>
        <w:rPr>
          <w:rFonts w:eastAsia="Calibri"/>
          <w:b/>
          <w:caps/>
          <w:sz w:val="22"/>
          <w:szCs w:val="22"/>
          <w:lang w:eastAsia="en-US"/>
        </w:rPr>
      </w:pPr>
    </w:p>
    <w:p w:rsidR="00E86A45" w:rsidRPr="00A44F0A" w:rsidRDefault="00E86A45" w:rsidP="00E86A45">
      <w:pPr>
        <w:widowControl w:val="0"/>
        <w:autoSpaceDE w:val="0"/>
        <w:autoSpaceDN w:val="0"/>
        <w:adjustRightInd w:val="0"/>
        <w:jc w:val="both"/>
        <w:rPr>
          <w:rFonts w:eastAsia="Courier New"/>
          <w:color w:val="000000"/>
          <w:sz w:val="22"/>
          <w:szCs w:val="22"/>
          <w:lang w:bidi="ru-RU"/>
        </w:rPr>
      </w:pPr>
      <w:r w:rsidRPr="00A44F0A">
        <w:rPr>
          <w:rFonts w:eastAsia="Courier New"/>
          <w:color w:val="000000"/>
          <w:sz w:val="22"/>
          <w:szCs w:val="22"/>
          <w:lang w:bidi="ru-RU"/>
        </w:rPr>
        <w:t>г. Санкт-Петербург</w:t>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t xml:space="preserve">           </w:t>
      </w:r>
      <w:proofErr w:type="gramStart"/>
      <w:r w:rsidRPr="00A44F0A">
        <w:rPr>
          <w:rFonts w:eastAsia="Courier New"/>
          <w:color w:val="000000"/>
          <w:sz w:val="22"/>
          <w:szCs w:val="22"/>
          <w:lang w:bidi="ru-RU"/>
        </w:rPr>
        <w:t xml:space="preserve">   «</w:t>
      </w:r>
      <w:proofErr w:type="gramEnd"/>
      <w:r w:rsidRPr="00A44F0A">
        <w:rPr>
          <w:rFonts w:eastAsia="Courier New"/>
          <w:color w:val="000000"/>
          <w:sz w:val="22"/>
          <w:szCs w:val="22"/>
          <w:lang w:bidi="ru-RU"/>
        </w:rPr>
        <w:t>__»___________ 202__ г.</w:t>
      </w:r>
    </w:p>
    <w:p w:rsidR="00E86A45" w:rsidRPr="00A44F0A" w:rsidRDefault="00E86A45" w:rsidP="00E86A45">
      <w:pPr>
        <w:ind w:firstLine="709"/>
        <w:jc w:val="both"/>
        <w:rPr>
          <w:rFonts w:eastAsia="Calibri"/>
          <w:sz w:val="22"/>
          <w:szCs w:val="22"/>
          <w:lang w:eastAsia="en-US"/>
        </w:rPr>
      </w:pPr>
    </w:p>
    <w:p w:rsidR="00E86A45" w:rsidRPr="00EB53ED" w:rsidRDefault="00E86A45" w:rsidP="00E86A45">
      <w:pPr>
        <w:ind w:right="-284" w:firstLine="709"/>
        <w:jc w:val="both"/>
        <w:rPr>
          <w:rFonts w:eastAsia="Calibri"/>
          <w:sz w:val="22"/>
          <w:szCs w:val="22"/>
          <w:lang w:eastAsia="en-US"/>
        </w:rPr>
      </w:pPr>
      <w:r w:rsidRPr="00A44F0A">
        <w:rPr>
          <w:rFonts w:eastAsia="Calibri"/>
          <w:bCs/>
          <w:iCs/>
          <w:color w:val="000000"/>
          <w:sz w:val="22"/>
          <w:szCs w:val="22"/>
          <w:lang w:eastAsia="en-US"/>
        </w:rPr>
        <w:t xml:space="preserve">Санкт-Петербургское государственное бюджетное учреждение культуры «Музейно-выставочный центр» (сокращенное наименование СПБ ГБУК «МВЦ»), именуемый в дальнейшем «Заказчик», в лице </w:t>
      </w:r>
      <w:r w:rsidR="00EB53ED">
        <w:rPr>
          <w:sz w:val="22"/>
          <w:szCs w:val="22"/>
        </w:rPr>
        <w:t>___________________________________</w:t>
      </w:r>
      <w:r w:rsidRPr="00A44F0A">
        <w:rPr>
          <w:sz w:val="22"/>
          <w:szCs w:val="22"/>
        </w:rPr>
        <w:t xml:space="preserve">, действующего на основании </w:t>
      </w:r>
      <w:r w:rsidR="00EB53ED">
        <w:rPr>
          <w:sz w:val="22"/>
          <w:szCs w:val="22"/>
        </w:rPr>
        <w:t>__________________________,</w:t>
      </w:r>
      <w:r w:rsidRPr="00A44F0A">
        <w:rPr>
          <w:sz w:val="22"/>
          <w:szCs w:val="22"/>
        </w:rPr>
        <w:t xml:space="preserve"> </w:t>
      </w:r>
      <w:r w:rsidRPr="00A44F0A">
        <w:rPr>
          <w:rFonts w:eastAsia="Calibri"/>
          <w:bCs/>
          <w:iCs/>
          <w:color w:val="000000"/>
          <w:sz w:val="22"/>
          <w:szCs w:val="22"/>
          <w:lang w:eastAsia="en-US"/>
        </w:rPr>
        <w:t xml:space="preserve"> с одной стороны и ____________________________ (сокращенное наименование________________) в лице ___________________, действующего на основании ________________, именуемое в дальнейшем Подрядчик</w:t>
      </w:r>
      <w:r w:rsidRPr="00A44F0A">
        <w:rPr>
          <w:rFonts w:eastAsia="Calibri"/>
          <w:sz w:val="22"/>
          <w:szCs w:val="22"/>
          <w:lang w:eastAsia="en-US"/>
        </w:rPr>
        <w:t>, с другой стороны, вместе именуемые Стороны, составили настоящий Акт</w:t>
      </w:r>
      <w:r w:rsidRPr="00A44F0A">
        <w:rPr>
          <w:rFonts w:eastAsia="Calibri"/>
          <w:caps/>
          <w:sz w:val="22"/>
          <w:szCs w:val="22"/>
          <w:lang w:eastAsia="en-US"/>
        </w:rPr>
        <w:t xml:space="preserve"> </w:t>
      </w:r>
      <w:r w:rsidRPr="00A44F0A">
        <w:rPr>
          <w:rFonts w:eastAsia="Calibri"/>
          <w:sz w:val="22"/>
          <w:szCs w:val="22"/>
          <w:lang w:eastAsia="ar-SA"/>
        </w:rPr>
        <w:t>о том, что в соответствии с Контрактом № ______  от _________________ выполнены работы</w:t>
      </w:r>
      <w:r w:rsidRPr="00A44F0A">
        <w:rPr>
          <w:rFonts w:eastAsia="Calibri"/>
          <w:sz w:val="22"/>
          <w:szCs w:val="22"/>
          <w:lang w:eastAsia="en-US"/>
        </w:rPr>
        <w:t>:</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3737"/>
        <w:gridCol w:w="1224"/>
        <w:gridCol w:w="1363"/>
        <w:gridCol w:w="1365"/>
        <w:gridCol w:w="1435"/>
      </w:tblGrid>
      <w:tr w:rsidR="00E86A45" w:rsidRPr="00A44F0A" w:rsidTr="00EB53ED">
        <w:tc>
          <w:tcPr>
            <w:tcW w:w="207" w:type="pct"/>
            <w:tcBorders>
              <w:top w:val="single" w:sz="4" w:space="0" w:color="auto"/>
              <w:left w:val="single" w:sz="4" w:space="0" w:color="auto"/>
              <w:bottom w:val="single" w:sz="4" w:space="0" w:color="auto"/>
              <w:right w:val="single" w:sz="4" w:space="0" w:color="auto"/>
            </w:tcBorders>
            <w:vAlign w:val="center"/>
            <w:hideMark/>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w:t>
            </w:r>
          </w:p>
          <w:p w:rsidR="00E86A45" w:rsidRPr="00A44F0A" w:rsidRDefault="00E86A45" w:rsidP="00E86A45">
            <w:pPr>
              <w:spacing w:after="160" w:line="259" w:lineRule="auto"/>
              <w:rPr>
                <w:rFonts w:eastAsia="Calibri"/>
                <w:sz w:val="22"/>
                <w:szCs w:val="22"/>
                <w:lang w:eastAsia="en-US"/>
              </w:rPr>
            </w:pPr>
            <w:r w:rsidRPr="00A44F0A">
              <w:rPr>
                <w:rFonts w:eastAsia="Calibri"/>
                <w:sz w:val="22"/>
                <w:szCs w:val="22"/>
                <w:lang w:eastAsia="en-US"/>
              </w:rPr>
              <w:t>п/п</w:t>
            </w:r>
          </w:p>
        </w:tc>
        <w:tc>
          <w:tcPr>
            <w:tcW w:w="1951"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val="en-US" w:eastAsia="en-US"/>
              </w:rPr>
            </w:pPr>
            <w:r w:rsidRPr="00A44F0A">
              <w:rPr>
                <w:rFonts w:eastAsia="Calibri"/>
                <w:sz w:val="22"/>
                <w:szCs w:val="22"/>
                <w:lang w:eastAsia="en-US"/>
              </w:rPr>
              <w:t xml:space="preserve">Наименование </w:t>
            </w:r>
            <w:proofErr w:type="spellStart"/>
            <w:r w:rsidRPr="00A44F0A">
              <w:rPr>
                <w:rFonts w:eastAsia="Calibri"/>
                <w:sz w:val="22"/>
                <w:szCs w:val="22"/>
                <w:lang w:val="en-US" w:eastAsia="en-US"/>
              </w:rPr>
              <w:t>работ</w:t>
            </w:r>
            <w:proofErr w:type="spellEnd"/>
          </w:p>
        </w:tc>
        <w:tc>
          <w:tcPr>
            <w:tcW w:w="647" w:type="pct"/>
            <w:tcBorders>
              <w:top w:val="single" w:sz="4" w:space="0" w:color="auto"/>
              <w:left w:val="single" w:sz="4" w:space="0" w:color="auto"/>
              <w:bottom w:val="single" w:sz="4" w:space="0" w:color="auto"/>
              <w:right w:val="single" w:sz="4" w:space="0" w:color="auto"/>
            </w:tcBorders>
            <w:vAlign w:val="center"/>
            <w:hideMark/>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Ед. измерения</w:t>
            </w:r>
          </w:p>
        </w:tc>
        <w:tc>
          <w:tcPr>
            <w:tcW w:w="719" w:type="pct"/>
            <w:tcBorders>
              <w:top w:val="single" w:sz="4" w:space="0" w:color="auto"/>
              <w:left w:val="single" w:sz="4" w:space="0" w:color="auto"/>
              <w:bottom w:val="single" w:sz="4" w:space="0" w:color="auto"/>
              <w:right w:val="single" w:sz="4" w:space="0" w:color="auto"/>
            </w:tcBorders>
            <w:vAlign w:val="center"/>
            <w:hideMark/>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Количество</w:t>
            </w:r>
          </w:p>
          <w:p w:rsidR="00E86A45" w:rsidRPr="00A44F0A" w:rsidRDefault="00E86A45" w:rsidP="00E86A45">
            <w:pPr>
              <w:spacing w:after="160" w:line="259" w:lineRule="auto"/>
              <w:jc w:val="center"/>
              <w:rPr>
                <w:rFonts w:eastAsia="Calibri"/>
                <w:sz w:val="22"/>
                <w:szCs w:val="22"/>
                <w:lang w:eastAsia="en-US"/>
              </w:rPr>
            </w:pPr>
          </w:p>
        </w:tc>
        <w:tc>
          <w:tcPr>
            <w:tcW w:w="720"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widowControl w:val="0"/>
              <w:tabs>
                <w:tab w:val="left" w:pos="426"/>
              </w:tabs>
              <w:autoSpaceDE w:val="0"/>
              <w:autoSpaceDN w:val="0"/>
              <w:adjustRightInd w:val="0"/>
              <w:spacing w:after="160" w:line="259" w:lineRule="auto"/>
              <w:jc w:val="center"/>
              <w:rPr>
                <w:rFonts w:eastAsia="Calibri"/>
                <w:sz w:val="22"/>
                <w:szCs w:val="22"/>
                <w:lang w:eastAsia="en-US"/>
              </w:rPr>
            </w:pPr>
            <w:r w:rsidRPr="00A44F0A">
              <w:rPr>
                <w:rFonts w:eastAsia="Calibri"/>
                <w:sz w:val="22"/>
                <w:szCs w:val="22"/>
                <w:lang w:eastAsia="en-US"/>
              </w:rPr>
              <w:t>Цена за ед., руб. коп.</w:t>
            </w:r>
          </w:p>
        </w:tc>
        <w:tc>
          <w:tcPr>
            <w:tcW w:w="756"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Стоимость руб. коп.</w:t>
            </w:r>
          </w:p>
        </w:tc>
      </w:tr>
      <w:tr w:rsidR="00E86A45" w:rsidRPr="00A44F0A" w:rsidTr="00EB53ED">
        <w:tc>
          <w:tcPr>
            <w:tcW w:w="207"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1</w:t>
            </w:r>
          </w:p>
        </w:tc>
        <w:tc>
          <w:tcPr>
            <w:tcW w:w="1951" w:type="pct"/>
            <w:tcBorders>
              <w:top w:val="single" w:sz="4" w:space="0" w:color="auto"/>
              <w:left w:val="single" w:sz="4" w:space="0" w:color="auto"/>
              <w:bottom w:val="single" w:sz="4" w:space="0" w:color="auto"/>
              <w:right w:val="single" w:sz="4" w:space="0" w:color="auto"/>
            </w:tcBorders>
            <w:vAlign w:val="center"/>
          </w:tcPr>
          <w:p w:rsidR="00E86A45" w:rsidRPr="002E4CC2" w:rsidRDefault="00E86A45" w:rsidP="00456E09">
            <w:pPr>
              <w:spacing w:after="160" w:line="259" w:lineRule="auto"/>
              <w:rPr>
                <w:rFonts w:eastAsia="Calibri"/>
                <w:sz w:val="22"/>
                <w:szCs w:val="22"/>
                <w:lang w:eastAsia="en-US"/>
              </w:rPr>
            </w:pPr>
          </w:p>
        </w:tc>
        <w:tc>
          <w:tcPr>
            <w:tcW w:w="647"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eastAsia="en-US"/>
              </w:rPr>
            </w:pPr>
            <w:proofErr w:type="spellStart"/>
            <w:r w:rsidRPr="00A44F0A">
              <w:rPr>
                <w:rFonts w:eastAsia="Calibri"/>
                <w:sz w:val="22"/>
                <w:szCs w:val="22"/>
                <w:lang w:eastAsia="en-US"/>
              </w:rPr>
              <w:t>Усл</w:t>
            </w:r>
            <w:proofErr w:type="spellEnd"/>
            <w:r w:rsidRPr="00A44F0A">
              <w:rPr>
                <w:rFonts w:eastAsia="Calibri"/>
                <w:sz w:val="22"/>
                <w:szCs w:val="22"/>
                <w:lang w:eastAsia="en-US"/>
              </w:rPr>
              <w:t xml:space="preserve">. </w:t>
            </w:r>
            <w:proofErr w:type="spellStart"/>
            <w:r w:rsidRPr="00A44F0A">
              <w:rPr>
                <w:rFonts w:eastAsia="Calibri"/>
                <w:sz w:val="22"/>
                <w:szCs w:val="22"/>
                <w:lang w:val="en-US" w:eastAsia="en-US"/>
              </w:rPr>
              <w:t>ед</w:t>
            </w:r>
            <w:proofErr w:type="spellEnd"/>
            <w:r w:rsidRPr="00A44F0A">
              <w:rPr>
                <w:rFonts w:eastAsia="Calibri"/>
                <w:sz w:val="22"/>
                <w:szCs w:val="22"/>
                <w:lang w:eastAsia="en-US"/>
              </w:rPr>
              <w:t>.</w:t>
            </w:r>
          </w:p>
        </w:tc>
        <w:tc>
          <w:tcPr>
            <w:tcW w:w="719"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1</w:t>
            </w:r>
          </w:p>
        </w:tc>
        <w:tc>
          <w:tcPr>
            <w:tcW w:w="720" w:type="pct"/>
            <w:tcBorders>
              <w:top w:val="single" w:sz="4" w:space="0" w:color="auto"/>
              <w:left w:val="single" w:sz="4" w:space="0" w:color="auto"/>
              <w:bottom w:val="single" w:sz="4" w:space="0" w:color="auto"/>
              <w:right w:val="single" w:sz="4" w:space="0" w:color="auto"/>
            </w:tcBorders>
          </w:tcPr>
          <w:p w:rsidR="00E86A45" w:rsidRPr="00A44F0A" w:rsidRDefault="00E86A45" w:rsidP="00E86A45">
            <w:pPr>
              <w:spacing w:after="160" w:line="259" w:lineRule="auto"/>
              <w:jc w:val="center"/>
              <w:rPr>
                <w:rFonts w:eastAsia="Calibri"/>
                <w:sz w:val="22"/>
                <w:szCs w:val="22"/>
                <w:lang w:eastAsia="en-US"/>
              </w:rPr>
            </w:pPr>
          </w:p>
        </w:tc>
        <w:tc>
          <w:tcPr>
            <w:tcW w:w="756" w:type="pct"/>
            <w:tcBorders>
              <w:top w:val="single" w:sz="4" w:space="0" w:color="auto"/>
              <w:left w:val="single" w:sz="4" w:space="0" w:color="auto"/>
              <w:bottom w:val="single" w:sz="4" w:space="0" w:color="auto"/>
              <w:right w:val="single" w:sz="4" w:space="0" w:color="auto"/>
            </w:tcBorders>
          </w:tcPr>
          <w:p w:rsidR="00E86A45" w:rsidRPr="00A44F0A" w:rsidRDefault="00E86A45" w:rsidP="00E86A45">
            <w:pPr>
              <w:spacing w:after="160" w:line="259" w:lineRule="auto"/>
              <w:jc w:val="center"/>
              <w:rPr>
                <w:rFonts w:eastAsia="Calibri"/>
                <w:sz w:val="22"/>
                <w:szCs w:val="22"/>
                <w:lang w:eastAsia="en-US"/>
              </w:rPr>
            </w:pPr>
          </w:p>
        </w:tc>
      </w:tr>
      <w:tr w:rsidR="00E86A45" w:rsidRPr="00A44F0A" w:rsidTr="00EB53ED">
        <w:trPr>
          <w:trHeight w:val="121"/>
        </w:trPr>
        <w:tc>
          <w:tcPr>
            <w:tcW w:w="4244" w:type="pct"/>
            <w:gridSpan w:val="5"/>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right"/>
              <w:rPr>
                <w:rFonts w:eastAsia="Calibri"/>
                <w:sz w:val="22"/>
                <w:szCs w:val="22"/>
                <w:lang w:eastAsia="en-US"/>
              </w:rPr>
            </w:pPr>
            <w:r w:rsidRPr="00A44F0A">
              <w:rPr>
                <w:rFonts w:eastAsia="Calibri"/>
                <w:sz w:val="22"/>
                <w:szCs w:val="22"/>
                <w:lang w:eastAsia="en-US"/>
              </w:rPr>
              <w:t>Итого, руб.</w:t>
            </w:r>
          </w:p>
        </w:tc>
        <w:tc>
          <w:tcPr>
            <w:tcW w:w="756" w:type="pct"/>
            <w:tcBorders>
              <w:top w:val="single" w:sz="4" w:space="0" w:color="auto"/>
              <w:left w:val="single" w:sz="4" w:space="0" w:color="auto"/>
              <w:bottom w:val="single" w:sz="4" w:space="0" w:color="auto"/>
              <w:right w:val="single" w:sz="4" w:space="0" w:color="auto"/>
            </w:tcBorders>
          </w:tcPr>
          <w:p w:rsidR="00E86A45" w:rsidRPr="00A44F0A" w:rsidRDefault="00E86A45" w:rsidP="00E86A45">
            <w:pPr>
              <w:spacing w:after="160" w:line="259" w:lineRule="auto"/>
              <w:jc w:val="center"/>
              <w:rPr>
                <w:rFonts w:eastAsia="Calibri"/>
                <w:sz w:val="22"/>
                <w:szCs w:val="22"/>
                <w:lang w:eastAsia="en-US"/>
              </w:rPr>
            </w:pPr>
          </w:p>
        </w:tc>
      </w:tr>
      <w:tr w:rsidR="00E86A45" w:rsidRPr="00A44F0A" w:rsidTr="00EB53ED">
        <w:tc>
          <w:tcPr>
            <w:tcW w:w="4244" w:type="pct"/>
            <w:gridSpan w:val="5"/>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right"/>
              <w:rPr>
                <w:rFonts w:eastAsia="Calibri"/>
                <w:sz w:val="22"/>
                <w:szCs w:val="22"/>
                <w:lang w:eastAsia="en-US"/>
              </w:rPr>
            </w:pPr>
            <w:r w:rsidRPr="00A44F0A">
              <w:rPr>
                <w:rFonts w:eastAsia="Calibri"/>
                <w:sz w:val="22"/>
                <w:szCs w:val="22"/>
                <w:lang w:eastAsia="en-US"/>
              </w:rPr>
              <w:t xml:space="preserve">В </w:t>
            </w:r>
            <w:proofErr w:type="spellStart"/>
            <w:r w:rsidRPr="00A44F0A">
              <w:rPr>
                <w:rFonts w:eastAsia="Calibri"/>
                <w:sz w:val="22"/>
                <w:szCs w:val="22"/>
                <w:lang w:eastAsia="en-US"/>
              </w:rPr>
              <w:t>т.ч</w:t>
            </w:r>
            <w:proofErr w:type="spellEnd"/>
            <w:r w:rsidRPr="00A44F0A">
              <w:rPr>
                <w:rFonts w:eastAsia="Calibri"/>
                <w:sz w:val="22"/>
                <w:szCs w:val="22"/>
                <w:lang w:eastAsia="en-US"/>
              </w:rPr>
              <w:t>. НДС (___%), руб. (НДС не облагается)</w:t>
            </w:r>
          </w:p>
        </w:tc>
        <w:tc>
          <w:tcPr>
            <w:tcW w:w="756" w:type="pct"/>
            <w:tcBorders>
              <w:top w:val="single" w:sz="4" w:space="0" w:color="auto"/>
              <w:left w:val="single" w:sz="4" w:space="0" w:color="auto"/>
              <w:bottom w:val="single" w:sz="4" w:space="0" w:color="auto"/>
              <w:right w:val="single" w:sz="4" w:space="0" w:color="auto"/>
            </w:tcBorders>
          </w:tcPr>
          <w:p w:rsidR="00E86A45" w:rsidRPr="00A44F0A" w:rsidRDefault="00E86A45" w:rsidP="00E86A45">
            <w:pPr>
              <w:spacing w:after="160" w:line="259" w:lineRule="auto"/>
              <w:jc w:val="center"/>
              <w:rPr>
                <w:rFonts w:eastAsia="Calibri"/>
                <w:sz w:val="22"/>
                <w:szCs w:val="22"/>
                <w:lang w:eastAsia="en-US"/>
              </w:rPr>
            </w:pPr>
          </w:p>
        </w:tc>
      </w:tr>
    </w:tbl>
    <w:p w:rsidR="00E86A45" w:rsidRPr="00A44F0A" w:rsidRDefault="00E86A45" w:rsidP="00E86A45">
      <w:pPr>
        <w:suppressAutoHyphens/>
        <w:ind w:firstLine="567"/>
        <w:jc w:val="both"/>
        <w:rPr>
          <w:rFonts w:eastAsia="Calibri"/>
          <w:b/>
          <w:sz w:val="22"/>
          <w:szCs w:val="22"/>
          <w:lang w:eastAsia="en-US"/>
        </w:rPr>
      </w:pPr>
      <w:r w:rsidRPr="00A44F0A">
        <w:rPr>
          <w:rFonts w:eastAsia="Calibri"/>
          <w:b/>
          <w:sz w:val="22"/>
          <w:szCs w:val="22"/>
          <w:lang w:eastAsia="en-US"/>
        </w:rPr>
        <w:t>Результат выполненных работ по Контракту принят ответственным работником Заказчика.</w:t>
      </w:r>
    </w:p>
    <w:p w:rsidR="00E86A45" w:rsidRPr="00A44F0A" w:rsidRDefault="00E86A45" w:rsidP="00E86A45">
      <w:pPr>
        <w:suppressAutoHyphens/>
        <w:ind w:firstLine="567"/>
        <w:jc w:val="both"/>
        <w:rPr>
          <w:rFonts w:eastAsia="Calibri"/>
          <w:b/>
          <w:sz w:val="22"/>
          <w:szCs w:val="22"/>
          <w:lang w:eastAsia="en-US"/>
        </w:rPr>
      </w:pPr>
      <w:r w:rsidRPr="00A44F0A">
        <w:rPr>
          <w:rFonts w:eastAsia="Calibri"/>
          <w:b/>
          <w:sz w:val="22"/>
          <w:szCs w:val="22"/>
          <w:lang w:eastAsia="en-US"/>
        </w:rPr>
        <w:t xml:space="preserve">Экспертиза проведена. Результат выполнения работ соответствует условиям Контракта. Фактов ненадлежащего </w:t>
      </w:r>
      <w:r w:rsidRPr="00F86A92">
        <w:rPr>
          <w:rFonts w:eastAsia="Calibri"/>
          <w:b/>
          <w:sz w:val="22"/>
          <w:szCs w:val="22"/>
          <w:lang w:eastAsia="en-US"/>
        </w:rPr>
        <w:t>выполнения работ</w:t>
      </w:r>
      <w:r w:rsidRPr="00A44F0A">
        <w:rPr>
          <w:rFonts w:eastAsia="Calibri"/>
          <w:b/>
          <w:sz w:val="22"/>
          <w:szCs w:val="22"/>
          <w:lang w:eastAsia="en-US"/>
        </w:rPr>
        <w:t xml:space="preserve"> не выявлено. </w:t>
      </w:r>
    </w:p>
    <w:p w:rsidR="00E86A45" w:rsidRPr="00A44F0A" w:rsidRDefault="00E86A45" w:rsidP="00E86A45">
      <w:pPr>
        <w:suppressAutoHyphens/>
        <w:rPr>
          <w:rFonts w:eastAsia="Calibri"/>
          <w:b/>
          <w:sz w:val="22"/>
          <w:szCs w:val="22"/>
          <w:lang w:eastAsia="en-US"/>
        </w:rPr>
      </w:pPr>
      <w:r w:rsidRPr="00A44F0A">
        <w:rPr>
          <w:rFonts w:eastAsia="Calibri"/>
          <w:b/>
          <w:sz w:val="22"/>
          <w:szCs w:val="22"/>
          <w:lang w:eastAsia="en-US"/>
        </w:rPr>
        <w:t xml:space="preserve">_____________________________________________________________________________. </w:t>
      </w:r>
    </w:p>
    <w:p w:rsidR="00E86A45" w:rsidRPr="00A44F0A" w:rsidRDefault="00E86A45" w:rsidP="00E86A45">
      <w:pPr>
        <w:suppressAutoHyphens/>
        <w:ind w:firstLine="567"/>
        <w:jc w:val="center"/>
        <w:rPr>
          <w:rFonts w:eastAsia="Calibri"/>
          <w:sz w:val="22"/>
          <w:szCs w:val="22"/>
          <w:lang w:eastAsia="en-US"/>
        </w:rPr>
      </w:pPr>
      <w:r w:rsidRPr="00A44F0A">
        <w:rPr>
          <w:rFonts w:eastAsia="Calibri"/>
          <w:sz w:val="22"/>
          <w:szCs w:val="22"/>
          <w:lang w:eastAsia="en-US"/>
        </w:rPr>
        <w:t>(должность, ФИО, подпись</w:t>
      </w:r>
      <w:r w:rsidR="006841B4">
        <w:rPr>
          <w:rFonts w:eastAsia="Calibri"/>
          <w:sz w:val="22"/>
          <w:szCs w:val="22"/>
          <w:lang w:eastAsia="en-US"/>
        </w:rPr>
        <w:t>, дата</w:t>
      </w:r>
      <w:r w:rsidRPr="00A44F0A">
        <w:rPr>
          <w:rFonts w:eastAsia="Calibri"/>
          <w:sz w:val="22"/>
          <w:szCs w:val="22"/>
          <w:lang w:eastAsia="en-US"/>
        </w:rPr>
        <w:t>)</w:t>
      </w:r>
    </w:p>
    <w:tbl>
      <w:tblPr>
        <w:tblW w:w="5000" w:type="pct"/>
        <w:tblLook w:val="04A0" w:firstRow="1" w:lastRow="0" w:firstColumn="1" w:lastColumn="0" w:noHBand="0" w:noVBand="1"/>
      </w:tblPr>
      <w:tblGrid>
        <w:gridCol w:w="4792"/>
        <w:gridCol w:w="4960"/>
      </w:tblGrid>
      <w:tr w:rsidR="00E86A45" w:rsidRPr="00A44F0A" w:rsidTr="007A1AAE">
        <w:tc>
          <w:tcPr>
            <w:tcW w:w="2457" w:type="pct"/>
            <w:shd w:val="clear" w:color="auto" w:fill="auto"/>
          </w:tcPr>
          <w:p w:rsidR="00E86A45" w:rsidRPr="00A44F0A" w:rsidRDefault="00E86A45" w:rsidP="00E86A45">
            <w:pPr>
              <w:jc w:val="both"/>
              <w:rPr>
                <w:b/>
                <w:sz w:val="22"/>
                <w:szCs w:val="22"/>
              </w:rPr>
            </w:pPr>
            <w:r w:rsidRPr="00A44F0A">
              <w:rPr>
                <w:b/>
                <w:sz w:val="22"/>
                <w:szCs w:val="22"/>
              </w:rPr>
              <w:t>Заказчик:</w:t>
            </w:r>
          </w:p>
        </w:tc>
        <w:tc>
          <w:tcPr>
            <w:tcW w:w="2543" w:type="pct"/>
            <w:shd w:val="clear" w:color="auto" w:fill="auto"/>
          </w:tcPr>
          <w:p w:rsidR="00E86A45" w:rsidRPr="00A44F0A" w:rsidRDefault="00E86A45" w:rsidP="00E86A45">
            <w:pPr>
              <w:widowControl w:val="0"/>
              <w:autoSpaceDE w:val="0"/>
              <w:autoSpaceDN w:val="0"/>
              <w:jc w:val="both"/>
              <w:rPr>
                <w:b/>
                <w:sz w:val="22"/>
                <w:szCs w:val="22"/>
              </w:rPr>
            </w:pPr>
            <w:proofErr w:type="spellStart"/>
            <w:r w:rsidRPr="00A44F0A">
              <w:rPr>
                <w:b/>
                <w:sz w:val="22"/>
                <w:szCs w:val="22"/>
                <w:lang w:val="en-US"/>
              </w:rPr>
              <w:t>По</w:t>
            </w:r>
            <w:r w:rsidR="00C21F7B" w:rsidRPr="00A44F0A">
              <w:rPr>
                <w:b/>
                <w:sz w:val="22"/>
                <w:szCs w:val="22"/>
                <w:lang w:val="en-US"/>
              </w:rPr>
              <w:t>д</w:t>
            </w:r>
            <w:r w:rsidRPr="00A44F0A">
              <w:rPr>
                <w:b/>
                <w:sz w:val="22"/>
                <w:szCs w:val="22"/>
                <w:lang w:val="en-US"/>
              </w:rPr>
              <w:t>рядчик</w:t>
            </w:r>
            <w:proofErr w:type="spellEnd"/>
            <w:r w:rsidRPr="00A44F0A">
              <w:rPr>
                <w:b/>
                <w:sz w:val="22"/>
                <w:szCs w:val="22"/>
              </w:rPr>
              <w:t>:</w:t>
            </w:r>
          </w:p>
        </w:tc>
      </w:tr>
      <w:tr w:rsidR="00E86A45" w:rsidRPr="00A44F0A" w:rsidTr="006841B4">
        <w:trPr>
          <w:trHeight w:val="219"/>
        </w:trPr>
        <w:tc>
          <w:tcPr>
            <w:tcW w:w="2457" w:type="pct"/>
            <w:shd w:val="clear" w:color="auto" w:fill="auto"/>
          </w:tcPr>
          <w:p w:rsidR="00E86A45" w:rsidRPr="00A44F0A" w:rsidRDefault="00E86A45" w:rsidP="00E86A45">
            <w:pPr>
              <w:rPr>
                <w:rFonts w:eastAsia="Calibri"/>
                <w:sz w:val="22"/>
                <w:szCs w:val="22"/>
                <w:lang w:eastAsia="en-US"/>
              </w:rPr>
            </w:pPr>
            <w:r w:rsidRPr="00A44F0A">
              <w:rPr>
                <w:rFonts w:eastAsia="Calibri"/>
                <w:b/>
                <w:sz w:val="22"/>
                <w:szCs w:val="22"/>
                <w:lang w:eastAsia="en-US"/>
              </w:rPr>
              <w:t>СПБ ГБУК «МВЦ»</w:t>
            </w:r>
          </w:p>
        </w:tc>
        <w:tc>
          <w:tcPr>
            <w:tcW w:w="2543" w:type="pct"/>
            <w:shd w:val="clear" w:color="auto" w:fill="auto"/>
          </w:tcPr>
          <w:p w:rsidR="00E86A45" w:rsidRPr="00A44F0A" w:rsidRDefault="00E86A45" w:rsidP="00E86A45">
            <w:pPr>
              <w:rPr>
                <w:rFonts w:eastAsia="Calibri"/>
                <w:sz w:val="22"/>
                <w:szCs w:val="22"/>
                <w:lang w:eastAsia="en-US"/>
              </w:rPr>
            </w:pPr>
          </w:p>
        </w:tc>
      </w:tr>
      <w:tr w:rsidR="00E86A45" w:rsidRPr="00A44F0A" w:rsidTr="007A1AAE">
        <w:tc>
          <w:tcPr>
            <w:tcW w:w="2457" w:type="pct"/>
            <w:shd w:val="clear" w:color="auto" w:fill="auto"/>
          </w:tcPr>
          <w:p w:rsidR="00E86A45" w:rsidRDefault="00E86A45" w:rsidP="00E86A45">
            <w:pPr>
              <w:jc w:val="both"/>
              <w:rPr>
                <w:sz w:val="22"/>
                <w:szCs w:val="22"/>
              </w:rPr>
            </w:pPr>
          </w:p>
          <w:p w:rsidR="00EB53ED" w:rsidRDefault="00EB53ED" w:rsidP="00E86A45">
            <w:pPr>
              <w:jc w:val="both"/>
              <w:rPr>
                <w:sz w:val="22"/>
                <w:szCs w:val="22"/>
              </w:rPr>
            </w:pPr>
          </w:p>
          <w:p w:rsidR="00EB53ED" w:rsidRPr="00A44F0A" w:rsidRDefault="00EB53ED" w:rsidP="00E86A45">
            <w:pPr>
              <w:jc w:val="both"/>
              <w:rPr>
                <w:rFonts w:eastAsia="Calibri"/>
                <w:b/>
                <w:sz w:val="22"/>
                <w:szCs w:val="22"/>
                <w:lang w:eastAsia="en-US"/>
              </w:rPr>
            </w:pPr>
          </w:p>
          <w:p w:rsidR="00E86A45" w:rsidRPr="00A44F0A" w:rsidRDefault="00E86A45" w:rsidP="00E86A45">
            <w:pPr>
              <w:jc w:val="both"/>
              <w:rPr>
                <w:rFonts w:eastAsia="Calibri"/>
                <w:b/>
                <w:sz w:val="22"/>
                <w:szCs w:val="22"/>
                <w:lang w:eastAsia="en-US"/>
              </w:rPr>
            </w:pPr>
            <w:r w:rsidRPr="00A44F0A">
              <w:rPr>
                <w:rFonts w:eastAsia="Calibri"/>
                <w:b/>
                <w:sz w:val="22"/>
                <w:szCs w:val="22"/>
                <w:lang w:eastAsia="en-US"/>
              </w:rPr>
              <w:t>__________________/</w:t>
            </w:r>
            <w:r w:rsidR="00EB53ED">
              <w:rPr>
                <w:rFonts w:eastAsia="Calibri"/>
                <w:sz w:val="22"/>
                <w:szCs w:val="22"/>
                <w:lang w:eastAsia="en-US"/>
              </w:rPr>
              <w:t>_____________</w:t>
            </w:r>
            <w:r w:rsidRPr="00A44F0A">
              <w:rPr>
                <w:rFonts w:eastAsia="Calibri"/>
                <w:b/>
                <w:sz w:val="22"/>
                <w:szCs w:val="22"/>
                <w:lang w:eastAsia="en-US"/>
              </w:rPr>
              <w:t xml:space="preserve"> /</w:t>
            </w:r>
          </w:p>
          <w:p w:rsidR="00E86A45" w:rsidRPr="00A44F0A" w:rsidRDefault="00E86A45" w:rsidP="00E86A45">
            <w:pPr>
              <w:jc w:val="both"/>
              <w:rPr>
                <w:rFonts w:eastAsia="Calibri"/>
                <w:b/>
                <w:sz w:val="22"/>
                <w:szCs w:val="22"/>
                <w:lang w:eastAsia="en-US"/>
              </w:rPr>
            </w:pPr>
            <w:proofErr w:type="spellStart"/>
            <w:r w:rsidRPr="00A44F0A">
              <w:rPr>
                <w:rFonts w:eastAsia="Courier New"/>
                <w:color w:val="000000"/>
                <w:sz w:val="22"/>
                <w:szCs w:val="22"/>
                <w:lang w:eastAsia="en-US" w:bidi="ru-RU"/>
              </w:rPr>
              <w:t>м.п</w:t>
            </w:r>
            <w:proofErr w:type="spellEnd"/>
            <w:r w:rsidRPr="00A44F0A">
              <w:rPr>
                <w:rFonts w:eastAsia="Courier New"/>
                <w:color w:val="000000"/>
                <w:sz w:val="22"/>
                <w:szCs w:val="22"/>
                <w:lang w:eastAsia="en-US" w:bidi="ru-RU"/>
              </w:rPr>
              <w:t>. (при наличии)</w:t>
            </w:r>
          </w:p>
        </w:tc>
        <w:tc>
          <w:tcPr>
            <w:tcW w:w="2543" w:type="pct"/>
            <w:shd w:val="clear" w:color="auto" w:fill="auto"/>
          </w:tcPr>
          <w:p w:rsidR="00E86A45" w:rsidRPr="00A44F0A" w:rsidRDefault="00E86A45" w:rsidP="00E86A45">
            <w:pPr>
              <w:jc w:val="both"/>
              <w:rPr>
                <w:rFonts w:eastAsia="Calibri"/>
                <w:b/>
                <w:sz w:val="22"/>
                <w:szCs w:val="22"/>
                <w:lang w:eastAsia="en-US"/>
              </w:rPr>
            </w:pPr>
          </w:p>
          <w:p w:rsidR="00E86A45" w:rsidRPr="00A44F0A" w:rsidRDefault="00E86A45" w:rsidP="00E86A45">
            <w:pPr>
              <w:jc w:val="both"/>
              <w:rPr>
                <w:rFonts w:eastAsia="Calibri"/>
                <w:b/>
                <w:sz w:val="22"/>
                <w:szCs w:val="22"/>
                <w:lang w:eastAsia="en-US"/>
              </w:rPr>
            </w:pPr>
          </w:p>
          <w:p w:rsidR="00E86A45" w:rsidRPr="00A44F0A" w:rsidRDefault="00E86A45" w:rsidP="00E86A45">
            <w:pPr>
              <w:jc w:val="both"/>
              <w:rPr>
                <w:rFonts w:eastAsia="Calibri"/>
                <w:b/>
                <w:sz w:val="22"/>
                <w:szCs w:val="22"/>
                <w:lang w:eastAsia="en-US"/>
              </w:rPr>
            </w:pPr>
          </w:p>
          <w:p w:rsidR="00E86A45" w:rsidRPr="00A44F0A" w:rsidRDefault="00E86A45" w:rsidP="00E86A45">
            <w:pPr>
              <w:jc w:val="both"/>
              <w:rPr>
                <w:rFonts w:eastAsia="Calibri"/>
                <w:b/>
                <w:sz w:val="22"/>
                <w:szCs w:val="22"/>
                <w:lang w:eastAsia="en-US"/>
              </w:rPr>
            </w:pPr>
            <w:r w:rsidRPr="00A44F0A">
              <w:rPr>
                <w:rFonts w:eastAsia="Calibri"/>
                <w:b/>
                <w:sz w:val="22"/>
                <w:szCs w:val="22"/>
                <w:lang w:eastAsia="en-US"/>
              </w:rPr>
              <w:t>__________________/__________________/</w:t>
            </w:r>
          </w:p>
          <w:p w:rsidR="00E86A45" w:rsidRPr="00A44F0A" w:rsidRDefault="00E86A45" w:rsidP="00E86A45">
            <w:pPr>
              <w:jc w:val="both"/>
              <w:rPr>
                <w:rFonts w:eastAsia="Calibri"/>
                <w:b/>
                <w:sz w:val="22"/>
                <w:szCs w:val="22"/>
                <w:lang w:eastAsia="en-US"/>
              </w:rPr>
            </w:pPr>
            <w:proofErr w:type="spellStart"/>
            <w:r w:rsidRPr="00A44F0A">
              <w:rPr>
                <w:rFonts w:eastAsia="Courier New"/>
                <w:color w:val="000000"/>
                <w:sz w:val="22"/>
                <w:szCs w:val="22"/>
                <w:lang w:eastAsia="en-US" w:bidi="ru-RU"/>
              </w:rPr>
              <w:t>м.п</w:t>
            </w:r>
            <w:proofErr w:type="spellEnd"/>
            <w:r w:rsidRPr="00A44F0A">
              <w:rPr>
                <w:rFonts w:eastAsia="Courier New"/>
                <w:color w:val="000000"/>
                <w:sz w:val="22"/>
                <w:szCs w:val="22"/>
                <w:lang w:eastAsia="en-US" w:bidi="ru-RU"/>
              </w:rPr>
              <w:t>. (при наличии)</w:t>
            </w:r>
          </w:p>
        </w:tc>
      </w:tr>
    </w:tbl>
    <w:p w:rsidR="0095355F" w:rsidRDefault="0095355F" w:rsidP="00E86A45">
      <w:pPr>
        <w:widowControl w:val="0"/>
        <w:jc w:val="center"/>
        <w:rPr>
          <w:rFonts w:eastAsia="Courier New"/>
          <w:iCs/>
          <w:color w:val="000000"/>
          <w:sz w:val="22"/>
          <w:szCs w:val="22"/>
          <w:lang w:bidi="ru-RU"/>
        </w:rPr>
      </w:pPr>
    </w:p>
    <w:p w:rsidR="0095355F" w:rsidRDefault="0095355F" w:rsidP="00E86A45">
      <w:pPr>
        <w:widowControl w:val="0"/>
        <w:jc w:val="center"/>
        <w:rPr>
          <w:rFonts w:eastAsia="Courier New"/>
          <w:iCs/>
          <w:color w:val="000000"/>
          <w:sz w:val="22"/>
          <w:szCs w:val="22"/>
          <w:lang w:bidi="ru-RU"/>
        </w:rPr>
      </w:pPr>
    </w:p>
    <w:p w:rsidR="0095355F" w:rsidRDefault="0095355F" w:rsidP="00E86A45">
      <w:pPr>
        <w:widowControl w:val="0"/>
        <w:jc w:val="center"/>
        <w:rPr>
          <w:rFonts w:eastAsia="Courier New"/>
          <w:iCs/>
          <w:color w:val="000000"/>
          <w:sz w:val="22"/>
          <w:szCs w:val="22"/>
          <w:lang w:bidi="ru-RU"/>
        </w:rPr>
      </w:pPr>
    </w:p>
    <w:p w:rsidR="0095355F" w:rsidRDefault="0095355F" w:rsidP="00E86A45">
      <w:pPr>
        <w:widowControl w:val="0"/>
        <w:jc w:val="center"/>
        <w:rPr>
          <w:rFonts w:eastAsia="Courier New"/>
          <w:iCs/>
          <w:color w:val="000000"/>
          <w:sz w:val="22"/>
          <w:szCs w:val="22"/>
          <w:lang w:bidi="ru-RU"/>
        </w:rPr>
      </w:pPr>
    </w:p>
    <w:p w:rsidR="0095355F" w:rsidRDefault="0095355F" w:rsidP="00E86A45">
      <w:pPr>
        <w:widowControl w:val="0"/>
        <w:jc w:val="center"/>
        <w:rPr>
          <w:rFonts w:eastAsia="Courier New"/>
          <w:iCs/>
          <w:color w:val="000000"/>
          <w:sz w:val="22"/>
          <w:szCs w:val="22"/>
          <w:lang w:bidi="ru-RU"/>
        </w:rPr>
      </w:pPr>
    </w:p>
    <w:p w:rsidR="0095355F" w:rsidRDefault="0095355F" w:rsidP="00E86A45">
      <w:pPr>
        <w:widowControl w:val="0"/>
        <w:jc w:val="center"/>
        <w:rPr>
          <w:rFonts w:eastAsia="Courier New"/>
          <w:iCs/>
          <w:color w:val="000000"/>
          <w:sz w:val="22"/>
          <w:szCs w:val="22"/>
          <w:lang w:bidi="ru-RU"/>
        </w:rPr>
      </w:pPr>
    </w:p>
    <w:p w:rsidR="0095355F" w:rsidRDefault="0095355F" w:rsidP="00E86A45">
      <w:pPr>
        <w:widowControl w:val="0"/>
        <w:jc w:val="center"/>
        <w:rPr>
          <w:rFonts w:eastAsia="Courier New"/>
          <w:iCs/>
          <w:color w:val="000000"/>
          <w:sz w:val="22"/>
          <w:szCs w:val="22"/>
          <w:lang w:bidi="ru-RU"/>
        </w:rPr>
      </w:pPr>
    </w:p>
    <w:p w:rsidR="0095355F" w:rsidRDefault="0095355F" w:rsidP="00E86A45">
      <w:pPr>
        <w:widowControl w:val="0"/>
        <w:jc w:val="center"/>
        <w:rPr>
          <w:rFonts w:eastAsia="Courier New"/>
          <w:iCs/>
          <w:color w:val="000000"/>
          <w:sz w:val="22"/>
          <w:szCs w:val="22"/>
          <w:lang w:bidi="ru-RU"/>
        </w:rPr>
      </w:pPr>
    </w:p>
    <w:p w:rsidR="0095355F" w:rsidRDefault="0095355F" w:rsidP="00E86A45">
      <w:pPr>
        <w:widowControl w:val="0"/>
        <w:jc w:val="center"/>
        <w:rPr>
          <w:rFonts w:eastAsia="Courier New"/>
          <w:iCs/>
          <w:color w:val="000000"/>
          <w:sz w:val="22"/>
          <w:szCs w:val="22"/>
          <w:lang w:bidi="ru-RU"/>
        </w:rPr>
      </w:pPr>
    </w:p>
    <w:p w:rsidR="00E86A45" w:rsidRDefault="00E86A45" w:rsidP="00E86A45">
      <w:pPr>
        <w:widowControl w:val="0"/>
        <w:jc w:val="center"/>
        <w:rPr>
          <w:rFonts w:eastAsia="Courier New"/>
          <w:iCs/>
          <w:color w:val="000000"/>
          <w:sz w:val="22"/>
          <w:szCs w:val="22"/>
          <w:lang w:val="en-US" w:bidi="ru-RU"/>
        </w:rPr>
      </w:pPr>
      <w:r w:rsidRPr="00A44F0A">
        <w:rPr>
          <w:rFonts w:eastAsia="Courier New"/>
          <w:iCs/>
          <w:color w:val="000000"/>
          <w:sz w:val="22"/>
          <w:szCs w:val="22"/>
          <w:lang w:bidi="ru-RU"/>
        </w:rPr>
        <w:t>----------------------------------------------</w:t>
      </w:r>
      <w:r w:rsidRPr="00A44F0A">
        <w:rPr>
          <w:rFonts w:eastAsia="Courier New"/>
          <w:iCs/>
          <w:color w:val="000000"/>
          <w:sz w:val="22"/>
          <w:szCs w:val="22"/>
          <w:lang w:val="en-US" w:bidi="ru-RU"/>
        </w:rPr>
        <w:t>-------------------------------------------------------------</w:t>
      </w:r>
    </w:p>
    <w:p w:rsidR="0095355F" w:rsidRPr="00A44F0A" w:rsidRDefault="0095355F" w:rsidP="00E86A45">
      <w:pPr>
        <w:widowControl w:val="0"/>
        <w:jc w:val="center"/>
        <w:rPr>
          <w:rFonts w:eastAsia="Courier New"/>
          <w:iCs/>
          <w:color w:val="000000"/>
          <w:sz w:val="22"/>
          <w:szCs w:val="22"/>
          <w:lang w:val="en-US" w:bidi="ru-RU"/>
        </w:rPr>
      </w:pPr>
    </w:p>
    <w:tbl>
      <w:tblPr>
        <w:tblW w:w="9985" w:type="dxa"/>
        <w:tblLayout w:type="fixed"/>
        <w:tblCellMar>
          <w:top w:w="102" w:type="dxa"/>
          <w:left w:w="62" w:type="dxa"/>
          <w:bottom w:w="102" w:type="dxa"/>
          <w:right w:w="62" w:type="dxa"/>
        </w:tblCellMar>
        <w:tblLook w:val="0000" w:firstRow="0" w:lastRow="0" w:firstColumn="0" w:lastColumn="0" w:noHBand="0" w:noVBand="0"/>
      </w:tblPr>
      <w:tblGrid>
        <w:gridCol w:w="5245"/>
        <w:gridCol w:w="4740"/>
      </w:tblGrid>
      <w:tr w:rsidR="00E86A45" w:rsidRPr="00A44F0A" w:rsidTr="00A44F0A">
        <w:tc>
          <w:tcPr>
            <w:tcW w:w="5245" w:type="dxa"/>
          </w:tcPr>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Заказчик:</w:t>
            </w:r>
          </w:p>
          <w:p w:rsidR="00E86A45" w:rsidRPr="00EB53ED" w:rsidRDefault="00E86A45" w:rsidP="00E86A45">
            <w:pPr>
              <w:widowControl w:val="0"/>
              <w:autoSpaceDE w:val="0"/>
              <w:autoSpaceDN w:val="0"/>
              <w:adjustRightInd w:val="0"/>
              <w:rPr>
                <w:rFonts w:eastAsia="Courier New"/>
                <w:b/>
                <w:color w:val="000000"/>
                <w:sz w:val="22"/>
                <w:szCs w:val="22"/>
                <w:lang w:bidi="ru-RU"/>
              </w:rPr>
            </w:pPr>
            <w:r w:rsidRPr="00EB53ED">
              <w:rPr>
                <w:rFonts w:eastAsia="Courier New"/>
                <w:b/>
                <w:color w:val="000000"/>
                <w:sz w:val="22"/>
                <w:szCs w:val="22"/>
                <w:lang w:bidi="ru-RU"/>
              </w:rPr>
              <w:t>СПБ ГБУК «МВЦ»</w:t>
            </w:r>
          </w:p>
          <w:p w:rsidR="00EB53ED" w:rsidRPr="00A44F0A" w:rsidRDefault="00EB53ED" w:rsidP="00E86A45">
            <w:pPr>
              <w:widowControl w:val="0"/>
              <w:autoSpaceDE w:val="0"/>
              <w:autoSpaceDN w:val="0"/>
              <w:adjustRightInd w:val="0"/>
              <w:rPr>
                <w:rFonts w:eastAsia="Courier New"/>
                <w:color w:val="000000"/>
                <w:sz w:val="22"/>
                <w:szCs w:val="22"/>
                <w:lang w:bidi="ru-RU"/>
              </w:rPr>
            </w:pPr>
          </w:p>
          <w:p w:rsidR="00E86A45" w:rsidRPr="00A44F0A" w:rsidRDefault="00E86A45" w:rsidP="00E86A45">
            <w:pPr>
              <w:widowControl w:val="0"/>
              <w:rPr>
                <w:rFonts w:eastAsia="Courier New"/>
                <w:color w:val="000000"/>
                <w:sz w:val="22"/>
                <w:szCs w:val="22"/>
                <w:lang w:bidi="ru-RU"/>
              </w:rPr>
            </w:pPr>
            <w:r w:rsidRPr="00A44F0A">
              <w:rPr>
                <w:rFonts w:eastAsia="Courier New"/>
                <w:color w:val="000000"/>
                <w:sz w:val="22"/>
                <w:szCs w:val="22"/>
                <w:lang w:bidi="ru-RU"/>
              </w:rPr>
              <w:t xml:space="preserve">Заместитель генерального директора </w:t>
            </w:r>
          </w:p>
          <w:p w:rsidR="00E86A45" w:rsidRPr="00DC1D88" w:rsidRDefault="00E86A45" w:rsidP="00EB53ED">
            <w:pPr>
              <w:jc w:val="both"/>
              <w:rPr>
                <w:sz w:val="22"/>
                <w:szCs w:val="22"/>
              </w:rPr>
            </w:pPr>
            <w:r w:rsidRPr="00A44F0A">
              <w:rPr>
                <w:rFonts w:eastAsia="Courier New"/>
                <w:color w:val="000000"/>
                <w:sz w:val="22"/>
                <w:szCs w:val="22"/>
                <w:lang w:bidi="ru-RU"/>
              </w:rPr>
              <w:t xml:space="preserve">по </w:t>
            </w:r>
            <w:r w:rsidR="00EB53ED">
              <w:rPr>
                <w:sz w:val="22"/>
                <w:szCs w:val="22"/>
              </w:rPr>
              <w:t>и</w:t>
            </w:r>
            <w:r w:rsidRPr="00A44F0A">
              <w:rPr>
                <w:sz w:val="22"/>
                <w:szCs w:val="22"/>
              </w:rPr>
              <w:t>нженерно-технической работе</w:t>
            </w:r>
          </w:p>
        </w:tc>
        <w:tc>
          <w:tcPr>
            <w:tcW w:w="4740" w:type="dxa"/>
          </w:tcPr>
          <w:p w:rsidR="00E86A45" w:rsidRPr="00A44F0A" w:rsidRDefault="00C21F7B" w:rsidP="00E86A45">
            <w:pPr>
              <w:widowControl w:val="0"/>
              <w:autoSpaceDE w:val="0"/>
              <w:autoSpaceDN w:val="0"/>
              <w:adjustRightInd w:val="0"/>
              <w:rPr>
                <w:rFonts w:eastAsia="Courier New"/>
                <w:color w:val="000000"/>
                <w:sz w:val="22"/>
                <w:szCs w:val="22"/>
                <w:lang w:bidi="ru-RU"/>
              </w:rPr>
            </w:pPr>
            <w:proofErr w:type="spellStart"/>
            <w:r w:rsidRPr="00A44F0A">
              <w:rPr>
                <w:rFonts w:eastAsia="Courier New"/>
                <w:color w:val="000000"/>
                <w:sz w:val="22"/>
                <w:szCs w:val="22"/>
                <w:lang w:val="en-US" w:bidi="ru-RU"/>
              </w:rPr>
              <w:t>Подрядчик</w:t>
            </w:r>
            <w:proofErr w:type="spellEnd"/>
            <w:r w:rsidR="00E86A45" w:rsidRPr="00A44F0A">
              <w:rPr>
                <w:rFonts w:eastAsia="Courier New"/>
                <w:color w:val="000000"/>
                <w:sz w:val="22"/>
                <w:szCs w:val="22"/>
                <w:lang w:bidi="ru-RU"/>
              </w:rPr>
              <w:t>:</w:t>
            </w:r>
          </w:p>
          <w:p w:rsidR="00E86A45" w:rsidRPr="00A44F0A" w:rsidRDefault="00E86A45" w:rsidP="00E86A45">
            <w:pPr>
              <w:widowControl w:val="0"/>
              <w:autoSpaceDE w:val="0"/>
              <w:autoSpaceDN w:val="0"/>
              <w:adjustRightInd w:val="0"/>
              <w:rPr>
                <w:rFonts w:eastAsia="Courier New"/>
                <w:color w:val="000000"/>
                <w:sz w:val="22"/>
                <w:szCs w:val="22"/>
                <w:lang w:bidi="ru-RU"/>
              </w:rPr>
            </w:pPr>
          </w:p>
          <w:p w:rsidR="00E86A45" w:rsidRPr="00A44F0A" w:rsidRDefault="00E86A45" w:rsidP="00E86A45">
            <w:pPr>
              <w:widowControl w:val="0"/>
              <w:autoSpaceDE w:val="0"/>
              <w:autoSpaceDN w:val="0"/>
              <w:adjustRightInd w:val="0"/>
              <w:rPr>
                <w:rFonts w:eastAsia="Courier New"/>
                <w:color w:val="000000"/>
                <w:sz w:val="22"/>
                <w:szCs w:val="22"/>
                <w:lang w:bidi="ru-RU"/>
              </w:rPr>
            </w:pPr>
          </w:p>
        </w:tc>
      </w:tr>
      <w:tr w:rsidR="00E86A45" w:rsidRPr="00A44F0A" w:rsidTr="00DC1D88">
        <w:trPr>
          <w:trHeight w:val="369"/>
        </w:trPr>
        <w:tc>
          <w:tcPr>
            <w:tcW w:w="5245" w:type="dxa"/>
          </w:tcPr>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_________________/П.А. Збиняков/</w:t>
            </w:r>
          </w:p>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Подписано ЭЦП</w:t>
            </w:r>
          </w:p>
        </w:tc>
        <w:tc>
          <w:tcPr>
            <w:tcW w:w="4740" w:type="dxa"/>
          </w:tcPr>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_____________________ /_____________/</w:t>
            </w:r>
          </w:p>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Подписано ЭЦП</w:t>
            </w:r>
          </w:p>
        </w:tc>
      </w:tr>
    </w:tbl>
    <w:p w:rsidR="00A44F0A" w:rsidRDefault="00F86A92" w:rsidP="00F86A92">
      <w:pPr>
        <w:pStyle w:val="20"/>
        <w:spacing w:after="0" w:line="240" w:lineRule="auto"/>
        <w:ind w:firstLine="5387"/>
        <w:jc w:val="both"/>
        <w:rPr>
          <w:color w:val="000000"/>
          <w:sz w:val="22"/>
          <w:szCs w:val="22"/>
        </w:rPr>
      </w:pPr>
      <w:r>
        <w:rPr>
          <w:color w:val="000000"/>
          <w:sz w:val="22"/>
          <w:szCs w:val="22"/>
        </w:rPr>
        <w:t xml:space="preserve"> </w:t>
      </w:r>
    </w:p>
    <w:sectPr w:rsidR="00A44F0A" w:rsidSect="00C33143">
      <w:headerReference w:type="even" r:id="rId10"/>
      <w:headerReference w:type="default" r:id="rId11"/>
      <w:footerReference w:type="even" r:id="rId12"/>
      <w:footerReference w:type="default" r:id="rId13"/>
      <w:headerReference w:type="first" r:id="rId14"/>
      <w:pgSz w:w="11906" w:h="16838"/>
      <w:pgMar w:top="567" w:right="1077" w:bottom="567" w:left="107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4B72" w:rsidRDefault="001A4B72">
      <w:r>
        <w:separator/>
      </w:r>
    </w:p>
  </w:endnote>
  <w:endnote w:type="continuationSeparator" w:id="0">
    <w:p w:rsidR="001A4B72" w:rsidRDefault="001A4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5E747E" w:rsidRDefault="005E747E">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rsidP="003F4EAD">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4B72" w:rsidRDefault="001A4B72">
      <w:r>
        <w:separator/>
      </w:r>
    </w:p>
  </w:footnote>
  <w:footnote w:type="continuationSeparator" w:id="0">
    <w:p w:rsidR="001A4B72" w:rsidRDefault="001A4B72">
      <w:r>
        <w:continuationSeparator/>
      </w:r>
    </w:p>
  </w:footnote>
  <w:footnote w:id="1">
    <w:p w:rsidR="005E747E" w:rsidRPr="0004452F" w:rsidRDefault="005E747E">
      <w:pPr>
        <w:pStyle w:val="ae"/>
        <w:rPr>
          <w:i/>
        </w:rPr>
      </w:pPr>
      <w:r w:rsidRPr="0004452F">
        <w:rPr>
          <w:rStyle w:val="af0"/>
        </w:rPr>
        <w:footnoteRef/>
      </w:r>
      <w:r w:rsidRPr="0004452F">
        <w:t xml:space="preserve"> Включается, если Подрядчик является плательщиком НДС</w:t>
      </w:r>
    </w:p>
  </w:footnote>
  <w:footnote w:id="2">
    <w:p w:rsidR="005E747E" w:rsidRDefault="005E747E">
      <w:pPr>
        <w:pStyle w:val="ae"/>
      </w:pPr>
      <w:r w:rsidRPr="0004452F">
        <w:rPr>
          <w:rStyle w:val="af0"/>
        </w:rPr>
        <w:footnoteRef/>
      </w:r>
      <w:r w:rsidRPr="0004452F">
        <w:t xml:space="preserve"> Включается, если Подрядчик не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rsidP="00F40150">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11</w:t>
    </w:r>
    <w:r>
      <w:rPr>
        <w:rStyle w:val="a9"/>
      </w:rPr>
      <w:fldChar w:fldCharType="end"/>
    </w:r>
  </w:p>
  <w:p w:rsidR="005E747E" w:rsidRDefault="005E747E">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rsidP="00DC1D88">
    <w:pPr>
      <w:pStyle w:val="aa"/>
      <w:jc w:val="center"/>
    </w:pPr>
    <w:r>
      <w:fldChar w:fldCharType="begin"/>
    </w:r>
    <w:r>
      <w:instrText>PAGE   \* MERGEFORMAT</w:instrText>
    </w:r>
    <w:r>
      <w:fldChar w:fldCharType="separate"/>
    </w:r>
    <w:r w:rsidR="00064F21">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pPr>
      <w:pStyle w:val="aa"/>
    </w:pPr>
  </w:p>
  <w:p w:rsidR="005E747E" w:rsidRDefault="005E747E">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1023C"/>
    <w:multiLevelType w:val="multilevel"/>
    <w:tmpl w:val="1506C7AE"/>
    <w:lvl w:ilvl="0">
      <w:start w:val="5"/>
      <w:numFmt w:val="decimal"/>
      <w:lvlText w:val="%1."/>
      <w:lvlJc w:val="left"/>
      <w:pPr>
        <w:ind w:left="1004" w:hanging="360"/>
      </w:pPr>
      <w:rPr>
        <w:rFonts w:hint="default"/>
      </w:rPr>
    </w:lvl>
    <w:lvl w:ilvl="1">
      <w:start w:val="1"/>
      <w:numFmt w:val="decimal"/>
      <w:isLgl/>
      <w:lvlText w:val="%1.%2."/>
      <w:lvlJc w:val="left"/>
      <w:pPr>
        <w:ind w:left="1128" w:hanging="420"/>
      </w:pPr>
      <w:rPr>
        <w:rFonts w:hint="default"/>
        <w:i/>
      </w:rPr>
    </w:lvl>
    <w:lvl w:ilvl="2">
      <w:start w:val="1"/>
      <w:numFmt w:val="decimal"/>
      <w:isLgl/>
      <w:lvlText w:val="%1.%2.%3."/>
      <w:lvlJc w:val="left"/>
      <w:pPr>
        <w:ind w:left="1492" w:hanging="720"/>
      </w:pPr>
      <w:rPr>
        <w:rFonts w:hint="default"/>
        <w:i/>
      </w:rPr>
    </w:lvl>
    <w:lvl w:ilvl="3">
      <w:start w:val="1"/>
      <w:numFmt w:val="decimal"/>
      <w:isLgl/>
      <w:lvlText w:val="%1.%2.%3.%4."/>
      <w:lvlJc w:val="left"/>
      <w:pPr>
        <w:ind w:left="1556" w:hanging="720"/>
      </w:pPr>
      <w:rPr>
        <w:rFonts w:hint="default"/>
        <w:i/>
      </w:rPr>
    </w:lvl>
    <w:lvl w:ilvl="4">
      <w:start w:val="1"/>
      <w:numFmt w:val="decimal"/>
      <w:isLgl/>
      <w:lvlText w:val="%1.%2.%3.%4.%5."/>
      <w:lvlJc w:val="left"/>
      <w:pPr>
        <w:ind w:left="1980" w:hanging="1080"/>
      </w:pPr>
      <w:rPr>
        <w:rFonts w:hint="default"/>
        <w:i/>
      </w:rPr>
    </w:lvl>
    <w:lvl w:ilvl="5">
      <w:start w:val="1"/>
      <w:numFmt w:val="decimal"/>
      <w:isLgl/>
      <w:lvlText w:val="%1.%2.%3.%4.%5.%6."/>
      <w:lvlJc w:val="left"/>
      <w:pPr>
        <w:ind w:left="2044" w:hanging="1080"/>
      </w:pPr>
      <w:rPr>
        <w:rFonts w:hint="default"/>
        <w:i/>
      </w:rPr>
    </w:lvl>
    <w:lvl w:ilvl="6">
      <w:start w:val="1"/>
      <w:numFmt w:val="decimal"/>
      <w:isLgl/>
      <w:lvlText w:val="%1.%2.%3.%4.%5.%6.%7."/>
      <w:lvlJc w:val="left"/>
      <w:pPr>
        <w:ind w:left="2468" w:hanging="1440"/>
      </w:pPr>
      <w:rPr>
        <w:rFonts w:hint="default"/>
        <w:i/>
      </w:rPr>
    </w:lvl>
    <w:lvl w:ilvl="7">
      <w:start w:val="1"/>
      <w:numFmt w:val="decimal"/>
      <w:isLgl/>
      <w:lvlText w:val="%1.%2.%3.%4.%5.%6.%7.%8."/>
      <w:lvlJc w:val="left"/>
      <w:pPr>
        <w:ind w:left="2532" w:hanging="1440"/>
      </w:pPr>
      <w:rPr>
        <w:rFonts w:hint="default"/>
        <w:i/>
      </w:rPr>
    </w:lvl>
    <w:lvl w:ilvl="8">
      <w:start w:val="1"/>
      <w:numFmt w:val="decimal"/>
      <w:isLgl/>
      <w:lvlText w:val="%1.%2.%3.%4.%5.%6.%7.%8.%9."/>
      <w:lvlJc w:val="left"/>
      <w:pPr>
        <w:ind w:left="2956" w:hanging="1800"/>
      </w:pPr>
      <w:rPr>
        <w:rFonts w:hint="default"/>
        <w:i/>
      </w:rPr>
    </w:lvl>
  </w:abstractNum>
  <w:abstractNum w:abstractNumId="1" w15:restartNumberingAfterBreak="0">
    <w:nsid w:val="07E7650A"/>
    <w:multiLevelType w:val="hybridMultilevel"/>
    <w:tmpl w:val="3C4EF070"/>
    <w:lvl w:ilvl="0" w:tplc="9AEE23E4">
      <w:start w:val="4"/>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8124AEA"/>
    <w:multiLevelType w:val="hybridMultilevel"/>
    <w:tmpl w:val="EF46EBE8"/>
    <w:lvl w:ilvl="0" w:tplc="E6FA9DAE">
      <w:start w:val="1"/>
      <w:numFmt w:val="decimal"/>
      <w:lvlText w:val="%1."/>
      <w:lvlJc w:val="left"/>
      <w:pPr>
        <w:ind w:left="644"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A1C7D6C"/>
    <w:multiLevelType w:val="hybridMultilevel"/>
    <w:tmpl w:val="A7505358"/>
    <w:lvl w:ilvl="0" w:tplc="5D0E5CD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13A01486"/>
    <w:multiLevelType w:val="multilevel"/>
    <w:tmpl w:val="91887B3C"/>
    <w:lvl w:ilvl="0">
      <w:start w:val="1"/>
      <w:numFmt w:val="decimal"/>
      <w:lvlText w:val="%1."/>
      <w:lvlJc w:val="left"/>
      <w:pPr>
        <w:ind w:left="72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1C3E3CCE"/>
    <w:multiLevelType w:val="hybridMultilevel"/>
    <w:tmpl w:val="89A62324"/>
    <w:lvl w:ilvl="0" w:tplc="1F44EC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CE871F7"/>
    <w:multiLevelType w:val="hybridMultilevel"/>
    <w:tmpl w:val="223CC4F4"/>
    <w:lvl w:ilvl="0" w:tplc="04190001">
      <w:start w:val="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FD05184"/>
    <w:multiLevelType w:val="hybridMultilevel"/>
    <w:tmpl w:val="02BEB55A"/>
    <w:lvl w:ilvl="0" w:tplc="899A5562">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8" w15:restartNumberingAfterBreak="0">
    <w:nsid w:val="47030D89"/>
    <w:multiLevelType w:val="hybridMultilevel"/>
    <w:tmpl w:val="62BC6034"/>
    <w:lvl w:ilvl="0" w:tplc="5D0E5CD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49092D8C"/>
    <w:multiLevelType w:val="hybridMultilevel"/>
    <w:tmpl w:val="6456C4FA"/>
    <w:lvl w:ilvl="0" w:tplc="5E1CE096">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15:restartNumberingAfterBreak="0">
    <w:nsid w:val="53F92DAB"/>
    <w:multiLevelType w:val="hybridMultilevel"/>
    <w:tmpl w:val="888837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0E3130"/>
    <w:multiLevelType w:val="hybridMultilevel"/>
    <w:tmpl w:val="8544F26E"/>
    <w:lvl w:ilvl="0" w:tplc="A27A921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58003BEA"/>
    <w:multiLevelType w:val="hybridMultilevel"/>
    <w:tmpl w:val="9A3C5D68"/>
    <w:lvl w:ilvl="0" w:tplc="B3AC4A3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5AD97172"/>
    <w:multiLevelType w:val="hybridMultilevel"/>
    <w:tmpl w:val="BBA2B082"/>
    <w:lvl w:ilvl="0" w:tplc="2AD45C1A">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15:restartNumberingAfterBreak="0">
    <w:nsid w:val="5CA27B34"/>
    <w:multiLevelType w:val="hybridMultilevel"/>
    <w:tmpl w:val="7BC47668"/>
    <w:lvl w:ilvl="0" w:tplc="0809000F">
      <w:start w:val="1"/>
      <w:numFmt w:val="decimal"/>
      <w:lvlText w:val="%1."/>
      <w:lvlJc w:val="left"/>
      <w:pPr>
        <w:tabs>
          <w:tab w:val="num" w:pos="786"/>
        </w:tabs>
        <w:ind w:left="786" w:hanging="360"/>
      </w:pPr>
    </w:lvl>
    <w:lvl w:ilvl="1" w:tplc="04190019">
      <w:start w:val="1"/>
      <w:numFmt w:val="decimal"/>
      <w:lvlText w:val="%2."/>
      <w:lvlJc w:val="left"/>
      <w:pPr>
        <w:tabs>
          <w:tab w:val="num" w:pos="1506"/>
        </w:tabs>
        <w:ind w:left="1506" w:hanging="360"/>
      </w:pPr>
    </w:lvl>
    <w:lvl w:ilvl="2" w:tplc="0419001B">
      <w:start w:val="1"/>
      <w:numFmt w:val="decimal"/>
      <w:lvlText w:val="%3."/>
      <w:lvlJc w:val="left"/>
      <w:pPr>
        <w:tabs>
          <w:tab w:val="num" w:pos="2226"/>
        </w:tabs>
        <w:ind w:left="2226" w:hanging="360"/>
      </w:pPr>
    </w:lvl>
    <w:lvl w:ilvl="3" w:tplc="0419000F">
      <w:start w:val="1"/>
      <w:numFmt w:val="decimal"/>
      <w:lvlText w:val="%4."/>
      <w:lvlJc w:val="left"/>
      <w:pPr>
        <w:tabs>
          <w:tab w:val="num" w:pos="2946"/>
        </w:tabs>
        <w:ind w:left="2946" w:hanging="360"/>
      </w:pPr>
    </w:lvl>
    <w:lvl w:ilvl="4" w:tplc="04190019">
      <w:start w:val="1"/>
      <w:numFmt w:val="decimal"/>
      <w:lvlText w:val="%5."/>
      <w:lvlJc w:val="left"/>
      <w:pPr>
        <w:tabs>
          <w:tab w:val="num" w:pos="3666"/>
        </w:tabs>
        <w:ind w:left="3666" w:hanging="360"/>
      </w:pPr>
    </w:lvl>
    <w:lvl w:ilvl="5" w:tplc="0419001B">
      <w:start w:val="1"/>
      <w:numFmt w:val="decimal"/>
      <w:lvlText w:val="%6."/>
      <w:lvlJc w:val="left"/>
      <w:pPr>
        <w:tabs>
          <w:tab w:val="num" w:pos="4386"/>
        </w:tabs>
        <w:ind w:left="4386" w:hanging="360"/>
      </w:pPr>
    </w:lvl>
    <w:lvl w:ilvl="6" w:tplc="0419000F">
      <w:start w:val="1"/>
      <w:numFmt w:val="decimal"/>
      <w:lvlText w:val="%7."/>
      <w:lvlJc w:val="left"/>
      <w:pPr>
        <w:tabs>
          <w:tab w:val="num" w:pos="5106"/>
        </w:tabs>
        <w:ind w:left="5106" w:hanging="360"/>
      </w:pPr>
    </w:lvl>
    <w:lvl w:ilvl="7" w:tplc="04190019">
      <w:start w:val="1"/>
      <w:numFmt w:val="decimal"/>
      <w:lvlText w:val="%8."/>
      <w:lvlJc w:val="left"/>
      <w:pPr>
        <w:tabs>
          <w:tab w:val="num" w:pos="5826"/>
        </w:tabs>
        <w:ind w:left="5826" w:hanging="360"/>
      </w:pPr>
    </w:lvl>
    <w:lvl w:ilvl="8" w:tplc="0419001B">
      <w:start w:val="1"/>
      <w:numFmt w:val="decimal"/>
      <w:lvlText w:val="%9."/>
      <w:lvlJc w:val="left"/>
      <w:pPr>
        <w:tabs>
          <w:tab w:val="num" w:pos="6546"/>
        </w:tabs>
        <w:ind w:left="6546" w:hanging="360"/>
      </w:pPr>
    </w:lvl>
  </w:abstractNum>
  <w:abstractNum w:abstractNumId="15" w15:restartNumberingAfterBreak="0">
    <w:nsid w:val="5CAF7531"/>
    <w:multiLevelType w:val="hybridMultilevel"/>
    <w:tmpl w:val="31200C7A"/>
    <w:lvl w:ilvl="0" w:tplc="0419000F">
      <w:start w:val="10"/>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6" w15:restartNumberingAfterBreak="0">
    <w:nsid w:val="5D251A4B"/>
    <w:multiLevelType w:val="hybridMultilevel"/>
    <w:tmpl w:val="9B44ECF8"/>
    <w:lvl w:ilvl="0" w:tplc="D278E220">
      <w:start w:val="1"/>
      <w:numFmt w:val="decimal"/>
      <w:lvlText w:val="6.%1."/>
      <w:lvlJc w:val="left"/>
      <w:pPr>
        <w:ind w:left="36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8" w15:restartNumberingAfterBreak="0">
    <w:nsid w:val="60597220"/>
    <w:multiLevelType w:val="hybridMultilevel"/>
    <w:tmpl w:val="DA5EFF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7213043E"/>
    <w:multiLevelType w:val="hybridMultilevel"/>
    <w:tmpl w:val="D2605C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79C12137"/>
    <w:multiLevelType w:val="hybridMultilevel"/>
    <w:tmpl w:val="02FA8130"/>
    <w:lvl w:ilvl="0" w:tplc="5DE0F30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13"/>
  </w:num>
  <w:num w:numId="3">
    <w:abstractNumId w:val="12"/>
  </w:num>
  <w:num w:numId="4">
    <w:abstractNumId w:val="20"/>
  </w:num>
  <w:num w:numId="5">
    <w:abstractNumId w:val="11"/>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num>
  <w:num w:numId="12">
    <w:abstractNumId w:val="15"/>
  </w:num>
  <w:num w:numId="13">
    <w:abstractNumId w:val="2"/>
  </w:num>
  <w:num w:numId="14">
    <w:abstractNumId w:val="1"/>
  </w:num>
  <w:num w:numId="15">
    <w:abstractNumId w:val="18"/>
  </w:num>
  <w:num w:numId="16">
    <w:abstractNumId w:val="7"/>
  </w:num>
  <w:num w:numId="17">
    <w:abstractNumId w:val="0"/>
  </w:num>
  <w:num w:numId="18">
    <w:abstractNumId w:val="19"/>
  </w:num>
  <w:num w:numId="19">
    <w:abstractNumId w:val="5"/>
  </w:num>
  <w:num w:numId="20">
    <w:abstractNumId w:val="16"/>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d4723e12-00dd-4b2f-936a-0997425bd71f"/>
  </w:docVars>
  <w:rsids>
    <w:rsidRoot w:val="003B5F53"/>
    <w:rsid w:val="00001108"/>
    <w:rsid w:val="00001606"/>
    <w:rsid w:val="00001B00"/>
    <w:rsid w:val="0001070A"/>
    <w:rsid w:val="00010D4B"/>
    <w:rsid w:val="00011522"/>
    <w:rsid w:val="00011771"/>
    <w:rsid w:val="00015D51"/>
    <w:rsid w:val="00020571"/>
    <w:rsid w:val="000207C1"/>
    <w:rsid w:val="00020C13"/>
    <w:rsid w:val="00020F23"/>
    <w:rsid w:val="0002161D"/>
    <w:rsid w:val="0002217A"/>
    <w:rsid w:val="00022515"/>
    <w:rsid w:val="0002309F"/>
    <w:rsid w:val="00024432"/>
    <w:rsid w:val="00031A3A"/>
    <w:rsid w:val="00032F8E"/>
    <w:rsid w:val="00033E8A"/>
    <w:rsid w:val="00035F0A"/>
    <w:rsid w:val="00042595"/>
    <w:rsid w:val="000430BB"/>
    <w:rsid w:val="00043805"/>
    <w:rsid w:val="000443E9"/>
    <w:rsid w:val="0004452F"/>
    <w:rsid w:val="000460B0"/>
    <w:rsid w:val="00052AB1"/>
    <w:rsid w:val="0005301E"/>
    <w:rsid w:val="00054C9D"/>
    <w:rsid w:val="00056085"/>
    <w:rsid w:val="000614B4"/>
    <w:rsid w:val="00061BCF"/>
    <w:rsid w:val="00064F21"/>
    <w:rsid w:val="00066AC7"/>
    <w:rsid w:val="000674EB"/>
    <w:rsid w:val="00067CC7"/>
    <w:rsid w:val="00067F1B"/>
    <w:rsid w:val="00071215"/>
    <w:rsid w:val="00071AFC"/>
    <w:rsid w:val="0007204B"/>
    <w:rsid w:val="00072F73"/>
    <w:rsid w:val="0007442B"/>
    <w:rsid w:val="0007695A"/>
    <w:rsid w:val="000773E0"/>
    <w:rsid w:val="00077752"/>
    <w:rsid w:val="0008084B"/>
    <w:rsid w:val="00080D05"/>
    <w:rsid w:val="0008225D"/>
    <w:rsid w:val="00083A59"/>
    <w:rsid w:val="00083D54"/>
    <w:rsid w:val="000872BB"/>
    <w:rsid w:val="00090C94"/>
    <w:rsid w:val="00091847"/>
    <w:rsid w:val="00095A9A"/>
    <w:rsid w:val="00096634"/>
    <w:rsid w:val="0009666B"/>
    <w:rsid w:val="000A0D59"/>
    <w:rsid w:val="000A4146"/>
    <w:rsid w:val="000A7694"/>
    <w:rsid w:val="000B0681"/>
    <w:rsid w:val="000B3B69"/>
    <w:rsid w:val="000B4440"/>
    <w:rsid w:val="000B54E4"/>
    <w:rsid w:val="000B5720"/>
    <w:rsid w:val="000B589E"/>
    <w:rsid w:val="000B6218"/>
    <w:rsid w:val="000C22DC"/>
    <w:rsid w:val="000C3054"/>
    <w:rsid w:val="000C33B7"/>
    <w:rsid w:val="000C480E"/>
    <w:rsid w:val="000C49F9"/>
    <w:rsid w:val="000C5B56"/>
    <w:rsid w:val="000C6494"/>
    <w:rsid w:val="000C6A88"/>
    <w:rsid w:val="000C754D"/>
    <w:rsid w:val="000C7696"/>
    <w:rsid w:val="000D329F"/>
    <w:rsid w:val="000D5DFE"/>
    <w:rsid w:val="000D7829"/>
    <w:rsid w:val="000E0249"/>
    <w:rsid w:val="000E0724"/>
    <w:rsid w:val="000E0858"/>
    <w:rsid w:val="000E10CC"/>
    <w:rsid w:val="000E3F47"/>
    <w:rsid w:val="000E781A"/>
    <w:rsid w:val="000E7C6F"/>
    <w:rsid w:val="000F2175"/>
    <w:rsid w:val="000F2232"/>
    <w:rsid w:val="000F2604"/>
    <w:rsid w:val="000F28B6"/>
    <w:rsid w:val="000F28F6"/>
    <w:rsid w:val="000F3F8B"/>
    <w:rsid w:val="000F3F91"/>
    <w:rsid w:val="000F4FE7"/>
    <w:rsid w:val="000F5742"/>
    <w:rsid w:val="000F6D63"/>
    <w:rsid w:val="001003A7"/>
    <w:rsid w:val="00101CEB"/>
    <w:rsid w:val="00103E2A"/>
    <w:rsid w:val="00104285"/>
    <w:rsid w:val="0010465F"/>
    <w:rsid w:val="00105C47"/>
    <w:rsid w:val="00107AD3"/>
    <w:rsid w:val="001111F0"/>
    <w:rsid w:val="00116183"/>
    <w:rsid w:val="00116E48"/>
    <w:rsid w:val="00117153"/>
    <w:rsid w:val="0011723F"/>
    <w:rsid w:val="001201B6"/>
    <w:rsid w:val="00120A09"/>
    <w:rsid w:val="00120D1B"/>
    <w:rsid w:val="001218B1"/>
    <w:rsid w:val="00122A5E"/>
    <w:rsid w:val="001234F9"/>
    <w:rsid w:val="00124024"/>
    <w:rsid w:val="0012635D"/>
    <w:rsid w:val="00130818"/>
    <w:rsid w:val="00130E0D"/>
    <w:rsid w:val="001317E5"/>
    <w:rsid w:val="00132214"/>
    <w:rsid w:val="00132437"/>
    <w:rsid w:val="001329A6"/>
    <w:rsid w:val="00133D0B"/>
    <w:rsid w:val="00134A36"/>
    <w:rsid w:val="00134BD4"/>
    <w:rsid w:val="00134CFA"/>
    <w:rsid w:val="00134EC5"/>
    <w:rsid w:val="001414D8"/>
    <w:rsid w:val="0014505D"/>
    <w:rsid w:val="00147678"/>
    <w:rsid w:val="00147E50"/>
    <w:rsid w:val="00151672"/>
    <w:rsid w:val="00153FDB"/>
    <w:rsid w:val="00154AD6"/>
    <w:rsid w:val="001566B2"/>
    <w:rsid w:val="00157852"/>
    <w:rsid w:val="00161309"/>
    <w:rsid w:val="001613CB"/>
    <w:rsid w:val="00165025"/>
    <w:rsid w:val="001658E6"/>
    <w:rsid w:val="00166667"/>
    <w:rsid w:val="00167230"/>
    <w:rsid w:val="0017081E"/>
    <w:rsid w:val="00170950"/>
    <w:rsid w:val="00170EF2"/>
    <w:rsid w:val="0017210E"/>
    <w:rsid w:val="001724B6"/>
    <w:rsid w:val="00172506"/>
    <w:rsid w:val="0017398B"/>
    <w:rsid w:val="00173FB2"/>
    <w:rsid w:val="00175345"/>
    <w:rsid w:val="00175D08"/>
    <w:rsid w:val="00176543"/>
    <w:rsid w:val="00181C04"/>
    <w:rsid w:val="001833E8"/>
    <w:rsid w:val="0018376A"/>
    <w:rsid w:val="00183A72"/>
    <w:rsid w:val="00183AD3"/>
    <w:rsid w:val="0018445A"/>
    <w:rsid w:val="001857B3"/>
    <w:rsid w:val="00187670"/>
    <w:rsid w:val="00191D68"/>
    <w:rsid w:val="00192CB5"/>
    <w:rsid w:val="00195299"/>
    <w:rsid w:val="001955ED"/>
    <w:rsid w:val="0019685D"/>
    <w:rsid w:val="00196C60"/>
    <w:rsid w:val="001974E4"/>
    <w:rsid w:val="001A0013"/>
    <w:rsid w:val="001A3099"/>
    <w:rsid w:val="001A3C1C"/>
    <w:rsid w:val="001A42D0"/>
    <w:rsid w:val="001A4B72"/>
    <w:rsid w:val="001A4F49"/>
    <w:rsid w:val="001A54F7"/>
    <w:rsid w:val="001A7678"/>
    <w:rsid w:val="001B0A0F"/>
    <w:rsid w:val="001B55D7"/>
    <w:rsid w:val="001C1E20"/>
    <w:rsid w:val="001C251A"/>
    <w:rsid w:val="001C5131"/>
    <w:rsid w:val="001C6642"/>
    <w:rsid w:val="001D0F31"/>
    <w:rsid w:val="001D1A48"/>
    <w:rsid w:val="001D2095"/>
    <w:rsid w:val="001D282A"/>
    <w:rsid w:val="001D44C6"/>
    <w:rsid w:val="001D45A4"/>
    <w:rsid w:val="001D4A02"/>
    <w:rsid w:val="001E14D3"/>
    <w:rsid w:val="001E376D"/>
    <w:rsid w:val="001E3A06"/>
    <w:rsid w:val="001E4B53"/>
    <w:rsid w:val="001E55FD"/>
    <w:rsid w:val="001E56F8"/>
    <w:rsid w:val="001E5AA5"/>
    <w:rsid w:val="001E62B4"/>
    <w:rsid w:val="001E6761"/>
    <w:rsid w:val="001E6EBF"/>
    <w:rsid w:val="001E7F7A"/>
    <w:rsid w:val="001F2E22"/>
    <w:rsid w:val="001F44EB"/>
    <w:rsid w:val="001F59EC"/>
    <w:rsid w:val="001F6813"/>
    <w:rsid w:val="001F6F9C"/>
    <w:rsid w:val="00200856"/>
    <w:rsid w:val="00200984"/>
    <w:rsid w:val="00201570"/>
    <w:rsid w:val="002024F2"/>
    <w:rsid w:val="0020250C"/>
    <w:rsid w:val="00202D83"/>
    <w:rsid w:val="0020409F"/>
    <w:rsid w:val="00206569"/>
    <w:rsid w:val="00207625"/>
    <w:rsid w:val="0020772C"/>
    <w:rsid w:val="00207A86"/>
    <w:rsid w:val="00207B76"/>
    <w:rsid w:val="0021054D"/>
    <w:rsid w:val="002111BC"/>
    <w:rsid w:val="00211C00"/>
    <w:rsid w:val="00212594"/>
    <w:rsid w:val="002164B9"/>
    <w:rsid w:val="00220397"/>
    <w:rsid w:val="00220D86"/>
    <w:rsid w:val="002216D1"/>
    <w:rsid w:val="002219C5"/>
    <w:rsid w:val="002239A4"/>
    <w:rsid w:val="00224017"/>
    <w:rsid w:val="002321CA"/>
    <w:rsid w:val="0023265A"/>
    <w:rsid w:val="00234290"/>
    <w:rsid w:val="0023465F"/>
    <w:rsid w:val="0023484F"/>
    <w:rsid w:val="00235FE3"/>
    <w:rsid w:val="002360BE"/>
    <w:rsid w:val="002364FB"/>
    <w:rsid w:val="002408B8"/>
    <w:rsid w:val="00242117"/>
    <w:rsid w:val="00244C85"/>
    <w:rsid w:val="002452AF"/>
    <w:rsid w:val="00246D28"/>
    <w:rsid w:val="00246E8E"/>
    <w:rsid w:val="00250519"/>
    <w:rsid w:val="0025300C"/>
    <w:rsid w:val="002546AD"/>
    <w:rsid w:val="00254AEC"/>
    <w:rsid w:val="002551B5"/>
    <w:rsid w:val="0025721D"/>
    <w:rsid w:val="00261639"/>
    <w:rsid w:val="002616E5"/>
    <w:rsid w:val="00261A44"/>
    <w:rsid w:val="00262821"/>
    <w:rsid w:val="0026309A"/>
    <w:rsid w:val="002633CA"/>
    <w:rsid w:val="002638DE"/>
    <w:rsid w:val="002644C7"/>
    <w:rsid w:val="00264723"/>
    <w:rsid w:val="002713BE"/>
    <w:rsid w:val="00271CC2"/>
    <w:rsid w:val="00272C77"/>
    <w:rsid w:val="00276D12"/>
    <w:rsid w:val="00277534"/>
    <w:rsid w:val="002805C1"/>
    <w:rsid w:val="00282F58"/>
    <w:rsid w:val="0028389C"/>
    <w:rsid w:val="00285B18"/>
    <w:rsid w:val="00285EA0"/>
    <w:rsid w:val="002864F4"/>
    <w:rsid w:val="00291C0D"/>
    <w:rsid w:val="0029268F"/>
    <w:rsid w:val="00292952"/>
    <w:rsid w:val="00296EF1"/>
    <w:rsid w:val="002977C0"/>
    <w:rsid w:val="002A29A6"/>
    <w:rsid w:val="002A3919"/>
    <w:rsid w:val="002A4FDF"/>
    <w:rsid w:val="002A61F4"/>
    <w:rsid w:val="002B12E9"/>
    <w:rsid w:val="002B2D8E"/>
    <w:rsid w:val="002B3CCF"/>
    <w:rsid w:val="002B44F6"/>
    <w:rsid w:val="002B658F"/>
    <w:rsid w:val="002C043D"/>
    <w:rsid w:val="002C1544"/>
    <w:rsid w:val="002C3648"/>
    <w:rsid w:val="002C3DFF"/>
    <w:rsid w:val="002C4D93"/>
    <w:rsid w:val="002C6B07"/>
    <w:rsid w:val="002C6E67"/>
    <w:rsid w:val="002D055A"/>
    <w:rsid w:val="002D35D3"/>
    <w:rsid w:val="002D3CA3"/>
    <w:rsid w:val="002D3E73"/>
    <w:rsid w:val="002D5E37"/>
    <w:rsid w:val="002D6D9C"/>
    <w:rsid w:val="002E19A7"/>
    <w:rsid w:val="002E2409"/>
    <w:rsid w:val="002E29ED"/>
    <w:rsid w:val="002E2DD4"/>
    <w:rsid w:val="002E31E4"/>
    <w:rsid w:val="002E3ADD"/>
    <w:rsid w:val="002E4CC2"/>
    <w:rsid w:val="002E4D9D"/>
    <w:rsid w:val="002E7561"/>
    <w:rsid w:val="002E7AD8"/>
    <w:rsid w:val="002F096A"/>
    <w:rsid w:val="002F0EE0"/>
    <w:rsid w:val="002F305A"/>
    <w:rsid w:val="002F6371"/>
    <w:rsid w:val="002F7446"/>
    <w:rsid w:val="0030333C"/>
    <w:rsid w:val="00305437"/>
    <w:rsid w:val="00306E0D"/>
    <w:rsid w:val="00311F58"/>
    <w:rsid w:val="00312683"/>
    <w:rsid w:val="00312F5D"/>
    <w:rsid w:val="00313AD9"/>
    <w:rsid w:val="00315126"/>
    <w:rsid w:val="003206E5"/>
    <w:rsid w:val="00321979"/>
    <w:rsid w:val="003233A3"/>
    <w:rsid w:val="0032386E"/>
    <w:rsid w:val="003269C2"/>
    <w:rsid w:val="00330B09"/>
    <w:rsid w:val="003329FB"/>
    <w:rsid w:val="00333F16"/>
    <w:rsid w:val="0033477E"/>
    <w:rsid w:val="003374AA"/>
    <w:rsid w:val="00337FA7"/>
    <w:rsid w:val="00341D38"/>
    <w:rsid w:val="003424C9"/>
    <w:rsid w:val="00342CED"/>
    <w:rsid w:val="0034319A"/>
    <w:rsid w:val="0034504A"/>
    <w:rsid w:val="00345129"/>
    <w:rsid w:val="00351D96"/>
    <w:rsid w:val="00352435"/>
    <w:rsid w:val="0035516B"/>
    <w:rsid w:val="00355E30"/>
    <w:rsid w:val="00356C91"/>
    <w:rsid w:val="0036159D"/>
    <w:rsid w:val="00362B2F"/>
    <w:rsid w:val="00362E3A"/>
    <w:rsid w:val="00363206"/>
    <w:rsid w:val="00365785"/>
    <w:rsid w:val="00375158"/>
    <w:rsid w:val="003754A9"/>
    <w:rsid w:val="003761B0"/>
    <w:rsid w:val="00381A38"/>
    <w:rsid w:val="003826A3"/>
    <w:rsid w:val="003837E7"/>
    <w:rsid w:val="003842E3"/>
    <w:rsid w:val="00384393"/>
    <w:rsid w:val="00384C51"/>
    <w:rsid w:val="00384FB7"/>
    <w:rsid w:val="003866ED"/>
    <w:rsid w:val="0038781A"/>
    <w:rsid w:val="00390107"/>
    <w:rsid w:val="00391791"/>
    <w:rsid w:val="00391C90"/>
    <w:rsid w:val="00394484"/>
    <w:rsid w:val="00394F63"/>
    <w:rsid w:val="003962D5"/>
    <w:rsid w:val="003A07DB"/>
    <w:rsid w:val="003A1775"/>
    <w:rsid w:val="003A20AF"/>
    <w:rsid w:val="003A2CFF"/>
    <w:rsid w:val="003A5F79"/>
    <w:rsid w:val="003B041A"/>
    <w:rsid w:val="003B29C3"/>
    <w:rsid w:val="003B3137"/>
    <w:rsid w:val="003B367E"/>
    <w:rsid w:val="003B4633"/>
    <w:rsid w:val="003B481D"/>
    <w:rsid w:val="003B5C7A"/>
    <w:rsid w:val="003B5F53"/>
    <w:rsid w:val="003B63C8"/>
    <w:rsid w:val="003B6578"/>
    <w:rsid w:val="003B7667"/>
    <w:rsid w:val="003B7E1D"/>
    <w:rsid w:val="003C1637"/>
    <w:rsid w:val="003C331D"/>
    <w:rsid w:val="003C3AD0"/>
    <w:rsid w:val="003C5B3C"/>
    <w:rsid w:val="003C60E6"/>
    <w:rsid w:val="003C69A1"/>
    <w:rsid w:val="003D150C"/>
    <w:rsid w:val="003D1B23"/>
    <w:rsid w:val="003D33FA"/>
    <w:rsid w:val="003D3E3F"/>
    <w:rsid w:val="003D4D81"/>
    <w:rsid w:val="003D4FD1"/>
    <w:rsid w:val="003E03C2"/>
    <w:rsid w:val="003E05DF"/>
    <w:rsid w:val="003E1B33"/>
    <w:rsid w:val="003E452F"/>
    <w:rsid w:val="003E5299"/>
    <w:rsid w:val="003E57F7"/>
    <w:rsid w:val="003E5FE5"/>
    <w:rsid w:val="003E68E3"/>
    <w:rsid w:val="003E6A62"/>
    <w:rsid w:val="003E6B6B"/>
    <w:rsid w:val="003F0AB8"/>
    <w:rsid w:val="003F2E60"/>
    <w:rsid w:val="003F4EAD"/>
    <w:rsid w:val="003F5666"/>
    <w:rsid w:val="003F5A47"/>
    <w:rsid w:val="003F748B"/>
    <w:rsid w:val="004002C0"/>
    <w:rsid w:val="00401EB0"/>
    <w:rsid w:val="0040606A"/>
    <w:rsid w:val="00406F31"/>
    <w:rsid w:val="00407F6C"/>
    <w:rsid w:val="00411951"/>
    <w:rsid w:val="0041259E"/>
    <w:rsid w:val="0041284E"/>
    <w:rsid w:val="00413E29"/>
    <w:rsid w:val="00414B81"/>
    <w:rsid w:val="004160F8"/>
    <w:rsid w:val="00425A03"/>
    <w:rsid w:val="00426B7A"/>
    <w:rsid w:val="00430016"/>
    <w:rsid w:val="004306BE"/>
    <w:rsid w:val="00430702"/>
    <w:rsid w:val="004339C4"/>
    <w:rsid w:val="00434EA3"/>
    <w:rsid w:val="0043789B"/>
    <w:rsid w:val="00442146"/>
    <w:rsid w:val="004433FD"/>
    <w:rsid w:val="00443B59"/>
    <w:rsid w:val="004447BA"/>
    <w:rsid w:val="00444CA4"/>
    <w:rsid w:val="0045026C"/>
    <w:rsid w:val="00450B2F"/>
    <w:rsid w:val="0045104B"/>
    <w:rsid w:val="004510DE"/>
    <w:rsid w:val="00451EA5"/>
    <w:rsid w:val="004520DB"/>
    <w:rsid w:val="00453227"/>
    <w:rsid w:val="004543EB"/>
    <w:rsid w:val="00454937"/>
    <w:rsid w:val="0045521F"/>
    <w:rsid w:val="00456E09"/>
    <w:rsid w:val="0046171A"/>
    <w:rsid w:val="00463495"/>
    <w:rsid w:val="004644B5"/>
    <w:rsid w:val="004647E5"/>
    <w:rsid w:val="00470DBD"/>
    <w:rsid w:val="004721EB"/>
    <w:rsid w:val="00473793"/>
    <w:rsid w:val="00483859"/>
    <w:rsid w:val="00483AAB"/>
    <w:rsid w:val="00485398"/>
    <w:rsid w:val="004867E5"/>
    <w:rsid w:val="00490EC2"/>
    <w:rsid w:val="0049222A"/>
    <w:rsid w:val="00492FB7"/>
    <w:rsid w:val="00494351"/>
    <w:rsid w:val="0049494C"/>
    <w:rsid w:val="00494FB5"/>
    <w:rsid w:val="00495950"/>
    <w:rsid w:val="004961F3"/>
    <w:rsid w:val="0049665E"/>
    <w:rsid w:val="004966ED"/>
    <w:rsid w:val="004977C1"/>
    <w:rsid w:val="004A0297"/>
    <w:rsid w:val="004A4B5E"/>
    <w:rsid w:val="004A5C30"/>
    <w:rsid w:val="004B1587"/>
    <w:rsid w:val="004B1F8D"/>
    <w:rsid w:val="004B5DC2"/>
    <w:rsid w:val="004C1783"/>
    <w:rsid w:val="004C2A0F"/>
    <w:rsid w:val="004C514B"/>
    <w:rsid w:val="004C5DDB"/>
    <w:rsid w:val="004C6BC7"/>
    <w:rsid w:val="004D0E73"/>
    <w:rsid w:val="004D1009"/>
    <w:rsid w:val="004D1D43"/>
    <w:rsid w:val="004D1FB5"/>
    <w:rsid w:val="004D324C"/>
    <w:rsid w:val="004D3A60"/>
    <w:rsid w:val="004D57C1"/>
    <w:rsid w:val="004D5EA2"/>
    <w:rsid w:val="004D7F3E"/>
    <w:rsid w:val="004E127D"/>
    <w:rsid w:val="004E26DC"/>
    <w:rsid w:val="004E2966"/>
    <w:rsid w:val="004E2EBB"/>
    <w:rsid w:val="004E3376"/>
    <w:rsid w:val="004E41FD"/>
    <w:rsid w:val="004E45D5"/>
    <w:rsid w:val="004E559E"/>
    <w:rsid w:val="004E5921"/>
    <w:rsid w:val="004F0C05"/>
    <w:rsid w:val="004F224B"/>
    <w:rsid w:val="004F28AA"/>
    <w:rsid w:val="004F39EA"/>
    <w:rsid w:val="004F479B"/>
    <w:rsid w:val="004F63DA"/>
    <w:rsid w:val="004F668B"/>
    <w:rsid w:val="00500014"/>
    <w:rsid w:val="00503FA1"/>
    <w:rsid w:val="0050607C"/>
    <w:rsid w:val="005067C8"/>
    <w:rsid w:val="00513B32"/>
    <w:rsid w:val="00520268"/>
    <w:rsid w:val="00521BD1"/>
    <w:rsid w:val="00521E81"/>
    <w:rsid w:val="00522DB8"/>
    <w:rsid w:val="00523EFA"/>
    <w:rsid w:val="005246B5"/>
    <w:rsid w:val="00526D43"/>
    <w:rsid w:val="00527288"/>
    <w:rsid w:val="00536809"/>
    <w:rsid w:val="005374DF"/>
    <w:rsid w:val="00537843"/>
    <w:rsid w:val="0054019C"/>
    <w:rsid w:val="00542462"/>
    <w:rsid w:val="00543577"/>
    <w:rsid w:val="005443BB"/>
    <w:rsid w:val="00545FEE"/>
    <w:rsid w:val="00550FD4"/>
    <w:rsid w:val="0055150D"/>
    <w:rsid w:val="00551F5C"/>
    <w:rsid w:val="00552649"/>
    <w:rsid w:val="00552D1A"/>
    <w:rsid w:val="00552E4C"/>
    <w:rsid w:val="005536F6"/>
    <w:rsid w:val="00553DC2"/>
    <w:rsid w:val="00555EF7"/>
    <w:rsid w:val="00556F95"/>
    <w:rsid w:val="00561999"/>
    <w:rsid w:val="005635B8"/>
    <w:rsid w:val="00563F7F"/>
    <w:rsid w:val="00564F4F"/>
    <w:rsid w:val="005675D4"/>
    <w:rsid w:val="0057123F"/>
    <w:rsid w:val="00572D80"/>
    <w:rsid w:val="005734DD"/>
    <w:rsid w:val="00574348"/>
    <w:rsid w:val="00577ED5"/>
    <w:rsid w:val="00580E49"/>
    <w:rsid w:val="0058124A"/>
    <w:rsid w:val="00584118"/>
    <w:rsid w:val="00584603"/>
    <w:rsid w:val="00584B5D"/>
    <w:rsid w:val="005850E7"/>
    <w:rsid w:val="005857CB"/>
    <w:rsid w:val="00585CEE"/>
    <w:rsid w:val="00585F90"/>
    <w:rsid w:val="00586328"/>
    <w:rsid w:val="00590331"/>
    <w:rsid w:val="005911AB"/>
    <w:rsid w:val="00591A8A"/>
    <w:rsid w:val="005938FA"/>
    <w:rsid w:val="0059486B"/>
    <w:rsid w:val="00596AA2"/>
    <w:rsid w:val="005A4886"/>
    <w:rsid w:val="005B0C4D"/>
    <w:rsid w:val="005B3C8B"/>
    <w:rsid w:val="005B3F5B"/>
    <w:rsid w:val="005B5AB1"/>
    <w:rsid w:val="005B609E"/>
    <w:rsid w:val="005C2CCF"/>
    <w:rsid w:val="005C31AF"/>
    <w:rsid w:val="005C43DA"/>
    <w:rsid w:val="005C6544"/>
    <w:rsid w:val="005C671C"/>
    <w:rsid w:val="005C6778"/>
    <w:rsid w:val="005D1BBD"/>
    <w:rsid w:val="005D4112"/>
    <w:rsid w:val="005D42FC"/>
    <w:rsid w:val="005D504E"/>
    <w:rsid w:val="005D5491"/>
    <w:rsid w:val="005D5585"/>
    <w:rsid w:val="005D7338"/>
    <w:rsid w:val="005E2C7B"/>
    <w:rsid w:val="005E428C"/>
    <w:rsid w:val="005E4D5B"/>
    <w:rsid w:val="005E53DB"/>
    <w:rsid w:val="005E6391"/>
    <w:rsid w:val="005E747E"/>
    <w:rsid w:val="005E7970"/>
    <w:rsid w:val="005F114E"/>
    <w:rsid w:val="005F21B9"/>
    <w:rsid w:val="005F5374"/>
    <w:rsid w:val="005F5EA8"/>
    <w:rsid w:val="006002DA"/>
    <w:rsid w:val="006005B8"/>
    <w:rsid w:val="00600CED"/>
    <w:rsid w:val="0060155C"/>
    <w:rsid w:val="006048F5"/>
    <w:rsid w:val="00604A62"/>
    <w:rsid w:val="0060675E"/>
    <w:rsid w:val="00612851"/>
    <w:rsid w:val="00615A74"/>
    <w:rsid w:val="00623093"/>
    <w:rsid w:val="00624990"/>
    <w:rsid w:val="00624A56"/>
    <w:rsid w:val="00624F88"/>
    <w:rsid w:val="0062591A"/>
    <w:rsid w:val="00626A20"/>
    <w:rsid w:val="006272D3"/>
    <w:rsid w:val="00627EB4"/>
    <w:rsid w:val="006305C0"/>
    <w:rsid w:val="00633A46"/>
    <w:rsid w:val="006342F0"/>
    <w:rsid w:val="00634723"/>
    <w:rsid w:val="00634C4B"/>
    <w:rsid w:val="00637301"/>
    <w:rsid w:val="0064330D"/>
    <w:rsid w:val="006440D5"/>
    <w:rsid w:val="00644921"/>
    <w:rsid w:val="0064587D"/>
    <w:rsid w:val="00647C16"/>
    <w:rsid w:val="006509D5"/>
    <w:rsid w:val="00650AC9"/>
    <w:rsid w:val="00652B7F"/>
    <w:rsid w:val="00653736"/>
    <w:rsid w:val="00653BA6"/>
    <w:rsid w:val="00654746"/>
    <w:rsid w:val="006549AE"/>
    <w:rsid w:val="00655C59"/>
    <w:rsid w:val="00655D49"/>
    <w:rsid w:val="00661454"/>
    <w:rsid w:val="0066354A"/>
    <w:rsid w:val="00666901"/>
    <w:rsid w:val="006718B1"/>
    <w:rsid w:val="00672510"/>
    <w:rsid w:val="00672A5C"/>
    <w:rsid w:val="0067422B"/>
    <w:rsid w:val="00674428"/>
    <w:rsid w:val="006754BA"/>
    <w:rsid w:val="00676644"/>
    <w:rsid w:val="0067769A"/>
    <w:rsid w:val="00680D5B"/>
    <w:rsid w:val="00681028"/>
    <w:rsid w:val="00681199"/>
    <w:rsid w:val="00681BA1"/>
    <w:rsid w:val="006826DD"/>
    <w:rsid w:val="00682B03"/>
    <w:rsid w:val="00682DEF"/>
    <w:rsid w:val="00682FAF"/>
    <w:rsid w:val="006832C2"/>
    <w:rsid w:val="00683B93"/>
    <w:rsid w:val="006841B4"/>
    <w:rsid w:val="0068634E"/>
    <w:rsid w:val="00686E7C"/>
    <w:rsid w:val="0068718C"/>
    <w:rsid w:val="006962A2"/>
    <w:rsid w:val="006A29B1"/>
    <w:rsid w:val="006A502E"/>
    <w:rsid w:val="006A706E"/>
    <w:rsid w:val="006B0B1D"/>
    <w:rsid w:val="006B0C8B"/>
    <w:rsid w:val="006B2743"/>
    <w:rsid w:val="006B27D7"/>
    <w:rsid w:val="006B2F65"/>
    <w:rsid w:val="006B42AF"/>
    <w:rsid w:val="006B637C"/>
    <w:rsid w:val="006B64E5"/>
    <w:rsid w:val="006B6A82"/>
    <w:rsid w:val="006B7B82"/>
    <w:rsid w:val="006C079C"/>
    <w:rsid w:val="006C1018"/>
    <w:rsid w:val="006C1539"/>
    <w:rsid w:val="006C3A9D"/>
    <w:rsid w:val="006C548B"/>
    <w:rsid w:val="006D1AF8"/>
    <w:rsid w:val="006D206C"/>
    <w:rsid w:val="006D5283"/>
    <w:rsid w:val="006D5EDA"/>
    <w:rsid w:val="006D5F9E"/>
    <w:rsid w:val="006D789F"/>
    <w:rsid w:val="006E17A4"/>
    <w:rsid w:val="006E2E33"/>
    <w:rsid w:val="006E7845"/>
    <w:rsid w:val="006F37D5"/>
    <w:rsid w:val="006F39E1"/>
    <w:rsid w:val="006F6CE3"/>
    <w:rsid w:val="007004DC"/>
    <w:rsid w:val="00701205"/>
    <w:rsid w:val="00701BB8"/>
    <w:rsid w:val="00701D93"/>
    <w:rsid w:val="007057D3"/>
    <w:rsid w:val="00707548"/>
    <w:rsid w:val="007111C8"/>
    <w:rsid w:val="00712723"/>
    <w:rsid w:val="00712D43"/>
    <w:rsid w:val="0071505B"/>
    <w:rsid w:val="00720438"/>
    <w:rsid w:val="00720525"/>
    <w:rsid w:val="00720C2B"/>
    <w:rsid w:val="00721FFB"/>
    <w:rsid w:val="00724146"/>
    <w:rsid w:val="00725663"/>
    <w:rsid w:val="0072596B"/>
    <w:rsid w:val="00726FAC"/>
    <w:rsid w:val="00727B12"/>
    <w:rsid w:val="00730768"/>
    <w:rsid w:val="007309F3"/>
    <w:rsid w:val="0073405D"/>
    <w:rsid w:val="007358B4"/>
    <w:rsid w:val="00736601"/>
    <w:rsid w:val="007409AB"/>
    <w:rsid w:val="00740CBE"/>
    <w:rsid w:val="007419FE"/>
    <w:rsid w:val="00741C15"/>
    <w:rsid w:val="00743832"/>
    <w:rsid w:val="00743846"/>
    <w:rsid w:val="007443A2"/>
    <w:rsid w:val="00745BC9"/>
    <w:rsid w:val="00750D21"/>
    <w:rsid w:val="0075236D"/>
    <w:rsid w:val="00753B2A"/>
    <w:rsid w:val="0075478A"/>
    <w:rsid w:val="00754D8F"/>
    <w:rsid w:val="0076040F"/>
    <w:rsid w:val="00763FC0"/>
    <w:rsid w:val="00766347"/>
    <w:rsid w:val="00767DEC"/>
    <w:rsid w:val="0077092D"/>
    <w:rsid w:val="0077484C"/>
    <w:rsid w:val="00775BFF"/>
    <w:rsid w:val="0077732F"/>
    <w:rsid w:val="00777897"/>
    <w:rsid w:val="00780833"/>
    <w:rsid w:val="00780EC6"/>
    <w:rsid w:val="0078133A"/>
    <w:rsid w:val="007814D3"/>
    <w:rsid w:val="00784563"/>
    <w:rsid w:val="007855FF"/>
    <w:rsid w:val="00785DB3"/>
    <w:rsid w:val="007905D1"/>
    <w:rsid w:val="00791F39"/>
    <w:rsid w:val="00792CF4"/>
    <w:rsid w:val="007A1AAE"/>
    <w:rsid w:val="007A25C1"/>
    <w:rsid w:val="007A431D"/>
    <w:rsid w:val="007A4C13"/>
    <w:rsid w:val="007A4FA8"/>
    <w:rsid w:val="007A5BC4"/>
    <w:rsid w:val="007A61D2"/>
    <w:rsid w:val="007A654B"/>
    <w:rsid w:val="007A7313"/>
    <w:rsid w:val="007B03E2"/>
    <w:rsid w:val="007B1CF5"/>
    <w:rsid w:val="007B6C03"/>
    <w:rsid w:val="007B70DD"/>
    <w:rsid w:val="007C0C0D"/>
    <w:rsid w:val="007C274E"/>
    <w:rsid w:val="007C486F"/>
    <w:rsid w:val="007C4A09"/>
    <w:rsid w:val="007C501E"/>
    <w:rsid w:val="007C67B6"/>
    <w:rsid w:val="007D068C"/>
    <w:rsid w:val="007D08B7"/>
    <w:rsid w:val="007D4022"/>
    <w:rsid w:val="007D4C34"/>
    <w:rsid w:val="007D5B2C"/>
    <w:rsid w:val="007D700E"/>
    <w:rsid w:val="007E13AA"/>
    <w:rsid w:val="007E54A2"/>
    <w:rsid w:val="007E74E6"/>
    <w:rsid w:val="007F02CD"/>
    <w:rsid w:val="007F0661"/>
    <w:rsid w:val="007F0915"/>
    <w:rsid w:val="007F1F26"/>
    <w:rsid w:val="007F3914"/>
    <w:rsid w:val="007F4A03"/>
    <w:rsid w:val="007F7E78"/>
    <w:rsid w:val="00800286"/>
    <w:rsid w:val="0080183D"/>
    <w:rsid w:val="008031FF"/>
    <w:rsid w:val="008034E8"/>
    <w:rsid w:val="00804E5B"/>
    <w:rsid w:val="0080529D"/>
    <w:rsid w:val="00805691"/>
    <w:rsid w:val="00805DB2"/>
    <w:rsid w:val="00807ECF"/>
    <w:rsid w:val="00807F9B"/>
    <w:rsid w:val="008102E4"/>
    <w:rsid w:val="00812123"/>
    <w:rsid w:val="0081269C"/>
    <w:rsid w:val="008144C1"/>
    <w:rsid w:val="0082301B"/>
    <w:rsid w:val="008231EE"/>
    <w:rsid w:val="00824664"/>
    <w:rsid w:val="00827E6C"/>
    <w:rsid w:val="00831880"/>
    <w:rsid w:val="00834793"/>
    <w:rsid w:val="0083584B"/>
    <w:rsid w:val="00837332"/>
    <w:rsid w:val="00837E67"/>
    <w:rsid w:val="008409A9"/>
    <w:rsid w:val="00841CD3"/>
    <w:rsid w:val="00845B70"/>
    <w:rsid w:val="0084617A"/>
    <w:rsid w:val="00847013"/>
    <w:rsid w:val="00847251"/>
    <w:rsid w:val="008474AC"/>
    <w:rsid w:val="008506D2"/>
    <w:rsid w:val="008510A2"/>
    <w:rsid w:val="00851F3C"/>
    <w:rsid w:val="00856229"/>
    <w:rsid w:val="0085741C"/>
    <w:rsid w:val="00857FCC"/>
    <w:rsid w:val="0086200D"/>
    <w:rsid w:val="00862257"/>
    <w:rsid w:val="00863593"/>
    <w:rsid w:val="00863E7C"/>
    <w:rsid w:val="008655AC"/>
    <w:rsid w:val="00865610"/>
    <w:rsid w:val="0086563F"/>
    <w:rsid w:val="00870A64"/>
    <w:rsid w:val="008732F1"/>
    <w:rsid w:val="008738EA"/>
    <w:rsid w:val="00875E4A"/>
    <w:rsid w:val="0087646B"/>
    <w:rsid w:val="0088033A"/>
    <w:rsid w:val="008808C4"/>
    <w:rsid w:val="00881510"/>
    <w:rsid w:val="00882923"/>
    <w:rsid w:val="00885DE6"/>
    <w:rsid w:val="00886D31"/>
    <w:rsid w:val="008870B3"/>
    <w:rsid w:val="008909AF"/>
    <w:rsid w:val="00891914"/>
    <w:rsid w:val="008922AE"/>
    <w:rsid w:val="008A0128"/>
    <w:rsid w:val="008A2233"/>
    <w:rsid w:val="008A4682"/>
    <w:rsid w:val="008A4B93"/>
    <w:rsid w:val="008A4EE1"/>
    <w:rsid w:val="008A5113"/>
    <w:rsid w:val="008A52DE"/>
    <w:rsid w:val="008A74BA"/>
    <w:rsid w:val="008A7956"/>
    <w:rsid w:val="008B007E"/>
    <w:rsid w:val="008B27C1"/>
    <w:rsid w:val="008B3AE0"/>
    <w:rsid w:val="008B4122"/>
    <w:rsid w:val="008B70C6"/>
    <w:rsid w:val="008B7E0D"/>
    <w:rsid w:val="008C11CD"/>
    <w:rsid w:val="008C1A77"/>
    <w:rsid w:val="008C4E9E"/>
    <w:rsid w:val="008C793C"/>
    <w:rsid w:val="008D34AE"/>
    <w:rsid w:val="008E0459"/>
    <w:rsid w:val="008E3E3D"/>
    <w:rsid w:val="008E5FC5"/>
    <w:rsid w:val="008F0AE6"/>
    <w:rsid w:val="008F0C28"/>
    <w:rsid w:val="008F1653"/>
    <w:rsid w:val="008F1DDC"/>
    <w:rsid w:val="008F75C5"/>
    <w:rsid w:val="008F797A"/>
    <w:rsid w:val="009008B6"/>
    <w:rsid w:val="00901336"/>
    <w:rsid w:val="0090243E"/>
    <w:rsid w:val="00903A43"/>
    <w:rsid w:val="00903E36"/>
    <w:rsid w:val="00903EDB"/>
    <w:rsid w:val="00905696"/>
    <w:rsid w:val="009068B6"/>
    <w:rsid w:val="00906BB6"/>
    <w:rsid w:val="00910016"/>
    <w:rsid w:val="0091106B"/>
    <w:rsid w:val="00913B10"/>
    <w:rsid w:val="00913E6D"/>
    <w:rsid w:val="0091655E"/>
    <w:rsid w:val="009176E5"/>
    <w:rsid w:val="00917D27"/>
    <w:rsid w:val="00923400"/>
    <w:rsid w:val="0092502E"/>
    <w:rsid w:val="00925B71"/>
    <w:rsid w:val="00931785"/>
    <w:rsid w:val="00931EC6"/>
    <w:rsid w:val="00932882"/>
    <w:rsid w:val="00933012"/>
    <w:rsid w:val="009342C9"/>
    <w:rsid w:val="00935982"/>
    <w:rsid w:val="00935A9D"/>
    <w:rsid w:val="00936759"/>
    <w:rsid w:val="0093703F"/>
    <w:rsid w:val="00937848"/>
    <w:rsid w:val="00943119"/>
    <w:rsid w:val="00943A4B"/>
    <w:rsid w:val="00943FB3"/>
    <w:rsid w:val="00944A39"/>
    <w:rsid w:val="00944F8D"/>
    <w:rsid w:val="009477C6"/>
    <w:rsid w:val="0095355F"/>
    <w:rsid w:val="009542F9"/>
    <w:rsid w:val="00954BF0"/>
    <w:rsid w:val="00955B5F"/>
    <w:rsid w:val="0095633C"/>
    <w:rsid w:val="00956549"/>
    <w:rsid w:val="00962493"/>
    <w:rsid w:val="00962C62"/>
    <w:rsid w:val="00966E5F"/>
    <w:rsid w:val="009670FB"/>
    <w:rsid w:val="00973169"/>
    <w:rsid w:val="0097412D"/>
    <w:rsid w:val="0097425E"/>
    <w:rsid w:val="00974286"/>
    <w:rsid w:val="00974624"/>
    <w:rsid w:val="00975D9F"/>
    <w:rsid w:val="00976639"/>
    <w:rsid w:val="009853DE"/>
    <w:rsid w:val="0098588D"/>
    <w:rsid w:val="009864D5"/>
    <w:rsid w:val="00987046"/>
    <w:rsid w:val="00987FCB"/>
    <w:rsid w:val="009914C9"/>
    <w:rsid w:val="00991D48"/>
    <w:rsid w:val="00992F17"/>
    <w:rsid w:val="009943EF"/>
    <w:rsid w:val="0099497F"/>
    <w:rsid w:val="00995A8E"/>
    <w:rsid w:val="009977BD"/>
    <w:rsid w:val="009A17DE"/>
    <w:rsid w:val="009A2E0A"/>
    <w:rsid w:val="009A4D17"/>
    <w:rsid w:val="009A58A4"/>
    <w:rsid w:val="009A7E34"/>
    <w:rsid w:val="009B2FB0"/>
    <w:rsid w:val="009B3376"/>
    <w:rsid w:val="009B55FA"/>
    <w:rsid w:val="009B5926"/>
    <w:rsid w:val="009B599B"/>
    <w:rsid w:val="009B6534"/>
    <w:rsid w:val="009B69F3"/>
    <w:rsid w:val="009C0DA6"/>
    <w:rsid w:val="009C14CD"/>
    <w:rsid w:val="009C352E"/>
    <w:rsid w:val="009C418E"/>
    <w:rsid w:val="009C6851"/>
    <w:rsid w:val="009C7404"/>
    <w:rsid w:val="009D02B8"/>
    <w:rsid w:val="009D1BDA"/>
    <w:rsid w:val="009D3C51"/>
    <w:rsid w:val="009D580D"/>
    <w:rsid w:val="009D713E"/>
    <w:rsid w:val="009D78FA"/>
    <w:rsid w:val="009E02B2"/>
    <w:rsid w:val="009E42E5"/>
    <w:rsid w:val="009E5F24"/>
    <w:rsid w:val="009E6D91"/>
    <w:rsid w:val="009E7C7E"/>
    <w:rsid w:val="009F04BE"/>
    <w:rsid w:val="009F0A4B"/>
    <w:rsid w:val="009F0AF1"/>
    <w:rsid w:val="009F135B"/>
    <w:rsid w:val="009F3049"/>
    <w:rsid w:val="009F3F00"/>
    <w:rsid w:val="009F44B7"/>
    <w:rsid w:val="009F47AB"/>
    <w:rsid w:val="009F5A29"/>
    <w:rsid w:val="00A0031C"/>
    <w:rsid w:val="00A01DC9"/>
    <w:rsid w:val="00A039E6"/>
    <w:rsid w:val="00A05AD6"/>
    <w:rsid w:val="00A05B7E"/>
    <w:rsid w:val="00A06941"/>
    <w:rsid w:val="00A07C83"/>
    <w:rsid w:val="00A10CF7"/>
    <w:rsid w:val="00A1111E"/>
    <w:rsid w:val="00A120F7"/>
    <w:rsid w:val="00A136D8"/>
    <w:rsid w:val="00A1451B"/>
    <w:rsid w:val="00A146FE"/>
    <w:rsid w:val="00A15CA5"/>
    <w:rsid w:val="00A17507"/>
    <w:rsid w:val="00A20603"/>
    <w:rsid w:val="00A2089C"/>
    <w:rsid w:val="00A20DA2"/>
    <w:rsid w:val="00A2135F"/>
    <w:rsid w:val="00A2151F"/>
    <w:rsid w:val="00A21560"/>
    <w:rsid w:val="00A220F7"/>
    <w:rsid w:val="00A2515F"/>
    <w:rsid w:val="00A258CE"/>
    <w:rsid w:val="00A301ED"/>
    <w:rsid w:val="00A3080C"/>
    <w:rsid w:val="00A316DE"/>
    <w:rsid w:val="00A3182E"/>
    <w:rsid w:val="00A34397"/>
    <w:rsid w:val="00A353E7"/>
    <w:rsid w:val="00A35BCF"/>
    <w:rsid w:val="00A35F4F"/>
    <w:rsid w:val="00A40C44"/>
    <w:rsid w:val="00A43175"/>
    <w:rsid w:val="00A43FB7"/>
    <w:rsid w:val="00A44F0A"/>
    <w:rsid w:val="00A4693E"/>
    <w:rsid w:val="00A47B05"/>
    <w:rsid w:val="00A5145D"/>
    <w:rsid w:val="00A525EE"/>
    <w:rsid w:val="00A53451"/>
    <w:rsid w:val="00A53CB3"/>
    <w:rsid w:val="00A544A7"/>
    <w:rsid w:val="00A54E72"/>
    <w:rsid w:val="00A54FB9"/>
    <w:rsid w:val="00A56769"/>
    <w:rsid w:val="00A57FB9"/>
    <w:rsid w:val="00A6043D"/>
    <w:rsid w:val="00A613E9"/>
    <w:rsid w:val="00A615D4"/>
    <w:rsid w:val="00A61CAB"/>
    <w:rsid w:val="00A61E9B"/>
    <w:rsid w:val="00A62A78"/>
    <w:rsid w:val="00A62DA2"/>
    <w:rsid w:val="00A6387D"/>
    <w:rsid w:val="00A65872"/>
    <w:rsid w:val="00A6703D"/>
    <w:rsid w:val="00A67F7B"/>
    <w:rsid w:val="00A72AB7"/>
    <w:rsid w:val="00A74591"/>
    <w:rsid w:val="00A75A62"/>
    <w:rsid w:val="00A76DAE"/>
    <w:rsid w:val="00A77094"/>
    <w:rsid w:val="00A807AC"/>
    <w:rsid w:val="00A80EE9"/>
    <w:rsid w:val="00A8202A"/>
    <w:rsid w:val="00A825CD"/>
    <w:rsid w:val="00A83843"/>
    <w:rsid w:val="00A84616"/>
    <w:rsid w:val="00A8758D"/>
    <w:rsid w:val="00A92FDE"/>
    <w:rsid w:val="00A93082"/>
    <w:rsid w:val="00A954A4"/>
    <w:rsid w:val="00A95BCD"/>
    <w:rsid w:val="00A96401"/>
    <w:rsid w:val="00A96A88"/>
    <w:rsid w:val="00A96AF4"/>
    <w:rsid w:val="00A96C20"/>
    <w:rsid w:val="00A97553"/>
    <w:rsid w:val="00AA0957"/>
    <w:rsid w:val="00AA0EB9"/>
    <w:rsid w:val="00AA14A7"/>
    <w:rsid w:val="00AA1C78"/>
    <w:rsid w:val="00AA42EB"/>
    <w:rsid w:val="00AA71ED"/>
    <w:rsid w:val="00AA7470"/>
    <w:rsid w:val="00AA7D90"/>
    <w:rsid w:val="00AA7FD7"/>
    <w:rsid w:val="00AB03C3"/>
    <w:rsid w:val="00AB0B70"/>
    <w:rsid w:val="00AB0D9A"/>
    <w:rsid w:val="00AB196D"/>
    <w:rsid w:val="00AB4ABB"/>
    <w:rsid w:val="00AB63AF"/>
    <w:rsid w:val="00AB6C61"/>
    <w:rsid w:val="00AB6DAD"/>
    <w:rsid w:val="00AB70EF"/>
    <w:rsid w:val="00AC007A"/>
    <w:rsid w:val="00AC2583"/>
    <w:rsid w:val="00AC304D"/>
    <w:rsid w:val="00AC54BE"/>
    <w:rsid w:val="00AC5D1B"/>
    <w:rsid w:val="00AC5EB9"/>
    <w:rsid w:val="00AC6C5A"/>
    <w:rsid w:val="00AC71F5"/>
    <w:rsid w:val="00AC7485"/>
    <w:rsid w:val="00AC7DC9"/>
    <w:rsid w:val="00AD3107"/>
    <w:rsid w:val="00AD4447"/>
    <w:rsid w:val="00AD54B1"/>
    <w:rsid w:val="00AD78E7"/>
    <w:rsid w:val="00AE1C4C"/>
    <w:rsid w:val="00AE264D"/>
    <w:rsid w:val="00AE502F"/>
    <w:rsid w:val="00AE6F9B"/>
    <w:rsid w:val="00AE7CEE"/>
    <w:rsid w:val="00AF099F"/>
    <w:rsid w:val="00AF3F4C"/>
    <w:rsid w:val="00AF4148"/>
    <w:rsid w:val="00AF43FE"/>
    <w:rsid w:val="00AF4E15"/>
    <w:rsid w:val="00AF6F2A"/>
    <w:rsid w:val="00AF73FC"/>
    <w:rsid w:val="00B01378"/>
    <w:rsid w:val="00B0144E"/>
    <w:rsid w:val="00B02169"/>
    <w:rsid w:val="00B03C95"/>
    <w:rsid w:val="00B04BCC"/>
    <w:rsid w:val="00B057D2"/>
    <w:rsid w:val="00B062ED"/>
    <w:rsid w:val="00B10AB0"/>
    <w:rsid w:val="00B12963"/>
    <w:rsid w:val="00B12B64"/>
    <w:rsid w:val="00B1329B"/>
    <w:rsid w:val="00B1330D"/>
    <w:rsid w:val="00B13B9A"/>
    <w:rsid w:val="00B1515B"/>
    <w:rsid w:val="00B156DC"/>
    <w:rsid w:val="00B15748"/>
    <w:rsid w:val="00B170A8"/>
    <w:rsid w:val="00B1797E"/>
    <w:rsid w:val="00B17FFA"/>
    <w:rsid w:val="00B21E4F"/>
    <w:rsid w:val="00B222C5"/>
    <w:rsid w:val="00B23527"/>
    <w:rsid w:val="00B2718D"/>
    <w:rsid w:val="00B2766C"/>
    <w:rsid w:val="00B31AF7"/>
    <w:rsid w:val="00B3227C"/>
    <w:rsid w:val="00B32428"/>
    <w:rsid w:val="00B32E1B"/>
    <w:rsid w:val="00B33C47"/>
    <w:rsid w:val="00B33EE2"/>
    <w:rsid w:val="00B360A7"/>
    <w:rsid w:val="00B366EA"/>
    <w:rsid w:val="00B40BF5"/>
    <w:rsid w:val="00B42411"/>
    <w:rsid w:val="00B43161"/>
    <w:rsid w:val="00B43BD8"/>
    <w:rsid w:val="00B459DE"/>
    <w:rsid w:val="00B46D2E"/>
    <w:rsid w:val="00B510D6"/>
    <w:rsid w:val="00B515C8"/>
    <w:rsid w:val="00B56184"/>
    <w:rsid w:val="00B57F88"/>
    <w:rsid w:val="00B627FB"/>
    <w:rsid w:val="00B6342D"/>
    <w:rsid w:val="00B63A8E"/>
    <w:rsid w:val="00B64A10"/>
    <w:rsid w:val="00B64E2B"/>
    <w:rsid w:val="00B650F6"/>
    <w:rsid w:val="00B65A85"/>
    <w:rsid w:val="00B73E70"/>
    <w:rsid w:val="00B740E6"/>
    <w:rsid w:val="00B75384"/>
    <w:rsid w:val="00B777EA"/>
    <w:rsid w:val="00B77C53"/>
    <w:rsid w:val="00B80A18"/>
    <w:rsid w:val="00B82120"/>
    <w:rsid w:val="00B821FF"/>
    <w:rsid w:val="00B851B0"/>
    <w:rsid w:val="00B86A28"/>
    <w:rsid w:val="00B91557"/>
    <w:rsid w:val="00B92BD6"/>
    <w:rsid w:val="00B938ED"/>
    <w:rsid w:val="00B949B3"/>
    <w:rsid w:val="00B9594E"/>
    <w:rsid w:val="00B962B7"/>
    <w:rsid w:val="00BA0FF6"/>
    <w:rsid w:val="00BA19A8"/>
    <w:rsid w:val="00BA4270"/>
    <w:rsid w:val="00BA4678"/>
    <w:rsid w:val="00BA598E"/>
    <w:rsid w:val="00BA69A9"/>
    <w:rsid w:val="00BB12D4"/>
    <w:rsid w:val="00BB1864"/>
    <w:rsid w:val="00BB3B13"/>
    <w:rsid w:val="00BB4E02"/>
    <w:rsid w:val="00BB58ED"/>
    <w:rsid w:val="00BC04EF"/>
    <w:rsid w:val="00BC322C"/>
    <w:rsid w:val="00BC475A"/>
    <w:rsid w:val="00BC4A76"/>
    <w:rsid w:val="00BC613C"/>
    <w:rsid w:val="00BC7172"/>
    <w:rsid w:val="00BC75DD"/>
    <w:rsid w:val="00BD0AEC"/>
    <w:rsid w:val="00BD2B05"/>
    <w:rsid w:val="00BD3FEC"/>
    <w:rsid w:val="00BD4683"/>
    <w:rsid w:val="00BD5975"/>
    <w:rsid w:val="00BD671A"/>
    <w:rsid w:val="00BD7770"/>
    <w:rsid w:val="00BD787C"/>
    <w:rsid w:val="00BD78BA"/>
    <w:rsid w:val="00BE0440"/>
    <w:rsid w:val="00BE3CCF"/>
    <w:rsid w:val="00BE6049"/>
    <w:rsid w:val="00BF0164"/>
    <w:rsid w:val="00BF0A1A"/>
    <w:rsid w:val="00BF126F"/>
    <w:rsid w:val="00BF1A41"/>
    <w:rsid w:val="00BF1AED"/>
    <w:rsid w:val="00BF31D0"/>
    <w:rsid w:val="00BF40B6"/>
    <w:rsid w:val="00C003CA"/>
    <w:rsid w:val="00C017E4"/>
    <w:rsid w:val="00C019DD"/>
    <w:rsid w:val="00C0230E"/>
    <w:rsid w:val="00C0265C"/>
    <w:rsid w:val="00C04B46"/>
    <w:rsid w:val="00C05026"/>
    <w:rsid w:val="00C05123"/>
    <w:rsid w:val="00C05AF0"/>
    <w:rsid w:val="00C05D02"/>
    <w:rsid w:val="00C0601A"/>
    <w:rsid w:val="00C0621F"/>
    <w:rsid w:val="00C07EFE"/>
    <w:rsid w:val="00C1023C"/>
    <w:rsid w:val="00C12DB8"/>
    <w:rsid w:val="00C137C9"/>
    <w:rsid w:val="00C15225"/>
    <w:rsid w:val="00C15928"/>
    <w:rsid w:val="00C21F7B"/>
    <w:rsid w:val="00C22EDB"/>
    <w:rsid w:val="00C2432C"/>
    <w:rsid w:val="00C260CC"/>
    <w:rsid w:val="00C3035D"/>
    <w:rsid w:val="00C33143"/>
    <w:rsid w:val="00C339C2"/>
    <w:rsid w:val="00C33EE8"/>
    <w:rsid w:val="00C35911"/>
    <w:rsid w:val="00C36243"/>
    <w:rsid w:val="00C36A97"/>
    <w:rsid w:val="00C407D9"/>
    <w:rsid w:val="00C43C29"/>
    <w:rsid w:val="00C4526C"/>
    <w:rsid w:val="00C46905"/>
    <w:rsid w:val="00C504B8"/>
    <w:rsid w:val="00C5566D"/>
    <w:rsid w:val="00C56549"/>
    <w:rsid w:val="00C57F65"/>
    <w:rsid w:val="00C62C51"/>
    <w:rsid w:val="00C62D9D"/>
    <w:rsid w:val="00C63989"/>
    <w:rsid w:val="00C63C17"/>
    <w:rsid w:val="00C64460"/>
    <w:rsid w:val="00C6513B"/>
    <w:rsid w:val="00C667C9"/>
    <w:rsid w:val="00C67822"/>
    <w:rsid w:val="00C70726"/>
    <w:rsid w:val="00C7276C"/>
    <w:rsid w:val="00C72990"/>
    <w:rsid w:val="00C72C90"/>
    <w:rsid w:val="00C72F13"/>
    <w:rsid w:val="00C7445B"/>
    <w:rsid w:val="00C74B02"/>
    <w:rsid w:val="00C75821"/>
    <w:rsid w:val="00C779FC"/>
    <w:rsid w:val="00C80EEB"/>
    <w:rsid w:val="00C810D6"/>
    <w:rsid w:val="00C8128F"/>
    <w:rsid w:val="00C824D3"/>
    <w:rsid w:val="00C825BA"/>
    <w:rsid w:val="00C8468B"/>
    <w:rsid w:val="00C8526F"/>
    <w:rsid w:val="00C867EA"/>
    <w:rsid w:val="00C8729A"/>
    <w:rsid w:val="00C87A82"/>
    <w:rsid w:val="00C87D8F"/>
    <w:rsid w:val="00C9011B"/>
    <w:rsid w:val="00C9076F"/>
    <w:rsid w:val="00C92553"/>
    <w:rsid w:val="00C92748"/>
    <w:rsid w:val="00C927A3"/>
    <w:rsid w:val="00C944C7"/>
    <w:rsid w:val="00C9566A"/>
    <w:rsid w:val="00C964F2"/>
    <w:rsid w:val="00CA1182"/>
    <w:rsid w:val="00CA1990"/>
    <w:rsid w:val="00CA1A3B"/>
    <w:rsid w:val="00CA24E8"/>
    <w:rsid w:val="00CA3031"/>
    <w:rsid w:val="00CA3A78"/>
    <w:rsid w:val="00CA42BE"/>
    <w:rsid w:val="00CA4B66"/>
    <w:rsid w:val="00CA4F06"/>
    <w:rsid w:val="00CA58DE"/>
    <w:rsid w:val="00CA6DDC"/>
    <w:rsid w:val="00CB0FAF"/>
    <w:rsid w:val="00CB10DF"/>
    <w:rsid w:val="00CB125D"/>
    <w:rsid w:val="00CB16CB"/>
    <w:rsid w:val="00CB21AA"/>
    <w:rsid w:val="00CB26FF"/>
    <w:rsid w:val="00CB2887"/>
    <w:rsid w:val="00CB5887"/>
    <w:rsid w:val="00CB6297"/>
    <w:rsid w:val="00CB6402"/>
    <w:rsid w:val="00CB7250"/>
    <w:rsid w:val="00CB7D49"/>
    <w:rsid w:val="00CC4D0F"/>
    <w:rsid w:val="00CC5652"/>
    <w:rsid w:val="00CC7A5D"/>
    <w:rsid w:val="00CD1011"/>
    <w:rsid w:val="00CD3595"/>
    <w:rsid w:val="00CD3665"/>
    <w:rsid w:val="00CD5426"/>
    <w:rsid w:val="00CD6510"/>
    <w:rsid w:val="00CD68C4"/>
    <w:rsid w:val="00CE19F7"/>
    <w:rsid w:val="00CE4084"/>
    <w:rsid w:val="00CE514F"/>
    <w:rsid w:val="00CE5E5E"/>
    <w:rsid w:val="00CE668B"/>
    <w:rsid w:val="00CE7A1B"/>
    <w:rsid w:val="00CF01EA"/>
    <w:rsid w:val="00CF16DF"/>
    <w:rsid w:val="00CF473A"/>
    <w:rsid w:val="00CF4A38"/>
    <w:rsid w:val="00CF4A7D"/>
    <w:rsid w:val="00CF7695"/>
    <w:rsid w:val="00D0340A"/>
    <w:rsid w:val="00D03876"/>
    <w:rsid w:val="00D03EFA"/>
    <w:rsid w:val="00D06B32"/>
    <w:rsid w:val="00D07399"/>
    <w:rsid w:val="00D10942"/>
    <w:rsid w:val="00D13AFE"/>
    <w:rsid w:val="00D1477D"/>
    <w:rsid w:val="00D14B48"/>
    <w:rsid w:val="00D14F38"/>
    <w:rsid w:val="00D158CC"/>
    <w:rsid w:val="00D15E2C"/>
    <w:rsid w:val="00D163EC"/>
    <w:rsid w:val="00D1794C"/>
    <w:rsid w:val="00D17B49"/>
    <w:rsid w:val="00D20086"/>
    <w:rsid w:val="00D203C2"/>
    <w:rsid w:val="00D2430B"/>
    <w:rsid w:val="00D252CC"/>
    <w:rsid w:val="00D263CB"/>
    <w:rsid w:val="00D26C48"/>
    <w:rsid w:val="00D30B48"/>
    <w:rsid w:val="00D32BB5"/>
    <w:rsid w:val="00D347DC"/>
    <w:rsid w:val="00D35A06"/>
    <w:rsid w:val="00D366F0"/>
    <w:rsid w:val="00D374CC"/>
    <w:rsid w:val="00D42B9B"/>
    <w:rsid w:val="00D455DF"/>
    <w:rsid w:val="00D4609C"/>
    <w:rsid w:val="00D465E6"/>
    <w:rsid w:val="00D5059F"/>
    <w:rsid w:val="00D5453A"/>
    <w:rsid w:val="00D62A86"/>
    <w:rsid w:val="00D64FCE"/>
    <w:rsid w:val="00D65646"/>
    <w:rsid w:val="00D656D2"/>
    <w:rsid w:val="00D663DE"/>
    <w:rsid w:val="00D671BD"/>
    <w:rsid w:val="00D739B0"/>
    <w:rsid w:val="00D73FE5"/>
    <w:rsid w:val="00D7754A"/>
    <w:rsid w:val="00D77A58"/>
    <w:rsid w:val="00D811A0"/>
    <w:rsid w:val="00D81BA1"/>
    <w:rsid w:val="00D84CEF"/>
    <w:rsid w:val="00D854C9"/>
    <w:rsid w:val="00D85D79"/>
    <w:rsid w:val="00D866FE"/>
    <w:rsid w:val="00D92D47"/>
    <w:rsid w:val="00D9314D"/>
    <w:rsid w:val="00D9429C"/>
    <w:rsid w:val="00D946C0"/>
    <w:rsid w:val="00D9496A"/>
    <w:rsid w:val="00D95D37"/>
    <w:rsid w:val="00D95DCB"/>
    <w:rsid w:val="00D976D2"/>
    <w:rsid w:val="00D9785F"/>
    <w:rsid w:val="00DA191A"/>
    <w:rsid w:val="00DA37D7"/>
    <w:rsid w:val="00DA44B6"/>
    <w:rsid w:val="00DA46C5"/>
    <w:rsid w:val="00DA6B08"/>
    <w:rsid w:val="00DA775C"/>
    <w:rsid w:val="00DB1611"/>
    <w:rsid w:val="00DB19F9"/>
    <w:rsid w:val="00DB2352"/>
    <w:rsid w:val="00DB4036"/>
    <w:rsid w:val="00DB61EC"/>
    <w:rsid w:val="00DB6451"/>
    <w:rsid w:val="00DB67C1"/>
    <w:rsid w:val="00DB6E63"/>
    <w:rsid w:val="00DB7531"/>
    <w:rsid w:val="00DB7F62"/>
    <w:rsid w:val="00DC03C7"/>
    <w:rsid w:val="00DC1BA6"/>
    <w:rsid w:val="00DC1D88"/>
    <w:rsid w:val="00DC2030"/>
    <w:rsid w:val="00DC54D7"/>
    <w:rsid w:val="00DC58FE"/>
    <w:rsid w:val="00DC5F6D"/>
    <w:rsid w:val="00DC6A70"/>
    <w:rsid w:val="00DD09C1"/>
    <w:rsid w:val="00DD1549"/>
    <w:rsid w:val="00DD6616"/>
    <w:rsid w:val="00DD6E9F"/>
    <w:rsid w:val="00DE18C1"/>
    <w:rsid w:val="00DE61D7"/>
    <w:rsid w:val="00DE6B77"/>
    <w:rsid w:val="00DF35F7"/>
    <w:rsid w:val="00DF55B4"/>
    <w:rsid w:val="00DF57AD"/>
    <w:rsid w:val="00DF6F4C"/>
    <w:rsid w:val="00DF7332"/>
    <w:rsid w:val="00DF7CFF"/>
    <w:rsid w:val="00E02262"/>
    <w:rsid w:val="00E03DD6"/>
    <w:rsid w:val="00E03E31"/>
    <w:rsid w:val="00E03F84"/>
    <w:rsid w:val="00E04461"/>
    <w:rsid w:val="00E06E70"/>
    <w:rsid w:val="00E06FB4"/>
    <w:rsid w:val="00E10828"/>
    <w:rsid w:val="00E121F1"/>
    <w:rsid w:val="00E14019"/>
    <w:rsid w:val="00E150D1"/>
    <w:rsid w:val="00E1783E"/>
    <w:rsid w:val="00E178B6"/>
    <w:rsid w:val="00E17A40"/>
    <w:rsid w:val="00E205EA"/>
    <w:rsid w:val="00E213A7"/>
    <w:rsid w:val="00E21898"/>
    <w:rsid w:val="00E229E7"/>
    <w:rsid w:val="00E24E31"/>
    <w:rsid w:val="00E25383"/>
    <w:rsid w:val="00E31068"/>
    <w:rsid w:val="00E318DB"/>
    <w:rsid w:val="00E3422A"/>
    <w:rsid w:val="00E3476B"/>
    <w:rsid w:val="00E35144"/>
    <w:rsid w:val="00E3570C"/>
    <w:rsid w:val="00E36CD9"/>
    <w:rsid w:val="00E408E7"/>
    <w:rsid w:val="00E42A6F"/>
    <w:rsid w:val="00E42C98"/>
    <w:rsid w:val="00E42CB1"/>
    <w:rsid w:val="00E4507D"/>
    <w:rsid w:val="00E45D3E"/>
    <w:rsid w:val="00E4612E"/>
    <w:rsid w:val="00E461AD"/>
    <w:rsid w:val="00E46E8A"/>
    <w:rsid w:val="00E52ACC"/>
    <w:rsid w:val="00E53B3E"/>
    <w:rsid w:val="00E5588F"/>
    <w:rsid w:val="00E56454"/>
    <w:rsid w:val="00E5651A"/>
    <w:rsid w:val="00E57CA4"/>
    <w:rsid w:val="00E62A57"/>
    <w:rsid w:val="00E632BD"/>
    <w:rsid w:val="00E6426F"/>
    <w:rsid w:val="00E65B5F"/>
    <w:rsid w:val="00E66FAB"/>
    <w:rsid w:val="00E678E4"/>
    <w:rsid w:val="00E725AD"/>
    <w:rsid w:val="00E72B4E"/>
    <w:rsid w:val="00E74627"/>
    <w:rsid w:val="00E74EC9"/>
    <w:rsid w:val="00E75277"/>
    <w:rsid w:val="00E77379"/>
    <w:rsid w:val="00E81FD4"/>
    <w:rsid w:val="00E841FF"/>
    <w:rsid w:val="00E863F6"/>
    <w:rsid w:val="00E86A45"/>
    <w:rsid w:val="00E87049"/>
    <w:rsid w:val="00E87862"/>
    <w:rsid w:val="00E90A23"/>
    <w:rsid w:val="00E938A4"/>
    <w:rsid w:val="00E952E0"/>
    <w:rsid w:val="00E97774"/>
    <w:rsid w:val="00EA155D"/>
    <w:rsid w:val="00EA15CB"/>
    <w:rsid w:val="00EA15D7"/>
    <w:rsid w:val="00EA1A3D"/>
    <w:rsid w:val="00EA1DF0"/>
    <w:rsid w:val="00EA2A7C"/>
    <w:rsid w:val="00EA335F"/>
    <w:rsid w:val="00EA46B4"/>
    <w:rsid w:val="00EA47BF"/>
    <w:rsid w:val="00EA4ABC"/>
    <w:rsid w:val="00EA5438"/>
    <w:rsid w:val="00EA6A6F"/>
    <w:rsid w:val="00EA6FCC"/>
    <w:rsid w:val="00EB0B16"/>
    <w:rsid w:val="00EB2D08"/>
    <w:rsid w:val="00EB403F"/>
    <w:rsid w:val="00EB415E"/>
    <w:rsid w:val="00EB53ED"/>
    <w:rsid w:val="00EB656F"/>
    <w:rsid w:val="00EC217B"/>
    <w:rsid w:val="00EC5FC4"/>
    <w:rsid w:val="00EC7D23"/>
    <w:rsid w:val="00ED0DB5"/>
    <w:rsid w:val="00ED40AA"/>
    <w:rsid w:val="00ED6DF8"/>
    <w:rsid w:val="00EE0C9B"/>
    <w:rsid w:val="00EE46B5"/>
    <w:rsid w:val="00EE5127"/>
    <w:rsid w:val="00EE6638"/>
    <w:rsid w:val="00EE6FD9"/>
    <w:rsid w:val="00EF0489"/>
    <w:rsid w:val="00EF0CB1"/>
    <w:rsid w:val="00EF1A48"/>
    <w:rsid w:val="00EF31D2"/>
    <w:rsid w:val="00EF3A5D"/>
    <w:rsid w:val="00EF7061"/>
    <w:rsid w:val="00EF7E7F"/>
    <w:rsid w:val="00F0080C"/>
    <w:rsid w:val="00F0121C"/>
    <w:rsid w:val="00F0287C"/>
    <w:rsid w:val="00F028BE"/>
    <w:rsid w:val="00F032BB"/>
    <w:rsid w:val="00F05CE8"/>
    <w:rsid w:val="00F05EA2"/>
    <w:rsid w:val="00F06119"/>
    <w:rsid w:val="00F06571"/>
    <w:rsid w:val="00F117A4"/>
    <w:rsid w:val="00F156B6"/>
    <w:rsid w:val="00F2041D"/>
    <w:rsid w:val="00F210D6"/>
    <w:rsid w:val="00F2136B"/>
    <w:rsid w:val="00F217CE"/>
    <w:rsid w:val="00F21DD2"/>
    <w:rsid w:val="00F22689"/>
    <w:rsid w:val="00F226A9"/>
    <w:rsid w:val="00F23400"/>
    <w:rsid w:val="00F24650"/>
    <w:rsid w:val="00F25E09"/>
    <w:rsid w:val="00F26BF7"/>
    <w:rsid w:val="00F30907"/>
    <w:rsid w:val="00F3096F"/>
    <w:rsid w:val="00F30E9E"/>
    <w:rsid w:val="00F3180D"/>
    <w:rsid w:val="00F322D7"/>
    <w:rsid w:val="00F34708"/>
    <w:rsid w:val="00F35985"/>
    <w:rsid w:val="00F3687B"/>
    <w:rsid w:val="00F36FB4"/>
    <w:rsid w:val="00F40150"/>
    <w:rsid w:val="00F40E05"/>
    <w:rsid w:val="00F4273B"/>
    <w:rsid w:val="00F432BB"/>
    <w:rsid w:val="00F43F43"/>
    <w:rsid w:val="00F45E53"/>
    <w:rsid w:val="00F50441"/>
    <w:rsid w:val="00F50EA6"/>
    <w:rsid w:val="00F5364F"/>
    <w:rsid w:val="00F54241"/>
    <w:rsid w:val="00F543C7"/>
    <w:rsid w:val="00F5488A"/>
    <w:rsid w:val="00F54BA7"/>
    <w:rsid w:val="00F555B3"/>
    <w:rsid w:val="00F55DF9"/>
    <w:rsid w:val="00F56788"/>
    <w:rsid w:val="00F56DC5"/>
    <w:rsid w:val="00F56FFB"/>
    <w:rsid w:val="00F57015"/>
    <w:rsid w:val="00F6035A"/>
    <w:rsid w:val="00F61316"/>
    <w:rsid w:val="00F6270E"/>
    <w:rsid w:val="00F71032"/>
    <w:rsid w:val="00F7158B"/>
    <w:rsid w:val="00F7178B"/>
    <w:rsid w:val="00F71B8C"/>
    <w:rsid w:val="00F73DDD"/>
    <w:rsid w:val="00F74069"/>
    <w:rsid w:val="00F751A2"/>
    <w:rsid w:val="00F7572C"/>
    <w:rsid w:val="00F77495"/>
    <w:rsid w:val="00F8033D"/>
    <w:rsid w:val="00F83F85"/>
    <w:rsid w:val="00F842CC"/>
    <w:rsid w:val="00F8624C"/>
    <w:rsid w:val="00F86A92"/>
    <w:rsid w:val="00F87B58"/>
    <w:rsid w:val="00F923FB"/>
    <w:rsid w:val="00F9271E"/>
    <w:rsid w:val="00F96D91"/>
    <w:rsid w:val="00F97181"/>
    <w:rsid w:val="00FA1319"/>
    <w:rsid w:val="00FA1B56"/>
    <w:rsid w:val="00FA481A"/>
    <w:rsid w:val="00FA56E2"/>
    <w:rsid w:val="00FA5DD3"/>
    <w:rsid w:val="00FA765A"/>
    <w:rsid w:val="00FA76C6"/>
    <w:rsid w:val="00FA77CB"/>
    <w:rsid w:val="00FB361D"/>
    <w:rsid w:val="00FB3D00"/>
    <w:rsid w:val="00FB4137"/>
    <w:rsid w:val="00FB4E33"/>
    <w:rsid w:val="00FB697B"/>
    <w:rsid w:val="00FB79A8"/>
    <w:rsid w:val="00FC1A48"/>
    <w:rsid w:val="00FC37C2"/>
    <w:rsid w:val="00FC526F"/>
    <w:rsid w:val="00FC67D1"/>
    <w:rsid w:val="00FC6F96"/>
    <w:rsid w:val="00FD0A9E"/>
    <w:rsid w:val="00FD0C51"/>
    <w:rsid w:val="00FD3CC6"/>
    <w:rsid w:val="00FD5274"/>
    <w:rsid w:val="00FD6E50"/>
    <w:rsid w:val="00FD7CEB"/>
    <w:rsid w:val="00FE03E8"/>
    <w:rsid w:val="00FE0E6B"/>
    <w:rsid w:val="00FE11EA"/>
    <w:rsid w:val="00FE3222"/>
    <w:rsid w:val="00FE4932"/>
    <w:rsid w:val="00FF05DF"/>
    <w:rsid w:val="00FF074D"/>
    <w:rsid w:val="00FF4BB2"/>
    <w:rsid w:val="00FF54C9"/>
    <w:rsid w:val="00FF5CD4"/>
    <w:rsid w:val="00FF65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chartTrackingRefBased/>
  <w15:docId w15:val="{6EC658C1-D360-4FB1-B37C-9EEA21016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011"/>
    <w:rPr>
      <w:sz w:val="24"/>
      <w:szCs w:val="24"/>
    </w:rPr>
  </w:style>
  <w:style w:type="paragraph" w:styleId="1">
    <w:name w:val="heading 1"/>
    <w:basedOn w:val="a"/>
    <w:next w:val="a"/>
    <w:qFormat/>
    <w:rsid w:val="00FE03E8"/>
    <w:pPr>
      <w:keepNext/>
      <w:ind w:right="-365"/>
      <w:jc w:val="center"/>
      <w:outlineLvl w:val="0"/>
    </w:pPr>
    <w:rPr>
      <w:b/>
      <w:bCs/>
    </w:rPr>
  </w:style>
  <w:style w:type="paragraph" w:styleId="2">
    <w:name w:val="heading 2"/>
    <w:basedOn w:val="a"/>
    <w:next w:val="a"/>
    <w:qFormat/>
    <w:rsid w:val="00FE03E8"/>
    <w:pPr>
      <w:keepNext/>
      <w:ind w:right="-365"/>
      <w:outlineLvl w:val="1"/>
    </w:pPr>
    <w:rPr>
      <w:b/>
      <w:bCs/>
    </w:rPr>
  </w:style>
  <w:style w:type="paragraph" w:styleId="3">
    <w:name w:val="heading 3"/>
    <w:basedOn w:val="a"/>
    <w:next w:val="a"/>
    <w:qFormat/>
    <w:rsid w:val="00B23527"/>
    <w:pPr>
      <w:keepNext/>
      <w:outlineLvl w:val="2"/>
    </w:pPr>
    <w:rPr>
      <w:b/>
    </w:rPr>
  </w:style>
  <w:style w:type="paragraph" w:styleId="4">
    <w:name w:val="heading 4"/>
    <w:basedOn w:val="a"/>
    <w:next w:val="a"/>
    <w:link w:val="40"/>
    <w:qFormat/>
    <w:rsid w:val="00B23527"/>
    <w:pPr>
      <w:keepNext/>
      <w:ind w:right="-43"/>
      <w:outlineLvl w:val="3"/>
    </w:pPr>
    <w:rPr>
      <w:b/>
      <w:bCs/>
    </w:rPr>
  </w:style>
  <w:style w:type="paragraph" w:styleId="5">
    <w:name w:val="heading 5"/>
    <w:basedOn w:val="a"/>
    <w:next w:val="a"/>
    <w:qFormat/>
    <w:rsid w:val="00B23527"/>
    <w:pPr>
      <w:keepNext/>
      <w:ind w:right="-43"/>
      <w:jc w:val="center"/>
      <w:outlineLvl w:val="4"/>
    </w:pPr>
    <w:rPr>
      <w:b/>
      <w:bCs/>
    </w:rPr>
  </w:style>
  <w:style w:type="paragraph" w:styleId="6">
    <w:name w:val="heading 6"/>
    <w:basedOn w:val="a"/>
    <w:next w:val="a"/>
    <w:qFormat/>
    <w:rsid w:val="00B23527"/>
    <w:pPr>
      <w:spacing w:before="240" w:after="60"/>
      <w:outlineLvl w:val="5"/>
    </w:pPr>
    <w:rPr>
      <w:b/>
      <w:bCs/>
      <w:sz w:val="22"/>
      <w:szCs w:val="22"/>
    </w:rPr>
  </w:style>
  <w:style w:type="paragraph" w:styleId="7">
    <w:name w:val="heading 7"/>
    <w:basedOn w:val="a"/>
    <w:next w:val="a"/>
    <w:qFormat/>
    <w:rsid w:val="00B23527"/>
    <w:pPr>
      <w:spacing w:before="240" w:after="60"/>
      <w:outlineLvl w:val="6"/>
    </w:pPr>
  </w:style>
  <w:style w:type="paragraph" w:styleId="9">
    <w:name w:val="heading 9"/>
    <w:basedOn w:val="a"/>
    <w:next w:val="a"/>
    <w:qFormat/>
    <w:rsid w:val="00B23527"/>
    <w:pPr>
      <w:spacing w:before="240" w:after="60"/>
      <w:outlineLvl w:val="8"/>
    </w:pPr>
    <w:rPr>
      <w:rFonts w:ascii="Arial" w:hAnsi="Arial" w:cs="Arial"/>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semiHidden/>
    <w:rsid w:val="00261639"/>
    <w:rPr>
      <w:b/>
      <w:bCs/>
      <w:sz w:val="24"/>
      <w:szCs w:val="24"/>
      <w:lang w:val="ru-RU" w:eastAsia="ru-RU" w:bidi="ar-SA"/>
    </w:rPr>
  </w:style>
  <w:style w:type="paragraph" w:customStyle="1" w:styleId="30">
    <w:name w:val="Знак3 Знак Знак Знак Знак Знак"/>
    <w:basedOn w:val="a"/>
    <w:rsid w:val="00277534"/>
    <w:pPr>
      <w:widowControl w:val="0"/>
      <w:adjustRightInd w:val="0"/>
      <w:spacing w:after="160" w:line="240" w:lineRule="exact"/>
      <w:jc w:val="right"/>
    </w:pPr>
    <w:rPr>
      <w:sz w:val="20"/>
      <w:szCs w:val="20"/>
      <w:lang w:val="en-GB" w:eastAsia="en-US"/>
    </w:rPr>
  </w:style>
  <w:style w:type="paragraph" w:customStyle="1" w:styleId="31">
    <w:name w:val="Знак3 Знак Знак Знак"/>
    <w:basedOn w:val="a"/>
    <w:rsid w:val="00E03DD6"/>
    <w:pPr>
      <w:widowControl w:val="0"/>
      <w:adjustRightInd w:val="0"/>
      <w:spacing w:after="160" w:line="240" w:lineRule="exact"/>
      <w:jc w:val="right"/>
    </w:pPr>
    <w:rPr>
      <w:sz w:val="20"/>
      <w:szCs w:val="20"/>
      <w:lang w:val="en-GB" w:eastAsia="en-US"/>
    </w:rPr>
  </w:style>
  <w:style w:type="table" w:styleId="a3">
    <w:name w:val="Table Grid"/>
    <w:basedOn w:val="a1"/>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lock Text"/>
    <w:basedOn w:val="a"/>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styleId="a5">
    <w:name w:val="Body Text"/>
    <w:basedOn w:val="a"/>
    <w:rsid w:val="00E03DD6"/>
    <w:pPr>
      <w:widowControl w:val="0"/>
      <w:autoSpaceDE w:val="0"/>
      <w:autoSpaceDN w:val="0"/>
      <w:adjustRightInd w:val="0"/>
      <w:spacing w:after="120"/>
    </w:pPr>
    <w:rPr>
      <w:rFonts w:ascii="Arial" w:hAnsi="Arial" w:cs="Arial"/>
      <w:sz w:val="18"/>
      <w:szCs w:val="18"/>
    </w:rPr>
  </w:style>
  <w:style w:type="character" w:styleId="a6">
    <w:name w:val="Hyperlink"/>
    <w:rsid w:val="00E03DD6"/>
    <w:rPr>
      <w:color w:val="0000FF"/>
      <w:u w:val="single"/>
    </w:rPr>
  </w:style>
  <w:style w:type="paragraph" w:customStyle="1" w:styleId="10">
    <w:name w:val="Знак Знак1 Знак Знак Знак Знак"/>
    <w:basedOn w:val="a"/>
    <w:rsid w:val="00DB2352"/>
    <w:pPr>
      <w:widowControl w:val="0"/>
      <w:adjustRightInd w:val="0"/>
      <w:spacing w:after="160" w:line="240" w:lineRule="exact"/>
      <w:jc w:val="right"/>
    </w:pPr>
    <w:rPr>
      <w:sz w:val="20"/>
      <w:szCs w:val="20"/>
      <w:lang w:val="en-GB" w:eastAsia="en-US"/>
    </w:rPr>
  </w:style>
  <w:style w:type="paragraph" w:styleId="a7">
    <w:name w:val="footer"/>
    <w:basedOn w:val="a"/>
    <w:link w:val="a8"/>
    <w:uiPriority w:val="99"/>
    <w:rsid w:val="00F40150"/>
    <w:pPr>
      <w:tabs>
        <w:tab w:val="center" w:pos="4677"/>
        <w:tab w:val="right" w:pos="9355"/>
      </w:tabs>
    </w:pPr>
  </w:style>
  <w:style w:type="character" w:customStyle="1" w:styleId="a8">
    <w:name w:val="Нижний колонтитул Знак"/>
    <w:link w:val="a7"/>
    <w:uiPriority w:val="99"/>
    <w:rsid w:val="0017081E"/>
    <w:rPr>
      <w:sz w:val="24"/>
      <w:szCs w:val="24"/>
      <w:lang w:val="ru-RU" w:eastAsia="ru-RU" w:bidi="ar-SA"/>
    </w:rPr>
  </w:style>
  <w:style w:type="character" w:styleId="a9">
    <w:name w:val="page number"/>
    <w:basedOn w:val="a0"/>
    <w:rsid w:val="00F40150"/>
  </w:style>
  <w:style w:type="paragraph" w:styleId="aa">
    <w:name w:val="header"/>
    <w:basedOn w:val="a"/>
    <w:link w:val="ab"/>
    <w:uiPriority w:val="99"/>
    <w:rsid w:val="00F40150"/>
    <w:pPr>
      <w:tabs>
        <w:tab w:val="center" w:pos="4677"/>
        <w:tab w:val="right" w:pos="9355"/>
      </w:tabs>
    </w:pPr>
  </w:style>
  <w:style w:type="character" w:customStyle="1" w:styleId="ab">
    <w:name w:val="Верхний колонтитул Знак"/>
    <w:link w:val="aa"/>
    <w:uiPriority w:val="99"/>
    <w:rsid w:val="0017081E"/>
    <w:rPr>
      <w:sz w:val="24"/>
      <w:szCs w:val="24"/>
      <w:lang w:val="ru-RU" w:eastAsia="ru-RU" w:bidi="ar-SA"/>
    </w:rPr>
  </w:style>
  <w:style w:type="paragraph" w:styleId="20">
    <w:name w:val="Body Text 2"/>
    <w:aliases w:val="Основной текст 2 Знак,Знак10"/>
    <w:basedOn w:val="a"/>
    <w:link w:val="21"/>
    <w:rsid w:val="00F40150"/>
    <w:pPr>
      <w:widowControl w:val="0"/>
      <w:autoSpaceDE w:val="0"/>
      <w:autoSpaceDN w:val="0"/>
      <w:adjustRightInd w:val="0"/>
      <w:spacing w:after="120" w:line="480" w:lineRule="auto"/>
    </w:pPr>
    <w:rPr>
      <w:rFonts w:ascii="Arial" w:hAnsi="Arial" w:cs="Arial"/>
      <w:sz w:val="18"/>
      <w:szCs w:val="18"/>
    </w:rPr>
  </w:style>
  <w:style w:type="character" w:customStyle="1" w:styleId="21">
    <w:name w:val="Основной текст 2 Знак1"/>
    <w:aliases w:val="Основной текст 2 Знак Знак,Знак10 Знак"/>
    <w:link w:val="20"/>
    <w:locked/>
    <w:rsid w:val="006F39E1"/>
    <w:rPr>
      <w:rFonts w:ascii="Arial" w:hAnsi="Arial" w:cs="Arial"/>
      <w:sz w:val="18"/>
      <w:szCs w:val="18"/>
      <w:lang w:val="ru-RU" w:eastAsia="ru-RU" w:bidi="ar-SA"/>
    </w:rPr>
  </w:style>
  <w:style w:type="paragraph" w:customStyle="1" w:styleId="11">
    <w:name w:val="Знак1"/>
    <w:basedOn w:val="a"/>
    <w:rsid w:val="00E74627"/>
    <w:pPr>
      <w:widowControl w:val="0"/>
      <w:adjustRightInd w:val="0"/>
      <w:spacing w:after="160" w:line="240" w:lineRule="exact"/>
      <w:jc w:val="right"/>
    </w:pPr>
    <w:rPr>
      <w:rFonts w:ascii="Arial" w:hAnsi="Arial" w:cs="Arial"/>
      <w:sz w:val="20"/>
      <w:szCs w:val="20"/>
      <w:lang w:val="en-GB" w:eastAsia="en-US"/>
    </w:rPr>
  </w:style>
  <w:style w:type="paragraph" w:customStyle="1" w:styleId="12">
    <w:name w:val="Знак Знак Знак Знак Знак Знак Знак Знак1 Знак"/>
    <w:basedOn w:val="a"/>
    <w:rsid w:val="00362E3A"/>
    <w:pPr>
      <w:widowControl w:val="0"/>
      <w:adjustRightInd w:val="0"/>
      <w:spacing w:after="160" w:line="240" w:lineRule="exact"/>
      <w:jc w:val="right"/>
    </w:pPr>
    <w:rPr>
      <w:sz w:val="20"/>
      <w:szCs w:val="20"/>
      <w:lang w:val="en-GB" w:eastAsia="en-US"/>
    </w:rPr>
  </w:style>
  <w:style w:type="paragraph" w:styleId="ac">
    <w:name w:val="Body Text Indent"/>
    <w:basedOn w:val="a"/>
    <w:rsid w:val="0017081E"/>
    <w:pPr>
      <w:spacing w:after="120"/>
      <w:ind w:left="283"/>
    </w:pPr>
  </w:style>
  <w:style w:type="paragraph" w:styleId="32">
    <w:name w:val="Body Text 3"/>
    <w:basedOn w:val="a"/>
    <w:rsid w:val="0017081E"/>
    <w:pPr>
      <w:spacing w:after="120"/>
    </w:pPr>
    <w:rPr>
      <w:sz w:val="16"/>
      <w:szCs w:val="16"/>
    </w:rPr>
  </w:style>
  <w:style w:type="paragraph" w:styleId="33">
    <w:name w:val="Body Text Indent 3"/>
    <w:basedOn w:val="a"/>
    <w:rsid w:val="0017081E"/>
    <w:pPr>
      <w:spacing w:after="120"/>
      <w:ind w:left="283"/>
    </w:pPr>
    <w:rPr>
      <w:sz w:val="16"/>
      <w:szCs w:val="16"/>
    </w:rPr>
  </w:style>
  <w:style w:type="paragraph" w:customStyle="1" w:styleId="13">
    <w:name w:val="Основной текст1"/>
    <w:basedOn w:val="a"/>
    <w:rsid w:val="0017081E"/>
    <w:pPr>
      <w:spacing w:line="360" w:lineRule="auto"/>
      <w:jc w:val="both"/>
    </w:pPr>
    <w:rPr>
      <w:sz w:val="28"/>
      <w:szCs w:val="20"/>
    </w:rPr>
  </w:style>
  <w:style w:type="paragraph" w:customStyle="1" w:styleId="310">
    <w:name w:val="Основной текст с отступом 31"/>
    <w:basedOn w:val="a"/>
    <w:rsid w:val="0017081E"/>
    <w:pPr>
      <w:overflowPunct w:val="0"/>
      <w:autoSpaceDE w:val="0"/>
      <w:autoSpaceDN w:val="0"/>
      <w:adjustRightInd w:val="0"/>
      <w:ind w:firstLine="720"/>
      <w:jc w:val="both"/>
    </w:pPr>
    <w:rPr>
      <w:rFonts w:ascii="Times New Roman CYR" w:hAnsi="Times New Roman CYR"/>
      <w:sz w:val="22"/>
      <w:szCs w:val="20"/>
    </w:rPr>
  </w:style>
  <w:style w:type="paragraph" w:customStyle="1" w:styleId="14">
    <w:name w:val="Знак Знак1 Знак"/>
    <w:basedOn w:val="a"/>
    <w:rsid w:val="0017081E"/>
    <w:pPr>
      <w:widowControl w:val="0"/>
      <w:adjustRightInd w:val="0"/>
      <w:spacing w:after="160" w:line="240" w:lineRule="exact"/>
      <w:jc w:val="right"/>
    </w:pPr>
    <w:rPr>
      <w:rFonts w:ascii="Arial" w:hAnsi="Arial" w:cs="Arial"/>
      <w:sz w:val="20"/>
      <w:szCs w:val="20"/>
      <w:lang w:val="en-GB" w:eastAsia="en-US"/>
    </w:rPr>
  </w:style>
  <w:style w:type="paragraph" w:styleId="ad">
    <w:name w:val="Balloon Text"/>
    <w:basedOn w:val="a"/>
    <w:semiHidden/>
    <w:rsid w:val="00207A86"/>
    <w:rPr>
      <w:rFonts w:ascii="Tahoma" w:hAnsi="Tahoma" w:cs="Tahoma"/>
      <w:sz w:val="16"/>
      <w:szCs w:val="16"/>
    </w:rPr>
  </w:style>
  <w:style w:type="paragraph" w:styleId="ae">
    <w:name w:val="footnote text"/>
    <w:aliases w:val="Знак4 Знак,Знак7 Знак1,Знак8 Знак,Знак7,Знак8 Знак Знак,Знак6 Знак, Знак4 Знак,Footnote Text Char,Footnote Text Char Знак, Знак4 Знак1,Знак4 Знак1, Знак8 Знак Знак, Знак8 Знак, Знак8, Знак6 Знак, Знак4 Знак Знак Знак2, Знак4 Знак Зна"/>
    <w:basedOn w:val="a"/>
    <w:link w:val="af"/>
    <w:qFormat/>
    <w:rsid w:val="00C92553"/>
    <w:rPr>
      <w:sz w:val="20"/>
      <w:szCs w:val="20"/>
    </w:rPr>
  </w:style>
  <w:style w:type="character" w:styleId="af0">
    <w:name w:val="footnote reference"/>
    <w:aliases w:val="Ссылка на сноску 45,Знак сноски-FN,SUPERS,Знак сноски 1,Ciae niinee-FN,fr,Used by Word for Help footnote symbols,Ciae niinee 1"/>
    <w:qFormat/>
    <w:rsid w:val="00C92553"/>
    <w:rPr>
      <w:vertAlign w:val="superscript"/>
    </w:rPr>
  </w:style>
  <w:style w:type="paragraph" w:customStyle="1" w:styleId="ConsPlusNormal">
    <w:name w:val="ConsPlusNormal"/>
    <w:link w:val="ConsPlusNormal0"/>
    <w:rsid w:val="00C92553"/>
    <w:pPr>
      <w:autoSpaceDE w:val="0"/>
      <w:autoSpaceDN w:val="0"/>
      <w:adjustRightInd w:val="0"/>
      <w:ind w:firstLine="720"/>
    </w:pPr>
    <w:rPr>
      <w:rFonts w:ascii="Arial" w:hAnsi="Arial" w:cs="Arial"/>
    </w:rPr>
  </w:style>
  <w:style w:type="paragraph" w:customStyle="1" w:styleId="ConsNormal">
    <w:name w:val="ConsNormal"/>
    <w:link w:val="ConsNormal0"/>
    <w:rsid w:val="00C92553"/>
    <w:pPr>
      <w:autoSpaceDE w:val="0"/>
      <w:autoSpaceDN w:val="0"/>
      <w:adjustRightInd w:val="0"/>
      <w:ind w:right="19772" w:firstLine="720"/>
    </w:pPr>
    <w:rPr>
      <w:rFonts w:ascii="Arial" w:hAnsi="Arial" w:cs="Arial"/>
    </w:rPr>
  </w:style>
  <w:style w:type="character" w:customStyle="1" w:styleId="ConsNormal0">
    <w:name w:val="ConsNormal Знак"/>
    <w:link w:val="ConsNormal"/>
    <w:rsid w:val="00C92553"/>
    <w:rPr>
      <w:rFonts w:ascii="Arial" w:hAnsi="Arial" w:cs="Arial"/>
      <w:lang w:val="ru-RU" w:eastAsia="ru-RU" w:bidi="ar-SA"/>
    </w:rPr>
  </w:style>
  <w:style w:type="paragraph" w:customStyle="1" w:styleId="af1">
    <w:name w:val="Знак Знак"/>
    <w:basedOn w:val="a"/>
    <w:rsid w:val="00DB4036"/>
    <w:pPr>
      <w:widowControl w:val="0"/>
      <w:adjustRightInd w:val="0"/>
      <w:spacing w:after="160" w:line="240" w:lineRule="exact"/>
      <w:jc w:val="right"/>
    </w:pPr>
    <w:rPr>
      <w:sz w:val="20"/>
      <w:szCs w:val="20"/>
      <w:lang w:val="en-GB" w:eastAsia="en-US"/>
    </w:rPr>
  </w:style>
  <w:style w:type="paragraph" w:styleId="af2">
    <w:name w:val="Title"/>
    <w:basedOn w:val="a"/>
    <w:qFormat/>
    <w:rsid w:val="00B23527"/>
    <w:pPr>
      <w:jc w:val="center"/>
    </w:pPr>
    <w:rPr>
      <w:b/>
      <w:szCs w:val="20"/>
    </w:rPr>
  </w:style>
  <w:style w:type="paragraph" w:styleId="af3">
    <w:name w:val="Normal (Web)"/>
    <w:basedOn w:val="a"/>
    <w:rsid w:val="00B23527"/>
    <w:pPr>
      <w:widowControl w:val="0"/>
      <w:autoSpaceDE w:val="0"/>
      <w:autoSpaceDN w:val="0"/>
      <w:adjustRightInd w:val="0"/>
    </w:pPr>
  </w:style>
  <w:style w:type="paragraph" w:customStyle="1" w:styleId="af4">
    <w:name w:val="Стиль текста"/>
    <w:basedOn w:val="a5"/>
    <w:rsid w:val="00B23527"/>
    <w:pPr>
      <w:keepLines/>
      <w:widowControl/>
      <w:autoSpaceDE/>
      <w:adjustRightInd/>
      <w:spacing w:before="60" w:after="60"/>
      <w:jc w:val="both"/>
    </w:pPr>
    <w:rPr>
      <w:rFonts w:ascii="Times New Roman" w:hAnsi="Times New Roman" w:cs="Times New Roman"/>
      <w:sz w:val="24"/>
      <w:szCs w:val="24"/>
    </w:rPr>
  </w:style>
  <w:style w:type="paragraph" w:customStyle="1" w:styleId="Char">
    <w:name w:val="Char Знак Знак Знак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af5">
    <w:name w:val="Знак Знак Знак Знак Знак Знак Знак Знак Знак"/>
    <w:basedOn w:val="a"/>
    <w:rsid w:val="00B23527"/>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 Знак1"/>
    <w:basedOn w:val="a"/>
    <w:rsid w:val="00B23527"/>
    <w:pPr>
      <w:widowControl w:val="0"/>
      <w:adjustRightInd w:val="0"/>
      <w:spacing w:after="160" w:line="240" w:lineRule="exact"/>
      <w:jc w:val="right"/>
    </w:pPr>
    <w:rPr>
      <w:sz w:val="20"/>
      <w:szCs w:val="20"/>
      <w:lang w:val="en-GB" w:eastAsia="en-US"/>
    </w:rPr>
  </w:style>
  <w:style w:type="paragraph" w:customStyle="1" w:styleId="Char0">
    <w:name w:val="Char Знак Знак"/>
    <w:basedOn w:val="a"/>
    <w:rsid w:val="00B23527"/>
    <w:pPr>
      <w:widowControl w:val="0"/>
      <w:adjustRightInd w:val="0"/>
      <w:spacing w:after="160" w:line="240" w:lineRule="exact"/>
      <w:jc w:val="right"/>
    </w:pPr>
    <w:rPr>
      <w:sz w:val="20"/>
      <w:szCs w:val="20"/>
      <w:lang w:val="en-GB" w:eastAsia="en-US"/>
    </w:rPr>
  </w:style>
  <w:style w:type="paragraph" w:customStyle="1" w:styleId="Char1">
    <w:name w:val="Char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16">
    <w:name w:val="1 Знак Знак Знак Знак Знак Знак Знак Знак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Char2">
    <w:name w:val="Char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22">
    <w:name w:val="Знак Знак2"/>
    <w:basedOn w:val="a"/>
    <w:rsid w:val="00B23527"/>
    <w:pPr>
      <w:widowControl w:val="0"/>
      <w:adjustRightInd w:val="0"/>
      <w:spacing w:after="160" w:line="240" w:lineRule="exact"/>
      <w:jc w:val="right"/>
    </w:pPr>
    <w:rPr>
      <w:sz w:val="20"/>
      <w:szCs w:val="20"/>
      <w:lang w:val="en-GB" w:eastAsia="en-US"/>
    </w:rPr>
  </w:style>
  <w:style w:type="paragraph" w:customStyle="1" w:styleId="af6">
    <w:name w:val="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23">
    <w:name w:val="Знак Знак2 Знак"/>
    <w:basedOn w:val="a"/>
    <w:rsid w:val="00B23527"/>
    <w:pPr>
      <w:widowControl w:val="0"/>
      <w:adjustRightInd w:val="0"/>
      <w:spacing w:after="160" w:line="240" w:lineRule="exact"/>
      <w:jc w:val="right"/>
    </w:pPr>
    <w:rPr>
      <w:sz w:val="20"/>
      <w:szCs w:val="20"/>
      <w:lang w:val="en-GB" w:eastAsia="en-US"/>
    </w:rPr>
  </w:style>
  <w:style w:type="paragraph" w:customStyle="1" w:styleId="af7">
    <w:name w:val="Знак Знак Знак Знак Знак Знак Знак Знак Знак Знак Знак Знак Знак Знак Знак Знак Знак Знак Знак Знак"/>
    <w:basedOn w:val="a"/>
    <w:rsid w:val="006D5283"/>
    <w:pPr>
      <w:widowControl w:val="0"/>
      <w:adjustRightInd w:val="0"/>
      <w:spacing w:after="160" w:line="240" w:lineRule="exact"/>
      <w:jc w:val="right"/>
    </w:pPr>
    <w:rPr>
      <w:sz w:val="20"/>
      <w:szCs w:val="20"/>
      <w:lang w:val="en-GB" w:eastAsia="en-US"/>
    </w:rPr>
  </w:style>
  <w:style w:type="paragraph" w:customStyle="1" w:styleId="17">
    <w:name w:val="1 Знак Знак Знак Знак Знак Знак Знак Знак Знак Знак Знак Знак Знак Знак Знак Знак Знак Знак Знак Знак Знак Знак"/>
    <w:basedOn w:val="a"/>
    <w:rsid w:val="008C793C"/>
    <w:pPr>
      <w:widowControl w:val="0"/>
      <w:adjustRightInd w:val="0"/>
      <w:spacing w:after="160" w:line="240" w:lineRule="exact"/>
      <w:jc w:val="right"/>
    </w:pPr>
    <w:rPr>
      <w:sz w:val="20"/>
      <w:szCs w:val="20"/>
      <w:lang w:val="en-GB" w:eastAsia="en-US"/>
    </w:rPr>
  </w:style>
  <w:style w:type="paragraph" w:customStyle="1" w:styleId="34">
    <w:name w:val="Знак3"/>
    <w:basedOn w:val="a"/>
    <w:rsid w:val="001111F0"/>
    <w:pPr>
      <w:widowControl w:val="0"/>
      <w:adjustRightInd w:val="0"/>
      <w:spacing w:after="160" w:line="240" w:lineRule="exact"/>
      <w:jc w:val="right"/>
    </w:pPr>
    <w:rPr>
      <w:sz w:val="20"/>
      <w:szCs w:val="20"/>
      <w:lang w:val="en-GB" w:eastAsia="en-US"/>
    </w:rPr>
  </w:style>
  <w:style w:type="paragraph" w:customStyle="1" w:styleId="24">
    <w:name w:val="Знак Знак2 Знак"/>
    <w:basedOn w:val="a"/>
    <w:rsid w:val="00E42C98"/>
    <w:pPr>
      <w:widowControl w:val="0"/>
      <w:adjustRightInd w:val="0"/>
      <w:spacing w:after="160" w:line="240" w:lineRule="exact"/>
      <w:jc w:val="right"/>
    </w:pPr>
    <w:rPr>
      <w:sz w:val="20"/>
      <w:szCs w:val="20"/>
      <w:lang w:val="en-GB" w:eastAsia="en-US"/>
    </w:rPr>
  </w:style>
  <w:style w:type="paragraph" w:customStyle="1" w:styleId="af8">
    <w:name w:val="Знак"/>
    <w:basedOn w:val="a"/>
    <w:rsid w:val="00E42C98"/>
    <w:pPr>
      <w:widowControl w:val="0"/>
      <w:adjustRightInd w:val="0"/>
      <w:spacing w:after="160" w:line="240" w:lineRule="exact"/>
      <w:jc w:val="right"/>
    </w:pPr>
    <w:rPr>
      <w:rFonts w:ascii="Arial" w:hAnsi="Arial" w:cs="Arial"/>
      <w:sz w:val="20"/>
      <w:szCs w:val="20"/>
      <w:lang w:val="en-GB" w:eastAsia="en-US"/>
    </w:rPr>
  </w:style>
  <w:style w:type="character" w:customStyle="1" w:styleId="41">
    <w:name w:val="Знак4"/>
    <w:rsid w:val="00277534"/>
    <w:rPr>
      <w:sz w:val="24"/>
      <w:szCs w:val="24"/>
      <w:lang w:val="ru-RU" w:eastAsia="ru-RU" w:bidi="ar-SA"/>
    </w:rPr>
  </w:style>
  <w:style w:type="paragraph" w:customStyle="1" w:styleId="18">
    <w:name w:val="Знак Знак Знак1 Знак"/>
    <w:basedOn w:val="a"/>
    <w:rsid w:val="00CA24E8"/>
    <w:pPr>
      <w:widowControl w:val="0"/>
      <w:adjustRightInd w:val="0"/>
      <w:spacing w:after="160" w:line="240" w:lineRule="exact"/>
      <w:jc w:val="right"/>
    </w:pPr>
    <w:rPr>
      <w:rFonts w:ascii="Arial" w:hAnsi="Arial" w:cs="Arial"/>
      <w:sz w:val="20"/>
      <w:szCs w:val="20"/>
      <w:lang w:val="en-GB" w:eastAsia="en-US"/>
    </w:rPr>
  </w:style>
  <w:style w:type="character" w:styleId="af9">
    <w:name w:val="FollowedHyperlink"/>
    <w:rsid w:val="00CA24E8"/>
    <w:rPr>
      <w:color w:val="800080"/>
      <w:u w:val="single"/>
    </w:rPr>
  </w:style>
  <w:style w:type="paragraph" w:customStyle="1" w:styleId="afa">
    <w:name w:val="текст"/>
    <w:basedOn w:val="a5"/>
    <w:rsid w:val="00A61E9B"/>
    <w:pPr>
      <w:widowControl/>
      <w:autoSpaceDE/>
      <w:autoSpaceDN/>
      <w:adjustRightInd/>
      <w:spacing w:after="0"/>
      <w:ind w:firstLine="539"/>
      <w:jc w:val="both"/>
    </w:pPr>
    <w:rPr>
      <w:rFonts w:ascii="Times New Roman" w:hAnsi="Times New Roman" w:cs="Times New Roman"/>
      <w:sz w:val="28"/>
      <w:szCs w:val="24"/>
    </w:rPr>
  </w:style>
  <w:style w:type="paragraph" w:customStyle="1" w:styleId="afb">
    <w:name w:val="Знак"/>
    <w:basedOn w:val="a"/>
    <w:rsid w:val="00A61E9B"/>
    <w:pPr>
      <w:widowControl w:val="0"/>
      <w:adjustRightInd w:val="0"/>
      <w:spacing w:after="160" w:line="240" w:lineRule="exact"/>
      <w:jc w:val="right"/>
    </w:pPr>
    <w:rPr>
      <w:rFonts w:ascii="Arial" w:hAnsi="Arial" w:cs="Arial"/>
      <w:sz w:val="20"/>
      <w:szCs w:val="20"/>
      <w:lang w:val="en-GB" w:eastAsia="en-US"/>
    </w:rPr>
  </w:style>
  <w:style w:type="character" w:styleId="afc">
    <w:name w:val="Strong"/>
    <w:qFormat/>
    <w:rsid w:val="00A61E9B"/>
    <w:rPr>
      <w:b/>
      <w:bCs/>
    </w:rPr>
  </w:style>
  <w:style w:type="paragraph" w:customStyle="1" w:styleId="35">
    <w:name w:val="Знак3 Знак Знак Знак Знак"/>
    <w:basedOn w:val="a"/>
    <w:rsid w:val="00A67F7B"/>
    <w:pPr>
      <w:widowControl w:val="0"/>
      <w:adjustRightInd w:val="0"/>
      <w:spacing w:after="160" w:line="240" w:lineRule="exact"/>
      <w:jc w:val="right"/>
    </w:pPr>
    <w:rPr>
      <w:rFonts w:ascii="Arial" w:hAnsi="Arial" w:cs="Arial"/>
      <w:sz w:val="20"/>
      <w:szCs w:val="20"/>
      <w:lang w:val="en-GB" w:eastAsia="en-US"/>
    </w:rPr>
  </w:style>
  <w:style w:type="paragraph" w:customStyle="1" w:styleId="36">
    <w:name w:val="Знак3 Знак Знак Знак Знак Знак Знак Знак Знак Знак"/>
    <w:basedOn w:val="a"/>
    <w:rsid w:val="006F39E1"/>
    <w:pPr>
      <w:widowControl w:val="0"/>
      <w:adjustRightInd w:val="0"/>
      <w:spacing w:after="160" w:line="240" w:lineRule="exact"/>
      <w:jc w:val="right"/>
    </w:pPr>
    <w:rPr>
      <w:rFonts w:ascii="Arial" w:hAnsi="Arial" w:cs="Arial"/>
      <w:sz w:val="20"/>
      <w:szCs w:val="20"/>
      <w:lang w:val="en-GB" w:eastAsia="en-US"/>
    </w:rPr>
  </w:style>
  <w:style w:type="paragraph" w:styleId="afd">
    <w:name w:val="endnote text"/>
    <w:basedOn w:val="a"/>
    <w:link w:val="afe"/>
    <w:rsid w:val="007E13AA"/>
    <w:rPr>
      <w:sz w:val="20"/>
      <w:szCs w:val="20"/>
    </w:rPr>
  </w:style>
  <w:style w:type="character" w:customStyle="1" w:styleId="afe">
    <w:name w:val="Текст концевой сноски Знак"/>
    <w:basedOn w:val="a0"/>
    <w:link w:val="afd"/>
    <w:rsid w:val="007E13AA"/>
  </w:style>
  <w:style w:type="character" w:styleId="aff">
    <w:name w:val="endnote reference"/>
    <w:rsid w:val="007E13AA"/>
    <w:rPr>
      <w:vertAlign w:val="superscript"/>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Знак4 Знак1 Знак, Знак8 Знак Знак Знак"/>
    <w:basedOn w:val="a0"/>
    <w:link w:val="ae"/>
    <w:qFormat/>
    <w:rsid w:val="004B1587"/>
  </w:style>
  <w:style w:type="character" w:customStyle="1" w:styleId="ConsPlusNormal0">
    <w:name w:val="ConsPlusNormal Знак"/>
    <w:link w:val="ConsPlusNormal"/>
    <w:locked/>
    <w:rsid w:val="00A62A78"/>
    <w:rPr>
      <w:rFonts w:ascii="Arial" w:hAnsi="Arial" w:cs="Arial"/>
      <w:lang w:val="ru-RU" w:eastAsia="ru-RU" w:bidi="ar-SA"/>
    </w:rPr>
  </w:style>
  <w:style w:type="paragraph" w:styleId="25">
    <w:name w:val="Body Text Indent 2"/>
    <w:basedOn w:val="a"/>
    <w:link w:val="26"/>
    <w:rsid w:val="00AE264D"/>
    <w:pPr>
      <w:spacing w:after="120" w:line="480" w:lineRule="auto"/>
      <w:ind w:left="283"/>
    </w:pPr>
  </w:style>
  <w:style w:type="character" w:customStyle="1" w:styleId="26">
    <w:name w:val="Основной текст с отступом 2 Знак"/>
    <w:link w:val="25"/>
    <w:rsid w:val="00AE264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3477551">
      <w:bodyDiv w:val="1"/>
      <w:marLeft w:val="0"/>
      <w:marRight w:val="0"/>
      <w:marTop w:val="0"/>
      <w:marBottom w:val="0"/>
      <w:divBdr>
        <w:top w:val="none" w:sz="0" w:space="0" w:color="auto"/>
        <w:left w:val="none" w:sz="0" w:space="0" w:color="auto"/>
        <w:bottom w:val="none" w:sz="0" w:space="0" w:color="auto"/>
        <w:right w:val="none" w:sz="0" w:space="0" w:color="auto"/>
      </w:divBdr>
    </w:div>
    <w:div w:id="409469694">
      <w:bodyDiv w:val="1"/>
      <w:marLeft w:val="0"/>
      <w:marRight w:val="0"/>
      <w:marTop w:val="0"/>
      <w:marBottom w:val="0"/>
      <w:divBdr>
        <w:top w:val="none" w:sz="0" w:space="0" w:color="auto"/>
        <w:left w:val="none" w:sz="0" w:space="0" w:color="auto"/>
        <w:bottom w:val="none" w:sz="0" w:space="0" w:color="auto"/>
        <w:right w:val="none" w:sz="0" w:space="0" w:color="auto"/>
      </w:divBdr>
    </w:div>
    <w:div w:id="475531225">
      <w:bodyDiv w:val="1"/>
      <w:marLeft w:val="0"/>
      <w:marRight w:val="0"/>
      <w:marTop w:val="0"/>
      <w:marBottom w:val="0"/>
      <w:divBdr>
        <w:top w:val="none" w:sz="0" w:space="0" w:color="auto"/>
        <w:left w:val="none" w:sz="0" w:space="0" w:color="auto"/>
        <w:bottom w:val="none" w:sz="0" w:space="0" w:color="auto"/>
        <w:right w:val="none" w:sz="0" w:space="0" w:color="auto"/>
      </w:divBdr>
    </w:div>
    <w:div w:id="592053575">
      <w:bodyDiv w:val="1"/>
      <w:marLeft w:val="0"/>
      <w:marRight w:val="0"/>
      <w:marTop w:val="0"/>
      <w:marBottom w:val="0"/>
      <w:divBdr>
        <w:top w:val="none" w:sz="0" w:space="0" w:color="auto"/>
        <w:left w:val="none" w:sz="0" w:space="0" w:color="auto"/>
        <w:bottom w:val="none" w:sz="0" w:space="0" w:color="auto"/>
        <w:right w:val="none" w:sz="0" w:space="0" w:color="auto"/>
      </w:divBdr>
    </w:div>
    <w:div w:id="613250997">
      <w:bodyDiv w:val="1"/>
      <w:marLeft w:val="0"/>
      <w:marRight w:val="0"/>
      <w:marTop w:val="0"/>
      <w:marBottom w:val="0"/>
      <w:divBdr>
        <w:top w:val="none" w:sz="0" w:space="0" w:color="auto"/>
        <w:left w:val="none" w:sz="0" w:space="0" w:color="auto"/>
        <w:bottom w:val="none" w:sz="0" w:space="0" w:color="auto"/>
        <w:right w:val="none" w:sz="0" w:space="0" w:color="auto"/>
      </w:divBdr>
    </w:div>
    <w:div w:id="662777751">
      <w:bodyDiv w:val="1"/>
      <w:marLeft w:val="0"/>
      <w:marRight w:val="0"/>
      <w:marTop w:val="0"/>
      <w:marBottom w:val="0"/>
      <w:divBdr>
        <w:top w:val="none" w:sz="0" w:space="0" w:color="auto"/>
        <w:left w:val="none" w:sz="0" w:space="0" w:color="auto"/>
        <w:bottom w:val="none" w:sz="0" w:space="0" w:color="auto"/>
        <w:right w:val="none" w:sz="0" w:space="0" w:color="auto"/>
      </w:divBdr>
    </w:div>
    <w:div w:id="673731356">
      <w:bodyDiv w:val="1"/>
      <w:marLeft w:val="0"/>
      <w:marRight w:val="0"/>
      <w:marTop w:val="0"/>
      <w:marBottom w:val="0"/>
      <w:divBdr>
        <w:top w:val="none" w:sz="0" w:space="0" w:color="auto"/>
        <w:left w:val="none" w:sz="0" w:space="0" w:color="auto"/>
        <w:bottom w:val="none" w:sz="0" w:space="0" w:color="auto"/>
        <w:right w:val="none" w:sz="0" w:space="0" w:color="auto"/>
      </w:divBdr>
    </w:div>
    <w:div w:id="683046291">
      <w:bodyDiv w:val="1"/>
      <w:marLeft w:val="0"/>
      <w:marRight w:val="0"/>
      <w:marTop w:val="0"/>
      <w:marBottom w:val="0"/>
      <w:divBdr>
        <w:top w:val="none" w:sz="0" w:space="0" w:color="auto"/>
        <w:left w:val="none" w:sz="0" w:space="0" w:color="auto"/>
        <w:bottom w:val="none" w:sz="0" w:space="0" w:color="auto"/>
        <w:right w:val="none" w:sz="0" w:space="0" w:color="auto"/>
      </w:divBdr>
    </w:div>
    <w:div w:id="1062216844">
      <w:bodyDiv w:val="1"/>
      <w:marLeft w:val="0"/>
      <w:marRight w:val="0"/>
      <w:marTop w:val="0"/>
      <w:marBottom w:val="0"/>
      <w:divBdr>
        <w:top w:val="none" w:sz="0" w:space="0" w:color="auto"/>
        <w:left w:val="none" w:sz="0" w:space="0" w:color="auto"/>
        <w:bottom w:val="none" w:sz="0" w:space="0" w:color="auto"/>
        <w:right w:val="none" w:sz="0" w:space="0" w:color="auto"/>
      </w:divBdr>
    </w:div>
    <w:div w:id="1103257690">
      <w:bodyDiv w:val="1"/>
      <w:marLeft w:val="0"/>
      <w:marRight w:val="0"/>
      <w:marTop w:val="0"/>
      <w:marBottom w:val="0"/>
      <w:divBdr>
        <w:top w:val="none" w:sz="0" w:space="0" w:color="auto"/>
        <w:left w:val="none" w:sz="0" w:space="0" w:color="auto"/>
        <w:bottom w:val="none" w:sz="0" w:space="0" w:color="auto"/>
        <w:right w:val="none" w:sz="0" w:space="0" w:color="auto"/>
      </w:divBdr>
    </w:div>
    <w:div w:id="1220945084">
      <w:bodyDiv w:val="1"/>
      <w:marLeft w:val="0"/>
      <w:marRight w:val="0"/>
      <w:marTop w:val="0"/>
      <w:marBottom w:val="0"/>
      <w:divBdr>
        <w:top w:val="none" w:sz="0" w:space="0" w:color="auto"/>
        <w:left w:val="none" w:sz="0" w:space="0" w:color="auto"/>
        <w:bottom w:val="none" w:sz="0" w:space="0" w:color="auto"/>
        <w:right w:val="none" w:sz="0" w:space="0" w:color="auto"/>
      </w:divBdr>
    </w:div>
    <w:div w:id="1324239353">
      <w:bodyDiv w:val="1"/>
      <w:marLeft w:val="0"/>
      <w:marRight w:val="0"/>
      <w:marTop w:val="0"/>
      <w:marBottom w:val="0"/>
      <w:divBdr>
        <w:top w:val="none" w:sz="0" w:space="0" w:color="auto"/>
        <w:left w:val="none" w:sz="0" w:space="0" w:color="auto"/>
        <w:bottom w:val="none" w:sz="0" w:space="0" w:color="auto"/>
        <w:right w:val="none" w:sz="0" w:space="0" w:color="auto"/>
      </w:divBdr>
    </w:div>
    <w:div w:id="1410039746">
      <w:bodyDiv w:val="1"/>
      <w:marLeft w:val="0"/>
      <w:marRight w:val="0"/>
      <w:marTop w:val="0"/>
      <w:marBottom w:val="0"/>
      <w:divBdr>
        <w:top w:val="none" w:sz="0" w:space="0" w:color="auto"/>
        <w:left w:val="none" w:sz="0" w:space="0" w:color="auto"/>
        <w:bottom w:val="none" w:sz="0" w:space="0" w:color="auto"/>
        <w:right w:val="none" w:sz="0" w:space="0" w:color="auto"/>
      </w:divBdr>
    </w:div>
    <w:div w:id="1548176915">
      <w:bodyDiv w:val="1"/>
      <w:marLeft w:val="0"/>
      <w:marRight w:val="0"/>
      <w:marTop w:val="0"/>
      <w:marBottom w:val="0"/>
      <w:divBdr>
        <w:top w:val="none" w:sz="0" w:space="0" w:color="auto"/>
        <w:left w:val="none" w:sz="0" w:space="0" w:color="auto"/>
        <w:bottom w:val="none" w:sz="0" w:space="0" w:color="auto"/>
        <w:right w:val="none" w:sz="0" w:space="0" w:color="auto"/>
      </w:divBdr>
    </w:div>
    <w:div w:id="1607230945">
      <w:bodyDiv w:val="1"/>
      <w:marLeft w:val="0"/>
      <w:marRight w:val="0"/>
      <w:marTop w:val="0"/>
      <w:marBottom w:val="0"/>
      <w:divBdr>
        <w:top w:val="none" w:sz="0" w:space="0" w:color="auto"/>
        <w:left w:val="none" w:sz="0" w:space="0" w:color="auto"/>
        <w:bottom w:val="none" w:sz="0" w:space="0" w:color="auto"/>
        <w:right w:val="none" w:sz="0" w:space="0" w:color="auto"/>
      </w:divBdr>
    </w:div>
    <w:div w:id="1922446264">
      <w:bodyDiv w:val="1"/>
      <w:marLeft w:val="0"/>
      <w:marRight w:val="0"/>
      <w:marTop w:val="0"/>
      <w:marBottom w:val="0"/>
      <w:divBdr>
        <w:top w:val="none" w:sz="0" w:space="0" w:color="auto"/>
        <w:left w:val="none" w:sz="0" w:space="0" w:color="auto"/>
        <w:bottom w:val="none" w:sz="0" w:space="0" w:color="auto"/>
        <w:right w:val="none" w:sz="0" w:space="0" w:color="auto"/>
      </w:divBdr>
    </w:div>
    <w:div w:id="1961719796">
      <w:bodyDiv w:val="1"/>
      <w:marLeft w:val="0"/>
      <w:marRight w:val="0"/>
      <w:marTop w:val="0"/>
      <w:marBottom w:val="0"/>
      <w:divBdr>
        <w:top w:val="none" w:sz="0" w:space="0" w:color="auto"/>
        <w:left w:val="none" w:sz="0" w:space="0" w:color="auto"/>
        <w:bottom w:val="none" w:sz="0" w:space="0" w:color="auto"/>
        <w:right w:val="none" w:sz="0" w:space="0" w:color="auto"/>
      </w:divBdr>
    </w:div>
    <w:div w:id="214141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B6F6702DBB5BF4E94A70216BCE272F377FF436D5C1E40D4A0A8857D4B9D0334ED4C2760F7CFA7FE0B93EE8F624DCED793683A81864D16BI567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myhistorypark.spb.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12AD3-77E3-4296-A6DC-E62B967AD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2586</Words>
  <Characters>19957</Characters>
  <Application>Microsoft Office Word</Application>
  <DocSecurity>0</DocSecurity>
  <Lines>166</Lines>
  <Paragraphs>44</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Фрунзенского района</Company>
  <LinksUpToDate>false</LinksUpToDate>
  <CharactersWithSpaces>22499</CharactersWithSpaces>
  <SharedDoc>false</SharedDoc>
  <HLinks>
    <vt:vector size="12" baseType="variant">
      <vt:variant>
        <vt:i4>8323092</vt:i4>
      </vt:variant>
      <vt:variant>
        <vt:i4>3</vt:i4>
      </vt:variant>
      <vt:variant>
        <vt:i4>0</vt:i4>
      </vt:variant>
      <vt:variant>
        <vt:i4>5</vt:i4>
      </vt:variant>
      <vt:variant>
        <vt:lpwstr>mailto:gz.museum@yandex.ru</vt:lpwstr>
      </vt:variant>
      <vt:variant>
        <vt:lpwstr/>
      </vt:variant>
      <vt:variant>
        <vt:i4>7602225</vt:i4>
      </vt:variant>
      <vt:variant>
        <vt:i4>0</vt:i4>
      </vt:variant>
      <vt:variant>
        <vt:i4>0</vt:i4>
      </vt:variant>
      <vt:variant>
        <vt:i4>5</vt:i4>
      </vt:variant>
      <vt:variant>
        <vt:lpwstr>consultantplus://offline/ref=2FB6F6702DBB5BF4E94A70216BCE272F377FF436D5C1E40D4A0A8857D4B9D0334ED4C2760F7CFA7FE0B93EE8F624DCED793683A81864D16BI567I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azarenok</dc:creator>
  <cp:keywords/>
  <cp:lastModifiedBy>Оксана</cp:lastModifiedBy>
  <cp:revision>16</cp:revision>
  <cp:lastPrinted>2023-03-02T13:08:00Z</cp:lastPrinted>
  <dcterms:created xsi:type="dcterms:W3CDTF">2026-05-14T08:41:00Z</dcterms:created>
  <dcterms:modified xsi:type="dcterms:W3CDTF">2026-05-14T08:53:00Z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d4723e12-00dd-4b2f-936a-0997425bd71f</vt:lpwstr>
  </property>
</Properties>
</file>