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rsidR="003C1C98" w:rsidRPr="0017123A" w:rsidRDefault="003C1C98" w:rsidP="008D1B60">
      <w:pPr>
        <w:widowControl w:val="0"/>
        <w:rPr>
          <w:caps/>
          <w:color w:val="000000" w:themeColor="text1"/>
          <w:sz w:val="20"/>
          <w:szCs w:val="20"/>
        </w:rPr>
      </w:pPr>
    </w:p>
    <w:p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rsidR="004B7AC6" w:rsidRPr="0017123A" w:rsidRDefault="004B7AC6" w:rsidP="0017123A">
      <w:pPr>
        <w:widowControl w:val="0"/>
        <w:rPr>
          <w:color w:val="000000" w:themeColor="text1"/>
          <w:sz w:val="20"/>
          <w:szCs w:val="20"/>
        </w:rPr>
      </w:pPr>
    </w:p>
    <w:p w:rsidR="004B7AC6" w:rsidRPr="00113369" w:rsidRDefault="004B7AC6" w:rsidP="003C1C98">
      <w:pPr>
        <w:widowControl w:val="0"/>
        <w:tabs>
          <w:tab w:val="left" w:pos="7938"/>
        </w:tabs>
        <w:rPr>
          <w:sz w:val="20"/>
          <w:szCs w:val="20"/>
        </w:rPr>
      </w:pPr>
      <w:r w:rsidRPr="00113369">
        <w:rPr>
          <w:sz w:val="20"/>
          <w:szCs w:val="20"/>
        </w:rPr>
        <w:t xml:space="preserve">Санкт-Петербург </w:t>
      </w:r>
      <w:r w:rsidRPr="00113369">
        <w:rPr>
          <w:sz w:val="20"/>
          <w:szCs w:val="20"/>
        </w:rPr>
        <w:tab/>
        <w:t>«____» _______ 20</w:t>
      </w:r>
      <w:r w:rsidR="003C1C98" w:rsidRPr="00113369">
        <w:rPr>
          <w:sz w:val="20"/>
          <w:szCs w:val="20"/>
        </w:rPr>
        <w:t>2</w:t>
      </w:r>
      <w:r w:rsidRPr="00113369">
        <w:rPr>
          <w:sz w:val="20"/>
          <w:szCs w:val="20"/>
        </w:rPr>
        <w:t>__ г.</w:t>
      </w:r>
    </w:p>
    <w:p w:rsidR="004B7AC6" w:rsidRPr="00113369" w:rsidRDefault="004B7AC6" w:rsidP="008D1B60">
      <w:pPr>
        <w:widowControl w:val="0"/>
        <w:rPr>
          <w:sz w:val="20"/>
          <w:szCs w:val="20"/>
        </w:rPr>
      </w:pPr>
    </w:p>
    <w:p w:rsidR="00113369" w:rsidRPr="00106892" w:rsidRDefault="00113369" w:rsidP="00113369">
      <w:pPr>
        <w:pStyle w:val="af3"/>
        <w:widowControl w:val="0"/>
        <w:spacing w:after="0"/>
        <w:ind w:firstLine="709"/>
        <w:rPr>
          <w:sz w:val="20"/>
        </w:rPr>
      </w:pPr>
      <w:r w:rsidRPr="00C11DFC">
        <w:rPr>
          <w:b/>
          <w:sz w:val="20"/>
        </w:rPr>
        <w:t>Государственное бюджетное общеобразовательное учреждение средняя</w:t>
      </w:r>
      <w:r w:rsidRPr="00C11DFC">
        <w:rPr>
          <w:b/>
          <w:color w:val="000000" w:themeColor="text1"/>
          <w:sz w:val="20"/>
        </w:rPr>
        <w:t xml:space="preserve"> общеобразовательная школа № 28 Калининского района Санкт-Петербурга</w:t>
      </w:r>
      <w:r w:rsidRPr="00C11DFC">
        <w:rPr>
          <w:color w:val="000000" w:themeColor="text1"/>
          <w:sz w:val="20"/>
        </w:rPr>
        <w:t xml:space="preserve">, </w:t>
      </w:r>
      <w:r w:rsidRPr="00C11DFC">
        <w:rPr>
          <w:sz w:val="20"/>
        </w:rPr>
        <w:t xml:space="preserve">именуемое в дальнейшем «Заказчик, </w:t>
      </w:r>
      <w:r w:rsidRPr="00C11DFC">
        <w:rPr>
          <w:color w:val="000000" w:themeColor="text1"/>
          <w:sz w:val="20"/>
        </w:rPr>
        <w:t>в лице исполняющего обязанности директора Парамоновой Татьяны Николаевны, действующего на основании распоряжения администрации Калининского района Санкт-Петербурга № 167-рлс от 08.04.2026 г.,</w:t>
      </w:r>
      <w:r w:rsidRPr="00C11DFC">
        <w:rPr>
          <w:b/>
          <w:sz w:val="20"/>
        </w:rPr>
        <w:t xml:space="preserve"> </w:t>
      </w:r>
      <w:r w:rsidRPr="00106892">
        <w:rPr>
          <w:sz w:val="20"/>
        </w:rPr>
        <w:t xml:space="preserve">с одной стороны, и </w:t>
      </w:r>
    </w:p>
    <w:p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113369">
        <w:rPr>
          <w:sz w:val="20"/>
          <w:szCs w:val="20"/>
        </w:rPr>
        <w:t>гражданско-правовой договор (</w:t>
      </w:r>
      <w:r w:rsidRPr="0067518D">
        <w:rPr>
          <w:sz w:val="20"/>
          <w:szCs w:val="20"/>
        </w:rPr>
        <w:t>далее – контракт) о нижеследующем</w:t>
      </w:r>
      <w:r w:rsidR="00024A76" w:rsidRPr="0067518D">
        <w:rPr>
          <w:sz w:val="20"/>
          <w:szCs w:val="20"/>
        </w:rPr>
        <w:t>:</w:t>
      </w:r>
    </w:p>
    <w:p w:rsidR="004B7AC6" w:rsidRPr="00024A76" w:rsidRDefault="004B7AC6" w:rsidP="004B7AC6">
      <w:pPr>
        <w:pStyle w:val="a5"/>
        <w:ind w:left="0"/>
        <w:rPr>
          <w:sz w:val="20"/>
        </w:rPr>
      </w:pPr>
    </w:p>
    <w:p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rsidR="002345F2" w:rsidRDefault="002345F2" w:rsidP="002345F2">
      <w:pPr>
        <w:widowControl w:val="0"/>
        <w:rPr>
          <w:sz w:val="20"/>
          <w:szCs w:val="20"/>
        </w:rPr>
      </w:pPr>
    </w:p>
    <w:p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113369" w:rsidRPr="00C6074B">
        <w:rPr>
          <w:rFonts w:ascii="Times New Roman" w:hAnsi="Times New Roman"/>
          <w:sz w:val="20"/>
          <w:szCs w:val="20"/>
        </w:rPr>
        <w:t xml:space="preserve">оказать услуги </w:t>
      </w:r>
      <w:bookmarkStart w:id="0" w:name="_GoBack"/>
      <w:r w:rsidR="00113369" w:rsidRPr="00C6074B">
        <w:rPr>
          <w:rFonts w:ascii="Times New Roman" w:hAnsi="Times New Roman"/>
          <w:sz w:val="20"/>
          <w:szCs w:val="20"/>
        </w:rPr>
        <w:t>по санитарной обработке кулеров</w:t>
      </w:r>
      <w:r w:rsidR="00113369" w:rsidRPr="00C6074B">
        <w:rPr>
          <w:sz w:val="20"/>
          <w:szCs w:val="20"/>
        </w:rPr>
        <w:t xml:space="preserve"> </w:t>
      </w:r>
      <w:bookmarkEnd w:id="0"/>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B96264">
        <w:rPr>
          <w:rFonts w:ascii="Times New Roman" w:hAnsi="Times New Roman"/>
          <w:color w:val="FF0000"/>
          <w:sz w:val="20"/>
          <w:szCs w:val="20"/>
        </w:rPr>
        <w:t>, №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rsidR="00C646C6" w:rsidRPr="002345F2" w:rsidRDefault="00C646C6" w:rsidP="002345F2">
      <w:pPr>
        <w:pStyle w:val="27"/>
        <w:tabs>
          <w:tab w:val="clear" w:pos="567"/>
        </w:tabs>
        <w:spacing w:after="0"/>
        <w:ind w:left="0" w:firstLine="0"/>
        <w:rPr>
          <w:sz w:val="20"/>
        </w:rPr>
      </w:pPr>
    </w:p>
    <w:p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rsidR="004B7AC6" w:rsidRPr="002345F2" w:rsidRDefault="004B7AC6" w:rsidP="002345F2">
      <w:pPr>
        <w:rPr>
          <w:sz w:val="20"/>
          <w:szCs w:val="20"/>
        </w:rPr>
      </w:pPr>
    </w:p>
    <w:p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rsidR="001537CB" w:rsidRPr="00113369"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113369">
        <w:rPr>
          <w:rFonts w:ascii="Times New Roman" w:hAnsi="Times New Roman"/>
          <w:sz w:val="20"/>
          <w:szCs w:val="20"/>
        </w:rPr>
        <w:t xml:space="preserve">Незамедлительно письменно уведомить Заказчика о привлечении для </w:t>
      </w:r>
      <w:r w:rsidR="006832C2" w:rsidRPr="00113369">
        <w:rPr>
          <w:rFonts w:ascii="Times New Roman" w:hAnsi="Times New Roman"/>
          <w:sz w:val="20"/>
          <w:szCs w:val="20"/>
        </w:rPr>
        <w:t>оказания услуг соисполнителя</w:t>
      </w:r>
      <w:r w:rsidRPr="00113369">
        <w:rPr>
          <w:rFonts w:ascii="Times New Roman" w:hAnsi="Times New Roman"/>
          <w:sz w:val="20"/>
          <w:szCs w:val="20"/>
        </w:rPr>
        <w:t>.</w:t>
      </w:r>
    </w:p>
    <w:p w:rsidR="008C5C67" w:rsidRPr="00113369"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113369">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EF2924" w:rsidRPr="00113369"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113369">
        <w:rPr>
          <w:rFonts w:ascii="Times New Roman" w:hAnsi="Times New Roman"/>
          <w:sz w:val="20"/>
          <w:szCs w:val="20"/>
        </w:rPr>
        <w:t>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w:t>
      </w:r>
      <w:r w:rsidRPr="00DF3A91">
        <w:rPr>
          <w:rFonts w:ascii="Times New Roman" w:hAnsi="Times New Roman"/>
          <w:color w:val="FF0000"/>
          <w:sz w:val="20"/>
          <w:szCs w:val="20"/>
        </w:rPr>
        <w:t xml:space="preserve"> </w:t>
      </w:r>
      <w:r w:rsidRPr="00113369">
        <w:rPr>
          <w:rFonts w:ascii="Times New Roman" w:hAnsi="Times New Roman"/>
          <w:sz w:val="20"/>
          <w:szCs w:val="20"/>
        </w:rPr>
        <w:lastRenderedPageBreak/>
        <w:t xml:space="preserve">членом саморегулируемой организации и(или) организацией, аккредитованной (уполномоченной) в порядке, установленном законодательством. </w:t>
      </w:r>
    </w:p>
    <w:p w:rsidR="00EF2924" w:rsidRPr="00113369" w:rsidRDefault="00EF2924" w:rsidP="00EF2924">
      <w:pPr>
        <w:widowControl w:val="0"/>
        <w:ind w:firstLine="709"/>
        <w:contextualSpacing/>
        <w:rPr>
          <w:sz w:val="20"/>
          <w:szCs w:val="20"/>
          <w:lang w:eastAsia="en-US"/>
        </w:rPr>
      </w:pPr>
      <w:r w:rsidRPr="00113369">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rsidR="008947ED" w:rsidRPr="00B12EAB" w:rsidRDefault="008947ED" w:rsidP="008C5C67">
      <w:pPr>
        <w:pStyle w:val="affff3"/>
        <w:spacing w:after="0" w:line="240" w:lineRule="auto"/>
        <w:ind w:left="0"/>
        <w:jc w:val="both"/>
        <w:rPr>
          <w:rFonts w:ascii="Times New Roman" w:hAnsi="Times New Roman"/>
          <w:sz w:val="20"/>
          <w:szCs w:val="20"/>
        </w:rPr>
      </w:pPr>
    </w:p>
    <w:p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rsidR="008C5C67" w:rsidRPr="00B12EAB" w:rsidRDefault="008C5C67" w:rsidP="00781056">
      <w:pPr>
        <w:pStyle w:val="a5"/>
        <w:ind w:left="0"/>
        <w:rPr>
          <w:bCs/>
          <w:sz w:val="20"/>
        </w:rPr>
      </w:pPr>
    </w:p>
    <w:p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8E0F25">
        <w:rPr>
          <w:color w:val="FF0000"/>
          <w:sz w:val="20"/>
        </w:rPr>
        <w:lastRenderedPageBreak/>
        <w:t xml:space="preserve">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w:t>
      </w:r>
      <w:r w:rsidRPr="00113369">
        <w:rPr>
          <w:rFonts w:ascii="Times New Roman" w:hAnsi="Times New Roman"/>
          <w:sz w:val="20"/>
          <w:szCs w:val="20"/>
          <w:shd w:val="clear" w:color="auto" w:fill="FFFFFF"/>
        </w:rPr>
        <w:t>расходы на уплату</w:t>
      </w:r>
      <w:r w:rsidRPr="00DF028E">
        <w:rPr>
          <w:rFonts w:ascii="Times New Roman" w:hAnsi="Times New Roman"/>
          <w:sz w:val="20"/>
          <w:szCs w:val="20"/>
          <w:shd w:val="clear" w:color="auto" w:fill="FFFFFF"/>
        </w:rPr>
        <w:t xml:space="preserve">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rsidR="00BC4171" w:rsidRPr="00113369" w:rsidRDefault="00BC4171" w:rsidP="00BC4171">
      <w:pPr>
        <w:widowControl w:val="0"/>
        <w:ind w:firstLine="709"/>
        <w:rPr>
          <w:sz w:val="20"/>
          <w:szCs w:val="20"/>
          <w:shd w:val="clear" w:color="auto" w:fill="FFFFFF"/>
        </w:rPr>
      </w:pPr>
      <w:r w:rsidRPr="00113369">
        <w:rPr>
          <w:sz w:val="20"/>
          <w:szCs w:val="20"/>
          <w:shd w:val="clear" w:color="auto" w:fill="FFFFFF"/>
        </w:rPr>
        <w:t>- Субсидии на финансовое обеспечение выполнения государственного задания;</w:t>
      </w:r>
    </w:p>
    <w:p w:rsidR="008C5C67" w:rsidRPr="00113369"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113369">
        <w:rPr>
          <w:rFonts w:ascii="Times New Roman" w:hAnsi="Times New Roman"/>
          <w:sz w:val="20"/>
          <w:szCs w:val="20"/>
        </w:rPr>
        <w:t>Порядок расчета: безналичный.</w:t>
      </w:r>
    </w:p>
    <w:p w:rsidR="008C5C67" w:rsidRPr="00113369"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113369">
        <w:rPr>
          <w:rFonts w:ascii="Times New Roman" w:hAnsi="Times New Roman"/>
          <w:sz w:val="20"/>
          <w:szCs w:val="20"/>
        </w:rPr>
        <w:t>Предварительная оплата, а</w:t>
      </w:r>
      <w:r w:rsidRPr="00113369">
        <w:rPr>
          <w:rFonts w:ascii="Times New Roman" w:hAnsi="Times New Roman"/>
          <w:sz w:val="20"/>
          <w:szCs w:val="20"/>
          <w:shd w:val="clear" w:color="auto" w:fill="FFFFFF"/>
        </w:rPr>
        <w:t>вансирование, задаток не</w:t>
      </w:r>
      <w:r w:rsidR="0081643F" w:rsidRPr="00113369">
        <w:rPr>
          <w:rFonts w:ascii="Times New Roman" w:hAnsi="Times New Roman"/>
          <w:sz w:val="20"/>
          <w:szCs w:val="20"/>
          <w:shd w:val="clear" w:color="auto" w:fill="FFFFFF"/>
        </w:rPr>
        <w:t xml:space="preserve"> </w:t>
      </w:r>
      <w:r w:rsidRPr="00113369">
        <w:rPr>
          <w:rFonts w:ascii="Times New Roman" w:hAnsi="Times New Roman"/>
          <w:sz w:val="20"/>
          <w:szCs w:val="20"/>
          <w:shd w:val="clear" w:color="auto" w:fill="FFFFFF"/>
        </w:rPr>
        <w:t>предусмотрены.</w:t>
      </w:r>
    </w:p>
    <w:p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rsidR="008C5C67" w:rsidRPr="00DF3A91" w:rsidRDefault="008C5C67" w:rsidP="008C5C67">
      <w:pPr>
        <w:widowControl w:val="0"/>
        <w:tabs>
          <w:tab w:val="left" w:pos="360"/>
          <w:tab w:val="left" w:pos="960"/>
          <w:tab w:val="left" w:pos="1200"/>
        </w:tabs>
        <w:rPr>
          <w:sz w:val="20"/>
          <w:szCs w:val="20"/>
        </w:rPr>
      </w:pPr>
    </w:p>
    <w:p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rsidR="007818EB" w:rsidRPr="00DF3A91" w:rsidRDefault="007818EB" w:rsidP="006A008B">
      <w:pPr>
        <w:tabs>
          <w:tab w:val="left" w:pos="360"/>
          <w:tab w:val="left" w:pos="960"/>
          <w:tab w:val="left" w:pos="1200"/>
        </w:tabs>
        <w:rPr>
          <w:bCs/>
          <w:sz w:val="20"/>
          <w:szCs w:val="20"/>
        </w:rPr>
      </w:pPr>
    </w:p>
    <w:p w:rsidR="00113369" w:rsidRPr="00113369" w:rsidRDefault="00113369" w:rsidP="00113369">
      <w:pPr>
        <w:pStyle w:val="affff3"/>
        <w:widowControl w:val="0"/>
        <w:numPr>
          <w:ilvl w:val="1"/>
          <w:numId w:val="7"/>
        </w:numPr>
        <w:ind w:hanging="131"/>
        <w:rPr>
          <w:rFonts w:ascii="Times New Roman" w:hAnsi="Times New Roman"/>
          <w:sz w:val="20"/>
          <w:szCs w:val="20"/>
        </w:rPr>
      </w:pPr>
      <w:r w:rsidRPr="00113369">
        <w:rPr>
          <w:rFonts w:ascii="Times New Roman" w:hAnsi="Times New Roman"/>
          <w:sz w:val="20"/>
          <w:szCs w:val="20"/>
        </w:rPr>
        <w:t xml:space="preserve">Место оказания услуг: </w:t>
      </w:r>
      <w:r w:rsidRPr="00113369">
        <w:rPr>
          <w:rFonts w:ascii="Times New Roman" w:hAnsi="Times New Roman"/>
          <w:sz w:val="20"/>
          <w:szCs w:val="20"/>
          <w:lang w:eastAsia="ar-SA"/>
        </w:rPr>
        <w:t>195271,    Санкт-Петербург,     ул. Герасимовская, д.5, литер А.</w:t>
      </w:r>
    </w:p>
    <w:p w:rsidR="00113369" w:rsidRDefault="00113369" w:rsidP="00113369">
      <w:pPr>
        <w:pStyle w:val="affff3"/>
        <w:widowControl w:val="0"/>
        <w:numPr>
          <w:ilvl w:val="1"/>
          <w:numId w:val="7"/>
        </w:numPr>
        <w:ind w:left="0" w:firstLine="709"/>
        <w:rPr>
          <w:rFonts w:ascii="Times New Roman" w:hAnsi="Times New Roman"/>
          <w:sz w:val="20"/>
          <w:szCs w:val="20"/>
        </w:rPr>
      </w:pPr>
      <w:r w:rsidRPr="00113369">
        <w:rPr>
          <w:rFonts w:ascii="Times New Roman" w:hAnsi="Times New Roman"/>
          <w:sz w:val="20"/>
          <w:szCs w:val="20"/>
        </w:rPr>
        <w:t>Срок оказания услуг: в течение 3 (трёх)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в соответствии с п. 9.1 контракта, и не позднее «10» декабря 2026 г.</w:t>
      </w:r>
    </w:p>
    <w:p w:rsidR="00113369" w:rsidRPr="00113369" w:rsidRDefault="00113369" w:rsidP="00113369">
      <w:pPr>
        <w:pStyle w:val="affff3"/>
        <w:widowControl w:val="0"/>
        <w:ind w:left="0" w:firstLine="709"/>
        <w:jc w:val="both"/>
        <w:rPr>
          <w:rFonts w:ascii="Times New Roman" w:hAnsi="Times New Roman"/>
          <w:sz w:val="20"/>
          <w:szCs w:val="20"/>
        </w:rPr>
      </w:pPr>
      <w:r w:rsidRPr="00113369">
        <w:rPr>
          <w:rFonts w:ascii="Times New Roman" w:hAnsi="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 Количество заявок: неограниченно до достижения цены контракта и(или) объема оказываемых услуг по контракту.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rsidR="00E0777C" w:rsidRPr="00DF3A91" w:rsidRDefault="00E0777C" w:rsidP="00A36A8B">
      <w:pPr>
        <w:rPr>
          <w:bCs/>
          <w:sz w:val="20"/>
          <w:szCs w:val="20"/>
        </w:rPr>
      </w:pPr>
    </w:p>
    <w:p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w:t>
      </w:r>
      <w:r w:rsidRPr="00DF3A91">
        <w:rPr>
          <w:color w:val="000000" w:themeColor="text1"/>
          <w:sz w:val="20"/>
          <w:szCs w:val="20"/>
        </w:rPr>
        <w:lastRenderedPageBreak/>
        <w:t>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lastRenderedPageBreak/>
        <w:t>Заказчик вправе отказаться от приемки услуг в случае обнаружения недостатков, которые не могут быть устранены Исполнителем.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rsidR="008947ED" w:rsidRPr="002345F2" w:rsidRDefault="008947ED" w:rsidP="008947ED">
      <w:pPr>
        <w:pStyle w:val="a5"/>
        <w:ind w:left="0"/>
        <w:rPr>
          <w:sz w:val="20"/>
        </w:rPr>
      </w:pPr>
    </w:p>
    <w:p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rsidR="00EB2D39" w:rsidRPr="006A008B" w:rsidRDefault="00EB2D39" w:rsidP="0017123A">
      <w:pPr>
        <w:rPr>
          <w:bCs/>
          <w:sz w:val="20"/>
          <w:szCs w:val="20"/>
        </w:rPr>
      </w:pP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rsidR="004C4E29" w:rsidRPr="006A008B" w:rsidRDefault="004C4E29" w:rsidP="005018AE">
      <w:pPr>
        <w:rPr>
          <w:sz w:val="20"/>
          <w:szCs w:val="20"/>
        </w:rPr>
      </w:pPr>
    </w:p>
    <w:p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rsidR="008C5C67" w:rsidRPr="00DF3A91" w:rsidRDefault="008C5C67" w:rsidP="005018AE">
      <w:pPr>
        <w:numPr>
          <w:ilvl w:val="12"/>
          <w:numId w:val="0"/>
        </w:numPr>
        <w:tabs>
          <w:tab w:val="left" w:pos="360"/>
          <w:tab w:val="left" w:pos="960"/>
        </w:tabs>
        <w:rPr>
          <w:bCs/>
          <w:sz w:val="20"/>
          <w:szCs w:val="20"/>
        </w:rPr>
      </w:pPr>
    </w:p>
    <w:p w:rsidR="004C4A75" w:rsidRPr="00113369"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113369">
        <w:rPr>
          <w:rFonts w:ascii="Times New Roman" w:hAnsi="Times New Roman"/>
          <w:sz w:val="20"/>
          <w:szCs w:val="20"/>
        </w:rPr>
        <w:t>Используемые</w:t>
      </w:r>
      <w:r w:rsidRPr="00113369">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113369">
        <w:rPr>
          <w:rFonts w:ascii="Times New Roman" w:hAnsi="Times New Roman"/>
          <w:bCs/>
          <w:sz w:val="20"/>
          <w:szCs w:val="20"/>
        </w:rPr>
        <w:t xml:space="preserve">по требованию Заказчика </w:t>
      </w:r>
      <w:r w:rsidRPr="00113369">
        <w:rPr>
          <w:rFonts w:ascii="Times New Roman" w:hAnsi="Times New Roman"/>
          <w:bCs/>
          <w:sz w:val="20"/>
          <w:szCs w:val="20"/>
        </w:rPr>
        <w:t xml:space="preserve">должны быть представлены сертификаты, технические паспорта или другие </w:t>
      </w:r>
      <w:r w:rsidRPr="00113369">
        <w:rPr>
          <w:rFonts w:ascii="Times New Roman" w:hAnsi="Times New Roman"/>
          <w:bCs/>
          <w:sz w:val="20"/>
          <w:szCs w:val="20"/>
        </w:rPr>
        <w:lastRenderedPageBreak/>
        <w:t>документы, удостоверяющие качество используемых Исполнителем материалов (изделий и оборудования).</w:t>
      </w:r>
    </w:p>
    <w:p w:rsidR="004C4A75" w:rsidRPr="00113369"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113369">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113369">
        <w:rPr>
          <w:rFonts w:ascii="Times New Roman" w:hAnsi="Times New Roman"/>
          <w:sz w:val="20"/>
          <w:szCs w:val="20"/>
        </w:rPr>
        <w:t>Заказчика</w:t>
      </w:r>
      <w:r w:rsidRPr="0011336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rsidR="004C4A75" w:rsidRPr="00113369" w:rsidRDefault="004C4A75" w:rsidP="005018AE">
      <w:pPr>
        <w:numPr>
          <w:ilvl w:val="12"/>
          <w:numId w:val="0"/>
        </w:numPr>
        <w:ind w:firstLine="709"/>
        <w:rPr>
          <w:sz w:val="20"/>
          <w:szCs w:val="20"/>
        </w:rPr>
      </w:pPr>
      <w:r w:rsidRPr="00113369">
        <w:rPr>
          <w:sz w:val="20"/>
          <w:szCs w:val="20"/>
        </w:rPr>
        <w:t>–Федеральный закон от 30.03.1999 № 52-ФЗ «О санитарно-эпидемиологическом благополучии населения».</w:t>
      </w:r>
    </w:p>
    <w:p w:rsidR="004C4A75" w:rsidRPr="00113369"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113369">
        <w:rPr>
          <w:rFonts w:ascii="Times New Roman" w:hAnsi="Times New Roman"/>
          <w:sz w:val="20"/>
          <w:szCs w:val="20"/>
        </w:rPr>
        <w:t>Все</w:t>
      </w:r>
      <w:r w:rsidRPr="00113369">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113369">
        <w:rPr>
          <w:rFonts w:ascii="Times New Roman" w:hAnsi="Times New Roman"/>
          <w:sz w:val="20"/>
        </w:rPr>
        <w:t>п</w:t>
      </w:r>
      <w:r w:rsidRPr="00113369">
        <w:rPr>
          <w:rFonts w:ascii="Times New Roman" w:hAnsi="Times New Roman"/>
          <w:sz w:val="20"/>
        </w:rPr>
        <w:t>риложени</w:t>
      </w:r>
      <w:r w:rsidR="00A37D5F" w:rsidRPr="00113369">
        <w:rPr>
          <w:rFonts w:ascii="Times New Roman" w:hAnsi="Times New Roman"/>
          <w:sz w:val="20"/>
        </w:rPr>
        <w:t>и(-</w:t>
      </w:r>
      <w:proofErr w:type="spellStart"/>
      <w:r w:rsidR="00A37D5F" w:rsidRPr="00113369">
        <w:rPr>
          <w:rFonts w:ascii="Times New Roman" w:hAnsi="Times New Roman"/>
          <w:sz w:val="20"/>
        </w:rPr>
        <w:t>ях</w:t>
      </w:r>
      <w:proofErr w:type="spellEnd"/>
      <w:r w:rsidR="00A37D5F" w:rsidRPr="00113369">
        <w:rPr>
          <w:rFonts w:ascii="Times New Roman" w:hAnsi="Times New Roman"/>
          <w:sz w:val="20"/>
        </w:rPr>
        <w:t>)</w:t>
      </w:r>
      <w:r w:rsidRPr="00113369">
        <w:rPr>
          <w:rFonts w:ascii="Times New Roman" w:hAnsi="Times New Roman"/>
          <w:sz w:val="20"/>
        </w:rPr>
        <w:t xml:space="preserve"> №1</w:t>
      </w:r>
      <w:r w:rsidR="00D94997" w:rsidRPr="00113369">
        <w:rPr>
          <w:rFonts w:ascii="Times New Roman" w:hAnsi="Times New Roman"/>
          <w:sz w:val="20"/>
        </w:rPr>
        <w:t xml:space="preserve"> к контракту</w:t>
      </w:r>
      <w:r w:rsidRPr="00113369">
        <w:rPr>
          <w:rFonts w:ascii="Times New Roman" w:hAnsi="Times New Roman"/>
          <w:sz w:val="20"/>
        </w:rPr>
        <w:t>.</w:t>
      </w:r>
    </w:p>
    <w:p w:rsidR="00B75C9D" w:rsidRPr="00DF3A91" w:rsidRDefault="00B75C9D" w:rsidP="0017123A">
      <w:pPr>
        <w:pStyle w:val="af3"/>
        <w:spacing w:after="0"/>
        <w:rPr>
          <w:sz w:val="20"/>
        </w:rPr>
      </w:pPr>
    </w:p>
    <w:p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rsidR="00B75C9D" w:rsidRPr="002345F2" w:rsidRDefault="00B75C9D" w:rsidP="008947ED">
      <w:pPr>
        <w:pStyle w:val="af3"/>
        <w:spacing w:after="0"/>
        <w:rPr>
          <w:sz w:val="20"/>
        </w:rPr>
      </w:pPr>
    </w:p>
    <w:p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rsidR="00185690" w:rsidRPr="003A72EE" w:rsidRDefault="00185690" w:rsidP="00EA7516">
      <w:pPr>
        <w:pStyle w:val="a5"/>
        <w:ind w:left="0"/>
        <w:rPr>
          <w:sz w:val="20"/>
        </w:rPr>
      </w:pPr>
    </w:p>
    <w:p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rsidR="001000CF" w:rsidRPr="0017123A" w:rsidRDefault="001000CF" w:rsidP="0017123A">
      <w:pPr>
        <w:pStyle w:val="a5"/>
        <w:ind w:left="0"/>
        <w:rPr>
          <w:sz w:val="20"/>
        </w:rPr>
      </w:pPr>
    </w:p>
    <w:p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rsidR="00E71BB4" w:rsidRPr="008330B0" w:rsidRDefault="00E71BB4" w:rsidP="0017123A">
      <w:pPr>
        <w:rPr>
          <w:color w:val="000000" w:themeColor="text1"/>
          <w:sz w:val="20"/>
          <w:szCs w:val="20"/>
        </w:rPr>
      </w:pPr>
    </w:p>
    <w:p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rsidR="00162C8F" w:rsidRPr="003A72EE" w:rsidRDefault="00162C8F" w:rsidP="003A72EE">
      <w:pPr>
        <w:pStyle w:val="a5"/>
        <w:ind w:left="0"/>
        <w:rPr>
          <w:sz w:val="20"/>
        </w:rPr>
      </w:pPr>
    </w:p>
    <w:p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rsidR="006E22D0" w:rsidRPr="002345F2" w:rsidRDefault="006E22D0" w:rsidP="006E22D0">
      <w:pPr>
        <w:ind w:right="-2"/>
        <w:rPr>
          <w:sz w:val="20"/>
          <w:szCs w:val="20"/>
        </w:rPr>
      </w:pPr>
    </w:p>
    <w:p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rsidR="001000CF" w:rsidRPr="002345F2" w:rsidRDefault="001000CF" w:rsidP="00EE5049">
      <w:pPr>
        <w:shd w:val="clear" w:color="auto" w:fill="FFFFFF"/>
        <w:rPr>
          <w:sz w:val="20"/>
          <w:szCs w:val="20"/>
        </w:rPr>
      </w:pPr>
    </w:p>
    <w:p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BC4171" w:rsidRDefault="00BC4171" w:rsidP="00BC4171">
      <w:pPr>
        <w:rPr>
          <w:sz w:val="20"/>
          <w:szCs w:val="20"/>
        </w:rPr>
      </w:pPr>
    </w:p>
    <w:p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rsidR="00BC4171" w:rsidRDefault="00BC4171" w:rsidP="006A008B">
      <w:pPr>
        <w:rPr>
          <w:sz w:val="20"/>
          <w:szCs w:val="20"/>
        </w:rPr>
      </w:pPr>
    </w:p>
    <w:p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rsidR="007A205D" w:rsidRPr="002345F2" w:rsidRDefault="007A205D" w:rsidP="008947ED">
      <w:pPr>
        <w:pStyle w:val="a5"/>
        <w:ind w:left="0"/>
        <w:rPr>
          <w:sz w:val="20"/>
        </w:rPr>
      </w:pPr>
    </w:p>
    <w:p w:rsidR="00234E9C" w:rsidRPr="006A008B" w:rsidRDefault="00EC4D5D" w:rsidP="00405115">
      <w:pPr>
        <w:pStyle w:val="a5"/>
        <w:numPr>
          <w:ilvl w:val="0"/>
          <w:numId w:val="5"/>
        </w:numPr>
        <w:jc w:val="center"/>
        <w:outlineLvl w:val="0"/>
        <w:rPr>
          <w:b/>
          <w:sz w:val="20"/>
        </w:rPr>
      </w:pPr>
      <w:r w:rsidRPr="006A008B">
        <w:rPr>
          <w:b/>
          <w:sz w:val="20"/>
        </w:rPr>
        <w:t>Прочие условия</w:t>
      </w:r>
    </w:p>
    <w:p w:rsidR="00E71BB4" w:rsidRPr="002345F2" w:rsidRDefault="00E71BB4" w:rsidP="006A008B">
      <w:pPr>
        <w:rPr>
          <w:sz w:val="20"/>
          <w:szCs w:val="20"/>
        </w:rPr>
      </w:pPr>
    </w:p>
    <w:p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781056" w:rsidRPr="008330B0" w:rsidRDefault="00781056" w:rsidP="005018AE">
      <w:pPr>
        <w:widowControl w:val="0"/>
        <w:ind w:firstLine="709"/>
        <w:rPr>
          <w:sz w:val="20"/>
          <w:szCs w:val="20"/>
        </w:rPr>
      </w:pPr>
      <w:r w:rsidRPr="008330B0">
        <w:rPr>
          <w:sz w:val="20"/>
          <w:szCs w:val="20"/>
        </w:rPr>
        <w:t>- претензия;</w:t>
      </w:r>
    </w:p>
    <w:p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rsidR="00781056" w:rsidRPr="008330B0" w:rsidRDefault="00781056" w:rsidP="005018AE">
      <w:pPr>
        <w:widowControl w:val="0"/>
        <w:ind w:firstLine="709"/>
        <w:rPr>
          <w:sz w:val="20"/>
          <w:szCs w:val="20"/>
        </w:rPr>
      </w:pPr>
      <w:r w:rsidRPr="008330B0">
        <w:rPr>
          <w:sz w:val="20"/>
          <w:szCs w:val="20"/>
        </w:rPr>
        <w:t>- уведомление.</w:t>
      </w:r>
    </w:p>
    <w:p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rsidR="0013469E" w:rsidRDefault="00AF0C46" w:rsidP="005018AE">
      <w:pPr>
        <w:ind w:firstLine="709"/>
        <w:rPr>
          <w:color w:val="FF0000"/>
          <w:sz w:val="20"/>
          <w:szCs w:val="20"/>
        </w:rPr>
      </w:pPr>
      <w:r w:rsidRPr="00B12EAB">
        <w:rPr>
          <w:color w:val="000000" w:themeColor="text1"/>
          <w:sz w:val="20"/>
          <w:szCs w:val="20"/>
        </w:rPr>
        <w:lastRenderedPageBreak/>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rsidR="00113369" w:rsidRPr="008330B0" w:rsidRDefault="00113369" w:rsidP="00113369">
      <w:pPr>
        <w:ind w:firstLine="709"/>
        <w:rPr>
          <w:color w:val="FF0000"/>
          <w:sz w:val="20"/>
          <w:szCs w:val="20"/>
        </w:rPr>
      </w:pPr>
      <w:r w:rsidRPr="00B12EAB">
        <w:rPr>
          <w:color w:val="000000" w:themeColor="text1"/>
          <w:sz w:val="20"/>
          <w:szCs w:val="20"/>
        </w:rPr>
        <w:t>Приложение №</w:t>
      </w:r>
      <w:r>
        <w:rPr>
          <w:color w:val="000000" w:themeColor="text1"/>
          <w:sz w:val="20"/>
          <w:szCs w:val="20"/>
        </w:rPr>
        <w:t>2</w:t>
      </w:r>
      <w:r w:rsidRPr="00B12EAB">
        <w:rPr>
          <w:color w:val="000000" w:themeColor="text1"/>
          <w:sz w:val="20"/>
          <w:szCs w:val="20"/>
        </w:rPr>
        <w:t xml:space="preserve"> –</w:t>
      </w:r>
      <w:r w:rsidRPr="00B12EAB">
        <w:rPr>
          <w:color w:val="FF0000"/>
          <w:sz w:val="20"/>
          <w:szCs w:val="20"/>
        </w:rPr>
        <w:t xml:space="preserve"> </w:t>
      </w:r>
      <w:r>
        <w:rPr>
          <w:color w:val="FF0000"/>
          <w:sz w:val="20"/>
          <w:szCs w:val="20"/>
        </w:rPr>
        <w:t>Техническое задание</w:t>
      </w:r>
      <w:r w:rsidRPr="00B12EAB">
        <w:rPr>
          <w:color w:val="FF0000"/>
          <w:sz w:val="20"/>
          <w:szCs w:val="20"/>
        </w:rPr>
        <w:t>.</w:t>
      </w:r>
    </w:p>
    <w:p w:rsidR="00113369" w:rsidRPr="008330B0" w:rsidRDefault="00113369" w:rsidP="005018AE">
      <w:pPr>
        <w:ind w:firstLine="709"/>
        <w:rPr>
          <w:color w:val="FF0000"/>
          <w:sz w:val="20"/>
          <w:szCs w:val="20"/>
        </w:rPr>
      </w:pPr>
    </w:p>
    <w:p w:rsidR="004D5A78" w:rsidRPr="002345F2" w:rsidRDefault="004D5A78" w:rsidP="005018AE">
      <w:pPr>
        <w:pStyle w:val="a5"/>
        <w:widowControl w:val="0"/>
        <w:ind w:left="0"/>
        <w:rPr>
          <w:b/>
          <w:sz w:val="20"/>
        </w:rPr>
      </w:pPr>
    </w:p>
    <w:p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rsidTr="002D6CBA">
        <w:tc>
          <w:tcPr>
            <w:tcW w:w="5070" w:type="dxa"/>
          </w:tcPr>
          <w:p w:rsidR="0013469E" w:rsidRDefault="0013469E" w:rsidP="008947ED">
            <w:pPr>
              <w:pStyle w:val="af3"/>
              <w:spacing w:after="0"/>
              <w:jc w:val="center"/>
              <w:rPr>
                <w:b/>
                <w:sz w:val="20"/>
              </w:rPr>
            </w:pPr>
            <w:r w:rsidRPr="002345F2">
              <w:rPr>
                <w:b/>
                <w:sz w:val="20"/>
              </w:rPr>
              <w:t>ЗАКАЗЧИК:</w:t>
            </w:r>
          </w:p>
          <w:p w:rsidR="00113369" w:rsidRPr="00870DFE" w:rsidRDefault="00113369" w:rsidP="00113369">
            <w:pPr>
              <w:widowControl w:val="0"/>
              <w:rPr>
                <w:b/>
                <w:bCs/>
                <w:sz w:val="20"/>
                <w:szCs w:val="20"/>
              </w:rPr>
            </w:pPr>
            <w:r w:rsidRPr="00870DFE">
              <w:rPr>
                <w:b/>
                <w:bCs/>
                <w:sz w:val="20"/>
                <w:szCs w:val="20"/>
              </w:rPr>
              <w:t xml:space="preserve">Государственное бюджетное общеобразовательное учреждение средняя общеобразовательная школа </w:t>
            </w:r>
            <w:r w:rsidRPr="00870DFE">
              <w:rPr>
                <w:b/>
                <w:bCs/>
                <w:sz w:val="20"/>
                <w:szCs w:val="20"/>
              </w:rPr>
              <w:br/>
              <w:t>№ 28 Калининского района Санкт-Петербурга</w:t>
            </w:r>
          </w:p>
          <w:p w:rsidR="00113369" w:rsidRPr="00870DFE" w:rsidRDefault="00113369" w:rsidP="00113369">
            <w:pPr>
              <w:widowControl w:val="0"/>
              <w:rPr>
                <w:bCs/>
                <w:sz w:val="20"/>
                <w:szCs w:val="20"/>
              </w:rPr>
            </w:pPr>
            <w:r w:rsidRPr="00870DFE">
              <w:rPr>
                <w:bCs/>
                <w:sz w:val="20"/>
                <w:szCs w:val="20"/>
              </w:rPr>
              <w:t xml:space="preserve">Адрес местонахождения: </w:t>
            </w:r>
          </w:p>
          <w:p w:rsidR="00113369" w:rsidRPr="00870DFE" w:rsidRDefault="00113369" w:rsidP="00113369">
            <w:pPr>
              <w:widowControl w:val="0"/>
              <w:rPr>
                <w:bCs/>
                <w:sz w:val="20"/>
                <w:szCs w:val="20"/>
              </w:rPr>
            </w:pPr>
            <w:r w:rsidRPr="00870DFE">
              <w:rPr>
                <w:bCs/>
                <w:sz w:val="20"/>
                <w:szCs w:val="20"/>
              </w:rPr>
              <w:t xml:space="preserve">195271, Санкт-Петербург, ул. Герасимовская, д.5, литер А, телефон: (812) 543-50-26, (812) 417-53-20  </w:t>
            </w:r>
          </w:p>
          <w:p w:rsidR="00113369" w:rsidRPr="00870DFE" w:rsidRDefault="00113369" w:rsidP="00113369">
            <w:pPr>
              <w:widowControl w:val="0"/>
              <w:rPr>
                <w:bCs/>
                <w:sz w:val="20"/>
                <w:szCs w:val="20"/>
              </w:rPr>
            </w:pPr>
            <w:r w:rsidRPr="00870DFE">
              <w:rPr>
                <w:bCs/>
                <w:sz w:val="20"/>
                <w:szCs w:val="20"/>
              </w:rPr>
              <w:t>ИНН/КПП: 7804140593/780401001</w:t>
            </w:r>
          </w:p>
          <w:p w:rsidR="00113369" w:rsidRPr="00870DFE" w:rsidRDefault="00113369" w:rsidP="00113369">
            <w:pPr>
              <w:widowControl w:val="0"/>
              <w:rPr>
                <w:bCs/>
                <w:sz w:val="20"/>
                <w:szCs w:val="20"/>
              </w:rPr>
            </w:pPr>
            <w:r w:rsidRPr="00870DFE">
              <w:rPr>
                <w:bCs/>
                <w:sz w:val="20"/>
                <w:szCs w:val="20"/>
              </w:rPr>
              <w:t xml:space="preserve">Комитет финансов Санкт-Петербурга (ГБОУ СОШ № 28 Калининского района Санкт-Петербурга, л/с 0511115); </w:t>
            </w:r>
          </w:p>
          <w:p w:rsidR="00113369" w:rsidRPr="00870DFE" w:rsidRDefault="00113369" w:rsidP="00113369">
            <w:pPr>
              <w:widowControl w:val="0"/>
              <w:rPr>
                <w:bCs/>
                <w:sz w:val="20"/>
                <w:szCs w:val="20"/>
              </w:rPr>
            </w:pPr>
            <w:r w:rsidRPr="00870DFE">
              <w:rPr>
                <w:bCs/>
                <w:sz w:val="20"/>
                <w:szCs w:val="20"/>
              </w:rPr>
              <w:t xml:space="preserve">Банковские реквизиты: </w:t>
            </w:r>
          </w:p>
          <w:p w:rsidR="00113369" w:rsidRPr="00870DFE" w:rsidRDefault="00113369" w:rsidP="00113369">
            <w:pPr>
              <w:widowControl w:val="0"/>
              <w:rPr>
                <w:bCs/>
                <w:sz w:val="20"/>
                <w:szCs w:val="20"/>
              </w:rPr>
            </w:pPr>
            <w:r w:rsidRPr="00870DFE">
              <w:rPr>
                <w:bCs/>
                <w:sz w:val="20"/>
                <w:szCs w:val="20"/>
              </w:rPr>
              <w:t xml:space="preserve">Банк плательщика (получателя): </w:t>
            </w:r>
          </w:p>
          <w:p w:rsidR="00113369" w:rsidRPr="00870DFE" w:rsidRDefault="00113369" w:rsidP="00113369">
            <w:pPr>
              <w:widowControl w:val="0"/>
              <w:rPr>
                <w:bCs/>
                <w:sz w:val="20"/>
                <w:szCs w:val="20"/>
              </w:rPr>
            </w:pPr>
            <w:r>
              <w:rPr>
                <w:bCs/>
                <w:sz w:val="20"/>
                <w:szCs w:val="20"/>
              </w:rPr>
              <w:t xml:space="preserve">ОКЦ № 1 </w:t>
            </w:r>
            <w:r w:rsidRPr="00870DFE">
              <w:rPr>
                <w:bCs/>
                <w:sz w:val="20"/>
                <w:szCs w:val="20"/>
              </w:rPr>
              <w:t>Северо-Западное ГУ Банка России // УФК по г. Санкт-Петербургу, г. Санкт-Петербург</w:t>
            </w:r>
          </w:p>
          <w:p w:rsidR="00113369" w:rsidRPr="00870DFE" w:rsidRDefault="00113369" w:rsidP="00113369">
            <w:pPr>
              <w:widowControl w:val="0"/>
              <w:rPr>
                <w:bCs/>
                <w:sz w:val="20"/>
                <w:szCs w:val="20"/>
              </w:rPr>
            </w:pPr>
            <w:r w:rsidRPr="00870DFE">
              <w:rPr>
                <w:bCs/>
                <w:sz w:val="20"/>
                <w:szCs w:val="20"/>
              </w:rPr>
              <w:t>БИК банк плательщика (получателя): 014030106</w:t>
            </w:r>
          </w:p>
          <w:p w:rsidR="00113369" w:rsidRPr="00870DFE" w:rsidRDefault="00113369" w:rsidP="00113369">
            <w:pPr>
              <w:widowControl w:val="0"/>
              <w:rPr>
                <w:bCs/>
                <w:sz w:val="20"/>
                <w:szCs w:val="20"/>
              </w:rPr>
            </w:pPr>
            <w:r w:rsidRPr="00870DFE">
              <w:rPr>
                <w:bCs/>
                <w:sz w:val="20"/>
                <w:szCs w:val="20"/>
              </w:rPr>
              <w:t>Номер счета банка плательщика (получателя):</w:t>
            </w:r>
          </w:p>
          <w:p w:rsidR="00113369" w:rsidRPr="00870DFE" w:rsidRDefault="00113369" w:rsidP="00113369">
            <w:pPr>
              <w:widowControl w:val="0"/>
              <w:rPr>
                <w:bCs/>
                <w:sz w:val="20"/>
                <w:szCs w:val="20"/>
              </w:rPr>
            </w:pPr>
            <w:r w:rsidRPr="00870DFE">
              <w:rPr>
                <w:bCs/>
                <w:sz w:val="20"/>
                <w:szCs w:val="20"/>
              </w:rPr>
              <w:t>40102810945370000005</w:t>
            </w:r>
          </w:p>
          <w:p w:rsidR="00113369" w:rsidRPr="00870DFE" w:rsidRDefault="00113369" w:rsidP="00113369">
            <w:pPr>
              <w:widowControl w:val="0"/>
              <w:rPr>
                <w:bCs/>
                <w:sz w:val="20"/>
                <w:szCs w:val="20"/>
              </w:rPr>
            </w:pPr>
            <w:r w:rsidRPr="00870DFE">
              <w:rPr>
                <w:bCs/>
                <w:sz w:val="20"/>
                <w:szCs w:val="20"/>
              </w:rPr>
              <w:t>Номер казначейского счета плательщика (получателя):</w:t>
            </w:r>
          </w:p>
          <w:p w:rsidR="00113369" w:rsidRPr="00870DFE" w:rsidRDefault="00113369" w:rsidP="00113369">
            <w:pPr>
              <w:widowControl w:val="0"/>
              <w:rPr>
                <w:bCs/>
                <w:sz w:val="20"/>
                <w:szCs w:val="20"/>
              </w:rPr>
            </w:pPr>
            <w:r w:rsidRPr="00870DFE">
              <w:rPr>
                <w:bCs/>
                <w:sz w:val="20"/>
                <w:szCs w:val="20"/>
              </w:rPr>
              <w:t>03224643400000007200</w:t>
            </w:r>
          </w:p>
          <w:p w:rsidR="00113369" w:rsidRPr="00870DFE" w:rsidRDefault="00113369" w:rsidP="00113369">
            <w:pPr>
              <w:widowControl w:val="0"/>
              <w:rPr>
                <w:bCs/>
                <w:sz w:val="20"/>
                <w:szCs w:val="20"/>
              </w:rPr>
            </w:pPr>
          </w:p>
          <w:p w:rsidR="00113369" w:rsidRPr="00870DFE" w:rsidRDefault="00113369" w:rsidP="00113369">
            <w:pPr>
              <w:widowControl w:val="0"/>
              <w:rPr>
                <w:bCs/>
                <w:sz w:val="20"/>
                <w:szCs w:val="20"/>
              </w:rPr>
            </w:pPr>
          </w:p>
          <w:p w:rsidR="00113369" w:rsidRPr="00870DFE" w:rsidRDefault="00113369" w:rsidP="00113369">
            <w:pPr>
              <w:widowControl w:val="0"/>
              <w:rPr>
                <w:bCs/>
                <w:sz w:val="20"/>
                <w:szCs w:val="20"/>
              </w:rPr>
            </w:pPr>
            <w:r w:rsidRPr="00870DFE">
              <w:rPr>
                <w:bCs/>
                <w:sz w:val="20"/>
                <w:szCs w:val="20"/>
              </w:rPr>
              <w:t xml:space="preserve">И.о. директора  </w:t>
            </w:r>
          </w:p>
          <w:p w:rsidR="00113369" w:rsidRPr="00870DFE" w:rsidRDefault="00113369" w:rsidP="00113369">
            <w:pPr>
              <w:widowControl w:val="0"/>
              <w:rPr>
                <w:bCs/>
                <w:sz w:val="20"/>
                <w:szCs w:val="20"/>
              </w:rPr>
            </w:pPr>
            <w:r w:rsidRPr="00870DFE">
              <w:rPr>
                <w:bCs/>
                <w:sz w:val="20"/>
                <w:szCs w:val="20"/>
              </w:rPr>
              <w:t>______________ /</w:t>
            </w:r>
            <w:r w:rsidRPr="00870DFE">
              <w:rPr>
                <w:sz w:val="22"/>
              </w:rPr>
              <w:t xml:space="preserve"> Парамонова Т.Н.</w:t>
            </w:r>
            <w:r w:rsidRPr="00870DFE">
              <w:rPr>
                <w:bCs/>
                <w:sz w:val="20"/>
                <w:szCs w:val="20"/>
              </w:rPr>
              <w:t>/</w:t>
            </w:r>
          </w:p>
          <w:p w:rsidR="00113369" w:rsidRPr="002345F2" w:rsidRDefault="00113369" w:rsidP="008947ED">
            <w:pPr>
              <w:pStyle w:val="af3"/>
              <w:spacing w:after="0"/>
              <w:jc w:val="center"/>
              <w:rPr>
                <w:b/>
                <w:sz w:val="20"/>
              </w:rPr>
            </w:pPr>
          </w:p>
          <w:p w:rsidR="0013469E" w:rsidRPr="002345F2" w:rsidRDefault="0013469E" w:rsidP="008947ED">
            <w:pPr>
              <w:pStyle w:val="af3"/>
              <w:spacing w:after="0"/>
              <w:jc w:val="left"/>
              <w:rPr>
                <w:b/>
                <w:sz w:val="20"/>
              </w:rPr>
            </w:pPr>
          </w:p>
        </w:tc>
        <w:tc>
          <w:tcPr>
            <w:tcW w:w="5103" w:type="dxa"/>
          </w:tcPr>
          <w:p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rsidR="0017123A" w:rsidRDefault="0017123A" w:rsidP="008C5C67">
      <w:pPr>
        <w:rPr>
          <w:caps/>
          <w:sz w:val="20"/>
          <w:szCs w:val="20"/>
        </w:rPr>
      </w:pPr>
    </w:p>
    <w:p w:rsidR="0017123A" w:rsidRDefault="0017123A">
      <w:pPr>
        <w:jc w:val="left"/>
        <w:rPr>
          <w:caps/>
          <w:sz w:val="20"/>
          <w:szCs w:val="20"/>
        </w:rPr>
      </w:pPr>
      <w:r>
        <w:rPr>
          <w:caps/>
          <w:sz w:val="20"/>
          <w:szCs w:val="20"/>
        </w:rPr>
        <w:br w:type="page"/>
      </w:r>
    </w:p>
    <w:p w:rsidR="0017123A" w:rsidRPr="00A43307" w:rsidRDefault="0017123A" w:rsidP="0017123A">
      <w:pPr>
        <w:widowControl w:val="0"/>
        <w:jc w:val="right"/>
        <w:rPr>
          <w:sz w:val="20"/>
          <w:szCs w:val="20"/>
        </w:rPr>
      </w:pPr>
    </w:p>
    <w:p w:rsidR="0017123A" w:rsidRPr="00A43307" w:rsidRDefault="0017123A" w:rsidP="0017123A">
      <w:pPr>
        <w:widowControl w:val="0"/>
        <w:rPr>
          <w:sz w:val="20"/>
          <w:szCs w:val="20"/>
        </w:rPr>
      </w:pPr>
    </w:p>
    <w:tbl>
      <w:tblPr>
        <w:tblW w:w="4945" w:type="dxa"/>
        <w:tblBorders>
          <w:insideV w:val="single" w:sz="4" w:space="0" w:color="auto"/>
        </w:tblBorders>
        <w:tblLook w:val="0000" w:firstRow="0" w:lastRow="0" w:firstColumn="0" w:lastColumn="0" w:noHBand="0" w:noVBand="0"/>
      </w:tblPr>
      <w:tblGrid>
        <w:gridCol w:w="4945"/>
      </w:tblGrid>
      <w:tr w:rsidR="00113369" w:rsidRPr="00C6074B" w:rsidTr="00113369">
        <w:tc>
          <w:tcPr>
            <w:tcW w:w="4945" w:type="dxa"/>
          </w:tcPr>
          <w:p w:rsidR="00113369" w:rsidRPr="00C6074B" w:rsidRDefault="00113369" w:rsidP="00D206B4">
            <w:pPr>
              <w:widowControl w:val="0"/>
              <w:rPr>
                <w:b/>
                <w:sz w:val="20"/>
                <w:szCs w:val="20"/>
              </w:rPr>
            </w:pPr>
          </w:p>
        </w:tc>
      </w:tr>
    </w:tbl>
    <w:p w:rsidR="00113369" w:rsidRPr="00C6074B" w:rsidRDefault="00113369" w:rsidP="00113369">
      <w:pPr>
        <w:widowControl w:val="0"/>
        <w:ind w:firstLine="567"/>
        <w:rPr>
          <w:sz w:val="20"/>
          <w:szCs w:val="20"/>
        </w:rPr>
        <w:sectPr w:rsidR="00113369" w:rsidRPr="00C6074B" w:rsidSect="00EA57E7">
          <w:footnotePr>
            <w:numRestart w:val="eachSect"/>
          </w:footnotePr>
          <w:pgSz w:w="11906" w:h="16838"/>
          <w:pgMar w:top="1134" w:right="567" w:bottom="1134" w:left="1134" w:header="709" w:footer="709" w:gutter="0"/>
          <w:cols w:space="708"/>
          <w:docGrid w:linePitch="360"/>
        </w:sectPr>
      </w:pPr>
    </w:p>
    <w:p w:rsidR="00113369" w:rsidRPr="00C6074B" w:rsidRDefault="00113369" w:rsidP="00113369">
      <w:pPr>
        <w:widowControl w:val="0"/>
        <w:tabs>
          <w:tab w:val="left" w:pos="1080"/>
        </w:tabs>
        <w:jc w:val="right"/>
        <w:outlineLvl w:val="2"/>
        <w:rPr>
          <w:b/>
          <w:bCs/>
          <w:iCs/>
          <w:kern w:val="28"/>
          <w:sz w:val="20"/>
          <w:szCs w:val="20"/>
        </w:rPr>
      </w:pPr>
      <w:r w:rsidRPr="00C6074B">
        <w:rPr>
          <w:b/>
          <w:bCs/>
          <w:iCs/>
          <w:kern w:val="28"/>
          <w:sz w:val="20"/>
          <w:szCs w:val="20"/>
        </w:rPr>
        <w:lastRenderedPageBreak/>
        <w:t>Приложение № 1</w:t>
      </w:r>
    </w:p>
    <w:p w:rsidR="00113369" w:rsidRPr="00C6074B" w:rsidRDefault="00113369" w:rsidP="00113369">
      <w:pPr>
        <w:widowControl w:val="0"/>
        <w:jc w:val="right"/>
        <w:rPr>
          <w:iCs/>
          <w:sz w:val="20"/>
          <w:szCs w:val="20"/>
        </w:rPr>
      </w:pPr>
      <w:r w:rsidRPr="00C6074B">
        <w:rPr>
          <w:iCs/>
          <w:sz w:val="20"/>
          <w:szCs w:val="20"/>
        </w:rPr>
        <w:t>к гражданско-правовому договору</w:t>
      </w:r>
    </w:p>
    <w:p w:rsidR="00113369" w:rsidRPr="00C6074B" w:rsidRDefault="00113369" w:rsidP="00113369">
      <w:pPr>
        <w:widowControl w:val="0"/>
        <w:jc w:val="right"/>
        <w:rPr>
          <w:sz w:val="20"/>
          <w:szCs w:val="20"/>
        </w:rPr>
      </w:pPr>
      <w:r w:rsidRPr="00C6074B">
        <w:rPr>
          <w:iCs/>
          <w:sz w:val="20"/>
          <w:szCs w:val="20"/>
        </w:rPr>
        <w:t>№</w:t>
      </w:r>
      <w:r w:rsidRPr="00C6074B">
        <w:rPr>
          <w:b/>
          <w:sz w:val="20"/>
          <w:szCs w:val="20"/>
        </w:rPr>
        <w:t xml:space="preserve"> </w:t>
      </w:r>
      <w:r>
        <w:rPr>
          <w:b/>
          <w:sz w:val="20"/>
          <w:szCs w:val="20"/>
        </w:rPr>
        <w:t>__________</w:t>
      </w:r>
      <w:r w:rsidRPr="00C6074B">
        <w:rPr>
          <w:iCs/>
          <w:sz w:val="20"/>
          <w:szCs w:val="20"/>
        </w:rPr>
        <w:t xml:space="preserve"> от «</w:t>
      </w:r>
      <w:r>
        <w:rPr>
          <w:iCs/>
          <w:sz w:val="20"/>
          <w:szCs w:val="20"/>
        </w:rPr>
        <w:t xml:space="preserve">   </w:t>
      </w:r>
      <w:r w:rsidRPr="00C6074B">
        <w:rPr>
          <w:iCs/>
          <w:sz w:val="20"/>
          <w:szCs w:val="20"/>
        </w:rPr>
        <w:t xml:space="preserve">» </w:t>
      </w:r>
      <w:r>
        <w:rPr>
          <w:iCs/>
          <w:sz w:val="20"/>
          <w:szCs w:val="20"/>
        </w:rPr>
        <w:t xml:space="preserve">         </w:t>
      </w:r>
      <w:r w:rsidRPr="00C6074B">
        <w:rPr>
          <w:iCs/>
          <w:sz w:val="20"/>
          <w:szCs w:val="20"/>
        </w:rPr>
        <w:t xml:space="preserve"> 202</w:t>
      </w:r>
      <w:r>
        <w:rPr>
          <w:iCs/>
          <w:sz w:val="20"/>
          <w:szCs w:val="20"/>
        </w:rPr>
        <w:t>6</w:t>
      </w:r>
      <w:r w:rsidRPr="00C6074B">
        <w:rPr>
          <w:iCs/>
          <w:sz w:val="20"/>
          <w:szCs w:val="20"/>
        </w:rPr>
        <w:t xml:space="preserve"> г</w:t>
      </w:r>
    </w:p>
    <w:p w:rsidR="00113369" w:rsidRPr="00C6074B" w:rsidRDefault="00113369" w:rsidP="00113369">
      <w:pPr>
        <w:widowControl w:val="0"/>
        <w:tabs>
          <w:tab w:val="left" w:pos="1080"/>
        </w:tabs>
        <w:jc w:val="right"/>
        <w:rPr>
          <w:b/>
          <w:bCs/>
          <w:i/>
          <w:iCs/>
          <w:kern w:val="28"/>
          <w:sz w:val="20"/>
          <w:szCs w:val="20"/>
        </w:rPr>
      </w:pPr>
      <w:bookmarkStart w:id="2" w:name="_Toc30095473"/>
    </w:p>
    <w:p w:rsidR="00113369" w:rsidRPr="00C6074B" w:rsidRDefault="00113369" w:rsidP="00113369">
      <w:pPr>
        <w:widowControl w:val="0"/>
        <w:rPr>
          <w:b/>
          <w:sz w:val="20"/>
          <w:szCs w:val="20"/>
        </w:rPr>
      </w:pPr>
      <w:bookmarkStart w:id="3" w:name="AD_PK_SECTION_7"/>
    </w:p>
    <w:p w:rsidR="00113369" w:rsidRPr="00C6074B" w:rsidRDefault="00113369" w:rsidP="00113369">
      <w:pPr>
        <w:widowControl w:val="0"/>
        <w:tabs>
          <w:tab w:val="left" w:pos="180"/>
          <w:tab w:val="left" w:pos="5400"/>
          <w:tab w:val="left" w:pos="6660"/>
        </w:tabs>
        <w:jc w:val="center"/>
        <w:rPr>
          <w:b/>
          <w:sz w:val="20"/>
          <w:szCs w:val="20"/>
        </w:rPr>
      </w:pPr>
      <w:r w:rsidRPr="00C6074B">
        <w:rPr>
          <w:b/>
          <w:sz w:val="20"/>
          <w:szCs w:val="20"/>
        </w:rPr>
        <w:t>Расчет стоимости</w:t>
      </w:r>
    </w:p>
    <w:p w:rsidR="00113369" w:rsidRPr="00C6074B" w:rsidRDefault="00113369" w:rsidP="00113369">
      <w:pPr>
        <w:widowControl w:val="0"/>
        <w:tabs>
          <w:tab w:val="left" w:pos="180"/>
          <w:tab w:val="left" w:pos="5400"/>
          <w:tab w:val="left" w:pos="6660"/>
        </w:tabs>
        <w:jc w:val="center"/>
        <w:rPr>
          <w:b/>
          <w:sz w:val="20"/>
          <w:szCs w:val="20"/>
        </w:rPr>
      </w:pPr>
    </w:p>
    <w:tbl>
      <w:tblPr>
        <w:tblW w:w="18745" w:type="dxa"/>
        <w:tblInd w:w="-717" w:type="dxa"/>
        <w:tblLayout w:type="fixed"/>
        <w:tblCellMar>
          <w:top w:w="15" w:type="dxa"/>
          <w:left w:w="15" w:type="dxa"/>
          <w:bottom w:w="15" w:type="dxa"/>
          <w:right w:w="15" w:type="dxa"/>
        </w:tblCellMar>
        <w:tblLook w:val="04A0" w:firstRow="1" w:lastRow="0" w:firstColumn="1" w:lastColumn="0" w:noHBand="0" w:noVBand="1"/>
      </w:tblPr>
      <w:tblGrid>
        <w:gridCol w:w="413"/>
        <w:gridCol w:w="3604"/>
        <w:gridCol w:w="1679"/>
        <w:gridCol w:w="1425"/>
        <w:gridCol w:w="1388"/>
        <w:gridCol w:w="2715"/>
        <w:gridCol w:w="1963"/>
        <w:gridCol w:w="989"/>
        <w:gridCol w:w="1919"/>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tblGrid>
      <w:tr w:rsidR="00113369" w:rsidRPr="00C6074B" w:rsidTr="00D206B4">
        <w:trPr>
          <w:gridAfter w:val="53"/>
          <w:wAfter w:w="2650" w:type="dxa"/>
          <w:tblHeader/>
        </w:trPr>
        <w:tc>
          <w:tcPr>
            <w:tcW w:w="4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№п/п</w:t>
            </w:r>
          </w:p>
        </w:tc>
        <w:tc>
          <w:tcPr>
            <w:tcW w:w="36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6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Тип объекта закупки</w:t>
            </w:r>
          </w:p>
        </w:tc>
        <w:tc>
          <w:tcPr>
            <w:tcW w:w="1425" w:type="dxa"/>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tcPr>
          <w:p w:rsidR="00113369" w:rsidRPr="00C6074B" w:rsidRDefault="00113369" w:rsidP="00D206B4">
            <w:pPr>
              <w:jc w:val="center"/>
              <w:rPr>
                <w:color w:val="000000"/>
                <w:sz w:val="18"/>
                <w:szCs w:val="18"/>
              </w:rPr>
            </w:pPr>
            <w:r w:rsidRPr="00C6074B">
              <w:rPr>
                <w:bCs/>
                <w:sz w:val="20"/>
                <w:szCs w:val="20"/>
              </w:rPr>
              <w:t>Кратность оказания услуг (кол-во раз в год)</w:t>
            </w:r>
          </w:p>
        </w:tc>
        <w:tc>
          <w:tcPr>
            <w:tcW w:w="1388" w:type="dxa"/>
            <w:tcBorders>
              <w:top w:val="single" w:sz="6" w:space="0" w:color="000000"/>
              <w:left w:val="single" w:sz="4" w:space="0" w:color="auto"/>
              <w:bottom w:val="single" w:sz="6" w:space="0" w:color="000000"/>
              <w:right w:val="single" w:sz="6" w:space="0" w:color="000000"/>
            </w:tcBorders>
            <w:vAlign w:val="center"/>
          </w:tcPr>
          <w:p w:rsidR="00113369" w:rsidRPr="00C6074B" w:rsidRDefault="00113369" w:rsidP="00D206B4">
            <w:pPr>
              <w:jc w:val="center"/>
              <w:rPr>
                <w:color w:val="000000"/>
                <w:sz w:val="18"/>
                <w:szCs w:val="18"/>
              </w:rPr>
            </w:pPr>
            <w:r w:rsidRPr="00C6074B">
              <w:rPr>
                <w:bCs/>
                <w:sz w:val="20"/>
                <w:szCs w:val="20"/>
              </w:rPr>
              <w:t>Кол-во кулеров</w:t>
            </w:r>
          </w:p>
        </w:tc>
        <w:tc>
          <w:tcPr>
            <w:tcW w:w="27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Количество (объем) и единица измерения товара, работы, услуги</w:t>
            </w:r>
          </w:p>
        </w:tc>
        <w:tc>
          <w:tcPr>
            <w:tcW w:w="196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Цена за единицу (в валюте контракта)</w:t>
            </w:r>
          </w:p>
        </w:tc>
        <w:tc>
          <w:tcPr>
            <w:tcW w:w="9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Ставка НДС</w:t>
            </w:r>
          </w:p>
        </w:tc>
        <w:tc>
          <w:tcPr>
            <w:tcW w:w="19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Сумма (в валюте контракта)</w:t>
            </w:r>
          </w:p>
        </w:tc>
      </w:tr>
      <w:tr w:rsidR="00113369" w:rsidRPr="00C6074B" w:rsidTr="00D206B4">
        <w:trPr>
          <w:gridAfter w:val="53"/>
          <w:wAfter w:w="2650" w:type="dxa"/>
          <w:tblHeader/>
        </w:trPr>
        <w:tc>
          <w:tcPr>
            <w:tcW w:w="4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1</w:t>
            </w:r>
          </w:p>
        </w:tc>
        <w:tc>
          <w:tcPr>
            <w:tcW w:w="36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2</w:t>
            </w:r>
          </w:p>
        </w:tc>
        <w:tc>
          <w:tcPr>
            <w:tcW w:w="16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3</w:t>
            </w:r>
          </w:p>
        </w:tc>
        <w:tc>
          <w:tcPr>
            <w:tcW w:w="1425" w:type="dxa"/>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tcPr>
          <w:p w:rsidR="00113369" w:rsidRPr="00C6074B" w:rsidRDefault="00113369" w:rsidP="00D206B4">
            <w:pPr>
              <w:jc w:val="center"/>
              <w:rPr>
                <w:color w:val="000000"/>
                <w:sz w:val="18"/>
                <w:szCs w:val="18"/>
              </w:rPr>
            </w:pPr>
            <w:r w:rsidRPr="00C6074B">
              <w:rPr>
                <w:color w:val="000000"/>
                <w:sz w:val="18"/>
                <w:szCs w:val="18"/>
              </w:rPr>
              <w:t>4</w:t>
            </w:r>
          </w:p>
        </w:tc>
        <w:tc>
          <w:tcPr>
            <w:tcW w:w="1388" w:type="dxa"/>
            <w:tcBorders>
              <w:top w:val="single" w:sz="6" w:space="0" w:color="000000"/>
              <w:left w:val="single" w:sz="4" w:space="0" w:color="auto"/>
              <w:bottom w:val="single" w:sz="6" w:space="0" w:color="000000"/>
              <w:right w:val="single" w:sz="6" w:space="0" w:color="000000"/>
            </w:tcBorders>
            <w:vAlign w:val="center"/>
          </w:tcPr>
          <w:p w:rsidR="00113369" w:rsidRPr="00C6074B" w:rsidRDefault="00113369" w:rsidP="00D206B4">
            <w:pPr>
              <w:jc w:val="center"/>
              <w:rPr>
                <w:color w:val="000000"/>
                <w:sz w:val="18"/>
                <w:szCs w:val="18"/>
              </w:rPr>
            </w:pPr>
          </w:p>
        </w:tc>
        <w:tc>
          <w:tcPr>
            <w:tcW w:w="27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5</w:t>
            </w:r>
          </w:p>
        </w:tc>
        <w:tc>
          <w:tcPr>
            <w:tcW w:w="196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6</w:t>
            </w:r>
          </w:p>
        </w:tc>
        <w:tc>
          <w:tcPr>
            <w:tcW w:w="9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7</w:t>
            </w:r>
          </w:p>
        </w:tc>
        <w:tc>
          <w:tcPr>
            <w:tcW w:w="19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9</w:t>
            </w:r>
          </w:p>
        </w:tc>
      </w:tr>
      <w:tr w:rsidR="00113369" w:rsidRPr="00C6074B" w:rsidTr="00D206B4">
        <w:trPr>
          <w:gridAfter w:val="53"/>
          <w:wAfter w:w="2650" w:type="dxa"/>
        </w:trPr>
        <w:tc>
          <w:tcPr>
            <w:tcW w:w="413"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1</w:t>
            </w:r>
          </w:p>
        </w:tc>
        <w:tc>
          <w:tcPr>
            <w:tcW w:w="36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Оказание услуг по санитарной обработке кулеров</w:t>
            </w:r>
          </w:p>
        </w:tc>
        <w:tc>
          <w:tcPr>
            <w:tcW w:w="16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Услуга</w:t>
            </w:r>
          </w:p>
        </w:tc>
        <w:tc>
          <w:tcPr>
            <w:tcW w:w="1425" w:type="dxa"/>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tcPr>
          <w:p w:rsidR="00113369" w:rsidRPr="00C6074B" w:rsidRDefault="00113369" w:rsidP="00D206B4">
            <w:pPr>
              <w:jc w:val="center"/>
              <w:rPr>
                <w:color w:val="000000"/>
                <w:sz w:val="18"/>
                <w:szCs w:val="18"/>
              </w:rPr>
            </w:pPr>
            <w:r w:rsidRPr="00C6074B">
              <w:rPr>
                <w:sz w:val="20"/>
                <w:szCs w:val="20"/>
              </w:rPr>
              <w:t>2</w:t>
            </w:r>
          </w:p>
        </w:tc>
        <w:tc>
          <w:tcPr>
            <w:tcW w:w="1388" w:type="dxa"/>
            <w:tcBorders>
              <w:top w:val="single" w:sz="6" w:space="0" w:color="000000"/>
              <w:left w:val="single" w:sz="4" w:space="0" w:color="auto"/>
              <w:bottom w:val="single" w:sz="6" w:space="0" w:color="000000"/>
              <w:right w:val="single" w:sz="6" w:space="0" w:color="000000"/>
            </w:tcBorders>
            <w:vAlign w:val="center"/>
          </w:tcPr>
          <w:p w:rsidR="00113369" w:rsidRPr="00C6074B" w:rsidRDefault="00113369" w:rsidP="00D206B4">
            <w:pPr>
              <w:jc w:val="center"/>
              <w:rPr>
                <w:color w:val="000000"/>
                <w:sz w:val="18"/>
                <w:szCs w:val="18"/>
              </w:rPr>
            </w:pPr>
            <w:r>
              <w:rPr>
                <w:sz w:val="20"/>
                <w:szCs w:val="20"/>
              </w:rPr>
              <w:t>8</w:t>
            </w:r>
          </w:p>
        </w:tc>
        <w:tc>
          <w:tcPr>
            <w:tcW w:w="27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Pr>
                <w:color w:val="000000"/>
                <w:sz w:val="18"/>
                <w:szCs w:val="18"/>
              </w:rPr>
              <w:t xml:space="preserve">16 </w:t>
            </w:r>
            <w:r w:rsidRPr="00C6074B">
              <w:rPr>
                <w:color w:val="000000"/>
                <w:sz w:val="18"/>
                <w:szCs w:val="18"/>
              </w:rPr>
              <w:t>Штука (</w:t>
            </w:r>
            <w:proofErr w:type="spellStart"/>
            <w:r w:rsidRPr="00C6074B">
              <w:rPr>
                <w:color w:val="000000"/>
                <w:sz w:val="18"/>
                <w:szCs w:val="18"/>
              </w:rPr>
              <w:t>шт</w:t>
            </w:r>
            <w:proofErr w:type="spellEnd"/>
            <w:r w:rsidRPr="00C6074B">
              <w:rPr>
                <w:color w:val="000000"/>
                <w:sz w:val="18"/>
                <w:szCs w:val="18"/>
              </w:rPr>
              <w:t>)</w:t>
            </w:r>
          </w:p>
        </w:tc>
        <w:tc>
          <w:tcPr>
            <w:tcW w:w="196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p>
        </w:tc>
        <w:tc>
          <w:tcPr>
            <w:tcW w:w="9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p>
        </w:tc>
        <w:tc>
          <w:tcPr>
            <w:tcW w:w="19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p>
        </w:tc>
      </w:tr>
      <w:tr w:rsidR="00113369" w:rsidRPr="00C6074B" w:rsidTr="00D206B4">
        <w:tc>
          <w:tcPr>
            <w:tcW w:w="413" w:type="dxa"/>
            <w:vMerge/>
            <w:tcBorders>
              <w:top w:val="single" w:sz="6" w:space="0" w:color="000000"/>
              <w:left w:val="single" w:sz="6" w:space="0" w:color="000000"/>
              <w:bottom w:val="single" w:sz="6" w:space="0" w:color="000000"/>
              <w:right w:val="single" w:sz="6" w:space="0" w:color="000000"/>
            </w:tcBorders>
            <w:vAlign w:val="center"/>
            <w:hideMark/>
          </w:tcPr>
          <w:p w:rsidR="00113369" w:rsidRPr="00C6074B" w:rsidRDefault="00113369" w:rsidP="00D206B4">
            <w:pPr>
              <w:rPr>
                <w:color w:val="000000"/>
                <w:sz w:val="18"/>
                <w:szCs w:val="18"/>
              </w:rPr>
            </w:pPr>
          </w:p>
        </w:tc>
        <w:tc>
          <w:tcPr>
            <w:tcW w:w="18332" w:type="dxa"/>
            <w:gridSpan w:val="61"/>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r w:rsidRPr="00C6074B">
              <w:rPr>
                <w:color w:val="000000"/>
                <w:sz w:val="18"/>
                <w:szCs w:val="18"/>
              </w:rPr>
              <w:t>Характеристики объекта закупки</w:t>
            </w:r>
          </w:p>
        </w:tc>
      </w:tr>
      <w:tr w:rsidR="00113369" w:rsidRPr="00C6074B" w:rsidTr="00D206B4">
        <w:tc>
          <w:tcPr>
            <w:tcW w:w="413" w:type="dxa"/>
            <w:vMerge/>
            <w:tcBorders>
              <w:top w:val="single" w:sz="6" w:space="0" w:color="000000"/>
              <w:left w:val="single" w:sz="6" w:space="0" w:color="000000"/>
              <w:bottom w:val="single" w:sz="6" w:space="0" w:color="000000"/>
              <w:right w:val="single" w:sz="6" w:space="0" w:color="000000"/>
            </w:tcBorders>
            <w:vAlign w:val="center"/>
            <w:hideMark/>
          </w:tcPr>
          <w:p w:rsidR="00113369" w:rsidRPr="00C6074B" w:rsidRDefault="00113369" w:rsidP="00D206B4">
            <w:pPr>
              <w:rPr>
                <w:color w:val="000000"/>
                <w:sz w:val="18"/>
                <w:szCs w:val="18"/>
              </w:rPr>
            </w:pPr>
          </w:p>
        </w:tc>
        <w:tc>
          <w:tcPr>
            <w:tcW w:w="18332" w:type="dxa"/>
            <w:gridSpan w:val="61"/>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rPr>
                <w:color w:val="000000"/>
                <w:sz w:val="18"/>
                <w:szCs w:val="18"/>
              </w:rPr>
            </w:pPr>
            <w:r w:rsidRPr="00C6074B">
              <w:rPr>
                <w:color w:val="000000"/>
                <w:sz w:val="18"/>
                <w:szCs w:val="18"/>
                <w:u w:val="single"/>
              </w:rPr>
              <w:t>характеристики</w:t>
            </w:r>
            <w:r w:rsidRPr="00C6074B">
              <w:rPr>
                <w:color w:val="000000"/>
                <w:sz w:val="18"/>
                <w:szCs w:val="18"/>
              </w:rPr>
              <w:t>: В соответствии с приложением № 2 к гражданско-правовому договору;</w:t>
            </w:r>
          </w:p>
        </w:tc>
      </w:tr>
      <w:tr w:rsidR="00113369" w:rsidRPr="00C6074B" w:rsidTr="00D206B4">
        <w:tc>
          <w:tcPr>
            <w:tcW w:w="14176" w:type="dxa"/>
            <w:gridSpan w:val="8"/>
            <w:tcMar>
              <w:top w:w="75" w:type="dxa"/>
              <w:left w:w="75" w:type="dxa"/>
              <w:bottom w:w="75" w:type="dxa"/>
              <w:right w:w="75" w:type="dxa"/>
            </w:tcMar>
            <w:vAlign w:val="center"/>
            <w:hideMark/>
          </w:tcPr>
          <w:p w:rsidR="00113369" w:rsidRPr="00C6074B" w:rsidRDefault="00113369" w:rsidP="00D206B4">
            <w:pPr>
              <w:jc w:val="right"/>
              <w:rPr>
                <w:color w:val="000000"/>
                <w:sz w:val="18"/>
                <w:szCs w:val="18"/>
              </w:rPr>
            </w:pPr>
            <w:r w:rsidRPr="00C6074B">
              <w:rPr>
                <w:color w:val="000000"/>
                <w:sz w:val="18"/>
                <w:szCs w:val="18"/>
              </w:rPr>
              <w:t>Итого:</w:t>
            </w:r>
          </w:p>
        </w:tc>
        <w:tc>
          <w:tcPr>
            <w:tcW w:w="19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113369" w:rsidRPr="00C6074B" w:rsidRDefault="00113369" w:rsidP="00D206B4">
            <w:pPr>
              <w:jc w:val="center"/>
              <w:rPr>
                <w:color w:val="000000"/>
                <w:sz w:val="18"/>
                <w:szCs w:val="18"/>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c>
          <w:tcPr>
            <w:tcW w:w="50" w:type="dxa"/>
            <w:vAlign w:val="center"/>
            <w:hideMark/>
          </w:tcPr>
          <w:p w:rsidR="00113369" w:rsidRPr="00C6074B" w:rsidRDefault="00113369" w:rsidP="00D206B4">
            <w:pPr>
              <w:rPr>
                <w:sz w:val="20"/>
                <w:szCs w:val="20"/>
              </w:rPr>
            </w:pPr>
          </w:p>
        </w:tc>
      </w:tr>
    </w:tbl>
    <w:p w:rsidR="00113369" w:rsidRPr="00C6074B" w:rsidRDefault="00113369" w:rsidP="00113369"/>
    <w:p w:rsidR="00113369" w:rsidRPr="00C6074B" w:rsidRDefault="00113369" w:rsidP="00113369">
      <w:pPr>
        <w:widowControl w:val="0"/>
        <w:rPr>
          <w:b/>
          <w:sz w:val="20"/>
          <w:szCs w:val="20"/>
        </w:rPr>
      </w:pPr>
    </w:p>
    <w:tbl>
      <w:tblPr>
        <w:tblW w:w="5000" w:type="pct"/>
        <w:tblLook w:val="01E0" w:firstRow="1" w:lastRow="1" w:firstColumn="1" w:lastColumn="1" w:noHBand="0" w:noVBand="0"/>
      </w:tblPr>
      <w:tblGrid>
        <w:gridCol w:w="7712"/>
        <w:gridCol w:w="7074"/>
      </w:tblGrid>
      <w:tr w:rsidR="00113369" w:rsidRPr="00C6074B" w:rsidTr="00D206B4">
        <w:tc>
          <w:tcPr>
            <w:tcW w:w="2608" w:type="pct"/>
            <w:hideMark/>
          </w:tcPr>
          <w:p w:rsidR="00113369" w:rsidRPr="00C6074B" w:rsidRDefault="00113369" w:rsidP="00D206B4">
            <w:pPr>
              <w:widowControl w:val="0"/>
              <w:tabs>
                <w:tab w:val="left" w:pos="180"/>
                <w:tab w:val="left" w:pos="5400"/>
              </w:tabs>
              <w:rPr>
                <w:b/>
                <w:bCs/>
                <w:sz w:val="20"/>
                <w:szCs w:val="20"/>
              </w:rPr>
            </w:pPr>
            <w:r w:rsidRPr="00C6074B">
              <w:rPr>
                <w:b/>
                <w:bCs/>
                <w:sz w:val="20"/>
                <w:szCs w:val="20"/>
              </w:rPr>
              <w:t>Заказчик</w:t>
            </w:r>
          </w:p>
        </w:tc>
        <w:tc>
          <w:tcPr>
            <w:tcW w:w="2392" w:type="pct"/>
            <w:hideMark/>
          </w:tcPr>
          <w:p w:rsidR="00113369" w:rsidRPr="00C6074B" w:rsidRDefault="00113369" w:rsidP="00D206B4">
            <w:pPr>
              <w:widowControl w:val="0"/>
              <w:tabs>
                <w:tab w:val="left" w:pos="180"/>
                <w:tab w:val="left" w:pos="5400"/>
              </w:tabs>
              <w:rPr>
                <w:b/>
                <w:bCs/>
                <w:sz w:val="20"/>
                <w:szCs w:val="20"/>
              </w:rPr>
            </w:pPr>
            <w:r w:rsidRPr="00C6074B">
              <w:rPr>
                <w:b/>
                <w:bCs/>
                <w:sz w:val="20"/>
                <w:szCs w:val="20"/>
              </w:rPr>
              <w:t>Исполнитель</w:t>
            </w:r>
          </w:p>
        </w:tc>
      </w:tr>
      <w:tr w:rsidR="00113369" w:rsidRPr="00C6074B" w:rsidTr="00D206B4">
        <w:tc>
          <w:tcPr>
            <w:tcW w:w="2608" w:type="pct"/>
          </w:tcPr>
          <w:p w:rsidR="00113369" w:rsidRDefault="00113369" w:rsidP="00D206B4">
            <w:pPr>
              <w:widowControl w:val="0"/>
              <w:rPr>
                <w:b/>
                <w:bCs/>
                <w:sz w:val="20"/>
                <w:szCs w:val="20"/>
              </w:rPr>
            </w:pPr>
            <w:r w:rsidRPr="00C6074B">
              <w:rPr>
                <w:b/>
                <w:bCs/>
                <w:sz w:val="20"/>
                <w:szCs w:val="20"/>
              </w:rPr>
              <w:t xml:space="preserve">Государственное бюджетное общеобразовательное учреждение </w:t>
            </w:r>
          </w:p>
          <w:p w:rsidR="00113369" w:rsidRDefault="00113369" w:rsidP="00D206B4">
            <w:pPr>
              <w:widowControl w:val="0"/>
              <w:rPr>
                <w:b/>
                <w:bCs/>
                <w:sz w:val="20"/>
                <w:szCs w:val="20"/>
              </w:rPr>
            </w:pPr>
            <w:r w:rsidRPr="00C6074B">
              <w:rPr>
                <w:b/>
                <w:bCs/>
                <w:sz w:val="20"/>
                <w:szCs w:val="20"/>
              </w:rPr>
              <w:t>средняя общеобразовательная школа</w:t>
            </w:r>
            <w:r>
              <w:rPr>
                <w:b/>
                <w:bCs/>
                <w:sz w:val="20"/>
                <w:szCs w:val="20"/>
              </w:rPr>
              <w:t xml:space="preserve"> </w:t>
            </w:r>
            <w:r w:rsidRPr="00C6074B">
              <w:rPr>
                <w:b/>
                <w:bCs/>
                <w:sz w:val="20"/>
                <w:szCs w:val="20"/>
              </w:rPr>
              <w:t xml:space="preserve">№ 28 </w:t>
            </w:r>
          </w:p>
          <w:p w:rsidR="00113369" w:rsidRPr="00C6074B" w:rsidRDefault="00113369" w:rsidP="00D206B4">
            <w:pPr>
              <w:widowControl w:val="0"/>
              <w:rPr>
                <w:b/>
                <w:bCs/>
                <w:sz w:val="20"/>
                <w:szCs w:val="20"/>
              </w:rPr>
            </w:pPr>
            <w:r w:rsidRPr="00C6074B">
              <w:rPr>
                <w:b/>
                <w:bCs/>
                <w:sz w:val="20"/>
                <w:szCs w:val="20"/>
              </w:rPr>
              <w:t>Калининского района Санкт-Петербурга</w:t>
            </w:r>
          </w:p>
          <w:p w:rsidR="00113369" w:rsidRPr="00C6074B" w:rsidRDefault="00113369" w:rsidP="00D206B4">
            <w:pPr>
              <w:widowControl w:val="0"/>
              <w:rPr>
                <w:bCs/>
                <w:sz w:val="20"/>
                <w:szCs w:val="20"/>
              </w:rPr>
            </w:pPr>
          </w:p>
          <w:p w:rsidR="00113369" w:rsidRPr="00C6074B" w:rsidRDefault="00113369" w:rsidP="00D206B4">
            <w:pPr>
              <w:widowControl w:val="0"/>
              <w:rPr>
                <w:bCs/>
                <w:sz w:val="20"/>
                <w:szCs w:val="20"/>
              </w:rPr>
            </w:pPr>
            <w:r>
              <w:rPr>
                <w:bCs/>
                <w:sz w:val="20"/>
                <w:szCs w:val="20"/>
              </w:rPr>
              <w:t>И.о. д</w:t>
            </w:r>
            <w:r w:rsidRPr="00C6074B">
              <w:rPr>
                <w:bCs/>
                <w:sz w:val="20"/>
                <w:szCs w:val="20"/>
              </w:rPr>
              <w:t>иректор</w:t>
            </w:r>
            <w:r>
              <w:rPr>
                <w:bCs/>
                <w:sz w:val="20"/>
                <w:szCs w:val="20"/>
              </w:rPr>
              <w:t>а</w:t>
            </w:r>
            <w:r w:rsidRPr="00C6074B">
              <w:rPr>
                <w:bCs/>
                <w:sz w:val="20"/>
                <w:szCs w:val="20"/>
              </w:rPr>
              <w:t xml:space="preserve">  </w:t>
            </w:r>
          </w:p>
          <w:p w:rsidR="00113369" w:rsidRPr="00C6074B" w:rsidRDefault="00113369" w:rsidP="00D206B4">
            <w:pPr>
              <w:widowControl w:val="0"/>
              <w:rPr>
                <w:bCs/>
                <w:sz w:val="20"/>
                <w:szCs w:val="20"/>
              </w:rPr>
            </w:pPr>
            <w:r>
              <w:rPr>
                <w:bCs/>
                <w:sz w:val="20"/>
                <w:szCs w:val="20"/>
              </w:rPr>
              <w:t>______________ /Парамонова Т.</w:t>
            </w:r>
            <w:r w:rsidRPr="00C6074B">
              <w:rPr>
                <w:bCs/>
                <w:sz w:val="20"/>
                <w:szCs w:val="20"/>
              </w:rPr>
              <w:t>Н./</w:t>
            </w:r>
          </w:p>
          <w:p w:rsidR="00113369" w:rsidRPr="00C6074B" w:rsidRDefault="00113369" w:rsidP="00D206B4">
            <w:pPr>
              <w:widowControl w:val="0"/>
              <w:rPr>
                <w:b/>
                <w:i/>
                <w:sz w:val="20"/>
                <w:szCs w:val="20"/>
              </w:rPr>
            </w:pPr>
          </w:p>
        </w:tc>
        <w:tc>
          <w:tcPr>
            <w:tcW w:w="2392" w:type="pct"/>
          </w:tcPr>
          <w:p w:rsidR="00113369" w:rsidRDefault="00113369" w:rsidP="00D206B4">
            <w:pPr>
              <w:rPr>
                <w:rFonts w:cs="Courier New"/>
                <w:sz w:val="20"/>
                <w:szCs w:val="20"/>
              </w:rPr>
            </w:pPr>
          </w:p>
          <w:p w:rsidR="00113369" w:rsidRDefault="00113369" w:rsidP="00D206B4">
            <w:pPr>
              <w:rPr>
                <w:rFonts w:cs="Courier New"/>
                <w:sz w:val="20"/>
                <w:szCs w:val="20"/>
              </w:rPr>
            </w:pPr>
          </w:p>
          <w:p w:rsidR="00113369" w:rsidRDefault="00113369" w:rsidP="00D206B4">
            <w:pPr>
              <w:rPr>
                <w:rFonts w:cs="Courier New"/>
                <w:sz w:val="20"/>
                <w:szCs w:val="20"/>
              </w:rPr>
            </w:pPr>
          </w:p>
          <w:p w:rsidR="00113369" w:rsidRDefault="00113369" w:rsidP="00D206B4">
            <w:pPr>
              <w:rPr>
                <w:rFonts w:cs="Courier New"/>
                <w:sz w:val="20"/>
                <w:szCs w:val="20"/>
              </w:rPr>
            </w:pPr>
          </w:p>
          <w:p w:rsidR="00113369" w:rsidRPr="00C6074B" w:rsidRDefault="00113369" w:rsidP="00D206B4">
            <w:pPr>
              <w:rPr>
                <w:rFonts w:cs="Courier New"/>
                <w:sz w:val="20"/>
                <w:szCs w:val="20"/>
              </w:rPr>
            </w:pPr>
            <w:r w:rsidRPr="00C6074B">
              <w:rPr>
                <w:rFonts w:cs="Courier New"/>
                <w:sz w:val="20"/>
                <w:szCs w:val="20"/>
              </w:rPr>
              <w:t xml:space="preserve">______________________ </w:t>
            </w:r>
            <w:r>
              <w:rPr>
                <w:rFonts w:cs="Courier New"/>
                <w:sz w:val="20"/>
                <w:szCs w:val="20"/>
              </w:rPr>
              <w:t xml:space="preserve">/                          </w:t>
            </w:r>
          </w:p>
          <w:p w:rsidR="00113369" w:rsidRPr="00C6074B" w:rsidRDefault="00113369" w:rsidP="00113369">
            <w:pPr>
              <w:widowControl w:val="0"/>
              <w:rPr>
                <w:b/>
                <w:bCs/>
                <w:sz w:val="20"/>
                <w:szCs w:val="20"/>
              </w:rPr>
            </w:pPr>
          </w:p>
        </w:tc>
      </w:tr>
    </w:tbl>
    <w:p w:rsidR="00113369" w:rsidRPr="00C6074B" w:rsidRDefault="00113369" w:rsidP="00113369">
      <w:pPr>
        <w:widowControl w:val="0"/>
        <w:jc w:val="center"/>
        <w:rPr>
          <w:b/>
          <w:sz w:val="20"/>
          <w:szCs w:val="20"/>
        </w:rPr>
        <w:sectPr w:rsidR="00113369" w:rsidRPr="00C6074B" w:rsidSect="00C6074B">
          <w:pgSz w:w="16838" w:h="11906" w:orient="landscape"/>
          <w:pgMar w:top="1134" w:right="1134" w:bottom="680" w:left="1134" w:header="709" w:footer="709" w:gutter="0"/>
          <w:cols w:space="708"/>
          <w:docGrid w:linePitch="360"/>
        </w:sectPr>
      </w:pPr>
    </w:p>
    <w:bookmarkEnd w:id="2"/>
    <w:bookmarkEnd w:id="3"/>
    <w:p w:rsidR="00113369" w:rsidRPr="00C6074B" w:rsidRDefault="00113369" w:rsidP="00113369">
      <w:pPr>
        <w:widowControl w:val="0"/>
        <w:tabs>
          <w:tab w:val="left" w:pos="1080"/>
        </w:tabs>
        <w:jc w:val="right"/>
        <w:outlineLvl w:val="2"/>
        <w:rPr>
          <w:b/>
          <w:bCs/>
          <w:iCs/>
          <w:kern w:val="28"/>
          <w:sz w:val="20"/>
          <w:szCs w:val="20"/>
        </w:rPr>
      </w:pPr>
      <w:r w:rsidRPr="00C6074B">
        <w:rPr>
          <w:b/>
          <w:bCs/>
          <w:iCs/>
          <w:kern w:val="28"/>
          <w:sz w:val="20"/>
          <w:szCs w:val="20"/>
        </w:rPr>
        <w:lastRenderedPageBreak/>
        <w:t>Приложение № 2</w:t>
      </w:r>
    </w:p>
    <w:p w:rsidR="00113369" w:rsidRPr="00C6074B" w:rsidRDefault="00113369" w:rsidP="00113369">
      <w:pPr>
        <w:widowControl w:val="0"/>
        <w:jc w:val="right"/>
        <w:rPr>
          <w:iCs/>
          <w:sz w:val="20"/>
          <w:szCs w:val="20"/>
        </w:rPr>
      </w:pPr>
      <w:r w:rsidRPr="00C6074B">
        <w:rPr>
          <w:iCs/>
          <w:sz w:val="20"/>
          <w:szCs w:val="20"/>
        </w:rPr>
        <w:t>к гражданско-правовому договору</w:t>
      </w:r>
    </w:p>
    <w:p w:rsidR="00113369" w:rsidRPr="00C6074B" w:rsidRDefault="00113369" w:rsidP="00113369">
      <w:pPr>
        <w:widowControl w:val="0"/>
        <w:jc w:val="right"/>
        <w:rPr>
          <w:sz w:val="20"/>
          <w:szCs w:val="20"/>
        </w:rPr>
      </w:pPr>
      <w:r w:rsidRPr="00C6074B">
        <w:rPr>
          <w:iCs/>
          <w:sz w:val="20"/>
          <w:szCs w:val="20"/>
        </w:rPr>
        <w:t>№</w:t>
      </w:r>
      <w:r w:rsidRPr="00C6074B">
        <w:rPr>
          <w:b/>
          <w:sz w:val="20"/>
          <w:szCs w:val="20"/>
        </w:rPr>
        <w:t xml:space="preserve"> </w:t>
      </w:r>
      <w:r>
        <w:rPr>
          <w:b/>
          <w:sz w:val="20"/>
          <w:szCs w:val="20"/>
        </w:rPr>
        <w:t>__________</w:t>
      </w:r>
      <w:r w:rsidRPr="00C6074B">
        <w:rPr>
          <w:iCs/>
          <w:sz w:val="20"/>
          <w:szCs w:val="20"/>
        </w:rPr>
        <w:t xml:space="preserve"> от «</w:t>
      </w:r>
      <w:r>
        <w:rPr>
          <w:iCs/>
          <w:sz w:val="20"/>
          <w:szCs w:val="20"/>
        </w:rPr>
        <w:t xml:space="preserve">   </w:t>
      </w:r>
      <w:r w:rsidRPr="00C6074B">
        <w:rPr>
          <w:iCs/>
          <w:sz w:val="20"/>
          <w:szCs w:val="20"/>
        </w:rPr>
        <w:t xml:space="preserve">» </w:t>
      </w:r>
      <w:r>
        <w:rPr>
          <w:iCs/>
          <w:sz w:val="20"/>
          <w:szCs w:val="20"/>
        </w:rPr>
        <w:t xml:space="preserve">         </w:t>
      </w:r>
      <w:r w:rsidRPr="00C6074B">
        <w:rPr>
          <w:iCs/>
          <w:sz w:val="20"/>
          <w:szCs w:val="20"/>
        </w:rPr>
        <w:t xml:space="preserve"> 202</w:t>
      </w:r>
      <w:r>
        <w:rPr>
          <w:iCs/>
          <w:sz w:val="20"/>
          <w:szCs w:val="20"/>
        </w:rPr>
        <w:t>6</w:t>
      </w:r>
      <w:r w:rsidRPr="00C6074B">
        <w:rPr>
          <w:iCs/>
          <w:sz w:val="20"/>
          <w:szCs w:val="20"/>
        </w:rPr>
        <w:t xml:space="preserve"> г</w:t>
      </w:r>
    </w:p>
    <w:p w:rsidR="00113369" w:rsidRPr="00C6074B" w:rsidRDefault="00113369" w:rsidP="00113369">
      <w:pPr>
        <w:widowControl w:val="0"/>
        <w:jc w:val="right"/>
        <w:rPr>
          <w:sz w:val="20"/>
          <w:szCs w:val="20"/>
        </w:rPr>
      </w:pPr>
    </w:p>
    <w:p w:rsidR="00113369" w:rsidRPr="00C6074B" w:rsidRDefault="00113369" w:rsidP="00113369">
      <w:pPr>
        <w:widowControl w:val="0"/>
        <w:tabs>
          <w:tab w:val="left" w:pos="1080"/>
        </w:tabs>
        <w:jc w:val="right"/>
        <w:rPr>
          <w:b/>
          <w:bCs/>
          <w:i/>
          <w:iCs/>
          <w:kern w:val="28"/>
          <w:sz w:val="20"/>
          <w:szCs w:val="20"/>
        </w:rPr>
      </w:pPr>
    </w:p>
    <w:p w:rsidR="00113369" w:rsidRPr="00C6074B" w:rsidRDefault="00113369" w:rsidP="00113369">
      <w:pPr>
        <w:widowControl w:val="0"/>
        <w:rPr>
          <w:b/>
          <w:sz w:val="20"/>
          <w:szCs w:val="20"/>
        </w:rPr>
      </w:pPr>
    </w:p>
    <w:p w:rsidR="00113369" w:rsidRPr="00C6074B" w:rsidRDefault="00113369" w:rsidP="00113369">
      <w:pPr>
        <w:widowControl w:val="0"/>
        <w:tabs>
          <w:tab w:val="left" w:pos="180"/>
          <w:tab w:val="left" w:pos="5400"/>
          <w:tab w:val="left" w:pos="6660"/>
        </w:tabs>
        <w:jc w:val="center"/>
        <w:rPr>
          <w:b/>
          <w:sz w:val="20"/>
          <w:szCs w:val="20"/>
        </w:rPr>
      </w:pPr>
      <w:r w:rsidRPr="00C6074B">
        <w:rPr>
          <w:b/>
          <w:sz w:val="20"/>
          <w:szCs w:val="20"/>
        </w:rPr>
        <w:t>Техническое задание</w:t>
      </w:r>
    </w:p>
    <w:p w:rsidR="00113369" w:rsidRPr="00C6074B" w:rsidRDefault="00113369" w:rsidP="00113369">
      <w:pPr>
        <w:widowControl w:val="0"/>
        <w:tabs>
          <w:tab w:val="left" w:pos="180"/>
          <w:tab w:val="left" w:pos="5400"/>
          <w:tab w:val="left" w:pos="6660"/>
        </w:tabs>
        <w:jc w:val="center"/>
        <w:rPr>
          <w:b/>
          <w:sz w:val="20"/>
          <w:szCs w:val="20"/>
        </w:rPr>
      </w:pPr>
    </w:p>
    <w:p w:rsidR="00113369" w:rsidRPr="00C6074B" w:rsidRDefault="00113369" w:rsidP="00113369">
      <w:pPr>
        <w:ind w:firstLine="709"/>
        <w:rPr>
          <w:b/>
          <w:sz w:val="20"/>
          <w:szCs w:val="20"/>
        </w:rPr>
      </w:pPr>
      <w:r w:rsidRPr="00C6074B">
        <w:rPr>
          <w:b/>
          <w:sz w:val="20"/>
          <w:szCs w:val="20"/>
        </w:rPr>
        <w:t>Санитарная обработка кулера включает в себя следующие виды работ:</w:t>
      </w:r>
    </w:p>
    <w:p w:rsidR="00113369" w:rsidRPr="00C6074B" w:rsidRDefault="00113369" w:rsidP="00113369">
      <w:pPr>
        <w:pStyle w:val="affff9"/>
        <w:widowControl w:val="0"/>
        <w:suppressAutoHyphens/>
        <w:jc w:val="both"/>
        <w:rPr>
          <w:rFonts w:ascii="Times New Roman" w:hAnsi="Times New Roman"/>
          <w:sz w:val="20"/>
          <w:szCs w:val="20"/>
        </w:rPr>
      </w:pPr>
    </w:p>
    <w:p w:rsidR="00113369" w:rsidRPr="00C6074B" w:rsidRDefault="00113369" w:rsidP="00113369">
      <w:pPr>
        <w:pStyle w:val="affff9"/>
        <w:widowControl w:val="0"/>
        <w:suppressAutoHyphens/>
        <w:jc w:val="both"/>
        <w:rPr>
          <w:rFonts w:ascii="Times New Roman" w:hAnsi="Times New Roman"/>
          <w:sz w:val="20"/>
          <w:szCs w:val="20"/>
        </w:rPr>
      </w:pPr>
      <w:r w:rsidRPr="00C6074B">
        <w:rPr>
          <w:rFonts w:ascii="Times New Roman" w:hAnsi="Times New Roman"/>
          <w:sz w:val="20"/>
          <w:szCs w:val="20"/>
        </w:rPr>
        <w:t>• Общая чистка корпуса и съёмных элементов от загрязнения.</w:t>
      </w:r>
    </w:p>
    <w:p w:rsidR="00113369" w:rsidRPr="00C6074B" w:rsidRDefault="00113369" w:rsidP="00113369">
      <w:pPr>
        <w:pStyle w:val="affff9"/>
        <w:widowControl w:val="0"/>
        <w:suppressAutoHyphens/>
        <w:jc w:val="both"/>
        <w:rPr>
          <w:rFonts w:ascii="Times New Roman" w:hAnsi="Times New Roman"/>
          <w:sz w:val="20"/>
          <w:szCs w:val="20"/>
        </w:rPr>
      </w:pPr>
      <w:r w:rsidRPr="00C6074B">
        <w:rPr>
          <w:rFonts w:ascii="Times New Roman" w:hAnsi="Times New Roman"/>
          <w:sz w:val="20"/>
          <w:szCs w:val="20"/>
        </w:rPr>
        <w:t>•Чистка и промывка с разборкой кранов горячей и холодной воды, гнёзда водоприёмника, лотка, распределительного диска и бака водоприёмника.</w:t>
      </w:r>
    </w:p>
    <w:p w:rsidR="00113369" w:rsidRPr="00C6074B" w:rsidRDefault="00113369" w:rsidP="00113369">
      <w:pPr>
        <w:pStyle w:val="affff9"/>
        <w:widowControl w:val="0"/>
        <w:suppressAutoHyphens/>
        <w:jc w:val="both"/>
        <w:rPr>
          <w:rFonts w:ascii="Times New Roman" w:hAnsi="Times New Roman"/>
          <w:sz w:val="20"/>
          <w:szCs w:val="20"/>
        </w:rPr>
      </w:pPr>
      <w:r w:rsidRPr="00C6074B">
        <w:rPr>
          <w:rFonts w:ascii="Times New Roman" w:hAnsi="Times New Roman"/>
          <w:sz w:val="20"/>
          <w:szCs w:val="20"/>
        </w:rPr>
        <w:t xml:space="preserve">• Удаление загрязнений неорганического и органического характера с помощью щелочных растворов. </w:t>
      </w:r>
    </w:p>
    <w:p w:rsidR="00113369" w:rsidRPr="00C6074B" w:rsidRDefault="00113369" w:rsidP="00113369">
      <w:pPr>
        <w:pStyle w:val="affff9"/>
        <w:widowControl w:val="0"/>
        <w:suppressAutoHyphens/>
        <w:jc w:val="both"/>
        <w:rPr>
          <w:rFonts w:ascii="Times New Roman" w:hAnsi="Times New Roman"/>
          <w:sz w:val="20"/>
          <w:szCs w:val="20"/>
        </w:rPr>
      </w:pPr>
      <w:r w:rsidRPr="00C6074B">
        <w:rPr>
          <w:rFonts w:ascii="Times New Roman" w:hAnsi="Times New Roman"/>
          <w:sz w:val="20"/>
          <w:szCs w:val="20"/>
        </w:rPr>
        <w:t>• Удаление солевых загрязнений и накипи с помощью кислотных растворов.</w:t>
      </w:r>
    </w:p>
    <w:p w:rsidR="00113369" w:rsidRPr="00C6074B" w:rsidRDefault="00113369" w:rsidP="00113369">
      <w:pPr>
        <w:pStyle w:val="affff9"/>
        <w:widowControl w:val="0"/>
        <w:suppressAutoHyphens/>
        <w:jc w:val="both"/>
        <w:rPr>
          <w:rFonts w:ascii="Times New Roman" w:hAnsi="Times New Roman"/>
          <w:sz w:val="20"/>
          <w:szCs w:val="20"/>
        </w:rPr>
      </w:pPr>
      <w:r w:rsidRPr="00C6074B">
        <w:rPr>
          <w:rFonts w:ascii="Times New Roman" w:hAnsi="Times New Roman"/>
          <w:sz w:val="20"/>
          <w:szCs w:val="20"/>
        </w:rPr>
        <w:t>• Удаление остаточного содержания микроорганизмов с помощью дезинфицирующих средств.</w:t>
      </w:r>
    </w:p>
    <w:p w:rsidR="00113369" w:rsidRPr="00C6074B" w:rsidRDefault="00113369" w:rsidP="00113369">
      <w:pPr>
        <w:pStyle w:val="affff9"/>
        <w:widowControl w:val="0"/>
        <w:suppressAutoHyphens/>
        <w:jc w:val="both"/>
        <w:rPr>
          <w:rFonts w:ascii="Times New Roman" w:hAnsi="Times New Roman"/>
          <w:sz w:val="20"/>
          <w:szCs w:val="20"/>
        </w:rPr>
      </w:pPr>
      <w:r w:rsidRPr="00C6074B">
        <w:rPr>
          <w:rFonts w:ascii="Times New Roman" w:hAnsi="Times New Roman"/>
          <w:sz w:val="20"/>
          <w:szCs w:val="20"/>
        </w:rPr>
        <w:t>• Промывка кулера питьевой бутилированной водой.</w:t>
      </w:r>
    </w:p>
    <w:p w:rsidR="00113369" w:rsidRPr="00C6074B" w:rsidRDefault="00113369" w:rsidP="00113369">
      <w:pPr>
        <w:pStyle w:val="affff9"/>
        <w:widowControl w:val="0"/>
        <w:suppressAutoHyphens/>
        <w:jc w:val="both"/>
        <w:rPr>
          <w:rFonts w:ascii="Times New Roman" w:hAnsi="Times New Roman"/>
          <w:sz w:val="20"/>
          <w:szCs w:val="20"/>
        </w:rPr>
      </w:pPr>
      <w:r w:rsidRPr="00C6074B">
        <w:rPr>
          <w:rFonts w:ascii="Times New Roman" w:hAnsi="Times New Roman"/>
          <w:sz w:val="20"/>
          <w:szCs w:val="20"/>
        </w:rPr>
        <w:t>• Одна процедура (единица измерения шт.) равна одной санитарной обработке одного кулера с выездом мастера на адрес по заявке заказчика.</w:t>
      </w:r>
    </w:p>
    <w:p w:rsidR="00113369" w:rsidRPr="00C6074B" w:rsidRDefault="00113369" w:rsidP="00113369">
      <w:pPr>
        <w:widowControl w:val="0"/>
        <w:rPr>
          <w:b/>
          <w:sz w:val="20"/>
          <w:szCs w:val="20"/>
        </w:rPr>
      </w:pPr>
    </w:p>
    <w:p w:rsidR="00113369" w:rsidRPr="00C6074B" w:rsidRDefault="00113369" w:rsidP="00113369">
      <w:pPr>
        <w:widowControl w:val="0"/>
        <w:rPr>
          <w:b/>
          <w:sz w:val="20"/>
          <w:szCs w:val="20"/>
        </w:rPr>
      </w:pPr>
    </w:p>
    <w:p w:rsidR="00113369" w:rsidRPr="00C6074B" w:rsidRDefault="00113369" w:rsidP="00113369">
      <w:pPr>
        <w:widowControl w:val="0"/>
        <w:rPr>
          <w:b/>
          <w:sz w:val="20"/>
          <w:szCs w:val="20"/>
        </w:rPr>
      </w:pPr>
    </w:p>
    <w:tbl>
      <w:tblPr>
        <w:tblW w:w="5000" w:type="pct"/>
        <w:tblLook w:val="01E0" w:firstRow="1" w:lastRow="1" w:firstColumn="1" w:lastColumn="1" w:noHBand="0" w:noVBand="0"/>
      </w:tblPr>
      <w:tblGrid>
        <w:gridCol w:w="5436"/>
        <w:gridCol w:w="4985"/>
      </w:tblGrid>
      <w:tr w:rsidR="00113369" w:rsidRPr="00C6074B" w:rsidTr="00D206B4">
        <w:tc>
          <w:tcPr>
            <w:tcW w:w="2608" w:type="pct"/>
            <w:hideMark/>
          </w:tcPr>
          <w:p w:rsidR="00113369" w:rsidRPr="00C6074B" w:rsidRDefault="00113369" w:rsidP="00D206B4">
            <w:pPr>
              <w:widowControl w:val="0"/>
              <w:tabs>
                <w:tab w:val="left" w:pos="180"/>
                <w:tab w:val="left" w:pos="5400"/>
              </w:tabs>
              <w:rPr>
                <w:b/>
                <w:bCs/>
                <w:sz w:val="20"/>
                <w:szCs w:val="20"/>
              </w:rPr>
            </w:pPr>
            <w:r w:rsidRPr="00C6074B">
              <w:rPr>
                <w:b/>
                <w:bCs/>
                <w:sz w:val="20"/>
                <w:szCs w:val="20"/>
              </w:rPr>
              <w:t>Заказчик</w:t>
            </w:r>
          </w:p>
        </w:tc>
        <w:tc>
          <w:tcPr>
            <w:tcW w:w="2392" w:type="pct"/>
            <w:hideMark/>
          </w:tcPr>
          <w:p w:rsidR="00113369" w:rsidRPr="00C6074B" w:rsidRDefault="00113369" w:rsidP="00D206B4">
            <w:pPr>
              <w:widowControl w:val="0"/>
              <w:tabs>
                <w:tab w:val="left" w:pos="180"/>
                <w:tab w:val="left" w:pos="5400"/>
              </w:tabs>
              <w:rPr>
                <w:b/>
                <w:bCs/>
                <w:sz w:val="20"/>
                <w:szCs w:val="20"/>
              </w:rPr>
            </w:pPr>
            <w:r w:rsidRPr="00C6074B">
              <w:rPr>
                <w:b/>
                <w:bCs/>
                <w:sz w:val="20"/>
                <w:szCs w:val="20"/>
              </w:rPr>
              <w:t>Исполнитель</w:t>
            </w:r>
          </w:p>
        </w:tc>
      </w:tr>
      <w:tr w:rsidR="00113369" w:rsidRPr="0042715C" w:rsidTr="00D206B4">
        <w:tc>
          <w:tcPr>
            <w:tcW w:w="2608" w:type="pct"/>
          </w:tcPr>
          <w:p w:rsidR="00113369" w:rsidRDefault="00113369" w:rsidP="00D206B4">
            <w:pPr>
              <w:widowControl w:val="0"/>
              <w:rPr>
                <w:b/>
                <w:bCs/>
                <w:sz w:val="20"/>
                <w:szCs w:val="20"/>
              </w:rPr>
            </w:pPr>
            <w:r w:rsidRPr="00C6074B">
              <w:rPr>
                <w:b/>
                <w:bCs/>
                <w:sz w:val="20"/>
                <w:szCs w:val="20"/>
              </w:rPr>
              <w:t xml:space="preserve">Государственное бюджетное общеобразовательное учреждение </w:t>
            </w:r>
          </w:p>
          <w:p w:rsidR="00113369" w:rsidRDefault="00113369" w:rsidP="00D206B4">
            <w:pPr>
              <w:widowControl w:val="0"/>
              <w:rPr>
                <w:b/>
                <w:bCs/>
                <w:sz w:val="20"/>
                <w:szCs w:val="20"/>
              </w:rPr>
            </w:pPr>
            <w:r w:rsidRPr="00C6074B">
              <w:rPr>
                <w:b/>
                <w:bCs/>
                <w:sz w:val="20"/>
                <w:szCs w:val="20"/>
              </w:rPr>
              <w:t>средняя общеобразовательная школа</w:t>
            </w:r>
            <w:r>
              <w:rPr>
                <w:b/>
                <w:bCs/>
                <w:sz w:val="20"/>
                <w:szCs w:val="20"/>
              </w:rPr>
              <w:t xml:space="preserve"> </w:t>
            </w:r>
            <w:r w:rsidRPr="00C6074B">
              <w:rPr>
                <w:b/>
                <w:bCs/>
                <w:sz w:val="20"/>
                <w:szCs w:val="20"/>
              </w:rPr>
              <w:t xml:space="preserve">№ 28 </w:t>
            </w:r>
          </w:p>
          <w:p w:rsidR="00113369" w:rsidRPr="00C6074B" w:rsidRDefault="00113369" w:rsidP="00D206B4">
            <w:pPr>
              <w:widowControl w:val="0"/>
              <w:rPr>
                <w:b/>
                <w:bCs/>
                <w:sz w:val="20"/>
                <w:szCs w:val="20"/>
              </w:rPr>
            </w:pPr>
            <w:r w:rsidRPr="00C6074B">
              <w:rPr>
                <w:b/>
                <w:bCs/>
                <w:sz w:val="20"/>
                <w:szCs w:val="20"/>
              </w:rPr>
              <w:t>Калининского района Санкт-Петербурга</w:t>
            </w:r>
          </w:p>
          <w:p w:rsidR="00113369" w:rsidRPr="00C6074B" w:rsidRDefault="00113369" w:rsidP="00D206B4">
            <w:pPr>
              <w:widowControl w:val="0"/>
              <w:rPr>
                <w:bCs/>
                <w:sz w:val="20"/>
                <w:szCs w:val="20"/>
              </w:rPr>
            </w:pPr>
          </w:p>
          <w:p w:rsidR="00113369" w:rsidRPr="00C6074B" w:rsidRDefault="00113369" w:rsidP="00D206B4">
            <w:pPr>
              <w:widowControl w:val="0"/>
              <w:rPr>
                <w:bCs/>
                <w:sz w:val="20"/>
                <w:szCs w:val="20"/>
              </w:rPr>
            </w:pPr>
            <w:r>
              <w:rPr>
                <w:bCs/>
                <w:sz w:val="20"/>
                <w:szCs w:val="20"/>
              </w:rPr>
              <w:t>И.о. д</w:t>
            </w:r>
            <w:r w:rsidRPr="00C6074B">
              <w:rPr>
                <w:bCs/>
                <w:sz w:val="20"/>
                <w:szCs w:val="20"/>
              </w:rPr>
              <w:t>иректор</w:t>
            </w:r>
            <w:r>
              <w:rPr>
                <w:bCs/>
                <w:sz w:val="20"/>
                <w:szCs w:val="20"/>
              </w:rPr>
              <w:t>а</w:t>
            </w:r>
            <w:r w:rsidRPr="00C6074B">
              <w:rPr>
                <w:bCs/>
                <w:sz w:val="20"/>
                <w:szCs w:val="20"/>
              </w:rPr>
              <w:t xml:space="preserve">  </w:t>
            </w:r>
          </w:p>
          <w:p w:rsidR="00113369" w:rsidRPr="00C6074B" w:rsidRDefault="00113369" w:rsidP="00D206B4">
            <w:pPr>
              <w:widowControl w:val="0"/>
              <w:rPr>
                <w:bCs/>
                <w:sz w:val="20"/>
                <w:szCs w:val="20"/>
              </w:rPr>
            </w:pPr>
            <w:r>
              <w:rPr>
                <w:bCs/>
                <w:sz w:val="20"/>
                <w:szCs w:val="20"/>
              </w:rPr>
              <w:t>______________ /Парамонова Т.</w:t>
            </w:r>
            <w:r w:rsidRPr="00C6074B">
              <w:rPr>
                <w:bCs/>
                <w:sz w:val="20"/>
                <w:szCs w:val="20"/>
              </w:rPr>
              <w:t>Н./</w:t>
            </w:r>
          </w:p>
          <w:p w:rsidR="00113369" w:rsidRPr="00C6074B" w:rsidRDefault="00113369" w:rsidP="00D206B4">
            <w:pPr>
              <w:widowControl w:val="0"/>
              <w:rPr>
                <w:b/>
                <w:i/>
                <w:sz w:val="20"/>
                <w:szCs w:val="20"/>
              </w:rPr>
            </w:pPr>
          </w:p>
        </w:tc>
        <w:tc>
          <w:tcPr>
            <w:tcW w:w="2392" w:type="pct"/>
          </w:tcPr>
          <w:p w:rsidR="00113369" w:rsidRDefault="00113369" w:rsidP="00D206B4">
            <w:pPr>
              <w:rPr>
                <w:rFonts w:cs="Courier New"/>
                <w:sz w:val="20"/>
                <w:szCs w:val="20"/>
              </w:rPr>
            </w:pPr>
          </w:p>
          <w:p w:rsidR="00113369" w:rsidRDefault="00113369" w:rsidP="00D206B4">
            <w:pPr>
              <w:rPr>
                <w:rFonts w:cs="Courier New"/>
                <w:sz w:val="20"/>
                <w:szCs w:val="20"/>
              </w:rPr>
            </w:pPr>
          </w:p>
          <w:p w:rsidR="00113369" w:rsidRDefault="00113369" w:rsidP="00D206B4">
            <w:pPr>
              <w:rPr>
                <w:rFonts w:cs="Courier New"/>
                <w:sz w:val="20"/>
                <w:szCs w:val="20"/>
              </w:rPr>
            </w:pPr>
          </w:p>
          <w:p w:rsidR="00113369" w:rsidRDefault="00113369" w:rsidP="00D206B4">
            <w:pPr>
              <w:rPr>
                <w:rFonts w:cs="Courier New"/>
                <w:sz w:val="20"/>
                <w:szCs w:val="20"/>
              </w:rPr>
            </w:pPr>
          </w:p>
          <w:p w:rsidR="00113369" w:rsidRDefault="00113369" w:rsidP="00D206B4">
            <w:pPr>
              <w:rPr>
                <w:rFonts w:cs="Courier New"/>
                <w:sz w:val="20"/>
                <w:szCs w:val="20"/>
              </w:rPr>
            </w:pPr>
          </w:p>
          <w:p w:rsidR="00113369" w:rsidRDefault="00113369" w:rsidP="00D206B4">
            <w:pPr>
              <w:rPr>
                <w:rFonts w:cs="Courier New"/>
                <w:sz w:val="20"/>
                <w:szCs w:val="20"/>
              </w:rPr>
            </w:pPr>
          </w:p>
          <w:p w:rsidR="00113369" w:rsidRPr="00C6074B" w:rsidRDefault="00113369" w:rsidP="00D206B4">
            <w:pPr>
              <w:rPr>
                <w:rFonts w:cs="Courier New"/>
                <w:sz w:val="20"/>
                <w:szCs w:val="20"/>
              </w:rPr>
            </w:pPr>
            <w:r w:rsidRPr="00C6074B">
              <w:rPr>
                <w:rFonts w:cs="Courier New"/>
                <w:sz w:val="20"/>
                <w:szCs w:val="20"/>
              </w:rPr>
              <w:t xml:space="preserve">______________________ </w:t>
            </w:r>
            <w:r>
              <w:rPr>
                <w:rFonts w:cs="Courier New"/>
                <w:sz w:val="20"/>
                <w:szCs w:val="20"/>
              </w:rPr>
              <w:t xml:space="preserve">/                          </w:t>
            </w:r>
          </w:p>
          <w:p w:rsidR="00113369" w:rsidRPr="00C6074B" w:rsidRDefault="00113369" w:rsidP="00D206B4">
            <w:pPr>
              <w:widowControl w:val="0"/>
              <w:rPr>
                <w:b/>
                <w:bCs/>
                <w:sz w:val="20"/>
                <w:szCs w:val="20"/>
              </w:rPr>
            </w:pPr>
          </w:p>
        </w:tc>
      </w:tr>
    </w:tbl>
    <w:p w:rsidR="00113369" w:rsidRPr="00865D42" w:rsidRDefault="00113369" w:rsidP="00113369">
      <w:pPr>
        <w:tabs>
          <w:tab w:val="left" w:pos="3120"/>
        </w:tabs>
        <w:rPr>
          <w:sz w:val="20"/>
          <w:szCs w:val="20"/>
        </w:rPr>
      </w:pPr>
    </w:p>
    <w:p w:rsidR="0017123A" w:rsidRDefault="0017123A" w:rsidP="0017123A">
      <w:pPr>
        <w:widowControl w:val="0"/>
        <w:rPr>
          <w:sz w:val="20"/>
          <w:szCs w:val="20"/>
        </w:rPr>
      </w:pPr>
    </w:p>
    <w:p w:rsidR="00A37D5F" w:rsidRDefault="00A37D5F"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p w:rsidR="00113369" w:rsidRDefault="00113369" w:rsidP="0017123A">
      <w:pPr>
        <w:widowControl w:val="0"/>
        <w:rPr>
          <w:sz w:val="20"/>
          <w:szCs w:val="20"/>
        </w:rPr>
      </w:pPr>
    </w:p>
    <w:sectPr w:rsidR="00113369"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991" w:rsidRDefault="00556991">
      <w:r>
        <w:separator/>
      </w:r>
    </w:p>
  </w:endnote>
  <w:endnote w:type="continuationSeparator" w:id="0">
    <w:p w:rsidR="00556991" w:rsidRDefault="00556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font>
  <w:font w:name="SchoolBookC">
    <w:panose1 w:val="00000000000000000000"/>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GaramondNarrowC">
    <w:charset w:val="01"/>
    <w:family w:val="roman"/>
    <w:pitch w:val="default"/>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charset w:val="01"/>
    <w:family w:val="roman"/>
    <w:pitch w:val="default"/>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B4" w:rsidRDefault="00E71BB4" w:rsidP="00963482">
    <w:pPr>
      <w:pStyle w:val="af1"/>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991" w:rsidRDefault="00556991">
      <w:r>
        <w:separator/>
      </w:r>
    </w:p>
  </w:footnote>
  <w:footnote w:type="continuationSeparator" w:id="0">
    <w:p w:rsidR="00556991" w:rsidRDefault="00556991">
      <w:r>
        <w:continuationSeparator/>
      </w:r>
    </w:p>
  </w:footnote>
  <w:footnote w:id="1">
    <w:p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318563E"/>
    <w:multiLevelType w:val="multilevel"/>
    <w:tmpl w:val="A62A2D80"/>
    <w:lvl w:ilvl="0">
      <w:start w:val="5"/>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2" w15:restartNumberingAfterBreak="0">
    <w:nsid w:val="19905914"/>
    <w:multiLevelType w:val="multilevel"/>
    <w:tmpl w:val="969C443A"/>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997" w:hanging="720"/>
      </w:pPr>
      <w:rPr>
        <w:rFonts w:hint="default"/>
        <w:color w:val="auto"/>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1B066474"/>
    <w:multiLevelType w:val="multilevel"/>
    <w:tmpl w:val="CBAC4028"/>
    <w:lvl w:ilvl="0">
      <w:start w:val="4"/>
      <w:numFmt w:val="decimal"/>
      <w:lvlText w:val="%1"/>
      <w:lvlJc w:val="left"/>
      <w:pPr>
        <w:ind w:left="360" w:hanging="360"/>
      </w:pPr>
      <w:rPr>
        <w:rFonts w:hint="default"/>
      </w:rPr>
    </w:lvl>
    <w:lvl w:ilvl="1">
      <w:start w:val="1"/>
      <w:numFmt w:val="decimal"/>
      <w:lvlText w:val="%1.%2"/>
      <w:lvlJc w:val="left"/>
      <w:pPr>
        <w:ind w:left="840" w:hanging="360"/>
      </w:pPr>
      <w:rPr>
        <w:rFonts w:ascii="Times New Roman" w:hAnsi="Times New Roman" w:cs="Times New Roman"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5"/>
  </w:num>
  <w:num w:numId="3">
    <w:abstractNumId w:val="4"/>
  </w:num>
  <w:num w:numId="4">
    <w:abstractNumId w:val="6"/>
  </w:num>
  <w:num w:numId="5">
    <w:abstractNumId w:val="2"/>
  </w:num>
  <w:num w:numId="6">
    <w:abstractNumId w:val="1"/>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369"/>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A49"/>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991"/>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5CBE"/>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3EFB"/>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264"/>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5E50"/>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46D6"/>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DF43EF0-D971-4ABB-AD70-0E420DDC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link w:val="affff9"/>
    <w:uiPriority w:val="1"/>
    <w:locked/>
    <w:rsid w:val="0011336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8172F-1903-430F-A4D5-9439812A6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5498</Words>
  <Characters>31343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36768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2024-06-06T09:32:00Z</cp:lastPrinted>
  <dcterms:created xsi:type="dcterms:W3CDTF">2026-05-15T09:11:00Z</dcterms:created>
  <dcterms:modified xsi:type="dcterms:W3CDTF">2026-05-15T09:11:00Z</dcterms:modified>
  <cp:category>Оказание услуг</cp:category>
</cp:coreProperties>
</file>