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774" w:rsidRDefault="003B6278">
      <w:pPr>
        <w:jc w:val="center"/>
        <w:rPr>
          <w:b/>
          <w:sz w:val="20"/>
          <w:szCs w:val="20"/>
        </w:rPr>
      </w:pPr>
      <w:r>
        <w:rPr>
          <w:b/>
          <w:sz w:val="20"/>
          <w:szCs w:val="20"/>
        </w:rPr>
        <w:t>ПРОЕКТ КОНТРАКТА</w:t>
      </w:r>
    </w:p>
    <w:p w:rsidR="00814774" w:rsidRDefault="00814774">
      <w:pPr>
        <w:jc w:val="center"/>
        <w:rPr>
          <w:b/>
          <w:sz w:val="20"/>
          <w:szCs w:val="20"/>
        </w:rPr>
      </w:pPr>
    </w:p>
    <w:p w:rsidR="00814774" w:rsidRDefault="003B6278">
      <w:pPr>
        <w:jc w:val="center"/>
        <w:rPr>
          <w:b/>
          <w:sz w:val="20"/>
          <w:szCs w:val="20"/>
        </w:rPr>
      </w:pPr>
      <w:r>
        <w:rPr>
          <w:b/>
          <w:sz w:val="20"/>
          <w:szCs w:val="20"/>
        </w:rPr>
        <w:t>КОНТРАКТ № 159/2026</w:t>
      </w:r>
    </w:p>
    <w:p w:rsidR="00814774" w:rsidRDefault="00814774">
      <w:pPr>
        <w:rPr>
          <w:sz w:val="20"/>
          <w:szCs w:val="20"/>
        </w:rPr>
      </w:pPr>
    </w:p>
    <w:tbl>
      <w:tblPr>
        <w:tblStyle w:val="af5"/>
        <w:tblW w:w="9923" w:type="dxa"/>
        <w:tblInd w:w="108" w:type="dxa"/>
        <w:tblLayout w:type="fixed"/>
        <w:tblLook w:val="04A0" w:firstRow="1" w:lastRow="0" w:firstColumn="1" w:lastColumn="0" w:noHBand="0" w:noVBand="1"/>
      </w:tblPr>
      <w:tblGrid>
        <w:gridCol w:w="3147"/>
        <w:gridCol w:w="2689"/>
        <w:gridCol w:w="4087"/>
      </w:tblGrid>
      <w:tr w:rsidR="00814774">
        <w:trPr>
          <w:trHeight w:val="165"/>
        </w:trPr>
        <w:tc>
          <w:tcPr>
            <w:tcW w:w="3147" w:type="dxa"/>
            <w:tcBorders>
              <w:top w:val="nil"/>
              <w:left w:val="nil"/>
              <w:bottom w:val="nil"/>
              <w:right w:val="nil"/>
            </w:tcBorders>
          </w:tcPr>
          <w:p w:rsidR="00814774" w:rsidRDefault="003B6278">
            <w:pPr>
              <w:tabs>
                <w:tab w:val="left" w:pos="3195"/>
              </w:tabs>
              <w:rPr>
                <w:caps/>
                <w:sz w:val="20"/>
                <w:szCs w:val="20"/>
              </w:rPr>
            </w:pPr>
            <w:r>
              <w:rPr>
                <w:sz w:val="20"/>
                <w:szCs w:val="20"/>
              </w:rPr>
              <w:t>г. Санкт-Петербург</w:t>
            </w:r>
          </w:p>
        </w:tc>
        <w:tc>
          <w:tcPr>
            <w:tcW w:w="2689" w:type="dxa"/>
            <w:tcBorders>
              <w:top w:val="nil"/>
              <w:left w:val="nil"/>
              <w:bottom w:val="nil"/>
              <w:right w:val="nil"/>
            </w:tcBorders>
          </w:tcPr>
          <w:p w:rsidR="00814774" w:rsidRDefault="00814774">
            <w:pPr>
              <w:tabs>
                <w:tab w:val="left" w:pos="3195"/>
              </w:tabs>
              <w:rPr>
                <w:caps/>
                <w:sz w:val="20"/>
                <w:szCs w:val="20"/>
              </w:rPr>
            </w:pPr>
          </w:p>
        </w:tc>
        <w:tc>
          <w:tcPr>
            <w:tcW w:w="4087" w:type="dxa"/>
            <w:tcBorders>
              <w:top w:val="nil"/>
              <w:left w:val="nil"/>
              <w:bottom w:val="nil"/>
              <w:right w:val="nil"/>
            </w:tcBorders>
          </w:tcPr>
          <w:p w:rsidR="00814774" w:rsidRDefault="003B6278">
            <w:pPr>
              <w:tabs>
                <w:tab w:val="left" w:pos="3195"/>
              </w:tabs>
              <w:jc w:val="right"/>
              <w:rPr>
                <w:caps/>
                <w:sz w:val="20"/>
                <w:szCs w:val="20"/>
              </w:rPr>
            </w:pPr>
            <w:r>
              <w:rPr>
                <w:sz w:val="20"/>
                <w:szCs w:val="20"/>
              </w:rPr>
              <w:t>«___» _________ 2026 года</w:t>
            </w:r>
          </w:p>
        </w:tc>
      </w:tr>
    </w:tbl>
    <w:p w:rsidR="00814774" w:rsidRDefault="00814774">
      <w:pPr>
        <w:jc w:val="both"/>
        <w:rPr>
          <w:sz w:val="20"/>
          <w:szCs w:val="20"/>
        </w:rPr>
      </w:pPr>
    </w:p>
    <w:p w:rsidR="00814774" w:rsidRDefault="003B6278">
      <w:pPr>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w:t>
      </w:r>
      <w:r>
        <w:rPr>
          <w:sz w:val="20"/>
          <w:szCs w:val="20"/>
        </w:rPr>
        <w:t xml:space="preserve">именуемое в дальнейшем «Заказчик», в лице главного врача Петрова Сергея Викторовича, действующего на основании Устава, с одной стороны, и __________________________ (полное наименование организации в соответствии с учредительными документами), именуемое в </w:t>
      </w:r>
      <w:r>
        <w:rPr>
          <w:sz w:val="20"/>
          <w:szCs w:val="20"/>
        </w:rPr>
        <w:t>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и каждый в отдельности «Сторона», в соответствии с Фе</w:t>
      </w:r>
      <w:r>
        <w:rPr>
          <w:sz w:val="20"/>
          <w:szCs w:val="20"/>
        </w:rPr>
        <w:t>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Pr>
          <w:sz w:val="20"/>
          <w:szCs w:val="20"/>
        </w:rPr>
        <w:t>:</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ПРЕДМЕТ КОНТРАКТА</w:t>
      </w:r>
    </w:p>
    <w:p w:rsidR="00814774" w:rsidRDefault="003B6278">
      <w:pPr>
        <w:tabs>
          <w:tab w:val="left" w:pos="1276"/>
        </w:tabs>
        <w:ind w:firstLine="708"/>
        <w:jc w:val="both"/>
        <w:rPr>
          <w:sz w:val="20"/>
          <w:szCs w:val="20"/>
        </w:rPr>
      </w:pPr>
      <w:r>
        <w:rPr>
          <w:sz w:val="20"/>
          <w:szCs w:val="20"/>
        </w:rPr>
        <w:t>1.1.</w:t>
      </w:r>
      <w:r>
        <w:rPr>
          <w:sz w:val="20"/>
          <w:szCs w:val="20"/>
        </w:rPr>
        <w:tab/>
        <w:t xml:space="preserve">Предметом настоящего Контракта является </w:t>
      </w:r>
      <w:r>
        <w:rPr>
          <w:b/>
          <w:sz w:val="20"/>
          <w:szCs w:val="20"/>
        </w:rPr>
        <w:t>поставка</w:t>
      </w:r>
      <w:r>
        <w:rPr>
          <w:sz w:val="20"/>
          <w:szCs w:val="20"/>
        </w:rPr>
        <w:t xml:space="preserve"> а</w:t>
      </w:r>
      <w:r>
        <w:rPr>
          <w:b/>
          <w:sz w:val="20"/>
          <w:szCs w:val="20"/>
        </w:rPr>
        <w:t xml:space="preserve">ккумуляторов </w:t>
      </w:r>
      <w:r>
        <w:rPr>
          <w:b/>
          <w:bCs/>
          <w:sz w:val="20"/>
          <w:szCs w:val="20"/>
        </w:rPr>
        <w:t xml:space="preserve">к медицинскому оборудованию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w:t>
      </w:r>
      <w:r>
        <w:rPr>
          <w:sz w:val="20"/>
          <w:szCs w:val="20"/>
        </w:rPr>
        <w:t>ляющейся неотъемлемой частью Контракта, на условиях, установленных Контрактом.</w:t>
      </w:r>
    </w:p>
    <w:p w:rsidR="00814774" w:rsidRDefault="003B6278">
      <w:pPr>
        <w:tabs>
          <w:tab w:val="left" w:pos="1276"/>
        </w:tabs>
        <w:ind w:firstLine="708"/>
        <w:jc w:val="both"/>
        <w:rPr>
          <w:sz w:val="20"/>
          <w:szCs w:val="20"/>
        </w:rPr>
      </w:pPr>
      <w:r>
        <w:rPr>
          <w:sz w:val="20"/>
          <w:szCs w:val="20"/>
        </w:rPr>
        <w:t>1.2.</w:t>
      </w:r>
      <w:r>
        <w:rPr>
          <w:sz w:val="20"/>
          <w:szCs w:val="20"/>
        </w:rPr>
        <w:tab/>
        <w:t>Идентификационный код закупки:</w:t>
      </w:r>
      <w:r>
        <w:rPr>
          <w:sz w:val="20"/>
          <w:szCs w:val="20"/>
        </w:rPr>
        <w:t xml:space="preserve"> 262780404107078040100100010000000244</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ЦЕНА КОНТРАКТА И ПОРЯДОК РАСЧЕТОВ</w:t>
      </w:r>
    </w:p>
    <w:p w:rsidR="00814774" w:rsidRDefault="003B6278">
      <w:pPr>
        <w:tabs>
          <w:tab w:val="left" w:pos="1276"/>
        </w:tabs>
        <w:ind w:firstLine="708"/>
        <w:jc w:val="both"/>
        <w:rPr>
          <w:sz w:val="20"/>
          <w:szCs w:val="20"/>
        </w:rPr>
      </w:pPr>
      <w:r>
        <w:rPr>
          <w:sz w:val="20"/>
          <w:szCs w:val="20"/>
        </w:rPr>
        <w:t>2.1.</w:t>
      </w:r>
      <w:r>
        <w:rPr>
          <w:sz w:val="20"/>
          <w:szCs w:val="20"/>
        </w:rPr>
        <w:tab/>
        <w:t xml:space="preserve">Цена Контракта составляет ________ (_________) рублей ___ </w:t>
      </w:r>
      <w:r>
        <w:rPr>
          <w:sz w:val="20"/>
          <w:szCs w:val="20"/>
        </w:rPr>
        <w:t>копеек, НДС не облагается на основании ст. ___ НК РФ.</w:t>
      </w:r>
    </w:p>
    <w:p w:rsidR="00814774" w:rsidRDefault="003B6278">
      <w:pPr>
        <w:tabs>
          <w:tab w:val="left" w:pos="1276"/>
        </w:tabs>
        <w:ind w:firstLine="708"/>
        <w:jc w:val="both"/>
        <w:rPr>
          <w:sz w:val="20"/>
          <w:szCs w:val="20"/>
        </w:rPr>
      </w:pPr>
      <w:r>
        <w:rPr>
          <w:sz w:val="20"/>
          <w:szCs w:val="20"/>
        </w:rPr>
        <w:t xml:space="preserve">Внебюджетные </w:t>
      </w:r>
      <w:proofErr w:type="gramStart"/>
      <w:r>
        <w:rPr>
          <w:sz w:val="20"/>
          <w:szCs w:val="20"/>
        </w:rPr>
        <w:t>средства ,</w:t>
      </w:r>
      <w:proofErr w:type="gramEnd"/>
      <w:r>
        <w:rPr>
          <w:sz w:val="20"/>
          <w:szCs w:val="20"/>
        </w:rPr>
        <w:t xml:space="preserve"> тип внебюджетных средств, средства бюджетных учреждений.</w:t>
      </w:r>
    </w:p>
    <w:p w:rsidR="00814774" w:rsidRDefault="003B6278">
      <w:pPr>
        <w:tabs>
          <w:tab w:val="left" w:pos="1276"/>
        </w:tabs>
        <w:ind w:firstLine="708"/>
        <w:jc w:val="both"/>
        <w:rPr>
          <w:sz w:val="20"/>
          <w:szCs w:val="20"/>
        </w:rPr>
      </w:pPr>
      <w:r>
        <w:rPr>
          <w:sz w:val="20"/>
          <w:szCs w:val="20"/>
        </w:rPr>
        <w:t>2.2.</w:t>
      </w:r>
      <w:r>
        <w:rPr>
          <w:sz w:val="20"/>
          <w:szCs w:val="20"/>
        </w:rPr>
        <w:tab/>
        <w:t>Цена Контракта является твердой и определяется на весь срок исполнения Контракта.</w:t>
      </w:r>
    </w:p>
    <w:p w:rsidR="00814774" w:rsidRDefault="003B6278">
      <w:pPr>
        <w:tabs>
          <w:tab w:val="left" w:pos="1276"/>
        </w:tabs>
        <w:ind w:firstLine="708"/>
        <w:jc w:val="both"/>
        <w:rPr>
          <w:sz w:val="20"/>
          <w:szCs w:val="20"/>
        </w:rPr>
      </w:pPr>
      <w:r>
        <w:rPr>
          <w:sz w:val="20"/>
          <w:szCs w:val="20"/>
        </w:rPr>
        <w:t>2.3.</w:t>
      </w:r>
      <w:r>
        <w:rPr>
          <w:sz w:val="20"/>
          <w:szCs w:val="20"/>
        </w:rPr>
        <w:tab/>
        <w:t>Цена Контракта включает в себ</w:t>
      </w:r>
      <w:r>
        <w:rPr>
          <w:sz w:val="20"/>
          <w:szCs w:val="20"/>
        </w:rPr>
        <w:t>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14774" w:rsidRDefault="003B6278">
      <w:pPr>
        <w:tabs>
          <w:tab w:val="left" w:pos="1276"/>
        </w:tabs>
        <w:ind w:firstLine="708"/>
        <w:jc w:val="both"/>
        <w:rPr>
          <w:sz w:val="20"/>
          <w:szCs w:val="20"/>
        </w:rPr>
      </w:pPr>
      <w:r>
        <w:rPr>
          <w:sz w:val="20"/>
          <w:szCs w:val="20"/>
        </w:rPr>
        <w:t>2.4.</w:t>
      </w:r>
      <w:r>
        <w:rPr>
          <w:sz w:val="20"/>
          <w:szCs w:val="20"/>
        </w:rPr>
        <w:tab/>
      </w:r>
      <w:r>
        <w:rPr>
          <w:sz w:val="20"/>
          <w:szCs w:val="20"/>
        </w:rPr>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w:t>
      </w:r>
      <w:r>
        <w:rPr>
          <w:sz w:val="20"/>
          <w:szCs w:val="20"/>
        </w:rPr>
        <w:t>ретензий по количеству и качеству поставленного Товара. Датой оплаты является дата списания денежных средств со счета Заказчика.</w:t>
      </w:r>
    </w:p>
    <w:p w:rsidR="00814774" w:rsidRDefault="003B6278">
      <w:pPr>
        <w:tabs>
          <w:tab w:val="left" w:pos="1276"/>
        </w:tabs>
        <w:ind w:firstLine="708"/>
        <w:jc w:val="both"/>
        <w:rPr>
          <w:sz w:val="20"/>
          <w:szCs w:val="20"/>
        </w:rPr>
      </w:pPr>
      <w:r>
        <w:rPr>
          <w:sz w:val="20"/>
          <w:szCs w:val="20"/>
        </w:rPr>
        <w:t>2.5.</w:t>
      </w:r>
      <w:r>
        <w:rPr>
          <w:sz w:val="20"/>
          <w:szCs w:val="20"/>
        </w:rPr>
        <w:tab/>
        <w:t>Основанием для оплаты являются подписанные Сторонами и предоставленные в бухгалтерию Заказчика: счёт, товарная накладная с</w:t>
      </w:r>
      <w:r>
        <w:rPr>
          <w:sz w:val="20"/>
          <w:szCs w:val="20"/>
        </w:rPr>
        <w:t>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rsidR="00814774" w:rsidRDefault="003B6278">
      <w:pPr>
        <w:tabs>
          <w:tab w:val="left" w:pos="1276"/>
        </w:tabs>
        <w:ind w:firstLine="708"/>
        <w:jc w:val="both"/>
        <w:rPr>
          <w:sz w:val="20"/>
          <w:szCs w:val="20"/>
        </w:rPr>
      </w:pPr>
      <w:r>
        <w:rPr>
          <w:sz w:val="20"/>
          <w:szCs w:val="20"/>
        </w:rPr>
        <w:t>2.6.</w:t>
      </w:r>
      <w:r>
        <w:rPr>
          <w:sz w:val="20"/>
          <w:szCs w:val="20"/>
        </w:rPr>
        <w:tab/>
        <w:t>Сумма, подлежащая уплате За</w:t>
      </w:r>
      <w:r>
        <w:rPr>
          <w:sz w:val="20"/>
          <w:szCs w:val="20"/>
        </w:rPr>
        <w:t xml:space="preserve">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Pr>
          <w:sz w:val="20"/>
          <w:szCs w:val="20"/>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4774" w:rsidRDefault="003B6278">
      <w:pPr>
        <w:tabs>
          <w:tab w:val="left" w:pos="1276"/>
        </w:tabs>
        <w:ind w:firstLine="708"/>
        <w:jc w:val="both"/>
        <w:rPr>
          <w:sz w:val="20"/>
          <w:szCs w:val="20"/>
        </w:rPr>
      </w:pPr>
      <w:r>
        <w:rPr>
          <w:sz w:val="20"/>
          <w:szCs w:val="20"/>
        </w:rPr>
        <w:t>2.7.</w:t>
      </w:r>
      <w:r>
        <w:rPr>
          <w:sz w:val="20"/>
          <w:szCs w:val="20"/>
        </w:rPr>
        <w:tab/>
        <w:t>В случае неисполнения Поставщиком требований об уплате неустоек (штрафов, пеней) предъ</w:t>
      </w:r>
      <w:r>
        <w:rPr>
          <w:sz w:val="20"/>
          <w:szCs w:val="20"/>
        </w:rPr>
        <w:t>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w:t>
      </w:r>
      <w:r>
        <w:rPr>
          <w:sz w:val="20"/>
          <w:szCs w:val="20"/>
        </w:rPr>
        <w:t>а поставленный по Контракту Товар.</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ПОРЯДОК ПОСТАВКИ ТОВАРА</w:t>
      </w:r>
    </w:p>
    <w:p w:rsidR="00814774" w:rsidRDefault="003B6278">
      <w:pPr>
        <w:tabs>
          <w:tab w:val="left" w:pos="1276"/>
        </w:tabs>
        <w:ind w:firstLine="708"/>
        <w:jc w:val="both"/>
        <w:rPr>
          <w:sz w:val="20"/>
          <w:szCs w:val="20"/>
        </w:rPr>
      </w:pPr>
      <w:r>
        <w:rPr>
          <w:sz w:val="20"/>
          <w:szCs w:val="20"/>
        </w:rPr>
        <w:t>3.1.</w:t>
      </w:r>
      <w:r>
        <w:rPr>
          <w:sz w:val="20"/>
          <w:szCs w:val="20"/>
        </w:rPr>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w:t>
      </w:r>
      <w:r>
        <w:rPr>
          <w:sz w:val="20"/>
          <w:szCs w:val="20"/>
        </w:rPr>
        <w:t>ии (Приложение № 2 к Контракту).</w:t>
      </w:r>
    </w:p>
    <w:p w:rsidR="00814774" w:rsidRDefault="003B6278">
      <w:pPr>
        <w:tabs>
          <w:tab w:val="left" w:pos="1276"/>
        </w:tabs>
        <w:ind w:firstLine="708"/>
        <w:jc w:val="both"/>
        <w:rPr>
          <w:sz w:val="20"/>
          <w:szCs w:val="20"/>
        </w:rPr>
      </w:pPr>
      <w:r>
        <w:rPr>
          <w:sz w:val="20"/>
          <w:szCs w:val="20"/>
        </w:rPr>
        <w:t>3.2.</w:t>
      </w:r>
      <w:r>
        <w:rPr>
          <w:sz w:val="20"/>
          <w:szCs w:val="20"/>
        </w:rPr>
        <w:tab/>
        <w:t>Поставка Товара осуществляется по адресу, указанному в Техническом задании (Приложение №2 к Контракту).</w:t>
      </w:r>
    </w:p>
    <w:p w:rsidR="00814774" w:rsidRDefault="003B6278">
      <w:pPr>
        <w:tabs>
          <w:tab w:val="left" w:pos="1276"/>
        </w:tabs>
        <w:ind w:firstLine="708"/>
        <w:jc w:val="both"/>
        <w:rPr>
          <w:sz w:val="20"/>
          <w:szCs w:val="20"/>
        </w:rPr>
      </w:pPr>
      <w:r>
        <w:rPr>
          <w:sz w:val="20"/>
          <w:szCs w:val="20"/>
        </w:rPr>
        <w:t>3.3.</w:t>
      </w:r>
      <w:r>
        <w:rPr>
          <w:sz w:val="20"/>
          <w:szCs w:val="20"/>
        </w:rPr>
        <w:tab/>
        <w:t xml:space="preserve">Товар должен иметь упаковку, предотвращающую </w:t>
      </w:r>
      <w:proofErr w:type="gramStart"/>
      <w:r>
        <w:rPr>
          <w:sz w:val="20"/>
          <w:szCs w:val="20"/>
        </w:rPr>
        <w:t>его</w:t>
      </w:r>
      <w:proofErr w:type="gramEnd"/>
      <w:r>
        <w:rPr>
          <w:sz w:val="20"/>
          <w:szCs w:val="20"/>
        </w:rPr>
        <w:t xml:space="preserve"> порчу при транспортировке. Маркировка и упаковка должны соот</w:t>
      </w:r>
      <w:r>
        <w:rPr>
          <w:sz w:val="20"/>
          <w:szCs w:val="20"/>
        </w:rPr>
        <w:t>ветствовать требованиям, установленным в Техническом задании (Приложение № 2 к Контракту).</w:t>
      </w:r>
    </w:p>
    <w:p w:rsidR="00814774" w:rsidRDefault="003B6278">
      <w:pPr>
        <w:tabs>
          <w:tab w:val="left" w:pos="1276"/>
        </w:tabs>
        <w:ind w:firstLine="708"/>
        <w:jc w:val="both"/>
        <w:rPr>
          <w:sz w:val="20"/>
          <w:szCs w:val="20"/>
        </w:rPr>
      </w:pPr>
      <w:r>
        <w:rPr>
          <w:sz w:val="20"/>
          <w:szCs w:val="20"/>
        </w:rPr>
        <w:t>3.4.</w:t>
      </w:r>
      <w:r>
        <w:rPr>
          <w:sz w:val="20"/>
          <w:szCs w:val="20"/>
        </w:rPr>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w:t>
      </w:r>
      <w:r>
        <w:rPr>
          <w:sz w:val="20"/>
          <w:szCs w:val="20"/>
        </w:rPr>
        <w:t>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814774" w:rsidRDefault="003B6278">
      <w:pPr>
        <w:tabs>
          <w:tab w:val="left" w:pos="1276"/>
        </w:tabs>
        <w:ind w:firstLine="708"/>
        <w:jc w:val="both"/>
        <w:rPr>
          <w:sz w:val="20"/>
          <w:szCs w:val="20"/>
        </w:rPr>
      </w:pPr>
      <w:r>
        <w:rPr>
          <w:sz w:val="20"/>
          <w:szCs w:val="20"/>
        </w:rPr>
        <w:lastRenderedPageBreak/>
        <w:t>3.5.</w:t>
      </w:r>
      <w:r>
        <w:rPr>
          <w:sz w:val="20"/>
          <w:szCs w:val="20"/>
        </w:rPr>
        <w:tab/>
        <w:t>Срок поставки Товара указывается в Техническом задании (Приложение № 2 к Контракту).</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 xml:space="preserve">ПОРЯДОК </w:t>
      </w:r>
      <w:r>
        <w:rPr>
          <w:rFonts w:ascii="Times New Roman" w:hAnsi="Times New Roman" w:cs="Times New Roman"/>
          <w:b/>
          <w:sz w:val="20"/>
          <w:szCs w:val="20"/>
        </w:rPr>
        <w:t>ПРИЕМКИ ТОВАРА</w:t>
      </w:r>
    </w:p>
    <w:p w:rsidR="00814774" w:rsidRDefault="003B6278">
      <w:pPr>
        <w:tabs>
          <w:tab w:val="left" w:pos="1276"/>
        </w:tabs>
        <w:ind w:firstLine="708"/>
        <w:jc w:val="both"/>
        <w:rPr>
          <w:sz w:val="20"/>
          <w:szCs w:val="20"/>
        </w:rPr>
      </w:pPr>
      <w:r>
        <w:rPr>
          <w:sz w:val="20"/>
          <w:szCs w:val="20"/>
        </w:rPr>
        <w:t>4.1.</w:t>
      </w:r>
      <w:r>
        <w:rPr>
          <w:sz w:val="20"/>
          <w:szCs w:val="20"/>
        </w:rPr>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w:t>
      </w:r>
      <w:r>
        <w:rPr>
          <w:sz w:val="20"/>
          <w:szCs w:val="20"/>
        </w:rPr>
        <w:t>ного Товара требованиям Контракта, составляется Акт приема-передачи Товара, указанный в Техническом задании (Приложение № 2 к Контракту).</w:t>
      </w:r>
    </w:p>
    <w:p w:rsidR="00814774" w:rsidRDefault="003B6278">
      <w:pPr>
        <w:tabs>
          <w:tab w:val="left" w:pos="1276"/>
        </w:tabs>
        <w:ind w:firstLine="708"/>
        <w:jc w:val="both"/>
        <w:rPr>
          <w:sz w:val="20"/>
          <w:szCs w:val="20"/>
        </w:rPr>
      </w:pPr>
      <w:r>
        <w:rPr>
          <w:sz w:val="20"/>
          <w:szCs w:val="20"/>
        </w:rPr>
        <w:t>4.2.</w:t>
      </w:r>
      <w:r>
        <w:rPr>
          <w:sz w:val="20"/>
          <w:szCs w:val="20"/>
        </w:rPr>
        <w:tab/>
        <w:t>Срок приемки указан в Техническом задании (Приложение № 2 к Контракту).</w:t>
      </w:r>
    </w:p>
    <w:p w:rsidR="00814774" w:rsidRDefault="003B6278">
      <w:pPr>
        <w:tabs>
          <w:tab w:val="left" w:pos="1276"/>
        </w:tabs>
        <w:ind w:firstLine="708"/>
        <w:jc w:val="both"/>
        <w:rPr>
          <w:sz w:val="20"/>
          <w:szCs w:val="20"/>
        </w:rPr>
      </w:pPr>
      <w:r>
        <w:rPr>
          <w:sz w:val="20"/>
          <w:szCs w:val="20"/>
        </w:rPr>
        <w:t>4.3.</w:t>
      </w:r>
      <w:r>
        <w:rPr>
          <w:sz w:val="20"/>
          <w:szCs w:val="20"/>
        </w:rPr>
        <w:tab/>
        <w:t>В случае несоответствия Товара требо</w:t>
      </w:r>
      <w:r>
        <w:rPr>
          <w:sz w:val="20"/>
          <w:szCs w:val="20"/>
        </w:rPr>
        <w:t>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rsidR="00814774" w:rsidRDefault="003B6278">
      <w:pPr>
        <w:tabs>
          <w:tab w:val="left" w:pos="1276"/>
        </w:tabs>
        <w:ind w:firstLine="708"/>
        <w:jc w:val="both"/>
        <w:rPr>
          <w:sz w:val="20"/>
          <w:szCs w:val="20"/>
        </w:rPr>
      </w:pPr>
      <w:r>
        <w:rPr>
          <w:sz w:val="20"/>
          <w:szCs w:val="20"/>
        </w:rPr>
        <w:t>4.4.</w:t>
      </w:r>
      <w:r>
        <w:rPr>
          <w:sz w:val="20"/>
          <w:szCs w:val="20"/>
        </w:rPr>
        <w:tab/>
        <w:t>При выявлении несо</w:t>
      </w:r>
      <w:r>
        <w:rPr>
          <w:sz w:val="20"/>
          <w:szCs w:val="20"/>
        </w:rPr>
        <w:t>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w:t>
      </w:r>
      <w:r>
        <w:rPr>
          <w:sz w:val="20"/>
          <w:szCs w:val="20"/>
        </w:rPr>
        <w:t>т приемки и оплаты. Мотивированный отказ направляется Поставщику в письменной форме.</w:t>
      </w:r>
    </w:p>
    <w:p w:rsidR="00814774" w:rsidRDefault="003B6278">
      <w:pPr>
        <w:tabs>
          <w:tab w:val="left" w:pos="1276"/>
        </w:tabs>
        <w:ind w:firstLine="708"/>
        <w:jc w:val="both"/>
        <w:rPr>
          <w:sz w:val="20"/>
          <w:szCs w:val="20"/>
        </w:rPr>
      </w:pPr>
      <w:r>
        <w:rPr>
          <w:sz w:val="20"/>
          <w:szCs w:val="20"/>
        </w:rPr>
        <w:t>4.5.</w:t>
      </w:r>
      <w:r>
        <w:rPr>
          <w:sz w:val="20"/>
          <w:szCs w:val="20"/>
        </w:rPr>
        <w:tab/>
        <w:t>Претензии по скрытым недостаткам могут быть заявлены Заказчиком в течение гарантийного срока/ срока годности Товара.</w:t>
      </w:r>
    </w:p>
    <w:p w:rsidR="00814774" w:rsidRDefault="003B6278">
      <w:pPr>
        <w:tabs>
          <w:tab w:val="left" w:pos="1276"/>
        </w:tabs>
        <w:ind w:firstLine="708"/>
        <w:jc w:val="both"/>
        <w:rPr>
          <w:sz w:val="20"/>
          <w:szCs w:val="20"/>
        </w:rPr>
      </w:pPr>
      <w:r>
        <w:rPr>
          <w:sz w:val="20"/>
          <w:szCs w:val="20"/>
        </w:rPr>
        <w:t>4.6.</w:t>
      </w:r>
      <w:r>
        <w:rPr>
          <w:sz w:val="20"/>
          <w:szCs w:val="20"/>
        </w:rPr>
        <w:tab/>
        <w:t>Для проверки соответствия качества поставлен</w:t>
      </w:r>
      <w:r>
        <w:rPr>
          <w:sz w:val="20"/>
          <w:szCs w:val="20"/>
        </w:rPr>
        <w:t>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814774" w:rsidRDefault="003B6278">
      <w:pPr>
        <w:tabs>
          <w:tab w:val="left" w:pos="1276"/>
        </w:tabs>
        <w:ind w:firstLine="708"/>
        <w:jc w:val="both"/>
        <w:rPr>
          <w:sz w:val="20"/>
          <w:szCs w:val="20"/>
        </w:rPr>
      </w:pPr>
      <w:r>
        <w:rPr>
          <w:sz w:val="20"/>
          <w:szCs w:val="20"/>
        </w:rPr>
        <w:t>4.7.</w:t>
      </w:r>
      <w:r>
        <w:rPr>
          <w:sz w:val="20"/>
          <w:szCs w:val="20"/>
        </w:rPr>
        <w:tab/>
        <w:t>Все расходы, связанные с устран</w:t>
      </w:r>
      <w:r>
        <w:rPr>
          <w:sz w:val="20"/>
          <w:szCs w:val="20"/>
        </w:rPr>
        <w:t>ением недостатков, несет Поставщик.</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ПРАВА И ОБЯЗАННОСТИ СТОРОН</w:t>
      </w:r>
    </w:p>
    <w:p w:rsidR="00814774" w:rsidRDefault="003B6278">
      <w:pPr>
        <w:tabs>
          <w:tab w:val="left" w:pos="1276"/>
        </w:tabs>
        <w:ind w:firstLine="708"/>
        <w:jc w:val="both"/>
        <w:rPr>
          <w:sz w:val="20"/>
          <w:szCs w:val="20"/>
        </w:rPr>
      </w:pPr>
      <w:r>
        <w:rPr>
          <w:sz w:val="20"/>
          <w:szCs w:val="20"/>
        </w:rPr>
        <w:t>5.1.</w:t>
      </w:r>
      <w:r>
        <w:rPr>
          <w:sz w:val="20"/>
          <w:szCs w:val="20"/>
        </w:rPr>
        <w:tab/>
        <w:t>Заказчик вправе:</w:t>
      </w:r>
    </w:p>
    <w:p w:rsidR="00814774" w:rsidRDefault="003B6278">
      <w:pPr>
        <w:tabs>
          <w:tab w:val="left" w:pos="1276"/>
        </w:tabs>
        <w:ind w:firstLine="708"/>
        <w:jc w:val="both"/>
        <w:rPr>
          <w:sz w:val="20"/>
          <w:szCs w:val="20"/>
        </w:rPr>
      </w:pPr>
      <w:r>
        <w:rPr>
          <w:sz w:val="20"/>
          <w:szCs w:val="20"/>
        </w:rPr>
        <w:t>5.1.1.</w:t>
      </w:r>
      <w:r>
        <w:rPr>
          <w:sz w:val="20"/>
          <w:szCs w:val="20"/>
        </w:rPr>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814774" w:rsidRDefault="003B6278">
      <w:pPr>
        <w:tabs>
          <w:tab w:val="left" w:pos="1276"/>
        </w:tabs>
        <w:ind w:firstLine="708"/>
        <w:jc w:val="both"/>
        <w:rPr>
          <w:sz w:val="20"/>
          <w:szCs w:val="20"/>
        </w:rPr>
      </w:pPr>
      <w:r>
        <w:rPr>
          <w:sz w:val="20"/>
          <w:szCs w:val="20"/>
        </w:rPr>
        <w:t>5.1.2.</w:t>
      </w:r>
      <w:r>
        <w:rPr>
          <w:sz w:val="20"/>
          <w:szCs w:val="20"/>
        </w:rPr>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814774" w:rsidRDefault="003B6278">
      <w:pPr>
        <w:tabs>
          <w:tab w:val="left" w:pos="1276"/>
        </w:tabs>
        <w:ind w:firstLine="708"/>
        <w:jc w:val="both"/>
        <w:rPr>
          <w:sz w:val="20"/>
          <w:szCs w:val="20"/>
        </w:rPr>
      </w:pPr>
      <w:r>
        <w:rPr>
          <w:sz w:val="20"/>
          <w:szCs w:val="20"/>
        </w:rPr>
        <w:t>5.1.3.</w:t>
      </w:r>
      <w:r>
        <w:rPr>
          <w:sz w:val="20"/>
          <w:szCs w:val="20"/>
        </w:rPr>
        <w:tab/>
        <w:t>Запрашивать у Поставщика информацию о ходе исполнения обязательств по Контракту.</w:t>
      </w:r>
    </w:p>
    <w:p w:rsidR="00814774" w:rsidRDefault="003B6278">
      <w:pPr>
        <w:tabs>
          <w:tab w:val="left" w:pos="1276"/>
        </w:tabs>
        <w:ind w:firstLine="708"/>
        <w:jc w:val="both"/>
        <w:rPr>
          <w:sz w:val="20"/>
          <w:szCs w:val="20"/>
        </w:rPr>
      </w:pPr>
      <w:r>
        <w:rPr>
          <w:sz w:val="20"/>
          <w:szCs w:val="20"/>
        </w:rPr>
        <w:t>5.1.4.</w:t>
      </w:r>
      <w:r>
        <w:rPr>
          <w:sz w:val="20"/>
          <w:szCs w:val="20"/>
        </w:rPr>
        <w:tab/>
        <w:t xml:space="preserve">Осуществлять </w:t>
      </w:r>
      <w:r>
        <w:rPr>
          <w:sz w:val="20"/>
          <w:szCs w:val="20"/>
        </w:rPr>
        <w:t>контроль и надзор за качеством, порядком и сроками поставки Товара, не вмешиваясь при этом в хозяйственную деятельность Поставщика.</w:t>
      </w:r>
    </w:p>
    <w:p w:rsidR="00814774" w:rsidRDefault="003B6278">
      <w:pPr>
        <w:tabs>
          <w:tab w:val="left" w:pos="1276"/>
        </w:tabs>
        <w:ind w:firstLine="708"/>
        <w:jc w:val="both"/>
        <w:rPr>
          <w:sz w:val="20"/>
          <w:szCs w:val="20"/>
        </w:rPr>
      </w:pPr>
      <w:r>
        <w:rPr>
          <w:sz w:val="20"/>
          <w:szCs w:val="20"/>
        </w:rPr>
        <w:t>5.1.5.</w:t>
      </w:r>
      <w:r>
        <w:rPr>
          <w:sz w:val="20"/>
          <w:szCs w:val="20"/>
        </w:rPr>
        <w:tab/>
        <w:t>Отказаться от приемки Товара в случаях, предусмотренных Контрактом.</w:t>
      </w:r>
    </w:p>
    <w:p w:rsidR="00814774" w:rsidRDefault="003B6278">
      <w:pPr>
        <w:tabs>
          <w:tab w:val="left" w:pos="1276"/>
        </w:tabs>
        <w:ind w:firstLine="708"/>
        <w:jc w:val="both"/>
        <w:rPr>
          <w:sz w:val="20"/>
          <w:szCs w:val="20"/>
        </w:rPr>
      </w:pPr>
      <w:r>
        <w:rPr>
          <w:sz w:val="20"/>
          <w:szCs w:val="20"/>
        </w:rPr>
        <w:t>5.1.6.</w:t>
      </w:r>
      <w:r>
        <w:rPr>
          <w:sz w:val="20"/>
          <w:szCs w:val="20"/>
        </w:rPr>
        <w:tab/>
        <w:t>В одностороннем порядке отказаться от испо</w:t>
      </w:r>
      <w:r>
        <w:rPr>
          <w:sz w:val="20"/>
          <w:szCs w:val="20"/>
        </w:rPr>
        <w:t>лнения Контракта в соответствии с Законом о контрактной системе.</w:t>
      </w:r>
    </w:p>
    <w:p w:rsidR="00814774" w:rsidRDefault="003B6278">
      <w:pPr>
        <w:tabs>
          <w:tab w:val="left" w:pos="1276"/>
        </w:tabs>
        <w:ind w:firstLine="708"/>
        <w:jc w:val="both"/>
        <w:rPr>
          <w:sz w:val="20"/>
          <w:szCs w:val="20"/>
        </w:rPr>
      </w:pPr>
      <w:r>
        <w:rPr>
          <w:sz w:val="20"/>
          <w:szCs w:val="20"/>
        </w:rPr>
        <w:t>5.2.</w:t>
      </w:r>
      <w:r>
        <w:rPr>
          <w:sz w:val="20"/>
          <w:szCs w:val="20"/>
        </w:rPr>
        <w:tab/>
        <w:t>Заказчик обязан:</w:t>
      </w:r>
    </w:p>
    <w:p w:rsidR="00814774" w:rsidRDefault="003B6278">
      <w:pPr>
        <w:tabs>
          <w:tab w:val="left" w:pos="1276"/>
        </w:tabs>
        <w:ind w:firstLine="708"/>
        <w:jc w:val="both"/>
        <w:rPr>
          <w:sz w:val="20"/>
          <w:szCs w:val="20"/>
        </w:rPr>
      </w:pPr>
      <w:r>
        <w:rPr>
          <w:sz w:val="20"/>
          <w:szCs w:val="20"/>
        </w:rPr>
        <w:t>5.2.1.</w:t>
      </w:r>
      <w:r>
        <w:rPr>
          <w:sz w:val="20"/>
          <w:szCs w:val="20"/>
        </w:rPr>
        <w:tab/>
        <w:t>Своевременно принять поставленный Товар в соответствии с Контрактом, включая проведение экспертизы поставленного Товара.</w:t>
      </w:r>
    </w:p>
    <w:p w:rsidR="00814774" w:rsidRDefault="003B6278">
      <w:pPr>
        <w:tabs>
          <w:tab w:val="left" w:pos="1276"/>
        </w:tabs>
        <w:ind w:firstLine="708"/>
        <w:jc w:val="both"/>
        <w:rPr>
          <w:sz w:val="20"/>
          <w:szCs w:val="20"/>
        </w:rPr>
      </w:pPr>
      <w:r>
        <w:rPr>
          <w:sz w:val="20"/>
          <w:szCs w:val="20"/>
        </w:rPr>
        <w:t>5.2.2.</w:t>
      </w:r>
      <w:r>
        <w:rPr>
          <w:sz w:val="20"/>
          <w:szCs w:val="20"/>
        </w:rPr>
        <w:tab/>
        <w:t>Своевременно оплатить поставленный</w:t>
      </w:r>
      <w:r>
        <w:rPr>
          <w:sz w:val="20"/>
          <w:szCs w:val="20"/>
        </w:rPr>
        <w:t xml:space="preserve"> Товар надлежащего качества в соответствии с Контрактом.</w:t>
      </w:r>
    </w:p>
    <w:p w:rsidR="00814774" w:rsidRDefault="003B6278">
      <w:pPr>
        <w:tabs>
          <w:tab w:val="left" w:pos="1276"/>
        </w:tabs>
        <w:ind w:firstLine="708"/>
        <w:jc w:val="both"/>
        <w:rPr>
          <w:sz w:val="20"/>
          <w:szCs w:val="20"/>
        </w:rPr>
      </w:pPr>
      <w:r>
        <w:rPr>
          <w:sz w:val="20"/>
          <w:szCs w:val="20"/>
        </w:rPr>
        <w:t>5.3.</w:t>
      </w:r>
      <w:r>
        <w:rPr>
          <w:sz w:val="20"/>
          <w:szCs w:val="20"/>
        </w:rPr>
        <w:tab/>
        <w:t>Поставщик вправе:</w:t>
      </w:r>
    </w:p>
    <w:p w:rsidR="00814774" w:rsidRDefault="003B6278">
      <w:pPr>
        <w:tabs>
          <w:tab w:val="left" w:pos="1276"/>
        </w:tabs>
        <w:ind w:firstLine="708"/>
        <w:jc w:val="both"/>
        <w:rPr>
          <w:sz w:val="20"/>
          <w:szCs w:val="20"/>
        </w:rPr>
      </w:pPr>
      <w:r>
        <w:rPr>
          <w:sz w:val="20"/>
          <w:szCs w:val="20"/>
        </w:rPr>
        <w:t>5.3.1.</w:t>
      </w:r>
      <w:r>
        <w:rPr>
          <w:sz w:val="20"/>
          <w:szCs w:val="20"/>
        </w:rPr>
        <w:tab/>
        <w:t>Требовать своевременной приемки и оплаты за поставленный Товар в соответствии с условиями Контракта.</w:t>
      </w:r>
    </w:p>
    <w:p w:rsidR="00814774" w:rsidRDefault="003B6278">
      <w:pPr>
        <w:tabs>
          <w:tab w:val="left" w:pos="1276"/>
        </w:tabs>
        <w:ind w:firstLine="708"/>
        <w:jc w:val="both"/>
        <w:rPr>
          <w:sz w:val="20"/>
          <w:szCs w:val="20"/>
        </w:rPr>
      </w:pPr>
      <w:r>
        <w:rPr>
          <w:sz w:val="20"/>
          <w:szCs w:val="20"/>
        </w:rPr>
        <w:t>5.3.2.</w:t>
      </w:r>
      <w:r>
        <w:rPr>
          <w:sz w:val="20"/>
          <w:szCs w:val="20"/>
        </w:rPr>
        <w:tab/>
        <w:t xml:space="preserve">Запрашивать у Заказчика разъяснения и уточнения относительно </w:t>
      </w:r>
      <w:r>
        <w:rPr>
          <w:sz w:val="20"/>
          <w:szCs w:val="20"/>
        </w:rPr>
        <w:t>Товара в рамках Контракта.</w:t>
      </w:r>
    </w:p>
    <w:p w:rsidR="00814774" w:rsidRDefault="003B6278">
      <w:pPr>
        <w:tabs>
          <w:tab w:val="left" w:pos="1276"/>
        </w:tabs>
        <w:ind w:firstLine="708"/>
        <w:jc w:val="both"/>
        <w:rPr>
          <w:sz w:val="20"/>
          <w:szCs w:val="20"/>
        </w:rPr>
      </w:pPr>
      <w:r>
        <w:rPr>
          <w:sz w:val="20"/>
          <w:szCs w:val="20"/>
        </w:rPr>
        <w:t>5.3.3.</w:t>
      </w:r>
      <w:r>
        <w:rPr>
          <w:sz w:val="20"/>
          <w:szCs w:val="20"/>
        </w:rPr>
        <w:tab/>
        <w:t>Получать от Заказчика содействие при поставке Товара в соответствии с условиями Контракта.</w:t>
      </w:r>
    </w:p>
    <w:p w:rsidR="00814774" w:rsidRDefault="003B6278">
      <w:pPr>
        <w:tabs>
          <w:tab w:val="left" w:pos="1276"/>
        </w:tabs>
        <w:ind w:firstLine="708"/>
        <w:jc w:val="both"/>
        <w:rPr>
          <w:sz w:val="20"/>
          <w:szCs w:val="20"/>
        </w:rPr>
      </w:pPr>
      <w:r>
        <w:rPr>
          <w:sz w:val="20"/>
          <w:szCs w:val="20"/>
        </w:rPr>
        <w:t>5.3.4.</w:t>
      </w:r>
      <w:r>
        <w:rPr>
          <w:sz w:val="20"/>
          <w:szCs w:val="20"/>
        </w:rPr>
        <w:tab/>
        <w:t>Досрочно исполнить обязательства по Контракту с согласия Заказчика.</w:t>
      </w:r>
    </w:p>
    <w:p w:rsidR="00814774" w:rsidRDefault="003B6278">
      <w:pPr>
        <w:tabs>
          <w:tab w:val="left" w:pos="1276"/>
        </w:tabs>
        <w:ind w:firstLine="708"/>
        <w:jc w:val="both"/>
        <w:rPr>
          <w:sz w:val="20"/>
          <w:szCs w:val="20"/>
        </w:rPr>
      </w:pPr>
      <w:r>
        <w:rPr>
          <w:sz w:val="20"/>
          <w:szCs w:val="20"/>
        </w:rPr>
        <w:t>5.4.</w:t>
      </w:r>
      <w:r>
        <w:rPr>
          <w:sz w:val="20"/>
          <w:szCs w:val="20"/>
        </w:rPr>
        <w:tab/>
        <w:t>Поставщик обязан:</w:t>
      </w:r>
    </w:p>
    <w:p w:rsidR="00814774" w:rsidRDefault="003B6278">
      <w:pPr>
        <w:tabs>
          <w:tab w:val="left" w:pos="1276"/>
        </w:tabs>
        <w:ind w:firstLine="708"/>
        <w:jc w:val="both"/>
        <w:rPr>
          <w:sz w:val="20"/>
          <w:szCs w:val="20"/>
        </w:rPr>
      </w:pPr>
      <w:r>
        <w:rPr>
          <w:sz w:val="20"/>
          <w:szCs w:val="20"/>
        </w:rPr>
        <w:t>5.4.1.</w:t>
      </w:r>
      <w:r>
        <w:rPr>
          <w:sz w:val="20"/>
          <w:szCs w:val="20"/>
        </w:rPr>
        <w:tab/>
        <w:t xml:space="preserve">Своевременно и надлежащим </w:t>
      </w:r>
      <w:r>
        <w:rPr>
          <w:sz w:val="20"/>
          <w:szCs w:val="20"/>
        </w:rPr>
        <w:t>образом исполнять обязательства по поставке Товара в соответствии с условиями Контракта.</w:t>
      </w:r>
    </w:p>
    <w:p w:rsidR="00814774" w:rsidRDefault="003B6278">
      <w:pPr>
        <w:tabs>
          <w:tab w:val="left" w:pos="1276"/>
        </w:tabs>
        <w:ind w:firstLine="708"/>
        <w:jc w:val="both"/>
        <w:rPr>
          <w:sz w:val="20"/>
          <w:szCs w:val="20"/>
        </w:rPr>
      </w:pPr>
      <w:r>
        <w:rPr>
          <w:sz w:val="20"/>
          <w:szCs w:val="20"/>
        </w:rPr>
        <w:t>5.4.2.</w:t>
      </w:r>
      <w:r>
        <w:rPr>
          <w:sz w:val="20"/>
          <w:szCs w:val="20"/>
        </w:rPr>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w:t>
      </w:r>
      <w:r>
        <w:rPr>
          <w:sz w:val="20"/>
          <w:szCs w:val="20"/>
        </w:rPr>
        <w:t>их при исполнении Контракта.</w:t>
      </w:r>
    </w:p>
    <w:p w:rsidR="00814774" w:rsidRDefault="003B6278">
      <w:pPr>
        <w:tabs>
          <w:tab w:val="left" w:pos="1276"/>
        </w:tabs>
        <w:ind w:firstLine="708"/>
        <w:jc w:val="both"/>
        <w:rPr>
          <w:sz w:val="20"/>
          <w:szCs w:val="20"/>
        </w:rPr>
      </w:pPr>
      <w:r>
        <w:rPr>
          <w:sz w:val="20"/>
          <w:szCs w:val="20"/>
        </w:rPr>
        <w:t>5.4.3.</w:t>
      </w:r>
      <w:r>
        <w:rPr>
          <w:sz w:val="20"/>
          <w:szCs w:val="20"/>
        </w:rPr>
        <w:tab/>
        <w:t>Обеспечить устранение недостатков, выявленных при приемке Заказчиком Товара и в течение гарантийного срока, за свой счет.</w:t>
      </w:r>
    </w:p>
    <w:p w:rsidR="00814774" w:rsidRDefault="003B6278">
      <w:pPr>
        <w:tabs>
          <w:tab w:val="left" w:pos="1276"/>
        </w:tabs>
        <w:ind w:firstLine="708"/>
        <w:jc w:val="both"/>
        <w:rPr>
          <w:sz w:val="20"/>
          <w:szCs w:val="20"/>
        </w:rPr>
      </w:pPr>
      <w:r>
        <w:rPr>
          <w:sz w:val="20"/>
          <w:szCs w:val="20"/>
        </w:rPr>
        <w:t>5.4.4.</w:t>
      </w:r>
      <w:r>
        <w:rPr>
          <w:sz w:val="20"/>
          <w:szCs w:val="20"/>
        </w:rPr>
        <w:tab/>
        <w:t>Приостановить поставку Товара в случае обнаружения не зависящих от Поставщика обстоятельств</w:t>
      </w:r>
      <w:r>
        <w:rPr>
          <w:sz w:val="20"/>
          <w:szCs w:val="20"/>
        </w:rPr>
        <w:t>,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814774" w:rsidRDefault="003B6278">
      <w:pPr>
        <w:tabs>
          <w:tab w:val="left" w:pos="1276"/>
        </w:tabs>
        <w:ind w:firstLine="708"/>
        <w:jc w:val="both"/>
        <w:rPr>
          <w:sz w:val="20"/>
          <w:szCs w:val="20"/>
        </w:rPr>
      </w:pPr>
      <w:r>
        <w:rPr>
          <w:sz w:val="20"/>
          <w:szCs w:val="20"/>
        </w:rPr>
        <w:t>5.4.5.</w:t>
      </w:r>
      <w:r>
        <w:rPr>
          <w:sz w:val="20"/>
          <w:szCs w:val="20"/>
        </w:rPr>
        <w:tab/>
        <w:t>Представить Заказчику</w:t>
      </w:r>
      <w:r>
        <w:rPr>
          <w:sz w:val="20"/>
          <w:szCs w:val="20"/>
        </w:rPr>
        <w:t xml:space="preserve">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w:t>
      </w:r>
      <w:r>
        <w:rPr>
          <w:sz w:val="20"/>
          <w:szCs w:val="20"/>
        </w:rPr>
        <w:t>е, будут считаться надлежащими.</w:t>
      </w:r>
    </w:p>
    <w:p w:rsidR="00814774" w:rsidRDefault="003B6278">
      <w:pPr>
        <w:tabs>
          <w:tab w:val="left" w:pos="1276"/>
        </w:tabs>
        <w:ind w:firstLine="708"/>
        <w:jc w:val="both"/>
        <w:rPr>
          <w:sz w:val="20"/>
          <w:szCs w:val="20"/>
        </w:rPr>
      </w:pPr>
      <w:r>
        <w:rPr>
          <w:sz w:val="20"/>
          <w:szCs w:val="20"/>
        </w:rPr>
        <w:t>5.5.</w:t>
      </w:r>
      <w:r>
        <w:rPr>
          <w:sz w:val="20"/>
          <w:szCs w:val="20"/>
        </w:rPr>
        <w:tab/>
        <w:t>Поставщик гарантирует, что на момент заключения Контракта:</w:t>
      </w:r>
    </w:p>
    <w:p w:rsidR="00814774" w:rsidRDefault="003B6278">
      <w:pPr>
        <w:tabs>
          <w:tab w:val="left" w:pos="1276"/>
        </w:tabs>
        <w:ind w:firstLine="708"/>
        <w:jc w:val="both"/>
        <w:rPr>
          <w:sz w:val="20"/>
          <w:szCs w:val="20"/>
        </w:rPr>
      </w:pPr>
      <w:r>
        <w:rPr>
          <w:sz w:val="20"/>
          <w:szCs w:val="20"/>
        </w:rPr>
        <w:t>5.5.1.</w:t>
      </w:r>
      <w:r>
        <w:rPr>
          <w:sz w:val="20"/>
          <w:szCs w:val="20"/>
        </w:rPr>
        <w:ta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w:t>
      </w:r>
      <w:r>
        <w:rPr>
          <w:sz w:val="20"/>
          <w:szCs w:val="20"/>
        </w:rPr>
        <w:t xml:space="preserve">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w:t>
      </w:r>
      <w:r>
        <w:rPr>
          <w:sz w:val="20"/>
          <w:szCs w:val="20"/>
        </w:rPr>
        <w:lastRenderedPageBreak/>
        <w:t>превыш</w:t>
      </w:r>
      <w:r>
        <w:rPr>
          <w:sz w:val="20"/>
          <w:szCs w:val="20"/>
        </w:rPr>
        <w:t>ает 25% балансовой стоимости активов по данным бухгалтерской (бюджетной) отчетности за последний отчетный период.</w:t>
      </w:r>
    </w:p>
    <w:p w:rsidR="00814774" w:rsidRDefault="003B6278">
      <w:pPr>
        <w:tabs>
          <w:tab w:val="left" w:pos="1276"/>
        </w:tabs>
        <w:ind w:firstLine="708"/>
        <w:jc w:val="both"/>
        <w:rPr>
          <w:sz w:val="20"/>
          <w:szCs w:val="20"/>
        </w:rPr>
      </w:pPr>
      <w:r>
        <w:rPr>
          <w:sz w:val="20"/>
          <w:szCs w:val="20"/>
        </w:rPr>
        <w:t>5.5.2.</w:t>
      </w:r>
      <w:r>
        <w:rPr>
          <w:sz w:val="20"/>
          <w:szCs w:val="20"/>
        </w:rPr>
        <w:tab/>
        <w:t>Не обременен обязательствами имущественного характера, способными помешать исполнению обязательств по Контракту.</w:t>
      </w:r>
    </w:p>
    <w:p w:rsidR="00814774" w:rsidRDefault="003B6278">
      <w:pPr>
        <w:tabs>
          <w:tab w:val="left" w:pos="1276"/>
        </w:tabs>
        <w:ind w:firstLine="708"/>
        <w:jc w:val="both"/>
        <w:rPr>
          <w:sz w:val="20"/>
          <w:szCs w:val="20"/>
        </w:rPr>
      </w:pPr>
      <w:r>
        <w:rPr>
          <w:sz w:val="20"/>
          <w:szCs w:val="20"/>
        </w:rPr>
        <w:t>5.5.3.</w:t>
      </w:r>
      <w:r>
        <w:rPr>
          <w:sz w:val="20"/>
          <w:szCs w:val="20"/>
        </w:rPr>
        <w:tab/>
        <w:t xml:space="preserve">За последние </w:t>
      </w:r>
      <w:r>
        <w:rPr>
          <w:sz w:val="20"/>
          <w:szCs w:val="20"/>
        </w:rPr>
        <w:t>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814774" w:rsidRDefault="003B6278">
      <w:pPr>
        <w:tabs>
          <w:tab w:val="left" w:pos="1276"/>
        </w:tabs>
        <w:ind w:firstLine="708"/>
        <w:jc w:val="both"/>
        <w:rPr>
          <w:sz w:val="20"/>
          <w:szCs w:val="20"/>
        </w:rPr>
      </w:pPr>
      <w:r>
        <w:rPr>
          <w:sz w:val="20"/>
          <w:szCs w:val="20"/>
        </w:rPr>
        <w:t>5.5.4.</w:t>
      </w:r>
      <w:r>
        <w:rPr>
          <w:sz w:val="20"/>
          <w:szCs w:val="20"/>
        </w:rPr>
        <w:tab/>
        <w:t>В отношении Поставщика либо лица, исполняющего функции единоличного исполнительного органа, или гл</w:t>
      </w:r>
      <w:r>
        <w:rPr>
          <w:sz w:val="20"/>
          <w:szCs w:val="20"/>
        </w:rPr>
        <w:t>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w:t>
      </w:r>
      <w:r>
        <w:rPr>
          <w:sz w:val="20"/>
          <w:szCs w:val="20"/>
        </w:rPr>
        <w:t>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w:t>
      </w:r>
      <w:r>
        <w:rPr>
          <w:sz w:val="20"/>
          <w:szCs w:val="20"/>
        </w:rPr>
        <w:t>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rPr>
          <w:sz w:val="20"/>
          <w:szCs w:val="20"/>
        </w:rPr>
        <w:t>.</w:t>
      </w:r>
    </w:p>
    <w:p w:rsidR="00814774" w:rsidRDefault="00814774">
      <w:pPr>
        <w:jc w:val="both"/>
        <w:rPr>
          <w:sz w:val="20"/>
          <w:szCs w:val="20"/>
        </w:rPr>
      </w:pPr>
    </w:p>
    <w:p w:rsidR="00814774" w:rsidRDefault="003B6278">
      <w:pPr>
        <w:pStyle w:val="af1"/>
        <w:numPr>
          <w:ilvl w:val="0"/>
          <w:numId w:val="1"/>
        </w:numPr>
        <w:jc w:val="center"/>
        <w:rPr>
          <w:b/>
          <w:sz w:val="20"/>
          <w:szCs w:val="20"/>
        </w:rPr>
      </w:pPr>
      <w:r>
        <w:rPr>
          <w:rFonts w:ascii="Times New Roman" w:hAnsi="Times New Roman" w:cs="Times New Roman"/>
          <w:b/>
          <w:sz w:val="20"/>
          <w:szCs w:val="20"/>
        </w:rPr>
        <w:t>ГАРАНТИИ</w:t>
      </w:r>
    </w:p>
    <w:p w:rsidR="00814774" w:rsidRDefault="003B6278">
      <w:pPr>
        <w:tabs>
          <w:tab w:val="left" w:pos="1276"/>
        </w:tabs>
        <w:ind w:firstLine="708"/>
        <w:jc w:val="both"/>
        <w:rPr>
          <w:sz w:val="20"/>
          <w:szCs w:val="20"/>
        </w:rPr>
      </w:pPr>
      <w:r>
        <w:rPr>
          <w:sz w:val="20"/>
          <w:szCs w:val="20"/>
        </w:rPr>
        <w:t>6.1.</w:t>
      </w:r>
      <w:r>
        <w:rPr>
          <w:sz w:val="20"/>
          <w:szCs w:val="20"/>
        </w:rPr>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w:t>
      </w:r>
      <w:r>
        <w:rPr>
          <w:sz w:val="20"/>
          <w:szCs w:val="20"/>
        </w:rPr>
        <w:t>и (Приложение № 2 к Контракту). Гарантийный срок / Срок годности исчисляется с момента подписания Заказчиком документа о приемке Товара.</w:t>
      </w:r>
    </w:p>
    <w:p w:rsidR="00814774" w:rsidRDefault="003B6278">
      <w:pPr>
        <w:tabs>
          <w:tab w:val="left" w:pos="1276"/>
        </w:tabs>
        <w:ind w:firstLine="708"/>
        <w:jc w:val="both"/>
        <w:rPr>
          <w:sz w:val="20"/>
          <w:szCs w:val="20"/>
        </w:rPr>
      </w:pPr>
      <w:r>
        <w:rPr>
          <w:sz w:val="20"/>
          <w:szCs w:val="20"/>
        </w:rPr>
        <w:t>6.2.</w:t>
      </w:r>
      <w:r>
        <w:rPr>
          <w:sz w:val="20"/>
          <w:szCs w:val="20"/>
        </w:rPr>
        <w:tab/>
        <w:t>В период действия гарантийного срока / срока годности Поставщик за свой счет обязуется осуществлять замену Товара,</w:t>
      </w:r>
      <w:r>
        <w:rPr>
          <w:sz w:val="20"/>
          <w:szCs w:val="20"/>
        </w:rPr>
        <w:t xml:space="preserve">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w:t>
      </w:r>
      <w:r>
        <w:rPr>
          <w:sz w:val="20"/>
          <w:szCs w:val="20"/>
        </w:rPr>
        <w:t>к замены некачественного Товара устанавливается в Техническом задании (Приложение № 2 к Контракту).</w:t>
      </w:r>
    </w:p>
    <w:p w:rsidR="00814774" w:rsidRDefault="003B6278">
      <w:pPr>
        <w:tabs>
          <w:tab w:val="left" w:pos="1276"/>
        </w:tabs>
        <w:ind w:firstLine="708"/>
        <w:jc w:val="both"/>
        <w:rPr>
          <w:sz w:val="20"/>
          <w:szCs w:val="20"/>
        </w:rPr>
      </w:pPr>
      <w:r>
        <w:rPr>
          <w:sz w:val="20"/>
          <w:szCs w:val="20"/>
        </w:rPr>
        <w:t>6.3.</w:t>
      </w:r>
      <w:r>
        <w:rPr>
          <w:sz w:val="20"/>
          <w:szCs w:val="20"/>
        </w:rPr>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w:t>
      </w:r>
      <w:r>
        <w:rPr>
          <w:sz w:val="20"/>
          <w:szCs w:val="20"/>
        </w:rPr>
        <w:t>овленная в Техническом задании (Приложение № 2 к Контракту).</w:t>
      </w:r>
    </w:p>
    <w:p w:rsidR="00814774" w:rsidRDefault="003B6278">
      <w:pPr>
        <w:tabs>
          <w:tab w:val="left" w:pos="1276"/>
        </w:tabs>
        <w:ind w:firstLine="708"/>
        <w:jc w:val="both"/>
        <w:rPr>
          <w:sz w:val="20"/>
          <w:szCs w:val="20"/>
        </w:rPr>
      </w:pPr>
      <w:r>
        <w:rPr>
          <w:sz w:val="20"/>
          <w:szCs w:val="20"/>
        </w:rPr>
        <w:t>6.4.</w:t>
      </w:r>
      <w:r>
        <w:rPr>
          <w:sz w:val="20"/>
          <w:szCs w:val="20"/>
        </w:rPr>
        <w:tab/>
        <w:t>Все расходы, связанные с заменой Товара, ненадлежащего качества, осуществляются за счет Поставщика.</w:t>
      </w:r>
    </w:p>
    <w:p w:rsidR="00814774" w:rsidRDefault="00814774">
      <w:pPr>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ОТВЕТСТВЕННОСТЬ СТОРОН</w:t>
      </w:r>
    </w:p>
    <w:p w:rsidR="00814774" w:rsidRDefault="003B6278">
      <w:pPr>
        <w:tabs>
          <w:tab w:val="left" w:pos="1276"/>
        </w:tabs>
        <w:ind w:firstLine="708"/>
        <w:jc w:val="both"/>
        <w:rPr>
          <w:sz w:val="20"/>
          <w:szCs w:val="20"/>
        </w:rPr>
      </w:pPr>
      <w:r>
        <w:rPr>
          <w:sz w:val="20"/>
          <w:szCs w:val="20"/>
        </w:rPr>
        <w:t>7.1.</w:t>
      </w:r>
      <w:r>
        <w:rPr>
          <w:sz w:val="20"/>
          <w:szCs w:val="20"/>
        </w:rPr>
        <w:tab/>
        <w:t>За неисполнение или ненадлежащее исполнение своих обязательст</w:t>
      </w:r>
      <w:r>
        <w:rPr>
          <w:sz w:val="20"/>
          <w:szCs w:val="20"/>
        </w:rPr>
        <w:t>в, установленных Контрактом, Стороны несут ответственность в соответствии с законодательством Российской Федерации и Контрактом.</w:t>
      </w:r>
    </w:p>
    <w:p w:rsidR="00814774" w:rsidRDefault="003B6278">
      <w:pPr>
        <w:tabs>
          <w:tab w:val="left" w:pos="1276"/>
        </w:tabs>
        <w:ind w:firstLine="708"/>
        <w:jc w:val="both"/>
        <w:rPr>
          <w:sz w:val="20"/>
          <w:szCs w:val="20"/>
        </w:rPr>
      </w:pPr>
      <w:r>
        <w:rPr>
          <w:sz w:val="20"/>
          <w:szCs w:val="20"/>
        </w:rPr>
        <w:t xml:space="preserve">Размеры неустоек (штрафы, пени) определяются в соответствии с Гражданским кодексом Российской Федерации, Законом о контрактной </w:t>
      </w:r>
      <w:r>
        <w:rPr>
          <w:sz w:val="20"/>
          <w:szCs w:val="20"/>
        </w:rPr>
        <w:t xml:space="preserve">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Pr>
          <w:sz w:val="20"/>
          <w:szCs w:val="20"/>
        </w:rPr>
        <w:t>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814774" w:rsidRDefault="003B6278">
      <w:pPr>
        <w:tabs>
          <w:tab w:val="left" w:pos="1276"/>
        </w:tabs>
        <w:ind w:firstLine="708"/>
        <w:jc w:val="both"/>
        <w:rPr>
          <w:sz w:val="20"/>
          <w:szCs w:val="20"/>
        </w:rPr>
      </w:pPr>
      <w:r>
        <w:rPr>
          <w:sz w:val="20"/>
          <w:szCs w:val="20"/>
        </w:rPr>
        <w:t>7.2.</w:t>
      </w:r>
      <w:r>
        <w:rPr>
          <w:sz w:val="20"/>
          <w:szCs w:val="20"/>
        </w:rPr>
        <w:tab/>
        <w:t xml:space="preserve">Пени в размере 1/300 (одной трехсотой) действующей на дату уплаты пеней ключевой ставки </w:t>
      </w:r>
      <w:r>
        <w:rPr>
          <w:sz w:val="20"/>
          <w:szCs w:val="20"/>
        </w:rPr>
        <w:t>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w:t>
      </w:r>
      <w:r>
        <w:rPr>
          <w:sz w:val="20"/>
          <w:szCs w:val="20"/>
        </w:rPr>
        <w:t>нения обязательства.</w:t>
      </w:r>
    </w:p>
    <w:p w:rsidR="00814774" w:rsidRDefault="003B6278">
      <w:pPr>
        <w:tabs>
          <w:tab w:val="left" w:pos="1276"/>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w:t>
      </w:r>
      <w:r>
        <w:rPr>
          <w:sz w:val="20"/>
          <w:szCs w:val="20"/>
        </w:rPr>
        <w:t>а тысяча) рублей.</w:t>
      </w:r>
    </w:p>
    <w:p w:rsidR="00814774" w:rsidRDefault="003B6278">
      <w:pPr>
        <w:tabs>
          <w:tab w:val="left" w:pos="1276"/>
        </w:tabs>
        <w:ind w:firstLine="708"/>
        <w:jc w:val="both"/>
        <w:rPr>
          <w:sz w:val="20"/>
          <w:szCs w:val="20"/>
        </w:rPr>
      </w:pPr>
      <w:r>
        <w:rPr>
          <w:sz w:val="20"/>
          <w:szCs w:val="20"/>
        </w:rPr>
        <w:t>7.3.</w:t>
      </w:r>
      <w:r>
        <w:rPr>
          <w:sz w:val="20"/>
          <w:szCs w:val="20"/>
        </w:rPr>
        <w:tab/>
        <w:t xml:space="preserve">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w:t>
      </w:r>
      <w:r>
        <w:rPr>
          <w:sz w:val="20"/>
          <w:szCs w:val="20"/>
        </w:rPr>
        <w:t>уменьшенной на сумму, пропорциональную объему обязательств, предусмотренных Контрактом, и фактически исполненных Поставщиком.</w:t>
      </w:r>
    </w:p>
    <w:p w:rsidR="00814774" w:rsidRDefault="003B6278">
      <w:pPr>
        <w:tabs>
          <w:tab w:val="left" w:pos="1276"/>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w:t>
      </w:r>
      <w:r>
        <w:rPr>
          <w:sz w:val="20"/>
          <w:szCs w:val="20"/>
        </w:rPr>
        <w:t xml:space="preserve">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 рублей ___ копеек.</w:t>
      </w:r>
    </w:p>
    <w:p w:rsidR="00814774" w:rsidRDefault="003B6278">
      <w:pPr>
        <w:tabs>
          <w:tab w:val="left" w:pos="1276"/>
        </w:tabs>
        <w:ind w:firstLine="708"/>
        <w:jc w:val="both"/>
        <w:rPr>
          <w:sz w:val="20"/>
          <w:szCs w:val="20"/>
        </w:rPr>
      </w:pPr>
      <w:r>
        <w:rPr>
          <w:sz w:val="20"/>
          <w:szCs w:val="20"/>
        </w:rPr>
        <w:t>За каждый факт неисполнения или ненадлежащего исполнения Поставщиком об</w:t>
      </w:r>
      <w:r>
        <w:rPr>
          <w:sz w:val="20"/>
          <w:szCs w:val="20"/>
        </w:rPr>
        <w:t>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814774" w:rsidRDefault="003B6278">
      <w:pPr>
        <w:tabs>
          <w:tab w:val="left" w:pos="1276"/>
        </w:tabs>
        <w:ind w:firstLine="708"/>
        <w:jc w:val="both"/>
        <w:rPr>
          <w:sz w:val="20"/>
          <w:szCs w:val="20"/>
        </w:rPr>
      </w:pPr>
      <w:r>
        <w:rPr>
          <w:sz w:val="20"/>
          <w:szCs w:val="20"/>
        </w:rPr>
        <w:t>7.4.</w:t>
      </w:r>
      <w:r>
        <w:rPr>
          <w:sz w:val="20"/>
          <w:szCs w:val="20"/>
        </w:rPr>
        <w:tab/>
        <w:t>Общая сумма начисленной неус</w:t>
      </w:r>
      <w:r>
        <w:rPr>
          <w:sz w:val="20"/>
          <w:szCs w:val="20"/>
        </w:rPr>
        <w:t>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814774" w:rsidRDefault="003B6278">
      <w:pPr>
        <w:tabs>
          <w:tab w:val="left" w:pos="1276"/>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w:t>
      </w:r>
      <w:r>
        <w:rPr>
          <w:sz w:val="20"/>
          <w:szCs w:val="20"/>
        </w:rPr>
        <w:t>в, предусмотренных Контрактом, не может превышать цену Контракта.</w:t>
      </w:r>
    </w:p>
    <w:p w:rsidR="00814774" w:rsidRDefault="003B6278">
      <w:pPr>
        <w:tabs>
          <w:tab w:val="left" w:pos="1276"/>
        </w:tabs>
        <w:ind w:firstLine="708"/>
        <w:jc w:val="both"/>
        <w:rPr>
          <w:sz w:val="20"/>
          <w:szCs w:val="20"/>
        </w:rPr>
      </w:pPr>
      <w:r>
        <w:rPr>
          <w:sz w:val="20"/>
          <w:szCs w:val="20"/>
        </w:rPr>
        <w:lastRenderedPageBreak/>
        <w:t>7.5.</w:t>
      </w:r>
      <w:r>
        <w:rPr>
          <w:sz w:val="20"/>
          <w:szCs w:val="20"/>
        </w:rPr>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w:t>
      </w:r>
      <w:r>
        <w:rPr>
          <w:sz w:val="20"/>
          <w:szCs w:val="20"/>
        </w:rPr>
        <w:t>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814774" w:rsidRDefault="003B6278">
      <w:pPr>
        <w:tabs>
          <w:tab w:val="left" w:pos="1276"/>
        </w:tabs>
        <w:ind w:firstLine="708"/>
        <w:jc w:val="both"/>
        <w:rPr>
          <w:sz w:val="20"/>
          <w:szCs w:val="20"/>
        </w:rPr>
      </w:pPr>
      <w:r>
        <w:rPr>
          <w:sz w:val="20"/>
          <w:szCs w:val="20"/>
        </w:rPr>
        <w:t>7.6.</w:t>
      </w:r>
      <w:r>
        <w:rPr>
          <w:sz w:val="20"/>
          <w:szCs w:val="20"/>
        </w:rPr>
        <w:tab/>
        <w:t>Сторона освобождается</w:t>
      </w:r>
      <w:r>
        <w:rPr>
          <w:sz w:val="20"/>
          <w:szCs w:val="20"/>
        </w:rPr>
        <w:t xml:space="preserve">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СРОК ДЕЙСТВИЯ, ПОРЯДОК ИЗМЕНЕН</w:t>
      </w:r>
      <w:r>
        <w:rPr>
          <w:rFonts w:ascii="Times New Roman" w:hAnsi="Times New Roman" w:cs="Times New Roman"/>
          <w:b/>
          <w:sz w:val="20"/>
          <w:szCs w:val="20"/>
        </w:rPr>
        <w:t>ИЯ И РАСТОРЖЕНИЯ КОНТРАКТА</w:t>
      </w:r>
    </w:p>
    <w:p w:rsidR="00814774" w:rsidRDefault="003B6278">
      <w:pPr>
        <w:tabs>
          <w:tab w:val="left" w:pos="1276"/>
        </w:tabs>
        <w:ind w:firstLine="708"/>
        <w:jc w:val="both"/>
        <w:rPr>
          <w:sz w:val="20"/>
          <w:szCs w:val="20"/>
        </w:rPr>
      </w:pPr>
      <w:r>
        <w:rPr>
          <w:sz w:val="20"/>
          <w:szCs w:val="20"/>
        </w:rPr>
        <w:t>8.1.</w:t>
      </w:r>
      <w:r>
        <w:rPr>
          <w:sz w:val="20"/>
          <w:szCs w:val="20"/>
        </w:rPr>
        <w:tab/>
        <w:t>Контракт вступает в силу со дня его подписания Сторонами.</w:t>
      </w:r>
    </w:p>
    <w:p w:rsidR="00814774" w:rsidRDefault="003B6278">
      <w:pPr>
        <w:tabs>
          <w:tab w:val="left" w:pos="1276"/>
        </w:tabs>
        <w:ind w:firstLine="708"/>
        <w:jc w:val="both"/>
        <w:rPr>
          <w:sz w:val="20"/>
          <w:szCs w:val="20"/>
        </w:rPr>
      </w:pPr>
      <w:r>
        <w:rPr>
          <w:sz w:val="20"/>
          <w:szCs w:val="20"/>
        </w:rPr>
        <w:t>8.2.</w:t>
      </w:r>
      <w:r>
        <w:rPr>
          <w:sz w:val="20"/>
          <w:szCs w:val="20"/>
        </w:rPr>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rsidR="00814774" w:rsidRDefault="003B6278">
      <w:pPr>
        <w:tabs>
          <w:tab w:val="left" w:pos="1276"/>
        </w:tabs>
        <w:ind w:firstLine="708"/>
        <w:jc w:val="both"/>
        <w:rPr>
          <w:sz w:val="20"/>
          <w:szCs w:val="20"/>
        </w:rPr>
      </w:pPr>
      <w:r>
        <w:rPr>
          <w:sz w:val="20"/>
          <w:szCs w:val="20"/>
        </w:rPr>
        <w:t>8.3.</w:t>
      </w:r>
      <w:r>
        <w:rPr>
          <w:sz w:val="20"/>
          <w:szCs w:val="20"/>
        </w:rPr>
        <w:tab/>
        <w:t>Ко</w:t>
      </w:r>
      <w:r>
        <w:rPr>
          <w:sz w:val="20"/>
          <w:szCs w:val="20"/>
        </w:rPr>
        <w:t>нтракт может быть расторгнут:</w:t>
      </w:r>
    </w:p>
    <w:p w:rsidR="00814774" w:rsidRDefault="003B6278">
      <w:pPr>
        <w:tabs>
          <w:tab w:val="left" w:pos="1276"/>
        </w:tabs>
        <w:ind w:firstLine="708"/>
        <w:jc w:val="both"/>
        <w:rPr>
          <w:sz w:val="20"/>
          <w:szCs w:val="20"/>
        </w:rPr>
      </w:pPr>
      <w:proofErr w:type="gramStart"/>
      <w:r>
        <w:rPr>
          <w:sz w:val="20"/>
          <w:szCs w:val="20"/>
        </w:rPr>
        <w:t>а)</w:t>
      </w:r>
      <w:r>
        <w:rPr>
          <w:sz w:val="20"/>
          <w:szCs w:val="20"/>
        </w:rPr>
        <w:tab/>
      </w:r>
      <w:proofErr w:type="gramEnd"/>
      <w:r>
        <w:rPr>
          <w:sz w:val="20"/>
          <w:szCs w:val="20"/>
        </w:rPr>
        <w:t>по соглашению Сторон;</w:t>
      </w:r>
    </w:p>
    <w:p w:rsidR="00814774" w:rsidRDefault="003B6278">
      <w:pPr>
        <w:tabs>
          <w:tab w:val="left" w:pos="1276"/>
        </w:tabs>
        <w:ind w:firstLine="708"/>
        <w:jc w:val="both"/>
        <w:rPr>
          <w:sz w:val="20"/>
          <w:szCs w:val="20"/>
        </w:rPr>
      </w:pPr>
      <w:proofErr w:type="gramStart"/>
      <w:r>
        <w:rPr>
          <w:sz w:val="20"/>
          <w:szCs w:val="20"/>
        </w:rPr>
        <w:t>б)</w:t>
      </w:r>
      <w:r>
        <w:rPr>
          <w:sz w:val="20"/>
          <w:szCs w:val="20"/>
        </w:rPr>
        <w:tab/>
      </w:r>
      <w:proofErr w:type="gramEnd"/>
      <w:r>
        <w:rPr>
          <w:sz w:val="20"/>
          <w:szCs w:val="20"/>
        </w:rPr>
        <w:t>по решению суда;</w:t>
      </w:r>
    </w:p>
    <w:p w:rsidR="00814774" w:rsidRDefault="003B6278">
      <w:pPr>
        <w:tabs>
          <w:tab w:val="left" w:pos="1276"/>
        </w:tabs>
        <w:ind w:firstLine="708"/>
        <w:jc w:val="both"/>
        <w:rPr>
          <w:sz w:val="20"/>
          <w:szCs w:val="20"/>
        </w:rPr>
      </w:pPr>
      <w:proofErr w:type="gramStart"/>
      <w:r>
        <w:rPr>
          <w:sz w:val="20"/>
          <w:szCs w:val="20"/>
        </w:rPr>
        <w:t>в)</w:t>
      </w:r>
      <w:r>
        <w:rPr>
          <w:sz w:val="20"/>
          <w:szCs w:val="20"/>
        </w:rPr>
        <w:tab/>
      </w:r>
      <w:proofErr w:type="gramEnd"/>
      <w:r>
        <w:rPr>
          <w:sz w:val="20"/>
          <w:szCs w:val="20"/>
        </w:rPr>
        <w:t>в случае одностороннего отказа Стороны Контракта от исполнения Контракта в соответствии с гражданским законодательством.</w:t>
      </w:r>
    </w:p>
    <w:p w:rsidR="00814774" w:rsidRDefault="003B6278">
      <w:pPr>
        <w:tabs>
          <w:tab w:val="left" w:pos="1276"/>
        </w:tabs>
        <w:ind w:firstLine="708"/>
        <w:jc w:val="both"/>
        <w:rPr>
          <w:sz w:val="20"/>
          <w:szCs w:val="20"/>
        </w:rPr>
      </w:pPr>
      <w:r>
        <w:rPr>
          <w:sz w:val="20"/>
          <w:szCs w:val="20"/>
        </w:rPr>
        <w:t>8.4.</w:t>
      </w:r>
      <w:r>
        <w:rPr>
          <w:sz w:val="20"/>
          <w:szCs w:val="20"/>
        </w:rPr>
        <w:tab/>
        <w:t xml:space="preserve">Заказчик вправе принять решение об одностороннем </w:t>
      </w:r>
      <w:r>
        <w:rPr>
          <w:sz w:val="20"/>
          <w:szCs w:val="20"/>
        </w:rPr>
        <w:t>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814774" w:rsidRDefault="003B6278">
      <w:pPr>
        <w:tabs>
          <w:tab w:val="left" w:pos="1276"/>
        </w:tabs>
        <w:ind w:firstLine="708"/>
        <w:jc w:val="both"/>
        <w:rPr>
          <w:sz w:val="20"/>
          <w:szCs w:val="20"/>
        </w:rPr>
      </w:pPr>
      <w:r>
        <w:rPr>
          <w:sz w:val="20"/>
          <w:szCs w:val="20"/>
        </w:rPr>
        <w:t>8.5.</w:t>
      </w:r>
      <w:r>
        <w:rPr>
          <w:sz w:val="20"/>
          <w:szCs w:val="20"/>
        </w:rPr>
        <w:tab/>
        <w:t>Односторонний отказ от исполнения Контрак</w:t>
      </w:r>
      <w:r>
        <w:rPr>
          <w:sz w:val="20"/>
          <w:szCs w:val="20"/>
        </w:rPr>
        <w:t>та должен происходить в порядке, предусмотренном Законом о контрактной системе.</w:t>
      </w:r>
    </w:p>
    <w:p w:rsidR="00814774" w:rsidRDefault="003B6278">
      <w:pPr>
        <w:tabs>
          <w:tab w:val="left" w:pos="1276"/>
        </w:tabs>
        <w:ind w:firstLine="708"/>
        <w:jc w:val="both"/>
        <w:rPr>
          <w:sz w:val="20"/>
          <w:szCs w:val="20"/>
        </w:rPr>
      </w:pPr>
      <w:r>
        <w:rPr>
          <w:sz w:val="20"/>
          <w:szCs w:val="20"/>
        </w:rPr>
        <w:t>8.6.</w:t>
      </w:r>
      <w:r>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w:t>
      </w:r>
      <w:r>
        <w:rPr>
          <w:sz w:val="20"/>
          <w:szCs w:val="20"/>
        </w:rPr>
        <w:t>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14774" w:rsidRDefault="003B6278">
      <w:pPr>
        <w:tabs>
          <w:tab w:val="left" w:pos="1276"/>
        </w:tabs>
        <w:ind w:firstLine="708"/>
        <w:jc w:val="both"/>
        <w:rPr>
          <w:sz w:val="20"/>
          <w:szCs w:val="20"/>
        </w:rPr>
      </w:pPr>
      <w:r>
        <w:rPr>
          <w:sz w:val="20"/>
          <w:szCs w:val="20"/>
        </w:rPr>
        <w:t>8.7.</w:t>
      </w:r>
      <w:r>
        <w:rPr>
          <w:sz w:val="20"/>
          <w:szCs w:val="20"/>
        </w:rPr>
        <w:tab/>
        <w:t>При исполнении Контракта по соглашению Сторон могут быть внесены изменения в Контракт т</w:t>
      </w:r>
      <w:r>
        <w:rPr>
          <w:sz w:val="20"/>
          <w:szCs w:val="20"/>
        </w:rPr>
        <w:t>олько в случаях, предусмотренных статьями 34, 95 Закона о контрактной системе.</w:t>
      </w:r>
    </w:p>
    <w:p w:rsidR="00814774" w:rsidRDefault="003B6278">
      <w:pPr>
        <w:tabs>
          <w:tab w:val="left" w:pos="1276"/>
        </w:tabs>
        <w:ind w:firstLine="708"/>
        <w:jc w:val="both"/>
        <w:rPr>
          <w:sz w:val="20"/>
          <w:szCs w:val="20"/>
        </w:rPr>
      </w:pPr>
      <w:r>
        <w:rPr>
          <w:sz w:val="20"/>
          <w:szCs w:val="20"/>
        </w:rPr>
        <w:t>8.8.</w:t>
      </w:r>
      <w:r>
        <w:rPr>
          <w:sz w:val="20"/>
          <w:szCs w:val="20"/>
        </w:rPr>
        <w:tab/>
        <w:t xml:space="preserve">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w:t>
      </w:r>
      <w:r>
        <w:rPr>
          <w:sz w:val="20"/>
          <w:szCs w:val="20"/>
        </w:rPr>
        <w:t>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814774" w:rsidRDefault="00814774">
      <w:pPr>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ПОРЯДОК УРЕГУЛИРОВАНИЯ СПОРОВ</w:t>
      </w:r>
    </w:p>
    <w:p w:rsidR="00814774" w:rsidRDefault="003B6278">
      <w:pPr>
        <w:tabs>
          <w:tab w:val="left" w:pos="1276"/>
        </w:tabs>
        <w:ind w:firstLine="708"/>
        <w:jc w:val="both"/>
        <w:rPr>
          <w:sz w:val="20"/>
          <w:szCs w:val="20"/>
        </w:rPr>
      </w:pPr>
      <w:r>
        <w:rPr>
          <w:sz w:val="20"/>
          <w:szCs w:val="20"/>
        </w:rPr>
        <w:t>9.1.</w:t>
      </w:r>
      <w:r>
        <w:rPr>
          <w:sz w:val="20"/>
          <w:szCs w:val="20"/>
        </w:rPr>
        <w:tab/>
        <w:t>Все споры и разногласия, возн</w:t>
      </w:r>
      <w:r>
        <w:rPr>
          <w:sz w:val="20"/>
          <w:szCs w:val="20"/>
        </w:rPr>
        <w:t>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814774" w:rsidRDefault="003B6278">
      <w:pPr>
        <w:tabs>
          <w:tab w:val="left" w:pos="1276"/>
        </w:tabs>
        <w:ind w:firstLine="708"/>
        <w:jc w:val="both"/>
        <w:rPr>
          <w:sz w:val="20"/>
          <w:szCs w:val="20"/>
        </w:rPr>
      </w:pPr>
      <w:r>
        <w:rPr>
          <w:sz w:val="20"/>
          <w:szCs w:val="20"/>
        </w:rPr>
        <w:t>9.2.</w:t>
      </w:r>
      <w:r>
        <w:rPr>
          <w:sz w:val="20"/>
          <w:szCs w:val="20"/>
        </w:rPr>
        <w:tab/>
        <w:t xml:space="preserve">В случае не достижения взаимного согласия все споры по Контракту разрешаются в Арбитражном суде </w:t>
      </w:r>
      <w:r>
        <w:rPr>
          <w:sz w:val="20"/>
          <w:szCs w:val="20"/>
        </w:rPr>
        <w:t>города Санкт-Петербурга и Ленинградской области.</w:t>
      </w:r>
    </w:p>
    <w:p w:rsidR="00814774" w:rsidRDefault="003B6278">
      <w:pPr>
        <w:tabs>
          <w:tab w:val="left" w:pos="1276"/>
        </w:tabs>
        <w:ind w:firstLine="708"/>
        <w:jc w:val="both"/>
        <w:rPr>
          <w:sz w:val="20"/>
          <w:szCs w:val="20"/>
        </w:rPr>
      </w:pPr>
      <w:r>
        <w:rPr>
          <w:sz w:val="20"/>
          <w:szCs w:val="20"/>
        </w:rPr>
        <w:t>9.3.</w:t>
      </w:r>
      <w:r>
        <w:rPr>
          <w:sz w:val="20"/>
          <w:szCs w:val="20"/>
        </w:rPr>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w:t>
      </w:r>
      <w:r>
        <w:rPr>
          <w:sz w:val="20"/>
          <w:szCs w:val="20"/>
        </w:rPr>
        <w:t>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14774" w:rsidRDefault="00814774">
      <w:pPr>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ПРОЧИЕ УСЛОВИЯ</w:t>
      </w:r>
    </w:p>
    <w:p w:rsidR="00814774" w:rsidRDefault="003B6278">
      <w:pPr>
        <w:tabs>
          <w:tab w:val="left" w:pos="1276"/>
        </w:tabs>
        <w:ind w:firstLine="708"/>
        <w:jc w:val="both"/>
        <w:rPr>
          <w:sz w:val="20"/>
          <w:szCs w:val="20"/>
        </w:rPr>
      </w:pPr>
      <w:r>
        <w:rPr>
          <w:sz w:val="20"/>
          <w:szCs w:val="20"/>
        </w:rPr>
        <w:t>10.1.</w:t>
      </w:r>
      <w:r>
        <w:rPr>
          <w:sz w:val="20"/>
          <w:szCs w:val="20"/>
        </w:rPr>
        <w:tab/>
        <w:t>Все уведомления (сообщения) Сторон, связанные с исполнением Контракта, передаются нар</w:t>
      </w:r>
      <w:r>
        <w:rPr>
          <w:sz w:val="20"/>
          <w:szCs w:val="20"/>
        </w:rPr>
        <w:t xml:space="preserve">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w:t>
      </w:r>
      <w:r>
        <w:rPr>
          <w:sz w:val="20"/>
          <w:szCs w:val="20"/>
        </w:rPr>
        <w:t>по почте или нарочным.</w:t>
      </w:r>
    </w:p>
    <w:p w:rsidR="00814774" w:rsidRDefault="003B6278">
      <w:pPr>
        <w:tabs>
          <w:tab w:val="left" w:pos="1276"/>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rsidR="00814774" w:rsidRDefault="003B6278">
      <w:pPr>
        <w:tabs>
          <w:tab w:val="left" w:pos="1276"/>
        </w:tabs>
        <w:ind w:firstLine="708"/>
        <w:jc w:val="both"/>
        <w:rPr>
          <w:sz w:val="20"/>
          <w:szCs w:val="20"/>
        </w:rPr>
      </w:pPr>
      <w:r>
        <w:rPr>
          <w:sz w:val="20"/>
          <w:szCs w:val="20"/>
        </w:rPr>
        <w:t>В случае направ</w:t>
      </w:r>
      <w:r>
        <w:rPr>
          <w:sz w:val="20"/>
          <w:szCs w:val="20"/>
        </w:rPr>
        <w:t>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w:t>
      </w:r>
      <w:r>
        <w:rPr>
          <w:sz w:val="20"/>
          <w:szCs w:val="20"/>
        </w:rPr>
        <w:t>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w:t>
      </w:r>
      <w:r>
        <w:rPr>
          <w:sz w:val="20"/>
          <w:szCs w:val="20"/>
        </w:rPr>
        <w:t>очте заказным письмом с уведомлением о вручении.</w:t>
      </w:r>
    </w:p>
    <w:p w:rsidR="00814774" w:rsidRDefault="003B6278">
      <w:pPr>
        <w:tabs>
          <w:tab w:val="left" w:pos="1276"/>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w:t>
      </w:r>
      <w:r>
        <w:rPr>
          <w:sz w:val="20"/>
          <w:szCs w:val="20"/>
        </w:rPr>
        <w:t>ческую силу оригиналов до момента предоставления оригиналов.</w:t>
      </w:r>
    </w:p>
    <w:p w:rsidR="00814774" w:rsidRDefault="003B6278">
      <w:pPr>
        <w:tabs>
          <w:tab w:val="left" w:pos="1276"/>
        </w:tabs>
        <w:ind w:firstLine="708"/>
        <w:jc w:val="both"/>
        <w:rPr>
          <w:sz w:val="20"/>
          <w:szCs w:val="20"/>
        </w:rPr>
      </w:pPr>
      <w:r>
        <w:rPr>
          <w:sz w:val="20"/>
          <w:szCs w:val="20"/>
        </w:rPr>
        <w:t>10.2.</w:t>
      </w:r>
      <w:r>
        <w:rPr>
          <w:sz w:val="20"/>
          <w:szCs w:val="20"/>
        </w:rPr>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w:t>
      </w:r>
      <w:r>
        <w:rPr>
          <w:sz w:val="20"/>
          <w:szCs w:val="20"/>
        </w:rPr>
        <w:t xml:space="preserve">е </w:t>
      </w:r>
      <w:r>
        <w:rPr>
          <w:sz w:val="20"/>
          <w:szCs w:val="20"/>
        </w:rPr>
        <w:lastRenderedPageBreak/>
        <w:t>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w:t>
      </w:r>
      <w:r>
        <w:rPr>
          <w:sz w:val="20"/>
          <w:szCs w:val="20"/>
        </w:rPr>
        <w:t>ю настоящим пунктом, все риски, связанные с перечислением Заказчиком денежных средств на указанный в разделе 12 Контракта счет, несет Поставщик.</w:t>
      </w:r>
    </w:p>
    <w:p w:rsidR="00814774" w:rsidRDefault="003B6278">
      <w:pPr>
        <w:tabs>
          <w:tab w:val="left" w:pos="1276"/>
        </w:tabs>
        <w:ind w:firstLine="708"/>
        <w:jc w:val="both"/>
        <w:rPr>
          <w:sz w:val="20"/>
          <w:szCs w:val="20"/>
        </w:rPr>
      </w:pPr>
      <w:r>
        <w:rPr>
          <w:sz w:val="20"/>
          <w:szCs w:val="20"/>
        </w:rPr>
        <w:t>10.3.</w:t>
      </w:r>
      <w:r>
        <w:rPr>
          <w:sz w:val="20"/>
          <w:szCs w:val="20"/>
        </w:rPr>
        <w:tab/>
        <w:t>Во всем, что не предусмотрено Контрактом, Стороны руководствуются законодательством Российской Федерации.</w:t>
      </w:r>
    </w:p>
    <w:p w:rsidR="00814774" w:rsidRDefault="00814774">
      <w:pPr>
        <w:jc w:val="both"/>
        <w:rPr>
          <w:sz w:val="20"/>
          <w:szCs w:val="20"/>
        </w:rPr>
      </w:pPr>
    </w:p>
    <w:p w:rsidR="00814774" w:rsidRDefault="003B6278">
      <w:pPr>
        <w:pStyle w:val="af1"/>
        <w:numPr>
          <w:ilvl w:val="0"/>
          <w:numId w:val="1"/>
        </w:numPr>
        <w:jc w:val="center"/>
        <w:rPr>
          <w:b/>
          <w:sz w:val="20"/>
          <w:szCs w:val="20"/>
        </w:rPr>
      </w:pPr>
      <w:r>
        <w:rPr>
          <w:rFonts w:ascii="Times New Roman" w:hAnsi="Times New Roman" w:cs="Times New Roman"/>
          <w:b/>
          <w:sz w:val="20"/>
          <w:szCs w:val="20"/>
        </w:rPr>
        <w:t>ПРИЛОЖЕНИЯ</w:t>
      </w:r>
    </w:p>
    <w:p w:rsidR="00814774" w:rsidRDefault="003B6278">
      <w:pPr>
        <w:tabs>
          <w:tab w:val="left" w:pos="1276"/>
        </w:tabs>
        <w:ind w:firstLine="708"/>
        <w:jc w:val="both"/>
        <w:rPr>
          <w:sz w:val="20"/>
          <w:szCs w:val="20"/>
        </w:rPr>
      </w:pPr>
      <w:r>
        <w:rPr>
          <w:sz w:val="20"/>
          <w:szCs w:val="20"/>
        </w:rPr>
        <w:t>11.1</w:t>
      </w:r>
      <w:r>
        <w:rPr>
          <w:sz w:val="20"/>
          <w:szCs w:val="20"/>
        </w:rPr>
        <w:tab/>
        <w:t>Неотъемлемой частью Контракта являются:</w:t>
      </w:r>
    </w:p>
    <w:p w:rsidR="00814774" w:rsidRDefault="003B6278">
      <w:pPr>
        <w:tabs>
          <w:tab w:val="left" w:pos="1701"/>
        </w:tabs>
        <w:ind w:firstLine="708"/>
        <w:jc w:val="both"/>
        <w:rPr>
          <w:sz w:val="20"/>
          <w:szCs w:val="20"/>
        </w:rPr>
      </w:pPr>
      <w:r>
        <w:rPr>
          <w:sz w:val="20"/>
          <w:szCs w:val="20"/>
        </w:rPr>
        <w:t>Приложение № 1 «Спецификация»;</w:t>
      </w:r>
    </w:p>
    <w:p w:rsidR="00814774" w:rsidRDefault="003B6278">
      <w:pPr>
        <w:tabs>
          <w:tab w:val="left" w:pos="1701"/>
        </w:tabs>
        <w:ind w:firstLine="708"/>
        <w:jc w:val="both"/>
        <w:rPr>
          <w:sz w:val="20"/>
          <w:szCs w:val="20"/>
        </w:rPr>
      </w:pPr>
      <w:r>
        <w:rPr>
          <w:sz w:val="20"/>
          <w:szCs w:val="20"/>
        </w:rPr>
        <w:t>Приложение № 2 «Техническое задание»;</w:t>
      </w:r>
    </w:p>
    <w:p w:rsidR="00814774" w:rsidRDefault="00814774">
      <w:pPr>
        <w:jc w:val="both"/>
        <w:rPr>
          <w:sz w:val="20"/>
          <w:szCs w:val="20"/>
        </w:rPr>
      </w:pPr>
    </w:p>
    <w:p w:rsidR="00814774" w:rsidRDefault="003B6278">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РЕКВИЗИТЫ И ПОДПИСИ СТОРОН</w:t>
      </w:r>
    </w:p>
    <w:tbl>
      <w:tblPr>
        <w:tblW w:w="9781" w:type="dxa"/>
        <w:jc w:val="center"/>
        <w:tblLayout w:type="fixed"/>
        <w:tblLook w:val="0000" w:firstRow="0" w:lastRow="0" w:firstColumn="0" w:lastColumn="0" w:noHBand="0" w:noVBand="0"/>
      </w:tblPr>
      <w:tblGrid>
        <w:gridCol w:w="5108"/>
        <w:gridCol w:w="4673"/>
      </w:tblGrid>
      <w:tr w:rsidR="00814774">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Поставщик:</w:t>
            </w:r>
          </w:p>
        </w:tc>
      </w:tr>
      <w:tr w:rsidR="00814774" w:rsidRPr="00B373D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rPr>
                <w:b/>
                <w:sz w:val="20"/>
                <w:szCs w:val="20"/>
              </w:rPr>
            </w:pPr>
            <w:r>
              <w:rPr>
                <w:b/>
                <w:sz w:val="20"/>
                <w:szCs w:val="20"/>
              </w:rPr>
              <w:t>СПб ГБУЗ «Елизаветинская больница»</w:t>
            </w:r>
          </w:p>
          <w:p w:rsidR="00814774" w:rsidRDefault="003B6278">
            <w:pPr>
              <w:rPr>
                <w:sz w:val="20"/>
                <w:szCs w:val="20"/>
              </w:rPr>
            </w:pPr>
            <w:r>
              <w:rPr>
                <w:sz w:val="20"/>
                <w:szCs w:val="20"/>
              </w:rPr>
              <w:t xml:space="preserve">Адрес местонахождения и почтовый адрес: 195257, </w:t>
            </w:r>
            <w:r>
              <w:rPr>
                <w:sz w:val="20"/>
                <w:szCs w:val="20"/>
              </w:rPr>
              <w:t>Санкт-Петербург, ул. Вавиловых, дом 14, литера А</w:t>
            </w:r>
          </w:p>
          <w:p w:rsidR="00814774" w:rsidRDefault="003B6278">
            <w:pPr>
              <w:pStyle w:val="msonormalmrcssattr"/>
              <w:shd w:val="clear" w:color="auto" w:fill="FFFFFF"/>
              <w:spacing w:beforeAutospacing="0" w:afterAutospacing="0"/>
            </w:pPr>
            <w:r>
              <w:rPr>
                <w:color w:val="000000"/>
                <w:sz w:val="20"/>
                <w:szCs w:val="20"/>
                <w:u w:val="single"/>
              </w:rPr>
              <w:t>Банковские реквизиты:</w:t>
            </w:r>
          </w:p>
          <w:p w:rsidR="00814774" w:rsidRDefault="003B6278">
            <w:pPr>
              <w:pStyle w:val="msonormalmrcssattr"/>
              <w:shd w:val="clear" w:color="auto" w:fill="FFFFFF"/>
              <w:spacing w:beforeAutospacing="0" w:afterAutospacing="0"/>
            </w:pPr>
            <w:r>
              <w:rPr>
                <w:color w:val="000000"/>
                <w:sz w:val="20"/>
                <w:szCs w:val="20"/>
              </w:rPr>
              <w:t>Получатель: Комитет финансов Санкт-Петербурга (СПБ ГБУЗ «Елизаветинская больница» л/</w:t>
            </w:r>
            <w:proofErr w:type="spellStart"/>
            <w:r>
              <w:rPr>
                <w:color w:val="000000"/>
                <w:sz w:val="20"/>
                <w:szCs w:val="20"/>
              </w:rPr>
              <w:t>сч</w:t>
            </w:r>
            <w:proofErr w:type="spellEnd"/>
            <w:r>
              <w:rPr>
                <w:color w:val="000000"/>
                <w:sz w:val="20"/>
                <w:szCs w:val="20"/>
              </w:rPr>
              <w:t xml:space="preserve"> 0151118)</w:t>
            </w:r>
          </w:p>
          <w:p w:rsidR="00814774" w:rsidRDefault="003B6278">
            <w:pPr>
              <w:pStyle w:val="msonormalmrcssattr"/>
              <w:shd w:val="clear" w:color="auto" w:fill="FFFFFF"/>
              <w:spacing w:beforeAutospacing="0" w:afterAutospacing="0"/>
            </w:pPr>
            <w:r>
              <w:rPr>
                <w:color w:val="000000"/>
                <w:sz w:val="20"/>
                <w:szCs w:val="20"/>
              </w:rPr>
              <w:t>ИНН 7804041070, КПП 780401001</w:t>
            </w:r>
          </w:p>
          <w:p w:rsidR="00814774" w:rsidRDefault="003B6278">
            <w:pPr>
              <w:pStyle w:val="msonormalmrcssattr"/>
              <w:shd w:val="clear" w:color="auto" w:fill="FFFFFF"/>
              <w:spacing w:beforeAutospacing="0" w:afterAutospacing="0"/>
            </w:pPr>
            <w:r>
              <w:rPr>
                <w:color w:val="000000"/>
                <w:sz w:val="20"/>
                <w:szCs w:val="20"/>
              </w:rPr>
              <w:t>Банк получа</w:t>
            </w:r>
            <w:r>
              <w:rPr>
                <w:color w:val="000000"/>
                <w:sz w:val="20"/>
                <w:szCs w:val="20"/>
              </w:rPr>
              <w:t>теля: ОКЦ № 1 Северо-Западное ГУ Банка России // УФК по г. Санкт-Петербургу, г. Санкт-Петербург</w:t>
            </w:r>
          </w:p>
          <w:p w:rsidR="00814774" w:rsidRDefault="003B6278">
            <w:pPr>
              <w:pStyle w:val="msonormalmrcssattr"/>
              <w:shd w:val="clear" w:color="auto" w:fill="FFFFFF"/>
              <w:spacing w:beforeAutospacing="0" w:afterAutospacing="0"/>
            </w:pPr>
            <w:r>
              <w:rPr>
                <w:color w:val="000000"/>
                <w:sz w:val="20"/>
                <w:szCs w:val="20"/>
              </w:rPr>
              <w:t>БИК: 014030106</w:t>
            </w:r>
          </w:p>
          <w:p w:rsidR="00814774" w:rsidRDefault="003B6278">
            <w:pPr>
              <w:pStyle w:val="msonormalmrcssattr"/>
              <w:shd w:val="clear" w:color="auto" w:fill="FFFFFF"/>
              <w:spacing w:beforeAutospacing="0" w:afterAutospacing="0"/>
            </w:pPr>
            <w:r>
              <w:rPr>
                <w:color w:val="000000"/>
                <w:sz w:val="20"/>
                <w:szCs w:val="20"/>
              </w:rPr>
              <w:t>Номер счета банка получателя: 40102810945370000005</w:t>
            </w:r>
          </w:p>
          <w:p w:rsidR="00814774" w:rsidRDefault="003B6278">
            <w:pPr>
              <w:pStyle w:val="msonormalmrcssattr"/>
              <w:shd w:val="clear" w:color="auto" w:fill="FFFFFF"/>
              <w:spacing w:beforeAutospacing="0" w:afterAutospacing="0"/>
            </w:pPr>
            <w:r>
              <w:rPr>
                <w:color w:val="000000"/>
                <w:sz w:val="20"/>
                <w:szCs w:val="20"/>
              </w:rPr>
              <w:t>Номер счета получателя: 03224643400000007200</w:t>
            </w:r>
          </w:p>
          <w:p w:rsidR="00814774" w:rsidRDefault="003B6278">
            <w:r>
              <w:rPr>
                <w:sz w:val="20"/>
                <w:szCs w:val="20"/>
              </w:rPr>
              <w:t>Тел./факс: (812) 555-15-05; (812) 555-57-73</w:t>
            </w:r>
          </w:p>
          <w:p w:rsidR="00814774" w:rsidRPr="00B373DB" w:rsidRDefault="003B6278">
            <w:pPr>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814774">
            <w:pPr>
              <w:rPr>
                <w:rFonts w:eastAsia="Calibri"/>
                <w:sz w:val="20"/>
                <w:szCs w:val="20"/>
                <w:lang w:val="en-US"/>
              </w:rPr>
            </w:pPr>
          </w:p>
        </w:tc>
      </w:tr>
      <w:tr w:rsidR="00814774">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rPr>
                <w:sz w:val="20"/>
                <w:szCs w:val="20"/>
              </w:rPr>
            </w:pPr>
            <w:r>
              <w:rPr>
                <w:sz w:val="20"/>
                <w:szCs w:val="20"/>
              </w:rPr>
              <w:t>Заказчик:</w:t>
            </w:r>
          </w:p>
          <w:p w:rsidR="00814774" w:rsidRDefault="003B6278">
            <w:pPr>
              <w:rPr>
                <w:b/>
                <w:sz w:val="20"/>
                <w:szCs w:val="20"/>
              </w:rPr>
            </w:pPr>
            <w:r>
              <w:rPr>
                <w:b/>
                <w:sz w:val="20"/>
                <w:szCs w:val="20"/>
              </w:rPr>
              <w:t>СПб ГБУЗ «Елизаветинская больница»</w:t>
            </w:r>
          </w:p>
          <w:p w:rsidR="00814774" w:rsidRDefault="003B6278">
            <w:pPr>
              <w:rPr>
                <w:sz w:val="20"/>
                <w:szCs w:val="20"/>
              </w:rPr>
            </w:pPr>
            <w:r>
              <w:rPr>
                <w:sz w:val="20"/>
                <w:szCs w:val="20"/>
              </w:rPr>
              <w:t>Главный врач</w:t>
            </w:r>
          </w:p>
          <w:p w:rsidR="00814774" w:rsidRDefault="003B6278">
            <w:pPr>
              <w:rPr>
                <w:sz w:val="20"/>
                <w:szCs w:val="20"/>
              </w:rPr>
            </w:pPr>
            <w:r>
              <w:rPr>
                <w:sz w:val="20"/>
                <w:szCs w:val="20"/>
              </w:rPr>
              <w:t>________________________ С.В. Петров</w:t>
            </w:r>
          </w:p>
          <w:p w:rsidR="00814774" w:rsidRDefault="00814774">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rPr>
                <w:sz w:val="20"/>
                <w:szCs w:val="20"/>
              </w:rPr>
            </w:pPr>
            <w:r>
              <w:rPr>
                <w:sz w:val="20"/>
                <w:szCs w:val="20"/>
              </w:rPr>
              <w:t>Поставщик:</w:t>
            </w:r>
          </w:p>
          <w:p w:rsidR="00814774" w:rsidRDefault="003B6278">
            <w:pPr>
              <w:widowControl w:val="0"/>
              <w:rPr>
                <w:b/>
                <w:sz w:val="20"/>
                <w:szCs w:val="20"/>
              </w:rPr>
            </w:pPr>
            <w:r>
              <w:rPr>
                <w:b/>
                <w:sz w:val="20"/>
                <w:szCs w:val="20"/>
              </w:rPr>
              <w:t>Наименование Поставщика</w:t>
            </w:r>
          </w:p>
          <w:p w:rsidR="00814774" w:rsidRDefault="003B6278">
            <w:pPr>
              <w:widowControl w:val="0"/>
              <w:rPr>
                <w:sz w:val="20"/>
                <w:szCs w:val="20"/>
              </w:rPr>
            </w:pPr>
            <w:r>
              <w:rPr>
                <w:sz w:val="20"/>
                <w:szCs w:val="20"/>
              </w:rPr>
              <w:t>Должность</w:t>
            </w:r>
          </w:p>
          <w:p w:rsidR="00814774" w:rsidRDefault="003B6278">
            <w:pPr>
              <w:widowControl w:val="0"/>
              <w:rPr>
                <w:sz w:val="20"/>
                <w:szCs w:val="20"/>
              </w:rPr>
            </w:pPr>
            <w:r>
              <w:rPr>
                <w:sz w:val="20"/>
                <w:szCs w:val="20"/>
              </w:rPr>
              <w:t>________________________ И.О. Фамилия</w:t>
            </w:r>
          </w:p>
          <w:p w:rsidR="00814774" w:rsidRDefault="00814774">
            <w:pPr>
              <w:rPr>
                <w:sz w:val="20"/>
                <w:szCs w:val="20"/>
              </w:rPr>
            </w:pPr>
          </w:p>
        </w:tc>
      </w:tr>
    </w:tbl>
    <w:p w:rsidR="00814774" w:rsidRDefault="003B6278">
      <w:pPr>
        <w:jc w:val="center"/>
        <w:rPr>
          <w:b/>
          <w:sz w:val="16"/>
          <w:szCs w:val="20"/>
        </w:rPr>
      </w:pPr>
      <w:r>
        <w:rPr>
          <w:b/>
          <w:sz w:val="16"/>
          <w:szCs w:val="20"/>
        </w:rPr>
        <w:t xml:space="preserve">Контракт подписан усиленными электронными </w:t>
      </w:r>
      <w:r>
        <w:rPr>
          <w:b/>
          <w:sz w:val="16"/>
          <w:szCs w:val="20"/>
        </w:rPr>
        <w:t>подписями лиц, имеющих право действовать</w:t>
      </w:r>
    </w:p>
    <w:p w:rsidR="00814774" w:rsidRDefault="003B6278">
      <w:pPr>
        <w:jc w:val="center"/>
        <w:rPr>
          <w:b/>
          <w:sz w:val="16"/>
          <w:szCs w:val="20"/>
        </w:rPr>
      </w:pPr>
      <w:r>
        <w:rPr>
          <w:b/>
          <w:sz w:val="16"/>
          <w:szCs w:val="20"/>
        </w:rPr>
        <w:t>от имени Сторон, и заключен в соответствии со ст. 93 Закона о контрактной системе.</w:t>
      </w:r>
      <w:r>
        <w:br w:type="page"/>
      </w:r>
    </w:p>
    <w:p w:rsidR="00814774" w:rsidRDefault="003B6278">
      <w:pPr>
        <w:jc w:val="right"/>
        <w:rPr>
          <w:b/>
          <w:sz w:val="20"/>
          <w:szCs w:val="20"/>
        </w:rPr>
      </w:pPr>
      <w:r>
        <w:rPr>
          <w:b/>
          <w:sz w:val="20"/>
          <w:szCs w:val="20"/>
        </w:rPr>
        <w:lastRenderedPageBreak/>
        <w:t>Приложение № 1 к Контракту</w:t>
      </w:r>
    </w:p>
    <w:p w:rsidR="00814774" w:rsidRDefault="003B6278">
      <w:pPr>
        <w:pStyle w:val="af1"/>
        <w:spacing w:after="0" w:line="240" w:lineRule="auto"/>
        <w:ind w:left="-426" w:firstLine="142"/>
        <w:jc w:val="right"/>
        <w:rPr>
          <w:rFonts w:ascii="Times New Roman" w:hAnsi="Times New Roman" w:cs="Times New Roman"/>
          <w:b/>
          <w:sz w:val="20"/>
          <w:szCs w:val="20"/>
        </w:rPr>
      </w:pPr>
      <w:r>
        <w:rPr>
          <w:rFonts w:ascii="Times New Roman" w:hAnsi="Times New Roman" w:cs="Times New Roman"/>
          <w:b/>
          <w:sz w:val="20"/>
          <w:szCs w:val="20"/>
        </w:rPr>
        <w:t>от «__» _________ 2026 г. № 159/2026</w:t>
      </w:r>
    </w:p>
    <w:p w:rsidR="00814774" w:rsidRDefault="00814774">
      <w:pPr>
        <w:jc w:val="right"/>
        <w:rPr>
          <w:sz w:val="20"/>
          <w:szCs w:val="20"/>
        </w:rPr>
      </w:pPr>
    </w:p>
    <w:p w:rsidR="00814774" w:rsidRDefault="00814774">
      <w:pPr>
        <w:jc w:val="both"/>
        <w:rPr>
          <w:sz w:val="20"/>
          <w:szCs w:val="20"/>
        </w:rPr>
      </w:pPr>
    </w:p>
    <w:p w:rsidR="00814774" w:rsidRDefault="003B6278">
      <w:pPr>
        <w:jc w:val="center"/>
        <w:rPr>
          <w:b/>
          <w:sz w:val="20"/>
          <w:szCs w:val="20"/>
        </w:rPr>
      </w:pPr>
      <w:r>
        <w:rPr>
          <w:b/>
          <w:sz w:val="20"/>
          <w:szCs w:val="20"/>
        </w:rPr>
        <w:t>СПЕЦИФИКАЦИЯ</w:t>
      </w:r>
    </w:p>
    <w:p w:rsidR="00814774" w:rsidRDefault="00814774">
      <w:pPr>
        <w:rPr>
          <w:sz w:val="20"/>
          <w:szCs w:val="20"/>
        </w:rPr>
      </w:pPr>
    </w:p>
    <w:tbl>
      <w:tblPr>
        <w:tblStyle w:val="af5"/>
        <w:tblW w:w="10626" w:type="dxa"/>
        <w:jc w:val="center"/>
        <w:tblLayout w:type="fixed"/>
        <w:tblLook w:val="04A0" w:firstRow="1" w:lastRow="0" w:firstColumn="1" w:lastColumn="0" w:noHBand="0" w:noVBand="1"/>
      </w:tblPr>
      <w:tblGrid>
        <w:gridCol w:w="417"/>
        <w:gridCol w:w="2556"/>
        <w:gridCol w:w="708"/>
        <w:gridCol w:w="993"/>
        <w:gridCol w:w="851"/>
        <w:gridCol w:w="1559"/>
        <w:gridCol w:w="1137"/>
        <w:gridCol w:w="1129"/>
        <w:gridCol w:w="1276"/>
      </w:tblGrid>
      <w:tr w:rsidR="00814774">
        <w:trPr>
          <w:trHeight w:val="20"/>
          <w:jc w:val="center"/>
        </w:trPr>
        <w:tc>
          <w:tcPr>
            <w:tcW w:w="416" w:type="dxa"/>
            <w:vAlign w:val="center"/>
          </w:tcPr>
          <w:p w:rsidR="00814774" w:rsidRDefault="003B6278">
            <w:pPr>
              <w:ind w:left="-113"/>
              <w:jc w:val="center"/>
              <w:rPr>
                <w:b/>
                <w:sz w:val="20"/>
                <w:szCs w:val="20"/>
              </w:rPr>
            </w:pPr>
            <w:r>
              <w:rPr>
                <w:b/>
                <w:sz w:val="20"/>
                <w:szCs w:val="20"/>
              </w:rPr>
              <w:t>№</w:t>
            </w:r>
          </w:p>
          <w:p w:rsidR="00814774" w:rsidRDefault="003B6278">
            <w:pPr>
              <w:ind w:left="-113"/>
              <w:jc w:val="center"/>
              <w:rPr>
                <w:b/>
                <w:sz w:val="20"/>
                <w:szCs w:val="20"/>
              </w:rPr>
            </w:pPr>
            <w:r>
              <w:rPr>
                <w:b/>
                <w:sz w:val="20"/>
                <w:szCs w:val="20"/>
              </w:rPr>
              <w:t>п/п</w:t>
            </w:r>
          </w:p>
        </w:tc>
        <w:tc>
          <w:tcPr>
            <w:tcW w:w="2556" w:type="dxa"/>
            <w:vAlign w:val="center"/>
          </w:tcPr>
          <w:p w:rsidR="00814774" w:rsidRDefault="003B6278">
            <w:pPr>
              <w:jc w:val="center"/>
              <w:rPr>
                <w:b/>
                <w:sz w:val="18"/>
                <w:szCs w:val="20"/>
                <w:lang w:eastAsia="en-US"/>
              </w:rPr>
            </w:pPr>
            <w:r>
              <w:rPr>
                <w:b/>
                <w:bCs/>
                <w:sz w:val="18"/>
                <w:szCs w:val="18"/>
              </w:rPr>
              <w:t xml:space="preserve">Наименование Товара </w:t>
            </w:r>
            <w:r>
              <w:rPr>
                <w:b/>
                <w:sz w:val="18"/>
                <w:szCs w:val="18"/>
              </w:rPr>
              <w:t>в соответствии с регистра</w:t>
            </w:r>
            <w:r>
              <w:rPr>
                <w:b/>
                <w:sz w:val="18"/>
                <w:szCs w:val="18"/>
              </w:rPr>
              <w:t>ционным удостоверением</w:t>
            </w:r>
          </w:p>
        </w:tc>
        <w:tc>
          <w:tcPr>
            <w:tcW w:w="708" w:type="dxa"/>
            <w:vAlign w:val="center"/>
          </w:tcPr>
          <w:p w:rsidR="00814774" w:rsidRDefault="003B6278">
            <w:pPr>
              <w:jc w:val="center"/>
              <w:rPr>
                <w:b/>
                <w:sz w:val="18"/>
                <w:szCs w:val="20"/>
                <w:lang w:eastAsia="en-US"/>
              </w:rPr>
            </w:pPr>
            <w:r>
              <w:rPr>
                <w:b/>
                <w:sz w:val="18"/>
                <w:szCs w:val="20"/>
                <w:lang w:eastAsia="en-US"/>
              </w:rPr>
              <w:t>Ед. изм.</w:t>
            </w:r>
          </w:p>
        </w:tc>
        <w:tc>
          <w:tcPr>
            <w:tcW w:w="993" w:type="dxa"/>
            <w:vAlign w:val="center"/>
          </w:tcPr>
          <w:p w:rsidR="00814774" w:rsidRDefault="003B6278">
            <w:pPr>
              <w:jc w:val="center"/>
              <w:rPr>
                <w:b/>
                <w:sz w:val="18"/>
                <w:szCs w:val="20"/>
                <w:lang w:eastAsia="en-US"/>
              </w:rPr>
            </w:pPr>
            <w:r>
              <w:rPr>
                <w:b/>
                <w:sz w:val="18"/>
                <w:szCs w:val="20"/>
                <w:lang w:eastAsia="en-US"/>
              </w:rPr>
              <w:t>Артикул товара</w:t>
            </w:r>
          </w:p>
        </w:tc>
        <w:tc>
          <w:tcPr>
            <w:tcW w:w="851" w:type="dxa"/>
            <w:vAlign w:val="center"/>
          </w:tcPr>
          <w:p w:rsidR="00814774" w:rsidRDefault="003B6278">
            <w:pPr>
              <w:jc w:val="center"/>
              <w:rPr>
                <w:b/>
                <w:sz w:val="18"/>
                <w:szCs w:val="20"/>
                <w:lang w:eastAsia="en-US"/>
              </w:rPr>
            </w:pPr>
            <w:r>
              <w:rPr>
                <w:b/>
                <w:sz w:val="18"/>
                <w:szCs w:val="20"/>
                <w:lang w:eastAsia="en-US"/>
              </w:rPr>
              <w:t>Кол-во</w:t>
            </w:r>
          </w:p>
        </w:tc>
        <w:tc>
          <w:tcPr>
            <w:tcW w:w="1559" w:type="dxa"/>
            <w:vAlign w:val="center"/>
          </w:tcPr>
          <w:p w:rsidR="00814774" w:rsidRDefault="003B6278">
            <w:pPr>
              <w:jc w:val="center"/>
              <w:rPr>
                <w:b/>
                <w:sz w:val="18"/>
                <w:szCs w:val="20"/>
                <w:lang w:eastAsia="en-US"/>
              </w:rPr>
            </w:pPr>
            <w:r>
              <w:rPr>
                <w:b/>
                <w:sz w:val="18"/>
                <w:szCs w:val="20"/>
                <w:lang w:eastAsia="en-US"/>
              </w:rPr>
              <w:t>Страна происхождения товара</w:t>
            </w:r>
          </w:p>
        </w:tc>
        <w:tc>
          <w:tcPr>
            <w:tcW w:w="1137" w:type="dxa"/>
            <w:vAlign w:val="center"/>
          </w:tcPr>
          <w:p w:rsidR="00814774" w:rsidRDefault="003B6278">
            <w:pPr>
              <w:jc w:val="center"/>
              <w:rPr>
                <w:b/>
                <w:sz w:val="18"/>
                <w:szCs w:val="20"/>
                <w:lang w:eastAsia="en-US"/>
              </w:rPr>
            </w:pPr>
            <w:r>
              <w:rPr>
                <w:b/>
                <w:sz w:val="18"/>
                <w:szCs w:val="20"/>
                <w:lang w:eastAsia="en-US"/>
              </w:rPr>
              <w:t>Цена за ед. руб.</w:t>
            </w:r>
          </w:p>
        </w:tc>
        <w:tc>
          <w:tcPr>
            <w:tcW w:w="1129" w:type="dxa"/>
            <w:vAlign w:val="center"/>
          </w:tcPr>
          <w:p w:rsidR="00814774" w:rsidRDefault="003B6278">
            <w:pPr>
              <w:jc w:val="center"/>
              <w:rPr>
                <w:b/>
                <w:sz w:val="18"/>
                <w:szCs w:val="20"/>
                <w:lang w:eastAsia="en-US"/>
              </w:rPr>
            </w:pPr>
            <w:r>
              <w:rPr>
                <w:b/>
                <w:sz w:val="18"/>
                <w:szCs w:val="20"/>
                <w:lang w:eastAsia="en-US"/>
              </w:rPr>
              <w:t>Размер НДС, %</w:t>
            </w:r>
          </w:p>
        </w:tc>
        <w:tc>
          <w:tcPr>
            <w:tcW w:w="1276" w:type="dxa"/>
            <w:vAlign w:val="center"/>
          </w:tcPr>
          <w:p w:rsidR="00814774" w:rsidRDefault="003B6278">
            <w:pPr>
              <w:jc w:val="center"/>
              <w:rPr>
                <w:b/>
                <w:sz w:val="18"/>
                <w:szCs w:val="20"/>
                <w:lang w:eastAsia="en-US"/>
              </w:rPr>
            </w:pPr>
            <w:r>
              <w:rPr>
                <w:b/>
                <w:sz w:val="18"/>
                <w:szCs w:val="20"/>
                <w:lang w:eastAsia="en-US"/>
              </w:rPr>
              <w:t>Сумма с НДС руб.</w:t>
            </w:r>
          </w:p>
        </w:tc>
      </w:tr>
      <w:tr w:rsidR="00814774">
        <w:trPr>
          <w:trHeight w:val="20"/>
          <w:jc w:val="center"/>
        </w:trPr>
        <w:tc>
          <w:tcPr>
            <w:tcW w:w="416" w:type="dxa"/>
            <w:vAlign w:val="center"/>
          </w:tcPr>
          <w:p w:rsidR="00814774" w:rsidRDefault="003B6278">
            <w:pPr>
              <w:ind w:left="-113"/>
              <w:jc w:val="center"/>
              <w:rPr>
                <w:sz w:val="20"/>
                <w:szCs w:val="20"/>
              </w:rPr>
            </w:pPr>
            <w:r>
              <w:rPr>
                <w:sz w:val="20"/>
                <w:szCs w:val="20"/>
              </w:rPr>
              <w:t>1</w:t>
            </w:r>
          </w:p>
        </w:tc>
        <w:tc>
          <w:tcPr>
            <w:tcW w:w="2556" w:type="dxa"/>
            <w:vAlign w:val="center"/>
          </w:tcPr>
          <w:p w:rsidR="00814774" w:rsidRDefault="003B6278">
            <w:pPr>
              <w:jc w:val="center"/>
            </w:pPr>
            <w:proofErr w:type="spellStart"/>
            <w:r>
              <w:rPr>
                <w:sz w:val="20"/>
                <w:szCs w:val="20"/>
                <w:lang w:val="en-US" w:eastAsia="en-US"/>
              </w:rPr>
              <w:t>Аккумулятор</w:t>
            </w:r>
            <w:proofErr w:type="spellEnd"/>
          </w:p>
        </w:tc>
        <w:tc>
          <w:tcPr>
            <w:tcW w:w="708" w:type="dxa"/>
            <w:vAlign w:val="center"/>
          </w:tcPr>
          <w:p w:rsidR="00814774" w:rsidRDefault="003B6278">
            <w:pPr>
              <w:jc w:val="center"/>
              <w:rPr>
                <w:sz w:val="20"/>
                <w:szCs w:val="20"/>
                <w:lang w:eastAsia="en-US"/>
              </w:rPr>
            </w:pPr>
            <w:r>
              <w:rPr>
                <w:sz w:val="20"/>
                <w:szCs w:val="20"/>
                <w:lang w:eastAsia="en-US"/>
              </w:rPr>
              <w:t>шт.</w:t>
            </w:r>
          </w:p>
        </w:tc>
        <w:tc>
          <w:tcPr>
            <w:tcW w:w="993" w:type="dxa"/>
          </w:tcPr>
          <w:p w:rsidR="00814774" w:rsidRDefault="00814774">
            <w:pPr>
              <w:jc w:val="center"/>
              <w:rPr>
                <w:sz w:val="20"/>
                <w:szCs w:val="20"/>
                <w:lang w:eastAsia="en-US"/>
              </w:rPr>
            </w:pPr>
          </w:p>
        </w:tc>
        <w:tc>
          <w:tcPr>
            <w:tcW w:w="851" w:type="dxa"/>
            <w:vAlign w:val="center"/>
          </w:tcPr>
          <w:p w:rsidR="00814774" w:rsidRDefault="003B6278">
            <w:pPr>
              <w:jc w:val="center"/>
              <w:rPr>
                <w:sz w:val="20"/>
                <w:szCs w:val="20"/>
                <w:lang w:eastAsia="en-US"/>
              </w:rPr>
            </w:pPr>
            <w:r>
              <w:rPr>
                <w:sz w:val="20"/>
                <w:szCs w:val="20"/>
                <w:lang w:eastAsia="en-US"/>
              </w:rPr>
              <w:t>16</w:t>
            </w:r>
          </w:p>
        </w:tc>
        <w:tc>
          <w:tcPr>
            <w:tcW w:w="1559" w:type="dxa"/>
          </w:tcPr>
          <w:p w:rsidR="00814774" w:rsidRDefault="00814774">
            <w:pPr>
              <w:jc w:val="center"/>
              <w:rPr>
                <w:sz w:val="20"/>
                <w:szCs w:val="20"/>
                <w:lang w:eastAsia="en-US"/>
              </w:rPr>
            </w:pPr>
          </w:p>
        </w:tc>
        <w:tc>
          <w:tcPr>
            <w:tcW w:w="1137" w:type="dxa"/>
          </w:tcPr>
          <w:p w:rsidR="00814774" w:rsidRDefault="00814774">
            <w:pPr>
              <w:jc w:val="center"/>
              <w:rPr>
                <w:sz w:val="20"/>
                <w:szCs w:val="20"/>
                <w:lang w:eastAsia="en-US"/>
              </w:rPr>
            </w:pPr>
          </w:p>
        </w:tc>
        <w:tc>
          <w:tcPr>
            <w:tcW w:w="1129" w:type="dxa"/>
            <w:vAlign w:val="center"/>
          </w:tcPr>
          <w:p w:rsidR="00814774" w:rsidRDefault="00814774">
            <w:pPr>
              <w:jc w:val="center"/>
              <w:rPr>
                <w:sz w:val="20"/>
                <w:szCs w:val="20"/>
                <w:lang w:eastAsia="en-US"/>
              </w:rPr>
            </w:pPr>
          </w:p>
        </w:tc>
        <w:tc>
          <w:tcPr>
            <w:tcW w:w="1276" w:type="dxa"/>
            <w:vAlign w:val="center"/>
          </w:tcPr>
          <w:p w:rsidR="00814774" w:rsidRDefault="00814774">
            <w:pPr>
              <w:jc w:val="center"/>
              <w:rPr>
                <w:sz w:val="20"/>
                <w:szCs w:val="20"/>
                <w:lang w:eastAsia="en-US"/>
              </w:rPr>
            </w:pPr>
          </w:p>
        </w:tc>
      </w:tr>
      <w:tr w:rsidR="00814774">
        <w:trPr>
          <w:trHeight w:val="20"/>
          <w:jc w:val="center"/>
        </w:trPr>
        <w:tc>
          <w:tcPr>
            <w:tcW w:w="9349" w:type="dxa"/>
            <w:gridSpan w:val="8"/>
          </w:tcPr>
          <w:p w:rsidR="00814774" w:rsidRDefault="003B6278">
            <w:pPr>
              <w:jc w:val="right"/>
              <w:rPr>
                <w:b/>
                <w:sz w:val="20"/>
                <w:szCs w:val="20"/>
                <w:lang w:eastAsia="en-US"/>
              </w:rPr>
            </w:pPr>
            <w:r>
              <w:rPr>
                <w:b/>
                <w:sz w:val="20"/>
                <w:szCs w:val="20"/>
                <w:lang w:eastAsia="en-US"/>
              </w:rPr>
              <w:t>Итого:</w:t>
            </w:r>
          </w:p>
        </w:tc>
        <w:tc>
          <w:tcPr>
            <w:tcW w:w="1276" w:type="dxa"/>
            <w:vAlign w:val="center"/>
          </w:tcPr>
          <w:p w:rsidR="00814774" w:rsidRDefault="00814774">
            <w:pPr>
              <w:jc w:val="center"/>
              <w:rPr>
                <w:b/>
                <w:sz w:val="20"/>
                <w:szCs w:val="20"/>
                <w:lang w:eastAsia="en-US"/>
              </w:rPr>
            </w:pPr>
          </w:p>
        </w:tc>
      </w:tr>
    </w:tbl>
    <w:p w:rsidR="00814774" w:rsidRDefault="00814774">
      <w:pPr>
        <w:tabs>
          <w:tab w:val="left" w:pos="1701"/>
        </w:tabs>
        <w:ind w:firstLine="708"/>
        <w:jc w:val="both"/>
        <w:rPr>
          <w:b/>
          <w:sz w:val="20"/>
          <w:szCs w:val="20"/>
        </w:rPr>
      </w:pPr>
    </w:p>
    <w:p w:rsidR="00814774" w:rsidRDefault="003B6278">
      <w:pPr>
        <w:tabs>
          <w:tab w:val="left" w:pos="1701"/>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w:t>
      </w:r>
      <w:r>
        <w:rPr>
          <w:sz w:val="20"/>
          <w:szCs w:val="20"/>
        </w:rPr>
        <w:t xml:space="preserve"> –_______ (________) рублей ___копеек.</w:t>
      </w:r>
    </w:p>
    <w:p w:rsidR="00814774" w:rsidRDefault="00814774">
      <w:pPr>
        <w:jc w:val="both"/>
        <w:rPr>
          <w:sz w:val="20"/>
          <w:szCs w:val="20"/>
        </w:rPr>
      </w:pPr>
    </w:p>
    <w:p w:rsidR="00814774" w:rsidRDefault="00814774">
      <w:pPr>
        <w:jc w:val="both"/>
        <w:rPr>
          <w:sz w:val="20"/>
          <w:szCs w:val="20"/>
        </w:rPr>
      </w:pPr>
    </w:p>
    <w:tbl>
      <w:tblPr>
        <w:tblW w:w="9781" w:type="dxa"/>
        <w:jc w:val="center"/>
        <w:tblLayout w:type="fixed"/>
        <w:tblLook w:val="0000" w:firstRow="0" w:lastRow="0" w:firstColumn="0" w:lastColumn="0" w:noHBand="0" w:noVBand="0"/>
      </w:tblPr>
      <w:tblGrid>
        <w:gridCol w:w="5108"/>
        <w:gridCol w:w="4673"/>
      </w:tblGrid>
      <w:tr w:rsidR="00814774">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Поставщик:</w:t>
            </w:r>
          </w:p>
        </w:tc>
      </w:tr>
      <w:tr w:rsidR="00814774">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rPr>
                <w:b/>
                <w:sz w:val="20"/>
                <w:szCs w:val="20"/>
              </w:rPr>
            </w:pPr>
            <w:r>
              <w:rPr>
                <w:b/>
                <w:sz w:val="20"/>
                <w:szCs w:val="20"/>
              </w:rPr>
              <w:t>СПб ГБУЗ «Елизаветинская больница»</w:t>
            </w:r>
          </w:p>
          <w:p w:rsidR="00814774" w:rsidRDefault="003B6278">
            <w:pPr>
              <w:rPr>
                <w:sz w:val="20"/>
                <w:szCs w:val="20"/>
              </w:rPr>
            </w:pPr>
            <w:r>
              <w:rPr>
                <w:sz w:val="20"/>
                <w:szCs w:val="20"/>
              </w:rPr>
              <w:t>Главный врач</w:t>
            </w:r>
          </w:p>
          <w:p w:rsidR="00814774" w:rsidRDefault="00814774">
            <w:pPr>
              <w:rPr>
                <w:sz w:val="20"/>
                <w:szCs w:val="20"/>
              </w:rPr>
            </w:pPr>
          </w:p>
          <w:p w:rsidR="00814774" w:rsidRDefault="003B6278">
            <w:pPr>
              <w:rPr>
                <w:sz w:val="20"/>
                <w:szCs w:val="20"/>
              </w:rPr>
            </w:pPr>
            <w:r>
              <w:rPr>
                <w:sz w:val="20"/>
                <w:szCs w:val="20"/>
              </w:rPr>
              <w:t>________________________ С.В. Петров</w:t>
            </w:r>
          </w:p>
          <w:p w:rsidR="00814774" w:rsidRDefault="00814774">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widowControl w:val="0"/>
              <w:rPr>
                <w:b/>
                <w:sz w:val="20"/>
                <w:szCs w:val="20"/>
              </w:rPr>
            </w:pPr>
            <w:r>
              <w:rPr>
                <w:b/>
                <w:sz w:val="20"/>
                <w:szCs w:val="20"/>
              </w:rPr>
              <w:t>Наименование Поставщика</w:t>
            </w:r>
          </w:p>
          <w:p w:rsidR="00814774" w:rsidRDefault="003B6278">
            <w:pPr>
              <w:widowControl w:val="0"/>
              <w:rPr>
                <w:sz w:val="20"/>
                <w:szCs w:val="20"/>
              </w:rPr>
            </w:pPr>
            <w:r>
              <w:rPr>
                <w:sz w:val="20"/>
                <w:szCs w:val="20"/>
              </w:rPr>
              <w:t>Должность</w:t>
            </w:r>
          </w:p>
          <w:p w:rsidR="00814774" w:rsidRDefault="00814774">
            <w:pPr>
              <w:widowControl w:val="0"/>
              <w:rPr>
                <w:sz w:val="20"/>
                <w:szCs w:val="20"/>
              </w:rPr>
            </w:pPr>
          </w:p>
          <w:p w:rsidR="00814774" w:rsidRDefault="003B6278">
            <w:pPr>
              <w:widowControl w:val="0"/>
              <w:rPr>
                <w:sz w:val="20"/>
                <w:szCs w:val="20"/>
              </w:rPr>
            </w:pPr>
            <w:r>
              <w:rPr>
                <w:sz w:val="20"/>
                <w:szCs w:val="20"/>
              </w:rPr>
              <w:t>________________________ И.О. Фамилия</w:t>
            </w:r>
          </w:p>
          <w:p w:rsidR="00814774" w:rsidRDefault="00814774">
            <w:pPr>
              <w:rPr>
                <w:sz w:val="20"/>
                <w:szCs w:val="20"/>
              </w:rPr>
            </w:pPr>
          </w:p>
        </w:tc>
      </w:tr>
    </w:tbl>
    <w:p w:rsidR="00814774" w:rsidRDefault="003B6278">
      <w:pPr>
        <w:sectPr w:rsidR="00814774">
          <w:pgSz w:w="11906" w:h="16838"/>
          <w:pgMar w:top="567" w:right="851" w:bottom="1134" w:left="1134" w:header="0" w:footer="0" w:gutter="0"/>
          <w:cols w:space="720"/>
          <w:formProt w:val="0"/>
          <w:docGrid w:linePitch="360"/>
        </w:sectPr>
      </w:pPr>
      <w:r>
        <w:br w:type="page"/>
      </w:r>
    </w:p>
    <w:p w:rsidR="00814774" w:rsidRDefault="003B6278">
      <w:pPr>
        <w:jc w:val="right"/>
        <w:rPr>
          <w:b/>
          <w:sz w:val="18"/>
          <w:szCs w:val="20"/>
        </w:rPr>
      </w:pPr>
      <w:r>
        <w:rPr>
          <w:b/>
          <w:sz w:val="18"/>
          <w:szCs w:val="20"/>
        </w:rPr>
        <w:lastRenderedPageBreak/>
        <w:t xml:space="preserve">Приложение № 2 </w:t>
      </w:r>
    </w:p>
    <w:p w:rsidR="00814774" w:rsidRDefault="003B6278">
      <w:pPr>
        <w:jc w:val="right"/>
        <w:rPr>
          <w:rFonts w:eastAsiaTheme="minorHAnsi"/>
          <w:b/>
          <w:sz w:val="18"/>
          <w:szCs w:val="20"/>
          <w:lang w:eastAsia="en-US"/>
        </w:rPr>
      </w:pPr>
      <w:r>
        <w:rPr>
          <w:b/>
          <w:sz w:val="18"/>
          <w:szCs w:val="20"/>
        </w:rPr>
        <w:t xml:space="preserve">к Контракту </w:t>
      </w:r>
      <w:r>
        <w:rPr>
          <w:rFonts w:eastAsiaTheme="minorHAnsi"/>
          <w:b/>
          <w:sz w:val="18"/>
          <w:szCs w:val="20"/>
          <w:lang w:eastAsia="en-US"/>
        </w:rPr>
        <w:t>№ 159/</w:t>
      </w:r>
      <w:proofErr w:type="gramStart"/>
      <w:r>
        <w:rPr>
          <w:rFonts w:eastAsiaTheme="minorHAnsi"/>
          <w:b/>
          <w:sz w:val="18"/>
          <w:szCs w:val="20"/>
          <w:lang w:eastAsia="en-US"/>
        </w:rPr>
        <w:t>2026  от</w:t>
      </w:r>
      <w:proofErr w:type="gramEnd"/>
      <w:r>
        <w:rPr>
          <w:rFonts w:eastAsiaTheme="minorHAnsi"/>
          <w:b/>
          <w:sz w:val="18"/>
          <w:szCs w:val="20"/>
          <w:lang w:eastAsia="en-US"/>
        </w:rPr>
        <w:t xml:space="preserve"> «___» _________ 2026г. </w:t>
      </w:r>
    </w:p>
    <w:p w:rsidR="00814774" w:rsidRDefault="00814774">
      <w:pPr>
        <w:jc w:val="right"/>
        <w:rPr>
          <w:sz w:val="18"/>
          <w:szCs w:val="20"/>
        </w:rPr>
      </w:pPr>
    </w:p>
    <w:p w:rsidR="00814774" w:rsidRDefault="00814774">
      <w:pPr>
        <w:jc w:val="right"/>
        <w:rPr>
          <w:sz w:val="18"/>
          <w:szCs w:val="20"/>
        </w:rPr>
      </w:pPr>
    </w:p>
    <w:p w:rsidR="00814774" w:rsidRDefault="003B6278">
      <w:pPr>
        <w:jc w:val="both"/>
        <w:rPr>
          <w:sz w:val="20"/>
          <w:szCs w:val="20"/>
        </w:rPr>
      </w:pPr>
      <w:r>
        <w:rPr>
          <w:sz w:val="20"/>
          <w:szCs w:val="20"/>
        </w:rPr>
        <w:t>1. Требования к качеству Товара, комплектности, таре, упаковке, маркировке и иные требования:</w:t>
      </w:r>
    </w:p>
    <w:p w:rsidR="00814774" w:rsidRDefault="00814774">
      <w:pPr>
        <w:jc w:val="both"/>
        <w:rPr>
          <w:sz w:val="20"/>
          <w:szCs w:val="20"/>
        </w:rPr>
      </w:pPr>
    </w:p>
    <w:tbl>
      <w:tblPr>
        <w:tblStyle w:val="af5"/>
        <w:tblW w:w="9778" w:type="dxa"/>
        <w:tblInd w:w="113" w:type="dxa"/>
        <w:tblLayout w:type="fixed"/>
        <w:tblLook w:val="04A0" w:firstRow="1" w:lastRow="0" w:firstColumn="1" w:lastColumn="0" w:noHBand="0" w:noVBand="1"/>
      </w:tblPr>
      <w:tblGrid>
        <w:gridCol w:w="704"/>
        <w:gridCol w:w="2125"/>
        <w:gridCol w:w="6100"/>
        <w:gridCol w:w="849"/>
      </w:tblGrid>
      <w:tr w:rsidR="00814774">
        <w:trPr>
          <w:tblHeader/>
        </w:trPr>
        <w:tc>
          <w:tcPr>
            <w:tcW w:w="704" w:type="dxa"/>
            <w:vAlign w:val="center"/>
          </w:tcPr>
          <w:p w:rsidR="00814774" w:rsidRDefault="003B6278">
            <w:pPr>
              <w:jc w:val="center"/>
              <w:rPr>
                <w:sz w:val="20"/>
                <w:szCs w:val="20"/>
              </w:rPr>
            </w:pPr>
            <w:r>
              <w:rPr>
                <w:b/>
                <w:sz w:val="20"/>
                <w:szCs w:val="20"/>
              </w:rPr>
              <w:t>№</w:t>
            </w:r>
          </w:p>
        </w:tc>
        <w:tc>
          <w:tcPr>
            <w:tcW w:w="2125" w:type="dxa"/>
            <w:vAlign w:val="center"/>
          </w:tcPr>
          <w:p w:rsidR="00814774" w:rsidRDefault="003B6278">
            <w:pPr>
              <w:jc w:val="center"/>
              <w:rPr>
                <w:sz w:val="20"/>
                <w:szCs w:val="20"/>
              </w:rPr>
            </w:pPr>
            <w:r>
              <w:rPr>
                <w:b/>
                <w:sz w:val="20"/>
                <w:szCs w:val="20"/>
              </w:rPr>
              <w:t>Наименование Товара</w:t>
            </w:r>
          </w:p>
        </w:tc>
        <w:tc>
          <w:tcPr>
            <w:tcW w:w="6099" w:type="dxa"/>
            <w:vAlign w:val="center"/>
          </w:tcPr>
          <w:p w:rsidR="00814774" w:rsidRDefault="003B6278">
            <w:pPr>
              <w:jc w:val="center"/>
              <w:rPr>
                <w:sz w:val="20"/>
                <w:szCs w:val="20"/>
              </w:rPr>
            </w:pPr>
            <w:r>
              <w:rPr>
                <w:b/>
                <w:sz w:val="20"/>
                <w:szCs w:val="20"/>
              </w:rPr>
              <w:t>Характеристики Товара</w:t>
            </w:r>
          </w:p>
        </w:tc>
        <w:tc>
          <w:tcPr>
            <w:tcW w:w="849" w:type="dxa"/>
            <w:vAlign w:val="center"/>
          </w:tcPr>
          <w:p w:rsidR="00814774" w:rsidRDefault="003B6278">
            <w:pPr>
              <w:jc w:val="center"/>
              <w:rPr>
                <w:sz w:val="20"/>
                <w:szCs w:val="20"/>
              </w:rPr>
            </w:pPr>
            <w:r>
              <w:rPr>
                <w:b/>
                <w:sz w:val="20"/>
                <w:szCs w:val="20"/>
              </w:rPr>
              <w:t>Кол-во, шт.</w:t>
            </w:r>
          </w:p>
        </w:tc>
      </w:tr>
      <w:tr w:rsidR="00814774">
        <w:tc>
          <w:tcPr>
            <w:tcW w:w="704" w:type="dxa"/>
            <w:vAlign w:val="center"/>
          </w:tcPr>
          <w:p w:rsidR="00814774" w:rsidRDefault="003B6278">
            <w:pPr>
              <w:jc w:val="center"/>
              <w:rPr>
                <w:sz w:val="20"/>
                <w:szCs w:val="20"/>
              </w:rPr>
            </w:pPr>
            <w:r>
              <w:rPr>
                <w:sz w:val="20"/>
                <w:szCs w:val="20"/>
              </w:rPr>
              <w:t>1</w:t>
            </w:r>
          </w:p>
        </w:tc>
        <w:tc>
          <w:tcPr>
            <w:tcW w:w="2125" w:type="dxa"/>
            <w:vAlign w:val="center"/>
          </w:tcPr>
          <w:p w:rsidR="00814774" w:rsidRDefault="003B6278">
            <w:pPr>
              <w:jc w:val="center"/>
              <w:rPr>
                <w:sz w:val="20"/>
                <w:szCs w:val="20"/>
              </w:rPr>
            </w:pPr>
            <w:r>
              <w:rPr>
                <w:sz w:val="20"/>
                <w:szCs w:val="20"/>
              </w:rPr>
              <w:t>Аккумулятор</w:t>
            </w:r>
          </w:p>
        </w:tc>
        <w:tc>
          <w:tcPr>
            <w:tcW w:w="6099" w:type="dxa"/>
            <w:vAlign w:val="center"/>
          </w:tcPr>
          <w:p w:rsidR="00814774" w:rsidRDefault="003B6278">
            <w:pPr>
              <w:jc w:val="center"/>
              <w:textAlignment w:val="baseline"/>
              <w:rPr>
                <w:sz w:val="20"/>
                <w:szCs w:val="20"/>
              </w:rPr>
            </w:pPr>
            <w:r>
              <w:rPr>
                <w:sz w:val="20"/>
                <w:szCs w:val="20"/>
                <w:lang w:eastAsia="en-US"/>
              </w:rPr>
              <w:t xml:space="preserve">Аккумулятор </w:t>
            </w:r>
            <w:proofErr w:type="spellStart"/>
            <w:r>
              <w:rPr>
                <w:sz w:val="20"/>
                <w:szCs w:val="20"/>
                <w:lang w:eastAsia="en-US"/>
              </w:rPr>
              <w:t>Li-Ion</w:t>
            </w:r>
            <w:proofErr w:type="spellEnd"/>
            <w:r>
              <w:rPr>
                <w:sz w:val="20"/>
                <w:szCs w:val="20"/>
                <w:lang w:eastAsia="en-US"/>
              </w:rPr>
              <w:t xml:space="preserve">, </w:t>
            </w:r>
            <w:r>
              <w:rPr>
                <w:sz w:val="20"/>
                <w:szCs w:val="20"/>
                <w:lang w:eastAsia="en-US"/>
              </w:rPr>
              <w:t xml:space="preserve">3.6-3.7 V, не менее 1100 </w:t>
            </w:r>
            <w:proofErr w:type="spellStart"/>
            <w:r>
              <w:rPr>
                <w:sz w:val="20"/>
                <w:szCs w:val="20"/>
                <w:lang w:eastAsia="en-US"/>
              </w:rPr>
              <w:t>mAh</w:t>
            </w:r>
            <w:proofErr w:type="spellEnd"/>
          </w:p>
          <w:p w:rsidR="00814774" w:rsidRDefault="003B6278">
            <w:pPr>
              <w:jc w:val="center"/>
              <w:rPr>
                <w:sz w:val="20"/>
                <w:szCs w:val="20"/>
              </w:rPr>
            </w:pPr>
            <w:r>
              <w:rPr>
                <w:sz w:val="20"/>
                <w:szCs w:val="20"/>
                <w:lang w:eastAsia="en-US"/>
              </w:rPr>
              <w:t xml:space="preserve">Аккумулятор по размеру соответствует размерам </w:t>
            </w:r>
            <w:proofErr w:type="spellStart"/>
            <w:r>
              <w:rPr>
                <w:sz w:val="20"/>
                <w:szCs w:val="20"/>
                <w:lang w:eastAsia="en-US"/>
              </w:rPr>
              <w:t>аккумуляторого</w:t>
            </w:r>
            <w:proofErr w:type="spellEnd"/>
            <w:r>
              <w:rPr>
                <w:sz w:val="20"/>
                <w:szCs w:val="20"/>
                <w:lang w:eastAsia="en-US"/>
              </w:rPr>
              <w:t xml:space="preserve"> отсека </w:t>
            </w:r>
            <w:r>
              <w:rPr>
                <w:bCs/>
                <w:sz w:val="20"/>
                <w:szCs w:val="20"/>
                <w:lang w:eastAsia="en-US"/>
              </w:rPr>
              <w:t>носимых регистраторов «</w:t>
            </w:r>
            <w:proofErr w:type="spellStart"/>
            <w:r>
              <w:rPr>
                <w:bCs/>
                <w:sz w:val="20"/>
                <w:szCs w:val="20"/>
                <w:lang w:eastAsia="en-US"/>
              </w:rPr>
              <w:t>Кардиотехника</w:t>
            </w:r>
            <w:proofErr w:type="spellEnd"/>
            <w:r>
              <w:rPr>
                <w:bCs/>
                <w:sz w:val="20"/>
                <w:szCs w:val="20"/>
                <w:lang w:eastAsia="en-US"/>
              </w:rPr>
              <w:t xml:space="preserve">» </w:t>
            </w:r>
            <w:r>
              <w:rPr>
                <w:sz w:val="20"/>
                <w:szCs w:val="20"/>
                <w:lang w:eastAsia="en-US"/>
              </w:rPr>
              <w:t>КТ-07-3/12 – наличие.</w:t>
            </w:r>
          </w:p>
          <w:p w:rsidR="00814774" w:rsidRDefault="003B6278">
            <w:pPr>
              <w:snapToGrid w:val="0"/>
              <w:jc w:val="center"/>
              <w:rPr>
                <w:sz w:val="20"/>
                <w:szCs w:val="20"/>
              </w:rPr>
            </w:pPr>
            <w:r>
              <w:rPr>
                <w:sz w:val="20"/>
                <w:szCs w:val="20"/>
                <w:lang w:eastAsia="en-US"/>
              </w:rPr>
              <w:t xml:space="preserve">Обеспечивает работу имеющихся у заказчика </w:t>
            </w:r>
            <w:r>
              <w:rPr>
                <w:bCs/>
                <w:sz w:val="20"/>
                <w:szCs w:val="20"/>
                <w:lang w:eastAsia="en-US"/>
              </w:rPr>
              <w:t>носимых регистраторов «Кардиотехника-07-3/</w:t>
            </w:r>
            <w:proofErr w:type="gramStart"/>
            <w:r>
              <w:rPr>
                <w:bCs/>
                <w:sz w:val="20"/>
                <w:szCs w:val="20"/>
                <w:lang w:eastAsia="en-US"/>
              </w:rPr>
              <w:t>12»</w:t>
            </w:r>
            <w:r>
              <w:rPr>
                <w:sz w:val="20"/>
                <w:szCs w:val="20"/>
                <w:lang w:eastAsia="en-US"/>
              </w:rPr>
              <w:t>–</w:t>
            </w:r>
            <w:proofErr w:type="gramEnd"/>
            <w:r>
              <w:rPr>
                <w:sz w:val="20"/>
                <w:szCs w:val="20"/>
                <w:lang w:eastAsia="en-US"/>
              </w:rPr>
              <w:t xml:space="preserve"> наличие.</w:t>
            </w:r>
          </w:p>
        </w:tc>
        <w:tc>
          <w:tcPr>
            <w:tcW w:w="849" w:type="dxa"/>
            <w:vAlign w:val="center"/>
          </w:tcPr>
          <w:p w:rsidR="00814774" w:rsidRDefault="003B6278">
            <w:pPr>
              <w:jc w:val="center"/>
              <w:rPr>
                <w:sz w:val="20"/>
                <w:szCs w:val="20"/>
              </w:rPr>
            </w:pPr>
            <w:r>
              <w:rPr>
                <w:sz w:val="20"/>
                <w:szCs w:val="20"/>
              </w:rPr>
              <w:t>1</w:t>
            </w:r>
            <w:r>
              <w:rPr>
                <w:sz w:val="20"/>
                <w:szCs w:val="20"/>
              </w:rPr>
              <w:t>6</w:t>
            </w:r>
          </w:p>
        </w:tc>
      </w:tr>
    </w:tbl>
    <w:p w:rsidR="00814774" w:rsidRDefault="00814774">
      <w:pPr>
        <w:rPr>
          <w:sz w:val="20"/>
          <w:szCs w:val="20"/>
        </w:rPr>
      </w:pPr>
    </w:p>
    <w:p w:rsidR="00814774" w:rsidRDefault="003B6278">
      <w:pPr>
        <w:pStyle w:val="defaultStyle"/>
        <w:widowControl w:val="0"/>
        <w:tabs>
          <w:tab w:val="left" w:pos="1701"/>
        </w:tabs>
        <w:spacing w:after="0" w:line="240" w:lineRule="auto"/>
        <w:rPr>
          <w:sz w:val="20"/>
          <w:szCs w:val="20"/>
        </w:rPr>
      </w:pPr>
      <w:r>
        <w:rPr>
          <w:rFonts w:ascii="Times New Roman" w:hAnsi="Times New Roman"/>
          <w:color w:val="auto"/>
          <w:sz w:val="20"/>
          <w:szCs w:val="20"/>
        </w:rPr>
        <w:t>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rsidR="00814774" w:rsidRDefault="003B6278">
      <w:pPr>
        <w:pStyle w:val="defaultStyle"/>
        <w:widowControl w:val="0"/>
        <w:tabs>
          <w:tab w:val="left" w:pos="1701"/>
        </w:tabs>
        <w:spacing w:after="0" w:line="240" w:lineRule="auto"/>
        <w:rPr>
          <w:sz w:val="20"/>
          <w:szCs w:val="20"/>
        </w:rPr>
      </w:pPr>
      <w:r>
        <w:rPr>
          <w:rFonts w:ascii="Times New Roman" w:hAnsi="Times New Roman"/>
          <w:color w:val="auto"/>
          <w:sz w:val="20"/>
          <w:szCs w:val="20"/>
        </w:rPr>
        <w:t>На Товаре не должно быть механических повреждений.</w:t>
      </w:r>
    </w:p>
    <w:p w:rsidR="00814774" w:rsidRDefault="003B6278">
      <w:pPr>
        <w:pStyle w:val="defaultStyle"/>
        <w:widowControl w:val="0"/>
        <w:tabs>
          <w:tab w:val="left" w:pos="1701"/>
        </w:tabs>
        <w:spacing w:after="0" w:line="240" w:lineRule="auto"/>
        <w:rPr>
          <w:sz w:val="20"/>
          <w:szCs w:val="20"/>
        </w:rPr>
      </w:pPr>
      <w:r>
        <w:rPr>
          <w:rFonts w:ascii="Times New Roman" w:hAnsi="Times New Roman"/>
          <w:color w:val="auto"/>
          <w:sz w:val="20"/>
          <w:szCs w:val="20"/>
        </w:rPr>
        <w:t>Товар должен соответствовать действ</w:t>
      </w:r>
      <w:r>
        <w:rPr>
          <w:rFonts w:ascii="Times New Roman" w:hAnsi="Times New Roman"/>
          <w:color w:val="auto"/>
          <w:sz w:val="20"/>
          <w:szCs w:val="20"/>
        </w:rPr>
        <w:t>ующим в Российской Федерации ГОСТам, техническим регламентам, санитарным нормам.</w:t>
      </w:r>
    </w:p>
    <w:p w:rsidR="00814774" w:rsidRDefault="003B6278">
      <w:pPr>
        <w:pStyle w:val="defaultStyle"/>
        <w:widowControl w:val="0"/>
        <w:tabs>
          <w:tab w:val="left" w:pos="1701"/>
        </w:tabs>
        <w:spacing w:after="0" w:line="240" w:lineRule="auto"/>
        <w:rPr>
          <w:sz w:val="20"/>
          <w:szCs w:val="20"/>
        </w:rPr>
      </w:pPr>
      <w:r>
        <w:rPr>
          <w:rFonts w:ascii="Times New Roman" w:hAnsi="Times New Roman"/>
          <w:color w:val="auto"/>
          <w:sz w:val="20"/>
          <w:szCs w:val="20"/>
        </w:rPr>
        <w:t>Товар должен быть свободным от любых прав третьих лиц, разрешенным к применению на территории Российской Федерации.</w:t>
      </w:r>
    </w:p>
    <w:p w:rsidR="00814774" w:rsidRDefault="003B6278">
      <w:pPr>
        <w:jc w:val="both"/>
        <w:rPr>
          <w:sz w:val="20"/>
          <w:szCs w:val="20"/>
        </w:rPr>
      </w:pPr>
      <w:r>
        <w:rPr>
          <w:sz w:val="20"/>
          <w:szCs w:val="20"/>
        </w:rPr>
        <w:t xml:space="preserve">Товар должен отвечать требованиям качества, безопасности и </w:t>
      </w:r>
      <w:r>
        <w:rPr>
          <w:sz w:val="20"/>
          <w:szCs w:val="20"/>
        </w:rPr>
        <w:t>другим требованиям, предъявленным законодательством Российской Федерации и Контрактом.</w:t>
      </w:r>
    </w:p>
    <w:p w:rsidR="00814774" w:rsidRDefault="00814774">
      <w:pPr>
        <w:jc w:val="both"/>
        <w:rPr>
          <w:sz w:val="20"/>
          <w:szCs w:val="20"/>
        </w:rPr>
      </w:pPr>
    </w:p>
    <w:p w:rsidR="00814774" w:rsidRDefault="003B6278">
      <w:pPr>
        <w:jc w:val="both"/>
        <w:rPr>
          <w:sz w:val="20"/>
          <w:szCs w:val="20"/>
        </w:rPr>
      </w:pPr>
      <w:r>
        <w:rPr>
          <w:sz w:val="20"/>
          <w:szCs w:val="20"/>
        </w:rPr>
        <w:t>Упаковка и маркировка Товара должны соответствовать требованиям:</w:t>
      </w:r>
    </w:p>
    <w:p w:rsidR="00814774" w:rsidRDefault="003B6278">
      <w:pPr>
        <w:jc w:val="both"/>
        <w:rPr>
          <w:sz w:val="20"/>
          <w:szCs w:val="20"/>
        </w:rPr>
      </w:pPr>
      <w:r>
        <w:rPr>
          <w:sz w:val="20"/>
          <w:szCs w:val="20"/>
        </w:rPr>
        <w:t xml:space="preserve">Товар должен быть поставлен в упаковке (таре), обеспечивающей сохранность Товара при транспортировке и </w:t>
      </w:r>
      <w:r>
        <w:rPr>
          <w:sz w:val="20"/>
          <w:szCs w:val="20"/>
        </w:rPr>
        <w:t>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w:t>
      </w:r>
      <w:r>
        <w:rPr>
          <w:sz w:val="20"/>
          <w:szCs w:val="20"/>
        </w:rPr>
        <w:t xml:space="preserve"> и охраны окружающей среды, обеспечивать условия транспортировки, предъявляемые к данному виду Товара.</w:t>
      </w:r>
    </w:p>
    <w:p w:rsidR="00814774" w:rsidRDefault="003B6278">
      <w:pPr>
        <w:tabs>
          <w:tab w:val="left" w:pos="0"/>
          <w:tab w:val="left" w:pos="1701"/>
        </w:tabs>
        <w:jc w:val="both"/>
        <w:rPr>
          <w:sz w:val="20"/>
          <w:szCs w:val="20"/>
        </w:rPr>
      </w:pPr>
      <w:r>
        <w:rPr>
          <w:sz w:val="20"/>
          <w:szCs w:val="20"/>
        </w:rPr>
        <w:t>Вся упаковка должна соответствовать требованиям законодательства Российской Федерации, иметь следующую маркировку:</w:t>
      </w:r>
    </w:p>
    <w:p w:rsidR="00814774" w:rsidRDefault="003B6278">
      <w:pPr>
        <w:tabs>
          <w:tab w:val="left" w:pos="0"/>
          <w:tab w:val="left" w:pos="1701"/>
        </w:tabs>
        <w:jc w:val="both"/>
        <w:rPr>
          <w:sz w:val="20"/>
          <w:szCs w:val="20"/>
        </w:rPr>
      </w:pPr>
      <w:r>
        <w:rPr>
          <w:sz w:val="20"/>
          <w:szCs w:val="20"/>
        </w:rPr>
        <w:t>Наименование Товара: _________________</w:t>
      </w:r>
      <w:r>
        <w:rPr>
          <w:sz w:val="20"/>
          <w:szCs w:val="20"/>
        </w:rPr>
        <w:t>____</w:t>
      </w:r>
    </w:p>
    <w:p w:rsidR="00814774" w:rsidRDefault="003B6278">
      <w:pPr>
        <w:tabs>
          <w:tab w:val="left" w:pos="0"/>
          <w:tab w:val="left" w:pos="1701"/>
        </w:tabs>
        <w:jc w:val="both"/>
        <w:rPr>
          <w:sz w:val="20"/>
          <w:szCs w:val="20"/>
        </w:rPr>
      </w:pPr>
      <w:r>
        <w:rPr>
          <w:sz w:val="20"/>
          <w:szCs w:val="20"/>
        </w:rPr>
        <w:t>Контракт № _______________</w:t>
      </w:r>
    </w:p>
    <w:p w:rsidR="00814774" w:rsidRDefault="003B6278">
      <w:pPr>
        <w:tabs>
          <w:tab w:val="left" w:pos="0"/>
          <w:tab w:val="left" w:pos="1701"/>
        </w:tabs>
        <w:jc w:val="both"/>
        <w:rPr>
          <w:sz w:val="20"/>
          <w:szCs w:val="20"/>
        </w:rPr>
      </w:pPr>
      <w:r>
        <w:rPr>
          <w:sz w:val="20"/>
          <w:szCs w:val="20"/>
        </w:rPr>
        <w:t>Заказчик (название): ___________</w:t>
      </w:r>
    </w:p>
    <w:p w:rsidR="00814774" w:rsidRDefault="003B6278">
      <w:pPr>
        <w:tabs>
          <w:tab w:val="left" w:pos="0"/>
          <w:tab w:val="left" w:pos="1701"/>
        </w:tabs>
        <w:jc w:val="both"/>
        <w:rPr>
          <w:sz w:val="20"/>
          <w:szCs w:val="20"/>
        </w:rPr>
      </w:pPr>
      <w:r>
        <w:rPr>
          <w:sz w:val="20"/>
          <w:szCs w:val="20"/>
        </w:rPr>
        <w:t>Поставщик (название компании): _________</w:t>
      </w:r>
    </w:p>
    <w:p w:rsidR="00814774" w:rsidRDefault="003B6278">
      <w:pPr>
        <w:tabs>
          <w:tab w:val="left" w:pos="0"/>
          <w:tab w:val="left" w:pos="1701"/>
        </w:tabs>
        <w:jc w:val="both"/>
        <w:rPr>
          <w:sz w:val="20"/>
          <w:szCs w:val="20"/>
        </w:rPr>
      </w:pPr>
      <w:r>
        <w:rPr>
          <w:sz w:val="20"/>
          <w:szCs w:val="20"/>
        </w:rPr>
        <w:t>Получатель: ___________</w:t>
      </w:r>
    </w:p>
    <w:p w:rsidR="00814774" w:rsidRDefault="003B6278">
      <w:pPr>
        <w:tabs>
          <w:tab w:val="left" w:pos="0"/>
          <w:tab w:val="left" w:pos="1701"/>
        </w:tabs>
        <w:jc w:val="both"/>
        <w:rPr>
          <w:sz w:val="20"/>
          <w:szCs w:val="20"/>
        </w:rPr>
      </w:pPr>
      <w:r>
        <w:rPr>
          <w:sz w:val="20"/>
          <w:szCs w:val="20"/>
        </w:rPr>
        <w:t>Пункт назначения: _____________</w:t>
      </w:r>
    </w:p>
    <w:p w:rsidR="00814774" w:rsidRDefault="003B6278">
      <w:pPr>
        <w:tabs>
          <w:tab w:val="left" w:pos="0"/>
          <w:tab w:val="left" w:pos="1701"/>
        </w:tabs>
        <w:jc w:val="both"/>
        <w:rPr>
          <w:sz w:val="20"/>
          <w:szCs w:val="20"/>
        </w:rPr>
      </w:pPr>
      <w:r>
        <w:rPr>
          <w:sz w:val="20"/>
          <w:szCs w:val="20"/>
        </w:rPr>
        <w:t>Грузоотправитель: ______________</w:t>
      </w:r>
    </w:p>
    <w:p w:rsidR="00814774" w:rsidRDefault="003B6278">
      <w:pPr>
        <w:tabs>
          <w:tab w:val="left" w:pos="0"/>
          <w:tab w:val="left" w:pos="1701"/>
        </w:tabs>
        <w:jc w:val="both"/>
        <w:rPr>
          <w:sz w:val="20"/>
          <w:szCs w:val="20"/>
        </w:rPr>
      </w:pPr>
      <w:r>
        <w:rPr>
          <w:sz w:val="20"/>
          <w:szCs w:val="20"/>
        </w:rPr>
        <w:t>Ящик/контейнер № ______, всего ящиков/контейнеров _______</w:t>
      </w:r>
    </w:p>
    <w:p w:rsidR="00814774" w:rsidRDefault="003B6278">
      <w:pPr>
        <w:tabs>
          <w:tab w:val="left" w:pos="0"/>
          <w:tab w:val="left" w:pos="1701"/>
        </w:tabs>
        <w:jc w:val="both"/>
        <w:rPr>
          <w:sz w:val="20"/>
          <w:szCs w:val="20"/>
        </w:rPr>
      </w:pPr>
      <w:r>
        <w:rPr>
          <w:sz w:val="20"/>
          <w:szCs w:val="20"/>
        </w:rPr>
        <w:t>Раз</w:t>
      </w:r>
      <w:r>
        <w:rPr>
          <w:sz w:val="20"/>
          <w:szCs w:val="20"/>
        </w:rPr>
        <w:t>меры (высота, длина, ширина) _________</w:t>
      </w:r>
    </w:p>
    <w:p w:rsidR="00814774" w:rsidRDefault="003B6278">
      <w:pPr>
        <w:tabs>
          <w:tab w:val="left" w:pos="0"/>
          <w:tab w:val="left" w:pos="1701"/>
        </w:tabs>
        <w:jc w:val="both"/>
        <w:rPr>
          <w:sz w:val="20"/>
          <w:szCs w:val="20"/>
        </w:rPr>
      </w:pPr>
      <w:r>
        <w:rPr>
          <w:sz w:val="20"/>
          <w:szCs w:val="20"/>
        </w:rPr>
        <w:t>Вес брутто _____ кг</w:t>
      </w:r>
    </w:p>
    <w:p w:rsidR="00814774" w:rsidRDefault="003B6278">
      <w:pPr>
        <w:tabs>
          <w:tab w:val="left" w:pos="0"/>
          <w:tab w:val="left" w:pos="1701"/>
        </w:tabs>
        <w:jc w:val="both"/>
        <w:rPr>
          <w:sz w:val="20"/>
          <w:szCs w:val="20"/>
        </w:rPr>
      </w:pPr>
      <w:r>
        <w:rPr>
          <w:sz w:val="20"/>
          <w:szCs w:val="20"/>
        </w:rPr>
        <w:t>Вес нетто _____ кг</w:t>
      </w:r>
    </w:p>
    <w:p w:rsidR="00814774" w:rsidRDefault="003B6278">
      <w:pPr>
        <w:tabs>
          <w:tab w:val="left" w:pos="0"/>
          <w:tab w:val="left" w:pos="1701"/>
        </w:tabs>
        <w:jc w:val="both"/>
        <w:rPr>
          <w:sz w:val="20"/>
          <w:szCs w:val="20"/>
        </w:rPr>
      </w:pPr>
      <w:r>
        <w:rPr>
          <w:sz w:val="20"/>
          <w:szCs w:val="20"/>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w:t>
      </w:r>
      <w:r>
        <w:rPr>
          <w:sz w:val="20"/>
          <w:szCs w:val="20"/>
        </w:rPr>
        <w:t xml:space="preserve">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814774" w:rsidRDefault="003B6278">
      <w:pPr>
        <w:jc w:val="both"/>
        <w:rPr>
          <w:sz w:val="20"/>
          <w:szCs w:val="20"/>
        </w:rPr>
      </w:pPr>
      <w:r>
        <w:rPr>
          <w:sz w:val="20"/>
          <w:szCs w:val="20"/>
        </w:rPr>
        <w:t>На поставляемых Товарах и их упаковке должны быть помещены товарные знаки, зарегистрирован</w:t>
      </w:r>
      <w:r>
        <w:rPr>
          <w:sz w:val="20"/>
          <w:szCs w:val="20"/>
        </w:rPr>
        <w:t>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rsidR="00814774" w:rsidRDefault="00814774">
      <w:pPr>
        <w:jc w:val="both"/>
        <w:rPr>
          <w:sz w:val="20"/>
          <w:szCs w:val="20"/>
        </w:rPr>
      </w:pPr>
    </w:p>
    <w:p w:rsidR="00814774" w:rsidRDefault="003B6278">
      <w:pPr>
        <w:jc w:val="both"/>
        <w:rPr>
          <w:sz w:val="20"/>
          <w:szCs w:val="20"/>
        </w:rPr>
      </w:pPr>
      <w:r>
        <w:rPr>
          <w:sz w:val="20"/>
          <w:szCs w:val="20"/>
        </w:rPr>
        <w:t>Поставщик несет ответственность перед Заказчиком за все повреждения или порчу Товара, возникши</w:t>
      </w:r>
      <w:r>
        <w:rPr>
          <w:sz w:val="20"/>
          <w:szCs w:val="20"/>
        </w:rPr>
        <w:t>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w:t>
      </w:r>
      <w:r>
        <w:rPr>
          <w:sz w:val="20"/>
          <w:szCs w:val="20"/>
        </w:rPr>
        <w:t>ние по прямому назначению), считается не поставленным, Заказчик вправе отказаться от его приемки и оплаты.</w:t>
      </w:r>
    </w:p>
    <w:p w:rsidR="00814774" w:rsidRDefault="00814774">
      <w:pPr>
        <w:jc w:val="both"/>
        <w:rPr>
          <w:sz w:val="20"/>
          <w:szCs w:val="20"/>
        </w:rPr>
      </w:pPr>
    </w:p>
    <w:p w:rsidR="00814774" w:rsidRDefault="003B6278">
      <w:pPr>
        <w:jc w:val="both"/>
        <w:rPr>
          <w:sz w:val="20"/>
          <w:szCs w:val="20"/>
        </w:rPr>
      </w:pPr>
      <w:r>
        <w:rPr>
          <w:sz w:val="20"/>
          <w:szCs w:val="20"/>
        </w:rPr>
        <w:t xml:space="preserve">2. Адрес поставки: </w:t>
      </w:r>
      <w:r>
        <w:rPr>
          <w:bCs/>
          <w:sz w:val="20"/>
          <w:szCs w:val="20"/>
        </w:rPr>
        <w:t>Санкт-Петербург, ул. Вавиловых, дом 14, литера А (склад), с последующим перемещением в отделения Заказчика, далее – Место поставк</w:t>
      </w:r>
      <w:r>
        <w:rPr>
          <w:bCs/>
          <w:sz w:val="20"/>
          <w:szCs w:val="20"/>
        </w:rPr>
        <w:t xml:space="preserve">и. Доставка Товара в Место поставки </w:t>
      </w:r>
      <w:r>
        <w:rPr>
          <w:sz w:val="20"/>
          <w:szCs w:val="20"/>
        </w:rPr>
        <w:t>осуществляется по рабочим дням с 09:00 до 16:00. Факт доставки Товара в Место поставки фиксируется Сторонами путем подписания транспортной накладной или иного документа, подтверждающего факт доставки Товара (товарно-тран</w:t>
      </w:r>
      <w:r>
        <w:rPr>
          <w:sz w:val="20"/>
          <w:szCs w:val="20"/>
        </w:rPr>
        <w:t>спортного документа).</w:t>
      </w:r>
    </w:p>
    <w:p w:rsidR="00814774" w:rsidRDefault="00814774">
      <w:pPr>
        <w:jc w:val="both"/>
        <w:rPr>
          <w:sz w:val="20"/>
          <w:szCs w:val="20"/>
        </w:rPr>
      </w:pPr>
    </w:p>
    <w:p w:rsidR="00814774" w:rsidRDefault="003B6278">
      <w:pPr>
        <w:jc w:val="both"/>
        <w:rPr>
          <w:sz w:val="20"/>
          <w:szCs w:val="20"/>
        </w:rPr>
      </w:pPr>
      <w:r>
        <w:rPr>
          <w:sz w:val="20"/>
          <w:szCs w:val="20"/>
        </w:rPr>
        <w:t>3. Сопроводительные документы:</w:t>
      </w:r>
    </w:p>
    <w:p w:rsidR="00814774" w:rsidRDefault="003B6278">
      <w:pPr>
        <w:jc w:val="both"/>
        <w:rPr>
          <w:sz w:val="20"/>
          <w:szCs w:val="20"/>
        </w:rPr>
      </w:pPr>
      <w:proofErr w:type="gramStart"/>
      <w:r>
        <w:rPr>
          <w:color w:val="000000"/>
          <w:sz w:val="20"/>
          <w:szCs w:val="20"/>
        </w:rPr>
        <w:lastRenderedPageBreak/>
        <w:t>а)</w:t>
      </w:r>
      <w:r>
        <w:rPr>
          <w:color w:val="000000"/>
          <w:sz w:val="20"/>
          <w:szCs w:val="20"/>
        </w:rPr>
        <w:tab/>
      </w:r>
      <w:proofErr w:type="gramEnd"/>
      <w:r>
        <w:rPr>
          <w:color w:val="000000"/>
          <w:sz w:val="20"/>
          <w:szCs w:val="20"/>
        </w:rPr>
        <w:t>товарная накладная, оформленная в установленном порядке (со ссылкой на дату и номер Контракта) в 2 (двух) экземплярах;</w:t>
      </w:r>
    </w:p>
    <w:p w:rsidR="00814774" w:rsidRDefault="003B6278">
      <w:pPr>
        <w:jc w:val="both"/>
        <w:rPr>
          <w:sz w:val="20"/>
          <w:szCs w:val="20"/>
        </w:rPr>
      </w:pPr>
      <w:proofErr w:type="gramStart"/>
      <w:r>
        <w:rPr>
          <w:color w:val="000000"/>
          <w:sz w:val="20"/>
          <w:szCs w:val="20"/>
        </w:rPr>
        <w:t>б)</w:t>
      </w:r>
      <w:r>
        <w:rPr>
          <w:color w:val="000000"/>
          <w:sz w:val="20"/>
          <w:szCs w:val="20"/>
        </w:rPr>
        <w:tab/>
      </w:r>
      <w:proofErr w:type="gramEnd"/>
      <w:r>
        <w:rPr>
          <w:color w:val="000000"/>
          <w:sz w:val="20"/>
          <w:szCs w:val="20"/>
        </w:rPr>
        <w:t xml:space="preserve">счет-фактура с указанием Товара, выставленная Заказчику (при налогообложении </w:t>
      </w:r>
      <w:r>
        <w:rPr>
          <w:color w:val="000000"/>
          <w:sz w:val="20"/>
          <w:szCs w:val="20"/>
        </w:rPr>
        <w:t>НДС, со ссылкой на дату и номер Контракта) ;</w:t>
      </w:r>
    </w:p>
    <w:p w:rsidR="00814774" w:rsidRDefault="003B6278">
      <w:pPr>
        <w:jc w:val="both"/>
        <w:rPr>
          <w:sz w:val="20"/>
          <w:szCs w:val="20"/>
        </w:rPr>
      </w:pPr>
      <w:r>
        <w:rPr>
          <w:color w:val="000000"/>
          <w:sz w:val="20"/>
          <w:szCs w:val="20"/>
        </w:rPr>
        <w:t>Допускается замена счет-фактуры и товарной накладной на универсальный передаточный документ (УПД).</w:t>
      </w:r>
    </w:p>
    <w:p w:rsidR="00814774" w:rsidRDefault="003B6278">
      <w:pPr>
        <w:jc w:val="both"/>
        <w:rPr>
          <w:sz w:val="20"/>
          <w:szCs w:val="20"/>
        </w:rPr>
      </w:pPr>
      <w:proofErr w:type="gramStart"/>
      <w:r>
        <w:rPr>
          <w:color w:val="000000"/>
          <w:sz w:val="20"/>
          <w:szCs w:val="20"/>
        </w:rPr>
        <w:t>в)</w:t>
      </w:r>
      <w:r>
        <w:rPr>
          <w:color w:val="000000"/>
          <w:sz w:val="20"/>
          <w:szCs w:val="20"/>
        </w:rPr>
        <w:tab/>
      </w:r>
      <w:proofErr w:type="gramEnd"/>
      <w:r>
        <w:rPr>
          <w:color w:val="000000"/>
          <w:sz w:val="20"/>
          <w:szCs w:val="20"/>
        </w:rPr>
        <w:t>счет (со ссылкой на дату и номер Контракта);</w:t>
      </w:r>
    </w:p>
    <w:p w:rsidR="00814774" w:rsidRDefault="003B6278">
      <w:pPr>
        <w:jc w:val="both"/>
        <w:rPr>
          <w:sz w:val="20"/>
          <w:szCs w:val="20"/>
        </w:rPr>
      </w:pPr>
      <w:proofErr w:type="gramStart"/>
      <w:r>
        <w:rPr>
          <w:color w:val="000000"/>
          <w:sz w:val="20"/>
          <w:szCs w:val="20"/>
        </w:rPr>
        <w:t>г)</w:t>
      </w:r>
      <w:r>
        <w:rPr>
          <w:color w:val="000000"/>
          <w:sz w:val="20"/>
          <w:szCs w:val="20"/>
        </w:rPr>
        <w:tab/>
      </w:r>
      <w:proofErr w:type="gramEnd"/>
      <w:r>
        <w:rPr>
          <w:color w:val="000000"/>
          <w:sz w:val="20"/>
          <w:szCs w:val="20"/>
        </w:rPr>
        <w:t>Акт приема-передачи Товара (Приложение № 3 к Контракту) (с об</w:t>
      </w:r>
      <w:r>
        <w:rPr>
          <w:color w:val="000000"/>
          <w:sz w:val="20"/>
          <w:szCs w:val="20"/>
        </w:rPr>
        <w:t>язательным указанием серии и срока годности Товара) в 2 (двух) экземплярах: 1 (один) экземпляр для Заказчика, 1 (один) экземпляр для Поставщика, подписанный со Стороны Поставщика;</w:t>
      </w:r>
    </w:p>
    <w:p w:rsidR="00814774" w:rsidRDefault="003B6278">
      <w:pPr>
        <w:jc w:val="both"/>
        <w:rPr>
          <w:sz w:val="20"/>
          <w:szCs w:val="20"/>
        </w:rPr>
      </w:pPr>
      <w:proofErr w:type="gramStart"/>
      <w:r>
        <w:rPr>
          <w:color w:val="000000"/>
          <w:sz w:val="20"/>
          <w:szCs w:val="20"/>
        </w:rPr>
        <w:t>д)</w:t>
      </w:r>
      <w:r>
        <w:rPr>
          <w:color w:val="000000"/>
          <w:sz w:val="20"/>
          <w:szCs w:val="20"/>
        </w:rPr>
        <w:tab/>
      </w:r>
      <w:proofErr w:type="gramEnd"/>
      <w:r>
        <w:rPr>
          <w:color w:val="000000"/>
          <w:sz w:val="20"/>
          <w:szCs w:val="20"/>
        </w:rPr>
        <w:t xml:space="preserve">копии регистрационных удостоверений на Товар, заверенные в установленном </w:t>
      </w:r>
      <w:r>
        <w:rPr>
          <w:color w:val="000000"/>
          <w:sz w:val="20"/>
          <w:szCs w:val="20"/>
        </w:rPr>
        <w:t xml:space="preserve">законом порядке (при наличии); </w:t>
      </w:r>
    </w:p>
    <w:p w:rsidR="00814774" w:rsidRDefault="003B6278">
      <w:pPr>
        <w:jc w:val="both"/>
        <w:rPr>
          <w:sz w:val="20"/>
          <w:szCs w:val="20"/>
        </w:rPr>
      </w:pPr>
      <w:proofErr w:type="gramStart"/>
      <w:r>
        <w:rPr>
          <w:color w:val="000000"/>
          <w:sz w:val="20"/>
          <w:szCs w:val="20"/>
        </w:rPr>
        <w:t>е)</w:t>
      </w:r>
      <w:r>
        <w:rPr>
          <w:color w:val="000000"/>
          <w:sz w:val="20"/>
          <w:szCs w:val="20"/>
        </w:rPr>
        <w:tab/>
      </w:r>
      <w:proofErr w:type="gramEnd"/>
      <w:r>
        <w:rPr>
          <w:color w:val="000000"/>
          <w:sz w:val="20"/>
          <w:szCs w:val="20"/>
        </w:rPr>
        <w:t>копии сертификатов и/или деклараций соответствия на Товар, заверенные в установленном законом порядке (при наличии);</w:t>
      </w:r>
    </w:p>
    <w:p w:rsidR="00814774" w:rsidRDefault="003B6278">
      <w:pPr>
        <w:jc w:val="both"/>
        <w:rPr>
          <w:sz w:val="20"/>
          <w:szCs w:val="20"/>
        </w:rPr>
      </w:pPr>
      <w:proofErr w:type="gramStart"/>
      <w:r>
        <w:rPr>
          <w:color w:val="000000"/>
          <w:sz w:val="20"/>
          <w:szCs w:val="20"/>
        </w:rPr>
        <w:t>ж)</w:t>
      </w:r>
      <w:r>
        <w:rPr>
          <w:color w:val="000000"/>
          <w:sz w:val="20"/>
          <w:szCs w:val="20"/>
        </w:rPr>
        <w:tab/>
      </w:r>
      <w:proofErr w:type="gramEnd"/>
      <w:r>
        <w:rPr>
          <w:color w:val="000000"/>
          <w:sz w:val="20"/>
          <w:szCs w:val="20"/>
        </w:rPr>
        <w:t xml:space="preserve">копии санитарно-эпидемиологических заключений на Товар, выданных </w:t>
      </w:r>
      <w:proofErr w:type="spellStart"/>
      <w:r>
        <w:rPr>
          <w:color w:val="000000"/>
          <w:sz w:val="20"/>
          <w:szCs w:val="20"/>
        </w:rPr>
        <w:t>Роспотребнадзором</w:t>
      </w:r>
      <w:proofErr w:type="spellEnd"/>
      <w:r>
        <w:rPr>
          <w:color w:val="000000"/>
          <w:sz w:val="20"/>
          <w:szCs w:val="20"/>
        </w:rPr>
        <w:t xml:space="preserve">, заверенные в </w:t>
      </w:r>
      <w:r>
        <w:rPr>
          <w:color w:val="000000"/>
          <w:sz w:val="20"/>
          <w:szCs w:val="20"/>
        </w:rPr>
        <w:t>установленном законом порядке (при наличии);</w:t>
      </w:r>
    </w:p>
    <w:p w:rsidR="00814774" w:rsidRDefault="003B6278">
      <w:pPr>
        <w:jc w:val="both"/>
        <w:rPr>
          <w:sz w:val="20"/>
          <w:szCs w:val="20"/>
        </w:rPr>
      </w:pPr>
      <w:proofErr w:type="gramStart"/>
      <w:r>
        <w:rPr>
          <w:color w:val="000000"/>
          <w:sz w:val="20"/>
          <w:szCs w:val="20"/>
        </w:rPr>
        <w:t>з)</w:t>
      </w:r>
      <w:r>
        <w:rPr>
          <w:color w:val="000000"/>
          <w:sz w:val="20"/>
          <w:szCs w:val="20"/>
        </w:rPr>
        <w:tab/>
      </w:r>
      <w:proofErr w:type="gramEnd"/>
      <w:r>
        <w:rPr>
          <w:color w:val="000000"/>
          <w:sz w:val="20"/>
          <w:szCs w:val="20"/>
        </w:rPr>
        <w:t>руководство/инструкции по эксплуатации (пользователя) на Товар на русском языке на бумажном носителе, технический паспорт на Товар (при наличии);</w:t>
      </w:r>
    </w:p>
    <w:p w:rsidR="00814774" w:rsidRDefault="003B6278">
      <w:pPr>
        <w:jc w:val="both"/>
        <w:rPr>
          <w:sz w:val="20"/>
          <w:szCs w:val="20"/>
        </w:rPr>
      </w:pPr>
      <w:proofErr w:type="gramStart"/>
      <w:r>
        <w:rPr>
          <w:color w:val="000000"/>
          <w:sz w:val="20"/>
          <w:szCs w:val="20"/>
        </w:rPr>
        <w:t>и)</w:t>
      </w:r>
      <w:r>
        <w:rPr>
          <w:color w:val="000000"/>
          <w:sz w:val="20"/>
          <w:szCs w:val="20"/>
        </w:rPr>
        <w:tab/>
      </w:r>
      <w:proofErr w:type="gramEnd"/>
      <w:r>
        <w:rPr>
          <w:color w:val="000000"/>
          <w:sz w:val="20"/>
          <w:szCs w:val="20"/>
        </w:rPr>
        <w:t>иные документы, предусмотренные действующим законодательств</w:t>
      </w:r>
      <w:r>
        <w:rPr>
          <w:color w:val="000000"/>
          <w:sz w:val="20"/>
          <w:szCs w:val="20"/>
        </w:rPr>
        <w:t>ом Российской Федерации.</w:t>
      </w:r>
    </w:p>
    <w:p w:rsidR="00814774" w:rsidRDefault="00814774">
      <w:pPr>
        <w:jc w:val="both"/>
        <w:rPr>
          <w:sz w:val="20"/>
          <w:szCs w:val="20"/>
        </w:rPr>
      </w:pPr>
    </w:p>
    <w:p w:rsidR="00814774" w:rsidRDefault="00814774">
      <w:pPr>
        <w:jc w:val="both"/>
        <w:rPr>
          <w:sz w:val="20"/>
          <w:szCs w:val="20"/>
        </w:rPr>
      </w:pPr>
    </w:p>
    <w:p w:rsidR="00814774" w:rsidRDefault="003B6278">
      <w:pPr>
        <w:jc w:val="both"/>
        <w:rPr>
          <w:sz w:val="20"/>
          <w:szCs w:val="20"/>
        </w:rPr>
      </w:pPr>
      <w:r>
        <w:rPr>
          <w:sz w:val="20"/>
          <w:szCs w:val="20"/>
        </w:rPr>
        <w:t>4. Срок поставки: в течение 60 (шестидесяти) календарных дней с даты заключения Контракта.</w:t>
      </w:r>
    </w:p>
    <w:p w:rsidR="00814774" w:rsidRDefault="00814774">
      <w:pPr>
        <w:jc w:val="both"/>
        <w:rPr>
          <w:sz w:val="20"/>
          <w:szCs w:val="20"/>
        </w:rPr>
      </w:pPr>
    </w:p>
    <w:p w:rsidR="00814774" w:rsidRDefault="003B6278">
      <w:pPr>
        <w:jc w:val="both"/>
        <w:rPr>
          <w:sz w:val="20"/>
          <w:szCs w:val="20"/>
        </w:rPr>
      </w:pPr>
      <w:r>
        <w:rPr>
          <w:sz w:val="20"/>
          <w:szCs w:val="20"/>
        </w:rPr>
        <w:t>5. Порядок приемки:</w:t>
      </w:r>
    </w:p>
    <w:p w:rsidR="00814774" w:rsidRDefault="003B6278">
      <w:pPr>
        <w:tabs>
          <w:tab w:val="left" w:pos="1701"/>
        </w:tabs>
        <w:jc w:val="both"/>
        <w:rPr>
          <w:sz w:val="20"/>
          <w:szCs w:val="20"/>
        </w:rPr>
      </w:pPr>
      <w:r>
        <w:rPr>
          <w:rFonts w:eastAsia="Calibri"/>
          <w:sz w:val="20"/>
          <w:szCs w:val="20"/>
        </w:rPr>
        <w:t xml:space="preserve">5.1. Приемка поставленного Товара осуществляется в ходе передачи Товара Заказчику в Месте поставки и включает в себя </w:t>
      </w:r>
      <w:r>
        <w:rPr>
          <w:rFonts w:eastAsia="Calibri"/>
          <w:sz w:val="20"/>
          <w:szCs w:val="20"/>
        </w:rPr>
        <w:t>следующее:</w:t>
      </w:r>
    </w:p>
    <w:p w:rsidR="00814774" w:rsidRDefault="003B6278">
      <w:pPr>
        <w:widowControl w:val="0"/>
        <w:tabs>
          <w:tab w:val="left" w:pos="1701"/>
        </w:tabs>
        <w:jc w:val="both"/>
        <w:rPr>
          <w:sz w:val="20"/>
          <w:szCs w:val="20"/>
        </w:rPr>
      </w:pPr>
      <w:r>
        <w:rPr>
          <w:sz w:val="20"/>
          <w:szCs w:val="20"/>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rsidR="00814774" w:rsidRDefault="003B6278">
      <w:pPr>
        <w:widowControl w:val="0"/>
        <w:tabs>
          <w:tab w:val="left" w:pos="1701"/>
        </w:tabs>
        <w:jc w:val="both"/>
        <w:rPr>
          <w:sz w:val="20"/>
          <w:szCs w:val="20"/>
        </w:rPr>
      </w:pPr>
      <w:r>
        <w:rPr>
          <w:sz w:val="20"/>
          <w:szCs w:val="20"/>
        </w:rPr>
        <w:t>б) проверку полн</w:t>
      </w:r>
      <w:r>
        <w:rPr>
          <w:sz w:val="20"/>
          <w:szCs w:val="20"/>
        </w:rPr>
        <w:t>оты и правильности оформления комплекта сопроводительных документов в соответствии с условиями Контракта;</w:t>
      </w:r>
    </w:p>
    <w:p w:rsidR="00814774" w:rsidRDefault="003B6278">
      <w:pPr>
        <w:widowControl w:val="0"/>
        <w:tabs>
          <w:tab w:val="left" w:pos="1701"/>
        </w:tabs>
        <w:jc w:val="both"/>
        <w:rPr>
          <w:sz w:val="20"/>
          <w:szCs w:val="20"/>
        </w:rPr>
      </w:pPr>
      <w:r>
        <w:rPr>
          <w:sz w:val="20"/>
          <w:szCs w:val="20"/>
        </w:rPr>
        <w:t>в) контроль наличия/отсутствия внешних повреждений транспортной и оригинальной упаковки Товара;</w:t>
      </w:r>
    </w:p>
    <w:p w:rsidR="00814774" w:rsidRDefault="003B6278">
      <w:pPr>
        <w:tabs>
          <w:tab w:val="left" w:pos="1701"/>
        </w:tabs>
        <w:jc w:val="both"/>
        <w:rPr>
          <w:sz w:val="20"/>
          <w:szCs w:val="20"/>
        </w:rPr>
      </w:pPr>
      <w:r>
        <w:rPr>
          <w:sz w:val="20"/>
          <w:szCs w:val="20"/>
        </w:rPr>
        <w:t>г) проверку целостности поставленного Товара (наличие/</w:t>
      </w:r>
      <w:r>
        <w:rPr>
          <w:sz w:val="20"/>
          <w:szCs w:val="20"/>
        </w:rPr>
        <w:t>отсутствие дефектов непроизводственного характера);</w:t>
      </w:r>
    </w:p>
    <w:p w:rsidR="00814774" w:rsidRDefault="003B6278">
      <w:pPr>
        <w:tabs>
          <w:tab w:val="left" w:pos="1701"/>
        </w:tabs>
        <w:jc w:val="both"/>
        <w:rPr>
          <w:sz w:val="20"/>
          <w:szCs w:val="20"/>
        </w:rPr>
      </w:pPr>
      <w:r>
        <w:rPr>
          <w:rFonts w:eastAsia="Calibri"/>
          <w:sz w:val="20"/>
          <w:szCs w:val="20"/>
        </w:rPr>
        <w:t>д) проверку количества Товара, комплектности Товара, качества Товара и иных требований к Товару, предусмотренных Контрактом.</w:t>
      </w:r>
    </w:p>
    <w:p w:rsidR="00814774" w:rsidRDefault="003B6278">
      <w:pPr>
        <w:jc w:val="both"/>
        <w:rPr>
          <w:sz w:val="20"/>
          <w:szCs w:val="20"/>
        </w:rPr>
      </w:pPr>
      <w:r>
        <w:rPr>
          <w:rFonts w:eastAsia="Calibri"/>
          <w:sz w:val="20"/>
          <w:szCs w:val="20"/>
        </w:rPr>
        <w:t>По факту приемки Товара Поставщик и Заказчик подписывают Акт приема-передачи То</w:t>
      </w:r>
      <w:r>
        <w:rPr>
          <w:rFonts w:eastAsia="Calibri"/>
          <w:sz w:val="20"/>
          <w:szCs w:val="20"/>
        </w:rPr>
        <w:t>вара, подтверждающий приемку Товара. Фактической датой поставки считается дата, указанная в Акте приема-передачи Товара.</w:t>
      </w:r>
    </w:p>
    <w:p w:rsidR="00814774" w:rsidRDefault="003B6278">
      <w:pPr>
        <w:jc w:val="both"/>
        <w:rPr>
          <w:sz w:val="20"/>
          <w:szCs w:val="20"/>
        </w:rPr>
      </w:pPr>
      <w:r>
        <w:rPr>
          <w:sz w:val="20"/>
          <w:szCs w:val="20"/>
        </w:rPr>
        <w:t>5.2. Заказчик в течение 3 (трех) рабочих дней с даты передачи Товара в Месте поставки и предоставления полного пакета надлежащим образо</w:t>
      </w:r>
      <w:r>
        <w:rPr>
          <w:sz w:val="20"/>
          <w:szCs w:val="20"/>
        </w:rPr>
        <w:t>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w:t>
      </w:r>
      <w:r>
        <w:rPr>
          <w:sz w:val="20"/>
          <w:szCs w:val="20"/>
        </w:rPr>
        <w:t>ктом 3 Технического задания.</w:t>
      </w:r>
    </w:p>
    <w:p w:rsidR="00814774" w:rsidRDefault="003B6278">
      <w:pPr>
        <w:jc w:val="both"/>
        <w:rPr>
          <w:sz w:val="20"/>
          <w:szCs w:val="20"/>
        </w:rPr>
      </w:pPr>
      <w:r>
        <w:rPr>
          <w:sz w:val="20"/>
          <w:szCs w:val="20"/>
        </w:rPr>
        <w:t>5.2.1. В случае отсутствия замечаний, Заказчик подписывает Акт приема-передачи Товара.</w:t>
      </w:r>
    </w:p>
    <w:p w:rsidR="00814774" w:rsidRDefault="003B6278">
      <w:pPr>
        <w:jc w:val="both"/>
        <w:rPr>
          <w:sz w:val="20"/>
          <w:szCs w:val="20"/>
        </w:rPr>
      </w:pPr>
      <w:r>
        <w:rPr>
          <w:sz w:val="20"/>
          <w:szCs w:val="20"/>
        </w:rPr>
        <w:t>При наличии замечаний в случае несоответствия Товара условиям Контракта или отсутствия необходимых документов или предоставление документов,</w:t>
      </w:r>
      <w:r>
        <w:rPr>
          <w:sz w:val="20"/>
          <w:szCs w:val="20"/>
        </w:rPr>
        <w:t xml:space="preserve">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rsidR="00814774" w:rsidRDefault="003B6278">
      <w:pPr>
        <w:jc w:val="both"/>
        <w:rPr>
          <w:sz w:val="20"/>
          <w:szCs w:val="20"/>
        </w:rPr>
      </w:pPr>
      <w:r>
        <w:rPr>
          <w:sz w:val="20"/>
          <w:szCs w:val="20"/>
        </w:rPr>
        <w:t>5.3. Некачественный Товар, признанный таковым в момент приемки Товара Заказчиком</w:t>
      </w:r>
      <w:r>
        <w:rPr>
          <w:sz w:val="20"/>
          <w:szCs w:val="20"/>
        </w:rPr>
        <w:t>,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rsidR="00814774" w:rsidRDefault="003B6278">
      <w:pPr>
        <w:jc w:val="both"/>
        <w:rPr>
          <w:sz w:val="20"/>
          <w:szCs w:val="20"/>
        </w:rPr>
      </w:pPr>
      <w:r>
        <w:rPr>
          <w:sz w:val="20"/>
          <w:szCs w:val="20"/>
        </w:rPr>
        <w:t>5.4. Некомплектный Товар, пр</w:t>
      </w:r>
      <w:r>
        <w:rPr>
          <w:sz w:val="20"/>
          <w:szCs w:val="20"/>
        </w:rPr>
        <w:t>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дней с момента получения от Заказчика соответствующего требования.</w:t>
      </w:r>
    </w:p>
    <w:p w:rsidR="00814774" w:rsidRDefault="003B6278">
      <w:pPr>
        <w:jc w:val="both"/>
        <w:rPr>
          <w:sz w:val="20"/>
          <w:szCs w:val="20"/>
        </w:rPr>
      </w:pPr>
      <w:r>
        <w:rPr>
          <w:sz w:val="20"/>
          <w:szCs w:val="20"/>
        </w:rPr>
        <w:t>5.5. При поставке Т</w:t>
      </w:r>
      <w:r>
        <w:rPr>
          <w:sz w:val="20"/>
          <w:szCs w:val="20"/>
        </w:rPr>
        <w:t xml:space="preserve">овара в объеме меньшем, чем указано в Спецификации (Приложение № 1 к Контракту) Поставщик по требованию Заказчика обязан </w:t>
      </w:r>
      <w:proofErr w:type="spellStart"/>
      <w:r>
        <w:rPr>
          <w:sz w:val="20"/>
          <w:szCs w:val="20"/>
        </w:rPr>
        <w:t>допоставить</w:t>
      </w:r>
      <w:proofErr w:type="spellEnd"/>
      <w:r>
        <w:rPr>
          <w:sz w:val="20"/>
          <w:szCs w:val="20"/>
        </w:rPr>
        <w:t xml:space="preserve"> недостающий Товар в течение 3 (трех) дней с момента получения от Заказчика соответствующего требования.</w:t>
      </w:r>
    </w:p>
    <w:p w:rsidR="00814774" w:rsidRDefault="003B6278">
      <w:pPr>
        <w:jc w:val="both"/>
        <w:rPr>
          <w:sz w:val="20"/>
          <w:szCs w:val="20"/>
        </w:rPr>
      </w:pPr>
      <w:r>
        <w:rPr>
          <w:sz w:val="20"/>
          <w:szCs w:val="20"/>
        </w:rPr>
        <w:t xml:space="preserve">5.6. Заказчик </w:t>
      </w:r>
      <w:r>
        <w:rPr>
          <w:sz w:val="20"/>
          <w:szCs w:val="20"/>
        </w:rPr>
        <w:t>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rsidR="00814774" w:rsidRDefault="003B6278">
      <w:pPr>
        <w:widowControl w:val="0"/>
        <w:jc w:val="both"/>
        <w:rPr>
          <w:sz w:val="20"/>
          <w:szCs w:val="20"/>
        </w:rPr>
      </w:pPr>
      <w:r>
        <w:rPr>
          <w:sz w:val="20"/>
          <w:szCs w:val="20"/>
        </w:rPr>
        <w:t xml:space="preserve">5.7. </w:t>
      </w:r>
      <w:r>
        <w:rPr>
          <w:rFonts w:eastAsia="Courier New"/>
          <w:sz w:val="20"/>
          <w:szCs w:val="20"/>
        </w:rPr>
        <w:t>Соответствие по</w:t>
      </w:r>
      <w:r>
        <w:rPr>
          <w:rFonts w:eastAsia="Courier New"/>
          <w:sz w:val="20"/>
          <w:szCs w:val="20"/>
        </w:rPr>
        <w:t xml:space="preserve">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sz w:val="20"/>
          <w:szCs w:val="20"/>
        </w:rPr>
        <w:t>Экспертиза может проводиться силами Заказчика или к ее проведению могут привлекаться</w:t>
      </w:r>
      <w:r>
        <w:rPr>
          <w:sz w:val="20"/>
          <w:szCs w:val="20"/>
        </w:rPr>
        <w:t xml:space="preserve"> эксперты, экспертные организации.</w:t>
      </w:r>
      <w:r>
        <w:rPr>
          <w:rFonts w:eastAsia="Courier New"/>
          <w:sz w:val="20"/>
          <w:szCs w:val="20"/>
        </w:rPr>
        <w:t xml:space="preserve"> </w:t>
      </w:r>
    </w:p>
    <w:p w:rsidR="00814774" w:rsidRDefault="003B6278">
      <w:pPr>
        <w:widowControl w:val="0"/>
        <w:jc w:val="both"/>
        <w:rPr>
          <w:sz w:val="20"/>
          <w:szCs w:val="20"/>
        </w:rPr>
      </w:pPr>
      <w:r>
        <w:rPr>
          <w:rFonts w:eastAsia="Courier New"/>
          <w:sz w:val="20"/>
          <w:szCs w:val="20"/>
        </w:rPr>
        <w:t xml:space="preserve">5.7.1. При проведении экспертизы Заказчик вправе запрашивать </w:t>
      </w:r>
      <w:r>
        <w:rPr>
          <w:sz w:val="20"/>
          <w:szCs w:val="20"/>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w:t>
      </w:r>
      <w:r>
        <w:rPr>
          <w:sz w:val="20"/>
          <w:szCs w:val="20"/>
        </w:rPr>
        <w:t>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color w:val="000000"/>
          <w:sz w:val="20"/>
          <w:szCs w:val="20"/>
        </w:rPr>
        <w:t xml:space="preserve"> В целях осуществления проверки </w:t>
      </w:r>
      <w:r>
        <w:rPr>
          <w:sz w:val="20"/>
          <w:szCs w:val="20"/>
        </w:rPr>
        <w:t>поставленного Товара</w:t>
      </w:r>
      <w:r>
        <w:rPr>
          <w:color w:val="000000"/>
          <w:sz w:val="20"/>
          <w:szCs w:val="20"/>
        </w:rPr>
        <w:t xml:space="preserve"> Заказчик вправе истребовать у Поставщика</w:t>
      </w:r>
      <w:r>
        <w:rPr>
          <w:color w:val="000000"/>
          <w:sz w:val="20"/>
          <w:szCs w:val="20"/>
        </w:rPr>
        <w:t xml:space="preserve"> документы, подтверждающие соответствующие качественные </w:t>
      </w:r>
      <w:r>
        <w:rPr>
          <w:color w:val="000000"/>
          <w:sz w:val="20"/>
          <w:szCs w:val="20"/>
        </w:rPr>
        <w:lastRenderedPageBreak/>
        <w:t>характеристики поставленного Товара (паспорт, сертификат качества и т.п.).</w:t>
      </w:r>
    </w:p>
    <w:p w:rsidR="00814774" w:rsidRDefault="003B6278">
      <w:pPr>
        <w:widowControl w:val="0"/>
        <w:jc w:val="both"/>
        <w:rPr>
          <w:sz w:val="20"/>
          <w:szCs w:val="20"/>
        </w:rPr>
      </w:pPr>
      <w:r>
        <w:rPr>
          <w:sz w:val="20"/>
          <w:szCs w:val="20"/>
        </w:rPr>
        <w:t>5.7.2. В случае запроса дополнительных материалов в соответствии с п. 5.7</w:t>
      </w:r>
      <w:bookmarkStart w:id="0" w:name="_GoBack"/>
      <w:bookmarkEnd w:id="0"/>
      <w:r>
        <w:rPr>
          <w:sz w:val="20"/>
          <w:szCs w:val="20"/>
        </w:rPr>
        <w:t xml:space="preserve">.1 Технического задания, срок проведения экспертизы </w:t>
      </w:r>
      <w:r>
        <w:rPr>
          <w:sz w:val="20"/>
          <w:szCs w:val="20"/>
        </w:rPr>
        <w:t>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rsidR="00814774" w:rsidRDefault="003B6278">
      <w:pPr>
        <w:widowControl w:val="0"/>
        <w:jc w:val="both"/>
        <w:rPr>
          <w:sz w:val="20"/>
          <w:szCs w:val="20"/>
        </w:rPr>
      </w:pPr>
      <w:r>
        <w:rPr>
          <w:sz w:val="20"/>
          <w:szCs w:val="20"/>
        </w:rPr>
        <w:t>5.7.3. В случае, если после предоставления материалов у Заказчика будут отсутствовать замечания к по</w:t>
      </w:r>
      <w:r>
        <w:rPr>
          <w:sz w:val="20"/>
          <w:szCs w:val="20"/>
        </w:rPr>
        <w:t>ставленному Товару, то такой Товар будет считаться принятым в установленный Контрактом срок.</w:t>
      </w:r>
    </w:p>
    <w:p w:rsidR="00814774" w:rsidRDefault="003B6278">
      <w:pPr>
        <w:widowControl w:val="0"/>
        <w:jc w:val="both"/>
        <w:rPr>
          <w:sz w:val="20"/>
          <w:szCs w:val="20"/>
        </w:rPr>
      </w:pPr>
      <w:r>
        <w:rPr>
          <w:sz w:val="20"/>
          <w:szCs w:val="20"/>
        </w:rPr>
        <w:t xml:space="preserve">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w:t>
      </w:r>
      <w:r>
        <w:rPr>
          <w:sz w:val="20"/>
          <w:szCs w:val="20"/>
        </w:rPr>
        <w:t>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rsidR="00814774" w:rsidRDefault="00814774">
      <w:pPr>
        <w:jc w:val="both"/>
        <w:rPr>
          <w:sz w:val="20"/>
          <w:szCs w:val="20"/>
        </w:rPr>
      </w:pPr>
    </w:p>
    <w:p w:rsidR="00814774" w:rsidRDefault="003B6278">
      <w:pPr>
        <w:jc w:val="both"/>
        <w:rPr>
          <w:sz w:val="20"/>
          <w:szCs w:val="20"/>
        </w:rPr>
      </w:pPr>
      <w:r>
        <w:rPr>
          <w:sz w:val="20"/>
          <w:szCs w:val="20"/>
        </w:rPr>
        <w:t>6. Документ о приемке: Акт приема-передачи Товара.</w:t>
      </w:r>
    </w:p>
    <w:p w:rsidR="00814774" w:rsidRDefault="00814774">
      <w:pPr>
        <w:jc w:val="both"/>
        <w:rPr>
          <w:sz w:val="20"/>
          <w:szCs w:val="20"/>
        </w:rPr>
      </w:pPr>
    </w:p>
    <w:p w:rsidR="00814774" w:rsidRDefault="003B6278">
      <w:pPr>
        <w:jc w:val="both"/>
        <w:rPr>
          <w:sz w:val="20"/>
          <w:szCs w:val="20"/>
        </w:rPr>
      </w:pPr>
      <w:r>
        <w:rPr>
          <w:sz w:val="20"/>
          <w:szCs w:val="20"/>
        </w:rPr>
        <w:t xml:space="preserve">7. Срок приемки: в течение 3 (трех) рабочих дней </w:t>
      </w:r>
      <w:r>
        <w:rPr>
          <w:sz w:val="20"/>
          <w:szCs w:val="20"/>
        </w:rPr>
        <w:t>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w:t>
      </w:r>
    </w:p>
    <w:p w:rsidR="00814774" w:rsidRDefault="00814774">
      <w:pPr>
        <w:jc w:val="both"/>
        <w:rPr>
          <w:sz w:val="20"/>
          <w:szCs w:val="20"/>
        </w:rPr>
      </w:pPr>
    </w:p>
    <w:p w:rsidR="00814774" w:rsidRDefault="003B6278">
      <w:pPr>
        <w:jc w:val="both"/>
        <w:rPr>
          <w:sz w:val="20"/>
          <w:szCs w:val="20"/>
        </w:rPr>
      </w:pPr>
      <w:r>
        <w:rPr>
          <w:sz w:val="20"/>
          <w:szCs w:val="20"/>
        </w:rPr>
        <w:t xml:space="preserve">8. Срок замены некачественного Товара, </w:t>
      </w:r>
      <w:r>
        <w:rPr>
          <w:sz w:val="20"/>
          <w:szCs w:val="20"/>
        </w:rPr>
        <w:t>гарантийный срок</w:t>
      </w:r>
      <w:r w:rsidR="00B373DB">
        <w:rPr>
          <w:sz w:val="20"/>
          <w:szCs w:val="20"/>
        </w:rPr>
        <w:t>/срок годности</w:t>
      </w:r>
      <w:r>
        <w:rPr>
          <w:sz w:val="20"/>
          <w:szCs w:val="20"/>
        </w:rPr>
        <w:t xml:space="preserve"> </w:t>
      </w:r>
      <w:r>
        <w:rPr>
          <w:sz w:val="20"/>
          <w:szCs w:val="20"/>
        </w:rPr>
        <w:t>на заменяемый товар:</w:t>
      </w:r>
    </w:p>
    <w:p w:rsidR="00B373DB" w:rsidRDefault="00B373DB" w:rsidP="00F71509">
      <w:pPr>
        <w:tabs>
          <w:tab w:val="left" w:pos="0"/>
        </w:tabs>
        <w:jc w:val="both"/>
        <w:rPr>
          <w:sz w:val="20"/>
          <w:szCs w:val="20"/>
        </w:rPr>
      </w:pPr>
      <w:r w:rsidRPr="00B373DB">
        <w:rPr>
          <w:sz w:val="20"/>
          <w:szCs w:val="20"/>
        </w:rPr>
        <w:t xml:space="preserve">Гарантийный срок / </w:t>
      </w:r>
      <w:r>
        <w:rPr>
          <w:sz w:val="20"/>
          <w:szCs w:val="20"/>
        </w:rPr>
        <w:t>с</w:t>
      </w:r>
      <w:r w:rsidRPr="00B373DB">
        <w:rPr>
          <w:sz w:val="20"/>
          <w:szCs w:val="20"/>
        </w:rPr>
        <w:t>рок годности</w:t>
      </w:r>
      <w:r>
        <w:rPr>
          <w:sz w:val="20"/>
          <w:szCs w:val="20"/>
        </w:rPr>
        <w:t xml:space="preserve"> на поставляемы Товар составляет не менее 6 месяцев.</w:t>
      </w:r>
    </w:p>
    <w:p w:rsidR="00814774" w:rsidRDefault="003B6278" w:rsidP="00F71509">
      <w:pPr>
        <w:tabs>
          <w:tab w:val="left" w:pos="0"/>
          <w:tab w:val="left" w:pos="709"/>
        </w:tabs>
        <w:jc w:val="both"/>
        <w:rPr>
          <w:sz w:val="20"/>
          <w:szCs w:val="20"/>
        </w:rPr>
      </w:pPr>
      <w:r>
        <w:rPr>
          <w:sz w:val="20"/>
          <w:szCs w:val="20"/>
        </w:rPr>
        <w:t>Заказчик вправе пред</w:t>
      </w:r>
      <w:r>
        <w:rPr>
          <w:sz w:val="20"/>
          <w:szCs w:val="20"/>
        </w:rPr>
        <w:t xml:space="preserve">ъявить претензии к Поставщику, связанные со скрытыми недостатками Товара по качеству, которые были умышленно скрыты Поставщиком либо </w:t>
      </w:r>
      <w:r>
        <w:rPr>
          <w:sz w:val="20"/>
          <w:szCs w:val="20"/>
          <w:shd w:val="clear" w:color="auto" w:fill="FFFFFF"/>
        </w:rPr>
        <w:t xml:space="preserve">которые </w:t>
      </w:r>
      <w:r>
        <w:rPr>
          <w:sz w:val="20"/>
          <w:szCs w:val="20"/>
        </w:rPr>
        <w:t xml:space="preserve">не могли быть обнаружены </w:t>
      </w:r>
      <w:r>
        <w:rPr>
          <w:sz w:val="20"/>
          <w:szCs w:val="20"/>
          <w:shd w:val="clear" w:color="auto" w:fill="FFFFFF"/>
        </w:rPr>
        <w:t xml:space="preserve">при обычном способе приемки </w:t>
      </w:r>
      <w:r>
        <w:rPr>
          <w:sz w:val="20"/>
          <w:szCs w:val="20"/>
        </w:rPr>
        <w:t>Товара, и выявлены лишь в процессе обработки, подготовки к мон</w:t>
      </w:r>
      <w:r>
        <w:rPr>
          <w:sz w:val="20"/>
          <w:szCs w:val="20"/>
        </w:rPr>
        <w:t>тажу, в процессе монтажа, испытания, использования и хранения Товара, если данные недостатки Товара обнаружены в течение гарантийного срока Товара при соблюдении Заказчиком условий эксплуатации Товара.</w:t>
      </w:r>
    </w:p>
    <w:p w:rsidR="00814774" w:rsidRDefault="003B6278" w:rsidP="00F71509">
      <w:pPr>
        <w:tabs>
          <w:tab w:val="left" w:pos="0"/>
          <w:tab w:val="left" w:pos="709"/>
        </w:tabs>
        <w:jc w:val="both"/>
        <w:rPr>
          <w:sz w:val="20"/>
          <w:szCs w:val="20"/>
        </w:rPr>
      </w:pPr>
      <w:r>
        <w:rPr>
          <w:sz w:val="20"/>
          <w:szCs w:val="20"/>
        </w:rPr>
        <w:t xml:space="preserve">Претензия по качеству Товара оформляется в письменной </w:t>
      </w:r>
      <w:r>
        <w:rPr>
          <w:sz w:val="20"/>
          <w:szCs w:val="20"/>
        </w:rPr>
        <w:t>форме в течение 10 (десяти) рабочих дней с момента обнаружения скрытых недостатков Товара.</w:t>
      </w:r>
    </w:p>
    <w:p w:rsidR="00814774" w:rsidRDefault="003B6278">
      <w:pPr>
        <w:tabs>
          <w:tab w:val="left" w:pos="1701"/>
        </w:tabs>
        <w:jc w:val="both"/>
        <w:rPr>
          <w:sz w:val="20"/>
          <w:szCs w:val="20"/>
        </w:rPr>
      </w:pPr>
      <w:r>
        <w:rPr>
          <w:sz w:val="20"/>
          <w:szCs w:val="20"/>
        </w:rPr>
        <w:t>Поставщик обязан в течение 5 (пяти) рабочих дней с момента получения претензии заменить некачественный Товар на Товар, соответствующий требованиям Контракта.</w:t>
      </w:r>
    </w:p>
    <w:p w:rsidR="00814774" w:rsidRDefault="003B6278">
      <w:pPr>
        <w:tabs>
          <w:tab w:val="left" w:pos="1701"/>
        </w:tabs>
        <w:jc w:val="both"/>
        <w:rPr>
          <w:sz w:val="20"/>
          <w:szCs w:val="20"/>
        </w:rPr>
      </w:pPr>
      <w:r>
        <w:rPr>
          <w:sz w:val="20"/>
          <w:szCs w:val="20"/>
        </w:rPr>
        <w:t>Гаранти</w:t>
      </w:r>
      <w:r>
        <w:rPr>
          <w:sz w:val="20"/>
          <w:szCs w:val="20"/>
        </w:rPr>
        <w:t>йный срок на заменяемый Товар исчисляется заново со дня передачи Товара Заказчику.</w:t>
      </w:r>
    </w:p>
    <w:p w:rsidR="00814774" w:rsidRDefault="00814774">
      <w:pPr>
        <w:pStyle w:val="defaultStyle"/>
        <w:widowControl w:val="0"/>
        <w:tabs>
          <w:tab w:val="left" w:pos="1701"/>
        </w:tabs>
        <w:spacing w:after="0" w:line="240" w:lineRule="auto"/>
        <w:rPr>
          <w:rFonts w:ascii="Times New Roman" w:hAnsi="Times New Roman"/>
          <w:color w:val="auto"/>
          <w:sz w:val="20"/>
          <w:szCs w:val="20"/>
        </w:rPr>
      </w:pPr>
    </w:p>
    <w:tbl>
      <w:tblPr>
        <w:tblW w:w="9781" w:type="dxa"/>
        <w:jc w:val="center"/>
        <w:tblLayout w:type="fixed"/>
        <w:tblLook w:val="0000" w:firstRow="0" w:lastRow="0" w:firstColumn="0" w:lastColumn="0" w:noHBand="0" w:noVBand="0"/>
      </w:tblPr>
      <w:tblGrid>
        <w:gridCol w:w="5108"/>
        <w:gridCol w:w="4673"/>
      </w:tblGrid>
      <w:tr w:rsidR="00814774">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814774" w:rsidRDefault="003B6278">
            <w:pPr>
              <w:jc w:val="center"/>
              <w:rPr>
                <w:sz w:val="20"/>
                <w:szCs w:val="20"/>
              </w:rPr>
            </w:pPr>
            <w:r>
              <w:rPr>
                <w:b/>
                <w:sz w:val="20"/>
                <w:szCs w:val="20"/>
              </w:rPr>
              <w:t>Поставщик:</w:t>
            </w:r>
          </w:p>
        </w:tc>
      </w:tr>
      <w:tr w:rsidR="00814774">
        <w:trPr>
          <w:trHeight w:val="794"/>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rPr>
                <w:b/>
                <w:sz w:val="20"/>
                <w:szCs w:val="20"/>
              </w:rPr>
            </w:pPr>
            <w:r>
              <w:rPr>
                <w:b/>
                <w:sz w:val="20"/>
                <w:szCs w:val="20"/>
              </w:rPr>
              <w:t>СПб ГБУЗ «Елизаветинская больница»</w:t>
            </w:r>
          </w:p>
          <w:p w:rsidR="00814774" w:rsidRDefault="003B6278">
            <w:pPr>
              <w:rPr>
                <w:sz w:val="20"/>
                <w:szCs w:val="20"/>
              </w:rPr>
            </w:pPr>
            <w:r>
              <w:rPr>
                <w:sz w:val="20"/>
                <w:szCs w:val="20"/>
              </w:rPr>
              <w:t>Главный врач</w:t>
            </w:r>
          </w:p>
          <w:p w:rsidR="00814774" w:rsidRDefault="003B6278">
            <w:pPr>
              <w:rPr>
                <w:sz w:val="20"/>
                <w:szCs w:val="20"/>
              </w:rPr>
            </w:pPr>
            <w:r>
              <w:rPr>
                <w:sz w:val="20"/>
                <w:szCs w:val="20"/>
              </w:rPr>
              <w:t>________________________ С.В. Петров</w:t>
            </w:r>
          </w:p>
          <w:p w:rsidR="00814774" w:rsidRDefault="00814774">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814774" w:rsidRDefault="003B6278">
            <w:pPr>
              <w:widowControl w:val="0"/>
              <w:rPr>
                <w:b/>
                <w:sz w:val="20"/>
                <w:szCs w:val="20"/>
              </w:rPr>
            </w:pPr>
            <w:r>
              <w:rPr>
                <w:b/>
                <w:sz w:val="20"/>
                <w:szCs w:val="20"/>
              </w:rPr>
              <w:t>Наименование Поставщика</w:t>
            </w:r>
          </w:p>
          <w:p w:rsidR="00814774" w:rsidRDefault="003B6278">
            <w:pPr>
              <w:widowControl w:val="0"/>
              <w:rPr>
                <w:sz w:val="20"/>
                <w:szCs w:val="20"/>
              </w:rPr>
            </w:pPr>
            <w:r>
              <w:rPr>
                <w:sz w:val="20"/>
                <w:szCs w:val="20"/>
              </w:rPr>
              <w:t>Должность</w:t>
            </w:r>
          </w:p>
          <w:p w:rsidR="00814774" w:rsidRDefault="003B6278">
            <w:pPr>
              <w:widowControl w:val="0"/>
              <w:rPr>
                <w:sz w:val="20"/>
                <w:szCs w:val="20"/>
              </w:rPr>
            </w:pPr>
            <w:r>
              <w:rPr>
                <w:sz w:val="20"/>
                <w:szCs w:val="20"/>
              </w:rPr>
              <w:t xml:space="preserve">________________________ И.О. </w:t>
            </w:r>
            <w:r>
              <w:rPr>
                <w:sz w:val="20"/>
                <w:szCs w:val="20"/>
              </w:rPr>
              <w:t>Фамилия</w:t>
            </w:r>
          </w:p>
          <w:p w:rsidR="00814774" w:rsidRDefault="00814774">
            <w:pPr>
              <w:rPr>
                <w:sz w:val="20"/>
                <w:szCs w:val="20"/>
              </w:rPr>
            </w:pPr>
          </w:p>
        </w:tc>
      </w:tr>
    </w:tbl>
    <w:p w:rsidR="00814774" w:rsidRDefault="00814774">
      <w:pPr>
        <w:jc w:val="both"/>
        <w:rPr>
          <w:sz w:val="20"/>
          <w:szCs w:val="20"/>
        </w:rPr>
      </w:pPr>
    </w:p>
    <w:sectPr w:rsidR="00814774">
      <w:pgSz w:w="11906" w:h="16838"/>
      <w:pgMar w:top="1134" w:right="567" w:bottom="851"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293CE8"/>
    <w:multiLevelType w:val="multilevel"/>
    <w:tmpl w:val="A6102460"/>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605B549C"/>
    <w:multiLevelType w:val="multilevel"/>
    <w:tmpl w:val="62EA27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autoHyphenation/>
  <w:hyphenationZone w:val="0"/>
  <w:characterSpacingControl w:val="doNotCompress"/>
  <w:compat>
    <w:doNotBreakWrappedTables/>
    <w:compatSetting w:name="compatibilityMode" w:uri="http://schemas.microsoft.com/office/word" w:val="12"/>
  </w:compat>
  <w:rsids>
    <w:rsidRoot w:val="00814774"/>
    <w:rsid w:val="003B6278"/>
    <w:rsid w:val="00814774"/>
    <w:rsid w:val="00B373DB"/>
    <w:rsid w:val="00F7150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84DB86-7F11-4302-8AE4-21A1CF25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93B"/>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StyleCar">
    <w:name w:val="defaultStyleCar"/>
    <w:link w:val="defaultStyle"/>
    <w:uiPriority w:val="99"/>
    <w:unhideWhenUsed/>
    <w:qFormat/>
    <w:rsid w:val="0068337F"/>
    <w:rPr>
      <w:rFonts w:ascii="Calibri" w:eastAsia="Calibri" w:hAnsi="Calibri" w:cs="Times New Roman"/>
      <w:color w:val="000000"/>
      <w:sz w:val="24"/>
      <w:lang w:eastAsia="ru-RU"/>
    </w:rPr>
  </w:style>
  <w:style w:type="character" w:customStyle="1" w:styleId="a3">
    <w:name w:val="Текст сноски Знак"/>
    <w:basedOn w:val="a0"/>
    <w:link w:val="a4"/>
    <w:uiPriority w:val="99"/>
    <w:qFormat/>
    <w:rsid w:val="0068337F"/>
    <w:rPr>
      <w:rFonts w:ascii="Times New Roman" w:eastAsia="Times New Roman" w:hAnsi="Times New Roman" w:cs="Times New Roman"/>
      <w:sz w:val="20"/>
      <w:szCs w:val="20"/>
      <w:lang w:eastAsia="ru-RU"/>
    </w:rPr>
  </w:style>
  <w:style w:type="character" w:customStyle="1" w:styleId="a5">
    <w:name w:val="Символ сноски"/>
    <w:uiPriority w:val="99"/>
    <w:qFormat/>
    <w:rsid w:val="0068337F"/>
    <w:rPr>
      <w:vertAlign w:val="superscript"/>
    </w:rPr>
  </w:style>
  <w:style w:type="character" w:styleId="a6">
    <w:name w:val="footnote reference"/>
    <w:rPr>
      <w:vertAlign w:val="superscript"/>
    </w:rPr>
  </w:style>
  <w:style w:type="character" w:styleId="a7">
    <w:name w:val="Hyperlink"/>
    <w:basedOn w:val="a0"/>
    <w:uiPriority w:val="99"/>
    <w:unhideWhenUsed/>
    <w:rsid w:val="00C538FE"/>
    <w:rPr>
      <w:color w:val="0000FF"/>
      <w:u w:val="single"/>
    </w:rPr>
  </w:style>
  <w:style w:type="character" w:customStyle="1" w:styleId="a8">
    <w:name w:val="Текст выноски Знак"/>
    <w:basedOn w:val="a0"/>
    <w:link w:val="a9"/>
    <w:uiPriority w:val="99"/>
    <w:semiHidden/>
    <w:qFormat/>
    <w:rsid w:val="00DC5F37"/>
    <w:rPr>
      <w:rFonts w:ascii="Segoe UI" w:eastAsia="Times New Roman" w:hAnsi="Segoe UI" w:cs="Segoe UI"/>
      <w:sz w:val="18"/>
      <w:szCs w:val="18"/>
      <w:lang w:eastAsia="ru-RU"/>
    </w:rPr>
  </w:style>
  <w:style w:type="character" w:customStyle="1" w:styleId="aa">
    <w:name w:val="Символ концевой сноски"/>
    <w:qFormat/>
    <w:rPr>
      <w:vertAlign w:val="superscript"/>
    </w:rPr>
  </w:style>
  <w:style w:type="character" w:styleId="ab">
    <w:name w:val="endnote reference"/>
    <w:rPr>
      <w:vertAlign w:val="superscript"/>
    </w:rPr>
  </w:style>
  <w:style w:type="paragraph" w:customStyle="1" w:styleId="ac">
    <w:name w:val="Заголовок"/>
    <w:basedOn w:val="a"/>
    <w:next w:val="ad"/>
    <w:qFormat/>
    <w:pPr>
      <w:keepNext/>
      <w:spacing w:before="240" w:after="120"/>
    </w:pPr>
    <w:rPr>
      <w:rFonts w:ascii="PT Astra Serif" w:eastAsia="Tahoma" w:hAnsi="PT Astra Serif" w:cs="Noto Sans Devanagari"/>
      <w:sz w:val="28"/>
      <w:szCs w:val="28"/>
    </w:rPr>
  </w:style>
  <w:style w:type="paragraph" w:styleId="ad">
    <w:name w:val="Body Text"/>
    <w:basedOn w:val="a"/>
    <w:pPr>
      <w:spacing w:after="140" w:line="276" w:lineRule="auto"/>
    </w:pPr>
  </w:style>
  <w:style w:type="paragraph" w:styleId="ae">
    <w:name w:val="List"/>
    <w:basedOn w:val="ad"/>
    <w:rPr>
      <w:rFonts w:ascii="PT Astra Serif" w:hAnsi="PT Astra Serif" w:cs="Noto Sans Devanagari"/>
    </w:rPr>
  </w:style>
  <w:style w:type="paragraph" w:styleId="af">
    <w:name w:val="caption"/>
    <w:basedOn w:val="a"/>
    <w:qFormat/>
    <w:pPr>
      <w:suppressLineNumbers/>
      <w:spacing w:before="120" w:after="120"/>
    </w:pPr>
    <w:rPr>
      <w:rFonts w:ascii="PT Astra Serif" w:hAnsi="PT Astra Serif" w:cs="Noto Sans Devanagari"/>
      <w:i/>
      <w:iCs/>
    </w:rPr>
  </w:style>
  <w:style w:type="paragraph" w:styleId="af0">
    <w:name w:val="index heading"/>
    <w:basedOn w:val="a"/>
    <w:qFormat/>
    <w:pPr>
      <w:suppressLineNumbers/>
    </w:pPr>
    <w:rPr>
      <w:rFonts w:ascii="PT Astra Serif" w:hAnsi="PT Astra Serif" w:cs="Noto Sans Devanagari"/>
    </w:rPr>
  </w:style>
  <w:style w:type="paragraph" w:styleId="af1">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Normal (Web)"/>
    <w:basedOn w:val="a"/>
    <w:uiPriority w:val="99"/>
    <w:semiHidden/>
    <w:unhideWhenUsed/>
    <w:qFormat/>
    <w:rsid w:val="008506E0"/>
  </w:style>
  <w:style w:type="paragraph" w:customStyle="1" w:styleId="msonormalmrcssattr">
    <w:name w:val="msonormal_mr_css_attr"/>
    <w:basedOn w:val="a"/>
    <w:qFormat/>
    <w:rsid w:val="006F7579"/>
    <w:pPr>
      <w:spacing w:beforeAutospacing="1" w:afterAutospacing="1"/>
    </w:pPr>
  </w:style>
  <w:style w:type="paragraph" w:customStyle="1" w:styleId="defaultStyle">
    <w:name w:val="defaultStyle"/>
    <w:link w:val="defaultStyleCar"/>
    <w:uiPriority w:val="99"/>
    <w:unhideWhenUsed/>
    <w:qFormat/>
    <w:rsid w:val="0068337F"/>
    <w:pPr>
      <w:spacing w:after="200" w:line="360" w:lineRule="auto"/>
      <w:jc w:val="both"/>
    </w:pPr>
    <w:rPr>
      <w:rFonts w:ascii="Calibri" w:eastAsia="Calibri" w:hAnsi="Calibri" w:cs="Times New Roman"/>
      <w:color w:val="000000"/>
      <w:sz w:val="24"/>
      <w:lang w:eastAsia="ru-RU"/>
    </w:rPr>
  </w:style>
  <w:style w:type="paragraph" w:styleId="a4">
    <w:name w:val="footnote text"/>
    <w:basedOn w:val="a"/>
    <w:link w:val="a3"/>
    <w:uiPriority w:val="99"/>
    <w:qFormat/>
    <w:rsid w:val="0068337F"/>
    <w:rPr>
      <w:sz w:val="20"/>
      <w:szCs w:val="20"/>
    </w:rPr>
  </w:style>
  <w:style w:type="paragraph" w:styleId="af3">
    <w:name w:val="No Spacing"/>
    <w:uiPriority w:val="1"/>
    <w:qFormat/>
    <w:rsid w:val="00D87D76"/>
    <w:rPr>
      <w:rFonts w:ascii="Times New Roman" w:eastAsia="Times New Roman" w:hAnsi="Times New Roman" w:cs="Times New Roman"/>
      <w:sz w:val="24"/>
      <w:szCs w:val="24"/>
      <w:lang w:eastAsia="ru-RU"/>
    </w:rPr>
  </w:style>
  <w:style w:type="paragraph" w:styleId="a9">
    <w:name w:val="Balloon Text"/>
    <w:basedOn w:val="a"/>
    <w:link w:val="a8"/>
    <w:uiPriority w:val="99"/>
    <w:semiHidden/>
    <w:unhideWhenUsed/>
    <w:qFormat/>
    <w:rsid w:val="00DC5F37"/>
    <w:rPr>
      <w:rFonts w:ascii="Segoe UI" w:hAnsi="Segoe UI" w:cs="Segoe UI"/>
      <w:sz w:val="18"/>
      <w:szCs w:val="18"/>
    </w:rPr>
  </w:style>
  <w:style w:type="paragraph" w:customStyle="1" w:styleId="ConsPlusNonformat">
    <w:name w:val="ConsPlusNonformat"/>
    <w:qFormat/>
    <w:rsid w:val="00735AB3"/>
    <w:rPr>
      <w:rFonts w:ascii="Courier New" w:eastAsia="Times New Roman" w:hAnsi="Courier New" w:cs="Courier New"/>
      <w:sz w:val="20"/>
      <w:szCs w:val="20"/>
      <w:lang w:eastAsia="ru-RU"/>
    </w:rPr>
  </w:style>
  <w:style w:type="numbering" w:customStyle="1" w:styleId="af4">
    <w:name w:val="Без списка"/>
    <w:uiPriority w:val="99"/>
    <w:semiHidden/>
    <w:unhideWhenUsed/>
    <w:qFormat/>
  </w:style>
  <w:style w:type="table" w:styleId="af5">
    <w:name w:val="Table Grid"/>
    <w:basedOn w:val="a1"/>
    <w:uiPriority w:val="5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rsid w:val="009F2936"/>
    <w:rPr>
      <w:rFonts w:eastAsiaTheme="minorEastAsia"/>
      <w:sz w:val="16"/>
      <w:lang w:eastAsia="ru-RU"/>
    </w:rPr>
    <w:tblPr>
      <w:tblCellMar>
        <w:top w:w="0" w:type="dxa"/>
        <w:left w:w="0" w:type="dxa"/>
        <w:bottom w:w="0" w:type="dxa"/>
        <w:right w:w="0" w:type="dxa"/>
      </w:tblCellMar>
    </w:tblPr>
  </w:style>
  <w:style w:type="table" w:customStyle="1" w:styleId="1">
    <w:name w:val="Сетка таблицы1"/>
    <w:basedOn w:val="a1"/>
    <w:rsid w:val="00362030"/>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182A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72EB8-4434-492D-91B4-901B8B595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9</Pages>
  <Words>4849</Words>
  <Characters>27644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Дмитриенко Екатерина Сергеевна</cp:lastModifiedBy>
  <cp:revision>90</cp:revision>
  <cp:lastPrinted>2026-05-15T08:58:00Z</cp:lastPrinted>
  <dcterms:created xsi:type="dcterms:W3CDTF">2023-10-10T11:38:00Z</dcterms:created>
  <dcterms:modified xsi:type="dcterms:W3CDTF">2026-05-15T09:17:00Z</dcterms:modified>
  <dc:language>ru-RU</dc:language>
</cp:coreProperties>
</file>