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8419C" w:rsidRPr="00CD53E9" w:rsidRDefault="003B4954" w:rsidP="00CD53E9">
      <w:pPr>
        <w:autoSpaceDE w:val="0"/>
        <w:autoSpaceDN w:val="0"/>
        <w:adjustRightInd w:val="0"/>
        <w:jc w:val="center"/>
        <w:outlineLvl w:val="0"/>
        <w:rPr>
          <w:rFonts w:ascii="Times New Roman" w:hAnsi="Times New Roman" w:cs="Times New Roman"/>
          <w:b/>
          <w:color w:val="auto"/>
          <w:sz w:val="20"/>
          <w:szCs w:val="20"/>
        </w:rPr>
      </w:pPr>
      <w:r w:rsidRPr="00FD7099">
        <w:rPr>
          <w:rFonts w:ascii="Times New Roman" w:hAnsi="Times New Roman" w:cs="Times New Roman"/>
          <w:b/>
          <w:color w:val="auto"/>
          <w:sz w:val="20"/>
          <w:szCs w:val="20"/>
        </w:rPr>
        <w:t>ГРАЖДАНСКО-</w:t>
      </w:r>
      <w:r w:rsidR="00B942A8" w:rsidRPr="00FD7099">
        <w:rPr>
          <w:rFonts w:ascii="Times New Roman" w:hAnsi="Times New Roman" w:cs="Times New Roman"/>
          <w:b/>
          <w:color w:val="auto"/>
          <w:sz w:val="20"/>
          <w:szCs w:val="20"/>
        </w:rPr>
        <w:t xml:space="preserve">ПРАВОВОЙ </w:t>
      </w:r>
      <w:r w:rsidR="00B942A8" w:rsidRPr="00EA7187">
        <w:rPr>
          <w:rFonts w:ascii="Times New Roman" w:hAnsi="Times New Roman" w:cs="Times New Roman"/>
          <w:b/>
          <w:color w:val="auto"/>
          <w:sz w:val="20"/>
          <w:szCs w:val="20"/>
        </w:rPr>
        <w:t>ДОГОВОР</w:t>
      </w:r>
      <w:r w:rsidR="00F76F78" w:rsidRPr="00EA7187">
        <w:rPr>
          <w:rFonts w:ascii="Times New Roman" w:hAnsi="Times New Roman" w:cs="Times New Roman"/>
          <w:b/>
          <w:color w:val="auto"/>
          <w:sz w:val="20"/>
          <w:szCs w:val="20"/>
        </w:rPr>
        <w:t xml:space="preserve"> № </w:t>
      </w:r>
      <w:r w:rsidR="00E437FB" w:rsidRPr="00E437FB">
        <w:rPr>
          <w:rFonts w:ascii="Times New Roman" w:eastAsia="Times New Roman" w:hAnsi="Times New Roman" w:cs="Times New Roman"/>
          <w:b/>
          <w:color w:val="FF0000"/>
          <w:sz w:val="20"/>
          <w:szCs w:val="20"/>
          <w:lang w:bidi="ar-SA"/>
        </w:rPr>
        <w:t>_________________</w:t>
      </w:r>
    </w:p>
    <w:p w:rsidR="00D35505" w:rsidRPr="00FD7099" w:rsidRDefault="00D35505" w:rsidP="00A8419C">
      <w:pPr>
        <w:autoSpaceDE w:val="0"/>
        <w:autoSpaceDN w:val="0"/>
        <w:adjustRightInd w:val="0"/>
        <w:jc w:val="center"/>
        <w:rPr>
          <w:rFonts w:ascii="Times New Roman" w:hAnsi="Times New Roman" w:cs="Times New Roman"/>
          <w:b/>
          <w:color w:val="auto"/>
          <w:sz w:val="20"/>
          <w:szCs w:val="20"/>
        </w:rPr>
      </w:pPr>
      <w:r w:rsidRPr="000748D1">
        <w:rPr>
          <w:rFonts w:ascii="Times New Roman" w:hAnsi="Times New Roman" w:cs="Times New Roman"/>
          <w:color w:val="auto"/>
          <w:sz w:val="20"/>
          <w:szCs w:val="20"/>
        </w:rPr>
        <w:t>Идентификационный код закупки:</w:t>
      </w:r>
      <w:r w:rsidR="000748D1" w:rsidRPr="000748D1">
        <w:rPr>
          <w:rFonts w:ascii="Times New Roman" w:hAnsi="Times New Roman" w:cs="Times New Roman"/>
          <w:color w:val="auto"/>
          <w:sz w:val="20"/>
          <w:szCs w:val="20"/>
        </w:rPr>
        <w:t xml:space="preserve"> </w:t>
      </w:r>
      <w:r w:rsidRPr="00E437FB">
        <w:rPr>
          <w:rFonts w:ascii="Times New Roman" w:hAnsi="Times New Roman" w:cs="Times New Roman"/>
          <w:b/>
          <w:color w:val="FF0000"/>
          <w:sz w:val="20"/>
          <w:szCs w:val="20"/>
        </w:rPr>
        <w:t>__________________________</w:t>
      </w:r>
    </w:p>
    <w:p w:rsidR="003B4954" w:rsidRPr="00FD7099" w:rsidRDefault="003B4954" w:rsidP="00A8419C">
      <w:pPr>
        <w:rPr>
          <w:rFonts w:ascii="Times New Roman" w:eastAsia="Times New Roman" w:hAnsi="Times New Roman" w:cs="Times New Roman"/>
          <w:color w:val="auto"/>
          <w:sz w:val="20"/>
          <w:szCs w:val="20"/>
          <w:lang w:bidi="ar-SA"/>
        </w:rPr>
      </w:pPr>
    </w:p>
    <w:p w:rsidR="003B4954" w:rsidRPr="00E437FB" w:rsidRDefault="00E108DE" w:rsidP="00C54445">
      <w:pPr>
        <w:tabs>
          <w:tab w:val="left" w:pos="7655"/>
        </w:tabs>
        <w:jc w:val="both"/>
        <w:rPr>
          <w:rFonts w:ascii="Times New Roman" w:eastAsia="Times New Roman" w:hAnsi="Times New Roman" w:cs="Times New Roman"/>
          <w:color w:val="FF0000"/>
          <w:sz w:val="20"/>
          <w:szCs w:val="20"/>
          <w:lang w:bidi="ar-SA"/>
        </w:rPr>
      </w:pPr>
      <w:r w:rsidRPr="00E437FB">
        <w:rPr>
          <w:rFonts w:ascii="Times New Roman" w:eastAsia="Times New Roman" w:hAnsi="Times New Roman" w:cs="Times New Roman"/>
          <w:color w:val="FF0000"/>
          <w:sz w:val="20"/>
          <w:szCs w:val="20"/>
          <w:lang w:bidi="ar-SA"/>
        </w:rPr>
        <w:t>Санкт-Петербург</w:t>
      </w:r>
      <w:r w:rsidR="00E437FB" w:rsidRPr="00E437FB">
        <w:rPr>
          <w:rFonts w:ascii="Times New Roman" w:eastAsia="Times New Roman" w:hAnsi="Times New Roman" w:cs="Times New Roman"/>
          <w:color w:val="FF0000"/>
          <w:sz w:val="20"/>
          <w:szCs w:val="20"/>
          <w:lang w:bidi="ar-SA"/>
        </w:rPr>
        <w:tab/>
      </w:r>
      <w:r w:rsidR="004D2281" w:rsidRPr="00E437FB">
        <w:rPr>
          <w:rFonts w:ascii="Times New Roman" w:eastAsia="Times New Roman" w:hAnsi="Times New Roman" w:cs="Times New Roman"/>
          <w:color w:val="FF0000"/>
          <w:sz w:val="20"/>
          <w:szCs w:val="20"/>
          <w:lang w:bidi="ar-SA"/>
        </w:rPr>
        <w:t>«</w:t>
      </w:r>
      <w:r w:rsidR="00134FAC" w:rsidRPr="00E437FB">
        <w:rPr>
          <w:rFonts w:ascii="Times New Roman" w:eastAsia="Times New Roman" w:hAnsi="Times New Roman" w:cs="Times New Roman"/>
          <w:color w:val="FF0000"/>
          <w:sz w:val="20"/>
          <w:szCs w:val="20"/>
          <w:lang w:bidi="ar-SA"/>
        </w:rPr>
        <w:t>____</w:t>
      </w:r>
      <w:r w:rsidR="004D2281" w:rsidRPr="00E437FB">
        <w:rPr>
          <w:rFonts w:ascii="Times New Roman" w:eastAsia="Times New Roman" w:hAnsi="Times New Roman" w:cs="Times New Roman"/>
          <w:color w:val="FF0000"/>
          <w:sz w:val="20"/>
          <w:szCs w:val="20"/>
          <w:lang w:bidi="ar-SA"/>
        </w:rPr>
        <w:t xml:space="preserve">» </w:t>
      </w:r>
      <w:r w:rsidR="00A775B9" w:rsidRPr="00E437FB">
        <w:rPr>
          <w:rFonts w:ascii="Times New Roman" w:eastAsia="Times New Roman" w:hAnsi="Times New Roman" w:cs="Times New Roman"/>
          <w:color w:val="FF0000"/>
          <w:sz w:val="20"/>
          <w:szCs w:val="20"/>
          <w:lang w:bidi="ar-SA"/>
        </w:rPr>
        <w:t>__</w:t>
      </w:r>
      <w:r w:rsidR="00E437FB" w:rsidRPr="00E437FB">
        <w:rPr>
          <w:rFonts w:ascii="Times New Roman" w:eastAsia="Times New Roman" w:hAnsi="Times New Roman" w:cs="Times New Roman"/>
          <w:color w:val="FF0000"/>
          <w:sz w:val="20"/>
          <w:szCs w:val="20"/>
          <w:lang w:bidi="ar-SA"/>
        </w:rPr>
        <w:t>__</w:t>
      </w:r>
      <w:r w:rsidR="00A775B9" w:rsidRPr="00E437FB">
        <w:rPr>
          <w:rFonts w:ascii="Times New Roman" w:eastAsia="Times New Roman" w:hAnsi="Times New Roman" w:cs="Times New Roman"/>
          <w:color w:val="FF0000"/>
          <w:sz w:val="20"/>
          <w:szCs w:val="20"/>
          <w:lang w:bidi="ar-SA"/>
        </w:rPr>
        <w:t>_____20</w:t>
      </w:r>
      <w:r w:rsidR="000748D1" w:rsidRPr="00E437FB">
        <w:rPr>
          <w:rFonts w:ascii="Times New Roman" w:eastAsia="Times New Roman" w:hAnsi="Times New Roman" w:cs="Times New Roman"/>
          <w:color w:val="FF0000"/>
          <w:sz w:val="20"/>
          <w:szCs w:val="20"/>
          <w:lang w:bidi="ar-SA"/>
        </w:rPr>
        <w:t>___</w:t>
      </w:r>
      <w:r w:rsidR="003B4954" w:rsidRPr="00E437FB">
        <w:rPr>
          <w:rFonts w:ascii="Times New Roman" w:eastAsia="Times New Roman" w:hAnsi="Times New Roman" w:cs="Times New Roman"/>
          <w:color w:val="FF0000"/>
          <w:sz w:val="20"/>
          <w:szCs w:val="20"/>
          <w:lang w:bidi="ar-SA"/>
        </w:rPr>
        <w:t xml:space="preserve"> г.</w:t>
      </w:r>
    </w:p>
    <w:p w:rsidR="003B4954" w:rsidRPr="00FD7099" w:rsidRDefault="003B4954" w:rsidP="00C54445">
      <w:pPr>
        <w:tabs>
          <w:tab w:val="left" w:pos="1620"/>
        </w:tabs>
        <w:jc w:val="both"/>
        <w:rPr>
          <w:rFonts w:ascii="Times New Roman" w:eastAsia="Times New Roman" w:hAnsi="Times New Roman" w:cs="Times New Roman"/>
          <w:color w:val="auto"/>
          <w:sz w:val="20"/>
          <w:szCs w:val="20"/>
          <w:lang w:bidi="ar-SA"/>
        </w:rPr>
      </w:pPr>
    </w:p>
    <w:p w:rsidR="008501D0" w:rsidRPr="002F0133" w:rsidRDefault="003D10D2" w:rsidP="008501D0">
      <w:pPr>
        <w:autoSpaceDE w:val="0"/>
        <w:autoSpaceDN w:val="0"/>
        <w:adjustRightInd w:val="0"/>
        <w:ind w:firstLine="567"/>
        <w:jc w:val="both"/>
        <w:rPr>
          <w:rFonts w:ascii="Times New Roman" w:eastAsia="Times New Roman" w:hAnsi="Times New Roman" w:cs="Times New Roman"/>
          <w:b/>
          <w:color w:val="auto"/>
          <w:sz w:val="20"/>
          <w:szCs w:val="20"/>
          <w:lang w:bidi="ar-SA"/>
        </w:rPr>
      </w:pPr>
      <w:r w:rsidRPr="002F0133">
        <w:rPr>
          <w:rFonts w:ascii="Times New Roman" w:eastAsia="Times New Roman" w:hAnsi="Times New Roman" w:cs="Times New Roman"/>
          <w:b/>
          <w:color w:val="auto"/>
          <w:sz w:val="20"/>
          <w:szCs w:val="20"/>
          <w:lang w:bidi="ar-SA"/>
        </w:rPr>
        <w:t>Государственное бюджетное учреждение дополнительного образования Дом детского творчества Калининского района Санкт-Петербурга</w:t>
      </w:r>
      <w:r w:rsidR="008501D0" w:rsidRPr="00E437FB">
        <w:rPr>
          <w:rFonts w:ascii="Times New Roman" w:eastAsia="Times New Roman" w:hAnsi="Times New Roman" w:cs="Times New Roman"/>
          <w:color w:val="auto"/>
          <w:sz w:val="20"/>
          <w:szCs w:val="20"/>
          <w:lang w:bidi="ar-SA"/>
        </w:rPr>
        <w:t>,</w:t>
      </w:r>
      <w:r w:rsidR="00E437FB" w:rsidRPr="00E437FB">
        <w:rPr>
          <w:rFonts w:ascii="Times New Roman" w:eastAsia="Times New Roman" w:hAnsi="Times New Roman" w:cs="Times New Roman"/>
          <w:color w:val="auto"/>
          <w:sz w:val="20"/>
          <w:szCs w:val="20"/>
          <w:lang w:bidi="ar-SA"/>
        </w:rPr>
        <w:t xml:space="preserve"> именуемое в дальнейшем «Заказчик»,</w:t>
      </w:r>
      <w:r w:rsidR="008501D0" w:rsidRPr="002129B8">
        <w:rPr>
          <w:rFonts w:ascii="Times New Roman" w:eastAsia="Times New Roman" w:hAnsi="Times New Roman" w:cs="Times New Roman"/>
          <w:b/>
          <w:color w:val="auto"/>
          <w:sz w:val="20"/>
          <w:szCs w:val="20"/>
          <w:lang w:bidi="ar-SA"/>
        </w:rPr>
        <w:t xml:space="preserve"> </w:t>
      </w:r>
      <w:r w:rsidR="008501D0" w:rsidRPr="002129B8">
        <w:rPr>
          <w:rFonts w:ascii="Times New Roman" w:eastAsia="Times New Roman" w:hAnsi="Times New Roman" w:cs="Times New Roman"/>
          <w:color w:val="auto"/>
          <w:sz w:val="20"/>
          <w:szCs w:val="20"/>
          <w:lang w:bidi="ar-SA"/>
        </w:rPr>
        <w:t xml:space="preserve">в </w:t>
      </w:r>
      <w:r w:rsidR="008501D0" w:rsidRPr="002F0133">
        <w:rPr>
          <w:rFonts w:ascii="Times New Roman" w:eastAsia="Times New Roman" w:hAnsi="Times New Roman" w:cs="Times New Roman"/>
          <w:color w:val="auto"/>
          <w:sz w:val="20"/>
          <w:szCs w:val="20"/>
          <w:lang w:bidi="ar-SA"/>
        </w:rPr>
        <w:t xml:space="preserve">лице </w:t>
      </w:r>
      <w:r w:rsidRPr="002F0133">
        <w:rPr>
          <w:rFonts w:ascii="Times New Roman" w:eastAsia="Times New Roman" w:hAnsi="Times New Roman" w:cs="Times New Roman"/>
          <w:color w:val="auto"/>
          <w:sz w:val="20"/>
          <w:szCs w:val="20"/>
          <w:lang w:bidi="ar-SA"/>
        </w:rPr>
        <w:t>директора Марусенко Татьяны Николаевны</w:t>
      </w:r>
      <w:r w:rsidR="008501D0" w:rsidRPr="002F0133">
        <w:rPr>
          <w:rFonts w:ascii="Times New Roman" w:eastAsia="Times New Roman" w:hAnsi="Times New Roman" w:cs="Times New Roman"/>
          <w:color w:val="auto"/>
          <w:sz w:val="20"/>
          <w:szCs w:val="20"/>
          <w:lang w:bidi="ar-SA"/>
        </w:rPr>
        <w:t xml:space="preserve">, действующего на основании </w:t>
      </w:r>
      <w:r w:rsidRPr="002F0133">
        <w:rPr>
          <w:rFonts w:ascii="Times New Roman" w:eastAsia="Times New Roman" w:hAnsi="Times New Roman" w:cs="Times New Roman"/>
          <w:color w:val="auto"/>
          <w:sz w:val="20"/>
          <w:szCs w:val="20"/>
          <w:lang w:bidi="ar-SA"/>
        </w:rPr>
        <w:t>Устава</w:t>
      </w:r>
      <w:r w:rsidR="008501D0" w:rsidRPr="002F0133">
        <w:rPr>
          <w:rFonts w:ascii="Times New Roman" w:eastAsia="Times New Roman" w:hAnsi="Times New Roman" w:cs="Times New Roman"/>
          <w:color w:val="auto"/>
          <w:sz w:val="20"/>
          <w:szCs w:val="20"/>
          <w:lang w:bidi="ar-SA"/>
        </w:rPr>
        <w:t>, с одной стороны, и</w:t>
      </w:r>
      <w:r w:rsidR="008501D0" w:rsidRPr="002F0133">
        <w:rPr>
          <w:rFonts w:ascii="Times New Roman" w:eastAsia="Times New Roman" w:hAnsi="Times New Roman" w:cs="Times New Roman"/>
          <w:b/>
          <w:color w:val="auto"/>
          <w:sz w:val="20"/>
          <w:szCs w:val="20"/>
          <w:lang w:bidi="ar-SA"/>
        </w:rPr>
        <w:t xml:space="preserve"> </w:t>
      </w:r>
    </w:p>
    <w:p w:rsidR="003B4954" w:rsidRPr="002F0133" w:rsidRDefault="00134FAC" w:rsidP="00C54445">
      <w:pPr>
        <w:autoSpaceDE w:val="0"/>
        <w:autoSpaceDN w:val="0"/>
        <w:adjustRightInd w:val="0"/>
        <w:ind w:firstLine="567"/>
        <w:jc w:val="both"/>
        <w:rPr>
          <w:rFonts w:ascii="Times New Roman" w:eastAsia="Times New Roman" w:hAnsi="Times New Roman" w:cs="Times New Roman"/>
          <w:color w:val="auto"/>
          <w:sz w:val="20"/>
          <w:szCs w:val="20"/>
          <w:lang w:bidi="ar-SA"/>
        </w:rPr>
      </w:pPr>
      <w:r w:rsidRPr="002F0133">
        <w:rPr>
          <w:rFonts w:ascii="Times New Roman" w:hAnsi="Times New Roman" w:cs="Times New Roman"/>
          <w:color w:val="auto"/>
          <w:sz w:val="20"/>
          <w:szCs w:val="20"/>
        </w:rPr>
        <w:t>__________________</w:t>
      </w:r>
      <w:r w:rsidR="00FE01D9" w:rsidRPr="002F0133">
        <w:rPr>
          <w:rFonts w:ascii="Times New Roman" w:hAnsi="Times New Roman" w:cs="Times New Roman"/>
          <w:color w:val="auto"/>
          <w:sz w:val="20"/>
          <w:szCs w:val="20"/>
        </w:rPr>
        <w:t>, именуемое</w:t>
      </w:r>
      <w:r w:rsidR="000748D1" w:rsidRPr="002F0133">
        <w:rPr>
          <w:rFonts w:ascii="Times New Roman" w:hAnsi="Times New Roman" w:cs="Times New Roman"/>
          <w:color w:val="auto"/>
          <w:sz w:val="20"/>
          <w:szCs w:val="20"/>
        </w:rPr>
        <w:t>(-ый)</w:t>
      </w:r>
      <w:r w:rsidR="00FE01D9" w:rsidRPr="002F0133">
        <w:rPr>
          <w:rFonts w:ascii="Times New Roman" w:hAnsi="Times New Roman" w:cs="Times New Roman"/>
          <w:color w:val="auto"/>
          <w:sz w:val="20"/>
          <w:szCs w:val="20"/>
        </w:rPr>
        <w:t xml:space="preserve"> в дальнейшем </w:t>
      </w:r>
      <w:r w:rsidR="00E437FB" w:rsidRPr="002F0133">
        <w:rPr>
          <w:rFonts w:ascii="Times New Roman" w:hAnsi="Times New Roman" w:cs="Times New Roman"/>
          <w:color w:val="auto"/>
          <w:sz w:val="20"/>
          <w:szCs w:val="20"/>
        </w:rPr>
        <w:t>«</w:t>
      </w:r>
      <w:r w:rsidR="00FE01D9" w:rsidRPr="002F0133">
        <w:rPr>
          <w:rFonts w:ascii="Times New Roman" w:hAnsi="Times New Roman" w:cs="Times New Roman"/>
          <w:color w:val="auto"/>
          <w:sz w:val="20"/>
          <w:szCs w:val="20"/>
        </w:rPr>
        <w:t>Исполнитель</w:t>
      </w:r>
      <w:r w:rsidR="00E437FB" w:rsidRPr="002F0133">
        <w:rPr>
          <w:rFonts w:ascii="Times New Roman" w:hAnsi="Times New Roman" w:cs="Times New Roman"/>
          <w:color w:val="auto"/>
          <w:sz w:val="20"/>
          <w:szCs w:val="20"/>
        </w:rPr>
        <w:t>»</w:t>
      </w:r>
      <w:r w:rsidR="00FE01D9" w:rsidRPr="002F0133">
        <w:rPr>
          <w:rFonts w:ascii="Times New Roman" w:hAnsi="Times New Roman" w:cs="Times New Roman"/>
          <w:color w:val="auto"/>
          <w:sz w:val="20"/>
          <w:szCs w:val="20"/>
        </w:rPr>
        <w:t xml:space="preserve">, в лице </w:t>
      </w:r>
      <w:r w:rsidRPr="002F0133">
        <w:rPr>
          <w:rFonts w:ascii="Times New Roman" w:hAnsi="Times New Roman" w:cs="Times New Roman"/>
          <w:color w:val="auto"/>
          <w:sz w:val="20"/>
          <w:szCs w:val="20"/>
        </w:rPr>
        <w:t>_________________</w:t>
      </w:r>
      <w:r w:rsidR="00FE01D9" w:rsidRPr="002F0133">
        <w:rPr>
          <w:rFonts w:ascii="Times New Roman" w:hAnsi="Times New Roman" w:cs="Times New Roman"/>
          <w:color w:val="auto"/>
          <w:sz w:val="20"/>
          <w:szCs w:val="20"/>
        </w:rPr>
        <w:t>, действующ</w:t>
      </w:r>
      <w:r w:rsidR="00E437FB" w:rsidRPr="002F0133">
        <w:rPr>
          <w:rFonts w:ascii="Times New Roman" w:hAnsi="Times New Roman" w:cs="Times New Roman"/>
          <w:color w:val="auto"/>
          <w:sz w:val="20"/>
          <w:szCs w:val="20"/>
        </w:rPr>
        <w:t>его</w:t>
      </w:r>
      <w:r w:rsidR="00FE01D9" w:rsidRPr="002F0133">
        <w:rPr>
          <w:rFonts w:ascii="Times New Roman" w:hAnsi="Times New Roman" w:cs="Times New Roman"/>
          <w:color w:val="auto"/>
          <w:spacing w:val="37"/>
          <w:sz w:val="20"/>
          <w:szCs w:val="20"/>
        </w:rPr>
        <w:t xml:space="preserve"> </w:t>
      </w:r>
      <w:r w:rsidR="00FE01D9" w:rsidRPr="002F0133">
        <w:rPr>
          <w:rFonts w:ascii="Times New Roman" w:hAnsi="Times New Roman" w:cs="Times New Roman"/>
          <w:color w:val="auto"/>
          <w:sz w:val="20"/>
          <w:szCs w:val="20"/>
        </w:rPr>
        <w:t>на</w:t>
      </w:r>
      <w:r w:rsidR="00FE01D9" w:rsidRPr="002F0133">
        <w:rPr>
          <w:rFonts w:ascii="Times New Roman" w:hAnsi="Times New Roman" w:cs="Times New Roman"/>
          <w:color w:val="auto"/>
          <w:spacing w:val="47"/>
          <w:sz w:val="20"/>
          <w:szCs w:val="20"/>
        </w:rPr>
        <w:t xml:space="preserve"> </w:t>
      </w:r>
      <w:r w:rsidR="00FE01D9" w:rsidRPr="002F0133">
        <w:rPr>
          <w:rFonts w:ascii="Times New Roman" w:hAnsi="Times New Roman" w:cs="Times New Roman"/>
          <w:color w:val="auto"/>
          <w:sz w:val="20"/>
          <w:szCs w:val="20"/>
        </w:rPr>
        <w:t xml:space="preserve">основании </w:t>
      </w:r>
      <w:r w:rsidR="00E437FB" w:rsidRPr="002F0133">
        <w:rPr>
          <w:rFonts w:ascii="Times New Roman" w:hAnsi="Times New Roman" w:cs="Times New Roman"/>
          <w:color w:val="auto"/>
          <w:sz w:val="20"/>
          <w:szCs w:val="20"/>
        </w:rPr>
        <w:t>_______________</w:t>
      </w:r>
      <w:r w:rsidR="00F76F78" w:rsidRPr="002F0133">
        <w:rPr>
          <w:rFonts w:ascii="Times New Roman" w:eastAsia="Times New Roman" w:hAnsi="Times New Roman" w:cs="Times New Roman"/>
          <w:color w:val="auto"/>
          <w:sz w:val="20"/>
          <w:szCs w:val="20"/>
          <w:lang w:bidi="ar-SA"/>
        </w:rPr>
        <w:t>,</w:t>
      </w:r>
      <w:r w:rsidR="003B4954" w:rsidRPr="002F0133">
        <w:rPr>
          <w:rFonts w:ascii="Times New Roman" w:eastAsia="Times New Roman" w:hAnsi="Times New Roman" w:cs="Times New Roman"/>
          <w:color w:val="auto"/>
          <w:sz w:val="20"/>
          <w:szCs w:val="20"/>
          <w:lang w:bidi="ar-SA"/>
        </w:rPr>
        <w:t xml:space="preserve"> с другой стороны, вместе именуемые «Стороны»,</w:t>
      </w:r>
      <w:r w:rsidR="008501D0" w:rsidRPr="002F0133">
        <w:rPr>
          <w:rFonts w:ascii="Times New Roman" w:eastAsia="Times New Roman" w:hAnsi="Times New Roman" w:cs="Times New Roman"/>
          <w:color w:val="auto"/>
          <w:sz w:val="20"/>
          <w:szCs w:val="20"/>
          <w:lang w:bidi="ar-SA"/>
        </w:rPr>
        <w:t xml:space="preserve"> на основании </w:t>
      </w:r>
      <w:r w:rsidR="008501D0" w:rsidRPr="00130ED6">
        <w:rPr>
          <w:rFonts w:ascii="Times New Roman" w:eastAsia="Times New Roman" w:hAnsi="Times New Roman" w:cs="Times New Roman"/>
          <w:color w:val="auto"/>
          <w:sz w:val="20"/>
          <w:szCs w:val="20"/>
          <w:highlight w:val="yellow"/>
          <w:lang w:bidi="ar-SA"/>
        </w:rPr>
        <w:t xml:space="preserve">пункта </w:t>
      </w:r>
      <w:r w:rsidR="00130ED6" w:rsidRPr="00130ED6">
        <w:rPr>
          <w:rFonts w:ascii="Times New Roman" w:eastAsia="Times New Roman" w:hAnsi="Times New Roman" w:cs="Times New Roman"/>
          <w:color w:val="auto"/>
          <w:sz w:val="20"/>
          <w:szCs w:val="20"/>
          <w:highlight w:val="yellow"/>
          <w:lang w:bidi="ar-SA"/>
        </w:rPr>
        <w:t>5</w:t>
      </w:r>
      <w:r w:rsidR="008501D0" w:rsidRPr="00130ED6">
        <w:rPr>
          <w:rFonts w:ascii="Times New Roman" w:eastAsia="Times New Roman" w:hAnsi="Times New Roman" w:cs="Times New Roman"/>
          <w:color w:val="auto"/>
          <w:sz w:val="20"/>
          <w:szCs w:val="20"/>
          <w:highlight w:val="yellow"/>
          <w:lang w:bidi="ar-SA"/>
        </w:rPr>
        <w:t xml:space="preserve"> части 1 статьи 93</w:t>
      </w:r>
      <w:r w:rsidR="008501D0" w:rsidRPr="002F0133">
        <w:rPr>
          <w:rFonts w:ascii="Times New Roman" w:eastAsia="Times New Roman" w:hAnsi="Times New Roman" w:cs="Times New Roman"/>
          <w:color w:val="auto"/>
          <w:sz w:val="20"/>
          <w:szCs w:val="20"/>
          <w:lang w:bidi="ar-SA"/>
        </w:rPr>
        <w:t xml:space="preserve"> Федерального закона от 05.04.2013 № 44-ФЗ «О контрактной системе в сфере закупок товаров, работ, услуг для государственных и муниципальных нужд»,</w:t>
      </w:r>
      <w:r w:rsidR="003B4954" w:rsidRPr="002F0133">
        <w:rPr>
          <w:rFonts w:ascii="Times New Roman" w:eastAsia="Times New Roman" w:hAnsi="Times New Roman" w:cs="Times New Roman"/>
          <w:color w:val="auto"/>
          <w:sz w:val="20"/>
          <w:szCs w:val="20"/>
          <w:lang w:bidi="ar-SA"/>
        </w:rPr>
        <w:t xml:space="preserve"> заключили настоящий гражданско-правовой договор (далее </w:t>
      </w:r>
      <w:r w:rsidR="00625CE2" w:rsidRPr="002F0133">
        <w:rPr>
          <w:rFonts w:ascii="Times New Roman" w:eastAsia="Times New Roman" w:hAnsi="Times New Roman" w:cs="Times New Roman"/>
          <w:color w:val="auto"/>
          <w:sz w:val="20"/>
          <w:szCs w:val="20"/>
          <w:lang w:bidi="ar-SA"/>
        </w:rPr>
        <w:t>сокращенно –</w:t>
      </w:r>
      <w:r w:rsidR="00E437FB" w:rsidRPr="002F0133">
        <w:rPr>
          <w:rFonts w:ascii="Times New Roman" w:eastAsia="Times New Roman" w:hAnsi="Times New Roman" w:cs="Times New Roman"/>
          <w:color w:val="auto"/>
          <w:sz w:val="20"/>
          <w:szCs w:val="20"/>
          <w:lang w:bidi="ar-SA"/>
        </w:rPr>
        <w:t xml:space="preserve"> </w:t>
      </w:r>
      <w:r w:rsidR="00625CE2" w:rsidRPr="002F0133">
        <w:rPr>
          <w:rFonts w:ascii="Times New Roman" w:eastAsia="Times New Roman" w:hAnsi="Times New Roman" w:cs="Times New Roman"/>
          <w:color w:val="auto"/>
          <w:sz w:val="20"/>
          <w:szCs w:val="20"/>
          <w:lang w:bidi="ar-SA"/>
        </w:rPr>
        <w:t>«</w:t>
      </w:r>
      <w:r w:rsidR="003B4954" w:rsidRPr="002F0133">
        <w:rPr>
          <w:rFonts w:ascii="Times New Roman" w:eastAsia="Times New Roman" w:hAnsi="Times New Roman" w:cs="Times New Roman"/>
          <w:color w:val="auto"/>
          <w:sz w:val="20"/>
          <w:szCs w:val="20"/>
          <w:lang w:bidi="ar-SA"/>
        </w:rPr>
        <w:t>конт</w:t>
      </w:r>
      <w:r w:rsidR="00E437FB" w:rsidRPr="002F0133">
        <w:rPr>
          <w:rFonts w:ascii="Times New Roman" w:eastAsia="Times New Roman" w:hAnsi="Times New Roman" w:cs="Times New Roman"/>
          <w:color w:val="auto"/>
          <w:sz w:val="20"/>
          <w:szCs w:val="20"/>
          <w:lang w:bidi="ar-SA"/>
        </w:rPr>
        <w:t>ра</w:t>
      </w:r>
      <w:r w:rsidR="003B4954" w:rsidRPr="002F0133">
        <w:rPr>
          <w:rFonts w:ascii="Times New Roman" w:eastAsia="Times New Roman" w:hAnsi="Times New Roman" w:cs="Times New Roman"/>
          <w:color w:val="auto"/>
          <w:sz w:val="20"/>
          <w:szCs w:val="20"/>
          <w:lang w:bidi="ar-SA"/>
        </w:rPr>
        <w:t>кт</w:t>
      </w:r>
      <w:r w:rsidR="00625CE2" w:rsidRPr="002F0133">
        <w:rPr>
          <w:rFonts w:ascii="Times New Roman" w:eastAsia="Times New Roman" w:hAnsi="Times New Roman" w:cs="Times New Roman"/>
          <w:color w:val="auto"/>
          <w:sz w:val="20"/>
          <w:szCs w:val="20"/>
          <w:lang w:bidi="ar-SA"/>
        </w:rPr>
        <w:t>»</w:t>
      </w:r>
      <w:r w:rsidR="003B4954" w:rsidRPr="002F0133">
        <w:rPr>
          <w:rFonts w:ascii="Times New Roman" w:eastAsia="Times New Roman" w:hAnsi="Times New Roman" w:cs="Times New Roman"/>
          <w:color w:val="auto"/>
          <w:sz w:val="20"/>
          <w:szCs w:val="20"/>
          <w:lang w:bidi="ar-SA"/>
        </w:rPr>
        <w:t>) о нижеследующем:</w:t>
      </w:r>
    </w:p>
    <w:p w:rsidR="003B4954" w:rsidRPr="009D0353" w:rsidRDefault="003B4954" w:rsidP="00C54445">
      <w:pPr>
        <w:jc w:val="both"/>
        <w:rPr>
          <w:rFonts w:ascii="Times New Roman" w:eastAsia="Times New Roman" w:hAnsi="Times New Roman" w:cs="Times New Roman"/>
          <w:color w:val="auto"/>
          <w:sz w:val="20"/>
          <w:szCs w:val="20"/>
          <w:lang w:bidi="ar-SA"/>
        </w:rPr>
      </w:pPr>
    </w:p>
    <w:p w:rsidR="003B4954" w:rsidRPr="00046B18" w:rsidRDefault="003B4954" w:rsidP="006C4A12">
      <w:pPr>
        <w:pStyle w:val="a7"/>
        <w:numPr>
          <w:ilvl w:val="0"/>
          <w:numId w:val="44"/>
        </w:numPr>
        <w:autoSpaceDE w:val="0"/>
        <w:autoSpaceDN w:val="0"/>
        <w:adjustRightInd w:val="0"/>
        <w:ind w:left="0" w:firstLine="0"/>
        <w:jc w:val="center"/>
        <w:outlineLvl w:val="0"/>
        <w:rPr>
          <w:rFonts w:ascii="Times New Roman" w:eastAsia="Times New Roman" w:hAnsi="Times New Roman" w:cs="Times New Roman"/>
          <w:b/>
          <w:color w:val="auto"/>
          <w:sz w:val="20"/>
          <w:szCs w:val="20"/>
          <w:lang w:bidi="ar-SA"/>
        </w:rPr>
      </w:pPr>
      <w:r w:rsidRPr="00046B18">
        <w:rPr>
          <w:rFonts w:ascii="Times New Roman" w:eastAsia="Times New Roman" w:hAnsi="Times New Roman" w:cs="Times New Roman"/>
          <w:b/>
          <w:color w:val="auto"/>
          <w:sz w:val="20"/>
          <w:szCs w:val="20"/>
          <w:lang w:bidi="ar-SA"/>
        </w:rPr>
        <w:t>ПРЕДМЕТ КОНТРАКТА</w:t>
      </w:r>
    </w:p>
    <w:p w:rsidR="003B4954" w:rsidRPr="009D0353" w:rsidRDefault="003B4954" w:rsidP="00C54445">
      <w:pPr>
        <w:autoSpaceDE w:val="0"/>
        <w:autoSpaceDN w:val="0"/>
        <w:adjustRightInd w:val="0"/>
        <w:rPr>
          <w:rFonts w:ascii="Times New Roman" w:eastAsia="Times New Roman" w:hAnsi="Times New Roman" w:cs="Times New Roman"/>
          <w:color w:val="auto"/>
          <w:sz w:val="20"/>
          <w:szCs w:val="20"/>
          <w:lang w:bidi="ar-SA"/>
        </w:rPr>
      </w:pPr>
    </w:p>
    <w:p w:rsidR="00E437FB" w:rsidRPr="00122D6D" w:rsidRDefault="00E437FB" w:rsidP="00002A6A">
      <w:pPr>
        <w:pStyle w:val="a7"/>
        <w:widowControl/>
        <w:numPr>
          <w:ilvl w:val="1"/>
          <w:numId w:val="44"/>
        </w:numPr>
        <w:ind w:left="0" w:firstLine="708"/>
        <w:jc w:val="both"/>
        <w:rPr>
          <w:rFonts w:ascii="Times New Roman" w:eastAsia="Times New Roman" w:hAnsi="Times New Roman" w:cs="Times New Roman"/>
          <w:color w:val="auto"/>
          <w:sz w:val="20"/>
          <w:szCs w:val="20"/>
          <w:lang w:bidi="ar-SA"/>
        </w:rPr>
      </w:pPr>
      <w:r w:rsidRPr="00122D6D">
        <w:rPr>
          <w:rFonts w:ascii="Times New Roman" w:eastAsia="Times New Roman" w:hAnsi="Times New Roman" w:cs="Times New Roman"/>
          <w:color w:val="auto"/>
          <w:sz w:val="20"/>
          <w:szCs w:val="20"/>
          <w:lang w:bidi="ar-SA"/>
        </w:rPr>
        <w:t>По настоящему контракту:</w:t>
      </w:r>
    </w:p>
    <w:p w:rsidR="00E437FB" w:rsidRDefault="00E055A9" w:rsidP="00BD4E9B">
      <w:pPr>
        <w:pStyle w:val="a7"/>
        <w:numPr>
          <w:ilvl w:val="2"/>
          <w:numId w:val="43"/>
        </w:numPr>
        <w:autoSpaceDE w:val="0"/>
        <w:autoSpaceDN w:val="0"/>
        <w:adjustRightInd w:val="0"/>
        <w:ind w:left="0" w:firstLine="709"/>
        <w:jc w:val="both"/>
        <w:rPr>
          <w:rFonts w:ascii="Times New Roman" w:eastAsia="Times New Roman" w:hAnsi="Times New Roman" w:cs="Times New Roman"/>
          <w:color w:val="auto"/>
          <w:sz w:val="20"/>
          <w:szCs w:val="20"/>
          <w:lang w:bidi="ar-SA"/>
        </w:rPr>
      </w:pPr>
      <w:r w:rsidRPr="00E437FB">
        <w:rPr>
          <w:rFonts w:ascii="Times New Roman" w:eastAsia="Times New Roman" w:hAnsi="Times New Roman" w:cs="Times New Roman"/>
          <w:color w:val="auto"/>
          <w:sz w:val="20"/>
          <w:szCs w:val="20"/>
          <w:lang w:bidi="ar-SA"/>
        </w:rPr>
        <w:t>Исполнитель обязуется</w:t>
      </w:r>
      <w:r w:rsidR="00122D6D">
        <w:rPr>
          <w:rFonts w:ascii="Times New Roman" w:eastAsia="Times New Roman" w:hAnsi="Times New Roman" w:cs="Times New Roman"/>
          <w:color w:val="auto"/>
          <w:sz w:val="20"/>
          <w:szCs w:val="20"/>
          <w:lang w:bidi="ar-SA"/>
        </w:rPr>
        <w:t xml:space="preserve">, </w:t>
      </w:r>
      <w:r w:rsidR="00122D6D" w:rsidRPr="00122D6D">
        <w:rPr>
          <w:rFonts w:ascii="Times New Roman" w:eastAsia="Times New Roman" w:hAnsi="Times New Roman" w:cs="Times New Roman"/>
          <w:color w:val="auto"/>
          <w:sz w:val="20"/>
          <w:szCs w:val="20"/>
          <w:lang w:bidi="ar-SA"/>
        </w:rPr>
        <w:t>соблюдая установленные нормативы, нормы и правила</w:t>
      </w:r>
      <w:r w:rsidR="00BD4E9B">
        <w:rPr>
          <w:rFonts w:ascii="Times New Roman" w:eastAsia="Times New Roman" w:hAnsi="Times New Roman" w:cs="Times New Roman"/>
          <w:color w:val="auto"/>
          <w:sz w:val="20"/>
          <w:szCs w:val="20"/>
          <w:lang w:bidi="ar-SA"/>
        </w:rPr>
        <w:t xml:space="preserve"> для нужд Заказчика:</w:t>
      </w:r>
      <w:r w:rsidR="00E437FB">
        <w:rPr>
          <w:rFonts w:ascii="Times New Roman" w:eastAsia="Times New Roman" w:hAnsi="Times New Roman" w:cs="Times New Roman"/>
          <w:color w:val="auto"/>
          <w:sz w:val="20"/>
          <w:szCs w:val="20"/>
          <w:lang w:bidi="ar-SA"/>
        </w:rPr>
        <w:t xml:space="preserve"> </w:t>
      </w:r>
    </w:p>
    <w:p w:rsidR="00E437FB" w:rsidRPr="002F0133" w:rsidRDefault="00BD4E9B" w:rsidP="002F0133">
      <w:pPr>
        <w:autoSpaceDE w:val="0"/>
        <w:autoSpaceDN w:val="0"/>
        <w:adjustRightInd w:val="0"/>
        <w:ind w:firstLine="708"/>
        <w:jc w:val="both"/>
        <w:rPr>
          <w:rFonts w:ascii="Times New Roman" w:eastAsia="Times New Roman" w:hAnsi="Times New Roman" w:cs="Times New Roman"/>
          <w:b/>
          <w:color w:val="auto"/>
          <w:sz w:val="20"/>
          <w:szCs w:val="20"/>
          <w:lang w:bidi="ar-SA"/>
        </w:rPr>
      </w:pPr>
      <w:r>
        <w:rPr>
          <w:rFonts w:ascii="Times New Roman" w:eastAsia="Times New Roman" w:hAnsi="Times New Roman" w:cs="Times New Roman"/>
          <w:color w:val="000000" w:themeColor="text1"/>
          <w:sz w:val="20"/>
          <w:szCs w:val="20"/>
          <w:lang w:bidi="ar-SA"/>
        </w:rPr>
        <w:t>-</w:t>
      </w:r>
      <w:r w:rsidR="00E437FB" w:rsidRPr="00E437FB">
        <w:rPr>
          <w:rFonts w:ascii="Times New Roman" w:eastAsia="Times New Roman" w:hAnsi="Times New Roman" w:cs="Times New Roman"/>
          <w:color w:val="000000" w:themeColor="text1"/>
          <w:sz w:val="20"/>
          <w:szCs w:val="20"/>
          <w:lang w:bidi="ar-SA"/>
        </w:rPr>
        <w:t xml:space="preserve"> оказать услуги по организации </w:t>
      </w:r>
      <w:r w:rsidR="00E437FB" w:rsidRPr="002F0133">
        <w:rPr>
          <w:rFonts w:ascii="Times New Roman" w:eastAsia="Times New Roman" w:hAnsi="Times New Roman" w:cs="Times New Roman"/>
          <w:b/>
          <w:color w:val="auto"/>
          <w:sz w:val="20"/>
          <w:szCs w:val="20"/>
          <w:lang w:bidi="ar-SA"/>
        </w:rPr>
        <w:t>питания участников</w:t>
      </w:r>
      <w:r w:rsidR="0031595A">
        <w:rPr>
          <w:rFonts w:ascii="Times New Roman" w:eastAsia="Times New Roman" w:hAnsi="Times New Roman" w:cs="Times New Roman"/>
          <w:b/>
          <w:color w:val="auto"/>
          <w:sz w:val="20"/>
          <w:szCs w:val="20"/>
          <w:lang w:bidi="ar-SA"/>
        </w:rPr>
        <w:t>:</w:t>
      </w:r>
      <w:r w:rsidR="00E437FB" w:rsidRPr="002F0133">
        <w:rPr>
          <w:rFonts w:ascii="Times New Roman" w:eastAsia="Times New Roman" w:hAnsi="Times New Roman" w:cs="Times New Roman"/>
          <w:b/>
          <w:color w:val="auto"/>
          <w:sz w:val="20"/>
          <w:szCs w:val="20"/>
          <w:lang w:bidi="ar-SA"/>
        </w:rPr>
        <w:t xml:space="preserve"> </w:t>
      </w:r>
      <w:r w:rsidR="002F0133" w:rsidRPr="002F0133">
        <w:rPr>
          <w:rFonts w:ascii="Times New Roman" w:eastAsia="Times New Roman" w:hAnsi="Times New Roman" w:cs="Times New Roman"/>
          <w:b/>
          <w:color w:val="auto"/>
          <w:sz w:val="20"/>
          <w:szCs w:val="20"/>
          <w:lang w:bidi="ar-SA"/>
        </w:rPr>
        <w:t xml:space="preserve">Всероссийские соревнования </w:t>
      </w:r>
      <w:r w:rsidR="00427FA0" w:rsidRPr="002F0133">
        <w:rPr>
          <w:rFonts w:ascii="Times New Roman" w:eastAsia="Times New Roman" w:hAnsi="Times New Roman" w:cs="Times New Roman"/>
          <w:b/>
          <w:color w:val="auto"/>
          <w:sz w:val="20"/>
          <w:szCs w:val="20"/>
          <w:lang w:bidi="ar-SA"/>
        </w:rPr>
        <w:t>по спортивному ориентированию «Младший возраст</w:t>
      </w:r>
      <w:proofErr w:type="gramStart"/>
      <w:r w:rsidR="00427FA0" w:rsidRPr="002F0133">
        <w:rPr>
          <w:rFonts w:ascii="Times New Roman" w:eastAsia="Times New Roman" w:hAnsi="Times New Roman" w:cs="Times New Roman"/>
          <w:b/>
          <w:color w:val="auto"/>
          <w:sz w:val="20"/>
          <w:szCs w:val="20"/>
          <w:lang w:bidi="ar-SA"/>
        </w:rPr>
        <w:t>» ,</w:t>
      </w:r>
      <w:proofErr w:type="gramEnd"/>
      <w:r w:rsidR="00427FA0" w:rsidRPr="002F0133">
        <w:rPr>
          <w:rFonts w:ascii="Times New Roman" w:eastAsia="Times New Roman" w:hAnsi="Times New Roman" w:cs="Times New Roman"/>
          <w:b/>
          <w:color w:val="auto"/>
          <w:sz w:val="20"/>
          <w:szCs w:val="20"/>
          <w:lang w:bidi="ar-SA"/>
        </w:rPr>
        <w:t xml:space="preserve"> Межрегиональные соревнования по спортивному ориентированию «Младший возраст» </w:t>
      </w:r>
      <w:r w:rsidR="002F0133" w:rsidRPr="002F0133">
        <w:rPr>
          <w:rFonts w:ascii="Times New Roman" w:eastAsia="Times New Roman" w:hAnsi="Times New Roman" w:cs="Times New Roman"/>
          <w:b/>
          <w:color w:val="auto"/>
          <w:sz w:val="20"/>
          <w:szCs w:val="20"/>
          <w:lang w:bidi="ar-SA"/>
        </w:rPr>
        <w:t xml:space="preserve">, </w:t>
      </w:r>
      <w:r w:rsidR="00427FA0" w:rsidRPr="002F0133">
        <w:rPr>
          <w:rFonts w:ascii="Times New Roman" w:eastAsia="Times New Roman" w:hAnsi="Times New Roman" w:cs="Times New Roman"/>
          <w:b/>
          <w:color w:val="auto"/>
          <w:sz w:val="20"/>
          <w:szCs w:val="20"/>
          <w:lang w:bidi="ar-SA"/>
        </w:rPr>
        <w:t>Всероссийский фестиваль юных ориентировщиков 31 мая – 8 июня 2026 год</w:t>
      </w:r>
      <w:r w:rsidR="002F0133" w:rsidRPr="002F0133">
        <w:rPr>
          <w:rFonts w:ascii="Times New Roman" w:eastAsia="Times New Roman" w:hAnsi="Times New Roman" w:cs="Times New Roman"/>
          <w:b/>
          <w:color w:val="auto"/>
          <w:sz w:val="20"/>
          <w:szCs w:val="20"/>
          <w:lang w:bidi="ar-SA"/>
        </w:rPr>
        <w:t>.</w:t>
      </w:r>
      <w:r w:rsidR="00427FA0" w:rsidRPr="002F0133">
        <w:rPr>
          <w:rFonts w:ascii="Times New Roman" w:eastAsia="Times New Roman" w:hAnsi="Times New Roman" w:cs="Times New Roman"/>
          <w:b/>
          <w:color w:val="auto"/>
          <w:sz w:val="20"/>
          <w:szCs w:val="20"/>
          <w:lang w:bidi="ar-SA"/>
        </w:rPr>
        <w:t xml:space="preserve"> </w:t>
      </w:r>
      <w:r w:rsidR="00E437FB" w:rsidRPr="002F0133">
        <w:rPr>
          <w:rFonts w:ascii="Times New Roman" w:eastAsia="Times New Roman" w:hAnsi="Times New Roman" w:cs="Times New Roman"/>
          <w:b/>
          <w:color w:val="auto"/>
          <w:sz w:val="20"/>
          <w:szCs w:val="20"/>
          <w:lang w:bidi="ar-SA"/>
        </w:rPr>
        <w:t>Соревнований по спортивному ориентированию</w:t>
      </w:r>
      <w:r w:rsidR="00122D6D" w:rsidRPr="002F0133">
        <w:rPr>
          <w:rFonts w:ascii="Times New Roman" w:eastAsia="Times New Roman" w:hAnsi="Times New Roman" w:cs="Times New Roman"/>
          <w:b/>
          <w:color w:val="auto"/>
          <w:sz w:val="20"/>
          <w:szCs w:val="20"/>
          <w:lang w:bidi="ar-SA"/>
        </w:rPr>
        <w:t>;</w:t>
      </w:r>
      <w:r w:rsidR="00E437FB" w:rsidRPr="002F0133">
        <w:rPr>
          <w:rFonts w:ascii="Times New Roman" w:eastAsia="Times New Roman" w:hAnsi="Times New Roman" w:cs="Times New Roman"/>
          <w:b/>
          <w:color w:val="auto"/>
          <w:sz w:val="20"/>
          <w:szCs w:val="20"/>
          <w:lang w:bidi="ar-SA"/>
        </w:rPr>
        <w:t xml:space="preserve"> </w:t>
      </w:r>
    </w:p>
    <w:p w:rsidR="00122D6D" w:rsidRDefault="00BD4E9B" w:rsidP="00BD4E9B">
      <w:pPr>
        <w:autoSpaceDE w:val="0"/>
        <w:autoSpaceDN w:val="0"/>
        <w:adjustRightInd w:val="0"/>
        <w:ind w:firstLine="709"/>
        <w:jc w:val="both"/>
        <w:rPr>
          <w:rFonts w:ascii="Times New Roman" w:eastAsia="Times New Roman" w:hAnsi="Times New Roman" w:cs="Times New Roman"/>
          <w:b/>
          <w:color w:val="auto"/>
          <w:sz w:val="20"/>
          <w:szCs w:val="20"/>
          <w:lang w:bidi="ar-SA"/>
        </w:rPr>
      </w:pPr>
      <w:r>
        <w:rPr>
          <w:rFonts w:ascii="Times New Roman" w:eastAsia="Times New Roman" w:hAnsi="Times New Roman" w:cs="Times New Roman"/>
          <w:color w:val="auto"/>
          <w:sz w:val="20"/>
          <w:szCs w:val="20"/>
          <w:lang w:bidi="ar-SA"/>
        </w:rPr>
        <w:t xml:space="preserve">- </w:t>
      </w:r>
      <w:r w:rsidR="00E055A9" w:rsidRPr="00E437FB">
        <w:rPr>
          <w:rFonts w:ascii="Times New Roman" w:eastAsia="Times New Roman" w:hAnsi="Times New Roman" w:cs="Times New Roman"/>
          <w:color w:val="auto"/>
          <w:sz w:val="20"/>
          <w:szCs w:val="20"/>
          <w:lang w:bidi="ar-SA"/>
        </w:rPr>
        <w:t xml:space="preserve">в период </w:t>
      </w:r>
      <w:r w:rsidR="008501D0" w:rsidRPr="00122D6D">
        <w:rPr>
          <w:rFonts w:ascii="Times New Roman" w:eastAsia="Times New Roman" w:hAnsi="Times New Roman" w:cs="Times New Roman"/>
          <w:b/>
          <w:color w:val="FF0000"/>
          <w:sz w:val="20"/>
          <w:szCs w:val="20"/>
          <w:lang w:bidi="ar-SA"/>
        </w:rPr>
        <w:t>с</w:t>
      </w:r>
      <w:r w:rsidR="00122D6D" w:rsidRPr="00122D6D">
        <w:rPr>
          <w:rFonts w:ascii="Times New Roman" w:eastAsia="Times New Roman" w:hAnsi="Times New Roman" w:cs="Times New Roman"/>
          <w:b/>
          <w:color w:val="FF0000"/>
          <w:sz w:val="20"/>
          <w:szCs w:val="20"/>
          <w:lang w:bidi="ar-SA"/>
        </w:rPr>
        <w:t xml:space="preserve"> </w:t>
      </w:r>
      <w:r w:rsidR="00427FA0">
        <w:rPr>
          <w:rFonts w:ascii="Times New Roman" w:eastAsia="Times New Roman" w:hAnsi="Times New Roman" w:cs="Times New Roman"/>
          <w:b/>
          <w:color w:val="FF0000"/>
          <w:sz w:val="20"/>
          <w:szCs w:val="20"/>
          <w:lang w:bidi="ar-SA"/>
        </w:rPr>
        <w:t>30</w:t>
      </w:r>
      <w:r w:rsidR="00122D6D">
        <w:rPr>
          <w:rFonts w:ascii="Times New Roman" w:eastAsia="Times New Roman" w:hAnsi="Times New Roman" w:cs="Times New Roman"/>
          <w:b/>
          <w:color w:val="FF0000"/>
          <w:sz w:val="20"/>
          <w:szCs w:val="20"/>
          <w:lang w:bidi="ar-SA"/>
        </w:rPr>
        <w:t>.0</w:t>
      </w:r>
      <w:r w:rsidR="001339B7">
        <w:rPr>
          <w:rFonts w:ascii="Times New Roman" w:eastAsia="Times New Roman" w:hAnsi="Times New Roman" w:cs="Times New Roman"/>
          <w:b/>
          <w:color w:val="FF0000"/>
          <w:sz w:val="20"/>
          <w:szCs w:val="20"/>
          <w:lang w:bidi="ar-SA"/>
        </w:rPr>
        <w:t>5</w:t>
      </w:r>
      <w:r w:rsidR="008501D0" w:rsidRPr="00122D6D">
        <w:rPr>
          <w:rFonts w:ascii="Times New Roman" w:eastAsia="Times New Roman" w:hAnsi="Times New Roman" w:cs="Times New Roman"/>
          <w:b/>
          <w:color w:val="FF0000"/>
          <w:sz w:val="20"/>
          <w:szCs w:val="20"/>
          <w:lang w:bidi="ar-SA"/>
        </w:rPr>
        <w:t>.202</w:t>
      </w:r>
      <w:r w:rsidR="00122D6D">
        <w:rPr>
          <w:rFonts w:ascii="Times New Roman" w:eastAsia="Times New Roman" w:hAnsi="Times New Roman" w:cs="Times New Roman"/>
          <w:b/>
          <w:color w:val="FF0000"/>
          <w:sz w:val="20"/>
          <w:szCs w:val="20"/>
          <w:lang w:bidi="ar-SA"/>
        </w:rPr>
        <w:t>5</w:t>
      </w:r>
      <w:r w:rsidR="008501D0" w:rsidRPr="00122D6D">
        <w:rPr>
          <w:rFonts w:ascii="Times New Roman" w:eastAsia="Times New Roman" w:hAnsi="Times New Roman" w:cs="Times New Roman"/>
          <w:b/>
          <w:color w:val="FF0000"/>
          <w:sz w:val="20"/>
          <w:szCs w:val="20"/>
          <w:lang w:bidi="ar-SA"/>
        </w:rPr>
        <w:t xml:space="preserve"> по </w:t>
      </w:r>
      <w:r w:rsidR="00427FA0">
        <w:rPr>
          <w:rFonts w:ascii="Times New Roman" w:eastAsia="Times New Roman" w:hAnsi="Times New Roman" w:cs="Times New Roman"/>
          <w:b/>
          <w:color w:val="FF0000"/>
          <w:sz w:val="20"/>
          <w:szCs w:val="20"/>
          <w:lang w:bidi="ar-SA"/>
        </w:rPr>
        <w:t>04</w:t>
      </w:r>
      <w:r w:rsidR="008501D0" w:rsidRPr="00122D6D">
        <w:rPr>
          <w:rFonts w:ascii="Times New Roman" w:eastAsia="Times New Roman" w:hAnsi="Times New Roman" w:cs="Times New Roman"/>
          <w:b/>
          <w:color w:val="FF0000"/>
          <w:sz w:val="20"/>
          <w:szCs w:val="20"/>
          <w:lang w:bidi="ar-SA"/>
        </w:rPr>
        <w:t>.0</w:t>
      </w:r>
      <w:r w:rsidR="001339B7">
        <w:rPr>
          <w:rFonts w:ascii="Times New Roman" w:eastAsia="Times New Roman" w:hAnsi="Times New Roman" w:cs="Times New Roman"/>
          <w:b/>
          <w:color w:val="FF0000"/>
          <w:sz w:val="20"/>
          <w:szCs w:val="20"/>
          <w:lang w:bidi="ar-SA"/>
        </w:rPr>
        <w:t>6</w:t>
      </w:r>
      <w:r w:rsidR="008501D0" w:rsidRPr="00122D6D">
        <w:rPr>
          <w:rFonts w:ascii="Times New Roman" w:eastAsia="Times New Roman" w:hAnsi="Times New Roman" w:cs="Times New Roman"/>
          <w:b/>
          <w:color w:val="FF0000"/>
          <w:sz w:val="20"/>
          <w:szCs w:val="20"/>
          <w:lang w:bidi="ar-SA"/>
        </w:rPr>
        <w:t>.202</w:t>
      </w:r>
      <w:r w:rsidR="00122D6D">
        <w:rPr>
          <w:rFonts w:ascii="Times New Roman" w:eastAsia="Times New Roman" w:hAnsi="Times New Roman" w:cs="Times New Roman"/>
          <w:b/>
          <w:color w:val="FF0000"/>
          <w:sz w:val="20"/>
          <w:szCs w:val="20"/>
          <w:lang w:bidi="ar-SA"/>
        </w:rPr>
        <w:t>5</w:t>
      </w:r>
      <w:r w:rsidR="00427FA0">
        <w:rPr>
          <w:rFonts w:ascii="Times New Roman" w:eastAsia="Times New Roman" w:hAnsi="Times New Roman" w:cs="Times New Roman"/>
          <w:b/>
          <w:color w:val="FF0000"/>
          <w:sz w:val="20"/>
          <w:szCs w:val="20"/>
          <w:lang w:bidi="ar-SA"/>
        </w:rPr>
        <w:t xml:space="preserve"> – </w:t>
      </w:r>
      <w:r w:rsidR="002F0133">
        <w:rPr>
          <w:rFonts w:ascii="Times New Roman" w:eastAsia="Times New Roman" w:hAnsi="Times New Roman" w:cs="Times New Roman"/>
          <w:b/>
          <w:color w:val="FF0000"/>
          <w:sz w:val="20"/>
          <w:szCs w:val="20"/>
          <w:lang w:bidi="ar-SA"/>
        </w:rPr>
        <w:t>6</w:t>
      </w:r>
      <w:r w:rsidR="001339B7">
        <w:rPr>
          <w:rFonts w:ascii="Times New Roman" w:eastAsia="Times New Roman" w:hAnsi="Times New Roman" w:cs="Times New Roman"/>
          <w:b/>
          <w:color w:val="FF0000"/>
          <w:sz w:val="20"/>
          <w:szCs w:val="20"/>
          <w:lang w:bidi="ar-SA"/>
        </w:rPr>
        <w:t xml:space="preserve"> дней</w:t>
      </w:r>
      <w:r w:rsidR="00122D6D">
        <w:rPr>
          <w:rFonts w:ascii="Times New Roman" w:eastAsia="Times New Roman" w:hAnsi="Times New Roman" w:cs="Times New Roman"/>
          <w:b/>
          <w:color w:val="auto"/>
          <w:sz w:val="20"/>
          <w:szCs w:val="20"/>
          <w:lang w:bidi="ar-SA"/>
        </w:rPr>
        <w:t>;</w:t>
      </w:r>
    </w:p>
    <w:p w:rsidR="00122D6D" w:rsidRPr="00427FA0" w:rsidRDefault="00BD4E9B" w:rsidP="00427FA0">
      <w:pPr>
        <w:autoSpaceDE w:val="0"/>
        <w:autoSpaceDN w:val="0"/>
        <w:adjustRightInd w:val="0"/>
        <w:ind w:firstLine="709"/>
        <w:jc w:val="both"/>
        <w:rPr>
          <w:rFonts w:ascii="Times New Roman" w:eastAsia="Times New Roman" w:hAnsi="Times New Roman" w:cs="Times New Roman"/>
          <w:color w:val="000000" w:themeColor="text1"/>
          <w:sz w:val="20"/>
          <w:szCs w:val="20"/>
          <w:lang w:bidi="ar-SA"/>
        </w:rPr>
      </w:pPr>
      <w:r>
        <w:rPr>
          <w:rFonts w:ascii="Times New Roman" w:eastAsia="Times New Roman" w:hAnsi="Times New Roman" w:cs="Times New Roman"/>
          <w:color w:val="000000" w:themeColor="text1"/>
          <w:sz w:val="20"/>
          <w:szCs w:val="20"/>
          <w:lang w:bidi="ar-SA"/>
        </w:rPr>
        <w:t xml:space="preserve">- </w:t>
      </w:r>
      <w:r w:rsidR="00122D6D" w:rsidRPr="00122D6D">
        <w:rPr>
          <w:rFonts w:ascii="Times New Roman" w:eastAsia="Times New Roman" w:hAnsi="Times New Roman" w:cs="Times New Roman"/>
          <w:color w:val="000000" w:themeColor="text1"/>
          <w:sz w:val="20"/>
          <w:szCs w:val="20"/>
          <w:lang w:bidi="ar-SA"/>
        </w:rPr>
        <w:t xml:space="preserve">на территории </w:t>
      </w:r>
      <w:r w:rsidR="00427FA0">
        <w:rPr>
          <w:rFonts w:ascii="Times New Roman" w:eastAsia="Times New Roman" w:hAnsi="Times New Roman" w:cs="Times New Roman"/>
          <w:color w:val="000000" w:themeColor="text1"/>
          <w:sz w:val="20"/>
          <w:szCs w:val="20"/>
          <w:lang w:bidi="ar-SA"/>
        </w:rPr>
        <w:tab/>
        <w:t>частного у</w:t>
      </w:r>
      <w:r w:rsidR="00427FA0" w:rsidRPr="00427FA0">
        <w:rPr>
          <w:rFonts w:ascii="Times New Roman" w:eastAsia="Times New Roman" w:hAnsi="Times New Roman" w:cs="Times New Roman"/>
          <w:color w:val="000000" w:themeColor="text1"/>
          <w:sz w:val="20"/>
          <w:szCs w:val="20"/>
          <w:lang w:bidi="ar-SA"/>
        </w:rPr>
        <w:t>чреждение «Учреждение отдыха и оздоровления «Алоль»</w:t>
      </w:r>
    </w:p>
    <w:p w:rsidR="00BD4E9B" w:rsidRDefault="00BD4E9B" w:rsidP="00BD4E9B">
      <w:pPr>
        <w:autoSpaceDE w:val="0"/>
        <w:autoSpaceDN w:val="0"/>
        <w:adjustRightInd w:val="0"/>
        <w:ind w:firstLine="709"/>
        <w:jc w:val="both"/>
        <w:rPr>
          <w:rFonts w:ascii="Times New Roman" w:eastAsia="Times New Roman" w:hAnsi="Times New Roman" w:cs="Times New Roman"/>
          <w:color w:val="FF0000"/>
          <w:sz w:val="20"/>
          <w:szCs w:val="20"/>
          <w:lang w:bidi="ar-SA"/>
        </w:rPr>
      </w:pPr>
      <w:r>
        <w:rPr>
          <w:rFonts w:ascii="Times New Roman" w:eastAsia="Times New Roman" w:hAnsi="Times New Roman" w:cs="Times New Roman"/>
          <w:color w:val="000000" w:themeColor="text1"/>
          <w:sz w:val="20"/>
          <w:szCs w:val="20"/>
          <w:lang w:bidi="ar-SA"/>
        </w:rPr>
        <w:t xml:space="preserve">- </w:t>
      </w:r>
      <w:r w:rsidR="00122D6D" w:rsidRPr="00122D6D">
        <w:rPr>
          <w:rFonts w:ascii="Times New Roman" w:eastAsia="Times New Roman" w:hAnsi="Times New Roman" w:cs="Times New Roman"/>
          <w:color w:val="000000" w:themeColor="text1"/>
          <w:sz w:val="20"/>
          <w:szCs w:val="20"/>
          <w:lang w:bidi="ar-SA"/>
        </w:rPr>
        <w:t xml:space="preserve">по адресу </w:t>
      </w:r>
      <w:r w:rsidR="00427FA0" w:rsidRPr="00427FA0">
        <w:rPr>
          <w:rFonts w:ascii="Times New Roman" w:eastAsia="Times New Roman" w:hAnsi="Times New Roman" w:cs="Times New Roman"/>
          <w:color w:val="000000" w:themeColor="text1"/>
          <w:sz w:val="20"/>
          <w:szCs w:val="20"/>
          <w:lang w:bidi="ar-SA"/>
        </w:rPr>
        <w:t xml:space="preserve">182302, г. Псковская </w:t>
      </w:r>
      <w:proofErr w:type="spellStart"/>
      <w:r w:rsidR="00427FA0" w:rsidRPr="00427FA0">
        <w:rPr>
          <w:rFonts w:ascii="Times New Roman" w:eastAsia="Times New Roman" w:hAnsi="Times New Roman" w:cs="Times New Roman"/>
          <w:color w:val="000000" w:themeColor="text1"/>
          <w:sz w:val="20"/>
          <w:szCs w:val="20"/>
          <w:lang w:bidi="ar-SA"/>
        </w:rPr>
        <w:t>обл</w:t>
      </w:r>
      <w:proofErr w:type="spellEnd"/>
      <w:r w:rsidR="00427FA0" w:rsidRPr="00427FA0">
        <w:rPr>
          <w:rFonts w:ascii="Times New Roman" w:eastAsia="Times New Roman" w:hAnsi="Times New Roman" w:cs="Times New Roman"/>
          <w:color w:val="000000" w:themeColor="text1"/>
          <w:sz w:val="20"/>
          <w:szCs w:val="20"/>
          <w:lang w:bidi="ar-SA"/>
        </w:rPr>
        <w:t xml:space="preserve">, </w:t>
      </w:r>
      <w:proofErr w:type="spellStart"/>
      <w:r w:rsidR="00427FA0" w:rsidRPr="00427FA0">
        <w:rPr>
          <w:rFonts w:ascii="Times New Roman" w:eastAsia="Times New Roman" w:hAnsi="Times New Roman" w:cs="Times New Roman"/>
          <w:color w:val="000000" w:themeColor="text1"/>
          <w:sz w:val="20"/>
          <w:szCs w:val="20"/>
          <w:lang w:bidi="ar-SA"/>
        </w:rPr>
        <w:t>Пустошкинский</w:t>
      </w:r>
      <w:proofErr w:type="spellEnd"/>
      <w:r w:rsidR="00427FA0" w:rsidRPr="00427FA0">
        <w:rPr>
          <w:rFonts w:ascii="Times New Roman" w:eastAsia="Times New Roman" w:hAnsi="Times New Roman" w:cs="Times New Roman"/>
          <w:color w:val="000000" w:themeColor="text1"/>
          <w:sz w:val="20"/>
          <w:szCs w:val="20"/>
          <w:lang w:bidi="ar-SA"/>
        </w:rPr>
        <w:t xml:space="preserve"> р-он, д. </w:t>
      </w:r>
      <w:proofErr w:type="spellStart"/>
      <w:r w:rsidR="00427FA0" w:rsidRPr="00427FA0">
        <w:rPr>
          <w:rFonts w:ascii="Times New Roman" w:eastAsia="Times New Roman" w:hAnsi="Times New Roman" w:cs="Times New Roman"/>
          <w:color w:val="000000" w:themeColor="text1"/>
          <w:sz w:val="20"/>
          <w:szCs w:val="20"/>
          <w:lang w:bidi="ar-SA"/>
        </w:rPr>
        <w:t>Холюны</w:t>
      </w:r>
      <w:proofErr w:type="spellEnd"/>
      <w:r w:rsidR="00427FA0" w:rsidRPr="00427FA0">
        <w:rPr>
          <w:rFonts w:ascii="Times New Roman" w:eastAsia="Times New Roman" w:hAnsi="Times New Roman" w:cs="Times New Roman"/>
          <w:color w:val="000000" w:themeColor="text1"/>
          <w:sz w:val="20"/>
          <w:szCs w:val="20"/>
          <w:lang w:bidi="ar-SA"/>
        </w:rPr>
        <w:t>.</w:t>
      </w:r>
    </w:p>
    <w:p w:rsidR="003B4954" w:rsidRPr="00BD4E9B" w:rsidRDefault="008501D0" w:rsidP="00BD4E9B">
      <w:pPr>
        <w:pStyle w:val="a7"/>
        <w:numPr>
          <w:ilvl w:val="2"/>
          <w:numId w:val="43"/>
        </w:numPr>
        <w:autoSpaceDE w:val="0"/>
        <w:autoSpaceDN w:val="0"/>
        <w:adjustRightInd w:val="0"/>
        <w:ind w:left="0" w:firstLine="709"/>
        <w:jc w:val="both"/>
        <w:rPr>
          <w:rFonts w:ascii="Times New Roman" w:eastAsia="Times New Roman" w:hAnsi="Times New Roman" w:cs="Times New Roman"/>
          <w:color w:val="000000" w:themeColor="text1"/>
          <w:sz w:val="20"/>
          <w:szCs w:val="20"/>
          <w:lang w:bidi="ar-SA"/>
        </w:rPr>
      </w:pPr>
      <w:r w:rsidRPr="00BD4E9B">
        <w:rPr>
          <w:rFonts w:ascii="Times New Roman" w:eastAsia="Times New Roman" w:hAnsi="Times New Roman" w:cs="Times New Roman"/>
          <w:color w:val="000000" w:themeColor="text1"/>
          <w:sz w:val="20"/>
          <w:szCs w:val="20"/>
          <w:lang w:bidi="ar-SA"/>
        </w:rPr>
        <w:t xml:space="preserve">Заказчик </w:t>
      </w:r>
      <w:r w:rsidR="00BD4E9B" w:rsidRPr="00BD4E9B">
        <w:rPr>
          <w:rFonts w:ascii="Times New Roman" w:eastAsia="Times New Roman" w:hAnsi="Times New Roman" w:cs="Times New Roman"/>
          <w:color w:val="000000" w:themeColor="text1"/>
          <w:sz w:val="20"/>
          <w:szCs w:val="20"/>
          <w:lang w:bidi="ar-SA"/>
        </w:rPr>
        <w:t xml:space="preserve">обязуется </w:t>
      </w:r>
      <w:r w:rsidRPr="00BD4E9B">
        <w:rPr>
          <w:rFonts w:ascii="Times New Roman" w:eastAsia="Times New Roman" w:hAnsi="Times New Roman" w:cs="Times New Roman"/>
          <w:color w:val="000000" w:themeColor="text1"/>
          <w:sz w:val="20"/>
          <w:szCs w:val="20"/>
          <w:lang w:bidi="ar-SA"/>
        </w:rPr>
        <w:t>обеспечи</w:t>
      </w:r>
      <w:r w:rsidR="00BD4E9B" w:rsidRPr="00BD4E9B">
        <w:rPr>
          <w:rFonts w:ascii="Times New Roman" w:eastAsia="Times New Roman" w:hAnsi="Times New Roman" w:cs="Times New Roman"/>
          <w:color w:val="000000" w:themeColor="text1"/>
          <w:sz w:val="20"/>
          <w:szCs w:val="20"/>
          <w:lang w:bidi="ar-SA"/>
        </w:rPr>
        <w:t xml:space="preserve">ть </w:t>
      </w:r>
      <w:r w:rsidRPr="00BD4E9B">
        <w:rPr>
          <w:rFonts w:ascii="Times New Roman" w:eastAsia="Times New Roman" w:hAnsi="Times New Roman" w:cs="Times New Roman"/>
          <w:color w:val="000000" w:themeColor="text1"/>
          <w:sz w:val="20"/>
          <w:szCs w:val="20"/>
          <w:lang w:bidi="ar-SA"/>
        </w:rPr>
        <w:t>приемку оказанных услуг и оплату</w:t>
      </w:r>
      <w:r w:rsidR="003B4954" w:rsidRPr="00BD4E9B">
        <w:rPr>
          <w:rFonts w:ascii="Times New Roman" w:eastAsia="Times New Roman" w:hAnsi="Times New Roman" w:cs="Times New Roman"/>
          <w:color w:val="000000" w:themeColor="text1"/>
          <w:sz w:val="20"/>
          <w:szCs w:val="20"/>
          <w:lang w:bidi="ar-SA"/>
        </w:rPr>
        <w:t>.</w:t>
      </w:r>
    </w:p>
    <w:p w:rsidR="00BD4E9B" w:rsidRDefault="009C78CF" w:rsidP="00002A6A">
      <w:pPr>
        <w:pStyle w:val="a7"/>
        <w:widowControl/>
        <w:numPr>
          <w:ilvl w:val="1"/>
          <w:numId w:val="44"/>
        </w:numPr>
        <w:ind w:left="0" w:firstLine="708"/>
        <w:jc w:val="both"/>
        <w:rPr>
          <w:rFonts w:ascii="Times New Roman" w:eastAsia="Times New Roman" w:hAnsi="Times New Roman" w:cs="Times New Roman"/>
          <w:color w:val="auto"/>
          <w:sz w:val="20"/>
          <w:szCs w:val="20"/>
          <w:lang w:bidi="ar-SA"/>
        </w:rPr>
      </w:pPr>
      <w:r w:rsidRPr="005A61A8">
        <w:rPr>
          <w:rFonts w:ascii="Times New Roman" w:eastAsia="Times New Roman" w:hAnsi="Times New Roman" w:cs="Times New Roman"/>
          <w:color w:val="auto"/>
          <w:sz w:val="20"/>
          <w:szCs w:val="20"/>
          <w:lang w:bidi="ar-SA"/>
        </w:rPr>
        <w:t>Исполнитель</w:t>
      </w:r>
      <w:r w:rsidR="003B4954" w:rsidRPr="005A61A8">
        <w:rPr>
          <w:rFonts w:ascii="Times New Roman" w:eastAsia="Times New Roman" w:hAnsi="Times New Roman" w:cs="Times New Roman"/>
          <w:color w:val="auto"/>
          <w:sz w:val="20"/>
          <w:szCs w:val="20"/>
          <w:lang w:bidi="ar-SA"/>
        </w:rPr>
        <w:t xml:space="preserve"> осуществляет услуги по организации питания в соответствии</w:t>
      </w:r>
      <w:r w:rsidR="00F0052D" w:rsidRPr="00F0052D">
        <w:rPr>
          <w:rFonts w:ascii="Times New Roman" w:eastAsia="Times New Roman" w:hAnsi="Times New Roman" w:cs="Times New Roman"/>
          <w:color w:val="auto"/>
          <w:sz w:val="20"/>
          <w:szCs w:val="20"/>
          <w:lang w:bidi="ar-SA"/>
        </w:rPr>
        <w:t xml:space="preserve"> </w:t>
      </w:r>
      <w:r w:rsidR="00F0052D">
        <w:rPr>
          <w:rFonts w:ascii="Times New Roman" w:eastAsia="Times New Roman" w:hAnsi="Times New Roman" w:cs="Times New Roman"/>
          <w:color w:val="auto"/>
          <w:sz w:val="20"/>
          <w:szCs w:val="20"/>
          <w:lang w:val="en-US" w:bidi="ar-SA"/>
        </w:rPr>
        <w:t>c</w:t>
      </w:r>
      <w:r w:rsidR="00BD4E9B">
        <w:rPr>
          <w:rFonts w:ascii="Times New Roman" w:eastAsia="Times New Roman" w:hAnsi="Times New Roman" w:cs="Times New Roman"/>
          <w:color w:val="auto"/>
          <w:sz w:val="20"/>
          <w:szCs w:val="20"/>
          <w:lang w:bidi="ar-SA"/>
        </w:rPr>
        <w:t>:</w:t>
      </w:r>
    </w:p>
    <w:p w:rsidR="00BD4E9B" w:rsidRDefault="00BD4E9B" w:rsidP="00BD4E9B">
      <w:pPr>
        <w:autoSpaceDE w:val="0"/>
        <w:autoSpaceDN w:val="0"/>
        <w:adjustRightInd w:val="0"/>
        <w:ind w:firstLine="709"/>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а) </w:t>
      </w:r>
      <w:r w:rsidR="0071798D">
        <w:rPr>
          <w:rFonts w:ascii="Times New Roman" w:eastAsia="Times New Roman" w:hAnsi="Times New Roman" w:cs="Times New Roman"/>
          <w:color w:val="auto"/>
          <w:sz w:val="20"/>
          <w:szCs w:val="20"/>
          <w:lang w:bidi="ar-SA"/>
        </w:rPr>
        <w:t>р</w:t>
      </w:r>
      <w:r w:rsidR="003B4954" w:rsidRPr="005A61A8">
        <w:rPr>
          <w:rFonts w:ascii="Times New Roman" w:eastAsia="Times New Roman" w:hAnsi="Times New Roman" w:cs="Times New Roman"/>
          <w:color w:val="auto"/>
          <w:sz w:val="20"/>
          <w:szCs w:val="20"/>
          <w:lang w:bidi="ar-SA"/>
        </w:rPr>
        <w:t>асчет</w:t>
      </w:r>
      <w:r w:rsidR="0071798D">
        <w:rPr>
          <w:rFonts w:ascii="Times New Roman" w:eastAsia="Times New Roman" w:hAnsi="Times New Roman" w:cs="Times New Roman"/>
          <w:color w:val="auto"/>
          <w:sz w:val="20"/>
          <w:szCs w:val="20"/>
          <w:lang w:bidi="ar-SA"/>
        </w:rPr>
        <w:t>ом</w:t>
      </w:r>
      <w:r w:rsidR="003B4954" w:rsidRPr="005A61A8">
        <w:rPr>
          <w:rFonts w:ascii="Times New Roman" w:eastAsia="Times New Roman" w:hAnsi="Times New Roman" w:cs="Times New Roman"/>
          <w:color w:val="auto"/>
          <w:sz w:val="20"/>
          <w:szCs w:val="20"/>
          <w:lang w:bidi="ar-SA"/>
        </w:rPr>
        <w:t xml:space="preserve"> стоимости услуг (</w:t>
      </w:r>
      <w:r w:rsidR="00654C68">
        <w:rPr>
          <w:rFonts w:ascii="Times New Roman" w:eastAsia="Times New Roman" w:hAnsi="Times New Roman" w:cs="Times New Roman"/>
          <w:color w:val="auto"/>
          <w:sz w:val="20"/>
          <w:szCs w:val="20"/>
          <w:lang w:bidi="ar-SA"/>
        </w:rPr>
        <w:t>п</w:t>
      </w:r>
      <w:r w:rsidR="003B4954" w:rsidRPr="005A61A8">
        <w:rPr>
          <w:rFonts w:ascii="Times New Roman" w:eastAsia="Times New Roman" w:hAnsi="Times New Roman" w:cs="Times New Roman"/>
          <w:color w:val="auto"/>
          <w:sz w:val="20"/>
          <w:szCs w:val="20"/>
          <w:lang w:bidi="ar-SA"/>
        </w:rPr>
        <w:t>риложение №</w:t>
      </w:r>
      <w:r w:rsidR="00654C68">
        <w:rPr>
          <w:rFonts w:ascii="Times New Roman" w:eastAsia="Times New Roman" w:hAnsi="Times New Roman" w:cs="Times New Roman"/>
          <w:color w:val="auto"/>
          <w:sz w:val="20"/>
          <w:szCs w:val="20"/>
          <w:lang w:bidi="ar-SA"/>
        </w:rPr>
        <w:t> </w:t>
      </w:r>
      <w:r w:rsidR="003B4954" w:rsidRPr="005A61A8">
        <w:rPr>
          <w:rFonts w:ascii="Times New Roman" w:eastAsia="Times New Roman" w:hAnsi="Times New Roman" w:cs="Times New Roman"/>
          <w:color w:val="auto"/>
          <w:sz w:val="20"/>
          <w:szCs w:val="20"/>
          <w:lang w:bidi="ar-SA"/>
        </w:rPr>
        <w:t>1 к контракту)</w:t>
      </w:r>
      <w:r>
        <w:rPr>
          <w:rFonts w:ascii="Times New Roman" w:eastAsia="Times New Roman" w:hAnsi="Times New Roman" w:cs="Times New Roman"/>
          <w:color w:val="auto"/>
          <w:sz w:val="20"/>
          <w:szCs w:val="20"/>
          <w:lang w:bidi="ar-SA"/>
        </w:rPr>
        <w:t xml:space="preserve">; </w:t>
      </w:r>
    </w:p>
    <w:p w:rsidR="00BD4E9B" w:rsidRDefault="00BD4E9B" w:rsidP="00C54445">
      <w:pPr>
        <w:autoSpaceDE w:val="0"/>
        <w:autoSpaceDN w:val="0"/>
        <w:adjustRightInd w:val="0"/>
        <w:ind w:firstLine="709"/>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 xml:space="preserve">б) </w:t>
      </w:r>
      <w:r w:rsidR="0071798D">
        <w:rPr>
          <w:rFonts w:ascii="Times New Roman" w:eastAsia="Times New Roman" w:hAnsi="Times New Roman" w:cs="Times New Roman"/>
          <w:color w:val="auto"/>
          <w:sz w:val="20"/>
          <w:szCs w:val="20"/>
          <w:lang w:bidi="ar-SA"/>
        </w:rPr>
        <w:t>м</w:t>
      </w:r>
      <w:r w:rsidR="00654C68">
        <w:rPr>
          <w:rFonts w:ascii="Times New Roman" w:eastAsia="Times New Roman" w:hAnsi="Times New Roman" w:cs="Times New Roman"/>
          <w:color w:val="auto"/>
          <w:sz w:val="20"/>
          <w:szCs w:val="20"/>
          <w:lang w:bidi="ar-SA"/>
        </w:rPr>
        <w:t>еню (п</w:t>
      </w:r>
      <w:r w:rsidR="003B4954" w:rsidRPr="005A61A8">
        <w:rPr>
          <w:rFonts w:ascii="Times New Roman" w:eastAsia="Times New Roman" w:hAnsi="Times New Roman" w:cs="Times New Roman"/>
          <w:color w:val="auto"/>
          <w:sz w:val="20"/>
          <w:szCs w:val="20"/>
          <w:lang w:bidi="ar-SA"/>
        </w:rPr>
        <w:t>риложение №</w:t>
      </w:r>
      <w:r w:rsidR="00654C68">
        <w:rPr>
          <w:rFonts w:ascii="Times New Roman" w:eastAsia="Times New Roman" w:hAnsi="Times New Roman" w:cs="Times New Roman"/>
          <w:color w:val="auto"/>
          <w:sz w:val="20"/>
          <w:szCs w:val="20"/>
          <w:lang w:bidi="ar-SA"/>
        </w:rPr>
        <w:t> </w:t>
      </w:r>
      <w:r w:rsidR="003B4954" w:rsidRPr="005A61A8">
        <w:rPr>
          <w:rFonts w:ascii="Times New Roman" w:eastAsia="Times New Roman" w:hAnsi="Times New Roman" w:cs="Times New Roman"/>
          <w:color w:val="auto"/>
          <w:sz w:val="20"/>
          <w:szCs w:val="20"/>
          <w:lang w:bidi="ar-SA"/>
        </w:rPr>
        <w:t>2 к контракту) (далее – Меню)</w:t>
      </w:r>
      <w:r>
        <w:rPr>
          <w:rFonts w:ascii="Times New Roman" w:eastAsia="Times New Roman" w:hAnsi="Times New Roman" w:cs="Times New Roman"/>
          <w:color w:val="auto"/>
          <w:sz w:val="20"/>
          <w:szCs w:val="20"/>
          <w:lang w:bidi="ar-SA"/>
        </w:rPr>
        <w:t xml:space="preserve">; </w:t>
      </w:r>
    </w:p>
    <w:p w:rsidR="003B4954" w:rsidRPr="000748D1" w:rsidRDefault="00BD4E9B" w:rsidP="00C54445">
      <w:pPr>
        <w:autoSpaceDE w:val="0"/>
        <w:autoSpaceDN w:val="0"/>
        <w:adjustRightInd w:val="0"/>
        <w:ind w:firstLine="709"/>
        <w:jc w:val="both"/>
        <w:rPr>
          <w:rFonts w:ascii="Times New Roman" w:hAnsi="Times New Roman" w:cs="Times New Roman"/>
          <w:strike/>
          <w:color w:val="auto"/>
          <w:sz w:val="20"/>
          <w:szCs w:val="20"/>
        </w:rPr>
      </w:pPr>
      <w:r>
        <w:rPr>
          <w:rFonts w:ascii="Times New Roman" w:eastAsia="Times New Roman" w:hAnsi="Times New Roman" w:cs="Times New Roman"/>
          <w:color w:val="auto"/>
          <w:sz w:val="20"/>
          <w:szCs w:val="20"/>
          <w:lang w:bidi="ar-SA"/>
        </w:rPr>
        <w:t>в) графиком оказания услуг (приложение №</w:t>
      </w:r>
      <w:r w:rsidR="00654C68">
        <w:rPr>
          <w:rFonts w:ascii="Times New Roman" w:eastAsia="Times New Roman" w:hAnsi="Times New Roman" w:cs="Times New Roman"/>
          <w:color w:val="auto"/>
          <w:sz w:val="20"/>
          <w:szCs w:val="20"/>
          <w:lang w:bidi="ar-SA"/>
        </w:rPr>
        <w:t> </w:t>
      </w:r>
      <w:r w:rsidR="0071798D">
        <w:rPr>
          <w:rFonts w:ascii="Times New Roman" w:eastAsia="Times New Roman" w:hAnsi="Times New Roman" w:cs="Times New Roman"/>
          <w:color w:val="auto"/>
          <w:sz w:val="20"/>
          <w:szCs w:val="20"/>
          <w:lang w:bidi="ar-SA"/>
        </w:rPr>
        <w:t>3</w:t>
      </w:r>
      <w:r>
        <w:rPr>
          <w:rFonts w:ascii="Times New Roman" w:eastAsia="Times New Roman" w:hAnsi="Times New Roman" w:cs="Times New Roman"/>
          <w:color w:val="auto"/>
          <w:sz w:val="20"/>
          <w:szCs w:val="20"/>
          <w:lang w:bidi="ar-SA"/>
        </w:rPr>
        <w:t xml:space="preserve"> к контракту).</w:t>
      </w:r>
    </w:p>
    <w:p w:rsidR="004A48BB" w:rsidRPr="00FD7099" w:rsidRDefault="004A48BB" w:rsidP="00C54445">
      <w:pPr>
        <w:rPr>
          <w:rFonts w:ascii="Times New Roman" w:eastAsia="Times New Roman" w:hAnsi="Times New Roman" w:cs="Times New Roman"/>
          <w:color w:val="auto"/>
          <w:sz w:val="20"/>
          <w:szCs w:val="20"/>
          <w:lang w:bidi="ar-SA"/>
        </w:rPr>
      </w:pPr>
    </w:p>
    <w:p w:rsidR="003B4954" w:rsidRPr="00F260E4" w:rsidRDefault="003B4954" w:rsidP="006C4A12">
      <w:pPr>
        <w:pStyle w:val="a7"/>
        <w:numPr>
          <w:ilvl w:val="0"/>
          <w:numId w:val="44"/>
        </w:numPr>
        <w:autoSpaceDE w:val="0"/>
        <w:autoSpaceDN w:val="0"/>
        <w:adjustRightInd w:val="0"/>
        <w:ind w:left="0" w:firstLine="0"/>
        <w:jc w:val="center"/>
        <w:outlineLvl w:val="0"/>
        <w:rPr>
          <w:rFonts w:ascii="Times New Roman" w:eastAsia="Times New Roman" w:hAnsi="Times New Roman" w:cs="Times New Roman"/>
          <w:b/>
          <w:color w:val="auto"/>
          <w:sz w:val="20"/>
          <w:szCs w:val="20"/>
          <w:lang w:bidi="ar-SA"/>
        </w:rPr>
      </w:pPr>
      <w:r w:rsidRPr="00F260E4">
        <w:rPr>
          <w:rFonts w:ascii="Times New Roman" w:eastAsia="Times New Roman" w:hAnsi="Times New Roman" w:cs="Times New Roman"/>
          <w:b/>
          <w:color w:val="auto"/>
          <w:sz w:val="20"/>
          <w:szCs w:val="20"/>
          <w:lang w:bidi="ar-SA"/>
        </w:rPr>
        <w:t>ПРАВА И ОБЯЗАННОСТИ СТОРОН</w:t>
      </w:r>
    </w:p>
    <w:p w:rsidR="00FB5463" w:rsidRPr="00FD7099" w:rsidRDefault="00FB5463" w:rsidP="00C54445">
      <w:pPr>
        <w:autoSpaceDE w:val="0"/>
        <w:autoSpaceDN w:val="0"/>
        <w:adjustRightInd w:val="0"/>
        <w:jc w:val="both"/>
        <w:rPr>
          <w:rFonts w:ascii="Times New Roman" w:hAnsi="Times New Roman" w:cs="Times New Roman"/>
          <w:sz w:val="20"/>
          <w:szCs w:val="20"/>
        </w:rPr>
      </w:pPr>
    </w:p>
    <w:p w:rsidR="00F0052D" w:rsidRPr="00FD7099" w:rsidRDefault="00F0052D" w:rsidP="00F0052D">
      <w:pPr>
        <w:pStyle w:val="a7"/>
        <w:widowControl/>
        <w:numPr>
          <w:ilvl w:val="1"/>
          <w:numId w:val="44"/>
        </w:numPr>
        <w:jc w:val="both"/>
        <w:rPr>
          <w:rFonts w:ascii="Times New Roman" w:hAnsi="Times New Roman" w:cs="Times New Roman"/>
          <w:b/>
          <w:sz w:val="20"/>
          <w:szCs w:val="20"/>
        </w:rPr>
      </w:pPr>
      <w:r w:rsidRPr="00FD7099">
        <w:rPr>
          <w:rFonts w:ascii="Times New Roman" w:hAnsi="Times New Roman" w:cs="Times New Roman"/>
          <w:b/>
          <w:sz w:val="20"/>
          <w:szCs w:val="20"/>
        </w:rPr>
        <w:t xml:space="preserve">Заказчик вправе: </w:t>
      </w:r>
    </w:p>
    <w:p w:rsidR="00F0052D" w:rsidRPr="00E90C8E" w:rsidRDefault="00F0052D" w:rsidP="00F0052D">
      <w:pPr>
        <w:pStyle w:val="a7"/>
        <w:widowControl/>
        <w:numPr>
          <w:ilvl w:val="2"/>
          <w:numId w:val="44"/>
        </w:numPr>
        <w:ind w:left="0" w:firstLine="709"/>
        <w:jc w:val="both"/>
        <w:rPr>
          <w:rFonts w:ascii="Times New Roman" w:hAnsi="Times New Roman"/>
          <w:sz w:val="20"/>
          <w:szCs w:val="20"/>
        </w:rPr>
      </w:pPr>
      <w:r w:rsidRPr="00E90C8E">
        <w:rPr>
          <w:rFonts w:ascii="Times New Roman" w:hAnsi="Times New Roman"/>
          <w:sz w:val="20"/>
          <w:szCs w:val="20"/>
        </w:rPr>
        <w:t>Требовать от Исполнителя надлежащего исполнения обязательств в соответствии с контрактом.</w:t>
      </w:r>
    </w:p>
    <w:p w:rsidR="00E15CC4" w:rsidRDefault="00E15CC4" w:rsidP="00E15CC4">
      <w:pPr>
        <w:pStyle w:val="a7"/>
        <w:widowControl/>
        <w:numPr>
          <w:ilvl w:val="2"/>
          <w:numId w:val="44"/>
        </w:numPr>
        <w:ind w:left="0" w:firstLine="709"/>
        <w:jc w:val="both"/>
        <w:rPr>
          <w:rFonts w:ascii="Times New Roman" w:hAnsi="Times New Roman"/>
          <w:sz w:val="20"/>
          <w:szCs w:val="20"/>
        </w:rPr>
      </w:pPr>
      <w:r w:rsidRPr="00E90C8E">
        <w:rPr>
          <w:rFonts w:ascii="Times New Roman" w:hAnsi="Times New Roman"/>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rsidR="00E15CC4" w:rsidRPr="00E15CC4" w:rsidRDefault="00E15CC4" w:rsidP="00E15CC4">
      <w:pPr>
        <w:pStyle w:val="a7"/>
        <w:widowControl/>
        <w:numPr>
          <w:ilvl w:val="2"/>
          <w:numId w:val="44"/>
        </w:numPr>
        <w:ind w:left="0" w:firstLine="709"/>
        <w:jc w:val="both"/>
        <w:rPr>
          <w:rFonts w:ascii="Times New Roman" w:hAnsi="Times New Roman"/>
          <w:sz w:val="20"/>
          <w:szCs w:val="20"/>
        </w:rPr>
      </w:pPr>
      <w:r w:rsidRPr="00E15CC4">
        <w:rPr>
          <w:rFonts w:ascii="Times New Roman" w:hAnsi="Times New Roman"/>
          <w:sz w:val="20"/>
          <w:szCs w:val="20"/>
        </w:rPr>
        <w:t>Запрашивать информацию о ходе и состоянии исполнения обязательств по контракту.</w:t>
      </w:r>
    </w:p>
    <w:p w:rsidR="00E15CC4" w:rsidRDefault="00E15CC4" w:rsidP="00E15CC4">
      <w:pPr>
        <w:pStyle w:val="a7"/>
        <w:widowControl/>
        <w:numPr>
          <w:ilvl w:val="2"/>
          <w:numId w:val="44"/>
        </w:numPr>
        <w:ind w:left="0" w:firstLine="709"/>
        <w:jc w:val="both"/>
        <w:rPr>
          <w:rFonts w:ascii="Times New Roman" w:hAnsi="Times New Roman"/>
          <w:sz w:val="20"/>
          <w:szCs w:val="20"/>
        </w:rPr>
      </w:pPr>
      <w:r w:rsidRPr="00E90C8E">
        <w:rPr>
          <w:rFonts w:ascii="Times New Roman" w:hAnsi="Times New Roman"/>
          <w:sz w:val="20"/>
          <w:szCs w:val="20"/>
        </w:rPr>
        <w:t>Осуществлять контроль за порядком и сроками оказания услуг, не вмешиваясь в оперативно-хозяйственную деятельность Исполнителя.</w:t>
      </w:r>
    </w:p>
    <w:p w:rsidR="00115083" w:rsidRPr="00E90C8E" w:rsidRDefault="00115083" w:rsidP="00115083">
      <w:pPr>
        <w:pStyle w:val="a7"/>
        <w:widowControl/>
        <w:numPr>
          <w:ilvl w:val="2"/>
          <w:numId w:val="44"/>
        </w:numPr>
        <w:ind w:left="0" w:firstLine="709"/>
        <w:jc w:val="both"/>
        <w:rPr>
          <w:rFonts w:ascii="Times New Roman" w:hAnsi="Times New Roman"/>
          <w:sz w:val="20"/>
          <w:szCs w:val="20"/>
        </w:rPr>
      </w:pPr>
      <w:r w:rsidRPr="00E90C8E">
        <w:rPr>
          <w:rFonts w:ascii="Times New Roman" w:hAnsi="Times New Roman"/>
          <w:sz w:val="20"/>
          <w:szCs w:val="20"/>
        </w:rPr>
        <w:t>Для приемки оказанной услуги создавать приемочную комиссию, которая состоит не менее чем из 5 (пяти) человек.</w:t>
      </w:r>
    </w:p>
    <w:p w:rsidR="00115083" w:rsidRPr="00DA373B" w:rsidRDefault="00115083" w:rsidP="00115083">
      <w:pPr>
        <w:pStyle w:val="a7"/>
        <w:widowControl/>
        <w:numPr>
          <w:ilvl w:val="2"/>
          <w:numId w:val="44"/>
        </w:numPr>
        <w:ind w:left="0" w:firstLine="709"/>
        <w:jc w:val="both"/>
        <w:rPr>
          <w:rFonts w:ascii="Times New Roman" w:hAnsi="Times New Roman"/>
          <w:sz w:val="20"/>
          <w:szCs w:val="20"/>
        </w:rPr>
      </w:pPr>
      <w:r w:rsidRPr="00E90C8E">
        <w:rPr>
          <w:rFonts w:ascii="Times New Roman" w:hAnsi="Times New Roman"/>
          <w:sz w:val="20"/>
          <w:szCs w:val="20"/>
        </w:rPr>
        <w:t xml:space="preserve">Если иное не предусмотрено действующим законодательством, провести экспертизу предоставленных Исполнителем результатов, предусмотренных контрактом, своими силами или привлечь к ее проведению экспертов, экспертные </w:t>
      </w:r>
      <w:r w:rsidRPr="00DA373B">
        <w:rPr>
          <w:rFonts w:ascii="Times New Roman" w:hAnsi="Times New Roman"/>
          <w:sz w:val="20"/>
          <w:szCs w:val="20"/>
        </w:rPr>
        <w:t>организации.</w:t>
      </w:r>
    </w:p>
    <w:p w:rsidR="00F0052D" w:rsidRPr="00DA373B" w:rsidRDefault="00115083" w:rsidP="00F0052D">
      <w:pPr>
        <w:pStyle w:val="a7"/>
        <w:widowControl/>
        <w:numPr>
          <w:ilvl w:val="2"/>
          <w:numId w:val="44"/>
        </w:numPr>
        <w:ind w:left="0" w:firstLine="709"/>
        <w:jc w:val="both"/>
        <w:rPr>
          <w:rFonts w:ascii="Times New Roman" w:hAnsi="Times New Roman" w:cs="Times New Roman"/>
          <w:sz w:val="20"/>
          <w:szCs w:val="20"/>
        </w:rPr>
      </w:pPr>
      <w:r w:rsidRPr="00DA373B">
        <w:rPr>
          <w:rFonts w:ascii="Times New Roman" w:hAnsi="Times New Roman"/>
          <w:sz w:val="20"/>
          <w:szCs w:val="20"/>
        </w:rPr>
        <w:t>Отказаться от принятия и оплаты услуг, не соответствующих условиям контракта</w:t>
      </w:r>
      <w:r w:rsidR="00F0052D" w:rsidRPr="00DA373B">
        <w:rPr>
          <w:rFonts w:ascii="Times New Roman" w:hAnsi="Times New Roman" w:cs="Times New Roman"/>
          <w:sz w:val="20"/>
          <w:szCs w:val="20"/>
        </w:rPr>
        <w:t>.</w:t>
      </w:r>
    </w:p>
    <w:p w:rsidR="00003D4B" w:rsidRPr="00DA373B" w:rsidRDefault="00F0052D" w:rsidP="00003D4B">
      <w:pPr>
        <w:pStyle w:val="a7"/>
        <w:widowControl/>
        <w:numPr>
          <w:ilvl w:val="2"/>
          <w:numId w:val="44"/>
        </w:numPr>
        <w:ind w:left="0" w:firstLine="709"/>
        <w:jc w:val="both"/>
        <w:rPr>
          <w:rFonts w:ascii="Times New Roman" w:hAnsi="Times New Roman" w:cs="Times New Roman"/>
          <w:sz w:val="20"/>
          <w:szCs w:val="20"/>
        </w:rPr>
      </w:pPr>
      <w:r w:rsidRPr="00DA373B">
        <w:rPr>
          <w:rFonts w:ascii="Times New Roman" w:hAnsi="Times New Roman" w:cs="Times New Roman"/>
          <w:sz w:val="20"/>
          <w:szCs w:val="20"/>
        </w:rPr>
        <w:t>При обнаружении в ходе оказания услуг отступлений от условий контракта, которые могут ухудшить качество оказания услуг, или иных недостатков, заявить об этом Исполнителю в письменной форме, назначив срок их устранения.</w:t>
      </w:r>
    </w:p>
    <w:p w:rsidR="00003D4B" w:rsidRPr="00DA373B" w:rsidRDefault="00003D4B" w:rsidP="00003D4B">
      <w:pPr>
        <w:pStyle w:val="a7"/>
        <w:widowControl/>
        <w:numPr>
          <w:ilvl w:val="2"/>
          <w:numId w:val="44"/>
        </w:numPr>
        <w:ind w:left="0" w:firstLine="709"/>
        <w:jc w:val="both"/>
        <w:rPr>
          <w:rFonts w:ascii="Times New Roman" w:hAnsi="Times New Roman" w:cs="Times New Roman"/>
          <w:sz w:val="20"/>
          <w:szCs w:val="20"/>
        </w:rPr>
      </w:pPr>
      <w:r w:rsidRPr="00DA373B">
        <w:rPr>
          <w:rFonts w:ascii="Times New Roman" w:hAnsi="Times New Roman" w:cs="Times New Roman"/>
          <w:sz w:val="20"/>
          <w:szCs w:val="20"/>
        </w:rPr>
        <w:t>Требовать отстранение от работы лиц, не имеющих:</w:t>
      </w:r>
    </w:p>
    <w:p w:rsidR="00003D4B" w:rsidRPr="00DA373B" w:rsidRDefault="00003D4B" w:rsidP="00003D4B">
      <w:pPr>
        <w:ind w:firstLine="709"/>
        <w:jc w:val="both"/>
        <w:rPr>
          <w:rFonts w:ascii="Times New Roman" w:hAnsi="Times New Roman" w:cs="Times New Roman"/>
          <w:sz w:val="20"/>
          <w:szCs w:val="20"/>
        </w:rPr>
      </w:pPr>
      <w:r w:rsidRPr="00DA373B">
        <w:rPr>
          <w:rFonts w:ascii="Times New Roman" w:hAnsi="Times New Roman" w:cs="Times New Roman"/>
          <w:sz w:val="20"/>
          <w:szCs w:val="20"/>
        </w:rPr>
        <w:t>- специальной одежды;</w:t>
      </w:r>
    </w:p>
    <w:p w:rsidR="00003D4B" w:rsidRPr="00DA373B" w:rsidRDefault="00003D4B" w:rsidP="00003D4B">
      <w:pPr>
        <w:ind w:firstLine="709"/>
        <w:jc w:val="both"/>
        <w:rPr>
          <w:rFonts w:ascii="Times New Roman" w:hAnsi="Times New Roman" w:cs="Times New Roman"/>
          <w:sz w:val="20"/>
          <w:szCs w:val="20"/>
        </w:rPr>
      </w:pPr>
      <w:r w:rsidRPr="00DA373B">
        <w:rPr>
          <w:rFonts w:ascii="Times New Roman" w:hAnsi="Times New Roman" w:cs="Times New Roman"/>
          <w:sz w:val="20"/>
          <w:szCs w:val="20"/>
        </w:rPr>
        <w:t>- действующей медицинской книжки установленного образца с результатами медицинских обследований и лабораторных исследований;</w:t>
      </w:r>
    </w:p>
    <w:p w:rsidR="00003D4B" w:rsidRPr="00DA373B" w:rsidRDefault="00003D4B" w:rsidP="00003D4B">
      <w:pPr>
        <w:ind w:firstLine="709"/>
        <w:jc w:val="both"/>
        <w:rPr>
          <w:rFonts w:ascii="Times New Roman" w:hAnsi="Times New Roman" w:cs="Times New Roman"/>
          <w:sz w:val="20"/>
          <w:szCs w:val="20"/>
        </w:rPr>
      </w:pPr>
      <w:r w:rsidRPr="00DA373B">
        <w:rPr>
          <w:rFonts w:ascii="Times New Roman" w:hAnsi="Times New Roman" w:cs="Times New Roman"/>
          <w:sz w:val="20"/>
          <w:szCs w:val="20"/>
        </w:rPr>
        <w:t>- сведений о прививках;</w:t>
      </w:r>
    </w:p>
    <w:p w:rsidR="00003D4B" w:rsidRPr="00DA373B" w:rsidRDefault="00003D4B" w:rsidP="00003D4B">
      <w:pPr>
        <w:ind w:firstLine="709"/>
        <w:jc w:val="both"/>
        <w:rPr>
          <w:rFonts w:ascii="Times New Roman" w:hAnsi="Times New Roman" w:cs="Times New Roman"/>
          <w:sz w:val="20"/>
          <w:szCs w:val="20"/>
        </w:rPr>
      </w:pPr>
      <w:r w:rsidRPr="00DA373B">
        <w:rPr>
          <w:rFonts w:ascii="Times New Roman" w:hAnsi="Times New Roman" w:cs="Times New Roman"/>
          <w:sz w:val="20"/>
          <w:szCs w:val="20"/>
        </w:rPr>
        <w:t>- сведений о перенесенных инфекционных заболеваниях;</w:t>
      </w:r>
    </w:p>
    <w:p w:rsidR="00003D4B" w:rsidRPr="00DA373B" w:rsidRDefault="00003D4B" w:rsidP="00003D4B">
      <w:pPr>
        <w:ind w:firstLine="709"/>
        <w:jc w:val="both"/>
        <w:rPr>
          <w:rFonts w:ascii="Times New Roman" w:hAnsi="Times New Roman" w:cs="Times New Roman"/>
          <w:sz w:val="20"/>
          <w:szCs w:val="20"/>
        </w:rPr>
      </w:pPr>
      <w:r w:rsidRPr="00DA373B">
        <w:rPr>
          <w:rFonts w:ascii="Times New Roman" w:hAnsi="Times New Roman" w:cs="Times New Roman"/>
          <w:sz w:val="20"/>
          <w:szCs w:val="20"/>
        </w:rPr>
        <w:t xml:space="preserve">- сведений о прохождении гигиенического обучения; </w:t>
      </w:r>
    </w:p>
    <w:p w:rsidR="00003D4B" w:rsidRPr="00DA373B" w:rsidRDefault="00003D4B" w:rsidP="00003D4B">
      <w:pPr>
        <w:ind w:firstLine="709"/>
        <w:jc w:val="both"/>
        <w:rPr>
          <w:rFonts w:ascii="Times New Roman" w:hAnsi="Times New Roman" w:cs="Times New Roman"/>
          <w:sz w:val="20"/>
          <w:szCs w:val="20"/>
        </w:rPr>
      </w:pPr>
      <w:r w:rsidRPr="00DA373B">
        <w:rPr>
          <w:rFonts w:ascii="Times New Roman" w:hAnsi="Times New Roman" w:cs="Times New Roman"/>
          <w:sz w:val="20"/>
          <w:szCs w:val="20"/>
        </w:rPr>
        <w:t xml:space="preserve">- находящихся в нетрезвом состоянии; </w:t>
      </w:r>
    </w:p>
    <w:p w:rsidR="00003D4B" w:rsidRPr="00DA373B" w:rsidRDefault="00003D4B" w:rsidP="00003D4B">
      <w:pPr>
        <w:ind w:firstLine="709"/>
        <w:jc w:val="both"/>
        <w:rPr>
          <w:rFonts w:ascii="Times New Roman" w:hAnsi="Times New Roman" w:cs="Times New Roman"/>
          <w:sz w:val="20"/>
          <w:szCs w:val="20"/>
        </w:rPr>
      </w:pPr>
      <w:r w:rsidRPr="00DA373B">
        <w:rPr>
          <w:rFonts w:ascii="Times New Roman" w:hAnsi="Times New Roman" w:cs="Times New Roman"/>
          <w:sz w:val="20"/>
          <w:szCs w:val="20"/>
        </w:rPr>
        <w:t>- лиц с гнойничковыми заболеваниями кожи, вирусными и иными заболеваниями.</w:t>
      </w:r>
    </w:p>
    <w:p w:rsidR="00E15CC4" w:rsidRPr="00DA373B" w:rsidRDefault="00E15CC4" w:rsidP="00E15CC4">
      <w:pPr>
        <w:pStyle w:val="a7"/>
        <w:widowControl/>
        <w:numPr>
          <w:ilvl w:val="2"/>
          <w:numId w:val="44"/>
        </w:numPr>
        <w:ind w:left="0" w:firstLine="709"/>
        <w:jc w:val="both"/>
        <w:rPr>
          <w:rFonts w:ascii="Times New Roman" w:hAnsi="Times New Roman" w:cs="Times New Roman"/>
          <w:sz w:val="20"/>
          <w:szCs w:val="20"/>
        </w:rPr>
      </w:pPr>
      <w:r w:rsidRPr="00DA373B">
        <w:rPr>
          <w:rFonts w:ascii="Times New Roman" w:hAnsi="Times New Roman" w:cs="Times New Roman"/>
          <w:sz w:val="20"/>
          <w:szCs w:val="20"/>
        </w:rPr>
        <w:t xml:space="preserve">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 </w:t>
      </w:r>
    </w:p>
    <w:p w:rsidR="00E15CC4" w:rsidRPr="00DA373B" w:rsidRDefault="00E15CC4" w:rsidP="00F0052D">
      <w:pPr>
        <w:pStyle w:val="a7"/>
        <w:widowControl/>
        <w:numPr>
          <w:ilvl w:val="2"/>
          <w:numId w:val="44"/>
        </w:numPr>
        <w:ind w:left="0" w:firstLine="709"/>
        <w:jc w:val="both"/>
        <w:rPr>
          <w:rFonts w:ascii="Times New Roman" w:hAnsi="Times New Roman" w:cs="Times New Roman"/>
          <w:sz w:val="20"/>
          <w:szCs w:val="20"/>
        </w:rPr>
      </w:pPr>
      <w:r w:rsidRPr="00DA373B">
        <w:rPr>
          <w:rFonts w:ascii="Times New Roman" w:hAnsi="Times New Roman" w:cs="Times New Roman"/>
          <w:sz w:val="20"/>
          <w:szCs w:val="20"/>
        </w:rPr>
        <w:t>Принять решение об одностороннем отказе от исполнения контракта в соответствии с гражданским законодательством и условиями контракта.</w:t>
      </w:r>
    </w:p>
    <w:p w:rsidR="001D06B7" w:rsidRPr="00DA373B" w:rsidRDefault="001D06B7" w:rsidP="001D06B7">
      <w:pPr>
        <w:pStyle w:val="a7"/>
        <w:widowControl/>
        <w:numPr>
          <w:ilvl w:val="2"/>
          <w:numId w:val="44"/>
        </w:numPr>
        <w:ind w:left="0" w:firstLine="709"/>
        <w:jc w:val="both"/>
        <w:rPr>
          <w:rFonts w:ascii="Times New Roman" w:hAnsi="Times New Roman" w:cs="Times New Roman"/>
          <w:sz w:val="20"/>
          <w:szCs w:val="20"/>
        </w:rPr>
      </w:pPr>
      <w:r w:rsidRPr="00DA373B">
        <w:rPr>
          <w:rFonts w:ascii="Times New Roman" w:hAnsi="Times New Roman" w:cs="Times New Roman"/>
          <w:sz w:val="20"/>
          <w:szCs w:val="20"/>
        </w:rPr>
        <w:lastRenderedPageBreak/>
        <w:t>Производить оплату за часть исполненных обязательств (за фактически оказанные Исполнителем услуги) при наличии документов, которые являются основанием для оплаты.</w:t>
      </w:r>
    </w:p>
    <w:p w:rsidR="001D06B7" w:rsidRPr="00DA373B" w:rsidRDefault="001D06B7" w:rsidP="001D06B7">
      <w:pPr>
        <w:pStyle w:val="a7"/>
        <w:widowControl/>
        <w:numPr>
          <w:ilvl w:val="2"/>
          <w:numId w:val="44"/>
        </w:numPr>
        <w:ind w:left="0" w:firstLine="709"/>
        <w:jc w:val="both"/>
        <w:rPr>
          <w:rFonts w:ascii="Times New Roman" w:hAnsi="Times New Roman" w:cs="Times New Roman"/>
          <w:sz w:val="20"/>
          <w:szCs w:val="20"/>
        </w:rPr>
      </w:pPr>
      <w:r w:rsidRPr="00DA373B">
        <w:rPr>
          <w:rFonts w:ascii="Times New Roman" w:hAnsi="Times New Roman" w:cs="Times New Roman"/>
          <w:sz w:val="20"/>
          <w:szCs w:val="20"/>
        </w:rPr>
        <w:t>Осуществлять приемку услуг(-и) частями.</w:t>
      </w:r>
    </w:p>
    <w:p w:rsidR="00F0052D" w:rsidRPr="00DA373B" w:rsidRDefault="00F0052D" w:rsidP="00F0052D">
      <w:pPr>
        <w:pStyle w:val="a7"/>
        <w:widowControl/>
        <w:numPr>
          <w:ilvl w:val="2"/>
          <w:numId w:val="44"/>
        </w:numPr>
        <w:ind w:left="0" w:firstLine="709"/>
        <w:jc w:val="both"/>
        <w:rPr>
          <w:rFonts w:ascii="Times New Roman" w:hAnsi="Times New Roman" w:cs="Times New Roman"/>
          <w:sz w:val="20"/>
          <w:szCs w:val="20"/>
        </w:rPr>
      </w:pPr>
      <w:r w:rsidRPr="00DA373B">
        <w:rPr>
          <w:rFonts w:ascii="Times New Roman" w:hAnsi="Times New Roman" w:cs="Times New Roman"/>
          <w:sz w:val="20"/>
          <w:szCs w:val="20"/>
        </w:rPr>
        <w:t xml:space="preserve">В случае неисполнения или ненадлежащего исполнения Исполнителем условий контракта, удержать сумму неустойки в размере, </w:t>
      </w:r>
      <w:r w:rsidR="00003D4B" w:rsidRPr="00DA373B">
        <w:rPr>
          <w:rFonts w:ascii="Times New Roman" w:hAnsi="Times New Roman" w:cs="Times New Roman"/>
          <w:sz w:val="20"/>
          <w:szCs w:val="20"/>
        </w:rPr>
        <w:t xml:space="preserve">предусмотренном </w:t>
      </w:r>
      <w:r w:rsidRPr="00DA373B">
        <w:rPr>
          <w:rFonts w:ascii="Times New Roman" w:hAnsi="Times New Roman" w:cs="Times New Roman"/>
          <w:sz w:val="20"/>
          <w:szCs w:val="20"/>
        </w:rPr>
        <w:t>контракт</w:t>
      </w:r>
      <w:r w:rsidR="00003D4B" w:rsidRPr="00DA373B">
        <w:rPr>
          <w:rFonts w:ascii="Times New Roman" w:hAnsi="Times New Roman" w:cs="Times New Roman"/>
          <w:sz w:val="20"/>
          <w:szCs w:val="20"/>
        </w:rPr>
        <w:t>ом</w:t>
      </w:r>
      <w:r w:rsidRPr="00DA373B">
        <w:rPr>
          <w:rFonts w:ascii="Times New Roman" w:hAnsi="Times New Roman" w:cs="Times New Roman"/>
          <w:sz w:val="20"/>
          <w:szCs w:val="20"/>
        </w:rPr>
        <w:t>, путем уменьшения оплаты Исполнителю суммы за услуги по контракту на сумму неустойки.</w:t>
      </w:r>
    </w:p>
    <w:p w:rsidR="00F0052D" w:rsidRPr="00DA373B" w:rsidRDefault="00F0052D" w:rsidP="00F0052D">
      <w:pPr>
        <w:pStyle w:val="a7"/>
        <w:widowControl/>
        <w:numPr>
          <w:ilvl w:val="2"/>
          <w:numId w:val="44"/>
        </w:numPr>
        <w:ind w:left="0" w:firstLine="709"/>
        <w:jc w:val="both"/>
        <w:rPr>
          <w:rFonts w:ascii="Times New Roman" w:hAnsi="Times New Roman" w:cs="Times New Roman"/>
          <w:sz w:val="20"/>
          <w:szCs w:val="20"/>
        </w:rPr>
      </w:pPr>
      <w:r w:rsidRPr="00DA373B">
        <w:rPr>
          <w:rFonts w:ascii="Times New Roman" w:hAnsi="Times New Roman" w:cs="Times New Roman"/>
          <w:sz w:val="20"/>
          <w:szCs w:val="20"/>
        </w:rPr>
        <w:t>Требовать исключение из меню продуктов питани</w:t>
      </w:r>
      <w:r w:rsidR="00003D4B" w:rsidRPr="00DA373B">
        <w:rPr>
          <w:rFonts w:ascii="Times New Roman" w:hAnsi="Times New Roman" w:cs="Times New Roman"/>
          <w:sz w:val="20"/>
          <w:szCs w:val="20"/>
        </w:rPr>
        <w:t>я</w:t>
      </w:r>
      <w:r w:rsidRPr="00DA373B">
        <w:rPr>
          <w:rFonts w:ascii="Times New Roman" w:hAnsi="Times New Roman" w:cs="Times New Roman"/>
          <w:sz w:val="20"/>
          <w:szCs w:val="20"/>
        </w:rPr>
        <w:t>, в случае введения в Российской Федерации ограничения на применение таких иностранных продуктов питания.</w:t>
      </w:r>
    </w:p>
    <w:p w:rsidR="00F0052D" w:rsidRPr="00DA373B" w:rsidRDefault="00F0052D" w:rsidP="00E15CC4">
      <w:pPr>
        <w:pStyle w:val="a7"/>
        <w:widowControl/>
        <w:numPr>
          <w:ilvl w:val="2"/>
          <w:numId w:val="44"/>
        </w:numPr>
        <w:ind w:left="0" w:firstLine="709"/>
        <w:jc w:val="both"/>
        <w:rPr>
          <w:rFonts w:ascii="Times New Roman" w:hAnsi="Times New Roman" w:cs="Times New Roman"/>
          <w:sz w:val="20"/>
          <w:szCs w:val="20"/>
        </w:rPr>
      </w:pPr>
      <w:r w:rsidRPr="00DA373B">
        <w:rPr>
          <w:rFonts w:ascii="Times New Roman" w:hAnsi="Times New Roman" w:cs="Times New Roman"/>
          <w:sz w:val="20"/>
          <w:szCs w:val="20"/>
        </w:rPr>
        <w:t xml:space="preserve">Нести иные обязанности, предусмотренные настоящим контрактом, а также действующим законодательством. </w:t>
      </w:r>
    </w:p>
    <w:p w:rsidR="00003D4B" w:rsidRPr="00DA373B" w:rsidRDefault="00003D4B" w:rsidP="00003D4B">
      <w:pPr>
        <w:pStyle w:val="a7"/>
        <w:widowControl/>
        <w:numPr>
          <w:ilvl w:val="1"/>
          <w:numId w:val="44"/>
        </w:numPr>
        <w:ind w:left="0" w:firstLine="708"/>
        <w:jc w:val="both"/>
        <w:rPr>
          <w:rFonts w:ascii="Times New Roman" w:hAnsi="Times New Roman" w:cs="Times New Roman"/>
          <w:b/>
          <w:sz w:val="20"/>
          <w:szCs w:val="20"/>
        </w:rPr>
      </w:pPr>
      <w:r w:rsidRPr="00DA373B">
        <w:rPr>
          <w:rFonts w:ascii="Times New Roman" w:hAnsi="Times New Roman" w:cs="Times New Roman"/>
          <w:b/>
          <w:sz w:val="20"/>
          <w:szCs w:val="20"/>
        </w:rPr>
        <w:t xml:space="preserve">Заказчик обязан: </w:t>
      </w:r>
    </w:p>
    <w:p w:rsidR="00003D4B" w:rsidRPr="00DA373B" w:rsidRDefault="00003D4B" w:rsidP="00003D4B">
      <w:pPr>
        <w:pStyle w:val="a7"/>
        <w:widowControl/>
        <w:numPr>
          <w:ilvl w:val="2"/>
          <w:numId w:val="44"/>
        </w:numPr>
        <w:ind w:left="0" w:firstLine="709"/>
        <w:jc w:val="both"/>
        <w:rPr>
          <w:rFonts w:ascii="Times New Roman" w:hAnsi="Times New Roman"/>
          <w:sz w:val="20"/>
          <w:szCs w:val="20"/>
        </w:rPr>
      </w:pPr>
      <w:r w:rsidRPr="00DA373B">
        <w:rPr>
          <w:rFonts w:ascii="Times New Roman" w:hAnsi="Times New Roman"/>
          <w:sz w:val="20"/>
          <w:szCs w:val="20"/>
        </w:rPr>
        <w:t>Осуществить приемку оказанных услуг, в том числе провести экспертизу предоставленных Исполнителем результатов, предусмотренных контрактом, в части их соответствия условиям контракта в порядке и сроки, предусмотренные контрактом.</w:t>
      </w:r>
    </w:p>
    <w:p w:rsidR="00003D4B" w:rsidRPr="00DA373B" w:rsidRDefault="00003D4B" w:rsidP="00003D4B">
      <w:pPr>
        <w:pStyle w:val="a7"/>
        <w:widowControl/>
        <w:numPr>
          <w:ilvl w:val="2"/>
          <w:numId w:val="44"/>
        </w:numPr>
        <w:ind w:left="0" w:firstLine="709"/>
        <w:jc w:val="both"/>
        <w:rPr>
          <w:rFonts w:ascii="Times New Roman" w:hAnsi="Times New Roman" w:cs="Times New Roman"/>
          <w:sz w:val="20"/>
          <w:szCs w:val="20"/>
        </w:rPr>
      </w:pPr>
      <w:r w:rsidRPr="00DA373B">
        <w:rPr>
          <w:rFonts w:ascii="Times New Roman" w:hAnsi="Times New Roman"/>
          <w:sz w:val="20"/>
          <w:szCs w:val="20"/>
        </w:rPr>
        <w:t>Оплатить оказанные услуги, в случае надлежащего исполнения обязательств по контракту, в порядке и на условиях, предусмотренных контрактом.</w:t>
      </w:r>
    </w:p>
    <w:p w:rsidR="00003D4B" w:rsidRPr="00DA373B" w:rsidRDefault="00003D4B" w:rsidP="00003D4B">
      <w:pPr>
        <w:pStyle w:val="a7"/>
        <w:widowControl/>
        <w:numPr>
          <w:ilvl w:val="2"/>
          <w:numId w:val="44"/>
        </w:numPr>
        <w:ind w:left="0" w:firstLine="709"/>
        <w:jc w:val="both"/>
        <w:rPr>
          <w:rFonts w:ascii="Times New Roman" w:hAnsi="Times New Roman" w:cs="Times New Roman"/>
          <w:sz w:val="20"/>
          <w:szCs w:val="20"/>
        </w:rPr>
      </w:pPr>
      <w:r w:rsidRPr="00DA373B">
        <w:rPr>
          <w:rFonts w:ascii="Times New Roman" w:hAnsi="Times New Roman"/>
          <w:sz w:val="20"/>
          <w:szCs w:val="20"/>
        </w:rPr>
        <w:t xml:space="preserve">В случае неисполнения или ненадлежащего исполнения </w:t>
      </w:r>
      <w:r w:rsidRPr="00DA373B">
        <w:rPr>
          <w:rFonts w:ascii="Times New Roman" w:hAnsi="Times New Roman"/>
          <w:color w:val="000000" w:themeColor="text1"/>
          <w:sz w:val="20"/>
          <w:szCs w:val="20"/>
        </w:rPr>
        <w:t>Исполнителем обязательств, предусмотренных контрактом, в том числе просрочки исполнения обязательства, требовать уплаты неустойки (штрафов, пеней) в размере, согласно условиям контракта.</w:t>
      </w:r>
    </w:p>
    <w:p w:rsidR="00003D4B" w:rsidRPr="00DA373B" w:rsidRDefault="00003D4B" w:rsidP="00582879">
      <w:pPr>
        <w:pStyle w:val="a7"/>
        <w:widowControl/>
        <w:numPr>
          <w:ilvl w:val="2"/>
          <w:numId w:val="44"/>
        </w:numPr>
        <w:ind w:left="0" w:firstLine="709"/>
        <w:jc w:val="both"/>
        <w:rPr>
          <w:rFonts w:ascii="Times New Roman" w:hAnsi="Times New Roman" w:cs="Times New Roman"/>
          <w:color w:val="auto"/>
          <w:sz w:val="20"/>
          <w:szCs w:val="20"/>
        </w:rPr>
      </w:pPr>
      <w:r w:rsidRPr="00DA373B">
        <w:rPr>
          <w:rFonts w:ascii="Times New Roman" w:hAnsi="Times New Roman" w:cs="Times New Roman"/>
          <w:color w:val="auto"/>
          <w:sz w:val="20"/>
          <w:szCs w:val="20"/>
        </w:rPr>
        <w:t>Проводить сверку расчетов с Исполнителем.</w:t>
      </w:r>
    </w:p>
    <w:p w:rsidR="00003D4B" w:rsidRPr="00DA373B" w:rsidRDefault="00003D4B" w:rsidP="00003D4B">
      <w:pPr>
        <w:pStyle w:val="a7"/>
        <w:widowControl/>
        <w:numPr>
          <w:ilvl w:val="2"/>
          <w:numId w:val="44"/>
        </w:numPr>
        <w:ind w:left="0" w:firstLine="709"/>
        <w:jc w:val="both"/>
        <w:rPr>
          <w:rFonts w:ascii="Times New Roman" w:hAnsi="Times New Roman" w:cs="Times New Roman"/>
          <w:sz w:val="20"/>
          <w:szCs w:val="20"/>
        </w:rPr>
      </w:pPr>
      <w:r w:rsidRPr="00DA373B">
        <w:rPr>
          <w:rFonts w:ascii="Times New Roman" w:hAnsi="Times New Roman"/>
          <w:color w:val="000000" w:themeColor="text1"/>
          <w:sz w:val="20"/>
          <w:szCs w:val="20"/>
        </w:rPr>
        <w:t>Нести иные обязанности, предусмотренные настоящим контрактом, а также действующим законодательством.</w:t>
      </w:r>
    </w:p>
    <w:p w:rsidR="007C5173" w:rsidRPr="00DA373B" w:rsidRDefault="009C78CF" w:rsidP="00002A6A">
      <w:pPr>
        <w:pStyle w:val="a7"/>
        <w:widowControl/>
        <w:numPr>
          <w:ilvl w:val="1"/>
          <w:numId w:val="44"/>
        </w:numPr>
        <w:ind w:left="0" w:firstLine="708"/>
        <w:jc w:val="both"/>
        <w:rPr>
          <w:rFonts w:ascii="Times New Roman" w:hAnsi="Times New Roman" w:cs="Times New Roman"/>
          <w:b/>
          <w:sz w:val="20"/>
          <w:szCs w:val="20"/>
        </w:rPr>
      </w:pPr>
      <w:r w:rsidRPr="00DA373B">
        <w:rPr>
          <w:rFonts w:ascii="Times New Roman" w:hAnsi="Times New Roman" w:cs="Times New Roman"/>
          <w:b/>
          <w:sz w:val="20"/>
          <w:szCs w:val="20"/>
        </w:rPr>
        <w:t>Исполнитель</w:t>
      </w:r>
      <w:r w:rsidR="003B4954" w:rsidRPr="00DA373B">
        <w:rPr>
          <w:rFonts w:ascii="Times New Roman" w:hAnsi="Times New Roman" w:cs="Times New Roman"/>
          <w:b/>
          <w:sz w:val="20"/>
          <w:szCs w:val="20"/>
        </w:rPr>
        <w:t xml:space="preserve"> обязуется:</w:t>
      </w:r>
    </w:p>
    <w:p w:rsidR="00E519BA" w:rsidRPr="00DA373B" w:rsidRDefault="00E519BA" w:rsidP="00E519BA">
      <w:pPr>
        <w:pStyle w:val="a7"/>
        <w:widowControl/>
        <w:numPr>
          <w:ilvl w:val="2"/>
          <w:numId w:val="44"/>
        </w:numPr>
        <w:ind w:left="0" w:firstLine="709"/>
        <w:jc w:val="both"/>
        <w:rPr>
          <w:rFonts w:ascii="Times New Roman" w:hAnsi="Times New Roman" w:cs="Times New Roman"/>
          <w:sz w:val="20"/>
          <w:szCs w:val="20"/>
        </w:rPr>
      </w:pPr>
      <w:r w:rsidRPr="00DA373B">
        <w:rPr>
          <w:rFonts w:ascii="Times New Roman" w:hAnsi="Times New Roman"/>
          <w:sz w:val="20"/>
          <w:szCs w:val="20"/>
        </w:rPr>
        <w:t>Оказать услуги, обеспечив надлежащее качество, в сроки, установленные контрактом.</w:t>
      </w:r>
    </w:p>
    <w:p w:rsidR="00E519BA" w:rsidRPr="00DA373B" w:rsidRDefault="00E519BA" w:rsidP="00E519BA">
      <w:pPr>
        <w:pStyle w:val="a7"/>
        <w:widowControl/>
        <w:numPr>
          <w:ilvl w:val="2"/>
          <w:numId w:val="44"/>
        </w:numPr>
        <w:ind w:left="0" w:firstLine="709"/>
        <w:jc w:val="both"/>
        <w:rPr>
          <w:rFonts w:ascii="Times New Roman" w:hAnsi="Times New Roman" w:cs="Times New Roman"/>
          <w:sz w:val="20"/>
          <w:szCs w:val="20"/>
        </w:rPr>
      </w:pPr>
      <w:r w:rsidRPr="00DA373B">
        <w:rPr>
          <w:rFonts w:ascii="Times New Roman" w:hAnsi="Times New Roman"/>
          <w:sz w:val="20"/>
          <w:szCs w:val="20"/>
        </w:rPr>
        <w:t>Обеспечивать Заказчику возможность контроля за процессом оказания услуг, качеством используемых материалов и оборудования.</w:t>
      </w:r>
    </w:p>
    <w:p w:rsidR="00E519BA" w:rsidRPr="00DA373B" w:rsidRDefault="00E519BA" w:rsidP="00E519BA">
      <w:pPr>
        <w:pStyle w:val="a7"/>
        <w:widowControl/>
        <w:numPr>
          <w:ilvl w:val="2"/>
          <w:numId w:val="44"/>
        </w:numPr>
        <w:ind w:left="0" w:firstLine="709"/>
        <w:jc w:val="both"/>
        <w:rPr>
          <w:rFonts w:ascii="Times New Roman" w:hAnsi="Times New Roman" w:cs="Times New Roman"/>
          <w:sz w:val="20"/>
          <w:szCs w:val="20"/>
        </w:rPr>
      </w:pPr>
      <w:r w:rsidRPr="00DA373B">
        <w:rPr>
          <w:rFonts w:ascii="Times New Roman" w:hAnsi="Times New Roman"/>
          <w:sz w:val="20"/>
          <w:szCs w:val="20"/>
        </w:rPr>
        <w:t>Исполнять полученные в ходе оказания услуг указания Заказчика, в том числе в срок, установленный Заказчиком, безвозмездно устранять обнаруженные им недостатки в оказанной услуге или иные отступления от условий контракта.</w:t>
      </w:r>
    </w:p>
    <w:p w:rsidR="00E519BA" w:rsidRPr="00E519BA" w:rsidRDefault="00E519BA" w:rsidP="00E519BA">
      <w:pPr>
        <w:pStyle w:val="a7"/>
        <w:widowControl/>
        <w:numPr>
          <w:ilvl w:val="2"/>
          <w:numId w:val="44"/>
        </w:numPr>
        <w:ind w:left="0" w:firstLine="709"/>
        <w:jc w:val="both"/>
        <w:rPr>
          <w:rFonts w:ascii="Times New Roman" w:hAnsi="Times New Roman" w:cs="Times New Roman"/>
          <w:sz w:val="20"/>
          <w:szCs w:val="20"/>
        </w:rPr>
      </w:pPr>
      <w:r w:rsidRPr="00E519BA">
        <w:rPr>
          <w:rFonts w:ascii="Times New Roman" w:hAnsi="Times New Roman"/>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rsidR="00E519BA" w:rsidRDefault="00E519BA" w:rsidP="00E519BA">
      <w:pPr>
        <w:pStyle w:val="a7"/>
        <w:widowControl/>
        <w:numPr>
          <w:ilvl w:val="2"/>
          <w:numId w:val="44"/>
        </w:numPr>
        <w:ind w:left="0" w:firstLine="709"/>
        <w:jc w:val="both"/>
        <w:rPr>
          <w:rFonts w:ascii="Times New Roman" w:hAnsi="Times New Roman" w:cs="Times New Roman"/>
          <w:sz w:val="20"/>
          <w:szCs w:val="20"/>
        </w:rPr>
      </w:pPr>
      <w:r w:rsidRPr="00E519BA">
        <w:rPr>
          <w:rFonts w:ascii="Times New Roman" w:hAnsi="Times New Roman" w:cs="Times New Roman"/>
          <w:sz w:val="20"/>
          <w:szCs w:val="20"/>
        </w:rPr>
        <w:t>Предоставлять по запросу Заказчика в сроки, указанные в таком запросе, информацию о ходе исполнения обязательств по контракту.</w:t>
      </w:r>
    </w:p>
    <w:p w:rsidR="00E519BA" w:rsidRDefault="00E519BA" w:rsidP="00E519BA">
      <w:pPr>
        <w:pStyle w:val="a7"/>
        <w:widowControl/>
        <w:numPr>
          <w:ilvl w:val="2"/>
          <w:numId w:val="44"/>
        </w:numPr>
        <w:ind w:left="0" w:firstLine="709"/>
        <w:jc w:val="both"/>
        <w:rPr>
          <w:rFonts w:ascii="Times New Roman" w:hAnsi="Times New Roman" w:cs="Times New Roman"/>
          <w:sz w:val="20"/>
          <w:szCs w:val="20"/>
        </w:rPr>
      </w:pPr>
      <w:r w:rsidRPr="00E519BA">
        <w:rPr>
          <w:rFonts w:ascii="Times New Roman" w:hAnsi="Times New Roman" w:cs="Times New Roman"/>
          <w:sz w:val="20"/>
          <w:szCs w:val="20"/>
        </w:rPr>
        <w:t>Оказывать услуги с соблюдением норм пожарной безопасности, техники безопасности, санитарно-эпидемиологических норм.</w:t>
      </w:r>
    </w:p>
    <w:p w:rsidR="00E519BA" w:rsidRDefault="00E519BA" w:rsidP="00E519BA">
      <w:pPr>
        <w:pStyle w:val="a7"/>
        <w:widowControl/>
        <w:numPr>
          <w:ilvl w:val="2"/>
          <w:numId w:val="44"/>
        </w:numPr>
        <w:ind w:left="0" w:firstLine="709"/>
        <w:jc w:val="both"/>
        <w:rPr>
          <w:rFonts w:ascii="Times New Roman" w:hAnsi="Times New Roman" w:cs="Times New Roman"/>
          <w:sz w:val="20"/>
          <w:szCs w:val="20"/>
        </w:rPr>
      </w:pPr>
      <w:r w:rsidRPr="00E519BA">
        <w:rPr>
          <w:rFonts w:ascii="Times New Roman" w:hAnsi="Times New Roman" w:cs="Times New Roman"/>
          <w:sz w:val="20"/>
          <w:szCs w:val="20"/>
        </w:rPr>
        <w:t>Устранить все обнаруженные (выявленные) недостатки своими силами и за свой счет в установленные сроки.</w:t>
      </w:r>
    </w:p>
    <w:p w:rsidR="00CF1BAD" w:rsidRDefault="00E519BA" w:rsidP="00CF1BAD">
      <w:pPr>
        <w:pStyle w:val="a7"/>
        <w:widowControl/>
        <w:numPr>
          <w:ilvl w:val="2"/>
          <w:numId w:val="44"/>
        </w:numPr>
        <w:ind w:left="0" w:firstLine="709"/>
        <w:jc w:val="both"/>
        <w:rPr>
          <w:rFonts w:ascii="Times New Roman" w:hAnsi="Times New Roman" w:cs="Times New Roman"/>
          <w:sz w:val="20"/>
          <w:szCs w:val="20"/>
        </w:rPr>
      </w:pPr>
      <w:r w:rsidRPr="00E519BA">
        <w:rPr>
          <w:rFonts w:ascii="Times New Roman" w:hAnsi="Times New Roman" w:cs="Times New Roman"/>
          <w:sz w:val="20"/>
          <w:szCs w:val="20"/>
        </w:rPr>
        <w:t>Немедленно письменно предупредить Заказчика при обнаружении не зависящих от Исполнителя обстоятельств, ставящих под угрозу результат оказываемых услуг, либо создающих невозможность их завершения в срок.</w:t>
      </w:r>
    </w:p>
    <w:p w:rsidR="00CF1BAD" w:rsidRPr="00CF1BAD" w:rsidRDefault="00CF1BAD" w:rsidP="00CF1BAD">
      <w:pPr>
        <w:pStyle w:val="a7"/>
        <w:widowControl/>
        <w:numPr>
          <w:ilvl w:val="2"/>
          <w:numId w:val="44"/>
        </w:numPr>
        <w:ind w:left="0" w:firstLine="709"/>
        <w:jc w:val="both"/>
        <w:rPr>
          <w:rFonts w:ascii="Times New Roman" w:hAnsi="Times New Roman" w:cs="Times New Roman"/>
          <w:sz w:val="20"/>
          <w:szCs w:val="20"/>
        </w:rPr>
      </w:pPr>
      <w:r w:rsidRPr="00CF1BAD">
        <w:rPr>
          <w:rFonts w:ascii="Times New Roman" w:hAnsi="Times New Roman"/>
          <w:color w:val="FF0000"/>
          <w:sz w:val="20"/>
          <w:szCs w:val="20"/>
        </w:rPr>
        <w:t>Незамедлительно письменно уведомить Заказчика о привлечении для оказания услуг соисполнителя.</w:t>
      </w:r>
    </w:p>
    <w:p w:rsidR="00CF1BAD" w:rsidRPr="00CF1BAD" w:rsidRDefault="00CF1BAD" w:rsidP="00CF1BAD">
      <w:pPr>
        <w:pStyle w:val="a7"/>
        <w:widowControl/>
        <w:numPr>
          <w:ilvl w:val="2"/>
          <w:numId w:val="44"/>
        </w:numPr>
        <w:ind w:left="0" w:firstLine="709"/>
        <w:jc w:val="both"/>
        <w:rPr>
          <w:rFonts w:ascii="Times New Roman" w:hAnsi="Times New Roman" w:cs="Times New Roman"/>
          <w:sz w:val="20"/>
          <w:szCs w:val="20"/>
        </w:rPr>
      </w:pPr>
      <w:r w:rsidRPr="00CF1BAD">
        <w:rPr>
          <w:rFonts w:ascii="Times New Roman" w:hAnsi="Times New Roman"/>
          <w:sz w:val="20"/>
          <w:szCs w:val="20"/>
        </w:rPr>
        <w:t>Возвратить суммы излишне полученных денежных средств в случае выявления фактов оплаты сверх фактических объемов услуг</w:t>
      </w:r>
      <w:r w:rsidRPr="00CF1BAD">
        <w:rPr>
          <w:rFonts w:ascii="Times New Roman" w:hAnsi="Times New Roman"/>
          <w:color w:val="FF0000"/>
          <w:sz w:val="20"/>
          <w:szCs w:val="20"/>
        </w:rPr>
        <w:t>, отступлений от расчета стоимости.</w:t>
      </w:r>
    </w:p>
    <w:p w:rsidR="00CF1BAD" w:rsidRPr="00D66A8D" w:rsidRDefault="00CF1BAD" w:rsidP="00CF1BAD">
      <w:pPr>
        <w:pStyle w:val="a7"/>
        <w:widowControl/>
        <w:numPr>
          <w:ilvl w:val="2"/>
          <w:numId w:val="44"/>
        </w:numPr>
        <w:ind w:left="0" w:firstLine="709"/>
        <w:jc w:val="both"/>
        <w:rPr>
          <w:rFonts w:ascii="Times New Roman" w:hAnsi="Times New Roman" w:cs="Times New Roman"/>
          <w:color w:val="000000" w:themeColor="text1"/>
          <w:sz w:val="20"/>
          <w:szCs w:val="20"/>
        </w:rPr>
      </w:pPr>
      <w:r w:rsidRPr="00D66A8D">
        <w:rPr>
          <w:rFonts w:ascii="Times New Roman" w:hAnsi="Times New Roman"/>
          <w:color w:val="000000" w:themeColor="text1"/>
          <w:sz w:val="20"/>
          <w:szCs w:val="20"/>
        </w:rPr>
        <w:t xml:space="preserve">Иметь лицензии и (или) допуски и (или) разрешения необходимые для оказания услуг, иметь достаточные права использования и(или) распространения результатов интеллектуальной деятельности и средств индивидуализации, а также если предусмотрено действующим </w:t>
      </w:r>
      <w:r w:rsidRPr="00D66A8D">
        <w:rPr>
          <w:rFonts w:ascii="Times New Roman" w:hAnsi="Times New Roman" w:cs="Times New Roman"/>
          <w:color w:val="000000" w:themeColor="text1"/>
          <w:sz w:val="20"/>
          <w:szCs w:val="20"/>
        </w:rPr>
        <w:t xml:space="preserve">законодательством Российской Федерации являться членом саморегулируемой организации и(или) организацией, аккредитованной (уполномоченной) в порядке, установленном законодательством. </w:t>
      </w:r>
    </w:p>
    <w:p w:rsidR="00CF1BAD" w:rsidRPr="00D66A8D" w:rsidRDefault="00CF1BAD" w:rsidP="00CF1BAD">
      <w:pPr>
        <w:ind w:firstLine="709"/>
        <w:contextualSpacing/>
        <w:jc w:val="both"/>
        <w:rPr>
          <w:rFonts w:ascii="Times New Roman" w:hAnsi="Times New Roman" w:cs="Times New Roman"/>
          <w:color w:val="000000" w:themeColor="text1"/>
          <w:sz w:val="20"/>
          <w:szCs w:val="20"/>
          <w:lang w:eastAsia="en-US"/>
        </w:rPr>
      </w:pPr>
      <w:r w:rsidRPr="00D66A8D">
        <w:rPr>
          <w:rFonts w:ascii="Times New Roman" w:hAnsi="Times New Roman" w:cs="Times New Roman"/>
          <w:color w:val="000000" w:themeColor="text1"/>
          <w:sz w:val="20"/>
          <w:szCs w:val="20"/>
          <w:lang w:eastAsia="en-US"/>
        </w:rPr>
        <w:t>Передать по требованию Заказчика надлежащим образом оформленный документ о соответствии указанным требованиям (лицензия, допуск, др.).</w:t>
      </w:r>
    </w:p>
    <w:p w:rsidR="003B4954" w:rsidRPr="00DA373B" w:rsidRDefault="00F871D5" w:rsidP="00E519BA">
      <w:pPr>
        <w:pStyle w:val="a7"/>
        <w:widowControl/>
        <w:numPr>
          <w:ilvl w:val="2"/>
          <w:numId w:val="44"/>
        </w:numPr>
        <w:ind w:left="0" w:firstLine="709"/>
        <w:jc w:val="both"/>
        <w:rPr>
          <w:rFonts w:ascii="Times New Roman" w:hAnsi="Times New Roman" w:cs="Times New Roman"/>
          <w:color w:val="auto"/>
          <w:sz w:val="20"/>
          <w:szCs w:val="20"/>
        </w:rPr>
      </w:pPr>
      <w:r w:rsidRPr="00DA373B">
        <w:rPr>
          <w:rFonts w:ascii="Times New Roman" w:hAnsi="Times New Roman" w:cs="Times New Roman"/>
          <w:color w:val="auto"/>
          <w:sz w:val="20"/>
          <w:szCs w:val="20"/>
        </w:rPr>
        <w:t>П</w:t>
      </w:r>
      <w:r w:rsidR="0018110B" w:rsidRPr="00DA373B">
        <w:rPr>
          <w:rFonts w:ascii="Times New Roman" w:hAnsi="Times New Roman" w:cs="Times New Roman"/>
          <w:color w:val="auto"/>
          <w:sz w:val="20"/>
          <w:szCs w:val="20"/>
        </w:rPr>
        <w:t>роводить сверку расчетов с Заказчиком.</w:t>
      </w:r>
    </w:p>
    <w:p w:rsidR="003B4954" w:rsidRDefault="003B4954" w:rsidP="00FB0808">
      <w:pPr>
        <w:pStyle w:val="a7"/>
        <w:widowControl/>
        <w:numPr>
          <w:ilvl w:val="2"/>
          <w:numId w:val="44"/>
        </w:numPr>
        <w:ind w:left="0" w:firstLine="709"/>
        <w:jc w:val="both"/>
        <w:rPr>
          <w:rFonts w:ascii="Times New Roman" w:hAnsi="Times New Roman" w:cs="Times New Roman"/>
          <w:sz w:val="20"/>
          <w:szCs w:val="20"/>
        </w:rPr>
      </w:pPr>
      <w:r w:rsidRPr="00FD7099">
        <w:rPr>
          <w:rFonts w:ascii="Times New Roman" w:hAnsi="Times New Roman" w:cs="Times New Roman"/>
          <w:sz w:val="20"/>
          <w:szCs w:val="20"/>
        </w:rPr>
        <w:t xml:space="preserve">Соблюдать конфиденциальность в отношении всей информации, ставшей известной </w:t>
      </w:r>
      <w:r w:rsidR="00BE7F93" w:rsidRPr="00FD7099">
        <w:rPr>
          <w:rFonts w:ascii="Times New Roman" w:hAnsi="Times New Roman" w:cs="Times New Roman"/>
          <w:sz w:val="20"/>
          <w:szCs w:val="20"/>
        </w:rPr>
        <w:t>Исполнителю</w:t>
      </w:r>
      <w:r w:rsidRPr="00FD7099">
        <w:rPr>
          <w:rFonts w:ascii="Times New Roman" w:hAnsi="Times New Roman" w:cs="Times New Roman"/>
          <w:sz w:val="20"/>
          <w:szCs w:val="20"/>
        </w:rPr>
        <w:t xml:space="preserve"> в связи с исполнением обязательств по контракту. </w:t>
      </w:r>
    </w:p>
    <w:p w:rsidR="00D35505" w:rsidRPr="00F77468" w:rsidRDefault="00D35505" w:rsidP="008323A5">
      <w:pPr>
        <w:pStyle w:val="a7"/>
        <w:widowControl/>
        <w:numPr>
          <w:ilvl w:val="2"/>
          <w:numId w:val="44"/>
        </w:numPr>
        <w:ind w:left="0" w:firstLine="709"/>
        <w:jc w:val="both"/>
        <w:rPr>
          <w:rFonts w:ascii="Times New Roman" w:hAnsi="Times New Roman" w:cs="Times New Roman"/>
          <w:sz w:val="20"/>
          <w:szCs w:val="20"/>
        </w:rPr>
      </w:pPr>
      <w:r w:rsidRPr="00F77468">
        <w:rPr>
          <w:rFonts w:ascii="Times New Roman" w:hAnsi="Times New Roman" w:cs="Times New Roman"/>
          <w:sz w:val="20"/>
          <w:szCs w:val="20"/>
        </w:rPr>
        <w:t>Предоставлять и передавать Заказчику по его требованию информацию, документы и материалы, которые оформлялись в ходе исполнения Контракта, для осуществления государственного (муниципального) финансового контроля в отношении Заказчика.</w:t>
      </w:r>
    </w:p>
    <w:p w:rsidR="00D35505" w:rsidRPr="00F77468" w:rsidRDefault="00D35505" w:rsidP="008323A5">
      <w:pPr>
        <w:pStyle w:val="a7"/>
        <w:widowControl/>
        <w:numPr>
          <w:ilvl w:val="2"/>
          <w:numId w:val="44"/>
        </w:numPr>
        <w:ind w:left="0" w:firstLine="709"/>
        <w:jc w:val="both"/>
        <w:rPr>
          <w:rFonts w:ascii="Times New Roman" w:hAnsi="Times New Roman" w:cs="Times New Roman"/>
          <w:sz w:val="20"/>
          <w:szCs w:val="20"/>
        </w:rPr>
      </w:pPr>
      <w:r w:rsidRPr="00F77468">
        <w:rPr>
          <w:rFonts w:ascii="Times New Roman" w:hAnsi="Times New Roman" w:cs="Times New Roman"/>
          <w:sz w:val="20"/>
          <w:szCs w:val="20"/>
        </w:rPr>
        <w:t>В случае внесения предложения об улучшении качества, технических и функциональных характеристик оказываемых услуг (в том числе, поставляемого товара для оказания услуг), предоставить Заказчику сравнительный анализ (сравнительную таблицу) изменяемых характеристик (показателей, значений).</w:t>
      </w:r>
    </w:p>
    <w:p w:rsidR="00D35505" w:rsidRPr="00F77468" w:rsidRDefault="00D35505" w:rsidP="008323A5">
      <w:pPr>
        <w:pStyle w:val="a7"/>
        <w:widowControl/>
        <w:numPr>
          <w:ilvl w:val="2"/>
          <w:numId w:val="44"/>
        </w:numPr>
        <w:ind w:left="0" w:firstLine="709"/>
        <w:jc w:val="both"/>
        <w:rPr>
          <w:rFonts w:ascii="Times New Roman" w:hAnsi="Times New Roman" w:cs="Times New Roman"/>
          <w:sz w:val="20"/>
          <w:szCs w:val="20"/>
        </w:rPr>
      </w:pPr>
      <w:r w:rsidRPr="00F77468">
        <w:rPr>
          <w:rFonts w:ascii="Times New Roman" w:hAnsi="Times New Roman" w:cs="Times New Roman"/>
          <w:sz w:val="20"/>
          <w:szCs w:val="20"/>
        </w:rPr>
        <w:t>Соответствовать единым требования, которые предусмотрены статьей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rsidR="00D35505" w:rsidRDefault="00D35505" w:rsidP="008323A5">
      <w:pPr>
        <w:pStyle w:val="a7"/>
        <w:widowControl/>
        <w:numPr>
          <w:ilvl w:val="2"/>
          <w:numId w:val="44"/>
        </w:numPr>
        <w:ind w:left="0" w:firstLine="709"/>
        <w:jc w:val="both"/>
        <w:rPr>
          <w:rFonts w:ascii="Times New Roman" w:hAnsi="Times New Roman" w:cs="Times New Roman"/>
          <w:sz w:val="20"/>
          <w:szCs w:val="20"/>
        </w:rPr>
      </w:pPr>
      <w:r w:rsidRPr="00F77468">
        <w:rPr>
          <w:rFonts w:ascii="Times New Roman" w:hAnsi="Times New Roman" w:cs="Times New Roman"/>
          <w:sz w:val="20"/>
          <w:szCs w:val="20"/>
        </w:rPr>
        <w:lastRenderedPageBreak/>
        <w:t xml:space="preserve">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 </w:t>
      </w:r>
    </w:p>
    <w:p w:rsidR="000D11A1" w:rsidRPr="00DA373B" w:rsidRDefault="000D11A1" w:rsidP="000D11A1">
      <w:pPr>
        <w:pStyle w:val="a7"/>
        <w:widowControl/>
        <w:numPr>
          <w:ilvl w:val="2"/>
          <w:numId w:val="44"/>
        </w:numPr>
        <w:ind w:left="0" w:firstLine="709"/>
        <w:jc w:val="both"/>
        <w:rPr>
          <w:rFonts w:ascii="Times New Roman" w:hAnsi="Times New Roman" w:cs="Times New Roman"/>
          <w:sz w:val="20"/>
          <w:szCs w:val="20"/>
        </w:rPr>
      </w:pPr>
      <w:r w:rsidRPr="00DA373B">
        <w:rPr>
          <w:rFonts w:ascii="Times New Roman" w:hAnsi="Times New Roman" w:cs="Times New Roman"/>
          <w:sz w:val="20"/>
          <w:szCs w:val="20"/>
        </w:rPr>
        <w:t>При обоснованном запросе Заказчика предоставлять и(или) вносить сведения в государственные информационные системы, используемые Заказчиком.</w:t>
      </w:r>
    </w:p>
    <w:p w:rsidR="000D11A1" w:rsidRPr="00DA373B" w:rsidRDefault="000D11A1" w:rsidP="000D11A1">
      <w:pPr>
        <w:pStyle w:val="a7"/>
        <w:widowControl/>
        <w:numPr>
          <w:ilvl w:val="2"/>
          <w:numId w:val="44"/>
        </w:numPr>
        <w:ind w:left="0" w:firstLine="709"/>
        <w:jc w:val="both"/>
        <w:rPr>
          <w:rFonts w:ascii="Times New Roman" w:hAnsi="Times New Roman" w:cs="Times New Roman"/>
          <w:color w:val="auto"/>
          <w:sz w:val="20"/>
          <w:szCs w:val="20"/>
        </w:rPr>
      </w:pPr>
      <w:r w:rsidRPr="00DA373B">
        <w:rPr>
          <w:rFonts w:ascii="Times New Roman" w:hAnsi="Times New Roman" w:cs="Times New Roman"/>
          <w:sz w:val="20"/>
          <w:szCs w:val="20"/>
        </w:rPr>
        <w:t>Урегулировать имущественные отношения с законным владельцем на используемые при оказании услуг объекты недвижимости (помещение, склады, иное), транспорт, оборудование, кухонную посуду, хозяйственный и бытовой инвентарь.</w:t>
      </w:r>
      <w:r w:rsidRPr="00DA373B">
        <w:rPr>
          <w:rFonts w:ascii="Times New Roman" w:hAnsi="Times New Roman" w:cs="Times New Roman"/>
          <w:color w:val="auto"/>
          <w:sz w:val="20"/>
          <w:szCs w:val="20"/>
        </w:rPr>
        <w:t xml:space="preserve"> </w:t>
      </w:r>
    </w:p>
    <w:p w:rsidR="000D11A1" w:rsidRPr="00DA373B" w:rsidRDefault="000D11A1" w:rsidP="000D11A1">
      <w:pPr>
        <w:pStyle w:val="a7"/>
        <w:widowControl/>
        <w:numPr>
          <w:ilvl w:val="2"/>
          <w:numId w:val="44"/>
        </w:numPr>
        <w:ind w:left="0" w:firstLine="709"/>
        <w:jc w:val="both"/>
        <w:rPr>
          <w:rFonts w:ascii="Times New Roman" w:hAnsi="Times New Roman" w:cs="Times New Roman"/>
          <w:color w:val="auto"/>
          <w:sz w:val="20"/>
          <w:szCs w:val="20"/>
        </w:rPr>
      </w:pPr>
      <w:r w:rsidRPr="00DA373B">
        <w:rPr>
          <w:rFonts w:ascii="Times New Roman" w:hAnsi="Times New Roman" w:cs="Times New Roman"/>
          <w:color w:val="auto"/>
          <w:sz w:val="20"/>
          <w:szCs w:val="20"/>
        </w:rPr>
        <w:t>Обеспечить чистоту и соблюдение сан</w:t>
      </w:r>
      <w:r w:rsidR="00DA373B">
        <w:rPr>
          <w:rFonts w:ascii="Times New Roman" w:hAnsi="Times New Roman" w:cs="Times New Roman"/>
          <w:color w:val="auto"/>
          <w:sz w:val="20"/>
          <w:szCs w:val="20"/>
        </w:rPr>
        <w:t xml:space="preserve">итарно-эпидемиологического режима </w:t>
      </w:r>
      <w:r w:rsidRPr="00DA373B">
        <w:rPr>
          <w:rFonts w:ascii="Times New Roman" w:hAnsi="Times New Roman" w:cs="Times New Roman"/>
          <w:color w:val="auto"/>
          <w:sz w:val="20"/>
          <w:szCs w:val="20"/>
        </w:rPr>
        <w:t xml:space="preserve">в помещении для приема пищи. </w:t>
      </w:r>
    </w:p>
    <w:p w:rsidR="000D11A1" w:rsidRPr="00DA373B" w:rsidRDefault="000D11A1" w:rsidP="000D11A1">
      <w:pPr>
        <w:pStyle w:val="a7"/>
        <w:widowControl/>
        <w:numPr>
          <w:ilvl w:val="2"/>
          <w:numId w:val="44"/>
        </w:numPr>
        <w:ind w:left="0" w:firstLine="709"/>
        <w:jc w:val="both"/>
        <w:rPr>
          <w:rFonts w:ascii="Times New Roman" w:hAnsi="Times New Roman" w:cs="Times New Roman"/>
          <w:color w:val="auto"/>
          <w:sz w:val="20"/>
          <w:szCs w:val="20"/>
        </w:rPr>
      </w:pPr>
      <w:r w:rsidRPr="00DA373B">
        <w:rPr>
          <w:rFonts w:ascii="Times New Roman" w:eastAsia="Times New Roman" w:hAnsi="Times New Roman" w:cs="Times New Roman"/>
          <w:color w:val="auto"/>
          <w:sz w:val="20"/>
          <w:szCs w:val="20"/>
          <w:lang w:bidi="ar-SA"/>
        </w:rPr>
        <w:t>Разработать меню на основе методических рекомендаций.</w:t>
      </w:r>
    </w:p>
    <w:p w:rsidR="00DA373B" w:rsidRPr="00521B3B" w:rsidRDefault="00DA373B" w:rsidP="00DA373B">
      <w:pPr>
        <w:pStyle w:val="a7"/>
        <w:widowControl/>
        <w:numPr>
          <w:ilvl w:val="2"/>
          <w:numId w:val="44"/>
        </w:numPr>
        <w:ind w:left="0" w:firstLine="709"/>
        <w:jc w:val="both"/>
        <w:rPr>
          <w:rFonts w:ascii="Times New Roman" w:hAnsi="Times New Roman" w:cs="Times New Roman"/>
          <w:color w:val="FF0000"/>
          <w:sz w:val="20"/>
          <w:szCs w:val="20"/>
        </w:rPr>
      </w:pPr>
      <w:r w:rsidRPr="00521B3B">
        <w:rPr>
          <w:rFonts w:ascii="Times New Roman" w:hAnsi="Times New Roman" w:cs="Times New Roman"/>
          <w:color w:val="FF0000"/>
          <w:sz w:val="20"/>
          <w:szCs w:val="20"/>
        </w:rPr>
        <w:t>В течение 3 рабочих дней с момента заключения контракта предоставить Заказчику сведения:</w:t>
      </w:r>
    </w:p>
    <w:p w:rsidR="00DA373B" w:rsidRPr="00521B3B" w:rsidRDefault="00DA373B" w:rsidP="00DA373B">
      <w:pPr>
        <w:autoSpaceDE w:val="0"/>
        <w:autoSpaceDN w:val="0"/>
        <w:adjustRightInd w:val="0"/>
        <w:ind w:firstLine="709"/>
        <w:jc w:val="both"/>
        <w:rPr>
          <w:rFonts w:ascii="Times New Roman" w:hAnsi="Times New Roman" w:cs="Times New Roman"/>
          <w:color w:val="FF0000"/>
          <w:sz w:val="20"/>
          <w:szCs w:val="20"/>
        </w:rPr>
      </w:pPr>
      <w:r w:rsidRPr="00521B3B">
        <w:rPr>
          <w:rFonts w:ascii="Times New Roman" w:hAnsi="Times New Roman" w:cs="Times New Roman"/>
          <w:color w:val="FF0000"/>
          <w:sz w:val="20"/>
          <w:szCs w:val="20"/>
        </w:rPr>
        <w:t xml:space="preserve">- о физических лицах (работниках), непосредственно занятых в оказании услуг, с приложением копий медицинских книжек; </w:t>
      </w:r>
    </w:p>
    <w:p w:rsidR="00DA373B" w:rsidRPr="00521B3B" w:rsidRDefault="00DA373B" w:rsidP="00DA373B">
      <w:pPr>
        <w:autoSpaceDE w:val="0"/>
        <w:autoSpaceDN w:val="0"/>
        <w:adjustRightInd w:val="0"/>
        <w:ind w:firstLine="709"/>
        <w:jc w:val="both"/>
        <w:rPr>
          <w:rFonts w:ascii="Times New Roman" w:hAnsi="Times New Roman" w:cs="Times New Roman"/>
          <w:color w:val="FF0000"/>
          <w:sz w:val="20"/>
          <w:szCs w:val="20"/>
        </w:rPr>
      </w:pPr>
      <w:r w:rsidRPr="00521B3B">
        <w:rPr>
          <w:rFonts w:ascii="Times New Roman" w:hAnsi="Times New Roman" w:cs="Times New Roman"/>
          <w:color w:val="FF0000"/>
          <w:sz w:val="20"/>
          <w:szCs w:val="20"/>
        </w:rPr>
        <w:t xml:space="preserve">- сведения об ответственных исполнителях для осуществления санитарно-противоэпидемических (профилактических) мероприятий. </w:t>
      </w:r>
    </w:p>
    <w:p w:rsidR="00DA373B" w:rsidRPr="00CD53E9" w:rsidRDefault="00DA373B" w:rsidP="00CD53E9">
      <w:pPr>
        <w:autoSpaceDE w:val="0"/>
        <w:autoSpaceDN w:val="0"/>
        <w:adjustRightInd w:val="0"/>
        <w:ind w:firstLine="709"/>
        <w:jc w:val="both"/>
        <w:rPr>
          <w:rFonts w:ascii="Times New Roman" w:hAnsi="Times New Roman" w:cs="Times New Roman"/>
          <w:color w:val="FF0000"/>
          <w:sz w:val="20"/>
          <w:szCs w:val="20"/>
        </w:rPr>
      </w:pPr>
      <w:r w:rsidRPr="00521B3B">
        <w:rPr>
          <w:rFonts w:ascii="Times New Roman" w:hAnsi="Times New Roman" w:cs="Times New Roman"/>
          <w:color w:val="FF0000"/>
          <w:sz w:val="20"/>
          <w:szCs w:val="20"/>
        </w:rPr>
        <w:t>По требованию Заказчика в любое время в течение срока оказания услуг предъявлять Заказчику медицинские книжки физических лиц (работников), которые заняты в оказании услуг.</w:t>
      </w:r>
      <w:r w:rsidRPr="00CD53E9">
        <w:rPr>
          <w:rFonts w:ascii="Times New Roman" w:hAnsi="Times New Roman" w:cs="Times New Roman"/>
          <w:color w:val="auto"/>
          <w:sz w:val="20"/>
          <w:szCs w:val="20"/>
          <w:highlight w:val="yellow"/>
        </w:rPr>
        <w:t xml:space="preserve"> </w:t>
      </w:r>
    </w:p>
    <w:p w:rsidR="00D35505" w:rsidRPr="00FD7099" w:rsidRDefault="00D35505" w:rsidP="008323A5">
      <w:pPr>
        <w:pStyle w:val="a7"/>
        <w:widowControl/>
        <w:numPr>
          <w:ilvl w:val="2"/>
          <w:numId w:val="44"/>
        </w:numPr>
        <w:ind w:left="0" w:firstLine="709"/>
        <w:jc w:val="both"/>
        <w:rPr>
          <w:rFonts w:ascii="Times New Roman" w:hAnsi="Times New Roman" w:cs="Times New Roman"/>
          <w:sz w:val="20"/>
          <w:szCs w:val="20"/>
        </w:rPr>
      </w:pPr>
      <w:r w:rsidRPr="00F77468">
        <w:rPr>
          <w:rFonts w:ascii="Times New Roman" w:hAnsi="Times New Roman" w:cs="Times New Roman"/>
          <w:sz w:val="20"/>
          <w:szCs w:val="20"/>
        </w:rPr>
        <w:t>Нести иные обязанности, предусмотренные настоящим контрактом, а также действующим законодательством.</w:t>
      </w:r>
      <w:r>
        <w:rPr>
          <w:rFonts w:ascii="Times New Roman" w:hAnsi="Times New Roman" w:cs="Times New Roman"/>
          <w:sz w:val="20"/>
          <w:szCs w:val="20"/>
        </w:rPr>
        <w:t xml:space="preserve"> </w:t>
      </w:r>
    </w:p>
    <w:p w:rsidR="003B4954" w:rsidRPr="00FD7099" w:rsidRDefault="009C78CF" w:rsidP="00002A6A">
      <w:pPr>
        <w:pStyle w:val="a7"/>
        <w:widowControl/>
        <w:numPr>
          <w:ilvl w:val="1"/>
          <w:numId w:val="44"/>
        </w:numPr>
        <w:ind w:left="0" w:firstLine="708"/>
        <w:jc w:val="both"/>
        <w:rPr>
          <w:rFonts w:ascii="Times New Roman" w:hAnsi="Times New Roman" w:cs="Times New Roman"/>
          <w:b/>
          <w:sz w:val="20"/>
          <w:szCs w:val="20"/>
        </w:rPr>
      </w:pPr>
      <w:r w:rsidRPr="00FD7099">
        <w:rPr>
          <w:rFonts w:ascii="Times New Roman" w:hAnsi="Times New Roman" w:cs="Times New Roman"/>
          <w:b/>
          <w:sz w:val="20"/>
          <w:szCs w:val="20"/>
        </w:rPr>
        <w:t>Исполнитель</w:t>
      </w:r>
      <w:r w:rsidR="003B4954" w:rsidRPr="00FD7099">
        <w:rPr>
          <w:rFonts w:ascii="Times New Roman" w:hAnsi="Times New Roman" w:cs="Times New Roman"/>
          <w:b/>
          <w:sz w:val="20"/>
          <w:szCs w:val="20"/>
        </w:rPr>
        <w:t xml:space="preserve"> </w:t>
      </w:r>
      <w:r w:rsidR="007F656B">
        <w:rPr>
          <w:rFonts w:ascii="Times New Roman" w:hAnsi="Times New Roman" w:cs="Times New Roman"/>
          <w:b/>
          <w:sz w:val="20"/>
          <w:szCs w:val="20"/>
        </w:rPr>
        <w:t>вправе</w:t>
      </w:r>
      <w:r w:rsidR="003B4954" w:rsidRPr="00FD7099">
        <w:rPr>
          <w:rFonts w:ascii="Times New Roman" w:hAnsi="Times New Roman" w:cs="Times New Roman"/>
          <w:b/>
          <w:sz w:val="20"/>
          <w:szCs w:val="20"/>
        </w:rPr>
        <w:t xml:space="preserve">: </w:t>
      </w:r>
    </w:p>
    <w:p w:rsidR="007F656B" w:rsidRPr="007F656B" w:rsidRDefault="007F656B" w:rsidP="007F656B">
      <w:pPr>
        <w:pStyle w:val="a7"/>
        <w:widowControl/>
        <w:numPr>
          <w:ilvl w:val="2"/>
          <w:numId w:val="44"/>
        </w:numPr>
        <w:ind w:left="0" w:firstLine="709"/>
        <w:jc w:val="both"/>
        <w:rPr>
          <w:rFonts w:ascii="Times New Roman" w:hAnsi="Times New Roman" w:cs="Times New Roman"/>
          <w:sz w:val="20"/>
          <w:szCs w:val="20"/>
        </w:rPr>
      </w:pPr>
      <w:r w:rsidRPr="007F656B">
        <w:rPr>
          <w:rFonts w:ascii="Times New Roman" w:hAnsi="Times New Roman" w:cs="Times New Roman"/>
          <w:sz w:val="20"/>
          <w:szCs w:val="20"/>
        </w:rPr>
        <w:t>Требовать от Заказчика надлежащего исполнения обязательств в соответствии с контрактом.</w:t>
      </w:r>
    </w:p>
    <w:p w:rsidR="00000B84" w:rsidRDefault="007F656B" w:rsidP="00000B84">
      <w:pPr>
        <w:pStyle w:val="a7"/>
        <w:widowControl/>
        <w:numPr>
          <w:ilvl w:val="2"/>
          <w:numId w:val="44"/>
        </w:numPr>
        <w:ind w:left="0" w:firstLine="709"/>
        <w:jc w:val="both"/>
        <w:rPr>
          <w:rFonts w:ascii="Times New Roman" w:hAnsi="Times New Roman" w:cs="Times New Roman"/>
          <w:sz w:val="20"/>
          <w:szCs w:val="20"/>
        </w:rPr>
      </w:pPr>
      <w:r w:rsidRPr="007F656B">
        <w:rPr>
          <w:rFonts w:ascii="Times New Roman" w:hAnsi="Times New Roman" w:cs="Times New Roman"/>
          <w:sz w:val="20"/>
          <w:szCs w:val="20"/>
        </w:rPr>
        <w:t>Требовать подписания документов об исполнении им обязательств по контракту.</w:t>
      </w:r>
    </w:p>
    <w:p w:rsidR="00000B84" w:rsidRPr="00000B84" w:rsidRDefault="00000B84" w:rsidP="00000B84">
      <w:pPr>
        <w:pStyle w:val="a7"/>
        <w:widowControl/>
        <w:numPr>
          <w:ilvl w:val="2"/>
          <w:numId w:val="44"/>
        </w:numPr>
        <w:ind w:left="0" w:firstLine="709"/>
        <w:jc w:val="both"/>
        <w:rPr>
          <w:rFonts w:ascii="Times New Roman" w:hAnsi="Times New Roman" w:cs="Times New Roman"/>
          <w:sz w:val="20"/>
          <w:szCs w:val="20"/>
        </w:rPr>
      </w:pPr>
      <w:r w:rsidRPr="00000B84">
        <w:rPr>
          <w:rFonts w:ascii="Times New Roman" w:hAnsi="Times New Roman"/>
          <w:sz w:val="20"/>
          <w:szCs w:val="20"/>
        </w:rPr>
        <w:t>Требовать оплаты по контракту в случае надлежащего исполнения своих обязательств по контракту.</w:t>
      </w:r>
    </w:p>
    <w:p w:rsidR="007C5173" w:rsidRPr="00DA373B" w:rsidRDefault="007C5173" w:rsidP="008323A5">
      <w:pPr>
        <w:pStyle w:val="a7"/>
        <w:widowControl/>
        <w:numPr>
          <w:ilvl w:val="2"/>
          <w:numId w:val="44"/>
        </w:numPr>
        <w:ind w:left="0" w:firstLine="709"/>
        <w:jc w:val="both"/>
        <w:rPr>
          <w:rFonts w:ascii="Times New Roman" w:hAnsi="Times New Roman" w:cs="Times New Roman"/>
          <w:sz w:val="20"/>
          <w:szCs w:val="20"/>
        </w:rPr>
      </w:pPr>
      <w:r w:rsidRPr="00DA373B">
        <w:rPr>
          <w:rFonts w:ascii="Times New Roman" w:hAnsi="Times New Roman" w:cs="Times New Roman"/>
          <w:sz w:val="20"/>
          <w:szCs w:val="20"/>
        </w:rPr>
        <w:t>Запрашивать от Заказчика документацию и информацию необходимую для выполнения настоящего договора.</w:t>
      </w:r>
    </w:p>
    <w:p w:rsidR="00000B84" w:rsidRPr="00DA373B" w:rsidRDefault="00E15CC4" w:rsidP="00000B84">
      <w:pPr>
        <w:pStyle w:val="a7"/>
        <w:widowControl/>
        <w:numPr>
          <w:ilvl w:val="2"/>
          <w:numId w:val="44"/>
        </w:numPr>
        <w:ind w:left="0" w:firstLine="709"/>
        <w:jc w:val="both"/>
        <w:rPr>
          <w:rFonts w:ascii="Times New Roman" w:hAnsi="Times New Roman" w:cs="Times New Roman"/>
          <w:sz w:val="20"/>
          <w:szCs w:val="20"/>
        </w:rPr>
      </w:pPr>
      <w:r w:rsidRPr="00DA373B">
        <w:rPr>
          <w:rFonts w:ascii="Times New Roman" w:hAnsi="Times New Roman" w:cs="Times New Roman"/>
          <w:sz w:val="20"/>
          <w:szCs w:val="20"/>
        </w:rPr>
        <w:t>Принять решение об одностороннем отказе от исполнения контракта в соответствии с гражданским законодательством и условиями контракта.</w:t>
      </w:r>
    </w:p>
    <w:p w:rsidR="00000B84" w:rsidRPr="00000B84" w:rsidRDefault="00000B84" w:rsidP="00000B84">
      <w:pPr>
        <w:pStyle w:val="a7"/>
        <w:widowControl/>
        <w:numPr>
          <w:ilvl w:val="2"/>
          <w:numId w:val="44"/>
        </w:numPr>
        <w:ind w:left="0" w:firstLine="709"/>
        <w:jc w:val="both"/>
        <w:rPr>
          <w:rFonts w:ascii="Times New Roman" w:hAnsi="Times New Roman" w:cs="Times New Roman"/>
          <w:sz w:val="20"/>
          <w:szCs w:val="20"/>
        </w:rPr>
      </w:pPr>
      <w:r w:rsidRPr="00DA373B">
        <w:rPr>
          <w:rFonts w:ascii="Times New Roman" w:hAnsi="Times New Roman"/>
          <w:color w:val="FF0000"/>
          <w:sz w:val="20"/>
          <w:szCs w:val="20"/>
        </w:rPr>
        <w:t>Привлечь для оказания услуги соисполнителя(-ей) с согласия Заказчика, оставаясь ответственным</w:t>
      </w:r>
      <w:r w:rsidRPr="00000B84">
        <w:rPr>
          <w:rFonts w:ascii="Times New Roman" w:hAnsi="Times New Roman"/>
          <w:color w:val="FF0000"/>
          <w:sz w:val="20"/>
          <w:szCs w:val="20"/>
        </w:rPr>
        <w:t xml:space="preserve"> перед Заказчиком за его(их) действия.</w:t>
      </w:r>
    </w:p>
    <w:p w:rsidR="00000B84" w:rsidRPr="00000B84" w:rsidRDefault="00000B84" w:rsidP="00000B84">
      <w:pPr>
        <w:pStyle w:val="a7"/>
        <w:widowControl/>
        <w:numPr>
          <w:ilvl w:val="2"/>
          <w:numId w:val="44"/>
        </w:numPr>
        <w:ind w:left="0" w:firstLine="709"/>
        <w:jc w:val="both"/>
        <w:rPr>
          <w:rFonts w:ascii="Times New Roman" w:hAnsi="Times New Roman" w:cs="Times New Roman"/>
          <w:color w:val="000000" w:themeColor="text1"/>
          <w:sz w:val="20"/>
          <w:szCs w:val="20"/>
        </w:rPr>
      </w:pPr>
      <w:r w:rsidRPr="00000B84">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 если иное не предусмотрено разделом контракта «Порядок изменения и расторжения контракта».</w:t>
      </w:r>
    </w:p>
    <w:p w:rsidR="00000B84" w:rsidRPr="00000B84" w:rsidRDefault="00000B84" w:rsidP="00000B84">
      <w:pPr>
        <w:pStyle w:val="a7"/>
        <w:widowControl/>
        <w:numPr>
          <w:ilvl w:val="2"/>
          <w:numId w:val="44"/>
        </w:numPr>
        <w:ind w:left="0" w:firstLine="709"/>
        <w:jc w:val="both"/>
        <w:rPr>
          <w:rFonts w:ascii="Times New Roman" w:hAnsi="Times New Roman" w:cs="Times New Roman"/>
          <w:sz w:val="20"/>
          <w:szCs w:val="20"/>
        </w:rPr>
      </w:pPr>
      <w:r w:rsidRPr="00FD7099">
        <w:rPr>
          <w:rFonts w:ascii="Times New Roman" w:hAnsi="Times New Roman" w:cs="Times New Roman"/>
          <w:sz w:val="20"/>
          <w:szCs w:val="20"/>
        </w:rPr>
        <w:t xml:space="preserve">Допускать, в случае непредвиденных обстоятельств, по согласованию с Заказчиком и с соблюдением санитарно-эпидемиологических требований корректировку меню с заменой блюд </w:t>
      </w:r>
      <w:r>
        <w:rPr>
          <w:rFonts w:ascii="Times New Roman" w:hAnsi="Times New Roman" w:cs="Times New Roman"/>
          <w:sz w:val="20"/>
          <w:szCs w:val="20"/>
        </w:rPr>
        <w:t>р</w:t>
      </w:r>
      <w:r w:rsidRPr="00FD7099">
        <w:rPr>
          <w:rFonts w:ascii="Times New Roman" w:hAnsi="Times New Roman" w:cs="Times New Roman"/>
          <w:sz w:val="20"/>
          <w:szCs w:val="20"/>
        </w:rPr>
        <w:t>ационов на аналогичные, сходные по пищевой и энергетической ценности.</w:t>
      </w:r>
    </w:p>
    <w:p w:rsidR="00205FBE" w:rsidRPr="00F77468" w:rsidRDefault="003B4954" w:rsidP="00002A6A">
      <w:pPr>
        <w:pStyle w:val="a7"/>
        <w:widowControl/>
        <w:numPr>
          <w:ilvl w:val="1"/>
          <w:numId w:val="44"/>
        </w:numPr>
        <w:ind w:left="0" w:firstLine="708"/>
        <w:jc w:val="both"/>
        <w:rPr>
          <w:rFonts w:ascii="Times New Roman" w:hAnsi="Times New Roman" w:cs="Times New Roman"/>
          <w:b/>
          <w:sz w:val="20"/>
          <w:szCs w:val="20"/>
          <w:lang w:eastAsia="en-US"/>
        </w:rPr>
      </w:pPr>
      <w:r w:rsidRPr="00F77468">
        <w:rPr>
          <w:rFonts w:ascii="Times New Roman" w:hAnsi="Times New Roman" w:cs="Times New Roman"/>
          <w:b/>
          <w:sz w:val="20"/>
          <w:szCs w:val="20"/>
          <w:lang w:eastAsia="en-US"/>
        </w:rPr>
        <w:t>Стороны вправе</w:t>
      </w:r>
      <w:r w:rsidR="00205FBE" w:rsidRPr="00F77468">
        <w:rPr>
          <w:rFonts w:ascii="Times New Roman" w:hAnsi="Times New Roman" w:cs="Times New Roman"/>
          <w:b/>
          <w:sz w:val="20"/>
          <w:szCs w:val="20"/>
          <w:lang w:eastAsia="en-US"/>
        </w:rPr>
        <w:t>:</w:t>
      </w:r>
    </w:p>
    <w:p w:rsidR="00D35505" w:rsidRPr="00F77468" w:rsidRDefault="00205FBE" w:rsidP="00702100">
      <w:pPr>
        <w:pStyle w:val="a7"/>
        <w:widowControl/>
        <w:numPr>
          <w:ilvl w:val="2"/>
          <w:numId w:val="44"/>
        </w:numPr>
        <w:ind w:left="0" w:firstLine="709"/>
        <w:jc w:val="both"/>
        <w:rPr>
          <w:rFonts w:ascii="Times New Roman" w:hAnsi="Times New Roman" w:cs="Times New Roman"/>
          <w:sz w:val="20"/>
          <w:szCs w:val="20"/>
          <w:lang w:eastAsia="en-US"/>
        </w:rPr>
      </w:pPr>
      <w:r w:rsidRPr="00F77468">
        <w:rPr>
          <w:rFonts w:ascii="Times New Roman" w:hAnsi="Times New Roman" w:cs="Times New Roman"/>
          <w:sz w:val="20"/>
          <w:szCs w:val="20"/>
          <w:lang w:eastAsia="en-US"/>
        </w:rPr>
        <w:t>П</w:t>
      </w:r>
      <w:r w:rsidR="003B4954" w:rsidRPr="00F77468">
        <w:rPr>
          <w:rFonts w:ascii="Times New Roman" w:hAnsi="Times New Roman" w:cs="Times New Roman"/>
          <w:sz w:val="20"/>
          <w:szCs w:val="20"/>
          <w:lang w:eastAsia="en-US"/>
        </w:rPr>
        <w:t>ри осуществлении расчетов по контракту применять универсальный передаточный документ</w:t>
      </w:r>
      <w:r w:rsidR="00B551EA" w:rsidRPr="00F77468">
        <w:rPr>
          <w:rStyle w:val="af3"/>
          <w:rFonts w:ascii="Times New Roman" w:hAnsi="Times New Roman" w:cs="Times New Roman"/>
          <w:sz w:val="20"/>
          <w:szCs w:val="20"/>
          <w:lang w:eastAsia="en-US"/>
        </w:rPr>
        <w:footnoteReference w:id="1"/>
      </w:r>
      <w:r w:rsidR="003B4954" w:rsidRPr="00F77468">
        <w:rPr>
          <w:rFonts w:ascii="Times New Roman" w:hAnsi="Times New Roman" w:cs="Times New Roman"/>
          <w:sz w:val="20"/>
          <w:szCs w:val="20"/>
          <w:lang w:eastAsia="en-US"/>
        </w:rPr>
        <w:t>, за исключением случаев, когда условиями контракта определена конкретная форма оформляемого документа.</w:t>
      </w:r>
    </w:p>
    <w:p w:rsidR="00FE665F" w:rsidRPr="00D35505" w:rsidRDefault="00FE665F" w:rsidP="00702100">
      <w:pPr>
        <w:pStyle w:val="a7"/>
        <w:widowControl/>
        <w:numPr>
          <w:ilvl w:val="2"/>
          <w:numId w:val="44"/>
        </w:numPr>
        <w:ind w:left="0" w:firstLine="709"/>
        <w:jc w:val="both"/>
        <w:rPr>
          <w:rFonts w:ascii="Times New Roman" w:hAnsi="Times New Roman" w:cs="Times New Roman"/>
          <w:sz w:val="20"/>
          <w:szCs w:val="20"/>
          <w:lang w:eastAsia="en-US"/>
        </w:rPr>
      </w:pPr>
      <w:r w:rsidRPr="00F77468">
        <w:rPr>
          <w:rFonts w:ascii="Times New Roman" w:eastAsia="Times New Roman" w:hAnsi="Times New Roman" w:cs="Times New Roman"/>
          <w:sz w:val="20"/>
          <w:szCs w:val="20"/>
          <w:lang w:eastAsia="en-US" w:bidi="ar-SA"/>
        </w:rPr>
        <w:t xml:space="preserve"> </w:t>
      </w:r>
      <w:r w:rsidR="00D35505" w:rsidRPr="00F77468">
        <w:rPr>
          <w:rFonts w:ascii="Times New Roman" w:hAnsi="Times New Roman"/>
          <w:color w:val="000000" w:themeColor="text1"/>
          <w:sz w:val="20"/>
          <w:szCs w:val="20"/>
        </w:rPr>
        <w:t xml:space="preserve">Осуществлять обмен документами, которые оформляются при исполнении настоящего контракта, посредством </w:t>
      </w:r>
      <w:r w:rsidR="00D35505" w:rsidRPr="00F77468">
        <w:rPr>
          <w:rFonts w:ascii="Times New Roman" w:hAnsi="Times New Roman"/>
          <w:sz w:val="20"/>
          <w:szCs w:val="20"/>
        </w:rPr>
        <w:t>использования</w:t>
      </w:r>
      <w:r w:rsidR="00D35505" w:rsidRPr="00F77468">
        <w:rPr>
          <w:rFonts w:ascii="Times New Roman" w:hAnsi="Times New Roman"/>
          <w:color w:val="000000" w:themeColor="text1"/>
          <w:sz w:val="20"/>
          <w:szCs w:val="20"/>
        </w:rPr>
        <w:t xml:space="preserve"> системы электронного документооборота (далее – «ЭДО»),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rsidR="003B4954" w:rsidRPr="00FD7099" w:rsidRDefault="003B4954" w:rsidP="00002A6A">
      <w:pPr>
        <w:pStyle w:val="a7"/>
        <w:widowControl/>
        <w:numPr>
          <w:ilvl w:val="1"/>
          <w:numId w:val="44"/>
        </w:numPr>
        <w:ind w:left="0" w:firstLine="708"/>
        <w:jc w:val="both"/>
        <w:rPr>
          <w:rFonts w:ascii="Times New Roman" w:hAnsi="Times New Roman" w:cs="Times New Roman"/>
          <w:b/>
          <w:sz w:val="20"/>
          <w:szCs w:val="20"/>
          <w:lang w:eastAsia="en-US"/>
        </w:rPr>
      </w:pPr>
      <w:r w:rsidRPr="00FD7099">
        <w:rPr>
          <w:rFonts w:ascii="Times New Roman" w:hAnsi="Times New Roman" w:cs="Times New Roman"/>
          <w:b/>
          <w:sz w:val="20"/>
          <w:szCs w:val="20"/>
          <w:lang w:eastAsia="en-US"/>
        </w:rPr>
        <w:t xml:space="preserve">Стороны обязуются: </w:t>
      </w:r>
    </w:p>
    <w:p w:rsidR="003B4954" w:rsidRPr="00FD7099" w:rsidRDefault="003B4954" w:rsidP="00702100">
      <w:pPr>
        <w:pStyle w:val="a7"/>
        <w:widowControl/>
        <w:numPr>
          <w:ilvl w:val="2"/>
          <w:numId w:val="44"/>
        </w:numPr>
        <w:ind w:left="0" w:firstLine="709"/>
        <w:jc w:val="both"/>
        <w:rPr>
          <w:rFonts w:ascii="Times New Roman" w:hAnsi="Times New Roman" w:cs="Times New Roman"/>
          <w:sz w:val="20"/>
          <w:szCs w:val="20"/>
          <w:lang w:eastAsia="en-US"/>
        </w:rPr>
      </w:pPr>
      <w:r w:rsidRPr="00FD7099">
        <w:rPr>
          <w:rFonts w:ascii="Times New Roman" w:hAnsi="Times New Roman" w:cs="Times New Roman"/>
          <w:sz w:val="20"/>
          <w:szCs w:val="20"/>
          <w:lang w:eastAsia="en-US"/>
        </w:rPr>
        <w:t>В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rsidR="003B4954" w:rsidRPr="00FD7099" w:rsidRDefault="00B929EF" w:rsidP="00702100">
      <w:pPr>
        <w:pStyle w:val="a7"/>
        <w:widowControl/>
        <w:numPr>
          <w:ilvl w:val="2"/>
          <w:numId w:val="44"/>
        </w:numPr>
        <w:ind w:left="0" w:firstLine="709"/>
        <w:jc w:val="both"/>
        <w:rPr>
          <w:rFonts w:ascii="Times New Roman" w:hAnsi="Times New Roman" w:cs="Times New Roman"/>
          <w:sz w:val="20"/>
          <w:szCs w:val="20"/>
          <w:lang w:eastAsia="en-US"/>
        </w:rPr>
      </w:pPr>
      <w:r w:rsidRPr="00FD7099">
        <w:rPr>
          <w:rFonts w:ascii="Times New Roman" w:hAnsi="Times New Roman" w:cs="Times New Roman"/>
          <w:sz w:val="20"/>
          <w:szCs w:val="20"/>
          <w:lang w:eastAsia="en-US"/>
        </w:rPr>
        <w:t>Незамедлительно письменно сообщать друг другу об изменении своего места нахождения, почтового адреса, номеров телефонов, факсов и банковских реквизитов. При этом Стороны вправе не заключать дополнительное соглашение к контракту</w:t>
      </w:r>
      <w:r w:rsidR="003B4954" w:rsidRPr="00FD7099">
        <w:rPr>
          <w:rFonts w:ascii="Times New Roman" w:hAnsi="Times New Roman" w:cs="Times New Roman"/>
          <w:sz w:val="20"/>
          <w:szCs w:val="20"/>
          <w:lang w:eastAsia="en-US"/>
        </w:rPr>
        <w:t>.</w:t>
      </w:r>
    </w:p>
    <w:p w:rsidR="003B4954" w:rsidRPr="00FD7099" w:rsidRDefault="003B4954" w:rsidP="00702100">
      <w:pPr>
        <w:pStyle w:val="a7"/>
        <w:widowControl/>
        <w:numPr>
          <w:ilvl w:val="2"/>
          <w:numId w:val="44"/>
        </w:numPr>
        <w:ind w:left="0" w:firstLine="709"/>
        <w:jc w:val="both"/>
        <w:rPr>
          <w:rFonts w:ascii="Times New Roman" w:hAnsi="Times New Roman" w:cs="Times New Roman"/>
          <w:sz w:val="20"/>
          <w:szCs w:val="20"/>
          <w:lang w:eastAsia="en-US"/>
        </w:rPr>
      </w:pPr>
      <w:r w:rsidRPr="00FD7099">
        <w:rPr>
          <w:rFonts w:ascii="Times New Roman" w:hAnsi="Times New Roman" w:cs="Times New Roman"/>
          <w:sz w:val="20"/>
          <w:szCs w:val="20"/>
          <w:lang w:eastAsia="en-US"/>
        </w:rPr>
        <w:t xml:space="preserve">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rsidR="003B4954" w:rsidRPr="00FD7099" w:rsidRDefault="003B4954" w:rsidP="00702100">
      <w:pPr>
        <w:pStyle w:val="a7"/>
        <w:widowControl/>
        <w:numPr>
          <w:ilvl w:val="2"/>
          <w:numId w:val="44"/>
        </w:numPr>
        <w:ind w:left="0" w:firstLine="709"/>
        <w:jc w:val="both"/>
        <w:rPr>
          <w:rFonts w:ascii="Times New Roman" w:hAnsi="Times New Roman" w:cs="Times New Roman"/>
          <w:sz w:val="20"/>
          <w:szCs w:val="20"/>
          <w:lang w:eastAsia="en-US"/>
        </w:rPr>
      </w:pPr>
      <w:r w:rsidRPr="00FD7099">
        <w:rPr>
          <w:rFonts w:ascii="Times New Roman" w:hAnsi="Times New Roman" w:cs="Times New Roman"/>
          <w:sz w:val="20"/>
          <w:szCs w:val="20"/>
          <w:lang w:eastAsia="en-US"/>
        </w:rPr>
        <w:t>Сообщать о сво</w:t>
      </w:r>
      <w:r w:rsidR="00CE793F">
        <w:rPr>
          <w:rFonts w:ascii="Times New Roman" w:hAnsi="Times New Roman" w:cs="Times New Roman"/>
          <w:sz w:val="20"/>
          <w:szCs w:val="20"/>
          <w:lang w:eastAsia="en-US"/>
        </w:rPr>
        <w:t xml:space="preserve">ем </w:t>
      </w:r>
      <w:r w:rsidRPr="00FD7099">
        <w:rPr>
          <w:rFonts w:ascii="Times New Roman" w:hAnsi="Times New Roman" w:cs="Times New Roman"/>
          <w:sz w:val="20"/>
          <w:szCs w:val="20"/>
          <w:lang w:eastAsia="en-US"/>
        </w:rPr>
        <w:t>действующ</w:t>
      </w:r>
      <w:r w:rsidR="00CE793F">
        <w:rPr>
          <w:rFonts w:ascii="Times New Roman" w:hAnsi="Times New Roman" w:cs="Times New Roman"/>
          <w:sz w:val="20"/>
          <w:szCs w:val="20"/>
          <w:lang w:eastAsia="en-US"/>
        </w:rPr>
        <w:t xml:space="preserve">ем (актуальном) </w:t>
      </w:r>
      <w:r w:rsidRPr="00FD7099">
        <w:rPr>
          <w:rFonts w:ascii="Times New Roman" w:hAnsi="Times New Roman" w:cs="Times New Roman"/>
          <w:sz w:val="20"/>
          <w:szCs w:val="20"/>
          <w:lang w:eastAsia="en-US"/>
        </w:rPr>
        <w:t>адрес</w:t>
      </w:r>
      <w:r w:rsidR="00CE793F">
        <w:rPr>
          <w:rFonts w:ascii="Times New Roman" w:hAnsi="Times New Roman" w:cs="Times New Roman"/>
          <w:sz w:val="20"/>
          <w:szCs w:val="20"/>
          <w:lang w:eastAsia="en-US"/>
        </w:rPr>
        <w:t>е</w:t>
      </w:r>
      <w:r w:rsidRPr="00FD7099">
        <w:rPr>
          <w:rFonts w:ascii="Times New Roman" w:hAnsi="Times New Roman" w:cs="Times New Roman"/>
          <w:sz w:val="20"/>
          <w:szCs w:val="20"/>
          <w:lang w:eastAsia="en-US"/>
        </w:rPr>
        <w:t xml:space="preserve"> электронной почты в информационно-телекоммуникационной сети «Интернет». </w:t>
      </w:r>
    </w:p>
    <w:p w:rsidR="003B4954" w:rsidRPr="00FD7099" w:rsidRDefault="003B4954" w:rsidP="00702100">
      <w:pPr>
        <w:pStyle w:val="a7"/>
        <w:widowControl/>
        <w:numPr>
          <w:ilvl w:val="2"/>
          <w:numId w:val="44"/>
        </w:numPr>
        <w:ind w:left="0" w:firstLine="709"/>
        <w:jc w:val="both"/>
        <w:rPr>
          <w:rFonts w:ascii="Times New Roman" w:hAnsi="Times New Roman" w:cs="Times New Roman"/>
          <w:sz w:val="20"/>
          <w:szCs w:val="20"/>
        </w:rPr>
      </w:pPr>
      <w:r w:rsidRPr="00FD7099">
        <w:rPr>
          <w:rFonts w:ascii="Times New Roman" w:hAnsi="Times New Roman" w:cs="Times New Roman"/>
          <w:sz w:val="20"/>
          <w:szCs w:val="20"/>
        </w:rPr>
        <w:t>По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rsidR="00FE665F" w:rsidRDefault="00FE665F" w:rsidP="00702100">
      <w:pPr>
        <w:pStyle w:val="a7"/>
        <w:widowControl/>
        <w:numPr>
          <w:ilvl w:val="2"/>
          <w:numId w:val="44"/>
        </w:numPr>
        <w:ind w:left="0" w:firstLine="709"/>
        <w:jc w:val="both"/>
        <w:rPr>
          <w:rFonts w:ascii="Times New Roman" w:eastAsia="Times New Roman" w:hAnsi="Times New Roman" w:cs="Times New Roman"/>
          <w:color w:val="auto"/>
          <w:sz w:val="20"/>
          <w:szCs w:val="20"/>
        </w:rPr>
      </w:pPr>
      <w:r w:rsidRPr="00FD7099">
        <w:rPr>
          <w:rFonts w:ascii="Times New Roman" w:eastAsia="Times New Roman" w:hAnsi="Times New Roman" w:cs="Times New Roman"/>
          <w:color w:val="auto"/>
          <w:sz w:val="20"/>
          <w:szCs w:val="20"/>
        </w:rPr>
        <w:lastRenderedPageBreak/>
        <w:t>В целях соблюдения нормативно-правовых актов, изданных в рамках реализации национальной системы прослеживаемости товаров</w:t>
      </w:r>
      <w:r w:rsidRPr="00FD7099">
        <w:rPr>
          <w:rFonts w:ascii="Times New Roman" w:eastAsia="Times New Roman" w:hAnsi="Times New Roman" w:cs="Times New Roman"/>
          <w:color w:val="auto"/>
          <w:sz w:val="20"/>
          <w:szCs w:val="20"/>
          <w:vertAlign w:val="superscript"/>
        </w:rPr>
        <w:footnoteReference w:id="2"/>
      </w:r>
      <w:r w:rsidRPr="00FD7099">
        <w:rPr>
          <w:rFonts w:ascii="Times New Roman" w:eastAsia="Times New Roman" w:hAnsi="Times New Roman" w:cs="Times New Roman"/>
          <w:color w:val="auto"/>
          <w:sz w:val="20"/>
          <w:szCs w:val="20"/>
        </w:rPr>
        <w:t xml:space="preserve"> использовать ЭДО при обмене документами.</w:t>
      </w:r>
    </w:p>
    <w:p w:rsidR="00CD53E9" w:rsidRPr="00FD7099" w:rsidRDefault="00CD53E9" w:rsidP="00702100">
      <w:pPr>
        <w:pStyle w:val="a7"/>
        <w:widowControl/>
        <w:numPr>
          <w:ilvl w:val="2"/>
          <w:numId w:val="44"/>
        </w:numPr>
        <w:ind w:left="0" w:firstLine="709"/>
        <w:jc w:val="both"/>
        <w:rPr>
          <w:rFonts w:ascii="Times New Roman" w:eastAsia="Times New Roman" w:hAnsi="Times New Roman" w:cs="Times New Roman"/>
          <w:color w:val="auto"/>
          <w:sz w:val="20"/>
          <w:szCs w:val="20"/>
        </w:rPr>
      </w:pPr>
      <w:r>
        <w:rPr>
          <w:rFonts w:ascii="Times New Roman" w:eastAsia="Times New Roman" w:hAnsi="Times New Roman" w:cs="Times New Roman"/>
          <w:color w:val="auto"/>
          <w:sz w:val="20"/>
          <w:szCs w:val="20"/>
        </w:rPr>
        <w:t xml:space="preserve"> Соблюдать требования  законодательства Российской Федерации в сфере  обработки персональных данных. </w:t>
      </w:r>
    </w:p>
    <w:p w:rsidR="003B4954" w:rsidRPr="00FD7099" w:rsidRDefault="003B4954" w:rsidP="00CE793F">
      <w:pPr>
        <w:jc w:val="both"/>
        <w:rPr>
          <w:rFonts w:ascii="Times New Roman" w:eastAsia="Times New Roman" w:hAnsi="Times New Roman" w:cs="Times New Roman"/>
          <w:color w:val="auto"/>
          <w:sz w:val="20"/>
          <w:szCs w:val="20"/>
          <w:lang w:bidi="ar-SA"/>
        </w:rPr>
      </w:pPr>
    </w:p>
    <w:p w:rsidR="003B4954" w:rsidRPr="007C5173" w:rsidRDefault="003B4954" w:rsidP="006C4A12">
      <w:pPr>
        <w:pStyle w:val="a7"/>
        <w:numPr>
          <w:ilvl w:val="0"/>
          <w:numId w:val="44"/>
        </w:numPr>
        <w:autoSpaceDE w:val="0"/>
        <w:autoSpaceDN w:val="0"/>
        <w:adjustRightInd w:val="0"/>
        <w:ind w:left="0" w:firstLine="0"/>
        <w:jc w:val="center"/>
        <w:outlineLvl w:val="0"/>
        <w:rPr>
          <w:rFonts w:ascii="Times New Roman" w:eastAsia="Times New Roman" w:hAnsi="Times New Roman" w:cs="Times New Roman"/>
          <w:b/>
          <w:color w:val="auto"/>
          <w:sz w:val="20"/>
          <w:szCs w:val="20"/>
          <w:lang w:bidi="ar-SA"/>
        </w:rPr>
      </w:pPr>
      <w:r w:rsidRPr="007C5173">
        <w:rPr>
          <w:rFonts w:ascii="Times New Roman" w:eastAsia="Times New Roman" w:hAnsi="Times New Roman" w:cs="Times New Roman"/>
          <w:b/>
          <w:color w:val="auto"/>
          <w:sz w:val="20"/>
          <w:szCs w:val="20"/>
          <w:lang w:bidi="ar-SA"/>
        </w:rPr>
        <w:t>ЦЕНА И ПОРЯДОК РАСЧЕТОВ</w:t>
      </w:r>
    </w:p>
    <w:p w:rsidR="003B4954" w:rsidRPr="001D27EE" w:rsidRDefault="003B4954" w:rsidP="00CE793F">
      <w:pPr>
        <w:jc w:val="both"/>
        <w:rPr>
          <w:rFonts w:ascii="Times New Roman" w:eastAsia="Times New Roman" w:hAnsi="Times New Roman" w:cs="Times New Roman"/>
          <w:color w:val="auto"/>
          <w:sz w:val="20"/>
          <w:szCs w:val="20"/>
          <w:lang w:bidi="ar-SA"/>
        </w:rPr>
      </w:pPr>
    </w:p>
    <w:p w:rsidR="003B4954" w:rsidRPr="00783179" w:rsidRDefault="003B4954" w:rsidP="00783179">
      <w:pPr>
        <w:pStyle w:val="a7"/>
        <w:widowControl/>
        <w:numPr>
          <w:ilvl w:val="1"/>
          <w:numId w:val="44"/>
        </w:numPr>
        <w:ind w:left="0" w:firstLine="708"/>
        <w:jc w:val="both"/>
        <w:rPr>
          <w:rFonts w:ascii="Times New Roman" w:hAnsi="Times New Roman" w:cs="Times New Roman"/>
          <w:sz w:val="20"/>
          <w:szCs w:val="20"/>
        </w:rPr>
      </w:pPr>
      <w:r w:rsidRPr="00783179">
        <w:rPr>
          <w:rFonts w:ascii="Times New Roman" w:hAnsi="Times New Roman" w:cs="Times New Roman"/>
          <w:sz w:val="20"/>
          <w:szCs w:val="20"/>
        </w:rPr>
        <w:t>Цена контракта составляет</w:t>
      </w:r>
      <w:r w:rsidR="005A61A8" w:rsidRPr="00783179">
        <w:rPr>
          <w:rFonts w:ascii="Times New Roman" w:hAnsi="Times New Roman" w:cs="Times New Roman"/>
          <w:sz w:val="20"/>
          <w:szCs w:val="20"/>
        </w:rPr>
        <w:t xml:space="preserve"> </w:t>
      </w:r>
      <w:r w:rsidR="00134FAC" w:rsidRPr="00783179">
        <w:rPr>
          <w:rFonts w:ascii="Times New Roman" w:eastAsia="Times New Roman" w:hAnsi="Times New Roman" w:cs="Times New Roman"/>
          <w:sz w:val="20"/>
          <w:szCs w:val="20"/>
          <w:lang w:bidi="ar-SA"/>
        </w:rPr>
        <w:t>_________________________</w:t>
      </w:r>
      <w:r w:rsidR="00E055A9" w:rsidRPr="00783179">
        <w:rPr>
          <w:rFonts w:ascii="Times New Roman" w:hAnsi="Times New Roman" w:cs="Times New Roman"/>
          <w:sz w:val="20"/>
          <w:szCs w:val="20"/>
        </w:rPr>
        <w:t>,</w:t>
      </w:r>
      <w:r w:rsidRPr="00783179">
        <w:rPr>
          <w:rFonts w:ascii="Times New Roman" w:hAnsi="Times New Roman" w:cs="Times New Roman"/>
          <w:sz w:val="20"/>
          <w:szCs w:val="20"/>
        </w:rPr>
        <w:t xml:space="preserve"> </w:t>
      </w:r>
      <w:r w:rsidR="00CE793F" w:rsidRPr="00783179">
        <w:rPr>
          <w:rFonts w:ascii="Times New Roman" w:hAnsi="Times New Roman" w:cs="Times New Roman"/>
          <w:sz w:val="20"/>
          <w:szCs w:val="20"/>
        </w:rPr>
        <w:t xml:space="preserve">в </w:t>
      </w:r>
      <w:proofErr w:type="spellStart"/>
      <w:r w:rsidR="00CE793F" w:rsidRPr="00783179">
        <w:rPr>
          <w:rFonts w:ascii="Times New Roman" w:hAnsi="Times New Roman" w:cs="Times New Roman"/>
          <w:sz w:val="20"/>
          <w:szCs w:val="20"/>
        </w:rPr>
        <w:t>т.ч</w:t>
      </w:r>
      <w:proofErr w:type="spellEnd"/>
      <w:r w:rsidR="00CE793F" w:rsidRPr="00783179">
        <w:rPr>
          <w:rFonts w:ascii="Times New Roman" w:hAnsi="Times New Roman" w:cs="Times New Roman"/>
          <w:sz w:val="20"/>
          <w:szCs w:val="20"/>
        </w:rPr>
        <w:t>. НДС</w:t>
      </w:r>
      <w:r w:rsidR="000E02A0">
        <w:rPr>
          <w:rFonts w:ascii="Times New Roman" w:hAnsi="Times New Roman" w:cs="Times New Roman"/>
          <w:sz w:val="20"/>
          <w:szCs w:val="20"/>
        </w:rPr>
        <w:t xml:space="preserve"> - _____%</w:t>
      </w:r>
      <w:r w:rsidR="00CE793F" w:rsidRPr="00783179">
        <w:rPr>
          <w:rFonts w:ascii="Times New Roman" w:hAnsi="Times New Roman" w:cs="Times New Roman"/>
          <w:sz w:val="20"/>
          <w:szCs w:val="20"/>
        </w:rPr>
        <w:t xml:space="preserve"> / </w:t>
      </w:r>
      <w:r w:rsidRPr="00783179">
        <w:rPr>
          <w:rFonts w:ascii="Times New Roman" w:hAnsi="Times New Roman" w:cs="Times New Roman"/>
          <w:sz w:val="20"/>
          <w:szCs w:val="20"/>
        </w:rPr>
        <w:t>НДС не облагается</w:t>
      </w:r>
      <w:r w:rsidR="00CE793F">
        <w:rPr>
          <w:rStyle w:val="af3"/>
          <w:rFonts w:ascii="Times New Roman" w:hAnsi="Times New Roman" w:cs="Times New Roman"/>
          <w:sz w:val="20"/>
          <w:szCs w:val="20"/>
        </w:rPr>
        <w:footnoteReference w:id="3"/>
      </w:r>
      <w:r w:rsidRPr="00783179">
        <w:rPr>
          <w:rFonts w:ascii="Times New Roman" w:hAnsi="Times New Roman" w:cs="Times New Roman"/>
          <w:sz w:val="20"/>
          <w:szCs w:val="20"/>
        </w:rPr>
        <w:t xml:space="preserve">, в соответствии с </w:t>
      </w:r>
      <w:r w:rsidR="00CE793F" w:rsidRPr="00783179">
        <w:rPr>
          <w:rFonts w:ascii="Times New Roman" w:hAnsi="Times New Roman" w:cs="Times New Roman"/>
          <w:sz w:val="20"/>
          <w:szCs w:val="20"/>
        </w:rPr>
        <w:t>п</w:t>
      </w:r>
      <w:r w:rsidRPr="00783179">
        <w:rPr>
          <w:rFonts w:ascii="Times New Roman" w:hAnsi="Times New Roman" w:cs="Times New Roman"/>
          <w:sz w:val="20"/>
          <w:szCs w:val="20"/>
        </w:rPr>
        <w:t>риложение</w:t>
      </w:r>
      <w:r w:rsidR="00CE793F" w:rsidRPr="00783179">
        <w:rPr>
          <w:rFonts w:ascii="Times New Roman" w:hAnsi="Times New Roman" w:cs="Times New Roman"/>
          <w:sz w:val="20"/>
          <w:szCs w:val="20"/>
        </w:rPr>
        <w:t>м</w:t>
      </w:r>
      <w:r w:rsidRPr="00783179">
        <w:rPr>
          <w:rFonts w:ascii="Times New Roman" w:hAnsi="Times New Roman" w:cs="Times New Roman"/>
          <w:sz w:val="20"/>
          <w:szCs w:val="20"/>
        </w:rPr>
        <w:t xml:space="preserve"> №1 к контракту. </w:t>
      </w:r>
    </w:p>
    <w:p w:rsidR="00CE793F" w:rsidRPr="00EE6CA8" w:rsidRDefault="00CE793F" w:rsidP="00EE6CA8">
      <w:pPr>
        <w:widowControl/>
        <w:ind w:firstLine="708"/>
        <w:jc w:val="both"/>
        <w:rPr>
          <w:rFonts w:ascii="Times New Roman" w:eastAsia="Times New Roman" w:hAnsi="Times New Roman" w:cs="Times New Roman"/>
          <w:sz w:val="20"/>
          <w:szCs w:val="20"/>
          <w:lang w:bidi="ar-SA"/>
        </w:rPr>
      </w:pPr>
      <w:r w:rsidRPr="00CE793F">
        <w:rPr>
          <w:rFonts w:ascii="Times New Roman" w:eastAsia="Times New Roman" w:hAnsi="Times New Roman" w:cs="Times New Roman"/>
          <w:sz w:val="20"/>
          <w:szCs w:val="20"/>
          <w:lang w:bidi="ar-SA"/>
        </w:rPr>
        <w:t>В случае 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сумма, подлежащая уплате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rsidR="003B4954" w:rsidRPr="00EE6CA8" w:rsidRDefault="003B4954" w:rsidP="00783179">
      <w:pPr>
        <w:pStyle w:val="a7"/>
        <w:widowControl/>
        <w:numPr>
          <w:ilvl w:val="1"/>
          <w:numId w:val="44"/>
        </w:numPr>
        <w:ind w:left="0" w:firstLine="708"/>
        <w:jc w:val="both"/>
        <w:rPr>
          <w:rFonts w:ascii="Times New Roman" w:hAnsi="Times New Roman" w:cs="Times New Roman"/>
          <w:sz w:val="20"/>
          <w:szCs w:val="20"/>
        </w:rPr>
      </w:pPr>
      <w:r w:rsidRPr="00EE6CA8">
        <w:rPr>
          <w:rFonts w:ascii="Times New Roman" w:hAnsi="Times New Roman" w:cs="Times New Roman"/>
          <w:sz w:val="20"/>
          <w:szCs w:val="20"/>
        </w:rPr>
        <w:t>Цена является твердой и определяется на весь срок исполнения контракта.</w:t>
      </w:r>
      <w:r w:rsidR="00783179">
        <w:rPr>
          <w:rFonts w:ascii="Times New Roman" w:hAnsi="Times New Roman" w:cs="Times New Roman"/>
          <w:sz w:val="20"/>
          <w:szCs w:val="20"/>
        </w:rPr>
        <w:t xml:space="preserve"> Изменение цены контракта допускается в случаях, предусмотренных контрактом.</w:t>
      </w:r>
    </w:p>
    <w:p w:rsidR="003B4954" w:rsidRPr="00FD7099" w:rsidRDefault="003B4954" w:rsidP="00783179">
      <w:pPr>
        <w:pStyle w:val="a7"/>
        <w:widowControl/>
        <w:numPr>
          <w:ilvl w:val="1"/>
          <w:numId w:val="44"/>
        </w:numPr>
        <w:ind w:left="0" w:firstLine="708"/>
        <w:jc w:val="both"/>
        <w:rPr>
          <w:rFonts w:ascii="Times New Roman" w:hAnsi="Times New Roman" w:cs="Times New Roman"/>
          <w:sz w:val="20"/>
          <w:szCs w:val="20"/>
        </w:rPr>
      </w:pPr>
      <w:r w:rsidRPr="00FD7099">
        <w:rPr>
          <w:rFonts w:ascii="Times New Roman" w:hAnsi="Times New Roman" w:cs="Times New Roman"/>
          <w:sz w:val="20"/>
          <w:szCs w:val="20"/>
        </w:rPr>
        <w:t xml:space="preserve">В стоимость контракта включаются все расходы </w:t>
      </w:r>
      <w:r w:rsidR="00CE793F">
        <w:rPr>
          <w:rFonts w:ascii="Times New Roman" w:hAnsi="Times New Roman" w:cs="Times New Roman"/>
          <w:sz w:val="20"/>
          <w:szCs w:val="20"/>
        </w:rPr>
        <w:t>Исполнителя и сопутствующие работы, услуги, в том числе</w:t>
      </w:r>
      <w:r w:rsidR="00783179">
        <w:rPr>
          <w:rFonts w:ascii="Times New Roman" w:hAnsi="Times New Roman" w:cs="Times New Roman"/>
          <w:sz w:val="20"/>
          <w:szCs w:val="20"/>
        </w:rPr>
        <w:t>:</w:t>
      </w:r>
      <w:r w:rsidR="00CE793F">
        <w:rPr>
          <w:rFonts w:ascii="Times New Roman" w:hAnsi="Times New Roman" w:cs="Times New Roman"/>
          <w:sz w:val="20"/>
          <w:szCs w:val="20"/>
        </w:rPr>
        <w:t xml:space="preserve"> расходы по </w:t>
      </w:r>
      <w:r w:rsidRPr="00FD7099">
        <w:rPr>
          <w:rFonts w:ascii="Times New Roman" w:hAnsi="Times New Roman" w:cs="Times New Roman"/>
          <w:sz w:val="20"/>
          <w:szCs w:val="20"/>
        </w:rPr>
        <w:t>доставке исходных ингредиентов, необходимых для приготовления пищи; погрузо</w:t>
      </w:r>
      <w:r w:rsidR="00CE793F">
        <w:rPr>
          <w:rFonts w:ascii="Times New Roman" w:hAnsi="Times New Roman" w:cs="Times New Roman"/>
          <w:sz w:val="20"/>
          <w:szCs w:val="20"/>
        </w:rPr>
        <w:t>-</w:t>
      </w:r>
      <w:r w:rsidRPr="00FD7099">
        <w:rPr>
          <w:rFonts w:ascii="Times New Roman" w:hAnsi="Times New Roman" w:cs="Times New Roman"/>
          <w:sz w:val="20"/>
          <w:szCs w:val="20"/>
        </w:rPr>
        <w:t>разгрузочные работы; расходы по приготовлению пищи</w:t>
      </w:r>
      <w:r w:rsidR="00CE793F">
        <w:rPr>
          <w:rFonts w:ascii="Times New Roman" w:hAnsi="Times New Roman" w:cs="Times New Roman"/>
          <w:sz w:val="20"/>
          <w:szCs w:val="20"/>
        </w:rPr>
        <w:t>,</w:t>
      </w:r>
      <w:r w:rsidRPr="00FD7099">
        <w:rPr>
          <w:rFonts w:ascii="Times New Roman" w:hAnsi="Times New Roman" w:cs="Times New Roman"/>
          <w:sz w:val="20"/>
          <w:szCs w:val="20"/>
        </w:rPr>
        <w:t xml:space="preserve"> ее расфасовке</w:t>
      </w:r>
      <w:r w:rsidR="00CE793F">
        <w:rPr>
          <w:rFonts w:ascii="Times New Roman" w:hAnsi="Times New Roman" w:cs="Times New Roman"/>
          <w:sz w:val="20"/>
          <w:szCs w:val="20"/>
        </w:rPr>
        <w:t>,</w:t>
      </w:r>
      <w:r w:rsidRPr="00FD7099">
        <w:rPr>
          <w:rFonts w:ascii="Times New Roman" w:hAnsi="Times New Roman" w:cs="Times New Roman"/>
          <w:sz w:val="20"/>
          <w:szCs w:val="20"/>
        </w:rPr>
        <w:t xml:space="preserve"> услуги по промывке (санитарной обработке) </w:t>
      </w:r>
      <w:r w:rsidR="00CE793F">
        <w:rPr>
          <w:rFonts w:ascii="Times New Roman" w:hAnsi="Times New Roman" w:cs="Times New Roman"/>
          <w:sz w:val="20"/>
          <w:szCs w:val="20"/>
        </w:rPr>
        <w:t>помещения для приема пищи</w:t>
      </w:r>
      <w:r w:rsidRPr="00FD7099">
        <w:rPr>
          <w:rFonts w:ascii="Times New Roman" w:hAnsi="Times New Roman" w:cs="Times New Roman"/>
          <w:sz w:val="20"/>
          <w:szCs w:val="20"/>
        </w:rPr>
        <w:t>, включая посуду и оборудование, расходов на страхование, уплату таможенных пошлин, налоги, сборы и иные обязательные платежи.</w:t>
      </w:r>
    </w:p>
    <w:p w:rsidR="008501D0" w:rsidRDefault="008501D0" w:rsidP="0035265A">
      <w:pPr>
        <w:pStyle w:val="a7"/>
        <w:widowControl/>
        <w:numPr>
          <w:ilvl w:val="1"/>
          <w:numId w:val="44"/>
        </w:numPr>
        <w:ind w:left="0" w:firstLine="708"/>
        <w:jc w:val="both"/>
        <w:rPr>
          <w:rFonts w:ascii="Times New Roman" w:hAnsi="Times New Roman" w:cs="Times New Roman"/>
          <w:sz w:val="20"/>
          <w:szCs w:val="20"/>
        </w:rPr>
      </w:pPr>
      <w:r w:rsidRPr="00A80CFE">
        <w:rPr>
          <w:rFonts w:ascii="Times New Roman" w:hAnsi="Times New Roman" w:cs="Times New Roman"/>
          <w:sz w:val="20"/>
          <w:szCs w:val="20"/>
        </w:rPr>
        <w:t>Источник финансирования</w:t>
      </w:r>
      <w:r w:rsidR="00CE793F">
        <w:rPr>
          <w:rFonts w:ascii="Times New Roman" w:hAnsi="Times New Roman" w:cs="Times New Roman"/>
          <w:sz w:val="20"/>
          <w:szCs w:val="20"/>
        </w:rPr>
        <w:t xml:space="preserve"> - в</w:t>
      </w:r>
      <w:r w:rsidRPr="00A80CFE">
        <w:rPr>
          <w:rFonts w:ascii="Times New Roman" w:hAnsi="Times New Roman" w:cs="Times New Roman"/>
          <w:sz w:val="20"/>
          <w:szCs w:val="20"/>
        </w:rPr>
        <w:t xml:space="preserve">небюджетные средства: </w:t>
      </w:r>
    </w:p>
    <w:p w:rsidR="008501D0" w:rsidRPr="00CE793F" w:rsidRDefault="008501D0" w:rsidP="002F0133">
      <w:pPr>
        <w:ind w:firstLine="709"/>
        <w:jc w:val="both"/>
        <w:rPr>
          <w:rFonts w:ascii="Times New Roman" w:hAnsi="Times New Roman" w:cs="Times New Roman"/>
          <w:color w:val="FF0000"/>
          <w:sz w:val="20"/>
          <w:szCs w:val="20"/>
        </w:rPr>
      </w:pPr>
      <w:r w:rsidRPr="00CE793F">
        <w:rPr>
          <w:rFonts w:ascii="Times New Roman" w:hAnsi="Times New Roman" w:cs="Times New Roman"/>
          <w:color w:val="FF0000"/>
          <w:sz w:val="20"/>
          <w:szCs w:val="20"/>
        </w:rPr>
        <w:t xml:space="preserve">- </w:t>
      </w:r>
      <w:r w:rsidR="002F0133">
        <w:rPr>
          <w:rFonts w:ascii="Times New Roman" w:hAnsi="Times New Roman" w:cs="Times New Roman"/>
          <w:color w:val="FF0000"/>
          <w:sz w:val="20"/>
          <w:szCs w:val="20"/>
        </w:rPr>
        <w:t xml:space="preserve"> </w:t>
      </w:r>
      <w:r w:rsidRPr="00CE793F">
        <w:rPr>
          <w:rFonts w:ascii="Times New Roman" w:hAnsi="Times New Roman" w:cs="Times New Roman"/>
          <w:color w:val="FF0000"/>
          <w:sz w:val="20"/>
          <w:szCs w:val="20"/>
        </w:rPr>
        <w:t>Субсидии на иные цели;</w:t>
      </w:r>
    </w:p>
    <w:p w:rsidR="00CE793F" w:rsidRDefault="00CE793F" w:rsidP="0035265A">
      <w:pPr>
        <w:pStyle w:val="a7"/>
        <w:widowControl/>
        <w:numPr>
          <w:ilvl w:val="1"/>
          <w:numId w:val="44"/>
        </w:numPr>
        <w:ind w:left="0" w:firstLine="708"/>
        <w:jc w:val="both"/>
        <w:rPr>
          <w:rFonts w:ascii="Times New Roman" w:hAnsi="Times New Roman" w:cs="Times New Roman"/>
          <w:sz w:val="20"/>
          <w:szCs w:val="20"/>
        </w:rPr>
      </w:pPr>
      <w:r>
        <w:rPr>
          <w:rFonts w:ascii="Times New Roman" w:hAnsi="Times New Roman" w:cs="Times New Roman"/>
          <w:sz w:val="20"/>
          <w:szCs w:val="20"/>
        </w:rPr>
        <w:t xml:space="preserve">Основание для оплаты оказанных Исполнителем услуг являются документы: </w:t>
      </w:r>
    </w:p>
    <w:p w:rsidR="00CE793F" w:rsidRDefault="00CE793F" w:rsidP="00C54445">
      <w:pPr>
        <w:ind w:firstLine="709"/>
        <w:jc w:val="both"/>
        <w:rPr>
          <w:rFonts w:ascii="Times New Roman" w:hAnsi="Times New Roman" w:cs="Times New Roman"/>
          <w:sz w:val="20"/>
          <w:szCs w:val="20"/>
        </w:rPr>
      </w:pPr>
      <w:r>
        <w:rPr>
          <w:rFonts w:ascii="Times New Roman" w:hAnsi="Times New Roman" w:cs="Times New Roman"/>
          <w:sz w:val="20"/>
          <w:szCs w:val="20"/>
        </w:rPr>
        <w:t>- счет;</w:t>
      </w:r>
    </w:p>
    <w:p w:rsidR="00CE793F" w:rsidRDefault="00CE793F" w:rsidP="00C54445">
      <w:pPr>
        <w:ind w:firstLine="709"/>
        <w:jc w:val="both"/>
        <w:rPr>
          <w:rFonts w:ascii="Times New Roman" w:hAnsi="Times New Roman" w:cs="Times New Roman"/>
          <w:sz w:val="20"/>
          <w:szCs w:val="20"/>
        </w:rPr>
      </w:pPr>
      <w:r>
        <w:rPr>
          <w:rFonts w:ascii="Times New Roman" w:hAnsi="Times New Roman" w:cs="Times New Roman"/>
          <w:sz w:val="20"/>
          <w:szCs w:val="20"/>
        </w:rPr>
        <w:t>- счет-фактура (документ предоставляется, если Исполнитель является плательщиком налога на добавленную стоимость);</w:t>
      </w:r>
    </w:p>
    <w:p w:rsidR="003B4954" w:rsidRDefault="00CE793F" w:rsidP="00C54445">
      <w:pPr>
        <w:ind w:firstLine="709"/>
        <w:jc w:val="both"/>
        <w:rPr>
          <w:rFonts w:ascii="Times New Roman" w:hAnsi="Times New Roman" w:cs="Times New Roman"/>
          <w:sz w:val="20"/>
          <w:szCs w:val="20"/>
        </w:rPr>
      </w:pPr>
      <w:r>
        <w:rPr>
          <w:rFonts w:ascii="Times New Roman" w:hAnsi="Times New Roman" w:cs="Times New Roman"/>
          <w:sz w:val="20"/>
          <w:szCs w:val="20"/>
        </w:rPr>
        <w:t xml:space="preserve">- </w:t>
      </w:r>
      <w:r w:rsidR="00D66A8D">
        <w:rPr>
          <w:rFonts w:ascii="Times New Roman" w:hAnsi="Times New Roman" w:cs="Times New Roman"/>
          <w:sz w:val="20"/>
          <w:szCs w:val="20"/>
        </w:rPr>
        <w:t>а</w:t>
      </w:r>
      <w:r w:rsidR="00D66A8D" w:rsidRPr="00D66A8D">
        <w:rPr>
          <w:rFonts w:ascii="Times New Roman" w:hAnsi="Times New Roman" w:cs="Times New Roman"/>
          <w:sz w:val="20"/>
          <w:szCs w:val="20"/>
        </w:rPr>
        <w:t>кт сдачи-приемки оказанных услуг</w:t>
      </w:r>
      <w:r w:rsidR="003B4954" w:rsidRPr="00FD7099">
        <w:rPr>
          <w:rFonts w:ascii="Times New Roman" w:hAnsi="Times New Roman" w:cs="Times New Roman"/>
          <w:sz w:val="20"/>
          <w:szCs w:val="20"/>
        </w:rPr>
        <w:t>, подписанны</w:t>
      </w:r>
      <w:r>
        <w:rPr>
          <w:rFonts w:ascii="Times New Roman" w:hAnsi="Times New Roman" w:cs="Times New Roman"/>
          <w:sz w:val="20"/>
          <w:szCs w:val="20"/>
        </w:rPr>
        <w:t>й</w:t>
      </w:r>
      <w:r w:rsidR="003B4954" w:rsidRPr="00FD7099">
        <w:rPr>
          <w:rFonts w:ascii="Times New Roman" w:hAnsi="Times New Roman" w:cs="Times New Roman"/>
          <w:sz w:val="20"/>
          <w:szCs w:val="20"/>
        </w:rPr>
        <w:t xml:space="preserve"> Сторонами.</w:t>
      </w:r>
    </w:p>
    <w:p w:rsidR="00CE793F" w:rsidRPr="00FD7099" w:rsidRDefault="00CE793F" w:rsidP="00D66A8D">
      <w:pPr>
        <w:pStyle w:val="a7"/>
        <w:widowControl/>
        <w:numPr>
          <w:ilvl w:val="1"/>
          <w:numId w:val="44"/>
        </w:numPr>
        <w:ind w:left="0" w:firstLine="708"/>
        <w:jc w:val="both"/>
        <w:rPr>
          <w:rFonts w:ascii="Times New Roman" w:hAnsi="Times New Roman" w:cs="Times New Roman"/>
          <w:sz w:val="20"/>
          <w:szCs w:val="20"/>
        </w:rPr>
      </w:pPr>
      <w:r>
        <w:rPr>
          <w:rFonts w:ascii="Times New Roman" w:hAnsi="Times New Roman" w:cs="Times New Roman"/>
          <w:sz w:val="20"/>
          <w:szCs w:val="20"/>
        </w:rPr>
        <w:t xml:space="preserve">Срок оплаты: в течение </w:t>
      </w:r>
      <w:r w:rsidRPr="00CE793F">
        <w:rPr>
          <w:rFonts w:ascii="Times New Roman" w:hAnsi="Times New Roman" w:cs="Times New Roman"/>
          <w:sz w:val="20"/>
          <w:szCs w:val="20"/>
        </w:rPr>
        <w:t xml:space="preserve">10 (рабочих) дней с даты подписания Заказчиком </w:t>
      </w:r>
      <w:r w:rsidR="00D66A8D" w:rsidRPr="00D66A8D">
        <w:rPr>
          <w:rFonts w:ascii="Times New Roman" w:hAnsi="Times New Roman" w:cs="Times New Roman"/>
          <w:sz w:val="20"/>
          <w:szCs w:val="20"/>
        </w:rPr>
        <w:t>Акт</w:t>
      </w:r>
      <w:r w:rsidR="00D66A8D">
        <w:rPr>
          <w:rFonts w:ascii="Times New Roman" w:hAnsi="Times New Roman" w:cs="Times New Roman"/>
          <w:sz w:val="20"/>
          <w:szCs w:val="20"/>
        </w:rPr>
        <w:t>а</w:t>
      </w:r>
      <w:r w:rsidR="00D66A8D" w:rsidRPr="00D66A8D">
        <w:rPr>
          <w:rFonts w:ascii="Times New Roman" w:hAnsi="Times New Roman" w:cs="Times New Roman"/>
          <w:sz w:val="20"/>
          <w:szCs w:val="20"/>
        </w:rPr>
        <w:t xml:space="preserve"> сдачи-приемки оказанных услуг</w:t>
      </w:r>
      <w:r w:rsidRPr="00CE793F">
        <w:rPr>
          <w:rFonts w:ascii="Times New Roman" w:hAnsi="Times New Roman" w:cs="Times New Roman"/>
          <w:sz w:val="20"/>
          <w:szCs w:val="20"/>
        </w:rPr>
        <w:t>.</w:t>
      </w:r>
    </w:p>
    <w:p w:rsidR="003B4954" w:rsidRPr="00FD7099" w:rsidRDefault="003B4954" w:rsidP="0035265A">
      <w:pPr>
        <w:pStyle w:val="a7"/>
        <w:widowControl/>
        <w:numPr>
          <w:ilvl w:val="1"/>
          <w:numId w:val="44"/>
        </w:numPr>
        <w:ind w:left="0" w:firstLine="708"/>
        <w:jc w:val="both"/>
        <w:rPr>
          <w:rFonts w:ascii="Times New Roman" w:hAnsi="Times New Roman" w:cs="Times New Roman"/>
          <w:sz w:val="20"/>
          <w:szCs w:val="20"/>
        </w:rPr>
      </w:pPr>
      <w:r w:rsidRPr="002F0133">
        <w:rPr>
          <w:rFonts w:ascii="Times New Roman" w:hAnsi="Times New Roman" w:cs="Times New Roman"/>
          <w:color w:val="FF0000"/>
          <w:sz w:val="20"/>
          <w:szCs w:val="20"/>
        </w:rPr>
        <w:t>Авансирование не предусмотрено</w:t>
      </w:r>
      <w:r w:rsidRPr="00FD7099">
        <w:rPr>
          <w:rFonts w:ascii="Times New Roman" w:hAnsi="Times New Roman" w:cs="Times New Roman"/>
          <w:sz w:val="20"/>
          <w:szCs w:val="20"/>
        </w:rPr>
        <w:t xml:space="preserve">. </w:t>
      </w:r>
    </w:p>
    <w:p w:rsidR="003B4954" w:rsidRPr="00FD7099" w:rsidRDefault="003B4954" w:rsidP="0035265A">
      <w:pPr>
        <w:pStyle w:val="a7"/>
        <w:widowControl/>
        <w:numPr>
          <w:ilvl w:val="1"/>
          <w:numId w:val="44"/>
        </w:numPr>
        <w:ind w:left="0" w:firstLine="708"/>
        <w:jc w:val="both"/>
        <w:rPr>
          <w:rFonts w:ascii="Times New Roman" w:hAnsi="Times New Roman" w:cs="Times New Roman"/>
          <w:sz w:val="20"/>
          <w:szCs w:val="20"/>
        </w:rPr>
      </w:pPr>
      <w:r w:rsidRPr="00FD7099">
        <w:rPr>
          <w:rFonts w:ascii="Times New Roman" w:hAnsi="Times New Roman" w:cs="Times New Roman"/>
          <w:sz w:val="20"/>
          <w:szCs w:val="20"/>
        </w:rPr>
        <w:t xml:space="preserve">Услуги, оказанные </w:t>
      </w:r>
      <w:r w:rsidR="00BE7F93" w:rsidRPr="00FD7099">
        <w:rPr>
          <w:rFonts w:ascii="Times New Roman" w:hAnsi="Times New Roman" w:cs="Times New Roman"/>
          <w:sz w:val="20"/>
          <w:szCs w:val="20"/>
        </w:rPr>
        <w:t>Исполнителем</w:t>
      </w:r>
      <w:r w:rsidRPr="00FD7099">
        <w:rPr>
          <w:rFonts w:ascii="Times New Roman" w:hAnsi="Times New Roman" w:cs="Times New Roman"/>
          <w:sz w:val="20"/>
          <w:szCs w:val="20"/>
        </w:rPr>
        <w:t xml:space="preserve"> с отклонениями от требований нормативно-правовых актов, технической документации и иных исходных данных или иными недостатками, не подлежат оплате Заказчиком до устранения </w:t>
      </w:r>
      <w:r w:rsidR="00BE7F93" w:rsidRPr="00FD7099">
        <w:rPr>
          <w:rFonts w:ascii="Times New Roman" w:hAnsi="Times New Roman" w:cs="Times New Roman"/>
          <w:sz w:val="20"/>
          <w:szCs w:val="20"/>
        </w:rPr>
        <w:t>Исполнителем</w:t>
      </w:r>
      <w:r w:rsidRPr="00FD7099">
        <w:rPr>
          <w:rFonts w:ascii="Times New Roman" w:hAnsi="Times New Roman" w:cs="Times New Roman"/>
          <w:sz w:val="20"/>
          <w:szCs w:val="20"/>
        </w:rPr>
        <w:t xml:space="preserve"> обнаруженных недостатков. </w:t>
      </w:r>
    </w:p>
    <w:p w:rsidR="00205FBE" w:rsidRDefault="00205FBE" w:rsidP="0035265A">
      <w:pPr>
        <w:pStyle w:val="a7"/>
        <w:widowControl/>
        <w:numPr>
          <w:ilvl w:val="1"/>
          <w:numId w:val="44"/>
        </w:numPr>
        <w:ind w:left="0" w:firstLine="708"/>
        <w:jc w:val="both"/>
        <w:rPr>
          <w:rFonts w:ascii="Times New Roman" w:hAnsi="Times New Roman" w:cs="Times New Roman"/>
          <w:sz w:val="20"/>
          <w:szCs w:val="20"/>
        </w:rPr>
      </w:pPr>
      <w:r w:rsidRPr="00F77468">
        <w:rPr>
          <w:rFonts w:ascii="Times New Roman" w:hAnsi="Times New Roman" w:cs="Times New Roman"/>
          <w:sz w:val="20"/>
          <w:szCs w:val="20"/>
        </w:rPr>
        <w:t>Датой оплаты оказанных услуг считается дата списания денежных средств со счета (лицевого счета)</w:t>
      </w:r>
      <w:r w:rsidRPr="00FB0106">
        <w:rPr>
          <w:rFonts w:ascii="Times New Roman" w:hAnsi="Times New Roman" w:cs="Times New Roman"/>
          <w:sz w:val="20"/>
          <w:szCs w:val="20"/>
        </w:rPr>
        <w:t xml:space="preserve"> Заказчика.</w:t>
      </w:r>
    </w:p>
    <w:p w:rsidR="0035265A" w:rsidRDefault="0035265A" w:rsidP="0035265A">
      <w:pPr>
        <w:pStyle w:val="a7"/>
        <w:widowControl/>
        <w:numPr>
          <w:ilvl w:val="1"/>
          <w:numId w:val="44"/>
        </w:numPr>
        <w:ind w:left="0" w:firstLine="708"/>
        <w:jc w:val="both"/>
        <w:rPr>
          <w:rFonts w:ascii="Times New Roman" w:hAnsi="Times New Roman" w:cs="Times New Roman"/>
          <w:sz w:val="20"/>
          <w:szCs w:val="20"/>
        </w:rPr>
      </w:pPr>
      <w:r>
        <w:rPr>
          <w:rFonts w:ascii="Times New Roman" w:hAnsi="Times New Roman" w:cs="Times New Roman"/>
          <w:sz w:val="20"/>
          <w:szCs w:val="20"/>
        </w:rPr>
        <w:t>Услуги, оказанные свыше пред</w:t>
      </w:r>
      <w:r w:rsidR="003C474A">
        <w:rPr>
          <w:rFonts w:ascii="Times New Roman" w:hAnsi="Times New Roman" w:cs="Times New Roman"/>
          <w:sz w:val="20"/>
          <w:szCs w:val="20"/>
        </w:rPr>
        <w:t>усмотренного объема контрактом, оплате не подлежат.</w:t>
      </w:r>
    </w:p>
    <w:p w:rsidR="003B4954" w:rsidRPr="00FD7099" w:rsidRDefault="003B4954" w:rsidP="007C5173">
      <w:pPr>
        <w:rPr>
          <w:rFonts w:ascii="Times New Roman" w:eastAsia="Times New Roman" w:hAnsi="Times New Roman" w:cs="Times New Roman"/>
          <w:color w:val="auto"/>
          <w:sz w:val="20"/>
          <w:szCs w:val="20"/>
          <w:lang w:bidi="ar-SA"/>
        </w:rPr>
      </w:pPr>
    </w:p>
    <w:p w:rsidR="003B4954" w:rsidRPr="007C5173" w:rsidRDefault="003B4954" w:rsidP="008A443A">
      <w:pPr>
        <w:pStyle w:val="a7"/>
        <w:numPr>
          <w:ilvl w:val="0"/>
          <w:numId w:val="44"/>
        </w:numPr>
        <w:autoSpaceDE w:val="0"/>
        <w:autoSpaceDN w:val="0"/>
        <w:adjustRightInd w:val="0"/>
        <w:ind w:left="0" w:firstLine="0"/>
        <w:jc w:val="center"/>
        <w:outlineLvl w:val="0"/>
        <w:rPr>
          <w:rFonts w:ascii="Times New Roman" w:eastAsia="Times New Roman" w:hAnsi="Times New Roman" w:cs="Times New Roman"/>
          <w:b/>
          <w:color w:val="auto"/>
          <w:sz w:val="20"/>
          <w:szCs w:val="20"/>
          <w:lang w:bidi="ar-SA"/>
        </w:rPr>
      </w:pPr>
      <w:r w:rsidRPr="007C5173">
        <w:rPr>
          <w:rFonts w:ascii="Times New Roman" w:eastAsia="Times New Roman" w:hAnsi="Times New Roman" w:cs="Times New Roman"/>
          <w:b/>
          <w:color w:val="auto"/>
          <w:sz w:val="20"/>
          <w:szCs w:val="20"/>
          <w:lang w:bidi="ar-SA"/>
        </w:rPr>
        <w:t>КАЧЕСТВО И БЕЗОПАСНОСТЬ УСЛУГ</w:t>
      </w:r>
    </w:p>
    <w:p w:rsidR="003B4954" w:rsidRPr="00FD7099" w:rsidRDefault="003B4954" w:rsidP="007C5173">
      <w:pPr>
        <w:rPr>
          <w:rFonts w:ascii="Times New Roman" w:eastAsia="Times New Roman" w:hAnsi="Times New Roman" w:cs="Times New Roman"/>
          <w:color w:val="auto"/>
          <w:sz w:val="20"/>
          <w:szCs w:val="20"/>
          <w:lang w:bidi="ar-SA"/>
        </w:rPr>
      </w:pPr>
    </w:p>
    <w:p w:rsidR="003B4954" w:rsidRPr="005A61A8" w:rsidRDefault="006D6D59" w:rsidP="009548D0">
      <w:pPr>
        <w:pStyle w:val="a7"/>
        <w:widowControl/>
        <w:numPr>
          <w:ilvl w:val="1"/>
          <w:numId w:val="44"/>
        </w:numPr>
        <w:ind w:left="0" w:firstLine="708"/>
        <w:jc w:val="both"/>
        <w:rPr>
          <w:rFonts w:ascii="Times New Roman" w:hAnsi="Times New Roman" w:cs="Times New Roman"/>
          <w:color w:val="auto"/>
          <w:sz w:val="20"/>
          <w:szCs w:val="20"/>
        </w:rPr>
      </w:pPr>
      <w:r w:rsidRPr="00FD7099">
        <w:rPr>
          <w:rFonts w:ascii="Times New Roman" w:hAnsi="Times New Roman" w:cs="Times New Roman"/>
          <w:sz w:val="20"/>
          <w:szCs w:val="20"/>
        </w:rPr>
        <w:t xml:space="preserve">Требования к гарантийному сроку услуги и объему предоставления гарантий ее качества устанавливаются на весь срок исполнения контракта. </w:t>
      </w:r>
      <w:r w:rsidR="00CC44C7" w:rsidRPr="00FD7099">
        <w:rPr>
          <w:rFonts w:ascii="Times New Roman" w:hAnsi="Times New Roman" w:cs="Times New Roman"/>
          <w:sz w:val="20"/>
          <w:szCs w:val="20"/>
        </w:rPr>
        <w:t xml:space="preserve">Исполнитель </w:t>
      </w:r>
      <w:r w:rsidRPr="00FD7099">
        <w:rPr>
          <w:rFonts w:ascii="Times New Roman" w:hAnsi="Times New Roman" w:cs="Times New Roman"/>
          <w:sz w:val="20"/>
          <w:szCs w:val="20"/>
        </w:rPr>
        <w:t xml:space="preserve">должен гарантировать, что качество </w:t>
      </w:r>
      <w:r w:rsidRPr="005A61A8">
        <w:rPr>
          <w:rFonts w:ascii="Times New Roman" w:hAnsi="Times New Roman" w:cs="Times New Roman"/>
          <w:color w:val="auto"/>
          <w:sz w:val="20"/>
          <w:szCs w:val="20"/>
        </w:rPr>
        <w:t>приготовленной пищи соответствует действующим требованиям и нормам, установленным нормативно-технической документацией</w:t>
      </w:r>
      <w:r w:rsidR="000E02A0">
        <w:rPr>
          <w:rFonts w:ascii="Times New Roman" w:hAnsi="Times New Roman" w:cs="Times New Roman"/>
          <w:color w:val="auto"/>
          <w:sz w:val="20"/>
          <w:szCs w:val="20"/>
        </w:rPr>
        <w:t>, включая</w:t>
      </w:r>
      <w:r w:rsidR="003B4954" w:rsidRPr="005A61A8">
        <w:rPr>
          <w:rFonts w:ascii="Times New Roman" w:hAnsi="Times New Roman" w:cs="Times New Roman"/>
          <w:color w:val="auto"/>
          <w:sz w:val="20"/>
          <w:szCs w:val="20"/>
        </w:rPr>
        <w:t>:</w:t>
      </w:r>
    </w:p>
    <w:p w:rsidR="00B27BB3" w:rsidRPr="005A61A8" w:rsidRDefault="00B27BB3" w:rsidP="00B27BB3">
      <w:pPr>
        <w:autoSpaceDE w:val="0"/>
        <w:autoSpaceDN w:val="0"/>
        <w:adjustRightInd w:val="0"/>
        <w:ind w:firstLine="709"/>
        <w:jc w:val="both"/>
        <w:rPr>
          <w:rFonts w:ascii="Times New Roman" w:hAnsi="Times New Roman" w:cs="Times New Roman"/>
          <w:color w:val="auto"/>
          <w:sz w:val="20"/>
          <w:szCs w:val="20"/>
        </w:rPr>
      </w:pPr>
      <w:r w:rsidRPr="005A61A8">
        <w:rPr>
          <w:rFonts w:ascii="Times New Roman" w:hAnsi="Times New Roman" w:cs="Times New Roman"/>
          <w:color w:val="auto"/>
          <w:sz w:val="20"/>
          <w:szCs w:val="20"/>
        </w:rPr>
        <w:t xml:space="preserve">Федеральным Законом Российской Федерации от 30.03.1999 г. № 52-ФЗ «О санитарно-эпидемиологическом благополучии населения»; </w:t>
      </w:r>
    </w:p>
    <w:p w:rsidR="00B27BB3" w:rsidRPr="005A61A8" w:rsidRDefault="00B27BB3" w:rsidP="00B27BB3">
      <w:pPr>
        <w:autoSpaceDE w:val="0"/>
        <w:autoSpaceDN w:val="0"/>
        <w:adjustRightInd w:val="0"/>
        <w:ind w:firstLine="709"/>
        <w:jc w:val="both"/>
        <w:rPr>
          <w:rFonts w:ascii="Times New Roman" w:hAnsi="Times New Roman" w:cs="Times New Roman"/>
          <w:color w:val="auto"/>
          <w:sz w:val="20"/>
          <w:szCs w:val="20"/>
        </w:rPr>
      </w:pPr>
      <w:r w:rsidRPr="005A61A8">
        <w:rPr>
          <w:rFonts w:ascii="Times New Roman" w:hAnsi="Times New Roman" w:cs="Times New Roman"/>
          <w:color w:val="auto"/>
          <w:sz w:val="20"/>
          <w:szCs w:val="20"/>
        </w:rPr>
        <w:t xml:space="preserve">Федеральным Законом Российской Федерации от 02.01.2000 № 29-ФЗ «О качестве и безопасности пищевых продуктов»; </w:t>
      </w:r>
    </w:p>
    <w:p w:rsidR="00B27BB3" w:rsidRPr="005A61A8" w:rsidRDefault="00B27BB3" w:rsidP="00B27BB3">
      <w:pPr>
        <w:autoSpaceDE w:val="0"/>
        <w:autoSpaceDN w:val="0"/>
        <w:adjustRightInd w:val="0"/>
        <w:ind w:firstLine="709"/>
        <w:jc w:val="both"/>
        <w:rPr>
          <w:rFonts w:ascii="Times New Roman" w:hAnsi="Times New Roman" w:cs="Times New Roman"/>
          <w:color w:val="auto"/>
          <w:sz w:val="20"/>
          <w:szCs w:val="20"/>
        </w:rPr>
      </w:pPr>
      <w:r w:rsidRPr="005A61A8">
        <w:rPr>
          <w:rFonts w:ascii="Times New Roman" w:hAnsi="Times New Roman" w:cs="Times New Roman"/>
          <w:color w:val="auto"/>
          <w:sz w:val="20"/>
          <w:szCs w:val="20"/>
        </w:rPr>
        <w:t>Федеральным Законом Российской Федерации от 21.11.2011 № 323-ФЗ «Об основах охраны здоровья граждан в Российской Федерации»;</w:t>
      </w:r>
    </w:p>
    <w:p w:rsidR="00B27BB3" w:rsidRPr="005A61A8" w:rsidRDefault="00B27BB3" w:rsidP="00B27BB3">
      <w:pPr>
        <w:autoSpaceDE w:val="0"/>
        <w:autoSpaceDN w:val="0"/>
        <w:adjustRightInd w:val="0"/>
        <w:ind w:firstLine="709"/>
        <w:jc w:val="both"/>
        <w:rPr>
          <w:rFonts w:ascii="Times New Roman" w:hAnsi="Times New Roman" w:cs="Times New Roman"/>
          <w:color w:val="auto"/>
          <w:sz w:val="20"/>
          <w:szCs w:val="20"/>
        </w:rPr>
      </w:pPr>
      <w:r w:rsidRPr="005A61A8">
        <w:rPr>
          <w:rFonts w:ascii="Times New Roman" w:hAnsi="Times New Roman" w:cs="Times New Roman"/>
          <w:color w:val="auto"/>
          <w:sz w:val="20"/>
          <w:szCs w:val="20"/>
        </w:rPr>
        <w:t xml:space="preserve">Законом Российской Федерации от 14.05.1993 № 4979-1 «О ветеринарии»; </w:t>
      </w:r>
    </w:p>
    <w:p w:rsidR="00B27BB3" w:rsidRPr="005A61A8" w:rsidRDefault="00B27BB3" w:rsidP="00B27BB3">
      <w:pPr>
        <w:autoSpaceDE w:val="0"/>
        <w:autoSpaceDN w:val="0"/>
        <w:adjustRightInd w:val="0"/>
        <w:ind w:firstLine="709"/>
        <w:jc w:val="both"/>
        <w:rPr>
          <w:rFonts w:ascii="Times New Roman" w:hAnsi="Times New Roman" w:cs="Times New Roman"/>
          <w:color w:val="auto"/>
          <w:sz w:val="20"/>
          <w:szCs w:val="20"/>
        </w:rPr>
      </w:pPr>
      <w:r w:rsidRPr="005A61A8">
        <w:rPr>
          <w:rFonts w:ascii="Times New Roman" w:hAnsi="Times New Roman" w:cs="Times New Roman"/>
          <w:color w:val="auto"/>
          <w:sz w:val="20"/>
          <w:szCs w:val="20"/>
        </w:rPr>
        <w:t>Законом Санкт-Петербурга от 08.10.2008 № 569-95 «О социальном питании в Санкт-Петербурге»;</w:t>
      </w:r>
    </w:p>
    <w:p w:rsidR="00B27BB3" w:rsidRPr="005A61A8" w:rsidRDefault="00B27BB3" w:rsidP="00B27BB3">
      <w:pPr>
        <w:autoSpaceDE w:val="0"/>
        <w:autoSpaceDN w:val="0"/>
        <w:adjustRightInd w:val="0"/>
        <w:ind w:firstLine="709"/>
        <w:jc w:val="both"/>
        <w:rPr>
          <w:rFonts w:ascii="Times New Roman" w:hAnsi="Times New Roman" w:cs="Times New Roman"/>
          <w:color w:val="auto"/>
          <w:sz w:val="20"/>
          <w:szCs w:val="20"/>
        </w:rPr>
      </w:pPr>
      <w:r w:rsidRPr="005A61A8">
        <w:rPr>
          <w:rFonts w:ascii="Times New Roman" w:hAnsi="Times New Roman" w:cs="Times New Roman"/>
          <w:color w:val="auto"/>
          <w:sz w:val="20"/>
          <w:szCs w:val="20"/>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B27BB3" w:rsidRPr="005A61A8" w:rsidRDefault="00B27BB3" w:rsidP="00B27BB3">
      <w:pPr>
        <w:autoSpaceDE w:val="0"/>
        <w:autoSpaceDN w:val="0"/>
        <w:adjustRightInd w:val="0"/>
        <w:ind w:firstLine="709"/>
        <w:jc w:val="both"/>
        <w:rPr>
          <w:rFonts w:ascii="Times New Roman" w:hAnsi="Times New Roman" w:cs="Times New Roman"/>
          <w:color w:val="auto"/>
          <w:sz w:val="20"/>
          <w:szCs w:val="20"/>
        </w:rPr>
      </w:pPr>
      <w:r w:rsidRPr="005A61A8">
        <w:rPr>
          <w:rFonts w:ascii="Times New Roman" w:hAnsi="Times New Roman" w:cs="Times New Roman"/>
          <w:color w:val="auto"/>
          <w:sz w:val="20"/>
          <w:szCs w:val="20"/>
        </w:rPr>
        <w:t>Санитарно-эпидемиологическими правилами и нормативами СанПиН 2.3.2.1078-01 «Гигиенические требования безопасности и пищевой ценности пищевых продуктов» утвержденными постановлением Главного государственного санитарного врача РФ от 14.11.2001 № 36;</w:t>
      </w:r>
    </w:p>
    <w:p w:rsidR="00B27BB3" w:rsidRPr="005A61A8" w:rsidRDefault="00B27BB3" w:rsidP="00B27BB3">
      <w:pPr>
        <w:autoSpaceDE w:val="0"/>
        <w:autoSpaceDN w:val="0"/>
        <w:adjustRightInd w:val="0"/>
        <w:ind w:firstLine="709"/>
        <w:jc w:val="both"/>
        <w:rPr>
          <w:rFonts w:ascii="Times New Roman" w:hAnsi="Times New Roman" w:cs="Times New Roman"/>
          <w:color w:val="auto"/>
          <w:sz w:val="20"/>
          <w:szCs w:val="20"/>
        </w:rPr>
      </w:pPr>
      <w:r w:rsidRPr="005A61A8">
        <w:rPr>
          <w:rFonts w:ascii="Times New Roman" w:hAnsi="Times New Roman" w:cs="Times New Roman"/>
          <w:color w:val="auto"/>
          <w:sz w:val="20"/>
          <w:szCs w:val="20"/>
        </w:rPr>
        <w:t xml:space="preserve">Санитарно-эпидемиологическими правилами и нормативами СанПиН 2.3.2.1324-03 «Гигиенические требования к срокам годности и условиям хранения пищевых продуктов» утвержденными постановлением </w:t>
      </w:r>
      <w:r w:rsidRPr="005A61A8">
        <w:rPr>
          <w:rFonts w:ascii="Times New Roman" w:hAnsi="Times New Roman" w:cs="Times New Roman"/>
          <w:color w:val="auto"/>
          <w:sz w:val="20"/>
          <w:szCs w:val="20"/>
        </w:rPr>
        <w:lastRenderedPageBreak/>
        <w:t>Главного государственного санитарного врача РФ от 22.05.2003 № 98;</w:t>
      </w:r>
    </w:p>
    <w:p w:rsidR="00B27BB3" w:rsidRPr="005A61A8" w:rsidRDefault="00B27BB3" w:rsidP="00B27BB3">
      <w:pPr>
        <w:autoSpaceDE w:val="0"/>
        <w:autoSpaceDN w:val="0"/>
        <w:adjustRightInd w:val="0"/>
        <w:ind w:firstLine="709"/>
        <w:jc w:val="both"/>
        <w:rPr>
          <w:rFonts w:ascii="Times New Roman" w:hAnsi="Times New Roman" w:cs="Times New Roman"/>
          <w:color w:val="auto"/>
          <w:sz w:val="20"/>
          <w:szCs w:val="20"/>
        </w:rPr>
      </w:pPr>
      <w:r w:rsidRPr="005A61A8">
        <w:rPr>
          <w:rFonts w:ascii="Times New Roman" w:hAnsi="Times New Roman" w:cs="Times New Roman"/>
          <w:color w:val="auto"/>
          <w:sz w:val="20"/>
          <w:szCs w:val="20"/>
        </w:rPr>
        <w:t>Приказ</w:t>
      </w:r>
      <w:r w:rsidR="008423C7" w:rsidRPr="005A61A8">
        <w:rPr>
          <w:rFonts w:ascii="Times New Roman" w:hAnsi="Times New Roman" w:cs="Times New Roman"/>
          <w:color w:val="auto"/>
          <w:sz w:val="20"/>
          <w:szCs w:val="20"/>
        </w:rPr>
        <w:t>ом</w:t>
      </w:r>
      <w:r w:rsidRPr="005A61A8">
        <w:rPr>
          <w:rFonts w:ascii="Times New Roman" w:hAnsi="Times New Roman" w:cs="Times New Roman"/>
          <w:color w:val="auto"/>
          <w:sz w:val="20"/>
          <w:szCs w:val="20"/>
        </w:rPr>
        <w:t xml:space="preserve"> Министерства труда и социальной защиты Российской Федерации № 988н, Министерства здравоохранения Российской Федерации № 1420н от 31.12.2020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w:t>
      </w:r>
    </w:p>
    <w:p w:rsidR="001A20D6" w:rsidRPr="005A61A8" w:rsidRDefault="001A20D6" w:rsidP="00B27BB3">
      <w:pPr>
        <w:autoSpaceDE w:val="0"/>
        <w:autoSpaceDN w:val="0"/>
        <w:adjustRightInd w:val="0"/>
        <w:ind w:firstLine="709"/>
        <w:jc w:val="both"/>
        <w:rPr>
          <w:rFonts w:ascii="Times New Roman" w:hAnsi="Times New Roman" w:cs="Times New Roman"/>
          <w:color w:val="auto"/>
          <w:sz w:val="20"/>
          <w:szCs w:val="20"/>
        </w:rPr>
      </w:pPr>
      <w:r w:rsidRPr="005A61A8">
        <w:rPr>
          <w:rFonts w:ascii="Times New Roman" w:hAnsi="Times New Roman" w:cs="Times New Roman"/>
          <w:color w:val="auto"/>
          <w:sz w:val="20"/>
          <w:szCs w:val="20"/>
        </w:rPr>
        <w:t>Приказ</w:t>
      </w:r>
      <w:r w:rsidR="008423C7" w:rsidRPr="005A61A8">
        <w:rPr>
          <w:rFonts w:ascii="Times New Roman" w:hAnsi="Times New Roman" w:cs="Times New Roman"/>
          <w:color w:val="auto"/>
          <w:sz w:val="20"/>
          <w:szCs w:val="20"/>
        </w:rPr>
        <w:t>ом</w:t>
      </w:r>
      <w:r w:rsidRPr="005A61A8">
        <w:rPr>
          <w:rFonts w:ascii="Times New Roman" w:hAnsi="Times New Roman" w:cs="Times New Roman"/>
          <w:color w:val="auto"/>
          <w:sz w:val="20"/>
          <w:szCs w:val="20"/>
        </w:rPr>
        <w:t xml:space="preserve"> Минздрава России от 28.01.2021 №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r w:rsidR="000E02A0">
        <w:rPr>
          <w:rFonts w:ascii="Times New Roman" w:hAnsi="Times New Roman" w:cs="Times New Roman"/>
          <w:color w:val="auto"/>
          <w:sz w:val="20"/>
          <w:szCs w:val="20"/>
        </w:rPr>
        <w:t>.</w:t>
      </w:r>
    </w:p>
    <w:p w:rsidR="00B27BB3" w:rsidRPr="005A61A8" w:rsidRDefault="00B27BB3" w:rsidP="009548D0">
      <w:pPr>
        <w:pStyle w:val="a7"/>
        <w:widowControl/>
        <w:numPr>
          <w:ilvl w:val="1"/>
          <w:numId w:val="44"/>
        </w:numPr>
        <w:ind w:left="0" w:firstLine="708"/>
        <w:jc w:val="both"/>
        <w:rPr>
          <w:rFonts w:ascii="Times New Roman" w:hAnsi="Times New Roman" w:cs="Times New Roman"/>
          <w:color w:val="auto"/>
          <w:sz w:val="20"/>
          <w:szCs w:val="20"/>
        </w:rPr>
      </w:pPr>
      <w:r w:rsidRPr="009548D0">
        <w:rPr>
          <w:rFonts w:ascii="Times New Roman" w:hAnsi="Times New Roman" w:cs="Times New Roman"/>
          <w:sz w:val="20"/>
          <w:szCs w:val="20"/>
        </w:rPr>
        <w:t>Продукты</w:t>
      </w:r>
      <w:r w:rsidRPr="005A61A8">
        <w:rPr>
          <w:rFonts w:ascii="Times New Roman" w:hAnsi="Times New Roman" w:cs="Times New Roman"/>
          <w:color w:val="auto"/>
          <w:sz w:val="20"/>
          <w:szCs w:val="20"/>
        </w:rPr>
        <w:t xml:space="preserve">, используемые для оказания услуг должны соответствовать требованиям установленным следующими документами: </w:t>
      </w:r>
    </w:p>
    <w:p w:rsidR="00B27BB3" w:rsidRPr="005A61A8" w:rsidRDefault="00B27BB3" w:rsidP="00B27BB3">
      <w:pPr>
        <w:autoSpaceDE w:val="0"/>
        <w:autoSpaceDN w:val="0"/>
        <w:adjustRightInd w:val="0"/>
        <w:ind w:firstLine="709"/>
        <w:jc w:val="both"/>
        <w:rPr>
          <w:rFonts w:ascii="Times New Roman" w:hAnsi="Times New Roman" w:cs="Times New Roman"/>
          <w:color w:val="auto"/>
          <w:sz w:val="20"/>
          <w:szCs w:val="20"/>
        </w:rPr>
      </w:pPr>
      <w:r w:rsidRPr="005A61A8">
        <w:rPr>
          <w:rFonts w:ascii="Times New Roman" w:hAnsi="Times New Roman" w:cs="Times New Roman"/>
          <w:color w:val="auto"/>
          <w:sz w:val="20"/>
          <w:szCs w:val="20"/>
        </w:rPr>
        <w:t xml:space="preserve">Приказом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rsidR="00B27BB3" w:rsidRPr="005A61A8" w:rsidRDefault="00B27BB3" w:rsidP="00B27BB3">
      <w:pPr>
        <w:autoSpaceDE w:val="0"/>
        <w:autoSpaceDN w:val="0"/>
        <w:adjustRightInd w:val="0"/>
        <w:ind w:firstLine="709"/>
        <w:jc w:val="both"/>
        <w:rPr>
          <w:rFonts w:ascii="Times New Roman" w:hAnsi="Times New Roman" w:cs="Times New Roman"/>
          <w:color w:val="auto"/>
          <w:sz w:val="20"/>
          <w:szCs w:val="20"/>
        </w:rPr>
      </w:pPr>
      <w:r w:rsidRPr="005A61A8">
        <w:rPr>
          <w:rFonts w:ascii="Times New Roman" w:hAnsi="Times New Roman" w:cs="Times New Roman"/>
          <w:color w:val="auto"/>
          <w:sz w:val="20"/>
          <w:szCs w:val="20"/>
        </w:rPr>
        <w:t xml:space="preserve">Техническим регламентом Таможенного союза от 09.12.2011 ТР ТС 024/2011 «Технический регламент на масложировую продукцию»; </w:t>
      </w:r>
    </w:p>
    <w:p w:rsidR="00B27BB3" w:rsidRPr="005A61A8" w:rsidRDefault="00B27BB3" w:rsidP="00B27BB3">
      <w:pPr>
        <w:autoSpaceDE w:val="0"/>
        <w:autoSpaceDN w:val="0"/>
        <w:adjustRightInd w:val="0"/>
        <w:ind w:firstLine="709"/>
        <w:jc w:val="both"/>
        <w:rPr>
          <w:rFonts w:ascii="Times New Roman" w:hAnsi="Times New Roman" w:cs="Times New Roman"/>
          <w:color w:val="auto"/>
          <w:sz w:val="20"/>
          <w:szCs w:val="20"/>
        </w:rPr>
      </w:pPr>
      <w:r w:rsidRPr="005A61A8">
        <w:rPr>
          <w:rFonts w:ascii="Times New Roman" w:hAnsi="Times New Roman" w:cs="Times New Roman"/>
          <w:color w:val="auto"/>
          <w:sz w:val="20"/>
          <w:szCs w:val="20"/>
        </w:rPr>
        <w:t xml:space="preserve">Техническим регламентом Таможенного союза от 09.10.2013 ТР ТС 033/2013 «О безопасности молока и молочной продукции»; </w:t>
      </w:r>
    </w:p>
    <w:p w:rsidR="00B27BB3" w:rsidRPr="005A61A8" w:rsidRDefault="00B27BB3" w:rsidP="00B27BB3">
      <w:pPr>
        <w:autoSpaceDE w:val="0"/>
        <w:autoSpaceDN w:val="0"/>
        <w:adjustRightInd w:val="0"/>
        <w:ind w:firstLine="709"/>
        <w:jc w:val="both"/>
        <w:rPr>
          <w:rFonts w:ascii="Times New Roman" w:hAnsi="Times New Roman" w:cs="Times New Roman"/>
          <w:color w:val="auto"/>
          <w:sz w:val="20"/>
          <w:szCs w:val="20"/>
        </w:rPr>
      </w:pPr>
      <w:r w:rsidRPr="005A61A8">
        <w:rPr>
          <w:rFonts w:ascii="Times New Roman" w:hAnsi="Times New Roman" w:cs="Times New Roman"/>
          <w:color w:val="auto"/>
          <w:sz w:val="20"/>
          <w:szCs w:val="20"/>
        </w:rPr>
        <w:t xml:space="preserve">Техническим регламентом Евразийского экономического союза от 18.10.2016 ТР ЕАЭС 040/2016 «О безопасности рыбы и рыбной продукции»; </w:t>
      </w:r>
    </w:p>
    <w:p w:rsidR="00B27BB3" w:rsidRPr="005A61A8" w:rsidRDefault="00B27BB3" w:rsidP="00B27BB3">
      <w:pPr>
        <w:autoSpaceDE w:val="0"/>
        <w:autoSpaceDN w:val="0"/>
        <w:adjustRightInd w:val="0"/>
        <w:ind w:firstLine="709"/>
        <w:jc w:val="both"/>
        <w:rPr>
          <w:rFonts w:ascii="Times New Roman" w:hAnsi="Times New Roman" w:cs="Times New Roman"/>
          <w:color w:val="auto"/>
          <w:sz w:val="20"/>
          <w:szCs w:val="20"/>
        </w:rPr>
      </w:pPr>
      <w:r w:rsidRPr="005A61A8">
        <w:rPr>
          <w:rFonts w:ascii="Times New Roman" w:hAnsi="Times New Roman" w:cs="Times New Roman"/>
          <w:color w:val="auto"/>
          <w:sz w:val="20"/>
          <w:szCs w:val="20"/>
        </w:rPr>
        <w:t xml:space="preserve">Техническим регламентом Таможенного союза от 09.10.2013 ТР ТС 034/2013 «О безопасности мяса и мясной продукции»; </w:t>
      </w:r>
    </w:p>
    <w:p w:rsidR="00B27BB3" w:rsidRPr="00FD7099" w:rsidRDefault="00B27BB3" w:rsidP="00B27BB3">
      <w:pPr>
        <w:autoSpaceDE w:val="0"/>
        <w:autoSpaceDN w:val="0"/>
        <w:adjustRightInd w:val="0"/>
        <w:ind w:firstLine="709"/>
        <w:jc w:val="both"/>
        <w:rPr>
          <w:rFonts w:ascii="Times New Roman" w:hAnsi="Times New Roman" w:cs="Times New Roman"/>
          <w:sz w:val="20"/>
          <w:szCs w:val="20"/>
        </w:rPr>
      </w:pPr>
      <w:r w:rsidRPr="00FD7099">
        <w:rPr>
          <w:rFonts w:ascii="Times New Roman" w:hAnsi="Times New Roman" w:cs="Times New Roman"/>
          <w:sz w:val="20"/>
          <w:szCs w:val="20"/>
        </w:rPr>
        <w:t>Техническим регламентом Таможенного союза от 09.12.2011 ТР ТС 023/2011 «Технический регламент на соковую продукцию из фруктов и овощей»;</w:t>
      </w:r>
    </w:p>
    <w:p w:rsidR="00B27BB3" w:rsidRPr="00FD7099" w:rsidRDefault="00B27BB3" w:rsidP="00B27BB3">
      <w:pPr>
        <w:autoSpaceDE w:val="0"/>
        <w:autoSpaceDN w:val="0"/>
        <w:adjustRightInd w:val="0"/>
        <w:ind w:firstLine="709"/>
        <w:jc w:val="both"/>
        <w:rPr>
          <w:rFonts w:ascii="Times New Roman" w:hAnsi="Times New Roman" w:cs="Times New Roman"/>
          <w:sz w:val="20"/>
          <w:szCs w:val="20"/>
        </w:rPr>
      </w:pPr>
      <w:r w:rsidRPr="00FD7099">
        <w:rPr>
          <w:rFonts w:ascii="Times New Roman" w:hAnsi="Times New Roman" w:cs="Times New Roman"/>
          <w:sz w:val="20"/>
          <w:szCs w:val="20"/>
        </w:rPr>
        <w:t xml:space="preserve">Техническим регламентом Таможенного союза от 09.12.2011 № 021/2011 «О безопасности пищевой продукции»; </w:t>
      </w:r>
    </w:p>
    <w:p w:rsidR="00B27BB3" w:rsidRPr="00FD7099" w:rsidRDefault="00B27BB3" w:rsidP="00B27BB3">
      <w:pPr>
        <w:autoSpaceDE w:val="0"/>
        <w:autoSpaceDN w:val="0"/>
        <w:adjustRightInd w:val="0"/>
        <w:ind w:firstLine="709"/>
        <w:jc w:val="both"/>
        <w:rPr>
          <w:rFonts w:ascii="Times New Roman" w:hAnsi="Times New Roman" w:cs="Times New Roman"/>
          <w:sz w:val="20"/>
          <w:szCs w:val="20"/>
        </w:rPr>
      </w:pPr>
      <w:r w:rsidRPr="00FD7099">
        <w:rPr>
          <w:rFonts w:ascii="Times New Roman" w:hAnsi="Times New Roman" w:cs="Times New Roman"/>
          <w:sz w:val="20"/>
          <w:szCs w:val="20"/>
        </w:rPr>
        <w:t xml:space="preserve">Техническим регламентом Таможенного союза от 20.07.2012 № 029/2012 «Требования безопасности пищевых добавок, </w:t>
      </w:r>
      <w:proofErr w:type="spellStart"/>
      <w:r w:rsidRPr="00FD7099">
        <w:rPr>
          <w:rFonts w:ascii="Times New Roman" w:hAnsi="Times New Roman" w:cs="Times New Roman"/>
          <w:sz w:val="20"/>
          <w:szCs w:val="20"/>
        </w:rPr>
        <w:t>ароматизаторов</w:t>
      </w:r>
      <w:proofErr w:type="spellEnd"/>
      <w:r w:rsidRPr="00FD7099">
        <w:rPr>
          <w:rFonts w:ascii="Times New Roman" w:hAnsi="Times New Roman" w:cs="Times New Roman"/>
          <w:sz w:val="20"/>
          <w:szCs w:val="20"/>
        </w:rPr>
        <w:t xml:space="preserve"> и технологических вспомогательных средств»; </w:t>
      </w:r>
    </w:p>
    <w:p w:rsidR="00B27BB3" w:rsidRPr="00FD7099" w:rsidRDefault="00B27BB3" w:rsidP="00B27BB3">
      <w:pPr>
        <w:autoSpaceDE w:val="0"/>
        <w:autoSpaceDN w:val="0"/>
        <w:adjustRightInd w:val="0"/>
        <w:ind w:firstLine="709"/>
        <w:jc w:val="both"/>
        <w:rPr>
          <w:rFonts w:ascii="Times New Roman" w:hAnsi="Times New Roman" w:cs="Times New Roman"/>
          <w:sz w:val="20"/>
          <w:szCs w:val="20"/>
        </w:rPr>
      </w:pPr>
      <w:r w:rsidRPr="00FD7099">
        <w:rPr>
          <w:rFonts w:ascii="Times New Roman" w:hAnsi="Times New Roman" w:cs="Times New Roman"/>
          <w:sz w:val="20"/>
          <w:szCs w:val="20"/>
        </w:rPr>
        <w:t>Техническим регламентом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B27BB3" w:rsidRPr="00FD7099" w:rsidRDefault="00B27BB3" w:rsidP="00B27BB3">
      <w:pPr>
        <w:autoSpaceDE w:val="0"/>
        <w:autoSpaceDN w:val="0"/>
        <w:adjustRightInd w:val="0"/>
        <w:ind w:firstLine="709"/>
        <w:jc w:val="both"/>
        <w:rPr>
          <w:rFonts w:ascii="Times New Roman" w:hAnsi="Times New Roman" w:cs="Times New Roman"/>
          <w:sz w:val="20"/>
          <w:szCs w:val="20"/>
        </w:rPr>
      </w:pPr>
      <w:r w:rsidRPr="00FD7099">
        <w:rPr>
          <w:rFonts w:ascii="Times New Roman" w:hAnsi="Times New Roman" w:cs="Times New Roman"/>
          <w:sz w:val="20"/>
          <w:szCs w:val="20"/>
        </w:rPr>
        <w:t>Техническим регламентом Таможенного союза от 23.09.2011 № 007/2011 «О безопасности продукции, предназначенной для детей и подростков».</w:t>
      </w:r>
    </w:p>
    <w:p w:rsidR="00B27BB3" w:rsidRPr="00DA373B" w:rsidRDefault="00B27BB3" w:rsidP="009548D0">
      <w:pPr>
        <w:pStyle w:val="a7"/>
        <w:widowControl/>
        <w:numPr>
          <w:ilvl w:val="1"/>
          <w:numId w:val="44"/>
        </w:numPr>
        <w:ind w:left="0" w:firstLine="708"/>
        <w:jc w:val="both"/>
        <w:rPr>
          <w:rFonts w:ascii="Times New Roman" w:hAnsi="Times New Roman" w:cs="Times New Roman"/>
          <w:sz w:val="20"/>
          <w:szCs w:val="20"/>
        </w:rPr>
      </w:pPr>
      <w:r w:rsidRPr="00FD7099">
        <w:rPr>
          <w:rFonts w:ascii="Times New Roman" w:hAnsi="Times New Roman" w:cs="Times New Roman"/>
          <w:sz w:val="20"/>
          <w:szCs w:val="20"/>
        </w:rPr>
        <w:t xml:space="preserve">Исполнитель обязуется использовать для приготовления рационов питания только те продукты питания, </w:t>
      </w:r>
      <w:r w:rsidRPr="00DA373B">
        <w:rPr>
          <w:rFonts w:ascii="Times New Roman" w:hAnsi="Times New Roman" w:cs="Times New Roman"/>
          <w:sz w:val="20"/>
          <w:szCs w:val="20"/>
        </w:rPr>
        <w:t>которые имеют надлежащим образом оформленные сопроводительные документы.</w:t>
      </w:r>
    </w:p>
    <w:p w:rsidR="007E1670" w:rsidRPr="00DA373B" w:rsidRDefault="00B27BB3" w:rsidP="007E1670">
      <w:pPr>
        <w:pStyle w:val="a7"/>
        <w:widowControl/>
        <w:numPr>
          <w:ilvl w:val="1"/>
          <w:numId w:val="44"/>
        </w:numPr>
        <w:ind w:left="0" w:firstLine="708"/>
        <w:jc w:val="both"/>
        <w:rPr>
          <w:rFonts w:ascii="Times New Roman" w:hAnsi="Times New Roman" w:cs="Times New Roman"/>
          <w:sz w:val="20"/>
          <w:szCs w:val="20"/>
        </w:rPr>
      </w:pPr>
      <w:r w:rsidRPr="00DA373B">
        <w:rPr>
          <w:rFonts w:ascii="Times New Roman" w:hAnsi="Times New Roman" w:cs="Times New Roman"/>
          <w:sz w:val="20"/>
          <w:szCs w:val="20"/>
        </w:rPr>
        <w:t xml:space="preserve">В случае, если один из перечисленных нормативно-технический документ утратил силу, вследствие отмены либо замены на иной документ, то </w:t>
      </w:r>
      <w:r w:rsidR="00647A6F" w:rsidRPr="00DA373B">
        <w:rPr>
          <w:rFonts w:ascii="Times New Roman" w:hAnsi="Times New Roman" w:cs="Times New Roman"/>
          <w:sz w:val="20"/>
          <w:szCs w:val="20"/>
        </w:rPr>
        <w:t>Исполнитель</w:t>
      </w:r>
      <w:r w:rsidRPr="00DA373B">
        <w:rPr>
          <w:rFonts w:ascii="Times New Roman" w:hAnsi="Times New Roman" w:cs="Times New Roman"/>
          <w:sz w:val="20"/>
          <w:szCs w:val="20"/>
        </w:rPr>
        <w:t xml:space="preserve"> обязан руководствоваться действующей редакцией такого нормативно-технического документа</w:t>
      </w:r>
      <w:r w:rsidR="000E02A0" w:rsidRPr="00DA373B">
        <w:rPr>
          <w:rFonts w:ascii="Times New Roman" w:hAnsi="Times New Roman" w:cs="Times New Roman"/>
          <w:sz w:val="20"/>
          <w:szCs w:val="20"/>
        </w:rPr>
        <w:t xml:space="preserve"> или требованиями нового документа</w:t>
      </w:r>
      <w:r w:rsidRPr="00DA373B">
        <w:rPr>
          <w:rFonts w:ascii="Times New Roman" w:hAnsi="Times New Roman" w:cs="Times New Roman"/>
          <w:sz w:val="20"/>
          <w:szCs w:val="20"/>
        </w:rPr>
        <w:t>.</w:t>
      </w:r>
    </w:p>
    <w:p w:rsidR="007E1670" w:rsidRPr="00DA373B" w:rsidRDefault="007E1670" w:rsidP="007E1670">
      <w:pPr>
        <w:pStyle w:val="a7"/>
        <w:widowControl/>
        <w:numPr>
          <w:ilvl w:val="1"/>
          <w:numId w:val="44"/>
        </w:numPr>
        <w:ind w:left="0" w:firstLine="708"/>
        <w:jc w:val="both"/>
        <w:rPr>
          <w:rFonts w:ascii="Times New Roman" w:hAnsi="Times New Roman" w:cs="Times New Roman"/>
          <w:sz w:val="20"/>
          <w:szCs w:val="20"/>
        </w:rPr>
      </w:pPr>
      <w:r w:rsidRPr="00DA373B">
        <w:rPr>
          <w:rFonts w:ascii="Times New Roman" w:hAnsi="Times New Roman" w:cs="Times New Roman"/>
          <w:sz w:val="20"/>
          <w:szCs w:val="20"/>
        </w:rPr>
        <w:t xml:space="preserve">Исполнитель гарантирует, что качество приготовленной пищи соответствует действующим требованиям и нормам, установленным нормативно-технической документацией. </w:t>
      </w:r>
    </w:p>
    <w:p w:rsidR="003B4954" w:rsidRPr="00DA373B" w:rsidRDefault="003B4954" w:rsidP="007C5173">
      <w:pPr>
        <w:jc w:val="both"/>
        <w:rPr>
          <w:rFonts w:ascii="Times New Roman" w:eastAsia="Times New Roman" w:hAnsi="Times New Roman" w:cs="Times New Roman"/>
          <w:color w:val="auto"/>
          <w:sz w:val="20"/>
          <w:szCs w:val="20"/>
          <w:lang w:bidi="ar-SA"/>
        </w:rPr>
      </w:pPr>
    </w:p>
    <w:p w:rsidR="003B4954" w:rsidRPr="00DA373B" w:rsidRDefault="003B4954" w:rsidP="008A443A">
      <w:pPr>
        <w:pStyle w:val="a7"/>
        <w:numPr>
          <w:ilvl w:val="0"/>
          <w:numId w:val="44"/>
        </w:numPr>
        <w:autoSpaceDE w:val="0"/>
        <w:autoSpaceDN w:val="0"/>
        <w:adjustRightInd w:val="0"/>
        <w:ind w:left="0" w:firstLine="0"/>
        <w:jc w:val="center"/>
        <w:outlineLvl w:val="0"/>
        <w:rPr>
          <w:rFonts w:ascii="Times New Roman" w:eastAsia="Times New Roman" w:hAnsi="Times New Roman" w:cs="Times New Roman"/>
          <w:b/>
          <w:color w:val="auto"/>
          <w:sz w:val="20"/>
          <w:szCs w:val="20"/>
          <w:lang w:bidi="ar-SA"/>
        </w:rPr>
      </w:pPr>
      <w:r w:rsidRPr="00DA373B">
        <w:rPr>
          <w:rFonts w:ascii="Times New Roman" w:eastAsia="Times New Roman" w:hAnsi="Times New Roman" w:cs="Times New Roman"/>
          <w:b/>
          <w:color w:val="auto"/>
          <w:sz w:val="20"/>
          <w:szCs w:val="20"/>
          <w:lang w:bidi="ar-SA"/>
        </w:rPr>
        <w:t>ОТВЕТСТВЕННОСТЬ СТОРОН</w:t>
      </w:r>
      <w:r w:rsidRPr="00DA373B">
        <w:rPr>
          <w:rFonts w:ascii="Times New Roman" w:eastAsia="Times New Roman" w:hAnsi="Times New Roman" w:cs="Times New Roman"/>
          <w:b/>
          <w:color w:val="auto"/>
          <w:sz w:val="20"/>
          <w:szCs w:val="20"/>
          <w:vertAlign w:val="superscript"/>
          <w:lang w:bidi="ar-SA"/>
        </w:rPr>
        <w:footnoteReference w:id="4"/>
      </w:r>
    </w:p>
    <w:p w:rsidR="003B4954" w:rsidRPr="00DA373B" w:rsidRDefault="003B4954" w:rsidP="007C5173">
      <w:pPr>
        <w:autoSpaceDE w:val="0"/>
        <w:autoSpaceDN w:val="0"/>
        <w:adjustRightInd w:val="0"/>
        <w:jc w:val="both"/>
        <w:rPr>
          <w:rFonts w:ascii="Times New Roman" w:eastAsia="Times New Roman" w:hAnsi="Times New Roman" w:cs="Times New Roman"/>
          <w:color w:val="auto"/>
          <w:sz w:val="20"/>
          <w:szCs w:val="20"/>
          <w:lang w:bidi="ar-SA"/>
        </w:rPr>
      </w:pPr>
    </w:p>
    <w:p w:rsidR="00D75082" w:rsidRPr="00DA373B" w:rsidRDefault="00D75082" w:rsidP="00D75082">
      <w:pPr>
        <w:pStyle w:val="a7"/>
        <w:widowControl/>
        <w:numPr>
          <w:ilvl w:val="1"/>
          <w:numId w:val="44"/>
        </w:numPr>
        <w:ind w:left="0" w:firstLine="708"/>
        <w:jc w:val="both"/>
        <w:rPr>
          <w:rFonts w:ascii="Times New Roman" w:eastAsia="Times New Roman" w:hAnsi="Times New Roman" w:cs="Times New Roman"/>
          <w:b/>
          <w:bCs/>
          <w:color w:val="auto"/>
          <w:sz w:val="20"/>
          <w:szCs w:val="20"/>
          <w:lang w:bidi="ar-SA"/>
        </w:rPr>
      </w:pPr>
      <w:r w:rsidRPr="00DA373B">
        <w:rPr>
          <w:rFonts w:ascii="Times New Roman" w:eastAsia="Times New Roman" w:hAnsi="Times New Roman" w:cs="Times New Roman"/>
          <w:b/>
          <w:bCs/>
          <w:color w:val="auto"/>
          <w:sz w:val="20"/>
          <w:szCs w:val="20"/>
          <w:lang w:bidi="ar-SA"/>
        </w:rPr>
        <w:t xml:space="preserve">Ответственность Заказчика: </w:t>
      </w:r>
    </w:p>
    <w:p w:rsidR="00D75082" w:rsidRPr="00DA373B" w:rsidRDefault="00D75082" w:rsidP="00D75082">
      <w:pPr>
        <w:pStyle w:val="a7"/>
        <w:widowControl/>
        <w:numPr>
          <w:ilvl w:val="2"/>
          <w:numId w:val="44"/>
        </w:numPr>
        <w:ind w:left="0" w:firstLine="709"/>
        <w:jc w:val="both"/>
        <w:rPr>
          <w:rFonts w:ascii="Times New Roman" w:eastAsia="Times New Roman" w:hAnsi="Times New Roman" w:cs="Times New Roman"/>
          <w:b/>
          <w:bCs/>
          <w:color w:val="auto"/>
          <w:sz w:val="20"/>
          <w:szCs w:val="20"/>
          <w:lang w:bidi="ar-SA"/>
        </w:rPr>
      </w:pPr>
      <w:r w:rsidRPr="00DA373B">
        <w:rPr>
          <w:rFonts w:ascii="Times New Roman" w:eastAsia="Times New Roman" w:hAnsi="Times New Roman" w:cs="Times New Roman"/>
          <w:color w:val="auto"/>
          <w:sz w:val="20"/>
          <w:szCs w:val="20"/>
          <w:lang w:bidi="ar-SA"/>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D75082" w:rsidRPr="00D75082" w:rsidRDefault="00D75082" w:rsidP="00D75082">
      <w:pPr>
        <w:pStyle w:val="a7"/>
        <w:widowControl/>
        <w:numPr>
          <w:ilvl w:val="2"/>
          <w:numId w:val="44"/>
        </w:numPr>
        <w:ind w:left="0" w:firstLine="709"/>
        <w:jc w:val="both"/>
        <w:rPr>
          <w:rFonts w:ascii="Times New Roman" w:eastAsia="Times New Roman" w:hAnsi="Times New Roman" w:cs="Times New Roman"/>
          <w:color w:val="auto"/>
          <w:sz w:val="20"/>
          <w:szCs w:val="20"/>
          <w:lang w:bidi="ar-SA"/>
        </w:rPr>
      </w:pPr>
      <w:r w:rsidRPr="00DA373B">
        <w:rPr>
          <w:rFonts w:ascii="Times New Roman" w:eastAsia="Times New Roman" w:hAnsi="Times New Roman" w:cs="Times New Roman"/>
          <w:color w:val="auto"/>
          <w:sz w:val="20"/>
          <w:szCs w:val="20"/>
          <w:lang w:bidi="ar-SA"/>
        </w:rPr>
        <w:t>Пеня начисляется за каждый день просрочки исполнения обязательства, предусмотренного контрактом, начиная со</w:t>
      </w:r>
      <w:r w:rsidRPr="00D75082">
        <w:rPr>
          <w:rFonts w:ascii="Times New Roman" w:eastAsia="Times New Roman" w:hAnsi="Times New Roman" w:cs="Times New Roman"/>
          <w:color w:val="auto"/>
          <w:sz w:val="20"/>
          <w:szCs w:val="20"/>
          <w:lang w:bidi="ar-SA"/>
        </w:rPr>
        <w:t xml:space="preserve">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rsidR="00D75082" w:rsidRPr="00D75082" w:rsidRDefault="00D75082" w:rsidP="00D75082">
      <w:pPr>
        <w:pStyle w:val="a7"/>
        <w:widowControl/>
        <w:numPr>
          <w:ilvl w:val="2"/>
          <w:numId w:val="44"/>
        </w:numPr>
        <w:ind w:left="0" w:firstLine="709"/>
        <w:jc w:val="both"/>
        <w:rPr>
          <w:rFonts w:ascii="Times New Roman" w:eastAsia="Times New Roman" w:hAnsi="Times New Roman" w:cs="Times New Roman"/>
          <w:color w:val="auto"/>
          <w:sz w:val="20"/>
          <w:szCs w:val="20"/>
          <w:lang w:bidi="ar-SA"/>
        </w:rPr>
      </w:pPr>
      <w:r w:rsidRPr="00D75082">
        <w:rPr>
          <w:rFonts w:ascii="Times New Roman" w:eastAsia="Times New Roman" w:hAnsi="Times New Roman" w:cs="Times New Roman"/>
          <w:color w:val="auto"/>
          <w:sz w:val="20"/>
          <w:szCs w:val="20"/>
          <w:lang w:bidi="ar-SA"/>
        </w:rPr>
        <w:t xml:space="preserve">За ненадлежащее исполнение Заказчиком обязательств по контракту, за исключением просрочки исполнения обязательств, устанавливается штраф в размере </w:t>
      </w:r>
      <w:r w:rsidRPr="00D75082">
        <w:rPr>
          <w:rFonts w:ascii="Times New Roman" w:eastAsia="Times New Roman" w:hAnsi="Times New Roman" w:cs="Times New Roman"/>
          <w:b/>
          <w:color w:val="auto"/>
          <w:sz w:val="20"/>
          <w:szCs w:val="20"/>
          <w:lang w:bidi="ar-SA"/>
        </w:rPr>
        <w:t>1000 рублей 00 копеек</w:t>
      </w:r>
      <w:r w:rsidRPr="00D75082">
        <w:rPr>
          <w:rFonts w:ascii="Times New Roman" w:eastAsia="Times New Roman" w:hAnsi="Times New Roman" w:cs="Times New Roman"/>
          <w:color w:val="auto"/>
          <w:sz w:val="20"/>
          <w:szCs w:val="20"/>
          <w:lang w:bidi="ar-SA"/>
        </w:rPr>
        <w:t xml:space="preserve"> (одна тысяча рублей 00 копеек)</w:t>
      </w:r>
      <w:r w:rsidRPr="00D75082">
        <w:rPr>
          <w:rFonts w:ascii="Times New Roman" w:eastAsia="Times New Roman" w:hAnsi="Times New Roman" w:cs="Times New Roman"/>
          <w:color w:val="auto"/>
          <w:sz w:val="20"/>
          <w:szCs w:val="20"/>
          <w:vertAlign w:val="superscript"/>
          <w:lang w:bidi="ar-SA"/>
        </w:rPr>
        <w:footnoteReference w:id="5"/>
      </w:r>
      <w:r w:rsidRPr="00D75082">
        <w:rPr>
          <w:rFonts w:ascii="Times New Roman" w:eastAsia="Times New Roman" w:hAnsi="Times New Roman" w:cs="Times New Roman"/>
          <w:color w:val="auto"/>
          <w:sz w:val="20"/>
          <w:szCs w:val="20"/>
          <w:lang w:bidi="ar-SA"/>
        </w:rPr>
        <w:t>.</w:t>
      </w:r>
    </w:p>
    <w:p w:rsidR="00D75082" w:rsidRPr="00D75082" w:rsidRDefault="00D75082" w:rsidP="00D75082">
      <w:pPr>
        <w:pStyle w:val="a7"/>
        <w:widowControl/>
        <w:numPr>
          <w:ilvl w:val="2"/>
          <w:numId w:val="44"/>
        </w:numPr>
        <w:ind w:left="0" w:firstLine="709"/>
        <w:jc w:val="both"/>
        <w:rPr>
          <w:rFonts w:ascii="Times New Roman" w:eastAsia="Times New Roman" w:hAnsi="Times New Roman" w:cs="Times New Roman"/>
          <w:color w:val="auto"/>
          <w:sz w:val="20"/>
          <w:szCs w:val="20"/>
          <w:lang w:bidi="ar-SA"/>
        </w:rPr>
      </w:pPr>
      <w:r w:rsidRPr="00D75082">
        <w:rPr>
          <w:rFonts w:ascii="Times New Roman" w:eastAsia="Times New Roman" w:hAnsi="Times New Roman" w:cs="Times New Roman"/>
          <w:color w:val="auto"/>
          <w:sz w:val="20"/>
          <w:szCs w:val="20"/>
          <w:lang w:bidi="ar-SA"/>
        </w:rPr>
        <w:lastRenderedPageBreak/>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75082" w:rsidRPr="00D75082" w:rsidRDefault="00D75082" w:rsidP="00D75082">
      <w:pPr>
        <w:pStyle w:val="a7"/>
        <w:widowControl/>
        <w:numPr>
          <w:ilvl w:val="1"/>
          <w:numId w:val="44"/>
        </w:numPr>
        <w:ind w:left="0" w:firstLine="708"/>
        <w:jc w:val="both"/>
        <w:rPr>
          <w:rFonts w:ascii="Times New Roman" w:eastAsia="Times New Roman" w:hAnsi="Times New Roman" w:cs="Times New Roman"/>
          <w:b/>
          <w:bCs/>
          <w:color w:val="auto"/>
          <w:sz w:val="20"/>
          <w:szCs w:val="20"/>
          <w:lang w:bidi="ar-SA"/>
        </w:rPr>
      </w:pPr>
      <w:r w:rsidRPr="00D75082">
        <w:rPr>
          <w:rFonts w:ascii="Times New Roman" w:eastAsia="Times New Roman" w:hAnsi="Times New Roman" w:cs="Times New Roman"/>
          <w:b/>
          <w:bCs/>
          <w:color w:val="auto"/>
          <w:sz w:val="20"/>
          <w:szCs w:val="20"/>
          <w:lang w:bidi="ar-SA"/>
        </w:rPr>
        <w:t xml:space="preserve">Ответственность Исполнителя: </w:t>
      </w:r>
    </w:p>
    <w:p w:rsidR="00D75082" w:rsidRPr="00D75082" w:rsidRDefault="00D75082" w:rsidP="00D75082">
      <w:pPr>
        <w:pStyle w:val="a7"/>
        <w:widowControl/>
        <w:numPr>
          <w:ilvl w:val="2"/>
          <w:numId w:val="44"/>
        </w:numPr>
        <w:ind w:left="0" w:firstLine="709"/>
        <w:jc w:val="both"/>
        <w:rPr>
          <w:rFonts w:ascii="Times New Roman" w:eastAsia="Times New Roman" w:hAnsi="Times New Roman" w:cs="Times New Roman"/>
          <w:color w:val="auto"/>
          <w:sz w:val="20"/>
          <w:szCs w:val="20"/>
          <w:lang w:bidi="ar-SA"/>
        </w:rPr>
      </w:pPr>
      <w:r w:rsidRPr="00D75082">
        <w:rPr>
          <w:rFonts w:ascii="Times New Roman" w:eastAsia="Times New Roman" w:hAnsi="Times New Roman" w:cs="Times New Roman"/>
          <w:color w:val="auto"/>
          <w:sz w:val="20"/>
          <w:szCs w:val="20"/>
          <w:lang w:bidi="ar-SA"/>
        </w:rPr>
        <w:t xml:space="preserve">В случае просрочки исполнения Исполнителем обязательств (в том числе гарантийного обязательства), предусмотренных контрактом, а также в иных случаях ненадлежащего исполнения Исполнителем обязательств, предусмотренных контрактом, Заказчик направляет Исполнителю требование об уплате неустоек (пеней, штрафов). </w:t>
      </w:r>
    </w:p>
    <w:p w:rsidR="00D75082" w:rsidRPr="00D75082" w:rsidRDefault="00D75082" w:rsidP="00D75082">
      <w:pPr>
        <w:pStyle w:val="a7"/>
        <w:widowControl/>
        <w:numPr>
          <w:ilvl w:val="2"/>
          <w:numId w:val="44"/>
        </w:numPr>
        <w:ind w:left="0" w:firstLine="709"/>
        <w:jc w:val="both"/>
        <w:rPr>
          <w:rFonts w:ascii="Times New Roman" w:eastAsia="Times New Roman" w:hAnsi="Times New Roman" w:cs="Times New Roman"/>
          <w:color w:val="auto"/>
          <w:sz w:val="20"/>
          <w:szCs w:val="20"/>
          <w:lang w:bidi="ar-SA"/>
        </w:rPr>
      </w:pPr>
      <w:r w:rsidRPr="00D75082">
        <w:rPr>
          <w:rFonts w:ascii="Times New Roman" w:eastAsia="Times New Roman" w:hAnsi="Times New Roman" w:cs="Times New Roman"/>
          <w:color w:val="auto"/>
          <w:sz w:val="20"/>
          <w:szCs w:val="20"/>
          <w:lang w:bidi="ar-SA"/>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D75082" w:rsidRPr="00D75082" w:rsidRDefault="00D75082" w:rsidP="00D75082">
      <w:pPr>
        <w:pStyle w:val="a7"/>
        <w:widowControl/>
        <w:numPr>
          <w:ilvl w:val="2"/>
          <w:numId w:val="44"/>
        </w:numPr>
        <w:ind w:left="0" w:firstLine="709"/>
        <w:jc w:val="both"/>
        <w:rPr>
          <w:rFonts w:ascii="Times New Roman" w:eastAsia="Times New Roman" w:hAnsi="Times New Roman" w:cs="Times New Roman"/>
          <w:color w:val="auto"/>
          <w:sz w:val="20"/>
          <w:szCs w:val="20"/>
          <w:lang w:bidi="ar-SA"/>
        </w:rPr>
      </w:pPr>
      <w:r w:rsidRPr="00D75082">
        <w:rPr>
          <w:rFonts w:ascii="Times New Roman" w:eastAsia="Times New Roman" w:hAnsi="Times New Roman" w:cs="Times New Roman"/>
          <w:color w:val="auto"/>
          <w:sz w:val="20"/>
          <w:szCs w:val="20"/>
          <w:lang w:bidi="ar-SA"/>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устанавливается штраф в размере </w:t>
      </w:r>
      <w:r w:rsidRPr="00D75082">
        <w:rPr>
          <w:rFonts w:ascii="Times New Roman" w:eastAsia="Times New Roman" w:hAnsi="Times New Roman" w:cs="Times New Roman"/>
          <w:b/>
          <w:color w:val="auto"/>
          <w:sz w:val="20"/>
          <w:szCs w:val="20"/>
          <w:lang w:bidi="ar-SA"/>
        </w:rPr>
        <w:t>10% цены контракта (этапа)</w:t>
      </w:r>
      <w:r w:rsidRPr="00D75082">
        <w:rPr>
          <w:rFonts w:ascii="Times New Roman" w:eastAsia="Times New Roman" w:hAnsi="Times New Roman" w:cs="Times New Roman"/>
          <w:color w:val="auto"/>
          <w:sz w:val="20"/>
          <w:szCs w:val="20"/>
          <w:vertAlign w:val="superscript"/>
          <w:lang w:bidi="ar-SA"/>
        </w:rPr>
        <w:footnoteReference w:id="6"/>
      </w:r>
      <w:r w:rsidRPr="00D75082">
        <w:rPr>
          <w:rFonts w:ascii="Times New Roman" w:eastAsia="Times New Roman" w:hAnsi="Times New Roman" w:cs="Times New Roman"/>
          <w:color w:val="auto"/>
          <w:sz w:val="20"/>
          <w:szCs w:val="20"/>
          <w:lang w:bidi="ar-SA"/>
        </w:rPr>
        <w:t>.</w:t>
      </w:r>
    </w:p>
    <w:p w:rsidR="00D75082" w:rsidRPr="00D75082" w:rsidRDefault="00D75082" w:rsidP="00D75082">
      <w:pPr>
        <w:pStyle w:val="a7"/>
        <w:widowControl/>
        <w:numPr>
          <w:ilvl w:val="2"/>
          <w:numId w:val="44"/>
        </w:numPr>
        <w:ind w:left="0" w:firstLine="709"/>
        <w:jc w:val="both"/>
        <w:rPr>
          <w:rFonts w:ascii="Times New Roman" w:eastAsia="Times New Roman" w:hAnsi="Times New Roman" w:cs="Times New Roman"/>
          <w:color w:val="auto"/>
          <w:sz w:val="20"/>
          <w:szCs w:val="20"/>
          <w:lang w:bidi="ar-SA"/>
        </w:rPr>
      </w:pPr>
      <w:r w:rsidRPr="00D75082">
        <w:rPr>
          <w:rFonts w:ascii="Times New Roman" w:eastAsia="Times New Roman" w:hAnsi="Times New Roman" w:cs="Times New Roman"/>
          <w:color w:val="auto"/>
          <w:sz w:val="20"/>
          <w:szCs w:val="20"/>
          <w:lang w:bidi="ar-SA"/>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Pr="00D75082">
        <w:rPr>
          <w:rFonts w:ascii="Times New Roman" w:eastAsia="Times New Roman" w:hAnsi="Times New Roman" w:cs="Times New Roman"/>
          <w:b/>
          <w:color w:val="auto"/>
          <w:sz w:val="20"/>
          <w:szCs w:val="20"/>
          <w:lang w:bidi="ar-SA"/>
        </w:rPr>
        <w:t>1000 рублей 00 копеек</w:t>
      </w:r>
      <w:r w:rsidRPr="00D75082">
        <w:rPr>
          <w:rFonts w:ascii="Times New Roman" w:eastAsia="Times New Roman" w:hAnsi="Times New Roman" w:cs="Times New Roman"/>
          <w:color w:val="auto"/>
          <w:sz w:val="20"/>
          <w:szCs w:val="20"/>
          <w:lang w:bidi="ar-SA"/>
        </w:rPr>
        <w:t xml:space="preserve"> (одна тысяча рублей 00 копеек)</w:t>
      </w:r>
      <w:r w:rsidRPr="00D75082">
        <w:rPr>
          <w:rFonts w:ascii="Times New Roman" w:eastAsia="Times New Roman" w:hAnsi="Times New Roman" w:cs="Times New Roman"/>
          <w:color w:val="auto"/>
          <w:sz w:val="20"/>
          <w:szCs w:val="20"/>
          <w:vertAlign w:val="superscript"/>
          <w:lang w:bidi="ar-SA"/>
        </w:rPr>
        <w:footnoteReference w:id="7"/>
      </w:r>
      <w:r w:rsidRPr="00D75082">
        <w:rPr>
          <w:rFonts w:ascii="Times New Roman" w:eastAsia="Times New Roman" w:hAnsi="Times New Roman" w:cs="Times New Roman"/>
          <w:color w:val="auto"/>
          <w:sz w:val="20"/>
          <w:szCs w:val="20"/>
          <w:lang w:bidi="ar-SA"/>
        </w:rPr>
        <w:t>.</w:t>
      </w:r>
    </w:p>
    <w:p w:rsidR="00D75082" w:rsidRPr="00D75082" w:rsidRDefault="00D75082" w:rsidP="00D75082">
      <w:pPr>
        <w:pStyle w:val="a7"/>
        <w:widowControl/>
        <w:numPr>
          <w:ilvl w:val="2"/>
          <w:numId w:val="44"/>
        </w:numPr>
        <w:ind w:left="0" w:firstLine="709"/>
        <w:jc w:val="both"/>
        <w:rPr>
          <w:rFonts w:ascii="Times New Roman" w:eastAsia="Times New Roman" w:hAnsi="Times New Roman" w:cs="Times New Roman"/>
          <w:color w:val="auto"/>
          <w:sz w:val="20"/>
          <w:szCs w:val="20"/>
          <w:lang w:bidi="ar-SA"/>
        </w:rPr>
      </w:pPr>
      <w:r w:rsidRPr="00D75082">
        <w:rPr>
          <w:rFonts w:ascii="Times New Roman" w:eastAsia="Times New Roman" w:hAnsi="Times New Roman" w:cs="Times New Roman"/>
          <w:color w:val="auto"/>
          <w:sz w:val="20"/>
          <w:szCs w:val="20"/>
          <w:lang w:bidi="ar-SA"/>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D75082" w:rsidRPr="00D75082" w:rsidRDefault="00D75082" w:rsidP="00D75082">
      <w:pPr>
        <w:pStyle w:val="a7"/>
        <w:widowControl/>
        <w:numPr>
          <w:ilvl w:val="1"/>
          <w:numId w:val="44"/>
        </w:numPr>
        <w:ind w:left="0" w:firstLine="708"/>
        <w:jc w:val="both"/>
        <w:rPr>
          <w:rFonts w:ascii="Times New Roman" w:eastAsia="Times New Roman" w:hAnsi="Times New Roman" w:cs="Times New Roman"/>
          <w:b/>
          <w:bCs/>
          <w:color w:val="auto"/>
          <w:sz w:val="20"/>
          <w:szCs w:val="20"/>
          <w:lang w:bidi="ar-SA"/>
        </w:rPr>
      </w:pPr>
      <w:r w:rsidRPr="00D75082">
        <w:rPr>
          <w:rFonts w:ascii="Times New Roman" w:eastAsia="Times New Roman" w:hAnsi="Times New Roman" w:cs="Times New Roman"/>
          <w:b/>
          <w:bCs/>
          <w:color w:val="auto"/>
          <w:sz w:val="20"/>
          <w:szCs w:val="20"/>
          <w:lang w:bidi="ar-SA"/>
        </w:rPr>
        <w:t>Иное:</w:t>
      </w:r>
    </w:p>
    <w:p w:rsidR="00D75082" w:rsidRPr="00D75082" w:rsidRDefault="00D75082" w:rsidP="00D75082">
      <w:pPr>
        <w:pStyle w:val="a7"/>
        <w:widowControl/>
        <w:numPr>
          <w:ilvl w:val="2"/>
          <w:numId w:val="44"/>
        </w:numPr>
        <w:ind w:left="0" w:firstLine="709"/>
        <w:jc w:val="both"/>
        <w:rPr>
          <w:rFonts w:ascii="Times New Roman" w:eastAsia="Times New Roman" w:hAnsi="Times New Roman" w:cs="Times New Roman"/>
          <w:color w:val="auto"/>
          <w:sz w:val="20"/>
          <w:szCs w:val="20"/>
          <w:lang w:bidi="ar-SA"/>
        </w:rPr>
      </w:pPr>
      <w:r w:rsidRPr="00D75082">
        <w:rPr>
          <w:rFonts w:ascii="Times New Roman" w:eastAsia="Times New Roman" w:hAnsi="Times New Roman" w:cs="Times New Roman"/>
          <w:color w:val="auto"/>
          <w:sz w:val="20"/>
          <w:szCs w:val="20"/>
          <w:lang w:bidi="ar-SA"/>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D75082" w:rsidRPr="00D75082" w:rsidRDefault="00D75082" w:rsidP="00D75082">
      <w:pPr>
        <w:pStyle w:val="a7"/>
        <w:widowControl/>
        <w:numPr>
          <w:ilvl w:val="2"/>
          <w:numId w:val="44"/>
        </w:numPr>
        <w:ind w:left="0" w:firstLine="709"/>
        <w:jc w:val="both"/>
        <w:rPr>
          <w:rFonts w:ascii="Times New Roman" w:eastAsia="Times New Roman" w:hAnsi="Times New Roman" w:cs="Times New Roman"/>
          <w:color w:val="auto"/>
          <w:sz w:val="20"/>
          <w:szCs w:val="20"/>
          <w:lang w:bidi="ar-SA"/>
        </w:rPr>
      </w:pPr>
      <w:r w:rsidRPr="00D75082">
        <w:rPr>
          <w:rFonts w:ascii="Times New Roman" w:eastAsia="Times New Roman" w:hAnsi="Times New Roman" w:cs="Times New Roman"/>
          <w:color w:val="auto"/>
          <w:sz w:val="20"/>
          <w:szCs w:val="20"/>
          <w:lang w:bidi="ar-SA"/>
        </w:rPr>
        <w:t>Удержание неустоек не освобождает Исполнителя от исполнения обязательств, в том числе обязательств в натуре.</w:t>
      </w:r>
    </w:p>
    <w:p w:rsidR="003B4954" w:rsidRPr="00FD7099" w:rsidRDefault="003B4954" w:rsidP="00C54445">
      <w:pPr>
        <w:autoSpaceDE w:val="0"/>
        <w:autoSpaceDN w:val="0"/>
        <w:adjustRightInd w:val="0"/>
        <w:jc w:val="both"/>
        <w:rPr>
          <w:rFonts w:ascii="Times New Roman" w:eastAsia="Times New Roman" w:hAnsi="Times New Roman" w:cs="Times New Roman"/>
          <w:color w:val="auto"/>
          <w:sz w:val="20"/>
          <w:szCs w:val="20"/>
          <w:lang w:bidi="ar-SA"/>
        </w:rPr>
      </w:pPr>
    </w:p>
    <w:p w:rsidR="003B4954" w:rsidRPr="0096442C" w:rsidRDefault="0096442C" w:rsidP="008A443A">
      <w:pPr>
        <w:pStyle w:val="a7"/>
        <w:numPr>
          <w:ilvl w:val="0"/>
          <w:numId w:val="44"/>
        </w:numPr>
        <w:autoSpaceDE w:val="0"/>
        <w:autoSpaceDN w:val="0"/>
        <w:adjustRightInd w:val="0"/>
        <w:ind w:left="0" w:hanging="142"/>
        <w:jc w:val="center"/>
        <w:outlineLvl w:val="0"/>
        <w:rPr>
          <w:rFonts w:ascii="Times New Roman" w:eastAsia="Times New Roman" w:hAnsi="Times New Roman" w:cs="Times New Roman"/>
          <w:b/>
          <w:color w:val="auto"/>
          <w:sz w:val="20"/>
          <w:szCs w:val="20"/>
          <w:lang w:bidi="ar-SA"/>
        </w:rPr>
      </w:pPr>
      <w:r w:rsidRPr="0096442C">
        <w:rPr>
          <w:rFonts w:ascii="Times New Roman" w:eastAsia="Times New Roman" w:hAnsi="Times New Roman" w:cs="Times New Roman"/>
          <w:b/>
          <w:color w:val="auto"/>
          <w:sz w:val="20"/>
          <w:szCs w:val="20"/>
          <w:lang w:bidi="ar-SA"/>
        </w:rPr>
        <w:t>ПОРЯДОК СДАЧИ-ПРИЕМКИ УСЛУГ</w:t>
      </w:r>
    </w:p>
    <w:p w:rsidR="003B4954" w:rsidRPr="00FD7099" w:rsidRDefault="003B4954" w:rsidP="0096442C">
      <w:pPr>
        <w:autoSpaceDE w:val="0"/>
        <w:autoSpaceDN w:val="0"/>
        <w:adjustRightInd w:val="0"/>
        <w:jc w:val="both"/>
        <w:rPr>
          <w:rFonts w:ascii="Times New Roman" w:eastAsia="Times New Roman" w:hAnsi="Times New Roman" w:cs="Times New Roman"/>
          <w:color w:val="auto"/>
          <w:sz w:val="20"/>
          <w:szCs w:val="20"/>
          <w:lang w:bidi="ar-SA"/>
        </w:rPr>
      </w:pPr>
    </w:p>
    <w:p w:rsidR="0086728F" w:rsidRPr="0086728F" w:rsidRDefault="0086728F" w:rsidP="0086728F">
      <w:pPr>
        <w:pStyle w:val="a7"/>
        <w:widowControl/>
        <w:numPr>
          <w:ilvl w:val="1"/>
          <w:numId w:val="44"/>
        </w:numPr>
        <w:ind w:left="0" w:firstLine="708"/>
        <w:jc w:val="both"/>
        <w:rPr>
          <w:rFonts w:ascii="Times New Roman" w:eastAsia="Times New Roman" w:hAnsi="Times New Roman" w:cs="Times New Roman"/>
          <w:sz w:val="20"/>
          <w:szCs w:val="20"/>
          <w:lang w:eastAsia="en-US" w:bidi="ar-SA"/>
        </w:rPr>
      </w:pPr>
      <w:r>
        <w:rPr>
          <w:rFonts w:ascii="Times New Roman" w:eastAsia="Times New Roman" w:hAnsi="Times New Roman" w:cs="Times New Roman"/>
          <w:color w:val="auto"/>
          <w:sz w:val="20"/>
          <w:szCs w:val="20"/>
          <w:lang w:eastAsia="en-US" w:bidi="ar-SA"/>
        </w:rPr>
        <w:t xml:space="preserve">В течении 5 </w:t>
      </w:r>
      <w:proofErr w:type="gramStart"/>
      <w:r>
        <w:rPr>
          <w:rFonts w:ascii="Times New Roman" w:eastAsia="Times New Roman" w:hAnsi="Times New Roman" w:cs="Times New Roman"/>
          <w:color w:val="auto"/>
          <w:sz w:val="20"/>
          <w:szCs w:val="20"/>
          <w:lang w:eastAsia="en-US" w:bidi="ar-SA"/>
        </w:rPr>
        <w:t>( пяти</w:t>
      </w:r>
      <w:proofErr w:type="gramEnd"/>
      <w:r>
        <w:rPr>
          <w:rFonts w:ascii="Times New Roman" w:eastAsia="Times New Roman" w:hAnsi="Times New Roman" w:cs="Times New Roman"/>
          <w:color w:val="auto"/>
          <w:sz w:val="20"/>
          <w:szCs w:val="20"/>
          <w:lang w:eastAsia="en-US" w:bidi="ar-SA"/>
        </w:rPr>
        <w:t xml:space="preserve"> ) дней с момента оказания услуг  Исполнитель передает для приемки Заказчиком результата о5казанных услуг , в том числе экспертизы ( при необходимости), следующие документы:</w:t>
      </w:r>
    </w:p>
    <w:p w:rsidR="0086728F" w:rsidRDefault="0086728F" w:rsidP="0086728F">
      <w:pPr>
        <w:widowControl/>
        <w:jc w:val="both"/>
        <w:rPr>
          <w:rFonts w:ascii="Times New Roman" w:eastAsia="Times New Roman" w:hAnsi="Times New Roman" w:cs="Times New Roman"/>
          <w:color w:val="auto"/>
          <w:sz w:val="20"/>
          <w:szCs w:val="20"/>
          <w:lang w:eastAsia="en-US" w:bidi="ar-SA"/>
        </w:rPr>
      </w:pPr>
      <w:r>
        <w:rPr>
          <w:rFonts w:ascii="Times New Roman" w:eastAsia="Times New Roman" w:hAnsi="Times New Roman" w:cs="Times New Roman"/>
          <w:color w:val="auto"/>
          <w:sz w:val="20"/>
          <w:szCs w:val="20"/>
          <w:lang w:eastAsia="en-US" w:bidi="ar-SA"/>
        </w:rPr>
        <w:t xml:space="preserve">- акт сдачи-приемки оказанных услуг, </w:t>
      </w:r>
      <w:proofErr w:type="gramStart"/>
      <w:r>
        <w:rPr>
          <w:rFonts w:ascii="Times New Roman" w:eastAsia="Times New Roman" w:hAnsi="Times New Roman" w:cs="Times New Roman"/>
          <w:color w:val="auto"/>
          <w:sz w:val="20"/>
          <w:szCs w:val="20"/>
          <w:lang w:eastAsia="en-US" w:bidi="ar-SA"/>
        </w:rPr>
        <w:t>подписанный  Исполнителем</w:t>
      </w:r>
      <w:proofErr w:type="gramEnd"/>
      <w:r>
        <w:rPr>
          <w:rFonts w:ascii="Times New Roman" w:eastAsia="Times New Roman" w:hAnsi="Times New Roman" w:cs="Times New Roman"/>
          <w:color w:val="auto"/>
          <w:sz w:val="20"/>
          <w:szCs w:val="20"/>
          <w:lang w:eastAsia="en-US" w:bidi="ar-SA"/>
        </w:rPr>
        <w:t xml:space="preserve">( не менее чем в 2(двух) экземплярах на бумажном носителе или не менее чем в 1 ( одном) экземпляре в случае применения Сторонами электронного документооборота); </w:t>
      </w:r>
    </w:p>
    <w:p w:rsidR="0086728F" w:rsidRDefault="0086728F" w:rsidP="0086728F">
      <w:pPr>
        <w:widowControl/>
        <w:jc w:val="both"/>
        <w:rPr>
          <w:rFonts w:ascii="Times New Roman" w:eastAsia="Times New Roman" w:hAnsi="Times New Roman" w:cs="Times New Roman"/>
          <w:color w:val="auto"/>
          <w:sz w:val="20"/>
          <w:szCs w:val="20"/>
          <w:lang w:eastAsia="en-US" w:bidi="ar-SA"/>
        </w:rPr>
      </w:pPr>
      <w:r>
        <w:rPr>
          <w:rFonts w:ascii="Times New Roman" w:eastAsia="Times New Roman" w:hAnsi="Times New Roman" w:cs="Times New Roman"/>
          <w:color w:val="auto"/>
          <w:sz w:val="20"/>
          <w:szCs w:val="20"/>
          <w:lang w:eastAsia="en-US" w:bidi="ar-SA"/>
        </w:rPr>
        <w:t>- счет,</w:t>
      </w:r>
    </w:p>
    <w:p w:rsidR="0086728F" w:rsidRDefault="0086728F" w:rsidP="0086728F">
      <w:pPr>
        <w:widowControl/>
        <w:jc w:val="both"/>
        <w:rPr>
          <w:rFonts w:ascii="Times New Roman" w:eastAsia="Times New Roman" w:hAnsi="Times New Roman" w:cs="Times New Roman"/>
          <w:color w:val="auto"/>
          <w:sz w:val="20"/>
          <w:szCs w:val="20"/>
          <w:lang w:eastAsia="en-US" w:bidi="ar-SA"/>
        </w:rPr>
      </w:pPr>
      <w:r>
        <w:rPr>
          <w:rFonts w:ascii="Times New Roman" w:eastAsia="Times New Roman" w:hAnsi="Times New Roman" w:cs="Times New Roman"/>
          <w:color w:val="auto"/>
          <w:sz w:val="20"/>
          <w:szCs w:val="20"/>
          <w:lang w:eastAsia="en-US" w:bidi="ar-SA"/>
        </w:rPr>
        <w:t>- счет – фактуру;</w:t>
      </w:r>
    </w:p>
    <w:p w:rsidR="00D66A8D" w:rsidRPr="00D66A8D" w:rsidRDefault="0086728F" w:rsidP="0086728F">
      <w:pPr>
        <w:widowControl/>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eastAsia="en-US" w:bidi="ar-SA"/>
        </w:rPr>
        <w:t xml:space="preserve">- необходимую техническую, отчетную, </w:t>
      </w:r>
      <w:proofErr w:type="gramStart"/>
      <w:r>
        <w:rPr>
          <w:rFonts w:ascii="Times New Roman" w:eastAsia="Times New Roman" w:hAnsi="Times New Roman" w:cs="Times New Roman"/>
          <w:color w:val="auto"/>
          <w:sz w:val="20"/>
          <w:szCs w:val="20"/>
          <w:lang w:eastAsia="en-US" w:bidi="ar-SA"/>
        </w:rPr>
        <w:t>исполнительную..</w:t>
      </w:r>
      <w:proofErr w:type="gramEnd"/>
      <w:r>
        <w:rPr>
          <w:rFonts w:ascii="Times New Roman" w:eastAsia="Times New Roman" w:hAnsi="Times New Roman" w:cs="Times New Roman"/>
          <w:color w:val="auto"/>
          <w:sz w:val="20"/>
          <w:szCs w:val="20"/>
          <w:lang w:eastAsia="en-US" w:bidi="ar-SA"/>
        </w:rPr>
        <w:t xml:space="preserve"> документацию, относящуюся к результату услуг.</w:t>
      </w:r>
    </w:p>
    <w:p w:rsidR="00D66A8D" w:rsidRPr="00D66A8D" w:rsidRDefault="00D66A8D" w:rsidP="00D66A8D">
      <w:pPr>
        <w:ind w:firstLine="708"/>
        <w:jc w:val="both"/>
        <w:rPr>
          <w:rFonts w:ascii="Times New Roman" w:eastAsia="Times New Roman" w:hAnsi="Times New Roman" w:cs="Times New Roman"/>
          <w:sz w:val="20"/>
          <w:szCs w:val="20"/>
          <w:lang w:bidi="ar-SA"/>
        </w:rPr>
      </w:pPr>
      <w:r w:rsidRPr="00D66A8D">
        <w:rPr>
          <w:rFonts w:ascii="Times New Roman" w:eastAsia="Times New Roman" w:hAnsi="Times New Roman" w:cs="Times New Roman"/>
          <w:sz w:val="20"/>
          <w:szCs w:val="20"/>
          <w:lang w:bidi="ar-SA"/>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D66A8D">
        <w:rPr>
          <w:rFonts w:ascii="Times New Roman" w:eastAsia="Times New Roman" w:hAnsi="Times New Roman" w:cs="Times New Roman"/>
          <w:vertAlign w:val="superscript"/>
          <w:lang w:bidi="ar-SA"/>
        </w:rPr>
        <w:footnoteReference w:id="8"/>
      </w:r>
      <w:r w:rsidRPr="00D66A8D">
        <w:rPr>
          <w:rFonts w:ascii="Times New Roman" w:eastAsia="Times New Roman" w:hAnsi="Times New Roman" w:cs="Times New Roman"/>
          <w:sz w:val="20"/>
          <w:szCs w:val="20"/>
          <w:lang w:bidi="ar-SA"/>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D66A8D">
        <w:rPr>
          <w:rFonts w:ascii="Times New Roman" w:eastAsia="Times New Roman" w:hAnsi="Times New Roman" w:cs="Times New Roman"/>
          <w:lang w:bidi="ar-SA"/>
        </w:rPr>
        <w:t xml:space="preserve"> </w:t>
      </w:r>
      <w:r w:rsidRPr="00D66A8D">
        <w:rPr>
          <w:rFonts w:ascii="Times New Roman" w:eastAsia="Times New Roman" w:hAnsi="Times New Roman" w:cs="Times New Roman"/>
          <w:sz w:val="20"/>
          <w:szCs w:val="20"/>
          <w:lang w:bidi="ar-SA"/>
        </w:rPr>
        <w:t>на основании данных документов, предоставленных Исполнителем и подтверждающих факт оказания услуг.</w:t>
      </w:r>
    </w:p>
    <w:p w:rsidR="00D66A8D" w:rsidRPr="00D66A8D" w:rsidRDefault="00D66A8D" w:rsidP="00D66A8D">
      <w:pPr>
        <w:ind w:firstLine="708"/>
        <w:jc w:val="both"/>
        <w:rPr>
          <w:rFonts w:ascii="Times New Roman" w:eastAsia="Times New Roman" w:hAnsi="Times New Roman" w:cs="Times New Roman"/>
          <w:sz w:val="20"/>
          <w:szCs w:val="20"/>
          <w:lang w:bidi="ar-SA"/>
        </w:rPr>
      </w:pPr>
      <w:r w:rsidRPr="00D66A8D">
        <w:rPr>
          <w:rFonts w:ascii="Times New Roman" w:eastAsia="Times New Roman" w:hAnsi="Times New Roman" w:cs="Times New Roman"/>
          <w:sz w:val="20"/>
          <w:szCs w:val="20"/>
          <w:lang w:bidi="ar-SA"/>
        </w:rPr>
        <w:lastRenderedPageBreak/>
        <w:t>Акт по форме ОКУД № 0510452 оформляется с обязательным</w:t>
      </w:r>
      <w:r w:rsidRPr="00D66A8D">
        <w:rPr>
          <w:rFonts w:ascii="Times New Roman" w:eastAsia="Times New Roman" w:hAnsi="Times New Roman" w:cs="Times New Roman"/>
          <w:vertAlign w:val="superscript"/>
          <w:lang w:bidi="ar-SA"/>
        </w:rPr>
        <w:footnoteReference w:id="9"/>
      </w:r>
      <w:r w:rsidRPr="00D66A8D">
        <w:rPr>
          <w:rFonts w:ascii="Times New Roman" w:eastAsia="Times New Roman" w:hAnsi="Times New Roman" w:cs="Times New Roman"/>
          <w:sz w:val="20"/>
          <w:szCs w:val="20"/>
          <w:lang w:bidi="ar-SA"/>
        </w:rPr>
        <w:t xml:space="preserve"> участием представителя Исполнителя или представителя незаинтересованной организации в следующем порядке:</w:t>
      </w:r>
    </w:p>
    <w:p w:rsidR="00D66A8D" w:rsidRPr="00D66A8D" w:rsidRDefault="00D66A8D" w:rsidP="00D66A8D">
      <w:pPr>
        <w:ind w:firstLine="708"/>
        <w:jc w:val="both"/>
        <w:rPr>
          <w:rFonts w:ascii="Times New Roman" w:eastAsia="Times New Roman" w:hAnsi="Times New Roman" w:cs="Times New Roman"/>
          <w:sz w:val="20"/>
          <w:szCs w:val="20"/>
          <w:lang w:bidi="ar-SA"/>
        </w:rPr>
      </w:pPr>
      <w:r w:rsidRPr="00D66A8D">
        <w:rPr>
          <w:rFonts w:ascii="Times New Roman" w:eastAsia="Times New Roman" w:hAnsi="Times New Roman" w:cs="Times New Roman"/>
          <w:sz w:val="20"/>
          <w:szCs w:val="20"/>
          <w:lang w:bidi="ar-SA"/>
        </w:rPr>
        <w:t xml:space="preserve">1) </w:t>
      </w:r>
      <w:r w:rsidRPr="00D66A8D">
        <w:rPr>
          <w:rFonts w:ascii="Times New Roman" w:eastAsia="Times New Roman" w:hAnsi="Times New Roman" w:cs="Times New Roman"/>
          <w:b/>
          <w:sz w:val="20"/>
          <w:szCs w:val="20"/>
          <w:lang w:bidi="ar-SA"/>
        </w:rPr>
        <w:t>при наличии</w:t>
      </w:r>
      <w:r w:rsidRPr="00D66A8D">
        <w:rPr>
          <w:rFonts w:ascii="Times New Roman" w:eastAsia="Times New Roman" w:hAnsi="Times New Roman" w:cs="Times New Roman"/>
          <w:sz w:val="20"/>
          <w:szCs w:val="20"/>
          <w:lang w:bidi="ar-SA"/>
        </w:rPr>
        <w:t xml:space="preserve"> количественного и (или) качественного расхождения, возникающих в результате приемки товаров, работ, услуг – Исполнитель подписывает, направленный Заказчиком по электронному адресу Исполнителя,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rsidR="00D66A8D" w:rsidRPr="00D66A8D" w:rsidRDefault="00D66A8D" w:rsidP="00D66A8D">
      <w:pPr>
        <w:ind w:firstLine="708"/>
        <w:jc w:val="both"/>
        <w:rPr>
          <w:rFonts w:ascii="Times New Roman" w:eastAsia="Times New Roman" w:hAnsi="Times New Roman" w:cs="Times New Roman"/>
          <w:sz w:val="20"/>
          <w:szCs w:val="20"/>
          <w:lang w:bidi="ar-SA"/>
        </w:rPr>
      </w:pPr>
      <w:r w:rsidRPr="00D66A8D">
        <w:rPr>
          <w:rFonts w:ascii="Times New Roman" w:eastAsia="Times New Roman" w:hAnsi="Times New Roman" w:cs="Times New Roman"/>
          <w:sz w:val="20"/>
          <w:szCs w:val="20"/>
          <w:lang w:bidi="ar-SA"/>
        </w:rPr>
        <w:t>При отказе Исполнителя от подписания Акта по форме ОКУД № 0510452 или отсутствия ответа в течение указанного срока, Акт по форме ОКУД № 0510452 считается подписанным Исполнителем и утверждается Заказчиком в одностороннем порядке.</w:t>
      </w:r>
    </w:p>
    <w:p w:rsidR="00D66A8D" w:rsidRPr="00D66A8D" w:rsidRDefault="00D66A8D" w:rsidP="00D66A8D">
      <w:pPr>
        <w:ind w:firstLine="708"/>
        <w:jc w:val="both"/>
        <w:rPr>
          <w:rFonts w:ascii="Times New Roman" w:eastAsia="Times New Roman" w:hAnsi="Times New Roman" w:cs="Times New Roman"/>
          <w:sz w:val="20"/>
          <w:szCs w:val="20"/>
          <w:lang w:bidi="ar-SA"/>
        </w:rPr>
      </w:pPr>
      <w:r w:rsidRPr="00D66A8D">
        <w:rPr>
          <w:rFonts w:ascii="Times New Roman" w:eastAsia="Times New Roman" w:hAnsi="Times New Roman" w:cs="Times New Roman"/>
          <w:sz w:val="20"/>
          <w:szCs w:val="20"/>
          <w:lang w:bidi="ar-SA"/>
        </w:rPr>
        <w:t>Отказ Исполнителя от участия в подписании Акта по форме ОКУД № 0510452 не может служить препятствием приемки оказанных услуг и оформлению ее результатов</w:t>
      </w:r>
      <w:r w:rsidRPr="00D66A8D">
        <w:rPr>
          <w:rFonts w:ascii="Times New Roman" w:eastAsia="Times New Roman" w:hAnsi="Times New Roman" w:cs="Times New Roman"/>
          <w:sz w:val="20"/>
          <w:szCs w:val="20"/>
          <w:vertAlign w:val="superscript"/>
          <w:lang w:bidi="ar-SA"/>
        </w:rPr>
        <w:footnoteReference w:id="10"/>
      </w:r>
      <w:r w:rsidRPr="00D66A8D">
        <w:rPr>
          <w:rFonts w:ascii="Times New Roman" w:eastAsia="Times New Roman" w:hAnsi="Times New Roman" w:cs="Times New Roman"/>
          <w:sz w:val="20"/>
          <w:szCs w:val="20"/>
          <w:lang w:bidi="ar-SA"/>
        </w:rPr>
        <w:t>.</w:t>
      </w:r>
    </w:p>
    <w:p w:rsidR="00D66A8D" w:rsidRPr="00D66A8D" w:rsidRDefault="00D66A8D" w:rsidP="00D66A8D">
      <w:pPr>
        <w:ind w:firstLine="708"/>
        <w:jc w:val="both"/>
        <w:rPr>
          <w:rFonts w:ascii="Times New Roman" w:eastAsia="Times New Roman" w:hAnsi="Times New Roman" w:cs="Times New Roman"/>
          <w:sz w:val="20"/>
          <w:szCs w:val="20"/>
          <w:lang w:bidi="ar-SA"/>
        </w:rPr>
      </w:pPr>
      <w:r w:rsidRPr="00D66A8D">
        <w:rPr>
          <w:rFonts w:ascii="Times New Roman" w:eastAsia="Times New Roman" w:hAnsi="Times New Roman" w:cs="Times New Roman"/>
          <w:sz w:val="20"/>
          <w:szCs w:val="20"/>
          <w:lang w:bidi="ar-SA"/>
        </w:rPr>
        <w:t xml:space="preserve">2) </w:t>
      </w:r>
      <w:r w:rsidRPr="00D66A8D">
        <w:rPr>
          <w:rFonts w:ascii="Times New Roman" w:eastAsia="Times New Roman" w:hAnsi="Times New Roman" w:cs="Times New Roman"/>
          <w:b/>
          <w:sz w:val="20"/>
          <w:szCs w:val="20"/>
          <w:lang w:bidi="ar-SA"/>
        </w:rPr>
        <w:t>при отсутствии</w:t>
      </w:r>
      <w:r w:rsidRPr="00D66A8D">
        <w:rPr>
          <w:rFonts w:ascii="Times New Roman" w:eastAsia="Times New Roman" w:hAnsi="Times New Roman" w:cs="Times New Roman"/>
          <w:sz w:val="20"/>
          <w:szCs w:val="20"/>
          <w:lang w:bidi="ar-SA"/>
        </w:rPr>
        <w:t xml:space="preserve"> количественного и (или) качественного расхождения,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D66A8D">
        <w:rPr>
          <w:rFonts w:ascii="Times New Roman" w:eastAsia="Times New Roman" w:hAnsi="Times New Roman" w:cs="Times New Roman"/>
          <w:vertAlign w:val="superscript"/>
          <w:lang w:bidi="ar-SA"/>
        </w:rPr>
        <w:footnoteReference w:id="11"/>
      </w:r>
      <w:r w:rsidRPr="00D66A8D">
        <w:rPr>
          <w:rFonts w:ascii="Times New Roman" w:eastAsia="Times New Roman" w:hAnsi="Times New Roman" w:cs="Times New Roman"/>
          <w:sz w:val="20"/>
          <w:szCs w:val="20"/>
          <w:lang w:bidi="ar-SA"/>
        </w:rPr>
        <w:t xml:space="preserve"> сканированный образ Акта по форме ОКУД № 0510452 по электронному адресу Исполнителя, указанному в разделе контракта «Реквизиты Сторон».</w:t>
      </w:r>
    </w:p>
    <w:p w:rsidR="00D66A8D" w:rsidRPr="00D66A8D" w:rsidRDefault="00D66A8D" w:rsidP="00D66A8D">
      <w:pPr>
        <w:pStyle w:val="a7"/>
        <w:widowControl/>
        <w:numPr>
          <w:ilvl w:val="1"/>
          <w:numId w:val="44"/>
        </w:numPr>
        <w:ind w:left="0" w:firstLine="708"/>
        <w:jc w:val="both"/>
        <w:rPr>
          <w:rFonts w:ascii="Times New Roman" w:eastAsia="Times New Roman" w:hAnsi="Times New Roman" w:cs="Times New Roman"/>
          <w:sz w:val="20"/>
          <w:szCs w:val="20"/>
          <w:lang w:eastAsia="en-US" w:bidi="ar-SA"/>
        </w:rPr>
      </w:pPr>
      <w:r w:rsidRPr="00D66A8D">
        <w:rPr>
          <w:rFonts w:ascii="Times New Roman" w:eastAsia="Times New Roman" w:hAnsi="Times New Roman" w:cs="Times New Roman"/>
          <w:sz w:val="20"/>
          <w:szCs w:val="20"/>
          <w:lang w:eastAsia="en-US" w:bidi="ar-SA"/>
        </w:rPr>
        <w:t>Счет-фактура выставляется (передается) Исполнителем Заказчику не позднее 5 (пяти) календарных дней, считая со дня оказания услуг.</w:t>
      </w:r>
    </w:p>
    <w:p w:rsidR="00D66A8D" w:rsidRPr="00D66A8D" w:rsidRDefault="00D66A8D" w:rsidP="00D66A8D">
      <w:pPr>
        <w:pStyle w:val="a7"/>
        <w:widowControl/>
        <w:numPr>
          <w:ilvl w:val="1"/>
          <w:numId w:val="44"/>
        </w:numPr>
        <w:ind w:left="0" w:firstLine="708"/>
        <w:jc w:val="both"/>
        <w:rPr>
          <w:rFonts w:ascii="Times New Roman" w:eastAsia="Times New Roman" w:hAnsi="Times New Roman" w:cs="Times New Roman"/>
          <w:color w:val="000000" w:themeColor="text1"/>
          <w:sz w:val="20"/>
          <w:szCs w:val="20"/>
          <w:lang w:eastAsia="en-US" w:bidi="ar-SA"/>
        </w:rPr>
      </w:pPr>
      <w:r w:rsidRPr="00D66A8D">
        <w:rPr>
          <w:rFonts w:ascii="Times New Roman" w:eastAsia="Times New Roman" w:hAnsi="Times New Roman" w:cs="Times New Roman"/>
          <w:color w:val="000000" w:themeColor="text1"/>
          <w:sz w:val="20"/>
          <w:szCs w:val="20"/>
          <w:lang w:eastAsia="en-US" w:bidi="ar-SA"/>
        </w:rPr>
        <w:t>Заказчик</w:t>
      </w:r>
      <w:r w:rsidRPr="00D66A8D">
        <w:rPr>
          <w:rFonts w:ascii="Times New Roman" w:eastAsia="Times New Roman" w:hAnsi="Times New Roman" w:cs="Times New Roman"/>
          <w:bCs/>
          <w:color w:val="000000" w:themeColor="text1"/>
          <w:sz w:val="20"/>
          <w:szCs w:val="20"/>
          <w:lang w:eastAsia="en-US" w:bidi="ar-SA"/>
        </w:rPr>
        <w:t xml:space="preserve">, </w:t>
      </w:r>
      <w:r w:rsidRPr="00D66A8D">
        <w:rPr>
          <w:rFonts w:ascii="Times New Roman" w:eastAsia="Times New Roman" w:hAnsi="Times New Roman" w:cs="Times New Roman"/>
          <w:color w:val="000000" w:themeColor="text1"/>
          <w:sz w:val="20"/>
          <w:szCs w:val="20"/>
          <w:lang w:eastAsia="en-US" w:bidi="ar-SA"/>
        </w:rPr>
        <w:t>получивший сообщение Исполнителя и документы, указанные в п. 6.1, 6.2 контракта, в срок не позднее 20 (двадцати) рабочих дней осуществляет приемку результата оказанных услуг, а также проверяет предоставленную Исполнителем документацию.</w:t>
      </w:r>
    </w:p>
    <w:p w:rsidR="00D66A8D" w:rsidRPr="00D66A8D" w:rsidRDefault="00D66A8D" w:rsidP="00D66A8D">
      <w:pPr>
        <w:pStyle w:val="a7"/>
        <w:widowControl/>
        <w:numPr>
          <w:ilvl w:val="1"/>
          <w:numId w:val="44"/>
        </w:numPr>
        <w:ind w:left="0" w:firstLine="708"/>
        <w:jc w:val="both"/>
        <w:rPr>
          <w:rFonts w:ascii="Times New Roman" w:eastAsia="Times New Roman" w:hAnsi="Times New Roman" w:cs="Times New Roman"/>
          <w:color w:val="auto"/>
          <w:sz w:val="20"/>
          <w:szCs w:val="20"/>
          <w:lang w:eastAsia="en-US" w:bidi="ar-SA"/>
        </w:rPr>
      </w:pPr>
      <w:r w:rsidRPr="00D66A8D">
        <w:rPr>
          <w:rFonts w:ascii="Times New Roman" w:eastAsia="Times New Roman" w:hAnsi="Times New Roman" w:cs="Times New Roman"/>
          <w:color w:val="auto"/>
          <w:sz w:val="20"/>
          <w:szCs w:val="20"/>
          <w:lang w:eastAsia="en-US" w:bidi="ar-SA"/>
        </w:rPr>
        <w:t>Для проверки предоставленных Исполнителем результатов оказанных услуг, предусмотренных контрактом, в части их соответствия условиям контракта, Заказчик, не позднее срока, указанного в п.</w:t>
      </w:r>
      <w:r>
        <w:rPr>
          <w:rFonts w:ascii="Times New Roman" w:eastAsia="Times New Roman" w:hAnsi="Times New Roman" w:cs="Times New Roman"/>
          <w:color w:val="auto"/>
          <w:sz w:val="20"/>
          <w:szCs w:val="20"/>
          <w:lang w:eastAsia="en-US" w:bidi="ar-SA"/>
        </w:rPr>
        <w:t xml:space="preserve"> 6</w:t>
      </w:r>
      <w:r w:rsidRPr="00D66A8D">
        <w:rPr>
          <w:rFonts w:ascii="Times New Roman" w:eastAsia="Times New Roman" w:hAnsi="Times New Roman" w:cs="Times New Roman"/>
          <w:color w:val="auto"/>
          <w:sz w:val="20"/>
          <w:szCs w:val="20"/>
          <w:lang w:eastAsia="en-US" w:bidi="ar-SA"/>
        </w:rPr>
        <w:t>.3 контракта, проводит экспертизу результатов оказанных услуг.</w:t>
      </w:r>
    </w:p>
    <w:p w:rsidR="00D66A8D" w:rsidRPr="00D66A8D" w:rsidRDefault="00D66A8D" w:rsidP="00D66A8D">
      <w:pPr>
        <w:pStyle w:val="a7"/>
        <w:widowControl/>
        <w:numPr>
          <w:ilvl w:val="1"/>
          <w:numId w:val="44"/>
        </w:numPr>
        <w:ind w:left="0" w:firstLine="708"/>
        <w:jc w:val="both"/>
        <w:rPr>
          <w:rFonts w:ascii="Times New Roman" w:eastAsia="Times New Roman" w:hAnsi="Times New Roman" w:cs="Times New Roman"/>
          <w:color w:val="auto"/>
          <w:sz w:val="20"/>
          <w:szCs w:val="20"/>
          <w:lang w:eastAsia="en-US" w:bidi="ar-SA"/>
        </w:rPr>
      </w:pPr>
      <w:r w:rsidRPr="00D66A8D">
        <w:rPr>
          <w:rFonts w:ascii="Times New Roman" w:eastAsia="Times New Roman" w:hAnsi="Times New Roman" w:cs="Times New Roman"/>
          <w:color w:val="auto"/>
          <w:sz w:val="20"/>
          <w:szCs w:val="20"/>
          <w:lang w:eastAsia="en-US" w:bidi="ar-SA"/>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оказанных услуг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w:t>
      </w:r>
    </w:p>
    <w:p w:rsidR="00D66A8D" w:rsidRPr="00D66A8D" w:rsidRDefault="00D66A8D" w:rsidP="00D66A8D">
      <w:pPr>
        <w:pStyle w:val="a7"/>
        <w:widowControl/>
        <w:numPr>
          <w:ilvl w:val="1"/>
          <w:numId w:val="44"/>
        </w:numPr>
        <w:ind w:left="0" w:firstLine="708"/>
        <w:jc w:val="both"/>
        <w:rPr>
          <w:rFonts w:ascii="Times New Roman" w:eastAsia="Times New Roman" w:hAnsi="Times New Roman" w:cs="Times New Roman"/>
          <w:color w:val="auto"/>
          <w:sz w:val="20"/>
          <w:szCs w:val="20"/>
          <w:lang w:eastAsia="en-US" w:bidi="ar-SA"/>
        </w:rPr>
      </w:pPr>
      <w:r w:rsidRPr="00D66A8D">
        <w:rPr>
          <w:rFonts w:ascii="Times New Roman" w:eastAsia="Times New Roman" w:hAnsi="Times New Roman" w:cs="Times New Roman"/>
          <w:color w:val="auto"/>
          <w:sz w:val="20"/>
          <w:szCs w:val="20"/>
          <w:lang w:eastAsia="en-US" w:bidi="ar-SA"/>
        </w:rPr>
        <w:t>Приемка результатов оказанных услуг оформляется актом сдачи-приемки оказанных услуг.</w:t>
      </w:r>
    </w:p>
    <w:p w:rsidR="00D66A8D" w:rsidRPr="00D66A8D" w:rsidRDefault="00D66A8D" w:rsidP="00D66A8D">
      <w:pPr>
        <w:pStyle w:val="a7"/>
        <w:widowControl/>
        <w:numPr>
          <w:ilvl w:val="1"/>
          <w:numId w:val="44"/>
        </w:numPr>
        <w:ind w:left="0" w:firstLine="708"/>
        <w:jc w:val="both"/>
        <w:rPr>
          <w:rFonts w:ascii="Times New Roman" w:eastAsia="Times New Roman" w:hAnsi="Times New Roman" w:cs="Times New Roman"/>
          <w:color w:val="auto"/>
          <w:sz w:val="20"/>
          <w:szCs w:val="20"/>
          <w:lang w:eastAsia="en-US" w:bidi="ar-SA"/>
        </w:rPr>
      </w:pPr>
      <w:r w:rsidRPr="00D66A8D">
        <w:rPr>
          <w:rFonts w:ascii="Times New Roman" w:eastAsia="Times New Roman" w:hAnsi="Times New Roman" w:cs="Times New Roman"/>
          <w:color w:val="auto"/>
          <w:sz w:val="20"/>
          <w:szCs w:val="20"/>
          <w:lang w:eastAsia="en-US" w:bidi="ar-SA"/>
        </w:rPr>
        <w:t>По итогу приемки Заказчик подписывает (в случае создания приемочной комиссии подписывается всеми членами приемочной комиссии и утверждается заказчиком) акт сдачи-приемки оказанных услуг или направляет Исполнителю мотивированный отказ от подписания акта сдачи-приемки оказанных услуг.</w:t>
      </w:r>
    </w:p>
    <w:p w:rsidR="00D66A8D" w:rsidRPr="00D66A8D" w:rsidRDefault="00D66A8D" w:rsidP="00D66A8D">
      <w:pPr>
        <w:pStyle w:val="a7"/>
        <w:widowControl/>
        <w:numPr>
          <w:ilvl w:val="1"/>
          <w:numId w:val="44"/>
        </w:numPr>
        <w:ind w:left="0" w:firstLine="708"/>
        <w:jc w:val="both"/>
        <w:rPr>
          <w:rFonts w:ascii="Times New Roman" w:eastAsia="Times New Roman" w:hAnsi="Times New Roman" w:cs="Times New Roman"/>
          <w:color w:val="auto"/>
          <w:sz w:val="20"/>
          <w:szCs w:val="20"/>
          <w:lang w:eastAsia="en-US" w:bidi="ar-SA"/>
        </w:rPr>
      </w:pPr>
      <w:r w:rsidRPr="00DA373B">
        <w:rPr>
          <w:rFonts w:ascii="Times New Roman" w:eastAsia="Times New Roman" w:hAnsi="Times New Roman" w:cs="Times New Roman"/>
          <w:color w:val="000000" w:themeColor="text1"/>
          <w:sz w:val="20"/>
          <w:szCs w:val="20"/>
          <w:lang w:eastAsia="en-US" w:bidi="ar-SA"/>
        </w:rPr>
        <w:t>Заказчик обязан после устранения Исп</w:t>
      </w:r>
      <w:r w:rsidR="00DA373B" w:rsidRPr="00DA373B">
        <w:rPr>
          <w:rFonts w:ascii="Times New Roman" w:eastAsia="Times New Roman" w:hAnsi="Times New Roman" w:cs="Times New Roman"/>
          <w:color w:val="000000" w:themeColor="text1"/>
          <w:sz w:val="20"/>
          <w:szCs w:val="20"/>
          <w:lang w:eastAsia="en-US" w:bidi="ar-SA"/>
        </w:rPr>
        <w:t>олнителем недостатков в течение 10</w:t>
      </w:r>
      <w:r w:rsidRPr="00DA373B">
        <w:rPr>
          <w:rFonts w:ascii="Times New Roman" w:eastAsia="Times New Roman" w:hAnsi="Times New Roman" w:cs="Times New Roman"/>
          <w:color w:val="000000" w:themeColor="text1"/>
          <w:sz w:val="20"/>
          <w:szCs w:val="20"/>
          <w:lang w:eastAsia="en-US" w:bidi="ar-SA"/>
        </w:rPr>
        <w:t xml:space="preserve"> (</w:t>
      </w:r>
      <w:r w:rsidR="00DA373B" w:rsidRPr="00DA373B">
        <w:rPr>
          <w:rFonts w:ascii="Times New Roman" w:eastAsia="Times New Roman" w:hAnsi="Times New Roman" w:cs="Times New Roman"/>
          <w:color w:val="000000" w:themeColor="text1"/>
          <w:sz w:val="20"/>
          <w:szCs w:val="20"/>
          <w:lang w:eastAsia="en-US" w:bidi="ar-SA"/>
        </w:rPr>
        <w:t>десяти</w:t>
      </w:r>
      <w:r w:rsidRPr="00DA373B">
        <w:rPr>
          <w:rFonts w:ascii="Times New Roman" w:eastAsia="Times New Roman" w:hAnsi="Times New Roman" w:cs="Times New Roman"/>
          <w:color w:val="000000" w:themeColor="text1"/>
          <w:sz w:val="20"/>
          <w:szCs w:val="20"/>
          <w:lang w:eastAsia="en-US" w:bidi="ar-SA"/>
        </w:rPr>
        <w:t xml:space="preserve">) </w:t>
      </w:r>
      <w:r w:rsidRPr="00D66A8D">
        <w:rPr>
          <w:rFonts w:ascii="Times New Roman" w:eastAsia="Times New Roman" w:hAnsi="Times New Roman" w:cs="Times New Roman"/>
          <w:sz w:val="20"/>
          <w:szCs w:val="20"/>
          <w:lang w:eastAsia="en-US" w:bidi="ar-SA"/>
        </w:rPr>
        <w:t>рабочих дней</w:t>
      </w:r>
      <w:r w:rsidRPr="00D66A8D">
        <w:rPr>
          <w:rFonts w:ascii="Times New Roman" w:eastAsia="Times New Roman" w:hAnsi="Times New Roman" w:cs="Times New Roman"/>
          <w:color w:val="auto"/>
          <w:sz w:val="20"/>
          <w:szCs w:val="20"/>
          <w:lang w:eastAsia="en-US" w:bidi="ar-SA"/>
        </w:rPr>
        <w:t xml:space="preserve"> подписать акт сдачи-приемки оказанных услуг или предоставить мотивированный отказ.</w:t>
      </w:r>
    </w:p>
    <w:p w:rsidR="00D66A8D" w:rsidRPr="00D66A8D" w:rsidRDefault="00D66A8D" w:rsidP="00D66A8D">
      <w:pPr>
        <w:pStyle w:val="a7"/>
        <w:widowControl/>
        <w:numPr>
          <w:ilvl w:val="1"/>
          <w:numId w:val="44"/>
        </w:numPr>
        <w:ind w:left="0" w:firstLine="708"/>
        <w:jc w:val="both"/>
        <w:rPr>
          <w:rFonts w:ascii="Times New Roman" w:eastAsia="Times New Roman" w:hAnsi="Times New Roman" w:cs="Times New Roman"/>
          <w:color w:val="auto"/>
          <w:sz w:val="20"/>
          <w:szCs w:val="20"/>
          <w:lang w:eastAsia="en-US" w:bidi="ar-SA"/>
        </w:rPr>
      </w:pPr>
      <w:r w:rsidRPr="00D66A8D">
        <w:rPr>
          <w:rFonts w:ascii="Times New Roman" w:eastAsia="Times New Roman" w:hAnsi="Times New Roman" w:cs="Times New Roman"/>
          <w:color w:val="auto"/>
          <w:sz w:val="20"/>
          <w:szCs w:val="20"/>
          <w:lang w:eastAsia="en-US" w:bidi="ar-SA"/>
        </w:rPr>
        <w:t>Датой приемки оказанных услуг считается дата подписания Заказчиком акта сдачи-приемки оказанных услуг, а в случае обнаружения в ходе приемки услуг недостатков – дата, которая устанавливается с момента устранения Исполнителем всех выявленных недостатков согласно составленного Сторонами рекламационного акта.</w:t>
      </w:r>
    </w:p>
    <w:p w:rsidR="00D66A8D" w:rsidRPr="00D66A8D" w:rsidRDefault="00D66A8D" w:rsidP="00D66A8D">
      <w:pPr>
        <w:pStyle w:val="a7"/>
        <w:widowControl/>
        <w:numPr>
          <w:ilvl w:val="1"/>
          <w:numId w:val="44"/>
        </w:numPr>
        <w:ind w:left="0" w:firstLine="708"/>
        <w:jc w:val="both"/>
        <w:rPr>
          <w:rFonts w:ascii="Times New Roman" w:eastAsia="Times New Roman" w:hAnsi="Times New Roman" w:cs="Times New Roman"/>
          <w:color w:val="auto"/>
          <w:sz w:val="20"/>
          <w:szCs w:val="20"/>
          <w:lang w:eastAsia="en-US" w:bidi="ar-SA"/>
        </w:rPr>
      </w:pPr>
      <w:r w:rsidRPr="00D66A8D">
        <w:rPr>
          <w:rFonts w:ascii="Times New Roman" w:eastAsia="Times New Roman" w:hAnsi="Times New Roman" w:cs="Times New Roman"/>
          <w:color w:val="auto"/>
          <w:sz w:val="20"/>
          <w:szCs w:val="20"/>
          <w:lang w:eastAsia="en-US" w:bidi="ar-SA"/>
        </w:rPr>
        <w:t>Устранение Исполнителем в установленные сроки выявленных Заказчиком недостатков не освобождает его от уплаты неустойки, предусмотренной контрактом.</w:t>
      </w:r>
    </w:p>
    <w:p w:rsidR="00D66A8D" w:rsidRPr="00D66A8D" w:rsidRDefault="00D66A8D" w:rsidP="00D66A8D">
      <w:pPr>
        <w:pStyle w:val="a7"/>
        <w:widowControl/>
        <w:numPr>
          <w:ilvl w:val="1"/>
          <w:numId w:val="44"/>
        </w:numPr>
        <w:ind w:left="0" w:firstLine="708"/>
        <w:jc w:val="both"/>
        <w:rPr>
          <w:rFonts w:ascii="Times New Roman" w:eastAsia="Times New Roman" w:hAnsi="Times New Roman" w:cs="Times New Roman"/>
          <w:color w:val="auto"/>
          <w:spacing w:val="-4"/>
          <w:sz w:val="20"/>
          <w:szCs w:val="20"/>
          <w:lang w:eastAsia="en-US" w:bidi="ar-SA"/>
        </w:rPr>
      </w:pPr>
      <w:r w:rsidRPr="00D66A8D">
        <w:rPr>
          <w:rFonts w:ascii="Times New Roman" w:eastAsia="Times New Roman" w:hAnsi="Times New Roman" w:cs="Times New Roman"/>
          <w:color w:val="auto"/>
          <w:sz w:val="20"/>
          <w:szCs w:val="20"/>
          <w:lang w:eastAsia="en-US" w:bidi="ar-SA"/>
        </w:rPr>
        <w:t>Факт</w:t>
      </w:r>
      <w:r w:rsidRPr="00D66A8D">
        <w:rPr>
          <w:rFonts w:ascii="Times New Roman" w:eastAsia="Times New Roman" w:hAnsi="Times New Roman" w:cs="Times New Roman"/>
          <w:color w:val="auto"/>
          <w:spacing w:val="-4"/>
          <w:sz w:val="20"/>
          <w:szCs w:val="20"/>
          <w:lang w:eastAsia="en-US" w:bidi="ar-SA"/>
        </w:rPr>
        <w:t xml:space="preserve"> неисполнения или ненадлежащего исполнения Исполнителем условий контракта, а также размер неустойки указывается при оформлении </w:t>
      </w:r>
      <w:r w:rsidRPr="00D66A8D">
        <w:rPr>
          <w:rFonts w:ascii="Times New Roman" w:eastAsia="Times New Roman" w:hAnsi="Times New Roman" w:cs="Times New Roman"/>
          <w:color w:val="auto"/>
          <w:sz w:val="20"/>
          <w:szCs w:val="20"/>
          <w:lang w:eastAsia="en-US" w:bidi="ar-SA"/>
        </w:rPr>
        <w:t>акта сдачи-приемки оказанных услуг.</w:t>
      </w:r>
    </w:p>
    <w:p w:rsidR="00D66A8D" w:rsidRPr="00D66A8D" w:rsidRDefault="00D66A8D" w:rsidP="00D66A8D">
      <w:pPr>
        <w:pStyle w:val="a7"/>
        <w:widowControl/>
        <w:numPr>
          <w:ilvl w:val="1"/>
          <w:numId w:val="44"/>
        </w:numPr>
        <w:ind w:left="0" w:firstLine="708"/>
        <w:jc w:val="both"/>
        <w:rPr>
          <w:rFonts w:ascii="Times New Roman" w:eastAsia="Times New Roman" w:hAnsi="Times New Roman" w:cs="Times New Roman"/>
          <w:color w:val="auto"/>
          <w:sz w:val="20"/>
          <w:szCs w:val="20"/>
          <w:lang w:eastAsia="en-US" w:bidi="ar-SA"/>
        </w:rPr>
      </w:pPr>
      <w:r w:rsidRPr="00D66A8D">
        <w:rPr>
          <w:rFonts w:ascii="Times New Roman" w:eastAsia="Times New Roman" w:hAnsi="Times New Roman" w:cs="Times New Roman"/>
          <w:color w:val="auto"/>
          <w:sz w:val="20"/>
          <w:szCs w:val="20"/>
          <w:lang w:eastAsia="en-US" w:bidi="ar-SA"/>
        </w:rPr>
        <w:t>Заказчик вправе отказаться от приемки услуг в случае обнаружения недостатков, которые не могут быть устранены Исполнителем.</w:t>
      </w:r>
    </w:p>
    <w:p w:rsidR="00D66A8D" w:rsidRPr="00D66A8D" w:rsidRDefault="00D66A8D" w:rsidP="00D66A8D">
      <w:pPr>
        <w:pStyle w:val="a7"/>
        <w:widowControl/>
        <w:numPr>
          <w:ilvl w:val="1"/>
          <w:numId w:val="44"/>
        </w:numPr>
        <w:ind w:left="0" w:firstLine="708"/>
        <w:jc w:val="both"/>
        <w:rPr>
          <w:rFonts w:ascii="Times New Roman" w:eastAsia="Times New Roman" w:hAnsi="Times New Roman" w:cs="Times New Roman"/>
          <w:color w:val="auto"/>
          <w:sz w:val="20"/>
          <w:szCs w:val="20"/>
          <w:lang w:eastAsia="en-US" w:bidi="ar-SA"/>
        </w:rPr>
      </w:pPr>
      <w:r w:rsidRPr="00D66A8D">
        <w:rPr>
          <w:rFonts w:ascii="Times New Roman" w:eastAsia="Times New Roman" w:hAnsi="Times New Roman" w:cs="Times New Roman"/>
          <w:color w:val="auto"/>
          <w:sz w:val="20"/>
          <w:szCs w:val="20"/>
          <w:lang w:eastAsia="en-US" w:bidi="ar-SA"/>
        </w:rPr>
        <w:t>Заказчик, принявший услугу без проверки, не лишается права ссылаться на недостатки услуги (явные недостатки), которые могли быть установлены при приемке.</w:t>
      </w:r>
    </w:p>
    <w:p w:rsidR="00D66A8D" w:rsidRPr="00D66A8D" w:rsidRDefault="00D66A8D" w:rsidP="00D66A8D">
      <w:pPr>
        <w:pStyle w:val="a7"/>
        <w:widowControl/>
        <w:numPr>
          <w:ilvl w:val="1"/>
          <w:numId w:val="44"/>
        </w:numPr>
        <w:ind w:left="0" w:firstLine="708"/>
        <w:jc w:val="both"/>
        <w:rPr>
          <w:rFonts w:ascii="Times New Roman" w:eastAsia="Times New Roman" w:hAnsi="Times New Roman" w:cs="Times New Roman"/>
          <w:color w:val="auto"/>
          <w:sz w:val="20"/>
          <w:szCs w:val="20"/>
          <w:lang w:eastAsia="en-US" w:bidi="ar-SA"/>
        </w:rPr>
      </w:pPr>
      <w:r w:rsidRPr="00D66A8D">
        <w:rPr>
          <w:rFonts w:ascii="Times New Roman" w:eastAsia="Times New Roman" w:hAnsi="Times New Roman" w:cs="Times New Roman"/>
          <w:color w:val="auto"/>
          <w:sz w:val="20"/>
          <w:szCs w:val="20"/>
          <w:lang w:eastAsia="en-US" w:bidi="ar-SA"/>
        </w:rPr>
        <w:t>Риски случайной гибели или случайного повреждения результата оказанных услуг, а также бремя его содержания переходят от Исполнителя к Заказчику с момента приемки результата оказанных услуг.</w:t>
      </w:r>
    </w:p>
    <w:p w:rsidR="003C7292" w:rsidRPr="00FD7099" w:rsidRDefault="003C7292" w:rsidP="0041630E">
      <w:pPr>
        <w:autoSpaceDE w:val="0"/>
        <w:autoSpaceDN w:val="0"/>
        <w:adjustRightInd w:val="0"/>
        <w:jc w:val="both"/>
        <w:rPr>
          <w:rFonts w:ascii="Times New Roman" w:eastAsia="Times New Roman" w:hAnsi="Times New Roman" w:cs="Times New Roman"/>
          <w:color w:val="auto"/>
          <w:sz w:val="20"/>
          <w:szCs w:val="20"/>
          <w:lang w:bidi="ar-SA"/>
        </w:rPr>
      </w:pPr>
    </w:p>
    <w:p w:rsidR="0041630E" w:rsidRDefault="00FD7099" w:rsidP="008A443A">
      <w:pPr>
        <w:pStyle w:val="a7"/>
        <w:numPr>
          <w:ilvl w:val="0"/>
          <w:numId w:val="44"/>
        </w:numPr>
        <w:autoSpaceDE w:val="0"/>
        <w:autoSpaceDN w:val="0"/>
        <w:adjustRightInd w:val="0"/>
        <w:ind w:left="0" w:firstLine="0"/>
        <w:jc w:val="center"/>
        <w:outlineLvl w:val="0"/>
        <w:rPr>
          <w:rFonts w:ascii="Times New Roman" w:eastAsia="Times New Roman" w:hAnsi="Times New Roman" w:cs="Times New Roman"/>
          <w:b/>
          <w:color w:val="auto"/>
          <w:sz w:val="20"/>
          <w:szCs w:val="20"/>
          <w:lang w:bidi="ar-SA"/>
        </w:rPr>
      </w:pPr>
      <w:r w:rsidRPr="0096442C">
        <w:rPr>
          <w:rFonts w:ascii="Times New Roman" w:eastAsia="Times New Roman" w:hAnsi="Times New Roman" w:cs="Times New Roman"/>
          <w:b/>
          <w:color w:val="auto"/>
          <w:sz w:val="20"/>
          <w:szCs w:val="20"/>
          <w:lang w:bidi="ar-SA"/>
        </w:rPr>
        <w:t>СРОК ДЕЙСТВИЯ КОНТРАКТА</w:t>
      </w:r>
    </w:p>
    <w:p w:rsidR="0041630E" w:rsidRPr="0041630E" w:rsidRDefault="0041630E" w:rsidP="001462A7">
      <w:pPr>
        <w:autoSpaceDE w:val="0"/>
        <w:autoSpaceDN w:val="0"/>
        <w:adjustRightInd w:val="0"/>
        <w:jc w:val="both"/>
        <w:rPr>
          <w:rFonts w:ascii="Times New Roman" w:eastAsia="Times New Roman" w:hAnsi="Times New Roman" w:cs="Times New Roman"/>
          <w:color w:val="auto"/>
          <w:sz w:val="20"/>
          <w:szCs w:val="20"/>
          <w:lang w:bidi="ar-SA"/>
        </w:rPr>
      </w:pPr>
    </w:p>
    <w:p w:rsidR="0041630E" w:rsidRPr="0041630E" w:rsidRDefault="0041630E" w:rsidP="009877AE">
      <w:pPr>
        <w:pStyle w:val="a7"/>
        <w:widowControl/>
        <w:numPr>
          <w:ilvl w:val="1"/>
          <w:numId w:val="44"/>
        </w:numPr>
        <w:ind w:left="0" w:firstLine="708"/>
        <w:jc w:val="both"/>
        <w:rPr>
          <w:rFonts w:ascii="Times New Roman" w:eastAsia="Times New Roman" w:hAnsi="Times New Roman" w:cs="Times New Roman"/>
          <w:color w:val="auto"/>
          <w:sz w:val="20"/>
          <w:szCs w:val="20"/>
          <w:lang w:bidi="ar-SA"/>
        </w:rPr>
      </w:pPr>
      <w:r w:rsidRPr="0041630E">
        <w:rPr>
          <w:rFonts w:ascii="Times New Roman" w:eastAsia="Times New Roman" w:hAnsi="Times New Roman" w:cs="Times New Roman"/>
          <w:color w:val="auto"/>
          <w:sz w:val="20"/>
          <w:szCs w:val="20"/>
          <w:lang w:bidi="ar-SA"/>
        </w:rPr>
        <w:t xml:space="preserve">Контракт вступает в силу с момента его подписания сторонами, и действует до исполнения обязательств </w:t>
      </w:r>
      <w:r>
        <w:rPr>
          <w:rFonts w:ascii="Times New Roman" w:eastAsia="Times New Roman" w:hAnsi="Times New Roman" w:cs="Times New Roman"/>
          <w:color w:val="auto"/>
          <w:sz w:val="20"/>
          <w:szCs w:val="20"/>
          <w:lang w:bidi="ar-SA"/>
        </w:rPr>
        <w:t>С</w:t>
      </w:r>
      <w:r w:rsidRPr="0041630E">
        <w:rPr>
          <w:rFonts w:ascii="Times New Roman" w:eastAsia="Times New Roman" w:hAnsi="Times New Roman" w:cs="Times New Roman"/>
          <w:color w:val="auto"/>
          <w:sz w:val="20"/>
          <w:szCs w:val="20"/>
          <w:lang w:bidi="ar-SA"/>
        </w:rPr>
        <w:t>торонами.</w:t>
      </w:r>
    </w:p>
    <w:p w:rsidR="0041630E" w:rsidRPr="0041630E" w:rsidRDefault="0041630E" w:rsidP="001462A7">
      <w:pPr>
        <w:autoSpaceDE w:val="0"/>
        <w:autoSpaceDN w:val="0"/>
        <w:adjustRightInd w:val="0"/>
        <w:rPr>
          <w:rFonts w:ascii="Times New Roman" w:eastAsia="Times New Roman" w:hAnsi="Times New Roman" w:cs="Times New Roman"/>
          <w:color w:val="auto"/>
          <w:sz w:val="20"/>
          <w:szCs w:val="20"/>
          <w:lang w:bidi="ar-SA"/>
        </w:rPr>
      </w:pPr>
    </w:p>
    <w:p w:rsidR="003C7292" w:rsidRPr="0096442C" w:rsidRDefault="00FD7099" w:rsidP="008A443A">
      <w:pPr>
        <w:pStyle w:val="a7"/>
        <w:numPr>
          <w:ilvl w:val="0"/>
          <w:numId w:val="44"/>
        </w:numPr>
        <w:autoSpaceDE w:val="0"/>
        <w:autoSpaceDN w:val="0"/>
        <w:adjustRightInd w:val="0"/>
        <w:ind w:left="0" w:firstLine="0"/>
        <w:jc w:val="center"/>
        <w:outlineLvl w:val="0"/>
        <w:rPr>
          <w:rFonts w:ascii="Times New Roman" w:eastAsia="Times New Roman" w:hAnsi="Times New Roman" w:cs="Times New Roman"/>
          <w:b/>
          <w:color w:val="auto"/>
          <w:sz w:val="20"/>
          <w:szCs w:val="20"/>
          <w:lang w:bidi="ar-SA"/>
        </w:rPr>
      </w:pPr>
      <w:r w:rsidRPr="0096442C">
        <w:rPr>
          <w:rFonts w:ascii="Times New Roman" w:eastAsia="Times New Roman" w:hAnsi="Times New Roman" w:cs="Times New Roman"/>
          <w:b/>
          <w:color w:val="auto"/>
          <w:sz w:val="20"/>
          <w:szCs w:val="20"/>
          <w:lang w:bidi="ar-SA"/>
        </w:rPr>
        <w:lastRenderedPageBreak/>
        <w:t>ПОРЯДОК ИЗМЕНЕНИЯ И РАСТОРЖЕНИЯ</w:t>
      </w:r>
      <w:r w:rsidR="0041630E">
        <w:rPr>
          <w:rFonts w:ascii="Times New Roman" w:eastAsia="Times New Roman" w:hAnsi="Times New Roman" w:cs="Times New Roman"/>
          <w:b/>
          <w:color w:val="auto"/>
          <w:sz w:val="20"/>
          <w:szCs w:val="20"/>
          <w:lang w:bidi="ar-SA"/>
        </w:rPr>
        <w:t xml:space="preserve"> КОНТРАКТА</w:t>
      </w:r>
    </w:p>
    <w:p w:rsidR="00FD7099" w:rsidRPr="00FD7099" w:rsidRDefault="00FD7099" w:rsidP="003E3C14">
      <w:pPr>
        <w:autoSpaceDE w:val="0"/>
        <w:autoSpaceDN w:val="0"/>
        <w:adjustRightInd w:val="0"/>
        <w:rPr>
          <w:rFonts w:ascii="Times New Roman" w:eastAsia="Times New Roman" w:hAnsi="Times New Roman" w:cs="Times New Roman"/>
          <w:color w:val="auto"/>
          <w:sz w:val="20"/>
          <w:szCs w:val="20"/>
          <w:lang w:bidi="ar-SA"/>
        </w:rPr>
      </w:pPr>
    </w:p>
    <w:p w:rsidR="003E3C14" w:rsidRDefault="00FD7099" w:rsidP="003E3C14">
      <w:pPr>
        <w:pStyle w:val="a7"/>
        <w:widowControl/>
        <w:numPr>
          <w:ilvl w:val="1"/>
          <w:numId w:val="44"/>
        </w:numPr>
        <w:ind w:left="0" w:firstLine="709"/>
        <w:jc w:val="both"/>
        <w:rPr>
          <w:rFonts w:ascii="Times New Roman" w:hAnsi="Times New Roman" w:cs="Times New Roman"/>
          <w:sz w:val="20"/>
          <w:szCs w:val="20"/>
        </w:rPr>
      </w:pPr>
      <w:r w:rsidRPr="0044677C">
        <w:rPr>
          <w:rFonts w:ascii="Times New Roman" w:hAnsi="Times New Roman" w:cs="Times New Roman"/>
          <w:sz w:val="20"/>
          <w:szCs w:val="20"/>
        </w:rPr>
        <w:t>Изменение условий контракта допускается по соглашению сторон с учетом положений настоящего раздела контракта.</w:t>
      </w:r>
      <w:r w:rsidR="003E3C14">
        <w:rPr>
          <w:rFonts w:ascii="Times New Roman" w:hAnsi="Times New Roman" w:cs="Times New Roman"/>
          <w:sz w:val="20"/>
          <w:szCs w:val="20"/>
        </w:rPr>
        <w:t xml:space="preserve"> </w:t>
      </w:r>
    </w:p>
    <w:p w:rsidR="00FD7099" w:rsidRPr="0044677C" w:rsidRDefault="003E3C14" w:rsidP="003E3C14">
      <w:pPr>
        <w:pStyle w:val="a7"/>
        <w:widowControl/>
        <w:numPr>
          <w:ilvl w:val="1"/>
          <w:numId w:val="44"/>
        </w:numPr>
        <w:ind w:left="0" w:firstLine="709"/>
        <w:jc w:val="both"/>
        <w:rPr>
          <w:rFonts w:ascii="Times New Roman" w:hAnsi="Times New Roman" w:cs="Times New Roman"/>
          <w:sz w:val="20"/>
          <w:szCs w:val="20"/>
        </w:rPr>
      </w:pPr>
      <w:r w:rsidRPr="003E3C14">
        <w:rPr>
          <w:rFonts w:ascii="Times New Roman" w:hAnsi="Times New Roman" w:cs="Times New Roman"/>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s="Times New Roman"/>
          <w:sz w:val="20"/>
          <w:szCs w:val="20"/>
        </w:rPr>
        <w:t xml:space="preserve"> </w:t>
      </w:r>
    </w:p>
    <w:p w:rsidR="003E3C14" w:rsidRDefault="00FD7099" w:rsidP="003E3C14">
      <w:pPr>
        <w:pStyle w:val="a7"/>
        <w:widowControl/>
        <w:numPr>
          <w:ilvl w:val="1"/>
          <w:numId w:val="44"/>
        </w:numPr>
        <w:ind w:left="0" w:firstLine="708"/>
        <w:jc w:val="both"/>
        <w:rPr>
          <w:rFonts w:ascii="Times New Roman" w:hAnsi="Times New Roman" w:cs="Times New Roman"/>
          <w:sz w:val="20"/>
          <w:szCs w:val="20"/>
        </w:rPr>
      </w:pPr>
      <w:r w:rsidRPr="0044677C">
        <w:rPr>
          <w:rFonts w:ascii="Times New Roman" w:hAnsi="Times New Roman" w:cs="Times New Roman"/>
          <w:sz w:val="20"/>
          <w:szCs w:val="20"/>
        </w:rPr>
        <w:t>Изменения существенных условий контракта (в том числе цены контракта) при его исполнении не допускается, за исключением их изменения по соглашению сторон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3E3C14" w:rsidRPr="003E3C14" w:rsidRDefault="00FD7099" w:rsidP="003E3C14">
      <w:pPr>
        <w:pStyle w:val="a7"/>
        <w:widowControl/>
        <w:numPr>
          <w:ilvl w:val="1"/>
          <w:numId w:val="44"/>
        </w:numPr>
        <w:ind w:left="0" w:firstLine="708"/>
        <w:jc w:val="both"/>
        <w:rPr>
          <w:rFonts w:ascii="Times New Roman" w:hAnsi="Times New Roman" w:cs="Times New Roman"/>
          <w:sz w:val="20"/>
          <w:szCs w:val="20"/>
        </w:rPr>
      </w:pPr>
      <w:r w:rsidRPr="003E3C14">
        <w:rPr>
          <w:rFonts w:ascii="Times New Roman" w:hAnsi="Times New Roman" w:cs="Times New Roman"/>
          <w:color w:val="000000" w:themeColor="text1"/>
          <w:sz w:val="20"/>
          <w:szCs w:val="20"/>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услуг по контракту, если оказываемые услуги по контракту подлежат оплате за счет субсидий, указанных в пункте 1 статьи 78.1 Бюджетного кодекса Российской Федерации.</w:t>
      </w:r>
    </w:p>
    <w:p w:rsidR="003E3C14" w:rsidRPr="003E3C14" w:rsidRDefault="00FD7099" w:rsidP="003E3C14">
      <w:pPr>
        <w:pStyle w:val="a7"/>
        <w:widowControl/>
        <w:numPr>
          <w:ilvl w:val="1"/>
          <w:numId w:val="44"/>
        </w:numPr>
        <w:ind w:left="0" w:firstLine="708"/>
        <w:jc w:val="both"/>
        <w:rPr>
          <w:rFonts w:ascii="Times New Roman" w:hAnsi="Times New Roman" w:cs="Times New Roman"/>
          <w:sz w:val="20"/>
          <w:szCs w:val="20"/>
        </w:rPr>
      </w:pPr>
      <w:r w:rsidRPr="003E3C14">
        <w:rPr>
          <w:rFonts w:ascii="Times New Roman" w:hAnsi="Times New Roman" w:cs="Times New Roman"/>
          <w:sz w:val="20"/>
          <w:szCs w:val="20"/>
          <w:shd w:val="clear" w:color="auto" w:fill="FFFFFF"/>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3E3C14" w:rsidRDefault="00FD7099" w:rsidP="003E3C14">
      <w:pPr>
        <w:pStyle w:val="a7"/>
        <w:widowControl/>
        <w:numPr>
          <w:ilvl w:val="1"/>
          <w:numId w:val="44"/>
        </w:numPr>
        <w:ind w:left="0" w:firstLine="708"/>
        <w:jc w:val="both"/>
        <w:rPr>
          <w:rFonts w:ascii="Times New Roman" w:hAnsi="Times New Roman" w:cs="Times New Roman"/>
          <w:sz w:val="20"/>
          <w:szCs w:val="20"/>
        </w:rPr>
      </w:pPr>
      <w:r w:rsidRPr="003E3C14">
        <w:rPr>
          <w:rFonts w:ascii="Times New Roman" w:hAnsi="Times New Roman" w:cs="Times New Roman"/>
          <w:sz w:val="20"/>
          <w:szCs w:val="20"/>
        </w:rPr>
        <w:t>В случае перемены Заказчика его права и обязанности переходят к новому Заказчику.</w:t>
      </w:r>
    </w:p>
    <w:p w:rsidR="003E3C14" w:rsidRPr="003E3C14" w:rsidRDefault="00FD7099" w:rsidP="003E3C14">
      <w:pPr>
        <w:pStyle w:val="a7"/>
        <w:widowControl/>
        <w:numPr>
          <w:ilvl w:val="1"/>
          <w:numId w:val="44"/>
        </w:numPr>
        <w:ind w:left="0" w:firstLine="708"/>
        <w:jc w:val="both"/>
        <w:rPr>
          <w:rFonts w:ascii="Times New Roman" w:hAnsi="Times New Roman" w:cs="Times New Roman"/>
          <w:sz w:val="20"/>
          <w:szCs w:val="20"/>
        </w:rPr>
      </w:pPr>
      <w:r w:rsidRPr="003E3C14">
        <w:rPr>
          <w:rFonts w:ascii="Times New Roman" w:hAnsi="Times New Roman" w:cs="Times New Roman"/>
          <w:sz w:val="20"/>
          <w:szCs w:val="20"/>
        </w:rPr>
        <w:t>При исполнении контракта (</w:t>
      </w:r>
      <w:r w:rsidR="004D421C" w:rsidRPr="003E3C14">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3E3C14">
        <w:rPr>
          <w:rFonts w:ascii="Times New Roman" w:hAnsi="Times New Roman" w:cs="Times New Roman"/>
          <w:sz w:val="20"/>
          <w:szCs w:val="20"/>
        </w:rPr>
        <w:t xml:space="preserve">) по согласованию Сторон допускается оказание услуг, </w:t>
      </w:r>
      <w:r w:rsidRPr="003E3C14">
        <w:rPr>
          <w:rFonts w:ascii="Times New Roman" w:hAnsi="Times New Roman" w:cs="Times New Roman"/>
          <w:sz w:val="20"/>
          <w:szCs w:val="20"/>
          <w:shd w:val="clear" w:color="auto" w:fill="FFFFFF"/>
        </w:rPr>
        <w:t xml:space="preserve">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w:t>
      </w:r>
    </w:p>
    <w:p w:rsidR="00FD7099" w:rsidRPr="003E3C14" w:rsidRDefault="00FD7099" w:rsidP="003E3C14">
      <w:pPr>
        <w:pStyle w:val="a7"/>
        <w:widowControl/>
        <w:numPr>
          <w:ilvl w:val="1"/>
          <w:numId w:val="44"/>
        </w:numPr>
        <w:ind w:left="0" w:firstLine="708"/>
        <w:jc w:val="both"/>
        <w:rPr>
          <w:rFonts w:ascii="Times New Roman" w:hAnsi="Times New Roman" w:cs="Times New Roman"/>
          <w:sz w:val="20"/>
          <w:szCs w:val="20"/>
        </w:rPr>
      </w:pPr>
      <w:r w:rsidRPr="003E3C14">
        <w:rPr>
          <w:rFonts w:ascii="Times New Roman" w:hAnsi="Times New Roman" w:cs="Times New Roman"/>
          <w:sz w:val="20"/>
          <w:szCs w:val="20"/>
        </w:rPr>
        <w:t xml:space="preserve">Расторжение контракта допускается: </w:t>
      </w:r>
    </w:p>
    <w:p w:rsidR="00FD7099" w:rsidRPr="0044677C" w:rsidRDefault="00FD7099" w:rsidP="003E3C14">
      <w:pPr>
        <w:ind w:firstLine="708"/>
        <w:jc w:val="both"/>
        <w:rPr>
          <w:rFonts w:ascii="Times New Roman" w:hAnsi="Times New Roman" w:cs="Times New Roman"/>
          <w:sz w:val="20"/>
          <w:szCs w:val="20"/>
        </w:rPr>
      </w:pPr>
      <w:r w:rsidRPr="00634845">
        <w:rPr>
          <w:rFonts w:ascii="Times New Roman" w:hAnsi="Times New Roman" w:cs="Times New Roman"/>
          <w:sz w:val="20"/>
          <w:szCs w:val="20"/>
        </w:rPr>
        <w:t>- по соглашению Сторон;</w:t>
      </w:r>
      <w:r w:rsidRPr="0044677C">
        <w:rPr>
          <w:rFonts w:ascii="Times New Roman" w:hAnsi="Times New Roman" w:cs="Times New Roman"/>
          <w:sz w:val="20"/>
          <w:szCs w:val="20"/>
        </w:rPr>
        <w:t xml:space="preserve"> </w:t>
      </w:r>
    </w:p>
    <w:p w:rsidR="00FD7099" w:rsidRPr="0044677C" w:rsidRDefault="00FD7099" w:rsidP="003E3C14">
      <w:pPr>
        <w:ind w:firstLine="708"/>
        <w:jc w:val="both"/>
        <w:rPr>
          <w:rFonts w:ascii="Times New Roman" w:hAnsi="Times New Roman" w:cs="Times New Roman"/>
          <w:sz w:val="20"/>
          <w:szCs w:val="20"/>
        </w:rPr>
      </w:pPr>
      <w:r w:rsidRPr="0044677C">
        <w:rPr>
          <w:rFonts w:ascii="Times New Roman" w:hAnsi="Times New Roman" w:cs="Times New Roman"/>
          <w:sz w:val="20"/>
          <w:szCs w:val="20"/>
        </w:rPr>
        <w:t xml:space="preserve">- по решению суда; </w:t>
      </w:r>
    </w:p>
    <w:p w:rsidR="00FD7099" w:rsidRPr="0044677C" w:rsidRDefault="00FD7099" w:rsidP="003E3C14">
      <w:pPr>
        <w:ind w:firstLine="708"/>
        <w:jc w:val="both"/>
        <w:rPr>
          <w:rFonts w:ascii="Times New Roman" w:hAnsi="Times New Roman" w:cs="Times New Roman"/>
          <w:sz w:val="20"/>
          <w:szCs w:val="20"/>
        </w:rPr>
      </w:pPr>
      <w:r w:rsidRPr="0044677C">
        <w:rPr>
          <w:rFonts w:ascii="Times New Roman" w:hAnsi="Times New Roman" w:cs="Times New Roman"/>
          <w:sz w:val="20"/>
          <w:szCs w:val="20"/>
        </w:rPr>
        <w:t>- в случае одностороннего отказа Стороны контракта от исполнения контракта в соответствии с действующим законодательством Российской Федерации.</w:t>
      </w:r>
    </w:p>
    <w:p w:rsidR="00FD7099" w:rsidRPr="005B1E1D" w:rsidRDefault="00FD7099" w:rsidP="003E3C14">
      <w:pPr>
        <w:pStyle w:val="a7"/>
        <w:widowControl/>
        <w:numPr>
          <w:ilvl w:val="1"/>
          <w:numId w:val="44"/>
        </w:numPr>
        <w:ind w:left="0" w:firstLine="708"/>
        <w:jc w:val="both"/>
        <w:rPr>
          <w:rFonts w:ascii="Times New Roman" w:hAnsi="Times New Roman" w:cs="Times New Roman"/>
          <w:color w:val="auto"/>
          <w:sz w:val="20"/>
          <w:szCs w:val="20"/>
        </w:rPr>
      </w:pPr>
      <w:r w:rsidRPr="0044677C">
        <w:rPr>
          <w:rFonts w:ascii="Times New Roman" w:hAnsi="Times New Roman" w:cs="Times New Roman"/>
          <w:sz w:val="20"/>
          <w:szCs w:val="20"/>
        </w:rPr>
        <w:t xml:space="preserve">Заказчик вправе принять решение об одностороннем отказе от исполнения контракта в соответствии с действующим законодательством Российской </w:t>
      </w:r>
      <w:r w:rsidRPr="00F716A1">
        <w:rPr>
          <w:rFonts w:ascii="Times New Roman" w:hAnsi="Times New Roman" w:cs="Times New Roman"/>
          <w:color w:val="auto"/>
          <w:sz w:val="20"/>
          <w:szCs w:val="20"/>
        </w:rPr>
        <w:t xml:space="preserve">Федерации, и потребовать возмещения фактически понесенного ущерба в случае следующих существенных нарушений </w:t>
      </w:r>
      <w:r w:rsidRPr="005B1E1D">
        <w:rPr>
          <w:rFonts w:ascii="Times New Roman" w:hAnsi="Times New Roman" w:cs="Times New Roman"/>
          <w:color w:val="auto"/>
          <w:sz w:val="20"/>
          <w:szCs w:val="20"/>
        </w:rPr>
        <w:t>Исполнителем условий контракта:</w:t>
      </w:r>
    </w:p>
    <w:p w:rsidR="00FD7099" w:rsidRPr="005B1E1D" w:rsidRDefault="00FD7099" w:rsidP="003E3C14">
      <w:pPr>
        <w:ind w:firstLine="708"/>
        <w:jc w:val="both"/>
        <w:rPr>
          <w:rFonts w:ascii="Times New Roman" w:hAnsi="Times New Roman" w:cs="Times New Roman"/>
          <w:color w:val="auto"/>
          <w:sz w:val="20"/>
          <w:szCs w:val="20"/>
        </w:rPr>
      </w:pPr>
      <w:r w:rsidRPr="005B1E1D">
        <w:rPr>
          <w:rFonts w:ascii="Times New Roman" w:hAnsi="Times New Roman" w:cs="Times New Roman"/>
          <w:color w:val="auto"/>
          <w:sz w:val="20"/>
          <w:szCs w:val="20"/>
        </w:rPr>
        <w:t>–</w:t>
      </w:r>
      <w:r w:rsidR="003E3C14">
        <w:rPr>
          <w:rFonts w:ascii="Times New Roman" w:hAnsi="Times New Roman" w:cs="Times New Roman"/>
          <w:color w:val="auto"/>
          <w:sz w:val="20"/>
          <w:szCs w:val="20"/>
        </w:rPr>
        <w:t xml:space="preserve"> </w:t>
      </w:r>
      <w:r w:rsidRPr="005B1E1D">
        <w:rPr>
          <w:rFonts w:ascii="Times New Roman" w:hAnsi="Times New Roman" w:cs="Times New Roman"/>
          <w:color w:val="auto"/>
          <w:sz w:val="20"/>
          <w:szCs w:val="20"/>
        </w:rPr>
        <w:t xml:space="preserve">если задержка в сроках оказания услуг Исполнителем составляет </w:t>
      </w:r>
      <w:r w:rsidRPr="003E3C14">
        <w:rPr>
          <w:rFonts w:ascii="Times New Roman" w:hAnsi="Times New Roman" w:cs="Times New Roman"/>
          <w:color w:val="FF0000"/>
          <w:sz w:val="20"/>
          <w:szCs w:val="20"/>
        </w:rPr>
        <w:t xml:space="preserve">более </w:t>
      </w:r>
      <w:r w:rsidR="003E3C14" w:rsidRPr="003E3C14">
        <w:rPr>
          <w:rFonts w:ascii="Times New Roman" w:hAnsi="Times New Roman" w:cs="Times New Roman"/>
          <w:color w:val="FF0000"/>
          <w:sz w:val="20"/>
          <w:szCs w:val="20"/>
        </w:rPr>
        <w:t>2 часов</w:t>
      </w:r>
      <w:r w:rsidRPr="005B1E1D">
        <w:rPr>
          <w:rFonts w:ascii="Times New Roman" w:hAnsi="Times New Roman" w:cs="Times New Roman"/>
          <w:color w:val="auto"/>
          <w:sz w:val="20"/>
          <w:szCs w:val="20"/>
        </w:rPr>
        <w:t>;</w:t>
      </w:r>
    </w:p>
    <w:p w:rsidR="00FD7099" w:rsidRPr="005B1E1D" w:rsidRDefault="00FD7099" w:rsidP="003E3C14">
      <w:pPr>
        <w:ind w:firstLine="708"/>
        <w:jc w:val="both"/>
        <w:rPr>
          <w:rFonts w:ascii="Times New Roman" w:hAnsi="Times New Roman" w:cs="Times New Roman"/>
          <w:color w:val="auto"/>
          <w:sz w:val="20"/>
          <w:szCs w:val="20"/>
        </w:rPr>
      </w:pPr>
      <w:r w:rsidRPr="005B1E1D">
        <w:rPr>
          <w:rFonts w:ascii="Times New Roman" w:hAnsi="Times New Roman" w:cs="Times New Roman"/>
          <w:color w:val="auto"/>
          <w:sz w:val="20"/>
          <w:szCs w:val="20"/>
        </w:rPr>
        <w:t>–</w:t>
      </w:r>
      <w:r w:rsidR="003E3C14">
        <w:rPr>
          <w:rFonts w:ascii="Times New Roman" w:hAnsi="Times New Roman" w:cs="Times New Roman"/>
          <w:color w:val="auto"/>
          <w:sz w:val="20"/>
          <w:szCs w:val="20"/>
        </w:rPr>
        <w:t xml:space="preserve"> </w:t>
      </w:r>
      <w:r w:rsidRPr="005B1E1D">
        <w:rPr>
          <w:rFonts w:ascii="Times New Roman" w:hAnsi="Times New Roman" w:cs="Times New Roman"/>
          <w:color w:val="auto"/>
          <w:sz w:val="20"/>
          <w:szCs w:val="20"/>
        </w:rPr>
        <w:t>если Исполнитель заявляет требования об увеличении цены контракта или изменения объема услуг и заключении соответствующего дополнительного соглашения и отказывается выполнять обязанности на условиях о цене и объемах, предусмотренных данным контрактом;</w:t>
      </w:r>
    </w:p>
    <w:p w:rsidR="003E3C14" w:rsidRDefault="00FD7099" w:rsidP="003E3C14">
      <w:pPr>
        <w:ind w:firstLine="708"/>
        <w:jc w:val="both"/>
        <w:rPr>
          <w:rFonts w:ascii="Times New Roman" w:hAnsi="Times New Roman" w:cs="Times New Roman"/>
          <w:color w:val="auto"/>
          <w:sz w:val="20"/>
          <w:szCs w:val="20"/>
        </w:rPr>
      </w:pPr>
      <w:r w:rsidRPr="00F716A1">
        <w:rPr>
          <w:rFonts w:ascii="Times New Roman" w:hAnsi="Times New Roman" w:cs="Times New Roman"/>
          <w:color w:val="auto"/>
          <w:sz w:val="20"/>
          <w:szCs w:val="20"/>
        </w:rPr>
        <w:t>–</w:t>
      </w:r>
      <w:r w:rsidR="003E3C14">
        <w:rPr>
          <w:rFonts w:ascii="Times New Roman" w:hAnsi="Times New Roman" w:cs="Times New Roman"/>
          <w:color w:val="auto"/>
          <w:sz w:val="20"/>
          <w:szCs w:val="20"/>
        </w:rPr>
        <w:t xml:space="preserve"> </w:t>
      </w:r>
      <w:r w:rsidRPr="00F716A1">
        <w:rPr>
          <w:rFonts w:ascii="Times New Roman" w:hAnsi="Times New Roman" w:cs="Times New Roman"/>
          <w:color w:val="auto"/>
          <w:sz w:val="20"/>
          <w:szCs w:val="20"/>
        </w:rPr>
        <w:t>если отступления в оказанной услуге от условий контракта или иные недостатки не устранены Исполнителем либо являются существенными и неустранимыми.</w:t>
      </w:r>
    </w:p>
    <w:p w:rsidR="003E3C14" w:rsidRPr="003E3C14" w:rsidRDefault="00FD7099" w:rsidP="003E3C14">
      <w:pPr>
        <w:pStyle w:val="a7"/>
        <w:widowControl/>
        <w:numPr>
          <w:ilvl w:val="1"/>
          <w:numId w:val="44"/>
        </w:numPr>
        <w:ind w:left="0" w:firstLine="708"/>
        <w:jc w:val="both"/>
        <w:rPr>
          <w:rFonts w:ascii="Times New Roman" w:hAnsi="Times New Roman" w:cs="Times New Roman"/>
          <w:color w:val="auto"/>
          <w:sz w:val="20"/>
          <w:szCs w:val="20"/>
        </w:rPr>
      </w:pPr>
      <w:r w:rsidRPr="0044677C">
        <w:rPr>
          <w:rFonts w:ascii="Times New Roman" w:hAnsi="Times New Roman" w:cs="Times New Roman"/>
          <w:color w:val="000000" w:themeColor="text1"/>
          <w:sz w:val="20"/>
          <w:szCs w:val="20"/>
        </w:rPr>
        <w:t>Односторонний отказ от исполнения контракта осуществляется в соответствии с положениями статьи 95 федерального закона от 05.04.201</w:t>
      </w:r>
      <w:r w:rsidR="00634845">
        <w:rPr>
          <w:rFonts w:ascii="Times New Roman" w:hAnsi="Times New Roman" w:cs="Times New Roman"/>
          <w:color w:val="000000" w:themeColor="text1"/>
          <w:sz w:val="20"/>
          <w:szCs w:val="20"/>
        </w:rPr>
        <w:t>3</w:t>
      </w:r>
      <w:r w:rsidRPr="0044677C">
        <w:rPr>
          <w:rFonts w:ascii="Times New Roman" w:hAnsi="Times New Roman" w:cs="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Pr="0044677C">
        <w:rPr>
          <w:rStyle w:val="af3"/>
          <w:rFonts w:ascii="Times New Roman" w:hAnsi="Times New Roman" w:cs="Times New Roman"/>
          <w:color w:val="000000" w:themeColor="text1"/>
          <w:sz w:val="20"/>
          <w:szCs w:val="20"/>
        </w:rPr>
        <w:footnoteReference w:id="12"/>
      </w:r>
      <w:r w:rsidR="00994130">
        <w:rPr>
          <w:rFonts w:ascii="Times New Roman" w:hAnsi="Times New Roman" w:cs="Times New Roman"/>
          <w:color w:val="000000" w:themeColor="text1"/>
          <w:sz w:val="20"/>
          <w:szCs w:val="20"/>
        </w:rPr>
        <w:t>.</w:t>
      </w:r>
    </w:p>
    <w:p w:rsidR="00205FBE" w:rsidRPr="003E3C14" w:rsidRDefault="00205FBE" w:rsidP="003E3C14">
      <w:pPr>
        <w:pStyle w:val="a7"/>
        <w:widowControl/>
        <w:numPr>
          <w:ilvl w:val="1"/>
          <w:numId w:val="44"/>
        </w:numPr>
        <w:ind w:left="0" w:firstLine="708"/>
        <w:jc w:val="both"/>
        <w:rPr>
          <w:rFonts w:ascii="Times New Roman" w:hAnsi="Times New Roman" w:cs="Times New Roman"/>
          <w:color w:val="auto"/>
          <w:sz w:val="20"/>
          <w:szCs w:val="20"/>
        </w:rPr>
      </w:pPr>
      <w:r w:rsidRPr="003E3C14">
        <w:rPr>
          <w:rFonts w:ascii="Times New Roman" w:hAnsi="Times New Roman" w:cs="Times New Roman"/>
          <w:sz w:val="20"/>
          <w:szCs w:val="20"/>
        </w:rPr>
        <w:t>Заказчик направляет обращение</w:t>
      </w:r>
      <w:r w:rsidR="0049296B" w:rsidRPr="00DF3A91">
        <w:rPr>
          <w:rStyle w:val="af3"/>
          <w:rFonts w:ascii="Times New Roman" w:hAnsi="Times New Roman"/>
          <w:color w:val="000000" w:themeColor="text1"/>
          <w:sz w:val="20"/>
          <w:szCs w:val="20"/>
        </w:rPr>
        <w:footnoteReference w:id="13"/>
      </w:r>
      <w:r w:rsidRPr="003E3C14">
        <w:rPr>
          <w:rFonts w:ascii="Times New Roman" w:hAnsi="Times New Roman" w:cs="Times New Roman"/>
          <w:sz w:val="20"/>
          <w:szCs w:val="20"/>
        </w:rPr>
        <w:t xml:space="preserve"> о включении информации об Исполнителе в реестр недобросовестных поставщиков (подрядчиков, исполнителей) в случаях, порядке и сроки, установленные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rsidR="00205FBE" w:rsidRDefault="00205FBE" w:rsidP="001462A7">
      <w:pPr>
        <w:jc w:val="both"/>
        <w:rPr>
          <w:rFonts w:ascii="Times New Roman" w:hAnsi="Times New Roman" w:cs="Times New Roman"/>
          <w:sz w:val="20"/>
          <w:szCs w:val="20"/>
        </w:rPr>
      </w:pPr>
    </w:p>
    <w:p w:rsidR="003B4954" w:rsidRPr="001462A7" w:rsidRDefault="0049296B" w:rsidP="008A443A">
      <w:pPr>
        <w:pStyle w:val="a7"/>
        <w:numPr>
          <w:ilvl w:val="0"/>
          <w:numId w:val="44"/>
        </w:numPr>
        <w:autoSpaceDE w:val="0"/>
        <w:autoSpaceDN w:val="0"/>
        <w:adjustRightInd w:val="0"/>
        <w:ind w:left="0" w:firstLine="0"/>
        <w:jc w:val="center"/>
        <w:outlineLvl w:val="0"/>
        <w:rPr>
          <w:rFonts w:ascii="Times New Roman" w:eastAsia="Calibri" w:hAnsi="Times New Roman" w:cs="Times New Roman"/>
          <w:b/>
          <w:bCs/>
          <w:color w:val="auto"/>
          <w:sz w:val="20"/>
          <w:szCs w:val="20"/>
          <w:lang w:eastAsia="en-US" w:bidi="ar-SA"/>
        </w:rPr>
      </w:pPr>
      <w:r>
        <w:rPr>
          <w:rFonts w:ascii="Times New Roman" w:eastAsia="Calibri" w:hAnsi="Times New Roman" w:cs="Times New Roman"/>
          <w:b/>
          <w:bCs/>
          <w:color w:val="auto"/>
          <w:sz w:val="20"/>
          <w:szCs w:val="20"/>
          <w:lang w:eastAsia="en-US" w:bidi="ar-SA"/>
        </w:rPr>
        <w:t>ОБСТОЯТЕЛЬСТВА НЕПРЕОДОЛИМОЙ СИЛЫ</w:t>
      </w:r>
    </w:p>
    <w:p w:rsidR="003B4954" w:rsidRPr="008162B1" w:rsidRDefault="003B4954" w:rsidP="001462A7">
      <w:pPr>
        <w:jc w:val="both"/>
        <w:rPr>
          <w:rFonts w:ascii="Times New Roman" w:eastAsia="Calibri" w:hAnsi="Times New Roman" w:cs="Times New Roman"/>
          <w:color w:val="auto"/>
          <w:sz w:val="20"/>
          <w:szCs w:val="20"/>
          <w:lang w:eastAsia="en-US" w:bidi="ar-SA"/>
        </w:rPr>
      </w:pPr>
    </w:p>
    <w:p w:rsidR="008162B1" w:rsidRPr="008162B1" w:rsidRDefault="008162B1" w:rsidP="0049296B">
      <w:pPr>
        <w:pStyle w:val="a7"/>
        <w:widowControl/>
        <w:numPr>
          <w:ilvl w:val="1"/>
          <w:numId w:val="44"/>
        </w:numPr>
        <w:ind w:left="0" w:firstLine="708"/>
        <w:jc w:val="both"/>
        <w:rPr>
          <w:rFonts w:ascii="Times New Roman" w:eastAsia="Calibri" w:hAnsi="Times New Roman" w:cs="Times New Roman"/>
          <w:color w:val="auto"/>
          <w:sz w:val="20"/>
          <w:szCs w:val="20"/>
          <w:lang w:eastAsia="en-US" w:bidi="ar-SA"/>
        </w:rPr>
      </w:pPr>
      <w:r w:rsidRPr="008162B1">
        <w:rPr>
          <w:rFonts w:ascii="Times New Roman" w:eastAsia="Calibri" w:hAnsi="Times New Roman" w:cs="Times New Roman"/>
          <w:color w:val="auto"/>
          <w:sz w:val="20"/>
          <w:szCs w:val="20"/>
          <w:lang w:eastAsia="en-US" w:bidi="ar-SA"/>
        </w:rPr>
        <w:t>Стороны могут быть освобождены от ответственности за полное или частичное невыполнение обязательств в случае форс-мажорных обстоятельств, а именно: землетрясений, наводнений, снежных заносов, пожаров, забастовок, военных действий, войн, оккупации, правительственных указов и постановлений, изменений в законодательстве, препятствующих исполнению контракта.</w:t>
      </w:r>
    </w:p>
    <w:p w:rsidR="008162B1" w:rsidRPr="001B0EBB" w:rsidRDefault="008162B1" w:rsidP="0049296B">
      <w:pPr>
        <w:pStyle w:val="a7"/>
        <w:widowControl/>
        <w:numPr>
          <w:ilvl w:val="1"/>
          <w:numId w:val="44"/>
        </w:numPr>
        <w:ind w:left="0" w:firstLine="708"/>
        <w:jc w:val="both"/>
        <w:rPr>
          <w:rFonts w:ascii="Times New Roman" w:eastAsia="Calibri" w:hAnsi="Times New Roman" w:cs="Times New Roman"/>
          <w:color w:val="auto"/>
          <w:sz w:val="20"/>
          <w:szCs w:val="20"/>
          <w:lang w:eastAsia="en-US" w:bidi="ar-SA"/>
        </w:rPr>
      </w:pPr>
      <w:r w:rsidRPr="008162B1">
        <w:rPr>
          <w:rFonts w:ascii="Times New Roman" w:eastAsia="Calibri" w:hAnsi="Times New Roman" w:cs="Times New Roman"/>
          <w:color w:val="auto"/>
          <w:sz w:val="20"/>
          <w:szCs w:val="20"/>
          <w:lang w:eastAsia="en-US" w:bidi="ar-SA"/>
        </w:rPr>
        <w:t>В случае возникновения форс-мажорных обстоятельств</w:t>
      </w:r>
      <w:r w:rsidRPr="001B0EBB">
        <w:rPr>
          <w:rFonts w:ascii="Times New Roman" w:eastAsia="Calibri" w:hAnsi="Times New Roman" w:cs="Times New Roman"/>
          <w:color w:val="auto"/>
          <w:sz w:val="20"/>
          <w:szCs w:val="20"/>
          <w:lang w:eastAsia="en-US" w:bidi="ar-SA"/>
        </w:rPr>
        <w:t xml:space="preserve"> срок исполнения контракта сторонами отодвигается соразмерно времени, в течение которого действуют данные обстоятельства и их последствия.</w:t>
      </w:r>
    </w:p>
    <w:p w:rsidR="008162B1" w:rsidRPr="001B0EBB" w:rsidRDefault="008162B1" w:rsidP="0049296B">
      <w:pPr>
        <w:pStyle w:val="a7"/>
        <w:widowControl/>
        <w:numPr>
          <w:ilvl w:val="1"/>
          <w:numId w:val="44"/>
        </w:numPr>
        <w:ind w:left="0" w:firstLine="708"/>
        <w:jc w:val="both"/>
        <w:rPr>
          <w:rFonts w:ascii="Times New Roman" w:eastAsia="Calibri" w:hAnsi="Times New Roman" w:cs="Times New Roman"/>
          <w:color w:val="auto"/>
          <w:sz w:val="20"/>
          <w:szCs w:val="20"/>
          <w:lang w:eastAsia="en-US" w:bidi="ar-SA"/>
        </w:rPr>
      </w:pPr>
      <w:r w:rsidRPr="001B0EBB">
        <w:rPr>
          <w:rFonts w:ascii="Times New Roman" w:eastAsia="Calibri" w:hAnsi="Times New Roman" w:cs="Times New Roman"/>
          <w:color w:val="auto"/>
          <w:sz w:val="20"/>
          <w:szCs w:val="20"/>
          <w:lang w:eastAsia="en-US" w:bidi="ar-SA"/>
        </w:rPr>
        <w:t>Сторона, которая не исполняет своего обязательства вследствие действия форс-мажорных обстоятельств, должна в пятидневный срок уведомить другую Сторону в письменном виде о препятствии и его влиянии на исполнение обязательств по контракту с приложением документов, подтверждающих наступление форс-мажорных обстоятельств.</w:t>
      </w:r>
    </w:p>
    <w:p w:rsidR="008162B1" w:rsidRPr="001B0EBB" w:rsidRDefault="008162B1" w:rsidP="0049296B">
      <w:pPr>
        <w:pStyle w:val="a7"/>
        <w:widowControl/>
        <w:numPr>
          <w:ilvl w:val="1"/>
          <w:numId w:val="44"/>
        </w:numPr>
        <w:ind w:left="0" w:firstLine="708"/>
        <w:jc w:val="both"/>
        <w:rPr>
          <w:rFonts w:ascii="Times New Roman" w:eastAsia="Calibri" w:hAnsi="Times New Roman" w:cs="Times New Roman"/>
          <w:color w:val="auto"/>
          <w:sz w:val="20"/>
          <w:szCs w:val="20"/>
          <w:lang w:eastAsia="en-US" w:bidi="ar-SA"/>
        </w:rPr>
      </w:pPr>
      <w:r w:rsidRPr="001B0EBB">
        <w:rPr>
          <w:rFonts w:ascii="Times New Roman" w:eastAsia="Calibri" w:hAnsi="Times New Roman" w:cs="Times New Roman"/>
          <w:color w:val="auto"/>
          <w:sz w:val="20"/>
          <w:szCs w:val="20"/>
          <w:lang w:eastAsia="en-US" w:bidi="ar-SA"/>
        </w:rPr>
        <w:lastRenderedPageBreak/>
        <w:t>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8162B1" w:rsidRPr="001B0EBB" w:rsidRDefault="008162B1" w:rsidP="0049296B">
      <w:pPr>
        <w:pStyle w:val="a7"/>
        <w:widowControl/>
        <w:numPr>
          <w:ilvl w:val="1"/>
          <w:numId w:val="44"/>
        </w:numPr>
        <w:ind w:left="0" w:firstLine="708"/>
        <w:jc w:val="both"/>
        <w:rPr>
          <w:rFonts w:ascii="Times New Roman" w:eastAsia="Calibri" w:hAnsi="Times New Roman" w:cs="Times New Roman"/>
          <w:color w:val="auto"/>
          <w:sz w:val="20"/>
          <w:szCs w:val="20"/>
          <w:lang w:eastAsia="en-US" w:bidi="ar-SA"/>
        </w:rPr>
      </w:pPr>
      <w:r w:rsidRPr="001B0EBB">
        <w:rPr>
          <w:rFonts w:ascii="Times New Roman" w:eastAsia="Calibri" w:hAnsi="Times New Roman" w:cs="Times New Roman"/>
          <w:color w:val="auto"/>
          <w:sz w:val="20"/>
          <w:szCs w:val="20"/>
          <w:lang w:eastAsia="en-US" w:bidi="ar-SA"/>
        </w:rPr>
        <w:t>Если обстоятельства и их последствия будут длиться более 1 (одного) месяца, то стороны расторгают контракт. В этом случае ни одна из Сторон не имеет права потребовать от другой Стороны возмещения убытков.</w:t>
      </w:r>
    </w:p>
    <w:p w:rsidR="008162B1" w:rsidRPr="001B0EBB" w:rsidRDefault="008162B1" w:rsidP="001462A7">
      <w:pPr>
        <w:autoSpaceDE w:val="0"/>
        <w:autoSpaceDN w:val="0"/>
        <w:adjustRightInd w:val="0"/>
        <w:jc w:val="both"/>
        <w:rPr>
          <w:rFonts w:ascii="Times New Roman" w:eastAsia="Times New Roman" w:hAnsi="Times New Roman" w:cs="Times New Roman"/>
          <w:color w:val="auto"/>
          <w:sz w:val="20"/>
          <w:szCs w:val="20"/>
          <w:lang w:bidi="ar-SA"/>
        </w:rPr>
      </w:pPr>
    </w:p>
    <w:p w:rsidR="003B4954" w:rsidRPr="001462A7" w:rsidRDefault="007F7CD8" w:rsidP="008A443A">
      <w:pPr>
        <w:pStyle w:val="a7"/>
        <w:numPr>
          <w:ilvl w:val="0"/>
          <w:numId w:val="44"/>
        </w:numPr>
        <w:autoSpaceDE w:val="0"/>
        <w:autoSpaceDN w:val="0"/>
        <w:adjustRightInd w:val="0"/>
        <w:ind w:left="0" w:firstLine="0"/>
        <w:jc w:val="center"/>
        <w:outlineLvl w:val="0"/>
        <w:rPr>
          <w:rFonts w:ascii="Times New Roman" w:eastAsia="Times New Roman" w:hAnsi="Times New Roman" w:cs="Times New Roman"/>
          <w:b/>
          <w:color w:val="auto"/>
          <w:sz w:val="20"/>
          <w:szCs w:val="20"/>
          <w:lang w:bidi="ar-SA"/>
        </w:rPr>
      </w:pPr>
      <w:r w:rsidRPr="001462A7">
        <w:rPr>
          <w:rFonts w:ascii="Times New Roman" w:eastAsia="Times New Roman" w:hAnsi="Times New Roman" w:cs="Times New Roman"/>
          <w:b/>
          <w:color w:val="auto"/>
          <w:sz w:val="20"/>
          <w:szCs w:val="20"/>
          <w:lang w:bidi="ar-SA"/>
        </w:rPr>
        <w:t>АНТИКОРРУПЦИОННЫЕ УСЛОВИЯ</w:t>
      </w:r>
    </w:p>
    <w:p w:rsidR="003B4954" w:rsidRPr="00FD7099" w:rsidRDefault="003B4954" w:rsidP="001462A7">
      <w:pPr>
        <w:autoSpaceDE w:val="0"/>
        <w:autoSpaceDN w:val="0"/>
        <w:adjustRightInd w:val="0"/>
        <w:rPr>
          <w:rFonts w:ascii="Times New Roman" w:eastAsia="Times New Roman" w:hAnsi="Times New Roman" w:cs="Times New Roman"/>
          <w:color w:val="auto"/>
          <w:sz w:val="20"/>
          <w:szCs w:val="20"/>
          <w:lang w:bidi="ar-SA"/>
        </w:rPr>
      </w:pPr>
    </w:p>
    <w:p w:rsidR="00784C91" w:rsidRPr="001B0EBB" w:rsidRDefault="00784C91" w:rsidP="00DA1EC6">
      <w:pPr>
        <w:pStyle w:val="a7"/>
        <w:widowControl/>
        <w:numPr>
          <w:ilvl w:val="1"/>
          <w:numId w:val="44"/>
        </w:numPr>
        <w:ind w:left="0" w:firstLine="708"/>
        <w:jc w:val="both"/>
        <w:rPr>
          <w:rFonts w:ascii="Times New Roman" w:eastAsia="Times New Roman" w:hAnsi="Times New Roman" w:cs="Times New Roman"/>
          <w:color w:val="auto"/>
          <w:sz w:val="20"/>
          <w:szCs w:val="20"/>
          <w:lang w:bidi="ar-SA"/>
        </w:rPr>
      </w:pPr>
      <w:r w:rsidRPr="001B0EBB">
        <w:rPr>
          <w:rFonts w:ascii="Times New Roman" w:eastAsia="Times New Roman" w:hAnsi="Times New Roman" w:cs="Times New Roman"/>
          <w:color w:val="auto"/>
          <w:sz w:val="20"/>
          <w:szCs w:val="20"/>
          <w:lang w:bidi="ar-SA"/>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784C91" w:rsidRPr="001B0EBB" w:rsidRDefault="00784C91" w:rsidP="00DA1EC6">
      <w:pPr>
        <w:widowControl/>
        <w:autoSpaceDE w:val="0"/>
        <w:autoSpaceDN w:val="0"/>
        <w:adjustRightInd w:val="0"/>
        <w:ind w:firstLine="708"/>
        <w:jc w:val="both"/>
        <w:rPr>
          <w:rFonts w:ascii="Times New Roman" w:eastAsia="Times New Roman" w:hAnsi="Times New Roman" w:cs="Times New Roman"/>
          <w:color w:val="auto"/>
          <w:sz w:val="20"/>
          <w:szCs w:val="20"/>
          <w:lang w:bidi="ar-SA"/>
        </w:rPr>
      </w:pPr>
      <w:r w:rsidRPr="001B0EBB">
        <w:rPr>
          <w:rFonts w:ascii="Times New Roman" w:eastAsia="Times New Roman" w:hAnsi="Times New Roman" w:cs="Times New Roman"/>
          <w:color w:val="auto"/>
          <w:sz w:val="20"/>
          <w:szCs w:val="20"/>
          <w:lang w:bidi="ar-SA"/>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784C91" w:rsidRPr="001B0EBB" w:rsidRDefault="00784C91" w:rsidP="00DA1EC6">
      <w:pPr>
        <w:widowControl/>
        <w:autoSpaceDE w:val="0"/>
        <w:autoSpaceDN w:val="0"/>
        <w:adjustRightInd w:val="0"/>
        <w:ind w:firstLine="708"/>
        <w:jc w:val="both"/>
        <w:rPr>
          <w:rFonts w:ascii="Times New Roman" w:eastAsia="Times New Roman" w:hAnsi="Times New Roman" w:cs="Times New Roman"/>
          <w:color w:val="auto"/>
          <w:sz w:val="20"/>
          <w:szCs w:val="20"/>
          <w:lang w:bidi="ar-SA"/>
        </w:rPr>
      </w:pPr>
      <w:r w:rsidRPr="001B0EBB">
        <w:rPr>
          <w:rFonts w:ascii="Times New Roman" w:eastAsia="Times New Roman" w:hAnsi="Times New Roman" w:cs="Times New Roman"/>
          <w:color w:val="auto"/>
          <w:sz w:val="20"/>
          <w:szCs w:val="20"/>
          <w:lang w:bidi="ar-SA"/>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84C91" w:rsidRPr="001B0EBB" w:rsidRDefault="00784C91" w:rsidP="00DA1EC6">
      <w:pPr>
        <w:widowControl/>
        <w:autoSpaceDE w:val="0"/>
        <w:autoSpaceDN w:val="0"/>
        <w:adjustRightInd w:val="0"/>
        <w:ind w:firstLine="708"/>
        <w:jc w:val="both"/>
        <w:rPr>
          <w:rFonts w:ascii="Times New Roman" w:eastAsia="Times New Roman" w:hAnsi="Times New Roman" w:cs="Times New Roman"/>
          <w:color w:val="auto"/>
          <w:sz w:val="20"/>
          <w:szCs w:val="20"/>
          <w:lang w:bidi="ar-SA"/>
        </w:rPr>
      </w:pPr>
      <w:r w:rsidRPr="001B0EBB">
        <w:rPr>
          <w:rFonts w:ascii="Times New Roman" w:eastAsia="Times New Roman" w:hAnsi="Times New Roman" w:cs="Times New Roman"/>
          <w:color w:val="auto"/>
          <w:sz w:val="20"/>
          <w:szCs w:val="20"/>
          <w:lang w:bidi="ar-SA"/>
        </w:rPr>
        <w:t>не совершать иных действий, нарушающих антикоррупционное законодательство Российской Федерации.</w:t>
      </w:r>
    </w:p>
    <w:p w:rsidR="00784C91" w:rsidRDefault="00784C91" w:rsidP="00DE0B07">
      <w:pPr>
        <w:autoSpaceDE w:val="0"/>
        <w:autoSpaceDN w:val="0"/>
        <w:adjustRightInd w:val="0"/>
        <w:rPr>
          <w:rFonts w:ascii="Times New Roman" w:eastAsia="Times New Roman" w:hAnsi="Times New Roman" w:cs="Times New Roman"/>
          <w:color w:val="auto"/>
          <w:sz w:val="20"/>
          <w:szCs w:val="20"/>
          <w:lang w:bidi="ar-SA"/>
        </w:rPr>
      </w:pPr>
    </w:p>
    <w:p w:rsidR="003B4954" w:rsidRPr="00DE0B07" w:rsidRDefault="00DE0B07" w:rsidP="008A443A">
      <w:pPr>
        <w:pStyle w:val="a7"/>
        <w:numPr>
          <w:ilvl w:val="0"/>
          <w:numId w:val="44"/>
        </w:numPr>
        <w:autoSpaceDE w:val="0"/>
        <w:autoSpaceDN w:val="0"/>
        <w:adjustRightInd w:val="0"/>
        <w:ind w:left="0" w:firstLine="0"/>
        <w:jc w:val="center"/>
        <w:outlineLvl w:val="0"/>
        <w:rPr>
          <w:rFonts w:ascii="Times New Roman" w:eastAsia="Times New Roman" w:hAnsi="Times New Roman" w:cs="Times New Roman"/>
          <w:b/>
          <w:caps/>
          <w:color w:val="auto"/>
          <w:sz w:val="20"/>
          <w:szCs w:val="20"/>
          <w:lang w:bidi="ar-SA"/>
        </w:rPr>
      </w:pPr>
      <w:r>
        <w:rPr>
          <w:rFonts w:ascii="Times New Roman" w:eastAsia="Times New Roman" w:hAnsi="Times New Roman" w:cs="Times New Roman"/>
          <w:b/>
          <w:color w:val="auto"/>
          <w:sz w:val="20"/>
          <w:szCs w:val="20"/>
          <w:lang w:bidi="ar-SA"/>
        </w:rPr>
        <w:t>ПРОЧИЕ УСЛОВИЯ</w:t>
      </w:r>
    </w:p>
    <w:p w:rsidR="003B4954" w:rsidRPr="00FD7099" w:rsidRDefault="003B4954" w:rsidP="00DE0B07">
      <w:pPr>
        <w:autoSpaceDE w:val="0"/>
        <w:autoSpaceDN w:val="0"/>
        <w:adjustRightInd w:val="0"/>
        <w:rPr>
          <w:rFonts w:ascii="Times New Roman" w:eastAsia="Times New Roman" w:hAnsi="Times New Roman" w:cs="Times New Roman"/>
          <w:color w:val="auto"/>
          <w:sz w:val="20"/>
          <w:szCs w:val="20"/>
          <w:lang w:bidi="ar-SA"/>
        </w:rPr>
      </w:pPr>
    </w:p>
    <w:p w:rsidR="006039C6" w:rsidRDefault="00006A73" w:rsidP="006039C6">
      <w:pPr>
        <w:pStyle w:val="a7"/>
        <w:widowControl/>
        <w:numPr>
          <w:ilvl w:val="1"/>
          <w:numId w:val="44"/>
        </w:numPr>
        <w:ind w:left="0" w:firstLine="708"/>
        <w:jc w:val="both"/>
        <w:rPr>
          <w:rFonts w:ascii="Times New Roman" w:eastAsia="Times New Roman" w:hAnsi="Times New Roman" w:cs="Times New Roman"/>
          <w:color w:val="auto"/>
          <w:sz w:val="20"/>
          <w:szCs w:val="20"/>
          <w:lang w:bidi="ar-SA"/>
        </w:rPr>
      </w:pPr>
      <w:r w:rsidRPr="00BB6926">
        <w:rPr>
          <w:rFonts w:ascii="Times New Roman" w:eastAsia="Times New Roman" w:hAnsi="Times New Roman" w:cs="Times New Roman"/>
          <w:color w:val="auto"/>
          <w:sz w:val="20"/>
          <w:szCs w:val="20"/>
          <w:lang w:bidi="ar-SA"/>
        </w:rPr>
        <w:t xml:space="preserve">Споры, возникающие при исполнении контракта, разрешаются путем переговоров. </w:t>
      </w:r>
    </w:p>
    <w:p w:rsidR="00006A73" w:rsidRPr="00DA373B" w:rsidRDefault="00006A73" w:rsidP="006039C6">
      <w:pPr>
        <w:widowControl/>
        <w:ind w:firstLine="708"/>
        <w:jc w:val="both"/>
        <w:rPr>
          <w:rFonts w:ascii="Times New Roman" w:eastAsia="Times New Roman" w:hAnsi="Times New Roman" w:cs="Times New Roman"/>
          <w:color w:val="auto"/>
          <w:sz w:val="20"/>
          <w:szCs w:val="20"/>
          <w:lang w:bidi="ar-SA"/>
        </w:rPr>
      </w:pPr>
      <w:r w:rsidRPr="006039C6">
        <w:rPr>
          <w:rFonts w:ascii="Times New Roman" w:eastAsia="Times New Roman" w:hAnsi="Times New Roman" w:cs="Times New Roman"/>
          <w:color w:val="auto"/>
          <w:sz w:val="20"/>
          <w:szCs w:val="20"/>
          <w:lang w:bidi="ar-SA"/>
        </w:rPr>
        <w:t xml:space="preserve">При не </w:t>
      </w:r>
      <w:r w:rsidRPr="00DA373B">
        <w:rPr>
          <w:rFonts w:ascii="Times New Roman" w:eastAsia="Times New Roman" w:hAnsi="Times New Roman" w:cs="Times New Roman"/>
          <w:color w:val="auto"/>
          <w:sz w:val="20"/>
          <w:szCs w:val="20"/>
          <w:lang w:bidi="ar-SA"/>
        </w:rPr>
        <w:t xml:space="preserve">достижении Сторонами согласия спор может быть передан на рассмотрение </w:t>
      </w:r>
      <w:r w:rsidR="006039C6" w:rsidRPr="00DA373B">
        <w:rPr>
          <w:rFonts w:ascii="Times New Roman" w:eastAsia="Times New Roman" w:hAnsi="Times New Roman" w:cs="Times New Roman"/>
          <w:color w:val="auto"/>
          <w:sz w:val="20"/>
          <w:szCs w:val="20"/>
          <w:lang w:bidi="ar-SA"/>
        </w:rPr>
        <w:t>а</w:t>
      </w:r>
      <w:r w:rsidRPr="00DA373B">
        <w:rPr>
          <w:rFonts w:ascii="Times New Roman" w:eastAsia="Times New Roman" w:hAnsi="Times New Roman" w:cs="Times New Roman"/>
          <w:color w:val="auto"/>
          <w:sz w:val="20"/>
          <w:szCs w:val="20"/>
          <w:lang w:bidi="ar-SA"/>
        </w:rPr>
        <w:t xml:space="preserve">рбитражного суда </w:t>
      </w:r>
      <w:r w:rsidR="006039C6" w:rsidRPr="00DA373B">
        <w:rPr>
          <w:rFonts w:ascii="Times New Roman" w:eastAsia="Times New Roman" w:hAnsi="Times New Roman" w:cs="Times New Roman"/>
          <w:color w:val="auto"/>
          <w:sz w:val="20"/>
          <w:szCs w:val="20"/>
          <w:lang w:bidi="ar-SA"/>
        </w:rPr>
        <w:t>по месту нахождения Исполнителя</w:t>
      </w:r>
      <w:r w:rsidRPr="00DA373B">
        <w:rPr>
          <w:rFonts w:ascii="Times New Roman" w:eastAsia="Times New Roman" w:hAnsi="Times New Roman" w:cs="Times New Roman"/>
          <w:color w:val="auto"/>
          <w:sz w:val="20"/>
          <w:szCs w:val="20"/>
          <w:lang w:bidi="ar-SA"/>
        </w:rPr>
        <w:t>.</w:t>
      </w:r>
    </w:p>
    <w:p w:rsidR="00006A73" w:rsidRPr="00BB6926" w:rsidRDefault="00006A73" w:rsidP="006039C6">
      <w:pPr>
        <w:pStyle w:val="a7"/>
        <w:widowControl/>
        <w:numPr>
          <w:ilvl w:val="1"/>
          <w:numId w:val="44"/>
        </w:numPr>
        <w:ind w:left="0" w:firstLine="708"/>
        <w:jc w:val="both"/>
        <w:rPr>
          <w:rFonts w:ascii="Times New Roman" w:eastAsia="Times New Roman" w:hAnsi="Times New Roman" w:cs="Times New Roman"/>
          <w:color w:val="auto"/>
          <w:sz w:val="20"/>
          <w:szCs w:val="20"/>
          <w:lang w:bidi="ar-SA"/>
        </w:rPr>
      </w:pPr>
      <w:r w:rsidRPr="00DA373B">
        <w:rPr>
          <w:rFonts w:ascii="Times New Roman" w:eastAsia="Times New Roman" w:hAnsi="Times New Roman" w:cs="Times New Roman"/>
          <w:color w:val="auto"/>
          <w:sz w:val="20"/>
          <w:szCs w:val="20"/>
          <w:lang w:bidi="ar-SA"/>
        </w:rPr>
        <w:t>Стороны</w:t>
      </w:r>
      <w:r w:rsidRPr="00BB6926">
        <w:rPr>
          <w:rFonts w:ascii="Times New Roman" w:eastAsia="Times New Roman" w:hAnsi="Times New Roman" w:cs="Times New Roman"/>
          <w:color w:val="auto"/>
          <w:sz w:val="20"/>
          <w:szCs w:val="20"/>
          <w:lang w:bidi="ar-SA"/>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виде электронного образа, направленного на адрес электронной почты Стороны:</w:t>
      </w:r>
    </w:p>
    <w:p w:rsidR="00006A73" w:rsidRPr="00BB6926" w:rsidRDefault="00006A73" w:rsidP="00634845">
      <w:pPr>
        <w:ind w:firstLine="709"/>
        <w:rPr>
          <w:rFonts w:ascii="Times New Roman" w:eastAsia="Times New Roman" w:hAnsi="Times New Roman" w:cs="Times New Roman"/>
          <w:color w:val="auto"/>
          <w:sz w:val="20"/>
          <w:szCs w:val="20"/>
          <w:lang w:bidi="ar-SA"/>
        </w:rPr>
      </w:pPr>
      <w:r w:rsidRPr="00BB6926">
        <w:rPr>
          <w:rFonts w:ascii="Times New Roman" w:eastAsia="Times New Roman" w:hAnsi="Times New Roman" w:cs="Times New Roman"/>
          <w:color w:val="auto"/>
          <w:sz w:val="20"/>
          <w:szCs w:val="20"/>
          <w:lang w:bidi="ar-SA"/>
        </w:rPr>
        <w:t>- претензия;</w:t>
      </w:r>
    </w:p>
    <w:p w:rsidR="00006A73" w:rsidRPr="00BB6926" w:rsidRDefault="00006A73" w:rsidP="00634845">
      <w:pPr>
        <w:ind w:firstLine="709"/>
        <w:rPr>
          <w:rFonts w:ascii="Times New Roman" w:eastAsia="Times New Roman" w:hAnsi="Times New Roman" w:cs="Times New Roman"/>
          <w:color w:val="auto"/>
          <w:sz w:val="20"/>
          <w:szCs w:val="20"/>
          <w:lang w:bidi="ar-SA"/>
        </w:rPr>
      </w:pPr>
      <w:r w:rsidRPr="00BB6926">
        <w:rPr>
          <w:rFonts w:ascii="Times New Roman" w:eastAsia="Times New Roman" w:hAnsi="Times New Roman" w:cs="Times New Roman"/>
          <w:color w:val="auto"/>
          <w:sz w:val="20"/>
          <w:szCs w:val="20"/>
          <w:lang w:bidi="ar-SA"/>
        </w:rPr>
        <w:t>- требование об уплате неустойки (штраф, пени);</w:t>
      </w:r>
    </w:p>
    <w:p w:rsidR="00006A73" w:rsidRPr="00E96C6B" w:rsidRDefault="00006A73" w:rsidP="00634845">
      <w:pPr>
        <w:ind w:firstLine="709"/>
        <w:rPr>
          <w:rFonts w:ascii="Times New Roman" w:eastAsia="Times New Roman" w:hAnsi="Times New Roman" w:cs="Times New Roman"/>
          <w:color w:val="auto"/>
          <w:sz w:val="20"/>
          <w:szCs w:val="20"/>
          <w:lang w:bidi="ar-SA"/>
        </w:rPr>
      </w:pPr>
      <w:r w:rsidRPr="00BB6926">
        <w:rPr>
          <w:rFonts w:ascii="Times New Roman" w:eastAsia="Times New Roman" w:hAnsi="Times New Roman" w:cs="Times New Roman"/>
          <w:color w:val="auto"/>
          <w:sz w:val="20"/>
          <w:szCs w:val="20"/>
          <w:lang w:bidi="ar-SA"/>
        </w:rPr>
        <w:t xml:space="preserve">- </w:t>
      </w:r>
      <w:r w:rsidRPr="00E96C6B">
        <w:rPr>
          <w:rFonts w:ascii="Times New Roman" w:eastAsia="Times New Roman" w:hAnsi="Times New Roman" w:cs="Times New Roman"/>
          <w:color w:val="auto"/>
          <w:sz w:val="20"/>
          <w:szCs w:val="20"/>
          <w:lang w:bidi="ar-SA"/>
        </w:rPr>
        <w:t>уведомление.</w:t>
      </w:r>
    </w:p>
    <w:p w:rsidR="00472300" w:rsidRPr="00E96C6B" w:rsidRDefault="00472300" w:rsidP="00472300">
      <w:pPr>
        <w:ind w:firstLine="709"/>
        <w:jc w:val="both"/>
        <w:rPr>
          <w:rFonts w:ascii="Times New Roman" w:eastAsia="Times New Roman" w:hAnsi="Times New Roman" w:cs="Times New Roman"/>
          <w:color w:val="auto"/>
          <w:sz w:val="20"/>
          <w:szCs w:val="20"/>
          <w:lang w:bidi="ar-SA"/>
        </w:rPr>
      </w:pPr>
      <w:r>
        <w:rPr>
          <w:rFonts w:ascii="Times New Roman" w:eastAsia="Times New Roman" w:hAnsi="Times New Roman" w:cs="Times New Roman"/>
          <w:color w:val="auto"/>
          <w:sz w:val="20"/>
          <w:szCs w:val="20"/>
          <w:lang w:bidi="ar-SA"/>
        </w:rPr>
        <w:t>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носителе (наиболее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Pr>
          <w:rFonts w:ascii="Times New Roman" w:eastAsia="Times New Roman" w:hAnsi="Times New Roman" w:cs="Times New Roman"/>
          <w:color w:val="auto"/>
          <w:sz w:val="20"/>
          <w:szCs w:val="20"/>
          <w:lang w:bidi="ar-SA"/>
        </w:rPr>
        <w:t>Portable</w:t>
      </w:r>
      <w:proofErr w:type="spellEnd"/>
      <w:r>
        <w:rPr>
          <w:rFonts w:ascii="Times New Roman" w:eastAsia="Times New Roman" w:hAnsi="Times New Roman" w:cs="Times New Roman"/>
          <w:color w:val="auto"/>
          <w:sz w:val="20"/>
          <w:szCs w:val="20"/>
          <w:lang w:bidi="ar-SA"/>
        </w:rPr>
        <w:t xml:space="preserve"> </w:t>
      </w:r>
      <w:proofErr w:type="spellStart"/>
      <w:r>
        <w:rPr>
          <w:rFonts w:ascii="Times New Roman" w:eastAsia="Times New Roman" w:hAnsi="Times New Roman" w:cs="Times New Roman"/>
          <w:color w:val="auto"/>
          <w:sz w:val="20"/>
          <w:szCs w:val="20"/>
          <w:lang w:bidi="ar-SA"/>
        </w:rPr>
        <w:t>Document</w:t>
      </w:r>
      <w:proofErr w:type="spellEnd"/>
      <w:r>
        <w:rPr>
          <w:rFonts w:ascii="Times New Roman" w:eastAsia="Times New Roman" w:hAnsi="Times New Roman" w:cs="Times New Roman"/>
          <w:color w:val="auto"/>
          <w:sz w:val="20"/>
          <w:szCs w:val="20"/>
          <w:lang w:bidi="ar-SA"/>
        </w:rPr>
        <w:t xml:space="preserve"> </w:t>
      </w:r>
      <w:proofErr w:type="spellStart"/>
      <w:r>
        <w:rPr>
          <w:rFonts w:ascii="Times New Roman" w:eastAsia="Times New Roman" w:hAnsi="Times New Roman" w:cs="Times New Roman"/>
          <w:color w:val="auto"/>
          <w:sz w:val="20"/>
          <w:szCs w:val="20"/>
          <w:lang w:bidi="ar-SA"/>
        </w:rPr>
        <w:t>Format</w:t>
      </w:r>
      <w:proofErr w:type="spellEnd"/>
      <w:r>
        <w:rPr>
          <w:rFonts w:ascii="Times New Roman" w:eastAsia="Times New Roman" w:hAnsi="Times New Roman" w:cs="Times New Roman"/>
          <w:color w:val="auto"/>
          <w:sz w:val="20"/>
          <w:szCs w:val="20"/>
          <w:lang w:bidi="ar-SA"/>
        </w:rPr>
        <w:t>)</w:t>
      </w:r>
      <w:r w:rsidRPr="00E96C6B">
        <w:rPr>
          <w:rFonts w:ascii="Times New Roman" w:eastAsia="Times New Roman" w:hAnsi="Times New Roman" w:cs="Times New Roman"/>
          <w:color w:val="auto"/>
          <w:sz w:val="20"/>
          <w:szCs w:val="20"/>
          <w:lang w:bidi="ar-SA"/>
        </w:rPr>
        <w:t>.</w:t>
      </w:r>
    </w:p>
    <w:p w:rsidR="00006A73" w:rsidRPr="00E96C6B" w:rsidRDefault="00006A73" w:rsidP="006039C6">
      <w:pPr>
        <w:pStyle w:val="a7"/>
        <w:widowControl/>
        <w:numPr>
          <w:ilvl w:val="1"/>
          <w:numId w:val="44"/>
        </w:numPr>
        <w:ind w:left="0" w:firstLine="708"/>
        <w:jc w:val="both"/>
        <w:rPr>
          <w:rFonts w:ascii="Times New Roman" w:eastAsia="Times New Roman" w:hAnsi="Times New Roman" w:cs="Times New Roman"/>
          <w:color w:val="auto"/>
          <w:sz w:val="20"/>
          <w:szCs w:val="20"/>
          <w:lang w:bidi="ar-SA"/>
        </w:rPr>
      </w:pPr>
      <w:r w:rsidRPr="00E96C6B">
        <w:rPr>
          <w:rFonts w:ascii="Times New Roman" w:eastAsia="Times New Roman" w:hAnsi="Times New Roman" w:cs="Times New Roman"/>
          <w:color w:val="auto"/>
          <w:sz w:val="20"/>
          <w:szCs w:val="20"/>
          <w:lang w:bidi="ar-SA"/>
        </w:rPr>
        <w:t>Адрес электронной почты определяется в реквизитах Стороны, а при его изменении - уведомлением Стороны.</w:t>
      </w:r>
    </w:p>
    <w:p w:rsidR="00006A73" w:rsidRPr="00E96C6B" w:rsidRDefault="00006A73" w:rsidP="00634845">
      <w:pPr>
        <w:ind w:firstLine="709"/>
        <w:rPr>
          <w:rFonts w:ascii="Times New Roman" w:eastAsia="Times New Roman" w:hAnsi="Times New Roman" w:cs="Times New Roman"/>
          <w:color w:val="auto"/>
          <w:sz w:val="20"/>
          <w:szCs w:val="20"/>
          <w:lang w:bidi="ar-SA"/>
        </w:rPr>
      </w:pPr>
      <w:r w:rsidRPr="00E96C6B">
        <w:rPr>
          <w:rFonts w:ascii="Times New Roman" w:eastAsia="Times New Roman" w:hAnsi="Times New Roman" w:cs="Times New Roman"/>
          <w:color w:val="auto"/>
          <w:sz w:val="20"/>
          <w:szCs w:val="20"/>
          <w:lang w:bidi="ar-SA"/>
        </w:rPr>
        <w:t>Отказ Исполнителя предоставить действующий адрес электронной почты при заключении контракта не является нарушением условий настоящего контракта.</w:t>
      </w:r>
    </w:p>
    <w:p w:rsidR="00006A73" w:rsidRPr="00BB6926" w:rsidRDefault="00006A73" w:rsidP="006039C6">
      <w:pPr>
        <w:pStyle w:val="a7"/>
        <w:widowControl/>
        <w:numPr>
          <w:ilvl w:val="1"/>
          <w:numId w:val="44"/>
        </w:numPr>
        <w:ind w:left="0" w:firstLine="708"/>
        <w:jc w:val="both"/>
        <w:rPr>
          <w:rFonts w:ascii="Times New Roman" w:eastAsia="Times New Roman" w:hAnsi="Times New Roman" w:cs="Times New Roman"/>
          <w:color w:val="auto"/>
          <w:sz w:val="20"/>
          <w:szCs w:val="20"/>
          <w:lang w:bidi="ar-SA"/>
        </w:rPr>
      </w:pPr>
      <w:r w:rsidRPr="00E96C6B">
        <w:rPr>
          <w:rFonts w:ascii="Times New Roman" w:eastAsia="Times New Roman" w:hAnsi="Times New Roman" w:cs="Times New Roman"/>
          <w:color w:val="auto"/>
          <w:sz w:val="20"/>
          <w:szCs w:val="20"/>
          <w:lang w:bidi="ar-SA"/>
        </w:rPr>
        <w:t xml:space="preserve">Все, что не урегулировано контрактом, регулируется </w:t>
      </w:r>
      <w:r w:rsidRPr="00BB6926">
        <w:rPr>
          <w:rFonts w:ascii="Times New Roman" w:eastAsia="Times New Roman" w:hAnsi="Times New Roman" w:cs="Times New Roman"/>
          <w:color w:val="auto"/>
          <w:sz w:val="20"/>
          <w:szCs w:val="20"/>
          <w:lang w:bidi="ar-SA"/>
        </w:rPr>
        <w:t>действующим законодательством Российской Федерации.</w:t>
      </w:r>
    </w:p>
    <w:p w:rsidR="003B4954" w:rsidRPr="008501D0" w:rsidRDefault="003B4954" w:rsidP="006039C6">
      <w:pPr>
        <w:pStyle w:val="a7"/>
        <w:widowControl/>
        <w:numPr>
          <w:ilvl w:val="1"/>
          <w:numId w:val="44"/>
        </w:numPr>
        <w:ind w:left="0" w:firstLine="708"/>
        <w:jc w:val="both"/>
        <w:rPr>
          <w:rFonts w:ascii="Times New Roman" w:eastAsia="Times New Roman" w:hAnsi="Times New Roman" w:cs="Times New Roman"/>
          <w:color w:val="auto"/>
          <w:sz w:val="20"/>
          <w:szCs w:val="20"/>
          <w:lang w:bidi="ar-SA"/>
        </w:rPr>
      </w:pPr>
      <w:r w:rsidRPr="008501D0">
        <w:rPr>
          <w:rFonts w:ascii="Times New Roman" w:eastAsia="Times New Roman" w:hAnsi="Times New Roman" w:cs="Times New Roman"/>
          <w:color w:val="auto"/>
          <w:sz w:val="20"/>
          <w:szCs w:val="20"/>
          <w:lang w:bidi="ar-SA"/>
        </w:rPr>
        <w:t>Приложения к контракту:</w:t>
      </w:r>
    </w:p>
    <w:p w:rsidR="008501D0" w:rsidRPr="00E33B40" w:rsidRDefault="008501D0" w:rsidP="008501D0">
      <w:pPr>
        <w:ind w:firstLine="709"/>
        <w:jc w:val="both"/>
        <w:rPr>
          <w:rFonts w:ascii="Times New Roman" w:eastAsia="Times New Roman" w:hAnsi="Times New Roman" w:cs="Times New Roman"/>
          <w:color w:val="auto"/>
          <w:sz w:val="20"/>
          <w:szCs w:val="20"/>
          <w:lang w:bidi="ar-SA"/>
        </w:rPr>
      </w:pPr>
      <w:r w:rsidRPr="00E33B40">
        <w:rPr>
          <w:rFonts w:ascii="Times New Roman" w:eastAsia="Times New Roman" w:hAnsi="Times New Roman" w:cs="Times New Roman"/>
          <w:color w:val="auto"/>
          <w:sz w:val="20"/>
          <w:szCs w:val="20"/>
          <w:lang w:bidi="ar-SA"/>
        </w:rPr>
        <w:t xml:space="preserve">- Приложение № 1 </w:t>
      </w:r>
      <w:r w:rsidR="00485E41">
        <w:rPr>
          <w:rFonts w:ascii="Times New Roman" w:eastAsia="Times New Roman" w:hAnsi="Times New Roman" w:cs="Times New Roman"/>
          <w:color w:val="auto"/>
          <w:sz w:val="20"/>
          <w:szCs w:val="20"/>
          <w:lang w:bidi="ar-SA"/>
        </w:rPr>
        <w:t>- Р</w:t>
      </w:r>
      <w:r w:rsidRPr="00E33B40">
        <w:rPr>
          <w:rFonts w:ascii="Times New Roman" w:eastAsia="Times New Roman" w:hAnsi="Times New Roman" w:cs="Times New Roman"/>
          <w:color w:val="auto"/>
          <w:sz w:val="20"/>
          <w:szCs w:val="20"/>
          <w:lang w:bidi="ar-SA"/>
        </w:rPr>
        <w:t>асчет стоимости услуг</w:t>
      </w:r>
      <w:r w:rsidR="006039C6">
        <w:rPr>
          <w:rFonts w:ascii="Times New Roman" w:eastAsia="Times New Roman" w:hAnsi="Times New Roman" w:cs="Times New Roman"/>
          <w:color w:val="auto"/>
          <w:sz w:val="20"/>
          <w:szCs w:val="20"/>
          <w:lang w:bidi="ar-SA"/>
        </w:rPr>
        <w:t>;</w:t>
      </w:r>
    </w:p>
    <w:p w:rsidR="008501D0" w:rsidRPr="00E33B40" w:rsidRDefault="008501D0" w:rsidP="008501D0">
      <w:pPr>
        <w:ind w:firstLine="709"/>
        <w:jc w:val="both"/>
        <w:rPr>
          <w:rFonts w:ascii="Times New Roman" w:eastAsia="Times New Roman" w:hAnsi="Times New Roman" w:cs="Times New Roman"/>
          <w:color w:val="auto"/>
          <w:sz w:val="20"/>
          <w:szCs w:val="20"/>
          <w:lang w:bidi="ar-SA"/>
        </w:rPr>
      </w:pPr>
      <w:r w:rsidRPr="00E33B40">
        <w:rPr>
          <w:rFonts w:ascii="Times New Roman" w:eastAsia="Times New Roman" w:hAnsi="Times New Roman" w:cs="Times New Roman"/>
          <w:color w:val="auto"/>
          <w:sz w:val="20"/>
          <w:szCs w:val="20"/>
          <w:lang w:bidi="ar-SA"/>
        </w:rPr>
        <w:t xml:space="preserve">- Приложение № 2 </w:t>
      </w:r>
      <w:r w:rsidR="006039C6">
        <w:rPr>
          <w:rFonts w:ascii="Times New Roman" w:eastAsia="Times New Roman" w:hAnsi="Times New Roman" w:cs="Times New Roman"/>
          <w:color w:val="auto"/>
          <w:sz w:val="20"/>
          <w:szCs w:val="20"/>
          <w:lang w:bidi="ar-SA"/>
        </w:rPr>
        <w:t xml:space="preserve">- </w:t>
      </w:r>
      <w:r w:rsidR="00485E41">
        <w:rPr>
          <w:rFonts w:ascii="Times New Roman" w:eastAsia="Times New Roman" w:hAnsi="Times New Roman" w:cs="Times New Roman"/>
          <w:color w:val="auto"/>
          <w:sz w:val="20"/>
          <w:szCs w:val="20"/>
          <w:lang w:bidi="ar-SA"/>
        </w:rPr>
        <w:t>М</w:t>
      </w:r>
      <w:r w:rsidRPr="00E33B40">
        <w:rPr>
          <w:rFonts w:ascii="Times New Roman" w:eastAsia="Times New Roman" w:hAnsi="Times New Roman" w:cs="Times New Roman"/>
          <w:color w:val="auto"/>
          <w:sz w:val="20"/>
          <w:szCs w:val="20"/>
          <w:lang w:bidi="ar-SA"/>
        </w:rPr>
        <w:t>еню</w:t>
      </w:r>
      <w:r w:rsidR="006039C6">
        <w:rPr>
          <w:rFonts w:ascii="Times New Roman" w:eastAsia="Times New Roman" w:hAnsi="Times New Roman" w:cs="Times New Roman"/>
          <w:color w:val="auto"/>
          <w:sz w:val="20"/>
          <w:szCs w:val="20"/>
          <w:lang w:bidi="ar-SA"/>
        </w:rPr>
        <w:t>;</w:t>
      </w:r>
    </w:p>
    <w:p w:rsidR="008501D0" w:rsidRPr="00E33B40" w:rsidRDefault="008501D0" w:rsidP="008501D0">
      <w:pPr>
        <w:ind w:firstLine="709"/>
        <w:jc w:val="both"/>
        <w:rPr>
          <w:rFonts w:ascii="Times New Roman" w:eastAsia="Times New Roman" w:hAnsi="Times New Roman" w:cs="Times New Roman"/>
          <w:color w:val="auto"/>
          <w:sz w:val="20"/>
          <w:szCs w:val="20"/>
          <w:lang w:bidi="ar-SA"/>
        </w:rPr>
      </w:pPr>
      <w:r w:rsidRPr="00DA373B">
        <w:rPr>
          <w:rFonts w:ascii="Times New Roman" w:eastAsia="Times New Roman" w:hAnsi="Times New Roman" w:cs="Times New Roman"/>
          <w:color w:val="auto"/>
          <w:sz w:val="20"/>
          <w:szCs w:val="20"/>
          <w:lang w:bidi="ar-SA"/>
        </w:rPr>
        <w:t xml:space="preserve">- Приложение № </w:t>
      </w:r>
      <w:r w:rsidR="00AB5669" w:rsidRPr="00DA373B">
        <w:rPr>
          <w:rFonts w:ascii="Times New Roman" w:eastAsia="Times New Roman" w:hAnsi="Times New Roman" w:cs="Times New Roman"/>
          <w:color w:val="auto"/>
          <w:sz w:val="20"/>
          <w:szCs w:val="20"/>
          <w:lang w:bidi="ar-SA"/>
        </w:rPr>
        <w:t>3</w:t>
      </w:r>
      <w:r w:rsidRPr="00DA373B">
        <w:rPr>
          <w:rFonts w:ascii="Times New Roman" w:eastAsia="Times New Roman" w:hAnsi="Times New Roman" w:cs="Times New Roman"/>
          <w:color w:val="auto"/>
          <w:sz w:val="20"/>
          <w:szCs w:val="20"/>
          <w:lang w:bidi="ar-SA"/>
        </w:rPr>
        <w:t xml:space="preserve"> - </w:t>
      </w:r>
      <w:r w:rsidR="00485E41" w:rsidRPr="00DA373B">
        <w:rPr>
          <w:rFonts w:ascii="Times New Roman" w:eastAsia="Times New Roman" w:hAnsi="Times New Roman" w:cs="Times New Roman"/>
          <w:color w:val="auto"/>
          <w:sz w:val="20"/>
          <w:szCs w:val="20"/>
          <w:lang w:bidi="ar-SA"/>
        </w:rPr>
        <w:t>Г</w:t>
      </w:r>
      <w:r w:rsidRPr="00DA373B">
        <w:rPr>
          <w:rFonts w:ascii="Times New Roman" w:eastAsia="Times New Roman" w:hAnsi="Times New Roman" w:cs="Times New Roman"/>
          <w:color w:val="auto"/>
          <w:sz w:val="20"/>
          <w:szCs w:val="20"/>
          <w:lang w:bidi="ar-SA"/>
        </w:rPr>
        <w:t>рафик оказания услуг</w:t>
      </w:r>
      <w:r w:rsidR="006039C6" w:rsidRPr="00DA373B">
        <w:rPr>
          <w:rFonts w:ascii="Times New Roman" w:eastAsia="Times New Roman" w:hAnsi="Times New Roman" w:cs="Times New Roman"/>
          <w:color w:val="auto"/>
          <w:sz w:val="20"/>
          <w:szCs w:val="20"/>
          <w:lang w:bidi="ar-SA"/>
        </w:rPr>
        <w:t>.</w:t>
      </w:r>
    </w:p>
    <w:p w:rsidR="003B4954" w:rsidRPr="00FD7099" w:rsidRDefault="003B4954" w:rsidP="00C54445">
      <w:pPr>
        <w:jc w:val="both"/>
        <w:rPr>
          <w:rFonts w:ascii="Times New Roman" w:eastAsia="Times New Roman" w:hAnsi="Times New Roman" w:cs="Times New Roman"/>
          <w:color w:val="auto"/>
          <w:sz w:val="20"/>
          <w:szCs w:val="20"/>
          <w:lang w:bidi="ar-SA"/>
        </w:rPr>
      </w:pPr>
    </w:p>
    <w:p w:rsidR="003B4954" w:rsidRPr="000545BE" w:rsidRDefault="003B4954" w:rsidP="006C4A12">
      <w:pPr>
        <w:pStyle w:val="a7"/>
        <w:numPr>
          <w:ilvl w:val="0"/>
          <w:numId w:val="44"/>
        </w:numPr>
        <w:autoSpaceDE w:val="0"/>
        <w:autoSpaceDN w:val="0"/>
        <w:adjustRightInd w:val="0"/>
        <w:ind w:left="0" w:firstLine="0"/>
        <w:jc w:val="center"/>
        <w:outlineLvl w:val="0"/>
        <w:rPr>
          <w:rFonts w:ascii="Times New Roman" w:eastAsia="Times New Roman" w:hAnsi="Times New Roman" w:cs="Times New Roman"/>
          <w:b/>
          <w:color w:val="auto"/>
          <w:sz w:val="20"/>
          <w:szCs w:val="20"/>
          <w:lang w:bidi="ar-SA"/>
        </w:rPr>
      </w:pPr>
      <w:r w:rsidRPr="000545BE">
        <w:rPr>
          <w:rFonts w:ascii="Times New Roman" w:eastAsia="Times New Roman" w:hAnsi="Times New Roman" w:cs="Times New Roman"/>
          <w:b/>
          <w:color w:val="auto"/>
          <w:sz w:val="20"/>
          <w:szCs w:val="20"/>
          <w:lang w:bidi="ar-SA"/>
        </w:rPr>
        <w:t>АДРЕСА, БАНКОВСКИЕ РЕКВИЗИТЫ, ПОДПИСИ СТОРОН</w:t>
      </w:r>
    </w:p>
    <w:p w:rsidR="003B4954" w:rsidRPr="00FD7099" w:rsidRDefault="003B4954" w:rsidP="00C54445">
      <w:pPr>
        <w:autoSpaceDE w:val="0"/>
        <w:autoSpaceDN w:val="0"/>
        <w:adjustRightInd w:val="0"/>
        <w:jc w:val="center"/>
        <w:rPr>
          <w:rFonts w:ascii="Times New Roman" w:eastAsia="Times New Roman" w:hAnsi="Times New Roman" w:cs="Times New Roman"/>
          <w:color w:val="auto"/>
          <w:sz w:val="20"/>
          <w:szCs w:val="20"/>
          <w:lang w:bidi="ar-SA"/>
        </w:rPr>
      </w:pPr>
    </w:p>
    <w:tbl>
      <w:tblPr>
        <w:tblW w:w="10135" w:type="dxa"/>
        <w:tblLayout w:type="fixed"/>
        <w:tblCellMar>
          <w:left w:w="70" w:type="dxa"/>
          <w:right w:w="70" w:type="dxa"/>
        </w:tblCellMar>
        <w:tblLook w:val="0000" w:firstRow="0" w:lastRow="0" w:firstColumn="0" w:lastColumn="0" w:noHBand="0" w:noVBand="0"/>
      </w:tblPr>
      <w:tblGrid>
        <w:gridCol w:w="5103"/>
        <w:gridCol w:w="5032"/>
      </w:tblGrid>
      <w:tr w:rsidR="00E055A9" w:rsidRPr="00FD7099" w:rsidTr="00891124">
        <w:trPr>
          <w:cantSplit/>
          <w:trHeight w:val="694"/>
        </w:trPr>
        <w:tc>
          <w:tcPr>
            <w:tcW w:w="5103" w:type="dxa"/>
          </w:tcPr>
          <w:p w:rsidR="00E055A9" w:rsidRDefault="00E055A9" w:rsidP="00E96C6B">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rPr>
                <w:rFonts w:ascii="Times New Roman" w:eastAsia="Times New Roman" w:hAnsi="Times New Roman" w:cs="Times New Roman"/>
                <w:color w:val="auto"/>
                <w:sz w:val="20"/>
                <w:szCs w:val="20"/>
                <w:lang w:bidi="ar-SA"/>
              </w:rPr>
            </w:pPr>
            <w:r w:rsidRPr="00D53805">
              <w:rPr>
                <w:rFonts w:ascii="Times New Roman" w:eastAsia="Times New Roman" w:hAnsi="Times New Roman" w:cs="Times New Roman"/>
                <w:color w:val="auto"/>
                <w:sz w:val="20"/>
                <w:szCs w:val="20"/>
                <w:lang w:bidi="ar-SA"/>
              </w:rPr>
              <w:lastRenderedPageBreak/>
              <w:t>Заказчик:</w:t>
            </w:r>
          </w:p>
          <w:p w:rsidR="002F0133" w:rsidRPr="002F0133" w:rsidRDefault="002F0133" w:rsidP="002F0133">
            <w:pPr>
              <w:rPr>
                <w:rFonts w:ascii="Times New Roman" w:eastAsia="Calibri" w:hAnsi="Times New Roman" w:cs="Times New Roman"/>
                <w:color w:val="auto"/>
                <w:sz w:val="20"/>
                <w:szCs w:val="20"/>
                <w:lang w:eastAsia="en-US" w:bidi="ar-SA"/>
              </w:rPr>
            </w:pPr>
            <w:r w:rsidRPr="002F0133">
              <w:rPr>
                <w:rFonts w:ascii="Times New Roman" w:eastAsia="Calibri" w:hAnsi="Times New Roman" w:cs="Times New Roman"/>
                <w:color w:val="auto"/>
                <w:sz w:val="20"/>
                <w:szCs w:val="20"/>
                <w:lang w:eastAsia="en-US" w:bidi="ar-SA"/>
              </w:rPr>
              <w:t>Государственное бюджетное учреждение дополнительного образования Дом детского творчества Калининского района Санкт-Петербурга</w:t>
            </w:r>
          </w:p>
          <w:p w:rsidR="002F0133" w:rsidRPr="002F0133" w:rsidRDefault="002F0133" w:rsidP="002F0133">
            <w:pPr>
              <w:rPr>
                <w:rFonts w:ascii="Times New Roman" w:eastAsia="Calibri" w:hAnsi="Times New Roman" w:cs="Times New Roman"/>
                <w:color w:val="auto"/>
                <w:sz w:val="20"/>
                <w:szCs w:val="20"/>
                <w:lang w:eastAsia="en-US" w:bidi="ar-SA"/>
              </w:rPr>
            </w:pPr>
            <w:r w:rsidRPr="002F0133">
              <w:rPr>
                <w:rFonts w:ascii="Times New Roman" w:eastAsia="Calibri" w:hAnsi="Times New Roman" w:cs="Times New Roman"/>
                <w:color w:val="auto"/>
                <w:sz w:val="20"/>
                <w:szCs w:val="20"/>
                <w:lang w:eastAsia="en-US" w:bidi="ar-SA"/>
              </w:rPr>
              <w:t xml:space="preserve">Адрес местонахождения: </w:t>
            </w:r>
          </w:p>
          <w:p w:rsidR="002F0133" w:rsidRPr="002F0133" w:rsidRDefault="002F0133" w:rsidP="002F0133">
            <w:pPr>
              <w:rPr>
                <w:rFonts w:ascii="Times New Roman" w:eastAsia="Calibri" w:hAnsi="Times New Roman" w:cs="Times New Roman"/>
                <w:color w:val="auto"/>
                <w:sz w:val="20"/>
                <w:szCs w:val="20"/>
                <w:lang w:eastAsia="en-US" w:bidi="ar-SA"/>
              </w:rPr>
            </w:pPr>
            <w:r w:rsidRPr="002F0133">
              <w:rPr>
                <w:rFonts w:ascii="Times New Roman" w:eastAsia="Calibri" w:hAnsi="Times New Roman" w:cs="Times New Roman"/>
                <w:color w:val="auto"/>
                <w:sz w:val="20"/>
                <w:szCs w:val="20"/>
                <w:lang w:eastAsia="en-US" w:bidi="ar-SA"/>
              </w:rPr>
              <w:t>195271, Санкт-Петербург, пр. Мечникова, д. 2; литер А.</w:t>
            </w:r>
          </w:p>
          <w:p w:rsidR="002F0133" w:rsidRPr="002F0133" w:rsidRDefault="002F0133" w:rsidP="002F0133">
            <w:pPr>
              <w:rPr>
                <w:rFonts w:ascii="Times New Roman" w:eastAsia="Calibri" w:hAnsi="Times New Roman" w:cs="Times New Roman"/>
                <w:color w:val="auto"/>
                <w:sz w:val="20"/>
                <w:szCs w:val="20"/>
                <w:lang w:eastAsia="en-US" w:bidi="ar-SA"/>
              </w:rPr>
            </w:pPr>
            <w:r w:rsidRPr="002F0133">
              <w:rPr>
                <w:rFonts w:ascii="Times New Roman" w:eastAsia="Calibri" w:hAnsi="Times New Roman" w:cs="Times New Roman"/>
                <w:color w:val="auto"/>
                <w:sz w:val="20"/>
                <w:szCs w:val="20"/>
                <w:lang w:eastAsia="en-US" w:bidi="ar-SA"/>
              </w:rPr>
              <w:t xml:space="preserve">Тел.: 543-18-79, 543 46 98 </w:t>
            </w:r>
          </w:p>
          <w:p w:rsidR="002F0133" w:rsidRPr="002F0133" w:rsidRDefault="002F0133" w:rsidP="002F0133">
            <w:pPr>
              <w:rPr>
                <w:rFonts w:ascii="Times New Roman" w:eastAsia="Calibri" w:hAnsi="Times New Roman" w:cs="Times New Roman"/>
                <w:color w:val="auto"/>
                <w:sz w:val="20"/>
                <w:szCs w:val="20"/>
                <w:lang w:eastAsia="en-US" w:bidi="ar-SA"/>
              </w:rPr>
            </w:pPr>
            <w:r w:rsidRPr="002F0133">
              <w:rPr>
                <w:rFonts w:ascii="Times New Roman" w:eastAsia="Calibri" w:hAnsi="Times New Roman" w:cs="Times New Roman"/>
                <w:color w:val="auto"/>
                <w:sz w:val="20"/>
                <w:szCs w:val="20"/>
                <w:lang w:eastAsia="en-US" w:bidi="ar-SA"/>
              </w:rPr>
              <w:t>Банковские реквизиты:</w:t>
            </w:r>
          </w:p>
          <w:p w:rsidR="002F0133" w:rsidRPr="002F0133" w:rsidRDefault="002F0133" w:rsidP="002F0133">
            <w:pPr>
              <w:rPr>
                <w:rFonts w:ascii="Times New Roman" w:eastAsia="Calibri" w:hAnsi="Times New Roman" w:cs="Times New Roman"/>
                <w:color w:val="auto"/>
                <w:sz w:val="20"/>
                <w:szCs w:val="20"/>
                <w:lang w:eastAsia="en-US" w:bidi="ar-SA"/>
              </w:rPr>
            </w:pPr>
            <w:r w:rsidRPr="002F0133">
              <w:rPr>
                <w:rFonts w:ascii="Times New Roman" w:eastAsia="Calibri" w:hAnsi="Times New Roman" w:cs="Times New Roman"/>
                <w:color w:val="auto"/>
                <w:sz w:val="20"/>
                <w:szCs w:val="20"/>
                <w:lang w:eastAsia="en-US" w:bidi="ar-SA"/>
              </w:rPr>
              <w:t>ИНН/КПП: 7804139446/  780401001</w:t>
            </w:r>
          </w:p>
          <w:p w:rsidR="002F0133" w:rsidRPr="002F0133" w:rsidRDefault="002F0133" w:rsidP="002F0133">
            <w:pPr>
              <w:rPr>
                <w:rFonts w:ascii="Times New Roman" w:eastAsia="Calibri" w:hAnsi="Times New Roman" w:cs="Times New Roman"/>
                <w:color w:val="auto"/>
                <w:sz w:val="20"/>
                <w:szCs w:val="20"/>
                <w:lang w:eastAsia="en-US" w:bidi="ar-SA"/>
              </w:rPr>
            </w:pPr>
            <w:r w:rsidRPr="002F0133">
              <w:rPr>
                <w:rFonts w:ascii="Times New Roman" w:eastAsia="Calibri" w:hAnsi="Times New Roman" w:cs="Times New Roman"/>
                <w:color w:val="auto"/>
                <w:sz w:val="20"/>
                <w:szCs w:val="20"/>
                <w:lang w:eastAsia="en-US" w:bidi="ar-SA"/>
              </w:rPr>
              <w:t xml:space="preserve">Комитет финансов Санкт-Петербурга </w:t>
            </w:r>
          </w:p>
          <w:p w:rsidR="002F0133" w:rsidRPr="002F0133" w:rsidRDefault="002F0133" w:rsidP="002F0133">
            <w:pPr>
              <w:rPr>
                <w:rFonts w:ascii="Times New Roman" w:eastAsia="Calibri" w:hAnsi="Times New Roman" w:cs="Times New Roman"/>
                <w:color w:val="auto"/>
                <w:sz w:val="20"/>
                <w:szCs w:val="20"/>
                <w:lang w:eastAsia="en-US" w:bidi="ar-SA"/>
              </w:rPr>
            </w:pPr>
            <w:r w:rsidRPr="002F0133">
              <w:rPr>
                <w:rFonts w:ascii="Times New Roman" w:eastAsia="Calibri" w:hAnsi="Times New Roman" w:cs="Times New Roman"/>
                <w:color w:val="auto"/>
                <w:sz w:val="20"/>
                <w:szCs w:val="20"/>
                <w:lang w:eastAsia="en-US" w:bidi="ar-SA"/>
              </w:rPr>
              <w:t>(ГБУ ДО ДДТ Калининского района Санкт-Петербурга, л/с 0511112)</w:t>
            </w:r>
          </w:p>
          <w:p w:rsidR="002F0133" w:rsidRPr="002F0133" w:rsidRDefault="002F0133" w:rsidP="002F0133">
            <w:pPr>
              <w:rPr>
                <w:rFonts w:ascii="Times New Roman" w:eastAsia="Calibri" w:hAnsi="Times New Roman" w:cs="Times New Roman"/>
                <w:color w:val="auto"/>
                <w:sz w:val="20"/>
                <w:szCs w:val="20"/>
                <w:lang w:eastAsia="en-US" w:bidi="ar-SA"/>
              </w:rPr>
            </w:pPr>
            <w:r w:rsidRPr="002F0133">
              <w:rPr>
                <w:rFonts w:ascii="Times New Roman" w:eastAsia="Calibri" w:hAnsi="Times New Roman" w:cs="Times New Roman"/>
                <w:color w:val="auto"/>
                <w:sz w:val="20"/>
                <w:szCs w:val="20"/>
                <w:lang w:eastAsia="en-US" w:bidi="ar-SA"/>
              </w:rPr>
              <w:t>Банк плательщика (получателя):</w:t>
            </w:r>
          </w:p>
          <w:p w:rsidR="002F0133" w:rsidRPr="002F0133" w:rsidRDefault="002F0133" w:rsidP="002F0133">
            <w:pPr>
              <w:rPr>
                <w:rFonts w:ascii="Times New Roman" w:eastAsia="Calibri" w:hAnsi="Times New Roman" w:cs="Times New Roman"/>
                <w:color w:val="auto"/>
                <w:sz w:val="20"/>
                <w:szCs w:val="20"/>
                <w:lang w:eastAsia="en-US" w:bidi="ar-SA"/>
              </w:rPr>
            </w:pPr>
            <w:r w:rsidRPr="002F0133">
              <w:rPr>
                <w:rFonts w:ascii="Times New Roman" w:eastAsia="Calibri" w:hAnsi="Times New Roman" w:cs="Times New Roman"/>
                <w:color w:val="auto"/>
                <w:sz w:val="20"/>
                <w:szCs w:val="20"/>
                <w:lang w:eastAsia="en-US" w:bidi="ar-SA"/>
              </w:rPr>
              <w:t>ОКЦ№1 Северо-Западного ГУ Банка России // УФК по</w:t>
            </w:r>
            <w:r w:rsidRPr="002F0133">
              <w:rPr>
                <w:rFonts w:ascii="Times New Roman" w:eastAsia="Calibri" w:hAnsi="Times New Roman" w:cs="Times New Roman"/>
                <w:color w:val="auto"/>
                <w:sz w:val="20"/>
                <w:szCs w:val="20"/>
                <w:lang w:eastAsia="en-US" w:bidi="ar-SA"/>
              </w:rPr>
              <w:br/>
              <w:t>г. Санкт-Петербургу, г. Санкт-Петербург</w:t>
            </w:r>
          </w:p>
          <w:p w:rsidR="002F0133" w:rsidRPr="002F0133" w:rsidRDefault="002F0133" w:rsidP="002F0133">
            <w:pPr>
              <w:rPr>
                <w:rFonts w:ascii="Times New Roman" w:eastAsia="Calibri" w:hAnsi="Times New Roman" w:cs="Times New Roman"/>
                <w:color w:val="auto"/>
                <w:sz w:val="20"/>
                <w:szCs w:val="20"/>
                <w:lang w:eastAsia="en-US" w:bidi="ar-SA"/>
              </w:rPr>
            </w:pPr>
            <w:r w:rsidRPr="002F0133">
              <w:rPr>
                <w:rFonts w:ascii="Times New Roman" w:eastAsia="Calibri" w:hAnsi="Times New Roman" w:cs="Times New Roman"/>
                <w:color w:val="auto"/>
                <w:sz w:val="20"/>
                <w:szCs w:val="20"/>
                <w:lang w:eastAsia="en-US" w:bidi="ar-SA"/>
              </w:rPr>
              <w:t>БИК банк плательщика (получателя): 014030106</w:t>
            </w:r>
          </w:p>
          <w:p w:rsidR="002F0133" w:rsidRPr="002F0133" w:rsidRDefault="002F0133" w:rsidP="002F0133">
            <w:pPr>
              <w:rPr>
                <w:rFonts w:ascii="Times New Roman" w:eastAsia="Calibri" w:hAnsi="Times New Roman" w:cs="Times New Roman"/>
                <w:color w:val="auto"/>
                <w:sz w:val="20"/>
                <w:szCs w:val="20"/>
                <w:lang w:eastAsia="en-US" w:bidi="ar-SA"/>
              </w:rPr>
            </w:pPr>
            <w:r w:rsidRPr="002F0133">
              <w:rPr>
                <w:rFonts w:ascii="Times New Roman" w:eastAsia="Calibri" w:hAnsi="Times New Roman" w:cs="Times New Roman"/>
                <w:color w:val="auto"/>
                <w:sz w:val="20"/>
                <w:szCs w:val="20"/>
                <w:lang w:eastAsia="en-US" w:bidi="ar-SA"/>
              </w:rPr>
              <w:t>Номер счета банка плательщика (получателя): 40102810945370000005</w:t>
            </w:r>
          </w:p>
          <w:p w:rsidR="002F0133" w:rsidRPr="002F0133" w:rsidRDefault="002F0133" w:rsidP="002F0133">
            <w:pPr>
              <w:rPr>
                <w:rFonts w:ascii="Times New Roman" w:eastAsia="Calibri" w:hAnsi="Times New Roman" w:cs="Times New Roman"/>
                <w:color w:val="auto"/>
                <w:sz w:val="20"/>
                <w:szCs w:val="20"/>
                <w:lang w:eastAsia="en-US" w:bidi="ar-SA"/>
              </w:rPr>
            </w:pPr>
            <w:r w:rsidRPr="002F0133">
              <w:rPr>
                <w:rFonts w:ascii="Times New Roman" w:eastAsia="Calibri" w:hAnsi="Times New Roman" w:cs="Times New Roman"/>
                <w:color w:val="auto"/>
                <w:sz w:val="20"/>
                <w:szCs w:val="20"/>
                <w:lang w:eastAsia="en-US" w:bidi="ar-SA"/>
              </w:rPr>
              <w:t>Номер казначейского счета плательщика (получателя): 03224643400000007200</w:t>
            </w:r>
          </w:p>
          <w:p w:rsidR="002F0133" w:rsidRPr="002F0133" w:rsidRDefault="002F0133" w:rsidP="002F0133">
            <w:pPr>
              <w:rPr>
                <w:rFonts w:ascii="Times New Roman" w:eastAsia="Calibri" w:hAnsi="Times New Roman" w:cs="Times New Roman"/>
                <w:color w:val="auto"/>
                <w:sz w:val="20"/>
                <w:szCs w:val="20"/>
                <w:lang w:eastAsia="en-US" w:bidi="ar-SA"/>
              </w:rPr>
            </w:pPr>
          </w:p>
          <w:p w:rsidR="002F0133" w:rsidRPr="002F0133" w:rsidRDefault="002F0133" w:rsidP="002F0133">
            <w:pPr>
              <w:rPr>
                <w:rFonts w:ascii="Times New Roman" w:eastAsia="Calibri" w:hAnsi="Times New Roman" w:cs="Times New Roman"/>
                <w:bCs/>
                <w:color w:val="auto"/>
                <w:sz w:val="20"/>
                <w:szCs w:val="20"/>
                <w:lang w:eastAsia="en-US" w:bidi="ar-SA"/>
              </w:rPr>
            </w:pPr>
            <w:r w:rsidRPr="002F0133">
              <w:rPr>
                <w:rFonts w:ascii="Times New Roman" w:eastAsia="Calibri" w:hAnsi="Times New Roman" w:cs="Times New Roman"/>
                <w:bCs/>
                <w:color w:val="auto"/>
                <w:sz w:val="20"/>
                <w:szCs w:val="20"/>
                <w:lang w:eastAsia="en-US" w:bidi="ar-SA"/>
              </w:rPr>
              <w:t>Директор</w:t>
            </w:r>
          </w:p>
          <w:p w:rsidR="002F0133" w:rsidRPr="002F0133" w:rsidRDefault="002F0133" w:rsidP="002F0133">
            <w:pPr>
              <w:rPr>
                <w:rFonts w:ascii="Times New Roman" w:eastAsia="Calibri" w:hAnsi="Times New Roman" w:cs="Times New Roman"/>
                <w:bCs/>
                <w:color w:val="auto"/>
                <w:sz w:val="20"/>
                <w:szCs w:val="20"/>
                <w:lang w:eastAsia="en-US" w:bidi="ar-SA"/>
              </w:rPr>
            </w:pPr>
            <w:r w:rsidRPr="002F0133">
              <w:rPr>
                <w:rFonts w:ascii="Times New Roman" w:eastAsia="Calibri" w:hAnsi="Times New Roman" w:cs="Times New Roman"/>
                <w:color w:val="auto"/>
                <w:sz w:val="20"/>
                <w:szCs w:val="20"/>
                <w:lang w:eastAsia="en-US" w:bidi="ar-SA"/>
              </w:rPr>
              <w:t xml:space="preserve">________________ / Марусенко Татьяна Николаевна </w:t>
            </w:r>
          </w:p>
          <w:p w:rsidR="002F0133" w:rsidRPr="002F0133" w:rsidRDefault="002F0133" w:rsidP="002F0133">
            <w:pPr>
              <w:widowControl/>
              <w:spacing w:after="200" w:line="276" w:lineRule="auto"/>
              <w:rPr>
                <w:rFonts w:ascii="Calibri" w:eastAsia="Calibri" w:hAnsi="Calibri" w:cs="Times New Roman"/>
                <w:color w:val="auto"/>
                <w:sz w:val="22"/>
                <w:szCs w:val="22"/>
                <w:lang w:eastAsia="en-US" w:bidi="ar-SA"/>
              </w:rPr>
            </w:pPr>
            <w:r w:rsidRPr="002F0133">
              <w:rPr>
                <w:rFonts w:ascii="Times New Roman" w:eastAsia="Calibri" w:hAnsi="Times New Roman" w:cs="Times New Roman"/>
                <w:color w:val="auto"/>
                <w:sz w:val="20"/>
                <w:szCs w:val="20"/>
                <w:lang w:eastAsia="en-US" w:bidi="ar-SA"/>
              </w:rPr>
              <w:t>Подписано ЭЦП</w:t>
            </w:r>
          </w:p>
          <w:p w:rsidR="002F0133" w:rsidRPr="00D53805" w:rsidRDefault="002F0133" w:rsidP="00E96C6B">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rPr>
                <w:rFonts w:ascii="Times New Roman" w:eastAsia="Times New Roman" w:hAnsi="Times New Roman" w:cs="Times New Roman"/>
                <w:color w:val="auto"/>
                <w:sz w:val="20"/>
                <w:szCs w:val="20"/>
                <w:lang w:bidi="ar-SA"/>
              </w:rPr>
            </w:pPr>
          </w:p>
          <w:p w:rsidR="00953156" w:rsidRPr="00D53805" w:rsidRDefault="00953156" w:rsidP="008501D0">
            <w:pPr>
              <w:jc w:val="both"/>
              <w:rPr>
                <w:rFonts w:ascii="Times New Roman" w:eastAsia="Calibri" w:hAnsi="Times New Roman" w:cs="Times New Roman"/>
                <w:color w:val="FF0000"/>
                <w:sz w:val="20"/>
                <w:szCs w:val="20"/>
              </w:rPr>
            </w:pPr>
          </w:p>
          <w:p w:rsidR="000A3204" w:rsidRPr="00D53805" w:rsidRDefault="000A3204" w:rsidP="008501D0">
            <w:pPr>
              <w:rPr>
                <w:rFonts w:ascii="Times New Roman" w:eastAsia="Times New Roman" w:hAnsi="Times New Roman" w:cs="Times New Roman"/>
                <w:color w:val="auto"/>
                <w:sz w:val="20"/>
                <w:szCs w:val="20"/>
                <w:lang w:bidi="ar-SA"/>
              </w:rPr>
            </w:pPr>
          </w:p>
        </w:tc>
        <w:tc>
          <w:tcPr>
            <w:tcW w:w="5032" w:type="dxa"/>
          </w:tcPr>
          <w:p w:rsidR="00FE01D9" w:rsidRPr="007F09BD" w:rsidRDefault="00FE01D9" w:rsidP="00134FAC">
            <w:pPr>
              <w:rPr>
                <w:rFonts w:ascii="Times New Roman" w:eastAsia="Times New Roman" w:hAnsi="Times New Roman" w:cs="Times New Roman"/>
                <w:color w:val="auto"/>
                <w:kern w:val="1"/>
                <w:sz w:val="20"/>
                <w:szCs w:val="20"/>
                <w:lang w:eastAsia="ar-SA" w:bidi="ar-SA"/>
              </w:rPr>
            </w:pPr>
            <w:r w:rsidRPr="00D342E7">
              <w:rPr>
                <w:rFonts w:ascii="Times New Roman" w:eastAsia="Times New Roman" w:hAnsi="Times New Roman" w:cs="Times New Roman"/>
                <w:b/>
                <w:color w:val="auto"/>
                <w:sz w:val="20"/>
                <w:szCs w:val="20"/>
                <w:lang w:bidi="ar-SA"/>
              </w:rPr>
              <w:t>Исполнитель</w:t>
            </w:r>
            <w:r>
              <w:rPr>
                <w:rFonts w:ascii="Times New Roman" w:eastAsia="Times New Roman" w:hAnsi="Times New Roman" w:cs="Times New Roman"/>
                <w:b/>
                <w:color w:val="auto"/>
                <w:sz w:val="20"/>
                <w:szCs w:val="20"/>
                <w:lang w:bidi="ar-SA"/>
              </w:rPr>
              <w:t>:</w:t>
            </w:r>
            <w:r w:rsidRPr="00D342E7">
              <w:rPr>
                <w:rFonts w:ascii="Times New Roman" w:eastAsia="Times New Roman" w:hAnsi="Times New Roman" w:cs="Times New Roman"/>
                <w:b/>
                <w:color w:val="auto"/>
                <w:sz w:val="20"/>
                <w:szCs w:val="20"/>
                <w:lang w:bidi="ar-SA"/>
              </w:rPr>
              <w:br/>
            </w:r>
          </w:p>
          <w:p w:rsidR="00FE01D9" w:rsidRPr="00FD7099" w:rsidRDefault="00FE01D9" w:rsidP="00FE01D9">
            <w:pPr>
              <w:rPr>
                <w:rFonts w:ascii="Times New Roman" w:eastAsia="Times New Roman" w:hAnsi="Times New Roman" w:cs="Times New Roman"/>
                <w:color w:val="auto"/>
                <w:sz w:val="20"/>
                <w:szCs w:val="20"/>
                <w:lang w:bidi="ar-SA"/>
              </w:rPr>
            </w:pPr>
          </w:p>
          <w:p w:rsidR="00E055A9" w:rsidRPr="00FD7099" w:rsidRDefault="00E055A9" w:rsidP="009D0353">
            <w:pPr>
              <w:rPr>
                <w:rFonts w:ascii="Times New Roman" w:eastAsia="Times New Roman" w:hAnsi="Times New Roman" w:cs="Times New Roman"/>
                <w:color w:val="auto"/>
                <w:sz w:val="20"/>
                <w:szCs w:val="20"/>
                <w:lang w:bidi="ar-SA"/>
              </w:rPr>
            </w:pPr>
          </w:p>
        </w:tc>
      </w:tr>
    </w:tbl>
    <w:p w:rsidR="003B4954" w:rsidRPr="00FD7099" w:rsidRDefault="003B4954" w:rsidP="00C54445">
      <w:pPr>
        <w:jc w:val="right"/>
        <w:rPr>
          <w:rFonts w:ascii="Times New Roman" w:eastAsia="Times New Roman" w:hAnsi="Times New Roman" w:cs="Times New Roman"/>
          <w:color w:val="auto"/>
          <w:sz w:val="20"/>
          <w:szCs w:val="20"/>
          <w:lang w:bidi="ar-SA"/>
        </w:rPr>
      </w:pPr>
    </w:p>
    <w:p w:rsidR="003B4954" w:rsidRPr="00FD7099" w:rsidRDefault="003B4954" w:rsidP="00C54445">
      <w:pPr>
        <w:jc w:val="right"/>
        <w:rPr>
          <w:rFonts w:ascii="Times New Roman" w:eastAsia="Times New Roman" w:hAnsi="Times New Roman" w:cs="Times New Roman"/>
          <w:bCs/>
          <w:color w:val="auto"/>
          <w:sz w:val="20"/>
          <w:szCs w:val="20"/>
          <w:lang w:bidi="ar-SA"/>
        </w:rPr>
        <w:sectPr w:rsidR="003B4954" w:rsidRPr="00FD7099" w:rsidSect="00A0795D">
          <w:footerReference w:type="default" r:id="rId8"/>
          <w:pgSz w:w="11906" w:h="16838"/>
          <w:pgMar w:top="1134" w:right="851" w:bottom="1134" w:left="1134" w:header="113" w:footer="113" w:gutter="0"/>
          <w:cols w:space="708"/>
          <w:docGrid w:linePitch="360"/>
        </w:sectPr>
      </w:pPr>
    </w:p>
    <w:p w:rsidR="00B942A8" w:rsidRPr="00472300" w:rsidRDefault="003B4954" w:rsidP="00C54445">
      <w:pPr>
        <w:jc w:val="right"/>
        <w:outlineLvl w:val="2"/>
        <w:rPr>
          <w:rFonts w:ascii="Times New Roman" w:eastAsia="Times New Roman" w:hAnsi="Times New Roman" w:cs="Times New Roman"/>
          <w:bCs/>
          <w:color w:val="auto"/>
          <w:sz w:val="20"/>
          <w:szCs w:val="20"/>
          <w:lang w:bidi="ar-SA"/>
        </w:rPr>
      </w:pPr>
      <w:r w:rsidRPr="00472300">
        <w:rPr>
          <w:rFonts w:ascii="Times New Roman" w:eastAsia="Times New Roman" w:hAnsi="Times New Roman" w:cs="Times New Roman"/>
          <w:bCs/>
          <w:color w:val="auto"/>
          <w:sz w:val="20"/>
          <w:szCs w:val="20"/>
          <w:lang w:bidi="ar-SA"/>
        </w:rPr>
        <w:lastRenderedPageBreak/>
        <w:t>Приложение № 1</w:t>
      </w:r>
    </w:p>
    <w:p w:rsidR="00A0795D" w:rsidRDefault="00B942A8" w:rsidP="00C54445">
      <w:pPr>
        <w:jc w:val="right"/>
        <w:rPr>
          <w:rFonts w:ascii="Times New Roman" w:eastAsia="Times New Roman" w:hAnsi="Times New Roman" w:cs="Times New Roman"/>
          <w:bCs/>
          <w:color w:val="auto"/>
          <w:sz w:val="20"/>
          <w:szCs w:val="20"/>
          <w:lang w:bidi="ar-SA"/>
        </w:rPr>
      </w:pPr>
      <w:r w:rsidRPr="00472300">
        <w:rPr>
          <w:rFonts w:ascii="Times New Roman" w:eastAsia="Times New Roman" w:hAnsi="Times New Roman" w:cs="Times New Roman"/>
          <w:bCs/>
          <w:color w:val="auto"/>
          <w:sz w:val="20"/>
          <w:szCs w:val="20"/>
          <w:lang w:bidi="ar-SA"/>
        </w:rPr>
        <w:t>к гражданско-правовому договору</w:t>
      </w:r>
    </w:p>
    <w:p w:rsidR="003B4954" w:rsidRPr="00634845" w:rsidRDefault="00A0795D" w:rsidP="00C54445">
      <w:pPr>
        <w:jc w:val="right"/>
        <w:rPr>
          <w:rFonts w:ascii="Times New Roman" w:eastAsia="Times New Roman" w:hAnsi="Times New Roman" w:cs="Times New Roman"/>
          <w:bCs/>
          <w:color w:val="auto"/>
          <w:sz w:val="20"/>
          <w:szCs w:val="20"/>
          <w:highlight w:val="yellow"/>
          <w:lang w:bidi="ar-SA"/>
        </w:rPr>
      </w:pPr>
      <w:r w:rsidRPr="00A0795D">
        <w:rPr>
          <w:rFonts w:ascii="Times New Roman" w:eastAsia="Times New Roman" w:hAnsi="Times New Roman" w:cs="Times New Roman"/>
          <w:color w:val="auto"/>
          <w:sz w:val="20"/>
          <w:szCs w:val="20"/>
          <w:lang w:bidi="ar-SA"/>
        </w:rPr>
        <w:t>от _________________ № _______</w:t>
      </w:r>
    </w:p>
    <w:p w:rsidR="00A0795D" w:rsidRDefault="00A0795D" w:rsidP="00A0795D">
      <w:pPr>
        <w:rPr>
          <w:rFonts w:ascii="Times New Roman" w:eastAsia="Times New Roman" w:hAnsi="Times New Roman" w:cs="Times New Roman"/>
          <w:b/>
          <w:bCs/>
          <w:color w:val="auto"/>
          <w:sz w:val="20"/>
          <w:szCs w:val="20"/>
          <w:lang w:bidi="ar-SA"/>
        </w:rPr>
      </w:pPr>
    </w:p>
    <w:p w:rsidR="008501D0" w:rsidRPr="002F0133" w:rsidRDefault="008501D0" w:rsidP="008501D0">
      <w:pPr>
        <w:jc w:val="center"/>
        <w:rPr>
          <w:rFonts w:ascii="Times New Roman" w:eastAsia="Times New Roman" w:hAnsi="Times New Roman" w:cs="Times New Roman"/>
          <w:b/>
          <w:bCs/>
          <w:color w:val="auto"/>
          <w:sz w:val="20"/>
          <w:szCs w:val="20"/>
          <w:lang w:bidi="ar-SA"/>
        </w:rPr>
      </w:pPr>
      <w:r w:rsidRPr="002F0133">
        <w:rPr>
          <w:rFonts w:ascii="Times New Roman" w:eastAsia="Times New Roman" w:hAnsi="Times New Roman" w:cs="Times New Roman"/>
          <w:b/>
          <w:bCs/>
          <w:color w:val="auto"/>
          <w:sz w:val="20"/>
          <w:szCs w:val="20"/>
          <w:lang w:bidi="ar-SA"/>
        </w:rPr>
        <w:t>РАСЧЁТ СТОИМОСТИ УСЛУГ</w:t>
      </w:r>
    </w:p>
    <w:p w:rsidR="002F0133" w:rsidRPr="00686DC0" w:rsidRDefault="002F0133" w:rsidP="008501D0">
      <w:pPr>
        <w:jc w:val="center"/>
        <w:rPr>
          <w:rFonts w:ascii="Times New Roman" w:eastAsia="Times New Roman" w:hAnsi="Times New Roman" w:cs="Times New Roman"/>
          <w:b/>
          <w:bCs/>
          <w:color w:val="FF0000"/>
          <w:sz w:val="20"/>
          <w:szCs w:val="20"/>
          <w:lang w:bidi="ar-SA"/>
        </w:rPr>
      </w:pPr>
    </w:p>
    <w:p w:rsidR="008501D0" w:rsidRPr="00686DC0" w:rsidRDefault="008501D0" w:rsidP="00A0795D">
      <w:pPr>
        <w:rPr>
          <w:rFonts w:ascii="Times New Roman" w:eastAsia="Times New Roman" w:hAnsi="Times New Roman" w:cs="Times New Roman"/>
          <w:bCs/>
          <w:color w:val="FF0000"/>
          <w:sz w:val="20"/>
          <w:szCs w:val="20"/>
          <w:lang w:bidi="ar-SA"/>
        </w:rPr>
      </w:pPr>
    </w:p>
    <w:p w:rsidR="00953156" w:rsidRDefault="00953156" w:rsidP="00A0795D">
      <w:pPr>
        <w:rPr>
          <w:rFonts w:ascii="Times New Roman" w:eastAsia="Times New Roman" w:hAnsi="Times New Roman" w:cs="Times New Roman"/>
          <w:bCs/>
          <w:color w:val="auto"/>
          <w:sz w:val="20"/>
          <w:szCs w:val="20"/>
          <w:lang w:bidi="ar-SA"/>
        </w:rPr>
      </w:pPr>
    </w:p>
    <w:tbl>
      <w:tblPr>
        <w:tblW w:w="10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0"/>
        <w:gridCol w:w="1780"/>
        <w:gridCol w:w="1780"/>
        <w:gridCol w:w="1780"/>
        <w:gridCol w:w="1781"/>
        <w:gridCol w:w="1781"/>
      </w:tblGrid>
      <w:tr w:rsidR="002F0133" w:rsidRPr="002F0133" w:rsidTr="00B3569B">
        <w:tc>
          <w:tcPr>
            <w:tcW w:w="1780" w:type="dxa"/>
            <w:shd w:val="clear" w:color="auto" w:fill="auto"/>
          </w:tcPr>
          <w:p w:rsidR="002F0133" w:rsidRPr="002F0133" w:rsidRDefault="002F0133" w:rsidP="002F0133">
            <w:pPr>
              <w:widowControl/>
              <w:suppressAutoHyphens/>
              <w:jc w:val="center"/>
              <w:rPr>
                <w:rFonts w:ascii="Times New Roman" w:eastAsia="SimSun" w:hAnsi="Times New Roman" w:cs="Times New Roman"/>
                <w:kern w:val="2"/>
                <w:sz w:val="22"/>
                <w:szCs w:val="22"/>
                <w:lang w:eastAsia="zh-CN" w:bidi="hi-IN"/>
              </w:rPr>
            </w:pPr>
            <w:r w:rsidRPr="002F0133">
              <w:rPr>
                <w:rFonts w:ascii="Times New Roman" w:eastAsia="SimSun" w:hAnsi="Times New Roman" w:cs="Times New Roman"/>
                <w:kern w:val="2"/>
                <w:sz w:val="22"/>
                <w:szCs w:val="22"/>
                <w:lang w:eastAsia="zh-CN" w:bidi="hi-IN"/>
              </w:rPr>
              <w:t>№п/п</w:t>
            </w:r>
          </w:p>
        </w:tc>
        <w:tc>
          <w:tcPr>
            <w:tcW w:w="1780" w:type="dxa"/>
            <w:shd w:val="clear" w:color="auto" w:fill="auto"/>
          </w:tcPr>
          <w:p w:rsidR="002F0133" w:rsidRPr="002F0133" w:rsidRDefault="002F0133" w:rsidP="002F0133">
            <w:pPr>
              <w:widowControl/>
              <w:suppressAutoHyphens/>
              <w:jc w:val="center"/>
              <w:rPr>
                <w:rFonts w:ascii="Times New Roman" w:eastAsia="SimSun" w:hAnsi="Times New Roman" w:cs="Times New Roman"/>
                <w:kern w:val="2"/>
                <w:sz w:val="22"/>
                <w:szCs w:val="22"/>
                <w:lang w:eastAsia="zh-CN" w:bidi="hi-IN"/>
              </w:rPr>
            </w:pPr>
            <w:r w:rsidRPr="002F0133">
              <w:rPr>
                <w:rFonts w:ascii="Times New Roman" w:eastAsia="SimSun" w:hAnsi="Times New Roman" w:cs="Times New Roman"/>
                <w:kern w:val="2"/>
                <w:sz w:val="22"/>
                <w:szCs w:val="22"/>
                <w:lang w:eastAsia="zh-CN" w:bidi="hi-IN"/>
              </w:rPr>
              <w:t xml:space="preserve">Наименование услуги </w:t>
            </w:r>
          </w:p>
        </w:tc>
        <w:tc>
          <w:tcPr>
            <w:tcW w:w="1780" w:type="dxa"/>
            <w:shd w:val="clear" w:color="auto" w:fill="auto"/>
          </w:tcPr>
          <w:p w:rsidR="002F0133" w:rsidRPr="002F0133" w:rsidRDefault="002F0133" w:rsidP="002F0133">
            <w:pPr>
              <w:widowControl/>
              <w:suppressAutoHyphens/>
              <w:jc w:val="center"/>
              <w:rPr>
                <w:rFonts w:ascii="Times New Roman" w:eastAsia="SimSun" w:hAnsi="Times New Roman" w:cs="Times New Roman"/>
                <w:kern w:val="2"/>
                <w:sz w:val="22"/>
                <w:szCs w:val="22"/>
                <w:lang w:eastAsia="zh-CN" w:bidi="hi-IN"/>
              </w:rPr>
            </w:pPr>
            <w:r w:rsidRPr="002F0133">
              <w:rPr>
                <w:rFonts w:ascii="Times New Roman" w:eastAsia="SimSun" w:hAnsi="Times New Roman" w:cs="Times New Roman"/>
                <w:kern w:val="2"/>
                <w:sz w:val="22"/>
                <w:szCs w:val="22"/>
                <w:lang w:eastAsia="zh-CN" w:bidi="hi-IN"/>
              </w:rPr>
              <w:t>Количество чел</w:t>
            </w:r>
          </w:p>
        </w:tc>
        <w:tc>
          <w:tcPr>
            <w:tcW w:w="1780" w:type="dxa"/>
            <w:shd w:val="clear" w:color="auto" w:fill="auto"/>
          </w:tcPr>
          <w:p w:rsidR="002F0133" w:rsidRPr="002F0133" w:rsidRDefault="002F0133" w:rsidP="002F0133">
            <w:pPr>
              <w:widowControl/>
              <w:suppressAutoHyphens/>
              <w:jc w:val="center"/>
              <w:rPr>
                <w:rFonts w:ascii="Times New Roman" w:eastAsia="SimSun" w:hAnsi="Times New Roman" w:cs="Times New Roman"/>
                <w:kern w:val="2"/>
                <w:sz w:val="22"/>
                <w:szCs w:val="22"/>
                <w:lang w:eastAsia="zh-CN" w:bidi="hi-IN"/>
              </w:rPr>
            </w:pPr>
            <w:r w:rsidRPr="002F0133">
              <w:rPr>
                <w:rFonts w:ascii="Times New Roman" w:eastAsia="SimSun" w:hAnsi="Times New Roman" w:cs="Times New Roman"/>
                <w:kern w:val="2"/>
                <w:sz w:val="22"/>
                <w:szCs w:val="22"/>
                <w:lang w:eastAsia="zh-CN" w:bidi="hi-IN"/>
              </w:rPr>
              <w:t>Стоимость 1 дня</w:t>
            </w:r>
            <w:r>
              <w:rPr>
                <w:rFonts w:ascii="Times New Roman" w:eastAsia="SimSun" w:hAnsi="Times New Roman" w:cs="Times New Roman"/>
                <w:kern w:val="2"/>
                <w:sz w:val="22"/>
                <w:szCs w:val="22"/>
                <w:lang w:eastAsia="zh-CN" w:bidi="hi-IN"/>
              </w:rPr>
              <w:t xml:space="preserve"> на 1 </w:t>
            </w:r>
            <w:proofErr w:type="gramStart"/>
            <w:r>
              <w:rPr>
                <w:rFonts w:ascii="Times New Roman" w:eastAsia="SimSun" w:hAnsi="Times New Roman" w:cs="Times New Roman"/>
                <w:kern w:val="2"/>
                <w:sz w:val="22"/>
                <w:szCs w:val="22"/>
                <w:lang w:eastAsia="zh-CN" w:bidi="hi-IN"/>
              </w:rPr>
              <w:t xml:space="preserve">человека </w:t>
            </w:r>
            <w:r w:rsidRPr="002F0133">
              <w:rPr>
                <w:rFonts w:ascii="Times New Roman" w:eastAsia="SimSun" w:hAnsi="Times New Roman" w:cs="Times New Roman"/>
                <w:kern w:val="2"/>
                <w:sz w:val="22"/>
                <w:szCs w:val="22"/>
                <w:lang w:eastAsia="zh-CN" w:bidi="hi-IN"/>
              </w:rPr>
              <w:t xml:space="preserve"> ,</w:t>
            </w:r>
            <w:proofErr w:type="gramEnd"/>
            <w:r w:rsidRPr="002F0133">
              <w:rPr>
                <w:rFonts w:ascii="Times New Roman" w:eastAsia="SimSun" w:hAnsi="Times New Roman" w:cs="Times New Roman"/>
                <w:kern w:val="2"/>
                <w:sz w:val="22"/>
                <w:szCs w:val="22"/>
                <w:lang w:eastAsia="zh-CN" w:bidi="hi-IN"/>
              </w:rPr>
              <w:t xml:space="preserve"> </w:t>
            </w:r>
            <w:proofErr w:type="spellStart"/>
            <w:r w:rsidRPr="002F0133">
              <w:rPr>
                <w:rFonts w:ascii="Times New Roman" w:eastAsia="SimSun" w:hAnsi="Times New Roman" w:cs="Times New Roman"/>
                <w:kern w:val="2"/>
                <w:sz w:val="22"/>
                <w:szCs w:val="22"/>
                <w:lang w:eastAsia="zh-CN" w:bidi="hi-IN"/>
              </w:rPr>
              <w:t>руб</w:t>
            </w:r>
            <w:proofErr w:type="spellEnd"/>
          </w:p>
        </w:tc>
        <w:tc>
          <w:tcPr>
            <w:tcW w:w="1781" w:type="dxa"/>
            <w:shd w:val="clear" w:color="auto" w:fill="auto"/>
          </w:tcPr>
          <w:p w:rsidR="002F0133" w:rsidRPr="002F0133" w:rsidRDefault="002F0133" w:rsidP="002F0133">
            <w:pPr>
              <w:widowControl/>
              <w:suppressAutoHyphens/>
              <w:jc w:val="center"/>
              <w:rPr>
                <w:rFonts w:ascii="Times New Roman" w:eastAsia="SimSun" w:hAnsi="Times New Roman" w:cs="Times New Roman"/>
                <w:kern w:val="2"/>
                <w:sz w:val="22"/>
                <w:szCs w:val="22"/>
                <w:lang w:eastAsia="zh-CN" w:bidi="hi-IN"/>
              </w:rPr>
            </w:pPr>
            <w:r w:rsidRPr="002F0133">
              <w:rPr>
                <w:rFonts w:ascii="Times New Roman" w:eastAsia="SimSun" w:hAnsi="Times New Roman" w:cs="Times New Roman"/>
                <w:kern w:val="2"/>
                <w:sz w:val="22"/>
                <w:szCs w:val="22"/>
                <w:lang w:eastAsia="zh-CN" w:bidi="hi-IN"/>
              </w:rPr>
              <w:t xml:space="preserve"> Количество дней </w:t>
            </w:r>
          </w:p>
        </w:tc>
        <w:tc>
          <w:tcPr>
            <w:tcW w:w="1781" w:type="dxa"/>
            <w:shd w:val="clear" w:color="auto" w:fill="auto"/>
          </w:tcPr>
          <w:p w:rsidR="002F0133" w:rsidRPr="002F0133" w:rsidRDefault="002F0133" w:rsidP="002F0133">
            <w:pPr>
              <w:widowControl/>
              <w:suppressAutoHyphens/>
              <w:jc w:val="center"/>
              <w:rPr>
                <w:rFonts w:ascii="Times New Roman" w:eastAsia="SimSun" w:hAnsi="Times New Roman" w:cs="Times New Roman"/>
                <w:kern w:val="2"/>
                <w:sz w:val="22"/>
                <w:szCs w:val="22"/>
                <w:lang w:eastAsia="zh-CN" w:bidi="hi-IN"/>
              </w:rPr>
            </w:pPr>
            <w:r w:rsidRPr="002F0133">
              <w:rPr>
                <w:rFonts w:ascii="Times New Roman" w:eastAsia="SimSun" w:hAnsi="Times New Roman" w:cs="Times New Roman"/>
                <w:kern w:val="2"/>
                <w:sz w:val="22"/>
                <w:szCs w:val="22"/>
                <w:lang w:eastAsia="zh-CN" w:bidi="hi-IN"/>
              </w:rPr>
              <w:t xml:space="preserve"> </w:t>
            </w:r>
            <w:proofErr w:type="gramStart"/>
            <w:r w:rsidRPr="002F0133">
              <w:rPr>
                <w:rFonts w:ascii="Times New Roman" w:eastAsia="SimSun" w:hAnsi="Times New Roman" w:cs="Times New Roman"/>
                <w:kern w:val="2"/>
                <w:sz w:val="22"/>
                <w:szCs w:val="22"/>
                <w:lang w:eastAsia="zh-CN" w:bidi="hi-IN"/>
              </w:rPr>
              <w:t>Всего ,</w:t>
            </w:r>
            <w:proofErr w:type="gramEnd"/>
            <w:r w:rsidRPr="002F0133">
              <w:rPr>
                <w:rFonts w:ascii="Times New Roman" w:eastAsia="SimSun" w:hAnsi="Times New Roman" w:cs="Times New Roman"/>
                <w:kern w:val="2"/>
                <w:sz w:val="22"/>
                <w:szCs w:val="22"/>
                <w:lang w:eastAsia="zh-CN" w:bidi="hi-IN"/>
              </w:rPr>
              <w:t>руб.</w:t>
            </w:r>
          </w:p>
        </w:tc>
      </w:tr>
      <w:tr w:rsidR="002F0133" w:rsidRPr="002F0133" w:rsidTr="00B3569B">
        <w:tc>
          <w:tcPr>
            <w:tcW w:w="1780" w:type="dxa"/>
            <w:shd w:val="clear" w:color="auto" w:fill="auto"/>
          </w:tcPr>
          <w:p w:rsidR="002F0133" w:rsidRPr="002F0133" w:rsidRDefault="002F0133" w:rsidP="002F0133">
            <w:pPr>
              <w:widowControl/>
              <w:suppressAutoHyphens/>
              <w:jc w:val="center"/>
              <w:rPr>
                <w:rFonts w:ascii="Times New Roman" w:eastAsia="SimSun" w:hAnsi="Times New Roman" w:cs="Times New Roman"/>
                <w:kern w:val="2"/>
                <w:sz w:val="22"/>
                <w:szCs w:val="22"/>
                <w:lang w:eastAsia="zh-CN" w:bidi="hi-IN"/>
              </w:rPr>
            </w:pPr>
            <w:r w:rsidRPr="002F0133">
              <w:rPr>
                <w:rFonts w:ascii="Times New Roman" w:eastAsia="SimSun" w:hAnsi="Times New Roman" w:cs="Times New Roman"/>
                <w:kern w:val="2"/>
                <w:sz w:val="22"/>
                <w:szCs w:val="22"/>
                <w:lang w:eastAsia="zh-CN" w:bidi="hi-IN"/>
              </w:rPr>
              <w:t>1.</w:t>
            </w:r>
          </w:p>
        </w:tc>
        <w:tc>
          <w:tcPr>
            <w:tcW w:w="1780" w:type="dxa"/>
            <w:shd w:val="clear" w:color="auto" w:fill="auto"/>
          </w:tcPr>
          <w:p w:rsidR="002F0133" w:rsidRPr="002F0133" w:rsidRDefault="002F0133" w:rsidP="002F0133">
            <w:pPr>
              <w:widowControl/>
              <w:suppressAutoHyphens/>
              <w:jc w:val="center"/>
              <w:rPr>
                <w:rFonts w:ascii="Times New Roman" w:eastAsia="SimSun" w:hAnsi="Times New Roman" w:cs="Times New Roman"/>
                <w:kern w:val="2"/>
                <w:sz w:val="22"/>
                <w:szCs w:val="22"/>
                <w:lang w:eastAsia="zh-CN" w:bidi="hi-IN"/>
              </w:rPr>
            </w:pPr>
            <w:r w:rsidRPr="002F0133">
              <w:rPr>
                <w:rFonts w:ascii="Times New Roman" w:eastAsia="SimSun" w:hAnsi="Times New Roman" w:cs="Times New Roman"/>
                <w:kern w:val="2"/>
                <w:sz w:val="22"/>
                <w:szCs w:val="22"/>
                <w:lang w:eastAsia="zh-CN" w:bidi="hi-IN"/>
              </w:rPr>
              <w:t xml:space="preserve"> Питание (3-х разовое) </w:t>
            </w:r>
          </w:p>
          <w:p w:rsidR="002F0133" w:rsidRPr="002F0133" w:rsidRDefault="002F0133" w:rsidP="002F0133">
            <w:pPr>
              <w:widowControl/>
              <w:suppressAutoHyphens/>
              <w:jc w:val="center"/>
              <w:rPr>
                <w:rFonts w:ascii="Times New Roman" w:eastAsia="SimSun" w:hAnsi="Times New Roman" w:cs="Times New Roman"/>
                <w:kern w:val="2"/>
                <w:sz w:val="22"/>
                <w:szCs w:val="22"/>
                <w:lang w:eastAsia="zh-CN" w:bidi="hi-IN"/>
              </w:rPr>
            </w:pPr>
          </w:p>
        </w:tc>
        <w:tc>
          <w:tcPr>
            <w:tcW w:w="1780" w:type="dxa"/>
            <w:shd w:val="clear" w:color="auto" w:fill="auto"/>
          </w:tcPr>
          <w:p w:rsidR="002F0133" w:rsidRPr="002F0133" w:rsidRDefault="002F0133" w:rsidP="002F0133">
            <w:pPr>
              <w:widowControl/>
              <w:suppressAutoHyphens/>
              <w:jc w:val="center"/>
              <w:rPr>
                <w:rFonts w:ascii="Times New Roman" w:eastAsia="SimSun" w:hAnsi="Times New Roman" w:cs="Times New Roman"/>
                <w:kern w:val="2"/>
                <w:sz w:val="22"/>
                <w:szCs w:val="22"/>
                <w:lang w:eastAsia="zh-CN" w:bidi="hi-IN"/>
              </w:rPr>
            </w:pPr>
            <w:r w:rsidRPr="002F0133">
              <w:rPr>
                <w:rFonts w:ascii="Times New Roman" w:eastAsia="SimSun" w:hAnsi="Times New Roman" w:cs="Times New Roman"/>
                <w:kern w:val="2"/>
                <w:sz w:val="22"/>
                <w:szCs w:val="22"/>
                <w:lang w:eastAsia="zh-CN" w:bidi="hi-IN"/>
              </w:rPr>
              <w:t>10</w:t>
            </w:r>
          </w:p>
        </w:tc>
        <w:tc>
          <w:tcPr>
            <w:tcW w:w="1780" w:type="dxa"/>
            <w:shd w:val="clear" w:color="auto" w:fill="auto"/>
          </w:tcPr>
          <w:p w:rsidR="002F0133" w:rsidRPr="002F0133" w:rsidRDefault="002F0133" w:rsidP="002F0133">
            <w:pPr>
              <w:widowControl/>
              <w:suppressAutoHyphens/>
              <w:jc w:val="center"/>
              <w:rPr>
                <w:rFonts w:ascii="Times New Roman" w:eastAsia="SimSun" w:hAnsi="Times New Roman" w:cs="Times New Roman"/>
                <w:kern w:val="2"/>
                <w:sz w:val="22"/>
                <w:szCs w:val="22"/>
                <w:lang w:eastAsia="zh-CN" w:bidi="hi-IN"/>
              </w:rPr>
            </w:pPr>
          </w:p>
        </w:tc>
        <w:tc>
          <w:tcPr>
            <w:tcW w:w="1781" w:type="dxa"/>
            <w:shd w:val="clear" w:color="auto" w:fill="auto"/>
          </w:tcPr>
          <w:p w:rsidR="002F0133" w:rsidRPr="002F0133" w:rsidRDefault="002F0133" w:rsidP="002F0133">
            <w:pPr>
              <w:widowControl/>
              <w:suppressAutoHyphens/>
              <w:jc w:val="center"/>
              <w:rPr>
                <w:rFonts w:ascii="Times New Roman" w:eastAsia="SimSun" w:hAnsi="Times New Roman" w:cs="Times New Roman"/>
                <w:kern w:val="2"/>
                <w:sz w:val="22"/>
                <w:szCs w:val="22"/>
                <w:lang w:eastAsia="zh-CN" w:bidi="hi-IN"/>
              </w:rPr>
            </w:pPr>
            <w:r w:rsidRPr="002F0133">
              <w:rPr>
                <w:rFonts w:ascii="Times New Roman" w:eastAsia="SimSun" w:hAnsi="Times New Roman" w:cs="Times New Roman"/>
                <w:kern w:val="2"/>
                <w:sz w:val="22"/>
                <w:szCs w:val="22"/>
                <w:lang w:eastAsia="zh-CN" w:bidi="hi-IN"/>
              </w:rPr>
              <w:t>6</w:t>
            </w:r>
          </w:p>
        </w:tc>
        <w:tc>
          <w:tcPr>
            <w:tcW w:w="1781" w:type="dxa"/>
            <w:shd w:val="clear" w:color="auto" w:fill="auto"/>
          </w:tcPr>
          <w:p w:rsidR="002F0133" w:rsidRPr="002F0133" w:rsidRDefault="002F0133" w:rsidP="002F0133">
            <w:pPr>
              <w:widowControl/>
              <w:suppressAutoHyphens/>
              <w:jc w:val="center"/>
              <w:rPr>
                <w:rFonts w:ascii="Times New Roman" w:eastAsia="SimSun" w:hAnsi="Times New Roman" w:cs="Times New Roman"/>
                <w:kern w:val="2"/>
                <w:sz w:val="22"/>
                <w:szCs w:val="22"/>
                <w:lang w:eastAsia="zh-CN" w:bidi="hi-IN"/>
              </w:rPr>
            </w:pPr>
          </w:p>
        </w:tc>
      </w:tr>
      <w:tr w:rsidR="002F0133" w:rsidRPr="002F0133" w:rsidTr="00B3569B">
        <w:tc>
          <w:tcPr>
            <w:tcW w:w="1780" w:type="dxa"/>
            <w:shd w:val="clear" w:color="auto" w:fill="auto"/>
          </w:tcPr>
          <w:p w:rsidR="002F0133" w:rsidRPr="002F0133" w:rsidRDefault="002F0133" w:rsidP="002F0133">
            <w:pPr>
              <w:widowControl/>
              <w:suppressAutoHyphens/>
              <w:jc w:val="center"/>
              <w:rPr>
                <w:rFonts w:ascii="Times New Roman" w:eastAsia="SimSun" w:hAnsi="Times New Roman" w:cs="Times New Roman"/>
                <w:kern w:val="2"/>
                <w:sz w:val="22"/>
                <w:szCs w:val="22"/>
                <w:lang w:eastAsia="zh-CN" w:bidi="hi-IN"/>
              </w:rPr>
            </w:pPr>
          </w:p>
        </w:tc>
        <w:tc>
          <w:tcPr>
            <w:tcW w:w="1780" w:type="dxa"/>
            <w:shd w:val="clear" w:color="auto" w:fill="auto"/>
          </w:tcPr>
          <w:p w:rsidR="002F0133" w:rsidRPr="002F0133" w:rsidRDefault="002F0133" w:rsidP="002F0133">
            <w:pPr>
              <w:widowControl/>
              <w:suppressAutoHyphens/>
              <w:jc w:val="center"/>
              <w:rPr>
                <w:rFonts w:ascii="Times New Roman" w:eastAsia="SimSun" w:hAnsi="Times New Roman" w:cs="Times New Roman"/>
                <w:b/>
                <w:kern w:val="2"/>
                <w:sz w:val="22"/>
                <w:szCs w:val="22"/>
                <w:lang w:eastAsia="zh-CN" w:bidi="hi-IN"/>
              </w:rPr>
            </w:pPr>
            <w:r w:rsidRPr="002F0133">
              <w:rPr>
                <w:rFonts w:ascii="Times New Roman" w:eastAsia="SimSun" w:hAnsi="Times New Roman" w:cs="Times New Roman"/>
                <w:b/>
                <w:kern w:val="2"/>
                <w:sz w:val="22"/>
                <w:szCs w:val="22"/>
                <w:lang w:eastAsia="zh-CN" w:bidi="hi-IN"/>
              </w:rPr>
              <w:t>ИТОГО</w:t>
            </w:r>
          </w:p>
          <w:p w:rsidR="002F0133" w:rsidRPr="002F0133" w:rsidRDefault="002F0133" w:rsidP="002F0133">
            <w:pPr>
              <w:widowControl/>
              <w:suppressAutoHyphens/>
              <w:jc w:val="center"/>
              <w:rPr>
                <w:rFonts w:ascii="Times New Roman" w:eastAsia="SimSun" w:hAnsi="Times New Roman" w:cs="Times New Roman"/>
                <w:b/>
                <w:kern w:val="2"/>
                <w:sz w:val="22"/>
                <w:szCs w:val="22"/>
                <w:lang w:eastAsia="zh-CN" w:bidi="hi-IN"/>
              </w:rPr>
            </w:pPr>
          </w:p>
        </w:tc>
        <w:tc>
          <w:tcPr>
            <w:tcW w:w="1780" w:type="dxa"/>
            <w:shd w:val="clear" w:color="auto" w:fill="auto"/>
          </w:tcPr>
          <w:p w:rsidR="002F0133" w:rsidRPr="002F0133" w:rsidRDefault="002F0133" w:rsidP="002F0133">
            <w:pPr>
              <w:widowControl/>
              <w:suppressAutoHyphens/>
              <w:jc w:val="center"/>
              <w:rPr>
                <w:rFonts w:ascii="Times New Roman" w:eastAsia="SimSun" w:hAnsi="Times New Roman" w:cs="Times New Roman"/>
                <w:kern w:val="2"/>
                <w:sz w:val="22"/>
                <w:szCs w:val="22"/>
                <w:lang w:eastAsia="zh-CN" w:bidi="hi-IN"/>
              </w:rPr>
            </w:pPr>
          </w:p>
        </w:tc>
        <w:tc>
          <w:tcPr>
            <w:tcW w:w="1780" w:type="dxa"/>
            <w:shd w:val="clear" w:color="auto" w:fill="auto"/>
          </w:tcPr>
          <w:p w:rsidR="002F0133" w:rsidRPr="002F0133" w:rsidRDefault="002F0133" w:rsidP="002F0133">
            <w:pPr>
              <w:widowControl/>
              <w:suppressAutoHyphens/>
              <w:jc w:val="center"/>
              <w:rPr>
                <w:rFonts w:ascii="Times New Roman" w:eastAsia="SimSun" w:hAnsi="Times New Roman" w:cs="Times New Roman"/>
                <w:kern w:val="2"/>
                <w:sz w:val="22"/>
                <w:szCs w:val="22"/>
                <w:lang w:eastAsia="zh-CN" w:bidi="hi-IN"/>
              </w:rPr>
            </w:pPr>
          </w:p>
        </w:tc>
        <w:tc>
          <w:tcPr>
            <w:tcW w:w="1781" w:type="dxa"/>
            <w:shd w:val="clear" w:color="auto" w:fill="auto"/>
          </w:tcPr>
          <w:p w:rsidR="002F0133" w:rsidRPr="002F0133" w:rsidRDefault="002F0133" w:rsidP="002F0133">
            <w:pPr>
              <w:widowControl/>
              <w:suppressAutoHyphens/>
              <w:jc w:val="center"/>
              <w:rPr>
                <w:rFonts w:ascii="Times New Roman" w:eastAsia="SimSun" w:hAnsi="Times New Roman" w:cs="Times New Roman"/>
                <w:kern w:val="2"/>
                <w:sz w:val="22"/>
                <w:szCs w:val="22"/>
                <w:lang w:eastAsia="zh-CN" w:bidi="hi-IN"/>
              </w:rPr>
            </w:pPr>
          </w:p>
        </w:tc>
        <w:tc>
          <w:tcPr>
            <w:tcW w:w="1781" w:type="dxa"/>
            <w:shd w:val="clear" w:color="auto" w:fill="auto"/>
          </w:tcPr>
          <w:p w:rsidR="002F0133" w:rsidRPr="002F0133" w:rsidRDefault="002F0133" w:rsidP="002F0133">
            <w:pPr>
              <w:widowControl/>
              <w:suppressAutoHyphens/>
              <w:jc w:val="center"/>
              <w:rPr>
                <w:rFonts w:ascii="Times New Roman" w:eastAsia="SimSun" w:hAnsi="Times New Roman" w:cs="Times New Roman"/>
                <w:kern w:val="2"/>
                <w:sz w:val="22"/>
                <w:szCs w:val="22"/>
                <w:lang w:eastAsia="zh-CN" w:bidi="hi-IN"/>
              </w:rPr>
            </w:pPr>
            <w:bookmarkStart w:id="0" w:name="_GoBack"/>
            <w:bookmarkEnd w:id="0"/>
          </w:p>
        </w:tc>
      </w:tr>
    </w:tbl>
    <w:p w:rsidR="002F0133" w:rsidRPr="002F0133" w:rsidRDefault="002F0133" w:rsidP="002F0133">
      <w:pPr>
        <w:widowControl/>
        <w:suppressAutoHyphens/>
        <w:rPr>
          <w:rFonts w:ascii="Liberation Serif" w:eastAsia="SimSun" w:hAnsi="Liberation Serif" w:cs="Mangal"/>
          <w:vanish/>
          <w:color w:val="auto"/>
          <w:kern w:val="2"/>
          <w:lang w:eastAsia="zh-CN" w:bidi="hi-IN"/>
        </w:rPr>
      </w:pPr>
    </w:p>
    <w:tbl>
      <w:tblPr>
        <w:tblW w:w="0" w:type="auto"/>
        <w:tblLayout w:type="fixed"/>
        <w:tblCellMar>
          <w:left w:w="70" w:type="dxa"/>
          <w:right w:w="70" w:type="dxa"/>
        </w:tblCellMar>
        <w:tblLook w:val="0000" w:firstRow="0" w:lastRow="0" w:firstColumn="0" w:lastColumn="0" w:noHBand="0" w:noVBand="0"/>
      </w:tblPr>
      <w:tblGrid>
        <w:gridCol w:w="4888"/>
        <w:gridCol w:w="4886"/>
      </w:tblGrid>
      <w:tr w:rsidR="002F0133" w:rsidRPr="002F0133" w:rsidTr="00B3569B">
        <w:trPr>
          <w:trHeight w:val="3112"/>
        </w:trPr>
        <w:tc>
          <w:tcPr>
            <w:tcW w:w="4888" w:type="dxa"/>
            <w:shd w:val="clear" w:color="auto" w:fill="auto"/>
          </w:tcPr>
          <w:p w:rsidR="002F0133" w:rsidRPr="002F0133" w:rsidRDefault="002F0133" w:rsidP="002F0133">
            <w:pPr>
              <w:suppressAutoHyphens/>
              <w:jc w:val="both"/>
              <w:rPr>
                <w:rFonts w:ascii="Times New Roman" w:eastAsia="SimSun" w:hAnsi="Times New Roman" w:cs="Times New Roman"/>
                <w:b/>
                <w:color w:val="00000A"/>
                <w:kern w:val="2"/>
                <w:sz w:val="22"/>
                <w:szCs w:val="22"/>
                <w:lang w:eastAsia="zh-CN" w:bidi="hi-IN"/>
              </w:rPr>
            </w:pPr>
          </w:p>
          <w:p w:rsidR="002F0133" w:rsidRPr="002F0133" w:rsidRDefault="002F0133" w:rsidP="002F0133">
            <w:pPr>
              <w:suppressAutoHyphens/>
              <w:jc w:val="both"/>
              <w:rPr>
                <w:rFonts w:ascii="Times New Roman" w:eastAsia="SimSun" w:hAnsi="Times New Roman" w:cs="Times New Roman"/>
                <w:b/>
                <w:color w:val="00000A"/>
                <w:kern w:val="2"/>
                <w:sz w:val="22"/>
                <w:szCs w:val="22"/>
                <w:lang w:eastAsia="zh-CN" w:bidi="hi-IN"/>
              </w:rPr>
            </w:pPr>
          </w:p>
          <w:p w:rsidR="002F0133" w:rsidRPr="002F0133" w:rsidRDefault="002F0133" w:rsidP="002F0133">
            <w:pPr>
              <w:suppressAutoHyphens/>
              <w:jc w:val="both"/>
              <w:rPr>
                <w:rFonts w:ascii="Times New Roman" w:eastAsia="SimSun" w:hAnsi="Times New Roman" w:cs="Times New Roman"/>
                <w:b/>
                <w:color w:val="00000A"/>
                <w:kern w:val="2"/>
                <w:sz w:val="22"/>
                <w:szCs w:val="22"/>
                <w:lang w:eastAsia="zh-CN" w:bidi="hi-IN"/>
              </w:rPr>
            </w:pPr>
          </w:p>
          <w:p w:rsidR="002F0133" w:rsidRPr="002F0133" w:rsidRDefault="002F0133" w:rsidP="002F0133">
            <w:pPr>
              <w:suppressAutoHyphens/>
              <w:jc w:val="both"/>
              <w:rPr>
                <w:rFonts w:ascii="Times New Roman" w:eastAsia="SimSun" w:hAnsi="Times New Roman" w:cs="Times New Roman"/>
                <w:color w:val="00000A"/>
                <w:kern w:val="2"/>
                <w:sz w:val="22"/>
                <w:szCs w:val="22"/>
                <w:lang w:eastAsia="zh-CN" w:bidi="hi-IN"/>
              </w:rPr>
            </w:pPr>
          </w:p>
        </w:tc>
        <w:tc>
          <w:tcPr>
            <w:tcW w:w="4886" w:type="dxa"/>
            <w:shd w:val="clear" w:color="auto" w:fill="auto"/>
          </w:tcPr>
          <w:p w:rsidR="002F0133" w:rsidRPr="002F0133" w:rsidRDefault="002F0133" w:rsidP="002F0133">
            <w:pPr>
              <w:widowControl/>
              <w:suppressAutoHyphens/>
              <w:jc w:val="both"/>
              <w:rPr>
                <w:rFonts w:ascii="Times New Roman" w:eastAsia="SimSun" w:hAnsi="Times New Roman" w:cs="Times New Roman"/>
                <w:b/>
                <w:color w:val="00000A"/>
                <w:kern w:val="2"/>
                <w:sz w:val="22"/>
                <w:szCs w:val="22"/>
                <w:lang w:eastAsia="zh-CN" w:bidi="hi-IN"/>
              </w:rPr>
            </w:pPr>
          </w:p>
          <w:p w:rsidR="002F0133" w:rsidRPr="002F0133" w:rsidRDefault="002F0133" w:rsidP="002F0133">
            <w:pPr>
              <w:widowControl/>
              <w:suppressAutoHyphens/>
              <w:jc w:val="both"/>
              <w:rPr>
                <w:rFonts w:ascii="Times New Roman" w:eastAsia="SimSun" w:hAnsi="Times New Roman" w:cs="Times New Roman"/>
                <w:b/>
                <w:color w:val="00000A"/>
                <w:kern w:val="2"/>
                <w:sz w:val="22"/>
                <w:szCs w:val="22"/>
                <w:lang w:eastAsia="zh-CN" w:bidi="hi-IN"/>
              </w:rPr>
            </w:pPr>
          </w:p>
          <w:p w:rsidR="002F0133" w:rsidRPr="002F0133" w:rsidRDefault="002F0133" w:rsidP="002F0133">
            <w:pPr>
              <w:widowControl/>
              <w:suppressAutoHyphens/>
              <w:jc w:val="both"/>
              <w:rPr>
                <w:rFonts w:ascii="Times New Roman" w:eastAsia="SimSun" w:hAnsi="Times New Roman" w:cs="Times New Roman"/>
                <w:b/>
                <w:color w:val="00000A"/>
                <w:kern w:val="2"/>
                <w:sz w:val="22"/>
                <w:szCs w:val="22"/>
                <w:lang w:eastAsia="zh-CN" w:bidi="hi-IN"/>
              </w:rPr>
            </w:pPr>
          </w:p>
          <w:p w:rsidR="002F0133" w:rsidRPr="002F0133" w:rsidRDefault="002F0133" w:rsidP="002F0133">
            <w:pPr>
              <w:widowControl/>
              <w:suppressAutoHyphens/>
              <w:jc w:val="both"/>
              <w:rPr>
                <w:rFonts w:ascii="Times New Roman" w:eastAsia="SimSun" w:hAnsi="Times New Roman" w:cs="Times New Roman"/>
                <w:b/>
                <w:color w:val="00000A"/>
                <w:kern w:val="2"/>
                <w:sz w:val="22"/>
                <w:szCs w:val="22"/>
                <w:lang w:eastAsia="zh-CN" w:bidi="hi-IN"/>
              </w:rPr>
            </w:pPr>
            <w:r w:rsidRPr="002F0133">
              <w:rPr>
                <w:rFonts w:ascii="Times New Roman" w:eastAsia="SimSun" w:hAnsi="Times New Roman" w:cs="Times New Roman"/>
                <w:b/>
                <w:color w:val="00000A"/>
                <w:kern w:val="2"/>
                <w:sz w:val="22"/>
                <w:szCs w:val="22"/>
                <w:lang w:eastAsia="zh-CN" w:bidi="hi-IN"/>
              </w:rPr>
              <w:t>«Заказчик»</w:t>
            </w:r>
          </w:p>
          <w:p w:rsidR="002F0133" w:rsidRPr="002F0133" w:rsidRDefault="002F0133" w:rsidP="002F0133">
            <w:pPr>
              <w:rPr>
                <w:rFonts w:ascii="Times New Roman" w:eastAsia="Calibri" w:hAnsi="Times New Roman" w:cs="Times New Roman"/>
                <w:color w:val="auto"/>
                <w:sz w:val="22"/>
                <w:szCs w:val="22"/>
                <w:lang w:eastAsia="en-US" w:bidi="ar-SA"/>
              </w:rPr>
            </w:pPr>
            <w:r w:rsidRPr="002F0133">
              <w:rPr>
                <w:rFonts w:ascii="Times New Roman" w:eastAsia="Calibri" w:hAnsi="Times New Roman" w:cs="Times New Roman"/>
                <w:color w:val="auto"/>
                <w:sz w:val="22"/>
                <w:szCs w:val="22"/>
                <w:lang w:eastAsia="en-US" w:bidi="ar-SA"/>
              </w:rPr>
              <w:t>Государственное бюджетное учреждение дополнительного образования Дом детского творчества Калининского района Санкт-Петербурга</w:t>
            </w:r>
          </w:p>
          <w:p w:rsidR="002F0133" w:rsidRPr="002F0133" w:rsidRDefault="002F0133" w:rsidP="002F0133">
            <w:pPr>
              <w:rPr>
                <w:rFonts w:ascii="Times New Roman" w:eastAsia="Calibri" w:hAnsi="Times New Roman" w:cs="Times New Roman"/>
                <w:color w:val="auto"/>
                <w:sz w:val="22"/>
                <w:szCs w:val="22"/>
                <w:lang w:eastAsia="en-US" w:bidi="ar-SA"/>
              </w:rPr>
            </w:pPr>
            <w:r w:rsidRPr="002F0133">
              <w:rPr>
                <w:rFonts w:ascii="Times New Roman" w:eastAsia="Calibri" w:hAnsi="Times New Roman" w:cs="Times New Roman"/>
                <w:color w:val="auto"/>
                <w:sz w:val="22"/>
                <w:szCs w:val="22"/>
                <w:lang w:eastAsia="en-US" w:bidi="ar-SA"/>
              </w:rPr>
              <w:t xml:space="preserve">Адрес местонахождения: </w:t>
            </w:r>
          </w:p>
          <w:p w:rsidR="002F0133" w:rsidRPr="002F0133" w:rsidRDefault="002F0133" w:rsidP="002F0133">
            <w:pPr>
              <w:rPr>
                <w:rFonts w:ascii="Times New Roman" w:eastAsia="Calibri" w:hAnsi="Times New Roman" w:cs="Times New Roman"/>
                <w:color w:val="auto"/>
                <w:sz w:val="22"/>
                <w:szCs w:val="22"/>
                <w:lang w:eastAsia="en-US" w:bidi="ar-SA"/>
              </w:rPr>
            </w:pPr>
            <w:r w:rsidRPr="002F0133">
              <w:rPr>
                <w:rFonts w:ascii="Times New Roman" w:eastAsia="Calibri" w:hAnsi="Times New Roman" w:cs="Times New Roman"/>
                <w:color w:val="auto"/>
                <w:sz w:val="22"/>
                <w:szCs w:val="22"/>
                <w:lang w:eastAsia="en-US" w:bidi="ar-SA"/>
              </w:rPr>
              <w:t>195271, Санкт-Петербург, пр. Мечникова, д. 2; литер А.</w:t>
            </w:r>
          </w:p>
          <w:p w:rsidR="002F0133" w:rsidRPr="002F0133" w:rsidRDefault="002F0133" w:rsidP="002F0133">
            <w:pPr>
              <w:rPr>
                <w:rFonts w:ascii="Times New Roman" w:eastAsia="Calibri" w:hAnsi="Times New Roman" w:cs="Times New Roman"/>
                <w:color w:val="auto"/>
                <w:sz w:val="22"/>
                <w:szCs w:val="22"/>
                <w:lang w:eastAsia="en-US" w:bidi="ar-SA"/>
              </w:rPr>
            </w:pPr>
            <w:r w:rsidRPr="002F0133">
              <w:rPr>
                <w:rFonts w:ascii="Times New Roman" w:eastAsia="Calibri" w:hAnsi="Times New Roman" w:cs="Times New Roman"/>
                <w:color w:val="auto"/>
                <w:sz w:val="22"/>
                <w:szCs w:val="22"/>
                <w:lang w:eastAsia="en-US" w:bidi="ar-SA"/>
              </w:rPr>
              <w:t xml:space="preserve">Тел.: 543-18-79, 543 46 98 </w:t>
            </w:r>
          </w:p>
          <w:p w:rsidR="002F0133" w:rsidRPr="002F0133" w:rsidRDefault="002F0133" w:rsidP="002F0133">
            <w:pPr>
              <w:rPr>
                <w:rFonts w:ascii="Times New Roman" w:eastAsia="Calibri" w:hAnsi="Times New Roman" w:cs="Times New Roman"/>
                <w:color w:val="auto"/>
                <w:sz w:val="22"/>
                <w:szCs w:val="22"/>
                <w:lang w:eastAsia="en-US" w:bidi="ar-SA"/>
              </w:rPr>
            </w:pPr>
            <w:r w:rsidRPr="002F0133">
              <w:rPr>
                <w:rFonts w:ascii="Times New Roman" w:eastAsia="Calibri" w:hAnsi="Times New Roman" w:cs="Times New Roman"/>
                <w:color w:val="auto"/>
                <w:sz w:val="22"/>
                <w:szCs w:val="22"/>
                <w:lang w:eastAsia="en-US" w:bidi="ar-SA"/>
              </w:rPr>
              <w:t>Банковские реквизиты:</w:t>
            </w:r>
          </w:p>
          <w:p w:rsidR="002F0133" w:rsidRPr="002F0133" w:rsidRDefault="002F0133" w:rsidP="002F0133">
            <w:pPr>
              <w:rPr>
                <w:rFonts w:ascii="Times New Roman" w:eastAsia="Calibri" w:hAnsi="Times New Roman" w:cs="Times New Roman"/>
                <w:color w:val="auto"/>
                <w:sz w:val="22"/>
                <w:szCs w:val="22"/>
                <w:lang w:eastAsia="en-US" w:bidi="ar-SA"/>
              </w:rPr>
            </w:pPr>
            <w:r w:rsidRPr="002F0133">
              <w:rPr>
                <w:rFonts w:ascii="Times New Roman" w:eastAsia="Calibri" w:hAnsi="Times New Roman" w:cs="Times New Roman"/>
                <w:color w:val="auto"/>
                <w:sz w:val="22"/>
                <w:szCs w:val="22"/>
                <w:lang w:eastAsia="en-US" w:bidi="ar-SA"/>
              </w:rPr>
              <w:t>ИНН/КПП: 7804139446/ 780401001</w:t>
            </w:r>
          </w:p>
          <w:p w:rsidR="002F0133" w:rsidRPr="002F0133" w:rsidRDefault="002F0133" w:rsidP="002F0133">
            <w:pPr>
              <w:rPr>
                <w:rFonts w:ascii="Times New Roman" w:eastAsia="Calibri" w:hAnsi="Times New Roman" w:cs="Times New Roman"/>
                <w:color w:val="auto"/>
                <w:sz w:val="22"/>
                <w:szCs w:val="22"/>
                <w:lang w:eastAsia="en-US" w:bidi="ar-SA"/>
              </w:rPr>
            </w:pPr>
            <w:r w:rsidRPr="002F0133">
              <w:rPr>
                <w:rFonts w:ascii="Times New Roman" w:eastAsia="Calibri" w:hAnsi="Times New Roman" w:cs="Times New Roman"/>
                <w:color w:val="auto"/>
                <w:sz w:val="22"/>
                <w:szCs w:val="22"/>
                <w:lang w:eastAsia="en-US" w:bidi="ar-SA"/>
              </w:rPr>
              <w:t xml:space="preserve">Комитет финансов Санкт-Петербурга </w:t>
            </w:r>
          </w:p>
          <w:p w:rsidR="002F0133" w:rsidRPr="002F0133" w:rsidRDefault="002F0133" w:rsidP="002F0133">
            <w:pPr>
              <w:rPr>
                <w:rFonts w:ascii="Times New Roman" w:eastAsia="Calibri" w:hAnsi="Times New Roman" w:cs="Times New Roman"/>
                <w:color w:val="auto"/>
                <w:sz w:val="22"/>
                <w:szCs w:val="22"/>
                <w:lang w:eastAsia="en-US" w:bidi="ar-SA"/>
              </w:rPr>
            </w:pPr>
            <w:r w:rsidRPr="002F0133">
              <w:rPr>
                <w:rFonts w:ascii="Times New Roman" w:eastAsia="Calibri" w:hAnsi="Times New Roman" w:cs="Times New Roman"/>
                <w:color w:val="auto"/>
                <w:sz w:val="22"/>
                <w:szCs w:val="22"/>
                <w:lang w:eastAsia="en-US" w:bidi="ar-SA"/>
              </w:rPr>
              <w:t>(ГБУ ДО ДДТ Калининского района Санкт-Петербурга, л/с 0511112)</w:t>
            </w:r>
          </w:p>
          <w:p w:rsidR="002F0133" w:rsidRPr="002F0133" w:rsidRDefault="002F0133" w:rsidP="002F0133">
            <w:pPr>
              <w:rPr>
                <w:rFonts w:ascii="Times New Roman" w:eastAsia="Calibri" w:hAnsi="Times New Roman" w:cs="Times New Roman"/>
                <w:color w:val="auto"/>
                <w:sz w:val="22"/>
                <w:szCs w:val="22"/>
                <w:lang w:eastAsia="en-US" w:bidi="ar-SA"/>
              </w:rPr>
            </w:pPr>
            <w:r w:rsidRPr="002F0133">
              <w:rPr>
                <w:rFonts w:ascii="Times New Roman" w:eastAsia="Calibri" w:hAnsi="Times New Roman" w:cs="Times New Roman"/>
                <w:color w:val="auto"/>
                <w:sz w:val="22"/>
                <w:szCs w:val="22"/>
                <w:lang w:eastAsia="en-US" w:bidi="ar-SA"/>
              </w:rPr>
              <w:t>Банк плательщика (получателя):</w:t>
            </w:r>
          </w:p>
          <w:p w:rsidR="002F0133" w:rsidRPr="002F0133" w:rsidRDefault="002F0133" w:rsidP="002F0133">
            <w:pPr>
              <w:rPr>
                <w:rFonts w:ascii="Times New Roman" w:eastAsia="Calibri" w:hAnsi="Times New Roman" w:cs="Times New Roman"/>
                <w:color w:val="auto"/>
                <w:sz w:val="22"/>
                <w:szCs w:val="22"/>
                <w:lang w:eastAsia="en-US" w:bidi="ar-SA"/>
              </w:rPr>
            </w:pPr>
            <w:r w:rsidRPr="002F0133">
              <w:rPr>
                <w:rFonts w:ascii="Times New Roman" w:eastAsia="Calibri" w:hAnsi="Times New Roman" w:cs="Times New Roman"/>
                <w:color w:val="auto"/>
                <w:sz w:val="22"/>
                <w:szCs w:val="22"/>
                <w:lang w:eastAsia="en-US" w:bidi="ar-SA"/>
              </w:rPr>
              <w:t>ОКЦ №1 Северо-Западного ГУ Банка России // УФК по г. Санкт-Петербургу, г. Санкт-Петербург</w:t>
            </w:r>
          </w:p>
          <w:p w:rsidR="002F0133" w:rsidRPr="002F0133" w:rsidRDefault="002F0133" w:rsidP="002F0133">
            <w:pPr>
              <w:rPr>
                <w:rFonts w:ascii="Times New Roman" w:eastAsia="Calibri" w:hAnsi="Times New Roman" w:cs="Times New Roman"/>
                <w:color w:val="auto"/>
                <w:sz w:val="22"/>
                <w:szCs w:val="22"/>
                <w:lang w:eastAsia="en-US" w:bidi="ar-SA"/>
              </w:rPr>
            </w:pPr>
            <w:r w:rsidRPr="002F0133">
              <w:rPr>
                <w:rFonts w:ascii="Times New Roman" w:eastAsia="Calibri" w:hAnsi="Times New Roman" w:cs="Times New Roman"/>
                <w:color w:val="auto"/>
                <w:sz w:val="22"/>
                <w:szCs w:val="22"/>
                <w:lang w:eastAsia="en-US" w:bidi="ar-SA"/>
              </w:rPr>
              <w:t>БИК банк плательщика (получателя): 014030106</w:t>
            </w:r>
          </w:p>
          <w:p w:rsidR="002F0133" w:rsidRPr="002F0133" w:rsidRDefault="002F0133" w:rsidP="002F0133">
            <w:pPr>
              <w:rPr>
                <w:rFonts w:ascii="Times New Roman" w:eastAsia="Calibri" w:hAnsi="Times New Roman" w:cs="Times New Roman"/>
                <w:color w:val="auto"/>
                <w:sz w:val="22"/>
                <w:szCs w:val="22"/>
                <w:lang w:eastAsia="en-US" w:bidi="ar-SA"/>
              </w:rPr>
            </w:pPr>
            <w:r w:rsidRPr="002F0133">
              <w:rPr>
                <w:rFonts w:ascii="Times New Roman" w:eastAsia="Calibri" w:hAnsi="Times New Roman" w:cs="Times New Roman"/>
                <w:color w:val="auto"/>
                <w:sz w:val="22"/>
                <w:szCs w:val="22"/>
                <w:lang w:eastAsia="en-US" w:bidi="ar-SA"/>
              </w:rPr>
              <w:t>Номер счета банка плательщика (получателя): 40102810945370000005</w:t>
            </w:r>
          </w:p>
          <w:p w:rsidR="002F0133" w:rsidRPr="002F0133" w:rsidRDefault="002F0133" w:rsidP="002F0133">
            <w:pPr>
              <w:rPr>
                <w:rFonts w:ascii="Times New Roman" w:eastAsia="Calibri" w:hAnsi="Times New Roman" w:cs="Times New Roman"/>
                <w:color w:val="auto"/>
                <w:sz w:val="22"/>
                <w:szCs w:val="22"/>
                <w:lang w:eastAsia="en-US" w:bidi="ar-SA"/>
              </w:rPr>
            </w:pPr>
            <w:r w:rsidRPr="002F0133">
              <w:rPr>
                <w:rFonts w:ascii="Times New Roman" w:eastAsia="Calibri" w:hAnsi="Times New Roman" w:cs="Times New Roman"/>
                <w:color w:val="auto"/>
                <w:sz w:val="22"/>
                <w:szCs w:val="22"/>
                <w:lang w:eastAsia="en-US" w:bidi="ar-SA"/>
              </w:rPr>
              <w:t>Номер казначейского счета плательщика (получателя): 03224643400000007200</w:t>
            </w:r>
          </w:p>
          <w:p w:rsidR="002F0133" w:rsidRPr="002F0133" w:rsidRDefault="002F0133" w:rsidP="002F0133">
            <w:pPr>
              <w:rPr>
                <w:rFonts w:ascii="Times New Roman" w:eastAsia="Calibri" w:hAnsi="Times New Roman" w:cs="Times New Roman"/>
                <w:color w:val="auto"/>
                <w:sz w:val="22"/>
                <w:szCs w:val="22"/>
                <w:lang w:eastAsia="en-US" w:bidi="ar-SA"/>
              </w:rPr>
            </w:pPr>
          </w:p>
          <w:p w:rsidR="002F0133" w:rsidRPr="002F0133" w:rsidRDefault="002F0133" w:rsidP="002F0133">
            <w:pPr>
              <w:rPr>
                <w:rFonts w:ascii="Times New Roman" w:eastAsia="Calibri" w:hAnsi="Times New Roman" w:cs="Times New Roman"/>
                <w:color w:val="auto"/>
                <w:sz w:val="22"/>
                <w:szCs w:val="22"/>
                <w:lang w:eastAsia="en-US" w:bidi="ar-SA"/>
              </w:rPr>
            </w:pPr>
            <w:r w:rsidRPr="002F0133">
              <w:rPr>
                <w:rFonts w:ascii="Times New Roman" w:eastAsia="Calibri" w:hAnsi="Times New Roman" w:cs="Times New Roman"/>
                <w:color w:val="auto"/>
                <w:sz w:val="22"/>
                <w:szCs w:val="22"/>
                <w:lang w:eastAsia="en-US" w:bidi="ar-SA"/>
              </w:rPr>
              <w:t>Директор</w:t>
            </w:r>
          </w:p>
          <w:p w:rsidR="002F0133" w:rsidRPr="002F0133" w:rsidRDefault="002F0133" w:rsidP="002F0133">
            <w:pPr>
              <w:ind w:right="258"/>
              <w:rPr>
                <w:rFonts w:ascii="Times New Roman" w:eastAsia="Calibri" w:hAnsi="Times New Roman" w:cs="Times New Roman"/>
                <w:color w:val="auto"/>
                <w:sz w:val="22"/>
                <w:szCs w:val="22"/>
                <w:lang w:eastAsia="en-US" w:bidi="ar-SA"/>
              </w:rPr>
            </w:pPr>
            <w:r w:rsidRPr="002F0133">
              <w:rPr>
                <w:rFonts w:ascii="Times New Roman" w:eastAsia="Calibri" w:hAnsi="Times New Roman" w:cs="Times New Roman"/>
                <w:color w:val="auto"/>
                <w:sz w:val="22"/>
                <w:szCs w:val="22"/>
                <w:lang w:eastAsia="en-US" w:bidi="ar-SA"/>
              </w:rPr>
              <w:t>________________ / Марусенко Т.Н</w:t>
            </w:r>
          </w:p>
          <w:p w:rsidR="002F0133" w:rsidRPr="002F0133" w:rsidRDefault="002F0133" w:rsidP="002F0133">
            <w:pPr>
              <w:widowControl/>
              <w:suppressAutoHyphens/>
              <w:contextualSpacing/>
              <w:rPr>
                <w:rFonts w:ascii="Times New Roman" w:eastAsia="Times New Roman" w:hAnsi="Times New Roman" w:cs="Times New Roman"/>
                <w:color w:val="auto"/>
                <w:kern w:val="2"/>
                <w:sz w:val="22"/>
                <w:szCs w:val="22"/>
                <w:lang w:bidi="ar-SA"/>
              </w:rPr>
            </w:pPr>
          </w:p>
          <w:p w:rsidR="002F0133" w:rsidRPr="002F0133" w:rsidRDefault="002F0133" w:rsidP="002F0133">
            <w:pPr>
              <w:widowControl/>
              <w:suppressAutoHyphens/>
              <w:contextualSpacing/>
              <w:rPr>
                <w:rFonts w:ascii="Times New Roman" w:eastAsia="Times New Roman" w:hAnsi="Times New Roman" w:cs="Times New Roman"/>
                <w:color w:val="auto"/>
                <w:kern w:val="2"/>
                <w:sz w:val="22"/>
                <w:szCs w:val="22"/>
                <w:lang w:bidi="ar-SA"/>
              </w:rPr>
            </w:pPr>
          </w:p>
          <w:p w:rsidR="002F0133" w:rsidRPr="002F0133" w:rsidRDefault="002F0133" w:rsidP="002F0133">
            <w:pPr>
              <w:widowControl/>
              <w:suppressAutoHyphens/>
              <w:contextualSpacing/>
              <w:rPr>
                <w:rFonts w:ascii="Times New Roman" w:eastAsia="Times New Roman" w:hAnsi="Times New Roman" w:cs="Times New Roman"/>
                <w:color w:val="auto"/>
                <w:kern w:val="2"/>
                <w:sz w:val="22"/>
                <w:szCs w:val="22"/>
                <w:lang w:bidi="ar-SA"/>
              </w:rPr>
            </w:pPr>
          </w:p>
          <w:p w:rsidR="002F0133" w:rsidRPr="002F0133" w:rsidRDefault="002F0133" w:rsidP="002F0133">
            <w:pPr>
              <w:widowControl/>
              <w:suppressAutoHyphens/>
              <w:contextualSpacing/>
              <w:rPr>
                <w:rFonts w:ascii="Times New Roman" w:eastAsia="Times New Roman" w:hAnsi="Times New Roman" w:cs="Times New Roman"/>
                <w:color w:val="auto"/>
                <w:kern w:val="2"/>
                <w:sz w:val="22"/>
                <w:szCs w:val="22"/>
                <w:lang w:bidi="ar-SA"/>
              </w:rPr>
            </w:pPr>
          </w:p>
          <w:p w:rsidR="002F0133" w:rsidRPr="002F0133" w:rsidRDefault="002F0133" w:rsidP="002F0133">
            <w:pPr>
              <w:widowControl/>
              <w:suppressAutoHyphens/>
              <w:contextualSpacing/>
              <w:rPr>
                <w:rFonts w:ascii="Times New Roman" w:eastAsia="SimSun" w:hAnsi="Times New Roman" w:cs="Times New Roman"/>
                <w:color w:val="auto"/>
                <w:kern w:val="2"/>
                <w:sz w:val="22"/>
                <w:szCs w:val="22"/>
                <w:lang w:eastAsia="zh-CN" w:bidi="hi-IN"/>
              </w:rPr>
            </w:pPr>
          </w:p>
        </w:tc>
      </w:tr>
    </w:tbl>
    <w:p w:rsidR="00953156" w:rsidRPr="00FD7099" w:rsidRDefault="00953156" w:rsidP="00A0795D">
      <w:pPr>
        <w:rPr>
          <w:rFonts w:ascii="Times New Roman" w:eastAsia="Times New Roman" w:hAnsi="Times New Roman" w:cs="Times New Roman"/>
          <w:bCs/>
          <w:color w:val="auto"/>
          <w:sz w:val="20"/>
          <w:szCs w:val="20"/>
          <w:lang w:bidi="ar-SA"/>
        </w:rPr>
      </w:pPr>
    </w:p>
    <w:p w:rsidR="008501D0" w:rsidRPr="00FD7099" w:rsidRDefault="008501D0" w:rsidP="00953156">
      <w:pPr>
        <w:rPr>
          <w:rFonts w:ascii="Times New Roman" w:eastAsia="Times New Roman" w:hAnsi="Times New Roman" w:cs="Times New Roman"/>
          <w:bCs/>
          <w:color w:val="auto"/>
          <w:sz w:val="20"/>
          <w:szCs w:val="20"/>
          <w:lang w:bidi="ar-SA"/>
        </w:rPr>
      </w:pPr>
    </w:p>
    <w:p w:rsidR="008501D0" w:rsidRPr="00FD7099" w:rsidRDefault="008501D0" w:rsidP="008501D0">
      <w:pPr>
        <w:tabs>
          <w:tab w:val="left" w:pos="6468"/>
        </w:tabs>
        <w:jc w:val="right"/>
        <w:rPr>
          <w:rFonts w:ascii="Times New Roman" w:eastAsia="Times New Roman" w:hAnsi="Times New Roman" w:cs="Times New Roman"/>
          <w:color w:val="auto"/>
          <w:sz w:val="20"/>
          <w:szCs w:val="20"/>
          <w:lang w:bidi="ar-SA"/>
        </w:rPr>
        <w:sectPr w:rsidR="008501D0" w:rsidRPr="00FD7099" w:rsidSect="00A0795D">
          <w:pgSz w:w="11906" w:h="16838"/>
          <w:pgMar w:top="1134" w:right="851" w:bottom="1134" w:left="1134" w:header="113" w:footer="113" w:gutter="0"/>
          <w:cols w:space="708"/>
          <w:docGrid w:linePitch="360"/>
        </w:sectPr>
      </w:pPr>
    </w:p>
    <w:p w:rsidR="008501D0" w:rsidRPr="00A80CFE" w:rsidRDefault="008501D0" w:rsidP="008501D0">
      <w:pPr>
        <w:tabs>
          <w:tab w:val="left" w:pos="6468"/>
        </w:tabs>
        <w:jc w:val="right"/>
        <w:outlineLvl w:val="2"/>
        <w:rPr>
          <w:rFonts w:ascii="Times New Roman" w:eastAsia="Times New Roman" w:hAnsi="Times New Roman" w:cs="Times New Roman"/>
          <w:bCs/>
          <w:color w:val="auto"/>
          <w:sz w:val="20"/>
          <w:szCs w:val="20"/>
          <w:lang w:bidi="ar-SA"/>
        </w:rPr>
      </w:pPr>
      <w:r w:rsidRPr="00A80CFE">
        <w:rPr>
          <w:rFonts w:ascii="Times New Roman" w:eastAsia="Times New Roman" w:hAnsi="Times New Roman" w:cs="Times New Roman"/>
          <w:bCs/>
          <w:color w:val="auto"/>
          <w:sz w:val="20"/>
          <w:szCs w:val="20"/>
          <w:lang w:bidi="ar-SA"/>
        </w:rPr>
        <w:lastRenderedPageBreak/>
        <w:t>Приложение № 2</w:t>
      </w:r>
    </w:p>
    <w:p w:rsidR="008501D0" w:rsidRDefault="008501D0" w:rsidP="008501D0">
      <w:pPr>
        <w:tabs>
          <w:tab w:val="left" w:pos="6468"/>
        </w:tabs>
        <w:jc w:val="right"/>
        <w:rPr>
          <w:rFonts w:ascii="Times New Roman" w:eastAsia="Times New Roman" w:hAnsi="Times New Roman" w:cs="Times New Roman"/>
          <w:bCs/>
          <w:color w:val="auto"/>
          <w:sz w:val="20"/>
          <w:szCs w:val="20"/>
          <w:lang w:bidi="ar-SA"/>
        </w:rPr>
      </w:pPr>
      <w:r w:rsidRPr="00A80CFE">
        <w:rPr>
          <w:rFonts w:ascii="Times New Roman" w:eastAsia="Times New Roman" w:hAnsi="Times New Roman" w:cs="Times New Roman"/>
          <w:bCs/>
          <w:color w:val="auto"/>
          <w:sz w:val="20"/>
          <w:szCs w:val="20"/>
          <w:lang w:bidi="ar-SA"/>
        </w:rPr>
        <w:t>к гражданско-правовому договору</w:t>
      </w:r>
    </w:p>
    <w:p w:rsidR="00A0795D" w:rsidRPr="00A80CFE" w:rsidRDefault="00A0795D" w:rsidP="008501D0">
      <w:pPr>
        <w:tabs>
          <w:tab w:val="left" w:pos="6468"/>
        </w:tabs>
        <w:jc w:val="right"/>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от _________________ № _______</w:t>
      </w:r>
    </w:p>
    <w:p w:rsidR="008501D0" w:rsidRPr="00A80CFE" w:rsidRDefault="008501D0" w:rsidP="008501D0">
      <w:pPr>
        <w:tabs>
          <w:tab w:val="left" w:pos="6468"/>
        </w:tabs>
        <w:jc w:val="right"/>
        <w:rPr>
          <w:rFonts w:ascii="Times New Roman" w:eastAsia="Times New Roman" w:hAnsi="Times New Roman" w:cs="Times New Roman"/>
          <w:bCs/>
          <w:color w:val="auto"/>
          <w:sz w:val="20"/>
          <w:szCs w:val="20"/>
          <w:lang w:bidi="ar-SA"/>
        </w:rPr>
      </w:pPr>
    </w:p>
    <w:p w:rsidR="008501D0" w:rsidRPr="00A80CFE" w:rsidRDefault="008501D0" w:rsidP="008501D0">
      <w:pPr>
        <w:rPr>
          <w:rFonts w:ascii="Times New Roman" w:hAnsi="Times New Roman" w:cs="Times New Roman"/>
          <w:sz w:val="20"/>
          <w:szCs w:val="20"/>
        </w:rPr>
      </w:pPr>
    </w:p>
    <w:p w:rsidR="008501D0" w:rsidRPr="002F0133" w:rsidRDefault="00A0795D" w:rsidP="008501D0">
      <w:pPr>
        <w:jc w:val="center"/>
        <w:rPr>
          <w:rFonts w:ascii="Times New Roman" w:eastAsia="Times New Roman" w:hAnsi="Times New Roman" w:cs="Times New Roman"/>
          <w:b/>
          <w:color w:val="auto"/>
          <w:sz w:val="20"/>
          <w:szCs w:val="20"/>
          <w:lang w:bidi="ar-SA"/>
        </w:rPr>
      </w:pPr>
      <w:r w:rsidRPr="002F0133">
        <w:rPr>
          <w:rFonts w:ascii="Times New Roman" w:eastAsia="Times New Roman" w:hAnsi="Times New Roman" w:cs="Times New Roman"/>
          <w:b/>
          <w:color w:val="auto"/>
          <w:sz w:val="20"/>
          <w:szCs w:val="20"/>
          <w:lang w:bidi="ar-SA"/>
        </w:rPr>
        <w:t>МЕНЮ</w:t>
      </w:r>
    </w:p>
    <w:p w:rsidR="008501D0" w:rsidRDefault="008501D0" w:rsidP="00A0795D">
      <w:pPr>
        <w:rPr>
          <w:rFonts w:ascii="Times New Roman" w:eastAsia="Times New Roman" w:hAnsi="Times New Roman" w:cs="Times New Roman"/>
          <w:bCs/>
          <w:color w:val="auto"/>
          <w:sz w:val="20"/>
          <w:szCs w:val="20"/>
          <w:lang w:bidi="ar-SA"/>
        </w:rPr>
      </w:pPr>
    </w:p>
    <w:p w:rsidR="008501D0" w:rsidRDefault="008501D0" w:rsidP="008501D0">
      <w:pPr>
        <w:tabs>
          <w:tab w:val="left" w:pos="2254"/>
        </w:tabs>
        <w:rPr>
          <w:rFonts w:ascii="Times New Roman" w:eastAsia="Times New Roman" w:hAnsi="Times New Roman" w:cs="Times New Roman"/>
          <w:sz w:val="20"/>
          <w:szCs w:val="20"/>
          <w:lang w:bidi="ar-SA"/>
        </w:rPr>
      </w:pPr>
    </w:p>
    <w:p w:rsidR="00A0795D" w:rsidRDefault="00A0795D" w:rsidP="008501D0">
      <w:pPr>
        <w:tabs>
          <w:tab w:val="left" w:pos="2254"/>
        </w:tabs>
        <w:rPr>
          <w:rFonts w:ascii="Times New Roman" w:eastAsia="Times New Roman" w:hAnsi="Times New Roman" w:cs="Times New Roman"/>
          <w:sz w:val="20"/>
          <w:szCs w:val="20"/>
          <w:lang w:bidi="ar-SA"/>
        </w:rPr>
      </w:pPr>
    </w:p>
    <w:p w:rsidR="008501D0" w:rsidRDefault="008501D0" w:rsidP="008501D0">
      <w:pPr>
        <w:rPr>
          <w:rFonts w:ascii="Times New Roman" w:eastAsia="Times New Roman" w:hAnsi="Times New Roman" w:cs="Times New Roman"/>
          <w:sz w:val="20"/>
          <w:szCs w:val="20"/>
          <w:lang w:bidi="ar-SA"/>
        </w:rPr>
      </w:pPr>
    </w:p>
    <w:tbl>
      <w:tblPr>
        <w:tblW w:w="0" w:type="auto"/>
        <w:tblLook w:val="01E0" w:firstRow="1" w:lastRow="1" w:firstColumn="1" w:lastColumn="1" w:noHBand="0" w:noVBand="0"/>
      </w:tblPr>
      <w:tblGrid>
        <w:gridCol w:w="6225"/>
        <w:gridCol w:w="3171"/>
      </w:tblGrid>
      <w:tr w:rsidR="002F0133" w:rsidRPr="002F0133" w:rsidTr="00B3569B">
        <w:tc>
          <w:tcPr>
            <w:tcW w:w="6225" w:type="dxa"/>
            <w:hideMark/>
          </w:tcPr>
          <w:p w:rsidR="002F0133" w:rsidRPr="002F0133" w:rsidRDefault="002F0133" w:rsidP="002F0133">
            <w:pPr>
              <w:widowControl/>
              <w:tabs>
                <w:tab w:val="left" w:pos="6480"/>
              </w:tabs>
              <w:jc w:val="center"/>
              <w:rPr>
                <w:rFonts w:ascii="Times New Roman" w:eastAsia="Times New Roman" w:hAnsi="Times New Roman" w:cs="Times New Roman"/>
                <w:color w:val="auto"/>
                <w:sz w:val="22"/>
                <w:szCs w:val="22"/>
                <w:lang w:bidi="ar-SA"/>
              </w:rPr>
            </w:pPr>
            <w:r w:rsidRPr="002F0133">
              <w:rPr>
                <w:rFonts w:ascii="Times New Roman" w:eastAsia="Times New Roman" w:hAnsi="Times New Roman" w:cs="Times New Roman"/>
                <w:color w:val="auto"/>
                <w:sz w:val="22"/>
                <w:szCs w:val="22"/>
                <w:lang w:bidi="ar-SA"/>
              </w:rPr>
              <w:t xml:space="preserve">                          </w:t>
            </w:r>
            <w:r>
              <w:rPr>
                <w:rFonts w:ascii="Times New Roman" w:eastAsia="Times New Roman" w:hAnsi="Times New Roman" w:cs="Times New Roman"/>
                <w:color w:val="auto"/>
                <w:sz w:val="22"/>
                <w:szCs w:val="22"/>
                <w:lang w:bidi="ar-SA"/>
              </w:rPr>
              <w:t xml:space="preserve">                           </w:t>
            </w:r>
          </w:p>
          <w:p w:rsidR="002F0133" w:rsidRPr="002F0133" w:rsidRDefault="002F0133" w:rsidP="002F0133">
            <w:pPr>
              <w:widowControl/>
              <w:tabs>
                <w:tab w:val="left" w:pos="6480"/>
              </w:tabs>
              <w:rPr>
                <w:rFonts w:ascii="Times New Roman" w:eastAsia="Times New Roman" w:hAnsi="Times New Roman" w:cs="Times New Roman"/>
                <w:b/>
                <w:color w:val="auto"/>
                <w:sz w:val="22"/>
                <w:szCs w:val="22"/>
                <w:lang w:bidi="ar-SA"/>
              </w:rPr>
            </w:pPr>
          </w:p>
          <w:p w:rsidR="002F0133" w:rsidRPr="002F0133" w:rsidRDefault="002F0133" w:rsidP="002F0133">
            <w:pPr>
              <w:widowControl/>
              <w:tabs>
                <w:tab w:val="left" w:pos="6480"/>
              </w:tabs>
              <w:rPr>
                <w:rFonts w:ascii="Times New Roman" w:eastAsia="Times New Roman" w:hAnsi="Times New Roman" w:cs="Times New Roman"/>
                <w:b/>
                <w:color w:val="auto"/>
                <w:sz w:val="22"/>
                <w:szCs w:val="22"/>
                <w:lang w:bidi="ar-SA"/>
              </w:rPr>
            </w:pPr>
          </w:p>
        </w:tc>
        <w:tc>
          <w:tcPr>
            <w:tcW w:w="3171" w:type="dxa"/>
          </w:tcPr>
          <w:p w:rsidR="002F0133" w:rsidRPr="002F0133" w:rsidRDefault="002F0133" w:rsidP="002F0133">
            <w:pPr>
              <w:widowControl/>
              <w:tabs>
                <w:tab w:val="left" w:pos="6480"/>
              </w:tabs>
              <w:rPr>
                <w:rFonts w:ascii="Times New Roman" w:eastAsia="Times New Roman" w:hAnsi="Times New Roman" w:cs="Times New Roman"/>
                <w:b/>
                <w:color w:val="auto"/>
                <w:sz w:val="22"/>
                <w:szCs w:val="22"/>
                <w:lang w:bidi="ar-SA"/>
              </w:rPr>
            </w:pPr>
          </w:p>
        </w:tc>
      </w:tr>
      <w:tr w:rsidR="002F0133" w:rsidRPr="002F0133" w:rsidTr="00B3569B">
        <w:tc>
          <w:tcPr>
            <w:tcW w:w="6225" w:type="dxa"/>
          </w:tcPr>
          <w:p w:rsidR="002F0133" w:rsidRPr="002F0133" w:rsidRDefault="002F0133" w:rsidP="002F0133">
            <w:pPr>
              <w:widowControl/>
              <w:jc w:val="center"/>
              <w:rPr>
                <w:rFonts w:ascii="Times New Roman" w:eastAsia="Times New Roman" w:hAnsi="Times New Roman" w:cs="Times New Roman"/>
                <w:color w:val="auto"/>
                <w:sz w:val="22"/>
                <w:szCs w:val="22"/>
                <w:lang w:bidi="ar-SA"/>
              </w:rPr>
            </w:pPr>
          </w:p>
        </w:tc>
        <w:tc>
          <w:tcPr>
            <w:tcW w:w="3171" w:type="dxa"/>
          </w:tcPr>
          <w:p w:rsidR="002F0133" w:rsidRPr="002F0133" w:rsidRDefault="002F0133" w:rsidP="002F0133">
            <w:pPr>
              <w:widowControl/>
              <w:jc w:val="center"/>
              <w:rPr>
                <w:rFonts w:ascii="Times New Roman" w:eastAsia="Times New Roman" w:hAnsi="Times New Roman" w:cs="Times New Roman"/>
                <w:color w:val="auto"/>
                <w:sz w:val="22"/>
                <w:szCs w:val="22"/>
                <w:lang w:bidi="ar-SA"/>
              </w:rPr>
            </w:pPr>
          </w:p>
        </w:tc>
      </w:tr>
      <w:tr w:rsidR="002F0133" w:rsidRPr="002F0133" w:rsidTr="00B3569B">
        <w:tc>
          <w:tcPr>
            <w:tcW w:w="6225" w:type="dxa"/>
            <w:hideMark/>
          </w:tcPr>
          <w:p w:rsidR="002F0133" w:rsidRPr="002F0133" w:rsidRDefault="002F0133" w:rsidP="002F0133">
            <w:pPr>
              <w:widowControl/>
              <w:rPr>
                <w:rFonts w:ascii="Times New Roman" w:eastAsia="Times New Roman" w:hAnsi="Times New Roman" w:cs="Times New Roman"/>
                <w:b/>
                <w:i/>
                <w:color w:val="auto"/>
                <w:sz w:val="22"/>
                <w:szCs w:val="22"/>
                <w:u w:val="single"/>
                <w:lang w:bidi="ar-SA"/>
              </w:rPr>
            </w:pPr>
            <w:r w:rsidRPr="002F0133">
              <w:rPr>
                <w:rFonts w:ascii="Times New Roman" w:eastAsia="Times New Roman" w:hAnsi="Times New Roman" w:cs="Times New Roman"/>
                <w:b/>
                <w:i/>
                <w:color w:val="auto"/>
                <w:sz w:val="22"/>
                <w:szCs w:val="22"/>
                <w:u w:val="single"/>
                <w:lang w:bidi="ar-SA"/>
              </w:rPr>
              <w:t>Завтрак</w:t>
            </w:r>
          </w:p>
        </w:tc>
        <w:tc>
          <w:tcPr>
            <w:tcW w:w="3171" w:type="dxa"/>
          </w:tcPr>
          <w:p w:rsidR="002F0133" w:rsidRPr="002F0133" w:rsidRDefault="002F0133" w:rsidP="002F0133">
            <w:pPr>
              <w:widowControl/>
              <w:rPr>
                <w:rFonts w:ascii="Times New Roman" w:eastAsia="Times New Roman" w:hAnsi="Times New Roman" w:cs="Times New Roman"/>
                <w:b/>
                <w:i/>
                <w:color w:val="auto"/>
                <w:sz w:val="22"/>
                <w:szCs w:val="22"/>
                <w:u w:val="single"/>
                <w:lang w:bidi="ar-SA"/>
              </w:rPr>
            </w:pPr>
          </w:p>
        </w:tc>
      </w:tr>
      <w:tr w:rsidR="002F0133" w:rsidRPr="002F0133" w:rsidTr="00B3569B">
        <w:tc>
          <w:tcPr>
            <w:tcW w:w="6225" w:type="dxa"/>
          </w:tcPr>
          <w:p w:rsidR="002F0133" w:rsidRPr="002F0133" w:rsidRDefault="002F0133" w:rsidP="002F0133">
            <w:pPr>
              <w:widowControl/>
              <w:tabs>
                <w:tab w:val="left" w:pos="6120"/>
                <w:tab w:val="left" w:pos="6300"/>
                <w:tab w:val="left" w:pos="6480"/>
              </w:tabs>
              <w:jc w:val="center"/>
              <w:rPr>
                <w:rFonts w:ascii="Times New Roman" w:eastAsia="Times New Roman" w:hAnsi="Times New Roman" w:cs="Times New Roman"/>
                <w:color w:val="auto"/>
                <w:sz w:val="22"/>
                <w:szCs w:val="22"/>
                <w:lang w:bidi="ar-SA"/>
              </w:rPr>
            </w:pPr>
          </w:p>
        </w:tc>
        <w:tc>
          <w:tcPr>
            <w:tcW w:w="3171" w:type="dxa"/>
          </w:tcPr>
          <w:p w:rsidR="002F0133" w:rsidRPr="002F0133" w:rsidRDefault="002F0133" w:rsidP="002F0133">
            <w:pPr>
              <w:widowControl/>
              <w:tabs>
                <w:tab w:val="left" w:pos="6120"/>
                <w:tab w:val="left" w:pos="6300"/>
                <w:tab w:val="left" w:pos="6480"/>
              </w:tabs>
              <w:jc w:val="center"/>
              <w:rPr>
                <w:rFonts w:ascii="Times New Roman" w:eastAsia="Times New Roman" w:hAnsi="Times New Roman" w:cs="Times New Roman"/>
                <w:color w:val="auto"/>
                <w:sz w:val="22"/>
                <w:szCs w:val="22"/>
                <w:lang w:bidi="ar-SA"/>
              </w:rPr>
            </w:pPr>
          </w:p>
        </w:tc>
      </w:tr>
      <w:tr w:rsidR="002F0133" w:rsidRPr="002F0133" w:rsidTr="00B3569B">
        <w:tc>
          <w:tcPr>
            <w:tcW w:w="6225" w:type="dxa"/>
            <w:hideMark/>
          </w:tcPr>
          <w:p w:rsidR="002F0133" w:rsidRPr="002F0133" w:rsidRDefault="002F0133" w:rsidP="002F0133">
            <w:pPr>
              <w:widowControl/>
              <w:rPr>
                <w:rFonts w:ascii="Times New Roman" w:eastAsia="Times New Roman" w:hAnsi="Times New Roman" w:cs="Times New Roman"/>
                <w:color w:val="auto"/>
                <w:sz w:val="22"/>
                <w:szCs w:val="22"/>
                <w:lang w:bidi="ar-SA"/>
              </w:rPr>
            </w:pPr>
            <w:r w:rsidRPr="002F0133">
              <w:rPr>
                <w:rFonts w:ascii="Times New Roman" w:eastAsia="Times New Roman" w:hAnsi="Times New Roman" w:cs="Times New Roman"/>
                <w:color w:val="auto"/>
                <w:sz w:val="22"/>
                <w:szCs w:val="22"/>
                <w:lang w:bidi="ar-SA"/>
              </w:rPr>
              <w:t>Масло сливочное</w:t>
            </w:r>
          </w:p>
        </w:tc>
        <w:tc>
          <w:tcPr>
            <w:tcW w:w="3171" w:type="dxa"/>
            <w:hideMark/>
          </w:tcPr>
          <w:p w:rsidR="002F0133" w:rsidRPr="002F0133" w:rsidRDefault="002F0133" w:rsidP="002F0133">
            <w:pPr>
              <w:widowControl/>
              <w:rPr>
                <w:rFonts w:ascii="Times New Roman" w:eastAsia="Times New Roman" w:hAnsi="Times New Roman" w:cs="Times New Roman"/>
                <w:color w:val="auto"/>
                <w:sz w:val="22"/>
                <w:szCs w:val="22"/>
                <w:lang w:bidi="ar-SA"/>
              </w:rPr>
            </w:pPr>
            <w:r w:rsidRPr="002F0133">
              <w:rPr>
                <w:rFonts w:ascii="Times New Roman" w:eastAsia="Times New Roman" w:hAnsi="Times New Roman" w:cs="Times New Roman"/>
                <w:color w:val="auto"/>
                <w:sz w:val="22"/>
                <w:szCs w:val="22"/>
                <w:lang w:bidi="ar-SA"/>
              </w:rPr>
              <w:t>10 г.</w:t>
            </w:r>
          </w:p>
        </w:tc>
      </w:tr>
      <w:tr w:rsidR="002F0133" w:rsidRPr="002F0133" w:rsidTr="00B3569B">
        <w:tc>
          <w:tcPr>
            <w:tcW w:w="6225" w:type="dxa"/>
            <w:hideMark/>
          </w:tcPr>
          <w:p w:rsidR="002F0133" w:rsidRPr="002F0133" w:rsidRDefault="002F0133" w:rsidP="002F0133">
            <w:pPr>
              <w:widowControl/>
              <w:tabs>
                <w:tab w:val="left" w:pos="6300"/>
                <w:tab w:val="left" w:pos="6480"/>
              </w:tabs>
              <w:rPr>
                <w:rFonts w:ascii="Times New Roman" w:eastAsia="Times New Roman" w:hAnsi="Times New Roman" w:cs="Times New Roman"/>
                <w:color w:val="auto"/>
                <w:sz w:val="22"/>
                <w:szCs w:val="22"/>
                <w:lang w:bidi="ar-SA"/>
              </w:rPr>
            </w:pPr>
            <w:r w:rsidRPr="002F0133">
              <w:rPr>
                <w:rFonts w:ascii="Times New Roman" w:eastAsia="Times New Roman" w:hAnsi="Times New Roman" w:cs="Times New Roman"/>
                <w:color w:val="auto"/>
                <w:sz w:val="22"/>
                <w:szCs w:val="22"/>
                <w:lang w:bidi="ar-SA"/>
              </w:rPr>
              <w:t>Яйцо вареное</w:t>
            </w:r>
          </w:p>
        </w:tc>
        <w:tc>
          <w:tcPr>
            <w:tcW w:w="3171" w:type="dxa"/>
            <w:hideMark/>
          </w:tcPr>
          <w:p w:rsidR="002F0133" w:rsidRPr="002F0133" w:rsidRDefault="002F0133" w:rsidP="002F0133">
            <w:pPr>
              <w:widowControl/>
              <w:tabs>
                <w:tab w:val="left" w:pos="6300"/>
                <w:tab w:val="left" w:pos="6480"/>
              </w:tabs>
              <w:rPr>
                <w:rFonts w:ascii="Times New Roman" w:eastAsia="Times New Roman" w:hAnsi="Times New Roman" w:cs="Times New Roman"/>
                <w:color w:val="auto"/>
                <w:sz w:val="22"/>
                <w:szCs w:val="22"/>
                <w:lang w:bidi="ar-SA"/>
              </w:rPr>
            </w:pPr>
            <w:r w:rsidRPr="002F0133">
              <w:rPr>
                <w:rFonts w:ascii="Times New Roman" w:eastAsia="Times New Roman" w:hAnsi="Times New Roman" w:cs="Times New Roman"/>
                <w:color w:val="auto"/>
                <w:sz w:val="22"/>
                <w:szCs w:val="22"/>
                <w:lang w:bidi="ar-SA"/>
              </w:rPr>
              <w:t>1шт./40 г.</w:t>
            </w:r>
          </w:p>
        </w:tc>
      </w:tr>
      <w:tr w:rsidR="002F0133" w:rsidRPr="002F0133" w:rsidTr="00B3569B">
        <w:tc>
          <w:tcPr>
            <w:tcW w:w="6225" w:type="dxa"/>
            <w:hideMark/>
          </w:tcPr>
          <w:p w:rsidR="002F0133" w:rsidRPr="002F0133" w:rsidRDefault="002F0133" w:rsidP="002F0133">
            <w:pPr>
              <w:widowControl/>
              <w:tabs>
                <w:tab w:val="left" w:pos="6300"/>
                <w:tab w:val="left" w:pos="6480"/>
              </w:tabs>
              <w:rPr>
                <w:rFonts w:ascii="Times New Roman" w:eastAsia="Times New Roman" w:hAnsi="Times New Roman" w:cs="Times New Roman"/>
                <w:color w:val="auto"/>
                <w:sz w:val="22"/>
                <w:szCs w:val="22"/>
                <w:lang w:bidi="ar-SA"/>
              </w:rPr>
            </w:pPr>
            <w:r w:rsidRPr="002F0133">
              <w:rPr>
                <w:rFonts w:ascii="Times New Roman" w:eastAsia="Times New Roman" w:hAnsi="Times New Roman" w:cs="Times New Roman"/>
                <w:color w:val="auto"/>
                <w:sz w:val="22"/>
                <w:szCs w:val="22"/>
                <w:lang w:bidi="ar-SA"/>
              </w:rPr>
              <w:t>Каша молочная</w:t>
            </w:r>
          </w:p>
        </w:tc>
        <w:tc>
          <w:tcPr>
            <w:tcW w:w="3171" w:type="dxa"/>
            <w:hideMark/>
          </w:tcPr>
          <w:p w:rsidR="002F0133" w:rsidRPr="002F0133" w:rsidRDefault="002F0133" w:rsidP="002F0133">
            <w:pPr>
              <w:widowControl/>
              <w:tabs>
                <w:tab w:val="left" w:pos="6300"/>
                <w:tab w:val="left" w:pos="6480"/>
              </w:tabs>
              <w:rPr>
                <w:rFonts w:ascii="Times New Roman" w:eastAsia="Times New Roman" w:hAnsi="Times New Roman" w:cs="Times New Roman"/>
                <w:color w:val="auto"/>
                <w:sz w:val="22"/>
                <w:szCs w:val="22"/>
                <w:lang w:bidi="ar-SA"/>
              </w:rPr>
            </w:pPr>
            <w:r w:rsidRPr="002F0133">
              <w:rPr>
                <w:rFonts w:ascii="Times New Roman" w:eastAsia="Times New Roman" w:hAnsi="Times New Roman" w:cs="Times New Roman"/>
                <w:color w:val="auto"/>
                <w:sz w:val="22"/>
                <w:szCs w:val="22"/>
                <w:lang w:bidi="ar-SA"/>
              </w:rPr>
              <w:t>250/10 г.</w:t>
            </w:r>
          </w:p>
        </w:tc>
      </w:tr>
      <w:tr w:rsidR="002F0133" w:rsidRPr="002F0133" w:rsidTr="00B3569B">
        <w:tc>
          <w:tcPr>
            <w:tcW w:w="6225" w:type="dxa"/>
            <w:hideMark/>
          </w:tcPr>
          <w:p w:rsidR="002F0133" w:rsidRPr="002F0133" w:rsidRDefault="002F0133" w:rsidP="002F0133">
            <w:pPr>
              <w:widowControl/>
              <w:tabs>
                <w:tab w:val="left" w:pos="6480"/>
              </w:tabs>
              <w:rPr>
                <w:rFonts w:ascii="Times New Roman" w:eastAsia="Times New Roman" w:hAnsi="Times New Roman" w:cs="Times New Roman"/>
                <w:color w:val="auto"/>
                <w:sz w:val="22"/>
                <w:szCs w:val="22"/>
                <w:lang w:bidi="ar-SA"/>
              </w:rPr>
            </w:pPr>
            <w:r w:rsidRPr="002F0133">
              <w:rPr>
                <w:rFonts w:ascii="Times New Roman" w:eastAsia="Times New Roman" w:hAnsi="Times New Roman" w:cs="Times New Roman"/>
                <w:color w:val="auto"/>
                <w:sz w:val="22"/>
                <w:szCs w:val="22"/>
                <w:lang w:bidi="ar-SA"/>
              </w:rPr>
              <w:t>Кофейный напиток на молоке</w:t>
            </w:r>
          </w:p>
        </w:tc>
        <w:tc>
          <w:tcPr>
            <w:tcW w:w="3171" w:type="dxa"/>
            <w:hideMark/>
          </w:tcPr>
          <w:p w:rsidR="002F0133" w:rsidRPr="002F0133" w:rsidRDefault="002F0133" w:rsidP="002F0133">
            <w:pPr>
              <w:widowControl/>
              <w:tabs>
                <w:tab w:val="left" w:pos="6480"/>
              </w:tabs>
              <w:rPr>
                <w:rFonts w:ascii="Times New Roman" w:eastAsia="Times New Roman" w:hAnsi="Times New Roman" w:cs="Times New Roman"/>
                <w:color w:val="auto"/>
                <w:sz w:val="22"/>
                <w:szCs w:val="22"/>
                <w:lang w:bidi="ar-SA"/>
              </w:rPr>
            </w:pPr>
            <w:r w:rsidRPr="002F0133">
              <w:rPr>
                <w:rFonts w:ascii="Times New Roman" w:eastAsia="Times New Roman" w:hAnsi="Times New Roman" w:cs="Times New Roman"/>
                <w:color w:val="auto"/>
                <w:sz w:val="22"/>
                <w:szCs w:val="22"/>
                <w:lang w:bidi="ar-SA"/>
              </w:rPr>
              <w:t>200 г.</w:t>
            </w:r>
          </w:p>
        </w:tc>
      </w:tr>
      <w:tr w:rsidR="002F0133" w:rsidRPr="002F0133" w:rsidTr="00B3569B">
        <w:tc>
          <w:tcPr>
            <w:tcW w:w="6225" w:type="dxa"/>
            <w:hideMark/>
          </w:tcPr>
          <w:p w:rsidR="002F0133" w:rsidRPr="002F0133" w:rsidRDefault="002F0133" w:rsidP="002F0133">
            <w:pPr>
              <w:widowControl/>
              <w:tabs>
                <w:tab w:val="left" w:pos="6480"/>
              </w:tabs>
              <w:rPr>
                <w:rFonts w:ascii="Times New Roman" w:eastAsia="Times New Roman" w:hAnsi="Times New Roman" w:cs="Times New Roman"/>
                <w:color w:val="auto"/>
                <w:sz w:val="22"/>
                <w:szCs w:val="22"/>
                <w:lang w:bidi="ar-SA"/>
              </w:rPr>
            </w:pPr>
            <w:r w:rsidRPr="002F0133">
              <w:rPr>
                <w:rFonts w:ascii="Times New Roman" w:eastAsia="Times New Roman" w:hAnsi="Times New Roman" w:cs="Times New Roman"/>
                <w:color w:val="auto"/>
                <w:sz w:val="22"/>
                <w:szCs w:val="22"/>
                <w:lang w:bidi="ar-SA"/>
              </w:rPr>
              <w:t>Хлеб</w:t>
            </w:r>
          </w:p>
        </w:tc>
        <w:tc>
          <w:tcPr>
            <w:tcW w:w="3171" w:type="dxa"/>
            <w:hideMark/>
          </w:tcPr>
          <w:p w:rsidR="002F0133" w:rsidRPr="002F0133" w:rsidRDefault="002F0133" w:rsidP="002F0133">
            <w:pPr>
              <w:widowControl/>
              <w:tabs>
                <w:tab w:val="left" w:pos="6480"/>
              </w:tabs>
              <w:rPr>
                <w:rFonts w:ascii="Times New Roman" w:eastAsia="Times New Roman" w:hAnsi="Times New Roman" w:cs="Times New Roman"/>
                <w:color w:val="auto"/>
                <w:sz w:val="22"/>
                <w:szCs w:val="22"/>
                <w:lang w:bidi="ar-SA"/>
              </w:rPr>
            </w:pPr>
            <w:r w:rsidRPr="002F0133">
              <w:rPr>
                <w:rFonts w:ascii="Times New Roman" w:eastAsia="Times New Roman" w:hAnsi="Times New Roman" w:cs="Times New Roman"/>
                <w:color w:val="auto"/>
                <w:sz w:val="22"/>
                <w:szCs w:val="22"/>
                <w:lang w:bidi="ar-SA"/>
              </w:rPr>
              <w:t>100 г.</w:t>
            </w:r>
          </w:p>
        </w:tc>
      </w:tr>
      <w:tr w:rsidR="002F0133" w:rsidRPr="002F0133" w:rsidTr="00B3569B">
        <w:tc>
          <w:tcPr>
            <w:tcW w:w="6225" w:type="dxa"/>
          </w:tcPr>
          <w:p w:rsidR="002F0133" w:rsidRPr="002F0133" w:rsidRDefault="002F0133" w:rsidP="002F0133">
            <w:pPr>
              <w:widowControl/>
              <w:rPr>
                <w:rFonts w:ascii="Times New Roman" w:eastAsia="Times New Roman" w:hAnsi="Times New Roman" w:cs="Times New Roman"/>
                <w:color w:val="auto"/>
                <w:sz w:val="22"/>
                <w:szCs w:val="22"/>
                <w:lang w:bidi="ar-SA"/>
              </w:rPr>
            </w:pPr>
          </w:p>
        </w:tc>
        <w:tc>
          <w:tcPr>
            <w:tcW w:w="3171" w:type="dxa"/>
          </w:tcPr>
          <w:p w:rsidR="002F0133" w:rsidRPr="002F0133" w:rsidRDefault="002F0133" w:rsidP="002F0133">
            <w:pPr>
              <w:widowControl/>
              <w:rPr>
                <w:rFonts w:ascii="Times New Roman" w:eastAsia="Times New Roman" w:hAnsi="Times New Roman" w:cs="Times New Roman"/>
                <w:color w:val="auto"/>
                <w:sz w:val="22"/>
                <w:szCs w:val="22"/>
                <w:lang w:bidi="ar-SA"/>
              </w:rPr>
            </w:pPr>
          </w:p>
        </w:tc>
      </w:tr>
      <w:tr w:rsidR="002F0133" w:rsidRPr="002F0133" w:rsidTr="00B3569B">
        <w:tc>
          <w:tcPr>
            <w:tcW w:w="6225" w:type="dxa"/>
          </w:tcPr>
          <w:p w:rsidR="002F0133" w:rsidRPr="002F0133" w:rsidRDefault="002F0133" w:rsidP="002F0133">
            <w:pPr>
              <w:widowControl/>
              <w:rPr>
                <w:rFonts w:ascii="Times New Roman" w:eastAsia="Times New Roman" w:hAnsi="Times New Roman" w:cs="Times New Roman"/>
                <w:color w:val="auto"/>
                <w:sz w:val="22"/>
                <w:szCs w:val="22"/>
                <w:lang w:bidi="ar-SA"/>
              </w:rPr>
            </w:pPr>
          </w:p>
        </w:tc>
        <w:tc>
          <w:tcPr>
            <w:tcW w:w="3171" w:type="dxa"/>
          </w:tcPr>
          <w:p w:rsidR="002F0133" w:rsidRPr="002F0133" w:rsidRDefault="002F0133" w:rsidP="002F0133">
            <w:pPr>
              <w:widowControl/>
              <w:rPr>
                <w:rFonts w:ascii="Times New Roman" w:eastAsia="Times New Roman" w:hAnsi="Times New Roman" w:cs="Times New Roman"/>
                <w:color w:val="auto"/>
                <w:sz w:val="22"/>
                <w:szCs w:val="22"/>
                <w:lang w:bidi="ar-SA"/>
              </w:rPr>
            </w:pPr>
          </w:p>
        </w:tc>
      </w:tr>
      <w:tr w:rsidR="002F0133" w:rsidRPr="002F0133" w:rsidTr="00B3569B">
        <w:tc>
          <w:tcPr>
            <w:tcW w:w="6225" w:type="dxa"/>
            <w:hideMark/>
          </w:tcPr>
          <w:p w:rsidR="002F0133" w:rsidRPr="002F0133" w:rsidRDefault="002F0133" w:rsidP="002F0133">
            <w:pPr>
              <w:widowControl/>
              <w:rPr>
                <w:rFonts w:ascii="Times New Roman" w:eastAsia="Times New Roman" w:hAnsi="Times New Roman" w:cs="Times New Roman"/>
                <w:b/>
                <w:i/>
                <w:color w:val="auto"/>
                <w:sz w:val="22"/>
                <w:szCs w:val="22"/>
                <w:u w:val="single"/>
                <w:lang w:bidi="ar-SA"/>
              </w:rPr>
            </w:pPr>
            <w:r w:rsidRPr="002F0133">
              <w:rPr>
                <w:rFonts w:ascii="Times New Roman" w:eastAsia="Times New Roman" w:hAnsi="Times New Roman" w:cs="Times New Roman"/>
                <w:b/>
                <w:i/>
                <w:color w:val="auto"/>
                <w:sz w:val="22"/>
                <w:szCs w:val="22"/>
                <w:u w:val="single"/>
                <w:lang w:bidi="ar-SA"/>
              </w:rPr>
              <w:t>Обед</w:t>
            </w:r>
          </w:p>
        </w:tc>
        <w:tc>
          <w:tcPr>
            <w:tcW w:w="3171" w:type="dxa"/>
          </w:tcPr>
          <w:p w:rsidR="002F0133" w:rsidRPr="002F0133" w:rsidRDefault="002F0133" w:rsidP="002F0133">
            <w:pPr>
              <w:widowControl/>
              <w:rPr>
                <w:rFonts w:ascii="Times New Roman" w:eastAsia="Times New Roman" w:hAnsi="Times New Roman" w:cs="Times New Roman"/>
                <w:b/>
                <w:i/>
                <w:color w:val="auto"/>
                <w:sz w:val="22"/>
                <w:szCs w:val="22"/>
                <w:u w:val="single"/>
                <w:lang w:bidi="ar-SA"/>
              </w:rPr>
            </w:pPr>
          </w:p>
        </w:tc>
      </w:tr>
      <w:tr w:rsidR="002F0133" w:rsidRPr="002F0133" w:rsidTr="00B3569B">
        <w:tc>
          <w:tcPr>
            <w:tcW w:w="6225" w:type="dxa"/>
          </w:tcPr>
          <w:p w:rsidR="002F0133" w:rsidRPr="002F0133" w:rsidRDefault="002F0133" w:rsidP="002F0133">
            <w:pPr>
              <w:widowControl/>
              <w:jc w:val="center"/>
              <w:rPr>
                <w:rFonts w:ascii="Times New Roman" w:eastAsia="Times New Roman" w:hAnsi="Times New Roman" w:cs="Times New Roman"/>
                <w:color w:val="auto"/>
                <w:sz w:val="22"/>
                <w:szCs w:val="22"/>
                <w:lang w:bidi="ar-SA"/>
              </w:rPr>
            </w:pPr>
          </w:p>
        </w:tc>
        <w:tc>
          <w:tcPr>
            <w:tcW w:w="3171" w:type="dxa"/>
          </w:tcPr>
          <w:p w:rsidR="002F0133" w:rsidRPr="002F0133" w:rsidRDefault="002F0133" w:rsidP="002F0133">
            <w:pPr>
              <w:widowControl/>
              <w:jc w:val="center"/>
              <w:rPr>
                <w:rFonts w:ascii="Times New Roman" w:eastAsia="Times New Roman" w:hAnsi="Times New Roman" w:cs="Times New Roman"/>
                <w:color w:val="auto"/>
                <w:sz w:val="22"/>
                <w:szCs w:val="22"/>
                <w:lang w:bidi="ar-SA"/>
              </w:rPr>
            </w:pPr>
          </w:p>
        </w:tc>
      </w:tr>
      <w:tr w:rsidR="002F0133" w:rsidRPr="002F0133" w:rsidTr="00B3569B">
        <w:tc>
          <w:tcPr>
            <w:tcW w:w="6225" w:type="dxa"/>
            <w:hideMark/>
          </w:tcPr>
          <w:p w:rsidR="002F0133" w:rsidRPr="002F0133" w:rsidRDefault="002F0133" w:rsidP="002F0133">
            <w:pPr>
              <w:widowControl/>
              <w:tabs>
                <w:tab w:val="left" w:pos="6300"/>
                <w:tab w:val="left" w:pos="6480"/>
              </w:tabs>
              <w:rPr>
                <w:rFonts w:ascii="Times New Roman" w:eastAsia="Times New Roman" w:hAnsi="Times New Roman" w:cs="Times New Roman"/>
                <w:color w:val="auto"/>
                <w:sz w:val="22"/>
                <w:szCs w:val="22"/>
                <w:lang w:bidi="ar-SA"/>
              </w:rPr>
            </w:pPr>
            <w:r w:rsidRPr="002F0133">
              <w:rPr>
                <w:rFonts w:ascii="Times New Roman" w:eastAsia="Times New Roman" w:hAnsi="Times New Roman" w:cs="Times New Roman"/>
                <w:color w:val="auto"/>
                <w:sz w:val="22"/>
                <w:szCs w:val="22"/>
                <w:lang w:bidi="ar-SA"/>
              </w:rPr>
              <w:t xml:space="preserve">Салат </w:t>
            </w:r>
            <w:proofErr w:type="gramStart"/>
            <w:r w:rsidRPr="002F0133">
              <w:rPr>
                <w:rFonts w:ascii="Times New Roman" w:eastAsia="Times New Roman" w:hAnsi="Times New Roman" w:cs="Times New Roman"/>
                <w:color w:val="auto"/>
                <w:sz w:val="22"/>
                <w:szCs w:val="22"/>
                <w:lang w:bidi="ar-SA"/>
              </w:rPr>
              <w:t>из свежий овощей</w:t>
            </w:r>
            <w:proofErr w:type="gramEnd"/>
            <w:r w:rsidRPr="002F0133">
              <w:rPr>
                <w:rFonts w:ascii="Times New Roman" w:eastAsia="Times New Roman" w:hAnsi="Times New Roman" w:cs="Times New Roman"/>
                <w:color w:val="auto"/>
                <w:sz w:val="22"/>
                <w:szCs w:val="22"/>
                <w:lang w:bidi="ar-SA"/>
              </w:rPr>
              <w:t xml:space="preserve"> </w:t>
            </w:r>
          </w:p>
        </w:tc>
        <w:tc>
          <w:tcPr>
            <w:tcW w:w="3171" w:type="dxa"/>
            <w:hideMark/>
          </w:tcPr>
          <w:p w:rsidR="002F0133" w:rsidRPr="002F0133" w:rsidRDefault="002F0133" w:rsidP="002F0133">
            <w:pPr>
              <w:widowControl/>
              <w:tabs>
                <w:tab w:val="left" w:pos="6300"/>
                <w:tab w:val="left" w:pos="6480"/>
              </w:tabs>
              <w:rPr>
                <w:rFonts w:ascii="Times New Roman" w:eastAsia="Times New Roman" w:hAnsi="Times New Roman" w:cs="Times New Roman"/>
                <w:color w:val="auto"/>
                <w:sz w:val="22"/>
                <w:szCs w:val="22"/>
                <w:lang w:bidi="ar-SA"/>
              </w:rPr>
            </w:pPr>
            <w:r w:rsidRPr="002F0133">
              <w:rPr>
                <w:rFonts w:ascii="Times New Roman" w:eastAsia="Times New Roman" w:hAnsi="Times New Roman" w:cs="Times New Roman"/>
                <w:color w:val="auto"/>
                <w:sz w:val="22"/>
                <w:szCs w:val="22"/>
                <w:lang w:bidi="ar-SA"/>
              </w:rPr>
              <w:t>100 г.</w:t>
            </w:r>
          </w:p>
        </w:tc>
      </w:tr>
      <w:tr w:rsidR="002F0133" w:rsidRPr="002F0133" w:rsidTr="00B3569B">
        <w:tc>
          <w:tcPr>
            <w:tcW w:w="6225" w:type="dxa"/>
            <w:hideMark/>
          </w:tcPr>
          <w:p w:rsidR="002F0133" w:rsidRPr="002F0133" w:rsidRDefault="002F0133" w:rsidP="002F0133">
            <w:pPr>
              <w:widowControl/>
              <w:tabs>
                <w:tab w:val="left" w:pos="6480"/>
                <w:tab w:val="left" w:pos="6660"/>
              </w:tabs>
              <w:rPr>
                <w:rFonts w:ascii="Times New Roman" w:eastAsia="Times New Roman" w:hAnsi="Times New Roman" w:cs="Times New Roman"/>
                <w:color w:val="auto"/>
                <w:sz w:val="22"/>
                <w:szCs w:val="22"/>
                <w:lang w:bidi="ar-SA"/>
              </w:rPr>
            </w:pPr>
            <w:r w:rsidRPr="002F0133">
              <w:rPr>
                <w:rFonts w:ascii="Times New Roman" w:eastAsia="Times New Roman" w:hAnsi="Times New Roman" w:cs="Times New Roman"/>
                <w:color w:val="auto"/>
                <w:sz w:val="22"/>
                <w:szCs w:val="22"/>
                <w:lang w:bidi="ar-SA"/>
              </w:rPr>
              <w:t xml:space="preserve">Суп </w:t>
            </w:r>
          </w:p>
        </w:tc>
        <w:tc>
          <w:tcPr>
            <w:tcW w:w="3171" w:type="dxa"/>
            <w:hideMark/>
          </w:tcPr>
          <w:p w:rsidR="002F0133" w:rsidRPr="002F0133" w:rsidRDefault="002F0133" w:rsidP="002F0133">
            <w:pPr>
              <w:widowControl/>
              <w:tabs>
                <w:tab w:val="left" w:pos="6480"/>
                <w:tab w:val="left" w:pos="6660"/>
              </w:tabs>
              <w:rPr>
                <w:rFonts w:ascii="Times New Roman" w:eastAsia="Times New Roman" w:hAnsi="Times New Roman" w:cs="Times New Roman"/>
                <w:color w:val="auto"/>
                <w:sz w:val="22"/>
                <w:szCs w:val="22"/>
                <w:lang w:bidi="ar-SA"/>
              </w:rPr>
            </w:pPr>
            <w:r w:rsidRPr="002F0133">
              <w:rPr>
                <w:rFonts w:ascii="Times New Roman" w:eastAsia="Times New Roman" w:hAnsi="Times New Roman" w:cs="Times New Roman"/>
                <w:color w:val="auto"/>
                <w:sz w:val="22"/>
                <w:szCs w:val="22"/>
                <w:lang w:bidi="ar-SA"/>
              </w:rPr>
              <w:t xml:space="preserve">300/10 г.     </w:t>
            </w:r>
          </w:p>
        </w:tc>
      </w:tr>
      <w:tr w:rsidR="002F0133" w:rsidRPr="002F0133" w:rsidTr="00B3569B">
        <w:tc>
          <w:tcPr>
            <w:tcW w:w="6225" w:type="dxa"/>
            <w:hideMark/>
          </w:tcPr>
          <w:p w:rsidR="002F0133" w:rsidRPr="002F0133" w:rsidRDefault="002F0133" w:rsidP="002F0133">
            <w:pPr>
              <w:widowControl/>
              <w:tabs>
                <w:tab w:val="left" w:pos="6300"/>
                <w:tab w:val="left" w:pos="6480"/>
              </w:tabs>
              <w:rPr>
                <w:rFonts w:ascii="Times New Roman" w:eastAsia="Times New Roman" w:hAnsi="Times New Roman" w:cs="Times New Roman"/>
                <w:color w:val="auto"/>
                <w:sz w:val="22"/>
                <w:szCs w:val="22"/>
                <w:lang w:bidi="ar-SA"/>
              </w:rPr>
            </w:pPr>
            <w:r w:rsidRPr="002F0133">
              <w:rPr>
                <w:rFonts w:ascii="Times New Roman" w:eastAsia="Times New Roman" w:hAnsi="Times New Roman" w:cs="Times New Roman"/>
                <w:color w:val="auto"/>
                <w:sz w:val="22"/>
                <w:szCs w:val="22"/>
                <w:lang w:bidi="ar-SA"/>
              </w:rPr>
              <w:t>Рис (макароны, греча, пшено)</w:t>
            </w:r>
          </w:p>
        </w:tc>
        <w:tc>
          <w:tcPr>
            <w:tcW w:w="3171" w:type="dxa"/>
            <w:hideMark/>
          </w:tcPr>
          <w:p w:rsidR="002F0133" w:rsidRPr="002F0133" w:rsidRDefault="002F0133" w:rsidP="002F0133">
            <w:pPr>
              <w:widowControl/>
              <w:tabs>
                <w:tab w:val="left" w:pos="6300"/>
                <w:tab w:val="left" w:pos="6480"/>
              </w:tabs>
              <w:rPr>
                <w:rFonts w:ascii="Times New Roman" w:eastAsia="Times New Roman" w:hAnsi="Times New Roman" w:cs="Times New Roman"/>
                <w:color w:val="auto"/>
                <w:sz w:val="22"/>
                <w:szCs w:val="22"/>
                <w:lang w:bidi="ar-SA"/>
              </w:rPr>
            </w:pPr>
            <w:r w:rsidRPr="002F0133">
              <w:rPr>
                <w:rFonts w:ascii="Times New Roman" w:eastAsia="Times New Roman" w:hAnsi="Times New Roman" w:cs="Times New Roman"/>
                <w:color w:val="auto"/>
                <w:sz w:val="22"/>
                <w:szCs w:val="22"/>
                <w:lang w:bidi="ar-SA"/>
              </w:rPr>
              <w:t xml:space="preserve">200/10 г. </w:t>
            </w:r>
          </w:p>
        </w:tc>
      </w:tr>
      <w:tr w:rsidR="002F0133" w:rsidRPr="002F0133" w:rsidTr="00B3569B">
        <w:tc>
          <w:tcPr>
            <w:tcW w:w="6225" w:type="dxa"/>
            <w:hideMark/>
          </w:tcPr>
          <w:p w:rsidR="002F0133" w:rsidRPr="002F0133" w:rsidRDefault="002F0133" w:rsidP="002F0133">
            <w:pPr>
              <w:widowControl/>
              <w:tabs>
                <w:tab w:val="left" w:pos="6480"/>
              </w:tabs>
              <w:rPr>
                <w:rFonts w:ascii="Times New Roman" w:eastAsia="Times New Roman" w:hAnsi="Times New Roman" w:cs="Times New Roman"/>
                <w:color w:val="auto"/>
                <w:sz w:val="22"/>
                <w:szCs w:val="22"/>
                <w:lang w:bidi="ar-SA"/>
              </w:rPr>
            </w:pPr>
            <w:proofErr w:type="gramStart"/>
            <w:r w:rsidRPr="002F0133">
              <w:rPr>
                <w:rFonts w:ascii="Times New Roman" w:eastAsia="Times New Roman" w:hAnsi="Times New Roman" w:cs="Times New Roman"/>
                <w:color w:val="auto"/>
                <w:sz w:val="22"/>
                <w:szCs w:val="22"/>
                <w:lang w:bidi="ar-SA"/>
              </w:rPr>
              <w:t>Курица( говядина</w:t>
            </w:r>
            <w:proofErr w:type="gramEnd"/>
            <w:r w:rsidRPr="002F0133">
              <w:rPr>
                <w:rFonts w:ascii="Times New Roman" w:eastAsia="Times New Roman" w:hAnsi="Times New Roman" w:cs="Times New Roman"/>
                <w:color w:val="auto"/>
                <w:sz w:val="22"/>
                <w:szCs w:val="22"/>
                <w:lang w:bidi="ar-SA"/>
              </w:rPr>
              <w:t xml:space="preserve"> , индейка), тушенная в соусе</w:t>
            </w:r>
          </w:p>
        </w:tc>
        <w:tc>
          <w:tcPr>
            <w:tcW w:w="3171" w:type="dxa"/>
            <w:hideMark/>
          </w:tcPr>
          <w:p w:rsidR="002F0133" w:rsidRPr="002F0133" w:rsidRDefault="002F0133" w:rsidP="002F0133">
            <w:pPr>
              <w:widowControl/>
              <w:tabs>
                <w:tab w:val="left" w:pos="6480"/>
              </w:tabs>
              <w:rPr>
                <w:rFonts w:ascii="Times New Roman" w:eastAsia="Times New Roman" w:hAnsi="Times New Roman" w:cs="Times New Roman"/>
                <w:color w:val="auto"/>
                <w:sz w:val="22"/>
                <w:szCs w:val="22"/>
                <w:lang w:bidi="ar-SA"/>
              </w:rPr>
            </w:pPr>
            <w:r w:rsidRPr="002F0133">
              <w:rPr>
                <w:rFonts w:ascii="Times New Roman" w:eastAsia="Times New Roman" w:hAnsi="Times New Roman" w:cs="Times New Roman"/>
                <w:color w:val="auto"/>
                <w:sz w:val="22"/>
                <w:szCs w:val="22"/>
                <w:lang w:bidi="ar-SA"/>
              </w:rPr>
              <w:t>130/50 г.</w:t>
            </w:r>
          </w:p>
        </w:tc>
      </w:tr>
      <w:tr w:rsidR="002F0133" w:rsidRPr="002F0133" w:rsidTr="00B3569B">
        <w:tc>
          <w:tcPr>
            <w:tcW w:w="6225" w:type="dxa"/>
            <w:hideMark/>
          </w:tcPr>
          <w:p w:rsidR="002F0133" w:rsidRPr="002F0133" w:rsidRDefault="002F0133" w:rsidP="002F0133">
            <w:pPr>
              <w:widowControl/>
              <w:tabs>
                <w:tab w:val="left" w:pos="6480"/>
              </w:tabs>
              <w:rPr>
                <w:rFonts w:ascii="Times New Roman" w:eastAsia="Times New Roman" w:hAnsi="Times New Roman" w:cs="Times New Roman"/>
                <w:color w:val="auto"/>
                <w:sz w:val="22"/>
                <w:szCs w:val="22"/>
                <w:lang w:bidi="ar-SA"/>
              </w:rPr>
            </w:pPr>
            <w:r w:rsidRPr="002F0133">
              <w:rPr>
                <w:rFonts w:ascii="Times New Roman" w:eastAsia="Times New Roman" w:hAnsi="Times New Roman" w:cs="Times New Roman"/>
                <w:color w:val="auto"/>
                <w:sz w:val="22"/>
                <w:szCs w:val="22"/>
                <w:lang w:bidi="ar-SA"/>
              </w:rPr>
              <w:t>Компот из сухофруктов</w:t>
            </w:r>
          </w:p>
        </w:tc>
        <w:tc>
          <w:tcPr>
            <w:tcW w:w="3171" w:type="dxa"/>
            <w:hideMark/>
          </w:tcPr>
          <w:p w:rsidR="002F0133" w:rsidRPr="002F0133" w:rsidRDefault="002F0133" w:rsidP="002F0133">
            <w:pPr>
              <w:widowControl/>
              <w:tabs>
                <w:tab w:val="left" w:pos="6480"/>
              </w:tabs>
              <w:rPr>
                <w:rFonts w:ascii="Times New Roman" w:eastAsia="Times New Roman" w:hAnsi="Times New Roman" w:cs="Times New Roman"/>
                <w:color w:val="auto"/>
                <w:sz w:val="22"/>
                <w:szCs w:val="22"/>
                <w:lang w:bidi="ar-SA"/>
              </w:rPr>
            </w:pPr>
            <w:r w:rsidRPr="002F0133">
              <w:rPr>
                <w:rFonts w:ascii="Times New Roman" w:eastAsia="Times New Roman" w:hAnsi="Times New Roman" w:cs="Times New Roman"/>
                <w:color w:val="auto"/>
                <w:sz w:val="22"/>
                <w:szCs w:val="22"/>
                <w:lang w:bidi="ar-SA"/>
              </w:rPr>
              <w:t>200 г.</w:t>
            </w:r>
          </w:p>
        </w:tc>
      </w:tr>
      <w:tr w:rsidR="002F0133" w:rsidRPr="002F0133" w:rsidTr="00B3569B">
        <w:tc>
          <w:tcPr>
            <w:tcW w:w="6225" w:type="dxa"/>
            <w:hideMark/>
          </w:tcPr>
          <w:p w:rsidR="002F0133" w:rsidRPr="002F0133" w:rsidRDefault="002F0133" w:rsidP="002F0133">
            <w:pPr>
              <w:widowControl/>
              <w:rPr>
                <w:rFonts w:ascii="Times New Roman" w:eastAsia="Times New Roman" w:hAnsi="Times New Roman" w:cs="Times New Roman"/>
                <w:color w:val="auto"/>
                <w:sz w:val="22"/>
                <w:szCs w:val="22"/>
                <w:lang w:bidi="ar-SA"/>
              </w:rPr>
            </w:pPr>
            <w:r w:rsidRPr="002F0133">
              <w:rPr>
                <w:rFonts w:ascii="Times New Roman" w:eastAsia="Times New Roman" w:hAnsi="Times New Roman" w:cs="Times New Roman"/>
                <w:color w:val="auto"/>
                <w:sz w:val="22"/>
                <w:szCs w:val="22"/>
                <w:lang w:bidi="ar-SA"/>
              </w:rPr>
              <w:t>Хлеб</w:t>
            </w:r>
          </w:p>
        </w:tc>
        <w:tc>
          <w:tcPr>
            <w:tcW w:w="3171" w:type="dxa"/>
            <w:hideMark/>
          </w:tcPr>
          <w:p w:rsidR="002F0133" w:rsidRPr="002F0133" w:rsidRDefault="002F0133" w:rsidP="002F0133">
            <w:pPr>
              <w:widowControl/>
              <w:rPr>
                <w:rFonts w:ascii="Times New Roman" w:eastAsia="Times New Roman" w:hAnsi="Times New Roman" w:cs="Times New Roman"/>
                <w:color w:val="auto"/>
                <w:sz w:val="22"/>
                <w:szCs w:val="22"/>
                <w:lang w:bidi="ar-SA"/>
              </w:rPr>
            </w:pPr>
            <w:r w:rsidRPr="002F0133">
              <w:rPr>
                <w:rFonts w:ascii="Times New Roman" w:eastAsia="Times New Roman" w:hAnsi="Times New Roman" w:cs="Times New Roman"/>
                <w:color w:val="auto"/>
                <w:sz w:val="22"/>
                <w:szCs w:val="22"/>
                <w:lang w:bidi="ar-SA"/>
              </w:rPr>
              <w:t>120 г.</w:t>
            </w:r>
          </w:p>
        </w:tc>
      </w:tr>
      <w:tr w:rsidR="002F0133" w:rsidRPr="002F0133" w:rsidTr="00B3569B">
        <w:tc>
          <w:tcPr>
            <w:tcW w:w="6225" w:type="dxa"/>
          </w:tcPr>
          <w:p w:rsidR="002F0133" w:rsidRPr="002F0133" w:rsidRDefault="002F0133" w:rsidP="002F0133">
            <w:pPr>
              <w:widowControl/>
              <w:tabs>
                <w:tab w:val="left" w:pos="6480"/>
              </w:tabs>
              <w:rPr>
                <w:rFonts w:ascii="Times New Roman" w:eastAsia="Times New Roman" w:hAnsi="Times New Roman" w:cs="Times New Roman"/>
                <w:b/>
                <w:i/>
                <w:color w:val="auto"/>
                <w:sz w:val="22"/>
                <w:szCs w:val="22"/>
                <w:u w:val="single"/>
                <w:lang w:bidi="ar-SA"/>
              </w:rPr>
            </w:pPr>
          </w:p>
        </w:tc>
        <w:tc>
          <w:tcPr>
            <w:tcW w:w="3171" w:type="dxa"/>
          </w:tcPr>
          <w:p w:rsidR="002F0133" w:rsidRPr="002F0133" w:rsidRDefault="002F0133" w:rsidP="002F0133">
            <w:pPr>
              <w:widowControl/>
              <w:tabs>
                <w:tab w:val="left" w:pos="6480"/>
              </w:tabs>
              <w:rPr>
                <w:rFonts w:ascii="Times New Roman" w:eastAsia="Times New Roman" w:hAnsi="Times New Roman" w:cs="Times New Roman"/>
                <w:b/>
                <w:i/>
                <w:color w:val="auto"/>
                <w:sz w:val="22"/>
                <w:szCs w:val="22"/>
                <w:u w:val="single"/>
                <w:lang w:bidi="ar-SA"/>
              </w:rPr>
            </w:pPr>
          </w:p>
        </w:tc>
      </w:tr>
      <w:tr w:rsidR="002F0133" w:rsidRPr="002F0133" w:rsidTr="00B3569B">
        <w:tc>
          <w:tcPr>
            <w:tcW w:w="6225" w:type="dxa"/>
          </w:tcPr>
          <w:p w:rsidR="002F0133" w:rsidRPr="002F0133" w:rsidRDefault="002F0133" w:rsidP="002F0133">
            <w:pPr>
              <w:widowControl/>
              <w:tabs>
                <w:tab w:val="left" w:pos="6480"/>
              </w:tabs>
              <w:rPr>
                <w:rFonts w:ascii="Times New Roman" w:eastAsia="Times New Roman" w:hAnsi="Times New Roman" w:cs="Times New Roman"/>
                <w:b/>
                <w:i/>
                <w:color w:val="auto"/>
                <w:sz w:val="22"/>
                <w:szCs w:val="22"/>
                <w:u w:val="single"/>
                <w:lang w:bidi="ar-SA"/>
              </w:rPr>
            </w:pPr>
          </w:p>
        </w:tc>
        <w:tc>
          <w:tcPr>
            <w:tcW w:w="3171" w:type="dxa"/>
          </w:tcPr>
          <w:p w:rsidR="002F0133" w:rsidRPr="002F0133" w:rsidRDefault="002F0133" w:rsidP="002F0133">
            <w:pPr>
              <w:widowControl/>
              <w:tabs>
                <w:tab w:val="left" w:pos="6480"/>
              </w:tabs>
              <w:rPr>
                <w:rFonts w:ascii="Times New Roman" w:eastAsia="Times New Roman" w:hAnsi="Times New Roman" w:cs="Times New Roman"/>
                <w:b/>
                <w:i/>
                <w:color w:val="auto"/>
                <w:sz w:val="22"/>
                <w:szCs w:val="22"/>
                <w:u w:val="single"/>
                <w:lang w:bidi="ar-SA"/>
              </w:rPr>
            </w:pPr>
          </w:p>
        </w:tc>
      </w:tr>
      <w:tr w:rsidR="002F0133" w:rsidRPr="002F0133" w:rsidTr="00B3569B">
        <w:tc>
          <w:tcPr>
            <w:tcW w:w="6225" w:type="dxa"/>
            <w:hideMark/>
          </w:tcPr>
          <w:p w:rsidR="002F0133" w:rsidRPr="002F0133" w:rsidRDefault="002F0133" w:rsidP="002F0133">
            <w:pPr>
              <w:widowControl/>
              <w:rPr>
                <w:rFonts w:ascii="Times New Roman" w:eastAsia="Times New Roman" w:hAnsi="Times New Roman" w:cs="Times New Roman"/>
                <w:b/>
                <w:i/>
                <w:color w:val="auto"/>
                <w:sz w:val="22"/>
                <w:szCs w:val="22"/>
                <w:u w:val="single"/>
                <w:lang w:bidi="ar-SA"/>
              </w:rPr>
            </w:pPr>
            <w:r w:rsidRPr="002F0133">
              <w:rPr>
                <w:rFonts w:ascii="Times New Roman" w:eastAsia="Times New Roman" w:hAnsi="Times New Roman" w:cs="Times New Roman"/>
                <w:b/>
                <w:i/>
                <w:color w:val="auto"/>
                <w:sz w:val="22"/>
                <w:szCs w:val="22"/>
                <w:u w:val="single"/>
                <w:lang w:bidi="ar-SA"/>
              </w:rPr>
              <w:t>Ужин</w:t>
            </w:r>
          </w:p>
        </w:tc>
        <w:tc>
          <w:tcPr>
            <w:tcW w:w="3171" w:type="dxa"/>
          </w:tcPr>
          <w:p w:rsidR="002F0133" w:rsidRPr="002F0133" w:rsidRDefault="002F0133" w:rsidP="002F0133">
            <w:pPr>
              <w:widowControl/>
              <w:rPr>
                <w:rFonts w:ascii="Times New Roman" w:eastAsia="Times New Roman" w:hAnsi="Times New Roman" w:cs="Times New Roman"/>
                <w:b/>
                <w:i/>
                <w:color w:val="auto"/>
                <w:sz w:val="22"/>
                <w:szCs w:val="22"/>
                <w:u w:val="single"/>
                <w:lang w:bidi="ar-SA"/>
              </w:rPr>
            </w:pPr>
          </w:p>
        </w:tc>
      </w:tr>
      <w:tr w:rsidR="002F0133" w:rsidRPr="002F0133" w:rsidTr="00B3569B">
        <w:tc>
          <w:tcPr>
            <w:tcW w:w="6225" w:type="dxa"/>
          </w:tcPr>
          <w:p w:rsidR="002F0133" w:rsidRPr="002F0133" w:rsidRDefault="002F0133" w:rsidP="002F0133">
            <w:pPr>
              <w:widowControl/>
              <w:jc w:val="center"/>
              <w:rPr>
                <w:rFonts w:ascii="Times New Roman" w:eastAsia="Times New Roman" w:hAnsi="Times New Roman" w:cs="Times New Roman"/>
                <w:color w:val="auto"/>
                <w:sz w:val="22"/>
                <w:szCs w:val="22"/>
                <w:lang w:bidi="ar-SA"/>
              </w:rPr>
            </w:pPr>
          </w:p>
        </w:tc>
        <w:tc>
          <w:tcPr>
            <w:tcW w:w="3171" w:type="dxa"/>
          </w:tcPr>
          <w:p w:rsidR="002F0133" w:rsidRPr="002F0133" w:rsidRDefault="002F0133" w:rsidP="002F0133">
            <w:pPr>
              <w:widowControl/>
              <w:jc w:val="center"/>
              <w:rPr>
                <w:rFonts w:ascii="Times New Roman" w:eastAsia="Times New Roman" w:hAnsi="Times New Roman" w:cs="Times New Roman"/>
                <w:color w:val="auto"/>
                <w:sz w:val="22"/>
                <w:szCs w:val="22"/>
                <w:lang w:bidi="ar-SA"/>
              </w:rPr>
            </w:pPr>
          </w:p>
        </w:tc>
      </w:tr>
      <w:tr w:rsidR="002F0133" w:rsidRPr="002F0133" w:rsidTr="00B3569B">
        <w:tc>
          <w:tcPr>
            <w:tcW w:w="6225" w:type="dxa"/>
            <w:hideMark/>
          </w:tcPr>
          <w:p w:rsidR="002F0133" w:rsidRPr="002F0133" w:rsidRDefault="002F0133" w:rsidP="002F0133">
            <w:pPr>
              <w:widowControl/>
              <w:tabs>
                <w:tab w:val="left" w:pos="6480"/>
              </w:tabs>
              <w:rPr>
                <w:rFonts w:ascii="Times New Roman" w:eastAsia="Times New Roman" w:hAnsi="Times New Roman" w:cs="Times New Roman"/>
                <w:color w:val="auto"/>
                <w:sz w:val="22"/>
                <w:szCs w:val="22"/>
                <w:lang w:bidi="ar-SA"/>
              </w:rPr>
            </w:pPr>
            <w:r w:rsidRPr="002F0133">
              <w:rPr>
                <w:rFonts w:ascii="Times New Roman" w:eastAsia="Times New Roman" w:hAnsi="Times New Roman" w:cs="Times New Roman"/>
                <w:color w:val="auto"/>
                <w:sz w:val="22"/>
                <w:szCs w:val="22"/>
                <w:lang w:bidi="ar-SA"/>
              </w:rPr>
              <w:t>Салат из овощей</w:t>
            </w:r>
          </w:p>
        </w:tc>
        <w:tc>
          <w:tcPr>
            <w:tcW w:w="3171" w:type="dxa"/>
            <w:hideMark/>
          </w:tcPr>
          <w:p w:rsidR="002F0133" w:rsidRPr="002F0133" w:rsidRDefault="002F0133" w:rsidP="002F0133">
            <w:pPr>
              <w:widowControl/>
              <w:tabs>
                <w:tab w:val="left" w:pos="6480"/>
              </w:tabs>
              <w:rPr>
                <w:rFonts w:ascii="Times New Roman" w:eastAsia="Times New Roman" w:hAnsi="Times New Roman" w:cs="Times New Roman"/>
                <w:color w:val="auto"/>
                <w:sz w:val="22"/>
                <w:szCs w:val="22"/>
                <w:lang w:bidi="ar-SA"/>
              </w:rPr>
            </w:pPr>
            <w:r w:rsidRPr="002F0133">
              <w:rPr>
                <w:rFonts w:ascii="Times New Roman" w:eastAsia="Times New Roman" w:hAnsi="Times New Roman" w:cs="Times New Roman"/>
                <w:color w:val="auto"/>
                <w:sz w:val="22"/>
                <w:szCs w:val="22"/>
                <w:lang w:bidi="ar-SA"/>
              </w:rPr>
              <w:t>130 г.</w:t>
            </w:r>
          </w:p>
        </w:tc>
      </w:tr>
      <w:tr w:rsidR="002F0133" w:rsidRPr="002F0133" w:rsidTr="00B3569B">
        <w:tc>
          <w:tcPr>
            <w:tcW w:w="6225" w:type="dxa"/>
            <w:hideMark/>
          </w:tcPr>
          <w:p w:rsidR="002F0133" w:rsidRPr="002F0133" w:rsidRDefault="002F0133" w:rsidP="002F0133">
            <w:pPr>
              <w:widowControl/>
              <w:tabs>
                <w:tab w:val="left" w:pos="6480"/>
              </w:tabs>
              <w:rPr>
                <w:rFonts w:ascii="Times New Roman" w:eastAsia="Times New Roman" w:hAnsi="Times New Roman" w:cs="Times New Roman"/>
                <w:color w:val="auto"/>
                <w:sz w:val="22"/>
                <w:szCs w:val="22"/>
                <w:lang w:bidi="ar-SA"/>
              </w:rPr>
            </w:pPr>
            <w:r w:rsidRPr="002F0133">
              <w:rPr>
                <w:rFonts w:ascii="Times New Roman" w:eastAsia="Times New Roman" w:hAnsi="Times New Roman" w:cs="Times New Roman"/>
                <w:color w:val="auto"/>
                <w:sz w:val="22"/>
                <w:szCs w:val="22"/>
                <w:lang w:bidi="ar-SA"/>
              </w:rPr>
              <w:t>Картофельная запеканка с мясом, мясо с овощами</w:t>
            </w:r>
          </w:p>
        </w:tc>
        <w:tc>
          <w:tcPr>
            <w:tcW w:w="3171" w:type="dxa"/>
            <w:hideMark/>
          </w:tcPr>
          <w:p w:rsidR="002F0133" w:rsidRPr="002F0133" w:rsidRDefault="002F0133" w:rsidP="002F0133">
            <w:pPr>
              <w:widowControl/>
              <w:tabs>
                <w:tab w:val="left" w:pos="6480"/>
              </w:tabs>
              <w:rPr>
                <w:rFonts w:ascii="Times New Roman" w:eastAsia="Times New Roman" w:hAnsi="Times New Roman" w:cs="Times New Roman"/>
                <w:color w:val="auto"/>
                <w:sz w:val="22"/>
                <w:szCs w:val="22"/>
                <w:lang w:bidi="ar-SA"/>
              </w:rPr>
            </w:pPr>
            <w:r w:rsidRPr="002F0133">
              <w:rPr>
                <w:rFonts w:ascii="Times New Roman" w:eastAsia="Times New Roman" w:hAnsi="Times New Roman" w:cs="Times New Roman"/>
                <w:color w:val="auto"/>
                <w:sz w:val="22"/>
                <w:szCs w:val="22"/>
                <w:lang w:bidi="ar-SA"/>
              </w:rPr>
              <w:t>200/80/10 г.</w:t>
            </w:r>
          </w:p>
        </w:tc>
      </w:tr>
      <w:tr w:rsidR="002F0133" w:rsidRPr="002F0133" w:rsidTr="00B3569B">
        <w:tc>
          <w:tcPr>
            <w:tcW w:w="6225" w:type="dxa"/>
            <w:hideMark/>
          </w:tcPr>
          <w:p w:rsidR="002F0133" w:rsidRPr="002F0133" w:rsidRDefault="002F0133" w:rsidP="002F0133">
            <w:pPr>
              <w:widowControl/>
              <w:rPr>
                <w:rFonts w:ascii="Times New Roman" w:eastAsia="Times New Roman" w:hAnsi="Times New Roman" w:cs="Times New Roman"/>
                <w:color w:val="auto"/>
                <w:sz w:val="22"/>
                <w:szCs w:val="22"/>
                <w:lang w:bidi="ar-SA"/>
              </w:rPr>
            </w:pPr>
            <w:r w:rsidRPr="002F0133">
              <w:rPr>
                <w:rFonts w:ascii="Times New Roman" w:eastAsia="Times New Roman" w:hAnsi="Times New Roman" w:cs="Times New Roman"/>
                <w:color w:val="auto"/>
                <w:sz w:val="22"/>
                <w:szCs w:val="22"/>
                <w:lang w:bidi="ar-SA"/>
              </w:rPr>
              <w:t>Чай с сахаром</w:t>
            </w:r>
          </w:p>
        </w:tc>
        <w:tc>
          <w:tcPr>
            <w:tcW w:w="3171" w:type="dxa"/>
            <w:hideMark/>
          </w:tcPr>
          <w:p w:rsidR="002F0133" w:rsidRPr="002F0133" w:rsidRDefault="002F0133" w:rsidP="002F0133">
            <w:pPr>
              <w:widowControl/>
              <w:rPr>
                <w:rFonts w:ascii="Times New Roman" w:eastAsia="Times New Roman" w:hAnsi="Times New Roman" w:cs="Times New Roman"/>
                <w:color w:val="auto"/>
                <w:sz w:val="22"/>
                <w:szCs w:val="22"/>
                <w:lang w:bidi="ar-SA"/>
              </w:rPr>
            </w:pPr>
            <w:r w:rsidRPr="002F0133">
              <w:rPr>
                <w:rFonts w:ascii="Times New Roman" w:eastAsia="Times New Roman" w:hAnsi="Times New Roman" w:cs="Times New Roman"/>
                <w:color w:val="auto"/>
                <w:sz w:val="22"/>
                <w:szCs w:val="22"/>
                <w:lang w:bidi="ar-SA"/>
              </w:rPr>
              <w:t>200/15 г.</w:t>
            </w:r>
          </w:p>
        </w:tc>
      </w:tr>
      <w:tr w:rsidR="002F0133" w:rsidRPr="002F0133" w:rsidTr="00B3569B">
        <w:tc>
          <w:tcPr>
            <w:tcW w:w="6225" w:type="dxa"/>
            <w:hideMark/>
          </w:tcPr>
          <w:p w:rsidR="002F0133" w:rsidRPr="002F0133" w:rsidRDefault="002F0133" w:rsidP="002F0133">
            <w:pPr>
              <w:widowControl/>
              <w:rPr>
                <w:rFonts w:ascii="Times New Roman" w:eastAsia="Times New Roman" w:hAnsi="Times New Roman" w:cs="Times New Roman"/>
                <w:color w:val="auto"/>
                <w:sz w:val="22"/>
                <w:szCs w:val="22"/>
                <w:lang w:bidi="ar-SA"/>
              </w:rPr>
            </w:pPr>
            <w:r w:rsidRPr="002F0133">
              <w:rPr>
                <w:rFonts w:ascii="Times New Roman" w:eastAsia="Times New Roman" w:hAnsi="Times New Roman" w:cs="Times New Roman"/>
                <w:color w:val="auto"/>
                <w:sz w:val="22"/>
                <w:szCs w:val="22"/>
                <w:lang w:bidi="ar-SA"/>
              </w:rPr>
              <w:t>Хлеб</w:t>
            </w:r>
          </w:p>
        </w:tc>
        <w:tc>
          <w:tcPr>
            <w:tcW w:w="3171" w:type="dxa"/>
            <w:hideMark/>
          </w:tcPr>
          <w:p w:rsidR="002F0133" w:rsidRPr="002F0133" w:rsidRDefault="002F0133" w:rsidP="002F0133">
            <w:pPr>
              <w:widowControl/>
              <w:rPr>
                <w:rFonts w:ascii="Times New Roman" w:eastAsia="Times New Roman" w:hAnsi="Times New Roman" w:cs="Times New Roman"/>
                <w:color w:val="auto"/>
                <w:sz w:val="22"/>
                <w:szCs w:val="22"/>
                <w:lang w:bidi="ar-SA"/>
              </w:rPr>
            </w:pPr>
            <w:r w:rsidRPr="002F0133">
              <w:rPr>
                <w:rFonts w:ascii="Times New Roman" w:eastAsia="Times New Roman" w:hAnsi="Times New Roman" w:cs="Times New Roman"/>
                <w:color w:val="auto"/>
                <w:sz w:val="22"/>
                <w:szCs w:val="22"/>
                <w:lang w:bidi="ar-SA"/>
              </w:rPr>
              <w:t xml:space="preserve">100 г.    </w:t>
            </w:r>
          </w:p>
        </w:tc>
      </w:tr>
      <w:tr w:rsidR="002F0133" w:rsidRPr="002F0133" w:rsidTr="00B3569B">
        <w:tc>
          <w:tcPr>
            <w:tcW w:w="6225" w:type="dxa"/>
          </w:tcPr>
          <w:p w:rsidR="002F0133" w:rsidRPr="002F0133" w:rsidRDefault="002F0133" w:rsidP="002F0133">
            <w:pPr>
              <w:widowControl/>
              <w:rPr>
                <w:rFonts w:ascii="Times New Roman" w:eastAsia="Times New Roman" w:hAnsi="Times New Roman" w:cs="Times New Roman"/>
                <w:color w:val="auto"/>
                <w:sz w:val="22"/>
                <w:szCs w:val="22"/>
                <w:lang w:bidi="ar-SA"/>
              </w:rPr>
            </w:pPr>
          </w:p>
        </w:tc>
        <w:tc>
          <w:tcPr>
            <w:tcW w:w="3171" w:type="dxa"/>
          </w:tcPr>
          <w:p w:rsidR="002F0133" w:rsidRPr="002F0133" w:rsidRDefault="002F0133" w:rsidP="002F0133">
            <w:pPr>
              <w:widowControl/>
              <w:rPr>
                <w:rFonts w:ascii="Times New Roman" w:eastAsia="Times New Roman" w:hAnsi="Times New Roman" w:cs="Times New Roman"/>
                <w:color w:val="auto"/>
                <w:sz w:val="22"/>
                <w:szCs w:val="22"/>
                <w:lang w:bidi="ar-SA"/>
              </w:rPr>
            </w:pPr>
          </w:p>
        </w:tc>
      </w:tr>
      <w:tr w:rsidR="002F0133" w:rsidRPr="002F0133" w:rsidTr="00B3569B">
        <w:tc>
          <w:tcPr>
            <w:tcW w:w="6225" w:type="dxa"/>
          </w:tcPr>
          <w:p w:rsidR="002F0133" w:rsidRPr="002F0133" w:rsidRDefault="002F0133" w:rsidP="002F0133">
            <w:pPr>
              <w:widowControl/>
              <w:rPr>
                <w:rFonts w:ascii="Times New Roman" w:eastAsia="Times New Roman" w:hAnsi="Times New Roman" w:cs="Times New Roman"/>
                <w:color w:val="auto"/>
                <w:sz w:val="22"/>
                <w:szCs w:val="22"/>
                <w:lang w:bidi="ar-SA"/>
              </w:rPr>
            </w:pPr>
          </w:p>
        </w:tc>
        <w:tc>
          <w:tcPr>
            <w:tcW w:w="3171" w:type="dxa"/>
          </w:tcPr>
          <w:p w:rsidR="002F0133" w:rsidRPr="002F0133" w:rsidRDefault="002F0133" w:rsidP="002F0133">
            <w:pPr>
              <w:widowControl/>
              <w:rPr>
                <w:rFonts w:ascii="Times New Roman" w:eastAsia="Times New Roman" w:hAnsi="Times New Roman" w:cs="Times New Roman"/>
                <w:color w:val="auto"/>
                <w:sz w:val="22"/>
                <w:szCs w:val="22"/>
                <w:lang w:bidi="ar-SA"/>
              </w:rPr>
            </w:pPr>
          </w:p>
        </w:tc>
      </w:tr>
    </w:tbl>
    <w:p w:rsidR="002F0133" w:rsidRPr="002F0133" w:rsidRDefault="002F0133" w:rsidP="002F0133">
      <w:pPr>
        <w:widowControl/>
        <w:tabs>
          <w:tab w:val="left" w:pos="6480"/>
        </w:tabs>
        <w:rPr>
          <w:rFonts w:ascii="Times New Roman" w:eastAsia="Times New Roman" w:hAnsi="Times New Roman" w:cs="Times New Roman"/>
          <w:color w:val="auto"/>
          <w:sz w:val="22"/>
          <w:szCs w:val="22"/>
          <w:lang w:bidi="ar-SA"/>
        </w:rPr>
      </w:pPr>
    </w:p>
    <w:p w:rsidR="002F0133" w:rsidRPr="002F0133" w:rsidRDefault="002F0133" w:rsidP="002F0133">
      <w:pPr>
        <w:widowControl/>
        <w:tabs>
          <w:tab w:val="left" w:pos="6480"/>
        </w:tabs>
        <w:jc w:val="center"/>
        <w:rPr>
          <w:rFonts w:ascii="Times New Roman" w:eastAsia="Times New Roman" w:hAnsi="Times New Roman" w:cs="Times New Roman"/>
          <w:color w:val="auto"/>
          <w:sz w:val="22"/>
          <w:szCs w:val="22"/>
          <w:lang w:bidi="ar-SA"/>
        </w:rPr>
      </w:pPr>
      <w:r w:rsidRPr="002F0133">
        <w:rPr>
          <w:rFonts w:ascii="Times New Roman" w:eastAsia="Times New Roman" w:hAnsi="Times New Roman" w:cs="Times New Roman"/>
          <w:color w:val="auto"/>
          <w:sz w:val="22"/>
          <w:szCs w:val="22"/>
          <w:lang w:bidi="ar-SA"/>
        </w:rPr>
        <w:t>График  питания</w:t>
      </w:r>
    </w:p>
    <w:p w:rsidR="002F0133" w:rsidRPr="002F0133" w:rsidRDefault="002F0133" w:rsidP="002F0133">
      <w:pPr>
        <w:widowControl/>
        <w:shd w:val="clear" w:color="auto" w:fill="FFFFFF"/>
        <w:rPr>
          <w:rFonts w:ascii="Times New Roman" w:eastAsia="Times New Roman" w:hAnsi="Times New Roman" w:cs="Times New Roman"/>
          <w:color w:val="222222"/>
          <w:sz w:val="22"/>
          <w:szCs w:val="22"/>
          <w:lang w:bidi="ar-SA"/>
        </w:rPr>
      </w:pPr>
    </w:p>
    <w:p w:rsidR="002F0133" w:rsidRPr="002F0133" w:rsidRDefault="002F0133" w:rsidP="002F0133">
      <w:pPr>
        <w:widowControl/>
        <w:shd w:val="clear" w:color="auto" w:fill="FFFFFF"/>
        <w:rPr>
          <w:rFonts w:ascii="Times New Roman" w:eastAsia="Times New Roman" w:hAnsi="Times New Roman" w:cs="Times New Roman"/>
          <w:color w:val="222222"/>
          <w:sz w:val="22"/>
          <w:szCs w:val="22"/>
          <w:lang w:bidi="ar-SA"/>
        </w:rPr>
      </w:pPr>
      <w:r w:rsidRPr="002F0133">
        <w:rPr>
          <w:rFonts w:ascii="Times New Roman" w:eastAsia="Times New Roman" w:hAnsi="Times New Roman" w:cs="Times New Roman"/>
          <w:color w:val="222222"/>
          <w:sz w:val="22"/>
          <w:szCs w:val="22"/>
          <w:lang w:bidi="ar-SA"/>
        </w:rPr>
        <w:t>1.Завтрак — 09.00-9.30 ч</w:t>
      </w:r>
    </w:p>
    <w:p w:rsidR="002F0133" w:rsidRPr="002F0133" w:rsidRDefault="002F0133" w:rsidP="002F0133">
      <w:pPr>
        <w:widowControl/>
        <w:shd w:val="clear" w:color="auto" w:fill="FFFFFF"/>
        <w:rPr>
          <w:rFonts w:ascii="Times New Roman" w:eastAsia="Times New Roman" w:hAnsi="Times New Roman" w:cs="Times New Roman"/>
          <w:color w:val="222222"/>
          <w:sz w:val="22"/>
          <w:szCs w:val="22"/>
          <w:lang w:bidi="ar-SA"/>
        </w:rPr>
      </w:pPr>
      <w:r w:rsidRPr="002F0133">
        <w:rPr>
          <w:rFonts w:ascii="Times New Roman" w:eastAsia="Times New Roman" w:hAnsi="Times New Roman" w:cs="Times New Roman"/>
          <w:color w:val="222222"/>
          <w:sz w:val="22"/>
          <w:szCs w:val="22"/>
          <w:lang w:bidi="ar-SA"/>
        </w:rPr>
        <w:t>2. Обед — 13.30-14-00 ч</w:t>
      </w:r>
    </w:p>
    <w:p w:rsidR="002F0133" w:rsidRPr="002F0133" w:rsidRDefault="002F0133" w:rsidP="002F0133">
      <w:pPr>
        <w:widowControl/>
        <w:shd w:val="clear" w:color="auto" w:fill="FFFFFF"/>
        <w:rPr>
          <w:rFonts w:ascii="Times New Roman" w:eastAsia="Times New Roman" w:hAnsi="Times New Roman" w:cs="Times New Roman"/>
          <w:color w:val="222222"/>
          <w:sz w:val="22"/>
          <w:szCs w:val="22"/>
          <w:lang w:bidi="ar-SA"/>
        </w:rPr>
      </w:pPr>
      <w:r w:rsidRPr="002F0133">
        <w:rPr>
          <w:rFonts w:ascii="Times New Roman" w:eastAsia="Times New Roman" w:hAnsi="Times New Roman" w:cs="Times New Roman"/>
          <w:color w:val="222222"/>
          <w:sz w:val="22"/>
          <w:szCs w:val="22"/>
          <w:lang w:bidi="ar-SA"/>
        </w:rPr>
        <w:t>3. Ужин — 18.00-18.30 ч</w:t>
      </w:r>
    </w:p>
    <w:p w:rsidR="002F0133" w:rsidRPr="002F0133" w:rsidRDefault="002F0133" w:rsidP="002F0133">
      <w:pPr>
        <w:widowControl/>
        <w:tabs>
          <w:tab w:val="left" w:pos="6480"/>
        </w:tabs>
        <w:jc w:val="center"/>
        <w:rPr>
          <w:rFonts w:ascii="Times New Roman" w:eastAsia="Times New Roman" w:hAnsi="Times New Roman" w:cs="Times New Roman"/>
          <w:color w:val="auto"/>
          <w:sz w:val="22"/>
          <w:szCs w:val="22"/>
          <w:lang w:bidi="ar-SA"/>
        </w:rPr>
      </w:pPr>
    </w:p>
    <w:p w:rsidR="002F0133" w:rsidRPr="002F0133" w:rsidRDefault="002F0133" w:rsidP="002F0133">
      <w:pPr>
        <w:widowControl/>
        <w:tabs>
          <w:tab w:val="left" w:pos="6480"/>
        </w:tabs>
        <w:jc w:val="center"/>
        <w:rPr>
          <w:rFonts w:ascii="Times New Roman" w:eastAsia="Times New Roman" w:hAnsi="Times New Roman" w:cs="Times New Roman"/>
          <w:color w:val="auto"/>
          <w:sz w:val="22"/>
          <w:szCs w:val="22"/>
          <w:lang w:bidi="ar-SA"/>
        </w:rPr>
      </w:pPr>
    </w:p>
    <w:p w:rsidR="002F0133" w:rsidRPr="002F0133" w:rsidRDefault="002F0133" w:rsidP="002F0133">
      <w:pPr>
        <w:widowControl/>
        <w:rPr>
          <w:rFonts w:ascii="Times New Roman" w:eastAsia="Times New Roman" w:hAnsi="Times New Roman" w:cs="Times New Roman"/>
          <w:color w:val="auto"/>
          <w:sz w:val="22"/>
          <w:szCs w:val="22"/>
          <w:lang w:bidi="ar-SA"/>
        </w:rPr>
      </w:pPr>
    </w:p>
    <w:p w:rsidR="002F0133" w:rsidRPr="002F0133" w:rsidRDefault="002F0133" w:rsidP="002F0133">
      <w:pPr>
        <w:widowControl/>
        <w:rPr>
          <w:rFonts w:ascii="Times New Roman" w:eastAsia="Times New Roman" w:hAnsi="Times New Roman" w:cs="Times New Roman"/>
          <w:color w:val="auto"/>
          <w:sz w:val="22"/>
          <w:szCs w:val="22"/>
          <w:lang w:bidi="ar-SA"/>
        </w:rPr>
      </w:pPr>
    </w:p>
    <w:tbl>
      <w:tblPr>
        <w:tblW w:w="0" w:type="auto"/>
        <w:tblLook w:val="04A0" w:firstRow="1" w:lastRow="0" w:firstColumn="1" w:lastColumn="0" w:noHBand="0" w:noVBand="1"/>
      </w:tblPr>
      <w:tblGrid>
        <w:gridCol w:w="5205"/>
        <w:gridCol w:w="5216"/>
      </w:tblGrid>
      <w:tr w:rsidR="002F0133" w:rsidRPr="002F0133" w:rsidTr="00B3569B">
        <w:tc>
          <w:tcPr>
            <w:tcW w:w="5341" w:type="dxa"/>
            <w:shd w:val="clear" w:color="auto" w:fill="auto"/>
          </w:tcPr>
          <w:p w:rsidR="002F0133" w:rsidRPr="002F0133" w:rsidRDefault="002F0133" w:rsidP="002F0133">
            <w:pPr>
              <w:widowControl/>
              <w:rPr>
                <w:rFonts w:ascii="Times New Roman" w:eastAsia="Times New Roman" w:hAnsi="Times New Roman" w:cs="Times New Roman"/>
                <w:color w:val="auto"/>
                <w:sz w:val="22"/>
                <w:szCs w:val="22"/>
                <w:lang w:bidi="ar-SA"/>
              </w:rPr>
            </w:pPr>
            <w:r w:rsidRPr="002F0133">
              <w:rPr>
                <w:rFonts w:ascii="Times New Roman" w:eastAsia="Times New Roman" w:hAnsi="Times New Roman" w:cs="Times New Roman"/>
                <w:color w:val="auto"/>
                <w:sz w:val="22"/>
                <w:szCs w:val="22"/>
                <w:lang w:bidi="ar-SA"/>
              </w:rPr>
              <w:t>Исполнитель:</w:t>
            </w:r>
          </w:p>
          <w:p w:rsidR="002F0133" w:rsidRPr="002F0133" w:rsidRDefault="002F0133" w:rsidP="002F0133">
            <w:pPr>
              <w:widowControl/>
              <w:suppressAutoHyphens/>
              <w:rPr>
                <w:rFonts w:ascii="Times New Roman" w:eastAsia="Times New Roman" w:hAnsi="Times New Roman" w:cs="Times New Roman"/>
                <w:color w:val="auto"/>
                <w:sz w:val="22"/>
                <w:szCs w:val="22"/>
                <w:lang w:bidi="ar-SA"/>
              </w:rPr>
            </w:pPr>
          </w:p>
        </w:tc>
        <w:tc>
          <w:tcPr>
            <w:tcW w:w="5341" w:type="dxa"/>
            <w:shd w:val="clear" w:color="auto" w:fill="auto"/>
          </w:tcPr>
          <w:p w:rsidR="002F0133" w:rsidRPr="002F0133" w:rsidRDefault="002F0133" w:rsidP="002F0133">
            <w:pPr>
              <w:widowControl/>
              <w:rPr>
                <w:rFonts w:ascii="Times New Roman" w:eastAsia="Times New Roman" w:hAnsi="Times New Roman" w:cs="Times New Roman"/>
                <w:color w:val="auto"/>
                <w:sz w:val="22"/>
                <w:szCs w:val="22"/>
                <w:lang w:bidi="ar-SA"/>
              </w:rPr>
            </w:pPr>
            <w:r w:rsidRPr="002F0133">
              <w:rPr>
                <w:rFonts w:ascii="Times New Roman" w:eastAsia="Times New Roman" w:hAnsi="Times New Roman" w:cs="Times New Roman"/>
                <w:color w:val="auto"/>
                <w:sz w:val="22"/>
                <w:szCs w:val="22"/>
                <w:lang w:bidi="ar-SA"/>
              </w:rPr>
              <w:t xml:space="preserve"> Заказчик:</w:t>
            </w:r>
          </w:p>
          <w:p w:rsidR="002F0133" w:rsidRPr="002F0133" w:rsidRDefault="002F0133" w:rsidP="002F0133">
            <w:pPr>
              <w:rPr>
                <w:rFonts w:ascii="Times New Roman" w:eastAsia="Calibri" w:hAnsi="Times New Roman" w:cs="Times New Roman"/>
                <w:color w:val="auto"/>
                <w:sz w:val="22"/>
                <w:szCs w:val="22"/>
                <w:lang w:eastAsia="en-US" w:bidi="ar-SA"/>
              </w:rPr>
            </w:pPr>
            <w:r w:rsidRPr="002F0133">
              <w:rPr>
                <w:rFonts w:ascii="Times New Roman" w:eastAsia="Calibri" w:hAnsi="Times New Roman" w:cs="Times New Roman"/>
                <w:color w:val="auto"/>
                <w:sz w:val="22"/>
                <w:szCs w:val="22"/>
                <w:lang w:eastAsia="en-US" w:bidi="ar-SA"/>
              </w:rPr>
              <w:t>Государственное бюджетное учреждение дополнительного образования Дом детского творчества Калининского района Санкт-Петербурга</w:t>
            </w:r>
          </w:p>
          <w:p w:rsidR="002F0133" w:rsidRPr="002F0133" w:rsidRDefault="002F0133" w:rsidP="002F0133">
            <w:pPr>
              <w:widowControl/>
              <w:rPr>
                <w:rFonts w:ascii="Times New Roman" w:eastAsia="Times New Roman" w:hAnsi="Times New Roman" w:cs="Times New Roman"/>
                <w:color w:val="auto"/>
                <w:sz w:val="22"/>
                <w:szCs w:val="22"/>
                <w:lang w:bidi="ar-SA"/>
              </w:rPr>
            </w:pPr>
            <w:r w:rsidRPr="002F0133">
              <w:rPr>
                <w:rFonts w:ascii="Times New Roman" w:eastAsia="Times New Roman" w:hAnsi="Times New Roman" w:cs="Times New Roman"/>
                <w:color w:val="auto"/>
                <w:sz w:val="22"/>
                <w:szCs w:val="22"/>
                <w:lang w:bidi="ar-SA"/>
              </w:rPr>
              <w:t xml:space="preserve"> Директор                                  Т.Н Марусенко</w:t>
            </w:r>
          </w:p>
        </w:tc>
      </w:tr>
    </w:tbl>
    <w:p w:rsidR="002F0133" w:rsidRPr="002F0133" w:rsidRDefault="002F0133" w:rsidP="002F0133">
      <w:pPr>
        <w:widowControl/>
        <w:rPr>
          <w:rFonts w:ascii="Times New Roman" w:eastAsia="Times New Roman" w:hAnsi="Times New Roman" w:cs="Times New Roman"/>
          <w:color w:val="auto"/>
          <w:sz w:val="22"/>
          <w:szCs w:val="22"/>
          <w:lang w:bidi="ar-SA"/>
        </w:rPr>
      </w:pPr>
    </w:p>
    <w:p w:rsidR="002F0133" w:rsidRPr="002F0133" w:rsidRDefault="002F0133" w:rsidP="002F0133">
      <w:pPr>
        <w:widowControl/>
        <w:suppressAutoHyphens/>
        <w:rPr>
          <w:rFonts w:ascii="Times New Roman" w:eastAsia="SimSun" w:hAnsi="Times New Roman" w:cs="Times New Roman"/>
          <w:kern w:val="2"/>
          <w:sz w:val="22"/>
          <w:szCs w:val="22"/>
          <w:lang w:eastAsia="zh-CN" w:bidi="hi-IN"/>
        </w:rPr>
      </w:pPr>
    </w:p>
    <w:p w:rsidR="008501D0" w:rsidRPr="00791660" w:rsidRDefault="008501D0" w:rsidP="008501D0">
      <w:pPr>
        <w:rPr>
          <w:rFonts w:ascii="Times New Roman" w:eastAsia="Times New Roman" w:hAnsi="Times New Roman" w:cs="Times New Roman"/>
          <w:sz w:val="20"/>
          <w:szCs w:val="20"/>
          <w:lang w:bidi="ar-SA"/>
        </w:rPr>
        <w:sectPr w:rsidR="008501D0" w:rsidRPr="00791660" w:rsidSect="00A0795D">
          <w:footerReference w:type="default" r:id="rId9"/>
          <w:pgSz w:w="11906" w:h="16838"/>
          <w:pgMar w:top="1134" w:right="567" w:bottom="992" w:left="1134" w:header="0" w:footer="0" w:gutter="0"/>
          <w:cols w:space="720"/>
        </w:sectPr>
      </w:pPr>
    </w:p>
    <w:p w:rsidR="00AC40CD" w:rsidRPr="00F0052D" w:rsidRDefault="00AC40CD" w:rsidP="00AC40CD">
      <w:pPr>
        <w:tabs>
          <w:tab w:val="left" w:pos="6468"/>
        </w:tabs>
        <w:jc w:val="right"/>
        <w:outlineLvl w:val="2"/>
        <w:rPr>
          <w:rFonts w:ascii="Times New Roman" w:eastAsia="Times New Roman" w:hAnsi="Times New Roman" w:cs="Times New Roman"/>
          <w:bCs/>
          <w:color w:val="auto"/>
          <w:sz w:val="20"/>
          <w:szCs w:val="20"/>
          <w:lang w:val="en-US" w:bidi="ar-SA"/>
        </w:rPr>
      </w:pPr>
      <w:r w:rsidRPr="00A80CFE">
        <w:rPr>
          <w:rFonts w:ascii="Times New Roman" w:eastAsia="Times New Roman" w:hAnsi="Times New Roman" w:cs="Times New Roman"/>
          <w:bCs/>
          <w:color w:val="auto"/>
          <w:sz w:val="20"/>
          <w:szCs w:val="20"/>
          <w:lang w:bidi="ar-SA"/>
        </w:rPr>
        <w:lastRenderedPageBreak/>
        <w:t xml:space="preserve">Приложение № </w:t>
      </w:r>
      <w:r>
        <w:rPr>
          <w:rFonts w:ascii="Times New Roman" w:eastAsia="Times New Roman" w:hAnsi="Times New Roman" w:cs="Times New Roman"/>
          <w:bCs/>
          <w:color w:val="auto"/>
          <w:sz w:val="20"/>
          <w:szCs w:val="20"/>
          <w:lang w:bidi="ar-SA"/>
        </w:rPr>
        <w:t>3</w:t>
      </w:r>
    </w:p>
    <w:p w:rsidR="00AC40CD" w:rsidRDefault="00AC40CD" w:rsidP="00AC40CD">
      <w:pPr>
        <w:tabs>
          <w:tab w:val="left" w:pos="6468"/>
        </w:tabs>
        <w:jc w:val="right"/>
        <w:rPr>
          <w:rFonts w:ascii="Times New Roman" w:eastAsia="Times New Roman" w:hAnsi="Times New Roman" w:cs="Times New Roman"/>
          <w:bCs/>
          <w:color w:val="auto"/>
          <w:sz w:val="20"/>
          <w:szCs w:val="20"/>
          <w:lang w:bidi="ar-SA"/>
        </w:rPr>
      </w:pPr>
      <w:r w:rsidRPr="00A80CFE">
        <w:rPr>
          <w:rFonts w:ascii="Times New Roman" w:eastAsia="Times New Roman" w:hAnsi="Times New Roman" w:cs="Times New Roman"/>
          <w:bCs/>
          <w:color w:val="auto"/>
          <w:sz w:val="20"/>
          <w:szCs w:val="20"/>
          <w:lang w:bidi="ar-SA"/>
        </w:rPr>
        <w:t>к гражданско-правовому договору</w:t>
      </w:r>
    </w:p>
    <w:p w:rsidR="00AC40CD" w:rsidRPr="00A80CFE" w:rsidRDefault="00AC40CD" w:rsidP="00AC40CD">
      <w:pPr>
        <w:tabs>
          <w:tab w:val="left" w:pos="6468"/>
        </w:tabs>
        <w:jc w:val="right"/>
        <w:rPr>
          <w:rFonts w:ascii="Times New Roman" w:eastAsia="Times New Roman" w:hAnsi="Times New Roman" w:cs="Times New Roman"/>
          <w:bCs/>
          <w:color w:val="auto"/>
          <w:sz w:val="20"/>
          <w:szCs w:val="20"/>
          <w:lang w:bidi="ar-SA"/>
        </w:rPr>
      </w:pPr>
      <w:r>
        <w:rPr>
          <w:rFonts w:ascii="Times New Roman" w:eastAsia="Times New Roman" w:hAnsi="Times New Roman" w:cs="Times New Roman"/>
          <w:bCs/>
          <w:color w:val="auto"/>
          <w:sz w:val="20"/>
          <w:szCs w:val="20"/>
          <w:lang w:bidi="ar-SA"/>
        </w:rPr>
        <w:t>от _________________ № _______</w:t>
      </w:r>
    </w:p>
    <w:p w:rsidR="008501D0" w:rsidRDefault="008501D0" w:rsidP="00686DC0">
      <w:pPr>
        <w:rPr>
          <w:rFonts w:ascii="Times New Roman" w:eastAsia="Times New Roman" w:hAnsi="Times New Roman" w:cs="Times New Roman"/>
          <w:bCs/>
          <w:color w:val="auto"/>
          <w:sz w:val="20"/>
          <w:szCs w:val="20"/>
          <w:lang w:bidi="ar-SA"/>
        </w:rPr>
      </w:pPr>
    </w:p>
    <w:p w:rsidR="002F0133" w:rsidRDefault="002F0133" w:rsidP="00686DC0">
      <w:pPr>
        <w:rPr>
          <w:rFonts w:ascii="Times New Roman" w:eastAsia="Times New Roman" w:hAnsi="Times New Roman" w:cs="Times New Roman"/>
          <w:bCs/>
          <w:color w:val="auto"/>
          <w:sz w:val="20"/>
          <w:szCs w:val="20"/>
          <w:lang w:bidi="ar-SA"/>
        </w:rPr>
      </w:pPr>
    </w:p>
    <w:p w:rsidR="002F0133" w:rsidRPr="00A80CFE" w:rsidRDefault="002F0133" w:rsidP="00686DC0">
      <w:pPr>
        <w:rPr>
          <w:rFonts w:ascii="Times New Roman" w:eastAsia="Times New Roman" w:hAnsi="Times New Roman" w:cs="Times New Roman"/>
          <w:bCs/>
          <w:color w:val="auto"/>
          <w:sz w:val="20"/>
          <w:szCs w:val="20"/>
          <w:lang w:bidi="ar-SA"/>
        </w:rPr>
      </w:pPr>
    </w:p>
    <w:p w:rsidR="008501D0" w:rsidRPr="002F0133" w:rsidRDefault="00686DC0" w:rsidP="008501D0">
      <w:pPr>
        <w:widowControl/>
        <w:tabs>
          <w:tab w:val="left" w:pos="2861"/>
        </w:tabs>
        <w:jc w:val="center"/>
        <w:rPr>
          <w:rFonts w:ascii="Times New Roman" w:eastAsia="Times New Roman" w:hAnsi="Times New Roman" w:cs="Times New Roman"/>
          <w:b/>
          <w:bCs/>
          <w:color w:val="auto"/>
          <w:sz w:val="20"/>
          <w:szCs w:val="20"/>
          <w:lang w:bidi="ar-SA"/>
        </w:rPr>
      </w:pPr>
      <w:r w:rsidRPr="002F0133">
        <w:rPr>
          <w:rFonts w:ascii="Times New Roman" w:eastAsia="Times New Roman" w:hAnsi="Times New Roman" w:cs="Times New Roman"/>
          <w:b/>
          <w:bCs/>
          <w:color w:val="auto"/>
          <w:sz w:val="20"/>
          <w:szCs w:val="20"/>
          <w:lang w:bidi="ar-SA"/>
        </w:rPr>
        <w:t>ГРАФИК ОКАЗАНИЯ УСЛУГ</w:t>
      </w:r>
    </w:p>
    <w:p w:rsidR="002F0133" w:rsidRPr="002F0133" w:rsidRDefault="002F0133" w:rsidP="008501D0">
      <w:pPr>
        <w:widowControl/>
        <w:tabs>
          <w:tab w:val="left" w:pos="2861"/>
        </w:tabs>
        <w:jc w:val="center"/>
        <w:rPr>
          <w:rFonts w:ascii="Times New Roman" w:eastAsia="Times New Roman" w:hAnsi="Times New Roman" w:cs="Times New Roman"/>
          <w:b/>
          <w:bCs/>
          <w:color w:val="auto"/>
          <w:sz w:val="20"/>
          <w:szCs w:val="20"/>
          <w:lang w:bidi="ar-SA"/>
        </w:rPr>
      </w:pPr>
    </w:p>
    <w:tbl>
      <w:tblPr>
        <w:tblStyle w:val="afff6"/>
        <w:tblW w:w="0" w:type="auto"/>
        <w:tblLook w:val="04A0" w:firstRow="1" w:lastRow="0" w:firstColumn="1" w:lastColumn="0" w:noHBand="0" w:noVBand="1"/>
      </w:tblPr>
      <w:tblGrid>
        <w:gridCol w:w="3473"/>
        <w:gridCol w:w="3474"/>
        <w:gridCol w:w="3474"/>
      </w:tblGrid>
      <w:tr w:rsidR="002F0133" w:rsidRPr="002F0133" w:rsidTr="002F0133">
        <w:tc>
          <w:tcPr>
            <w:tcW w:w="3473" w:type="dxa"/>
          </w:tcPr>
          <w:p w:rsidR="002F0133" w:rsidRPr="002F0133" w:rsidRDefault="002F0133" w:rsidP="008501D0">
            <w:pPr>
              <w:widowControl/>
              <w:tabs>
                <w:tab w:val="left" w:pos="2861"/>
              </w:tabs>
              <w:jc w:val="center"/>
              <w:rPr>
                <w:rFonts w:ascii="Times New Roman" w:eastAsia="Times New Roman" w:hAnsi="Times New Roman" w:cs="Times New Roman"/>
                <w:b/>
                <w:bCs/>
                <w:color w:val="auto"/>
                <w:sz w:val="20"/>
                <w:szCs w:val="20"/>
                <w:lang w:bidi="ar-SA"/>
              </w:rPr>
            </w:pPr>
            <w:r w:rsidRPr="002F0133">
              <w:rPr>
                <w:rFonts w:ascii="Times New Roman" w:eastAsia="Times New Roman" w:hAnsi="Times New Roman" w:cs="Times New Roman"/>
                <w:b/>
                <w:bCs/>
                <w:color w:val="auto"/>
                <w:sz w:val="20"/>
                <w:szCs w:val="20"/>
                <w:lang w:bidi="ar-SA"/>
              </w:rPr>
              <w:t xml:space="preserve"> №п/п </w:t>
            </w:r>
          </w:p>
        </w:tc>
        <w:tc>
          <w:tcPr>
            <w:tcW w:w="3474" w:type="dxa"/>
          </w:tcPr>
          <w:p w:rsidR="002F0133" w:rsidRPr="002F0133" w:rsidRDefault="002F0133" w:rsidP="008501D0">
            <w:pPr>
              <w:widowControl/>
              <w:tabs>
                <w:tab w:val="left" w:pos="2861"/>
              </w:tabs>
              <w:jc w:val="center"/>
              <w:rPr>
                <w:rFonts w:ascii="Times New Roman" w:eastAsia="Times New Roman" w:hAnsi="Times New Roman" w:cs="Times New Roman"/>
                <w:b/>
                <w:bCs/>
                <w:color w:val="auto"/>
                <w:sz w:val="20"/>
                <w:szCs w:val="20"/>
                <w:lang w:bidi="ar-SA"/>
              </w:rPr>
            </w:pPr>
            <w:r w:rsidRPr="002F0133">
              <w:rPr>
                <w:rFonts w:ascii="Times New Roman" w:eastAsia="Times New Roman" w:hAnsi="Times New Roman" w:cs="Times New Roman"/>
                <w:b/>
                <w:bCs/>
                <w:color w:val="auto"/>
                <w:sz w:val="20"/>
                <w:szCs w:val="20"/>
                <w:lang w:bidi="ar-SA"/>
              </w:rPr>
              <w:t xml:space="preserve">Наименования питания </w:t>
            </w:r>
          </w:p>
          <w:p w:rsidR="002F0133" w:rsidRPr="002F0133" w:rsidRDefault="002F0133" w:rsidP="008501D0">
            <w:pPr>
              <w:widowControl/>
              <w:tabs>
                <w:tab w:val="left" w:pos="2861"/>
              </w:tabs>
              <w:jc w:val="center"/>
              <w:rPr>
                <w:rFonts w:ascii="Times New Roman" w:eastAsia="Times New Roman" w:hAnsi="Times New Roman" w:cs="Times New Roman"/>
                <w:b/>
                <w:bCs/>
                <w:color w:val="auto"/>
                <w:sz w:val="20"/>
                <w:szCs w:val="20"/>
                <w:lang w:bidi="ar-SA"/>
              </w:rPr>
            </w:pPr>
          </w:p>
        </w:tc>
        <w:tc>
          <w:tcPr>
            <w:tcW w:w="3474" w:type="dxa"/>
          </w:tcPr>
          <w:p w:rsidR="002F0133" w:rsidRPr="002F0133" w:rsidRDefault="002F0133" w:rsidP="008501D0">
            <w:pPr>
              <w:widowControl/>
              <w:tabs>
                <w:tab w:val="left" w:pos="2861"/>
              </w:tabs>
              <w:jc w:val="center"/>
              <w:rPr>
                <w:rFonts w:ascii="Times New Roman" w:eastAsia="Times New Roman" w:hAnsi="Times New Roman" w:cs="Times New Roman"/>
                <w:b/>
                <w:bCs/>
                <w:color w:val="auto"/>
                <w:sz w:val="20"/>
                <w:szCs w:val="20"/>
                <w:lang w:bidi="ar-SA"/>
              </w:rPr>
            </w:pPr>
            <w:r w:rsidRPr="002F0133">
              <w:rPr>
                <w:rFonts w:ascii="Times New Roman" w:eastAsia="Times New Roman" w:hAnsi="Times New Roman" w:cs="Times New Roman"/>
                <w:b/>
                <w:bCs/>
                <w:color w:val="auto"/>
                <w:sz w:val="20"/>
                <w:szCs w:val="20"/>
                <w:lang w:bidi="ar-SA"/>
              </w:rPr>
              <w:t xml:space="preserve">Время приема </w:t>
            </w:r>
          </w:p>
        </w:tc>
      </w:tr>
      <w:tr w:rsidR="002F0133" w:rsidRPr="002F0133" w:rsidTr="002F0133">
        <w:tc>
          <w:tcPr>
            <w:tcW w:w="3473" w:type="dxa"/>
          </w:tcPr>
          <w:p w:rsidR="002F0133" w:rsidRPr="002F0133" w:rsidRDefault="002F0133" w:rsidP="008501D0">
            <w:pPr>
              <w:widowControl/>
              <w:tabs>
                <w:tab w:val="left" w:pos="2861"/>
              </w:tabs>
              <w:jc w:val="center"/>
              <w:rPr>
                <w:rFonts w:ascii="Times New Roman" w:eastAsia="Times New Roman" w:hAnsi="Times New Roman" w:cs="Times New Roman"/>
                <w:b/>
                <w:bCs/>
                <w:color w:val="auto"/>
                <w:sz w:val="20"/>
                <w:szCs w:val="20"/>
                <w:lang w:bidi="ar-SA"/>
              </w:rPr>
            </w:pPr>
            <w:r w:rsidRPr="002F0133">
              <w:rPr>
                <w:rFonts w:ascii="Times New Roman" w:eastAsia="Times New Roman" w:hAnsi="Times New Roman" w:cs="Times New Roman"/>
                <w:b/>
                <w:bCs/>
                <w:color w:val="auto"/>
                <w:sz w:val="20"/>
                <w:szCs w:val="20"/>
                <w:lang w:bidi="ar-SA"/>
              </w:rPr>
              <w:t>1</w:t>
            </w:r>
          </w:p>
          <w:p w:rsidR="002F0133" w:rsidRPr="002F0133" w:rsidRDefault="002F0133" w:rsidP="008501D0">
            <w:pPr>
              <w:widowControl/>
              <w:tabs>
                <w:tab w:val="left" w:pos="2861"/>
              </w:tabs>
              <w:jc w:val="center"/>
              <w:rPr>
                <w:rFonts w:ascii="Times New Roman" w:eastAsia="Times New Roman" w:hAnsi="Times New Roman" w:cs="Times New Roman"/>
                <w:b/>
                <w:bCs/>
                <w:color w:val="auto"/>
                <w:sz w:val="20"/>
                <w:szCs w:val="20"/>
                <w:lang w:bidi="ar-SA"/>
              </w:rPr>
            </w:pPr>
          </w:p>
        </w:tc>
        <w:tc>
          <w:tcPr>
            <w:tcW w:w="3474" w:type="dxa"/>
          </w:tcPr>
          <w:p w:rsidR="002F0133" w:rsidRPr="002F0133" w:rsidRDefault="002F0133" w:rsidP="008501D0">
            <w:pPr>
              <w:widowControl/>
              <w:tabs>
                <w:tab w:val="left" w:pos="2861"/>
              </w:tabs>
              <w:jc w:val="center"/>
              <w:rPr>
                <w:rFonts w:ascii="Times New Roman" w:eastAsia="Times New Roman" w:hAnsi="Times New Roman" w:cs="Times New Roman"/>
                <w:b/>
                <w:bCs/>
                <w:color w:val="auto"/>
                <w:sz w:val="20"/>
                <w:szCs w:val="20"/>
                <w:lang w:bidi="ar-SA"/>
              </w:rPr>
            </w:pPr>
            <w:r w:rsidRPr="002F0133">
              <w:rPr>
                <w:rFonts w:ascii="Times New Roman" w:eastAsia="Times New Roman" w:hAnsi="Times New Roman" w:cs="Times New Roman"/>
                <w:b/>
                <w:bCs/>
                <w:color w:val="auto"/>
                <w:sz w:val="20"/>
                <w:szCs w:val="20"/>
                <w:lang w:bidi="ar-SA"/>
              </w:rPr>
              <w:t xml:space="preserve">Завтрак </w:t>
            </w:r>
          </w:p>
        </w:tc>
        <w:tc>
          <w:tcPr>
            <w:tcW w:w="3474" w:type="dxa"/>
          </w:tcPr>
          <w:p w:rsidR="002F0133" w:rsidRPr="002F0133" w:rsidRDefault="002F0133" w:rsidP="008501D0">
            <w:pPr>
              <w:widowControl/>
              <w:tabs>
                <w:tab w:val="left" w:pos="2861"/>
              </w:tabs>
              <w:jc w:val="center"/>
              <w:rPr>
                <w:rFonts w:ascii="Times New Roman" w:eastAsia="Times New Roman" w:hAnsi="Times New Roman" w:cs="Times New Roman"/>
                <w:b/>
                <w:bCs/>
                <w:color w:val="auto"/>
                <w:sz w:val="20"/>
                <w:szCs w:val="20"/>
                <w:lang w:bidi="ar-SA"/>
              </w:rPr>
            </w:pPr>
            <w:r w:rsidRPr="002F0133">
              <w:rPr>
                <w:rFonts w:ascii="Times New Roman" w:eastAsia="Times New Roman" w:hAnsi="Times New Roman" w:cs="Times New Roman"/>
                <w:b/>
                <w:bCs/>
                <w:color w:val="auto"/>
                <w:sz w:val="20"/>
                <w:szCs w:val="20"/>
                <w:lang w:bidi="ar-SA"/>
              </w:rPr>
              <w:t>9.00-9.30</w:t>
            </w:r>
          </w:p>
        </w:tc>
      </w:tr>
      <w:tr w:rsidR="002F0133" w:rsidRPr="002F0133" w:rsidTr="002F0133">
        <w:tc>
          <w:tcPr>
            <w:tcW w:w="3473" w:type="dxa"/>
          </w:tcPr>
          <w:p w:rsidR="002F0133" w:rsidRPr="002F0133" w:rsidRDefault="002F0133" w:rsidP="008501D0">
            <w:pPr>
              <w:widowControl/>
              <w:tabs>
                <w:tab w:val="left" w:pos="2861"/>
              </w:tabs>
              <w:jc w:val="center"/>
              <w:rPr>
                <w:rFonts w:ascii="Times New Roman" w:eastAsia="Times New Roman" w:hAnsi="Times New Roman" w:cs="Times New Roman"/>
                <w:b/>
                <w:bCs/>
                <w:color w:val="auto"/>
                <w:sz w:val="20"/>
                <w:szCs w:val="20"/>
                <w:lang w:bidi="ar-SA"/>
              </w:rPr>
            </w:pPr>
            <w:r w:rsidRPr="002F0133">
              <w:rPr>
                <w:rFonts w:ascii="Times New Roman" w:eastAsia="Times New Roman" w:hAnsi="Times New Roman" w:cs="Times New Roman"/>
                <w:b/>
                <w:bCs/>
                <w:color w:val="auto"/>
                <w:sz w:val="20"/>
                <w:szCs w:val="20"/>
                <w:lang w:bidi="ar-SA"/>
              </w:rPr>
              <w:t>2</w:t>
            </w:r>
          </w:p>
          <w:p w:rsidR="002F0133" w:rsidRPr="002F0133" w:rsidRDefault="002F0133" w:rsidP="008501D0">
            <w:pPr>
              <w:widowControl/>
              <w:tabs>
                <w:tab w:val="left" w:pos="2861"/>
              </w:tabs>
              <w:jc w:val="center"/>
              <w:rPr>
                <w:rFonts w:ascii="Times New Roman" w:eastAsia="Times New Roman" w:hAnsi="Times New Roman" w:cs="Times New Roman"/>
                <w:b/>
                <w:bCs/>
                <w:color w:val="auto"/>
                <w:sz w:val="20"/>
                <w:szCs w:val="20"/>
                <w:lang w:bidi="ar-SA"/>
              </w:rPr>
            </w:pPr>
          </w:p>
        </w:tc>
        <w:tc>
          <w:tcPr>
            <w:tcW w:w="3474" w:type="dxa"/>
          </w:tcPr>
          <w:p w:rsidR="002F0133" w:rsidRPr="002F0133" w:rsidRDefault="002F0133" w:rsidP="008501D0">
            <w:pPr>
              <w:widowControl/>
              <w:tabs>
                <w:tab w:val="left" w:pos="2861"/>
              </w:tabs>
              <w:jc w:val="center"/>
              <w:rPr>
                <w:rFonts w:ascii="Times New Roman" w:eastAsia="Times New Roman" w:hAnsi="Times New Roman" w:cs="Times New Roman"/>
                <w:b/>
                <w:bCs/>
                <w:color w:val="auto"/>
                <w:sz w:val="20"/>
                <w:szCs w:val="20"/>
                <w:lang w:bidi="ar-SA"/>
              </w:rPr>
            </w:pPr>
          </w:p>
        </w:tc>
        <w:tc>
          <w:tcPr>
            <w:tcW w:w="3474" w:type="dxa"/>
          </w:tcPr>
          <w:p w:rsidR="002F0133" w:rsidRPr="002F0133" w:rsidRDefault="002F0133" w:rsidP="008501D0">
            <w:pPr>
              <w:widowControl/>
              <w:tabs>
                <w:tab w:val="left" w:pos="2861"/>
              </w:tabs>
              <w:jc w:val="center"/>
              <w:rPr>
                <w:rFonts w:ascii="Times New Roman" w:eastAsia="Times New Roman" w:hAnsi="Times New Roman" w:cs="Times New Roman"/>
                <w:b/>
                <w:bCs/>
                <w:color w:val="auto"/>
                <w:sz w:val="20"/>
                <w:szCs w:val="20"/>
                <w:lang w:bidi="ar-SA"/>
              </w:rPr>
            </w:pPr>
            <w:r w:rsidRPr="002F0133">
              <w:rPr>
                <w:rFonts w:ascii="Times New Roman" w:eastAsia="Times New Roman" w:hAnsi="Times New Roman" w:cs="Times New Roman"/>
                <w:b/>
                <w:bCs/>
                <w:color w:val="auto"/>
                <w:sz w:val="20"/>
                <w:szCs w:val="20"/>
                <w:lang w:bidi="ar-SA"/>
              </w:rPr>
              <w:t>13.00-13.30</w:t>
            </w:r>
          </w:p>
        </w:tc>
      </w:tr>
      <w:tr w:rsidR="002F0133" w:rsidRPr="002F0133" w:rsidTr="002F0133">
        <w:tc>
          <w:tcPr>
            <w:tcW w:w="3473" w:type="dxa"/>
          </w:tcPr>
          <w:p w:rsidR="002F0133" w:rsidRPr="002F0133" w:rsidRDefault="002F0133" w:rsidP="008501D0">
            <w:pPr>
              <w:widowControl/>
              <w:tabs>
                <w:tab w:val="left" w:pos="2861"/>
              </w:tabs>
              <w:jc w:val="center"/>
              <w:rPr>
                <w:rFonts w:ascii="Times New Roman" w:eastAsia="Times New Roman" w:hAnsi="Times New Roman" w:cs="Times New Roman"/>
                <w:b/>
                <w:bCs/>
                <w:color w:val="auto"/>
                <w:sz w:val="20"/>
                <w:szCs w:val="20"/>
                <w:lang w:bidi="ar-SA"/>
              </w:rPr>
            </w:pPr>
            <w:r w:rsidRPr="002F0133">
              <w:rPr>
                <w:rFonts w:ascii="Times New Roman" w:eastAsia="Times New Roman" w:hAnsi="Times New Roman" w:cs="Times New Roman"/>
                <w:b/>
                <w:bCs/>
                <w:color w:val="auto"/>
                <w:sz w:val="20"/>
                <w:szCs w:val="20"/>
                <w:lang w:bidi="ar-SA"/>
              </w:rPr>
              <w:t>3</w:t>
            </w:r>
          </w:p>
          <w:p w:rsidR="002F0133" w:rsidRPr="002F0133" w:rsidRDefault="002F0133" w:rsidP="008501D0">
            <w:pPr>
              <w:widowControl/>
              <w:tabs>
                <w:tab w:val="left" w:pos="2861"/>
              </w:tabs>
              <w:jc w:val="center"/>
              <w:rPr>
                <w:rFonts w:ascii="Times New Roman" w:eastAsia="Times New Roman" w:hAnsi="Times New Roman" w:cs="Times New Roman"/>
                <w:b/>
                <w:bCs/>
                <w:color w:val="auto"/>
                <w:sz w:val="20"/>
                <w:szCs w:val="20"/>
                <w:lang w:bidi="ar-SA"/>
              </w:rPr>
            </w:pPr>
          </w:p>
        </w:tc>
        <w:tc>
          <w:tcPr>
            <w:tcW w:w="3474" w:type="dxa"/>
          </w:tcPr>
          <w:p w:rsidR="002F0133" w:rsidRPr="002F0133" w:rsidRDefault="002F0133" w:rsidP="008501D0">
            <w:pPr>
              <w:widowControl/>
              <w:tabs>
                <w:tab w:val="left" w:pos="2861"/>
              </w:tabs>
              <w:jc w:val="center"/>
              <w:rPr>
                <w:rFonts w:ascii="Times New Roman" w:eastAsia="Times New Roman" w:hAnsi="Times New Roman" w:cs="Times New Roman"/>
                <w:b/>
                <w:bCs/>
                <w:color w:val="auto"/>
                <w:sz w:val="20"/>
                <w:szCs w:val="20"/>
                <w:lang w:bidi="ar-SA"/>
              </w:rPr>
            </w:pPr>
          </w:p>
        </w:tc>
        <w:tc>
          <w:tcPr>
            <w:tcW w:w="3474" w:type="dxa"/>
          </w:tcPr>
          <w:p w:rsidR="002F0133" w:rsidRPr="002F0133" w:rsidRDefault="002F0133" w:rsidP="008501D0">
            <w:pPr>
              <w:widowControl/>
              <w:tabs>
                <w:tab w:val="left" w:pos="2861"/>
              </w:tabs>
              <w:jc w:val="center"/>
              <w:rPr>
                <w:rFonts w:ascii="Times New Roman" w:eastAsia="Times New Roman" w:hAnsi="Times New Roman" w:cs="Times New Roman"/>
                <w:b/>
                <w:bCs/>
                <w:color w:val="auto"/>
                <w:sz w:val="20"/>
                <w:szCs w:val="20"/>
                <w:lang w:bidi="ar-SA"/>
              </w:rPr>
            </w:pPr>
            <w:r w:rsidRPr="002F0133">
              <w:rPr>
                <w:rFonts w:ascii="Times New Roman" w:eastAsia="Times New Roman" w:hAnsi="Times New Roman" w:cs="Times New Roman"/>
                <w:b/>
                <w:bCs/>
                <w:color w:val="auto"/>
                <w:sz w:val="20"/>
                <w:szCs w:val="20"/>
                <w:lang w:bidi="ar-SA"/>
              </w:rPr>
              <w:t>18.00-81.30</w:t>
            </w:r>
          </w:p>
        </w:tc>
      </w:tr>
    </w:tbl>
    <w:p w:rsidR="002F0133" w:rsidRPr="002F0133" w:rsidRDefault="002F0133" w:rsidP="008501D0">
      <w:pPr>
        <w:widowControl/>
        <w:tabs>
          <w:tab w:val="left" w:pos="2861"/>
        </w:tabs>
        <w:jc w:val="center"/>
        <w:rPr>
          <w:rFonts w:ascii="Times New Roman" w:eastAsia="Times New Roman" w:hAnsi="Times New Roman" w:cs="Times New Roman"/>
          <w:b/>
          <w:bCs/>
          <w:color w:val="auto"/>
          <w:sz w:val="20"/>
          <w:szCs w:val="20"/>
          <w:lang w:bidi="ar-SA"/>
        </w:rPr>
      </w:pPr>
    </w:p>
    <w:p w:rsidR="002F0133" w:rsidRPr="002F0133" w:rsidRDefault="002F0133" w:rsidP="002F0133">
      <w:pPr>
        <w:widowControl/>
        <w:shd w:val="clear" w:color="auto" w:fill="FFFFFF"/>
        <w:rPr>
          <w:rFonts w:ascii="Times New Roman" w:eastAsia="Times New Roman" w:hAnsi="Times New Roman" w:cs="Times New Roman"/>
          <w:color w:val="auto"/>
          <w:sz w:val="22"/>
          <w:szCs w:val="22"/>
          <w:lang w:bidi="ar-SA"/>
        </w:rPr>
      </w:pPr>
    </w:p>
    <w:p w:rsidR="002F0133" w:rsidRDefault="002F0133" w:rsidP="002F0133">
      <w:pPr>
        <w:widowControl/>
        <w:shd w:val="clear" w:color="auto" w:fill="FFFFFF"/>
        <w:rPr>
          <w:rFonts w:ascii="Times New Roman" w:eastAsia="Times New Roman" w:hAnsi="Times New Roman" w:cs="Times New Roman"/>
          <w:color w:val="222222"/>
          <w:sz w:val="22"/>
          <w:szCs w:val="22"/>
          <w:lang w:bidi="ar-SA"/>
        </w:rPr>
      </w:pPr>
    </w:p>
    <w:p w:rsidR="002F0133" w:rsidRDefault="002F0133" w:rsidP="002F0133">
      <w:pPr>
        <w:widowControl/>
        <w:shd w:val="clear" w:color="auto" w:fill="FFFFFF"/>
        <w:rPr>
          <w:rFonts w:ascii="Times New Roman" w:eastAsia="Times New Roman" w:hAnsi="Times New Roman" w:cs="Times New Roman"/>
          <w:color w:val="222222"/>
          <w:sz w:val="22"/>
          <w:szCs w:val="22"/>
          <w:lang w:bidi="ar-SA"/>
        </w:rPr>
      </w:pPr>
    </w:p>
    <w:tbl>
      <w:tblPr>
        <w:tblW w:w="0" w:type="auto"/>
        <w:tblLook w:val="04A0" w:firstRow="1" w:lastRow="0" w:firstColumn="1" w:lastColumn="0" w:noHBand="0" w:noVBand="1"/>
      </w:tblPr>
      <w:tblGrid>
        <w:gridCol w:w="5205"/>
        <w:gridCol w:w="5216"/>
      </w:tblGrid>
      <w:tr w:rsidR="002F0133" w:rsidRPr="002F0133" w:rsidTr="00B3569B">
        <w:tc>
          <w:tcPr>
            <w:tcW w:w="5341" w:type="dxa"/>
            <w:shd w:val="clear" w:color="auto" w:fill="auto"/>
          </w:tcPr>
          <w:p w:rsidR="002F0133" w:rsidRPr="002F0133" w:rsidRDefault="002F0133" w:rsidP="00B3569B">
            <w:pPr>
              <w:widowControl/>
              <w:rPr>
                <w:rFonts w:ascii="Times New Roman" w:eastAsia="Times New Roman" w:hAnsi="Times New Roman" w:cs="Times New Roman"/>
                <w:color w:val="auto"/>
                <w:sz w:val="22"/>
                <w:szCs w:val="22"/>
                <w:lang w:bidi="ar-SA"/>
              </w:rPr>
            </w:pPr>
            <w:r w:rsidRPr="002F0133">
              <w:rPr>
                <w:rFonts w:ascii="Times New Roman" w:eastAsia="Times New Roman" w:hAnsi="Times New Roman" w:cs="Times New Roman"/>
                <w:color w:val="auto"/>
                <w:sz w:val="22"/>
                <w:szCs w:val="22"/>
                <w:lang w:bidi="ar-SA"/>
              </w:rPr>
              <w:t>Исполнитель:</w:t>
            </w:r>
          </w:p>
          <w:p w:rsidR="002F0133" w:rsidRPr="002F0133" w:rsidRDefault="002F0133" w:rsidP="00B3569B">
            <w:pPr>
              <w:widowControl/>
              <w:suppressAutoHyphens/>
              <w:rPr>
                <w:rFonts w:ascii="Times New Roman" w:eastAsia="Times New Roman" w:hAnsi="Times New Roman" w:cs="Times New Roman"/>
                <w:color w:val="auto"/>
                <w:sz w:val="22"/>
                <w:szCs w:val="22"/>
                <w:lang w:bidi="ar-SA"/>
              </w:rPr>
            </w:pPr>
          </w:p>
        </w:tc>
        <w:tc>
          <w:tcPr>
            <w:tcW w:w="5341" w:type="dxa"/>
            <w:shd w:val="clear" w:color="auto" w:fill="auto"/>
          </w:tcPr>
          <w:p w:rsidR="002F0133" w:rsidRPr="002F0133" w:rsidRDefault="002F0133" w:rsidP="00B3569B">
            <w:pPr>
              <w:widowControl/>
              <w:rPr>
                <w:rFonts w:ascii="Times New Roman" w:eastAsia="Times New Roman" w:hAnsi="Times New Roman" w:cs="Times New Roman"/>
                <w:color w:val="auto"/>
                <w:sz w:val="22"/>
                <w:szCs w:val="22"/>
                <w:lang w:bidi="ar-SA"/>
              </w:rPr>
            </w:pPr>
            <w:r w:rsidRPr="002F0133">
              <w:rPr>
                <w:rFonts w:ascii="Times New Roman" w:eastAsia="Times New Roman" w:hAnsi="Times New Roman" w:cs="Times New Roman"/>
                <w:color w:val="auto"/>
                <w:sz w:val="22"/>
                <w:szCs w:val="22"/>
                <w:lang w:bidi="ar-SA"/>
              </w:rPr>
              <w:t xml:space="preserve"> Заказчик:</w:t>
            </w:r>
          </w:p>
          <w:p w:rsidR="002F0133" w:rsidRPr="002F0133" w:rsidRDefault="002F0133" w:rsidP="00B3569B">
            <w:pPr>
              <w:rPr>
                <w:rFonts w:ascii="Times New Roman" w:eastAsia="Calibri" w:hAnsi="Times New Roman" w:cs="Times New Roman"/>
                <w:color w:val="auto"/>
                <w:sz w:val="22"/>
                <w:szCs w:val="22"/>
                <w:lang w:eastAsia="en-US" w:bidi="ar-SA"/>
              </w:rPr>
            </w:pPr>
            <w:r w:rsidRPr="002F0133">
              <w:rPr>
                <w:rFonts w:ascii="Times New Roman" w:eastAsia="Calibri" w:hAnsi="Times New Roman" w:cs="Times New Roman"/>
                <w:color w:val="auto"/>
                <w:sz w:val="22"/>
                <w:szCs w:val="22"/>
                <w:lang w:eastAsia="en-US" w:bidi="ar-SA"/>
              </w:rPr>
              <w:t>Государственное бюджетное учреждение дополнительного образования Дом детского творчества Калининского района Санкт-Петербурга</w:t>
            </w:r>
          </w:p>
          <w:p w:rsidR="002F0133" w:rsidRPr="002F0133" w:rsidRDefault="002F0133" w:rsidP="00B3569B">
            <w:pPr>
              <w:widowControl/>
              <w:rPr>
                <w:rFonts w:ascii="Times New Roman" w:eastAsia="Times New Roman" w:hAnsi="Times New Roman" w:cs="Times New Roman"/>
                <w:color w:val="auto"/>
                <w:sz w:val="22"/>
                <w:szCs w:val="22"/>
                <w:lang w:bidi="ar-SA"/>
              </w:rPr>
            </w:pPr>
            <w:r w:rsidRPr="002F0133">
              <w:rPr>
                <w:rFonts w:ascii="Times New Roman" w:eastAsia="Times New Roman" w:hAnsi="Times New Roman" w:cs="Times New Roman"/>
                <w:color w:val="auto"/>
                <w:sz w:val="22"/>
                <w:szCs w:val="22"/>
                <w:lang w:bidi="ar-SA"/>
              </w:rPr>
              <w:t xml:space="preserve"> Директор                                  Т.Н Марусенко</w:t>
            </w:r>
          </w:p>
        </w:tc>
      </w:tr>
    </w:tbl>
    <w:p w:rsidR="001B6403" w:rsidRPr="00FD7099" w:rsidRDefault="001B6403" w:rsidP="00A06980">
      <w:pPr>
        <w:jc w:val="right"/>
        <w:rPr>
          <w:rFonts w:ascii="Times New Roman" w:eastAsia="Times New Roman" w:hAnsi="Times New Roman" w:cs="Times New Roman"/>
          <w:bCs/>
          <w:color w:val="auto"/>
          <w:sz w:val="20"/>
          <w:szCs w:val="20"/>
          <w:lang w:bidi="ar-SA"/>
        </w:rPr>
      </w:pPr>
    </w:p>
    <w:sectPr w:rsidR="001B6403" w:rsidRPr="00FD7099" w:rsidSect="00A0795D">
      <w:footerReference w:type="default" r:id="rId10"/>
      <w:pgSz w:w="11906" w:h="16838"/>
      <w:pgMar w:top="1134" w:right="567" w:bottom="992" w:left="1134"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12FC" w:rsidRDefault="00C012FC" w:rsidP="0035503B">
      <w:r>
        <w:separator/>
      </w:r>
    </w:p>
  </w:endnote>
  <w:endnote w:type="continuationSeparator" w:id="0">
    <w:p w:rsidR="00C012FC" w:rsidRDefault="00C012FC"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charset w:val="00"/>
    <w:family w:val="auto"/>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pitch w:val="variable"/>
    <w:sig w:usb0="00000003" w:usb1="288F0000" w:usb2="00000016" w:usb3="00000000" w:csb0="00040001" w:csb1="00000000"/>
  </w:font>
  <w:font w:name="Liberation Serif">
    <w:altName w:val="Times New Roman"/>
    <w:charset w:val="CC"/>
    <w:family w:val="roman"/>
    <w:pitch w:val="variable"/>
    <w:sig w:usb0="00000000" w:usb1="500078FF" w:usb2="00000021"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7468" w:rsidRDefault="00F77468">
    <w:pPr>
      <w:pStyle w:val="af"/>
      <w:jc w:val="center"/>
    </w:pPr>
  </w:p>
  <w:p w:rsidR="00F77468" w:rsidRDefault="00F77468">
    <w:pPr>
      <w:pStyle w:val="af"/>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501D0" w:rsidRPr="00175041" w:rsidRDefault="008501D0" w:rsidP="00ED4019">
    <w:pPr>
      <w:pStyle w:val="af"/>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7468" w:rsidRPr="00175041" w:rsidRDefault="00F77468" w:rsidP="00ED4019">
    <w:pPr>
      <w:pStyle w:val="af"/>
      <w:ind w:right="36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12FC" w:rsidRDefault="00C012FC" w:rsidP="0035503B">
      <w:r>
        <w:separator/>
      </w:r>
    </w:p>
  </w:footnote>
  <w:footnote w:type="continuationSeparator" w:id="0">
    <w:p w:rsidR="00C012FC" w:rsidRDefault="00C012FC" w:rsidP="0035503B">
      <w:r>
        <w:continuationSeparator/>
      </w:r>
    </w:p>
  </w:footnote>
  <w:footnote w:id="1">
    <w:p w:rsidR="00F77468" w:rsidRDefault="00F77468" w:rsidP="00EA00D2">
      <w:pPr>
        <w:pStyle w:val="af1"/>
        <w:spacing w:after="0"/>
      </w:pPr>
      <w:r>
        <w:rPr>
          <w:rStyle w:val="af3"/>
        </w:rPr>
        <w:footnoteRef/>
      </w:r>
      <w:r w:rsidRPr="00B551EA">
        <w:rPr>
          <w:sz w:val="16"/>
          <w:szCs w:val="16"/>
        </w:rPr>
        <w:t xml:space="preserve">Письмо ФНС России от 21.10.2013 </w:t>
      </w:r>
      <w:proofErr w:type="spellStart"/>
      <w:r w:rsidRPr="00B551EA">
        <w:rPr>
          <w:sz w:val="16"/>
          <w:szCs w:val="16"/>
        </w:rPr>
        <w:t>No</w:t>
      </w:r>
      <w:proofErr w:type="spellEnd"/>
      <w:r w:rsidRPr="00B551EA">
        <w:rPr>
          <w:sz w:val="16"/>
          <w:szCs w:val="16"/>
        </w:rPr>
        <w:t xml:space="preserve"> ММВ-20-3/96@ "Об отсутствии налоговых рисков при применении налогоплательщиками первичного документа, составленного на основе формы счета-фактуры"</w:t>
      </w:r>
    </w:p>
  </w:footnote>
  <w:footnote w:id="2">
    <w:p w:rsidR="00F77468" w:rsidRPr="005764C6" w:rsidRDefault="00F77468" w:rsidP="00EA00D2">
      <w:pPr>
        <w:pStyle w:val="af1"/>
        <w:spacing w:after="0"/>
      </w:pPr>
      <w:r w:rsidRPr="007C6E14">
        <w:rPr>
          <w:rStyle w:val="af3"/>
        </w:rPr>
        <w:footnoteRef/>
      </w:r>
      <w:r w:rsidRPr="007C6E14">
        <w:rPr>
          <w:sz w:val="16"/>
        </w:rPr>
        <w:t>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3">
    <w:p w:rsidR="00CE793F" w:rsidRPr="00E74AB7" w:rsidRDefault="00CE793F" w:rsidP="00EA00D2">
      <w:pPr>
        <w:pStyle w:val="af1"/>
        <w:spacing w:after="0"/>
      </w:pPr>
      <w:r w:rsidRPr="00EA00D2">
        <w:rPr>
          <w:rStyle w:val="af3"/>
          <w:sz w:val="16"/>
        </w:rPr>
        <w:footnoteRef/>
      </w:r>
      <w:r w:rsidRPr="00EA00D2">
        <w:rPr>
          <w:sz w:val="16"/>
        </w:rPr>
        <w:t xml:space="preserve"> Прим.: указать при заключении контракта вариант об НДС</w:t>
      </w:r>
      <w:r>
        <w:t>.</w:t>
      </w:r>
    </w:p>
  </w:footnote>
  <w:footnote w:id="4">
    <w:p w:rsidR="00F77468" w:rsidRPr="00E74AB7" w:rsidRDefault="00F77468" w:rsidP="003B4954">
      <w:pPr>
        <w:pStyle w:val="af1"/>
        <w:spacing w:after="0" w:line="276" w:lineRule="auto"/>
        <w:rPr>
          <w:sz w:val="16"/>
          <w:szCs w:val="16"/>
        </w:rPr>
      </w:pPr>
      <w:r w:rsidRPr="00E74AB7">
        <w:rPr>
          <w:rStyle w:val="af3"/>
          <w:sz w:val="16"/>
          <w:szCs w:val="16"/>
        </w:rPr>
        <w:footnoteRef/>
      </w:r>
      <w:r w:rsidRPr="00E74AB7">
        <w:rPr>
          <w:sz w:val="16"/>
          <w:szCs w:val="16"/>
        </w:rPr>
        <w:t xml:space="preserve"> Ответственность сторон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 1042.</w:t>
      </w:r>
    </w:p>
  </w:footnote>
  <w:footnote w:id="5">
    <w:p w:rsidR="00D75082" w:rsidRPr="00E74AB7" w:rsidRDefault="00D75082" w:rsidP="00D75082">
      <w:pPr>
        <w:autoSpaceDE w:val="0"/>
        <w:autoSpaceDN w:val="0"/>
        <w:adjustRightInd w:val="0"/>
        <w:rPr>
          <w:rFonts w:ascii="Times New Roman" w:hAnsi="Times New Roman" w:cs="Times New Roman"/>
          <w:sz w:val="16"/>
          <w:szCs w:val="16"/>
        </w:rPr>
      </w:pPr>
      <w:r w:rsidRPr="00E74AB7">
        <w:rPr>
          <w:rStyle w:val="af3"/>
          <w:rFonts w:ascii="Times New Roman" w:hAnsi="Times New Roman" w:cs="Times New Roman"/>
          <w:sz w:val="16"/>
          <w:szCs w:val="16"/>
        </w:rPr>
        <w:footnoteRef/>
      </w:r>
      <w:r w:rsidRPr="00E74AB7">
        <w:rPr>
          <w:rFonts w:ascii="Times New Roman" w:hAnsi="Times New Roman" w:cs="Times New Roman"/>
          <w:sz w:val="16"/>
          <w:szCs w:val="16"/>
        </w:rPr>
        <w:t>а) 1000 рублей в случае, если цена Контракта не превышает 3 млн. рублей (включительно);</w:t>
      </w:r>
    </w:p>
    <w:p w:rsidR="00D75082" w:rsidRPr="00E74AB7" w:rsidRDefault="00D75082" w:rsidP="00D75082">
      <w:pPr>
        <w:autoSpaceDE w:val="0"/>
        <w:autoSpaceDN w:val="0"/>
        <w:adjustRightInd w:val="0"/>
        <w:rPr>
          <w:rFonts w:ascii="Times New Roman" w:hAnsi="Times New Roman" w:cs="Times New Roman"/>
          <w:sz w:val="16"/>
          <w:szCs w:val="16"/>
        </w:rPr>
      </w:pPr>
      <w:r w:rsidRPr="00E74AB7">
        <w:rPr>
          <w:rFonts w:ascii="Times New Roman" w:hAnsi="Times New Roman" w:cs="Times New Roman"/>
          <w:sz w:val="16"/>
          <w:szCs w:val="16"/>
        </w:rPr>
        <w:t>б) 5000 рублей, если цена Контракта составляет от 3 млн. рублей до 50 млн. рублей (включительно);</w:t>
      </w:r>
    </w:p>
    <w:p w:rsidR="00D75082" w:rsidRPr="00E74AB7" w:rsidRDefault="00D75082" w:rsidP="00D75082">
      <w:pPr>
        <w:autoSpaceDE w:val="0"/>
        <w:autoSpaceDN w:val="0"/>
        <w:adjustRightInd w:val="0"/>
        <w:rPr>
          <w:rFonts w:ascii="Times New Roman" w:hAnsi="Times New Roman" w:cs="Times New Roman"/>
          <w:sz w:val="16"/>
          <w:szCs w:val="16"/>
        </w:rPr>
      </w:pPr>
      <w:r w:rsidRPr="00E74AB7">
        <w:rPr>
          <w:rFonts w:ascii="Times New Roman" w:hAnsi="Times New Roman" w:cs="Times New Roman"/>
          <w:sz w:val="16"/>
          <w:szCs w:val="16"/>
        </w:rPr>
        <w:t>в) 10000 рублей, если цена Контракта составляет от 50 млн. рублей до 100 млн. рублей (включительно);</w:t>
      </w:r>
    </w:p>
    <w:p w:rsidR="00D75082" w:rsidRPr="00F47722" w:rsidRDefault="00D75082" w:rsidP="00D75082">
      <w:pPr>
        <w:autoSpaceDE w:val="0"/>
        <w:autoSpaceDN w:val="0"/>
        <w:adjustRightInd w:val="0"/>
        <w:rPr>
          <w:sz w:val="16"/>
          <w:szCs w:val="16"/>
        </w:rPr>
      </w:pPr>
      <w:r w:rsidRPr="00E74AB7">
        <w:rPr>
          <w:rFonts w:ascii="Times New Roman" w:hAnsi="Times New Roman" w:cs="Times New Roman"/>
          <w:sz w:val="16"/>
          <w:szCs w:val="16"/>
        </w:rPr>
        <w:t>г) 100000 рублей, если цена Контракта превышает 100 млн. рублей.</w:t>
      </w:r>
    </w:p>
  </w:footnote>
  <w:footnote w:id="6">
    <w:p w:rsidR="00D75082" w:rsidRPr="00D66A8D" w:rsidRDefault="00D75082" w:rsidP="00D75082">
      <w:pPr>
        <w:autoSpaceDE w:val="0"/>
        <w:autoSpaceDN w:val="0"/>
        <w:adjustRightInd w:val="0"/>
        <w:rPr>
          <w:rFonts w:ascii="Times New Roman" w:hAnsi="Times New Roman" w:cs="Times New Roman"/>
          <w:sz w:val="16"/>
          <w:szCs w:val="20"/>
        </w:rPr>
      </w:pPr>
      <w:r w:rsidRPr="00D66A8D">
        <w:rPr>
          <w:rStyle w:val="af3"/>
          <w:rFonts w:ascii="Times New Roman" w:hAnsi="Times New Roman" w:cs="Times New Roman"/>
          <w:sz w:val="16"/>
          <w:szCs w:val="20"/>
        </w:rPr>
        <w:footnoteRef/>
      </w:r>
      <w:r w:rsidRPr="00D66A8D">
        <w:rPr>
          <w:rFonts w:ascii="Times New Roman" w:hAnsi="Times New Roman" w:cs="Times New Roman"/>
          <w:sz w:val="16"/>
          <w:szCs w:val="20"/>
        </w:rPr>
        <w:t xml:space="preserve"> Постановление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footnote>
  <w:footnote w:id="7">
    <w:p w:rsidR="00D75082" w:rsidRPr="00D66A8D" w:rsidRDefault="00D75082" w:rsidP="00D75082">
      <w:pPr>
        <w:autoSpaceDE w:val="0"/>
        <w:autoSpaceDN w:val="0"/>
        <w:adjustRightInd w:val="0"/>
        <w:rPr>
          <w:rFonts w:ascii="Times New Roman" w:hAnsi="Times New Roman" w:cs="Times New Roman"/>
          <w:sz w:val="16"/>
          <w:szCs w:val="20"/>
        </w:rPr>
      </w:pPr>
      <w:r w:rsidRPr="00D66A8D">
        <w:rPr>
          <w:rStyle w:val="af3"/>
          <w:rFonts w:ascii="Times New Roman" w:hAnsi="Times New Roman" w:cs="Times New Roman"/>
          <w:sz w:val="16"/>
          <w:szCs w:val="20"/>
        </w:rPr>
        <w:footnoteRef/>
      </w:r>
      <w:r w:rsidRPr="00D66A8D">
        <w:rPr>
          <w:rFonts w:ascii="Times New Roman" w:hAnsi="Times New Roman" w:cs="Times New Roman"/>
          <w:sz w:val="16"/>
          <w:szCs w:val="20"/>
        </w:rPr>
        <w:t xml:space="preserve"> а) 1000 рублей в случае, если цена Контракта не превышает 3 млн. рублей (включительно);</w:t>
      </w:r>
    </w:p>
    <w:p w:rsidR="00D75082" w:rsidRPr="00D66A8D" w:rsidRDefault="00D75082" w:rsidP="00D75082">
      <w:pPr>
        <w:autoSpaceDE w:val="0"/>
        <w:autoSpaceDN w:val="0"/>
        <w:adjustRightInd w:val="0"/>
        <w:rPr>
          <w:rFonts w:ascii="Times New Roman" w:hAnsi="Times New Roman" w:cs="Times New Roman"/>
          <w:sz w:val="16"/>
          <w:szCs w:val="20"/>
        </w:rPr>
      </w:pPr>
      <w:r w:rsidRPr="00D66A8D">
        <w:rPr>
          <w:rFonts w:ascii="Times New Roman" w:hAnsi="Times New Roman" w:cs="Times New Roman"/>
          <w:sz w:val="16"/>
          <w:szCs w:val="20"/>
        </w:rPr>
        <w:t>б) 5000 рублей, если цена Контракта составляет от 3 млн. рублей до 50 млн. рублей (включительно);</w:t>
      </w:r>
    </w:p>
    <w:p w:rsidR="00D75082" w:rsidRPr="00D66A8D" w:rsidRDefault="00D75082" w:rsidP="00D75082">
      <w:pPr>
        <w:autoSpaceDE w:val="0"/>
        <w:autoSpaceDN w:val="0"/>
        <w:adjustRightInd w:val="0"/>
        <w:rPr>
          <w:rFonts w:ascii="Times New Roman" w:hAnsi="Times New Roman" w:cs="Times New Roman"/>
          <w:sz w:val="16"/>
          <w:szCs w:val="20"/>
        </w:rPr>
      </w:pPr>
      <w:r w:rsidRPr="00D66A8D">
        <w:rPr>
          <w:rFonts w:ascii="Times New Roman" w:hAnsi="Times New Roman" w:cs="Times New Roman"/>
          <w:sz w:val="16"/>
          <w:szCs w:val="20"/>
        </w:rPr>
        <w:t>в) 10000 рублей, если цена Контракта составляет от 50 млн. рублей до 100 млн. рублей (включительно);</w:t>
      </w:r>
    </w:p>
    <w:p w:rsidR="00D75082" w:rsidRPr="00AC4FFC" w:rsidRDefault="00D75082" w:rsidP="00D75082">
      <w:pPr>
        <w:autoSpaceDE w:val="0"/>
        <w:autoSpaceDN w:val="0"/>
        <w:adjustRightInd w:val="0"/>
        <w:rPr>
          <w:sz w:val="16"/>
          <w:szCs w:val="16"/>
        </w:rPr>
      </w:pPr>
      <w:r w:rsidRPr="00D66A8D">
        <w:rPr>
          <w:rFonts w:ascii="Times New Roman" w:hAnsi="Times New Roman" w:cs="Times New Roman"/>
          <w:sz w:val="16"/>
          <w:szCs w:val="20"/>
        </w:rPr>
        <w:t>г) 100000 рублей, если цена Контракта превышает 100 млн. рублей.</w:t>
      </w:r>
    </w:p>
  </w:footnote>
  <w:footnote w:id="8">
    <w:p w:rsidR="00D66A8D" w:rsidRPr="00EF2924" w:rsidRDefault="00D66A8D" w:rsidP="00D66A8D">
      <w:pPr>
        <w:pStyle w:val="af1"/>
      </w:pPr>
      <w:r w:rsidRPr="00EF2924">
        <w:rPr>
          <w:rStyle w:val="af3"/>
          <w:sz w:val="16"/>
        </w:rPr>
        <w:footnoteRef/>
      </w:r>
      <w:r w:rsidRPr="00EF2924">
        <w:rPr>
          <w:sz w:val="16"/>
        </w:rPr>
        <w:t xml:space="preserve"> Прим.: </w:t>
      </w:r>
      <w:proofErr w:type="spellStart"/>
      <w:r w:rsidRPr="00EF2924">
        <w:rPr>
          <w:sz w:val="16"/>
        </w:rPr>
        <w:t>пп</w:t>
      </w:r>
      <w:proofErr w:type="spellEnd"/>
      <w:r w:rsidRPr="00EF2924">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D66A8D">
        <w:rPr>
          <w:color w:val="000000"/>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9">
    <w:p w:rsidR="00D66A8D" w:rsidRDefault="00D66A8D" w:rsidP="00D66A8D">
      <w:pPr>
        <w:pStyle w:val="af1"/>
      </w:pPr>
      <w:r w:rsidRPr="00EF2924">
        <w:rPr>
          <w:rStyle w:val="af3"/>
        </w:rPr>
        <w:footnoteRef/>
      </w:r>
      <w:r w:rsidRPr="00EF2924">
        <w:t xml:space="preserve"> </w:t>
      </w:r>
      <w:r w:rsidRPr="00EF2924">
        <w:rPr>
          <w:sz w:val="16"/>
        </w:rPr>
        <w:t xml:space="preserve">Прим.: </w:t>
      </w:r>
      <w:proofErr w:type="spellStart"/>
      <w:r w:rsidRPr="00EF2924">
        <w:rPr>
          <w:sz w:val="16"/>
        </w:rPr>
        <w:t>пп</w:t>
      </w:r>
      <w:proofErr w:type="spellEnd"/>
      <w:r w:rsidRPr="00EF2924">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D66A8D">
        <w:rPr>
          <w:color w:val="000000"/>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rsidR="00D66A8D" w:rsidRPr="00EF2924" w:rsidRDefault="00D66A8D" w:rsidP="00D66A8D">
      <w:pPr>
        <w:pStyle w:val="af1"/>
        <w:rPr>
          <w:sz w:val="16"/>
        </w:rPr>
      </w:pPr>
      <w:r w:rsidRPr="00EF2924">
        <w:rPr>
          <w:rStyle w:val="af3"/>
          <w:sz w:val="16"/>
        </w:rPr>
        <w:footnoteRef/>
      </w:r>
      <w:r w:rsidRPr="00EF2924">
        <w:rPr>
          <w:sz w:val="16"/>
        </w:rPr>
        <w:t xml:space="preserve"> Прим.: письмо Министерства финансов Российской Федерации от 25.07.2024 № 02-07-07/69598.</w:t>
      </w:r>
    </w:p>
  </w:footnote>
  <w:footnote w:id="11">
    <w:p w:rsidR="00D66A8D" w:rsidRDefault="00D66A8D" w:rsidP="00D66A8D">
      <w:pPr>
        <w:pStyle w:val="af1"/>
        <w:rPr>
          <w:sz w:val="16"/>
        </w:rPr>
      </w:pPr>
      <w:r w:rsidRPr="00EF2924">
        <w:rPr>
          <w:rStyle w:val="af3"/>
          <w:sz w:val="16"/>
        </w:rPr>
        <w:footnoteRef/>
      </w:r>
      <w:r w:rsidRPr="00EF2924">
        <w:rPr>
          <w:sz w:val="16"/>
        </w:rPr>
        <w:t xml:space="preserve"> Прим.: письмо Министерства финансов Российской Федерации от 25.07.2024 № 02-07-07/69598.</w:t>
      </w:r>
    </w:p>
  </w:footnote>
  <w:footnote w:id="12">
    <w:p w:rsidR="00F77468" w:rsidRPr="009D23A5" w:rsidRDefault="00F77468" w:rsidP="00FD7099">
      <w:pPr>
        <w:pStyle w:val="af1"/>
      </w:pPr>
      <w:r w:rsidRPr="007C6E14">
        <w:rPr>
          <w:rStyle w:val="af3"/>
          <w:sz w:val="16"/>
        </w:rPr>
        <w:footnoteRef/>
      </w:r>
      <w:r w:rsidRPr="007C6E14">
        <w:rPr>
          <w:sz w:val="16"/>
        </w:rPr>
        <w:t xml:space="preserve"> См.: ч.12.2.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3">
    <w:p w:rsidR="0049296B" w:rsidRPr="00297683" w:rsidRDefault="0049296B" w:rsidP="0049296B">
      <w:pPr>
        <w:pStyle w:val="af1"/>
        <w:rPr>
          <w:sz w:val="16"/>
          <w:szCs w:val="16"/>
        </w:rPr>
      </w:pPr>
      <w:r w:rsidRPr="00EF2924">
        <w:rPr>
          <w:rStyle w:val="af3"/>
          <w:sz w:val="16"/>
          <w:szCs w:val="16"/>
        </w:rPr>
        <w:footnoteRef/>
      </w:r>
      <w:r w:rsidRPr="00EF2924">
        <w:rPr>
          <w:sz w:val="16"/>
          <w:szCs w:val="16"/>
        </w:rPr>
        <w:t xml:space="preserve"> Прим.: Письмо Федеральной антимонопольной службы от 21.11.2022 № ПИ/105476/22 «О рассмотрении обращения».</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styleLink w:val="21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06A0B9A"/>
    <w:multiLevelType w:val="hybridMultilevel"/>
    <w:tmpl w:val="9E26BAF2"/>
    <w:lvl w:ilvl="0" w:tplc="E068A736">
      <w:start w:val="1"/>
      <w:numFmt w:val="decimal"/>
      <w:lvlText w:val="1.%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006E2FEE"/>
    <w:multiLevelType w:val="hybridMultilevel"/>
    <w:tmpl w:val="366A0DCC"/>
    <w:styleLink w:val="152"/>
    <w:lvl w:ilvl="0" w:tplc="7724062C">
      <w:start w:val="4"/>
      <w:numFmt w:val="bullet"/>
      <w:lvlText w:val=""/>
      <w:lvlJc w:val="left"/>
      <w:pPr>
        <w:ind w:left="1495" w:hanging="360"/>
      </w:pPr>
      <w:rPr>
        <w:rFonts w:ascii="Symbol" w:eastAsia="Times New Roman" w:hAnsi="Symbol"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3" w15:restartNumberingAfterBreak="0">
    <w:nsid w:val="037848AE"/>
    <w:multiLevelType w:val="multilevel"/>
    <w:tmpl w:val="1AEE96E2"/>
    <w:lvl w:ilvl="0">
      <w:start w:val="1"/>
      <w:numFmt w:val="decimal"/>
      <w:lvlText w:val="%1."/>
      <w:lvlJc w:val="left"/>
      <w:pPr>
        <w:ind w:left="450" w:hanging="450"/>
      </w:pPr>
      <w:rPr>
        <w:rFonts w:hint="default"/>
      </w:rPr>
    </w:lvl>
    <w:lvl w:ilvl="1">
      <w:start w:val="1"/>
      <w:numFmt w:val="decimal"/>
      <w:lvlText w:val="%1.%2."/>
      <w:lvlJc w:val="left"/>
      <w:pPr>
        <w:ind w:left="804" w:hanging="45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204" w:hanging="108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24" w15:restartNumberingAfterBreak="0">
    <w:nsid w:val="06DE1282"/>
    <w:multiLevelType w:val="hybridMultilevel"/>
    <w:tmpl w:val="1B8C37C8"/>
    <w:styleLink w:val="3"/>
    <w:lvl w:ilvl="0" w:tplc="0419000F">
      <w:start w:val="1"/>
      <w:numFmt w:val="decimal"/>
      <w:lvlText w:val="%1."/>
      <w:lvlJc w:val="left"/>
      <w:pPr>
        <w:tabs>
          <w:tab w:val="num" w:pos="720"/>
        </w:tabs>
        <w:ind w:left="720" w:hanging="360"/>
      </w:pPr>
    </w:lvl>
    <w:lvl w:ilvl="1" w:tplc="FEF22F5A">
      <w:start w:val="1"/>
      <w:numFmt w:val="bullet"/>
      <w:lvlText w:val="-"/>
      <w:lvlJc w:val="left"/>
      <w:pPr>
        <w:tabs>
          <w:tab w:val="num" w:pos="1440"/>
        </w:tabs>
        <w:ind w:left="1440" w:hanging="360"/>
      </w:pPr>
      <w:rPr>
        <w:rFonts w:ascii="Arial" w:hAnsi="Arial" w:cs="Times New Roman" w:hint="default"/>
      </w:rPr>
    </w:lvl>
    <w:lvl w:ilvl="2" w:tplc="EB5CCD50">
      <w:start w:val="1"/>
      <w:numFmt w:val="decimal"/>
      <w:lvlText w:val="%3."/>
      <w:lvlJc w:val="left"/>
      <w:pPr>
        <w:tabs>
          <w:tab w:val="num" w:pos="2355"/>
        </w:tabs>
        <w:ind w:left="2355" w:hanging="375"/>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15:restartNumberingAfterBreak="0">
    <w:nsid w:val="07DC31D7"/>
    <w:multiLevelType w:val="hybridMultilevel"/>
    <w:tmpl w:val="B66A9D60"/>
    <w:styleLink w:val="22"/>
    <w:lvl w:ilvl="0" w:tplc="ADA41276">
      <w:start w:val="1"/>
      <w:numFmt w:val="decimal"/>
      <w:lvlText w:val="%1."/>
      <w:lvlJc w:val="left"/>
      <w:pPr>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15:restartNumberingAfterBreak="0">
    <w:nsid w:val="0ADC5184"/>
    <w:multiLevelType w:val="hybridMultilevel"/>
    <w:tmpl w:val="F446DD5A"/>
    <w:lvl w:ilvl="0" w:tplc="D5C2023E">
      <w:start w:val="1"/>
      <w:numFmt w:val="decimal"/>
      <w:lvlText w:val="7.%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0F13063E"/>
    <w:multiLevelType w:val="multilevel"/>
    <w:tmpl w:val="37263B8A"/>
    <w:lvl w:ilvl="0">
      <w:start w:val="1"/>
      <w:numFmt w:val="decimal"/>
      <w:pStyle w:val="30"/>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15:restartNumberingAfterBreak="0">
    <w:nsid w:val="0F6674DA"/>
    <w:multiLevelType w:val="hybridMultilevel"/>
    <w:tmpl w:val="47F0368A"/>
    <w:lvl w:ilvl="0" w:tplc="43F21FC2">
      <w:start w:val="1"/>
      <w:numFmt w:val="decimal"/>
      <w:lvlText w:val="18.%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111D40DE"/>
    <w:multiLevelType w:val="hybridMultilevel"/>
    <w:tmpl w:val="96C20B6A"/>
    <w:lvl w:ilvl="0" w:tplc="BD7A76E2">
      <w:start w:val="1"/>
      <w:numFmt w:val="decimal"/>
      <w:lvlText w:val="9.%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12893C0D"/>
    <w:multiLevelType w:val="hybridMultilevel"/>
    <w:tmpl w:val="EC90D92E"/>
    <w:lvl w:ilvl="0" w:tplc="04190011">
      <w:start w:val="1"/>
      <w:numFmt w:val="decimal"/>
      <w:lvlText w:val="%1)"/>
      <w:lvlJc w:val="left"/>
      <w:pPr>
        <w:ind w:left="128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15:restartNumberingAfterBreak="0">
    <w:nsid w:val="12A878E1"/>
    <w:multiLevelType w:val="hybridMultilevel"/>
    <w:tmpl w:val="B8BC7770"/>
    <w:lvl w:ilvl="0" w:tplc="79E6D47A">
      <w:start w:val="1"/>
      <w:numFmt w:val="bullet"/>
      <w:lvlText w:val=""/>
      <w:lvlJc w:val="left"/>
      <w:pPr>
        <w:ind w:left="786" w:hanging="360"/>
      </w:pPr>
      <w:rPr>
        <w:rFonts w:ascii="Symbol" w:hAnsi="Symbol" w:hint="default"/>
      </w:rPr>
    </w:lvl>
    <w:lvl w:ilvl="1" w:tplc="83FCD7FA">
      <w:start w:val="1"/>
      <w:numFmt w:val="bullet"/>
      <w:lvlText w:val="o"/>
      <w:lvlJc w:val="left"/>
      <w:pPr>
        <w:ind w:left="1440" w:hanging="360"/>
      </w:pPr>
      <w:rPr>
        <w:rFonts w:ascii="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173800EC"/>
    <w:multiLevelType w:val="hybridMultilevel"/>
    <w:tmpl w:val="1F6485F2"/>
    <w:lvl w:ilvl="0" w:tplc="34FC2AB0">
      <w:start w:val="1"/>
      <w:numFmt w:val="decimal"/>
      <w:lvlText w:val="13.%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18761880"/>
    <w:multiLevelType w:val="hybridMultilevel"/>
    <w:tmpl w:val="4CE43478"/>
    <w:lvl w:ilvl="0" w:tplc="6F86C62C">
      <w:start w:val="1"/>
      <w:numFmt w:val="decimal"/>
      <w:lvlText w:val="15.%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19905914"/>
    <w:multiLevelType w:val="multilevel"/>
    <w:tmpl w:val="77C41528"/>
    <w:lvl w:ilvl="0">
      <w:start w:val="1"/>
      <w:numFmt w:val="decimal"/>
      <w:lvlText w:val="%1."/>
      <w:lvlJc w:val="left"/>
      <w:pPr>
        <w:ind w:left="720" w:hanging="360"/>
      </w:pPr>
      <w:rPr>
        <w:rFonts w:hint="default"/>
      </w:rPr>
    </w:lvl>
    <w:lvl w:ilvl="1">
      <w:start w:val="1"/>
      <w:numFmt w:val="decimal"/>
      <w:isLgl/>
      <w:lvlText w:val="%1.%2."/>
      <w:lvlJc w:val="left"/>
      <w:pPr>
        <w:ind w:left="1084" w:hanging="375"/>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534" w:hanging="108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592" w:hanging="1440"/>
      </w:pPr>
      <w:rPr>
        <w:rFonts w:hint="default"/>
      </w:rPr>
    </w:lvl>
  </w:abstractNum>
  <w:abstractNum w:abstractNumId="35" w15:restartNumberingAfterBreak="0">
    <w:nsid w:val="1C0E0BE4"/>
    <w:multiLevelType w:val="hybridMultilevel"/>
    <w:tmpl w:val="CF765EA4"/>
    <w:lvl w:ilvl="0" w:tplc="0EA08B44">
      <w:start w:val="1"/>
      <w:numFmt w:val="decimal"/>
      <w:lvlText w:val="6.%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6" w15:restartNumberingAfterBreak="0">
    <w:nsid w:val="1D3415E2"/>
    <w:multiLevelType w:val="hybridMultilevel"/>
    <w:tmpl w:val="57C0F636"/>
    <w:lvl w:ilvl="0" w:tplc="BD7A76E2">
      <w:start w:val="1"/>
      <w:numFmt w:val="decimal"/>
      <w:lvlText w:val="9.%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1F885F9B"/>
    <w:multiLevelType w:val="multilevel"/>
    <w:tmpl w:val="54C683AA"/>
    <w:lvl w:ilvl="0">
      <w:start w:val="1"/>
      <w:numFmt w:val="decimal"/>
      <w:pStyle w:val="1"/>
      <w:lvlText w:val="%1"/>
      <w:lvlJc w:val="left"/>
      <w:pPr>
        <w:tabs>
          <w:tab w:val="num" w:pos="432"/>
        </w:tabs>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start w:val="1"/>
      <w:numFmt w:val="decimal"/>
      <w:lvlText w:val="%1.%2"/>
      <w:lvlJc w:val="left"/>
      <w:pPr>
        <w:tabs>
          <w:tab w:val="num" w:pos="576"/>
        </w:tabs>
        <w:ind w:left="576" w:hanging="576"/>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15:restartNumberingAfterBreak="0">
    <w:nsid w:val="24551967"/>
    <w:multiLevelType w:val="hybridMultilevel"/>
    <w:tmpl w:val="C656778E"/>
    <w:styleLink w:val="1511"/>
    <w:lvl w:ilvl="0" w:tplc="0419000F">
      <w:start w:val="1"/>
      <w:numFmt w:val="decimal"/>
      <w:lvlText w:val="%1."/>
      <w:lvlJc w:val="left"/>
      <w:pPr>
        <w:ind w:left="644"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15:restartNumberingAfterBreak="0">
    <w:nsid w:val="2AD74305"/>
    <w:multiLevelType w:val="hybridMultilevel"/>
    <w:tmpl w:val="D16227E0"/>
    <w:lvl w:ilvl="0" w:tplc="8150656C">
      <w:start w:val="1"/>
      <w:numFmt w:val="decimal"/>
      <w:lvlText w:val="15.%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2BB50405"/>
    <w:multiLevelType w:val="hybridMultilevel"/>
    <w:tmpl w:val="D5C687C0"/>
    <w:lvl w:ilvl="0" w:tplc="6BB46620">
      <w:start w:val="1"/>
      <w:numFmt w:val="decimal"/>
      <w:lvlText w:val="16.%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368D6A9F"/>
    <w:multiLevelType w:val="hybridMultilevel"/>
    <w:tmpl w:val="200A60D6"/>
    <w:styleLink w:val="32"/>
    <w:lvl w:ilvl="0" w:tplc="92123FE8">
      <w:start w:val="1"/>
      <w:numFmt w:val="decimal"/>
      <w:lvlText w:val="%1."/>
      <w:lvlJc w:val="left"/>
      <w:pPr>
        <w:ind w:left="149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15:restartNumberingAfterBreak="0">
    <w:nsid w:val="380A28CA"/>
    <w:multiLevelType w:val="hybridMultilevel"/>
    <w:tmpl w:val="024C7948"/>
    <w:lvl w:ilvl="0" w:tplc="5B706190">
      <w:start w:val="1"/>
      <w:numFmt w:val="decimal"/>
      <w:lvlText w:val="14.%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3E200F8E"/>
    <w:multiLevelType w:val="multilevel"/>
    <w:tmpl w:val="73B0921C"/>
    <w:lvl w:ilvl="0">
      <w:start w:val="1"/>
      <w:numFmt w:val="decimal"/>
      <w:lvlText w:val="%1."/>
      <w:lvlJc w:val="left"/>
      <w:pPr>
        <w:ind w:left="720" w:hanging="360"/>
      </w:pPr>
      <w:rPr>
        <w:rFonts w:hint="default"/>
      </w:rPr>
    </w:lvl>
    <w:lvl w:ilvl="1">
      <w:start w:val="1"/>
      <w:numFmt w:val="decimal"/>
      <w:isLgl/>
      <w:lvlText w:val="%1.%2."/>
      <w:lvlJc w:val="left"/>
      <w:pPr>
        <w:ind w:left="1128" w:hanging="420"/>
      </w:pPr>
      <w:rPr>
        <w:rFonts w:hint="default"/>
      </w:rPr>
    </w:lvl>
    <w:lvl w:ilvl="2">
      <w:start w:val="1"/>
      <w:numFmt w:val="decimal"/>
      <w:isLgl/>
      <w:lvlText w:val="%1.%2.%3."/>
      <w:lvlJc w:val="left"/>
      <w:pPr>
        <w:ind w:left="1776" w:hanging="720"/>
      </w:pPr>
      <w:rPr>
        <w:rFonts w:hint="default"/>
        <w:b w:val="0"/>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4" w15:restartNumberingAfterBreak="0">
    <w:nsid w:val="3E340CD7"/>
    <w:multiLevelType w:val="hybridMultilevel"/>
    <w:tmpl w:val="90AA57E4"/>
    <w:lvl w:ilvl="0" w:tplc="AF7005FC">
      <w:start w:val="1"/>
      <w:numFmt w:val="decimal"/>
      <w:lvlText w:val="19.%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5" w15:restartNumberingAfterBreak="0">
    <w:nsid w:val="40A53A3E"/>
    <w:multiLevelType w:val="multilevel"/>
    <w:tmpl w:val="90DCEAA0"/>
    <w:styleLink w:val="16"/>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0"/>
      <w:lvlText w:val="14.%2."/>
      <w:lvlJc w:val="left"/>
      <w:pPr>
        <w:ind w:left="-127" w:firstLine="567"/>
      </w:pPr>
      <w:rPr>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46" w15:restartNumberingAfterBreak="0">
    <w:nsid w:val="4C290793"/>
    <w:multiLevelType w:val="hybridMultilevel"/>
    <w:tmpl w:val="8DC07DE8"/>
    <w:lvl w:ilvl="0" w:tplc="AF7005FC">
      <w:start w:val="1"/>
      <w:numFmt w:val="decimal"/>
      <w:lvlText w:val="19.%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E1F37F1"/>
    <w:multiLevelType w:val="hybridMultilevel"/>
    <w:tmpl w:val="C5E6B2CA"/>
    <w:lvl w:ilvl="0" w:tplc="1F9C11C8">
      <w:start w:val="1"/>
      <w:numFmt w:val="decimal"/>
      <w:lvlText w:val="11.%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55090B97"/>
    <w:multiLevelType w:val="hybridMultilevel"/>
    <w:tmpl w:val="06D46FC4"/>
    <w:lvl w:ilvl="0" w:tplc="F044EA82">
      <w:start w:val="1"/>
      <w:numFmt w:val="decimal"/>
      <w:pStyle w:val="11"/>
      <w:lvlText w:val="%1."/>
      <w:lvlJc w:val="left"/>
      <w:pPr>
        <w:ind w:left="928" w:hanging="360"/>
      </w:pPr>
      <w:rPr>
        <w:rFonts w:cs="Times New Roman" w:hint="default"/>
      </w:rPr>
    </w:lvl>
    <w:lvl w:ilvl="1" w:tplc="04190019">
      <w:start w:val="1"/>
      <w:numFmt w:val="lowerLetter"/>
      <w:pStyle w:val="21"/>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9" w15:restartNumberingAfterBreak="0">
    <w:nsid w:val="5A6D454C"/>
    <w:multiLevelType w:val="hybridMultilevel"/>
    <w:tmpl w:val="799A959C"/>
    <w:lvl w:ilvl="0" w:tplc="0EA08B44">
      <w:start w:val="1"/>
      <w:numFmt w:val="decimal"/>
      <w:lvlText w:val="6.%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0" w15:restartNumberingAfterBreak="0">
    <w:nsid w:val="5C40497D"/>
    <w:multiLevelType w:val="hybridMultilevel"/>
    <w:tmpl w:val="1310B786"/>
    <w:lvl w:ilvl="0" w:tplc="AEF47354">
      <w:start w:val="1"/>
      <w:numFmt w:val="decimal"/>
      <w:lvlText w:val="13.%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1" w15:restartNumberingAfterBreak="0">
    <w:nsid w:val="606E22BD"/>
    <w:multiLevelType w:val="hybridMultilevel"/>
    <w:tmpl w:val="E62E2F84"/>
    <w:lvl w:ilvl="0" w:tplc="97B0B290">
      <w:start w:val="1"/>
      <w:numFmt w:val="decimal"/>
      <w:lvlText w:val="4.%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61F36B53"/>
    <w:multiLevelType w:val="hybridMultilevel"/>
    <w:tmpl w:val="C73CCD4A"/>
    <w:styleLink w:val="11112"/>
    <w:lvl w:ilvl="0" w:tplc="0096C124">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3" w15:restartNumberingAfterBreak="0">
    <w:nsid w:val="6BA6001A"/>
    <w:multiLevelType w:val="hybridMultilevel"/>
    <w:tmpl w:val="ECFC426C"/>
    <w:styleLink w:val="12"/>
    <w:lvl w:ilvl="0" w:tplc="528C445E">
      <w:start w:val="1"/>
      <w:numFmt w:val="upperRoman"/>
      <w:lvlText w:val="%1."/>
      <w:lvlJc w:val="left"/>
      <w:pPr>
        <w:ind w:left="1080" w:hanging="7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4" w15:restartNumberingAfterBreak="0">
    <w:nsid w:val="6E296AF5"/>
    <w:multiLevelType w:val="singleLevel"/>
    <w:tmpl w:val="2604B3E8"/>
    <w:lvl w:ilvl="0">
      <w:start w:val="1"/>
      <w:numFmt w:val="bullet"/>
      <w:pStyle w:val="a"/>
      <w:lvlText w:val=""/>
      <w:lvlJc w:val="left"/>
      <w:pPr>
        <w:tabs>
          <w:tab w:val="num" w:pos="360"/>
        </w:tabs>
        <w:ind w:left="360" w:hanging="360"/>
      </w:pPr>
      <w:rPr>
        <w:rFonts w:ascii="Wingdings" w:hAnsi="Wingdings" w:hint="default"/>
      </w:rPr>
    </w:lvl>
  </w:abstractNum>
  <w:abstractNum w:abstractNumId="55" w15:restartNumberingAfterBreak="0">
    <w:nsid w:val="70F77499"/>
    <w:multiLevelType w:val="hybridMultilevel"/>
    <w:tmpl w:val="7A360306"/>
    <w:lvl w:ilvl="0" w:tplc="2452CCEE">
      <w:start w:val="1"/>
      <w:numFmt w:val="decimal"/>
      <w:lvlText w:val="4.%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71662640"/>
    <w:multiLevelType w:val="hybridMultilevel"/>
    <w:tmpl w:val="19C273CC"/>
    <w:styleLink w:val="15"/>
    <w:lvl w:ilvl="0" w:tplc="337A177A">
      <w:start w:val="1"/>
      <w:numFmt w:val="decimal"/>
      <w:lvlText w:val="%1)"/>
      <w:lvlJc w:val="left"/>
      <w:pPr>
        <w:ind w:left="1069" w:hanging="360"/>
      </w:pPr>
      <w:rPr>
        <w:i/>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7" w15:restartNumberingAfterBreak="0">
    <w:nsid w:val="727D75F8"/>
    <w:multiLevelType w:val="hybridMultilevel"/>
    <w:tmpl w:val="DFFE8D4E"/>
    <w:lvl w:ilvl="0" w:tplc="0419000F">
      <w:start w:val="1"/>
      <w:numFmt w:val="bullet"/>
      <w:pStyle w:val="a0"/>
      <w:suff w:val="space"/>
      <w:lvlText w:val=""/>
      <w:lvlJc w:val="left"/>
      <w:pPr>
        <w:ind w:left="1"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8" w15:restartNumberingAfterBreak="0">
    <w:nsid w:val="729D3F63"/>
    <w:multiLevelType w:val="hybridMultilevel"/>
    <w:tmpl w:val="E766D20E"/>
    <w:lvl w:ilvl="0" w:tplc="E25A4824">
      <w:start w:val="1"/>
      <w:numFmt w:val="bullet"/>
      <w:pStyle w:val="40"/>
      <w:suff w:val="space"/>
      <w:lvlText w:val=""/>
      <w:lvlJc w:val="left"/>
      <w:pPr>
        <w:ind w:left="0" w:firstLine="567"/>
      </w:pPr>
      <w:rPr>
        <w:rFonts w:ascii="Symbol" w:hAnsi="Symbol" w:hint="default"/>
      </w:rPr>
    </w:lvl>
    <w:lvl w:ilvl="1" w:tplc="0EE2788E">
      <w:start w:val="1"/>
      <w:numFmt w:val="bullet"/>
      <w:lvlText w:val="o"/>
      <w:lvlJc w:val="left"/>
      <w:pPr>
        <w:ind w:left="2007" w:hanging="360"/>
      </w:pPr>
      <w:rPr>
        <w:rFonts w:ascii="Courier New" w:hAnsi="Courier New" w:cs="Courier New" w:hint="default"/>
      </w:rPr>
    </w:lvl>
    <w:lvl w:ilvl="2" w:tplc="5F00E5B6">
      <w:start w:val="1"/>
      <w:numFmt w:val="decimal"/>
      <w:lvlText w:val="%3."/>
      <w:lvlJc w:val="left"/>
      <w:pPr>
        <w:tabs>
          <w:tab w:val="num" w:pos="2160"/>
        </w:tabs>
        <w:ind w:left="2160" w:hanging="360"/>
      </w:pPr>
    </w:lvl>
    <w:lvl w:ilvl="3" w:tplc="29701E1C">
      <w:start w:val="1"/>
      <w:numFmt w:val="decimal"/>
      <w:lvlText w:val="%4."/>
      <w:lvlJc w:val="left"/>
      <w:pPr>
        <w:tabs>
          <w:tab w:val="num" w:pos="2880"/>
        </w:tabs>
        <w:ind w:left="2880" w:hanging="360"/>
      </w:pPr>
    </w:lvl>
    <w:lvl w:ilvl="4" w:tplc="72C2117A">
      <w:start w:val="1"/>
      <w:numFmt w:val="decimal"/>
      <w:lvlText w:val="%5."/>
      <w:lvlJc w:val="left"/>
      <w:pPr>
        <w:tabs>
          <w:tab w:val="num" w:pos="3600"/>
        </w:tabs>
        <w:ind w:left="3600" w:hanging="360"/>
      </w:pPr>
    </w:lvl>
    <w:lvl w:ilvl="5" w:tplc="E17E4684">
      <w:start w:val="1"/>
      <w:numFmt w:val="decimal"/>
      <w:lvlText w:val="%6."/>
      <w:lvlJc w:val="left"/>
      <w:pPr>
        <w:tabs>
          <w:tab w:val="num" w:pos="4320"/>
        </w:tabs>
        <w:ind w:left="4320" w:hanging="360"/>
      </w:pPr>
    </w:lvl>
    <w:lvl w:ilvl="6" w:tplc="AACAA6E2">
      <w:start w:val="1"/>
      <w:numFmt w:val="decimal"/>
      <w:lvlText w:val="%7."/>
      <w:lvlJc w:val="left"/>
      <w:pPr>
        <w:tabs>
          <w:tab w:val="num" w:pos="5040"/>
        </w:tabs>
        <w:ind w:left="5040" w:hanging="360"/>
      </w:pPr>
    </w:lvl>
    <w:lvl w:ilvl="7" w:tplc="D53AA7DE">
      <w:start w:val="1"/>
      <w:numFmt w:val="decimal"/>
      <w:lvlText w:val="%8."/>
      <w:lvlJc w:val="left"/>
      <w:pPr>
        <w:tabs>
          <w:tab w:val="num" w:pos="5760"/>
        </w:tabs>
        <w:ind w:left="5760" w:hanging="360"/>
      </w:pPr>
    </w:lvl>
    <w:lvl w:ilvl="8" w:tplc="8FB219E2">
      <w:start w:val="1"/>
      <w:numFmt w:val="decimal"/>
      <w:lvlText w:val="%9."/>
      <w:lvlJc w:val="left"/>
      <w:pPr>
        <w:tabs>
          <w:tab w:val="num" w:pos="6480"/>
        </w:tabs>
        <w:ind w:left="6480" w:hanging="360"/>
      </w:pPr>
    </w:lvl>
  </w:abstractNum>
  <w:abstractNum w:abstractNumId="59" w15:restartNumberingAfterBreak="0">
    <w:nsid w:val="7E2B1A98"/>
    <w:multiLevelType w:val="multilevel"/>
    <w:tmpl w:val="7BE68354"/>
    <w:styleLink w:val="41"/>
    <w:lvl w:ilvl="0">
      <w:start w:val="1"/>
      <w:numFmt w:val="decimal"/>
      <w:suff w:val="space"/>
      <w:lvlText w:val="%1."/>
      <w:lvlJc w:val="left"/>
      <w:pPr>
        <w:ind w:left="0" w:firstLine="0"/>
      </w:pPr>
      <w:rPr>
        <w:rFonts w:ascii="Times New Roman" w:hAnsi="Times New Roman" w:cs="Times New Roman" w:hint="default"/>
        <w:b/>
        <w:sz w:val="24"/>
      </w:rPr>
    </w:lvl>
    <w:lvl w:ilvl="1">
      <w:start w:val="1"/>
      <w:numFmt w:val="decimal"/>
      <w:suff w:val="space"/>
      <w:lvlText w:val="%1.%2."/>
      <w:lvlJc w:val="left"/>
      <w:pPr>
        <w:ind w:left="0" w:firstLine="567"/>
      </w:pPr>
      <w:rPr>
        <w:rFonts w:ascii="Times New Roman" w:hAnsi="Times New Roman" w:cs="Times New Roman" w:hint="default"/>
        <w:sz w:val="24"/>
      </w:rPr>
    </w:lvl>
    <w:lvl w:ilvl="2">
      <w:start w:val="1"/>
      <w:numFmt w:val="decimal"/>
      <w:suff w:val="space"/>
      <w:lvlText w:val="%1.%2.%3."/>
      <w:lvlJc w:val="left"/>
      <w:pPr>
        <w:ind w:left="0" w:firstLine="567"/>
      </w:pPr>
      <w:rPr>
        <w:rFonts w:ascii="Times New Roman" w:hAnsi="Times New Roman" w:cs="Times New Roman" w:hint="default"/>
        <w:sz w:val="24"/>
      </w:rPr>
    </w:lvl>
    <w:lvl w:ilvl="3">
      <w:start w:val="1"/>
      <w:numFmt w:val="decimal"/>
      <w:suff w:val="space"/>
      <w:lvlText w:val="%1.%2.%3.%4."/>
      <w:lvlJc w:val="left"/>
      <w:pPr>
        <w:ind w:left="0" w:firstLine="567"/>
      </w:pPr>
      <w:rPr>
        <w:rFonts w:ascii="Times New Roman" w:hAnsi="Times New Roman" w:cs="Times New Roman" w:hint="default"/>
        <w:sz w:val="24"/>
      </w:rPr>
    </w:lvl>
    <w:lvl w:ilvl="4">
      <w:start w:val="1"/>
      <w:numFmt w:val="decimal"/>
      <w:suff w:val="space"/>
      <w:lvlText w:val="%1.%2.%3.%4.%5."/>
      <w:lvlJc w:val="left"/>
      <w:pPr>
        <w:ind w:left="0" w:firstLine="567"/>
      </w:pPr>
    </w:lvl>
    <w:lvl w:ilvl="5">
      <w:start w:val="1"/>
      <w:numFmt w:val="decimal"/>
      <w:suff w:val="space"/>
      <w:lvlText w:val="%1.%2.%3.%4.%5.%6."/>
      <w:lvlJc w:val="left"/>
      <w:pPr>
        <w:ind w:left="0" w:firstLine="567"/>
      </w:pPr>
    </w:lvl>
    <w:lvl w:ilvl="6">
      <w:start w:val="1"/>
      <w:numFmt w:val="decimal"/>
      <w:lvlText w:val="%7."/>
      <w:lvlJc w:val="left"/>
      <w:pPr>
        <w:tabs>
          <w:tab w:val="num" w:pos="567"/>
        </w:tabs>
        <w:ind w:left="0" w:firstLine="567"/>
      </w:pPr>
    </w:lvl>
    <w:lvl w:ilvl="7">
      <w:start w:val="1"/>
      <w:numFmt w:val="lowerLetter"/>
      <w:lvlText w:val="%8."/>
      <w:lvlJc w:val="left"/>
      <w:pPr>
        <w:tabs>
          <w:tab w:val="num" w:pos="567"/>
        </w:tabs>
        <w:ind w:left="0" w:firstLine="567"/>
      </w:pPr>
    </w:lvl>
    <w:lvl w:ilvl="8">
      <w:start w:val="1"/>
      <w:numFmt w:val="lowerRoman"/>
      <w:lvlText w:val="%9."/>
      <w:lvlJc w:val="left"/>
      <w:pPr>
        <w:tabs>
          <w:tab w:val="num" w:pos="567"/>
        </w:tabs>
        <w:ind w:left="0" w:firstLine="567"/>
      </w:pPr>
    </w:lvl>
  </w:abstractNum>
  <w:abstractNum w:abstractNumId="60" w15:restartNumberingAfterBreak="0">
    <w:nsid w:val="7FAA67CB"/>
    <w:multiLevelType w:val="hybridMultilevel"/>
    <w:tmpl w:val="30246296"/>
    <w:lvl w:ilvl="0" w:tplc="DBAAC564">
      <w:start w:val="1"/>
      <w:numFmt w:val="decimal"/>
      <w:lvlText w:val="16.%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48"/>
  </w:num>
  <w:num w:numId="2">
    <w:abstractNumId w:val="27"/>
  </w:num>
  <w:num w:numId="3">
    <w:abstractNumId w:val="0"/>
  </w:num>
  <w:num w:numId="4">
    <w:abstractNumId w:val="1"/>
  </w:num>
  <w:num w:numId="5">
    <w:abstractNumId w:val="31"/>
  </w:num>
  <w:num w:numId="6">
    <w:abstractNumId w:val="54"/>
  </w:num>
  <w:num w:numId="7">
    <w:abstractNumId w:val="5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5"/>
  </w:num>
  <w:num w:numId="9">
    <w:abstractNumId w:val="57"/>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num>
  <w:num w:numId="12">
    <w:abstractNumId w:val="24"/>
  </w:num>
  <w:num w:numId="13">
    <w:abstractNumId w:val="25"/>
  </w:num>
  <w:num w:numId="14">
    <w:abstractNumId w:val="38"/>
  </w:num>
  <w:num w:numId="15">
    <w:abstractNumId w:val="41"/>
  </w:num>
  <w:num w:numId="16">
    <w:abstractNumId w:val="52"/>
  </w:num>
  <w:num w:numId="17">
    <w:abstractNumId w:val="53"/>
  </w:num>
  <w:num w:numId="18">
    <w:abstractNumId w:val="56"/>
  </w:num>
  <w:num w:numId="19">
    <w:abstractNumId w:val="59"/>
  </w:num>
  <w:num w:numId="2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5"/>
  </w:num>
  <w:num w:numId="24">
    <w:abstractNumId w:val="35"/>
  </w:num>
  <w:num w:numId="25">
    <w:abstractNumId w:val="46"/>
  </w:num>
  <w:num w:numId="26">
    <w:abstractNumId w:val="47"/>
  </w:num>
  <w:num w:numId="27">
    <w:abstractNumId w:val="60"/>
  </w:num>
  <w:num w:numId="28">
    <w:abstractNumId w:val="36"/>
  </w:num>
  <w:num w:numId="29">
    <w:abstractNumId w:val="32"/>
  </w:num>
  <w:num w:numId="30">
    <w:abstractNumId w:val="42"/>
  </w:num>
  <w:num w:numId="31">
    <w:abstractNumId w:val="39"/>
  </w:num>
  <w:num w:numId="32">
    <w:abstractNumId w:val="49"/>
  </w:num>
  <w:num w:numId="33">
    <w:abstractNumId w:val="51"/>
  </w:num>
  <w:num w:numId="34">
    <w:abstractNumId w:val="50"/>
  </w:num>
  <w:num w:numId="35">
    <w:abstractNumId w:val="28"/>
  </w:num>
  <w:num w:numId="36">
    <w:abstractNumId w:val="44"/>
  </w:num>
  <w:num w:numId="37">
    <w:abstractNumId w:val="26"/>
  </w:num>
  <w:num w:numId="38">
    <w:abstractNumId w:val="21"/>
  </w:num>
  <w:num w:numId="39">
    <w:abstractNumId w:val="29"/>
  </w:num>
  <w:num w:numId="40">
    <w:abstractNumId w:val="33"/>
  </w:num>
  <w:num w:numId="41">
    <w:abstractNumId w:val="40"/>
  </w:num>
  <w:num w:numId="42">
    <w:abstractNumId w:val="34"/>
  </w:num>
  <w:num w:numId="43">
    <w:abstractNumId w:val="23"/>
  </w:num>
  <w:num w:numId="44">
    <w:abstractNumId w:val="43"/>
  </w:num>
  <w:num w:numId="45">
    <w:abstractNumId w:val="3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activeWritingStyle w:appName="MSWord" w:lang="ru-RU" w:vendorID="64" w:dllVersion="131078" w:nlCheck="1" w:checkStyle="0"/>
  <w:activeWritingStyle w:appName="MSWord" w:lang="en-US" w:vendorID="64" w:dllVersion="131078" w:nlCheck="1" w:checkStyle="1"/>
  <w:proofState w:spelling="clean" w:grammar="clean"/>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43D"/>
    <w:rsid w:val="00000568"/>
    <w:rsid w:val="00000B59"/>
    <w:rsid w:val="00000B84"/>
    <w:rsid w:val="0000123D"/>
    <w:rsid w:val="00001B5F"/>
    <w:rsid w:val="000025E4"/>
    <w:rsid w:val="00002A6A"/>
    <w:rsid w:val="00002D18"/>
    <w:rsid w:val="00003D4B"/>
    <w:rsid w:val="00004778"/>
    <w:rsid w:val="00004C28"/>
    <w:rsid w:val="00006586"/>
    <w:rsid w:val="00006979"/>
    <w:rsid w:val="00006A0B"/>
    <w:rsid w:val="00006A73"/>
    <w:rsid w:val="0001058A"/>
    <w:rsid w:val="00010827"/>
    <w:rsid w:val="000111C9"/>
    <w:rsid w:val="00011DA3"/>
    <w:rsid w:val="00011FC7"/>
    <w:rsid w:val="00013A78"/>
    <w:rsid w:val="00014800"/>
    <w:rsid w:val="00014D5D"/>
    <w:rsid w:val="000164A2"/>
    <w:rsid w:val="000167FE"/>
    <w:rsid w:val="00016DA1"/>
    <w:rsid w:val="00020E69"/>
    <w:rsid w:val="0002205E"/>
    <w:rsid w:val="0002302E"/>
    <w:rsid w:val="00023749"/>
    <w:rsid w:val="00023C09"/>
    <w:rsid w:val="000241FD"/>
    <w:rsid w:val="000244A6"/>
    <w:rsid w:val="0002791A"/>
    <w:rsid w:val="00031D0D"/>
    <w:rsid w:val="000326FC"/>
    <w:rsid w:val="0003360E"/>
    <w:rsid w:val="00034A71"/>
    <w:rsid w:val="00034DAF"/>
    <w:rsid w:val="00034EF5"/>
    <w:rsid w:val="0003548C"/>
    <w:rsid w:val="00035E15"/>
    <w:rsid w:val="0003624D"/>
    <w:rsid w:val="0003652D"/>
    <w:rsid w:val="00036CAB"/>
    <w:rsid w:val="00036E1F"/>
    <w:rsid w:val="00037EF5"/>
    <w:rsid w:val="0004171A"/>
    <w:rsid w:val="0004233A"/>
    <w:rsid w:val="000423A9"/>
    <w:rsid w:val="00042E79"/>
    <w:rsid w:val="000431F5"/>
    <w:rsid w:val="00043BA8"/>
    <w:rsid w:val="000457E4"/>
    <w:rsid w:val="00046B18"/>
    <w:rsid w:val="00047C4A"/>
    <w:rsid w:val="000503EE"/>
    <w:rsid w:val="00050443"/>
    <w:rsid w:val="00052393"/>
    <w:rsid w:val="000545BE"/>
    <w:rsid w:val="000601C1"/>
    <w:rsid w:val="000606D1"/>
    <w:rsid w:val="00060AB8"/>
    <w:rsid w:val="0006277B"/>
    <w:rsid w:val="00062CA5"/>
    <w:rsid w:val="00063112"/>
    <w:rsid w:val="00063E37"/>
    <w:rsid w:val="00066272"/>
    <w:rsid w:val="00066952"/>
    <w:rsid w:val="000709BA"/>
    <w:rsid w:val="00071C6C"/>
    <w:rsid w:val="00072CC5"/>
    <w:rsid w:val="00073CF1"/>
    <w:rsid w:val="00073E2B"/>
    <w:rsid w:val="000748D1"/>
    <w:rsid w:val="0007490C"/>
    <w:rsid w:val="00074A2F"/>
    <w:rsid w:val="00075433"/>
    <w:rsid w:val="000754F6"/>
    <w:rsid w:val="00076333"/>
    <w:rsid w:val="00077926"/>
    <w:rsid w:val="00080215"/>
    <w:rsid w:val="00080A04"/>
    <w:rsid w:val="00080BB6"/>
    <w:rsid w:val="00080DD1"/>
    <w:rsid w:val="00081141"/>
    <w:rsid w:val="00081F82"/>
    <w:rsid w:val="000821DC"/>
    <w:rsid w:val="00082B9D"/>
    <w:rsid w:val="000830B8"/>
    <w:rsid w:val="00083797"/>
    <w:rsid w:val="00083D9C"/>
    <w:rsid w:val="00084BF0"/>
    <w:rsid w:val="00085881"/>
    <w:rsid w:val="00086AFA"/>
    <w:rsid w:val="00090FAD"/>
    <w:rsid w:val="00091636"/>
    <w:rsid w:val="00092235"/>
    <w:rsid w:val="000925B4"/>
    <w:rsid w:val="000926C0"/>
    <w:rsid w:val="00092CDE"/>
    <w:rsid w:val="00094715"/>
    <w:rsid w:val="0009727D"/>
    <w:rsid w:val="000A1478"/>
    <w:rsid w:val="000A1F91"/>
    <w:rsid w:val="000A3204"/>
    <w:rsid w:val="000A767E"/>
    <w:rsid w:val="000B0172"/>
    <w:rsid w:val="000B202D"/>
    <w:rsid w:val="000B251B"/>
    <w:rsid w:val="000B26B6"/>
    <w:rsid w:val="000B29B1"/>
    <w:rsid w:val="000B3FFE"/>
    <w:rsid w:val="000B40B6"/>
    <w:rsid w:val="000B4289"/>
    <w:rsid w:val="000B45C1"/>
    <w:rsid w:val="000B4A2E"/>
    <w:rsid w:val="000B6AD2"/>
    <w:rsid w:val="000B6FA7"/>
    <w:rsid w:val="000B7920"/>
    <w:rsid w:val="000C00A3"/>
    <w:rsid w:val="000C10CD"/>
    <w:rsid w:val="000C1D47"/>
    <w:rsid w:val="000C248F"/>
    <w:rsid w:val="000C5019"/>
    <w:rsid w:val="000C543D"/>
    <w:rsid w:val="000D0B3A"/>
    <w:rsid w:val="000D11A1"/>
    <w:rsid w:val="000D19CE"/>
    <w:rsid w:val="000D4666"/>
    <w:rsid w:val="000D5BB5"/>
    <w:rsid w:val="000D70EE"/>
    <w:rsid w:val="000D717A"/>
    <w:rsid w:val="000E02A0"/>
    <w:rsid w:val="000E21BC"/>
    <w:rsid w:val="000E2CF0"/>
    <w:rsid w:val="000E313A"/>
    <w:rsid w:val="000E3DA6"/>
    <w:rsid w:val="000E5D5A"/>
    <w:rsid w:val="000E5DC4"/>
    <w:rsid w:val="000E7FAB"/>
    <w:rsid w:val="000F0996"/>
    <w:rsid w:val="000F1298"/>
    <w:rsid w:val="000F2EFB"/>
    <w:rsid w:val="000F4003"/>
    <w:rsid w:val="000F4364"/>
    <w:rsid w:val="000F4EAD"/>
    <w:rsid w:val="000F4F23"/>
    <w:rsid w:val="000F6D1D"/>
    <w:rsid w:val="000F76F2"/>
    <w:rsid w:val="001032AE"/>
    <w:rsid w:val="00105D9E"/>
    <w:rsid w:val="00106307"/>
    <w:rsid w:val="00107047"/>
    <w:rsid w:val="001108D9"/>
    <w:rsid w:val="00110AC5"/>
    <w:rsid w:val="00111B4E"/>
    <w:rsid w:val="00111DFE"/>
    <w:rsid w:val="001126B0"/>
    <w:rsid w:val="00112909"/>
    <w:rsid w:val="00112ADE"/>
    <w:rsid w:val="00112C6D"/>
    <w:rsid w:val="00113813"/>
    <w:rsid w:val="00113DD8"/>
    <w:rsid w:val="00114465"/>
    <w:rsid w:val="00114973"/>
    <w:rsid w:val="00114EA6"/>
    <w:rsid w:val="00114EB5"/>
    <w:rsid w:val="00115083"/>
    <w:rsid w:val="00115A0C"/>
    <w:rsid w:val="00117119"/>
    <w:rsid w:val="0011766E"/>
    <w:rsid w:val="00120C42"/>
    <w:rsid w:val="00121917"/>
    <w:rsid w:val="00121D60"/>
    <w:rsid w:val="00122D6D"/>
    <w:rsid w:val="001236D7"/>
    <w:rsid w:val="0012445F"/>
    <w:rsid w:val="001244AD"/>
    <w:rsid w:val="001249FD"/>
    <w:rsid w:val="00124EF3"/>
    <w:rsid w:val="001254F9"/>
    <w:rsid w:val="001275AF"/>
    <w:rsid w:val="00127AE6"/>
    <w:rsid w:val="001309F4"/>
    <w:rsid w:val="00130CA5"/>
    <w:rsid w:val="00130ED6"/>
    <w:rsid w:val="001316A0"/>
    <w:rsid w:val="00131F5E"/>
    <w:rsid w:val="0013255D"/>
    <w:rsid w:val="001339B7"/>
    <w:rsid w:val="00133A8D"/>
    <w:rsid w:val="00134FAC"/>
    <w:rsid w:val="0013582F"/>
    <w:rsid w:val="001369F4"/>
    <w:rsid w:val="00136A86"/>
    <w:rsid w:val="00137413"/>
    <w:rsid w:val="001378E3"/>
    <w:rsid w:val="0014021F"/>
    <w:rsid w:val="00140D6E"/>
    <w:rsid w:val="001419BE"/>
    <w:rsid w:val="00142524"/>
    <w:rsid w:val="00144390"/>
    <w:rsid w:val="00144721"/>
    <w:rsid w:val="001458F3"/>
    <w:rsid w:val="001462A7"/>
    <w:rsid w:val="00147357"/>
    <w:rsid w:val="00147BE3"/>
    <w:rsid w:val="00150C2F"/>
    <w:rsid w:val="001523EC"/>
    <w:rsid w:val="00153374"/>
    <w:rsid w:val="001556FC"/>
    <w:rsid w:val="00157568"/>
    <w:rsid w:val="001577EF"/>
    <w:rsid w:val="00157810"/>
    <w:rsid w:val="001600CB"/>
    <w:rsid w:val="00160647"/>
    <w:rsid w:val="00160DAB"/>
    <w:rsid w:val="00161FB9"/>
    <w:rsid w:val="00162C88"/>
    <w:rsid w:val="0016399F"/>
    <w:rsid w:val="00166CCB"/>
    <w:rsid w:val="00166DF5"/>
    <w:rsid w:val="00167B41"/>
    <w:rsid w:val="00167EA0"/>
    <w:rsid w:val="00170466"/>
    <w:rsid w:val="00170F6F"/>
    <w:rsid w:val="00171B9A"/>
    <w:rsid w:val="00171DB1"/>
    <w:rsid w:val="00172E90"/>
    <w:rsid w:val="0017445B"/>
    <w:rsid w:val="00174F25"/>
    <w:rsid w:val="0017538D"/>
    <w:rsid w:val="00176A03"/>
    <w:rsid w:val="00176A0D"/>
    <w:rsid w:val="0017702C"/>
    <w:rsid w:val="001771DF"/>
    <w:rsid w:val="0017735B"/>
    <w:rsid w:val="001777CE"/>
    <w:rsid w:val="00177FBE"/>
    <w:rsid w:val="0018047E"/>
    <w:rsid w:val="0018076F"/>
    <w:rsid w:val="001807D3"/>
    <w:rsid w:val="0018110B"/>
    <w:rsid w:val="00182AC0"/>
    <w:rsid w:val="001832E6"/>
    <w:rsid w:val="00185D34"/>
    <w:rsid w:val="00186718"/>
    <w:rsid w:val="00186959"/>
    <w:rsid w:val="00187296"/>
    <w:rsid w:val="00190E44"/>
    <w:rsid w:val="00191199"/>
    <w:rsid w:val="00192021"/>
    <w:rsid w:val="001930CA"/>
    <w:rsid w:val="0019355C"/>
    <w:rsid w:val="00194061"/>
    <w:rsid w:val="001948F6"/>
    <w:rsid w:val="0019503C"/>
    <w:rsid w:val="001950DE"/>
    <w:rsid w:val="0019525E"/>
    <w:rsid w:val="00196DA1"/>
    <w:rsid w:val="001A0AF8"/>
    <w:rsid w:val="001A12A9"/>
    <w:rsid w:val="001A164C"/>
    <w:rsid w:val="001A20D6"/>
    <w:rsid w:val="001A22A9"/>
    <w:rsid w:val="001A452B"/>
    <w:rsid w:val="001A4DC7"/>
    <w:rsid w:val="001A5003"/>
    <w:rsid w:val="001A50B9"/>
    <w:rsid w:val="001A5785"/>
    <w:rsid w:val="001A5C9C"/>
    <w:rsid w:val="001A702E"/>
    <w:rsid w:val="001B26AB"/>
    <w:rsid w:val="001B27EE"/>
    <w:rsid w:val="001B4D86"/>
    <w:rsid w:val="001B4EFF"/>
    <w:rsid w:val="001B5B74"/>
    <w:rsid w:val="001B6403"/>
    <w:rsid w:val="001B6A7F"/>
    <w:rsid w:val="001B6FF0"/>
    <w:rsid w:val="001B7B5A"/>
    <w:rsid w:val="001C0D8C"/>
    <w:rsid w:val="001C24CD"/>
    <w:rsid w:val="001C4AAA"/>
    <w:rsid w:val="001C5CD1"/>
    <w:rsid w:val="001C5DA6"/>
    <w:rsid w:val="001C6922"/>
    <w:rsid w:val="001C6B16"/>
    <w:rsid w:val="001C7FBA"/>
    <w:rsid w:val="001D01EB"/>
    <w:rsid w:val="001D06B7"/>
    <w:rsid w:val="001D1226"/>
    <w:rsid w:val="001D27EE"/>
    <w:rsid w:val="001D3439"/>
    <w:rsid w:val="001D5228"/>
    <w:rsid w:val="001D5835"/>
    <w:rsid w:val="001D589E"/>
    <w:rsid w:val="001D6B78"/>
    <w:rsid w:val="001D717D"/>
    <w:rsid w:val="001E073A"/>
    <w:rsid w:val="001E0EA7"/>
    <w:rsid w:val="001E31B9"/>
    <w:rsid w:val="001E32AF"/>
    <w:rsid w:val="001E46DE"/>
    <w:rsid w:val="001E4F6D"/>
    <w:rsid w:val="001E57DF"/>
    <w:rsid w:val="001E6C2F"/>
    <w:rsid w:val="001E781F"/>
    <w:rsid w:val="001F0364"/>
    <w:rsid w:val="001F1852"/>
    <w:rsid w:val="001F188E"/>
    <w:rsid w:val="001F1A0B"/>
    <w:rsid w:val="001F201A"/>
    <w:rsid w:val="001F2DDC"/>
    <w:rsid w:val="001F2E24"/>
    <w:rsid w:val="001F4FA0"/>
    <w:rsid w:val="001F5D85"/>
    <w:rsid w:val="001F71EE"/>
    <w:rsid w:val="001F744F"/>
    <w:rsid w:val="002008BA"/>
    <w:rsid w:val="00200E35"/>
    <w:rsid w:val="002010A6"/>
    <w:rsid w:val="00201762"/>
    <w:rsid w:val="002039A0"/>
    <w:rsid w:val="00204DBA"/>
    <w:rsid w:val="00205446"/>
    <w:rsid w:val="00205FBE"/>
    <w:rsid w:val="00206325"/>
    <w:rsid w:val="00206C60"/>
    <w:rsid w:val="00206E23"/>
    <w:rsid w:val="00210055"/>
    <w:rsid w:val="002104BC"/>
    <w:rsid w:val="002104FC"/>
    <w:rsid w:val="00210DC7"/>
    <w:rsid w:val="00210F17"/>
    <w:rsid w:val="002111AA"/>
    <w:rsid w:val="00211A9D"/>
    <w:rsid w:val="00211E1C"/>
    <w:rsid w:val="00211E7B"/>
    <w:rsid w:val="002131B6"/>
    <w:rsid w:val="00213539"/>
    <w:rsid w:val="0021398B"/>
    <w:rsid w:val="00214ABA"/>
    <w:rsid w:val="002153B7"/>
    <w:rsid w:val="0021548D"/>
    <w:rsid w:val="00217AFA"/>
    <w:rsid w:val="002208BC"/>
    <w:rsid w:val="00220CEA"/>
    <w:rsid w:val="00220D96"/>
    <w:rsid w:val="002211AD"/>
    <w:rsid w:val="002215AD"/>
    <w:rsid w:val="002250D2"/>
    <w:rsid w:val="0022749E"/>
    <w:rsid w:val="0022790D"/>
    <w:rsid w:val="002319EF"/>
    <w:rsid w:val="00232E4F"/>
    <w:rsid w:val="00233AB1"/>
    <w:rsid w:val="00234822"/>
    <w:rsid w:val="00234B21"/>
    <w:rsid w:val="00234B82"/>
    <w:rsid w:val="00234FA7"/>
    <w:rsid w:val="00234FD4"/>
    <w:rsid w:val="00235400"/>
    <w:rsid w:val="00236C74"/>
    <w:rsid w:val="00241919"/>
    <w:rsid w:val="00241F97"/>
    <w:rsid w:val="00243158"/>
    <w:rsid w:val="00245501"/>
    <w:rsid w:val="00245FC5"/>
    <w:rsid w:val="002466BF"/>
    <w:rsid w:val="00250ABB"/>
    <w:rsid w:val="00251B02"/>
    <w:rsid w:val="00251E09"/>
    <w:rsid w:val="00252249"/>
    <w:rsid w:val="002525E1"/>
    <w:rsid w:val="0025267E"/>
    <w:rsid w:val="00252714"/>
    <w:rsid w:val="002558D5"/>
    <w:rsid w:val="00255CA2"/>
    <w:rsid w:val="0025671D"/>
    <w:rsid w:val="00257D79"/>
    <w:rsid w:val="00261400"/>
    <w:rsid w:val="0026169D"/>
    <w:rsid w:val="002641B2"/>
    <w:rsid w:val="00270C72"/>
    <w:rsid w:val="00272683"/>
    <w:rsid w:val="00272F0A"/>
    <w:rsid w:val="0027314F"/>
    <w:rsid w:val="00273F90"/>
    <w:rsid w:val="00274431"/>
    <w:rsid w:val="002745FA"/>
    <w:rsid w:val="002746E0"/>
    <w:rsid w:val="00274923"/>
    <w:rsid w:val="00274DDB"/>
    <w:rsid w:val="00275AFB"/>
    <w:rsid w:val="00275D1B"/>
    <w:rsid w:val="002802FE"/>
    <w:rsid w:val="00280496"/>
    <w:rsid w:val="002806BC"/>
    <w:rsid w:val="0028158B"/>
    <w:rsid w:val="0028195D"/>
    <w:rsid w:val="00281C53"/>
    <w:rsid w:val="00281F88"/>
    <w:rsid w:val="002822A5"/>
    <w:rsid w:val="00282FBA"/>
    <w:rsid w:val="002835C5"/>
    <w:rsid w:val="00284B8B"/>
    <w:rsid w:val="00286033"/>
    <w:rsid w:val="0028692A"/>
    <w:rsid w:val="0029097D"/>
    <w:rsid w:val="00290BD9"/>
    <w:rsid w:val="00291508"/>
    <w:rsid w:val="00292492"/>
    <w:rsid w:val="00292595"/>
    <w:rsid w:val="00292D76"/>
    <w:rsid w:val="00293162"/>
    <w:rsid w:val="00294973"/>
    <w:rsid w:val="002951E7"/>
    <w:rsid w:val="00296D9A"/>
    <w:rsid w:val="0029766A"/>
    <w:rsid w:val="002A00D8"/>
    <w:rsid w:val="002A05E3"/>
    <w:rsid w:val="002A17D6"/>
    <w:rsid w:val="002A18D4"/>
    <w:rsid w:val="002A2D04"/>
    <w:rsid w:val="002A46EB"/>
    <w:rsid w:val="002A620A"/>
    <w:rsid w:val="002A76FA"/>
    <w:rsid w:val="002A7D47"/>
    <w:rsid w:val="002B0454"/>
    <w:rsid w:val="002B07EB"/>
    <w:rsid w:val="002B089D"/>
    <w:rsid w:val="002B1383"/>
    <w:rsid w:val="002B1ED8"/>
    <w:rsid w:val="002B2972"/>
    <w:rsid w:val="002B4174"/>
    <w:rsid w:val="002B5290"/>
    <w:rsid w:val="002B5B8A"/>
    <w:rsid w:val="002B5CC5"/>
    <w:rsid w:val="002B6773"/>
    <w:rsid w:val="002B67CB"/>
    <w:rsid w:val="002B6E63"/>
    <w:rsid w:val="002C0207"/>
    <w:rsid w:val="002C0A0E"/>
    <w:rsid w:val="002C29D2"/>
    <w:rsid w:val="002C36E8"/>
    <w:rsid w:val="002C438F"/>
    <w:rsid w:val="002C4790"/>
    <w:rsid w:val="002C6C6E"/>
    <w:rsid w:val="002D06A8"/>
    <w:rsid w:val="002D0C13"/>
    <w:rsid w:val="002D11CB"/>
    <w:rsid w:val="002D1EBE"/>
    <w:rsid w:val="002D2255"/>
    <w:rsid w:val="002D2999"/>
    <w:rsid w:val="002D3693"/>
    <w:rsid w:val="002D3A98"/>
    <w:rsid w:val="002D4B73"/>
    <w:rsid w:val="002D58B5"/>
    <w:rsid w:val="002D5D02"/>
    <w:rsid w:val="002D6B62"/>
    <w:rsid w:val="002D7D2B"/>
    <w:rsid w:val="002E049B"/>
    <w:rsid w:val="002E08D3"/>
    <w:rsid w:val="002E0AC6"/>
    <w:rsid w:val="002E4D52"/>
    <w:rsid w:val="002E7C2C"/>
    <w:rsid w:val="002F0133"/>
    <w:rsid w:val="002F155B"/>
    <w:rsid w:val="002F1ADE"/>
    <w:rsid w:val="002F1E7E"/>
    <w:rsid w:val="002F1FDF"/>
    <w:rsid w:val="002F4594"/>
    <w:rsid w:val="002F57BD"/>
    <w:rsid w:val="002F62CF"/>
    <w:rsid w:val="002F66C5"/>
    <w:rsid w:val="002F6BA3"/>
    <w:rsid w:val="002F6D62"/>
    <w:rsid w:val="002F70CC"/>
    <w:rsid w:val="002F732B"/>
    <w:rsid w:val="002F763E"/>
    <w:rsid w:val="003009F7"/>
    <w:rsid w:val="003011AA"/>
    <w:rsid w:val="00301EC8"/>
    <w:rsid w:val="003027D6"/>
    <w:rsid w:val="00302AE2"/>
    <w:rsid w:val="003040A2"/>
    <w:rsid w:val="00304D0F"/>
    <w:rsid w:val="0030586F"/>
    <w:rsid w:val="00305A8F"/>
    <w:rsid w:val="00306241"/>
    <w:rsid w:val="00306303"/>
    <w:rsid w:val="0030679B"/>
    <w:rsid w:val="0030717B"/>
    <w:rsid w:val="00307E19"/>
    <w:rsid w:val="003139E5"/>
    <w:rsid w:val="00314377"/>
    <w:rsid w:val="00314758"/>
    <w:rsid w:val="0031595A"/>
    <w:rsid w:val="00315CFC"/>
    <w:rsid w:val="00316D6D"/>
    <w:rsid w:val="00316E6B"/>
    <w:rsid w:val="00316FD5"/>
    <w:rsid w:val="00317C2A"/>
    <w:rsid w:val="003221ED"/>
    <w:rsid w:val="00322652"/>
    <w:rsid w:val="003226C4"/>
    <w:rsid w:val="00322A4A"/>
    <w:rsid w:val="00323064"/>
    <w:rsid w:val="00324686"/>
    <w:rsid w:val="00324A25"/>
    <w:rsid w:val="00324BD7"/>
    <w:rsid w:val="00324F40"/>
    <w:rsid w:val="00325308"/>
    <w:rsid w:val="00325FD1"/>
    <w:rsid w:val="00327A32"/>
    <w:rsid w:val="0033004F"/>
    <w:rsid w:val="00332DA6"/>
    <w:rsid w:val="0033357A"/>
    <w:rsid w:val="00333AAC"/>
    <w:rsid w:val="003355D7"/>
    <w:rsid w:val="00335932"/>
    <w:rsid w:val="0033637D"/>
    <w:rsid w:val="003367B4"/>
    <w:rsid w:val="00336C42"/>
    <w:rsid w:val="00342636"/>
    <w:rsid w:val="003429DB"/>
    <w:rsid w:val="00344749"/>
    <w:rsid w:val="003450DA"/>
    <w:rsid w:val="00350DB7"/>
    <w:rsid w:val="003524A7"/>
    <w:rsid w:val="0035265A"/>
    <w:rsid w:val="00352ACC"/>
    <w:rsid w:val="0035395C"/>
    <w:rsid w:val="00353A60"/>
    <w:rsid w:val="003542A1"/>
    <w:rsid w:val="00354BAB"/>
    <w:rsid w:val="0035503B"/>
    <w:rsid w:val="003567C4"/>
    <w:rsid w:val="00356840"/>
    <w:rsid w:val="003568E3"/>
    <w:rsid w:val="003575BB"/>
    <w:rsid w:val="0036054D"/>
    <w:rsid w:val="003608C9"/>
    <w:rsid w:val="00360EE6"/>
    <w:rsid w:val="00361845"/>
    <w:rsid w:val="003624AF"/>
    <w:rsid w:val="00362744"/>
    <w:rsid w:val="00362FC9"/>
    <w:rsid w:val="00364224"/>
    <w:rsid w:val="00364441"/>
    <w:rsid w:val="0036527D"/>
    <w:rsid w:val="0036603A"/>
    <w:rsid w:val="0036637C"/>
    <w:rsid w:val="00370AB8"/>
    <w:rsid w:val="003717E7"/>
    <w:rsid w:val="0037321E"/>
    <w:rsid w:val="00375BC5"/>
    <w:rsid w:val="0037680B"/>
    <w:rsid w:val="003807FC"/>
    <w:rsid w:val="00380DAC"/>
    <w:rsid w:val="0038153E"/>
    <w:rsid w:val="00381625"/>
    <w:rsid w:val="0038248D"/>
    <w:rsid w:val="0038250D"/>
    <w:rsid w:val="00382B84"/>
    <w:rsid w:val="003832C5"/>
    <w:rsid w:val="00383375"/>
    <w:rsid w:val="0038437A"/>
    <w:rsid w:val="003851D3"/>
    <w:rsid w:val="00385EE7"/>
    <w:rsid w:val="0038652F"/>
    <w:rsid w:val="003876F5"/>
    <w:rsid w:val="003876FA"/>
    <w:rsid w:val="00390B9C"/>
    <w:rsid w:val="00391EE3"/>
    <w:rsid w:val="003925AE"/>
    <w:rsid w:val="003944F8"/>
    <w:rsid w:val="00397B06"/>
    <w:rsid w:val="003A08CF"/>
    <w:rsid w:val="003A0E9A"/>
    <w:rsid w:val="003A11F7"/>
    <w:rsid w:val="003A144E"/>
    <w:rsid w:val="003A15BD"/>
    <w:rsid w:val="003A2102"/>
    <w:rsid w:val="003A2752"/>
    <w:rsid w:val="003A3481"/>
    <w:rsid w:val="003A4E98"/>
    <w:rsid w:val="003A6134"/>
    <w:rsid w:val="003A7A49"/>
    <w:rsid w:val="003B0297"/>
    <w:rsid w:val="003B1F31"/>
    <w:rsid w:val="003B2B73"/>
    <w:rsid w:val="003B41F3"/>
    <w:rsid w:val="003B471C"/>
    <w:rsid w:val="003B4954"/>
    <w:rsid w:val="003B4DEB"/>
    <w:rsid w:val="003B4F00"/>
    <w:rsid w:val="003B5150"/>
    <w:rsid w:val="003B547C"/>
    <w:rsid w:val="003B6DAE"/>
    <w:rsid w:val="003B70E3"/>
    <w:rsid w:val="003B7BE5"/>
    <w:rsid w:val="003C0E97"/>
    <w:rsid w:val="003C0FDE"/>
    <w:rsid w:val="003C234E"/>
    <w:rsid w:val="003C2A86"/>
    <w:rsid w:val="003C2A93"/>
    <w:rsid w:val="003C474A"/>
    <w:rsid w:val="003C485E"/>
    <w:rsid w:val="003C5565"/>
    <w:rsid w:val="003C6300"/>
    <w:rsid w:val="003C6ED6"/>
    <w:rsid w:val="003C7292"/>
    <w:rsid w:val="003C752E"/>
    <w:rsid w:val="003C7F10"/>
    <w:rsid w:val="003C7F85"/>
    <w:rsid w:val="003D10D2"/>
    <w:rsid w:val="003D21C4"/>
    <w:rsid w:val="003D484A"/>
    <w:rsid w:val="003D5272"/>
    <w:rsid w:val="003D552F"/>
    <w:rsid w:val="003D57FA"/>
    <w:rsid w:val="003E05D0"/>
    <w:rsid w:val="003E0D01"/>
    <w:rsid w:val="003E219E"/>
    <w:rsid w:val="003E2306"/>
    <w:rsid w:val="003E2B25"/>
    <w:rsid w:val="003E3423"/>
    <w:rsid w:val="003E3C14"/>
    <w:rsid w:val="003E3EC1"/>
    <w:rsid w:val="003E4805"/>
    <w:rsid w:val="003E5212"/>
    <w:rsid w:val="003E6996"/>
    <w:rsid w:val="003E6A17"/>
    <w:rsid w:val="003E77F8"/>
    <w:rsid w:val="003E7D43"/>
    <w:rsid w:val="003F0776"/>
    <w:rsid w:val="003F1129"/>
    <w:rsid w:val="003F1A57"/>
    <w:rsid w:val="003F270B"/>
    <w:rsid w:val="003F67B0"/>
    <w:rsid w:val="0040000A"/>
    <w:rsid w:val="004000FD"/>
    <w:rsid w:val="004010CB"/>
    <w:rsid w:val="004010E2"/>
    <w:rsid w:val="00401B9D"/>
    <w:rsid w:val="00401E65"/>
    <w:rsid w:val="0040214C"/>
    <w:rsid w:val="00402809"/>
    <w:rsid w:val="00403573"/>
    <w:rsid w:val="00404206"/>
    <w:rsid w:val="004042F6"/>
    <w:rsid w:val="0040436E"/>
    <w:rsid w:val="00405DF1"/>
    <w:rsid w:val="00407236"/>
    <w:rsid w:val="00410BFC"/>
    <w:rsid w:val="00410D95"/>
    <w:rsid w:val="00411EAF"/>
    <w:rsid w:val="004148AD"/>
    <w:rsid w:val="00414A94"/>
    <w:rsid w:val="0041554E"/>
    <w:rsid w:val="0041596D"/>
    <w:rsid w:val="00415E6A"/>
    <w:rsid w:val="0041630E"/>
    <w:rsid w:val="004168AF"/>
    <w:rsid w:val="004173EE"/>
    <w:rsid w:val="00417573"/>
    <w:rsid w:val="00417E96"/>
    <w:rsid w:val="00420BE9"/>
    <w:rsid w:val="0042166A"/>
    <w:rsid w:val="00421AC6"/>
    <w:rsid w:val="00421C09"/>
    <w:rsid w:val="00421CD8"/>
    <w:rsid w:val="00423064"/>
    <w:rsid w:val="00424368"/>
    <w:rsid w:val="0042581F"/>
    <w:rsid w:val="004263EE"/>
    <w:rsid w:val="0042692E"/>
    <w:rsid w:val="00427A66"/>
    <w:rsid w:val="00427DB5"/>
    <w:rsid w:val="00427FA0"/>
    <w:rsid w:val="00430B67"/>
    <w:rsid w:val="00431FD3"/>
    <w:rsid w:val="00433226"/>
    <w:rsid w:val="0043374C"/>
    <w:rsid w:val="00433D5F"/>
    <w:rsid w:val="00436FE5"/>
    <w:rsid w:val="00437507"/>
    <w:rsid w:val="0043781A"/>
    <w:rsid w:val="0044091D"/>
    <w:rsid w:val="00441698"/>
    <w:rsid w:val="004418FC"/>
    <w:rsid w:val="004437FB"/>
    <w:rsid w:val="00443D40"/>
    <w:rsid w:val="00444107"/>
    <w:rsid w:val="00444ACF"/>
    <w:rsid w:val="0044500E"/>
    <w:rsid w:val="00445FD1"/>
    <w:rsid w:val="00450A3E"/>
    <w:rsid w:val="0045145A"/>
    <w:rsid w:val="0045189B"/>
    <w:rsid w:val="0045216A"/>
    <w:rsid w:val="004529BE"/>
    <w:rsid w:val="00452B06"/>
    <w:rsid w:val="00452B2E"/>
    <w:rsid w:val="00452F12"/>
    <w:rsid w:val="00452F97"/>
    <w:rsid w:val="0045323D"/>
    <w:rsid w:val="00453EAE"/>
    <w:rsid w:val="004541BF"/>
    <w:rsid w:val="00455AE9"/>
    <w:rsid w:val="0045743D"/>
    <w:rsid w:val="00461435"/>
    <w:rsid w:val="00461C8B"/>
    <w:rsid w:val="00461FD7"/>
    <w:rsid w:val="00463CDD"/>
    <w:rsid w:val="00466B62"/>
    <w:rsid w:val="00470E1F"/>
    <w:rsid w:val="0047102B"/>
    <w:rsid w:val="00472095"/>
    <w:rsid w:val="00472300"/>
    <w:rsid w:val="004728E2"/>
    <w:rsid w:val="00473638"/>
    <w:rsid w:val="00475391"/>
    <w:rsid w:val="00475F5A"/>
    <w:rsid w:val="00477110"/>
    <w:rsid w:val="00480B21"/>
    <w:rsid w:val="00480F08"/>
    <w:rsid w:val="00480FEE"/>
    <w:rsid w:val="00481C71"/>
    <w:rsid w:val="00481D4E"/>
    <w:rsid w:val="00481E54"/>
    <w:rsid w:val="004826B5"/>
    <w:rsid w:val="00485664"/>
    <w:rsid w:val="00485E41"/>
    <w:rsid w:val="0048680A"/>
    <w:rsid w:val="004869DA"/>
    <w:rsid w:val="0048765B"/>
    <w:rsid w:val="004877D6"/>
    <w:rsid w:val="00487DB6"/>
    <w:rsid w:val="004901D2"/>
    <w:rsid w:val="0049039A"/>
    <w:rsid w:val="0049062B"/>
    <w:rsid w:val="00490F7F"/>
    <w:rsid w:val="004912EB"/>
    <w:rsid w:val="0049230E"/>
    <w:rsid w:val="0049296B"/>
    <w:rsid w:val="004933F3"/>
    <w:rsid w:val="00496CE2"/>
    <w:rsid w:val="004A115F"/>
    <w:rsid w:val="004A1966"/>
    <w:rsid w:val="004A1E1E"/>
    <w:rsid w:val="004A1ECD"/>
    <w:rsid w:val="004A2A33"/>
    <w:rsid w:val="004A2DD4"/>
    <w:rsid w:val="004A2FD9"/>
    <w:rsid w:val="004A3165"/>
    <w:rsid w:val="004A46F7"/>
    <w:rsid w:val="004A48BB"/>
    <w:rsid w:val="004A4FCD"/>
    <w:rsid w:val="004A7898"/>
    <w:rsid w:val="004A79A5"/>
    <w:rsid w:val="004B3130"/>
    <w:rsid w:val="004B3A9B"/>
    <w:rsid w:val="004B4656"/>
    <w:rsid w:val="004B67BF"/>
    <w:rsid w:val="004B6A94"/>
    <w:rsid w:val="004B7BA3"/>
    <w:rsid w:val="004B7BE3"/>
    <w:rsid w:val="004C2365"/>
    <w:rsid w:val="004C26D3"/>
    <w:rsid w:val="004C4206"/>
    <w:rsid w:val="004C43AE"/>
    <w:rsid w:val="004C510A"/>
    <w:rsid w:val="004C644D"/>
    <w:rsid w:val="004C7037"/>
    <w:rsid w:val="004C74DB"/>
    <w:rsid w:val="004D1ED7"/>
    <w:rsid w:val="004D1EFC"/>
    <w:rsid w:val="004D2281"/>
    <w:rsid w:val="004D39B8"/>
    <w:rsid w:val="004D3DF9"/>
    <w:rsid w:val="004D421C"/>
    <w:rsid w:val="004D474F"/>
    <w:rsid w:val="004D4EA8"/>
    <w:rsid w:val="004D518E"/>
    <w:rsid w:val="004E0876"/>
    <w:rsid w:val="004E122A"/>
    <w:rsid w:val="004E189D"/>
    <w:rsid w:val="004E1934"/>
    <w:rsid w:val="004E2287"/>
    <w:rsid w:val="004E2E49"/>
    <w:rsid w:val="004E5F54"/>
    <w:rsid w:val="004F09EF"/>
    <w:rsid w:val="004F0B1E"/>
    <w:rsid w:val="004F1382"/>
    <w:rsid w:val="004F1FB8"/>
    <w:rsid w:val="004F20F5"/>
    <w:rsid w:val="004F2B85"/>
    <w:rsid w:val="004F2D62"/>
    <w:rsid w:val="004F3914"/>
    <w:rsid w:val="004F3BC0"/>
    <w:rsid w:val="004F4315"/>
    <w:rsid w:val="004F6DEB"/>
    <w:rsid w:val="004F6ED4"/>
    <w:rsid w:val="004F7E31"/>
    <w:rsid w:val="00500581"/>
    <w:rsid w:val="005006DB"/>
    <w:rsid w:val="00501002"/>
    <w:rsid w:val="005012D5"/>
    <w:rsid w:val="00501D61"/>
    <w:rsid w:val="005027B8"/>
    <w:rsid w:val="0050479F"/>
    <w:rsid w:val="0050496E"/>
    <w:rsid w:val="00505511"/>
    <w:rsid w:val="005058EC"/>
    <w:rsid w:val="00506250"/>
    <w:rsid w:val="0050776F"/>
    <w:rsid w:val="00507FB8"/>
    <w:rsid w:val="00511AD2"/>
    <w:rsid w:val="00512A33"/>
    <w:rsid w:val="00512C34"/>
    <w:rsid w:val="005143BC"/>
    <w:rsid w:val="00514D09"/>
    <w:rsid w:val="005165F9"/>
    <w:rsid w:val="00516B23"/>
    <w:rsid w:val="005179C4"/>
    <w:rsid w:val="00517F00"/>
    <w:rsid w:val="005204A1"/>
    <w:rsid w:val="00520FD9"/>
    <w:rsid w:val="00521B3B"/>
    <w:rsid w:val="00521EEB"/>
    <w:rsid w:val="005233E9"/>
    <w:rsid w:val="00523F7B"/>
    <w:rsid w:val="00525AE1"/>
    <w:rsid w:val="00526B80"/>
    <w:rsid w:val="005301FA"/>
    <w:rsid w:val="00532D1B"/>
    <w:rsid w:val="00533F9C"/>
    <w:rsid w:val="00534B89"/>
    <w:rsid w:val="00535FA7"/>
    <w:rsid w:val="00536BB2"/>
    <w:rsid w:val="0053716C"/>
    <w:rsid w:val="00540D65"/>
    <w:rsid w:val="00540E49"/>
    <w:rsid w:val="00541D13"/>
    <w:rsid w:val="00541EF5"/>
    <w:rsid w:val="00542A90"/>
    <w:rsid w:val="00542CE0"/>
    <w:rsid w:val="00542E40"/>
    <w:rsid w:val="0054323E"/>
    <w:rsid w:val="00543E66"/>
    <w:rsid w:val="005444FD"/>
    <w:rsid w:val="00545154"/>
    <w:rsid w:val="00547987"/>
    <w:rsid w:val="005505C9"/>
    <w:rsid w:val="0055159D"/>
    <w:rsid w:val="0055165D"/>
    <w:rsid w:val="0055290A"/>
    <w:rsid w:val="0055391B"/>
    <w:rsid w:val="00556BDB"/>
    <w:rsid w:val="00560370"/>
    <w:rsid w:val="00561026"/>
    <w:rsid w:val="005614D2"/>
    <w:rsid w:val="00562F20"/>
    <w:rsid w:val="0056353C"/>
    <w:rsid w:val="00563E06"/>
    <w:rsid w:val="00566B40"/>
    <w:rsid w:val="00567582"/>
    <w:rsid w:val="00567E30"/>
    <w:rsid w:val="005702E4"/>
    <w:rsid w:val="0057299A"/>
    <w:rsid w:val="005731F3"/>
    <w:rsid w:val="00573812"/>
    <w:rsid w:val="005741B9"/>
    <w:rsid w:val="0057484C"/>
    <w:rsid w:val="00577EB2"/>
    <w:rsid w:val="00581079"/>
    <w:rsid w:val="00581CD9"/>
    <w:rsid w:val="00582879"/>
    <w:rsid w:val="0058358A"/>
    <w:rsid w:val="00584439"/>
    <w:rsid w:val="00586BF0"/>
    <w:rsid w:val="005870C5"/>
    <w:rsid w:val="005871C9"/>
    <w:rsid w:val="00587C62"/>
    <w:rsid w:val="005903C7"/>
    <w:rsid w:val="005906EC"/>
    <w:rsid w:val="00590E5D"/>
    <w:rsid w:val="00590E82"/>
    <w:rsid w:val="0059193A"/>
    <w:rsid w:val="00591B57"/>
    <w:rsid w:val="0059215E"/>
    <w:rsid w:val="00592874"/>
    <w:rsid w:val="00593CE7"/>
    <w:rsid w:val="00594861"/>
    <w:rsid w:val="005948BB"/>
    <w:rsid w:val="00594BA4"/>
    <w:rsid w:val="0059547D"/>
    <w:rsid w:val="00596ABF"/>
    <w:rsid w:val="0059708F"/>
    <w:rsid w:val="005A0489"/>
    <w:rsid w:val="005A0BF2"/>
    <w:rsid w:val="005A2AEA"/>
    <w:rsid w:val="005A3494"/>
    <w:rsid w:val="005A3755"/>
    <w:rsid w:val="005A3884"/>
    <w:rsid w:val="005A3D8C"/>
    <w:rsid w:val="005A41C2"/>
    <w:rsid w:val="005A5931"/>
    <w:rsid w:val="005A61A8"/>
    <w:rsid w:val="005A76D3"/>
    <w:rsid w:val="005A79E2"/>
    <w:rsid w:val="005A7CB8"/>
    <w:rsid w:val="005B08D5"/>
    <w:rsid w:val="005B1E1D"/>
    <w:rsid w:val="005B3A66"/>
    <w:rsid w:val="005B3DCA"/>
    <w:rsid w:val="005B4991"/>
    <w:rsid w:val="005B4C27"/>
    <w:rsid w:val="005B57CF"/>
    <w:rsid w:val="005B580B"/>
    <w:rsid w:val="005B648F"/>
    <w:rsid w:val="005B69D4"/>
    <w:rsid w:val="005B6FF7"/>
    <w:rsid w:val="005B78CC"/>
    <w:rsid w:val="005C2FC9"/>
    <w:rsid w:val="005C418F"/>
    <w:rsid w:val="005C493A"/>
    <w:rsid w:val="005C57D9"/>
    <w:rsid w:val="005C6BD3"/>
    <w:rsid w:val="005C7F04"/>
    <w:rsid w:val="005D015E"/>
    <w:rsid w:val="005D0B24"/>
    <w:rsid w:val="005D0B7D"/>
    <w:rsid w:val="005D13DF"/>
    <w:rsid w:val="005D311F"/>
    <w:rsid w:val="005D5048"/>
    <w:rsid w:val="005D5090"/>
    <w:rsid w:val="005D57E1"/>
    <w:rsid w:val="005D5BE1"/>
    <w:rsid w:val="005D6A3D"/>
    <w:rsid w:val="005D776E"/>
    <w:rsid w:val="005E0759"/>
    <w:rsid w:val="005E13B8"/>
    <w:rsid w:val="005E14EC"/>
    <w:rsid w:val="005E1695"/>
    <w:rsid w:val="005E1979"/>
    <w:rsid w:val="005E19E8"/>
    <w:rsid w:val="005E1BF2"/>
    <w:rsid w:val="005E2B3E"/>
    <w:rsid w:val="005E308C"/>
    <w:rsid w:val="005E56CA"/>
    <w:rsid w:val="005E5A40"/>
    <w:rsid w:val="005E62DC"/>
    <w:rsid w:val="005E62F2"/>
    <w:rsid w:val="005F132D"/>
    <w:rsid w:val="005F18C9"/>
    <w:rsid w:val="005F3CB7"/>
    <w:rsid w:val="005F4420"/>
    <w:rsid w:val="005F4819"/>
    <w:rsid w:val="005F50C3"/>
    <w:rsid w:val="005F5B39"/>
    <w:rsid w:val="005F7965"/>
    <w:rsid w:val="005F7E1B"/>
    <w:rsid w:val="00600122"/>
    <w:rsid w:val="006023F9"/>
    <w:rsid w:val="006027CB"/>
    <w:rsid w:val="00602986"/>
    <w:rsid w:val="00602E05"/>
    <w:rsid w:val="00602EDC"/>
    <w:rsid w:val="0060310D"/>
    <w:rsid w:val="006039C6"/>
    <w:rsid w:val="006063B7"/>
    <w:rsid w:val="006063D0"/>
    <w:rsid w:val="00606929"/>
    <w:rsid w:val="00607D00"/>
    <w:rsid w:val="00610205"/>
    <w:rsid w:val="00612203"/>
    <w:rsid w:val="00612917"/>
    <w:rsid w:val="00613207"/>
    <w:rsid w:val="0061321F"/>
    <w:rsid w:val="00615585"/>
    <w:rsid w:val="00616353"/>
    <w:rsid w:val="00616751"/>
    <w:rsid w:val="00617887"/>
    <w:rsid w:val="006204D3"/>
    <w:rsid w:val="00620A5E"/>
    <w:rsid w:val="00621846"/>
    <w:rsid w:val="006219DB"/>
    <w:rsid w:val="00621A98"/>
    <w:rsid w:val="00622465"/>
    <w:rsid w:val="00622F95"/>
    <w:rsid w:val="00623BB9"/>
    <w:rsid w:val="006240DE"/>
    <w:rsid w:val="0062592D"/>
    <w:rsid w:val="00625CE2"/>
    <w:rsid w:val="00627C48"/>
    <w:rsid w:val="0063239B"/>
    <w:rsid w:val="0063309C"/>
    <w:rsid w:val="0063317F"/>
    <w:rsid w:val="006342B3"/>
    <w:rsid w:val="0063454B"/>
    <w:rsid w:val="00634822"/>
    <w:rsid w:val="00634845"/>
    <w:rsid w:val="006351BA"/>
    <w:rsid w:val="00635BFF"/>
    <w:rsid w:val="00637447"/>
    <w:rsid w:val="00637F39"/>
    <w:rsid w:val="006403F2"/>
    <w:rsid w:val="00641433"/>
    <w:rsid w:val="00641963"/>
    <w:rsid w:val="006424A6"/>
    <w:rsid w:val="00643118"/>
    <w:rsid w:val="00643AF1"/>
    <w:rsid w:val="00643D8C"/>
    <w:rsid w:val="00643FC4"/>
    <w:rsid w:val="00644337"/>
    <w:rsid w:val="0064455C"/>
    <w:rsid w:val="00644693"/>
    <w:rsid w:val="00646615"/>
    <w:rsid w:val="00647A6F"/>
    <w:rsid w:val="00650865"/>
    <w:rsid w:val="00653396"/>
    <w:rsid w:val="006533E9"/>
    <w:rsid w:val="00654C68"/>
    <w:rsid w:val="00657508"/>
    <w:rsid w:val="0065752D"/>
    <w:rsid w:val="0065778D"/>
    <w:rsid w:val="006609E3"/>
    <w:rsid w:val="006626FE"/>
    <w:rsid w:val="00663462"/>
    <w:rsid w:val="006636BE"/>
    <w:rsid w:val="00664DF0"/>
    <w:rsid w:val="00665F36"/>
    <w:rsid w:val="00666968"/>
    <w:rsid w:val="00667109"/>
    <w:rsid w:val="00667DBE"/>
    <w:rsid w:val="0067150B"/>
    <w:rsid w:val="00671A62"/>
    <w:rsid w:val="00671FE4"/>
    <w:rsid w:val="00671FF4"/>
    <w:rsid w:val="0067217F"/>
    <w:rsid w:val="006731C1"/>
    <w:rsid w:val="006732F5"/>
    <w:rsid w:val="0067410B"/>
    <w:rsid w:val="006742E3"/>
    <w:rsid w:val="00674641"/>
    <w:rsid w:val="0067617E"/>
    <w:rsid w:val="006769E1"/>
    <w:rsid w:val="00677CAE"/>
    <w:rsid w:val="00677EB5"/>
    <w:rsid w:val="00680136"/>
    <w:rsid w:val="006803FA"/>
    <w:rsid w:val="00680CCC"/>
    <w:rsid w:val="006812AD"/>
    <w:rsid w:val="006837E7"/>
    <w:rsid w:val="00685728"/>
    <w:rsid w:val="00685B50"/>
    <w:rsid w:val="00685DFA"/>
    <w:rsid w:val="00685EB7"/>
    <w:rsid w:val="00686587"/>
    <w:rsid w:val="00686AB0"/>
    <w:rsid w:val="00686DC0"/>
    <w:rsid w:val="0068770C"/>
    <w:rsid w:val="00687E11"/>
    <w:rsid w:val="0069058E"/>
    <w:rsid w:val="00691100"/>
    <w:rsid w:val="00693294"/>
    <w:rsid w:val="006937DD"/>
    <w:rsid w:val="006941F6"/>
    <w:rsid w:val="006965CD"/>
    <w:rsid w:val="006979A4"/>
    <w:rsid w:val="00697F52"/>
    <w:rsid w:val="006A03CE"/>
    <w:rsid w:val="006A12BC"/>
    <w:rsid w:val="006A23C3"/>
    <w:rsid w:val="006A4EE8"/>
    <w:rsid w:val="006A693C"/>
    <w:rsid w:val="006B0B97"/>
    <w:rsid w:val="006B0E0E"/>
    <w:rsid w:val="006B25B9"/>
    <w:rsid w:val="006B26D6"/>
    <w:rsid w:val="006B2811"/>
    <w:rsid w:val="006B2DB9"/>
    <w:rsid w:val="006B5444"/>
    <w:rsid w:val="006B56EE"/>
    <w:rsid w:val="006B5789"/>
    <w:rsid w:val="006B5BD1"/>
    <w:rsid w:val="006B7772"/>
    <w:rsid w:val="006B7A39"/>
    <w:rsid w:val="006B7E28"/>
    <w:rsid w:val="006C0131"/>
    <w:rsid w:val="006C2F4C"/>
    <w:rsid w:val="006C2F9C"/>
    <w:rsid w:val="006C4796"/>
    <w:rsid w:val="006C4A12"/>
    <w:rsid w:val="006C4A49"/>
    <w:rsid w:val="006C4A79"/>
    <w:rsid w:val="006C6735"/>
    <w:rsid w:val="006D00BF"/>
    <w:rsid w:val="006D0227"/>
    <w:rsid w:val="006D1343"/>
    <w:rsid w:val="006D1A32"/>
    <w:rsid w:val="006D21CD"/>
    <w:rsid w:val="006D21E7"/>
    <w:rsid w:val="006D2BA4"/>
    <w:rsid w:val="006D34B6"/>
    <w:rsid w:val="006D353A"/>
    <w:rsid w:val="006D4A1D"/>
    <w:rsid w:val="006D5044"/>
    <w:rsid w:val="006D59F9"/>
    <w:rsid w:val="006D6D59"/>
    <w:rsid w:val="006D761C"/>
    <w:rsid w:val="006D7A59"/>
    <w:rsid w:val="006E0AC5"/>
    <w:rsid w:val="006E1586"/>
    <w:rsid w:val="006E1BCF"/>
    <w:rsid w:val="006E320C"/>
    <w:rsid w:val="006E4A7D"/>
    <w:rsid w:val="006E5157"/>
    <w:rsid w:val="006E51B6"/>
    <w:rsid w:val="006E5BDB"/>
    <w:rsid w:val="006E5D02"/>
    <w:rsid w:val="006E6302"/>
    <w:rsid w:val="006E67D8"/>
    <w:rsid w:val="006E79E1"/>
    <w:rsid w:val="006F0653"/>
    <w:rsid w:val="006F2F40"/>
    <w:rsid w:val="006F3D7B"/>
    <w:rsid w:val="006F41D5"/>
    <w:rsid w:val="006F44E3"/>
    <w:rsid w:val="006F4DA7"/>
    <w:rsid w:val="006F58B8"/>
    <w:rsid w:val="006F66CB"/>
    <w:rsid w:val="006F708C"/>
    <w:rsid w:val="006F7AA0"/>
    <w:rsid w:val="006F7C88"/>
    <w:rsid w:val="006F7D62"/>
    <w:rsid w:val="0070028A"/>
    <w:rsid w:val="0070066C"/>
    <w:rsid w:val="00702100"/>
    <w:rsid w:val="00702690"/>
    <w:rsid w:val="007040DC"/>
    <w:rsid w:val="00704315"/>
    <w:rsid w:val="00704335"/>
    <w:rsid w:val="00704EBE"/>
    <w:rsid w:val="00704F86"/>
    <w:rsid w:val="007058C9"/>
    <w:rsid w:val="0071036A"/>
    <w:rsid w:val="0071060D"/>
    <w:rsid w:val="007114F4"/>
    <w:rsid w:val="0071208B"/>
    <w:rsid w:val="00713250"/>
    <w:rsid w:val="0071342B"/>
    <w:rsid w:val="00714A2F"/>
    <w:rsid w:val="00714D30"/>
    <w:rsid w:val="0071563D"/>
    <w:rsid w:val="00715A02"/>
    <w:rsid w:val="00715A78"/>
    <w:rsid w:val="00716B16"/>
    <w:rsid w:val="0071798D"/>
    <w:rsid w:val="0072180F"/>
    <w:rsid w:val="0072279E"/>
    <w:rsid w:val="0072459D"/>
    <w:rsid w:val="00724D85"/>
    <w:rsid w:val="00724EDF"/>
    <w:rsid w:val="007257DC"/>
    <w:rsid w:val="0072673E"/>
    <w:rsid w:val="00726E55"/>
    <w:rsid w:val="00726F87"/>
    <w:rsid w:val="00727AAA"/>
    <w:rsid w:val="00730E9F"/>
    <w:rsid w:val="00731BB7"/>
    <w:rsid w:val="0073266B"/>
    <w:rsid w:val="007335F1"/>
    <w:rsid w:val="00734293"/>
    <w:rsid w:val="00736444"/>
    <w:rsid w:val="00740629"/>
    <w:rsid w:val="00740641"/>
    <w:rsid w:val="00740885"/>
    <w:rsid w:val="00740962"/>
    <w:rsid w:val="00741064"/>
    <w:rsid w:val="007422AF"/>
    <w:rsid w:val="00742896"/>
    <w:rsid w:val="00742EB8"/>
    <w:rsid w:val="00746470"/>
    <w:rsid w:val="00747E6E"/>
    <w:rsid w:val="00750631"/>
    <w:rsid w:val="00750D8C"/>
    <w:rsid w:val="00752C0A"/>
    <w:rsid w:val="00753794"/>
    <w:rsid w:val="007557CF"/>
    <w:rsid w:val="00755990"/>
    <w:rsid w:val="00755E56"/>
    <w:rsid w:val="00755FDA"/>
    <w:rsid w:val="00756737"/>
    <w:rsid w:val="0075699B"/>
    <w:rsid w:val="00763073"/>
    <w:rsid w:val="0076389E"/>
    <w:rsid w:val="0076392C"/>
    <w:rsid w:val="00765689"/>
    <w:rsid w:val="0076593D"/>
    <w:rsid w:val="00765B98"/>
    <w:rsid w:val="00766A3A"/>
    <w:rsid w:val="0077023E"/>
    <w:rsid w:val="0077028E"/>
    <w:rsid w:val="007702FE"/>
    <w:rsid w:val="00770465"/>
    <w:rsid w:val="00770F0C"/>
    <w:rsid w:val="00771ADD"/>
    <w:rsid w:val="0077328B"/>
    <w:rsid w:val="00773614"/>
    <w:rsid w:val="00775316"/>
    <w:rsid w:val="007755CD"/>
    <w:rsid w:val="007778EA"/>
    <w:rsid w:val="00780D48"/>
    <w:rsid w:val="007810D1"/>
    <w:rsid w:val="00782390"/>
    <w:rsid w:val="00782C8F"/>
    <w:rsid w:val="00783179"/>
    <w:rsid w:val="00783DCA"/>
    <w:rsid w:val="00784C91"/>
    <w:rsid w:val="007862FD"/>
    <w:rsid w:val="007869AB"/>
    <w:rsid w:val="00787610"/>
    <w:rsid w:val="007905CD"/>
    <w:rsid w:val="0079133A"/>
    <w:rsid w:val="007913FC"/>
    <w:rsid w:val="0079158F"/>
    <w:rsid w:val="00792506"/>
    <w:rsid w:val="0079465E"/>
    <w:rsid w:val="007946A0"/>
    <w:rsid w:val="00795060"/>
    <w:rsid w:val="0079591A"/>
    <w:rsid w:val="00795923"/>
    <w:rsid w:val="00795A38"/>
    <w:rsid w:val="00795D7D"/>
    <w:rsid w:val="00795DD1"/>
    <w:rsid w:val="00797648"/>
    <w:rsid w:val="007A0D33"/>
    <w:rsid w:val="007A17B0"/>
    <w:rsid w:val="007A286A"/>
    <w:rsid w:val="007A2C76"/>
    <w:rsid w:val="007A32D6"/>
    <w:rsid w:val="007A3F3E"/>
    <w:rsid w:val="007A6B20"/>
    <w:rsid w:val="007A7284"/>
    <w:rsid w:val="007B0ACC"/>
    <w:rsid w:val="007B0F82"/>
    <w:rsid w:val="007B0FCF"/>
    <w:rsid w:val="007B2E2D"/>
    <w:rsid w:val="007B3CA3"/>
    <w:rsid w:val="007B5C73"/>
    <w:rsid w:val="007C0438"/>
    <w:rsid w:val="007C148A"/>
    <w:rsid w:val="007C162C"/>
    <w:rsid w:val="007C2896"/>
    <w:rsid w:val="007C3D17"/>
    <w:rsid w:val="007C4864"/>
    <w:rsid w:val="007C4FC1"/>
    <w:rsid w:val="007C5173"/>
    <w:rsid w:val="007C5F4D"/>
    <w:rsid w:val="007C761A"/>
    <w:rsid w:val="007D037E"/>
    <w:rsid w:val="007D04ED"/>
    <w:rsid w:val="007D0820"/>
    <w:rsid w:val="007D1184"/>
    <w:rsid w:val="007D22A6"/>
    <w:rsid w:val="007D27C5"/>
    <w:rsid w:val="007D3AC1"/>
    <w:rsid w:val="007D430F"/>
    <w:rsid w:val="007D577E"/>
    <w:rsid w:val="007D673C"/>
    <w:rsid w:val="007D69B9"/>
    <w:rsid w:val="007D78CD"/>
    <w:rsid w:val="007E00CE"/>
    <w:rsid w:val="007E026B"/>
    <w:rsid w:val="007E1653"/>
    <w:rsid w:val="007E1670"/>
    <w:rsid w:val="007E2419"/>
    <w:rsid w:val="007E24A6"/>
    <w:rsid w:val="007E304B"/>
    <w:rsid w:val="007E40FB"/>
    <w:rsid w:val="007E4697"/>
    <w:rsid w:val="007E659D"/>
    <w:rsid w:val="007E7220"/>
    <w:rsid w:val="007F08E9"/>
    <w:rsid w:val="007F1990"/>
    <w:rsid w:val="007F2EB3"/>
    <w:rsid w:val="007F2F6A"/>
    <w:rsid w:val="007F3611"/>
    <w:rsid w:val="007F4047"/>
    <w:rsid w:val="007F471A"/>
    <w:rsid w:val="007F656B"/>
    <w:rsid w:val="007F79A4"/>
    <w:rsid w:val="007F7B83"/>
    <w:rsid w:val="007F7CD8"/>
    <w:rsid w:val="00800151"/>
    <w:rsid w:val="008026E3"/>
    <w:rsid w:val="008027DD"/>
    <w:rsid w:val="008029A7"/>
    <w:rsid w:val="00802FC5"/>
    <w:rsid w:val="008031AF"/>
    <w:rsid w:val="008039A2"/>
    <w:rsid w:val="00804036"/>
    <w:rsid w:val="00804D47"/>
    <w:rsid w:val="00805A2E"/>
    <w:rsid w:val="00811226"/>
    <w:rsid w:val="00811AB4"/>
    <w:rsid w:val="00811D0D"/>
    <w:rsid w:val="008134B4"/>
    <w:rsid w:val="00814AE0"/>
    <w:rsid w:val="00814E14"/>
    <w:rsid w:val="0081584C"/>
    <w:rsid w:val="00815BFD"/>
    <w:rsid w:val="00816018"/>
    <w:rsid w:val="008162B1"/>
    <w:rsid w:val="0081752D"/>
    <w:rsid w:val="008176E1"/>
    <w:rsid w:val="008211F6"/>
    <w:rsid w:val="00822356"/>
    <w:rsid w:val="00822C70"/>
    <w:rsid w:val="00823683"/>
    <w:rsid w:val="00823D6B"/>
    <w:rsid w:val="00825940"/>
    <w:rsid w:val="00825C94"/>
    <w:rsid w:val="00825F8F"/>
    <w:rsid w:val="00827C8C"/>
    <w:rsid w:val="00830142"/>
    <w:rsid w:val="008305F3"/>
    <w:rsid w:val="00831538"/>
    <w:rsid w:val="008323A5"/>
    <w:rsid w:val="00832878"/>
    <w:rsid w:val="00832EC8"/>
    <w:rsid w:val="00834B6D"/>
    <w:rsid w:val="00835D07"/>
    <w:rsid w:val="00836748"/>
    <w:rsid w:val="008378D0"/>
    <w:rsid w:val="00840461"/>
    <w:rsid w:val="0084067C"/>
    <w:rsid w:val="00841E48"/>
    <w:rsid w:val="008423C7"/>
    <w:rsid w:val="0084265E"/>
    <w:rsid w:val="0084368F"/>
    <w:rsid w:val="00844209"/>
    <w:rsid w:val="00845706"/>
    <w:rsid w:val="0084600F"/>
    <w:rsid w:val="008501D0"/>
    <w:rsid w:val="00850C91"/>
    <w:rsid w:val="00851408"/>
    <w:rsid w:val="00851DB5"/>
    <w:rsid w:val="00853405"/>
    <w:rsid w:val="00854B19"/>
    <w:rsid w:val="00855A0B"/>
    <w:rsid w:val="00855D46"/>
    <w:rsid w:val="008560B0"/>
    <w:rsid w:val="008607C1"/>
    <w:rsid w:val="00862D4B"/>
    <w:rsid w:val="00862ED6"/>
    <w:rsid w:val="008632C9"/>
    <w:rsid w:val="00863DAD"/>
    <w:rsid w:val="0086448A"/>
    <w:rsid w:val="00864E7E"/>
    <w:rsid w:val="00866D5A"/>
    <w:rsid w:val="0086728F"/>
    <w:rsid w:val="0086778F"/>
    <w:rsid w:val="008735C8"/>
    <w:rsid w:val="00873C06"/>
    <w:rsid w:val="00874D4C"/>
    <w:rsid w:val="00874FBA"/>
    <w:rsid w:val="0088214C"/>
    <w:rsid w:val="00882472"/>
    <w:rsid w:val="00883497"/>
    <w:rsid w:val="008840CD"/>
    <w:rsid w:val="0088475C"/>
    <w:rsid w:val="00884C89"/>
    <w:rsid w:val="00885D15"/>
    <w:rsid w:val="00886132"/>
    <w:rsid w:val="008871D5"/>
    <w:rsid w:val="008875BD"/>
    <w:rsid w:val="00887A6E"/>
    <w:rsid w:val="00887E56"/>
    <w:rsid w:val="00887E58"/>
    <w:rsid w:val="00887F99"/>
    <w:rsid w:val="00891124"/>
    <w:rsid w:val="00891197"/>
    <w:rsid w:val="00892023"/>
    <w:rsid w:val="008934DD"/>
    <w:rsid w:val="00894932"/>
    <w:rsid w:val="00895528"/>
    <w:rsid w:val="00895EA9"/>
    <w:rsid w:val="00895FE5"/>
    <w:rsid w:val="008A0322"/>
    <w:rsid w:val="008A052D"/>
    <w:rsid w:val="008A1661"/>
    <w:rsid w:val="008A1C82"/>
    <w:rsid w:val="008A39E6"/>
    <w:rsid w:val="008A3D2A"/>
    <w:rsid w:val="008A3DF0"/>
    <w:rsid w:val="008A4336"/>
    <w:rsid w:val="008A443A"/>
    <w:rsid w:val="008A4DA5"/>
    <w:rsid w:val="008A5FC8"/>
    <w:rsid w:val="008A7A28"/>
    <w:rsid w:val="008A7AC5"/>
    <w:rsid w:val="008B01AD"/>
    <w:rsid w:val="008B0444"/>
    <w:rsid w:val="008B08BA"/>
    <w:rsid w:val="008B090A"/>
    <w:rsid w:val="008B0BA2"/>
    <w:rsid w:val="008B1D8B"/>
    <w:rsid w:val="008B26DB"/>
    <w:rsid w:val="008B4725"/>
    <w:rsid w:val="008B5329"/>
    <w:rsid w:val="008B5535"/>
    <w:rsid w:val="008B558D"/>
    <w:rsid w:val="008B5C53"/>
    <w:rsid w:val="008B5CD2"/>
    <w:rsid w:val="008B5E2C"/>
    <w:rsid w:val="008B60A7"/>
    <w:rsid w:val="008B6D95"/>
    <w:rsid w:val="008B719E"/>
    <w:rsid w:val="008B7990"/>
    <w:rsid w:val="008B7FED"/>
    <w:rsid w:val="008C28DE"/>
    <w:rsid w:val="008C3197"/>
    <w:rsid w:val="008C37ED"/>
    <w:rsid w:val="008C3932"/>
    <w:rsid w:val="008C54AA"/>
    <w:rsid w:val="008C6081"/>
    <w:rsid w:val="008C7755"/>
    <w:rsid w:val="008D03C6"/>
    <w:rsid w:val="008D0A9E"/>
    <w:rsid w:val="008D10BB"/>
    <w:rsid w:val="008D2014"/>
    <w:rsid w:val="008D22A2"/>
    <w:rsid w:val="008D2EB4"/>
    <w:rsid w:val="008D509C"/>
    <w:rsid w:val="008D50B4"/>
    <w:rsid w:val="008D58B0"/>
    <w:rsid w:val="008D5F3F"/>
    <w:rsid w:val="008D6632"/>
    <w:rsid w:val="008D75AB"/>
    <w:rsid w:val="008D79CE"/>
    <w:rsid w:val="008D7E5A"/>
    <w:rsid w:val="008E2D01"/>
    <w:rsid w:val="008E388B"/>
    <w:rsid w:val="008E4309"/>
    <w:rsid w:val="008E4399"/>
    <w:rsid w:val="008E4818"/>
    <w:rsid w:val="008E4A07"/>
    <w:rsid w:val="008E675A"/>
    <w:rsid w:val="008E700E"/>
    <w:rsid w:val="008E7189"/>
    <w:rsid w:val="008E7BBC"/>
    <w:rsid w:val="008F024B"/>
    <w:rsid w:val="008F1799"/>
    <w:rsid w:val="008F3DAC"/>
    <w:rsid w:val="008F4635"/>
    <w:rsid w:val="008F48F2"/>
    <w:rsid w:val="008F4905"/>
    <w:rsid w:val="008F5569"/>
    <w:rsid w:val="008F740A"/>
    <w:rsid w:val="0090001C"/>
    <w:rsid w:val="0090036A"/>
    <w:rsid w:val="0090051A"/>
    <w:rsid w:val="00900F2B"/>
    <w:rsid w:val="009014BC"/>
    <w:rsid w:val="009020A8"/>
    <w:rsid w:val="00903998"/>
    <w:rsid w:val="009041D2"/>
    <w:rsid w:val="009044BA"/>
    <w:rsid w:val="009058DE"/>
    <w:rsid w:val="00907325"/>
    <w:rsid w:val="0091156F"/>
    <w:rsid w:val="00911F90"/>
    <w:rsid w:val="0091322C"/>
    <w:rsid w:val="0091323C"/>
    <w:rsid w:val="00914A26"/>
    <w:rsid w:val="00915786"/>
    <w:rsid w:val="009158A2"/>
    <w:rsid w:val="00916124"/>
    <w:rsid w:val="00917644"/>
    <w:rsid w:val="00921119"/>
    <w:rsid w:val="009219A6"/>
    <w:rsid w:val="00922E82"/>
    <w:rsid w:val="00925676"/>
    <w:rsid w:val="0092741F"/>
    <w:rsid w:val="00927AD2"/>
    <w:rsid w:val="00930A2A"/>
    <w:rsid w:val="009347A2"/>
    <w:rsid w:val="009351DB"/>
    <w:rsid w:val="009371BA"/>
    <w:rsid w:val="00937AE7"/>
    <w:rsid w:val="00937D0F"/>
    <w:rsid w:val="009408C0"/>
    <w:rsid w:val="00940D8B"/>
    <w:rsid w:val="00940F62"/>
    <w:rsid w:val="00944970"/>
    <w:rsid w:val="009452C6"/>
    <w:rsid w:val="009468C2"/>
    <w:rsid w:val="009476AB"/>
    <w:rsid w:val="009503B9"/>
    <w:rsid w:val="009503EA"/>
    <w:rsid w:val="00952ADD"/>
    <w:rsid w:val="00953156"/>
    <w:rsid w:val="0095433D"/>
    <w:rsid w:val="009548D0"/>
    <w:rsid w:val="009561B2"/>
    <w:rsid w:val="0095696D"/>
    <w:rsid w:val="00957EAB"/>
    <w:rsid w:val="0096094C"/>
    <w:rsid w:val="009616DA"/>
    <w:rsid w:val="00962068"/>
    <w:rsid w:val="00962FEF"/>
    <w:rsid w:val="00963331"/>
    <w:rsid w:val="0096442C"/>
    <w:rsid w:val="00964960"/>
    <w:rsid w:val="00964E5E"/>
    <w:rsid w:val="0096574C"/>
    <w:rsid w:val="00970E74"/>
    <w:rsid w:val="009725C0"/>
    <w:rsid w:val="00973771"/>
    <w:rsid w:val="00974353"/>
    <w:rsid w:val="00974E50"/>
    <w:rsid w:val="00976375"/>
    <w:rsid w:val="00976C4C"/>
    <w:rsid w:val="00976D72"/>
    <w:rsid w:val="009778E3"/>
    <w:rsid w:val="00980005"/>
    <w:rsid w:val="00980026"/>
    <w:rsid w:val="00980973"/>
    <w:rsid w:val="00982724"/>
    <w:rsid w:val="0098377F"/>
    <w:rsid w:val="009843F2"/>
    <w:rsid w:val="00985BF8"/>
    <w:rsid w:val="00986339"/>
    <w:rsid w:val="00986B56"/>
    <w:rsid w:val="009877AE"/>
    <w:rsid w:val="009912D8"/>
    <w:rsid w:val="009923DA"/>
    <w:rsid w:val="00994130"/>
    <w:rsid w:val="009949F4"/>
    <w:rsid w:val="0099560A"/>
    <w:rsid w:val="009A02B2"/>
    <w:rsid w:val="009A0339"/>
    <w:rsid w:val="009A1C66"/>
    <w:rsid w:val="009A22B5"/>
    <w:rsid w:val="009A285F"/>
    <w:rsid w:val="009A291B"/>
    <w:rsid w:val="009A2BA3"/>
    <w:rsid w:val="009A3A75"/>
    <w:rsid w:val="009A43F9"/>
    <w:rsid w:val="009A65E1"/>
    <w:rsid w:val="009A7663"/>
    <w:rsid w:val="009A7AC1"/>
    <w:rsid w:val="009B0E81"/>
    <w:rsid w:val="009B225E"/>
    <w:rsid w:val="009B2E87"/>
    <w:rsid w:val="009B396D"/>
    <w:rsid w:val="009B3B0E"/>
    <w:rsid w:val="009B4EF4"/>
    <w:rsid w:val="009B5012"/>
    <w:rsid w:val="009B5158"/>
    <w:rsid w:val="009B5D57"/>
    <w:rsid w:val="009B707D"/>
    <w:rsid w:val="009B7703"/>
    <w:rsid w:val="009C1B0D"/>
    <w:rsid w:val="009C1F8B"/>
    <w:rsid w:val="009C2304"/>
    <w:rsid w:val="009C2BD1"/>
    <w:rsid w:val="009C3833"/>
    <w:rsid w:val="009C5C65"/>
    <w:rsid w:val="009C667F"/>
    <w:rsid w:val="009C6A27"/>
    <w:rsid w:val="009C78CF"/>
    <w:rsid w:val="009D0353"/>
    <w:rsid w:val="009D048D"/>
    <w:rsid w:val="009D1FC5"/>
    <w:rsid w:val="009D2A62"/>
    <w:rsid w:val="009D2EFB"/>
    <w:rsid w:val="009D3D0B"/>
    <w:rsid w:val="009D3E81"/>
    <w:rsid w:val="009D436D"/>
    <w:rsid w:val="009D5478"/>
    <w:rsid w:val="009D5F7F"/>
    <w:rsid w:val="009D6589"/>
    <w:rsid w:val="009D71D0"/>
    <w:rsid w:val="009E0622"/>
    <w:rsid w:val="009E24AC"/>
    <w:rsid w:val="009E425B"/>
    <w:rsid w:val="009E49D2"/>
    <w:rsid w:val="009E4D9C"/>
    <w:rsid w:val="009E620F"/>
    <w:rsid w:val="009E6AC4"/>
    <w:rsid w:val="009E6EF8"/>
    <w:rsid w:val="009F20CC"/>
    <w:rsid w:val="009F2F81"/>
    <w:rsid w:val="009F3A51"/>
    <w:rsid w:val="009F5134"/>
    <w:rsid w:val="009F59D7"/>
    <w:rsid w:val="009F5D57"/>
    <w:rsid w:val="009F6A7B"/>
    <w:rsid w:val="009F6FB6"/>
    <w:rsid w:val="009F73CB"/>
    <w:rsid w:val="00A001FF"/>
    <w:rsid w:val="00A007FF"/>
    <w:rsid w:val="00A00993"/>
    <w:rsid w:val="00A01967"/>
    <w:rsid w:val="00A01A8B"/>
    <w:rsid w:val="00A01C95"/>
    <w:rsid w:val="00A036AB"/>
    <w:rsid w:val="00A05744"/>
    <w:rsid w:val="00A065BA"/>
    <w:rsid w:val="00A06980"/>
    <w:rsid w:val="00A0795D"/>
    <w:rsid w:val="00A1008A"/>
    <w:rsid w:val="00A1145A"/>
    <w:rsid w:val="00A126CD"/>
    <w:rsid w:val="00A137C0"/>
    <w:rsid w:val="00A15085"/>
    <w:rsid w:val="00A15FAB"/>
    <w:rsid w:val="00A16BDC"/>
    <w:rsid w:val="00A16E8A"/>
    <w:rsid w:val="00A17C09"/>
    <w:rsid w:val="00A20C5A"/>
    <w:rsid w:val="00A20DF3"/>
    <w:rsid w:val="00A20E8F"/>
    <w:rsid w:val="00A21AEF"/>
    <w:rsid w:val="00A22288"/>
    <w:rsid w:val="00A22B8B"/>
    <w:rsid w:val="00A23001"/>
    <w:rsid w:val="00A2483E"/>
    <w:rsid w:val="00A25CC7"/>
    <w:rsid w:val="00A26705"/>
    <w:rsid w:val="00A269FE"/>
    <w:rsid w:val="00A26DDA"/>
    <w:rsid w:val="00A27D75"/>
    <w:rsid w:val="00A31C6C"/>
    <w:rsid w:val="00A3205A"/>
    <w:rsid w:val="00A33527"/>
    <w:rsid w:val="00A3397F"/>
    <w:rsid w:val="00A36A4A"/>
    <w:rsid w:val="00A372B2"/>
    <w:rsid w:val="00A37BA5"/>
    <w:rsid w:val="00A405D4"/>
    <w:rsid w:val="00A407E0"/>
    <w:rsid w:val="00A40F63"/>
    <w:rsid w:val="00A42D51"/>
    <w:rsid w:val="00A43F60"/>
    <w:rsid w:val="00A44BBC"/>
    <w:rsid w:val="00A44D08"/>
    <w:rsid w:val="00A4623B"/>
    <w:rsid w:val="00A46A7D"/>
    <w:rsid w:val="00A47621"/>
    <w:rsid w:val="00A502F4"/>
    <w:rsid w:val="00A509A5"/>
    <w:rsid w:val="00A50EF7"/>
    <w:rsid w:val="00A511F3"/>
    <w:rsid w:val="00A524AB"/>
    <w:rsid w:val="00A5417A"/>
    <w:rsid w:val="00A55B82"/>
    <w:rsid w:val="00A55F63"/>
    <w:rsid w:val="00A5653F"/>
    <w:rsid w:val="00A56C8C"/>
    <w:rsid w:val="00A57DA6"/>
    <w:rsid w:val="00A60B77"/>
    <w:rsid w:val="00A60D88"/>
    <w:rsid w:val="00A612EE"/>
    <w:rsid w:val="00A623EF"/>
    <w:rsid w:val="00A63CC1"/>
    <w:rsid w:val="00A65A0F"/>
    <w:rsid w:val="00A66986"/>
    <w:rsid w:val="00A674B5"/>
    <w:rsid w:val="00A674D6"/>
    <w:rsid w:val="00A70452"/>
    <w:rsid w:val="00A7127E"/>
    <w:rsid w:val="00A71A4C"/>
    <w:rsid w:val="00A725C8"/>
    <w:rsid w:val="00A72C19"/>
    <w:rsid w:val="00A72FE7"/>
    <w:rsid w:val="00A74469"/>
    <w:rsid w:val="00A76025"/>
    <w:rsid w:val="00A7629F"/>
    <w:rsid w:val="00A76CC5"/>
    <w:rsid w:val="00A76DD0"/>
    <w:rsid w:val="00A76DD3"/>
    <w:rsid w:val="00A775B9"/>
    <w:rsid w:val="00A77A98"/>
    <w:rsid w:val="00A77D7B"/>
    <w:rsid w:val="00A825B5"/>
    <w:rsid w:val="00A82DA8"/>
    <w:rsid w:val="00A8419C"/>
    <w:rsid w:val="00A846D7"/>
    <w:rsid w:val="00A84E39"/>
    <w:rsid w:val="00A856B9"/>
    <w:rsid w:val="00A856C0"/>
    <w:rsid w:val="00A86577"/>
    <w:rsid w:val="00A868DC"/>
    <w:rsid w:val="00A87396"/>
    <w:rsid w:val="00A910B8"/>
    <w:rsid w:val="00A9140F"/>
    <w:rsid w:val="00A932EC"/>
    <w:rsid w:val="00A93318"/>
    <w:rsid w:val="00A93644"/>
    <w:rsid w:val="00A94071"/>
    <w:rsid w:val="00A94244"/>
    <w:rsid w:val="00A94B32"/>
    <w:rsid w:val="00A964CF"/>
    <w:rsid w:val="00A97E8D"/>
    <w:rsid w:val="00AA0EE6"/>
    <w:rsid w:val="00AA122B"/>
    <w:rsid w:val="00AA1440"/>
    <w:rsid w:val="00AA4C12"/>
    <w:rsid w:val="00AA6D48"/>
    <w:rsid w:val="00AB0126"/>
    <w:rsid w:val="00AB0890"/>
    <w:rsid w:val="00AB10CD"/>
    <w:rsid w:val="00AB133F"/>
    <w:rsid w:val="00AB19BA"/>
    <w:rsid w:val="00AB22F9"/>
    <w:rsid w:val="00AB2660"/>
    <w:rsid w:val="00AB388F"/>
    <w:rsid w:val="00AB4FFB"/>
    <w:rsid w:val="00AB5669"/>
    <w:rsid w:val="00AB6845"/>
    <w:rsid w:val="00AB744C"/>
    <w:rsid w:val="00AB77EF"/>
    <w:rsid w:val="00AB7B16"/>
    <w:rsid w:val="00AC01A9"/>
    <w:rsid w:val="00AC09E0"/>
    <w:rsid w:val="00AC1ADF"/>
    <w:rsid w:val="00AC350B"/>
    <w:rsid w:val="00AC359D"/>
    <w:rsid w:val="00AC3715"/>
    <w:rsid w:val="00AC40CD"/>
    <w:rsid w:val="00AC4137"/>
    <w:rsid w:val="00AC5BA1"/>
    <w:rsid w:val="00AC6C92"/>
    <w:rsid w:val="00AC77BE"/>
    <w:rsid w:val="00AD0027"/>
    <w:rsid w:val="00AD187C"/>
    <w:rsid w:val="00AD1E21"/>
    <w:rsid w:val="00AD2CAE"/>
    <w:rsid w:val="00AD3208"/>
    <w:rsid w:val="00AD4818"/>
    <w:rsid w:val="00AD4E4E"/>
    <w:rsid w:val="00AD51A6"/>
    <w:rsid w:val="00AD536C"/>
    <w:rsid w:val="00AD7067"/>
    <w:rsid w:val="00AD74A4"/>
    <w:rsid w:val="00AE004F"/>
    <w:rsid w:val="00AE0151"/>
    <w:rsid w:val="00AE1016"/>
    <w:rsid w:val="00AE241B"/>
    <w:rsid w:val="00AE2565"/>
    <w:rsid w:val="00AE2F1F"/>
    <w:rsid w:val="00AE3048"/>
    <w:rsid w:val="00AE459E"/>
    <w:rsid w:val="00AE4786"/>
    <w:rsid w:val="00AE515B"/>
    <w:rsid w:val="00AE55C3"/>
    <w:rsid w:val="00AE5913"/>
    <w:rsid w:val="00AE6B38"/>
    <w:rsid w:val="00AE7388"/>
    <w:rsid w:val="00AE7E93"/>
    <w:rsid w:val="00AE7F45"/>
    <w:rsid w:val="00AF3C7F"/>
    <w:rsid w:val="00AF469D"/>
    <w:rsid w:val="00AF4880"/>
    <w:rsid w:val="00AF4EAA"/>
    <w:rsid w:val="00AF5507"/>
    <w:rsid w:val="00AF7A88"/>
    <w:rsid w:val="00B00336"/>
    <w:rsid w:val="00B00C32"/>
    <w:rsid w:val="00B00E9D"/>
    <w:rsid w:val="00B01719"/>
    <w:rsid w:val="00B02D19"/>
    <w:rsid w:val="00B033AA"/>
    <w:rsid w:val="00B044C2"/>
    <w:rsid w:val="00B0696B"/>
    <w:rsid w:val="00B06CA1"/>
    <w:rsid w:val="00B06D2D"/>
    <w:rsid w:val="00B108EF"/>
    <w:rsid w:val="00B114DC"/>
    <w:rsid w:val="00B11C97"/>
    <w:rsid w:val="00B120F1"/>
    <w:rsid w:val="00B127D9"/>
    <w:rsid w:val="00B12859"/>
    <w:rsid w:val="00B12958"/>
    <w:rsid w:val="00B15ED9"/>
    <w:rsid w:val="00B17F1C"/>
    <w:rsid w:val="00B200EF"/>
    <w:rsid w:val="00B20147"/>
    <w:rsid w:val="00B204E1"/>
    <w:rsid w:val="00B20B81"/>
    <w:rsid w:val="00B21142"/>
    <w:rsid w:val="00B21445"/>
    <w:rsid w:val="00B21496"/>
    <w:rsid w:val="00B21510"/>
    <w:rsid w:val="00B21B38"/>
    <w:rsid w:val="00B22CDF"/>
    <w:rsid w:val="00B23032"/>
    <w:rsid w:val="00B23825"/>
    <w:rsid w:val="00B23FBE"/>
    <w:rsid w:val="00B24682"/>
    <w:rsid w:val="00B24E4A"/>
    <w:rsid w:val="00B2511C"/>
    <w:rsid w:val="00B25EFD"/>
    <w:rsid w:val="00B2631E"/>
    <w:rsid w:val="00B26844"/>
    <w:rsid w:val="00B27BB3"/>
    <w:rsid w:val="00B27E77"/>
    <w:rsid w:val="00B30D96"/>
    <w:rsid w:val="00B30F96"/>
    <w:rsid w:val="00B32EC7"/>
    <w:rsid w:val="00B33146"/>
    <w:rsid w:val="00B3499B"/>
    <w:rsid w:val="00B34A13"/>
    <w:rsid w:val="00B34A45"/>
    <w:rsid w:val="00B35200"/>
    <w:rsid w:val="00B352D3"/>
    <w:rsid w:val="00B3578C"/>
    <w:rsid w:val="00B35DDA"/>
    <w:rsid w:val="00B35F70"/>
    <w:rsid w:val="00B367CC"/>
    <w:rsid w:val="00B36C64"/>
    <w:rsid w:val="00B36D6F"/>
    <w:rsid w:val="00B370DB"/>
    <w:rsid w:val="00B40147"/>
    <w:rsid w:val="00B4022E"/>
    <w:rsid w:val="00B40B8A"/>
    <w:rsid w:val="00B426AD"/>
    <w:rsid w:val="00B43110"/>
    <w:rsid w:val="00B43CB4"/>
    <w:rsid w:val="00B46068"/>
    <w:rsid w:val="00B4713D"/>
    <w:rsid w:val="00B471B3"/>
    <w:rsid w:val="00B47767"/>
    <w:rsid w:val="00B51DF8"/>
    <w:rsid w:val="00B51E48"/>
    <w:rsid w:val="00B5297A"/>
    <w:rsid w:val="00B537F8"/>
    <w:rsid w:val="00B53CAF"/>
    <w:rsid w:val="00B551EA"/>
    <w:rsid w:val="00B55206"/>
    <w:rsid w:val="00B57974"/>
    <w:rsid w:val="00B6423E"/>
    <w:rsid w:val="00B64430"/>
    <w:rsid w:val="00B64673"/>
    <w:rsid w:val="00B646F1"/>
    <w:rsid w:val="00B65A86"/>
    <w:rsid w:val="00B65B9C"/>
    <w:rsid w:val="00B6684C"/>
    <w:rsid w:val="00B66865"/>
    <w:rsid w:val="00B66907"/>
    <w:rsid w:val="00B70067"/>
    <w:rsid w:val="00B70627"/>
    <w:rsid w:val="00B715E5"/>
    <w:rsid w:val="00B71CE7"/>
    <w:rsid w:val="00B72259"/>
    <w:rsid w:val="00B72377"/>
    <w:rsid w:val="00B72EAB"/>
    <w:rsid w:val="00B74E5D"/>
    <w:rsid w:val="00B74F16"/>
    <w:rsid w:val="00B7562A"/>
    <w:rsid w:val="00B75AFA"/>
    <w:rsid w:val="00B7620C"/>
    <w:rsid w:val="00B779AC"/>
    <w:rsid w:val="00B77AA1"/>
    <w:rsid w:val="00B805E4"/>
    <w:rsid w:val="00B80BB5"/>
    <w:rsid w:val="00B81F38"/>
    <w:rsid w:val="00B8219C"/>
    <w:rsid w:val="00B82379"/>
    <w:rsid w:val="00B828AF"/>
    <w:rsid w:val="00B82FAC"/>
    <w:rsid w:val="00B838A3"/>
    <w:rsid w:val="00B84F72"/>
    <w:rsid w:val="00B8611A"/>
    <w:rsid w:val="00B86921"/>
    <w:rsid w:val="00B87835"/>
    <w:rsid w:val="00B909C5"/>
    <w:rsid w:val="00B90B60"/>
    <w:rsid w:val="00B90FF7"/>
    <w:rsid w:val="00B919B9"/>
    <w:rsid w:val="00B929EF"/>
    <w:rsid w:val="00B937CA"/>
    <w:rsid w:val="00B942A8"/>
    <w:rsid w:val="00B947C4"/>
    <w:rsid w:val="00B94FE9"/>
    <w:rsid w:val="00B95142"/>
    <w:rsid w:val="00B95479"/>
    <w:rsid w:val="00B956FE"/>
    <w:rsid w:val="00B9602E"/>
    <w:rsid w:val="00B97317"/>
    <w:rsid w:val="00B97634"/>
    <w:rsid w:val="00B9777E"/>
    <w:rsid w:val="00B97943"/>
    <w:rsid w:val="00BA1FE0"/>
    <w:rsid w:val="00BA364F"/>
    <w:rsid w:val="00BA3F2A"/>
    <w:rsid w:val="00BA4E5C"/>
    <w:rsid w:val="00BA5296"/>
    <w:rsid w:val="00BA64BC"/>
    <w:rsid w:val="00BA7A9A"/>
    <w:rsid w:val="00BB1BBC"/>
    <w:rsid w:val="00BB2311"/>
    <w:rsid w:val="00BB2432"/>
    <w:rsid w:val="00BB4182"/>
    <w:rsid w:val="00BB4418"/>
    <w:rsid w:val="00BB482F"/>
    <w:rsid w:val="00BB5940"/>
    <w:rsid w:val="00BB685E"/>
    <w:rsid w:val="00BB784D"/>
    <w:rsid w:val="00BC0295"/>
    <w:rsid w:val="00BC1395"/>
    <w:rsid w:val="00BC158E"/>
    <w:rsid w:val="00BC35CD"/>
    <w:rsid w:val="00BC4116"/>
    <w:rsid w:val="00BC5DAA"/>
    <w:rsid w:val="00BC6889"/>
    <w:rsid w:val="00BC6B4B"/>
    <w:rsid w:val="00BC7E23"/>
    <w:rsid w:val="00BD08B5"/>
    <w:rsid w:val="00BD10A4"/>
    <w:rsid w:val="00BD1402"/>
    <w:rsid w:val="00BD20B0"/>
    <w:rsid w:val="00BD2DAF"/>
    <w:rsid w:val="00BD48C0"/>
    <w:rsid w:val="00BD4E9B"/>
    <w:rsid w:val="00BD6076"/>
    <w:rsid w:val="00BD6604"/>
    <w:rsid w:val="00BD7899"/>
    <w:rsid w:val="00BE17DF"/>
    <w:rsid w:val="00BE2611"/>
    <w:rsid w:val="00BE398E"/>
    <w:rsid w:val="00BE39AF"/>
    <w:rsid w:val="00BE4B35"/>
    <w:rsid w:val="00BE4D0E"/>
    <w:rsid w:val="00BE5565"/>
    <w:rsid w:val="00BE6837"/>
    <w:rsid w:val="00BE791E"/>
    <w:rsid w:val="00BE7F93"/>
    <w:rsid w:val="00BF0C90"/>
    <w:rsid w:val="00BF0CDB"/>
    <w:rsid w:val="00BF1EF9"/>
    <w:rsid w:val="00BF29AB"/>
    <w:rsid w:val="00BF3026"/>
    <w:rsid w:val="00BF3779"/>
    <w:rsid w:val="00BF486E"/>
    <w:rsid w:val="00BF4961"/>
    <w:rsid w:val="00BF4EF5"/>
    <w:rsid w:val="00BF5965"/>
    <w:rsid w:val="00BF724E"/>
    <w:rsid w:val="00C001BE"/>
    <w:rsid w:val="00C005B9"/>
    <w:rsid w:val="00C012FC"/>
    <w:rsid w:val="00C01B09"/>
    <w:rsid w:val="00C026A8"/>
    <w:rsid w:val="00C03214"/>
    <w:rsid w:val="00C0423C"/>
    <w:rsid w:val="00C0428A"/>
    <w:rsid w:val="00C049CB"/>
    <w:rsid w:val="00C06858"/>
    <w:rsid w:val="00C078C0"/>
    <w:rsid w:val="00C110AF"/>
    <w:rsid w:val="00C11BC4"/>
    <w:rsid w:val="00C11D14"/>
    <w:rsid w:val="00C141DE"/>
    <w:rsid w:val="00C16C40"/>
    <w:rsid w:val="00C20D7E"/>
    <w:rsid w:val="00C2107A"/>
    <w:rsid w:val="00C22646"/>
    <w:rsid w:val="00C22B56"/>
    <w:rsid w:val="00C2370D"/>
    <w:rsid w:val="00C24D11"/>
    <w:rsid w:val="00C2534B"/>
    <w:rsid w:val="00C255AC"/>
    <w:rsid w:val="00C25E73"/>
    <w:rsid w:val="00C27071"/>
    <w:rsid w:val="00C27A7C"/>
    <w:rsid w:val="00C30E5C"/>
    <w:rsid w:val="00C315BB"/>
    <w:rsid w:val="00C316FE"/>
    <w:rsid w:val="00C33B0C"/>
    <w:rsid w:val="00C35B9F"/>
    <w:rsid w:val="00C363CA"/>
    <w:rsid w:val="00C41445"/>
    <w:rsid w:val="00C42E11"/>
    <w:rsid w:val="00C42F84"/>
    <w:rsid w:val="00C44706"/>
    <w:rsid w:val="00C44904"/>
    <w:rsid w:val="00C4499C"/>
    <w:rsid w:val="00C4556D"/>
    <w:rsid w:val="00C45767"/>
    <w:rsid w:val="00C45B80"/>
    <w:rsid w:val="00C47467"/>
    <w:rsid w:val="00C50610"/>
    <w:rsid w:val="00C50C35"/>
    <w:rsid w:val="00C50FBD"/>
    <w:rsid w:val="00C51492"/>
    <w:rsid w:val="00C5396B"/>
    <w:rsid w:val="00C53CC5"/>
    <w:rsid w:val="00C54445"/>
    <w:rsid w:val="00C55372"/>
    <w:rsid w:val="00C55B57"/>
    <w:rsid w:val="00C57902"/>
    <w:rsid w:val="00C57B5B"/>
    <w:rsid w:val="00C60F2B"/>
    <w:rsid w:val="00C61008"/>
    <w:rsid w:val="00C62429"/>
    <w:rsid w:val="00C63CCC"/>
    <w:rsid w:val="00C64778"/>
    <w:rsid w:val="00C659DB"/>
    <w:rsid w:val="00C65CB3"/>
    <w:rsid w:val="00C67643"/>
    <w:rsid w:val="00C70618"/>
    <w:rsid w:val="00C71C54"/>
    <w:rsid w:val="00C71F69"/>
    <w:rsid w:val="00C731FB"/>
    <w:rsid w:val="00C73768"/>
    <w:rsid w:val="00C73CE1"/>
    <w:rsid w:val="00C740AC"/>
    <w:rsid w:val="00C74D3E"/>
    <w:rsid w:val="00C74FBB"/>
    <w:rsid w:val="00C75C62"/>
    <w:rsid w:val="00C75FEA"/>
    <w:rsid w:val="00C7636C"/>
    <w:rsid w:val="00C76C72"/>
    <w:rsid w:val="00C77240"/>
    <w:rsid w:val="00C800BD"/>
    <w:rsid w:val="00C81244"/>
    <w:rsid w:val="00C81E00"/>
    <w:rsid w:val="00C81E71"/>
    <w:rsid w:val="00C82E93"/>
    <w:rsid w:val="00C82ECD"/>
    <w:rsid w:val="00C84EB5"/>
    <w:rsid w:val="00C84EDE"/>
    <w:rsid w:val="00C87EAD"/>
    <w:rsid w:val="00C90CA6"/>
    <w:rsid w:val="00C91387"/>
    <w:rsid w:val="00C92674"/>
    <w:rsid w:val="00C92CEC"/>
    <w:rsid w:val="00C92EC0"/>
    <w:rsid w:val="00C93138"/>
    <w:rsid w:val="00C940CC"/>
    <w:rsid w:val="00C945E7"/>
    <w:rsid w:val="00C94EA2"/>
    <w:rsid w:val="00C94FEF"/>
    <w:rsid w:val="00C95C62"/>
    <w:rsid w:val="00C95EBE"/>
    <w:rsid w:val="00C962C7"/>
    <w:rsid w:val="00C96C7A"/>
    <w:rsid w:val="00C96FAA"/>
    <w:rsid w:val="00C9789E"/>
    <w:rsid w:val="00CA0BE1"/>
    <w:rsid w:val="00CA13AB"/>
    <w:rsid w:val="00CA2059"/>
    <w:rsid w:val="00CA256C"/>
    <w:rsid w:val="00CA3D93"/>
    <w:rsid w:val="00CA4186"/>
    <w:rsid w:val="00CA4E33"/>
    <w:rsid w:val="00CB02FB"/>
    <w:rsid w:val="00CB081C"/>
    <w:rsid w:val="00CB33C9"/>
    <w:rsid w:val="00CB3ED4"/>
    <w:rsid w:val="00CB3F92"/>
    <w:rsid w:val="00CB40FF"/>
    <w:rsid w:val="00CB4D3D"/>
    <w:rsid w:val="00CB551A"/>
    <w:rsid w:val="00CB5A23"/>
    <w:rsid w:val="00CB7E27"/>
    <w:rsid w:val="00CC0284"/>
    <w:rsid w:val="00CC0D3E"/>
    <w:rsid w:val="00CC1775"/>
    <w:rsid w:val="00CC22A2"/>
    <w:rsid w:val="00CC2FBB"/>
    <w:rsid w:val="00CC3316"/>
    <w:rsid w:val="00CC44C7"/>
    <w:rsid w:val="00CC4635"/>
    <w:rsid w:val="00CC46EA"/>
    <w:rsid w:val="00CC51E9"/>
    <w:rsid w:val="00CC5572"/>
    <w:rsid w:val="00CC6910"/>
    <w:rsid w:val="00CC6E1B"/>
    <w:rsid w:val="00CC7379"/>
    <w:rsid w:val="00CC78C4"/>
    <w:rsid w:val="00CC7BBE"/>
    <w:rsid w:val="00CD11E7"/>
    <w:rsid w:val="00CD16DE"/>
    <w:rsid w:val="00CD34C3"/>
    <w:rsid w:val="00CD477D"/>
    <w:rsid w:val="00CD51D2"/>
    <w:rsid w:val="00CD53E9"/>
    <w:rsid w:val="00CD6CDE"/>
    <w:rsid w:val="00CE059B"/>
    <w:rsid w:val="00CE25D1"/>
    <w:rsid w:val="00CE2813"/>
    <w:rsid w:val="00CE3131"/>
    <w:rsid w:val="00CE3CC4"/>
    <w:rsid w:val="00CE656D"/>
    <w:rsid w:val="00CE6687"/>
    <w:rsid w:val="00CE6781"/>
    <w:rsid w:val="00CE6EEF"/>
    <w:rsid w:val="00CE7009"/>
    <w:rsid w:val="00CE745D"/>
    <w:rsid w:val="00CE793F"/>
    <w:rsid w:val="00CE7E88"/>
    <w:rsid w:val="00CE7F46"/>
    <w:rsid w:val="00CF035D"/>
    <w:rsid w:val="00CF115C"/>
    <w:rsid w:val="00CF1BAD"/>
    <w:rsid w:val="00CF22CE"/>
    <w:rsid w:val="00CF400A"/>
    <w:rsid w:val="00CF5E25"/>
    <w:rsid w:val="00CF6336"/>
    <w:rsid w:val="00CF7617"/>
    <w:rsid w:val="00D00606"/>
    <w:rsid w:val="00D03158"/>
    <w:rsid w:val="00D03B2D"/>
    <w:rsid w:val="00D0532E"/>
    <w:rsid w:val="00D05341"/>
    <w:rsid w:val="00D053DB"/>
    <w:rsid w:val="00D068CA"/>
    <w:rsid w:val="00D06D95"/>
    <w:rsid w:val="00D106E7"/>
    <w:rsid w:val="00D1096D"/>
    <w:rsid w:val="00D10AC3"/>
    <w:rsid w:val="00D111AB"/>
    <w:rsid w:val="00D11432"/>
    <w:rsid w:val="00D11F1C"/>
    <w:rsid w:val="00D13084"/>
    <w:rsid w:val="00D13268"/>
    <w:rsid w:val="00D138C5"/>
    <w:rsid w:val="00D151F0"/>
    <w:rsid w:val="00D153EC"/>
    <w:rsid w:val="00D1641E"/>
    <w:rsid w:val="00D17616"/>
    <w:rsid w:val="00D213CC"/>
    <w:rsid w:val="00D21F1D"/>
    <w:rsid w:val="00D22C0C"/>
    <w:rsid w:val="00D22F35"/>
    <w:rsid w:val="00D24D45"/>
    <w:rsid w:val="00D26621"/>
    <w:rsid w:val="00D2690D"/>
    <w:rsid w:val="00D271A6"/>
    <w:rsid w:val="00D27C45"/>
    <w:rsid w:val="00D27DE1"/>
    <w:rsid w:val="00D30891"/>
    <w:rsid w:val="00D30B8F"/>
    <w:rsid w:val="00D31E69"/>
    <w:rsid w:val="00D323A1"/>
    <w:rsid w:val="00D323A4"/>
    <w:rsid w:val="00D33104"/>
    <w:rsid w:val="00D33FD4"/>
    <w:rsid w:val="00D352CA"/>
    <w:rsid w:val="00D352EC"/>
    <w:rsid w:val="00D35505"/>
    <w:rsid w:val="00D40012"/>
    <w:rsid w:val="00D403FF"/>
    <w:rsid w:val="00D413E7"/>
    <w:rsid w:val="00D41522"/>
    <w:rsid w:val="00D41AEC"/>
    <w:rsid w:val="00D41BE3"/>
    <w:rsid w:val="00D4225E"/>
    <w:rsid w:val="00D4290A"/>
    <w:rsid w:val="00D4316A"/>
    <w:rsid w:val="00D43459"/>
    <w:rsid w:val="00D43733"/>
    <w:rsid w:val="00D45804"/>
    <w:rsid w:val="00D47CD7"/>
    <w:rsid w:val="00D51688"/>
    <w:rsid w:val="00D517E0"/>
    <w:rsid w:val="00D5238A"/>
    <w:rsid w:val="00D52591"/>
    <w:rsid w:val="00D52B1B"/>
    <w:rsid w:val="00D535BE"/>
    <w:rsid w:val="00D53805"/>
    <w:rsid w:val="00D54969"/>
    <w:rsid w:val="00D552D4"/>
    <w:rsid w:val="00D55EC7"/>
    <w:rsid w:val="00D575F8"/>
    <w:rsid w:val="00D60E70"/>
    <w:rsid w:val="00D6214F"/>
    <w:rsid w:val="00D62492"/>
    <w:rsid w:val="00D6274F"/>
    <w:rsid w:val="00D627A6"/>
    <w:rsid w:val="00D66A8D"/>
    <w:rsid w:val="00D67B17"/>
    <w:rsid w:val="00D67B18"/>
    <w:rsid w:val="00D70B8C"/>
    <w:rsid w:val="00D736C6"/>
    <w:rsid w:val="00D7416E"/>
    <w:rsid w:val="00D7434D"/>
    <w:rsid w:val="00D74ED8"/>
    <w:rsid w:val="00D74F03"/>
    <w:rsid w:val="00D75082"/>
    <w:rsid w:val="00D753C5"/>
    <w:rsid w:val="00D75F89"/>
    <w:rsid w:val="00D776BE"/>
    <w:rsid w:val="00D801E6"/>
    <w:rsid w:val="00D80611"/>
    <w:rsid w:val="00D81093"/>
    <w:rsid w:val="00D81CA0"/>
    <w:rsid w:val="00D824A8"/>
    <w:rsid w:val="00D8281A"/>
    <w:rsid w:val="00D82957"/>
    <w:rsid w:val="00D85724"/>
    <w:rsid w:val="00D86797"/>
    <w:rsid w:val="00D86A64"/>
    <w:rsid w:val="00D86B53"/>
    <w:rsid w:val="00D86D80"/>
    <w:rsid w:val="00D872EB"/>
    <w:rsid w:val="00D913D7"/>
    <w:rsid w:val="00D91589"/>
    <w:rsid w:val="00D9162F"/>
    <w:rsid w:val="00D918C1"/>
    <w:rsid w:val="00D918D7"/>
    <w:rsid w:val="00D919D9"/>
    <w:rsid w:val="00D923AB"/>
    <w:rsid w:val="00D92613"/>
    <w:rsid w:val="00D9273D"/>
    <w:rsid w:val="00D95CAC"/>
    <w:rsid w:val="00D97162"/>
    <w:rsid w:val="00D97789"/>
    <w:rsid w:val="00DA0206"/>
    <w:rsid w:val="00DA0422"/>
    <w:rsid w:val="00DA0CF8"/>
    <w:rsid w:val="00DA0FEC"/>
    <w:rsid w:val="00DA1854"/>
    <w:rsid w:val="00DA1EC6"/>
    <w:rsid w:val="00DA2897"/>
    <w:rsid w:val="00DA373B"/>
    <w:rsid w:val="00DA4D29"/>
    <w:rsid w:val="00DA578E"/>
    <w:rsid w:val="00DA6F25"/>
    <w:rsid w:val="00DA78C7"/>
    <w:rsid w:val="00DB0C80"/>
    <w:rsid w:val="00DB1B29"/>
    <w:rsid w:val="00DB1FFD"/>
    <w:rsid w:val="00DB2BA7"/>
    <w:rsid w:val="00DB43CE"/>
    <w:rsid w:val="00DB4579"/>
    <w:rsid w:val="00DB57AA"/>
    <w:rsid w:val="00DB581B"/>
    <w:rsid w:val="00DB5974"/>
    <w:rsid w:val="00DB59B5"/>
    <w:rsid w:val="00DB668E"/>
    <w:rsid w:val="00DB6EFE"/>
    <w:rsid w:val="00DB7CF7"/>
    <w:rsid w:val="00DC0786"/>
    <w:rsid w:val="00DC207D"/>
    <w:rsid w:val="00DC3119"/>
    <w:rsid w:val="00DC41A1"/>
    <w:rsid w:val="00DC4D61"/>
    <w:rsid w:val="00DC5C8F"/>
    <w:rsid w:val="00DC6306"/>
    <w:rsid w:val="00DC641F"/>
    <w:rsid w:val="00DC6490"/>
    <w:rsid w:val="00DC7A48"/>
    <w:rsid w:val="00DC7FFC"/>
    <w:rsid w:val="00DD0369"/>
    <w:rsid w:val="00DD2D1B"/>
    <w:rsid w:val="00DD59E9"/>
    <w:rsid w:val="00DD5D71"/>
    <w:rsid w:val="00DD6F70"/>
    <w:rsid w:val="00DD7B85"/>
    <w:rsid w:val="00DE0B07"/>
    <w:rsid w:val="00DE1233"/>
    <w:rsid w:val="00DE1AF8"/>
    <w:rsid w:val="00DE2FE4"/>
    <w:rsid w:val="00DE3A2E"/>
    <w:rsid w:val="00DE4262"/>
    <w:rsid w:val="00DE51CA"/>
    <w:rsid w:val="00DE5B6D"/>
    <w:rsid w:val="00DE7404"/>
    <w:rsid w:val="00DE77B5"/>
    <w:rsid w:val="00DF1D61"/>
    <w:rsid w:val="00DF278D"/>
    <w:rsid w:val="00DF2E3D"/>
    <w:rsid w:val="00DF30F5"/>
    <w:rsid w:val="00DF38C5"/>
    <w:rsid w:val="00DF4E19"/>
    <w:rsid w:val="00DF5634"/>
    <w:rsid w:val="00DF6AED"/>
    <w:rsid w:val="00DF6B46"/>
    <w:rsid w:val="00DF70F5"/>
    <w:rsid w:val="00DF78C3"/>
    <w:rsid w:val="00E00B0C"/>
    <w:rsid w:val="00E0166A"/>
    <w:rsid w:val="00E02783"/>
    <w:rsid w:val="00E0291B"/>
    <w:rsid w:val="00E02CB7"/>
    <w:rsid w:val="00E02F8A"/>
    <w:rsid w:val="00E0362E"/>
    <w:rsid w:val="00E03AAF"/>
    <w:rsid w:val="00E043FD"/>
    <w:rsid w:val="00E04771"/>
    <w:rsid w:val="00E04D81"/>
    <w:rsid w:val="00E055A9"/>
    <w:rsid w:val="00E05B66"/>
    <w:rsid w:val="00E05BCB"/>
    <w:rsid w:val="00E06B6E"/>
    <w:rsid w:val="00E06E45"/>
    <w:rsid w:val="00E108DE"/>
    <w:rsid w:val="00E1098E"/>
    <w:rsid w:val="00E10E52"/>
    <w:rsid w:val="00E11E93"/>
    <w:rsid w:val="00E123BA"/>
    <w:rsid w:val="00E13AF1"/>
    <w:rsid w:val="00E13D9D"/>
    <w:rsid w:val="00E145BC"/>
    <w:rsid w:val="00E153D9"/>
    <w:rsid w:val="00E155DA"/>
    <w:rsid w:val="00E15CC4"/>
    <w:rsid w:val="00E17F78"/>
    <w:rsid w:val="00E2030B"/>
    <w:rsid w:val="00E203AA"/>
    <w:rsid w:val="00E20456"/>
    <w:rsid w:val="00E21639"/>
    <w:rsid w:val="00E21D46"/>
    <w:rsid w:val="00E23449"/>
    <w:rsid w:val="00E25E91"/>
    <w:rsid w:val="00E264B3"/>
    <w:rsid w:val="00E26E34"/>
    <w:rsid w:val="00E2731F"/>
    <w:rsid w:val="00E2744D"/>
    <w:rsid w:val="00E27CD3"/>
    <w:rsid w:val="00E27DDF"/>
    <w:rsid w:val="00E302B9"/>
    <w:rsid w:val="00E30559"/>
    <w:rsid w:val="00E30D52"/>
    <w:rsid w:val="00E353D1"/>
    <w:rsid w:val="00E35A96"/>
    <w:rsid w:val="00E35BC6"/>
    <w:rsid w:val="00E36A3B"/>
    <w:rsid w:val="00E36F49"/>
    <w:rsid w:val="00E36FBC"/>
    <w:rsid w:val="00E40661"/>
    <w:rsid w:val="00E40D23"/>
    <w:rsid w:val="00E411B8"/>
    <w:rsid w:val="00E41682"/>
    <w:rsid w:val="00E41905"/>
    <w:rsid w:val="00E437FB"/>
    <w:rsid w:val="00E4408F"/>
    <w:rsid w:val="00E4430C"/>
    <w:rsid w:val="00E45875"/>
    <w:rsid w:val="00E45BFB"/>
    <w:rsid w:val="00E462FD"/>
    <w:rsid w:val="00E5067E"/>
    <w:rsid w:val="00E50A41"/>
    <w:rsid w:val="00E519BA"/>
    <w:rsid w:val="00E51DBA"/>
    <w:rsid w:val="00E5202D"/>
    <w:rsid w:val="00E53CA6"/>
    <w:rsid w:val="00E5401C"/>
    <w:rsid w:val="00E546FE"/>
    <w:rsid w:val="00E54EF6"/>
    <w:rsid w:val="00E560AA"/>
    <w:rsid w:val="00E5680F"/>
    <w:rsid w:val="00E56D2A"/>
    <w:rsid w:val="00E56DB3"/>
    <w:rsid w:val="00E56ED3"/>
    <w:rsid w:val="00E57453"/>
    <w:rsid w:val="00E57906"/>
    <w:rsid w:val="00E6066D"/>
    <w:rsid w:val="00E62597"/>
    <w:rsid w:val="00E6264D"/>
    <w:rsid w:val="00E6388C"/>
    <w:rsid w:val="00E638C4"/>
    <w:rsid w:val="00E645FA"/>
    <w:rsid w:val="00E649C9"/>
    <w:rsid w:val="00E64D76"/>
    <w:rsid w:val="00E65D2A"/>
    <w:rsid w:val="00E66492"/>
    <w:rsid w:val="00E66CAC"/>
    <w:rsid w:val="00E70A4F"/>
    <w:rsid w:val="00E70B29"/>
    <w:rsid w:val="00E70E1A"/>
    <w:rsid w:val="00E71227"/>
    <w:rsid w:val="00E71ABC"/>
    <w:rsid w:val="00E72708"/>
    <w:rsid w:val="00E72FDB"/>
    <w:rsid w:val="00E73786"/>
    <w:rsid w:val="00E73C4E"/>
    <w:rsid w:val="00E745E6"/>
    <w:rsid w:val="00E74AB7"/>
    <w:rsid w:val="00E75610"/>
    <w:rsid w:val="00E75A79"/>
    <w:rsid w:val="00E76DCE"/>
    <w:rsid w:val="00E82310"/>
    <w:rsid w:val="00E82B8D"/>
    <w:rsid w:val="00E82C84"/>
    <w:rsid w:val="00E82D57"/>
    <w:rsid w:val="00E83013"/>
    <w:rsid w:val="00E842F1"/>
    <w:rsid w:val="00E8474F"/>
    <w:rsid w:val="00E86F5C"/>
    <w:rsid w:val="00E87108"/>
    <w:rsid w:val="00E87743"/>
    <w:rsid w:val="00E87DA9"/>
    <w:rsid w:val="00E9035B"/>
    <w:rsid w:val="00E90C5E"/>
    <w:rsid w:val="00E90F49"/>
    <w:rsid w:val="00E910A1"/>
    <w:rsid w:val="00E91679"/>
    <w:rsid w:val="00E92533"/>
    <w:rsid w:val="00E92923"/>
    <w:rsid w:val="00E9314F"/>
    <w:rsid w:val="00E94177"/>
    <w:rsid w:val="00E952AB"/>
    <w:rsid w:val="00E952F4"/>
    <w:rsid w:val="00E95696"/>
    <w:rsid w:val="00E95DEC"/>
    <w:rsid w:val="00E96C6B"/>
    <w:rsid w:val="00E97AC2"/>
    <w:rsid w:val="00E97EF7"/>
    <w:rsid w:val="00EA00D2"/>
    <w:rsid w:val="00EA0447"/>
    <w:rsid w:val="00EA0F6E"/>
    <w:rsid w:val="00EA18C4"/>
    <w:rsid w:val="00EA1DA4"/>
    <w:rsid w:val="00EA31AE"/>
    <w:rsid w:val="00EA42AA"/>
    <w:rsid w:val="00EA59ED"/>
    <w:rsid w:val="00EA7187"/>
    <w:rsid w:val="00EA7360"/>
    <w:rsid w:val="00EA7F57"/>
    <w:rsid w:val="00EB0F6F"/>
    <w:rsid w:val="00EB3B42"/>
    <w:rsid w:val="00EB3F3C"/>
    <w:rsid w:val="00EB562F"/>
    <w:rsid w:val="00EB6116"/>
    <w:rsid w:val="00EB6276"/>
    <w:rsid w:val="00EB63C2"/>
    <w:rsid w:val="00EB6D23"/>
    <w:rsid w:val="00EC0A27"/>
    <w:rsid w:val="00EC118A"/>
    <w:rsid w:val="00EC135F"/>
    <w:rsid w:val="00EC13DC"/>
    <w:rsid w:val="00EC2C7D"/>
    <w:rsid w:val="00EC3B02"/>
    <w:rsid w:val="00EC4834"/>
    <w:rsid w:val="00EC4B16"/>
    <w:rsid w:val="00EC5808"/>
    <w:rsid w:val="00EC7FAB"/>
    <w:rsid w:val="00ED0277"/>
    <w:rsid w:val="00ED0BFE"/>
    <w:rsid w:val="00ED0D04"/>
    <w:rsid w:val="00ED0D1A"/>
    <w:rsid w:val="00ED163B"/>
    <w:rsid w:val="00ED1E1B"/>
    <w:rsid w:val="00ED302A"/>
    <w:rsid w:val="00ED385C"/>
    <w:rsid w:val="00ED4019"/>
    <w:rsid w:val="00ED550F"/>
    <w:rsid w:val="00ED5B85"/>
    <w:rsid w:val="00ED67DF"/>
    <w:rsid w:val="00ED6CAF"/>
    <w:rsid w:val="00ED6D42"/>
    <w:rsid w:val="00ED7B27"/>
    <w:rsid w:val="00EE0ADE"/>
    <w:rsid w:val="00EE152F"/>
    <w:rsid w:val="00EE2794"/>
    <w:rsid w:val="00EE2AEB"/>
    <w:rsid w:val="00EE3820"/>
    <w:rsid w:val="00EE38AB"/>
    <w:rsid w:val="00EE485C"/>
    <w:rsid w:val="00EE4E49"/>
    <w:rsid w:val="00EE6892"/>
    <w:rsid w:val="00EE6CA8"/>
    <w:rsid w:val="00EE6D6D"/>
    <w:rsid w:val="00EE6EBA"/>
    <w:rsid w:val="00EE79C7"/>
    <w:rsid w:val="00EF01D2"/>
    <w:rsid w:val="00EF0D26"/>
    <w:rsid w:val="00EF179A"/>
    <w:rsid w:val="00EF2E8D"/>
    <w:rsid w:val="00EF333E"/>
    <w:rsid w:val="00EF42BD"/>
    <w:rsid w:val="00EF438F"/>
    <w:rsid w:val="00EF4A66"/>
    <w:rsid w:val="00EF599D"/>
    <w:rsid w:val="00EF6DE4"/>
    <w:rsid w:val="00EF7C55"/>
    <w:rsid w:val="00F003AF"/>
    <w:rsid w:val="00F0052D"/>
    <w:rsid w:val="00F024C0"/>
    <w:rsid w:val="00F032CE"/>
    <w:rsid w:val="00F043E6"/>
    <w:rsid w:val="00F053E7"/>
    <w:rsid w:val="00F068FB"/>
    <w:rsid w:val="00F07101"/>
    <w:rsid w:val="00F07FBD"/>
    <w:rsid w:val="00F116F4"/>
    <w:rsid w:val="00F11FB7"/>
    <w:rsid w:val="00F12483"/>
    <w:rsid w:val="00F12C54"/>
    <w:rsid w:val="00F13C24"/>
    <w:rsid w:val="00F149F9"/>
    <w:rsid w:val="00F1643E"/>
    <w:rsid w:val="00F17C8F"/>
    <w:rsid w:val="00F20B48"/>
    <w:rsid w:val="00F20F83"/>
    <w:rsid w:val="00F21481"/>
    <w:rsid w:val="00F21C59"/>
    <w:rsid w:val="00F21FA5"/>
    <w:rsid w:val="00F22182"/>
    <w:rsid w:val="00F24145"/>
    <w:rsid w:val="00F244C9"/>
    <w:rsid w:val="00F257B0"/>
    <w:rsid w:val="00F260E4"/>
    <w:rsid w:val="00F2734F"/>
    <w:rsid w:val="00F27799"/>
    <w:rsid w:val="00F31513"/>
    <w:rsid w:val="00F321A6"/>
    <w:rsid w:val="00F32984"/>
    <w:rsid w:val="00F329E0"/>
    <w:rsid w:val="00F32C36"/>
    <w:rsid w:val="00F348D8"/>
    <w:rsid w:val="00F3534F"/>
    <w:rsid w:val="00F353C1"/>
    <w:rsid w:val="00F354BB"/>
    <w:rsid w:val="00F3638B"/>
    <w:rsid w:val="00F36E24"/>
    <w:rsid w:val="00F37CFD"/>
    <w:rsid w:val="00F403F6"/>
    <w:rsid w:val="00F409E6"/>
    <w:rsid w:val="00F415E9"/>
    <w:rsid w:val="00F420CA"/>
    <w:rsid w:val="00F42CB4"/>
    <w:rsid w:val="00F43636"/>
    <w:rsid w:val="00F4528C"/>
    <w:rsid w:val="00F453E2"/>
    <w:rsid w:val="00F470F6"/>
    <w:rsid w:val="00F505B7"/>
    <w:rsid w:val="00F516C5"/>
    <w:rsid w:val="00F5181C"/>
    <w:rsid w:val="00F51A68"/>
    <w:rsid w:val="00F51C8C"/>
    <w:rsid w:val="00F520DE"/>
    <w:rsid w:val="00F52F87"/>
    <w:rsid w:val="00F53173"/>
    <w:rsid w:val="00F533DD"/>
    <w:rsid w:val="00F538EE"/>
    <w:rsid w:val="00F53A38"/>
    <w:rsid w:val="00F54511"/>
    <w:rsid w:val="00F55720"/>
    <w:rsid w:val="00F56FE5"/>
    <w:rsid w:val="00F575EF"/>
    <w:rsid w:val="00F57D66"/>
    <w:rsid w:val="00F62D7D"/>
    <w:rsid w:val="00F62DAF"/>
    <w:rsid w:val="00F63294"/>
    <w:rsid w:val="00F6330D"/>
    <w:rsid w:val="00F63713"/>
    <w:rsid w:val="00F64B37"/>
    <w:rsid w:val="00F67D94"/>
    <w:rsid w:val="00F70892"/>
    <w:rsid w:val="00F71259"/>
    <w:rsid w:val="00F7144D"/>
    <w:rsid w:val="00F714F9"/>
    <w:rsid w:val="00F71EFC"/>
    <w:rsid w:val="00F74576"/>
    <w:rsid w:val="00F75928"/>
    <w:rsid w:val="00F76317"/>
    <w:rsid w:val="00F7638D"/>
    <w:rsid w:val="00F769EF"/>
    <w:rsid w:val="00F76F78"/>
    <w:rsid w:val="00F77468"/>
    <w:rsid w:val="00F8034F"/>
    <w:rsid w:val="00F82812"/>
    <w:rsid w:val="00F8282E"/>
    <w:rsid w:val="00F834AE"/>
    <w:rsid w:val="00F85535"/>
    <w:rsid w:val="00F859B4"/>
    <w:rsid w:val="00F864FA"/>
    <w:rsid w:val="00F871D5"/>
    <w:rsid w:val="00F872D7"/>
    <w:rsid w:val="00F874D7"/>
    <w:rsid w:val="00F90FBE"/>
    <w:rsid w:val="00F91FFB"/>
    <w:rsid w:val="00F9213D"/>
    <w:rsid w:val="00F922D3"/>
    <w:rsid w:val="00F94753"/>
    <w:rsid w:val="00F94D74"/>
    <w:rsid w:val="00F94DA2"/>
    <w:rsid w:val="00F95A3B"/>
    <w:rsid w:val="00FA03A0"/>
    <w:rsid w:val="00FA2833"/>
    <w:rsid w:val="00FA3FCB"/>
    <w:rsid w:val="00FA4F9E"/>
    <w:rsid w:val="00FA5A2F"/>
    <w:rsid w:val="00FA677D"/>
    <w:rsid w:val="00FA688E"/>
    <w:rsid w:val="00FB0106"/>
    <w:rsid w:val="00FB0808"/>
    <w:rsid w:val="00FB0D9C"/>
    <w:rsid w:val="00FB254F"/>
    <w:rsid w:val="00FB52E2"/>
    <w:rsid w:val="00FB5463"/>
    <w:rsid w:val="00FB6109"/>
    <w:rsid w:val="00FB72A9"/>
    <w:rsid w:val="00FB7B81"/>
    <w:rsid w:val="00FC0811"/>
    <w:rsid w:val="00FC0D78"/>
    <w:rsid w:val="00FC0F5E"/>
    <w:rsid w:val="00FC13EE"/>
    <w:rsid w:val="00FC1A96"/>
    <w:rsid w:val="00FC1F06"/>
    <w:rsid w:val="00FC22FC"/>
    <w:rsid w:val="00FC2615"/>
    <w:rsid w:val="00FC26EA"/>
    <w:rsid w:val="00FC2818"/>
    <w:rsid w:val="00FC3416"/>
    <w:rsid w:val="00FC341A"/>
    <w:rsid w:val="00FC456F"/>
    <w:rsid w:val="00FC4601"/>
    <w:rsid w:val="00FC5522"/>
    <w:rsid w:val="00FC67A2"/>
    <w:rsid w:val="00FC70E7"/>
    <w:rsid w:val="00FC7400"/>
    <w:rsid w:val="00FD3C29"/>
    <w:rsid w:val="00FD5EC4"/>
    <w:rsid w:val="00FD7099"/>
    <w:rsid w:val="00FD7C2F"/>
    <w:rsid w:val="00FE01D9"/>
    <w:rsid w:val="00FE085D"/>
    <w:rsid w:val="00FE1373"/>
    <w:rsid w:val="00FE1BED"/>
    <w:rsid w:val="00FE1CDA"/>
    <w:rsid w:val="00FE1DC8"/>
    <w:rsid w:val="00FE2E61"/>
    <w:rsid w:val="00FE3ABF"/>
    <w:rsid w:val="00FE4473"/>
    <w:rsid w:val="00FE4A6D"/>
    <w:rsid w:val="00FE51D4"/>
    <w:rsid w:val="00FE5B00"/>
    <w:rsid w:val="00FE5E7E"/>
    <w:rsid w:val="00FE5F85"/>
    <w:rsid w:val="00FE665F"/>
    <w:rsid w:val="00FE7054"/>
    <w:rsid w:val="00FF11ED"/>
    <w:rsid w:val="00FF48C6"/>
    <w:rsid w:val="00FF4ED9"/>
    <w:rsid w:val="00FF6EDA"/>
    <w:rsid w:val="00FF7632"/>
    <w:rsid w:val="00FF782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FED1AEB-0D48-4C67-9735-46AC409D80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rsid w:val="00AC40CD"/>
    <w:pPr>
      <w:widowControl w:val="0"/>
      <w:spacing w:after="0" w:line="240" w:lineRule="auto"/>
    </w:pPr>
    <w:rPr>
      <w:rFonts w:ascii="Courier New" w:eastAsia="Courier New" w:hAnsi="Courier New" w:cs="Courier New"/>
      <w:color w:val="000000"/>
      <w:sz w:val="24"/>
      <w:szCs w:val="24"/>
      <w:lang w:eastAsia="ru-RU" w:bidi="ru-RU"/>
    </w:rPr>
  </w:style>
  <w:style w:type="paragraph" w:styleId="11">
    <w:name w:val="heading 1"/>
    <w:basedOn w:val="a1"/>
    <w:next w:val="a1"/>
    <w:link w:val="13"/>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1">
    <w:name w:val="heading 2"/>
    <w:aliases w:val="contract,H2,h2,2,Numbered text 3,H21,Раздел,H22,H23,H24,H211,H25,H212,H221,H231,H241,H2111,H26,H213,H222,H232,H242,H2112,H27,H214,H28,H29,H210,H215,H216,H217,H218,H219,H220,H2110,H223,H2113,H224,H225,H226,H227,H228"/>
    <w:basedOn w:val="a1"/>
    <w:next w:val="a1"/>
    <w:link w:val="23"/>
    <w:uiPriority w:val="9"/>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1">
    <w:name w:val="heading 3"/>
    <w:aliases w:val="h3,Head 3,l3+toc 3,CT,Sub-section Title,l3"/>
    <w:basedOn w:val="a1"/>
    <w:next w:val="a1"/>
    <w:link w:val="33"/>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
    <w:name w:val="heading 4"/>
    <w:aliases w:val="Параграф"/>
    <w:basedOn w:val="a1"/>
    <w:next w:val="a1"/>
    <w:link w:val="42"/>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
    <w:name w:val="heading 5"/>
    <w:aliases w:val="_Подпункт"/>
    <w:basedOn w:val="a1"/>
    <w:next w:val="a1"/>
    <w:link w:val="50"/>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1"/>
    <w:next w:val="a1"/>
    <w:link w:val="60"/>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
    <w:name w:val="heading 7"/>
    <w:basedOn w:val="a1"/>
    <w:next w:val="a1"/>
    <w:link w:val="70"/>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1"/>
    <w:next w:val="a1"/>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1"/>
    <w:next w:val="a1"/>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50">
    <w:name w:val="Заголовок 5 Знак"/>
    <w:aliases w:val="_Подпункт Знак"/>
    <w:basedOn w:val="a2"/>
    <w:link w:val="5"/>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2"/>
    <w:link w:val="8"/>
    <w:rsid w:val="00771ADD"/>
    <w:rPr>
      <w:rFonts w:ascii="Times New Roman" w:eastAsia="Times New Roman" w:hAnsi="Times New Roman" w:cs="Times New Roman"/>
      <w:b/>
      <w:spacing w:val="4"/>
      <w:sz w:val="24"/>
      <w:szCs w:val="20"/>
      <w:lang w:eastAsia="ru-RU"/>
    </w:rPr>
  </w:style>
  <w:style w:type="paragraph" w:styleId="a5">
    <w:name w:val="header"/>
    <w:basedOn w:val="a1"/>
    <w:link w:val="a6"/>
    <w:uiPriority w:val="99"/>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6">
    <w:name w:val="Верхний колонтитул Знак"/>
    <w:basedOn w:val="a2"/>
    <w:link w:val="a5"/>
    <w:uiPriority w:val="99"/>
    <w:rsid w:val="00771ADD"/>
    <w:rPr>
      <w:rFonts w:ascii="Times New Roman" w:eastAsia="Times New Roman" w:hAnsi="Times New Roman" w:cs="Times New Roman"/>
      <w:sz w:val="20"/>
      <w:szCs w:val="20"/>
      <w:lang w:eastAsia="ru-RU"/>
    </w:rPr>
  </w:style>
  <w:style w:type="paragraph" w:styleId="a7">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1"/>
    <w:link w:val="a8"/>
    <w:uiPriority w:val="34"/>
    <w:qFormat/>
    <w:rsid w:val="00771ADD"/>
    <w:pPr>
      <w:ind w:left="720"/>
      <w:contextualSpacing/>
    </w:pPr>
  </w:style>
  <w:style w:type="paragraph" w:styleId="a9">
    <w:name w:val="No Spacing"/>
    <w:link w:val="aa"/>
    <w:uiPriority w:val="1"/>
    <w:qFormat/>
    <w:rsid w:val="006B7E28"/>
    <w:pPr>
      <w:spacing w:after="0" w:line="240" w:lineRule="auto"/>
    </w:pPr>
  </w:style>
  <w:style w:type="character" w:styleId="ab">
    <w:name w:val="annotation reference"/>
    <w:uiPriority w:val="99"/>
    <w:rsid w:val="006B7E28"/>
    <w:rPr>
      <w:sz w:val="16"/>
      <w:szCs w:val="16"/>
    </w:rPr>
  </w:style>
  <w:style w:type="character" w:styleId="ac">
    <w:name w:val="Hyperlink"/>
    <w:uiPriority w:val="99"/>
    <w:rsid w:val="006B7E28"/>
    <w:rPr>
      <w:rFonts w:cs="Times New Roman"/>
      <w:color w:val="0000FF"/>
      <w:u w:val="single"/>
    </w:rPr>
  </w:style>
  <w:style w:type="paragraph" w:styleId="ad">
    <w:name w:val="Balloon Text"/>
    <w:basedOn w:val="a1"/>
    <w:link w:val="ae"/>
    <w:uiPriority w:val="99"/>
    <w:unhideWhenUsed/>
    <w:rsid w:val="001A12A9"/>
    <w:rPr>
      <w:rFonts w:ascii="Segoe UI" w:hAnsi="Segoe UI" w:cs="Segoe UI"/>
      <w:sz w:val="18"/>
      <w:szCs w:val="18"/>
    </w:rPr>
  </w:style>
  <w:style w:type="character" w:customStyle="1" w:styleId="ae">
    <w:name w:val="Текст выноски Знак"/>
    <w:basedOn w:val="a2"/>
    <w:link w:val="ad"/>
    <w:uiPriority w:val="99"/>
    <w:rsid w:val="001A12A9"/>
    <w:rPr>
      <w:rFonts w:ascii="Segoe UI" w:eastAsia="Courier New" w:hAnsi="Segoe UI" w:cs="Segoe UI"/>
      <w:color w:val="000000"/>
      <w:sz w:val="18"/>
      <w:szCs w:val="18"/>
      <w:lang w:eastAsia="ru-RU" w:bidi="ru-RU"/>
    </w:rPr>
  </w:style>
  <w:style w:type="paragraph" w:styleId="af">
    <w:name w:val="footer"/>
    <w:aliases w:val="Знак3,Знак3 Знак Знак"/>
    <w:basedOn w:val="a1"/>
    <w:link w:val="af0"/>
    <w:uiPriority w:val="99"/>
    <w:unhideWhenUsed/>
    <w:qFormat/>
    <w:rsid w:val="0035503B"/>
    <w:pPr>
      <w:tabs>
        <w:tab w:val="center" w:pos="4677"/>
        <w:tab w:val="right" w:pos="9355"/>
      </w:tabs>
    </w:pPr>
  </w:style>
  <w:style w:type="character" w:customStyle="1" w:styleId="af0">
    <w:name w:val="Нижний колонтитул Знак"/>
    <w:aliases w:val="Знак3 Знак,Знак3 Знак Знак Знак"/>
    <w:basedOn w:val="a2"/>
    <w:link w:val="af"/>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B0454"/>
    <w:rPr>
      <w:rFonts w:ascii="Calibri" w:eastAsia="Times New Roman" w:hAnsi="Calibri" w:cs="Calibri"/>
      <w:szCs w:val="20"/>
      <w:lang w:eastAsia="ru-RU"/>
    </w:rPr>
  </w:style>
  <w:style w:type="character" w:customStyle="1" w:styleId="13">
    <w:name w:val="Заголовок 1 Знак"/>
    <w:basedOn w:val="a2"/>
    <w:link w:val="11"/>
    <w:rsid w:val="000B6AD2"/>
    <w:rPr>
      <w:rFonts w:ascii="Times New Roman" w:eastAsia="Times New Roman" w:hAnsi="Times New Roman" w:cs="Times New Roman"/>
      <w:color w:val="000000"/>
      <w:sz w:val="24"/>
      <w:szCs w:val="24"/>
      <w:lang w:eastAsia="zh-CN"/>
    </w:rPr>
  </w:style>
  <w:style w:type="character" w:customStyle="1" w:styleId="23">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2"/>
    <w:link w:val="21"/>
    <w:uiPriority w:val="9"/>
    <w:rsid w:val="000B6AD2"/>
    <w:rPr>
      <w:rFonts w:ascii="Times New Roman" w:eastAsia="Times New Roman" w:hAnsi="Times New Roman" w:cs="Times New Roman"/>
      <w:sz w:val="24"/>
      <w:szCs w:val="24"/>
      <w:u w:val="single"/>
      <w:lang w:eastAsia="zh-CN"/>
    </w:rPr>
  </w:style>
  <w:style w:type="character" w:customStyle="1" w:styleId="33">
    <w:name w:val="Заголовок 3 Знак"/>
    <w:aliases w:val="h3 Знак1,Head 3 Знак1,l3+toc 3 Знак1,CT Знак1,Sub-section Title Знак1,l3 Знак1"/>
    <w:basedOn w:val="a2"/>
    <w:link w:val="31"/>
    <w:rsid w:val="000B6AD2"/>
    <w:rPr>
      <w:rFonts w:ascii="Calibri Light" w:eastAsia="Times New Roman" w:hAnsi="Calibri Light" w:cs="Times New Roman"/>
      <w:b/>
      <w:bCs/>
      <w:sz w:val="26"/>
      <w:szCs w:val="26"/>
      <w:lang w:eastAsia="ru-RU"/>
    </w:rPr>
  </w:style>
  <w:style w:type="character" w:customStyle="1" w:styleId="42">
    <w:name w:val="Заголовок 4 Знак"/>
    <w:aliases w:val="Параграф Знак"/>
    <w:basedOn w:val="a2"/>
    <w:link w:val="4"/>
    <w:rsid w:val="000B6AD2"/>
    <w:rPr>
      <w:rFonts w:ascii="Times New Roman" w:eastAsia="Times New Roman" w:hAnsi="Times New Roman" w:cs="Times New Roman"/>
      <w:sz w:val="24"/>
      <w:szCs w:val="20"/>
      <w:lang w:eastAsia="zh-CN"/>
    </w:rPr>
  </w:style>
  <w:style w:type="character" w:customStyle="1" w:styleId="60">
    <w:name w:val="Заголовок 6 Знак"/>
    <w:basedOn w:val="a2"/>
    <w:link w:val="6"/>
    <w:rsid w:val="000B6AD2"/>
    <w:rPr>
      <w:rFonts w:ascii="Times New Roman" w:eastAsia="Times New Roman" w:hAnsi="Times New Roman" w:cs="Times New Roman"/>
      <w:b/>
      <w:bCs/>
      <w:lang w:eastAsia="zh-CN"/>
    </w:rPr>
  </w:style>
  <w:style w:type="character" w:customStyle="1" w:styleId="70">
    <w:name w:val="Заголовок 7 Знак"/>
    <w:basedOn w:val="a2"/>
    <w:link w:val="7"/>
    <w:rsid w:val="000B6AD2"/>
    <w:rPr>
      <w:rFonts w:ascii="Times New Roman" w:eastAsia="Times New Roman" w:hAnsi="Times New Roman" w:cs="Times New Roman"/>
      <w:sz w:val="24"/>
      <w:szCs w:val="24"/>
      <w:lang w:eastAsia="zh-CN"/>
    </w:rPr>
  </w:style>
  <w:style w:type="character" w:customStyle="1" w:styleId="90">
    <w:name w:val="Заголовок 9 Знак"/>
    <w:basedOn w:val="a2"/>
    <w:link w:val="9"/>
    <w:rsid w:val="000B6AD2"/>
    <w:rPr>
      <w:rFonts w:ascii="Times New Roman" w:eastAsia="Times New Roman" w:hAnsi="Times New Roman" w:cs="Times New Roman"/>
      <w:b/>
      <w:sz w:val="24"/>
      <w:szCs w:val="24"/>
      <w:lang w:eastAsia="zh-CN"/>
    </w:rPr>
  </w:style>
  <w:style w:type="paragraph" w:customStyle="1" w:styleId="ConsPlusTitle">
    <w:name w:val="ConsPlusTitle"/>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4">
    <w:name w:val="Абзац списка1"/>
    <w:basedOn w:val="a1"/>
    <w:rsid w:val="000B6AD2"/>
    <w:pPr>
      <w:widowControl/>
      <w:ind w:left="720"/>
    </w:pPr>
    <w:rPr>
      <w:rFonts w:ascii="Times New Roman" w:eastAsia="Times New Roman" w:hAnsi="Times New Roman" w:cs="Times New Roman"/>
      <w:color w:val="auto"/>
      <w:lang w:bidi="ar-SA"/>
    </w:rPr>
  </w:style>
  <w:style w:type="paragraph" w:customStyle="1" w:styleId="34">
    <w:name w:val="Стиль3 Знак Знак"/>
    <w:basedOn w:val="24"/>
    <w:link w:val="35"/>
    <w:rsid w:val="000B6AD2"/>
    <w:pPr>
      <w:widowControl w:val="0"/>
      <w:tabs>
        <w:tab w:val="num" w:pos="227"/>
      </w:tabs>
      <w:adjustRightInd w:val="0"/>
      <w:spacing w:after="0" w:line="240" w:lineRule="auto"/>
      <w:ind w:left="0"/>
      <w:jc w:val="both"/>
      <w:textAlignment w:val="baseline"/>
    </w:pPr>
  </w:style>
  <w:style w:type="paragraph" w:styleId="24">
    <w:name w:val="Body Text Indent 2"/>
    <w:aliases w:val="Знак,Знак1"/>
    <w:basedOn w:val="a1"/>
    <w:link w:val="25"/>
    <w:semiHidden/>
    <w:unhideWhenUsed/>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5">
    <w:name w:val="Основной текст с отступом 2 Знак"/>
    <w:aliases w:val="Знак Знак8,Знак1 Знак"/>
    <w:basedOn w:val="a2"/>
    <w:link w:val="24"/>
    <w:semiHidden/>
    <w:rsid w:val="000B6AD2"/>
    <w:rPr>
      <w:rFonts w:ascii="Times New Roman" w:eastAsia="Times New Roman" w:hAnsi="Times New Roman" w:cs="Times New Roman"/>
      <w:sz w:val="24"/>
      <w:szCs w:val="24"/>
      <w:lang w:eastAsia="ru-RU"/>
    </w:rPr>
  </w:style>
  <w:style w:type="character" w:customStyle="1" w:styleId="35">
    <w:name w:val="Стиль3 Знак Знак Знак"/>
    <w:link w:val="34"/>
    <w:locked/>
    <w:rsid w:val="000B6AD2"/>
    <w:rPr>
      <w:rFonts w:ascii="Times New Roman" w:eastAsia="Times New Roman" w:hAnsi="Times New Roman" w:cs="Times New Roman"/>
      <w:sz w:val="24"/>
      <w:szCs w:val="24"/>
      <w:lang w:eastAsia="ru-RU"/>
    </w:rPr>
  </w:style>
  <w:style w:type="paragraph" w:styleId="af1">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21,Char"/>
    <w:basedOn w:val="a1"/>
    <w:link w:val="af2"/>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2">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21 Знак"/>
    <w:basedOn w:val="a2"/>
    <w:link w:val="af1"/>
    <w:uiPriority w:val="99"/>
    <w:rsid w:val="000B6AD2"/>
    <w:rPr>
      <w:rFonts w:ascii="Times New Roman" w:eastAsia="Times New Roman" w:hAnsi="Times New Roman" w:cs="Times New Roman"/>
      <w:sz w:val="20"/>
      <w:szCs w:val="20"/>
      <w:lang w:eastAsia="ru-RU"/>
    </w:rPr>
  </w:style>
  <w:style w:type="character" w:styleId="af3">
    <w:name w:val="footnote reference"/>
    <w:aliases w:val="Ссылка на сноску 45"/>
    <w:uiPriority w:val="99"/>
    <w:qFormat/>
    <w:rsid w:val="000B6AD2"/>
    <w:rPr>
      <w:vertAlign w:val="superscript"/>
    </w:rPr>
  </w:style>
  <w:style w:type="paragraph" w:styleId="af4">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
    <w:basedOn w:val="a1"/>
    <w:link w:val="af5"/>
    <w:uiPriority w:val="1"/>
    <w:unhideWhenUsed/>
    <w:qFormat/>
    <w:rsid w:val="000B6AD2"/>
    <w:pPr>
      <w:widowControl/>
      <w:spacing w:after="120"/>
    </w:pPr>
    <w:rPr>
      <w:rFonts w:ascii="Times New Roman" w:eastAsia="Times New Roman" w:hAnsi="Times New Roman" w:cs="Times New Roman"/>
      <w:color w:val="auto"/>
      <w:lang w:bidi="ar-SA"/>
    </w:rPr>
  </w:style>
  <w:style w:type="character" w:customStyle="1" w:styleId="af5">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
    <w:basedOn w:val="a2"/>
    <w:link w:val="af4"/>
    <w:uiPriority w:val="1"/>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6">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7">
    <w:name w:val="Основной шрифт абзаца1"/>
    <w:rsid w:val="000B6AD2"/>
  </w:style>
  <w:style w:type="character" w:customStyle="1" w:styleId="18">
    <w:name w:val="Знак Знак1"/>
    <w:rsid w:val="000B6AD2"/>
    <w:rPr>
      <w:rFonts w:ascii="Tahoma" w:hAnsi="Tahoma" w:cs="Tahoma"/>
      <w:sz w:val="16"/>
      <w:szCs w:val="16"/>
      <w:lang w:val="ru-RU" w:bidi="ar-SA"/>
    </w:rPr>
  </w:style>
  <w:style w:type="character" w:customStyle="1" w:styleId="36">
    <w:name w:val="Знак Знак3"/>
    <w:rsid w:val="000B6AD2"/>
    <w:rPr>
      <w:rFonts w:ascii="Courier New" w:hAnsi="Courier New" w:cs="Courier New"/>
      <w:lang w:val="ru-RU" w:bidi="ar-SA"/>
    </w:rPr>
  </w:style>
  <w:style w:type="character" w:customStyle="1" w:styleId="af6">
    <w:name w:val="Знак Знак"/>
    <w:aliases w:val="Основной текст с отступом 2 Знак1,Знак1 Знак1"/>
    <w:rsid w:val="000B6AD2"/>
    <w:rPr>
      <w:b/>
      <w:sz w:val="28"/>
      <w:lang w:val="ru-RU" w:bidi="ar-SA"/>
    </w:rPr>
  </w:style>
  <w:style w:type="character" w:customStyle="1" w:styleId="af7">
    <w:name w:val="Символ сноски"/>
    <w:rsid w:val="000B6AD2"/>
    <w:rPr>
      <w:vertAlign w:val="superscript"/>
    </w:rPr>
  </w:style>
  <w:style w:type="character" w:customStyle="1" w:styleId="43">
    <w:name w:val="Знак Знак4"/>
    <w:rsid w:val="000B6AD2"/>
    <w:rPr>
      <w:sz w:val="24"/>
      <w:lang w:val="ru-RU" w:bidi="ar-SA"/>
    </w:rPr>
  </w:style>
  <w:style w:type="character" w:customStyle="1" w:styleId="27">
    <w:name w:val="Знак Знак2"/>
    <w:rsid w:val="000B6AD2"/>
    <w:rPr>
      <w:sz w:val="24"/>
      <w:szCs w:val="24"/>
      <w:lang w:val="ru-RU" w:bidi="ar-SA"/>
    </w:rPr>
  </w:style>
  <w:style w:type="character" w:customStyle="1" w:styleId="110">
    <w:name w:val="Заголовок 1 Знак1"/>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rsid w:val="000B6AD2"/>
    <w:rPr>
      <w:sz w:val="24"/>
      <w:szCs w:val="24"/>
      <w:lang w:val="ru-RU" w:bidi="ar-SA"/>
    </w:rPr>
  </w:style>
  <w:style w:type="character" w:customStyle="1" w:styleId="19">
    <w:name w:val="Знак сноски1"/>
    <w:rsid w:val="000B6AD2"/>
    <w:rPr>
      <w:vertAlign w:val="superscript"/>
    </w:rPr>
  </w:style>
  <w:style w:type="character" w:styleId="af8">
    <w:name w:val="FollowedHyperlink"/>
    <w:uiPriority w:val="99"/>
    <w:rsid w:val="000B6AD2"/>
    <w:rPr>
      <w:color w:val="0000FF"/>
      <w:u w:val="single"/>
    </w:rPr>
  </w:style>
  <w:style w:type="character" w:customStyle="1" w:styleId="af9">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a">
    <w:name w:val="Маркеры списка"/>
    <w:rsid w:val="000B6AD2"/>
    <w:rPr>
      <w:rFonts w:ascii="OpenSymbol" w:eastAsia="OpenSymbol" w:hAnsi="OpenSymbol" w:cs="OpenSymbol"/>
    </w:rPr>
  </w:style>
  <w:style w:type="character" w:customStyle="1" w:styleId="1a">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b">
    <w:name w:val="endnote reference"/>
    <w:uiPriority w:val="99"/>
    <w:rsid w:val="000B6AD2"/>
    <w:rPr>
      <w:vertAlign w:val="superscript"/>
    </w:rPr>
  </w:style>
  <w:style w:type="paragraph" w:customStyle="1" w:styleId="1b">
    <w:name w:val="Заголовок1"/>
    <w:basedOn w:val="a1"/>
    <w:next w:val="af4"/>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c">
    <w:name w:val="List"/>
    <w:basedOn w:val="af4"/>
    <w:rsid w:val="000B6AD2"/>
    <w:pPr>
      <w:suppressAutoHyphens/>
      <w:spacing w:after="0"/>
      <w:jc w:val="both"/>
    </w:pPr>
    <w:rPr>
      <w:rFonts w:cs="Mangal"/>
      <w:lang w:eastAsia="zh-CN"/>
    </w:rPr>
  </w:style>
  <w:style w:type="paragraph" w:styleId="afd">
    <w:name w:val="caption"/>
    <w:basedOn w:val="1b"/>
    <w:next w:val="af4"/>
    <w:qFormat/>
    <w:rsid w:val="000B6AD2"/>
    <w:rPr>
      <w:bCs/>
      <w:sz w:val="56"/>
      <w:szCs w:val="56"/>
    </w:rPr>
  </w:style>
  <w:style w:type="paragraph" w:customStyle="1" w:styleId="28">
    <w:name w:val="Указатель2"/>
    <w:basedOn w:val="a1"/>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c">
    <w:name w:val="Название объекта1"/>
    <w:basedOn w:val="a1"/>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d">
    <w:name w:val="Указатель1"/>
    <w:basedOn w:val="a1"/>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4">
    <w:name w:val="çàãîëîâîê 4"/>
    <w:basedOn w:val="a1"/>
    <w:next w:val="a1"/>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1"/>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9">
    <w:name w:val="Стиль2"/>
    <w:basedOn w:val="2"/>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1"/>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1"/>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e">
    <w:name w:val="Знак Знак Знак Знак Знак Знак Знак"/>
    <w:basedOn w:val="a1"/>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1"/>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0">
    <w:name w:val="Основной текст 21"/>
    <w:basedOn w:val="a1"/>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1"/>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
    <w:name w:val="Body Text Indent"/>
    <w:aliases w:val="текст"/>
    <w:basedOn w:val="a1"/>
    <w:link w:val="aff0"/>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0">
    <w:name w:val="Основной текст с отступом Знак"/>
    <w:aliases w:val="текст Знак"/>
    <w:basedOn w:val="a2"/>
    <w:link w:val="aff"/>
    <w:rsid w:val="000B6AD2"/>
    <w:rPr>
      <w:rFonts w:ascii="Times New Roman" w:eastAsia="Times New Roman" w:hAnsi="Times New Roman" w:cs="Times New Roman"/>
      <w:sz w:val="24"/>
      <w:szCs w:val="24"/>
      <w:lang w:eastAsia="zh-CN"/>
    </w:rPr>
  </w:style>
  <w:style w:type="paragraph" w:customStyle="1" w:styleId="ConsPlusCell">
    <w:name w:val="ConsPlusCell"/>
    <w:uiPriority w:val="99"/>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1">
    <w:name w:val="Подпись письма"/>
    <w:basedOn w:val="a1"/>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e">
    <w:name w:val="Текст1"/>
    <w:basedOn w:val="a1"/>
    <w:rsid w:val="000B6AD2"/>
    <w:pPr>
      <w:widowControl/>
      <w:suppressAutoHyphens/>
      <w:ind w:firstLine="567"/>
      <w:jc w:val="both"/>
    </w:pPr>
    <w:rPr>
      <w:rFonts w:eastAsia="Times New Roman"/>
      <w:color w:val="auto"/>
      <w:sz w:val="20"/>
      <w:szCs w:val="20"/>
      <w:lang w:eastAsia="zh-CN" w:bidi="ar-SA"/>
    </w:rPr>
  </w:style>
  <w:style w:type="paragraph" w:customStyle="1" w:styleId="211">
    <w:name w:val="Основной текст с отступом 21"/>
    <w:basedOn w:val="a1"/>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0">
    <w:name w:val="Стиль3"/>
    <w:basedOn w:val="211"/>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2">
    <w:name w:val="Normal (Web)"/>
    <w:basedOn w:val="a1"/>
    <w:uiPriority w:val="99"/>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1">
    <w:name w:val="заголовок 11"/>
    <w:basedOn w:val="a1"/>
    <w:next w:val="a1"/>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1"/>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3">
    <w:name w:val="Таблицы (моноширинный)"/>
    <w:basedOn w:val="a1"/>
    <w:next w:val="a1"/>
    <w:rsid w:val="000B6AD2"/>
    <w:pPr>
      <w:suppressAutoHyphens/>
      <w:autoSpaceDE w:val="0"/>
      <w:jc w:val="both"/>
    </w:pPr>
    <w:rPr>
      <w:rFonts w:eastAsia="Times New Roman"/>
      <w:color w:val="auto"/>
      <w:sz w:val="20"/>
      <w:szCs w:val="20"/>
      <w:lang w:eastAsia="zh-CN" w:bidi="ar-SA"/>
    </w:rPr>
  </w:style>
  <w:style w:type="paragraph" w:customStyle="1" w:styleId="1f">
    <w:name w:val="Стиль1"/>
    <w:basedOn w:val="a1"/>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4">
    <w:name w:val="Subtitle"/>
    <w:basedOn w:val="a1"/>
    <w:next w:val="af4"/>
    <w:link w:val="aff5"/>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5">
    <w:name w:val="Подзаголовок Знак"/>
    <w:basedOn w:val="a2"/>
    <w:link w:val="aff4"/>
    <w:rsid w:val="000B6AD2"/>
    <w:rPr>
      <w:rFonts w:ascii="Times New Roman" w:eastAsia="Times New Roman" w:hAnsi="Times New Roman" w:cs="Times New Roman"/>
      <w:b/>
      <w:sz w:val="24"/>
      <w:szCs w:val="24"/>
      <w:lang w:eastAsia="zh-CN"/>
    </w:rPr>
  </w:style>
  <w:style w:type="paragraph" w:customStyle="1" w:styleId="Heading10">
    <w:name w:val="Heading #1"/>
    <w:basedOn w:val="a1"/>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6">
    <w:name w:val="Содержимое таблицы"/>
    <w:basedOn w:val="a1"/>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7">
    <w:name w:val="Заголовок таблицы"/>
    <w:basedOn w:val="aff6"/>
    <w:rsid w:val="000B6AD2"/>
    <w:pPr>
      <w:jc w:val="center"/>
    </w:pPr>
    <w:rPr>
      <w:b/>
      <w:bCs/>
    </w:rPr>
  </w:style>
  <w:style w:type="paragraph" w:customStyle="1" w:styleId="aff8">
    <w:name w:val="Содержимое врезки"/>
    <w:basedOn w:val="a1"/>
    <w:rsid w:val="000B6AD2"/>
    <w:pPr>
      <w:widowControl/>
      <w:suppressAutoHyphens/>
    </w:pPr>
    <w:rPr>
      <w:rFonts w:ascii="Times New Roman" w:eastAsia="Times New Roman" w:hAnsi="Times New Roman" w:cs="Times New Roman"/>
      <w:color w:val="auto"/>
      <w:lang w:eastAsia="zh-CN" w:bidi="ar-SA"/>
    </w:rPr>
  </w:style>
  <w:style w:type="paragraph" w:customStyle="1" w:styleId="aff9">
    <w:name w:val="Блочная цитата"/>
    <w:basedOn w:val="a1"/>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1"/>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1"/>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1"/>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1"/>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0">
    <w:name w:val="Обычный1"/>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a">
    <w:name w:val="Обычный2"/>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1"/>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a">
    <w:name w:val="Основной текст_"/>
    <w:link w:val="2b"/>
    <w:uiPriority w:val="99"/>
    <w:rsid w:val="000B6AD2"/>
    <w:rPr>
      <w:rFonts w:ascii="Times New Roman" w:eastAsia="Times New Roman" w:hAnsi="Times New Roman"/>
      <w:sz w:val="21"/>
      <w:szCs w:val="21"/>
      <w:shd w:val="clear" w:color="auto" w:fill="FFFFFF"/>
    </w:rPr>
  </w:style>
  <w:style w:type="character" w:customStyle="1" w:styleId="affb">
    <w:name w:val="Подпись к таблице_"/>
    <w:link w:val="affc"/>
    <w:rsid w:val="000B6AD2"/>
    <w:rPr>
      <w:rFonts w:ascii="Times New Roman" w:eastAsia="Times New Roman" w:hAnsi="Times New Roman"/>
      <w:i/>
      <w:iCs/>
      <w:sz w:val="21"/>
      <w:szCs w:val="21"/>
      <w:shd w:val="clear" w:color="auto" w:fill="FFFFFF"/>
    </w:rPr>
  </w:style>
  <w:style w:type="character" w:customStyle="1" w:styleId="affd">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1">
    <w:name w:val="Основной текст1"/>
    <w:uiPriority w:val="99"/>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e">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
    <w:name w:val="Колонтитул_"/>
    <w:link w:val="1f2"/>
    <w:rsid w:val="000B6AD2"/>
    <w:rPr>
      <w:rFonts w:ascii="Times New Roman" w:eastAsia="Times New Roman" w:hAnsi="Times New Roman"/>
      <w:sz w:val="21"/>
      <w:szCs w:val="21"/>
      <w:shd w:val="clear" w:color="auto" w:fill="FFFFFF"/>
    </w:rPr>
  </w:style>
  <w:style w:type="character" w:customStyle="1" w:styleId="afff0">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b">
    <w:name w:val="Основной текст2"/>
    <w:basedOn w:val="a1"/>
    <w:link w:val="affa"/>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c">
    <w:name w:val="Подпись к таблице"/>
    <w:basedOn w:val="a1"/>
    <w:link w:val="affb"/>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2">
    <w:name w:val="Колонтитул1"/>
    <w:basedOn w:val="a1"/>
    <w:link w:val="afff"/>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c">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3">
    <w:name w:val="Заголовок №1_"/>
    <w:link w:val="112"/>
    <w:rsid w:val="000B6AD2"/>
    <w:rPr>
      <w:rFonts w:ascii="Times New Roman" w:eastAsia="Times New Roman" w:hAnsi="Times New Roman"/>
      <w:sz w:val="21"/>
      <w:szCs w:val="21"/>
      <w:shd w:val="clear" w:color="auto" w:fill="FFFFFF"/>
    </w:rPr>
  </w:style>
  <w:style w:type="character" w:customStyle="1" w:styleId="1f4">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2">
    <w:name w:val="Заголовок №11"/>
    <w:basedOn w:val="a1"/>
    <w:link w:val="1f3"/>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d">
    <w:name w:val="Абзац списка2"/>
    <w:basedOn w:val="a1"/>
    <w:rsid w:val="000B6AD2"/>
    <w:pPr>
      <w:widowControl/>
      <w:ind w:left="720"/>
    </w:pPr>
    <w:rPr>
      <w:rFonts w:ascii="Times New Roman" w:eastAsia="Times New Roman" w:hAnsi="Times New Roman" w:cs="Times New Roman"/>
      <w:color w:val="auto"/>
      <w:lang w:bidi="ar-SA"/>
    </w:rPr>
  </w:style>
  <w:style w:type="paragraph" w:styleId="afff1">
    <w:name w:val="endnote text"/>
    <w:basedOn w:val="a1"/>
    <w:link w:val="afff2"/>
    <w:uiPriority w:val="99"/>
    <w:semiHidden/>
    <w:unhideWhenUsed/>
    <w:rsid w:val="000B6AD2"/>
    <w:pPr>
      <w:widowControl/>
    </w:pPr>
    <w:rPr>
      <w:rFonts w:ascii="Times New Roman" w:eastAsia="Times New Roman" w:hAnsi="Times New Roman" w:cs="Times New Roman"/>
      <w:color w:val="auto"/>
      <w:sz w:val="20"/>
      <w:szCs w:val="20"/>
      <w:lang w:bidi="ar-SA"/>
    </w:rPr>
  </w:style>
  <w:style w:type="character" w:customStyle="1" w:styleId="afff2">
    <w:name w:val="Текст концевой сноски Знак"/>
    <w:basedOn w:val="a2"/>
    <w:link w:val="afff1"/>
    <w:uiPriority w:val="99"/>
    <w:semiHidden/>
    <w:rsid w:val="000B6AD2"/>
    <w:rPr>
      <w:rFonts w:ascii="Times New Roman" w:eastAsia="Times New Roman" w:hAnsi="Times New Roman" w:cs="Times New Roman"/>
      <w:sz w:val="20"/>
      <w:szCs w:val="20"/>
      <w:lang w:eastAsia="ru-RU"/>
    </w:rPr>
  </w:style>
  <w:style w:type="paragraph" w:styleId="37">
    <w:name w:val="Body Text 3"/>
    <w:basedOn w:val="a1"/>
    <w:link w:val="38"/>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8">
    <w:name w:val="Основной текст 3 Знак"/>
    <w:basedOn w:val="a2"/>
    <w:link w:val="37"/>
    <w:rsid w:val="000B6AD2"/>
    <w:rPr>
      <w:rFonts w:ascii="Times New Roman" w:eastAsia="Times New Roman" w:hAnsi="Times New Roman" w:cs="Times New Roman"/>
      <w:sz w:val="16"/>
      <w:szCs w:val="16"/>
      <w:lang w:eastAsia="ru-RU"/>
    </w:rPr>
  </w:style>
  <w:style w:type="character" w:customStyle="1" w:styleId="nobr">
    <w:name w:val="nobr"/>
    <w:basedOn w:val="a2"/>
    <w:rsid w:val="000B6AD2"/>
  </w:style>
  <w:style w:type="character" w:styleId="afff3">
    <w:name w:val="Placeholder Text"/>
    <w:basedOn w:val="a2"/>
    <w:uiPriority w:val="99"/>
    <w:semiHidden/>
    <w:rsid w:val="000B6AD2"/>
    <w:rPr>
      <w:color w:val="808080"/>
    </w:rPr>
  </w:style>
  <w:style w:type="paragraph" w:styleId="afff4">
    <w:name w:val="annotation text"/>
    <w:basedOn w:val="a1"/>
    <w:link w:val="afff5"/>
    <w:uiPriority w:val="99"/>
    <w:unhideWhenUsed/>
    <w:rsid w:val="00F714F9"/>
    <w:rPr>
      <w:sz w:val="20"/>
      <w:szCs w:val="20"/>
    </w:rPr>
  </w:style>
  <w:style w:type="character" w:customStyle="1" w:styleId="afff5">
    <w:name w:val="Текст примечания Знак"/>
    <w:basedOn w:val="a2"/>
    <w:link w:val="afff4"/>
    <w:uiPriority w:val="99"/>
    <w:rsid w:val="00F714F9"/>
    <w:rPr>
      <w:rFonts w:ascii="Courier New" w:eastAsia="Courier New" w:hAnsi="Courier New" w:cs="Courier New"/>
      <w:color w:val="000000"/>
      <w:sz w:val="20"/>
      <w:szCs w:val="20"/>
      <w:lang w:eastAsia="ru-RU" w:bidi="ru-RU"/>
    </w:rPr>
  </w:style>
  <w:style w:type="table" w:styleId="afff6">
    <w:name w:val="Table Grid"/>
    <w:basedOn w:val="a3"/>
    <w:uiPriority w:val="59"/>
    <w:rsid w:val="00C962C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ff7">
    <w:name w:val="page number"/>
    <w:rsid w:val="00ED4019"/>
    <w:rPr>
      <w:rFonts w:cs="Times New Roman"/>
    </w:rPr>
  </w:style>
  <w:style w:type="character" w:styleId="afff8">
    <w:name w:val="Emphasis"/>
    <w:qFormat/>
    <w:rsid w:val="003B2B73"/>
    <w:rPr>
      <w:rFonts w:ascii="Times New Roman" w:hAnsi="Times New Roman" w:cs="Times New Roman" w:hint="default"/>
      <w:i/>
      <w:iCs/>
    </w:rPr>
  </w:style>
  <w:style w:type="character" w:customStyle="1" w:styleId="213">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uiPriority w:val="99"/>
    <w:semiHidden/>
    <w:rsid w:val="003B2B73"/>
    <w:rPr>
      <w:rFonts w:ascii="Cambria" w:eastAsia="Times New Roman" w:hAnsi="Cambria" w:cs="Times New Roman" w:hint="default"/>
      <w:b/>
      <w:bCs/>
      <w:i/>
      <w:iCs/>
      <w:sz w:val="28"/>
      <w:szCs w:val="28"/>
    </w:rPr>
  </w:style>
  <w:style w:type="character" w:customStyle="1" w:styleId="312">
    <w:name w:val="Заголовок 3 Знак1"/>
    <w:aliases w:val="h3 Знак,Head 3 Знак,l3+toc 3 Знак,CT Знак,Sub-section Title Знак,l3 Знак"/>
    <w:semiHidden/>
    <w:locked/>
    <w:rsid w:val="003B2B73"/>
    <w:rPr>
      <w:rFonts w:ascii="Arial" w:eastAsia="Times New Roman" w:hAnsi="Arial" w:cs="Times New Roman"/>
      <w:b/>
      <w:bCs/>
      <w:sz w:val="26"/>
      <w:szCs w:val="26"/>
      <w:lang w:eastAsia="ru-RU"/>
    </w:rPr>
  </w:style>
  <w:style w:type="character" w:customStyle="1" w:styleId="410">
    <w:name w:val="Заголовок 4 Знак1"/>
    <w:aliases w:val="Параграф Знак1"/>
    <w:uiPriority w:val="99"/>
    <w:semiHidden/>
    <w:rsid w:val="003B2B73"/>
    <w:rPr>
      <w:rFonts w:ascii="Cambria" w:eastAsia="Times New Roman" w:hAnsi="Cambria" w:cs="Times New Roman" w:hint="default"/>
      <w:b/>
      <w:bCs/>
      <w:i/>
      <w:iCs/>
      <w:color w:val="4F81BD"/>
      <w:sz w:val="24"/>
      <w:szCs w:val="24"/>
    </w:rPr>
  </w:style>
  <w:style w:type="character" w:customStyle="1" w:styleId="51">
    <w:name w:val="Заголовок 5 Знак1"/>
    <w:aliases w:val="_Подпункт Знак1"/>
    <w:uiPriority w:val="99"/>
    <w:semiHidden/>
    <w:rsid w:val="003B2B73"/>
    <w:rPr>
      <w:rFonts w:ascii="Cambria" w:eastAsia="Times New Roman" w:hAnsi="Cambria" w:cs="Times New Roman" w:hint="default"/>
      <w:color w:val="243F60"/>
      <w:sz w:val="24"/>
      <w:szCs w:val="24"/>
    </w:rPr>
  </w:style>
  <w:style w:type="paragraph" w:styleId="HTML">
    <w:name w:val="HTML Preformatted"/>
    <w:basedOn w:val="a1"/>
    <w:link w:val="HTML0"/>
    <w:uiPriority w:val="99"/>
    <w:semiHidden/>
    <w:unhideWhenUsed/>
    <w:rsid w:val="003B2B7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s="Times New Roman"/>
      <w:color w:val="auto"/>
      <w:sz w:val="20"/>
      <w:szCs w:val="20"/>
      <w:lang w:bidi="ar-SA"/>
    </w:rPr>
  </w:style>
  <w:style w:type="character" w:customStyle="1" w:styleId="HTML0">
    <w:name w:val="Стандартный HTML Знак"/>
    <w:basedOn w:val="a2"/>
    <w:link w:val="HTML"/>
    <w:uiPriority w:val="99"/>
    <w:semiHidden/>
    <w:rsid w:val="003B2B73"/>
    <w:rPr>
      <w:rFonts w:ascii="Courier New" w:eastAsia="Times New Roman" w:hAnsi="Courier New" w:cs="Times New Roman"/>
      <w:sz w:val="20"/>
      <w:szCs w:val="20"/>
      <w:lang w:eastAsia="ru-RU"/>
    </w:rPr>
  </w:style>
  <w:style w:type="character" w:styleId="afff9">
    <w:name w:val="Strong"/>
    <w:qFormat/>
    <w:rsid w:val="003B2B73"/>
    <w:rPr>
      <w:rFonts w:ascii="Times New Roman" w:hAnsi="Times New Roman" w:cs="Times New Roman" w:hint="default"/>
      <w:b/>
      <w:bCs/>
    </w:rPr>
  </w:style>
  <w:style w:type="paragraph" w:styleId="1f5">
    <w:name w:val="index 1"/>
    <w:basedOn w:val="a1"/>
    <w:next w:val="a1"/>
    <w:autoRedefine/>
    <w:semiHidden/>
    <w:unhideWhenUsed/>
    <w:rsid w:val="003B2B73"/>
    <w:pPr>
      <w:widowControl/>
      <w:ind w:left="200" w:hanging="200"/>
    </w:pPr>
    <w:rPr>
      <w:rFonts w:ascii="Times New Roman" w:eastAsia="Times New Roman" w:hAnsi="Times New Roman" w:cs="Times New Roman"/>
      <w:color w:val="auto"/>
      <w:sz w:val="20"/>
      <w:szCs w:val="20"/>
      <w:lang w:bidi="ar-SA"/>
    </w:rPr>
  </w:style>
  <w:style w:type="paragraph" w:styleId="1f6">
    <w:name w:val="toc 1"/>
    <w:basedOn w:val="a1"/>
    <w:next w:val="a1"/>
    <w:autoRedefine/>
    <w:semiHidden/>
    <w:unhideWhenUsed/>
    <w:rsid w:val="003B2B73"/>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character" w:customStyle="1" w:styleId="39">
    <w:name w:val="Текст сноски Знак3"/>
    <w:aliases w:val="Footnote Text Char Знак Знак1,Текст сноски Знак1 Знак2,Текст сноски Знак Знак Знак2,Знак4 Знак Знак Знак1,Текст сноски Знак1 Знак Знак1,Текст сноски Знак Знак Знак Знак1,Знак4 Знак Знак Знак2 Знак1,Текст сноски Знак Знак1 Знак1,З Знак"/>
    <w:uiPriority w:val="99"/>
    <w:semiHidden/>
    <w:locked/>
    <w:rsid w:val="003B2B73"/>
    <w:rPr>
      <w:rFonts w:ascii="Times New Roman" w:hAnsi="Times New Roman" w:cs="Times New Roman" w:hint="default"/>
      <w:sz w:val="20"/>
      <w:szCs w:val="20"/>
    </w:rPr>
  </w:style>
  <w:style w:type="character" w:customStyle="1" w:styleId="1f7">
    <w:name w:val="Нижний колонтитул Знак1"/>
    <w:aliases w:val="Знак3 Знак1,Знак3 Знак Знак Знак1"/>
    <w:basedOn w:val="a2"/>
    <w:uiPriority w:val="99"/>
    <w:semiHidden/>
    <w:rsid w:val="003B2B73"/>
    <w:rPr>
      <w:rFonts w:ascii="Courier New" w:eastAsia="Courier New" w:hAnsi="Courier New" w:cs="Courier New"/>
      <w:color w:val="000000"/>
      <w:sz w:val="24"/>
      <w:szCs w:val="24"/>
      <w:lang w:eastAsia="ru-RU" w:bidi="ru-RU"/>
    </w:rPr>
  </w:style>
  <w:style w:type="paragraph" w:styleId="afffa">
    <w:name w:val="List Bullet"/>
    <w:basedOn w:val="a1"/>
    <w:autoRedefine/>
    <w:semiHidden/>
    <w:unhideWhenUsed/>
    <w:rsid w:val="003B2B73"/>
    <w:pPr>
      <w:spacing w:after="60"/>
      <w:jc w:val="both"/>
    </w:pPr>
    <w:rPr>
      <w:rFonts w:ascii="Times New Roman" w:eastAsia="Times New Roman" w:hAnsi="Times New Roman" w:cs="Times New Roman"/>
      <w:lang w:bidi="ar-SA"/>
    </w:rPr>
  </w:style>
  <w:style w:type="paragraph" w:styleId="afffb">
    <w:name w:val="List Number"/>
    <w:basedOn w:val="a1"/>
    <w:semiHidden/>
    <w:unhideWhenUsed/>
    <w:rsid w:val="003B2B73"/>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2e">
    <w:name w:val="List Bullet 2"/>
    <w:basedOn w:val="a1"/>
    <w:autoRedefine/>
    <w:semiHidden/>
    <w:unhideWhenUsed/>
    <w:rsid w:val="003B2B73"/>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a">
    <w:name w:val="List Bullet 3"/>
    <w:basedOn w:val="a1"/>
    <w:autoRedefine/>
    <w:semiHidden/>
    <w:unhideWhenUsed/>
    <w:rsid w:val="003B2B73"/>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5">
    <w:name w:val="List Bullet 4"/>
    <w:basedOn w:val="a1"/>
    <w:autoRedefine/>
    <w:semiHidden/>
    <w:unhideWhenUsed/>
    <w:rsid w:val="003B2B73"/>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2">
    <w:name w:val="List Bullet 5"/>
    <w:basedOn w:val="a1"/>
    <w:autoRedefine/>
    <w:semiHidden/>
    <w:unhideWhenUsed/>
    <w:rsid w:val="003B2B73"/>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b">
    <w:name w:val="List Number 3"/>
    <w:basedOn w:val="a1"/>
    <w:semiHidden/>
    <w:unhideWhenUsed/>
    <w:rsid w:val="003B2B73"/>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6">
    <w:name w:val="List Number 4"/>
    <w:basedOn w:val="a1"/>
    <w:semiHidden/>
    <w:unhideWhenUsed/>
    <w:rsid w:val="003B2B73"/>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Number 5"/>
    <w:basedOn w:val="a1"/>
    <w:semiHidden/>
    <w:unhideWhenUsed/>
    <w:rsid w:val="003B2B73"/>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afffc">
    <w:name w:val="Title"/>
    <w:basedOn w:val="a1"/>
    <w:link w:val="afffd"/>
    <w:uiPriority w:val="10"/>
    <w:qFormat/>
    <w:rsid w:val="003B2B73"/>
    <w:pPr>
      <w:autoSpaceDE w:val="0"/>
      <w:autoSpaceDN w:val="0"/>
      <w:adjustRightInd w:val="0"/>
      <w:jc w:val="center"/>
    </w:pPr>
    <w:rPr>
      <w:rFonts w:ascii="Times New Roman" w:eastAsia="Times New Roman" w:hAnsi="Times New Roman" w:cs="Times New Roman"/>
      <w:color w:val="auto"/>
      <w:lang w:bidi="ar-SA"/>
    </w:rPr>
  </w:style>
  <w:style w:type="character" w:customStyle="1" w:styleId="afffd">
    <w:name w:val="Название Знак"/>
    <w:basedOn w:val="a2"/>
    <w:link w:val="afffc"/>
    <w:uiPriority w:val="10"/>
    <w:rsid w:val="003B2B73"/>
    <w:rPr>
      <w:rFonts w:ascii="Times New Roman" w:eastAsia="Times New Roman" w:hAnsi="Times New Roman" w:cs="Times New Roman"/>
      <w:sz w:val="24"/>
      <w:szCs w:val="24"/>
      <w:lang w:eastAsia="ru-RU"/>
    </w:rPr>
  </w:style>
  <w:style w:type="character" w:customStyle="1" w:styleId="1f8">
    <w:name w:val="Основной текст Знак1"/>
    <w:aliases w:val="Список 1 Знак1,Body Text Char Знак1,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
    <w:basedOn w:val="a2"/>
    <w:uiPriority w:val="99"/>
    <w:semiHidden/>
    <w:rsid w:val="003B2B73"/>
    <w:rPr>
      <w:rFonts w:ascii="Courier New" w:eastAsia="Courier New" w:hAnsi="Courier New" w:cs="Courier New"/>
      <w:color w:val="000000"/>
      <w:sz w:val="24"/>
      <w:szCs w:val="24"/>
      <w:lang w:eastAsia="ru-RU" w:bidi="ru-RU"/>
    </w:rPr>
  </w:style>
  <w:style w:type="character" w:customStyle="1" w:styleId="1f9">
    <w:name w:val="Основной текст с отступом Знак1"/>
    <w:aliases w:val="текст Знак1"/>
    <w:basedOn w:val="a2"/>
    <w:uiPriority w:val="99"/>
    <w:semiHidden/>
    <w:rsid w:val="003B2B73"/>
    <w:rPr>
      <w:rFonts w:ascii="Courier New" w:eastAsia="Courier New" w:hAnsi="Courier New" w:cs="Courier New"/>
      <w:color w:val="000000"/>
      <w:sz w:val="24"/>
      <w:szCs w:val="24"/>
      <w:lang w:eastAsia="ru-RU" w:bidi="ru-RU"/>
    </w:rPr>
  </w:style>
  <w:style w:type="paragraph" w:styleId="afffe">
    <w:name w:val="Date"/>
    <w:basedOn w:val="a1"/>
    <w:next w:val="a1"/>
    <w:link w:val="affff"/>
    <w:semiHidden/>
    <w:unhideWhenUsed/>
    <w:rsid w:val="003B2B73"/>
    <w:pPr>
      <w:widowControl/>
      <w:spacing w:after="60"/>
      <w:jc w:val="both"/>
    </w:pPr>
    <w:rPr>
      <w:rFonts w:ascii="Times New Roman" w:eastAsia="Times New Roman" w:hAnsi="Times New Roman" w:cs="Times New Roman"/>
      <w:color w:val="auto"/>
      <w:lang w:bidi="ar-SA"/>
    </w:rPr>
  </w:style>
  <w:style w:type="character" w:customStyle="1" w:styleId="affff">
    <w:name w:val="Дата Знак"/>
    <w:basedOn w:val="a2"/>
    <w:link w:val="afffe"/>
    <w:semiHidden/>
    <w:rsid w:val="003B2B73"/>
    <w:rPr>
      <w:rFonts w:ascii="Times New Roman" w:eastAsia="Times New Roman" w:hAnsi="Times New Roman" w:cs="Times New Roman"/>
      <w:sz w:val="24"/>
      <w:szCs w:val="24"/>
      <w:lang w:eastAsia="ru-RU"/>
    </w:rPr>
  </w:style>
  <w:style w:type="paragraph" w:styleId="affff0">
    <w:name w:val="Body Text First Indent"/>
    <w:basedOn w:val="af4"/>
    <w:link w:val="affff1"/>
    <w:semiHidden/>
    <w:unhideWhenUsed/>
    <w:rsid w:val="003B2B73"/>
    <w:pPr>
      <w:ind w:firstLine="210"/>
    </w:pPr>
  </w:style>
  <w:style w:type="character" w:customStyle="1" w:styleId="affff1">
    <w:name w:val="Красная строка Знак"/>
    <w:basedOn w:val="af5"/>
    <w:link w:val="affff0"/>
    <w:semiHidden/>
    <w:rsid w:val="003B2B73"/>
    <w:rPr>
      <w:rFonts w:ascii="Times New Roman" w:eastAsia="Times New Roman" w:hAnsi="Times New Roman" w:cs="Times New Roman"/>
      <w:sz w:val="24"/>
      <w:szCs w:val="24"/>
      <w:lang w:eastAsia="ru-RU"/>
    </w:rPr>
  </w:style>
  <w:style w:type="paragraph" w:styleId="2f">
    <w:name w:val="Body Text First Indent 2"/>
    <w:basedOn w:val="aff"/>
    <w:link w:val="2f0"/>
    <w:semiHidden/>
    <w:unhideWhenUsed/>
    <w:rsid w:val="003B2B73"/>
    <w:pPr>
      <w:tabs>
        <w:tab w:val="num" w:pos="0"/>
      </w:tabs>
      <w:suppressAutoHyphens w:val="0"/>
      <w:spacing w:after="120"/>
      <w:ind w:left="283" w:firstLine="210"/>
      <w:jc w:val="left"/>
    </w:pPr>
    <w:rPr>
      <w:lang w:eastAsia="ru-RU"/>
    </w:rPr>
  </w:style>
  <w:style w:type="character" w:customStyle="1" w:styleId="2f0">
    <w:name w:val="Красная строка 2 Знак"/>
    <w:basedOn w:val="aff0"/>
    <w:link w:val="2f"/>
    <w:semiHidden/>
    <w:rsid w:val="003B2B73"/>
    <w:rPr>
      <w:rFonts w:ascii="Times New Roman" w:eastAsia="Times New Roman" w:hAnsi="Times New Roman" w:cs="Times New Roman"/>
      <w:sz w:val="24"/>
      <w:szCs w:val="24"/>
      <w:lang w:eastAsia="ru-RU"/>
    </w:rPr>
  </w:style>
  <w:style w:type="paragraph" w:styleId="affff2">
    <w:name w:val="Note Heading"/>
    <w:basedOn w:val="a1"/>
    <w:next w:val="a1"/>
    <w:link w:val="affff3"/>
    <w:semiHidden/>
    <w:unhideWhenUsed/>
    <w:rsid w:val="003B2B73"/>
    <w:pPr>
      <w:widowControl/>
      <w:spacing w:after="60"/>
      <w:jc w:val="both"/>
    </w:pPr>
    <w:rPr>
      <w:rFonts w:ascii="Times New Roman" w:eastAsia="Times New Roman" w:hAnsi="Times New Roman" w:cs="Times New Roman"/>
      <w:color w:val="auto"/>
      <w:lang w:bidi="ar-SA"/>
    </w:rPr>
  </w:style>
  <w:style w:type="character" w:customStyle="1" w:styleId="affff3">
    <w:name w:val="Заголовок записки Знак"/>
    <w:basedOn w:val="a2"/>
    <w:link w:val="affff2"/>
    <w:semiHidden/>
    <w:rsid w:val="003B2B73"/>
    <w:rPr>
      <w:rFonts w:ascii="Times New Roman" w:eastAsia="Times New Roman" w:hAnsi="Times New Roman" w:cs="Times New Roman"/>
      <w:sz w:val="24"/>
      <w:szCs w:val="24"/>
      <w:lang w:eastAsia="ru-RU"/>
    </w:rPr>
  </w:style>
  <w:style w:type="paragraph" w:styleId="2f1">
    <w:name w:val="Body Text 2"/>
    <w:basedOn w:val="a1"/>
    <w:link w:val="2f2"/>
    <w:semiHidden/>
    <w:unhideWhenUsed/>
    <w:rsid w:val="003B2B73"/>
    <w:pPr>
      <w:widowControl/>
    </w:pPr>
    <w:rPr>
      <w:rFonts w:ascii="Times New Roman" w:eastAsia="Times New Roman" w:hAnsi="Times New Roman" w:cs="Times New Roman"/>
      <w:color w:val="auto"/>
      <w:lang w:bidi="ar-SA"/>
    </w:rPr>
  </w:style>
  <w:style w:type="character" w:customStyle="1" w:styleId="2f2">
    <w:name w:val="Основной текст 2 Знак"/>
    <w:basedOn w:val="a2"/>
    <w:link w:val="2f1"/>
    <w:semiHidden/>
    <w:rsid w:val="003B2B73"/>
    <w:rPr>
      <w:rFonts w:ascii="Times New Roman" w:eastAsia="Times New Roman" w:hAnsi="Times New Roman" w:cs="Times New Roman"/>
      <w:sz w:val="24"/>
      <w:szCs w:val="24"/>
      <w:lang w:eastAsia="ru-RU"/>
    </w:rPr>
  </w:style>
  <w:style w:type="character" w:customStyle="1" w:styleId="3c">
    <w:name w:val="Основной текст с отступом 3 Знак"/>
    <w:aliases w:val="Знак2 Знак"/>
    <w:basedOn w:val="a2"/>
    <w:link w:val="3d"/>
    <w:semiHidden/>
    <w:locked/>
    <w:rsid w:val="003B2B73"/>
    <w:rPr>
      <w:rFonts w:ascii="Times New Roman" w:eastAsia="Times New Roman" w:hAnsi="Times New Roman" w:cs="Times New Roman"/>
      <w:sz w:val="24"/>
      <w:szCs w:val="24"/>
      <w:lang w:eastAsia="ru-RU"/>
    </w:rPr>
  </w:style>
  <w:style w:type="paragraph" w:styleId="3d">
    <w:name w:val="Body Text Indent 3"/>
    <w:aliases w:val="Знак2"/>
    <w:basedOn w:val="a1"/>
    <w:link w:val="3c"/>
    <w:semiHidden/>
    <w:unhideWhenUsed/>
    <w:rsid w:val="003B2B73"/>
    <w:pPr>
      <w:widowControl/>
      <w:tabs>
        <w:tab w:val="left" w:pos="1260"/>
      </w:tabs>
      <w:ind w:firstLine="720"/>
      <w:jc w:val="both"/>
    </w:pPr>
    <w:rPr>
      <w:rFonts w:ascii="Times New Roman" w:eastAsia="Times New Roman" w:hAnsi="Times New Roman" w:cs="Times New Roman"/>
      <w:color w:val="auto"/>
      <w:lang w:bidi="ar-SA"/>
    </w:rPr>
  </w:style>
  <w:style w:type="character" w:customStyle="1" w:styleId="313">
    <w:name w:val="Основной текст с отступом 3 Знак1"/>
    <w:aliases w:val="Знак2 Знак1"/>
    <w:basedOn w:val="a2"/>
    <w:uiPriority w:val="99"/>
    <w:semiHidden/>
    <w:rsid w:val="003B2B73"/>
    <w:rPr>
      <w:rFonts w:ascii="Courier New" w:eastAsia="Courier New" w:hAnsi="Courier New" w:cs="Courier New"/>
      <w:color w:val="000000"/>
      <w:sz w:val="16"/>
      <w:szCs w:val="16"/>
      <w:lang w:eastAsia="ru-RU" w:bidi="ru-RU"/>
    </w:rPr>
  </w:style>
  <w:style w:type="paragraph" w:styleId="a">
    <w:name w:val="Block Text"/>
    <w:basedOn w:val="a1"/>
    <w:autoRedefine/>
    <w:uiPriority w:val="99"/>
    <w:semiHidden/>
    <w:unhideWhenUsed/>
    <w:rsid w:val="003B2B73"/>
    <w:pPr>
      <w:widowControl/>
      <w:numPr>
        <w:numId w:val="6"/>
      </w:numPr>
      <w:ind w:left="924" w:right="567" w:hanging="357"/>
      <w:jc w:val="both"/>
    </w:pPr>
    <w:rPr>
      <w:rFonts w:ascii="Times New Roman" w:eastAsia="Times New Roman" w:hAnsi="Times New Roman" w:cs="Times New Roman"/>
      <w:color w:val="auto"/>
      <w:szCs w:val="20"/>
      <w:lang w:bidi="ar-SA"/>
    </w:rPr>
  </w:style>
  <w:style w:type="paragraph" w:styleId="affff4">
    <w:name w:val="Document Map"/>
    <w:basedOn w:val="a1"/>
    <w:link w:val="affff5"/>
    <w:semiHidden/>
    <w:unhideWhenUsed/>
    <w:rsid w:val="003B2B73"/>
    <w:pPr>
      <w:widowControl/>
      <w:shd w:val="clear" w:color="auto" w:fill="000080"/>
    </w:pPr>
    <w:rPr>
      <w:rFonts w:ascii="Times New Roman" w:eastAsia="Times New Roman" w:hAnsi="Times New Roman" w:cs="Times New Roman"/>
      <w:color w:val="auto"/>
      <w:sz w:val="2"/>
      <w:szCs w:val="2"/>
      <w:lang w:bidi="ar-SA"/>
    </w:rPr>
  </w:style>
  <w:style w:type="character" w:customStyle="1" w:styleId="affff5">
    <w:name w:val="Схема документа Знак"/>
    <w:basedOn w:val="a2"/>
    <w:link w:val="affff4"/>
    <w:semiHidden/>
    <w:rsid w:val="003B2B73"/>
    <w:rPr>
      <w:rFonts w:ascii="Times New Roman" w:eastAsia="Times New Roman" w:hAnsi="Times New Roman" w:cs="Times New Roman"/>
      <w:sz w:val="2"/>
      <w:szCs w:val="2"/>
      <w:shd w:val="clear" w:color="auto" w:fill="000080"/>
      <w:lang w:eastAsia="ru-RU"/>
    </w:rPr>
  </w:style>
  <w:style w:type="paragraph" w:styleId="affff6">
    <w:name w:val="Plain Text"/>
    <w:basedOn w:val="a1"/>
    <w:link w:val="affff7"/>
    <w:semiHidden/>
    <w:unhideWhenUsed/>
    <w:rsid w:val="003B2B73"/>
    <w:pPr>
      <w:widowControl/>
    </w:pPr>
    <w:rPr>
      <w:rFonts w:eastAsia="Times New Roman" w:cs="Times New Roman"/>
      <w:color w:val="auto"/>
      <w:sz w:val="20"/>
      <w:szCs w:val="20"/>
      <w:lang w:bidi="ar-SA"/>
    </w:rPr>
  </w:style>
  <w:style w:type="character" w:customStyle="1" w:styleId="affff7">
    <w:name w:val="Текст Знак"/>
    <w:basedOn w:val="a2"/>
    <w:link w:val="affff6"/>
    <w:semiHidden/>
    <w:rsid w:val="003B2B73"/>
    <w:rPr>
      <w:rFonts w:ascii="Courier New" w:eastAsia="Times New Roman" w:hAnsi="Courier New" w:cs="Times New Roman"/>
      <w:sz w:val="20"/>
      <w:szCs w:val="20"/>
      <w:lang w:eastAsia="ru-RU"/>
    </w:rPr>
  </w:style>
  <w:style w:type="paragraph" w:styleId="affff8">
    <w:name w:val="annotation subject"/>
    <w:basedOn w:val="afff4"/>
    <w:next w:val="afff4"/>
    <w:link w:val="affff9"/>
    <w:semiHidden/>
    <w:unhideWhenUsed/>
    <w:rsid w:val="003B2B73"/>
    <w:pPr>
      <w:widowControl/>
    </w:pPr>
    <w:rPr>
      <w:rFonts w:ascii="Times New Roman" w:eastAsia="Times New Roman" w:hAnsi="Times New Roman" w:cs="Times New Roman"/>
      <w:b/>
      <w:bCs/>
      <w:color w:val="auto"/>
      <w:lang w:bidi="ar-SA"/>
    </w:rPr>
  </w:style>
  <w:style w:type="character" w:customStyle="1" w:styleId="affff9">
    <w:name w:val="Тема примечания Знак"/>
    <w:basedOn w:val="afff5"/>
    <w:link w:val="affff8"/>
    <w:semiHidden/>
    <w:rsid w:val="003B2B73"/>
    <w:rPr>
      <w:rFonts w:ascii="Times New Roman" w:eastAsia="Times New Roman" w:hAnsi="Times New Roman" w:cs="Times New Roman"/>
      <w:b/>
      <w:bCs/>
      <w:color w:val="000000"/>
      <w:sz w:val="20"/>
      <w:szCs w:val="20"/>
      <w:lang w:eastAsia="ru-RU" w:bidi="ru-RU"/>
    </w:rPr>
  </w:style>
  <w:style w:type="character" w:customStyle="1" w:styleId="aa">
    <w:name w:val="Без интервала Знак"/>
    <w:link w:val="a9"/>
    <w:uiPriority w:val="1"/>
    <w:locked/>
    <w:rsid w:val="003B2B73"/>
  </w:style>
  <w:style w:type="paragraph" w:styleId="affffa">
    <w:name w:val="Revision"/>
    <w:uiPriority w:val="99"/>
    <w:semiHidden/>
    <w:rsid w:val="003B2B73"/>
    <w:pPr>
      <w:spacing w:after="0" w:line="240" w:lineRule="auto"/>
    </w:pPr>
    <w:rPr>
      <w:rFonts w:ascii="Times New Roman" w:eastAsia="Times New Roman" w:hAnsi="Times New Roman" w:cs="Times New Roman"/>
      <w:sz w:val="24"/>
      <w:szCs w:val="24"/>
      <w:lang w:eastAsia="ru-RU"/>
    </w:rPr>
  </w:style>
  <w:style w:type="character" w:customStyle="1" w:styleId="a8">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7"/>
    <w:uiPriority w:val="34"/>
    <w:qFormat/>
    <w:locked/>
    <w:rsid w:val="003B2B73"/>
    <w:rPr>
      <w:rFonts w:ascii="Courier New" w:eastAsia="Courier New" w:hAnsi="Courier New" w:cs="Courier New"/>
      <w:color w:val="000000"/>
      <w:sz w:val="24"/>
      <w:szCs w:val="24"/>
      <w:lang w:eastAsia="ru-RU" w:bidi="ru-RU"/>
    </w:rPr>
  </w:style>
  <w:style w:type="paragraph" w:styleId="2f3">
    <w:name w:val="Quote"/>
    <w:basedOn w:val="a1"/>
    <w:next w:val="a1"/>
    <w:link w:val="2f4"/>
    <w:uiPriority w:val="99"/>
    <w:qFormat/>
    <w:rsid w:val="003B2B73"/>
    <w:pPr>
      <w:widowControl/>
      <w:spacing w:after="200" w:line="276" w:lineRule="auto"/>
    </w:pPr>
    <w:rPr>
      <w:rFonts w:ascii="Calibri" w:eastAsia="Times New Roman" w:hAnsi="Calibri" w:cs="Times New Roman"/>
      <w:i/>
      <w:iCs/>
      <w:sz w:val="20"/>
      <w:szCs w:val="20"/>
      <w:lang w:bidi="ar-SA"/>
    </w:rPr>
  </w:style>
  <w:style w:type="character" w:customStyle="1" w:styleId="2f4">
    <w:name w:val="Цитата 2 Знак"/>
    <w:basedOn w:val="a2"/>
    <w:link w:val="2f3"/>
    <w:uiPriority w:val="99"/>
    <w:rsid w:val="003B2B73"/>
    <w:rPr>
      <w:rFonts w:ascii="Calibri" w:eastAsia="Times New Roman" w:hAnsi="Calibri" w:cs="Times New Roman"/>
      <w:i/>
      <w:iCs/>
      <w:color w:val="000000"/>
      <w:sz w:val="20"/>
      <w:szCs w:val="20"/>
      <w:lang w:eastAsia="ru-RU"/>
    </w:rPr>
  </w:style>
  <w:style w:type="paragraph" w:styleId="affffb">
    <w:name w:val="Intense Quote"/>
    <w:basedOn w:val="a1"/>
    <w:next w:val="a1"/>
    <w:link w:val="affffc"/>
    <w:uiPriority w:val="99"/>
    <w:qFormat/>
    <w:rsid w:val="003B2B73"/>
    <w:pPr>
      <w:widowControl/>
      <w:pBdr>
        <w:bottom w:val="single" w:sz="4" w:space="4" w:color="4F81BD"/>
      </w:pBdr>
      <w:spacing w:before="200" w:after="280" w:line="276" w:lineRule="auto"/>
      <w:ind w:left="936" w:right="936"/>
    </w:pPr>
    <w:rPr>
      <w:rFonts w:ascii="Calibri" w:eastAsia="Times New Roman" w:hAnsi="Calibri" w:cs="Times New Roman"/>
      <w:b/>
      <w:bCs/>
      <w:i/>
      <w:iCs/>
      <w:color w:val="4F81BD"/>
      <w:sz w:val="20"/>
      <w:szCs w:val="20"/>
      <w:lang w:bidi="ar-SA"/>
    </w:rPr>
  </w:style>
  <w:style w:type="character" w:customStyle="1" w:styleId="affffc">
    <w:name w:val="Выделенная цитата Знак"/>
    <w:basedOn w:val="a2"/>
    <w:link w:val="affffb"/>
    <w:uiPriority w:val="99"/>
    <w:rsid w:val="003B2B73"/>
    <w:rPr>
      <w:rFonts w:ascii="Calibri" w:eastAsia="Times New Roman" w:hAnsi="Calibri" w:cs="Times New Roman"/>
      <w:b/>
      <w:bCs/>
      <w:i/>
      <w:iCs/>
      <w:color w:val="4F81BD"/>
      <w:sz w:val="20"/>
      <w:szCs w:val="20"/>
      <w:lang w:eastAsia="ru-RU"/>
    </w:rPr>
  </w:style>
  <w:style w:type="paragraph" w:styleId="affffd">
    <w:name w:val="TOC Heading"/>
    <w:basedOn w:val="11"/>
    <w:next w:val="a1"/>
    <w:uiPriority w:val="99"/>
    <w:semiHidden/>
    <w:unhideWhenUsed/>
    <w:qFormat/>
    <w:rsid w:val="003B2B73"/>
    <w:pPr>
      <w:keepLines/>
      <w:numPr>
        <w:numId w:val="0"/>
      </w:numPr>
      <w:suppressAutoHyphens w:val="0"/>
      <w:spacing w:before="480" w:line="276" w:lineRule="auto"/>
      <w:jc w:val="left"/>
      <w:outlineLvl w:val="9"/>
    </w:pPr>
    <w:rPr>
      <w:rFonts w:ascii="Cambria" w:hAnsi="Cambria"/>
      <w:b/>
      <w:bCs/>
      <w:color w:val="365F91"/>
      <w:sz w:val="28"/>
      <w:szCs w:val="28"/>
      <w:lang w:eastAsia="ru-RU"/>
    </w:rPr>
  </w:style>
  <w:style w:type="paragraph" w:customStyle="1" w:styleId="Default">
    <w:name w:val="Default"/>
    <w:rsid w:val="003B2B73"/>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formattext">
    <w:name w:val="formattext"/>
    <w:basedOn w:val="a1"/>
    <w:rsid w:val="003B2B73"/>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47">
    <w:name w:val="4. Список Знак"/>
    <w:link w:val="40"/>
    <w:locked/>
    <w:rsid w:val="003B2B73"/>
    <w:rPr>
      <w:sz w:val="24"/>
      <w:szCs w:val="24"/>
      <w:lang w:eastAsia="ru-RU"/>
    </w:rPr>
  </w:style>
  <w:style w:type="paragraph" w:customStyle="1" w:styleId="40">
    <w:name w:val="4. Список"/>
    <w:basedOn w:val="a1"/>
    <w:link w:val="47"/>
    <w:qFormat/>
    <w:rsid w:val="003B2B73"/>
    <w:pPr>
      <w:numPr>
        <w:numId w:val="7"/>
      </w:numPr>
      <w:autoSpaceDE w:val="0"/>
      <w:autoSpaceDN w:val="0"/>
      <w:adjustRightInd w:val="0"/>
      <w:snapToGrid w:val="0"/>
      <w:jc w:val="both"/>
    </w:pPr>
    <w:rPr>
      <w:rFonts w:asciiTheme="minorHAnsi" w:eastAsiaTheme="minorHAnsi" w:hAnsiTheme="minorHAnsi" w:cstheme="minorBidi"/>
      <w:color w:val="auto"/>
      <w:lang w:bidi="ar-SA"/>
    </w:rPr>
  </w:style>
  <w:style w:type="paragraph" w:customStyle="1" w:styleId="xl58">
    <w:name w:val="xl58"/>
    <w:basedOn w:val="a1"/>
    <w:rsid w:val="003B2B73"/>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59">
    <w:name w:val="xl59"/>
    <w:basedOn w:val="a1"/>
    <w:rsid w:val="003B2B7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0">
    <w:name w:val="xl60"/>
    <w:basedOn w:val="a1"/>
    <w:rsid w:val="003B2B7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1">
    <w:name w:val="xl61"/>
    <w:basedOn w:val="a1"/>
    <w:rsid w:val="003B2B73"/>
    <w:pPr>
      <w:widowControl/>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62">
    <w:name w:val="xl62"/>
    <w:basedOn w:val="a1"/>
    <w:rsid w:val="003B2B73"/>
    <w:pPr>
      <w:widowControl/>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63">
    <w:name w:val="xl63"/>
    <w:basedOn w:val="a1"/>
    <w:rsid w:val="003B2B73"/>
    <w:pPr>
      <w:widowControl/>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64">
    <w:name w:val="xl64"/>
    <w:basedOn w:val="a1"/>
    <w:rsid w:val="003B2B73"/>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1"/>
    <w:rsid w:val="003B2B73"/>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6">
    <w:name w:val="xl66"/>
    <w:basedOn w:val="a1"/>
    <w:rsid w:val="003B2B73"/>
    <w:pPr>
      <w:widowControl/>
      <w:spacing w:before="100" w:beforeAutospacing="1" w:after="100" w:afterAutospacing="1"/>
      <w:jc w:val="right"/>
    </w:pPr>
    <w:rPr>
      <w:rFonts w:ascii="Times New Roman" w:eastAsia="Times New Roman" w:hAnsi="Times New Roman" w:cs="Times New Roman"/>
      <w:color w:val="FFFFFF"/>
      <w:lang w:bidi="ar-SA"/>
    </w:rPr>
  </w:style>
  <w:style w:type="paragraph" w:customStyle="1" w:styleId="xl67">
    <w:name w:val="xl67"/>
    <w:basedOn w:val="a1"/>
    <w:rsid w:val="003B2B73"/>
    <w:pPr>
      <w:widowControl/>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68">
    <w:name w:val="xl68"/>
    <w:basedOn w:val="a1"/>
    <w:rsid w:val="003B2B73"/>
    <w:pPr>
      <w:widowControl/>
      <w:pBdr>
        <w:top w:val="single" w:sz="8" w:space="0" w:color="000000"/>
        <w:left w:val="single" w:sz="8" w:space="0" w:color="000000"/>
        <w:bottom w:val="single" w:sz="8" w:space="0" w:color="000000"/>
      </w:pBdr>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69">
    <w:name w:val="xl69"/>
    <w:basedOn w:val="a1"/>
    <w:rsid w:val="003B2B73"/>
    <w:pPr>
      <w:widowControl/>
      <w:pBdr>
        <w:top w:val="single" w:sz="8" w:space="0" w:color="000000"/>
        <w:left w:val="single" w:sz="8" w:space="0" w:color="000000"/>
        <w:bottom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70">
    <w:name w:val="xl70"/>
    <w:basedOn w:val="a1"/>
    <w:rsid w:val="003B2B73"/>
    <w:pPr>
      <w:widowControl/>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71">
    <w:name w:val="xl71"/>
    <w:basedOn w:val="a1"/>
    <w:rsid w:val="003B2B73"/>
    <w:pPr>
      <w:widowControl/>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72">
    <w:name w:val="xl72"/>
    <w:basedOn w:val="a1"/>
    <w:rsid w:val="003B2B73"/>
    <w:pPr>
      <w:widowControl/>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73">
    <w:name w:val="xl73"/>
    <w:basedOn w:val="a1"/>
    <w:rsid w:val="003B2B73"/>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74">
    <w:name w:val="xl74"/>
    <w:basedOn w:val="a1"/>
    <w:rsid w:val="003B2B73"/>
    <w:pPr>
      <w:widowControl/>
      <w:pBdr>
        <w:top w:val="single" w:sz="4" w:space="0" w:color="000000"/>
        <w:left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75">
    <w:name w:val="xl75"/>
    <w:basedOn w:val="a1"/>
    <w:rsid w:val="003B2B73"/>
    <w:pPr>
      <w:widowControl/>
      <w:pBdr>
        <w:top w:val="single" w:sz="4" w:space="0" w:color="000000"/>
        <w:left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76">
    <w:name w:val="xl76"/>
    <w:basedOn w:val="a1"/>
    <w:rsid w:val="003B2B7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77">
    <w:name w:val="xl77"/>
    <w:basedOn w:val="a1"/>
    <w:rsid w:val="003B2B7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78">
    <w:name w:val="xl78"/>
    <w:basedOn w:val="a1"/>
    <w:rsid w:val="003B2B73"/>
    <w:pPr>
      <w:widowControl/>
      <w:pBdr>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79">
    <w:name w:val="xl79"/>
    <w:basedOn w:val="a1"/>
    <w:rsid w:val="003B2B73"/>
    <w:pPr>
      <w:widowControl/>
      <w:pBdr>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0">
    <w:name w:val="xl80"/>
    <w:basedOn w:val="a1"/>
    <w:rsid w:val="003B2B73"/>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1">
    <w:name w:val="xl81"/>
    <w:basedOn w:val="a1"/>
    <w:rsid w:val="003B2B7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82">
    <w:name w:val="xl82"/>
    <w:basedOn w:val="a1"/>
    <w:rsid w:val="003B2B7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83">
    <w:name w:val="xl83"/>
    <w:basedOn w:val="a1"/>
    <w:rsid w:val="003B2B73"/>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Times New Roman" w:eastAsia="Times New Roman" w:hAnsi="Times New Roman" w:cs="Times New Roman"/>
      <w:color w:val="auto"/>
      <w:lang w:bidi="ar-SA"/>
    </w:rPr>
  </w:style>
  <w:style w:type="paragraph" w:customStyle="1" w:styleId="xl84">
    <w:name w:val="xl84"/>
    <w:basedOn w:val="a1"/>
    <w:rsid w:val="003B2B73"/>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85">
    <w:name w:val="xl85"/>
    <w:basedOn w:val="a1"/>
    <w:rsid w:val="003B2B73"/>
    <w:pPr>
      <w:widowControl/>
      <w:spacing w:before="100" w:beforeAutospacing="1" w:after="100" w:afterAutospacing="1"/>
    </w:pPr>
    <w:rPr>
      <w:rFonts w:ascii="Arial" w:eastAsia="Times New Roman" w:hAnsi="Arial" w:cs="Arial"/>
      <w:color w:val="auto"/>
      <w:lang w:bidi="ar-SA"/>
    </w:rPr>
  </w:style>
  <w:style w:type="paragraph" w:customStyle="1" w:styleId="xl86">
    <w:name w:val="xl86"/>
    <w:basedOn w:val="a1"/>
    <w:rsid w:val="003B2B73"/>
    <w:pPr>
      <w:widowControl/>
      <w:spacing w:before="100" w:beforeAutospacing="1" w:after="100" w:afterAutospacing="1"/>
      <w:jc w:val="center"/>
    </w:pPr>
    <w:rPr>
      <w:rFonts w:ascii="Times New Roman" w:eastAsia="Times New Roman" w:hAnsi="Times New Roman" w:cs="Times New Roman"/>
      <w:i/>
      <w:iCs/>
      <w:color w:val="auto"/>
      <w:lang w:bidi="ar-SA"/>
    </w:rPr>
  </w:style>
  <w:style w:type="paragraph" w:customStyle="1" w:styleId="xl87">
    <w:name w:val="xl87"/>
    <w:basedOn w:val="a1"/>
    <w:rsid w:val="003B2B73"/>
    <w:pPr>
      <w:widowControl/>
      <w:spacing w:before="100" w:beforeAutospacing="1" w:after="100" w:afterAutospacing="1"/>
    </w:pPr>
    <w:rPr>
      <w:rFonts w:ascii="Arial" w:eastAsia="Times New Roman" w:hAnsi="Arial" w:cs="Arial"/>
      <w:i/>
      <w:iCs/>
      <w:color w:val="auto"/>
      <w:lang w:bidi="ar-SA"/>
    </w:rPr>
  </w:style>
  <w:style w:type="paragraph" w:customStyle="1" w:styleId="affffe">
    <w:name w:val="Ïíóêò"/>
    <w:rsid w:val="003B2B73"/>
    <w:pPr>
      <w:widowControl w:val="0"/>
      <w:tabs>
        <w:tab w:val="left" w:pos="360"/>
        <w:tab w:val="left" w:pos="720"/>
        <w:tab w:val="left" w:pos="3261"/>
      </w:tabs>
      <w:suppressAutoHyphens/>
      <w:spacing w:after="0" w:line="240" w:lineRule="auto"/>
      <w:jc w:val="both"/>
    </w:pPr>
    <w:rPr>
      <w:rFonts w:ascii="Arial" w:eastAsia="Times New Roman" w:hAnsi="Arial" w:cs="Arial"/>
      <w:sz w:val="20"/>
      <w:szCs w:val="20"/>
      <w:lang w:eastAsia="ar-SA"/>
    </w:rPr>
  </w:style>
  <w:style w:type="paragraph" w:customStyle="1" w:styleId="3e">
    <w:name w:val="Стиль3 Знак"/>
    <w:basedOn w:val="24"/>
    <w:rsid w:val="003B2B73"/>
    <w:pPr>
      <w:widowControl w:val="0"/>
      <w:tabs>
        <w:tab w:val="num" w:pos="227"/>
      </w:tabs>
      <w:adjustRightInd w:val="0"/>
      <w:spacing w:after="0" w:line="240" w:lineRule="auto"/>
      <w:ind w:left="0"/>
      <w:jc w:val="both"/>
    </w:pPr>
  </w:style>
  <w:style w:type="paragraph" w:customStyle="1" w:styleId="StyleFirstline127cm">
    <w:name w:val="Style First line:  127 cm"/>
    <w:basedOn w:val="a1"/>
    <w:rsid w:val="003B2B73"/>
    <w:pPr>
      <w:widowControl/>
      <w:spacing w:before="120"/>
      <w:ind w:firstLine="720"/>
      <w:jc w:val="both"/>
    </w:pPr>
    <w:rPr>
      <w:rFonts w:ascii="Arial" w:eastAsia="Times New Roman" w:hAnsi="Arial" w:cs="Arial"/>
      <w:color w:val="auto"/>
      <w:lang w:eastAsia="en-US" w:bidi="ar-SA"/>
    </w:rPr>
  </w:style>
  <w:style w:type="paragraph" w:customStyle="1" w:styleId="2-11">
    <w:name w:val="2-11"/>
    <w:basedOn w:val="a1"/>
    <w:rsid w:val="003B2B73"/>
    <w:pPr>
      <w:widowControl/>
      <w:spacing w:after="60"/>
      <w:jc w:val="both"/>
    </w:pPr>
    <w:rPr>
      <w:rFonts w:ascii="Times New Roman" w:eastAsia="Times New Roman" w:hAnsi="Times New Roman" w:cs="Times New Roman"/>
      <w:color w:val="auto"/>
      <w:lang w:bidi="ar-SA"/>
    </w:rPr>
  </w:style>
  <w:style w:type="paragraph" w:customStyle="1" w:styleId="3f">
    <w:name w:val="3"/>
    <w:basedOn w:val="a1"/>
    <w:rsid w:val="003B2B73"/>
    <w:pPr>
      <w:widowControl/>
      <w:jc w:val="both"/>
    </w:pPr>
    <w:rPr>
      <w:rFonts w:ascii="Times New Roman" w:eastAsia="Times New Roman" w:hAnsi="Times New Roman" w:cs="Times New Roman"/>
      <w:color w:val="auto"/>
      <w:lang w:bidi="ar-SA"/>
    </w:rPr>
  </w:style>
  <w:style w:type="paragraph" w:customStyle="1" w:styleId="afffff">
    <w:name w:val="Тендерные данные"/>
    <w:basedOn w:val="a1"/>
    <w:semiHidden/>
    <w:rsid w:val="003B2B73"/>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FR1">
    <w:name w:val="FR1"/>
    <w:rsid w:val="003B2B73"/>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afffff0">
    <w:name w:val="МП"/>
    <w:basedOn w:val="a1"/>
    <w:rsid w:val="003B2B73"/>
    <w:pPr>
      <w:widowControl/>
      <w:overflowPunct w:val="0"/>
      <w:autoSpaceDE w:val="0"/>
      <w:autoSpaceDN w:val="0"/>
      <w:adjustRightInd w:val="0"/>
      <w:spacing w:after="120"/>
      <w:jc w:val="center"/>
    </w:pPr>
    <w:rPr>
      <w:rFonts w:ascii="Arial" w:eastAsia="Times New Roman" w:hAnsi="Arial" w:cs="Arial"/>
      <w:b/>
      <w:bCs/>
      <w:color w:val="auto"/>
      <w:lang w:bidi="ar-SA"/>
    </w:rPr>
  </w:style>
  <w:style w:type="paragraph" w:customStyle="1" w:styleId="afffff1">
    <w:name w:val="Готовый"/>
    <w:basedOn w:val="a1"/>
    <w:rsid w:val="003B2B73"/>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1">
    <w:name w:val="заголовок 6"/>
    <w:basedOn w:val="a1"/>
    <w:next w:val="a1"/>
    <w:rsid w:val="003B2B73"/>
    <w:pPr>
      <w:keepNext/>
      <w:widowControl/>
    </w:pPr>
    <w:rPr>
      <w:rFonts w:ascii="Times New Roman" w:eastAsia="Times New Roman" w:hAnsi="Times New Roman" w:cs="Times New Roman"/>
      <w:color w:val="auto"/>
      <w:lang w:bidi="ar-SA"/>
    </w:rPr>
  </w:style>
  <w:style w:type="paragraph" w:customStyle="1" w:styleId="Instruction">
    <w:name w:val="Instruction"/>
    <w:basedOn w:val="2f1"/>
    <w:rsid w:val="003B2B73"/>
  </w:style>
  <w:style w:type="paragraph" w:customStyle="1" w:styleId="xl27">
    <w:name w:val="xl27"/>
    <w:basedOn w:val="a1"/>
    <w:rsid w:val="003B2B73"/>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Arial Unicode MS" w:hAnsi="Times New Roman" w:cs="Times New Roman"/>
      <w:b/>
      <w:bCs/>
      <w:color w:val="auto"/>
      <w:lang w:bidi="ar-SA"/>
    </w:rPr>
  </w:style>
  <w:style w:type="paragraph" w:customStyle="1" w:styleId="afffff2">
    <w:name w:val="Ãîòîâûé"/>
    <w:basedOn w:val="a1"/>
    <w:rsid w:val="003B2B73"/>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1"/>
    <w:rsid w:val="003B2B73"/>
    <w:pPr>
      <w:widowControl/>
      <w:spacing w:before="100" w:beforeAutospacing="1" w:after="100" w:afterAutospacing="1"/>
    </w:pPr>
    <w:rPr>
      <w:rFonts w:ascii="Arial CYR" w:eastAsia="Arial Unicode MS" w:hAnsi="Arial CYR" w:cs="Arial CYR"/>
      <w:color w:val="auto"/>
      <w:sz w:val="18"/>
      <w:szCs w:val="18"/>
      <w:lang w:bidi="ar-SA"/>
    </w:rPr>
  </w:style>
  <w:style w:type="paragraph" w:customStyle="1" w:styleId="afffff3">
    <w:name w:val="Условия контракта"/>
    <w:basedOn w:val="a1"/>
    <w:semiHidden/>
    <w:rsid w:val="003B2B73"/>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0">
    <w:name w:val="Раздел 3"/>
    <w:basedOn w:val="a1"/>
    <w:semiHidden/>
    <w:rsid w:val="003B2B73"/>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1110">
    <w:name w:val="111"/>
    <w:basedOn w:val="a1"/>
    <w:rsid w:val="003B2B73"/>
    <w:pPr>
      <w:widowControl/>
    </w:pPr>
    <w:rPr>
      <w:rFonts w:ascii="Times New Roman CYR" w:eastAsia="Times New Roman" w:hAnsi="Times New Roman CYR" w:cs="Times New Roman CYR"/>
      <w:color w:val="auto"/>
      <w:sz w:val="20"/>
      <w:szCs w:val="20"/>
      <w:lang w:bidi="ar-SA"/>
    </w:rPr>
  </w:style>
  <w:style w:type="paragraph" w:customStyle="1" w:styleId="222">
    <w:name w:val="222"/>
    <w:basedOn w:val="a1"/>
    <w:rsid w:val="003B2B73"/>
    <w:pPr>
      <w:widowControl/>
      <w:ind w:left="851"/>
    </w:pPr>
    <w:rPr>
      <w:rFonts w:ascii="Times New Roman CYR" w:eastAsia="Times New Roman" w:hAnsi="Times New Roman CYR" w:cs="Times New Roman CYR"/>
      <w:color w:val="auto"/>
      <w:sz w:val="20"/>
      <w:szCs w:val="20"/>
      <w:lang w:bidi="ar-SA"/>
    </w:rPr>
  </w:style>
  <w:style w:type="paragraph" w:customStyle="1" w:styleId="afffff4">
    <w:name w:val="Подраздел"/>
    <w:basedOn w:val="a1"/>
    <w:semiHidden/>
    <w:rsid w:val="003B2B73"/>
    <w:pPr>
      <w:widowControl/>
      <w:suppressAutoHyphens/>
      <w:spacing w:before="240" w:after="120"/>
      <w:jc w:val="center"/>
    </w:pPr>
    <w:rPr>
      <w:rFonts w:ascii="TimesDL" w:eastAsia="Times New Roman" w:hAnsi="TimesDL" w:cs="TimesDL"/>
      <w:b/>
      <w:bCs/>
      <w:smallCaps/>
      <w:color w:val="auto"/>
      <w:spacing w:val="-2"/>
      <w:lang w:bidi="ar-SA"/>
    </w:rPr>
  </w:style>
  <w:style w:type="paragraph" w:customStyle="1" w:styleId="Style1">
    <w:name w:val="Style1"/>
    <w:basedOn w:val="a1"/>
    <w:rsid w:val="003B2B73"/>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1"/>
    <w:rsid w:val="003B2B73"/>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rsid w:val="003B2B73"/>
    <w:pPr>
      <w:tabs>
        <w:tab w:val="num" w:pos="720"/>
      </w:tabs>
    </w:pPr>
  </w:style>
  <w:style w:type="paragraph" w:customStyle="1" w:styleId="Style3">
    <w:name w:val="Style3"/>
    <w:basedOn w:val="Simlple"/>
    <w:next w:val="Simlple"/>
    <w:rsid w:val="003B2B73"/>
    <w:pPr>
      <w:tabs>
        <w:tab w:val="num" w:pos="720"/>
      </w:tabs>
      <w:ind w:firstLine="567"/>
    </w:pPr>
  </w:style>
  <w:style w:type="paragraph" w:customStyle="1" w:styleId="bulletin">
    <w:name w:val="bulletin"/>
    <w:basedOn w:val="24"/>
    <w:rsid w:val="003B2B73"/>
    <w:pPr>
      <w:spacing w:after="0" w:line="240" w:lineRule="auto"/>
      <w:ind w:left="0"/>
    </w:pPr>
    <w:rPr>
      <w:sz w:val="22"/>
      <w:szCs w:val="22"/>
      <w:lang w:eastAsia="en-US"/>
    </w:rPr>
  </w:style>
  <w:style w:type="paragraph" w:customStyle="1" w:styleId="ListBul2">
    <w:name w:val="ListBul2"/>
    <w:basedOn w:val="afffa"/>
    <w:rsid w:val="003B2B73"/>
  </w:style>
  <w:style w:type="paragraph" w:customStyle="1" w:styleId="1100">
    <w:name w:val="1Æ10"/>
    <w:basedOn w:val="a1"/>
    <w:rsid w:val="003B2B73"/>
    <w:pPr>
      <w:widowControl/>
    </w:pPr>
    <w:rPr>
      <w:rFonts w:ascii="Times New Roman CYR" w:eastAsia="Times New Roman" w:hAnsi="Times New Roman CYR" w:cs="Times New Roman CYR"/>
      <w:b/>
      <w:bCs/>
      <w:color w:val="auto"/>
      <w:sz w:val="20"/>
      <w:szCs w:val="20"/>
      <w:lang w:bidi="ar-SA"/>
    </w:rPr>
  </w:style>
  <w:style w:type="paragraph" w:customStyle="1" w:styleId="2f5">
    <w:name w:val="ШТ Назв.2"/>
    <w:basedOn w:val="a1"/>
    <w:rsid w:val="003B2B73"/>
    <w:pPr>
      <w:widowControl/>
      <w:spacing w:before="60"/>
      <w:jc w:val="center"/>
    </w:pPr>
    <w:rPr>
      <w:rFonts w:ascii="Times New Roman" w:eastAsia="Times New Roman" w:hAnsi="Times New Roman" w:cs="Times New Roman"/>
      <w:b/>
      <w:bCs/>
      <w:noProof/>
      <w:color w:val="auto"/>
      <w:lang w:val="en-US" w:eastAsia="en-US" w:bidi="ar-SA"/>
    </w:rPr>
  </w:style>
  <w:style w:type="paragraph" w:customStyle="1" w:styleId="style4">
    <w:name w:val="style4"/>
    <w:basedOn w:val="a1"/>
    <w:rsid w:val="003B2B73"/>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desc2">
    <w:name w:val="desc2"/>
    <w:basedOn w:val="a1"/>
    <w:rsid w:val="003B2B73"/>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3">
    <w:name w:val="Обычный + 11 пт"/>
    <w:aliases w:val="полужирный,Серый 100%"/>
    <w:basedOn w:val="a1"/>
    <w:rsid w:val="003B2B73"/>
    <w:pPr>
      <w:widowControl/>
      <w:jc w:val="center"/>
      <w:outlineLvl w:val="1"/>
    </w:pPr>
    <w:rPr>
      <w:rFonts w:ascii="Times New Roman" w:eastAsia="Times New Roman" w:hAnsi="Times New Roman" w:cs="Times New Roman"/>
      <w:b/>
      <w:bCs/>
      <w:color w:val="333333"/>
      <w:sz w:val="22"/>
      <w:szCs w:val="22"/>
      <w:lang w:bidi="ar-SA"/>
    </w:rPr>
  </w:style>
  <w:style w:type="paragraph" w:customStyle="1" w:styleId="114">
    <w:name w:val="Абзац списка11"/>
    <w:basedOn w:val="a1"/>
    <w:uiPriority w:val="99"/>
    <w:rsid w:val="003B2B73"/>
    <w:pPr>
      <w:widowControl/>
      <w:ind w:left="720"/>
    </w:pPr>
    <w:rPr>
      <w:rFonts w:ascii="Times New Roman" w:eastAsia="Times New Roman" w:hAnsi="Times New Roman" w:cs="Times New Roman"/>
      <w:color w:val="auto"/>
      <w:lang w:bidi="ar-SA"/>
    </w:rPr>
  </w:style>
  <w:style w:type="paragraph" w:customStyle="1" w:styleId="afffff5">
    <w:name w:val="Знак Знак Знак Знак"/>
    <w:basedOn w:val="a1"/>
    <w:rsid w:val="003B2B73"/>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6">
    <w:name w:val="Обычный.Нормальный абзац"/>
    <w:rsid w:val="003B2B73"/>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1"/>
    <w:rsid w:val="003B2B73"/>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uiPriority w:val="99"/>
    <w:rsid w:val="003B2B73"/>
    <w:pPr>
      <w:spacing w:after="0" w:line="240" w:lineRule="auto"/>
    </w:pPr>
    <w:rPr>
      <w:rFonts w:ascii="Arial" w:eastAsia="Times New Roman" w:hAnsi="Arial" w:cs="Arial"/>
      <w:b/>
      <w:bCs/>
      <w:lang w:eastAsia="ru-RU"/>
    </w:rPr>
  </w:style>
  <w:style w:type="paragraph" w:customStyle="1" w:styleId="Char">
    <w:name w:val="Char Знак Знак"/>
    <w:basedOn w:val="a1"/>
    <w:rsid w:val="003B2B73"/>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5">
    <w:name w:val="Знак11"/>
    <w:basedOn w:val="a1"/>
    <w:uiPriority w:val="99"/>
    <w:rsid w:val="003B2B73"/>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1"/>
    <w:rsid w:val="003B2B73"/>
    <w:pPr>
      <w:autoSpaceDE w:val="0"/>
      <w:autoSpaceDN w:val="0"/>
      <w:adjustRightInd w:val="0"/>
    </w:pPr>
    <w:rPr>
      <w:rFonts w:ascii="Times New Roman" w:eastAsia="Calibri" w:hAnsi="Times New Roman" w:cs="Times New Roman"/>
      <w:color w:val="auto"/>
      <w:lang w:bidi="ar-SA"/>
    </w:rPr>
  </w:style>
  <w:style w:type="paragraph" w:customStyle="1" w:styleId="1fa">
    <w:name w:val="заголовок 1"/>
    <w:basedOn w:val="a1"/>
    <w:next w:val="a1"/>
    <w:rsid w:val="003B2B73"/>
    <w:pPr>
      <w:keepNext/>
      <w:widowControl/>
      <w:autoSpaceDE w:val="0"/>
      <w:autoSpaceDN w:val="0"/>
      <w:outlineLvl w:val="0"/>
    </w:pPr>
    <w:rPr>
      <w:rFonts w:ascii="Times New Roman" w:eastAsia="Times New Roman" w:hAnsi="Times New Roman" w:cs="Times New Roman"/>
      <w:b/>
      <w:bCs/>
      <w:color w:val="auto"/>
      <w:lang w:bidi="ar-SA"/>
    </w:rPr>
  </w:style>
  <w:style w:type="character" w:customStyle="1" w:styleId="1fb">
    <w:name w:val="1. Пункт Знак"/>
    <w:link w:val="10"/>
    <w:uiPriority w:val="99"/>
    <w:locked/>
    <w:rsid w:val="003B2B73"/>
    <w:rPr>
      <w:rFonts w:ascii="Times New Roman" w:eastAsia="Times New Roman" w:hAnsi="Times New Roman" w:cs="Times New Roman"/>
      <w:b/>
      <w:sz w:val="24"/>
      <w:szCs w:val="24"/>
      <w:lang w:bidi="en-US"/>
    </w:rPr>
  </w:style>
  <w:style w:type="paragraph" w:customStyle="1" w:styleId="10">
    <w:name w:val="1. Пункт"/>
    <w:basedOn w:val="a1"/>
    <w:link w:val="1fb"/>
    <w:uiPriority w:val="99"/>
    <w:qFormat/>
    <w:rsid w:val="003B2B73"/>
    <w:pPr>
      <w:widowControl/>
      <w:numPr>
        <w:numId w:val="8"/>
      </w:numPr>
      <w:autoSpaceDE w:val="0"/>
      <w:autoSpaceDN w:val="0"/>
      <w:adjustRightInd w:val="0"/>
      <w:jc w:val="center"/>
      <w:outlineLvl w:val="2"/>
    </w:pPr>
    <w:rPr>
      <w:rFonts w:ascii="Times New Roman" w:eastAsia="Times New Roman" w:hAnsi="Times New Roman" w:cs="Times New Roman"/>
      <w:b/>
      <w:color w:val="auto"/>
      <w:lang w:eastAsia="en-US" w:bidi="en-US"/>
    </w:rPr>
  </w:style>
  <w:style w:type="character" w:customStyle="1" w:styleId="2f6">
    <w:name w:val="2. Подпункт Знак"/>
    <w:link w:val="20"/>
    <w:uiPriority w:val="99"/>
    <w:locked/>
    <w:rsid w:val="003B2B73"/>
    <w:rPr>
      <w:sz w:val="24"/>
      <w:szCs w:val="24"/>
      <w:lang w:bidi="en-US"/>
    </w:rPr>
  </w:style>
  <w:style w:type="paragraph" w:customStyle="1" w:styleId="20">
    <w:name w:val="2. Подпункт"/>
    <w:basedOn w:val="10"/>
    <w:link w:val="2f6"/>
    <w:uiPriority w:val="99"/>
    <w:qFormat/>
    <w:rsid w:val="003B2B73"/>
    <w:pPr>
      <w:numPr>
        <w:ilvl w:val="1"/>
      </w:numPr>
      <w:ind w:left="1789" w:hanging="360"/>
      <w:jc w:val="both"/>
    </w:pPr>
    <w:rPr>
      <w:rFonts w:asciiTheme="minorHAnsi" w:eastAsiaTheme="minorHAnsi" w:hAnsiTheme="minorHAnsi" w:cstheme="minorBidi"/>
      <w:b w:val="0"/>
    </w:rPr>
  </w:style>
  <w:style w:type="character" w:customStyle="1" w:styleId="3f1">
    <w:name w:val="3. Текст Знак"/>
    <w:link w:val="3f2"/>
    <w:uiPriority w:val="99"/>
    <w:locked/>
    <w:rsid w:val="003B2B73"/>
    <w:rPr>
      <w:rFonts w:ascii="Times New Roman" w:eastAsia="Times New Roman" w:hAnsi="Times New Roman" w:cs="Times New Roman"/>
      <w:sz w:val="24"/>
      <w:szCs w:val="24"/>
      <w:lang w:eastAsia="ru-RU"/>
    </w:rPr>
  </w:style>
  <w:style w:type="paragraph" w:customStyle="1" w:styleId="3f2">
    <w:name w:val="3. Текст"/>
    <w:basedOn w:val="a1"/>
    <w:link w:val="3f1"/>
    <w:uiPriority w:val="99"/>
    <w:qFormat/>
    <w:rsid w:val="003B2B73"/>
    <w:pPr>
      <w:widowControl/>
      <w:autoSpaceDE w:val="0"/>
      <w:autoSpaceDN w:val="0"/>
      <w:adjustRightInd w:val="0"/>
      <w:ind w:firstLine="567"/>
      <w:jc w:val="both"/>
    </w:pPr>
    <w:rPr>
      <w:rFonts w:ascii="Times New Roman" w:eastAsia="Times New Roman" w:hAnsi="Times New Roman" w:cs="Times New Roman"/>
      <w:color w:val="auto"/>
      <w:lang w:bidi="ar-SA"/>
    </w:rPr>
  </w:style>
  <w:style w:type="paragraph" w:customStyle="1" w:styleId="FORMATTEXT0">
    <w:name w:val=".FORMATTEXT"/>
    <w:uiPriority w:val="99"/>
    <w:rsid w:val="003B2B73"/>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7">
    <w:name w:val="Шапка таблицы"/>
    <w:basedOn w:val="a1"/>
    <w:uiPriority w:val="99"/>
    <w:rsid w:val="003B2B73"/>
    <w:pPr>
      <w:widowControl/>
      <w:spacing w:before="60" w:after="60"/>
      <w:jc w:val="center"/>
    </w:pPr>
    <w:rPr>
      <w:rFonts w:ascii="Arial" w:eastAsia="Times New Roman" w:hAnsi="Arial" w:cs="Times New Roman"/>
      <w:b/>
      <w:color w:val="auto"/>
      <w:sz w:val="20"/>
      <w:lang w:bidi="ar-SA"/>
    </w:rPr>
  </w:style>
  <w:style w:type="paragraph" w:customStyle="1" w:styleId="1fc">
    <w:name w:val="Знак Знак Знак Знак1"/>
    <w:basedOn w:val="a1"/>
    <w:uiPriority w:val="99"/>
    <w:rsid w:val="003B2B73"/>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48">
    <w:name w:val="Знак Знак4 Знак"/>
    <w:basedOn w:val="a1"/>
    <w:uiPriority w:val="99"/>
    <w:rsid w:val="003B2B73"/>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411">
    <w:name w:val="Знак Знак4 Знак1"/>
    <w:basedOn w:val="a1"/>
    <w:uiPriority w:val="99"/>
    <w:rsid w:val="003B2B73"/>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fd">
    <w:name w:val="1"/>
    <w:basedOn w:val="a1"/>
    <w:uiPriority w:val="99"/>
    <w:rsid w:val="003B2B73"/>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xl88">
    <w:name w:val="xl88"/>
    <w:basedOn w:val="a1"/>
    <w:rsid w:val="003B2B73"/>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89">
    <w:name w:val="xl89"/>
    <w:basedOn w:val="a1"/>
    <w:rsid w:val="003B2B7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0">
    <w:name w:val="xl90"/>
    <w:basedOn w:val="a1"/>
    <w:rsid w:val="003B2B73"/>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1">
    <w:name w:val="xl91"/>
    <w:basedOn w:val="a1"/>
    <w:rsid w:val="003B2B73"/>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2">
    <w:name w:val="xl92"/>
    <w:basedOn w:val="a1"/>
    <w:rsid w:val="003B2B73"/>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3">
    <w:name w:val="xl93"/>
    <w:basedOn w:val="a1"/>
    <w:rsid w:val="003B2B73"/>
    <w:pPr>
      <w:widowControl/>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4">
    <w:name w:val="xl94"/>
    <w:basedOn w:val="a1"/>
    <w:rsid w:val="003B2B73"/>
    <w:pPr>
      <w:widowControl/>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95">
    <w:name w:val="xl95"/>
    <w:basedOn w:val="a1"/>
    <w:rsid w:val="003B2B73"/>
    <w:pPr>
      <w:widowControl/>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96">
    <w:name w:val="xl96"/>
    <w:basedOn w:val="a1"/>
    <w:rsid w:val="003B2B7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97">
    <w:name w:val="xl97"/>
    <w:basedOn w:val="a1"/>
    <w:rsid w:val="003B2B73"/>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98">
    <w:name w:val="xl98"/>
    <w:basedOn w:val="a1"/>
    <w:rsid w:val="003B2B73"/>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99">
    <w:name w:val="xl99"/>
    <w:basedOn w:val="a1"/>
    <w:rsid w:val="003B2B73"/>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0">
    <w:name w:val="xl100"/>
    <w:basedOn w:val="a1"/>
    <w:rsid w:val="003B2B73"/>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1">
    <w:name w:val="xl101"/>
    <w:basedOn w:val="a1"/>
    <w:rsid w:val="003B2B73"/>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2">
    <w:name w:val="xl102"/>
    <w:basedOn w:val="a1"/>
    <w:rsid w:val="003B2B73"/>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3">
    <w:name w:val="xl103"/>
    <w:basedOn w:val="a1"/>
    <w:rsid w:val="003B2B73"/>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4">
    <w:name w:val="xl104"/>
    <w:basedOn w:val="a1"/>
    <w:rsid w:val="003B2B73"/>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5">
    <w:name w:val="xl105"/>
    <w:basedOn w:val="a1"/>
    <w:rsid w:val="003B2B73"/>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06">
    <w:name w:val="xl106"/>
    <w:basedOn w:val="a1"/>
    <w:rsid w:val="003B2B7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07">
    <w:name w:val="xl107"/>
    <w:basedOn w:val="a1"/>
    <w:rsid w:val="003B2B73"/>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08">
    <w:name w:val="xl108"/>
    <w:basedOn w:val="a1"/>
    <w:rsid w:val="003B2B73"/>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09">
    <w:name w:val="xl109"/>
    <w:basedOn w:val="a1"/>
    <w:rsid w:val="003B2B73"/>
    <w:pPr>
      <w:widowControl/>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0">
    <w:name w:val="xl110"/>
    <w:basedOn w:val="a1"/>
    <w:rsid w:val="003B2B73"/>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1">
    <w:name w:val="xl111"/>
    <w:basedOn w:val="a1"/>
    <w:rsid w:val="003B2B73"/>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2">
    <w:name w:val="xl112"/>
    <w:basedOn w:val="a1"/>
    <w:rsid w:val="003B2B73"/>
    <w:pPr>
      <w:widowControl/>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3">
    <w:name w:val="xl113"/>
    <w:basedOn w:val="a1"/>
    <w:rsid w:val="003B2B73"/>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color w:val="auto"/>
      <w:sz w:val="16"/>
      <w:szCs w:val="16"/>
      <w:lang w:bidi="ar-SA"/>
    </w:rPr>
  </w:style>
  <w:style w:type="paragraph" w:customStyle="1" w:styleId="xl114">
    <w:name w:val="xl114"/>
    <w:basedOn w:val="a1"/>
    <w:rsid w:val="003B2B73"/>
    <w:pPr>
      <w:widowControl/>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5">
    <w:name w:val="xl115"/>
    <w:basedOn w:val="a1"/>
    <w:rsid w:val="003B2B73"/>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6">
    <w:name w:val="xl116"/>
    <w:basedOn w:val="a1"/>
    <w:rsid w:val="003B2B73"/>
    <w:pPr>
      <w:widowControl/>
      <w:pBdr>
        <w:top w:val="single" w:sz="4" w:space="0" w:color="auto"/>
        <w:left w:val="single" w:sz="4" w:space="0" w:color="auto"/>
        <w:right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17">
    <w:name w:val="xl117"/>
    <w:basedOn w:val="a1"/>
    <w:rsid w:val="003B2B73"/>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18">
    <w:name w:val="xl118"/>
    <w:basedOn w:val="a1"/>
    <w:rsid w:val="003B2B73"/>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19">
    <w:name w:val="xl119"/>
    <w:basedOn w:val="a1"/>
    <w:rsid w:val="003B2B73"/>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0">
    <w:name w:val="xl120"/>
    <w:basedOn w:val="a1"/>
    <w:rsid w:val="003B2B73"/>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1">
    <w:name w:val="xl121"/>
    <w:basedOn w:val="a1"/>
    <w:rsid w:val="003B2B73"/>
    <w:pPr>
      <w:widowControl/>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2">
    <w:name w:val="xl122"/>
    <w:basedOn w:val="a1"/>
    <w:rsid w:val="003B2B73"/>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3">
    <w:name w:val="xl123"/>
    <w:basedOn w:val="a1"/>
    <w:rsid w:val="003B2B7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4">
    <w:name w:val="xl124"/>
    <w:basedOn w:val="a1"/>
    <w:rsid w:val="003B2B73"/>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5">
    <w:name w:val="xl125"/>
    <w:basedOn w:val="a1"/>
    <w:rsid w:val="003B2B73"/>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6">
    <w:name w:val="xl126"/>
    <w:basedOn w:val="a1"/>
    <w:rsid w:val="003B2B73"/>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7">
    <w:name w:val="xl127"/>
    <w:basedOn w:val="a1"/>
    <w:rsid w:val="003B2B73"/>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8">
    <w:name w:val="xl128"/>
    <w:basedOn w:val="a1"/>
    <w:rsid w:val="003B2B73"/>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29">
    <w:name w:val="xl129"/>
    <w:basedOn w:val="a1"/>
    <w:rsid w:val="003B2B7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0">
    <w:name w:val="xl130"/>
    <w:basedOn w:val="a1"/>
    <w:rsid w:val="003B2B73"/>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1">
    <w:name w:val="xl131"/>
    <w:basedOn w:val="a1"/>
    <w:rsid w:val="003B2B73"/>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2">
    <w:name w:val="xl132"/>
    <w:basedOn w:val="a1"/>
    <w:rsid w:val="003B2B73"/>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3">
    <w:name w:val="xl133"/>
    <w:basedOn w:val="a1"/>
    <w:rsid w:val="003B2B73"/>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4">
    <w:name w:val="xl134"/>
    <w:basedOn w:val="a1"/>
    <w:rsid w:val="003B2B73"/>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5">
    <w:name w:val="xl135"/>
    <w:basedOn w:val="a1"/>
    <w:rsid w:val="003B2B73"/>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36">
    <w:name w:val="xl136"/>
    <w:basedOn w:val="a1"/>
    <w:rsid w:val="003B2B7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37">
    <w:name w:val="xl137"/>
    <w:basedOn w:val="a1"/>
    <w:rsid w:val="003B2B73"/>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38">
    <w:name w:val="xl138"/>
    <w:basedOn w:val="a1"/>
    <w:rsid w:val="003B2B73"/>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39">
    <w:name w:val="xl139"/>
    <w:basedOn w:val="a1"/>
    <w:rsid w:val="003B2B73"/>
    <w:pPr>
      <w:widowControl/>
      <w:pBdr>
        <w:top w:val="single" w:sz="4"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40">
    <w:name w:val="xl140"/>
    <w:basedOn w:val="a1"/>
    <w:rsid w:val="003B2B73"/>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41">
    <w:name w:val="xl141"/>
    <w:basedOn w:val="a1"/>
    <w:rsid w:val="003B2B73"/>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42">
    <w:name w:val="xl142"/>
    <w:basedOn w:val="a1"/>
    <w:rsid w:val="003B2B73"/>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3">
    <w:name w:val="xl143"/>
    <w:basedOn w:val="a1"/>
    <w:rsid w:val="003B2B73"/>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4">
    <w:name w:val="xl144"/>
    <w:basedOn w:val="a1"/>
    <w:rsid w:val="003B2B73"/>
    <w:pPr>
      <w:widowControl/>
      <w:pBdr>
        <w:top w:val="single" w:sz="8"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5">
    <w:name w:val="xl145"/>
    <w:basedOn w:val="a1"/>
    <w:rsid w:val="003B2B73"/>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6">
    <w:name w:val="xl146"/>
    <w:basedOn w:val="a1"/>
    <w:rsid w:val="003B2B73"/>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7">
    <w:name w:val="xl147"/>
    <w:basedOn w:val="a1"/>
    <w:rsid w:val="003B2B73"/>
    <w:pPr>
      <w:widowControl/>
      <w:pBdr>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8">
    <w:name w:val="xl148"/>
    <w:basedOn w:val="a1"/>
    <w:rsid w:val="003B2B73"/>
    <w:pPr>
      <w:widowControl/>
      <w:pBdr>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49">
    <w:name w:val="xl149"/>
    <w:basedOn w:val="a1"/>
    <w:rsid w:val="003B2B73"/>
    <w:pPr>
      <w:widowControl/>
      <w:pBdr>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0">
    <w:name w:val="xl150"/>
    <w:basedOn w:val="a1"/>
    <w:rsid w:val="003B2B73"/>
    <w:pPr>
      <w:widowControl/>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1">
    <w:name w:val="xl151"/>
    <w:basedOn w:val="a1"/>
    <w:rsid w:val="003B2B73"/>
    <w:pPr>
      <w:widowControl/>
      <w:pBdr>
        <w:top w:val="single" w:sz="8"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2">
    <w:name w:val="xl152"/>
    <w:basedOn w:val="a1"/>
    <w:rsid w:val="003B2B73"/>
    <w:pPr>
      <w:widowControl/>
      <w:pBdr>
        <w:left w:val="single" w:sz="4" w:space="0" w:color="auto"/>
        <w:bottom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3">
    <w:name w:val="xl153"/>
    <w:basedOn w:val="a1"/>
    <w:rsid w:val="003B2B73"/>
    <w:pPr>
      <w:widowControl/>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4">
    <w:name w:val="xl154"/>
    <w:basedOn w:val="a1"/>
    <w:rsid w:val="003B2B7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5">
    <w:name w:val="xl155"/>
    <w:basedOn w:val="a1"/>
    <w:rsid w:val="003B2B73"/>
    <w:pPr>
      <w:widowControl/>
      <w:pBdr>
        <w:left w:val="single" w:sz="4" w:space="0" w:color="auto"/>
        <w:bottom w:val="single" w:sz="8"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6">
    <w:name w:val="xl156"/>
    <w:basedOn w:val="a1"/>
    <w:rsid w:val="003B2B73"/>
    <w:pPr>
      <w:widowControl/>
      <w:pBdr>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57">
    <w:name w:val="xl157"/>
    <w:basedOn w:val="a1"/>
    <w:rsid w:val="003B2B73"/>
    <w:pPr>
      <w:widowControl/>
      <w:pBdr>
        <w:top w:val="single" w:sz="8"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8">
    <w:name w:val="xl158"/>
    <w:basedOn w:val="a1"/>
    <w:rsid w:val="003B2B73"/>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59">
    <w:name w:val="xl159"/>
    <w:basedOn w:val="a1"/>
    <w:rsid w:val="003B2B73"/>
    <w:pPr>
      <w:widowControl/>
      <w:pBdr>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0">
    <w:name w:val="xl160"/>
    <w:basedOn w:val="a1"/>
    <w:rsid w:val="003B2B73"/>
    <w:pPr>
      <w:widowControl/>
      <w:pBdr>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61">
    <w:name w:val="xl161"/>
    <w:basedOn w:val="a1"/>
    <w:rsid w:val="003B2B73"/>
    <w:pPr>
      <w:widowControl/>
      <w:pBdr>
        <w:top w:val="single" w:sz="8" w:space="0" w:color="auto"/>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2">
    <w:name w:val="xl162"/>
    <w:basedOn w:val="a1"/>
    <w:rsid w:val="003B2B73"/>
    <w:pPr>
      <w:widowControl/>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63">
    <w:name w:val="xl163"/>
    <w:basedOn w:val="a1"/>
    <w:rsid w:val="003B2B73"/>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4">
    <w:name w:val="xl164"/>
    <w:basedOn w:val="a1"/>
    <w:rsid w:val="003B2B73"/>
    <w:pPr>
      <w:widowControl/>
      <w:pBdr>
        <w:left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5">
    <w:name w:val="xl165"/>
    <w:basedOn w:val="a1"/>
    <w:rsid w:val="003B2B73"/>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66">
    <w:name w:val="xl166"/>
    <w:basedOn w:val="a1"/>
    <w:rsid w:val="003B2B73"/>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7">
    <w:name w:val="xl167"/>
    <w:basedOn w:val="a1"/>
    <w:rsid w:val="003B2B73"/>
    <w:pPr>
      <w:widowControl/>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8">
    <w:name w:val="xl168"/>
    <w:basedOn w:val="a1"/>
    <w:rsid w:val="003B2B73"/>
    <w:pPr>
      <w:widowControl/>
      <w:pBdr>
        <w:left w:val="single" w:sz="8"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69">
    <w:name w:val="xl169"/>
    <w:basedOn w:val="a1"/>
    <w:rsid w:val="003B2B73"/>
    <w:pPr>
      <w:widowControl/>
      <w:pBdr>
        <w:top w:val="single" w:sz="4"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70">
    <w:name w:val="xl170"/>
    <w:basedOn w:val="a1"/>
    <w:rsid w:val="003B2B73"/>
    <w:pPr>
      <w:widowControl/>
      <w:pBdr>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1">
    <w:name w:val="xl171"/>
    <w:basedOn w:val="a1"/>
    <w:rsid w:val="003B2B73"/>
    <w:pPr>
      <w:widowControl/>
      <w:pBdr>
        <w:top w:val="single" w:sz="4" w:space="0" w:color="auto"/>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2">
    <w:name w:val="xl172"/>
    <w:basedOn w:val="a1"/>
    <w:rsid w:val="003B2B73"/>
    <w:pPr>
      <w:widowControl/>
      <w:pBdr>
        <w:top w:val="single" w:sz="8"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73">
    <w:name w:val="xl173"/>
    <w:basedOn w:val="a1"/>
    <w:rsid w:val="003B2B73"/>
    <w:pPr>
      <w:widowControl/>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74">
    <w:name w:val="xl174"/>
    <w:basedOn w:val="a1"/>
    <w:rsid w:val="003B2B73"/>
    <w:pPr>
      <w:widowControl/>
      <w:pBdr>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5">
    <w:name w:val="xl175"/>
    <w:basedOn w:val="a1"/>
    <w:rsid w:val="003B2B73"/>
    <w:pPr>
      <w:widowControl/>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76">
    <w:name w:val="xl176"/>
    <w:basedOn w:val="a1"/>
    <w:rsid w:val="003B2B73"/>
    <w:pPr>
      <w:widowControl/>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7">
    <w:name w:val="xl177"/>
    <w:basedOn w:val="a1"/>
    <w:rsid w:val="003B2B73"/>
    <w:pPr>
      <w:widowControl/>
      <w:pBdr>
        <w:top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8">
    <w:name w:val="xl178"/>
    <w:basedOn w:val="a1"/>
    <w:rsid w:val="003B2B73"/>
    <w:pPr>
      <w:widowControl/>
      <w:pBdr>
        <w:top w:val="single" w:sz="4"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79">
    <w:name w:val="xl179"/>
    <w:basedOn w:val="a1"/>
    <w:rsid w:val="003B2B73"/>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80">
    <w:name w:val="xl180"/>
    <w:basedOn w:val="a1"/>
    <w:rsid w:val="003B2B73"/>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xl181">
    <w:name w:val="xl181"/>
    <w:basedOn w:val="a1"/>
    <w:rsid w:val="003B2B73"/>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6"/>
      <w:szCs w:val="16"/>
      <w:lang w:bidi="ar-SA"/>
    </w:rPr>
  </w:style>
  <w:style w:type="paragraph" w:customStyle="1" w:styleId="font6">
    <w:name w:val="font6"/>
    <w:basedOn w:val="a1"/>
    <w:rsid w:val="003B2B73"/>
    <w:pPr>
      <w:widowControl/>
      <w:spacing w:before="100" w:beforeAutospacing="1" w:after="100" w:afterAutospacing="1"/>
    </w:pPr>
    <w:rPr>
      <w:rFonts w:ascii="Times New Roman" w:eastAsia="Times New Roman" w:hAnsi="Times New Roman" w:cs="Times New Roman"/>
      <w:color w:val="auto"/>
      <w:sz w:val="19"/>
      <w:szCs w:val="19"/>
      <w:lang w:bidi="ar-SA"/>
    </w:rPr>
  </w:style>
  <w:style w:type="paragraph" w:customStyle="1" w:styleId="49">
    <w:name w:val="Знак Знак4 Знак Знак Знак Знак Знак Знак Знак Знак Знак Знак Знак Знак"/>
    <w:basedOn w:val="a1"/>
    <w:uiPriority w:val="99"/>
    <w:rsid w:val="003B2B73"/>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xl30">
    <w:name w:val="xl30"/>
    <w:basedOn w:val="a1"/>
    <w:uiPriority w:val="99"/>
    <w:rsid w:val="003B2B73"/>
    <w:pPr>
      <w:widowControl/>
      <w:pBdr>
        <w:left w:val="single" w:sz="4" w:space="0" w:color="auto"/>
      </w:pBdr>
      <w:spacing w:before="100" w:beforeAutospacing="1" w:after="100" w:afterAutospacing="1"/>
    </w:pPr>
    <w:rPr>
      <w:rFonts w:ascii="Times New Roman" w:eastAsia="Times New Roman" w:hAnsi="Times New Roman" w:cs="Times New Roman"/>
      <w:color w:val="auto"/>
      <w:sz w:val="22"/>
      <w:szCs w:val="20"/>
      <w:lang w:eastAsia="en-US" w:bidi="ar-SA"/>
    </w:rPr>
  </w:style>
  <w:style w:type="paragraph" w:customStyle="1" w:styleId="layoutPosition">
    <w:name w:val="layout_Position"/>
    <w:basedOn w:val="a1"/>
    <w:uiPriority w:val="99"/>
    <w:rsid w:val="003B2B73"/>
    <w:pPr>
      <w:widowControl/>
    </w:pPr>
    <w:rPr>
      <w:rFonts w:ascii="Arial" w:eastAsia="Times New Roman" w:hAnsi="Arial" w:cs="Times New Roman"/>
      <w:color w:val="auto"/>
      <w:sz w:val="20"/>
      <w:szCs w:val="20"/>
      <w:lang w:val="de-DE" w:eastAsia="en-US" w:bidi="ar-SA"/>
    </w:rPr>
  </w:style>
  <w:style w:type="paragraph" w:customStyle="1" w:styleId="ChapterHeading">
    <w:name w:val="Chapter Heading"/>
    <w:basedOn w:val="a1"/>
    <w:next w:val="a1"/>
    <w:uiPriority w:val="99"/>
    <w:rsid w:val="003B2B73"/>
    <w:pPr>
      <w:tabs>
        <w:tab w:val="left" w:pos="1584"/>
      </w:tabs>
      <w:autoSpaceDE w:val="0"/>
      <w:autoSpaceDN w:val="0"/>
      <w:adjustRightInd w:val="0"/>
    </w:pPr>
    <w:rPr>
      <w:rFonts w:ascii="Times New Roman" w:eastAsia="Times New Roman" w:hAnsi="Times New Roman" w:cs="Times New Roman"/>
      <w:color w:val="auto"/>
      <w:lang w:bidi="ar-SA"/>
    </w:rPr>
  </w:style>
  <w:style w:type="paragraph" w:customStyle="1" w:styleId="BoxList">
    <w:name w:val="Box List"/>
    <w:uiPriority w:val="99"/>
    <w:rsid w:val="003B2B73"/>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fe">
    <w:name w:val="Без интервала1"/>
    <w:basedOn w:val="a1"/>
    <w:uiPriority w:val="99"/>
    <w:rsid w:val="003B2B73"/>
    <w:pPr>
      <w:autoSpaceDE w:val="0"/>
      <w:autoSpaceDN w:val="0"/>
      <w:adjustRightInd w:val="0"/>
      <w:jc w:val="both"/>
    </w:pPr>
    <w:rPr>
      <w:rFonts w:ascii="Times New Roman" w:eastAsia="Times New Roman" w:hAnsi="Times New Roman" w:cs="Times New Roman"/>
      <w:color w:val="auto"/>
      <w:lang w:bidi="ar-SA"/>
    </w:rPr>
  </w:style>
  <w:style w:type="paragraph" w:customStyle="1" w:styleId="Contents1">
    <w:name w:val="Contents 1"/>
    <w:basedOn w:val="a1"/>
    <w:next w:val="a1"/>
    <w:uiPriority w:val="99"/>
    <w:rsid w:val="003B2B73"/>
    <w:pPr>
      <w:autoSpaceDE w:val="0"/>
      <w:autoSpaceDN w:val="0"/>
      <w:adjustRightInd w:val="0"/>
      <w:ind w:left="720" w:hanging="431"/>
    </w:pPr>
    <w:rPr>
      <w:rFonts w:ascii="Times New Roman" w:eastAsia="Times New Roman" w:hAnsi="Times New Roman" w:cs="Times New Roman"/>
      <w:color w:val="auto"/>
      <w:lang w:bidi="ar-SA"/>
    </w:rPr>
  </w:style>
  <w:style w:type="paragraph" w:customStyle="1" w:styleId="LowerCaseList">
    <w:name w:val="Lower Case List"/>
    <w:basedOn w:val="a1"/>
    <w:uiPriority w:val="99"/>
    <w:rsid w:val="003B2B73"/>
    <w:pPr>
      <w:autoSpaceDE w:val="0"/>
      <w:autoSpaceDN w:val="0"/>
      <w:adjustRightInd w:val="0"/>
      <w:ind w:left="720" w:hanging="431"/>
    </w:pPr>
    <w:rPr>
      <w:rFonts w:ascii="Times New Roman" w:eastAsia="Times New Roman" w:hAnsi="Times New Roman" w:cs="Times New Roman"/>
      <w:color w:val="auto"/>
      <w:lang w:bidi="ar-SA"/>
    </w:rPr>
  </w:style>
  <w:style w:type="paragraph" w:customStyle="1" w:styleId="116">
    <w:name w:val="Заголовок 11"/>
    <w:basedOn w:val="a1"/>
    <w:next w:val="a1"/>
    <w:uiPriority w:val="99"/>
    <w:rsid w:val="003B2B73"/>
    <w:pPr>
      <w:autoSpaceDE w:val="0"/>
      <w:autoSpaceDN w:val="0"/>
      <w:adjustRightInd w:val="0"/>
      <w:spacing w:before="440" w:after="60"/>
    </w:pPr>
    <w:rPr>
      <w:rFonts w:ascii="Arial" w:eastAsia="Times New Roman" w:hAnsi="Arial" w:cs="Arial"/>
      <w:b/>
      <w:bCs/>
      <w:color w:val="auto"/>
      <w:sz w:val="34"/>
      <w:szCs w:val="34"/>
      <w:lang w:bidi="ar-SA"/>
    </w:rPr>
  </w:style>
  <w:style w:type="paragraph" w:customStyle="1" w:styleId="412">
    <w:name w:val="Знак Знак4 Знак Знак Знак Знак Знак Знак Знак Знак Знак Знак Знак Знак1"/>
    <w:basedOn w:val="a1"/>
    <w:uiPriority w:val="99"/>
    <w:rsid w:val="003B2B73"/>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111">
    <w:name w:val="Заголовок 111"/>
    <w:basedOn w:val="a1"/>
    <w:next w:val="a1"/>
    <w:uiPriority w:val="99"/>
    <w:rsid w:val="003B2B73"/>
    <w:pPr>
      <w:autoSpaceDE w:val="0"/>
      <w:autoSpaceDN w:val="0"/>
      <w:adjustRightInd w:val="0"/>
      <w:spacing w:before="440" w:after="60"/>
    </w:pPr>
    <w:rPr>
      <w:rFonts w:ascii="Arial" w:eastAsia="Times New Roman" w:hAnsi="Arial" w:cs="Arial"/>
      <w:b/>
      <w:bCs/>
      <w:color w:val="auto"/>
      <w:sz w:val="34"/>
      <w:szCs w:val="34"/>
      <w:lang w:bidi="ar-SA"/>
    </w:rPr>
  </w:style>
  <w:style w:type="paragraph" w:customStyle="1" w:styleId="3f3">
    <w:name w:val="Абзац списка3"/>
    <w:basedOn w:val="a1"/>
    <w:uiPriority w:val="99"/>
    <w:rsid w:val="003B2B73"/>
    <w:pPr>
      <w:widowControl/>
      <w:spacing w:after="200" w:line="276" w:lineRule="auto"/>
      <w:ind w:left="720"/>
    </w:pPr>
    <w:rPr>
      <w:rFonts w:ascii="Calibri" w:eastAsia="Times New Roman" w:hAnsi="Calibri" w:cs="Calibri"/>
      <w:color w:val="auto"/>
      <w:sz w:val="22"/>
      <w:szCs w:val="22"/>
      <w:lang w:bidi="ar-SA"/>
    </w:rPr>
  </w:style>
  <w:style w:type="paragraph" w:customStyle="1" w:styleId="121">
    <w:name w:val="Заголовок 12"/>
    <w:basedOn w:val="a1"/>
    <w:next w:val="a1"/>
    <w:uiPriority w:val="99"/>
    <w:rsid w:val="003B2B73"/>
    <w:pPr>
      <w:autoSpaceDE w:val="0"/>
      <w:autoSpaceDN w:val="0"/>
      <w:adjustRightInd w:val="0"/>
      <w:spacing w:before="440" w:after="60"/>
    </w:pPr>
    <w:rPr>
      <w:rFonts w:ascii="Arial" w:eastAsia="Times New Roman" w:hAnsi="Arial" w:cs="Arial"/>
      <w:b/>
      <w:bCs/>
      <w:color w:val="auto"/>
      <w:sz w:val="34"/>
      <w:szCs w:val="34"/>
      <w:lang w:bidi="ar-SA"/>
    </w:rPr>
  </w:style>
  <w:style w:type="character" w:customStyle="1" w:styleId="afffff8">
    <w:name w:val="Простой маркер Знак"/>
    <w:link w:val="a0"/>
    <w:uiPriority w:val="99"/>
    <w:locked/>
    <w:rsid w:val="003B2B73"/>
    <w:rPr>
      <w:rFonts w:ascii="Times New Roman" w:eastAsia="Times New Roman" w:hAnsi="Times New Roman" w:cs="Times New Roman"/>
      <w:sz w:val="24"/>
      <w:szCs w:val="24"/>
      <w:lang w:eastAsia="ru-RU"/>
    </w:rPr>
  </w:style>
  <w:style w:type="paragraph" w:customStyle="1" w:styleId="a0">
    <w:name w:val="Простой маркер"/>
    <w:basedOn w:val="a1"/>
    <w:link w:val="afffff8"/>
    <w:uiPriority w:val="99"/>
    <w:qFormat/>
    <w:rsid w:val="003B2B73"/>
    <w:pPr>
      <w:numPr>
        <w:numId w:val="9"/>
      </w:numPr>
      <w:autoSpaceDE w:val="0"/>
      <w:autoSpaceDN w:val="0"/>
      <w:adjustRightInd w:val="0"/>
      <w:snapToGrid w:val="0"/>
      <w:jc w:val="both"/>
    </w:pPr>
    <w:rPr>
      <w:rFonts w:ascii="Times New Roman" w:eastAsia="Times New Roman" w:hAnsi="Times New Roman" w:cs="Times New Roman"/>
      <w:color w:val="auto"/>
      <w:lang w:bidi="ar-SA"/>
    </w:rPr>
  </w:style>
  <w:style w:type="paragraph" w:customStyle="1" w:styleId="1ff">
    <w:name w:val="1. Текст"/>
    <w:basedOn w:val="a7"/>
    <w:uiPriority w:val="99"/>
    <w:qFormat/>
    <w:rsid w:val="003B2B73"/>
    <w:pPr>
      <w:autoSpaceDE w:val="0"/>
      <w:autoSpaceDN w:val="0"/>
      <w:adjustRightInd w:val="0"/>
      <w:ind w:left="0" w:firstLine="567"/>
      <w:contextualSpacing w:val="0"/>
      <w:jc w:val="both"/>
    </w:pPr>
    <w:rPr>
      <w:rFonts w:ascii="Times New Roman" w:eastAsia="Times New Roman" w:hAnsi="Times New Roman" w:cs="Times New Roman"/>
      <w:lang w:bidi="ar-SA"/>
    </w:rPr>
  </w:style>
  <w:style w:type="paragraph" w:customStyle="1" w:styleId="2f7">
    <w:name w:val="заголовок 2"/>
    <w:basedOn w:val="a1"/>
    <w:next w:val="a1"/>
    <w:uiPriority w:val="99"/>
    <w:rsid w:val="003B2B73"/>
    <w:pPr>
      <w:keepNext/>
      <w:jc w:val="center"/>
    </w:pPr>
    <w:rPr>
      <w:rFonts w:ascii="Arial" w:eastAsia="Times New Roman" w:hAnsi="Arial" w:cs="Times New Roman"/>
      <w:b/>
      <w:color w:val="auto"/>
      <w:sz w:val="40"/>
      <w:szCs w:val="20"/>
      <w:lang w:bidi="ar-SA"/>
    </w:rPr>
  </w:style>
  <w:style w:type="paragraph" w:customStyle="1" w:styleId="3f4">
    <w:name w:val="заголовок 3"/>
    <w:basedOn w:val="a1"/>
    <w:next w:val="a1"/>
    <w:uiPriority w:val="99"/>
    <w:rsid w:val="003B2B73"/>
    <w:pPr>
      <w:keepNext/>
      <w:jc w:val="center"/>
    </w:pPr>
    <w:rPr>
      <w:rFonts w:ascii="Times New Roman" w:eastAsia="Times New Roman" w:hAnsi="Times New Roman" w:cs="Times New Roman"/>
      <w:b/>
      <w:color w:val="auto"/>
      <w:szCs w:val="20"/>
      <w:lang w:bidi="ar-SA"/>
    </w:rPr>
  </w:style>
  <w:style w:type="paragraph" w:customStyle="1" w:styleId="4a">
    <w:name w:val="Абзац списка4"/>
    <w:basedOn w:val="a1"/>
    <w:uiPriority w:val="99"/>
    <w:rsid w:val="003B2B73"/>
    <w:pPr>
      <w:widowControl/>
      <w:spacing w:after="200" w:line="276" w:lineRule="auto"/>
      <w:ind w:left="720"/>
    </w:pPr>
    <w:rPr>
      <w:rFonts w:ascii="Calibri" w:eastAsia="Times New Roman" w:hAnsi="Calibri" w:cs="Calibri"/>
      <w:color w:val="auto"/>
      <w:sz w:val="22"/>
      <w:szCs w:val="22"/>
      <w:lang w:bidi="ar-SA"/>
    </w:rPr>
  </w:style>
  <w:style w:type="paragraph" w:customStyle="1" w:styleId="130">
    <w:name w:val="Заголовок 13"/>
    <w:basedOn w:val="a1"/>
    <w:next w:val="a1"/>
    <w:uiPriority w:val="99"/>
    <w:rsid w:val="003B2B73"/>
    <w:pPr>
      <w:autoSpaceDE w:val="0"/>
      <w:autoSpaceDN w:val="0"/>
      <w:adjustRightInd w:val="0"/>
      <w:spacing w:before="440" w:after="60"/>
    </w:pPr>
    <w:rPr>
      <w:rFonts w:ascii="Arial" w:eastAsia="Times New Roman" w:hAnsi="Arial" w:cs="Arial"/>
      <w:b/>
      <w:bCs/>
      <w:color w:val="auto"/>
      <w:sz w:val="34"/>
      <w:szCs w:val="34"/>
      <w:lang w:bidi="ar-SA"/>
    </w:rPr>
  </w:style>
  <w:style w:type="paragraph" w:customStyle="1" w:styleId="54">
    <w:name w:val="Абзац списка5"/>
    <w:basedOn w:val="a1"/>
    <w:uiPriority w:val="99"/>
    <w:rsid w:val="003B2B73"/>
    <w:pPr>
      <w:widowControl/>
      <w:spacing w:after="200" w:line="276" w:lineRule="auto"/>
      <w:ind w:left="720"/>
    </w:pPr>
    <w:rPr>
      <w:rFonts w:ascii="Calibri" w:eastAsia="Times New Roman" w:hAnsi="Calibri" w:cs="Calibri"/>
      <w:color w:val="auto"/>
      <w:sz w:val="22"/>
      <w:szCs w:val="22"/>
      <w:lang w:bidi="ar-SA"/>
    </w:rPr>
  </w:style>
  <w:style w:type="paragraph" w:customStyle="1" w:styleId="Style8">
    <w:name w:val="Style8"/>
    <w:basedOn w:val="a1"/>
    <w:uiPriority w:val="99"/>
    <w:rsid w:val="003B2B73"/>
    <w:pPr>
      <w:autoSpaceDE w:val="0"/>
      <w:autoSpaceDN w:val="0"/>
      <w:adjustRightInd w:val="0"/>
    </w:pPr>
    <w:rPr>
      <w:rFonts w:ascii="Times New Roman" w:eastAsia="Times New Roman" w:hAnsi="Times New Roman" w:cs="Times New Roman"/>
      <w:color w:val="auto"/>
      <w:lang w:bidi="ar-SA"/>
    </w:rPr>
  </w:style>
  <w:style w:type="paragraph" w:customStyle="1" w:styleId="Style15">
    <w:name w:val="Style15"/>
    <w:basedOn w:val="a1"/>
    <w:uiPriority w:val="99"/>
    <w:rsid w:val="003B2B73"/>
    <w:pPr>
      <w:autoSpaceDE w:val="0"/>
      <w:autoSpaceDN w:val="0"/>
      <w:adjustRightInd w:val="0"/>
      <w:spacing w:line="281" w:lineRule="exact"/>
      <w:jc w:val="center"/>
    </w:pPr>
    <w:rPr>
      <w:rFonts w:ascii="Times New Roman" w:eastAsia="Times New Roman" w:hAnsi="Times New Roman" w:cs="Times New Roman"/>
      <w:color w:val="auto"/>
      <w:lang w:bidi="ar-SA"/>
    </w:rPr>
  </w:style>
  <w:style w:type="paragraph" w:customStyle="1" w:styleId="Style20">
    <w:name w:val="Style20"/>
    <w:basedOn w:val="a1"/>
    <w:uiPriority w:val="99"/>
    <w:rsid w:val="003B2B73"/>
    <w:pPr>
      <w:autoSpaceDE w:val="0"/>
      <w:autoSpaceDN w:val="0"/>
      <w:adjustRightInd w:val="0"/>
    </w:pPr>
    <w:rPr>
      <w:rFonts w:ascii="Times New Roman" w:eastAsia="Times New Roman" w:hAnsi="Times New Roman" w:cs="Times New Roman"/>
      <w:color w:val="auto"/>
      <w:lang w:bidi="ar-SA"/>
    </w:rPr>
  </w:style>
  <w:style w:type="paragraph" w:customStyle="1" w:styleId="Style6">
    <w:name w:val="Style6"/>
    <w:basedOn w:val="a1"/>
    <w:uiPriority w:val="99"/>
    <w:rsid w:val="003B2B73"/>
    <w:pPr>
      <w:autoSpaceDE w:val="0"/>
      <w:autoSpaceDN w:val="0"/>
      <w:adjustRightInd w:val="0"/>
    </w:pPr>
    <w:rPr>
      <w:rFonts w:ascii="Times New Roman" w:eastAsia="Times New Roman" w:hAnsi="Times New Roman" w:cs="Times New Roman"/>
      <w:color w:val="auto"/>
      <w:lang w:bidi="ar-SA"/>
    </w:rPr>
  </w:style>
  <w:style w:type="paragraph" w:customStyle="1" w:styleId="Style7">
    <w:name w:val="Style7"/>
    <w:basedOn w:val="a1"/>
    <w:uiPriority w:val="99"/>
    <w:rsid w:val="003B2B73"/>
    <w:pPr>
      <w:autoSpaceDE w:val="0"/>
      <w:autoSpaceDN w:val="0"/>
      <w:adjustRightInd w:val="0"/>
      <w:spacing w:line="274" w:lineRule="exact"/>
      <w:jc w:val="center"/>
    </w:pPr>
    <w:rPr>
      <w:rFonts w:ascii="Times New Roman" w:eastAsia="Times New Roman" w:hAnsi="Times New Roman" w:cs="Times New Roman"/>
      <w:color w:val="auto"/>
      <w:lang w:bidi="ar-SA"/>
    </w:rPr>
  </w:style>
  <w:style w:type="paragraph" w:customStyle="1" w:styleId="Style19">
    <w:name w:val="Style19"/>
    <w:basedOn w:val="a1"/>
    <w:uiPriority w:val="99"/>
    <w:rsid w:val="003B2B73"/>
    <w:pPr>
      <w:autoSpaceDE w:val="0"/>
      <w:autoSpaceDN w:val="0"/>
      <w:adjustRightInd w:val="0"/>
    </w:pPr>
    <w:rPr>
      <w:rFonts w:ascii="Times New Roman" w:eastAsia="Times New Roman" w:hAnsi="Times New Roman" w:cs="Times New Roman"/>
      <w:color w:val="auto"/>
      <w:lang w:bidi="ar-SA"/>
    </w:rPr>
  </w:style>
  <w:style w:type="paragraph" w:customStyle="1" w:styleId="Style23">
    <w:name w:val="Style23"/>
    <w:basedOn w:val="a1"/>
    <w:uiPriority w:val="99"/>
    <w:rsid w:val="003B2B73"/>
    <w:pPr>
      <w:autoSpaceDE w:val="0"/>
      <w:autoSpaceDN w:val="0"/>
      <w:adjustRightInd w:val="0"/>
    </w:pPr>
    <w:rPr>
      <w:rFonts w:ascii="Times New Roman" w:eastAsia="Times New Roman" w:hAnsi="Times New Roman" w:cs="Times New Roman"/>
      <w:color w:val="auto"/>
      <w:lang w:bidi="ar-SA"/>
    </w:rPr>
  </w:style>
  <w:style w:type="paragraph" w:customStyle="1" w:styleId="62">
    <w:name w:val="Абзац списка6"/>
    <w:basedOn w:val="a1"/>
    <w:uiPriority w:val="99"/>
    <w:rsid w:val="003B2B73"/>
    <w:pPr>
      <w:widowControl/>
      <w:spacing w:after="200" w:line="276" w:lineRule="auto"/>
      <w:ind w:left="720"/>
    </w:pPr>
    <w:rPr>
      <w:rFonts w:ascii="Calibri" w:eastAsia="Times New Roman" w:hAnsi="Calibri" w:cs="Calibri"/>
      <w:color w:val="auto"/>
      <w:sz w:val="22"/>
      <w:szCs w:val="22"/>
      <w:lang w:bidi="ar-SA"/>
    </w:rPr>
  </w:style>
  <w:style w:type="paragraph" w:customStyle="1" w:styleId="font7">
    <w:name w:val="font7"/>
    <w:basedOn w:val="a1"/>
    <w:rsid w:val="003B2B73"/>
    <w:pPr>
      <w:widowControl/>
      <w:spacing w:before="100" w:beforeAutospacing="1" w:after="100" w:afterAutospacing="1"/>
    </w:pPr>
    <w:rPr>
      <w:rFonts w:ascii="Times New Roman" w:eastAsia="Times New Roman" w:hAnsi="Times New Roman" w:cs="Times New Roman"/>
      <w:sz w:val="18"/>
      <w:szCs w:val="18"/>
      <w:lang w:bidi="ar-SA"/>
    </w:rPr>
  </w:style>
  <w:style w:type="paragraph" w:customStyle="1" w:styleId="font8">
    <w:name w:val="font8"/>
    <w:basedOn w:val="a1"/>
    <w:rsid w:val="003B2B73"/>
    <w:pPr>
      <w:widowControl/>
      <w:spacing w:before="100" w:beforeAutospacing="1" w:after="100" w:afterAutospacing="1"/>
    </w:pPr>
    <w:rPr>
      <w:rFonts w:ascii="Times New Roman" w:eastAsia="Times New Roman" w:hAnsi="Times New Roman" w:cs="Times New Roman"/>
      <w:sz w:val="18"/>
      <w:szCs w:val="18"/>
      <w:lang w:bidi="ar-SA"/>
    </w:rPr>
  </w:style>
  <w:style w:type="paragraph" w:customStyle="1" w:styleId="font9">
    <w:name w:val="font9"/>
    <w:basedOn w:val="a1"/>
    <w:rsid w:val="003B2B73"/>
    <w:pPr>
      <w:widowControl/>
      <w:spacing w:before="100" w:beforeAutospacing="1" w:after="100" w:afterAutospacing="1"/>
    </w:pPr>
    <w:rPr>
      <w:rFonts w:ascii="Times New Roman" w:eastAsia="Times New Roman" w:hAnsi="Times New Roman" w:cs="Times New Roman"/>
      <w:i/>
      <w:iCs/>
      <w:lang w:bidi="ar-SA"/>
    </w:rPr>
  </w:style>
  <w:style w:type="paragraph" w:customStyle="1" w:styleId="font10">
    <w:name w:val="font10"/>
    <w:basedOn w:val="a1"/>
    <w:rsid w:val="003B2B73"/>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nt11">
    <w:name w:val="font11"/>
    <w:basedOn w:val="a1"/>
    <w:rsid w:val="003B2B73"/>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font12">
    <w:name w:val="font12"/>
    <w:basedOn w:val="a1"/>
    <w:rsid w:val="003B2B73"/>
    <w:pPr>
      <w:widowControl/>
      <w:spacing w:before="100" w:beforeAutospacing="1" w:after="100" w:afterAutospacing="1"/>
    </w:pPr>
    <w:rPr>
      <w:rFonts w:ascii="Tahoma" w:eastAsia="Times New Roman" w:hAnsi="Tahoma" w:cs="Tahoma"/>
      <w:sz w:val="18"/>
      <w:szCs w:val="18"/>
      <w:lang w:bidi="ar-SA"/>
    </w:rPr>
  </w:style>
  <w:style w:type="paragraph" w:customStyle="1" w:styleId="font13">
    <w:name w:val="font13"/>
    <w:basedOn w:val="a1"/>
    <w:rsid w:val="003B2B73"/>
    <w:pPr>
      <w:widowControl/>
      <w:spacing w:before="100" w:beforeAutospacing="1" w:after="100" w:afterAutospacing="1"/>
    </w:pPr>
    <w:rPr>
      <w:rFonts w:ascii="Tahoma" w:eastAsia="Times New Roman" w:hAnsi="Tahoma" w:cs="Tahoma"/>
      <w:b/>
      <w:bCs/>
      <w:sz w:val="18"/>
      <w:szCs w:val="18"/>
      <w:lang w:bidi="ar-SA"/>
    </w:rPr>
  </w:style>
  <w:style w:type="paragraph" w:customStyle="1" w:styleId="3f5">
    <w:name w:val="Обычный3"/>
    <w:uiPriority w:val="99"/>
    <w:rsid w:val="003B2B73"/>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314">
    <w:name w:val="Обычный31"/>
    <w:uiPriority w:val="99"/>
    <w:rsid w:val="003B2B73"/>
    <w:pPr>
      <w:widowControl w:val="0"/>
      <w:spacing w:after="0" w:line="240" w:lineRule="auto"/>
    </w:pPr>
    <w:rPr>
      <w:rFonts w:ascii="Times New Roman" w:eastAsia="Times New Roman" w:hAnsi="Times New Roman" w:cs="Times New Roman"/>
      <w:sz w:val="20"/>
      <w:szCs w:val="20"/>
      <w:lang w:eastAsia="ru-RU"/>
    </w:rPr>
  </w:style>
  <w:style w:type="paragraph" w:customStyle="1" w:styleId="4b">
    <w:name w:val="Основной текст4"/>
    <w:basedOn w:val="a1"/>
    <w:uiPriority w:val="99"/>
    <w:rsid w:val="003B2B73"/>
    <w:pPr>
      <w:shd w:val="clear" w:color="auto" w:fill="FFFFFF"/>
      <w:spacing w:line="240" w:lineRule="atLeast"/>
    </w:pPr>
    <w:rPr>
      <w:rFonts w:ascii="Arial" w:eastAsiaTheme="minorHAnsi" w:hAnsi="Arial" w:cs="Arial"/>
      <w:color w:val="auto"/>
      <w:sz w:val="23"/>
      <w:szCs w:val="23"/>
      <w:lang w:eastAsia="en-US" w:bidi="ar-SA"/>
    </w:rPr>
  </w:style>
  <w:style w:type="paragraph" w:customStyle="1" w:styleId="320">
    <w:name w:val="Обычный32"/>
    <w:uiPriority w:val="99"/>
    <w:rsid w:val="003B2B73"/>
    <w:pPr>
      <w:widowControl w:val="0"/>
      <w:spacing w:after="0" w:line="240" w:lineRule="auto"/>
    </w:pPr>
    <w:rPr>
      <w:rFonts w:ascii="Times New Roman" w:eastAsia="Times New Roman" w:hAnsi="Times New Roman" w:cs="Times New Roman"/>
      <w:sz w:val="20"/>
      <w:szCs w:val="20"/>
      <w:lang w:eastAsia="ru-RU"/>
    </w:rPr>
  </w:style>
  <w:style w:type="paragraph" w:customStyle="1" w:styleId="afffff9">
    <w:name w:val="_табл"/>
    <w:basedOn w:val="a1"/>
    <w:next w:val="a1"/>
    <w:qFormat/>
    <w:rsid w:val="003B2B73"/>
    <w:pPr>
      <w:widowControl/>
    </w:pPr>
    <w:rPr>
      <w:rFonts w:ascii="Times New Roman" w:eastAsia="Times New Roman" w:hAnsi="Times New Roman" w:cs="Times New Roman"/>
      <w:color w:val="auto"/>
      <w:szCs w:val="20"/>
      <w:lang w:bidi="ar-SA"/>
    </w:rPr>
  </w:style>
  <w:style w:type="character" w:customStyle="1" w:styleId="afffffa">
    <w:name w:val="_табл_ Знак"/>
    <w:link w:val="afffffb"/>
    <w:locked/>
    <w:rsid w:val="003B2B73"/>
    <w:rPr>
      <w:snapToGrid w:val="0"/>
      <w:sz w:val="24"/>
    </w:rPr>
  </w:style>
  <w:style w:type="paragraph" w:customStyle="1" w:styleId="afffffb">
    <w:name w:val="_табл_"/>
    <w:basedOn w:val="a1"/>
    <w:link w:val="afffffa"/>
    <w:qFormat/>
    <w:rsid w:val="003B2B73"/>
    <w:pPr>
      <w:widowControl/>
      <w:snapToGrid w:val="0"/>
      <w:jc w:val="center"/>
    </w:pPr>
    <w:rPr>
      <w:rFonts w:asciiTheme="minorHAnsi" w:eastAsiaTheme="minorHAnsi" w:hAnsiTheme="minorHAnsi" w:cstheme="minorBidi"/>
      <w:snapToGrid w:val="0"/>
      <w:color w:val="auto"/>
      <w:szCs w:val="22"/>
      <w:lang w:eastAsia="en-US" w:bidi="ar-SA"/>
    </w:rPr>
  </w:style>
  <w:style w:type="paragraph" w:customStyle="1" w:styleId="afffffc">
    <w:name w:val="Обычный таблица"/>
    <w:basedOn w:val="a1"/>
    <w:rsid w:val="003B2B73"/>
    <w:pPr>
      <w:widowControl/>
      <w:suppressAutoHyphens/>
    </w:pPr>
    <w:rPr>
      <w:rFonts w:ascii="Times New Roman" w:eastAsia="Times New Roman" w:hAnsi="Times New Roman" w:cs="Times New Roman"/>
      <w:color w:val="auto"/>
      <w:sz w:val="18"/>
      <w:szCs w:val="18"/>
      <w:lang w:eastAsia="zh-CN" w:bidi="ar-SA"/>
    </w:rPr>
  </w:style>
  <w:style w:type="paragraph" w:customStyle="1" w:styleId="71">
    <w:name w:val="Абзац списка7"/>
    <w:basedOn w:val="a1"/>
    <w:rsid w:val="003B2B73"/>
    <w:pPr>
      <w:widowControl/>
      <w:spacing w:after="200" w:line="276" w:lineRule="auto"/>
      <w:ind w:left="720"/>
    </w:pPr>
    <w:rPr>
      <w:rFonts w:ascii="Calibri" w:eastAsia="Times New Roman" w:hAnsi="Calibri" w:cs="Calibri"/>
      <w:color w:val="auto"/>
      <w:sz w:val="22"/>
      <w:szCs w:val="22"/>
      <w:lang w:bidi="ar-SA"/>
    </w:rPr>
  </w:style>
  <w:style w:type="paragraph" w:customStyle="1" w:styleId="4c">
    <w:name w:val="Обычный4"/>
    <w:rsid w:val="003B2B73"/>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81">
    <w:name w:val="Абзац списка8"/>
    <w:basedOn w:val="a1"/>
    <w:rsid w:val="003B2B73"/>
    <w:pPr>
      <w:widowControl/>
      <w:spacing w:after="200" w:line="276" w:lineRule="auto"/>
      <w:ind w:left="720"/>
    </w:pPr>
    <w:rPr>
      <w:rFonts w:ascii="Calibri" w:eastAsia="Times New Roman" w:hAnsi="Calibri" w:cs="Calibri"/>
      <w:color w:val="auto"/>
      <w:sz w:val="22"/>
      <w:szCs w:val="22"/>
      <w:lang w:bidi="ar-SA"/>
    </w:rPr>
  </w:style>
  <w:style w:type="paragraph" w:customStyle="1" w:styleId="55">
    <w:name w:val="Обычный5"/>
    <w:rsid w:val="003B2B73"/>
    <w:pPr>
      <w:spacing w:after="0" w:line="240" w:lineRule="auto"/>
    </w:pPr>
    <w:rPr>
      <w:rFonts w:ascii="Tms Rmn" w:eastAsia="Times New Roman" w:hAnsi="Tms Rmn" w:cs="Times New Roman"/>
      <w:sz w:val="20"/>
      <w:szCs w:val="20"/>
      <w:lang w:eastAsia="ru-RU"/>
    </w:rPr>
  </w:style>
  <w:style w:type="paragraph" w:customStyle="1" w:styleId="93">
    <w:name w:val="Абзац списка9"/>
    <w:basedOn w:val="a1"/>
    <w:rsid w:val="003B2B73"/>
    <w:pPr>
      <w:widowControl/>
      <w:spacing w:after="200" w:line="276" w:lineRule="auto"/>
      <w:ind w:left="720"/>
    </w:pPr>
    <w:rPr>
      <w:rFonts w:ascii="Calibri" w:eastAsia="Times New Roman" w:hAnsi="Calibri" w:cs="Calibri"/>
      <w:color w:val="auto"/>
      <w:sz w:val="22"/>
      <w:szCs w:val="22"/>
      <w:lang w:bidi="ar-SA"/>
    </w:rPr>
  </w:style>
  <w:style w:type="paragraph" w:customStyle="1" w:styleId="63">
    <w:name w:val="Обычный6"/>
    <w:rsid w:val="003B2B73"/>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1">
    <w:name w:val="Список многоуровневый 1"/>
    <w:basedOn w:val="a1"/>
    <w:rsid w:val="003B2B73"/>
    <w:pPr>
      <w:widowControl/>
      <w:numPr>
        <w:numId w:val="10"/>
      </w:numPr>
      <w:spacing w:before="20" w:after="20" w:line="360" w:lineRule="auto"/>
    </w:pPr>
    <w:rPr>
      <w:rFonts w:ascii="Times New Roman" w:eastAsia="Calibri" w:hAnsi="Times New Roman" w:cs="Times New Roman"/>
      <w:color w:val="auto"/>
      <w:sz w:val="22"/>
      <w:szCs w:val="22"/>
      <w:lang w:bidi="ar-SA"/>
    </w:rPr>
  </w:style>
  <w:style w:type="paragraph" w:customStyle="1" w:styleId="100">
    <w:name w:val="Абзац списка10"/>
    <w:basedOn w:val="a1"/>
    <w:rsid w:val="003B2B73"/>
    <w:pPr>
      <w:widowControl/>
      <w:spacing w:after="200" w:line="276" w:lineRule="auto"/>
      <w:ind w:left="720"/>
    </w:pPr>
    <w:rPr>
      <w:rFonts w:ascii="Calibri" w:eastAsia="Times New Roman" w:hAnsi="Calibri" w:cs="Calibri"/>
      <w:color w:val="auto"/>
      <w:sz w:val="22"/>
      <w:szCs w:val="22"/>
      <w:lang w:bidi="ar-SA"/>
    </w:rPr>
  </w:style>
  <w:style w:type="paragraph" w:customStyle="1" w:styleId="72">
    <w:name w:val="Обычный7"/>
    <w:rsid w:val="003B2B73"/>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Standaard">
    <w:name w:val="Standaard"/>
    <w:rsid w:val="003B2B73"/>
    <w:pPr>
      <w:widowControl w:val="0"/>
      <w:spacing w:after="0" w:line="240" w:lineRule="auto"/>
      <w:ind w:firstLine="284"/>
      <w:jc w:val="both"/>
    </w:pPr>
    <w:rPr>
      <w:rFonts w:ascii="Times New Roman" w:eastAsia="Times New Roman" w:hAnsi="Times New Roman" w:cs="Times New Roman"/>
      <w:sz w:val="20"/>
      <w:szCs w:val="20"/>
      <w:lang w:eastAsia="ru-RU"/>
    </w:rPr>
  </w:style>
  <w:style w:type="paragraph" w:customStyle="1" w:styleId="140">
    <w:name w:val="Заголовок 14"/>
    <w:basedOn w:val="a1"/>
    <w:uiPriority w:val="1"/>
    <w:qFormat/>
    <w:rsid w:val="003B2B73"/>
    <w:pPr>
      <w:ind w:left="158"/>
      <w:outlineLvl w:val="1"/>
    </w:pPr>
    <w:rPr>
      <w:rFonts w:ascii="Times New Roman" w:eastAsia="Times New Roman" w:hAnsi="Times New Roman" w:cstheme="minorBidi"/>
      <w:b/>
      <w:bCs/>
      <w:color w:val="auto"/>
      <w:lang w:val="en-US" w:eastAsia="en-US" w:bidi="ar-SA"/>
    </w:rPr>
  </w:style>
  <w:style w:type="paragraph" w:customStyle="1" w:styleId="TableParagraph">
    <w:name w:val="Table Paragraph"/>
    <w:basedOn w:val="a1"/>
    <w:uiPriority w:val="1"/>
    <w:qFormat/>
    <w:rsid w:val="003B2B73"/>
    <w:rPr>
      <w:rFonts w:asciiTheme="minorHAnsi" w:eastAsiaTheme="minorHAnsi" w:hAnsiTheme="minorHAnsi" w:cstheme="minorBidi"/>
      <w:color w:val="auto"/>
      <w:sz w:val="22"/>
      <w:szCs w:val="22"/>
      <w:lang w:val="en-US" w:eastAsia="en-US" w:bidi="ar-SA"/>
    </w:rPr>
  </w:style>
  <w:style w:type="character" w:styleId="afffffd">
    <w:name w:val="Subtle Emphasis"/>
    <w:uiPriority w:val="99"/>
    <w:qFormat/>
    <w:rsid w:val="003B2B73"/>
    <w:rPr>
      <w:i/>
      <w:iCs/>
      <w:color w:val="808080"/>
    </w:rPr>
  </w:style>
  <w:style w:type="character" w:styleId="afffffe">
    <w:name w:val="Intense Emphasis"/>
    <w:uiPriority w:val="99"/>
    <w:qFormat/>
    <w:rsid w:val="003B2B73"/>
    <w:rPr>
      <w:b/>
      <w:bCs/>
      <w:i/>
      <w:iCs/>
      <w:color w:val="4F81BD"/>
    </w:rPr>
  </w:style>
  <w:style w:type="character" w:styleId="affffff">
    <w:name w:val="Subtle Reference"/>
    <w:uiPriority w:val="99"/>
    <w:qFormat/>
    <w:rsid w:val="003B2B73"/>
    <w:rPr>
      <w:smallCaps/>
      <w:color w:val="C0504D"/>
      <w:u w:val="single"/>
    </w:rPr>
  </w:style>
  <w:style w:type="character" w:styleId="affffff0">
    <w:name w:val="Intense Reference"/>
    <w:uiPriority w:val="99"/>
    <w:qFormat/>
    <w:rsid w:val="003B2B73"/>
    <w:rPr>
      <w:b/>
      <w:bCs/>
      <w:smallCaps/>
      <w:color w:val="C0504D"/>
      <w:spacing w:val="5"/>
      <w:u w:val="single"/>
    </w:rPr>
  </w:style>
  <w:style w:type="character" w:styleId="affffff1">
    <w:name w:val="Book Title"/>
    <w:uiPriority w:val="99"/>
    <w:qFormat/>
    <w:rsid w:val="003B2B73"/>
    <w:rPr>
      <w:b/>
      <w:bCs/>
      <w:smallCaps/>
      <w:spacing w:val="5"/>
    </w:rPr>
  </w:style>
  <w:style w:type="character" w:customStyle="1" w:styleId="mail-message-toolbar-subject-wrapper">
    <w:name w:val="mail-message-toolbar-subject-wrapper"/>
    <w:rsid w:val="003B2B73"/>
  </w:style>
  <w:style w:type="character" w:customStyle="1" w:styleId="Heading1Char">
    <w:name w:val="Heading 1 Char"/>
    <w:locked/>
    <w:rsid w:val="003B2B73"/>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2B73"/>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3B2B73"/>
    <w:rPr>
      <w:rFonts w:ascii="Cambria" w:hAnsi="Cambria" w:cs="Cambria" w:hint="default"/>
      <w:b/>
      <w:bCs/>
      <w:sz w:val="26"/>
      <w:szCs w:val="26"/>
    </w:rPr>
  </w:style>
  <w:style w:type="character" w:customStyle="1" w:styleId="propvalue">
    <w:name w:val="propvalue"/>
    <w:rsid w:val="003B2B73"/>
    <w:rPr>
      <w:rFonts w:ascii="Times New Roman" w:hAnsi="Times New Roman" w:cs="Times New Roman" w:hint="default"/>
      <w:color w:val="800000"/>
    </w:rPr>
  </w:style>
  <w:style w:type="character" w:customStyle="1" w:styleId="HeaderChar">
    <w:name w:val="Header Char"/>
    <w:locked/>
    <w:rsid w:val="003B2B73"/>
    <w:rPr>
      <w:rFonts w:ascii="Times New Roman" w:hAnsi="Times New Roman" w:cs="Times New Roman" w:hint="default"/>
      <w:sz w:val="24"/>
      <w:szCs w:val="24"/>
      <w:lang w:val="ru-RU" w:eastAsia="ru-RU"/>
    </w:rPr>
  </w:style>
  <w:style w:type="character" w:customStyle="1" w:styleId="FontStyle46">
    <w:name w:val="Font Style46"/>
    <w:rsid w:val="003B2B73"/>
    <w:rPr>
      <w:rFonts w:ascii="Times New Roman" w:hAnsi="Times New Roman" w:cs="Times New Roman" w:hint="default"/>
      <w:sz w:val="26"/>
      <w:szCs w:val="26"/>
    </w:rPr>
  </w:style>
  <w:style w:type="character" w:customStyle="1" w:styleId="spanheaderlot21">
    <w:name w:val="span_header_lot_21"/>
    <w:rsid w:val="003B2B73"/>
    <w:rPr>
      <w:rFonts w:ascii="Times New Roman" w:hAnsi="Times New Roman" w:cs="Times New Roman" w:hint="default"/>
      <w:b/>
      <w:bCs/>
      <w:sz w:val="20"/>
      <w:szCs w:val="20"/>
    </w:rPr>
  </w:style>
  <w:style w:type="character" w:customStyle="1" w:styleId="73">
    <w:name w:val="Знак Знак7"/>
    <w:locked/>
    <w:rsid w:val="003B2B73"/>
    <w:rPr>
      <w:rFonts w:ascii="Times New Roman" w:hAnsi="Times New Roman" w:cs="Times New Roman" w:hint="default"/>
      <w:b/>
      <w:bCs/>
      <w:i/>
      <w:iCs/>
      <w:snapToGrid/>
      <w:sz w:val="24"/>
      <w:szCs w:val="24"/>
      <w:lang w:val="ru-RU" w:eastAsia="ru-RU"/>
    </w:rPr>
  </w:style>
  <w:style w:type="character" w:customStyle="1" w:styleId="56">
    <w:name w:val="Знак Знак5"/>
    <w:rsid w:val="003B2B73"/>
    <w:rPr>
      <w:rFonts w:ascii="Times New Roman" w:hAnsi="Times New Roman" w:cs="Times New Roman" w:hint="default"/>
      <w:sz w:val="24"/>
      <w:szCs w:val="24"/>
    </w:rPr>
  </w:style>
  <w:style w:type="character" w:customStyle="1" w:styleId="2f8">
    <w:name w:val="Знак2 Знак Знак"/>
    <w:rsid w:val="003B2B73"/>
    <w:rPr>
      <w:rFonts w:ascii="Times New Roman" w:hAnsi="Times New Roman" w:cs="Times New Roman" w:hint="default"/>
      <w:sz w:val="24"/>
      <w:szCs w:val="24"/>
    </w:rPr>
  </w:style>
  <w:style w:type="character" w:customStyle="1" w:styleId="BodyTextIndentChar1">
    <w:name w:val="Body Text Indent Char1"/>
    <w:locked/>
    <w:rsid w:val="003B2B73"/>
    <w:rPr>
      <w:rFonts w:ascii="Times New Roman" w:hAnsi="Times New Roman" w:cs="Times New Roman" w:hint="default"/>
      <w:lang w:val="ru-RU" w:eastAsia="ru-RU"/>
    </w:rPr>
  </w:style>
  <w:style w:type="character" w:customStyle="1" w:styleId="text">
    <w:name w:val="text"/>
    <w:rsid w:val="003B2B73"/>
    <w:rPr>
      <w:rFonts w:ascii="Times New Roman" w:hAnsi="Times New Roman" w:cs="Times New Roman" w:hint="default"/>
    </w:rPr>
  </w:style>
  <w:style w:type="character" w:customStyle="1" w:styleId="64">
    <w:name w:val="Знак Знак6"/>
    <w:locked/>
    <w:rsid w:val="003B2B73"/>
    <w:rPr>
      <w:rFonts w:ascii="Times New Roman" w:hAnsi="Times New Roman" w:cs="Times New Roman" w:hint="default"/>
      <w:sz w:val="24"/>
      <w:szCs w:val="24"/>
      <w:lang w:val="ru-RU" w:eastAsia="ru-RU"/>
    </w:rPr>
  </w:style>
  <w:style w:type="character" w:customStyle="1" w:styleId="214">
    <w:name w:val="Знак2 Знак Знак1"/>
    <w:locked/>
    <w:rsid w:val="003B2B73"/>
    <w:rPr>
      <w:rFonts w:ascii="Times New Roman" w:hAnsi="Times New Roman" w:cs="Times New Roman" w:hint="default"/>
      <w:sz w:val="24"/>
      <w:szCs w:val="24"/>
      <w:lang w:val="ru-RU" w:eastAsia="ru-RU"/>
    </w:rPr>
  </w:style>
  <w:style w:type="character" w:customStyle="1" w:styleId="710">
    <w:name w:val="Знак Знак71"/>
    <w:locked/>
    <w:rsid w:val="003B2B73"/>
    <w:rPr>
      <w:rFonts w:ascii="Times New Roman" w:hAnsi="Times New Roman" w:cs="Times New Roman" w:hint="default"/>
      <w:b/>
      <w:bCs/>
      <w:i/>
      <w:iCs/>
      <w:snapToGrid/>
      <w:sz w:val="24"/>
      <w:szCs w:val="24"/>
      <w:lang w:val="ru-RU" w:eastAsia="ru-RU"/>
    </w:rPr>
  </w:style>
  <w:style w:type="character" w:customStyle="1" w:styleId="315">
    <w:name w:val="Знак Знак31"/>
    <w:rsid w:val="003B2B73"/>
    <w:rPr>
      <w:rFonts w:ascii="Times New Roman" w:hAnsi="Times New Roman" w:cs="Times New Roman" w:hint="default"/>
      <w:b/>
      <w:bCs/>
      <w:i/>
      <w:iCs/>
      <w:snapToGrid/>
      <w:sz w:val="28"/>
      <w:szCs w:val="28"/>
    </w:rPr>
  </w:style>
  <w:style w:type="character" w:customStyle="1" w:styleId="510">
    <w:name w:val="Знак Знак51"/>
    <w:rsid w:val="003B2B73"/>
    <w:rPr>
      <w:rFonts w:ascii="Times New Roman" w:hAnsi="Times New Roman" w:cs="Times New Roman" w:hint="default"/>
      <w:sz w:val="24"/>
      <w:szCs w:val="24"/>
    </w:rPr>
  </w:style>
  <w:style w:type="character" w:customStyle="1" w:styleId="413">
    <w:name w:val="Знак Знак41"/>
    <w:rsid w:val="003B2B73"/>
    <w:rPr>
      <w:rFonts w:ascii="Times New Roman" w:hAnsi="Times New Roman" w:cs="Times New Roman" w:hint="default"/>
      <w:b/>
      <w:bCs/>
      <w:sz w:val="28"/>
      <w:szCs w:val="28"/>
    </w:rPr>
  </w:style>
  <w:style w:type="character" w:customStyle="1" w:styleId="220">
    <w:name w:val="Знак2 Знак Знак2"/>
    <w:rsid w:val="003B2B73"/>
    <w:rPr>
      <w:rFonts w:ascii="Times New Roman" w:hAnsi="Times New Roman" w:cs="Times New Roman" w:hint="default"/>
      <w:sz w:val="24"/>
      <w:szCs w:val="24"/>
    </w:rPr>
  </w:style>
  <w:style w:type="character" w:customStyle="1" w:styleId="ter">
    <w:name w:val="ter"/>
    <w:rsid w:val="003B2B73"/>
    <w:rPr>
      <w:rFonts w:ascii="Times New Roman" w:hAnsi="Times New Roman" w:cs="Times New Roman" w:hint="default"/>
    </w:rPr>
  </w:style>
  <w:style w:type="character" w:customStyle="1" w:styleId="2111">
    <w:name w:val="Знак2 Знак Знак11"/>
    <w:rsid w:val="003B2B73"/>
    <w:rPr>
      <w:rFonts w:ascii="Times New Roman" w:hAnsi="Times New Roman" w:cs="Times New Roman" w:hint="default"/>
      <w:sz w:val="24"/>
      <w:szCs w:val="24"/>
      <w:lang w:val="ru-RU" w:eastAsia="ru-RU"/>
    </w:rPr>
  </w:style>
  <w:style w:type="character" w:customStyle="1" w:styleId="117">
    <w:name w:val="Знак Знак11"/>
    <w:locked/>
    <w:rsid w:val="003B2B73"/>
    <w:rPr>
      <w:rFonts w:ascii="Arial" w:hAnsi="Arial" w:cs="Arial" w:hint="default"/>
      <w:b/>
      <w:bCs/>
      <w:i/>
      <w:iCs/>
      <w:sz w:val="28"/>
      <w:szCs w:val="28"/>
      <w:lang w:val="ru-RU" w:eastAsia="ru-RU"/>
    </w:rPr>
  </w:style>
  <w:style w:type="character" w:customStyle="1" w:styleId="101">
    <w:name w:val="Знак Знак10"/>
    <w:rsid w:val="003B2B73"/>
    <w:rPr>
      <w:rFonts w:ascii="Arial" w:hAnsi="Arial" w:cs="Arial" w:hint="default"/>
      <w:b/>
      <w:bCs/>
      <w:sz w:val="26"/>
      <w:szCs w:val="26"/>
      <w:lang w:val="ru-RU" w:eastAsia="ru-RU"/>
    </w:rPr>
  </w:style>
  <w:style w:type="character" w:customStyle="1" w:styleId="label">
    <w:name w:val="label"/>
    <w:rsid w:val="003B2B73"/>
    <w:rPr>
      <w:rFonts w:ascii="Times New Roman" w:hAnsi="Times New Roman" w:cs="Times New Roman" w:hint="default"/>
    </w:rPr>
  </w:style>
  <w:style w:type="character" w:customStyle="1" w:styleId="nobase">
    <w:name w:val="nobase"/>
    <w:rsid w:val="003B2B73"/>
    <w:rPr>
      <w:rFonts w:ascii="Times New Roman" w:hAnsi="Times New Roman" w:cs="Times New Roman" w:hint="default"/>
    </w:rPr>
  </w:style>
  <w:style w:type="character" w:customStyle="1" w:styleId="Exact">
    <w:name w:val="Основной текст Exact"/>
    <w:uiPriority w:val="99"/>
    <w:rsid w:val="003B2B73"/>
    <w:rPr>
      <w:rFonts w:ascii="Times New Roman" w:eastAsia="Times New Roman" w:hAnsi="Times New Roman" w:cs="Times New Roman" w:hint="default"/>
      <w:b w:val="0"/>
      <w:bCs w:val="0"/>
      <w:i w:val="0"/>
      <w:iCs w:val="0"/>
      <w:smallCaps w:val="0"/>
      <w:strike w:val="0"/>
      <w:dstrike w:val="0"/>
      <w:spacing w:val="-1"/>
      <w:sz w:val="21"/>
      <w:szCs w:val="21"/>
      <w:u w:val="none"/>
      <w:effect w:val="none"/>
    </w:rPr>
  </w:style>
  <w:style w:type="character" w:customStyle="1" w:styleId="65">
    <w:name w:val="Основной текст (6)"/>
    <w:uiPriority w:val="99"/>
    <w:rsid w:val="003B2B73"/>
    <w:rPr>
      <w:rFonts w:ascii="Times New Roman" w:eastAsia="Times New Roman" w:hAnsi="Times New Roman" w:cs="Times New Roman" w:hint="default"/>
      <w:b w:val="0"/>
      <w:bCs w:val="0"/>
      <w:i w:val="0"/>
      <w:iCs w:val="0"/>
      <w:smallCaps w:val="0"/>
      <w:strike w:val="0"/>
      <w:dstrike w:val="0"/>
      <w:color w:val="000000"/>
      <w:spacing w:val="0"/>
      <w:w w:val="100"/>
      <w:position w:val="0"/>
      <w:sz w:val="18"/>
      <w:szCs w:val="18"/>
      <w:u w:val="none"/>
      <w:effect w:val="none"/>
      <w:lang w:val="ru-RU"/>
    </w:rPr>
  </w:style>
  <w:style w:type="character" w:customStyle="1" w:styleId="810ptExact">
    <w:name w:val="Основной текст (81) + Интервал 0 pt Exact"/>
    <w:uiPriority w:val="99"/>
    <w:rsid w:val="003B2B73"/>
    <w:rPr>
      <w:rFonts w:ascii="Times New Roman" w:eastAsia="Times New Roman" w:hAnsi="Times New Roman" w:cs="Times New Roman" w:hint="default"/>
      <w:b/>
      <w:bCs/>
      <w:i w:val="0"/>
      <w:iCs w:val="0"/>
      <w:smallCaps w:val="0"/>
      <w:strike w:val="0"/>
      <w:dstrike w:val="0"/>
      <w:color w:val="000000"/>
      <w:spacing w:val="0"/>
      <w:w w:val="100"/>
      <w:position w:val="0"/>
      <w:sz w:val="21"/>
      <w:szCs w:val="21"/>
      <w:u w:val="none"/>
      <w:effect w:val="none"/>
      <w:lang w:val="ru-RU"/>
    </w:rPr>
  </w:style>
  <w:style w:type="character" w:customStyle="1" w:styleId="810">
    <w:name w:val="Основной текст (81)"/>
    <w:uiPriority w:val="99"/>
    <w:rsid w:val="003B2B73"/>
    <w:rPr>
      <w:rFonts w:ascii="Times New Roman" w:eastAsia="Times New Roman" w:hAnsi="Times New Roman" w:cs="Times New Roman" w:hint="default"/>
      <w:b/>
      <w:bCs/>
      <w:i w:val="0"/>
      <w:iCs w:val="0"/>
      <w:smallCaps w:val="0"/>
      <w:strike w:val="0"/>
      <w:dstrike w:val="0"/>
      <w:color w:val="000000"/>
      <w:spacing w:val="0"/>
      <w:w w:val="100"/>
      <w:position w:val="0"/>
      <w:sz w:val="23"/>
      <w:szCs w:val="23"/>
      <w:u w:val="none"/>
      <w:effect w:val="none"/>
      <w:lang w:val="ru-RU"/>
    </w:rPr>
  </w:style>
  <w:style w:type="character" w:customStyle="1" w:styleId="itemtext">
    <w:name w:val="itemtext"/>
    <w:uiPriority w:val="99"/>
    <w:rsid w:val="003B2B73"/>
  </w:style>
  <w:style w:type="character" w:customStyle="1" w:styleId="2f9">
    <w:name w:val="2. Подпункт Знак Знак"/>
    <w:uiPriority w:val="99"/>
    <w:rsid w:val="003B2B73"/>
    <w:rPr>
      <w:rFonts w:ascii="Calibri" w:eastAsia="Times New Roman" w:hAnsi="Calibri" w:cs="Times New Roman" w:hint="default"/>
      <w:b/>
      <w:bCs w:val="0"/>
      <w:sz w:val="24"/>
      <w:szCs w:val="24"/>
      <w:lang w:eastAsia="en-US" w:bidi="en-US"/>
    </w:rPr>
  </w:style>
  <w:style w:type="character" w:customStyle="1" w:styleId="itemtext1">
    <w:name w:val="itemtext1"/>
    <w:uiPriority w:val="99"/>
    <w:rsid w:val="003B2B73"/>
    <w:rPr>
      <w:rFonts w:ascii="Tahoma" w:hAnsi="Tahoma" w:cs="Tahoma" w:hint="default"/>
      <w:color w:val="000000"/>
      <w:sz w:val="20"/>
      <w:szCs w:val="20"/>
    </w:rPr>
  </w:style>
  <w:style w:type="character" w:customStyle="1" w:styleId="size12">
    <w:name w:val="size12"/>
    <w:uiPriority w:val="99"/>
    <w:rsid w:val="003B2B73"/>
  </w:style>
  <w:style w:type="character" w:customStyle="1" w:styleId="Anrede1IhrZeichen">
    <w:name w:val="Anrede1IhrZeichen"/>
    <w:uiPriority w:val="99"/>
    <w:rsid w:val="003B2B73"/>
    <w:rPr>
      <w:rFonts w:ascii="Arial" w:hAnsi="Arial" w:cs="Arial" w:hint="default"/>
      <w:sz w:val="22"/>
    </w:rPr>
  </w:style>
  <w:style w:type="character" w:customStyle="1" w:styleId="FontStyle12">
    <w:name w:val="Font Style12"/>
    <w:uiPriority w:val="99"/>
    <w:rsid w:val="003B2B73"/>
    <w:rPr>
      <w:rFonts w:ascii="Times New Roman" w:hAnsi="Times New Roman" w:cs="Times New Roman" w:hint="default"/>
      <w:sz w:val="22"/>
      <w:szCs w:val="22"/>
    </w:rPr>
  </w:style>
  <w:style w:type="character" w:customStyle="1" w:styleId="FontStyle42">
    <w:name w:val="Font Style42"/>
    <w:uiPriority w:val="99"/>
    <w:rsid w:val="003B2B73"/>
    <w:rPr>
      <w:rFonts w:ascii="Times New Roman" w:hAnsi="Times New Roman" w:cs="Times New Roman" w:hint="default"/>
      <w:sz w:val="24"/>
      <w:szCs w:val="24"/>
    </w:rPr>
  </w:style>
  <w:style w:type="character" w:customStyle="1" w:styleId="FontStyle23">
    <w:name w:val="Font Style23"/>
    <w:uiPriority w:val="99"/>
    <w:rsid w:val="003B2B73"/>
    <w:rPr>
      <w:rFonts w:ascii="Times New Roman" w:hAnsi="Times New Roman" w:cs="Times New Roman" w:hint="default"/>
      <w:sz w:val="20"/>
      <w:szCs w:val="20"/>
    </w:rPr>
  </w:style>
  <w:style w:type="character" w:customStyle="1" w:styleId="FontStyle24">
    <w:name w:val="Font Style24"/>
    <w:uiPriority w:val="99"/>
    <w:rsid w:val="003B2B73"/>
    <w:rPr>
      <w:rFonts w:ascii="Times New Roman" w:hAnsi="Times New Roman" w:cs="Times New Roman" w:hint="default"/>
      <w:b/>
      <w:bCs/>
      <w:sz w:val="24"/>
      <w:szCs w:val="24"/>
    </w:rPr>
  </w:style>
  <w:style w:type="character" w:customStyle="1" w:styleId="FontStyle33">
    <w:name w:val="Font Style33"/>
    <w:uiPriority w:val="99"/>
    <w:rsid w:val="003B2B73"/>
    <w:rPr>
      <w:rFonts w:ascii="Times New Roman" w:hAnsi="Times New Roman" w:cs="Times New Roman" w:hint="default"/>
      <w:sz w:val="20"/>
      <w:szCs w:val="20"/>
    </w:rPr>
  </w:style>
  <w:style w:type="character" w:customStyle="1" w:styleId="FontStyle32">
    <w:name w:val="Font Style32"/>
    <w:uiPriority w:val="99"/>
    <w:rsid w:val="003B2B73"/>
    <w:rPr>
      <w:rFonts w:ascii="Times New Roman" w:hAnsi="Times New Roman" w:cs="Times New Roman" w:hint="default"/>
      <w:b/>
      <w:bCs/>
      <w:spacing w:val="-10"/>
      <w:sz w:val="12"/>
      <w:szCs w:val="12"/>
    </w:rPr>
  </w:style>
  <w:style w:type="character" w:customStyle="1" w:styleId="FontStyle34">
    <w:name w:val="Font Style34"/>
    <w:uiPriority w:val="99"/>
    <w:rsid w:val="003B2B73"/>
    <w:rPr>
      <w:rFonts w:ascii="Times New Roman" w:hAnsi="Times New Roman" w:cs="Times New Roman" w:hint="default"/>
      <w:b/>
      <w:bCs/>
      <w:sz w:val="10"/>
      <w:szCs w:val="10"/>
    </w:rPr>
  </w:style>
  <w:style w:type="character" w:customStyle="1" w:styleId="FontStyle45">
    <w:name w:val="Font Style45"/>
    <w:uiPriority w:val="99"/>
    <w:rsid w:val="003B2B73"/>
    <w:rPr>
      <w:rFonts w:ascii="Times New Roman" w:hAnsi="Times New Roman" w:cs="Times New Roman" w:hint="default"/>
      <w:b/>
      <w:bCs/>
      <w:sz w:val="20"/>
      <w:szCs w:val="20"/>
    </w:rPr>
  </w:style>
  <w:style w:type="character" w:customStyle="1" w:styleId="FontStyle47">
    <w:name w:val="Font Style47"/>
    <w:uiPriority w:val="99"/>
    <w:rsid w:val="003B2B73"/>
    <w:rPr>
      <w:rFonts w:ascii="Times New Roman" w:hAnsi="Times New Roman" w:cs="Times New Roman" w:hint="default"/>
      <w:sz w:val="20"/>
      <w:szCs w:val="20"/>
    </w:rPr>
  </w:style>
  <w:style w:type="character" w:customStyle="1" w:styleId="FontStyle35">
    <w:name w:val="Font Style35"/>
    <w:uiPriority w:val="99"/>
    <w:rsid w:val="003B2B73"/>
    <w:rPr>
      <w:rFonts w:ascii="Times New Roman" w:hAnsi="Times New Roman" w:cs="Times New Roman" w:hint="default"/>
      <w:b/>
      <w:bCs/>
      <w:sz w:val="14"/>
      <w:szCs w:val="14"/>
    </w:rPr>
  </w:style>
  <w:style w:type="character" w:customStyle="1" w:styleId="FontStyle36">
    <w:name w:val="Font Style36"/>
    <w:uiPriority w:val="99"/>
    <w:rsid w:val="003B2B73"/>
    <w:rPr>
      <w:rFonts w:ascii="Times New Roman" w:hAnsi="Times New Roman" w:cs="Times New Roman" w:hint="default"/>
      <w:spacing w:val="10"/>
      <w:sz w:val="22"/>
      <w:szCs w:val="22"/>
    </w:rPr>
  </w:style>
  <w:style w:type="character" w:customStyle="1" w:styleId="221">
    <w:name w:val="Знак Знак22"/>
    <w:locked/>
    <w:rsid w:val="003B2B73"/>
    <w:rPr>
      <w:i/>
      <w:iCs/>
      <w:sz w:val="22"/>
      <w:szCs w:val="22"/>
      <w:lang w:val="ru-RU" w:eastAsia="ru-RU" w:bidi="ar-SA"/>
    </w:rPr>
  </w:style>
  <w:style w:type="character" w:customStyle="1" w:styleId="apple-style-span">
    <w:name w:val="apple-style-span"/>
    <w:basedOn w:val="a2"/>
    <w:rsid w:val="003B2B73"/>
  </w:style>
  <w:style w:type="character" w:customStyle="1" w:styleId="iceouttxt9">
    <w:name w:val="iceouttxt9"/>
    <w:rsid w:val="003B2B73"/>
    <w:rPr>
      <w:rFonts w:ascii="Arial" w:hAnsi="Arial" w:cs="Arial" w:hint="default"/>
      <w:color w:val="666666"/>
    </w:rPr>
  </w:style>
  <w:style w:type="character" w:customStyle="1" w:styleId="1ff0">
    <w:name w:val="Схема документа Знак1"/>
    <w:uiPriority w:val="99"/>
    <w:semiHidden/>
    <w:rsid w:val="003B2B73"/>
    <w:rPr>
      <w:rFonts w:ascii="Segoe UI" w:eastAsia="Times New Roman" w:hAnsi="Segoe UI" w:cs="Segoe UI" w:hint="default"/>
      <w:sz w:val="16"/>
      <w:szCs w:val="16"/>
      <w:lang w:eastAsia="ru-RU"/>
    </w:rPr>
  </w:style>
  <w:style w:type="character" w:customStyle="1" w:styleId="1ff1">
    <w:name w:val="Название Знак1"/>
    <w:uiPriority w:val="10"/>
    <w:rsid w:val="003B2B73"/>
    <w:rPr>
      <w:rFonts w:ascii="Times New Roman" w:eastAsia="Times New Roman" w:hAnsi="Times New Roman" w:cs="Times New Roman" w:hint="default"/>
      <w:sz w:val="24"/>
      <w:szCs w:val="24"/>
      <w:lang w:eastAsia="ru-RU"/>
    </w:rPr>
  </w:style>
  <w:style w:type="character" w:customStyle="1" w:styleId="EndnoteTextChar">
    <w:name w:val="Endnote Text Char"/>
    <w:locked/>
    <w:rsid w:val="003B2B73"/>
    <w:rPr>
      <w:rFonts w:ascii="MS Mincho" w:eastAsia="MS Mincho" w:hAnsi="MS Mincho" w:hint="eastAsia"/>
      <w:lang w:val="ru-RU" w:eastAsia="ja-JP" w:bidi="ar-SA"/>
    </w:rPr>
  </w:style>
  <w:style w:type="character" w:customStyle="1" w:styleId="emailstyle18">
    <w:name w:val="emailstyle18"/>
    <w:semiHidden/>
    <w:rsid w:val="003B2B73"/>
    <w:rPr>
      <w:rFonts w:ascii="Calibri" w:hAnsi="Calibri" w:hint="default"/>
      <w:color w:val="auto"/>
    </w:rPr>
  </w:style>
  <w:style w:type="character" w:customStyle="1" w:styleId="emailstyle19">
    <w:name w:val="emailstyle19"/>
    <w:semiHidden/>
    <w:rsid w:val="003B2B73"/>
    <w:rPr>
      <w:rFonts w:ascii="Calibri" w:hAnsi="Calibri" w:hint="default"/>
      <w:color w:val="1F497D"/>
    </w:rPr>
  </w:style>
  <w:style w:type="character" w:customStyle="1" w:styleId="FontStyle29">
    <w:name w:val="Font Style29"/>
    <w:uiPriority w:val="99"/>
    <w:rsid w:val="003B2B73"/>
    <w:rPr>
      <w:rFonts w:ascii="Times New Roman" w:hAnsi="Times New Roman" w:cs="Times New Roman" w:hint="default"/>
      <w:sz w:val="26"/>
    </w:rPr>
  </w:style>
  <w:style w:type="character" w:customStyle="1" w:styleId="Hyperlink0">
    <w:name w:val="Hyperlink.0"/>
    <w:rsid w:val="003B2B73"/>
    <w:rPr>
      <w:lang w:val="ru-RU"/>
    </w:rPr>
  </w:style>
  <w:style w:type="table" w:customStyle="1" w:styleId="1ff2">
    <w:name w:val="Сетка таблицы1"/>
    <w:basedOn w:val="a3"/>
    <w:rsid w:val="003B2B7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8">
    <w:name w:val="Сетка таблицы11"/>
    <w:basedOn w:val="a3"/>
    <w:rsid w:val="003B2B73"/>
    <w:pPr>
      <w:spacing w:after="0" w:line="240" w:lineRule="auto"/>
    </w:pPr>
    <w:rPr>
      <w:rFonts w:ascii="Times New Roman" w:eastAsia="MS Mincho"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3B2B73"/>
    <w:pPr>
      <w:widowControl w:val="0"/>
      <w:spacing w:after="0" w:line="240" w:lineRule="auto"/>
    </w:pPr>
    <w:rPr>
      <w:lang w:val="en-US"/>
    </w:rPr>
    <w:tblPr>
      <w:tblCellMar>
        <w:top w:w="0" w:type="dxa"/>
        <w:left w:w="0" w:type="dxa"/>
        <w:bottom w:w="0" w:type="dxa"/>
        <w:right w:w="0" w:type="dxa"/>
      </w:tblCellMar>
    </w:tblPr>
  </w:style>
  <w:style w:type="numbering" w:customStyle="1" w:styleId="16">
    <w:name w:val="Стиль_Список16"/>
    <w:uiPriority w:val="99"/>
    <w:rsid w:val="003B2B73"/>
    <w:pPr>
      <w:numPr>
        <w:numId w:val="8"/>
      </w:numPr>
    </w:pPr>
  </w:style>
  <w:style w:type="numbering" w:customStyle="1" w:styleId="152">
    <w:name w:val="Стиль_Список152"/>
    <w:uiPriority w:val="99"/>
    <w:rsid w:val="003B2B73"/>
    <w:pPr>
      <w:numPr>
        <w:numId w:val="11"/>
      </w:numPr>
    </w:pPr>
  </w:style>
  <w:style w:type="numbering" w:customStyle="1" w:styleId="3">
    <w:name w:val="Стиль_Список3"/>
    <w:uiPriority w:val="99"/>
    <w:rsid w:val="003B2B73"/>
    <w:pPr>
      <w:numPr>
        <w:numId w:val="12"/>
      </w:numPr>
    </w:pPr>
  </w:style>
  <w:style w:type="numbering" w:customStyle="1" w:styleId="22">
    <w:name w:val="Стиль_Список22"/>
    <w:uiPriority w:val="99"/>
    <w:rsid w:val="003B2B73"/>
    <w:pPr>
      <w:numPr>
        <w:numId w:val="13"/>
      </w:numPr>
    </w:pPr>
  </w:style>
  <w:style w:type="numbering" w:customStyle="1" w:styleId="212">
    <w:name w:val="Стиль_Список212"/>
    <w:uiPriority w:val="99"/>
    <w:rsid w:val="003B2B73"/>
    <w:pPr>
      <w:numPr>
        <w:numId w:val="4"/>
      </w:numPr>
    </w:pPr>
  </w:style>
  <w:style w:type="numbering" w:customStyle="1" w:styleId="1511">
    <w:name w:val="Стиль_Список1511"/>
    <w:uiPriority w:val="99"/>
    <w:rsid w:val="003B2B73"/>
    <w:pPr>
      <w:numPr>
        <w:numId w:val="14"/>
      </w:numPr>
    </w:pPr>
  </w:style>
  <w:style w:type="numbering" w:customStyle="1" w:styleId="32">
    <w:name w:val="Стиль_Список32"/>
    <w:uiPriority w:val="99"/>
    <w:rsid w:val="003B2B73"/>
    <w:pPr>
      <w:numPr>
        <w:numId w:val="15"/>
      </w:numPr>
    </w:pPr>
  </w:style>
  <w:style w:type="numbering" w:customStyle="1" w:styleId="11112">
    <w:name w:val="Стиль_Список11112"/>
    <w:uiPriority w:val="99"/>
    <w:rsid w:val="003B2B73"/>
    <w:pPr>
      <w:numPr>
        <w:numId w:val="16"/>
      </w:numPr>
    </w:pPr>
  </w:style>
  <w:style w:type="numbering" w:customStyle="1" w:styleId="12">
    <w:name w:val="Стиль_Список1"/>
    <w:rsid w:val="003B2B73"/>
    <w:pPr>
      <w:numPr>
        <w:numId w:val="17"/>
      </w:numPr>
    </w:pPr>
  </w:style>
  <w:style w:type="numbering" w:customStyle="1" w:styleId="15">
    <w:name w:val="Стиль_Список15"/>
    <w:uiPriority w:val="99"/>
    <w:rsid w:val="003B2B73"/>
    <w:pPr>
      <w:numPr>
        <w:numId w:val="18"/>
      </w:numPr>
    </w:pPr>
  </w:style>
  <w:style w:type="numbering" w:customStyle="1" w:styleId="41">
    <w:name w:val="Стиль_Список4"/>
    <w:uiPriority w:val="99"/>
    <w:rsid w:val="003B2B73"/>
    <w:pPr>
      <w:numPr>
        <w:numId w:val="19"/>
      </w:numPr>
    </w:pPr>
  </w:style>
  <w:style w:type="numbering" w:customStyle="1" w:styleId="1ff3">
    <w:name w:val="Нет списка1"/>
    <w:next w:val="a4"/>
    <w:uiPriority w:val="99"/>
    <w:semiHidden/>
    <w:rsid w:val="00235400"/>
  </w:style>
  <w:style w:type="character" w:customStyle="1" w:styleId="contextcurrent">
    <w:name w:val="context_current"/>
    <w:basedOn w:val="a2"/>
    <w:rsid w:val="00235400"/>
  </w:style>
  <w:style w:type="character" w:customStyle="1" w:styleId="context">
    <w:name w:val="context"/>
    <w:basedOn w:val="a2"/>
    <w:rsid w:val="00235400"/>
  </w:style>
  <w:style w:type="table" w:customStyle="1" w:styleId="2fa">
    <w:name w:val="Сетка таблицы2"/>
    <w:basedOn w:val="a3"/>
    <w:next w:val="afff6"/>
    <w:uiPriority w:val="39"/>
    <w:rsid w:val="0023540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a1"/>
    <w:rsid w:val="004A48BB"/>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2fb">
    <w:name w:val="Нет списка2"/>
    <w:next w:val="a4"/>
    <w:uiPriority w:val="99"/>
    <w:semiHidden/>
    <w:unhideWhenUsed/>
    <w:rsid w:val="004A48BB"/>
  </w:style>
  <w:style w:type="numbering" w:customStyle="1" w:styleId="111121">
    <w:name w:val="Стиль_Список111121"/>
    <w:uiPriority w:val="99"/>
    <w:rsid w:val="00BB482F"/>
  </w:style>
  <w:style w:type="paragraph" w:customStyle="1" w:styleId="xl182">
    <w:name w:val="xl182"/>
    <w:basedOn w:val="a1"/>
    <w:rsid w:val="001B6403"/>
    <w:pPr>
      <w:widowControl/>
      <w:pBdr>
        <w:left w:val="single" w:sz="4" w:space="0" w:color="auto"/>
        <w:bottom w:val="single" w:sz="8" w:space="0" w:color="auto"/>
      </w:pBdr>
      <w:spacing w:before="100" w:beforeAutospacing="1" w:after="100" w:afterAutospacing="1"/>
      <w:jc w:val="center"/>
    </w:pPr>
    <w:rPr>
      <w:rFonts w:ascii="Times New Roman" w:eastAsia="Times New Roman" w:hAnsi="Times New Roman" w:cs="Times New Roman"/>
      <w:color w:val="auto"/>
      <w:sz w:val="14"/>
      <w:szCs w:val="14"/>
      <w:lang w:bidi="ar-SA"/>
    </w:rPr>
  </w:style>
  <w:style w:type="paragraph" w:customStyle="1" w:styleId="xl183">
    <w:name w:val="xl183"/>
    <w:basedOn w:val="a1"/>
    <w:rsid w:val="001B6403"/>
    <w:pPr>
      <w:widowControl/>
      <w:pBdr>
        <w:bottom w:val="single" w:sz="8" w:space="0" w:color="auto"/>
      </w:pBdr>
      <w:spacing w:before="100" w:beforeAutospacing="1" w:after="100" w:afterAutospacing="1"/>
      <w:jc w:val="center"/>
    </w:pPr>
    <w:rPr>
      <w:rFonts w:ascii="Times New Roman" w:eastAsia="Times New Roman" w:hAnsi="Times New Roman" w:cs="Times New Roman"/>
      <w:color w:val="auto"/>
      <w:sz w:val="14"/>
      <w:szCs w:val="14"/>
      <w:lang w:bidi="ar-SA"/>
    </w:rPr>
  </w:style>
  <w:style w:type="paragraph" w:customStyle="1" w:styleId="xl184">
    <w:name w:val="xl184"/>
    <w:basedOn w:val="a1"/>
    <w:rsid w:val="001B6403"/>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color w:val="auto"/>
      <w:sz w:val="14"/>
      <w:szCs w:val="14"/>
      <w:lang w:bidi="ar-SA"/>
    </w:rPr>
  </w:style>
  <w:style w:type="paragraph" w:customStyle="1" w:styleId="xl185">
    <w:name w:val="xl185"/>
    <w:basedOn w:val="a1"/>
    <w:rsid w:val="001B6403"/>
    <w:pPr>
      <w:widowControl/>
      <w:pBdr>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4"/>
      <w:szCs w:val="14"/>
      <w:lang w:bidi="ar-SA"/>
    </w:rPr>
  </w:style>
  <w:style w:type="paragraph" w:customStyle="1" w:styleId="xl186">
    <w:name w:val="xl186"/>
    <w:basedOn w:val="a1"/>
    <w:rsid w:val="001B6403"/>
    <w:pPr>
      <w:widowControl/>
      <w:pBdr>
        <w:top w:val="single" w:sz="4" w:space="0" w:color="auto"/>
        <w:left w:val="single" w:sz="4"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color w:val="auto"/>
      <w:sz w:val="14"/>
      <w:szCs w:val="14"/>
      <w:lang w:bidi="ar-SA"/>
    </w:rPr>
  </w:style>
  <w:style w:type="paragraph" w:customStyle="1" w:styleId="xl187">
    <w:name w:val="xl187"/>
    <w:basedOn w:val="a1"/>
    <w:rsid w:val="001B6403"/>
    <w:pPr>
      <w:widowControl/>
      <w:pBdr>
        <w:left w:val="single" w:sz="4" w:space="0" w:color="auto"/>
        <w:bottom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88">
    <w:name w:val="xl188"/>
    <w:basedOn w:val="a1"/>
    <w:rsid w:val="001B6403"/>
    <w:pPr>
      <w:widowControl/>
      <w:pBdr>
        <w:bottom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89">
    <w:name w:val="xl189"/>
    <w:basedOn w:val="a1"/>
    <w:rsid w:val="001B6403"/>
    <w:pPr>
      <w:widowControl/>
      <w:pBdr>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xl190">
    <w:name w:val="xl190"/>
    <w:basedOn w:val="a1"/>
    <w:rsid w:val="001B6403"/>
    <w:pPr>
      <w:widowControl/>
      <w:pBdr>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color w:val="auto"/>
      <w:sz w:val="14"/>
      <w:szCs w:val="14"/>
      <w:lang w:bidi="ar-SA"/>
    </w:rPr>
  </w:style>
  <w:style w:type="paragraph" w:customStyle="1" w:styleId="xl191">
    <w:name w:val="xl191"/>
    <w:basedOn w:val="a1"/>
    <w:rsid w:val="001B6403"/>
    <w:pPr>
      <w:widowControl/>
      <w:pBdr>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4"/>
      <w:szCs w:val="14"/>
      <w:lang w:bidi="ar-SA"/>
    </w:rPr>
  </w:style>
  <w:style w:type="paragraph" w:customStyle="1" w:styleId="xl192">
    <w:name w:val="xl192"/>
    <w:basedOn w:val="a1"/>
    <w:rsid w:val="001B6403"/>
    <w:pPr>
      <w:widowControl/>
      <w:pBdr>
        <w:bottom w:val="single" w:sz="4" w:space="0" w:color="auto"/>
      </w:pBdr>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193">
    <w:name w:val="xl193"/>
    <w:basedOn w:val="a1"/>
    <w:rsid w:val="001B6403"/>
    <w:pPr>
      <w:widowControl/>
      <w:pBdr>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14"/>
      <w:szCs w:val="14"/>
      <w:lang w:bidi="ar-SA"/>
    </w:rPr>
  </w:style>
  <w:style w:type="paragraph" w:customStyle="1" w:styleId="xl194">
    <w:name w:val="xl194"/>
    <w:basedOn w:val="a1"/>
    <w:rsid w:val="001B6403"/>
    <w:pPr>
      <w:widowControl/>
      <w:pBdr>
        <w:top w:val="single" w:sz="4" w:space="0" w:color="auto"/>
      </w:pBdr>
      <w:spacing w:before="100" w:beforeAutospacing="1" w:after="100" w:afterAutospacing="1"/>
      <w:jc w:val="center"/>
      <w:textAlignment w:val="top"/>
    </w:pPr>
    <w:rPr>
      <w:rFonts w:ascii="Times New Roman" w:eastAsia="Times New Roman" w:hAnsi="Times New Roman" w:cs="Times New Roman"/>
      <w:color w:val="auto"/>
      <w:sz w:val="13"/>
      <w:szCs w:val="13"/>
      <w:lang w:bidi="ar-SA"/>
    </w:rPr>
  </w:style>
  <w:style w:type="paragraph" w:customStyle="1" w:styleId="xl195">
    <w:name w:val="xl195"/>
    <w:basedOn w:val="a1"/>
    <w:rsid w:val="001B6403"/>
    <w:pPr>
      <w:widowControl/>
      <w:pBdr>
        <w:top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13"/>
      <w:szCs w:val="13"/>
      <w:lang w:bidi="ar-SA"/>
    </w:rPr>
  </w:style>
  <w:style w:type="paragraph" w:customStyle="1" w:styleId="xl196">
    <w:name w:val="xl196"/>
    <w:basedOn w:val="a1"/>
    <w:rsid w:val="001B6403"/>
    <w:pPr>
      <w:widowControl/>
      <w:pBdr>
        <w:bottom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97">
    <w:name w:val="xl197"/>
    <w:basedOn w:val="a1"/>
    <w:rsid w:val="001B6403"/>
    <w:pPr>
      <w:widowControl/>
      <w:pBdr>
        <w:bottom w:val="single" w:sz="4" w:space="0" w:color="auto"/>
        <w:right w:val="single" w:sz="8"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table" w:customStyle="1" w:styleId="3f6">
    <w:name w:val="Сетка таблицы3"/>
    <w:basedOn w:val="a3"/>
    <w:next w:val="afff6"/>
    <w:uiPriority w:val="59"/>
    <w:rsid w:val="001B6403"/>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14">
    <w:name w:val="font14"/>
    <w:basedOn w:val="a1"/>
    <w:rsid w:val="001B6403"/>
    <w:pPr>
      <w:widowControl/>
      <w:spacing w:before="100" w:beforeAutospacing="1" w:after="100" w:afterAutospacing="1"/>
    </w:pPr>
    <w:rPr>
      <w:rFonts w:ascii="Times New Roman" w:eastAsia="Times New Roman" w:hAnsi="Times New Roman" w:cs="Times New Roman"/>
      <w:b/>
      <w:bCs/>
      <w:color w:val="0000AA"/>
      <w:sz w:val="20"/>
      <w:szCs w:val="20"/>
      <w:lang w:bidi="ar-SA"/>
    </w:rPr>
  </w:style>
  <w:style w:type="paragraph" w:customStyle="1" w:styleId="font15">
    <w:name w:val="font15"/>
    <w:basedOn w:val="a1"/>
    <w:rsid w:val="001B6403"/>
    <w:pPr>
      <w:widowControl/>
      <w:spacing w:before="100" w:beforeAutospacing="1" w:after="100" w:afterAutospacing="1"/>
    </w:pPr>
    <w:rPr>
      <w:rFonts w:ascii="Times New Roman" w:eastAsia="Times New Roman" w:hAnsi="Times New Roman" w:cs="Times New Roman"/>
      <w:b/>
      <w:bCs/>
      <w:color w:val="auto"/>
      <w:sz w:val="18"/>
      <w:szCs w:val="18"/>
      <w:lang w:bidi="ar-SA"/>
    </w:rPr>
  </w:style>
  <w:style w:type="paragraph" w:customStyle="1" w:styleId="font16">
    <w:name w:val="font16"/>
    <w:basedOn w:val="a1"/>
    <w:rsid w:val="001B6403"/>
    <w:pPr>
      <w:widowControl/>
      <w:spacing w:before="100" w:beforeAutospacing="1" w:after="100" w:afterAutospacing="1"/>
    </w:pPr>
    <w:rPr>
      <w:rFonts w:ascii="Times New Roman" w:eastAsia="Times New Roman" w:hAnsi="Times New Roman" w:cs="Times New Roman"/>
      <w:b/>
      <w:bCs/>
      <w:color w:val="0000AA"/>
      <w:sz w:val="18"/>
      <w:szCs w:val="18"/>
      <w:lang w:bidi="ar-SA"/>
    </w:rPr>
  </w:style>
  <w:style w:type="paragraph" w:customStyle="1" w:styleId="font17">
    <w:name w:val="font17"/>
    <w:basedOn w:val="a1"/>
    <w:rsid w:val="001B6403"/>
    <w:pPr>
      <w:widowControl/>
      <w:spacing w:before="100" w:beforeAutospacing="1" w:after="100" w:afterAutospacing="1"/>
    </w:pPr>
    <w:rPr>
      <w:rFonts w:ascii="Times New Roman" w:eastAsia="Times New Roman" w:hAnsi="Times New Roman" w:cs="Times New Roman"/>
      <w:color w:val="auto"/>
      <w:sz w:val="20"/>
      <w:szCs w:val="20"/>
      <w:u w:val="single"/>
      <w:lang w:bidi="ar-SA"/>
    </w:rPr>
  </w:style>
  <w:style w:type="paragraph" w:customStyle="1" w:styleId="font18">
    <w:name w:val="font18"/>
    <w:basedOn w:val="a1"/>
    <w:rsid w:val="001B6403"/>
    <w:pPr>
      <w:widowControl/>
      <w:spacing w:before="100" w:beforeAutospacing="1" w:after="100" w:afterAutospacing="1"/>
    </w:pPr>
    <w:rPr>
      <w:rFonts w:ascii="Times New Roman" w:eastAsia="Times New Roman" w:hAnsi="Times New Roman" w:cs="Times New Roman"/>
      <w:color w:val="0000AA"/>
      <w:sz w:val="20"/>
      <w:szCs w:val="20"/>
      <w:lang w:bidi="ar-SA"/>
    </w:rPr>
  </w:style>
  <w:style w:type="paragraph" w:customStyle="1" w:styleId="font19">
    <w:name w:val="font19"/>
    <w:basedOn w:val="a1"/>
    <w:rsid w:val="001B6403"/>
    <w:pPr>
      <w:widowControl/>
      <w:spacing w:before="100" w:beforeAutospacing="1" w:after="100" w:afterAutospacing="1"/>
    </w:pPr>
    <w:rPr>
      <w:rFonts w:ascii="Arial" w:eastAsia="Times New Roman" w:hAnsi="Arial" w:cs="Arial"/>
      <w:lang w:bidi="ar-SA"/>
    </w:rPr>
  </w:style>
  <w:style w:type="paragraph" w:customStyle="1" w:styleId="font20">
    <w:name w:val="font20"/>
    <w:basedOn w:val="a1"/>
    <w:rsid w:val="001B6403"/>
    <w:pPr>
      <w:widowControl/>
      <w:spacing w:before="100" w:beforeAutospacing="1" w:after="100" w:afterAutospacing="1"/>
    </w:pPr>
    <w:rPr>
      <w:rFonts w:ascii="Times New Roman" w:eastAsia="Times New Roman" w:hAnsi="Times New Roman" w:cs="Times New Roman"/>
      <w:sz w:val="18"/>
      <w:szCs w:val="18"/>
      <w:lang w:bidi="ar-SA"/>
    </w:rPr>
  </w:style>
  <w:style w:type="paragraph" w:customStyle="1" w:styleId="font21">
    <w:name w:val="font21"/>
    <w:basedOn w:val="a1"/>
    <w:rsid w:val="001B6403"/>
    <w:pPr>
      <w:widowControl/>
      <w:spacing w:before="100" w:beforeAutospacing="1" w:after="100" w:afterAutospacing="1"/>
    </w:pPr>
    <w:rPr>
      <w:rFonts w:ascii="Times New Roman" w:eastAsia="Times New Roman" w:hAnsi="Times New Roman" w:cs="Times New Roman"/>
      <w:b/>
      <w:bCs/>
      <w:color w:val="E48B00"/>
      <w:sz w:val="20"/>
      <w:szCs w:val="20"/>
      <w:lang w:bidi="ar-SA"/>
    </w:rPr>
  </w:style>
  <w:style w:type="paragraph" w:customStyle="1" w:styleId="font22">
    <w:name w:val="font22"/>
    <w:basedOn w:val="a1"/>
    <w:rsid w:val="001B6403"/>
    <w:pPr>
      <w:widowControl/>
      <w:spacing w:before="100" w:beforeAutospacing="1" w:after="100" w:afterAutospacing="1"/>
    </w:pPr>
    <w:rPr>
      <w:rFonts w:ascii="Times New Roman" w:eastAsia="Times New Roman" w:hAnsi="Times New Roman" w:cs="Times New Roman"/>
      <w:color w:val="auto"/>
      <w:sz w:val="17"/>
      <w:szCs w:val="17"/>
      <w:lang w:bidi="ar-SA"/>
    </w:rPr>
  </w:style>
  <w:style w:type="paragraph" w:customStyle="1" w:styleId="font23">
    <w:name w:val="font23"/>
    <w:basedOn w:val="a1"/>
    <w:rsid w:val="001B6403"/>
    <w:pPr>
      <w:widowControl/>
      <w:spacing w:before="100" w:beforeAutospacing="1" w:after="100" w:afterAutospacing="1"/>
    </w:pPr>
    <w:rPr>
      <w:rFonts w:ascii="Times New Roman" w:eastAsia="Times New Roman" w:hAnsi="Times New Roman" w:cs="Times New Roman"/>
      <w:b/>
      <w:bCs/>
      <w:color w:val="auto"/>
      <w:sz w:val="17"/>
      <w:szCs w:val="17"/>
      <w:lang w:bidi="ar-SA"/>
    </w:rPr>
  </w:style>
  <w:style w:type="paragraph" w:customStyle="1" w:styleId="font24">
    <w:name w:val="font24"/>
    <w:basedOn w:val="a1"/>
    <w:rsid w:val="001B6403"/>
    <w:pPr>
      <w:widowControl/>
      <w:spacing w:before="100" w:beforeAutospacing="1" w:after="100" w:afterAutospacing="1"/>
    </w:pPr>
    <w:rPr>
      <w:rFonts w:ascii="Times New Roman" w:eastAsia="Times New Roman" w:hAnsi="Times New Roman" w:cs="Times New Roman"/>
      <w:color w:val="0000AA"/>
      <w:sz w:val="17"/>
      <w:szCs w:val="17"/>
      <w:lang w:bidi="ar-SA"/>
    </w:rPr>
  </w:style>
  <w:style w:type="paragraph" w:customStyle="1" w:styleId="font25">
    <w:name w:val="font25"/>
    <w:basedOn w:val="a1"/>
    <w:rsid w:val="001B6403"/>
    <w:pPr>
      <w:widowControl/>
      <w:spacing w:before="100" w:beforeAutospacing="1" w:after="100" w:afterAutospacing="1"/>
    </w:pPr>
    <w:rPr>
      <w:rFonts w:ascii="Times New Roman" w:eastAsia="Times New Roman" w:hAnsi="Times New Roman" w:cs="Times New Roman"/>
      <w:color w:val="auto"/>
      <w:sz w:val="19"/>
      <w:szCs w:val="19"/>
      <w:lang w:bidi="ar-SA"/>
    </w:rPr>
  </w:style>
  <w:style w:type="paragraph" w:customStyle="1" w:styleId="font26">
    <w:name w:val="font26"/>
    <w:basedOn w:val="a1"/>
    <w:rsid w:val="001B6403"/>
    <w:pPr>
      <w:widowControl/>
      <w:spacing w:before="100" w:beforeAutospacing="1" w:after="100" w:afterAutospacing="1"/>
    </w:pPr>
    <w:rPr>
      <w:rFonts w:ascii="Times New Roman" w:eastAsia="Times New Roman" w:hAnsi="Times New Roman" w:cs="Times New Roman"/>
      <w:b/>
      <w:bCs/>
      <w:color w:val="auto"/>
      <w:sz w:val="19"/>
      <w:szCs w:val="19"/>
      <w:lang w:bidi="ar-SA"/>
    </w:rPr>
  </w:style>
  <w:style w:type="paragraph" w:customStyle="1" w:styleId="font27">
    <w:name w:val="font27"/>
    <w:basedOn w:val="a1"/>
    <w:rsid w:val="001B6403"/>
    <w:pPr>
      <w:widowControl/>
      <w:spacing w:before="100" w:beforeAutospacing="1" w:after="100" w:afterAutospacing="1"/>
    </w:pPr>
    <w:rPr>
      <w:rFonts w:ascii="Times New Roman" w:eastAsia="Times New Roman" w:hAnsi="Times New Roman" w:cs="Times New Roman"/>
      <w:color w:val="0000AA"/>
      <w:sz w:val="19"/>
      <w:szCs w:val="19"/>
      <w:lang w:bidi="ar-SA"/>
    </w:rPr>
  </w:style>
  <w:style w:type="paragraph" w:customStyle="1" w:styleId="font28">
    <w:name w:val="font28"/>
    <w:basedOn w:val="a1"/>
    <w:rsid w:val="001B6403"/>
    <w:pPr>
      <w:widowControl/>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font29">
    <w:name w:val="font29"/>
    <w:basedOn w:val="a1"/>
    <w:rsid w:val="001B6403"/>
    <w:pPr>
      <w:widowControl/>
      <w:spacing w:before="100" w:beforeAutospacing="1" w:after="100" w:afterAutospacing="1"/>
    </w:pPr>
    <w:rPr>
      <w:rFonts w:ascii="Times New Roman" w:eastAsia="Times New Roman" w:hAnsi="Times New Roman" w:cs="Times New Roman"/>
      <w:b/>
      <w:bCs/>
      <w:color w:val="auto"/>
      <w:sz w:val="16"/>
      <w:szCs w:val="16"/>
      <w:lang w:bidi="ar-SA"/>
    </w:rPr>
  </w:style>
  <w:style w:type="paragraph" w:customStyle="1" w:styleId="font30">
    <w:name w:val="font30"/>
    <w:basedOn w:val="a1"/>
    <w:rsid w:val="001B6403"/>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font31">
    <w:name w:val="font31"/>
    <w:basedOn w:val="a1"/>
    <w:rsid w:val="001B6403"/>
    <w:pPr>
      <w:widowControl/>
      <w:spacing w:before="100" w:beforeAutospacing="1" w:after="100" w:afterAutospacing="1"/>
    </w:pPr>
    <w:rPr>
      <w:rFonts w:ascii="Times New Roman" w:eastAsia="Times New Roman" w:hAnsi="Times New Roman" w:cs="Times New Roman"/>
      <w:b/>
      <w:bCs/>
      <w:color w:val="BF2F1C"/>
      <w:sz w:val="20"/>
      <w:szCs w:val="20"/>
      <w:lang w:bidi="ar-SA"/>
    </w:rPr>
  </w:style>
  <w:style w:type="paragraph" w:customStyle="1" w:styleId="font32">
    <w:name w:val="font32"/>
    <w:basedOn w:val="a1"/>
    <w:rsid w:val="001B6403"/>
    <w:pPr>
      <w:widowControl/>
      <w:spacing w:before="100" w:beforeAutospacing="1" w:after="100" w:afterAutospacing="1"/>
    </w:pPr>
    <w:rPr>
      <w:rFonts w:ascii="Times New Roman" w:eastAsia="Times New Roman" w:hAnsi="Times New Roman" w:cs="Times New Roman"/>
      <w:color w:val="E48B00"/>
      <w:lang w:bidi="ar-SA"/>
    </w:rPr>
  </w:style>
  <w:style w:type="paragraph" w:customStyle="1" w:styleId="font33">
    <w:name w:val="font33"/>
    <w:basedOn w:val="a1"/>
    <w:rsid w:val="001B6403"/>
    <w:pPr>
      <w:widowControl/>
      <w:spacing w:before="100" w:beforeAutospacing="1" w:after="100" w:afterAutospacing="1"/>
    </w:pPr>
    <w:rPr>
      <w:rFonts w:ascii="Times New Roman" w:eastAsia="Times New Roman" w:hAnsi="Times New Roman" w:cs="Times New Roman"/>
      <w:color w:val="auto"/>
      <w:sz w:val="16"/>
      <w:szCs w:val="16"/>
      <w:lang w:bidi="ar-SA"/>
    </w:rPr>
  </w:style>
  <w:style w:type="paragraph" w:customStyle="1" w:styleId="font34">
    <w:name w:val="font34"/>
    <w:basedOn w:val="a1"/>
    <w:rsid w:val="001B6403"/>
    <w:pPr>
      <w:widowControl/>
      <w:spacing w:before="100" w:beforeAutospacing="1" w:after="100" w:afterAutospacing="1"/>
    </w:pPr>
    <w:rPr>
      <w:rFonts w:ascii="Tahoma" w:eastAsia="Times New Roman" w:hAnsi="Tahoma" w:cs="Tahoma"/>
      <w:sz w:val="16"/>
      <w:szCs w:val="16"/>
      <w:lang w:bidi="ar-SA"/>
    </w:rPr>
  </w:style>
  <w:style w:type="paragraph" w:customStyle="1" w:styleId="font35">
    <w:name w:val="font35"/>
    <w:basedOn w:val="a1"/>
    <w:rsid w:val="001B6403"/>
    <w:pPr>
      <w:widowControl/>
      <w:spacing w:before="100" w:beforeAutospacing="1" w:after="100" w:afterAutospacing="1"/>
    </w:pPr>
    <w:rPr>
      <w:rFonts w:ascii="Tahoma" w:eastAsia="Times New Roman" w:hAnsi="Tahoma" w:cs="Tahoma"/>
      <w:b/>
      <w:bCs/>
      <w:sz w:val="16"/>
      <w:szCs w:val="16"/>
      <w:lang w:bidi="ar-SA"/>
    </w:rPr>
  </w:style>
  <w:style w:type="paragraph" w:customStyle="1" w:styleId="font36">
    <w:name w:val="font36"/>
    <w:basedOn w:val="a1"/>
    <w:rsid w:val="001B6403"/>
    <w:pPr>
      <w:widowControl/>
      <w:spacing w:before="100" w:beforeAutospacing="1" w:after="100" w:afterAutospacing="1"/>
    </w:pPr>
    <w:rPr>
      <w:rFonts w:ascii="Times New Roman" w:eastAsia="Times New Roman" w:hAnsi="Times New Roman" w:cs="Times New Roman"/>
      <w:b/>
      <w:bCs/>
      <w:color w:val="0070C0"/>
      <w:sz w:val="20"/>
      <w:szCs w:val="20"/>
      <w:lang w:bidi="ar-SA"/>
    </w:rPr>
  </w:style>
  <w:style w:type="character" w:customStyle="1" w:styleId="1ff4">
    <w:name w:val="Неразрешенное упоминание1"/>
    <w:uiPriority w:val="99"/>
    <w:semiHidden/>
    <w:unhideWhenUsed/>
    <w:rsid w:val="001B6403"/>
    <w:rPr>
      <w:color w:val="605E5C"/>
      <w:shd w:val="clear" w:color="auto" w:fill="E1DFDD"/>
    </w:rPr>
  </w:style>
  <w:style w:type="numbering" w:customStyle="1" w:styleId="3f7">
    <w:name w:val="Нет списка3"/>
    <w:next w:val="a4"/>
    <w:uiPriority w:val="99"/>
    <w:semiHidden/>
    <w:unhideWhenUsed/>
    <w:rsid w:val="001B6403"/>
  </w:style>
  <w:style w:type="numbering" w:customStyle="1" w:styleId="111122">
    <w:name w:val="Стиль_Список111122"/>
    <w:uiPriority w:val="99"/>
    <w:rsid w:val="001B6403"/>
  </w:style>
  <w:style w:type="numbering" w:customStyle="1" w:styleId="151">
    <w:name w:val="Стиль_Список151"/>
    <w:uiPriority w:val="99"/>
    <w:rsid w:val="001B64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290306">
      <w:bodyDiv w:val="1"/>
      <w:marLeft w:val="0"/>
      <w:marRight w:val="0"/>
      <w:marTop w:val="0"/>
      <w:marBottom w:val="0"/>
      <w:divBdr>
        <w:top w:val="none" w:sz="0" w:space="0" w:color="auto"/>
        <w:left w:val="none" w:sz="0" w:space="0" w:color="auto"/>
        <w:bottom w:val="none" w:sz="0" w:space="0" w:color="auto"/>
        <w:right w:val="none" w:sz="0" w:space="0" w:color="auto"/>
      </w:divBdr>
    </w:div>
    <w:div w:id="234972091">
      <w:bodyDiv w:val="1"/>
      <w:marLeft w:val="0"/>
      <w:marRight w:val="0"/>
      <w:marTop w:val="0"/>
      <w:marBottom w:val="0"/>
      <w:divBdr>
        <w:top w:val="none" w:sz="0" w:space="0" w:color="auto"/>
        <w:left w:val="none" w:sz="0" w:space="0" w:color="auto"/>
        <w:bottom w:val="none" w:sz="0" w:space="0" w:color="auto"/>
        <w:right w:val="none" w:sz="0" w:space="0" w:color="auto"/>
      </w:divBdr>
    </w:div>
    <w:div w:id="254675340">
      <w:bodyDiv w:val="1"/>
      <w:marLeft w:val="0"/>
      <w:marRight w:val="0"/>
      <w:marTop w:val="0"/>
      <w:marBottom w:val="0"/>
      <w:divBdr>
        <w:top w:val="none" w:sz="0" w:space="0" w:color="auto"/>
        <w:left w:val="none" w:sz="0" w:space="0" w:color="auto"/>
        <w:bottom w:val="none" w:sz="0" w:space="0" w:color="auto"/>
        <w:right w:val="none" w:sz="0" w:space="0" w:color="auto"/>
      </w:divBdr>
    </w:div>
    <w:div w:id="256791515">
      <w:bodyDiv w:val="1"/>
      <w:marLeft w:val="0"/>
      <w:marRight w:val="0"/>
      <w:marTop w:val="0"/>
      <w:marBottom w:val="0"/>
      <w:divBdr>
        <w:top w:val="none" w:sz="0" w:space="0" w:color="auto"/>
        <w:left w:val="none" w:sz="0" w:space="0" w:color="auto"/>
        <w:bottom w:val="none" w:sz="0" w:space="0" w:color="auto"/>
        <w:right w:val="none" w:sz="0" w:space="0" w:color="auto"/>
      </w:divBdr>
    </w:div>
    <w:div w:id="288244958">
      <w:bodyDiv w:val="1"/>
      <w:marLeft w:val="0"/>
      <w:marRight w:val="0"/>
      <w:marTop w:val="0"/>
      <w:marBottom w:val="0"/>
      <w:divBdr>
        <w:top w:val="none" w:sz="0" w:space="0" w:color="auto"/>
        <w:left w:val="none" w:sz="0" w:space="0" w:color="auto"/>
        <w:bottom w:val="none" w:sz="0" w:space="0" w:color="auto"/>
        <w:right w:val="none" w:sz="0" w:space="0" w:color="auto"/>
      </w:divBdr>
    </w:div>
    <w:div w:id="297613281">
      <w:bodyDiv w:val="1"/>
      <w:marLeft w:val="0"/>
      <w:marRight w:val="0"/>
      <w:marTop w:val="0"/>
      <w:marBottom w:val="0"/>
      <w:divBdr>
        <w:top w:val="none" w:sz="0" w:space="0" w:color="auto"/>
        <w:left w:val="none" w:sz="0" w:space="0" w:color="auto"/>
        <w:bottom w:val="none" w:sz="0" w:space="0" w:color="auto"/>
        <w:right w:val="none" w:sz="0" w:space="0" w:color="auto"/>
      </w:divBdr>
    </w:div>
    <w:div w:id="336271209">
      <w:bodyDiv w:val="1"/>
      <w:marLeft w:val="0"/>
      <w:marRight w:val="0"/>
      <w:marTop w:val="0"/>
      <w:marBottom w:val="0"/>
      <w:divBdr>
        <w:top w:val="none" w:sz="0" w:space="0" w:color="auto"/>
        <w:left w:val="none" w:sz="0" w:space="0" w:color="auto"/>
        <w:bottom w:val="none" w:sz="0" w:space="0" w:color="auto"/>
        <w:right w:val="none" w:sz="0" w:space="0" w:color="auto"/>
      </w:divBdr>
    </w:div>
    <w:div w:id="391586215">
      <w:bodyDiv w:val="1"/>
      <w:marLeft w:val="0"/>
      <w:marRight w:val="0"/>
      <w:marTop w:val="0"/>
      <w:marBottom w:val="0"/>
      <w:divBdr>
        <w:top w:val="none" w:sz="0" w:space="0" w:color="auto"/>
        <w:left w:val="none" w:sz="0" w:space="0" w:color="auto"/>
        <w:bottom w:val="none" w:sz="0" w:space="0" w:color="auto"/>
        <w:right w:val="none" w:sz="0" w:space="0" w:color="auto"/>
      </w:divBdr>
    </w:div>
    <w:div w:id="395780211">
      <w:bodyDiv w:val="1"/>
      <w:marLeft w:val="0"/>
      <w:marRight w:val="0"/>
      <w:marTop w:val="0"/>
      <w:marBottom w:val="0"/>
      <w:divBdr>
        <w:top w:val="none" w:sz="0" w:space="0" w:color="auto"/>
        <w:left w:val="none" w:sz="0" w:space="0" w:color="auto"/>
        <w:bottom w:val="none" w:sz="0" w:space="0" w:color="auto"/>
        <w:right w:val="none" w:sz="0" w:space="0" w:color="auto"/>
      </w:divBdr>
    </w:div>
    <w:div w:id="416365390">
      <w:bodyDiv w:val="1"/>
      <w:marLeft w:val="0"/>
      <w:marRight w:val="0"/>
      <w:marTop w:val="0"/>
      <w:marBottom w:val="0"/>
      <w:divBdr>
        <w:top w:val="none" w:sz="0" w:space="0" w:color="auto"/>
        <w:left w:val="none" w:sz="0" w:space="0" w:color="auto"/>
        <w:bottom w:val="none" w:sz="0" w:space="0" w:color="auto"/>
        <w:right w:val="none" w:sz="0" w:space="0" w:color="auto"/>
      </w:divBdr>
    </w:div>
    <w:div w:id="447436461">
      <w:bodyDiv w:val="1"/>
      <w:marLeft w:val="0"/>
      <w:marRight w:val="0"/>
      <w:marTop w:val="0"/>
      <w:marBottom w:val="0"/>
      <w:divBdr>
        <w:top w:val="none" w:sz="0" w:space="0" w:color="auto"/>
        <w:left w:val="none" w:sz="0" w:space="0" w:color="auto"/>
        <w:bottom w:val="none" w:sz="0" w:space="0" w:color="auto"/>
        <w:right w:val="none" w:sz="0" w:space="0" w:color="auto"/>
      </w:divBdr>
    </w:div>
    <w:div w:id="484735905">
      <w:bodyDiv w:val="1"/>
      <w:marLeft w:val="0"/>
      <w:marRight w:val="0"/>
      <w:marTop w:val="0"/>
      <w:marBottom w:val="0"/>
      <w:divBdr>
        <w:top w:val="none" w:sz="0" w:space="0" w:color="auto"/>
        <w:left w:val="none" w:sz="0" w:space="0" w:color="auto"/>
        <w:bottom w:val="none" w:sz="0" w:space="0" w:color="auto"/>
        <w:right w:val="none" w:sz="0" w:space="0" w:color="auto"/>
      </w:divBdr>
    </w:div>
    <w:div w:id="500118387">
      <w:bodyDiv w:val="1"/>
      <w:marLeft w:val="0"/>
      <w:marRight w:val="0"/>
      <w:marTop w:val="0"/>
      <w:marBottom w:val="0"/>
      <w:divBdr>
        <w:top w:val="none" w:sz="0" w:space="0" w:color="auto"/>
        <w:left w:val="none" w:sz="0" w:space="0" w:color="auto"/>
        <w:bottom w:val="none" w:sz="0" w:space="0" w:color="auto"/>
        <w:right w:val="none" w:sz="0" w:space="0" w:color="auto"/>
      </w:divBdr>
    </w:div>
    <w:div w:id="504200857">
      <w:bodyDiv w:val="1"/>
      <w:marLeft w:val="0"/>
      <w:marRight w:val="0"/>
      <w:marTop w:val="0"/>
      <w:marBottom w:val="0"/>
      <w:divBdr>
        <w:top w:val="none" w:sz="0" w:space="0" w:color="auto"/>
        <w:left w:val="none" w:sz="0" w:space="0" w:color="auto"/>
        <w:bottom w:val="none" w:sz="0" w:space="0" w:color="auto"/>
        <w:right w:val="none" w:sz="0" w:space="0" w:color="auto"/>
      </w:divBdr>
    </w:div>
    <w:div w:id="643118151">
      <w:bodyDiv w:val="1"/>
      <w:marLeft w:val="0"/>
      <w:marRight w:val="0"/>
      <w:marTop w:val="0"/>
      <w:marBottom w:val="0"/>
      <w:divBdr>
        <w:top w:val="none" w:sz="0" w:space="0" w:color="auto"/>
        <w:left w:val="none" w:sz="0" w:space="0" w:color="auto"/>
        <w:bottom w:val="none" w:sz="0" w:space="0" w:color="auto"/>
        <w:right w:val="none" w:sz="0" w:space="0" w:color="auto"/>
      </w:divBdr>
    </w:div>
    <w:div w:id="706443869">
      <w:bodyDiv w:val="1"/>
      <w:marLeft w:val="0"/>
      <w:marRight w:val="0"/>
      <w:marTop w:val="0"/>
      <w:marBottom w:val="0"/>
      <w:divBdr>
        <w:top w:val="none" w:sz="0" w:space="0" w:color="auto"/>
        <w:left w:val="none" w:sz="0" w:space="0" w:color="auto"/>
        <w:bottom w:val="none" w:sz="0" w:space="0" w:color="auto"/>
        <w:right w:val="none" w:sz="0" w:space="0" w:color="auto"/>
      </w:divBdr>
    </w:div>
    <w:div w:id="714501084">
      <w:bodyDiv w:val="1"/>
      <w:marLeft w:val="0"/>
      <w:marRight w:val="0"/>
      <w:marTop w:val="0"/>
      <w:marBottom w:val="0"/>
      <w:divBdr>
        <w:top w:val="none" w:sz="0" w:space="0" w:color="auto"/>
        <w:left w:val="none" w:sz="0" w:space="0" w:color="auto"/>
        <w:bottom w:val="none" w:sz="0" w:space="0" w:color="auto"/>
        <w:right w:val="none" w:sz="0" w:space="0" w:color="auto"/>
      </w:divBdr>
    </w:div>
    <w:div w:id="733310001">
      <w:bodyDiv w:val="1"/>
      <w:marLeft w:val="0"/>
      <w:marRight w:val="0"/>
      <w:marTop w:val="0"/>
      <w:marBottom w:val="0"/>
      <w:divBdr>
        <w:top w:val="none" w:sz="0" w:space="0" w:color="auto"/>
        <w:left w:val="none" w:sz="0" w:space="0" w:color="auto"/>
        <w:bottom w:val="none" w:sz="0" w:space="0" w:color="auto"/>
        <w:right w:val="none" w:sz="0" w:space="0" w:color="auto"/>
      </w:divBdr>
    </w:div>
    <w:div w:id="766779411">
      <w:bodyDiv w:val="1"/>
      <w:marLeft w:val="0"/>
      <w:marRight w:val="0"/>
      <w:marTop w:val="0"/>
      <w:marBottom w:val="0"/>
      <w:divBdr>
        <w:top w:val="none" w:sz="0" w:space="0" w:color="auto"/>
        <w:left w:val="none" w:sz="0" w:space="0" w:color="auto"/>
        <w:bottom w:val="none" w:sz="0" w:space="0" w:color="auto"/>
        <w:right w:val="none" w:sz="0" w:space="0" w:color="auto"/>
      </w:divBdr>
    </w:div>
    <w:div w:id="776676269">
      <w:bodyDiv w:val="1"/>
      <w:marLeft w:val="0"/>
      <w:marRight w:val="0"/>
      <w:marTop w:val="0"/>
      <w:marBottom w:val="0"/>
      <w:divBdr>
        <w:top w:val="none" w:sz="0" w:space="0" w:color="auto"/>
        <w:left w:val="none" w:sz="0" w:space="0" w:color="auto"/>
        <w:bottom w:val="none" w:sz="0" w:space="0" w:color="auto"/>
        <w:right w:val="none" w:sz="0" w:space="0" w:color="auto"/>
      </w:divBdr>
    </w:div>
    <w:div w:id="791242501">
      <w:bodyDiv w:val="1"/>
      <w:marLeft w:val="0"/>
      <w:marRight w:val="0"/>
      <w:marTop w:val="0"/>
      <w:marBottom w:val="0"/>
      <w:divBdr>
        <w:top w:val="none" w:sz="0" w:space="0" w:color="auto"/>
        <w:left w:val="none" w:sz="0" w:space="0" w:color="auto"/>
        <w:bottom w:val="none" w:sz="0" w:space="0" w:color="auto"/>
        <w:right w:val="none" w:sz="0" w:space="0" w:color="auto"/>
      </w:divBdr>
    </w:div>
    <w:div w:id="796414856">
      <w:bodyDiv w:val="1"/>
      <w:marLeft w:val="0"/>
      <w:marRight w:val="0"/>
      <w:marTop w:val="0"/>
      <w:marBottom w:val="0"/>
      <w:divBdr>
        <w:top w:val="none" w:sz="0" w:space="0" w:color="auto"/>
        <w:left w:val="none" w:sz="0" w:space="0" w:color="auto"/>
        <w:bottom w:val="none" w:sz="0" w:space="0" w:color="auto"/>
        <w:right w:val="none" w:sz="0" w:space="0" w:color="auto"/>
      </w:divBdr>
    </w:div>
    <w:div w:id="814300900">
      <w:bodyDiv w:val="1"/>
      <w:marLeft w:val="0"/>
      <w:marRight w:val="0"/>
      <w:marTop w:val="0"/>
      <w:marBottom w:val="0"/>
      <w:divBdr>
        <w:top w:val="none" w:sz="0" w:space="0" w:color="auto"/>
        <w:left w:val="none" w:sz="0" w:space="0" w:color="auto"/>
        <w:bottom w:val="none" w:sz="0" w:space="0" w:color="auto"/>
        <w:right w:val="none" w:sz="0" w:space="0" w:color="auto"/>
      </w:divBdr>
    </w:div>
    <w:div w:id="854734034">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984316111">
      <w:bodyDiv w:val="1"/>
      <w:marLeft w:val="0"/>
      <w:marRight w:val="0"/>
      <w:marTop w:val="0"/>
      <w:marBottom w:val="0"/>
      <w:divBdr>
        <w:top w:val="none" w:sz="0" w:space="0" w:color="auto"/>
        <w:left w:val="none" w:sz="0" w:space="0" w:color="auto"/>
        <w:bottom w:val="none" w:sz="0" w:space="0" w:color="auto"/>
        <w:right w:val="none" w:sz="0" w:space="0" w:color="auto"/>
      </w:divBdr>
    </w:div>
    <w:div w:id="1007168995">
      <w:bodyDiv w:val="1"/>
      <w:marLeft w:val="0"/>
      <w:marRight w:val="0"/>
      <w:marTop w:val="0"/>
      <w:marBottom w:val="0"/>
      <w:divBdr>
        <w:top w:val="none" w:sz="0" w:space="0" w:color="auto"/>
        <w:left w:val="none" w:sz="0" w:space="0" w:color="auto"/>
        <w:bottom w:val="none" w:sz="0" w:space="0" w:color="auto"/>
        <w:right w:val="none" w:sz="0" w:space="0" w:color="auto"/>
      </w:divBdr>
    </w:div>
    <w:div w:id="1056320607">
      <w:bodyDiv w:val="1"/>
      <w:marLeft w:val="0"/>
      <w:marRight w:val="0"/>
      <w:marTop w:val="0"/>
      <w:marBottom w:val="0"/>
      <w:divBdr>
        <w:top w:val="none" w:sz="0" w:space="0" w:color="auto"/>
        <w:left w:val="none" w:sz="0" w:space="0" w:color="auto"/>
        <w:bottom w:val="none" w:sz="0" w:space="0" w:color="auto"/>
        <w:right w:val="none" w:sz="0" w:space="0" w:color="auto"/>
      </w:divBdr>
    </w:div>
    <w:div w:id="1192107037">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96106747">
      <w:bodyDiv w:val="1"/>
      <w:marLeft w:val="0"/>
      <w:marRight w:val="0"/>
      <w:marTop w:val="0"/>
      <w:marBottom w:val="0"/>
      <w:divBdr>
        <w:top w:val="none" w:sz="0" w:space="0" w:color="auto"/>
        <w:left w:val="none" w:sz="0" w:space="0" w:color="auto"/>
        <w:bottom w:val="none" w:sz="0" w:space="0" w:color="auto"/>
        <w:right w:val="none" w:sz="0" w:space="0" w:color="auto"/>
      </w:divBdr>
    </w:div>
    <w:div w:id="1312363909">
      <w:bodyDiv w:val="1"/>
      <w:marLeft w:val="0"/>
      <w:marRight w:val="0"/>
      <w:marTop w:val="0"/>
      <w:marBottom w:val="0"/>
      <w:divBdr>
        <w:top w:val="none" w:sz="0" w:space="0" w:color="auto"/>
        <w:left w:val="none" w:sz="0" w:space="0" w:color="auto"/>
        <w:bottom w:val="none" w:sz="0" w:space="0" w:color="auto"/>
        <w:right w:val="none" w:sz="0" w:space="0" w:color="auto"/>
      </w:divBdr>
    </w:div>
    <w:div w:id="1360545121">
      <w:bodyDiv w:val="1"/>
      <w:marLeft w:val="0"/>
      <w:marRight w:val="0"/>
      <w:marTop w:val="0"/>
      <w:marBottom w:val="0"/>
      <w:divBdr>
        <w:top w:val="none" w:sz="0" w:space="0" w:color="auto"/>
        <w:left w:val="none" w:sz="0" w:space="0" w:color="auto"/>
        <w:bottom w:val="none" w:sz="0" w:space="0" w:color="auto"/>
        <w:right w:val="none" w:sz="0" w:space="0" w:color="auto"/>
      </w:divBdr>
    </w:div>
    <w:div w:id="1363629781">
      <w:bodyDiv w:val="1"/>
      <w:marLeft w:val="0"/>
      <w:marRight w:val="0"/>
      <w:marTop w:val="0"/>
      <w:marBottom w:val="0"/>
      <w:divBdr>
        <w:top w:val="none" w:sz="0" w:space="0" w:color="auto"/>
        <w:left w:val="none" w:sz="0" w:space="0" w:color="auto"/>
        <w:bottom w:val="none" w:sz="0" w:space="0" w:color="auto"/>
        <w:right w:val="none" w:sz="0" w:space="0" w:color="auto"/>
      </w:divBdr>
    </w:div>
    <w:div w:id="1392313264">
      <w:bodyDiv w:val="1"/>
      <w:marLeft w:val="0"/>
      <w:marRight w:val="0"/>
      <w:marTop w:val="0"/>
      <w:marBottom w:val="0"/>
      <w:divBdr>
        <w:top w:val="none" w:sz="0" w:space="0" w:color="auto"/>
        <w:left w:val="none" w:sz="0" w:space="0" w:color="auto"/>
        <w:bottom w:val="none" w:sz="0" w:space="0" w:color="auto"/>
        <w:right w:val="none" w:sz="0" w:space="0" w:color="auto"/>
      </w:divBdr>
    </w:div>
    <w:div w:id="1397363482">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22145122">
      <w:bodyDiv w:val="1"/>
      <w:marLeft w:val="0"/>
      <w:marRight w:val="0"/>
      <w:marTop w:val="0"/>
      <w:marBottom w:val="0"/>
      <w:divBdr>
        <w:top w:val="none" w:sz="0" w:space="0" w:color="auto"/>
        <w:left w:val="none" w:sz="0" w:space="0" w:color="auto"/>
        <w:bottom w:val="none" w:sz="0" w:space="0" w:color="auto"/>
        <w:right w:val="none" w:sz="0" w:space="0" w:color="auto"/>
      </w:divBdr>
    </w:div>
    <w:div w:id="1423064002">
      <w:bodyDiv w:val="1"/>
      <w:marLeft w:val="0"/>
      <w:marRight w:val="0"/>
      <w:marTop w:val="0"/>
      <w:marBottom w:val="0"/>
      <w:divBdr>
        <w:top w:val="none" w:sz="0" w:space="0" w:color="auto"/>
        <w:left w:val="none" w:sz="0" w:space="0" w:color="auto"/>
        <w:bottom w:val="none" w:sz="0" w:space="0" w:color="auto"/>
        <w:right w:val="none" w:sz="0" w:space="0" w:color="auto"/>
      </w:divBdr>
    </w:div>
    <w:div w:id="1428187442">
      <w:bodyDiv w:val="1"/>
      <w:marLeft w:val="0"/>
      <w:marRight w:val="0"/>
      <w:marTop w:val="0"/>
      <w:marBottom w:val="0"/>
      <w:divBdr>
        <w:top w:val="none" w:sz="0" w:space="0" w:color="auto"/>
        <w:left w:val="none" w:sz="0" w:space="0" w:color="auto"/>
        <w:bottom w:val="none" w:sz="0" w:space="0" w:color="auto"/>
        <w:right w:val="none" w:sz="0" w:space="0" w:color="auto"/>
      </w:divBdr>
    </w:div>
    <w:div w:id="1547373007">
      <w:bodyDiv w:val="1"/>
      <w:marLeft w:val="0"/>
      <w:marRight w:val="0"/>
      <w:marTop w:val="0"/>
      <w:marBottom w:val="0"/>
      <w:divBdr>
        <w:top w:val="none" w:sz="0" w:space="0" w:color="auto"/>
        <w:left w:val="none" w:sz="0" w:space="0" w:color="auto"/>
        <w:bottom w:val="none" w:sz="0" w:space="0" w:color="auto"/>
        <w:right w:val="none" w:sz="0" w:space="0" w:color="auto"/>
      </w:divBdr>
    </w:div>
    <w:div w:id="1577789528">
      <w:bodyDiv w:val="1"/>
      <w:marLeft w:val="0"/>
      <w:marRight w:val="0"/>
      <w:marTop w:val="0"/>
      <w:marBottom w:val="0"/>
      <w:divBdr>
        <w:top w:val="none" w:sz="0" w:space="0" w:color="auto"/>
        <w:left w:val="none" w:sz="0" w:space="0" w:color="auto"/>
        <w:bottom w:val="none" w:sz="0" w:space="0" w:color="auto"/>
        <w:right w:val="none" w:sz="0" w:space="0" w:color="auto"/>
      </w:divBdr>
    </w:div>
    <w:div w:id="1579319213">
      <w:bodyDiv w:val="1"/>
      <w:marLeft w:val="0"/>
      <w:marRight w:val="0"/>
      <w:marTop w:val="0"/>
      <w:marBottom w:val="0"/>
      <w:divBdr>
        <w:top w:val="none" w:sz="0" w:space="0" w:color="auto"/>
        <w:left w:val="none" w:sz="0" w:space="0" w:color="auto"/>
        <w:bottom w:val="none" w:sz="0" w:space="0" w:color="auto"/>
        <w:right w:val="none" w:sz="0" w:space="0" w:color="auto"/>
      </w:divBdr>
    </w:div>
    <w:div w:id="1601184322">
      <w:bodyDiv w:val="1"/>
      <w:marLeft w:val="0"/>
      <w:marRight w:val="0"/>
      <w:marTop w:val="0"/>
      <w:marBottom w:val="0"/>
      <w:divBdr>
        <w:top w:val="none" w:sz="0" w:space="0" w:color="auto"/>
        <w:left w:val="none" w:sz="0" w:space="0" w:color="auto"/>
        <w:bottom w:val="none" w:sz="0" w:space="0" w:color="auto"/>
        <w:right w:val="none" w:sz="0" w:space="0" w:color="auto"/>
      </w:divBdr>
    </w:div>
    <w:div w:id="1607804985">
      <w:bodyDiv w:val="1"/>
      <w:marLeft w:val="0"/>
      <w:marRight w:val="0"/>
      <w:marTop w:val="0"/>
      <w:marBottom w:val="0"/>
      <w:divBdr>
        <w:top w:val="none" w:sz="0" w:space="0" w:color="auto"/>
        <w:left w:val="none" w:sz="0" w:space="0" w:color="auto"/>
        <w:bottom w:val="none" w:sz="0" w:space="0" w:color="auto"/>
        <w:right w:val="none" w:sz="0" w:space="0" w:color="auto"/>
      </w:divBdr>
    </w:div>
    <w:div w:id="1672685901">
      <w:bodyDiv w:val="1"/>
      <w:marLeft w:val="0"/>
      <w:marRight w:val="0"/>
      <w:marTop w:val="0"/>
      <w:marBottom w:val="0"/>
      <w:divBdr>
        <w:top w:val="none" w:sz="0" w:space="0" w:color="auto"/>
        <w:left w:val="none" w:sz="0" w:space="0" w:color="auto"/>
        <w:bottom w:val="none" w:sz="0" w:space="0" w:color="auto"/>
        <w:right w:val="none" w:sz="0" w:space="0" w:color="auto"/>
      </w:divBdr>
    </w:div>
    <w:div w:id="1673485445">
      <w:bodyDiv w:val="1"/>
      <w:marLeft w:val="0"/>
      <w:marRight w:val="0"/>
      <w:marTop w:val="0"/>
      <w:marBottom w:val="0"/>
      <w:divBdr>
        <w:top w:val="none" w:sz="0" w:space="0" w:color="auto"/>
        <w:left w:val="none" w:sz="0" w:space="0" w:color="auto"/>
        <w:bottom w:val="none" w:sz="0" w:space="0" w:color="auto"/>
        <w:right w:val="none" w:sz="0" w:space="0" w:color="auto"/>
      </w:divBdr>
    </w:div>
    <w:div w:id="1682047229">
      <w:bodyDiv w:val="1"/>
      <w:marLeft w:val="0"/>
      <w:marRight w:val="0"/>
      <w:marTop w:val="0"/>
      <w:marBottom w:val="0"/>
      <w:divBdr>
        <w:top w:val="none" w:sz="0" w:space="0" w:color="auto"/>
        <w:left w:val="none" w:sz="0" w:space="0" w:color="auto"/>
        <w:bottom w:val="none" w:sz="0" w:space="0" w:color="auto"/>
        <w:right w:val="none" w:sz="0" w:space="0" w:color="auto"/>
      </w:divBdr>
    </w:div>
    <w:div w:id="1707947831">
      <w:bodyDiv w:val="1"/>
      <w:marLeft w:val="0"/>
      <w:marRight w:val="0"/>
      <w:marTop w:val="0"/>
      <w:marBottom w:val="0"/>
      <w:divBdr>
        <w:top w:val="none" w:sz="0" w:space="0" w:color="auto"/>
        <w:left w:val="none" w:sz="0" w:space="0" w:color="auto"/>
        <w:bottom w:val="none" w:sz="0" w:space="0" w:color="auto"/>
        <w:right w:val="none" w:sz="0" w:space="0" w:color="auto"/>
      </w:divBdr>
    </w:div>
    <w:div w:id="1711807820">
      <w:bodyDiv w:val="1"/>
      <w:marLeft w:val="0"/>
      <w:marRight w:val="0"/>
      <w:marTop w:val="0"/>
      <w:marBottom w:val="0"/>
      <w:divBdr>
        <w:top w:val="none" w:sz="0" w:space="0" w:color="auto"/>
        <w:left w:val="none" w:sz="0" w:space="0" w:color="auto"/>
        <w:bottom w:val="none" w:sz="0" w:space="0" w:color="auto"/>
        <w:right w:val="none" w:sz="0" w:space="0" w:color="auto"/>
      </w:divBdr>
    </w:div>
    <w:div w:id="1723744807">
      <w:bodyDiv w:val="1"/>
      <w:marLeft w:val="0"/>
      <w:marRight w:val="0"/>
      <w:marTop w:val="0"/>
      <w:marBottom w:val="0"/>
      <w:divBdr>
        <w:top w:val="none" w:sz="0" w:space="0" w:color="auto"/>
        <w:left w:val="none" w:sz="0" w:space="0" w:color="auto"/>
        <w:bottom w:val="none" w:sz="0" w:space="0" w:color="auto"/>
        <w:right w:val="none" w:sz="0" w:space="0" w:color="auto"/>
      </w:divBdr>
    </w:div>
    <w:div w:id="1725719154">
      <w:bodyDiv w:val="1"/>
      <w:marLeft w:val="0"/>
      <w:marRight w:val="0"/>
      <w:marTop w:val="0"/>
      <w:marBottom w:val="0"/>
      <w:divBdr>
        <w:top w:val="none" w:sz="0" w:space="0" w:color="auto"/>
        <w:left w:val="none" w:sz="0" w:space="0" w:color="auto"/>
        <w:bottom w:val="none" w:sz="0" w:space="0" w:color="auto"/>
        <w:right w:val="none" w:sz="0" w:space="0" w:color="auto"/>
      </w:divBdr>
      <w:divsChild>
        <w:div w:id="1218738043">
          <w:marLeft w:val="0"/>
          <w:marRight w:val="0"/>
          <w:marTop w:val="0"/>
          <w:marBottom w:val="0"/>
          <w:divBdr>
            <w:top w:val="none" w:sz="0" w:space="0" w:color="auto"/>
            <w:left w:val="none" w:sz="0" w:space="0" w:color="auto"/>
            <w:bottom w:val="none" w:sz="0" w:space="0" w:color="auto"/>
            <w:right w:val="none" w:sz="0" w:space="0" w:color="auto"/>
          </w:divBdr>
        </w:div>
      </w:divsChild>
    </w:div>
    <w:div w:id="1735856094">
      <w:bodyDiv w:val="1"/>
      <w:marLeft w:val="0"/>
      <w:marRight w:val="0"/>
      <w:marTop w:val="0"/>
      <w:marBottom w:val="0"/>
      <w:divBdr>
        <w:top w:val="none" w:sz="0" w:space="0" w:color="auto"/>
        <w:left w:val="none" w:sz="0" w:space="0" w:color="auto"/>
        <w:bottom w:val="none" w:sz="0" w:space="0" w:color="auto"/>
        <w:right w:val="none" w:sz="0" w:space="0" w:color="auto"/>
      </w:divBdr>
    </w:div>
    <w:div w:id="1742023136">
      <w:bodyDiv w:val="1"/>
      <w:marLeft w:val="0"/>
      <w:marRight w:val="0"/>
      <w:marTop w:val="0"/>
      <w:marBottom w:val="0"/>
      <w:divBdr>
        <w:top w:val="none" w:sz="0" w:space="0" w:color="auto"/>
        <w:left w:val="none" w:sz="0" w:space="0" w:color="auto"/>
        <w:bottom w:val="none" w:sz="0" w:space="0" w:color="auto"/>
        <w:right w:val="none" w:sz="0" w:space="0" w:color="auto"/>
      </w:divBdr>
    </w:div>
    <w:div w:id="1754623468">
      <w:bodyDiv w:val="1"/>
      <w:marLeft w:val="0"/>
      <w:marRight w:val="0"/>
      <w:marTop w:val="0"/>
      <w:marBottom w:val="0"/>
      <w:divBdr>
        <w:top w:val="none" w:sz="0" w:space="0" w:color="auto"/>
        <w:left w:val="none" w:sz="0" w:space="0" w:color="auto"/>
        <w:bottom w:val="none" w:sz="0" w:space="0" w:color="auto"/>
        <w:right w:val="none" w:sz="0" w:space="0" w:color="auto"/>
      </w:divBdr>
    </w:div>
    <w:div w:id="1779450004">
      <w:bodyDiv w:val="1"/>
      <w:marLeft w:val="0"/>
      <w:marRight w:val="0"/>
      <w:marTop w:val="0"/>
      <w:marBottom w:val="0"/>
      <w:divBdr>
        <w:top w:val="none" w:sz="0" w:space="0" w:color="auto"/>
        <w:left w:val="none" w:sz="0" w:space="0" w:color="auto"/>
        <w:bottom w:val="none" w:sz="0" w:space="0" w:color="auto"/>
        <w:right w:val="none" w:sz="0" w:space="0" w:color="auto"/>
      </w:divBdr>
    </w:div>
    <w:div w:id="1834107821">
      <w:bodyDiv w:val="1"/>
      <w:marLeft w:val="0"/>
      <w:marRight w:val="0"/>
      <w:marTop w:val="0"/>
      <w:marBottom w:val="0"/>
      <w:divBdr>
        <w:top w:val="none" w:sz="0" w:space="0" w:color="auto"/>
        <w:left w:val="none" w:sz="0" w:space="0" w:color="auto"/>
        <w:bottom w:val="none" w:sz="0" w:space="0" w:color="auto"/>
        <w:right w:val="none" w:sz="0" w:space="0" w:color="auto"/>
      </w:divBdr>
    </w:div>
    <w:div w:id="1855261689">
      <w:bodyDiv w:val="1"/>
      <w:marLeft w:val="0"/>
      <w:marRight w:val="0"/>
      <w:marTop w:val="0"/>
      <w:marBottom w:val="0"/>
      <w:divBdr>
        <w:top w:val="none" w:sz="0" w:space="0" w:color="auto"/>
        <w:left w:val="none" w:sz="0" w:space="0" w:color="auto"/>
        <w:bottom w:val="none" w:sz="0" w:space="0" w:color="auto"/>
        <w:right w:val="none" w:sz="0" w:space="0" w:color="auto"/>
      </w:divBdr>
    </w:div>
    <w:div w:id="1901089794">
      <w:bodyDiv w:val="1"/>
      <w:marLeft w:val="0"/>
      <w:marRight w:val="0"/>
      <w:marTop w:val="0"/>
      <w:marBottom w:val="0"/>
      <w:divBdr>
        <w:top w:val="none" w:sz="0" w:space="0" w:color="auto"/>
        <w:left w:val="none" w:sz="0" w:space="0" w:color="auto"/>
        <w:bottom w:val="none" w:sz="0" w:space="0" w:color="auto"/>
        <w:right w:val="none" w:sz="0" w:space="0" w:color="auto"/>
      </w:divBdr>
    </w:div>
    <w:div w:id="2003923682">
      <w:bodyDiv w:val="1"/>
      <w:marLeft w:val="0"/>
      <w:marRight w:val="0"/>
      <w:marTop w:val="0"/>
      <w:marBottom w:val="0"/>
      <w:divBdr>
        <w:top w:val="none" w:sz="0" w:space="0" w:color="auto"/>
        <w:left w:val="none" w:sz="0" w:space="0" w:color="auto"/>
        <w:bottom w:val="none" w:sz="0" w:space="0" w:color="auto"/>
        <w:right w:val="none" w:sz="0" w:space="0" w:color="auto"/>
      </w:divBdr>
    </w:div>
    <w:div w:id="2035614962">
      <w:bodyDiv w:val="1"/>
      <w:marLeft w:val="0"/>
      <w:marRight w:val="0"/>
      <w:marTop w:val="0"/>
      <w:marBottom w:val="0"/>
      <w:divBdr>
        <w:top w:val="none" w:sz="0" w:space="0" w:color="auto"/>
        <w:left w:val="none" w:sz="0" w:space="0" w:color="auto"/>
        <w:bottom w:val="none" w:sz="0" w:space="0" w:color="auto"/>
        <w:right w:val="none" w:sz="0" w:space="0" w:color="auto"/>
      </w:divBdr>
    </w:div>
    <w:div w:id="2052529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2332F0-CDBD-471C-A759-09E7F53AB6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425</TotalTime>
  <Pages>13</Pages>
  <Words>5759</Words>
  <Characters>32828</Characters>
  <Application>Microsoft Office Word</Application>
  <DocSecurity>0</DocSecurity>
  <Lines>273</Lines>
  <Paragraphs>77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38510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Радивилова Ольга Николаевна</dc:creator>
  <cp:lastModifiedBy>Корбан Евгения Валерьевна</cp:lastModifiedBy>
  <cp:revision>76</cp:revision>
  <cp:lastPrinted>2025-04-18T07:04:00Z</cp:lastPrinted>
  <dcterms:created xsi:type="dcterms:W3CDTF">2025-04-18T07:09:00Z</dcterms:created>
  <dcterms:modified xsi:type="dcterms:W3CDTF">2026-05-15T09:46:00Z</dcterms:modified>
</cp:coreProperties>
</file>