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D2DE4" w14:textId="77777777" w:rsidR="00226A2A" w:rsidRDefault="00226A2A" w:rsidP="00226A2A">
      <w:pPr>
        <w:jc w:val="center"/>
        <w:outlineLvl w:val="0"/>
        <w:rPr>
          <w:rFonts w:eastAsia="Courier New"/>
          <w:b/>
          <w:color w:val="000000"/>
          <w:lang w:bidi="ru-RU"/>
        </w:rPr>
      </w:pPr>
      <w:bookmarkStart w:id="0" w:name="_Toc520371553"/>
      <w:r>
        <w:rPr>
          <w:rFonts w:eastAsia="Courier New"/>
          <w:b/>
          <w:color w:val="000000"/>
          <w:lang w:bidi="ru-RU"/>
        </w:rPr>
        <w:t xml:space="preserve">ГОСУДАРСТВЕННЫЙ КОНТРАКТ № </w:t>
      </w:r>
      <w:bookmarkEnd w:id="0"/>
    </w:p>
    <w:p w14:paraId="68E65B7E" w14:textId="6566E77E" w:rsidR="00226A2A" w:rsidRDefault="00226A2A" w:rsidP="00226A2A">
      <w:pPr>
        <w:jc w:val="center"/>
        <w:outlineLvl w:val="0"/>
        <w:rPr>
          <w:rFonts w:eastAsia="Courier New"/>
          <w:b/>
          <w:color w:val="000000"/>
          <w:lang w:bidi="ru-RU"/>
        </w:rPr>
      </w:pPr>
      <w:r>
        <w:rPr>
          <w:b/>
        </w:rPr>
        <w:t xml:space="preserve">ИКЗ: </w:t>
      </w:r>
      <w:r w:rsidR="00435CD4" w:rsidRPr="00435CD4">
        <w:rPr>
          <w:b/>
        </w:rPr>
        <w:t>262783000106778420100100010000000000</w:t>
      </w:r>
    </w:p>
    <w:p w14:paraId="6850DE8B" w14:textId="77777777" w:rsidR="00226A2A" w:rsidRDefault="00226A2A" w:rsidP="00226A2A">
      <w:pPr>
        <w:widowControl w:val="0"/>
        <w:ind w:firstLine="567"/>
        <w:jc w:val="center"/>
        <w:outlineLvl w:val="0"/>
        <w:rPr>
          <w:rFonts w:eastAsia="Courier New"/>
          <w:b/>
          <w:color w:val="000000"/>
          <w:lang w:bidi="ru-RU"/>
        </w:rPr>
      </w:pPr>
    </w:p>
    <w:p w14:paraId="0176584F" w14:textId="77777777" w:rsidR="00226A2A" w:rsidRDefault="00226A2A" w:rsidP="00226A2A">
      <w:pPr>
        <w:widowControl w:val="0"/>
        <w:jc w:val="both"/>
        <w:rPr>
          <w:rFonts w:eastAsia="Courier New"/>
          <w:color w:val="000000"/>
          <w:lang w:bidi="ru-RU"/>
        </w:rPr>
      </w:pPr>
      <w:r>
        <w:rPr>
          <w:rFonts w:eastAsia="Courier New"/>
          <w:color w:val="000000"/>
          <w:lang w:bidi="ru-RU"/>
        </w:rPr>
        <w:t xml:space="preserve">Санкт-Петербург                                                                                       </w:t>
      </w:r>
      <w:proofErr w:type="gramStart"/>
      <w:r>
        <w:rPr>
          <w:rFonts w:eastAsia="Courier New"/>
          <w:color w:val="000000"/>
          <w:lang w:bidi="ru-RU"/>
        </w:rPr>
        <w:t xml:space="preserve">   «</w:t>
      </w:r>
      <w:proofErr w:type="gramEnd"/>
      <w:r>
        <w:rPr>
          <w:rFonts w:eastAsia="Courier New"/>
          <w:color w:val="000000"/>
          <w:lang w:bidi="ru-RU"/>
        </w:rPr>
        <w:t>____»_____________ 202_г.</w:t>
      </w:r>
    </w:p>
    <w:p w14:paraId="34269210" w14:textId="77777777" w:rsidR="00226A2A" w:rsidRDefault="00226A2A" w:rsidP="00226A2A">
      <w:pPr>
        <w:widowControl w:val="0"/>
        <w:ind w:firstLine="567"/>
        <w:jc w:val="both"/>
        <w:rPr>
          <w:rFonts w:eastAsia="Courier New"/>
          <w:b/>
          <w:color w:val="000000"/>
          <w:lang w:bidi="ru-RU"/>
        </w:rPr>
      </w:pPr>
      <w:r>
        <w:rPr>
          <w:rFonts w:eastAsia="Courier New"/>
          <w:b/>
          <w:color w:val="000000"/>
          <w:lang w:bidi="ru-RU"/>
        </w:rPr>
        <w:t xml:space="preserve"> </w:t>
      </w:r>
    </w:p>
    <w:p w14:paraId="46BE2E9A" w14:textId="77777777" w:rsidR="00226A2A" w:rsidRDefault="00226A2A" w:rsidP="00226A2A">
      <w:pPr>
        <w:widowControl w:val="0"/>
        <w:ind w:firstLine="567"/>
        <w:jc w:val="both"/>
        <w:rPr>
          <w:rFonts w:eastAsia="Courier New"/>
          <w:b/>
          <w:color w:val="000000"/>
          <w:lang w:bidi="ru-RU"/>
        </w:rPr>
      </w:pPr>
    </w:p>
    <w:p w14:paraId="090EB788" w14:textId="77777777" w:rsidR="00226A2A" w:rsidRDefault="00226A2A" w:rsidP="00226A2A">
      <w:pPr>
        <w:ind w:firstLine="567"/>
        <w:jc w:val="both"/>
        <w:rPr>
          <w:rFonts w:eastAsia="Courier New"/>
          <w:lang w:bidi="ru-RU"/>
        </w:rPr>
      </w:pPr>
      <w:r>
        <w:rPr>
          <w:rFonts w:eastAsia="Courier New"/>
          <w:b/>
          <w:lang w:bidi="ru-RU"/>
        </w:rPr>
        <w:t>Комитет по транспорту,</w:t>
      </w:r>
      <w:r>
        <w:rPr>
          <w:rFonts w:eastAsia="Courier New"/>
          <w:lang w:bidi="ru-RU"/>
        </w:rPr>
        <w:t xml:space="preserve"> действующий от имени Санкт-Петербурга,</w:t>
      </w:r>
      <w:r>
        <w:rPr>
          <w:rFonts w:eastAsia="Courier New"/>
          <w:lang w:bidi="ru-RU"/>
        </w:rPr>
        <w:br/>
        <w:t xml:space="preserve">в лице________________ , действующего на основании доверенности </w:t>
      </w:r>
      <w:r>
        <w:rPr>
          <w:rFonts w:eastAsia="Courier New"/>
          <w:lang w:bidi="ru-RU"/>
        </w:rPr>
        <w:br/>
        <w:t xml:space="preserve">от №, именуемый в дальнейшем «Заказчик», с одной стороны </w:t>
      </w:r>
      <w:r>
        <w:rPr>
          <w:rFonts w:eastAsia="Courier New"/>
          <w:lang w:bidi="ru-RU"/>
        </w:rPr>
        <w:br/>
        <w:t xml:space="preserve">и ________________________________________, действующий на основании ____________, </w:t>
      </w:r>
      <w:r>
        <w:rPr>
          <w:rFonts w:eastAsia="Courier New"/>
          <w:lang w:bidi="ru-RU"/>
        </w:rPr>
        <w:br/>
        <w:t>именуемый в дальнейшем «Поставщик», с другой стороны, вместе именуемые  «Стороны»,</w:t>
      </w:r>
      <w:r>
        <w:rPr>
          <w:rFonts w:eastAsia="Courier New"/>
          <w:lang w:bidi="ru-RU"/>
        </w:rPr>
        <w:br/>
        <w:t>в соответствии с пунктом 4 части 1 статьи 93 Федерального закона от 05.04.2013 № 44-ФЗ</w:t>
      </w:r>
      <w:r>
        <w:rPr>
          <w:rFonts w:eastAsia="Courier New"/>
          <w:lang w:bidi="ru-RU"/>
        </w:rPr>
        <w:br/>
        <w:t>«О контрактной системе в сфере закупок товаров, работ, услуг для обеспечения государственных</w:t>
      </w:r>
      <w:r>
        <w:rPr>
          <w:rFonts w:eastAsia="Courier New"/>
          <w:lang w:bidi="ru-RU"/>
        </w:rPr>
        <w:br/>
        <w:t>и муниципальных нужд» (далее – Закон № 44-ФЗ), заключили настоящий государственный</w:t>
      </w:r>
      <w:r>
        <w:rPr>
          <w:rFonts w:eastAsia="Courier New"/>
          <w:lang w:bidi="ru-RU"/>
        </w:rPr>
        <w:br/>
        <w:t>контракт Санкт-Петербурга (далее – Контракт) о нижеследующем:</w:t>
      </w:r>
    </w:p>
    <w:p w14:paraId="14A395A8" w14:textId="77777777" w:rsidR="00226A2A" w:rsidRDefault="00226A2A" w:rsidP="00226A2A">
      <w:pPr>
        <w:widowControl w:val="0"/>
        <w:jc w:val="both"/>
        <w:rPr>
          <w:rFonts w:eastAsia="Courier New"/>
          <w:lang w:bidi="ru-RU"/>
        </w:rPr>
      </w:pPr>
    </w:p>
    <w:p w14:paraId="62B0F8D0" w14:textId="77777777" w:rsidR="00226A2A" w:rsidRDefault="00226A2A" w:rsidP="00226A2A">
      <w:pPr>
        <w:widowControl w:val="0"/>
        <w:ind w:firstLine="567"/>
        <w:contextualSpacing/>
        <w:jc w:val="center"/>
        <w:rPr>
          <w:rFonts w:eastAsia="Courier New"/>
          <w:b/>
          <w:bCs/>
          <w:lang w:bidi="ru-RU"/>
        </w:rPr>
      </w:pPr>
      <w:r>
        <w:rPr>
          <w:rFonts w:eastAsia="Courier New"/>
          <w:b/>
          <w:lang w:bidi="ru-RU"/>
        </w:rPr>
        <w:t xml:space="preserve">1. </w:t>
      </w:r>
      <w:r>
        <w:rPr>
          <w:rFonts w:eastAsia="Courier New"/>
          <w:b/>
          <w:bCs/>
          <w:lang w:bidi="ru-RU"/>
        </w:rPr>
        <w:t>Предмет Контракта</w:t>
      </w:r>
    </w:p>
    <w:p w14:paraId="3A4638E7" w14:textId="77777777" w:rsidR="00226A2A" w:rsidRDefault="00226A2A" w:rsidP="00226A2A">
      <w:pPr>
        <w:widowControl w:val="0"/>
        <w:ind w:firstLine="567"/>
        <w:contextualSpacing/>
        <w:rPr>
          <w:rFonts w:eastAsia="Courier New"/>
          <w:bCs/>
          <w:lang w:bidi="ru-RU"/>
        </w:rPr>
      </w:pPr>
    </w:p>
    <w:p w14:paraId="3301BAA1" w14:textId="77777777" w:rsidR="00226A2A" w:rsidRDefault="00226A2A" w:rsidP="00226A2A">
      <w:pPr>
        <w:keepNext/>
        <w:keepLines/>
        <w:widowControl w:val="0"/>
        <w:suppressLineNumbers/>
        <w:ind w:firstLine="567"/>
        <w:jc w:val="both"/>
        <w:rPr>
          <w:rFonts w:eastAsia="Courier New"/>
          <w:bCs/>
          <w:lang w:bidi="ru-RU"/>
        </w:rPr>
      </w:pPr>
      <w:r>
        <w:rPr>
          <w:rFonts w:eastAsia="Courier New"/>
          <w:lang w:bidi="ru-RU"/>
        </w:rPr>
        <w:t xml:space="preserve">1.1. Заказчик поручает, а Поставщик принимает на себя обязательство поставить </w:t>
      </w:r>
      <w:r>
        <w:rPr>
          <w:rFonts w:eastAsia="Courier New"/>
          <w:bCs/>
          <w:lang w:bidi="ru-RU"/>
        </w:rPr>
        <w:t xml:space="preserve">расходные материалы </w:t>
      </w:r>
      <w:r>
        <w:t xml:space="preserve">для нужд Комитета по транспорту </w:t>
      </w:r>
      <w:r>
        <w:rPr>
          <w:rFonts w:eastAsia="Courier New"/>
          <w:lang w:bidi="ru-RU"/>
        </w:rPr>
        <w:t xml:space="preserve">(далее – товар) </w:t>
      </w:r>
      <w:r>
        <w:t xml:space="preserve">в соответствии </w:t>
      </w:r>
      <w:r>
        <w:br/>
        <w:t xml:space="preserve">со </w:t>
      </w:r>
      <w:r>
        <w:rPr>
          <w:rFonts w:eastAsia="Courier New"/>
          <w:lang w:bidi="ru-RU"/>
        </w:rPr>
        <w:t xml:space="preserve">Спецификацией (Приложение № 2 к Контракту) </w:t>
      </w:r>
      <w:r>
        <w:t>и Расчетом цены Контракта (Приложение № 1 к Контракту)</w:t>
      </w:r>
      <w:r>
        <w:rPr>
          <w:rFonts w:eastAsia="Courier New"/>
          <w:lang w:bidi="ru-RU"/>
        </w:rPr>
        <w:t>.</w:t>
      </w:r>
    </w:p>
    <w:p w14:paraId="64617B9E" w14:textId="77777777" w:rsidR="00226A2A" w:rsidRDefault="00226A2A" w:rsidP="00226A2A">
      <w:pPr>
        <w:widowControl w:val="0"/>
        <w:rPr>
          <w:rFonts w:eastAsia="Courier New"/>
          <w:lang w:bidi="ru-RU"/>
        </w:rPr>
      </w:pPr>
    </w:p>
    <w:p w14:paraId="0AD04108" w14:textId="77777777" w:rsidR="00226A2A" w:rsidRDefault="00226A2A" w:rsidP="00226A2A">
      <w:pPr>
        <w:widowControl w:val="0"/>
        <w:tabs>
          <w:tab w:val="left" w:pos="2291"/>
        </w:tabs>
        <w:ind w:firstLine="567"/>
        <w:jc w:val="center"/>
        <w:rPr>
          <w:rFonts w:eastAsia="Courier New"/>
          <w:b/>
          <w:color w:val="000000"/>
          <w:lang w:bidi="ru-RU"/>
        </w:rPr>
      </w:pPr>
      <w:r>
        <w:rPr>
          <w:rFonts w:eastAsia="Courier New"/>
          <w:b/>
          <w:color w:val="000000"/>
          <w:lang w:bidi="ru-RU"/>
        </w:rPr>
        <w:t>2. Права и обязанности Сторон</w:t>
      </w:r>
    </w:p>
    <w:p w14:paraId="725B8135" w14:textId="77777777" w:rsidR="00226A2A" w:rsidRDefault="00226A2A" w:rsidP="00226A2A">
      <w:pPr>
        <w:widowControl w:val="0"/>
        <w:tabs>
          <w:tab w:val="left" w:pos="2291"/>
        </w:tabs>
        <w:ind w:firstLine="567"/>
        <w:jc w:val="center"/>
        <w:rPr>
          <w:rFonts w:eastAsia="Courier New"/>
          <w:b/>
          <w:color w:val="000000"/>
          <w:lang w:bidi="ru-RU"/>
        </w:rPr>
      </w:pPr>
    </w:p>
    <w:p w14:paraId="3B78BC06"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2.1. Заказчик вправе:</w:t>
      </w:r>
    </w:p>
    <w:p w14:paraId="21D21011"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 xml:space="preserve">2.1.1. Требовать от Поставщика надлежащего исполнения обязательств </w:t>
      </w:r>
      <w:r>
        <w:rPr>
          <w:rFonts w:eastAsia="Courier New"/>
          <w:color w:val="000000"/>
          <w:lang w:bidi="ru-RU"/>
        </w:rPr>
        <w:br/>
        <w:t xml:space="preserve">в соответствии с условиями Контракта. </w:t>
      </w:r>
    </w:p>
    <w:p w14:paraId="12BF2682"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w:t>
      </w:r>
      <w:r>
        <w:rPr>
          <w:rFonts w:eastAsia="Courier New"/>
          <w:color w:val="000000"/>
          <w:lang w:bidi="ru-RU"/>
        </w:rPr>
        <w:br/>
        <w:t>в соответствии с Контрактом.</w:t>
      </w:r>
    </w:p>
    <w:p w14:paraId="4A3503E5"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2.1.3. Запрашивать у Поставщика информацию о ходе и состоянии исполнения обязательств Поставщика по Контракту.</w:t>
      </w:r>
    </w:p>
    <w:p w14:paraId="6EE34AA5" w14:textId="77777777" w:rsidR="00226A2A" w:rsidRDefault="00226A2A" w:rsidP="00226A2A">
      <w:pPr>
        <w:widowControl w:val="0"/>
        <w:tabs>
          <w:tab w:val="left" w:pos="1134"/>
          <w:tab w:val="left" w:pos="2291"/>
        </w:tabs>
        <w:ind w:firstLine="539"/>
        <w:jc w:val="both"/>
        <w:rPr>
          <w:rFonts w:eastAsia="Courier New"/>
          <w:color w:val="000000"/>
          <w:lang w:bidi="ru-RU"/>
        </w:rPr>
      </w:pPr>
      <w:r>
        <w:rPr>
          <w:rFonts w:eastAsia="Courier New"/>
          <w:color w:val="000000"/>
          <w:lang w:bidi="ru-RU"/>
        </w:rPr>
        <w:t xml:space="preserve">2.1.4. Осуществлять контроль за порядком и сроками поставки товара, </w:t>
      </w:r>
      <w:r>
        <w:rPr>
          <w:rFonts w:eastAsia="Courier New"/>
          <w:color w:val="000000"/>
          <w:lang w:bidi="ru-RU"/>
        </w:rPr>
        <w:br/>
        <w:t>не вмешиваясь в оперативно-хозяйственную деятельность Поставщика.</w:t>
      </w:r>
    </w:p>
    <w:p w14:paraId="20B38FB5"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 xml:space="preserve">2.1.5. Отказаться от принятия и оплаты товара, не соответствующего требованиям Контракта. </w:t>
      </w:r>
    </w:p>
    <w:p w14:paraId="239CDEA9"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2.1.6. Потребовать от Поставщика возврата уплаченных сумм в случае оплаты товара, не соответствующего требованиям Контракта, до устранения выявленных недостатков,</w:t>
      </w:r>
      <w:r>
        <w:rPr>
          <w:rFonts w:eastAsia="Courier New"/>
          <w:color w:val="000000"/>
          <w:lang w:bidi="ru-RU"/>
        </w:rPr>
        <w:br/>
        <w:t>а также выплаты неустойки.</w:t>
      </w:r>
    </w:p>
    <w:p w14:paraId="5416ACF2"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2.1.7. В случае нарушения Поставщиком обязательств по Контракту удержать сумму неисполненных требований об уплате неустоек (штрафов, пеней), предъявленных Заказчиком в соответствии с Законом № 44-ФЗ и разделом 6 Контракта, из суммы, подлежащей оплате Поставщику, и исполнить обязательства Поставщика по перечислению неустойки в бюджет</w:t>
      </w:r>
      <w:r>
        <w:rPr>
          <w:rFonts w:eastAsia="Courier New"/>
          <w:color w:val="000000"/>
          <w:lang w:bidi="ru-RU"/>
        </w:rPr>
        <w:br/>
        <w:t>Санкт-Петербурга.</w:t>
      </w:r>
    </w:p>
    <w:p w14:paraId="04F5988F"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2.1.8. Иметь иные права в соответствии с законодательством Российской Федерации</w:t>
      </w:r>
      <w:r>
        <w:rPr>
          <w:rFonts w:eastAsia="Courier New"/>
          <w:color w:val="000000"/>
          <w:lang w:bidi="ru-RU"/>
        </w:rPr>
        <w:br/>
        <w:t>и Контрактом.</w:t>
      </w:r>
    </w:p>
    <w:p w14:paraId="5CEA54DA" w14:textId="77777777" w:rsidR="00226A2A" w:rsidRDefault="00226A2A" w:rsidP="00226A2A">
      <w:pPr>
        <w:widowControl w:val="0"/>
        <w:tabs>
          <w:tab w:val="left" w:pos="2291"/>
        </w:tabs>
        <w:ind w:firstLine="539"/>
        <w:jc w:val="both"/>
        <w:rPr>
          <w:rFonts w:eastAsia="Courier New"/>
          <w:b/>
          <w:color w:val="000000"/>
          <w:lang w:bidi="ru-RU"/>
        </w:rPr>
      </w:pPr>
      <w:r>
        <w:rPr>
          <w:rFonts w:eastAsia="Courier New"/>
          <w:color w:val="000000"/>
          <w:lang w:bidi="ru-RU"/>
        </w:rPr>
        <w:t>2.2. Заказчик обязан:</w:t>
      </w:r>
    </w:p>
    <w:p w14:paraId="24C62429" w14:textId="77777777" w:rsidR="00226A2A" w:rsidRDefault="00226A2A" w:rsidP="00226A2A">
      <w:pPr>
        <w:widowControl w:val="0"/>
        <w:tabs>
          <w:tab w:val="left" w:pos="2291"/>
        </w:tabs>
        <w:ind w:firstLine="539"/>
        <w:jc w:val="both"/>
        <w:rPr>
          <w:rFonts w:eastAsia="Courier New"/>
          <w:b/>
          <w:color w:val="000000"/>
          <w:lang w:bidi="ru-RU"/>
        </w:rPr>
      </w:pPr>
      <w:r>
        <w:rPr>
          <w:rFonts w:eastAsia="Courier New"/>
          <w:color w:val="000000"/>
          <w:lang w:bidi="ru-RU"/>
        </w:rPr>
        <w:t xml:space="preserve">2.2.1. Принять поставленный товар в порядке и на условиях, предусмотренных Контрактом. </w:t>
      </w:r>
    </w:p>
    <w:p w14:paraId="60660120" w14:textId="77777777" w:rsidR="00226A2A" w:rsidRDefault="00226A2A" w:rsidP="00226A2A">
      <w:pPr>
        <w:widowControl w:val="0"/>
        <w:tabs>
          <w:tab w:val="left" w:pos="2291"/>
        </w:tabs>
        <w:ind w:firstLine="539"/>
        <w:jc w:val="both"/>
        <w:rPr>
          <w:rFonts w:eastAsia="Courier New"/>
          <w:color w:val="000000"/>
          <w:lang w:bidi="ru-RU"/>
        </w:rPr>
      </w:pPr>
      <w:r>
        <w:rPr>
          <w:rFonts w:eastAsia="Courier New"/>
          <w:color w:val="000000"/>
          <w:lang w:bidi="ru-RU"/>
        </w:rPr>
        <w:t>2.2.2. Оплатить надлежащим образом поставленный и принятый товар в порядке</w:t>
      </w:r>
      <w:r>
        <w:rPr>
          <w:rFonts w:eastAsia="Courier New"/>
          <w:color w:val="000000"/>
          <w:lang w:bidi="ru-RU"/>
        </w:rPr>
        <w:br/>
        <w:t>и на условиях, предусмотренных Контрактом.</w:t>
      </w:r>
    </w:p>
    <w:p w14:paraId="4446065C"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2.3. Поставщик вправе:</w:t>
      </w:r>
    </w:p>
    <w:p w14:paraId="4D6EDA2D"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 xml:space="preserve">2.3.1. Требовать оплаты по Контракту в полном объеме в случае надлежащего исполнения своих </w:t>
      </w:r>
      <w:r>
        <w:rPr>
          <w:rFonts w:eastAsia="Courier New"/>
          <w:color w:val="000000"/>
          <w:lang w:bidi="ru-RU"/>
        </w:rPr>
        <w:lastRenderedPageBreak/>
        <w:t>обязательств по Контракту.</w:t>
      </w:r>
    </w:p>
    <w:p w14:paraId="30B4D9A0" w14:textId="77777777" w:rsidR="00226A2A" w:rsidRDefault="00226A2A" w:rsidP="00226A2A">
      <w:pPr>
        <w:widowControl w:val="0"/>
        <w:tabs>
          <w:tab w:val="left" w:pos="426"/>
        </w:tabs>
        <w:ind w:firstLine="539"/>
        <w:jc w:val="both"/>
        <w:rPr>
          <w:rFonts w:eastAsia="Courier New"/>
          <w:b/>
          <w:color w:val="000000"/>
          <w:lang w:bidi="ru-RU"/>
        </w:rPr>
      </w:pPr>
      <w:r>
        <w:rPr>
          <w:rFonts w:eastAsia="Courier New"/>
          <w:color w:val="000000"/>
          <w:lang w:bidi="ru-RU"/>
        </w:rPr>
        <w:t>2.3.2. Требовать от Заказчика подписания документов об исполнении им обязательств по Контракту.</w:t>
      </w:r>
    </w:p>
    <w:p w14:paraId="250D8A78"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2.4. Поставщик обязан:</w:t>
      </w:r>
    </w:p>
    <w:p w14:paraId="1385F20A" w14:textId="77777777" w:rsidR="00226A2A" w:rsidRDefault="00226A2A" w:rsidP="00226A2A">
      <w:pPr>
        <w:widowControl w:val="0"/>
        <w:tabs>
          <w:tab w:val="left" w:pos="426"/>
        </w:tabs>
        <w:ind w:firstLine="539"/>
        <w:jc w:val="both"/>
        <w:rPr>
          <w:rFonts w:eastAsia="Courier New"/>
          <w:lang w:bidi="ru-RU"/>
        </w:rPr>
      </w:pPr>
      <w:r>
        <w:rPr>
          <w:rFonts w:eastAsia="Courier New"/>
          <w:color w:val="000000"/>
          <w:lang w:bidi="ru-RU"/>
        </w:rPr>
        <w:t>2.4.1. Поставить товар надлежащего качества, в ассортименте, количестве</w:t>
      </w:r>
      <w:r>
        <w:rPr>
          <w:rFonts w:eastAsia="Courier New"/>
          <w:color w:val="000000"/>
          <w:lang w:bidi="ru-RU"/>
        </w:rPr>
        <w:br/>
        <w:t>в соответствии со Спецификацией (Приложение № 2 к Контракту), в сроки, установленные</w:t>
      </w:r>
      <w:r>
        <w:rPr>
          <w:rFonts w:eastAsia="Courier New"/>
          <w:color w:val="000000"/>
          <w:lang w:bidi="ru-RU"/>
        </w:rPr>
        <w:br/>
        <w:t xml:space="preserve">Контрактом, </w:t>
      </w:r>
      <w:r>
        <w:t>в том числе своими силами осуществить доставку.</w:t>
      </w:r>
    </w:p>
    <w:p w14:paraId="14A3384F" w14:textId="77777777" w:rsidR="00226A2A" w:rsidRDefault="00226A2A" w:rsidP="00226A2A">
      <w:pPr>
        <w:widowControl w:val="0"/>
        <w:tabs>
          <w:tab w:val="left" w:pos="426"/>
        </w:tabs>
        <w:ind w:firstLine="539"/>
        <w:jc w:val="both"/>
        <w:rPr>
          <w:rFonts w:eastAsia="Courier New"/>
          <w:lang w:bidi="ru-RU"/>
        </w:rPr>
      </w:pPr>
      <w:r>
        <w:rPr>
          <w:rFonts w:eastAsia="Courier New"/>
          <w:lang w:bidi="ru-RU"/>
        </w:rPr>
        <w:t>2.4.2. Заменить в</w:t>
      </w:r>
      <w:r>
        <w:rPr>
          <w:rFonts w:eastAsia="Courier New"/>
          <w:lang w:eastAsia="en-US" w:bidi="ru-RU"/>
        </w:rPr>
        <w:t xml:space="preserve"> случае обнаружения товара ненадлежащего качества, ассортимента и/или количества на товар надлежащего качества, ассортимента и/или количества в течение 3 (трех)</w:t>
      </w:r>
      <w:r>
        <w:rPr>
          <w:rFonts w:eastAsia="Courier New"/>
          <w:lang w:eastAsia="en-US" w:bidi="ru-RU"/>
        </w:rPr>
        <w:br/>
        <w:t>рабочих дней с даты такого обнаружения</w:t>
      </w:r>
      <w:r>
        <w:rPr>
          <w:rFonts w:eastAsia="Courier New"/>
          <w:lang w:bidi="ru-RU"/>
        </w:rPr>
        <w:t>.</w:t>
      </w:r>
    </w:p>
    <w:p w14:paraId="54B3FDE6" w14:textId="77777777" w:rsidR="00226A2A" w:rsidRDefault="00226A2A" w:rsidP="00226A2A">
      <w:pPr>
        <w:widowControl w:val="0"/>
        <w:tabs>
          <w:tab w:val="left" w:pos="426"/>
        </w:tabs>
        <w:ind w:firstLine="539"/>
        <w:jc w:val="both"/>
        <w:rPr>
          <w:rFonts w:eastAsia="Courier New"/>
          <w:lang w:bidi="ru-RU"/>
        </w:rPr>
      </w:pPr>
      <w:r>
        <w:rPr>
          <w:rFonts w:eastAsia="Courier New"/>
          <w:lang w:bidi="ru-RU"/>
        </w:rPr>
        <w:t>2.4.3. Передать Заказчику отчетные и финансовые документы в соответствии</w:t>
      </w:r>
      <w:r>
        <w:rPr>
          <w:rFonts w:eastAsia="Courier New"/>
          <w:lang w:bidi="ru-RU"/>
        </w:rPr>
        <w:br/>
        <w:t>с условиями Контракта.</w:t>
      </w:r>
    </w:p>
    <w:p w14:paraId="18203A2C" w14:textId="77777777" w:rsidR="00226A2A" w:rsidRDefault="00226A2A" w:rsidP="00226A2A">
      <w:pPr>
        <w:widowControl w:val="0"/>
        <w:tabs>
          <w:tab w:val="left" w:pos="426"/>
        </w:tabs>
        <w:ind w:firstLine="539"/>
        <w:jc w:val="both"/>
        <w:rPr>
          <w:rFonts w:eastAsia="Courier New"/>
          <w:lang w:bidi="ru-RU"/>
        </w:rPr>
      </w:pPr>
      <w:r>
        <w:rPr>
          <w:rFonts w:eastAsia="Courier New"/>
          <w:lang w:bidi="ru-RU"/>
        </w:rPr>
        <w:t>2.4.4. Все виды погрузочно-разгрузочных работ, включая работы с применением</w:t>
      </w:r>
      <w:r>
        <w:rPr>
          <w:rFonts w:eastAsia="Courier New"/>
          <w:lang w:bidi="ru-RU"/>
        </w:rPr>
        <w:br/>
        <w:t xml:space="preserve">грузоподъемных средств, осуществлять собственными техническими средствами. </w:t>
      </w:r>
    </w:p>
    <w:p w14:paraId="276466C1" w14:textId="77777777" w:rsidR="00226A2A" w:rsidRDefault="00226A2A" w:rsidP="00226A2A">
      <w:pPr>
        <w:widowControl w:val="0"/>
        <w:ind w:firstLine="567"/>
        <w:jc w:val="both"/>
        <w:rPr>
          <w:rFonts w:eastAsia="Courier New"/>
          <w:lang w:bidi="ru-RU"/>
        </w:rPr>
      </w:pPr>
      <w:r>
        <w:rPr>
          <w:rFonts w:eastAsia="Courier New"/>
          <w:lang w:bidi="ru-RU"/>
        </w:rPr>
        <w:t>2.4.5. Соблюдать конфиденциальность в отношении всей информации, ставшей известной Поставщику в связи с исполнением обязательств по Контракту.</w:t>
      </w:r>
    </w:p>
    <w:p w14:paraId="51C6B980" w14:textId="77777777" w:rsidR="00226A2A" w:rsidRDefault="00226A2A" w:rsidP="00226A2A">
      <w:pPr>
        <w:tabs>
          <w:tab w:val="left" w:pos="426"/>
        </w:tabs>
        <w:ind w:firstLine="539"/>
        <w:jc w:val="both"/>
      </w:pPr>
      <w:r>
        <w:t xml:space="preserve">2.5. Поставщик гарантирует, что на дату заключения Контракта товар никому </w:t>
      </w:r>
      <w:r>
        <w:br/>
        <w:t>не продан, не обременен другими договорами поставки, в споре или под запрещением (арестом) не состоит, а также отсутствуют какие-либо иные права третьих лиц на товар.</w:t>
      </w:r>
    </w:p>
    <w:p w14:paraId="4FC756F7" w14:textId="77777777" w:rsidR="00226A2A" w:rsidRDefault="00226A2A" w:rsidP="00226A2A">
      <w:pPr>
        <w:widowControl w:val="0"/>
        <w:ind w:firstLine="709"/>
        <w:jc w:val="both"/>
        <w:rPr>
          <w:rFonts w:eastAsia="Courier New"/>
          <w:color w:val="000000"/>
          <w:lang w:bidi="ru-RU"/>
        </w:rPr>
      </w:pPr>
    </w:p>
    <w:p w14:paraId="2D60180D" w14:textId="77777777" w:rsidR="00226A2A" w:rsidRDefault="00226A2A" w:rsidP="00226A2A">
      <w:pPr>
        <w:widowControl w:val="0"/>
        <w:ind w:firstLine="567"/>
        <w:jc w:val="center"/>
        <w:rPr>
          <w:rFonts w:eastAsia="Courier New"/>
          <w:b/>
          <w:color w:val="000000"/>
          <w:lang w:bidi="ru-RU"/>
        </w:rPr>
      </w:pPr>
      <w:r>
        <w:rPr>
          <w:rFonts w:eastAsia="Courier New"/>
          <w:b/>
          <w:color w:val="000000"/>
          <w:lang w:bidi="ru-RU"/>
        </w:rPr>
        <w:t>3. Цена Контракта, порядок расчетов (порядок и сроки</w:t>
      </w:r>
    </w:p>
    <w:p w14:paraId="5A8767CA" w14:textId="77777777" w:rsidR="00226A2A" w:rsidRDefault="00226A2A" w:rsidP="00226A2A">
      <w:pPr>
        <w:widowControl w:val="0"/>
        <w:ind w:firstLine="567"/>
        <w:jc w:val="center"/>
        <w:rPr>
          <w:rFonts w:eastAsia="Courier New"/>
          <w:color w:val="000000"/>
          <w:lang w:bidi="ru-RU"/>
        </w:rPr>
      </w:pPr>
      <w:r>
        <w:rPr>
          <w:rFonts w:eastAsia="Courier New"/>
          <w:b/>
          <w:color w:val="000000"/>
          <w:lang w:bidi="ru-RU"/>
        </w:rPr>
        <w:t>оплаты товара), авансирование.</w:t>
      </w:r>
    </w:p>
    <w:p w14:paraId="17A58BA6" w14:textId="77777777" w:rsidR="00226A2A" w:rsidRDefault="00226A2A" w:rsidP="00226A2A">
      <w:pPr>
        <w:ind w:firstLine="567"/>
        <w:jc w:val="both"/>
        <w:rPr>
          <w:lang w:eastAsia="zh-CN"/>
        </w:rPr>
      </w:pPr>
    </w:p>
    <w:p w14:paraId="44EB1BEC" w14:textId="77777777" w:rsidR="00226A2A" w:rsidRDefault="00226A2A" w:rsidP="00226A2A">
      <w:pPr>
        <w:widowControl w:val="0"/>
        <w:numPr>
          <w:ilvl w:val="0"/>
          <w:numId w:val="7"/>
        </w:numPr>
        <w:tabs>
          <w:tab w:val="left" w:pos="993"/>
        </w:tabs>
        <w:ind w:left="0" w:firstLine="567"/>
        <w:jc w:val="both"/>
        <w:rPr>
          <w:lang w:eastAsia="zh-CN"/>
        </w:rPr>
      </w:pPr>
      <w:r>
        <w:rPr>
          <w:lang w:eastAsia="zh-CN"/>
        </w:rPr>
        <w:t xml:space="preserve">Цена Контракта в соответствии с Расчетом цены Контракта (Приложение № 1 </w:t>
      </w:r>
      <w:r>
        <w:rPr>
          <w:lang w:eastAsia="zh-CN"/>
        </w:rPr>
        <w:br/>
        <w:t>к Контракту) составляет ____________________________________, в том числе НДС ______________________________________/ НДС не облагается.</w:t>
      </w:r>
    </w:p>
    <w:p w14:paraId="0A9B048E" w14:textId="77777777" w:rsidR="00226A2A" w:rsidRDefault="00226A2A" w:rsidP="00226A2A">
      <w:pPr>
        <w:widowControl w:val="0"/>
        <w:numPr>
          <w:ilvl w:val="0"/>
          <w:numId w:val="7"/>
        </w:numPr>
        <w:tabs>
          <w:tab w:val="left" w:pos="993"/>
        </w:tabs>
        <w:ind w:left="0" w:firstLine="567"/>
        <w:jc w:val="both"/>
        <w:rPr>
          <w:lang w:eastAsia="zh-CN"/>
        </w:rPr>
      </w:pPr>
      <w:r>
        <w:rPr>
          <w:lang w:eastAsia="zh-CN"/>
        </w:rPr>
        <w:t xml:space="preserve">Цена Контракта является твердой и определена на весь срок исполнения Контракта. </w:t>
      </w:r>
    </w:p>
    <w:p w14:paraId="780A6A90" w14:textId="77777777" w:rsidR="00226A2A" w:rsidRDefault="00226A2A" w:rsidP="00226A2A">
      <w:pPr>
        <w:widowControl w:val="0"/>
        <w:numPr>
          <w:ilvl w:val="0"/>
          <w:numId w:val="7"/>
        </w:numPr>
        <w:tabs>
          <w:tab w:val="left" w:pos="993"/>
        </w:tabs>
        <w:ind w:left="0" w:firstLine="567"/>
        <w:jc w:val="both"/>
        <w:rPr>
          <w:lang w:eastAsia="zh-CN"/>
        </w:rPr>
      </w:pPr>
      <w:r>
        <w:rPr>
          <w:lang w:eastAsia="zh-CN"/>
        </w:rPr>
        <w:t xml:space="preserve">Стоимость поставляемого товара сформирована с учетом расходов на доставку, </w:t>
      </w:r>
      <w:r>
        <w:rPr>
          <w:lang w:eastAsia="zh-CN"/>
        </w:rPr>
        <w:br/>
        <w:t>погрузку-разгрузку, страхование, тару, уплату налогов, таможенных пошлин и других</w:t>
      </w:r>
      <w:r>
        <w:rPr>
          <w:lang w:eastAsia="zh-CN"/>
        </w:rPr>
        <w:br/>
        <w:t>обязательных платежей.</w:t>
      </w:r>
    </w:p>
    <w:p w14:paraId="42A7123E" w14:textId="77777777" w:rsidR="00226A2A" w:rsidRDefault="00226A2A" w:rsidP="00226A2A">
      <w:pPr>
        <w:widowControl w:val="0"/>
        <w:numPr>
          <w:ilvl w:val="0"/>
          <w:numId w:val="7"/>
        </w:numPr>
        <w:tabs>
          <w:tab w:val="left" w:pos="993"/>
        </w:tabs>
        <w:ind w:left="0" w:firstLine="567"/>
        <w:jc w:val="both"/>
        <w:rPr>
          <w:lang w:eastAsia="zh-CN"/>
        </w:rPr>
      </w:pPr>
      <w:r>
        <w:t>Оплата за фактически поставленный товар производятся Заказчиком</w:t>
      </w:r>
      <w:r>
        <w:br/>
        <w:t>в безналичной форме на основании документов, представленных в соответствии с пунктом 5.1</w:t>
      </w:r>
      <w:r>
        <w:br/>
        <w:t>в течение 10 (десяти) рабочих дней с даты подписания Заказчиком подписанного Поставщиком акта приемки товара по форме 0510452, утвержденной Приказом Минфина России от 15.04.2021 № 61н (далее – акт приемки товара).</w:t>
      </w:r>
    </w:p>
    <w:p w14:paraId="1E73BF26" w14:textId="77777777" w:rsidR="00226A2A" w:rsidRDefault="00226A2A" w:rsidP="00226A2A">
      <w:pPr>
        <w:widowControl w:val="0"/>
        <w:numPr>
          <w:ilvl w:val="0"/>
          <w:numId w:val="7"/>
        </w:numPr>
        <w:tabs>
          <w:tab w:val="left" w:pos="993"/>
        </w:tabs>
        <w:ind w:left="0" w:firstLine="574"/>
        <w:contextualSpacing/>
        <w:jc w:val="both"/>
        <w:rPr>
          <w:rFonts w:eastAsia="Courier New"/>
          <w:color w:val="000000"/>
          <w:lang w:bidi="ru-RU"/>
        </w:rPr>
      </w:pPr>
      <w:r>
        <w:rPr>
          <w:rFonts w:eastAsia="Courier New"/>
          <w:lang w:bidi="ru-RU"/>
        </w:rPr>
        <w:t xml:space="preserve">Оплата поставленного товара осуществляется Заказчиком за счет средств, </w:t>
      </w:r>
      <w:r>
        <w:rPr>
          <w:rFonts w:eastAsia="Courier New"/>
          <w:lang w:bidi="ru-RU"/>
        </w:rPr>
        <w:br/>
        <w:t>предусмотренных бюджетом Санкт-Петербурга на 2026 год в соответствии с Законом</w:t>
      </w:r>
      <w:r>
        <w:rPr>
          <w:rFonts w:eastAsia="Courier New"/>
          <w:lang w:bidi="ru-RU"/>
        </w:rPr>
        <w:br/>
        <w:t>Санкт-Петербурга от 28.11.2025 № 659-124 «О бюджете Санкт-Петербурга на 2026 год</w:t>
      </w:r>
      <w:r>
        <w:rPr>
          <w:rFonts w:eastAsia="Courier New"/>
          <w:lang w:bidi="ru-RU"/>
        </w:rPr>
        <w:br/>
        <w:t xml:space="preserve">и на плановый период 2027 и 2028 годов» (принят Законодательным Собранием Санкт-Петербурга 26.11.2025), по целевой статье 9950096170 «Расходы на обеспечение эксплуатации и закупку средств автоматизации, запасных частей, расходных материалов и комплектующих к ним», код раздела 0410, код вида расходов 242, КОСГУ 340. </w:t>
      </w:r>
      <w:r>
        <w:rPr>
          <w:rFonts w:eastAsia="Courier New"/>
          <w:color w:val="000000"/>
          <w:lang w:bidi="ru-RU"/>
        </w:rPr>
        <w:t xml:space="preserve"> </w:t>
      </w:r>
    </w:p>
    <w:p w14:paraId="5978DA7D" w14:textId="77777777" w:rsidR="00226A2A" w:rsidRDefault="00226A2A" w:rsidP="00226A2A">
      <w:pPr>
        <w:widowControl w:val="0"/>
        <w:numPr>
          <w:ilvl w:val="0"/>
          <w:numId w:val="7"/>
        </w:numPr>
        <w:tabs>
          <w:tab w:val="left" w:pos="993"/>
        </w:tabs>
        <w:ind w:left="0" w:firstLine="574"/>
        <w:contextualSpacing/>
        <w:jc w:val="both"/>
        <w:rPr>
          <w:rFonts w:eastAsia="Courier New"/>
          <w:color w:val="000000"/>
          <w:lang w:bidi="ru-RU"/>
        </w:rPr>
      </w:pPr>
      <w:r>
        <w:rPr>
          <w:rFonts w:eastAsia="Courier New"/>
          <w:color w:val="000000"/>
          <w:lang w:bidi="ru-RU"/>
        </w:rPr>
        <w:t>Авансирование не предусмотрено.</w:t>
      </w:r>
    </w:p>
    <w:p w14:paraId="0C62C468" w14:textId="77777777" w:rsidR="00226A2A" w:rsidRDefault="00226A2A" w:rsidP="00226A2A">
      <w:pPr>
        <w:widowControl w:val="0"/>
        <w:numPr>
          <w:ilvl w:val="0"/>
          <w:numId w:val="7"/>
        </w:numPr>
        <w:tabs>
          <w:tab w:val="clear" w:pos="0"/>
          <w:tab w:val="left" w:pos="993"/>
        </w:tabs>
        <w:ind w:left="0" w:firstLine="567"/>
        <w:contextualSpacing/>
        <w:jc w:val="both"/>
        <w:rPr>
          <w:rFonts w:eastAsia="Courier New"/>
          <w:color w:val="000000"/>
          <w:lang w:bidi="ru-RU"/>
        </w:rPr>
      </w:pPr>
      <w:r>
        <w:t>Изменение цены Контракта возможно по соглашению Сторон в случаях и порядке, предусмотренном действующим законодательством Российской Федерации. Изменение цены Контракта оформляется дополнительным соглашением.</w:t>
      </w:r>
    </w:p>
    <w:p w14:paraId="441578D6" w14:textId="77777777" w:rsidR="00226A2A" w:rsidRDefault="00226A2A" w:rsidP="00226A2A">
      <w:pPr>
        <w:widowControl w:val="0"/>
        <w:numPr>
          <w:ilvl w:val="0"/>
          <w:numId w:val="7"/>
        </w:numPr>
        <w:tabs>
          <w:tab w:val="left" w:pos="1134"/>
        </w:tabs>
        <w:ind w:left="0" w:firstLine="567"/>
        <w:contextualSpacing/>
        <w:jc w:val="both"/>
        <w:rPr>
          <w:rFonts w:eastAsia="Courier New"/>
          <w:color w:val="000000"/>
          <w:lang w:bidi="ru-RU"/>
        </w:rPr>
      </w:pPr>
      <w:r>
        <w:rPr>
          <w:rFonts w:eastAsia="Courier New"/>
          <w:color w:val="000000"/>
          <w:lang w:bidi="ru-RU"/>
        </w:rPr>
        <w:t xml:space="preserve">По соглашению Сторон возможно снижение цены Контракта </w:t>
      </w:r>
      <w:proofErr w:type="gramStart"/>
      <w:r>
        <w:rPr>
          <w:rFonts w:eastAsia="Courier New"/>
          <w:color w:val="000000"/>
          <w:lang w:bidi="ru-RU"/>
        </w:rPr>
        <w:t>без изменения</w:t>
      </w:r>
      <w:proofErr w:type="gramEnd"/>
      <w:r>
        <w:rPr>
          <w:rFonts w:eastAsia="Courier New"/>
          <w:color w:val="000000"/>
          <w:lang w:bidi="ru-RU"/>
        </w:rPr>
        <w:t xml:space="preserve"> предусмотренного Контрактом количества и качества поставляемых товаров. </w:t>
      </w:r>
    </w:p>
    <w:p w14:paraId="06C98648" w14:textId="77777777" w:rsidR="00226A2A" w:rsidRDefault="00226A2A" w:rsidP="00226A2A">
      <w:pPr>
        <w:widowControl w:val="0"/>
        <w:jc w:val="center"/>
        <w:rPr>
          <w:rFonts w:eastAsia="Courier New"/>
          <w:b/>
          <w:color w:val="000000"/>
          <w:lang w:bidi="ru-RU"/>
        </w:rPr>
      </w:pPr>
    </w:p>
    <w:p w14:paraId="7C313824" w14:textId="77777777" w:rsidR="00226A2A" w:rsidRDefault="00226A2A" w:rsidP="00226A2A">
      <w:pPr>
        <w:widowControl w:val="0"/>
        <w:jc w:val="center"/>
        <w:rPr>
          <w:rFonts w:eastAsia="Courier New"/>
          <w:b/>
          <w:color w:val="000000"/>
          <w:lang w:bidi="ru-RU"/>
        </w:rPr>
      </w:pPr>
      <w:r>
        <w:rPr>
          <w:rFonts w:eastAsia="Courier New"/>
          <w:b/>
          <w:color w:val="000000"/>
          <w:lang w:bidi="ru-RU"/>
        </w:rPr>
        <w:t>4. Порядок поставки товара</w:t>
      </w:r>
    </w:p>
    <w:p w14:paraId="0743C1EE" w14:textId="77777777" w:rsidR="00226A2A" w:rsidRDefault="00226A2A" w:rsidP="00226A2A">
      <w:pPr>
        <w:widowControl w:val="0"/>
        <w:jc w:val="center"/>
        <w:rPr>
          <w:rFonts w:eastAsia="Courier New"/>
          <w:b/>
          <w:color w:val="000000"/>
          <w:lang w:bidi="ru-RU"/>
        </w:rPr>
      </w:pPr>
    </w:p>
    <w:p w14:paraId="4D737CE2" w14:textId="77777777" w:rsidR="00226A2A" w:rsidRDefault="00226A2A" w:rsidP="00226A2A">
      <w:pPr>
        <w:widowControl w:val="0"/>
        <w:ind w:firstLine="567"/>
        <w:jc w:val="both"/>
        <w:rPr>
          <w:rFonts w:eastAsia="Courier New"/>
          <w:color w:val="000000"/>
          <w:lang w:bidi="ru-RU"/>
        </w:rPr>
      </w:pPr>
      <w:r>
        <w:rPr>
          <w:rFonts w:eastAsia="Courier New"/>
          <w:color w:val="000000"/>
          <w:lang w:bidi="ru-RU"/>
        </w:rPr>
        <w:t>4.1. Поставка осуществляется в течение 5 (пяти) рабочих дней с даты заключения Контракта.</w:t>
      </w:r>
    </w:p>
    <w:p w14:paraId="628AD77F" w14:textId="77777777" w:rsidR="00226A2A" w:rsidRDefault="00226A2A" w:rsidP="00226A2A">
      <w:pPr>
        <w:tabs>
          <w:tab w:val="left" w:pos="0"/>
          <w:tab w:val="left" w:pos="993"/>
        </w:tabs>
        <w:ind w:firstLine="567"/>
        <w:jc w:val="both"/>
      </w:pPr>
      <w:r>
        <w:rPr>
          <w:lang w:eastAsia="zh-CN"/>
        </w:rPr>
        <w:lastRenderedPageBreak/>
        <w:t xml:space="preserve">4.2. Поставка товара осуществляется по адресам: </w:t>
      </w:r>
    </w:p>
    <w:p w14:paraId="037A0479" w14:textId="4C160266" w:rsidR="00226A2A" w:rsidRDefault="00226A2A" w:rsidP="00226A2A">
      <w:pPr>
        <w:tabs>
          <w:tab w:val="left" w:pos="0"/>
          <w:tab w:val="left" w:pos="993"/>
        </w:tabs>
        <w:ind w:firstLine="567"/>
        <w:jc w:val="both"/>
      </w:pPr>
      <w:r>
        <w:rPr>
          <w:lang w:eastAsia="zh-CN"/>
        </w:rPr>
        <w:t>Позиции 1, 3-13</w:t>
      </w:r>
      <w:r w:rsidR="00DE01B9">
        <w:t xml:space="preserve"> </w:t>
      </w:r>
      <w:r w:rsidR="00B03F89" w:rsidRPr="00B03F89">
        <w:t>Спецификации (Приложение № 2 к Контракту)</w:t>
      </w:r>
      <w:r w:rsidR="00B03F89">
        <w:t xml:space="preserve"> </w:t>
      </w:r>
      <w:r>
        <w:rPr>
          <w:lang w:eastAsia="zh-CN"/>
        </w:rPr>
        <w:t>– Санкт-Петербург, Исполкомская ул., д. 16, лит. А.</w:t>
      </w:r>
    </w:p>
    <w:p w14:paraId="7B0A478E" w14:textId="3980DEFC" w:rsidR="00226A2A" w:rsidRDefault="00226A2A" w:rsidP="00226A2A">
      <w:pPr>
        <w:tabs>
          <w:tab w:val="left" w:pos="0"/>
          <w:tab w:val="left" w:pos="993"/>
        </w:tabs>
        <w:ind w:firstLine="567"/>
        <w:jc w:val="both"/>
        <w:rPr>
          <w:lang w:eastAsia="zh-CN"/>
        </w:rPr>
      </w:pPr>
      <w:r>
        <w:rPr>
          <w:lang w:eastAsia="zh-CN"/>
        </w:rPr>
        <w:t xml:space="preserve">Позиция 2 </w:t>
      </w:r>
      <w:r w:rsidR="00B03F89" w:rsidRPr="00B03F89">
        <w:rPr>
          <w:lang w:eastAsia="zh-CN"/>
        </w:rPr>
        <w:t>Спецификации (Приложение № 2 к Контракту)</w:t>
      </w:r>
      <w:r w:rsidR="00B03F89">
        <w:rPr>
          <w:lang w:eastAsia="zh-CN"/>
        </w:rPr>
        <w:t xml:space="preserve"> </w:t>
      </w:r>
      <w:r>
        <w:rPr>
          <w:lang w:eastAsia="zh-CN"/>
        </w:rPr>
        <w:t>– Санкт-Петербург, ул. Моисеенко, д. 22, лит. Б.</w:t>
      </w:r>
    </w:p>
    <w:p w14:paraId="54681C3A" w14:textId="767EB2FD" w:rsidR="00226A2A" w:rsidRDefault="00226A2A" w:rsidP="00226A2A">
      <w:pPr>
        <w:tabs>
          <w:tab w:val="left" w:pos="0"/>
          <w:tab w:val="left" w:pos="993"/>
        </w:tabs>
        <w:ind w:firstLine="567"/>
        <w:jc w:val="both"/>
      </w:pPr>
      <w:r>
        <w:rPr>
          <w:lang w:eastAsia="zh-CN"/>
        </w:rPr>
        <w:t>4.3. </w:t>
      </w:r>
      <w:r>
        <w:rPr>
          <w:rFonts w:eastAsia="Courier New"/>
          <w:color w:val="000000"/>
          <w:lang w:bidi="ru-RU"/>
        </w:rPr>
        <w:t xml:space="preserve">Поставщик с даты подачи заявки Заказчиком согласовывает поставку товара </w:t>
      </w:r>
      <w:r w:rsidR="00B03F89">
        <w:rPr>
          <w:rFonts w:eastAsia="Courier New"/>
          <w:color w:val="000000"/>
          <w:lang w:bidi="ru-RU"/>
        </w:rPr>
        <w:br/>
      </w:r>
      <w:r>
        <w:rPr>
          <w:rFonts w:eastAsia="Courier New"/>
          <w:color w:val="000000"/>
          <w:lang w:bidi="ru-RU"/>
        </w:rPr>
        <w:t>с ответственными лицами Заказчика:</w:t>
      </w:r>
    </w:p>
    <w:p w14:paraId="390FD0D6" w14:textId="1A0E9A5C" w:rsidR="00226A2A" w:rsidRDefault="00226A2A" w:rsidP="00226A2A">
      <w:pPr>
        <w:tabs>
          <w:tab w:val="left" w:pos="0"/>
          <w:tab w:val="left" w:pos="993"/>
        </w:tabs>
        <w:ind w:firstLine="567"/>
        <w:jc w:val="both"/>
      </w:pPr>
      <w:r>
        <w:rPr>
          <w:rFonts w:eastAsia="Courier New"/>
          <w:color w:val="000000"/>
          <w:lang w:bidi="ru-RU"/>
        </w:rPr>
        <w:t xml:space="preserve">Позиции 1, 3-13 </w:t>
      </w:r>
      <w:r w:rsidR="00B03F89" w:rsidRPr="00B03F89">
        <w:rPr>
          <w:rFonts w:eastAsia="Courier New"/>
          <w:color w:val="000000"/>
          <w:lang w:bidi="ru-RU"/>
        </w:rPr>
        <w:t>Спецификации (Приложение № 2 к Контракту)</w:t>
      </w:r>
      <w:r w:rsidR="00B03F89">
        <w:rPr>
          <w:rFonts w:eastAsia="Courier New"/>
          <w:color w:val="000000"/>
          <w:lang w:bidi="ru-RU"/>
        </w:rPr>
        <w:t xml:space="preserve"> </w:t>
      </w:r>
      <w:r>
        <w:rPr>
          <w:rFonts w:eastAsia="Courier New"/>
          <w:color w:val="000000"/>
          <w:lang w:bidi="ru-RU"/>
        </w:rPr>
        <w:t xml:space="preserve">с ведущим специалистом Отдела развития и инновационных технологий на транспортном комплексе Управления информационных технологий Комитета по транспорту – Коротенко Богданом Николаевичем </w:t>
      </w:r>
      <w:r w:rsidR="000912BB">
        <w:rPr>
          <w:rFonts w:eastAsia="Courier New"/>
          <w:color w:val="000000"/>
          <w:lang w:bidi="ru-RU"/>
        </w:rPr>
        <w:br/>
      </w:r>
      <w:r>
        <w:rPr>
          <w:rFonts w:eastAsia="Courier New"/>
          <w:color w:val="000000"/>
          <w:lang w:bidi="ru-RU"/>
        </w:rPr>
        <w:t xml:space="preserve">(тел.: </w:t>
      </w:r>
      <w:r>
        <w:t>8 (812) 241-53-00</w:t>
      </w:r>
      <w:r>
        <w:rPr>
          <w:rFonts w:eastAsia="Courier New"/>
          <w:color w:val="000000"/>
          <w:lang w:bidi="ru-RU"/>
        </w:rPr>
        <w:t>, 8 (812) 576-50-55)</w:t>
      </w:r>
      <w:r>
        <w:t>.</w:t>
      </w:r>
    </w:p>
    <w:p w14:paraId="2ECB6D92" w14:textId="624082EA" w:rsidR="00226A2A" w:rsidRDefault="00226A2A" w:rsidP="00226A2A">
      <w:pPr>
        <w:tabs>
          <w:tab w:val="left" w:pos="0"/>
          <w:tab w:val="left" w:pos="993"/>
        </w:tabs>
        <w:ind w:firstLine="567"/>
        <w:jc w:val="both"/>
        <w:rPr>
          <w:lang w:eastAsia="zh-CN"/>
        </w:rPr>
      </w:pPr>
      <w:r>
        <w:rPr>
          <w:rFonts w:eastAsia="Courier New"/>
          <w:color w:val="000000"/>
          <w:lang w:bidi="ru-RU"/>
        </w:rPr>
        <w:t>Позиция 2</w:t>
      </w:r>
      <w:r w:rsidR="001B2902" w:rsidRPr="001B2902">
        <w:rPr>
          <w:rFonts w:eastAsia="Courier New"/>
          <w:color w:val="000000"/>
          <w:lang w:bidi="ru-RU"/>
        </w:rPr>
        <w:t xml:space="preserve"> </w:t>
      </w:r>
      <w:r w:rsidR="00B03F89" w:rsidRPr="00B03F89">
        <w:rPr>
          <w:rFonts w:eastAsia="Courier New"/>
          <w:color w:val="000000"/>
          <w:lang w:bidi="ru-RU"/>
        </w:rPr>
        <w:t>Спецификации (Приложение № 2 к Контракту)</w:t>
      </w:r>
      <w:r w:rsidR="00B03F89">
        <w:rPr>
          <w:rFonts w:eastAsia="Courier New"/>
          <w:color w:val="000000"/>
          <w:lang w:bidi="ru-RU"/>
        </w:rPr>
        <w:t xml:space="preserve"> </w:t>
      </w:r>
      <w:r>
        <w:rPr>
          <w:rFonts w:eastAsia="Courier New"/>
          <w:color w:val="000000"/>
          <w:lang w:bidi="ru-RU"/>
        </w:rPr>
        <w:t>с начальником Отдела координации деятельности по выявлению правонарушений К</w:t>
      </w:r>
      <w:r>
        <w:rPr>
          <w:lang w:eastAsia="zh-CN"/>
        </w:rPr>
        <w:t xml:space="preserve">омитета по транспорту – </w:t>
      </w:r>
      <w:proofErr w:type="spellStart"/>
      <w:r>
        <w:rPr>
          <w:lang w:eastAsia="zh-CN"/>
        </w:rPr>
        <w:t>Саликаевым</w:t>
      </w:r>
      <w:proofErr w:type="spellEnd"/>
      <w:r>
        <w:rPr>
          <w:lang w:eastAsia="zh-CN"/>
        </w:rPr>
        <w:t xml:space="preserve"> </w:t>
      </w:r>
      <w:proofErr w:type="spellStart"/>
      <w:r>
        <w:rPr>
          <w:lang w:eastAsia="zh-CN"/>
        </w:rPr>
        <w:t>Мыниром</w:t>
      </w:r>
      <w:proofErr w:type="spellEnd"/>
      <w:r>
        <w:rPr>
          <w:lang w:eastAsia="zh-CN"/>
        </w:rPr>
        <w:t xml:space="preserve"> Николаевичем </w:t>
      </w:r>
      <w:r>
        <w:rPr>
          <w:rFonts w:eastAsia="Courier New"/>
          <w:color w:val="000000"/>
          <w:lang w:bidi="ru-RU"/>
        </w:rPr>
        <w:t>(тел.:</w:t>
      </w:r>
      <w:r>
        <w:rPr>
          <w:lang w:eastAsia="zh-CN"/>
        </w:rPr>
        <w:t xml:space="preserve"> 8 (812) 241-53-78,</w:t>
      </w:r>
      <w:r w:rsidR="001B2902">
        <w:rPr>
          <w:lang w:eastAsia="zh-CN"/>
        </w:rPr>
        <w:t xml:space="preserve"> </w:t>
      </w:r>
      <w:r>
        <w:rPr>
          <w:lang w:eastAsia="zh-CN"/>
        </w:rPr>
        <w:t>8 (911) 772-81-07).</w:t>
      </w:r>
    </w:p>
    <w:p w14:paraId="4D374CFC" w14:textId="77777777" w:rsidR="00226A2A" w:rsidRDefault="00226A2A" w:rsidP="00226A2A">
      <w:pPr>
        <w:tabs>
          <w:tab w:val="left" w:pos="0"/>
          <w:tab w:val="left" w:pos="993"/>
        </w:tabs>
        <w:ind w:firstLine="567"/>
        <w:jc w:val="both"/>
        <w:rPr>
          <w:lang w:eastAsia="zh-CN"/>
        </w:rPr>
      </w:pPr>
      <w:r>
        <w:rPr>
          <w:lang w:eastAsia="zh-CN"/>
        </w:rPr>
        <w:t>Дату и время поставки товара и осуществляет доставку товара по адресам, указанным в пункте 4.2 Контракта, с разгрузкой товара в помещение, указанное Заказчиком.</w:t>
      </w:r>
    </w:p>
    <w:p w14:paraId="5D913C4E" w14:textId="0493286A" w:rsidR="00226A2A" w:rsidRDefault="00226A2A" w:rsidP="00226A2A">
      <w:pPr>
        <w:tabs>
          <w:tab w:val="left" w:pos="0"/>
          <w:tab w:val="left" w:pos="993"/>
        </w:tabs>
        <w:ind w:firstLine="567"/>
        <w:jc w:val="both"/>
        <w:rPr>
          <w:lang w:eastAsia="zh-CN"/>
        </w:rPr>
      </w:pPr>
      <w:r>
        <w:rPr>
          <w:lang w:eastAsia="zh-CN"/>
        </w:rPr>
        <w:t>4.4. Поставка товара осуществляется с понедельника по пятницу с 9:00</w:t>
      </w:r>
      <w:r>
        <w:rPr>
          <w:color w:val="000000" w:themeColor="text1"/>
          <w:lang w:eastAsia="zh-CN"/>
        </w:rPr>
        <w:t xml:space="preserve"> до 17:00</w:t>
      </w:r>
      <w:r w:rsidR="000912BB">
        <w:rPr>
          <w:color w:val="000000" w:themeColor="text1"/>
          <w:lang w:eastAsia="zh-CN"/>
        </w:rPr>
        <w:t xml:space="preserve"> </w:t>
      </w:r>
      <w:r>
        <w:rPr>
          <w:lang w:eastAsia="zh-CN"/>
        </w:rPr>
        <w:t>без перерыва на обед по предварительному согласованию с Заказчиком.</w:t>
      </w:r>
    </w:p>
    <w:p w14:paraId="27C37798" w14:textId="77777777" w:rsidR="00226A2A" w:rsidRDefault="00226A2A" w:rsidP="00226A2A">
      <w:pPr>
        <w:widowControl w:val="0"/>
        <w:tabs>
          <w:tab w:val="left" w:pos="426"/>
        </w:tabs>
        <w:ind w:firstLine="539"/>
        <w:jc w:val="both"/>
        <w:rPr>
          <w:rFonts w:eastAsia="Courier New"/>
          <w:color w:val="000000"/>
          <w:lang w:bidi="ru-RU"/>
        </w:rPr>
      </w:pPr>
    </w:p>
    <w:p w14:paraId="10CFD458" w14:textId="77777777" w:rsidR="00226A2A" w:rsidRDefault="00226A2A" w:rsidP="00226A2A">
      <w:pPr>
        <w:widowControl w:val="0"/>
        <w:tabs>
          <w:tab w:val="left" w:pos="426"/>
        </w:tabs>
        <w:ind w:firstLine="539"/>
        <w:jc w:val="center"/>
        <w:rPr>
          <w:rFonts w:eastAsia="Courier New"/>
          <w:b/>
          <w:color w:val="000000"/>
          <w:lang w:bidi="ru-RU"/>
        </w:rPr>
      </w:pPr>
      <w:r>
        <w:rPr>
          <w:rFonts w:eastAsia="Courier New"/>
          <w:b/>
          <w:color w:val="000000"/>
          <w:lang w:bidi="ru-RU"/>
        </w:rPr>
        <w:t>5. Порядок и сроки приемки поставленного товара и оформления результатов такой приемки</w:t>
      </w:r>
    </w:p>
    <w:p w14:paraId="1011EA72" w14:textId="77777777" w:rsidR="00226A2A" w:rsidRDefault="00226A2A" w:rsidP="00226A2A">
      <w:pPr>
        <w:widowControl w:val="0"/>
        <w:tabs>
          <w:tab w:val="left" w:pos="426"/>
        </w:tabs>
        <w:ind w:firstLine="539"/>
        <w:jc w:val="center"/>
        <w:rPr>
          <w:rFonts w:eastAsia="Courier New"/>
          <w:b/>
          <w:color w:val="000000"/>
          <w:lang w:bidi="ru-RU"/>
        </w:rPr>
      </w:pPr>
    </w:p>
    <w:p w14:paraId="1A5BCCEA" w14:textId="77777777" w:rsidR="00226A2A" w:rsidRDefault="00226A2A" w:rsidP="00226A2A">
      <w:pPr>
        <w:widowControl w:val="0"/>
        <w:shd w:val="clear" w:color="auto" w:fill="FFFFFF"/>
        <w:tabs>
          <w:tab w:val="left" w:pos="773"/>
        </w:tabs>
        <w:ind w:firstLine="567"/>
        <w:jc w:val="both"/>
        <w:rPr>
          <w:rFonts w:eastAsia="Courier New"/>
          <w:color w:val="000000"/>
          <w:lang w:eastAsia="en-US" w:bidi="ru-RU"/>
        </w:rPr>
      </w:pPr>
      <w:r>
        <w:rPr>
          <w:rFonts w:eastAsia="Courier New"/>
          <w:color w:val="000000"/>
          <w:lang w:bidi="ru-RU"/>
        </w:rPr>
        <w:t xml:space="preserve">5.1.  </w:t>
      </w:r>
      <w:r>
        <w:t>Поставщик не позднее 3 (трех) рабочих дней с фактической даты поставки товара предоставляет ответственному лицу Заказчика, указанному в пункте 4.3 Контракта, товарную накладную в 2 (двух) экземплярах, подписанную Поставщиком, счет, счет-фактуру (при наличии).</w:t>
      </w:r>
    </w:p>
    <w:p w14:paraId="4ED0FB02" w14:textId="77777777" w:rsidR="00226A2A" w:rsidRDefault="00226A2A" w:rsidP="00226A2A">
      <w:pPr>
        <w:ind w:right="-104" w:firstLine="709"/>
        <w:jc w:val="both"/>
      </w:pPr>
      <w:r>
        <w:t>При сдаче-приемке товара Поставщик передает представителю Заказчика необходимые принадлежности согласно документации изготовителя товара, а также технические паспорта, инструкции и руководства по эксплуатации товара, гарантийные талоны и прочие относящиеся</w:t>
      </w:r>
      <w:r>
        <w:br/>
        <w:t>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br/>
        <w:t>и положениями Контракта.</w:t>
      </w:r>
    </w:p>
    <w:p w14:paraId="423A58F0"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 xml:space="preserve">5.2. Заказчик в течение 3 (трех) рабочих дней </w:t>
      </w:r>
      <w:r>
        <w:t>с даты передачи ему документов, указанных</w:t>
      </w:r>
      <w:r>
        <w:br/>
        <w:t xml:space="preserve">в пункте 5.1 Контракта </w:t>
      </w:r>
      <w:r>
        <w:rPr>
          <w:rFonts w:eastAsia="Courier New"/>
          <w:color w:val="000000"/>
          <w:lang w:bidi="ru-RU"/>
        </w:rPr>
        <w:t>проводит экспертизу поставленного товара на соответствие условиям Контракта и приемку поставленного товара.</w:t>
      </w:r>
    </w:p>
    <w:p w14:paraId="5372C787" w14:textId="77777777" w:rsidR="00226A2A" w:rsidRDefault="00226A2A" w:rsidP="00226A2A">
      <w:pPr>
        <w:widowControl w:val="0"/>
        <w:tabs>
          <w:tab w:val="left" w:pos="426"/>
        </w:tabs>
        <w:ind w:firstLine="539"/>
        <w:jc w:val="both"/>
      </w:pPr>
      <w:r>
        <w:t>5.3. По результатам проведенной Заказчиком экспертизы осуществляется приемка поставленного товара путем подписания товарной накладной, либо Поставщику направляется</w:t>
      </w:r>
      <w:r>
        <w:br/>
        <w:t xml:space="preserve">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w:t>
      </w:r>
    </w:p>
    <w:p w14:paraId="755D65CC" w14:textId="77777777" w:rsidR="00226A2A" w:rsidRDefault="00226A2A" w:rsidP="00226A2A">
      <w:pPr>
        <w:widowControl w:val="0"/>
        <w:tabs>
          <w:tab w:val="left" w:pos="426"/>
        </w:tabs>
        <w:ind w:firstLine="539"/>
        <w:jc w:val="both"/>
        <w:rPr>
          <w:rFonts w:eastAsia="Courier New"/>
          <w:color w:val="000000"/>
          <w:lang w:bidi="ru-RU"/>
        </w:rPr>
      </w:pPr>
      <w:r>
        <w:t xml:space="preserve">Дополнительные расходы по устранению недостатков, выявленных в процессе </w:t>
      </w:r>
      <w:r>
        <w:br/>
        <w:t>сдачи-приемки товара, осуществляются силами и за счет Поставщика.</w:t>
      </w:r>
      <w:r>
        <w:rPr>
          <w:strike/>
        </w:rPr>
        <w:t xml:space="preserve"> </w:t>
      </w:r>
      <w:r>
        <w:rPr>
          <w:rFonts w:eastAsia="Courier New"/>
          <w:color w:val="000000"/>
          <w:lang w:bidi="ru-RU"/>
        </w:rPr>
        <w:t xml:space="preserve"> </w:t>
      </w:r>
    </w:p>
    <w:p w14:paraId="1B17488F" w14:textId="77777777" w:rsidR="00226A2A" w:rsidRDefault="00226A2A" w:rsidP="00226A2A">
      <w:pPr>
        <w:widowControl w:val="0"/>
        <w:tabs>
          <w:tab w:val="left" w:pos="426"/>
        </w:tabs>
        <w:ind w:firstLine="539"/>
        <w:jc w:val="both"/>
        <w:rPr>
          <w:rFonts w:eastAsia="Courier New"/>
          <w:color w:val="000000"/>
          <w:lang w:bidi="ru-RU"/>
        </w:rPr>
      </w:pPr>
      <w:r>
        <w:rPr>
          <w:rFonts w:eastAsia="Courier New"/>
          <w:bCs/>
          <w:iCs/>
          <w:color w:val="000000"/>
          <w:lang w:bidi="ru-RU"/>
        </w:rPr>
        <w:t xml:space="preserve">5.4. </w:t>
      </w:r>
      <w:r>
        <w:rPr>
          <w:rFonts w:eastAsia="Courier New"/>
          <w:color w:val="000000"/>
          <w:lang w:bidi="ru-RU"/>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r>
        <w:rPr>
          <w:rFonts w:eastAsia="Courier New"/>
          <w:color w:val="000000"/>
          <w:lang w:bidi="ru-RU"/>
        </w:rPr>
        <w:br/>
        <w:t>в срок, установленный в пункте 2.4.2 Контракта.</w:t>
      </w:r>
    </w:p>
    <w:p w14:paraId="67475CC1" w14:textId="2C3AFE8B" w:rsidR="00226A2A" w:rsidRDefault="00226A2A" w:rsidP="00226A2A">
      <w:pPr>
        <w:tabs>
          <w:tab w:val="left" w:pos="0"/>
          <w:tab w:val="left" w:pos="993"/>
        </w:tabs>
        <w:ind w:firstLine="539"/>
        <w:jc w:val="both"/>
      </w:pPr>
      <w:r>
        <w:rPr>
          <w:lang w:eastAsia="zh-CN"/>
        </w:rPr>
        <w:t>5.5.</w:t>
      </w:r>
      <w:r>
        <w:rPr>
          <w:color w:val="000000"/>
          <w:lang w:eastAsia="zh-CN"/>
        </w:rPr>
        <w:t xml:space="preserve"> </w:t>
      </w:r>
      <w:r>
        <w:t>На основании документов, подтверждающих факт поставки товаров, ответственным лицом Заказчика с участием представителя Поставщика формируется и подписывается акт приемки товара. Если представитель Поставщика не может присутствовать при оформлении акта приемки товара, контрагенту направляется скан-копия акта приемки товара на электронную почту, указанную в разделе 13 Контракта, для ее подписания. После подписания акт приемки товара возвращается Поставщиком Заказчику. Оплата за поставленный товар производится только после подписания акта приемки товара.</w:t>
      </w:r>
    </w:p>
    <w:p w14:paraId="6E43F216" w14:textId="77777777" w:rsidR="00F11987" w:rsidRDefault="00F11987" w:rsidP="00226A2A">
      <w:pPr>
        <w:tabs>
          <w:tab w:val="left" w:pos="0"/>
          <w:tab w:val="left" w:pos="993"/>
        </w:tabs>
        <w:ind w:firstLine="539"/>
        <w:jc w:val="both"/>
        <w:rPr>
          <w:strike/>
          <w:color w:val="FF0000"/>
          <w:lang w:eastAsia="zh-CN"/>
        </w:rPr>
      </w:pPr>
    </w:p>
    <w:p w14:paraId="37BE4AE7" w14:textId="77777777" w:rsidR="00226A2A" w:rsidRDefault="00226A2A" w:rsidP="00226A2A">
      <w:pPr>
        <w:widowControl w:val="0"/>
        <w:tabs>
          <w:tab w:val="left" w:pos="426"/>
        </w:tabs>
        <w:ind w:firstLine="539"/>
        <w:jc w:val="both"/>
        <w:rPr>
          <w:rFonts w:eastAsia="Courier New"/>
          <w:color w:val="000000"/>
          <w:lang w:bidi="ru-RU"/>
        </w:rPr>
      </w:pPr>
    </w:p>
    <w:p w14:paraId="1A4C6440" w14:textId="77777777" w:rsidR="00226A2A" w:rsidRDefault="00226A2A" w:rsidP="00226A2A">
      <w:pPr>
        <w:widowControl w:val="0"/>
        <w:numPr>
          <w:ilvl w:val="0"/>
          <w:numId w:val="6"/>
        </w:numPr>
        <w:ind w:left="0" w:firstLine="426"/>
        <w:contextualSpacing/>
        <w:jc w:val="center"/>
        <w:rPr>
          <w:rFonts w:eastAsia="Courier New"/>
          <w:b/>
          <w:color w:val="000000"/>
          <w:lang w:bidi="ru-RU"/>
        </w:rPr>
      </w:pPr>
      <w:r>
        <w:rPr>
          <w:rFonts w:eastAsia="Courier New"/>
          <w:b/>
          <w:color w:val="000000"/>
          <w:lang w:bidi="ru-RU"/>
        </w:rPr>
        <w:t>Ответственность Сторон</w:t>
      </w:r>
    </w:p>
    <w:p w14:paraId="7FAEA70A" w14:textId="77777777" w:rsidR="00226A2A" w:rsidRDefault="00226A2A" w:rsidP="00226A2A">
      <w:pPr>
        <w:widowControl w:val="0"/>
        <w:ind w:firstLine="567"/>
        <w:contextualSpacing/>
        <w:rPr>
          <w:rFonts w:eastAsia="Courier New"/>
          <w:b/>
          <w:color w:val="000000"/>
          <w:lang w:bidi="ru-RU"/>
        </w:rPr>
      </w:pPr>
    </w:p>
    <w:p w14:paraId="6A4B28E2"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06C68DA"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FF4B9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За каждый факт неисполнения Заказчиком обязательств, предусмотренных Контрактом,</w:t>
      </w:r>
      <w:r>
        <w:rPr>
          <w:rFonts w:eastAsia="Courier New"/>
          <w:color w:val="000000"/>
          <w:lang w:bidi="ru-RU"/>
        </w:rPr>
        <w:br/>
        <w:t xml:space="preserve">за исключением просрочки исполнения обязательств, предусмотренных Контрактом, Поставщик вправе потребовать уплату штрафа. Размер штрафа составляет </w:t>
      </w:r>
      <w:r>
        <w:rPr>
          <w:rFonts w:eastAsia="Courier New"/>
          <w:b/>
          <w:i/>
          <w:color w:val="000000"/>
          <w:lang w:bidi="ru-RU"/>
        </w:rPr>
        <w:t>1000,00 руб. (Одна тысяча рублей 00 копеек).</w:t>
      </w:r>
    </w:p>
    <w:p w14:paraId="12048667"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A4D204"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Заказчик освобождается от уплаты пени и (или) штрафа, если докажет, </w:t>
      </w:r>
      <w:r>
        <w:rPr>
          <w:rFonts w:eastAsia="Courier New"/>
          <w:color w:val="000000"/>
          <w:lang w:bidi="ru-RU"/>
        </w:rPr>
        <w:br/>
        <w:t>что ненадлежащее исполнение обязательства, предусмотренного Контрактом, произошло вследствие непреодолимой силы или по вине Поставщика.</w:t>
      </w:r>
    </w:p>
    <w:p w14:paraId="1819D0ED" w14:textId="77777777" w:rsidR="00226A2A" w:rsidRDefault="00226A2A" w:rsidP="00226A2A">
      <w:pPr>
        <w:widowControl w:val="0"/>
        <w:numPr>
          <w:ilvl w:val="1"/>
          <w:numId w:val="8"/>
        </w:numPr>
        <w:ind w:left="0" w:firstLine="567"/>
        <w:contextualSpacing/>
        <w:jc w:val="both"/>
        <w:rPr>
          <w:rFonts w:eastAsia="Calibri"/>
          <w:lang w:eastAsia="en-US"/>
        </w:rPr>
      </w:pPr>
      <w:bookmarkStart w:id="1" w:name="P321"/>
      <w:bookmarkEnd w:id="1"/>
      <w:r>
        <w:rPr>
          <w:rFonts w:eastAsia="Courier New"/>
          <w:color w:val="000000"/>
          <w:lang w:bidi="ru-RU"/>
        </w:rPr>
        <w:t xml:space="preserve">За каждый </w:t>
      </w:r>
      <w:bookmarkStart w:id="2" w:name="P337"/>
      <w:bookmarkEnd w:id="2"/>
      <w:r>
        <w:rPr>
          <w:rFonts w:eastAsia="Calibri"/>
          <w:lang w:eastAsia="en-US"/>
        </w:rPr>
        <w:t>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цены Контракта.</w:t>
      </w:r>
    </w:p>
    <w:p w14:paraId="3170D609"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eastAsia="Courier New"/>
          <w:b/>
          <w:i/>
          <w:color w:val="000000"/>
          <w:lang w:bidi="ru-RU"/>
        </w:rPr>
        <w:t>1000,00 руб. (Одна тысяча рублей 00 копеек).</w:t>
      </w:r>
    </w:p>
    <w:p w14:paraId="50CFEB1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В случае просрочки исполнения Поставщиком обязательств </w:t>
      </w:r>
      <w:r>
        <w:rPr>
          <w:rFonts w:eastAsia="Courier New"/>
          <w:color w:val="000000"/>
          <w:lang w:bidi="ru-RU"/>
        </w:rPr>
        <w:br/>
        <w:t>(в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37B9B30"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eastAsia="Courier New"/>
          <w:color w:val="000000"/>
          <w:lang w:bidi="ru-RU"/>
        </w:rPr>
        <w:br/>
        <w:t>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FD709B"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D5C0E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Поставщик освобождается от уплаты пени и (или) штрафа, если докажет, </w:t>
      </w:r>
      <w:r>
        <w:rPr>
          <w:rFonts w:eastAsia="Courier New"/>
          <w:color w:val="000000"/>
          <w:lang w:bidi="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3571D0B" w14:textId="77777777" w:rsidR="00226A2A" w:rsidRDefault="00226A2A" w:rsidP="00226A2A">
      <w:pPr>
        <w:widowControl w:val="0"/>
        <w:rPr>
          <w:rFonts w:eastAsia="Courier New"/>
          <w:b/>
          <w:color w:val="000000"/>
          <w:lang w:bidi="ru-RU"/>
        </w:rPr>
      </w:pPr>
    </w:p>
    <w:p w14:paraId="4001D369" w14:textId="77777777" w:rsidR="00226A2A" w:rsidRDefault="00226A2A" w:rsidP="00226A2A">
      <w:pPr>
        <w:widowControl w:val="0"/>
        <w:jc w:val="center"/>
        <w:rPr>
          <w:rFonts w:eastAsia="Courier New"/>
          <w:b/>
          <w:color w:val="000000"/>
          <w:lang w:bidi="ru-RU"/>
        </w:rPr>
      </w:pPr>
      <w:r>
        <w:rPr>
          <w:rFonts w:eastAsia="Courier New"/>
          <w:b/>
          <w:color w:val="000000"/>
          <w:lang w:bidi="ru-RU"/>
        </w:rPr>
        <w:t xml:space="preserve">7. Гарантийный срок товара, требования к гарантийному обслуживанию товара </w:t>
      </w:r>
      <w:r>
        <w:rPr>
          <w:rFonts w:eastAsia="Courier New"/>
          <w:b/>
          <w:color w:val="000000"/>
          <w:lang w:bidi="ru-RU"/>
        </w:rPr>
        <w:br/>
        <w:t>и предоставления гарантий качества</w:t>
      </w:r>
    </w:p>
    <w:p w14:paraId="211847A0" w14:textId="77777777" w:rsidR="00226A2A" w:rsidRDefault="00226A2A" w:rsidP="00226A2A">
      <w:pPr>
        <w:widowControl w:val="0"/>
        <w:ind w:firstLine="709"/>
        <w:jc w:val="both"/>
        <w:rPr>
          <w:rFonts w:eastAsia="Courier New"/>
          <w:color w:val="000000"/>
          <w:lang w:bidi="ru-RU"/>
        </w:rPr>
      </w:pPr>
    </w:p>
    <w:p w14:paraId="3B808EDB" w14:textId="77777777" w:rsidR="00226A2A" w:rsidRDefault="00226A2A" w:rsidP="00226A2A">
      <w:pPr>
        <w:widowControl w:val="0"/>
        <w:shd w:val="clear" w:color="auto" w:fill="FFFFFF"/>
        <w:ind w:firstLine="567"/>
        <w:jc w:val="both"/>
        <w:rPr>
          <w:rFonts w:eastAsia="Courier New"/>
          <w:color w:val="000000"/>
          <w:lang w:bidi="ru-RU"/>
        </w:rPr>
      </w:pPr>
      <w:r>
        <w:rPr>
          <w:rFonts w:eastAsia="Courier New"/>
          <w:bCs/>
          <w:color w:val="000000"/>
          <w:lang w:bidi="ru-RU"/>
        </w:rPr>
        <w:t>7.1. П</w:t>
      </w:r>
      <w:r>
        <w:rPr>
          <w:rFonts w:eastAsia="Courier New"/>
          <w:color w:val="000000"/>
          <w:lang w:bidi="ru-RU"/>
        </w:rPr>
        <w:t>оставляемый товар должен быть новым товаром (товаром, который не был</w:t>
      </w:r>
      <w:r>
        <w:rPr>
          <w:rFonts w:eastAsia="Courier New"/>
          <w:color w:val="000000"/>
          <w:lang w:bidi="ru-RU"/>
        </w:rPr>
        <w:br/>
        <w:t>в употреблении, в ремонте, у которого не была осуществлена замена составных частей,</w:t>
      </w:r>
      <w:r>
        <w:rPr>
          <w:rFonts w:eastAsia="Courier New"/>
          <w:color w:val="000000"/>
          <w:lang w:bidi="ru-RU"/>
        </w:rPr>
        <w:br/>
        <w:t>не были восстановлены потребительские свойства).</w:t>
      </w:r>
    </w:p>
    <w:p w14:paraId="4DF53735" w14:textId="77777777" w:rsidR="00226A2A" w:rsidRDefault="00226A2A" w:rsidP="00226A2A">
      <w:pPr>
        <w:widowControl w:val="0"/>
        <w:tabs>
          <w:tab w:val="left" w:pos="1134"/>
        </w:tabs>
        <w:ind w:firstLine="567"/>
        <w:jc w:val="both"/>
        <w:outlineLvl w:val="1"/>
        <w:rPr>
          <w:bCs/>
          <w:iCs/>
        </w:rPr>
      </w:pPr>
      <w:bookmarkStart w:id="3" w:name="_Toc520371554"/>
      <w:r>
        <w:t>7.2.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w:t>
      </w:r>
      <w:r>
        <w:br/>
      </w:r>
      <w:r>
        <w:lastRenderedPageBreak/>
        <w:t>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bookmarkEnd w:id="3"/>
    </w:p>
    <w:p w14:paraId="5353C950" w14:textId="77777777" w:rsidR="00226A2A" w:rsidRDefault="00226A2A" w:rsidP="00226A2A">
      <w:pPr>
        <w:widowControl w:val="0"/>
        <w:tabs>
          <w:tab w:val="left" w:pos="1134"/>
        </w:tabs>
        <w:ind w:firstLine="567"/>
        <w:jc w:val="both"/>
        <w:outlineLvl w:val="1"/>
        <w:rPr>
          <w:bCs/>
          <w:iCs/>
        </w:rPr>
      </w:pPr>
      <w:bookmarkStart w:id="4" w:name="_Toc520371555"/>
      <w:r>
        <w:t>7.3. Товар не признается готовым к передаче, если он не идентифицирован для целей Контракта путем маркировки или иным образом.</w:t>
      </w:r>
      <w:bookmarkEnd w:id="4"/>
    </w:p>
    <w:p w14:paraId="505EF2D4" w14:textId="77777777" w:rsidR="00226A2A" w:rsidRDefault="00226A2A" w:rsidP="00226A2A">
      <w:pPr>
        <w:widowControl w:val="0"/>
        <w:tabs>
          <w:tab w:val="left" w:pos="1134"/>
        </w:tabs>
        <w:ind w:firstLine="567"/>
        <w:jc w:val="both"/>
        <w:outlineLvl w:val="1"/>
        <w:rPr>
          <w:bCs/>
          <w:iCs/>
        </w:rPr>
      </w:pPr>
      <w:bookmarkStart w:id="5" w:name="_Toc520371556"/>
      <w:r>
        <w:t>7.4. Поставляемый товар должен обеспечивать безопасность его использования,</w:t>
      </w:r>
      <w:r>
        <w:br/>
        <w:t>не должен содержать вредных для здоровья веществ.</w:t>
      </w:r>
      <w:bookmarkEnd w:id="5"/>
    </w:p>
    <w:p w14:paraId="65969704" w14:textId="77777777" w:rsidR="00226A2A" w:rsidRDefault="00226A2A" w:rsidP="00226A2A">
      <w:pPr>
        <w:widowControl w:val="0"/>
        <w:ind w:firstLine="540"/>
        <w:jc w:val="both"/>
        <w:rPr>
          <w:lang w:bidi="ru-RU"/>
        </w:rPr>
      </w:pPr>
      <w:bookmarkStart w:id="6" w:name="_Toc520371557"/>
      <w:r>
        <w:rPr>
          <w:rFonts w:eastAsia="Courier New"/>
          <w:color w:val="000000"/>
          <w:lang w:bidi="ru-RU"/>
        </w:rPr>
        <w:t xml:space="preserve">7.5. В </w:t>
      </w:r>
      <w:r>
        <w:rPr>
          <w:rFonts w:eastAsia="Courier New"/>
          <w:lang w:bidi="ru-RU"/>
        </w:rPr>
        <w:t>случае предъявления Заказчиком претензии по качеству товара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срок, установленный в пункте 2.4.2 Контракта.</w:t>
      </w:r>
      <w:bookmarkEnd w:id="6"/>
    </w:p>
    <w:p w14:paraId="5D2C52C9" w14:textId="77777777" w:rsidR="00226A2A" w:rsidRDefault="00226A2A" w:rsidP="00226A2A">
      <w:pPr>
        <w:ind w:firstLine="567"/>
        <w:jc w:val="both"/>
      </w:pPr>
      <w:r>
        <w:t>7.6. Гарантийный срок товара – 12 (двенадцать) месяцев с даты поставки товара Заказчику, но не менее гарантийного срока производителя товара.</w:t>
      </w:r>
    </w:p>
    <w:p w14:paraId="0870DD29" w14:textId="77777777" w:rsidR="00226A2A" w:rsidRDefault="00226A2A" w:rsidP="00226A2A">
      <w:pPr>
        <w:ind w:firstLine="567"/>
        <w:jc w:val="both"/>
      </w:pPr>
      <w:r>
        <w:t xml:space="preserve">7.7. В случае обнаружения скрытых недостатков, которые не могли быть обнаружены при приемке товара, гарантийный срок продлевается на период с даты извещения Поставщика об обнаружении некачественного товара до его замены. </w:t>
      </w:r>
    </w:p>
    <w:p w14:paraId="6CE13633" w14:textId="77777777" w:rsidR="00226A2A" w:rsidRDefault="00226A2A" w:rsidP="00226A2A">
      <w:pPr>
        <w:ind w:firstLine="567"/>
        <w:jc w:val="both"/>
      </w:pPr>
      <w:r>
        <w:t>7.8. В случае обнаружения товара ненадлежащего качества, скрытых недостатков в течение гарантийного срока Поставщик осуществляет замену некачественного товара на товар надлежащего качества в соответствии с пунктом 2.4.2 Контракта.</w:t>
      </w:r>
    </w:p>
    <w:p w14:paraId="16E9273C" w14:textId="77777777" w:rsidR="00226A2A" w:rsidRDefault="00226A2A" w:rsidP="00226A2A">
      <w:pPr>
        <w:widowControl w:val="0"/>
        <w:rPr>
          <w:rFonts w:eastAsia="Courier New"/>
          <w:b/>
          <w:color w:val="000000"/>
          <w:lang w:bidi="ru-RU"/>
        </w:rPr>
      </w:pPr>
    </w:p>
    <w:p w14:paraId="0992E112" w14:textId="77777777" w:rsidR="00226A2A" w:rsidRDefault="00226A2A" w:rsidP="00226A2A">
      <w:pPr>
        <w:widowControl w:val="0"/>
        <w:jc w:val="center"/>
        <w:rPr>
          <w:rFonts w:eastAsia="Courier New"/>
          <w:b/>
          <w:color w:val="000000"/>
          <w:lang w:bidi="ru-RU"/>
        </w:rPr>
      </w:pPr>
      <w:r>
        <w:rPr>
          <w:rFonts w:eastAsia="Courier New"/>
          <w:b/>
          <w:color w:val="000000"/>
          <w:lang w:bidi="ru-RU"/>
        </w:rPr>
        <w:t>8. Срок действия Контракта, порядок изменения и расторжения Контракта</w:t>
      </w:r>
    </w:p>
    <w:p w14:paraId="62D132D3" w14:textId="77777777" w:rsidR="00226A2A" w:rsidRDefault="00226A2A" w:rsidP="00226A2A">
      <w:pPr>
        <w:widowControl w:val="0"/>
        <w:jc w:val="center"/>
        <w:rPr>
          <w:rFonts w:eastAsia="Courier New"/>
          <w:b/>
          <w:color w:val="000000"/>
          <w:lang w:bidi="ru-RU"/>
        </w:rPr>
      </w:pPr>
    </w:p>
    <w:p w14:paraId="0E97A6D7" w14:textId="77777777" w:rsidR="00226A2A" w:rsidRDefault="00226A2A" w:rsidP="00226A2A">
      <w:pPr>
        <w:widowControl w:val="0"/>
        <w:ind w:firstLine="539"/>
        <w:jc w:val="both"/>
      </w:pPr>
      <w:r>
        <w:t>8.1. Контракт вступает в силу с даты его заключения и действует до 31.12.2026.</w:t>
      </w:r>
    </w:p>
    <w:p w14:paraId="6AE845F1"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8.2. Любые изменения и дополнения к Контракту действительны, если они совершены в письменной форме и подписаны обеими Сторонами. </w:t>
      </w:r>
    </w:p>
    <w:p w14:paraId="6BD02576"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8.3. Расторжение Контракта допускается по соглашению Сторон, по решению суда, </w:t>
      </w:r>
      <w:r>
        <w:rPr>
          <w:rFonts w:eastAsia="Courier New"/>
          <w:color w:val="000000"/>
          <w:lang w:bidi="ru-RU"/>
        </w:rPr>
        <w:br/>
        <w:t>в случае одностороннего отказа Стороны Контракта от исполнения Контракта</w:t>
      </w:r>
      <w:r>
        <w:rPr>
          <w:rFonts w:eastAsia="Courier New"/>
          <w:color w:val="000000"/>
          <w:lang w:bidi="ru-RU"/>
        </w:rPr>
        <w:br/>
        <w:t>в соответствии с действующим законодательством.</w:t>
      </w:r>
    </w:p>
    <w:p w14:paraId="2B3A03E6"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8.4. Заказчик вправе отказаться от исполнения Контракта в одностороннем порядке</w:t>
      </w:r>
      <w:r>
        <w:rPr>
          <w:rFonts w:eastAsia="Courier New"/>
          <w:color w:val="000000"/>
          <w:lang w:bidi="ru-RU"/>
        </w:rPr>
        <w:br/>
        <w:t>и письменно уведомить об этом Поставщика, в случае следующих существенных нарушений</w:t>
      </w:r>
      <w:r>
        <w:rPr>
          <w:rFonts w:eastAsia="Courier New"/>
          <w:color w:val="000000"/>
          <w:lang w:bidi="ru-RU"/>
        </w:rPr>
        <w:br/>
        <w:t>Поставщиком условий Контракта:</w:t>
      </w:r>
    </w:p>
    <w:p w14:paraId="6BB454E9"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 если отступления от условий Контракта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14:paraId="002A5DFE"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 задержка в сроках поставки товара Поставщиком составляет более 5 (пяти) рабочих дней </w:t>
      </w:r>
      <w:r>
        <w:rPr>
          <w:rFonts w:eastAsia="Courier New"/>
          <w:color w:val="000000"/>
          <w:lang w:val="en-US" w:bidi="ru-RU"/>
        </w:rPr>
        <w:t>c</w:t>
      </w:r>
      <w:r>
        <w:rPr>
          <w:rFonts w:eastAsia="Courier New"/>
          <w:color w:val="000000"/>
          <w:lang w:bidi="ru-RU"/>
        </w:rPr>
        <w:t xml:space="preserve"> даты истечения срока поставки товара. </w:t>
      </w:r>
    </w:p>
    <w:p w14:paraId="746489C0" w14:textId="77777777" w:rsidR="00226A2A" w:rsidRDefault="00226A2A" w:rsidP="00226A2A">
      <w:pPr>
        <w:widowControl w:val="0"/>
        <w:ind w:firstLine="539"/>
        <w:jc w:val="both"/>
        <w:rPr>
          <w:rFonts w:eastAsia="Courier New"/>
          <w:lang w:bidi="ru-RU"/>
        </w:rPr>
      </w:pPr>
      <w:r>
        <w:rPr>
          <w:rFonts w:eastAsia="Courier New"/>
          <w:color w:val="000000"/>
          <w:lang w:bidi="ru-RU"/>
        </w:rPr>
        <w:t>Решение Заказчика об одностороннем отказе от исполнения Контракта вступает</w:t>
      </w:r>
      <w:r>
        <w:rPr>
          <w:rFonts w:eastAsia="Courier New"/>
          <w:color w:val="000000"/>
          <w:lang w:bidi="ru-RU"/>
        </w:rPr>
        <w:br/>
        <w:t xml:space="preserve">в силу, и </w:t>
      </w:r>
      <w:r>
        <w:rPr>
          <w:rFonts w:eastAsia="Courier New"/>
          <w:lang w:bidi="ru-RU"/>
        </w:rPr>
        <w:t>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50057898" w14:textId="77777777" w:rsidR="00226A2A" w:rsidRDefault="00226A2A" w:rsidP="00226A2A">
      <w:pPr>
        <w:widowControl w:val="0"/>
        <w:ind w:firstLine="539"/>
        <w:jc w:val="both"/>
        <w:rPr>
          <w:rFonts w:eastAsia="Courier New"/>
          <w:lang w:bidi="ru-RU"/>
        </w:rPr>
      </w:pPr>
      <w:r>
        <w:rPr>
          <w:rFonts w:eastAsia="Courier New"/>
          <w:lang w:bidi="ru-RU"/>
        </w:rPr>
        <w:t xml:space="preserve">8.5. Поставщик вправе отказаться от исполнения Контракта в одностороннем порядке </w:t>
      </w:r>
      <w:r>
        <w:rPr>
          <w:rFonts w:eastAsia="Courier New"/>
          <w:lang w:bidi="ru-RU"/>
        </w:rPr>
        <w:br/>
        <w:t>и письменно уведомить об этом Заказчика, в случае следующих существенных нарушений Заказчиком условий Контракта:</w:t>
      </w:r>
    </w:p>
    <w:p w14:paraId="7CF05261" w14:textId="77777777" w:rsidR="00226A2A" w:rsidRDefault="00226A2A" w:rsidP="00226A2A">
      <w:pPr>
        <w:ind w:firstLine="539"/>
      </w:pPr>
      <w:r>
        <w:t>если задержка оплаты поставленного товара составляет более 60 (шестидесяти) дней.</w:t>
      </w:r>
    </w:p>
    <w:p w14:paraId="2A955A69" w14:textId="77777777" w:rsidR="00226A2A" w:rsidRDefault="00226A2A" w:rsidP="00226A2A">
      <w:pPr>
        <w:widowControl w:val="0"/>
        <w:ind w:firstLine="539"/>
        <w:jc w:val="both"/>
        <w:rPr>
          <w:rFonts w:eastAsia="Courier New"/>
          <w:lang w:bidi="ru-RU"/>
        </w:rPr>
      </w:pPr>
      <w:r>
        <w:rPr>
          <w:rFonts w:eastAsia="Courier New"/>
          <w:lang w:bidi="ru-RU"/>
        </w:rPr>
        <w:t>Решение Поставщика об одностороннем отказе от исполнения Контракта вступает</w:t>
      </w:r>
      <w:r>
        <w:rPr>
          <w:rFonts w:eastAsia="Courier New"/>
          <w:lang w:bidi="ru-RU"/>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EBA3BB2" w14:textId="77777777" w:rsidR="00226A2A" w:rsidRDefault="00226A2A" w:rsidP="00226A2A">
      <w:pPr>
        <w:widowControl w:val="0"/>
        <w:ind w:firstLine="539"/>
        <w:jc w:val="both"/>
        <w:rPr>
          <w:rFonts w:eastAsia="Courier New"/>
          <w:lang w:bidi="ru-RU"/>
        </w:rPr>
      </w:pPr>
      <w:r>
        <w:rPr>
          <w:rFonts w:eastAsia="Courier New"/>
          <w:lang w:bidi="ru-RU"/>
        </w:rPr>
        <w:t xml:space="preserve">8.6. Условия Контракта могут быть изменены в соответствии со статьей 34 </w:t>
      </w:r>
      <w:r>
        <w:rPr>
          <w:rFonts w:eastAsia="Courier New"/>
          <w:lang w:bidi="ru-RU"/>
        </w:rPr>
        <w:br/>
        <w:t>и статьей 95 Федерального закона № 44-ФЗ.</w:t>
      </w:r>
    </w:p>
    <w:p w14:paraId="0990F56F" w14:textId="77777777" w:rsidR="00226A2A" w:rsidRDefault="00226A2A" w:rsidP="00226A2A">
      <w:pPr>
        <w:widowControl w:val="0"/>
        <w:ind w:firstLine="539"/>
        <w:jc w:val="both"/>
        <w:rPr>
          <w:rFonts w:eastAsia="Courier New"/>
          <w:lang w:bidi="ru-RU"/>
        </w:rPr>
      </w:pPr>
      <w:r>
        <w:rPr>
          <w:rFonts w:eastAsia="Courier New"/>
          <w:lang w:bidi="ru-RU"/>
        </w:rPr>
        <w:t xml:space="preserve">8.7 Прекращение (окончание) срока действия Контракта не освобождает Стороны от ответственности за неисполнение или ненадлежащее исполнение обязательств, предусмотренных Контрактом. </w:t>
      </w:r>
    </w:p>
    <w:p w14:paraId="192447AB" w14:textId="77777777" w:rsidR="00226A2A" w:rsidRDefault="00226A2A" w:rsidP="00226A2A">
      <w:pPr>
        <w:widowControl w:val="0"/>
        <w:ind w:firstLine="539"/>
        <w:jc w:val="both"/>
        <w:rPr>
          <w:rFonts w:eastAsia="Courier New"/>
          <w:lang w:bidi="ru-RU"/>
        </w:rPr>
      </w:pPr>
    </w:p>
    <w:p w14:paraId="1FDE2245" w14:textId="77777777" w:rsidR="00226A2A" w:rsidRDefault="00226A2A" w:rsidP="00226A2A">
      <w:pPr>
        <w:widowControl w:val="0"/>
        <w:ind w:firstLine="540"/>
        <w:jc w:val="center"/>
        <w:rPr>
          <w:rFonts w:eastAsia="Courier New"/>
          <w:b/>
          <w:lang w:bidi="ru-RU"/>
        </w:rPr>
      </w:pPr>
      <w:r>
        <w:rPr>
          <w:rFonts w:eastAsia="Courier New"/>
          <w:b/>
          <w:lang w:bidi="ru-RU"/>
        </w:rPr>
        <w:lastRenderedPageBreak/>
        <w:t>9. Обстоятельства непреодолимой силы</w:t>
      </w:r>
    </w:p>
    <w:p w14:paraId="27D57EEB" w14:textId="77777777" w:rsidR="00226A2A" w:rsidRDefault="00226A2A" w:rsidP="00226A2A">
      <w:pPr>
        <w:widowControl w:val="0"/>
        <w:ind w:firstLine="540"/>
        <w:jc w:val="center"/>
        <w:rPr>
          <w:rFonts w:eastAsia="Courier New"/>
          <w:b/>
          <w:lang w:bidi="ru-RU"/>
        </w:rPr>
      </w:pPr>
    </w:p>
    <w:p w14:paraId="4472CCA5" w14:textId="77777777" w:rsidR="00226A2A" w:rsidRDefault="00226A2A" w:rsidP="00226A2A">
      <w:pPr>
        <w:widowControl w:val="0"/>
        <w:ind w:firstLine="567"/>
        <w:jc w:val="both"/>
        <w:rPr>
          <w:rFonts w:eastAsia="Courier New"/>
          <w:lang w:bidi="ru-RU"/>
        </w:rPr>
      </w:pPr>
      <w:r>
        <w:rPr>
          <w:rFonts w:eastAsia="Courier New"/>
          <w:lang w:bidi="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0321B687" w14:textId="77777777" w:rsidR="00226A2A" w:rsidRDefault="00226A2A" w:rsidP="00226A2A">
      <w:pPr>
        <w:widowControl w:val="0"/>
        <w:ind w:firstLine="567"/>
        <w:jc w:val="both"/>
        <w:rPr>
          <w:rFonts w:eastAsia="Arial Unicode MS"/>
        </w:rPr>
      </w:pPr>
      <w:r>
        <w:rPr>
          <w:rFonts w:eastAsia="Arial Unicode MS"/>
        </w:rPr>
        <w:t>9.2. Сторона обязана в течение 5 (пяти) дней письменно известить другую Сторону</w:t>
      </w:r>
      <w:r>
        <w:rPr>
          <w:rFonts w:eastAsia="Arial Unicode MS"/>
        </w:rPr>
        <w:br/>
        <w:t xml:space="preserve">о начале и/или окончании обстоятельств непреодолимой силы, препятствующих исполнению Контракта. </w:t>
      </w:r>
    </w:p>
    <w:p w14:paraId="3F6411B0" w14:textId="77777777" w:rsidR="00226A2A" w:rsidRDefault="00226A2A" w:rsidP="00226A2A">
      <w:pPr>
        <w:widowControl w:val="0"/>
        <w:ind w:firstLine="567"/>
        <w:jc w:val="both"/>
        <w:rPr>
          <w:rFonts w:eastAsia="Arial Unicode MS"/>
        </w:rPr>
      </w:pPr>
      <w:r>
        <w:rPr>
          <w:rFonts w:eastAsia="Arial Unicode MS"/>
        </w:rPr>
        <w:t>9.3. Если вследствие обстоятельств непреодолимой силы просрочка в исполнении Контракта составит более 3 (трех) месяцев, любая Сторона вправе отказаться от обязательств неисполненной части Контракта, письменно уведомив об этом другую Сторону.</w:t>
      </w:r>
    </w:p>
    <w:p w14:paraId="7D077310" w14:textId="77777777" w:rsidR="00226A2A" w:rsidRDefault="00226A2A" w:rsidP="00226A2A">
      <w:pPr>
        <w:widowControl w:val="0"/>
        <w:ind w:firstLine="567"/>
        <w:jc w:val="both"/>
        <w:rPr>
          <w:rFonts w:eastAsia="Arial Unicode MS"/>
        </w:rPr>
      </w:pPr>
      <w:r>
        <w:rPr>
          <w:rFonts w:eastAsia="Arial Unicode MS"/>
        </w:rPr>
        <w:t>9.4. Сторона, которая не исполнила своей обязанности известить другую Сторону о наступлении обстоятельств непреодолимой силы, теряет свое право позднее ссылаться</w:t>
      </w:r>
      <w:r>
        <w:rPr>
          <w:rFonts w:eastAsia="Arial Unicode MS"/>
        </w:rPr>
        <w:br/>
        <w:t>на эти обстоятельства.</w:t>
      </w:r>
    </w:p>
    <w:p w14:paraId="21D633C3" w14:textId="77777777" w:rsidR="00226A2A" w:rsidRDefault="00226A2A" w:rsidP="00226A2A">
      <w:pPr>
        <w:widowControl w:val="0"/>
        <w:jc w:val="both"/>
        <w:rPr>
          <w:rFonts w:eastAsia="Arial Unicode MS"/>
        </w:rPr>
      </w:pPr>
    </w:p>
    <w:p w14:paraId="318C7890" w14:textId="77777777" w:rsidR="00226A2A" w:rsidRDefault="00226A2A" w:rsidP="00226A2A">
      <w:pPr>
        <w:widowControl w:val="0"/>
        <w:jc w:val="center"/>
        <w:rPr>
          <w:rFonts w:eastAsia="Courier New"/>
          <w:b/>
          <w:lang w:bidi="ru-RU"/>
        </w:rPr>
      </w:pPr>
      <w:r>
        <w:rPr>
          <w:rFonts w:eastAsia="Courier New"/>
          <w:b/>
          <w:lang w:bidi="ru-RU"/>
        </w:rPr>
        <w:t>10. Антикоррупционные условия</w:t>
      </w:r>
    </w:p>
    <w:p w14:paraId="74F9F30B" w14:textId="77777777" w:rsidR="00226A2A" w:rsidRDefault="00226A2A" w:rsidP="00226A2A">
      <w:pPr>
        <w:widowControl w:val="0"/>
        <w:jc w:val="center"/>
        <w:rPr>
          <w:rFonts w:eastAsia="Courier New"/>
          <w:b/>
          <w:lang w:bidi="ru-RU"/>
        </w:rPr>
      </w:pPr>
    </w:p>
    <w:p w14:paraId="33EDD8D2" w14:textId="77777777" w:rsidR="00226A2A" w:rsidRDefault="00226A2A" w:rsidP="00226A2A">
      <w:pPr>
        <w:widowControl w:val="0"/>
        <w:ind w:firstLine="567"/>
        <w:jc w:val="both"/>
        <w:rPr>
          <w:rFonts w:eastAsia="Arial Unicode MS"/>
        </w:rPr>
      </w:pPr>
      <w:r>
        <w:rPr>
          <w:rFonts w:eastAsia="Arial Unicode MS"/>
        </w:rPr>
        <w:t xml:space="preserve">При исполнении своих обязательств по Контракту Стороны обязуются не совершать, </w:t>
      </w:r>
      <w:r>
        <w:rPr>
          <w:rFonts w:eastAsia="Arial Unicode MS"/>
        </w:rPr>
        <w:b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14:paraId="46A3B273" w14:textId="77777777" w:rsidR="00226A2A" w:rsidRDefault="00226A2A" w:rsidP="00226A2A">
      <w:pPr>
        <w:widowControl w:val="0"/>
        <w:ind w:firstLine="567"/>
        <w:jc w:val="both"/>
        <w:rPr>
          <w:rFonts w:eastAsia="Arial Unicode MS"/>
        </w:rPr>
      </w:pPr>
      <w:r>
        <w:rPr>
          <w:rFonts w:eastAsia="Arial Unicode M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101CE88" w14:textId="77777777" w:rsidR="00226A2A" w:rsidRDefault="00226A2A" w:rsidP="00226A2A">
      <w:pPr>
        <w:widowControl w:val="0"/>
        <w:ind w:firstLine="567"/>
        <w:jc w:val="both"/>
        <w:rPr>
          <w:rFonts w:eastAsia="Arial Unicode MS"/>
        </w:rPr>
      </w:pPr>
      <w:r>
        <w:rPr>
          <w:rFonts w:eastAsia="Arial Unicode M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5CE856" w14:textId="77777777" w:rsidR="00226A2A" w:rsidRDefault="00226A2A" w:rsidP="00226A2A">
      <w:pPr>
        <w:widowControl w:val="0"/>
        <w:ind w:firstLine="567"/>
        <w:jc w:val="both"/>
        <w:rPr>
          <w:rFonts w:eastAsia="Arial Unicode MS"/>
        </w:rPr>
      </w:pPr>
      <w:r>
        <w:rPr>
          <w:rFonts w:eastAsia="Arial Unicode MS"/>
        </w:rPr>
        <w:t>не совершать иных действий, нарушающих антикоррупционное законодательство Российской Федерации.</w:t>
      </w:r>
    </w:p>
    <w:p w14:paraId="4049F62C" w14:textId="77777777" w:rsidR="00226A2A" w:rsidRDefault="00226A2A" w:rsidP="00226A2A">
      <w:pPr>
        <w:widowControl w:val="0"/>
        <w:jc w:val="center"/>
        <w:rPr>
          <w:rFonts w:eastAsia="Courier New"/>
          <w:b/>
          <w:lang w:bidi="ru-RU"/>
        </w:rPr>
      </w:pPr>
    </w:p>
    <w:p w14:paraId="7075C209" w14:textId="77777777" w:rsidR="00226A2A" w:rsidRDefault="00226A2A" w:rsidP="00226A2A">
      <w:pPr>
        <w:widowControl w:val="0"/>
        <w:jc w:val="center"/>
        <w:rPr>
          <w:rFonts w:eastAsia="Courier New"/>
          <w:b/>
          <w:lang w:bidi="ru-RU"/>
        </w:rPr>
      </w:pPr>
      <w:r>
        <w:rPr>
          <w:rFonts w:eastAsia="Courier New"/>
          <w:b/>
          <w:lang w:bidi="ru-RU"/>
        </w:rPr>
        <w:t>11. Прочие условия</w:t>
      </w:r>
    </w:p>
    <w:p w14:paraId="70A1BB1E" w14:textId="77777777" w:rsidR="00226A2A" w:rsidRDefault="00226A2A" w:rsidP="00226A2A">
      <w:pPr>
        <w:widowControl w:val="0"/>
        <w:ind w:firstLine="709"/>
        <w:jc w:val="both"/>
        <w:rPr>
          <w:rFonts w:eastAsia="Courier New"/>
          <w:lang w:bidi="ru-RU"/>
        </w:rPr>
      </w:pPr>
    </w:p>
    <w:p w14:paraId="079464D0" w14:textId="77777777" w:rsidR="00226A2A" w:rsidRDefault="00226A2A" w:rsidP="00226A2A">
      <w:pPr>
        <w:widowControl w:val="0"/>
        <w:ind w:firstLine="709"/>
        <w:jc w:val="both"/>
        <w:rPr>
          <w:rFonts w:eastAsia="Courier New"/>
          <w:lang w:bidi="ru-RU"/>
        </w:rPr>
      </w:pPr>
      <w:r>
        <w:rPr>
          <w:rFonts w:eastAsia="Courier New"/>
          <w:lang w:bidi="ru-RU"/>
        </w:rPr>
        <w:t>11.1. Споры, возникающие при исполнении Контракта,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62EC3D3A" w14:textId="77777777" w:rsidR="00226A2A" w:rsidRDefault="00226A2A" w:rsidP="00226A2A">
      <w:pPr>
        <w:ind w:firstLine="709"/>
        <w:jc w:val="both"/>
      </w:pPr>
      <w:r>
        <w:t xml:space="preserve">11.2. В случае изменения наименования, адреса места нахождения, почтового адреса, </w:t>
      </w:r>
      <w:r>
        <w:br/>
        <w:t>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календарных дней с даты такого изменения. При этом если Поставщик не исполнит либо ненадлежащим образом исполнит</w:t>
      </w:r>
      <w:r>
        <w:br/>
        <w:t>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BF5C6B8" w14:textId="77777777" w:rsidR="00226A2A" w:rsidRDefault="00226A2A" w:rsidP="00226A2A">
      <w:pPr>
        <w:ind w:firstLine="709"/>
        <w:jc w:val="both"/>
      </w:pPr>
      <w:r>
        <w:t xml:space="preserve">11.3. Любая корреспонденция, которую одна Сторона направляет другой Стороне </w:t>
      </w:r>
      <w:r>
        <w:br/>
        <w:t>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p>
    <w:p w14:paraId="3ED542DB" w14:textId="77777777" w:rsidR="00226A2A" w:rsidRDefault="00226A2A" w:rsidP="00226A2A">
      <w:pPr>
        <w:ind w:firstLine="709"/>
        <w:jc w:val="both"/>
      </w:pPr>
      <w:r>
        <w:t xml:space="preserve">Если иное не предусмотрено законодательством Российской Федерации </w:t>
      </w:r>
      <w:r>
        <w:br/>
        <w:t>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672A660" w14:textId="77777777" w:rsidR="00226A2A" w:rsidRDefault="00226A2A" w:rsidP="00226A2A">
      <w:pPr>
        <w:ind w:firstLine="709"/>
        <w:jc w:val="both"/>
      </w:pPr>
      <w:r>
        <w:t>Корреспонденция считается доставленной Стороне также в случаях, если:</w:t>
      </w:r>
    </w:p>
    <w:p w14:paraId="47656A0C" w14:textId="77777777" w:rsidR="00226A2A" w:rsidRDefault="00226A2A" w:rsidP="00226A2A">
      <w:pPr>
        <w:ind w:firstLine="709"/>
        <w:jc w:val="both"/>
      </w:pPr>
      <w:r>
        <w:t>Сторона отказалась от получения корреспонденции и этот отказ зафиксирован организацией почтовой связи;</w:t>
      </w:r>
    </w:p>
    <w:p w14:paraId="18A2188B" w14:textId="77777777" w:rsidR="00226A2A" w:rsidRDefault="00226A2A" w:rsidP="00226A2A">
      <w:pPr>
        <w:ind w:firstLine="709"/>
        <w:jc w:val="both"/>
      </w:pPr>
      <w: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D94393B" w14:textId="77777777" w:rsidR="00226A2A" w:rsidRDefault="00226A2A" w:rsidP="00226A2A">
      <w:pPr>
        <w:ind w:firstLine="709"/>
        <w:jc w:val="both"/>
      </w:pPr>
      <w:r>
        <w:t xml:space="preserve">корреспонденция не вручена в связи с отсутствием Стороны по указанному адресу, о чем организация почтовой связи уведомила отправителя. </w:t>
      </w:r>
    </w:p>
    <w:p w14:paraId="5A6450C4" w14:textId="77777777" w:rsidR="00226A2A" w:rsidRDefault="00226A2A" w:rsidP="00226A2A">
      <w:pPr>
        <w:ind w:firstLine="709"/>
        <w:jc w:val="both"/>
      </w:pPr>
      <w:r>
        <w:t>11.4. В отношении всех претензий, направляемых по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57B6238" w14:textId="77777777" w:rsidR="00226A2A" w:rsidRDefault="00226A2A" w:rsidP="00226A2A">
      <w:pPr>
        <w:widowControl w:val="0"/>
        <w:ind w:firstLine="709"/>
        <w:jc w:val="both"/>
        <w:rPr>
          <w:rFonts w:eastAsia="Courier New"/>
          <w:lang w:bidi="ru-RU"/>
        </w:rPr>
      </w:pPr>
      <w:r>
        <w:rPr>
          <w:rFonts w:eastAsia="Courier New"/>
          <w:lang w:bidi="ru-RU"/>
        </w:rPr>
        <w:t>11.5. Контракт подписан электронной подписью каждой из Сторон Контракта.</w:t>
      </w:r>
    </w:p>
    <w:p w14:paraId="7973D136" w14:textId="77777777" w:rsidR="00226A2A" w:rsidRDefault="00226A2A" w:rsidP="00226A2A">
      <w:pPr>
        <w:widowControl w:val="0"/>
        <w:ind w:firstLine="709"/>
        <w:jc w:val="both"/>
        <w:rPr>
          <w:rFonts w:eastAsia="Courier New"/>
          <w:color w:val="000000"/>
          <w:lang w:bidi="ru-RU"/>
        </w:rPr>
      </w:pPr>
      <w:r>
        <w:rPr>
          <w:rFonts w:eastAsia="Courier New"/>
          <w:color w:val="000000"/>
          <w:lang w:bidi="ru-RU"/>
        </w:rPr>
        <w:t xml:space="preserve">11.6. По всем вопросам, не урегулированным Контрактом, Стороны руководствуются законодательством Российской Федерации и Санкт-Петербурга. </w:t>
      </w:r>
    </w:p>
    <w:p w14:paraId="6B2E00C5" w14:textId="77777777" w:rsidR="00226A2A" w:rsidRDefault="00226A2A" w:rsidP="00226A2A">
      <w:pPr>
        <w:widowControl w:val="0"/>
        <w:tabs>
          <w:tab w:val="left" w:pos="0"/>
          <w:tab w:val="right" w:pos="9498"/>
        </w:tabs>
        <w:jc w:val="center"/>
        <w:rPr>
          <w:rFonts w:eastAsia="Courier New"/>
          <w:b/>
          <w:color w:val="000000"/>
          <w:lang w:bidi="ru-RU"/>
        </w:rPr>
      </w:pPr>
    </w:p>
    <w:p w14:paraId="5EE08505" w14:textId="77777777" w:rsidR="00226A2A" w:rsidRDefault="00226A2A" w:rsidP="00226A2A">
      <w:pPr>
        <w:widowControl w:val="0"/>
        <w:tabs>
          <w:tab w:val="left" w:pos="0"/>
          <w:tab w:val="right" w:pos="9498"/>
        </w:tabs>
        <w:jc w:val="center"/>
        <w:rPr>
          <w:rFonts w:eastAsia="Courier New"/>
          <w:b/>
          <w:color w:val="000000"/>
          <w:lang w:bidi="ru-RU"/>
        </w:rPr>
      </w:pPr>
      <w:r>
        <w:rPr>
          <w:rFonts w:eastAsia="Courier New"/>
          <w:b/>
          <w:color w:val="000000"/>
          <w:lang w:bidi="ru-RU"/>
        </w:rPr>
        <w:t>12. Приложения</w:t>
      </w:r>
    </w:p>
    <w:p w14:paraId="665BE99B" w14:textId="77777777" w:rsidR="00226A2A" w:rsidRDefault="00226A2A" w:rsidP="00226A2A">
      <w:pPr>
        <w:widowControl w:val="0"/>
        <w:tabs>
          <w:tab w:val="left" w:pos="0"/>
          <w:tab w:val="right" w:pos="9498"/>
        </w:tabs>
        <w:jc w:val="center"/>
        <w:rPr>
          <w:rFonts w:eastAsia="Courier New"/>
          <w:b/>
          <w:color w:val="000000"/>
          <w:lang w:bidi="ru-RU"/>
        </w:rPr>
      </w:pPr>
    </w:p>
    <w:p w14:paraId="6F1DC283" w14:textId="77777777" w:rsidR="00226A2A" w:rsidRDefault="00226A2A" w:rsidP="00226A2A">
      <w:pPr>
        <w:shd w:val="clear" w:color="auto" w:fill="FFFFFF"/>
        <w:ind w:firstLine="709"/>
        <w:jc w:val="both"/>
        <w:rPr>
          <w:color w:val="FF0000"/>
        </w:rPr>
      </w:pPr>
      <w:r>
        <w:t>К Контракту прилагаются и являются его неотъемлемой частью</w:t>
      </w:r>
      <w:r>
        <w:rPr>
          <w:color w:val="FF0000"/>
        </w:rPr>
        <w:t>:</w:t>
      </w:r>
    </w:p>
    <w:p w14:paraId="63BC084F" w14:textId="77777777" w:rsidR="00226A2A" w:rsidRDefault="00226A2A" w:rsidP="00226A2A">
      <w:pPr>
        <w:widowControl w:val="0"/>
        <w:shd w:val="clear" w:color="auto" w:fill="FFFFFF"/>
        <w:ind w:firstLine="709"/>
        <w:jc w:val="both"/>
        <w:rPr>
          <w:rFonts w:eastAsia="Courier New"/>
          <w:color w:val="000000"/>
          <w:lang w:bidi="ru-RU"/>
        </w:rPr>
      </w:pPr>
      <w:r>
        <w:rPr>
          <w:rFonts w:eastAsia="Courier New"/>
          <w:color w:val="000000"/>
          <w:lang w:bidi="ru-RU"/>
        </w:rPr>
        <w:t>12.1. Приложение № 1 – Расчет цены Контракта;</w:t>
      </w:r>
    </w:p>
    <w:p w14:paraId="3F97AE1E" w14:textId="77777777" w:rsidR="00226A2A" w:rsidRDefault="00226A2A" w:rsidP="00226A2A">
      <w:pPr>
        <w:widowControl w:val="0"/>
        <w:shd w:val="clear" w:color="auto" w:fill="FFFFFF"/>
        <w:ind w:firstLine="708"/>
        <w:jc w:val="both"/>
        <w:rPr>
          <w:rFonts w:eastAsia="Courier New"/>
          <w:color w:val="000000"/>
          <w:lang w:bidi="ru-RU"/>
        </w:rPr>
      </w:pPr>
      <w:r>
        <w:rPr>
          <w:rFonts w:eastAsia="Courier New"/>
          <w:color w:val="000000"/>
          <w:lang w:bidi="ru-RU"/>
        </w:rPr>
        <w:t>12.2. Приложение № 2 – Спецификация.</w:t>
      </w:r>
    </w:p>
    <w:p w14:paraId="38FF928F" w14:textId="77777777" w:rsidR="00226A2A" w:rsidRDefault="00226A2A" w:rsidP="00226A2A">
      <w:pPr>
        <w:tabs>
          <w:tab w:val="left" w:pos="0"/>
        </w:tabs>
        <w:ind w:firstLine="567"/>
        <w:jc w:val="center"/>
        <w:rPr>
          <w:b/>
          <w:lang w:eastAsia="zh-CN"/>
        </w:rPr>
      </w:pPr>
    </w:p>
    <w:p w14:paraId="3FA653BD" w14:textId="77777777" w:rsidR="00226A2A" w:rsidRDefault="00226A2A" w:rsidP="00226A2A">
      <w:pPr>
        <w:tabs>
          <w:tab w:val="left" w:pos="0"/>
        </w:tabs>
        <w:ind w:firstLine="567"/>
        <w:jc w:val="center"/>
        <w:rPr>
          <w:b/>
          <w:lang w:eastAsia="zh-CN"/>
        </w:rPr>
      </w:pPr>
      <w:r>
        <w:rPr>
          <w:b/>
          <w:lang w:eastAsia="zh-CN"/>
        </w:rPr>
        <w:t>13. Адреса, реквизиты и подписи сторон</w:t>
      </w:r>
    </w:p>
    <w:p w14:paraId="6AE740B1" w14:textId="77777777" w:rsidR="00226A2A" w:rsidRDefault="00226A2A" w:rsidP="00226A2A">
      <w:pPr>
        <w:rPr>
          <w:lang w:eastAsia="zh-CN"/>
        </w:rPr>
      </w:pPr>
    </w:p>
    <w:tbl>
      <w:tblPr>
        <w:tblW w:w="9663" w:type="dxa"/>
        <w:tblInd w:w="2" w:type="dxa"/>
        <w:tblLayout w:type="fixed"/>
        <w:tblCellMar>
          <w:left w:w="0" w:type="dxa"/>
          <w:right w:w="0" w:type="dxa"/>
        </w:tblCellMar>
        <w:tblLook w:val="01E0" w:firstRow="1" w:lastRow="1" w:firstColumn="1" w:lastColumn="1" w:noHBand="0" w:noVBand="0"/>
      </w:tblPr>
      <w:tblGrid>
        <w:gridCol w:w="5245"/>
        <w:gridCol w:w="4359"/>
        <w:gridCol w:w="59"/>
      </w:tblGrid>
      <w:tr w:rsidR="00226A2A" w14:paraId="25AB3296" w14:textId="77777777" w:rsidTr="00FF714A">
        <w:tc>
          <w:tcPr>
            <w:tcW w:w="5245" w:type="dxa"/>
          </w:tcPr>
          <w:p w14:paraId="44A9A7A2" w14:textId="77777777" w:rsidR="00226A2A" w:rsidRDefault="00226A2A" w:rsidP="00FF714A">
            <w:pPr>
              <w:widowControl w:val="0"/>
              <w:tabs>
                <w:tab w:val="left" w:pos="0"/>
                <w:tab w:val="left" w:pos="1080"/>
              </w:tabs>
              <w:jc w:val="both"/>
              <w:rPr>
                <w:b/>
                <w:bCs/>
              </w:rPr>
            </w:pPr>
            <w:r>
              <w:rPr>
                <w:b/>
                <w:bCs/>
              </w:rPr>
              <w:t>Заказчик:</w:t>
            </w:r>
          </w:p>
          <w:p w14:paraId="3B90C9E5" w14:textId="77777777" w:rsidR="00226A2A" w:rsidRDefault="00226A2A" w:rsidP="00FF714A">
            <w:pPr>
              <w:rPr>
                <w:b/>
              </w:rPr>
            </w:pPr>
            <w:r>
              <w:rPr>
                <w:b/>
              </w:rPr>
              <w:t>Комитет по транспорту</w:t>
            </w:r>
          </w:p>
          <w:p w14:paraId="3C9E1A14" w14:textId="77777777" w:rsidR="00226A2A" w:rsidRDefault="00226A2A" w:rsidP="00FF714A">
            <w:r>
              <w:t>РФ, 191024, Санкт-Петербург</w:t>
            </w:r>
          </w:p>
          <w:p w14:paraId="185B3A79" w14:textId="77777777" w:rsidR="00226A2A" w:rsidRDefault="00226A2A" w:rsidP="00FF714A">
            <w:pPr>
              <w:widowControl w:val="0"/>
            </w:pPr>
            <w:r>
              <w:t>ул. Исполкомская, д.16, литера А</w:t>
            </w:r>
          </w:p>
          <w:p w14:paraId="7EDEF930" w14:textId="77777777" w:rsidR="00226A2A" w:rsidRDefault="00226A2A" w:rsidP="00FF714A">
            <w:r>
              <w:t>Телефон: 576-55-10; факс: 576-55-79</w:t>
            </w:r>
          </w:p>
          <w:p w14:paraId="4B0AA058" w14:textId="77777777" w:rsidR="00226A2A" w:rsidRDefault="00226A2A" w:rsidP="00FF714A">
            <w:pPr>
              <w:widowControl w:val="0"/>
            </w:pPr>
            <w:r>
              <w:t>Электронный адрес:</w:t>
            </w:r>
          </w:p>
          <w:p w14:paraId="71B63E30" w14:textId="77777777" w:rsidR="00226A2A" w:rsidRDefault="00226A2A" w:rsidP="00FF714A">
            <w:pPr>
              <w:jc w:val="both"/>
            </w:pPr>
            <w:r>
              <w:rPr>
                <w:lang w:val="en-US"/>
              </w:rPr>
              <w:t>public</w:t>
            </w:r>
            <w:r>
              <w:t>@</w:t>
            </w:r>
            <w:r>
              <w:rPr>
                <w:lang w:val="en-US"/>
              </w:rPr>
              <w:t>transport</w:t>
            </w:r>
            <w:r>
              <w:t>.</w:t>
            </w:r>
            <w:proofErr w:type="spellStart"/>
            <w:r>
              <w:rPr>
                <w:lang w:val="en-US"/>
              </w:rPr>
              <w:t>gov</w:t>
            </w:r>
            <w:proofErr w:type="spellEnd"/>
            <w:r>
              <w:t>.</w:t>
            </w:r>
            <w:proofErr w:type="spellStart"/>
            <w:r>
              <w:rPr>
                <w:lang w:val="en-US"/>
              </w:rPr>
              <w:t>spb</w:t>
            </w:r>
            <w:proofErr w:type="spellEnd"/>
            <w:r>
              <w:t>.</w:t>
            </w:r>
            <w:proofErr w:type="spellStart"/>
            <w:r>
              <w:rPr>
                <w:lang w:val="en-US"/>
              </w:rPr>
              <w:t>ru</w:t>
            </w:r>
            <w:proofErr w:type="spellEnd"/>
          </w:p>
          <w:p w14:paraId="777C98B1" w14:textId="77777777" w:rsidR="00226A2A" w:rsidRDefault="00226A2A" w:rsidP="00FF714A">
            <w:r>
              <w:t>ИНН 7830001067, КПП 784201001</w:t>
            </w:r>
          </w:p>
          <w:p w14:paraId="01FAB5D1" w14:textId="77777777" w:rsidR="00226A2A" w:rsidRDefault="00226A2A" w:rsidP="00FF714A">
            <w:r>
              <w:t>ОГРН 1027810354516</w:t>
            </w:r>
          </w:p>
          <w:p w14:paraId="0A1DBB9E" w14:textId="77777777" w:rsidR="00226A2A" w:rsidRDefault="00226A2A" w:rsidP="00FF714A">
            <w:r>
              <w:t>Код по ОКПО 00087047</w:t>
            </w:r>
          </w:p>
          <w:p w14:paraId="31B341B7" w14:textId="77777777" w:rsidR="00226A2A" w:rsidRDefault="00226A2A" w:rsidP="00FF714A">
            <w:r>
              <w:t>ОКТМО 40911000</w:t>
            </w:r>
          </w:p>
          <w:p w14:paraId="44ECE57C" w14:textId="77777777" w:rsidR="00226A2A" w:rsidRDefault="00226A2A" w:rsidP="00FF714A">
            <w:r>
              <w:t>Код ОКВЭД 84.11.21</w:t>
            </w:r>
          </w:p>
          <w:p w14:paraId="4F2C92BC" w14:textId="77777777" w:rsidR="00226A2A" w:rsidRDefault="00226A2A" w:rsidP="00FF714A">
            <w:r>
              <w:t>Комитет финансов Санкт-Петербурга</w:t>
            </w:r>
          </w:p>
          <w:p w14:paraId="7C061FCB" w14:textId="77777777" w:rsidR="00226A2A" w:rsidRDefault="00226A2A" w:rsidP="00FF714A">
            <w:r>
              <w:t>Комитет по транспорту,</w:t>
            </w:r>
          </w:p>
          <w:p w14:paraId="11FEA55C" w14:textId="77777777" w:rsidR="00226A2A" w:rsidRDefault="00226A2A" w:rsidP="00FF714A">
            <w:r>
              <w:t>л/</w:t>
            </w:r>
            <w:proofErr w:type="spellStart"/>
            <w:r>
              <w:t>сч</w:t>
            </w:r>
            <w:proofErr w:type="spellEnd"/>
            <w:r>
              <w:t xml:space="preserve"> 0240000</w:t>
            </w:r>
          </w:p>
          <w:p w14:paraId="711A8293" w14:textId="77777777" w:rsidR="00226A2A" w:rsidRDefault="00226A2A" w:rsidP="00FF714A">
            <w:r>
              <w:t>р/с 03221643400000007200</w:t>
            </w:r>
          </w:p>
          <w:p w14:paraId="21103E89" w14:textId="77777777" w:rsidR="00226A2A" w:rsidRDefault="00226A2A" w:rsidP="00FF714A">
            <w:r>
              <w:t>ОКЦ №1 Северо-Западного ГУ Банка России//</w:t>
            </w:r>
          </w:p>
          <w:p w14:paraId="073BCE70" w14:textId="77777777" w:rsidR="00226A2A" w:rsidRDefault="00226A2A" w:rsidP="00FF714A">
            <w:r>
              <w:t>УФК по г. Санкт-Петербургу, г. Санкт-Петербург</w:t>
            </w:r>
          </w:p>
          <w:p w14:paraId="1C6B48CD" w14:textId="77777777" w:rsidR="00226A2A" w:rsidRDefault="00226A2A" w:rsidP="00FF714A">
            <w:r>
              <w:t>БИК 014030106</w:t>
            </w:r>
          </w:p>
          <w:p w14:paraId="5AD49718" w14:textId="77777777" w:rsidR="00226A2A" w:rsidRDefault="00226A2A" w:rsidP="00FF714A">
            <w:r>
              <w:t>к/с 40102810945370000005</w:t>
            </w:r>
          </w:p>
          <w:p w14:paraId="28B55D85" w14:textId="77777777" w:rsidR="00226A2A" w:rsidRDefault="00226A2A" w:rsidP="00FF714A"/>
        </w:tc>
        <w:tc>
          <w:tcPr>
            <w:tcW w:w="4418" w:type="dxa"/>
            <w:gridSpan w:val="2"/>
          </w:tcPr>
          <w:p w14:paraId="50D17D13" w14:textId="77777777" w:rsidR="00226A2A" w:rsidRDefault="00226A2A" w:rsidP="00FF714A">
            <w:pPr>
              <w:widowControl w:val="0"/>
              <w:jc w:val="both"/>
              <w:rPr>
                <w:rFonts w:eastAsia="Calibri"/>
                <w:b/>
                <w:color w:val="000000"/>
                <w:lang w:bidi="ru-RU"/>
              </w:rPr>
            </w:pPr>
            <w:r>
              <w:rPr>
                <w:rFonts w:eastAsia="Calibri"/>
                <w:b/>
                <w:color w:val="000000"/>
                <w:lang w:bidi="ru-RU"/>
              </w:rPr>
              <w:t>Поставщик:</w:t>
            </w:r>
          </w:p>
          <w:p w14:paraId="0FB81FDE" w14:textId="77777777" w:rsidR="00226A2A" w:rsidRDefault="00226A2A" w:rsidP="00FF714A">
            <w:pPr>
              <w:rPr>
                <w:rFonts w:eastAsia="Calibri"/>
                <w:color w:val="000000"/>
                <w:lang w:bidi="ru-RU"/>
              </w:rPr>
            </w:pPr>
          </w:p>
        </w:tc>
      </w:tr>
      <w:tr w:rsidR="00226A2A" w14:paraId="5A1D0163" w14:textId="77777777" w:rsidTr="00FF714A">
        <w:tc>
          <w:tcPr>
            <w:tcW w:w="5245" w:type="dxa"/>
          </w:tcPr>
          <w:p w14:paraId="33C05B0B" w14:textId="77777777" w:rsidR="00226A2A" w:rsidRDefault="00226A2A" w:rsidP="00FF714A">
            <w:pPr>
              <w:widowControl w:val="0"/>
              <w:jc w:val="both"/>
              <w:rPr>
                <w:b/>
                <w:bCs/>
              </w:rPr>
            </w:pPr>
            <w:r>
              <w:rPr>
                <w:b/>
                <w:bCs/>
              </w:rPr>
              <w:t>Заказчик</w:t>
            </w:r>
          </w:p>
          <w:p w14:paraId="75717176" w14:textId="77777777" w:rsidR="00226A2A" w:rsidRDefault="00226A2A" w:rsidP="00FF714A">
            <w:pPr>
              <w:widowControl w:val="0"/>
              <w:rPr>
                <w:bCs/>
              </w:rPr>
            </w:pPr>
            <w:r>
              <w:rPr>
                <w:bCs/>
              </w:rPr>
              <w:t>Заместитель председателя</w:t>
            </w:r>
          </w:p>
          <w:p w14:paraId="1C1AAC1D" w14:textId="77777777" w:rsidR="00226A2A" w:rsidRDefault="00226A2A" w:rsidP="00FF714A">
            <w:pPr>
              <w:widowControl w:val="0"/>
              <w:rPr>
                <w:bCs/>
              </w:rPr>
            </w:pPr>
            <w:r>
              <w:rPr>
                <w:bCs/>
              </w:rPr>
              <w:t>Комитета по транспорту</w:t>
            </w:r>
          </w:p>
          <w:p w14:paraId="46498BE8" w14:textId="77777777" w:rsidR="00226A2A" w:rsidRDefault="00226A2A" w:rsidP="00FF714A">
            <w:pPr>
              <w:widowControl w:val="0"/>
              <w:rPr>
                <w:bCs/>
              </w:rPr>
            </w:pPr>
          </w:p>
          <w:p w14:paraId="0E89260A" w14:textId="77777777" w:rsidR="00226A2A" w:rsidRDefault="00226A2A" w:rsidP="00FF714A">
            <w:pPr>
              <w:widowControl w:val="0"/>
              <w:jc w:val="center"/>
              <w:rPr>
                <w:b/>
                <w:bCs/>
              </w:rPr>
            </w:pPr>
          </w:p>
          <w:p w14:paraId="3E85108B" w14:textId="77777777" w:rsidR="00226A2A" w:rsidRDefault="00226A2A" w:rsidP="00FF714A">
            <w:pPr>
              <w:widowControl w:val="0"/>
              <w:rPr>
                <w:b/>
                <w:bCs/>
              </w:rPr>
            </w:pPr>
            <w:r>
              <w:rPr>
                <w:spacing w:val="6"/>
              </w:rPr>
              <w:t>_______________ /                         /</w:t>
            </w:r>
          </w:p>
        </w:tc>
        <w:tc>
          <w:tcPr>
            <w:tcW w:w="4359" w:type="dxa"/>
          </w:tcPr>
          <w:p w14:paraId="11D88635" w14:textId="77777777" w:rsidR="00226A2A" w:rsidRDefault="00226A2A" w:rsidP="00FF714A">
            <w:pPr>
              <w:widowControl w:val="0"/>
              <w:jc w:val="both"/>
              <w:rPr>
                <w:b/>
                <w:bCs/>
              </w:rPr>
            </w:pPr>
            <w:r>
              <w:rPr>
                <w:b/>
                <w:bCs/>
              </w:rPr>
              <w:t>Поставщик</w:t>
            </w:r>
          </w:p>
          <w:p w14:paraId="3AA14D56" w14:textId="77777777" w:rsidR="00226A2A" w:rsidRDefault="00226A2A" w:rsidP="00FF714A">
            <w:pPr>
              <w:widowControl w:val="0"/>
              <w:rPr>
                <w:bCs/>
              </w:rPr>
            </w:pPr>
          </w:p>
          <w:p w14:paraId="5920AAEA" w14:textId="77777777" w:rsidR="00226A2A" w:rsidRDefault="00226A2A" w:rsidP="00FF714A">
            <w:pPr>
              <w:widowControl w:val="0"/>
              <w:rPr>
                <w:bCs/>
              </w:rPr>
            </w:pPr>
          </w:p>
          <w:p w14:paraId="5549C892" w14:textId="77777777" w:rsidR="00226A2A" w:rsidRDefault="00226A2A" w:rsidP="00FF714A">
            <w:pPr>
              <w:widowControl w:val="0"/>
              <w:rPr>
                <w:bCs/>
              </w:rPr>
            </w:pPr>
          </w:p>
          <w:p w14:paraId="0AA062A8" w14:textId="77777777" w:rsidR="00226A2A" w:rsidRDefault="00226A2A" w:rsidP="00FF714A">
            <w:pPr>
              <w:widowControl w:val="0"/>
              <w:rPr>
                <w:bCs/>
              </w:rPr>
            </w:pPr>
          </w:p>
          <w:p w14:paraId="45F583CC" w14:textId="77777777" w:rsidR="00226A2A" w:rsidRDefault="00226A2A" w:rsidP="00FF714A">
            <w:pPr>
              <w:widowControl w:val="0"/>
              <w:rPr>
                <w:b/>
                <w:bCs/>
              </w:rPr>
            </w:pPr>
            <w:r>
              <w:rPr>
                <w:bCs/>
              </w:rPr>
              <w:t>________________ /                                /</w:t>
            </w:r>
          </w:p>
        </w:tc>
        <w:tc>
          <w:tcPr>
            <w:tcW w:w="59" w:type="dxa"/>
          </w:tcPr>
          <w:p w14:paraId="76CE0EDC" w14:textId="77777777" w:rsidR="00226A2A" w:rsidRDefault="00226A2A" w:rsidP="00FF714A"/>
        </w:tc>
      </w:tr>
    </w:tbl>
    <w:p w14:paraId="25CB095C" w14:textId="77777777" w:rsidR="00226A2A" w:rsidRDefault="00226A2A" w:rsidP="00226A2A">
      <w:pPr>
        <w:rPr>
          <w:lang w:eastAsia="zh-CN"/>
        </w:rPr>
      </w:pPr>
    </w:p>
    <w:p w14:paraId="65A87BE8" w14:textId="7C0425D6" w:rsidR="00226A2A" w:rsidRDefault="00226A2A" w:rsidP="00226A2A">
      <w:pPr>
        <w:jc w:val="right"/>
      </w:pPr>
    </w:p>
    <w:p w14:paraId="0BA67177" w14:textId="77777777" w:rsidR="00226A2A" w:rsidRDefault="00226A2A" w:rsidP="00226A2A">
      <w:pPr>
        <w:jc w:val="right"/>
      </w:pPr>
      <w:r>
        <w:t>Приложение № 1 к государственному контракту</w:t>
      </w:r>
    </w:p>
    <w:p w14:paraId="0B5B9137" w14:textId="462C796E" w:rsidR="00226A2A" w:rsidRDefault="00226A2A" w:rsidP="00226A2A">
      <w:pPr>
        <w:pStyle w:val="a7"/>
        <w:ind w:left="-426" w:firstLine="142"/>
        <w:jc w:val="right"/>
      </w:pPr>
      <w:r>
        <w:t>от «__</w:t>
      </w:r>
      <w:proofErr w:type="gramStart"/>
      <w:r>
        <w:t>_»_</w:t>
      </w:r>
      <w:proofErr w:type="gramEnd"/>
      <w:r>
        <w:t>____________г. №_______</w:t>
      </w:r>
    </w:p>
    <w:p w14:paraId="333B4003" w14:textId="03137EC5" w:rsidR="00F11987" w:rsidRDefault="00F11987" w:rsidP="00226A2A">
      <w:pPr>
        <w:pStyle w:val="a7"/>
        <w:ind w:left="-426" w:firstLine="142"/>
        <w:jc w:val="right"/>
      </w:pPr>
    </w:p>
    <w:p w14:paraId="1DF31094" w14:textId="77777777" w:rsidR="00F11987" w:rsidRDefault="00F11987" w:rsidP="00226A2A">
      <w:pPr>
        <w:pStyle w:val="a7"/>
        <w:ind w:left="-426" w:firstLine="142"/>
        <w:jc w:val="right"/>
      </w:pPr>
    </w:p>
    <w:p w14:paraId="52DE9A2F" w14:textId="77777777" w:rsidR="00226A2A" w:rsidRDefault="00226A2A" w:rsidP="00226A2A">
      <w:pPr>
        <w:jc w:val="center"/>
        <w:rPr>
          <w:b/>
        </w:rPr>
      </w:pPr>
      <w:r>
        <w:rPr>
          <w:b/>
        </w:rPr>
        <w:t>РАСЧЕТ ЦЕНЫ КОНТРАКТА</w:t>
      </w:r>
    </w:p>
    <w:p w14:paraId="40CDE78C" w14:textId="77777777" w:rsidR="00226A2A" w:rsidRDefault="00226A2A" w:rsidP="00226A2A">
      <w:pPr>
        <w:jc w:val="center"/>
        <w:rPr>
          <w:b/>
        </w:rPr>
      </w:pPr>
    </w:p>
    <w:tbl>
      <w:tblPr>
        <w:tblStyle w:val="afff2"/>
        <w:tblW w:w="10094" w:type="dxa"/>
        <w:jc w:val="center"/>
        <w:tblLayout w:type="fixed"/>
        <w:tblLook w:val="04A0" w:firstRow="1" w:lastRow="0" w:firstColumn="1" w:lastColumn="0" w:noHBand="0" w:noVBand="1"/>
      </w:tblPr>
      <w:tblGrid>
        <w:gridCol w:w="420"/>
        <w:gridCol w:w="2837"/>
        <w:gridCol w:w="850"/>
        <w:gridCol w:w="851"/>
        <w:gridCol w:w="1842"/>
        <w:gridCol w:w="1876"/>
        <w:gridCol w:w="1418"/>
      </w:tblGrid>
      <w:tr w:rsidR="00226A2A" w14:paraId="2864867A" w14:textId="77777777" w:rsidTr="00FF714A">
        <w:trPr>
          <w:trHeight w:val="2671"/>
          <w:jc w:val="center"/>
        </w:trPr>
        <w:tc>
          <w:tcPr>
            <w:tcW w:w="419" w:type="dxa"/>
            <w:vAlign w:val="center"/>
          </w:tcPr>
          <w:p w14:paraId="3638C3F8" w14:textId="77777777" w:rsidR="00226A2A" w:rsidRDefault="00226A2A" w:rsidP="00FF714A">
            <w:pPr>
              <w:jc w:val="center"/>
            </w:pPr>
            <w:r>
              <w:t>№</w:t>
            </w:r>
          </w:p>
          <w:p w14:paraId="3AC2E054" w14:textId="77777777" w:rsidR="00226A2A" w:rsidRDefault="00226A2A" w:rsidP="00FF714A">
            <w:pPr>
              <w:jc w:val="center"/>
            </w:pPr>
            <w:r>
              <w:t>п/п</w:t>
            </w:r>
          </w:p>
        </w:tc>
        <w:tc>
          <w:tcPr>
            <w:tcW w:w="2837" w:type="dxa"/>
            <w:vAlign w:val="center"/>
          </w:tcPr>
          <w:p w14:paraId="6124CB2F" w14:textId="77777777" w:rsidR="00226A2A" w:rsidRDefault="00226A2A" w:rsidP="00FF714A">
            <w:pPr>
              <w:jc w:val="center"/>
            </w:pPr>
            <w:r>
              <w:t>Наименование товара</w:t>
            </w:r>
          </w:p>
        </w:tc>
        <w:tc>
          <w:tcPr>
            <w:tcW w:w="850" w:type="dxa"/>
            <w:vAlign w:val="center"/>
          </w:tcPr>
          <w:p w14:paraId="5B93ADA7" w14:textId="77777777" w:rsidR="00226A2A" w:rsidRDefault="00226A2A" w:rsidP="00FF714A">
            <w:pPr>
              <w:jc w:val="center"/>
            </w:pPr>
            <w:proofErr w:type="spellStart"/>
            <w:r>
              <w:t>Ед.изм</w:t>
            </w:r>
            <w:proofErr w:type="spellEnd"/>
            <w:r>
              <w:t>.</w:t>
            </w:r>
          </w:p>
        </w:tc>
        <w:tc>
          <w:tcPr>
            <w:tcW w:w="851" w:type="dxa"/>
            <w:vAlign w:val="center"/>
          </w:tcPr>
          <w:p w14:paraId="4B79C8DE" w14:textId="77777777" w:rsidR="00226A2A" w:rsidRDefault="00226A2A" w:rsidP="00FF714A">
            <w:pPr>
              <w:jc w:val="center"/>
            </w:pPr>
            <w:r>
              <w:t>Кол-во</w:t>
            </w:r>
          </w:p>
        </w:tc>
        <w:tc>
          <w:tcPr>
            <w:tcW w:w="1842" w:type="dxa"/>
            <w:vAlign w:val="center"/>
          </w:tcPr>
          <w:p w14:paraId="1A1BC764" w14:textId="77777777" w:rsidR="00226A2A" w:rsidRDefault="00226A2A" w:rsidP="00FF714A">
            <w:pPr>
              <w:jc w:val="center"/>
            </w:pPr>
            <w:r>
              <w:t>Страна происхождения товара</w:t>
            </w:r>
          </w:p>
        </w:tc>
        <w:tc>
          <w:tcPr>
            <w:tcW w:w="1876" w:type="dxa"/>
            <w:vAlign w:val="center"/>
          </w:tcPr>
          <w:p w14:paraId="36BCF988" w14:textId="77777777" w:rsidR="00226A2A" w:rsidRDefault="00226A2A" w:rsidP="00FF714A">
            <w:pPr>
              <w:jc w:val="center"/>
            </w:pPr>
            <w:r>
              <w:t xml:space="preserve">Цена за ед. </w:t>
            </w:r>
            <w:r>
              <w:br/>
              <w:t>(с НДС/ НДС не облагается), руб.</w:t>
            </w:r>
          </w:p>
        </w:tc>
        <w:tc>
          <w:tcPr>
            <w:tcW w:w="1418" w:type="dxa"/>
            <w:vAlign w:val="center"/>
          </w:tcPr>
          <w:p w14:paraId="0ABDA4B6" w14:textId="77777777" w:rsidR="00226A2A" w:rsidRDefault="00226A2A" w:rsidP="00FF714A">
            <w:pPr>
              <w:jc w:val="center"/>
            </w:pPr>
            <w:r>
              <w:t>Стоимость (с НДС/ НДС не облагается), руб.</w:t>
            </w:r>
          </w:p>
        </w:tc>
      </w:tr>
      <w:tr w:rsidR="00226A2A" w14:paraId="4ABFA198" w14:textId="77777777" w:rsidTr="00FF714A">
        <w:trPr>
          <w:trHeight w:val="777"/>
          <w:jc w:val="center"/>
        </w:trPr>
        <w:tc>
          <w:tcPr>
            <w:tcW w:w="419" w:type="dxa"/>
            <w:vAlign w:val="center"/>
          </w:tcPr>
          <w:p w14:paraId="3387BE2D" w14:textId="77777777" w:rsidR="00226A2A" w:rsidRDefault="00226A2A" w:rsidP="00FF714A">
            <w:pPr>
              <w:pStyle w:val="a7"/>
              <w:numPr>
                <w:ilvl w:val="0"/>
                <w:numId w:val="4"/>
              </w:numPr>
              <w:spacing w:after="160" w:line="259" w:lineRule="auto"/>
              <w:jc w:val="center"/>
              <w:rPr>
                <w:sz w:val="24"/>
                <w:szCs w:val="24"/>
              </w:rPr>
            </w:pPr>
          </w:p>
        </w:tc>
        <w:tc>
          <w:tcPr>
            <w:tcW w:w="2837" w:type="dxa"/>
            <w:vAlign w:val="center"/>
          </w:tcPr>
          <w:p w14:paraId="7997A59A" w14:textId="77777777" w:rsidR="00226A2A" w:rsidRDefault="00226A2A" w:rsidP="00FF714A">
            <w:pPr>
              <w:rPr>
                <w:sz w:val="28"/>
                <w:szCs w:val="28"/>
              </w:rPr>
            </w:pPr>
            <w:r>
              <w:rPr>
                <w:color w:val="000000"/>
                <w:sz w:val="24"/>
                <w:szCs w:val="28"/>
              </w:rPr>
              <w:t xml:space="preserve">Печь в сборе FM1-F162 (МФУ </w:t>
            </w:r>
            <w:proofErr w:type="spellStart"/>
            <w:r>
              <w:rPr>
                <w:color w:val="000000"/>
                <w:sz w:val="24"/>
                <w:szCs w:val="28"/>
              </w:rPr>
              <w:t>Canon</w:t>
            </w:r>
            <w:proofErr w:type="spellEnd"/>
            <w:r>
              <w:rPr>
                <w:color w:val="000000"/>
                <w:sz w:val="24"/>
                <w:szCs w:val="28"/>
              </w:rPr>
              <w:t xml:space="preserve"> iR2202N/ 2204N/ 2204F/2425/ 2425i)</w:t>
            </w:r>
          </w:p>
        </w:tc>
        <w:tc>
          <w:tcPr>
            <w:tcW w:w="850" w:type="dxa"/>
            <w:vAlign w:val="center"/>
          </w:tcPr>
          <w:p w14:paraId="49B8FC4E" w14:textId="77777777" w:rsidR="00226A2A" w:rsidRDefault="00226A2A" w:rsidP="00FF714A">
            <w:pPr>
              <w:jc w:val="center"/>
            </w:pPr>
            <w:r>
              <w:t>ШТ</w:t>
            </w:r>
          </w:p>
        </w:tc>
        <w:tc>
          <w:tcPr>
            <w:tcW w:w="851" w:type="dxa"/>
            <w:shd w:val="clear" w:color="000000" w:fill="FFFFFF"/>
            <w:vAlign w:val="center"/>
          </w:tcPr>
          <w:p w14:paraId="58B423D0" w14:textId="77777777" w:rsidR="00226A2A" w:rsidRDefault="00226A2A" w:rsidP="00FF714A">
            <w:pPr>
              <w:jc w:val="center"/>
              <w:rPr>
                <w:color w:val="000000" w:themeColor="text1"/>
                <w:sz w:val="28"/>
                <w:szCs w:val="28"/>
              </w:rPr>
            </w:pPr>
            <w:r>
              <w:rPr>
                <w:color w:val="000000" w:themeColor="text1"/>
                <w:sz w:val="24"/>
                <w:szCs w:val="28"/>
              </w:rPr>
              <w:t>2</w:t>
            </w:r>
          </w:p>
        </w:tc>
        <w:tc>
          <w:tcPr>
            <w:tcW w:w="1842" w:type="dxa"/>
            <w:vAlign w:val="center"/>
          </w:tcPr>
          <w:p w14:paraId="11CEB67C" w14:textId="77777777" w:rsidR="00226A2A" w:rsidRDefault="00226A2A" w:rsidP="00FF714A">
            <w:pPr>
              <w:jc w:val="center"/>
            </w:pPr>
          </w:p>
        </w:tc>
        <w:tc>
          <w:tcPr>
            <w:tcW w:w="1876" w:type="dxa"/>
            <w:vAlign w:val="center"/>
          </w:tcPr>
          <w:p w14:paraId="423B774F" w14:textId="77777777" w:rsidR="00226A2A" w:rsidRDefault="00226A2A" w:rsidP="00FF714A">
            <w:pPr>
              <w:jc w:val="center"/>
            </w:pPr>
          </w:p>
        </w:tc>
        <w:tc>
          <w:tcPr>
            <w:tcW w:w="1418" w:type="dxa"/>
            <w:vAlign w:val="center"/>
          </w:tcPr>
          <w:p w14:paraId="7E5CD761" w14:textId="77777777" w:rsidR="00226A2A" w:rsidRDefault="00226A2A" w:rsidP="00FF714A">
            <w:pPr>
              <w:jc w:val="center"/>
            </w:pPr>
          </w:p>
        </w:tc>
      </w:tr>
      <w:tr w:rsidR="00226A2A" w14:paraId="2ADF1819" w14:textId="77777777" w:rsidTr="00FF714A">
        <w:trPr>
          <w:trHeight w:val="777"/>
          <w:jc w:val="center"/>
        </w:trPr>
        <w:tc>
          <w:tcPr>
            <w:tcW w:w="419" w:type="dxa"/>
            <w:vMerge w:val="restart"/>
            <w:vAlign w:val="center"/>
          </w:tcPr>
          <w:p w14:paraId="34A719B7"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09923EA0" w14:textId="77777777"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715 </w:t>
            </w:r>
            <w:proofErr w:type="spellStart"/>
            <w:r>
              <w:rPr>
                <w:color w:val="000000"/>
                <w:sz w:val="24"/>
                <w:szCs w:val="28"/>
              </w:rPr>
              <w:t>Canon</w:t>
            </w:r>
            <w:proofErr w:type="spellEnd"/>
            <w:r>
              <w:rPr>
                <w:color w:val="000000"/>
                <w:sz w:val="24"/>
                <w:szCs w:val="28"/>
              </w:rPr>
              <w:t xml:space="preserve"> C-EXV60 чёрный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2202)</w:t>
            </w:r>
          </w:p>
        </w:tc>
        <w:tc>
          <w:tcPr>
            <w:tcW w:w="850" w:type="dxa"/>
            <w:vMerge w:val="restart"/>
            <w:vAlign w:val="center"/>
          </w:tcPr>
          <w:p w14:paraId="4A793BFE" w14:textId="77777777" w:rsidR="00226A2A" w:rsidRDefault="00226A2A" w:rsidP="00FF714A">
            <w:pPr>
              <w:jc w:val="center"/>
            </w:pPr>
            <w:r>
              <w:t>ШТ</w:t>
            </w:r>
          </w:p>
        </w:tc>
        <w:tc>
          <w:tcPr>
            <w:tcW w:w="851" w:type="dxa"/>
            <w:vMerge w:val="restart"/>
            <w:shd w:val="clear" w:color="000000" w:fill="FFFFFF"/>
            <w:vAlign w:val="center"/>
          </w:tcPr>
          <w:p w14:paraId="27FF5E22" w14:textId="77777777" w:rsidR="00226A2A" w:rsidRDefault="00226A2A" w:rsidP="00FF714A">
            <w:pPr>
              <w:jc w:val="center"/>
              <w:rPr>
                <w:color w:val="000000" w:themeColor="text1"/>
                <w:sz w:val="28"/>
                <w:szCs w:val="28"/>
              </w:rPr>
            </w:pPr>
            <w:r>
              <w:rPr>
                <w:color w:val="000000" w:themeColor="text1"/>
                <w:sz w:val="24"/>
                <w:szCs w:val="28"/>
              </w:rPr>
              <w:t>26</w:t>
            </w:r>
          </w:p>
        </w:tc>
        <w:tc>
          <w:tcPr>
            <w:tcW w:w="1842" w:type="dxa"/>
            <w:vMerge w:val="restart"/>
            <w:vAlign w:val="center"/>
          </w:tcPr>
          <w:p w14:paraId="0ACB168C" w14:textId="77777777" w:rsidR="00226A2A" w:rsidRDefault="00226A2A" w:rsidP="00FF714A">
            <w:pPr>
              <w:jc w:val="center"/>
            </w:pPr>
          </w:p>
        </w:tc>
        <w:tc>
          <w:tcPr>
            <w:tcW w:w="1876" w:type="dxa"/>
            <w:vMerge w:val="restart"/>
            <w:vAlign w:val="center"/>
          </w:tcPr>
          <w:p w14:paraId="2C2CA452" w14:textId="77777777" w:rsidR="00226A2A" w:rsidRDefault="00226A2A" w:rsidP="00FF714A">
            <w:pPr>
              <w:jc w:val="center"/>
            </w:pPr>
          </w:p>
        </w:tc>
        <w:tc>
          <w:tcPr>
            <w:tcW w:w="1418" w:type="dxa"/>
            <w:vMerge w:val="restart"/>
            <w:vAlign w:val="center"/>
          </w:tcPr>
          <w:p w14:paraId="47A89EC0" w14:textId="77777777" w:rsidR="00226A2A" w:rsidRDefault="00226A2A" w:rsidP="00FF714A">
            <w:pPr>
              <w:jc w:val="center"/>
            </w:pPr>
          </w:p>
        </w:tc>
      </w:tr>
      <w:tr w:rsidR="00226A2A" w14:paraId="4D256874" w14:textId="77777777" w:rsidTr="00FF714A">
        <w:trPr>
          <w:trHeight w:val="777"/>
          <w:jc w:val="center"/>
        </w:trPr>
        <w:tc>
          <w:tcPr>
            <w:tcW w:w="419" w:type="dxa"/>
            <w:vMerge w:val="restart"/>
            <w:vAlign w:val="center"/>
          </w:tcPr>
          <w:p w14:paraId="4BAC4395"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2AA9966E" w14:textId="77777777"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722 </w:t>
            </w:r>
            <w:proofErr w:type="spellStart"/>
            <w:r>
              <w:rPr>
                <w:color w:val="000000"/>
                <w:sz w:val="24"/>
                <w:szCs w:val="28"/>
              </w:rPr>
              <w:t>Canon</w:t>
            </w:r>
            <w:proofErr w:type="spellEnd"/>
            <w:r>
              <w:rPr>
                <w:color w:val="000000"/>
                <w:sz w:val="24"/>
                <w:szCs w:val="28"/>
              </w:rPr>
              <w:t xml:space="preserve"> C-EXV54 </w:t>
            </w:r>
            <w:proofErr w:type="spellStart"/>
            <w:r>
              <w:rPr>
                <w:color w:val="000000"/>
                <w:sz w:val="24"/>
                <w:szCs w:val="28"/>
              </w:rPr>
              <w:t>Bk</w:t>
            </w:r>
            <w:proofErr w:type="spellEnd"/>
            <w:r>
              <w:rPr>
                <w:color w:val="000000"/>
                <w:sz w:val="24"/>
                <w:szCs w:val="28"/>
              </w:rPr>
              <w:t xml:space="preserve"> чёрный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C3226)</w:t>
            </w:r>
          </w:p>
        </w:tc>
        <w:tc>
          <w:tcPr>
            <w:tcW w:w="850" w:type="dxa"/>
            <w:vMerge w:val="restart"/>
            <w:vAlign w:val="center"/>
          </w:tcPr>
          <w:p w14:paraId="46FCB1A2" w14:textId="77777777" w:rsidR="00226A2A" w:rsidRDefault="00226A2A" w:rsidP="00FF714A">
            <w:pPr>
              <w:jc w:val="center"/>
            </w:pPr>
            <w:r>
              <w:t>ШТ</w:t>
            </w:r>
          </w:p>
        </w:tc>
        <w:tc>
          <w:tcPr>
            <w:tcW w:w="851" w:type="dxa"/>
            <w:vMerge w:val="restart"/>
            <w:shd w:val="clear" w:color="000000" w:fill="FFFFFF"/>
            <w:vAlign w:val="center"/>
          </w:tcPr>
          <w:p w14:paraId="67376C1D" w14:textId="77777777" w:rsidR="00226A2A" w:rsidRDefault="00226A2A" w:rsidP="00FF714A">
            <w:pPr>
              <w:jc w:val="center"/>
              <w:rPr>
                <w:color w:val="000000" w:themeColor="text1"/>
                <w:sz w:val="28"/>
                <w:szCs w:val="28"/>
              </w:rPr>
            </w:pPr>
            <w:r>
              <w:rPr>
                <w:color w:val="000000" w:themeColor="text1"/>
                <w:sz w:val="24"/>
                <w:szCs w:val="28"/>
              </w:rPr>
              <w:t>30</w:t>
            </w:r>
          </w:p>
        </w:tc>
        <w:tc>
          <w:tcPr>
            <w:tcW w:w="1842" w:type="dxa"/>
            <w:vMerge w:val="restart"/>
            <w:vAlign w:val="center"/>
          </w:tcPr>
          <w:p w14:paraId="543B93B0" w14:textId="77777777" w:rsidR="00226A2A" w:rsidRDefault="00226A2A" w:rsidP="00FF714A">
            <w:pPr>
              <w:jc w:val="center"/>
            </w:pPr>
          </w:p>
        </w:tc>
        <w:tc>
          <w:tcPr>
            <w:tcW w:w="1876" w:type="dxa"/>
            <w:vMerge w:val="restart"/>
            <w:vAlign w:val="center"/>
          </w:tcPr>
          <w:p w14:paraId="0C9DAA25" w14:textId="77777777" w:rsidR="00226A2A" w:rsidRDefault="00226A2A" w:rsidP="00FF714A">
            <w:pPr>
              <w:jc w:val="center"/>
            </w:pPr>
          </w:p>
        </w:tc>
        <w:tc>
          <w:tcPr>
            <w:tcW w:w="1418" w:type="dxa"/>
            <w:vMerge w:val="restart"/>
            <w:vAlign w:val="center"/>
          </w:tcPr>
          <w:p w14:paraId="179513CD" w14:textId="77777777" w:rsidR="00226A2A" w:rsidRDefault="00226A2A" w:rsidP="00FF714A">
            <w:pPr>
              <w:jc w:val="center"/>
            </w:pPr>
          </w:p>
        </w:tc>
      </w:tr>
      <w:tr w:rsidR="00226A2A" w14:paraId="0ABFF760" w14:textId="77777777" w:rsidTr="00FF714A">
        <w:trPr>
          <w:trHeight w:val="777"/>
          <w:jc w:val="center"/>
        </w:trPr>
        <w:tc>
          <w:tcPr>
            <w:tcW w:w="419" w:type="dxa"/>
            <w:vMerge w:val="restart"/>
            <w:vAlign w:val="center"/>
          </w:tcPr>
          <w:p w14:paraId="2F2500D6"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399DCB4A" w14:textId="77777777"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721 </w:t>
            </w:r>
            <w:proofErr w:type="spellStart"/>
            <w:r>
              <w:rPr>
                <w:color w:val="000000"/>
                <w:sz w:val="24"/>
                <w:szCs w:val="28"/>
              </w:rPr>
              <w:t>Canon</w:t>
            </w:r>
            <w:proofErr w:type="spellEnd"/>
            <w:r>
              <w:rPr>
                <w:color w:val="000000"/>
                <w:sz w:val="24"/>
                <w:szCs w:val="28"/>
              </w:rPr>
              <w:t xml:space="preserve"> C-EXV54 C голубой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C3226)</w:t>
            </w:r>
          </w:p>
        </w:tc>
        <w:tc>
          <w:tcPr>
            <w:tcW w:w="850" w:type="dxa"/>
            <w:vMerge w:val="restart"/>
            <w:vAlign w:val="center"/>
          </w:tcPr>
          <w:p w14:paraId="758C9C8A" w14:textId="77777777" w:rsidR="00226A2A" w:rsidRDefault="00226A2A" w:rsidP="00FF714A">
            <w:pPr>
              <w:jc w:val="center"/>
            </w:pPr>
            <w:r>
              <w:t>ШТ</w:t>
            </w:r>
          </w:p>
        </w:tc>
        <w:tc>
          <w:tcPr>
            <w:tcW w:w="851" w:type="dxa"/>
            <w:vMerge w:val="restart"/>
            <w:shd w:val="clear" w:color="000000" w:fill="FFFFFF"/>
            <w:vAlign w:val="center"/>
          </w:tcPr>
          <w:p w14:paraId="2E5E3EFD" w14:textId="77777777" w:rsidR="00226A2A" w:rsidRDefault="00226A2A" w:rsidP="00FF714A">
            <w:pPr>
              <w:jc w:val="center"/>
              <w:rPr>
                <w:color w:val="000000" w:themeColor="text1"/>
                <w:sz w:val="28"/>
                <w:szCs w:val="28"/>
              </w:rPr>
            </w:pPr>
            <w:r>
              <w:rPr>
                <w:color w:val="000000" w:themeColor="text1"/>
                <w:sz w:val="24"/>
                <w:szCs w:val="28"/>
              </w:rPr>
              <w:t>14</w:t>
            </w:r>
          </w:p>
        </w:tc>
        <w:tc>
          <w:tcPr>
            <w:tcW w:w="1842" w:type="dxa"/>
            <w:vMerge w:val="restart"/>
            <w:vAlign w:val="center"/>
          </w:tcPr>
          <w:p w14:paraId="70A33644" w14:textId="77777777" w:rsidR="00226A2A" w:rsidRDefault="00226A2A" w:rsidP="00FF714A">
            <w:pPr>
              <w:jc w:val="center"/>
            </w:pPr>
          </w:p>
        </w:tc>
        <w:tc>
          <w:tcPr>
            <w:tcW w:w="1876" w:type="dxa"/>
            <w:vMerge w:val="restart"/>
            <w:vAlign w:val="center"/>
          </w:tcPr>
          <w:p w14:paraId="4065BE0C" w14:textId="77777777" w:rsidR="00226A2A" w:rsidRDefault="00226A2A" w:rsidP="00FF714A">
            <w:pPr>
              <w:jc w:val="center"/>
            </w:pPr>
          </w:p>
        </w:tc>
        <w:tc>
          <w:tcPr>
            <w:tcW w:w="1418" w:type="dxa"/>
            <w:vMerge w:val="restart"/>
            <w:vAlign w:val="center"/>
          </w:tcPr>
          <w:p w14:paraId="1A38A934" w14:textId="77777777" w:rsidR="00226A2A" w:rsidRDefault="00226A2A" w:rsidP="00FF714A">
            <w:pPr>
              <w:jc w:val="center"/>
            </w:pPr>
          </w:p>
        </w:tc>
      </w:tr>
      <w:tr w:rsidR="00226A2A" w14:paraId="728424C1" w14:textId="77777777" w:rsidTr="00FF714A">
        <w:trPr>
          <w:trHeight w:val="777"/>
          <w:jc w:val="center"/>
        </w:trPr>
        <w:tc>
          <w:tcPr>
            <w:tcW w:w="419" w:type="dxa"/>
            <w:vMerge w:val="restart"/>
            <w:vAlign w:val="center"/>
          </w:tcPr>
          <w:p w14:paraId="0181DC4B"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6DECE87C" w14:textId="77777777"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721 </w:t>
            </w:r>
            <w:proofErr w:type="spellStart"/>
            <w:r>
              <w:rPr>
                <w:color w:val="000000"/>
                <w:sz w:val="24"/>
                <w:szCs w:val="28"/>
              </w:rPr>
              <w:t>Canon</w:t>
            </w:r>
            <w:proofErr w:type="spellEnd"/>
            <w:r>
              <w:rPr>
                <w:color w:val="000000"/>
                <w:sz w:val="24"/>
                <w:szCs w:val="28"/>
              </w:rPr>
              <w:t xml:space="preserve"> C-EXV54 Y жёлтый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C3226)</w:t>
            </w:r>
          </w:p>
        </w:tc>
        <w:tc>
          <w:tcPr>
            <w:tcW w:w="850" w:type="dxa"/>
            <w:vMerge w:val="restart"/>
            <w:vAlign w:val="center"/>
          </w:tcPr>
          <w:p w14:paraId="349FC294" w14:textId="77777777" w:rsidR="00226A2A" w:rsidRDefault="00226A2A" w:rsidP="00FF714A">
            <w:pPr>
              <w:jc w:val="center"/>
            </w:pPr>
            <w:r>
              <w:t>ШТ</w:t>
            </w:r>
          </w:p>
        </w:tc>
        <w:tc>
          <w:tcPr>
            <w:tcW w:w="851" w:type="dxa"/>
            <w:vMerge w:val="restart"/>
            <w:shd w:val="clear" w:color="000000" w:fill="FFFFFF"/>
            <w:vAlign w:val="center"/>
          </w:tcPr>
          <w:p w14:paraId="6FF86B93" w14:textId="77777777" w:rsidR="00226A2A" w:rsidRDefault="00226A2A" w:rsidP="00FF714A">
            <w:pPr>
              <w:jc w:val="center"/>
              <w:rPr>
                <w:color w:val="000000" w:themeColor="text1"/>
                <w:sz w:val="28"/>
                <w:szCs w:val="28"/>
              </w:rPr>
            </w:pPr>
            <w:r>
              <w:rPr>
                <w:color w:val="000000" w:themeColor="text1"/>
                <w:sz w:val="24"/>
                <w:szCs w:val="28"/>
              </w:rPr>
              <w:t>14</w:t>
            </w:r>
          </w:p>
        </w:tc>
        <w:tc>
          <w:tcPr>
            <w:tcW w:w="1842" w:type="dxa"/>
            <w:vMerge w:val="restart"/>
            <w:vAlign w:val="center"/>
          </w:tcPr>
          <w:p w14:paraId="2843CF01" w14:textId="77777777" w:rsidR="00226A2A" w:rsidRDefault="00226A2A" w:rsidP="00FF714A">
            <w:pPr>
              <w:jc w:val="center"/>
            </w:pPr>
          </w:p>
        </w:tc>
        <w:tc>
          <w:tcPr>
            <w:tcW w:w="1876" w:type="dxa"/>
            <w:vMerge w:val="restart"/>
            <w:vAlign w:val="center"/>
          </w:tcPr>
          <w:p w14:paraId="4C6922B8" w14:textId="77777777" w:rsidR="00226A2A" w:rsidRDefault="00226A2A" w:rsidP="00FF714A">
            <w:pPr>
              <w:jc w:val="center"/>
            </w:pPr>
          </w:p>
        </w:tc>
        <w:tc>
          <w:tcPr>
            <w:tcW w:w="1418" w:type="dxa"/>
            <w:vMerge w:val="restart"/>
            <w:vAlign w:val="center"/>
          </w:tcPr>
          <w:p w14:paraId="7865C003" w14:textId="77777777" w:rsidR="00226A2A" w:rsidRDefault="00226A2A" w:rsidP="00FF714A">
            <w:pPr>
              <w:jc w:val="center"/>
            </w:pPr>
          </w:p>
        </w:tc>
      </w:tr>
      <w:tr w:rsidR="00226A2A" w14:paraId="384796E4" w14:textId="77777777" w:rsidTr="00FF714A">
        <w:trPr>
          <w:trHeight w:val="777"/>
          <w:jc w:val="center"/>
        </w:trPr>
        <w:tc>
          <w:tcPr>
            <w:tcW w:w="419" w:type="dxa"/>
            <w:vMerge w:val="restart"/>
            <w:vAlign w:val="center"/>
          </w:tcPr>
          <w:p w14:paraId="5282EF15"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041AD2EC" w14:textId="77777777"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721 </w:t>
            </w:r>
            <w:proofErr w:type="spellStart"/>
            <w:r>
              <w:rPr>
                <w:color w:val="000000"/>
                <w:sz w:val="24"/>
                <w:szCs w:val="28"/>
              </w:rPr>
              <w:t>Canon</w:t>
            </w:r>
            <w:proofErr w:type="spellEnd"/>
            <w:r>
              <w:rPr>
                <w:color w:val="000000"/>
                <w:sz w:val="24"/>
                <w:szCs w:val="28"/>
              </w:rPr>
              <w:t xml:space="preserve"> C-EXV54 M пурпурный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C3226)</w:t>
            </w:r>
          </w:p>
        </w:tc>
        <w:tc>
          <w:tcPr>
            <w:tcW w:w="850" w:type="dxa"/>
            <w:vMerge w:val="restart"/>
            <w:vAlign w:val="center"/>
          </w:tcPr>
          <w:p w14:paraId="141A567E" w14:textId="77777777" w:rsidR="00226A2A" w:rsidRDefault="00226A2A" w:rsidP="00FF714A">
            <w:pPr>
              <w:jc w:val="center"/>
            </w:pPr>
            <w:r>
              <w:t>ШТ</w:t>
            </w:r>
          </w:p>
        </w:tc>
        <w:tc>
          <w:tcPr>
            <w:tcW w:w="851" w:type="dxa"/>
            <w:vMerge w:val="restart"/>
            <w:shd w:val="clear" w:color="000000" w:fill="FFFFFF"/>
            <w:vAlign w:val="center"/>
          </w:tcPr>
          <w:p w14:paraId="5174E070" w14:textId="77777777" w:rsidR="00226A2A" w:rsidRDefault="00226A2A" w:rsidP="00FF714A">
            <w:pPr>
              <w:jc w:val="center"/>
              <w:rPr>
                <w:color w:val="000000" w:themeColor="text1"/>
                <w:sz w:val="28"/>
                <w:szCs w:val="28"/>
              </w:rPr>
            </w:pPr>
            <w:r>
              <w:rPr>
                <w:color w:val="000000" w:themeColor="text1"/>
                <w:sz w:val="24"/>
                <w:szCs w:val="28"/>
              </w:rPr>
              <w:t>14</w:t>
            </w:r>
          </w:p>
        </w:tc>
        <w:tc>
          <w:tcPr>
            <w:tcW w:w="1842" w:type="dxa"/>
            <w:vMerge w:val="restart"/>
            <w:vAlign w:val="center"/>
          </w:tcPr>
          <w:p w14:paraId="0BD2F92A" w14:textId="77777777" w:rsidR="00226A2A" w:rsidRDefault="00226A2A" w:rsidP="00FF714A">
            <w:pPr>
              <w:jc w:val="center"/>
            </w:pPr>
          </w:p>
        </w:tc>
        <w:tc>
          <w:tcPr>
            <w:tcW w:w="1876" w:type="dxa"/>
            <w:vMerge w:val="restart"/>
            <w:vAlign w:val="center"/>
          </w:tcPr>
          <w:p w14:paraId="37AD76E2" w14:textId="77777777" w:rsidR="00226A2A" w:rsidRDefault="00226A2A" w:rsidP="00FF714A">
            <w:pPr>
              <w:jc w:val="center"/>
            </w:pPr>
          </w:p>
        </w:tc>
        <w:tc>
          <w:tcPr>
            <w:tcW w:w="1418" w:type="dxa"/>
            <w:vMerge w:val="restart"/>
            <w:vAlign w:val="center"/>
          </w:tcPr>
          <w:p w14:paraId="14B67F8A" w14:textId="77777777" w:rsidR="00226A2A" w:rsidRDefault="00226A2A" w:rsidP="00FF714A">
            <w:pPr>
              <w:jc w:val="center"/>
            </w:pPr>
          </w:p>
        </w:tc>
      </w:tr>
      <w:tr w:rsidR="00226A2A" w14:paraId="61AFD134" w14:textId="77777777" w:rsidTr="00FF714A">
        <w:trPr>
          <w:trHeight w:val="777"/>
          <w:jc w:val="center"/>
        </w:trPr>
        <w:tc>
          <w:tcPr>
            <w:tcW w:w="419" w:type="dxa"/>
            <w:vAlign w:val="center"/>
          </w:tcPr>
          <w:p w14:paraId="2D7486CA" w14:textId="77777777" w:rsidR="00226A2A" w:rsidRDefault="00226A2A" w:rsidP="00FF714A">
            <w:pPr>
              <w:pStyle w:val="a7"/>
              <w:numPr>
                <w:ilvl w:val="0"/>
                <w:numId w:val="4"/>
              </w:numPr>
              <w:spacing w:after="160" w:line="259" w:lineRule="auto"/>
              <w:jc w:val="center"/>
              <w:rPr>
                <w:sz w:val="24"/>
                <w:szCs w:val="24"/>
              </w:rPr>
            </w:pPr>
          </w:p>
        </w:tc>
        <w:tc>
          <w:tcPr>
            <w:tcW w:w="2837" w:type="dxa"/>
            <w:vAlign w:val="center"/>
          </w:tcPr>
          <w:p w14:paraId="6A63C4AE" w14:textId="262463AA" w:rsidR="00226A2A" w:rsidRDefault="00226A2A" w:rsidP="00FF714A">
            <w:pPr>
              <w:rPr>
                <w:sz w:val="28"/>
                <w:szCs w:val="28"/>
              </w:rPr>
            </w:pPr>
            <w:r>
              <w:rPr>
                <w:color w:val="000000"/>
                <w:sz w:val="24"/>
                <w:szCs w:val="28"/>
              </w:rPr>
              <w:t xml:space="preserve">Картридж для электрографических печатающих устройств </w:t>
            </w:r>
            <w:r>
              <w:rPr>
                <w:color w:val="000000"/>
                <w:sz w:val="24"/>
                <w:szCs w:val="28"/>
              </w:rPr>
              <w:br/>
            </w:r>
            <w:proofErr w:type="spellStart"/>
            <w:r>
              <w:rPr>
                <w:color w:val="000000"/>
                <w:sz w:val="24"/>
                <w:szCs w:val="28"/>
              </w:rPr>
              <w:t>Фотобарабан</w:t>
            </w:r>
            <w:proofErr w:type="spellEnd"/>
            <w:r>
              <w:rPr>
                <w:color w:val="000000"/>
                <w:sz w:val="24"/>
                <w:szCs w:val="28"/>
              </w:rPr>
              <w:t xml:space="preserve"> </w:t>
            </w:r>
            <w:proofErr w:type="spellStart"/>
            <w:r>
              <w:rPr>
                <w:color w:val="000000"/>
                <w:sz w:val="24"/>
                <w:szCs w:val="28"/>
              </w:rPr>
              <w:t>Canon</w:t>
            </w:r>
            <w:proofErr w:type="spellEnd"/>
            <w:r>
              <w:rPr>
                <w:color w:val="000000"/>
                <w:sz w:val="24"/>
                <w:szCs w:val="28"/>
              </w:rPr>
              <w:t xml:space="preserve"> </w:t>
            </w:r>
            <w:r w:rsidR="00C305D3" w:rsidRPr="00C305D3">
              <w:rPr>
                <w:color w:val="000000"/>
                <w:sz w:val="24"/>
                <w:szCs w:val="28"/>
              </w:rPr>
              <w:br/>
            </w:r>
            <w:r>
              <w:rPr>
                <w:color w:val="000000"/>
                <w:sz w:val="24"/>
                <w:szCs w:val="28"/>
              </w:rPr>
              <w:t xml:space="preserve">C-EXV49 (МФУ </w:t>
            </w:r>
            <w:proofErr w:type="spellStart"/>
            <w:r>
              <w:rPr>
                <w:color w:val="000000"/>
                <w:sz w:val="24"/>
                <w:szCs w:val="28"/>
              </w:rPr>
              <w:t>Canon</w:t>
            </w:r>
            <w:proofErr w:type="spellEnd"/>
            <w:r>
              <w:rPr>
                <w:color w:val="000000"/>
                <w:sz w:val="24"/>
                <w:szCs w:val="28"/>
              </w:rPr>
              <w:t xml:space="preserve"> </w:t>
            </w:r>
            <w:proofErr w:type="spellStart"/>
            <w:r>
              <w:rPr>
                <w:color w:val="000000"/>
                <w:sz w:val="24"/>
                <w:szCs w:val="28"/>
              </w:rPr>
              <w:t>imageRUNNER</w:t>
            </w:r>
            <w:proofErr w:type="spellEnd"/>
            <w:r>
              <w:rPr>
                <w:color w:val="000000"/>
                <w:sz w:val="24"/>
                <w:szCs w:val="28"/>
              </w:rPr>
              <w:t xml:space="preserve"> C3226i)</w:t>
            </w:r>
          </w:p>
        </w:tc>
        <w:tc>
          <w:tcPr>
            <w:tcW w:w="850" w:type="dxa"/>
            <w:vAlign w:val="center"/>
          </w:tcPr>
          <w:p w14:paraId="107D2420" w14:textId="77777777" w:rsidR="00226A2A" w:rsidRDefault="00226A2A" w:rsidP="00FF714A">
            <w:pPr>
              <w:jc w:val="center"/>
            </w:pPr>
            <w:r>
              <w:t>ШТ</w:t>
            </w:r>
          </w:p>
        </w:tc>
        <w:tc>
          <w:tcPr>
            <w:tcW w:w="851" w:type="dxa"/>
            <w:shd w:val="clear" w:color="000000" w:fill="FFFFFF"/>
            <w:vAlign w:val="center"/>
          </w:tcPr>
          <w:p w14:paraId="2BDF9C18" w14:textId="77777777" w:rsidR="00226A2A" w:rsidRDefault="00226A2A" w:rsidP="00FF714A">
            <w:pPr>
              <w:jc w:val="center"/>
              <w:rPr>
                <w:color w:val="000000" w:themeColor="text1"/>
                <w:sz w:val="28"/>
                <w:szCs w:val="28"/>
              </w:rPr>
            </w:pPr>
            <w:r>
              <w:rPr>
                <w:color w:val="000000" w:themeColor="text1"/>
                <w:sz w:val="24"/>
                <w:szCs w:val="28"/>
              </w:rPr>
              <w:t>14</w:t>
            </w:r>
          </w:p>
        </w:tc>
        <w:tc>
          <w:tcPr>
            <w:tcW w:w="1842" w:type="dxa"/>
            <w:vAlign w:val="center"/>
          </w:tcPr>
          <w:p w14:paraId="3C740E99" w14:textId="77777777" w:rsidR="00226A2A" w:rsidRDefault="00226A2A" w:rsidP="00FF714A">
            <w:pPr>
              <w:jc w:val="center"/>
            </w:pPr>
          </w:p>
        </w:tc>
        <w:tc>
          <w:tcPr>
            <w:tcW w:w="1876" w:type="dxa"/>
            <w:vAlign w:val="center"/>
          </w:tcPr>
          <w:p w14:paraId="4B60E12B" w14:textId="77777777" w:rsidR="00226A2A" w:rsidRDefault="00226A2A" w:rsidP="00FF714A">
            <w:pPr>
              <w:jc w:val="center"/>
            </w:pPr>
          </w:p>
        </w:tc>
        <w:tc>
          <w:tcPr>
            <w:tcW w:w="1418" w:type="dxa"/>
            <w:vAlign w:val="center"/>
          </w:tcPr>
          <w:p w14:paraId="5EAB0370" w14:textId="77777777" w:rsidR="00226A2A" w:rsidRDefault="00226A2A" w:rsidP="00FF714A">
            <w:pPr>
              <w:jc w:val="center"/>
            </w:pPr>
          </w:p>
        </w:tc>
      </w:tr>
      <w:tr w:rsidR="00226A2A" w14:paraId="0DB30272" w14:textId="77777777" w:rsidTr="00FF714A">
        <w:trPr>
          <w:trHeight w:val="777"/>
          <w:jc w:val="center"/>
        </w:trPr>
        <w:tc>
          <w:tcPr>
            <w:tcW w:w="419" w:type="dxa"/>
            <w:vMerge w:val="restart"/>
            <w:vAlign w:val="center"/>
          </w:tcPr>
          <w:p w14:paraId="30F998D9"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72699851" w14:textId="51560BEE"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718 Катюша THM247 черный </w:t>
            </w:r>
            <w:r w:rsidR="00C305D3" w:rsidRPr="004D5F1C">
              <w:rPr>
                <w:color w:val="000000"/>
                <w:sz w:val="24"/>
                <w:szCs w:val="28"/>
              </w:rPr>
              <w:br/>
            </w:r>
            <w:r>
              <w:rPr>
                <w:color w:val="000000"/>
                <w:sz w:val="24"/>
                <w:szCs w:val="28"/>
              </w:rPr>
              <w:t>(МФУ Катюша М247)</w:t>
            </w:r>
          </w:p>
        </w:tc>
        <w:tc>
          <w:tcPr>
            <w:tcW w:w="850" w:type="dxa"/>
            <w:vMerge w:val="restart"/>
            <w:vAlign w:val="center"/>
          </w:tcPr>
          <w:p w14:paraId="5805534F" w14:textId="77777777" w:rsidR="00226A2A" w:rsidRDefault="00226A2A" w:rsidP="00FF714A">
            <w:pPr>
              <w:jc w:val="center"/>
            </w:pPr>
            <w:r>
              <w:t>ШТ</w:t>
            </w:r>
          </w:p>
        </w:tc>
        <w:tc>
          <w:tcPr>
            <w:tcW w:w="851" w:type="dxa"/>
            <w:vMerge w:val="restart"/>
            <w:shd w:val="clear" w:color="000000" w:fill="FFFFFF"/>
            <w:vAlign w:val="center"/>
          </w:tcPr>
          <w:p w14:paraId="5F59EF84" w14:textId="77777777" w:rsidR="00226A2A" w:rsidRDefault="00226A2A" w:rsidP="00FF714A">
            <w:pPr>
              <w:jc w:val="center"/>
              <w:rPr>
                <w:color w:val="000000" w:themeColor="text1"/>
                <w:sz w:val="28"/>
                <w:szCs w:val="28"/>
              </w:rPr>
            </w:pPr>
            <w:r>
              <w:rPr>
                <w:color w:val="000000" w:themeColor="text1"/>
                <w:sz w:val="24"/>
                <w:szCs w:val="28"/>
              </w:rPr>
              <w:t>14</w:t>
            </w:r>
          </w:p>
        </w:tc>
        <w:tc>
          <w:tcPr>
            <w:tcW w:w="1842" w:type="dxa"/>
            <w:vMerge w:val="restart"/>
            <w:vAlign w:val="center"/>
          </w:tcPr>
          <w:p w14:paraId="1846716C" w14:textId="77777777" w:rsidR="00226A2A" w:rsidRDefault="00226A2A" w:rsidP="00FF714A">
            <w:pPr>
              <w:jc w:val="center"/>
            </w:pPr>
          </w:p>
        </w:tc>
        <w:tc>
          <w:tcPr>
            <w:tcW w:w="1876" w:type="dxa"/>
            <w:vMerge w:val="restart"/>
            <w:vAlign w:val="center"/>
          </w:tcPr>
          <w:p w14:paraId="617A073C" w14:textId="77777777" w:rsidR="00226A2A" w:rsidRDefault="00226A2A" w:rsidP="00FF714A">
            <w:pPr>
              <w:jc w:val="center"/>
            </w:pPr>
          </w:p>
        </w:tc>
        <w:tc>
          <w:tcPr>
            <w:tcW w:w="1418" w:type="dxa"/>
            <w:vMerge w:val="restart"/>
            <w:vAlign w:val="center"/>
          </w:tcPr>
          <w:p w14:paraId="2174822F" w14:textId="77777777" w:rsidR="00226A2A" w:rsidRDefault="00226A2A" w:rsidP="00FF714A">
            <w:pPr>
              <w:jc w:val="center"/>
            </w:pPr>
          </w:p>
        </w:tc>
      </w:tr>
      <w:tr w:rsidR="00226A2A" w14:paraId="193B8A6B" w14:textId="77777777" w:rsidTr="00FF714A">
        <w:trPr>
          <w:trHeight w:val="777"/>
          <w:jc w:val="center"/>
        </w:trPr>
        <w:tc>
          <w:tcPr>
            <w:tcW w:w="419" w:type="dxa"/>
            <w:vMerge w:val="restart"/>
            <w:vAlign w:val="center"/>
          </w:tcPr>
          <w:p w14:paraId="277179D3"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475B6626" w14:textId="5D1031DE" w:rsidR="00226A2A" w:rsidRDefault="00226A2A" w:rsidP="00FF714A">
            <w:pPr>
              <w:rPr>
                <w:sz w:val="28"/>
                <w:szCs w:val="28"/>
              </w:rPr>
            </w:pPr>
            <w:r>
              <w:rPr>
                <w:color w:val="000000"/>
                <w:sz w:val="24"/>
                <w:szCs w:val="28"/>
              </w:rPr>
              <w:t xml:space="preserve">Картридж для электрографических печатающих устройств тип 719 </w:t>
            </w:r>
            <w:proofErr w:type="spellStart"/>
            <w:r>
              <w:rPr>
                <w:color w:val="000000"/>
                <w:sz w:val="24"/>
                <w:szCs w:val="28"/>
              </w:rPr>
              <w:t>Фотобарабан</w:t>
            </w:r>
            <w:proofErr w:type="spellEnd"/>
            <w:r>
              <w:rPr>
                <w:color w:val="000000"/>
                <w:sz w:val="24"/>
                <w:szCs w:val="28"/>
              </w:rPr>
              <w:t xml:space="preserve"> Катюша РСМ247 </w:t>
            </w:r>
            <w:r w:rsidR="00C305D3" w:rsidRPr="004D5F1C">
              <w:rPr>
                <w:color w:val="000000"/>
                <w:sz w:val="24"/>
                <w:szCs w:val="28"/>
              </w:rPr>
              <w:br/>
            </w:r>
            <w:r>
              <w:rPr>
                <w:color w:val="000000"/>
                <w:sz w:val="24"/>
                <w:szCs w:val="28"/>
              </w:rPr>
              <w:t>(МФУ Катюша M247)</w:t>
            </w:r>
          </w:p>
        </w:tc>
        <w:tc>
          <w:tcPr>
            <w:tcW w:w="850" w:type="dxa"/>
            <w:vMerge w:val="restart"/>
            <w:vAlign w:val="center"/>
          </w:tcPr>
          <w:p w14:paraId="186A991F" w14:textId="77777777" w:rsidR="00226A2A" w:rsidRDefault="00226A2A" w:rsidP="00FF714A">
            <w:pPr>
              <w:jc w:val="center"/>
            </w:pPr>
            <w:r>
              <w:t>ШТ</w:t>
            </w:r>
          </w:p>
        </w:tc>
        <w:tc>
          <w:tcPr>
            <w:tcW w:w="851" w:type="dxa"/>
            <w:vMerge w:val="restart"/>
            <w:shd w:val="clear" w:color="000000" w:fill="FFFFFF"/>
            <w:vAlign w:val="center"/>
          </w:tcPr>
          <w:p w14:paraId="4C810185" w14:textId="77777777" w:rsidR="00226A2A" w:rsidRDefault="00226A2A" w:rsidP="00FF714A">
            <w:pPr>
              <w:jc w:val="center"/>
              <w:rPr>
                <w:color w:val="000000" w:themeColor="text1"/>
                <w:sz w:val="28"/>
                <w:szCs w:val="28"/>
              </w:rPr>
            </w:pPr>
            <w:r>
              <w:rPr>
                <w:color w:val="000000" w:themeColor="text1"/>
                <w:sz w:val="24"/>
                <w:szCs w:val="28"/>
              </w:rPr>
              <w:t>6</w:t>
            </w:r>
          </w:p>
        </w:tc>
        <w:tc>
          <w:tcPr>
            <w:tcW w:w="1842" w:type="dxa"/>
            <w:vMerge w:val="restart"/>
            <w:vAlign w:val="center"/>
          </w:tcPr>
          <w:p w14:paraId="0C241B32" w14:textId="77777777" w:rsidR="00226A2A" w:rsidRDefault="00226A2A" w:rsidP="00FF714A">
            <w:pPr>
              <w:jc w:val="center"/>
            </w:pPr>
          </w:p>
        </w:tc>
        <w:tc>
          <w:tcPr>
            <w:tcW w:w="1876" w:type="dxa"/>
            <w:vMerge w:val="restart"/>
            <w:vAlign w:val="center"/>
          </w:tcPr>
          <w:p w14:paraId="6033F267" w14:textId="77777777" w:rsidR="00226A2A" w:rsidRDefault="00226A2A" w:rsidP="00FF714A">
            <w:pPr>
              <w:jc w:val="center"/>
            </w:pPr>
          </w:p>
        </w:tc>
        <w:tc>
          <w:tcPr>
            <w:tcW w:w="1418" w:type="dxa"/>
            <w:vMerge w:val="restart"/>
            <w:vAlign w:val="center"/>
          </w:tcPr>
          <w:p w14:paraId="43E73DD2" w14:textId="77777777" w:rsidR="00226A2A" w:rsidRDefault="00226A2A" w:rsidP="00FF714A">
            <w:pPr>
              <w:jc w:val="center"/>
            </w:pPr>
          </w:p>
        </w:tc>
      </w:tr>
      <w:tr w:rsidR="00226A2A" w14:paraId="2569E508" w14:textId="77777777" w:rsidTr="00FF714A">
        <w:trPr>
          <w:trHeight w:val="777"/>
          <w:jc w:val="center"/>
        </w:trPr>
        <w:tc>
          <w:tcPr>
            <w:tcW w:w="419" w:type="dxa"/>
            <w:vMerge w:val="restart"/>
            <w:vAlign w:val="center"/>
          </w:tcPr>
          <w:p w14:paraId="1C39D848"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722AF87A" w14:textId="77777777" w:rsidR="00226A2A" w:rsidRDefault="00226A2A" w:rsidP="00FF714A">
            <w:pPr>
              <w:rPr>
                <w:sz w:val="28"/>
                <w:szCs w:val="28"/>
              </w:rPr>
            </w:pPr>
            <w:r>
              <w:rPr>
                <w:color w:val="000000"/>
                <w:sz w:val="24"/>
                <w:szCs w:val="28"/>
              </w:rPr>
              <w:t>Диск оптический тип 1 (DVD диски)</w:t>
            </w:r>
          </w:p>
        </w:tc>
        <w:tc>
          <w:tcPr>
            <w:tcW w:w="850" w:type="dxa"/>
            <w:vMerge w:val="restart"/>
            <w:vAlign w:val="center"/>
          </w:tcPr>
          <w:p w14:paraId="758B549B" w14:textId="77777777" w:rsidR="00226A2A" w:rsidRDefault="00226A2A" w:rsidP="00FF714A">
            <w:pPr>
              <w:jc w:val="center"/>
            </w:pPr>
            <w:r>
              <w:t>ШТ</w:t>
            </w:r>
          </w:p>
        </w:tc>
        <w:tc>
          <w:tcPr>
            <w:tcW w:w="851" w:type="dxa"/>
            <w:vMerge w:val="restart"/>
            <w:shd w:val="clear" w:color="000000" w:fill="FFFFFF"/>
            <w:vAlign w:val="center"/>
          </w:tcPr>
          <w:p w14:paraId="7D39BAE9" w14:textId="77777777" w:rsidR="00226A2A" w:rsidRDefault="00226A2A" w:rsidP="00FF714A">
            <w:pPr>
              <w:jc w:val="center"/>
              <w:rPr>
                <w:color w:val="000000" w:themeColor="text1"/>
                <w:sz w:val="28"/>
                <w:szCs w:val="28"/>
              </w:rPr>
            </w:pPr>
            <w:r>
              <w:rPr>
                <w:color w:val="000000" w:themeColor="text1"/>
                <w:sz w:val="24"/>
                <w:szCs w:val="28"/>
              </w:rPr>
              <w:t>300</w:t>
            </w:r>
          </w:p>
        </w:tc>
        <w:tc>
          <w:tcPr>
            <w:tcW w:w="1842" w:type="dxa"/>
            <w:vMerge w:val="restart"/>
            <w:vAlign w:val="center"/>
          </w:tcPr>
          <w:p w14:paraId="2AC47F8C" w14:textId="77777777" w:rsidR="00226A2A" w:rsidRDefault="00226A2A" w:rsidP="00FF714A">
            <w:pPr>
              <w:jc w:val="center"/>
            </w:pPr>
          </w:p>
        </w:tc>
        <w:tc>
          <w:tcPr>
            <w:tcW w:w="1876" w:type="dxa"/>
            <w:vMerge w:val="restart"/>
            <w:vAlign w:val="center"/>
          </w:tcPr>
          <w:p w14:paraId="4F5DDDEC" w14:textId="77777777" w:rsidR="00226A2A" w:rsidRDefault="00226A2A" w:rsidP="00FF714A">
            <w:pPr>
              <w:jc w:val="center"/>
            </w:pPr>
          </w:p>
        </w:tc>
        <w:tc>
          <w:tcPr>
            <w:tcW w:w="1418" w:type="dxa"/>
            <w:vMerge w:val="restart"/>
            <w:vAlign w:val="center"/>
          </w:tcPr>
          <w:p w14:paraId="5F178C30" w14:textId="77777777" w:rsidR="00226A2A" w:rsidRDefault="00226A2A" w:rsidP="00FF714A">
            <w:pPr>
              <w:jc w:val="center"/>
            </w:pPr>
          </w:p>
        </w:tc>
      </w:tr>
      <w:tr w:rsidR="00226A2A" w14:paraId="76953224" w14:textId="77777777" w:rsidTr="00FF714A">
        <w:trPr>
          <w:trHeight w:val="777"/>
          <w:jc w:val="center"/>
        </w:trPr>
        <w:tc>
          <w:tcPr>
            <w:tcW w:w="419" w:type="dxa"/>
            <w:vMerge w:val="restart"/>
            <w:vAlign w:val="center"/>
          </w:tcPr>
          <w:p w14:paraId="6A842458"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6A7325E6" w14:textId="77777777" w:rsidR="00226A2A" w:rsidRDefault="00226A2A" w:rsidP="00FF714A">
            <w:pPr>
              <w:rPr>
                <w:sz w:val="28"/>
                <w:szCs w:val="28"/>
              </w:rPr>
            </w:pPr>
            <w:proofErr w:type="spellStart"/>
            <w:r>
              <w:rPr>
                <w:color w:val="000000"/>
                <w:sz w:val="24"/>
                <w:szCs w:val="28"/>
              </w:rPr>
              <w:t>Презентер</w:t>
            </w:r>
            <w:proofErr w:type="spellEnd"/>
            <w:r>
              <w:rPr>
                <w:color w:val="000000"/>
                <w:sz w:val="24"/>
                <w:szCs w:val="28"/>
              </w:rPr>
              <w:t xml:space="preserve"> тип 1</w:t>
            </w:r>
          </w:p>
        </w:tc>
        <w:tc>
          <w:tcPr>
            <w:tcW w:w="850" w:type="dxa"/>
            <w:vMerge w:val="restart"/>
            <w:vAlign w:val="center"/>
          </w:tcPr>
          <w:p w14:paraId="5E81D1E7" w14:textId="77777777" w:rsidR="00226A2A" w:rsidRDefault="00226A2A" w:rsidP="00FF714A">
            <w:pPr>
              <w:jc w:val="center"/>
            </w:pPr>
            <w:r>
              <w:t>ШТ</w:t>
            </w:r>
          </w:p>
        </w:tc>
        <w:tc>
          <w:tcPr>
            <w:tcW w:w="851" w:type="dxa"/>
            <w:vMerge w:val="restart"/>
            <w:shd w:val="clear" w:color="000000" w:fill="FFFFFF"/>
            <w:vAlign w:val="center"/>
          </w:tcPr>
          <w:p w14:paraId="355E7398" w14:textId="77777777" w:rsidR="00226A2A" w:rsidRDefault="00226A2A" w:rsidP="00FF714A">
            <w:pPr>
              <w:jc w:val="center"/>
              <w:rPr>
                <w:color w:val="000000" w:themeColor="text1"/>
                <w:sz w:val="28"/>
                <w:szCs w:val="28"/>
              </w:rPr>
            </w:pPr>
            <w:r>
              <w:rPr>
                <w:color w:val="000000" w:themeColor="text1"/>
                <w:sz w:val="24"/>
                <w:szCs w:val="28"/>
              </w:rPr>
              <w:t>1</w:t>
            </w:r>
          </w:p>
        </w:tc>
        <w:tc>
          <w:tcPr>
            <w:tcW w:w="1842" w:type="dxa"/>
            <w:vMerge w:val="restart"/>
            <w:vAlign w:val="center"/>
          </w:tcPr>
          <w:p w14:paraId="03855E8C" w14:textId="77777777" w:rsidR="00226A2A" w:rsidRDefault="00226A2A" w:rsidP="00FF714A">
            <w:pPr>
              <w:jc w:val="center"/>
            </w:pPr>
          </w:p>
        </w:tc>
        <w:tc>
          <w:tcPr>
            <w:tcW w:w="1876" w:type="dxa"/>
            <w:vMerge w:val="restart"/>
            <w:vAlign w:val="center"/>
          </w:tcPr>
          <w:p w14:paraId="2E88C98C" w14:textId="77777777" w:rsidR="00226A2A" w:rsidRDefault="00226A2A" w:rsidP="00FF714A">
            <w:pPr>
              <w:jc w:val="center"/>
            </w:pPr>
          </w:p>
        </w:tc>
        <w:tc>
          <w:tcPr>
            <w:tcW w:w="1418" w:type="dxa"/>
            <w:vMerge w:val="restart"/>
            <w:vAlign w:val="center"/>
          </w:tcPr>
          <w:p w14:paraId="50A8CB89" w14:textId="77777777" w:rsidR="00226A2A" w:rsidRDefault="00226A2A" w:rsidP="00FF714A">
            <w:pPr>
              <w:jc w:val="center"/>
            </w:pPr>
          </w:p>
        </w:tc>
      </w:tr>
      <w:tr w:rsidR="00226A2A" w14:paraId="56372F5F" w14:textId="77777777" w:rsidTr="00FF714A">
        <w:trPr>
          <w:trHeight w:val="777"/>
          <w:jc w:val="center"/>
        </w:trPr>
        <w:tc>
          <w:tcPr>
            <w:tcW w:w="419" w:type="dxa"/>
            <w:vMerge w:val="restart"/>
            <w:vAlign w:val="center"/>
          </w:tcPr>
          <w:p w14:paraId="54B17415"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36BF1DC6" w14:textId="77777777" w:rsidR="00226A2A" w:rsidRDefault="00226A2A" w:rsidP="00FF714A">
            <w:pPr>
              <w:rPr>
                <w:sz w:val="28"/>
                <w:szCs w:val="28"/>
              </w:rPr>
            </w:pPr>
            <w:r>
              <w:rPr>
                <w:color w:val="000000"/>
                <w:sz w:val="24"/>
                <w:szCs w:val="28"/>
              </w:rPr>
              <w:t>Салазки для SAS/SATA HDD 2.5 (44T2216)</w:t>
            </w:r>
          </w:p>
        </w:tc>
        <w:tc>
          <w:tcPr>
            <w:tcW w:w="850" w:type="dxa"/>
            <w:vMerge w:val="restart"/>
            <w:vAlign w:val="center"/>
          </w:tcPr>
          <w:p w14:paraId="5CE60E18" w14:textId="77777777" w:rsidR="00226A2A" w:rsidRDefault="00226A2A" w:rsidP="00FF714A">
            <w:pPr>
              <w:jc w:val="center"/>
            </w:pPr>
            <w:r>
              <w:t>ШТ</w:t>
            </w:r>
          </w:p>
        </w:tc>
        <w:tc>
          <w:tcPr>
            <w:tcW w:w="851" w:type="dxa"/>
            <w:vMerge w:val="restart"/>
            <w:shd w:val="clear" w:color="000000" w:fill="FFFFFF"/>
            <w:vAlign w:val="center"/>
          </w:tcPr>
          <w:p w14:paraId="00B78E68" w14:textId="77777777" w:rsidR="00226A2A" w:rsidRDefault="00226A2A" w:rsidP="00FF714A">
            <w:pPr>
              <w:jc w:val="center"/>
              <w:rPr>
                <w:color w:val="000000" w:themeColor="text1"/>
                <w:sz w:val="28"/>
                <w:szCs w:val="28"/>
              </w:rPr>
            </w:pPr>
            <w:r>
              <w:rPr>
                <w:color w:val="000000" w:themeColor="text1"/>
                <w:sz w:val="24"/>
                <w:szCs w:val="28"/>
              </w:rPr>
              <w:t>8</w:t>
            </w:r>
          </w:p>
        </w:tc>
        <w:tc>
          <w:tcPr>
            <w:tcW w:w="1842" w:type="dxa"/>
            <w:vMerge w:val="restart"/>
            <w:vAlign w:val="center"/>
          </w:tcPr>
          <w:p w14:paraId="1CDEDD89" w14:textId="77777777" w:rsidR="00226A2A" w:rsidRDefault="00226A2A" w:rsidP="00FF714A">
            <w:pPr>
              <w:jc w:val="center"/>
            </w:pPr>
          </w:p>
        </w:tc>
        <w:tc>
          <w:tcPr>
            <w:tcW w:w="1876" w:type="dxa"/>
            <w:vMerge w:val="restart"/>
            <w:vAlign w:val="center"/>
          </w:tcPr>
          <w:p w14:paraId="2CE59BA0" w14:textId="77777777" w:rsidR="00226A2A" w:rsidRDefault="00226A2A" w:rsidP="00FF714A">
            <w:pPr>
              <w:jc w:val="center"/>
            </w:pPr>
          </w:p>
        </w:tc>
        <w:tc>
          <w:tcPr>
            <w:tcW w:w="1418" w:type="dxa"/>
            <w:vMerge w:val="restart"/>
            <w:vAlign w:val="center"/>
          </w:tcPr>
          <w:p w14:paraId="7F9019B5" w14:textId="77777777" w:rsidR="00226A2A" w:rsidRDefault="00226A2A" w:rsidP="00FF714A">
            <w:pPr>
              <w:jc w:val="center"/>
            </w:pPr>
          </w:p>
        </w:tc>
      </w:tr>
      <w:tr w:rsidR="00226A2A" w14:paraId="6FCE4552" w14:textId="77777777" w:rsidTr="00FF714A">
        <w:trPr>
          <w:trHeight w:val="777"/>
          <w:jc w:val="center"/>
        </w:trPr>
        <w:tc>
          <w:tcPr>
            <w:tcW w:w="419" w:type="dxa"/>
            <w:vMerge w:val="restart"/>
            <w:vAlign w:val="center"/>
          </w:tcPr>
          <w:p w14:paraId="1E21466D" w14:textId="77777777" w:rsidR="00226A2A" w:rsidRDefault="00226A2A" w:rsidP="00FF714A">
            <w:pPr>
              <w:pStyle w:val="a7"/>
              <w:numPr>
                <w:ilvl w:val="0"/>
                <w:numId w:val="4"/>
              </w:numPr>
              <w:spacing w:after="160" w:line="259" w:lineRule="auto"/>
              <w:jc w:val="center"/>
              <w:rPr>
                <w:sz w:val="24"/>
                <w:szCs w:val="24"/>
              </w:rPr>
            </w:pPr>
          </w:p>
        </w:tc>
        <w:tc>
          <w:tcPr>
            <w:tcW w:w="2837" w:type="dxa"/>
            <w:vMerge w:val="restart"/>
            <w:vAlign w:val="center"/>
          </w:tcPr>
          <w:p w14:paraId="7D97812F" w14:textId="77777777" w:rsidR="00226A2A" w:rsidRDefault="00226A2A" w:rsidP="00FF714A">
            <w:pPr>
              <w:rPr>
                <w:color w:val="000000"/>
                <w:szCs w:val="28"/>
              </w:rPr>
            </w:pPr>
            <w:r>
              <w:rPr>
                <w:color w:val="000000"/>
                <w:sz w:val="24"/>
                <w:szCs w:val="28"/>
              </w:rPr>
              <w:t>Колонки компьютерные тип 1</w:t>
            </w:r>
          </w:p>
        </w:tc>
        <w:tc>
          <w:tcPr>
            <w:tcW w:w="850" w:type="dxa"/>
            <w:vMerge w:val="restart"/>
            <w:vAlign w:val="center"/>
          </w:tcPr>
          <w:p w14:paraId="3843F41E" w14:textId="77777777" w:rsidR="00226A2A" w:rsidRDefault="00226A2A" w:rsidP="00FF714A">
            <w:pPr>
              <w:jc w:val="center"/>
            </w:pPr>
            <w:r>
              <w:t>ШТ</w:t>
            </w:r>
          </w:p>
        </w:tc>
        <w:tc>
          <w:tcPr>
            <w:tcW w:w="851" w:type="dxa"/>
            <w:vMerge w:val="restart"/>
            <w:shd w:val="clear" w:color="000000" w:fill="FFFFFF"/>
            <w:vAlign w:val="center"/>
          </w:tcPr>
          <w:p w14:paraId="21F8E91C" w14:textId="77777777" w:rsidR="00226A2A" w:rsidRDefault="00226A2A" w:rsidP="00FF714A">
            <w:pPr>
              <w:jc w:val="center"/>
              <w:rPr>
                <w:color w:val="000000" w:themeColor="text1"/>
                <w:sz w:val="28"/>
                <w:szCs w:val="28"/>
              </w:rPr>
            </w:pPr>
            <w:r>
              <w:rPr>
                <w:color w:val="000000" w:themeColor="text1"/>
                <w:sz w:val="24"/>
                <w:szCs w:val="28"/>
              </w:rPr>
              <w:t>3</w:t>
            </w:r>
          </w:p>
        </w:tc>
        <w:tc>
          <w:tcPr>
            <w:tcW w:w="1842" w:type="dxa"/>
            <w:vMerge w:val="restart"/>
            <w:vAlign w:val="center"/>
          </w:tcPr>
          <w:p w14:paraId="65139237" w14:textId="77777777" w:rsidR="00226A2A" w:rsidRDefault="00226A2A" w:rsidP="00FF714A">
            <w:pPr>
              <w:jc w:val="center"/>
            </w:pPr>
          </w:p>
        </w:tc>
        <w:tc>
          <w:tcPr>
            <w:tcW w:w="1876" w:type="dxa"/>
            <w:vMerge w:val="restart"/>
            <w:vAlign w:val="center"/>
          </w:tcPr>
          <w:p w14:paraId="3ADD26EA" w14:textId="77777777" w:rsidR="00226A2A" w:rsidRDefault="00226A2A" w:rsidP="00FF714A">
            <w:pPr>
              <w:jc w:val="center"/>
            </w:pPr>
          </w:p>
        </w:tc>
        <w:tc>
          <w:tcPr>
            <w:tcW w:w="1418" w:type="dxa"/>
            <w:vMerge w:val="restart"/>
            <w:vAlign w:val="center"/>
          </w:tcPr>
          <w:p w14:paraId="512ABE2B" w14:textId="77777777" w:rsidR="00226A2A" w:rsidRDefault="00226A2A" w:rsidP="00FF714A">
            <w:pPr>
              <w:jc w:val="center"/>
            </w:pPr>
          </w:p>
        </w:tc>
      </w:tr>
      <w:tr w:rsidR="00226A2A" w14:paraId="4AD0420E" w14:textId="77777777" w:rsidTr="00FF714A">
        <w:trPr>
          <w:trHeight w:val="268"/>
          <w:jc w:val="center"/>
        </w:trPr>
        <w:tc>
          <w:tcPr>
            <w:tcW w:w="8675" w:type="dxa"/>
            <w:gridSpan w:val="6"/>
            <w:vAlign w:val="center"/>
          </w:tcPr>
          <w:p w14:paraId="5746427D" w14:textId="77777777" w:rsidR="00226A2A" w:rsidRDefault="00226A2A" w:rsidP="00FF714A">
            <w:pPr>
              <w:jc w:val="right"/>
            </w:pPr>
            <w:r>
              <w:t>Итого:</w:t>
            </w:r>
          </w:p>
        </w:tc>
        <w:tc>
          <w:tcPr>
            <w:tcW w:w="1418" w:type="dxa"/>
            <w:vAlign w:val="center"/>
          </w:tcPr>
          <w:p w14:paraId="3D719E3C" w14:textId="77777777" w:rsidR="00226A2A" w:rsidRDefault="00226A2A" w:rsidP="00FF714A">
            <w:pPr>
              <w:jc w:val="center"/>
            </w:pPr>
          </w:p>
        </w:tc>
      </w:tr>
      <w:tr w:rsidR="00226A2A" w14:paraId="305543C0" w14:textId="77777777" w:rsidTr="00FF714A">
        <w:trPr>
          <w:trHeight w:val="255"/>
          <w:jc w:val="center"/>
        </w:trPr>
        <w:tc>
          <w:tcPr>
            <w:tcW w:w="8675" w:type="dxa"/>
            <w:gridSpan w:val="6"/>
            <w:vAlign w:val="center"/>
          </w:tcPr>
          <w:p w14:paraId="32830042" w14:textId="77777777" w:rsidR="00226A2A" w:rsidRDefault="00226A2A" w:rsidP="00FF714A">
            <w:pPr>
              <w:jc w:val="right"/>
            </w:pPr>
            <w:r>
              <w:t>В том числе НДС</w:t>
            </w:r>
          </w:p>
        </w:tc>
        <w:tc>
          <w:tcPr>
            <w:tcW w:w="1418" w:type="dxa"/>
            <w:vAlign w:val="center"/>
          </w:tcPr>
          <w:p w14:paraId="66ADB067" w14:textId="77777777" w:rsidR="00226A2A" w:rsidRDefault="00226A2A" w:rsidP="00FF714A">
            <w:pPr>
              <w:jc w:val="center"/>
            </w:pPr>
          </w:p>
        </w:tc>
      </w:tr>
    </w:tbl>
    <w:p w14:paraId="5214D88B" w14:textId="77777777" w:rsidR="00226A2A" w:rsidRDefault="00226A2A" w:rsidP="00226A2A">
      <w:pPr>
        <w:jc w:val="center"/>
        <w:rPr>
          <w:b/>
          <w:sz w:val="20"/>
          <w:szCs w:val="20"/>
        </w:rPr>
      </w:pPr>
    </w:p>
    <w:tbl>
      <w:tblPr>
        <w:tblW w:w="9415" w:type="dxa"/>
        <w:tblInd w:w="250" w:type="dxa"/>
        <w:tblLayout w:type="fixed"/>
        <w:tblLook w:val="00A0" w:firstRow="1" w:lastRow="0" w:firstColumn="1" w:lastColumn="0" w:noHBand="0" w:noVBand="0"/>
      </w:tblPr>
      <w:tblGrid>
        <w:gridCol w:w="5029"/>
        <w:gridCol w:w="4386"/>
      </w:tblGrid>
      <w:tr w:rsidR="00226A2A" w14:paraId="0FFAA4CB" w14:textId="77777777" w:rsidTr="00FF714A">
        <w:tc>
          <w:tcPr>
            <w:tcW w:w="5028" w:type="dxa"/>
          </w:tcPr>
          <w:p w14:paraId="04C42464" w14:textId="77777777" w:rsidR="00226A2A" w:rsidRDefault="00226A2A" w:rsidP="00FF714A">
            <w:pPr>
              <w:widowControl w:val="0"/>
              <w:jc w:val="both"/>
              <w:rPr>
                <w:b/>
                <w:bCs/>
              </w:rPr>
            </w:pPr>
            <w:r>
              <w:rPr>
                <w:b/>
                <w:bCs/>
              </w:rPr>
              <w:t>Заказчик</w:t>
            </w:r>
          </w:p>
          <w:p w14:paraId="73B4C646" w14:textId="77777777" w:rsidR="00226A2A" w:rsidRDefault="00226A2A" w:rsidP="00FF714A">
            <w:pPr>
              <w:widowControl w:val="0"/>
              <w:rPr>
                <w:bCs/>
              </w:rPr>
            </w:pPr>
            <w:r>
              <w:rPr>
                <w:bCs/>
              </w:rPr>
              <w:t>Заместитель председателя</w:t>
            </w:r>
          </w:p>
          <w:p w14:paraId="7927633D" w14:textId="77777777" w:rsidR="00226A2A" w:rsidRDefault="00226A2A" w:rsidP="00FF714A">
            <w:pPr>
              <w:widowControl w:val="0"/>
              <w:rPr>
                <w:bCs/>
              </w:rPr>
            </w:pPr>
            <w:r>
              <w:rPr>
                <w:bCs/>
              </w:rPr>
              <w:t>Комитета по транспорту</w:t>
            </w:r>
          </w:p>
          <w:p w14:paraId="77170614" w14:textId="77777777" w:rsidR="00226A2A" w:rsidRDefault="00226A2A" w:rsidP="00FF714A">
            <w:pPr>
              <w:widowControl w:val="0"/>
              <w:jc w:val="center"/>
              <w:rPr>
                <w:b/>
                <w:bCs/>
              </w:rPr>
            </w:pPr>
          </w:p>
          <w:p w14:paraId="49513543" w14:textId="77777777" w:rsidR="00226A2A" w:rsidRDefault="00226A2A" w:rsidP="00FF714A">
            <w:pPr>
              <w:widowControl w:val="0"/>
              <w:jc w:val="center"/>
              <w:rPr>
                <w:b/>
                <w:bCs/>
              </w:rPr>
            </w:pPr>
          </w:p>
          <w:p w14:paraId="4B7518E4" w14:textId="77777777" w:rsidR="00226A2A" w:rsidRDefault="00226A2A" w:rsidP="00FF714A">
            <w:pPr>
              <w:widowControl w:val="0"/>
              <w:rPr>
                <w:b/>
                <w:bCs/>
              </w:rPr>
            </w:pPr>
            <w:r>
              <w:rPr>
                <w:spacing w:val="6"/>
              </w:rPr>
              <w:t>_______________ /                           /</w:t>
            </w:r>
          </w:p>
        </w:tc>
        <w:tc>
          <w:tcPr>
            <w:tcW w:w="4386" w:type="dxa"/>
          </w:tcPr>
          <w:p w14:paraId="6648BC97" w14:textId="77777777" w:rsidR="00226A2A" w:rsidRDefault="00226A2A" w:rsidP="00FF714A">
            <w:pPr>
              <w:widowControl w:val="0"/>
              <w:jc w:val="both"/>
              <w:rPr>
                <w:b/>
                <w:bCs/>
              </w:rPr>
            </w:pPr>
            <w:r>
              <w:rPr>
                <w:b/>
                <w:bCs/>
              </w:rPr>
              <w:t>Поставщик</w:t>
            </w:r>
          </w:p>
          <w:p w14:paraId="0F77DDED" w14:textId="77777777" w:rsidR="00226A2A" w:rsidRDefault="00226A2A" w:rsidP="00FF714A">
            <w:pPr>
              <w:widowControl w:val="0"/>
              <w:rPr>
                <w:bCs/>
              </w:rPr>
            </w:pPr>
          </w:p>
          <w:p w14:paraId="04898440" w14:textId="77777777" w:rsidR="00226A2A" w:rsidRDefault="00226A2A" w:rsidP="00FF714A">
            <w:pPr>
              <w:widowControl w:val="0"/>
              <w:rPr>
                <w:bCs/>
              </w:rPr>
            </w:pPr>
          </w:p>
          <w:p w14:paraId="2AA332BD" w14:textId="77777777" w:rsidR="00226A2A" w:rsidRDefault="00226A2A" w:rsidP="00FF714A">
            <w:pPr>
              <w:widowControl w:val="0"/>
              <w:rPr>
                <w:bCs/>
              </w:rPr>
            </w:pPr>
          </w:p>
          <w:p w14:paraId="51DE4BEF" w14:textId="77777777" w:rsidR="00226A2A" w:rsidRDefault="00226A2A" w:rsidP="00FF714A">
            <w:pPr>
              <w:widowControl w:val="0"/>
              <w:rPr>
                <w:bCs/>
              </w:rPr>
            </w:pPr>
          </w:p>
          <w:p w14:paraId="5813F068" w14:textId="77777777" w:rsidR="00226A2A" w:rsidRDefault="00226A2A" w:rsidP="00FF714A">
            <w:pPr>
              <w:widowControl w:val="0"/>
              <w:rPr>
                <w:b/>
                <w:bCs/>
              </w:rPr>
            </w:pPr>
            <w:r>
              <w:rPr>
                <w:bCs/>
              </w:rPr>
              <w:t>________________ /                                /</w:t>
            </w:r>
          </w:p>
        </w:tc>
      </w:tr>
    </w:tbl>
    <w:p w14:paraId="1D90BF83" w14:textId="77777777" w:rsidR="00226A2A" w:rsidRDefault="00226A2A" w:rsidP="00226A2A">
      <w:pPr>
        <w:sectPr w:rsidR="00226A2A" w:rsidSect="00F11987">
          <w:pgSz w:w="11906" w:h="16838"/>
          <w:pgMar w:top="851" w:right="851" w:bottom="1134" w:left="709" w:header="0" w:footer="0" w:gutter="0"/>
          <w:cols w:space="1701"/>
        </w:sectPr>
      </w:pPr>
    </w:p>
    <w:p w14:paraId="550FCE2B" w14:textId="77777777" w:rsidR="00226A2A" w:rsidRDefault="00226A2A" w:rsidP="00226A2A">
      <w:pPr>
        <w:jc w:val="right"/>
      </w:pPr>
      <w:r>
        <w:t>Приложение № 2 к государственному контракту</w:t>
      </w:r>
    </w:p>
    <w:p w14:paraId="5A652FB2" w14:textId="10CFBC69" w:rsidR="00226A2A" w:rsidRDefault="00226A2A" w:rsidP="00226A2A">
      <w:pPr>
        <w:pStyle w:val="a7"/>
        <w:ind w:left="-426" w:firstLine="142"/>
        <w:jc w:val="right"/>
      </w:pPr>
      <w:r>
        <w:t xml:space="preserve"> от «__</w:t>
      </w:r>
      <w:proofErr w:type="gramStart"/>
      <w:r>
        <w:t>_»_</w:t>
      </w:r>
      <w:proofErr w:type="gramEnd"/>
      <w:r>
        <w:t xml:space="preserve">____________г.  № ____ </w:t>
      </w:r>
    </w:p>
    <w:p w14:paraId="0C7BCCEF" w14:textId="04719690" w:rsidR="00F11987" w:rsidRDefault="00F11987" w:rsidP="00226A2A">
      <w:pPr>
        <w:pStyle w:val="a7"/>
        <w:ind w:left="-426" w:firstLine="142"/>
        <w:jc w:val="right"/>
      </w:pPr>
    </w:p>
    <w:p w14:paraId="14A9CC76" w14:textId="77777777" w:rsidR="00F11987" w:rsidRDefault="00F11987" w:rsidP="00226A2A">
      <w:pPr>
        <w:pStyle w:val="a7"/>
        <w:ind w:left="-426" w:firstLine="142"/>
        <w:jc w:val="right"/>
      </w:pPr>
      <w:bookmarkStart w:id="7" w:name="_GoBack"/>
      <w:bookmarkEnd w:id="7"/>
    </w:p>
    <w:p w14:paraId="76E3A4F7" w14:textId="77777777" w:rsidR="00226A2A" w:rsidRDefault="00226A2A" w:rsidP="00226A2A">
      <w:pPr>
        <w:jc w:val="center"/>
        <w:rPr>
          <w:b/>
        </w:rPr>
      </w:pPr>
      <w:r>
        <w:rPr>
          <w:b/>
        </w:rPr>
        <w:t>СПЕЦИФИКАЦИЯ</w:t>
      </w:r>
    </w:p>
    <w:p w14:paraId="163C87C0" w14:textId="77777777" w:rsidR="00226A2A" w:rsidRDefault="00226A2A" w:rsidP="00226A2A">
      <w:pPr>
        <w:jc w:val="center"/>
        <w:rPr>
          <w:b/>
        </w:rPr>
      </w:pPr>
    </w:p>
    <w:tbl>
      <w:tblPr>
        <w:tblW w:w="16204" w:type="dxa"/>
        <w:jc w:val="center"/>
        <w:tblLayout w:type="fixed"/>
        <w:tblLook w:val="04A0" w:firstRow="1" w:lastRow="0" w:firstColumn="1" w:lastColumn="0" w:noHBand="0" w:noVBand="1"/>
      </w:tblPr>
      <w:tblGrid>
        <w:gridCol w:w="470"/>
        <w:gridCol w:w="1662"/>
        <w:gridCol w:w="1407"/>
        <w:gridCol w:w="1237"/>
        <w:gridCol w:w="611"/>
        <w:gridCol w:w="2024"/>
        <w:gridCol w:w="1060"/>
        <w:gridCol w:w="964"/>
        <w:gridCol w:w="1752"/>
        <w:gridCol w:w="1738"/>
        <w:gridCol w:w="842"/>
        <w:gridCol w:w="497"/>
        <w:gridCol w:w="651"/>
        <w:gridCol w:w="236"/>
        <w:gridCol w:w="428"/>
        <w:gridCol w:w="625"/>
      </w:tblGrid>
      <w:tr w:rsidR="00226A2A" w14:paraId="4494BFE6" w14:textId="77777777" w:rsidTr="003B52AC">
        <w:trPr>
          <w:gridAfter w:val="1"/>
          <w:wAfter w:w="625" w:type="dxa"/>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2B309982" w14:textId="77777777" w:rsidR="00226A2A" w:rsidRDefault="00226A2A" w:rsidP="00FF714A">
            <w:pPr>
              <w:spacing w:line="276" w:lineRule="auto"/>
              <w:jc w:val="center"/>
              <w:rPr>
                <w:sz w:val="18"/>
                <w:szCs w:val="18"/>
                <w:lang w:eastAsia="en-US"/>
              </w:rPr>
            </w:pPr>
            <w:r>
              <w:rPr>
                <w:sz w:val="18"/>
                <w:szCs w:val="18"/>
                <w:lang w:eastAsia="en-US"/>
              </w:rPr>
              <w:t>№ п/п</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027DD205" w14:textId="77777777" w:rsidR="00226A2A" w:rsidRDefault="00226A2A" w:rsidP="00FF714A">
            <w:pPr>
              <w:spacing w:line="276" w:lineRule="auto"/>
              <w:jc w:val="center"/>
              <w:rPr>
                <w:sz w:val="18"/>
                <w:szCs w:val="18"/>
                <w:lang w:eastAsia="en-US"/>
              </w:rPr>
            </w:pPr>
            <w:r>
              <w:rPr>
                <w:sz w:val="18"/>
                <w:szCs w:val="18"/>
                <w:lang w:eastAsia="en-US"/>
              </w:rPr>
              <w:t>Наименование товара</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2FEEA95D" w14:textId="77777777" w:rsidR="00226A2A" w:rsidRDefault="00226A2A" w:rsidP="00FF714A">
            <w:pPr>
              <w:spacing w:line="276" w:lineRule="auto"/>
              <w:jc w:val="center"/>
              <w:rPr>
                <w:sz w:val="18"/>
                <w:szCs w:val="18"/>
                <w:lang w:eastAsia="en-US"/>
              </w:rPr>
            </w:pPr>
            <w:r>
              <w:rPr>
                <w:sz w:val="18"/>
                <w:szCs w:val="18"/>
                <w:lang w:eastAsia="en-US"/>
              </w:rPr>
              <w:t>ОКПД2/КТРУ/</w:t>
            </w:r>
            <w:r>
              <w:rPr>
                <w:sz w:val="18"/>
                <w:szCs w:val="18"/>
                <w:lang w:eastAsia="en-US"/>
              </w:rPr>
              <w:br/>
              <w:t>ККН</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71E41A51" w14:textId="77777777" w:rsidR="00226A2A" w:rsidRDefault="00226A2A" w:rsidP="00FF714A">
            <w:pPr>
              <w:spacing w:line="276" w:lineRule="auto"/>
              <w:jc w:val="center"/>
              <w:rPr>
                <w:sz w:val="18"/>
                <w:szCs w:val="18"/>
                <w:lang w:eastAsia="en-US"/>
              </w:rPr>
            </w:pPr>
            <w:r>
              <w:rPr>
                <w:sz w:val="18"/>
                <w:szCs w:val="18"/>
                <w:lang w:eastAsia="en-US"/>
              </w:rPr>
              <w:t>Товарный знак «или эквивалент» либо товарный знак  (при условии несовместимости товаров)</w:t>
            </w:r>
          </w:p>
        </w:tc>
        <w:tc>
          <w:tcPr>
            <w:tcW w:w="611" w:type="dxa"/>
            <w:vMerge w:val="restart"/>
            <w:tcBorders>
              <w:top w:val="single" w:sz="4" w:space="0" w:color="000000"/>
              <w:left w:val="single" w:sz="4" w:space="0" w:color="000000"/>
              <w:bottom w:val="single" w:sz="4" w:space="0" w:color="000000"/>
              <w:right w:val="single" w:sz="4" w:space="0" w:color="000000"/>
            </w:tcBorders>
            <w:vAlign w:val="center"/>
          </w:tcPr>
          <w:p w14:paraId="56D29BD9" w14:textId="77777777" w:rsidR="00226A2A" w:rsidRDefault="00226A2A" w:rsidP="00FF714A">
            <w:pPr>
              <w:spacing w:line="276" w:lineRule="auto"/>
              <w:jc w:val="center"/>
              <w:rPr>
                <w:sz w:val="18"/>
                <w:szCs w:val="18"/>
                <w:lang w:eastAsia="en-US"/>
              </w:rPr>
            </w:pPr>
            <w:r>
              <w:rPr>
                <w:sz w:val="18"/>
                <w:szCs w:val="18"/>
                <w:lang w:eastAsia="en-US"/>
              </w:rPr>
              <w:t>№ показателя</w:t>
            </w:r>
          </w:p>
        </w:tc>
        <w:tc>
          <w:tcPr>
            <w:tcW w:w="2024" w:type="dxa"/>
            <w:vMerge w:val="restart"/>
            <w:tcBorders>
              <w:top w:val="single" w:sz="4" w:space="0" w:color="000000"/>
              <w:left w:val="single" w:sz="4" w:space="0" w:color="000000"/>
              <w:bottom w:val="single" w:sz="4" w:space="0" w:color="000000"/>
              <w:right w:val="single" w:sz="4" w:space="0" w:color="000000"/>
            </w:tcBorders>
            <w:vAlign w:val="center"/>
          </w:tcPr>
          <w:p w14:paraId="68B1A893" w14:textId="77777777" w:rsidR="00226A2A" w:rsidRDefault="00226A2A" w:rsidP="00FF714A">
            <w:pPr>
              <w:spacing w:line="276" w:lineRule="auto"/>
              <w:jc w:val="center"/>
              <w:rPr>
                <w:sz w:val="18"/>
                <w:szCs w:val="18"/>
                <w:lang w:eastAsia="en-US"/>
              </w:rPr>
            </w:pPr>
            <w:r>
              <w:rPr>
                <w:sz w:val="18"/>
                <w:szCs w:val="18"/>
                <w:lang w:eastAsia="en-US"/>
              </w:rPr>
              <w:t>Показатель (характеристика) товара</w:t>
            </w:r>
          </w:p>
        </w:tc>
        <w:tc>
          <w:tcPr>
            <w:tcW w:w="5514" w:type="dxa"/>
            <w:gridSpan w:val="4"/>
            <w:tcBorders>
              <w:top w:val="single" w:sz="4" w:space="0" w:color="000000"/>
              <w:left w:val="single" w:sz="4" w:space="0" w:color="000000"/>
              <w:bottom w:val="single" w:sz="4" w:space="0" w:color="000000"/>
              <w:right w:val="single" w:sz="4" w:space="0" w:color="000000"/>
            </w:tcBorders>
            <w:vAlign w:val="center"/>
          </w:tcPr>
          <w:p w14:paraId="029CF9F4" w14:textId="77777777" w:rsidR="00226A2A" w:rsidRDefault="00226A2A" w:rsidP="00FF714A">
            <w:pPr>
              <w:spacing w:line="276" w:lineRule="auto"/>
              <w:jc w:val="center"/>
              <w:rPr>
                <w:sz w:val="18"/>
                <w:szCs w:val="18"/>
                <w:lang w:eastAsia="en-US"/>
              </w:rPr>
            </w:pPr>
            <w:r>
              <w:rPr>
                <w:sz w:val="18"/>
                <w:szCs w:val="18"/>
                <w:lang w:eastAsia="en-US"/>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5B2DC45B" w14:textId="77777777" w:rsidR="00226A2A" w:rsidRDefault="00226A2A" w:rsidP="00FF714A">
            <w:pPr>
              <w:spacing w:line="276" w:lineRule="auto"/>
              <w:jc w:val="center"/>
              <w:rPr>
                <w:sz w:val="18"/>
                <w:szCs w:val="18"/>
                <w:lang w:eastAsia="en-US"/>
              </w:rPr>
            </w:pPr>
            <w:r>
              <w:rPr>
                <w:sz w:val="18"/>
                <w:szCs w:val="18"/>
                <w:lang w:eastAsia="en-US"/>
              </w:rPr>
              <w:t xml:space="preserve">Ед. изм. </w:t>
            </w:r>
            <w:proofErr w:type="spellStart"/>
            <w:r>
              <w:rPr>
                <w:sz w:val="18"/>
                <w:szCs w:val="18"/>
                <w:lang w:eastAsia="en-US"/>
              </w:rPr>
              <w:t>Харак-ки</w:t>
            </w:r>
            <w:proofErr w:type="spellEnd"/>
          </w:p>
        </w:tc>
        <w:tc>
          <w:tcPr>
            <w:tcW w:w="651" w:type="dxa"/>
            <w:tcBorders>
              <w:top w:val="single" w:sz="4" w:space="0" w:color="000000"/>
              <w:left w:val="single" w:sz="4" w:space="0" w:color="000000"/>
              <w:bottom w:val="single" w:sz="4" w:space="0" w:color="000000"/>
              <w:right w:val="single" w:sz="4" w:space="0" w:color="000000"/>
            </w:tcBorders>
            <w:vAlign w:val="center"/>
          </w:tcPr>
          <w:p w14:paraId="05D2B22D" w14:textId="77777777" w:rsidR="00226A2A" w:rsidRDefault="00226A2A" w:rsidP="00FF714A">
            <w:pPr>
              <w:spacing w:line="276" w:lineRule="auto"/>
              <w:jc w:val="center"/>
              <w:rPr>
                <w:sz w:val="18"/>
                <w:szCs w:val="18"/>
                <w:lang w:eastAsia="en-US"/>
              </w:rPr>
            </w:pPr>
            <w:r>
              <w:rPr>
                <w:sz w:val="18"/>
                <w:szCs w:val="18"/>
                <w:lang w:eastAsia="en-US"/>
              </w:rPr>
              <w:t>Ед. изм.</w:t>
            </w:r>
          </w:p>
        </w:tc>
        <w:tc>
          <w:tcPr>
            <w:tcW w:w="664" w:type="dxa"/>
            <w:gridSpan w:val="2"/>
            <w:tcBorders>
              <w:top w:val="single" w:sz="4" w:space="0" w:color="000000"/>
              <w:left w:val="single" w:sz="4" w:space="0" w:color="000000"/>
              <w:bottom w:val="single" w:sz="4" w:space="0" w:color="000000"/>
              <w:right w:val="single" w:sz="4" w:space="0" w:color="000000"/>
            </w:tcBorders>
            <w:vAlign w:val="center"/>
          </w:tcPr>
          <w:p w14:paraId="7F0A2E07" w14:textId="77777777" w:rsidR="00226A2A" w:rsidRDefault="00226A2A" w:rsidP="00FF714A">
            <w:pPr>
              <w:spacing w:line="276" w:lineRule="auto"/>
              <w:jc w:val="center"/>
              <w:rPr>
                <w:sz w:val="18"/>
                <w:szCs w:val="18"/>
                <w:lang w:eastAsia="en-US"/>
              </w:rPr>
            </w:pPr>
            <w:r>
              <w:rPr>
                <w:sz w:val="18"/>
                <w:szCs w:val="18"/>
                <w:lang w:eastAsia="en-US"/>
              </w:rPr>
              <w:t>Кол-во</w:t>
            </w:r>
          </w:p>
        </w:tc>
      </w:tr>
      <w:tr w:rsidR="00226A2A" w14:paraId="3EC75BA6" w14:textId="77777777" w:rsidTr="003B52AC">
        <w:trPr>
          <w:gridAfter w:val="1"/>
          <w:wAfter w:w="625" w:type="dxa"/>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992B00D" w14:textId="77777777" w:rsidR="00226A2A" w:rsidRDefault="00226A2A" w:rsidP="00FF714A">
            <w:pPr>
              <w:spacing w:line="276" w:lineRule="auto"/>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2B789FDE" w14:textId="77777777" w:rsidR="00226A2A" w:rsidRDefault="00226A2A" w:rsidP="00FF714A">
            <w:pPr>
              <w:spacing w:line="276" w:lineRule="auto"/>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4D99C384" w14:textId="77777777" w:rsidR="00226A2A" w:rsidRDefault="00226A2A" w:rsidP="00FF714A">
            <w:pPr>
              <w:spacing w:line="276" w:lineRule="auto"/>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1EEE7DD1" w14:textId="77777777" w:rsidR="00226A2A" w:rsidRDefault="00226A2A" w:rsidP="00FF714A">
            <w:pPr>
              <w:spacing w:line="276" w:lineRule="auto"/>
              <w:rPr>
                <w:sz w:val="18"/>
                <w:szCs w:val="18"/>
                <w:lang w:eastAsia="en-US"/>
              </w:rPr>
            </w:pPr>
          </w:p>
        </w:tc>
        <w:tc>
          <w:tcPr>
            <w:tcW w:w="611" w:type="dxa"/>
            <w:vMerge/>
            <w:tcBorders>
              <w:top w:val="single" w:sz="4" w:space="0" w:color="000000"/>
              <w:left w:val="single" w:sz="4" w:space="0" w:color="000000"/>
              <w:bottom w:val="single" w:sz="4" w:space="0" w:color="000000"/>
              <w:right w:val="single" w:sz="4" w:space="0" w:color="000000"/>
            </w:tcBorders>
            <w:vAlign w:val="center"/>
          </w:tcPr>
          <w:p w14:paraId="3E5D6CC1" w14:textId="77777777" w:rsidR="00226A2A" w:rsidRDefault="00226A2A" w:rsidP="00FF714A">
            <w:pPr>
              <w:spacing w:line="276" w:lineRule="auto"/>
              <w:rPr>
                <w:sz w:val="18"/>
                <w:szCs w:val="18"/>
                <w:lang w:eastAsia="en-US"/>
              </w:rPr>
            </w:pPr>
          </w:p>
        </w:tc>
        <w:tc>
          <w:tcPr>
            <w:tcW w:w="2024" w:type="dxa"/>
            <w:vMerge/>
            <w:tcBorders>
              <w:top w:val="single" w:sz="4" w:space="0" w:color="000000"/>
              <w:left w:val="single" w:sz="4" w:space="0" w:color="000000"/>
              <w:bottom w:val="single" w:sz="4" w:space="0" w:color="000000"/>
              <w:right w:val="single" w:sz="4" w:space="0" w:color="000000"/>
            </w:tcBorders>
            <w:vAlign w:val="center"/>
          </w:tcPr>
          <w:p w14:paraId="2121F9F0" w14:textId="77777777" w:rsidR="00226A2A" w:rsidRDefault="00226A2A" w:rsidP="00FF714A">
            <w:pPr>
              <w:spacing w:line="276" w:lineRule="auto"/>
              <w:rPr>
                <w:sz w:val="18"/>
                <w:szCs w:val="18"/>
                <w:lang w:eastAsia="en-US"/>
              </w:rPr>
            </w:pPr>
          </w:p>
        </w:tc>
        <w:tc>
          <w:tcPr>
            <w:tcW w:w="2024" w:type="dxa"/>
            <w:gridSpan w:val="2"/>
            <w:tcBorders>
              <w:top w:val="single" w:sz="4" w:space="0" w:color="000000"/>
              <w:left w:val="single" w:sz="4" w:space="0" w:color="000000"/>
              <w:bottom w:val="single" w:sz="4" w:space="0" w:color="000000"/>
              <w:right w:val="single" w:sz="4" w:space="0" w:color="000000"/>
            </w:tcBorders>
            <w:vAlign w:val="center"/>
          </w:tcPr>
          <w:p w14:paraId="2F7E2D27" w14:textId="77777777" w:rsidR="00226A2A" w:rsidRDefault="00226A2A" w:rsidP="00FF714A">
            <w:pPr>
              <w:spacing w:line="276" w:lineRule="auto"/>
              <w:jc w:val="center"/>
              <w:rPr>
                <w:sz w:val="18"/>
                <w:szCs w:val="18"/>
                <w:lang w:eastAsia="en-US"/>
              </w:rPr>
            </w:pPr>
            <w:r>
              <w:rPr>
                <w:sz w:val="18"/>
                <w:szCs w:val="18"/>
                <w:lang w:eastAsia="en-US"/>
              </w:rPr>
              <w:t>Минимальное значение показателя или максимальное значение показателя</w:t>
            </w:r>
          </w:p>
        </w:tc>
        <w:tc>
          <w:tcPr>
            <w:tcW w:w="1752" w:type="dxa"/>
            <w:tcBorders>
              <w:top w:val="single" w:sz="4" w:space="0" w:color="000000"/>
              <w:left w:val="single" w:sz="4" w:space="0" w:color="000000"/>
              <w:bottom w:val="single" w:sz="4" w:space="0" w:color="000000"/>
              <w:right w:val="single" w:sz="4" w:space="0" w:color="000000"/>
            </w:tcBorders>
            <w:vAlign w:val="center"/>
          </w:tcPr>
          <w:p w14:paraId="1696F727" w14:textId="77777777" w:rsidR="00226A2A" w:rsidRDefault="00226A2A" w:rsidP="00FF714A">
            <w:pPr>
              <w:spacing w:line="276" w:lineRule="auto"/>
              <w:jc w:val="center"/>
              <w:rPr>
                <w:sz w:val="18"/>
                <w:szCs w:val="18"/>
                <w:lang w:eastAsia="en-US"/>
              </w:rPr>
            </w:pPr>
            <w:r>
              <w:rPr>
                <w:sz w:val="18"/>
                <w:szCs w:val="18"/>
                <w:lang w:eastAsia="en-US"/>
              </w:rPr>
              <w:t>Показатели (характеристики), для которых указаны варианты значений</w:t>
            </w:r>
          </w:p>
        </w:tc>
        <w:tc>
          <w:tcPr>
            <w:tcW w:w="1738" w:type="dxa"/>
            <w:tcBorders>
              <w:top w:val="single" w:sz="4" w:space="0" w:color="000000"/>
              <w:left w:val="single" w:sz="4" w:space="0" w:color="000000"/>
              <w:bottom w:val="single" w:sz="4" w:space="0" w:color="000000"/>
              <w:right w:val="single" w:sz="4" w:space="0" w:color="000000"/>
            </w:tcBorders>
            <w:vAlign w:val="center"/>
          </w:tcPr>
          <w:p w14:paraId="38945FAC" w14:textId="77777777" w:rsidR="00226A2A" w:rsidRDefault="00226A2A" w:rsidP="00FF714A">
            <w:pPr>
              <w:spacing w:line="276" w:lineRule="auto"/>
              <w:jc w:val="center"/>
              <w:rPr>
                <w:sz w:val="18"/>
                <w:szCs w:val="18"/>
                <w:lang w:eastAsia="en-US"/>
              </w:rPr>
            </w:pPr>
            <w:r>
              <w:rPr>
                <w:sz w:val="18"/>
                <w:szCs w:val="18"/>
                <w:lang w:eastAsia="en-US"/>
              </w:rPr>
              <w:t>Показатели (характеристики), значения которых не могут изменяться</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2F270E6B" w14:textId="77777777" w:rsidR="00226A2A" w:rsidRDefault="00226A2A" w:rsidP="00FF714A">
            <w:pPr>
              <w:spacing w:line="276" w:lineRule="auto"/>
              <w:rPr>
                <w:sz w:val="18"/>
                <w:szCs w:val="18"/>
                <w:lang w:eastAsia="en-US"/>
              </w:rPr>
            </w:pPr>
          </w:p>
        </w:tc>
        <w:tc>
          <w:tcPr>
            <w:tcW w:w="651" w:type="dxa"/>
            <w:tcBorders>
              <w:top w:val="single" w:sz="4" w:space="0" w:color="000000"/>
              <w:left w:val="single" w:sz="4" w:space="0" w:color="000000"/>
              <w:bottom w:val="single" w:sz="4" w:space="0" w:color="000000"/>
              <w:right w:val="single" w:sz="4" w:space="0" w:color="000000"/>
            </w:tcBorders>
            <w:vAlign w:val="center"/>
          </w:tcPr>
          <w:p w14:paraId="0860FCE9" w14:textId="77777777" w:rsidR="00226A2A" w:rsidRDefault="00226A2A" w:rsidP="00FF714A">
            <w:pPr>
              <w:rPr>
                <w:sz w:val="18"/>
                <w:szCs w:val="18"/>
                <w:lang w:eastAsia="en-US"/>
              </w:rPr>
            </w:pPr>
          </w:p>
        </w:tc>
        <w:tc>
          <w:tcPr>
            <w:tcW w:w="664" w:type="dxa"/>
            <w:gridSpan w:val="2"/>
            <w:tcBorders>
              <w:top w:val="single" w:sz="4" w:space="0" w:color="000000"/>
              <w:left w:val="single" w:sz="4" w:space="0" w:color="000000"/>
              <w:bottom w:val="single" w:sz="4" w:space="0" w:color="000000"/>
              <w:right w:val="single" w:sz="4" w:space="0" w:color="000000"/>
            </w:tcBorders>
            <w:vAlign w:val="center"/>
          </w:tcPr>
          <w:p w14:paraId="0BD3288D" w14:textId="77777777" w:rsidR="00226A2A" w:rsidRDefault="00226A2A" w:rsidP="00FF714A">
            <w:pPr>
              <w:spacing w:line="276" w:lineRule="auto"/>
              <w:rPr>
                <w:sz w:val="18"/>
                <w:szCs w:val="18"/>
                <w:lang w:eastAsia="en-US"/>
              </w:rPr>
            </w:pPr>
          </w:p>
        </w:tc>
      </w:tr>
      <w:tr w:rsidR="00226A2A" w14:paraId="7D00AB84" w14:textId="77777777" w:rsidTr="003B52AC">
        <w:trPr>
          <w:gridAfter w:val="1"/>
          <w:wAfter w:w="625" w:type="dxa"/>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113D284" w14:textId="77777777" w:rsidR="00226A2A" w:rsidRDefault="00226A2A" w:rsidP="00FF714A">
            <w:pPr>
              <w:spacing w:line="276" w:lineRule="auto"/>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707FB1F2" w14:textId="77777777" w:rsidR="00226A2A" w:rsidRDefault="00226A2A" w:rsidP="00FF714A">
            <w:pPr>
              <w:spacing w:line="276" w:lineRule="auto"/>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6DDA8042" w14:textId="77777777" w:rsidR="00226A2A" w:rsidRDefault="00226A2A" w:rsidP="00FF714A">
            <w:pPr>
              <w:spacing w:line="276" w:lineRule="auto"/>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72774634" w14:textId="77777777" w:rsidR="00226A2A" w:rsidRDefault="00226A2A" w:rsidP="00FF714A">
            <w:pPr>
              <w:spacing w:line="276" w:lineRule="auto"/>
              <w:rPr>
                <w:sz w:val="18"/>
                <w:szCs w:val="18"/>
                <w:lang w:eastAsia="en-US"/>
              </w:rPr>
            </w:pPr>
          </w:p>
        </w:tc>
        <w:tc>
          <w:tcPr>
            <w:tcW w:w="611" w:type="dxa"/>
            <w:vMerge/>
            <w:tcBorders>
              <w:top w:val="single" w:sz="4" w:space="0" w:color="000000"/>
              <w:left w:val="single" w:sz="4" w:space="0" w:color="000000"/>
              <w:bottom w:val="single" w:sz="4" w:space="0" w:color="000000"/>
              <w:right w:val="single" w:sz="4" w:space="0" w:color="000000"/>
            </w:tcBorders>
            <w:vAlign w:val="center"/>
          </w:tcPr>
          <w:p w14:paraId="64CD3E30" w14:textId="77777777" w:rsidR="00226A2A" w:rsidRDefault="00226A2A" w:rsidP="00FF714A">
            <w:pPr>
              <w:spacing w:line="276" w:lineRule="auto"/>
              <w:rPr>
                <w:sz w:val="18"/>
                <w:szCs w:val="18"/>
                <w:lang w:eastAsia="en-US"/>
              </w:rPr>
            </w:pPr>
          </w:p>
        </w:tc>
        <w:tc>
          <w:tcPr>
            <w:tcW w:w="2024" w:type="dxa"/>
            <w:vMerge/>
            <w:tcBorders>
              <w:top w:val="single" w:sz="4" w:space="0" w:color="000000"/>
              <w:left w:val="single" w:sz="4" w:space="0" w:color="000000"/>
              <w:bottom w:val="single" w:sz="4" w:space="0" w:color="000000"/>
              <w:right w:val="single" w:sz="4" w:space="0" w:color="000000"/>
            </w:tcBorders>
            <w:vAlign w:val="center"/>
          </w:tcPr>
          <w:p w14:paraId="30D796AC" w14:textId="77777777" w:rsidR="00226A2A" w:rsidRDefault="00226A2A" w:rsidP="00FF714A">
            <w:pPr>
              <w:spacing w:line="276" w:lineRule="auto"/>
              <w:rPr>
                <w:sz w:val="18"/>
                <w:szCs w:val="18"/>
                <w:lang w:eastAsia="en-US"/>
              </w:rPr>
            </w:pPr>
          </w:p>
        </w:tc>
        <w:tc>
          <w:tcPr>
            <w:tcW w:w="1060" w:type="dxa"/>
            <w:tcBorders>
              <w:top w:val="single" w:sz="4" w:space="0" w:color="000000"/>
              <w:left w:val="single" w:sz="4" w:space="0" w:color="000000"/>
              <w:bottom w:val="single" w:sz="4" w:space="0" w:color="000000"/>
              <w:right w:val="single" w:sz="4" w:space="0" w:color="000000"/>
            </w:tcBorders>
            <w:vAlign w:val="center"/>
          </w:tcPr>
          <w:p w14:paraId="59BC1927" w14:textId="77777777" w:rsidR="00226A2A" w:rsidRDefault="00226A2A" w:rsidP="00FF714A">
            <w:pPr>
              <w:spacing w:line="276" w:lineRule="auto"/>
              <w:jc w:val="center"/>
              <w:rPr>
                <w:sz w:val="18"/>
                <w:szCs w:val="18"/>
                <w:lang w:eastAsia="en-US"/>
              </w:rPr>
            </w:pPr>
            <w:r>
              <w:rPr>
                <w:sz w:val="18"/>
                <w:szCs w:val="18"/>
                <w:lang w:eastAsia="en-US"/>
              </w:rPr>
              <w:t>Не менее</w:t>
            </w:r>
          </w:p>
        </w:tc>
        <w:tc>
          <w:tcPr>
            <w:tcW w:w="964" w:type="dxa"/>
            <w:tcBorders>
              <w:top w:val="single" w:sz="4" w:space="0" w:color="000000"/>
              <w:left w:val="single" w:sz="4" w:space="0" w:color="000000"/>
              <w:bottom w:val="single" w:sz="4" w:space="0" w:color="000000"/>
              <w:right w:val="single" w:sz="4" w:space="0" w:color="000000"/>
            </w:tcBorders>
            <w:vAlign w:val="center"/>
          </w:tcPr>
          <w:p w14:paraId="201DD0C0" w14:textId="77777777" w:rsidR="00226A2A" w:rsidRDefault="00226A2A" w:rsidP="00FF714A">
            <w:pPr>
              <w:spacing w:line="276" w:lineRule="auto"/>
              <w:jc w:val="center"/>
              <w:rPr>
                <w:sz w:val="18"/>
                <w:szCs w:val="18"/>
                <w:lang w:eastAsia="en-US"/>
              </w:rPr>
            </w:pPr>
            <w:r>
              <w:rPr>
                <w:sz w:val="18"/>
                <w:szCs w:val="18"/>
                <w:lang w:eastAsia="en-US"/>
              </w:rPr>
              <w:t>Не более</w:t>
            </w:r>
          </w:p>
        </w:tc>
        <w:tc>
          <w:tcPr>
            <w:tcW w:w="1752" w:type="dxa"/>
            <w:tcBorders>
              <w:top w:val="single" w:sz="4" w:space="0" w:color="000000"/>
              <w:left w:val="single" w:sz="4" w:space="0" w:color="000000"/>
              <w:bottom w:val="single" w:sz="4" w:space="0" w:color="000000"/>
              <w:right w:val="single" w:sz="4" w:space="0" w:color="000000"/>
            </w:tcBorders>
            <w:vAlign w:val="center"/>
          </w:tcPr>
          <w:p w14:paraId="32DE1896" w14:textId="77777777" w:rsidR="00226A2A" w:rsidRDefault="00226A2A" w:rsidP="00FF714A">
            <w:pPr>
              <w:spacing w:line="276" w:lineRule="auto"/>
              <w:jc w:val="center"/>
              <w:rPr>
                <w:sz w:val="18"/>
                <w:szCs w:val="18"/>
                <w:lang w:eastAsia="en-US"/>
              </w:rPr>
            </w:pPr>
          </w:p>
        </w:tc>
        <w:tc>
          <w:tcPr>
            <w:tcW w:w="1738" w:type="dxa"/>
            <w:tcBorders>
              <w:top w:val="single" w:sz="4" w:space="0" w:color="000000"/>
              <w:left w:val="single" w:sz="4" w:space="0" w:color="000000"/>
              <w:bottom w:val="single" w:sz="4" w:space="0" w:color="000000"/>
              <w:right w:val="single" w:sz="4" w:space="0" w:color="000000"/>
            </w:tcBorders>
            <w:vAlign w:val="center"/>
          </w:tcPr>
          <w:p w14:paraId="0D620D3C" w14:textId="77777777" w:rsidR="00226A2A" w:rsidRDefault="00226A2A" w:rsidP="00FF714A">
            <w:pPr>
              <w:spacing w:line="276" w:lineRule="auto"/>
              <w:jc w:val="center"/>
              <w:rPr>
                <w:sz w:val="18"/>
                <w:szCs w:val="18"/>
                <w:lang w:eastAsia="en-US"/>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5A26901" w14:textId="77777777" w:rsidR="00226A2A" w:rsidRDefault="00226A2A" w:rsidP="00FF714A">
            <w:pPr>
              <w:spacing w:line="276" w:lineRule="auto"/>
              <w:rPr>
                <w:sz w:val="18"/>
                <w:szCs w:val="18"/>
                <w:lang w:eastAsia="en-US"/>
              </w:rPr>
            </w:pPr>
          </w:p>
        </w:tc>
        <w:tc>
          <w:tcPr>
            <w:tcW w:w="651" w:type="dxa"/>
            <w:tcBorders>
              <w:top w:val="single" w:sz="4" w:space="0" w:color="000000"/>
              <w:left w:val="single" w:sz="4" w:space="0" w:color="000000"/>
              <w:bottom w:val="single" w:sz="4" w:space="0" w:color="000000"/>
              <w:right w:val="single" w:sz="4" w:space="0" w:color="000000"/>
            </w:tcBorders>
            <w:vAlign w:val="center"/>
          </w:tcPr>
          <w:p w14:paraId="42A2F34D" w14:textId="77777777" w:rsidR="00226A2A" w:rsidRDefault="00226A2A" w:rsidP="00FF714A">
            <w:pPr>
              <w:spacing w:line="276" w:lineRule="auto"/>
              <w:rPr>
                <w:sz w:val="18"/>
                <w:szCs w:val="18"/>
                <w:lang w:eastAsia="en-US"/>
              </w:rPr>
            </w:pPr>
          </w:p>
        </w:tc>
        <w:tc>
          <w:tcPr>
            <w:tcW w:w="664" w:type="dxa"/>
            <w:gridSpan w:val="2"/>
            <w:tcBorders>
              <w:top w:val="single" w:sz="4" w:space="0" w:color="000000"/>
              <w:left w:val="single" w:sz="4" w:space="0" w:color="000000"/>
              <w:bottom w:val="single" w:sz="4" w:space="0" w:color="000000"/>
              <w:right w:val="single" w:sz="4" w:space="0" w:color="000000"/>
            </w:tcBorders>
            <w:vAlign w:val="center"/>
          </w:tcPr>
          <w:p w14:paraId="005CA3B3" w14:textId="77777777" w:rsidR="00226A2A" w:rsidRDefault="00226A2A" w:rsidP="00FF714A">
            <w:pPr>
              <w:spacing w:line="276" w:lineRule="auto"/>
              <w:rPr>
                <w:sz w:val="18"/>
                <w:szCs w:val="18"/>
                <w:lang w:eastAsia="en-US"/>
              </w:rPr>
            </w:pPr>
          </w:p>
        </w:tc>
      </w:tr>
      <w:tr w:rsidR="00226A2A" w14:paraId="0AE4E12F" w14:textId="77777777" w:rsidTr="003B52AC">
        <w:trPr>
          <w:gridAfter w:val="1"/>
          <w:wAfter w:w="625" w:type="dxa"/>
          <w:jc w:val="center"/>
        </w:trPr>
        <w:tc>
          <w:tcPr>
            <w:tcW w:w="470" w:type="dxa"/>
            <w:tcBorders>
              <w:top w:val="single" w:sz="4" w:space="0" w:color="000000"/>
              <w:left w:val="single" w:sz="4" w:space="0" w:color="000000"/>
              <w:bottom w:val="single" w:sz="4" w:space="0" w:color="000000"/>
              <w:right w:val="single" w:sz="4" w:space="0" w:color="000000"/>
            </w:tcBorders>
            <w:vAlign w:val="center"/>
          </w:tcPr>
          <w:p w14:paraId="1DC0EE94" w14:textId="77777777" w:rsidR="00226A2A" w:rsidRDefault="00226A2A" w:rsidP="00FF714A">
            <w:pPr>
              <w:spacing w:line="276" w:lineRule="auto"/>
              <w:jc w:val="center"/>
              <w:rPr>
                <w:sz w:val="18"/>
                <w:szCs w:val="18"/>
                <w:lang w:eastAsia="en-US"/>
              </w:rPr>
            </w:pPr>
            <w:r>
              <w:rPr>
                <w:sz w:val="18"/>
                <w:szCs w:val="18"/>
                <w:lang w:eastAsia="en-US"/>
              </w:rPr>
              <w:t>1</w:t>
            </w:r>
          </w:p>
        </w:tc>
        <w:tc>
          <w:tcPr>
            <w:tcW w:w="1662" w:type="dxa"/>
            <w:tcBorders>
              <w:top w:val="single" w:sz="4" w:space="0" w:color="000000"/>
              <w:left w:val="single" w:sz="4" w:space="0" w:color="000000"/>
              <w:bottom w:val="single" w:sz="4" w:space="0" w:color="000000"/>
              <w:right w:val="single" w:sz="4" w:space="0" w:color="000000"/>
            </w:tcBorders>
            <w:vAlign w:val="center"/>
          </w:tcPr>
          <w:p w14:paraId="0D8D5CCA" w14:textId="77777777" w:rsidR="00226A2A" w:rsidRDefault="00226A2A" w:rsidP="00FF714A">
            <w:pPr>
              <w:spacing w:line="276" w:lineRule="auto"/>
              <w:jc w:val="center"/>
              <w:rPr>
                <w:sz w:val="18"/>
                <w:szCs w:val="18"/>
                <w:lang w:eastAsia="en-US"/>
              </w:rPr>
            </w:pPr>
            <w:r>
              <w:rPr>
                <w:sz w:val="18"/>
                <w:szCs w:val="18"/>
                <w:lang w:eastAsia="en-US"/>
              </w:rPr>
              <w:t>2</w:t>
            </w:r>
          </w:p>
        </w:tc>
        <w:tc>
          <w:tcPr>
            <w:tcW w:w="1407" w:type="dxa"/>
            <w:tcBorders>
              <w:top w:val="single" w:sz="4" w:space="0" w:color="000000"/>
              <w:left w:val="single" w:sz="4" w:space="0" w:color="000000"/>
              <w:bottom w:val="single" w:sz="4" w:space="0" w:color="000000"/>
              <w:right w:val="single" w:sz="4" w:space="0" w:color="000000"/>
            </w:tcBorders>
            <w:vAlign w:val="center"/>
          </w:tcPr>
          <w:p w14:paraId="032D6DA1" w14:textId="77777777" w:rsidR="00226A2A" w:rsidRDefault="00226A2A" w:rsidP="00FF714A">
            <w:pPr>
              <w:spacing w:line="276" w:lineRule="auto"/>
              <w:jc w:val="center"/>
              <w:rPr>
                <w:sz w:val="18"/>
                <w:szCs w:val="18"/>
                <w:lang w:eastAsia="en-US"/>
              </w:rPr>
            </w:pPr>
            <w:r>
              <w:rPr>
                <w:sz w:val="18"/>
                <w:szCs w:val="18"/>
                <w:lang w:eastAsia="en-US"/>
              </w:rPr>
              <w:t>3</w:t>
            </w:r>
          </w:p>
        </w:tc>
        <w:tc>
          <w:tcPr>
            <w:tcW w:w="1237" w:type="dxa"/>
            <w:tcBorders>
              <w:top w:val="single" w:sz="4" w:space="0" w:color="000000"/>
              <w:left w:val="single" w:sz="4" w:space="0" w:color="000000"/>
              <w:bottom w:val="single" w:sz="4" w:space="0" w:color="000000"/>
              <w:right w:val="single" w:sz="4" w:space="0" w:color="000000"/>
            </w:tcBorders>
            <w:vAlign w:val="center"/>
          </w:tcPr>
          <w:p w14:paraId="00D36E77" w14:textId="77777777" w:rsidR="00226A2A" w:rsidRDefault="00226A2A" w:rsidP="00FF714A">
            <w:pPr>
              <w:spacing w:line="276" w:lineRule="auto"/>
              <w:jc w:val="center"/>
              <w:rPr>
                <w:sz w:val="18"/>
                <w:szCs w:val="18"/>
                <w:lang w:eastAsia="en-US"/>
              </w:rPr>
            </w:pPr>
            <w:r>
              <w:rPr>
                <w:sz w:val="18"/>
                <w:szCs w:val="18"/>
                <w:lang w:eastAsia="en-US"/>
              </w:rPr>
              <w:t>4</w:t>
            </w:r>
          </w:p>
        </w:tc>
        <w:tc>
          <w:tcPr>
            <w:tcW w:w="611" w:type="dxa"/>
            <w:tcBorders>
              <w:top w:val="single" w:sz="4" w:space="0" w:color="000000"/>
              <w:left w:val="single" w:sz="4" w:space="0" w:color="000000"/>
              <w:bottom w:val="single" w:sz="4" w:space="0" w:color="000000"/>
              <w:right w:val="single" w:sz="4" w:space="0" w:color="000000"/>
            </w:tcBorders>
            <w:vAlign w:val="center"/>
          </w:tcPr>
          <w:p w14:paraId="4A418ED1" w14:textId="77777777" w:rsidR="00226A2A" w:rsidRDefault="00226A2A" w:rsidP="00FF714A">
            <w:pPr>
              <w:spacing w:line="276" w:lineRule="auto"/>
              <w:jc w:val="center"/>
              <w:rPr>
                <w:sz w:val="18"/>
                <w:szCs w:val="18"/>
                <w:lang w:eastAsia="en-US"/>
              </w:rPr>
            </w:pPr>
            <w:r>
              <w:rPr>
                <w:sz w:val="18"/>
                <w:szCs w:val="18"/>
                <w:lang w:eastAsia="en-US"/>
              </w:rPr>
              <w:t>5</w:t>
            </w:r>
          </w:p>
        </w:tc>
        <w:tc>
          <w:tcPr>
            <w:tcW w:w="2024" w:type="dxa"/>
            <w:tcBorders>
              <w:top w:val="single" w:sz="4" w:space="0" w:color="000000"/>
              <w:left w:val="single" w:sz="4" w:space="0" w:color="000000"/>
              <w:bottom w:val="single" w:sz="4" w:space="0" w:color="000000"/>
              <w:right w:val="single" w:sz="4" w:space="0" w:color="000000"/>
            </w:tcBorders>
            <w:vAlign w:val="center"/>
          </w:tcPr>
          <w:p w14:paraId="5010D29E" w14:textId="77777777" w:rsidR="00226A2A" w:rsidRDefault="00226A2A" w:rsidP="00FF714A">
            <w:pPr>
              <w:spacing w:line="276" w:lineRule="auto"/>
              <w:jc w:val="center"/>
              <w:rPr>
                <w:sz w:val="18"/>
                <w:szCs w:val="18"/>
                <w:lang w:eastAsia="en-US"/>
              </w:rPr>
            </w:pPr>
            <w:r>
              <w:rPr>
                <w:sz w:val="18"/>
                <w:szCs w:val="18"/>
                <w:lang w:eastAsia="en-US"/>
              </w:rPr>
              <w:t>6</w:t>
            </w:r>
          </w:p>
        </w:tc>
        <w:tc>
          <w:tcPr>
            <w:tcW w:w="1060" w:type="dxa"/>
            <w:tcBorders>
              <w:top w:val="single" w:sz="4" w:space="0" w:color="000000"/>
              <w:left w:val="single" w:sz="4" w:space="0" w:color="000000"/>
              <w:bottom w:val="single" w:sz="4" w:space="0" w:color="000000"/>
              <w:right w:val="single" w:sz="4" w:space="0" w:color="000000"/>
            </w:tcBorders>
            <w:vAlign w:val="center"/>
          </w:tcPr>
          <w:p w14:paraId="306CD74F" w14:textId="77777777" w:rsidR="00226A2A" w:rsidRDefault="00226A2A" w:rsidP="00FF714A">
            <w:pPr>
              <w:spacing w:line="276" w:lineRule="auto"/>
              <w:jc w:val="center"/>
              <w:rPr>
                <w:sz w:val="18"/>
                <w:szCs w:val="18"/>
                <w:lang w:eastAsia="en-US"/>
              </w:rPr>
            </w:pPr>
            <w:r>
              <w:rPr>
                <w:sz w:val="18"/>
                <w:szCs w:val="18"/>
                <w:lang w:eastAsia="en-US"/>
              </w:rPr>
              <w:t>7</w:t>
            </w:r>
          </w:p>
        </w:tc>
        <w:tc>
          <w:tcPr>
            <w:tcW w:w="964" w:type="dxa"/>
            <w:tcBorders>
              <w:top w:val="single" w:sz="4" w:space="0" w:color="000000"/>
              <w:left w:val="single" w:sz="4" w:space="0" w:color="000000"/>
              <w:bottom w:val="single" w:sz="4" w:space="0" w:color="000000"/>
              <w:right w:val="single" w:sz="4" w:space="0" w:color="000000"/>
            </w:tcBorders>
            <w:vAlign w:val="center"/>
          </w:tcPr>
          <w:p w14:paraId="5A8CB85B" w14:textId="77777777" w:rsidR="00226A2A" w:rsidRDefault="00226A2A" w:rsidP="00FF714A">
            <w:pPr>
              <w:spacing w:line="276" w:lineRule="auto"/>
              <w:jc w:val="center"/>
              <w:rPr>
                <w:sz w:val="18"/>
                <w:szCs w:val="18"/>
                <w:lang w:eastAsia="en-US"/>
              </w:rPr>
            </w:pPr>
            <w:r>
              <w:rPr>
                <w:sz w:val="18"/>
                <w:szCs w:val="18"/>
                <w:lang w:eastAsia="en-US"/>
              </w:rPr>
              <w:t>8</w:t>
            </w:r>
          </w:p>
        </w:tc>
        <w:tc>
          <w:tcPr>
            <w:tcW w:w="1752" w:type="dxa"/>
            <w:tcBorders>
              <w:top w:val="single" w:sz="4" w:space="0" w:color="000000"/>
              <w:left w:val="single" w:sz="4" w:space="0" w:color="000000"/>
              <w:bottom w:val="single" w:sz="4" w:space="0" w:color="000000"/>
              <w:right w:val="single" w:sz="4" w:space="0" w:color="000000"/>
            </w:tcBorders>
            <w:vAlign w:val="center"/>
          </w:tcPr>
          <w:p w14:paraId="63895FE9" w14:textId="77777777" w:rsidR="00226A2A" w:rsidRDefault="00226A2A" w:rsidP="00FF714A">
            <w:pPr>
              <w:spacing w:line="276" w:lineRule="auto"/>
              <w:jc w:val="center"/>
              <w:rPr>
                <w:sz w:val="18"/>
                <w:szCs w:val="18"/>
                <w:lang w:eastAsia="en-US"/>
              </w:rPr>
            </w:pPr>
            <w:r>
              <w:rPr>
                <w:sz w:val="18"/>
                <w:szCs w:val="18"/>
                <w:lang w:eastAsia="en-US"/>
              </w:rPr>
              <w:t>9</w:t>
            </w:r>
          </w:p>
        </w:tc>
        <w:tc>
          <w:tcPr>
            <w:tcW w:w="1738" w:type="dxa"/>
            <w:tcBorders>
              <w:top w:val="single" w:sz="4" w:space="0" w:color="000000"/>
              <w:left w:val="single" w:sz="4" w:space="0" w:color="000000"/>
              <w:bottom w:val="single" w:sz="4" w:space="0" w:color="000000"/>
              <w:right w:val="single" w:sz="4" w:space="0" w:color="000000"/>
            </w:tcBorders>
            <w:vAlign w:val="center"/>
          </w:tcPr>
          <w:p w14:paraId="28315A38" w14:textId="77777777" w:rsidR="00226A2A" w:rsidRDefault="00226A2A" w:rsidP="00FF714A">
            <w:pPr>
              <w:spacing w:line="276" w:lineRule="auto"/>
              <w:jc w:val="center"/>
              <w:rPr>
                <w:sz w:val="18"/>
                <w:szCs w:val="18"/>
                <w:lang w:eastAsia="en-US"/>
              </w:rPr>
            </w:pPr>
            <w:r>
              <w:rPr>
                <w:sz w:val="18"/>
                <w:szCs w:val="18"/>
                <w:lang w:eastAsia="en-US"/>
              </w:rPr>
              <w:t>10</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14:paraId="085ED164" w14:textId="77777777" w:rsidR="00226A2A" w:rsidRDefault="00226A2A" w:rsidP="00FF714A">
            <w:pPr>
              <w:spacing w:line="276" w:lineRule="auto"/>
              <w:jc w:val="center"/>
              <w:rPr>
                <w:sz w:val="18"/>
                <w:szCs w:val="18"/>
                <w:lang w:eastAsia="en-US"/>
              </w:rPr>
            </w:pPr>
            <w:r>
              <w:rPr>
                <w:sz w:val="18"/>
                <w:szCs w:val="18"/>
                <w:lang w:eastAsia="en-US"/>
              </w:rPr>
              <w:t>11</w:t>
            </w:r>
          </w:p>
        </w:tc>
        <w:tc>
          <w:tcPr>
            <w:tcW w:w="651" w:type="dxa"/>
            <w:tcBorders>
              <w:top w:val="single" w:sz="4" w:space="0" w:color="000000"/>
              <w:left w:val="single" w:sz="4" w:space="0" w:color="000000"/>
              <w:bottom w:val="single" w:sz="4" w:space="0" w:color="000000"/>
              <w:right w:val="single" w:sz="4" w:space="0" w:color="000000"/>
            </w:tcBorders>
            <w:vAlign w:val="center"/>
          </w:tcPr>
          <w:p w14:paraId="3893A1E6" w14:textId="77777777" w:rsidR="00226A2A" w:rsidRDefault="00226A2A" w:rsidP="00FF714A">
            <w:pPr>
              <w:spacing w:line="276" w:lineRule="auto"/>
              <w:jc w:val="center"/>
              <w:rPr>
                <w:sz w:val="18"/>
                <w:szCs w:val="18"/>
                <w:lang w:eastAsia="en-US"/>
              </w:rPr>
            </w:pPr>
            <w:r>
              <w:rPr>
                <w:sz w:val="18"/>
                <w:szCs w:val="18"/>
                <w:lang w:eastAsia="en-US"/>
              </w:rPr>
              <w:t>12</w:t>
            </w:r>
          </w:p>
        </w:tc>
        <w:tc>
          <w:tcPr>
            <w:tcW w:w="664" w:type="dxa"/>
            <w:gridSpan w:val="2"/>
            <w:tcBorders>
              <w:top w:val="single" w:sz="4" w:space="0" w:color="000000"/>
              <w:left w:val="single" w:sz="4" w:space="0" w:color="000000"/>
              <w:bottom w:val="single" w:sz="4" w:space="0" w:color="000000"/>
              <w:right w:val="single" w:sz="4" w:space="0" w:color="000000"/>
            </w:tcBorders>
            <w:vAlign w:val="center"/>
          </w:tcPr>
          <w:p w14:paraId="12B6D3B7" w14:textId="77777777" w:rsidR="00226A2A" w:rsidRDefault="00226A2A" w:rsidP="00FF714A">
            <w:pPr>
              <w:spacing w:line="276" w:lineRule="auto"/>
              <w:jc w:val="center"/>
              <w:rPr>
                <w:sz w:val="18"/>
                <w:szCs w:val="18"/>
                <w:lang w:eastAsia="en-US"/>
              </w:rPr>
            </w:pPr>
            <w:r>
              <w:rPr>
                <w:sz w:val="18"/>
                <w:szCs w:val="18"/>
                <w:lang w:eastAsia="en-US"/>
              </w:rPr>
              <w:t>13</w:t>
            </w:r>
          </w:p>
        </w:tc>
      </w:tr>
      <w:tr w:rsidR="00226A2A" w14:paraId="3C8237A9" w14:textId="77777777" w:rsidTr="003B52AC">
        <w:trPr>
          <w:gridAfter w:val="1"/>
          <w:wAfter w:w="625" w:type="dxa"/>
          <w:trHeight w:val="16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099F896A" w14:textId="77777777" w:rsidR="00226A2A" w:rsidRDefault="00226A2A" w:rsidP="00FF714A">
            <w:pPr>
              <w:spacing w:line="276" w:lineRule="auto"/>
              <w:jc w:val="center"/>
              <w:rPr>
                <w:sz w:val="18"/>
                <w:szCs w:val="18"/>
              </w:rPr>
            </w:pPr>
            <w:r>
              <w:rPr>
                <w:sz w:val="18"/>
                <w:szCs w:val="18"/>
                <w:lang w:eastAsia="en-US"/>
              </w:rPr>
              <w:t>1</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486769F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xml:space="preserve">Печь в сборе FM1-F162 (МФУ </w:t>
            </w:r>
            <w:proofErr w:type="spellStart"/>
            <w:r>
              <w:rPr>
                <w:color w:val="000000"/>
                <w:sz w:val="18"/>
                <w:szCs w:val="18"/>
              </w:rPr>
              <w:t>Canon</w:t>
            </w:r>
            <w:proofErr w:type="spellEnd"/>
            <w:r>
              <w:rPr>
                <w:color w:val="000000"/>
                <w:sz w:val="18"/>
                <w:szCs w:val="18"/>
              </w:rPr>
              <w:t xml:space="preserve"> iR2202N/ 2204N/ 2204F/2425/ 2425i)</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42592D5B" w14:textId="77777777" w:rsidR="00226A2A" w:rsidRDefault="00226A2A" w:rsidP="00FF714A">
            <w:pPr>
              <w:rPr>
                <w:sz w:val="18"/>
                <w:szCs w:val="18"/>
              </w:rPr>
            </w:pPr>
            <w:r>
              <w:rPr>
                <w:bCs/>
                <w:sz w:val="18"/>
                <w:szCs w:val="18"/>
              </w:rPr>
              <w:t>26.20.40.160</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722DC2DD" w14:textId="77777777" w:rsidR="00226A2A" w:rsidRDefault="00226A2A" w:rsidP="00FF714A">
            <w:pP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0998B1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vAlign w:val="center"/>
          </w:tcPr>
          <w:p w14:paraId="7D793C3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bottom w:val="single" w:sz="4" w:space="0" w:color="000000"/>
              <w:right w:val="single" w:sz="4" w:space="0" w:color="000000"/>
            </w:tcBorders>
            <w:vAlign w:val="center"/>
          </w:tcPr>
          <w:p w14:paraId="2F08859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bottom w:val="single" w:sz="4" w:space="0" w:color="000000"/>
              <w:right w:val="single" w:sz="4" w:space="0" w:color="000000"/>
            </w:tcBorders>
            <w:vAlign w:val="center"/>
          </w:tcPr>
          <w:p w14:paraId="74F9C9E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bottom w:val="single" w:sz="4" w:space="0" w:color="000000"/>
              <w:right w:val="single" w:sz="4" w:space="0" w:color="000000"/>
            </w:tcBorders>
            <w:vAlign w:val="center"/>
          </w:tcPr>
          <w:p w14:paraId="2DC3407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bottom w:val="single" w:sz="4" w:space="0" w:color="000000"/>
              <w:right w:val="single" w:sz="4" w:space="0" w:color="000000"/>
            </w:tcBorders>
            <w:vAlign w:val="center"/>
          </w:tcPr>
          <w:p w14:paraId="368BF86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Оригинальный</w:t>
            </w:r>
          </w:p>
        </w:tc>
        <w:tc>
          <w:tcPr>
            <w:tcW w:w="1339"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2C580F4" w14:textId="77777777" w:rsidR="00226A2A" w:rsidRDefault="00226A2A" w:rsidP="00FF714A">
            <w:pPr>
              <w:jc w:val="center"/>
              <w:rPr>
                <w:sz w:val="18"/>
                <w:szCs w:val="18"/>
              </w:rPr>
            </w:pPr>
            <w:r>
              <w:rPr>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5DF0DBF1"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C329B71" w14:textId="77777777" w:rsidR="00226A2A" w:rsidRDefault="00226A2A" w:rsidP="00FF714A">
            <w:pPr>
              <w:spacing w:line="276" w:lineRule="auto"/>
              <w:jc w:val="center"/>
              <w:rPr>
                <w:sz w:val="18"/>
                <w:szCs w:val="18"/>
                <w:lang w:eastAsia="en-US"/>
              </w:rPr>
            </w:pPr>
            <w:r>
              <w:rPr>
                <w:sz w:val="18"/>
                <w:szCs w:val="18"/>
                <w:lang w:val="en-US"/>
              </w:rPr>
              <w:t>2</w:t>
            </w:r>
          </w:p>
        </w:tc>
      </w:tr>
      <w:tr w:rsidR="00226A2A" w14:paraId="43AD41FE" w14:textId="77777777" w:rsidTr="003B52AC">
        <w:trPr>
          <w:gridAfter w:val="1"/>
          <w:wAfter w:w="625" w:type="dxa"/>
          <w:trHeight w:val="165"/>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A9E20BD"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4F5AE467"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6CF912EA"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2A57907F"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7C4F2AC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left w:val="single" w:sz="4" w:space="0" w:color="000000"/>
              <w:bottom w:val="single" w:sz="4" w:space="0" w:color="000000"/>
              <w:right w:val="single" w:sz="4" w:space="0" w:color="000000"/>
            </w:tcBorders>
            <w:vAlign w:val="center"/>
          </w:tcPr>
          <w:p w14:paraId="042921E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sz w:val="18"/>
                <w:szCs w:val="18"/>
              </w:rPr>
              <w:t>Назначение</w:t>
            </w:r>
          </w:p>
        </w:tc>
        <w:tc>
          <w:tcPr>
            <w:tcW w:w="1060" w:type="dxa"/>
            <w:tcBorders>
              <w:bottom w:val="single" w:sz="4" w:space="0" w:color="000000"/>
              <w:right w:val="single" w:sz="4" w:space="0" w:color="000000"/>
            </w:tcBorders>
            <w:vAlign w:val="center"/>
          </w:tcPr>
          <w:p w14:paraId="3906A6C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bottom w:val="single" w:sz="4" w:space="0" w:color="000000"/>
              <w:right w:val="single" w:sz="4" w:space="0" w:color="000000"/>
            </w:tcBorders>
            <w:vAlign w:val="center"/>
          </w:tcPr>
          <w:p w14:paraId="4F3A31C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bottom w:val="single" w:sz="4" w:space="0" w:color="000000"/>
              <w:right w:val="single" w:sz="4" w:space="0" w:color="000000"/>
            </w:tcBorders>
            <w:vAlign w:val="center"/>
          </w:tcPr>
          <w:p w14:paraId="0693C22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bottom w:val="single" w:sz="4" w:space="0" w:color="000000"/>
              <w:right w:val="single" w:sz="4" w:space="0" w:color="000000"/>
            </w:tcBorders>
            <w:vAlign w:val="center"/>
          </w:tcPr>
          <w:p w14:paraId="6D8C5AD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sz w:val="18"/>
                <w:szCs w:val="18"/>
              </w:rPr>
              <w:t>Предназначен для замены неисправного модуля печатающего устройства</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3C85A992" w14:textId="77777777" w:rsidR="00226A2A" w:rsidRDefault="00226A2A" w:rsidP="00FF714A">
            <w:pPr>
              <w:spacing w:line="276" w:lineRule="auto"/>
              <w:jc w:val="center"/>
              <w:rPr>
                <w:sz w:val="18"/>
                <w:szCs w:val="18"/>
                <w:lang w:eastAsia="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6EC71A2E"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744563D" w14:textId="77777777" w:rsidR="00226A2A" w:rsidRDefault="00226A2A" w:rsidP="00FF714A">
            <w:pPr>
              <w:spacing w:line="276" w:lineRule="auto"/>
              <w:jc w:val="center"/>
              <w:rPr>
                <w:sz w:val="18"/>
                <w:szCs w:val="18"/>
                <w:lang w:eastAsia="en-US"/>
              </w:rPr>
            </w:pPr>
          </w:p>
        </w:tc>
      </w:tr>
      <w:tr w:rsidR="00226A2A" w14:paraId="24C7C1D5" w14:textId="77777777" w:rsidTr="003B52AC">
        <w:trPr>
          <w:gridAfter w:val="1"/>
          <w:wAfter w:w="625" w:type="dxa"/>
          <w:trHeight w:val="165"/>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8C99353"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1825C021"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7B4877D1"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26299838"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24C1699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left w:val="single" w:sz="4" w:space="0" w:color="000000"/>
              <w:bottom w:val="single" w:sz="4" w:space="0" w:color="000000"/>
              <w:right w:val="single" w:sz="4" w:space="0" w:color="000000"/>
            </w:tcBorders>
            <w:vAlign w:val="center"/>
          </w:tcPr>
          <w:p w14:paraId="2AFCD07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sz w:val="18"/>
                <w:szCs w:val="18"/>
              </w:rPr>
              <w:t>Ресурс, страница</w:t>
            </w:r>
          </w:p>
        </w:tc>
        <w:tc>
          <w:tcPr>
            <w:tcW w:w="1060" w:type="dxa"/>
            <w:tcBorders>
              <w:bottom w:val="single" w:sz="4" w:space="0" w:color="000000"/>
              <w:right w:val="single" w:sz="4" w:space="0" w:color="000000"/>
            </w:tcBorders>
            <w:vAlign w:val="center"/>
          </w:tcPr>
          <w:p w14:paraId="3FD68D2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bottom w:val="single" w:sz="4" w:space="0" w:color="000000"/>
              <w:right w:val="single" w:sz="4" w:space="0" w:color="000000"/>
            </w:tcBorders>
            <w:vAlign w:val="center"/>
          </w:tcPr>
          <w:p w14:paraId="24F1A07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bottom w:val="single" w:sz="4" w:space="0" w:color="000000"/>
              <w:right w:val="single" w:sz="4" w:space="0" w:color="000000"/>
            </w:tcBorders>
            <w:vAlign w:val="center"/>
          </w:tcPr>
          <w:p w14:paraId="64A55E1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bottom w:val="single" w:sz="4" w:space="0" w:color="000000"/>
              <w:right w:val="single" w:sz="4" w:space="0" w:color="000000"/>
            </w:tcBorders>
            <w:vAlign w:val="center"/>
          </w:tcPr>
          <w:p w14:paraId="3716FA3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sz w:val="18"/>
                <w:szCs w:val="18"/>
              </w:rPr>
              <w:t>100000</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078AA8E4" w14:textId="77777777" w:rsidR="00226A2A" w:rsidRDefault="00226A2A" w:rsidP="00FF714A">
            <w:pPr>
              <w:spacing w:line="276" w:lineRule="auto"/>
              <w:jc w:val="center"/>
              <w:rPr>
                <w:sz w:val="18"/>
                <w:szCs w:val="18"/>
                <w:lang w:eastAsia="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6D7DE52D"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1CDF1F3" w14:textId="77777777" w:rsidR="00226A2A" w:rsidRDefault="00226A2A" w:rsidP="00FF714A">
            <w:pPr>
              <w:spacing w:line="276" w:lineRule="auto"/>
              <w:jc w:val="center"/>
              <w:rPr>
                <w:sz w:val="18"/>
                <w:szCs w:val="18"/>
                <w:lang w:eastAsia="en-US"/>
              </w:rPr>
            </w:pPr>
          </w:p>
        </w:tc>
      </w:tr>
      <w:tr w:rsidR="00226A2A" w14:paraId="6C2FE262" w14:textId="77777777" w:rsidTr="003B52AC">
        <w:trPr>
          <w:gridAfter w:val="1"/>
          <w:wAfter w:w="625" w:type="dxa"/>
          <w:trHeight w:val="165"/>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E63D7F5"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776081BB"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4C5DD7D2"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472D7AEA"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36D144D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lang w:val="en-US"/>
              </w:rPr>
              <w:t>4</w:t>
            </w:r>
          </w:p>
        </w:tc>
        <w:tc>
          <w:tcPr>
            <w:tcW w:w="2024" w:type="dxa"/>
            <w:tcBorders>
              <w:left w:val="single" w:sz="4" w:space="0" w:color="000000"/>
              <w:bottom w:val="single" w:sz="4" w:space="0" w:color="000000"/>
              <w:right w:val="single" w:sz="4" w:space="0" w:color="000000"/>
            </w:tcBorders>
            <w:vAlign w:val="center"/>
          </w:tcPr>
          <w:p w14:paraId="154BB4A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bottom w:val="single" w:sz="4" w:space="0" w:color="000000"/>
              <w:right w:val="single" w:sz="4" w:space="0" w:color="000000"/>
            </w:tcBorders>
            <w:vAlign w:val="center"/>
          </w:tcPr>
          <w:p w14:paraId="145ECA8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bottom w:val="single" w:sz="4" w:space="0" w:color="000000"/>
              <w:right w:val="single" w:sz="4" w:space="0" w:color="000000"/>
            </w:tcBorders>
            <w:vAlign w:val="center"/>
          </w:tcPr>
          <w:p w14:paraId="138D798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bottom w:val="single" w:sz="4" w:space="0" w:color="000000"/>
              <w:right w:val="single" w:sz="4" w:space="0" w:color="000000"/>
            </w:tcBorders>
            <w:vAlign w:val="center"/>
          </w:tcPr>
          <w:p w14:paraId="357C4F5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bottom w:val="single" w:sz="4" w:space="0" w:color="000000"/>
              <w:right w:val="single" w:sz="4" w:space="0" w:color="000000"/>
            </w:tcBorders>
            <w:vAlign w:val="center"/>
          </w:tcPr>
          <w:p w14:paraId="7CFC9CE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color w:val="000000"/>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2202N; </w:t>
            </w:r>
          </w:p>
          <w:p w14:paraId="021B99F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color w:val="000000"/>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2204N; </w:t>
            </w:r>
          </w:p>
          <w:p w14:paraId="77EE68F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color w:val="000000"/>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2204F; </w:t>
            </w:r>
          </w:p>
          <w:p w14:paraId="103E2D4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color w:val="000000"/>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2425;</w:t>
            </w:r>
          </w:p>
          <w:p w14:paraId="3C5B709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roofErr w:type="spellStart"/>
            <w:r>
              <w:rPr>
                <w:color w:val="000000"/>
                <w:sz w:val="18"/>
                <w:szCs w:val="18"/>
              </w:rPr>
              <w:t>Canon</w:t>
            </w:r>
            <w:proofErr w:type="spellEnd"/>
            <w:r>
              <w:rPr>
                <w:color w:val="000000"/>
                <w:sz w:val="18"/>
                <w:szCs w:val="18"/>
              </w:rPr>
              <w:t xml:space="preserve"> </w:t>
            </w:r>
            <w:proofErr w:type="spellStart"/>
            <w:r>
              <w:rPr>
                <w:color w:val="000000"/>
                <w:sz w:val="18"/>
                <w:szCs w:val="18"/>
              </w:rPr>
              <w:t>imageRUNNER</w:t>
            </w:r>
            <w:proofErr w:type="spellEnd"/>
            <w:r>
              <w:rPr>
                <w:color w:val="000000"/>
                <w:sz w:val="18"/>
                <w:szCs w:val="18"/>
              </w:rPr>
              <w:t xml:space="preserve"> 2425i</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1AFAC6AB" w14:textId="77777777" w:rsidR="00226A2A" w:rsidRDefault="00226A2A" w:rsidP="00FF714A">
            <w:pPr>
              <w:spacing w:line="276" w:lineRule="auto"/>
              <w:jc w:val="center"/>
              <w:rPr>
                <w:sz w:val="18"/>
                <w:szCs w:val="18"/>
                <w:lang w:val="en-US" w:eastAsia="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21A44CFD" w14:textId="77777777" w:rsidR="00226A2A" w:rsidRDefault="00226A2A" w:rsidP="00FF714A">
            <w:pPr>
              <w:spacing w:line="276" w:lineRule="auto"/>
              <w:jc w:val="center"/>
              <w:rPr>
                <w:sz w:val="18"/>
                <w:szCs w:val="18"/>
                <w:lang w:val="en-US"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72A4899" w14:textId="77777777" w:rsidR="00226A2A" w:rsidRDefault="00226A2A" w:rsidP="00FF714A">
            <w:pPr>
              <w:spacing w:line="276" w:lineRule="auto"/>
              <w:jc w:val="center"/>
              <w:rPr>
                <w:sz w:val="18"/>
                <w:szCs w:val="18"/>
                <w:lang w:val="en-US" w:eastAsia="en-US"/>
              </w:rPr>
            </w:pPr>
          </w:p>
        </w:tc>
      </w:tr>
      <w:tr w:rsidR="00226A2A" w14:paraId="35AFA211" w14:textId="77777777" w:rsidTr="003B52AC">
        <w:trPr>
          <w:gridAfter w:val="1"/>
          <w:wAfter w:w="625" w:type="dxa"/>
          <w:trHeight w:val="165"/>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40CAA6A" w14:textId="77777777" w:rsidR="00226A2A" w:rsidRDefault="00226A2A" w:rsidP="00FF714A">
            <w:pPr>
              <w:spacing w:line="276" w:lineRule="auto"/>
              <w:jc w:val="center"/>
              <w:rPr>
                <w:sz w:val="18"/>
                <w:szCs w:val="18"/>
                <w:lang w:val="en-US"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74F24BB1" w14:textId="77777777" w:rsidR="00226A2A" w:rsidRDefault="00226A2A" w:rsidP="00FF714A">
            <w:pPr>
              <w:spacing w:line="276" w:lineRule="auto"/>
              <w:jc w:val="center"/>
              <w:rPr>
                <w:sz w:val="18"/>
                <w:szCs w:val="18"/>
                <w:lang w:val="en-US"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0E4EC56E" w14:textId="77777777" w:rsidR="00226A2A" w:rsidRDefault="00226A2A" w:rsidP="00FF714A">
            <w:pPr>
              <w:spacing w:line="276" w:lineRule="auto"/>
              <w:jc w:val="center"/>
              <w:rPr>
                <w:sz w:val="18"/>
                <w:szCs w:val="18"/>
                <w:lang w:val="en-US"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7EF8D7D0" w14:textId="77777777" w:rsidR="00226A2A" w:rsidRDefault="00226A2A" w:rsidP="00FF714A">
            <w:pPr>
              <w:spacing w:line="276" w:lineRule="auto"/>
              <w:jc w:val="center"/>
              <w:rPr>
                <w:sz w:val="18"/>
                <w:szCs w:val="18"/>
                <w:lang w:val="en-US"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2B7C320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lang w:val="en-US"/>
              </w:rPr>
              <w:t>5</w:t>
            </w:r>
          </w:p>
        </w:tc>
        <w:tc>
          <w:tcPr>
            <w:tcW w:w="2024" w:type="dxa"/>
            <w:tcBorders>
              <w:left w:val="single" w:sz="4" w:space="0" w:color="000000"/>
              <w:bottom w:val="single" w:sz="4" w:space="0" w:color="000000"/>
              <w:right w:val="single" w:sz="4" w:space="0" w:color="000000"/>
            </w:tcBorders>
            <w:vAlign w:val="center"/>
          </w:tcPr>
          <w:p w14:paraId="569762D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Соответствие нормативно-технической документации</w:t>
            </w:r>
          </w:p>
        </w:tc>
        <w:tc>
          <w:tcPr>
            <w:tcW w:w="1060" w:type="dxa"/>
            <w:tcBorders>
              <w:bottom w:val="single" w:sz="4" w:space="0" w:color="000000"/>
              <w:right w:val="single" w:sz="4" w:space="0" w:color="000000"/>
            </w:tcBorders>
            <w:vAlign w:val="center"/>
          </w:tcPr>
          <w:p w14:paraId="08B7FCC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bottom w:val="single" w:sz="4" w:space="0" w:color="000000"/>
              <w:right w:val="single" w:sz="4" w:space="0" w:color="000000"/>
            </w:tcBorders>
            <w:vAlign w:val="center"/>
          </w:tcPr>
          <w:p w14:paraId="1569C90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bottom w:val="single" w:sz="4" w:space="0" w:color="000000"/>
              <w:right w:val="single" w:sz="4" w:space="0" w:color="000000"/>
            </w:tcBorders>
            <w:vAlign w:val="center"/>
          </w:tcPr>
          <w:p w14:paraId="165287E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bottom w:val="single" w:sz="4" w:space="0" w:color="000000"/>
              <w:right w:val="single" w:sz="4" w:space="0" w:color="000000"/>
            </w:tcBorders>
            <w:vAlign w:val="center"/>
          </w:tcPr>
          <w:p w14:paraId="7734B21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ТУ производителя</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3BA1CC6A" w14:textId="77777777" w:rsidR="00226A2A" w:rsidRDefault="00226A2A" w:rsidP="00FF714A">
            <w:pPr>
              <w:spacing w:line="276" w:lineRule="auto"/>
              <w:jc w:val="center"/>
              <w:rPr>
                <w:sz w:val="18"/>
                <w:szCs w:val="18"/>
                <w:lang w:eastAsia="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92BDC3E"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2AD1948" w14:textId="77777777" w:rsidR="00226A2A" w:rsidRDefault="00226A2A" w:rsidP="00FF714A">
            <w:pPr>
              <w:spacing w:line="276" w:lineRule="auto"/>
              <w:jc w:val="center"/>
              <w:rPr>
                <w:sz w:val="18"/>
                <w:szCs w:val="18"/>
                <w:lang w:eastAsia="en-US"/>
              </w:rPr>
            </w:pPr>
          </w:p>
        </w:tc>
      </w:tr>
      <w:tr w:rsidR="00226A2A" w14:paraId="1BC216BC"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2DE947E2" w14:textId="77777777" w:rsidR="00226A2A" w:rsidRDefault="00226A2A" w:rsidP="00FF714A">
            <w:pPr>
              <w:spacing w:line="276" w:lineRule="auto"/>
              <w:jc w:val="center"/>
              <w:rPr>
                <w:sz w:val="18"/>
                <w:szCs w:val="18"/>
              </w:rPr>
            </w:pPr>
            <w:r>
              <w:rPr>
                <w:sz w:val="18"/>
                <w:szCs w:val="18"/>
              </w:rPr>
              <w:t>2</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69777D8B" w14:textId="77777777" w:rsidR="00226A2A" w:rsidRDefault="00226A2A" w:rsidP="00FF714A">
            <w:pPr>
              <w:spacing w:line="276" w:lineRule="auto"/>
              <w:rPr>
                <w:sz w:val="18"/>
                <w:szCs w:val="18"/>
              </w:rPr>
            </w:pPr>
            <w:r>
              <w:rPr>
                <w:sz w:val="18"/>
                <w:szCs w:val="18"/>
                <w:lang w:eastAsia="en-US"/>
              </w:rPr>
              <w:t>Картридж для электрографических печатающих устройств тип 715</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28183289" w14:textId="44A2C618" w:rsidR="00226A2A" w:rsidRDefault="00226A2A" w:rsidP="00FF714A">
            <w:pPr>
              <w:spacing w:line="276" w:lineRule="auto"/>
              <w:rPr>
                <w:sz w:val="18"/>
                <w:szCs w:val="18"/>
              </w:rPr>
            </w:pPr>
            <w:r>
              <w:rPr>
                <w:sz w:val="18"/>
                <w:szCs w:val="18"/>
                <w:lang w:eastAsia="en-US"/>
              </w:rPr>
              <w:t>26.20.40.120/</w:t>
            </w:r>
            <w:r w:rsidR="00D61BEA">
              <w:rPr>
                <w:sz w:val="18"/>
                <w:szCs w:val="18"/>
                <w:lang w:val="en-US" w:eastAsia="en-US"/>
              </w:rPr>
              <w:br/>
            </w:r>
            <w:r>
              <w:rPr>
                <w:sz w:val="18"/>
                <w:szCs w:val="18"/>
                <w:lang w:eastAsia="en-US"/>
              </w:rPr>
              <w:t>20.59.12.120-00000002/26.20.40.120-942</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435780F8" w14:textId="77777777" w:rsidR="00226A2A" w:rsidRDefault="00226A2A" w:rsidP="00FF714A">
            <w:pPr>
              <w:spacing w:line="276" w:lineRule="auto"/>
              <w:jc w:val="cente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0EFB83B6" w14:textId="77777777" w:rsidR="00226A2A" w:rsidRDefault="00226A2A" w:rsidP="00FF714A">
            <w:pPr>
              <w:spacing w:line="276" w:lineRule="auto"/>
              <w:jc w:val="center"/>
              <w:rPr>
                <w:sz w:val="18"/>
                <w:szCs w:val="18"/>
              </w:rPr>
            </w:pPr>
            <w:r>
              <w:rPr>
                <w:sz w:val="18"/>
                <w:szCs w:val="18"/>
                <w:lang w:eastAsia="en-US"/>
              </w:rPr>
              <w:t>1</w:t>
            </w:r>
          </w:p>
        </w:tc>
        <w:tc>
          <w:tcPr>
            <w:tcW w:w="2024" w:type="dxa"/>
            <w:tcBorders>
              <w:left w:val="single" w:sz="4" w:space="0" w:color="000000"/>
              <w:bottom w:val="single" w:sz="4" w:space="0" w:color="000000"/>
              <w:right w:val="single" w:sz="4" w:space="0" w:color="000000"/>
            </w:tcBorders>
            <w:shd w:val="clear" w:color="FFFFFF" w:fill="FFFFFF"/>
            <w:vAlign w:val="center"/>
          </w:tcPr>
          <w:p w14:paraId="61F899E2" w14:textId="77777777" w:rsidR="00226A2A" w:rsidRDefault="00226A2A" w:rsidP="00FF714A">
            <w:pPr>
              <w:rPr>
                <w:sz w:val="18"/>
                <w:szCs w:val="18"/>
              </w:rPr>
            </w:pPr>
            <w:r>
              <w:rPr>
                <w:sz w:val="18"/>
                <w:szCs w:val="18"/>
              </w:rPr>
              <w:t>Тип</w:t>
            </w:r>
          </w:p>
        </w:tc>
        <w:tc>
          <w:tcPr>
            <w:tcW w:w="1060" w:type="dxa"/>
            <w:tcBorders>
              <w:bottom w:val="single" w:sz="4" w:space="0" w:color="000000"/>
              <w:right w:val="single" w:sz="4" w:space="0" w:color="000000"/>
            </w:tcBorders>
            <w:shd w:val="clear" w:color="FFFFFF" w:fill="FFFFFF"/>
            <w:vAlign w:val="center"/>
          </w:tcPr>
          <w:p w14:paraId="193458DB"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084196AA"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573DA7B6"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7357D48B" w14:textId="77777777" w:rsidR="00226A2A" w:rsidRDefault="00226A2A" w:rsidP="00FF714A">
            <w:pPr>
              <w:jc w:val="center"/>
              <w:rPr>
                <w:sz w:val="18"/>
                <w:szCs w:val="18"/>
              </w:rPr>
            </w:pPr>
            <w:r>
              <w:rPr>
                <w:sz w:val="18"/>
                <w:szCs w:val="18"/>
              </w:rPr>
              <w:t>Оригинальный</w:t>
            </w:r>
          </w:p>
        </w:tc>
        <w:tc>
          <w:tcPr>
            <w:tcW w:w="1339"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B81DA20" w14:textId="77777777" w:rsidR="00226A2A" w:rsidRDefault="00226A2A" w:rsidP="00FF714A">
            <w:pPr>
              <w:jc w:val="center"/>
              <w:rPr>
                <w:sz w:val="18"/>
                <w:szCs w:val="18"/>
              </w:rPr>
            </w:pPr>
            <w:r>
              <w:rPr>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0F99BA65"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7907415" w14:textId="77777777" w:rsidR="00226A2A" w:rsidRDefault="00226A2A" w:rsidP="00FF714A">
            <w:pPr>
              <w:spacing w:line="276" w:lineRule="auto"/>
              <w:jc w:val="center"/>
              <w:rPr>
                <w:sz w:val="18"/>
                <w:szCs w:val="18"/>
                <w:lang w:eastAsia="en-US"/>
              </w:rPr>
            </w:pPr>
            <w:r>
              <w:rPr>
                <w:sz w:val="18"/>
                <w:szCs w:val="18"/>
                <w:lang w:val="en-US"/>
              </w:rPr>
              <w:t>2</w:t>
            </w:r>
            <w:r>
              <w:rPr>
                <w:sz w:val="18"/>
                <w:szCs w:val="18"/>
              </w:rPr>
              <w:t>6</w:t>
            </w:r>
          </w:p>
        </w:tc>
      </w:tr>
      <w:tr w:rsidR="00226A2A" w14:paraId="42BB43E1"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FEEDA3F"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937ACAF"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7E86A8D"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A4C66C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010E6E6" w14:textId="77777777" w:rsidR="00226A2A" w:rsidRDefault="00226A2A" w:rsidP="00FF714A">
            <w:pPr>
              <w:spacing w:line="276" w:lineRule="auto"/>
              <w:jc w:val="center"/>
              <w:rPr>
                <w:sz w:val="18"/>
                <w:szCs w:val="18"/>
              </w:rPr>
            </w:pPr>
            <w:r>
              <w:rPr>
                <w:sz w:val="18"/>
                <w:szCs w:val="18"/>
                <w:lang w:eastAsia="en-US"/>
              </w:rPr>
              <w:t>2</w:t>
            </w:r>
          </w:p>
        </w:tc>
        <w:tc>
          <w:tcPr>
            <w:tcW w:w="2024" w:type="dxa"/>
            <w:tcBorders>
              <w:left w:val="single" w:sz="4" w:space="0" w:color="000000"/>
              <w:bottom w:val="single" w:sz="4" w:space="0" w:color="000000"/>
              <w:right w:val="single" w:sz="4" w:space="0" w:color="000000"/>
            </w:tcBorders>
            <w:shd w:val="clear" w:color="FFFFFF" w:fill="FFFFFF"/>
            <w:vAlign w:val="center"/>
          </w:tcPr>
          <w:p w14:paraId="7376B4E8" w14:textId="77777777" w:rsidR="00226A2A" w:rsidRDefault="00226A2A" w:rsidP="00FF714A">
            <w:pPr>
              <w:rPr>
                <w:sz w:val="18"/>
                <w:szCs w:val="18"/>
              </w:rPr>
            </w:pPr>
            <w:r>
              <w:rPr>
                <w:sz w:val="18"/>
                <w:szCs w:val="18"/>
              </w:rPr>
              <w:t>Технология печати</w:t>
            </w:r>
          </w:p>
        </w:tc>
        <w:tc>
          <w:tcPr>
            <w:tcW w:w="1060" w:type="dxa"/>
            <w:tcBorders>
              <w:bottom w:val="single" w:sz="4" w:space="0" w:color="000000"/>
              <w:right w:val="single" w:sz="4" w:space="0" w:color="000000"/>
            </w:tcBorders>
            <w:shd w:val="clear" w:color="FFFFFF" w:fill="FFFFFF"/>
            <w:vAlign w:val="center"/>
          </w:tcPr>
          <w:p w14:paraId="2C0720B1"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287DFC3F"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0442BD7B"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0F6BBAD4" w14:textId="77777777" w:rsidR="00226A2A" w:rsidRDefault="00226A2A" w:rsidP="00FF714A">
            <w:pPr>
              <w:jc w:val="center"/>
              <w:rPr>
                <w:sz w:val="18"/>
                <w:szCs w:val="18"/>
              </w:rPr>
            </w:pPr>
            <w:r>
              <w:rPr>
                <w:sz w:val="18"/>
                <w:szCs w:val="18"/>
              </w:rPr>
              <w:t>Лазерная</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32EB11C3"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F1528E6"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9CEEF32" w14:textId="77777777" w:rsidR="00226A2A" w:rsidRDefault="00226A2A" w:rsidP="00FF714A"/>
        </w:tc>
      </w:tr>
      <w:tr w:rsidR="00226A2A" w14:paraId="79DEE5B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527EC1A"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799615D"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238DDF1"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AA72004"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88445DE" w14:textId="77777777" w:rsidR="00226A2A" w:rsidRDefault="00226A2A" w:rsidP="00FF714A">
            <w:pPr>
              <w:spacing w:line="276" w:lineRule="auto"/>
              <w:jc w:val="center"/>
              <w:rPr>
                <w:sz w:val="18"/>
                <w:szCs w:val="18"/>
              </w:rPr>
            </w:pPr>
            <w:r>
              <w:rPr>
                <w:sz w:val="18"/>
                <w:szCs w:val="18"/>
                <w:lang w:eastAsia="en-US"/>
              </w:rPr>
              <w:t>3</w:t>
            </w:r>
          </w:p>
        </w:tc>
        <w:tc>
          <w:tcPr>
            <w:tcW w:w="2024" w:type="dxa"/>
            <w:tcBorders>
              <w:left w:val="single" w:sz="4" w:space="0" w:color="000000"/>
              <w:bottom w:val="single" w:sz="4" w:space="0" w:color="000000"/>
              <w:right w:val="single" w:sz="4" w:space="0" w:color="000000"/>
            </w:tcBorders>
            <w:shd w:val="clear" w:color="FFFFFF" w:fill="FFFFFF"/>
            <w:vAlign w:val="center"/>
          </w:tcPr>
          <w:p w14:paraId="05793EC7" w14:textId="77777777" w:rsidR="00226A2A" w:rsidRDefault="00226A2A" w:rsidP="00FF714A">
            <w:pPr>
              <w:rPr>
                <w:sz w:val="18"/>
                <w:szCs w:val="18"/>
              </w:rPr>
            </w:pPr>
            <w:r>
              <w:rPr>
                <w:sz w:val="18"/>
                <w:szCs w:val="18"/>
              </w:rPr>
              <w:t>Цвет</w:t>
            </w:r>
          </w:p>
        </w:tc>
        <w:tc>
          <w:tcPr>
            <w:tcW w:w="1060" w:type="dxa"/>
            <w:tcBorders>
              <w:bottom w:val="single" w:sz="4" w:space="0" w:color="000000"/>
              <w:right w:val="single" w:sz="4" w:space="0" w:color="000000"/>
            </w:tcBorders>
            <w:shd w:val="clear" w:color="FFFFFF" w:fill="FFFFFF"/>
            <w:vAlign w:val="center"/>
          </w:tcPr>
          <w:p w14:paraId="176A05C7"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596C6095"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2DC2244C"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0BF74E3B" w14:textId="77777777" w:rsidR="00226A2A" w:rsidRDefault="00226A2A" w:rsidP="00FF714A">
            <w:pPr>
              <w:jc w:val="center"/>
              <w:rPr>
                <w:sz w:val="18"/>
                <w:szCs w:val="18"/>
              </w:rPr>
            </w:pPr>
            <w:r>
              <w:rPr>
                <w:sz w:val="18"/>
                <w:szCs w:val="18"/>
              </w:rPr>
              <w:t>Черный</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2980E003"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01E9DDE"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19B3221" w14:textId="77777777" w:rsidR="00226A2A" w:rsidRDefault="00226A2A" w:rsidP="00FF714A"/>
        </w:tc>
      </w:tr>
      <w:tr w:rsidR="00226A2A" w14:paraId="1582D8A2"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71F937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16A25EA"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03D2D18"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5F7B634"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B15C37A" w14:textId="77777777" w:rsidR="00226A2A" w:rsidRDefault="00226A2A" w:rsidP="00FF714A">
            <w:pPr>
              <w:spacing w:line="276" w:lineRule="auto"/>
              <w:jc w:val="center"/>
              <w:rPr>
                <w:sz w:val="18"/>
                <w:szCs w:val="18"/>
              </w:rPr>
            </w:pPr>
            <w:r>
              <w:rPr>
                <w:sz w:val="18"/>
                <w:szCs w:val="18"/>
                <w:lang w:eastAsia="en-US"/>
              </w:rPr>
              <w:t>4</w:t>
            </w:r>
          </w:p>
        </w:tc>
        <w:tc>
          <w:tcPr>
            <w:tcW w:w="2024" w:type="dxa"/>
            <w:tcBorders>
              <w:left w:val="single" w:sz="4" w:space="0" w:color="000000"/>
              <w:bottom w:val="single" w:sz="4" w:space="0" w:color="000000"/>
              <w:right w:val="single" w:sz="4" w:space="0" w:color="000000"/>
            </w:tcBorders>
            <w:shd w:val="clear" w:color="FFFFFF" w:fill="FFFFFF"/>
            <w:vAlign w:val="center"/>
          </w:tcPr>
          <w:p w14:paraId="0CF91051" w14:textId="77777777" w:rsidR="00226A2A" w:rsidRDefault="00226A2A" w:rsidP="00FF714A">
            <w:pPr>
              <w:rPr>
                <w:sz w:val="18"/>
                <w:szCs w:val="18"/>
              </w:rPr>
            </w:pPr>
            <w:r>
              <w:rPr>
                <w:sz w:val="18"/>
                <w:szCs w:val="18"/>
              </w:rPr>
              <w:t>Емкость</w:t>
            </w:r>
          </w:p>
        </w:tc>
        <w:tc>
          <w:tcPr>
            <w:tcW w:w="1060" w:type="dxa"/>
            <w:tcBorders>
              <w:bottom w:val="single" w:sz="4" w:space="0" w:color="000000"/>
              <w:right w:val="single" w:sz="4" w:space="0" w:color="000000"/>
            </w:tcBorders>
            <w:shd w:val="clear" w:color="FFFFFF" w:fill="FFFFFF"/>
            <w:vAlign w:val="center"/>
          </w:tcPr>
          <w:p w14:paraId="49F3A39B"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22D84348"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5D99F00E"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759B2D30" w14:textId="77777777" w:rsidR="00226A2A" w:rsidRDefault="00226A2A" w:rsidP="00FF714A">
            <w:pPr>
              <w:jc w:val="center"/>
              <w:rPr>
                <w:sz w:val="18"/>
                <w:szCs w:val="18"/>
              </w:rPr>
            </w:pPr>
            <w:r>
              <w:rPr>
                <w:sz w:val="18"/>
                <w:szCs w:val="18"/>
              </w:rPr>
              <w:t>Стандартная</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5D217E0D"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8ED9D0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EAEDDE0" w14:textId="77777777" w:rsidR="00226A2A" w:rsidRDefault="00226A2A" w:rsidP="00FF714A"/>
        </w:tc>
      </w:tr>
      <w:tr w:rsidR="00226A2A" w14:paraId="7734E12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7BD74E0"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A398DC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D01651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990BE2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0DB0BD3" w14:textId="77777777" w:rsidR="00226A2A" w:rsidRDefault="00226A2A" w:rsidP="00FF714A">
            <w:pPr>
              <w:spacing w:line="276" w:lineRule="auto"/>
              <w:jc w:val="center"/>
              <w:rPr>
                <w:sz w:val="18"/>
                <w:szCs w:val="18"/>
              </w:rPr>
            </w:pPr>
            <w:r>
              <w:rPr>
                <w:sz w:val="18"/>
                <w:szCs w:val="18"/>
                <w:lang w:eastAsia="en-US"/>
              </w:rPr>
              <w:t>5</w:t>
            </w:r>
          </w:p>
        </w:tc>
        <w:tc>
          <w:tcPr>
            <w:tcW w:w="2024" w:type="dxa"/>
            <w:tcBorders>
              <w:left w:val="single" w:sz="4" w:space="0" w:color="000000"/>
              <w:bottom w:val="single" w:sz="4" w:space="0" w:color="000000"/>
              <w:right w:val="single" w:sz="4" w:space="0" w:color="000000"/>
            </w:tcBorders>
            <w:shd w:val="clear" w:color="FFFFFF" w:fill="FFFFFF"/>
            <w:vAlign w:val="center"/>
          </w:tcPr>
          <w:p w14:paraId="5E615F96" w14:textId="77777777" w:rsidR="00226A2A" w:rsidRDefault="00226A2A" w:rsidP="00FF714A">
            <w:pPr>
              <w:rPr>
                <w:sz w:val="18"/>
                <w:szCs w:val="18"/>
              </w:rPr>
            </w:pPr>
            <w:r>
              <w:rPr>
                <w:sz w:val="18"/>
                <w:szCs w:val="18"/>
              </w:rPr>
              <w:t>Ресурс при 5% заполнении страницы, страница</w:t>
            </w:r>
          </w:p>
        </w:tc>
        <w:tc>
          <w:tcPr>
            <w:tcW w:w="1060" w:type="dxa"/>
            <w:tcBorders>
              <w:bottom w:val="single" w:sz="4" w:space="0" w:color="000000"/>
              <w:right w:val="single" w:sz="4" w:space="0" w:color="000000"/>
            </w:tcBorders>
            <w:shd w:val="clear" w:color="FFFFFF" w:fill="FFFFFF"/>
            <w:vAlign w:val="center"/>
          </w:tcPr>
          <w:p w14:paraId="589CF7B3" w14:textId="77777777" w:rsidR="00226A2A" w:rsidRDefault="00226A2A" w:rsidP="00FF714A">
            <w:pPr>
              <w:jc w:val="center"/>
              <w:rPr>
                <w:sz w:val="18"/>
                <w:szCs w:val="18"/>
              </w:rPr>
            </w:pPr>
            <w:r>
              <w:rPr>
                <w:sz w:val="18"/>
                <w:szCs w:val="18"/>
              </w:rPr>
              <w:t>10200</w:t>
            </w:r>
          </w:p>
        </w:tc>
        <w:tc>
          <w:tcPr>
            <w:tcW w:w="964" w:type="dxa"/>
            <w:tcBorders>
              <w:bottom w:val="single" w:sz="4" w:space="0" w:color="000000"/>
              <w:right w:val="single" w:sz="4" w:space="0" w:color="000000"/>
            </w:tcBorders>
            <w:shd w:val="clear" w:color="FFFFFF" w:fill="FFFFFF"/>
            <w:vAlign w:val="center"/>
          </w:tcPr>
          <w:p w14:paraId="18D771AF"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1C311062"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214E2FDC" w14:textId="77777777" w:rsidR="00226A2A" w:rsidRDefault="00226A2A" w:rsidP="00FF714A">
            <w:pPr>
              <w:jc w:val="center"/>
              <w:rPr>
                <w:sz w:val="18"/>
                <w:szCs w:val="18"/>
              </w:rPr>
            </w:pP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4F8EBD7F"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3208A248"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0466246" w14:textId="77777777" w:rsidR="00226A2A" w:rsidRDefault="00226A2A" w:rsidP="00FF714A"/>
        </w:tc>
      </w:tr>
      <w:tr w:rsidR="00226A2A" w:rsidRPr="00F11987" w14:paraId="6B558E19"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2AEB18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42DDFEA2"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97E5E3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FF19496"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1DE1D33" w14:textId="77777777" w:rsidR="00226A2A" w:rsidRDefault="00226A2A" w:rsidP="00FF714A">
            <w:pPr>
              <w:spacing w:line="276" w:lineRule="auto"/>
              <w:jc w:val="center"/>
              <w:rPr>
                <w:sz w:val="18"/>
                <w:szCs w:val="18"/>
              </w:rPr>
            </w:pPr>
            <w:r>
              <w:rPr>
                <w:sz w:val="18"/>
                <w:szCs w:val="18"/>
                <w:lang w:eastAsia="en-US"/>
              </w:rPr>
              <w:t>6</w:t>
            </w:r>
          </w:p>
        </w:tc>
        <w:tc>
          <w:tcPr>
            <w:tcW w:w="2024" w:type="dxa"/>
            <w:tcBorders>
              <w:left w:val="single" w:sz="4" w:space="0" w:color="000000"/>
              <w:bottom w:val="single" w:sz="4" w:space="0" w:color="000000"/>
              <w:right w:val="single" w:sz="4" w:space="0" w:color="000000"/>
            </w:tcBorders>
            <w:shd w:val="clear" w:color="FFFFFF" w:fill="FFFFFF"/>
            <w:vAlign w:val="center"/>
          </w:tcPr>
          <w:p w14:paraId="51131E25" w14:textId="77777777" w:rsidR="00226A2A" w:rsidRDefault="00226A2A" w:rsidP="00FF714A">
            <w:pPr>
              <w:rPr>
                <w:sz w:val="18"/>
                <w:szCs w:val="18"/>
              </w:rPr>
            </w:pPr>
            <w:r>
              <w:rPr>
                <w:sz w:val="18"/>
                <w:szCs w:val="18"/>
              </w:rPr>
              <w:t>Совместимость</w:t>
            </w:r>
          </w:p>
        </w:tc>
        <w:tc>
          <w:tcPr>
            <w:tcW w:w="1060" w:type="dxa"/>
            <w:tcBorders>
              <w:bottom w:val="single" w:sz="4" w:space="0" w:color="000000"/>
              <w:right w:val="single" w:sz="4" w:space="0" w:color="000000"/>
            </w:tcBorders>
            <w:shd w:val="clear" w:color="FFFFFF" w:fill="FFFFFF"/>
            <w:vAlign w:val="center"/>
          </w:tcPr>
          <w:p w14:paraId="65784B81"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52F57A70"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2E670E14"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4293E49D" w14:textId="77777777" w:rsidR="00226A2A" w:rsidRDefault="00226A2A" w:rsidP="00FF714A">
            <w:pPr>
              <w:rPr>
                <w:sz w:val="18"/>
                <w:szCs w:val="18"/>
                <w:lang w:val="en-US"/>
              </w:rPr>
            </w:pPr>
            <w:r>
              <w:rPr>
                <w:sz w:val="18"/>
                <w:szCs w:val="18"/>
                <w:lang w:val="en-US" w:eastAsia="en-US"/>
              </w:rPr>
              <w:t xml:space="preserve">Canon </w:t>
            </w:r>
            <w:proofErr w:type="spellStart"/>
            <w:r>
              <w:rPr>
                <w:sz w:val="18"/>
                <w:szCs w:val="18"/>
                <w:lang w:val="en-US" w:eastAsia="en-US"/>
              </w:rPr>
              <w:t>imageRUNNER</w:t>
            </w:r>
            <w:proofErr w:type="spellEnd"/>
            <w:r>
              <w:rPr>
                <w:sz w:val="18"/>
                <w:szCs w:val="18"/>
                <w:lang w:val="en-US" w:eastAsia="en-US"/>
              </w:rPr>
              <w:t xml:space="preserve"> 2425;</w:t>
            </w:r>
          </w:p>
          <w:p w14:paraId="3EB64296" w14:textId="77777777" w:rsidR="00226A2A" w:rsidRDefault="00226A2A" w:rsidP="00FF714A">
            <w:pPr>
              <w:rPr>
                <w:sz w:val="18"/>
                <w:szCs w:val="18"/>
                <w:lang w:val="en-US"/>
              </w:rPr>
            </w:pPr>
            <w:r>
              <w:rPr>
                <w:sz w:val="18"/>
                <w:szCs w:val="18"/>
                <w:lang w:val="en-US" w:eastAsia="en-US"/>
              </w:rPr>
              <w:t xml:space="preserve">Canon </w:t>
            </w:r>
            <w:proofErr w:type="spellStart"/>
            <w:r>
              <w:rPr>
                <w:sz w:val="18"/>
                <w:szCs w:val="18"/>
                <w:lang w:val="en-US" w:eastAsia="en-US"/>
              </w:rPr>
              <w:t>imageRUNNER</w:t>
            </w:r>
            <w:proofErr w:type="spellEnd"/>
            <w:r>
              <w:rPr>
                <w:sz w:val="18"/>
                <w:szCs w:val="18"/>
                <w:lang w:val="en-US" w:eastAsia="en-US"/>
              </w:rPr>
              <w:t xml:space="preserve"> 2425i</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71254F61"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F6322BE"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9389915" w14:textId="77777777" w:rsidR="00226A2A" w:rsidRDefault="00226A2A" w:rsidP="00FF714A">
            <w:pPr>
              <w:rPr>
                <w:lang w:val="en-US"/>
              </w:rPr>
            </w:pPr>
          </w:p>
        </w:tc>
      </w:tr>
      <w:tr w:rsidR="00226A2A" w14:paraId="6A9ECBB3"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C393C42"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4AC98E76"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316B2095"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75CDB431"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F86A140" w14:textId="77777777" w:rsidR="00226A2A" w:rsidRDefault="00226A2A" w:rsidP="00FF714A">
            <w:pPr>
              <w:spacing w:line="276" w:lineRule="auto"/>
              <w:jc w:val="center"/>
              <w:rPr>
                <w:sz w:val="18"/>
                <w:szCs w:val="18"/>
              </w:rPr>
            </w:pPr>
            <w:r>
              <w:rPr>
                <w:sz w:val="18"/>
                <w:szCs w:val="18"/>
                <w:lang w:eastAsia="en-US"/>
              </w:rPr>
              <w:t>7</w:t>
            </w:r>
          </w:p>
        </w:tc>
        <w:tc>
          <w:tcPr>
            <w:tcW w:w="2024" w:type="dxa"/>
            <w:tcBorders>
              <w:left w:val="single" w:sz="4" w:space="0" w:color="000000"/>
              <w:bottom w:val="single" w:sz="4" w:space="0" w:color="000000"/>
              <w:right w:val="single" w:sz="4" w:space="0" w:color="000000"/>
            </w:tcBorders>
            <w:shd w:val="clear" w:color="FFFFFF" w:fill="FFFFFF"/>
            <w:vAlign w:val="center"/>
          </w:tcPr>
          <w:p w14:paraId="1AE5125B" w14:textId="77777777" w:rsidR="00226A2A" w:rsidRDefault="00226A2A" w:rsidP="00FF714A">
            <w:pPr>
              <w:rPr>
                <w:sz w:val="18"/>
                <w:szCs w:val="18"/>
              </w:rPr>
            </w:pPr>
            <w:r>
              <w:rPr>
                <w:sz w:val="18"/>
                <w:szCs w:val="18"/>
              </w:rPr>
              <w:t>Соответствие нормативно-технической документации</w:t>
            </w:r>
          </w:p>
        </w:tc>
        <w:tc>
          <w:tcPr>
            <w:tcW w:w="1060" w:type="dxa"/>
            <w:tcBorders>
              <w:bottom w:val="single" w:sz="4" w:space="0" w:color="000000"/>
              <w:right w:val="single" w:sz="4" w:space="0" w:color="000000"/>
            </w:tcBorders>
            <w:shd w:val="clear" w:color="FFFFFF" w:fill="FFFFFF"/>
            <w:vAlign w:val="center"/>
          </w:tcPr>
          <w:p w14:paraId="60FDFB82" w14:textId="77777777" w:rsidR="00226A2A" w:rsidRDefault="00226A2A" w:rsidP="00FF714A">
            <w:pPr>
              <w:rPr>
                <w:sz w:val="18"/>
                <w:szCs w:val="18"/>
              </w:rPr>
            </w:pPr>
          </w:p>
        </w:tc>
        <w:tc>
          <w:tcPr>
            <w:tcW w:w="964" w:type="dxa"/>
            <w:tcBorders>
              <w:bottom w:val="single" w:sz="4" w:space="0" w:color="000000"/>
              <w:right w:val="single" w:sz="4" w:space="0" w:color="000000"/>
            </w:tcBorders>
            <w:shd w:val="clear" w:color="FFFFFF" w:fill="FFFFFF"/>
            <w:vAlign w:val="center"/>
          </w:tcPr>
          <w:p w14:paraId="0AA68AE3" w14:textId="77777777" w:rsidR="00226A2A" w:rsidRDefault="00226A2A" w:rsidP="00FF714A">
            <w:pPr>
              <w:rPr>
                <w:sz w:val="18"/>
                <w:szCs w:val="18"/>
              </w:rPr>
            </w:pPr>
          </w:p>
        </w:tc>
        <w:tc>
          <w:tcPr>
            <w:tcW w:w="1752" w:type="dxa"/>
            <w:tcBorders>
              <w:bottom w:val="single" w:sz="4" w:space="0" w:color="000000"/>
              <w:right w:val="single" w:sz="4" w:space="0" w:color="000000"/>
            </w:tcBorders>
            <w:shd w:val="clear" w:color="FFFFFF" w:fill="FFFFFF"/>
            <w:vAlign w:val="center"/>
          </w:tcPr>
          <w:p w14:paraId="322AE615" w14:textId="77777777" w:rsidR="00226A2A" w:rsidRDefault="00226A2A" w:rsidP="00FF714A">
            <w:pPr>
              <w:rPr>
                <w:sz w:val="18"/>
                <w:szCs w:val="18"/>
              </w:rPr>
            </w:pPr>
          </w:p>
        </w:tc>
        <w:tc>
          <w:tcPr>
            <w:tcW w:w="1738" w:type="dxa"/>
            <w:tcBorders>
              <w:bottom w:val="single" w:sz="4" w:space="0" w:color="000000"/>
              <w:right w:val="single" w:sz="4" w:space="0" w:color="000000"/>
            </w:tcBorders>
            <w:shd w:val="clear" w:color="FFFFFF" w:fill="FFFFFF"/>
            <w:vAlign w:val="center"/>
          </w:tcPr>
          <w:p w14:paraId="32C96F46" w14:textId="77777777" w:rsidR="00226A2A" w:rsidRDefault="00226A2A" w:rsidP="00FF714A">
            <w:pPr>
              <w:jc w:val="center"/>
              <w:rPr>
                <w:sz w:val="18"/>
                <w:szCs w:val="18"/>
              </w:rPr>
            </w:pPr>
            <w:r>
              <w:rPr>
                <w:sz w:val="18"/>
                <w:szCs w:val="18"/>
              </w:rPr>
              <w:t>ТУ производителя</w:t>
            </w:r>
          </w:p>
        </w:tc>
        <w:tc>
          <w:tcPr>
            <w:tcW w:w="1339" w:type="dxa"/>
            <w:gridSpan w:val="2"/>
            <w:vMerge/>
            <w:tcBorders>
              <w:top w:val="single" w:sz="4" w:space="0" w:color="000000"/>
              <w:left w:val="single" w:sz="4" w:space="0" w:color="000000"/>
              <w:bottom w:val="single" w:sz="4" w:space="0" w:color="000000"/>
              <w:right w:val="single" w:sz="4" w:space="0" w:color="000000"/>
            </w:tcBorders>
            <w:vAlign w:val="center"/>
          </w:tcPr>
          <w:p w14:paraId="74BE9A62"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F358628"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3687D61" w14:textId="77777777" w:rsidR="00226A2A" w:rsidRDefault="00226A2A" w:rsidP="00FF714A"/>
        </w:tc>
      </w:tr>
      <w:tr w:rsidR="00226A2A" w14:paraId="18A14072"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68F98D95" w14:textId="77777777" w:rsidR="00226A2A" w:rsidRDefault="00226A2A" w:rsidP="00FF714A">
            <w:pPr>
              <w:spacing w:line="276" w:lineRule="auto"/>
              <w:jc w:val="center"/>
              <w:rPr>
                <w:sz w:val="18"/>
                <w:szCs w:val="18"/>
              </w:rPr>
            </w:pPr>
            <w:r>
              <w:rPr>
                <w:sz w:val="18"/>
                <w:szCs w:val="18"/>
                <w:lang w:eastAsia="en-US"/>
              </w:rPr>
              <w:t>3</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48B97B2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Картридж для электрографических печатающих устройств тип 722</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0EB546FB" w14:textId="41BE828A"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26.20.40.120/</w:t>
            </w:r>
            <w:r w:rsidR="00D61BEA">
              <w:rPr>
                <w:color w:val="000000"/>
                <w:sz w:val="18"/>
                <w:szCs w:val="18"/>
                <w:lang w:val="en-US"/>
              </w:rPr>
              <w:br/>
            </w:r>
            <w:r>
              <w:rPr>
                <w:color w:val="000000"/>
                <w:sz w:val="18"/>
                <w:szCs w:val="18"/>
              </w:rPr>
              <w:t>20.59.12.120-00000002/26.20.40.120-949</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5B70C22E" w14:textId="6D149415" w:rsidR="00226A2A" w:rsidRDefault="00226A2A" w:rsidP="00FF714A">
            <w:pPr>
              <w:spacing w:line="276" w:lineRule="auto"/>
              <w:jc w:val="center"/>
              <w:rPr>
                <w:sz w:val="18"/>
                <w:szCs w:val="18"/>
              </w:rPr>
            </w:pPr>
            <w:proofErr w:type="spellStart"/>
            <w:r>
              <w:rPr>
                <w:sz w:val="18"/>
                <w:szCs w:val="18"/>
              </w:rPr>
              <w:t>Canon</w:t>
            </w:r>
            <w:proofErr w:type="spellEnd"/>
            <w:r>
              <w:rPr>
                <w:sz w:val="18"/>
                <w:szCs w:val="18"/>
              </w:rPr>
              <w:t xml:space="preserve"> </w:t>
            </w:r>
            <w:r w:rsidR="00C305D3" w:rsidRPr="004D5F1C">
              <w:rPr>
                <w:sz w:val="18"/>
                <w:szCs w:val="18"/>
              </w:rPr>
              <w:br/>
            </w:r>
            <w:r>
              <w:rPr>
                <w:sz w:val="18"/>
                <w:szCs w:val="18"/>
                <w:lang w:eastAsia="en-US"/>
              </w:rPr>
              <w:t xml:space="preserve">C-EXV54 </w:t>
            </w:r>
            <w:proofErr w:type="spellStart"/>
            <w:r>
              <w:rPr>
                <w:sz w:val="18"/>
                <w:szCs w:val="18"/>
                <w:lang w:eastAsia="en-US"/>
              </w:rPr>
              <w:t>Bk</w:t>
            </w:r>
            <w:proofErr w:type="spellEnd"/>
            <w:r>
              <w:rPr>
                <w:sz w:val="18"/>
                <w:szCs w:val="18"/>
                <w:lang w:eastAsia="en-US"/>
              </w:rPr>
              <w:t xml:space="preserve"> или эквивалент</w:t>
            </w:r>
          </w:p>
        </w:tc>
        <w:tc>
          <w:tcPr>
            <w:tcW w:w="611" w:type="dxa"/>
            <w:tcBorders>
              <w:top w:val="single" w:sz="4" w:space="0" w:color="000000"/>
              <w:left w:val="single" w:sz="4" w:space="0" w:color="000000"/>
              <w:bottom w:val="single" w:sz="4" w:space="0" w:color="000000"/>
              <w:right w:val="single" w:sz="4" w:space="0" w:color="000000"/>
            </w:tcBorders>
            <w:vAlign w:val="center"/>
          </w:tcPr>
          <w:p w14:paraId="0FD644F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21756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60A2B66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5D3D800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B64DC1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5B3E0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Совместимый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5266B7A7"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49A07535"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BBD4F8B" w14:textId="77777777" w:rsidR="00226A2A" w:rsidRDefault="00226A2A" w:rsidP="00FF714A">
            <w:pPr>
              <w:jc w:val="center"/>
              <w:rPr>
                <w:sz w:val="18"/>
                <w:szCs w:val="18"/>
              </w:rPr>
            </w:pPr>
            <w:r>
              <w:rPr>
                <w:sz w:val="18"/>
                <w:szCs w:val="18"/>
                <w:lang w:val="en-US"/>
              </w:rPr>
              <w:t>30</w:t>
            </w:r>
          </w:p>
        </w:tc>
      </w:tr>
      <w:tr w:rsidR="00226A2A" w14:paraId="73D52C3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D320AAF"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3D0E166"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F63C96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232CCAA"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1E251A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6245F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4F23ACB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26A6A07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6167760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27171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BAD006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6F55AB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DA5FC84" w14:textId="77777777" w:rsidR="00226A2A" w:rsidRDefault="00226A2A" w:rsidP="00FF714A"/>
        </w:tc>
      </w:tr>
      <w:tr w:rsidR="00226A2A" w14:paraId="6660DD2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40E3922"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40B2B0A2"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22F042E"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0C01D9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53B411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3D853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2C2BB30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23808BB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57C690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D54BC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Черный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1C96AF5"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7192C64"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BC8EE0A" w14:textId="77777777" w:rsidR="00226A2A" w:rsidRDefault="00226A2A" w:rsidP="00FF714A"/>
        </w:tc>
      </w:tr>
      <w:tr w:rsidR="00226A2A" w14:paraId="4D078611"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D122F1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DA6399D"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CFCF9D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009F46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8F266A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587D3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5BC8867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36DA604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72ABC18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2D4EE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5F3910E4"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2B49E946"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D86F23A" w14:textId="77777777" w:rsidR="00226A2A" w:rsidRDefault="00226A2A" w:rsidP="00FF714A"/>
        </w:tc>
      </w:tr>
      <w:tr w:rsidR="00226A2A" w14:paraId="7A571279"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34AF22B4"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DD315C7"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5F74A95"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AF5276B"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9F6264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27A65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63265AE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15500</w:t>
            </w:r>
          </w:p>
        </w:tc>
        <w:tc>
          <w:tcPr>
            <w:tcW w:w="964" w:type="dxa"/>
            <w:tcBorders>
              <w:top w:val="single" w:sz="4" w:space="0" w:color="000000"/>
              <w:left w:val="single" w:sz="4" w:space="0" w:color="000000"/>
              <w:bottom w:val="single" w:sz="4" w:space="0" w:color="000000"/>
              <w:right w:val="single" w:sz="4" w:space="0" w:color="000000"/>
            </w:tcBorders>
            <w:vAlign w:val="center"/>
          </w:tcPr>
          <w:p w14:paraId="517A72A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618DAB5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F207D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6A2271AE"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670061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2A76192" w14:textId="77777777" w:rsidR="00226A2A" w:rsidRDefault="00226A2A" w:rsidP="00FF714A"/>
        </w:tc>
      </w:tr>
      <w:tr w:rsidR="00226A2A" w:rsidRPr="00F11987" w14:paraId="16D7285A"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96CB67F"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AA220C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18D0F2ED"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304262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1382E2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50ABA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18D4D7F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386EEDF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2ABC32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6B296D" w14:textId="5E41EF2E"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C3025; Canon </w:t>
            </w:r>
            <w:proofErr w:type="spellStart"/>
            <w:r>
              <w:rPr>
                <w:color w:val="000000"/>
                <w:sz w:val="18"/>
                <w:szCs w:val="18"/>
                <w:lang w:val="en-US"/>
              </w:rPr>
              <w:t>imageRUNNER</w:t>
            </w:r>
            <w:proofErr w:type="spellEnd"/>
            <w:r>
              <w:rPr>
                <w:color w:val="000000"/>
                <w:sz w:val="18"/>
                <w:szCs w:val="18"/>
                <w:lang w:val="en-US"/>
              </w:rPr>
              <w:t xml:space="preserve"> C3125i; Canon </w:t>
            </w:r>
            <w:proofErr w:type="spellStart"/>
            <w:r>
              <w:rPr>
                <w:color w:val="000000"/>
                <w:sz w:val="18"/>
                <w:szCs w:val="18"/>
                <w:lang w:val="en-US"/>
              </w:rPr>
              <w:t>imageRUNNER</w:t>
            </w:r>
            <w:proofErr w:type="spellEnd"/>
            <w:r>
              <w:rPr>
                <w:color w:val="000000"/>
                <w:sz w:val="18"/>
                <w:szCs w:val="18"/>
                <w:lang w:val="en-US"/>
              </w:rPr>
              <w:t xml:space="preserve"> C3226i</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4212E83"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802315B"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72C3AC4" w14:textId="77777777" w:rsidR="00226A2A" w:rsidRDefault="00226A2A" w:rsidP="00FF714A">
            <w:pPr>
              <w:rPr>
                <w:lang w:val="en-US"/>
              </w:rPr>
            </w:pPr>
          </w:p>
        </w:tc>
      </w:tr>
      <w:tr w:rsidR="00226A2A" w14:paraId="226557EB"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733D28B"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7A211421"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620E3CEF"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57447BE8"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7952606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482EB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34344B3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5535593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7AAB5DB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3799D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3F167F56"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D1FEE1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CFDDF1E" w14:textId="77777777" w:rsidR="00226A2A" w:rsidRDefault="00226A2A" w:rsidP="00FF714A"/>
        </w:tc>
      </w:tr>
      <w:tr w:rsidR="00226A2A" w14:paraId="0CF42237"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24EA99EE" w14:textId="77777777" w:rsidR="00226A2A" w:rsidRDefault="00226A2A" w:rsidP="00FF714A">
            <w:pPr>
              <w:spacing w:line="276" w:lineRule="auto"/>
              <w:jc w:val="center"/>
              <w:rPr>
                <w:sz w:val="18"/>
                <w:szCs w:val="18"/>
              </w:rPr>
            </w:pPr>
            <w:r>
              <w:rPr>
                <w:sz w:val="18"/>
                <w:szCs w:val="18"/>
                <w:lang w:eastAsia="en-US"/>
              </w:rPr>
              <w:t>4</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572004D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Картридж для электрографических печатающих устройств тип 721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0266B3F4" w14:textId="5C65A02B"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26.20.40.120/</w:t>
            </w:r>
            <w:r w:rsidR="00D61BEA">
              <w:rPr>
                <w:color w:val="000000"/>
                <w:sz w:val="18"/>
                <w:szCs w:val="18"/>
                <w:lang w:val="en-US"/>
              </w:rPr>
              <w:br/>
            </w:r>
            <w:r>
              <w:rPr>
                <w:color w:val="000000"/>
                <w:sz w:val="18"/>
                <w:szCs w:val="18"/>
              </w:rPr>
              <w:t>20.59.12.120-00000002/26.20.40.120-948</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3912572E" w14:textId="4981D5AD" w:rsidR="00226A2A" w:rsidRDefault="00226A2A" w:rsidP="00FF714A">
            <w:pPr>
              <w:jc w:val="center"/>
              <w:rPr>
                <w:sz w:val="18"/>
                <w:szCs w:val="18"/>
              </w:rPr>
            </w:pPr>
            <w:proofErr w:type="spellStart"/>
            <w:r>
              <w:rPr>
                <w:sz w:val="18"/>
                <w:szCs w:val="18"/>
              </w:rPr>
              <w:t>Canon</w:t>
            </w:r>
            <w:proofErr w:type="spellEnd"/>
            <w:r>
              <w:rPr>
                <w:sz w:val="18"/>
                <w:szCs w:val="18"/>
              </w:rPr>
              <w:t xml:space="preserve"> </w:t>
            </w:r>
            <w:r w:rsidR="00C305D3" w:rsidRPr="004D5F1C">
              <w:rPr>
                <w:sz w:val="18"/>
                <w:szCs w:val="18"/>
              </w:rPr>
              <w:br/>
            </w:r>
            <w:r>
              <w:rPr>
                <w:sz w:val="18"/>
                <w:szCs w:val="18"/>
              </w:rPr>
              <w:t>C-EXV54 C или эквивалент</w:t>
            </w:r>
          </w:p>
        </w:tc>
        <w:tc>
          <w:tcPr>
            <w:tcW w:w="611" w:type="dxa"/>
            <w:tcBorders>
              <w:top w:val="single" w:sz="4" w:space="0" w:color="000000"/>
              <w:left w:val="single" w:sz="4" w:space="0" w:color="000000"/>
              <w:bottom w:val="single" w:sz="4" w:space="0" w:color="000000"/>
              <w:right w:val="single" w:sz="4" w:space="0" w:color="000000"/>
            </w:tcBorders>
            <w:vAlign w:val="center"/>
          </w:tcPr>
          <w:p w14:paraId="0FA75AC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515CD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26630C2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40D5230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4BADC9F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29DD5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Совместимый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121C95C4"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6DAA4728"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878CA42" w14:textId="77777777" w:rsidR="00226A2A" w:rsidRDefault="00226A2A" w:rsidP="00FF714A">
            <w:pPr>
              <w:jc w:val="center"/>
              <w:rPr>
                <w:sz w:val="18"/>
                <w:szCs w:val="18"/>
              </w:rPr>
            </w:pPr>
            <w:r>
              <w:rPr>
                <w:sz w:val="18"/>
                <w:szCs w:val="18"/>
                <w:lang w:val="en-US"/>
              </w:rPr>
              <w:t>14</w:t>
            </w:r>
          </w:p>
        </w:tc>
      </w:tr>
      <w:tr w:rsidR="00226A2A" w14:paraId="49EC1139"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CD16276"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7BB1179"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E9A292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B2A4B2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091427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B0F89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033DE61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78B0D86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336A84F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7AF1D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3F9C61E1"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D63C4F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788E5FE" w14:textId="77777777" w:rsidR="00226A2A" w:rsidRDefault="00226A2A" w:rsidP="00FF714A"/>
        </w:tc>
      </w:tr>
      <w:tr w:rsidR="00226A2A" w14:paraId="179F3C0A"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05D8A48"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F8EA61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E861067"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8301E0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8FDC26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1694B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3F5356D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7B38533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3ADC891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8529B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Голубой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49E98A4"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3529DC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37B98BB" w14:textId="77777777" w:rsidR="00226A2A" w:rsidRDefault="00226A2A" w:rsidP="00FF714A"/>
        </w:tc>
      </w:tr>
      <w:tr w:rsidR="00226A2A" w14:paraId="7D515D0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2CF1A02"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6E25986A"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355049B"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F9E8FF0"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104DE0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6855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64F6296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52A03E1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687B167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19440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553528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2891CF4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CCA70AB" w14:textId="77777777" w:rsidR="00226A2A" w:rsidRDefault="00226A2A" w:rsidP="00FF714A"/>
        </w:tc>
      </w:tr>
      <w:tr w:rsidR="00226A2A" w14:paraId="2410993E"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356BFBEA"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AAC1667"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6E43175"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B4A064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1DFDB8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F5050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49CEF8F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8500</w:t>
            </w:r>
          </w:p>
        </w:tc>
        <w:tc>
          <w:tcPr>
            <w:tcW w:w="964" w:type="dxa"/>
            <w:tcBorders>
              <w:top w:val="single" w:sz="4" w:space="0" w:color="000000"/>
              <w:left w:val="single" w:sz="4" w:space="0" w:color="000000"/>
              <w:bottom w:val="single" w:sz="4" w:space="0" w:color="000000"/>
              <w:right w:val="single" w:sz="4" w:space="0" w:color="000000"/>
            </w:tcBorders>
            <w:vAlign w:val="center"/>
          </w:tcPr>
          <w:p w14:paraId="24312B1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0D4FD12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1781E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2E09395"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C8A61D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3D957F7" w14:textId="77777777" w:rsidR="00226A2A" w:rsidRDefault="00226A2A" w:rsidP="00FF714A"/>
        </w:tc>
      </w:tr>
      <w:tr w:rsidR="00226A2A" w:rsidRPr="00F11987" w14:paraId="0C6A51E4"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BD39254"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6EA159D5"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F003ED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77848C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C8CBF6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96B1D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6631A1D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191B281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41DE233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FAEB67" w14:textId="64A51AE1"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C3025; Canon </w:t>
            </w:r>
            <w:proofErr w:type="spellStart"/>
            <w:r>
              <w:rPr>
                <w:color w:val="000000"/>
                <w:sz w:val="18"/>
                <w:szCs w:val="18"/>
                <w:lang w:val="en-US"/>
              </w:rPr>
              <w:t>imageRUNNER</w:t>
            </w:r>
            <w:proofErr w:type="spellEnd"/>
            <w:r>
              <w:rPr>
                <w:color w:val="000000"/>
                <w:sz w:val="18"/>
                <w:szCs w:val="18"/>
                <w:lang w:val="en-US"/>
              </w:rPr>
              <w:t xml:space="preserve"> C3125i; Canon </w:t>
            </w:r>
            <w:proofErr w:type="spellStart"/>
            <w:r>
              <w:rPr>
                <w:color w:val="000000"/>
                <w:sz w:val="18"/>
                <w:szCs w:val="18"/>
                <w:lang w:val="en-US"/>
              </w:rPr>
              <w:t>imageRUNNER</w:t>
            </w:r>
            <w:proofErr w:type="spellEnd"/>
            <w:r>
              <w:rPr>
                <w:color w:val="000000"/>
                <w:sz w:val="18"/>
                <w:szCs w:val="18"/>
                <w:lang w:val="en-US"/>
              </w:rPr>
              <w:t xml:space="preserve"> C3226i</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22574C9"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1FDF67F"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6E64ED0" w14:textId="77777777" w:rsidR="00226A2A" w:rsidRDefault="00226A2A" w:rsidP="00FF714A">
            <w:pPr>
              <w:rPr>
                <w:lang w:val="en-US"/>
              </w:rPr>
            </w:pPr>
          </w:p>
        </w:tc>
      </w:tr>
      <w:tr w:rsidR="00226A2A" w14:paraId="721EF4BB"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5D44083"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1ABBD3A2"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32B2B2DD"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0C8486EE"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5339063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B151B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2697AC9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23C627E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03F4AD9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B4654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F9F26F3"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7A5E1EF"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1D98DBA" w14:textId="77777777" w:rsidR="00226A2A" w:rsidRDefault="00226A2A" w:rsidP="00FF714A"/>
        </w:tc>
      </w:tr>
      <w:tr w:rsidR="00226A2A" w14:paraId="45EA9F15"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289F93CF" w14:textId="77777777" w:rsidR="00226A2A" w:rsidRDefault="00226A2A" w:rsidP="00FF714A">
            <w:pPr>
              <w:spacing w:line="276" w:lineRule="auto"/>
              <w:jc w:val="center"/>
              <w:rPr>
                <w:sz w:val="18"/>
                <w:szCs w:val="18"/>
              </w:rPr>
            </w:pPr>
            <w:r>
              <w:rPr>
                <w:sz w:val="18"/>
                <w:szCs w:val="18"/>
                <w:lang w:eastAsia="en-US"/>
              </w:rPr>
              <w:t>5</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0CF6390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Картридж для электрографических печатающих устройств тип 721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5CF595CE" w14:textId="1F6F2F3B"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26.20.40.120/</w:t>
            </w:r>
            <w:r w:rsidR="00D61BEA">
              <w:rPr>
                <w:color w:val="000000"/>
                <w:sz w:val="18"/>
                <w:szCs w:val="18"/>
                <w:lang w:val="en-US"/>
              </w:rPr>
              <w:br/>
            </w:r>
            <w:r>
              <w:rPr>
                <w:color w:val="000000"/>
                <w:sz w:val="18"/>
                <w:szCs w:val="18"/>
              </w:rPr>
              <w:t>20.59.12.120-00000002/26.20.40.120-948</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5480F3C0" w14:textId="14EF24FE" w:rsidR="00226A2A" w:rsidRDefault="00226A2A" w:rsidP="00FF714A">
            <w:pPr>
              <w:jc w:val="center"/>
              <w:rPr>
                <w:sz w:val="18"/>
                <w:szCs w:val="18"/>
              </w:rPr>
            </w:pPr>
            <w:proofErr w:type="spellStart"/>
            <w:r>
              <w:rPr>
                <w:sz w:val="18"/>
                <w:szCs w:val="18"/>
              </w:rPr>
              <w:t>Canon</w:t>
            </w:r>
            <w:proofErr w:type="spellEnd"/>
            <w:r>
              <w:rPr>
                <w:sz w:val="18"/>
                <w:szCs w:val="18"/>
              </w:rPr>
              <w:t xml:space="preserve"> </w:t>
            </w:r>
            <w:r w:rsidR="00C305D3" w:rsidRPr="004D5F1C">
              <w:rPr>
                <w:sz w:val="18"/>
                <w:szCs w:val="18"/>
              </w:rPr>
              <w:br/>
            </w:r>
            <w:r>
              <w:rPr>
                <w:color w:val="000000"/>
                <w:sz w:val="18"/>
                <w:szCs w:val="18"/>
              </w:rPr>
              <w:t>C-EXV54 Y или эквивалент</w:t>
            </w:r>
          </w:p>
        </w:tc>
        <w:tc>
          <w:tcPr>
            <w:tcW w:w="611" w:type="dxa"/>
            <w:tcBorders>
              <w:top w:val="single" w:sz="4" w:space="0" w:color="000000"/>
              <w:left w:val="single" w:sz="4" w:space="0" w:color="000000"/>
              <w:bottom w:val="single" w:sz="4" w:space="0" w:color="000000"/>
              <w:right w:val="single" w:sz="4" w:space="0" w:color="000000"/>
            </w:tcBorders>
            <w:vAlign w:val="center"/>
          </w:tcPr>
          <w:p w14:paraId="7213E68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7F20A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2814AA9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3BE2443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725FEEF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609C4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Совместимый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46584282"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42FC5296"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4F92AC4" w14:textId="77777777" w:rsidR="00226A2A" w:rsidRDefault="00226A2A" w:rsidP="00FF714A">
            <w:pPr>
              <w:jc w:val="center"/>
              <w:rPr>
                <w:sz w:val="18"/>
                <w:szCs w:val="18"/>
              </w:rPr>
            </w:pPr>
            <w:r>
              <w:rPr>
                <w:sz w:val="18"/>
                <w:szCs w:val="18"/>
                <w:lang w:val="en-US"/>
              </w:rPr>
              <w:t>14</w:t>
            </w:r>
          </w:p>
        </w:tc>
      </w:tr>
      <w:tr w:rsidR="00226A2A" w14:paraId="4DAECE8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4E5C876"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E483CEC"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455EC5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F58D82A"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E69A83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6606B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431B723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0EF89D2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72B131A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B1A7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4C2A9F0"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0AFE0ED8"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F8C1FDA" w14:textId="77777777" w:rsidR="00226A2A" w:rsidRDefault="00226A2A" w:rsidP="00FF714A"/>
        </w:tc>
      </w:tr>
      <w:tr w:rsidR="00226A2A" w14:paraId="794C6F1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636E7B1"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43633D6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1386D6A"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CCA6E2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CF07E3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262EA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20D8016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19BA8C4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24A3908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EC48A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Желтый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50AB548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7D6AB8A"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17FA792" w14:textId="77777777" w:rsidR="00226A2A" w:rsidRDefault="00226A2A" w:rsidP="00FF714A"/>
        </w:tc>
      </w:tr>
      <w:tr w:rsidR="00226A2A" w14:paraId="59510D01"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44ECA82"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DBB8829"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E6369CD"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6DEE6AB"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043F81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90D57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2159BA5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0A4EE83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03021F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939DE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371C8D7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D6BE811"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FB2CC37" w14:textId="77777777" w:rsidR="00226A2A" w:rsidRDefault="00226A2A" w:rsidP="00FF714A"/>
        </w:tc>
      </w:tr>
      <w:tr w:rsidR="00226A2A" w14:paraId="49213A50"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56CD3F4"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B0C0366"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6EB05AB"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1455200"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B67C4E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F8E7B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65DF557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8500</w:t>
            </w:r>
          </w:p>
        </w:tc>
        <w:tc>
          <w:tcPr>
            <w:tcW w:w="964" w:type="dxa"/>
            <w:tcBorders>
              <w:top w:val="single" w:sz="4" w:space="0" w:color="000000"/>
              <w:left w:val="single" w:sz="4" w:space="0" w:color="000000"/>
              <w:bottom w:val="single" w:sz="4" w:space="0" w:color="000000"/>
              <w:right w:val="single" w:sz="4" w:space="0" w:color="000000"/>
            </w:tcBorders>
            <w:vAlign w:val="center"/>
          </w:tcPr>
          <w:p w14:paraId="43DE903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4C4F93F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EBC8C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2782BC5C"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D80DA21"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33D137C" w14:textId="77777777" w:rsidR="00226A2A" w:rsidRDefault="00226A2A" w:rsidP="00FF714A"/>
        </w:tc>
      </w:tr>
      <w:tr w:rsidR="00226A2A" w:rsidRPr="00F11987" w14:paraId="15E8730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AC6E6B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B8E5B57"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F52F66A"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CC42A3C"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C94FEA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FA827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776B1C5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632C0A9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2B9FA8A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1638C2" w14:textId="2D0517BC"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C3025; Canon </w:t>
            </w:r>
            <w:proofErr w:type="spellStart"/>
            <w:r>
              <w:rPr>
                <w:color w:val="000000"/>
                <w:sz w:val="18"/>
                <w:szCs w:val="18"/>
                <w:lang w:val="en-US"/>
              </w:rPr>
              <w:t>imageRUNNER</w:t>
            </w:r>
            <w:proofErr w:type="spellEnd"/>
            <w:r>
              <w:rPr>
                <w:color w:val="000000"/>
                <w:sz w:val="18"/>
                <w:szCs w:val="18"/>
                <w:lang w:val="en-US"/>
              </w:rPr>
              <w:t xml:space="preserve"> C3125i; Canon </w:t>
            </w:r>
            <w:proofErr w:type="spellStart"/>
            <w:r>
              <w:rPr>
                <w:color w:val="000000"/>
                <w:sz w:val="18"/>
                <w:szCs w:val="18"/>
                <w:lang w:val="en-US"/>
              </w:rPr>
              <w:t>imageRUNNER</w:t>
            </w:r>
            <w:proofErr w:type="spellEnd"/>
            <w:r>
              <w:rPr>
                <w:color w:val="000000"/>
                <w:sz w:val="18"/>
                <w:szCs w:val="18"/>
                <w:lang w:val="en-US"/>
              </w:rPr>
              <w:t xml:space="preserve"> C3226i</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A8C2A65"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0E4315D9"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EA9DF4D" w14:textId="77777777" w:rsidR="00226A2A" w:rsidRDefault="00226A2A" w:rsidP="00FF714A">
            <w:pPr>
              <w:rPr>
                <w:lang w:val="en-US"/>
              </w:rPr>
            </w:pPr>
          </w:p>
        </w:tc>
      </w:tr>
      <w:tr w:rsidR="00226A2A" w14:paraId="009E7B2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1919628"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193A425E"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6B10CEB6"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7ED70FA7"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1B807D7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5A2B8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3D459A9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3248489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A1538A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2BEF5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F896958"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59B2A29"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CAD54E3" w14:textId="77777777" w:rsidR="00226A2A" w:rsidRDefault="00226A2A" w:rsidP="00FF714A"/>
        </w:tc>
      </w:tr>
      <w:tr w:rsidR="00226A2A" w14:paraId="7F795FC0"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5AE87112" w14:textId="77777777" w:rsidR="00226A2A" w:rsidRDefault="00226A2A" w:rsidP="00FF714A">
            <w:pPr>
              <w:spacing w:line="276" w:lineRule="auto"/>
              <w:jc w:val="center"/>
              <w:rPr>
                <w:sz w:val="18"/>
                <w:szCs w:val="18"/>
              </w:rPr>
            </w:pPr>
            <w:r>
              <w:rPr>
                <w:sz w:val="18"/>
                <w:szCs w:val="18"/>
                <w:lang w:eastAsia="en-US"/>
              </w:rPr>
              <w:t>6</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2246A5D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Картридж для электрографических печатающих устройств тип 721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0B5425E9" w14:textId="3D2DC1C3"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26.20.40.120/</w:t>
            </w:r>
            <w:r w:rsidR="00D61BEA">
              <w:rPr>
                <w:color w:val="000000"/>
                <w:sz w:val="18"/>
                <w:szCs w:val="18"/>
                <w:lang w:val="en-US"/>
              </w:rPr>
              <w:br/>
            </w:r>
            <w:r>
              <w:rPr>
                <w:color w:val="000000"/>
                <w:sz w:val="18"/>
                <w:szCs w:val="18"/>
              </w:rPr>
              <w:t>20.59.12.120-00000002/26.20.40.120-948</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363F0D19" w14:textId="356AE144" w:rsidR="00226A2A" w:rsidRDefault="00226A2A" w:rsidP="00FF714A">
            <w:pPr>
              <w:jc w:val="center"/>
              <w:rPr>
                <w:sz w:val="18"/>
                <w:szCs w:val="18"/>
              </w:rPr>
            </w:pPr>
            <w:proofErr w:type="spellStart"/>
            <w:r>
              <w:rPr>
                <w:sz w:val="18"/>
                <w:szCs w:val="18"/>
              </w:rPr>
              <w:t>Canon</w:t>
            </w:r>
            <w:proofErr w:type="spellEnd"/>
            <w:r>
              <w:rPr>
                <w:sz w:val="18"/>
                <w:szCs w:val="18"/>
              </w:rPr>
              <w:t xml:space="preserve"> </w:t>
            </w:r>
            <w:r w:rsidR="00C305D3" w:rsidRPr="004D5F1C">
              <w:rPr>
                <w:sz w:val="18"/>
                <w:szCs w:val="18"/>
              </w:rPr>
              <w:br/>
            </w:r>
            <w:r>
              <w:rPr>
                <w:color w:val="000000"/>
                <w:sz w:val="18"/>
                <w:szCs w:val="18"/>
              </w:rPr>
              <w:t>C-EXV54 M или эквивалент</w:t>
            </w:r>
          </w:p>
        </w:tc>
        <w:tc>
          <w:tcPr>
            <w:tcW w:w="611" w:type="dxa"/>
            <w:tcBorders>
              <w:top w:val="single" w:sz="4" w:space="0" w:color="000000"/>
              <w:left w:val="single" w:sz="4" w:space="0" w:color="000000"/>
              <w:bottom w:val="single" w:sz="4" w:space="0" w:color="000000"/>
              <w:right w:val="single" w:sz="4" w:space="0" w:color="000000"/>
            </w:tcBorders>
            <w:vAlign w:val="center"/>
          </w:tcPr>
          <w:p w14:paraId="2BE64D6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35242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3AB949B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714E690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6820AA3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2F6E2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Совместимый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5EA29EE5"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1FB69C46"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B95DE2E" w14:textId="77777777" w:rsidR="00226A2A" w:rsidRDefault="00226A2A" w:rsidP="00FF714A">
            <w:pPr>
              <w:jc w:val="center"/>
              <w:rPr>
                <w:sz w:val="18"/>
                <w:szCs w:val="18"/>
              </w:rPr>
            </w:pPr>
            <w:r>
              <w:rPr>
                <w:sz w:val="18"/>
                <w:szCs w:val="18"/>
                <w:lang w:val="en-US"/>
              </w:rPr>
              <w:t>14</w:t>
            </w:r>
          </w:p>
        </w:tc>
      </w:tr>
      <w:tr w:rsidR="00226A2A" w14:paraId="7ACC366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E5B4F2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FF91FB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3430D31"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E5DFCD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6B9E7D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FF5F1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73EF121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3595494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3B28214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90578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57B00F4"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0AE076D9"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03C0D04" w14:textId="77777777" w:rsidR="00226A2A" w:rsidRDefault="00226A2A" w:rsidP="00FF714A"/>
        </w:tc>
      </w:tr>
      <w:tr w:rsidR="00226A2A" w14:paraId="5A6112F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7501976"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6ED8A1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1D6DC5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ACEA1A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41BA30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498EC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77F7E06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7B67D2E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59122CC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4D825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Пурпурный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D8D796E"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57782B2E"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81D62B9" w14:textId="77777777" w:rsidR="00226A2A" w:rsidRDefault="00226A2A" w:rsidP="00FF714A"/>
        </w:tc>
      </w:tr>
      <w:tr w:rsidR="00226A2A" w14:paraId="719B89C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921A409"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7A9ED557"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A6B7646"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7A52516"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58C85A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F0F8A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2980822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420DD75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280A7E1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942A9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033EFAE"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337E987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AACC8AE" w14:textId="77777777" w:rsidR="00226A2A" w:rsidRDefault="00226A2A" w:rsidP="00FF714A"/>
        </w:tc>
      </w:tr>
      <w:tr w:rsidR="00226A2A" w14:paraId="41692453"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702B8CA"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E78217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1A94E84"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735E7D4"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A0BB3F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03DF9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55A6CF3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8500</w:t>
            </w:r>
          </w:p>
        </w:tc>
        <w:tc>
          <w:tcPr>
            <w:tcW w:w="964" w:type="dxa"/>
            <w:tcBorders>
              <w:top w:val="single" w:sz="4" w:space="0" w:color="000000"/>
              <w:left w:val="single" w:sz="4" w:space="0" w:color="000000"/>
              <w:bottom w:val="single" w:sz="4" w:space="0" w:color="000000"/>
              <w:right w:val="single" w:sz="4" w:space="0" w:color="000000"/>
            </w:tcBorders>
            <w:vAlign w:val="center"/>
          </w:tcPr>
          <w:p w14:paraId="7B6980B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97C151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121B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5B6481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3CF8441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B5906DE" w14:textId="77777777" w:rsidR="00226A2A" w:rsidRDefault="00226A2A" w:rsidP="00FF714A"/>
        </w:tc>
      </w:tr>
      <w:tr w:rsidR="00226A2A" w:rsidRPr="00F11987" w14:paraId="1071201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9A36E66"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DCF2EA0"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03C756F"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A71FDD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223E4C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C0DD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577CCF3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6A27764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06F2870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33A2BD" w14:textId="376C53A6"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C3025; Canon </w:t>
            </w:r>
            <w:proofErr w:type="spellStart"/>
            <w:r>
              <w:rPr>
                <w:color w:val="000000"/>
                <w:sz w:val="18"/>
                <w:szCs w:val="18"/>
                <w:lang w:val="en-US"/>
              </w:rPr>
              <w:t>imageRUNNER</w:t>
            </w:r>
            <w:proofErr w:type="spellEnd"/>
            <w:r>
              <w:rPr>
                <w:color w:val="000000"/>
                <w:sz w:val="18"/>
                <w:szCs w:val="18"/>
                <w:lang w:val="en-US"/>
              </w:rPr>
              <w:t xml:space="preserve"> C3125i; Canon </w:t>
            </w:r>
            <w:proofErr w:type="spellStart"/>
            <w:r>
              <w:rPr>
                <w:color w:val="000000"/>
                <w:sz w:val="18"/>
                <w:szCs w:val="18"/>
                <w:lang w:val="en-US"/>
              </w:rPr>
              <w:t>imageRUNNER</w:t>
            </w:r>
            <w:proofErr w:type="spellEnd"/>
            <w:r>
              <w:rPr>
                <w:color w:val="000000"/>
                <w:sz w:val="18"/>
                <w:szCs w:val="18"/>
                <w:lang w:val="en-US"/>
              </w:rPr>
              <w:t xml:space="preserve"> C3226i</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54F6FC28"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22348005"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3201276" w14:textId="77777777" w:rsidR="00226A2A" w:rsidRDefault="00226A2A" w:rsidP="00FF714A">
            <w:pPr>
              <w:rPr>
                <w:lang w:val="en-US"/>
              </w:rPr>
            </w:pPr>
          </w:p>
        </w:tc>
      </w:tr>
      <w:tr w:rsidR="00226A2A" w14:paraId="7AA3715C"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EEA0446"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52B2E86A"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348B156E"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56C1FE84"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B4DFAD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9C479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6B727A7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21D1EE1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0DA6E84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AC1E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E5E1616"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A8208EF"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99D827B" w14:textId="77777777" w:rsidR="00226A2A" w:rsidRDefault="00226A2A" w:rsidP="00FF714A"/>
        </w:tc>
      </w:tr>
      <w:tr w:rsidR="00226A2A" w14:paraId="135117F5"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6B40DDF7" w14:textId="77777777" w:rsidR="00226A2A" w:rsidRDefault="00226A2A" w:rsidP="00FF714A">
            <w:pPr>
              <w:spacing w:line="276" w:lineRule="auto"/>
              <w:jc w:val="center"/>
              <w:rPr>
                <w:sz w:val="18"/>
                <w:szCs w:val="18"/>
              </w:rPr>
            </w:pPr>
            <w:r>
              <w:rPr>
                <w:sz w:val="18"/>
                <w:szCs w:val="18"/>
              </w:rPr>
              <w:t>7</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2903D33" w14:textId="7BD2AB2C" w:rsidR="00226A2A" w:rsidRPr="003B52AC"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Картридж для электрографических печатающих устройств</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628899BA" w14:textId="1200A104"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26.20.40.120/</w:t>
            </w:r>
            <w:r w:rsidR="00D61BEA">
              <w:rPr>
                <w:color w:val="000000"/>
                <w:sz w:val="18"/>
                <w:szCs w:val="18"/>
                <w:lang w:val="en-US"/>
              </w:rPr>
              <w:br/>
            </w:r>
            <w:r>
              <w:rPr>
                <w:color w:val="000000"/>
                <w:sz w:val="18"/>
                <w:szCs w:val="18"/>
              </w:rPr>
              <w:t>20.59.12.120-00000002</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2D7E6A5C" w14:textId="49B8B3F2" w:rsidR="00226A2A" w:rsidRPr="003B52AC" w:rsidRDefault="00705222" w:rsidP="00FF714A">
            <w:pPr>
              <w:jc w:val="center"/>
              <w:rPr>
                <w:sz w:val="18"/>
                <w:szCs w:val="18"/>
                <w:lang w:val="en-US"/>
              </w:rPr>
            </w:pPr>
            <w:proofErr w:type="spellStart"/>
            <w:r>
              <w:rPr>
                <w:color w:val="000000"/>
                <w:sz w:val="18"/>
                <w:szCs w:val="18"/>
              </w:rPr>
              <w:t>Фотобарабан</w:t>
            </w:r>
            <w:proofErr w:type="spellEnd"/>
            <w:r w:rsidRPr="003B52AC">
              <w:rPr>
                <w:color w:val="000000"/>
                <w:sz w:val="18"/>
                <w:szCs w:val="18"/>
                <w:lang w:val="en-US"/>
              </w:rPr>
              <w:t xml:space="preserve"> Canon </w:t>
            </w:r>
            <w:r w:rsidR="003B52AC">
              <w:rPr>
                <w:color w:val="000000"/>
                <w:sz w:val="18"/>
                <w:szCs w:val="18"/>
                <w:lang w:val="en-US"/>
              </w:rPr>
              <w:br/>
            </w:r>
            <w:r w:rsidRPr="003B52AC">
              <w:rPr>
                <w:color w:val="000000"/>
                <w:sz w:val="18"/>
                <w:szCs w:val="18"/>
                <w:lang w:val="en-US"/>
              </w:rPr>
              <w:t>C-EXV49 (</w:t>
            </w:r>
            <w:r>
              <w:rPr>
                <w:color w:val="000000"/>
                <w:sz w:val="18"/>
                <w:szCs w:val="18"/>
              </w:rPr>
              <w:t>МФУ</w:t>
            </w:r>
            <w:r w:rsidRPr="003B52AC">
              <w:rPr>
                <w:color w:val="000000"/>
                <w:sz w:val="18"/>
                <w:szCs w:val="18"/>
                <w:lang w:val="en-US"/>
              </w:rPr>
              <w:t xml:space="preserve"> Canon </w:t>
            </w:r>
            <w:proofErr w:type="spellStart"/>
            <w:r w:rsidRPr="003B52AC">
              <w:rPr>
                <w:color w:val="000000"/>
                <w:sz w:val="18"/>
                <w:szCs w:val="18"/>
                <w:lang w:val="en-US"/>
              </w:rPr>
              <w:t>imageRUNNER</w:t>
            </w:r>
            <w:proofErr w:type="spellEnd"/>
            <w:r w:rsidRPr="003B52AC">
              <w:rPr>
                <w:color w:val="000000"/>
                <w:sz w:val="18"/>
                <w:szCs w:val="18"/>
                <w:lang w:val="en-US"/>
              </w:rPr>
              <w:t xml:space="preserve"> C3226i)</w:t>
            </w:r>
            <w:r>
              <w:rPr>
                <w:color w:val="000000"/>
                <w:sz w:val="18"/>
                <w:szCs w:val="18"/>
                <w:lang w:val="en-US"/>
              </w:rPr>
              <w:t xml:space="preserve"> </w:t>
            </w:r>
            <w:r w:rsidR="00226A2A">
              <w:rPr>
                <w:color w:val="000000"/>
                <w:sz w:val="18"/>
                <w:szCs w:val="18"/>
              </w:rPr>
              <w:t>или</w:t>
            </w:r>
            <w:r w:rsidR="00226A2A" w:rsidRPr="003B52AC">
              <w:rPr>
                <w:color w:val="000000"/>
                <w:sz w:val="18"/>
                <w:szCs w:val="18"/>
                <w:lang w:val="en-US"/>
              </w:rPr>
              <w:t xml:space="preserve"> </w:t>
            </w:r>
            <w:r w:rsidR="00226A2A">
              <w:rPr>
                <w:color w:val="000000"/>
                <w:sz w:val="18"/>
                <w:szCs w:val="18"/>
              </w:rPr>
              <w:t>эквивалент</w:t>
            </w:r>
          </w:p>
        </w:tc>
        <w:tc>
          <w:tcPr>
            <w:tcW w:w="611" w:type="dxa"/>
            <w:tcBorders>
              <w:top w:val="single" w:sz="4" w:space="0" w:color="000000"/>
              <w:left w:val="single" w:sz="4" w:space="0" w:color="000000"/>
              <w:bottom w:val="single" w:sz="4" w:space="0" w:color="000000"/>
              <w:right w:val="single" w:sz="4" w:space="0" w:color="000000"/>
            </w:tcBorders>
            <w:vAlign w:val="center"/>
          </w:tcPr>
          <w:p w14:paraId="65C31393"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D2EB89"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41A2A74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17F85E0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2E3D245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A6FA1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Совместимый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72D5F755"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157E7F21"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0DFC338" w14:textId="77777777" w:rsidR="00226A2A" w:rsidRDefault="00226A2A" w:rsidP="00FF714A">
            <w:pPr>
              <w:jc w:val="center"/>
              <w:rPr>
                <w:sz w:val="18"/>
                <w:szCs w:val="18"/>
              </w:rPr>
            </w:pPr>
            <w:r>
              <w:rPr>
                <w:sz w:val="18"/>
                <w:szCs w:val="18"/>
                <w:lang w:val="en-US"/>
              </w:rPr>
              <w:t>14</w:t>
            </w:r>
          </w:p>
        </w:tc>
      </w:tr>
      <w:tr w:rsidR="00226A2A" w14:paraId="30D8437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910D8F6"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6602FBC"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313F506"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1FABA3B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6B4C10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5F0F8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6CE4696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11ACF58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3353223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54755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E2670E3"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3C5659E"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6D83E3C" w14:textId="77777777" w:rsidR="00226A2A" w:rsidRDefault="00226A2A" w:rsidP="00FF714A"/>
        </w:tc>
      </w:tr>
      <w:tr w:rsidR="00226A2A" w14:paraId="314C3C03"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3A1D505"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2760D0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5DE1105"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33FB9F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ECF228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6DA74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38B66A9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4924E89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27FAF33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517E7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Многоцветный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E6C7964"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279979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DBA5B45" w14:textId="77777777" w:rsidR="00226A2A" w:rsidRDefault="00226A2A" w:rsidP="00FF714A"/>
        </w:tc>
      </w:tr>
      <w:tr w:rsidR="00226A2A" w14:paraId="2B2911FB"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4A6FFA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5AB7FB8"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F4F7097"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59F13EA"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2CBE7A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82BDE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Вид</w:t>
            </w:r>
          </w:p>
        </w:tc>
        <w:tc>
          <w:tcPr>
            <w:tcW w:w="1060" w:type="dxa"/>
            <w:tcBorders>
              <w:top w:val="single" w:sz="4" w:space="0" w:color="000000"/>
              <w:left w:val="single" w:sz="4" w:space="0" w:color="000000"/>
              <w:bottom w:val="single" w:sz="4" w:space="0" w:color="000000"/>
              <w:right w:val="single" w:sz="4" w:space="0" w:color="000000"/>
            </w:tcBorders>
            <w:vAlign w:val="center"/>
          </w:tcPr>
          <w:p w14:paraId="49BAE36F"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21B407D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129DC03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E4A4A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roofErr w:type="spellStart"/>
            <w:r>
              <w:rPr>
                <w:color w:val="000000"/>
                <w:sz w:val="18"/>
                <w:szCs w:val="18"/>
              </w:rPr>
              <w:t>Фотобарабан</w:t>
            </w:r>
            <w:proofErr w:type="spellEnd"/>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68E4363"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ABBEBD5"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6530D11" w14:textId="77777777" w:rsidR="00226A2A" w:rsidRDefault="00226A2A" w:rsidP="00FF714A"/>
        </w:tc>
      </w:tr>
      <w:tr w:rsidR="00226A2A" w14:paraId="38248C92"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1A384A0"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923E20A"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0A37365"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98EDAC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86B21FC"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03B4C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363A6C1D"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7A527544"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48699EA6"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F8245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896F5DF"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26344C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5534FAE" w14:textId="77777777" w:rsidR="00226A2A" w:rsidRDefault="00226A2A" w:rsidP="00FF714A"/>
        </w:tc>
      </w:tr>
      <w:tr w:rsidR="00226A2A" w14:paraId="7BAAA1FA"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D318604"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FEF4483"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9240F36"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768583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90E234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6B618E"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288A88D6" w14:textId="77777777" w:rsidR="00226A2A" w:rsidRDefault="00226A2A" w:rsidP="00FF714A">
            <w:pPr>
              <w:jc w:val="center"/>
              <w:rPr>
                <w:sz w:val="18"/>
                <w:szCs w:val="18"/>
              </w:rPr>
            </w:pPr>
            <w:r>
              <w:rPr>
                <w:color w:val="000000"/>
                <w:sz w:val="18"/>
                <w:szCs w:val="18"/>
              </w:rPr>
              <w:t>92200</w:t>
            </w:r>
          </w:p>
        </w:tc>
        <w:tc>
          <w:tcPr>
            <w:tcW w:w="964" w:type="dxa"/>
            <w:tcBorders>
              <w:top w:val="single" w:sz="4" w:space="0" w:color="000000"/>
              <w:left w:val="single" w:sz="4" w:space="0" w:color="000000"/>
              <w:bottom w:val="single" w:sz="4" w:space="0" w:color="000000"/>
              <w:right w:val="single" w:sz="4" w:space="0" w:color="000000"/>
            </w:tcBorders>
            <w:vAlign w:val="center"/>
          </w:tcPr>
          <w:p w14:paraId="65B04425" w14:textId="77777777" w:rsidR="00226A2A" w:rsidRDefault="00226A2A" w:rsidP="00FF714A">
            <w:pPr>
              <w:jc w:val="cente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6332771"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7CF862"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C51BBBD"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69C3054"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0F6EB38" w14:textId="77777777" w:rsidR="00226A2A" w:rsidRDefault="00226A2A" w:rsidP="00FF714A"/>
        </w:tc>
      </w:tr>
      <w:tr w:rsidR="00226A2A" w:rsidRPr="00F11987" w14:paraId="4B4D4B2E"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C14DD78"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78122E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025D23D"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5FF367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AD957F0"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jc w:val="center"/>
              <w:rPr>
                <w:sz w:val="18"/>
                <w:szCs w:val="18"/>
              </w:rPr>
            </w:pPr>
            <w:r>
              <w:rPr>
                <w:color w:val="000000"/>
                <w:sz w:val="18"/>
                <w:szCs w:val="18"/>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0F4A75"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18A85428"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0CB13A5B"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r>
              <w:rPr>
                <w:color w:val="000000"/>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061874E7"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96C1A" w14:textId="77777777" w:rsidR="00226A2A" w:rsidRDefault="00226A2A" w:rsidP="00FF714A">
            <w:pPr>
              <w:pBdr>
                <w:top w:val="none" w:sz="4" w:space="0" w:color="000000"/>
                <w:left w:val="none" w:sz="4" w:space="0" w:color="000000"/>
                <w:bottom w:val="none" w:sz="4" w:space="0" w:color="000000"/>
                <w:right w:val="none" w:sz="4" w:space="0" w:color="000000"/>
              </w:pBdr>
              <w:spacing w:line="240" w:lineRule="atLeast"/>
              <w:rPr>
                <w:sz w:val="18"/>
                <w:szCs w:val="18"/>
                <w:lang w:val="en-US"/>
              </w:rPr>
            </w:pPr>
            <w:r>
              <w:rPr>
                <w:color w:val="000000"/>
                <w:sz w:val="18"/>
                <w:szCs w:val="18"/>
                <w:lang w:val="en-US"/>
              </w:rPr>
              <w:t xml:space="preserve">Canon </w:t>
            </w:r>
            <w:proofErr w:type="spellStart"/>
            <w:r>
              <w:rPr>
                <w:color w:val="000000"/>
                <w:sz w:val="18"/>
                <w:szCs w:val="18"/>
                <w:lang w:val="en-US"/>
              </w:rPr>
              <w:t>imageRUNNER</w:t>
            </w:r>
            <w:proofErr w:type="spellEnd"/>
            <w:r>
              <w:rPr>
                <w:color w:val="000000"/>
                <w:sz w:val="18"/>
                <w:szCs w:val="18"/>
                <w:lang w:val="en-US"/>
              </w:rPr>
              <w:t xml:space="preserve"> C3226i; Canon </w:t>
            </w:r>
            <w:proofErr w:type="spellStart"/>
            <w:r>
              <w:rPr>
                <w:color w:val="000000"/>
                <w:sz w:val="18"/>
                <w:szCs w:val="18"/>
                <w:lang w:val="en-US"/>
              </w:rPr>
              <w:t>imageRUNNER</w:t>
            </w:r>
            <w:proofErr w:type="spellEnd"/>
            <w:r>
              <w:rPr>
                <w:color w:val="000000"/>
                <w:sz w:val="18"/>
                <w:szCs w:val="18"/>
                <w:lang w:val="en-US"/>
              </w:rPr>
              <w:t xml:space="preserve"> ADVANCE DX C3720i; Canon </w:t>
            </w:r>
            <w:proofErr w:type="spellStart"/>
            <w:r>
              <w:rPr>
                <w:color w:val="000000"/>
                <w:sz w:val="18"/>
                <w:szCs w:val="18"/>
                <w:lang w:val="en-US"/>
              </w:rPr>
              <w:t>imageRUNNER</w:t>
            </w:r>
            <w:proofErr w:type="spellEnd"/>
            <w:r>
              <w:rPr>
                <w:color w:val="000000"/>
                <w:sz w:val="18"/>
                <w:szCs w:val="18"/>
                <w:lang w:val="en-US"/>
              </w:rPr>
              <w:t xml:space="preserve"> ADVANCE DX C3725i; Canon </w:t>
            </w:r>
            <w:proofErr w:type="spellStart"/>
            <w:r>
              <w:rPr>
                <w:color w:val="000000"/>
                <w:sz w:val="18"/>
                <w:szCs w:val="18"/>
                <w:lang w:val="en-US"/>
              </w:rPr>
              <w:t>imageRUNNER</w:t>
            </w:r>
            <w:proofErr w:type="spellEnd"/>
            <w:r>
              <w:rPr>
                <w:color w:val="000000"/>
                <w:sz w:val="18"/>
                <w:szCs w:val="18"/>
                <w:lang w:val="en-US"/>
              </w:rPr>
              <w:t xml:space="preserve"> ADVANCE DX C3730i; Canon </w:t>
            </w:r>
            <w:proofErr w:type="spellStart"/>
            <w:r>
              <w:rPr>
                <w:color w:val="000000"/>
                <w:sz w:val="18"/>
                <w:szCs w:val="18"/>
                <w:lang w:val="en-US"/>
              </w:rPr>
              <w:t>imageRUNNER</w:t>
            </w:r>
            <w:proofErr w:type="spellEnd"/>
            <w:r>
              <w:rPr>
                <w:color w:val="000000"/>
                <w:sz w:val="18"/>
                <w:szCs w:val="18"/>
                <w:lang w:val="en-US"/>
              </w:rPr>
              <w:t xml:space="preserve"> ADVANCE C3530i; Canon </w:t>
            </w:r>
            <w:proofErr w:type="spellStart"/>
            <w:r>
              <w:rPr>
                <w:color w:val="000000"/>
                <w:sz w:val="18"/>
                <w:szCs w:val="18"/>
                <w:lang w:val="en-US"/>
              </w:rPr>
              <w:t>imageRUNNER</w:t>
            </w:r>
            <w:proofErr w:type="spellEnd"/>
            <w:r>
              <w:rPr>
                <w:color w:val="000000"/>
                <w:sz w:val="18"/>
                <w:szCs w:val="18"/>
                <w:lang w:val="en-US"/>
              </w:rPr>
              <w:t xml:space="preserve"> ADVANCE C3525i; Canon </w:t>
            </w:r>
            <w:proofErr w:type="spellStart"/>
            <w:r>
              <w:rPr>
                <w:color w:val="000000"/>
                <w:sz w:val="18"/>
                <w:szCs w:val="18"/>
                <w:lang w:val="en-US"/>
              </w:rPr>
              <w:t>imageRUNNER</w:t>
            </w:r>
            <w:proofErr w:type="spellEnd"/>
            <w:r>
              <w:rPr>
                <w:color w:val="000000"/>
                <w:sz w:val="18"/>
                <w:szCs w:val="18"/>
                <w:lang w:val="en-US"/>
              </w:rPr>
              <w:t xml:space="preserve"> ADVANCE C3520i; Canon </w:t>
            </w:r>
            <w:proofErr w:type="spellStart"/>
            <w:r>
              <w:rPr>
                <w:color w:val="000000"/>
                <w:sz w:val="18"/>
                <w:szCs w:val="18"/>
                <w:lang w:val="en-US"/>
              </w:rPr>
              <w:t>imageRUNNER</w:t>
            </w:r>
            <w:proofErr w:type="spellEnd"/>
            <w:r>
              <w:rPr>
                <w:color w:val="000000"/>
                <w:sz w:val="18"/>
                <w:szCs w:val="18"/>
                <w:lang w:val="en-US"/>
              </w:rPr>
              <w:t xml:space="preserve"> ADVANCE C3320; Canon </w:t>
            </w:r>
            <w:proofErr w:type="spellStart"/>
            <w:r>
              <w:rPr>
                <w:color w:val="000000"/>
                <w:sz w:val="18"/>
                <w:szCs w:val="18"/>
                <w:lang w:val="en-US"/>
              </w:rPr>
              <w:t>imageRUNNER</w:t>
            </w:r>
            <w:proofErr w:type="spellEnd"/>
            <w:r>
              <w:rPr>
                <w:color w:val="000000"/>
                <w:sz w:val="18"/>
                <w:szCs w:val="18"/>
                <w:lang w:val="en-US"/>
              </w:rPr>
              <w:t xml:space="preserve"> ADVANCE C3320i; Canon </w:t>
            </w:r>
            <w:proofErr w:type="spellStart"/>
            <w:r>
              <w:rPr>
                <w:color w:val="000000"/>
                <w:sz w:val="18"/>
                <w:szCs w:val="18"/>
                <w:lang w:val="en-US"/>
              </w:rPr>
              <w:t>imageRUNNER</w:t>
            </w:r>
            <w:proofErr w:type="spellEnd"/>
            <w:r>
              <w:rPr>
                <w:color w:val="000000"/>
                <w:sz w:val="18"/>
                <w:szCs w:val="18"/>
                <w:lang w:val="en-US"/>
              </w:rPr>
              <w:t xml:space="preserve"> ADVANCE C3325i; Canon </w:t>
            </w:r>
            <w:proofErr w:type="spellStart"/>
            <w:r>
              <w:rPr>
                <w:color w:val="000000"/>
                <w:sz w:val="18"/>
                <w:szCs w:val="18"/>
                <w:lang w:val="en-US"/>
              </w:rPr>
              <w:t>imageRUNNER</w:t>
            </w:r>
            <w:proofErr w:type="spellEnd"/>
            <w:r>
              <w:rPr>
                <w:color w:val="000000"/>
                <w:sz w:val="18"/>
                <w:szCs w:val="18"/>
                <w:lang w:val="en-US"/>
              </w:rPr>
              <w:t xml:space="preserve"> ADVANCE C3330i; Canon </w:t>
            </w:r>
            <w:proofErr w:type="spellStart"/>
            <w:r>
              <w:rPr>
                <w:color w:val="000000"/>
                <w:sz w:val="18"/>
                <w:szCs w:val="18"/>
                <w:lang w:val="en-US"/>
              </w:rPr>
              <w:t>imageRUNNER</w:t>
            </w:r>
            <w:proofErr w:type="spellEnd"/>
            <w:r>
              <w:rPr>
                <w:color w:val="000000"/>
                <w:sz w:val="18"/>
                <w:szCs w:val="18"/>
                <w:lang w:val="en-US"/>
              </w:rPr>
              <w:t xml:space="preserve"> C3025; Canon </w:t>
            </w:r>
            <w:proofErr w:type="spellStart"/>
            <w:r>
              <w:rPr>
                <w:color w:val="000000"/>
                <w:sz w:val="18"/>
                <w:szCs w:val="18"/>
                <w:lang w:val="en-US"/>
              </w:rPr>
              <w:t>imageRUNNER</w:t>
            </w:r>
            <w:proofErr w:type="spellEnd"/>
            <w:r>
              <w:rPr>
                <w:color w:val="000000"/>
                <w:sz w:val="18"/>
                <w:szCs w:val="18"/>
                <w:lang w:val="en-US"/>
              </w:rPr>
              <w:t xml:space="preserve"> C3025i; Canon </w:t>
            </w:r>
            <w:proofErr w:type="spellStart"/>
            <w:r>
              <w:rPr>
                <w:color w:val="000000"/>
                <w:sz w:val="18"/>
                <w:szCs w:val="18"/>
                <w:lang w:val="en-US"/>
              </w:rPr>
              <w:t>imageRUNNER</w:t>
            </w:r>
            <w:proofErr w:type="spellEnd"/>
            <w:r>
              <w:rPr>
                <w:color w:val="000000"/>
                <w:sz w:val="18"/>
                <w:szCs w:val="18"/>
                <w:lang w:val="en-US"/>
              </w:rPr>
              <w:t xml:space="preserve"> C3125i</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62C50566" w14:textId="77777777" w:rsidR="00226A2A" w:rsidRDefault="00226A2A" w:rsidP="00FF714A">
            <w:pPr>
              <w:rPr>
                <w:lang w:val="en-US"/>
              </w:rPr>
            </w:pP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B6CFFE2" w14:textId="77777777" w:rsidR="00226A2A" w:rsidRDefault="00226A2A" w:rsidP="00FF714A">
            <w:pPr>
              <w:rPr>
                <w:lang w:val="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FA1552B" w14:textId="77777777" w:rsidR="00226A2A" w:rsidRDefault="00226A2A" w:rsidP="00FF714A">
            <w:pPr>
              <w:rPr>
                <w:lang w:val="en-US"/>
              </w:rPr>
            </w:pPr>
          </w:p>
        </w:tc>
      </w:tr>
      <w:tr w:rsidR="00226A2A" w14:paraId="0C8477AB" w14:textId="77777777" w:rsidTr="003B52AC">
        <w:trPr>
          <w:gridAfter w:val="1"/>
          <w:wAfter w:w="625" w:type="dxa"/>
          <w:trHeight w:val="511"/>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F4A0783" w14:textId="77777777" w:rsidR="00226A2A" w:rsidRDefault="00226A2A" w:rsidP="00FF714A">
            <w:pPr>
              <w:rPr>
                <w:lang w:val="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060F2AB3" w14:textId="77777777" w:rsidR="00226A2A" w:rsidRDefault="00226A2A" w:rsidP="00FF714A">
            <w:pPr>
              <w:rPr>
                <w:lang w:val="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0EE5BD1E" w14:textId="77777777" w:rsidR="00226A2A" w:rsidRDefault="00226A2A" w:rsidP="00FF714A">
            <w:pPr>
              <w:rPr>
                <w:lang w:val="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1E94E232" w14:textId="77777777" w:rsidR="00226A2A" w:rsidRDefault="00226A2A" w:rsidP="00FF714A">
            <w:pPr>
              <w:rPr>
                <w:lang w:val="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50B657C7" w14:textId="77777777" w:rsidR="00226A2A" w:rsidRDefault="00226A2A" w:rsidP="00FF714A">
            <w:pPr>
              <w:jc w:val="center"/>
              <w:rPr>
                <w:sz w:val="18"/>
                <w:szCs w:val="18"/>
              </w:rPr>
            </w:pPr>
            <w:r>
              <w:rPr>
                <w:sz w:val="18"/>
                <w:szCs w:val="18"/>
              </w:rPr>
              <w:t>8</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524F4C" w14:textId="77777777" w:rsidR="00226A2A" w:rsidRDefault="00226A2A" w:rsidP="00FF714A">
            <w:pPr>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36B906EE" w14:textId="77777777" w:rsidR="00226A2A" w:rsidRDefault="00226A2A" w:rsidP="00FF714A">
            <w:pPr>
              <w:spacing w:line="1016" w:lineRule="auto"/>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34B96B9" w14:textId="77777777" w:rsidR="00226A2A" w:rsidRDefault="00226A2A" w:rsidP="00FF714A">
            <w:pPr>
              <w:spacing w:line="1016" w:lineRule="auto"/>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5E2353D" w14:textId="77777777" w:rsidR="00226A2A" w:rsidRDefault="00226A2A" w:rsidP="00FF714A">
            <w:pPr>
              <w:spacing w:line="1016" w:lineRule="auto"/>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212CB8" w14:textId="77777777" w:rsidR="00226A2A" w:rsidRDefault="00226A2A" w:rsidP="00FF714A">
            <w:pP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0DBD543B"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3355168E"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24F0520" w14:textId="77777777" w:rsidR="00226A2A" w:rsidRDefault="00226A2A" w:rsidP="00FF714A"/>
        </w:tc>
      </w:tr>
      <w:tr w:rsidR="00226A2A" w14:paraId="08E54738"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50EF82D5" w14:textId="77777777" w:rsidR="00226A2A" w:rsidRDefault="00226A2A" w:rsidP="00FF714A">
            <w:pPr>
              <w:spacing w:line="276" w:lineRule="auto"/>
              <w:jc w:val="center"/>
              <w:rPr>
                <w:sz w:val="18"/>
                <w:szCs w:val="18"/>
              </w:rPr>
            </w:pPr>
            <w:r>
              <w:rPr>
                <w:sz w:val="18"/>
                <w:szCs w:val="18"/>
              </w:rPr>
              <w:t>8</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0F7B0990" w14:textId="77777777" w:rsidR="00226A2A" w:rsidRDefault="00226A2A" w:rsidP="00FF714A">
            <w:pPr>
              <w:spacing w:line="276" w:lineRule="auto"/>
              <w:rPr>
                <w:sz w:val="18"/>
                <w:szCs w:val="18"/>
              </w:rPr>
            </w:pPr>
            <w:r>
              <w:rPr>
                <w:sz w:val="18"/>
                <w:szCs w:val="18"/>
                <w:lang w:eastAsia="en-US"/>
              </w:rPr>
              <w:t xml:space="preserve">Картридж для электрографических печатающих устройств тип </w:t>
            </w:r>
            <w:r>
              <w:rPr>
                <w:sz w:val="18"/>
                <w:szCs w:val="18"/>
              </w:rPr>
              <w:t>718</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7E2A872A" w14:textId="77777777" w:rsidR="00226A2A" w:rsidRDefault="00226A2A" w:rsidP="00FF714A">
            <w:pPr>
              <w:spacing w:line="276" w:lineRule="auto"/>
              <w:rPr>
                <w:sz w:val="18"/>
                <w:szCs w:val="18"/>
              </w:rPr>
            </w:pPr>
            <w:r>
              <w:rPr>
                <w:sz w:val="18"/>
                <w:szCs w:val="18"/>
                <w:lang w:eastAsia="en-US"/>
              </w:rPr>
              <w:t>26.20.40.120/</w:t>
            </w:r>
            <w:r>
              <w:rPr>
                <w:sz w:val="18"/>
                <w:szCs w:val="18"/>
              </w:rPr>
              <w:t xml:space="preserve"> </w:t>
            </w:r>
            <w:r>
              <w:rPr>
                <w:sz w:val="18"/>
                <w:szCs w:val="18"/>
                <w:lang w:eastAsia="en-US"/>
              </w:rPr>
              <w:t>20.59.12.120-00000002/26.20.40.120-945</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40905CC1" w14:textId="77777777" w:rsidR="00226A2A" w:rsidRDefault="00226A2A" w:rsidP="00FF714A">
            <w:pPr>
              <w:spacing w:line="276" w:lineRule="auto"/>
              <w:jc w:val="cente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7D4333BF" w14:textId="77777777" w:rsidR="00226A2A" w:rsidRDefault="00226A2A" w:rsidP="00FF714A">
            <w:pPr>
              <w:spacing w:line="276" w:lineRule="auto"/>
              <w:jc w:val="center"/>
              <w:rPr>
                <w:sz w:val="18"/>
                <w:szCs w:val="18"/>
              </w:rPr>
            </w:pPr>
            <w:r>
              <w:rPr>
                <w:sz w:val="18"/>
                <w:szCs w:val="18"/>
                <w:lang w:eastAsia="en-US"/>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52C36" w14:textId="77777777" w:rsidR="00226A2A" w:rsidRDefault="00226A2A" w:rsidP="00FF714A">
            <w:pPr>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2B1DD6FB"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2CD19FA"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016A478B"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474A0E" w14:textId="77777777" w:rsidR="00226A2A" w:rsidRDefault="00226A2A" w:rsidP="00FF714A">
            <w:pPr>
              <w:rPr>
                <w:sz w:val="18"/>
                <w:szCs w:val="18"/>
              </w:rPr>
            </w:pPr>
            <w:r>
              <w:rPr>
                <w:color w:val="000000"/>
                <w:sz w:val="18"/>
                <w:szCs w:val="18"/>
              </w:rPr>
              <w:t>Оригинальный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7AF0DB84" w14:textId="77777777" w:rsidR="00226A2A" w:rsidRDefault="00226A2A" w:rsidP="00FF714A">
            <w:pPr>
              <w:jc w:val="center"/>
              <w:rPr>
                <w:sz w:val="18"/>
                <w:szCs w:val="18"/>
              </w:rPr>
            </w:pPr>
            <w:r>
              <w:rPr>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052259DB"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1DDE6A0" w14:textId="77777777" w:rsidR="00226A2A" w:rsidRDefault="00226A2A" w:rsidP="00FF714A">
            <w:pPr>
              <w:jc w:val="center"/>
              <w:rPr>
                <w:sz w:val="18"/>
                <w:szCs w:val="18"/>
              </w:rPr>
            </w:pPr>
            <w:r>
              <w:rPr>
                <w:sz w:val="18"/>
                <w:szCs w:val="18"/>
                <w:lang w:val="en-US"/>
              </w:rPr>
              <w:t>14</w:t>
            </w:r>
          </w:p>
        </w:tc>
      </w:tr>
      <w:tr w:rsidR="00226A2A" w14:paraId="0B182FA5"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EE9E092"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4D5927D7"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05A450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217539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3EFBD39" w14:textId="77777777" w:rsidR="00226A2A" w:rsidRDefault="00226A2A" w:rsidP="00FF714A">
            <w:pPr>
              <w:spacing w:line="276" w:lineRule="auto"/>
              <w:jc w:val="center"/>
              <w:rPr>
                <w:sz w:val="18"/>
                <w:szCs w:val="18"/>
              </w:rPr>
            </w:pPr>
            <w:r>
              <w:rPr>
                <w:sz w:val="18"/>
                <w:szCs w:val="18"/>
                <w:lang w:eastAsia="en-US"/>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3B11F7" w14:textId="77777777" w:rsidR="00226A2A" w:rsidRDefault="00226A2A" w:rsidP="00FF714A">
            <w:pPr>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182D1DE7"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15E0F36C"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1E73B2A"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D5BEA8" w14:textId="77777777" w:rsidR="00226A2A" w:rsidRDefault="00226A2A" w:rsidP="00FF714A">
            <w:pP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9000B5E"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1C11B46"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840054D" w14:textId="77777777" w:rsidR="00226A2A" w:rsidRDefault="00226A2A" w:rsidP="00FF714A"/>
        </w:tc>
      </w:tr>
      <w:tr w:rsidR="00226A2A" w14:paraId="42215622"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39E88A29"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90909B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AC725A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4FD100D"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B5D9106" w14:textId="77777777" w:rsidR="00226A2A" w:rsidRDefault="00226A2A" w:rsidP="00FF714A">
            <w:pPr>
              <w:spacing w:line="276" w:lineRule="auto"/>
              <w:jc w:val="center"/>
              <w:rPr>
                <w:sz w:val="18"/>
                <w:szCs w:val="18"/>
              </w:rPr>
            </w:pPr>
            <w:r>
              <w:rPr>
                <w:sz w:val="18"/>
                <w:szCs w:val="18"/>
                <w:lang w:eastAsia="en-US"/>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165E6" w14:textId="77777777" w:rsidR="00226A2A" w:rsidRDefault="00226A2A" w:rsidP="00FF714A">
            <w:pPr>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37FF16C6"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0198B43"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F00614D"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A1D09E" w14:textId="77777777" w:rsidR="00226A2A" w:rsidRDefault="00226A2A" w:rsidP="00FF714A">
            <w:pPr>
              <w:rPr>
                <w:sz w:val="18"/>
                <w:szCs w:val="18"/>
              </w:rPr>
            </w:pPr>
            <w:r>
              <w:rPr>
                <w:color w:val="000000"/>
                <w:sz w:val="18"/>
                <w:szCs w:val="18"/>
              </w:rPr>
              <w:t>Черный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6CD0ACC"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3324264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CDE2AEC" w14:textId="77777777" w:rsidR="00226A2A" w:rsidRDefault="00226A2A" w:rsidP="00FF714A"/>
        </w:tc>
      </w:tr>
      <w:tr w:rsidR="00226A2A" w14:paraId="7C944FB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3F22B40"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4C71E202"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47F8439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1A44C72D"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B99D759" w14:textId="77777777" w:rsidR="00226A2A" w:rsidRDefault="00226A2A" w:rsidP="00FF714A">
            <w:pPr>
              <w:spacing w:line="276" w:lineRule="auto"/>
              <w:jc w:val="center"/>
              <w:rPr>
                <w:sz w:val="18"/>
                <w:szCs w:val="18"/>
              </w:rPr>
            </w:pPr>
            <w:r>
              <w:rPr>
                <w:sz w:val="18"/>
                <w:szCs w:val="18"/>
                <w:lang w:eastAsia="en-US"/>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E74E8B" w14:textId="77777777" w:rsidR="00226A2A" w:rsidRDefault="00226A2A" w:rsidP="00FF714A">
            <w:pPr>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3FBD02D6"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122AB80"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A1A2C96"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2D3D3A" w14:textId="77777777" w:rsidR="00226A2A" w:rsidRDefault="00226A2A" w:rsidP="00FF714A">
            <w:pP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7929F8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EFEE67E"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3DD51B5" w14:textId="77777777" w:rsidR="00226A2A" w:rsidRDefault="00226A2A" w:rsidP="00FF714A"/>
        </w:tc>
      </w:tr>
      <w:tr w:rsidR="00226A2A" w14:paraId="1F620D30"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0C3EE55"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79B29A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6994E98"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2690B2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2DD2989" w14:textId="77777777" w:rsidR="00226A2A" w:rsidRDefault="00226A2A" w:rsidP="00FF714A">
            <w:pPr>
              <w:spacing w:line="276" w:lineRule="auto"/>
              <w:jc w:val="center"/>
              <w:rPr>
                <w:sz w:val="18"/>
                <w:szCs w:val="18"/>
              </w:rPr>
            </w:pPr>
            <w:r>
              <w:rPr>
                <w:sz w:val="18"/>
                <w:szCs w:val="18"/>
                <w:lang w:eastAsia="en-US"/>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8F554C" w14:textId="77777777" w:rsidR="00226A2A" w:rsidRDefault="00226A2A" w:rsidP="00FF714A">
            <w:pPr>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4AC806FF" w14:textId="77777777" w:rsidR="00226A2A" w:rsidRDefault="00226A2A" w:rsidP="00FF714A">
            <w:pPr>
              <w:rPr>
                <w:sz w:val="18"/>
                <w:szCs w:val="18"/>
              </w:rPr>
            </w:pPr>
            <w:r>
              <w:rPr>
                <w:color w:val="000000"/>
                <w:sz w:val="18"/>
                <w:szCs w:val="18"/>
              </w:rPr>
              <w:t>13000</w:t>
            </w:r>
          </w:p>
        </w:tc>
        <w:tc>
          <w:tcPr>
            <w:tcW w:w="964" w:type="dxa"/>
            <w:tcBorders>
              <w:top w:val="single" w:sz="4" w:space="0" w:color="000000"/>
              <w:left w:val="single" w:sz="4" w:space="0" w:color="000000"/>
              <w:bottom w:val="single" w:sz="4" w:space="0" w:color="000000"/>
              <w:right w:val="single" w:sz="4" w:space="0" w:color="000000"/>
            </w:tcBorders>
            <w:vAlign w:val="center"/>
          </w:tcPr>
          <w:p w14:paraId="76C13BED"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6E24E463"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5A9C62" w14:textId="77777777" w:rsidR="00226A2A" w:rsidRDefault="00226A2A" w:rsidP="00FF714A">
            <w:pP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672E1D29"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F21AB9F"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9C1EB05" w14:textId="77777777" w:rsidR="00226A2A" w:rsidRDefault="00226A2A" w:rsidP="00FF714A"/>
        </w:tc>
      </w:tr>
      <w:tr w:rsidR="00226A2A" w14:paraId="1133923E"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FA0B359"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30D06B2"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45C69854"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ECEBB2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BEEFC46" w14:textId="77777777" w:rsidR="00226A2A" w:rsidRDefault="00226A2A" w:rsidP="00FF714A">
            <w:pPr>
              <w:spacing w:line="276" w:lineRule="auto"/>
              <w:jc w:val="center"/>
              <w:rPr>
                <w:sz w:val="18"/>
                <w:szCs w:val="18"/>
              </w:rPr>
            </w:pPr>
            <w:r>
              <w:rPr>
                <w:sz w:val="18"/>
                <w:szCs w:val="18"/>
                <w:lang w:eastAsia="en-US"/>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50BDF4" w14:textId="77777777" w:rsidR="00226A2A" w:rsidRDefault="00226A2A" w:rsidP="00FF714A">
            <w:pPr>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36942025"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6BA1F17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EBA8EF8" w14:textId="2E59B209" w:rsidR="00226A2A" w:rsidRDefault="00E516DD" w:rsidP="00FF714A">
            <w:pPr>
              <w:rPr>
                <w:sz w:val="18"/>
                <w:szCs w:val="18"/>
              </w:rPr>
            </w:pPr>
            <w:r>
              <w:rPr>
                <w:color w:val="000000"/>
                <w:sz w:val="18"/>
                <w:szCs w:val="18"/>
              </w:rPr>
              <w:t>Катюша М247; Катюша Р247</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0BA76C" w14:textId="299C222C" w:rsidR="00226A2A" w:rsidRDefault="00226A2A" w:rsidP="00FF714A">
            <w:pP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5822A037"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36950D8"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A4F59C4" w14:textId="77777777" w:rsidR="00226A2A" w:rsidRDefault="00226A2A" w:rsidP="00FF714A"/>
        </w:tc>
      </w:tr>
      <w:tr w:rsidR="00226A2A" w14:paraId="2C05040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27E066E"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7C95C63"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42EA252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BA0E65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6B1A43F" w14:textId="77777777" w:rsidR="00226A2A" w:rsidRDefault="00226A2A" w:rsidP="00FF714A">
            <w:pPr>
              <w:spacing w:line="276" w:lineRule="auto"/>
              <w:jc w:val="center"/>
              <w:rPr>
                <w:sz w:val="18"/>
                <w:szCs w:val="18"/>
              </w:rPr>
            </w:pPr>
            <w:r>
              <w:rPr>
                <w:sz w:val="18"/>
                <w:szCs w:val="18"/>
                <w:lang w:eastAsia="en-US"/>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F6DC66" w14:textId="77777777" w:rsidR="00226A2A" w:rsidRDefault="00226A2A" w:rsidP="00FF714A">
            <w:pPr>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54723B40"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D57EC61"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1140ED1"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895001" w14:textId="77777777" w:rsidR="00226A2A" w:rsidRDefault="00226A2A" w:rsidP="00FF714A">
            <w:pPr>
              <w:rPr>
                <w:sz w:val="18"/>
                <w:szCs w:val="18"/>
              </w:rPr>
            </w:pPr>
            <w:r>
              <w:rPr>
                <w:color w:val="000000"/>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13CEF562"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05A85ADD"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6B294D9" w14:textId="77777777" w:rsidR="00226A2A" w:rsidRDefault="00226A2A" w:rsidP="00FF714A"/>
        </w:tc>
      </w:tr>
      <w:tr w:rsidR="00226A2A" w14:paraId="3D3AEFAA"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5778470D" w14:textId="77777777" w:rsidR="00226A2A" w:rsidRDefault="00226A2A" w:rsidP="00FF714A">
            <w:pPr>
              <w:spacing w:line="276" w:lineRule="auto"/>
              <w:jc w:val="center"/>
              <w:rPr>
                <w:sz w:val="18"/>
                <w:szCs w:val="18"/>
              </w:rPr>
            </w:pPr>
            <w:r>
              <w:rPr>
                <w:sz w:val="18"/>
                <w:szCs w:val="18"/>
              </w:rPr>
              <w:t>9</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C4A94A4" w14:textId="77777777" w:rsidR="00226A2A" w:rsidRDefault="00226A2A" w:rsidP="00FF714A">
            <w:pPr>
              <w:spacing w:line="276" w:lineRule="auto"/>
              <w:rPr>
                <w:sz w:val="18"/>
                <w:szCs w:val="18"/>
              </w:rPr>
            </w:pPr>
            <w:r>
              <w:rPr>
                <w:sz w:val="18"/>
                <w:szCs w:val="18"/>
                <w:lang w:eastAsia="en-US"/>
              </w:rPr>
              <w:t>Картридж для электрографических печатающих устройств тип 719</w:t>
            </w:r>
          </w:p>
          <w:p w14:paraId="14352608" w14:textId="77777777" w:rsidR="00226A2A" w:rsidRDefault="00226A2A" w:rsidP="00FF714A">
            <w:pPr>
              <w:spacing w:line="276" w:lineRule="auto"/>
              <w:jc w:val="center"/>
              <w:rPr>
                <w:sz w:val="18"/>
                <w:szCs w:val="18"/>
              </w:rPr>
            </w:pP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5600BB33" w14:textId="77777777" w:rsidR="00226A2A" w:rsidRDefault="00226A2A" w:rsidP="00FF714A">
            <w:pPr>
              <w:spacing w:line="276" w:lineRule="auto"/>
              <w:rPr>
                <w:sz w:val="18"/>
                <w:szCs w:val="18"/>
              </w:rPr>
            </w:pPr>
            <w:r>
              <w:rPr>
                <w:sz w:val="18"/>
                <w:szCs w:val="18"/>
                <w:lang w:eastAsia="en-US"/>
              </w:rPr>
              <w:t>20.59.12.120/ 20.59.12.120-00000002</w:t>
            </w:r>
            <w:r>
              <w:rPr>
                <w:sz w:val="18"/>
                <w:szCs w:val="18"/>
                <w:lang w:val="en-US"/>
              </w:rPr>
              <w:t>/26.20.40.120-946</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751A7980" w14:textId="77777777" w:rsidR="00226A2A" w:rsidRDefault="00226A2A" w:rsidP="00FF714A">
            <w:pPr>
              <w:spacing w:line="276" w:lineRule="auto"/>
              <w:jc w:val="cente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13B42BDF" w14:textId="77777777" w:rsidR="00226A2A" w:rsidRDefault="00226A2A" w:rsidP="00FF714A">
            <w:pPr>
              <w:spacing w:line="276" w:lineRule="auto"/>
              <w:jc w:val="center"/>
              <w:rPr>
                <w:sz w:val="18"/>
                <w:szCs w:val="18"/>
              </w:rPr>
            </w:pPr>
            <w:r>
              <w:rPr>
                <w:sz w:val="18"/>
                <w:szCs w:val="18"/>
                <w:lang w:eastAsia="en-US"/>
              </w:rPr>
              <w:t>1</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03D3F8" w14:textId="77777777" w:rsidR="00226A2A" w:rsidRDefault="00226A2A" w:rsidP="00FF714A">
            <w:pPr>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67E78F48"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970B438"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3BEAAE0"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AE27BF" w14:textId="77777777" w:rsidR="00226A2A" w:rsidRDefault="00226A2A" w:rsidP="00FF714A">
            <w:pPr>
              <w:rPr>
                <w:sz w:val="18"/>
                <w:szCs w:val="18"/>
              </w:rPr>
            </w:pPr>
            <w:r>
              <w:rPr>
                <w:color w:val="000000"/>
                <w:sz w:val="18"/>
                <w:szCs w:val="18"/>
              </w:rPr>
              <w:t>Оригинальный</w:t>
            </w:r>
          </w:p>
        </w:tc>
        <w:tc>
          <w:tcPr>
            <w:tcW w:w="1339" w:type="dxa"/>
            <w:gridSpan w:val="2"/>
            <w:vMerge w:val="restart"/>
            <w:tcBorders>
              <w:top w:val="single" w:sz="4" w:space="0" w:color="000000"/>
              <w:bottom w:val="single" w:sz="4" w:space="0" w:color="000000"/>
              <w:right w:val="single" w:sz="4" w:space="0" w:color="000000"/>
            </w:tcBorders>
            <w:shd w:val="clear" w:color="FFFFFF" w:fill="FFFFFF"/>
            <w:vAlign w:val="center"/>
          </w:tcPr>
          <w:p w14:paraId="18379219" w14:textId="77777777" w:rsidR="00226A2A" w:rsidRDefault="00226A2A" w:rsidP="00FF714A">
            <w:pPr>
              <w:jc w:val="center"/>
              <w:rPr>
                <w:sz w:val="18"/>
                <w:szCs w:val="18"/>
              </w:rPr>
            </w:pPr>
            <w:r>
              <w:rPr>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26EC760A"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87936DF" w14:textId="77777777" w:rsidR="00226A2A" w:rsidRDefault="00226A2A" w:rsidP="00FF714A">
            <w:pPr>
              <w:jc w:val="center"/>
              <w:rPr>
                <w:sz w:val="18"/>
                <w:szCs w:val="18"/>
              </w:rPr>
            </w:pPr>
            <w:r>
              <w:rPr>
                <w:sz w:val="18"/>
                <w:szCs w:val="18"/>
              </w:rPr>
              <w:t>6</w:t>
            </w:r>
          </w:p>
        </w:tc>
      </w:tr>
      <w:tr w:rsidR="00226A2A" w14:paraId="200CF66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90920C1"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E3A5758"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F358C87"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45D14C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1F2C1FA" w14:textId="77777777" w:rsidR="00226A2A" w:rsidRDefault="00226A2A" w:rsidP="00FF714A">
            <w:pPr>
              <w:spacing w:line="276" w:lineRule="auto"/>
              <w:jc w:val="center"/>
              <w:rPr>
                <w:sz w:val="18"/>
                <w:szCs w:val="18"/>
              </w:rPr>
            </w:pPr>
            <w:r>
              <w:rPr>
                <w:sz w:val="18"/>
                <w:szCs w:val="18"/>
                <w:lang w:eastAsia="en-US"/>
              </w:rPr>
              <w:t>2</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0869C3" w14:textId="77777777" w:rsidR="00226A2A" w:rsidRDefault="00226A2A" w:rsidP="00FF714A">
            <w:pPr>
              <w:rPr>
                <w:sz w:val="18"/>
                <w:szCs w:val="18"/>
              </w:rPr>
            </w:pPr>
            <w:r>
              <w:rPr>
                <w:color w:val="000000"/>
                <w:sz w:val="18"/>
                <w:szCs w:val="18"/>
              </w:rPr>
              <w:t>Технология печати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62CE44CA"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1E31E941"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BCE1D5B"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49157C" w14:textId="77777777" w:rsidR="00226A2A" w:rsidRDefault="00226A2A" w:rsidP="00FF714A">
            <w:pPr>
              <w:rPr>
                <w:sz w:val="18"/>
                <w:szCs w:val="18"/>
              </w:rPr>
            </w:pPr>
            <w:r>
              <w:rPr>
                <w:color w:val="000000"/>
                <w:sz w:val="18"/>
                <w:szCs w:val="18"/>
              </w:rPr>
              <w:t>Лазерная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67C9FF66"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B57E59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60F9D2A" w14:textId="77777777" w:rsidR="00226A2A" w:rsidRDefault="00226A2A" w:rsidP="00FF714A"/>
        </w:tc>
      </w:tr>
      <w:tr w:rsidR="00226A2A" w14:paraId="0FC17373"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C5686D8"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E7FDEB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A90E36F"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371ECF3"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49BCEAA" w14:textId="77777777" w:rsidR="00226A2A" w:rsidRDefault="00226A2A" w:rsidP="00FF714A">
            <w:pPr>
              <w:spacing w:line="276" w:lineRule="auto"/>
              <w:jc w:val="center"/>
              <w:rPr>
                <w:sz w:val="18"/>
                <w:szCs w:val="18"/>
              </w:rPr>
            </w:pPr>
            <w:r>
              <w:rPr>
                <w:sz w:val="18"/>
                <w:szCs w:val="18"/>
                <w:lang w:eastAsia="en-US"/>
              </w:rPr>
              <w:t>3</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5425ED" w14:textId="77777777" w:rsidR="00226A2A" w:rsidRDefault="00226A2A" w:rsidP="00FF714A">
            <w:pPr>
              <w:rPr>
                <w:sz w:val="18"/>
                <w:szCs w:val="18"/>
              </w:rPr>
            </w:pPr>
            <w:r>
              <w:rPr>
                <w:color w:val="000000"/>
                <w:sz w:val="18"/>
                <w:szCs w:val="18"/>
              </w:rPr>
              <w:t>Цвет</w:t>
            </w:r>
          </w:p>
        </w:tc>
        <w:tc>
          <w:tcPr>
            <w:tcW w:w="1060" w:type="dxa"/>
            <w:tcBorders>
              <w:top w:val="single" w:sz="4" w:space="0" w:color="000000"/>
              <w:left w:val="single" w:sz="4" w:space="0" w:color="000000"/>
              <w:bottom w:val="single" w:sz="4" w:space="0" w:color="000000"/>
              <w:right w:val="single" w:sz="4" w:space="0" w:color="000000"/>
            </w:tcBorders>
            <w:vAlign w:val="center"/>
          </w:tcPr>
          <w:p w14:paraId="3F3FCA97"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D4BE65D"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3D139A7"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9D9A86" w14:textId="77777777" w:rsidR="00226A2A" w:rsidRDefault="00226A2A" w:rsidP="00FF714A">
            <w:pPr>
              <w:rPr>
                <w:sz w:val="18"/>
                <w:szCs w:val="18"/>
              </w:rPr>
            </w:pPr>
            <w:r>
              <w:rPr>
                <w:color w:val="000000"/>
                <w:sz w:val="18"/>
                <w:szCs w:val="18"/>
              </w:rPr>
              <w:t>Черный</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453E053C"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775BA0B1"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1309499" w14:textId="77777777" w:rsidR="00226A2A" w:rsidRDefault="00226A2A" w:rsidP="00FF714A"/>
        </w:tc>
      </w:tr>
      <w:tr w:rsidR="00226A2A" w14:paraId="41C15369"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B76A94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624963A8"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48113D3"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6E25FCA"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581B5EE" w14:textId="77777777" w:rsidR="00226A2A" w:rsidRDefault="00226A2A" w:rsidP="00FF714A">
            <w:pPr>
              <w:spacing w:line="276" w:lineRule="auto"/>
              <w:jc w:val="center"/>
              <w:rPr>
                <w:sz w:val="18"/>
                <w:szCs w:val="18"/>
              </w:rPr>
            </w:pPr>
            <w:r>
              <w:rPr>
                <w:sz w:val="18"/>
                <w:szCs w:val="18"/>
                <w:lang w:eastAsia="en-US"/>
              </w:rPr>
              <w:t>4</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2D345E" w14:textId="77777777" w:rsidR="00226A2A" w:rsidRDefault="00226A2A" w:rsidP="00FF714A">
            <w:pPr>
              <w:rPr>
                <w:sz w:val="18"/>
                <w:szCs w:val="18"/>
              </w:rPr>
            </w:pPr>
            <w:r>
              <w:rPr>
                <w:color w:val="000000"/>
                <w:sz w:val="18"/>
                <w:szCs w:val="18"/>
              </w:rPr>
              <w:t>Вид</w:t>
            </w:r>
          </w:p>
        </w:tc>
        <w:tc>
          <w:tcPr>
            <w:tcW w:w="1060" w:type="dxa"/>
            <w:tcBorders>
              <w:top w:val="single" w:sz="4" w:space="0" w:color="000000"/>
              <w:left w:val="single" w:sz="4" w:space="0" w:color="000000"/>
              <w:bottom w:val="single" w:sz="4" w:space="0" w:color="000000"/>
              <w:right w:val="single" w:sz="4" w:space="0" w:color="000000"/>
            </w:tcBorders>
            <w:vAlign w:val="center"/>
          </w:tcPr>
          <w:p w14:paraId="0D3EC9E0"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CD3540B"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124BF048"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4DBC2C" w14:textId="77777777" w:rsidR="00226A2A" w:rsidRDefault="00226A2A" w:rsidP="00FF714A">
            <w:pPr>
              <w:rPr>
                <w:sz w:val="18"/>
                <w:szCs w:val="18"/>
              </w:rPr>
            </w:pPr>
            <w:proofErr w:type="spellStart"/>
            <w:r>
              <w:rPr>
                <w:color w:val="000000"/>
                <w:sz w:val="18"/>
                <w:szCs w:val="18"/>
              </w:rPr>
              <w:t>Фотобарабан</w:t>
            </w:r>
            <w:proofErr w:type="spellEnd"/>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6F38986E"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693CB9DB"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9B2F72D" w14:textId="77777777" w:rsidR="00226A2A" w:rsidRDefault="00226A2A" w:rsidP="00FF714A"/>
        </w:tc>
      </w:tr>
      <w:tr w:rsidR="00226A2A" w14:paraId="7F3DC67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30A9C9B9"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7CAC8B3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2664C26"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9840F12"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A42E109" w14:textId="77777777" w:rsidR="00226A2A" w:rsidRDefault="00226A2A" w:rsidP="00FF714A">
            <w:pPr>
              <w:spacing w:line="276" w:lineRule="auto"/>
              <w:jc w:val="center"/>
              <w:rPr>
                <w:sz w:val="18"/>
                <w:szCs w:val="18"/>
              </w:rPr>
            </w:pPr>
            <w:r>
              <w:rPr>
                <w:sz w:val="18"/>
                <w:szCs w:val="18"/>
                <w:lang w:eastAsia="en-US"/>
              </w:rPr>
              <w:t>5</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BFE94B" w14:textId="77777777" w:rsidR="00226A2A" w:rsidRDefault="00226A2A" w:rsidP="00FF714A">
            <w:pPr>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17659F9D"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0A91AD0"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627660B2"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688346" w14:textId="77777777" w:rsidR="00226A2A" w:rsidRDefault="00226A2A" w:rsidP="00FF714A">
            <w:pPr>
              <w:rPr>
                <w:sz w:val="18"/>
                <w:szCs w:val="18"/>
              </w:rPr>
            </w:pPr>
            <w:r>
              <w:rPr>
                <w:color w:val="000000"/>
                <w:sz w:val="18"/>
                <w:szCs w:val="18"/>
              </w:rPr>
              <w:t>Стандартная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2E8102E0"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26581B53"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D1D11BA" w14:textId="77777777" w:rsidR="00226A2A" w:rsidRDefault="00226A2A" w:rsidP="00FF714A"/>
        </w:tc>
      </w:tr>
      <w:tr w:rsidR="00226A2A" w14:paraId="584EC0FD"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FF492E8"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64B4C4E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5F24D5A"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B8E261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75873F5" w14:textId="77777777" w:rsidR="00226A2A" w:rsidRDefault="00226A2A" w:rsidP="00FF714A">
            <w:pPr>
              <w:spacing w:line="276" w:lineRule="auto"/>
              <w:jc w:val="center"/>
              <w:rPr>
                <w:sz w:val="18"/>
                <w:szCs w:val="18"/>
              </w:rPr>
            </w:pPr>
            <w:r>
              <w:rPr>
                <w:sz w:val="18"/>
                <w:szCs w:val="18"/>
                <w:lang w:eastAsia="en-US"/>
              </w:rPr>
              <w:t>6</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6566E7" w14:textId="77777777" w:rsidR="00226A2A" w:rsidRDefault="00226A2A" w:rsidP="00FF714A">
            <w:pPr>
              <w:rPr>
                <w:sz w:val="18"/>
                <w:szCs w:val="18"/>
              </w:rPr>
            </w:pPr>
            <w:r>
              <w:rPr>
                <w:color w:val="000000"/>
                <w:sz w:val="18"/>
                <w:szCs w:val="18"/>
              </w:rPr>
              <w:t>Ресурс при 5% заполнении страницы, страница</w:t>
            </w:r>
          </w:p>
        </w:tc>
        <w:tc>
          <w:tcPr>
            <w:tcW w:w="1060" w:type="dxa"/>
            <w:tcBorders>
              <w:top w:val="single" w:sz="4" w:space="0" w:color="000000"/>
              <w:left w:val="single" w:sz="4" w:space="0" w:color="000000"/>
              <w:bottom w:val="single" w:sz="4" w:space="0" w:color="000000"/>
              <w:right w:val="single" w:sz="4" w:space="0" w:color="000000"/>
            </w:tcBorders>
            <w:vAlign w:val="center"/>
          </w:tcPr>
          <w:p w14:paraId="08299126" w14:textId="77777777" w:rsidR="00226A2A" w:rsidRDefault="00226A2A" w:rsidP="00FF714A">
            <w:pPr>
              <w:rPr>
                <w:sz w:val="18"/>
                <w:szCs w:val="18"/>
              </w:rPr>
            </w:pPr>
            <w:r>
              <w:rPr>
                <w:color w:val="000000"/>
                <w:sz w:val="18"/>
                <w:szCs w:val="18"/>
              </w:rPr>
              <w:t>45000</w:t>
            </w:r>
          </w:p>
        </w:tc>
        <w:tc>
          <w:tcPr>
            <w:tcW w:w="964" w:type="dxa"/>
            <w:tcBorders>
              <w:top w:val="single" w:sz="4" w:space="0" w:color="000000"/>
              <w:left w:val="single" w:sz="4" w:space="0" w:color="000000"/>
              <w:bottom w:val="single" w:sz="4" w:space="0" w:color="000000"/>
              <w:right w:val="single" w:sz="4" w:space="0" w:color="000000"/>
            </w:tcBorders>
            <w:vAlign w:val="center"/>
          </w:tcPr>
          <w:p w14:paraId="3DB22191"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5BE8B71"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F8711A" w14:textId="77777777" w:rsidR="00226A2A" w:rsidRDefault="00226A2A" w:rsidP="00FF714A">
            <w:pP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3B17C072"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93EB2A1"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5577C78" w14:textId="77777777" w:rsidR="00226A2A" w:rsidRDefault="00226A2A" w:rsidP="00FF714A"/>
        </w:tc>
      </w:tr>
      <w:tr w:rsidR="00226A2A" w14:paraId="636E7796" w14:textId="77777777" w:rsidTr="003B52AC">
        <w:trPr>
          <w:gridAfter w:val="1"/>
          <w:wAfter w:w="625" w:type="dxa"/>
          <w:trHeight w:val="361"/>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04E88FE"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FEA655F"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1E3FB2F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CC1BC8C"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F6B0246" w14:textId="77777777" w:rsidR="00226A2A" w:rsidRDefault="00226A2A" w:rsidP="00FF714A">
            <w:pPr>
              <w:spacing w:line="276" w:lineRule="auto"/>
              <w:jc w:val="center"/>
              <w:rPr>
                <w:sz w:val="18"/>
                <w:szCs w:val="18"/>
              </w:rPr>
            </w:pPr>
            <w:r>
              <w:rPr>
                <w:sz w:val="18"/>
                <w:szCs w:val="18"/>
                <w:lang w:eastAsia="en-US"/>
              </w:rPr>
              <w:t>7</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433935" w14:textId="77777777" w:rsidR="00226A2A" w:rsidRDefault="00226A2A" w:rsidP="00FF714A">
            <w:pPr>
              <w:rPr>
                <w:sz w:val="18"/>
                <w:szCs w:val="18"/>
              </w:rPr>
            </w:pPr>
            <w:r>
              <w:rPr>
                <w:color w:val="000000"/>
                <w:sz w:val="18"/>
                <w:szCs w:val="18"/>
              </w:rPr>
              <w:t>Совместимость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78F670CE"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15284C6"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4A4C297A" w14:textId="77777777" w:rsidR="00E516DD" w:rsidRDefault="00E516DD" w:rsidP="00E516DD">
            <w:pPr>
              <w:rPr>
                <w:color w:val="000000"/>
                <w:sz w:val="18"/>
                <w:szCs w:val="18"/>
              </w:rPr>
            </w:pPr>
            <w:r>
              <w:rPr>
                <w:color w:val="000000"/>
                <w:sz w:val="18"/>
                <w:szCs w:val="18"/>
              </w:rPr>
              <w:t xml:space="preserve">Катюша M247; </w:t>
            </w:r>
          </w:p>
          <w:p w14:paraId="75BC762B" w14:textId="66DFFB65" w:rsidR="00226A2A" w:rsidRDefault="00E516DD" w:rsidP="00E516DD">
            <w:r>
              <w:rPr>
                <w:color w:val="000000"/>
                <w:sz w:val="18"/>
                <w:szCs w:val="18"/>
              </w:rPr>
              <w:t>Катюша P247</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7DBEF2" w14:textId="2B24F5BC" w:rsidR="00226A2A" w:rsidRDefault="00226A2A" w:rsidP="00FF714A">
            <w:pPr>
              <w:rPr>
                <w:sz w:val="18"/>
                <w:szCs w:val="18"/>
              </w:rPr>
            </w:pP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5D133A74"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45B66DC0"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29D3106" w14:textId="77777777" w:rsidR="00226A2A" w:rsidRDefault="00226A2A" w:rsidP="00FF714A"/>
        </w:tc>
      </w:tr>
      <w:tr w:rsidR="00226A2A" w14:paraId="3E3693E0"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FEEAF7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2CEC113"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0D1C30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A32D3A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AEF9DA4" w14:textId="77777777" w:rsidR="00226A2A" w:rsidRDefault="00226A2A" w:rsidP="00FF714A">
            <w:pPr>
              <w:spacing w:line="276" w:lineRule="auto"/>
              <w:jc w:val="center"/>
              <w:rPr>
                <w:sz w:val="18"/>
                <w:szCs w:val="18"/>
              </w:rPr>
            </w:pPr>
            <w:r>
              <w:rPr>
                <w:sz w:val="18"/>
                <w:szCs w:val="18"/>
                <w:lang w:eastAsia="en-US"/>
              </w:rPr>
              <w:t>8</w:t>
            </w:r>
          </w:p>
        </w:tc>
        <w:tc>
          <w:tcPr>
            <w:tcW w:w="202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7F77D7" w14:textId="77777777" w:rsidR="00226A2A" w:rsidRDefault="00226A2A" w:rsidP="00FF714A">
            <w:pPr>
              <w:rPr>
                <w:sz w:val="18"/>
                <w:szCs w:val="18"/>
              </w:rPr>
            </w:pPr>
            <w:r>
              <w:rPr>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66255615" w14:textId="77777777" w:rsidR="00226A2A" w:rsidRDefault="00226A2A" w:rsidP="00FF714A">
            <w:pPr>
              <w:rPr>
                <w:sz w:val="18"/>
                <w:szCs w:val="18"/>
              </w:rPr>
            </w:pPr>
            <w:r>
              <w:rPr>
                <w:sz w:val="18"/>
                <w:szCs w:val="18"/>
              </w:rPr>
              <w:t> </w:t>
            </w:r>
          </w:p>
        </w:tc>
        <w:tc>
          <w:tcPr>
            <w:tcW w:w="964" w:type="dxa"/>
            <w:tcBorders>
              <w:top w:val="single" w:sz="4" w:space="0" w:color="000000"/>
              <w:left w:val="single" w:sz="4" w:space="0" w:color="000000"/>
              <w:bottom w:val="single" w:sz="4" w:space="0" w:color="000000"/>
              <w:right w:val="single" w:sz="4" w:space="0" w:color="000000"/>
            </w:tcBorders>
            <w:vAlign w:val="center"/>
          </w:tcPr>
          <w:p w14:paraId="416461CF" w14:textId="77777777" w:rsidR="00226A2A" w:rsidRDefault="00226A2A" w:rsidP="00FF714A">
            <w:pPr>
              <w:rPr>
                <w:sz w:val="18"/>
                <w:szCs w:val="18"/>
              </w:rPr>
            </w:pPr>
            <w:r>
              <w:rPr>
                <w:sz w:val="18"/>
                <w:szCs w:val="18"/>
              </w:rPr>
              <w:t> </w:t>
            </w:r>
          </w:p>
        </w:tc>
        <w:tc>
          <w:tcPr>
            <w:tcW w:w="1752" w:type="dxa"/>
            <w:tcBorders>
              <w:top w:val="single" w:sz="4" w:space="0" w:color="000000"/>
              <w:left w:val="single" w:sz="4" w:space="0" w:color="000000"/>
              <w:bottom w:val="single" w:sz="4" w:space="0" w:color="000000"/>
              <w:right w:val="single" w:sz="4" w:space="0" w:color="000000"/>
            </w:tcBorders>
            <w:vAlign w:val="center"/>
          </w:tcPr>
          <w:p w14:paraId="4309178B" w14:textId="77777777" w:rsidR="00226A2A" w:rsidRDefault="00226A2A" w:rsidP="00FF714A">
            <w:pPr>
              <w:rPr>
                <w:sz w:val="18"/>
                <w:szCs w:val="18"/>
              </w:rPr>
            </w:pPr>
            <w:r>
              <w:rPr>
                <w:sz w:val="18"/>
                <w:szCs w:val="18"/>
              </w:rPr>
              <w: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D90510" w14:textId="77777777" w:rsidR="00226A2A" w:rsidRDefault="00226A2A" w:rsidP="00FF714A">
            <w:pPr>
              <w:jc w:val="center"/>
              <w:rPr>
                <w:sz w:val="18"/>
                <w:szCs w:val="18"/>
              </w:rPr>
            </w:pPr>
            <w:r>
              <w:rPr>
                <w:sz w:val="18"/>
                <w:szCs w:val="18"/>
              </w:rPr>
              <w:t>ТУ производителя</w:t>
            </w:r>
          </w:p>
        </w:tc>
        <w:tc>
          <w:tcPr>
            <w:tcW w:w="1339" w:type="dxa"/>
            <w:gridSpan w:val="2"/>
            <w:vMerge/>
            <w:tcBorders>
              <w:top w:val="single" w:sz="4" w:space="0" w:color="000000"/>
              <w:bottom w:val="single" w:sz="4" w:space="0" w:color="000000"/>
              <w:right w:val="single" w:sz="4" w:space="0" w:color="000000"/>
            </w:tcBorders>
            <w:shd w:val="clear" w:color="FFFFFF" w:fill="FFFFFF"/>
            <w:vAlign w:val="center"/>
          </w:tcPr>
          <w:p w14:paraId="76A42148" w14:textId="77777777" w:rsidR="00226A2A" w:rsidRDefault="00226A2A" w:rsidP="00FF714A"/>
        </w:tc>
        <w:tc>
          <w:tcPr>
            <w:tcW w:w="651" w:type="dxa"/>
            <w:vMerge/>
            <w:tcBorders>
              <w:top w:val="single" w:sz="4" w:space="0" w:color="000000"/>
              <w:left w:val="single" w:sz="4" w:space="0" w:color="000000"/>
              <w:bottom w:val="single" w:sz="4" w:space="0" w:color="000000"/>
              <w:right w:val="single" w:sz="4" w:space="0" w:color="000000"/>
            </w:tcBorders>
            <w:vAlign w:val="center"/>
          </w:tcPr>
          <w:p w14:paraId="119DCBA2"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D99BEB8" w14:textId="77777777" w:rsidR="00226A2A" w:rsidRDefault="00226A2A" w:rsidP="00FF714A"/>
        </w:tc>
      </w:tr>
      <w:tr w:rsidR="00226A2A" w14:paraId="58E0071A" w14:textId="77777777" w:rsidTr="003B52AC">
        <w:trPr>
          <w:gridAfter w:val="1"/>
          <w:wAfter w:w="625" w:type="dxa"/>
          <w:trHeight w:val="36"/>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4ED3DC1B" w14:textId="77777777" w:rsidR="00226A2A" w:rsidRDefault="00226A2A" w:rsidP="00FF714A">
            <w:pPr>
              <w:spacing w:line="276" w:lineRule="auto"/>
              <w:jc w:val="center"/>
              <w:rPr>
                <w:sz w:val="18"/>
                <w:szCs w:val="18"/>
              </w:rPr>
            </w:pPr>
            <w:r>
              <w:rPr>
                <w:sz w:val="18"/>
                <w:szCs w:val="18"/>
                <w:lang w:eastAsia="en-US"/>
              </w:rPr>
              <w:t>10</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0AFC895" w14:textId="77777777" w:rsidR="00226A2A" w:rsidRDefault="00226A2A" w:rsidP="00FF714A">
            <w:pPr>
              <w:rPr>
                <w:sz w:val="18"/>
                <w:szCs w:val="18"/>
              </w:rPr>
            </w:pPr>
            <w:r>
              <w:rPr>
                <w:sz w:val="18"/>
                <w:szCs w:val="18"/>
              </w:rPr>
              <w:t>Диск оптический тип 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62AECEA0" w14:textId="33965804" w:rsidR="00226A2A" w:rsidRDefault="00226A2A" w:rsidP="00FF714A">
            <w:pPr>
              <w:rPr>
                <w:sz w:val="18"/>
                <w:szCs w:val="18"/>
              </w:rPr>
            </w:pPr>
            <w:r>
              <w:rPr>
                <w:sz w:val="18"/>
                <w:szCs w:val="18"/>
              </w:rPr>
              <w:t>26.80.12.000/</w:t>
            </w:r>
            <w:r w:rsidR="00D61BEA">
              <w:rPr>
                <w:sz w:val="18"/>
                <w:szCs w:val="18"/>
                <w:lang w:val="en-US"/>
              </w:rPr>
              <w:br/>
            </w:r>
            <w:r>
              <w:rPr>
                <w:sz w:val="18"/>
                <w:szCs w:val="18"/>
              </w:rPr>
              <w:t>26.80.12.000-00000005/26.80.12.000-003</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6739A970" w14:textId="77777777" w:rsidR="00226A2A" w:rsidRDefault="00226A2A" w:rsidP="00FF714A">
            <w:pP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2A261B4F" w14:textId="77777777" w:rsidR="00226A2A" w:rsidRDefault="00226A2A" w:rsidP="00FF714A">
            <w:pPr>
              <w:jc w:val="center"/>
              <w:rPr>
                <w:sz w:val="18"/>
                <w:szCs w:val="18"/>
              </w:rPr>
            </w:pPr>
            <w:r>
              <w:rPr>
                <w:sz w:val="18"/>
                <w:szCs w:val="18"/>
                <w:lang w:val="en-US"/>
              </w:rPr>
              <w:t>1</w:t>
            </w:r>
          </w:p>
        </w:tc>
        <w:tc>
          <w:tcPr>
            <w:tcW w:w="2024" w:type="dxa"/>
            <w:tcBorders>
              <w:top w:val="single" w:sz="4" w:space="0" w:color="000000"/>
              <w:left w:val="single" w:sz="4" w:space="0" w:color="000000"/>
              <w:bottom w:val="single" w:sz="4" w:space="0" w:color="000000"/>
              <w:right w:val="single" w:sz="4" w:space="0" w:color="000000"/>
            </w:tcBorders>
            <w:vAlign w:val="center"/>
          </w:tcPr>
          <w:p w14:paraId="12F27593" w14:textId="77777777" w:rsidR="00226A2A" w:rsidRDefault="00226A2A" w:rsidP="00FF714A">
            <w:pPr>
              <w:rPr>
                <w:sz w:val="18"/>
                <w:szCs w:val="18"/>
              </w:rPr>
            </w:pPr>
            <w:r>
              <w:rPr>
                <w:color w:val="000000"/>
                <w:sz w:val="18"/>
                <w:szCs w:val="18"/>
              </w:rPr>
              <w:t>Тип носителя</w:t>
            </w:r>
          </w:p>
        </w:tc>
        <w:tc>
          <w:tcPr>
            <w:tcW w:w="1060" w:type="dxa"/>
            <w:tcBorders>
              <w:top w:val="single" w:sz="4" w:space="0" w:color="000000"/>
              <w:left w:val="single" w:sz="4" w:space="0" w:color="000000"/>
              <w:bottom w:val="single" w:sz="4" w:space="0" w:color="000000"/>
              <w:right w:val="single" w:sz="4" w:space="0" w:color="000000"/>
            </w:tcBorders>
            <w:vAlign w:val="center"/>
          </w:tcPr>
          <w:p w14:paraId="7A955400"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DC48EC4"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08A5DE55" w14:textId="77777777" w:rsidR="00226A2A" w:rsidRDefault="00226A2A" w:rsidP="00FF714A">
            <w:pPr>
              <w:rPr>
                <w:sz w:val="18"/>
                <w:szCs w:val="18"/>
              </w:rPr>
            </w:pPr>
          </w:p>
        </w:tc>
        <w:tc>
          <w:tcPr>
            <w:tcW w:w="1738" w:type="dxa"/>
            <w:tcBorders>
              <w:top w:val="single" w:sz="4" w:space="0" w:color="000000"/>
              <w:left w:val="single" w:sz="4" w:space="0" w:color="000000"/>
              <w:bottom w:val="single" w:sz="4" w:space="0" w:color="000000"/>
              <w:right w:val="single" w:sz="4" w:space="0" w:color="000000"/>
            </w:tcBorders>
            <w:vAlign w:val="center"/>
          </w:tcPr>
          <w:p w14:paraId="5E4F1049" w14:textId="77777777" w:rsidR="00226A2A" w:rsidRDefault="00226A2A" w:rsidP="00FF714A">
            <w:pPr>
              <w:rPr>
                <w:sz w:val="18"/>
                <w:szCs w:val="18"/>
              </w:rPr>
            </w:pPr>
            <w:r>
              <w:rPr>
                <w:color w:val="000000"/>
                <w:sz w:val="18"/>
                <w:szCs w:val="18"/>
              </w:rPr>
              <w:t>DVD-R</w:t>
            </w:r>
          </w:p>
        </w:tc>
        <w:tc>
          <w:tcPr>
            <w:tcW w:w="1339" w:type="dxa"/>
            <w:gridSpan w:val="2"/>
            <w:tcBorders>
              <w:top w:val="single" w:sz="4" w:space="0" w:color="000000"/>
              <w:bottom w:val="single" w:sz="4" w:space="0" w:color="000000"/>
              <w:right w:val="single" w:sz="4" w:space="0" w:color="000000"/>
            </w:tcBorders>
            <w:vAlign w:val="center"/>
          </w:tcPr>
          <w:p w14:paraId="1A309D35"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560BC82E" w14:textId="77777777" w:rsidR="00226A2A" w:rsidRDefault="00226A2A" w:rsidP="00FF714A">
            <w:pPr>
              <w:jc w:val="cente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D0B62F5" w14:textId="77777777" w:rsidR="00226A2A" w:rsidRDefault="00226A2A" w:rsidP="00FF714A">
            <w:pPr>
              <w:jc w:val="center"/>
              <w:rPr>
                <w:sz w:val="18"/>
                <w:szCs w:val="18"/>
              </w:rPr>
            </w:pPr>
            <w:r>
              <w:rPr>
                <w:sz w:val="18"/>
                <w:szCs w:val="18"/>
                <w:lang w:val="en-US"/>
              </w:rPr>
              <w:t>3</w:t>
            </w:r>
            <w:r>
              <w:rPr>
                <w:sz w:val="18"/>
                <w:szCs w:val="18"/>
              </w:rPr>
              <w:t>0</w:t>
            </w:r>
            <w:r>
              <w:rPr>
                <w:sz w:val="18"/>
                <w:szCs w:val="18"/>
                <w:lang w:val="en-US"/>
              </w:rPr>
              <w:t>0</w:t>
            </w:r>
          </w:p>
        </w:tc>
      </w:tr>
      <w:tr w:rsidR="00226A2A" w14:paraId="40927034" w14:textId="77777777" w:rsidTr="003B52AC">
        <w:trPr>
          <w:gridAfter w:val="1"/>
          <w:wAfter w:w="625" w:type="dxa"/>
          <w:trHeight w:val="34"/>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57D4FD5"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536C5A9F"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7EDD6119"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0DE2E609"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549F94C0" w14:textId="77777777" w:rsidR="00226A2A" w:rsidRDefault="00226A2A" w:rsidP="00FF714A">
            <w:pPr>
              <w:jc w:val="center"/>
              <w:rPr>
                <w:sz w:val="18"/>
                <w:szCs w:val="18"/>
              </w:rPr>
            </w:pPr>
            <w:r>
              <w:rPr>
                <w:sz w:val="18"/>
                <w:szCs w:val="18"/>
                <w:lang w:val="en-US"/>
              </w:rPr>
              <w:t>2</w:t>
            </w:r>
          </w:p>
        </w:tc>
        <w:tc>
          <w:tcPr>
            <w:tcW w:w="2024" w:type="dxa"/>
            <w:tcBorders>
              <w:left w:val="single" w:sz="4" w:space="0" w:color="000000"/>
              <w:bottom w:val="single" w:sz="4" w:space="0" w:color="000000"/>
              <w:right w:val="single" w:sz="4" w:space="0" w:color="000000"/>
            </w:tcBorders>
            <w:vAlign w:val="center"/>
          </w:tcPr>
          <w:p w14:paraId="091A6D69" w14:textId="77777777" w:rsidR="00226A2A" w:rsidRDefault="00226A2A" w:rsidP="00FF714A">
            <w:pPr>
              <w:rPr>
                <w:sz w:val="18"/>
                <w:szCs w:val="18"/>
              </w:rPr>
            </w:pPr>
            <w:r>
              <w:rPr>
                <w:color w:val="000000"/>
                <w:sz w:val="18"/>
                <w:szCs w:val="18"/>
              </w:rPr>
              <w:t>Емкость</w:t>
            </w:r>
          </w:p>
        </w:tc>
        <w:tc>
          <w:tcPr>
            <w:tcW w:w="1060" w:type="dxa"/>
            <w:tcBorders>
              <w:top w:val="single" w:sz="4" w:space="0" w:color="000000"/>
              <w:left w:val="single" w:sz="4" w:space="0" w:color="000000"/>
              <w:bottom w:val="single" w:sz="4" w:space="0" w:color="000000"/>
              <w:right w:val="single" w:sz="4" w:space="0" w:color="000000"/>
            </w:tcBorders>
            <w:vAlign w:val="center"/>
          </w:tcPr>
          <w:p w14:paraId="55E3F896"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5C4691C"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B01301C"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vAlign w:val="center"/>
          </w:tcPr>
          <w:p w14:paraId="779F934F" w14:textId="77777777" w:rsidR="00226A2A" w:rsidRDefault="00226A2A" w:rsidP="00FF714A">
            <w:pPr>
              <w:rPr>
                <w:sz w:val="18"/>
                <w:szCs w:val="18"/>
              </w:rPr>
            </w:pPr>
            <w:r>
              <w:rPr>
                <w:color w:val="000000"/>
                <w:sz w:val="18"/>
                <w:szCs w:val="18"/>
              </w:rPr>
              <w:t>4,7</w:t>
            </w:r>
          </w:p>
        </w:tc>
        <w:tc>
          <w:tcPr>
            <w:tcW w:w="1339" w:type="dxa"/>
            <w:gridSpan w:val="2"/>
            <w:tcBorders>
              <w:top w:val="single" w:sz="4" w:space="0" w:color="000000"/>
              <w:bottom w:val="single" w:sz="4" w:space="0" w:color="000000"/>
              <w:right w:val="single" w:sz="4" w:space="0" w:color="000000"/>
            </w:tcBorders>
            <w:vAlign w:val="center"/>
          </w:tcPr>
          <w:p w14:paraId="3FE348B1" w14:textId="77777777" w:rsidR="00226A2A" w:rsidRDefault="00226A2A" w:rsidP="00FF714A">
            <w:pPr>
              <w:jc w:val="center"/>
              <w:rPr>
                <w:sz w:val="18"/>
                <w:szCs w:val="18"/>
              </w:rPr>
            </w:pPr>
            <w:r>
              <w:rPr>
                <w:color w:val="000000"/>
                <w:sz w:val="18"/>
                <w:szCs w:val="18"/>
              </w:rPr>
              <w:t>ГБАЙТ</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0D68860C"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DEB225E" w14:textId="77777777" w:rsidR="00226A2A" w:rsidRDefault="00226A2A" w:rsidP="00FF714A">
            <w:pPr>
              <w:spacing w:line="276" w:lineRule="auto"/>
              <w:jc w:val="center"/>
              <w:rPr>
                <w:sz w:val="18"/>
                <w:szCs w:val="18"/>
                <w:lang w:eastAsia="en-US"/>
              </w:rPr>
            </w:pPr>
          </w:p>
        </w:tc>
      </w:tr>
      <w:tr w:rsidR="00226A2A" w14:paraId="5F128C6F" w14:textId="77777777" w:rsidTr="003B52AC">
        <w:trPr>
          <w:gridAfter w:val="1"/>
          <w:wAfter w:w="625" w:type="dxa"/>
          <w:trHeight w:val="34"/>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CE73EB3"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5E5D41A0"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3AAB86D8"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6160DFA3"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5C7061E1" w14:textId="77777777" w:rsidR="00226A2A" w:rsidRDefault="00226A2A" w:rsidP="00FF714A">
            <w:pPr>
              <w:jc w:val="center"/>
              <w:rPr>
                <w:sz w:val="18"/>
                <w:szCs w:val="18"/>
              </w:rPr>
            </w:pPr>
            <w:r>
              <w:rPr>
                <w:sz w:val="18"/>
                <w:szCs w:val="18"/>
                <w:lang w:val="en-US"/>
              </w:rPr>
              <w:t>3</w:t>
            </w:r>
          </w:p>
        </w:tc>
        <w:tc>
          <w:tcPr>
            <w:tcW w:w="2024" w:type="dxa"/>
            <w:tcBorders>
              <w:left w:val="single" w:sz="4" w:space="0" w:color="000000"/>
              <w:bottom w:val="single" w:sz="4" w:space="0" w:color="000000"/>
              <w:right w:val="single" w:sz="4" w:space="0" w:color="000000"/>
            </w:tcBorders>
            <w:vAlign w:val="center"/>
          </w:tcPr>
          <w:p w14:paraId="5E67E3A1" w14:textId="77777777" w:rsidR="00226A2A" w:rsidRDefault="00226A2A" w:rsidP="00FF714A">
            <w:pPr>
              <w:rPr>
                <w:sz w:val="18"/>
                <w:szCs w:val="18"/>
              </w:rPr>
            </w:pPr>
            <w:r>
              <w:rPr>
                <w:color w:val="000000"/>
                <w:sz w:val="18"/>
                <w:szCs w:val="18"/>
              </w:rPr>
              <w:t>Количество сторон</w:t>
            </w:r>
          </w:p>
        </w:tc>
        <w:tc>
          <w:tcPr>
            <w:tcW w:w="1060" w:type="dxa"/>
            <w:tcBorders>
              <w:top w:val="single" w:sz="4" w:space="0" w:color="000000"/>
              <w:left w:val="single" w:sz="4" w:space="0" w:color="000000"/>
              <w:bottom w:val="single" w:sz="4" w:space="0" w:color="000000"/>
              <w:right w:val="single" w:sz="4" w:space="0" w:color="000000"/>
            </w:tcBorders>
            <w:vAlign w:val="center"/>
          </w:tcPr>
          <w:p w14:paraId="52949119"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88F3E5B"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1A57ED79"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vAlign w:val="center"/>
          </w:tcPr>
          <w:p w14:paraId="3A3DE837" w14:textId="77777777" w:rsidR="00226A2A" w:rsidRDefault="00226A2A" w:rsidP="00FF714A">
            <w:pPr>
              <w:rPr>
                <w:sz w:val="18"/>
                <w:szCs w:val="18"/>
              </w:rPr>
            </w:pPr>
            <w:r>
              <w:rPr>
                <w:color w:val="000000"/>
                <w:sz w:val="18"/>
                <w:szCs w:val="18"/>
              </w:rPr>
              <w:t>1</w:t>
            </w:r>
          </w:p>
        </w:tc>
        <w:tc>
          <w:tcPr>
            <w:tcW w:w="1339" w:type="dxa"/>
            <w:gridSpan w:val="2"/>
            <w:tcBorders>
              <w:top w:val="single" w:sz="4" w:space="0" w:color="000000"/>
              <w:bottom w:val="single" w:sz="4" w:space="0" w:color="000000"/>
              <w:right w:val="single" w:sz="4" w:space="0" w:color="000000"/>
            </w:tcBorders>
            <w:vAlign w:val="center"/>
          </w:tcPr>
          <w:p w14:paraId="740254BA" w14:textId="77777777" w:rsidR="00226A2A" w:rsidRDefault="00226A2A" w:rsidP="00FF714A">
            <w:pPr>
              <w:jc w:val="center"/>
              <w:rPr>
                <w:sz w:val="18"/>
                <w:szCs w:val="18"/>
              </w:rPr>
            </w:pPr>
            <w:r>
              <w:rPr>
                <w:color w:val="000000"/>
                <w:sz w:val="18"/>
                <w:szCs w:val="18"/>
              </w:rPr>
              <w:t>ШТ</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1879601B"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3689B18" w14:textId="77777777" w:rsidR="00226A2A" w:rsidRDefault="00226A2A" w:rsidP="00FF714A">
            <w:pPr>
              <w:spacing w:line="276" w:lineRule="auto"/>
              <w:jc w:val="center"/>
              <w:rPr>
                <w:sz w:val="18"/>
                <w:szCs w:val="18"/>
                <w:lang w:eastAsia="en-US"/>
              </w:rPr>
            </w:pPr>
          </w:p>
        </w:tc>
      </w:tr>
      <w:tr w:rsidR="00226A2A" w14:paraId="1A62BBEA" w14:textId="77777777" w:rsidTr="003B52AC">
        <w:trPr>
          <w:gridAfter w:val="1"/>
          <w:wAfter w:w="625" w:type="dxa"/>
          <w:trHeight w:val="34"/>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5A25850"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2022D4AC"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73459BA1"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507064D3"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02D8DDE1" w14:textId="77777777" w:rsidR="00226A2A" w:rsidRDefault="00226A2A" w:rsidP="00FF714A">
            <w:pPr>
              <w:jc w:val="center"/>
              <w:rPr>
                <w:sz w:val="18"/>
                <w:szCs w:val="18"/>
              </w:rPr>
            </w:pPr>
            <w:r>
              <w:rPr>
                <w:sz w:val="18"/>
                <w:szCs w:val="18"/>
                <w:lang w:val="en-US"/>
              </w:rPr>
              <w:t>4</w:t>
            </w:r>
          </w:p>
        </w:tc>
        <w:tc>
          <w:tcPr>
            <w:tcW w:w="2024" w:type="dxa"/>
            <w:tcBorders>
              <w:left w:val="single" w:sz="4" w:space="0" w:color="000000"/>
              <w:bottom w:val="single" w:sz="4" w:space="0" w:color="000000"/>
              <w:right w:val="single" w:sz="4" w:space="0" w:color="000000"/>
            </w:tcBorders>
            <w:vAlign w:val="center"/>
          </w:tcPr>
          <w:p w14:paraId="54C4B171" w14:textId="77777777" w:rsidR="00226A2A" w:rsidRDefault="00226A2A" w:rsidP="00FF714A">
            <w:pPr>
              <w:rPr>
                <w:sz w:val="18"/>
                <w:szCs w:val="18"/>
              </w:rPr>
            </w:pPr>
            <w:r>
              <w:rPr>
                <w:color w:val="000000"/>
                <w:sz w:val="18"/>
                <w:szCs w:val="18"/>
              </w:rPr>
              <w:t>Скорость записи</w:t>
            </w:r>
          </w:p>
        </w:tc>
        <w:tc>
          <w:tcPr>
            <w:tcW w:w="1060" w:type="dxa"/>
            <w:tcBorders>
              <w:top w:val="single" w:sz="4" w:space="0" w:color="000000"/>
              <w:left w:val="single" w:sz="4" w:space="0" w:color="000000"/>
              <w:bottom w:val="single" w:sz="4" w:space="0" w:color="000000"/>
              <w:right w:val="single" w:sz="4" w:space="0" w:color="000000"/>
            </w:tcBorders>
            <w:vAlign w:val="center"/>
          </w:tcPr>
          <w:p w14:paraId="18D81871"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52E701B"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518F9978" w14:textId="1F4F201B"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vAlign w:val="center"/>
          </w:tcPr>
          <w:p w14:paraId="0CFF6C62" w14:textId="2B8EC603" w:rsidR="00226A2A" w:rsidRDefault="005E4FAC" w:rsidP="00FF714A">
            <w:pPr>
              <w:rPr>
                <w:sz w:val="18"/>
                <w:szCs w:val="18"/>
              </w:rPr>
            </w:pPr>
            <w:r>
              <w:rPr>
                <w:color w:val="000000"/>
                <w:sz w:val="18"/>
                <w:szCs w:val="18"/>
              </w:rPr>
              <w:t>16х</w:t>
            </w:r>
          </w:p>
        </w:tc>
        <w:tc>
          <w:tcPr>
            <w:tcW w:w="1339" w:type="dxa"/>
            <w:gridSpan w:val="2"/>
            <w:tcBorders>
              <w:top w:val="single" w:sz="4" w:space="0" w:color="000000"/>
              <w:bottom w:val="single" w:sz="4" w:space="0" w:color="000000"/>
              <w:right w:val="single" w:sz="4" w:space="0" w:color="000000"/>
            </w:tcBorders>
            <w:vAlign w:val="center"/>
          </w:tcPr>
          <w:p w14:paraId="3DEDB2A2"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62EAD22E" w14:textId="77777777" w:rsidR="00226A2A" w:rsidRDefault="00226A2A" w:rsidP="00FF714A">
            <w:pPr>
              <w:spacing w:line="276" w:lineRule="auto"/>
              <w:jc w:val="center"/>
              <w:rPr>
                <w:sz w:val="18"/>
                <w:szCs w:val="18"/>
                <w:lang w:eastAsia="en-US"/>
              </w:rPr>
            </w:pPr>
          </w:p>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658E2D0A" w14:textId="77777777" w:rsidR="00226A2A" w:rsidRDefault="00226A2A" w:rsidP="00FF714A">
            <w:pPr>
              <w:spacing w:line="276" w:lineRule="auto"/>
              <w:jc w:val="center"/>
              <w:rPr>
                <w:sz w:val="18"/>
                <w:szCs w:val="18"/>
                <w:lang w:eastAsia="en-US"/>
              </w:rPr>
            </w:pPr>
          </w:p>
        </w:tc>
      </w:tr>
      <w:tr w:rsidR="00226A2A" w14:paraId="01B673EC"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58CFCD55" w14:textId="77777777" w:rsidR="00226A2A" w:rsidRDefault="00226A2A" w:rsidP="00FF714A">
            <w:pPr>
              <w:spacing w:line="276" w:lineRule="auto"/>
              <w:jc w:val="center"/>
              <w:rPr>
                <w:sz w:val="18"/>
                <w:szCs w:val="18"/>
              </w:rPr>
            </w:pPr>
            <w:r>
              <w:rPr>
                <w:sz w:val="18"/>
                <w:szCs w:val="18"/>
                <w:lang w:eastAsia="en-US"/>
              </w:rPr>
              <w:t>11</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705211A" w14:textId="77777777" w:rsidR="00226A2A" w:rsidRDefault="00226A2A" w:rsidP="00FF714A">
            <w:pPr>
              <w:spacing w:line="276" w:lineRule="auto"/>
              <w:rPr>
                <w:sz w:val="18"/>
                <w:szCs w:val="18"/>
              </w:rPr>
            </w:pPr>
            <w:proofErr w:type="spellStart"/>
            <w:r>
              <w:rPr>
                <w:sz w:val="18"/>
                <w:szCs w:val="18"/>
                <w:lang w:eastAsia="en-US"/>
              </w:rPr>
              <w:t>Презентер</w:t>
            </w:r>
            <w:proofErr w:type="spellEnd"/>
            <w:r>
              <w:rPr>
                <w:sz w:val="18"/>
                <w:szCs w:val="18"/>
                <w:lang w:eastAsia="en-US"/>
              </w:rPr>
              <w:t xml:space="preserve"> тип 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5AD3B983" w14:textId="29BB6E5E" w:rsidR="00226A2A" w:rsidRDefault="00226A2A" w:rsidP="00FF714A">
            <w:pPr>
              <w:spacing w:line="276" w:lineRule="auto"/>
              <w:rPr>
                <w:sz w:val="18"/>
                <w:szCs w:val="18"/>
              </w:rPr>
            </w:pPr>
            <w:r>
              <w:rPr>
                <w:sz w:val="18"/>
                <w:szCs w:val="18"/>
                <w:lang w:eastAsia="en-US"/>
              </w:rPr>
              <w:t>26.20.16.170</w:t>
            </w:r>
            <w:r>
              <w:rPr>
                <w:sz w:val="18"/>
                <w:szCs w:val="18"/>
                <w:lang w:val="en-US"/>
              </w:rPr>
              <w:t>/</w:t>
            </w:r>
            <w:r w:rsidR="00D61BEA">
              <w:rPr>
                <w:sz w:val="18"/>
                <w:szCs w:val="18"/>
                <w:lang w:val="en-US"/>
              </w:rPr>
              <w:br/>
            </w:r>
            <w:r>
              <w:rPr>
                <w:sz w:val="18"/>
                <w:szCs w:val="18"/>
                <w:lang w:eastAsia="en-US"/>
              </w:rPr>
              <w:t>26.20.16.170-004</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0780B2FB" w14:textId="77777777" w:rsidR="00226A2A" w:rsidRDefault="00226A2A" w:rsidP="00FF714A">
            <w:pPr>
              <w:spacing w:line="276" w:lineRule="auto"/>
              <w:jc w:val="cente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F5EF93C" w14:textId="77777777" w:rsidR="00226A2A" w:rsidRDefault="00226A2A" w:rsidP="00FF714A">
            <w:pPr>
              <w:jc w:val="center"/>
              <w:rPr>
                <w:sz w:val="18"/>
                <w:szCs w:val="18"/>
              </w:rPr>
            </w:pPr>
            <w:r>
              <w:rPr>
                <w:sz w:val="18"/>
                <w:szCs w:val="18"/>
              </w:rPr>
              <w:t>1</w:t>
            </w:r>
          </w:p>
        </w:tc>
        <w:tc>
          <w:tcPr>
            <w:tcW w:w="2024" w:type="dxa"/>
            <w:tcBorders>
              <w:left w:val="single" w:sz="4" w:space="0" w:color="000000"/>
              <w:bottom w:val="single" w:sz="4" w:space="0" w:color="000000"/>
              <w:right w:val="single" w:sz="4" w:space="0" w:color="000000"/>
            </w:tcBorders>
            <w:shd w:val="clear" w:color="FFFFFF" w:fill="FFFFFF"/>
            <w:vAlign w:val="center"/>
          </w:tcPr>
          <w:p w14:paraId="298C5986" w14:textId="77777777" w:rsidR="00226A2A" w:rsidRDefault="00226A2A" w:rsidP="00FF714A">
            <w:pPr>
              <w:rPr>
                <w:sz w:val="18"/>
                <w:szCs w:val="18"/>
              </w:rPr>
            </w:pPr>
            <w:r>
              <w:rPr>
                <w:color w:val="000000"/>
                <w:sz w:val="18"/>
                <w:szCs w:val="18"/>
              </w:rPr>
              <w:t>Тип связи</w:t>
            </w:r>
          </w:p>
        </w:tc>
        <w:tc>
          <w:tcPr>
            <w:tcW w:w="1060" w:type="dxa"/>
            <w:tcBorders>
              <w:top w:val="single" w:sz="4" w:space="0" w:color="000000"/>
              <w:left w:val="single" w:sz="4" w:space="0" w:color="000000"/>
              <w:bottom w:val="single" w:sz="4" w:space="0" w:color="000000"/>
              <w:right w:val="single" w:sz="4" w:space="0" w:color="000000"/>
            </w:tcBorders>
            <w:vAlign w:val="center"/>
          </w:tcPr>
          <w:p w14:paraId="085344B9"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D8014EA"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5AF5F8D" w14:textId="685944AC" w:rsidR="00226A2A" w:rsidRDefault="00E516DD" w:rsidP="00FF714A">
            <w:pPr>
              <w:rPr>
                <w:sz w:val="18"/>
                <w:szCs w:val="18"/>
              </w:rPr>
            </w:pPr>
            <w:proofErr w:type="spellStart"/>
            <w:r>
              <w:rPr>
                <w:color w:val="000000"/>
                <w:sz w:val="18"/>
                <w:szCs w:val="18"/>
              </w:rPr>
              <w:t>Bluetooth</w:t>
            </w:r>
            <w:proofErr w:type="spellEnd"/>
            <w:r>
              <w:rPr>
                <w:color w:val="000000"/>
                <w:sz w:val="18"/>
                <w:szCs w:val="18"/>
              </w:rPr>
              <w:t>; Радиоканал</w:t>
            </w:r>
          </w:p>
        </w:tc>
        <w:tc>
          <w:tcPr>
            <w:tcW w:w="1738" w:type="dxa"/>
            <w:tcBorders>
              <w:left w:val="single" w:sz="4" w:space="0" w:color="000000"/>
              <w:bottom w:val="single" w:sz="4" w:space="0" w:color="000000"/>
              <w:right w:val="single" w:sz="4" w:space="0" w:color="000000"/>
            </w:tcBorders>
            <w:shd w:val="clear" w:color="FFFFFF" w:fill="FFFFFF"/>
            <w:vAlign w:val="center"/>
          </w:tcPr>
          <w:p w14:paraId="23F17885" w14:textId="30E8A2D9"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01A9470F"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5617BB87" w14:textId="77777777" w:rsidR="00226A2A" w:rsidRDefault="00226A2A" w:rsidP="00FF714A">
            <w:pPr>
              <w:spacing w:line="276" w:lineRule="auto"/>
              <w:jc w:val="center"/>
              <w:rPr>
                <w:sz w:val="18"/>
                <w:szCs w:val="18"/>
                <w:lang w:eastAsia="en-US"/>
              </w:rP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78202E8" w14:textId="77777777" w:rsidR="00226A2A" w:rsidRDefault="00226A2A" w:rsidP="00FF714A">
            <w:pPr>
              <w:spacing w:line="276" w:lineRule="auto"/>
              <w:jc w:val="center"/>
              <w:rPr>
                <w:sz w:val="18"/>
                <w:szCs w:val="18"/>
                <w:lang w:eastAsia="en-US"/>
              </w:rPr>
            </w:pPr>
            <w:r>
              <w:rPr>
                <w:sz w:val="18"/>
                <w:szCs w:val="18"/>
                <w:lang w:val="en-US"/>
              </w:rPr>
              <w:t>1</w:t>
            </w:r>
          </w:p>
        </w:tc>
      </w:tr>
      <w:tr w:rsidR="00226A2A" w14:paraId="0E8BFC65" w14:textId="77777777" w:rsidTr="003B52AC">
        <w:trPr>
          <w:gridAfter w:val="1"/>
          <w:wAfter w:w="625" w:type="dxa"/>
          <w:trHeight w:val="238"/>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F89DEF4"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773B15A6"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30BA7E70"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7D914F59"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4A9E002B" w14:textId="77777777" w:rsidR="00226A2A" w:rsidRDefault="00226A2A" w:rsidP="00FF714A">
            <w:pPr>
              <w:jc w:val="center"/>
              <w:rPr>
                <w:sz w:val="18"/>
                <w:szCs w:val="18"/>
              </w:rPr>
            </w:pPr>
            <w:r>
              <w:rPr>
                <w:sz w:val="18"/>
                <w:szCs w:val="18"/>
              </w:rPr>
              <w:t>2</w:t>
            </w:r>
          </w:p>
        </w:tc>
        <w:tc>
          <w:tcPr>
            <w:tcW w:w="2024" w:type="dxa"/>
            <w:tcBorders>
              <w:left w:val="single" w:sz="4" w:space="0" w:color="000000"/>
              <w:bottom w:val="single" w:sz="4" w:space="0" w:color="000000"/>
              <w:right w:val="single" w:sz="4" w:space="0" w:color="000000"/>
            </w:tcBorders>
            <w:shd w:val="clear" w:color="FFFFFF" w:fill="FFFFFF"/>
            <w:vAlign w:val="center"/>
          </w:tcPr>
          <w:p w14:paraId="2A794EC2" w14:textId="77777777" w:rsidR="00226A2A" w:rsidRDefault="00226A2A" w:rsidP="00FF714A">
            <w:pPr>
              <w:rPr>
                <w:sz w:val="18"/>
                <w:szCs w:val="18"/>
              </w:rPr>
            </w:pPr>
            <w:r>
              <w:rPr>
                <w:color w:val="000000"/>
                <w:sz w:val="18"/>
                <w:szCs w:val="18"/>
              </w:rPr>
              <w:t>Интерфейс соединения</w:t>
            </w:r>
          </w:p>
        </w:tc>
        <w:tc>
          <w:tcPr>
            <w:tcW w:w="1060" w:type="dxa"/>
            <w:tcBorders>
              <w:top w:val="single" w:sz="4" w:space="0" w:color="000000"/>
              <w:left w:val="single" w:sz="4" w:space="0" w:color="000000"/>
              <w:bottom w:val="single" w:sz="4" w:space="0" w:color="000000"/>
              <w:right w:val="single" w:sz="4" w:space="0" w:color="000000"/>
            </w:tcBorders>
            <w:vAlign w:val="center"/>
          </w:tcPr>
          <w:p w14:paraId="0ACF39DA"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AEB1DB6"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8DFADD4"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781C6844" w14:textId="77777777" w:rsidR="00226A2A" w:rsidRDefault="00226A2A" w:rsidP="00FF714A">
            <w:pPr>
              <w:rPr>
                <w:sz w:val="18"/>
                <w:szCs w:val="18"/>
              </w:rPr>
            </w:pPr>
            <w:r>
              <w:rPr>
                <w:color w:val="000000"/>
                <w:sz w:val="18"/>
                <w:szCs w:val="18"/>
              </w:rPr>
              <w:t>USB</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4D8F921"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2DA4DB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BE44085" w14:textId="77777777" w:rsidR="00226A2A" w:rsidRDefault="00226A2A" w:rsidP="00FF714A"/>
        </w:tc>
      </w:tr>
      <w:tr w:rsidR="00226A2A" w14:paraId="72B0A349" w14:textId="77777777" w:rsidTr="003B52AC">
        <w:trPr>
          <w:gridAfter w:val="1"/>
          <w:wAfter w:w="625" w:type="dxa"/>
          <w:trHeight w:val="238"/>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B5E6C82"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60758B72"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1873748D"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204AFA6D"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7775D9B9" w14:textId="77777777" w:rsidR="00226A2A" w:rsidRDefault="00226A2A" w:rsidP="00FF714A">
            <w:pPr>
              <w:jc w:val="center"/>
              <w:rPr>
                <w:sz w:val="18"/>
                <w:szCs w:val="18"/>
              </w:rPr>
            </w:pPr>
            <w:r>
              <w:rPr>
                <w:sz w:val="18"/>
                <w:szCs w:val="18"/>
              </w:rPr>
              <w:t>3</w:t>
            </w:r>
          </w:p>
        </w:tc>
        <w:tc>
          <w:tcPr>
            <w:tcW w:w="2024" w:type="dxa"/>
            <w:tcBorders>
              <w:left w:val="single" w:sz="4" w:space="0" w:color="000000"/>
              <w:bottom w:val="single" w:sz="4" w:space="0" w:color="000000"/>
              <w:right w:val="single" w:sz="4" w:space="0" w:color="000000"/>
            </w:tcBorders>
            <w:shd w:val="clear" w:color="FFFFFF" w:fill="FFFFFF"/>
            <w:vAlign w:val="center"/>
          </w:tcPr>
          <w:p w14:paraId="7F2E7BE6" w14:textId="77777777" w:rsidR="00226A2A" w:rsidRDefault="00226A2A" w:rsidP="00FF714A">
            <w:pPr>
              <w:rPr>
                <w:sz w:val="18"/>
                <w:szCs w:val="18"/>
              </w:rPr>
            </w:pPr>
            <w:r>
              <w:rPr>
                <w:color w:val="000000"/>
                <w:sz w:val="18"/>
                <w:szCs w:val="18"/>
              </w:rPr>
              <w:t>Дальность действия</w:t>
            </w:r>
          </w:p>
        </w:tc>
        <w:tc>
          <w:tcPr>
            <w:tcW w:w="1060" w:type="dxa"/>
            <w:tcBorders>
              <w:top w:val="single" w:sz="4" w:space="0" w:color="000000"/>
              <w:left w:val="single" w:sz="4" w:space="0" w:color="000000"/>
              <w:bottom w:val="single" w:sz="4" w:space="0" w:color="000000"/>
              <w:right w:val="single" w:sz="4" w:space="0" w:color="000000"/>
            </w:tcBorders>
            <w:vAlign w:val="center"/>
          </w:tcPr>
          <w:p w14:paraId="355423C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7ECB765"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4F448970"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13596F52" w14:textId="77777777" w:rsidR="00226A2A" w:rsidRDefault="00226A2A" w:rsidP="00FF714A">
            <w:pPr>
              <w:rPr>
                <w:sz w:val="18"/>
                <w:szCs w:val="18"/>
              </w:rPr>
            </w:pPr>
            <w:r>
              <w:rPr>
                <w:color w:val="000000"/>
                <w:sz w:val="18"/>
                <w:szCs w:val="18"/>
              </w:rPr>
              <w:t>≥ 15</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69106A43" w14:textId="77777777" w:rsidR="00226A2A" w:rsidRDefault="00226A2A" w:rsidP="00FF714A">
            <w:pPr>
              <w:jc w:val="center"/>
              <w:rPr>
                <w:sz w:val="18"/>
                <w:szCs w:val="18"/>
              </w:rPr>
            </w:pPr>
            <w:r>
              <w:rPr>
                <w:color w:val="000000"/>
                <w:sz w:val="18"/>
                <w:szCs w:val="18"/>
              </w:rPr>
              <w:t>М</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5C98580"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F134E54" w14:textId="77777777" w:rsidR="00226A2A" w:rsidRDefault="00226A2A" w:rsidP="00FF714A"/>
        </w:tc>
      </w:tr>
      <w:tr w:rsidR="00226A2A" w14:paraId="79A21A94" w14:textId="77777777" w:rsidTr="003B52AC">
        <w:trPr>
          <w:gridAfter w:val="1"/>
          <w:wAfter w:w="625" w:type="dxa"/>
          <w:trHeight w:val="238"/>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7D751F40"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113CE4A5"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681C544C"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21DAD6F4"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3752555" w14:textId="77777777" w:rsidR="00226A2A" w:rsidRDefault="00226A2A" w:rsidP="00FF714A">
            <w:pPr>
              <w:jc w:val="center"/>
              <w:rPr>
                <w:sz w:val="18"/>
                <w:szCs w:val="18"/>
              </w:rPr>
            </w:pPr>
            <w:r>
              <w:rPr>
                <w:sz w:val="18"/>
                <w:szCs w:val="18"/>
              </w:rPr>
              <w:t>4</w:t>
            </w:r>
          </w:p>
        </w:tc>
        <w:tc>
          <w:tcPr>
            <w:tcW w:w="2024" w:type="dxa"/>
            <w:tcBorders>
              <w:left w:val="single" w:sz="4" w:space="0" w:color="000000"/>
              <w:bottom w:val="single" w:sz="4" w:space="0" w:color="000000"/>
              <w:right w:val="single" w:sz="4" w:space="0" w:color="000000"/>
            </w:tcBorders>
            <w:shd w:val="clear" w:color="FFFFFF" w:fill="FFFFFF"/>
            <w:vAlign w:val="center"/>
          </w:tcPr>
          <w:p w14:paraId="20260DCA" w14:textId="77777777" w:rsidR="00226A2A" w:rsidRDefault="00226A2A" w:rsidP="00FF714A">
            <w:pPr>
              <w:rPr>
                <w:sz w:val="18"/>
                <w:szCs w:val="18"/>
              </w:rPr>
            </w:pPr>
            <w:r>
              <w:rPr>
                <w:color w:val="000000"/>
                <w:sz w:val="18"/>
                <w:szCs w:val="18"/>
              </w:rPr>
              <w:t>Рабочая частота</w:t>
            </w:r>
          </w:p>
        </w:tc>
        <w:tc>
          <w:tcPr>
            <w:tcW w:w="1060" w:type="dxa"/>
            <w:tcBorders>
              <w:top w:val="single" w:sz="4" w:space="0" w:color="000000"/>
              <w:left w:val="single" w:sz="4" w:space="0" w:color="000000"/>
              <w:bottom w:val="single" w:sz="4" w:space="0" w:color="000000"/>
              <w:right w:val="single" w:sz="4" w:space="0" w:color="000000"/>
            </w:tcBorders>
            <w:vAlign w:val="center"/>
          </w:tcPr>
          <w:p w14:paraId="6EEBC50A"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65F2F57C"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4C082C5"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5865888C" w14:textId="77777777" w:rsidR="00226A2A" w:rsidRDefault="00226A2A" w:rsidP="00FF714A">
            <w:pPr>
              <w:rPr>
                <w:sz w:val="18"/>
                <w:szCs w:val="18"/>
              </w:rPr>
            </w:pPr>
            <w:r>
              <w:rPr>
                <w:color w:val="000000"/>
                <w:sz w:val="18"/>
                <w:szCs w:val="18"/>
              </w:rPr>
              <w:t>2,4</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4A34398D" w14:textId="77777777" w:rsidR="00226A2A" w:rsidRDefault="00226A2A" w:rsidP="00FF714A">
            <w:pPr>
              <w:jc w:val="center"/>
              <w:rPr>
                <w:sz w:val="18"/>
                <w:szCs w:val="18"/>
              </w:rPr>
            </w:pPr>
            <w:r>
              <w:rPr>
                <w:color w:val="000000"/>
                <w:sz w:val="18"/>
                <w:szCs w:val="18"/>
              </w:rPr>
              <w:t>ГИГАГЦ</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090B621"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AA7FD02" w14:textId="77777777" w:rsidR="00226A2A" w:rsidRDefault="00226A2A" w:rsidP="00FF714A"/>
        </w:tc>
      </w:tr>
      <w:tr w:rsidR="00226A2A" w14:paraId="34A5E917" w14:textId="77777777" w:rsidTr="003B52AC">
        <w:trPr>
          <w:gridAfter w:val="1"/>
          <w:wAfter w:w="625" w:type="dxa"/>
          <w:trHeight w:val="238"/>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AE28C56" w14:textId="77777777" w:rsidR="00226A2A" w:rsidRDefault="00226A2A" w:rsidP="00FF714A">
            <w:pPr>
              <w:spacing w:line="276" w:lineRule="auto"/>
              <w:jc w:val="center"/>
              <w:rPr>
                <w:sz w:val="18"/>
                <w:szCs w:val="18"/>
                <w:lang w:eastAsia="en-US"/>
              </w:rPr>
            </w:pPr>
          </w:p>
        </w:tc>
        <w:tc>
          <w:tcPr>
            <w:tcW w:w="1662" w:type="dxa"/>
            <w:vMerge/>
            <w:tcBorders>
              <w:top w:val="single" w:sz="4" w:space="0" w:color="000000"/>
              <w:left w:val="single" w:sz="4" w:space="0" w:color="000000"/>
              <w:bottom w:val="single" w:sz="4" w:space="0" w:color="000000"/>
              <w:right w:val="single" w:sz="4" w:space="0" w:color="000000"/>
            </w:tcBorders>
            <w:vAlign w:val="center"/>
          </w:tcPr>
          <w:p w14:paraId="402EA0B9" w14:textId="77777777" w:rsidR="00226A2A" w:rsidRDefault="00226A2A" w:rsidP="00FF714A">
            <w:pPr>
              <w:spacing w:line="276" w:lineRule="auto"/>
              <w:jc w:val="center"/>
              <w:rPr>
                <w:sz w:val="18"/>
                <w:szCs w:val="18"/>
                <w:lang w:eastAsia="en-US"/>
              </w:rPr>
            </w:pPr>
          </w:p>
        </w:tc>
        <w:tc>
          <w:tcPr>
            <w:tcW w:w="1407" w:type="dxa"/>
            <w:vMerge/>
            <w:tcBorders>
              <w:top w:val="single" w:sz="4" w:space="0" w:color="000000"/>
              <w:left w:val="single" w:sz="4" w:space="0" w:color="000000"/>
              <w:bottom w:val="single" w:sz="4" w:space="0" w:color="000000"/>
              <w:right w:val="single" w:sz="4" w:space="0" w:color="000000"/>
            </w:tcBorders>
            <w:vAlign w:val="center"/>
          </w:tcPr>
          <w:p w14:paraId="57D8BF1C" w14:textId="77777777" w:rsidR="00226A2A" w:rsidRDefault="00226A2A" w:rsidP="00FF714A">
            <w:pPr>
              <w:spacing w:line="276" w:lineRule="auto"/>
              <w:jc w:val="center"/>
              <w:rPr>
                <w:sz w:val="18"/>
                <w:szCs w:val="18"/>
                <w:lang w:eastAsia="en-US"/>
              </w:rPr>
            </w:pPr>
          </w:p>
        </w:tc>
        <w:tc>
          <w:tcPr>
            <w:tcW w:w="1237" w:type="dxa"/>
            <w:vMerge/>
            <w:tcBorders>
              <w:top w:val="single" w:sz="4" w:space="0" w:color="000000"/>
              <w:left w:val="single" w:sz="4" w:space="0" w:color="000000"/>
              <w:bottom w:val="single" w:sz="4" w:space="0" w:color="000000"/>
              <w:right w:val="single" w:sz="4" w:space="0" w:color="000000"/>
            </w:tcBorders>
            <w:vAlign w:val="center"/>
          </w:tcPr>
          <w:p w14:paraId="31287036" w14:textId="77777777" w:rsidR="00226A2A" w:rsidRDefault="00226A2A" w:rsidP="00FF714A">
            <w:pPr>
              <w:spacing w:line="276" w:lineRule="auto"/>
              <w:jc w:val="center"/>
              <w:rPr>
                <w:sz w:val="18"/>
                <w:szCs w:val="18"/>
                <w:lang w:eastAsia="en-US"/>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776595B0" w14:textId="77777777" w:rsidR="00226A2A" w:rsidRDefault="00226A2A" w:rsidP="00FF714A">
            <w:pPr>
              <w:jc w:val="center"/>
              <w:rPr>
                <w:sz w:val="18"/>
                <w:szCs w:val="18"/>
              </w:rPr>
            </w:pPr>
            <w:r>
              <w:rPr>
                <w:sz w:val="18"/>
                <w:szCs w:val="18"/>
              </w:rPr>
              <w:t>5</w:t>
            </w:r>
          </w:p>
        </w:tc>
        <w:tc>
          <w:tcPr>
            <w:tcW w:w="2024" w:type="dxa"/>
            <w:tcBorders>
              <w:left w:val="single" w:sz="4" w:space="0" w:color="000000"/>
              <w:bottom w:val="single" w:sz="4" w:space="0" w:color="000000"/>
              <w:right w:val="single" w:sz="4" w:space="0" w:color="000000"/>
            </w:tcBorders>
            <w:shd w:val="clear" w:color="FFFFFF" w:fill="FFFFFF"/>
            <w:vAlign w:val="center"/>
          </w:tcPr>
          <w:p w14:paraId="0F2C8B7C" w14:textId="77777777" w:rsidR="00226A2A" w:rsidRDefault="00226A2A" w:rsidP="00FF714A">
            <w:pPr>
              <w:rPr>
                <w:sz w:val="18"/>
                <w:szCs w:val="18"/>
              </w:rPr>
            </w:pPr>
            <w:r>
              <w:rPr>
                <w:color w:val="000000"/>
                <w:sz w:val="18"/>
                <w:szCs w:val="18"/>
              </w:rPr>
              <w:t>Встроенная лазерная указка</w:t>
            </w:r>
          </w:p>
        </w:tc>
        <w:tc>
          <w:tcPr>
            <w:tcW w:w="1060" w:type="dxa"/>
            <w:tcBorders>
              <w:top w:val="single" w:sz="4" w:space="0" w:color="000000"/>
              <w:left w:val="single" w:sz="4" w:space="0" w:color="000000"/>
              <w:bottom w:val="single" w:sz="4" w:space="0" w:color="000000"/>
              <w:right w:val="single" w:sz="4" w:space="0" w:color="000000"/>
            </w:tcBorders>
            <w:vAlign w:val="center"/>
          </w:tcPr>
          <w:p w14:paraId="3AEFC1FB"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1AF17AED"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D05872D"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181FA237" w14:textId="77777777" w:rsidR="00226A2A" w:rsidRDefault="00226A2A" w:rsidP="00FF714A">
            <w:pPr>
              <w:rPr>
                <w:sz w:val="18"/>
                <w:szCs w:val="18"/>
              </w:rPr>
            </w:pPr>
            <w:r>
              <w:rPr>
                <w:color w:val="000000"/>
                <w:sz w:val="18"/>
                <w:szCs w:val="18"/>
              </w:rPr>
              <w:t>Наличие</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109EDBCB"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962BCF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1BF8D8E7" w14:textId="77777777" w:rsidR="00226A2A" w:rsidRDefault="00226A2A" w:rsidP="00FF714A"/>
        </w:tc>
      </w:tr>
      <w:tr w:rsidR="00226A2A" w14:paraId="26F28D66"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BEBE2A8"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36335E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1018985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1A993A3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35C20F0" w14:textId="77777777" w:rsidR="00226A2A" w:rsidRDefault="00226A2A" w:rsidP="00FF714A">
            <w:pPr>
              <w:jc w:val="center"/>
              <w:rPr>
                <w:sz w:val="18"/>
                <w:szCs w:val="18"/>
              </w:rPr>
            </w:pPr>
            <w:r>
              <w:rPr>
                <w:sz w:val="18"/>
                <w:szCs w:val="18"/>
              </w:rPr>
              <w:t>6</w:t>
            </w:r>
          </w:p>
        </w:tc>
        <w:tc>
          <w:tcPr>
            <w:tcW w:w="2024" w:type="dxa"/>
            <w:tcBorders>
              <w:left w:val="single" w:sz="4" w:space="0" w:color="000000"/>
              <w:bottom w:val="single" w:sz="4" w:space="0" w:color="000000"/>
              <w:right w:val="single" w:sz="4" w:space="0" w:color="000000"/>
            </w:tcBorders>
            <w:shd w:val="clear" w:color="FFFFFF" w:fill="FFFFFF"/>
            <w:vAlign w:val="center"/>
          </w:tcPr>
          <w:p w14:paraId="00684473" w14:textId="77777777" w:rsidR="00226A2A" w:rsidRDefault="00226A2A" w:rsidP="00FF714A">
            <w:pPr>
              <w:rPr>
                <w:sz w:val="18"/>
                <w:szCs w:val="18"/>
              </w:rPr>
            </w:pPr>
            <w:r>
              <w:rPr>
                <w:color w:val="000000"/>
                <w:sz w:val="18"/>
                <w:szCs w:val="18"/>
              </w:rPr>
              <w:t>Индикатор уровня зарядки</w:t>
            </w:r>
          </w:p>
        </w:tc>
        <w:tc>
          <w:tcPr>
            <w:tcW w:w="1060" w:type="dxa"/>
            <w:tcBorders>
              <w:top w:val="single" w:sz="4" w:space="0" w:color="000000"/>
              <w:left w:val="single" w:sz="4" w:space="0" w:color="000000"/>
              <w:bottom w:val="single" w:sz="4" w:space="0" w:color="000000"/>
              <w:right w:val="single" w:sz="4" w:space="0" w:color="000000"/>
            </w:tcBorders>
            <w:vAlign w:val="center"/>
          </w:tcPr>
          <w:p w14:paraId="3B16982A"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6CD8596D"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42EB8E7A"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61C5BD1A" w14:textId="77777777" w:rsidR="00226A2A" w:rsidRDefault="00226A2A" w:rsidP="00FF714A">
            <w:pPr>
              <w:rPr>
                <w:sz w:val="18"/>
                <w:szCs w:val="18"/>
              </w:rPr>
            </w:pPr>
            <w:r>
              <w:rPr>
                <w:color w:val="000000"/>
                <w:sz w:val="18"/>
                <w:szCs w:val="18"/>
              </w:rPr>
              <w:t>Наличие</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9F48607"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4C6B6DA"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66189DC" w14:textId="77777777" w:rsidR="00226A2A" w:rsidRDefault="00226A2A" w:rsidP="00FF714A"/>
        </w:tc>
      </w:tr>
      <w:tr w:rsidR="00226A2A" w14:paraId="55E8FFE1"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22738A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75B62EA5"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9285C1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C60AFD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446F019" w14:textId="77777777" w:rsidR="00226A2A" w:rsidRDefault="00226A2A" w:rsidP="00FF714A">
            <w:pPr>
              <w:jc w:val="center"/>
              <w:rPr>
                <w:sz w:val="18"/>
                <w:szCs w:val="18"/>
              </w:rPr>
            </w:pPr>
            <w:r>
              <w:rPr>
                <w:sz w:val="18"/>
                <w:szCs w:val="18"/>
              </w:rPr>
              <w:t>7</w:t>
            </w:r>
          </w:p>
        </w:tc>
        <w:tc>
          <w:tcPr>
            <w:tcW w:w="2024" w:type="dxa"/>
            <w:tcBorders>
              <w:left w:val="single" w:sz="4" w:space="0" w:color="000000"/>
              <w:bottom w:val="single" w:sz="4" w:space="0" w:color="000000"/>
              <w:right w:val="single" w:sz="4" w:space="0" w:color="000000"/>
            </w:tcBorders>
            <w:shd w:val="clear" w:color="FFFFFF" w:fill="FFFFFF"/>
            <w:vAlign w:val="center"/>
          </w:tcPr>
          <w:p w14:paraId="2075C7E0" w14:textId="77777777" w:rsidR="00226A2A" w:rsidRDefault="00226A2A" w:rsidP="00FF714A">
            <w:pPr>
              <w:rPr>
                <w:sz w:val="18"/>
                <w:szCs w:val="18"/>
              </w:rPr>
            </w:pPr>
            <w:r>
              <w:rPr>
                <w:color w:val="000000"/>
                <w:sz w:val="18"/>
                <w:szCs w:val="18"/>
              </w:rPr>
              <w:t>Тип элемента питания</w:t>
            </w:r>
          </w:p>
        </w:tc>
        <w:tc>
          <w:tcPr>
            <w:tcW w:w="1060" w:type="dxa"/>
            <w:tcBorders>
              <w:top w:val="single" w:sz="4" w:space="0" w:color="000000"/>
              <w:left w:val="single" w:sz="4" w:space="0" w:color="000000"/>
              <w:bottom w:val="single" w:sz="4" w:space="0" w:color="000000"/>
              <w:right w:val="single" w:sz="4" w:space="0" w:color="000000"/>
            </w:tcBorders>
            <w:vAlign w:val="center"/>
          </w:tcPr>
          <w:p w14:paraId="61819937"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3DFBFB4"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9CA255E"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5B088434" w14:textId="77777777" w:rsidR="00226A2A" w:rsidRDefault="00226A2A" w:rsidP="00FF714A">
            <w:pPr>
              <w:rPr>
                <w:sz w:val="18"/>
                <w:szCs w:val="18"/>
              </w:rPr>
            </w:pPr>
            <w:r>
              <w:rPr>
                <w:color w:val="000000"/>
                <w:sz w:val="18"/>
                <w:szCs w:val="18"/>
              </w:rPr>
              <w:t>ААА</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0C49EDF"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20FC500"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20571BB" w14:textId="77777777" w:rsidR="00226A2A" w:rsidRDefault="00226A2A" w:rsidP="00FF714A"/>
        </w:tc>
      </w:tr>
      <w:tr w:rsidR="00226A2A" w14:paraId="0617B80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6AD38C5"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E67DC33"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117742F5"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7506DD9"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5392E430" w14:textId="77777777" w:rsidR="00226A2A" w:rsidRDefault="00226A2A" w:rsidP="00FF714A">
            <w:pPr>
              <w:jc w:val="center"/>
              <w:rPr>
                <w:sz w:val="18"/>
                <w:szCs w:val="18"/>
              </w:rPr>
            </w:pPr>
            <w:r>
              <w:rPr>
                <w:sz w:val="18"/>
                <w:szCs w:val="18"/>
              </w:rPr>
              <w:t>8</w:t>
            </w:r>
          </w:p>
        </w:tc>
        <w:tc>
          <w:tcPr>
            <w:tcW w:w="2024" w:type="dxa"/>
            <w:tcBorders>
              <w:left w:val="single" w:sz="4" w:space="0" w:color="000000"/>
              <w:bottom w:val="single" w:sz="4" w:space="0" w:color="000000"/>
              <w:right w:val="single" w:sz="4" w:space="0" w:color="000000"/>
            </w:tcBorders>
            <w:shd w:val="clear" w:color="FFFFFF" w:fill="FFFFFF"/>
            <w:vAlign w:val="center"/>
          </w:tcPr>
          <w:p w14:paraId="4548F4C8" w14:textId="77777777" w:rsidR="00226A2A" w:rsidRDefault="00226A2A" w:rsidP="00FF714A">
            <w:pPr>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1AE3735A"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2CCFD3E"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2D1BFA2F"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25599B91" w14:textId="77777777" w:rsidR="00226A2A" w:rsidRDefault="00226A2A" w:rsidP="00FF714A">
            <w:pPr>
              <w:rPr>
                <w:sz w:val="18"/>
                <w:szCs w:val="18"/>
              </w:rPr>
            </w:pPr>
            <w:r>
              <w:rPr>
                <w:color w:val="000000"/>
                <w:sz w:val="18"/>
                <w:szCs w:val="18"/>
              </w:rPr>
              <w:t>ТУ производителя</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9B1CFE1"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3580F282"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EE44429" w14:textId="77777777" w:rsidR="00226A2A" w:rsidRDefault="00226A2A" w:rsidP="00FF714A"/>
        </w:tc>
      </w:tr>
      <w:tr w:rsidR="00226A2A" w14:paraId="139DA627"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56FCBEC9" w14:textId="77777777" w:rsidR="00226A2A" w:rsidRDefault="00226A2A" w:rsidP="00FF714A">
            <w:pPr>
              <w:spacing w:line="276" w:lineRule="auto"/>
              <w:jc w:val="center"/>
              <w:rPr>
                <w:sz w:val="18"/>
                <w:szCs w:val="18"/>
              </w:rPr>
            </w:pPr>
            <w:r>
              <w:rPr>
                <w:sz w:val="18"/>
                <w:szCs w:val="18"/>
              </w:rPr>
              <w:t>12</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9300CB9" w14:textId="77777777" w:rsidR="00226A2A" w:rsidRDefault="00226A2A" w:rsidP="00FF714A">
            <w:pPr>
              <w:rPr>
                <w:sz w:val="18"/>
                <w:szCs w:val="18"/>
              </w:rPr>
            </w:pPr>
            <w:r>
              <w:rPr>
                <w:color w:val="000000"/>
                <w:sz w:val="18"/>
                <w:szCs w:val="18"/>
              </w:rPr>
              <w:t>Салазки для SAS/SATA HDD 2.5 (44T2216)</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0364D7AC" w14:textId="77777777" w:rsidR="00226A2A" w:rsidRDefault="00226A2A" w:rsidP="00FF714A">
            <w:pPr>
              <w:rPr>
                <w:sz w:val="18"/>
                <w:szCs w:val="18"/>
              </w:rPr>
            </w:pPr>
            <w:r>
              <w:rPr>
                <w:sz w:val="18"/>
                <w:szCs w:val="18"/>
              </w:rPr>
              <w:t>26.20.40.190</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4EB29961" w14:textId="77777777" w:rsidR="00226A2A" w:rsidRDefault="00226A2A" w:rsidP="00FF714A">
            <w:pP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34B30B69" w14:textId="77777777" w:rsidR="00226A2A" w:rsidRDefault="00226A2A" w:rsidP="00FF714A">
            <w:pPr>
              <w:jc w:val="center"/>
              <w:rPr>
                <w:sz w:val="18"/>
                <w:szCs w:val="18"/>
              </w:rPr>
            </w:pPr>
            <w:r>
              <w:rPr>
                <w:sz w:val="18"/>
                <w:szCs w:val="18"/>
              </w:rPr>
              <w:t>1</w:t>
            </w:r>
          </w:p>
        </w:tc>
        <w:tc>
          <w:tcPr>
            <w:tcW w:w="2024" w:type="dxa"/>
            <w:tcBorders>
              <w:left w:val="single" w:sz="4" w:space="0" w:color="000000"/>
              <w:bottom w:val="single" w:sz="4" w:space="0" w:color="000000"/>
              <w:right w:val="single" w:sz="4" w:space="0" w:color="000000"/>
            </w:tcBorders>
            <w:shd w:val="clear" w:color="FFFFFF" w:fill="FFFFFF"/>
            <w:vAlign w:val="center"/>
          </w:tcPr>
          <w:p w14:paraId="53C98792" w14:textId="77777777" w:rsidR="00226A2A" w:rsidRDefault="00226A2A" w:rsidP="00FF714A">
            <w:pPr>
              <w:rPr>
                <w:sz w:val="18"/>
                <w:szCs w:val="18"/>
              </w:rPr>
            </w:pPr>
            <w:r>
              <w:rPr>
                <w:color w:val="000000"/>
                <w:sz w:val="18"/>
                <w:szCs w:val="18"/>
              </w:rPr>
              <w:t>Вид</w:t>
            </w:r>
          </w:p>
        </w:tc>
        <w:tc>
          <w:tcPr>
            <w:tcW w:w="1060" w:type="dxa"/>
            <w:tcBorders>
              <w:top w:val="single" w:sz="4" w:space="0" w:color="000000"/>
              <w:left w:val="single" w:sz="4" w:space="0" w:color="000000"/>
              <w:bottom w:val="single" w:sz="4" w:space="0" w:color="000000"/>
              <w:right w:val="single" w:sz="4" w:space="0" w:color="000000"/>
            </w:tcBorders>
            <w:vAlign w:val="center"/>
          </w:tcPr>
          <w:p w14:paraId="7562D05D"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6AE0884D"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42D9F060"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3DE77D33" w14:textId="77777777" w:rsidR="00226A2A" w:rsidRDefault="00226A2A" w:rsidP="00FF714A">
            <w:pPr>
              <w:rPr>
                <w:sz w:val="18"/>
                <w:szCs w:val="18"/>
              </w:rPr>
            </w:pPr>
            <w:r>
              <w:rPr>
                <w:color w:val="000000"/>
                <w:sz w:val="18"/>
                <w:szCs w:val="18"/>
              </w:rPr>
              <w:t>Переходник</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4BADDB3" w14:textId="77777777" w:rsidR="00226A2A" w:rsidRDefault="00226A2A" w:rsidP="00FF714A">
            <w:pPr>
              <w:jc w:val="center"/>
              <w:rPr>
                <w:sz w:val="18"/>
                <w:szCs w:val="18"/>
              </w:rPr>
            </w:pPr>
            <w:r>
              <w:rPr>
                <w:color w:val="000000"/>
                <w:sz w:val="18"/>
                <w:szCs w:val="18"/>
              </w:rPr>
              <w:t>-</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3FD80381" w14:textId="77777777" w:rsidR="00226A2A" w:rsidRDefault="00226A2A" w:rsidP="00FF714A">
            <w:pPr>
              <w:spacing w:line="276" w:lineRule="auto"/>
              <w:jc w:val="center"/>
              <w:rPr>
                <w:sz w:val="18"/>
                <w:szCs w:val="18"/>
                <w:lang w:eastAsia="en-US"/>
              </w:rP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D0B3FDB" w14:textId="77777777" w:rsidR="00226A2A" w:rsidRDefault="00226A2A" w:rsidP="00FF714A">
            <w:pPr>
              <w:jc w:val="center"/>
              <w:rPr>
                <w:sz w:val="18"/>
                <w:szCs w:val="18"/>
              </w:rPr>
            </w:pPr>
            <w:r>
              <w:rPr>
                <w:sz w:val="18"/>
                <w:szCs w:val="18"/>
                <w:lang w:val="en-US"/>
              </w:rPr>
              <w:t>8</w:t>
            </w:r>
          </w:p>
        </w:tc>
      </w:tr>
      <w:tr w:rsidR="00226A2A" w14:paraId="606236AC"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21FBE7B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7F5C84D"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B1203DF"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D2B49F1"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0C08AC7" w14:textId="77777777" w:rsidR="00226A2A" w:rsidRDefault="00226A2A" w:rsidP="00FF714A">
            <w:pPr>
              <w:jc w:val="center"/>
              <w:rPr>
                <w:sz w:val="18"/>
                <w:szCs w:val="18"/>
              </w:rPr>
            </w:pPr>
            <w:r>
              <w:rPr>
                <w:sz w:val="18"/>
                <w:szCs w:val="18"/>
              </w:rPr>
              <w:t>2</w:t>
            </w:r>
          </w:p>
        </w:tc>
        <w:tc>
          <w:tcPr>
            <w:tcW w:w="2024" w:type="dxa"/>
            <w:tcBorders>
              <w:left w:val="single" w:sz="4" w:space="0" w:color="000000"/>
              <w:bottom w:val="single" w:sz="4" w:space="0" w:color="000000"/>
              <w:right w:val="single" w:sz="4" w:space="0" w:color="000000"/>
            </w:tcBorders>
            <w:shd w:val="clear" w:color="FFFFFF" w:fill="FFFFFF"/>
            <w:vAlign w:val="center"/>
          </w:tcPr>
          <w:p w14:paraId="4598C12B" w14:textId="77777777" w:rsidR="00226A2A" w:rsidRDefault="00226A2A" w:rsidP="00FF714A">
            <w:pPr>
              <w:rPr>
                <w:sz w:val="18"/>
                <w:szCs w:val="18"/>
              </w:rPr>
            </w:pPr>
            <w:r>
              <w:rPr>
                <w:color w:val="000000"/>
                <w:sz w:val="18"/>
                <w:szCs w:val="18"/>
              </w:rPr>
              <w:t>Тип</w:t>
            </w:r>
          </w:p>
        </w:tc>
        <w:tc>
          <w:tcPr>
            <w:tcW w:w="1060" w:type="dxa"/>
            <w:tcBorders>
              <w:top w:val="single" w:sz="4" w:space="0" w:color="000000"/>
              <w:left w:val="single" w:sz="4" w:space="0" w:color="000000"/>
              <w:bottom w:val="single" w:sz="4" w:space="0" w:color="000000"/>
              <w:right w:val="single" w:sz="4" w:space="0" w:color="000000"/>
            </w:tcBorders>
            <w:vAlign w:val="center"/>
          </w:tcPr>
          <w:p w14:paraId="10377666"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AC5F07C"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56A79F2F"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7792BB9E" w14:textId="77777777" w:rsidR="00226A2A" w:rsidRDefault="00226A2A" w:rsidP="00FF714A">
            <w:pPr>
              <w:rPr>
                <w:sz w:val="18"/>
                <w:szCs w:val="18"/>
              </w:rPr>
            </w:pPr>
            <w:r>
              <w:rPr>
                <w:color w:val="000000"/>
                <w:sz w:val="18"/>
                <w:szCs w:val="18"/>
              </w:rPr>
              <w:t>Внутренний</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3348BAB"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21DEEEE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080985F" w14:textId="77777777" w:rsidR="00226A2A" w:rsidRDefault="00226A2A" w:rsidP="00FF714A"/>
        </w:tc>
      </w:tr>
      <w:tr w:rsidR="00226A2A" w14:paraId="130597B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32D84D3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2F17D98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4101DF7F"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7FE7ECD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F75EEE9" w14:textId="77777777" w:rsidR="00226A2A" w:rsidRDefault="00226A2A" w:rsidP="00FF714A">
            <w:pPr>
              <w:jc w:val="center"/>
              <w:rPr>
                <w:sz w:val="18"/>
                <w:szCs w:val="18"/>
              </w:rPr>
            </w:pPr>
            <w:r>
              <w:rPr>
                <w:sz w:val="18"/>
                <w:szCs w:val="18"/>
              </w:rPr>
              <w:t>3</w:t>
            </w:r>
          </w:p>
        </w:tc>
        <w:tc>
          <w:tcPr>
            <w:tcW w:w="2024" w:type="dxa"/>
            <w:tcBorders>
              <w:left w:val="single" w:sz="4" w:space="0" w:color="000000"/>
              <w:bottom w:val="single" w:sz="4" w:space="0" w:color="000000"/>
              <w:right w:val="single" w:sz="4" w:space="0" w:color="000000"/>
            </w:tcBorders>
            <w:shd w:val="clear" w:color="FFFFFF" w:fill="FFFFFF"/>
            <w:vAlign w:val="center"/>
          </w:tcPr>
          <w:p w14:paraId="6A5B55C1" w14:textId="77777777" w:rsidR="00226A2A" w:rsidRDefault="00226A2A" w:rsidP="00FF714A">
            <w:pPr>
              <w:rPr>
                <w:sz w:val="18"/>
                <w:szCs w:val="18"/>
              </w:rPr>
            </w:pPr>
            <w:r>
              <w:rPr>
                <w:color w:val="000000"/>
                <w:sz w:val="18"/>
                <w:szCs w:val="18"/>
              </w:rPr>
              <w:t>Материал корпуса</w:t>
            </w:r>
          </w:p>
        </w:tc>
        <w:tc>
          <w:tcPr>
            <w:tcW w:w="1060" w:type="dxa"/>
            <w:tcBorders>
              <w:top w:val="single" w:sz="4" w:space="0" w:color="000000"/>
              <w:left w:val="single" w:sz="4" w:space="0" w:color="000000"/>
              <w:bottom w:val="single" w:sz="4" w:space="0" w:color="000000"/>
              <w:right w:val="single" w:sz="4" w:space="0" w:color="000000"/>
            </w:tcBorders>
            <w:vAlign w:val="center"/>
          </w:tcPr>
          <w:p w14:paraId="4CF5C9B8"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C48744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52A2B3B8"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46D57C73" w14:textId="77777777" w:rsidR="00226A2A" w:rsidRDefault="00226A2A" w:rsidP="00FF714A">
            <w:pPr>
              <w:rPr>
                <w:sz w:val="18"/>
                <w:szCs w:val="18"/>
              </w:rPr>
            </w:pPr>
            <w:r>
              <w:rPr>
                <w:color w:val="000000"/>
                <w:sz w:val="18"/>
                <w:szCs w:val="18"/>
              </w:rPr>
              <w:t>Металл</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0714231E"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2A93F97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9D6DDBF" w14:textId="77777777" w:rsidR="00226A2A" w:rsidRDefault="00226A2A" w:rsidP="00FF714A"/>
        </w:tc>
      </w:tr>
      <w:tr w:rsidR="00226A2A" w14:paraId="620E545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89B2612"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3105668"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4CFB3C4"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1F3033D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7412CC0" w14:textId="77777777" w:rsidR="00226A2A" w:rsidRDefault="00226A2A" w:rsidP="00FF714A">
            <w:pPr>
              <w:jc w:val="center"/>
              <w:rPr>
                <w:sz w:val="18"/>
                <w:szCs w:val="18"/>
              </w:rPr>
            </w:pPr>
            <w:r>
              <w:rPr>
                <w:sz w:val="18"/>
                <w:szCs w:val="18"/>
              </w:rPr>
              <w:t>4</w:t>
            </w:r>
          </w:p>
        </w:tc>
        <w:tc>
          <w:tcPr>
            <w:tcW w:w="2024" w:type="dxa"/>
            <w:tcBorders>
              <w:left w:val="single" w:sz="4" w:space="0" w:color="000000"/>
              <w:bottom w:val="single" w:sz="4" w:space="0" w:color="000000"/>
              <w:right w:val="single" w:sz="4" w:space="0" w:color="000000"/>
            </w:tcBorders>
            <w:shd w:val="clear" w:color="FFFFFF" w:fill="FFFFFF"/>
            <w:vAlign w:val="center"/>
          </w:tcPr>
          <w:p w14:paraId="3A5E8855" w14:textId="77777777" w:rsidR="00226A2A" w:rsidRDefault="00226A2A" w:rsidP="00FF714A">
            <w:pPr>
              <w:rPr>
                <w:sz w:val="18"/>
                <w:szCs w:val="18"/>
              </w:rPr>
            </w:pPr>
            <w:r>
              <w:rPr>
                <w:color w:val="000000"/>
                <w:sz w:val="18"/>
                <w:szCs w:val="18"/>
              </w:rPr>
              <w:t>Интерфейс</w:t>
            </w:r>
          </w:p>
        </w:tc>
        <w:tc>
          <w:tcPr>
            <w:tcW w:w="1060" w:type="dxa"/>
            <w:tcBorders>
              <w:top w:val="single" w:sz="4" w:space="0" w:color="000000"/>
              <w:left w:val="single" w:sz="4" w:space="0" w:color="000000"/>
              <w:bottom w:val="single" w:sz="4" w:space="0" w:color="000000"/>
              <w:right w:val="single" w:sz="4" w:space="0" w:color="000000"/>
            </w:tcBorders>
            <w:vAlign w:val="center"/>
          </w:tcPr>
          <w:p w14:paraId="57A102C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6F3E388"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656CB970" w14:textId="6CA47807" w:rsidR="00226A2A" w:rsidRDefault="00E516DD" w:rsidP="00FF714A">
            <w:pPr>
              <w:rPr>
                <w:sz w:val="18"/>
                <w:szCs w:val="18"/>
              </w:rPr>
            </w:pPr>
            <w:r>
              <w:rPr>
                <w:color w:val="000000"/>
                <w:sz w:val="18"/>
                <w:szCs w:val="18"/>
                <w:lang w:val="en-US"/>
              </w:rPr>
              <w:t>SAS;</w:t>
            </w:r>
            <w:r w:rsidR="003A6E0B">
              <w:rPr>
                <w:color w:val="000000"/>
                <w:sz w:val="18"/>
                <w:szCs w:val="18"/>
                <w:lang w:val="en-US"/>
              </w:rPr>
              <w:t xml:space="preserve"> </w:t>
            </w:r>
            <w:r>
              <w:rPr>
                <w:color w:val="000000"/>
                <w:sz w:val="18"/>
                <w:szCs w:val="18"/>
              </w:rPr>
              <w:t>SATA</w:t>
            </w:r>
          </w:p>
        </w:tc>
        <w:tc>
          <w:tcPr>
            <w:tcW w:w="1738" w:type="dxa"/>
            <w:tcBorders>
              <w:left w:val="single" w:sz="4" w:space="0" w:color="000000"/>
              <w:bottom w:val="single" w:sz="4" w:space="0" w:color="000000"/>
              <w:right w:val="single" w:sz="4" w:space="0" w:color="000000"/>
            </w:tcBorders>
            <w:shd w:val="clear" w:color="FFFFFF" w:fill="FFFFFF"/>
            <w:vAlign w:val="center"/>
          </w:tcPr>
          <w:p w14:paraId="1712E025" w14:textId="181C315F"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4A2DB8D8"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719024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7579F08D" w14:textId="77777777" w:rsidR="00226A2A" w:rsidRDefault="00226A2A" w:rsidP="00FF714A"/>
        </w:tc>
      </w:tr>
      <w:tr w:rsidR="00226A2A" w14:paraId="1D0C9C15"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AC6AF60"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342D5F0"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0616066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1601137C"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2554301" w14:textId="77777777" w:rsidR="00226A2A" w:rsidRDefault="00226A2A" w:rsidP="00FF714A">
            <w:pPr>
              <w:jc w:val="center"/>
              <w:rPr>
                <w:sz w:val="18"/>
                <w:szCs w:val="18"/>
              </w:rPr>
            </w:pPr>
            <w:r>
              <w:rPr>
                <w:sz w:val="18"/>
                <w:szCs w:val="18"/>
              </w:rPr>
              <w:t>5</w:t>
            </w:r>
          </w:p>
        </w:tc>
        <w:tc>
          <w:tcPr>
            <w:tcW w:w="2024" w:type="dxa"/>
            <w:tcBorders>
              <w:left w:val="single" w:sz="4" w:space="0" w:color="000000"/>
              <w:bottom w:val="single" w:sz="4" w:space="0" w:color="000000"/>
              <w:right w:val="single" w:sz="4" w:space="0" w:color="000000"/>
            </w:tcBorders>
            <w:shd w:val="clear" w:color="FFFFFF" w:fill="FFFFFF"/>
            <w:vAlign w:val="center"/>
          </w:tcPr>
          <w:p w14:paraId="5BF857BA" w14:textId="77777777" w:rsidR="00226A2A" w:rsidRDefault="00226A2A" w:rsidP="00FF714A">
            <w:pPr>
              <w:rPr>
                <w:sz w:val="18"/>
                <w:szCs w:val="18"/>
              </w:rPr>
            </w:pPr>
            <w:r>
              <w:rPr>
                <w:color w:val="000000"/>
                <w:sz w:val="18"/>
                <w:szCs w:val="18"/>
              </w:rPr>
              <w:t>Формат поддерживаемого накопителя</w:t>
            </w:r>
          </w:p>
        </w:tc>
        <w:tc>
          <w:tcPr>
            <w:tcW w:w="1060" w:type="dxa"/>
            <w:tcBorders>
              <w:top w:val="single" w:sz="4" w:space="0" w:color="000000"/>
              <w:left w:val="single" w:sz="4" w:space="0" w:color="000000"/>
              <w:bottom w:val="single" w:sz="4" w:space="0" w:color="000000"/>
              <w:right w:val="single" w:sz="4" w:space="0" w:color="000000"/>
            </w:tcBorders>
            <w:vAlign w:val="center"/>
          </w:tcPr>
          <w:p w14:paraId="614A56A8"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BEB4DE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0D19C10A"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300F4FCF" w14:textId="77777777" w:rsidR="00226A2A" w:rsidRDefault="00226A2A" w:rsidP="00FF714A">
            <w:pPr>
              <w:rPr>
                <w:sz w:val="18"/>
                <w:szCs w:val="18"/>
              </w:rPr>
            </w:pPr>
            <w:r>
              <w:rPr>
                <w:sz w:val="18"/>
                <w:szCs w:val="18"/>
              </w:rPr>
              <w:t>2,5</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675945C" w14:textId="77777777" w:rsidR="00226A2A" w:rsidRDefault="00226A2A" w:rsidP="00FF714A">
            <w:pPr>
              <w:jc w:val="center"/>
              <w:rPr>
                <w:sz w:val="18"/>
                <w:szCs w:val="18"/>
              </w:rPr>
            </w:pPr>
            <w:r>
              <w:rPr>
                <w:color w:val="000000"/>
                <w:sz w:val="18"/>
                <w:szCs w:val="18"/>
              </w:rPr>
              <w:t>ДЮЙМ</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77C9774B"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6F26B57" w14:textId="77777777" w:rsidR="00226A2A" w:rsidRDefault="00226A2A" w:rsidP="00FF714A"/>
        </w:tc>
      </w:tr>
      <w:tr w:rsidR="00226A2A" w14:paraId="34FE3CD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7CCA34E"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0A19A5D"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62ABB002"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F8C2ED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FEDE072" w14:textId="77777777" w:rsidR="00226A2A" w:rsidRDefault="00226A2A" w:rsidP="00FF714A">
            <w:pPr>
              <w:jc w:val="center"/>
              <w:rPr>
                <w:sz w:val="18"/>
                <w:szCs w:val="18"/>
              </w:rPr>
            </w:pPr>
            <w:r>
              <w:rPr>
                <w:sz w:val="18"/>
                <w:szCs w:val="18"/>
              </w:rPr>
              <w:t>6</w:t>
            </w:r>
          </w:p>
        </w:tc>
        <w:tc>
          <w:tcPr>
            <w:tcW w:w="2024" w:type="dxa"/>
            <w:tcBorders>
              <w:left w:val="single" w:sz="4" w:space="0" w:color="000000"/>
              <w:bottom w:val="single" w:sz="4" w:space="0" w:color="000000"/>
              <w:right w:val="single" w:sz="4" w:space="0" w:color="000000"/>
            </w:tcBorders>
            <w:shd w:val="clear" w:color="FFFFFF" w:fill="FFFFFF"/>
            <w:vAlign w:val="center"/>
          </w:tcPr>
          <w:p w14:paraId="13C85673" w14:textId="77777777" w:rsidR="00226A2A" w:rsidRDefault="00226A2A" w:rsidP="00FF714A">
            <w:pPr>
              <w:rPr>
                <w:sz w:val="18"/>
                <w:szCs w:val="18"/>
              </w:rPr>
            </w:pPr>
            <w:r>
              <w:rPr>
                <w:color w:val="000000"/>
                <w:sz w:val="18"/>
                <w:szCs w:val="18"/>
              </w:rPr>
              <w:t>Формат корзины/отсека</w:t>
            </w:r>
          </w:p>
        </w:tc>
        <w:tc>
          <w:tcPr>
            <w:tcW w:w="1060" w:type="dxa"/>
            <w:tcBorders>
              <w:top w:val="single" w:sz="4" w:space="0" w:color="000000"/>
              <w:left w:val="single" w:sz="4" w:space="0" w:color="000000"/>
              <w:bottom w:val="single" w:sz="4" w:space="0" w:color="000000"/>
              <w:right w:val="single" w:sz="4" w:space="0" w:color="000000"/>
            </w:tcBorders>
            <w:vAlign w:val="center"/>
          </w:tcPr>
          <w:p w14:paraId="07A935F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187594A"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40790D3A"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7EFD3D63" w14:textId="77777777" w:rsidR="00226A2A" w:rsidRDefault="00226A2A" w:rsidP="00FF714A">
            <w:pPr>
              <w:rPr>
                <w:sz w:val="18"/>
                <w:szCs w:val="18"/>
              </w:rPr>
            </w:pPr>
            <w:r>
              <w:rPr>
                <w:sz w:val="18"/>
                <w:szCs w:val="18"/>
              </w:rPr>
              <w:t>2,5</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4290A08" w14:textId="77777777" w:rsidR="00226A2A" w:rsidRDefault="00226A2A" w:rsidP="00FF714A">
            <w:pPr>
              <w:jc w:val="center"/>
              <w:rPr>
                <w:sz w:val="18"/>
                <w:szCs w:val="18"/>
              </w:rPr>
            </w:pPr>
            <w:r>
              <w:rPr>
                <w:color w:val="000000"/>
                <w:sz w:val="18"/>
                <w:szCs w:val="18"/>
              </w:rPr>
              <w:t>ДЮЙМ</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572B38A"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C5E9EC8" w14:textId="77777777" w:rsidR="00226A2A" w:rsidRDefault="00226A2A" w:rsidP="00FF714A"/>
        </w:tc>
      </w:tr>
      <w:tr w:rsidR="00226A2A" w14:paraId="23C50911"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870EA4F"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ED9A93F"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F3EB9D7"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46C52C8"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AB0AF27" w14:textId="77777777" w:rsidR="00226A2A" w:rsidRDefault="00226A2A" w:rsidP="00FF714A">
            <w:pPr>
              <w:jc w:val="center"/>
              <w:rPr>
                <w:sz w:val="18"/>
                <w:szCs w:val="18"/>
              </w:rPr>
            </w:pPr>
            <w:r>
              <w:rPr>
                <w:sz w:val="18"/>
                <w:szCs w:val="18"/>
              </w:rPr>
              <w:t>7</w:t>
            </w:r>
          </w:p>
        </w:tc>
        <w:tc>
          <w:tcPr>
            <w:tcW w:w="2024" w:type="dxa"/>
            <w:tcBorders>
              <w:left w:val="single" w:sz="4" w:space="0" w:color="000000"/>
              <w:bottom w:val="single" w:sz="4" w:space="0" w:color="000000"/>
              <w:right w:val="single" w:sz="4" w:space="0" w:color="000000"/>
            </w:tcBorders>
            <w:shd w:val="clear" w:color="FFFFFF" w:fill="FFFFFF"/>
            <w:vAlign w:val="center"/>
          </w:tcPr>
          <w:p w14:paraId="573C459B" w14:textId="77777777" w:rsidR="00226A2A" w:rsidRDefault="00226A2A" w:rsidP="00FF714A">
            <w:pPr>
              <w:rPr>
                <w:sz w:val="18"/>
                <w:szCs w:val="18"/>
              </w:rPr>
            </w:pPr>
            <w:r>
              <w:rPr>
                <w:color w:val="000000"/>
                <w:sz w:val="18"/>
                <w:szCs w:val="18"/>
              </w:rPr>
              <w:t>Встроенный вентилятор</w:t>
            </w:r>
          </w:p>
        </w:tc>
        <w:tc>
          <w:tcPr>
            <w:tcW w:w="1060" w:type="dxa"/>
            <w:tcBorders>
              <w:top w:val="single" w:sz="4" w:space="0" w:color="000000"/>
              <w:left w:val="single" w:sz="4" w:space="0" w:color="000000"/>
              <w:bottom w:val="single" w:sz="4" w:space="0" w:color="000000"/>
              <w:right w:val="single" w:sz="4" w:space="0" w:color="000000"/>
            </w:tcBorders>
            <w:vAlign w:val="center"/>
          </w:tcPr>
          <w:p w14:paraId="3E472E5D"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BCA8492"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34CA643"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1E932E49" w14:textId="77777777" w:rsidR="00226A2A" w:rsidRDefault="00226A2A" w:rsidP="00FF714A">
            <w:pPr>
              <w:rPr>
                <w:sz w:val="18"/>
                <w:szCs w:val="18"/>
              </w:rPr>
            </w:pPr>
            <w:r>
              <w:rPr>
                <w:sz w:val="18"/>
                <w:szCs w:val="18"/>
              </w:rPr>
              <w:t>Отсутствие</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0F63671C"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737766AC"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6AADBF4" w14:textId="77777777" w:rsidR="00226A2A" w:rsidRDefault="00226A2A" w:rsidP="00FF714A"/>
        </w:tc>
      </w:tr>
      <w:tr w:rsidR="00226A2A" w14:paraId="6C3EC9F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8F99A74"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7AA746B4"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7E505D2D"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6C1375DD"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19D9C7E" w14:textId="77777777" w:rsidR="00226A2A" w:rsidRDefault="00226A2A" w:rsidP="00FF714A">
            <w:pPr>
              <w:jc w:val="center"/>
              <w:rPr>
                <w:sz w:val="18"/>
                <w:szCs w:val="18"/>
              </w:rPr>
            </w:pPr>
            <w:r>
              <w:rPr>
                <w:sz w:val="18"/>
                <w:szCs w:val="18"/>
              </w:rPr>
              <w:t>8</w:t>
            </w:r>
          </w:p>
        </w:tc>
        <w:tc>
          <w:tcPr>
            <w:tcW w:w="2024" w:type="dxa"/>
            <w:tcBorders>
              <w:left w:val="single" w:sz="4" w:space="0" w:color="000000"/>
              <w:bottom w:val="single" w:sz="4" w:space="0" w:color="000000"/>
              <w:right w:val="single" w:sz="4" w:space="0" w:color="000000"/>
            </w:tcBorders>
            <w:shd w:val="clear" w:color="FFFFFF" w:fill="FFFFFF"/>
            <w:vAlign w:val="center"/>
          </w:tcPr>
          <w:p w14:paraId="56895554" w14:textId="77777777" w:rsidR="00226A2A" w:rsidRDefault="00226A2A" w:rsidP="00FF714A">
            <w:pPr>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6D9B634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D3BE2D1"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D797843"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3807AAC9" w14:textId="77777777" w:rsidR="00226A2A" w:rsidRDefault="00226A2A" w:rsidP="00FF714A">
            <w:pPr>
              <w:rPr>
                <w:sz w:val="18"/>
                <w:szCs w:val="18"/>
              </w:rPr>
            </w:pPr>
            <w:r>
              <w:rPr>
                <w:color w:val="000000"/>
                <w:sz w:val="18"/>
                <w:szCs w:val="18"/>
              </w:rPr>
              <w:t>ТУ производителя</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192FB205"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5CD2ADA"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3AF1E083" w14:textId="77777777" w:rsidR="00226A2A" w:rsidRDefault="00226A2A" w:rsidP="00FF714A"/>
        </w:tc>
      </w:tr>
      <w:tr w:rsidR="00226A2A" w14:paraId="6CA9BB41" w14:textId="77777777" w:rsidTr="003B52AC">
        <w:trPr>
          <w:gridAfter w:val="1"/>
          <w:wAfter w:w="625" w:type="dxa"/>
          <w:trHeight w:val="238"/>
          <w:jc w:val="center"/>
        </w:trPr>
        <w:tc>
          <w:tcPr>
            <w:tcW w:w="470" w:type="dxa"/>
            <w:vMerge w:val="restart"/>
            <w:tcBorders>
              <w:top w:val="single" w:sz="4" w:space="0" w:color="000000"/>
              <w:left w:val="single" w:sz="4" w:space="0" w:color="000000"/>
              <w:bottom w:val="single" w:sz="4" w:space="0" w:color="000000"/>
              <w:right w:val="single" w:sz="4" w:space="0" w:color="000000"/>
            </w:tcBorders>
            <w:vAlign w:val="center"/>
          </w:tcPr>
          <w:p w14:paraId="3FD71AC4" w14:textId="77777777" w:rsidR="00226A2A" w:rsidRDefault="00226A2A" w:rsidP="00FF714A">
            <w:pPr>
              <w:spacing w:line="276" w:lineRule="auto"/>
              <w:jc w:val="center"/>
              <w:rPr>
                <w:sz w:val="18"/>
                <w:szCs w:val="18"/>
              </w:rPr>
            </w:pPr>
            <w:r>
              <w:rPr>
                <w:sz w:val="18"/>
                <w:szCs w:val="18"/>
                <w:lang w:eastAsia="en-US"/>
              </w:rPr>
              <w:t>13</w:t>
            </w:r>
          </w:p>
        </w:tc>
        <w:tc>
          <w:tcPr>
            <w:tcW w:w="1662" w:type="dxa"/>
            <w:vMerge w:val="restart"/>
            <w:tcBorders>
              <w:top w:val="single" w:sz="4" w:space="0" w:color="000000"/>
              <w:left w:val="single" w:sz="4" w:space="0" w:color="000000"/>
              <w:bottom w:val="single" w:sz="4" w:space="0" w:color="000000"/>
              <w:right w:val="single" w:sz="4" w:space="0" w:color="000000"/>
            </w:tcBorders>
            <w:vAlign w:val="center"/>
          </w:tcPr>
          <w:p w14:paraId="3A2AABCB" w14:textId="77777777" w:rsidR="00226A2A" w:rsidRDefault="00226A2A" w:rsidP="00FF714A">
            <w:pPr>
              <w:spacing w:line="276" w:lineRule="auto"/>
              <w:rPr>
                <w:sz w:val="18"/>
                <w:szCs w:val="18"/>
              </w:rPr>
            </w:pPr>
            <w:r>
              <w:rPr>
                <w:sz w:val="18"/>
                <w:szCs w:val="18"/>
              </w:rPr>
              <w:t>Колонки компьютерные тип 1</w:t>
            </w:r>
          </w:p>
        </w:tc>
        <w:tc>
          <w:tcPr>
            <w:tcW w:w="1407" w:type="dxa"/>
            <w:vMerge w:val="restart"/>
            <w:tcBorders>
              <w:top w:val="single" w:sz="4" w:space="0" w:color="000000"/>
              <w:left w:val="single" w:sz="4" w:space="0" w:color="000000"/>
              <w:bottom w:val="single" w:sz="4" w:space="0" w:color="000000"/>
              <w:right w:val="single" w:sz="4" w:space="0" w:color="000000"/>
            </w:tcBorders>
            <w:vAlign w:val="center"/>
          </w:tcPr>
          <w:p w14:paraId="120D5561" w14:textId="1685C89E" w:rsidR="00226A2A" w:rsidRDefault="00226A2A" w:rsidP="00FF714A">
            <w:pPr>
              <w:spacing w:line="276" w:lineRule="auto"/>
              <w:rPr>
                <w:sz w:val="18"/>
                <w:szCs w:val="18"/>
              </w:rPr>
            </w:pPr>
            <w:r>
              <w:rPr>
                <w:sz w:val="18"/>
                <w:szCs w:val="18"/>
              </w:rPr>
              <w:t>26.40.31.190</w:t>
            </w:r>
            <w:r>
              <w:rPr>
                <w:sz w:val="18"/>
                <w:szCs w:val="18"/>
                <w:lang w:val="en-US"/>
              </w:rPr>
              <w:t>/</w:t>
            </w:r>
            <w:r w:rsidR="00D61BEA">
              <w:rPr>
                <w:sz w:val="18"/>
                <w:szCs w:val="18"/>
                <w:lang w:val="en-US"/>
              </w:rPr>
              <w:br/>
            </w:r>
            <w:r>
              <w:rPr>
                <w:sz w:val="18"/>
                <w:szCs w:val="18"/>
              </w:rPr>
              <w:t>26.40.31.190-001</w:t>
            </w:r>
          </w:p>
        </w:tc>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24911A6B" w14:textId="77777777" w:rsidR="00226A2A" w:rsidRDefault="00226A2A" w:rsidP="00FF714A">
            <w:pPr>
              <w:rPr>
                <w:sz w:val="18"/>
                <w:szCs w:val="18"/>
              </w:rPr>
            </w:pPr>
          </w:p>
        </w:tc>
        <w:tc>
          <w:tcPr>
            <w:tcW w:w="611" w:type="dxa"/>
            <w:tcBorders>
              <w:top w:val="single" w:sz="4" w:space="0" w:color="000000"/>
              <w:left w:val="single" w:sz="4" w:space="0" w:color="000000"/>
              <w:bottom w:val="single" w:sz="4" w:space="0" w:color="000000"/>
              <w:right w:val="single" w:sz="4" w:space="0" w:color="000000"/>
            </w:tcBorders>
            <w:vAlign w:val="center"/>
          </w:tcPr>
          <w:p w14:paraId="6DAF4CD7" w14:textId="77777777" w:rsidR="00226A2A" w:rsidRDefault="00226A2A" w:rsidP="00FF714A">
            <w:pPr>
              <w:jc w:val="center"/>
              <w:rPr>
                <w:sz w:val="18"/>
                <w:szCs w:val="18"/>
              </w:rPr>
            </w:pPr>
            <w:r>
              <w:rPr>
                <w:sz w:val="18"/>
                <w:szCs w:val="18"/>
              </w:rPr>
              <w:t>1</w:t>
            </w:r>
          </w:p>
        </w:tc>
        <w:tc>
          <w:tcPr>
            <w:tcW w:w="2024" w:type="dxa"/>
            <w:tcBorders>
              <w:left w:val="single" w:sz="4" w:space="0" w:color="000000"/>
              <w:bottom w:val="single" w:sz="4" w:space="0" w:color="000000"/>
              <w:right w:val="single" w:sz="4" w:space="0" w:color="000000"/>
            </w:tcBorders>
            <w:shd w:val="clear" w:color="FFFFFF" w:fill="FFFFFF"/>
            <w:vAlign w:val="center"/>
          </w:tcPr>
          <w:p w14:paraId="7923C95D" w14:textId="77777777" w:rsidR="00226A2A" w:rsidRDefault="00226A2A" w:rsidP="00FF714A">
            <w:pPr>
              <w:rPr>
                <w:sz w:val="18"/>
                <w:szCs w:val="18"/>
              </w:rPr>
            </w:pPr>
            <w:r>
              <w:rPr>
                <w:color w:val="000000"/>
                <w:sz w:val="18"/>
                <w:szCs w:val="18"/>
              </w:rPr>
              <w:t>Количество колонок</w:t>
            </w:r>
          </w:p>
        </w:tc>
        <w:tc>
          <w:tcPr>
            <w:tcW w:w="1060" w:type="dxa"/>
            <w:tcBorders>
              <w:top w:val="single" w:sz="4" w:space="0" w:color="000000"/>
              <w:left w:val="single" w:sz="4" w:space="0" w:color="000000"/>
              <w:bottom w:val="single" w:sz="4" w:space="0" w:color="000000"/>
              <w:right w:val="single" w:sz="4" w:space="0" w:color="000000"/>
            </w:tcBorders>
            <w:vAlign w:val="center"/>
          </w:tcPr>
          <w:p w14:paraId="6CF0FF5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74800DC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6F9EA55F"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343B325C" w14:textId="77777777" w:rsidR="00226A2A" w:rsidRDefault="00226A2A" w:rsidP="00FF714A">
            <w:pPr>
              <w:rPr>
                <w:sz w:val="18"/>
                <w:szCs w:val="18"/>
              </w:rPr>
            </w:pPr>
            <w:r>
              <w:rPr>
                <w:color w:val="000000"/>
                <w:sz w:val="18"/>
                <w:szCs w:val="18"/>
              </w:rPr>
              <w:t>2</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E07CF35" w14:textId="77777777" w:rsidR="00226A2A" w:rsidRDefault="00226A2A" w:rsidP="00FF714A">
            <w:pPr>
              <w:jc w:val="center"/>
              <w:rPr>
                <w:sz w:val="18"/>
                <w:szCs w:val="18"/>
              </w:rPr>
            </w:pPr>
            <w:r>
              <w:rPr>
                <w:color w:val="000000"/>
                <w:sz w:val="18"/>
                <w:szCs w:val="18"/>
              </w:rPr>
              <w:t>ШТ</w:t>
            </w:r>
          </w:p>
        </w:tc>
        <w:tc>
          <w:tcPr>
            <w:tcW w:w="651" w:type="dxa"/>
            <w:vMerge w:val="restart"/>
            <w:tcBorders>
              <w:top w:val="single" w:sz="4" w:space="0" w:color="000000"/>
              <w:left w:val="single" w:sz="4" w:space="0" w:color="000000"/>
              <w:bottom w:val="single" w:sz="4" w:space="0" w:color="000000"/>
              <w:right w:val="single" w:sz="4" w:space="0" w:color="000000"/>
            </w:tcBorders>
            <w:vAlign w:val="center"/>
          </w:tcPr>
          <w:p w14:paraId="6CA511A6" w14:textId="77777777" w:rsidR="00226A2A" w:rsidRDefault="00226A2A" w:rsidP="00FF714A">
            <w:pPr>
              <w:spacing w:line="276" w:lineRule="auto"/>
              <w:jc w:val="center"/>
              <w:rPr>
                <w:sz w:val="18"/>
                <w:szCs w:val="18"/>
                <w:lang w:eastAsia="en-US"/>
              </w:rPr>
            </w:pPr>
            <w:r>
              <w:rPr>
                <w:sz w:val="18"/>
                <w:szCs w:val="18"/>
                <w:lang w:eastAsia="en-US"/>
              </w:rPr>
              <w:t>ШТ</w:t>
            </w:r>
          </w:p>
        </w:tc>
        <w:tc>
          <w:tcPr>
            <w:tcW w:w="66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3A2EEA4" w14:textId="77777777" w:rsidR="00226A2A" w:rsidRDefault="00226A2A" w:rsidP="00FF714A">
            <w:pPr>
              <w:spacing w:line="276" w:lineRule="auto"/>
              <w:jc w:val="center"/>
              <w:rPr>
                <w:sz w:val="18"/>
                <w:szCs w:val="18"/>
                <w:lang w:eastAsia="en-US"/>
              </w:rPr>
            </w:pPr>
            <w:r>
              <w:rPr>
                <w:sz w:val="18"/>
                <w:szCs w:val="18"/>
                <w:lang w:eastAsia="en-US"/>
              </w:rPr>
              <w:t>3</w:t>
            </w:r>
          </w:p>
        </w:tc>
      </w:tr>
      <w:tr w:rsidR="00226A2A" w14:paraId="2322E980"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68196D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748565A3"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C9917C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5830EC34"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67E25D5B" w14:textId="77777777" w:rsidR="00226A2A" w:rsidRDefault="00226A2A" w:rsidP="00FF714A">
            <w:pPr>
              <w:jc w:val="center"/>
              <w:rPr>
                <w:sz w:val="18"/>
                <w:szCs w:val="18"/>
              </w:rPr>
            </w:pPr>
            <w:r>
              <w:rPr>
                <w:sz w:val="18"/>
                <w:szCs w:val="18"/>
              </w:rPr>
              <w:t>2</w:t>
            </w:r>
          </w:p>
        </w:tc>
        <w:tc>
          <w:tcPr>
            <w:tcW w:w="2024" w:type="dxa"/>
            <w:tcBorders>
              <w:left w:val="single" w:sz="4" w:space="0" w:color="000000"/>
              <w:bottom w:val="single" w:sz="4" w:space="0" w:color="000000"/>
              <w:right w:val="single" w:sz="4" w:space="0" w:color="000000"/>
            </w:tcBorders>
            <w:shd w:val="clear" w:color="FFFFFF" w:fill="FFFFFF"/>
            <w:vAlign w:val="center"/>
          </w:tcPr>
          <w:p w14:paraId="72245D6C" w14:textId="77777777" w:rsidR="00226A2A" w:rsidRDefault="00226A2A" w:rsidP="00FF714A">
            <w:pPr>
              <w:rPr>
                <w:sz w:val="18"/>
                <w:szCs w:val="18"/>
              </w:rPr>
            </w:pPr>
            <w:r>
              <w:rPr>
                <w:color w:val="000000"/>
                <w:sz w:val="18"/>
                <w:szCs w:val="18"/>
              </w:rPr>
              <w:t>Тип акустики</w:t>
            </w:r>
          </w:p>
        </w:tc>
        <w:tc>
          <w:tcPr>
            <w:tcW w:w="1060" w:type="dxa"/>
            <w:tcBorders>
              <w:top w:val="single" w:sz="4" w:space="0" w:color="000000"/>
              <w:left w:val="single" w:sz="4" w:space="0" w:color="000000"/>
              <w:bottom w:val="single" w:sz="4" w:space="0" w:color="000000"/>
              <w:right w:val="single" w:sz="4" w:space="0" w:color="000000"/>
            </w:tcBorders>
            <w:vAlign w:val="center"/>
          </w:tcPr>
          <w:p w14:paraId="7820F19D"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2E21E21"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57AAA8D6"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491BF335" w14:textId="33765905" w:rsidR="00226A2A" w:rsidRDefault="00226A2A" w:rsidP="00FF714A">
            <w:pPr>
              <w:rPr>
                <w:sz w:val="18"/>
                <w:szCs w:val="18"/>
              </w:rPr>
            </w:pPr>
            <w:r>
              <w:rPr>
                <w:color w:val="000000"/>
                <w:sz w:val="18"/>
                <w:szCs w:val="18"/>
              </w:rPr>
              <w:t>2</w:t>
            </w:r>
            <w:r w:rsidR="004D5F1C">
              <w:rPr>
                <w:color w:val="000000"/>
                <w:sz w:val="18"/>
                <w:szCs w:val="18"/>
              </w:rPr>
              <w:t>.0</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04E0D72"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D66BC68"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956D47F" w14:textId="77777777" w:rsidR="00226A2A" w:rsidRDefault="00226A2A" w:rsidP="00FF714A"/>
        </w:tc>
      </w:tr>
      <w:tr w:rsidR="00226A2A" w14:paraId="3A579D75"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D64936B"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66782106"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997C304"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3E21302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1A40BE0E" w14:textId="77777777" w:rsidR="00226A2A" w:rsidRDefault="00226A2A" w:rsidP="00FF714A">
            <w:pPr>
              <w:jc w:val="center"/>
              <w:rPr>
                <w:sz w:val="18"/>
                <w:szCs w:val="18"/>
              </w:rPr>
            </w:pPr>
            <w:r>
              <w:rPr>
                <w:sz w:val="18"/>
                <w:szCs w:val="18"/>
              </w:rPr>
              <w:t>3</w:t>
            </w:r>
          </w:p>
        </w:tc>
        <w:tc>
          <w:tcPr>
            <w:tcW w:w="2024" w:type="dxa"/>
            <w:tcBorders>
              <w:left w:val="single" w:sz="4" w:space="0" w:color="000000"/>
              <w:bottom w:val="single" w:sz="4" w:space="0" w:color="000000"/>
              <w:right w:val="single" w:sz="4" w:space="0" w:color="000000"/>
            </w:tcBorders>
            <w:shd w:val="clear" w:color="FFFFFF" w:fill="FFFFFF"/>
            <w:vAlign w:val="center"/>
          </w:tcPr>
          <w:p w14:paraId="40C7E4EB" w14:textId="77777777" w:rsidR="00226A2A" w:rsidRDefault="00226A2A" w:rsidP="00FF714A">
            <w:pPr>
              <w:rPr>
                <w:sz w:val="18"/>
                <w:szCs w:val="18"/>
              </w:rPr>
            </w:pPr>
            <w:r>
              <w:rPr>
                <w:color w:val="000000"/>
                <w:sz w:val="18"/>
                <w:szCs w:val="18"/>
              </w:rPr>
              <w:t>Сабвуфер</w:t>
            </w:r>
          </w:p>
        </w:tc>
        <w:tc>
          <w:tcPr>
            <w:tcW w:w="1060" w:type="dxa"/>
            <w:tcBorders>
              <w:top w:val="single" w:sz="4" w:space="0" w:color="000000"/>
              <w:left w:val="single" w:sz="4" w:space="0" w:color="000000"/>
              <w:bottom w:val="single" w:sz="4" w:space="0" w:color="000000"/>
              <w:right w:val="single" w:sz="4" w:space="0" w:color="000000"/>
            </w:tcBorders>
            <w:vAlign w:val="center"/>
          </w:tcPr>
          <w:p w14:paraId="4FA5F04D"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C008726"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2B4D9A18"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5B1D43AA" w14:textId="77777777" w:rsidR="00226A2A" w:rsidRDefault="00226A2A" w:rsidP="00FF714A">
            <w:pPr>
              <w:rPr>
                <w:sz w:val="18"/>
                <w:szCs w:val="18"/>
              </w:rPr>
            </w:pPr>
            <w:r>
              <w:rPr>
                <w:color w:val="000000"/>
                <w:sz w:val="18"/>
                <w:szCs w:val="18"/>
              </w:rPr>
              <w:t>Отсутствие</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0CB9AC66"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4A177E26"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024F6162" w14:textId="77777777" w:rsidR="00226A2A" w:rsidRDefault="00226A2A" w:rsidP="00FF714A"/>
        </w:tc>
      </w:tr>
      <w:tr w:rsidR="00226A2A" w14:paraId="44300297"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4E405577"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51B9D69"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F727D30"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639958B"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A2AE00C" w14:textId="77777777" w:rsidR="00226A2A" w:rsidRDefault="00226A2A" w:rsidP="00FF714A">
            <w:pPr>
              <w:jc w:val="center"/>
              <w:rPr>
                <w:sz w:val="18"/>
                <w:szCs w:val="18"/>
              </w:rPr>
            </w:pPr>
            <w:r>
              <w:rPr>
                <w:sz w:val="18"/>
                <w:szCs w:val="18"/>
              </w:rPr>
              <w:t>4</w:t>
            </w:r>
          </w:p>
        </w:tc>
        <w:tc>
          <w:tcPr>
            <w:tcW w:w="2024" w:type="dxa"/>
            <w:tcBorders>
              <w:left w:val="single" w:sz="4" w:space="0" w:color="000000"/>
              <w:bottom w:val="single" w:sz="4" w:space="0" w:color="000000"/>
              <w:right w:val="single" w:sz="4" w:space="0" w:color="000000"/>
            </w:tcBorders>
            <w:shd w:val="clear" w:color="FFFFFF" w:fill="FFFFFF"/>
            <w:vAlign w:val="center"/>
          </w:tcPr>
          <w:p w14:paraId="49E1EB13" w14:textId="77777777" w:rsidR="00226A2A" w:rsidRDefault="00226A2A" w:rsidP="00FF714A">
            <w:pPr>
              <w:rPr>
                <w:sz w:val="18"/>
                <w:szCs w:val="18"/>
              </w:rPr>
            </w:pPr>
            <w:r>
              <w:rPr>
                <w:color w:val="000000"/>
                <w:sz w:val="18"/>
                <w:szCs w:val="18"/>
              </w:rPr>
              <w:t>Материал корпуса</w:t>
            </w:r>
          </w:p>
        </w:tc>
        <w:tc>
          <w:tcPr>
            <w:tcW w:w="1060" w:type="dxa"/>
            <w:tcBorders>
              <w:top w:val="single" w:sz="4" w:space="0" w:color="000000"/>
              <w:left w:val="single" w:sz="4" w:space="0" w:color="000000"/>
              <w:bottom w:val="single" w:sz="4" w:space="0" w:color="000000"/>
              <w:right w:val="single" w:sz="4" w:space="0" w:color="000000"/>
            </w:tcBorders>
            <w:vAlign w:val="center"/>
          </w:tcPr>
          <w:p w14:paraId="7B041303"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665A557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28EC945" w14:textId="77777777" w:rsidR="00226A2A" w:rsidRDefault="00226A2A" w:rsidP="00FF714A">
            <w:pPr>
              <w:rPr>
                <w:sz w:val="18"/>
                <w:szCs w:val="18"/>
              </w:rPr>
            </w:pPr>
            <w:r>
              <w:rPr>
                <w:color w:val="000000"/>
                <w:sz w:val="18"/>
                <w:szCs w:val="18"/>
              </w:rPr>
              <w:t>МДФ; Пластик</w:t>
            </w:r>
          </w:p>
        </w:tc>
        <w:tc>
          <w:tcPr>
            <w:tcW w:w="1738" w:type="dxa"/>
            <w:tcBorders>
              <w:left w:val="single" w:sz="4" w:space="0" w:color="000000"/>
              <w:bottom w:val="single" w:sz="4" w:space="0" w:color="000000"/>
              <w:right w:val="single" w:sz="4" w:space="0" w:color="000000"/>
            </w:tcBorders>
            <w:shd w:val="clear" w:color="FFFFFF" w:fill="FFFFFF"/>
            <w:vAlign w:val="center"/>
          </w:tcPr>
          <w:p w14:paraId="2ACC37A1" w14:textId="77777777"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77EF3FA"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C62AB84"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05ABDCB" w14:textId="77777777" w:rsidR="00226A2A" w:rsidRDefault="00226A2A" w:rsidP="00FF714A"/>
        </w:tc>
      </w:tr>
      <w:tr w:rsidR="00226A2A" w14:paraId="50F27AFC"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0E03FA3"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35F60F75"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BBBBAAC"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BF51C25"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7545921A" w14:textId="77777777" w:rsidR="00226A2A" w:rsidRDefault="00226A2A" w:rsidP="00FF714A">
            <w:pPr>
              <w:jc w:val="center"/>
              <w:rPr>
                <w:sz w:val="18"/>
                <w:szCs w:val="18"/>
              </w:rPr>
            </w:pPr>
            <w:r>
              <w:rPr>
                <w:sz w:val="18"/>
                <w:szCs w:val="18"/>
              </w:rPr>
              <w:t>5</w:t>
            </w:r>
          </w:p>
        </w:tc>
        <w:tc>
          <w:tcPr>
            <w:tcW w:w="2024" w:type="dxa"/>
            <w:tcBorders>
              <w:left w:val="single" w:sz="4" w:space="0" w:color="000000"/>
              <w:bottom w:val="single" w:sz="4" w:space="0" w:color="000000"/>
              <w:right w:val="single" w:sz="4" w:space="0" w:color="000000"/>
            </w:tcBorders>
            <w:shd w:val="clear" w:color="FFFFFF" w:fill="FFFFFF"/>
            <w:vAlign w:val="center"/>
          </w:tcPr>
          <w:p w14:paraId="0902E769" w14:textId="77777777" w:rsidR="00226A2A" w:rsidRDefault="00226A2A" w:rsidP="00FF714A">
            <w:pPr>
              <w:rPr>
                <w:sz w:val="18"/>
                <w:szCs w:val="18"/>
              </w:rPr>
            </w:pPr>
            <w:r>
              <w:rPr>
                <w:color w:val="000000"/>
                <w:sz w:val="18"/>
                <w:szCs w:val="18"/>
              </w:rPr>
              <w:t>Разъем для наушников</w:t>
            </w:r>
          </w:p>
        </w:tc>
        <w:tc>
          <w:tcPr>
            <w:tcW w:w="1060" w:type="dxa"/>
            <w:tcBorders>
              <w:top w:val="single" w:sz="4" w:space="0" w:color="000000"/>
              <w:left w:val="single" w:sz="4" w:space="0" w:color="000000"/>
              <w:bottom w:val="single" w:sz="4" w:space="0" w:color="000000"/>
              <w:right w:val="single" w:sz="4" w:space="0" w:color="000000"/>
            </w:tcBorders>
            <w:vAlign w:val="center"/>
          </w:tcPr>
          <w:p w14:paraId="4F745347"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3CABA41C"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1FC38D6E" w14:textId="77777777" w:rsidR="00226A2A" w:rsidRDefault="00226A2A" w:rsidP="00FF714A">
            <w:pPr>
              <w:rPr>
                <w:sz w:val="18"/>
                <w:szCs w:val="18"/>
              </w:rPr>
            </w:pPr>
            <w:r>
              <w:rPr>
                <w:color w:val="000000"/>
                <w:sz w:val="18"/>
                <w:szCs w:val="18"/>
              </w:rPr>
              <w:t>Наличие; Отсутствие</w:t>
            </w:r>
          </w:p>
        </w:tc>
        <w:tc>
          <w:tcPr>
            <w:tcW w:w="1738" w:type="dxa"/>
            <w:tcBorders>
              <w:left w:val="single" w:sz="4" w:space="0" w:color="000000"/>
              <w:bottom w:val="single" w:sz="4" w:space="0" w:color="000000"/>
              <w:right w:val="single" w:sz="4" w:space="0" w:color="000000"/>
            </w:tcBorders>
            <w:shd w:val="clear" w:color="FFFFFF" w:fill="FFFFFF"/>
            <w:vAlign w:val="center"/>
          </w:tcPr>
          <w:p w14:paraId="2C1584D6" w14:textId="77777777"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5095D158"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1E8D0160"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27A82A3" w14:textId="77777777" w:rsidR="00226A2A" w:rsidRDefault="00226A2A" w:rsidP="00FF714A"/>
        </w:tc>
      </w:tr>
      <w:tr w:rsidR="00226A2A" w14:paraId="05537B8F"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0164F23D"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8ADB5BA"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5B215073"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281833BE"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4385C7A8" w14:textId="77777777" w:rsidR="00226A2A" w:rsidRDefault="00226A2A" w:rsidP="00FF714A">
            <w:pPr>
              <w:jc w:val="center"/>
              <w:rPr>
                <w:sz w:val="18"/>
                <w:szCs w:val="18"/>
              </w:rPr>
            </w:pPr>
            <w:r>
              <w:rPr>
                <w:sz w:val="18"/>
                <w:szCs w:val="18"/>
              </w:rPr>
              <w:t>6</w:t>
            </w:r>
          </w:p>
        </w:tc>
        <w:tc>
          <w:tcPr>
            <w:tcW w:w="2024" w:type="dxa"/>
            <w:tcBorders>
              <w:left w:val="single" w:sz="4" w:space="0" w:color="000000"/>
              <w:bottom w:val="single" w:sz="4" w:space="0" w:color="000000"/>
              <w:right w:val="single" w:sz="4" w:space="0" w:color="000000"/>
            </w:tcBorders>
            <w:shd w:val="clear" w:color="FFFFFF" w:fill="FFFFFF"/>
            <w:vAlign w:val="center"/>
          </w:tcPr>
          <w:p w14:paraId="7E494461" w14:textId="77777777" w:rsidR="00226A2A" w:rsidRDefault="00226A2A" w:rsidP="00FF714A">
            <w:pPr>
              <w:rPr>
                <w:sz w:val="18"/>
                <w:szCs w:val="18"/>
              </w:rPr>
            </w:pPr>
            <w:r>
              <w:rPr>
                <w:color w:val="000000"/>
                <w:sz w:val="18"/>
                <w:szCs w:val="18"/>
              </w:rPr>
              <w:t>Мощность одной колонки</w:t>
            </w:r>
          </w:p>
        </w:tc>
        <w:tc>
          <w:tcPr>
            <w:tcW w:w="1060" w:type="dxa"/>
            <w:tcBorders>
              <w:top w:val="single" w:sz="4" w:space="0" w:color="000000"/>
              <w:left w:val="single" w:sz="4" w:space="0" w:color="000000"/>
              <w:bottom w:val="single" w:sz="4" w:space="0" w:color="000000"/>
              <w:right w:val="single" w:sz="4" w:space="0" w:color="000000"/>
            </w:tcBorders>
            <w:vAlign w:val="center"/>
          </w:tcPr>
          <w:p w14:paraId="5BD140F6" w14:textId="77777777" w:rsidR="00226A2A" w:rsidRDefault="00226A2A" w:rsidP="00FF714A">
            <w:pPr>
              <w:rPr>
                <w:sz w:val="18"/>
                <w:szCs w:val="18"/>
              </w:rPr>
            </w:pPr>
            <w:r>
              <w:rPr>
                <w:color w:val="000000"/>
                <w:sz w:val="18"/>
                <w:szCs w:val="18"/>
              </w:rPr>
              <w:t>0,5</w:t>
            </w:r>
          </w:p>
        </w:tc>
        <w:tc>
          <w:tcPr>
            <w:tcW w:w="964" w:type="dxa"/>
            <w:tcBorders>
              <w:top w:val="single" w:sz="4" w:space="0" w:color="000000"/>
              <w:left w:val="single" w:sz="4" w:space="0" w:color="000000"/>
              <w:bottom w:val="single" w:sz="4" w:space="0" w:color="000000"/>
              <w:right w:val="single" w:sz="4" w:space="0" w:color="000000"/>
            </w:tcBorders>
            <w:vAlign w:val="center"/>
          </w:tcPr>
          <w:p w14:paraId="05B603CC" w14:textId="77777777" w:rsidR="00226A2A" w:rsidRDefault="00226A2A" w:rsidP="00FF714A">
            <w:pPr>
              <w:rPr>
                <w:sz w:val="18"/>
                <w:szCs w:val="18"/>
              </w:rPr>
            </w:pPr>
            <w:r>
              <w:rPr>
                <w:color w:val="000000"/>
                <w:sz w:val="18"/>
                <w:szCs w:val="18"/>
              </w:rPr>
              <w:t>4</w:t>
            </w:r>
          </w:p>
        </w:tc>
        <w:tc>
          <w:tcPr>
            <w:tcW w:w="1752" w:type="dxa"/>
            <w:tcBorders>
              <w:top w:val="single" w:sz="4" w:space="0" w:color="000000"/>
              <w:left w:val="single" w:sz="4" w:space="0" w:color="000000"/>
              <w:bottom w:val="single" w:sz="4" w:space="0" w:color="000000"/>
              <w:right w:val="single" w:sz="4" w:space="0" w:color="000000"/>
            </w:tcBorders>
            <w:vAlign w:val="center"/>
          </w:tcPr>
          <w:p w14:paraId="32BC6833"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00F6441F" w14:textId="77777777"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02A019B4" w14:textId="77777777" w:rsidR="00226A2A" w:rsidRDefault="00226A2A" w:rsidP="00FF714A">
            <w:pPr>
              <w:jc w:val="center"/>
              <w:rPr>
                <w:sz w:val="18"/>
                <w:szCs w:val="18"/>
              </w:rPr>
            </w:pPr>
            <w:r>
              <w:rPr>
                <w:color w:val="000000"/>
                <w:sz w:val="18"/>
                <w:szCs w:val="18"/>
              </w:rPr>
              <w:t>ВТ</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5306C9F5"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67EB0DA" w14:textId="77777777" w:rsidR="00226A2A" w:rsidRDefault="00226A2A" w:rsidP="00FF714A"/>
        </w:tc>
      </w:tr>
      <w:tr w:rsidR="00226A2A" w14:paraId="4E209FF4"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6EB7C0B0"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1A68126E"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2597CE6B"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BD6AB26"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0570A733" w14:textId="77777777" w:rsidR="00226A2A" w:rsidRDefault="00226A2A" w:rsidP="00FF714A">
            <w:pPr>
              <w:jc w:val="center"/>
              <w:rPr>
                <w:sz w:val="18"/>
                <w:szCs w:val="18"/>
              </w:rPr>
            </w:pPr>
            <w:r>
              <w:rPr>
                <w:sz w:val="18"/>
                <w:szCs w:val="18"/>
              </w:rPr>
              <w:t>7</w:t>
            </w:r>
          </w:p>
        </w:tc>
        <w:tc>
          <w:tcPr>
            <w:tcW w:w="2024" w:type="dxa"/>
            <w:tcBorders>
              <w:left w:val="single" w:sz="4" w:space="0" w:color="000000"/>
              <w:bottom w:val="single" w:sz="4" w:space="0" w:color="000000"/>
              <w:right w:val="single" w:sz="4" w:space="0" w:color="000000"/>
            </w:tcBorders>
            <w:shd w:val="clear" w:color="FFFFFF" w:fill="FFFFFF"/>
            <w:vAlign w:val="center"/>
          </w:tcPr>
          <w:p w14:paraId="4DCB1390" w14:textId="77777777" w:rsidR="00226A2A" w:rsidRDefault="00226A2A" w:rsidP="00FF714A">
            <w:pPr>
              <w:rPr>
                <w:sz w:val="18"/>
                <w:szCs w:val="18"/>
              </w:rPr>
            </w:pPr>
            <w:r>
              <w:rPr>
                <w:color w:val="000000"/>
                <w:sz w:val="18"/>
                <w:szCs w:val="18"/>
              </w:rPr>
              <w:t>Питание</w:t>
            </w:r>
          </w:p>
        </w:tc>
        <w:tc>
          <w:tcPr>
            <w:tcW w:w="1060" w:type="dxa"/>
            <w:tcBorders>
              <w:top w:val="single" w:sz="4" w:space="0" w:color="000000"/>
              <w:left w:val="single" w:sz="4" w:space="0" w:color="000000"/>
              <w:bottom w:val="single" w:sz="4" w:space="0" w:color="000000"/>
              <w:right w:val="single" w:sz="4" w:space="0" w:color="000000"/>
            </w:tcBorders>
            <w:vAlign w:val="center"/>
          </w:tcPr>
          <w:p w14:paraId="02BA5275"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0FA0F7F"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54314F6F" w14:textId="77777777" w:rsidR="00226A2A" w:rsidRDefault="00226A2A" w:rsidP="00FF714A">
            <w:pPr>
              <w:rPr>
                <w:sz w:val="18"/>
                <w:szCs w:val="18"/>
              </w:rPr>
            </w:pPr>
            <w:r>
              <w:rPr>
                <w:color w:val="000000"/>
                <w:sz w:val="18"/>
                <w:szCs w:val="18"/>
              </w:rPr>
              <w:t>от USB; от сети</w:t>
            </w:r>
          </w:p>
        </w:tc>
        <w:tc>
          <w:tcPr>
            <w:tcW w:w="1738" w:type="dxa"/>
            <w:tcBorders>
              <w:left w:val="single" w:sz="4" w:space="0" w:color="000000"/>
              <w:bottom w:val="single" w:sz="4" w:space="0" w:color="000000"/>
              <w:right w:val="single" w:sz="4" w:space="0" w:color="000000"/>
            </w:tcBorders>
            <w:shd w:val="clear" w:color="FFFFFF" w:fill="FFFFFF"/>
            <w:vAlign w:val="center"/>
          </w:tcPr>
          <w:p w14:paraId="02C12D12" w14:textId="77777777" w:rsidR="00226A2A" w:rsidRDefault="00226A2A" w:rsidP="00FF714A">
            <w:pPr>
              <w:rPr>
                <w:sz w:val="18"/>
                <w:szCs w:val="18"/>
              </w:rPr>
            </w:pP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47EAB38D"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11F701EB"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4C1148BF" w14:textId="77777777" w:rsidR="00226A2A" w:rsidRDefault="00226A2A" w:rsidP="00FF714A"/>
        </w:tc>
      </w:tr>
      <w:tr w:rsidR="00226A2A" w14:paraId="572E0A38"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54A521F1"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5E13ED45"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D825E49"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4D67F7C7"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28995E4B" w14:textId="77777777" w:rsidR="00226A2A" w:rsidRDefault="00226A2A" w:rsidP="00FF714A">
            <w:pPr>
              <w:jc w:val="center"/>
              <w:rPr>
                <w:sz w:val="18"/>
                <w:szCs w:val="18"/>
              </w:rPr>
            </w:pPr>
            <w:r>
              <w:rPr>
                <w:sz w:val="18"/>
                <w:szCs w:val="18"/>
              </w:rPr>
              <w:t>8</w:t>
            </w:r>
          </w:p>
        </w:tc>
        <w:tc>
          <w:tcPr>
            <w:tcW w:w="2024" w:type="dxa"/>
            <w:tcBorders>
              <w:left w:val="single" w:sz="4" w:space="0" w:color="000000"/>
              <w:bottom w:val="single" w:sz="4" w:space="0" w:color="000000"/>
              <w:right w:val="single" w:sz="4" w:space="0" w:color="000000"/>
            </w:tcBorders>
            <w:shd w:val="clear" w:color="FFFFFF" w:fill="FFFFFF"/>
            <w:vAlign w:val="center"/>
          </w:tcPr>
          <w:p w14:paraId="1EC32449" w14:textId="77777777" w:rsidR="00226A2A" w:rsidRDefault="00226A2A" w:rsidP="00FF714A">
            <w:pPr>
              <w:rPr>
                <w:sz w:val="18"/>
                <w:szCs w:val="18"/>
              </w:rPr>
            </w:pPr>
            <w:r>
              <w:rPr>
                <w:color w:val="000000"/>
                <w:sz w:val="18"/>
                <w:szCs w:val="18"/>
              </w:rPr>
              <w:t>Регулятор громкости</w:t>
            </w:r>
          </w:p>
        </w:tc>
        <w:tc>
          <w:tcPr>
            <w:tcW w:w="1060" w:type="dxa"/>
            <w:tcBorders>
              <w:top w:val="single" w:sz="4" w:space="0" w:color="000000"/>
              <w:left w:val="single" w:sz="4" w:space="0" w:color="000000"/>
              <w:bottom w:val="single" w:sz="4" w:space="0" w:color="000000"/>
              <w:right w:val="single" w:sz="4" w:space="0" w:color="000000"/>
            </w:tcBorders>
            <w:vAlign w:val="center"/>
          </w:tcPr>
          <w:p w14:paraId="3F53D179"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D97D757"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152CE9EB"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77169085" w14:textId="77777777" w:rsidR="00226A2A" w:rsidRDefault="00226A2A" w:rsidP="00FF714A">
            <w:pPr>
              <w:rPr>
                <w:sz w:val="18"/>
                <w:szCs w:val="18"/>
              </w:rPr>
            </w:pPr>
            <w:r>
              <w:rPr>
                <w:color w:val="000000"/>
                <w:sz w:val="18"/>
                <w:szCs w:val="18"/>
              </w:rPr>
              <w:t>Наличие</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37B32857"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6F1F6C57"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238C4489" w14:textId="77777777" w:rsidR="00226A2A" w:rsidRDefault="00226A2A" w:rsidP="00FF714A"/>
        </w:tc>
      </w:tr>
      <w:tr w:rsidR="00226A2A" w14:paraId="1A28F7BE" w14:textId="77777777" w:rsidTr="003B52AC">
        <w:trPr>
          <w:gridAfter w:val="1"/>
          <w:wAfter w:w="625" w:type="dxa"/>
          <w:trHeight w:val="276"/>
          <w:jc w:val="center"/>
        </w:trPr>
        <w:tc>
          <w:tcPr>
            <w:tcW w:w="470" w:type="dxa"/>
            <w:vMerge/>
            <w:tcBorders>
              <w:top w:val="single" w:sz="4" w:space="0" w:color="000000"/>
              <w:left w:val="single" w:sz="4" w:space="0" w:color="000000"/>
              <w:bottom w:val="single" w:sz="4" w:space="0" w:color="000000"/>
              <w:right w:val="single" w:sz="4" w:space="0" w:color="000000"/>
            </w:tcBorders>
            <w:vAlign w:val="center"/>
          </w:tcPr>
          <w:p w14:paraId="1C4AE701" w14:textId="77777777" w:rsidR="00226A2A" w:rsidRDefault="00226A2A" w:rsidP="00FF714A"/>
        </w:tc>
        <w:tc>
          <w:tcPr>
            <w:tcW w:w="1662" w:type="dxa"/>
            <w:vMerge/>
            <w:tcBorders>
              <w:top w:val="single" w:sz="4" w:space="0" w:color="000000"/>
              <w:left w:val="single" w:sz="4" w:space="0" w:color="000000"/>
              <w:bottom w:val="single" w:sz="4" w:space="0" w:color="000000"/>
              <w:right w:val="single" w:sz="4" w:space="0" w:color="000000"/>
            </w:tcBorders>
            <w:vAlign w:val="center"/>
          </w:tcPr>
          <w:p w14:paraId="008CD0FB" w14:textId="77777777" w:rsidR="00226A2A" w:rsidRDefault="00226A2A" w:rsidP="00FF714A"/>
        </w:tc>
        <w:tc>
          <w:tcPr>
            <w:tcW w:w="1407" w:type="dxa"/>
            <w:vMerge/>
            <w:tcBorders>
              <w:top w:val="single" w:sz="4" w:space="0" w:color="000000"/>
              <w:left w:val="single" w:sz="4" w:space="0" w:color="000000"/>
              <w:bottom w:val="single" w:sz="4" w:space="0" w:color="000000"/>
              <w:right w:val="single" w:sz="4" w:space="0" w:color="000000"/>
            </w:tcBorders>
            <w:vAlign w:val="center"/>
          </w:tcPr>
          <w:p w14:paraId="3539E8D4" w14:textId="77777777" w:rsidR="00226A2A" w:rsidRDefault="00226A2A" w:rsidP="00FF714A"/>
        </w:tc>
        <w:tc>
          <w:tcPr>
            <w:tcW w:w="1237" w:type="dxa"/>
            <w:vMerge/>
            <w:tcBorders>
              <w:top w:val="single" w:sz="4" w:space="0" w:color="000000"/>
              <w:left w:val="single" w:sz="4" w:space="0" w:color="000000"/>
              <w:bottom w:val="single" w:sz="4" w:space="0" w:color="000000"/>
              <w:right w:val="single" w:sz="4" w:space="0" w:color="000000"/>
            </w:tcBorders>
            <w:vAlign w:val="center"/>
          </w:tcPr>
          <w:p w14:paraId="09A5D6FA" w14:textId="77777777" w:rsidR="00226A2A" w:rsidRDefault="00226A2A" w:rsidP="00FF714A"/>
        </w:tc>
        <w:tc>
          <w:tcPr>
            <w:tcW w:w="611" w:type="dxa"/>
            <w:tcBorders>
              <w:top w:val="single" w:sz="4" w:space="0" w:color="000000"/>
              <w:left w:val="single" w:sz="4" w:space="0" w:color="000000"/>
              <w:bottom w:val="single" w:sz="4" w:space="0" w:color="000000"/>
              <w:right w:val="single" w:sz="4" w:space="0" w:color="000000"/>
            </w:tcBorders>
            <w:vAlign w:val="center"/>
          </w:tcPr>
          <w:p w14:paraId="3A34D826" w14:textId="77777777" w:rsidR="00226A2A" w:rsidRDefault="00226A2A" w:rsidP="00FF714A">
            <w:pPr>
              <w:jc w:val="center"/>
              <w:rPr>
                <w:sz w:val="18"/>
                <w:szCs w:val="18"/>
              </w:rPr>
            </w:pPr>
            <w:r>
              <w:rPr>
                <w:sz w:val="18"/>
                <w:szCs w:val="18"/>
              </w:rPr>
              <w:t>9</w:t>
            </w:r>
          </w:p>
        </w:tc>
        <w:tc>
          <w:tcPr>
            <w:tcW w:w="2024" w:type="dxa"/>
            <w:tcBorders>
              <w:left w:val="single" w:sz="4" w:space="0" w:color="000000"/>
              <w:bottom w:val="single" w:sz="4" w:space="0" w:color="000000"/>
              <w:right w:val="single" w:sz="4" w:space="0" w:color="000000"/>
            </w:tcBorders>
            <w:shd w:val="clear" w:color="FFFFFF" w:fill="FFFFFF"/>
            <w:vAlign w:val="center"/>
          </w:tcPr>
          <w:p w14:paraId="18550927" w14:textId="77777777" w:rsidR="00226A2A" w:rsidRDefault="00226A2A" w:rsidP="00FF714A">
            <w:pPr>
              <w:rPr>
                <w:sz w:val="18"/>
                <w:szCs w:val="18"/>
              </w:rPr>
            </w:pPr>
            <w:r>
              <w:rPr>
                <w:color w:val="000000"/>
                <w:sz w:val="18"/>
                <w:szCs w:val="18"/>
              </w:rPr>
              <w:t>Соответствие нормативно-технической документации</w:t>
            </w:r>
          </w:p>
        </w:tc>
        <w:tc>
          <w:tcPr>
            <w:tcW w:w="1060" w:type="dxa"/>
            <w:tcBorders>
              <w:top w:val="single" w:sz="4" w:space="0" w:color="000000"/>
              <w:left w:val="single" w:sz="4" w:space="0" w:color="000000"/>
              <w:bottom w:val="single" w:sz="4" w:space="0" w:color="000000"/>
              <w:right w:val="single" w:sz="4" w:space="0" w:color="000000"/>
            </w:tcBorders>
            <w:vAlign w:val="center"/>
          </w:tcPr>
          <w:p w14:paraId="114CE926" w14:textId="77777777" w:rsidR="00226A2A" w:rsidRDefault="00226A2A" w:rsidP="00FF714A">
            <w:pPr>
              <w:rPr>
                <w:sz w:val="18"/>
                <w:szCs w:val="18"/>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E991153" w14:textId="77777777" w:rsidR="00226A2A" w:rsidRDefault="00226A2A" w:rsidP="00FF714A">
            <w:pPr>
              <w:rPr>
                <w:sz w:val="18"/>
                <w:szCs w:val="18"/>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613A71AB" w14:textId="77777777" w:rsidR="00226A2A" w:rsidRDefault="00226A2A" w:rsidP="00FF714A">
            <w:pPr>
              <w:rPr>
                <w:sz w:val="18"/>
                <w:szCs w:val="18"/>
              </w:rPr>
            </w:pPr>
          </w:p>
        </w:tc>
        <w:tc>
          <w:tcPr>
            <w:tcW w:w="1738" w:type="dxa"/>
            <w:tcBorders>
              <w:left w:val="single" w:sz="4" w:space="0" w:color="000000"/>
              <w:bottom w:val="single" w:sz="4" w:space="0" w:color="000000"/>
              <w:right w:val="single" w:sz="4" w:space="0" w:color="000000"/>
            </w:tcBorders>
            <w:shd w:val="clear" w:color="FFFFFF" w:fill="FFFFFF"/>
            <w:vAlign w:val="center"/>
          </w:tcPr>
          <w:p w14:paraId="1A27A921" w14:textId="77777777" w:rsidR="00226A2A" w:rsidRDefault="00226A2A" w:rsidP="00FF714A">
            <w:pPr>
              <w:rPr>
                <w:sz w:val="18"/>
                <w:szCs w:val="18"/>
              </w:rPr>
            </w:pPr>
            <w:r>
              <w:rPr>
                <w:sz w:val="18"/>
                <w:szCs w:val="18"/>
              </w:rPr>
              <w:t>ТУ производителя</w:t>
            </w:r>
          </w:p>
        </w:tc>
        <w:tc>
          <w:tcPr>
            <w:tcW w:w="1339" w:type="dxa"/>
            <w:gridSpan w:val="2"/>
            <w:tcBorders>
              <w:top w:val="single" w:sz="4" w:space="0" w:color="000000"/>
              <w:bottom w:val="single" w:sz="4" w:space="0" w:color="000000"/>
              <w:right w:val="single" w:sz="4" w:space="0" w:color="000000"/>
            </w:tcBorders>
            <w:shd w:val="clear" w:color="FFFFFF" w:fill="FFFFFF"/>
            <w:vAlign w:val="center"/>
          </w:tcPr>
          <w:p w14:paraId="7E902210" w14:textId="77777777" w:rsidR="00226A2A" w:rsidRDefault="00226A2A" w:rsidP="00FF714A">
            <w:pPr>
              <w:jc w:val="center"/>
              <w:rPr>
                <w:sz w:val="18"/>
                <w:szCs w:val="18"/>
              </w:rPr>
            </w:pPr>
            <w:r>
              <w:rPr>
                <w:color w:val="000000"/>
                <w:sz w:val="18"/>
                <w:szCs w:val="18"/>
              </w:rPr>
              <w:t>-</w:t>
            </w:r>
          </w:p>
        </w:tc>
        <w:tc>
          <w:tcPr>
            <w:tcW w:w="651" w:type="dxa"/>
            <w:vMerge/>
            <w:tcBorders>
              <w:top w:val="single" w:sz="4" w:space="0" w:color="000000"/>
              <w:left w:val="single" w:sz="4" w:space="0" w:color="000000"/>
              <w:bottom w:val="single" w:sz="4" w:space="0" w:color="000000"/>
              <w:right w:val="single" w:sz="4" w:space="0" w:color="000000"/>
            </w:tcBorders>
            <w:vAlign w:val="center"/>
          </w:tcPr>
          <w:p w14:paraId="7A77C029" w14:textId="77777777" w:rsidR="00226A2A" w:rsidRDefault="00226A2A" w:rsidP="00FF714A"/>
        </w:tc>
        <w:tc>
          <w:tcPr>
            <w:tcW w:w="664" w:type="dxa"/>
            <w:gridSpan w:val="2"/>
            <w:vMerge/>
            <w:tcBorders>
              <w:top w:val="single" w:sz="4" w:space="0" w:color="000000"/>
              <w:left w:val="single" w:sz="4" w:space="0" w:color="000000"/>
              <w:bottom w:val="single" w:sz="4" w:space="0" w:color="000000"/>
              <w:right w:val="single" w:sz="4" w:space="0" w:color="000000"/>
            </w:tcBorders>
            <w:vAlign w:val="center"/>
          </w:tcPr>
          <w:p w14:paraId="5F13EAF1" w14:textId="77777777" w:rsidR="00226A2A" w:rsidRDefault="00226A2A" w:rsidP="00FF714A"/>
        </w:tc>
      </w:tr>
      <w:tr w:rsidR="00226A2A" w14:paraId="09189312" w14:textId="77777777" w:rsidTr="00FF714A">
        <w:trPr>
          <w:trHeight w:val="2135"/>
          <w:jc w:val="center"/>
        </w:trPr>
        <w:tc>
          <w:tcPr>
            <w:tcW w:w="7411" w:type="dxa"/>
            <w:gridSpan w:val="6"/>
            <w:vAlign w:val="center"/>
          </w:tcPr>
          <w:p w14:paraId="30B505D9" w14:textId="77777777" w:rsidR="00226A2A" w:rsidRDefault="00226A2A" w:rsidP="00FF714A">
            <w:pPr>
              <w:widowControl w:val="0"/>
              <w:jc w:val="both"/>
              <w:rPr>
                <w:b/>
                <w:bCs/>
              </w:rPr>
            </w:pPr>
            <w:r>
              <w:rPr>
                <w:b/>
                <w:bCs/>
              </w:rPr>
              <w:t>Заказчик</w:t>
            </w:r>
          </w:p>
          <w:p w14:paraId="2BAE16CC" w14:textId="77777777" w:rsidR="00226A2A" w:rsidRDefault="00226A2A" w:rsidP="00FF714A">
            <w:pPr>
              <w:widowControl w:val="0"/>
              <w:rPr>
                <w:bCs/>
              </w:rPr>
            </w:pPr>
            <w:r>
              <w:rPr>
                <w:bCs/>
              </w:rPr>
              <w:t>Заместитель председателя</w:t>
            </w:r>
          </w:p>
          <w:p w14:paraId="50AD5617" w14:textId="77777777" w:rsidR="00226A2A" w:rsidRDefault="00226A2A" w:rsidP="00FF714A">
            <w:pPr>
              <w:widowControl w:val="0"/>
              <w:rPr>
                <w:bCs/>
              </w:rPr>
            </w:pPr>
            <w:r>
              <w:rPr>
                <w:bCs/>
              </w:rPr>
              <w:t>Комитета по транспорту</w:t>
            </w:r>
          </w:p>
          <w:p w14:paraId="24CCA339" w14:textId="77777777" w:rsidR="00226A2A" w:rsidRDefault="00226A2A" w:rsidP="00FF714A">
            <w:pPr>
              <w:widowControl w:val="0"/>
              <w:jc w:val="center"/>
              <w:rPr>
                <w:b/>
                <w:bCs/>
              </w:rPr>
            </w:pPr>
          </w:p>
          <w:p w14:paraId="599E86A4" w14:textId="77777777" w:rsidR="00226A2A" w:rsidRDefault="00226A2A" w:rsidP="00FF714A">
            <w:pPr>
              <w:widowControl w:val="0"/>
              <w:jc w:val="center"/>
              <w:rPr>
                <w:b/>
                <w:bCs/>
              </w:rPr>
            </w:pPr>
          </w:p>
          <w:p w14:paraId="31A01F9D" w14:textId="77777777" w:rsidR="00226A2A" w:rsidRDefault="00226A2A" w:rsidP="00FF714A">
            <w:pPr>
              <w:widowControl w:val="0"/>
              <w:rPr>
                <w:b/>
                <w:bCs/>
              </w:rPr>
            </w:pPr>
            <w:r>
              <w:rPr>
                <w:spacing w:val="6"/>
              </w:rPr>
              <w:t>_______________ /                           /</w:t>
            </w:r>
          </w:p>
        </w:tc>
        <w:tc>
          <w:tcPr>
            <w:tcW w:w="6356" w:type="dxa"/>
            <w:gridSpan w:val="5"/>
            <w:vAlign w:val="center"/>
          </w:tcPr>
          <w:p w14:paraId="66E9A24C" w14:textId="77777777" w:rsidR="00226A2A" w:rsidRDefault="00226A2A" w:rsidP="00FF714A">
            <w:pPr>
              <w:widowControl w:val="0"/>
              <w:jc w:val="both"/>
              <w:rPr>
                <w:b/>
                <w:bCs/>
              </w:rPr>
            </w:pPr>
            <w:r>
              <w:rPr>
                <w:b/>
                <w:bCs/>
              </w:rPr>
              <w:t>Поставщик</w:t>
            </w:r>
          </w:p>
          <w:p w14:paraId="2C043CC4" w14:textId="77777777" w:rsidR="00226A2A" w:rsidRDefault="00226A2A" w:rsidP="00FF714A">
            <w:pPr>
              <w:widowControl w:val="0"/>
              <w:rPr>
                <w:bCs/>
              </w:rPr>
            </w:pPr>
          </w:p>
          <w:p w14:paraId="399BE80C" w14:textId="77777777" w:rsidR="00226A2A" w:rsidRDefault="00226A2A" w:rsidP="00FF714A">
            <w:pPr>
              <w:widowControl w:val="0"/>
              <w:rPr>
                <w:bCs/>
              </w:rPr>
            </w:pPr>
          </w:p>
          <w:p w14:paraId="2D21DAB8" w14:textId="77777777" w:rsidR="00226A2A" w:rsidRDefault="00226A2A" w:rsidP="00FF714A">
            <w:pPr>
              <w:widowControl w:val="0"/>
              <w:rPr>
                <w:bCs/>
              </w:rPr>
            </w:pPr>
          </w:p>
          <w:p w14:paraId="06D08DD4" w14:textId="77777777" w:rsidR="00226A2A" w:rsidRDefault="00226A2A" w:rsidP="00FF714A">
            <w:pPr>
              <w:widowControl w:val="0"/>
              <w:rPr>
                <w:bCs/>
              </w:rPr>
            </w:pPr>
          </w:p>
          <w:p w14:paraId="09DDAE59" w14:textId="77777777" w:rsidR="00226A2A" w:rsidRDefault="00226A2A" w:rsidP="00FF714A">
            <w:pPr>
              <w:widowControl w:val="0"/>
              <w:rPr>
                <w:b/>
                <w:bCs/>
              </w:rPr>
            </w:pPr>
            <w:r>
              <w:rPr>
                <w:bCs/>
              </w:rPr>
              <w:t>________________ /                                /</w:t>
            </w:r>
          </w:p>
        </w:tc>
        <w:tc>
          <w:tcPr>
            <w:tcW w:w="1148" w:type="dxa"/>
            <w:gridSpan w:val="2"/>
          </w:tcPr>
          <w:p w14:paraId="187645E1" w14:textId="77777777" w:rsidR="00226A2A" w:rsidRDefault="00226A2A" w:rsidP="00FF714A"/>
        </w:tc>
        <w:tc>
          <w:tcPr>
            <w:tcW w:w="236" w:type="dxa"/>
          </w:tcPr>
          <w:p w14:paraId="0C638F66" w14:textId="77777777" w:rsidR="00226A2A" w:rsidRDefault="00226A2A" w:rsidP="00FF714A"/>
        </w:tc>
        <w:tc>
          <w:tcPr>
            <w:tcW w:w="1053" w:type="dxa"/>
            <w:gridSpan w:val="2"/>
          </w:tcPr>
          <w:p w14:paraId="6280FA8B" w14:textId="77777777" w:rsidR="00226A2A" w:rsidRDefault="00226A2A" w:rsidP="00FF714A"/>
        </w:tc>
      </w:tr>
    </w:tbl>
    <w:p w14:paraId="0ECED496" w14:textId="77777777" w:rsidR="00226A2A" w:rsidRDefault="00226A2A" w:rsidP="00226A2A">
      <w:pPr>
        <w:spacing w:after="160" w:line="259" w:lineRule="auto"/>
        <w:rPr>
          <w:sz w:val="8"/>
        </w:rPr>
      </w:pPr>
    </w:p>
    <w:p w14:paraId="2FBE3710" w14:textId="77777777" w:rsidR="00226A2A" w:rsidRDefault="00226A2A" w:rsidP="00226A2A"/>
    <w:p w14:paraId="2F533FF9" w14:textId="77777777" w:rsidR="00226A2A" w:rsidRDefault="00226A2A" w:rsidP="00226A2A"/>
    <w:p w14:paraId="28ADCB1F" w14:textId="77777777" w:rsidR="00932B72" w:rsidRDefault="00932B72"/>
    <w:sectPr w:rsidR="00932B72" w:rsidSect="00226A2A">
      <w:pgSz w:w="16838" w:h="11906" w:orient="landscape"/>
      <w:pgMar w:top="709" w:right="1134" w:bottom="851" w:left="1134" w:header="0" w:footer="0" w:gutter="0"/>
      <w:cols w:space="17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Droid Sans Fallback">
    <w:charset w:val="00"/>
    <w:family w:val="auto"/>
    <w:pitch w:val="default"/>
  </w:font>
  <w:font w:name="Droid Sans Devanagari">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7080"/>
    <w:multiLevelType w:val="multilevel"/>
    <w:tmpl w:val="0A3C0F32"/>
    <w:lvl w:ilvl="0">
      <w:start w:val="6"/>
      <w:numFmt w:val="decimal"/>
      <w:lvlText w:val="%1."/>
      <w:lvlJc w:val="left"/>
      <w:pPr>
        <w:tabs>
          <w:tab w:val="num" w:pos="0"/>
        </w:tabs>
        <w:ind w:left="360" w:hanging="360"/>
      </w:p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1" w15:restartNumberingAfterBreak="0">
    <w:nsid w:val="126142B3"/>
    <w:multiLevelType w:val="multilevel"/>
    <w:tmpl w:val="7B1A00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DA66BC5"/>
    <w:multiLevelType w:val="multilevel"/>
    <w:tmpl w:val="0D749F10"/>
    <w:lvl w:ilvl="0">
      <w:start w:val="6"/>
      <w:numFmt w:val="decimal"/>
      <w:lvlText w:val="%1."/>
      <w:lvlJc w:val="left"/>
      <w:pPr>
        <w:tabs>
          <w:tab w:val="num" w:pos="0"/>
        </w:tabs>
        <w:ind w:left="360" w:hanging="360"/>
      </w:pPr>
    </w:lvl>
    <w:lvl w:ilvl="1">
      <w:start w:val="1"/>
      <w:numFmt w:val="decimal"/>
      <w:suff w:val="space"/>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3" w15:restartNumberingAfterBreak="0">
    <w:nsid w:val="330878CF"/>
    <w:multiLevelType w:val="multilevel"/>
    <w:tmpl w:val="96888818"/>
    <w:lvl w:ilvl="0">
      <w:start w:val="1"/>
      <w:numFmt w:val="decimal"/>
      <w:lvlText w:val="3.%1."/>
      <w:lvlJc w:val="left"/>
      <w:pPr>
        <w:tabs>
          <w:tab w:val="num" w:pos="0"/>
        </w:tabs>
        <w:ind w:left="360" w:hanging="360"/>
      </w:pPr>
      <w:rPr>
        <w:rFonts w:ascii="Times New Roman" w:hAnsi="Times New Roman" w:cs="Times New Roman"/>
        <w:color w:val="auto"/>
      </w:r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4" w15:restartNumberingAfterBreak="0">
    <w:nsid w:val="40BE0036"/>
    <w:multiLevelType w:val="multilevel"/>
    <w:tmpl w:val="4BC42B84"/>
    <w:lvl w:ilvl="0">
      <w:start w:val="1"/>
      <w:numFmt w:val="decimal"/>
      <w:lvlText w:val="3.%1."/>
      <w:lvlJc w:val="left"/>
      <w:pPr>
        <w:tabs>
          <w:tab w:val="num" w:pos="0"/>
        </w:tabs>
        <w:ind w:left="360" w:hanging="360"/>
      </w:pPr>
      <w:rPr>
        <w:rFonts w:ascii="Times New Roman" w:hAnsi="Times New Roman" w:cs="Times New Roman"/>
        <w:color w:val="auto"/>
      </w:r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5" w15:restartNumberingAfterBreak="0">
    <w:nsid w:val="4B523B0F"/>
    <w:multiLevelType w:val="multilevel"/>
    <w:tmpl w:val="6820019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4DD06D6A"/>
    <w:multiLevelType w:val="multilevel"/>
    <w:tmpl w:val="C69AB452"/>
    <w:lvl w:ilvl="0">
      <w:start w:val="6"/>
      <w:numFmt w:val="decimal"/>
      <w:lvlText w:val="%1."/>
      <w:lvlJc w:val="left"/>
      <w:pPr>
        <w:tabs>
          <w:tab w:val="num" w:pos="0"/>
        </w:tabs>
        <w:ind w:left="360" w:hanging="360"/>
      </w:pPr>
    </w:lvl>
    <w:lvl w:ilvl="1">
      <w:start w:val="1"/>
      <w:numFmt w:val="decimal"/>
      <w:suff w:val="space"/>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7" w15:restartNumberingAfterBreak="0">
    <w:nsid w:val="621454B6"/>
    <w:multiLevelType w:val="multilevel"/>
    <w:tmpl w:val="C1AC7F78"/>
    <w:lvl w:ilvl="0">
      <w:start w:val="6"/>
      <w:numFmt w:val="decimal"/>
      <w:lvlText w:val="%1."/>
      <w:lvlJc w:val="left"/>
      <w:pPr>
        <w:tabs>
          <w:tab w:val="num" w:pos="0"/>
        </w:tabs>
        <w:ind w:left="360" w:hanging="360"/>
      </w:p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num w:numId="1">
    <w:abstractNumId w:val="0"/>
  </w:num>
  <w:num w:numId="2">
    <w:abstractNumId w:val="3"/>
  </w:num>
  <w:num w:numId="3">
    <w:abstractNumId w:val="2"/>
  </w:num>
  <w:num w:numId="4">
    <w:abstractNumId w:val="5"/>
  </w:num>
  <w:num w:numId="5">
    <w:abstractNumId w:val="1"/>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CA1"/>
    <w:rsid w:val="0000341B"/>
    <w:rsid w:val="000912BB"/>
    <w:rsid w:val="001B2902"/>
    <w:rsid w:val="00226A2A"/>
    <w:rsid w:val="0037503E"/>
    <w:rsid w:val="003A6E0B"/>
    <w:rsid w:val="003B52AC"/>
    <w:rsid w:val="00435CD4"/>
    <w:rsid w:val="00493667"/>
    <w:rsid w:val="004D5F1C"/>
    <w:rsid w:val="00553CA1"/>
    <w:rsid w:val="005E4FAC"/>
    <w:rsid w:val="00705222"/>
    <w:rsid w:val="0081793D"/>
    <w:rsid w:val="00932B72"/>
    <w:rsid w:val="00A02B50"/>
    <w:rsid w:val="00B03F89"/>
    <w:rsid w:val="00B25C15"/>
    <w:rsid w:val="00B75848"/>
    <w:rsid w:val="00BC63B7"/>
    <w:rsid w:val="00C305D3"/>
    <w:rsid w:val="00D61BEA"/>
    <w:rsid w:val="00DE01B9"/>
    <w:rsid w:val="00E516DD"/>
    <w:rsid w:val="00F11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3791"/>
  <w15:chartTrackingRefBased/>
  <w15:docId w15:val="{4CD15175-6385-460C-B5FB-8ED4F6260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atentStyles>
  <w:style w:type="paragraph" w:default="1" w:styleId="a">
    <w:name w:val="Normal"/>
    <w:qFormat/>
    <w:rsid w:val="00226A2A"/>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553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53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553CA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553CA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unhideWhenUsed/>
    <w:qFormat/>
    <w:rsid w:val="00553CA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unhideWhenUsed/>
    <w:qFormat/>
    <w:rsid w:val="00553CA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unhideWhenUsed/>
    <w:qFormat/>
    <w:rsid w:val="00553CA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unhideWhenUsed/>
    <w:qFormat/>
    <w:rsid w:val="00553CA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unhideWhenUsed/>
    <w:qFormat/>
    <w:rsid w:val="00553CA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3CA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553CA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553CA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553CA1"/>
    <w:rPr>
      <w:rFonts w:eastAsiaTheme="majorEastAsia" w:cstheme="majorBidi"/>
      <w:i/>
      <w:iCs/>
      <w:color w:val="0F4761" w:themeColor="accent1" w:themeShade="BF"/>
    </w:rPr>
  </w:style>
  <w:style w:type="character" w:customStyle="1" w:styleId="50">
    <w:name w:val="Заголовок 5 Знак"/>
    <w:basedOn w:val="a0"/>
    <w:link w:val="5"/>
    <w:uiPriority w:val="9"/>
    <w:rsid w:val="00553CA1"/>
    <w:rPr>
      <w:rFonts w:eastAsiaTheme="majorEastAsia" w:cstheme="majorBidi"/>
      <w:color w:val="0F4761" w:themeColor="accent1" w:themeShade="BF"/>
    </w:rPr>
  </w:style>
  <w:style w:type="character" w:customStyle="1" w:styleId="60">
    <w:name w:val="Заголовок 6 Знак"/>
    <w:basedOn w:val="a0"/>
    <w:link w:val="6"/>
    <w:uiPriority w:val="9"/>
    <w:rsid w:val="00553CA1"/>
    <w:rPr>
      <w:rFonts w:eastAsiaTheme="majorEastAsia" w:cstheme="majorBidi"/>
      <w:i/>
      <w:iCs/>
      <w:color w:val="595959" w:themeColor="text1" w:themeTint="A6"/>
    </w:rPr>
  </w:style>
  <w:style w:type="character" w:customStyle="1" w:styleId="70">
    <w:name w:val="Заголовок 7 Знак"/>
    <w:basedOn w:val="a0"/>
    <w:link w:val="7"/>
    <w:uiPriority w:val="9"/>
    <w:rsid w:val="00553CA1"/>
    <w:rPr>
      <w:rFonts w:eastAsiaTheme="majorEastAsia" w:cstheme="majorBidi"/>
      <w:color w:val="595959" w:themeColor="text1" w:themeTint="A6"/>
    </w:rPr>
  </w:style>
  <w:style w:type="character" w:customStyle="1" w:styleId="80">
    <w:name w:val="Заголовок 8 Знак"/>
    <w:basedOn w:val="a0"/>
    <w:link w:val="8"/>
    <w:uiPriority w:val="9"/>
    <w:rsid w:val="00553CA1"/>
    <w:rPr>
      <w:rFonts w:eastAsiaTheme="majorEastAsia" w:cstheme="majorBidi"/>
      <w:i/>
      <w:iCs/>
      <w:color w:val="272727" w:themeColor="text1" w:themeTint="D8"/>
    </w:rPr>
  </w:style>
  <w:style w:type="character" w:customStyle="1" w:styleId="90">
    <w:name w:val="Заголовок 9 Знак"/>
    <w:basedOn w:val="a0"/>
    <w:link w:val="9"/>
    <w:uiPriority w:val="9"/>
    <w:rsid w:val="00553CA1"/>
    <w:rPr>
      <w:rFonts w:eastAsiaTheme="majorEastAsia" w:cstheme="majorBidi"/>
      <w:color w:val="272727" w:themeColor="text1" w:themeTint="D8"/>
    </w:rPr>
  </w:style>
  <w:style w:type="paragraph" w:styleId="a3">
    <w:name w:val="Title"/>
    <w:basedOn w:val="a"/>
    <w:next w:val="a"/>
    <w:link w:val="a4"/>
    <w:uiPriority w:val="10"/>
    <w:qFormat/>
    <w:rsid w:val="00553CA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53C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3CA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53CA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53CA1"/>
    <w:pPr>
      <w:spacing w:before="160"/>
      <w:jc w:val="center"/>
    </w:pPr>
    <w:rPr>
      <w:i/>
      <w:iCs/>
      <w:color w:val="404040" w:themeColor="text1" w:themeTint="BF"/>
    </w:rPr>
  </w:style>
  <w:style w:type="character" w:customStyle="1" w:styleId="22">
    <w:name w:val="Цитата 2 Знак"/>
    <w:basedOn w:val="a0"/>
    <w:link w:val="21"/>
    <w:uiPriority w:val="29"/>
    <w:rsid w:val="00553CA1"/>
    <w:rPr>
      <w:i/>
      <w:iCs/>
      <w:color w:val="404040" w:themeColor="text1" w:themeTint="BF"/>
    </w:rPr>
  </w:style>
  <w:style w:type="paragraph" w:styleId="a7">
    <w:name w:val="List Paragraph"/>
    <w:basedOn w:val="a"/>
    <w:uiPriority w:val="34"/>
    <w:qFormat/>
    <w:rsid w:val="00553CA1"/>
    <w:pPr>
      <w:ind w:left="720"/>
      <w:contextualSpacing/>
    </w:pPr>
  </w:style>
  <w:style w:type="character" w:styleId="a8">
    <w:name w:val="Intense Emphasis"/>
    <w:basedOn w:val="a0"/>
    <w:uiPriority w:val="21"/>
    <w:qFormat/>
    <w:rsid w:val="00553CA1"/>
    <w:rPr>
      <w:i/>
      <w:iCs/>
      <w:color w:val="0F4761" w:themeColor="accent1" w:themeShade="BF"/>
    </w:rPr>
  </w:style>
  <w:style w:type="paragraph" w:styleId="a9">
    <w:name w:val="Intense Quote"/>
    <w:basedOn w:val="a"/>
    <w:next w:val="a"/>
    <w:link w:val="aa"/>
    <w:uiPriority w:val="30"/>
    <w:qFormat/>
    <w:rsid w:val="00553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53CA1"/>
    <w:rPr>
      <w:i/>
      <w:iCs/>
      <w:color w:val="0F4761" w:themeColor="accent1" w:themeShade="BF"/>
    </w:rPr>
  </w:style>
  <w:style w:type="character" w:styleId="ab">
    <w:name w:val="Intense Reference"/>
    <w:basedOn w:val="a0"/>
    <w:uiPriority w:val="32"/>
    <w:qFormat/>
    <w:rsid w:val="00553CA1"/>
    <w:rPr>
      <w:b/>
      <w:bCs/>
      <w:smallCaps/>
      <w:color w:val="0F4761" w:themeColor="accent1" w:themeShade="BF"/>
      <w:spacing w:val="5"/>
    </w:rPr>
  </w:style>
  <w:style w:type="table" w:styleId="ac">
    <w:name w:val="Grid Table Light"/>
    <w:basedOn w:val="a1"/>
    <w:uiPriority w:val="59"/>
    <w:rsid w:val="00226A2A"/>
    <w:pPr>
      <w:spacing w:after="0" w:line="240" w:lineRule="auto"/>
    </w:pPr>
    <w:rPr>
      <w:kern w:val="0"/>
      <w:sz w:val="22"/>
      <w:szCs w:val="22"/>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Grid Table 1 Light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12">
    <w:name w:val="Grid Table 1 Light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13">
    <w:name w:val="Grid Table 1 Light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14">
    <w:name w:val="Grid Table 1 Light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15">
    <w:name w:val="Grid Table 1 Light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16">
    <w:name w:val="Grid Table 1 Light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21">
    <w:name w:val="Grid Table 2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22">
    <w:name w:val="Grid Table 2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23">
    <w:name w:val="Grid Table 2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24">
    <w:name w:val="Grid Table 2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25">
    <w:name w:val="Grid Table 2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26">
    <w:name w:val="Grid Table 2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31">
    <w:name w:val="Grid Table 3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32">
    <w:name w:val="Grid Table 3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33">
    <w:name w:val="Grid Table 3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34">
    <w:name w:val="Grid Table 3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35">
    <w:name w:val="Grid Table 3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36">
    <w:name w:val="Grid Table 3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41">
    <w:name w:val="Grid Table 4 Accent 1"/>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42">
    <w:name w:val="Grid Table 4 Accent 2"/>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43">
    <w:name w:val="Grid Table 4 Accent 3"/>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44">
    <w:name w:val="Grid Table 4 Accent 4"/>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45">
    <w:name w:val="Grid Table 4 Accent 5"/>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46">
    <w:name w:val="Grid Table 4 Accent 6"/>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52">
    <w:name w:val="Grid Table 5 Dark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53">
    <w:name w:val="Grid Table 5 Dark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styleId="-55">
    <w:name w:val="Grid Table 5 Dark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56">
    <w:name w:val="Grid Table 5 Dark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61">
    <w:name w:val="Grid Table 6 Colorful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62">
    <w:name w:val="Grid Table 6 Colorful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63">
    <w:name w:val="Grid Table 6 Colorful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64">
    <w:name w:val="Grid Table 6 Colorful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65">
    <w:name w:val="Grid Table 6 Colorful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66">
    <w:name w:val="Grid Table 6 Colorful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71">
    <w:name w:val="Grid Table 7 Colorful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4" w:space="0" w:color="000000"/>
          <w:left w:val="none" w:sz="4" w:space="0" w:color="000000"/>
          <w:bottom w:val="single" w:sz="4" w:space="0" w:color="63BDE6" w:themeColor="accent1" w:themeTint="80"/>
          <w:right w:val="none" w:sz="4" w:space="0" w:color="00000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4" w:space="0" w:color="000000"/>
          <w:left w:val="none" w:sz="4" w:space="0" w:color="000000"/>
          <w:bottom w:val="none" w:sz="4" w:space="0" w:color="000000"/>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4" w:space="0" w:color="000000"/>
          <w:left w:val="single" w:sz="4" w:space="0" w:color="63BDE6" w:themeColor="accent1" w:themeTint="80"/>
          <w:bottom w:val="none" w:sz="4" w:space="0" w:color="000000"/>
          <w:right w:val="none" w:sz="4" w:space="0" w:color="00000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72">
    <w:name w:val="Grid Table 7 Colorful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73">
    <w:name w:val="Grid Table 7 Colorful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4" w:space="0" w:color="000000"/>
          <w:left w:val="none" w:sz="4" w:space="0" w:color="000000"/>
          <w:bottom w:val="single" w:sz="4" w:space="0" w:color="196C24" w:themeColor="accent3" w:themeTint="FE"/>
          <w:right w:val="none" w:sz="4" w:space="0" w:color="00000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4" w:space="0" w:color="000000"/>
          <w:left w:val="none" w:sz="4" w:space="0" w:color="000000"/>
          <w:bottom w:val="none" w:sz="4" w:space="0" w:color="000000"/>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4" w:space="0" w:color="000000"/>
          <w:left w:val="single" w:sz="4" w:space="0" w:color="196C24" w:themeColor="accent3" w:themeTint="FE"/>
          <w:bottom w:val="none" w:sz="4" w:space="0" w:color="000000"/>
          <w:right w:val="none" w:sz="4" w:space="0" w:color="00000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74">
    <w:name w:val="Grid Table 7 Colorful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75">
    <w:name w:val="Grid Table 7 Colorful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4" w:space="0" w:color="000000"/>
          <w:left w:val="none" w:sz="4" w:space="0" w:color="000000"/>
          <w:bottom w:val="single" w:sz="4" w:space="0" w:color="DA76CE" w:themeColor="accent5" w:themeTint="90"/>
          <w:right w:val="none" w:sz="4" w:space="0" w:color="000000"/>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4" w:space="0" w:color="000000"/>
          <w:left w:val="none" w:sz="4" w:space="0" w:color="000000"/>
          <w:bottom w:val="none" w:sz="4" w:space="0" w:color="000000"/>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4" w:space="0" w:color="000000"/>
          <w:left w:val="single" w:sz="4" w:space="0" w:color="DA76CE" w:themeColor="accent5" w:themeTint="90"/>
          <w:bottom w:val="none" w:sz="4" w:space="0" w:color="000000"/>
          <w:right w:val="none" w:sz="4" w:space="0" w:color="00000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76">
    <w:name w:val="Grid Table 7 Colorful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4" w:space="0" w:color="000000"/>
          <w:left w:val="none" w:sz="4" w:space="0" w:color="000000"/>
          <w:bottom w:val="single" w:sz="4" w:space="0" w:color="94DA7B" w:themeColor="accent6" w:themeTint="90"/>
          <w:right w:val="none" w:sz="4" w:space="0" w:color="000000"/>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4" w:space="0" w:color="000000"/>
          <w:left w:val="none" w:sz="4" w:space="0" w:color="000000"/>
          <w:bottom w:val="none" w:sz="4" w:space="0" w:color="000000"/>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4" w:space="0" w:color="000000"/>
          <w:left w:val="single" w:sz="4" w:space="0" w:color="94DA7B" w:themeColor="accent6" w:themeTint="90"/>
          <w:bottom w:val="none" w:sz="4" w:space="0" w:color="000000"/>
          <w:right w:val="none" w:sz="4" w:space="0" w:color="00000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110">
    <w:name w:val="List Table 1 Light Accent 1"/>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120">
    <w:name w:val="List Table 1 Light Accent 2"/>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130">
    <w:name w:val="List Table 1 Light Accent 3"/>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140">
    <w:name w:val="List Table 1 Light Accent 4"/>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150">
    <w:name w:val="List Table 1 Light Accent 5"/>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160">
    <w:name w:val="List Table 1 Light Accent 6"/>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210">
    <w:name w:val="List Table 2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220">
    <w:name w:val="List Table 2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230">
    <w:name w:val="List Table 2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240">
    <w:name w:val="List Table 2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250">
    <w:name w:val="List Table 2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260">
    <w:name w:val="List Table 2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310">
    <w:name w:val="List Table 3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320">
    <w:name w:val="List Table 3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330">
    <w:name w:val="List Table 3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340">
    <w:name w:val="List Table 3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350">
    <w:name w:val="List Table 3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360">
    <w:name w:val="List Table 3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410">
    <w:name w:val="List Table 4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420">
    <w:name w:val="List Table 4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430">
    <w:name w:val="List Table 4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440">
    <w:name w:val="List Table 4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450">
    <w:name w:val="List Table 4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460">
    <w:name w:val="List Table 4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51">
    <w:name w:val="List Table 5 Dark Accent 1"/>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520">
    <w:name w:val="List Table 5 Dark Accent 2"/>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530">
    <w:name w:val="List Table 5 Dark Accent 3"/>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54">
    <w:name w:val="List Table 5 Dark Accent 4"/>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550">
    <w:name w:val="List Table 5 Dark Accent 5"/>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560">
    <w:name w:val="List Table 5 Dark Accent 6"/>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610">
    <w:name w:val="List Table 6 Colorful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620">
    <w:name w:val="List Table 6 Colorful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630">
    <w:name w:val="List Table 6 Colorful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640">
    <w:name w:val="List Table 6 Colorful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650">
    <w:name w:val="List Table 6 Colorful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660">
    <w:name w:val="List Table 6 Colorful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710">
    <w:name w:val="List Table 7 Colorful Accent 1"/>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4" w:space="0" w:color="000000"/>
          <w:left w:val="none" w:sz="4" w:space="0" w:color="000000"/>
          <w:bottom w:val="single" w:sz="4" w:space="0" w:color="156082" w:themeColor="accent1"/>
          <w:right w:val="none" w:sz="4" w:space="0" w:color="000000"/>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4" w:space="0" w:color="000000"/>
          <w:left w:val="none" w:sz="4" w:space="0" w:color="000000"/>
          <w:bottom w:val="none" w:sz="4" w:space="0" w:color="000000"/>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4" w:space="0" w:color="000000"/>
          <w:left w:val="single" w:sz="4" w:space="0" w:color="156082" w:themeColor="accent1"/>
          <w:bottom w:val="none" w:sz="4" w:space="0" w:color="000000"/>
          <w:right w:val="none" w:sz="4" w:space="0" w:color="00000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720">
    <w:name w:val="List Table 7 Colorful Accent 2"/>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730">
    <w:name w:val="List Table 7 Colorful Accent 3"/>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4" w:space="0" w:color="000000"/>
          <w:left w:val="none" w:sz="4" w:space="0" w:color="000000"/>
          <w:bottom w:val="single" w:sz="4" w:space="0" w:color="48D45B" w:themeColor="accent3" w:themeTint="98"/>
          <w:right w:val="none" w:sz="4" w:space="0" w:color="00000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4" w:space="0" w:color="000000"/>
          <w:left w:val="none" w:sz="4" w:space="0" w:color="000000"/>
          <w:bottom w:val="none" w:sz="4" w:space="0" w:color="000000"/>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4" w:space="0" w:color="000000"/>
          <w:left w:val="single" w:sz="4" w:space="0" w:color="48D45B" w:themeColor="accent3" w:themeTint="98"/>
          <w:bottom w:val="none" w:sz="4" w:space="0" w:color="000000"/>
          <w:right w:val="none" w:sz="4" w:space="0" w:color="00000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740">
    <w:name w:val="List Table 7 Colorful Accent 4"/>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750">
    <w:name w:val="List Table 7 Colorful Accent 5"/>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4" w:space="0" w:color="000000"/>
          <w:left w:val="none" w:sz="4" w:space="0" w:color="000000"/>
          <w:bottom w:val="single" w:sz="4" w:space="0" w:color="D76CCB" w:themeColor="accent5" w:themeTint="9A"/>
          <w:right w:val="none" w:sz="4" w:space="0" w:color="00000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4" w:space="0" w:color="000000"/>
          <w:left w:val="none" w:sz="4" w:space="0" w:color="000000"/>
          <w:bottom w:val="none" w:sz="4" w:space="0" w:color="000000"/>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4" w:space="0" w:color="000000"/>
          <w:left w:val="single" w:sz="4" w:space="0" w:color="D76CCB" w:themeColor="accent5" w:themeTint="9A"/>
          <w:bottom w:val="none" w:sz="4" w:space="0" w:color="000000"/>
          <w:right w:val="none" w:sz="4" w:space="0" w:color="00000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760">
    <w:name w:val="List Table 7 Colorful Accent 6"/>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4" w:space="0" w:color="000000"/>
          <w:left w:val="none" w:sz="4" w:space="0" w:color="000000"/>
          <w:bottom w:val="single" w:sz="4" w:space="0" w:color="8ED873" w:themeColor="accent6" w:themeTint="98"/>
          <w:right w:val="none" w:sz="4" w:space="0" w:color="00000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4" w:space="0" w:color="000000"/>
          <w:left w:val="none" w:sz="4" w:space="0" w:color="000000"/>
          <w:bottom w:val="none" w:sz="4" w:space="0" w:color="000000"/>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4" w:space="0" w:color="000000"/>
          <w:left w:val="single" w:sz="4" w:space="0" w:color="8ED873" w:themeColor="accent6" w:themeTint="98"/>
          <w:bottom w:val="none" w:sz="4" w:space="0" w:color="000000"/>
          <w:right w:val="none" w:sz="4" w:space="0" w:color="00000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11">
    <w:name w:val="Plain Table 1"/>
    <w:basedOn w:val="a1"/>
    <w:uiPriority w:val="59"/>
    <w:rsid w:val="00226A2A"/>
    <w:pPr>
      <w:spacing w:after="0" w:line="240" w:lineRule="auto"/>
    </w:pPr>
    <w:rPr>
      <w:kern w:val="0"/>
      <w:sz w:val="22"/>
      <w:szCs w:val="22"/>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rsid w:val="00226A2A"/>
    <w:pPr>
      <w:spacing w:after="0" w:line="240" w:lineRule="auto"/>
    </w:pPr>
    <w:rPr>
      <w:kern w:val="0"/>
      <w:sz w:val="22"/>
      <w:szCs w:val="22"/>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rsid w:val="00226A2A"/>
    <w:pPr>
      <w:spacing w:after="0" w:line="240" w:lineRule="auto"/>
    </w:pPr>
    <w:rPr>
      <w:kern w:val="0"/>
      <w:sz w:val="22"/>
      <w:szCs w:val="22"/>
      <w14:ligatures w14:val="non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rsid w:val="00226A2A"/>
    <w:pPr>
      <w:spacing w:after="0" w:line="240" w:lineRule="auto"/>
    </w:pPr>
    <w:rPr>
      <w:kern w:val="0"/>
      <w:sz w:val="22"/>
      <w:szCs w:val="22"/>
      <w14:ligatures w14:val="non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4">
    <w:name w:val="Grid Table 5 Dark-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6">
    <w:name w:val="Grid Table 6 Colorful"/>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ad">
    <w:name w:val="No Spacing"/>
    <w:basedOn w:val="a"/>
    <w:uiPriority w:val="1"/>
    <w:qFormat/>
    <w:rsid w:val="00226A2A"/>
  </w:style>
  <w:style w:type="character" w:styleId="ae">
    <w:name w:val="Subtle Emphasis"/>
    <w:basedOn w:val="a0"/>
    <w:uiPriority w:val="19"/>
    <w:qFormat/>
    <w:rsid w:val="00226A2A"/>
    <w:rPr>
      <w:i/>
      <w:iCs/>
      <w:color w:val="404040" w:themeColor="text1" w:themeTint="BF"/>
    </w:rPr>
  </w:style>
  <w:style w:type="character" w:styleId="af">
    <w:name w:val="Emphasis"/>
    <w:basedOn w:val="a0"/>
    <w:uiPriority w:val="20"/>
    <w:qFormat/>
    <w:rsid w:val="00226A2A"/>
    <w:rPr>
      <w:i/>
      <w:iCs/>
    </w:rPr>
  </w:style>
  <w:style w:type="character" w:styleId="af0">
    <w:name w:val="Strong"/>
    <w:basedOn w:val="a0"/>
    <w:uiPriority w:val="22"/>
    <w:qFormat/>
    <w:rsid w:val="00226A2A"/>
    <w:rPr>
      <w:b/>
      <w:bCs/>
    </w:rPr>
  </w:style>
  <w:style w:type="character" w:styleId="af1">
    <w:name w:val="Subtle Reference"/>
    <w:basedOn w:val="a0"/>
    <w:uiPriority w:val="31"/>
    <w:qFormat/>
    <w:rsid w:val="00226A2A"/>
    <w:rPr>
      <w:smallCaps/>
      <w:color w:val="5A5A5A" w:themeColor="text1" w:themeTint="A5"/>
    </w:rPr>
  </w:style>
  <w:style w:type="character" w:styleId="af2">
    <w:name w:val="Book Title"/>
    <w:basedOn w:val="a0"/>
    <w:uiPriority w:val="33"/>
    <w:qFormat/>
    <w:rsid w:val="00226A2A"/>
    <w:rPr>
      <w:b/>
      <w:bCs/>
      <w:i/>
      <w:iCs/>
      <w:spacing w:val="5"/>
    </w:rPr>
  </w:style>
  <w:style w:type="character" w:customStyle="1" w:styleId="12">
    <w:name w:val="Верхний колонтитул Знак1"/>
    <w:basedOn w:val="a0"/>
    <w:link w:val="af3"/>
    <w:uiPriority w:val="99"/>
    <w:rsid w:val="00226A2A"/>
  </w:style>
  <w:style w:type="character" w:customStyle="1" w:styleId="13">
    <w:name w:val="Нижний колонтитул Знак1"/>
    <w:basedOn w:val="a0"/>
    <w:link w:val="af4"/>
    <w:uiPriority w:val="99"/>
    <w:rsid w:val="00226A2A"/>
  </w:style>
  <w:style w:type="paragraph" w:styleId="af5">
    <w:name w:val="footnote text"/>
    <w:basedOn w:val="a"/>
    <w:link w:val="af6"/>
    <w:uiPriority w:val="99"/>
    <w:semiHidden/>
    <w:unhideWhenUsed/>
    <w:rsid w:val="00226A2A"/>
    <w:rPr>
      <w:sz w:val="20"/>
      <w:szCs w:val="20"/>
    </w:rPr>
  </w:style>
  <w:style w:type="character" w:customStyle="1" w:styleId="af6">
    <w:name w:val="Текст сноски Знак"/>
    <w:basedOn w:val="a0"/>
    <w:link w:val="af5"/>
    <w:uiPriority w:val="99"/>
    <w:semiHidden/>
    <w:rsid w:val="00226A2A"/>
    <w:rPr>
      <w:rFonts w:ascii="Times New Roman" w:eastAsia="Times New Roman" w:hAnsi="Times New Roman" w:cs="Times New Roman"/>
      <w:kern w:val="0"/>
      <w:sz w:val="20"/>
      <w:szCs w:val="20"/>
      <w:lang w:eastAsia="ru-RU"/>
      <w14:ligatures w14:val="none"/>
    </w:rPr>
  </w:style>
  <w:style w:type="character" w:styleId="af7">
    <w:name w:val="footnote reference"/>
    <w:basedOn w:val="a0"/>
    <w:uiPriority w:val="99"/>
    <w:semiHidden/>
    <w:unhideWhenUsed/>
    <w:rsid w:val="00226A2A"/>
    <w:rPr>
      <w:vertAlign w:val="superscript"/>
    </w:rPr>
  </w:style>
  <w:style w:type="paragraph" w:styleId="af8">
    <w:name w:val="endnote text"/>
    <w:basedOn w:val="a"/>
    <w:link w:val="af9"/>
    <w:uiPriority w:val="99"/>
    <w:semiHidden/>
    <w:unhideWhenUsed/>
    <w:rsid w:val="00226A2A"/>
    <w:rPr>
      <w:sz w:val="20"/>
      <w:szCs w:val="20"/>
    </w:rPr>
  </w:style>
  <w:style w:type="character" w:customStyle="1" w:styleId="af9">
    <w:name w:val="Текст концевой сноски Знак"/>
    <w:basedOn w:val="a0"/>
    <w:link w:val="af8"/>
    <w:uiPriority w:val="99"/>
    <w:semiHidden/>
    <w:rsid w:val="00226A2A"/>
    <w:rPr>
      <w:rFonts w:ascii="Times New Roman" w:eastAsia="Times New Roman" w:hAnsi="Times New Roman" w:cs="Times New Roman"/>
      <w:kern w:val="0"/>
      <w:sz w:val="20"/>
      <w:szCs w:val="20"/>
      <w:lang w:eastAsia="ru-RU"/>
      <w14:ligatures w14:val="none"/>
    </w:rPr>
  </w:style>
  <w:style w:type="character" w:styleId="afa">
    <w:name w:val="endnote reference"/>
    <w:basedOn w:val="a0"/>
    <w:uiPriority w:val="99"/>
    <w:semiHidden/>
    <w:unhideWhenUsed/>
    <w:rsid w:val="00226A2A"/>
    <w:rPr>
      <w:vertAlign w:val="superscript"/>
    </w:rPr>
  </w:style>
  <w:style w:type="character" w:styleId="afb">
    <w:name w:val="FollowedHyperlink"/>
    <w:basedOn w:val="a0"/>
    <w:uiPriority w:val="99"/>
    <w:semiHidden/>
    <w:unhideWhenUsed/>
    <w:rsid w:val="00226A2A"/>
    <w:rPr>
      <w:color w:val="96607D" w:themeColor="followedHyperlink"/>
      <w:u w:val="single"/>
    </w:rPr>
  </w:style>
  <w:style w:type="paragraph" w:styleId="14">
    <w:name w:val="toc 1"/>
    <w:basedOn w:val="a"/>
    <w:next w:val="a"/>
    <w:uiPriority w:val="39"/>
    <w:unhideWhenUsed/>
    <w:rsid w:val="00226A2A"/>
    <w:pPr>
      <w:spacing w:after="100"/>
    </w:pPr>
  </w:style>
  <w:style w:type="paragraph" w:styleId="24">
    <w:name w:val="toc 2"/>
    <w:basedOn w:val="a"/>
    <w:next w:val="a"/>
    <w:uiPriority w:val="39"/>
    <w:unhideWhenUsed/>
    <w:rsid w:val="00226A2A"/>
    <w:pPr>
      <w:spacing w:after="100"/>
      <w:ind w:left="220"/>
    </w:pPr>
  </w:style>
  <w:style w:type="paragraph" w:styleId="32">
    <w:name w:val="toc 3"/>
    <w:basedOn w:val="a"/>
    <w:next w:val="a"/>
    <w:uiPriority w:val="39"/>
    <w:unhideWhenUsed/>
    <w:rsid w:val="00226A2A"/>
    <w:pPr>
      <w:spacing w:after="100"/>
      <w:ind w:left="440"/>
    </w:pPr>
  </w:style>
  <w:style w:type="paragraph" w:styleId="42">
    <w:name w:val="toc 4"/>
    <w:basedOn w:val="a"/>
    <w:next w:val="a"/>
    <w:uiPriority w:val="39"/>
    <w:unhideWhenUsed/>
    <w:rsid w:val="00226A2A"/>
    <w:pPr>
      <w:spacing w:after="100"/>
      <w:ind w:left="660"/>
    </w:pPr>
  </w:style>
  <w:style w:type="paragraph" w:styleId="52">
    <w:name w:val="toc 5"/>
    <w:basedOn w:val="a"/>
    <w:next w:val="a"/>
    <w:uiPriority w:val="39"/>
    <w:unhideWhenUsed/>
    <w:rsid w:val="00226A2A"/>
    <w:pPr>
      <w:spacing w:after="100"/>
      <w:ind w:left="880"/>
    </w:pPr>
  </w:style>
  <w:style w:type="paragraph" w:styleId="61">
    <w:name w:val="toc 6"/>
    <w:basedOn w:val="a"/>
    <w:next w:val="a"/>
    <w:uiPriority w:val="39"/>
    <w:unhideWhenUsed/>
    <w:rsid w:val="00226A2A"/>
    <w:pPr>
      <w:spacing w:after="100"/>
      <w:ind w:left="1100"/>
    </w:pPr>
  </w:style>
  <w:style w:type="paragraph" w:styleId="71">
    <w:name w:val="toc 7"/>
    <w:basedOn w:val="a"/>
    <w:next w:val="a"/>
    <w:uiPriority w:val="39"/>
    <w:unhideWhenUsed/>
    <w:rsid w:val="00226A2A"/>
    <w:pPr>
      <w:spacing w:after="100"/>
      <w:ind w:left="1320"/>
    </w:pPr>
  </w:style>
  <w:style w:type="paragraph" w:styleId="81">
    <w:name w:val="toc 8"/>
    <w:basedOn w:val="a"/>
    <w:next w:val="a"/>
    <w:uiPriority w:val="39"/>
    <w:unhideWhenUsed/>
    <w:rsid w:val="00226A2A"/>
    <w:pPr>
      <w:spacing w:after="100"/>
      <w:ind w:left="1540"/>
    </w:pPr>
  </w:style>
  <w:style w:type="paragraph" w:styleId="91">
    <w:name w:val="toc 9"/>
    <w:basedOn w:val="a"/>
    <w:next w:val="a"/>
    <w:uiPriority w:val="39"/>
    <w:unhideWhenUsed/>
    <w:rsid w:val="00226A2A"/>
    <w:pPr>
      <w:spacing w:after="100"/>
      <w:ind w:left="1760"/>
    </w:pPr>
  </w:style>
  <w:style w:type="character" w:styleId="afc">
    <w:name w:val="Placeholder Text"/>
    <w:basedOn w:val="a0"/>
    <w:uiPriority w:val="99"/>
    <w:semiHidden/>
    <w:rsid w:val="00226A2A"/>
    <w:rPr>
      <w:color w:val="666666"/>
    </w:rPr>
  </w:style>
  <w:style w:type="paragraph" w:styleId="afd">
    <w:name w:val="TOC Heading"/>
    <w:uiPriority w:val="39"/>
    <w:unhideWhenUsed/>
    <w:rsid w:val="00226A2A"/>
    <w:pPr>
      <w:spacing w:after="0" w:line="240" w:lineRule="auto"/>
    </w:pPr>
    <w:rPr>
      <w:kern w:val="0"/>
      <w:sz w:val="22"/>
      <w:szCs w:val="22"/>
      <w14:ligatures w14:val="none"/>
    </w:rPr>
  </w:style>
  <w:style w:type="paragraph" w:styleId="afe">
    <w:name w:val="table of figures"/>
    <w:basedOn w:val="a"/>
    <w:next w:val="a"/>
    <w:uiPriority w:val="99"/>
    <w:unhideWhenUsed/>
    <w:rsid w:val="00226A2A"/>
  </w:style>
  <w:style w:type="character" w:customStyle="1" w:styleId="aff">
    <w:name w:val="Верхний колонтитул Знак"/>
    <w:basedOn w:val="a0"/>
    <w:uiPriority w:val="99"/>
    <w:qFormat/>
    <w:rsid w:val="00226A2A"/>
    <w:rPr>
      <w:rFonts w:ascii="Times New Roman" w:eastAsia="Times New Roman" w:hAnsi="Times New Roman" w:cs="Times New Roman"/>
      <w:sz w:val="24"/>
      <w:szCs w:val="24"/>
      <w:lang w:eastAsia="ru-RU"/>
    </w:rPr>
  </w:style>
  <w:style w:type="character" w:customStyle="1" w:styleId="aff0">
    <w:name w:val="Нижний колонтитул Знак"/>
    <w:basedOn w:val="a0"/>
    <w:uiPriority w:val="99"/>
    <w:qFormat/>
    <w:rsid w:val="00226A2A"/>
    <w:rPr>
      <w:rFonts w:ascii="Times New Roman" w:eastAsia="Times New Roman" w:hAnsi="Times New Roman" w:cs="Times New Roman"/>
      <w:sz w:val="24"/>
      <w:szCs w:val="24"/>
      <w:lang w:eastAsia="ru-RU"/>
    </w:rPr>
  </w:style>
  <w:style w:type="character" w:styleId="aff1">
    <w:name w:val="Hyperlink"/>
    <w:basedOn w:val="a0"/>
    <w:uiPriority w:val="99"/>
    <w:unhideWhenUsed/>
    <w:rsid w:val="00226A2A"/>
    <w:rPr>
      <w:color w:val="467886" w:themeColor="hyperlink"/>
      <w:u w:val="single"/>
    </w:rPr>
  </w:style>
  <w:style w:type="character" w:customStyle="1" w:styleId="aff2">
    <w:name w:val="Основной текст с отступом Знак"/>
    <w:basedOn w:val="a0"/>
    <w:link w:val="aff3"/>
    <w:qFormat/>
    <w:rsid w:val="00226A2A"/>
    <w:rPr>
      <w:rFonts w:ascii="Times New Roman" w:eastAsia="Times New Roman" w:hAnsi="Times New Roman" w:cs="Times New Roman"/>
      <w:lang w:eastAsia="ru-RU"/>
    </w:rPr>
  </w:style>
  <w:style w:type="character" w:customStyle="1" w:styleId="aff4">
    <w:name w:val="Текст выноски Знак"/>
    <w:basedOn w:val="a0"/>
    <w:link w:val="aff5"/>
    <w:uiPriority w:val="99"/>
    <w:semiHidden/>
    <w:qFormat/>
    <w:rsid w:val="00226A2A"/>
    <w:rPr>
      <w:rFonts w:ascii="Segoe UI" w:eastAsia="Times New Roman" w:hAnsi="Segoe UI" w:cs="Segoe UI"/>
      <w:sz w:val="18"/>
      <w:szCs w:val="18"/>
      <w:lang w:eastAsia="ru-RU"/>
    </w:rPr>
  </w:style>
  <w:style w:type="character" w:customStyle="1" w:styleId="aff6">
    <w:name w:val="Основной текст Знак"/>
    <w:basedOn w:val="a0"/>
    <w:link w:val="aff7"/>
    <w:uiPriority w:val="99"/>
    <w:semiHidden/>
    <w:qFormat/>
    <w:rsid w:val="00226A2A"/>
    <w:rPr>
      <w:rFonts w:ascii="Times New Roman" w:eastAsia="Times New Roman" w:hAnsi="Times New Roman" w:cs="Times New Roman"/>
      <w:lang w:eastAsia="ru-RU"/>
    </w:rPr>
  </w:style>
  <w:style w:type="character" w:styleId="aff8">
    <w:name w:val="annotation reference"/>
    <w:basedOn w:val="a0"/>
    <w:uiPriority w:val="99"/>
    <w:semiHidden/>
    <w:unhideWhenUsed/>
    <w:qFormat/>
    <w:rsid w:val="00226A2A"/>
    <w:rPr>
      <w:sz w:val="16"/>
      <w:szCs w:val="16"/>
    </w:rPr>
  </w:style>
  <w:style w:type="character" w:customStyle="1" w:styleId="aff9">
    <w:name w:val="Текст примечания Знак"/>
    <w:basedOn w:val="a0"/>
    <w:link w:val="affa"/>
    <w:uiPriority w:val="99"/>
    <w:semiHidden/>
    <w:qFormat/>
    <w:rsid w:val="00226A2A"/>
    <w:rPr>
      <w:rFonts w:ascii="Times New Roman" w:eastAsia="Times New Roman" w:hAnsi="Times New Roman" w:cs="Times New Roman"/>
      <w:sz w:val="20"/>
      <w:szCs w:val="20"/>
      <w:lang w:eastAsia="ru-RU"/>
    </w:rPr>
  </w:style>
  <w:style w:type="character" w:customStyle="1" w:styleId="affb">
    <w:name w:val="Тема примечания Знак"/>
    <w:basedOn w:val="aff9"/>
    <w:link w:val="affc"/>
    <w:uiPriority w:val="99"/>
    <w:semiHidden/>
    <w:qFormat/>
    <w:rsid w:val="00226A2A"/>
    <w:rPr>
      <w:rFonts w:ascii="Times New Roman" w:eastAsia="Times New Roman" w:hAnsi="Times New Roman" w:cs="Times New Roman"/>
      <w:b/>
      <w:bCs/>
      <w:sz w:val="20"/>
      <w:szCs w:val="20"/>
      <w:lang w:eastAsia="ru-RU"/>
    </w:rPr>
  </w:style>
  <w:style w:type="character" w:customStyle="1" w:styleId="h4">
    <w:name w:val="h4"/>
    <w:basedOn w:val="a0"/>
    <w:qFormat/>
    <w:rsid w:val="00226A2A"/>
  </w:style>
  <w:style w:type="paragraph" w:customStyle="1" w:styleId="15">
    <w:name w:val="Заголовок1"/>
    <w:basedOn w:val="a"/>
    <w:next w:val="aff7"/>
    <w:qFormat/>
    <w:rsid w:val="00226A2A"/>
    <w:pPr>
      <w:keepNext/>
      <w:spacing w:before="240" w:after="120"/>
    </w:pPr>
    <w:rPr>
      <w:rFonts w:ascii="Open Sans" w:eastAsia="Droid Sans Fallback" w:hAnsi="Open Sans" w:cs="Droid Sans Devanagari"/>
      <w:sz w:val="28"/>
      <w:szCs w:val="28"/>
    </w:rPr>
  </w:style>
  <w:style w:type="paragraph" w:styleId="aff7">
    <w:name w:val="Body Text"/>
    <w:basedOn w:val="a"/>
    <w:link w:val="aff6"/>
    <w:uiPriority w:val="99"/>
    <w:semiHidden/>
    <w:unhideWhenUsed/>
    <w:rsid w:val="00226A2A"/>
    <w:pPr>
      <w:spacing w:after="120"/>
    </w:pPr>
    <w:rPr>
      <w:kern w:val="2"/>
      <w14:ligatures w14:val="standardContextual"/>
    </w:rPr>
  </w:style>
  <w:style w:type="character" w:customStyle="1" w:styleId="BodyTextChar1">
    <w:name w:val="Body Text Char1"/>
    <w:basedOn w:val="a0"/>
    <w:uiPriority w:val="99"/>
    <w:semiHidden/>
    <w:rsid w:val="00226A2A"/>
    <w:rPr>
      <w:rFonts w:ascii="Times New Roman" w:eastAsia="Times New Roman" w:hAnsi="Times New Roman" w:cs="Times New Roman"/>
      <w:kern w:val="0"/>
      <w:lang w:eastAsia="ru-RU"/>
      <w14:ligatures w14:val="none"/>
    </w:rPr>
  </w:style>
  <w:style w:type="paragraph" w:styleId="affd">
    <w:name w:val="List"/>
    <w:basedOn w:val="aff7"/>
    <w:rsid w:val="00226A2A"/>
    <w:rPr>
      <w:rFonts w:cs="Droid Sans Devanagari"/>
    </w:rPr>
  </w:style>
  <w:style w:type="paragraph" w:styleId="affe">
    <w:name w:val="caption"/>
    <w:basedOn w:val="a"/>
    <w:qFormat/>
    <w:rsid w:val="00226A2A"/>
    <w:pPr>
      <w:suppressLineNumbers/>
      <w:spacing w:before="120" w:after="120"/>
    </w:pPr>
    <w:rPr>
      <w:rFonts w:cs="Droid Sans Devanagari"/>
      <w:i/>
      <w:iCs/>
    </w:rPr>
  </w:style>
  <w:style w:type="paragraph" w:customStyle="1" w:styleId="16">
    <w:name w:val="Указатель1"/>
    <w:basedOn w:val="a"/>
    <w:qFormat/>
    <w:rsid w:val="00226A2A"/>
    <w:pPr>
      <w:suppressLineNumbers/>
    </w:pPr>
    <w:rPr>
      <w:rFonts w:cs="Droid Sans Devanagari"/>
    </w:rPr>
  </w:style>
  <w:style w:type="paragraph" w:customStyle="1" w:styleId="afff">
    <w:name w:val="Колонтитул"/>
    <w:basedOn w:val="a"/>
    <w:qFormat/>
    <w:rsid w:val="00226A2A"/>
  </w:style>
  <w:style w:type="paragraph" w:styleId="af3">
    <w:name w:val="header"/>
    <w:basedOn w:val="a"/>
    <w:link w:val="12"/>
    <w:uiPriority w:val="99"/>
    <w:unhideWhenUsed/>
    <w:rsid w:val="00226A2A"/>
    <w:pPr>
      <w:tabs>
        <w:tab w:val="center" w:pos="4677"/>
        <w:tab w:val="right" w:pos="9355"/>
      </w:tabs>
    </w:pPr>
    <w:rPr>
      <w:rFonts w:asciiTheme="minorHAnsi" w:eastAsiaTheme="minorHAnsi" w:hAnsiTheme="minorHAnsi" w:cstheme="minorBidi"/>
      <w:kern w:val="2"/>
      <w:lang w:eastAsia="en-US"/>
      <w14:ligatures w14:val="standardContextual"/>
    </w:rPr>
  </w:style>
  <w:style w:type="character" w:customStyle="1" w:styleId="HeaderChar1">
    <w:name w:val="Header Char1"/>
    <w:basedOn w:val="a0"/>
    <w:uiPriority w:val="99"/>
    <w:semiHidden/>
    <w:rsid w:val="00226A2A"/>
    <w:rPr>
      <w:rFonts w:ascii="Times New Roman" w:eastAsia="Times New Roman" w:hAnsi="Times New Roman" w:cs="Times New Roman"/>
      <w:kern w:val="0"/>
      <w:lang w:eastAsia="ru-RU"/>
      <w14:ligatures w14:val="none"/>
    </w:rPr>
  </w:style>
  <w:style w:type="paragraph" w:styleId="af4">
    <w:name w:val="footer"/>
    <w:basedOn w:val="a"/>
    <w:link w:val="13"/>
    <w:uiPriority w:val="99"/>
    <w:unhideWhenUsed/>
    <w:rsid w:val="00226A2A"/>
    <w:pPr>
      <w:tabs>
        <w:tab w:val="center" w:pos="4677"/>
        <w:tab w:val="right" w:pos="9355"/>
      </w:tabs>
    </w:pPr>
    <w:rPr>
      <w:rFonts w:asciiTheme="minorHAnsi" w:eastAsiaTheme="minorHAnsi" w:hAnsiTheme="minorHAnsi" w:cstheme="minorBidi"/>
      <w:kern w:val="2"/>
      <w:lang w:eastAsia="en-US"/>
      <w14:ligatures w14:val="standardContextual"/>
    </w:rPr>
  </w:style>
  <w:style w:type="character" w:customStyle="1" w:styleId="FooterChar1">
    <w:name w:val="Footer Char1"/>
    <w:basedOn w:val="a0"/>
    <w:uiPriority w:val="99"/>
    <w:semiHidden/>
    <w:rsid w:val="00226A2A"/>
    <w:rPr>
      <w:rFonts w:ascii="Times New Roman" w:eastAsia="Times New Roman" w:hAnsi="Times New Roman" w:cs="Times New Roman"/>
      <w:kern w:val="0"/>
      <w:lang w:eastAsia="ru-RU"/>
      <w14:ligatures w14:val="none"/>
    </w:rPr>
  </w:style>
  <w:style w:type="paragraph" w:styleId="aff3">
    <w:name w:val="Body Text Indent"/>
    <w:basedOn w:val="a"/>
    <w:link w:val="aff2"/>
    <w:rsid w:val="00226A2A"/>
    <w:pPr>
      <w:tabs>
        <w:tab w:val="left" w:pos="0"/>
        <w:tab w:val="left" w:pos="1080"/>
      </w:tabs>
      <w:ind w:firstLine="709"/>
      <w:jc w:val="both"/>
    </w:pPr>
    <w:rPr>
      <w:kern w:val="2"/>
      <w14:ligatures w14:val="standardContextual"/>
    </w:rPr>
  </w:style>
  <w:style w:type="character" w:customStyle="1" w:styleId="BodyTextIndentChar1">
    <w:name w:val="Body Text Indent Char1"/>
    <w:basedOn w:val="a0"/>
    <w:uiPriority w:val="99"/>
    <w:semiHidden/>
    <w:rsid w:val="00226A2A"/>
    <w:rPr>
      <w:rFonts w:ascii="Times New Roman" w:eastAsia="Times New Roman" w:hAnsi="Times New Roman" w:cs="Times New Roman"/>
      <w:kern w:val="0"/>
      <w:lang w:eastAsia="ru-RU"/>
      <w14:ligatures w14:val="none"/>
    </w:rPr>
  </w:style>
  <w:style w:type="paragraph" w:styleId="aff5">
    <w:name w:val="Balloon Text"/>
    <w:basedOn w:val="a"/>
    <w:link w:val="aff4"/>
    <w:uiPriority w:val="99"/>
    <w:semiHidden/>
    <w:unhideWhenUsed/>
    <w:qFormat/>
    <w:rsid w:val="00226A2A"/>
    <w:rPr>
      <w:rFonts w:ascii="Segoe UI" w:hAnsi="Segoe UI" w:cs="Segoe UI"/>
      <w:kern w:val="2"/>
      <w:sz w:val="18"/>
      <w:szCs w:val="18"/>
      <w14:ligatures w14:val="standardContextual"/>
    </w:rPr>
  </w:style>
  <w:style w:type="character" w:customStyle="1" w:styleId="BalloonTextChar1">
    <w:name w:val="Balloon Text Char1"/>
    <w:basedOn w:val="a0"/>
    <w:uiPriority w:val="99"/>
    <w:semiHidden/>
    <w:rsid w:val="00226A2A"/>
    <w:rPr>
      <w:rFonts w:ascii="Segoe UI" w:eastAsia="Times New Roman" w:hAnsi="Segoe UI" w:cs="Segoe UI"/>
      <w:kern w:val="0"/>
      <w:sz w:val="18"/>
      <w:szCs w:val="18"/>
      <w:lang w:eastAsia="ru-RU"/>
      <w14:ligatures w14:val="none"/>
    </w:rPr>
  </w:style>
  <w:style w:type="paragraph" w:styleId="affa">
    <w:name w:val="annotation text"/>
    <w:basedOn w:val="a"/>
    <w:link w:val="aff9"/>
    <w:uiPriority w:val="99"/>
    <w:semiHidden/>
    <w:unhideWhenUsed/>
    <w:qFormat/>
    <w:rsid w:val="00226A2A"/>
    <w:rPr>
      <w:kern w:val="2"/>
      <w:sz w:val="20"/>
      <w:szCs w:val="20"/>
      <w14:ligatures w14:val="standardContextual"/>
    </w:rPr>
  </w:style>
  <w:style w:type="character" w:customStyle="1" w:styleId="CommentTextChar1">
    <w:name w:val="Comment Text Char1"/>
    <w:basedOn w:val="a0"/>
    <w:uiPriority w:val="99"/>
    <w:semiHidden/>
    <w:rsid w:val="00226A2A"/>
    <w:rPr>
      <w:rFonts w:ascii="Times New Roman" w:eastAsia="Times New Roman" w:hAnsi="Times New Roman" w:cs="Times New Roman"/>
      <w:kern w:val="0"/>
      <w:sz w:val="20"/>
      <w:szCs w:val="20"/>
      <w:lang w:eastAsia="ru-RU"/>
      <w14:ligatures w14:val="none"/>
    </w:rPr>
  </w:style>
  <w:style w:type="paragraph" w:styleId="affc">
    <w:name w:val="annotation subject"/>
    <w:basedOn w:val="affa"/>
    <w:next w:val="affa"/>
    <w:link w:val="affb"/>
    <w:uiPriority w:val="99"/>
    <w:semiHidden/>
    <w:unhideWhenUsed/>
    <w:qFormat/>
    <w:rsid w:val="00226A2A"/>
    <w:rPr>
      <w:b/>
      <w:bCs/>
    </w:rPr>
  </w:style>
  <w:style w:type="character" w:customStyle="1" w:styleId="CommentSubjectChar1">
    <w:name w:val="Comment Subject Char1"/>
    <w:basedOn w:val="CommentTextChar1"/>
    <w:uiPriority w:val="99"/>
    <w:semiHidden/>
    <w:rsid w:val="00226A2A"/>
    <w:rPr>
      <w:rFonts w:ascii="Times New Roman" w:eastAsia="Times New Roman" w:hAnsi="Times New Roman" w:cs="Times New Roman"/>
      <w:b/>
      <w:bCs/>
      <w:kern w:val="0"/>
      <w:sz w:val="20"/>
      <w:szCs w:val="20"/>
      <w:lang w:eastAsia="ru-RU"/>
      <w14:ligatures w14:val="none"/>
    </w:rPr>
  </w:style>
  <w:style w:type="paragraph" w:customStyle="1" w:styleId="afff0">
    <w:name w:val="Содержимое таблицы"/>
    <w:basedOn w:val="a"/>
    <w:qFormat/>
    <w:rsid w:val="00226A2A"/>
    <w:pPr>
      <w:widowControl w:val="0"/>
      <w:suppressLineNumbers/>
    </w:pPr>
  </w:style>
  <w:style w:type="paragraph" w:customStyle="1" w:styleId="afff1">
    <w:name w:val="Заголовок таблицы"/>
    <w:basedOn w:val="afff0"/>
    <w:qFormat/>
    <w:rsid w:val="00226A2A"/>
    <w:pPr>
      <w:jc w:val="center"/>
    </w:pPr>
    <w:rPr>
      <w:b/>
      <w:bCs/>
    </w:rPr>
  </w:style>
  <w:style w:type="table" w:styleId="afff2">
    <w:name w:val="Table Grid"/>
    <w:basedOn w:val="a1"/>
    <w:uiPriority w:val="39"/>
    <w:rsid w:val="00226A2A"/>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4714</Words>
  <Characters>26876</Characters>
  <Application>Microsoft Office Word</Application>
  <DocSecurity>0</DocSecurity>
  <Lines>223</Lines>
  <Paragraphs>63</Paragraphs>
  <ScaleCrop>false</ScaleCrop>
  <Company/>
  <LinksUpToDate>false</LinksUpToDate>
  <CharactersWithSpaces>31527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Селин Максим Ярославович</dc:creator>
  <cp:keywords/>
  <dc:description/>
  <cp:lastModifiedBy>Петров Дмитрий Андреевич</cp:lastModifiedBy>
  <cp:revision>19</cp:revision>
  <dcterms:created xsi:type="dcterms:W3CDTF">2026-04-14T08:44:00Z</dcterms:created>
  <dcterms:modified xsi:type="dcterms:W3CDTF">2026-05-15T12:05:00Z</dcterms:modified>
</cp:coreProperties>
</file>