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A106B" w14:textId="77777777" w:rsidR="009475F8" w:rsidRDefault="00AF3ACB" w:rsidP="009475F8">
      <w:pPr>
        <w:pStyle w:val="1"/>
        <w:spacing w:before="0" w:after="0"/>
      </w:pPr>
      <w:bookmarkStart w:id="0" w:name="_GoBack"/>
      <w:bookmarkEnd w:id="0"/>
      <w:r w:rsidRPr="009475F8">
        <w:t>К</w:t>
      </w:r>
      <w:r w:rsidR="00F07A2A" w:rsidRPr="009475F8">
        <w:t>онтракт</w:t>
      </w:r>
      <w:r w:rsidRPr="009475F8">
        <w:t xml:space="preserve"> № </w:t>
      </w:r>
    </w:p>
    <w:p w14:paraId="29F4B69C" w14:textId="77777777" w:rsidR="00F07A2A" w:rsidRDefault="00F07A2A"/>
    <w:p w14:paraId="2C0E3B11" w14:textId="77777777" w:rsidR="00F07A2A" w:rsidRDefault="00F07A2A" w:rsidP="001C35D8">
      <w:pPr>
        <w:ind w:firstLine="698"/>
        <w:jc w:val="center"/>
      </w:pPr>
      <w:r>
        <w:t xml:space="preserve">Идентификационный код закупки </w:t>
      </w:r>
      <w:r w:rsidR="00AF3ACB">
        <w:t>№</w:t>
      </w:r>
      <w:r w:rsidR="008F088A">
        <w:t xml:space="preserve"> </w:t>
      </w:r>
    </w:p>
    <w:p w14:paraId="38FCBE16" w14:textId="77777777" w:rsidR="009A548E" w:rsidRDefault="009A548E" w:rsidP="009A548E">
      <w:pPr>
        <w:ind w:firstLine="698"/>
        <w:jc w:val="center"/>
      </w:pPr>
    </w:p>
    <w:p w14:paraId="531533B3" w14:textId="4CD0869A" w:rsidR="00AF3ACB" w:rsidRPr="00FF015D" w:rsidRDefault="00AF3ACB" w:rsidP="004B4201">
      <w:pPr>
        <w:pStyle w:val="a8"/>
        <w:rPr>
          <w:rFonts w:ascii="Times New Roman CYR" w:hAnsi="Times New Roman CYR" w:cs="Times New Roman CYR"/>
        </w:rPr>
      </w:pPr>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r w:rsidRPr="00FF015D">
        <w:rPr>
          <w:rFonts w:ascii="Times New Roman CYR" w:hAnsi="Times New Roman CYR" w:cs="Times New Roman CYR"/>
        </w:rPr>
        <w:t xml:space="preserve"> </w:t>
      </w:r>
      <w:r w:rsidR="003F4791">
        <w:rPr>
          <w:rFonts w:ascii="Times New Roman CYR" w:hAnsi="Times New Roman CYR" w:cs="Times New Roman CYR"/>
        </w:rPr>
        <w:t>ма</w:t>
      </w:r>
      <w:r w:rsidR="00C32544">
        <w:rPr>
          <w:rFonts w:ascii="Times New Roman CYR" w:hAnsi="Times New Roman CYR" w:cs="Times New Roman CYR"/>
        </w:rPr>
        <w:t>я</w:t>
      </w:r>
      <w:r w:rsidR="00B619AE">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FD2C67">
        <w:rPr>
          <w:rFonts w:ascii="Times New Roman CYR" w:hAnsi="Times New Roman CYR" w:cs="Times New Roman CYR"/>
        </w:rPr>
        <w:tab/>
      </w:r>
      <w:r w:rsidR="00FD2C67">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14:paraId="6F6D2E78" w14:textId="77777777" w:rsidR="00AF3ACB" w:rsidRDefault="00AF3ACB" w:rsidP="00AF3ACB"/>
    <w:p w14:paraId="4A9CA6A2" w14:textId="5DCBB3F3"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7C5683">
        <w:rPr>
          <w:rFonts w:ascii="Times New Roman" w:hAnsi="Times New Roman" w:cs="Times New Roman"/>
        </w:rPr>
        <w:t>5</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14:paraId="76B16433" w14:textId="77777777" w:rsidR="00AF3ACB" w:rsidRDefault="00AF3ACB" w:rsidP="00AF3ACB"/>
    <w:p w14:paraId="0E5DE015" w14:textId="77777777" w:rsidR="00F07A2A" w:rsidRDefault="00F07A2A" w:rsidP="00AF3ACB">
      <w:pPr>
        <w:pStyle w:val="1"/>
        <w:spacing w:before="0" w:after="0"/>
      </w:pPr>
      <w:bookmarkStart w:id="1" w:name="sub_3100"/>
      <w:r>
        <w:t xml:space="preserve">I. Предмет </w:t>
      </w:r>
      <w:r w:rsidR="00AF3ACB">
        <w:t>к</w:t>
      </w:r>
      <w:r>
        <w:t>онтракта</w:t>
      </w:r>
    </w:p>
    <w:p w14:paraId="426A3A4E" w14:textId="3FCC9BEC" w:rsidR="004B4201" w:rsidRDefault="004B4201" w:rsidP="004B4201">
      <w:bookmarkStart w:id="2" w:name="sub_3101"/>
      <w:bookmarkStart w:id="3" w:name="sub_3200"/>
      <w:bookmarkEnd w:id="1"/>
      <w:r>
        <w:t xml:space="preserve">1.1. Поставщик обязуется </w:t>
      </w:r>
      <w:r w:rsidRPr="004544FD">
        <w:t>постав</w:t>
      </w:r>
      <w:r w:rsidR="00AA3E49">
        <w:t>ить</w:t>
      </w:r>
      <w:r w:rsidR="00A30370">
        <w:t xml:space="preserve"> </w:t>
      </w:r>
      <w:r w:rsidR="003F4791">
        <w:t xml:space="preserve">спортивную экипировку </w:t>
      </w:r>
      <w:r w:rsidR="00A30370">
        <w:t>(мужская)</w:t>
      </w:r>
      <w:r w:rsidR="00DE79E2">
        <w:t xml:space="preserve"> </w:t>
      </w:r>
      <w:r w:rsidR="00ED6ECB">
        <w:t>(</w:t>
      </w:r>
      <w:r w:rsidR="0003755D">
        <w:t>далее – товар)</w:t>
      </w:r>
      <w:r>
        <w:t>, а Заказчик обязуется принять и оплатить товар в порядке и на условиях, предусмотренных контрактом.</w:t>
      </w:r>
    </w:p>
    <w:p w14:paraId="004B906A" w14:textId="7572CEB2" w:rsidR="004B4201" w:rsidRDefault="004B4201" w:rsidP="004B4201">
      <w:bookmarkStart w:id="4" w:name="sub_3102"/>
      <w:bookmarkEnd w:id="2"/>
      <w:r>
        <w:t xml:space="preserve">1.2. Наименование, количество и иные характеристики поставляемого товара указаны в </w:t>
      </w:r>
      <w:r w:rsidR="00B870ED">
        <w:t>расчете цены и техническом задании</w:t>
      </w:r>
      <w:r>
        <w:t xml:space="preserve"> (приложение № </w:t>
      </w:r>
      <w:r w:rsidR="0057567E">
        <w:t>1</w:t>
      </w:r>
      <w:r w:rsidR="00B870ED">
        <w:t>, 2</w:t>
      </w:r>
      <w:r>
        <w:t xml:space="preserve"> к контракту), являюще</w:t>
      </w:r>
      <w:r w:rsidR="0057567E">
        <w:t>й</w:t>
      </w:r>
      <w:r>
        <w:t>ся неотъемлемой частью контракта.</w:t>
      </w:r>
      <w:bookmarkEnd w:id="4"/>
    </w:p>
    <w:p w14:paraId="6DEFF052" w14:textId="77777777" w:rsidR="004B4201" w:rsidRDefault="004B4201" w:rsidP="004B4201">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14:paraId="28E37460" w14:textId="77777777" w:rsidR="001F5323" w:rsidRPr="002C1D9F" w:rsidRDefault="001F5323" w:rsidP="004B4201">
      <w:pPr>
        <w:rPr>
          <w:rFonts w:ascii="Times New Roman" w:hAnsi="Times New Roman" w:cs="Times New Roman"/>
        </w:rPr>
      </w:pPr>
    </w:p>
    <w:p w14:paraId="38F44F08" w14:textId="77777777" w:rsidR="00F07A2A" w:rsidRDefault="005A057B" w:rsidP="005A057B">
      <w:pPr>
        <w:pStyle w:val="1"/>
        <w:spacing w:before="0" w:after="0"/>
      </w:pPr>
      <w:r>
        <w:t>II. Цена к</w:t>
      </w:r>
      <w:r w:rsidR="00F07A2A">
        <w:t>онтракта и порядок расчетов</w:t>
      </w:r>
    </w:p>
    <w:p w14:paraId="0F88BCAD" w14:textId="77777777" w:rsidR="002F0DB9" w:rsidRPr="00774BF2" w:rsidRDefault="002F0DB9" w:rsidP="002F0DB9">
      <w:bookmarkStart w:id="5" w:name="sub_3201"/>
      <w:bookmarkEnd w:id="3"/>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14:paraId="1EFD2753" w14:textId="25BD541E" w:rsidR="002F0DB9" w:rsidRDefault="002F0DB9" w:rsidP="002F0DB9">
      <w:bookmarkStart w:id="6" w:name="sub_3203"/>
      <w:bookmarkEnd w:id="5"/>
      <w:r>
        <w:t>2.</w:t>
      </w:r>
      <w:r w:rsidR="00B870ED">
        <w:t>2</w:t>
      </w:r>
      <w:r>
        <w:t>.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0DA5A04" w14:textId="6CE0F64F" w:rsidR="002F0DB9" w:rsidRDefault="002F0DB9" w:rsidP="002F0DB9">
      <w:bookmarkStart w:id="7" w:name="sub_3204"/>
      <w:bookmarkEnd w:id="6"/>
      <w:r>
        <w:t>2.</w:t>
      </w:r>
      <w:r w:rsidR="00B870ED">
        <w:t>3</w:t>
      </w:r>
      <w:r>
        <w:t xml:space="preserve">.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7"/>
    <w:p w14:paraId="03BC3482" w14:textId="77777777" w:rsidR="002F0DB9" w:rsidRDefault="002F0DB9" w:rsidP="002F0DB9">
      <w: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63705D0" w14:textId="730BACFD" w:rsidR="009232AD" w:rsidRDefault="00BC35ED" w:rsidP="009232AD">
      <w:bookmarkStart w:id="8" w:name="sub_3205"/>
      <w:bookmarkStart w:id="9" w:name="sub_3207"/>
      <w:r w:rsidRPr="00BC35ED">
        <w:t>2.</w:t>
      </w:r>
      <w:r w:rsidR="00B870ED">
        <w:t>4</w:t>
      </w:r>
      <w:r w:rsidRPr="00BC35ED">
        <w:t xml:space="preserve">. Источник финансирования контракта – Внебюджетные средства. Средства бюджетных учреждений. </w:t>
      </w:r>
      <w:r w:rsidR="00E75463">
        <w:t>Субсидии на госзадания</w:t>
      </w:r>
      <w:r w:rsidRPr="00BC35ED">
        <w:t>.</w:t>
      </w:r>
      <w:r w:rsidR="00744520">
        <w:t xml:space="preserve"> </w:t>
      </w:r>
      <w:r w:rsidR="00744520" w:rsidRPr="00744520">
        <w:t>Банковское или казначейское сопровождение контракта не требуется.</w:t>
      </w:r>
    </w:p>
    <w:bookmarkEnd w:id="8"/>
    <w:p w14:paraId="67E6EB4E" w14:textId="2F361D29" w:rsidR="002F0DB9" w:rsidRDefault="00B870ED" w:rsidP="002F0DB9">
      <w:r>
        <w:t>2.5</w:t>
      </w:r>
      <w:r w:rsidR="00BC35ED" w:rsidRPr="00BC35ED">
        <w:t xml:space="preserve">.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00BC35ED" w:rsidRPr="00BC35ED">
        <w:t>. Авансирование не предусмотрено.</w:t>
      </w:r>
    </w:p>
    <w:p w14:paraId="20DDFB03" w14:textId="1B6C3232" w:rsidR="002F0DB9" w:rsidRDefault="00B870ED" w:rsidP="002F0DB9">
      <w:bookmarkStart w:id="10" w:name="sub_3208"/>
      <w:bookmarkEnd w:id="9"/>
      <w:r>
        <w:t>2.6</w:t>
      </w:r>
      <w:r w:rsidR="002F0DB9">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w:t>
      </w:r>
      <w:r>
        <w:t xml:space="preserve">сьменной форме сообщить об этом </w:t>
      </w:r>
      <w:r w:rsidR="002F0DB9">
        <w:t>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bookmarkEnd w:id="10"/>
    <w:p w14:paraId="7EF3563D" w14:textId="77777777" w:rsidR="00F07A2A" w:rsidRDefault="00F07A2A"/>
    <w:p w14:paraId="58404C2F" w14:textId="77777777" w:rsidR="00F07A2A" w:rsidRDefault="00F07A2A" w:rsidP="0040547C">
      <w:pPr>
        <w:pStyle w:val="1"/>
        <w:spacing w:before="0" w:after="0"/>
      </w:pPr>
      <w:bookmarkStart w:id="11" w:name="sub_3300"/>
      <w:r>
        <w:t>III. Порядок, срок</w:t>
      </w:r>
      <w:r w:rsidR="00CF6A97">
        <w:t>и и условия поставки и приемки т</w:t>
      </w:r>
      <w:r>
        <w:t>овара</w:t>
      </w:r>
    </w:p>
    <w:p w14:paraId="2EAD4AAF" w14:textId="3134EF47" w:rsidR="00E22BC2" w:rsidRPr="00ED5BDE" w:rsidRDefault="00F10DCF" w:rsidP="00E22BC2">
      <w:pPr>
        <w:rPr>
          <w:b/>
        </w:rPr>
      </w:pPr>
      <w:bookmarkStart w:id="12" w:name="sub_3301"/>
      <w:bookmarkEnd w:id="11"/>
      <w:r>
        <w:t xml:space="preserve">3.1. </w:t>
      </w:r>
      <w:bookmarkStart w:id="13" w:name="sub_3303"/>
      <w:bookmarkEnd w:id="12"/>
      <w:r w:rsidR="00E22BC2">
        <w:t xml:space="preserve">Поставщик самостоятельно доставляет товар Заказчику по адресу: </w:t>
      </w:r>
      <w:r w:rsidR="00E22BC2" w:rsidRPr="005E3223">
        <w:t xml:space="preserve">195220, Санкт-Петербург, </w:t>
      </w:r>
      <w:r w:rsidR="00E22BC2" w:rsidRPr="005E3223">
        <w:lastRenderedPageBreak/>
        <w:t>Гражданский пр., д. 7</w:t>
      </w:r>
      <w:r w:rsidR="00E22BC2">
        <w:t xml:space="preserve">, лит. А, 2 этаж - подъем без лифта (далее – место доставки) в срок: </w:t>
      </w:r>
      <w:r w:rsidR="00E22BC2" w:rsidRPr="00915E0F">
        <w:rPr>
          <w:b/>
          <w:bCs/>
          <w:color w:val="26282F"/>
        </w:rPr>
        <w:t>в течение 7 (семи) дней с момента получения заявки от Заказчика, но не позднее 18 сентября 202</w:t>
      </w:r>
      <w:r w:rsidR="00E748B6">
        <w:rPr>
          <w:b/>
          <w:bCs/>
          <w:color w:val="26282F"/>
        </w:rPr>
        <w:t>6</w:t>
      </w:r>
      <w:r w:rsidR="00E22BC2" w:rsidRPr="00915E0F">
        <w:rPr>
          <w:b/>
          <w:bCs/>
          <w:color w:val="26282F"/>
        </w:rPr>
        <w:t>.</w:t>
      </w:r>
    </w:p>
    <w:p w14:paraId="4916E4DB" w14:textId="51CA5D8C" w:rsidR="00E22BC2" w:rsidRPr="00ED5BDE" w:rsidRDefault="00E22BC2" w:rsidP="00E22BC2">
      <w:r w:rsidRPr="00ED5BDE">
        <w:t xml:space="preserve">Заказчик направляет Поставщику заявку, в которой указывает: срок, наименование товара, количество товара. </w:t>
      </w:r>
    </w:p>
    <w:p w14:paraId="0E5671C4" w14:textId="77777777" w:rsidR="00E22BC2" w:rsidRPr="00ED5BDE" w:rsidRDefault="00E22BC2" w:rsidP="00E22BC2">
      <w:r w:rsidRPr="00ED5BDE">
        <w:t xml:space="preserve">Заявка составляется в письменной форме, должна быть заверена круглой печатью и подписана представителем Заказчика. Заявка имеет силу для Сторон как в случае ее передачи Поставщику путем вручения документа, так и при его передаче средствами факсимильной, электронной, телефонной или иной связи, позволяющей достоверно установить, что документ исходит от стороны по настоящему контракту. </w:t>
      </w:r>
    </w:p>
    <w:p w14:paraId="68F87D49" w14:textId="39365146" w:rsidR="00504797" w:rsidRPr="00504797" w:rsidRDefault="00F07A2A" w:rsidP="00504797">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E22BC2">
        <w:t>течение 5</w:t>
      </w:r>
      <w:r w:rsidR="003D0692">
        <w:t xml:space="preserve"> </w:t>
      </w:r>
      <w:r w:rsidR="007B4980">
        <w:t>(</w:t>
      </w:r>
      <w:r w:rsidR="00E22BC2">
        <w:t>пяти</w:t>
      </w:r>
      <w:r w:rsidR="007B4980">
        <w:t xml:space="preserve">) </w:t>
      </w:r>
      <w:r w:rsidR="003D0692">
        <w:t xml:space="preserve">рабочих дней с даты </w:t>
      </w:r>
      <w:r w:rsidR="000031B8">
        <w:t>доставки товара</w:t>
      </w:r>
      <w:r w:rsidR="00504797" w:rsidRPr="00504797">
        <w:t>:</w:t>
      </w:r>
    </w:p>
    <w:p w14:paraId="1FEB529B" w14:textId="77777777"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14:paraId="21CCCC2B" w14:textId="77777777" w:rsidR="00F41ED8" w:rsidRPr="00BC35ED" w:rsidRDefault="00AE1A21" w:rsidP="00F41ED8">
      <w:pPr>
        <w:pStyle w:val="af1"/>
        <w:numPr>
          <w:ilvl w:val="0"/>
          <w:numId w:val="5"/>
        </w:numPr>
        <w:ind w:left="709" w:firstLine="142"/>
      </w:pPr>
      <w:r>
        <w:t>товарн</w:t>
      </w:r>
      <w:r w:rsidR="00C20978">
        <w:t>ая</w:t>
      </w:r>
      <w:r>
        <w:t xml:space="preserve"> накладн</w:t>
      </w:r>
      <w:r w:rsidR="00C20978">
        <w:t>ая</w:t>
      </w:r>
      <w:r w:rsidR="00F41ED8">
        <w:t xml:space="preserve"> </w:t>
      </w:r>
      <w:r w:rsidR="001E1592" w:rsidRPr="001E1592">
        <w:rPr>
          <w:bCs/>
        </w:rPr>
        <w:t>по форме ТОРГ-12</w:t>
      </w:r>
      <w:r w:rsidR="001E1592" w:rsidRPr="001E1592">
        <w:t xml:space="preserve"> </w:t>
      </w:r>
      <w:r w:rsidR="00F41ED8" w:rsidRPr="00BC35ED">
        <w:t>в двух экземплярах;</w:t>
      </w:r>
    </w:p>
    <w:p w14:paraId="48C14884" w14:textId="77777777" w:rsidR="00504797" w:rsidRPr="00AA476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14:paraId="3A07C0F4" w14:textId="77777777" w:rsidR="00F07A2A" w:rsidRDefault="00AA4767" w:rsidP="00504797">
      <w:pPr>
        <w:pStyle w:val="af1"/>
        <w:numPr>
          <w:ilvl w:val="0"/>
          <w:numId w:val="5"/>
        </w:numPr>
        <w:ind w:left="0" w:firstLine="851"/>
      </w:pPr>
      <w:r>
        <w:t>документов</w:t>
      </w:r>
      <w:r w:rsidR="00F07A2A">
        <w:t xml:space="preserve"> об оцен</w:t>
      </w:r>
      <w:r w:rsidR="0042617C">
        <w:t>ке соответствия, предусмотренны</w:t>
      </w:r>
      <w:r>
        <w:t>х</w:t>
      </w:r>
      <w:r w:rsidR="00F07A2A">
        <w:t xml:space="preserve"> правом Евразийского экономического союза и законодательством Ро</w:t>
      </w:r>
      <w:r w:rsidR="0042617C">
        <w:t>ссийской Федерации, обязательны</w:t>
      </w:r>
      <w:r>
        <w:t>х</w:t>
      </w:r>
      <w:r w:rsidR="00F07A2A">
        <w:t xml:space="preserve"> для данного вида </w:t>
      </w:r>
      <w:r w:rsidR="002F0DB9">
        <w:t>т</w:t>
      </w:r>
      <w:r>
        <w:t>овара, а также иных</w:t>
      </w:r>
      <w:r w:rsidR="0042617C">
        <w:t xml:space="preserve"> документ</w:t>
      </w:r>
      <w:r>
        <w:t>ов</w:t>
      </w:r>
      <w:r w:rsidR="00F07A2A">
        <w:t xml:space="preserve">, подтверждающих качество </w:t>
      </w:r>
      <w:r w:rsidR="002F0DB9">
        <w:t>т</w:t>
      </w:r>
      <w:r w:rsidR="00F07A2A">
        <w:t>овара.</w:t>
      </w:r>
    </w:p>
    <w:p w14:paraId="568211AD" w14:textId="77777777"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14:paraId="56ED0D29" w14:textId="77777777" w:rsidR="00F07A2A" w:rsidRDefault="001F4B1A">
      <w:bookmarkStart w:id="14" w:name="sub_3304"/>
      <w:bookmarkEnd w:id="13"/>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14:paraId="5F1ECCA3" w14:textId="77777777" w:rsidR="00F07A2A" w:rsidRDefault="001F4B1A">
      <w:bookmarkStart w:id="15" w:name="sub_3305"/>
      <w:bookmarkEnd w:id="14"/>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14:paraId="3B9D74E3" w14:textId="1FFAB728" w:rsidR="00F07A2A" w:rsidRDefault="001F4B1A">
      <w:bookmarkStart w:id="16" w:name="sub_3306"/>
      <w:bookmarkEnd w:id="15"/>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B870ED">
        <w:t xml:space="preserve"> (акт)</w:t>
      </w:r>
      <w:r w:rsidR="00F07A2A" w:rsidRPr="00410515">
        <w:t xml:space="preserve">. После этого </w:t>
      </w:r>
      <w:r w:rsidR="002F0DB9" w:rsidRPr="00410515">
        <w:t>т</w:t>
      </w:r>
      <w:r w:rsidR="00F07A2A" w:rsidRPr="00410515">
        <w:t>овар считается переданным Поставщиком Заказчику.</w:t>
      </w:r>
    </w:p>
    <w:p w14:paraId="229A02FB" w14:textId="77777777" w:rsidR="00F07A2A" w:rsidRDefault="001F4B1A">
      <w:bookmarkStart w:id="17" w:name="sub_3307"/>
      <w:bookmarkEnd w:id="16"/>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14:paraId="09711AD9" w14:textId="77777777" w:rsidR="00F07A2A" w:rsidRDefault="001F4B1A">
      <w:bookmarkStart w:id="18" w:name="sub_3308"/>
      <w:bookmarkEnd w:id="17"/>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14:paraId="531FAB22" w14:textId="77777777" w:rsidR="00F07A2A" w:rsidRDefault="001F4B1A">
      <w:bookmarkStart w:id="19" w:name="sub_3309"/>
      <w:bookmarkEnd w:id="18"/>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14:paraId="00F508F4" w14:textId="77777777" w:rsidR="00F07A2A" w:rsidRDefault="001F4B1A">
      <w:bookmarkStart w:id="20" w:name="sub_3310"/>
      <w:bookmarkEnd w:id="19"/>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14:paraId="536524B3" w14:textId="77777777" w:rsidR="007310FE" w:rsidRDefault="007310FE"/>
    <w:p w14:paraId="018D5054" w14:textId="77777777" w:rsidR="00F07A2A" w:rsidRDefault="00F07A2A" w:rsidP="0040547C">
      <w:pPr>
        <w:pStyle w:val="1"/>
        <w:spacing w:before="0" w:after="0"/>
      </w:pPr>
      <w:bookmarkStart w:id="21" w:name="sub_3400"/>
      <w:bookmarkEnd w:id="20"/>
      <w:r>
        <w:t>IV. Взаимодействие Сторон</w:t>
      </w:r>
    </w:p>
    <w:p w14:paraId="254F64EF" w14:textId="77777777" w:rsidR="00251E5F" w:rsidRDefault="00251E5F" w:rsidP="00251E5F">
      <w:pPr>
        <w:rPr>
          <w:rFonts w:ascii="Times New Roman" w:hAnsi="Times New Roman" w:cs="Times New Roman"/>
        </w:rPr>
      </w:pPr>
      <w:bookmarkStart w:id="22" w:name="sub_50031"/>
      <w:bookmarkEnd w:id="21"/>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14:paraId="71DFE410" w14:textId="5EBDF027" w:rsidR="00E8610F" w:rsidRPr="00985447" w:rsidRDefault="00E8610F" w:rsidP="00E8610F">
      <w:pPr>
        <w:rPr>
          <w:rFonts w:ascii="Times New Roman" w:hAnsi="Times New Roman" w:cs="Times New Roman"/>
        </w:rPr>
      </w:pPr>
      <w:bookmarkStart w:id="23"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xml:space="preserve">. поставить товар в порядке, количестве, в срок и на условиях, предусмотренных контрактом </w:t>
      </w:r>
      <w:r w:rsidRPr="00985447">
        <w:rPr>
          <w:rFonts w:ascii="Times New Roman" w:hAnsi="Times New Roman" w:cs="Times New Roman"/>
        </w:rPr>
        <w:lastRenderedPageBreak/>
        <w:t xml:space="preserve">и </w:t>
      </w:r>
      <w:r w:rsidR="00B870ED">
        <w:rPr>
          <w:rFonts w:ascii="Times New Roman" w:hAnsi="Times New Roman" w:cs="Times New Roman"/>
        </w:rPr>
        <w:t>техническим заданием</w:t>
      </w:r>
      <w:r w:rsidRPr="00985447">
        <w:rPr>
          <w:rFonts w:ascii="Times New Roman" w:hAnsi="Times New Roman" w:cs="Times New Roman"/>
        </w:rPr>
        <w:t>;</w:t>
      </w:r>
      <w:bookmarkStart w:id="24" w:name="sub_5003204"/>
      <w:r w:rsidRPr="00985447">
        <w:rPr>
          <w:rFonts w:ascii="Times New Roman" w:hAnsi="Times New Roman" w:cs="Times New Roman"/>
        </w:rPr>
        <w:t xml:space="preserve"> </w:t>
      </w:r>
    </w:p>
    <w:p w14:paraId="353D2AD8" w14:textId="77777777"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6A1676E" w14:textId="77777777" w:rsidR="00E8610F" w:rsidRPr="00985447" w:rsidRDefault="00E8610F" w:rsidP="00E8610F">
      <w:pPr>
        <w:rPr>
          <w:rFonts w:ascii="Times New Roman" w:hAnsi="Times New Roman" w:cs="Times New Roman"/>
        </w:rPr>
      </w:pPr>
      <w:bookmarkStart w:id="25" w:name="sub_5003205"/>
      <w:bookmarkEnd w:id="24"/>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9099AF5" w14:textId="77777777" w:rsidR="00062565" w:rsidRPr="00985447" w:rsidRDefault="00062565" w:rsidP="00062565">
      <w:pPr>
        <w:rPr>
          <w:rFonts w:ascii="Times New Roman" w:hAnsi="Times New Roman" w:cs="Times New Roman"/>
        </w:rPr>
      </w:pPr>
      <w:bookmarkStart w:id="26" w:name="sub_5003203"/>
      <w:bookmarkEnd w:id="25"/>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008AAB75" w14:textId="77777777" w:rsidR="00E8610F" w:rsidRPr="00985447" w:rsidRDefault="00E8610F" w:rsidP="00E8610F">
      <w:pPr>
        <w:rPr>
          <w:rFonts w:ascii="Times New Roman" w:hAnsi="Times New Roman" w:cs="Times New Roman"/>
          <w:iCs/>
        </w:rPr>
      </w:pPr>
      <w:bookmarkStart w:id="27" w:name="sub_5003202"/>
      <w:bookmarkEnd w:id="23"/>
      <w:bookmarkEnd w:id="26"/>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7"/>
    <w:p w14:paraId="62E0641E" w14:textId="77777777"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14:paraId="556DD114" w14:textId="77777777"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14:paraId="70FACD12" w14:textId="77777777" w:rsidR="00251E5F" w:rsidRPr="00985447" w:rsidRDefault="00745E1F" w:rsidP="00251E5F">
      <w:pPr>
        <w:rPr>
          <w:rFonts w:ascii="Times New Roman" w:hAnsi="Times New Roman" w:cs="Times New Roman"/>
          <w:iCs/>
        </w:rPr>
      </w:pPr>
      <w:bookmarkStart w:id="28" w:name="sub_5003102"/>
      <w:bookmarkEnd w:id="22"/>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14:paraId="609A1F74" w14:textId="77777777" w:rsidR="00251E5F" w:rsidRPr="00985447" w:rsidRDefault="00745E1F" w:rsidP="00251E5F">
      <w:pPr>
        <w:rPr>
          <w:rFonts w:ascii="Times New Roman" w:hAnsi="Times New Roman" w:cs="Times New Roman"/>
          <w:iCs/>
        </w:rPr>
      </w:pPr>
      <w:bookmarkStart w:id="29" w:name="sub_5003103"/>
      <w:bookmarkEnd w:id="28"/>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14:paraId="13B57EFC" w14:textId="77777777" w:rsidR="008C465F" w:rsidRPr="00985447" w:rsidRDefault="008C465F" w:rsidP="008C465F">
      <w:pPr>
        <w:rPr>
          <w:rFonts w:ascii="Times New Roman" w:hAnsi="Times New Roman" w:cs="Times New Roman"/>
        </w:rPr>
      </w:pPr>
      <w:bookmarkStart w:id="30"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30"/>
    <w:p w14:paraId="34D534DB" w14:textId="77777777"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1" w:name="sub_5003104"/>
      <w:bookmarkEnd w:id="29"/>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14:paraId="72598EF2" w14:textId="77777777" w:rsidR="00B1025C" w:rsidRPr="00985447" w:rsidRDefault="00B1025C" w:rsidP="00B1025C">
      <w:bookmarkStart w:id="32" w:name="sub_50034"/>
      <w:bookmarkStart w:id="33" w:name="sub_50033"/>
      <w:bookmarkEnd w:id="31"/>
      <w:r w:rsidRPr="00985447">
        <w:t>4.3. Заказчик обязуется:</w:t>
      </w:r>
    </w:p>
    <w:p w14:paraId="70CDCE80" w14:textId="77777777"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14:paraId="2277F69E" w14:textId="77777777"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14:paraId="6F3CD773" w14:textId="77777777"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14:paraId="0C223EA2" w14:textId="77777777"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14:paraId="18C9770A" w14:textId="77777777" w:rsidR="00B1025C" w:rsidRPr="00985447" w:rsidRDefault="00B1025C" w:rsidP="00B1025C">
      <w:bookmarkStart w:id="34"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2"/>
    <w:bookmarkEnd w:id="34"/>
    <w:p w14:paraId="03E8783A" w14:textId="77777777" w:rsidR="00251E5F" w:rsidRPr="00985447" w:rsidRDefault="00251E5F" w:rsidP="00251E5F">
      <w:r w:rsidRPr="00985447">
        <w:t>4.</w:t>
      </w:r>
      <w:r w:rsidR="00B1025C" w:rsidRPr="00985447">
        <w:t>4</w:t>
      </w:r>
      <w:r w:rsidRPr="00985447">
        <w:t>. Заказчик вправе:</w:t>
      </w:r>
    </w:p>
    <w:p w14:paraId="08590863" w14:textId="77777777" w:rsidR="00251E5F" w:rsidRPr="00985447" w:rsidRDefault="00AB5CE8" w:rsidP="00251E5F">
      <w:bookmarkStart w:id="35" w:name="sub_5003301"/>
      <w:bookmarkEnd w:id="33"/>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14:paraId="5AA38419" w14:textId="77777777" w:rsidR="00251E5F" w:rsidRPr="00AB5CE8" w:rsidRDefault="00AB5CE8" w:rsidP="00251E5F">
      <w:bookmarkStart w:id="36" w:name="sub_5003302"/>
      <w:bookmarkEnd w:id="35"/>
      <w:r w:rsidRPr="00AB5CE8">
        <w:t>4.4.2.</w:t>
      </w:r>
      <w:r w:rsidR="00251E5F" w:rsidRPr="00985447">
        <w:t xml:space="preserve"> требовать от Поставщика своевременного устранения недостатков, выявленных в ходе приемки</w:t>
      </w:r>
      <w:r w:rsidRPr="00AB5CE8">
        <w:t>;</w:t>
      </w:r>
    </w:p>
    <w:p w14:paraId="4E0F8D85" w14:textId="77777777" w:rsidR="00251E5F" w:rsidRPr="00985447" w:rsidRDefault="00AB5CE8" w:rsidP="00251E5F">
      <w:bookmarkStart w:id="37" w:name="sub_5003303"/>
      <w:bookmarkEnd w:id="36"/>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14:paraId="45B50A5F" w14:textId="77777777" w:rsidR="00251E5F" w:rsidRPr="00985447" w:rsidRDefault="00AB5CE8" w:rsidP="00251E5F">
      <w:bookmarkStart w:id="38" w:name="sub_5003304"/>
      <w:bookmarkEnd w:id="37"/>
      <w:r w:rsidRPr="00AB5CE8">
        <w:lastRenderedPageBreak/>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14:paraId="4D5BBD4C" w14:textId="77777777" w:rsidR="00251E5F" w:rsidRDefault="00AB5CE8" w:rsidP="00251E5F">
      <w:pPr>
        <w:rPr>
          <w:iCs/>
        </w:rPr>
      </w:pPr>
      <w:bookmarkStart w:id="39" w:name="sub_5003305"/>
      <w:bookmarkEnd w:id="38"/>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14:paraId="5379DDD5" w14:textId="77777777"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14:paraId="05400A53" w14:textId="77777777" w:rsidR="00251E5F" w:rsidRPr="00985447" w:rsidRDefault="00AB5CE8" w:rsidP="00251E5F">
      <w:pPr>
        <w:rPr>
          <w:iCs/>
        </w:rPr>
      </w:pPr>
      <w:bookmarkStart w:id="40" w:name="sub_5003306"/>
      <w:bookmarkEnd w:id="39"/>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14:paraId="04D8D2BF" w14:textId="77777777" w:rsidR="003438CF" w:rsidRPr="003438CF" w:rsidRDefault="00AB5CE8" w:rsidP="001D05CE">
      <w:pPr>
        <w:rPr>
          <w:iCs/>
        </w:rPr>
      </w:pPr>
      <w:bookmarkStart w:id="41" w:name="sub_5003307"/>
      <w:bookmarkEnd w:id="40"/>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1"/>
    <w:p w14:paraId="0D198C88" w14:textId="77777777" w:rsidR="00F07A2A" w:rsidRDefault="00F07A2A"/>
    <w:p w14:paraId="2830F827" w14:textId="77777777" w:rsidR="00F07A2A" w:rsidRDefault="00F07A2A" w:rsidP="00FA08DE">
      <w:pPr>
        <w:pStyle w:val="1"/>
        <w:spacing w:before="0" w:after="0"/>
      </w:pPr>
      <w:bookmarkStart w:id="42" w:name="sub_3500"/>
      <w:r>
        <w:t xml:space="preserve">V. Качество </w:t>
      </w:r>
      <w:r w:rsidR="00CF6A97">
        <w:t>т</w:t>
      </w:r>
      <w:r>
        <w:t>овара</w:t>
      </w:r>
    </w:p>
    <w:p w14:paraId="79ACB33A" w14:textId="77777777" w:rsidR="0063319F" w:rsidRPr="000F729F" w:rsidRDefault="0063319F" w:rsidP="008E6F76">
      <w:bookmarkStart w:id="43" w:name="sub_3501"/>
      <w:bookmarkEnd w:id="42"/>
      <w:r w:rsidRPr="000F729F">
        <w:t>5.1. Поставщик гарантирует, что поставляемый товар соответствует требованиям, установленным контрактом.</w:t>
      </w:r>
    </w:p>
    <w:p w14:paraId="7164A7B6" w14:textId="77777777" w:rsidR="0063319F" w:rsidRPr="000F729F" w:rsidRDefault="0063319F" w:rsidP="008E6F76">
      <w:bookmarkStart w:id="44" w:name="sub_3502"/>
      <w:bookmarkEnd w:id="43"/>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44"/>
    <w:p w14:paraId="3D82E3D5" w14:textId="77777777" w:rsidR="008E6F76" w:rsidRDefault="0063319F" w:rsidP="008E6F76">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DA1110">
        <w:t>.</w:t>
      </w:r>
    </w:p>
    <w:p w14:paraId="616B3FD0" w14:textId="77777777" w:rsidR="0063319F" w:rsidRPr="000F729F" w:rsidRDefault="0063319F" w:rsidP="0099359B">
      <w:bookmarkStart w:id="45" w:name="sub_3503"/>
      <w:r w:rsidRPr="000F729F">
        <w:t>5.3. Товар должен быть упакован и замаркирован в соответствии с действующими стандартами.</w:t>
      </w:r>
    </w:p>
    <w:bookmarkEnd w:id="45"/>
    <w:p w14:paraId="6A7BFBCE" w14:textId="77777777" w:rsidR="0063319F" w:rsidRPr="000F729F" w:rsidRDefault="0063319F" w:rsidP="0099359B">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1780798" w14:textId="77777777" w:rsidR="0063319F" w:rsidRPr="000F729F" w:rsidRDefault="0063319F" w:rsidP="0099359B">
      <w:r w:rsidRPr="000F729F">
        <w:t>5.4. 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14:paraId="64C8326D" w14:textId="77777777" w:rsidR="0063319F" w:rsidRDefault="0063319F" w:rsidP="0099359B">
      <w:r w:rsidRPr="001F5323">
        <w:t xml:space="preserve">5.5. </w:t>
      </w:r>
      <w:r w:rsidR="00E13E61">
        <w:t>Т</w:t>
      </w:r>
      <w:r w:rsidRPr="001F5323">
        <w:t>овар</w:t>
      </w:r>
      <w:r w:rsidR="00E13E61">
        <w:t xml:space="preserve"> должен быть новым</w:t>
      </w:r>
      <w:r w:rsidRPr="001F5323">
        <w:t>, не бывшим в эксплуатации, не восстановленным, без дефектов изготовления, не поврежденным.</w:t>
      </w:r>
    </w:p>
    <w:p w14:paraId="6F436220" w14:textId="77777777" w:rsidR="00063B5E" w:rsidRDefault="00063B5E" w:rsidP="0099359B">
      <w:r>
        <w:t>5.6. Гарантийный срок на поставляемый товар</w:t>
      </w:r>
      <w:r w:rsidR="00F97FAA" w:rsidRPr="00F97FAA">
        <w:t xml:space="preserve">: </w:t>
      </w:r>
      <w:r w:rsidR="00F97FAA">
        <w:t>в соответствии с гарантийным сроком, установленным производителем, но не менее</w:t>
      </w:r>
      <w:r>
        <w:t xml:space="preserve"> </w:t>
      </w:r>
      <w:r w:rsidR="005E1049">
        <w:t>12</w:t>
      </w:r>
      <w:r>
        <w:t xml:space="preserve"> месяц</w:t>
      </w:r>
      <w:r w:rsidR="008E1B1D">
        <w:t>ев</w:t>
      </w:r>
      <w:r>
        <w:t xml:space="preserve"> с даты подписания Заказчиком </w:t>
      </w:r>
      <w:r w:rsidR="007B4980">
        <w:t xml:space="preserve">универсального передаточного </w:t>
      </w:r>
      <w:r w:rsidR="00260988" w:rsidRPr="00260988">
        <w:t>документа</w:t>
      </w:r>
      <w:r>
        <w:t>.</w:t>
      </w:r>
    </w:p>
    <w:p w14:paraId="0718605D" w14:textId="77777777" w:rsidR="00624A4C" w:rsidRPr="001F5323" w:rsidRDefault="00624A4C" w:rsidP="001F5323"/>
    <w:p w14:paraId="4D357147" w14:textId="77777777" w:rsidR="00F07A2A" w:rsidRDefault="00F07A2A" w:rsidP="0040547C">
      <w:pPr>
        <w:pStyle w:val="1"/>
        <w:spacing w:before="0" w:after="0"/>
      </w:pPr>
      <w:bookmarkStart w:id="46" w:name="sub_3600"/>
      <w:r w:rsidRPr="000E7522">
        <w:t>VI. Ответственность Сторон</w:t>
      </w:r>
    </w:p>
    <w:p w14:paraId="1647920E" w14:textId="77777777" w:rsidR="002C4931" w:rsidRPr="00425664" w:rsidRDefault="00504945" w:rsidP="002C4931">
      <w:bookmarkStart w:id="47" w:name="sub_30111"/>
      <w:bookmarkEnd w:id="46"/>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2BACDB8" w14:textId="77777777" w:rsidR="002C4931" w:rsidRPr="00425664" w:rsidRDefault="00504945" w:rsidP="002C4931">
      <w:bookmarkStart w:id="48" w:name="sub_30113"/>
      <w:bookmarkEnd w:id="47"/>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14:paraId="6372F33E" w14:textId="77777777" w:rsidR="002C4931" w:rsidRPr="00425664" w:rsidRDefault="00504945" w:rsidP="002C4931">
      <w:bookmarkStart w:id="49" w:name="sub_30114"/>
      <w:bookmarkEnd w:id="48"/>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14:paraId="4BEA84D6" w14:textId="77777777" w:rsidR="002C4931" w:rsidRPr="00425664" w:rsidRDefault="00504945" w:rsidP="002C4931">
      <w:bookmarkStart w:id="50" w:name="sub_30115"/>
      <w:bookmarkEnd w:id="49"/>
      <w:r>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 xml:space="preserve">в соответствии с Правилами определения размера штрафа, начисляемого в случае ненадлежащего исполнения заказчиком, </w:t>
      </w:r>
      <w:r w:rsidR="002C4931" w:rsidRPr="00425664">
        <w:lastRenderedPageBreak/>
        <w:t>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14:paraId="7EF6F47C" w14:textId="77777777"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14:paraId="630E24B8" w14:textId="77777777"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14:paraId="30A3816F" w14:textId="77777777"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14:paraId="0BA949F5" w14:textId="77777777"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14:paraId="7886EC2E" w14:textId="77777777"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14:paraId="6B1F990B" w14:textId="77777777"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14:paraId="363F3069" w14:textId="77777777"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14:paraId="3130F7E6" w14:textId="77777777"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14:paraId="3EA2FE88" w14:textId="77777777" w:rsidR="002C4931" w:rsidRPr="00D16FCB" w:rsidRDefault="002C4931" w:rsidP="002C4931">
      <w:r w:rsidRPr="00D16FCB">
        <w:t>и) 0,1 процента цены контракта в случае, если цена контракта превышает 10 млрд. рублей.</w:t>
      </w:r>
    </w:p>
    <w:p w14:paraId="0E0B884B" w14:textId="77777777"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6B785366"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14:paraId="02246C11"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4A526CF7"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572B20B0"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2C91F26E" w14:textId="77777777" w:rsidR="002C4931" w:rsidRPr="00D16FCB" w:rsidRDefault="00504945" w:rsidP="002C4931">
      <w:bookmarkStart w:id="51" w:name="sub_30118"/>
      <w:bookmarkEnd w:id="50"/>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60E2E6A" w14:textId="77777777" w:rsidR="002C4931" w:rsidRPr="00D16FCB" w:rsidRDefault="00504945" w:rsidP="002C4931">
      <w:bookmarkStart w:id="52" w:name="sub_30119"/>
      <w:bookmarkEnd w:id="51"/>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14:paraId="19178B27"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14:paraId="37420759"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7B20B34D"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308B863D"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73A98FF9" w14:textId="77777777" w:rsidR="002C4931" w:rsidRPr="00D16FCB" w:rsidRDefault="00504945" w:rsidP="002C4931">
      <w:bookmarkStart w:id="53" w:name="sub_31111"/>
      <w:bookmarkEnd w:id="52"/>
      <w:r>
        <w:t>6</w:t>
      </w:r>
      <w:r w:rsidR="00D16FCB" w:rsidRPr="00D16FCB">
        <w:t>.8</w:t>
      </w:r>
      <w:r w:rsidR="002C4931" w:rsidRPr="00D16FCB">
        <w:t>. Применение неустойки (штрафа, пени) не освобождает Стороны от исполнения обязательств по контракту.</w:t>
      </w:r>
    </w:p>
    <w:p w14:paraId="4B053E0A" w14:textId="77777777" w:rsidR="002C4931" w:rsidRPr="00D16FCB" w:rsidRDefault="00504945" w:rsidP="002C4931">
      <w:bookmarkStart w:id="54" w:name="sub_31112"/>
      <w:bookmarkEnd w:id="53"/>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14:paraId="2329E5C5" w14:textId="77777777" w:rsidR="002C4931" w:rsidRPr="00D16FCB" w:rsidRDefault="00504945" w:rsidP="002C4931">
      <w:bookmarkStart w:id="55" w:name="sub_31113"/>
      <w:bookmarkEnd w:id="54"/>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5"/>
    <w:p w14:paraId="19606BC5" w14:textId="77777777" w:rsidR="002C4931" w:rsidRPr="00D16FCB" w:rsidRDefault="00504945" w:rsidP="002C4931">
      <w:r>
        <w:t>6</w:t>
      </w:r>
      <w:r w:rsidR="002C4931" w:rsidRPr="00D16FCB">
        <w:t>.1</w:t>
      </w:r>
      <w:r w:rsidR="00D16FCB" w:rsidRPr="00D16FCB">
        <w:t>1</w:t>
      </w:r>
      <w:r w:rsidR="002C4931" w:rsidRPr="00D16FCB">
        <w:t xml:space="preserve">. В случае расторжения контракта в связи с односторонним отказом Стороны от исполнения </w:t>
      </w:r>
      <w:r w:rsidR="002C4931" w:rsidRPr="00D16FCB">
        <w:lastRenderedPageBreak/>
        <w:t>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1316B2" w14:textId="77777777" w:rsidR="00E13E61" w:rsidRDefault="00E13E61"/>
    <w:p w14:paraId="2E5A71FF" w14:textId="77777777" w:rsidR="00F07A2A" w:rsidRDefault="00F07A2A" w:rsidP="0040547C">
      <w:pPr>
        <w:pStyle w:val="1"/>
        <w:spacing w:before="0" w:after="0"/>
      </w:pPr>
      <w:bookmarkStart w:id="56" w:name="sub_3700"/>
      <w:r>
        <w:t xml:space="preserve">VII. Обеспечение исполнения </w:t>
      </w:r>
      <w:r w:rsidR="0040547C">
        <w:t>к</w:t>
      </w:r>
      <w:r>
        <w:t>онтракта</w:t>
      </w:r>
    </w:p>
    <w:p w14:paraId="5ED41A7A" w14:textId="77777777" w:rsidR="00F07A2A" w:rsidRDefault="00F07A2A">
      <w:bookmarkStart w:id="57" w:name="sub_3701"/>
      <w:bookmarkEnd w:id="56"/>
      <w:r>
        <w:t xml:space="preserve">7.1. Обеспечение исполнения </w:t>
      </w:r>
      <w:r w:rsidR="0040547C">
        <w:t>к</w:t>
      </w:r>
      <w:r>
        <w:t>онтракта не устанавливается.</w:t>
      </w:r>
    </w:p>
    <w:p w14:paraId="0A08A82B" w14:textId="77777777" w:rsidR="000D28E2" w:rsidRDefault="000D28E2"/>
    <w:p w14:paraId="0928380A" w14:textId="77777777" w:rsidR="00F07A2A" w:rsidRDefault="00F07A2A" w:rsidP="0040547C">
      <w:pPr>
        <w:pStyle w:val="1"/>
        <w:spacing w:before="0" w:after="0"/>
      </w:pPr>
      <w:bookmarkStart w:id="58" w:name="sub_3800"/>
      <w:bookmarkEnd w:id="57"/>
      <w:r>
        <w:t>VIII. Обеспечение гарантийных обязательств</w:t>
      </w:r>
    </w:p>
    <w:p w14:paraId="66FA96DF" w14:textId="77777777" w:rsidR="00F07A2A" w:rsidRDefault="00F07A2A">
      <w:bookmarkStart w:id="59" w:name="sub_3801"/>
      <w:bookmarkEnd w:id="58"/>
      <w:r>
        <w:t>8.1. Обеспечение гарантийных обязательств не устанавливается.</w:t>
      </w:r>
    </w:p>
    <w:p w14:paraId="367ACE8A" w14:textId="77777777" w:rsidR="001F5323" w:rsidRDefault="001F5323"/>
    <w:p w14:paraId="205262B2" w14:textId="77777777" w:rsidR="00F07A2A" w:rsidRDefault="00F07A2A" w:rsidP="0040547C">
      <w:pPr>
        <w:pStyle w:val="1"/>
        <w:spacing w:before="0" w:after="0"/>
      </w:pPr>
      <w:bookmarkStart w:id="60" w:name="sub_3900"/>
      <w:bookmarkEnd w:id="59"/>
      <w:r>
        <w:t>IX. Исключительные права</w:t>
      </w:r>
    </w:p>
    <w:p w14:paraId="13A102FC" w14:textId="77777777" w:rsidR="00F07A2A" w:rsidRDefault="00F07A2A">
      <w:bookmarkStart w:id="61" w:name="sub_3901"/>
      <w:bookmarkEnd w:id="60"/>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14:paraId="22FC397E" w14:textId="77777777" w:rsidR="00F07A2A" w:rsidRDefault="00F07A2A">
      <w:bookmarkStart w:id="62" w:name="sub_3902"/>
      <w:bookmarkEnd w:id="61"/>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136563D" w14:textId="77777777" w:rsidR="001F5323" w:rsidRDefault="001F5323"/>
    <w:p w14:paraId="5C97363A" w14:textId="77777777" w:rsidR="00F07A2A" w:rsidRDefault="00F07A2A" w:rsidP="0040547C">
      <w:pPr>
        <w:pStyle w:val="1"/>
        <w:spacing w:before="0" w:after="0"/>
      </w:pPr>
      <w:bookmarkStart w:id="63" w:name="sub_31000"/>
      <w:bookmarkEnd w:id="62"/>
      <w:r>
        <w:t>X. Обстоятельства непреодолимой силы</w:t>
      </w:r>
    </w:p>
    <w:p w14:paraId="300847A2" w14:textId="77777777" w:rsidR="001B2C09" w:rsidRDefault="001B2C09" w:rsidP="001B2C09">
      <w:bookmarkStart w:id="64" w:name="sub_30121"/>
      <w:bookmarkEnd w:id="63"/>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B0CF4B" w14:textId="77777777" w:rsidR="001B2C09" w:rsidRDefault="001B2C09" w:rsidP="001B2C09">
      <w:bookmarkStart w:id="65"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14:paraId="420D47FD" w14:textId="77777777" w:rsidR="001B2C09" w:rsidRPr="00425664" w:rsidRDefault="001B2C09" w:rsidP="001B2C09">
      <w:bookmarkStart w:id="66" w:name="sub_30122"/>
      <w:bookmarkEnd w:id="64"/>
      <w:bookmarkEnd w:id="65"/>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6"/>
    <w:p w14:paraId="128F834A" w14:textId="77777777"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AC6136" w14:textId="77777777" w:rsidR="00F301BD" w:rsidRDefault="00F301BD" w:rsidP="001B2C09"/>
    <w:p w14:paraId="3E1A185A" w14:textId="77777777" w:rsidR="00F07A2A" w:rsidRDefault="00F07A2A" w:rsidP="0040547C">
      <w:pPr>
        <w:pStyle w:val="1"/>
        <w:spacing w:before="0" w:after="0"/>
      </w:pPr>
      <w:bookmarkStart w:id="67" w:name="sub_31100"/>
      <w:r>
        <w:t>XI. Рассмотрение и разрешение споров</w:t>
      </w:r>
    </w:p>
    <w:p w14:paraId="0A251655" w14:textId="77777777" w:rsidR="00DD1205" w:rsidRDefault="00DD1205" w:rsidP="00DD1205">
      <w:bookmarkStart w:id="68" w:name="sub_50131"/>
      <w:bookmarkEnd w:id="67"/>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BD661FE" w14:textId="77777777" w:rsidR="00DD1205" w:rsidRDefault="00DD1205" w:rsidP="00DD1205">
      <w:bookmarkStart w:id="69" w:name="sub_50132"/>
      <w:bookmarkEnd w:id="68"/>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9"/>
    <w:p w14:paraId="7A7A2011" w14:textId="77777777"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A2D215D" w14:textId="77777777" w:rsidR="00DD1205" w:rsidRDefault="00DD1205" w:rsidP="00DD1205">
      <w:bookmarkStart w:id="70" w:name="sub_50133"/>
      <w:r>
        <w:t>11.</w:t>
      </w:r>
      <w:r w:rsidR="005B515E">
        <w:t>4</w:t>
      </w:r>
      <w:r>
        <w:t>. При неурегулировании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14:paraId="7065C9EB" w14:textId="77777777" w:rsidR="004F3737" w:rsidRDefault="004F3737" w:rsidP="00DD1205"/>
    <w:p w14:paraId="0C00341C" w14:textId="77777777" w:rsidR="00F07A2A" w:rsidRDefault="00F07A2A" w:rsidP="00257A1F">
      <w:pPr>
        <w:pStyle w:val="1"/>
        <w:spacing w:before="0" w:after="0"/>
      </w:pPr>
      <w:bookmarkStart w:id="71" w:name="sub_31200"/>
      <w:bookmarkEnd w:id="70"/>
      <w:r>
        <w:t xml:space="preserve">XII. Срок действия и порядок расторжения </w:t>
      </w:r>
      <w:r w:rsidR="00257A1F">
        <w:t>к</w:t>
      </w:r>
      <w:r>
        <w:t>онтракта</w:t>
      </w:r>
    </w:p>
    <w:p w14:paraId="7EDBD3D6" w14:textId="77777777" w:rsidR="00F07A2A" w:rsidRDefault="00F07A2A">
      <w:bookmarkStart w:id="72" w:name="sub_31201"/>
      <w:bookmarkEnd w:id="71"/>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14:paraId="525AA563" w14:textId="77777777" w:rsidR="00F07A2A" w:rsidRDefault="00F07A2A">
      <w:bookmarkStart w:id="73" w:name="sub_31202"/>
      <w:bookmarkEnd w:id="72"/>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lastRenderedPageBreak/>
        <w:t>№ 44-ФЗ</w:t>
      </w:r>
      <w:r>
        <w:t>.</w:t>
      </w:r>
    </w:p>
    <w:bookmarkEnd w:id="73"/>
    <w:p w14:paraId="7A87AF7D" w14:textId="77777777" w:rsidR="00F07A2A" w:rsidRDefault="00F07A2A"/>
    <w:p w14:paraId="42643729" w14:textId="77777777" w:rsidR="00F07A2A" w:rsidRDefault="00F07A2A" w:rsidP="00257A1F">
      <w:pPr>
        <w:pStyle w:val="1"/>
        <w:spacing w:before="0" w:after="0"/>
      </w:pPr>
      <w:bookmarkStart w:id="74" w:name="sub_31300"/>
      <w:r>
        <w:t>XIII. Прочие положения</w:t>
      </w:r>
    </w:p>
    <w:p w14:paraId="19A4F757" w14:textId="77777777" w:rsidR="00F07A2A" w:rsidRDefault="00F07A2A">
      <w:bookmarkStart w:id="75" w:name="sub_31301"/>
      <w:bookmarkEnd w:id="74"/>
      <w:r>
        <w:t xml:space="preserve">13.1. Во всем, что не предусмотрено </w:t>
      </w:r>
      <w:r w:rsidR="00257A1F">
        <w:t>к</w:t>
      </w:r>
      <w:r>
        <w:t>онтрактом, Стороны руководствуются законодательством Российской Федерации.</w:t>
      </w:r>
    </w:p>
    <w:p w14:paraId="68B1771B" w14:textId="77777777" w:rsidR="00F07A2A" w:rsidRDefault="00F07A2A">
      <w:bookmarkStart w:id="76" w:name="sub_31302"/>
      <w:bookmarkEnd w:id="75"/>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B3330FB" w14:textId="77777777" w:rsidR="00F07A2A" w:rsidRDefault="00F07A2A">
      <w:bookmarkStart w:id="77" w:name="sub_31303"/>
      <w:bookmarkEnd w:id="76"/>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14:paraId="75EAF5C8" w14:textId="77777777" w:rsidR="00F07A2A" w:rsidRDefault="00F07A2A">
      <w:bookmarkStart w:id="78" w:name="sub_31304"/>
      <w:bookmarkEnd w:id="77"/>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14:paraId="51E3E960" w14:textId="77777777" w:rsidR="00F07A2A" w:rsidRDefault="00F07A2A">
      <w:bookmarkStart w:id="79" w:name="sub_31305"/>
      <w:bookmarkEnd w:id="78"/>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9"/>
    <w:p w14:paraId="2F7CDB1F" w14:textId="77777777"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14:paraId="63EF0688" w14:textId="77777777" w:rsidR="00F07A2A" w:rsidRDefault="00F07A2A">
      <w:bookmarkStart w:id="80"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14:paraId="63DA7A2D" w14:textId="77777777" w:rsidR="00F07A2A" w:rsidRDefault="00F07A2A">
      <w:pPr>
        <w:rPr>
          <w:rFonts w:eastAsia="Times New Roman"/>
        </w:rPr>
      </w:pPr>
      <w:bookmarkStart w:id="81" w:name="sub_31307"/>
      <w:bookmarkEnd w:id="80"/>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14:paraId="4F8E0A55" w14:textId="77777777" w:rsidR="00F301BD" w:rsidRDefault="00F301BD"/>
    <w:p w14:paraId="172F2DA2" w14:textId="77777777" w:rsidR="00F07A2A" w:rsidRDefault="00F07A2A" w:rsidP="00B50889">
      <w:pPr>
        <w:pStyle w:val="1"/>
        <w:spacing w:before="0" w:after="0"/>
      </w:pPr>
      <w:bookmarkStart w:id="82" w:name="sub_31400"/>
      <w:bookmarkEnd w:id="81"/>
      <w:r>
        <w:t>XIV. Перечень приложений</w:t>
      </w:r>
    </w:p>
    <w:p w14:paraId="07F64FA9" w14:textId="77777777" w:rsidR="00291C68" w:rsidRDefault="002727C0" w:rsidP="00291C68">
      <w:bookmarkStart w:id="83" w:name="sub_31412"/>
      <w:bookmarkEnd w:id="82"/>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3"/>
    </w:p>
    <w:p w14:paraId="0F5AB587" w14:textId="025FEE92" w:rsidR="00F07A2A" w:rsidRDefault="00291C68" w:rsidP="00291C68">
      <w:r>
        <w:t xml:space="preserve">- </w:t>
      </w:r>
      <w:r w:rsidR="00220BBD">
        <w:t xml:space="preserve">расчет цены </w:t>
      </w:r>
      <w:r w:rsidR="00F07A2A">
        <w:t>(</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220BBD">
        <w:t>;</w:t>
      </w:r>
    </w:p>
    <w:p w14:paraId="784EAA59" w14:textId="354D2180" w:rsidR="00220BBD" w:rsidRDefault="00220BBD" w:rsidP="00220BBD">
      <w:r>
        <w:t>- техническое задание (</w:t>
      </w:r>
      <w:r w:rsidRPr="00467AA6">
        <w:t>приложение №</w:t>
      </w:r>
      <w:r>
        <w:t xml:space="preserve"> 2 к контракту).</w:t>
      </w:r>
    </w:p>
    <w:p w14:paraId="35500FD6" w14:textId="77777777" w:rsidR="00220BBD" w:rsidRDefault="00220BBD" w:rsidP="00291C68"/>
    <w:p w14:paraId="25F2B930" w14:textId="77777777" w:rsidR="00A3100F" w:rsidRDefault="00A3100F" w:rsidP="00291C68"/>
    <w:p w14:paraId="6BB7224E" w14:textId="77777777" w:rsidR="00DA1110" w:rsidRDefault="00DA1110" w:rsidP="00291C68"/>
    <w:p w14:paraId="6BABE931" w14:textId="77777777" w:rsidR="00DA1110" w:rsidRDefault="00DA1110" w:rsidP="00291C68"/>
    <w:p w14:paraId="3D1DFB81" w14:textId="77777777" w:rsidR="00DA1110" w:rsidRDefault="00DA1110" w:rsidP="00291C68"/>
    <w:p w14:paraId="424663B2" w14:textId="77777777" w:rsidR="00DA1110" w:rsidRDefault="00DA1110" w:rsidP="00291C68"/>
    <w:p w14:paraId="216B89B8" w14:textId="77777777" w:rsidR="00DA1110" w:rsidRDefault="00DA1110" w:rsidP="00291C68"/>
    <w:p w14:paraId="358F1A75" w14:textId="77777777" w:rsidR="00DA1110" w:rsidRDefault="00DA1110" w:rsidP="00291C68"/>
    <w:p w14:paraId="4DF6C056" w14:textId="77777777" w:rsidR="00DA1110" w:rsidRDefault="00DA1110" w:rsidP="00291C68"/>
    <w:p w14:paraId="0E3D882D" w14:textId="77777777" w:rsidR="00DA1110" w:rsidRDefault="00DA1110" w:rsidP="00291C68"/>
    <w:p w14:paraId="699DCD29" w14:textId="77777777" w:rsidR="00DA1110" w:rsidRDefault="00DA1110" w:rsidP="00291C68"/>
    <w:p w14:paraId="65D47B2E" w14:textId="77777777" w:rsidR="00DA1110" w:rsidRDefault="00DA1110" w:rsidP="00291C68"/>
    <w:p w14:paraId="23867306" w14:textId="77777777" w:rsidR="00DA1110" w:rsidRDefault="00DA1110" w:rsidP="00291C68"/>
    <w:p w14:paraId="77F76273" w14:textId="77777777" w:rsidR="00DA1110" w:rsidRDefault="00DA1110" w:rsidP="00291C68"/>
    <w:p w14:paraId="6888DB99" w14:textId="77777777" w:rsidR="00DA1110" w:rsidRDefault="00DA1110" w:rsidP="00291C68"/>
    <w:p w14:paraId="655D664E" w14:textId="3A92E34F" w:rsidR="00DA1110" w:rsidRDefault="00DA1110" w:rsidP="00291C68"/>
    <w:p w14:paraId="30272956" w14:textId="4D8FA9A3" w:rsidR="00220BBD" w:rsidRDefault="00220BBD" w:rsidP="00291C68"/>
    <w:p w14:paraId="1B6BBC9E" w14:textId="37496871" w:rsidR="00220BBD" w:rsidRDefault="00220BBD" w:rsidP="00291C68"/>
    <w:p w14:paraId="163888CD" w14:textId="34D3663B" w:rsidR="00220BBD" w:rsidRDefault="00220BBD" w:rsidP="00291C68"/>
    <w:p w14:paraId="2D05C378" w14:textId="09F98664" w:rsidR="00220BBD" w:rsidRDefault="00220BBD" w:rsidP="00291C68"/>
    <w:p w14:paraId="4B2AA37D" w14:textId="77777777" w:rsidR="00DA1110" w:rsidRDefault="00DA1110" w:rsidP="00291C68"/>
    <w:p w14:paraId="3DCED47E" w14:textId="0F3DEC66" w:rsidR="00DA1110" w:rsidRDefault="00DA1110" w:rsidP="00291C68"/>
    <w:p w14:paraId="55A2BED3" w14:textId="5B1B1D6C" w:rsidR="00D667A9" w:rsidRDefault="00D667A9" w:rsidP="00291C68"/>
    <w:p w14:paraId="3A4492C0" w14:textId="4664A288" w:rsidR="00D667A9" w:rsidRDefault="00D667A9" w:rsidP="00291C68"/>
    <w:p w14:paraId="1DBC2429" w14:textId="77777777" w:rsidR="00D667A9" w:rsidRDefault="00D667A9" w:rsidP="00291C68"/>
    <w:p w14:paraId="42BAB6B2" w14:textId="77777777" w:rsidR="00DA1110" w:rsidRDefault="00DA1110" w:rsidP="00291C68"/>
    <w:p w14:paraId="0FFFAB1A" w14:textId="77777777" w:rsidR="00DA1110" w:rsidRDefault="00DA1110" w:rsidP="00291C68"/>
    <w:p w14:paraId="5E53AF27" w14:textId="77777777" w:rsidR="00F07A2A" w:rsidRDefault="00F07A2A" w:rsidP="00F3031A">
      <w:pPr>
        <w:pStyle w:val="1"/>
        <w:spacing w:before="0" w:after="0"/>
      </w:pPr>
      <w:bookmarkStart w:id="84" w:name="sub_31500"/>
      <w:r>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14:paraId="3B238B7D" w14:textId="77777777" w:rsidTr="00FF18DE">
        <w:tc>
          <w:tcPr>
            <w:tcW w:w="5103" w:type="dxa"/>
          </w:tcPr>
          <w:bookmarkEnd w:id="84"/>
          <w:p w14:paraId="4B735989" w14:textId="77777777" w:rsidR="00F3031A" w:rsidRDefault="00F3031A" w:rsidP="00032418">
            <w:pPr>
              <w:pStyle w:val="a7"/>
              <w:jc w:val="center"/>
            </w:pPr>
            <w:r>
              <w:t>ЗАКАЗЧИК:</w:t>
            </w:r>
          </w:p>
        </w:tc>
        <w:tc>
          <w:tcPr>
            <w:tcW w:w="4977" w:type="dxa"/>
          </w:tcPr>
          <w:p w14:paraId="233ECBF7" w14:textId="77777777" w:rsidR="00F3031A" w:rsidRDefault="00F3031A" w:rsidP="00032418">
            <w:pPr>
              <w:pStyle w:val="a7"/>
              <w:jc w:val="center"/>
            </w:pPr>
            <w:r>
              <w:t>ПОСТАВЩИК:</w:t>
            </w:r>
          </w:p>
        </w:tc>
      </w:tr>
      <w:tr w:rsidR="001C01BD" w14:paraId="1ABD20BE" w14:textId="77777777" w:rsidTr="009E51D8">
        <w:trPr>
          <w:trHeight w:val="5796"/>
        </w:trPr>
        <w:tc>
          <w:tcPr>
            <w:tcW w:w="5103" w:type="dxa"/>
          </w:tcPr>
          <w:p w14:paraId="5DAAFC32" w14:textId="77777777"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14:paraId="0399F671" w14:textId="77777777" w:rsidR="00E42D74" w:rsidRDefault="00E42D74" w:rsidP="00E42D74">
            <w:pPr>
              <w:pStyle w:val="a7"/>
            </w:pPr>
            <w:r>
              <w:t>Адрес местонахождения: 195220, Санкт-Петербург, Гражданский проспект, д. 7 литера А</w:t>
            </w:r>
          </w:p>
          <w:p w14:paraId="448FEC39" w14:textId="77777777" w:rsidR="00E42D74" w:rsidRDefault="00E42D74" w:rsidP="00E42D74">
            <w:pPr>
              <w:pStyle w:val="a7"/>
            </w:pPr>
            <w:r>
              <w:t>ИНН 7804071734</w:t>
            </w:r>
          </w:p>
          <w:p w14:paraId="60660FC3" w14:textId="77777777" w:rsidR="00E42D74" w:rsidRDefault="00E42D74" w:rsidP="00E42D74">
            <w:pPr>
              <w:pStyle w:val="a7"/>
            </w:pPr>
            <w:r>
              <w:t>КПП 780401001</w:t>
            </w:r>
          </w:p>
          <w:p w14:paraId="46778980" w14:textId="77777777" w:rsidR="00E42D74" w:rsidRDefault="00E42D74" w:rsidP="00E42D74">
            <w:pPr>
              <w:pStyle w:val="a7"/>
            </w:pPr>
            <w:r>
              <w:t>ОГРН 1027802497711</w:t>
            </w:r>
          </w:p>
          <w:p w14:paraId="72E2CF49" w14:textId="77777777" w:rsidR="00E42D74" w:rsidRDefault="00E42D74" w:rsidP="00E42D74">
            <w:pPr>
              <w:pStyle w:val="a7"/>
            </w:pPr>
            <w:r>
              <w:t>Комитет финансов Санкт-Петербурга (ГБУ ДО СШОР № 1 Калининского района имени В.А. Платонова л/с 0511126)</w:t>
            </w:r>
          </w:p>
          <w:p w14:paraId="023710EB" w14:textId="77777777" w:rsidR="003B3C12" w:rsidRDefault="00E42D74" w:rsidP="00E42D74">
            <w:pPr>
              <w:pStyle w:val="a7"/>
            </w:pPr>
            <w:r>
              <w:t>Банк получателя: ОКЦ № 1 Северо-Западного ГУ Банка</w:t>
            </w:r>
            <w:r w:rsidR="003B3C12">
              <w:t xml:space="preserve"> России //УФК по Санкт-Петербургу</w:t>
            </w:r>
            <w:r>
              <w:t xml:space="preserve"> тек/счет 03224643400000007200 </w:t>
            </w:r>
          </w:p>
          <w:p w14:paraId="1590C258" w14:textId="77777777" w:rsidR="00E42D74" w:rsidRDefault="00E42D74" w:rsidP="00E42D74">
            <w:pPr>
              <w:pStyle w:val="a7"/>
            </w:pPr>
            <w:r>
              <w:t xml:space="preserve">БИК 014030106 </w:t>
            </w:r>
          </w:p>
          <w:p w14:paraId="6D7C5B92" w14:textId="77777777" w:rsidR="00E42D74" w:rsidRDefault="00E42D74" w:rsidP="00E42D74">
            <w:pPr>
              <w:pStyle w:val="a7"/>
            </w:pPr>
            <w:r>
              <w:t>Адрес электронной почты:</w:t>
            </w:r>
          </w:p>
          <w:p w14:paraId="56D1EA52" w14:textId="77777777" w:rsidR="00E42D74" w:rsidRDefault="00E42D74" w:rsidP="00E42D74">
            <w:pPr>
              <w:pStyle w:val="a7"/>
            </w:pPr>
            <w:r>
              <w:t>economolymp@yandex.ru</w:t>
            </w:r>
          </w:p>
          <w:p w14:paraId="4E173669" w14:textId="77777777" w:rsidR="001C01BD" w:rsidRDefault="00E42D74" w:rsidP="00E42D74">
            <w:pPr>
              <w:pStyle w:val="a9"/>
              <w:jc w:val="both"/>
            </w:pPr>
            <w:r>
              <w:t>Телефон: 8 (812) 246-30-24</w:t>
            </w:r>
          </w:p>
          <w:p w14:paraId="6B8F4630" w14:textId="77777777" w:rsidR="00C43160" w:rsidRDefault="00C43160" w:rsidP="00C43160"/>
          <w:p w14:paraId="72849CCA" w14:textId="77777777" w:rsidR="00C43160" w:rsidRPr="00C43160" w:rsidRDefault="00C43160" w:rsidP="00C43160"/>
        </w:tc>
        <w:tc>
          <w:tcPr>
            <w:tcW w:w="4977" w:type="dxa"/>
          </w:tcPr>
          <w:p w14:paraId="647FED3D" w14:textId="77777777" w:rsidR="00D720E5" w:rsidRPr="00E94C8A" w:rsidRDefault="00D720E5" w:rsidP="00DA1110">
            <w:pPr>
              <w:ind w:firstLine="0"/>
              <w:rPr>
                <w:rFonts w:ascii="Times New Roman" w:hAnsi="Times New Roman" w:cs="Times New Roman"/>
              </w:rPr>
            </w:pPr>
          </w:p>
        </w:tc>
      </w:tr>
      <w:tr w:rsidR="00F3031A" w14:paraId="1DEAE0FC" w14:textId="77777777" w:rsidTr="009E51D8">
        <w:tc>
          <w:tcPr>
            <w:tcW w:w="5103" w:type="dxa"/>
          </w:tcPr>
          <w:p w14:paraId="649DDBDC" w14:textId="77777777" w:rsidR="00010558" w:rsidRDefault="00010558" w:rsidP="00032418">
            <w:pPr>
              <w:pStyle w:val="a7"/>
              <w:jc w:val="center"/>
            </w:pPr>
          </w:p>
          <w:p w14:paraId="170861AA" w14:textId="77777777" w:rsidR="00F3031A" w:rsidRDefault="00F3031A" w:rsidP="00032418">
            <w:pPr>
              <w:pStyle w:val="a7"/>
              <w:jc w:val="center"/>
            </w:pPr>
            <w:r>
              <w:t>ЗАКАЗЧИК:</w:t>
            </w:r>
          </w:p>
          <w:p w14:paraId="379768F6" w14:textId="77777777" w:rsidR="00F3031A" w:rsidRPr="00106E8A" w:rsidRDefault="000C5ABB" w:rsidP="00032418">
            <w:pPr>
              <w:pStyle w:val="a7"/>
              <w:jc w:val="center"/>
            </w:pPr>
            <w:r>
              <w:t>Д</w:t>
            </w:r>
            <w:r w:rsidR="00F3031A" w:rsidRPr="00106E8A">
              <w:t>иректор</w:t>
            </w:r>
          </w:p>
          <w:p w14:paraId="46A273AB" w14:textId="77777777" w:rsidR="00F3031A" w:rsidRDefault="00F47970" w:rsidP="00032418">
            <w:pPr>
              <w:pStyle w:val="a7"/>
              <w:jc w:val="center"/>
            </w:pPr>
            <w:r>
              <w:rPr>
                <w:noProof/>
              </w:rPr>
              <mc:AlternateContent>
                <mc:Choice Requires="wps">
                  <w:drawing>
                    <wp:anchor distT="0" distB="0" distL="114300" distR="114300" simplePos="0" relativeHeight="251657216" behindDoc="0" locked="0" layoutInCell="1" allowOverlap="1" wp14:anchorId="6CA43D0B" wp14:editId="73C6B01A">
                      <wp:simplePos x="0" y="0"/>
                      <wp:positionH relativeFrom="column">
                        <wp:posOffset>589280</wp:posOffset>
                      </wp:positionH>
                      <wp:positionV relativeFrom="paragraph">
                        <wp:posOffset>0</wp:posOffset>
                      </wp:positionV>
                      <wp:extent cx="1813560" cy="0"/>
                      <wp:effectExtent l="8255" t="5080" r="6985"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B1D444D" id="_x0000_t32" coordsize="21600,21600" o:spt="32" o:oned="t" path="m,l21600,21600e" filled="f">
                      <v:path arrowok="t" fillok="f" o:connecttype="none"/>
                      <o:lock v:ext="edit" shapetype="t"/>
                    </v:shapetype>
                    <v:shape id="AutoShape 2" o:spid="_x0000_s1026" type="#_x0000_t32" style="position:absolute;margin-left:46.4pt;margin-top:0;width:14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uDR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597g0R4CAAA7BAAADgAAAAAAAAAAAAAAAAAuAgAAZHJzL2Uyb0RvYy54bWxQSwECLQAU&#10;AAYACAAAACEAPHklnNoAAAAEAQAADwAAAAAAAAAAAAAAAAB4BAAAZHJzL2Rvd25yZXYueG1sUEsF&#10;BgAAAAAEAAQA8wAAAH8FAAAAAA==&#10;"/>
                  </w:pict>
                </mc:Fallback>
              </mc:AlternateContent>
            </w:r>
            <w:r w:rsidR="00F3031A">
              <w:t>(должность)</w:t>
            </w:r>
          </w:p>
          <w:p w14:paraId="613C39D7" w14:textId="77777777" w:rsidR="00F3031A" w:rsidRPr="004137C8" w:rsidRDefault="00F3031A" w:rsidP="00032418"/>
          <w:p w14:paraId="5E83DB53" w14:textId="77777777" w:rsidR="00F3031A" w:rsidRPr="004137C8" w:rsidRDefault="00F3031A" w:rsidP="00032418"/>
          <w:p w14:paraId="0381E06A" w14:textId="77777777" w:rsidR="00F3031A" w:rsidRDefault="00F3031A" w:rsidP="00032418">
            <w:pPr>
              <w:pStyle w:val="a7"/>
              <w:jc w:val="center"/>
            </w:pPr>
            <w:r>
              <w:t xml:space="preserve">_____________ </w:t>
            </w:r>
            <w:r w:rsidR="000C5ABB" w:rsidRPr="000C5ABB">
              <w:t>П.С. Ефимычев</w:t>
            </w:r>
          </w:p>
          <w:p w14:paraId="288AED25" w14:textId="77777777" w:rsidR="00F3031A" w:rsidRDefault="00F3031A" w:rsidP="009E51D8">
            <w:pPr>
              <w:pStyle w:val="a7"/>
              <w:jc w:val="center"/>
            </w:pPr>
            <w:r>
              <w:t>(подписано ЭЦП)</w:t>
            </w:r>
          </w:p>
        </w:tc>
        <w:tc>
          <w:tcPr>
            <w:tcW w:w="4977" w:type="dxa"/>
          </w:tcPr>
          <w:p w14:paraId="74B8657A" w14:textId="77777777" w:rsidR="00010558" w:rsidRDefault="00010558" w:rsidP="00032418">
            <w:pPr>
              <w:pStyle w:val="a7"/>
              <w:jc w:val="center"/>
            </w:pPr>
          </w:p>
          <w:p w14:paraId="6119ECA2" w14:textId="77777777" w:rsidR="00F3031A" w:rsidRDefault="00F3031A" w:rsidP="00032418">
            <w:pPr>
              <w:pStyle w:val="a7"/>
              <w:jc w:val="center"/>
            </w:pPr>
            <w:r>
              <w:t>ПОСТАВЩИК:</w:t>
            </w:r>
          </w:p>
          <w:p w14:paraId="3A97F1AC" w14:textId="77777777" w:rsidR="00A42A6E" w:rsidRPr="00691955" w:rsidRDefault="00A42A6E" w:rsidP="008F088A">
            <w:pPr>
              <w:ind w:firstLine="0"/>
              <w:jc w:val="center"/>
            </w:pPr>
          </w:p>
          <w:p w14:paraId="721F1FC2" w14:textId="77777777" w:rsidR="00F3031A" w:rsidRDefault="00F47970" w:rsidP="00032418">
            <w:pPr>
              <w:pStyle w:val="a7"/>
              <w:jc w:val="center"/>
            </w:pPr>
            <w:r>
              <w:rPr>
                <w:noProof/>
              </w:rPr>
              <mc:AlternateContent>
                <mc:Choice Requires="wps">
                  <w:drawing>
                    <wp:anchor distT="0" distB="0" distL="114300" distR="114300" simplePos="0" relativeHeight="251662336" behindDoc="0" locked="0" layoutInCell="1" allowOverlap="1" wp14:anchorId="285EBEDF" wp14:editId="55CD3A5E">
                      <wp:simplePos x="0" y="0"/>
                      <wp:positionH relativeFrom="column">
                        <wp:posOffset>364490</wp:posOffset>
                      </wp:positionH>
                      <wp:positionV relativeFrom="paragraph">
                        <wp:posOffset>12065</wp:posOffset>
                      </wp:positionV>
                      <wp:extent cx="2171700" cy="0"/>
                      <wp:effectExtent l="13970" t="7620" r="5080" b="1143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DCFA69" id="AutoShape 6" o:spid="_x0000_s1026" type="#_x0000_t32" style="position:absolute;margin-left:28.7pt;margin-top:.95pt;width:17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4+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"/>
                  </w:pict>
                </mc:Fallback>
              </mc:AlternateContent>
            </w:r>
            <w:r w:rsidR="00F3031A">
              <w:t>(должность)</w:t>
            </w:r>
          </w:p>
          <w:p w14:paraId="2F12523C" w14:textId="77777777" w:rsidR="00F3031A" w:rsidRPr="004137C8" w:rsidRDefault="00F3031A" w:rsidP="00032418"/>
          <w:p w14:paraId="6CE98BE7" w14:textId="77777777" w:rsidR="00F3031A" w:rsidRDefault="00F3031A" w:rsidP="00032418"/>
          <w:p w14:paraId="56A92164" w14:textId="77777777" w:rsidR="00F3031A" w:rsidRDefault="00AB0BB0" w:rsidP="00032418">
            <w:pPr>
              <w:pStyle w:val="a7"/>
              <w:jc w:val="center"/>
            </w:pPr>
            <w:r>
              <w:t>_______________</w:t>
            </w:r>
            <w:r w:rsidR="0009793A">
              <w:t xml:space="preserve"> </w:t>
            </w:r>
          </w:p>
          <w:p w14:paraId="3172D890" w14:textId="77777777" w:rsidR="009E51D8" w:rsidRPr="009E51D8" w:rsidRDefault="00F3031A" w:rsidP="009E51D8">
            <w:pPr>
              <w:pStyle w:val="a7"/>
              <w:jc w:val="center"/>
            </w:pPr>
            <w:r>
              <w:t>(подписано ЭЦП)</w:t>
            </w:r>
          </w:p>
        </w:tc>
      </w:tr>
    </w:tbl>
    <w:p w14:paraId="56C5E0C3" w14:textId="77777777" w:rsidR="009E51D8" w:rsidRDefault="009E51D8" w:rsidP="009E51D8">
      <w:pPr>
        <w:pStyle w:val="a7"/>
      </w:pPr>
    </w:p>
    <w:p w14:paraId="004C820B" w14:textId="77777777" w:rsidR="009E51D8" w:rsidRPr="009E51D8" w:rsidRDefault="009E51D8" w:rsidP="009E51D8"/>
    <w:p w14:paraId="12259460" w14:textId="77777777" w:rsidR="009E51D8" w:rsidRPr="009E51D8" w:rsidRDefault="009E51D8" w:rsidP="009E51D8"/>
    <w:p w14:paraId="46B9D914" w14:textId="77777777" w:rsidR="009E51D8" w:rsidRPr="009E51D8" w:rsidRDefault="009E51D8" w:rsidP="009E51D8"/>
    <w:p w14:paraId="62C9B0EE" w14:textId="77777777" w:rsidR="009E51D8" w:rsidRDefault="009E51D8" w:rsidP="009E51D8">
      <w:pPr>
        <w:tabs>
          <w:tab w:val="left" w:pos="1890"/>
        </w:tabs>
      </w:pPr>
    </w:p>
    <w:p w14:paraId="6E95969D" w14:textId="77777777" w:rsidR="009E51D8" w:rsidRDefault="009E51D8" w:rsidP="009E51D8"/>
    <w:p w14:paraId="7BC00469" w14:textId="77777777" w:rsidR="009232AD" w:rsidRDefault="009232AD" w:rsidP="009E51D8"/>
    <w:p w14:paraId="654F3A54" w14:textId="77777777" w:rsidR="00220BBD" w:rsidRDefault="00220BBD" w:rsidP="00220BBD">
      <w:pPr>
        <w:ind w:firstLine="698"/>
        <w:jc w:val="right"/>
        <w:rPr>
          <w:rStyle w:val="a3"/>
          <w:bCs/>
        </w:rPr>
      </w:pPr>
    </w:p>
    <w:p w14:paraId="1E0D2E80" w14:textId="021A6794" w:rsidR="00220BBD" w:rsidRDefault="00220BBD" w:rsidP="00220BBD">
      <w:pPr>
        <w:ind w:firstLine="698"/>
        <w:jc w:val="right"/>
        <w:rPr>
          <w:rStyle w:val="a3"/>
          <w:bCs/>
        </w:rPr>
      </w:pPr>
    </w:p>
    <w:p w14:paraId="4A044114" w14:textId="77777777" w:rsidR="003F4791" w:rsidRDefault="003F4791" w:rsidP="00220BBD">
      <w:pPr>
        <w:ind w:firstLine="698"/>
        <w:jc w:val="right"/>
        <w:rPr>
          <w:rStyle w:val="a3"/>
          <w:bCs/>
        </w:rPr>
      </w:pPr>
    </w:p>
    <w:p w14:paraId="325D18D1" w14:textId="77777777" w:rsidR="00E22BC2" w:rsidRDefault="00E22BC2" w:rsidP="00220BBD">
      <w:pPr>
        <w:ind w:firstLine="698"/>
        <w:jc w:val="right"/>
        <w:rPr>
          <w:rStyle w:val="a3"/>
          <w:bCs/>
        </w:rPr>
      </w:pPr>
    </w:p>
    <w:p w14:paraId="73CFD97E" w14:textId="77777777" w:rsidR="00DE79E2" w:rsidRDefault="00DE79E2" w:rsidP="00220BBD">
      <w:pPr>
        <w:ind w:firstLine="698"/>
        <w:jc w:val="right"/>
        <w:rPr>
          <w:rStyle w:val="a3"/>
          <w:bCs/>
        </w:rPr>
      </w:pPr>
    </w:p>
    <w:p w14:paraId="5F53CE09" w14:textId="41705C36" w:rsidR="00220BBD" w:rsidRDefault="00220BBD" w:rsidP="00220BBD">
      <w:pPr>
        <w:ind w:firstLine="698"/>
        <w:jc w:val="right"/>
      </w:pPr>
      <w:r>
        <w:rPr>
          <w:rStyle w:val="a3"/>
          <w:bCs/>
        </w:rPr>
        <w:lastRenderedPageBreak/>
        <w:t xml:space="preserve">Приложение № 1 к </w:t>
      </w:r>
      <w:r w:rsidRPr="004B1FC9">
        <w:rPr>
          <w:rStyle w:val="a3"/>
          <w:bCs/>
        </w:rPr>
        <w:t>контракту</w:t>
      </w:r>
      <w:r>
        <w:rPr>
          <w:rStyle w:val="a3"/>
          <w:bCs/>
        </w:rPr>
        <w:br/>
        <w:t xml:space="preserve">№  от  </w:t>
      </w:r>
      <w:r w:rsidR="003F4791">
        <w:rPr>
          <w:rStyle w:val="a3"/>
          <w:bCs/>
        </w:rPr>
        <w:t>ма</w:t>
      </w:r>
      <w:r w:rsidR="00DE79E2">
        <w:rPr>
          <w:rStyle w:val="a3"/>
          <w:bCs/>
        </w:rPr>
        <w:t>я</w:t>
      </w:r>
      <w:r>
        <w:rPr>
          <w:rStyle w:val="a3"/>
          <w:bCs/>
        </w:rPr>
        <w:t xml:space="preserve"> 2026 года</w:t>
      </w:r>
    </w:p>
    <w:p w14:paraId="2D140C55" w14:textId="77777777" w:rsidR="00220BBD" w:rsidRDefault="00220BBD" w:rsidP="00220BBD"/>
    <w:p w14:paraId="7529E348" w14:textId="70557438" w:rsidR="00220BBD" w:rsidRDefault="00220BBD" w:rsidP="00220BBD">
      <w:pPr>
        <w:pStyle w:val="1"/>
        <w:spacing w:before="0" w:after="0"/>
      </w:pPr>
      <w:r>
        <w:t>Расчет цены</w:t>
      </w:r>
    </w:p>
    <w:tbl>
      <w:tblPr>
        <w:tblStyle w:val="af0"/>
        <w:tblW w:w="10485" w:type="dxa"/>
        <w:jc w:val="center"/>
        <w:tblLayout w:type="fixed"/>
        <w:tblLook w:val="04A0" w:firstRow="1" w:lastRow="0" w:firstColumn="1" w:lastColumn="0" w:noHBand="0" w:noVBand="1"/>
      </w:tblPr>
      <w:tblGrid>
        <w:gridCol w:w="534"/>
        <w:gridCol w:w="4139"/>
        <w:gridCol w:w="992"/>
        <w:gridCol w:w="851"/>
        <w:gridCol w:w="992"/>
        <w:gridCol w:w="1276"/>
        <w:gridCol w:w="1701"/>
      </w:tblGrid>
      <w:tr w:rsidR="00220BBD" w:rsidRPr="005C44EF" w14:paraId="14BB0FFF" w14:textId="77777777" w:rsidTr="007D71DD">
        <w:trPr>
          <w:jc w:val="center"/>
        </w:trPr>
        <w:tc>
          <w:tcPr>
            <w:tcW w:w="534" w:type="dxa"/>
            <w:vAlign w:val="center"/>
          </w:tcPr>
          <w:p w14:paraId="63012928" w14:textId="77777777" w:rsidR="00220BBD" w:rsidRPr="005C44EF" w:rsidRDefault="00220BBD" w:rsidP="007D71DD">
            <w:pPr>
              <w:ind w:firstLine="0"/>
              <w:jc w:val="center"/>
              <w:rPr>
                <w:b/>
              </w:rPr>
            </w:pPr>
            <w:r w:rsidRPr="005C44EF">
              <w:rPr>
                <w:b/>
              </w:rPr>
              <w:t>№ п/п</w:t>
            </w:r>
          </w:p>
        </w:tc>
        <w:tc>
          <w:tcPr>
            <w:tcW w:w="4139" w:type="dxa"/>
            <w:vAlign w:val="center"/>
          </w:tcPr>
          <w:p w14:paraId="3E94C1DE" w14:textId="77777777" w:rsidR="00220BBD" w:rsidRPr="005C44EF" w:rsidRDefault="00220BBD" w:rsidP="007D71DD">
            <w:pPr>
              <w:ind w:firstLine="0"/>
              <w:jc w:val="center"/>
              <w:rPr>
                <w:b/>
              </w:rPr>
            </w:pPr>
            <w:r w:rsidRPr="005C44EF">
              <w:rPr>
                <w:rFonts w:ascii="Times New Roman" w:hAnsi="Times New Roman"/>
                <w:b/>
                <w:sz w:val="20"/>
                <w:szCs w:val="20"/>
              </w:rPr>
              <w:t>Наименование</w:t>
            </w:r>
            <w:r>
              <w:rPr>
                <w:rFonts w:ascii="Times New Roman" w:hAnsi="Times New Roman"/>
                <w:b/>
                <w:sz w:val="20"/>
                <w:szCs w:val="20"/>
              </w:rPr>
              <w:t xml:space="preserve"> и характеристики</w:t>
            </w:r>
            <w:r w:rsidRPr="00485EA7">
              <w:rPr>
                <w:rFonts w:ascii="Times New Roman" w:hAnsi="Times New Roman"/>
                <w:b/>
                <w:sz w:val="20"/>
                <w:szCs w:val="20"/>
              </w:rPr>
              <w:t xml:space="preserve"> </w:t>
            </w:r>
            <w:r w:rsidRPr="005C44EF">
              <w:rPr>
                <w:rFonts w:ascii="Times New Roman" w:hAnsi="Times New Roman"/>
                <w:b/>
                <w:sz w:val="20"/>
                <w:szCs w:val="20"/>
              </w:rPr>
              <w:t>товара</w:t>
            </w:r>
          </w:p>
        </w:tc>
        <w:tc>
          <w:tcPr>
            <w:tcW w:w="992" w:type="dxa"/>
            <w:vAlign w:val="center"/>
          </w:tcPr>
          <w:p w14:paraId="6BDE2F6C" w14:textId="77777777" w:rsidR="00220BBD" w:rsidRPr="005C44EF" w:rsidRDefault="00220BBD" w:rsidP="007D71DD">
            <w:pPr>
              <w:ind w:firstLine="0"/>
              <w:jc w:val="center"/>
              <w:rPr>
                <w:rFonts w:ascii="Times New Roman" w:hAnsi="Times New Roman"/>
                <w:b/>
                <w:sz w:val="20"/>
                <w:szCs w:val="20"/>
              </w:rPr>
            </w:pPr>
            <w:r w:rsidRPr="005C44EF">
              <w:rPr>
                <w:rFonts w:ascii="Times New Roman" w:hAnsi="Times New Roman"/>
                <w:b/>
                <w:sz w:val="20"/>
                <w:szCs w:val="20"/>
              </w:rPr>
              <w:t>Ед. изм.</w:t>
            </w:r>
          </w:p>
        </w:tc>
        <w:tc>
          <w:tcPr>
            <w:tcW w:w="851" w:type="dxa"/>
            <w:vAlign w:val="center"/>
          </w:tcPr>
          <w:p w14:paraId="45CE30E7" w14:textId="77777777" w:rsidR="00220BBD" w:rsidRPr="005C44EF" w:rsidRDefault="00220BBD" w:rsidP="007D71DD">
            <w:pPr>
              <w:ind w:firstLine="0"/>
              <w:jc w:val="center"/>
              <w:rPr>
                <w:rFonts w:ascii="Times New Roman" w:hAnsi="Times New Roman"/>
                <w:b/>
                <w:sz w:val="20"/>
                <w:szCs w:val="20"/>
              </w:rPr>
            </w:pPr>
            <w:r w:rsidRPr="005C44EF">
              <w:rPr>
                <w:rFonts w:ascii="Times New Roman" w:hAnsi="Times New Roman"/>
                <w:b/>
                <w:sz w:val="20"/>
                <w:szCs w:val="20"/>
              </w:rPr>
              <w:t>Кол</w:t>
            </w:r>
            <w:r>
              <w:rPr>
                <w:rFonts w:ascii="Times New Roman" w:hAnsi="Times New Roman"/>
                <w:b/>
                <w:sz w:val="20"/>
                <w:szCs w:val="20"/>
              </w:rPr>
              <w:t>-во</w:t>
            </w:r>
          </w:p>
        </w:tc>
        <w:tc>
          <w:tcPr>
            <w:tcW w:w="992" w:type="dxa"/>
            <w:vAlign w:val="center"/>
          </w:tcPr>
          <w:p w14:paraId="1236F2B3" w14:textId="113F4C74" w:rsidR="00220BBD" w:rsidRDefault="00915E0F" w:rsidP="007D71DD">
            <w:pPr>
              <w:ind w:firstLine="0"/>
              <w:jc w:val="center"/>
              <w:rPr>
                <w:rFonts w:ascii="Times New Roman" w:hAnsi="Times New Roman"/>
                <w:b/>
                <w:sz w:val="20"/>
                <w:szCs w:val="20"/>
              </w:rPr>
            </w:pPr>
            <w:r>
              <w:rPr>
                <w:rFonts w:ascii="Times New Roman" w:hAnsi="Times New Roman"/>
                <w:b/>
                <w:sz w:val="20"/>
                <w:szCs w:val="20"/>
              </w:rPr>
              <w:t>Цена за ед., руб. в т.ч. НДС 5</w:t>
            </w:r>
            <w:r w:rsidR="00220BBD">
              <w:rPr>
                <w:rFonts w:ascii="Times New Roman" w:hAnsi="Times New Roman"/>
                <w:b/>
                <w:sz w:val="20"/>
                <w:szCs w:val="20"/>
              </w:rPr>
              <w:t>%</w:t>
            </w:r>
          </w:p>
        </w:tc>
        <w:tc>
          <w:tcPr>
            <w:tcW w:w="1276" w:type="dxa"/>
            <w:vAlign w:val="center"/>
          </w:tcPr>
          <w:p w14:paraId="61097C44" w14:textId="183FE3C4" w:rsidR="00220BBD" w:rsidRPr="005C44EF" w:rsidRDefault="00915E0F" w:rsidP="00220BBD">
            <w:pPr>
              <w:ind w:firstLine="0"/>
              <w:jc w:val="center"/>
              <w:rPr>
                <w:rFonts w:ascii="Times New Roman" w:hAnsi="Times New Roman"/>
                <w:b/>
                <w:sz w:val="20"/>
                <w:szCs w:val="20"/>
              </w:rPr>
            </w:pPr>
            <w:r>
              <w:rPr>
                <w:rFonts w:ascii="Times New Roman" w:hAnsi="Times New Roman"/>
                <w:b/>
                <w:sz w:val="20"/>
                <w:szCs w:val="20"/>
              </w:rPr>
              <w:t>Стоимость, руб. в т.ч. НДС 5</w:t>
            </w:r>
            <w:r w:rsidR="00220BBD">
              <w:rPr>
                <w:rFonts w:ascii="Times New Roman" w:hAnsi="Times New Roman"/>
                <w:b/>
                <w:sz w:val="20"/>
                <w:szCs w:val="20"/>
              </w:rPr>
              <w:t>%</w:t>
            </w:r>
          </w:p>
        </w:tc>
        <w:tc>
          <w:tcPr>
            <w:tcW w:w="1701" w:type="dxa"/>
          </w:tcPr>
          <w:p w14:paraId="43F1223B" w14:textId="77777777" w:rsidR="00220BBD" w:rsidRDefault="00220BBD" w:rsidP="007D71DD">
            <w:pPr>
              <w:ind w:firstLine="0"/>
              <w:jc w:val="center"/>
              <w:rPr>
                <w:rFonts w:ascii="Times New Roman" w:hAnsi="Times New Roman"/>
                <w:b/>
                <w:sz w:val="20"/>
                <w:szCs w:val="20"/>
              </w:rPr>
            </w:pPr>
            <w:r>
              <w:rPr>
                <w:rFonts w:ascii="Times New Roman" w:hAnsi="Times New Roman"/>
                <w:b/>
                <w:sz w:val="20"/>
                <w:szCs w:val="20"/>
              </w:rPr>
              <w:t>Наименование страны происхождения</w:t>
            </w:r>
          </w:p>
        </w:tc>
      </w:tr>
      <w:tr w:rsidR="00DF149B" w:rsidRPr="000B05F7" w14:paraId="2D6278B6" w14:textId="77777777" w:rsidTr="001A0124">
        <w:trPr>
          <w:trHeight w:val="439"/>
          <w:jc w:val="center"/>
        </w:trPr>
        <w:tc>
          <w:tcPr>
            <w:tcW w:w="534" w:type="dxa"/>
            <w:vAlign w:val="center"/>
          </w:tcPr>
          <w:p w14:paraId="676165F4" w14:textId="77777777" w:rsidR="00DF149B" w:rsidRPr="00DE79E2" w:rsidRDefault="00DF149B" w:rsidP="00FF4D29">
            <w:pPr>
              <w:ind w:firstLine="0"/>
              <w:rPr>
                <w:rFonts w:ascii="Times New Roman" w:hAnsi="Times New Roman"/>
                <w:b/>
                <w:sz w:val="20"/>
                <w:szCs w:val="20"/>
              </w:rPr>
            </w:pPr>
            <w:r w:rsidRPr="00DE79E2">
              <w:rPr>
                <w:rFonts w:ascii="Times New Roman" w:hAnsi="Times New Roman"/>
                <w:b/>
                <w:sz w:val="20"/>
                <w:szCs w:val="20"/>
              </w:rPr>
              <w:t>1</w:t>
            </w:r>
          </w:p>
        </w:tc>
        <w:tc>
          <w:tcPr>
            <w:tcW w:w="4139" w:type="dxa"/>
            <w:vAlign w:val="center"/>
          </w:tcPr>
          <w:p w14:paraId="1E9123F3" w14:textId="01E6E2EC" w:rsidR="00DF149B" w:rsidRPr="00DE79E2" w:rsidRDefault="00E22BC2" w:rsidP="003F4791">
            <w:pPr>
              <w:ind w:firstLine="0"/>
              <w:rPr>
                <w:rFonts w:ascii="Times New Roman" w:hAnsi="Times New Roman"/>
                <w:b/>
                <w:sz w:val="20"/>
                <w:szCs w:val="20"/>
              </w:rPr>
            </w:pPr>
            <w:r w:rsidRPr="00E22BC2">
              <w:rPr>
                <w:rFonts w:ascii="Times New Roman" w:hAnsi="Times New Roman"/>
                <w:b/>
                <w:sz w:val="20"/>
                <w:szCs w:val="20"/>
              </w:rPr>
              <w:t xml:space="preserve">Спортивная </w:t>
            </w:r>
            <w:r w:rsidR="003F4791">
              <w:rPr>
                <w:rFonts w:ascii="Times New Roman" w:hAnsi="Times New Roman"/>
                <w:b/>
                <w:sz w:val="20"/>
                <w:szCs w:val="20"/>
              </w:rPr>
              <w:t>экипировка</w:t>
            </w:r>
            <w:r w:rsidRPr="00E22BC2">
              <w:rPr>
                <w:rFonts w:ascii="Times New Roman" w:hAnsi="Times New Roman"/>
                <w:b/>
                <w:sz w:val="20"/>
                <w:szCs w:val="20"/>
              </w:rPr>
              <w:t xml:space="preserve"> (мужская)</w:t>
            </w:r>
          </w:p>
        </w:tc>
        <w:tc>
          <w:tcPr>
            <w:tcW w:w="992" w:type="dxa"/>
          </w:tcPr>
          <w:p w14:paraId="411CE0BE" w14:textId="5F9711A2" w:rsidR="00DF149B" w:rsidRPr="00DE79E2" w:rsidRDefault="00E22BC2" w:rsidP="00ED6ECB">
            <w:pPr>
              <w:ind w:firstLine="0"/>
              <w:rPr>
                <w:rFonts w:ascii="Times New Roman" w:hAnsi="Times New Roman"/>
                <w:b/>
                <w:sz w:val="20"/>
                <w:szCs w:val="20"/>
              </w:rPr>
            </w:pPr>
            <w:r>
              <w:rPr>
                <w:rFonts w:ascii="Times New Roman" w:hAnsi="Times New Roman"/>
                <w:b/>
                <w:sz w:val="20"/>
                <w:szCs w:val="20"/>
              </w:rPr>
              <w:t>Компл.</w:t>
            </w:r>
          </w:p>
        </w:tc>
        <w:tc>
          <w:tcPr>
            <w:tcW w:w="851" w:type="dxa"/>
            <w:vAlign w:val="center"/>
          </w:tcPr>
          <w:p w14:paraId="0BE6AD19" w14:textId="77AFE2A4" w:rsidR="00DF149B" w:rsidRPr="00DE79E2" w:rsidRDefault="003F4791" w:rsidP="00DF149B">
            <w:pPr>
              <w:ind w:firstLine="0"/>
              <w:rPr>
                <w:rFonts w:ascii="Times New Roman" w:hAnsi="Times New Roman"/>
                <w:b/>
                <w:sz w:val="20"/>
                <w:szCs w:val="20"/>
              </w:rPr>
            </w:pPr>
            <w:r>
              <w:rPr>
                <w:rFonts w:ascii="Times New Roman" w:hAnsi="Times New Roman"/>
                <w:b/>
                <w:sz w:val="20"/>
                <w:szCs w:val="20"/>
              </w:rPr>
              <w:t>118</w:t>
            </w:r>
          </w:p>
        </w:tc>
        <w:tc>
          <w:tcPr>
            <w:tcW w:w="992" w:type="dxa"/>
            <w:vAlign w:val="center"/>
          </w:tcPr>
          <w:p w14:paraId="2B8B43EB" w14:textId="3189BD09" w:rsidR="00DF149B" w:rsidRPr="00DE79E2" w:rsidRDefault="008A10DA" w:rsidP="00DF149B">
            <w:pPr>
              <w:ind w:firstLine="0"/>
              <w:jc w:val="center"/>
              <w:rPr>
                <w:rFonts w:ascii="Times New Roman" w:hAnsi="Times New Roman"/>
                <w:b/>
                <w:sz w:val="20"/>
                <w:szCs w:val="20"/>
              </w:rPr>
            </w:pPr>
            <w:r>
              <w:rPr>
                <w:rFonts w:ascii="Times New Roman" w:hAnsi="Times New Roman"/>
                <w:b/>
                <w:sz w:val="20"/>
                <w:szCs w:val="20"/>
              </w:rPr>
              <w:t>3800,00</w:t>
            </w:r>
          </w:p>
        </w:tc>
        <w:tc>
          <w:tcPr>
            <w:tcW w:w="1276" w:type="dxa"/>
            <w:vAlign w:val="center"/>
          </w:tcPr>
          <w:p w14:paraId="18B94BD1" w14:textId="0801A77E" w:rsidR="00DF149B" w:rsidRPr="00DE79E2" w:rsidRDefault="003F4791" w:rsidP="003F4791">
            <w:pPr>
              <w:ind w:firstLine="0"/>
              <w:jc w:val="center"/>
              <w:rPr>
                <w:rFonts w:ascii="Times New Roman" w:hAnsi="Times New Roman"/>
                <w:b/>
                <w:sz w:val="20"/>
                <w:szCs w:val="20"/>
              </w:rPr>
            </w:pPr>
            <w:r>
              <w:rPr>
                <w:rFonts w:ascii="Times New Roman" w:hAnsi="Times New Roman"/>
                <w:b/>
                <w:sz w:val="20"/>
                <w:szCs w:val="20"/>
              </w:rPr>
              <w:t>448400</w:t>
            </w:r>
            <w:r w:rsidR="008A10DA">
              <w:rPr>
                <w:rFonts w:ascii="Times New Roman" w:hAnsi="Times New Roman"/>
                <w:b/>
                <w:sz w:val="20"/>
                <w:szCs w:val="20"/>
              </w:rPr>
              <w:t>,00</w:t>
            </w:r>
          </w:p>
        </w:tc>
        <w:tc>
          <w:tcPr>
            <w:tcW w:w="1701" w:type="dxa"/>
            <w:vAlign w:val="center"/>
          </w:tcPr>
          <w:p w14:paraId="179E424E" w14:textId="45B482DD" w:rsidR="00DF149B" w:rsidRPr="00DE79E2" w:rsidRDefault="008A10DA" w:rsidP="00DF149B">
            <w:pPr>
              <w:pStyle w:val="1"/>
              <w:shd w:val="clear" w:color="auto" w:fill="FFFFFF"/>
              <w:jc w:val="left"/>
              <w:outlineLvl w:val="0"/>
              <w:rPr>
                <w:rFonts w:ascii="Times New Roman" w:hAnsi="Times New Roman"/>
                <w:bCs w:val="0"/>
                <w:color w:val="auto"/>
                <w:sz w:val="20"/>
                <w:szCs w:val="20"/>
              </w:rPr>
            </w:pPr>
            <w:r>
              <w:rPr>
                <w:rFonts w:ascii="Times New Roman" w:hAnsi="Times New Roman"/>
                <w:bCs w:val="0"/>
                <w:color w:val="auto"/>
                <w:sz w:val="20"/>
                <w:szCs w:val="20"/>
              </w:rPr>
              <w:t>Российская Федерация</w:t>
            </w:r>
          </w:p>
        </w:tc>
      </w:tr>
    </w:tbl>
    <w:p w14:paraId="23DFC703" w14:textId="77777777" w:rsidR="00220BBD" w:rsidRPr="009D5F85" w:rsidRDefault="00220BBD" w:rsidP="009D5F85">
      <w:pPr>
        <w:ind w:firstLine="0"/>
        <w:rPr>
          <w:rFonts w:ascii="Times New Roman" w:hAnsi="Times New Roman"/>
          <w:sz w:val="18"/>
          <w:szCs w:val="18"/>
        </w:rPr>
      </w:pPr>
    </w:p>
    <w:p w14:paraId="5AE289D7" w14:textId="77777777" w:rsidR="00220BBD" w:rsidRDefault="00220BBD" w:rsidP="00220BBD">
      <w:r>
        <w:t xml:space="preserve">Итого: </w:t>
      </w:r>
    </w:p>
    <w:p w14:paraId="3FCEEF72" w14:textId="77777777" w:rsidR="00220BBD" w:rsidRPr="00774BF2" w:rsidRDefault="00220BBD" w:rsidP="00220BB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0"/>
        <w:gridCol w:w="5220"/>
      </w:tblGrid>
      <w:tr w:rsidR="00220BBD" w14:paraId="41622186" w14:textId="77777777" w:rsidTr="007D71DD">
        <w:tc>
          <w:tcPr>
            <w:tcW w:w="4860" w:type="dxa"/>
            <w:tcBorders>
              <w:top w:val="nil"/>
              <w:left w:val="nil"/>
              <w:bottom w:val="nil"/>
              <w:right w:val="nil"/>
            </w:tcBorders>
          </w:tcPr>
          <w:p w14:paraId="00C4C94D" w14:textId="77777777" w:rsidR="00220BBD" w:rsidRDefault="00220BBD" w:rsidP="007D71DD">
            <w:pPr>
              <w:pStyle w:val="a7"/>
              <w:jc w:val="center"/>
            </w:pPr>
            <w:r>
              <w:t>ЗАКАЗЧИК:</w:t>
            </w:r>
          </w:p>
          <w:p w14:paraId="186B3D22" w14:textId="77777777" w:rsidR="00220BBD" w:rsidRPr="00106E8A" w:rsidRDefault="00220BBD" w:rsidP="007D71DD">
            <w:pPr>
              <w:pStyle w:val="a7"/>
              <w:jc w:val="center"/>
            </w:pPr>
            <w:r>
              <w:t>Д</w:t>
            </w:r>
            <w:r w:rsidRPr="00106E8A">
              <w:t>иректор</w:t>
            </w:r>
          </w:p>
          <w:p w14:paraId="6514F0A1" w14:textId="77777777" w:rsidR="00220BBD" w:rsidRDefault="00220BBD" w:rsidP="007D71DD">
            <w:pPr>
              <w:pStyle w:val="a7"/>
              <w:jc w:val="center"/>
            </w:pPr>
            <w:r>
              <w:rPr>
                <w:noProof/>
              </w:rPr>
              <mc:AlternateContent>
                <mc:Choice Requires="wps">
                  <w:drawing>
                    <wp:anchor distT="0" distB="0" distL="114300" distR="114300" simplePos="0" relativeHeight="251664384" behindDoc="0" locked="0" layoutInCell="1" allowOverlap="1" wp14:anchorId="55E585EA" wp14:editId="614F4FDA">
                      <wp:simplePos x="0" y="0"/>
                      <wp:positionH relativeFrom="column">
                        <wp:posOffset>589280</wp:posOffset>
                      </wp:positionH>
                      <wp:positionV relativeFrom="paragraph">
                        <wp:posOffset>0</wp:posOffset>
                      </wp:positionV>
                      <wp:extent cx="1813560" cy="0"/>
                      <wp:effectExtent l="13335" t="10160" r="11430"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0FE5B7" id="_x0000_t32" coordsize="21600,21600" o:spt="32" o:oned="t" path="m,l21600,21600e" filled="f">
                      <v:path arrowok="t" fillok="f" o:connecttype="none"/>
                      <o:lock v:ext="edit" shapetype="t"/>
                    </v:shapetype>
                    <v:shape id="AutoShape 4" o:spid="_x0000_s1026" type="#_x0000_t32" style="position:absolute;margin-left:46.4pt;margin-top:0;width:142.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oa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YzbPHqYz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"/>
                  </w:pict>
                </mc:Fallback>
              </mc:AlternateContent>
            </w:r>
            <w:r>
              <w:t>(должность)</w:t>
            </w:r>
          </w:p>
          <w:p w14:paraId="6F604D6E" w14:textId="77777777" w:rsidR="00220BBD" w:rsidRPr="004137C8" w:rsidRDefault="00220BBD" w:rsidP="007D71DD"/>
          <w:p w14:paraId="5C875D8F" w14:textId="77777777" w:rsidR="00220BBD" w:rsidRDefault="00220BBD" w:rsidP="007D71DD">
            <w:pPr>
              <w:pStyle w:val="a7"/>
              <w:jc w:val="center"/>
            </w:pPr>
            <w:r>
              <w:t xml:space="preserve">_____________ П.С. Ефимычев </w:t>
            </w:r>
          </w:p>
          <w:p w14:paraId="501D26AB" w14:textId="77777777" w:rsidR="00220BBD" w:rsidRDefault="00220BBD" w:rsidP="007D71DD">
            <w:pPr>
              <w:pStyle w:val="a7"/>
              <w:jc w:val="center"/>
            </w:pPr>
            <w:r>
              <w:t>(подписано ЭЦП)</w:t>
            </w:r>
          </w:p>
        </w:tc>
        <w:tc>
          <w:tcPr>
            <w:tcW w:w="5220" w:type="dxa"/>
            <w:tcBorders>
              <w:top w:val="nil"/>
              <w:left w:val="nil"/>
              <w:bottom w:val="nil"/>
              <w:right w:val="nil"/>
            </w:tcBorders>
          </w:tcPr>
          <w:p w14:paraId="0961414C" w14:textId="77777777" w:rsidR="00220BBD" w:rsidRDefault="00220BBD" w:rsidP="007D71DD">
            <w:pPr>
              <w:pStyle w:val="a7"/>
              <w:jc w:val="center"/>
            </w:pPr>
            <w:r>
              <w:t>ПОСТАВЩИК:</w:t>
            </w:r>
          </w:p>
          <w:p w14:paraId="7312A58C" w14:textId="77777777" w:rsidR="00220BBD" w:rsidRPr="00A42A6E" w:rsidRDefault="00220BBD" w:rsidP="007D71DD">
            <w:pPr>
              <w:tabs>
                <w:tab w:val="left" w:pos="1125"/>
              </w:tabs>
              <w:ind w:firstLine="0"/>
            </w:pPr>
            <w:r>
              <w:rPr>
                <w:noProof/>
              </w:rPr>
              <mc:AlternateContent>
                <mc:Choice Requires="wps">
                  <w:drawing>
                    <wp:anchor distT="0" distB="0" distL="114300" distR="114300" simplePos="0" relativeHeight="251665408" behindDoc="0" locked="0" layoutInCell="1" allowOverlap="1" wp14:anchorId="3AB742F9" wp14:editId="23913010">
                      <wp:simplePos x="0" y="0"/>
                      <wp:positionH relativeFrom="column">
                        <wp:posOffset>471170</wp:posOffset>
                      </wp:positionH>
                      <wp:positionV relativeFrom="paragraph">
                        <wp:posOffset>175260</wp:posOffset>
                      </wp:positionV>
                      <wp:extent cx="2171700" cy="0"/>
                      <wp:effectExtent l="9525" t="10160" r="9525" b="889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6B19CB" id="AutoShape 7" o:spid="_x0000_s1026" type="#_x0000_t32" style="position:absolute;margin-left:37.1pt;margin-top:13.8pt;width:17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hLHgIAADsEAAAOAAAAZHJzL2Uyb0RvYy54bWysU02P2jAQvVfqf7B8hyQ0LB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"/>
                  </w:pict>
                </mc:Fallback>
              </mc:AlternateContent>
            </w:r>
            <w:r>
              <w:tab/>
              <w:t xml:space="preserve"> </w:t>
            </w:r>
          </w:p>
          <w:p w14:paraId="2D65DAC1" w14:textId="77777777" w:rsidR="00220BBD" w:rsidRDefault="00220BBD" w:rsidP="007D71DD">
            <w:pPr>
              <w:pStyle w:val="a7"/>
              <w:jc w:val="center"/>
            </w:pPr>
            <w:r>
              <w:t>(должность)</w:t>
            </w:r>
          </w:p>
          <w:p w14:paraId="3785F15C" w14:textId="77777777" w:rsidR="00220BBD" w:rsidRPr="004137C8" w:rsidRDefault="00220BBD" w:rsidP="007D71DD"/>
          <w:p w14:paraId="288928B2" w14:textId="77777777" w:rsidR="00220BBD" w:rsidRDefault="00220BBD" w:rsidP="007D71DD">
            <w:pPr>
              <w:pStyle w:val="a7"/>
              <w:jc w:val="center"/>
            </w:pPr>
            <w:r>
              <w:t xml:space="preserve">_______________ </w:t>
            </w:r>
          </w:p>
          <w:p w14:paraId="30EAF913" w14:textId="77777777" w:rsidR="00220BBD" w:rsidRDefault="00220BBD" w:rsidP="007D71DD">
            <w:pPr>
              <w:pStyle w:val="a7"/>
              <w:jc w:val="center"/>
            </w:pPr>
            <w:r>
              <w:t>(подписано ЭЦП)</w:t>
            </w:r>
          </w:p>
        </w:tc>
      </w:tr>
    </w:tbl>
    <w:p w14:paraId="6CACE06D" w14:textId="77777777" w:rsidR="00220BBD" w:rsidRDefault="00220BBD" w:rsidP="00220BBD">
      <w:pPr>
        <w:ind w:firstLine="698"/>
        <w:jc w:val="right"/>
        <w:rPr>
          <w:rStyle w:val="a3"/>
          <w:bCs/>
        </w:rPr>
      </w:pPr>
    </w:p>
    <w:p w14:paraId="31EA9844" w14:textId="77777777" w:rsidR="00220BBD" w:rsidRDefault="00220BBD" w:rsidP="00220BBD">
      <w:pPr>
        <w:ind w:firstLine="698"/>
        <w:jc w:val="right"/>
        <w:rPr>
          <w:rStyle w:val="a3"/>
          <w:bCs/>
        </w:rPr>
      </w:pPr>
    </w:p>
    <w:p w14:paraId="63E68681" w14:textId="77777777" w:rsidR="00220BBD" w:rsidRDefault="00220BBD" w:rsidP="00220BBD">
      <w:pPr>
        <w:ind w:firstLine="698"/>
        <w:jc w:val="right"/>
        <w:rPr>
          <w:rStyle w:val="a3"/>
          <w:bCs/>
        </w:rPr>
      </w:pPr>
    </w:p>
    <w:p w14:paraId="0B8AC4DC" w14:textId="77777777" w:rsidR="00220BBD" w:rsidRDefault="00220BBD" w:rsidP="00220BBD">
      <w:pPr>
        <w:ind w:firstLine="698"/>
        <w:jc w:val="right"/>
        <w:rPr>
          <w:rStyle w:val="a3"/>
          <w:bCs/>
        </w:rPr>
      </w:pPr>
    </w:p>
    <w:p w14:paraId="6A8AC8BD" w14:textId="4EA754F9" w:rsidR="00B870ED" w:rsidRDefault="00B870ED" w:rsidP="00220BBD">
      <w:pPr>
        <w:ind w:firstLine="698"/>
        <w:jc w:val="right"/>
        <w:rPr>
          <w:rStyle w:val="a3"/>
          <w:bCs/>
        </w:rPr>
      </w:pPr>
    </w:p>
    <w:p w14:paraId="0473B68B" w14:textId="71FF6BEE" w:rsidR="00DF149B" w:rsidRDefault="00DF149B" w:rsidP="00220BBD">
      <w:pPr>
        <w:ind w:firstLine="698"/>
        <w:jc w:val="right"/>
        <w:rPr>
          <w:rStyle w:val="a3"/>
          <w:bCs/>
        </w:rPr>
      </w:pPr>
    </w:p>
    <w:p w14:paraId="6EDC6D30" w14:textId="77777777" w:rsidR="00DF149B" w:rsidRDefault="00DF149B" w:rsidP="00220BBD">
      <w:pPr>
        <w:ind w:firstLine="698"/>
        <w:jc w:val="right"/>
        <w:rPr>
          <w:rStyle w:val="a3"/>
          <w:bCs/>
        </w:rPr>
      </w:pPr>
    </w:p>
    <w:p w14:paraId="1868C549" w14:textId="77777777" w:rsidR="00220BBD" w:rsidRDefault="00220BBD" w:rsidP="00220BBD">
      <w:pPr>
        <w:ind w:firstLine="698"/>
        <w:jc w:val="right"/>
        <w:rPr>
          <w:rStyle w:val="a3"/>
          <w:bCs/>
        </w:rPr>
      </w:pPr>
    </w:p>
    <w:p w14:paraId="1D97EEC2" w14:textId="453B8036" w:rsidR="00D667A9" w:rsidRDefault="00D667A9" w:rsidP="00220BBD">
      <w:pPr>
        <w:ind w:firstLine="698"/>
        <w:jc w:val="right"/>
        <w:rPr>
          <w:rStyle w:val="a3"/>
          <w:bCs/>
        </w:rPr>
      </w:pPr>
    </w:p>
    <w:p w14:paraId="16B27F78" w14:textId="77777777" w:rsidR="009D5F85" w:rsidRDefault="009D5F85" w:rsidP="00220BBD">
      <w:pPr>
        <w:ind w:firstLine="698"/>
        <w:jc w:val="right"/>
        <w:rPr>
          <w:rStyle w:val="a3"/>
          <w:bCs/>
        </w:rPr>
      </w:pPr>
    </w:p>
    <w:p w14:paraId="22B4F8F6" w14:textId="77777777" w:rsidR="00FF4D29" w:rsidRDefault="00FF4D29" w:rsidP="00220BBD">
      <w:pPr>
        <w:ind w:firstLine="698"/>
        <w:jc w:val="right"/>
        <w:rPr>
          <w:rStyle w:val="a3"/>
          <w:bCs/>
        </w:rPr>
      </w:pPr>
    </w:p>
    <w:p w14:paraId="4F708361" w14:textId="77777777" w:rsidR="00FF4D29" w:rsidRDefault="00FF4D29" w:rsidP="00220BBD">
      <w:pPr>
        <w:ind w:firstLine="698"/>
        <w:jc w:val="right"/>
        <w:rPr>
          <w:rStyle w:val="a3"/>
          <w:bCs/>
        </w:rPr>
      </w:pPr>
    </w:p>
    <w:p w14:paraId="7F306318" w14:textId="358AF1E0" w:rsidR="00FF4D29" w:rsidRDefault="00FF4D29" w:rsidP="00220BBD">
      <w:pPr>
        <w:ind w:firstLine="698"/>
        <w:jc w:val="right"/>
        <w:rPr>
          <w:rStyle w:val="a3"/>
          <w:bCs/>
        </w:rPr>
      </w:pPr>
    </w:p>
    <w:p w14:paraId="2E6E0135" w14:textId="43B03C46" w:rsidR="00ED6ECB" w:rsidRDefault="00ED6ECB" w:rsidP="00220BBD">
      <w:pPr>
        <w:ind w:firstLine="698"/>
        <w:jc w:val="right"/>
        <w:rPr>
          <w:rStyle w:val="a3"/>
          <w:bCs/>
        </w:rPr>
      </w:pPr>
    </w:p>
    <w:p w14:paraId="5B0515DB" w14:textId="3ADAE790" w:rsidR="00ED6ECB" w:rsidRDefault="00ED6ECB" w:rsidP="00220BBD">
      <w:pPr>
        <w:ind w:firstLine="698"/>
        <w:jc w:val="right"/>
        <w:rPr>
          <w:rStyle w:val="a3"/>
          <w:bCs/>
        </w:rPr>
      </w:pPr>
    </w:p>
    <w:p w14:paraId="7AF24FB5" w14:textId="0FB3277E" w:rsidR="00ED6ECB" w:rsidRDefault="00ED6ECB" w:rsidP="00220BBD">
      <w:pPr>
        <w:ind w:firstLine="698"/>
        <w:jc w:val="right"/>
        <w:rPr>
          <w:rStyle w:val="a3"/>
          <w:bCs/>
        </w:rPr>
      </w:pPr>
    </w:p>
    <w:p w14:paraId="66FECBA3" w14:textId="2E9BA4D4" w:rsidR="00ED6ECB" w:rsidRDefault="00ED6ECB" w:rsidP="00220BBD">
      <w:pPr>
        <w:ind w:firstLine="698"/>
        <w:jc w:val="right"/>
        <w:rPr>
          <w:rStyle w:val="a3"/>
          <w:bCs/>
        </w:rPr>
      </w:pPr>
    </w:p>
    <w:p w14:paraId="240F18C8" w14:textId="17E45434" w:rsidR="00ED6ECB" w:rsidRDefault="00ED6ECB" w:rsidP="00220BBD">
      <w:pPr>
        <w:ind w:firstLine="698"/>
        <w:jc w:val="right"/>
        <w:rPr>
          <w:rStyle w:val="a3"/>
          <w:bCs/>
        </w:rPr>
      </w:pPr>
    </w:p>
    <w:p w14:paraId="2D7F0A29" w14:textId="7EE583EE" w:rsidR="00ED6ECB" w:rsidRDefault="00ED6ECB" w:rsidP="00220BBD">
      <w:pPr>
        <w:ind w:firstLine="698"/>
        <w:jc w:val="right"/>
        <w:rPr>
          <w:rStyle w:val="a3"/>
          <w:bCs/>
        </w:rPr>
      </w:pPr>
    </w:p>
    <w:p w14:paraId="46033D05" w14:textId="74063978" w:rsidR="00ED6ECB" w:rsidRDefault="00ED6ECB" w:rsidP="00220BBD">
      <w:pPr>
        <w:ind w:firstLine="698"/>
        <w:jc w:val="right"/>
        <w:rPr>
          <w:rStyle w:val="a3"/>
          <w:bCs/>
        </w:rPr>
      </w:pPr>
    </w:p>
    <w:p w14:paraId="2DD7A901" w14:textId="479E1AF7" w:rsidR="00ED6ECB" w:rsidRDefault="00ED6ECB" w:rsidP="00220BBD">
      <w:pPr>
        <w:ind w:firstLine="698"/>
        <w:jc w:val="right"/>
        <w:rPr>
          <w:rStyle w:val="a3"/>
          <w:bCs/>
        </w:rPr>
      </w:pPr>
    </w:p>
    <w:p w14:paraId="177D3F03" w14:textId="51E4FC26" w:rsidR="00ED6ECB" w:rsidRDefault="00ED6ECB" w:rsidP="00220BBD">
      <w:pPr>
        <w:ind w:firstLine="698"/>
        <w:jc w:val="right"/>
        <w:rPr>
          <w:rStyle w:val="a3"/>
          <w:bCs/>
        </w:rPr>
      </w:pPr>
    </w:p>
    <w:p w14:paraId="58AA3145" w14:textId="14DB87FB" w:rsidR="00ED6ECB" w:rsidRDefault="00ED6ECB" w:rsidP="00220BBD">
      <w:pPr>
        <w:ind w:firstLine="698"/>
        <w:jc w:val="right"/>
        <w:rPr>
          <w:rStyle w:val="a3"/>
          <w:bCs/>
        </w:rPr>
      </w:pPr>
    </w:p>
    <w:p w14:paraId="44FC5FDB" w14:textId="17AC4989" w:rsidR="008A10DA" w:rsidRDefault="008A10DA" w:rsidP="00220BBD">
      <w:pPr>
        <w:ind w:firstLine="698"/>
        <w:jc w:val="right"/>
        <w:rPr>
          <w:rStyle w:val="a3"/>
          <w:bCs/>
        </w:rPr>
      </w:pPr>
    </w:p>
    <w:p w14:paraId="478DC471" w14:textId="6A246CDD" w:rsidR="008A10DA" w:rsidRDefault="008A10DA" w:rsidP="00220BBD">
      <w:pPr>
        <w:ind w:firstLine="698"/>
        <w:jc w:val="right"/>
        <w:rPr>
          <w:rStyle w:val="a3"/>
          <w:bCs/>
        </w:rPr>
      </w:pPr>
    </w:p>
    <w:p w14:paraId="12714656" w14:textId="5DF89C5D" w:rsidR="008A10DA" w:rsidRDefault="008A10DA" w:rsidP="00220BBD">
      <w:pPr>
        <w:ind w:firstLine="698"/>
        <w:jc w:val="right"/>
        <w:rPr>
          <w:rStyle w:val="a3"/>
          <w:bCs/>
        </w:rPr>
      </w:pPr>
    </w:p>
    <w:p w14:paraId="259389EF" w14:textId="77777777" w:rsidR="008A10DA" w:rsidRDefault="008A10DA" w:rsidP="00220BBD">
      <w:pPr>
        <w:ind w:firstLine="698"/>
        <w:jc w:val="right"/>
        <w:rPr>
          <w:rStyle w:val="a3"/>
          <w:bCs/>
        </w:rPr>
      </w:pPr>
    </w:p>
    <w:p w14:paraId="6C2B8FF8" w14:textId="2A828D7E" w:rsidR="00ED6ECB" w:rsidRDefault="00ED6ECB" w:rsidP="00220BBD">
      <w:pPr>
        <w:ind w:firstLine="698"/>
        <w:jc w:val="right"/>
        <w:rPr>
          <w:rStyle w:val="a3"/>
          <w:bCs/>
        </w:rPr>
      </w:pPr>
    </w:p>
    <w:p w14:paraId="6D7AF1D6" w14:textId="1E1DD0C8" w:rsidR="00ED6ECB" w:rsidRDefault="00ED6ECB" w:rsidP="00220BBD">
      <w:pPr>
        <w:ind w:firstLine="698"/>
        <w:jc w:val="right"/>
        <w:rPr>
          <w:rStyle w:val="a3"/>
          <w:bCs/>
        </w:rPr>
      </w:pPr>
    </w:p>
    <w:p w14:paraId="78DF481E" w14:textId="77777777" w:rsidR="00ED6ECB" w:rsidRDefault="00ED6ECB" w:rsidP="00220BBD">
      <w:pPr>
        <w:ind w:firstLine="698"/>
        <w:jc w:val="right"/>
        <w:rPr>
          <w:rStyle w:val="a3"/>
          <w:bCs/>
        </w:rPr>
      </w:pPr>
    </w:p>
    <w:p w14:paraId="5D4D3271" w14:textId="77777777" w:rsidR="00DE79E2" w:rsidRDefault="00DE79E2" w:rsidP="00220BBD">
      <w:pPr>
        <w:ind w:firstLine="698"/>
        <w:jc w:val="right"/>
        <w:rPr>
          <w:rStyle w:val="a3"/>
          <w:bCs/>
        </w:rPr>
      </w:pPr>
    </w:p>
    <w:p w14:paraId="3F2AB221" w14:textId="357A78D3" w:rsidR="00220BBD" w:rsidRDefault="00220BBD" w:rsidP="00220BBD">
      <w:pPr>
        <w:ind w:firstLine="698"/>
        <w:jc w:val="right"/>
      </w:pPr>
      <w:r>
        <w:rPr>
          <w:rStyle w:val="a3"/>
          <w:bCs/>
        </w:rPr>
        <w:lastRenderedPageBreak/>
        <w:t xml:space="preserve">Приложение № 2 к </w:t>
      </w:r>
      <w:r w:rsidRPr="004B1FC9">
        <w:rPr>
          <w:rStyle w:val="a3"/>
          <w:bCs/>
        </w:rPr>
        <w:t>контракту</w:t>
      </w:r>
      <w:r>
        <w:rPr>
          <w:rStyle w:val="a3"/>
          <w:bCs/>
        </w:rPr>
        <w:br/>
        <w:t xml:space="preserve">№  от </w:t>
      </w:r>
      <w:r w:rsidR="002E5661">
        <w:rPr>
          <w:rStyle w:val="a3"/>
          <w:bCs/>
        </w:rPr>
        <w:t xml:space="preserve"> </w:t>
      </w:r>
      <w:r w:rsidR="003F4791">
        <w:rPr>
          <w:rStyle w:val="a3"/>
          <w:bCs/>
        </w:rPr>
        <w:t>ма</w:t>
      </w:r>
      <w:r w:rsidR="00DE79E2">
        <w:rPr>
          <w:rStyle w:val="a3"/>
          <w:bCs/>
        </w:rPr>
        <w:t>я</w:t>
      </w:r>
      <w:r>
        <w:rPr>
          <w:rStyle w:val="a3"/>
          <w:bCs/>
        </w:rPr>
        <w:t xml:space="preserve"> 2026 года</w:t>
      </w:r>
    </w:p>
    <w:p w14:paraId="640071A1" w14:textId="77777777" w:rsidR="00220BBD" w:rsidRDefault="00220BBD" w:rsidP="00220BBD"/>
    <w:p w14:paraId="00141EEF" w14:textId="77777777" w:rsidR="00220BBD" w:rsidRDefault="00220BBD" w:rsidP="00220BBD">
      <w:pPr>
        <w:pStyle w:val="1"/>
        <w:spacing w:before="0" w:after="0"/>
      </w:pPr>
      <w:r>
        <w:t>Техническое задание</w:t>
      </w:r>
    </w:p>
    <w:p w14:paraId="7D89E385" w14:textId="6DB63B26" w:rsidR="00E77066" w:rsidRDefault="00E77066" w:rsidP="00F94E32">
      <w:pPr>
        <w:ind w:firstLine="0"/>
        <w:jc w:val="center"/>
        <w:rPr>
          <w:color w:val="FF0000"/>
        </w:rPr>
      </w:pPr>
      <w:r>
        <w:rPr>
          <w:color w:val="FF0000"/>
        </w:rPr>
        <w:t>Все макеты по согласованию с Заказчиком!</w:t>
      </w:r>
    </w:p>
    <w:tbl>
      <w:tblPr>
        <w:tblW w:w="9445" w:type="dxa"/>
        <w:tblCellSpacing w:w="0" w:type="dxa"/>
        <w:tblInd w:w="567" w:type="dxa"/>
        <w:tblCellMar>
          <w:left w:w="0" w:type="dxa"/>
          <w:right w:w="0" w:type="dxa"/>
        </w:tblCellMar>
        <w:tblLook w:val="04A0" w:firstRow="1" w:lastRow="0" w:firstColumn="1" w:lastColumn="0" w:noHBand="0" w:noVBand="1"/>
      </w:tblPr>
      <w:tblGrid>
        <w:gridCol w:w="1875"/>
        <w:gridCol w:w="81"/>
        <w:gridCol w:w="5649"/>
        <w:gridCol w:w="1840"/>
      </w:tblGrid>
      <w:tr w:rsidR="00FD01F2" w14:paraId="65E453E3" w14:textId="77777777" w:rsidTr="00D47B44">
        <w:trPr>
          <w:trHeight w:val="135"/>
          <w:tblCellSpacing w:w="0" w:type="dxa"/>
        </w:trPr>
        <w:tc>
          <w:tcPr>
            <w:tcW w:w="0" w:type="auto"/>
            <w:gridSpan w:val="4"/>
            <w:tcBorders>
              <w:top w:val="nil"/>
              <w:left w:val="nil"/>
              <w:bottom w:val="nil"/>
              <w:right w:val="nil"/>
            </w:tcBorders>
            <w:shd w:val="clear" w:color="auto" w:fill="auto"/>
            <w:noWrap/>
            <w:hideMark/>
          </w:tcPr>
          <w:p w14:paraId="7C9471F2" w14:textId="77777777" w:rsidR="00FD01F2" w:rsidRDefault="00FD01F2" w:rsidP="00D47B44">
            <w:pPr>
              <w:rPr>
                <w:rFonts w:ascii="Tahoma" w:hAnsi="Tahoma" w:cs="Tahoma"/>
                <w:color w:val="FFFFFF"/>
                <w:sz w:val="2"/>
                <w:szCs w:val="2"/>
              </w:rPr>
            </w:pPr>
            <w:r>
              <w:rPr>
                <w:rFonts w:ascii="Tahoma" w:hAnsi="Tahoma" w:cs="Tahoma"/>
                <w:color w:val="FFFFFF"/>
                <w:sz w:val="2"/>
                <w:szCs w:val="2"/>
              </w:rPr>
              <w:t> </w:t>
            </w:r>
          </w:p>
        </w:tc>
      </w:tr>
      <w:tr w:rsidR="00FD01F2" w14:paraId="718AB161" w14:textId="77777777" w:rsidTr="00D47B44">
        <w:trPr>
          <w:trHeight w:val="705"/>
          <w:tblCellSpacing w:w="0" w:type="dxa"/>
        </w:trPr>
        <w:tc>
          <w:tcPr>
            <w:tcW w:w="0" w:type="auto"/>
            <w:gridSpan w:val="4"/>
            <w:tcBorders>
              <w:top w:val="nil"/>
              <w:left w:val="single" w:sz="6" w:space="0" w:color="000000"/>
              <w:bottom w:val="single" w:sz="6" w:space="0" w:color="000000"/>
              <w:right w:val="single" w:sz="6" w:space="0" w:color="000000"/>
            </w:tcBorders>
            <w:shd w:val="clear" w:color="auto" w:fill="D3D3D3"/>
            <w:tcMar>
              <w:top w:w="0" w:type="dxa"/>
              <w:left w:w="30" w:type="dxa"/>
              <w:bottom w:w="0" w:type="dxa"/>
              <w:right w:w="30" w:type="dxa"/>
            </w:tcMar>
            <w:vAlign w:val="center"/>
            <w:hideMark/>
          </w:tcPr>
          <w:p w14:paraId="037318CA" w14:textId="77777777" w:rsidR="00FD01F2" w:rsidRDefault="00FD01F2" w:rsidP="00D47B44">
            <w:pPr>
              <w:jc w:val="center"/>
              <w:rPr>
                <w:rFonts w:ascii="Arial" w:hAnsi="Arial" w:cs="Arial"/>
                <w:b/>
                <w:bCs/>
                <w:color w:val="000000"/>
                <w:sz w:val="20"/>
                <w:szCs w:val="20"/>
              </w:rPr>
            </w:pPr>
            <w:r>
              <w:rPr>
                <w:rFonts w:ascii="Arial" w:hAnsi="Arial" w:cs="Arial"/>
                <w:b/>
                <w:bCs/>
                <w:color w:val="000000"/>
                <w:sz w:val="20"/>
                <w:szCs w:val="20"/>
              </w:rPr>
              <w:t>Форма волейбольная (мужская, светлая/темная) 14.19.22.190</w:t>
            </w:r>
          </w:p>
        </w:tc>
      </w:tr>
      <w:tr w:rsidR="00FD01F2" w14:paraId="0BDB7663" w14:textId="77777777" w:rsidTr="00D47B44">
        <w:trPr>
          <w:trHeight w:val="570"/>
          <w:tblCellSpacing w:w="0" w:type="dxa"/>
        </w:trPr>
        <w:tc>
          <w:tcPr>
            <w:tcW w:w="0" w:type="auto"/>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70C3D8B0" w14:textId="77777777" w:rsidR="00FD01F2" w:rsidRDefault="00FD01F2" w:rsidP="00D47B44">
            <w:pPr>
              <w:ind w:firstLine="0"/>
              <w:jc w:val="center"/>
              <w:rPr>
                <w:rFonts w:ascii="Arial" w:hAnsi="Arial" w:cs="Arial"/>
                <w:b/>
                <w:bCs/>
                <w:color w:val="000000"/>
                <w:sz w:val="20"/>
                <w:szCs w:val="20"/>
              </w:rPr>
            </w:pPr>
            <w:r>
              <w:rPr>
                <w:rFonts w:ascii="Arial" w:hAnsi="Arial" w:cs="Arial"/>
                <w:b/>
                <w:bCs/>
                <w:color w:val="000000"/>
                <w:sz w:val="20"/>
                <w:szCs w:val="20"/>
              </w:rPr>
              <w:t>Количество</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14:paraId="245CBAEB" w14:textId="77777777" w:rsidR="00FD01F2" w:rsidRDefault="00FD01F2" w:rsidP="00D47B44">
            <w:pPr>
              <w:ind w:firstLine="0"/>
              <w:jc w:val="center"/>
              <w:rPr>
                <w:rFonts w:ascii="Arial" w:hAnsi="Arial" w:cs="Arial"/>
                <w:b/>
                <w:bCs/>
                <w:color w:val="000000"/>
                <w:sz w:val="20"/>
                <w:szCs w:val="20"/>
              </w:rPr>
            </w:pPr>
          </w:p>
        </w:tc>
        <w:tc>
          <w:tcPr>
            <w:tcW w:w="0" w:type="auto"/>
            <w:vMerge w:val="restart"/>
            <w:tcBorders>
              <w:top w:val="nil"/>
              <w:left w:val="nil"/>
              <w:right w:val="single" w:sz="6" w:space="0" w:color="000000"/>
            </w:tcBorders>
            <w:shd w:val="clear" w:color="auto" w:fill="auto"/>
            <w:tcMar>
              <w:top w:w="0" w:type="dxa"/>
              <w:left w:w="30" w:type="dxa"/>
              <w:bottom w:w="0" w:type="dxa"/>
              <w:right w:w="30" w:type="dxa"/>
            </w:tcMar>
            <w:vAlign w:val="center"/>
            <w:hideMark/>
          </w:tcPr>
          <w:p w14:paraId="147BA144" w14:textId="77777777" w:rsidR="00FD01F2" w:rsidRDefault="00FD01F2" w:rsidP="00D47B44">
            <w:pPr>
              <w:jc w:val="center"/>
              <w:rPr>
                <w:rFonts w:ascii="Arial" w:hAnsi="Arial" w:cs="Arial"/>
                <w:b/>
                <w:bCs/>
                <w:color w:val="000000"/>
                <w:sz w:val="20"/>
                <w:szCs w:val="20"/>
              </w:rPr>
            </w:pPr>
            <w:r>
              <w:rPr>
                <w:rFonts w:ascii="Arial" w:hAnsi="Arial" w:cs="Arial"/>
                <w:b/>
                <w:bCs/>
                <w:color w:val="000000"/>
                <w:sz w:val="20"/>
                <w:szCs w:val="20"/>
              </w:rPr>
              <w:t>Товарный знак в заявке участника</w:t>
            </w:r>
          </w:p>
          <w:p w14:paraId="65E663A6" w14:textId="77777777" w:rsidR="00FD01F2" w:rsidRDefault="00FD01F2" w:rsidP="00D47B44">
            <w:pPr>
              <w:jc w:val="center"/>
              <w:rPr>
                <w:rFonts w:ascii="Arial" w:hAnsi="Arial" w:cs="Arial"/>
                <w:b/>
                <w:bCs/>
                <w:color w:val="000000"/>
                <w:sz w:val="20"/>
                <w:szCs w:val="20"/>
              </w:rPr>
            </w:pP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14:paraId="5289CF1D" w14:textId="77777777" w:rsidR="00FD01F2" w:rsidRDefault="00FD01F2" w:rsidP="00D47B44">
            <w:pPr>
              <w:ind w:firstLine="0"/>
              <w:jc w:val="center"/>
              <w:rPr>
                <w:rFonts w:ascii="Arial" w:hAnsi="Arial" w:cs="Arial"/>
                <w:b/>
                <w:bCs/>
                <w:color w:val="000000"/>
                <w:sz w:val="20"/>
                <w:szCs w:val="20"/>
              </w:rPr>
            </w:pPr>
            <w:r>
              <w:rPr>
                <w:rFonts w:ascii="Arial" w:hAnsi="Arial" w:cs="Arial"/>
                <w:b/>
                <w:bCs/>
                <w:color w:val="000000"/>
                <w:sz w:val="20"/>
                <w:szCs w:val="20"/>
              </w:rPr>
              <w:t>Страна происхождения товара</w:t>
            </w:r>
          </w:p>
        </w:tc>
      </w:tr>
      <w:tr w:rsidR="00FD01F2" w:rsidRPr="00816302" w14:paraId="6FD8A2CA" w14:textId="77777777" w:rsidTr="00D47B44">
        <w:trPr>
          <w:trHeight w:val="420"/>
          <w:tblCellSpacing w:w="0" w:type="dxa"/>
        </w:trPr>
        <w:tc>
          <w:tcPr>
            <w:tcW w:w="0" w:type="auto"/>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7D596830" w14:textId="63B0F703" w:rsidR="00FD01F2" w:rsidRPr="00816302" w:rsidRDefault="003F4791" w:rsidP="003F4791">
            <w:pPr>
              <w:ind w:firstLine="0"/>
              <w:jc w:val="center"/>
              <w:rPr>
                <w:rFonts w:ascii="Arial" w:hAnsi="Arial" w:cs="Arial"/>
                <w:bCs/>
                <w:color w:val="000000"/>
                <w:sz w:val="20"/>
                <w:szCs w:val="20"/>
              </w:rPr>
            </w:pPr>
            <w:r>
              <w:rPr>
                <w:rFonts w:ascii="Arial" w:hAnsi="Arial" w:cs="Arial"/>
                <w:bCs/>
                <w:color w:val="000000"/>
                <w:sz w:val="20"/>
                <w:szCs w:val="20"/>
              </w:rPr>
              <w:t>118</w:t>
            </w:r>
            <w:r w:rsidR="00FD01F2" w:rsidRPr="00816302">
              <w:rPr>
                <w:rFonts w:ascii="Arial" w:hAnsi="Arial" w:cs="Arial"/>
                <w:bCs/>
                <w:color w:val="000000"/>
                <w:sz w:val="20"/>
                <w:szCs w:val="20"/>
              </w:rPr>
              <w:t xml:space="preserve"> компл</w:t>
            </w:r>
            <w:r w:rsidR="00FD01F2">
              <w:rPr>
                <w:rFonts w:ascii="Arial" w:hAnsi="Arial" w:cs="Arial"/>
                <w:bCs/>
                <w:color w:val="000000"/>
                <w:sz w:val="20"/>
                <w:szCs w:val="20"/>
              </w:rPr>
              <w:t xml:space="preserve"> (светлая </w:t>
            </w:r>
            <w:r>
              <w:rPr>
                <w:rFonts w:ascii="Arial" w:hAnsi="Arial" w:cs="Arial"/>
                <w:bCs/>
                <w:color w:val="000000"/>
                <w:sz w:val="20"/>
                <w:szCs w:val="20"/>
              </w:rPr>
              <w:t>59</w:t>
            </w:r>
            <w:r w:rsidR="00FD01F2">
              <w:rPr>
                <w:rFonts w:ascii="Arial" w:hAnsi="Arial" w:cs="Arial"/>
                <w:bCs/>
                <w:color w:val="000000"/>
                <w:sz w:val="20"/>
                <w:szCs w:val="20"/>
              </w:rPr>
              <w:t xml:space="preserve"> компл./темная </w:t>
            </w:r>
            <w:r>
              <w:rPr>
                <w:rFonts w:ascii="Arial" w:hAnsi="Arial" w:cs="Arial"/>
                <w:bCs/>
                <w:color w:val="000000"/>
                <w:sz w:val="20"/>
                <w:szCs w:val="20"/>
              </w:rPr>
              <w:t xml:space="preserve">59 </w:t>
            </w:r>
            <w:r w:rsidR="00FD01F2">
              <w:rPr>
                <w:rFonts w:ascii="Arial" w:hAnsi="Arial" w:cs="Arial"/>
                <w:bCs/>
                <w:color w:val="000000"/>
                <w:sz w:val="20"/>
                <w:szCs w:val="20"/>
              </w:rPr>
              <w:t xml:space="preserve"> компл.)</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69FEEA6D" w14:textId="77777777" w:rsidR="00FD01F2" w:rsidRPr="00816302" w:rsidRDefault="00FD01F2" w:rsidP="00D47B44">
            <w:pPr>
              <w:ind w:firstLine="0"/>
              <w:jc w:val="center"/>
              <w:rPr>
                <w:rFonts w:ascii="Arial" w:hAnsi="Arial" w:cs="Arial"/>
                <w:bCs/>
                <w:color w:val="000000"/>
                <w:sz w:val="20"/>
                <w:szCs w:val="20"/>
              </w:rPr>
            </w:pPr>
          </w:p>
        </w:tc>
        <w:tc>
          <w:tcPr>
            <w:tcW w:w="0" w:type="auto"/>
            <w:vMerge/>
            <w:tcBorders>
              <w:left w:val="nil"/>
              <w:bottom w:val="single" w:sz="6" w:space="0" w:color="000000"/>
              <w:right w:val="single" w:sz="6" w:space="0" w:color="000000"/>
            </w:tcBorders>
            <w:shd w:val="clear" w:color="auto" w:fill="auto"/>
            <w:tcMar>
              <w:top w:w="0" w:type="dxa"/>
              <w:left w:w="30" w:type="dxa"/>
              <w:bottom w:w="0" w:type="dxa"/>
              <w:right w:w="30" w:type="dxa"/>
            </w:tcMar>
            <w:hideMark/>
          </w:tcPr>
          <w:p w14:paraId="73745480" w14:textId="77777777" w:rsidR="00FD01F2" w:rsidRPr="00816302" w:rsidRDefault="00FD01F2" w:rsidP="00D47B44">
            <w:pPr>
              <w:ind w:firstLine="0"/>
              <w:jc w:val="center"/>
              <w:rPr>
                <w:rFonts w:ascii="Arial" w:hAnsi="Arial" w:cs="Arial"/>
                <w:bCs/>
                <w:color w:val="000000"/>
                <w:sz w:val="20"/>
                <w:szCs w:val="20"/>
              </w:rPr>
            </w:pP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50DAAAD6"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Российская Федерация</w:t>
            </w:r>
          </w:p>
        </w:tc>
      </w:tr>
      <w:tr w:rsidR="00FD01F2" w:rsidRPr="00816302" w14:paraId="3544A6FE" w14:textId="77777777" w:rsidTr="00D47B44">
        <w:trPr>
          <w:trHeight w:val="570"/>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64EA116C"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Наименование характеристики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14:paraId="02AB47C3"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Значение характеристики в заявке участника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tcPr>
          <w:p w14:paraId="7FECAA0D"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31FF12CE"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25C728D4"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Макет мужской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64761C96"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Согласно макету: Приложению № 1</w:t>
            </w:r>
            <w:r>
              <w:rPr>
                <w:rFonts w:ascii="Arial" w:hAnsi="Arial" w:cs="Arial"/>
                <w:bCs/>
                <w:color w:val="000000"/>
                <w:sz w:val="20"/>
                <w:szCs w:val="20"/>
              </w:rPr>
              <w:t>.1</w:t>
            </w:r>
            <w:r w:rsidRPr="00816302">
              <w:rPr>
                <w:rFonts w:ascii="Arial" w:hAnsi="Arial" w:cs="Arial"/>
                <w:bCs/>
                <w:color w:val="000000"/>
                <w:sz w:val="20"/>
                <w:szCs w:val="20"/>
              </w:rPr>
              <w:t xml:space="preserve"> к </w:t>
            </w:r>
            <w:r>
              <w:rPr>
                <w:rFonts w:ascii="Arial" w:hAnsi="Arial" w:cs="Arial"/>
                <w:bCs/>
                <w:color w:val="000000"/>
                <w:sz w:val="20"/>
                <w:szCs w:val="20"/>
              </w:rPr>
              <w:t>техническому заданию</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2233A2F3"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509AEE8C"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21812A1A"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Упаковка комплектов</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7338E2F0"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Упакованы в оригинальную фирменную упаковку. С указанием размера изделия и страны производства.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6866F391"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63295130"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62BE47C6"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Состав ткани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38D46BBE"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100% полиэстер</w:t>
            </w:r>
            <w:r>
              <w:rPr>
                <w:rFonts w:ascii="Arial" w:hAnsi="Arial" w:cs="Arial"/>
                <w:bCs/>
                <w:color w:val="000000"/>
                <w:sz w:val="20"/>
                <w:szCs w:val="20"/>
              </w:rPr>
              <w:t xml:space="preserve"> </w:t>
            </w:r>
            <w:r w:rsidRPr="00382A03">
              <w:rPr>
                <w:rFonts w:ascii="Arial" w:hAnsi="Arial" w:cs="Arial"/>
                <w:bCs/>
                <w:color w:val="000000"/>
                <w:sz w:val="20"/>
                <w:szCs w:val="20"/>
              </w:rPr>
              <w:t>(подтверждается сертификатами соответствия, гигиеническими сертификатами, паспортами и другими необходимыми документами)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483638AE"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41B63317"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431C8072"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Фасон рукава футболки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37785F5E"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 xml:space="preserve">Втачной, </w:t>
            </w:r>
            <w:r>
              <w:rPr>
                <w:rFonts w:ascii="Arial" w:hAnsi="Arial" w:cs="Arial"/>
                <w:bCs/>
                <w:color w:val="000000"/>
                <w:sz w:val="20"/>
                <w:szCs w:val="20"/>
              </w:rPr>
              <w:t xml:space="preserve">короткий </w:t>
            </w:r>
            <w:r w:rsidRPr="00382A03">
              <w:rPr>
                <w:rFonts w:ascii="Arial" w:hAnsi="Arial" w:cs="Arial"/>
                <w:bCs/>
                <w:color w:val="000000"/>
                <w:sz w:val="20"/>
                <w:szCs w:val="20"/>
              </w:rPr>
              <w:t xml:space="preserve">согласно макету </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1FEF7DB4"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1C9094DA"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05D2C4E3"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Цвет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01D7EF8B" w14:textId="77777777" w:rsidR="00FD01F2" w:rsidRPr="00816302" w:rsidRDefault="00FD01F2" w:rsidP="00D47B44">
            <w:pPr>
              <w:ind w:firstLine="0"/>
              <w:jc w:val="left"/>
              <w:rPr>
                <w:rFonts w:ascii="Arial" w:hAnsi="Arial" w:cs="Arial"/>
                <w:bCs/>
                <w:color w:val="000000"/>
                <w:sz w:val="20"/>
                <w:szCs w:val="20"/>
              </w:rPr>
            </w:pPr>
            <w:r w:rsidRPr="00816302">
              <w:rPr>
                <w:rFonts w:ascii="Arial" w:hAnsi="Arial" w:cs="Arial"/>
                <w:bCs/>
                <w:color w:val="000000"/>
                <w:sz w:val="20"/>
                <w:szCs w:val="20"/>
              </w:rPr>
              <w:t>Согласно макету (конкретные оттенки цветовых решений дополнительно согласовываются с заказчиком)</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540D4804"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723FD82F"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71AB400A"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Устойчивость к стирке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51C4BF76"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Да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03F1E737"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4DC0D313"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16556D8D"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Способ нанесения</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6658720B"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Сублимация</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6A1BF632"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084C978F"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796E63DA"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Отстрочка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1AF9AE3D" w14:textId="4CFF06A8" w:rsidR="00FD01F2" w:rsidRPr="00816302" w:rsidRDefault="00382A03" w:rsidP="00D47B44">
            <w:pPr>
              <w:ind w:firstLine="0"/>
              <w:jc w:val="center"/>
              <w:rPr>
                <w:rFonts w:ascii="Arial" w:hAnsi="Arial" w:cs="Arial"/>
                <w:bCs/>
                <w:color w:val="000000"/>
                <w:sz w:val="20"/>
                <w:szCs w:val="20"/>
              </w:rPr>
            </w:pPr>
            <w:r w:rsidRPr="00915E0F">
              <w:rPr>
                <w:rFonts w:ascii="Arial" w:hAnsi="Arial" w:cs="Arial"/>
                <w:bCs/>
                <w:color w:val="000000"/>
                <w:sz w:val="20"/>
                <w:szCs w:val="20"/>
              </w:rPr>
              <w:t>Текстурированные нитки</w:t>
            </w:r>
            <w:r w:rsidR="00FD01F2" w:rsidRPr="00915E0F">
              <w:rPr>
                <w:rFonts w:ascii="Arial" w:hAnsi="Arial" w:cs="Arial"/>
                <w:bCs/>
                <w:color w:val="000000"/>
                <w:sz w:val="20"/>
                <w:szCs w:val="20"/>
              </w:rPr>
              <w:t xml:space="preserve"> в тон изделия</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779E205D"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085F5F43"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7D5F0184"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Размеры мужской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40CA2A7A"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По согласованию с заказчиком</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26CC582C"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1F16F9EF"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4DD6478F"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Шорты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308417F6" w14:textId="13DD9E21" w:rsidR="00FD01F2" w:rsidRPr="00816302" w:rsidRDefault="00FD01F2" w:rsidP="00382A03">
            <w:pPr>
              <w:ind w:firstLine="0"/>
              <w:jc w:val="left"/>
              <w:rPr>
                <w:rFonts w:ascii="Arial" w:hAnsi="Arial" w:cs="Arial"/>
                <w:bCs/>
                <w:color w:val="000000"/>
                <w:sz w:val="20"/>
                <w:szCs w:val="20"/>
              </w:rPr>
            </w:pPr>
            <w:r>
              <w:rPr>
                <w:rFonts w:ascii="Arial" w:hAnsi="Arial" w:cs="Arial"/>
                <w:bCs/>
                <w:color w:val="000000"/>
                <w:sz w:val="20"/>
                <w:szCs w:val="20"/>
              </w:rPr>
              <w:t>Трикотажные мужские шорты:</w:t>
            </w:r>
            <w:r>
              <w:rPr>
                <w:rFonts w:ascii="Arial" w:hAnsi="Arial" w:cs="Arial"/>
                <w:bCs/>
                <w:color w:val="000000"/>
                <w:sz w:val="20"/>
                <w:szCs w:val="20"/>
              </w:rPr>
              <w:br/>
            </w:r>
            <w:r w:rsidRPr="000C52E8">
              <w:rPr>
                <w:rFonts w:ascii="Arial" w:hAnsi="Arial" w:cs="Arial"/>
                <w:bCs/>
                <w:color w:val="000000"/>
                <w:sz w:val="20"/>
                <w:szCs w:val="20"/>
              </w:rPr>
              <w:t xml:space="preserve">Не </w:t>
            </w:r>
            <w:r>
              <w:rPr>
                <w:rFonts w:ascii="Arial" w:hAnsi="Arial" w:cs="Arial"/>
                <w:bCs/>
                <w:color w:val="000000"/>
                <w:sz w:val="20"/>
                <w:szCs w:val="20"/>
              </w:rPr>
              <w:t>должны сковыва</w:t>
            </w:r>
            <w:r w:rsidRPr="000C52E8">
              <w:rPr>
                <w:rFonts w:ascii="Arial" w:hAnsi="Arial" w:cs="Arial"/>
                <w:bCs/>
                <w:color w:val="000000"/>
                <w:sz w:val="20"/>
                <w:szCs w:val="20"/>
              </w:rPr>
              <w:t>т</w:t>
            </w:r>
            <w:r>
              <w:rPr>
                <w:rFonts w:ascii="Arial" w:hAnsi="Arial" w:cs="Arial"/>
                <w:bCs/>
                <w:color w:val="000000"/>
                <w:sz w:val="20"/>
                <w:szCs w:val="20"/>
              </w:rPr>
              <w:t>ь</w:t>
            </w:r>
            <w:r w:rsidRPr="000C52E8">
              <w:rPr>
                <w:rFonts w:ascii="Arial" w:hAnsi="Arial" w:cs="Arial"/>
                <w:bCs/>
                <w:color w:val="000000"/>
                <w:sz w:val="20"/>
                <w:szCs w:val="20"/>
              </w:rPr>
              <w:t xml:space="preserve"> движения, с поясом-резинкой на шнуре продетого с внутренней стороны (для дополнительной фиксации) и комфортной длиной изделия. С внутренней стороны </w:t>
            </w:r>
            <w:r>
              <w:rPr>
                <w:rFonts w:ascii="Arial" w:hAnsi="Arial" w:cs="Arial"/>
                <w:bCs/>
                <w:color w:val="000000"/>
                <w:sz w:val="20"/>
                <w:szCs w:val="20"/>
              </w:rPr>
              <w:t>должен находится нанесение</w:t>
            </w:r>
            <w:r w:rsidRPr="000C52E8">
              <w:rPr>
                <w:rFonts w:ascii="Arial" w:hAnsi="Arial" w:cs="Arial"/>
                <w:bCs/>
                <w:color w:val="000000"/>
                <w:sz w:val="20"/>
                <w:szCs w:val="20"/>
              </w:rPr>
              <w:t xml:space="preserve"> с указанием: бренда, состава ткани, размером и условиями стирки. Все швы плоские эластичные.</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5697F821"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1F86C8A2" w14:textId="77777777" w:rsidTr="00D47B44">
        <w:trPr>
          <w:trHeight w:val="705"/>
          <w:tblCellSpacing w:w="0" w:type="dxa"/>
        </w:trPr>
        <w:tc>
          <w:tcPr>
            <w:tcW w:w="0" w:type="auto"/>
            <w:gridSpan w:val="2"/>
            <w:tcBorders>
              <w:top w:val="single" w:sz="4" w:space="0" w:color="auto"/>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4F7F0789"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Футболка</w:t>
            </w:r>
          </w:p>
        </w:tc>
        <w:tc>
          <w:tcPr>
            <w:tcW w:w="0" w:type="auto"/>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hideMark/>
          </w:tcPr>
          <w:p w14:paraId="5750F812" w14:textId="1FD50753" w:rsidR="00FD01F2" w:rsidRPr="00816302" w:rsidRDefault="00FD01F2" w:rsidP="00382A03">
            <w:pPr>
              <w:ind w:firstLine="0"/>
              <w:jc w:val="left"/>
              <w:rPr>
                <w:rFonts w:ascii="Arial" w:hAnsi="Arial" w:cs="Arial"/>
                <w:bCs/>
                <w:color w:val="000000"/>
                <w:sz w:val="20"/>
                <w:szCs w:val="20"/>
              </w:rPr>
            </w:pPr>
            <w:r w:rsidRPr="00A60442">
              <w:rPr>
                <w:rFonts w:ascii="Arial" w:hAnsi="Arial" w:cs="Arial"/>
                <w:bCs/>
                <w:color w:val="000000"/>
                <w:sz w:val="20"/>
                <w:szCs w:val="20"/>
              </w:rPr>
              <w:t>Футболка мужская прямого силуэта.</w:t>
            </w:r>
            <w:r>
              <w:rPr>
                <w:rFonts w:ascii="Arial" w:hAnsi="Arial" w:cs="Arial"/>
                <w:bCs/>
                <w:color w:val="000000"/>
                <w:sz w:val="20"/>
                <w:szCs w:val="20"/>
              </w:rPr>
              <w:t xml:space="preserve"> </w:t>
            </w:r>
            <w:r w:rsidRPr="00A60442">
              <w:rPr>
                <w:rFonts w:ascii="Arial" w:hAnsi="Arial" w:cs="Arial"/>
                <w:bCs/>
                <w:color w:val="000000"/>
                <w:sz w:val="20"/>
                <w:szCs w:val="20"/>
              </w:rPr>
              <w:t>Плечевой шов переходящий на спинку</w:t>
            </w:r>
            <w:r>
              <w:rPr>
                <w:rFonts w:ascii="Arial" w:hAnsi="Arial" w:cs="Arial"/>
                <w:bCs/>
                <w:color w:val="000000"/>
                <w:sz w:val="20"/>
                <w:szCs w:val="20"/>
              </w:rPr>
              <w:t xml:space="preserve">. </w:t>
            </w:r>
            <w:r w:rsidRPr="006D6E97">
              <w:rPr>
                <w:rFonts w:ascii="Arial" w:hAnsi="Arial" w:cs="Arial"/>
                <w:bCs/>
                <w:color w:val="000000"/>
                <w:sz w:val="20"/>
                <w:szCs w:val="20"/>
              </w:rPr>
              <w:t xml:space="preserve">С внутренней стороны </w:t>
            </w:r>
            <w:r>
              <w:rPr>
                <w:rFonts w:ascii="Arial" w:hAnsi="Arial" w:cs="Arial"/>
                <w:bCs/>
                <w:color w:val="000000"/>
                <w:sz w:val="20"/>
                <w:szCs w:val="20"/>
              </w:rPr>
              <w:t xml:space="preserve">должно находиться </w:t>
            </w:r>
            <w:r w:rsidRPr="006D6E97">
              <w:rPr>
                <w:rFonts w:ascii="Arial" w:hAnsi="Arial" w:cs="Arial"/>
                <w:bCs/>
                <w:color w:val="000000"/>
                <w:sz w:val="20"/>
                <w:szCs w:val="20"/>
              </w:rPr>
              <w:t>нанесение с указанием: бренда, состава ткани, размером и условиями стирки.</w:t>
            </w:r>
          </w:p>
        </w:tc>
        <w:tc>
          <w:tcPr>
            <w:tcW w:w="0" w:type="auto"/>
            <w:tcBorders>
              <w:top w:val="single" w:sz="4" w:space="0" w:color="auto"/>
              <w:left w:val="nil"/>
              <w:bottom w:val="single" w:sz="6" w:space="0" w:color="000000"/>
              <w:right w:val="single" w:sz="6" w:space="0" w:color="000000"/>
            </w:tcBorders>
            <w:shd w:val="clear" w:color="auto" w:fill="auto"/>
            <w:tcMar>
              <w:top w:w="0" w:type="dxa"/>
              <w:left w:w="30" w:type="dxa"/>
              <w:bottom w:w="0" w:type="dxa"/>
              <w:right w:w="30" w:type="dxa"/>
            </w:tcMar>
          </w:tcPr>
          <w:p w14:paraId="5849BA8E"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3F6BBB30"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10CBA9AC"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lastRenderedPageBreak/>
              <w:t>Ширина окантовки футболки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7038F583" w14:textId="2E627FDC" w:rsidR="00FD01F2" w:rsidRPr="00816302" w:rsidRDefault="00382A03" w:rsidP="00D47B44">
            <w:pPr>
              <w:ind w:firstLine="0"/>
              <w:jc w:val="center"/>
              <w:rPr>
                <w:rFonts w:ascii="Arial" w:hAnsi="Arial" w:cs="Arial"/>
                <w:bCs/>
                <w:color w:val="000000"/>
                <w:sz w:val="20"/>
                <w:szCs w:val="20"/>
              </w:rPr>
            </w:pPr>
            <w:r>
              <w:rPr>
                <w:rFonts w:ascii="Arial" w:hAnsi="Arial" w:cs="Arial"/>
                <w:bCs/>
                <w:color w:val="000000"/>
                <w:sz w:val="20"/>
                <w:szCs w:val="20"/>
              </w:rPr>
              <w:t>2</w:t>
            </w:r>
            <w:r w:rsidR="00FD01F2" w:rsidRPr="00816302">
              <w:rPr>
                <w:rFonts w:ascii="Arial" w:hAnsi="Arial" w:cs="Arial"/>
                <w:bCs/>
                <w:color w:val="000000"/>
                <w:sz w:val="20"/>
                <w:szCs w:val="20"/>
              </w:rPr>
              <w:t xml:space="preserve"> </w:t>
            </w:r>
            <w:r w:rsidR="00FD01F2">
              <w:rPr>
                <w:rFonts w:ascii="Arial" w:hAnsi="Arial" w:cs="Arial"/>
                <w:bCs/>
                <w:color w:val="000000"/>
                <w:sz w:val="20"/>
                <w:szCs w:val="20"/>
              </w:rPr>
              <w:t>см</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542F8E1C"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725D7420"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22F8F34F"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Плотность ткани формы, г/м²</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439AF37E" w14:textId="77777777" w:rsidR="00FD01F2" w:rsidRPr="00816302" w:rsidRDefault="00FD01F2" w:rsidP="00D47B44">
            <w:pPr>
              <w:ind w:firstLine="0"/>
              <w:jc w:val="left"/>
              <w:rPr>
                <w:rFonts w:ascii="Arial" w:hAnsi="Arial" w:cs="Arial"/>
                <w:bCs/>
                <w:color w:val="000000"/>
                <w:sz w:val="20"/>
                <w:szCs w:val="20"/>
              </w:rPr>
            </w:pPr>
            <w:r>
              <w:rPr>
                <w:rFonts w:ascii="Arial" w:hAnsi="Arial" w:cs="Arial"/>
                <w:bCs/>
                <w:color w:val="000000"/>
                <w:sz w:val="20"/>
                <w:szCs w:val="20"/>
              </w:rPr>
              <w:t xml:space="preserve">135 </w:t>
            </w:r>
            <w:r w:rsidRPr="00382A03">
              <w:rPr>
                <w:rFonts w:ascii="Arial" w:hAnsi="Arial" w:cs="Arial"/>
                <w:bCs/>
                <w:color w:val="000000"/>
                <w:sz w:val="20"/>
                <w:szCs w:val="20"/>
              </w:rPr>
              <w:t>(подтверждается сертификатами соответствия, гигиеническими сертификатами, паспортами и другими необходимыми документами)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2A7C01CA"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0EB13928"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4859F806" w14:textId="01B57CD6"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Требования качества</w:t>
            </w:r>
            <w:r w:rsidR="00382A03">
              <w:rPr>
                <w:rFonts w:ascii="Arial" w:hAnsi="Arial" w:cs="Arial"/>
                <w:bCs/>
                <w:color w:val="000000"/>
                <w:sz w:val="20"/>
                <w:szCs w:val="20"/>
              </w:rPr>
              <w:t xml:space="preserve"> ткани формы</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3E8CEBA6" w14:textId="65C2FAA6" w:rsidR="00FD01F2" w:rsidRPr="00816302" w:rsidRDefault="00FD01F2" w:rsidP="00382A03">
            <w:pPr>
              <w:ind w:firstLine="0"/>
              <w:jc w:val="left"/>
              <w:rPr>
                <w:rFonts w:ascii="Arial" w:hAnsi="Arial" w:cs="Arial"/>
                <w:bCs/>
                <w:color w:val="000000"/>
                <w:sz w:val="20"/>
                <w:szCs w:val="20"/>
              </w:rPr>
            </w:pPr>
            <w:r w:rsidRPr="00915E0F">
              <w:rPr>
                <w:rFonts w:ascii="Arial" w:hAnsi="Arial" w:cs="Arial"/>
                <w:bCs/>
                <w:color w:val="000000"/>
                <w:sz w:val="20"/>
                <w:szCs w:val="20"/>
              </w:rPr>
              <w:t xml:space="preserve">Полиэфирное трикотажное полотно, сотканное из особо тонких микроволокно диаметром 0,06 мм. Материал гладкий, мягкий, </w:t>
            </w:r>
            <w:r w:rsidR="00382A03" w:rsidRPr="00915E0F">
              <w:rPr>
                <w:rFonts w:ascii="Arial" w:hAnsi="Arial" w:cs="Arial"/>
                <w:bCs/>
                <w:color w:val="000000"/>
                <w:sz w:val="20"/>
                <w:szCs w:val="20"/>
              </w:rPr>
              <w:t>без «ячеистой» структуры, хорошо тянется, не деформируется. Лицевая и изнаночная стороны – гладкие. И</w:t>
            </w:r>
            <w:r w:rsidRPr="00915E0F">
              <w:rPr>
                <w:rFonts w:ascii="Arial" w:hAnsi="Arial" w:cs="Arial"/>
                <w:bCs/>
                <w:color w:val="000000"/>
                <w:sz w:val="20"/>
                <w:szCs w:val="20"/>
              </w:rPr>
              <w:t>меет сертификат соответствия Технического регламента Таможенного союза ТР ТС 017/2011 «О безопасности продукции легкой промышленности»; ТУ 8470-006-29917541-2016.</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3F39279B"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64EDD933"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3FEA70D3"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Ширина пояса шорт</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1FF71876" w14:textId="77777777" w:rsidR="00FD01F2" w:rsidRPr="00816302" w:rsidRDefault="00FD01F2" w:rsidP="00D47B44">
            <w:pPr>
              <w:ind w:firstLine="0"/>
              <w:jc w:val="center"/>
              <w:rPr>
                <w:rFonts w:ascii="Arial" w:hAnsi="Arial" w:cs="Arial"/>
                <w:bCs/>
                <w:color w:val="000000"/>
                <w:sz w:val="20"/>
                <w:szCs w:val="20"/>
              </w:rPr>
            </w:pPr>
            <w:r>
              <w:rPr>
                <w:rFonts w:ascii="Arial" w:hAnsi="Arial" w:cs="Arial"/>
                <w:bCs/>
                <w:color w:val="000000"/>
                <w:sz w:val="20"/>
                <w:szCs w:val="20"/>
              </w:rPr>
              <w:t>4</w:t>
            </w:r>
            <w:r w:rsidRPr="00816302">
              <w:rPr>
                <w:rFonts w:ascii="Arial" w:hAnsi="Arial" w:cs="Arial"/>
                <w:bCs/>
                <w:color w:val="000000"/>
                <w:sz w:val="20"/>
                <w:szCs w:val="20"/>
              </w:rPr>
              <w:t>,</w:t>
            </w:r>
            <w:r>
              <w:rPr>
                <w:rFonts w:ascii="Arial" w:hAnsi="Arial" w:cs="Arial"/>
                <w:bCs/>
                <w:color w:val="000000"/>
                <w:sz w:val="20"/>
                <w:szCs w:val="20"/>
              </w:rPr>
              <w:t>5</w:t>
            </w:r>
            <w:r w:rsidRPr="00816302">
              <w:rPr>
                <w:rFonts w:ascii="Arial" w:hAnsi="Arial" w:cs="Arial"/>
                <w:bCs/>
                <w:color w:val="000000"/>
                <w:sz w:val="20"/>
                <w:szCs w:val="20"/>
              </w:rPr>
              <w:t xml:space="preserve"> </w:t>
            </w:r>
            <w:r>
              <w:rPr>
                <w:rFonts w:ascii="Arial" w:hAnsi="Arial" w:cs="Arial"/>
                <w:bCs/>
                <w:color w:val="000000"/>
                <w:sz w:val="20"/>
                <w:szCs w:val="20"/>
              </w:rPr>
              <w:t>см</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6572171E"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29F9BB80" w14:textId="77777777" w:rsidTr="00D47B44">
        <w:trPr>
          <w:trHeight w:val="705"/>
          <w:tblCellSpacing w:w="0" w:type="dxa"/>
        </w:trPr>
        <w:tc>
          <w:tcPr>
            <w:tcW w:w="0" w:type="auto"/>
            <w:gridSpan w:val="2"/>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14:paraId="13B26AAC"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Ширина окантовки шорт</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14:paraId="3EB3069A" w14:textId="77777777" w:rsidR="00FD01F2" w:rsidRPr="00816302" w:rsidRDefault="00FD01F2" w:rsidP="00D47B44">
            <w:pPr>
              <w:ind w:firstLine="0"/>
              <w:jc w:val="center"/>
              <w:rPr>
                <w:rFonts w:ascii="Arial" w:hAnsi="Arial" w:cs="Arial"/>
                <w:bCs/>
                <w:color w:val="000000"/>
                <w:sz w:val="20"/>
                <w:szCs w:val="20"/>
              </w:rPr>
            </w:pPr>
            <w:r>
              <w:rPr>
                <w:rFonts w:ascii="Arial" w:hAnsi="Arial" w:cs="Arial"/>
                <w:bCs/>
                <w:color w:val="000000"/>
                <w:sz w:val="20"/>
                <w:szCs w:val="20"/>
              </w:rPr>
              <w:t>2</w:t>
            </w:r>
            <w:r w:rsidRPr="00816302">
              <w:rPr>
                <w:rFonts w:ascii="Arial" w:hAnsi="Arial" w:cs="Arial"/>
                <w:bCs/>
                <w:color w:val="000000"/>
                <w:sz w:val="20"/>
                <w:szCs w:val="20"/>
              </w:rPr>
              <w:t xml:space="preserve"> </w:t>
            </w:r>
            <w:r>
              <w:rPr>
                <w:rFonts w:ascii="Arial" w:hAnsi="Arial" w:cs="Arial"/>
                <w:bCs/>
                <w:color w:val="000000"/>
                <w:sz w:val="20"/>
                <w:szCs w:val="20"/>
              </w:rPr>
              <w:t>см</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tcPr>
          <w:p w14:paraId="75110BAC" w14:textId="77777777" w:rsidR="00FD01F2" w:rsidRPr="00816302" w:rsidRDefault="00FD01F2" w:rsidP="00D47B44">
            <w:pPr>
              <w:ind w:firstLine="0"/>
              <w:jc w:val="center"/>
              <w:rPr>
                <w:rFonts w:ascii="Arial" w:hAnsi="Arial" w:cs="Arial"/>
                <w:bCs/>
                <w:color w:val="000000"/>
                <w:sz w:val="20"/>
                <w:szCs w:val="20"/>
              </w:rPr>
            </w:pPr>
          </w:p>
        </w:tc>
      </w:tr>
      <w:tr w:rsidR="00FD01F2" w:rsidRPr="00816302" w14:paraId="6FA82925" w14:textId="77777777" w:rsidTr="00D47B44">
        <w:trPr>
          <w:trHeight w:val="705"/>
          <w:tblCellSpacing w:w="0" w:type="dxa"/>
        </w:trPr>
        <w:tc>
          <w:tcPr>
            <w:tcW w:w="0" w:type="auto"/>
            <w:gridSpan w:val="2"/>
            <w:tcBorders>
              <w:top w:val="single" w:sz="6" w:space="0" w:color="000000"/>
              <w:left w:val="single" w:sz="6" w:space="0" w:color="000000"/>
              <w:bottom w:val="single" w:sz="4" w:space="0" w:color="auto"/>
              <w:right w:val="single" w:sz="6" w:space="0" w:color="000000"/>
            </w:tcBorders>
            <w:shd w:val="clear" w:color="auto" w:fill="auto"/>
            <w:tcMar>
              <w:top w:w="0" w:type="dxa"/>
              <w:left w:w="30" w:type="dxa"/>
              <w:bottom w:w="0" w:type="dxa"/>
              <w:right w:w="30" w:type="dxa"/>
            </w:tcMar>
            <w:vAlign w:val="center"/>
            <w:hideMark/>
          </w:tcPr>
          <w:p w14:paraId="6C9AD445"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Место нанесения</w:t>
            </w:r>
            <w:r>
              <w:rPr>
                <w:rFonts w:ascii="Arial" w:hAnsi="Arial" w:cs="Arial"/>
                <w:bCs/>
                <w:color w:val="000000"/>
                <w:sz w:val="20"/>
                <w:szCs w:val="20"/>
              </w:rPr>
              <w:t>, цвет</w:t>
            </w:r>
            <w:r w:rsidRPr="00816302">
              <w:rPr>
                <w:rFonts w:ascii="Arial" w:hAnsi="Arial" w:cs="Arial"/>
                <w:bCs/>
                <w:color w:val="000000"/>
                <w:sz w:val="20"/>
                <w:szCs w:val="20"/>
              </w:rPr>
              <w:t xml:space="preserve"> и размеры</w:t>
            </w:r>
          </w:p>
        </w:tc>
        <w:tc>
          <w:tcPr>
            <w:tcW w:w="0" w:type="auto"/>
            <w:tcBorders>
              <w:top w:val="single" w:sz="6" w:space="0" w:color="000000"/>
              <w:left w:val="nil"/>
              <w:bottom w:val="single" w:sz="4" w:space="0" w:color="auto"/>
              <w:right w:val="single" w:sz="6" w:space="0" w:color="000000"/>
            </w:tcBorders>
            <w:shd w:val="clear" w:color="auto" w:fill="auto"/>
            <w:tcMar>
              <w:top w:w="0" w:type="dxa"/>
              <w:left w:w="30" w:type="dxa"/>
              <w:bottom w:w="0" w:type="dxa"/>
              <w:right w:w="30" w:type="dxa"/>
            </w:tcMar>
            <w:hideMark/>
          </w:tcPr>
          <w:p w14:paraId="0ACE52CE" w14:textId="77777777" w:rsidR="00FD01F2" w:rsidRPr="00816302" w:rsidRDefault="00FD01F2" w:rsidP="00D47B44">
            <w:pPr>
              <w:ind w:firstLine="0"/>
              <w:jc w:val="center"/>
              <w:rPr>
                <w:rFonts w:ascii="Arial" w:hAnsi="Arial" w:cs="Arial"/>
                <w:bCs/>
                <w:color w:val="000000"/>
                <w:sz w:val="20"/>
                <w:szCs w:val="20"/>
              </w:rPr>
            </w:pPr>
            <w:r w:rsidRPr="00816302">
              <w:rPr>
                <w:rFonts w:ascii="Arial" w:hAnsi="Arial" w:cs="Arial"/>
                <w:bCs/>
                <w:color w:val="000000"/>
                <w:sz w:val="20"/>
                <w:szCs w:val="20"/>
              </w:rPr>
              <w:t>Дополнительно согласовываются с заказчиком</w:t>
            </w:r>
          </w:p>
        </w:tc>
        <w:tc>
          <w:tcPr>
            <w:tcW w:w="0" w:type="auto"/>
            <w:tcBorders>
              <w:top w:val="single" w:sz="6" w:space="0" w:color="000000"/>
              <w:left w:val="nil"/>
              <w:bottom w:val="single" w:sz="4" w:space="0" w:color="auto"/>
              <w:right w:val="single" w:sz="6" w:space="0" w:color="000000"/>
            </w:tcBorders>
            <w:shd w:val="clear" w:color="auto" w:fill="auto"/>
            <w:tcMar>
              <w:top w:w="0" w:type="dxa"/>
              <w:left w:w="30" w:type="dxa"/>
              <w:bottom w:w="0" w:type="dxa"/>
              <w:right w:w="30" w:type="dxa"/>
            </w:tcMar>
          </w:tcPr>
          <w:p w14:paraId="284B6681" w14:textId="77777777" w:rsidR="00FD01F2" w:rsidRPr="00816302" w:rsidRDefault="00FD01F2" w:rsidP="00D47B44">
            <w:pPr>
              <w:ind w:firstLine="0"/>
              <w:jc w:val="center"/>
              <w:rPr>
                <w:rFonts w:ascii="Arial" w:hAnsi="Arial" w:cs="Arial"/>
                <w:bCs/>
                <w:color w:val="000000"/>
                <w:sz w:val="20"/>
                <w:szCs w:val="20"/>
              </w:rPr>
            </w:pPr>
          </w:p>
        </w:tc>
      </w:tr>
    </w:tbl>
    <w:p w14:paraId="03080643" w14:textId="77777777" w:rsidR="008A10DA" w:rsidRDefault="008A10DA" w:rsidP="00F94E32">
      <w:pPr>
        <w:ind w:firstLine="0"/>
        <w:jc w:val="center"/>
        <w:rPr>
          <w:color w:val="FF0000"/>
        </w:rPr>
      </w:pPr>
    </w:p>
    <w:p w14:paraId="10708B6C" w14:textId="7244927E" w:rsidR="00E77066" w:rsidRDefault="00E77066" w:rsidP="008C341D"/>
    <w:p w14:paraId="1070B018" w14:textId="77777777" w:rsidR="00382A03" w:rsidRDefault="00382A03" w:rsidP="00382A03">
      <w:pPr>
        <w:tabs>
          <w:tab w:val="left" w:pos="1575"/>
        </w:tabs>
        <w:jc w:val="right"/>
        <w:rPr>
          <w:b/>
          <w:bCs/>
        </w:rPr>
      </w:pPr>
      <w:r w:rsidRPr="006803A7">
        <w:rPr>
          <w:b/>
          <w:bCs/>
        </w:rPr>
        <w:t xml:space="preserve">Приложение 1.1 </w:t>
      </w:r>
      <w:r>
        <w:rPr>
          <w:b/>
          <w:bCs/>
        </w:rPr>
        <w:t xml:space="preserve">к техническому заданию </w:t>
      </w:r>
    </w:p>
    <w:p w14:paraId="4E203AD8" w14:textId="77777777" w:rsidR="00382A03" w:rsidRPr="006803A7" w:rsidRDefault="00382A03" w:rsidP="00382A03">
      <w:pPr>
        <w:tabs>
          <w:tab w:val="left" w:pos="1575"/>
        </w:tabs>
        <w:jc w:val="right"/>
        <w:rPr>
          <w:b/>
          <w:bCs/>
        </w:rPr>
      </w:pPr>
      <w:r w:rsidRPr="006803A7">
        <w:rPr>
          <w:b/>
          <w:bCs/>
        </w:rPr>
        <w:t xml:space="preserve">МАКЕТЫ </w:t>
      </w:r>
    </w:p>
    <w:p w14:paraId="2BE36E0B" w14:textId="3C922952" w:rsidR="00B619AE" w:rsidRDefault="00B619AE" w:rsidP="00DF149B">
      <w:pPr>
        <w:ind w:firstLine="0"/>
        <w:jc w:val="left"/>
        <w:rPr>
          <w:rFonts w:ascii="Times New Roman" w:hAnsi="Times New Roman"/>
          <w:sz w:val="18"/>
          <w:szCs w:val="18"/>
        </w:rPr>
      </w:pPr>
    </w:p>
    <w:p w14:paraId="4E4808C7" w14:textId="36BA8BDE" w:rsidR="00382A03" w:rsidRDefault="00382A03" w:rsidP="00DF149B">
      <w:pPr>
        <w:ind w:firstLine="0"/>
        <w:jc w:val="left"/>
        <w:rPr>
          <w:rFonts w:ascii="Times New Roman" w:hAnsi="Times New Roman"/>
          <w:sz w:val="18"/>
          <w:szCs w:val="18"/>
        </w:rPr>
      </w:pPr>
    </w:p>
    <w:p w14:paraId="2D948403" w14:textId="61152C68" w:rsidR="00382A03" w:rsidRDefault="00382A03" w:rsidP="00DF149B">
      <w:pPr>
        <w:ind w:firstLine="0"/>
        <w:jc w:val="left"/>
        <w:rPr>
          <w:rFonts w:ascii="Times New Roman" w:hAnsi="Times New Roman"/>
          <w:sz w:val="18"/>
          <w:szCs w:val="18"/>
        </w:rPr>
      </w:pPr>
      <w:r w:rsidRPr="00382A03">
        <w:rPr>
          <w:rFonts w:ascii="Times New Roman" w:hAnsi="Times New Roman"/>
          <w:noProof/>
          <w:sz w:val="18"/>
          <w:szCs w:val="18"/>
        </w:rPr>
        <w:drawing>
          <wp:inline distT="0" distB="0" distL="0" distR="0" wp14:anchorId="3C976D84" wp14:editId="7837DCD2">
            <wp:extent cx="2170706" cy="1983718"/>
            <wp:effectExtent l="0" t="0" r="127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84110" cy="1995968"/>
                    </a:xfrm>
                    <a:prstGeom prst="rect">
                      <a:avLst/>
                    </a:prstGeom>
                  </pic:spPr>
                </pic:pic>
              </a:graphicData>
            </a:graphic>
          </wp:inline>
        </w:drawing>
      </w:r>
      <w:r>
        <w:rPr>
          <w:rFonts w:ascii="Times New Roman" w:hAnsi="Times New Roman"/>
          <w:sz w:val="18"/>
          <w:szCs w:val="18"/>
        </w:rPr>
        <w:t xml:space="preserve">   </w:t>
      </w:r>
      <w:r w:rsidRPr="00382A03">
        <w:rPr>
          <w:rFonts w:ascii="Times New Roman" w:hAnsi="Times New Roman"/>
          <w:noProof/>
          <w:sz w:val="18"/>
          <w:szCs w:val="18"/>
        </w:rPr>
        <w:drawing>
          <wp:inline distT="0" distB="0" distL="0" distR="0" wp14:anchorId="045575BD" wp14:editId="2E1B41C3">
            <wp:extent cx="2226366" cy="1962873"/>
            <wp:effectExtent l="0" t="0" r="254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243944" cy="1978371"/>
                    </a:xfrm>
                    <a:prstGeom prst="rect">
                      <a:avLst/>
                    </a:prstGeom>
                  </pic:spPr>
                </pic:pic>
              </a:graphicData>
            </a:graphic>
          </wp:inline>
        </w:drawing>
      </w:r>
    </w:p>
    <w:p w14:paraId="6203E88E" w14:textId="617F359E" w:rsidR="00382A03" w:rsidRDefault="00382A03" w:rsidP="00DF149B">
      <w:pPr>
        <w:ind w:firstLine="0"/>
        <w:jc w:val="left"/>
        <w:rPr>
          <w:rFonts w:ascii="Times New Roman" w:hAnsi="Times New Roman"/>
          <w:sz w:val="18"/>
          <w:szCs w:val="18"/>
        </w:rPr>
      </w:pPr>
    </w:p>
    <w:p w14:paraId="6838CD2E" w14:textId="18346C3A" w:rsidR="00382A03" w:rsidRDefault="00382A03" w:rsidP="00DF149B">
      <w:pPr>
        <w:ind w:firstLine="0"/>
        <w:jc w:val="left"/>
        <w:rPr>
          <w:rFonts w:ascii="Times New Roman" w:hAnsi="Times New Roman"/>
          <w:sz w:val="18"/>
          <w:szCs w:val="18"/>
        </w:rPr>
      </w:pPr>
    </w:p>
    <w:p w14:paraId="0DAE3190" w14:textId="77777777" w:rsidR="00382A03" w:rsidRDefault="00382A03" w:rsidP="00382A03">
      <w:pPr>
        <w:rPr>
          <w:b/>
        </w:rPr>
      </w:pPr>
      <w:r>
        <w:rPr>
          <w:rFonts w:ascii="Times New Roman" w:hAnsi="Times New Roman"/>
          <w:b/>
          <w:highlight w:val="yellow"/>
          <w:u w:val="single"/>
        </w:rPr>
        <w:t>П</w:t>
      </w:r>
      <w:r w:rsidRPr="003A4487">
        <w:rPr>
          <w:rFonts w:ascii="Times New Roman" w:hAnsi="Times New Roman"/>
          <w:b/>
          <w:highlight w:val="yellow"/>
          <w:u w:val="single"/>
        </w:rPr>
        <w:t>риемка товара будет осуществляться строго по техническому заданию</w:t>
      </w:r>
      <w:r>
        <w:rPr>
          <w:rFonts w:ascii="Times New Roman" w:hAnsi="Times New Roman"/>
          <w:b/>
          <w:highlight w:val="yellow"/>
          <w:u w:val="single"/>
        </w:rPr>
        <w:t xml:space="preserve"> и согласно макетам</w:t>
      </w:r>
      <w:r w:rsidRPr="003A4487">
        <w:rPr>
          <w:rFonts w:ascii="Times New Roman" w:hAnsi="Times New Roman"/>
          <w:b/>
          <w:highlight w:val="yellow"/>
          <w:u w:val="single"/>
        </w:rPr>
        <w:t>.</w:t>
      </w:r>
    </w:p>
    <w:p w14:paraId="6EB01DC7" w14:textId="77777777" w:rsidR="00382A03" w:rsidRPr="00314221" w:rsidRDefault="00382A03" w:rsidP="00382A03">
      <w:pPr>
        <w:jc w:val="center"/>
        <w:rPr>
          <w:rFonts w:ascii="Times New Roman" w:eastAsia="Times New Roman" w:hAnsi="Times New Roman"/>
          <w:b/>
          <w:bCs/>
        </w:rPr>
      </w:pPr>
      <w:r w:rsidRPr="00314221">
        <w:rPr>
          <w:rFonts w:ascii="Times New Roman" w:eastAsia="Times New Roman" w:hAnsi="Times New Roman"/>
          <w:b/>
          <w:bCs/>
        </w:rPr>
        <w:t>Требования к качеству товара, к его техническим и функциональным и эксплуатационным характеристикам</w:t>
      </w:r>
    </w:p>
    <w:p w14:paraId="75734B88"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Товар должен быть новым, не быть ранее в эксплуатации, не должен иметь дефектов, связанных с материалами или работой по ее изготовлению, либо появляющихся в результате действия или упущения производителя и/или упущения поставщика при соблюдении условий эксплуатации. При использовании товара по назначению не должно создаваться угрозы жизни.</w:t>
      </w:r>
    </w:p>
    <w:p w14:paraId="6325A481"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Поставщик обязан поставить Товар надлежащего качества в соответствии со статьей 469 Гражданского кодекса Российской Федерации. Поставленный Товар должен быть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и стандартам, действующим в Российской Федерации, в части требований к качеству, предъявляемых к товару такого рода.</w:t>
      </w:r>
    </w:p>
    <w:p w14:paraId="3624CBB2"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lastRenderedPageBreak/>
        <w:t>На Товаре и упаковке товара не должно быть следов механических повреждений, загрязнений, а также иных несоответствий официальному описанию поставляемого товара.</w:t>
      </w:r>
    </w:p>
    <w:p w14:paraId="3CA7358B"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Поставляемый Товар должен обеспечивать безопасность его использования, не должен содержать вредных для здоровья веществ.</w:t>
      </w:r>
    </w:p>
    <w:p w14:paraId="75BDF314"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14:paraId="13234173"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Заказчик оставляет за собой право проводить проверку товара в авторизированных сервисных центрах производителей данного товара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товара, не обеспечивающего безопасность его использования, а также товара ненадлежащего качества, то вся партия товара подлежит возврату Поставщику и замене на качественный товар.</w:t>
      </w:r>
    </w:p>
    <w:p w14:paraId="4A92A3EE"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76A7C26A"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Весь поставляемый товар должен иметь заводское изготовление.</w:t>
      </w:r>
    </w:p>
    <w:p w14:paraId="1CDA5E5C" w14:textId="77777777" w:rsidR="00382A03"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Товар должен соответствовать утверждённым Заказчиком образцам.</w:t>
      </w:r>
    </w:p>
    <w:p w14:paraId="0062C106"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Обязательным требованием Заказчика является недопущение дефектов, механических, либо химических повреждений, пятен, помятостей, затертостей и других недостатков при нанесении, наличие орфографических ошибок.</w:t>
      </w:r>
    </w:p>
    <w:p w14:paraId="6793AF3C"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Каждая единица товара должна быть поставлена в индивидуальной упаковке, исключающей ее повреждение и порчу при транспортировке и хранении.</w:t>
      </w:r>
    </w:p>
    <w:p w14:paraId="27B68982"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 xml:space="preserve">Упаковка и маркировка Товара должны соответствовать требованиям ГОСТа, или ТУ. </w:t>
      </w:r>
    </w:p>
    <w:p w14:paraId="20C619FE"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 Упаковка Товара должна полностью обеспечивать условия транспортировки, предъявляемые к данному виду Товара.</w:t>
      </w:r>
    </w:p>
    <w:p w14:paraId="6ADFEFFA"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В течение гарантийного срока Поставщик производит без дополнительных расходов со стороны Заказчика замену Товара при обнаружении в процессе использования Товара брака, факта использования товара до поставки заказчику, нарушения других требований Контракта, Спецификации к Контракту, к качеству поставляемого Товара, которые не были выявлены при приемке.</w:t>
      </w:r>
    </w:p>
    <w:p w14:paraId="2C062755"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 xml:space="preserve">В случае замены некачественного товара гарантийный срок Товара продлевается на количество времени, затраченного на замену товара. Для установления несоответствия товара по качеству условиям контракта, проводится независимая экспертиза. </w:t>
      </w:r>
    </w:p>
    <w:p w14:paraId="031FB5BC"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В случае подтверждения экспертизой факта некачественного Товара поставщик возмещает заказчику расходы на экспертизу.</w:t>
      </w:r>
    </w:p>
    <w:p w14:paraId="728B9634"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Замена бракованного Товара осуществляется за счет Поставщика. Некачественный Товар возвращается Поставщику за его счет.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14:paraId="700E4FD6"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Поставщик осуществляет доставку Товара за свой счёт.</w:t>
      </w:r>
    </w:p>
    <w:p w14:paraId="7019BAC0" w14:textId="77777777" w:rsidR="00382A03" w:rsidRPr="008B05DE" w:rsidRDefault="00382A03" w:rsidP="00382A03">
      <w:pPr>
        <w:pStyle w:val="ConsPlusNormal"/>
        <w:ind w:firstLine="540"/>
        <w:jc w:val="both"/>
        <w:rPr>
          <w:rFonts w:ascii="Times New Roman" w:hAnsi="Times New Roman" w:cs="Times New Roman"/>
          <w:szCs w:val="22"/>
        </w:rPr>
      </w:pPr>
      <w:r w:rsidRPr="008B05DE">
        <w:rPr>
          <w:rFonts w:ascii="Times New Roman" w:hAnsi="Times New Roman" w:cs="Times New Roman"/>
          <w:szCs w:val="22"/>
        </w:rPr>
        <w:t>Погрузо-разгрузочные работы, подъем на этаж Товара осуществляются силами и за счет Поставщика в месте доставки Товара, в помещениях, указанных Заказчиком.</w:t>
      </w:r>
    </w:p>
    <w:p w14:paraId="261E5B40" w14:textId="77777777" w:rsidR="00382A03" w:rsidRPr="00314221" w:rsidRDefault="00382A03" w:rsidP="00382A03">
      <w:pPr>
        <w:ind w:firstLine="567"/>
        <w:rPr>
          <w:rFonts w:ascii="Times New Roman" w:eastAsiaTheme="minorHAnsi" w:hAnsi="Times New Roman" w:cstheme="minorBidi"/>
          <w:sz w:val="20"/>
        </w:rPr>
      </w:pPr>
    </w:p>
    <w:p w14:paraId="2E28B9A6" w14:textId="77777777" w:rsidR="00382A03" w:rsidRPr="00DF149B" w:rsidRDefault="00382A03" w:rsidP="00DF149B">
      <w:pPr>
        <w:ind w:firstLine="0"/>
        <w:jc w:val="left"/>
        <w:rPr>
          <w:rFonts w:ascii="Times New Roman" w:hAnsi="Times New Roman"/>
          <w:sz w:val="18"/>
          <w:szCs w:val="18"/>
        </w:rPr>
      </w:pPr>
    </w:p>
    <w:sectPr w:rsidR="00382A03" w:rsidRPr="00DF149B" w:rsidSect="00220BBD">
      <w:headerReference w:type="default" r:id="rId10"/>
      <w:footerReference w:type="default" r:id="rId11"/>
      <w:pgSz w:w="11906" w:h="16838"/>
      <w:pgMar w:top="1440" w:right="567" w:bottom="1440" w:left="566"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12EF4" w14:textId="77777777" w:rsidR="00565B92" w:rsidRDefault="00565B92">
      <w:r>
        <w:separator/>
      </w:r>
    </w:p>
  </w:endnote>
  <w:endnote w:type="continuationSeparator" w:id="0">
    <w:p w14:paraId="2223D3C6" w14:textId="77777777" w:rsidR="00565B92" w:rsidRDefault="00565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14:paraId="7143F12C" w14:textId="14B53ACE" w:rsidR="006267A1" w:rsidRDefault="006267A1">
        <w:pPr>
          <w:pStyle w:val="ae"/>
          <w:jc w:val="right"/>
        </w:pPr>
        <w:r>
          <w:fldChar w:fldCharType="begin"/>
        </w:r>
        <w:r>
          <w:instrText>PAGE   \* MERGEFORMAT</w:instrText>
        </w:r>
        <w:r>
          <w:fldChar w:fldCharType="separate"/>
        </w:r>
        <w:r w:rsidR="00D17941">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5827F" w14:textId="77777777" w:rsidR="00565B92" w:rsidRDefault="00565B92">
      <w:r>
        <w:separator/>
      </w:r>
    </w:p>
  </w:footnote>
  <w:footnote w:type="continuationSeparator" w:id="0">
    <w:p w14:paraId="4EAE4724" w14:textId="77777777" w:rsidR="00565B92" w:rsidRDefault="00565B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1057C" w14:textId="77777777"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A2A"/>
    <w:rsid w:val="00003132"/>
    <w:rsid w:val="000031B8"/>
    <w:rsid w:val="0000337B"/>
    <w:rsid w:val="00010558"/>
    <w:rsid w:val="00013273"/>
    <w:rsid w:val="00014CD8"/>
    <w:rsid w:val="00015D7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5251"/>
    <w:rsid w:val="00035B67"/>
    <w:rsid w:val="00035D98"/>
    <w:rsid w:val="000362F2"/>
    <w:rsid w:val="00036E56"/>
    <w:rsid w:val="0003755D"/>
    <w:rsid w:val="000413A4"/>
    <w:rsid w:val="00042CFF"/>
    <w:rsid w:val="00043E3F"/>
    <w:rsid w:val="000457DB"/>
    <w:rsid w:val="000466B6"/>
    <w:rsid w:val="000466E3"/>
    <w:rsid w:val="000474E9"/>
    <w:rsid w:val="00047EE7"/>
    <w:rsid w:val="00047EF8"/>
    <w:rsid w:val="00053B51"/>
    <w:rsid w:val="00054330"/>
    <w:rsid w:val="00054421"/>
    <w:rsid w:val="00054429"/>
    <w:rsid w:val="000554E9"/>
    <w:rsid w:val="000623A9"/>
    <w:rsid w:val="00062565"/>
    <w:rsid w:val="00063B5E"/>
    <w:rsid w:val="000640B8"/>
    <w:rsid w:val="00064533"/>
    <w:rsid w:val="00064804"/>
    <w:rsid w:val="00065FA3"/>
    <w:rsid w:val="0006625E"/>
    <w:rsid w:val="00067202"/>
    <w:rsid w:val="0007257C"/>
    <w:rsid w:val="00073D66"/>
    <w:rsid w:val="00082F20"/>
    <w:rsid w:val="00083C32"/>
    <w:rsid w:val="00085D7C"/>
    <w:rsid w:val="0008771D"/>
    <w:rsid w:val="00087B6D"/>
    <w:rsid w:val="00090091"/>
    <w:rsid w:val="00091661"/>
    <w:rsid w:val="0009383A"/>
    <w:rsid w:val="00094E07"/>
    <w:rsid w:val="0009604A"/>
    <w:rsid w:val="0009793A"/>
    <w:rsid w:val="000A0FE8"/>
    <w:rsid w:val="000A3503"/>
    <w:rsid w:val="000A3CDD"/>
    <w:rsid w:val="000A41F7"/>
    <w:rsid w:val="000A4511"/>
    <w:rsid w:val="000A5B37"/>
    <w:rsid w:val="000A682A"/>
    <w:rsid w:val="000B05F7"/>
    <w:rsid w:val="000B1BD9"/>
    <w:rsid w:val="000B235C"/>
    <w:rsid w:val="000B2EEA"/>
    <w:rsid w:val="000B38FB"/>
    <w:rsid w:val="000B3C1C"/>
    <w:rsid w:val="000B5D60"/>
    <w:rsid w:val="000B6E58"/>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6014"/>
    <w:rsid w:val="000D6DCB"/>
    <w:rsid w:val="000E0EB2"/>
    <w:rsid w:val="000E12D2"/>
    <w:rsid w:val="000E18D9"/>
    <w:rsid w:val="000E2637"/>
    <w:rsid w:val="000E2E13"/>
    <w:rsid w:val="000E2EDF"/>
    <w:rsid w:val="000E44A6"/>
    <w:rsid w:val="000E596B"/>
    <w:rsid w:val="000E644E"/>
    <w:rsid w:val="000E7522"/>
    <w:rsid w:val="000E7DA0"/>
    <w:rsid w:val="000F02CD"/>
    <w:rsid w:val="000F1B48"/>
    <w:rsid w:val="000F2428"/>
    <w:rsid w:val="000F2A1D"/>
    <w:rsid w:val="000F2C3A"/>
    <w:rsid w:val="000F41EB"/>
    <w:rsid w:val="000F4F9A"/>
    <w:rsid w:val="000F54B2"/>
    <w:rsid w:val="000F631D"/>
    <w:rsid w:val="000F7723"/>
    <w:rsid w:val="000F7DC5"/>
    <w:rsid w:val="00100227"/>
    <w:rsid w:val="00100732"/>
    <w:rsid w:val="00100AD7"/>
    <w:rsid w:val="00101B81"/>
    <w:rsid w:val="001050A0"/>
    <w:rsid w:val="0010510F"/>
    <w:rsid w:val="0010573C"/>
    <w:rsid w:val="00107482"/>
    <w:rsid w:val="00110152"/>
    <w:rsid w:val="0011062C"/>
    <w:rsid w:val="00110690"/>
    <w:rsid w:val="00110AEF"/>
    <w:rsid w:val="0011104C"/>
    <w:rsid w:val="00112C82"/>
    <w:rsid w:val="00114CD5"/>
    <w:rsid w:val="00116EFD"/>
    <w:rsid w:val="00117D6B"/>
    <w:rsid w:val="0012372E"/>
    <w:rsid w:val="001249AB"/>
    <w:rsid w:val="00124C1E"/>
    <w:rsid w:val="0012588B"/>
    <w:rsid w:val="00126E03"/>
    <w:rsid w:val="0012720B"/>
    <w:rsid w:val="00130C49"/>
    <w:rsid w:val="0013311A"/>
    <w:rsid w:val="00133E20"/>
    <w:rsid w:val="00135000"/>
    <w:rsid w:val="001356EC"/>
    <w:rsid w:val="0013583A"/>
    <w:rsid w:val="00135CC5"/>
    <w:rsid w:val="00136B47"/>
    <w:rsid w:val="0013733E"/>
    <w:rsid w:val="00137362"/>
    <w:rsid w:val="00137D0D"/>
    <w:rsid w:val="00140198"/>
    <w:rsid w:val="00142851"/>
    <w:rsid w:val="00144FB5"/>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49B5"/>
    <w:rsid w:val="00185B5F"/>
    <w:rsid w:val="00185EAE"/>
    <w:rsid w:val="00186793"/>
    <w:rsid w:val="001870DB"/>
    <w:rsid w:val="00192005"/>
    <w:rsid w:val="0019228F"/>
    <w:rsid w:val="001923DC"/>
    <w:rsid w:val="00192F71"/>
    <w:rsid w:val="00193D2D"/>
    <w:rsid w:val="00194992"/>
    <w:rsid w:val="00196A3C"/>
    <w:rsid w:val="001A068B"/>
    <w:rsid w:val="001A2620"/>
    <w:rsid w:val="001A3A01"/>
    <w:rsid w:val="001A3F17"/>
    <w:rsid w:val="001A4525"/>
    <w:rsid w:val="001A5C69"/>
    <w:rsid w:val="001A696E"/>
    <w:rsid w:val="001A7CEF"/>
    <w:rsid w:val="001A7D53"/>
    <w:rsid w:val="001A7E97"/>
    <w:rsid w:val="001B1062"/>
    <w:rsid w:val="001B10FC"/>
    <w:rsid w:val="001B2AE6"/>
    <w:rsid w:val="001B2C09"/>
    <w:rsid w:val="001B2E42"/>
    <w:rsid w:val="001B4EC9"/>
    <w:rsid w:val="001B64CD"/>
    <w:rsid w:val="001C01BD"/>
    <w:rsid w:val="001C093A"/>
    <w:rsid w:val="001C1C3D"/>
    <w:rsid w:val="001C20E7"/>
    <w:rsid w:val="001C20F9"/>
    <w:rsid w:val="001C27B4"/>
    <w:rsid w:val="001C2AA7"/>
    <w:rsid w:val="001C35D8"/>
    <w:rsid w:val="001C3841"/>
    <w:rsid w:val="001C38C4"/>
    <w:rsid w:val="001C5DA9"/>
    <w:rsid w:val="001C7222"/>
    <w:rsid w:val="001C758C"/>
    <w:rsid w:val="001D05CE"/>
    <w:rsid w:val="001D0F37"/>
    <w:rsid w:val="001D1E37"/>
    <w:rsid w:val="001D2CF3"/>
    <w:rsid w:val="001D45A2"/>
    <w:rsid w:val="001E1592"/>
    <w:rsid w:val="001E1A5E"/>
    <w:rsid w:val="001E4864"/>
    <w:rsid w:val="001E5DCD"/>
    <w:rsid w:val="001E5EB0"/>
    <w:rsid w:val="001E66F4"/>
    <w:rsid w:val="001E76DE"/>
    <w:rsid w:val="001E7FF3"/>
    <w:rsid w:val="001F1832"/>
    <w:rsid w:val="001F2B64"/>
    <w:rsid w:val="001F2C03"/>
    <w:rsid w:val="001F4B1A"/>
    <w:rsid w:val="001F51CA"/>
    <w:rsid w:val="001F5323"/>
    <w:rsid w:val="001F5976"/>
    <w:rsid w:val="001F5AD4"/>
    <w:rsid w:val="00200556"/>
    <w:rsid w:val="002043D9"/>
    <w:rsid w:val="00206779"/>
    <w:rsid w:val="002101E2"/>
    <w:rsid w:val="002107FE"/>
    <w:rsid w:val="00210F79"/>
    <w:rsid w:val="00211F26"/>
    <w:rsid w:val="00213DBE"/>
    <w:rsid w:val="002142AD"/>
    <w:rsid w:val="002169E3"/>
    <w:rsid w:val="00216C14"/>
    <w:rsid w:val="0021743B"/>
    <w:rsid w:val="0022063B"/>
    <w:rsid w:val="00220BBD"/>
    <w:rsid w:val="0022187E"/>
    <w:rsid w:val="00222C32"/>
    <w:rsid w:val="0022379B"/>
    <w:rsid w:val="00224FDE"/>
    <w:rsid w:val="00225657"/>
    <w:rsid w:val="00225A01"/>
    <w:rsid w:val="00226053"/>
    <w:rsid w:val="002264BB"/>
    <w:rsid w:val="00227571"/>
    <w:rsid w:val="00231358"/>
    <w:rsid w:val="002324E0"/>
    <w:rsid w:val="00235467"/>
    <w:rsid w:val="0023570C"/>
    <w:rsid w:val="0023686E"/>
    <w:rsid w:val="00241AE2"/>
    <w:rsid w:val="00243F51"/>
    <w:rsid w:val="00244AE9"/>
    <w:rsid w:val="00245418"/>
    <w:rsid w:val="00246176"/>
    <w:rsid w:val="0024648F"/>
    <w:rsid w:val="00246A46"/>
    <w:rsid w:val="002474C5"/>
    <w:rsid w:val="00250FBE"/>
    <w:rsid w:val="00251966"/>
    <w:rsid w:val="00251E5F"/>
    <w:rsid w:val="00251E8B"/>
    <w:rsid w:val="002561BD"/>
    <w:rsid w:val="0025666F"/>
    <w:rsid w:val="00257A1F"/>
    <w:rsid w:val="00260988"/>
    <w:rsid w:val="00263840"/>
    <w:rsid w:val="00265498"/>
    <w:rsid w:val="002661B9"/>
    <w:rsid w:val="002708A4"/>
    <w:rsid w:val="002727C0"/>
    <w:rsid w:val="00272E1C"/>
    <w:rsid w:val="00274580"/>
    <w:rsid w:val="0027532A"/>
    <w:rsid w:val="00275D9B"/>
    <w:rsid w:val="0028039A"/>
    <w:rsid w:val="002813CF"/>
    <w:rsid w:val="00283ED5"/>
    <w:rsid w:val="00287959"/>
    <w:rsid w:val="0029107D"/>
    <w:rsid w:val="00291C68"/>
    <w:rsid w:val="00293A8A"/>
    <w:rsid w:val="00294EE8"/>
    <w:rsid w:val="002955F0"/>
    <w:rsid w:val="00295942"/>
    <w:rsid w:val="002960C2"/>
    <w:rsid w:val="002961B9"/>
    <w:rsid w:val="002A0A83"/>
    <w:rsid w:val="002A1527"/>
    <w:rsid w:val="002A1D2B"/>
    <w:rsid w:val="002A3D0F"/>
    <w:rsid w:val="002A5579"/>
    <w:rsid w:val="002A7812"/>
    <w:rsid w:val="002A7B8E"/>
    <w:rsid w:val="002A7CF0"/>
    <w:rsid w:val="002A7D6E"/>
    <w:rsid w:val="002B3052"/>
    <w:rsid w:val="002B3983"/>
    <w:rsid w:val="002B44DF"/>
    <w:rsid w:val="002B45E9"/>
    <w:rsid w:val="002B4D9B"/>
    <w:rsid w:val="002B741A"/>
    <w:rsid w:val="002C12CF"/>
    <w:rsid w:val="002C3749"/>
    <w:rsid w:val="002C415A"/>
    <w:rsid w:val="002C4931"/>
    <w:rsid w:val="002C6C61"/>
    <w:rsid w:val="002D1CD8"/>
    <w:rsid w:val="002D39EA"/>
    <w:rsid w:val="002E176C"/>
    <w:rsid w:val="002E1D1E"/>
    <w:rsid w:val="002E2973"/>
    <w:rsid w:val="002E4F83"/>
    <w:rsid w:val="002E5661"/>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4CD"/>
    <w:rsid w:val="00300097"/>
    <w:rsid w:val="00303B24"/>
    <w:rsid w:val="00304CE6"/>
    <w:rsid w:val="00305484"/>
    <w:rsid w:val="00306347"/>
    <w:rsid w:val="00307748"/>
    <w:rsid w:val="003121BC"/>
    <w:rsid w:val="00313648"/>
    <w:rsid w:val="0031423B"/>
    <w:rsid w:val="0031478D"/>
    <w:rsid w:val="0031531E"/>
    <w:rsid w:val="00315331"/>
    <w:rsid w:val="003154E8"/>
    <w:rsid w:val="00317436"/>
    <w:rsid w:val="00317954"/>
    <w:rsid w:val="00317B34"/>
    <w:rsid w:val="00317E43"/>
    <w:rsid w:val="00321D7F"/>
    <w:rsid w:val="003256AF"/>
    <w:rsid w:val="00326E98"/>
    <w:rsid w:val="003308BC"/>
    <w:rsid w:val="00333C4F"/>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277A"/>
    <w:rsid w:val="00382A03"/>
    <w:rsid w:val="00383274"/>
    <w:rsid w:val="00384D53"/>
    <w:rsid w:val="00384E63"/>
    <w:rsid w:val="0039075F"/>
    <w:rsid w:val="00391C5A"/>
    <w:rsid w:val="00392886"/>
    <w:rsid w:val="00393048"/>
    <w:rsid w:val="00395874"/>
    <w:rsid w:val="00396AA3"/>
    <w:rsid w:val="00397F8A"/>
    <w:rsid w:val="003A0DA4"/>
    <w:rsid w:val="003A0FA5"/>
    <w:rsid w:val="003A1170"/>
    <w:rsid w:val="003A2A27"/>
    <w:rsid w:val="003A5D31"/>
    <w:rsid w:val="003A5F8C"/>
    <w:rsid w:val="003A6372"/>
    <w:rsid w:val="003A6532"/>
    <w:rsid w:val="003A66E5"/>
    <w:rsid w:val="003B1E6E"/>
    <w:rsid w:val="003B2722"/>
    <w:rsid w:val="003B3C12"/>
    <w:rsid w:val="003B40C3"/>
    <w:rsid w:val="003B4859"/>
    <w:rsid w:val="003B49EF"/>
    <w:rsid w:val="003B4F16"/>
    <w:rsid w:val="003B4F4E"/>
    <w:rsid w:val="003B63B7"/>
    <w:rsid w:val="003B74C4"/>
    <w:rsid w:val="003C1503"/>
    <w:rsid w:val="003C2867"/>
    <w:rsid w:val="003C4440"/>
    <w:rsid w:val="003D0692"/>
    <w:rsid w:val="003D08C2"/>
    <w:rsid w:val="003D1C97"/>
    <w:rsid w:val="003D265A"/>
    <w:rsid w:val="003D3320"/>
    <w:rsid w:val="003D39D0"/>
    <w:rsid w:val="003D4A01"/>
    <w:rsid w:val="003D678E"/>
    <w:rsid w:val="003D69CC"/>
    <w:rsid w:val="003D74D4"/>
    <w:rsid w:val="003E0C02"/>
    <w:rsid w:val="003E13DA"/>
    <w:rsid w:val="003E33F9"/>
    <w:rsid w:val="003F1443"/>
    <w:rsid w:val="003F233F"/>
    <w:rsid w:val="003F2D4F"/>
    <w:rsid w:val="003F3345"/>
    <w:rsid w:val="003F4791"/>
    <w:rsid w:val="003F4BDA"/>
    <w:rsid w:val="003F534C"/>
    <w:rsid w:val="003F5DF1"/>
    <w:rsid w:val="0040366B"/>
    <w:rsid w:val="00403A0A"/>
    <w:rsid w:val="0040484E"/>
    <w:rsid w:val="0040547C"/>
    <w:rsid w:val="004056A6"/>
    <w:rsid w:val="00410515"/>
    <w:rsid w:val="004121AA"/>
    <w:rsid w:val="004125EA"/>
    <w:rsid w:val="00412A63"/>
    <w:rsid w:val="00412BB6"/>
    <w:rsid w:val="00414E74"/>
    <w:rsid w:val="00415517"/>
    <w:rsid w:val="00416AAC"/>
    <w:rsid w:val="00416AD9"/>
    <w:rsid w:val="00416C73"/>
    <w:rsid w:val="004200E4"/>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F3A"/>
    <w:rsid w:val="00444178"/>
    <w:rsid w:val="00445EDC"/>
    <w:rsid w:val="00446732"/>
    <w:rsid w:val="004478F7"/>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6C48"/>
    <w:rsid w:val="00467AA6"/>
    <w:rsid w:val="00472268"/>
    <w:rsid w:val="004724E1"/>
    <w:rsid w:val="00474297"/>
    <w:rsid w:val="0047432F"/>
    <w:rsid w:val="00474C8C"/>
    <w:rsid w:val="00475B05"/>
    <w:rsid w:val="004765B9"/>
    <w:rsid w:val="00477B8F"/>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1146"/>
    <w:rsid w:val="004A2282"/>
    <w:rsid w:val="004A25BC"/>
    <w:rsid w:val="004A3A07"/>
    <w:rsid w:val="004A432E"/>
    <w:rsid w:val="004A779C"/>
    <w:rsid w:val="004B04EA"/>
    <w:rsid w:val="004B1FC9"/>
    <w:rsid w:val="004B2226"/>
    <w:rsid w:val="004B2961"/>
    <w:rsid w:val="004B3AF2"/>
    <w:rsid w:val="004B4201"/>
    <w:rsid w:val="004C1A5C"/>
    <w:rsid w:val="004C2915"/>
    <w:rsid w:val="004C2E8E"/>
    <w:rsid w:val="004C46D4"/>
    <w:rsid w:val="004D0D22"/>
    <w:rsid w:val="004D143F"/>
    <w:rsid w:val="004D32D2"/>
    <w:rsid w:val="004D3302"/>
    <w:rsid w:val="004D3509"/>
    <w:rsid w:val="004D57A1"/>
    <w:rsid w:val="004D724A"/>
    <w:rsid w:val="004D792A"/>
    <w:rsid w:val="004E0476"/>
    <w:rsid w:val="004E37E3"/>
    <w:rsid w:val="004E43D5"/>
    <w:rsid w:val="004E58C3"/>
    <w:rsid w:val="004E766A"/>
    <w:rsid w:val="004F0705"/>
    <w:rsid w:val="004F3737"/>
    <w:rsid w:val="004F3A8E"/>
    <w:rsid w:val="004F3EE8"/>
    <w:rsid w:val="004F672D"/>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A94"/>
    <w:rsid w:val="0052028F"/>
    <w:rsid w:val="00520BDC"/>
    <w:rsid w:val="00522AE5"/>
    <w:rsid w:val="00523CD6"/>
    <w:rsid w:val="00525967"/>
    <w:rsid w:val="00526731"/>
    <w:rsid w:val="00526EA1"/>
    <w:rsid w:val="00526FEC"/>
    <w:rsid w:val="00527FBF"/>
    <w:rsid w:val="00530448"/>
    <w:rsid w:val="00530C46"/>
    <w:rsid w:val="00531C4E"/>
    <w:rsid w:val="00532241"/>
    <w:rsid w:val="00532B52"/>
    <w:rsid w:val="0053373C"/>
    <w:rsid w:val="0053674E"/>
    <w:rsid w:val="00536DF1"/>
    <w:rsid w:val="00537F0F"/>
    <w:rsid w:val="005414F9"/>
    <w:rsid w:val="005426EF"/>
    <w:rsid w:val="00542CC4"/>
    <w:rsid w:val="00542F70"/>
    <w:rsid w:val="00543F94"/>
    <w:rsid w:val="00546CB6"/>
    <w:rsid w:val="00547B8A"/>
    <w:rsid w:val="0055023C"/>
    <w:rsid w:val="0055055A"/>
    <w:rsid w:val="00550A1B"/>
    <w:rsid w:val="00550ACC"/>
    <w:rsid w:val="0055102D"/>
    <w:rsid w:val="00552004"/>
    <w:rsid w:val="00552A80"/>
    <w:rsid w:val="00555967"/>
    <w:rsid w:val="00556899"/>
    <w:rsid w:val="00556F6D"/>
    <w:rsid w:val="00557D71"/>
    <w:rsid w:val="005600B6"/>
    <w:rsid w:val="005601BF"/>
    <w:rsid w:val="00560F30"/>
    <w:rsid w:val="00561634"/>
    <w:rsid w:val="00561B85"/>
    <w:rsid w:val="005626FD"/>
    <w:rsid w:val="005655DE"/>
    <w:rsid w:val="0056575D"/>
    <w:rsid w:val="0056576D"/>
    <w:rsid w:val="00565AEF"/>
    <w:rsid w:val="00565B92"/>
    <w:rsid w:val="00565F4B"/>
    <w:rsid w:val="00566693"/>
    <w:rsid w:val="00570476"/>
    <w:rsid w:val="005731F4"/>
    <w:rsid w:val="0057358A"/>
    <w:rsid w:val="0057567E"/>
    <w:rsid w:val="00576970"/>
    <w:rsid w:val="00576E64"/>
    <w:rsid w:val="005802D5"/>
    <w:rsid w:val="00581495"/>
    <w:rsid w:val="005839BB"/>
    <w:rsid w:val="005844C8"/>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305F"/>
    <w:rsid w:val="005A3A23"/>
    <w:rsid w:val="005A432A"/>
    <w:rsid w:val="005B0BED"/>
    <w:rsid w:val="005B1424"/>
    <w:rsid w:val="005B404A"/>
    <w:rsid w:val="005B43BA"/>
    <w:rsid w:val="005B49B7"/>
    <w:rsid w:val="005B4FE6"/>
    <w:rsid w:val="005B50CB"/>
    <w:rsid w:val="005B515E"/>
    <w:rsid w:val="005B7B09"/>
    <w:rsid w:val="005C017F"/>
    <w:rsid w:val="005C03AB"/>
    <w:rsid w:val="005C0B6F"/>
    <w:rsid w:val="005C28E9"/>
    <w:rsid w:val="005C2AE3"/>
    <w:rsid w:val="005C3666"/>
    <w:rsid w:val="005C3BCD"/>
    <w:rsid w:val="005C4645"/>
    <w:rsid w:val="005C4739"/>
    <w:rsid w:val="005C4B9D"/>
    <w:rsid w:val="005C641F"/>
    <w:rsid w:val="005C694C"/>
    <w:rsid w:val="005C6C00"/>
    <w:rsid w:val="005C74EA"/>
    <w:rsid w:val="005D1002"/>
    <w:rsid w:val="005D202A"/>
    <w:rsid w:val="005D24F3"/>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7D3"/>
    <w:rsid w:val="005F19A8"/>
    <w:rsid w:val="005F1DF9"/>
    <w:rsid w:val="005F20AC"/>
    <w:rsid w:val="005F2E73"/>
    <w:rsid w:val="005F3C03"/>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B52"/>
    <w:rsid w:val="00621C25"/>
    <w:rsid w:val="006238B5"/>
    <w:rsid w:val="00623974"/>
    <w:rsid w:val="006244CF"/>
    <w:rsid w:val="00624A4C"/>
    <w:rsid w:val="006267A1"/>
    <w:rsid w:val="006270CF"/>
    <w:rsid w:val="0063132E"/>
    <w:rsid w:val="00631DEE"/>
    <w:rsid w:val="00632A61"/>
    <w:rsid w:val="00633097"/>
    <w:rsid w:val="0063319F"/>
    <w:rsid w:val="00634746"/>
    <w:rsid w:val="00635C64"/>
    <w:rsid w:val="0064378B"/>
    <w:rsid w:val="00644D67"/>
    <w:rsid w:val="00645127"/>
    <w:rsid w:val="0064523C"/>
    <w:rsid w:val="00646A26"/>
    <w:rsid w:val="00650578"/>
    <w:rsid w:val="00651102"/>
    <w:rsid w:val="0065163C"/>
    <w:rsid w:val="006529A9"/>
    <w:rsid w:val="00656C95"/>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906D2"/>
    <w:rsid w:val="00691955"/>
    <w:rsid w:val="00691E27"/>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8B4"/>
    <w:rsid w:val="006B41FD"/>
    <w:rsid w:val="006B6624"/>
    <w:rsid w:val="006B67E9"/>
    <w:rsid w:val="006B784A"/>
    <w:rsid w:val="006C06A8"/>
    <w:rsid w:val="006C1FE8"/>
    <w:rsid w:val="006C239E"/>
    <w:rsid w:val="006C2F4F"/>
    <w:rsid w:val="006C795A"/>
    <w:rsid w:val="006D5954"/>
    <w:rsid w:val="006D63D8"/>
    <w:rsid w:val="006D68B9"/>
    <w:rsid w:val="006D7C41"/>
    <w:rsid w:val="006E59EB"/>
    <w:rsid w:val="006E5DD1"/>
    <w:rsid w:val="006E6A7D"/>
    <w:rsid w:val="006E78E6"/>
    <w:rsid w:val="006F0E9F"/>
    <w:rsid w:val="006F1C22"/>
    <w:rsid w:val="006F63DD"/>
    <w:rsid w:val="00701C72"/>
    <w:rsid w:val="00701D16"/>
    <w:rsid w:val="007020CF"/>
    <w:rsid w:val="00703C73"/>
    <w:rsid w:val="00704438"/>
    <w:rsid w:val="00705A50"/>
    <w:rsid w:val="00710C16"/>
    <w:rsid w:val="0071137F"/>
    <w:rsid w:val="007125D2"/>
    <w:rsid w:val="00712DC3"/>
    <w:rsid w:val="00714407"/>
    <w:rsid w:val="00715CAD"/>
    <w:rsid w:val="00715EA1"/>
    <w:rsid w:val="00720150"/>
    <w:rsid w:val="007206F9"/>
    <w:rsid w:val="00720EC3"/>
    <w:rsid w:val="00722906"/>
    <w:rsid w:val="0072516F"/>
    <w:rsid w:val="0072776E"/>
    <w:rsid w:val="007279FA"/>
    <w:rsid w:val="0073026B"/>
    <w:rsid w:val="00730C0C"/>
    <w:rsid w:val="007310FE"/>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7078A"/>
    <w:rsid w:val="0077136C"/>
    <w:rsid w:val="00771813"/>
    <w:rsid w:val="007718AE"/>
    <w:rsid w:val="00772188"/>
    <w:rsid w:val="007723D6"/>
    <w:rsid w:val="00774705"/>
    <w:rsid w:val="00775FB5"/>
    <w:rsid w:val="007766D2"/>
    <w:rsid w:val="00777531"/>
    <w:rsid w:val="00777ACF"/>
    <w:rsid w:val="00780FB7"/>
    <w:rsid w:val="00781C04"/>
    <w:rsid w:val="0078244A"/>
    <w:rsid w:val="00783BE2"/>
    <w:rsid w:val="00786016"/>
    <w:rsid w:val="007864BD"/>
    <w:rsid w:val="00791091"/>
    <w:rsid w:val="00791464"/>
    <w:rsid w:val="007920CB"/>
    <w:rsid w:val="00792E42"/>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683"/>
    <w:rsid w:val="007C5B16"/>
    <w:rsid w:val="007C5E14"/>
    <w:rsid w:val="007C6DC1"/>
    <w:rsid w:val="007D0627"/>
    <w:rsid w:val="007D10BF"/>
    <w:rsid w:val="007D11E0"/>
    <w:rsid w:val="007D2AD7"/>
    <w:rsid w:val="007D30CA"/>
    <w:rsid w:val="007D706C"/>
    <w:rsid w:val="007E08BE"/>
    <w:rsid w:val="007E3BA7"/>
    <w:rsid w:val="007E5ABB"/>
    <w:rsid w:val="007E7377"/>
    <w:rsid w:val="007E79B1"/>
    <w:rsid w:val="007E7FDA"/>
    <w:rsid w:val="007F1D5B"/>
    <w:rsid w:val="007F1E7C"/>
    <w:rsid w:val="007F22F4"/>
    <w:rsid w:val="007F29CA"/>
    <w:rsid w:val="007F4612"/>
    <w:rsid w:val="007F6795"/>
    <w:rsid w:val="007F7433"/>
    <w:rsid w:val="00800535"/>
    <w:rsid w:val="0080077C"/>
    <w:rsid w:val="00801542"/>
    <w:rsid w:val="00801EC8"/>
    <w:rsid w:val="0080390B"/>
    <w:rsid w:val="0080512C"/>
    <w:rsid w:val="00805676"/>
    <w:rsid w:val="00805FCF"/>
    <w:rsid w:val="008061CD"/>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69F"/>
    <w:rsid w:val="008318FB"/>
    <w:rsid w:val="00831DB6"/>
    <w:rsid w:val="00832B94"/>
    <w:rsid w:val="008334E2"/>
    <w:rsid w:val="0083745E"/>
    <w:rsid w:val="008423F2"/>
    <w:rsid w:val="00843769"/>
    <w:rsid w:val="008444F0"/>
    <w:rsid w:val="00844EF9"/>
    <w:rsid w:val="008457D3"/>
    <w:rsid w:val="008474CA"/>
    <w:rsid w:val="0085235A"/>
    <w:rsid w:val="0085349C"/>
    <w:rsid w:val="00853E7D"/>
    <w:rsid w:val="0085432D"/>
    <w:rsid w:val="00854A51"/>
    <w:rsid w:val="008569F0"/>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792C"/>
    <w:rsid w:val="00890D2A"/>
    <w:rsid w:val="00890D90"/>
    <w:rsid w:val="00891459"/>
    <w:rsid w:val="0089179C"/>
    <w:rsid w:val="00891BF8"/>
    <w:rsid w:val="00892C80"/>
    <w:rsid w:val="0089379F"/>
    <w:rsid w:val="00895288"/>
    <w:rsid w:val="008A0235"/>
    <w:rsid w:val="008A10DA"/>
    <w:rsid w:val="008A14F0"/>
    <w:rsid w:val="008A1F8B"/>
    <w:rsid w:val="008A4554"/>
    <w:rsid w:val="008A4F4F"/>
    <w:rsid w:val="008A51DF"/>
    <w:rsid w:val="008A6F10"/>
    <w:rsid w:val="008A79CE"/>
    <w:rsid w:val="008B0F55"/>
    <w:rsid w:val="008B2A56"/>
    <w:rsid w:val="008B3FCA"/>
    <w:rsid w:val="008B6BC8"/>
    <w:rsid w:val="008B74CD"/>
    <w:rsid w:val="008C0D11"/>
    <w:rsid w:val="008C1B23"/>
    <w:rsid w:val="008C2344"/>
    <w:rsid w:val="008C2896"/>
    <w:rsid w:val="008C305F"/>
    <w:rsid w:val="008C32DE"/>
    <w:rsid w:val="008C341D"/>
    <w:rsid w:val="008C39E3"/>
    <w:rsid w:val="008C465F"/>
    <w:rsid w:val="008C5AB9"/>
    <w:rsid w:val="008D3BEF"/>
    <w:rsid w:val="008D4A4B"/>
    <w:rsid w:val="008E03BA"/>
    <w:rsid w:val="008E1B1D"/>
    <w:rsid w:val="008E2B8E"/>
    <w:rsid w:val="008E35AA"/>
    <w:rsid w:val="008E3E7F"/>
    <w:rsid w:val="008E4B1D"/>
    <w:rsid w:val="008E5213"/>
    <w:rsid w:val="008E6F76"/>
    <w:rsid w:val="008F088A"/>
    <w:rsid w:val="008F0A6F"/>
    <w:rsid w:val="008F0AE9"/>
    <w:rsid w:val="008F0B6D"/>
    <w:rsid w:val="008F1DDD"/>
    <w:rsid w:val="008F3A9E"/>
    <w:rsid w:val="008F3BFD"/>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5E0F"/>
    <w:rsid w:val="00916630"/>
    <w:rsid w:val="00920855"/>
    <w:rsid w:val="00920BEC"/>
    <w:rsid w:val="009215EC"/>
    <w:rsid w:val="00922BC5"/>
    <w:rsid w:val="009232AD"/>
    <w:rsid w:val="00924ACD"/>
    <w:rsid w:val="00925054"/>
    <w:rsid w:val="00927ED8"/>
    <w:rsid w:val="009329BD"/>
    <w:rsid w:val="00933596"/>
    <w:rsid w:val="00934512"/>
    <w:rsid w:val="009346E0"/>
    <w:rsid w:val="009347F1"/>
    <w:rsid w:val="00934843"/>
    <w:rsid w:val="009357ED"/>
    <w:rsid w:val="00935DAF"/>
    <w:rsid w:val="00936748"/>
    <w:rsid w:val="00941B22"/>
    <w:rsid w:val="009427EA"/>
    <w:rsid w:val="00944746"/>
    <w:rsid w:val="00944867"/>
    <w:rsid w:val="009475F8"/>
    <w:rsid w:val="00950E1A"/>
    <w:rsid w:val="009517BF"/>
    <w:rsid w:val="00952324"/>
    <w:rsid w:val="00952DD6"/>
    <w:rsid w:val="0095371F"/>
    <w:rsid w:val="009543AC"/>
    <w:rsid w:val="009549B9"/>
    <w:rsid w:val="009562CA"/>
    <w:rsid w:val="00957383"/>
    <w:rsid w:val="00957988"/>
    <w:rsid w:val="0096191A"/>
    <w:rsid w:val="00962F68"/>
    <w:rsid w:val="009649EF"/>
    <w:rsid w:val="0096588E"/>
    <w:rsid w:val="00965AED"/>
    <w:rsid w:val="009700F7"/>
    <w:rsid w:val="00972788"/>
    <w:rsid w:val="009730F2"/>
    <w:rsid w:val="0097339A"/>
    <w:rsid w:val="0097461A"/>
    <w:rsid w:val="009751DB"/>
    <w:rsid w:val="00976F00"/>
    <w:rsid w:val="00976FA4"/>
    <w:rsid w:val="00977E9C"/>
    <w:rsid w:val="00980C43"/>
    <w:rsid w:val="00980EDD"/>
    <w:rsid w:val="0098275C"/>
    <w:rsid w:val="009839E7"/>
    <w:rsid w:val="00983D42"/>
    <w:rsid w:val="00984123"/>
    <w:rsid w:val="00984D0A"/>
    <w:rsid w:val="00985447"/>
    <w:rsid w:val="00985564"/>
    <w:rsid w:val="009856F7"/>
    <w:rsid w:val="00986CF3"/>
    <w:rsid w:val="0098722F"/>
    <w:rsid w:val="00990560"/>
    <w:rsid w:val="009915A1"/>
    <w:rsid w:val="00991905"/>
    <w:rsid w:val="00991B9C"/>
    <w:rsid w:val="00991E52"/>
    <w:rsid w:val="009932A2"/>
    <w:rsid w:val="0099359B"/>
    <w:rsid w:val="00995AD9"/>
    <w:rsid w:val="00996B6F"/>
    <w:rsid w:val="00997BD4"/>
    <w:rsid w:val="009A02F9"/>
    <w:rsid w:val="009A0A90"/>
    <w:rsid w:val="009A0F74"/>
    <w:rsid w:val="009A19A2"/>
    <w:rsid w:val="009A1F69"/>
    <w:rsid w:val="009A305B"/>
    <w:rsid w:val="009A548E"/>
    <w:rsid w:val="009A596F"/>
    <w:rsid w:val="009A7C9C"/>
    <w:rsid w:val="009B0BAD"/>
    <w:rsid w:val="009B6CCA"/>
    <w:rsid w:val="009B70A7"/>
    <w:rsid w:val="009B7285"/>
    <w:rsid w:val="009C1A39"/>
    <w:rsid w:val="009C1B65"/>
    <w:rsid w:val="009C306A"/>
    <w:rsid w:val="009C48D7"/>
    <w:rsid w:val="009C4E84"/>
    <w:rsid w:val="009C68C3"/>
    <w:rsid w:val="009D1103"/>
    <w:rsid w:val="009D2990"/>
    <w:rsid w:val="009D3E02"/>
    <w:rsid w:val="009D5F85"/>
    <w:rsid w:val="009E1AE9"/>
    <w:rsid w:val="009E1E25"/>
    <w:rsid w:val="009E2134"/>
    <w:rsid w:val="009E3A92"/>
    <w:rsid w:val="009E51D8"/>
    <w:rsid w:val="009E537A"/>
    <w:rsid w:val="009E5E3B"/>
    <w:rsid w:val="009E6487"/>
    <w:rsid w:val="009E7E05"/>
    <w:rsid w:val="009F0D8C"/>
    <w:rsid w:val="009F0EC7"/>
    <w:rsid w:val="009F1C58"/>
    <w:rsid w:val="009F3A4C"/>
    <w:rsid w:val="009F605A"/>
    <w:rsid w:val="009F7FED"/>
    <w:rsid w:val="00A00730"/>
    <w:rsid w:val="00A015CA"/>
    <w:rsid w:val="00A016FA"/>
    <w:rsid w:val="00A02830"/>
    <w:rsid w:val="00A03947"/>
    <w:rsid w:val="00A0453F"/>
    <w:rsid w:val="00A05F57"/>
    <w:rsid w:val="00A10DDA"/>
    <w:rsid w:val="00A11AA4"/>
    <w:rsid w:val="00A12C1D"/>
    <w:rsid w:val="00A13118"/>
    <w:rsid w:val="00A16858"/>
    <w:rsid w:val="00A17824"/>
    <w:rsid w:val="00A20DC2"/>
    <w:rsid w:val="00A20F70"/>
    <w:rsid w:val="00A22D15"/>
    <w:rsid w:val="00A2355E"/>
    <w:rsid w:val="00A238B4"/>
    <w:rsid w:val="00A30370"/>
    <w:rsid w:val="00A308EC"/>
    <w:rsid w:val="00A3100F"/>
    <w:rsid w:val="00A31969"/>
    <w:rsid w:val="00A32102"/>
    <w:rsid w:val="00A33D26"/>
    <w:rsid w:val="00A34BDE"/>
    <w:rsid w:val="00A35E1F"/>
    <w:rsid w:val="00A40201"/>
    <w:rsid w:val="00A42666"/>
    <w:rsid w:val="00A42A6E"/>
    <w:rsid w:val="00A42BBF"/>
    <w:rsid w:val="00A43D41"/>
    <w:rsid w:val="00A46010"/>
    <w:rsid w:val="00A51198"/>
    <w:rsid w:val="00A515C4"/>
    <w:rsid w:val="00A51607"/>
    <w:rsid w:val="00A51A29"/>
    <w:rsid w:val="00A51D86"/>
    <w:rsid w:val="00A5245E"/>
    <w:rsid w:val="00A530CF"/>
    <w:rsid w:val="00A56000"/>
    <w:rsid w:val="00A61D76"/>
    <w:rsid w:val="00A62217"/>
    <w:rsid w:val="00A63C33"/>
    <w:rsid w:val="00A640E6"/>
    <w:rsid w:val="00A6535D"/>
    <w:rsid w:val="00A6598F"/>
    <w:rsid w:val="00A71790"/>
    <w:rsid w:val="00A721A1"/>
    <w:rsid w:val="00A7338B"/>
    <w:rsid w:val="00A74439"/>
    <w:rsid w:val="00A745A6"/>
    <w:rsid w:val="00A750A2"/>
    <w:rsid w:val="00A75762"/>
    <w:rsid w:val="00A8005A"/>
    <w:rsid w:val="00A80D95"/>
    <w:rsid w:val="00A80DC3"/>
    <w:rsid w:val="00A817B5"/>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B4A"/>
    <w:rsid w:val="00AA3E49"/>
    <w:rsid w:val="00AA434D"/>
    <w:rsid w:val="00AA4767"/>
    <w:rsid w:val="00AA5749"/>
    <w:rsid w:val="00AA62DD"/>
    <w:rsid w:val="00AA685B"/>
    <w:rsid w:val="00AA7BAC"/>
    <w:rsid w:val="00AB0BB0"/>
    <w:rsid w:val="00AB0C77"/>
    <w:rsid w:val="00AB0CEF"/>
    <w:rsid w:val="00AB1711"/>
    <w:rsid w:val="00AB2E38"/>
    <w:rsid w:val="00AB436B"/>
    <w:rsid w:val="00AB4BE8"/>
    <w:rsid w:val="00AB5368"/>
    <w:rsid w:val="00AB53C5"/>
    <w:rsid w:val="00AB5CE8"/>
    <w:rsid w:val="00AB5D2B"/>
    <w:rsid w:val="00AB6D36"/>
    <w:rsid w:val="00AB70A3"/>
    <w:rsid w:val="00AB77AC"/>
    <w:rsid w:val="00AC0100"/>
    <w:rsid w:val="00AC7CAD"/>
    <w:rsid w:val="00AD0BB1"/>
    <w:rsid w:val="00AD419E"/>
    <w:rsid w:val="00AD4235"/>
    <w:rsid w:val="00AD5AA2"/>
    <w:rsid w:val="00AD6A16"/>
    <w:rsid w:val="00AE0395"/>
    <w:rsid w:val="00AE15B0"/>
    <w:rsid w:val="00AE1A21"/>
    <w:rsid w:val="00AE2316"/>
    <w:rsid w:val="00AE2711"/>
    <w:rsid w:val="00AE30DC"/>
    <w:rsid w:val="00AE3D92"/>
    <w:rsid w:val="00AE5578"/>
    <w:rsid w:val="00AE5C48"/>
    <w:rsid w:val="00AF0422"/>
    <w:rsid w:val="00AF049B"/>
    <w:rsid w:val="00AF2A44"/>
    <w:rsid w:val="00AF3ACB"/>
    <w:rsid w:val="00AF404F"/>
    <w:rsid w:val="00AF46E2"/>
    <w:rsid w:val="00AF551D"/>
    <w:rsid w:val="00AF5A75"/>
    <w:rsid w:val="00AF694F"/>
    <w:rsid w:val="00B0068F"/>
    <w:rsid w:val="00B0316C"/>
    <w:rsid w:val="00B06325"/>
    <w:rsid w:val="00B1025C"/>
    <w:rsid w:val="00B128D1"/>
    <w:rsid w:val="00B13351"/>
    <w:rsid w:val="00B13A23"/>
    <w:rsid w:val="00B149FD"/>
    <w:rsid w:val="00B1532D"/>
    <w:rsid w:val="00B1647E"/>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B3F"/>
    <w:rsid w:val="00B46BFA"/>
    <w:rsid w:val="00B5036B"/>
    <w:rsid w:val="00B50889"/>
    <w:rsid w:val="00B50D79"/>
    <w:rsid w:val="00B51471"/>
    <w:rsid w:val="00B54626"/>
    <w:rsid w:val="00B552B9"/>
    <w:rsid w:val="00B55C81"/>
    <w:rsid w:val="00B579D8"/>
    <w:rsid w:val="00B60D83"/>
    <w:rsid w:val="00B619AE"/>
    <w:rsid w:val="00B62BB9"/>
    <w:rsid w:val="00B632E1"/>
    <w:rsid w:val="00B63A63"/>
    <w:rsid w:val="00B64E1B"/>
    <w:rsid w:val="00B65362"/>
    <w:rsid w:val="00B65451"/>
    <w:rsid w:val="00B656AE"/>
    <w:rsid w:val="00B65A4A"/>
    <w:rsid w:val="00B65D9E"/>
    <w:rsid w:val="00B676D1"/>
    <w:rsid w:val="00B67D6F"/>
    <w:rsid w:val="00B70BBC"/>
    <w:rsid w:val="00B71D49"/>
    <w:rsid w:val="00B72221"/>
    <w:rsid w:val="00B7482D"/>
    <w:rsid w:val="00B74BD6"/>
    <w:rsid w:val="00B751AA"/>
    <w:rsid w:val="00B7608C"/>
    <w:rsid w:val="00B774BF"/>
    <w:rsid w:val="00B8031F"/>
    <w:rsid w:val="00B805A0"/>
    <w:rsid w:val="00B81514"/>
    <w:rsid w:val="00B83DBD"/>
    <w:rsid w:val="00B848FC"/>
    <w:rsid w:val="00B855B2"/>
    <w:rsid w:val="00B86656"/>
    <w:rsid w:val="00B867B2"/>
    <w:rsid w:val="00B870ED"/>
    <w:rsid w:val="00B87D82"/>
    <w:rsid w:val="00B87E66"/>
    <w:rsid w:val="00B91626"/>
    <w:rsid w:val="00B91F2F"/>
    <w:rsid w:val="00B925C4"/>
    <w:rsid w:val="00B92CBE"/>
    <w:rsid w:val="00B930F0"/>
    <w:rsid w:val="00B940B2"/>
    <w:rsid w:val="00B95001"/>
    <w:rsid w:val="00B957F5"/>
    <w:rsid w:val="00B9696C"/>
    <w:rsid w:val="00B9699D"/>
    <w:rsid w:val="00B96D64"/>
    <w:rsid w:val="00BA225F"/>
    <w:rsid w:val="00BA508B"/>
    <w:rsid w:val="00BA51B8"/>
    <w:rsid w:val="00BA7B1E"/>
    <w:rsid w:val="00BA7F9B"/>
    <w:rsid w:val="00BB020C"/>
    <w:rsid w:val="00BB1147"/>
    <w:rsid w:val="00BB2088"/>
    <w:rsid w:val="00BB21C8"/>
    <w:rsid w:val="00BB27FF"/>
    <w:rsid w:val="00BB323E"/>
    <w:rsid w:val="00BB33D6"/>
    <w:rsid w:val="00BB3960"/>
    <w:rsid w:val="00BB5AFA"/>
    <w:rsid w:val="00BC0B6F"/>
    <w:rsid w:val="00BC2984"/>
    <w:rsid w:val="00BC2990"/>
    <w:rsid w:val="00BC35ED"/>
    <w:rsid w:val="00BC4B73"/>
    <w:rsid w:val="00BC4E81"/>
    <w:rsid w:val="00BC739E"/>
    <w:rsid w:val="00BD4DAA"/>
    <w:rsid w:val="00BE07F1"/>
    <w:rsid w:val="00BE0B82"/>
    <w:rsid w:val="00BE2345"/>
    <w:rsid w:val="00BE3064"/>
    <w:rsid w:val="00BE3E34"/>
    <w:rsid w:val="00BE4427"/>
    <w:rsid w:val="00BE679A"/>
    <w:rsid w:val="00BE6B47"/>
    <w:rsid w:val="00BE776F"/>
    <w:rsid w:val="00BF01DB"/>
    <w:rsid w:val="00BF0B5E"/>
    <w:rsid w:val="00BF17A9"/>
    <w:rsid w:val="00BF19A1"/>
    <w:rsid w:val="00BF292D"/>
    <w:rsid w:val="00BF2E2E"/>
    <w:rsid w:val="00BF5F91"/>
    <w:rsid w:val="00BF65BD"/>
    <w:rsid w:val="00BF75FF"/>
    <w:rsid w:val="00C001BE"/>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FBF"/>
    <w:rsid w:val="00C20978"/>
    <w:rsid w:val="00C21FFB"/>
    <w:rsid w:val="00C22285"/>
    <w:rsid w:val="00C223CD"/>
    <w:rsid w:val="00C22E8B"/>
    <w:rsid w:val="00C26C6C"/>
    <w:rsid w:val="00C312CE"/>
    <w:rsid w:val="00C31BE0"/>
    <w:rsid w:val="00C31F82"/>
    <w:rsid w:val="00C32185"/>
    <w:rsid w:val="00C32544"/>
    <w:rsid w:val="00C33B40"/>
    <w:rsid w:val="00C37364"/>
    <w:rsid w:val="00C407AF"/>
    <w:rsid w:val="00C423CD"/>
    <w:rsid w:val="00C43160"/>
    <w:rsid w:val="00C464EA"/>
    <w:rsid w:val="00C46E6B"/>
    <w:rsid w:val="00C474D6"/>
    <w:rsid w:val="00C47EBC"/>
    <w:rsid w:val="00C50426"/>
    <w:rsid w:val="00C50C06"/>
    <w:rsid w:val="00C5207F"/>
    <w:rsid w:val="00C5475A"/>
    <w:rsid w:val="00C56395"/>
    <w:rsid w:val="00C5652C"/>
    <w:rsid w:val="00C60241"/>
    <w:rsid w:val="00C605B7"/>
    <w:rsid w:val="00C61A8F"/>
    <w:rsid w:val="00C62801"/>
    <w:rsid w:val="00C62F42"/>
    <w:rsid w:val="00C6379F"/>
    <w:rsid w:val="00C63C1F"/>
    <w:rsid w:val="00C653AF"/>
    <w:rsid w:val="00C65F34"/>
    <w:rsid w:val="00C67C45"/>
    <w:rsid w:val="00C7185F"/>
    <w:rsid w:val="00C727F3"/>
    <w:rsid w:val="00C73539"/>
    <w:rsid w:val="00C74ECB"/>
    <w:rsid w:val="00C81924"/>
    <w:rsid w:val="00C81A48"/>
    <w:rsid w:val="00C82323"/>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149"/>
    <w:rsid w:val="00CA6E32"/>
    <w:rsid w:val="00CB1DC0"/>
    <w:rsid w:val="00CB242C"/>
    <w:rsid w:val="00CB41BF"/>
    <w:rsid w:val="00CB4F93"/>
    <w:rsid w:val="00CC070F"/>
    <w:rsid w:val="00CC4D86"/>
    <w:rsid w:val="00CC59AA"/>
    <w:rsid w:val="00CC5B80"/>
    <w:rsid w:val="00CC5F19"/>
    <w:rsid w:val="00CC6984"/>
    <w:rsid w:val="00CC71FE"/>
    <w:rsid w:val="00CD12F4"/>
    <w:rsid w:val="00CD2505"/>
    <w:rsid w:val="00CD4C86"/>
    <w:rsid w:val="00CD540D"/>
    <w:rsid w:val="00CD6B14"/>
    <w:rsid w:val="00CD6E8A"/>
    <w:rsid w:val="00CD7267"/>
    <w:rsid w:val="00CE0921"/>
    <w:rsid w:val="00CE0BDB"/>
    <w:rsid w:val="00CE1144"/>
    <w:rsid w:val="00CE224E"/>
    <w:rsid w:val="00CE29BB"/>
    <w:rsid w:val="00CE2DCE"/>
    <w:rsid w:val="00CE3FFC"/>
    <w:rsid w:val="00CE51CF"/>
    <w:rsid w:val="00CE533A"/>
    <w:rsid w:val="00CE5517"/>
    <w:rsid w:val="00CE63B5"/>
    <w:rsid w:val="00CE77AF"/>
    <w:rsid w:val="00CF103B"/>
    <w:rsid w:val="00CF325D"/>
    <w:rsid w:val="00CF3DBD"/>
    <w:rsid w:val="00CF4591"/>
    <w:rsid w:val="00CF63C0"/>
    <w:rsid w:val="00CF6A97"/>
    <w:rsid w:val="00CF7054"/>
    <w:rsid w:val="00D00D76"/>
    <w:rsid w:val="00D01055"/>
    <w:rsid w:val="00D01AEE"/>
    <w:rsid w:val="00D0284C"/>
    <w:rsid w:val="00D0582E"/>
    <w:rsid w:val="00D0593C"/>
    <w:rsid w:val="00D062D1"/>
    <w:rsid w:val="00D069FB"/>
    <w:rsid w:val="00D06BBB"/>
    <w:rsid w:val="00D07F17"/>
    <w:rsid w:val="00D1027A"/>
    <w:rsid w:val="00D12586"/>
    <w:rsid w:val="00D12E7D"/>
    <w:rsid w:val="00D13F12"/>
    <w:rsid w:val="00D1532A"/>
    <w:rsid w:val="00D160FD"/>
    <w:rsid w:val="00D16FCB"/>
    <w:rsid w:val="00D1718E"/>
    <w:rsid w:val="00D17482"/>
    <w:rsid w:val="00D17941"/>
    <w:rsid w:val="00D203A3"/>
    <w:rsid w:val="00D22D65"/>
    <w:rsid w:val="00D23013"/>
    <w:rsid w:val="00D238A5"/>
    <w:rsid w:val="00D246A1"/>
    <w:rsid w:val="00D24DC4"/>
    <w:rsid w:val="00D263F7"/>
    <w:rsid w:val="00D26ED9"/>
    <w:rsid w:val="00D274C1"/>
    <w:rsid w:val="00D2791D"/>
    <w:rsid w:val="00D279F2"/>
    <w:rsid w:val="00D30210"/>
    <w:rsid w:val="00D3147E"/>
    <w:rsid w:val="00D3277E"/>
    <w:rsid w:val="00D3394D"/>
    <w:rsid w:val="00D3419E"/>
    <w:rsid w:val="00D36A9D"/>
    <w:rsid w:val="00D36B42"/>
    <w:rsid w:val="00D36BA9"/>
    <w:rsid w:val="00D376F1"/>
    <w:rsid w:val="00D379CB"/>
    <w:rsid w:val="00D426A6"/>
    <w:rsid w:val="00D42745"/>
    <w:rsid w:val="00D42901"/>
    <w:rsid w:val="00D42B0B"/>
    <w:rsid w:val="00D462D3"/>
    <w:rsid w:val="00D46C6A"/>
    <w:rsid w:val="00D46E94"/>
    <w:rsid w:val="00D50A20"/>
    <w:rsid w:val="00D53ADE"/>
    <w:rsid w:val="00D54AD1"/>
    <w:rsid w:val="00D56965"/>
    <w:rsid w:val="00D601DA"/>
    <w:rsid w:val="00D610F7"/>
    <w:rsid w:val="00D61244"/>
    <w:rsid w:val="00D6144A"/>
    <w:rsid w:val="00D66081"/>
    <w:rsid w:val="00D66627"/>
    <w:rsid w:val="00D667A9"/>
    <w:rsid w:val="00D67C71"/>
    <w:rsid w:val="00D67EAB"/>
    <w:rsid w:val="00D7085F"/>
    <w:rsid w:val="00D70E87"/>
    <w:rsid w:val="00D720E5"/>
    <w:rsid w:val="00D745D4"/>
    <w:rsid w:val="00D755DB"/>
    <w:rsid w:val="00D7614C"/>
    <w:rsid w:val="00D76550"/>
    <w:rsid w:val="00D776DC"/>
    <w:rsid w:val="00D833D8"/>
    <w:rsid w:val="00D84951"/>
    <w:rsid w:val="00D84D69"/>
    <w:rsid w:val="00D8516F"/>
    <w:rsid w:val="00D86814"/>
    <w:rsid w:val="00D912B8"/>
    <w:rsid w:val="00D91ADA"/>
    <w:rsid w:val="00D92954"/>
    <w:rsid w:val="00D948BA"/>
    <w:rsid w:val="00DA08F6"/>
    <w:rsid w:val="00DA1110"/>
    <w:rsid w:val="00DA152B"/>
    <w:rsid w:val="00DA3620"/>
    <w:rsid w:val="00DA49F3"/>
    <w:rsid w:val="00DA56D7"/>
    <w:rsid w:val="00DA7B3D"/>
    <w:rsid w:val="00DA7EC7"/>
    <w:rsid w:val="00DB2232"/>
    <w:rsid w:val="00DB320D"/>
    <w:rsid w:val="00DB389D"/>
    <w:rsid w:val="00DB3DE4"/>
    <w:rsid w:val="00DB4F22"/>
    <w:rsid w:val="00DB63DE"/>
    <w:rsid w:val="00DB6693"/>
    <w:rsid w:val="00DC091B"/>
    <w:rsid w:val="00DC167F"/>
    <w:rsid w:val="00DC3715"/>
    <w:rsid w:val="00DC5406"/>
    <w:rsid w:val="00DC563C"/>
    <w:rsid w:val="00DC602F"/>
    <w:rsid w:val="00DC6B25"/>
    <w:rsid w:val="00DC78F7"/>
    <w:rsid w:val="00DD1205"/>
    <w:rsid w:val="00DD208D"/>
    <w:rsid w:val="00DD2DFA"/>
    <w:rsid w:val="00DD2EFB"/>
    <w:rsid w:val="00DD38F7"/>
    <w:rsid w:val="00DD46B0"/>
    <w:rsid w:val="00DD5732"/>
    <w:rsid w:val="00DD5A4D"/>
    <w:rsid w:val="00DD788E"/>
    <w:rsid w:val="00DE0612"/>
    <w:rsid w:val="00DE22DD"/>
    <w:rsid w:val="00DE2A07"/>
    <w:rsid w:val="00DE3BD8"/>
    <w:rsid w:val="00DE4BA4"/>
    <w:rsid w:val="00DE5A23"/>
    <w:rsid w:val="00DE6B2F"/>
    <w:rsid w:val="00DE7698"/>
    <w:rsid w:val="00DE79E2"/>
    <w:rsid w:val="00DF06D4"/>
    <w:rsid w:val="00DF0758"/>
    <w:rsid w:val="00DF149B"/>
    <w:rsid w:val="00DF1A06"/>
    <w:rsid w:val="00DF3296"/>
    <w:rsid w:val="00DF3E28"/>
    <w:rsid w:val="00DF5118"/>
    <w:rsid w:val="00DF6885"/>
    <w:rsid w:val="00E0179D"/>
    <w:rsid w:val="00E02557"/>
    <w:rsid w:val="00E0382F"/>
    <w:rsid w:val="00E0475B"/>
    <w:rsid w:val="00E11B6C"/>
    <w:rsid w:val="00E12D00"/>
    <w:rsid w:val="00E13E61"/>
    <w:rsid w:val="00E15989"/>
    <w:rsid w:val="00E15ABB"/>
    <w:rsid w:val="00E17F78"/>
    <w:rsid w:val="00E22867"/>
    <w:rsid w:val="00E22BC2"/>
    <w:rsid w:val="00E22E12"/>
    <w:rsid w:val="00E2371D"/>
    <w:rsid w:val="00E2379E"/>
    <w:rsid w:val="00E23EC9"/>
    <w:rsid w:val="00E25157"/>
    <w:rsid w:val="00E2527F"/>
    <w:rsid w:val="00E26921"/>
    <w:rsid w:val="00E27933"/>
    <w:rsid w:val="00E350AC"/>
    <w:rsid w:val="00E35E76"/>
    <w:rsid w:val="00E367EA"/>
    <w:rsid w:val="00E40179"/>
    <w:rsid w:val="00E4092F"/>
    <w:rsid w:val="00E41343"/>
    <w:rsid w:val="00E42D74"/>
    <w:rsid w:val="00E42E20"/>
    <w:rsid w:val="00E44745"/>
    <w:rsid w:val="00E45159"/>
    <w:rsid w:val="00E47945"/>
    <w:rsid w:val="00E52644"/>
    <w:rsid w:val="00E539D0"/>
    <w:rsid w:val="00E54D54"/>
    <w:rsid w:val="00E55989"/>
    <w:rsid w:val="00E57911"/>
    <w:rsid w:val="00E57D3C"/>
    <w:rsid w:val="00E61745"/>
    <w:rsid w:val="00E64A4E"/>
    <w:rsid w:val="00E65B5D"/>
    <w:rsid w:val="00E65BE0"/>
    <w:rsid w:val="00E66106"/>
    <w:rsid w:val="00E66D85"/>
    <w:rsid w:val="00E67788"/>
    <w:rsid w:val="00E67BCB"/>
    <w:rsid w:val="00E72AC2"/>
    <w:rsid w:val="00E7457E"/>
    <w:rsid w:val="00E748B6"/>
    <w:rsid w:val="00E74CCA"/>
    <w:rsid w:val="00E74F08"/>
    <w:rsid w:val="00E75463"/>
    <w:rsid w:val="00E77066"/>
    <w:rsid w:val="00E775D6"/>
    <w:rsid w:val="00E777ED"/>
    <w:rsid w:val="00E81D80"/>
    <w:rsid w:val="00E82077"/>
    <w:rsid w:val="00E827A8"/>
    <w:rsid w:val="00E8560D"/>
    <w:rsid w:val="00E8610F"/>
    <w:rsid w:val="00E862A5"/>
    <w:rsid w:val="00E8643F"/>
    <w:rsid w:val="00E86514"/>
    <w:rsid w:val="00E867CA"/>
    <w:rsid w:val="00E87511"/>
    <w:rsid w:val="00E87DE2"/>
    <w:rsid w:val="00E91DFA"/>
    <w:rsid w:val="00E92468"/>
    <w:rsid w:val="00E92697"/>
    <w:rsid w:val="00E93D72"/>
    <w:rsid w:val="00E94C8A"/>
    <w:rsid w:val="00EA15FF"/>
    <w:rsid w:val="00EA1AD4"/>
    <w:rsid w:val="00EA1B45"/>
    <w:rsid w:val="00EA3647"/>
    <w:rsid w:val="00EA37FA"/>
    <w:rsid w:val="00EA5202"/>
    <w:rsid w:val="00EA5C04"/>
    <w:rsid w:val="00EA72D5"/>
    <w:rsid w:val="00EB0284"/>
    <w:rsid w:val="00EB4F4C"/>
    <w:rsid w:val="00EB5CC3"/>
    <w:rsid w:val="00EC056B"/>
    <w:rsid w:val="00EC065C"/>
    <w:rsid w:val="00EC4829"/>
    <w:rsid w:val="00EC5ABB"/>
    <w:rsid w:val="00EC663A"/>
    <w:rsid w:val="00ED18FC"/>
    <w:rsid w:val="00ED222B"/>
    <w:rsid w:val="00ED491D"/>
    <w:rsid w:val="00ED5844"/>
    <w:rsid w:val="00ED6ECB"/>
    <w:rsid w:val="00EE06FD"/>
    <w:rsid w:val="00EE1788"/>
    <w:rsid w:val="00EE1937"/>
    <w:rsid w:val="00EE3099"/>
    <w:rsid w:val="00EE4644"/>
    <w:rsid w:val="00EE5AEC"/>
    <w:rsid w:val="00EF0455"/>
    <w:rsid w:val="00EF05F8"/>
    <w:rsid w:val="00EF17BB"/>
    <w:rsid w:val="00EF2992"/>
    <w:rsid w:val="00EF360E"/>
    <w:rsid w:val="00EF4352"/>
    <w:rsid w:val="00EF5E9F"/>
    <w:rsid w:val="00F05054"/>
    <w:rsid w:val="00F05AD9"/>
    <w:rsid w:val="00F07A2A"/>
    <w:rsid w:val="00F10D60"/>
    <w:rsid w:val="00F10DCF"/>
    <w:rsid w:val="00F1223D"/>
    <w:rsid w:val="00F127CD"/>
    <w:rsid w:val="00F1291D"/>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244"/>
    <w:rsid w:val="00F3629D"/>
    <w:rsid w:val="00F3667F"/>
    <w:rsid w:val="00F372C9"/>
    <w:rsid w:val="00F41ED8"/>
    <w:rsid w:val="00F42C14"/>
    <w:rsid w:val="00F437C9"/>
    <w:rsid w:val="00F47970"/>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75BF"/>
    <w:rsid w:val="00F70DDD"/>
    <w:rsid w:val="00F716C2"/>
    <w:rsid w:val="00F71A95"/>
    <w:rsid w:val="00F740E3"/>
    <w:rsid w:val="00F74931"/>
    <w:rsid w:val="00F74BBD"/>
    <w:rsid w:val="00F75A6E"/>
    <w:rsid w:val="00F77447"/>
    <w:rsid w:val="00F7771E"/>
    <w:rsid w:val="00F77B9F"/>
    <w:rsid w:val="00F82479"/>
    <w:rsid w:val="00F82851"/>
    <w:rsid w:val="00F82B4C"/>
    <w:rsid w:val="00F84997"/>
    <w:rsid w:val="00F8709D"/>
    <w:rsid w:val="00F872E1"/>
    <w:rsid w:val="00F905E2"/>
    <w:rsid w:val="00F91310"/>
    <w:rsid w:val="00F92E3C"/>
    <w:rsid w:val="00F92E60"/>
    <w:rsid w:val="00F94E32"/>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80F"/>
    <w:rsid w:val="00FC1AA5"/>
    <w:rsid w:val="00FC1B9A"/>
    <w:rsid w:val="00FC1C6C"/>
    <w:rsid w:val="00FC5A77"/>
    <w:rsid w:val="00FC6F5D"/>
    <w:rsid w:val="00FD0053"/>
    <w:rsid w:val="00FD01F2"/>
    <w:rsid w:val="00FD2C67"/>
    <w:rsid w:val="00FD2E01"/>
    <w:rsid w:val="00FD3A0F"/>
    <w:rsid w:val="00FD4491"/>
    <w:rsid w:val="00FD4EB3"/>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DDF693"/>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49B"/>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 w:type="paragraph" w:styleId="af7">
    <w:name w:val="No Spacing"/>
    <w:aliases w:val="Основной,для таблиц,Без интервала21,Без интервал,Без интервала1,Основа,мой,МОЙ,Без интервала 111,МММ,МОЙ МОЙ,No Spacing111,Без интервала2"/>
    <w:link w:val="af8"/>
    <w:uiPriority w:val="1"/>
    <w:qFormat/>
    <w:rsid w:val="00B619AE"/>
    <w:pPr>
      <w:spacing w:after="0" w:line="240" w:lineRule="auto"/>
    </w:pPr>
    <w:rPr>
      <w:rFonts w:ascii="Calibri" w:eastAsia="Times New Roman" w:hAnsi="Calibri"/>
    </w:rPr>
  </w:style>
  <w:style w:type="character" w:customStyle="1" w:styleId="af8">
    <w:name w:val="Без интервала Знак"/>
    <w:aliases w:val="Основной Знак,для таблиц Знак,Без интервала21 Знак,Без интервал Знак,Без интервала1 Знак,Основа Знак,мой Знак,МОЙ Знак,Без интервала 111 Знак,МММ Знак,МОЙ МОЙ Знак,No Spacing111 Знак,Без интервала2 Знак"/>
    <w:link w:val="af7"/>
    <w:uiPriority w:val="1"/>
    <w:locked/>
    <w:rsid w:val="00B619AE"/>
    <w:rPr>
      <w:rFonts w:ascii="Calibri" w:eastAsia="Times New Roman" w:hAnsi="Calibri"/>
    </w:rPr>
  </w:style>
  <w:style w:type="paragraph" w:customStyle="1" w:styleId="ConsPlusNormal">
    <w:name w:val="ConsPlusNormal"/>
    <w:rsid w:val="00382A03"/>
    <w:pPr>
      <w:widowControl w:val="0"/>
      <w:autoSpaceDE w:val="0"/>
      <w:autoSpaceDN w:val="0"/>
      <w:spacing w:after="0" w:line="240" w:lineRule="auto"/>
    </w:pPr>
    <w:rPr>
      <w:rFonts w:ascii="Calibri"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68F325-1683-445C-A4B5-92D3F2281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4730</Words>
  <Characters>26967</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8</cp:lastModifiedBy>
  <cp:revision>2</cp:revision>
  <cp:lastPrinted>2026-03-04T12:11:00Z</cp:lastPrinted>
  <dcterms:created xsi:type="dcterms:W3CDTF">2026-05-13T10:46:00Z</dcterms:created>
  <dcterms:modified xsi:type="dcterms:W3CDTF">2026-05-13T10:46:00Z</dcterms:modified>
</cp:coreProperties>
</file>