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7D4B00" w14:textId="3646B800" w:rsidR="00D123E2" w:rsidRPr="0048323E" w:rsidRDefault="00C0369E" w:rsidP="00041D40">
      <w:pPr>
        <w:pStyle w:val="ConsPlusNonformat"/>
        <w:tabs>
          <w:tab w:val="left" w:pos="993"/>
        </w:tabs>
        <w:jc w:val="center"/>
        <w:rPr>
          <w:rFonts w:ascii="Times New Roman" w:hAnsi="Times New Roman" w:cs="Times New Roman"/>
          <w:b/>
          <w:sz w:val="24"/>
          <w:szCs w:val="24"/>
        </w:rPr>
      </w:pPr>
      <w:r>
        <w:rPr>
          <w:rFonts w:ascii="Times New Roman" w:hAnsi="Times New Roman" w:cs="Times New Roman"/>
          <w:b/>
          <w:sz w:val="24"/>
          <w:szCs w:val="24"/>
        </w:rPr>
        <w:t>ГОСУДАРСТВЕН</w:t>
      </w:r>
      <w:r w:rsidR="00077115">
        <w:rPr>
          <w:rFonts w:ascii="Times New Roman" w:hAnsi="Times New Roman" w:cs="Times New Roman"/>
          <w:b/>
          <w:sz w:val="24"/>
          <w:szCs w:val="24"/>
        </w:rPr>
        <w:t>ЫЙ</w:t>
      </w:r>
      <w:r>
        <w:rPr>
          <w:rFonts w:ascii="Times New Roman" w:hAnsi="Times New Roman" w:cs="Times New Roman"/>
          <w:b/>
          <w:sz w:val="24"/>
          <w:szCs w:val="24"/>
        </w:rPr>
        <w:t xml:space="preserve"> </w:t>
      </w:r>
      <w:r w:rsidR="00484BC9" w:rsidRPr="00041D40">
        <w:rPr>
          <w:rFonts w:ascii="Times New Roman" w:hAnsi="Times New Roman" w:cs="Times New Roman"/>
          <w:b/>
          <w:sz w:val="24"/>
          <w:szCs w:val="24"/>
        </w:rPr>
        <w:t>КОНТРАКТ</w:t>
      </w:r>
      <w:r w:rsidR="00077115">
        <w:rPr>
          <w:rFonts w:ascii="Times New Roman" w:hAnsi="Times New Roman" w:cs="Times New Roman"/>
          <w:b/>
          <w:sz w:val="24"/>
          <w:szCs w:val="24"/>
        </w:rPr>
        <w:t xml:space="preserve"> № </w:t>
      </w:r>
    </w:p>
    <w:p w14:paraId="3CB30D9A" w14:textId="520DAB8B" w:rsidR="00F2194E" w:rsidRDefault="00374BC1" w:rsidP="004C328A">
      <w:pPr>
        <w:pStyle w:val="af7"/>
        <w:jc w:val="center"/>
        <w:rPr>
          <w:color w:val="000000"/>
        </w:rPr>
      </w:pPr>
      <w:r>
        <w:rPr>
          <w:color w:val="000000"/>
        </w:rPr>
        <w:t xml:space="preserve">На поставку </w:t>
      </w:r>
      <w:r w:rsidR="00077115" w:rsidRPr="00077115">
        <w:rPr>
          <w:color w:val="000000"/>
        </w:rPr>
        <w:t> </w:t>
      </w:r>
    </w:p>
    <w:p w14:paraId="66F48A05" w14:textId="77777777" w:rsidR="00374BC1" w:rsidRDefault="00374BC1" w:rsidP="008C02A9">
      <w:pPr>
        <w:pStyle w:val="af7"/>
        <w:jc w:val="both"/>
        <w:rPr>
          <w:color w:val="000000"/>
        </w:rPr>
      </w:pPr>
    </w:p>
    <w:p w14:paraId="3C1D952D" w14:textId="45537420" w:rsidR="00484BC9" w:rsidRPr="00041D40" w:rsidRDefault="00484BC9" w:rsidP="008C02A9">
      <w:pPr>
        <w:pStyle w:val="af7"/>
        <w:jc w:val="both"/>
      </w:pPr>
      <w:r w:rsidRPr="00213230">
        <w:t>г. Санкт-Петер</w:t>
      </w:r>
      <w:r w:rsidR="008C02A9" w:rsidRPr="00213230">
        <w:t>бург</w:t>
      </w:r>
      <w:r w:rsidR="0026781B" w:rsidRPr="00213230">
        <w:tab/>
      </w:r>
      <w:r w:rsidR="0026781B" w:rsidRPr="00213230">
        <w:tab/>
      </w:r>
      <w:r w:rsidR="0026781B" w:rsidRPr="00213230">
        <w:tab/>
      </w:r>
      <w:r w:rsidR="0026781B" w:rsidRPr="00213230">
        <w:tab/>
      </w:r>
      <w:r w:rsidR="0026781B" w:rsidRPr="00213230">
        <w:tab/>
      </w:r>
      <w:r w:rsidR="0026781B" w:rsidRPr="00213230">
        <w:tab/>
      </w:r>
      <w:r w:rsidR="0026781B" w:rsidRPr="00213230">
        <w:tab/>
      </w:r>
      <w:r w:rsidR="004C328A">
        <w:t>______________</w:t>
      </w:r>
      <w:r w:rsidR="00A945E4">
        <w:t xml:space="preserve"> </w:t>
      </w:r>
      <w:r w:rsidR="00A14F52">
        <w:t>202</w:t>
      </w:r>
      <w:r w:rsidR="004C328A">
        <w:t>6</w:t>
      </w:r>
      <w:r w:rsidR="00A14F52">
        <w:t>г</w:t>
      </w:r>
      <w:r w:rsidR="00E507A4" w:rsidRPr="00213230">
        <w:t>.</w:t>
      </w:r>
    </w:p>
    <w:p w14:paraId="55F0BD15" w14:textId="77777777" w:rsidR="002E0B4A" w:rsidRPr="00041D40" w:rsidRDefault="002E0B4A" w:rsidP="00E332E9">
      <w:pPr>
        <w:pStyle w:val="af7"/>
        <w:jc w:val="center"/>
      </w:pPr>
    </w:p>
    <w:p w14:paraId="4038E230" w14:textId="30AD582E" w:rsidR="00374BC1" w:rsidRDefault="003A1716" w:rsidP="00374BC1">
      <w:pPr>
        <w:ind w:firstLine="709"/>
        <w:jc w:val="both"/>
      </w:pPr>
      <w:r w:rsidRPr="00FA56FD">
        <w:rPr>
          <w:color w:val="000000"/>
        </w:rPr>
        <w:t>Санкт-Петербургское госуд</w:t>
      </w:r>
      <w:r w:rsidR="00213B0F">
        <w:rPr>
          <w:color w:val="000000"/>
        </w:rPr>
        <w:t>арственное казенное учреждение "</w:t>
      </w:r>
      <w:r w:rsidRPr="00FA56FD">
        <w:rPr>
          <w:color w:val="000000"/>
        </w:rPr>
        <w:t xml:space="preserve">Пожарно-спасательный отряд противопожарной службы Санкт-Петербурга по </w:t>
      </w:r>
      <w:r w:rsidR="00B612B2">
        <w:rPr>
          <w:color w:val="000000"/>
        </w:rPr>
        <w:t>Пушкинском</w:t>
      </w:r>
      <w:r w:rsidRPr="00FA56FD">
        <w:rPr>
          <w:color w:val="000000"/>
        </w:rPr>
        <w:t>у району</w:t>
      </w:r>
      <w:r w:rsidR="00BE3CB4">
        <w:rPr>
          <w:color w:val="000000"/>
        </w:rPr>
        <w:t xml:space="preserve"> </w:t>
      </w:r>
      <w:r w:rsidRPr="00FA56FD">
        <w:rPr>
          <w:color w:val="000000"/>
        </w:rPr>
        <w:t>Санк</w:t>
      </w:r>
      <w:r w:rsidR="00213B0F">
        <w:rPr>
          <w:color w:val="000000"/>
        </w:rPr>
        <w:t>т-Петербурга" (далее – СПб ГКУ "</w:t>
      </w:r>
      <w:r w:rsidRPr="00FA56FD">
        <w:rPr>
          <w:color w:val="000000"/>
        </w:rPr>
        <w:t xml:space="preserve">ПСО </w:t>
      </w:r>
      <w:r w:rsidR="00B612B2">
        <w:rPr>
          <w:color w:val="000000"/>
        </w:rPr>
        <w:t>Пушкинского</w:t>
      </w:r>
      <w:r w:rsidRPr="00FA56FD">
        <w:rPr>
          <w:color w:val="000000"/>
        </w:rPr>
        <w:t xml:space="preserve"> ра</w:t>
      </w:r>
      <w:r w:rsidR="00213B0F">
        <w:rPr>
          <w:color w:val="000000"/>
        </w:rPr>
        <w:t xml:space="preserve">йона"), именуемое в </w:t>
      </w:r>
      <w:r w:rsidR="00213B0F" w:rsidRPr="00CF3FA5">
        <w:rPr>
          <w:color w:val="000000"/>
        </w:rPr>
        <w:t>дальнейшем "</w:t>
      </w:r>
      <w:proofErr w:type="spellStart"/>
      <w:r w:rsidR="00213B0F" w:rsidRPr="00CF3FA5">
        <w:rPr>
          <w:color w:val="000000"/>
        </w:rPr>
        <w:t>Госзаказчик</w:t>
      </w:r>
      <w:proofErr w:type="spellEnd"/>
      <w:r w:rsidR="00213B0F" w:rsidRPr="00CF3FA5">
        <w:rPr>
          <w:color w:val="000000"/>
        </w:rPr>
        <w:t>"</w:t>
      </w:r>
      <w:r w:rsidRPr="00CF3FA5">
        <w:rPr>
          <w:color w:val="000000"/>
        </w:rPr>
        <w:t xml:space="preserve">, </w:t>
      </w:r>
      <w:r w:rsidRPr="00E74298">
        <w:rPr>
          <w:color w:val="000000"/>
        </w:rPr>
        <w:t>в лице</w:t>
      </w:r>
      <w:r w:rsidR="00374BC1">
        <w:rPr>
          <w:color w:val="000000"/>
        </w:rPr>
        <w:t xml:space="preserve"> </w:t>
      </w:r>
      <w:r w:rsidR="003A54B7" w:rsidRPr="00E74298">
        <w:rPr>
          <w:color w:val="000000"/>
        </w:rPr>
        <w:t xml:space="preserve">директора </w:t>
      </w:r>
      <w:proofErr w:type="spellStart"/>
      <w:r w:rsidR="00DA1454">
        <w:rPr>
          <w:color w:val="000000"/>
        </w:rPr>
        <w:t>Дубиницкого</w:t>
      </w:r>
      <w:proofErr w:type="spellEnd"/>
      <w:r w:rsidR="00DA1454">
        <w:rPr>
          <w:color w:val="000000"/>
        </w:rPr>
        <w:t xml:space="preserve"> Дмитрия Яковлевича</w:t>
      </w:r>
      <w:r w:rsidRPr="00CF3FA5">
        <w:rPr>
          <w:color w:val="000000"/>
        </w:rPr>
        <w:t xml:space="preserve"> </w:t>
      </w:r>
      <w:r w:rsidRPr="00E74298">
        <w:rPr>
          <w:color w:val="000000"/>
        </w:rPr>
        <w:t xml:space="preserve">действующего на основании </w:t>
      </w:r>
      <w:r w:rsidR="00DA1454">
        <w:rPr>
          <w:color w:val="000000"/>
        </w:rPr>
        <w:t>Устава</w:t>
      </w:r>
      <w:r w:rsidR="00462A7B" w:rsidRPr="00E74298">
        <w:rPr>
          <w:color w:val="000000"/>
        </w:rPr>
        <w:t xml:space="preserve">, с одной </w:t>
      </w:r>
      <w:r w:rsidR="00986D57">
        <w:rPr>
          <w:color w:val="000000"/>
        </w:rPr>
        <w:t xml:space="preserve">стороны </w:t>
      </w:r>
      <w:r w:rsidR="002002BA">
        <w:rPr>
          <w:color w:val="000000"/>
        </w:rPr>
        <w:t>_____________</w:t>
      </w:r>
      <w:r w:rsidR="00374BC1" w:rsidRPr="00D81538">
        <w:rPr>
          <w:color w:val="000000"/>
        </w:rPr>
        <w:t xml:space="preserve"> именуемый в дальнейшем "Поставщик", </w:t>
      </w:r>
      <w:r w:rsidR="002002BA">
        <w:rPr>
          <w:color w:val="000000"/>
        </w:rPr>
        <w:t xml:space="preserve">в </w:t>
      </w:r>
      <w:proofErr w:type="spellStart"/>
      <w:r w:rsidR="002002BA">
        <w:rPr>
          <w:color w:val="000000"/>
        </w:rPr>
        <w:t>лице___________</w:t>
      </w:r>
      <w:r w:rsidR="00374BC1" w:rsidRPr="00D81538">
        <w:rPr>
          <w:color w:val="000000"/>
        </w:rPr>
        <w:t>действующий</w:t>
      </w:r>
      <w:proofErr w:type="spellEnd"/>
      <w:r w:rsidR="00374BC1" w:rsidRPr="00D81538">
        <w:rPr>
          <w:color w:val="000000"/>
        </w:rPr>
        <w:t xml:space="preserve"> на основании </w:t>
      </w:r>
      <w:r w:rsidR="002002BA">
        <w:rPr>
          <w:color w:val="000000"/>
        </w:rPr>
        <w:t>________________</w:t>
      </w:r>
      <w:r w:rsidR="00077115" w:rsidRPr="00077115">
        <w:rPr>
          <w:color w:val="000000"/>
        </w:rPr>
        <w:t xml:space="preserve"> </w:t>
      </w:r>
      <w:r w:rsidR="00374BC1" w:rsidRPr="00D81538">
        <w:rPr>
          <w:color w:val="000000"/>
        </w:rPr>
        <w:t>с другой стороны, совместно именуемые</w:t>
      </w:r>
      <w:r w:rsidR="00374BC1" w:rsidRPr="00077115">
        <w:rPr>
          <w:color w:val="000000"/>
        </w:rPr>
        <w:t xml:space="preserve"> Стороны, заключили настоящий государственный контракт</w:t>
      </w:r>
      <w:r w:rsidR="00374BC1" w:rsidRPr="00FA56FD">
        <w:t xml:space="preserve"> (далее – контракт) о нижеследующем</w:t>
      </w:r>
      <w:r w:rsidR="00374BC1">
        <w:t>:</w:t>
      </w:r>
    </w:p>
    <w:p w14:paraId="54C13F03" w14:textId="22ACB690" w:rsidR="00374BC1" w:rsidRPr="00636C98" w:rsidRDefault="00374BC1" w:rsidP="00374BC1">
      <w:pPr>
        <w:ind w:firstLine="709"/>
        <w:jc w:val="both"/>
        <w:rPr>
          <w:color w:val="000000"/>
        </w:rPr>
      </w:pPr>
    </w:p>
    <w:p w14:paraId="229EA415" w14:textId="614A225A" w:rsidR="00484BC9" w:rsidRPr="00374BC1" w:rsidRDefault="00484BC9" w:rsidP="00374BC1">
      <w:pPr>
        <w:ind w:firstLine="709"/>
        <w:jc w:val="center"/>
        <w:rPr>
          <w:b/>
          <w:bCs/>
          <w:color w:val="000000"/>
        </w:rPr>
      </w:pPr>
      <w:r w:rsidRPr="00374BC1">
        <w:rPr>
          <w:b/>
          <w:bCs/>
          <w:color w:val="000000"/>
        </w:rPr>
        <w:t>1.ПРЕДМЕТ КОНТРАКТА</w:t>
      </w:r>
    </w:p>
    <w:p w14:paraId="3B098E13" w14:textId="0DEFE4C9" w:rsidR="003A1716" w:rsidRPr="0054350F" w:rsidRDefault="003A1716" w:rsidP="00D6032F">
      <w:pPr>
        <w:ind w:firstLine="709"/>
        <w:jc w:val="both"/>
      </w:pPr>
      <w:r w:rsidRPr="0054350F">
        <w:rPr>
          <w:color w:val="000000"/>
        </w:rPr>
        <w:t>1.1.</w:t>
      </w:r>
      <w:r w:rsidRPr="0054350F">
        <w:t xml:space="preserve"> Поставщик обязуется поставить и передать </w:t>
      </w:r>
      <w:proofErr w:type="spellStart"/>
      <w:r w:rsidRPr="0054350F">
        <w:t>Госзаказчику</w:t>
      </w:r>
      <w:proofErr w:type="spellEnd"/>
      <w:r w:rsidRPr="0054350F">
        <w:t xml:space="preserve"> в обусловленный контрактом </w:t>
      </w:r>
      <w:r>
        <w:t>ср</w:t>
      </w:r>
      <w:r w:rsidR="00B11361">
        <w:t xml:space="preserve">ок </w:t>
      </w:r>
      <w:r w:rsidR="002002BA">
        <w:rPr>
          <w:color w:val="FF0000"/>
        </w:rPr>
        <w:t>_______________________</w:t>
      </w:r>
      <w:r w:rsidR="00E74298">
        <w:rPr>
          <w:color w:val="FF0000"/>
        </w:rPr>
        <w:t xml:space="preserve"> </w:t>
      </w:r>
      <w:r w:rsidR="00604881">
        <w:rPr>
          <w:color w:val="FF0000"/>
        </w:rPr>
        <w:t>(</w:t>
      </w:r>
      <w:r w:rsidR="00604881" w:rsidRPr="00604881">
        <w:rPr>
          <w:color w:val="FF0000"/>
        </w:rPr>
        <w:t>далее-</w:t>
      </w:r>
      <w:r w:rsidR="003841E1" w:rsidRPr="00604881">
        <w:rPr>
          <w:color w:val="FF0000"/>
        </w:rPr>
        <w:t>товар</w:t>
      </w:r>
      <w:r w:rsidR="00604881" w:rsidRPr="00604881">
        <w:rPr>
          <w:color w:val="FF0000"/>
        </w:rPr>
        <w:t>)</w:t>
      </w:r>
      <w:r w:rsidR="003841E1" w:rsidRPr="00604881">
        <w:rPr>
          <w:color w:val="FF0000"/>
        </w:rPr>
        <w:t>,</w:t>
      </w:r>
      <w:r w:rsidR="003841E1">
        <w:t xml:space="preserve"> согласно</w:t>
      </w:r>
      <w:r w:rsidR="00B11361">
        <w:t xml:space="preserve"> </w:t>
      </w:r>
      <w:r w:rsidR="00254D2F">
        <w:t xml:space="preserve">спецификации </w:t>
      </w:r>
      <w:r w:rsidR="00B11361">
        <w:t>Приложени</w:t>
      </w:r>
      <w:r w:rsidR="00254D2F">
        <w:t>е</w:t>
      </w:r>
      <w:r w:rsidR="00B11361">
        <w:t xml:space="preserve"> № </w:t>
      </w:r>
      <w:r w:rsidR="008A603D" w:rsidRPr="007521BF">
        <w:t>1</w:t>
      </w:r>
      <w:r w:rsidR="00254D2F" w:rsidRPr="00254D2F">
        <w:rPr>
          <w:color w:val="000000"/>
        </w:rPr>
        <w:t xml:space="preserve"> </w:t>
      </w:r>
      <w:r w:rsidR="00254D2F" w:rsidRPr="0015676C">
        <w:rPr>
          <w:color w:val="000000"/>
        </w:rPr>
        <w:t>к настоящему контракту</w:t>
      </w:r>
      <w:r w:rsidRPr="0054350F">
        <w:t xml:space="preserve">, а </w:t>
      </w:r>
      <w:proofErr w:type="spellStart"/>
      <w:r w:rsidRPr="0054350F">
        <w:t>Госзаказчик</w:t>
      </w:r>
      <w:proofErr w:type="spellEnd"/>
      <w:r w:rsidRPr="0054350F">
        <w:t xml:space="preserve"> о</w:t>
      </w:r>
      <w:r>
        <w:t>бязуется</w:t>
      </w:r>
      <w:r w:rsidR="005F2A39">
        <w:t xml:space="preserve"> принять и</w:t>
      </w:r>
      <w:r>
        <w:t xml:space="preserve"> оплатить поставленный т</w:t>
      </w:r>
      <w:r w:rsidRPr="0054350F">
        <w:t xml:space="preserve">овар. </w:t>
      </w:r>
    </w:p>
    <w:p w14:paraId="789C3D93" w14:textId="77777777" w:rsidR="00DF25EB" w:rsidRPr="0015676C" w:rsidRDefault="00DF25EB" w:rsidP="00DF25EB">
      <w:pPr>
        <w:ind w:firstLine="709"/>
        <w:jc w:val="both"/>
        <w:rPr>
          <w:color w:val="000000"/>
        </w:rPr>
      </w:pPr>
      <w:r w:rsidRPr="0015676C">
        <w:rPr>
          <w:color w:val="000000"/>
        </w:rPr>
        <w:t>1.2. Поставщик поставляет товар в соответствии с</w:t>
      </w:r>
      <w:r>
        <w:rPr>
          <w:color w:val="000000"/>
        </w:rPr>
        <w:t>о</w:t>
      </w:r>
      <w:r w:rsidR="00BE3CB4">
        <w:rPr>
          <w:color w:val="000000"/>
        </w:rPr>
        <w:t xml:space="preserve"> </w:t>
      </w:r>
      <w:r>
        <w:rPr>
          <w:color w:val="000000"/>
        </w:rPr>
        <w:t>спецификацией</w:t>
      </w:r>
      <w:r w:rsidR="00254D2F">
        <w:rPr>
          <w:color w:val="000000"/>
        </w:rPr>
        <w:t xml:space="preserve"> (Приложение № 1</w:t>
      </w:r>
      <w:r>
        <w:rPr>
          <w:color w:val="000000"/>
        </w:rPr>
        <w:t>)</w:t>
      </w:r>
      <w:r w:rsidRPr="0015676C">
        <w:rPr>
          <w:color w:val="000000"/>
        </w:rPr>
        <w:t>, явля</w:t>
      </w:r>
      <w:r>
        <w:rPr>
          <w:color w:val="000000"/>
        </w:rPr>
        <w:t>ющейся</w:t>
      </w:r>
      <w:r w:rsidRPr="0015676C">
        <w:rPr>
          <w:color w:val="000000"/>
        </w:rPr>
        <w:t xml:space="preserve"> его неотъемлемой частью, а также условиями контракта, определяющими цену поставки товара. </w:t>
      </w:r>
    </w:p>
    <w:p w14:paraId="1CF325F8" w14:textId="77777777" w:rsidR="00DF25EB" w:rsidRPr="0015676C" w:rsidRDefault="00DF25EB" w:rsidP="00DF25EB">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14:paraId="37044E6C" w14:textId="77777777" w:rsidR="00A02932" w:rsidRPr="00041D40" w:rsidRDefault="00F14AE4" w:rsidP="00D6032F">
      <w:pPr>
        <w:ind w:firstLine="709"/>
        <w:jc w:val="center"/>
      </w:pPr>
      <w:r>
        <w:rPr>
          <w:b/>
        </w:rPr>
        <w:t xml:space="preserve">2. </w:t>
      </w:r>
      <w:r w:rsidR="00A02932" w:rsidRPr="00041D40">
        <w:rPr>
          <w:b/>
        </w:rPr>
        <w:t>ПРАВА И ОБЯЗАННОСТИ СТОРОН</w:t>
      </w:r>
    </w:p>
    <w:p w14:paraId="3B4148F8" w14:textId="77777777" w:rsidR="003D71B7" w:rsidRPr="0054350F" w:rsidRDefault="003D71B7" w:rsidP="00D6032F">
      <w:pPr>
        <w:ind w:firstLine="709"/>
        <w:jc w:val="both"/>
        <w:rPr>
          <w:color w:val="000000"/>
        </w:rPr>
      </w:pPr>
      <w:r w:rsidRPr="0054350F">
        <w:rPr>
          <w:color w:val="000000"/>
        </w:rPr>
        <w:t xml:space="preserve">2.1. </w:t>
      </w:r>
      <w:proofErr w:type="spellStart"/>
      <w:r w:rsidRPr="0054350F">
        <w:rPr>
          <w:color w:val="000000"/>
        </w:rPr>
        <w:t>Госзаказчик</w:t>
      </w:r>
      <w:proofErr w:type="spellEnd"/>
      <w:r w:rsidRPr="0054350F">
        <w:rPr>
          <w:color w:val="000000"/>
        </w:rPr>
        <w:t xml:space="preserve"> вправе:</w:t>
      </w:r>
    </w:p>
    <w:p w14:paraId="529933B9" w14:textId="77777777" w:rsidR="003D71B7" w:rsidRPr="003D71B7"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D71B7">
        <w:rPr>
          <w:color w:val="000000"/>
        </w:rPr>
        <w:t>2.1.1. Требовать надлежащего исполнения обязательств в соответствии с контрактом.</w:t>
      </w:r>
    </w:p>
    <w:p w14:paraId="5A62340B" w14:textId="77777777" w:rsidR="003D71B7" w:rsidRPr="003D71B7"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D71B7">
        <w:rPr>
          <w:color w:val="000000"/>
        </w:rPr>
        <w:t xml:space="preserve">2.1.2. Требовать представления надлежащим образом оформленных </w:t>
      </w:r>
      <w:r w:rsidR="00821C63">
        <w:rPr>
          <w:color w:val="000000"/>
        </w:rPr>
        <w:t>оригиналов документов</w:t>
      </w:r>
      <w:r w:rsidRPr="003D71B7">
        <w:rPr>
          <w:color w:val="000000"/>
        </w:rPr>
        <w:t>, подтверждающих исполнение обязатель</w:t>
      </w:r>
      <w:r w:rsidR="00821C63">
        <w:rPr>
          <w:color w:val="000000"/>
        </w:rPr>
        <w:t>ств в соответствии с контрактом (счет, счет-фактура (при наличии), товарная накладная или универсальный передаточный документ).</w:t>
      </w:r>
    </w:p>
    <w:p w14:paraId="04738329" w14:textId="77777777" w:rsidR="003D71B7" w:rsidRPr="003D71B7"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D71B7">
        <w:rPr>
          <w:color w:val="000000"/>
        </w:rPr>
        <w:t>2.1.3. Запрашивать информацию о ходе и состоянии исполнения обязательств по контракту.</w:t>
      </w:r>
    </w:p>
    <w:p w14:paraId="5E7B645B" w14:textId="77777777" w:rsidR="003D71B7" w:rsidRPr="003D71B7" w:rsidRDefault="003D71B7" w:rsidP="00D6032F">
      <w:pPr>
        <w:ind w:firstLine="709"/>
        <w:jc w:val="both"/>
        <w:rPr>
          <w:color w:val="000000"/>
        </w:rPr>
      </w:pPr>
      <w:r w:rsidRPr="003D71B7">
        <w:rPr>
          <w:color w:val="000000"/>
        </w:rPr>
        <w:t>2.1.4. Осуществлять контроль за порядком и за соб</w:t>
      </w:r>
      <w:r w:rsidR="0081332E">
        <w:rPr>
          <w:color w:val="000000"/>
        </w:rPr>
        <w:t>людением установленного в п</w:t>
      </w:r>
      <w:r w:rsidR="0081332E" w:rsidRPr="00BE3CB4">
        <w:rPr>
          <w:color w:val="000000"/>
        </w:rPr>
        <w:t>. 4.2</w:t>
      </w:r>
      <w:r w:rsidR="004F32E4" w:rsidRPr="00BE3CB4">
        <w:rPr>
          <w:color w:val="000000"/>
        </w:rPr>
        <w:t>.</w:t>
      </w:r>
      <w:r w:rsidRPr="00BE3CB4">
        <w:rPr>
          <w:color w:val="000000"/>
        </w:rPr>
        <w:t xml:space="preserve"> срока</w:t>
      </w:r>
      <w:r w:rsidRPr="003D71B7">
        <w:rPr>
          <w:color w:val="000000"/>
        </w:rPr>
        <w:t xml:space="preserve"> поставки и соответствием установленной контрактом цене, не вмешиваясь в оперативно-хозяйственную деятельность Поставщика.</w:t>
      </w:r>
    </w:p>
    <w:p w14:paraId="3EC5D432" w14:textId="77777777" w:rsidR="00A02932" w:rsidRPr="00041D40"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41D40">
        <w:t xml:space="preserve">2.2. </w:t>
      </w:r>
      <w:proofErr w:type="spellStart"/>
      <w:r w:rsidR="003D71B7">
        <w:t>Госз</w:t>
      </w:r>
      <w:r w:rsidR="00A02932" w:rsidRPr="00041D40">
        <w:t>аказчик</w:t>
      </w:r>
      <w:proofErr w:type="spellEnd"/>
      <w:r w:rsidR="00A02932" w:rsidRPr="00041D40">
        <w:t xml:space="preserve"> обязан:</w:t>
      </w:r>
    </w:p>
    <w:p w14:paraId="466A5389" w14:textId="77777777" w:rsidR="00A02932" w:rsidRPr="00041D40"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2.2.1. П</w:t>
      </w:r>
      <w:r w:rsidR="00F14AE4">
        <w:t>ринять поставленный товар</w:t>
      </w:r>
      <w:r w:rsidR="00A02932" w:rsidRPr="00041D40">
        <w:t xml:space="preserve"> в порядке и сроки, предусмотренные контра</w:t>
      </w:r>
      <w:r>
        <w:t>ктом.</w:t>
      </w:r>
    </w:p>
    <w:p w14:paraId="781392A5" w14:textId="77777777" w:rsidR="00A02932" w:rsidRPr="00041D40"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2.2.2. С</w:t>
      </w:r>
      <w:r w:rsidR="007C3D53" w:rsidRPr="00041D40">
        <w:t xml:space="preserve">воевременно и в полном объеме </w:t>
      </w:r>
      <w:r w:rsidR="00F14AE4">
        <w:t>оплатить поставленный товар</w:t>
      </w:r>
      <w:r w:rsidR="00A02932" w:rsidRPr="00041D40">
        <w:t xml:space="preserve"> в случае надлежащего исполнения</w:t>
      </w:r>
      <w:r w:rsidR="00BE3CB4">
        <w:t xml:space="preserve"> </w:t>
      </w:r>
      <w:r w:rsidR="007C3D53" w:rsidRPr="00041D40">
        <w:t xml:space="preserve">Поставщиком </w:t>
      </w:r>
      <w:r w:rsidR="00A02932" w:rsidRPr="00041D40">
        <w:t>обязательств по контракту в порядке</w:t>
      </w:r>
      <w:r w:rsidR="00254D2F">
        <w:t xml:space="preserve"> </w:t>
      </w:r>
      <w:r w:rsidR="00A02932" w:rsidRPr="00041D40">
        <w:t>и на условиях, предусмотрен</w:t>
      </w:r>
      <w:r w:rsidR="00A02932" w:rsidRPr="0003296C">
        <w:t>н</w:t>
      </w:r>
      <w:r w:rsidR="0003296C" w:rsidRPr="0003296C">
        <w:t>ых</w:t>
      </w:r>
      <w:r w:rsidR="00A02932" w:rsidRPr="00041D40">
        <w:t xml:space="preserve"> контрактом.</w:t>
      </w:r>
    </w:p>
    <w:p w14:paraId="21EDC904" w14:textId="77777777" w:rsidR="00A02932" w:rsidRPr="00041D40"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41D40">
        <w:t xml:space="preserve">2.3. </w:t>
      </w:r>
      <w:r w:rsidR="00A02932" w:rsidRPr="00041D40">
        <w:t>Поставщик вправе:</w:t>
      </w:r>
    </w:p>
    <w:p w14:paraId="3A4568B5" w14:textId="77777777" w:rsidR="003D71B7" w:rsidRPr="0054350F"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54350F">
        <w:rPr>
          <w:color w:val="000000"/>
        </w:rPr>
        <w:t>2.3.1.</w:t>
      </w:r>
      <w:r w:rsidR="00FF4D7D">
        <w:t xml:space="preserve"> Требовать от </w:t>
      </w:r>
      <w:proofErr w:type="spellStart"/>
      <w:r w:rsidR="00FF4D7D">
        <w:t>Госзаказчика</w:t>
      </w:r>
      <w:proofErr w:type="spellEnd"/>
      <w:r w:rsidR="00FF4D7D">
        <w:t xml:space="preserve"> подписания </w:t>
      </w:r>
      <w:r w:rsidRPr="0054350F">
        <w:t>документов о приемке в случае надлежащего исполнения своих обязательств по контракту.</w:t>
      </w:r>
    </w:p>
    <w:p w14:paraId="13CEC1D2" w14:textId="77777777" w:rsidR="003D71B7" w:rsidRPr="0054350F"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54350F">
        <w:rPr>
          <w:color w:val="000000"/>
        </w:rPr>
        <w:t>2.3.2</w:t>
      </w:r>
      <w:r>
        <w:rPr>
          <w:color w:val="000000"/>
        </w:rPr>
        <w:t>.</w:t>
      </w:r>
      <w:r w:rsidRPr="0054350F">
        <w:rPr>
          <w:color w:val="000000"/>
        </w:rPr>
        <w:t xml:space="preserve"> Получать полную и своевременную опл</w:t>
      </w:r>
      <w:r w:rsidR="005F2A39">
        <w:rPr>
          <w:color w:val="000000"/>
        </w:rPr>
        <w:t>ату за поставленный и принятый т</w:t>
      </w:r>
      <w:r w:rsidRPr="0054350F">
        <w:rPr>
          <w:color w:val="000000"/>
        </w:rPr>
        <w:t>овар в случае полного исполнения обязательств по настоящему контракту.</w:t>
      </w:r>
    </w:p>
    <w:p w14:paraId="7DEE5580" w14:textId="77777777" w:rsidR="00A02932"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41D40">
        <w:t xml:space="preserve">2.4. </w:t>
      </w:r>
      <w:r w:rsidR="00A02932" w:rsidRPr="00041D40">
        <w:t>Поставщик обязан:</w:t>
      </w:r>
    </w:p>
    <w:p w14:paraId="3B5302E4" w14:textId="77777777" w:rsidR="00AE38DF" w:rsidRPr="00C22F5A" w:rsidRDefault="005F2A39" w:rsidP="00D6032F">
      <w:pPr>
        <w:ind w:firstLine="709"/>
        <w:jc w:val="both"/>
        <w:rPr>
          <w:color w:val="000000"/>
        </w:rPr>
      </w:pPr>
      <w:r w:rsidRPr="00BE3CB4">
        <w:rPr>
          <w:color w:val="000000"/>
        </w:rPr>
        <w:t>2.4.1. Поставить т</w:t>
      </w:r>
      <w:r w:rsidR="00AE38DF" w:rsidRPr="00BE3CB4">
        <w:rPr>
          <w:color w:val="000000"/>
        </w:rPr>
        <w:t>овар, обеспечив его надлежаще</w:t>
      </w:r>
      <w:r w:rsidR="00FF4D7D" w:rsidRPr="00BE3CB4">
        <w:rPr>
          <w:color w:val="000000"/>
        </w:rPr>
        <w:t xml:space="preserve">е качество, в срок указанный в </w:t>
      </w:r>
      <w:r w:rsidR="00AE38DF" w:rsidRPr="00BE3CB4">
        <w:rPr>
          <w:color w:val="000000"/>
        </w:rPr>
        <w:t>п.</w:t>
      </w:r>
      <w:r w:rsidR="0081332E" w:rsidRPr="00BE3CB4">
        <w:rPr>
          <w:color w:val="000000"/>
        </w:rPr>
        <w:t>4.2</w:t>
      </w:r>
      <w:r w:rsidR="00AE38DF" w:rsidRPr="00BE3CB4">
        <w:rPr>
          <w:color w:val="000000"/>
        </w:rPr>
        <w:t>.контракта.</w:t>
      </w:r>
    </w:p>
    <w:p w14:paraId="7AA2B42D" w14:textId="77777777" w:rsidR="00AE38DF" w:rsidRPr="00C22F5A" w:rsidRDefault="00AE38DF" w:rsidP="00D6032F">
      <w:pPr>
        <w:ind w:firstLine="709"/>
        <w:jc w:val="both"/>
        <w:rPr>
          <w:color w:val="000000"/>
        </w:rPr>
      </w:pPr>
      <w:r w:rsidRPr="00C22F5A">
        <w:rPr>
          <w:color w:val="000000"/>
        </w:rPr>
        <w:t>2.4</w:t>
      </w:r>
      <w:r w:rsidR="005F2A39">
        <w:rPr>
          <w:color w:val="000000"/>
        </w:rPr>
        <w:t>.2. При выявлении недопоставки т</w:t>
      </w:r>
      <w:r w:rsidRPr="00C22F5A">
        <w:rPr>
          <w:color w:val="000000"/>
        </w:rPr>
        <w:t>овара, восполнить недопоставленное количество в течение 5 (пяти) рабочих дней с момента обнаружения недопоставки.</w:t>
      </w:r>
    </w:p>
    <w:p w14:paraId="4EE709E6" w14:textId="77777777" w:rsidR="00AE38DF" w:rsidRPr="00C22F5A" w:rsidRDefault="005F2A39" w:rsidP="00D6032F">
      <w:pPr>
        <w:pStyle w:val="31"/>
        <w:ind w:firstLine="709"/>
        <w:jc w:val="both"/>
        <w:rPr>
          <w:color w:val="000000"/>
          <w:kern w:val="2"/>
          <w:sz w:val="24"/>
          <w:szCs w:val="24"/>
        </w:rPr>
      </w:pPr>
      <w:r>
        <w:rPr>
          <w:color w:val="000000"/>
          <w:kern w:val="2"/>
          <w:sz w:val="24"/>
          <w:szCs w:val="24"/>
        </w:rPr>
        <w:lastRenderedPageBreak/>
        <w:t xml:space="preserve">2.4.3. </w:t>
      </w:r>
      <w:r w:rsidR="00637C59">
        <w:rPr>
          <w:color w:val="000000"/>
          <w:kern w:val="2"/>
          <w:sz w:val="24"/>
          <w:szCs w:val="24"/>
        </w:rPr>
        <w:t>Поставить</w:t>
      </w:r>
      <w:r>
        <w:rPr>
          <w:color w:val="000000"/>
          <w:kern w:val="2"/>
          <w:sz w:val="24"/>
          <w:szCs w:val="24"/>
        </w:rPr>
        <w:t xml:space="preserve"> т</w:t>
      </w:r>
      <w:r w:rsidR="00AE38DF" w:rsidRPr="00C22F5A">
        <w:rPr>
          <w:color w:val="000000"/>
          <w:kern w:val="2"/>
          <w:sz w:val="24"/>
          <w:szCs w:val="24"/>
        </w:rPr>
        <w:t>овар в порядке, предусмотренном условиями контракта, нормами действующего законодательства.</w:t>
      </w:r>
    </w:p>
    <w:p w14:paraId="10739799" w14:textId="77777777" w:rsidR="00B924C4"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22F5A">
        <w:rPr>
          <w:color w:val="000000"/>
          <w:kern w:val="2"/>
        </w:rPr>
        <w:t xml:space="preserve">2.4.4. </w:t>
      </w:r>
      <w:r w:rsidR="009757BC">
        <w:t>Поставить</w:t>
      </w:r>
      <w:r w:rsidRPr="00C22F5A">
        <w:t xml:space="preserve"> товар в оригинальной заводской упаковке, обеспечивающей сохранность товара при транспортировке, отгрузке, хранении, либо упаковать товар таким образом, чтобы исключить порчу и (или) уничтожение его до приемки </w:t>
      </w:r>
      <w:proofErr w:type="spellStart"/>
      <w:r w:rsidRPr="00C22F5A">
        <w:t>Госзаказчиком</w:t>
      </w:r>
      <w:proofErr w:type="spellEnd"/>
      <w:r w:rsidRPr="00C22F5A">
        <w:t>.</w:t>
      </w:r>
    </w:p>
    <w:p w14:paraId="3D8B704B" w14:textId="77777777" w:rsidR="00B924C4"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22F5A">
        <w:rPr>
          <w:color w:val="000000"/>
          <w:kern w:val="2"/>
        </w:rPr>
        <w:t xml:space="preserve">2.4.5. </w:t>
      </w:r>
      <w:r w:rsidRPr="00C22F5A">
        <w:t>Осуществлять поставку товара путем отгрузки (путе</w:t>
      </w:r>
      <w:r w:rsidR="00D6032F">
        <w:t xml:space="preserve">м передачи) товаров </w:t>
      </w:r>
      <w:proofErr w:type="spellStart"/>
      <w:r w:rsidR="00D6032F">
        <w:t>Госзаказчику</w:t>
      </w:r>
      <w:proofErr w:type="spellEnd"/>
      <w:r w:rsidRPr="00C22F5A">
        <w:t xml:space="preserve"> в помещения </w:t>
      </w:r>
      <w:proofErr w:type="spellStart"/>
      <w:r w:rsidRPr="00C22F5A">
        <w:t>Госзаказчика</w:t>
      </w:r>
      <w:proofErr w:type="spellEnd"/>
      <w:r w:rsidRPr="00C22F5A">
        <w:t xml:space="preserve"> в порядке и на условиях, предусмотренных контрактом.</w:t>
      </w:r>
    </w:p>
    <w:p w14:paraId="295FD16D" w14:textId="77777777" w:rsidR="00B924C4"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22F5A">
        <w:rPr>
          <w:color w:val="000000"/>
          <w:kern w:val="2"/>
        </w:rPr>
        <w:t xml:space="preserve">2.4.6. </w:t>
      </w:r>
      <w:r w:rsidRPr="00C22F5A">
        <w:t xml:space="preserve">Производить досрочную поставку только с согласия </w:t>
      </w:r>
      <w:proofErr w:type="spellStart"/>
      <w:r w:rsidRPr="00C22F5A">
        <w:t>Госзаказчика</w:t>
      </w:r>
      <w:proofErr w:type="spellEnd"/>
      <w:r w:rsidRPr="00C22F5A">
        <w:t>, подтверждаемого документально.</w:t>
      </w:r>
    </w:p>
    <w:p w14:paraId="5BF216D1" w14:textId="77777777" w:rsidR="00AE38DF" w:rsidRPr="00E507A4" w:rsidRDefault="00AE38DF" w:rsidP="00D6032F">
      <w:pPr>
        <w:widowControl w:val="0"/>
        <w:ind w:firstLine="709"/>
        <w:jc w:val="both"/>
        <w:rPr>
          <w:color w:val="000000"/>
        </w:rPr>
      </w:pPr>
      <w:r w:rsidRPr="00E507A4">
        <w:rPr>
          <w:color w:val="000000"/>
        </w:rPr>
        <w:t>2.</w:t>
      </w:r>
      <w:r w:rsidR="00B924C4" w:rsidRPr="00E507A4">
        <w:rPr>
          <w:color w:val="000000"/>
        </w:rPr>
        <w:t>4.7</w:t>
      </w:r>
      <w:r w:rsidRPr="00E507A4">
        <w:rPr>
          <w:color w:val="000000"/>
        </w:rPr>
        <w:t xml:space="preserve">. Информировать </w:t>
      </w:r>
      <w:proofErr w:type="spellStart"/>
      <w:r w:rsidRPr="00E507A4">
        <w:rPr>
          <w:color w:val="000000"/>
        </w:rPr>
        <w:t>Госзаказчика</w:t>
      </w:r>
      <w:proofErr w:type="spellEnd"/>
      <w:r w:rsidRPr="00E507A4">
        <w:rPr>
          <w:color w:val="000000"/>
        </w:rPr>
        <w:t xml:space="preserve"> в</w:t>
      </w:r>
      <w:r w:rsidR="005F2A39" w:rsidRPr="00E507A4">
        <w:rPr>
          <w:color w:val="000000"/>
        </w:rPr>
        <w:t xml:space="preserve"> случае привлечения к поставке т</w:t>
      </w:r>
      <w:r w:rsidR="00D6032F" w:rsidRPr="00E507A4">
        <w:rPr>
          <w:color w:val="000000"/>
        </w:rPr>
        <w:t xml:space="preserve">овара соисполнителей. </w:t>
      </w:r>
      <w:r w:rsidRPr="00E507A4">
        <w:rPr>
          <w:color w:val="000000"/>
        </w:rPr>
        <w:t xml:space="preserve">К соисполнителям предъявлять требования, аналогичные требованиям, предъявляемым к Поставщику, нести полную ответственность перед </w:t>
      </w:r>
      <w:proofErr w:type="spellStart"/>
      <w:r w:rsidRPr="00E507A4">
        <w:rPr>
          <w:color w:val="000000"/>
        </w:rPr>
        <w:t>Госзаказчиком</w:t>
      </w:r>
      <w:proofErr w:type="spellEnd"/>
      <w:r w:rsidRPr="00E507A4">
        <w:rPr>
          <w:color w:val="000000"/>
        </w:rPr>
        <w:t xml:space="preserve"> за действия или бездействие привлекаемых им соисполнителей.</w:t>
      </w:r>
    </w:p>
    <w:p w14:paraId="7162300E" w14:textId="77777777" w:rsidR="00AE38DF"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E507A4">
        <w:rPr>
          <w:color w:val="000000"/>
        </w:rPr>
        <w:t>2.4.8</w:t>
      </w:r>
      <w:r w:rsidR="00AE38DF" w:rsidRPr="00E507A4">
        <w:rPr>
          <w:color w:val="000000"/>
        </w:rPr>
        <w:t xml:space="preserve">. Исполнять </w:t>
      </w:r>
      <w:r w:rsidR="00821C63">
        <w:rPr>
          <w:color w:val="000000"/>
        </w:rPr>
        <w:t xml:space="preserve">указания </w:t>
      </w:r>
      <w:proofErr w:type="spellStart"/>
      <w:r w:rsidR="00821C63">
        <w:rPr>
          <w:color w:val="000000"/>
        </w:rPr>
        <w:t>Госзаказчика</w:t>
      </w:r>
      <w:proofErr w:type="spellEnd"/>
      <w:r w:rsidR="00821C63">
        <w:rPr>
          <w:color w:val="000000"/>
        </w:rPr>
        <w:t>,</w:t>
      </w:r>
      <w:r w:rsidR="00AE38DF" w:rsidRPr="00E507A4">
        <w:rPr>
          <w:color w:val="000000"/>
        </w:rPr>
        <w:t xml:space="preserve"> </w:t>
      </w:r>
      <w:r w:rsidR="00821C63">
        <w:rPr>
          <w:color w:val="000000"/>
        </w:rPr>
        <w:t xml:space="preserve">полученные в ходе исполнения </w:t>
      </w:r>
      <w:r w:rsidR="00AE38DF" w:rsidRPr="00E507A4">
        <w:rPr>
          <w:color w:val="000000"/>
        </w:rPr>
        <w:t xml:space="preserve">обязательств по контракту, в том числе в срок, установленный </w:t>
      </w:r>
      <w:proofErr w:type="spellStart"/>
      <w:r w:rsidR="00AE38DF" w:rsidRPr="00E507A4">
        <w:rPr>
          <w:color w:val="000000"/>
        </w:rPr>
        <w:t>Госзаказчиком</w:t>
      </w:r>
      <w:proofErr w:type="spellEnd"/>
      <w:r w:rsidR="00AE38DF" w:rsidRPr="00E507A4">
        <w:rPr>
          <w:color w:val="000000"/>
        </w:rPr>
        <w:t>, безвозмездно устранять обнаруженные им недост</w:t>
      </w:r>
      <w:r w:rsidR="005F2A39" w:rsidRPr="00E507A4">
        <w:rPr>
          <w:color w:val="000000"/>
        </w:rPr>
        <w:t>атки (дефекты) в поставленном</w:t>
      </w:r>
      <w:r w:rsidR="005F2A39">
        <w:rPr>
          <w:color w:val="000000"/>
        </w:rPr>
        <w:t xml:space="preserve">  т</w:t>
      </w:r>
      <w:r w:rsidR="00AE38DF" w:rsidRPr="00C22F5A">
        <w:rPr>
          <w:color w:val="000000"/>
        </w:rPr>
        <w:t>оваре.</w:t>
      </w:r>
    </w:p>
    <w:p w14:paraId="5EDA8B03" w14:textId="77777777" w:rsidR="00AE38DF"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C22F5A">
        <w:rPr>
          <w:color w:val="000000"/>
        </w:rPr>
        <w:t>2.4.9</w:t>
      </w:r>
      <w:r w:rsidR="008C02A9">
        <w:rPr>
          <w:color w:val="000000"/>
        </w:rPr>
        <w:t xml:space="preserve">. Передать надлежащим образом </w:t>
      </w:r>
      <w:r w:rsidR="00AE38DF" w:rsidRPr="00C22F5A">
        <w:rPr>
          <w:color w:val="000000"/>
        </w:rPr>
        <w:t>оформленные отчетные и финансовые документы</w:t>
      </w:r>
      <w:r w:rsidR="00BE3CB4">
        <w:rPr>
          <w:color w:val="000000"/>
        </w:rPr>
        <w:t xml:space="preserve"> </w:t>
      </w:r>
      <w:r w:rsidR="00AE38DF" w:rsidRPr="00C22F5A">
        <w:rPr>
          <w:color w:val="000000"/>
        </w:rPr>
        <w:t>в порядке и срок, установленные контрактом.</w:t>
      </w:r>
    </w:p>
    <w:p w14:paraId="0113CABC" w14:textId="77777777" w:rsidR="00B924C4" w:rsidRPr="00E9601C"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rPr>
      </w:pPr>
      <w:r w:rsidRPr="00C22F5A">
        <w:rPr>
          <w:color w:val="000000"/>
        </w:rPr>
        <w:t xml:space="preserve">2.4.10. </w:t>
      </w:r>
      <w:r w:rsidRPr="00C22F5A">
        <w:t xml:space="preserve">Предоставить </w:t>
      </w:r>
      <w:proofErr w:type="spellStart"/>
      <w:r w:rsidRPr="00C22F5A">
        <w:t>Госзаказчику</w:t>
      </w:r>
      <w:proofErr w:type="spellEnd"/>
      <w:r w:rsidRPr="00C22F5A">
        <w:t xml:space="preserve"> при </w:t>
      </w:r>
      <w:r w:rsidRPr="00E9601C">
        <w:rPr>
          <w:color w:val="000000" w:themeColor="text1"/>
        </w:rPr>
        <w:t>передаче товара сертификаты качества, иные необходимые документы  на поставляемый товар, подтверждающие соответствие товара действующим стандартам и иным нормативам.</w:t>
      </w:r>
    </w:p>
    <w:p w14:paraId="6F553D33" w14:textId="77777777" w:rsidR="00AE38DF" w:rsidRPr="00E507A4"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C22F5A">
        <w:rPr>
          <w:color w:val="000000"/>
        </w:rPr>
        <w:t>2.4.11</w:t>
      </w:r>
      <w:r w:rsidR="00AE38DF" w:rsidRPr="00C22F5A">
        <w:rPr>
          <w:color w:val="000000"/>
        </w:rPr>
        <w:t>. Предс</w:t>
      </w:r>
      <w:r w:rsidR="008C02A9">
        <w:rPr>
          <w:color w:val="000000"/>
        </w:rPr>
        <w:t xml:space="preserve">тавить по запросу </w:t>
      </w:r>
      <w:proofErr w:type="spellStart"/>
      <w:r w:rsidR="008C02A9">
        <w:rPr>
          <w:color w:val="000000"/>
        </w:rPr>
        <w:t>Госзаказчика</w:t>
      </w:r>
      <w:proofErr w:type="spellEnd"/>
      <w:r w:rsidR="009757BC">
        <w:rPr>
          <w:color w:val="000000"/>
        </w:rPr>
        <w:t xml:space="preserve"> </w:t>
      </w:r>
      <w:r w:rsidR="00AE38DF" w:rsidRPr="00C22F5A">
        <w:rPr>
          <w:color w:val="000000"/>
        </w:rPr>
        <w:t xml:space="preserve">в сроки, указанные в таком запросе, </w:t>
      </w:r>
      <w:r w:rsidR="00EE0ADF" w:rsidRPr="00E507A4">
        <w:rPr>
          <w:color w:val="000000"/>
        </w:rPr>
        <w:t xml:space="preserve">достоверную </w:t>
      </w:r>
      <w:r w:rsidR="00AE38DF" w:rsidRPr="00E507A4">
        <w:rPr>
          <w:color w:val="000000"/>
        </w:rPr>
        <w:t>информацию о ходе исполнения обязательств по контракту.</w:t>
      </w:r>
    </w:p>
    <w:p w14:paraId="3419C27E" w14:textId="3FD4FA66" w:rsidR="00AE38DF" w:rsidRPr="00C22F5A" w:rsidRDefault="00B924C4" w:rsidP="00D6032F">
      <w:pPr>
        <w:pStyle w:val="31"/>
        <w:widowControl w:val="0"/>
        <w:ind w:firstLine="709"/>
        <w:jc w:val="both"/>
        <w:rPr>
          <w:color w:val="000000"/>
          <w:kern w:val="2"/>
          <w:sz w:val="24"/>
          <w:szCs w:val="24"/>
        </w:rPr>
      </w:pPr>
      <w:r w:rsidRPr="00E507A4">
        <w:rPr>
          <w:color w:val="000000"/>
          <w:sz w:val="24"/>
          <w:szCs w:val="24"/>
        </w:rPr>
        <w:t>2.4</w:t>
      </w:r>
      <w:r w:rsidRPr="00C22F5A">
        <w:rPr>
          <w:color w:val="000000"/>
          <w:sz w:val="24"/>
          <w:szCs w:val="24"/>
        </w:rPr>
        <w:t>.12</w:t>
      </w:r>
      <w:r w:rsidR="00AE38DF" w:rsidRPr="00C22F5A">
        <w:rPr>
          <w:color w:val="000000"/>
          <w:sz w:val="24"/>
          <w:szCs w:val="24"/>
        </w:rPr>
        <w:t>.</w:t>
      </w:r>
      <w:r w:rsidR="004C328A">
        <w:rPr>
          <w:color w:val="000000"/>
          <w:sz w:val="24"/>
          <w:szCs w:val="24"/>
        </w:rPr>
        <w:t xml:space="preserve"> </w:t>
      </w:r>
      <w:r w:rsidR="00AE38DF" w:rsidRPr="00C22F5A">
        <w:rPr>
          <w:color w:val="000000"/>
          <w:sz w:val="24"/>
          <w:szCs w:val="24"/>
        </w:rPr>
        <w:t>Немедленно письменно</w:t>
      </w:r>
      <w:r w:rsidR="00AE38DF" w:rsidRPr="00C22F5A">
        <w:rPr>
          <w:color w:val="000000"/>
          <w:kern w:val="2"/>
          <w:sz w:val="24"/>
          <w:szCs w:val="24"/>
        </w:rPr>
        <w:t xml:space="preserve"> предупредить </w:t>
      </w:r>
      <w:proofErr w:type="spellStart"/>
      <w:r w:rsidR="00AE38DF" w:rsidRPr="00C22F5A">
        <w:rPr>
          <w:color w:val="000000"/>
          <w:kern w:val="2"/>
          <w:sz w:val="24"/>
          <w:szCs w:val="24"/>
        </w:rPr>
        <w:t>Госзаказчи</w:t>
      </w:r>
      <w:r w:rsidR="008C02A9">
        <w:rPr>
          <w:color w:val="000000"/>
          <w:kern w:val="2"/>
          <w:sz w:val="24"/>
          <w:szCs w:val="24"/>
        </w:rPr>
        <w:t>ка</w:t>
      </w:r>
      <w:proofErr w:type="spellEnd"/>
      <w:r w:rsidR="008C02A9">
        <w:rPr>
          <w:color w:val="000000"/>
          <w:kern w:val="2"/>
          <w:sz w:val="24"/>
          <w:szCs w:val="24"/>
        </w:rPr>
        <w:t xml:space="preserve"> об обнаружении не зависящих </w:t>
      </w:r>
      <w:r w:rsidR="00AE38DF" w:rsidRPr="00C22F5A">
        <w:rPr>
          <w:color w:val="000000"/>
          <w:kern w:val="2"/>
          <w:sz w:val="24"/>
          <w:szCs w:val="24"/>
        </w:rPr>
        <w:t>от Поставщика обстоятельств, которые</w:t>
      </w:r>
      <w:r w:rsidR="005F2A39">
        <w:rPr>
          <w:color w:val="000000"/>
          <w:kern w:val="2"/>
          <w:sz w:val="24"/>
          <w:szCs w:val="24"/>
        </w:rPr>
        <w:t xml:space="preserve"> грозят годности поставляемого т</w:t>
      </w:r>
      <w:r w:rsidR="00AE38DF" w:rsidRPr="00C22F5A">
        <w:rPr>
          <w:color w:val="000000"/>
          <w:kern w:val="2"/>
          <w:sz w:val="24"/>
          <w:szCs w:val="24"/>
        </w:rPr>
        <w:t xml:space="preserve">овара, либо </w:t>
      </w:r>
      <w:r w:rsidR="005F2A39">
        <w:rPr>
          <w:color w:val="000000"/>
          <w:kern w:val="2"/>
          <w:sz w:val="24"/>
          <w:szCs w:val="24"/>
        </w:rPr>
        <w:t>создают невозможность поставки т</w:t>
      </w:r>
      <w:r w:rsidR="00AE38DF" w:rsidRPr="00C22F5A">
        <w:rPr>
          <w:color w:val="000000"/>
          <w:kern w:val="2"/>
          <w:sz w:val="24"/>
          <w:szCs w:val="24"/>
        </w:rPr>
        <w:t>овара в срок, предусмотренный контрактом.</w:t>
      </w:r>
    </w:p>
    <w:p w14:paraId="5B472F9E" w14:textId="77777777" w:rsidR="00AE38DF" w:rsidRPr="00C22F5A"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129C5">
        <w:rPr>
          <w:color w:val="000000"/>
        </w:rPr>
        <w:t>2.4.13</w:t>
      </w:r>
      <w:r w:rsidR="00AE38DF" w:rsidRPr="003129C5">
        <w:rPr>
          <w:color w:val="000000"/>
        </w:rPr>
        <w:t>. Соблюдать конфиденциальность в отношении всей информации, ставшей известной</w:t>
      </w:r>
      <w:r w:rsidR="00AE38DF" w:rsidRPr="00C22F5A">
        <w:rPr>
          <w:color w:val="000000"/>
        </w:rPr>
        <w:t xml:space="preserve"> Поставщику в связи с исполн</w:t>
      </w:r>
      <w:r w:rsidR="00B924C4" w:rsidRPr="00C22F5A">
        <w:rPr>
          <w:color w:val="000000"/>
        </w:rPr>
        <w:t>ением обязательств по контракту.</w:t>
      </w:r>
    </w:p>
    <w:p w14:paraId="54FAA40D" w14:textId="77777777" w:rsidR="00B924C4" w:rsidRPr="00041D40"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129C5">
        <w:rPr>
          <w:color w:val="000000"/>
        </w:rPr>
        <w:t>2.4.14</w:t>
      </w:r>
      <w:r w:rsidR="00B924C4" w:rsidRPr="003129C5">
        <w:rPr>
          <w:color w:val="000000"/>
        </w:rPr>
        <w:t xml:space="preserve">. </w:t>
      </w:r>
      <w:r w:rsidR="00B924C4" w:rsidRPr="003129C5">
        <w:t xml:space="preserve">Не раскрывать третьим лицам без письменного согласия </w:t>
      </w:r>
      <w:proofErr w:type="spellStart"/>
      <w:r w:rsidR="00B924C4" w:rsidRPr="003129C5">
        <w:t>Госзаказчика</w:t>
      </w:r>
      <w:proofErr w:type="spellEnd"/>
      <w:r w:rsidR="00B924C4" w:rsidRPr="003129C5">
        <w:t xml:space="preserve"> количество,</w:t>
      </w:r>
      <w:r w:rsidR="00B924C4" w:rsidRPr="00041D40">
        <w:t xml:space="preserve"> объем, характер поста</w:t>
      </w:r>
      <w:r w:rsidR="00B924C4">
        <w:t>вки товаров и условия их оплаты.</w:t>
      </w:r>
    </w:p>
    <w:p w14:paraId="2E7476E4" w14:textId="77777777" w:rsidR="00B7740B" w:rsidRPr="00041D40"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2.4.15</w:t>
      </w:r>
      <w:r w:rsidR="00AE38DF" w:rsidRPr="0054350F">
        <w:t xml:space="preserve">. Предоставлять акт сверки взаимных расчетов в течение </w:t>
      </w:r>
      <w:r w:rsidR="0081332E">
        <w:t>5 (</w:t>
      </w:r>
      <w:r w:rsidR="00AE38DF" w:rsidRPr="0054350F">
        <w:t>пяти</w:t>
      </w:r>
      <w:r w:rsidR="0081332E">
        <w:t>)</w:t>
      </w:r>
      <w:r w:rsidR="00AE38DF" w:rsidRPr="0054350F">
        <w:t xml:space="preserve"> рабочих дней с момента требования </w:t>
      </w:r>
      <w:proofErr w:type="spellStart"/>
      <w:r w:rsidR="00AE38DF" w:rsidRPr="0054350F">
        <w:t>Госзаказчика</w:t>
      </w:r>
      <w:proofErr w:type="spellEnd"/>
      <w:r w:rsidR="00AE38DF" w:rsidRPr="0054350F">
        <w:t xml:space="preserve"> (при изменении условий контракта, при расч</w:t>
      </w:r>
      <w:r>
        <w:t>ете по контракту</w:t>
      </w:r>
      <w:r w:rsidR="00AE38DF" w:rsidRPr="0054350F">
        <w:t>).</w:t>
      </w:r>
    </w:p>
    <w:p w14:paraId="4501DF72" w14:textId="77777777" w:rsidR="00ED3E56" w:rsidRPr="00041D40" w:rsidRDefault="007C3D53" w:rsidP="00D6032F">
      <w:pPr>
        <w:pStyle w:val="14"/>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2</w:t>
      </w:r>
      <w:r w:rsidR="00ED3E56" w:rsidRPr="00041D40">
        <w:rPr>
          <w:sz w:val="24"/>
          <w:szCs w:val="24"/>
        </w:rPr>
        <w:t xml:space="preserve">.5. Стороны не вправе передавать свои права и обязательства по настоящему </w:t>
      </w:r>
      <w:r w:rsidR="00CA46B4" w:rsidRPr="00041D40">
        <w:rPr>
          <w:sz w:val="24"/>
          <w:szCs w:val="24"/>
        </w:rPr>
        <w:t>к</w:t>
      </w:r>
      <w:r w:rsidR="00ED3E56" w:rsidRPr="00041D40">
        <w:rPr>
          <w:sz w:val="24"/>
          <w:szCs w:val="24"/>
        </w:rPr>
        <w:t>онтракту третьей стороне</w:t>
      </w:r>
      <w:r w:rsidR="00EE0ADF">
        <w:rPr>
          <w:sz w:val="24"/>
          <w:szCs w:val="24"/>
        </w:rPr>
        <w:t xml:space="preserve">. </w:t>
      </w:r>
      <w:r w:rsidR="00ED3E56" w:rsidRPr="00041D40">
        <w:rPr>
          <w:sz w:val="24"/>
          <w:szCs w:val="24"/>
        </w:rPr>
        <w:t xml:space="preserve"> </w:t>
      </w:r>
    </w:p>
    <w:p w14:paraId="73E5F15A" w14:textId="77777777" w:rsidR="00A02932" w:rsidRPr="00041D40" w:rsidRDefault="00A02932" w:rsidP="00D6032F">
      <w:pPr>
        <w:pStyle w:val="a8"/>
        <w:spacing w:after="0"/>
        <w:ind w:firstLine="709"/>
        <w:jc w:val="center"/>
        <w:rPr>
          <w:rFonts w:ascii="Times New Roman" w:hAnsi="Times New Roman" w:cs="Times New Roman"/>
          <w:b/>
          <w:sz w:val="24"/>
          <w:szCs w:val="24"/>
        </w:rPr>
      </w:pPr>
    </w:p>
    <w:p w14:paraId="5768FAD6" w14:textId="77777777" w:rsidR="00DE6EB9" w:rsidRPr="00041D40" w:rsidRDefault="00DE6EB9" w:rsidP="00D6032F">
      <w:pPr>
        <w:ind w:firstLine="709"/>
        <w:jc w:val="center"/>
        <w:rPr>
          <w:b/>
        </w:rPr>
      </w:pPr>
      <w:r w:rsidRPr="00041D40">
        <w:rPr>
          <w:b/>
        </w:rPr>
        <w:t xml:space="preserve">3. </w:t>
      </w:r>
      <w:r w:rsidR="00ED3E56" w:rsidRPr="00041D40">
        <w:rPr>
          <w:b/>
        </w:rPr>
        <w:t xml:space="preserve">ЦЕНА КОНТРАКТА И ПОРЯДОК РАСЧЕТОВ </w:t>
      </w:r>
    </w:p>
    <w:p w14:paraId="716BC85E" w14:textId="5D343FE4" w:rsidR="008C274D" w:rsidRPr="00CF3FA5" w:rsidRDefault="00DE6EB9" w:rsidP="009757BC">
      <w:pPr>
        <w:spacing w:line="276" w:lineRule="auto"/>
        <w:ind w:firstLine="567"/>
        <w:jc w:val="both"/>
      </w:pPr>
      <w:r w:rsidRPr="00C0369E">
        <w:rPr>
          <w:highlight w:val="yellow"/>
        </w:rPr>
        <w:t xml:space="preserve">3.1.Общая стоимость поставляемых товаров </w:t>
      </w:r>
      <w:r w:rsidR="008C274D" w:rsidRPr="00C0369E">
        <w:rPr>
          <w:highlight w:val="yellow"/>
        </w:rPr>
        <w:t>(</w:t>
      </w:r>
      <w:r w:rsidR="00C22F5A" w:rsidRPr="00C0369E">
        <w:rPr>
          <w:highlight w:val="yellow"/>
        </w:rPr>
        <w:t xml:space="preserve">далее - </w:t>
      </w:r>
      <w:r w:rsidR="008C274D" w:rsidRPr="00C0369E">
        <w:rPr>
          <w:highlight w:val="yellow"/>
        </w:rPr>
        <w:t>ц</w:t>
      </w:r>
      <w:r w:rsidR="00ED3E56" w:rsidRPr="00C0369E">
        <w:rPr>
          <w:highlight w:val="yellow"/>
        </w:rPr>
        <w:t xml:space="preserve">ена </w:t>
      </w:r>
      <w:r w:rsidR="008C274D" w:rsidRPr="00C0369E">
        <w:rPr>
          <w:highlight w:val="yellow"/>
        </w:rPr>
        <w:t>к</w:t>
      </w:r>
      <w:r w:rsidR="00ED3E56" w:rsidRPr="00C0369E">
        <w:rPr>
          <w:highlight w:val="yellow"/>
        </w:rPr>
        <w:t>онтракта</w:t>
      </w:r>
      <w:r w:rsidR="008C274D" w:rsidRPr="00C0369E">
        <w:rPr>
          <w:highlight w:val="yellow"/>
        </w:rPr>
        <w:t>)</w:t>
      </w:r>
      <w:r w:rsidR="00D34C1B">
        <w:rPr>
          <w:highlight w:val="yellow"/>
        </w:rPr>
        <w:t xml:space="preserve"> сос</w:t>
      </w:r>
      <w:r w:rsidR="00D34C1B">
        <w:t>тавляет</w:t>
      </w:r>
      <w:r w:rsidR="00986D57">
        <w:t xml:space="preserve"> </w:t>
      </w:r>
      <w:r w:rsidR="00077115">
        <w:t>р</w:t>
      </w:r>
      <w:r w:rsidR="004C328A">
        <w:t xml:space="preserve">ублей </w:t>
      </w:r>
      <w:r w:rsidR="002002BA">
        <w:t>___</w:t>
      </w:r>
      <w:r w:rsidR="007C3DA8">
        <w:t xml:space="preserve"> копеек, без НДС</w:t>
      </w:r>
      <w:r w:rsidR="002002BA">
        <w:t>/ с НДС.</w:t>
      </w:r>
    </w:p>
    <w:p w14:paraId="4EF2BC2D" w14:textId="04DA4957" w:rsidR="004B255D" w:rsidRPr="004C328A" w:rsidRDefault="00E507A4" w:rsidP="009757BC">
      <w:pPr>
        <w:pStyle w:val="a8"/>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after="0"/>
        <w:ind w:left="0" w:firstLine="567"/>
        <w:jc w:val="both"/>
        <w:rPr>
          <w:rFonts w:ascii="Times New Roman" w:hAnsi="Times New Roman" w:cs="Times New Roman"/>
          <w:sz w:val="24"/>
          <w:szCs w:val="24"/>
          <w:highlight w:val="yellow"/>
        </w:rPr>
      </w:pPr>
      <w:r w:rsidRPr="004C328A">
        <w:rPr>
          <w:rFonts w:ascii="Times New Roman" w:hAnsi="Times New Roman" w:cs="Times New Roman"/>
          <w:sz w:val="24"/>
          <w:szCs w:val="24"/>
          <w:highlight w:val="yellow"/>
        </w:rPr>
        <w:t>3.2</w:t>
      </w:r>
      <w:r w:rsidR="008C274D" w:rsidRPr="004C328A">
        <w:rPr>
          <w:rFonts w:ascii="Times New Roman" w:hAnsi="Times New Roman" w:cs="Times New Roman"/>
          <w:sz w:val="24"/>
          <w:szCs w:val="24"/>
          <w:highlight w:val="yellow"/>
        </w:rPr>
        <w:t xml:space="preserve">. </w:t>
      </w:r>
      <w:r w:rsidR="004C328A" w:rsidRPr="004C328A">
        <w:rPr>
          <w:rFonts w:ascii="Times New Roman" w:hAnsi="Times New Roman" w:cs="Times New Roman"/>
          <w:sz w:val="24"/>
          <w:szCs w:val="24"/>
          <w:highlight w:val="yellow"/>
        </w:rPr>
        <w:t xml:space="preserve">Стоимость Контракта является фиксированной и изменению не подлежит. Цена устанавливается в российских рублях и включает в себя: стоимость услуг, стоимость применяемых материалов, налоги, сборы и иные обязательные платежи, необходимые для исполнения контракта. 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w:t>
      </w:r>
      <w:proofErr w:type="spellStart"/>
      <w:r w:rsidR="004C328A" w:rsidRPr="004C328A">
        <w:rPr>
          <w:rFonts w:ascii="Times New Roman" w:hAnsi="Times New Roman" w:cs="Times New Roman"/>
          <w:sz w:val="24"/>
          <w:szCs w:val="24"/>
          <w:highlight w:val="yellow"/>
        </w:rPr>
        <w:t>Госзаказчиком</w:t>
      </w:r>
      <w:proofErr w:type="spellEnd"/>
      <w:r w:rsidR="004C328A" w:rsidRPr="004C328A">
        <w:rPr>
          <w:rFonts w:ascii="Times New Roman" w:hAnsi="Times New Roman" w:cs="Times New Roman"/>
          <w:sz w:val="24"/>
          <w:szCs w:val="24"/>
          <w:highlight w:val="yellow"/>
        </w:rPr>
        <w:t xml:space="preserve"> юридическому или физическому лицу, уменьшается на размер налогов, сборов и иных обязательных платежей в бюджеты бюджетной системы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proofErr w:type="spellStart"/>
      <w:r w:rsidR="004C328A" w:rsidRPr="004C328A">
        <w:rPr>
          <w:rFonts w:ascii="Times New Roman" w:hAnsi="Times New Roman" w:cs="Times New Roman"/>
          <w:sz w:val="24"/>
          <w:szCs w:val="24"/>
          <w:highlight w:val="yellow"/>
        </w:rPr>
        <w:t>Госзаказчиком</w:t>
      </w:r>
      <w:proofErr w:type="spellEnd"/>
      <w:r w:rsidR="004C328A">
        <w:rPr>
          <w:rFonts w:ascii="Times New Roman" w:hAnsi="Times New Roman" w:cs="Times New Roman"/>
          <w:sz w:val="24"/>
          <w:szCs w:val="24"/>
          <w:highlight w:val="yellow"/>
        </w:rPr>
        <w:t>.</w:t>
      </w:r>
    </w:p>
    <w:p w14:paraId="5129F844" w14:textId="4C3478A3" w:rsidR="00A14F52" w:rsidRPr="007868E5" w:rsidRDefault="00E507A4" w:rsidP="007868E5">
      <w:pPr>
        <w:ind w:firstLine="567"/>
        <w:jc w:val="both"/>
      </w:pPr>
      <w:r w:rsidRPr="004C3A7E">
        <w:rPr>
          <w:highlight w:val="yellow"/>
        </w:rPr>
        <w:t>3.3</w:t>
      </w:r>
      <w:r w:rsidR="003602FA" w:rsidRPr="004C3A7E">
        <w:rPr>
          <w:highlight w:val="yellow"/>
        </w:rPr>
        <w:t xml:space="preserve">. </w:t>
      </w:r>
      <w:r w:rsidR="00C22F5A" w:rsidRPr="004C3A7E">
        <w:rPr>
          <w:highlight w:val="yellow"/>
        </w:rPr>
        <w:t xml:space="preserve">Оплата производится по факту </w:t>
      </w:r>
      <w:r w:rsidR="0003296C" w:rsidRPr="004C3A7E">
        <w:rPr>
          <w:highlight w:val="yellow"/>
        </w:rPr>
        <w:t>поставки товара</w:t>
      </w:r>
      <w:r w:rsidR="001E2B82" w:rsidRPr="004C3A7E">
        <w:rPr>
          <w:highlight w:val="yellow"/>
        </w:rPr>
        <w:t xml:space="preserve"> </w:t>
      </w:r>
      <w:r w:rsidR="00C22F5A" w:rsidRPr="004C3A7E">
        <w:rPr>
          <w:highlight w:val="yellow"/>
        </w:rPr>
        <w:t xml:space="preserve">за счет целевой статьи </w:t>
      </w:r>
      <w:r w:rsidR="004C328A">
        <w:rPr>
          <w:spacing w:val="-1"/>
          <w:highlight w:val="yellow"/>
        </w:rPr>
        <w:t>________________</w:t>
      </w:r>
      <w:r w:rsidR="000C64ED" w:rsidRPr="004C3A7E">
        <w:rPr>
          <w:highlight w:val="yellow"/>
        </w:rPr>
        <w:t xml:space="preserve"> «Расходы на содержание подразделений Государственной </w:t>
      </w:r>
      <w:r w:rsidR="000C64ED" w:rsidRPr="004C3A7E">
        <w:rPr>
          <w:highlight w:val="yellow"/>
        </w:rPr>
        <w:lastRenderedPageBreak/>
        <w:t xml:space="preserve">противопожарной службы в Санкт-Петербурге», код раздела/подраздела 0310, </w:t>
      </w:r>
      <w:r w:rsidR="00AC0B53" w:rsidRPr="004C3A7E">
        <w:rPr>
          <w:highlight w:val="yellow"/>
        </w:rPr>
        <w:t xml:space="preserve">код вида расходов </w:t>
      </w:r>
      <w:r w:rsidR="002002BA">
        <w:rPr>
          <w:highlight w:val="yellow"/>
        </w:rPr>
        <w:t>_________________</w:t>
      </w:r>
      <w:r w:rsidR="00E74298">
        <w:rPr>
          <w:highlight w:val="yellow"/>
        </w:rPr>
        <w:t xml:space="preserve"> </w:t>
      </w:r>
      <w:r w:rsidR="002C7968">
        <w:rPr>
          <w:highlight w:val="yellow"/>
        </w:rPr>
        <w:t xml:space="preserve"> </w:t>
      </w:r>
      <w:r w:rsidR="00AC0B53" w:rsidRPr="00A14F52">
        <w:rPr>
          <w:spacing w:val="-1"/>
          <w:highlight w:val="yellow"/>
        </w:rPr>
        <w:t>КОСГУ</w:t>
      </w:r>
      <w:r w:rsidR="007A0F1E" w:rsidRPr="00A14F52">
        <w:rPr>
          <w:spacing w:val="-1"/>
          <w:highlight w:val="yellow"/>
        </w:rPr>
        <w:t xml:space="preserve"> </w:t>
      </w:r>
      <w:r w:rsidR="002002BA">
        <w:rPr>
          <w:spacing w:val="-1"/>
          <w:highlight w:val="yellow"/>
        </w:rPr>
        <w:t>_______________</w:t>
      </w:r>
      <w:r w:rsidR="00077115">
        <w:rPr>
          <w:spacing w:val="-1"/>
          <w:highlight w:val="yellow"/>
        </w:rPr>
        <w:t xml:space="preserve"> </w:t>
      </w:r>
      <w:r w:rsidR="00AC0B53" w:rsidRPr="00A14F52">
        <w:rPr>
          <w:spacing w:val="-1"/>
          <w:highlight w:val="yellow"/>
        </w:rPr>
        <w:t xml:space="preserve">предусмотренной </w:t>
      </w:r>
      <w:r w:rsidR="00A14F52" w:rsidRPr="00A14F52">
        <w:rPr>
          <w:spacing w:val="-1"/>
          <w:highlight w:val="yellow"/>
        </w:rPr>
        <w:t xml:space="preserve">Законом Санкт-Петербурга </w:t>
      </w:r>
      <w:r w:rsidR="004C328A" w:rsidRPr="00310A86">
        <w:rPr>
          <w:highlight w:val="yellow"/>
        </w:rPr>
        <w:t>от 26.11.2025 № 659-124 «О бюджете Санкт-Петербурга на 2026 год и плановый период 2027 и 2028 годов»,</w:t>
      </w:r>
      <w:r w:rsidR="004C328A" w:rsidRPr="00310A86">
        <w:rPr>
          <w:bCs/>
          <w:highlight w:val="yellow"/>
        </w:rPr>
        <w:t xml:space="preserve"> в пределах выделенного лимита бюджетных ассигнований</w:t>
      </w:r>
      <w:r w:rsidR="007868E5" w:rsidRPr="00041D40">
        <w:t xml:space="preserve"> Авансирование не предусмотрено.</w:t>
      </w:r>
    </w:p>
    <w:p w14:paraId="52263473" w14:textId="36799ED8" w:rsidR="009757BC" w:rsidRPr="00A14F52" w:rsidRDefault="00AE64F2" w:rsidP="00A14F52">
      <w:pPr>
        <w:pStyle w:val="a6"/>
        <w:widowControl w:val="0"/>
        <w:ind w:firstLine="567"/>
        <w:jc w:val="both"/>
        <w:rPr>
          <w:b w:val="0"/>
          <w:spacing w:val="-1"/>
          <w:highlight w:val="yellow"/>
        </w:rPr>
      </w:pPr>
      <w:r w:rsidRPr="00A14F52">
        <w:rPr>
          <w:b w:val="0"/>
          <w:spacing w:val="-1"/>
          <w:highlight w:val="yellow"/>
        </w:rPr>
        <w:t xml:space="preserve">3.5. </w:t>
      </w:r>
      <w:r w:rsidR="007868E5">
        <w:rPr>
          <w:b w:val="0"/>
          <w:spacing w:val="-1"/>
          <w:highlight w:val="yellow"/>
        </w:rPr>
        <w:t xml:space="preserve">Поставщик предоставляет </w:t>
      </w:r>
      <w:proofErr w:type="spellStart"/>
      <w:r w:rsidR="004C328A">
        <w:rPr>
          <w:b w:val="0"/>
          <w:spacing w:val="-1"/>
          <w:highlight w:val="yellow"/>
        </w:rPr>
        <w:t>Госзаказчику</w:t>
      </w:r>
      <w:proofErr w:type="spellEnd"/>
      <w:r w:rsidR="004C328A">
        <w:rPr>
          <w:b w:val="0"/>
          <w:spacing w:val="-1"/>
          <w:highlight w:val="yellow"/>
        </w:rPr>
        <w:t xml:space="preserve"> в течение 5 (пяти) рабочих дней с даты поставки товара </w:t>
      </w:r>
      <w:r w:rsidR="007868E5">
        <w:rPr>
          <w:b w:val="0"/>
          <w:spacing w:val="-1"/>
          <w:highlight w:val="yellow"/>
        </w:rPr>
        <w:t xml:space="preserve">оригиналы </w:t>
      </w:r>
      <w:r w:rsidR="00821C63" w:rsidRPr="00A14F52">
        <w:rPr>
          <w:b w:val="0"/>
          <w:spacing w:val="-1"/>
          <w:highlight w:val="yellow"/>
        </w:rPr>
        <w:t>документов</w:t>
      </w:r>
      <w:r w:rsidR="004C328A">
        <w:rPr>
          <w:b w:val="0"/>
          <w:spacing w:val="-1"/>
          <w:highlight w:val="yellow"/>
        </w:rPr>
        <w:t>:</w:t>
      </w:r>
      <w:r w:rsidR="00821C63" w:rsidRPr="00A14F52">
        <w:rPr>
          <w:b w:val="0"/>
          <w:spacing w:val="-1"/>
          <w:highlight w:val="yellow"/>
        </w:rPr>
        <w:t xml:space="preserve"> счет</w:t>
      </w:r>
      <w:r w:rsidR="00712429" w:rsidRPr="00A14F52">
        <w:rPr>
          <w:b w:val="0"/>
          <w:spacing w:val="-1"/>
          <w:highlight w:val="yellow"/>
        </w:rPr>
        <w:t>, счет</w:t>
      </w:r>
      <w:r w:rsidR="00342778" w:rsidRPr="00A14F52">
        <w:rPr>
          <w:b w:val="0"/>
          <w:spacing w:val="-1"/>
          <w:highlight w:val="yellow"/>
        </w:rPr>
        <w:t>-фактур</w:t>
      </w:r>
      <w:r w:rsidR="004C328A">
        <w:rPr>
          <w:b w:val="0"/>
          <w:spacing w:val="-1"/>
          <w:highlight w:val="yellow"/>
        </w:rPr>
        <w:t>у</w:t>
      </w:r>
      <w:r w:rsidR="00821C63" w:rsidRPr="00A14F52">
        <w:rPr>
          <w:b w:val="0"/>
          <w:spacing w:val="-1"/>
          <w:highlight w:val="yellow"/>
        </w:rPr>
        <w:t xml:space="preserve"> (при наличии) </w:t>
      </w:r>
      <w:r w:rsidR="004C328A">
        <w:rPr>
          <w:b w:val="0"/>
          <w:spacing w:val="-1"/>
          <w:highlight w:val="yellow"/>
        </w:rPr>
        <w:t>,</w:t>
      </w:r>
      <w:r w:rsidR="00821C63" w:rsidRPr="00A14F52">
        <w:rPr>
          <w:b w:val="0"/>
          <w:spacing w:val="-1"/>
          <w:highlight w:val="yellow"/>
        </w:rPr>
        <w:t>товарн</w:t>
      </w:r>
      <w:r w:rsidR="004C328A">
        <w:rPr>
          <w:b w:val="0"/>
          <w:spacing w:val="-1"/>
          <w:highlight w:val="yellow"/>
        </w:rPr>
        <w:t>ую.</w:t>
      </w:r>
      <w:r w:rsidR="00821C63" w:rsidRPr="00A14F52">
        <w:rPr>
          <w:b w:val="0"/>
          <w:spacing w:val="-1"/>
          <w:highlight w:val="yellow"/>
        </w:rPr>
        <w:t xml:space="preserve"> накладн</w:t>
      </w:r>
      <w:r w:rsidR="004C328A">
        <w:rPr>
          <w:b w:val="0"/>
          <w:spacing w:val="-1"/>
          <w:highlight w:val="yellow"/>
        </w:rPr>
        <w:t>ую</w:t>
      </w:r>
      <w:r w:rsidR="00821C63" w:rsidRPr="00A14F52">
        <w:rPr>
          <w:b w:val="0"/>
          <w:spacing w:val="-1"/>
          <w:highlight w:val="yellow"/>
        </w:rPr>
        <w:t xml:space="preserve"> или универсальный передаточный документ</w:t>
      </w:r>
      <w:r w:rsidR="004C328A">
        <w:rPr>
          <w:b w:val="0"/>
          <w:spacing w:val="-1"/>
          <w:highlight w:val="yellow"/>
        </w:rPr>
        <w:t>.</w:t>
      </w:r>
    </w:p>
    <w:p w14:paraId="1EB70143" w14:textId="77777777" w:rsidR="007868E5" w:rsidRPr="00041D40" w:rsidRDefault="00DE6EB9" w:rsidP="009757BC">
      <w:pPr>
        <w:ind w:firstLine="567"/>
        <w:jc w:val="both"/>
      </w:pPr>
      <w:r w:rsidRPr="00041D40">
        <w:t>3.</w:t>
      </w:r>
      <w:r w:rsidR="00D3542D" w:rsidRPr="00041D40">
        <w:t>6</w:t>
      </w:r>
      <w:r w:rsidR="00AE64F2">
        <w:t xml:space="preserve">. </w:t>
      </w:r>
      <w:r w:rsidRPr="00041D40">
        <w:t xml:space="preserve">В случае выявления </w:t>
      </w:r>
      <w:proofErr w:type="spellStart"/>
      <w:r w:rsidR="00AE64F2">
        <w:t>Госз</w:t>
      </w:r>
      <w:r w:rsidRPr="00041D40">
        <w:t>аказчиком</w:t>
      </w:r>
      <w:proofErr w:type="spellEnd"/>
      <w:r w:rsidRPr="00041D40">
        <w:t xml:space="preserve"> несоответствия сведений об объемах, содержании и стоимости </w:t>
      </w:r>
      <w:r w:rsidR="00F14AE4">
        <w:t>товара</w:t>
      </w:r>
      <w:r w:rsidRPr="00041D40">
        <w:t xml:space="preserve"> фактически </w:t>
      </w:r>
      <w:r w:rsidR="00F14AE4">
        <w:t>поставленному товару и его</w:t>
      </w:r>
      <w:r w:rsidRPr="00041D40">
        <w:t xml:space="preserve"> стоимости, определенной настоящим </w:t>
      </w:r>
      <w:r w:rsidR="00CA46B4" w:rsidRPr="00041D40">
        <w:t>к</w:t>
      </w:r>
      <w:r w:rsidRPr="00041D40">
        <w:t>он</w:t>
      </w:r>
      <w:r w:rsidR="00C22F5A">
        <w:t>трактом, последний в течение 3 (трех)</w:t>
      </w:r>
      <w:r w:rsidRPr="00041D40">
        <w:t xml:space="preserve"> рабочих дней по</w:t>
      </w:r>
      <w:r w:rsidR="00BE3CB4">
        <w:t xml:space="preserve"> </w:t>
      </w:r>
      <w:r w:rsidRPr="00041D40">
        <w:t xml:space="preserve">обнаружении данного несоответствия уведомляет об этом </w:t>
      </w:r>
      <w:r w:rsidR="009C019A" w:rsidRPr="00041D40">
        <w:t xml:space="preserve">Поставщика </w:t>
      </w:r>
      <w:r w:rsidRPr="00041D40">
        <w:t xml:space="preserve">и не подписывает документы до внесения </w:t>
      </w:r>
      <w:r w:rsidR="009C019A" w:rsidRPr="00041D40">
        <w:t xml:space="preserve">Поставщиком </w:t>
      </w:r>
      <w:r w:rsidRPr="00041D40">
        <w:t>в них соответствующих изменений.</w:t>
      </w:r>
    </w:p>
    <w:p w14:paraId="6DB826E0" w14:textId="77777777" w:rsidR="007868E5" w:rsidRDefault="00D3542D" w:rsidP="007868E5">
      <w:pPr>
        <w:ind w:firstLine="709"/>
        <w:jc w:val="both"/>
      </w:pPr>
      <w:r w:rsidRPr="00041D40">
        <w:t>3.7</w:t>
      </w:r>
      <w:r w:rsidR="00DE6EB9" w:rsidRPr="00041D40">
        <w:t xml:space="preserve">. </w:t>
      </w:r>
      <w:r w:rsidR="007B3127" w:rsidRPr="00041D40">
        <w:t>Товары</w:t>
      </w:r>
      <w:r w:rsidR="00DE6EB9" w:rsidRPr="00041D40">
        <w:t xml:space="preserve">, </w:t>
      </w:r>
      <w:r w:rsidR="007B3127" w:rsidRPr="00041D40">
        <w:t xml:space="preserve">поставленные Поставщиком </w:t>
      </w:r>
      <w:r w:rsidR="00DE6EB9" w:rsidRPr="00041D40">
        <w:t>с отклонениями от требований нормативных правовых актов, технической документации</w:t>
      </w:r>
      <w:r w:rsidR="00476D17">
        <w:t>, настоящим контрактом</w:t>
      </w:r>
      <w:r w:rsidR="00DE6EB9" w:rsidRPr="00041D40">
        <w:t xml:space="preserve"> и иных исходных данных или иными недостатками, не подлежат оплате </w:t>
      </w:r>
      <w:proofErr w:type="spellStart"/>
      <w:r w:rsidR="00AE64F2">
        <w:t>Госз</w:t>
      </w:r>
      <w:r w:rsidR="00DE6EB9" w:rsidRPr="00041D40">
        <w:t>аказчиком</w:t>
      </w:r>
      <w:proofErr w:type="spellEnd"/>
      <w:r w:rsidR="00DE6EB9" w:rsidRPr="00041D40">
        <w:t xml:space="preserve"> до устранения </w:t>
      </w:r>
      <w:r w:rsidR="007B3127" w:rsidRPr="00041D40">
        <w:t>Поставщиком</w:t>
      </w:r>
      <w:r w:rsidR="00EE0ADF">
        <w:t xml:space="preserve"> обнаруженных </w:t>
      </w:r>
      <w:r w:rsidR="00EE0ADF" w:rsidRPr="00E507A4">
        <w:t xml:space="preserve">недостатков в указанные </w:t>
      </w:r>
      <w:proofErr w:type="spellStart"/>
      <w:r w:rsidR="00EE0ADF" w:rsidRPr="00E507A4">
        <w:t>Госзаказчик</w:t>
      </w:r>
      <w:r w:rsidR="007868E5">
        <w:t>ом</w:t>
      </w:r>
      <w:proofErr w:type="spellEnd"/>
      <w:r w:rsidR="007868E5">
        <w:t xml:space="preserve"> сроки.</w:t>
      </w:r>
    </w:p>
    <w:p w14:paraId="4CB860C7" w14:textId="77777777" w:rsidR="007868E5" w:rsidRDefault="007868E5" w:rsidP="007868E5">
      <w:pPr>
        <w:ind w:firstLine="709"/>
        <w:jc w:val="both"/>
      </w:pPr>
      <w:r>
        <w:t xml:space="preserve">3.8. </w:t>
      </w:r>
      <w:r w:rsidRPr="00AF7647">
        <w:rPr>
          <w:highlight w:val="yellow"/>
        </w:rPr>
        <w:t xml:space="preserve">На основании </w:t>
      </w:r>
      <w:r>
        <w:rPr>
          <w:highlight w:val="yellow"/>
        </w:rPr>
        <w:t xml:space="preserve">товарной накладной (универсального передаточного документа) </w:t>
      </w:r>
      <w:r w:rsidRPr="00AF7647">
        <w:rPr>
          <w:highlight w:val="yellow"/>
        </w:rPr>
        <w:t xml:space="preserve"> </w:t>
      </w:r>
      <w:proofErr w:type="spellStart"/>
      <w:r w:rsidRPr="00AF7647">
        <w:rPr>
          <w:highlight w:val="yellow"/>
        </w:rPr>
        <w:t>Госзаказчик</w:t>
      </w:r>
      <w:proofErr w:type="spellEnd"/>
      <w:r w:rsidRPr="00AF7647">
        <w:rPr>
          <w:highlight w:val="yellow"/>
        </w:rPr>
        <w:t xml:space="preserve"> формирует, заполняет и подписывает Акт приемки товаров, работ, услуг (ф. 0510452) (далее – Акт приемки ф. 0510452) в течение 5 (пяти) рабочих дней с даты получения </w:t>
      </w:r>
      <w:r>
        <w:rPr>
          <w:highlight w:val="yellow"/>
        </w:rPr>
        <w:t>товарной накладной от Поставщика</w:t>
      </w:r>
      <w:r w:rsidRPr="00AF7647">
        <w:rPr>
          <w:highlight w:val="yellow"/>
        </w:rPr>
        <w:t>.</w:t>
      </w:r>
    </w:p>
    <w:p w14:paraId="58658071" w14:textId="77777777" w:rsidR="007868E5" w:rsidRDefault="007868E5" w:rsidP="007868E5">
      <w:pPr>
        <w:ind w:firstLine="709"/>
        <w:jc w:val="both"/>
      </w:pPr>
      <w:r>
        <w:t xml:space="preserve">3.9. </w:t>
      </w:r>
      <w:r w:rsidRPr="007A1E5C">
        <w:t xml:space="preserve">Оплата производится по счету в течение 10 (десяти) рабочих дней с даты подписания </w:t>
      </w:r>
      <w:proofErr w:type="spellStart"/>
      <w:r w:rsidRPr="007A1E5C">
        <w:t>Госзаказчиком</w:t>
      </w:r>
      <w:proofErr w:type="spellEnd"/>
      <w:r w:rsidRPr="007A1E5C">
        <w:t xml:space="preserve"> Акта приемки ф. 0510452 с выполненными условиями контракта (не заполненным перечнем расхождений). </w:t>
      </w:r>
    </w:p>
    <w:p w14:paraId="48FD5A33" w14:textId="77777777" w:rsidR="007B3127" w:rsidRDefault="007868E5" w:rsidP="00D6032F">
      <w:pPr>
        <w:autoSpaceDE w:val="0"/>
        <w:autoSpaceDN w:val="0"/>
        <w:adjustRightInd w:val="0"/>
        <w:ind w:firstLine="709"/>
        <w:jc w:val="both"/>
      </w:pPr>
      <w:r>
        <w:t>3.10</w:t>
      </w:r>
      <w:r w:rsidR="00DE6EB9" w:rsidRPr="00041D40">
        <w:t xml:space="preserve">. </w:t>
      </w:r>
      <w:r w:rsidR="007B3127" w:rsidRPr="00041D40">
        <w:t xml:space="preserve">Цена </w:t>
      </w:r>
      <w:r w:rsidR="00CA46B4" w:rsidRPr="00041D40">
        <w:t>к</w:t>
      </w:r>
      <w:r w:rsidR="007B3127" w:rsidRPr="00041D40">
        <w:t xml:space="preserve">онтракта может быть изменена, в случаях, предусмотренных пунктом 6 статьи 161 Бюджетного кодекса Российской Федерации, при </w:t>
      </w:r>
      <w:r w:rsidR="00AE64F2">
        <w:t xml:space="preserve">уменьшении ранее доведенных до </w:t>
      </w:r>
      <w:proofErr w:type="spellStart"/>
      <w:r w:rsidR="00AE64F2">
        <w:t>Госз</w:t>
      </w:r>
      <w:r w:rsidR="007B3127" w:rsidRPr="00041D40">
        <w:t>аказчика</w:t>
      </w:r>
      <w:proofErr w:type="spellEnd"/>
      <w:r w:rsidR="007B3127" w:rsidRPr="00041D40">
        <w:t xml:space="preserve"> как получателя бюджетных средств лимитов бю</w:t>
      </w:r>
      <w:r w:rsidR="00AE64F2">
        <w:t xml:space="preserve">джетных обязательств. При этом </w:t>
      </w:r>
      <w:proofErr w:type="spellStart"/>
      <w:r w:rsidR="00AE64F2">
        <w:t>Госз</w:t>
      </w:r>
      <w:r w:rsidR="007B3127" w:rsidRPr="00041D40">
        <w:t>аказчик</w:t>
      </w:r>
      <w:proofErr w:type="spellEnd"/>
      <w:r w:rsidR="007B3127" w:rsidRPr="00041D40">
        <w:t xml:space="preserve"> в ходе исполнения контракта </w:t>
      </w:r>
      <w:r w:rsidR="00441CB4" w:rsidRPr="00041D40">
        <w:t xml:space="preserve">обеспечивает согласование </w:t>
      </w:r>
      <w:r w:rsidR="007B3127" w:rsidRPr="00041D40">
        <w:t>новых условий контракта, в том числе цены и (или) сроков исполнения контракта и (или) количества товара, предусмотренных контрактом</w:t>
      </w:r>
      <w:r w:rsidR="00441CB4" w:rsidRPr="00041D40">
        <w:t>.</w:t>
      </w:r>
    </w:p>
    <w:p w14:paraId="3A7A26A0" w14:textId="77777777" w:rsidR="009757BC" w:rsidRPr="00437055" w:rsidRDefault="00696BF9" w:rsidP="009757BC">
      <w:pPr>
        <w:pStyle w:val="FORMATTEXT"/>
        <w:keepNext/>
        <w:keepLines/>
        <w:widowControl/>
        <w:ind w:firstLine="568"/>
        <w:jc w:val="both"/>
        <w:rPr>
          <w:rFonts w:ascii="Times New Roman" w:hAnsi="Times New Roman" w:cs="Times New Roman"/>
          <w:sz w:val="24"/>
          <w:szCs w:val="24"/>
        </w:rPr>
      </w:pPr>
      <w:r>
        <w:rPr>
          <w:rFonts w:ascii="Times New Roman" w:hAnsi="Times New Roman" w:cs="Times New Roman"/>
          <w:sz w:val="24"/>
          <w:szCs w:val="24"/>
        </w:rPr>
        <w:t>3.</w:t>
      </w:r>
      <w:r w:rsidR="007868E5">
        <w:rPr>
          <w:rFonts w:ascii="Times New Roman" w:hAnsi="Times New Roman" w:cs="Times New Roman"/>
          <w:sz w:val="24"/>
          <w:szCs w:val="24"/>
        </w:rPr>
        <w:t>11</w:t>
      </w:r>
      <w:r>
        <w:rPr>
          <w:rFonts w:ascii="Times New Roman" w:hAnsi="Times New Roman" w:cs="Times New Roman"/>
          <w:sz w:val="24"/>
          <w:szCs w:val="24"/>
        </w:rPr>
        <w:t>.</w:t>
      </w:r>
      <w:r w:rsidR="009757BC" w:rsidRPr="00437055">
        <w:rPr>
          <w:rFonts w:ascii="Times New Roman" w:hAnsi="Times New Roman" w:cs="Times New Roman"/>
          <w:sz w:val="24"/>
          <w:szCs w:val="24"/>
        </w:rPr>
        <w:t xml:space="preserve">Изменение существенных условий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при его исполнении не допускается, за исключением их изменения по соглашению сторон в соответствии с положениями ст. 95 Федерального закона от 05.04.2013 </w:t>
      </w:r>
      <w:r w:rsidR="00604881">
        <w:rPr>
          <w:rFonts w:ascii="Times New Roman" w:hAnsi="Times New Roman" w:cs="Times New Roman"/>
          <w:sz w:val="24"/>
          <w:szCs w:val="24"/>
        </w:rPr>
        <w:t>№</w:t>
      </w:r>
      <w:r w:rsidR="009757BC" w:rsidRPr="00437055">
        <w:rPr>
          <w:rFonts w:ascii="Times New Roman" w:hAnsi="Times New Roman" w:cs="Times New Roman"/>
          <w:sz w:val="24"/>
          <w:szCs w:val="24"/>
        </w:rPr>
        <w:t xml:space="preserve"> 44-ФЗ в следующих случаях: </w:t>
      </w:r>
    </w:p>
    <w:p w14:paraId="7B28A8A1" w14:textId="77777777" w:rsidR="009757BC" w:rsidRPr="00437055" w:rsidRDefault="007868E5" w:rsidP="009757BC">
      <w:pPr>
        <w:pStyle w:val="FORMATTEXT"/>
        <w:keepNext/>
        <w:keepLines/>
        <w:widowControl/>
        <w:ind w:firstLine="568"/>
        <w:jc w:val="both"/>
        <w:rPr>
          <w:rFonts w:ascii="Times New Roman" w:hAnsi="Times New Roman" w:cs="Times New Roman"/>
          <w:sz w:val="24"/>
          <w:szCs w:val="24"/>
        </w:rPr>
      </w:pPr>
      <w:r>
        <w:rPr>
          <w:rFonts w:ascii="Times New Roman" w:hAnsi="Times New Roman" w:cs="Times New Roman"/>
          <w:sz w:val="24"/>
          <w:szCs w:val="24"/>
        </w:rPr>
        <w:t>3.11</w:t>
      </w:r>
      <w:r w:rsidR="009757BC" w:rsidRPr="00437055">
        <w:rPr>
          <w:rFonts w:ascii="Times New Roman" w:hAnsi="Times New Roman" w:cs="Times New Roman"/>
          <w:sz w:val="24"/>
          <w:szCs w:val="24"/>
        </w:rPr>
        <w:t xml:space="preserve">.1. при снижении цены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без изменения предусмотренных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количества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качества поставляемого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и иных условий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w:t>
      </w:r>
    </w:p>
    <w:p w14:paraId="61DA26E4" w14:textId="77777777" w:rsidR="009757BC" w:rsidRPr="00437055" w:rsidRDefault="007868E5" w:rsidP="009757BC">
      <w:pPr>
        <w:pStyle w:val="FORMATTEXT"/>
        <w:keepNext/>
        <w:keepLines/>
        <w:widowControl/>
        <w:ind w:firstLine="568"/>
        <w:jc w:val="both"/>
        <w:rPr>
          <w:rFonts w:ascii="Times New Roman" w:hAnsi="Times New Roman" w:cs="Times New Roman"/>
          <w:sz w:val="24"/>
          <w:szCs w:val="24"/>
        </w:rPr>
      </w:pPr>
      <w:r>
        <w:rPr>
          <w:rFonts w:ascii="Times New Roman" w:hAnsi="Times New Roman" w:cs="Times New Roman"/>
          <w:sz w:val="24"/>
          <w:szCs w:val="24"/>
        </w:rPr>
        <w:t>3.11</w:t>
      </w:r>
      <w:r w:rsidR="009757BC" w:rsidRPr="00437055">
        <w:rPr>
          <w:rFonts w:ascii="Times New Roman" w:hAnsi="Times New Roman" w:cs="Times New Roman"/>
          <w:sz w:val="24"/>
          <w:szCs w:val="24"/>
        </w:rPr>
        <w:t xml:space="preserve">.2. если по предложению </w:t>
      </w:r>
      <w:r w:rsidR="009757BC">
        <w:rPr>
          <w:rFonts w:ascii="Times New Roman" w:hAnsi="Times New Roman" w:cs="Times New Roman"/>
          <w:sz w:val="24"/>
          <w:szCs w:val="24"/>
        </w:rPr>
        <w:t>Заказчик</w:t>
      </w:r>
      <w:r w:rsidR="009757BC" w:rsidRPr="00437055">
        <w:rPr>
          <w:rFonts w:ascii="Times New Roman" w:hAnsi="Times New Roman" w:cs="Times New Roman"/>
          <w:sz w:val="24"/>
          <w:szCs w:val="24"/>
        </w:rPr>
        <w:t xml:space="preserve">а увеличивается предусмотренное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количество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не более чем на 10% или уменьшается предусмотренное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количество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не более чем на 10%. При этом по соглашению сторон допускается изменение с учетом положений бюджетного законодательства РФ цены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пропорционально дополнительному количеству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исходя из установленной в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е цены единицы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но не более чем на 10% цены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При уменьшении предусмотренного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количества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w:t>
      </w:r>
      <w:r w:rsidR="009757BC">
        <w:rPr>
          <w:rFonts w:ascii="Times New Roman" w:hAnsi="Times New Roman" w:cs="Times New Roman"/>
          <w:sz w:val="24"/>
          <w:szCs w:val="24"/>
        </w:rPr>
        <w:t>С</w:t>
      </w:r>
      <w:r w:rsidR="009757BC" w:rsidRPr="00437055">
        <w:rPr>
          <w:rFonts w:ascii="Times New Roman" w:hAnsi="Times New Roman" w:cs="Times New Roman"/>
          <w:sz w:val="24"/>
          <w:szCs w:val="24"/>
        </w:rPr>
        <w:t xml:space="preserve">тороны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обязаны уменьшить цену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исходя из цены единицы </w:t>
      </w:r>
      <w:r w:rsidR="00E61F42">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w:t>
      </w:r>
    </w:p>
    <w:p w14:paraId="0912E328" w14:textId="77777777" w:rsidR="009757BC" w:rsidRPr="00437055" w:rsidRDefault="009757BC" w:rsidP="009757BC">
      <w:pPr>
        <w:pStyle w:val="FORMATTEXT"/>
        <w:keepNext/>
        <w:keepLines/>
        <w:widowControl/>
        <w:ind w:firstLine="568"/>
        <w:jc w:val="both"/>
        <w:rPr>
          <w:rFonts w:ascii="Times New Roman" w:hAnsi="Times New Roman" w:cs="Times New Roman"/>
          <w:sz w:val="24"/>
          <w:szCs w:val="24"/>
        </w:rPr>
      </w:pPr>
      <w:r w:rsidRPr="00437055">
        <w:rPr>
          <w:rFonts w:ascii="Times New Roman" w:hAnsi="Times New Roman" w:cs="Times New Roman"/>
          <w:sz w:val="24"/>
          <w:szCs w:val="24"/>
        </w:rPr>
        <w:t xml:space="preserve">Цена единицы дополнительно поставляемого </w:t>
      </w:r>
      <w:r w:rsidR="00E61F42">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или цена единицы </w:t>
      </w:r>
      <w:r w:rsidR="00AE47E1">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при уменьшении предусмотренного </w:t>
      </w:r>
      <w:r>
        <w:rPr>
          <w:rFonts w:ascii="Times New Roman" w:hAnsi="Times New Roman" w:cs="Times New Roman"/>
          <w:sz w:val="24"/>
          <w:szCs w:val="24"/>
        </w:rPr>
        <w:t>Контракт</w:t>
      </w:r>
      <w:r w:rsidRPr="00437055">
        <w:rPr>
          <w:rFonts w:ascii="Times New Roman" w:hAnsi="Times New Roman" w:cs="Times New Roman"/>
          <w:sz w:val="24"/>
          <w:szCs w:val="24"/>
        </w:rPr>
        <w:t xml:space="preserve">ом количества поставляемого </w:t>
      </w:r>
      <w:r w:rsidR="00AE47E1">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должна определяться как частное от деления первоначальной цены </w:t>
      </w:r>
      <w:r>
        <w:rPr>
          <w:rFonts w:ascii="Times New Roman" w:hAnsi="Times New Roman" w:cs="Times New Roman"/>
          <w:sz w:val="24"/>
          <w:szCs w:val="24"/>
        </w:rPr>
        <w:t>Контракт</w:t>
      </w:r>
      <w:r w:rsidRPr="00437055">
        <w:rPr>
          <w:rFonts w:ascii="Times New Roman" w:hAnsi="Times New Roman" w:cs="Times New Roman"/>
          <w:sz w:val="24"/>
          <w:szCs w:val="24"/>
        </w:rPr>
        <w:t xml:space="preserve">а на предусмотренное в </w:t>
      </w:r>
      <w:r>
        <w:rPr>
          <w:rFonts w:ascii="Times New Roman" w:hAnsi="Times New Roman" w:cs="Times New Roman"/>
          <w:sz w:val="24"/>
          <w:szCs w:val="24"/>
        </w:rPr>
        <w:t>Контракт</w:t>
      </w:r>
      <w:r w:rsidRPr="00437055">
        <w:rPr>
          <w:rFonts w:ascii="Times New Roman" w:hAnsi="Times New Roman" w:cs="Times New Roman"/>
          <w:sz w:val="24"/>
          <w:szCs w:val="24"/>
        </w:rPr>
        <w:t xml:space="preserve">е количество такого </w:t>
      </w:r>
      <w:r w:rsidR="00AE47E1">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w:t>
      </w:r>
    </w:p>
    <w:p w14:paraId="34A11F58" w14:textId="77777777" w:rsidR="000B7F07" w:rsidRPr="00041D40" w:rsidRDefault="000B7F07" w:rsidP="00D6032F">
      <w:pPr>
        <w:autoSpaceDE w:val="0"/>
        <w:autoSpaceDN w:val="0"/>
        <w:adjustRightInd w:val="0"/>
        <w:ind w:firstLine="709"/>
        <w:jc w:val="both"/>
      </w:pPr>
    </w:p>
    <w:p w14:paraId="243C3415" w14:textId="77777777" w:rsidR="00B965BC" w:rsidRDefault="00B965BC"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caps/>
        </w:rPr>
      </w:pPr>
      <w:r w:rsidRPr="00041D40">
        <w:rPr>
          <w:b/>
          <w:caps/>
        </w:rPr>
        <w:t>4. Порядок поставки товаров</w:t>
      </w:r>
    </w:p>
    <w:p w14:paraId="34A6DD8D" w14:textId="77777777" w:rsidR="00ED61BF" w:rsidRPr="00041D40" w:rsidRDefault="00ED61BF"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caps/>
        </w:rPr>
      </w:pPr>
    </w:p>
    <w:p w14:paraId="6A2A1530" w14:textId="4887EB4C" w:rsidR="004C328A" w:rsidRDefault="00AE7F13" w:rsidP="009C75F9">
      <w:pPr>
        <w:jc w:val="both"/>
        <w:rPr>
          <w:highlight w:val="yellow"/>
        </w:rPr>
      </w:pPr>
      <w:r w:rsidRPr="00A14F52">
        <w:rPr>
          <w:highlight w:val="yellow"/>
        </w:rPr>
        <w:t xml:space="preserve">4.1. </w:t>
      </w:r>
      <w:r w:rsidR="003841E1" w:rsidRPr="00A14F52">
        <w:rPr>
          <w:highlight w:val="yellow"/>
        </w:rPr>
        <w:t xml:space="preserve">Доставка, отгрузка </w:t>
      </w:r>
      <w:r w:rsidR="004D3373" w:rsidRPr="00A14F52">
        <w:rPr>
          <w:highlight w:val="yellow"/>
        </w:rPr>
        <w:t>Товара осуществляется за счет сил и средств Поставщика,</w:t>
      </w:r>
      <w:r w:rsidR="00BE3CB4" w:rsidRPr="00A14F52">
        <w:rPr>
          <w:highlight w:val="yellow"/>
        </w:rPr>
        <w:t xml:space="preserve"> </w:t>
      </w:r>
      <w:r w:rsidR="004D3373" w:rsidRPr="00A14F52">
        <w:rPr>
          <w:highlight w:val="yellow"/>
        </w:rPr>
        <w:t>по адрес</w:t>
      </w:r>
      <w:r w:rsidR="004B01F9" w:rsidRPr="00A14F52">
        <w:rPr>
          <w:highlight w:val="yellow"/>
        </w:rPr>
        <w:t>у</w:t>
      </w:r>
      <w:r w:rsidR="002C7968">
        <w:rPr>
          <w:highlight w:val="yellow"/>
        </w:rPr>
        <w:t xml:space="preserve">: </w:t>
      </w:r>
    </w:p>
    <w:p w14:paraId="425EC3BC" w14:textId="77777777" w:rsidR="002002BA" w:rsidRDefault="009C75F9" w:rsidP="00077115">
      <w:pPr>
        <w:jc w:val="both"/>
        <w:rPr>
          <w:highlight w:val="yellow"/>
        </w:rPr>
      </w:pPr>
      <w:r w:rsidRPr="00A14F52">
        <w:rPr>
          <w:highlight w:val="yellow"/>
        </w:rPr>
        <w:t xml:space="preserve"> </w:t>
      </w:r>
      <w:r w:rsidR="00BE3CB4" w:rsidRPr="00A14F52">
        <w:rPr>
          <w:highlight w:val="yellow"/>
        </w:rPr>
        <w:t xml:space="preserve">4.2. </w:t>
      </w:r>
      <w:r w:rsidR="003841E1" w:rsidRPr="00A14F52">
        <w:rPr>
          <w:highlight w:val="yellow"/>
        </w:rPr>
        <w:t>Сроки поставки товара</w:t>
      </w:r>
      <w:r w:rsidR="00F2194E">
        <w:rPr>
          <w:highlight w:val="yellow"/>
        </w:rPr>
        <w:t>:</w:t>
      </w:r>
    </w:p>
    <w:p w14:paraId="5680ACED" w14:textId="1866FF59" w:rsidR="003841E1" w:rsidRPr="00A14F52" w:rsidRDefault="00077115" w:rsidP="00077115">
      <w:pPr>
        <w:jc w:val="both"/>
        <w:rPr>
          <w:highlight w:val="yellow"/>
        </w:rPr>
      </w:pPr>
      <w:r w:rsidRPr="00077115">
        <w:rPr>
          <w:highlight w:val="yellow"/>
        </w:rPr>
        <w:lastRenderedPageBreak/>
        <w:t>.</w:t>
      </w:r>
      <w:r>
        <w:rPr>
          <w:rFonts w:ascii="Arial" w:hAnsi="Arial" w:cs="Arial"/>
          <w:color w:val="333333"/>
          <w:sz w:val="20"/>
          <w:szCs w:val="20"/>
          <w:shd w:val="clear" w:color="auto" w:fill="FFFFFF"/>
        </w:rPr>
        <w:t xml:space="preserve"> </w:t>
      </w:r>
      <w:r w:rsidR="003841E1" w:rsidRPr="00A14F52">
        <w:rPr>
          <w:highlight w:val="yellow"/>
        </w:rPr>
        <w:t>Доставка товара осуществляется в рабочие дни с 9.00 до 1</w:t>
      </w:r>
      <w:r w:rsidR="004C328A">
        <w:rPr>
          <w:highlight w:val="yellow"/>
        </w:rPr>
        <w:t>7</w:t>
      </w:r>
      <w:r w:rsidR="003841E1" w:rsidRPr="00A14F52">
        <w:rPr>
          <w:highlight w:val="yellow"/>
        </w:rPr>
        <w:t xml:space="preserve">.00 по согласованию с </w:t>
      </w:r>
      <w:proofErr w:type="spellStart"/>
      <w:r w:rsidR="00BD565B" w:rsidRPr="00A14F52">
        <w:rPr>
          <w:highlight w:val="yellow"/>
        </w:rPr>
        <w:t>Госз</w:t>
      </w:r>
      <w:r w:rsidR="003841E1" w:rsidRPr="00A14F52">
        <w:rPr>
          <w:highlight w:val="yellow"/>
        </w:rPr>
        <w:t>аказчиком</w:t>
      </w:r>
      <w:proofErr w:type="spellEnd"/>
      <w:r w:rsidR="003841E1" w:rsidRPr="00A14F52">
        <w:rPr>
          <w:highlight w:val="yellow"/>
        </w:rPr>
        <w:t>.</w:t>
      </w:r>
    </w:p>
    <w:p w14:paraId="2176E0FB" w14:textId="40FA801B" w:rsidR="00D3542D" w:rsidRPr="00F05837" w:rsidRDefault="00AE64F2"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A14F52">
        <w:rPr>
          <w:sz w:val="24"/>
          <w:szCs w:val="24"/>
          <w:highlight w:val="yellow"/>
        </w:rPr>
        <w:t xml:space="preserve">Поставщик извещает </w:t>
      </w:r>
      <w:proofErr w:type="spellStart"/>
      <w:r w:rsidRPr="00A14F52">
        <w:rPr>
          <w:sz w:val="24"/>
          <w:szCs w:val="24"/>
          <w:highlight w:val="yellow"/>
        </w:rPr>
        <w:t>Госз</w:t>
      </w:r>
      <w:r w:rsidR="00D3542D" w:rsidRPr="00A14F52">
        <w:rPr>
          <w:sz w:val="24"/>
          <w:szCs w:val="24"/>
          <w:highlight w:val="yellow"/>
        </w:rPr>
        <w:t>аказчика</w:t>
      </w:r>
      <w:proofErr w:type="spellEnd"/>
      <w:r w:rsidR="00D3542D" w:rsidRPr="00A14F52">
        <w:rPr>
          <w:sz w:val="24"/>
          <w:szCs w:val="24"/>
          <w:highlight w:val="yellow"/>
        </w:rPr>
        <w:t xml:space="preserve"> по телефону</w:t>
      </w:r>
      <w:r w:rsidR="0092296E" w:rsidRPr="00A14F52">
        <w:rPr>
          <w:color w:val="000000"/>
          <w:sz w:val="24"/>
          <w:szCs w:val="24"/>
          <w:highlight w:val="yellow"/>
          <w:lang w:eastAsia="en-US"/>
        </w:rPr>
        <w:t xml:space="preserve"> </w:t>
      </w:r>
      <w:r w:rsidR="00077115">
        <w:rPr>
          <w:color w:val="000000"/>
          <w:sz w:val="24"/>
          <w:szCs w:val="24"/>
          <w:highlight w:val="yellow"/>
          <w:lang w:eastAsia="en-US"/>
        </w:rPr>
        <w:t>+7 (812) 417-23-68</w:t>
      </w:r>
      <w:r w:rsidR="0048560F" w:rsidRPr="00A14F52">
        <w:rPr>
          <w:color w:val="000000"/>
          <w:sz w:val="24"/>
          <w:szCs w:val="24"/>
          <w:highlight w:val="yellow"/>
          <w:lang w:eastAsia="en-US"/>
        </w:rPr>
        <w:t>.</w:t>
      </w:r>
    </w:p>
    <w:p w14:paraId="68A1D1B3" w14:textId="77777777" w:rsidR="009C137E" w:rsidRPr="00041D40" w:rsidRDefault="009C137E" w:rsidP="00D6032F">
      <w:pPr>
        <w:ind w:firstLine="709"/>
        <w:jc w:val="both"/>
      </w:pPr>
      <w:r w:rsidRPr="00F05837">
        <w:t>Поставка осуществляется в полном объеме</w:t>
      </w:r>
      <w:r w:rsidR="003E6574" w:rsidRPr="00F05837">
        <w:t>, предусмотренном</w:t>
      </w:r>
      <w:r w:rsidR="00BE3CB4">
        <w:t xml:space="preserve"> </w:t>
      </w:r>
      <w:r w:rsidR="00CA46B4" w:rsidRPr="00F05837">
        <w:t>к</w:t>
      </w:r>
      <w:r w:rsidRPr="00F05837">
        <w:t>онтракт</w:t>
      </w:r>
      <w:r w:rsidR="003E6574" w:rsidRPr="00F05837">
        <w:t>ом</w:t>
      </w:r>
      <w:r w:rsidRPr="00F05837">
        <w:t>, частичная</w:t>
      </w:r>
      <w:r w:rsidRPr="00041D40">
        <w:t xml:space="preserve"> поставка не допускается.</w:t>
      </w:r>
    </w:p>
    <w:p w14:paraId="22F6BC09" w14:textId="77777777" w:rsidR="005633C7" w:rsidRPr="00041D40" w:rsidRDefault="005633C7" w:rsidP="005633C7">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4.3. Обязательство Поставщика по передаче товара считается ис</w:t>
      </w:r>
      <w:r>
        <w:rPr>
          <w:sz w:val="24"/>
          <w:szCs w:val="24"/>
        </w:rPr>
        <w:t xml:space="preserve">полненным с момента подписания </w:t>
      </w:r>
      <w:proofErr w:type="spellStart"/>
      <w:r>
        <w:rPr>
          <w:sz w:val="24"/>
          <w:szCs w:val="24"/>
        </w:rPr>
        <w:t>Госз</w:t>
      </w:r>
      <w:r w:rsidRPr="00041D40">
        <w:rPr>
          <w:sz w:val="24"/>
          <w:szCs w:val="24"/>
        </w:rPr>
        <w:t>аказчиком</w:t>
      </w:r>
      <w:proofErr w:type="spellEnd"/>
      <w:r w:rsidR="00BE3CB4">
        <w:rPr>
          <w:sz w:val="24"/>
          <w:szCs w:val="24"/>
        </w:rPr>
        <w:t xml:space="preserve"> </w:t>
      </w:r>
      <w:r>
        <w:rPr>
          <w:sz w:val="24"/>
          <w:szCs w:val="24"/>
        </w:rPr>
        <w:t>товарной накладной, с учетом п. 3.6 и 3.7 контракта.</w:t>
      </w:r>
    </w:p>
    <w:p w14:paraId="6E987058" w14:textId="77777777" w:rsidR="00ED3E56" w:rsidRPr="00041D40" w:rsidRDefault="00E472B8"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 xml:space="preserve">4.4. </w:t>
      </w:r>
      <w:r w:rsidR="00ED3E56" w:rsidRPr="00041D40">
        <w:rPr>
          <w:sz w:val="24"/>
          <w:szCs w:val="24"/>
        </w:rPr>
        <w:t xml:space="preserve">Право собственности на </w:t>
      </w:r>
      <w:r w:rsidR="00F3511F" w:rsidRPr="00041D40">
        <w:rPr>
          <w:sz w:val="24"/>
          <w:szCs w:val="24"/>
        </w:rPr>
        <w:t>т</w:t>
      </w:r>
      <w:r w:rsidR="00AE64F2">
        <w:rPr>
          <w:sz w:val="24"/>
          <w:szCs w:val="24"/>
        </w:rPr>
        <w:t xml:space="preserve">овар переходит к </w:t>
      </w:r>
      <w:proofErr w:type="spellStart"/>
      <w:r w:rsidR="00AE64F2">
        <w:rPr>
          <w:sz w:val="24"/>
          <w:szCs w:val="24"/>
        </w:rPr>
        <w:t>Госз</w:t>
      </w:r>
      <w:r w:rsidR="00ED3E56" w:rsidRPr="00041D40">
        <w:rPr>
          <w:sz w:val="24"/>
          <w:szCs w:val="24"/>
        </w:rPr>
        <w:t>аказчику</w:t>
      </w:r>
      <w:proofErr w:type="spellEnd"/>
      <w:r w:rsidR="00ED3E56" w:rsidRPr="00041D40">
        <w:rPr>
          <w:sz w:val="24"/>
          <w:szCs w:val="24"/>
        </w:rPr>
        <w:t xml:space="preserve"> с момента приема </w:t>
      </w:r>
      <w:r w:rsidR="00F3511F" w:rsidRPr="00041D40">
        <w:rPr>
          <w:sz w:val="24"/>
          <w:szCs w:val="24"/>
        </w:rPr>
        <w:t>т</w:t>
      </w:r>
      <w:r w:rsidR="00ED3E56" w:rsidRPr="00041D40">
        <w:rPr>
          <w:sz w:val="24"/>
          <w:szCs w:val="24"/>
        </w:rPr>
        <w:t>овара, оп</w:t>
      </w:r>
      <w:r w:rsidR="00AE64F2">
        <w:rPr>
          <w:sz w:val="24"/>
          <w:szCs w:val="24"/>
        </w:rPr>
        <w:t xml:space="preserve">ределяемым моментом подписания </w:t>
      </w:r>
      <w:proofErr w:type="spellStart"/>
      <w:r w:rsidR="00AE64F2">
        <w:rPr>
          <w:sz w:val="24"/>
          <w:szCs w:val="24"/>
        </w:rPr>
        <w:t>Госз</w:t>
      </w:r>
      <w:r w:rsidR="00ED3E56" w:rsidRPr="00041D40">
        <w:rPr>
          <w:sz w:val="24"/>
          <w:szCs w:val="24"/>
        </w:rPr>
        <w:t>аказчиком</w:t>
      </w:r>
      <w:proofErr w:type="spellEnd"/>
      <w:r w:rsidR="00BE3CB4">
        <w:rPr>
          <w:sz w:val="24"/>
          <w:szCs w:val="24"/>
        </w:rPr>
        <w:t xml:space="preserve"> </w:t>
      </w:r>
      <w:r w:rsidR="00F14AE4">
        <w:rPr>
          <w:sz w:val="24"/>
          <w:szCs w:val="24"/>
        </w:rPr>
        <w:t>товарной накладной</w:t>
      </w:r>
      <w:r w:rsidR="00AE64F2">
        <w:rPr>
          <w:sz w:val="24"/>
          <w:szCs w:val="24"/>
        </w:rPr>
        <w:t xml:space="preserve">. На момент передачи </w:t>
      </w:r>
      <w:proofErr w:type="spellStart"/>
      <w:r w:rsidR="00AE64F2">
        <w:rPr>
          <w:sz w:val="24"/>
          <w:szCs w:val="24"/>
        </w:rPr>
        <w:t>Госз</w:t>
      </w:r>
      <w:r w:rsidR="00ED3E56" w:rsidRPr="00041D40">
        <w:rPr>
          <w:sz w:val="24"/>
          <w:szCs w:val="24"/>
        </w:rPr>
        <w:t>аказчику</w:t>
      </w:r>
      <w:proofErr w:type="spellEnd"/>
      <w:r w:rsidR="00BE3CB4">
        <w:rPr>
          <w:sz w:val="24"/>
          <w:szCs w:val="24"/>
        </w:rPr>
        <w:t xml:space="preserve"> </w:t>
      </w:r>
      <w:r w:rsidR="00F3511F" w:rsidRPr="00041D40">
        <w:rPr>
          <w:sz w:val="24"/>
          <w:szCs w:val="24"/>
        </w:rPr>
        <w:t>т</w:t>
      </w:r>
      <w:r w:rsidR="00ED3E56" w:rsidRPr="00041D40">
        <w:rPr>
          <w:sz w:val="24"/>
          <w:szCs w:val="24"/>
        </w:rPr>
        <w:t>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14:paraId="691AE052" w14:textId="77777777" w:rsidR="00260512" w:rsidRPr="00041D40" w:rsidRDefault="00260512"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14:paraId="471C8979" w14:textId="77777777" w:rsidR="00AE7F13" w:rsidRPr="00041D40" w:rsidRDefault="00871BE0" w:rsidP="00D6032F">
      <w:pPr>
        <w:autoSpaceDE w:val="0"/>
        <w:autoSpaceDN w:val="0"/>
        <w:adjustRightInd w:val="0"/>
        <w:ind w:firstLine="709"/>
        <w:jc w:val="center"/>
        <w:rPr>
          <w:b/>
          <w:caps/>
        </w:rPr>
      </w:pPr>
      <w:r>
        <w:rPr>
          <w:b/>
          <w:caps/>
        </w:rPr>
        <w:t xml:space="preserve">5. Порядок </w:t>
      </w:r>
      <w:r w:rsidR="00AE7F13" w:rsidRPr="00041D40">
        <w:rPr>
          <w:b/>
          <w:caps/>
        </w:rPr>
        <w:t xml:space="preserve">и срок </w:t>
      </w:r>
      <w:r w:rsidR="00F3511F" w:rsidRPr="00041D40">
        <w:rPr>
          <w:b/>
          <w:caps/>
        </w:rPr>
        <w:t xml:space="preserve">ОСУЩЕСТВЛЕНИЯ </w:t>
      </w:r>
      <w:r w:rsidR="008C02A9">
        <w:rPr>
          <w:b/>
          <w:caps/>
        </w:rPr>
        <w:t>приемки поставленного товара</w:t>
      </w:r>
      <w:r w:rsidR="007B0746">
        <w:rPr>
          <w:b/>
          <w:caps/>
        </w:rPr>
        <w:t xml:space="preserve"> </w:t>
      </w:r>
      <w:r>
        <w:rPr>
          <w:b/>
          <w:caps/>
        </w:rPr>
        <w:t xml:space="preserve">в части соответствия </w:t>
      </w:r>
      <w:r w:rsidR="00AE7F13" w:rsidRPr="00041D40">
        <w:rPr>
          <w:b/>
          <w:caps/>
        </w:rPr>
        <w:t>количества, комплектности, объема требованиям,</w:t>
      </w:r>
      <w:r w:rsidR="000F0C4F">
        <w:rPr>
          <w:b/>
          <w:caps/>
        </w:rPr>
        <w:t xml:space="preserve"> </w:t>
      </w:r>
      <w:r w:rsidR="00AE7F13" w:rsidRPr="00041D40">
        <w:rPr>
          <w:b/>
          <w:caps/>
        </w:rPr>
        <w:t>установленным контрактом, поряд</w:t>
      </w:r>
      <w:r w:rsidR="00F3511F" w:rsidRPr="00041D40">
        <w:rPr>
          <w:b/>
          <w:caps/>
        </w:rPr>
        <w:t>О</w:t>
      </w:r>
      <w:r w:rsidR="00AE7F13" w:rsidRPr="00041D40">
        <w:rPr>
          <w:b/>
          <w:caps/>
        </w:rPr>
        <w:t>к и срок оформ</w:t>
      </w:r>
      <w:r w:rsidR="009C137E" w:rsidRPr="00041D40">
        <w:rPr>
          <w:b/>
          <w:caps/>
        </w:rPr>
        <w:t>ления результатов приемки</w:t>
      </w:r>
    </w:p>
    <w:p w14:paraId="2CD2BF13" w14:textId="77777777" w:rsidR="0097288F" w:rsidRPr="00041D40" w:rsidRDefault="0097288F" w:rsidP="00D6032F">
      <w:pPr>
        <w:ind w:firstLine="709"/>
        <w:jc w:val="both"/>
      </w:pPr>
      <w:r w:rsidRPr="00041D40">
        <w:t xml:space="preserve">5.1. Поставляемый по настоящему </w:t>
      </w:r>
      <w:r w:rsidR="00260512" w:rsidRPr="00041D40">
        <w:t>к</w:t>
      </w:r>
      <w:r w:rsidRPr="00041D40">
        <w:t>онтракту товар по качеству и комплектности долже</w:t>
      </w:r>
      <w:r w:rsidR="00AE64F2">
        <w:t xml:space="preserve">н соответствовать потребностям </w:t>
      </w:r>
      <w:proofErr w:type="spellStart"/>
      <w:r w:rsidR="00AE64F2">
        <w:t>Госз</w:t>
      </w:r>
      <w:r w:rsidRPr="00041D40">
        <w:t>аказчика</w:t>
      </w:r>
      <w:proofErr w:type="spellEnd"/>
      <w:r w:rsidRPr="00041D40">
        <w:t xml:space="preserve"> и требованиям соответствующих государственных стандартов, техническим условиям, другой нормативно-технической документации, </w:t>
      </w:r>
      <w:r w:rsidR="0014243F">
        <w:t xml:space="preserve">спецификации </w:t>
      </w:r>
      <w:r w:rsidR="00EE0ADF">
        <w:rPr>
          <w:color w:val="000000"/>
        </w:rPr>
        <w:t xml:space="preserve"> </w:t>
      </w:r>
      <w:r w:rsidR="00DB7530">
        <w:rPr>
          <w:color w:val="000000"/>
        </w:rPr>
        <w:t>(П</w:t>
      </w:r>
      <w:r w:rsidRPr="00041D40">
        <w:rPr>
          <w:color w:val="000000"/>
        </w:rPr>
        <w:t xml:space="preserve">риложение № 1 к настоящему </w:t>
      </w:r>
      <w:r w:rsidR="00260512" w:rsidRPr="00041D40">
        <w:rPr>
          <w:color w:val="000000"/>
        </w:rPr>
        <w:t>к</w:t>
      </w:r>
      <w:r w:rsidRPr="00041D40">
        <w:rPr>
          <w:color w:val="000000"/>
        </w:rPr>
        <w:t>онтракту)</w:t>
      </w:r>
      <w:r w:rsidRPr="00041D40">
        <w:t>.</w:t>
      </w:r>
    </w:p>
    <w:p w14:paraId="2BF906C2" w14:textId="77777777" w:rsidR="00905E15" w:rsidRPr="009363CF" w:rsidRDefault="0097288F" w:rsidP="00ED61B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9363CF">
        <w:rPr>
          <w:sz w:val="24"/>
          <w:szCs w:val="24"/>
        </w:rPr>
        <w:t xml:space="preserve">5.2. </w:t>
      </w:r>
      <w:r w:rsidR="00F623B2" w:rsidRPr="009363CF">
        <w:rPr>
          <w:sz w:val="24"/>
          <w:szCs w:val="24"/>
        </w:rPr>
        <w:t xml:space="preserve">Поставляемый </w:t>
      </w:r>
      <w:r w:rsidR="00260512" w:rsidRPr="009363CF">
        <w:rPr>
          <w:sz w:val="24"/>
          <w:szCs w:val="24"/>
        </w:rPr>
        <w:t>т</w:t>
      </w:r>
      <w:r w:rsidR="00F623B2" w:rsidRPr="009363CF">
        <w:rPr>
          <w:sz w:val="24"/>
          <w:szCs w:val="24"/>
        </w:rPr>
        <w:t>овар должен быть новым (ранее не находившимся в эксплуатации у Поставщика и (или) третьих лиц), быть не</w:t>
      </w:r>
      <w:r w:rsidR="00CD6E5D" w:rsidRPr="009363CF">
        <w:rPr>
          <w:sz w:val="24"/>
          <w:szCs w:val="24"/>
        </w:rPr>
        <w:t xml:space="preserve"> </w:t>
      </w:r>
      <w:r w:rsidR="00F623B2" w:rsidRPr="009363CF">
        <w:rPr>
          <w:sz w:val="24"/>
          <w:szCs w:val="24"/>
        </w:rPr>
        <w:t xml:space="preserve">подвергавшимся ранее ремонту, модернизации или </w:t>
      </w:r>
      <w:proofErr w:type="spellStart"/>
      <w:r w:rsidR="00F623B2" w:rsidRPr="009363CF">
        <w:rPr>
          <w:sz w:val="24"/>
          <w:szCs w:val="24"/>
        </w:rPr>
        <w:t>восстановлению.</w:t>
      </w:r>
      <w:r w:rsidR="00905E15" w:rsidRPr="009363CF">
        <w:rPr>
          <w:sz w:val="24"/>
          <w:szCs w:val="24"/>
        </w:rPr>
        <w:t>К</w:t>
      </w:r>
      <w:r w:rsidR="00905E15" w:rsidRPr="009363CF">
        <w:rPr>
          <w:color w:val="000000"/>
          <w:sz w:val="24"/>
          <w:szCs w:val="24"/>
        </w:rPr>
        <w:t>омплектация</w:t>
      </w:r>
      <w:proofErr w:type="spellEnd"/>
      <w:r w:rsidR="00905E15" w:rsidRPr="009363CF">
        <w:rPr>
          <w:color w:val="000000"/>
          <w:sz w:val="24"/>
          <w:szCs w:val="24"/>
        </w:rPr>
        <w:t xml:space="preserve"> и характеристики товара указаны в спецификации (Приложение № 1).</w:t>
      </w:r>
    </w:p>
    <w:p w14:paraId="0B850590" w14:textId="77777777" w:rsidR="00F623B2" w:rsidRPr="009363CF" w:rsidRDefault="00F623B2" w:rsidP="00D6032F">
      <w:pPr>
        <w:pStyle w:val="af7"/>
        <w:ind w:firstLine="709"/>
        <w:jc w:val="both"/>
      </w:pPr>
      <w:r w:rsidRPr="009363CF">
        <w:rPr>
          <w:spacing w:val="-6"/>
        </w:rPr>
        <w:t>Товар</w:t>
      </w:r>
      <w:r w:rsidRPr="009363CF">
        <w:t xml:space="preserve">, поставляемый по </w:t>
      </w:r>
      <w:r w:rsidR="00260512" w:rsidRPr="009363CF">
        <w:t>к</w:t>
      </w:r>
      <w:r w:rsidRPr="009363CF">
        <w:t xml:space="preserve">онтракту, </w:t>
      </w:r>
      <w:r w:rsidRPr="009363CF">
        <w:rPr>
          <w:spacing w:val="8"/>
        </w:rPr>
        <w:t xml:space="preserve">подлежащий в соответствии с законодательством Российской Федерации и </w:t>
      </w:r>
      <w:r w:rsidRPr="009363CF">
        <w:rPr>
          <w:spacing w:val="6"/>
        </w:rPr>
        <w:t xml:space="preserve">Санкт-Петербурга обязательной сертификации, должен иметь сертификат и </w:t>
      </w:r>
      <w:r w:rsidRPr="009363CF">
        <w:t>знак соответствия, выданные или признанные уполномоченным на то органом.</w:t>
      </w:r>
    </w:p>
    <w:p w14:paraId="09332AED" w14:textId="77777777" w:rsidR="00F623B2" w:rsidRPr="009363CF" w:rsidRDefault="00F623B2"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9363CF">
        <w:rPr>
          <w:sz w:val="24"/>
          <w:szCs w:val="24"/>
        </w:rPr>
        <w:t xml:space="preserve">Товар, поставляемый по </w:t>
      </w:r>
      <w:r w:rsidR="00260512" w:rsidRPr="009363CF">
        <w:rPr>
          <w:sz w:val="24"/>
          <w:szCs w:val="24"/>
        </w:rPr>
        <w:t>к</w:t>
      </w:r>
      <w:r w:rsidRPr="009363CF">
        <w:rPr>
          <w:sz w:val="24"/>
          <w:szCs w:val="24"/>
        </w:rPr>
        <w:t>онтракту, должен иметь сертификат пожарной безопасности, если это предусмотрено действующим законодательством РФ.</w:t>
      </w:r>
    </w:p>
    <w:p w14:paraId="0B026FC3" w14:textId="77777777" w:rsidR="00F3511F" w:rsidRPr="009363CF" w:rsidRDefault="00F14AE4" w:rsidP="00D6032F">
      <w:pPr>
        <w:ind w:firstLine="709"/>
        <w:jc w:val="both"/>
      </w:pPr>
      <w:r w:rsidRPr="009363CF">
        <w:t>5.3</w:t>
      </w:r>
      <w:r w:rsidR="00F3511F" w:rsidRPr="009363CF">
        <w:t>. Передача</w:t>
      </w:r>
      <w:r w:rsidR="00CD6E5D" w:rsidRPr="009363CF">
        <w:t xml:space="preserve"> </w:t>
      </w:r>
      <w:r w:rsidR="00F3511F" w:rsidRPr="009363CF">
        <w:t>товара производится по товарной накладной установленного образца</w:t>
      </w:r>
      <w:r w:rsidRPr="009363CF">
        <w:t xml:space="preserve"> с приложением</w:t>
      </w:r>
      <w:r w:rsidR="003E6574" w:rsidRPr="009363CF">
        <w:t xml:space="preserve"> счета,</w:t>
      </w:r>
      <w:r w:rsidRPr="009363CF">
        <w:t xml:space="preserve"> счета-фактуры, подписываемой</w:t>
      </w:r>
      <w:r w:rsidR="00CD6E5D" w:rsidRPr="009363CF">
        <w:t xml:space="preserve"> </w:t>
      </w:r>
      <w:proofErr w:type="spellStart"/>
      <w:r w:rsidR="00AE64F2" w:rsidRPr="009363CF">
        <w:t>Госз</w:t>
      </w:r>
      <w:r w:rsidR="00F3511F" w:rsidRPr="009363CF">
        <w:t>аказчиком</w:t>
      </w:r>
      <w:proofErr w:type="spellEnd"/>
      <w:r w:rsidR="00F3511F" w:rsidRPr="009363CF">
        <w:t xml:space="preserve"> и Поставщиком.</w:t>
      </w:r>
    </w:p>
    <w:p w14:paraId="77863F03" w14:textId="77777777" w:rsidR="00F3511F" w:rsidRPr="003B63A8" w:rsidRDefault="00F3511F" w:rsidP="00D6032F">
      <w:pPr>
        <w:ind w:firstLine="709"/>
        <w:jc w:val="both"/>
      </w:pPr>
      <w:r w:rsidRPr="009363CF">
        <w:rPr>
          <w:color w:val="000000"/>
        </w:rPr>
        <w:t>Приемка-сдача товара по количеству, комплектности, об</w:t>
      </w:r>
      <w:r w:rsidR="00AE64F2" w:rsidRPr="009363CF">
        <w:rPr>
          <w:color w:val="000000"/>
        </w:rPr>
        <w:t xml:space="preserve">ъему осуществляется </w:t>
      </w:r>
      <w:proofErr w:type="spellStart"/>
      <w:r w:rsidR="00AE64F2" w:rsidRPr="009363CF">
        <w:rPr>
          <w:color w:val="000000"/>
        </w:rPr>
        <w:t>Госз</w:t>
      </w:r>
      <w:r w:rsidR="00871BE0" w:rsidRPr="009363CF">
        <w:rPr>
          <w:color w:val="000000"/>
        </w:rPr>
        <w:t>аказчиком</w:t>
      </w:r>
      <w:proofErr w:type="spellEnd"/>
      <w:r w:rsidR="00871BE0" w:rsidRPr="009363CF">
        <w:rPr>
          <w:color w:val="000000"/>
        </w:rPr>
        <w:t xml:space="preserve"> и Поставщиком </w:t>
      </w:r>
      <w:r w:rsidRPr="009363CF">
        <w:rPr>
          <w:color w:val="000000"/>
        </w:rPr>
        <w:t xml:space="preserve">в день </w:t>
      </w:r>
      <w:r w:rsidR="00871BE0" w:rsidRPr="009363CF">
        <w:rPr>
          <w:color w:val="000000"/>
        </w:rPr>
        <w:t xml:space="preserve">поставки в месте </w:t>
      </w:r>
      <w:r w:rsidR="00871BE0" w:rsidRPr="003B63A8">
        <w:rPr>
          <w:color w:val="000000"/>
        </w:rPr>
        <w:t xml:space="preserve">нахождения </w:t>
      </w:r>
      <w:proofErr w:type="spellStart"/>
      <w:r w:rsidR="00AE64F2" w:rsidRPr="003B63A8">
        <w:rPr>
          <w:color w:val="000000"/>
        </w:rPr>
        <w:t>Госз</w:t>
      </w:r>
      <w:r w:rsidR="00712429" w:rsidRPr="003B63A8">
        <w:rPr>
          <w:color w:val="000000"/>
        </w:rPr>
        <w:t>аказчика</w:t>
      </w:r>
      <w:proofErr w:type="spellEnd"/>
      <w:r w:rsidRPr="003B63A8">
        <w:rPr>
          <w:color w:val="000000"/>
        </w:rPr>
        <w:t>.</w:t>
      </w:r>
    </w:p>
    <w:p w14:paraId="742C589D" w14:textId="4CB954C5" w:rsidR="00F3511F" w:rsidRPr="003B63A8" w:rsidRDefault="00F14AE4" w:rsidP="00D6032F">
      <w:pPr>
        <w:pStyle w:val="a8"/>
        <w:spacing w:after="0"/>
        <w:ind w:left="0" w:firstLine="709"/>
        <w:jc w:val="both"/>
        <w:rPr>
          <w:rFonts w:ascii="Times New Roman" w:hAnsi="Times New Roman" w:cs="Times New Roman"/>
          <w:sz w:val="24"/>
          <w:szCs w:val="24"/>
        </w:rPr>
      </w:pPr>
      <w:r w:rsidRPr="003B63A8">
        <w:rPr>
          <w:rFonts w:ascii="Times New Roman" w:hAnsi="Times New Roman" w:cs="Times New Roman"/>
          <w:sz w:val="24"/>
          <w:szCs w:val="24"/>
        </w:rPr>
        <w:t>5.4</w:t>
      </w:r>
      <w:r w:rsidR="00F3511F" w:rsidRPr="003B63A8">
        <w:rPr>
          <w:rFonts w:ascii="Times New Roman" w:hAnsi="Times New Roman" w:cs="Times New Roman"/>
          <w:sz w:val="24"/>
          <w:szCs w:val="24"/>
        </w:rPr>
        <w:t>. При поставке</w:t>
      </w:r>
      <w:r w:rsidR="00AE64F2" w:rsidRPr="003B63A8">
        <w:rPr>
          <w:rFonts w:ascii="Times New Roman" w:hAnsi="Times New Roman" w:cs="Times New Roman"/>
          <w:sz w:val="24"/>
          <w:szCs w:val="24"/>
        </w:rPr>
        <w:t xml:space="preserve"> товара Поставщик представляет </w:t>
      </w:r>
      <w:proofErr w:type="spellStart"/>
      <w:r w:rsidR="00AE64F2" w:rsidRPr="003B63A8">
        <w:rPr>
          <w:rFonts w:ascii="Times New Roman" w:hAnsi="Times New Roman" w:cs="Times New Roman"/>
          <w:sz w:val="24"/>
          <w:szCs w:val="24"/>
        </w:rPr>
        <w:t>Госз</w:t>
      </w:r>
      <w:r w:rsidR="00F3511F" w:rsidRPr="003B63A8">
        <w:rPr>
          <w:rFonts w:ascii="Times New Roman" w:hAnsi="Times New Roman" w:cs="Times New Roman"/>
          <w:sz w:val="24"/>
          <w:szCs w:val="24"/>
        </w:rPr>
        <w:t>аказчику</w:t>
      </w:r>
      <w:proofErr w:type="spellEnd"/>
      <w:r w:rsidR="00CD6E5D" w:rsidRPr="003B63A8">
        <w:rPr>
          <w:rFonts w:ascii="Times New Roman" w:hAnsi="Times New Roman" w:cs="Times New Roman"/>
          <w:sz w:val="24"/>
          <w:szCs w:val="24"/>
        </w:rPr>
        <w:t xml:space="preserve"> </w:t>
      </w:r>
      <w:r w:rsidR="00260512" w:rsidRPr="003B63A8">
        <w:rPr>
          <w:rFonts w:ascii="Times New Roman" w:hAnsi="Times New Roman" w:cs="Times New Roman"/>
          <w:sz w:val="24"/>
          <w:szCs w:val="24"/>
        </w:rPr>
        <w:t>т</w:t>
      </w:r>
      <w:r w:rsidRPr="003B63A8">
        <w:rPr>
          <w:rFonts w:ascii="Times New Roman" w:hAnsi="Times New Roman" w:cs="Times New Roman"/>
          <w:sz w:val="24"/>
          <w:szCs w:val="24"/>
        </w:rPr>
        <w:t>оварную накладную</w:t>
      </w:r>
      <w:r w:rsidR="00742A41" w:rsidRPr="003B63A8">
        <w:rPr>
          <w:rFonts w:ascii="Times New Roman" w:hAnsi="Times New Roman" w:cs="Times New Roman"/>
          <w:sz w:val="24"/>
          <w:szCs w:val="24"/>
        </w:rPr>
        <w:t>,</w:t>
      </w:r>
      <w:r w:rsidR="00F3511F" w:rsidRPr="003B63A8">
        <w:rPr>
          <w:rFonts w:ascii="Times New Roman" w:hAnsi="Times New Roman" w:cs="Times New Roman"/>
          <w:sz w:val="24"/>
          <w:szCs w:val="24"/>
        </w:rPr>
        <w:t xml:space="preserve"> счет-фактуру</w:t>
      </w:r>
      <w:r w:rsidR="004C328A">
        <w:rPr>
          <w:rFonts w:ascii="Times New Roman" w:hAnsi="Times New Roman" w:cs="Times New Roman"/>
          <w:sz w:val="24"/>
          <w:szCs w:val="24"/>
        </w:rPr>
        <w:t xml:space="preserve"> (при наличии)</w:t>
      </w:r>
      <w:r w:rsidR="00FC1DA6" w:rsidRPr="003B63A8">
        <w:rPr>
          <w:rFonts w:ascii="Times New Roman" w:hAnsi="Times New Roman" w:cs="Times New Roman"/>
          <w:sz w:val="24"/>
          <w:szCs w:val="24"/>
        </w:rPr>
        <w:t>,</w:t>
      </w:r>
      <w:r w:rsidR="00EE0ADF" w:rsidRPr="003B63A8">
        <w:rPr>
          <w:rFonts w:ascii="Times New Roman" w:hAnsi="Times New Roman" w:cs="Times New Roman"/>
          <w:sz w:val="24"/>
          <w:szCs w:val="24"/>
        </w:rPr>
        <w:t xml:space="preserve"> </w:t>
      </w:r>
      <w:r w:rsidR="00742A41" w:rsidRPr="003B63A8">
        <w:rPr>
          <w:rFonts w:ascii="Times New Roman" w:hAnsi="Times New Roman" w:cs="Times New Roman"/>
          <w:sz w:val="24"/>
          <w:szCs w:val="24"/>
        </w:rPr>
        <w:t>счет</w:t>
      </w:r>
      <w:r w:rsidR="00FC1DA6" w:rsidRPr="003B63A8">
        <w:rPr>
          <w:rFonts w:ascii="Times New Roman" w:hAnsi="Times New Roman" w:cs="Times New Roman"/>
          <w:sz w:val="24"/>
          <w:szCs w:val="24"/>
        </w:rPr>
        <w:t>, сертификат</w:t>
      </w:r>
      <w:r w:rsidR="00F3511F" w:rsidRPr="003B63A8">
        <w:rPr>
          <w:rFonts w:ascii="Times New Roman" w:hAnsi="Times New Roman" w:cs="Times New Roman"/>
          <w:sz w:val="24"/>
          <w:szCs w:val="24"/>
        </w:rPr>
        <w:t>.</w:t>
      </w:r>
    </w:p>
    <w:p w14:paraId="6450690F" w14:textId="77777777" w:rsidR="00F3511F" w:rsidRPr="00F41A17" w:rsidRDefault="00F14AE4"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3B63A8">
        <w:rPr>
          <w:sz w:val="24"/>
          <w:szCs w:val="24"/>
        </w:rPr>
        <w:t>5.5</w:t>
      </w:r>
      <w:r w:rsidR="00F3511F" w:rsidRPr="003B63A8">
        <w:rPr>
          <w:sz w:val="24"/>
          <w:szCs w:val="24"/>
        </w:rPr>
        <w:t xml:space="preserve">. При приемке </w:t>
      </w:r>
      <w:r w:rsidR="00260512" w:rsidRPr="003B63A8">
        <w:rPr>
          <w:sz w:val="24"/>
          <w:szCs w:val="24"/>
        </w:rPr>
        <w:t>т</w:t>
      </w:r>
      <w:r w:rsidR="00AE64F2" w:rsidRPr="003B63A8">
        <w:rPr>
          <w:sz w:val="24"/>
          <w:szCs w:val="24"/>
        </w:rPr>
        <w:t xml:space="preserve">овара </w:t>
      </w:r>
      <w:proofErr w:type="spellStart"/>
      <w:r w:rsidR="00AE64F2" w:rsidRPr="003B63A8">
        <w:rPr>
          <w:sz w:val="24"/>
          <w:szCs w:val="24"/>
        </w:rPr>
        <w:t>Госз</w:t>
      </w:r>
      <w:r w:rsidR="00F3511F" w:rsidRPr="003B63A8">
        <w:rPr>
          <w:sz w:val="24"/>
          <w:szCs w:val="24"/>
        </w:rPr>
        <w:t>аказчик</w:t>
      </w:r>
      <w:proofErr w:type="spellEnd"/>
      <w:r w:rsidR="00F3511F" w:rsidRPr="003B63A8">
        <w:rPr>
          <w:sz w:val="24"/>
          <w:szCs w:val="24"/>
        </w:rPr>
        <w:t xml:space="preserve"> проводит проверку товара на пред</w:t>
      </w:r>
      <w:r w:rsidR="00C16F2A" w:rsidRPr="003B63A8">
        <w:rPr>
          <w:sz w:val="24"/>
          <w:szCs w:val="24"/>
        </w:rPr>
        <w:t>мет</w:t>
      </w:r>
      <w:r w:rsidR="007521BF" w:rsidRPr="003B63A8">
        <w:rPr>
          <w:sz w:val="24"/>
          <w:szCs w:val="24"/>
        </w:rPr>
        <w:t xml:space="preserve"> его соответствия Приложению № 1</w:t>
      </w:r>
      <w:r w:rsidR="00F3511F" w:rsidRPr="003B63A8">
        <w:rPr>
          <w:sz w:val="24"/>
          <w:szCs w:val="24"/>
        </w:rPr>
        <w:t xml:space="preserve"> к </w:t>
      </w:r>
      <w:r w:rsidR="00260512" w:rsidRPr="003B63A8">
        <w:rPr>
          <w:sz w:val="24"/>
          <w:szCs w:val="24"/>
        </w:rPr>
        <w:t>к</w:t>
      </w:r>
      <w:r w:rsidR="00F3511F" w:rsidRPr="003B63A8">
        <w:rPr>
          <w:sz w:val="24"/>
          <w:szCs w:val="24"/>
        </w:rPr>
        <w:t xml:space="preserve">онтракту и </w:t>
      </w:r>
      <w:r w:rsidR="00260512" w:rsidRPr="003B63A8">
        <w:rPr>
          <w:sz w:val="24"/>
          <w:szCs w:val="24"/>
        </w:rPr>
        <w:t>т</w:t>
      </w:r>
      <w:r w:rsidR="00F3511F" w:rsidRPr="003B63A8">
        <w:rPr>
          <w:sz w:val="24"/>
          <w:szCs w:val="24"/>
        </w:rPr>
        <w:t>оварной накладной</w:t>
      </w:r>
      <w:r w:rsidR="00F3511F" w:rsidRPr="00F41A17">
        <w:rPr>
          <w:sz w:val="24"/>
          <w:szCs w:val="24"/>
        </w:rPr>
        <w:t xml:space="preserve"> по ассортименту, количеству,</w:t>
      </w:r>
      <w:r w:rsidR="00CD6E5D">
        <w:rPr>
          <w:sz w:val="24"/>
          <w:szCs w:val="24"/>
        </w:rPr>
        <w:t xml:space="preserve"> </w:t>
      </w:r>
      <w:r w:rsidR="00F3511F" w:rsidRPr="00F41A17">
        <w:rPr>
          <w:sz w:val="24"/>
          <w:szCs w:val="24"/>
        </w:rPr>
        <w:t xml:space="preserve">комплектности и </w:t>
      </w:r>
      <w:r w:rsidR="00260512" w:rsidRPr="00F41A17">
        <w:rPr>
          <w:sz w:val="24"/>
          <w:szCs w:val="24"/>
        </w:rPr>
        <w:t>т</w:t>
      </w:r>
      <w:r w:rsidR="00F3511F" w:rsidRPr="00F41A17">
        <w:rPr>
          <w:sz w:val="24"/>
          <w:szCs w:val="24"/>
        </w:rPr>
        <w:t xml:space="preserve">оварному виду, и подписывает </w:t>
      </w:r>
      <w:r w:rsidR="00260512" w:rsidRPr="00F41A17">
        <w:rPr>
          <w:sz w:val="24"/>
          <w:szCs w:val="24"/>
        </w:rPr>
        <w:t>т</w:t>
      </w:r>
      <w:r w:rsidR="00F3511F" w:rsidRPr="00F41A17">
        <w:rPr>
          <w:sz w:val="24"/>
          <w:szCs w:val="24"/>
        </w:rPr>
        <w:t>оварную</w:t>
      </w:r>
      <w:r w:rsidR="00CD6E5D">
        <w:rPr>
          <w:sz w:val="24"/>
          <w:szCs w:val="24"/>
        </w:rPr>
        <w:t xml:space="preserve"> </w:t>
      </w:r>
      <w:r w:rsidR="00F3511F" w:rsidRPr="00F41A17">
        <w:rPr>
          <w:sz w:val="24"/>
          <w:szCs w:val="24"/>
        </w:rPr>
        <w:t>накладную</w:t>
      </w:r>
      <w:r w:rsidR="00B612B2">
        <w:rPr>
          <w:sz w:val="24"/>
          <w:szCs w:val="24"/>
        </w:rPr>
        <w:t xml:space="preserve"> после </w:t>
      </w:r>
      <w:r w:rsidR="003E6574">
        <w:rPr>
          <w:sz w:val="24"/>
          <w:szCs w:val="24"/>
        </w:rPr>
        <w:t>передачи</w:t>
      </w:r>
      <w:r w:rsidR="00CD6E5D">
        <w:rPr>
          <w:sz w:val="24"/>
          <w:szCs w:val="24"/>
        </w:rPr>
        <w:t xml:space="preserve"> </w:t>
      </w:r>
      <w:r w:rsidR="00E0243A">
        <w:rPr>
          <w:sz w:val="24"/>
          <w:szCs w:val="24"/>
        </w:rPr>
        <w:t>товара</w:t>
      </w:r>
      <w:r w:rsidR="00F3511F" w:rsidRPr="00F41A17">
        <w:rPr>
          <w:sz w:val="24"/>
          <w:szCs w:val="24"/>
        </w:rPr>
        <w:t>.</w:t>
      </w:r>
    </w:p>
    <w:p w14:paraId="7BDB3F2F" w14:textId="77777777" w:rsidR="00F623B2" w:rsidRPr="00F41A17" w:rsidRDefault="00AE64F2" w:rsidP="00D6032F">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 xml:space="preserve">Поставщик гарантирует </w:t>
      </w:r>
      <w:proofErr w:type="spellStart"/>
      <w:r>
        <w:rPr>
          <w:sz w:val="24"/>
          <w:szCs w:val="24"/>
        </w:rPr>
        <w:t>Госз</w:t>
      </w:r>
      <w:r w:rsidR="00F623B2" w:rsidRPr="00F41A17">
        <w:rPr>
          <w:sz w:val="24"/>
          <w:szCs w:val="24"/>
        </w:rPr>
        <w:t>аказчику</w:t>
      </w:r>
      <w:proofErr w:type="spellEnd"/>
      <w:r w:rsidR="00F623B2" w:rsidRPr="00F41A17">
        <w:rPr>
          <w:sz w:val="24"/>
          <w:szCs w:val="24"/>
        </w:rPr>
        <w:t xml:space="preserve"> соответствие качества поставляемого им </w:t>
      </w:r>
      <w:r w:rsidR="00260512" w:rsidRPr="00F41A17">
        <w:rPr>
          <w:sz w:val="24"/>
          <w:szCs w:val="24"/>
        </w:rPr>
        <w:t>то</w:t>
      </w:r>
      <w:r w:rsidR="00F623B2" w:rsidRPr="00F41A17">
        <w:rPr>
          <w:sz w:val="24"/>
          <w:szCs w:val="24"/>
        </w:rPr>
        <w:t xml:space="preserve">вара стандартам и требованиям, предъявленным к </w:t>
      </w:r>
      <w:r w:rsidR="00260512" w:rsidRPr="00F41A17">
        <w:rPr>
          <w:sz w:val="24"/>
          <w:szCs w:val="24"/>
        </w:rPr>
        <w:t>т</w:t>
      </w:r>
      <w:r w:rsidR="00F623B2" w:rsidRPr="00F41A17">
        <w:rPr>
          <w:sz w:val="24"/>
          <w:szCs w:val="24"/>
        </w:rPr>
        <w:t xml:space="preserve">овару такого рода. Поставщик подтверждает качество </w:t>
      </w:r>
      <w:r w:rsidR="00260512" w:rsidRPr="00F41A17">
        <w:rPr>
          <w:sz w:val="24"/>
          <w:szCs w:val="24"/>
        </w:rPr>
        <w:t>т</w:t>
      </w:r>
      <w:r w:rsidR="00F623B2" w:rsidRPr="00F41A17">
        <w:rPr>
          <w:sz w:val="24"/>
          <w:szCs w:val="24"/>
        </w:rPr>
        <w:t xml:space="preserve">овара соответствующим сертификатом для каждой партии </w:t>
      </w:r>
      <w:r w:rsidR="00260512" w:rsidRPr="00F41A17">
        <w:rPr>
          <w:sz w:val="24"/>
          <w:szCs w:val="24"/>
        </w:rPr>
        <w:t>т</w:t>
      </w:r>
      <w:r w:rsidR="00F623B2" w:rsidRPr="00F41A17">
        <w:rPr>
          <w:sz w:val="24"/>
          <w:szCs w:val="24"/>
        </w:rPr>
        <w:t xml:space="preserve">овара. Поставщик обязуется одновременно с передачей </w:t>
      </w:r>
      <w:r w:rsidR="00260512" w:rsidRPr="00F41A17">
        <w:rPr>
          <w:sz w:val="24"/>
          <w:szCs w:val="24"/>
        </w:rPr>
        <w:t>т</w:t>
      </w:r>
      <w:r>
        <w:rPr>
          <w:sz w:val="24"/>
          <w:szCs w:val="24"/>
        </w:rPr>
        <w:t xml:space="preserve">овара передать </w:t>
      </w:r>
      <w:proofErr w:type="spellStart"/>
      <w:r>
        <w:rPr>
          <w:sz w:val="24"/>
          <w:szCs w:val="24"/>
        </w:rPr>
        <w:t>Госз</w:t>
      </w:r>
      <w:r w:rsidR="005F2A39">
        <w:rPr>
          <w:sz w:val="24"/>
          <w:szCs w:val="24"/>
        </w:rPr>
        <w:t>аказчику</w:t>
      </w:r>
      <w:proofErr w:type="spellEnd"/>
      <w:r w:rsidR="005F2A39">
        <w:rPr>
          <w:sz w:val="24"/>
          <w:szCs w:val="24"/>
        </w:rPr>
        <w:t xml:space="preserve"> принадлежности этого т</w:t>
      </w:r>
      <w:r w:rsidR="00F623B2" w:rsidRPr="00F41A17">
        <w:rPr>
          <w:sz w:val="24"/>
          <w:szCs w:val="24"/>
        </w:rPr>
        <w:t xml:space="preserve">овара, а также относящиеся к нему документы (технический паспорт, сертификат качества, техническое описание, инструкцию по эксплуатации, иные документы и т.п.), необходимые при использовании </w:t>
      </w:r>
      <w:r w:rsidR="00260512" w:rsidRPr="00F41A17">
        <w:rPr>
          <w:sz w:val="24"/>
          <w:szCs w:val="24"/>
        </w:rPr>
        <w:t>т</w:t>
      </w:r>
      <w:r w:rsidR="00F623B2" w:rsidRPr="00F41A17">
        <w:rPr>
          <w:sz w:val="24"/>
          <w:szCs w:val="24"/>
        </w:rPr>
        <w:t>овара по его назначению.</w:t>
      </w:r>
    </w:p>
    <w:p w14:paraId="2513ED01" w14:textId="77777777" w:rsidR="00F3511F" w:rsidRPr="00F05837" w:rsidRDefault="00F3511F" w:rsidP="00D6032F">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05837">
        <w:rPr>
          <w:sz w:val="24"/>
          <w:szCs w:val="24"/>
        </w:rPr>
        <w:t>При сдаче-приемке товара, По</w:t>
      </w:r>
      <w:r w:rsidR="00AE64F2" w:rsidRPr="00F05837">
        <w:rPr>
          <w:sz w:val="24"/>
          <w:szCs w:val="24"/>
        </w:rPr>
        <w:t xml:space="preserve">ставщик передает представителю </w:t>
      </w:r>
      <w:proofErr w:type="spellStart"/>
      <w:r w:rsidR="00AE64F2" w:rsidRPr="00F05837">
        <w:rPr>
          <w:sz w:val="24"/>
          <w:szCs w:val="24"/>
        </w:rPr>
        <w:t>Госз</w:t>
      </w:r>
      <w:r w:rsidRPr="00F05837">
        <w:rPr>
          <w:sz w:val="24"/>
          <w:szCs w:val="24"/>
        </w:rPr>
        <w:t>аказчика</w:t>
      </w:r>
      <w:proofErr w:type="spellEnd"/>
      <w:r w:rsidRPr="00F05837">
        <w:rPr>
          <w:sz w:val="24"/>
          <w:szCs w:val="24"/>
        </w:rPr>
        <w:t xml:space="preserve"> необходимые принадлежности, согласно документации изготовителя </w:t>
      </w:r>
      <w:r w:rsidR="00260512" w:rsidRPr="00F05837">
        <w:rPr>
          <w:sz w:val="24"/>
          <w:szCs w:val="24"/>
        </w:rPr>
        <w:t>т</w:t>
      </w:r>
      <w:r w:rsidRPr="00F05837">
        <w:rPr>
          <w:sz w:val="24"/>
          <w:szCs w:val="24"/>
        </w:rPr>
        <w:t xml:space="preserve">овара, а также оригиналы прочих, относящихся к </w:t>
      </w:r>
      <w:r w:rsidR="00260512" w:rsidRPr="00F05837">
        <w:rPr>
          <w:sz w:val="24"/>
          <w:szCs w:val="24"/>
        </w:rPr>
        <w:t>т</w:t>
      </w:r>
      <w:r w:rsidRPr="00F05837">
        <w:rPr>
          <w:sz w:val="24"/>
          <w:szCs w:val="24"/>
        </w:rPr>
        <w:t xml:space="preserve">овару документов, подтверждающих соответствие </w:t>
      </w:r>
      <w:r w:rsidR="00260512" w:rsidRPr="00F05837">
        <w:rPr>
          <w:sz w:val="24"/>
          <w:szCs w:val="24"/>
        </w:rPr>
        <w:t>т</w:t>
      </w:r>
      <w:r w:rsidRPr="00F05837">
        <w:rPr>
          <w:sz w:val="24"/>
          <w:szCs w:val="24"/>
        </w:rPr>
        <w:t xml:space="preserve">овара обязательным требованиям к его качеству и безопасности, предусмотренным для </w:t>
      </w:r>
      <w:r w:rsidR="00260512" w:rsidRPr="00F05837">
        <w:rPr>
          <w:sz w:val="24"/>
          <w:szCs w:val="24"/>
        </w:rPr>
        <w:lastRenderedPageBreak/>
        <w:t>т</w:t>
      </w:r>
      <w:r w:rsidRPr="00F05837">
        <w:rPr>
          <w:sz w:val="24"/>
          <w:szCs w:val="24"/>
        </w:rPr>
        <w:t xml:space="preserve">овара данного рода действующим законодательством РФ, иными нормативно-правовыми актами органов государственной власти РФ и положениями настоящего </w:t>
      </w:r>
      <w:r w:rsidR="00260512" w:rsidRPr="00F05837">
        <w:rPr>
          <w:sz w:val="24"/>
          <w:szCs w:val="24"/>
        </w:rPr>
        <w:t>к</w:t>
      </w:r>
      <w:r w:rsidRPr="00F05837">
        <w:rPr>
          <w:sz w:val="24"/>
          <w:szCs w:val="24"/>
        </w:rPr>
        <w:t>онтракта</w:t>
      </w:r>
      <w:r w:rsidR="008241C2" w:rsidRPr="00F05837">
        <w:rPr>
          <w:sz w:val="24"/>
          <w:szCs w:val="24"/>
        </w:rPr>
        <w:t>.</w:t>
      </w:r>
    </w:p>
    <w:p w14:paraId="08780DD1" w14:textId="77777777" w:rsidR="0065607C" w:rsidRDefault="008241C2" w:rsidP="0065607C">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8A603D">
        <w:rPr>
          <w:sz w:val="24"/>
          <w:szCs w:val="24"/>
        </w:rPr>
        <w:t xml:space="preserve">Приемка товара по количеству, объему, ассортименту, комплектности и подписание </w:t>
      </w:r>
      <w:proofErr w:type="spellStart"/>
      <w:r w:rsidRPr="008A603D">
        <w:rPr>
          <w:sz w:val="24"/>
          <w:szCs w:val="24"/>
        </w:rPr>
        <w:t>Госзаказчиком</w:t>
      </w:r>
      <w:proofErr w:type="spellEnd"/>
      <w:r w:rsidRPr="008A603D">
        <w:rPr>
          <w:sz w:val="24"/>
          <w:szCs w:val="24"/>
        </w:rPr>
        <w:t xml:space="preserve"> товарной накладной не является основанием того, что </w:t>
      </w:r>
      <w:proofErr w:type="spellStart"/>
      <w:r w:rsidRPr="008A603D">
        <w:rPr>
          <w:sz w:val="24"/>
          <w:szCs w:val="24"/>
        </w:rPr>
        <w:t>Госза</w:t>
      </w:r>
      <w:r w:rsidR="008A603D">
        <w:rPr>
          <w:sz w:val="24"/>
          <w:szCs w:val="24"/>
        </w:rPr>
        <w:t>казчик</w:t>
      </w:r>
      <w:proofErr w:type="spellEnd"/>
      <w:r w:rsidR="008A603D">
        <w:rPr>
          <w:sz w:val="24"/>
          <w:szCs w:val="24"/>
        </w:rPr>
        <w:t xml:space="preserve"> принял товар по качеству и соответствию его контракту.</w:t>
      </w:r>
      <w:r w:rsidR="00912267">
        <w:rPr>
          <w:sz w:val="24"/>
          <w:szCs w:val="24"/>
        </w:rPr>
        <w:t xml:space="preserve"> Приемка товара по качеству составляет не более 20 рабочих дней.</w:t>
      </w:r>
    </w:p>
    <w:p w14:paraId="00B6C539" w14:textId="77777777" w:rsidR="00EC64D5" w:rsidRPr="0065607C" w:rsidRDefault="00F14AE4" w:rsidP="0065607C">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65607C">
        <w:rPr>
          <w:sz w:val="24"/>
          <w:szCs w:val="24"/>
        </w:rPr>
        <w:t>5.6</w:t>
      </w:r>
      <w:r w:rsidR="00F3511F" w:rsidRPr="0065607C">
        <w:rPr>
          <w:sz w:val="24"/>
          <w:szCs w:val="24"/>
        </w:rPr>
        <w:t xml:space="preserve">. </w:t>
      </w:r>
      <w:r w:rsidR="00AE64F2" w:rsidRPr="0065607C">
        <w:rPr>
          <w:bCs/>
          <w:color w:val="000000"/>
          <w:sz w:val="24"/>
          <w:szCs w:val="24"/>
        </w:rPr>
        <w:t xml:space="preserve">Поставщик должен передать </w:t>
      </w:r>
      <w:proofErr w:type="spellStart"/>
      <w:r w:rsidR="00AE64F2" w:rsidRPr="0065607C">
        <w:rPr>
          <w:bCs/>
          <w:color w:val="000000"/>
          <w:sz w:val="24"/>
          <w:szCs w:val="24"/>
        </w:rPr>
        <w:t>Госз</w:t>
      </w:r>
      <w:r w:rsidR="00F3511F" w:rsidRPr="0065607C">
        <w:rPr>
          <w:bCs/>
          <w:color w:val="000000"/>
          <w:sz w:val="24"/>
          <w:szCs w:val="24"/>
        </w:rPr>
        <w:t>аказчику</w:t>
      </w:r>
      <w:proofErr w:type="spellEnd"/>
      <w:r w:rsidR="00F3511F" w:rsidRPr="0065607C">
        <w:rPr>
          <w:bCs/>
          <w:color w:val="000000"/>
          <w:sz w:val="24"/>
          <w:szCs w:val="24"/>
        </w:rPr>
        <w:t xml:space="preserve"> вместе с </w:t>
      </w:r>
      <w:r w:rsidR="00260512" w:rsidRPr="0065607C">
        <w:rPr>
          <w:bCs/>
          <w:color w:val="000000"/>
          <w:sz w:val="24"/>
          <w:szCs w:val="24"/>
        </w:rPr>
        <w:t>т</w:t>
      </w:r>
      <w:r w:rsidR="00DB7530" w:rsidRPr="0065607C">
        <w:rPr>
          <w:bCs/>
          <w:color w:val="000000"/>
          <w:sz w:val="24"/>
          <w:szCs w:val="24"/>
        </w:rPr>
        <w:t>оваром комплект</w:t>
      </w:r>
      <w:r w:rsidR="00F3511F" w:rsidRPr="0065607C">
        <w:rPr>
          <w:bCs/>
          <w:color w:val="000000"/>
          <w:sz w:val="24"/>
          <w:szCs w:val="24"/>
        </w:rPr>
        <w:t xml:space="preserve"> документов, необходимых</w:t>
      </w:r>
      <w:r w:rsidR="00CD6E5D">
        <w:rPr>
          <w:bCs/>
          <w:color w:val="000000"/>
          <w:sz w:val="24"/>
          <w:szCs w:val="24"/>
        </w:rPr>
        <w:t xml:space="preserve"> </w:t>
      </w:r>
      <w:r w:rsidR="00D6032F" w:rsidRPr="0065607C">
        <w:rPr>
          <w:bCs/>
          <w:color w:val="000000"/>
          <w:sz w:val="24"/>
          <w:szCs w:val="24"/>
        </w:rPr>
        <w:t>для</w:t>
      </w:r>
      <w:r w:rsidR="00CD6E5D">
        <w:rPr>
          <w:bCs/>
          <w:color w:val="000000"/>
          <w:sz w:val="24"/>
          <w:szCs w:val="24"/>
        </w:rPr>
        <w:t xml:space="preserve"> </w:t>
      </w:r>
      <w:r w:rsidR="00D6032F" w:rsidRPr="0065607C">
        <w:rPr>
          <w:bCs/>
          <w:color w:val="000000"/>
          <w:sz w:val="24"/>
          <w:szCs w:val="24"/>
        </w:rPr>
        <w:t>эксплуатации</w:t>
      </w:r>
      <w:r w:rsidR="00CD6E5D">
        <w:rPr>
          <w:bCs/>
          <w:color w:val="000000"/>
          <w:sz w:val="24"/>
          <w:szCs w:val="24"/>
        </w:rPr>
        <w:t xml:space="preserve"> </w:t>
      </w:r>
      <w:r w:rsidR="00F3511F" w:rsidRPr="0065607C">
        <w:rPr>
          <w:bCs/>
          <w:color w:val="000000"/>
          <w:sz w:val="24"/>
          <w:szCs w:val="24"/>
        </w:rPr>
        <w:t>товара</w:t>
      </w:r>
      <w:r w:rsidR="00D6032F" w:rsidRPr="0065607C">
        <w:rPr>
          <w:bCs/>
          <w:color w:val="000000"/>
          <w:sz w:val="24"/>
          <w:szCs w:val="24"/>
        </w:rPr>
        <w:t>,</w:t>
      </w:r>
      <w:r w:rsidR="00CD6E5D">
        <w:rPr>
          <w:bCs/>
          <w:color w:val="000000"/>
          <w:sz w:val="24"/>
          <w:szCs w:val="24"/>
        </w:rPr>
        <w:t xml:space="preserve"> </w:t>
      </w:r>
      <w:r w:rsidR="00D6032F" w:rsidRPr="0065607C">
        <w:rPr>
          <w:bCs/>
          <w:color w:val="000000"/>
          <w:sz w:val="24"/>
          <w:szCs w:val="24"/>
        </w:rPr>
        <w:t>в</w:t>
      </w:r>
      <w:r w:rsidR="00CD6E5D">
        <w:rPr>
          <w:bCs/>
          <w:color w:val="000000"/>
          <w:sz w:val="24"/>
          <w:szCs w:val="24"/>
        </w:rPr>
        <w:t xml:space="preserve"> </w:t>
      </w:r>
      <w:r w:rsidR="00DB7530" w:rsidRPr="0065607C">
        <w:rPr>
          <w:bCs/>
          <w:color w:val="000000"/>
          <w:sz w:val="24"/>
          <w:szCs w:val="24"/>
        </w:rPr>
        <w:t xml:space="preserve">соответствии </w:t>
      </w:r>
      <w:r w:rsidR="008A603D" w:rsidRPr="0065607C">
        <w:rPr>
          <w:bCs/>
          <w:color w:val="000000"/>
          <w:sz w:val="24"/>
          <w:szCs w:val="24"/>
        </w:rPr>
        <w:t>с настоящим государственным контрактом</w:t>
      </w:r>
      <w:r w:rsidR="00B52C6D" w:rsidRPr="00F41A17">
        <w:rPr>
          <w:bCs/>
          <w:color w:val="000000"/>
        </w:rPr>
        <w:t>.</w:t>
      </w:r>
    </w:p>
    <w:p w14:paraId="7EB8DB51" w14:textId="77777777" w:rsidR="0065607C" w:rsidRPr="0081332E" w:rsidRDefault="0065607C" w:rsidP="0065607C">
      <w:pPr>
        <w:pStyle w:val="a8"/>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5.7. </w:t>
      </w:r>
      <w:r w:rsidRPr="0081332E">
        <w:rPr>
          <w:rFonts w:ascii="Times New Roman" w:hAnsi="Times New Roman" w:cs="Times New Roman"/>
          <w:sz w:val="24"/>
          <w:szCs w:val="24"/>
        </w:rPr>
        <w:t xml:space="preserve">Если в результате </w:t>
      </w:r>
      <w:r>
        <w:rPr>
          <w:rFonts w:ascii="Times New Roman" w:hAnsi="Times New Roman" w:cs="Times New Roman"/>
          <w:sz w:val="24"/>
          <w:szCs w:val="24"/>
        </w:rPr>
        <w:t>приемки товара</w:t>
      </w:r>
      <w:r w:rsidRPr="0081332E">
        <w:rPr>
          <w:rFonts w:ascii="Times New Roman" w:hAnsi="Times New Roman" w:cs="Times New Roman"/>
          <w:sz w:val="24"/>
          <w:szCs w:val="24"/>
        </w:rPr>
        <w:t xml:space="preserve"> будет обнаружено несоответствие поставленного товара указанным документам, </w:t>
      </w:r>
      <w:proofErr w:type="spellStart"/>
      <w:r w:rsidRPr="0081332E">
        <w:rPr>
          <w:rFonts w:ascii="Times New Roman" w:hAnsi="Times New Roman" w:cs="Times New Roman"/>
          <w:sz w:val="24"/>
          <w:szCs w:val="24"/>
        </w:rPr>
        <w:t>Госзаказчик</w:t>
      </w:r>
      <w:proofErr w:type="spellEnd"/>
      <w:r w:rsidRPr="0081332E">
        <w:rPr>
          <w:rFonts w:ascii="Times New Roman" w:hAnsi="Times New Roman" w:cs="Times New Roman"/>
          <w:sz w:val="24"/>
          <w:szCs w:val="24"/>
        </w:rPr>
        <w:t xml:space="preserve"> отказывается от подписания </w:t>
      </w:r>
      <w:r>
        <w:rPr>
          <w:rFonts w:ascii="Times New Roman" w:hAnsi="Times New Roman" w:cs="Times New Roman"/>
          <w:sz w:val="24"/>
          <w:szCs w:val="24"/>
        </w:rPr>
        <w:t>товарной накладной</w:t>
      </w:r>
      <w:r w:rsidRPr="0081332E">
        <w:rPr>
          <w:rFonts w:ascii="Times New Roman" w:hAnsi="Times New Roman" w:cs="Times New Roman"/>
          <w:sz w:val="24"/>
          <w:szCs w:val="24"/>
        </w:rPr>
        <w:t xml:space="preserve"> и незамедлительно информирует об этом Поставщика в письменном виде. Поставщик обязуется за свой счет доукомплектовать некомплектные товары, заменить товары, не соответствующие </w:t>
      </w:r>
      <w:r>
        <w:rPr>
          <w:rFonts w:ascii="Times New Roman" w:hAnsi="Times New Roman" w:cs="Times New Roman"/>
          <w:sz w:val="24"/>
          <w:szCs w:val="24"/>
        </w:rPr>
        <w:t>настоящему контракту</w:t>
      </w:r>
      <w:r w:rsidRPr="0081332E">
        <w:rPr>
          <w:rFonts w:ascii="Times New Roman" w:hAnsi="Times New Roman" w:cs="Times New Roman"/>
          <w:sz w:val="24"/>
          <w:szCs w:val="24"/>
        </w:rPr>
        <w:t xml:space="preserve"> или восполнить недопоставку в срок, согласованный сторонами.</w:t>
      </w:r>
    </w:p>
    <w:p w14:paraId="14C2BACD" w14:textId="77777777" w:rsidR="00F623B2" w:rsidRPr="00F41A17" w:rsidRDefault="00F14AE4"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pacing w:val="-1"/>
          <w:sz w:val="24"/>
          <w:szCs w:val="24"/>
        </w:rPr>
      </w:pPr>
      <w:r>
        <w:rPr>
          <w:sz w:val="24"/>
          <w:szCs w:val="24"/>
        </w:rPr>
        <w:t>5.8</w:t>
      </w:r>
      <w:r w:rsidR="00F3511F" w:rsidRPr="00F41A17">
        <w:rPr>
          <w:sz w:val="24"/>
          <w:szCs w:val="24"/>
        </w:rPr>
        <w:t xml:space="preserve">. </w:t>
      </w:r>
      <w:r w:rsidR="00F623B2" w:rsidRPr="00F41A17">
        <w:rPr>
          <w:spacing w:val="-2"/>
          <w:sz w:val="24"/>
          <w:szCs w:val="24"/>
        </w:rPr>
        <w:t xml:space="preserve">Товар, не отвечающий требованиям и условиям </w:t>
      </w:r>
      <w:r w:rsidR="00260512" w:rsidRPr="00F41A17">
        <w:rPr>
          <w:spacing w:val="-2"/>
          <w:sz w:val="24"/>
          <w:szCs w:val="24"/>
        </w:rPr>
        <w:t>к</w:t>
      </w:r>
      <w:r w:rsidR="00F623B2" w:rsidRPr="00F41A17">
        <w:rPr>
          <w:spacing w:val="-2"/>
          <w:sz w:val="24"/>
          <w:szCs w:val="24"/>
        </w:rPr>
        <w:t xml:space="preserve">онтракта, </w:t>
      </w:r>
      <w:r w:rsidR="00AE64F2">
        <w:rPr>
          <w:sz w:val="24"/>
          <w:szCs w:val="24"/>
        </w:rPr>
        <w:t>считается не</w:t>
      </w:r>
      <w:r w:rsidR="00CD6E5D">
        <w:rPr>
          <w:sz w:val="24"/>
          <w:szCs w:val="24"/>
        </w:rPr>
        <w:t xml:space="preserve"> </w:t>
      </w:r>
      <w:r w:rsidR="00AE64F2">
        <w:rPr>
          <w:sz w:val="24"/>
          <w:szCs w:val="24"/>
        </w:rPr>
        <w:t xml:space="preserve">поставленным, и </w:t>
      </w:r>
      <w:proofErr w:type="spellStart"/>
      <w:r w:rsidR="00AE64F2">
        <w:rPr>
          <w:sz w:val="24"/>
          <w:szCs w:val="24"/>
        </w:rPr>
        <w:t>Госз</w:t>
      </w:r>
      <w:r w:rsidR="00F623B2" w:rsidRPr="00F41A17">
        <w:rPr>
          <w:sz w:val="24"/>
          <w:szCs w:val="24"/>
        </w:rPr>
        <w:t>аказчик</w:t>
      </w:r>
      <w:proofErr w:type="spellEnd"/>
      <w:r w:rsidR="00F623B2" w:rsidRPr="00F41A17">
        <w:rPr>
          <w:sz w:val="24"/>
          <w:szCs w:val="24"/>
        </w:rPr>
        <w:t xml:space="preserve"> вправе отказаться </w:t>
      </w:r>
      <w:r w:rsidR="00F623B2" w:rsidRPr="00F41A17">
        <w:rPr>
          <w:spacing w:val="-1"/>
          <w:sz w:val="24"/>
          <w:szCs w:val="24"/>
        </w:rPr>
        <w:t>(полностью или частично) от его оплаты.</w:t>
      </w:r>
    </w:p>
    <w:p w14:paraId="0D84F99B" w14:textId="77777777" w:rsidR="00F3511F" w:rsidRPr="00F41A17" w:rsidRDefault="00F3511F"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41A17">
        <w:rPr>
          <w:sz w:val="24"/>
          <w:szCs w:val="24"/>
        </w:rPr>
        <w:t>В</w:t>
      </w:r>
      <w:r w:rsidR="00AE64F2">
        <w:rPr>
          <w:sz w:val="24"/>
          <w:szCs w:val="24"/>
        </w:rPr>
        <w:t xml:space="preserve"> случае мотивированного отказа </w:t>
      </w:r>
      <w:proofErr w:type="spellStart"/>
      <w:r w:rsidR="00AE64F2">
        <w:rPr>
          <w:sz w:val="24"/>
          <w:szCs w:val="24"/>
        </w:rPr>
        <w:t>Госз</w:t>
      </w:r>
      <w:r w:rsidRPr="00F41A17">
        <w:rPr>
          <w:sz w:val="24"/>
          <w:szCs w:val="24"/>
        </w:rPr>
        <w:t>аказчика</w:t>
      </w:r>
      <w:proofErr w:type="spellEnd"/>
      <w:r w:rsidRPr="00F41A17">
        <w:rPr>
          <w:sz w:val="24"/>
          <w:szCs w:val="24"/>
        </w:rPr>
        <w:t xml:space="preserve"> от приемки товара, стороны в течение</w:t>
      </w:r>
      <w:r w:rsidR="00E0243A">
        <w:rPr>
          <w:sz w:val="24"/>
          <w:szCs w:val="24"/>
        </w:rPr>
        <w:t xml:space="preserve"> 5(</w:t>
      </w:r>
      <w:r w:rsidRPr="00F41A17">
        <w:rPr>
          <w:sz w:val="24"/>
          <w:szCs w:val="24"/>
        </w:rPr>
        <w:t>пяти</w:t>
      </w:r>
      <w:r w:rsidR="00E0243A">
        <w:rPr>
          <w:sz w:val="24"/>
          <w:szCs w:val="24"/>
        </w:rPr>
        <w:t>)</w:t>
      </w:r>
      <w:r w:rsidRPr="00F41A17">
        <w:rPr>
          <w:sz w:val="24"/>
          <w:szCs w:val="24"/>
        </w:rPr>
        <w:t xml:space="preserve"> </w:t>
      </w:r>
      <w:r w:rsidR="00912267">
        <w:rPr>
          <w:sz w:val="24"/>
          <w:szCs w:val="24"/>
        </w:rPr>
        <w:t>рабочих</w:t>
      </w:r>
      <w:r w:rsidRPr="00F41A17">
        <w:rPr>
          <w:sz w:val="24"/>
          <w:szCs w:val="24"/>
        </w:rPr>
        <w:t xml:space="preserve"> дней составляют и подписывают Акт с перечнем недостатков и сроков их устранения. Приемка товара с устраненными недостатками, либо заменяющего некачественную поставку оформляется актом </w:t>
      </w:r>
      <w:r w:rsidR="00343CD9" w:rsidRPr="00F41A17">
        <w:rPr>
          <w:sz w:val="24"/>
          <w:szCs w:val="24"/>
        </w:rPr>
        <w:t xml:space="preserve">сдачи-приемки </w:t>
      </w:r>
      <w:r w:rsidRPr="00F41A17">
        <w:rPr>
          <w:sz w:val="24"/>
          <w:szCs w:val="24"/>
        </w:rPr>
        <w:t xml:space="preserve">в установленном настоящим </w:t>
      </w:r>
      <w:r w:rsidR="00952178" w:rsidRPr="00F41A17">
        <w:rPr>
          <w:sz w:val="24"/>
          <w:szCs w:val="24"/>
        </w:rPr>
        <w:t>к</w:t>
      </w:r>
      <w:r w:rsidRPr="00F41A17">
        <w:rPr>
          <w:sz w:val="24"/>
          <w:szCs w:val="24"/>
        </w:rPr>
        <w:t>онтрактом порядке.</w:t>
      </w:r>
    </w:p>
    <w:p w14:paraId="41686C73" w14:textId="77777777" w:rsidR="00747A2D" w:rsidRPr="00F41A17" w:rsidRDefault="008A603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5.9</w:t>
      </w:r>
      <w:r w:rsidR="00F3511F" w:rsidRPr="00F41A17">
        <w:rPr>
          <w:sz w:val="24"/>
          <w:szCs w:val="24"/>
        </w:rPr>
        <w:t xml:space="preserve">. </w:t>
      </w:r>
      <w:r w:rsidR="00747A2D" w:rsidRPr="00F41A17">
        <w:rPr>
          <w:sz w:val="24"/>
          <w:szCs w:val="24"/>
        </w:rPr>
        <w:t xml:space="preserve">В случае поставки </w:t>
      </w:r>
      <w:r w:rsidR="00260512" w:rsidRPr="00F41A17">
        <w:rPr>
          <w:sz w:val="24"/>
          <w:szCs w:val="24"/>
        </w:rPr>
        <w:t>т</w:t>
      </w:r>
      <w:r w:rsidR="00747A2D" w:rsidRPr="00F41A17">
        <w:rPr>
          <w:sz w:val="24"/>
          <w:szCs w:val="24"/>
        </w:rPr>
        <w:t xml:space="preserve">овара ненадлежащего качества, не предусмотренного </w:t>
      </w:r>
      <w:r w:rsidR="0014243F">
        <w:rPr>
          <w:sz w:val="24"/>
          <w:szCs w:val="24"/>
        </w:rPr>
        <w:t>спецификацией</w:t>
      </w:r>
      <w:r w:rsidR="00747A2D" w:rsidRPr="00F41A17">
        <w:rPr>
          <w:sz w:val="24"/>
          <w:szCs w:val="24"/>
        </w:rPr>
        <w:t xml:space="preserve">, в том числе нарушения целостности упаковки </w:t>
      </w:r>
      <w:r w:rsidR="00260512" w:rsidRPr="00F41A17">
        <w:rPr>
          <w:sz w:val="24"/>
          <w:szCs w:val="24"/>
        </w:rPr>
        <w:t>т</w:t>
      </w:r>
      <w:r w:rsidR="00AE64F2">
        <w:rPr>
          <w:sz w:val="24"/>
          <w:szCs w:val="24"/>
        </w:rPr>
        <w:t xml:space="preserve">овара, </w:t>
      </w:r>
      <w:proofErr w:type="spellStart"/>
      <w:r w:rsidR="00AE64F2">
        <w:rPr>
          <w:sz w:val="24"/>
          <w:szCs w:val="24"/>
        </w:rPr>
        <w:t>Госз</w:t>
      </w:r>
      <w:r w:rsidR="00747A2D" w:rsidRPr="00F41A17">
        <w:rPr>
          <w:sz w:val="24"/>
          <w:szCs w:val="24"/>
        </w:rPr>
        <w:t>аказчик</w:t>
      </w:r>
      <w:proofErr w:type="spellEnd"/>
      <w:r w:rsidR="00747A2D" w:rsidRPr="00F41A17">
        <w:rPr>
          <w:sz w:val="24"/>
          <w:szCs w:val="24"/>
        </w:rPr>
        <w:t xml:space="preserve"> вправе потребовать:</w:t>
      </w:r>
    </w:p>
    <w:p w14:paraId="5E155A02" w14:textId="77777777" w:rsidR="00747A2D" w:rsidRPr="00F41A17" w:rsidRDefault="00F41A17"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41A17">
        <w:rPr>
          <w:sz w:val="24"/>
          <w:szCs w:val="24"/>
        </w:rPr>
        <w:t xml:space="preserve">- </w:t>
      </w:r>
      <w:r w:rsidR="00747A2D" w:rsidRPr="00F41A17">
        <w:rPr>
          <w:sz w:val="24"/>
          <w:szCs w:val="24"/>
        </w:rPr>
        <w:t xml:space="preserve">замены </w:t>
      </w:r>
      <w:r w:rsidR="00260512" w:rsidRPr="00F41A17">
        <w:rPr>
          <w:sz w:val="24"/>
          <w:szCs w:val="24"/>
        </w:rPr>
        <w:t>т</w:t>
      </w:r>
      <w:r w:rsidR="00747A2D" w:rsidRPr="00F41A17">
        <w:rPr>
          <w:sz w:val="24"/>
          <w:szCs w:val="24"/>
        </w:rPr>
        <w:t xml:space="preserve">овара ненадлежащего качества </w:t>
      </w:r>
      <w:r w:rsidR="00260512" w:rsidRPr="00F41A17">
        <w:rPr>
          <w:sz w:val="24"/>
          <w:szCs w:val="24"/>
        </w:rPr>
        <w:t>т</w:t>
      </w:r>
      <w:r w:rsidR="00747A2D" w:rsidRPr="00F41A17">
        <w:rPr>
          <w:sz w:val="24"/>
          <w:szCs w:val="24"/>
        </w:rPr>
        <w:t xml:space="preserve">оваром, соответствующим </w:t>
      </w:r>
      <w:r w:rsidR="00260512" w:rsidRPr="00F41A17">
        <w:rPr>
          <w:sz w:val="24"/>
          <w:szCs w:val="24"/>
        </w:rPr>
        <w:t>к</w:t>
      </w:r>
      <w:r w:rsidRPr="00F41A17">
        <w:rPr>
          <w:sz w:val="24"/>
          <w:szCs w:val="24"/>
        </w:rPr>
        <w:t>онтракту;</w:t>
      </w:r>
    </w:p>
    <w:p w14:paraId="742ADD95" w14:textId="77777777" w:rsidR="00747A2D" w:rsidRPr="00F41A17" w:rsidRDefault="00F41A17"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bookmarkStart w:id="0" w:name="p295"/>
      <w:bookmarkEnd w:id="0"/>
      <w:r w:rsidRPr="00F41A17">
        <w:rPr>
          <w:sz w:val="24"/>
          <w:szCs w:val="24"/>
        </w:rPr>
        <w:t xml:space="preserve">- </w:t>
      </w:r>
      <w:r w:rsidR="00747A2D" w:rsidRPr="00F41A17">
        <w:rPr>
          <w:sz w:val="24"/>
          <w:szCs w:val="24"/>
        </w:rPr>
        <w:t xml:space="preserve">безвозмездного устранения недостатков </w:t>
      </w:r>
      <w:r w:rsidR="00260512" w:rsidRPr="00F41A17">
        <w:rPr>
          <w:sz w:val="24"/>
          <w:szCs w:val="24"/>
        </w:rPr>
        <w:t>т</w:t>
      </w:r>
      <w:r w:rsidR="00747A2D" w:rsidRPr="00F41A17">
        <w:rPr>
          <w:sz w:val="24"/>
          <w:szCs w:val="24"/>
        </w:rPr>
        <w:t>овара в разумный срок.</w:t>
      </w:r>
    </w:p>
    <w:p w14:paraId="2B839BAF" w14:textId="77777777" w:rsidR="00747A2D" w:rsidRPr="00F41A17" w:rsidRDefault="00747A2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41A17">
        <w:rPr>
          <w:sz w:val="24"/>
          <w:szCs w:val="24"/>
        </w:rPr>
        <w:t xml:space="preserve">Возврат </w:t>
      </w:r>
      <w:r w:rsidR="00260512" w:rsidRPr="00F41A17">
        <w:rPr>
          <w:sz w:val="24"/>
          <w:szCs w:val="24"/>
        </w:rPr>
        <w:t>т</w:t>
      </w:r>
      <w:r w:rsidRPr="00F41A17">
        <w:rPr>
          <w:sz w:val="24"/>
          <w:szCs w:val="24"/>
        </w:rPr>
        <w:t xml:space="preserve">овара осуществляется за счет Поставщика на основании акта, составленного по факту обнаружения нарушений условий </w:t>
      </w:r>
      <w:r w:rsidR="00260512" w:rsidRPr="00F41A17">
        <w:rPr>
          <w:sz w:val="24"/>
          <w:szCs w:val="24"/>
        </w:rPr>
        <w:t>к</w:t>
      </w:r>
      <w:r w:rsidRPr="00F41A17">
        <w:rPr>
          <w:sz w:val="24"/>
          <w:szCs w:val="24"/>
        </w:rPr>
        <w:t>онтракта. Акт составляется с вызовом на составление представителей Поставщика.</w:t>
      </w:r>
    </w:p>
    <w:p w14:paraId="72F85A78" w14:textId="77777777" w:rsidR="001E6F07" w:rsidRPr="00F41A17" w:rsidRDefault="008A603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5.10</w:t>
      </w:r>
      <w:r w:rsidR="00F623B2" w:rsidRPr="00F41A17">
        <w:rPr>
          <w:sz w:val="24"/>
          <w:szCs w:val="24"/>
        </w:rPr>
        <w:t xml:space="preserve">. </w:t>
      </w:r>
      <w:proofErr w:type="spellStart"/>
      <w:r w:rsidR="00AE64F2">
        <w:rPr>
          <w:sz w:val="24"/>
          <w:szCs w:val="24"/>
        </w:rPr>
        <w:t>Госз</w:t>
      </w:r>
      <w:r w:rsidR="001E6F07" w:rsidRPr="00F41A17">
        <w:rPr>
          <w:sz w:val="24"/>
          <w:szCs w:val="24"/>
        </w:rPr>
        <w:t>аказчик</w:t>
      </w:r>
      <w:proofErr w:type="spellEnd"/>
      <w:r w:rsidR="001E6F07" w:rsidRPr="00F41A17">
        <w:rPr>
          <w:sz w:val="24"/>
          <w:szCs w:val="24"/>
        </w:rPr>
        <w:t xml:space="preserve"> имеет право в одностороннем порядке отказаться от оплаты товара, не соответствующего по качеству требованиям, установленным настоящим </w:t>
      </w:r>
      <w:r w:rsidR="00260512" w:rsidRPr="00F41A17">
        <w:rPr>
          <w:sz w:val="24"/>
          <w:szCs w:val="24"/>
        </w:rPr>
        <w:t>к</w:t>
      </w:r>
      <w:r w:rsidR="001E6F07" w:rsidRPr="00F41A17">
        <w:rPr>
          <w:sz w:val="24"/>
          <w:szCs w:val="24"/>
        </w:rPr>
        <w:t>онтрактом.</w:t>
      </w:r>
    </w:p>
    <w:p w14:paraId="3CB39BE4" w14:textId="77777777" w:rsidR="00747A2D" w:rsidRPr="00F41A17" w:rsidRDefault="00AE64F2"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roofErr w:type="spellStart"/>
      <w:r>
        <w:rPr>
          <w:sz w:val="24"/>
          <w:szCs w:val="24"/>
        </w:rPr>
        <w:t>Госз</w:t>
      </w:r>
      <w:r w:rsidR="00747A2D" w:rsidRPr="00F41A17">
        <w:rPr>
          <w:sz w:val="24"/>
          <w:szCs w:val="24"/>
        </w:rPr>
        <w:t>аказчик</w:t>
      </w:r>
      <w:proofErr w:type="spellEnd"/>
      <w:r w:rsidR="00747A2D" w:rsidRPr="00F41A17">
        <w:rPr>
          <w:sz w:val="24"/>
          <w:szCs w:val="24"/>
        </w:rPr>
        <w:t xml:space="preserve"> вправе потребовать возврата уплаченных сумм, а Поставщик обязан в случае поставки </w:t>
      </w:r>
      <w:r w:rsidR="00260512" w:rsidRPr="00F41A17">
        <w:rPr>
          <w:sz w:val="24"/>
          <w:szCs w:val="24"/>
        </w:rPr>
        <w:t>т</w:t>
      </w:r>
      <w:r w:rsidR="00747A2D" w:rsidRPr="00F41A17">
        <w:rPr>
          <w:sz w:val="24"/>
          <w:szCs w:val="24"/>
        </w:rPr>
        <w:t xml:space="preserve">овара ненадлежащего качества возвратить фактически перечисленные за поставленный </w:t>
      </w:r>
      <w:r w:rsidR="00260512" w:rsidRPr="00F41A17">
        <w:rPr>
          <w:sz w:val="24"/>
          <w:szCs w:val="24"/>
        </w:rPr>
        <w:t>т</w:t>
      </w:r>
      <w:r w:rsidR="00747A2D" w:rsidRPr="00F41A17">
        <w:rPr>
          <w:sz w:val="24"/>
          <w:szCs w:val="24"/>
        </w:rPr>
        <w:t>овар ненадлежащего качества денежные суммы в течение 10 банковских дней с момента предъявления такого требования.</w:t>
      </w:r>
    </w:p>
    <w:p w14:paraId="51703BB0" w14:textId="77777777" w:rsidR="00747A2D" w:rsidRPr="00CD6E5D" w:rsidRDefault="008A603D"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5.11</w:t>
      </w:r>
      <w:r w:rsidR="001E6F07" w:rsidRPr="00F41A17">
        <w:rPr>
          <w:sz w:val="24"/>
          <w:szCs w:val="24"/>
        </w:rPr>
        <w:t xml:space="preserve">. В случае поставки некачественного товара, недостатки должны быть устранены Поставщиком за свой счет и в срок, определенный сторонами настоящего </w:t>
      </w:r>
      <w:r w:rsidR="00260512" w:rsidRPr="00F41A17">
        <w:rPr>
          <w:sz w:val="24"/>
          <w:szCs w:val="24"/>
        </w:rPr>
        <w:t>к</w:t>
      </w:r>
      <w:r w:rsidR="001E6F07" w:rsidRPr="00F41A17">
        <w:rPr>
          <w:sz w:val="24"/>
          <w:szCs w:val="24"/>
        </w:rPr>
        <w:t xml:space="preserve">онтракта, но не </w:t>
      </w:r>
      <w:r w:rsidR="001E6F07" w:rsidRPr="00CD6E5D">
        <w:rPr>
          <w:sz w:val="24"/>
          <w:szCs w:val="24"/>
        </w:rPr>
        <w:t xml:space="preserve">более 10 </w:t>
      </w:r>
      <w:r w:rsidR="00BD565B">
        <w:rPr>
          <w:sz w:val="24"/>
          <w:szCs w:val="24"/>
        </w:rPr>
        <w:t xml:space="preserve">рабочих </w:t>
      </w:r>
      <w:r w:rsidR="001E6F07" w:rsidRPr="00CD6E5D">
        <w:rPr>
          <w:sz w:val="24"/>
          <w:szCs w:val="24"/>
        </w:rPr>
        <w:t>дней.</w:t>
      </w:r>
    </w:p>
    <w:p w14:paraId="59AEC22D" w14:textId="77777777" w:rsidR="00ED3E56" w:rsidRPr="00F41A17" w:rsidRDefault="00ED3E56"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CD6E5D">
        <w:rPr>
          <w:sz w:val="24"/>
          <w:szCs w:val="24"/>
        </w:rPr>
        <w:t xml:space="preserve">Некачественные </w:t>
      </w:r>
      <w:r w:rsidR="00260512" w:rsidRPr="00CD6E5D">
        <w:rPr>
          <w:sz w:val="24"/>
          <w:szCs w:val="24"/>
        </w:rPr>
        <w:t>т</w:t>
      </w:r>
      <w:r w:rsidRPr="00CD6E5D">
        <w:rPr>
          <w:sz w:val="24"/>
          <w:szCs w:val="24"/>
        </w:rPr>
        <w:t>овары, признанные таковыми по акту, должны быть заменены Поставщиком в течение 10 (десяти)</w:t>
      </w:r>
      <w:r w:rsidR="00BD565B">
        <w:rPr>
          <w:sz w:val="24"/>
          <w:szCs w:val="24"/>
        </w:rPr>
        <w:t xml:space="preserve"> рабочих</w:t>
      </w:r>
      <w:r w:rsidRPr="00CD6E5D">
        <w:rPr>
          <w:sz w:val="24"/>
          <w:szCs w:val="24"/>
        </w:rPr>
        <w:t xml:space="preserve"> дней со дня его уведомления. При этом доставка </w:t>
      </w:r>
      <w:r w:rsidR="00260512" w:rsidRPr="00CD6E5D">
        <w:rPr>
          <w:sz w:val="24"/>
          <w:szCs w:val="24"/>
        </w:rPr>
        <w:t>т</w:t>
      </w:r>
      <w:r w:rsidRPr="00CD6E5D">
        <w:rPr>
          <w:sz w:val="24"/>
          <w:szCs w:val="24"/>
        </w:rPr>
        <w:t>ов</w:t>
      </w:r>
      <w:r w:rsidR="00F41A17" w:rsidRPr="00CD6E5D">
        <w:rPr>
          <w:sz w:val="24"/>
          <w:szCs w:val="24"/>
        </w:rPr>
        <w:t>ара</w:t>
      </w:r>
      <w:r w:rsidR="009363CF">
        <w:rPr>
          <w:sz w:val="24"/>
          <w:szCs w:val="24"/>
        </w:rPr>
        <w:t xml:space="preserve"> осуществляе</w:t>
      </w:r>
      <w:r w:rsidRPr="00CD6E5D">
        <w:rPr>
          <w:sz w:val="24"/>
          <w:szCs w:val="24"/>
        </w:rPr>
        <w:t>тся за счет Поставщика.</w:t>
      </w:r>
    </w:p>
    <w:p w14:paraId="205C2020" w14:textId="77777777" w:rsidR="007868E5" w:rsidRPr="00041D40" w:rsidRDefault="00F14AE4"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5.1</w:t>
      </w:r>
      <w:r w:rsidR="008A603D">
        <w:rPr>
          <w:sz w:val="24"/>
          <w:szCs w:val="24"/>
        </w:rPr>
        <w:t>2</w:t>
      </w:r>
      <w:r w:rsidR="00F623B2" w:rsidRPr="00F41A17">
        <w:rPr>
          <w:sz w:val="24"/>
          <w:szCs w:val="24"/>
        </w:rPr>
        <w:t>.В</w:t>
      </w:r>
      <w:r w:rsidR="00F623B2" w:rsidRPr="00041D40">
        <w:rPr>
          <w:sz w:val="24"/>
          <w:szCs w:val="24"/>
        </w:rPr>
        <w:t xml:space="preserve"> случаях, предусмотренных действующим законодательством, для проверки предоставленных </w:t>
      </w:r>
      <w:r w:rsidR="00260512" w:rsidRPr="00041D40">
        <w:rPr>
          <w:sz w:val="24"/>
          <w:szCs w:val="24"/>
        </w:rPr>
        <w:t>П</w:t>
      </w:r>
      <w:r w:rsidR="00F623B2" w:rsidRPr="00041D40">
        <w:rPr>
          <w:sz w:val="24"/>
          <w:szCs w:val="24"/>
        </w:rPr>
        <w:t>оставщиком товаров, предусмотренных контрактом, в части их со</w:t>
      </w:r>
      <w:r w:rsidR="00AE64F2">
        <w:rPr>
          <w:sz w:val="24"/>
          <w:szCs w:val="24"/>
        </w:rPr>
        <w:t xml:space="preserve">ответствия условиям контракта, </w:t>
      </w:r>
      <w:proofErr w:type="spellStart"/>
      <w:r w:rsidR="00AE64F2">
        <w:rPr>
          <w:sz w:val="24"/>
          <w:szCs w:val="24"/>
        </w:rPr>
        <w:t>Госз</w:t>
      </w:r>
      <w:r w:rsidR="00F623B2" w:rsidRPr="00041D40">
        <w:rPr>
          <w:sz w:val="24"/>
          <w:szCs w:val="24"/>
        </w:rPr>
        <w:t>аказчик</w:t>
      </w:r>
      <w:proofErr w:type="spellEnd"/>
      <w:r w:rsidR="00F623B2" w:rsidRPr="00041D40">
        <w:rPr>
          <w:sz w:val="24"/>
          <w:szCs w:val="24"/>
        </w:rPr>
        <w:t xml:space="preserve"> проводит экспертизу результатов, предусмотренных контрактом, своими силами либо с привлечением экспертов, экспертных организаций. </w:t>
      </w:r>
    </w:p>
    <w:p w14:paraId="0949350F" w14:textId="77777777" w:rsidR="007868E5" w:rsidRDefault="007868E5" w:rsidP="007868E5">
      <w:pPr>
        <w:jc w:val="both"/>
        <w:rPr>
          <w:highlight w:val="yellow"/>
        </w:rPr>
      </w:pPr>
      <w:r>
        <w:rPr>
          <w:highlight w:val="yellow"/>
        </w:rPr>
        <w:t xml:space="preserve">5.13. </w:t>
      </w:r>
      <w:r w:rsidRPr="00AF7647">
        <w:rPr>
          <w:highlight w:val="yellow"/>
        </w:rPr>
        <w:t xml:space="preserve">В случае если по результатам экспертизы выявлено, что </w:t>
      </w:r>
      <w:r>
        <w:rPr>
          <w:highlight w:val="yellow"/>
        </w:rPr>
        <w:t>товар соответствуе</w:t>
      </w:r>
      <w:r w:rsidRPr="00AF7647">
        <w:rPr>
          <w:highlight w:val="yellow"/>
        </w:rPr>
        <w:t xml:space="preserve">т условиям контракта, а также соответствующих нормативных актов, </w:t>
      </w:r>
      <w:proofErr w:type="spellStart"/>
      <w:r w:rsidRPr="00AF7647">
        <w:rPr>
          <w:highlight w:val="yellow"/>
        </w:rPr>
        <w:t>Госзаказчик</w:t>
      </w:r>
      <w:proofErr w:type="spellEnd"/>
      <w:r w:rsidRPr="00AF7647">
        <w:rPr>
          <w:highlight w:val="yellow"/>
        </w:rPr>
        <w:t xml:space="preserve"> принимает результат </w:t>
      </w:r>
      <w:r>
        <w:rPr>
          <w:highlight w:val="yellow"/>
        </w:rPr>
        <w:t>поставки товара</w:t>
      </w:r>
      <w:r w:rsidRPr="00AF7647">
        <w:rPr>
          <w:highlight w:val="yellow"/>
        </w:rPr>
        <w:t>, формирует, заполняет и подписывает Акт приемки товаров, работ, услуг (ф. 0510452) без заполнения перечня расхождений.</w:t>
      </w:r>
    </w:p>
    <w:p w14:paraId="58853439" w14:textId="77777777" w:rsidR="007868E5" w:rsidRDefault="007868E5" w:rsidP="007868E5">
      <w:pPr>
        <w:jc w:val="both"/>
        <w:rPr>
          <w:highlight w:val="yellow"/>
        </w:rPr>
      </w:pPr>
      <w:r>
        <w:rPr>
          <w:highlight w:val="yellow"/>
        </w:rPr>
        <w:lastRenderedPageBreak/>
        <w:t>5.14.</w:t>
      </w:r>
      <w:r w:rsidRPr="00AF7647">
        <w:rPr>
          <w:highlight w:val="yellow"/>
        </w:rPr>
        <w:t xml:space="preserve">Подписанная копия Акта приемки ф. 0510452 направляется </w:t>
      </w:r>
      <w:r>
        <w:rPr>
          <w:highlight w:val="yellow"/>
        </w:rPr>
        <w:t>Поставщику</w:t>
      </w:r>
      <w:r w:rsidRPr="00AF7647">
        <w:rPr>
          <w:highlight w:val="yellow"/>
        </w:rPr>
        <w:t xml:space="preserve"> </w:t>
      </w:r>
      <w:r w:rsidRPr="00AF7647">
        <w:rPr>
          <w:highlight w:val="yellow"/>
        </w:rPr>
        <w:br/>
        <w:t xml:space="preserve">в течение 2 (двух) рабочих дней </w:t>
      </w:r>
      <w:r w:rsidR="0014243F">
        <w:rPr>
          <w:highlight w:val="yellow"/>
        </w:rPr>
        <w:t>по реквизитам</w:t>
      </w:r>
      <w:r w:rsidRPr="00AF7647">
        <w:rPr>
          <w:highlight w:val="yellow"/>
        </w:rPr>
        <w:t xml:space="preserve"> </w:t>
      </w:r>
      <w:r>
        <w:rPr>
          <w:highlight w:val="yellow"/>
        </w:rPr>
        <w:t>Поставщика</w:t>
      </w:r>
      <w:r w:rsidRPr="00AF7647">
        <w:rPr>
          <w:highlight w:val="yellow"/>
        </w:rPr>
        <w:t xml:space="preserve"> (раздел 1</w:t>
      </w:r>
      <w:r w:rsidR="003C7449">
        <w:rPr>
          <w:highlight w:val="yellow"/>
        </w:rPr>
        <w:t>3</w:t>
      </w:r>
      <w:r w:rsidRPr="00AF7647">
        <w:rPr>
          <w:highlight w:val="yellow"/>
        </w:rPr>
        <w:t xml:space="preserve"> контракта).</w:t>
      </w:r>
    </w:p>
    <w:p w14:paraId="09315C42" w14:textId="77777777" w:rsidR="007868E5" w:rsidRDefault="007868E5" w:rsidP="007868E5">
      <w:pPr>
        <w:jc w:val="both"/>
        <w:rPr>
          <w:highlight w:val="yellow"/>
        </w:rPr>
      </w:pPr>
      <w:r>
        <w:rPr>
          <w:highlight w:val="yellow"/>
        </w:rPr>
        <w:t xml:space="preserve">5.15. </w:t>
      </w:r>
      <w:r w:rsidRPr="00AF7647">
        <w:rPr>
          <w:highlight w:val="yellow"/>
        </w:rPr>
        <w:t xml:space="preserve">Если </w:t>
      </w:r>
      <w:proofErr w:type="spellStart"/>
      <w:r w:rsidRPr="00AF7647">
        <w:rPr>
          <w:highlight w:val="yellow"/>
        </w:rPr>
        <w:t>Госзаказчиком</w:t>
      </w:r>
      <w:proofErr w:type="spellEnd"/>
      <w:r w:rsidRPr="00AF7647">
        <w:rPr>
          <w:highlight w:val="yellow"/>
        </w:rPr>
        <w:t xml:space="preserve"> принято решение о проведении экспертизы </w:t>
      </w:r>
      <w:r>
        <w:rPr>
          <w:highlight w:val="yellow"/>
        </w:rPr>
        <w:t>поставленного товара</w:t>
      </w:r>
      <w:r w:rsidRPr="00AF7647">
        <w:rPr>
          <w:highlight w:val="yellow"/>
        </w:rPr>
        <w:t xml:space="preserve"> с привлечением экспертов (экспертных организаций), </w:t>
      </w:r>
      <w:proofErr w:type="spellStart"/>
      <w:r w:rsidRPr="00AF7647">
        <w:rPr>
          <w:highlight w:val="yellow"/>
        </w:rPr>
        <w:t>Госзаказчик</w:t>
      </w:r>
      <w:proofErr w:type="spellEnd"/>
      <w:r w:rsidRPr="00AF7647">
        <w:rPr>
          <w:highlight w:val="yellow"/>
        </w:rPr>
        <w:t xml:space="preserve"> принимает результат </w:t>
      </w:r>
      <w:r>
        <w:rPr>
          <w:highlight w:val="yellow"/>
        </w:rPr>
        <w:t>поставки товара</w:t>
      </w:r>
      <w:r w:rsidRPr="00AF7647">
        <w:rPr>
          <w:highlight w:val="yellow"/>
        </w:rPr>
        <w:t xml:space="preserve"> в соответствии с результатом заключения эксперта (экспертной организации), формирует и подписывает Акт приемки ф. 0510452.</w:t>
      </w:r>
    </w:p>
    <w:p w14:paraId="45ACF285" w14:textId="77777777" w:rsidR="007868E5" w:rsidRDefault="007868E5" w:rsidP="007868E5">
      <w:pPr>
        <w:jc w:val="both"/>
      </w:pPr>
      <w:r>
        <w:rPr>
          <w:highlight w:val="yellow"/>
        </w:rPr>
        <w:t xml:space="preserve">5.16. </w:t>
      </w:r>
      <w:r w:rsidRPr="00AF7647">
        <w:rPr>
          <w:highlight w:val="yellow"/>
        </w:rPr>
        <w:t xml:space="preserve">Если в заключении эксперта (экспертной организации) установлено соответствие результата </w:t>
      </w:r>
      <w:r>
        <w:rPr>
          <w:highlight w:val="yellow"/>
        </w:rPr>
        <w:t>поставки товара</w:t>
      </w:r>
      <w:r w:rsidRPr="00AF7647">
        <w:rPr>
          <w:highlight w:val="yellow"/>
        </w:rPr>
        <w:t xml:space="preserve"> условиям контракта и соответствующих нормативных актов, то Акт приемки ф. 0510452 подписывается </w:t>
      </w:r>
      <w:proofErr w:type="spellStart"/>
      <w:r w:rsidRPr="00AF7647">
        <w:rPr>
          <w:highlight w:val="yellow"/>
        </w:rPr>
        <w:t>Госзаказчиком</w:t>
      </w:r>
      <w:proofErr w:type="spellEnd"/>
      <w:r w:rsidRPr="00AF7647">
        <w:rPr>
          <w:highlight w:val="yellow"/>
        </w:rPr>
        <w:t xml:space="preserve"> без заполненного перечня расхождений.</w:t>
      </w:r>
    </w:p>
    <w:p w14:paraId="16E0A80B" w14:textId="77777777" w:rsidR="00712A0A" w:rsidRDefault="000C7974" w:rsidP="00712A0A">
      <w:pPr>
        <w:jc w:val="both"/>
        <w:rPr>
          <w:highlight w:val="yellow"/>
          <w:shd w:val="clear" w:color="auto" w:fill="FFFFFF"/>
        </w:rPr>
      </w:pPr>
      <w:r>
        <w:t>5.17</w:t>
      </w:r>
      <w:r w:rsidR="007868E5">
        <w:t xml:space="preserve">. </w:t>
      </w:r>
      <w:r w:rsidR="007868E5" w:rsidRPr="00AF7647">
        <w:rPr>
          <w:highlight w:val="yellow"/>
          <w:shd w:val="clear" w:color="auto" w:fill="FFFFFF"/>
        </w:rPr>
        <w:t>В случае наличия количественного и (или) качественного расхождения,</w:t>
      </w:r>
      <w:r w:rsidR="007868E5" w:rsidRPr="00AF7647">
        <w:rPr>
          <w:highlight w:val="yellow"/>
          <w:shd w:val="clear" w:color="auto" w:fill="FFFFFF"/>
        </w:rPr>
        <w:br/>
        <w:t xml:space="preserve">а также несоответствия ассортимента принятых </w:t>
      </w:r>
      <w:r w:rsidR="007868E5">
        <w:rPr>
          <w:highlight w:val="yellow"/>
          <w:shd w:val="clear" w:color="auto" w:fill="FFFFFF"/>
        </w:rPr>
        <w:t>товаров</w:t>
      </w:r>
      <w:r w:rsidR="007868E5" w:rsidRPr="00AF7647">
        <w:rPr>
          <w:highlight w:val="yellow"/>
          <w:shd w:val="clear" w:color="auto" w:fill="FFFFFF"/>
        </w:rPr>
        <w:t xml:space="preserve"> сопроводительным документам </w:t>
      </w:r>
      <w:r w:rsidR="007868E5">
        <w:rPr>
          <w:highlight w:val="yellow"/>
          <w:shd w:val="clear" w:color="auto" w:fill="FFFFFF"/>
        </w:rPr>
        <w:t>Поставщика</w:t>
      </w:r>
      <w:r w:rsidR="007868E5" w:rsidRPr="00AF7647">
        <w:rPr>
          <w:highlight w:val="yellow"/>
          <w:shd w:val="clear" w:color="auto" w:fill="FFFFFF"/>
        </w:rPr>
        <w:t xml:space="preserve"> Акт приемки (ф. 0510452), </w:t>
      </w:r>
      <w:r w:rsidR="007868E5" w:rsidRPr="00AF7647">
        <w:rPr>
          <w:highlight w:val="yellow"/>
        </w:rPr>
        <w:t xml:space="preserve">в котором фиксируется перечень расхождений (недостатков, дефектов, недоделок и т.п.), </w:t>
      </w:r>
      <w:r w:rsidR="007868E5" w:rsidRPr="00AF7647">
        <w:rPr>
          <w:highlight w:val="yellow"/>
          <w:shd w:val="clear" w:color="auto" w:fill="FFFFFF"/>
        </w:rPr>
        <w:t xml:space="preserve">с приложением документов (транспортных накладных и других сопроводительных документов) направляется </w:t>
      </w:r>
      <w:proofErr w:type="spellStart"/>
      <w:r w:rsidR="007868E5" w:rsidRPr="00AF7647">
        <w:rPr>
          <w:highlight w:val="yellow"/>
          <w:shd w:val="clear" w:color="auto" w:fill="FFFFFF"/>
        </w:rPr>
        <w:t>Госзаказчиком</w:t>
      </w:r>
      <w:proofErr w:type="spellEnd"/>
      <w:r w:rsidR="007868E5" w:rsidRPr="00AF7647">
        <w:rPr>
          <w:highlight w:val="yellow"/>
          <w:shd w:val="clear" w:color="auto" w:fill="FFFFFF"/>
        </w:rPr>
        <w:t xml:space="preserve"> претензионным письмом </w:t>
      </w:r>
      <w:r w:rsidR="00712A0A">
        <w:rPr>
          <w:highlight w:val="yellow"/>
          <w:shd w:val="clear" w:color="auto" w:fill="FFFFFF"/>
        </w:rPr>
        <w:t xml:space="preserve">Поставщику </w:t>
      </w:r>
      <w:r w:rsidR="007868E5" w:rsidRPr="00AF7647">
        <w:rPr>
          <w:highlight w:val="yellow"/>
          <w:shd w:val="clear" w:color="auto" w:fill="FFFFFF"/>
        </w:rPr>
        <w:t xml:space="preserve">в течение </w:t>
      </w:r>
      <w:r w:rsidR="007868E5" w:rsidRPr="00AF7647">
        <w:rPr>
          <w:highlight w:val="yellow"/>
        </w:rPr>
        <w:t>5 (пяти) рабочих дней</w:t>
      </w:r>
      <w:r w:rsidR="007868E5" w:rsidRPr="00AF7647">
        <w:rPr>
          <w:highlight w:val="yellow"/>
          <w:shd w:val="clear" w:color="auto" w:fill="FFFFFF"/>
        </w:rPr>
        <w:t>.</w:t>
      </w:r>
    </w:p>
    <w:p w14:paraId="439B6BAA" w14:textId="77777777" w:rsidR="00712A0A" w:rsidRDefault="000C7974" w:rsidP="00712A0A">
      <w:pPr>
        <w:jc w:val="both"/>
      </w:pPr>
      <w:r>
        <w:rPr>
          <w:highlight w:val="yellow"/>
          <w:shd w:val="clear" w:color="auto" w:fill="FFFFFF"/>
        </w:rPr>
        <w:t>5.18</w:t>
      </w:r>
      <w:r w:rsidR="00712A0A">
        <w:rPr>
          <w:highlight w:val="yellow"/>
          <w:shd w:val="clear" w:color="auto" w:fill="FFFFFF"/>
        </w:rPr>
        <w:t xml:space="preserve">. </w:t>
      </w:r>
      <w:r w:rsidR="00712A0A">
        <w:rPr>
          <w:highlight w:val="yellow"/>
        </w:rPr>
        <w:t>Поставщик</w:t>
      </w:r>
      <w:r w:rsidR="007868E5" w:rsidRPr="00AF7647">
        <w:rPr>
          <w:highlight w:val="yellow"/>
        </w:rPr>
        <w:t xml:space="preserve">, получивший копию Акта приемки ф. 0510452 с заполненным перечнем расхождений, обязан устранить расхождения (недостатки, дефекты, недоделки </w:t>
      </w:r>
      <w:r w:rsidR="007868E5" w:rsidRPr="00AF7647">
        <w:rPr>
          <w:highlight w:val="yellow"/>
        </w:rPr>
        <w:br/>
        <w:t>и т.п.) в указанный срок.</w:t>
      </w:r>
    </w:p>
    <w:p w14:paraId="3C7E1F0B" w14:textId="77777777" w:rsidR="000C7974" w:rsidRDefault="000C7974" w:rsidP="00712A0A">
      <w:pPr>
        <w:jc w:val="both"/>
      </w:pPr>
      <w:r>
        <w:t>5.19</w:t>
      </w:r>
      <w:r w:rsidR="00712A0A">
        <w:t xml:space="preserve">. </w:t>
      </w:r>
      <w:r w:rsidR="007868E5" w:rsidRPr="007122F1">
        <w:t xml:space="preserve">После оказания </w:t>
      </w:r>
      <w:r w:rsidR="00712A0A">
        <w:t>Поставщиком</w:t>
      </w:r>
      <w:r w:rsidR="007868E5" w:rsidRPr="007122F1">
        <w:t xml:space="preserve"> услуг по устранению расхождений (недостатков, дефектов, недоделок и т.п.) в </w:t>
      </w:r>
      <w:r w:rsidR="00712A0A">
        <w:t>поставленном товаре</w:t>
      </w:r>
      <w:r w:rsidR="007868E5" w:rsidRPr="007122F1">
        <w:t xml:space="preserve"> </w:t>
      </w:r>
      <w:proofErr w:type="spellStart"/>
      <w:r w:rsidR="007868E5" w:rsidRPr="007122F1">
        <w:t>Госзаказчик</w:t>
      </w:r>
      <w:proofErr w:type="spellEnd"/>
      <w:r w:rsidR="007868E5" w:rsidRPr="007122F1">
        <w:t xml:space="preserve"> проводит повторную экспертизу и приемку результатов </w:t>
      </w:r>
      <w:r w:rsidR="00712A0A">
        <w:t>поставки товара</w:t>
      </w:r>
      <w:r>
        <w:t>.</w:t>
      </w:r>
    </w:p>
    <w:p w14:paraId="4D79AB02" w14:textId="77777777" w:rsidR="00712A0A" w:rsidRDefault="000C7974" w:rsidP="00712A0A">
      <w:pPr>
        <w:jc w:val="both"/>
      </w:pPr>
      <w:r>
        <w:t>5.20</w:t>
      </w:r>
      <w:r w:rsidR="00712A0A">
        <w:t xml:space="preserve">. </w:t>
      </w:r>
      <w:r w:rsidR="007868E5" w:rsidRPr="007122F1">
        <w:t xml:space="preserve">Устранение </w:t>
      </w:r>
      <w:r w:rsidR="00712A0A">
        <w:t>Поставщиком</w:t>
      </w:r>
      <w:r w:rsidR="007868E5" w:rsidRPr="007122F1">
        <w:t xml:space="preserve"> в установленные сроки выявленных </w:t>
      </w:r>
      <w:proofErr w:type="spellStart"/>
      <w:r w:rsidR="007868E5" w:rsidRPr="007122F1">
        <w:t>Госзаказчиком</w:t>
      </w:r>
      <w:proofErr w:type="spellEnd"/>
      <w:r w:rsidR="007868E5" w:rsidRPr="007122F1">
        <w:t xml:space="preserve"> недостатков не освобождает его от уплаты неустойки и (или) штрафа, предусмотренных настоящим контрактом.</w:t>
      </w:r>
    </w:p>
    <w:p w14:paraId="4FA2468A" w14:textId="77777777" w:rsidR="00712A0A" w:rsidRDefault="000C7974" w:rsidP="00712A0A">
      <w:pPr>
        <w:jc w:val="both"/>
      </w:pPr>
      <w:r>
        <w:t>5.21</w:t>
      </w:r>
      <w:r w:rsidR="00712A0A">
        <w:t xml:space="preserve">. </w:t>
      </w:r>
      <w:r w:rsidR="00712A0A">
        <w:rPr>
          <w:highlight w:val="yellow"/>
        </w:rPr>
        <w:t xml:space="preserve">Товар </w:t>
      </w:r>
      <w:proofErr w:type="spellStart"/>
      <w:r w:rsidR="00712A0A">
        <w:rPr>
          <w:highlight w:val="yellow"/>
        </w:rPr>
        <w:t>счтитается</w:t>
      </w:r>
      <w:proofErr w:type="spellEnd"/>
      <w:r w:rsidR="00712A0A">
        <w:rPr>
          <w:highlight w:val="yellow"/>
        </w:rPr>
        <w:t xml:space="preserve"> поставленным Поставщиком и принятым</w:t>
      </w:r>
      <w:r w:rsidR="007868E5" w:rsidRPr="00AF7647">
        <w:rPr>
          <w:highlight w:val="yellow"/>
        </w:rPr>
        <w:t xml:space="preserve"> </w:t>
      </w:r>
      <w:proofErr w:type="spellStart"/>
      <w:r w:rsidR="007868E5" w:rsidRPr="00AF7647">
        <w:rPr>
          <w:highlight w:val="yellow"/>
        </w:rPr>
        <w:t>Госзаказчиком</w:t>
      </w:r>
      <w:proofErr w:type="spellEnd"/>
      <w:r w:rsidR="007868E5" w:rsidRPr="00AF7647">
        <w:rPr>
          <w:highlight w:val="yellow"/>
        </w:rPr>
        <w:t xml:space="preserve"> при наличии подписанного </w:t>
      </w:r>
      <w:proofErr w:type="spellStart"/>
      <w:r w:rsidR="007868E5" w:rsidRPr="00AF7647">
        <w:rPr>
          <w:highlight w:val="yellow"/>
        </w:rPr>
        <w:t>Госзаказчиком</w:t>
      </w:r>
      <w:proofErr w:type="spellEnd"/>
      <w:r w:rsidR="007868E5" w:rsidRPr="00AF7647">
        <w:rPr>
          <w:highlight w:val="yellow"/>
        </w:rPr>
        <w:t xml:space="preserve"> Акта приемки ф. 0510452 без заполненного перечня расхождений.</w:t>
      </w:r>
    </w:p>
    <w:p w14:paraId="1F78FBAB" w14:textId="77777777" w:rsidR="00712A0A" w:rsidRDefault="000C7974" w:rsidP="00712A0A">
      <w:pPr>
        <w:jc w:val="both"/>
      </w:pPr>
      <w:r>
        <w:t>5.22</w:t>
      </w:r>
      <w:r w:rsidR="00712A0A">
        <w:t xml:space="preserve">. </w:t>
      </w:r>
      <w:proofErr w:type="spellStart"/>
      <w:r w:rsidR="007868E5" w:rsidRPr="007122F1">
        <w:t>Госзаказчик</w:t>
      </w:r>
      <w:proofErr w:type="spellEnd"/>
      <w:r w:rsidR="007868E5" w:rsidRPr="007122F1">
        <w:t xml:space="preserve"> вправе не отказывать в приемке  </w:t>
      </w:r>
      <w:r w:rsidR="00712A0A">
        <w:t>поставленного товара, предусмотренного</w:t>
      </w:r>
      <w:r w:rsidR="007868E5" w:rsidRPr="007122F1">
        <w:t xml:space="preserve"> Контрактом, в случае выявления несоответствия этих результатов условиям Контракта, если выявленное несоответствие не препятствует приемке </w:t>
      </w:r>
      <w:r w:rsidR="00712A0A">
        <w:t>результатов</w:t>
      </w:r>
      <w:r w:rsidR="007868E5" w:rsidRPr="007122F1">
        <w:t xml:space="preserve"> </w:t>
      </w:r>
      <w:r w:rsidR="00712A0A">
        <w:t>поставки товара</w:t>
      </w:r>
      <w:r w:rsidR="007868E5" w:rsidRPr="007122F1">
        <w:t xml:space="preserve"> и будет устранено </w:t>
      </w:r>
      <w:r w:rsidR="00712A0A">
        <w:t>Поставщиком</w:t>
      </w:r>
    </w:p>
    <w:p w14:paraId="7F5B994C" w14:textId="77777777" w:rsidR="007868E5" w:rsidRPr="007A1E5C" w:rsidRDefault="000C7974" w:rsidP="00712A0A">
      <w:pPr>
        <w:jc w:val="both"/>
        <w:rPr>
          <w:highlight w:val="yellow"/>
        </w:rPr>
      </w:pPr>
      <w:r>
        <w:t>5.23</w:t>
      </w:r>
      <w:r w:rsidR="00712A0A">
        <w:t xml:space="preserve">. </w:t>
      </w:r>
      <w:r w:rsidR="007868E5" w:rsidRPr="007A1E5C">
        <w:rPr>
          <w:highlight w:val="yellow"/>
        </w:rPr>
        <w:t>Сверка расчетов по контракту производится между сторонами не реже 1 (одного) раза в год по инициативе одной из сторон путем составления и подписания сторонами соответствующего акта. Сторона, инициирующая проведение сверки расчетов по контракту, составляет и направляет в адрес другой стороны, указанный в пункте 1</w:t>
      </w:r>
      <w:r>
        <w:rPr>
          <w:highlight w:val="yellow"/>
        </w:rPr>
        <w:t>3</w:t>
      </w:r>
      <w:r w:rsidR="007868E5" w:rsidRPr="007A1E5C">
        <w:rPr>
          <w:highlight w:val="yellow"/>
        </w:rPr>
        <w:t xml:space="preserve"> настоящего контракта, акт о сверке расчетов в 2 (двух) экземплярах любым доступным способом (почтовое отправление, телеграмма, </w:t>
      </w:r>
      <w:proofErr w:type="spellStart"/>
      <w:r w:rsidR="007868E5" w:rsidRPr="007A1E5C">
        <w:rPr>
          <w:highlight w:val="yellow"/>
        </w:rPr>
        <w:t>факсограмма</w:t>
      </w:r>
      <w:proofErr w:type="spellEnd"/>
      <w:r w:rsidR="007868E5" w:rsidRPr="007A1E5C">
        <w:rPr>
          <w:highlight w:val="yellow"/>
        </w:rPr>
        <w:t>, телефонограмма, информационная телекоммуникационная сеть «Интернет»), позволяющим определить получение такого уведомления адресатом. В таком случае акт о сверке расчетов подписывается в течение 3 (трех) рабочих дней со дня его получения. В случае неполучения ответа в течение 10 (десяти) рабочих дней после направления другой стороне акта о сверке расчетов этот акт считается признанным (согласованным) обеими сторонами.</w:t>
      </w:r>
    </w:p>
    <w:p w14:paraId="7814F211" w14:textId="77777777" w:rsidR="00BA3EFD" w:rsidRPr="00041D40" w:rsidRDefault="00BA3EFD" w:rsidP="00D6032F">
      <w:pPr>
        <w:ind w:firstLine="709"/>
        <w:rPr>
          <w:b/>
        </w:rPr>
      </w:pPr>
    </w:p>
    <w:p w14:paraId="569760F3" w14:textId="77777777" w:rsidR="00484BC9" w:rsidRDefault="00D457D7" w:rsidP="00D6032F">
      <w:pPr>
        <w:ind w:firstLine="709"/>
        <w:jc w:val="center"/>
        <w:rPr>
          <w:b/>
        </w:rPr>
      </w:pPr>
      <w:r w:rsidRPr="00041D40">
        <w:rPr>
          <w:b/>
        </w:rPr>
        <w:t>6</w:t>
      </w:r>
      <w:r w:rsidR="00484BC9" w:rsidRPr="00041D40">
        <w:rPr>
          <w:b/>
        </w:rPr>
        <w:t>. ОТВЕТСТВЕННОСТЬ СТОРОН</w:t>
      </w:r>
    </w:p>
    <w:p w14:paraId="086F1DFA" w14:textId="77777777" w:rsidR="00ED61BF" w:rsidRPr="00041D40" w:rsidRDefault="00ED61BF" w:rsidP="00D6032F">
      <w:pPr>
        <w:ind w:firstLine="709"/>
        <w:jc w:val="center"/>
        <w:rPr>
          <w:b/>
        </w:rPr>
      </w:pPr>
    </w:p>
    <w:p w14:paraId="29DDAF2D" w14:textId="77777777" w:rsidR="002E612C" w:rsidRPr="00015738" w:rsidRDefault="002E612C" w:rsidP="002E612C">
      <w:pPr>
        <w:ind w:firstLine="567"/>
        <w:jc w:val="both"/>
        <w:rPr>
          <w:color w:val="000000"/>
          <w:shd w:val="clear" w:color="auto" w:fill="FFFF00"/>
        </w:rPr>
      </w:pPr>
      <w:r w:rsidRPr="00015738">
        <w:t xml:space="preserve">6.1. </w:t>
      </w:r>
      <w:r w:rsidRPr="00015738">
        <w:rPr>
          <w:color w:val="000000"/>
        </w:rPr>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Pr="00015738">
        <w:rPr>
          <w:color w:val="000000"/>
        </w:rPr>
        <w:br/>
        <w:t>с законодательством Российской Федерации и контрактом.</w:t>
      </w:r>
    </w:p>
    <w:p w14:paraId="38962365" w14:textId="77777777" w:rsidR="002E612C" w:rsidRPr="00015738" w:rsidRDefault="002E612C" w:rsidP="002E612C">
      <w:pPr>
        <w:ind w:firstLine="567"/>
        <w:jc w:val="both"/>
      </w:pPr>
      <w:r w:rsidRPr="00015738">
        <w:t xml:space="preserve">6.2. В случае просрочки исполнения </w:t>
      </w:r>
      <w:proofErr w:type="spellStart"/>
      <w:r w:rsidR="00DF4E3E">
        <w:t>Госз</w:t>
      </w:r>
      <w:r w:rsidRPr="00015738">
        <w:t>аказчиком</w:t>
      </w:r>
      <w:proofErr w:type="spellEnd"/>
      <w:r w:rsidRPr="00015738">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w:t>
      </w:r>
      <w:r w:rsidRPr="00015738">
        <w:lastRenderedPageBreak/>
        <w:t>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72D8AF8E" w14:textId="77777777" w:rsidR="00BD2D7C" w:rsidRPr="001773B7" w:rsidRDefault="002E612C" w:rsidP="00BD2D7C">
      <w:pPr>
        <w:ind w:firstLine="567"/>
        <w:jc w:val="both"/>
      </w:pPr>
      <w:r w:rsidRPr="00015738">
        <w:t xml:space="preserve">6.3. За каждый факт неисполнения </w:t>
      </w:r>
      <w:proofErr w:type="spellStart"/>
      <w:r w:rsidR="00DF4E3E">
        <w:t>Госз</w:t>
      </w:r>
      <w:r w:rsidRPr="00015738">
        <w:t>аказчиком</w:t>
      </w:r>
      <w:proofErr w:type="spellEnd"/>
      <w:r w:rsidRPr="00015738">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Pr="004828B2">
        <w:t xml:space="preserve">размере </w:t>
      </w:r>
      <w:r w:rsidR="00BD2D7C" w:rsidRPr="004828B2">
        <w:t>1000 рублей 00 копеек (одна тысяча рублей 00 копеек), в соответствии с Постановлением Правительства РФ от 30.08.2017г. №1042.</w:t>
      </w:r>
    </w:p>
    <w:p w14:paraId="7DD3E0EE" w14:textId="77777777" w:rsidR="002E612C" w:rsidRPr="00015738" w:rsidRDefault="002E612C" w:rsidP="002E612C">
      <w:pPr>
        <w:ind w:firstLine="567"/>
        <w:jc w:val="both"/>
      </w:pPr>
      <w:r w:rsidRPr="00015738">
        <w:t xml:space="preserve">6.4. Общая сумма начисленных штрафов за неисполнение или ненадлежащее исполнение </w:t>
      </w:r>
      <w:proofErr w:type="spellStart"/>
      <w:r w:rsidR="00DF4E3E">
        <w:t>Госз</w:t>
      </w:r>
      <w:r w:rsidRPr="00015738">
        <w:t>аказчиком</w:t>
      </w:r>
      <w:proofErr w:type="spellEnd"/>
      <w:r w:rsidRPr="00015738">
        <w:t xml:space="preserve"> обязательств, предусмотренных контрактом, не может превышать цену контракта.</w:t>
      </w:r>
    </w:p>
    <w:p w14:paraId="4468FE86" w14:textId="77777777" w:rsidR="002E612C" w:rsidRPr="00015738" w:rsidRDefault="002E612C" w:rsidP="002E612C">
      <w:pPr>
        <w:ind w:firstLine="567"/>
        <w:jc w:val="both"/>
      </w:pPr>
      <w:r w:rsidRPr="00015738">
        <w:t>6.5.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w:t>
      </w:r>
      <w:r w:rsidRPr="00015738">
        <w:rPr>
          <w:bCs/>
        </w:rPr>
        <w:t xml:space="preserve"> </w:t>
      </w:r>
      <w:proofErr w:type="spellStart"/>
      <w:r w:rsidR="00DF4E3E">
        <w:rPr>
          <w:bCs/>
        </w:rPr>
        <w:t>Госз</w:t>
      </w:r>
      <w:r w:rsidRPr="00015738">
        <w:t>аказчик</w:t>
      </w:r>
      <w:proofErr w:type="spellEnd"/>
      <w:r w:rsidRPr="00015738">
        <w:t xml:space="preserve"> направляет Поставщику требование </w:t>
      </w:r>
      <w:r w:rsidRPr="00015738">
        <w:br/>
        <w:t>об уплате неустойки (штрафа, пени). Пеня начисляется за каждый день просрочки исполнения Поставщиком обязательства, предусмотренного контрактом (</w:t>
      </w:r>
      <w:r w:rsidRPr="00015738">
        <w:rPr>
          <w:snapToGrid w:val="0"/>
        </w:rPr>
        <w:t xml:space="preserve">в том числе </w:t>
      </w:r>
      <w:r w:rsidRPr="00015738">
        <w:rPr>
          <w:snapToGrid w:val="0"/>
        </w:rPr>
        <w:br/>
        <w:t>за просрочку Поставщи</w:t>
      </w:r>
      <w:r w:rsidR="00E61F42">
        <w:rPr>
          <w:snapToGrid w:val="0"/>
        </w:rPr>
        <w:t>ком исполнения сроков поставки т</w:t>
      </w:r>
      <w:r w:rsidRPr="00015738">
        <w:rPr>
          <w:snapToGrid w:val="0"/>
        </w:rPr>
        <w:t>овара</w:t>
      </w:r>
      <w:r w:rsidRPr="00015738">
        <w:t xml:space="preserve">),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w:t>
      </w:r>
      <w:r w:rsidRPr="00015738">
        <w:br/>
        <w:t xml:space="preserve">на дату уплаты пени  ключевой ставки Центрального банка Российской Федерации </w:t>
      </w:r>
      <w:r w:rsidRPr="00015738">
        <w:br/>
        <w:t>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AF94275" w14:textId="77777777" w:rsidR="00DF4E3E" w:rsidRPr="001773B7" w:rsidRDefault="002E612C" w:rsidP="00DF4E3E">
      <w:pPr>
        <w:ind w:firstLine="709"/>
        <w:jc w:val="both"/>
      </w:pPr>
      <w:r w:rsidRPr="00015738">
        <w:t>6.6</w:t>
      </w:r>
      <w:bookmarkStart w:id="1" w:name="dst100022"/>
      <w:bookmarkEnd w:id="1"/>
      <w:r w:rsidR="00DF4E3E" w:rsidRPr="001773B7">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 (десять процентов), если закупка проводится в соответствии с пунктом 1 части 1 статьи 30 Федерального закона 05.04.2013 № 44-ФЗ «О контрактной системе в сфере закупок товаров, работ, услуг для обеспечения государственных и </w:t>
      </w:r>
      <w:r w:rsidR="00DF4E3E" w:rsidRPr="00DF4E3E">
        <w:t xml:space="preserve">муниципальных нужд» размер штрафа устанавливается в размере 1 % процента цены контракта (этапа), </w:t>
      </w:r>
      <w:r w:rsidR="00DF4E3E" w:rsidRPr="00DF4E3E">
        <w:rPr>
          <w:rFonts w:eastAsiaTheme="minorHAnsi"/>
          <w:color w:val="000000" w:themeColor="text1"/>
          <w:lang w:eastAsia="en-US"/>
        </w:rPr>
        <w:t>но не более 5 000 рублей 00 копеек (пять тысяч рублей 00 копеек) и не менее 1 000 рублей 00 копеек (одна тысяча рублей 00 копеек).</w:t>
      </w:r>
    </w:p>
    <w:p w14:paraId="17774BF0" w14:textId="77777777" w:rsidR="00BD2D7C" w:rsidRPr="004828B2" w:rsidRDefault="002E612C" w:rsidP="00BD2D7C">
      <w:pPr>
        <w:ind w:firstLine="567"/>
        <w:jc w:val="both"/>
      </w:pPr>
      <w:r w:rsidRPr="00015738">
        <w:t xml:space="preserve">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4828B2">
        <w:t xml:space="preserve">размер штрафа устанавливается (при наличии в контракте таких обязательств) в размере 1000 </w:t>
      </w:r>
      <w:r w:rsidR="00BD2D7C" w:rsidRPr="004828B2">
        <w:t>рублей 00 копеек (одна тысяча рублей 00 копеек), в соответствии с Постановлением Правительства РФ от 30.08.2017 №1042.</w:t>
      </w:r>
    </w:p>
    <w:p w14:paraId="56A8E9F6" w14:textId="77777777" w:rsidR="002E612C" w:rsidRPr="00015738" w:rsidRDefault="002E612C" w:rsidP="00BD2D7C">
      <w:pPr>
        <w:autoSpaceDE w:val="0"/>
        <w:autoSpaceDN w:val="0"/>
        <w:adjustRightInd w:val="0"/>
        <w:ind w:firstLine="539"/>
        <w:jc w:val="both"/>
      </w:pPr>
      <w:r w:rsidRPr="004828B2">
        <w:t>6.8. Общая сумма начисленных штрафов за неисполнение или ненадлежащее исполнение Поставщиком обязательств, предусмотренных контрактом, не может</w:t>
      </w:r>
      <w:r w:rsidRPr="00015738">
        <w:t xml:space="preserve"> превышать цену контракта.</w:t>
      </w:r>
    </w:p>
    <w:p w14:paraId="29246FEA" w14:textId="77777777" w:rsidR="002E612C" w:rsidRPr="00015738"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15738">
        <w:t xml:space="preserve">6.9. </w:t>
      </w:r>
      <w:r w:rsidRPr="00015738">
        <w:rPr>
          <w:color w:val="000000"/>
        </w:rPr>
        <w:t xml:space="preserve">Поставщик несет ответственность в соответствии с условиями контракта </w:t>
      </w:r>
      <w:r w:rsidRPr="00015738">
        <w:rPr>
          <w:color w:val="000000"/>
        </w:rPr>
        <w:br/>
        <w:t xml:space="preserve">за действия соисполнителей, которых он привлек к исполнению своих обязанностей </w:t>
      </w:r>
      <w:r w:rsidRPr="00015738">
        <w:rPr>
          <w:color w:val="000000"/>
        </w:rPr>
        <w:br/>
        <w:t>по контракту.</w:t>
      </w:r>
    </w:p>
    <w:p w14:paraId="75E62CE9" w14:textId="77777777" w:rsidR="002E612C" w:rsidRPr="00015738" w:rsidRDefault="002E612C" w:rsidP="002E612C">
      <w:pPr>
        <w:ind w:firstLine="567"/>
        <w:jc w:val="both"/>
      </w:pPr>
      <w:r w:rsidRPr="00015738">
        <w:t xml:space="preserve">6.10. Сторона освобождается от уплаты неустойки (штрафа, пени), если докажет, </w:t>
      </w:r>
      <w:r w:rsidRPr="00015738">
        <w:br/>
        <w:t>что неисполнение или ненадлежащее исполнение обязательства, предусмотренного контрактом, произошло вследствие непреодолимой с</w:t>
      </w:r>
      <w:r>
        <w:t>илы или по вине другой Стороны</w:t>
      </w:r>
      <w:r w:rsidRPr="00015738">
        <w:t>.</w:t>
      </w:r>
    </w:p>
    <w:p w14:paraId="1A55DCBC" w14:textId="77777777" w:rsidR="002E612C" w:rsidRPr="00015738" w:rsidRDefault="002E612C" w:rsidP="002E612C">
      <w:pPr>
        <w:ind w:firstLine="567"/>
        <w:jc w:val="both"/>
      </w:pPr>
      <w:r w:rsidRPr="00015738">
        <w:lastRenderedPageBreak/>
        <w:t xml:space="preserve">6.11. В случае неисполнения или ненадлежащего исполнения Поставщиком обязательства, предусмотренного  контрактом, Заказчик вправе произвести оплату </w:t>
      </w:r>
      <w:r w:rsidRPr="00015738">
        <w:br/>
        <w:t>по контракту за вычетом соответствующего размера неустойки (штрафа, пени).</w:t>
      </w:r>
    </w:p>
    <w:p w14:paraId="6B01D5F6" w14:textId="77777777" w:rsidR="002E612C" w:rsidRPr="00015738" w:rsidRDefault="002E612C" w:rsidP="002E612C">
      <w:pPr>
        <w:tabs>
          <w:tab w:val="left" w:pos="576"/>
        </w:tabs>
        <w:autoSpaceDE w:val="0"/>
        <w:autoSpaceDN w:val="0"/>
        <w:adjustRightInd w:val="0"/>
        <w:ind w:firstLine="567"/>
        <w:jc w:val="both"/>
      </w:pPr>
      <w:r w:rsidRPr="00015738">
        <w:t>6.12. Уплата неустойки, штрафных санкций не освобождает Стороны от выполнения принятых на себя по контракту обязательств.</w:t>
      </w:r>
    </w:p>
    <w:p w14:paraId="407A2B03" w14:textId="77777777" w:rsidR="002E612C" w:rsidRPr="00015738" w:rsidRDefault="002E612C" w:rsidP="002E612C">
      <w:pPr>
        <w:ind w:firstLine="709"/>
        <w:jc w:val="both"/>
        <w:rPr>
          <w:b/>
        </w:rPr>
      </w:pPr>
    </w:p>
    <w:p w14:paraId="29D0FA9E" w14:textId="77777777" w:rsidR="000B7F07" w:rsidRPr="00041D40" w:rsidRDefault="000B7F07" w:rsidP="00D6032F">
      <w:pPr>
        <w:ind w:firstLine="709"/>
        <w:jc w:val="both"/>
      </w:pPr>
    </w:p>
    <w:p w14:paraId="512B41C9" w14:textId="77777777" w:rsidR="002C789C" w:rsidRPr="00041D40" w:rsidRDefault="00BC15FC" w:rsidP="00D6032F">
      <w:pPr>
        <w:tabs>
          <w:tab w:val="left" w:pos="180"/>
          <w:tab w:val="left" w:pos="360"/>
          <w:tab w:val="left" w:pos="540"/>
          <w:tab w:val="left" w:pos="1800"/>
        </w:tabs>
        <w:ind w:firstLine="709"/>
        <w:jc w:val="center"/>
        <w:rPr>
          <w:b/>
          <w:caps/>
        </w:rPr>
      </w:pPr>
      <w:r w:rsidRPr="00041D40">
        <w:rPr>
          <w:b/>
          <w:caps/>
        </w:rPr>
        <w:t xml:space="preserve">7. </w:t>
      </w:r>
      <w:r w:rsidR="0025342E" w:rsidRPr="00041D40">
        <w:rPr>
          <w:b/>
          <w:caps/>
        </w:rPr>
        <w:t>Гарантийны</w:t>
      </w:r>
      <w:r w:rsidR="002C4AC0" w:rsidRPr="00041D40">
        <w:rPr>
          <w:b/>
          <w:caps/>
        </w:rPr>
        <w:t>Й СРОК И ОБЪЕМ ПРЕДОСТАВЛЕНИЯ ГАРАНТИИ КАЧЕСТВА ТОВАРОВ</w:t>
      </w:r>
    </w:p>
    <w:p w14:paraId="03879351" w14:textId="77777777"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1E052D">
        <w:rPr>
          <w:color w:val="000000"/>
        </w:rPr>
        <w:t>7.1.</w:t>
      </w:r>
      <w:r w:rsidRPr="000A65B3">
        <w:rPr>
          <w:color w:val="000000"/>
        </w:rPr>
        <w:t xml:space="preserve"> Гарантия качества на поставляемый </w:t>
      </w:r>
      <w:r w:rsidR="00E61F42">
        <w:rPr>
          <w:color w:val="000000"/>
        </w:rPr>
        <w:t>т</w:t>
      </w:r>
      <w:r w:rsidRPr="000A65B3">
        <w:rPr>
          <w:color w:val="000000"/>
        </w:rPr>
        <w:t xml:space="preserve">овар не менее </w:t>
      </w:r>
      <w:r w:rsidR="00113CF2">
        <w:rPr>
          <w:color w:val="000000"/>
        </w:rPr>
        <w:t>12</w:t>
      </w:r>
      <w:r w:rsidR="00791AE3">
        <w:rPr>
          <w:color w:val="000000"/>
        </w:rPr>
        <w:t xml:space="preserve"> </w:t>
      </w:r>
      <w:r w:rsidRPr="00BD0DB8">
        <w:rPr>
          <w:color w:val="000000"/>
        </w:rPr>
        <w:t>месяцев с</w:t>
      </w:r>
      <w:r w:rsidR="00E61F42">
        <w:rPr>
          <w:color w:val="000000"/>
        </w:rPr>
        <w:t xml:space="preserve"> момента приемки т</w:t>
      </w:r>
      <w:r w:rsidRPr="00BD0DB8">
        <w:rPr>
          <w:color w:val="000000"/>
        </w:rPr>
        <w:t xml:space="preserve">овара </w:t>
      </w:r>
      <w:proofErr w:type="spellStart"/>
      <w:r w:rsidRPr="00BD0DB8">
        <w:rPr>
          <w:color w:val="000000"/>
        </w:rPr>
        <w:t>Госзаказчиком</w:t>
      </w:r>
      <w:proofErr w:type="spellEnd"/>
      <w:r w:rsidRPr="00BD0DB8">
        <w:rPr>
          <w:color w:val="000000"/>
        </w:rPr>
        <w:t>.</w:t>
      </w:r>
    </w:p>
    <w:p w14:paraId="032B2EFF" w14:textId="77777777"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A65B3">
        <w:rPr>
          <w:color w:val="000000"/>
        </w:rPr>
        <w:t xml:space="preserve">7.2. Гарантия качества </w:t>
      </w:r>
      <w:r w:rsidR="00E61F42" w:rsidRPr="00E61F42">
        <w:rPr>
          <w:color w:val="000000" w:themeColor="text1"/>
        </w:rPr>
        <w:t>т</w:t>
      </w:r>
      <w:r w:rsidRPr="00E61F42">
        <w:rPr>
          <w:color w:val="000000" w:themeColor="text1"/>
        </w:rPr>
        <w:t>овара</w:t>
      </w:r>
      <w:r w:rsidRPr="00E61F42">
        <w:rPr>
          <w:color w:val="000000"/>
        </w:rPr>
        <w:t xml:space="preserve"> р</w:t>
      </w:r>
      <w:r w:rsidRPr="000A65B3">
        <w:rPr>
          <w:color w:val="000000"/>
        </w:rPr>
        <w:t>аспространяется и на все составляющие его части (</w:t>
      </w:r>
      <w:r w:rsidR="00E61F42">
        <w:rPr>
          <w:color w:val="000000"/>
        </w:rPr>
        <w:t>комплектующие изделия). Замена т</w:t>
      </w:r>
      <w:r w:rsidRPr="000A65B3">
        <w:rPr>
          <w:color w:val="000000"/>
        </w:rPr>
        <w:t>овара, либо устранение недостатков в течение гарантийного срока осуществляется Поставщиком за собственный счет.</w:t>
      </w:r>
    </w:p>
    <w:p w14:paraId="2AB69254" w14:textId="77777777"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1E052D">
        <w:rPr>
          <w:color w:val="000000"/>
        </w:rPr>
        <w:t xml:space="preserve">7.3. </w:t>
      </w:r>
      <w:r w:rsidRPr="000A65B3">
        <w:rPr>
          <w:color w:val="000000"/>
        </w:rPr>
        <w:t xml:space="preserve">Поставщик гарантирует </w:t>
      </w:r>
      <w:proofErr w:type="spellStart"/>
      <w:r>
        <w:rPr>
          <w:color w:val="000000"/>
        </w:rPr>
        <w:t>Госзаказчи</w:t>
      </w:r>
      <w:r w:rsidRPr="001E052D">
        <w:rPr>
          <w:color w:val="000000"/>
        </w:rPr>
        <w:t>ку</w:t>
      </w:r>
      <w:proofErr w:type="spellEnd"/>
      <w:r w:rsidRPr="000A65B3">
        <w:rPr>
          <w:color w:val="000000"/>
        </w:rPr>
        <w:t xml:space="preserve"> соответствие качества поставляемого им </w:t>
      </w:r>
      <w:r w:rsidR="00E61F42">
        <w:rPr>
          <w:color w:val="000000"/>
        </w:rPr>
        <w:t>т</w:t>
      </w:r>
      <w:r w:rsidRPr="000A65B3">
        <w:rPr>
          <w:color w:val="000000"/>
        </w:rPr>
        <w:t xml:space="preserve">овара стандартам и требованиям, предъявляемым к </w:t>
      </w:r>
      <w:r w:rsidR="00E61F42">
        <w:rPr>
          <w:color w:val="000000"/>
        </w:rPr>
        <w:t>т</w:t>
      </w:r>
      <w:r w:rsidRPr="000A65B3">
        <w:rPr>
          <w:color w:val="000000"/>
        </w:rPr>
        <w:t>овару такого рода. П</w:t>
      </w:r>
      <w:r w:rsidR="00E61F42">
        <w:rPr>
          <w:color w:val="000000"/>
        </w:rPr>
        <w:t>оставщик подтверждает качество т</w:t>
      </w:r>
      <w:r w:rsidRPr="000A65B3">
        <w:rPr>
          <w:color w:val="000000"/>
        </w:rPr>
        <w:t>овара, подлежащего обязательной сертификации, соответствующим сертификатом или деклараци</w:t>
      </w:r>
      <w:r>
        <w:rPr>
          <w:color w:val="000000"/>
        </w:rPr>
        <w:t>е</w:t>
      </w:r>
      <w:r w:rsidRPr="000A65B3">
        <w:rPr>
          <w:color w:val="000000"/>
        </w:rPr>
        <w:t>й о соответствии.</w:t>
      </w:r>
    </w:p>
    <w:p w14:paraId="39186202" w14:textId="77777777" w:rsidR="00AB0618" w:rsidRPr="000A65B3" w:rsidRDefault="00BE2E8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7.</w:t>
      </w:r>
      <w:r w:rsidRPr="00BE2E88">
        <w:rPr>
          <w:color w:val="000000"/>
        </w:rPr>
        <w:t>4</w:t>
      </w:r>
      <w:r w:rsidR="00AB0618" w:rsidRPr="000A65B3">
        <w:rPr>
          <w:color w:val="000000"/>
        </w:rPr>
        <w:t>. При выявлении в течение гарантийного с</w:t>
      </w:r>
      <w:r w:rsidR="00E61F42">
        <w:rPr>
          <w:color w:val="000000"/>
        </w:rPr>
        <w:t>рока недостатков поставленного т</w:t>
      </w:r>
      <w:r w:rsidR="00AB0618" w:rsidRPr="000A65B3">
        <w:rPr>
          <w:color w:val="000000"/>
        </w:rPr>
        <w:t xml:space="preserve">овара, Поставщик обязан в течение не более 5 (пяти) рабочих дней с момента получения соответствующего требования </w:t>
      </w:r>
      <w:proofErr w:type="spellStart"/>
      <w:r w:rsidR="00AB0618">
        <w:rPr>
          <w:color w:val="000000"/>
        </w:rPr>
        <w:t>Госзаказчи</w:t>
      </w:r>
      <w:r w:rsidR="00AB0618" w:rsidRPr="001E052D">
        <w:rPr>
          <w:color w:val="000000"/>
        </w:rPr>
        <w:t>ка</w:t>
      </w:r>
      <w:proofErr w:type="spellEnd"/>
      <w:r w:rsidR="00AB0618" w:rsidRPr="000A65B3">
        <w:rPr>
          <w:color w:val="000000"/>
        </w:rPr>
        <w:t xml:space="preserve"> (Акта-рекламации) либо устранить недостатки своими силами и средствами, либо за</w:t>
      </w:r>
      <w:r w:rsidR="00E61F42">
        <w:rPr>
          <w:color w:val="000000"/>
        </w:rPr>
        <w:t>менить на надлежащего качества т</w:t>
      </w:r>
      <w:r w:rsidR="00AB0618" w:rsidRPr="000A65B3">
        <w:rPr>
          <w:color w:val="000000"/>
        </w:rPr>
        <w:t xml:space="preserve">овар; в случае невозможности устранить обнаруженные недостатки - возместить затраты (как фактически понесенные, так и затраты, которые будут понесены) по устранению недостатков. Соответствующее требование (Акт-рекламацию) </w:t>
      </w:r>
      <w:proofErr w:type="spellStart"/>
      <w:r w:rsidR="00AB0618">
        <w:rPr>
          <w:color w:val="000000"/>
        </w:rPr>
        <w:t>Госзаказчи</w:t>
      </w:r>
      <w:r w:rsidR="00AB0618" w:rsidRPr="001E052D">
        <w:rPr>
          <w:color w:val="000000"/>
        </w:rPr>
        <w:t>к</w:t>
      </w:r>
      <w:proofErr w:type="spellEnd"/>
      <w:r w:rsidR="00CD6E5D">
        <w:rPr>
          <w:color w:val="000000"/>
        </w:rPr>
        <w:t xml:space="preserve"> </w:t>
      </w:r>
      <w:r w:rsidR="00AB0618" w:rsidRPr="000A65B3">
        <w:rPr>
          <w:color w:val="000000"/>
        </w:rPr>
        <w:t>направляет Поставщику средствами факсимильной, компьютерной, телефонной или иной связи, к</w:t>
      </w:r>
      <w:r w:rsidR="000C7974">
        <w:rPr>
          <w:color w:val="000000"/>
        </w:rPr>
        <w:t>оторые указаны в разделе 13</w:t>
      </w:r>
      <w:r w:rsidR="00AB0618" w:rsidRPr="000A65B3">
        <w:rPr>
          <w:color w:val="000000"/>
        </w:rPr>
        <w:t xml:space="preserve"> контракта.</w:t>
      </w:r>
    </w:p>
    <w:p w14:paraId="7774A7C3" w14:textId="77777777" w:rsidR="000C7974" w:rsidRDefault="000C7974"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p>
    <w:p w14:paraId="5154D727" w14:textId="77777777" w:rsidR="000B7F07" w:rsidRPr="00041D40"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r w:rsidRPr="00041D40">
        <w:rPr>
          <w:b/>
          <w:sz w:val="24"/>
          <w:szCs w:val="24"/>
        </w:rPr>
        <w:t xml:space="preserve">8. СРОК </w:t>
      </w:r>
      <w:r w:rsidR="001F69BC" w:rsidRPr="00041D40">
        <w:rPr>
          <w:b/>
          <w:sz w:val="24"/>
          <w:szCs w:val="24"/>
        </w:rPr>
        <w:t xml:space="preserve">ДЕЙСТВИЯ </w:t>
      </w:r>
      <w:r w:rsidRPr="00041D40">
        <w:rPr>
          <w:b/>
          <w:sz w:val="24"/>
          <w:szCs w:val="24"/>
        </w:rPr>
        <w:t>КОНТРАКТА</w:t>
      </w:r>
      <w:r w:rsidR="001F69BC" w:rsidRPr="00041D40">
        <w:rPr>
          <w:b/>
          <w:sz w:val="24"/>
          <w:szCs w:val="24"/>
        </w:rPr>
        <w:t>, ПОРЯДОК ИЗМЕНЕНИЯ И РАСТОРЖЕНИЯ КОНТРАКТА</w:t>
      </w:r>
    </w:p>
    <w:p w14:paraId="6966F532" w14:textId="12C9E851" w:rsidR="00A945E4" w:rsidRDefault="00A945E4"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A945E4">
        <w:rPr>
          <w:sz w:val="24"/>
          <w:szCs w:val="24"/>
        </w:rPr>
        <w:t xml:space="preserve">8.1. Настоящий контракт вступает в силу со дня его подписания и действует до </w:t>
      </w:r>
      <w:r w:rsidR="002002BA">
        <w:rPr>
          <w:sz w:val="24"/>
          <w:szCs w:val="24"/>
        </w:rPr>
        <w:t>____________________________</w:t>
      </w:r>
      <w:r w:rsidRPr="00A945E4">
        <w:rPr>
          <w:sz w:val="24"/>
          <w:szCs w:val="24"/>
        </w:rPr>
        <w:t xml:space="preserve"> а в части взятых на себя обязательств по настоящему контракту– до полного исполнения сторонами своих обязательств.</w:t>
      </w:r>
    </w:p>
    <w:p w14:paraId="21C07330" w14:textId="3DAB22E8" w:rsidR="00BC15FC" w:rsidRPr="00373F92"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373F92">
        <w:rPr>
          <w:sz w:val="24"/>
          <w:szCs w:val="24"/>
        </w:rPr>
        <w:t>8.2. Расторжение контракта допускается по соглашению сторон, по решению суда,</w:t>
      </w:r>
      <w:r w:rsidR="00990054" w:rsidRPr="00373F92">
        <w:rPr>
          <w:sz w:val="24"/>
          <w:szCs w:val="24"/>
        </w:rPr>
        <w:t xml:space="preserve"> </w:t>
      </w:r>
      <w:r w:rsidRPr="00373F92">
        <w:rPr>
          <w:sz w:val="24"/>
          <w:szCs w:val="24"/>
        </w:rPr>
        <w:t>в случае одностороннего отказа стороны контракта от исполнения контракта</w:t>
      </w:r>
      <w:r w:rsidR="001F69BC" w:rsidRPr="00373F92">
        <w:rPr>
          <w:sz w:val="24"/>
          <w:szCs w:val="24"/>
        </w:rPr>
        <w:t>,</w:t>
      </w:r>
      <w:r w:rsidR="00536B48" w:rsidRPr="00373F92">
        <w:rPr>
          <w:sz w:val="24"/>
          <w:szCs w:val="24"/>
        </w:rPr>
        <w:t xml:space="preserve"> в соответствии с гражданским законодательством,</w:t>
      </w:r>
      <w:r w:rsidR="001F69BC" w:rsidRPr="00373F92">
        <w:rPr>
          <w:sz w:val="24"/>
          <w:szCs w:val="24"/>
        </w:rPr>
        <w:t xml:space="preserve"> а также в иных случаях, предусмотренных действующим </w:t>
      </w:r>
      <w:r w:rsidR="006E6882" w:rsidRPr="00373F92">
        <w:rPr>
          <w:sz w:val="24"/>
          <w:szCs w:val="24"/>
        </w:rPr>
        <w:t>законодательством, если это было предусмотрено контрактом.</w:t>
      </w:r>
    </w:p>
    <w:p w14:paraId="6F0FCED4" w14:textId="77777777" w:rsidR="003D6ACF" w:rsidRPr="00373F92" w:rsidRDefault="0016057E" w:rsidP="00D6032F">
      <w:pPr>
        <w:autoSpaceDE w:val="0"/>
        <w:autoSpaceDN w:val="0"/>
        <w:adjustRightInd w:val="0"/>
        <w:ind w:firstLine="709"/>
        <w:jc w:val="both"/>
      </w:pPr>
      <w:r w:rsidRPr="00373F92">
        <w:t>8.3</w:t>
      </w:r>
      <w:r w:rsidR="003D6ACF" w:rsidRPr="00373F92">
        <w:t>.</w:t>
      </w:r>
      <w:r w:rsidR="00AE64F2" w:rsidRPr="00373F92">
        <w:t>Госз</w:t>
      </w:r>
      <w:r w:rsidR="00B36DB0" w:rsidRPr="00373F92">
        <w:t>аказчик вправе принять решение об одностороннем отказе от исполнения контракта в соответствии с гражданским законодательством</w:t>
      </w:r>
      <w:bookmarkStart w:id="2" w:name="Par1"/>
      <w:bookmarkEnd w:id="2"/>
      <w:r w:rsidR="003D6ACF" w:rsidRPr="00373F92">
        <w:t xml:space="preserve">, письменно уведомив об этом Поставщика, в случае следующих существенных нарушений Поставщиком условий настоящего </w:t>
      </w:r>
      <w:r w:rsidR="00057C8D" w:rsidRPr="00373F92">
        <w:t>к</w:t>
      </w:r>
      <w:r w:rsidR="003D6ACF" w:rsidRPr="00373F92">
        <w:t>онтракта:</w:t>
      </w:r>
    </w:p>
    <w:p w14:paraId="4C7E856A" w14:textId="77777777" w:rsidR="006E6882" w:rsidRPr="00373F92" w:rsidRDefault="00711371" w:rsidP="00D6032F">
      <w:pPr>
        <w:autoSpaceDE w:val="0"/>
        <w:autoSpaceDN w:val="0"/>
        <w:adjustRightInd w:val="0"/>
        <w:ind w:firstLine="709"/>
        <w:jc w:val="both"/>
      </w:pPr>
      <w:r w:rsidRPr="00373F92">
        <w:t xml:space="preserve">- </w:t>
      </w:r>
      <w:r w:rsidR="006E6882" w:rsidRPr="00373F92">
        <w:t>в</w:t>
      </w:r>
      <w:r w:rsidR="00C7195D">
        <w:t>ыявлено существенное нарушение П</w:t>
      </w:r>
      <w:r w:rsidR="006E6882" w:rsidRPr="00373F92">
        <w:t>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CD10AA7" w14:textId="77777777" w:rsidR="003D6ACF" w:rsidRDefault="00711371" w:rsidP="00D6032F">
      <w:pPr>
        <w:autoSpaceDE w:val="0"/>
        <w:autoSpaceDN w:val="0"/>
        <w:adjustRightInd w:val="0"/>
        <w:ind w:firstLine="709"/>
        <w:jc w:val="both"/>
      </w:pPr>
      <w:r w:rsidRPr="00373F92">
        <w:t>-</w:t>
      </w:r>
      <w:r w:rsidR="00C7195D">
        <w:t xml:space="preserve">отказ Поставщика передать </w:t>
      </w:r>
      <w:proofErr w:type="spellStart"/>
      <w:r w:rsidR="00C7195D">
        <w:t>Госз</w:t>
      </w:r>
      <w:r w:rsidR="006E6882" w:rsidRPr="00373F92">
        <w:t>аказчику</w:t>
      </w:r>
      <w:proofErr w:type="spellEnd"/>
      <w:r w:rsidR="006E6882" w:rsidRPr="00373F92">
        <w:t xml:space="preserve"> товар или принадлежности к нему </w:t>
      </w:r>
      <w:r w:rsidR="00B05C6A">
        <w:t xml:space="preserve"> более </w:t>
      </w:r>
      <w:r w:rsidR="00B05C6A" w:rsidRPr="00B05C6A">
        <w:t>5</w:t>
      </w:r>
      <w:r w:rsidR="00B05C6A">
        <w:t xml:space="preserve"> (пяти</w:t>
      </w:r>
      <w:r w:rsidR="003D6ACF" w:rsidRPr="00373F92">
        <w:t>) дней с м</w:t>
      </w:r>
      <w:r w:rsidR="00B01D55" w:rsidRPr="00373F92">
        <w:t>омента истечения срока поставки</w:t>
      </w:r>
      <w:r w:rsidR="006E6882" w:rsidRPr="00373F92">
        <w:t>;</w:t>
      </w:r>
    </w:p>
    <w:p w14:paraId="6A9265A8" w14:textId="77777777" w:rsidR="006E6882" w:rsidRPr="00041D40" w:rsidRDefault="006E6882" w:rsidP="00D6032F">
      <w:pPr>
        <w:autoSpaceDE w:val="0"/>
        <w:autoSpaceDN w:val="0"/>
        <w:adjustRightInd w:val="0"/>
        <w:ind w:firstLine="709"/>
        <w:jc w:val="both"/>
      </w:pPr>
      <w:r>
        <w:t xml:space="preserve">- невыполнение Поставщиком в разумный срок требований </w:t>
      </w:r>
      <w:proofErr w:type="spellStart"/>
      <w:r w:rsidR="00C7195D">
        <w:t>Госза</w:t>
      </w:r>
      <w:r>
        <w:t>казчика</w:t>
      </w:r>
      <w:proofErr w:type="spellEnd"/>
      <w:r>
        <w:t xml:space="preserve"> о доукомплектовании товара.</w:t>
      </w:r>
    </w:p>
    <w:p w14:paraId="2CEC876B" w14:textId="77777777" w:rsidR="00BB2073" w:rsidRDefault="00BC15FC" w:rsidP="00BB2073">
      <w:pPr>
        <w:autoSpaceDE w:val="0"/>
        <w:autoSpaceDN w:val="0"/>
        <w:adjustRightInd w:val="0"/>
        <w:ind w:firstLine="709"/>
        <w:jc w:val="both"/>
      </w:pPr>
      <w:r w:rsidRPr="00041D40">
        <w:lastRenderedPageBreak/>
        <w:t>8.</w:t>
      </w:r>
      <w:r w:rsidR="0016057E">
        <w:t>4</w:t>
      </w:r>
      <w:r w:rsidR="00E55F91">
        <w:t xml:space="preserve">. </w:t>
      </w:r>
      <w:proofErr w:type="spellStart"/>
      <w:r w:rsidR="00E55F91">
        <w:t>Госз</w:t>
      </w:r>
      <w:r w:rsidRPr="00041D40">
        <w:t>аказчик</w:t>
      </w:r>
      <w:proofErr w:type="spellEnd"/>
      <w:r w:rsidRPr="00041D40">
        <w:t xml:space="preserve">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43D0928A" w14:textId="7FB70FF8" w:rsidR="00BB2073" w:rsidRPr="00BB2073" w:rsidRDefault="0016057E" w:rsidP="00BB2073">
      <w:pPr>
        <w:autoSpaceDE w:val="0"/>
        <w:autoSpaceDN w:val="0"/>
        <w:adjustRightInd w:val="0"/>
        <w:ind w:firstLine="709"/>
        <w:jc w:val="both"/>
      </w:pPr>
      <w:r>
        <w:t>8.5</w:t>
      </w:r>
      <w:r w:rsidR="00BC15FC" w:rsidRPr="00041D40">
        <w:t xml:space="preserve">. </w:t>
      </w:r>
      <w:r w:rsidR="00BB2073" w:rsidRPr="00BB2073">
        <w:t xml:space="preserve">Решение </w:t>
      </w:r>
      <w:proofErr w:type="spellStart"/>
      <w:r w:rsidR="00BB2073" w:rsidRPr="00BB2073">
        <w:t>госзаказчика</w:t>
      </w:r>
      <w:proofErr w:type="spellEnd"/>
      <w:r w:rsidR="00BB2073" w:rsidRPr="00BB2073">
        <w:t xml:space="preserve"> об одностороннем отказе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по адресу поставщика (подрядчика, исполнителя), указанному в контракте. Выполнение заказчиком указанных требований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 дата получения заказчиком подтверждения о вручении поставщику (подрядчику, исполнителю) заказного письма,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460BA14" w14:textId="33928755" w:rsidR="00BC15FC" w:rsidRPr="00041D40" w:rsidRDefault="0016057E" w:rsidP="00D6032F">
      <w:pPr>
        <w:autoSpaceDE w:val="0"/>
        <w:autoSpaceDN w:val="0"/>
        <w:adjustRightInd w:val="0"/>
        <w:ind w:firstLine="709"/>
        <w:jc w:val="both"/>
      </w:pPr>
      <w:r>
        <w:t>8.6</w:t>
      </w:r>
      <w:r w:rsidR="00BC15FC" w:rsidRPr="00041D40">
        <w:t xml:space="preserve">. Решение </w:t>
      </w:r>
      <w:proofErr w:type="spellStart"/>
      <w:r w:rsidR="00E55F91">
        <w:t>Госз</w:t>
      </w:r>
      <w:r w:rsidR="00BC15FC" w:rsidRPr="00041D40">
        <w:t>аказчика</w:t>
      </w:r>
      <w:proofErr w:type="spellEnd"/>
      <w:r w:rsidR="00BC15FC" w:rsidRPr="00041D40">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proofErr w:type="spellStart"/>
      <w:r w:rsidR="00E55F91">
        <w:t>Госз</w:t>
      </w:r>
      <w:r w:rsidR="00BC15FC" w:rsidRPr="00041D40">
        <w:t>аказчиком</w:t>
      </w:r>
      <w:proofErr w:type="spellEnd"/>
      <w:r w:rsidR="00CD6E5D">
        <w:t xml:space="preserve"> </w:t>
      </w:r>
      <w:r w:rsidR="00057C8D" w:rsidRPr="00041D40">
        <w:t>П</w:t>
      </w:r>
      <w:r w:rsidR="00BC15FC" w:rsidRPr="00041D40">
        <w:t>оставщика об одностороннем отказе от исполнения контракта.</w:t>
      </w:r>
    </w:p>
    <w:p w14:paraId="5DCF43C4" w14:textId="77777777" w:rsidR="00BC15FC" w:rsidRPr="00041D40" w:rsidRDefault="0016057E" w:rsidP="00D6032F">
      <w:pPr>
        <w:autoSpaceDE w:val="0"/>
        <w:autoSpaceDN w:val="0"/>
        <w:adjustRightInd w:val="0"/>
        <w:ind w:firstLine="709"/>
        <w:jc w:val="both"/>
      </w:pPr>
      <w:r>
        <w:t>8.7</w:t>
      </w:r>
      <w:r w:rsidR="00F66D0E" w:rsidRPr="00041D40">
        <w:t xml:space="preserve">. </w:t>
      </w:r>
      <w:proofErr w:type="spellStart"/>
      <w:r w:rsidR="00E55F91">
        <w:t>Госз</w:t>
      </w:r>
      <w:r w:rsidR="00BC15FC" w:rsidRPr="00041D40">
        <w:t>аказчик</w:t>
      </w:r>
      <w:proofErr w:type="spellEnd"/>
      <w:r w:rsidR="00BC15FC" w:rsidRPr="00041D40">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57C8D" w:rsidRPr="00041D40">
        <w:t>П</w:t>
      </w:r>
      <w:r w:rsidR="00BC15FC" w:rsidRPr="00041D40">
        <w:t>оставщика о принятом решении об одностороннем отказе от исполнения контракта устранено нарушение условий контракта, послужившее основанием для приня</w:t>
      </w:r>
      <w:r w:rsidR="00FF4D7D">
        <w:t>тия указанного решения</w:t>
      </w:r>
      <w:r w:rsidR="00BC15FC" w:rsidRPr="00041D40">
        <w:t xml:space="preserve">. Данное правило не применяется в случае повторного нарушения </w:t>
      </w:r>
      <w:r w:rsidR="00057C8D" w:rsidRPr="00041D40">
        <w:t>П</w:t>
      </w:r>
      <w:r w:rsidR="00BC15FC" w:rsidRPr="00041D40">
        <w:t xml:space="preserve">оставщиком условий контракта, которые в соответствии с гражданским законодательством являются основанием для одностороннего отказа </w:t>
      </w:r>
      <w:proofErr w:type="spellStart"/>
      <w:r w:rsidR="00E55F91">
        <w:t>Госз</w:t>
      </w:r>
      <w:r w:rsidR="00BC15FC" w:rsidRPr="00041D40">
        <w:t>аказчика</w:t>
      </w:r>
      <w:proofErr w:type="spellEnd"/>
      <w:r w:rsidR="00BC15FC" w:rsidRPr="00041D40">
        <w:t xml:space="preserve"> от исполнения контракта.</w:t>
      </w:r>
    </w:p>
    <w:p w14:paraId="7367A060" w14:textId="77777777" w:rsidR="00BC15FC" w:rsidRPr="00041D40" w:rsidRDefault="0016057E" w:rsidP="00D6032F">
      <w:pPr>
        <w:autoSpaceDE w:val="0"/>
        <w:autoSpaceDN w:val="0"/>
        <w:adjustRightInd w:val="0"/>
        <w:ind w:firstLine="709"/>
        <w:jc w:val="both"/>
      </w:pPr>
      <w:r>
        <w:t>8.8</w:t>
      </w:r>
      <w:r w:rsidR="00BC15FC" w:rsidRPr="00041D40">
        <w:t xml:space="preserve">. </w:t>
      </w:r>
      <w:proofErr w:type="spellStart"/>
      <w:r w:rsidR="00E55F91">
        <w:t>Госз</w:t>
      </w:r>
      <w:r w:rsidR="006F652D" w:rsidRPr="00041D40">
        <w:t>аказчик</w:t>
      </w:r>
      <w:proofErr w:type="spellEnd"/>
      <w:r w:rsidR="006F652D" w:rsidRPr="00041D40">
        <w:t xml:space="preserve"> обязан принять решение об одностороннем отказе от</w:t>
      </w:r>
      <w:r w:rsidR="00711371">
        <w:t xml:space="preserve"> исполнения контракта, е</w:t>
      </w:r>
      <w:r w:rsidR="006F652D" w:rsidRPr="00041D40">
        <w:t>сли в ходе исполнения контракта установлено, что По</w:t>
      </w:r>
      <w:r w:rsidR="00711371">
        <w:t>ставщик</w:t>
      </w:r>
      <w:r w:rsidR="006F652D" w:rsidRPr="00041D40">
        <w:t xml:space="preserve"> и (или) поставляемый товар не соответствуют установленным изве</w:t>
      </w:r>
      <w:r w:rsidR="008241C2">
        <w:t xml:space="preserve">щением об осуществлении закупки </w:t>
      </w:r>
      <w:r w:rsidR="006F652D" w:rsidRPr="00041D40">
        <w:t>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w:t>
      </w:r>
      <w:r w:rsidR="00711371">
        <w:t>вщика.</w:t>
      </w:r>
    </w:p>
    <w:p w14:paraId="69806B79" w14:textId="77777777" w:rsidR="00BC15FC" w:rsidRPr="00041D40" w:rsidRDefault="0016057E" w:rsidP="00D6032F">
      <w:pPr>
        <w:autoSpaceDE w:val="0"/>
        <w:autoSpaceDN w:val="0"/>
        <w:adjustRightInd w:val="0"/>
        <w:ind w:firstLine="709"/>
        <w:jc w:val="both"/>
      </w:pPr>
      <w:bookmarkStart w:id="3" w:name="Par8"/>
      <w:bookmarkEnd w:id="3"/>
      <w:r>
        <w:t>8.9</w:t>
      </w:r>
      <w:r w:rsidR="00BC15FC" w:rsidRPr="00041D40">
        <w:t xml:space="preserve">. Поставщик вправе принять решение об одностороннем отказе от исполнения контракта в соответствии </w:t>
      </w:r>
      <w:r w:rsidR="006E6882">
        <w:t>с гражданским законодательством и настоящим контрактом.</w:t>
      </w:r>
    </w:p>
    <w:p w14:paraId="7EA7F0AC" w14:textId="77777777" w:rsidR="00F66D0E" w:rsidRPr="00041D40" w:rsidRDefault="0016057E" w:rsidP="00D6032F">
      <w:pPr>
        <w:autoSpaceDE w:val="0"/>
        <w:autoSpaceDN w:val="0"/>
        <w:adjustRightInd w:val="0"/>
        <w:ind w:firstLine="709"/>
        <w:jc w:val="both"/>
      </w:pPr>
      <w:r>
        <w:t>8.10</w:t>
      </w:r>
      <w:r w:rsidR="00BC15FC" w:rsidRPr="00041D40">
        <w:t xml:space="preserve">. </w:t>
      </w:r>
      <w:r w:rsidR="00F66D0E" w:rsidRPr="00041D40">
        <w:t>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w:t>
      </w:r>
      <w:r w:rsidR="00373679">
        <w:t xml:space="preserve"> </w:t>
      </w:r>
      <w:r w:rsidR="00F66D0E" w:rsidRPr="00041D40">
        <w:t>с требованиями гражданского законодательства и условиями контракта.</w:t>
      </w:r>
    </w:p>
    <w:p w14:paraId="0BC8F006" w14:textId="77777777" w:rsidR="00F66D0E" w:rsidRPr="00041D40" w:rsidRDefault="00F66D0E" w:rsidP="00D6032F">
      <w:pPr>
        <w:autoSpaceDE w:val="0"/>
        <w:autoSpaceDN w:val="0"/>
        <w:adjustRightInd w:val="0"/>
        <w:ind w:firstLine="709"/>
        <w:jc w:val="both"/>
      </w:pPr>
      <w:r w:rsidRPr="00041D40">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6ACBB45" w14:textId="77777777" w:rsidR="00F66D0E" w:rsidRPr="00041D40" w:rsidRDefault="0016057E" w:rsidP="00D6032F">
      <w:pPr>
        <w:autoSpaceDE w:val="0"/>
        <w:autoSpaceDN w:val="0"/>
        <w:adjustRightInd w:val="0"/>
        <w:ind w:firstLine="709"/>
        <w:jc w:val="both"/>
      </w:pPr>
      <w:r>
        <w:t>8.11</w:t>
      </w:r>
      <w:r w:rsidR="00AE64F2">
        <w:t xml:space="preserve">. </w:t>
      </w:r>
      <w:proofErr w:type="spellStart"/>
      <w:r w:rsidR="00AE64F2">
        <w:t>Госз</w:t>
      </w:r>
      <w:r w:rsidR="00F66D0E" w:rsidRPr="00041D40">
        <w:t>аказчик</w:t>
      </w:r>
      <w:proofErr w:type="spellEnd"/>
      <w:r w:rsidR="00F66D0E" w:rsidRPr="00041D40">
        <w:t xml:space="preserve"> вправе в судебном порядке расторгнуть </w:t>
      </w:r>
      <w:r w:rsidR="00C07996" w:rsidRPr="00041D40">
        <w:t>к</w:t>
      </w:r>
      <w:r w:rsidR="00F66D0E" w:rsidRPr="00041D40">
        <w:t xml:space="preserve">онтракт и потребовать возмещения причиненных убытков в случае иного ненадлежащего выполнения обязательств Поставщиком по </w:t>
      </w:r>
      <w:r w:rsidR="00C07996" w:rsidRPr="00041D40">
        <w:t>к</w:t>
      </w:r>
      <w:r w:rsidR="00F66D0E" w:rsidRPr="00041D40">
        <w:t>онтракту</w:t>
      </w:r>
      <w:r w:rsidR="00AB7770" w:rsidRPr="00041D40">
        <w:t>.</w:t>
      </w:r>
    </w:p>
    <w:p w14:paraId="1B991C89" w14:textId="77777777" w:rsidR="0025342E" w:rsidRDefault="0016057E" w:rsidP="00D6032F">
      <w:pPr>
        <w:autoSpaceDE w:val="0"/>
        <w:autoSpaceDN w:val="0"/>
        <w:adjustRightInd w:val="0"/>
        <w:ind w:firstLine="709"/>
        <w:jc w:val="both"/>
      </w:pPr>
      <w:r>
        <w:lastRenderedPageBreak/>
        <w:t>8.12</w:t>
      </w:r>
      <w:r w:rsidR="0025342E" w:rsidRPr="00041D40">
        <w:t xml:space="preserve">. Любые </w:t>
      </w:r>
      <w:r w:rsidR="00D32EA1">
        <w:t xml:space="preserve">изменения </w:t>
      </w:r>
      <w:r w:rsidR="00871BE0">
        <w:t xml:space="preserve">и дополнения </w:t>
      </w:r>
      <w:r w:rsidR="0025342E" w:rsidRPr="00041D40">
        <w:t xml:space="preserve">к настоящему </w:t>
      </w:r>
      <w:r w:rsidR="00C07996" w:rsidRPr="00041D40">
        <w:t>к</w:t>
      </w:r>
      <w:r w:rsidR="0025342E" w:rsidRPr="00041D40">
        <w:t>онтракту считаются действительными, если они оформлены в письменном виде и подписаны уполномоченными представителями сторон.</w:t>
      </w:r>
    </w:p>
    <w:p w14:paraId="5BE87EC5" w14:textId="77777777" w:rsidR="006470A3" w:rsidRPr="00041D40" w:rsidRDefault="0016057E" w:rsidP="00D6032F">
      <w:pPr>
        <w:autoSpaceDE w:val="0"/>
        <w:autoSpaceDN w:val="0"/>
        <w:adjustRightInd w:val="0"/>
        <w:ind w:firstLine="709"/>
        <w:jc w:val="both"/>
      </w:pPr>
      <w:r>
        <w:t>8.13</w:t>
      </w:r>
      <w:r w:rsidR="006470A3">
        <w:t xml:space="preserve">. </w:t>
      </w:r>
      <w:r>
        <w:t xml:space="preserve">При исполнении контракта по согласованию </w:t>
      </w:r>
      <w:proofErr w:type="spellStart"/>
      <w:r>
        <w:t>Госзаказчика</w:t>
      </w:r>
      <w:proofErr w:type="spellEnd"/>
      <w:r>
        <w:t xml:space="preserve"> с Поставщиком д</w:t>
      </w:r>
      <w:r w:rsidR="006470A3">
        <w:t>опускается поставка</w:t>
      </w:r>
      <w:r w:rsidR="006470A3" w:rsidRPr="006470A3">
        <w:t xml:space="preserve"> товара</w:t>
      </w:r>
      <w:r w:rsidR="006470A3">
        <w:t xml:space="preserve">, </w:t>
      </w:r>
      <w:r>
        <w:t>качество,</w:t>
      </w:r>
      <w:r w:rsidR="00CD6E5D">
        <w:t xml:space="preserve"> </w:t>
      </w:r>
      <w:r>
        <w:rPr>
          <w:color w:val="000000"/>
          <w:lang w:bidi="ru-RU"/>
        </w:rPr>
        <w:t>технические и функциональные</w:t>
      </w:r>
      <w:r w:rsidR="00CD6E5D">
        <w:rPr>
          <w:color w:val="000000"/>
          <w:lang w:bidi="ru-RU"/>
        </w:rPr>
        <w:t xml:space="preserve"> </w:t>
      </w:r>
      <w:r w:rsidR="006470A3">
        <w:rPr>
          <w:color w:val="000000"/>
          <w:lang w:bidi="ru-RU"/>
        </w:rPr>
        <w:t>характеристик</w:t>
      </w:r>
      <w:r>
        <w:rPr>
          <w:color w:val="000000"/>
          <w:lang w:bidi="ru-RU"/>
        </w:rPr>
        <w:t xml:space="preserve">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изменения общей суммы контракта. В этом случае соответствующие изменения должны быть внесены </w:t>
      </w:r>
      <w:proofErr w:type="spellStart"/>
      <w:r>
        <w:rPr>
          <w:color w:val="000000"/>
          <w:lang w:bidi="ru-RU"/>
        </w:rPr>
        <w:t>Госзаказчиком</w:t>
      </w:r>
      <w:proofErr w:type="spellEnd"/>
      <w:r>
        <w:rPr>
          <w:color w:val="000000"/>
          <w:lang w:bidi="ru-RU"/>
        </w:rPr>
        <w:t xml:space="preserve"> в реестр контрактов, заключенных </w:t>
      </w:r>
      <w:proofErr w:type="spellStart"/>
      <w:r>
        <w:rPr>
          <w:color w:val="000000"/>
          <w:lang w:bidi="ru-RU"/>
        </w:rPr>
        <w:t>Госзаказчиком</w:t>
      </w:r>
      <w:proofErr w:type="spellEnd"/>
      <w:r>
        <w:rPr>
          <w:color w:val="000000"/>
          <w:lang w:bidi="ru-RU"/>
        </w:rPr>
        <w:t>.</w:t>
      </w:r>
    </w:p>
    <w:p w14:paraId="015444F4" w14:textId="77777777" w:rsidR="00A15DFB" w:rsidRPr="00041D40" w:rsidRDefault="00A15DFB" w:rsidP="00D6032F">
      <w:pPr>
        <w:autoSpaceDE w:val="0"/>
        <w:autoSpaceDN w:val="0"/>
        <w:adjustRightInd w:val="0"/>
        <w:ind w:firstLine="709"/>
        <w:jc w:val="both"/>
      </w:pPr>
    </w:p>
    <w:p w14:paraId="18E60202" w14:textId="77777777" w:rsidR="00484BC9" w:rsidRPr="00041D40" w:rsidRDefault="00A638D3" w:rsidP="00D6032F">
      <w:pPr>
        <w:pStyle w:val="a8"/>
        <w:spacing w:after="0"/>
        <w:ind w:left="0" w:firstLine="709"/>
        <w:jc w:val="center"/>
        <w:rPr>
          <w:rFonts w:ascii="Times New Roman" w:hAnsi="Times New Roman" w:cs="Times New Roman"/>
          <w:b/>
          <w:bCs/>
          <w:noProof/>
          <w:sz w:val="24"/>
          <w:szCs w:val="24"/>
        </w:rPr>
      </w:pPr>
      <w:r w:rsidRPr="00041D40">
        <w:rPr>
          <w:rFonts w:ascii="Times New Roman" w:hAnsi="Times New Roman" w:cs="Times New Roman"/>
          <w:b/>
          <w:sz w:val="24"/>
          <w:szCs w:val="24"/>
        </w:rPr>
        <w:t>9</w:t>
      </w:r>
      <w:r w:rsidR="00484BC9" w:rsidRPr="00041D40">
        <w:rPr>
          <w:rFonts w:ascii="Times New Roman" w:hAnsi="Times New Roman" w:cs="Times New Roman"/>
          <w:b/>
          <w:sz w:val="24"/>
          <w:szCs w:val="24"/>
        </w:rPr>
        <w:t xml:space="preserve">. </w:t>
      </w:r>
      <w:r w:rsidR="00484BC9" w:rsidRPr="00041D40">
        <w:rPr>
          <w:rFonts w:ascii="Times New Roman" w:hAnsi="Times New Roman" w:cs="Times New Roman"/>
          <w:b/>
          <w:bCs/>
          <w:noProof/>
          <w:sz w:val="24"/>
          <w:szCs w:val="24"/>
        </w:rPr>
        <w:t>ОБСТОЯТЕЛЬСТВА НЕПРЕОДОЛИМОЙ СИЛЫ</w:t>
      </w:r>
    </w:p>
    <w:p w14:paraId="4AE7D780" w14:textId="77777777" w:rsidR="00484BC9" w:rsidRPr="00041D40" w:rsidRDefault="00A638D3" w:rsidP="00D6032F">
      <w:pPr>
        <w:autoSpaceDE w:val="0"/>
        <w:autoSpaceDN w:val="0"/>
        <w:adjustRightInd w:val="0"/>
        <w:ind w:firstLine="709"/>
        <w:jc w:val="both"/>
        <w:rPr>
          <w:noProof/>
        </w:rPr>
      </w:pPr>
      <w:r w:rsidRPr="00041D40">
        <w:t>9</w:t>
      </w:r>
      <w:r w:rsidR="00484BC9" w:rsidRPr="00041D40">
        <w:t xml:space="preserve">.1. </w:t>
      </w:r>
      <w:r w:rsidR="007F41D4" w:rsidRPr="00041D40">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(форс-мажор). К таким событиям чрезвычайного характера относятся пожар, наводнение, землетрясение, взрыв, военные действия, массовые беспорядки, забастовки в отрасли или регионе, принятие органами государственной власти или управления решений, повлекших невозможность исполнения договора и другие обстоятельства чрезвычайного характера, </w:t>
      </w:r>
      <w:r w:rsidR="00484BC9" w:rsidRPr="00041D40">
        <w:rPr>
          <w:noProof/>
        </w:rPr>
        <w:t xml:space="preserve">которые компетентный </w:t>
      </w:r>
      <w:r w:rsidR="007F41D4" w:rsidRPr="00041D40">
        <w:rPr>
          <w:noProof/>
        </w:rPr>
        <w:t>орган</w:t>
      </w:r>
      <w:r w:rsidR="00D32EA1">
        <w:rPr>
          <w:noProof/>
        </w:rPr>
        <w:t xml:space="preserve"> признает и </w:t>
      </w:r>
      <w:r w:rsidR="00484BC9" w:rsidRPr="00041D40">
        <w:rPr>
          <w:noProof/>
        </w:rPr>
        <w:t>объявит случаями непреодолимой силы.</w:t>
      </w:r>
    </w:p>
    <w:p w14:paraId="3B432780" w14:textId="77777777" w:rsidR="00484BC9" w:rsidRPr="00041D40" w:rsidRDefault="00A638D3" w:rsidP="00D6032F">
      <w:pPr>
        <w:autoSpaceDE w:val="0"/>
        <w:autoSpaceDN w:val="0"/>
        <w:adjustRightInd w:val="0"/>
        <w:ind w:firstLine="709"/>
        <w:jc w:val="both"/>
        <w:rPr>
          <w:noProof/>
        </w:rPr>
      </w:pPr>
      <w:r w:rsidRPr="00041D40">
        <w:rPr>
          <w:noProof/>
        </w:rPr>
        <w:t>9</w:t>
      </w:r>
      <w:r w:rsidR="00D32EA1">
        <w:rPr>
          <w:noProof/>
        </w:rPr>
        <w:t>.2. Сторона, для которой создалась</w:t>
      </w:r>
      <w:r w:rsidR="00871BE0">
        <w:rPr>
          <w:noProof/>
        </w:rPr>
        <w:t xml:space="preserve"> невозможность </w:t>
      </w:r>
      <w:r w:rsidR="00484BC9" w:rsidRPr="00041D40">
        <w:rPr>
          <w:noProof/>
        </w:rPr>
        <w:t>исполнен</w:t>
      </w:r>
      <w:r w:rsidR="00D32EA1">
        <w:rPr>
          <w:noProof/>
        </w:rPr>
        <w:t xml:space="preserve">ия обязательств по </w:t>
      </w:r>
      <w:r w:rsidR="00871BE0">
        <w:rPr>
          <w:noProof/>
        </w:rPr>
        <w:t xml:space="preserve">настоящему </w:t>
      </w:r>
      <w:r w:rsidR="007F41D4" w:rsidRPr="00041D40">
        <w:rPr>
          <w:noProof/>
        </w:rPr>
        <w:t>к</w:t>
      </w:r>
      <w:r w:rsidR="00871BE0">
        <w:rPr>
          <w:noProof/>
        </w:rPr>
        <w:t xml:space="preserve">онтракту </w:t>
      </w:r>
      <w:r w:rsidR="00484BC9" w:rsidRPr="00041D40">
        <w:rPr>
          <w:noProof/>
        </w:rPr>
        <w:t>вследствие обстоятельств н</w:t>
      </w:r>
      <w:r w:rsidR="00D32EA1">
        <w:rPr>
          <w:noProof/>
        </w:rPr>
        <w:t xml:space="preserve">епреодолимой силы, не позднее </w:t>
      </w:r>
      <w:r w:rsidR="00871BE0">
        <w:rPr>
          <w:noProof/>
        </w:rPr>
        <w:t>10 (десяти) дней с</w:t>
      </w:r>
      <w:r w:rsidR="00484BC9" w:rsidRPr="00041D40">
        <w:rPr>
          <w:noProof/>
        </w:rPr>
        <w:t xml:space="preserve"> момента их наступления в пис</w:t>
      </w:r>
      <w:r w:rsidR="00871BE0">
        <w:rPr>
          <w:noProof/>
        </w:rPr>
        <w:t xml:space="preserve">ьменной форме извещает </w:t>
      </w:r>
      <w:r w:rsidR="00D32EA1">
        <w:rPr>
          <w:noProof/>
        </w:rPr>
        <w:t xml:space="preserve">другую Сторонус </w:t>
      </w:r>
      <w:r w:rsidR="00484BC9" w:rsidRPr="00041D40">
        <w:rPr>
          <w:noProof/>
        </w:rPr>
        <w:t>приложением документов, удостоверяющих факт наступления указанных обстоятельств.</w:t>
      </w:r>
    </w:p>
    <w:p w14:paraId="1A4F1B24" w14:textId="77777777" w:rsidR="00EB5267" w:rsidRPr="00041D40" w:rsidRDefault="00EB5267" w:rsidP="00D6032F">
      <w:pPr>
        <w:autoSpaceDE w:val="0"/>
        <w:autoSpaceDN w:val="0"/>
        <w:adjustRightInd w:val="0"/>
        <w:ind w:firstLine="709"/>
        <w:jc w:val="both"/>
      </w:pPr>
      <w:r w:rsidRPr="00041D40">
        <w:rPr>
          <w:noProof/>
        </w:rPr>
        <w:t>Доказательством наличия обстоя</w:t>
      </w:r>
      <w:r w:rsidR="00871BE0">
        <w:rPr>
          <w:noProof/>
        </w:rPr>
        <w:t xml:space="preserve">тельств непреодолимой силы и </w:t>
      </w:r>
      <w:r w:rsidRPr="00041D40">
        <w:rPr>
          <w:noProof/>
        </w:rPr>
        <w:t xml:space="preserve">их продолжительности является </w:t>
      </w:r>
      <w:r w:rsidR="00484BC9" w:rsidRPr="00041D40">
        <w:t>справк</w:t>
      </w:r>
      <w:r w:rsidRPr="00041D40">
        <w:t>а</w:t>
      </w:r>
      <w:r w:rsidR="00484BC9" w:rsidRPr="00041D40">
        <w:t xml:space="preserve"> Торгово-промышленной палаты г. Санкт-Петербурга</w:t>
      </w:r>
      <w:r w:rsidR="00CD6E5D">
        <w:t xml:space="preserve"> </w:t>
      </w:r>
      <w:r w:rsidR="002772C9" w:rsidRPr="00041D40">
        <w:t xml:space="preserve">или </w:t>
      </w:r>
      <w:r w:rsidR="00D32EA1">
        <w:rPr>
          <w:noProof/>
        </w:rPr>
        <w:t xml:space="preserve"> соответствующее письменное </w:t>
      </w:r>
      <w:r w:rsidRPr="00041D40">
        <w:rPr>
          <w:noProof/>
        </w:rPr>
        <w:t>свидетельство органов государственной власти Российской Федерации</w:t>
      </w:r>
      <w:r w:rsidR="002772C9" w:rsidRPr="00041D40">
        <w:rPr>
          <w:noProof/>
        </w:rPr>
        <w:t xml:space="preserve"> или иностранного государства</w:t>
      </w:r>
      <w:r w:rsidRPr="00041D40">
        <w:rPr>
          <w:noProof/>
        </w:rPr>
        <w:t>.</w:t>
      </w:r>
    </w:p>
    <w:p w14:paraId="67D0EC0C" w14:textId="77777777" w:rsidR="00484BC9" w:rsidRPr="00041D40" w:rsidRDefault="00A638D3" w:rsidP="00D6032F">
      <w:pPr>
        <w:autoSpaceDE w:val="0"/>
        <w:autoSpaceDN w:val="0"/>
        <w:adjustRightInd w:val="0"/>
        <w:ind w:firstLine="709"/>
        <w:jc w:val="both"/>
        <w:rPr>
          <w:noProof/>
        </w:rPr>
      </w:pPr>
      <w:r w:rsidRPr="00041D40">
        <w:rPr>
          <w:noProof/>
        </w:rPr>
        <w:t>9</w:t>
      </w:r>
      <w:r w:rsidR="00484BC9" w:rsidRPr="00041D40">
        <w:rPr>
          <w:noProof/>
        </w:rPr>
        <w:t>.3. Если обстоятельство неп</w:t>
      </w:r>
      <w:r w:rsidR="00D32EA1">
        <w:rPr>
          <w:noProof/>
        </w:rPr>
        <w:t xml:space="preserve">реодолимой силы непосредственно повлияло на </w:t>
      </w:r>
      <w:r w:rsidR="00484BC9" w:rsidRPr="00041D40">
        <w:rPr>
          <w:noProof/>
        </w:rPr>
        <w:t>исполн</w:t>
      </w:r>
      <w:r w:rsidR="005364E6" w:rsidRPr="00041D40">
        <w:rPr>
          <w:noProof/>
        </w:rPr>
        <w:t>ение обязательств в</w:t>
      </w:r>
      <w:r w:rsidR="00D32EA1">
        <w:rPr>
          <w:noProof/>
        </w:rPr>
        <w:t xml:space="preserve"> срок, установленный </w:t>
      </w:r>
      <w:r w:rsidR="00484BC9" w:rsidRPr="00041D40">
        <w:rPr>
          <w:noProof/>
        </w:rPr>
        <w:t xml:space="preserve">в настоящем </w:t>
      </w:r>
      <w:r w:rsidR="007F41D4" w:rsidRPr="00041D40">
        <w:rPr>
          <w:noProof/>
        </w:rPr>
        <w:t>к</w:t>
      </w:r>
      <w:r w:rsidR="00D32EA1">
        <w:rPr>
          <w:noProof/>
        </w:rPr>
        <w:t xml:space="preserve">онтракте, срок исполнения </w:t>
      </w:r>
      <w:r w:rsidR="00871BE0">
        <w:rPr>
          <w:noProof/>
        </w:rPr>
        <w:t xml:space="preserve">обязательств </w:t>
      </w:r>
      <w:r w:rsidR="00484BC9" w:rsidRPr="00041D40">
        <w:rPr>
          <w:noProof/>
        </w:rPr>
        <w:t>отодвигается соразмерно времени действия соответ</w:t>
      </w:r>
      <w:r w:rsidR="00D32EA1">
        <w:rPr>
          <w:noProof/>
        </w:rPr>
        <w:t>ствующего обстоятельства, но не</w:t>
      </w:r>
      <w:r w:rsidR="00484BC9" w:rsidRPr="00041D40">
        <w:rPr>
          <w:noProof/>
        </w:rPr>
        <w:t xml:space="preserve"> более чем на шесть месяцев. </w:t>
      </w:r>
    </w:p>
    <w:p w14:paraId="54FC7C7F" w14:textId="77777777" w:rsidR="00EB5267" w:rsidRPr="00041D40" w:rsidRDefault="00A638D3" w:rsidP="00D6032F">
      <w:pPr>
        <w:autoSpaceDE w:val="0"/>
        <w:autoSpaceDN w:val="0"/>
        <w:adjustRightInd w:val="0"/>
        <w:ind w:firstLine="709"/>
        <w:jc w:val="both"/>
        <w:rPr>
          <w:noProof/>
        </w:rPr>
      </w:pPr>
      <w:r w:rsidRPr="00041D40">
        <w:rPr>
          <w:noProof/>
        </w:rPr>
        <w:t>9</w:t>
      </w:r>
      <w:r w:rsidR="00484BC9" w:rsidRPr="00041D40">
        <w:rPr>
          <w:noProof/>
        </w:rPr>
        <w:t>.4. Если обстоятельства непреодолимой силы</w:t>
      </w:r>
      <w:r w:rsidR="0080420D">
        <w:rPr>
          <w:noProof/>
        </w:rPr>
        <w:t xml:space="preserve"> будут </w:t>
      </w:r>
      <w:r w:rsidR="00871BE0">
        <w:rPr>
          <w:noProof/>
        </w:rPr>
        <w:t xml:space="preserve">действовать </w:t>
      </w:r>
      <w:r w:rsidR="00D32EA1">
        <w:rPr>
          <w:noProof/>
        </w:rPr>
        <w:t xml:space="preserve">свыше 3-х </w:t>
      </w:r>
      <w:r w:rsidR="00484BC9" w:rsidRPr="00041D40">
        <w:rPr>
          <w:noProof/>
        </w:rPr>
        <w:t xml:space="preserve">месяцев, </w:t>
      </w:r>
      <w:r w:rsidR="00EB5267" w:rsidRPr="00041D40">
        <w:t xml:space="preserve">обе стороны вправе отказаться от обязательств в неисполненной части контракта и </w:t>
      </w:r>
      <w:r w:rsidR="00EB5267" w:rsidRPr="00041D40">
        <w:rPr>
          <w:noProof/>
        </w:rPr>
        <w:t>расторгнуть настоящий контракт</w:t>
      </w:r>
      <w:r w:rsidR="00EB5267" w:rsidRPr="00041D40">
        <w:t xml:space="preserve">, письменно уведомив об этом другую сторону, </w:t>
      </w:r>
      <w:r w:rsidR="00D32EA1">
        <w:rPr>
          <w:noProof/>
        </w:rPr>
        <w:t xml:space="preserve">и в этом случае ни одна из Сторон не </w:t>
      </w:r>
      <w:r w:rsidR="00EB5267" w:rsidRPr="00041D40">
        <w:rPr>
          <w:noProof/>
        </w:rPr>
        <w:t>вправе требовать возмещения убытков.</w:t>
      </w:r>
    </w:p>
    <w:p w14:paraId="754102CE" w14:textId="77777777" w:rsidR="00BB1576" w:rsidRDefault="00A638D3" w:rsidP="00D6032F">
      <w:pPr>
        <w:autoSpaceDE w:val="0"/>
        <w:autoSpaceDN w:val="0"/>
        <w:adjustRightInd w:val="0"/>
        <w:ind w:firstLine="709"/>
        <w:jc w:val="both"/>
      </w:pPr>
      <w:r w:rsidRPr="00041D40">
        <w:rPr>
          <w:noProof/>
        </w:rPr>
        <w:t>9</w:t>
      </w:r>
      <w:r w:rsidR="00484BC9" w:rsidRPr="00041D40">
        <w:rPr>
          <w:noProof/>
        </w:rPr>
        <w:t>.5. </w:t>
      </w:r>
      <w:r w:rsidR="00ED3E56" w:rsidRPr="00041D40">
        <w:t xml:space="preserve"> Сторона, которая не исполнила своей обязанности известить о наступлении обстоятельств форс-мажор, теряет свое право позднее ссылаться на эти обстоятельства</w:t>
      </w:r>
      <w:r w:rsidR="00711371">
        <w:t>.</w:t>
      </w:r>
    </w:p>
    <w:p w14:paraId="5A157D8A" w14:textId="77777777" w:rsidR="002E612C" w:rsidRDefault="002E612C" w:rsidP="00D6032F">
      <w:pPr>
        <w:autoSpaceDE w:val="0"/>
        <w:autoSpaceDN w:val="0"/>
        <w:adjustRightInd w:val="0"/>
        <w:ind w:firstLine="709"/>
        <w:jc w:val="both"/>
      </w:pPr>
    </w:p>
    <w:p w14:paraId="057DF5C5" w14:textId="77777777" w:rsidR="002E612C" w:rsidRPr="002E612C" w:rsidRDefault="002E612C" w:rsidP="002E612C">
      <w:pPr>
        <w:pStyle w:val="af5"/>
        <w:spacing w:before="0" w:beforeAutospacing="0" w:after="0" w:afterAutospacing="0"/>
        <w:ind w:firstLine="709"/>
        <w:jc w:val="center"/>
        <w:rPr>
          <w:b/>
        </w:rPr>
      </w:pPr>
      <w:r w:rsidRPr="002E612C">
        <w:rPr>
          <w:b/>
          <w:bCs/>
        </w:rPr>
        <w:t>10. АНТИКОРРУПЦИОННЫЕ УСЛОВИЯ</w:t>
      </w:r>
    </w:p>
    <w:p w14:paraId="4C4A49DA" w14:textId="77777777" w:rsidR="002E612C" w:rsidRPr="002E612C"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color w:val="000000"/>
        </w:rPr>
      </w:pPr>
    </w:p>
    <w:p w14:paraId="59000E61" w14:textId="77777777" w:rsidR="002E612C" w:rsidRPr="003742DB"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10.1. При исполнении своих обязательств по контракту Стороны обязуются </w:t>
      </w:r>
      <w:r>
        <w:rPr>
          <w:color w:val="000000"/>
        </w:rPr>
        <w:br/>
      </w:r>
      <w:r w:rsidRPr="003742DB">
        <w:rPr>
          <w:color w:val="000000"/>
        </w:rPr>
        <w:t xml:space="preserve">не совершать, а также обеспечивать, чтобы их аффилированные лица, сотрудники </w:t>
      </w:r>
      <w:r>
        <w:rPr>
          <w:color w:val="000000"/>
        </w:rPr>
        <w:br/>
      </w:r>
      <w:r w:rsidRPr="003742DB">
        <w:rPr>
          <w:color w:val="000000"/>
        </w:rPr>
        <w:t>и посредники не совершали прямо или косвенно следующ</w:t>
      </w:r>
      <w:r>
        <w:rPr>
          <w:color w:val="000000"/>
        </w:rPr>
        <w:t>ие</w:t>
      </w:r>
      <w:r w:rsidRPr="003742DB">
        <w:rPr>
          <w:color w:val="000000"/>
        </w:rPr>
        <w:t xml:space="preserve"> действи</w:t>
      </w:r>
      <w:r>
        <w:rPr>
          <w:color w:val="000000"/>
        </w:rPr>
        <w:t>я</w:t>
      </w:r>
      <w:r w:rsidRPr="003742DB">
        <w:rPr>
          <w:color w:val="000000"/>
        </w:rPr>
        <w:t xml:space="preserve">: </w:t>
      </w:r>
    </w:p>
    <w:p w14:paraId="72348570" w14:textId="77777777" w:rsidR="002E612C" w:rsidRPr="003742DB"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плати</w:t>
      </w:r>
      <w:r>
        <w:rPr>
          <w:color w:val="000000"/>
        </w:rPr>
        <w:t>ли</w:t>
      </w:r>
      <w:r w:rsidRPr="003742DB">
        <w:rPr>
          <w:color w:val="000000"/>
        </w:rPr>
        <w:t xml:space="preserve"> или предлага</w:t>
      </w:r>
      <w:r>
        <w:rPr>
          <w:color w:val="000000"/>
        </w:rPr>
        <w:t>ли</w:t>
      </w:r>
      <w:r w:rsidRPr="003742DB">
        <w:rPr>
          <w:color w:val="000000"/>
        </w:rPr>
        <w:t xml:space="preserve"> уплатить денежные средства или предоставить </w:t>
      </w:r>
      <w:r>
        <w:rPr>
          <w:color w:val="000000"/>
        </w:rPr>
        <w:br/>
      </w:r>
      <w:r w:rsidRPr="003742DB">
        <w:rPr>
          <w:color w:val="000000"/>
        </w:rPr>
        <w:t>иные ценности, безвозмездно выполн</w:t>
      </w:r>
      <w:r>
        <w:rPr>
          <w:color w:val="000000"/>
        </w:rPr>
        <w:t>яли</w:t>
      </w:r>
      <w:r w:rsidRPr="003742DB">
        <w:rPr>
          <w:color w:val="000000"/>
        </w:rPr>
        <w:t xml:space="preserve"> работы (оказ</w:t>
      </w:r>
      <w:r>
        <w:rPr>
          <w:color w:val="000000"/>
        </w:rPr>
        <w:t>ывали</w:t>
      </w:r>
      <w:r w:rsidRPr="003742DB">
        <w:rPr>
          <w:color w:val="000000"/>
        </w:rPr>
        <w:t xml:space="preserve"> услуги) публично-правовым образованиям, должностным лицам публично-правовых образований, близким родс</w:t>
      </w:r>
      <w:r>
        <w:rPr>
          <w:color w:val="000000"/>
        </w:rPr>
        <w:t>твенникам таких должностных лиц</w:t>
      </w:r>
      <w:r w:rsidRPr="003742DB">
        <w:rPr>
          <w:color w:val="000000"/>
        </w:rPr>
        <w:t xml:space="preserve"> либо лицам иным образом, связанным </w:t>
      </w:r>
      <w:r>
        <w:rPr>
          <w:color w:val="000000"/>
        </w:rPr>
        <w:br/>
      </w:r>
      <w:r w:rsidRPr="003742DB">
        <w:rPr>
          <w:color w:val="000000"/>
        </w:rPr>
        <w:t xml:space="preserve">с государством, в целях неправомерного получения преимуществ для Сторон </w:t>
      </w:r>
      <w:r>
        <w:rPr>
          <w:color w:val="000000"/>
        </w:rPr>
        <w:br/>
      </w:r>
      <w:r w:rsidRPr="003742DB">
        <w:rPr>
          <w:color w:val="000000"/>
        </w:rPr>
        <w:lastRenderedPageBreak/>
        <w:t xml:space="preserve">по контракту, их аффилированных лиц, работников или посредников, действующих </w:t>
      </w:r>
      <w:r>
        <w:rPr>
          <w:color w:val="000000"/>
        </w:rPr>
        <w:br/>
      </w:r>
      <w:r w:rsidRPr="003742DB">
        <w:rPr>
          <w:color w:val="000000"/>
        </w:rPr>
        <w:t xml:space="preserve">по контракту; </w:t>
      </w:r>
    </w:p>
    <w:p w14:paraId="63F01099" w14:textId="77777777" w:rsidR="002E612C" w:rsidRPr="003742DB"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плати</w:t>
      </w:r>
      <w:r>
        <w:rPr>
          <w:color w:val="000000"/>
        </w:rPr>
        <w:t>ли</w:t>
      </w:r>
      <w:r w:rsidRPr="003742DB">
        <w:rPr>
          <w:color w:val="000000"/>
        </w:rPr>
        <w:t xml:space="preserve"> или предлага</w:t>
      </w:r>
      <w:r>
        <w:rPr>
          <w:color w:val="000000"/>
        </w:rPr>
        <w:t>ли</w:t>
      </w:r>
      <w:r w:rsidRPr="003742DB">
        <w:rPr>
          <w:color w:val="000000"/>
        </w:rPr>
        <w:t xml:space="preserve"> уплатить денежные средства или предостав</w:t>
      </w:r>
      <w:r>
        <w:rPr>
          <w:color w:val="000000"/>
        </w:rPr>
        <w:t>ляли</w:t>
      </w:r>
      <w:r>
        <w:rPr>
          <w:color w:val="000000"/>
        </w:rPr>
        <w:br/>
      </w:r>
      <w:r w:rsidRPr="003742DB">
        <w:rPr>
          <w:color w:val="000000"/>
        </w:rPr>
        <w:t>иные ценности, безвозмездно выполн</w:t>
      </w:r>
      <w:r>
        <w:rPr>
          <w:color w:val="000000"/>
        </w:rPr>
        <w:t>яли</w:t>
      </w:r>
      <w:r w:rsidRPr="003742DB">
        <w:rPr>
          <w:color w:val="000000"/>
        </w:rPr>
        <w:t xml:space="preserve"> работы (оказ</w:t>
      </w:r>
      <w:r>
        <w:rPr>
          <w:color w:val="000000"/>
        </w:rPr>
        <w:t>ывали</w:t>
      </w:r>
      <w:r w:rsidRPr="003742DB">
        <w:rPr>
          <w:color w:val="000000"/>
        </w:rPr>
        <w:t xml:space="preserve"> услуги) сотрудникам другой Стороны по контракту, ее аффилированным лицам, с целью обеспечить совершение </w:t>
      </w:r>
      <w:r>
        <w:rPr>
          <w:color w:val="000000"/>
        </w:rPr>
        <w:br/>
      </w:r>
      <w:r w:rsidRPr="003742DB">
        <w:rPr>
          <w:color w:val="000000"/>
        </w:rPr>
        <w:t>ими каких-либо действий в пользу стимулирующей Стороны (предостав</w:t>
      </w:r>
      <w:r>
        <w:rPr>
          <w:color w:val="000000"/>
        </w:rPr>
        <w:t>ление</w:t>
      </w:r>
      <w:r w:rsidRPr="003742DB">
        <w:rPr>
          <w:color w:val="000000"/>
        </w:rPr>
        <w:t xml:space="preserve"> неоправданны</w:t>
      </w:r>
      <w:r>
        <w:rPr>
          <w:color w:val="000000"/>
        </w:rPr>
        <w:t xml:space="preserve">х преимуществ, </w:t>
      </w:r>
      <w:r w:rsidRPr="003742DB">
        <w:rPr>
          <w:color w:val="000000"/>
        </w:rPr>
        <w:t>каки</w:t>
      </w:r>
      <w:r>
        <w:rPr>
          <w:color w:val="000000"/>
        </w:rPr>
        <w:t>х</w:t>
      </w:r>
      <w:r w:rsidRPr="003742DB">
        <w:rPr>
          <w:color w:val="000000"/>
        </w:rPr>
        <w:t>-либо гаранти</w:t>
      </w:r>
      <w:r>
        <w:rPr>
          <w:color w:val="000000"/>
        </w:rPr>
        <w:t>й</w:t>
      </w:r>
      <w:r w:rsidRPr="003742DB">
        <w:rPr>
          <w:color w:val="000000"/>
        </w:rPr>
        <w:t xml:space="preserve"> и т.д.);</w:t>
      </w:r>
    </w:p>
    <w:p w14:paraId="0BB9A19D" w14:textId="77777777" w:rsidR="002E612C" w:rsidRPr="0026781B" w:rsidRDefault="002E612C" w:rsidP="002678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не соверша</w:t>
      </w:r>
      <w:r>
        <w:rPr>
          <w:color w:val="000000"/>
        </w:rPr>
        <w:t>ли</w:t>
      </w:r>
      <w:r w:rsidRPr="003742DB">
        <w:rPr>
          <w:color w:val="000000"/>
        </w:rPr>
        <w:t xml:space="preserve"> ины</w:t>
      </w:r>
      <w:r>
        <w:rPr>
          <w:color w:val="000000"/>
        </w:rPr>
        <w:t>е</w:t>
      </w:r>
      <w:r w:rsidRPr="003742DB">
        <w:rPr>
          <w:color w:val="000000"/>
        </w:rPr>
        <w:t xml:space="preserve"> действи</w:t>
      </w:r>
      <w:r>
        <w:rPr>
          <w:color w:val="000000"/>
        </w:rPr>
        <w:t>я</w:t>
      </w:r>
      <w:r w:rsidRPr="003742DB">
        <w:rPr>
          <w:color w:val="000000"/>
        </w:rPr>
        <w:t>, нарушающи</w:t>
      </w:r>
      <w:r>
        <w:rPr>
          <w:color w:val="000000"/>
        </w:rPr>
        <w:t>е</w:t>
      </w:r>
      <w:r w:rsidRPr="003742DB">
        <w:rPr>
          <w:color w:val="000000"/>
        </w:rPr>
        <w:t xml:space="preserve"> антикоррупционное законодательство Российской Федерации.</w:t>
      </w:r>
    </w:p>
    <w:p w14:paraId="6B79CA51" w14:textId="77777777" w:rsidR="00BB1576" w:rsidRPr="00041D40" w:rsidRDefault="00BB1576" w:rsidP="00D6032F">
      <w:pPr>
        <w:autoSpaceDE w:val="0"/>
        <w:autoSpaceDN w:val="0"/>
        <w:adjustRightInd w:val="0"/>
        <w:ind w:firstLine="709"/>
        <w:jc w:val="both"/>
      </w:pPr>
    </w:p>
    <w:p w14:paraId="3A536DCD" w14:textId="77777777" w:rsidR="00AD48A1"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r w:rsidRPr="00041D40">
        <w:rPr>
          <w:b/>
          <w:sz w:val="24"/>
          <w:szCs w:val="24"/>
        </w:rPr>
        <w:t>1</w:t>
      </w:r>
      <w:r>
        <w:rPr>
          <w:b/>
          <w:sz w:val="24"/>
          <w:szCs w:val="24"/>
        </w:rPr>
        <w:t>1</w:t>
      </w:r>
      <w:r w:rsidRPr="00041D40">
        <w:rPr>
          <w:b/>
          <w:sz w:val="24"/>
          <w:szCs w:val="24"/>
        </w:rPr>
        <w:t>. ПРОЧИЕ УСЛОВИЯ</w:t>
      </w:r>
    </w:p>
    <w:p w14:paraId="2DA82C5D" w14:textId="77777777" w:rsidR="00AD48A1" w:rsidRPr="00C364BE" w:rsidRDefault="00AD48A1" w:rsidP="00AD48A1">
      <w:pPr>
        <w:autoSpaceDE w:val="0"/>
        <w:autoSpaceDN w:val="0"/>
        <w:adjustRightInd w:val="0"/>
        <w:ind w:firstLine="540"/>
        <w:jc w:val="both"/>
        <w:rPr>
          <w:highlight w:val="green"/>
        </w:rPr>
      </w:pPr>
      <w:r w:rsidRPr="00C364BE">
        <w:rPr>
          <w:highlight w:val="green"/>
        </w:rPr>
        <w:t>11.1. Электронный экземпляр настоящего контракта подписывается Сторонами электронной цифровой подписью уполномоченных представителей.</w:t>
      </w:r>
    </w:p>
    <w:p w14:paraId="27BAABED" w14:textId="77777777" w:rsidR="00AD48A1" w:rsidRPr="00C364BE" w:rsidRDefault="00317B35" w:rsidP="00AD48A1">
      <w:pPr>
        <w:tabs>
          <w:tab w:val="left" w:pos="10204"/>
        </w:tabs>
        <w:autoSpaceDE w:val="0"/>
        <w:autoSpaceDN w:val="0"/>
        <w:adjustRightInd w:val="0"/>
        <w:jc w:val="both"/>
        <w:rPr>
          <w:highlight w:val="green"/>
        </w:rPr>
      </w:pPr>
      <w:r>
        <w:rPr>
          <w:highlight w:val="green"/>
        </w:rPr>
        <w:t xml:space="preserve">        </w:t>
      </w:r>
      <w:r w:rsidR="00AD48A1" w:rsidRPr="00C364BE">
        <w:rPr>
          <w:highlight w:val="green"/>
        </w:rPr>
        <w:t xml:space="preserve"> 11.2. В случае изменения у какой-либо из Сторон местонахождения, названия, банковских реквизитов она обязана в течение 10 (Десяти) дней письменно известить об этом другую Сторону</w:t>
      </w:r>
      <w:r w:rsidR="00D56084">
        <w:rPr>
          <w:highlight w:val="green"/>
        </w:rPr>
        <w:t xml:space="preserve"> в соответствии с п. 8.12 Контракта.</w:t>
      </w:r>
    </w:p>
    <w:p w14:paraId="3F626928" w14:textId="77777777" w:rsidR="00AD48A1" w:rsidRPr="00041D40" w:rsidRDefault="00AD48A1" w:rsidP="00AD48A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ind w:firstLine="709"/>
        <w:jc w:val="both"/>
      </w:pPr>
      <w:r w:rsidRPr="00041D40">
        <w:t>1</w:t>
      </w:r>
      <w:r>
        <w:t>1</w:t>
      </w:r>
      <w:r w:rsidRPr="00041D40">
        <w:t>.</w:t>
      </w:r>
      <w:r>
        <w:t>3</w:t>
      </w:r>
      <w:r w:rsidRPr="00041D40">
        <w:t xml:space="preserve">. Споры, возникающие при исполнении настоящего контракта, урегулируются путем переговоров. </w:t>
      </w:r>
    </w:p>
    <w:p w14:paraId="3D68F700" w14:textId="77777777"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w:t>
      </w:r>
      <w:r w:rsidRPr="00041D40">
        <w:rPr>
          <w:sz w:val="24"/>
          <w:szCs w:val="24"/>
        </w:rPr>
        <w:t>.</w:t>
      </w:r>
      <w:r>
        <w:rPr>
          <w:sz w:val="24"/>
          <w:szCs w:val="24"/>
        </w:rPr>
        <w:t>4</w:t>
      </w:r>
      <w:r w:rsidRPr="00041D40">
        <w:rPr>
          <w:sz w:val="24"/>
          <w:szCs w:val="24"/>
        </w:rPr>
        <w:t xml:space="preserve">. </w:t>
      </w:r>
      <w:r>
        <w:rPr>
          <w:sz w:val="24"/>
          <w:szCs w:val="24"/>
        </w:rPr>
        <w:t xml:space="preserve">До обращения </w:t>
      </w:r>
      <w:r w:rsidRPr="00041D40">
        <w:rPr>
          <w:sz w:val="24"/>
          <w:szCs w:val="24"/>
        </w:rPr>
        <w:t xml:space="preserve">в арбитражный суд обязательно соблюдение  претензионного порядка. Срок ответа на </w:t>
      </w:r>
      <w:r w:rsidRPr="00CD6E5D">
        <w:rPr>
          <w:sz w:val="24"/>
          <w:szCs w:val="24"/>
        </w:rPr>
        <w:t>пре</w:t>
      </w:r>
      <w:r>
        <w:rPr>
          <w:sz w:val="24"/>
          <w:szCs w:val="24"/>
        </w:rPr>
        <w:t xml:space="preserve">тензию – 10 рабочих </w:t>
      </w:r>
      <w:r w:rsidRPr="00CD6E5D">
        <w:rPr>
          <w:sz w:val="24"/>
          <w:szCs w:val="24"/>
        </w:rPr>
        <w:t>дней с момента ее</w:t>
      </w:r>
      <w:r>
        <w:rPr>
          <w:sz w:val="24"/>
          <w:szCs w:val="24"/>
        </w:rPr>
        <w:t xml:space="preserve"> </w:t>
      </w:r>
      <w:r w:rsidRPr="00041D40">
        <w:rPr>
          <w:sz w:val="24"/>
          <w:szCs w:val="24"/>
        </w:rPr>
        <w:t>получения адресатом.</w:t>
      </w:r>
    </w:p>
    <w:p w14:paraId="7ED8A22C" w14:textId="77777777"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11</w:t>
      </w:r>
      <w:r w:rsidRPr="00041D40">
        <w:rPr>
          <w:sz w:val="24"/>
          <w:szCs w:val="24"/>
        </w:rPr>
        <w:t>.</w:t>
      </w:r>
      <w:r>
        <w:rPr>
          <w:sz w:val="24"/>
          <w:szCs w:val="24"/>
        </w:rPr>
        <w:t>5</w:t>
      </w:r>
      <w:r w:rsidRPr="00041D40">
        <w:rPr>
          <w:sz w:val="24"/>
          <w:szCs w:val="24"/>
        </w:rPr>
        <w:t>.При неполучении ответа</w:t>
      </w:r>
      <w:r>
        <w:rPr>
          <w:sz w:val="24"/>
          <w:szCs w:val="24"/>
        </w:rPr>
        <w:t xml:space="preserve"> на претензию  в установленный </w:t>
      </w:r>
      <w:r w:rsidRPr="00041D40">
        <w:rPr>
          <w:sz w:val="24"/>
          <w:szCs w:val="24"/>
        </w:rPr>
        <w:t>в контрак</w:t>
      </w:r>
      <w:r>
        <w:rPr>
          <w:sz w:val="24"/>
          <w:szCs w:val="24"/>
        </w:rPr>
        <w:t xml:space="preserve">те срок либо неудовлетворении </w:t>
      </w:r>
      <w:r w:rsidRPr="00041D40">
        <w:rPr>
          <w:sz w:val="24"/>
          <w:szCs w:val="24"/>
        </w:rPr>
        <w:t>требований, изложенных в претензии в полном объеме, стороны передают спор на рассмотрение Арбитражного суда города Санкт-Петербурга и Ленинградской области.</w:t>
      </w:r>
    </w:p>
    <w:p w14:paraId="57D276C2" w14:textId="77777777"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1.6</w:t>
      </w:r>
      <w:r w:rsidRPr="00041D40">
        <w:rPr>
          <w:sz w:val="24"/>
          <w:szCs w:val="24"/>
        </w:rPr>
        <w:t>. При уменьшении в установленном порядке размера бюджетных средств,</w:t>
      </w:r>
      <w:r>
        <w:rPr>
          <w:sz w:val="24"/>
          <w:szCs w:val="24"/>
        </w:rPr>
        <w:t xml:space="preserve"> выделенных для финансирования </w:t>
      </w:r>
      <w:proofErr w:type="spellStart"/>
      <w:r>
        <w:rPr>
          <w:sz w:val="24"/>
          <w:szCs w:val="24"/>
        </w:rPr>
        <w:t>Госз</w:t>
      </w:r>
      <w:r w:rsidRPr="00041D40">
        <w:rPr>
          <w:sz w:val="24"/>
          <w:szCs w:val="24"/>
        </w:rPr>
        <w:t>аказчика</w:t>
      </w:r>
      <w:proofErr w:type="spellEnd"/>
      <w:r w:rsidRPr="00041D40">
        <w:rPr>
          <w:sz w:val="24"/>
          <w:szCs w:val="24"/>
        </w:rPr>
        <w:t>, стороны контракта должны согласовать новые сроки, а если необходимо, и другие условия выполнения настоящего контракта.</w:t>
      </w:r>
    </w:p>
    <w:p w14:paraId="4022C539" w14:textId="77777777"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 xml:space="preserve">При не достижении соглашения </w:t>
      </w:r>
      <w:proofErr w:type="spellStart"/>
      <w:r>
        <w:rPr>
          <w:sz w:val="24"/>
          <w:szCs w:val="24"/>
        </w:rPr>
        <w:t>Госз</w:t>
      </w:r>
      <w:r w:rsidRPr="00041D40">
        <w:rPr>
          <w:sz w:val="24"/>
          <w:szCs w:val="24"/>
        </w:rPr>
        <w:t>аказчик</w:t>
      </w:r>
      <w:proofErr w:type="spellEnd"/>
      <w:r w:rsidRPr="00041D40">
        <w:rPr>
          <w:sz w:val="24"/>
          <w:szCs w:val="24"/>
        </w:rPr>
        <w:t xml:space="preserve"> вправе в одностороннем порядке отказаться от исполнения настоящего контракта.</w:t>
      </w:r>
    </w:p>
    <w:p w14:paraId="10F4DFE5" w14:textId="77777777" w:rsidR="00345B05"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w:t>
      </w:r>
      <w:r w:rsidRPr="00041D40">
        <w:rPr>
          <w:sz w:val="24"/>
          <w:szCs w:val="24"/>
        </w:rPr>
        <w:t>.</w:t>
      </w:r>
      <w:r>
        <w:rPr>
          <w:sz w:val="24"/>
          <w:szCs w:val="24"/>
        </w:rPr>
        <w:t>7</w:t>
      </w:r>
      <w:r w:rsidRPr="00041D40">
        <w:rPr>
          <w:sz w:val="24"/>
          <w:szCs w:val="24"/>
        </w:rPr>
        <w:t xml:space="preserve">. </w:t>
      </w:r>
      <w:r w:rsidR="00345B05" w:rsidRPr="008217FD">
        <w:rPr>
          <w:sz w:val="24"/>
          <w:szCs w:val="24"/>
        </w:rPr>
        <w:t>Стороны признают, что используемые сторонами электронные документы, подписанные электронной</w:t>
      </w:r>
      <w:r w:rsidR="00345B05" w:rsidRPr="008217FD">
        <w:rPr>
          <w:spacing w:val="1"/>
          <w:sz w:val="24"/>
          <w:szCs w:val="24"/>
        </w:rPr>
        <w:t xml:space="preserve"> </w:t>
      </w:r>
      <w:r w:rsidR="00345B05" w:rsidRPr="008217FD">
        <w:rPr>
          <w:sz w:val="24"/>
          <w:szCs w:val="24"/>
        </w:rPr>
        <w:t>подписью уполномоченных представителей сторон, имеют равную юридическую силу с документами на</w:t>
      </w:r>
      <w:r w:rsidR="00345B05" w:rsidRPr="008217FD">
        <w:rPr>
          <w:spacing w:val="1"/>
          <w:sz w:val="24"/>
          <w:szCs w:val="24"/>
        </w:rPr>
        <w:t xml:space="preserve"> </w:t>
      </w:r>
      <w:r w:rsidR="00345B05" w:rsidRPr="008217FD">
        <w:rPr>
          <w:sz w:val="24"/>
          <w:szCs w:val="24"/>
        </w:rPr>
        <w:t>бумажном носителе, подписанными уполномоченными представителями и заверенными оттисками печатей</w:t>
      </w:r>
      <w:r w:rsidR="00345B05" w:rsidRPr="008217FD">
        <w:rPr>
          <w:spacing w:val="-61"/>
          <w:sz w:val="24"/>
          <w:szCs w:val="24"/>
        </w:rPr>
        <w:t xml:space="preserve"> </w:t>
      </w:r>
      <w:r w:rsidR="00345B05" w:rsidRPr="008217FD">
        <w:rPr>
          <w:sz w:val="24"/>
          <w:szCs w:val="24"/>
        </w:rPr>
        <w:t>сторон (независимо от того, существуют такие документы на бумажных носителях или нет), только при</w:t>
      </w:r>
      <w:r w:rsidR="00345B05" w:rsidRPr="008217FD">
        <w:rPr>
          <w:spacing w:val="1"/>
          <w:sz w:val="24"/>
          <w:szCs w:val="24"/>
        </w:rPr>
        <w:t xml:space="preserve"> </w:t>
      </w:r>
      <w:r w:rsidR="00345B05" w:rsidRPr="008217FD">
        <w:rPr>
          <w:sz w:val="24"/>
          <w:szCs w:val="24"/>
        </w:rPr>
        <w:t>соблюдении</w:t>
      </w:r>
      <w:r w:rsidR="00345B05" w:rsidRPr="008217FD">
        <w:rPr>
          <w:spacing w:val="1"/>
          <w:sz w:val="24"/>
          <w:szCs w:val="24"/>
        </w:rPr>
        <w:t xml:space="preserve"> </w:t>
      </w:r>
      <w:r w:rsidR="00345B05" w:rsidRPr="008217FD">
        <w:rPr>
          <w:sz w:val="24"/>
          <w:szCs w:val="24"/>
        </w:rPr>
        <w:t>правил</w:t>
      </w:r>
      <w:r w:rsidR="00345B05" w:rsidRPr="008217FD">
        <w:rPr>
          <w:spacing w:val="1"/>
          <w:sz w:val="24"/>
          <w:szCs w:val="24"/>
        </w:rPr>
        <w:t xml:space="preserve"> </w:t>
      </w:r>
      <w:r w:rsidR="00345B05" w:rsidRPr="008217FD">
        <w:rPr>
          <w:sz w:val="24"/>
          <w:szCs w:val="24"/>
        </w:rPr>
        <w:t>формирования</w:t>
      </w:r>
      <w:r w:rsidR="00345B05" w:rsidRPr="008217FD">
        <w:rPr>
          <w:spacing w:val="1"/>
          <w:sz w:val="24"/>
          <w:szCs w:val="24"/>
        </w:rPr>
        <w:t xml:space="preserve"> </w:t>
      </w:r>
      <w:r w:rsidR="00345B05" w:rsidRPr="008217FD">
        <w:rPr>
          <w:sz w:val="24"/>
          <w:szCs w:val="24"/>
        </w:rPr>
        <w:t>и</w:t>
      </w:r>
      <w:r w:rsidR="00345B05" w:rsidRPr="008217FD">
        <w:rPr>
          <w:spacing w:val="1"/>
          <w:sz w:val="24"/>
          <w:szCs w:val="24"/>
        </w:rPr>
        <w:t xml:space="preserve"> </w:t>
      </w:r>
      <w:r w:rsidR="00345B05" w:rsidRPr="008217FD">
        <w:rPr>
          <w:sz w:val="24"/>
          <w:szCs w:val="24"/>
        </w:rPr>
        <w:t>порядка</w:t>
      </w:r>
      <w:r w:rsidR="00345B05" w:rsidRPr="008217FD">
        <w:rPr>
          <w:spacing w:val="1"/>
          <w:sz w:val="24"/>
          <w:szCs w:val="24"/>
        </w:rPr>
        <w:t xml:space="preserve"> </w:t>
      </w:r>
      <w:r w:rsidR="00345B05" w:rsidRPr="008217FD">
        <w:rPr>
          <w:sz w:val="24"/>
          <w:szCs w:val="24"/>
        </w:rPr>
        <w:t>передачи</w:t>
      </w:r>
      <w:r w:rsidR="00345B05" w:rsidRPr="008217FD">
        <w:rPr>
          <w:spacing w:val="1"/>
          <w:sz w:val="24"/>
          <w:szCs w:val="24"/>
        </w:rPr>
        <w:t xml:space="preserve"> </w:t>
      </w:r>
      <w:r w:rsidR="00345B05" w:rsidRPr="008217FD">
        <w:rPr>
          <w:sz w:val="24"/>
          <w:szCs w:val="24"/>
        </w:rPr>
        <w:t>электронных</w:t>
      </w:r>
      <w:r w:rsidR="00345B05" w:rsidRPr="008217FD">
        <w:rPr>
          <w:spacing w:val="1"/>
          <w:sz w:val="24"/>
          <w:szCs w:val="24"/>
        </w:rPr>
        <w:t xml:space="preserve"> </w:t>
      </w:r>
      <w:r w:rsidR="00345B05" w:rsidRPr="008217FD">
        <w:rPr>
          <w:sz w:val="24"/>
          <w:szCs w:val="24"/>
        </w:rPr>
        <w:t>документов.</w:t>
      </w:r>
    </w:p>
    <w:p w14:paraId="1D3E12E9" w14:textId="77777777"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w:t>
      </w:r>
      <w:r w:rsidRPr="00041D40">
        <w:rPr>
          <w:sz w:val="24"/>
          <w:szCs w:val="24"/>
        </w:rPr>
        <w:t>.</w:t>
      </w:r>
      <w:r>
        <w:rPr>
          <w:sz w:val="24"/>
          <w:szCs w:val="24"/>
        </w:rPr>
        <w:t>8</w:t>
      </w:r>
      <w:r w:rsidRPr="00041D40">
        <w:rPr>
          <w:sz w:val="24"/>
          <w:szCs w:val="24"/>
        </w:rPr>
        <w:t>. Все, что не урегулировано настоящим контрактом, регулируется действующим законодательством Российской Федерации.</w:t>
      </w:r>
    </w:p>
    <w:p w14:paraId="71682964" w14:textId="77777777" w:rsidR="00AD48A1"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11.9</w:t>
      </w:r>
      <w:r w:rsidRPr="00041D40">
        <w:rPr>
          <w:sz w:val="24"/>
          <w:szCs w:val="24"/>
        </w:rPr>
        <w:t xml:space="preserve">. </w:t>
      </w:r>
      <w:r>
        <w:rPr>
          <w:sz w:val="24"/>
          <w:szCs w:val="24"/>
        </w:rPr>
        <w:t>Любые изменения и дополнения</w:t>
      </w:r>
      <w:r w:rsidRPr="00041D40">
        <w:rPr>
          <w:sz w:val="24"/>
          <w:szCs w:val="24"/>
        </w:rPr>
        <w:t xml:space="preserve"> к настоящему контракту считаются действительными, если они оформлены в письменном виде и подписаны уполномоченными представителями сторон. Дополнительные соглашения являются неотъемлемой частью контракта.</w:t>
      </w:r>
    </w:p>
    <w:p w14:paraId="4408DCBC" w14:textId="77777777" w:rsidR="00C14B28" w:rsidRDefault="00C14B28"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p>
    <w:p w14:paraId="2308F86F" w14:textId="77777777" w:rsidR="00A638D3" w:rsidRDefault="00A638D3"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r w:rsidRPr="00041D40">
        <w:rPr>
          <w:b/>
          <w:sz w:val="24"/>
          <w:szCs w:val="24"/>
        </w:rPr>
        <w:t>1</w:t>
      </w:r>
      <w:r w:rsidR="002E612C">
        <w:rPr>
          <w:b/>
          <w:sz w:val="24"/>
          <w:szCs w:val="24"/>
        </w:rPr>
        <w:t>2</w:t>
      </w:r>
      <w:r w:rsidR="00484BC9" w:rsidRPr="00041D40">
        <w:rPr>
          <w:b/>
          <w:sz w:val="24"/>
          <w:szCs w:val="24"/>
        </w:rPr>
        <w:t>.</w:t>
      </w:r>
      <w:r w:rsidRPr="00041D40">
        <w:rPr>
          <w:b/>
          <w:sz w:val="24"/>
          <w:szCs w:val="24"/>
        </w:rPr>
        <w:t xml:space="preserve"> ПРИЛОЖЕНИЯ</w:t>
      </w:r>
    </w:p>
    <w:p w14:paraId="2A2F6F86" w14:textId="77777777" w:rsidR="0026781B" w:rsidRPr="00041D40" w:rsidRDefault="0026781B"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p>
    <w:p w14:paraId="78D6402B" w14:textId="77777777" w:rsidR="00C14B28" w:rsidRPr="00C14B28" w:rsidRDefault="00D32EA1" w:rsidP="00C14B2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r w:rsidRPr="00C14B28">
        <w:rPr>
          <w:rFonts w:ascii="Times New Roman" w:hAnsi="Times New Roman" w:cs="Times New Roman"/>
          <w:sz w:val="24"/>
          <w:szCs w:val="24"/>
        </w:rPr>
        <w:t>1</w:t>
      </w:r>
      <w:r w:rsidR="002E612C">
        <w:rPr>
          <w:rFonts w:ascii="Times New Roman" w:hAnsi="Times New Roman" w:cs="Times New Roman"/>
          <w:sz w:val="24"/>
          <w:szCs w:val="24"/>
        </w:rPr>
        <w:t>2</w:t>
      </w:r>
      <w:r w:rsidRPr="00C14B28">
        <w:rPr>
          <w:rFonts w:ascii="Times New Roman" w:hAnsi="Times New Roman" w:cs="Times New Roman"/>
          <w:sz w:val="24"/>
          <w:szCs w:val="24"/>
        </w:rPr>
        <w:t xml:space="preserve">.1. </w:t>
      </w:r>
      <w:r w:rsidR="003859BB" w:rsidRPr="00C14B28">
        <w:rPr>
          <w:rFonts w:ascii="Times New Roman" w:hAnsi="Times New Roman" w:cs="Times New Roman"/>
          <w:sz w:val="24"/>
          <w:szCs w:val="24"/>
        </w:rPr>
        <w:t>К настоящему контракту прилагаются и являются его неотъемлемой частью:</w:t>
      </w:r>
    </w:p>
    <w:p w14:paraId="4E689F51" w14:textId="1AA3E1C7" w:rsidR="000C5D99" w:rsidRDefault="004336A6" w:rsidP="002C796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r w:rsidRPr="00C14B28">
        <w:rPr>
          <w:rFonts w:ascii="Times New Roman" w:hAnsi="Times New Roman" w:cs="Times New Roman"/>
          <w:sz w:val="24"/>
          <w:szCs w:val="24"/>
        </w:rPr>
        <w:t>- Приложение № 1</w:t>
      </w:r>
      <w:r w:rsidR="00C16F2A" w:rsidRPr="00C14B28">
        <w:rPr>
          <w:rFonts w:ascii="Times New Roman" w:hAnsi="Times New Roman" w:cs="Times New Roman"/>
          <w:sz w:val="24"/>
          <w:szCs w:val="24"/>
        </w:rPr>
        <w:t xml:space="preserve"> </w:t>
      </w:r>
      <w:r w:rsidR="004C328A">
        <w:rPr>
          <w:rFonts w:ascii="Times New Roman" w:hAnsi="Times New Roman" w:cs="Times New Roman"/>
          <w:sz w:val="24"/>
          <w:szCs w:val="24"/>
        </w:rPr>
        <w:t>–</w:t>
      </w:r>
      <w:r w:rsidR="00C16F2A" w:rsidRPr="00C14B28">
        <w:rPr>
          <w:rFonts w:ascii="Times New Roman" w:hAnsi="Times New Roman" w:cs="Times New Roman"/>
          <w:sz w:val="24"/>
          <w:szCs w:val="24"/>
        </w:rPr>
        <w:t xml:space="preserve"> Спецификация</w:t>
      </w:r>
      <w:r w:rsidR="004C328A">
        <w:rPr>
          <w:rFonts w:ascii="Times New Roman" w:hAnsi="Times New Roman" w:cs="Times New Roman"/>
          <w:sz w:val="24"/>
          <w:szCs w:val="24"/>
        </w:rPr>
        <w:t>,</w:t>
      </w:r>
      <w:r w:rsidR="0026781B">
        <w:rPr>
          <w:rFonts w:ascii="Times New Roman" w:hAnsi="Times New Roman" w:cs="Times New Roman"/>
          <w:sz w:val="24"/>
          <w:szCs w:val="24"/>
        </w:rPr>
        <w:t xml:space="preserve"> характеристики товара</w:t>
      </w:r>
      <w:r w:rsidR="004C328A">
        <w:rPr>
          <w:rFonts w:ascii="Times New Roman" w:hAnsi="Times New Roman" w:cs="Times New Roman"/>
          <w:sz w:val="24"/>
          <w:szCs w:val="24"/>
        </w:rPr>
        <w:t xml:space="preserve"> и расчет цены.</w:t>
      </w:r>
    </w:p>
    <w:p w14:paraId="1C193E93" w14:textId="4434EC5D" w:rsidR="00C56330" w:rsidRDefault="00C56330" w:rsidP="002C796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p>
    <w:p w14:paraId="3D5C9536" w14:textId="23D501E6" w:rsidR="00077115" w:rsidRDefault="00077115" w:rsidP="002C796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p>
    <w:p w14:paraId="3DB6A0C2" w14:textId="224201E7" w:rsidR="00077115" w:rsidRDefault="00077115" w:rsidP="002C796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p>
    <w:p w14:paraId="594FC313" w14:textId="63FB86AB" w:rsidR="00077115" w:rsidRDefault="00077115" w:rsidP="002C796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p>
    <w:p w14:paraId="436A34FF" w14:textId="5C800389" w:rsidR="00077115" w:rsidRDefault="00077115" w:rsidP="002C796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p>
    <w:p w14:paraId="36148400" w14:textId="77777777" w:rsidR="00077115" w:rsidRPr="002C7968" w:rsidRDefault="00077115" w:rsidP="002C796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p>
    <w:p w14:paraId="0F82587C" w14:textId="77777777" w:rsidR="00C56330" w:rsidRDefault="00C56330" w:rsidP="00C56330">
      <w:pPr>
        <w:pStyle w:val="a8"/>
        <w:numPr>
          <w:ilvl w:val="0"/>
          <w:numId w:val="22"/>
        </w:numPr>
        <w:spacing w:after="0"/>
        <w:rPr>
          <w:rFonts w:ascii="Times New Roman" w:hAnsi="Times New Roman" w:cs="Times New Roman"/>
          <w:b/>
          <w:sz w:val="24"/>
          <w:szCs w:val="24"/>
        </w:rPr>
      </w:pPr>
      <w:r w:rsidRPr="00041D40">
        <w:rPr>
          <w:rFonts w:ascii="Times New Roman" w:hAnsi="Times New Roman" w:cs="Times New Roman"/>
          <w:b/>
          <w:sz w:val="24"/>
          <w:szCs w:val="24"/>
        </w:rPr>
        <w:lastRenderedPageBreak/>
        <w:t>АДРЕСА  И БАНКОВСКИЕ РЕКВИЗИТЫ СТОРОН:</w:t>
      </w:r>
    </w:p>
    <w:p w14:paraId="168940AD" w14:textId="77777777" w:rsidR="00C56330" w:rsidRDefault="00C56330" w:rsidP="00C56330">
      <w:pPr>
        <w:tabs>
          <w:tab w:val="left" w:pos="426"/>
        </w:tabs>
        <w:ind w:left="283" w:firstLine="709"/>
        <w:jc w:val="both"/>
      </w:pPr>
      <w:proofErr w:type="spellStart"/>
      <w:r>
        <w:t>Госзаказчик</w:t>
      </w:r>
      <w:proofErr w:type="spellEnd"/>
      <w:r w:rsidRPr="00CF3FA5">
        <w:t>:                                                    Поставщик:</w:t>
      </w:r>
    </w:p>
    <w:p w14:paraId="2A82E618" w14:textId="77777777" w:rsidR="00C56330" w:rsidRDefault="00C56330" w:rsidP="00C56330">
      <w:pPr>
        <w:tabs>
          <w:tab w:val="left" w:pos="426"/>
        </w:tabs>
        <w:ind w:left="283" w:firstLine="709"/>
        <w:jc w:val="both"/>
        <w:rPr>
          <w:rFonts w:ascii="Calibri" w:hAnsi="Calibri"/>
          <w:sz w:val="22"/>
          <w:szCs w:val="22"/>
        </w:rPr>
      </w:pPr>
    </w:p>
    <w:tbl>
      <w:tblPr>
        <w:tblW w:w="0" w:type="auto"/>
        <w:jc w:val="center"/>
        <w:tblLook w:val="01E0" w:firstRow="1" w:lastRow="1" w:firstColumn="1" w:lastColumn="1" w:noHBand="0" w:noVBand="0"/>
      </w:tblPr>
      <w:tblGrid>
        <w:gridCol w:w="5069"/>
        <w:gridCol w:w="4285"/>
      </w:tblGrid>
      <w:tr w:rsidR="00C56330" w:rsidRPr="00450C2D" w14:paraId="79A8090F" w14:textId="77777777" w:rsidTr="00130C72">
        <w:trPr>
          <w:trHeight w:val="260"/>
          <w:jc w:val="center"/>
        </w:trPr>
        <w:tc>
          <w:tcPr>
            <w:tcW w:w="5069" w:type="dxa"/>
            <w:hideMark/>
          </w:tcPr>
          <w:tbl>
            <w:tblPr>
              <w:tblW w:w="0" w:type="auto"/>
              <w:jc w:val="center"/>
              <w:tblLook w:val="01E0" w:firstRow="1" w:lastRow="1" w:firstColumn="1" w:lastColumn="1" w:noHBand="0" w:noVBand="0"/>
            </w:tblPr>
            <w:tblGrid>
              <w:gridCol w:w="4853"/>
            </w:tblGrid>
            <w:tr w:rsidR="00C56330" w:rsidRPr="00BA10D5" w14:paraId="7E4ECE9F" w14:textId="77777777" w:rsidTr="00130C72">
              <w:trPr>
                <w:trHeight w:val="260"/>
                <w:jc w:val="center"/>
              </w:trPr>
              <w:tc>
                <w:tcPr>
                  <w:tcW w:w="4853" w:type="dxa"/>
                  <w:hideMark/>
                </w:tcPr>
                <w:p w14:paraId="7AC1F7DD" w14:textId="77777777" w:rsidR="00C56330" w:rsidRPr="00BA10D5" w:rsidRDefault="00C56330" w:rsidP="00130C72">
                  <w:pPr>
                    <w:widowControl w:val="0"/>
                    <w:autoSpaceDE w:val="0"/>
                    <w:autoSpaceDN w:val="0"/>
                    <w:adjustRightInd w:val="0"/>
                    <w:jc w:val="both"/>
                    <w:rPr>
                      <w:color w:val="000000"/>
                    </w:rPr>
                  </w:pPr>
                  <w:r>
                    <w:rPr>
                      <w:color w:val="000000"/>
                    </w:rPr>
                    <w:t>Санкт-Петербургское государственное казенное учреждение "Пожарно-спасательный отряд противопожарной службы Санкт-Петербурга по Пушкинскому району Санкт-Петербурга"</w:t>
                  </w:r>
                </w:p>
              </w:tc>
            </w:tr>
            <w:tr w:rsidR="00C56330" w:rsidRPr="00BA10D5" w14:paraId="77B55EAF" w14:textId="77777777" w:rsidTr="00130C72">
              <w:trPr>
                <w:trHeight w:val="260"/>
                <w:jc w:val="center"/>
              </w:trPr>
              <w:tc>
                <w:tcPr>
                  <w:tcW w:w="4853" w:type="dxa"/>
                  <w:hideMark/>
                </w:tcPr>
                <w:p w14:paraId="305994FC" w14:textId="77777777" w:rsidR="00C56330" w:rsidRPr="00BA10D5" w:rsidRDefault="00C56330" w:rsidP="00130C72">
                  <w:pPr>
                    <w:widowControl w:val="0"/>
                    <w:autoSpaceDE w:val="0"/>
                    <w:autoSpaceDN w:val="0"/>
                    <w:adjustRightInd w:val="0"/>
                    <w:jc w:val="both"/>
                    <w:rPr>
                      <w:color w:val="000000"/>
                    </w:rPr>
                  </w:pPr>
                  <w:r>
                    <w:rPr>
                      <w:color w:val="000000"/>
                    </w:rPr>
                    <w:t xml:space="preserve">ИНН </w:t>
                  </w:r>
                  <w:r>
                    <w:t>7820307634</w:t>
                  </w:r>
                  <w:r>
                    <w:rPr>
                      <w:color w:val="000000"/>
                    </w:rPr>
                    <w:t xml:space="preserve">, КПП </w:t>
                  </w:r>
                  <w:r>
                    <w:t>782001001</w:t>
                  </w:r>
                </w:p>
              </w:tc>
            </w:tr>
            <w:tr w:rsidR="00C56330" w:rsidRPr="00BA10D5" w14:paraId="69663004" w14:textId="77777777" w:rsidTr="00130C72">
              <w:trPr>
                <w:trHeight w:val="260"/>
                <w:jc w:val="center"/>
              </w:trPr>
              <w:tc>
                <w:tcPr>
                  <w:tcW w:w="4853" w:type="dxa"/>
                  <w:hideMark/>
                </w:tcPr>
                <w:p w14:paraId="03FE694C" w14:textId="77777777" w:rsidR="00C56330" w:rsidRDefault="00C56330" w:rsidP="00130C72">
                  <w:pPr>
                    <w:widowControl w:val="0"/>
                    <w:autoSpaceDE w:val="0"/>
                    <w:autoSpaceDN w:val="0"/>
                    <w:adjustRightInd w:val="0"/>
                    <w:jc w:val="both"/>
                  </w:pPr>
                  <w:r>
                    <w:t xml:space="preserve">Юридический адрес: 196601, г. Санкт-Петербург, </w:t>
                  </w:r>
                  <w:proofErr w:type="spellStart"/>
                  <w:r>
                    <w:t>вн.тер</w:t>
                  </w:r>
                  <w:proofErr w:type="spellEnd"/>
                  <w:r>
                    <w:t xml:space="preserve">. город Пушкин, г. Пушкин, ул. Московская, д. 47/15 литера А </w:t>
                  </w:r>
                </w:p>
                <w:p w14:paraId="521A36B1" w14:textId="77777777" w:rsidR="00C56330" w:rsidRDefault="00C56330" w:rsidP="00130C72">
                  <w:pPr>
                    <w:widowControl w:val="0"/>
                    <w:autoSpaceDE w:val="0"/>
                    <w:autoSpaceDN w:val="0"/>
                    <w:adjustRightInd w:val="0"/>
                    <w:jc w:val="both"/>
                  </w:pPr>
                  <w:r>
                    <w:t xml:space="preserve">Фактический адрес: 196601, г. Санкт-Петербург, </w:t>
                  </w:r>
                  <w:proofErr w:type="spellStart"/>
                  <w:r>
                    <w:t>вн.тер</w:t>
                  </w:r>
                  <w:proofErr w:type="spellEnd"/>
                  <w:r>
                    <w:t xml:space="preserve">. город Пушкин, г. Пушкин, ул. Московская, д. 47/15 литера А </w:t>
                  </w:r>
                </w:p>
                <w:p w14:paraId="52B0F2FA" w14:textId="77777777" w:rsidR="00C56330" w:rsidRPr="00BA10D5" w:rsidRDefault="00C56330" w:rsidP="00130C72">
                  <w:pPr>
                    <w:widowControl w:val="0"/>
                    <w:autoSpaceDE w:val="0"/>
                    <w:autoSpaceDN w:val="0"/>
                    <w:adjustRightInd w:val="0"/>
                    <w:jc w:val="both"/>
                    <w:rPr>
                      <w:color w:val="000000"/>
                    </w:rPr>
                  </w:pPr>
                  <w:r>
                    <w:t>Тел. +7 (812) 246-08-36, +7 (812) 417-23-68</w:t>
                  </w:r>
                </w:p>
              </w:tc>
            </w:tr>
            <w:tr w:rsidR="00C56330" w:rsidRPr="00BA10D5" w14:paraId="434F5099" w14:textId="77777777" w:rsidTr="00130C72">
              <w:trPr>
                <w:trHeight w:val="260"/>
                <w:jc w:val="center"/>
              </w:trPr>
              <w:tc>
                <w:tcPr>
                  <w:tcW w:w="4853" w:type="dxa"/>
                  <w:hideMark/>
                </w:tcPr>
                <w:p w14:paraId="104D096F" w14:textId="77777777" w:rsidR="00C56330" w:rsidRDefault="00C56330" w:rsidP="00130C72">
                  <w:r>
                    <w:t>л/с 0810018 в  Комитете финансов Санкт-Петербурга</w:t>
                  </w:r>
                </w:p>
                <w:p w14:paraId="766FA417" w14:textId="77777777" w:rsidR="00C56330" w:rsidRDefault="00C56330" w:rsidP="00130C72">
                  <w:proofErr w:type="spellStart"/>
                  <w:r>
                    <w:t>сч</w:t>
                  </w:r>
                  <w:proofErr w:type="spellEnd"/>
                  <w:r>
                    <w:t>. 03222643400000007200</w:t>
                  </w:r>
                </w:p>
                <w:p w14:paraId="33F6EC1C" w14:textId="77777777" w:rsidR="00C56330" w:rsidRDefault="00C56330" w:rsidP="00130C72">
                  <w:proofErr w:type="spellStart"/>
                  <w:r>
                    <w:t>кор.сч</w:t>
                  </w:r>
                  <w:proofErr w:type="spellEnd"/>
                  <w:r>
                    <w:t>. 40102810945370000005</w:t>
                  </w:r>
                </w:p>
                <w:p w14:paraId="22CCBB6D" w14:textId="77777777" w:rsidR="00C56330" w:rsidRDefault="00C56330" w:rsidP="00130C72">
                  <w:r>
                    <w:t>БИК 014030106</w:t>
                  </w:r>
                </w:p>
                <w:p w14:paraId="233F027E" w14:textId="77777777" w:rsidR="00C56330" w:rsidRPr="00BA10D5" w:rsidRDefault="00C56330" w:rsidP="00130C72">
                  <w:r>
                    <w:t>ОКЦ №1 Северо-Западного ГУ Банка России//УФК по             г. Санкт-Петербургу, г. Санкт-Петербург</w:t>
                  </w:r>
                </w:p>
              </w:tc>
            </w:tr>
            <w:tr w:rsidR="00C56330" w:rsidRPr="00BA10D5" w14:paraId="7C45E696" w14:textId="77777777" w:rsidTr="00130C72">
              <w:trPr>
                <w:trHeight w:val="260"/>
                <w:jc w:val="center"/>
              </w:trPr>
              <w:tc>
                <w:tcPr>
                  <w:tcW w:w="4853" w:type="dxa"/>
                  <w:hideMark/>
                </w:tcPr>
                <w:p w14:paraId="54D3D998" w14:textId="77777777" w:rsidR="00C56330" w:rsidRDefault="00C56330" w:rsidP="00130C72">
                  <w:r>
                    <w:t xml:space="preserve">ОКПО 94684832 </w:t>
                  </w:r>
                </w:p>
                <w:p w14:paraId="5E4F7827" w14:textId="77777777" w:rsidR="00C56330" w:rsidRDefault="00C56330" w:rsidP="00130C72">
                  <w:r>
                    <w:t xml:space="preserve">ОГРН 5067847228532 </w:t>
                  </w:r>
                </w:p>
                <w:p w14:paraId="29C16B80" w14:textId="77777777" w:rsidR="00C56330" w:rsidRPr="00BA10D5" w:rsidRDefault="00C56330" w:rsidP="00130C72">
                  <w:pPr>
                    <w:widowControl w:val="0"/>
                    <w:autoSpaceDE w:val="0"/>
                    <w:autoSpaceDN w:val="0"/>
                    <w:adjustRightInd w:val="0"/>
                    <w:jc w:val="both"/>
                    <w:rPr>
                      <w:color w:val="000000"/>
                    </w:rPr>
                  </w:pPr>
                  <w:r>
                    <w:t>ОКТМО 40397000</w:t>
                  </w:r>
                </w:p>
              </w:tc>
            </w:tr>
            <w:tr w:rsidR="00C56330" w:rsidRPr="00BA10D5" w14:paraId="02AB4848" w14:textId="77777777" w:rsidTr="00130C72">
              <w:trPr>
                <w:trHeight w:val="274"/>
                <w:jc w:val="center"/>
              </w:trPr>
              <w:tc>
                <w:tcPr>
                  <w:tcW w:w="4853" w:type="dxa"/>
                  <w:hideMark/>
                </w:tcPr>
                <w:p w14:paraId="20AC0793" w14:textId="77777777" w:rsidR="00C56330" w:rsidRPr="00BA10D5" w:rsidRDefault="00C56330" w:rsidP="00130C72">
                  <w:pPr>
                    <w:widowControl w:val="0"/>
                    <w:autoSpaceDE w:val="0"/>
                    <w:autoSpaceDN w:val="0"/>
                    <w:adjustRightInd w:val="0"/>
                    <w:jc w:val="both"/>
                  </w:pPr>
                  <w:r>
                    <w:t xml:space="preserve">Электронная почта: </w:t>
                  </w:r>
                  <w:proofErr w:type="spellStart"/>
                  <w:r>
                    <w:rPr>
                      <w:lang w:val="en-US"/>
                    </w:rPr>
                    <w:t>pso</w:t>
                  </w:r>
                  <w:proofErr w:type="spellEnd"/>
                  <w:r>
                    <w:t>.</w:t>
                  </w:r>
                  <w:proofErr w:type="spellStart"/>
                  <w:r>
                    <w:rPr>
                      <w:lang w:val="en-US"/>
                    </w:rPr>
                    <w:t>pushkin</w:t>
                  </w:r>
                  <w:proofErr w:type="spellEnd"/>
                  <w:r>
                    <w:t>@</w:t>
                  </w:r>
                  <w:proofErr w:type="spellStart"/>
                  <w:r>
                    <w:rPr>
                      <w:lang w:val="en-US"/>
                    </w:rPr>
                    <w:t>yandex</w:t>
                  </w:r>
                  <w:proofErr w:type="spellEnd"/>
                  <w:r>
                    <w:t>.</w:t>
                  </w:r>
                  <w:proofErr w:type="spellStart"/>
                  <w:r>
                    <w:t>ru</w:t>
                  </w:r>
                  <w:proofErr w:type="spellEnd"/>
                  <w:r>
                    <w:t xml:space="preserve">                                                            </w:t>
                  </w:r>
                </w:p>
              </w:tc>
            </w:tr>
            <w:tr w:rsidR="00C56330" w:rsidRPr="00BA10D5" w14:paraId="3191C40A" w14:textId="77777777" w:rsidTr="00130C72">
              <w:trPr>
                <w:trHeight w:val="683"/>
                <w:jc w:val="center"/>
              </w:trPr>
              <w:tc>
                <w:tcPr>
                  <w:tcW w:w="4853" w:type="dxa"/>
                  <w:hideMark/>
                </w:tcPr>
                <w:p w14:paraId="00009647" w14:textId="1827C76F" w:rsidR="00C56330" w:rsidRPr="00BA10D5" w:rsidRDefault="00C56330" w:rsidP="00130C72">
                  <w:pPr>
                    <w:widowControl w:val="0"/>
                    <w:autoSpaceDE w:val="0"/>
                    <w:autoSpaceDN w:val="0"/>
                    <w:adjustRightInd w:val="0"/>
                    <w:jc w:val="both"/>
                  </w:pPr>
                  <w:r>
                    <w:t>Директор</w:t>
                  </w:r>
                </w:p>
              </w:tc>
            </w:tr>
            <w:tr w:rsidR="00C56330" w:rsidRPr="00BA10D5" w14:paraId="46BFCA00" w14:textId="77777777" w:rsidTr="00130C72">
              <w:trPr>
                <w:trHeight w:val="327"/>
                <w:jc w:val="center"/>
              </w:trPr>
              <w:tc>
                <w:tcPr>
                  <w:tcW w:w="4853" w:type="dxa"/>
                </w:tcPr>
                <w:p w14:paraId="401A7E7B" w14:textId="77777777" w:rsidR="00C56330" w:rsidRDefault="00C56330" w:rsidP="00130C72">
                  <w:pPr>
                    <w:jc w:val="both"/>
                    <w:rPr>
                      <w:sz w:val="25"/>
                      <w:szCs w:val="25"/>
                    </w:rPr>
                  </w:pPr>
                  <w:r>
                    <w:rPr>
                      <w:sz w:val="25"/>
                      <w:szCs w:val="25"/>
                    </w:rPr>
                    <w:t xml:space="preserve">_____________________Д.Я. </w:t>
                  </w:r>
                  <w:proofErr w:type="spellStart"/>
                  <w:r>
                    <w:rPr>
                      <w:sz w:val="25"/>
                      <w:szCs w:val="25"/>
                    </w:rPr>
                    <w:t>Дубиницкий</w:t>
                  </w:r>
                  <w:proofErr w:type="spellEnd"/>
                </w:p>
                <w:p w14:paraId="53730F4F" w14:textId="77777777" w:rsidR="00C56330" w:rsidRDefault="00C56330" w:rsidP="00130C72">
                  <w:pPr>
                    <w:jc w:val="both"/>
                    <w:rPr>
                      <w:sz w:val="25"/>
                      <w:szCs w:val="25"/>
                    </w:rPr>
                  </w:pPr>
                  <w:r>
                    <w:rPr>
                      <w:sz w:val="25"/>
                      <w:szCs w:val="25"/>
                    </w:rPr>
                    <w:t>ПОДПИСАНО ЭЦП</w:t>
                  </w:r>
                </w:p>
                <w:p w14:paraId="001F2AF6" w14:textId="77777777" w:rsidR="00C56330" w:rsidRPr="00BA10D5" w:rsidRDefault="00C56330" w:rsidP="00130C72">
                  <w:pPr>
                    <w:jc w:val="both"/>
                    <w:rPr>
                      <w:sz w:val="25"/>
                      <w:szCs w:val="25"/>
                    </w:rPr>
                  </w:pPr>
                </w:p>
              </w:tc>
            </w:tr>
          </w:tbl>
          <w:p w14:paraId="46B54967" w14:textId="77777777" w:rsidR="00C56330" w:rsidRDefault="00C56330" w:rsidP="00130C72">
            <w:pPr>
              <w:widowControl w:val="0"/>
              <w:autoSpaceDE w:val="0"/>
              <w:autoSpaceDN w:val="0"/>
              <w:adjustRightInd w:val="0"/>
              <w:jc w:val="both"/>
              <w:rPr>
                <w:color w:val="000000"/>
              </w:rPr>
            </w:pPr>
          </w:p>
        </w:tc>
        <w:tc>
          <w:tcPr>
            <w:tcW w:w="4285" w:type="dxa"/>
          </w:tcPr>
          <w:p w14:paraId="0AAABBAD" w14:textId="77777777" w:rsidR="00077115" w:rsidRPr="00077115" w:rsidRDefault="00077115" w:rsidP="00077115">
            <w:pPr>
              <w:widowControl w:val="0"/>
              <w:autoSpaceDE w:val="0"/>
              <w:autoSpaceDN w:val="0"/>
              <w:adjustRightInd w:val="0"/>
              <w:jc w:val="both"/>
              <w:rPr>
                <w:color w:val="000000"/>
              </w:rPr>
            </w:pPr>
          </w:p>
          <w:p w14:paraId="162C35CE" w14:textId="66E22F89" w:rsidR="00077115" w:rsidRPr="00077115" w:rsidRDefault="00077115" w:rsidP="00077115">
            <w:pPr>
              <w:widowControl w:val="0"/>
              <w:autoSpaceDE w:val="0"/>
              <w:autoSpaceDN w:val="0"/>
              <w:adjustRightInd w:val="0"/>
              <w:jc w:val="both"/>
              <w:rPr>
                <w:color w:val="000000"/>
              </w:rPr>
            </w:pPr>
            <w:r w:rsidRPr="00077115">
              <w:rPr>
                <w:color w:val="000000"/>
              </w:rPr>
              <w:t>_____________</w:t>
            </w:r>
          </w:p>
          <w:p w14:paraId="33CDCFC2" w14:textId="611A7A34" w:rsidR="00077115" w:rsidRPr="00077115" w:rsidRDefault="00077115" w:rsidP="00077115">
            <w:pPr>
              <w:widowControl w:val="0"/>
              <w:autoSpaceDE w:val="0"/>
              <w:autoSpaceDN w:val="0"/>
              <w:adjustRightInd w:val="0"/>
              <w:jc w:val="both"/>
              <w:rPr>
                <w:rFonts w:ascii="Arial" w:hAnsi="Arial" w:cs="Arial"/>
                <w:color w:val="333333"/>
                <w:shd w:val="clear" w:color="auto" w:fill="FFFFFF"/>
              </w:rPr>
            </w:pPr>
            <w:r w:rsidRPr="00077115">
              <w:rPr>
                <w:color w:val="000000"/>
              </w:rPr>
              <w:t>ПОДПИСАНО ЭЦП</w:t>
            </w:r>
          </w:p>
        </w:tc>
      </w:tr>
    </w:tbl>
    <w:p w14:paraId="1EB4BD45" w14:textId="77777777" w:rsidR="000C5D99" w:rsidRPr="00041D40" w:rsidRDefault="000C5D99"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tbl>
      <w:tblPr>
        <w:tblW w:w="0" w:type="auto"/>
        <w:jc w:val="center"/>
        <w:tblLook w:val="01E0" w:firstRow="1" w:lastRow="1" w:firstColumn="1" w:lastColumn="1" w:noHBand="0" w:noVBand="0"/>
      </w:tblPr>
      <w:tblGrid>
        <w:gridCol w:w="5069"/>
        <w:gridCol w:w="4285"/>
      </w:tblGrid>
      <w:tr w:rsidR="004C328A" w:rsidRPr="00450C2D" w14:paraId="4C8AB14D" w14:textId="77777777" w:rsidTr="004C328A">
        <w:trPr>
          <w:trHeight w:val="327"/>
          <w:jc w:val="center"/>
        </w:trPr>
        <w:tc>
          <w:tcPr>
            <w:tcW w:w="5069" w:type="dxa"/>
          </w:tcPr>
          <w:p w14:paraId="4BA0E3EB" w14:textId="5C08D08D" w:rsidR="004C328A" w:rsidRDefault="004C328A" w:rsidP="00C56330">
            <w:pPr>
              <w:rPr>
                <w:sz w:val="25"/>
                <w:szCs w:val="25"/>
              </w:rPr>
            </w:pPr>
          </w:p>
        </w:tc>
        <w:tc>
          <w:tcPr>
            <w:tcW w:w="4285" w:type="dxa"/>
          </w:tcPr>
          <w:p w14:paraId="78616C75" w14:textId="2FD3CBC0" w:rsidR="004C328A" w:rsidRPr="00D81538" w:rsidRDefault="004C328A" w:rsidP="004C328A"/>
        </w:tc>
      </w:tr>
    </w:tbl>
    <w:p w14:paraId="0582C092" w14:textId="77777777" w:rsidR="004B01F9" w:rsidRPr="002C7968" w:rsidRDefault="004B01F9" w:rsidP="004B01F9">
      <w:pPr>
        <w:widowControl w:val="0"/>
        <w:autoSpaceDE w:val="0"/>
        <w:autoSpaceDN w:val="0"/>
        <w:adjustRightInd w:val="0"/>
        <w:jc w:val="both"/>
      </w:pPr>
    </w:p>
    <w:p w14:paraId="04224C94" w14:textId="77777777" w:rsidR="004B01F9" w:rsidRPr="002C7968" w:rsidRDefault="004B01F9" w:rsidP="004B01F9">
      <w:pPr>
        <w:widowControl w:val="0"/>
        <w:autoSpaceDE w:val="0"/>
        <w:autoSpaceDN w:val="0"/>
        <w:adjustRightInd w:val="0"/>
        <w:jc w:val="both"/>
      </w:pPr>
    </w:p>
    <w:p w14:paraId="32E06B56" w14:textId="77777777" w:rsidR="00B31934" w:rsidRPr="002C7968" w:rsidRDefault="00B31934" w:rsidP="002C7968">
      <w:pPr>
        <w:widowControl w:val="0"/>
        <w:autoSpaceDE w:val="0"/>
        <w:autoSpaceDN w:val="0"/>
        <w:adjustRightInd w:val="0"/>
        <w:jc w:val="both"/>
      </w:pPr>
    </w:p>
    <w:p w14:paraId="6682841A" w14:textId="77777777" w:rsidR="00F84257" w:rsidRPr="002C7968" w:rsidRDefault="00F84257" w:rsidP="002C7968">
      <w:pPr>
        <w:widowControl w:val="0"/>
        <w:autoSpaceDE w:val="0"/>
        <w:autoSpaceDN w:val="0"/>
        <w:adjustRightInd w:val="0"/>
        <w:jc w:val="both"/>
      </w:pPr>
    </w:p>
    <w:p w14:paraId="3812CCB0" w14:textId="0E4678E2" w:rsidR="00F84257" w:rsidRDefault="00F84257" w:rsidP="002C7968">
      <w:pPr>
        <w:widowControl w:val="0"/>
        <w:autoSpaceDE w:val="0"/>
        <w:autoSpaceDN w:val="0"/>
        <w:adjustRightInd w:val="0"/>
        <w:jc w:val="both"/>
      </w:pPr>
    </w:p>
    <w:p w14:paraId="40982EF9" w14:textId="294EDB21" w:rsidR="002002BA" w:rsidRDefault="002002BA" w:rsidP="002C7968">
      <w:pPr>
        <w:widowControl w:val="0"/>
        <w:autoSpaceDE w:val="0"/>
        <w:autoSpaceDN w:val="0"/>
        <w:adjustRightInd w:val="0"/>
        <w:jc w:val="both"/>
      </w:pPr>
    </w:p>
    <w:p w14:paraId="51393E34" w14:textId="1C143A18" w:rsidR="002002BA" w:rsidRDefault="002002BA" w:rsidP="002C7968">
      <w:pPr>
        <w:widowControl w:val="0"/>
        <w:autoSpaceDE w:val="0"/>
        <w:autoSpaceDN w:val="0"/>
        <w:adjustRightInd w:val="0"/>
        <w:jc w:val="both"/>
      </w:pPr>
    </w:p>
    <w:p w14:paraId="4F055F18" w14:textId="1C1DF449" w:rsidR="002002BA" w:rsidRDefault="002002BA" w:rsidP="002C7968">
      <w:pPr>
        <w:widowControl w:val="0"/>
        <w:autoSpaceDE w:val="0"/>
        <w:autoSpaceDN w:val="0"/>
        <w:adjustRightInd w:val="0"/>
        <w:jc w:val="both"/>
      </w:pPr>
    </w:p>
    <w:p w14:paraId="443162D2" w14:textId="77777777" w:rsidR="002002BA" w:rsidRPr="002C7968" w:rsidRDefault="002002BA" w:rsidP="002C7968">
      <w:pPr>
        <w:widowControl w:val="0"/>
        <w:autoSpaceDE w:val="0"/>
        <w:autoSpaceDN w:val="0"/>
        <w:adjustRightInd w:val="0"/>
        <w:jc w:val="both"/>
      </w:pPr>
    </w:p>
    <w:p w14:paraId="44433D5A" w14:textId="77777777" w:rsidR="00F84257" w:rsidRDefault="00F84257" w:rsidP="00D6032F">
      <w:pPr>
        <w:autoSpaceDE w:val="0"/>
        <w:autoSpaceDN w:val="0"/>
        <w:adjustRightInd w:val="0"/>
        <w:ind w:firstLine="709"/>
        <w:jc w:val="right"/>
        <w:outlineLvl w:val="1"/>
      </w:pPr>
    </w:p>
    <w:p w14:paraId="62956F20" w14:textId="77777777" w:rsidR="00B31934" w:rsidRDefault="00B31934" w:rsidP="00D6032F">
      <w:pPr>
        <w:autoSpaceDE w:val="0"/>
        <w:autoSpaceDN w:val="0"/>
        <w:adjustRightInd w:val="0"/>
        <w:ind w:firstLine="709"/>
        <w:jc w:val="right"/>
        <w:outlineLvl w:val="1"/>
      </w:pPr>
    </w:p>
    <w:p w14:paraId="19D4F8C4" w14:textId="77777777" w:rsidR="00B31934" w:rsidRDefault="00B31934" w:rsidP="00D6032F">
      <w:pPr>
        <w:autoSpaceDE w:val="0"/>
        <w:autoSpaceDN w:val="0"/>
        <w:adjustRightInd w:val="0"/>
        <w:ind w:firstLine="709"/>
        <w:jc w:val="right"/>
        <w:outlineLvl w:val="1"/>
      </w:pPr>
    </w:p>
    <w:p w14:paraId="1A583E63" w14:textId="77777777" w:rsidR="00F2194E" w:rsidRDefault="00F2194E" w:rsidP="00D6032F">
      <w:pPr>
        <w:autoSpaceDE w:val="0"/>
        <w:autoSpaceDN w:val="0"/>
        <w:adjustRightInd w:val="0"/>
        <w:ind w:firstLine="709"/>
        <w:jc w:val="right"/>
        <w:outlineLvl w:val="1"/>
      </w:pPr>
    </w:p>
    <w:p w14:paraId="465E24DF" w14:textId="4B3D4CC5" w:rsidR="00F2194E" w:rsidRDefault="00F2194E" w:rsidP="00D6032F">
      <w:pPr>
        <w:autoSpaceDE w:val="0"/>
        <w:autoSpaceDN w:val="0"/>
        <w:adjustRightInd w:val="0"/>
        <w:ind w:firstLine="709"/>
        <w:jc w:val="right"/>
        <w:outlineLvl w:val="1"/>
      </w:pPr>
    </w:p>
    <w:p w14:paraId="09B6EED2" w14:textId="77777777" w:rsidR="00077115" w:rsidRDefault="00077115" w:rsidP="00D6032F">
      <w:pPr>
        <w:autoSpaceDE w:val="0"/>
        <w:autoSpaceDN w:val="0"/>
        <w:adjustRightInd w:val="0"/>
        <w:ind w:firstLine="709"/>
        <w:jc w:val="right"/>
        <w:outlineLvl w:val="1"/>
      </w:pPr>
    </w:p>
    <w:p w14:paraId="130A6DA7" w14:textId="121D5026" w:rsidR="00DA1454" w:rsidRDefault="00DA1454" w:rsidP="00D6032F">
      <w:pPr>
        <w:autoSpaceDE w:val="0"/>
        <w:autoSpaceDN w:val="0"/>
        <w:adjustRightInd w:val="0"/>
        <w:ind w:firstLine="709"/>
        <w:jc w:val="right"/>
        <w:outlineLvl w:val="1"/>
      </w:pPr>
    </w:p>
    <w:p w14:paraId="0998894A" w14:textId="3BD79A4C" w:rsidR="00DA1454" w:rsidRDefault="00DA1454" w:rsidP="00D6032F">
      <w:pPr>
        <w:autoSpaceDE w:val="0"/>
        <w:autoSpaceDN w:val="0"/>
        <w:adjustRightInd w:val="0"/>
        <w:ind w:firstLine="709"/>
        <w:jc w:val="right"/>
        <w:outlineLvl w:val="1"/>
      </w:pPr>
    </w:p>
    <w:p w14:paraId="00AA8F9D" w14:textId="77777777" w:rsidR="00D51591" w:rsidRDefault="00D51591" w:rsidP="004C328A">
      <w:pPr>
        <w:autoSpaceDE w:val="0"/>
        <w:autoSpaceDN w:val="0"/>
        <w:adjustRightInd w:val="0"/>
        <w:outlineLvl w:val="1"/>
      </w:pPr>
    </w:p>
    <w:p w14:paraId="18C81F46" w14:textId="77777777" w:rsidR="00304545" w:rsidRPr="00F3467F" w:rsidRDefault="0026781B" w:rsidP="00D6032F">
      <w:pPr>
        <w:autoSpaceDE w:val="0"/>
        <w:autoSpaceDN w:val="0"/>
        <w:adjustRightInd w:val="0"/>
        <w:ind w:firstLine="709"/>
        <w:jc w:val="right"/>
        <w:outlineLvl w:val="1"/>
      </w:pPr>
      <w:r>
        <w:t>П</w:t>
      </w:r>
      <w:r w:rsidR="00304545" w:rsidRPr="00F3467F">
        <w:t xml:space="preserve">риложение № 1 </w:t>
      </w:r>
    </w:p>
    <w:p w14:paraId="50648BA8" w14:textId="77777777" w:rsidR="00304545" w:rsidRPr="00F3467F" w:rsidRDefault="00304545" w:rsidP="00D6032F">
      <w:pPr>
        <w:ind w:firstLine="709"/>
        <w:jc w:val="right"/>
      </w:pPr>
      <w:r w:rsidRPr="00F3467F">
        <w:t xml:space="preserve">к государственному контракту </w:t>
      </w:r>
    </w:p>
    <w:p w14:paraId="3C4E93F5" w14:textId="2B666BF3" w:rsidR="00C14B28" w:rsidRDefault="00D34C1B" w:rsidP="00C14B28">
      <w:pPr>
        <w:ind w:firstLine="709"/>
        <w:jc w:val="right"/>
      </w:pPr>
      <w:r>
        <w:t xml:space="preserve">от </w:t>
      </w:r>
      <w:r w:rsidR="004C328A">
        <w:t xml:space="preserve">__________№ </w:t>
      </w:r>
    </w:p>
    <w:p w14:paraId="4F86CA0E" w14:textId="77777777" w:rsidR="004C328A" w:rsidRPr="00C14B28" w:rsidRDefault="004C328A" w:rsidP="00C14B28">
      <w:pPr>
        <w:ind w:firstLine="709"/>
        <w:jc w:val="right"/>
        <w:rPr>
          <w:sz w:val="26"/>
          <w:szCs w:val="26"/>
        </w:rPr>
      </w:pPr>
    </w:p>
    <w:p w14:paraId="2D8EF55F" w14:textId="2BC2FAA2" w:rsidR="00213B0F" w:rsidRPr="00E32F39" w:rsidRDefault="00213B0F" w:rsidP="00213B0F">
      <w:pPr>
        <w:shd w:val="clear" w:color="auto" w:fill="FFFFFF"/>
        <w:ind w:left="136" w:right="-1" w:firstLine="709"/>
        <w:jc w:val="center"/>
        <w:rPr>
          <w:b/>
          <w:sz w:val="26"/>
          <w:szCs w:val="26"/>
          <w:vertAlign w:val="superscript"/>
        </w:rPr>
      </w:pPr>
      <w:r w:rsidRPr="00E32F39">
        <w:rPr>
          <w:b/>
          <w:sz w:val="26"/>
          <w:szCs w:val="26"/>
        </w:rPr>
        <w:t>Спецификация</w:t>
      </w:r>
      <w:r w:rsidR="004C328A">
        <w:rPr>
          <w:b/>
          <w:sz w:val="26"/>
          <w:szCs w:val="26"/>
        </w:rPr>
        <w:t>,</w:t>
      </w:r>
      <w:r w:rsidR="0026781B" w:rsidRPr="00E32F39">
        <w:rPr>
          <w:b/>
          <w:sz w:val="26"/>
          <w:szCs w:val="26"/>
        </w:rPr>
        <w:t xml:space="preserve"> характеристики товара</w:t>
      </w:r>
      <w:r w:rsidR="004C328A">
        <w:rPr>
          <w:b/>
          <w:sz w:val="26"/>
          <w:szCs w:val="26"/>
        </w:rPr>
        <w:t xml:space="preserve"> и расчет цены.</w:t>
      </w:r>
    </w:p>
    <w:tbl>
      <w:tblPr>
        <w:tblStyle w:val="af9"/>
        <w:tblpPr w:leftFromText="180" w:rightFromText="180" w:vertAnchor="text" w:horzAnchor="margin" w:tblpXSpec="center" w:tblpY="206"/>
        <w:tblW w:w="10740" w:type="dxa"/>
        <w:tblLayout w:type="fixed"/>
        <w:tblLook w:val="04A0" w:firstRow="1" w:lastRow="0" w:firstColumn="1" w:lastColumn="0" w:noHBand="0" w:noVBand="1"/>
      </w:tblPr>
      <w:tblGrid>
        <w:gridCol w:w="681"/>
        <w:gridCol w:w="2546"/>
        <w:gridCol w:w="1559"/>
        <w:gridCol w:w="1276"/>
        <w:gridCol w:w="1843"/>
        <w:gridCol w:w="992"/>
        <w:gridCol w:w="1843"/>
      </w:tblGrid>
      <w:tr w:rsidR="00213B0F" w:rsidRPr="00E32F39" w14:paraId="64315253" w14:textId="77777777" w:rsidTr="00565933">
        <w:tc>
          <w:tcPr>
            <w:tcW w:w="681" w:type="dxa"/>
          </w:tcPr>
          <w:p w14:paraId="60680F68" w14:textId="77777777" w:rsidR="00213B0F" w:rsidRPr="00E32F39" w:rsidRDefault="00213B0F" w:rsidP="00F754E3">
            <w:pPr>
              <w:rPr>
                <w:b/>
                <w:sz w:val="26"/>
                <w:szCs w:val="26"/>
              </w:rPr>
            </w:pPr>
            <w:r w:rsidRPr="00E32F39">
              <w:rPr>
                <w:b/>
                <w:sz w:val="26"/>
                <w:szCs w:val="26"/>
              </w:rPr>
              <w:t>№ п/п</w:t>
            </w:r>
          </w:p>
        </w:tc>
        <w:tc>
          <w:tcPr>
            <w:tcW w:w="2546" w:type="dxa"/>
          </w:tcPr>
          <w:p w14:paraId="1323F714" w14:textId="77777777" w:rsidR="00213B0F" w:rsidRPr="00E32F39" w:rsidRDefault="00213B0F" w:rsidP="00F754E3">
            <w:pPr>
              <w:rPr>
                <w:b/>
                <w:sz w:val="26"/>
                <w:szCs w:val="26"/>
              </w:rPr>
            </w:pPr>
            <w:r w:rsidRPr="00E32F39">
              <w:rPr>
                <w:b/>
                <w:sz w:val="26"/>
                <w:szCs w:val="26"/>
              </w:rPr>
              <w:t>Наименование товара</w:t>
            </w:r>
          </w:p>
        </w:tc>
        <w:tc>
          <w:tcPr>
            <w:tcW w:w="1559" w:type="dxa"/>
          </w:tcPr>
          <w:p w14:paraId="65CA7C20" w14:textId="77777777" w:rsidR="00213B0F" w:rsidRPr="00E32F39" w:rsidRDefault="00213B0F" w:rsidP="00F754E3">
            <w:pPr>
              <w:rPr>
                <w:b/>
                <w:sz w:val="26"/>
                <w:szCs w:val="26"/>
              </w:rPr>
            </w:pPr>
            <w:r w:rsidRPr="00E32F39">
              <w:rPr>
                <w:b/>
                <w:sz w:val="26"/>
                <w:szCs w:val="26"/>
              </w:rPr>
              <w:t>Страна происхождения товара</w:t>
            </w:r>
          </w:p>
        </w:tc>
        <w:tc>
          <w:tcPr>
            <w:tcW w:w="1276" w:type="dxa"/>
          </w:tcPr>
          <w:p w14:paraId="2408CADE" w14:textId="77777777" w:rsidR="00213B0F" w:rsidRPr="00E32F39" w:rsidRDefault="00213B0F" w:rsidP="00F754E3">
            <w:pPr>
              <w:rPr>
                <w:b/>
                <w:sz w:val="26"/>
                <w:szCs w:val="26"/>
              </w:rPr>
            </w:pPr>
            <w:proofErr w:type="spellStart"/>
            <w:r w:rsidRPr="00E32F39">
              <w:rPr>
                <w:b/>
                <w:sz w:val="26"/>
                <w:szCs w:val="26"/>
              </w:rPr>
              <w:t>Ед.изм</w:t>
            </w:r>
            <w:proofErr w:type="spellEnd"/>
          </w:p>
        </w:tc>
        <w:tc>
          <w:tcPr>
            <w:tcW w:w="1843" w:type="dxa"/>
          </w:tcPr>
          <w:p w14:paraId="005B6811" w14:textId="0BE9D40F" w:rsidR="00213B0F" w:rsidRPr="00E32F39" w:rsidRDefault="00213B0F" w:rsidP="002C7968">
            <w:pPr>
              <w:rPr>
                <w:b/>
                <w:sz w:val="26"/>
                <w:szCs w:val="26"/>
              </w:rPr>
            </w:pPr>
            <w:r w:rsidRPr="00E32F39">
              <w:rPr>
                <w:b/>
                <w:sz w:val="26"/>
                <w:szCs w:val="26"/>
              </w:rPr>
              <w:t xml:space="preserve">Стоимость единицы </w:t>
            </w:r>
            <w:r w:rsidR="007C3DA8">
              <w:rPr>
                <w:b/>
                <w:sz w:val="26"/>
                <w:szCs w:val="26"/>
              </w:rPr>
              <w:t xml:space="preserve">без </w:t>
            </w:r>
            <w:r w:rsidR="00345B05">
              <w:rPr>
                <w:b/>
                <w:sz w:val="26"/>
                <w:szCs w:val="26"/>
              </w:rPr>
              <w:t>НДС</w:t>
            </w:r>
            <w:r w:rsidR="004C328A">
              <w:rPr>
                <w:b/>
                <w:sz w:val="26"/>
                <w:szCs w:val="26"/>
              </w:rPr>
              <w:t>/ с НДС</w:t>
            </w:r>
            <w:r w:rsidR="007C3DA8">
              <w:rPr>
                <w:b/>
                <w:sz w:val="26"/>
                <w:szCs w:val="26"/>
              </w:rPr>
              <w:t xml:space="preserve">, </w:t>
            </w:r>
            <w:r w:rsidR="009B27DE" w:rsidRPr="00E32F39">
              <w:rPr>
                <w:b/>
                <w:sz w:val="26"/>
                <w:szCs w:val="26"/>
              </w:rPr>
              <w:t xml:space="preserve"> </w:t>
            </w:r>
            <w:proofErr w:type="spellStart"/>
            <w:r w:rsidR="009B27DE" w:rsidRPr="00E32F39">
              <w:rPr>
                <w:b/>
                <w:sz w:val="26"/>
                <w:szCs w:val="26"/>
              </w:rPr>
              <w:t>руб</w:t>
            </w:r>
            <w:proofErr w:type="spellEnd"/>
          </w:p>
        </w:tc>
        <w:tc>
          <w:tcPr>
            <w:tcW w:w="992" w:type="dxa"/>
          </w:tcPr>
          <w:p w14:paraId="4DB3F73E" w14:textId="77777777" w:rsidR="00213B0F" w:rsidRPr="00E32F39" w:rsidRDefault="00213B0F" w:rsidP="00F754E3">
            <w:pPr>
              <w:rPr>
                <w:b/>
                <w:sz w:val="26"/>
                <w:szCs w:val="26"/>
              </w:rPr>
            </w:pPr>
            <w:r w:rsidRPr="00E32F39">
              <w:rPr>
                <w:b/>
                <w:sz w:val="26"/>
                <w:szCs w:val="26"/>
              </w:rPr>
              <w:t>Количество</w:t>
            </w:r>
          </w:p>
        </w:tc>
        <w:tc>
          <w:tcPr>
            <w:tcW w:w="1843" w:type="dxa"/>
          </w:tcPr>
          <w:p w14:paraId="0C20DFAB" w14:textId="3E49AEB6" w:rsidR="00213B0F" w:rsidRPr="00E32F39" w:rsidRDefault="00213B0F" w:rsidP="002C7968">
            <w:pPr>
              <w:rPr>
                <w:b/>
                <w:sz w:val="26"/>
                <w:szCs w:val="26"/>
              </w:rPr>
            </w:pPr>
            <w:r w:rsidRPr="00E32F39">
              <w:rPr>
                <w:b/>
                <w:sz w:val="26"/>
                <w:szCs w:val="26"/>
              </w:rPr>
              <w:t xml:space="preserve">Общая стоимость, </w:t>
            </w:r>
            <w:r w:rsidR="007C3DA8">
              <w:rPr>
                <w:b/>
                <w:sz w:val="26"/>
                <w:szCs w:val="26"/>
              </w:rPr>
              <w:t>без</w:t>
            </w:r>
            <w:r w:rsidR="002C7968">
              <w:rPr>
                <w:b/>
                <w:sz w:val="26"/>
                <w:szCs w:val="26"/>
              </w:rPr>
              <w:t xml:space="preserve"> НДС</w:t>
            </w:r>
            <w:r w:rsidR="004C328A">
              <w:rPr>
                <w:b/>
                <w:sz w:val="26"/>
                <w:szCs w:val="26"/>
              </w:rPr>
              <w:t>/ с НДС</w:t>
            </w:r>
            <w:r w:rsidR="004B01F9">
              <w:rPr>
                <w:b/>
                <w:sz w:val="26"/>
                <w:szCs w:val="26"/>
              </w:rPr>
              <w:t>, р</w:t>
            </w:r>
            <w:r w:rsidRPr="00E32F39">
              <w:rPr>
                <w:b/>
                <w:sz w:val="26"/>
                <w:szCs w:val="26"/>
              </w:rPr>
              <w:t>уб.</w:t>
            </w:r>
          </w:p>
        </w:tc>
      </w:tr>
      <w:tr w:rsidR="007C3DA8" w:rsidRPr="00E32F39" w14:paraId="4E48DF7C" w14:textId="77777777" w:rsidTr="00565933">
        <w:tc>
          <w:tcPr>
            <w:tcW w:w="681" w:type="dxa"/>
          </w:tcPr>
          <w:p w14:paraId="533024A0" w14:textId="77777777" w:rsidR="007C3DA8" w:rsidRPr="002C7968" w:rsidRDefault="007C3DA8" w:rsidP="007C3DA8">
            <w:pPr>
              <w:widowControl w:val="0"/>
              <w:autoSpaceDE w:val="0"/>
              <w:autoSpaceDN w:val="0"/>
              <w:adjustRightInd w:val="0"/>
              <w:jc w:val="both"/>
            </w:pPr>
            <w:r w:rsidRPr="002C7968">
              <w:t>1</w:t>
            </w:r>
          </w:p>
        </w:tc>
        <w:tc>
          <w:tcPr>
            <w:tcW w:w="2546" w:type="dxa"/>
          </w:tcPr>
          <w:p w14:paraId="78F9EC3B" w14:textId="3BACFDA0" w:rsidR="007C3DA8" w:rsidRPr="007C3DA8" w:rsidRDefault="007C3DA8" w:rsidP="007C3DA8">
            <w:pPr>
              <w:widowControl w:val="0"/>
              <w:autoSpaceDE w:val="0"/>
              <w:autoSpaceDN w:val="0"/>
              <w:adjustRightInd w:val="0"/>
              <w:jc w:val="both"/>
              <w:rPr>
                <w:spacing w:val="-6"/>
                <w:sz w:val="25"/>
                <w:szCs w:val="25"/>
              </w:rPr>
            </w:pPr>
          </w:p>
        </w:tc>
        <w:tc>
          <w:tcPr>
            <w:tcW w:w="1559" w:type="dxa"/>
          </w:tcPr>
          <w:p w14:paraId="26E89908" w14:textId="0D0CB5F4" w:rsidR="007C3DA8" w:rsidRPr="002C7968" w:rsidRDefault="007C3DA8" w:rsidP="007C3DA8">
            <w:pPr>
              <w:widowControl w:val="0"/>
              <w:autoSpaceDE w:val="0"/>
              <w:autoSpaceDN w:val="0"/>
              <w:adjustRightInd w:val="0"/>
              <w:jc w:val="both"/>
            </w:pPr>
          </w:p>
        </w:tc>
        <w:tc>
          <w:tcPr>
            <w:tcW w:w="1276" w:type="dxa"/>
          </w:tcPr>
          <w:p w14:paraId="44439CA6" w14:textId="79A36954" w:rsidR="007C3DA8" w:rsidRPr="002C7968" w:rsidRDefault="007C3DA8" w:rsidP="007C3DA8">
            <w:pPr>
              <w:widowControl w:val="0"/>
              <w:autoSpaceDE w:val="0"/>
              <w:autoSpaceDN w:val="0"/>
              <w:adjustRightInd w:val="0"/>
              <w:jc w:val="both"/>
            </w:pPr>
          </w:p>
        </w:tc>
        <w:tc>
          <w:tcPr>
            <w:tcW w:w="1843" w:type="dxa"/>
          </w:tcPr>
          <w:p w14:paraId="70DD76DA" w14:textId="5CF33775" w:rsidR="007C3DA8" w:rsidRPr="002C7968" w:rsidRDefault="007C3DA8" w:rsidP="007C3DA8">
            <w:pPr>
              <w:widowControl w:val="0"/>
              <w:autoSpaceDE w:val="0"/>
              <w:autoSpaceDN w:val="0"/>
              <w:adjustRightInd w:val="0"/>
              <w:jc w:val="both"/>
            </w:pPr>
          </w:p>
        </w:tc>
        <w:tc>
          <w:tcPr>
            <w:tcW w:w="992" w:type="dxa"/>
          </w:tcPr>
          <w:p w14:paraId="7B256E45" w14:textId="65392953" w:rsidR="007C3DA8" w:rsidRPr="002C7968" w:rsidRDefault="007C3DA8" w:rsidP="007C3DA8">
            <w:pPr>
              <w:widowControl w:val="0"/>
              <w:autoSpaceDE w:val="0"/>
              <w:autoSpaceDN w:val="0"/>
              <w:adjustRightInd w:val="0"/>
              <w:jc w:val="both"/>
            </w:pPr>
          </w:p>
        </w:tc>
        <w:tc>
          <w:tcPr>
            <w:tcW w:w="1843" w:type="dxa"/>
          </w:tcPr>
          <w:p w14:paraId="66044E9E" w14:textId="4B610CE9" w:rsidR="007C3DA8" w:rsidRPr="002C7968" w:rsidRDefault="007C3DA8" w:rsidP="007C3DA8">
            <w:pPr>
              <w:widowControl w:val="0"/>
              <w:autoSpaceDE w:val="0"/>
              <w:autoSpaceDN w:val="0"/>
              <w:adjustRightInd w:val="0"/>
              <w:jc w:val="both"/>
            </w:pPr>
          </w:p>
        </w:tc>
      </w:tr>
      <w:tr w:rsidR="007C3DA8" w:rsidRPr="00E32F39" w14:paraId="2549978C" w14:textId="77777777" w:rsidTr="00565933">
        <w:tc>
          <w:tcPr>
            <w:tcW w:w="681" w:type="dxa"/>
          </w:tcPr>
          <w:p w14:paraId="2C4FF8D7" w14:textId="13479EEB" w:rsidR="007C3DA8" w:rsidRPr="002C7968" w:rsidRDefault="007C3DA8" w:rsidP="007C3DA8">
            <w:pPr>
              <w:widowControl w:val="0"/>
              <w:autoSpaceDE w:val="0"/>
              <w:autoSpaceDN w:val="0"/>
              <w:adjustRightInd w:val="0"/>
              <w:jc w:val="both"/>
            </w:pPr>
            <w:r>
              <w:t>2</w:t>
            </w:r>
          </w:p>
        </w:tc>
        <w:tc>
          <w:tcPr>
            <w:tcW w:w="2546" w:type="dxa"/>
          </w:tcPr>
          <w:p w14:paraId="130A08AE" w14:textId="13A83FF0" w:rsidR="007C3DA8" w:rsidRPr="007C3DA8" w:rsidRDefault="007C3DA8" w:rsidP="007C3DA8">
            <w:pPr>
              <w:widowControl w:val="0"/>
              <w:autoSpaceDE w:val="0"/>
              <w:autoSpaceDN w:val="0"/>
              <w:adjustRightInd w:val="0"/>
              <w:jc w:val="both"/>
              <w:rPr>
                <w:spacing w:val="-6"/>
                <w:sz w:val="25"/>
                <w:szCs w:val="25"/>
              </w:rPr>
            </w:pPr>
          </w:p>
        </w:tc>
        <w:tc>
          <w:tcPr>
            <w:tcW w:w="1559" w:type="dxa"/>
          </w:tcPr>
          <w:p w14:paraId="02FBB403" w14:textId="6B040106" w:rsidR="007C3DA8" w:rsidRPr="002C7968" w:rsidRDefault="007C3DA8" w:rsidP="007C3DA8">
            <w:pPr>
              <w:widowControl w:val="0"/>
              <w:autoSpaceDE w:val="0"/>
              <w:autoSpaceDN w:val="0"/>
              <w:adjustRightInd w:val="0"/>
              <w:jc w:val="both"/>
            </w:pPr>
          </w:p>
        </w:tc>
        <w:tc>
          <w:tcPr>
            <w:tcW w:w="1276" w:type="dxa"/>
          </w:tcPr>
          <w:p w14:paraId="0D357E6E" w14:textId="61934D29" w:rsidR="007C3DA8" w:rsidRPr="002C7968" w:rsidRDefault="007C3DA8" w:rsidP="007C3DA8">
            <w:pPr>
              <w:widowControl w:val="0"/>
              <w:autoSpaceDE w:val="0"/>
              <w:autoSpaceDN w:val="0"/>
              <w:adjustRightInd w:val="0"/>
              <w:jc w:val="both"/>
            </w:pPr>
          </w:p>
        </w:tc>
        <w:tc>
          <w:tcPr>
            <w:tcW w:w="1843" w:type="dxa"/>
          </w:tcPr>
          <w:p w14:paraId="5840034D" w14:textId="027870FD" w:rsidR="007C3DA8" w:rsidRPr="002C7968" w:rsidRDefault="007C3DA8" w:rsidP="007C3DA8">
            <w:pPr>
              <w:widowControl w:val="0"/>
              <w:autoSpaceDE w:val="0"/>
              <w:autoSpaceDN w:val="0"/>
              <w:adjustRightInd w:val="0"/>
              <w:jc w:val="both"/>
            </w:pPr>
          </w:p>
        </w:tc>
        <w:tc>
          <w:tcPr>
            <w:tcW w:w="992" w:type="dxa"/>
          </w:tcPr>
          <w:p w14:paraId="2ACB7A6E" w14:textId="41555A5D" w:rsidR="007C3DA8" w:rsidRPr="002C7968" w:rsidRDefault="007C3DA8" w:rsidP="007C3DA8">
            <w:pPr>
              <w:widowControl w:val="0"/>
              <w:autoSpaceDE w:val="0"/>
              <w:autoSpaceDN w:val="0"/>
              <w:adjustRightInd w:val="0"/>
              <w:jc w:val="both"/>
            </w:pPr>
          </w:p>
        </w:tc>
        <w:tc>
          <w:tcPr>
            <w:tcW w:w="1843" w:type="dxa"/>
          </w:tcPr>
          <w:p w14:paraId="5B2493DE" w14:textId="768AAE80" w:rsidR="007C3DA8" w:rsidRPr="002C7968" w:rsidRDefault="007C3DA8" w:rsidP="007C3DA8">
            <w:pPr>
              <w:widowControl w:val="0"/>
              <w:autoSpaceDE w:val="0"/>
              <w:autoSpaceDN w:val="0"/>
              <w:adjustRightInd w:val="0"/>
              <w:jc w:val="both"/>
            </w:pPr>
          </w:p>
        </w:tc>
      </w:tr>
      <w:tr w:rsidR="007C2846" w:rsidRPr="00E32F39" w14:paraId="5D98CBC2" w14:textId="77777777" w:rsidTr="00565933">
        <w:tc>
          <w:tcPr>
            <w:tcW w:w="681" w:type="dxa"/>
          </w:tcPr>
          <w:p w14:paraId="6351DD3C" w14:textId="49CDB654" w:rsidR="007C2846" w:rsidRDefault="007C2846" w:rsidP="007C3DA8">
            <w:pPr>
              <w:widowControl w:val="0"/>
              <w:autoSpaceDE w:val="0"/>
              <w:autoSpaceDN w:val="0"/>
              <w:adjustRightInd w:val="0"/>
              <w:jc w:val="both"/>
            </w:pPr>
            <w:r>
              <w:t>3</w:t>
            </w:r>
          </w:p>
        </w:tc>
        <w:tc>
          <w:tcPr>
            <w:tcW w:w="2546" w:type="dxa"/>
          </w:tcPr>
          <w:p w14:paraId="56A132C4" w14:textId="547B2067" w:rsidR="007C2846" w:rsidRPr="007C2846" w:rsidRDefault="007C2846" w:rsidP="007C3DA8">
            <w:pPr>
              <w:widowControl w:val="0"/>
              <w:autoSpaceDE w:val="0"/>
              <w:autoSpaceDN w:val="0"/>
              <w:adjustRightInd w:val="0"/>
              <w:jc w:val="both"/>
              <w:rPr>
                <w:spacing w:val="-6"/>
                <w:sz w:val="25"/>
                <w:szCs w:val="25"/>
              </w:rPr>
            </w:pPr>
          </w:p>
        </w:tc>
        <w:tc>
          <w:tcPr>
            <w:tcW w:w="1559" w:type="dxa"/>
          </w:tcPr>
          <w:p w14:paraId="01257F98" w14:textId="77777777" w:rsidR="007C2846" w:rsidRDefault="007C2846" w:rsidP="007C3DA8">
            <w:pPr>
              <w:widowControl w:val="0"/>
              <w:autoSpaceDE w:val="0"/>
              <w:autoSpaceDN w:val="0"/>
              <w:adjustRightInd w:val="0"/>
              <w:jc w:val="both"/>
            </w:pPr>
          </w:p>
        </w:tc>
        <w:tc>
          <w:tcPr>
            <w:tcW w:w="1276" w:type="dxa"/>
          </w:tcPr>
          <w:p w14:paraId="169C9D66" w14:textId="7F755CEE" w:rsidR="007C2846" w:rsidRPr="00007F93" w:rsidRDefault="007C2846" w:rsidP="007C3DA8">
            <w:pPr>
              <w:widowControl w:val="0"/>
              <w:autoSpaceDE w:val="0"/>
              <w:autoSpaceDN w:val="0"/>
              <w:adjustRightInd w:val="0"/>
              <w:jc w:val="both"/>
            </w:pPr>
          </w:p>
        </w:tc>
        <w:tc>
          <w:tcPr>
            <w:tcW w:w="1843" w:type="dxa"/>
          </w:tcPr>
          <w:p w14:paraId="114F07DC" w14:textId="25711D14" w:rsidR="007C2846" w:rsidRDefault="007C2846" w:rsidP="007C3DA8">
            <w:pPr>
              <w:widowControl w:val="0"/>
              <w:autoSpaceDE w:val="0"/>
              <w:autoSpaceDN w:val="0"/>
              <w:adjustRightInd w:val="0"/>
              <w:jc w:val="both"/>
            </w:pPr>
          </w:p>
        </w:tc>
        <w:tc>
          <w:tcPr>
            <w:tcW w:w="992" w:type="dxa"/>
          </w:tcPr>
          <w:p w14:paraId="1FED2B93" w14:textId="5E2AA7B8" w:rsidR="007C2846" w:rsidRDefault="007C2846" w:rsidP="007C3DA8">
            <w:pPr>
              <w:widowControl w:val="0"/>
              <w:autoSpaceDE w:val="0"/>
              <w:autoSpaceDN w:val="0"/>
              <w:adjustRightInd w:val="0"/>
              <w:jc w:val="both"/>
            </w:pPr>
          </w:p>
        </w:tc>
        <w:tc>
          <w:tcPr>
            <w:tcW w:w="1843" w:type="dxa"/>
          </w:tcPr>
          <w:p w14:paraId="68AD5B69" w14:textId="38A99E4C" w:rsidR="007C2846" w:rsidRDefault="007C2846" w:rsidP="007C3DA8">
            <w:pPr>
              <w:widowControl w:val="0"/>
              <w:autoSpaceDE w:val="0"/>
              <w:autoSpaceDN w:val="0"/>
              <w:adjustRightInd w:val="0"/>
              <w:jc w:val="both"/>
            </w:pPr>
          </w:p>
        </w:tc>
      </w:tr>
      <w:tr w:rsidR="00C0369E" w:rsidRPr="00E32F39" w14:paraId="4CA14DDF" w14:textId="77777777" w:rsidTr="00565933">
        <w:tc>
          <w:tcPr>
            <w:tcW w:w="681" w:type="dxa"/>
          </w:tcPr>
          <w:p w14:paraId="5CB27AF3" w14:textId="77777777" w:rsidR="00C0369E" w:rsidRPr="002C7968" w:rsidRDefault="00C0369E" w:rsidP="002C7968">
            <w:pPr>
              <w:widowControl w:val="0"/>
              <w:autoSpaceDE w:val="0"/>
              <w:autoSpaceDN w:val="0"/>
              <w:adjustRightInd w:val="0"/>
              <w:jc w:val="both"/>
            </w:pPr>
          </w:p>
        </w:tc>
        <w:tc>
          <w:tcPr>
            <w:tcW w:w="2546" w:type="dxa"/>
          </w:tcPr>
          <w:p w14:paraId="4623B37D" w14:textId="77777777" w:rsidR="00C0369E" w:rsidRPr="002C7968" w:rsidRDefault="00986D57" w:rsidP="002C7968">
            <w:pPr>
              <w:widowControl w:val="0"/>
              <w:autoSpaceDE w:val="0"/>
              <w:autoSpaceDN w:val="0"/>
              <w:adjustRightInd w:val="0"/>
              <w:jc w:val="both"/>
            </w:pPr>
            <w:r w:rsidRPr="002C7968">
              <w:t>Итого</w:t>
            </w:r>
          </w:p>
        </w:tc>
        <w:tc>
          <w:tcPr>
            <w:tcW w:w="1559" w:type="dxa"/>
          </w:tcPr>
          <w:p w14:paraId="62A99BDF" w14:textId="77777777" w:rsidR="00C0369E" w:rsidRPr="002C7968" w:rsidRDefault="00C0369E" w:rsidP="002C7968">
            <w:pPr>
              <w:widowControl w:val="0"/>
              <w:autoSpaceDE w:val="0"/>
              <w:autoSpaceDN w:val="0"/>
              <w:adjustRightInd w:val="0"/>
              <w:jc w:val="both"/>
            </w:pPr>
          </w:p>
        </w:tc>
        <w:tc>
          <w:tcPr>
            <w:tcW w:w="1276" w:type="dxa"/>
          </w:tcPr>
          <w:p w14:paraId="1FCDB592" w14:textId="77777777" w:rsidR="00C0369E" w:rsidRPr="002C7968" w:rsidRDefault="00C0369E" w:rsidP="002C7968">
            <w:pPr>
              <w:widowControl w:val="0"/>
              <w:autoSpaceDE w:val="0"/>
              <w:autoSpaceDN w:val="0"/>
              <w:adjustRightInd w:val="0"/>
              <w:jc w:val="both"/>
            </w:pPr>
          </w:p>
        </w:tc>
        <w:tc>
          <w:tcPr>
            <w:tcW w:w="1843" w:type="dxa"/>
          </w:tcPr>
          <w:p w14:paraId="31BB69AC" w14:textId="77777777" w:rsidR="00C0369E" w:rsidRPr="002C7968" w:rsidRDefault="00C0369E" w:rsidP="002C7968">
            <w:pPr>
              <w:widowControl w:val="0"/>
              <w:autoSpaceDE w:val="0"/>
              <w:autoSpaceDN w:val="0"/>
              <w:adjustRightInd w:val="0"/>
              <w:jc w:val="both"/>
            </w:pPr>
          </w:p>
        </w:tc>
        <w:tc>
          <w:tcPr>
            <w:tcW w:w="992" w:type="dxa"/>
          </w:tcPr>
          <w:p w14:paraId="7DD1B7D5" w14:textId="77777777" w:rsidR="00C0369E" w:rsidRPr="002C7968" w:rsidRDefault="00C0369E" w:rsidP="002C7968">
            <w:pPr>
              <w:widowControl w:val="0"/>
              <w:autoSpaceDE w:val="0"/>
              <w:autoSpaceDN w:val="0"/>
              <w:adjustRightInd w:val="0"/>
              <w:jc w:val="both"/>
            </w:pPr>
          </w:p>
        </w:tc>
        <w:tc>
          <w:tcPr>
            <w:tcW w:w="1843" w:type="dxa"/>
          </w:tcPr>
          <w:p w14:paraId="71866A1A" w14:textId="1296F8B2" w:rsidR="00C0369E" w:rsidRPr="002C7968" w:rsidRDefault="00C0369E" w:rsidP="002C7968">
            <w:pPr>
              <w:widowControl w:val="0"/>
              <w:autoSpaceDE w:val="0"/>
              <w:autoSpaceDN w:val="0"/>
              <w:adjustRightInd w:val="0"/>
              <w:jc w:val="both"/>
            </w:pPr>
          </w:p>
        </w:tc>
      </w:tr>
    </w:tbl>
    <w:p w14:paraId="6335498A" w14:textId="77777777" w:rsidR="00042A66" w:rsidRPr="002C7968" w:rsidRDefault="00042A66" w:rsidP="002C7968">
      <w:pPr>
        <w:widowControl w:val="0"/>
        <w:autoSpaceDE w:val="0"/>
        <w:autoSpaceDN w:val="0"/>
        <w:adjustRightInd w:val="0"/>
        <w:jc w:val="both"/>
      </w:pPr>
    </w:p>
    <w:p w14:paraId="0E5311B2" w14:textId="2BC05429" w:rsidR="0026781B" w:rsidRPr="00E32F39" w:rsidRDefault="00042A66" w:rsidP="00042A66">
      <w:pPr>
        <w:pStyle w:val="af7"/>
        <w:ind w:firstLine="709"/>
        <w:rPr>
          <w:spacing w:val="-6"/>
          <w:sz w:val="25"/>
          <w:szCs w:val="25"/>
        </w:rPr>
      </w:pPr>
      <w:r w:rsidRPr="00042A66">
        <w:rPr>
          <w:b/>
          <w:spacing w:val="-6"/>
          <w:sz w:val="25"/>
          <w:szCs w:val="25"/>
        </w:rPr>
        <w:t>Итого</w:t>
      </w:r>
      <w:r w:rsidR="002C7968">
        <w:rPr>
          <w:b/>
          <w:spacing w:val="-6"/>
          <w:sz w:val="25"/>
          <w:szCs w:val="25"/>
        </w:rPr>
        <w:t xml:space="preserve">: </w:t>
      </w:r>
    </w:p>
    <w:p w14:paraId="23DA95FC" w14:textId="77777777" w:rsidR="00E50C5C" w:rsidRPr="00E32F39" w:rsidRDefault="00213B0F" w:rsidP="00213B0F">
      <w:pPr>
        <w:pStyle w:val="af7"/>
        <w:ind w:firstLine="709"/>
        <w:rPr>
          <w:spacing w:val="-6"/>
          <w:sz w:val="25"/>
          <w:szCs w:val="25"/>
        </w:rPr>
      </w:pPr>
      <w:r w:rsidRPr="00E32F39">
        <w:rPr>
          <w:spacing w:val="-6"/>
          <w:sz w:val="25"/>
          <w:szCs w:val="25"/>
        </w:rPr>
        <w:t>Стоимость товара включает в себя расходы на перевозку, страхование, уплату таможенных пошлин, налогов и других обязательных платежей.</w:t>
      </w:r>
    </w:p>
    <w:p w14:paraId="13B8A07E" w14:textId="77777777" w:rsidR="00B27A6D" w:rsidRPr="00E32F39" w:rsidRDefault="00B27A6D" w:rsidP="00213B0F">
      <w:pPr>
        <w:pStyle w:val="af7"/>
        <w:ind w:firstLine="709"/>
        <w:rPr>
          <w:spacing w:val="-6"/>
          <w:sz w:val="25"/>
          <w:szCs w:val="25"/>
        </w:rPr>
      </w:pPr>
    </w:p>
    <w:p w14:paraId="2CF1C13D" w14:textId="4AE1B61F" w:rsidR="0026781B" w:rsidRDefault="0026781B" w:rsidP="000B674B">
      <w:pPr>
        <w:spacing w:line="276" w:lineRule="auto"/>
        <w:ind w:firstLine="567"/>
        <w:jc w:val="both"/>
        <w:rPr>
          <w:b/>
          <w:spacing w:val="-6"/>
          <w:sz w:val="25"/>
          <w:szCs w:val="25"/>
        </w:rPr>
      </w:pPr>
      <w:r w:rsidRPr="00042A66">
        <w:rPr>
          <w:b/>
          <w:spacing w:val="-6"/>
          <w:sz w:val="25"/>
          <w:szCs w:val="25"/>
        </w:rPr>
        <w:t>Характеристики товара:</w:t>
      </w:r>
    </w:p>
    <w:p w14:paraId="300B029C" w14:textId="77777777" w:rsidR="00A3454D" w:rsidRPr="00A3454D" w:rsidRDefault="00A3454D" w:rsidP="00A3454D">
      <w:pPr>
        <w:jc w:val="both"/>
        <w:rPr>
          <w:spacing w:val="-6"/>
          <w:sz w:val="25"/>
          <w:szCs w:val="25"/>
        </w:rPr>
      </w:pPr>
    </w:p>
    <w:p w14:paraId="7FF1E64A" w14:textId="77777777" w:rsidR="00213B0F" w:rsidRDefault="00213B0F" w:rsidP="00213B0F">
      <w:pPr>
        <w:tabs>
          <w:tab w:val="left" w:pos="426"/>
        </w:tabs>
        <w:ind w:left="283"/>
        <w:jc w:val="both"/>
        <w:rPr>
          <w:spacing w:val="-6"/>
          <w:sz w:val="25"/>
          <w:szCs w:val="25"/>
        </w:rPr>
      </w:pPr>
      <w:proofErr w:type="spellStart"/>
      <w:r w:rsidRPr="00CF3FA5">
        <w:rPr>
          <w:spacing w:val="-6"/>
          <w:sz w:val="25"/>
          <w:szCs w:val="25"/>
        </w:rPr>
        <w:t>Госзаказчик</w:t>
      </w:r>
      <w:proofErr w:type="spellEnd"/>
      <w:r w:rsidRPr="00CF3FA5">
        <w:rPr>
          <w:spacing w:val="-6"/>
          <w:sz w:val="25"/>
          <w:szCs w:val="25"/>
        </w:rPr>
        <w:t>:                                                                 Поставщик:</w:t>
      </w:r>
    </w:p>
    <w:p w14:paraId="7E1CA2FC" w14:textId="359CE2DC" w:rsidR="0043089B" w:rsidRDefault="00D7016E" w:rsidP="00213B0F">
      <w:pPr>
        <w:tabs>
          <w:tab w:val="left" w:pos="426"/>
        </w:tabs>
        <w:ind w:left="283"/>
        <w:jc w:val="both"/>
        <w:rPr>
          <w:spacing w:val="-6"/>
          <w:sz w:val="25"/>
          <w:szCs w:val="25"/>
        </w:rPr>
      </w:pPr>
      <w:r>
        <w:rPr>
          <w:spacing w:val="-6"/>
          <w:sz w:val="25"/>
          <w:szCs w:val="25"/>
        </w:rPr>
        <w:t>СПб ГКУ "ПСО Пуш</w:t>
      </w:r>
      <w:r w:rsidR="00F2194E">
        <w:rPr>
          <w:spacing w:val="-6"/>
          <w:sz w:val="25"/>
          <w:szCs w:val="25"/>
        </w:rPr>
        <w:t xml:space="preserve">кинского района"           </w:t>
      </w:r>
      <w:r w:rsidR="00A3454D">
        <w:rPr>
          <w:spacing w:val="-6"/>
          <w:sz w:val="25"/>
          <w:szCs w:val="25"/>
        </w:rPr>
        <w:t xml:space="preserve"> </w:t>
      </w:r>
      <w:r w:rsidR="00F2194E">
        <w:rPr>
          <w:spacing w:val="-6"/>
          <w:sz w:val="25"/>
          <w:szCs w:val="25"/>
        </w:rPr>
        <w:t xml:space="preserve">   </w:t>
      </w:r>
    </w:p>
    <w:p w14:paraId="2BA5925D" w14:textId="5EB7CF83" w:rsidR="00D7016E" w:rsidRDefault="00DA1454" w:rsidP="00213B0F">
      <w:pPr>
        <w:tabs>
          <w:tab w:val="left" w:pos="426"/>
        </w:tabs>
        <w:ind w:left="283"/>
        <w:jc w:val="both"/>
        <w:rPr>
          <w:spacing w:val="-6"/>
          <w:sz w:val="25"/>
          <w:szCs w:val="25"/>
        </w:rPr>
      </w:pPr>
      <w:r>
        <w:rPr>
          <w:spacing w:val="-6"/>
          <w:sz w:val="25"/>
          <w:szCs w:val="25"/>
        </w:rPr>
        <w:t xml:space="preserve">Директор                </w:t>
      </w:r>
      <w:r w:rsidR="00042A66">
        <w:rPr>
          <w:spacing w:val="-6"/>
          <w:sz w:val="25"/>
          <w:szCs w:val="25"/>
        </w:rPr>
        <w:t xml:space="preserve">                              </w:t>
      </w:r>
      <w:r w:rsidR="00F2194E">
        <w:rPr>
          <w:spacing w:val="-6"/>
          <w:sz w:val="25"/>
          <w:szCs w:val="25"/>
        </w:rPr>
        <w:t xml:space="preserve">                  </w:t>
      </w:r>
    </w:p>
    <w:p w14:paraId="09ECB428" w14:textId="4CA0C8A7" w:rsidR="00D7016E" w:rsidRDefault="00D7016E" w:rsidP="00213B0F">
      <w:pPr>
        <w:tabs>
          <w:tab w:val="left" w:pos="426"/>
        </w:tabs>
        <w:ind w:left="283"/>
        <w:jc w:val="both"/>
        <w:rPr>
          <w:spacing w:val="-6"/>
          <w:sz w:val="25"/>
          <w:szCs w:val="25"/>
        </w:rPr>
      </w:pPr>
      <w:r>
        <w:rPr>
          <w:spacing w:val="-6"/>
          <w:sz w:val="25"/>
          <w:szCs w:val="25"/>
        </w:rPr>
        <w:t>__________________</w:t>
      </w:r>
      <w:r w:rsidR="00DA1454">
        <w:rPr>
          <w:spacing w:val="-6"/>
          <w:sz w:val="25"/>
          <w:szCs w:val="25"/>
        </w:rPr>
        <w:t xml:space="preserve">Д.Я. </w:t>
      </w:r>
      <w:proofErr w:type="spellStart"/>
      <w:r w:rsidR="00DA1454">
        <w:rPr>
          <w:spacing w:val="-6"/>
          <w:sz w:val="25"/>
          <w:szCs w:val="25"/>
        </w:rPr>
        <w:t>Дубиницкий</w:t>
      </w:r>
      <w:proofErr w:type="spellEnd"/>
      <w:r>
        <w:rPr>
          <w:spacing w:val="-6"/>
          <w:sz w:val="25"/>
          <w:szCs w:val="25"/>
        </w:rPr>
        <w:t xml:space="preserve">                  ________________</w:t>
      </w:r>
    </w:p>
    <w:p w14:paraId="58C8291D" w14:textId="77777777" w:rsidR="00D7016E" w:rsidRDefault="00D7016E" w:rsidP="00213B0F">
      <w:pPr>
        <w:tabs>
          <w:tab w:val="left" w:pos="426"/>
        </w:tabs>
        <w:ind w:left="283"/>
        <w:jc w:val="both"/>
        <w:rPr>
          <w:spacing w:val="-6"/>
          <w:sz w:val="25"/>
          <w:szCs w:val="25"/>
        </w:rPr>
      </w:pPr>
      <w:r>
        <w:rPr>
          <w:spacing w:val="-6"/>
          <w:sz w:val="25"/>
          <w:szCs w:val="25"/>
        </w:rPr>
        <w:t>ПОДПИСАНО ЭЦП                                           ПОДПИСАНО ЭЦП</w:t>
      </w:r>
    </w:p>
    <w:p w14:paraId="11DE1B6C" w14:textId="77777777" w:rsidR="00D7016E" w:rsidRPr="00CF3FA5" w:rsidRDefault="00D7016E" w:rsidP="00213B0F">
      <w:pPr>
        <w:tabs>
          <w:tab w:val="left" w:pos="426"/>
        </w:tabs>
        <w:ind w:left="283"/>
        <w:jc w:val="both"/>
        <w:rPr>
          <w:spacing w:val="-6"/>
          <w:sz w:val="25"/>
          <w:szCs w:val="25"/>
        </w:rPr>
      </w:pPr>
    </w:p>
    <w:sectPr w:rsidR="00D7016E" w:rsidRPr="00CF3FA5" w:rsidSect="0068212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2C4BD8" w14:textId="77777777" w:rsidR="009D6057" w:rsidRDefault="009D6057">
      <w:r>
        <w:separator/>
      </w:r>
    </w:p>
  </w:endnote>
  <w:endnote w:type="continuationSeparator" w:id="0">
    <w:p w14:paraId="27E798C5" w14:textId="77777777" w:rsidR="009D6057" w:rsidRDefault="009D6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ヒラギノ角ゴ Pro W3">
    <w:altName w:val="Arial Unicode MS"/>
    <w:panose1 w:val="00000000000000000000"/>
    <w:charset w:val="80"/>
    <w:family w:val="roman"/>
    <w:notTrueType/>
    <w:pitch w:val="default"/>
  </w:font>
  <w:font w:name="Andale Sans UI">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82D676" w14:textId="77777777" w:rsidR="009D6057" w:rsidRDefault="009D6057">
      <w:r>
        <w:separator/>
      </w:r>
    </w:p>
  </w:footnote>
  <w:footnote w:type="continuationSeparator" w:id="0">
    <w:p w14:paraId="63DFD9AD" w14:textId="77777777" w:rsidR="009D6057" w:rsidRDefault="009D60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DA349E"/>
    <w:multiLevelType w:val="hybridMultilevel"/>
    <w:tmpl w:val="A7B42692"/>
    <w:lvl w:ilvl="0" w:tplc="B1EAF7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D84EB3"/>
    <w:multiLevelType w:val="hybridMultilevel"/>
    <w:tmpl w:val="BABE917C"/>
    <w:lvl w:ilvl="0" w:tplc="1A603872">
      <w:start w:val="1"/>
      <w:numFmt w:val="decimal"/>
      <w:lvlText w:val="1.%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E94F04"/>
    <w:multiLevelType w:val="hybridMultilevel"/>
    <w:tmpl w:val="7C24FBD8"/>
    <w:lvl w:ilvl="0" w:tplc="0419000F">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1F7A3113"/>
    <w:multiLevelType w:val="hybridMultilevel"/>
    <w:tmpl w:val="32C2BF56"/>
    <w:lvl w:ilvl="0" w:tplc="8D487B56">
      <w:start w:val="12"/>
      <w:numFmt w:val="decimal"/>
      <w:lvlText w:val="%1."/>
      <w:lvlJc w:val="left"/>
      <w:pPr>
        <w:tabs>
          <w:tab w:val="num" w:pos="703"/>
        </w:tabs>
        <w:ind w:left="703" w:hanging="420"/>
      </w:pPr>
      <w:rPr>
        <w:rFonts w:hint="default"/>
      </w:rPr>
    </w:lvl>
    <w:lvl w:ilvl="1" w:tplc="04190019" w:tentative="1">
      <w:start w:val="1"/>
      <w:numFmt w:val="lowerLetter"/>
      <w:lvlText w:val="%2."/>
      <w:lvlJc w:val="left"/>
      <w:pPr>
        <w:tabs>
          <w:tab w:val="num" w:pos="1363"/>
        </w:tabs>
        <w:ind w:left="1363" w:hanging="360"/>
      </w:pPr>
    </w:lvl>
    <w:lvl w:ilvl="2" w:tplc="0419001B" w:tentative="1">
      <w:start w:val="1"/>
      <w:numFmt w:val="lowerRoman"/>
      <w:lvlText w:val="%3."/>
      <w:lvlJc w:val="right"/>
      <w:pPr>
        <w:tabs>
          <w:tab w:val="num" w:pos="2083"/>
        </w:tabs>
        <w:ind w:left="2083" w:hanging="180"/>
      </w:pPr>
    </w:lvl>
    <w:lvl w:ilvl="3" w:tplc="0419000F" w:tentative="1">
      <w:start w:val="1"/>
      <w:numFmt w:val="decimal"/>
      <w:lvlText w:val="%4."/>
      <w:lvlJc w:val="left"/>
      <w:pPr>
        <w:tabs>
          <w:tab w:val="num" w:pos="2803"/>
        </w:tabs>
        <w:ind w:left="2803" w:hanging="360"/>
      </w:pPr>
    </w:lvl>
    <w:lvl w:ilvl="4" w:tplc="04190019" w:tentative="1">
      <w:start w:val="1"/>
      <w:numFmt w:val="lowerLetter"/>
      <w:lvlText w:val="%5."/>
      <w:lvlJc w:val="left"/>
      <w:pPr>
        <w:tabs>
          <w:tab w:val="num" w:pos="3523"/>
        </w:tabs>
        <w:ind w:left="3523" w:hanging="360"/>
      </w:pPr>
    </w:lvl>
    <w:lvl w:ilvl="5" w:tplc="0419001B" w:tentative="1">
      <w:start w:val="1"/>
      <w:numFmt w:val="lowerRoman"/>
      <w:lvlText w:val="%6."/>
      <w:lvlJc w:val="right"/>
      <w:pPr>
        <w:tabs>
          <w:tab w:val="num" w:pos="4243"/>
        </w:tabs>
        <w:ind w:left="4243" w:hanging="180"/>
      </w:pPr>
    </w:lvl>
    <w:lvl w:ilvl="6" w:tplc="0419000F" w:tentative="1">
      <w:start w:val="1"/>
      <w:numFmt w:val="decimal"/>
      <w:lvlText w:val="%7."/>
      <w:lvlJc w:val="left"/>
      <w:pPr>
        <w:tabs>
          <w:tab w:val="num" w:pos="4963"/>
        </w:tabs>
        <w:ind w:left="4963" w:hanging="360"/>
      </w:pPr>
    </w:lvl>
    <w:lvl w:ilvl="7" w:tplc="04190019" w:tentative="1">
      <w:start w:val="1"/>
      <w:numFmt w:val="lowerLetter"/>
      <w:lvlText w:val="%8."/>
      <w:lvlJc w:val="left"/>
      <w:pPr>
        <w:tabs>
          <w:tab w:val="num" w:pos="5683"/>
        </w:tabs>
        <w:ind w:left="5683" w:hanging="360"/>
      </w:pPr>
    </w:lvl>
    <w:lvl w:ilvl="8" w:tplc="0419001B" w:tentative="1">
      <w:start w:val="1"/>
      <w:numFmt w:val="lowerRoman"/>
      <w:lvlText w:val="%9."/>
      <w:lvlJc w:val="right"/>
      <w:pPr>
        <w:tabs>
          <w:tab w:val="num" w:pos="6403"/>
        </w:tabs>
        <w:ind w:left="6403" w:hanging="180"/>
      </w:pPr>
    </w:lvl>
  </w:abstractNum>
  <w:abstractNum w:abstractNumId="4" w15:restartNumberingAfterBreak="0">
    <w:nsid w:val="207D01A1"/>
    <w:multiLevelType w:val="hybridMultilevel"/>
    <w:tmpl w:val="3AA63DA6"/>
    <w:lvl w:ilvl="0" w:tplc="B1EAF7F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20A6479A"/>
    <w:multiLevelType w:val="multilevel"/>
    <w:tmpl w:val="A66E3F2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9965AC"/>
    <w:multiLevelType w:val="hybridMultilevel"/>
    <w:tmpl w:val="908026D8"/>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7" w15:restartNumberingAfterBreak="0">
    <w:nsid w:val="29210A90"/>
    <w:multiLevelType w:val="multilevel"/>
    <w:tmpl w:val="096E03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0597D6D"/>
    <w:multiLevelType w:val="hybridMultilevel"/>
    <w:tmpl w:val="26F621F4"/>
    <w:lvl w:ilvl="0" w:tplc="B1EAF7F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1FD7F0C"/>
    <w:multiLevelType w:val="hybridMultilevel"/>
    <w:tmpl w:val="727A4C42"/>
    <w:lvl w:ilvl="0" w:tplc="1ED09C94">
      <w:start w:val="1"/>
      <w:numFmt w:val="decimal"/>
      <w:lvlText w:val="2.%1."/>
      <w:lvlJc w:val="left"/>
      <w:pPr>
        <w:ind w:left="502"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15:restartNumberingAfterBreak="0">
    <w:nsid w:val="3307470E"/>
    <w:multiLevelType w:val="hybridMultilevel"/>
    <w:tmpl w:val="3C1EDA4A"/>
    <w:lvl w:ilvl="0" w:tplc="04190001">
      <w:start w:val="1"/>
      <w:numFmt w:val="bullet"/>
      <w:lvlText w:val=""/>
      <w:lvlJc w:val="left"/>
      <w:pPr>
        <w:ind w:left="1855" w:hanging="360"/>
      </w:pPr>
      <w:rPr>
        <w:rFonts w:ascii="Symbol" w:hAnsi="Symbol" w:hint="default"/>
      </w:rPr>
    </w:lvl>
    <w:lvl w:ilvl="1" w:tplc="04190003" w:tentative="1">
      <w:start w:val="1"/>
      <w:numFmt w:val="bullet"/>
      <w:lvlText w:val="o"/>
      <w:lvlJc w:val="left"/>
      <w:pPr>
        <w:ind w:left="2575" w:hanging="360"/>
      </w:pPr>
      <w:rPr>
        <w:rFonts w:ascii="Courier New" w:hAnsi="Courier New" w:cs="Courier New" w:hint="default"/>
      </w:rPr>
    </w:lvl>
    <w:lvl w:ilvl="2" w:tplc="04190005" w:tentative="1">
      <w:start w:val="1"/>
      <w:numFmt w:val="bullet"/>
      <w:lvlText w:val=""/>
      <w:lvlJc w:val="left"/>
      <w:pPr>
        <w:ind w:left="3295" w:hanging="360"/>
      </w:pPr>
      <w:rPr>
        <w:rFonts w:ascii="Wingdings" w:hAnsi="Wingdings" w:hint="default"/>
      </w:rPr>
    </w:lvl>
    <w:lvl w:ilvl="3" w:tplc="04190001" w:tentative="1">
      <w:start w:val="1"/>
      <w:numFmt w:val="bullet"/>
      <w:lvlText w:val=""/>
      <w:lvlJc w:val="left"/>
      <w:pPr>
        <w:ind w:left="4015" w:hanging="360"/>
      </w:pPr>
      <w:rPr>
        <w:rFonts w:ascii="Symbol" w:hAnsi="Symbol" w:hint="default"/>
      </w:rPr>
    </w:lvl>
    <w:lvl w:ilvl="4" w:tplc="04190003" w:tentative="1">
      <w:start w:val="1"/>
      <w:numFmt w:val="bullet"/>
      <w:lvlText w:val="o"/>
      <w:lvlJc w:val="left"/>
      <w:pPr>
        <w:ind w:left="4735" w:hanging="360"/>
      </w:pPr>
      <w:rPr>
        <w:rFonts w:ascii="Courier New" w:hAnsi="Courier New" w:cs="Courier New" w:hint="default"/>
      </w:rPr>
    </w:lvl>
    <w:lvl w:ilvl="5" w:tplc="04190005" w:tentative="1">
      <w:start w:val="1"/>
      <w:numFmt w:val="bullet"/>
      <w:lvlText w:val=""/>
      <w:lvlJc w:val="left"/>
      <w:pPr>
        <w:ind w:left="5455" w:hanging="360"/>
      </w:pPr>
      <w:rPr>
        <w:rFonts w:ascii="Wingdings" w:hAnsi="Wingdings" w:hint="default"/>
      </w:rPr>
    </w:lvl>
    <w:lvl w:ilvl="6" w:tplc="04190001" w:tentative="1">
      <w:start w:val="1"/>
      <w:numFmt w:val="bullet"/>
      <w:lvlText w:val=""/>
      <w:lvlJc w:val="left"/>
      <w:pPr>
        <w:ind w:left="6175" w:hanging="360"/>
      </w:pPr>
      <w:rPr>
        <w:rFonts w:ascii="Symbol" w:hAnsi="Symbol" w:hint="default"/>
      </w:rPr>
    </w:lvl>
    <w:lvl w:ilvl="7" w:tplc="04190003" w:tentative="1">
      <w:start w:val="1"/>
      <w:numFmt w:val="bullet"/>
      <w:lvlText w:val="o"/>
      <w:lvlJc w:val="left"/>
      <w:pPr>
        <w:ind w:left="6895" w:hanging="360"/>
      </w:pPr>
      <w:rPr>
        <w:rFonts w:ascii="Courier New" w:hAnsi="Courier New" w:cs="Courier New" w:hint="default"/>
      </w:rPr>
    </w:lvl>
    <w:lvl w:ilvl="8" w:tplc="04190005" w:tentative="1">
      <w:start w:val="1"/>
      <w:numFmt w:val="bullet"/>
      <w:lvlText w:val=""/>
      <w:lvlJc w:val="left"/>
      <w:pPr>
        <w:ind w:left="7615" w:hanging="360"/>
      </w:pPr>
      <w:rPr>
        <w:rFonts w:ascii="Wingdings" w:hAnsi="Wingdings" w:hint="default"/>
      </w:rPr>
    </w:lvl>
  </w:abstractNum>
  <w:abstractNum w:abstractNumId="11" w15:restartNumberingAfterBreak="0">
    <w:nsid w:val="348A4349"/>
    <w:multiLevelType w:val="hybridMultilevel"/>
    <w:tmpl w:val="BCCEA56E"/>
    <w:lvl w:ilvl="0" w:tplc="0720C2B8">
      <w:start w:val="13"/>
      <w:numFmt w:val="decimal"/>
      <w:lvlText w:val="%1."/>
      <w:lvlJc w:val="left"/>
      <w:pPr>
        <w:ind w:left="1772" w:hanging="360"/>
      </w:pPr>
      <w:rPr>
        <w:rFonts w:hint="default"/>
      </w:rPr>
    </w:lvl>
    <w:lvl w:ilvl="1" w:tplc="04190019" w:tentative="1">
      <w:start w:val="1"/>
      <w:numFmt w:val="lowerLetter"/>
      <w:lvlText w:val="%2."/>
      <w:lvlJc w:val="left"/>
      <w:pPr>
        <w:ind w:left="2492" w:hanging="360"/>
      </w:pPr>
    </w:lvl>
    <w:lvl w:ilvl="2" w:tplc="0419001B" w:tentative="1">
      <w:start w:val="1"/>
      <w:numFmt w:val="lowerRoman"/>
      <w:lvlText w:val="%3."/>
      <w:lvlJc w:val="right"/>
      <w:pPr>
        <w:ind w:left="3212" w:hanging="180"/>
      </w:pPr>
    </w:lvl>
    <w:lvl w:ilvl="3" w:tplc="0419000F" w:tentative="1">
      <w:start w:val="1"/>
      <w:numFmt w:val="decimal"/>
      <w:lvlText w:val="%4."/>
      <w:lvlJc w:val="left"/>
      <w:pPr>
        <w:ind w:left="3932" w:hanging="360"/>
      </w:pPr>
    </w:lvl>
    <w:lvl w:ilvl="4" w:tplc="04190019" w:tentative="1">
      <w:start w:val="1"/>
      <w:numFmt w:val="lowerLetter"/>
      <w:lvlText w:val="%5."/>
      <w:lvlJc w:val="left"/>
      <w:pPr>
        <w:ind w:left="4652" w:hanging="360"/>
      </w:pPr>
    </w:lvl>
    <w:lvl w:ilvl="5" w:tplc="0419001B" w:tentative="1">
      <w:start w:val="1"/>
      <w:numFmt w:val="lowerRoman"/>
      <w:lvlText w:val="%6."/>
      <w:lvlJc w:val="right"/>
      <w:pPr>
        <w:ind w:left="5372" w:hanging="180"/>
      </w:pPr>
    </w:lvl>
    <w:lvl w:ilvl="6" w:tplc="0419000F" w:tentative="1">
      <w:start w:val="1"/>
      <w:numFmt w:val="decimal"/>
      <w:lvlText w:val="%7."/>
      <w:lvlJc w:val="left"/>
      <w:pPr>
        <w:ind w:left="6092" w:hanging="360"/>
      </w:pPr>
    </w:lvl>
    <w:lvl w:ilvl="7" w:tplc="04190019" w:tentative="1">
      <w:start w:val="1"/>
      <w:numFmt w:val="lowerLetter"/>
      <w:lvlText w:val="%8."/>
      <w:lvlJc w:val="left"/>
      <w:pPr>
        <w:ind w:left="6812" w:hanging="360"/>
      </w:pPr>
    </w:lvl>
    <w:lvl w:ilvl="8" w:tplc="0419001B" w:tentative="1">
      <w:start w:val="1"/>
      <w:numFmt w:val="lowerRoman"/>
      <w:lvlText w:val="%9."/>
      <w:lvlJc w:val="right"/>
      <w:pPr>
        <w:ind w:left="7532" w:hanging="180"/>
      </w:pPr>
    </w:lvl>
  </w:abstractNum>
  <w:abstractNum w:abstractNumId="12" w15:restartNumberingAfterBreak="0">
    <w:nsid w:val="38DB7481"/>
    <w:multiLevelType w:val="hybridMultilevel"/>
    <w:tmpl w:val="06D6A098"/>
    <w:lvl w:ilvl="0" w:tplc="40BA76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3EDF2EAC"/>
    <w:multiLevelType w:val="hybridMultilevel"/>
    <w:tmpl w:val="73E80DC6"/>
    <w:lvl w:ilvl="0" w:tplc="B1EAF7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EF16564"/>
    <w:multiLevelType w:val="hybridMultilevel"/>
    <w:tmpl w:val="F02C6456"/>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5" w15:restartNumberingAfterBreak="0">
    <w:nsid w:val="46643F13"/>
    <w:multiLevelType w:val="multilevel"/>
    <w:tmpl w:val="4E928D5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F3C73D1"/>
    <w:multiLevelType w:val="hybridMultilevel"/>
    <w:tmpl w:val="0E760148"/>
    <w:lvl w:ilvl="0" w:tplc="2EE0AFF6">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7" w15:restartNumberingAfterBreak="0">
    <w:nsid w:val="504D4F23"/>
    <w:multiLevelType w:val="multilevel"/>
    <w:tmpl w:val="D22C9ED6"/>
    <w:lvl w:ilvl="0">
      <w:start w:val="1"/>
      <w:numFmt w:val="decimal"/>
      <w:lvlText w:val="%1."/>
      <w:lvlJc w:val="left"/>
      <w:pPr>
        <w:ind w:left="1467" w:hanging="900"/>
      </w:pPr>
      <w:rPr>
        <w:rFonts w:hint="default"/>
        <w:b w:val="0"/>
        <w:color w:val="000000"/>
      </w:rPr>
    </w:lvl>
    <w:lvl w:ilvl="1">
      <w:start w:val="1"/>
      <w:numFmt w:val="decimal"/>
      <w:isLgl/>
      <w:lvlText w:val="%1.%2."/>
      <w:lvlJc w:val="left"/>
      <w:pPr>
        <w:ind w:left="927" w:hanging="360"/>
      </w:pPr>
      <w:rPr>
        <w:rFonts w:hint="default"/>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58087AAC"/>
    <w:multiLevelType w:val="hybridMultilevel"/>
    <w:tmpl w:val="E23CC3AE"/>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9" w15:restartNumberingAfterBreak="0">
    <w:nsid w:val="5B4A62E8"/>
    <w:multiLevelType w:val="hybridMultilevel"/>
    <w:tmpl w:val="6B8E8F7A"/>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20" w15:restartNumberingAfterBreak="0">
    <w:nsid w:val="6B236937"/>
    <w:multiLevelType w:val="hybridMultilevel"/>
    <w:tmpl w:val="8D2408F6"/>
    <w:lvl w:ilvl="0" w:tplc="40846844">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32531B1"/>
    <w:multiLevelType w:val="hybridMultilevel"/>
    <w:tmpl w:val="ECF2B1EE"/>
    <w:lvl w:ilvl="0" w:tplc="9550CC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76D94407"/>
    <w:multiLevelType w:val="hybridMultilevel"/>
    <w:tmpl w:val="816A2FA6"/>
    <w:lvl w:ilvl="0" w:tplc="A8F67C7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6EE529B"/>
    <w:multiLevelType w:val="multilevel"/>
    <w:tmpl w:val="AF5A9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534D08"/>
    <w:multiLevelType w:val="hybridMultilevel"/>
    <w:tmpl w:val="C6460BF8"/>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25" w15:restartNumberingAfterBreak="0">
    <w:nsid w:val="7F6F1FA0"/>
    <w:multiLevelType w:val="hybridMultilevel"/>
    <w:tmpl w:val="3B267C96"/>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num w:numId="1">
    <w:abstractNumId w:val="3"/>
  </w:num>
  <w:num w:numId="2">
    <w:abstractNumId w:val="20"/>
  </w:num>
  <w:num w:numId="3">
    <w:abstractNumId w:val="22"/>
  </w:num>
  <w:num w:numId="4">
    <w:abstractNumId w:val="1"/>
  </w:num>
  <w:num w:numId="5">
    <w:abstractNumId w:val="15"/>
  </w:num>
  <w:num w:numId="6">
    <w:abstractNumId w:val="17"/>
  </w:num>
  <w:num w:numId="7">
    <w:abstractNumId w:val="4"/>
  </w:num>
  <w:num w:numId="8">
    <w:abstractNumId w:val="8"/>
  </w:num>
  <w:num w:numId="9">
    <w:abstractNumId w:val="0"/>
  </w:num>
  <w:num w:numId="10">
    <w:abstractNumId w:val="13"/>
  </w:num>
  <w:num w:numId="11">
    <w:abstractNumId w:val="9"/>
  </w:num>
  <w:num w:numId="12">
    <w:abstractNumId w:val="16"/>
  </w:num>
  <w:num w:numId="13">
    <w:abstractNumId w:val="18"/>
  </w:num>
  <w:num w:numId="14">
    <w:abstractNumId w:val="19"/>
  </w:num>
  <w:num w:numId="15">
    <w:abstractNumId w:val="6"/>
  </w:num>
  <w:num w:numId="16">
    <w:abstractNumId w:val="10"/>
  </w:num>
  <w:num w:numId="17">
    <w:abstractNumId w:val="24"/>
  </w:num>
  <w:num w:numId="18">
    <w:abstractNumId w:val="14"/>
  </w:num>
  <w:num w:numId="19">
    <w:abstractNumId w:val="25"/>
  </w:num>
  <w:num w:numId="20">
    <w:abstractNumId w:val="2"/>
  </w:num>
  <w:num w:numId="21">
    <w:abstractNumId w:val="23"/>
  </w:num>
  <w:num w:numId="22">
    <w:abstractNumId w:val="11"/>
  </w:num>
  <w:num w:numId="23">
    <w:abstractNumId w:val="7"/>
  </w:num>
  <w:num w:numId="24">
    <w:abstractNumId w:val="5"/>
  </w:num>
  <w:num w:numId="25">
    <w:abstractNumId w:val="21"/>
  </w:num>
  <w:num w:numId="26">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BC9"/>
    <w:rsid w:val="0000126F"/>
    <w:rsid w:val="00004176"/>
    <w:rsid w:val="00004F97"/>
    <w:rsid w:val="00006285"/>
    <w:rsid w:val="00012D47"/>
    <w:rsid w:val="00016B56"/>
    <w:rsid w:val="00017C70"/>
    <w:rsid w:val="00022777"/>
    <w:rsid w:val="000247E4"/>
    <w:rsid w:val="00027594"/>
    <w:rsid w:val="0003296C"/>
    <w:rsid w:val="0003310A"/>
    <w:rsid w:val="00034CC9"/>
    <w:rsid w:val="00034CF4"/>
    <w:rsid w:val="00034EE1"/>
    <w:rsid w:val="000362DE"/>
    <w:rsid w:val="00037281"/>
    <w:rsid w:val="00040C30"/>
    <w:rsid w:val="00041193"/>
    <w:rsid w:val="00041386"/>
    <w:rsid w:val="000418D3"/>
    <w:rsid w:val="00041D40"/>
    <w:rsid w:val="00042396"/>
    <w:rsid w:val="00042A66"/>
    <w:rsid w:val="000462B7"/>
    <w:rsid w:val="00056975"/>
    <w:rsid w:val="00057C8D"/>
    <w:rsid w:val="00064157"/>
    <w:rsid w:val="0006591B"/>
    <w:rsid w:val="00066F5B"/>
    <w:rsid w:val="00067A34"/>
    <w:rsid w:val="00072640"/>
    <w:rsid w:val="000729BC"/>
    <w:rsid w:val="00076879"/>
    <w:rsid w:val="00077115"/>
    <w:rsid w:val="00077A4D"/>
    <w:rsid w:val="00081A16"/>
    <w:rsid w:val="00084A7C"/>
    <w:rsid w:val="000855B3"/>
    <w:rsid w:val="000903A5"/>
    <w:rsid w:val="00092F15"/>
    <w:rsid w:val="00093946"/>
    <w:rsid w:val="0009518A"/>
    <w:rsid w:val="00095D5C"/>
    <w:rsid w:val="00097273"/>
    <w:rsid w:val="000A0358"/>
    <w:rsid w:val="000A0797"/>
    <w:rsid w:val="000A24E7"/>
    <w:rsid w:val="000A3822"/>
    <w:rsid w:val="000A3E64"/>
    <w:rsid w:val="000A73BD"/>
    <w:rsid w:val="000A7F8D"/>
    <w:rsid w:val="000B1115"/>
    <w:rsid w:val="000B1DBE"/>
    <w:rsid w:val="000B2250"/>
    <w:rsid w:val="000B3C8E"/>
    <w:rsid w:val="000B3F8A"/>
    <w:rsid w:val="000B544E"/>
    <w:rsid w:val="000B674B"/>
    <w:rsid w:val="000B77B0"/>
    <w:rsid w:val="000B7F07"/>
    <w:rsid w:val="000C0C0E"/>
    <w:rsid w:val="000C4BAB"/>
    <w:rsid w:val="000C5D99"/>
    <w:rsid w:val="000C64ED"/>
    <w:rsid w:val="000C7779"/>
    <w:rsid w:val="000C7974"/>
    <w:rsid w:val="000D0902"/>
    <w:rsid w:val="000D28F6"/>
    <w:rsid w:val="000D4FBB"/>
    <w:rsid w:val="000E7342"/>
    <w:rsid w:val="000F0C4F"/>
    <w:rsid w:val="000F117E"/>
    <w:rsid w:val="000F2320"/>
    <w:rsid w:val="000F6698"/>
    <w:rsid w:val="000F7C12"/>
    <w:rsid w:val="00104956"/>
    <w:rsid w:val="00104C5C"/>
    <w:rsid w:val="00106534"/>
    <w:rsid w:val="00113263"/>
    <w:rsid w:val="00113CF2"/>
    <w:rsid w:val="00114A90"/>
    <w:rsid w:val="00115775"/>
    <w:rsid w:val="001163CB"/>
    <w:rsid w:val="00117FDD"/>
    <w:rsid w:val="0012283F"/>
    <w:rsid w:val="00122C4F"/>
    <w:rsid w:val="00123AD0"/>
    <w:rsid w:val="00127A35"/>
    <w:rsid w:val="00132B25"/>
    <w:rsid w:val="001419B1"/>
    <w:rsid w:val="0014243F"/>
    <w:rsid w:val="00142D5F"/>
    <w:rsid w:val="00142F15"/>
    <w:rsid w:val="00143A65"/>
    <w:rsid w:val="001476B6"/>
    <w:rsid w:val="00150F12"/>
    <w:rsid w:val="00152034"/>
    <w:rsid w:val="00154172"/>
    <w:rsid w:val="00156828"/>
    <w:rsid w:val="0016057E"/>
    <w:rsid w:val="00164159"/>
    <w:rsid w:val="00166011"/>
    <w:rsid w:val="00167BEB"/>
    <w:rsid w:val="00167ECC"/>
    <w:rsid w:val="00170FDD"/>
    <w:rsid w:val="001772A9"/>
    <w:rsid w:val="00180C0E"/>
    <w:rsid w:val="001813C4"/>
    <w:rsid w:val="00186EE9"/>
    <w:rsid w:val="001962BE"/>
    <w:rsid w:val="001A138D"/>
    <w:rsid w:val="001A1F4D"/>
    <w:rsid w:val="001A2FEB"/>
    <w:rsid w:val="001A592D"/>
    <w:rsid w:val="001A76B6"/>
    <w:rsid w:val="001B0197"/>
    <w:rsid w:val="001B2320"/>
    <w:rsid w:val="001B2C2E"/>
    <w:rsid w:val="001B5AF7"/>
    <w:rsid w:val="001B7480"/>
    <w:rsid w:val="001C000B"/>
    <w:rsid w:val="001C0D76"/>
    <w:rsid w:val="001C5A13"/>
    <w:rsid w:val="001C6725"/>
    <w:rsid w:val="001C78F0"/>
    <w:rsid w:val="001D2258"/>
    <w:rsid w:val="001D5320"/>
    <w:rsid w:val="001D7122"/>
    <w:rsid w:val="001E110E"/>
    <w:rsid w:val="001E14F6"/>
    <w:rsid w:val="001E2B82"/>
    <w:rsid w:val="001E6F07"/>
    <w:rsid w:val="001E7A7E"/>
    <w:rsid w:val="001F69BC"/>
    <w:rsid w:val="002002BA"/>
    <w:rsid w:val="00204683"/>
    <w:rsid w:val="00205094"/>
    <w:rsid w:val="0020519B"/>
    <w:rsid w:val="00205D67"/>
    <w:rsid w:val="002076B0"/>
    <w:rsid w:val="00207AAD"/>
    <w:rsid w:val="002114CD"/>
    <w:rsid w:val="00213230"/>
    <w:rsid w:val="00213B0F"/>
    <w:rsid w:val="00213EB9"/>
    <w:rsid w:val="00215739"/>
    <w:rsid w:val="0022199B"/>
    <w:rsid w:val="00222B37"/>
    <w:rsid w:val="0022410F"/>
    <w:rsid w:val="00226066"/>
    <w:rsid w:val="00226E32"/>
    <w:rsid w:val="0023185D"/>
    <w:rsid w:val="0023687E"/>
    <w:rsid w:val="00242862"/>
    <w:rsid w:val="00245B24"/>
    <w:rsid w:val="002466F0"/>
    <w:rsid w:val="00247C52"/>
    <w:rsid w:val="00251F94"/>
    <w:rsid w:val="00253321"/>
    <w:rsid w:val="0025342E"/>
    <w:rsid w:val="00253491"/>
    <w:rsid w:val="00254D2F"/>
    <w:rsid w:val="00257EB3"/>
    <w:rsid w:val="00260512"/>
    <w:rsid w:val="00263EE9"/>
    <w:rsid w:val="002643D0"/>
    <w:rsid w:val="002646C7"/>
    <w:rsid w:val="00265195"/>
    <w:rsid w:val="002652F2"/>
    <w:rsid w:val="0026781B"/>
    <w:rsid w:val="002748F0"/>
    <w:rsid w:val="00274C05"/>
    <w:rsid w:val="00276ECA"/>
    <w:rsid w:val="002772C9"/>
    <w:rsid w:val="002774E6"/>
    <w:rsid w:val="00280B0F"/>
    <w:rsid w:val="002822A4"/>
    <w:rsid w:val="00286563"/>
    <w:rsid w:val="00292888"/>
    <w:rsid w:val="002934CD"/>
    <w:rsid w:val="002A151A"/>
    <w:rsid w:val="002A70CF"/>
    <w:rsid w:val="002B2520"/>
    <w:rsid w:val="002B4181"/>
    <w:rsid w:val="002B5535"/>
    <w:rsid w:val="002C0C0C"/>
    <w:rsid w:val="002C0C4E"/>
    <w:rsid w:val="002C285F"/>
    <w:rsid w:val="002C4AC0"/>
    <w:rsid w:val="002C789C"/>
    <w:rsid w:val="002C7968"/>
    <w:rsid w:val="002D008D"/>
    <w:rsid w:val="002D0282"/>
    <w:rsid w:val="002D07A6"/>
    <w:rsid w:val="002D0DA7"/>
    <w:rsid w:val="002D18BD"/>
    <w:rsid w:val="002D23CC"/>
    <w:rsid w:val="002D425F"/>
    <w:rsid w:val="002E0B4A"/>
    <w:rsid w:val="002E39F1"/>
    <w:rsid w:val="002E3E6C"/>
    <w:rsid w:val="002E443F"/>
    <w:rsid w:val="002E612C"/>
    <w:rsid w:val="002F1E33"/>
    <w:rsid w:val="00303F43"/>
    <w:rsid w:val="00304545"/>
    <w:rsid w:val="003129C5"/>
    <w:rsid w:val="003143EA"/>
    <w:rsid w:val="00317B35"/>
    <w:rsid w:val="0032393D"/>
    <w:rsid w:val="00325472"/>
    <w:rsid w:val="00326C96"/>
    <w:rsid w:val="00333306"/>
    <w:rsid w:val="00333EC9"/>
    <w:rsid w:val="00342778"/>
    <w:rsid w:val="003433BD"/>
    <w:rsid w:val="00343CD9"/>
    <w:rsid w:val="00344C0D"/>
    <w:rsid w:val="003452D2"/>
    <w:rsid w:val="00345B05"/>
    <w:rsid w:val="00346DA3"/>
    <w:rsid w:val="003507DF"/>
    <w:rsid w:val="00353CCF"/>
    <w:rsid w:val="003558A9"/>
    <w:rsid w:val="003602FA"/>
    <w:rsid w:val="00363DA6"/>
    <w:rsid w:val="00364764"/>
    <w:rsid w:val="0036535B"/>
    <w:rsid w:val="0037001E"/>
    <w:rsid w:val="00373679"/>
    <w:rsid w:val="00373F92"/>
    <w:rsid w:val="00374BC1"/>
    <w:rsid w:val="003808B7"/>
    <w:rsid w:val="003841E1"/>
    <w:rsid w:val="003859BB"/>
    <w:rsid w:val="00386168"/>
    <w:rsid w:val="0038664E"/>
    <w:rsid w:val="003874EC"/>
    <w:rsid w:val="003910C5"/>
    <w:rsid w:val="00392C5C"/>
    <w:rsid w:val="00392CD1"/>
    <w:rsid w:val="003A1716"/>
    <w:rsid w:val="003A54B7"/>
    <w:rsid w:val="003A6A1D"/>
    <w:rsid w:val="003A6E6B"/>
    <w:rsid w:val="003B2354"/>
    <w:rsid w:val="003B2DC2"/>
    <w:rsid w:val="003B5360"/>
    <w:rsid w:val="003B5CDE"/>
    <w:rsid w:val="003B63A8"/>
    <w:rsid w:val="003C1091"/>
    <w:rsid w:val="003C3FF0"/>
    <w:rsid w:val="003C5B21"/>
    <w:rsid w:val="003C6662"/>
    <w:rsid w:val="003C7449"/>
    <w:rsid w:val="003D017F"/>
    <w:rsid w:val="003D0A6D"/>
    <w:rsid w:val="003D6ACF"/>
    <w:rsid w:val="003D706F"/>
    <w:rsid w:val="003D71B7"/>
    <w:rsid w:val="003E2565"/>
    <w:rsid w:val="003E4425"/>
    <w:rsid w:val="003E4BB2"/>
    <w:rsid w:val="003E5ECC"/>
    <w:rsid w:val="003E6574"/>
    <w:rsid w:val="003F0C51"/>
    <w:rsid w:val="003F31C8"/>
    <w:rsid w:val="003F335E"/>
    <w:rsid w:val="003F3591"/>
    <w:rsid w:val="003F3EED"/>
    <w:rsid w:val="003F4C04"/>
    <w:rsid w:val="003F562E"/>
    <w:rsid w:val="003F6AF3"/>
    <w:rsid w:val="003F79EC"/>
    <w:rsid w:val="004026E8"/>
    <w:rsid w:val="0040380C"/>
    <w:rsid w:val="00405222"/>
    <w:rsid w:val="004056F6"/>
    <w:rsid w:val="0040643D"/>
    <w:rsid w:val="0041070C"/>
    <w:rsid w:val="00411D34"/>
    <w:rsid w:val="00424B9E"/>
    <w:rsid w:val="00427C4A"/>
    <w:rsid w:val="0043089B"/>
    <w:rsid w:val="004336A6"/>
    <w:rsid w:val="00434C94"/>
    <w:rsid w:val="00436149"/>
    <w:rsid w:val="00441CB4"/>
    <w:rsid w:val="00445085"/>
    <w:rsid w:val="00450C2D"/>
    <w:rsid w:val="0045182F"/>
    <w:rsid w:val="00452578"/>
    <w:rsid w:val="00453B50"/>
    <w:rsid w:val="00456DA7"/>
    <w:rsid w:val="00457C3C"/>
    <w:rsid w:val="00460300"/>
    <w:rsid w:val="00462A7B"/>
    <w:rsid w:val="00463CA0"/>
    <w:rsid w:val="00476900"/>
    <w:rsid w:val="00476D17"/>
    <w:rsid w:val="00481101"/>
    <w:rsid w:val="00481ED9"/>
    <w:rsid w:val="004828B2"/>
    <w:rsid w:val="0048323E"/>
    <w:rsid w:val="00483DF1"/>
    <w:rsid w:val="00484BC9"/>
    <w:rsid w:val="0048560F"/>
    <w:rsid w:val="00485A09"/>
    <w:rsid w:val="00492FB8"/>
    <w:rsid w:val="0049703F"/>
    <w:rsid w:val="004A0998"/>
    <w:rsid w:val="004A198F"/>
    <w:rsid w:val="004A4916"/>
    <w:rsid w:val="004A5DDA"/>
    <w:rsid w:val="004A7F26"/>
    <w:rsid w:val="004B01F9"/>
    <w:rsid w:val="004B0D62"/>
    <w:rsid w:val="004B23FC"/>
    <w:rsid w:val="004B255D"/>
    <w:rsid w:val="004B294C"/>
    <w:rsid w:val="004B30BD"/>
    <w:rsid w:val="004B4A49"/>
    <w:rsid w:val="004C319B"/>
    <w:rsid w:val="004C328A"/>
    <w:rsid w:val="004C35E3"/>
    <w:rsid w:val="004C3A7E"/>
    <w:rsid w:val="004C465D"/>
    <w:rsid w:val="004C76D3"/>
    <w:rsid w:val="004C76DF"/>
    <w:rsid w:val="004D3373"/>
    <w:rsid w:val="004D5DE9"/>
    <w:rsid w:val="004E0EA8"/>
    <w:rsid w:val="004E6481"/>
    <w:rsid w:val="004F32E4"/>
    <w:rsid w:val="004F3CBB"/>
    <w:rsid w:val="004F4C97"/>
    <w:rsid w:val="004F7A2C"/>
    <w:rsid w:val="00503331"/>
    <w:rsid w:val="005063C6"/>
    <w:rsid w:val="00511C21"/>
    <w:rsid w:val="00513EDD"/>
    <w:rsid w:val="00514335"/>
    <w:rsid w:val="00523BE2"/>
    <w:rsid w:val="00531AAD"/>
    <w:rsid w:val="00532222"/>
    <w:rsid w:val="005357CE"/>
    <w:rsid w:val="005364E6"/>
    <w:rsid w:val="005367A0"/>
    <w:rsid w:val="00536B48"/>
    <w:rsid w:val="00536ECB"/>
    <w:rsid w:val="00540070"/>
    <w:rsid w:val="005434A9"/>
    <w:rsid w:val="00544228"/>
    <w:rsid w:val="00547F64"/>
    <w:rsid w:val="005535D4"/>
    <w:rsid w:val="00556CAE"/>
    <w:rsid w:val="0056047D"/>
    <w:rsid w:val="005612D5"/>
    <w:rsid w:val="00562B5A"/>
    <w:rsid w:val="00562D1E"/>
    <w:rsid w:val="005633C7"/>
    <w:rsid w:val="00564C42"/>
    <w:rsid w:val="00565933"/>
    <w:rsid w:val="0056727C"/>
    <w:rsid w:val="00570608"/>
    <w:rsid w:val="00573F3C"/>
    <w:rsid w:val="00577BD8"/>
    <w:rsid w:val="005918EC"/>
    <w:rsid w:val="005A1B4F"/>
    <w:rsid w:val="005A5655"/>
    <w:rsid w:val="005A6D86"/>
    <w:rsid w:val="005B1C49"/>
    <w:rsid w:val="005B3D32"/>
    <w:rsid w:val="005B7283"/>
    <w:rsid w:val="005B7803"/>
    <w:rsid w:val="005C1A1A"/>
    <w:rsid w:val="005C32F5"/>
    <w:rsid w:val="005C40FC"/>
    <w:rsid w:val="005C72BC"/>
    <w:rsid w:val="005D0AA2"/>
    <w:rsid w:val="005E457F"/>
    <w:rsid w:val="005F2A39"/>
    <w:rsid w:val="006008C6"/>
    <w:rsid w:val="00604881"/>
    <w:rsid w:val="00606BAE"/>
    <w:rsid w:val="00610994"/>
    <w:rsid w:val="00612E31"/>
    <w:rsid w:val="00613622"/>
    <w:rsid w:val="00615950"/>
    <w:rsid w:val="00623DF4"/>
    <w:rsid w:val="0062415F"/>
    <w:rsid w:val="00625366"/>
    <w:rsid w:val="00631014"/>
    <w:rsid w:val="00633FFB"/>
    <w:rsid w:val="00636C98"/>
    <w:rsid w:val="00637C59"/>
    <w:rsid w:val="006431F8"/>
    <w:rsid w:val="00645778"/>
    <w:rsid w:val="0064603F"/>
    <w:rsid w:val="0064685A"/>
    <w:rsid w:val="006470A3"/>
    <w:rsid w:val="00652CB9"/>
    <w:rsid w:val="0065607C"/>
    <w:rsid w:val="0065674E"/>
    <w:rsid w:val="006573C2"/>
    <w:rsid w:val="0066105A"/>
    <w:rsid w:val="00670A75"/>
    <w:rsid w:val="00670E6D"/>
    <w:rsid w:val="00671CAD"/>
    <w:rsid w:val="00672858"/>
    <w:rsid w:val="0067765F"/>
    <w:rsid w:val="00682121"/>
    <w:rsid w:val="00682B81"/>
    <w:rsid w:val="00687DFE"/>
    <w:rsid w:val="00690349"/>
    <w:rsid w:val="00692343"/>
    <w:rsid w:val="00695D13"/>
    <w:rsid w:val="00696BF9"/>
    <w:rsid w:val="006A01C9"/>
    <w:rsid w:val="006A20C6"/>
    <w:rsid w:val="006A2AF6"/>
    <w:rsid w:val="006A704E"/>
    <w:rsid w:val="006A7A13"/>
    <w:rsid w:val="006B4073"/>
    <w:rsid w:val="006B4970"/>
    <w:rsid w:val="006C1DE9"/>
    <w:rsid w:val="006D11CC"/>
    <w:rsid w:val="006D282E"/>
    <w:rsid w:val="006D3172"/>
    <w:rsid w:val="006D3CCE"/>
    <w:rsid w:val="006D5D6B"/>
    <w:rsid w:val="006E0E8D"/>
    <w:rsid w:val="006E2230"/>
    <w:rsid w:val="006E5D9E"/>
    <w:rsid w:val="006E6882"/>
    <w:rsid w:val="006F1978"/>
    <w:rsid w:val="006F210B"/>
    <w:rsid w:val="006F3C78"/>
    <w:rsid w:val="006F41C2"/>
    <w:rsid w:val="006F4A93"/>
    <w:rsid w:val="006F652D"/>
    <w:rsid w:val="006F7590"/>
    <w:rsid w:val="006F7AC8"/>
    <w:rsid w:val="0070128A"/>
    <w:rsid w:val="00705342"/>
    <w:rsid w:val="00706FA9"/>
    <w:rsid w:val="0071106E"/>
    <w:rsid w:val="00711371"/>
    <w:rsid w:val="00712060"/>
    <w:rsid w:val="00712429"/>
    <w:rsid w:val="00712A0A"/>
    <w:rsid w:val="00712FE9"/>
    <w:rsid w:val="00717569"/>
    <w:rsid w:val="00720F2B"/>
    <w:rsid w:val="0072333E"/>
    <w:rsid w:val="007246EF"/>
    <w:rsid w:val="007257F3"/>
    <w:rsid w:val="00725A77"/>
    <w:rsid w:val="00727BCF"/>
    <w:rsid w:val="00731715"/>
    <w:rsid w:val="00733326"/>
    <w:rsid w:val="00735FEB"/>
    <w:rsid w:val="007375EE"/>
    <w:rsid w:val="00737EF7"/>
    <w:rsid w:val="00740505"/>
    <w:rsid w:val="00742A41"/>
    <w:rsid w:val="00743DC6"/>
    <w:rsid w:val="00747A2D"/>
    <w:rsid w:val="007520BC"/>
    <w:rsid w:val="007521BF"/>
    <w:rsid w:val="00755DC1"/>
    <w:rsid w:val="00756748"/>
    <w:rsid w:val="00760B92"/>
    <w:rsid w:val="00764C66"/>
    <w:rsid w:val="0076593E"/>
    <w:rsid w:val="007702A1"/>
    <w:rsid w:val="00773606"/>
    <w:rsid w:val="00777E59"/>
    <w:rsid w:val="007832B6"/>
    <w:rsid w:val="00783538"/>
    <w:rsid w:val="007868E5"/>
    <w:rsid w:val="007868F8"/>
    <w:rsid w:val="00790F0B"/>
    <w:rsid w:val="00791AE3"/>
    <w:rsid w:val="00794B84"/>
    <w:rsid w:val="00796B47"/>
    <w:rsid w:val="007A0376"/>
    <w:rsid w:val="007A0F1E"/>
    <w:rsid w:val="007A332F"/>
    <w:rsid w:val="007B00FF"/>
    <w:rsid w:val="007B0746"/>
    <w:rsid w:val="007B0B9B"/>
    <w:rsid w:val="007B1923"/>
    <w:rsid w:val="007B3127"/>
    <w:rsid w:val="007B397E"/>
    <w:rsid w:val="007B473C"/>
    <w:rsid w:val="007C2846"/>
    <w:rsid w:val="007C3D53"/>
    <w:rsid w:val="007C3DA8"/>
    <w:rsid w:val="007C3E53"/>
    <w:rsid w:val="007C4AA0"/>
    <w:rsid w:val="007C63E3"/>
    <w:rsid w:val="007D097B"/>
    <w:rsid w:val="007D6CA1"/>
    <w:rsid w:val="007E02C2"/>
    <w:rsid w:val="007E0D14"/>
    <w:rsid w:val="007E2A43"/>
    <w:rsid w:val="007E2FF7"/>
    <w:rsid w:val="007E3F0B"/>
    <w:rsid w:val="007F41D4"/>
    <w:rsid w:val="007F79C9"/>
    <w:rsid w:val="0080420D"/>
    <w:rsid w:val="00804A82"/>
    <w:rsid w:val="00811397"/>
    <w:rsid w:val="00811823"/>
    <w:rsid w:val="0081332E"/>
    <w:rsid w:val="00813952"/>
    <w:rsid w:val="00815485"/>
    <w:rsid w:val="00815BE8"/>
    <w:rsid w:val="00815CC1"/>
    <w:rsid w:val="008201F3"/>
    <w:rsid w:val="00821568"/>
    <w:rsid w:val="00821C63"/>
    <w:rsid w:val="008241C2"/>
    <w:rsid w:val="008245B1"/>
    <w:rsid w:val="0082466D"/>
    <w:rsid w:val="00827322"/>
    <w:rsid w:val="00830D6B"/>
    <w:rsid w:val="00840A65"/>
    <w:rsid w:val="0084222C"/>
    <w:rsid w:val="00843875"/>
    <w:rsid w:val="00846AB0"/>
    <w:rsid w:val="008509AC"/>
    <w:rsid w:val="00852C7C"/>
    <w:rsid w:val="00854BDD"/>
    <w:rsid w:val="008715D8"/>
    <w:rsid w:val="00871B27"/>
    <w:rsid w:val="00871BE0"/>
    <w:rsid w:val="00871D1F"/>
    <w:rsid w:val="00872AE0"/>
    <w:rsid w:val="008746CE"/>
    <w:rsid w:val="00876961"/>
    <w:rsid w:val="00880F14"/>
    <w:rsid w:val="00885B43"/>
    <w:rsid w:val="008863D9"/>
    <w:rsid w:val="00891722"/>
    <w:rsid w:val="0089274D"/>
    <w:rsid w:val="008931A4"/>
    <w:rsid w:val="00894787"/>
    <w:rsid w:val="00894D66"/>
    <w:rsid w:val="00895312"/>
    <w:rsid w:val="00897C2F"/>
    <w:rsid w:val="008A603D"/>
    <w:rsid w:val="008B0A96"/>
    <w:rsid w:val="008C02A9"/>
    <w:rsid w:val="008C1A34"/>
    <w:rsid w:val="008C274D"/>
    <w:rsid w:val="008C2D4D"/>
    <w:rsid w:val="008C6882"/>
    <w:rsid w:val="008C7DE3"/>
    <w:rsid w:val="008D03C6"/>
    <w:rsid w:val="008D084E"/>
    <w:rsid w:val="008D12F8"/>
    <w:rsid w:val="008D2856"/>
    <w:rsid w:val="008D470E"/>
    <w:rsid w:val="008D6D70"/>
    <w:rsid w:val="008E075F"/>
    <w:rsid w:val="008E6BA0"/>
    <w:rsid w:val="008F5AC1"/>
    <w:rsid w:val="008F5FEC"/>
    <w:rsid w:val="008F60A2"/>
    <w:rsid w:val="00905337"/>
    <w:rsid w:val="00905E15"/>
    <w:rsid w:val="00912267"/>
    <w:rsid w:val="00912DCC"/>
    <w:rsid w:val="00917BF2"/>
    <w:rsid w:val="0092296E"/>
    <w:rsid w:val="00923DA8"/>
    <w:rsid w:val="00924EA0"/>
    <w:rsid w:val="009352D4"/>
    <w:rsid w:val="009359CF"/>
    <w:rsid w:val="009363CF"/>
    <w:rsid w:val="00936AD9"/>
    <w:rsid w:val="00937753"/>
    <w:rsid w:val="00940E24"/>
    <w:rsid w:val="00942C22"/>
    <w:rsid w:val="00943102"/>
    <w:rsid w:val="00945190"/>
    <w:rsid w:val="009453D9"/>
    <w:rsid w:val="0094593F"/>
    <w:rsid w:val="00946390"/>
    <w:rsid w:val="00946595"/>
    <w:rsid w:val="009472C0"/>
    <w:rsid w:val="00950011"/>
    <w:rsid w:val="00951EA7"/>
    <w:rsid w:val="00952178"/>
    <w:rsid w:val="009523EC"/>
    <w:rsid w:val="00953AD6"/>
    <w:rsid w:val="00956AD9"/>
    <w:rsid w:val="009625B5"/>
    <w:rsid w:val="009634D0"/>
    <w:rsid w:val="00963858"/>
    <w:rsid w:val="00965948"/>
    <w:rsid w:val="00965C0D"/>
    <w:rsid w:val="00966904"/>
    <w:rsid w:val="00966C58"/>
    <w:rsid w:val="0097288F"/>
    <w:rsid w:val="00972DD3"/>
    <w:rsid w:val="0097306A"/>
    <w:rsid w:val="00973826"/>
    <w:rsid w:val="009757BC"/>
    <w:rsid w:val="00976EA7"/>
    <w:rsid w:val="00977056"/>
    <w:rsid w:val="00984172"/>
    <w:rsid w:val="00985CB7"/>
    <w:rsid w:val="00986D57"/>
    <w:rsid w:val="00990054"/>
    <w:rsid w:val="00990545"/>
    <w:rsid w:val="00994E2B"/>
    <w:rsid w:val="009A09A4"/>
    <w:rsid w:val="009A1C18"/>
    <w:rsid w:val="009A1C6D"/>
    <w:rsid w:val="009A2C04"/>
    <w:rsid w:val="009A3ECF"/>
    <w:rsid w:val="009B1487"/>
    <w:rsid w:val="009B1C1B"/>
    <w:rsid w:val="009B27DE"/>
    <w:rsid w:val="009B2854"/>
    <w:rsid w:val="009B779D"/>
    <w:rsid w:val="009B7ACC"/>
    <w:rsid w:val="009C019A"/>
    <w:rsid w:val="009C03F5"/>
    <w:rsid w:val="009C137E"/>
    <w:rsid w:val="009C6E36"/>
    <w:rsid w:val="009C75F9"/>
    <w:rsid w:val="009D08CC"/>
    <w:rsid w:val="009D1381"/>
    <w:rsid w:val="009D6057"/>
    <w:rsid w:val="009D654E"/>
    <w:rsid w:val="009D6AE6"/>
    <w:rsid w:val="009D788E"/>
    <w:rsid w:val="009E3DA8"/>
    <w:rsid w:val="009E74AE"/>
    <w:rsid w:val="009F09FB"/>
    <w:rsid w:val="009F0CE8"/>
    <w:rsid w:val="00A014D5"/>
    <w:rsid w:val="00A01BC7"/>
    <w:rsid w:val="00A02932"/>
    <w:rsid w:val="00A02E67"/>
    <w:rsid w:val="00A045F2"/>
    <w:rsid w:val="00A0719C"/>
    <w:rsid w:val="00A07A48"/>
    <w:rsid w:val="00A12B22"/>
    <w:rsid w:val="00A144C6"/>
    <w:rsid w:val="00A14F52"/>
    <w:rsid w:val="00A15DFB"/>
    <w:rsid w:val="00A171CF"/>
    <w:rsid w:val="00A17C06"/>
    <w:rsid w:val="00A20E19"/>
    <w:rsid w:val="00A20F96"/>
    <w:rsid w:val="00A215A7"/>
    <w:rsid w:val="00A21CE1"/>
    <w:rsid w:val="00A21E87"/>
    <w:rsid w:val="00A2328B"/>
    <w:rsid w:val="00A25B36"/>
    <w:rsid w:val="00A31B5A"/>
    <w:rsid w:val="00A32493"/>
    <w:rsid w:val="00A3454D"/>
    <w:rsid w:val="00A35642"/>
    <w:rsid w:val="00A413AF"/>
    <w:rsid w:val="00A44286"/>
    <w:rsid w:val="00A45ADE"/>
    <w:rsid w:val="00A4786A"/>
    <w:rsid w:val="00A53DC6"/>
    <w:rsid w:val="00A57AF8"/>
    <w:rsid w:val="00A605BA"/>
    <w:rsid w:val="00A638D3"/>
    <w:rsid w:val="00A84095"/>
    <w:rsid w:val="00A871B3"/>
    <w:rsid w:val="00A93E6D"/>
    <w:rsid w:val="00A945E4"/>
    <w:rsid w:val="00AA0CBB"/>
    <w:rsid w:val="00AA4F8A"/>
    <w:rsid w:val="00AA50B2"/>
    <w:rsid w:val="00AA53F0"/>
    <w:rsid w:val="00AA6E85"/>
    <w:rsid w:val="00AB0618"/>
    <w:rsid w:val="00AB1D43"/>
    <w:rsid w:val="00AB42DE"/>
    <w:rsid w:val="00AB6E5C"/>
    <w:rsid w:val="00AB7046"/>
    <w:rsid w:val="00AB7770"/>
    <w:rsid w:val="00AC0766"/>
    <w:rsid w:val="00AC0B53"/>
    <w:rsid w:val="00AC1051"/>
    <w:rsid w:val="00AC1268"/>
    <w:rsid w:val="00AD09D9"/>
    <w:rsid w:val="00AD0F70"/>
    <w:rsid w:val="00AD1C5B"/>
    <w:rsid w:val="00AD3CE0"/>
    <w:rsid w:val="00AD48A1"/>
    <w:rsid w:val="00AE20D6"/>
    <w:rsid w:val="00AE27A4"/>
    <w:rsid w:val="00AE314F"/>
    <w:rsid w:val="00AE38DF"/>
    <w:rsid w:val="00AE47E1"/>
    <w:rsid w:val="00AE562D"/>
    <w:rsid w:val="00AE5D68"/>
    <w:rsid w:val="00AE64F2"/>
    <w:rsid w:val="00AE7F13"/>
    <w:rsid w:val="00AF140F"/>
    <w:rsid w:val="00AF33EE"/>
    <w:rsid w:val="00AF53D5"/>
    <w:rsid w:val="00AF555F"/>
    <w:rsid w:val="00AF5EDF"/>
    <w:rsid w:val="00AF7D73"/>
    <w:rsid w:val="00B01D55"/>
    <w:rsid w:val="00B04FCA"/>
    <w:rsid w:val="00B05C6A"/>
    <w:rsid w:val="00B07CDF"/>
    <w:rsid w:val="00B11361"/>
    <w:rsid w:val="00B119CE"/>
    <w:rsid w:val="00B11A98"/>
    <w:rsid w:val="00B11D06"/>
    <w:rsid w:val="00B126D7"/>
    <w:rsid w:val="00B148C9"/>
    <w:rsid w:val="00B149A6"/>
    <w:rsid w:val="00B15A48"/>
    <w:rsid w:val="00B171D2"/>
    <w:rsid w:val="00B215B2"/>
    <w:rsid w:val="00B220EC"/>
    <w:rsid w:val="00B230F2"/>
    <w:rsid w:val="00B248A1"/>
    <w:rsid w:val="00B27A6D"/>
    <w:rsid w:val="00B31013"/>
    <w:rsid w:val="00B31934"/>
    <w:rsid w:val="00B36DB0"/>
    <w:rsid w:val="00B41E14"/>
    <w:rsid w:val="00B46BA2"/>
    <w:rsid w:val="00B50191"/>
    <w:rsid w:val="00B52C6D"/>
    <w:rsid w:val="00B54879"/>
    <w:rsid w:val="00B54B9A"/>
    <w:rsid w:val="00B568E3"/>
    <w:rsid w:val="00B573A5"/>
    <w:rsid w:val="00B57902"/>
    <w:rsid w:val="00B612B2"/>
    <w:rsid w:val="00B67383"/>
    <w:rsid w:val="00B74606"/>
    <w:rsid w:val="00B75DE8"/>
    <w:rsid w:val="00B76543"/>
    <w:rsid w:val="00B7740B"/>
    <w:rsid w:val="00B77E69"/>
    <w:rsid w:val="00B84C00"/>
    <w:rsid w:val="00B87200"/>
    <w:rsid w:val="00B87D7C"/>
    <w:rsid w:val="00B91BDD"/>
    <w:rsid w:val="00B924C4"/>
    <w:rsid w:val="00B957E6"/>
    <w:rsid w:val="00B965BC"/>
    <w:rsid w:val="00B97A49"/>
    <w:rsid w:val="00B97B3D"/>
    <w:rsid w:val="00BA3739"/>
    <w:rsid w:val="00BA3AE0"/>
    <w:rsid w:val="00BA3EFD"/>
    <w:rsid w:val="00BB1103"/>
    <w:rsid w:val="00BB1576"/>
    <w:rsid w:val="00BB2073"/>
    <w:rsid w:val="00BB3074"/>
    <w:rsid w:val="00BB79F7"/>
    <w:rsid w:val="00BB7C75"/>
    <w:rsid w:val="00BC15FC"/>
    <w:rsid w:val="00BC21B9"/>
    <w:rsid w:val="00BC3E40"/>
    <w:rsid w:val="00BD2D7C"/>
    <w:rsid w:val="00BD565B"/>
    <w:rsid w:val="00BD5981"/>
    <w:rsid w:val="00BD77E5"/>
    <w:rsid w:val="00BE2E88"/>
    <w:rsid w:val="00BE3CB4"/>
    <w:rsid w:val="00BE6BFC"/>
    <w:rsid w:val="00BE7BD8"/>
    <w:rsid w:val="00BF1BBD"/>
    <w:rsid w:val="00BF2FB7"/>
    <w:rsid w:val="00BF647A"/>
    <w:rsid w:val="00BF70DB"/>
    <w:rsid w:val="00BF74B3"/>
    <w:rsid w:val="00C0369E"/>
    <w:rsid w:val="00C07996"/>
    <w:rsid w:val="00C07A8F"/>
    <w:rsid w:val="00C10168"/>
    <w:rsid w:val="00C1083F"/>
    <w:rsid w:val="00C1207E"/>
    <w:rsid w:val="00C123B4"/>
    <w:rsid w:val="00C14B28"/>
    <w:rsid w:val="00C16F2A"/>
    <w:rsid w:val="00C22F5A"/>
    <w:rsid w:val="00C240B1"/>
    <w:rsid w:val="00C25F37"/>
    <w:rsid w:val="00C309ED"/>
    <w:rsid w:val="00C33D7E"/>
    <w:rsid w:val="00C3557A"/>
    <w:rsid w:val="00C42AAA"/>
    <w:rsid w:val="00C42EB2"/>
    <w:rsid w:val="00C42F29"/>
    <w:rsid w:val="00C4374C"/>
    <w:rsid w:val="00C44F0F"/>
    <w:rsid w:val="00C46797"/>
    <w:rsid w:val="00C477F2"/>
    <w:rsid w:val="00C56330"/>
    <w:rsid w:val="00C63DCB"/>
    <w:rsid w:val="00C64B07"/>
    <w:rsid w:val="00C6514F"/>
    <w:rsid w:val="00C6656B"/>
    <w:rsid w:val="00C66C48"/>
    <w:rsid w:val="00C70BB2"/>
    <w:rsid w:val="00C7195D"/>
    <w:rsid w:val="00C71BEE"/>
    <w:rsid w:val="00C723E0"/>
    <w:rsid w:val="00C734E2"/>
    <w:rsid w:val="00C77A67"/>
    <w:rsid w:val="00C86562"/>
    <w:rsid w:val="00C87086"/>
    <w:rsid w:val="00C903F4"/>
    <w:rsid w:val="00C93326"/>
    <w:rsid w:val="00C94298"/>
    <w:rsid w:val="00C971D1"/>
    <w:rsid w:val="00CA3399"/>
    <w:rsid w:val="00CA46B4"/>
    <w:rsid w:val="00CA7236"/>
    <w:rsid w:val="00CA75EB"/>
    <w:rsid w:val="00CB0B1B"/>
    <w:rsid w:val="00CB1523"/>
    <w:rsid w:val="00CB4A01"/>
    <w:rsid w:val="00CB4E36"/>
    <w:rsid w:val="00CB69DD"/>
    <w:rsid w:val="00CB6BD9"/>
    <w:rsid w:val="00CC1032"/>
    <w:rsid w:val="00CC16CA"/>
    <w:rsid w:val="00CC2C5E"/>
    <w:rsid w:val="00CC6472"/>
    <w:rsid w:val="00CC6789"/>
    <w:rsid w:val="00CD15BF"/>
    <w:rsid w:val="00CD2F2E"/>
    <w:rsid w:val="00CD3136"/>
    <w:rsid w:val="00CD6E5D"/>
    <w:rsid w:val="00CE036D"/>
    <w:rsid w:val="00CE0C72"/>
    <w:rsid w:val="00CE2DA1"/>
    <w:rsid w:val="00CE3913"/>
    <w:rsid w:val="00CF2B09"/>
    <w:rsid w:val="00CF2DAC"/>
    <w:rsid w:val="00CF3FA5"/>
    <w:rsid w:val="00D00B78"/>
    <w:rsid w:val="00D0141D"/>
    <w:rsid w:val="00D06B83"/>
    <w:rsid w:val="00D123E2"/>
    <w:rsid w:val="00D13C90"/>
    <w:rsid w:val="00D1578C"/>
    <w:rsid w:val="00D20AEF"/>
    <w:rsid w:val="00D20B74"/>
    <w:rsid w:val="00D214DD"/>
    <w:rsid w:val="00D222B5"/>
    <w:rsid w:val="00D23159"/>
    <w:rsid w:val="00D2790D"/>
    <w:rsid w:val="00D305E9"/>
    <w:rsid w:val="00D325A1"/>
    <w:rsid w:val="00D32EA1"/>
    <w:rsid w:val="00D33318"/>
    <w:rsid w:val="00D338E3"/>
    <w:rsid w:val="00D34C1B"/>
    <w:rsid w:val="00D3542D"/>
    <w:rsid w:val="00D354AF"/>
    <w:rsid w:val="00D377D4"/>
    <w:rsid w:val="00D4034F"/>
    <w:rsid w:val="00D40691"/>
    <w:rsid w:val="00D44627"/>
    <w:rsid w:val="00D457D7"/>
    <w:rsid w:val="00D51591"/>
    <w:rsid w:val="00D53593"/>
    <w:rsid w:val="00D54B54"/>
    <w:rsid w:val="00D56084"/>
    <w:rsid w:val="00D56427"/>
    <w:rsid w:val="00D57EF2"/>
    <w:rsid w:val="00D6032F"/>
    <w:rsid w:val="00D612A7"/>
    <w:rsid w:val="00D65949"/>
    <w:rsid w:val="00D7016E"/>
    <w:rsid w:val="00D7060B"/>
    <w:rsid w:val="00D752D5"/>
    <w:rsid w:val="00D75F8A"/>
    <w:rsid w:val="00D81538"/>
    <w:rsid w:val="00D817E6"/>
    <w:rsid w:val="00D81D97"/>
    <w:rsid w:val="00D82F9C"/>
    <w:rsid w:val="00D832A9"/>
    <w:rsid w:val="00D84114"/>
    <w:rsid w:val="00D84764"/>
    <w:rsid w:val="00D84BAA"/>
    <w:rsid w:val="00D9024A"/>
    <w:rsid w:val="00D90F6A"/>
    <w:rsid w:val="00D91D57"/>
    <w:rsid w:val="00DA1454"/>
    <w:rsid w:val="00DA23A7"/>
    <w:rsid w:val="00DA4814"/>
    <w:rsid w:val="00DB4B3E"/>
    <w:rsid w:val="00DB7530"/>
    <w:rsid w:val="00DC017F"/>
    <w:rsid w:val="00DC268D"/>
    <w:rsid w:val="00DC3961"/>
    <w:rsid w:val="00DC6CCD"/>
    <w:rsid w:val="00DD0A85"/>
    <w:rsid w:val="00DD2A57"/>
    <w:rsid w:val="00DD2D64"/>
    <w:rsid w:val="00DD3382"/>
    <w:rsid w:val="00DD7308"/>
    <w:rsid w:val="00DE1A50"/>
    <w:rsid w:val="00DE6EB9"/>
    <w:rsid w:val="00DF25EB"/>
    <w:rsid w:val="00DF3740"/>
    <w:rsid w:val="00DF4E3E"/>
    <w:rsid w:val="00DF7E66"/>
    <w:rsid w:val="00E01BEA"/>
    <w:rsid w:val="00E0243A"/>
    <w:rsid w:val="00E05360"/>
    <w:rsid w:val="00E05FB7"/>
    <w:rsid w:val="00E10DC4"/>
    <w:rsid w:val="00E11110"/>
    <w:rsid w:val="00E1634E"/>
    <w:rsid w:val="00E206FE"/>
    <w:rsid w:val="00E2565B"/>
    <w:rsid w:val="00E264BC"/>
    <w:rsid w:val="00E27204"/>
    <w:rsid w:val="00E32F39"/>
    <w:rsid w:val="00E332E9"/>
    <w:rsid w:val="00E36CD0"/>
    <w:rsid w:val="00E36F80"/>
    <w:rsid w:val="00E422E0"/>
    <w:rsid w:val="00E446C3"/>
    <w:rsid w:val="00E472B8"/>
    <w:rsid w:val="00E507A4"/>
    <w:rsid w:val="00E50C5C"/>
    <w:rsid w:val="00E54EB2"/>
    <w:rsid w:val="00E55F91"/>
    <w:rsid w:val="00E5671D"/>
    <w:rsid w:val="00E61F42"/>
    <w:rsid w:val="00E62B3E"/>
    <w:rsid w:val="00E63979"/>
    <w:rsid w:val="00E64D36"/>
    <w:rsid w:val="00E67185"/>
    <w:rsid w:val="00E67440"/>
    <w:rsid w:val="00E70452"/>
    <w:rsid w:val="00E71EAB"/>
    <w:rsid w:val="00E72F59"/>
    <w:rsid w:val="00E7341C"/>
    <w:rsid w:val="00E74298"/>
    <w:rsid w:val="00E75EAF"/>
    <w:rsid w:val="00E77A90"/>
    <w:rsid w:val="00E840AC"/>
    <w:rsid w:val="00E842CA"/>
    <w:rsid w:val="00E8787D"/>
    <w:rsid w:val="00E9597E"/>
    <w:rsid w:val="00E9601C"/>
    <w:rsid w:val="00E972B4"/>
    <w:rsid w:val="00EA1B16"/>
    <w:rsid w:val="00EA3ABB"/>
    <w:rsid w:val="00EA6278"/>
    <w:rsid w:val="00EB0B64"/>
    <w:rsid w:val="00EB1327"/>
    <w:rsid w:val="00EB327A"/>
    <w:rsid w:val="00EB5267"/>
    <w:rsid w:val="00EC0718"/>
    <w:rsid w:val="00EC08F2"/>
    <w:rsid w:val="00EC29A5"/>
    <w:rsid w:val="00EC2CEF"/>
    <w:rsid w:val="00EC425D"/>
    <w:rsid w:val="00EC5134"/>
    <w:rsid w:val="00EC64D5"/>
    <w:rsid w:val="00ED3C3B"/>
    <w:rsid w:val="00ED3E56"/>
    <w:rsid w:val="00ED4805"/>
    <w:rsid w:val="00ED507A"/>
    <w:rsid w:val="00ED6157"/>
    <w:rsid w:val="00ED61BF"/>
    <w:rsid w:val="00ED6691"/>
    <w:rsid w:val="00EE008F"/>
    <w:rsid w:val="00EE0ADF"/>
    <w:rsid w:val="00EE1E38"/>
    <w:rsid w:val="00EE25FF"/>
    <w:rsid w:val="00EE7E06"/>
    <w:rsid w:val="00EF57A7"/>
    <w:rsid w:val="00EF708C"/>
    <w:rsid w:val="00F01243"/>
    <w:rsid w:val="00F05837"/>
    <w:rsid w:val="00F06243"/>
    <w:rsid w:val="00F14AE4"/>
    <w:rsid w:val="00F15F31"/>
    <w:rsid w:val="00F17144"/>
    <w:rsid w:val="00F206B2"/>
    <w:rsid w:val="00F2194E"/>
    <w:rsid w:val="00F221A0"/>
    <w:rsid w:val="00F23C81"/>
    <w:rsid w:val="00F252F7"/>
    <w:rsid w:val="00F255E5"/>
    <w:rsid w:val="00F25E33"/>
    <w:rsid w:val="00F26813"/>
    <w:rsid w:val="00F3134A"/>
    <w:rsid w:val="00F3338F"/>
    <w:rsid w:val="00F3511F"/>
    <w:rsid w:val="00F41162"/>
    <w:rsid w:val="00F4171C"/>
    <w:rsid w:val="00F41A17"/>
    <w:rsid w:val="00F42544"/>
    <w:rsid w:val="00F43F3E"/>
    <w:rsid w:val="00F463D3"/>
    <w:rsid w:val="00F5019B"/>
    <w:rsid w:val="00F51294"/>
    <w:rsid w:val="00F57402"/>
    <w:rsid w:val="00F623B2"/>
    <w:rsid w:val="00F64089"/>
    <w:rsid w:val="00F641DA"/>
    <w:rsid w:val="00F6591A"/>
    <w:rsid w:val="00F65F26"/>
    <w:rsid w:val="00F66D0E"/>
    <w:rsid w:val="00F66FC3"/>
    <w:rsid w:val="00F67B84"/>
    <w:rsid w:val="00F754E3"/>
    <w:rsid w:val="00F77339"/>
    <w:rsid w:val="00F81964"/>
    <w:rsid w:val="00F84257"/>
    <w:rsid w:val="00F848EC"/>
    <w:rsid w:val="00F90E9A"/>
    <w:rsid w:val="00F91F84"/>
    <w:rsid w:val="00FA0EE0"/>
    <w:rsid w:val="00FA1DBC"/>
    <w:rsid w:val="00FA28DD"/>
    <w:rsid w:val="00FA31B6"/>
    <w:rsid w:val="00FB1133"/>
    <w:rsid w:val="00FB581B"/>
    <w:rsid w:val="00FB5EA5"/>
    <w:rsid w:val="00FB779D"/>
    <w:rsid w:val="00FC1DA6"/>
    <w:rsid w:val="00FC2EA5"/>
    <w:rsid w:val="00FC78E8"/>
    <w:rsid w:val="00FD10C7"/>
    <w:rsid w:val="00FD40F6"/>
    <w:rsid w:val="00FD7B5E"/>
    <w:rsid w:val="00FE07B3"/>
    <w:rsid w:val="00FE4B92"/>
    <w:rsid w:val="00FE6605"/>
    <w:rsid w:val="00FE6F9E"/>
    <w:rsid w:val="00FF0FA8"/>
    <w:rsid w:val="00FF4D7D"/>
    <w:rsid w:val="00FF54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F55B81"/>
  <w15:docId w15:val="{68FE5ED3-CFE9-4F74-9F2B-68ABE260A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84BC9"/>
    <w:rPr>
      <w:sz w:val="24"/>
      <w:szCs w:val="24"/>
    </w:rPr>
  </w:style>
  <w:style w:type="paragraph" w:styleId="1">
    <w:name w:val="heading 1"/>
    <w:basedOn w:val="a"/>
    <w:next w:val="a"/>
    <w:qFormat/>
    <w:rsid w:val="00484BC9"/>
    <w:pPr>
      <w:keepNext/>
      <w:jc w:val="both"/>
      <w:outlineLvl w:val="0"/>
    </w:pPr>
    <w:rPr>
      <w:u w:val="single"/>
    </w:rPr>
  </w:style>
  <w:style w:type="paragraph" w:styleId="2">
    <w:name w:val="heading 2"/>
    <w:basedOn w:val="a"/>
    <w:next w:val="a"/>
    <w:qFormat/>
    <w:rsid w:val="00484BC9"/>
    <w:pPr>
      <w:keepNext/>
      <w:outlineLvl w:val="1"/>
    </w:pPr>
    <w:rPr>
      <w:b/>
    </w:rPr>
  </w:style>
  <w:style w:type="paragraph" w:styleId="3">
    <w:name w:val="heading 3"/>
    <w:basedOn w:val="a"/>
    <w:next w:val="a"/>
    <w:link w:val="30"/>
    <w:semiHidden/>
    <w:unhideWhenUsed/>
    <w:qFormat/>
    <w:rsid w:val="0030454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0"/>
    <w:link w:val="a4"/>
    <w:locked/>
    <w:rsid w:val="00484BC9"/>
    <w:rPr>
      <w:lang w:val="ru-RU" w:eastAsia="ru-RU" w:bidi="ar-SA"/>
    </w:rPr>
  </w:style>
  <w:style w:type="paragraph" w:styleId="a4">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3"/>
    <w:rsid w:val="00484BC9"/>
    <w:rPr>
      <w:sz w:val="20"/>
      <w:szCs w:val="20"/>
    </w:rPr>
  </w:style>
  <w:style w:type="paragraph" w:styleId="a5">
    <w:name w:val="Title"/>
    <w:basedOn w:val="a"/>
    <w:qFormat/>
    <w:rsid w:val="00484BC9"/>
    <w:pPr>
      <w:jc w:val="center"/>
    </w:pPr>
    <w:rPr>
      <w:b/>
      <w:szCs w:val="20"/>
    </w:rPr>
  </w:style>
  <w:style w:type="paragraph" w:styleId="a6">
    <w:name w:val="Body Text"/>
    <w:basedOn w:val="a"/>
    <w:link w:val="a7"/>
    <w:rsid w:val="00484BC9"/>
    <w:rPr>
      <w:b/>
      <w:bCs/>
    </w:rPr>
  </w:style>
  <w:style w:type="paragraph" w:styleId="a8">
    <w:name w:val="Body Text Indent"/>
    <w:basedOn w:val="a"/>
    <w:link w:val="a9"/>
    <w:rsid w:val="00484BC9"/>
    <w:pPr>
      <w:widowControl w:val="0"/>
      <w:autoSpaceDE w:val="0"/>
      <w:autoSpaceDN w:val="0"/>
      <w:adjustRightInd w:val="0"/>
      <w:spacing w:after="120"/>
      <w:ind w:left="283"/>
    </w:pPr>
    <w:rPr>
      <w:rFonts w:ascii="Arial" w:hAnsi="Arial" w:cs="Arial"/>
      <w:sz w:val="18"/>
      <w:szCs w:val="18"/>
    </w:rPr>
  </w:style>
  <w:style w:type="paragraph" w:styleId="20">
    <w:name w:val="Body Text 2"/>
    <w:basedOn w:val="a"/>
    <w:rsid w:val="00484BC9"/>
    <w:pPr>
      <w:keepNext/>
      <w:spacing w:after="120" w:line="480" w:lineRule="auto"/>
    </w:pPr>
    <w:rPr>
      <w:sz w:val="20"/>
      <w:szCs w:val="20"/>
    </w:rPr>
  </w:style>
  <w:style w:type="paragraph" w:customStyle="1" w:styleId="10">
    <w:name w:val="Обычный1"/>
    <w:rsid w:val="00484BC9"/>
    <w:pPr>
      <w:snapToGrid w:val="0"/>
    </w:pPr>
  </w:style>
  <w:style w:type="paragraph" w:customStyle="1" w:styleId="ConsNonformat">
    <w:name w:val="ConsNonformat"/>
    <w:rsid w:val="00484BC9"/>
    <w:pPr>
      <w:widowControl w:val="0"/>
      <w:autoSpaceDE w:val="0"/>
      <w:autoSpaceDN w:val="0"/>
      <w:adjustRightInd w:val="0"/>
    </w:pPr>
    <w:rPr>
      <w:rFonts w:ascii="Courier New" w:hAnsi="Courier New" w:cs="Courier New"/>
    </w:rPr>
  </w:style>
  <w:style w:type="paragraph" w:customStyle="1" w:styleId="Preformat">
    <w:name w:val="Preformat"/>
    <w:rsid w:val="00484BC9"/>
    <w:pPr>
      <w:autoSpaceDE w:val="0"/>
      <w:autoSpaceDN w:val="0"/>
      <w:adjustRightInd w:val="0"/>
    </w:pPr>
    <w:rPr>
      <w:rFonts w:ascii="Courier New" w:hAnsi="Courier New" w:cs="Courier New"/>
    </w:rPr>
  </w:style>
  <w:style w:type="character" w:styleId="aa">
    <w:name w:val="footnote reference"/>
    <w:basedOn w:val="a0"/>
    <w:uiPriority w:val="99"/>
    <w:rsid w:val="00484BC9"/>
    <w:rPr>
      <w:vertAlign w:val="superscript"/>
    </w:rPr>
  </w:style>
  <w:style w:type="character" w:styleId="ab">
    <w:name w:val="Hyperlink"/>
    <w:basedOn w:val="a0"/>
    <w:rsid w:val="00484BC9"/>
    <w:rPr>
      <w:color w:val="0000FF"/>
      <w:u w:val="single"/>
    </w:rPr>
  </w:style>
  <w:style w:type="character" w:customStyle="1" w:styleId="FontStyle26">
    <w:name w:val="Font Style26"/>
    <w:basedOn w:val="a0"/>
    <w:rsid w:val="00733326"/>
    <w:rPr>
      <w:rFonts w:ascii="Times New Roman" w:hAnsi="Times New Roman" w:cs="Times New Roman"/>
      <w:sz w:val="24"/>
      <w:szCs w:val="24"/>
    </w:rPr>
  </w:style>
  <w:style w:type="paragraph" w:customStyle="1" w:styleId="ConsPlusNonformat">
    <w:name w:val="ConsPlusNonformat"/>
    <w:uiPriority w:val="99"/>
    <w:rsid w:val="002D0DA7"/>
    <w:pPr>
      <w:autoSpaceDE w:val="0"/>
      <w:autoSpaceDN w:val="0"/>
      <w:adjustRightInd w:val="0"/>
    </w:pPr>
    <w:rPr>
      <w:rFonts w:ascii="Courier New" w:hAnsi="Courier New" w:cs="Courier New"/>
    </w:rPr>
  </w:style>
  <w:style w:type="paragraph" w:customStyle="1" w:styleId="ConsPlusNormal">
    <w:name w:val="ConsPlusNormal"/>
    <w:link w:val="ConsPlusNormal0"/>
    <w:rsid w:val="002D0DA7"/>
    <w:pPr>
      <w:widowControl w:val="0"/>
      <w:autoSpaceDE w:val="0"/>
      <w:autoSpaceDN w:val="0"/>
      <w:adjustRightInd w:val="0"/>
      <w:ind w:firstLine="720"/>
    </w:pPr>
    <w:rPr>
      <w:rFonts w:ascii="Arial" w:hAnsi="Arial" w:cs="Arial"/>
    </w:rPr>
  </w:style>
  <w:style w:type="paragraph" w:customStyle="1" w:styleId="ac">
    <w:name w:val="Стиль текста"/>
    <w:basedOn w:val="a6"/>
    <w:uiPriority w:val="99"/>
    <w:rsid w:val="002D0DA7"/>
    <w:pPr>
      <w:keepLines/>
      <w:spacing w:before="60" w:after="60"/>
      <w:jc w:val="both"/>
    </w:pPr>
    <w:rPr>
      <w:b w:val="0"/>
      <w:bCs w:val="0"/>
      <w:szCs w:val="20"/>
    </w:rPr>
  </w:style>
  <w:style w:type="paragraph" w:customStyle="1" w:styleId="11">
    <w:name w:val="Без интервала1"/>
    <w:uiPriority w:val="99"/>
    <w:rsid w:val="002D0DA7"/>
    <w:rPr>
      <w:rFonts w:ascii="Calibri" w:hAnsi="Calibri"/>
      <w:sz w:val="22"/>
      <w:szCs w:val="22"/>
    </w:rPr>
  </w:style>
  <w:style w:type="paragraph" w:styleId="ad">
    <w:name w:val="List Paragraph"/>
    <w:basedOn w:val="a"/>
    <w:qFormat/>
    <w:rsid w:val="002D0DA7"/>
    <w:pPr>
      <w:spacing w:after="200" w:line="276" w:lineRule="auto"/>
      <w:ind w:left="720"/>
      <w:contextualSpacing/>
    </w:pPr>
    <w:rPr>
      <w:rFonts w:ascii="Calibri" w:eastAsia="Calibri" w:hAnsi="Calibri"/>
      <w:sz w:val="22"/>
      <w:szCs w:val="22"/>
      <w:lang w:eastAsia="en-US"/>
    </w:rPr>
  </w:style>
  <w:style w:type="character" w:customStyle="1" w:styleId="codecat">
    <w:name w:val="code_cat"/>
    <w:basedOn w:val="a0"/>
    <w:rsid w:val="002D0DA7"/>
  </w:style>
  <w:style w:type="character" w:customStyle="1" w:styleId="black11">
    <w:name w:val="black11"/>
    <w:basedOn w:val="a0"/>
    <w:rsid w:val="002D0DA7"/>
  </w:style>
  <w:style w:type="paragraph" w:customStyle="1" w:styleId="12">
    <w:name w:val="Стиль1"/>
    <w:basedOn w:val="a"/>
    <w:link w:val="13"/>
    <w:rsid w:val="002D0DA7"/>
    <w:pPr>
      <w:ind w:left="709" w:firstLine="425"/>
    </w:pPr>
    <w:rPr>
      <w:rFonts w:eastAsia="Calibri"/>
    </w:rPr>
  </w:style>
  <w:style w:type="character" w:customStyle="1" w:styleId="13">
    <w:name w:val="Стиль1 Знак"/>
    <w:basedOn w:val="a0"/>
    <w:link w:val="12"/>
    <w:locked/>
    <w:rsid w:val="002D0DA7"/>
    <w:rPr>
      <w:rFonts w:eastAsia="Calibri"/>
      <w:sz w:val="24"/>
      <w:szCs w:val="24"/>
      <w:lang w:val="ru-RU" w:eastAsia="ru-RU" w:bidi="ar-SA"/>
    </w:rPr>
  </w:style>
  <w:style w:type="paragraph" w:customStyle="1" w:styleId="absatz4">
    <w:name w:val="absatz4"/>
    <w:basedOn w:val="a"/>
    <w:rsid w:val="002D0DA7"/>
    <w:pPr>
      <w:tabs>
        <w:tab w:val="left" w:pos="709"/>
        <w:tab w:val="left" w:pos="2268"/>
        <w:tab w:val="right" w:pos="10206"/>
      </w:tabs>
      <w:overflowPunct w:val="0"/>
      <w:autoSpaceDE w:val="0"/>
      <w:autoSpaceDN w:val="0"/>
      <w:adjustRightInd w:val="0"/>
      <w:ind w:left="2268" w:hanging="2268"/>
      <w:jc w:val="both"/>
      <w:textAlignment w:val="baseline"/>
    </w:pPr>
    <w:rPr>
      <w:rFonts w:ascii="Arial" w:eastAsia="Calibri" w:hAnsi="Arial" w:cs="Arial"/>
      <w:sz w:val="20"/>
      <w:szCs w:val="20"/>
      <w:lang w:val="en-GB" w:eastAsia="de-DE"/>
    </w:rPr>
  </w:style>
  <w:style w:type="paragraph" w:customStyle="1" w:styleId="14">
    <w:name w:val="Обычный1"/>
    <w:rsid w:val="00123AD0"/>
    <w:pPr>
      <w:widowControl w:val="0"/>
      <w:tabs>
        <w:tab w:val="left" w:pos="708"/>
      </w:tabs>
      <w:spacing w:line="338" w:lineRule="auto"/>
    </w:pPr>
    <w:rPr>
      <w:rFonts w:eastAsia="Calibri"/>
    </w:rPr>
  </w:style>
  <w:style w:type="paragraph" w:customStyle="1" w:styleId="ae">
    <w:name w:val="Пункт"/>
    <w:basedOn w:val="a"/>
    <w:rsid w:val="00D612A7"/>
    <w:pPr>
      <w:tabs>
        <w:tab w:val="num" w:pos="1980"/>
      </w:tabs>
      <w:ind w:left="1404" w:hanging="504"/>
      <w:jc w:val="both"/>
    </w:pPr>
    <w:rPr>
      <w:szCs w:val="28"/>
    </w:rPr>
  </w:style>
  <w:style w:type="paragraph" w:styleId="21">
    <w:name w:val="List 2"/>
    <w:basedOn w:val="a"/>
    <w:rsid w:val="00D612A7"/>
    <w:pPr>
      <w:widowControl w:val="0"/>
      <w:autoSpaceDE w:val="0"/>
      <w:autoSpaceDN w:val="0"/>
      <w:adjustRightInd w:val="0"/>
      <w:ind w:left="720" w:hanging="360"/>
    </w:pPr>
    <w:rPr>
      <w:sz w:val="20"/>
      <w:szCs w:val="20"/>
    </w:rPr>
  </w:style>
  <w:style w:type="paragraph" w:styleId="af">
    <w:name w:val="header"/>
    <w:basedOn w:val="a"/>
    <w:link w:val="af0"/>
    <w:uiPriority w:val="99"/>
    <w:rsid w:val="00D612A7"/>
    <w:pPr>
      <w:tabs>
        <w:tab w:val="center" w:pos="4677"/>
        <w:tab w:val="right" w:pos="9355"/>
      </w:tabs>
    </w:pPr>
  </w:style>
  <w:style w:type="character" w:customStyle="1" w:styleId="af0">
    <w:name w:val="Верхний колонтитул Знак"/>
    <w:basedOn w:val="a0"/>
    <w:link w:val="af"/>
    <w:uiPriority w:val="99"/>
    <w:rsid w:val="00D612A7"/>
    <w:rPr>
      <w:sz w:val="24"/>
      <w:szCs w:val="24"/>
    </w:rPr>
  </w:style>
  <w:style w:type="paragraph" w:styleId="af1">
    <w:name w:val="footer"/>
    <w:basedOn w:val="a"/>
    <w:link w:val="af2"/>
    <w:uiPriority w:val="99"/>
    <w:rsid w:val="00D612A7"/>
    <w:pPr>
      <w:tabs>
        <w:tab w:val="center" w:pos="4677"/>
        <w:tab w:val="right" w:pos="9355"/>
      </w:tabs>
    </w:pPr>
  </w:style>
  <w:style w:type="character" w:customStyle="1" w:styleId="af2">
    <w:name w:val="Нижний колонтитул Знак"/>
    <w:basedOn w:val="a0"/>
    <w:link w:val="af1"/>
    <w:uiPriority w:val="99"/>
    <w:rsid w:val="00D612A7"/>
    <w:rPr>
      <w:sz w:val="24"/>
      <w:szCs w:val="24"/>
    </w:rPr>
  </w:style>
  <w:style w:type="paragraph" w:customStyle="1" w:styleId="22">
    <w:name w:val="Без интервала2"/>
    <w:rsid w:val="00A21CE1"/>
    <w:rPr>
      <w:rFonts w:ascii="Calibri" w:hAnsi="Calibri"/>
      <w:sz w:val="22"/>
      <w:szCs w:val="22"/>
    </w:rPr>
  </w:style>
  <w:style w:type="character" w:customStyle="1" w:styleId="23">
    <w:name w:val="Знак Знак2"/>
    <w:basedOn w:val="a0"/>
    <w:locked/>
    <w:rsid w:val="005364E6"/>
    <w:rPr>
      <w:lang w:val="ru-RU" w:eastAsia="ru-RU" w:bidi="ar-SA"/>
    </w:rPr>
  </w:style>
  <w:style w:type="paragraph" w:customStyle="1" w:styleId="msonormalcxspmiddle">
    <w:name w:val="msonormalcxspmiddle"/>
    <w:basedOn w:val="a"/>
    <w:rsid w:val="005364E6"/>
    <w:pPr>
      <w:spacing w:before="100" w:beforeAutospacing="1" w:after="100" w:afterAutospacing="1"/>
    </w:pPr>
  </w:style>
  <w:style w:type="character" w:customStyle="1" w:styleId="a7">
    <w:name w:val="Основной текст Знак"/>
    <w:basedOn w:val="a0"/>
    <w:link w:val="a6"/>
    <w:rsid w:val="00A02932"/>
    <w:rPr>
      <w:b/>
      <w:bCs/>
      <w:sz w:val="24"/>
      <w:szCs w:val="24"/>
    </w:rPr>
  </w:style>
  <w:style w:type="character" w:customStyle="1" w:styleId="a9">
    <w:name w:val="Основной текст с отступом Знак"/>
    <w:basedOn w:val="a0"/>
    <w:link w:val="a8"/>
    <w:rsid w:val="00AE7F13"/>
    <w:rPr>
      <w:rFonts w:ascii="Arial" w:hAnsi="Arial" w:cs="Arial"/>
      <w:sz w:val="18"/>
      <w:szCs w:val="18"/>
    </w:rPr>
  </w:style>
  <w:style w:type="paragraph" w:customStyle="1" w:styleId="15">
    <w:name w:val="Основной текст1"/>
    <w:rsid w:val="00ED3E56"/>
    <w:pPr>
      <w:spacing w:after="120"/>
    </w:pPr>
    <w:rPr>
      <w:rFonts w:eastAsia="ヒラギノ角ゴ Pro W3"/>
      <w:color w:val="000000"/>
      <w:sz w:val="24"/>
    </w:rPr>
  </w:style>
  <w:style w:type="paragraph" w:customStyle="1" w:styleId="af3">
    <w:name w:val="Свободная форма"/>
    <w:rsid w:val="00ED3E56"/>
    <w:rPr>
      <w:rFonts w:eastAsia="ヒラギノ角ゴ Pro W3"/>
      <w:color w:val="000000"/>
    </w:rPr>
  </w:style>
  <w:style w:type="character" w:customStyle="1" w:styleId="16">
    <w:name w:val="Гиперссылка1"/>
    <w:rsid w:val="00ED3E56"/>
    <w:rPr>
      <w:color w:val="0000FD"/>
      <w:sz w:val="20"/>
      <w:u w:val="single"/>
    </w:rPr>
  </w:style>
  <w:style w:type="paragraph" w:customStyle="1" w:styleId="ConsPlusCell">
    <w:name w:val="ConsPlusCell"/>
    <w:uiPriority w:val="99"/>
    <w:rsid w:val="00034EE1"/>
    <w:pPr>
      <w:autoSpaceDE w:val="0"/>
      <w:autoSpaceDN w:val="0"/>
      <w:adjustRightInd w:val="0"/>
    </w:pPr>
    <w:rPr>
      <w:rFonts w:ascii="Arial" w:hAnsi="Arial" w:cs="Arial"/>
    </w:rPr>
  </w:style>
  <w:style w:type="character" w:customStyle="1" w:styleId="140">
    <w:name w:val="Знак Знак14"/>
    <w:semiHidden/>
    <w:locked/>
    <w:rsid w:val="007A332F"/>
    <w:rPr>
      <w:rFonts w:cs="Times New Roman"/>
      <w:sz w:val="20"/>
      <w:szCs w:val="20"/>
    </w:rPr>
  </w:style>
  <w:style w:type="character" w:customStyle="1" w:styleId="110">
    <w:name w:val="Знак Знак11"/>
    <w:locked/>
    <w:rsid w:val="007A332F"/>
    <w:rPr>
      <w:rFonts w:cs="Times New Roman"/>
      <w:sz w:val="24"/>
      <w:szCs w:val="24"/>
      <w:lang w:val="ru-RU" w:eastAsia="ru-RU"/>
    </w:rPr>
  </w:style>
  <w:style w:type="paragraph" w:customStyle="1" w:styleId="Style9">
    <w:name w:val="Style9"/>
    <w:basedOn w:val="a"/>
    <w:rsid w:val="007A332F"/>
    <w:pPr>
      <w:widowControl w:val="0"/>
      <w:autoSpaceDE w:val="0"/>
      <w:autoSpaceDN w:val="0"/>
      <w:adjustRightInd w:val="0"/>
    </w:pPr>
    <w:rPr>
      <w:rFonts w:eastAsia="Calibri"/>
    </w:rPr>
  </w:style>
  <w:style w:type="paragraph" w:customStyle="1" w:styleId="ListParagraph1">
    <w:name w:val="List Paragraph1"/>
    <w:basedOn w:val="a"/>
    <w:rsid w:val="007A332F"/>
    <w:pPr>
      <w:spacing w:after="200" w:line="276" w:lineRule="auto"/>
      <w:ind w:left="720"/>
    </w:pPr>
    <w:rPr>
      <w:rFonts w:ascii="Calibri" w:hAnsi="Calibri" w:cs="Calibri"/>
      <w:sz w:val="22"/>
      <w:szCs w:val="22"/>
    </w:rPr>
  </w:style>
  <w:style w:type="paragraph" w:customStyle="1" w:styleId="af4">
    <w:name w:val="Содержимое таблицы"/>
    <w:basedOn w:val="a"/>
    <w:rsid w:val="00C903F4"/>
    <w:pPr>
      <w:widowControl w:val="0"/>
      <w:suppressLineNumbers/>
      <w:suppressAutoHyphens/>
    </w:pPr>
    <w:rPr>
      <w:rFonts w:eastAsia="Andale Sans UI"/>
      <w:kern w:val="1"/>
    </w:rPr>
  </w:style>
  <w:style w:type="character" w:customStyle="1" w:styleId="Heading1Char">
    <w:name w:val="Heading 1 Char"/>
    <w:locked/>
    <w:rsid w:val="002E3E6C"/>
    <w:rPr>
      <w:rFonts w:cs="Times New Roman"/>
      <w:b/>
      <w:bCs/>
      <w:sz w:val="24"/>
      <w:szCs w:val="24"/>
      <w:lang w:val="ru-RU" w:eastAsia="ru-RU"/>
    </w:rPr>
  </w:style>
  <w:style w:type="paragraph" w:styleId="af5">
    <w:name w:val="Normal (Web)"/>
    <w:basedOn w:val="a"/>
    <w:link w:val="af6"/>
    <w:uiPriority w:val="99"/>
    <w:qFormat/>
    <w:rsid w:val="00950011"/>
    <w:pPr>
      <w:spacing w:before="100" w:beforeAutospacing="1" w:after="100" w:afterAutospacing="1"/>
    </w:pPr>
  </w:style>
  <w:style w:type="character" w:customStyle="1" w:styleId="apple-converted-space">
    <w:name w:val="apple-converted-space"/>
    <w:basedOn w:val="a0"/>
    <w:rsid w:val="00950011"/>
  </w:style>
  <w:style w:type="character" w:customStyle="1" w:styleId="6">
    <w:name w:val="Знак Знак6"/>
    <w:basedOn w:val="a0"/>
    <w:locked/>
    <w:rsid w:val="006D282E"/>
    <w:rPr>
      <w:lang w:val="ru-RU" w:eastAsia="ru-RU" w:bidi="ar-SA"/>
    </w:rPr>
  </w:style>
  <w:style w:type="paragraph" w:styleId="af7">
    <w:name w:val="No Spacing"/>
    <w:uiPriority w:val="99"/>
    <w:qFormat/>
    <w:rsid w:val="006D282E"/>
    <w:rPr>
      <w:sz w:val="24"/>
      <w:szCs w:val="24"/>
    </w:rPr>
  </w:style>
  <w:style w:type="character" w:customStyle="1" w:styleId="5">
    <w:name w:val="Знак Знак5"/>
    <w:basedOn w:val="a0"/>
    <w:rsid w:val="006D282E"/>
    <w:rPr>
      <w:b/>
      <w:bCs/>
      <w:sz w:val="24"/>
      <w:szCs w:val="24"/>
    </w:rPr>
  </w:style>
  <w:style w:type="paragraph" w:customStyle="1" w:styleId="17">
    <w:name w:val="Абзац списка1"/>
    <w:basedOn w:val="a"/>
    <w:rsid w:val="00CA75EB"/>
    <w:pPr>
      <w:spacing w:after="200" w:line="276" w:lineRule="auto"/>
      <w:ind w:left="720"/>
    </w:pPr>
    <w:rPr>
      <w:rFonts w:ascii="Calibri" w:hAnsi="Calibri" w:cs="Calibri"/>
      <w:sz w:val="22"/>
      <w:szCs w:val="22"/>
    </w:rPr>
  </w:style>
  <w:style w:type="character" w:styleId="af8">
    <w:name w:val="page number"/>
    <w:basedOn w:val="a0"/>
    <w:rsid w:val="00CA75EB"/>
  </w:style>
  <w:style w:type="table" w:styleId="af9">
    <w:name w:val="Table Grid"/>
    <w:basedOn w:val="a1"/>
    <w:uiPriority w:val="59"/>
    <w:rsid w:val="00CB152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TML">
    <w:name w:val="HTML Preformatted"/>
    <w:basedOn w:val="a"/>
    <w:link w:val="HTML0"/>
    <w:uiPriority w:val="99"/>
    <w:unhideWhenUsed/>
    <w:rsid w:val="001C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1C6725"/>
    <w:rPr>
      <w:rFonts w:ascii="Courier New" w:hAnsi="Courier New" w:cs="Courier New"/>
    </w:rPr>
  </w:style>
  <w:style w:type="character" w:customStyle="1" w:styleId="blk">
    <w:name w:val="blk"/>
    <w:basedOn w:val="a0"/>
    <w:rsid w:val="001C6725"/>
  </w:style>
  <w:style w:type="character" w:customStyle="1" w:styleId="f">
    <w:name w:val="f"/>
    <w:basedOn w:val="a0"/>
    <w:rsid w:val="001C6725"/>
  </w:style>
  <w:style w:type="paragraph" w:styleId="afa">
    <w:name w:val="Balloon Text"/>
    <w:basedOn w:val="a"/>
    <w:link w:val="afb"/>
    <w:rsid w:val="002C0C4E"/>
    <w:rPr>
      <w:rFonts w:ascii="Tahoma" w:hAnsi="Tahoma" w:cs="Tahoma"/>
      <w:sz w:val="16"/>
      <w:szCs w:val="16"/>
    </w:rPr>
  </w:style>
  <w:style w:type="character" w:customStyle="1" w:styleId="afb">
    <w:name w:val="Текст выноски Знак"/>
    <w:basedOn w:val="a0"/>
    <w:link w:val="afa"/>
    <w:rsid w:val="002C0C4E"/>
    <w:rPr>
      <w:rFonts w:ascii="Tahoma" w:hAnsi="Tahoma" w:cs="Tahoma"/>
      <w:sz w:val="16"/>
      <w:szCs w:val="16"/>
    </w:rPr>
  </w:style>
  <w:style w:type="character" w:customStyle="1" w:styleId="ecattext">
    <w:name w:val="ecattext"/>
    <w:basedOn w:val="a0"/>
    <w:rsid w:val="00B52C6D"/>
  </w:style>
  <w:style w:type="character" w:customStyle="1" w:styleId="FontStyle12">
    <w:name w:val="Font Style12"/>
    <w:rsid w:val="00D84764"/>
    <w:rPr>
      <w:rFonts w:ascii="Times New Roman" w:hAnsi="Times New Roman"/>
      <w:sz w:val="22"/>
    </w:rPr>
  </w:style>
  <w:style w:type="paragraph" w:styleId="24">
    <w:name w:val="Body Text Indent 2"/>
    <w:basedOn w:val="a"/>
    <w:link w:val="25"/>
    <w:uiPriority w:val="99"/>
    <w:unhideWhenUsed/>
    <w:rsid w:val="00D84764"/>
    <w:pPr>
      <w:spacing w:after="120" w:line="480" w:lineRule="auto"/>
      <w:ind w:left="283"/>
    </w:pPr>
    <w:rPr>
      <w:rFonts w:ascii="Calibri" w:hAnsi="Calibri"/>
      <w:sz w:val="22"/>
      <w:szCs w:val="22"/>
    </w:rPr>
  </w:style>
  <w:style w:type="character" w:customStyle="1" w:styleId="25">
    <w:name w:val="Основной текст с отступом 2 Знак"/>
    <w:basedOn w:val="a0"/>
    <w:link w:val="24"/>
    <w:uiPriority w:val="99"/>
    <w:rsid w:val="00D84764"/>
    <w:rPr>
      <w:rFonts w:ascii="Calibri" w:hAnsi="Calibri"/>
      <w:sz w:val="22"/>
      <w:szCs w:val="22"/>
    </w:rPr>
  </w:style>
  <w:style w:type="character" w:styleId="afc">
    <w:name w:val="Emphasis"/>
    <w:basedOn w:val="a0"/>
    <w:uiPriority w:val="20"/>
    <w:qFormat/>
    <w:rsid w:val="00257EB3"/>
    <w:rPr>
      <w:i/>
      <w:iCs/>
    </w:rPr>
  </w:style>
  <w:style w:type="character" w:customStyle="1" w:styleId="18">
    <w:name w:val="Текст сноски Знак1"/>
    <w:semiHidden/>
    <w:locked/>
    <w:rsid w:val="003A1716"/>
    <w:rPr>
      <w:lang w:val="ru-RU" w:eastAsia="ru-RU" w:bidi="ar-SA"/>
    </w:rPr>
  </w:style>
  <w:style w:type="paragraph" w:customStyle="1" w:styleId="31">
    <w:name w:val="Обычный3"/>
    <w:rsid w:val="00AE38DF"/>
    <w:pPr>
      <w:snapToGrid w:val="0"/>
    </w:pPr>
  </w:style>
  <w:style w:type="character" w:customStyle="1" w:styleId="30">
    <w:name w:val="Заголовок 3 Знак"/>
    <w:basedOn w:val="a0"/>
    <w:link w:val="3"/>
    <w:semiHidden/>
    <w:rsid w:val="00304545"/>
    <w:rPr>
      <w:rFonts w:asciiTheme="majorHAnsi" w:eastAsiaTheme="majorEastAsia" w:hAnsiTheme="majorHAnsi" w:cstheme="majorBidi"/>
      <w:b/>
      <w:bCs/>
      <w:color w:val="4F81BD" w:themeColor="accent1"/>
      <w:sz w:val="24"/>
      <w:szCs w:val="24"/>
    </w:rPr>
  </w:style>
  <w:style w:type="character" w:customStyle="1" w:styleId="26">
    <w:name w:val="Основной текст (2)_"/>
    <w:basedOn w:val="a0"/>
    <w:link w:val="27"/>
    <w:rsid w:val="00304545"/>
    <w:rPr>
      <w:shd w:val="clear" w:color="auto" w:fill="FFFFFF"/>
    </w:rPr>
  </w:style>
  <w:style w:type="paragraph" w:customStyle="1" w:styleId="27">
    <w:name w:val="Основной текст (2)"/>
    <w:basedOn w:val="a"/>
    <w:link w:val="26"/>
    <w:rsid w:val="00304545"/>
    <w:pPr>
      <w:widowControl w:val="0"/>
      <w:shd w:val="clear" w:color="auto" w:fill="FFFFFF"/>
      <w:spacing w:before="360" w:line="274" w:lineRule="exact"/>
      <w:jc w:val="both"/>
    </w:pPr>
    <w:rPr>
      <w:sz w:val="20"/>
      <w:szCs w:val="20"/>
    </w:rPr>
  </w:style>
  <w:style w:type="character" w:customStyle="1" w:styleId="32">
    <w:name w:val="Основной текст (3)_"/>
    <w:basedOn w:val="a0"/>
    <w:link w:val="33"/>
    <w:rsid w:val="00304545"/>
    <w:rPr>
      <w:b/>
      <w:bCs/>
      <w:shd w:val="clear" w:color="auto" w:fill="FFFFFF"/>
    </w:rPr>
  </w:style>
  <w:style w:type="paragraph" w:customStyle="1" w:styleId="33">
    <w:name w:val="Основной текст (3)"/>
    <w:basedOn w:val="a"/>
    <w:link w:val="32"/>
    <w:rsid w:val="00304545"/>
    <w:pPr>
      <w:widowControl w:val="0"/>
      <w:shd w:val="clear" w:color="auto" w:fill="FFFFFF"/>
      <w:spacing w:before="480" w:after="360" w:line="0" w:lineRule="atLeast"/>
      <w:ind w:hanging="1860"/>
    </w:pPr>
    <w:rPr>
      <w:b/>
      <w:bCs/>
      <w:sz w:val="20"/>
      <w:szCs w:val="20"/>
    </w:rPr>
  </w:style>
  <w:style w:type="character" w:customStyle="1" w:styleId="ConsPlusNormal0">
    <w:name w:val="ConsPlusNormal Знак"/>
    <w:link w:val="ConsPlusNormal"/>
    <w:locked/>
    <w:rsid w:val="00304545"/>
    <w:rPr>
      <w:rFonts w:ascii="Arial" w:hAnsi="Arial" w:cs="Arial"/>
    </w:rPr>
  </w:style>
  <w:style w:type="paragraph" w:customStyle="1" w:styleId="19">
    <w:name w:val="заголовок 1"/>
    <w:basedOn w:val="a"/>
    <w:next w:val="a"/>
    <w:rsid w:val="00C4374C"/>
    <w:pPr>
      <w:keepNext/>
      <w:widowControl w:val="0"/>
      <w:jc w:val="center"/>
    </w:pPr>
    <w:rPr>
      <w:szCs w:val="20"/>
    </w:rPr>
  </w:style>
  <w:style w:type="paragraph" w:customStyle="1" w:styleId="a20">
    <w:name w:val="a2"/>
    <w:basedOn w:val="a"/>
    <w:uiPriority w:val="99"/>
    <w:rsid w:val="00BA3EFD"/>
    <w:pPr>
      <w:spacing w:before="60" w:after="60"/>
      <w:jc w:val="both"/>
    </w:pPr>
  </w:style>
  <w:style w:type="paragraph" w:styleId="afd">
    <w:name w:val="caption"/>
    <w:basedOn w:val="a"/>
    <w:next w:val="a"/>
    <w:unhideWhenUsed/>
    <w:qFormat/>
    <w:rsid w:val="00BA3EFD"/>
    <w:pPr>
      <w:spacing w:after="200"/>
    </w:pPr>
    <w:rPr>
      <w:b/>
      <w:bCs/>
      <w:color w:val="4F81BD" w:themeColor="accent1"/>
      <w:sz w:val="18"/>
      <w:szCs w:val="18"/>
    </w:rPr>
  </w:style>
  <w:style w:type="character" w:customStyle="1" w:styleId="textspanview">
    <w:name w:val="textspanview"/>
    <w:basedOn w:val="a0"/>
    <w:rsid w:val="00811397"/>
  </w:style>
  <w:style w:type="paragraph" w:customStyle="1" w:styleId="FORMATTEXT">
    <w:name w:val=".FORMATTEXT"/>
    <w:uiPriority w:val="99"/>
    <w:rsid w:val="009757BC"/>
    <w:pPr>
      <w:widowControl w:val="0"/>
      <w:autoSpaceDE w:val="0"/>
      <w:autoSpaceDN w:val="0"/>
      <w:adjustRightInd w:val="0"/>
    </w:pPr>
    <w:rPr>
      <w:rFonts w:ascii="Arial" w:hAnsi="Arial" w:cs="Arial"/>
    </w:rPr>
  </w:style>
  <w:style w:type="character" w:customStyle="1" w:styleId="af6">
    <w:name w:val="Обычный (Интернет) Знак"/>
    <w:link w:val="af5"/>
    <w:uiPriority w:val="99"/>
    <w:locked/>
    <w:rsid w:val="002E612C"/>
    <w:rPr>
      <w:sz w:val="24"/>
      <w:szCs w:val="24"/>
    </w:rPr>
  </w:style>
  <w:style w:type="character" w:customStyle="1" w:styleId="210pt">
    <w:name w:val="Основной текст (2) + 10 pt"/>
    <w:aliases w:val="Не полужирный"/>
    <w:uiPriority w:val="99"/>
    <w:rsid w:val="009B27DE"/>
    <w:rPr>
      <w:rFonts w:ascii="Times New Roman" w:hAnsi="Times New Roman" w:cs="Times New Roman"/>
      <w:b/>
      <w:bCs/>
      <w:sz w:val="20"/>
      <w:szCs w:val="20"/>
      <w:shd w:val="clear" w:color="auto" w:fill="FFFFFF"/>
    </w:rPr>
  </w:style>
  <w:style w:type="character" w:styleId="afe">
    <w:name w:val="Strong"/>
    <w:basedOn w:val="a0"/>
    <w:uiPriority w:val="22"/>
    <w:qFormat/>
    <w:rsid w:val="009B27DE"/>
    <w:rPr>
      <w:b/>
      <w:bCs/>
    </w:rPr>
  </w:style>
  <w:style w:type="character" w:styleId="aff">
    <w:name w:val="Unresolved Mention"/>
    <w:basedOn w:val="a0"/>
    <w:uiPriority w:val="99"/>
    <w:semiHidden/>
    <w:unhideWhenUsed/>
    <w:rsid w:val="000771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05362">
      <w:bodyDiv w:val="1"/>
      <w:marLeft w:val="0"/>
      <w:marRight w:val="0"/>
      <w:marTop w:val="0"/>
      <w:marBottom w:val="0"/>
      <w:divBdr>
        <w:top w:val="none" w:sz="0" w:space="0" w:color="auto"/>
        <w:left w:val="none" w:sz="0" w:space="0" w:color="auto"/>
        <w:bottom w:val="none" w:sz="0" w:space="0" w:color="auto"/>
        <w:right w:val="none" w:sz="0" w:space="0" w:color="auto"/>
      </w:divBdr>
    </w:div>
    <w:div w:id="179055846">
      <w:bodyDiv w:val="1"/>
      <w:marLeft w:val="0"/>
      <w:marRight w:val="0"/>
      <w:marTop w:val="0"/>
      <w:marBottom w:val="0"/>
      <w:divBdr>
        <w:top w:val="none" w:sz="0" w:space="0" w:color="auto"/>
        <w:left w:val="none" w:sz="0" w:space="0" w:color="auto"/>
        <w:bottom w:val="none" w:sz="0" w:space="0" w:color="auto"/>
        <w:right w:val="none" w:sz="0" w:space="0" w:color="auto"/>
      </w:divBdr>
    </w:div>
    <w:div w:id="182329965">
      <w:bodyDiv w:val="1"/>
      <w:marLeft w:val="0"/>
      <w:marRight w:val="0"/>
      <w:marTop w:val="0"/>
      <w:marBottom w:val="0"/>
      <w:divBdr>
        <w:top w:val="none" w:sz="0" w:space="0" w:color="auto"/>
        <w:left w:val="none" w:sz="0" w:space="0" w:color="auto"/>
        <w:bottom w:val="none" w:sz="0" w:space="0" w:color="auto"/>
        <w:right w:val="none" w:sz="0" w:space="0" w:color="auto"/>
      </w:divBdr>
      <w:divsChild>
        <w:div w:id="1473864041">
          <w:marLeft w:val="-225"/>
          <w:marRight w:val="-225"/>
          <w:marTop w:val="0"/>
          <w:marBottom w:val="75"/>
          <w:divBdr>
            <w:top w:val="none" w:sz="0" w:space="0" w:color="auto"/>
            <w:left w:val="none" w:sz="0" w:space="0" w:color="auto"/>
            <w:bottom w:val="none" w:sz="0" w:space="0" w:color="auto"/>
            <w:right w:val="none" w:sz="0" w:space="0" w:color="auto"/>
          </w:divBdr>
          <w:divsChild>
            <w:div w:id="1025835043">
              <w:marLeft w:val="0"/>
              <w:marRight w:val="0"/>
              <w:marTop w:val="0"/>
              <w:marBottom w:val="0"/>
              <w:divBdr>
                <w:top w:val="none" w:sz="0" w:space="0" w:color="auto"/>
                <w:left w:val="none" w:sz="0" w:space="0" w:color="auto"/>
                <w:bottom w:val="none" w:sz="0" w:space="0" w:color="auto"/>
                <w:right w:val="none" w:sz="0" w:space="0" w:color="auto"/>
              </w:divBdr>
              <w:divsChild>
                <w:div w:id="198878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581717">
      <w:bodyDiv w:val="1"/>
      <w:marLeft w:val="0"/>
      <w:marRight w:val="0"/>
      <w:marTop w:val="0"/>
      <w:marBottom w:val="0"/>
      <w:divBdr>
        <w:top w:val="none" w:sz="0" w:space="0" w:color="auto"/>
        <w:left w:val="none" w:sz="0" w:space="0" w:color="auto"/>
        <w:bottom w:val="none" w:sz="0" w:space="0" w:color="auto"/>
        <w:right w:val="none" w:sz="0" w:space="0" w:color="auto"/>
      </w:divBdr>
      <w:divsChild>
        <w:div w:id="1446727909">
          <w:marLeft w:val="0"/>
          <w:marRight w:val="0"/>
          <w:marTop w:val="0"/>
          <w:marBottom w:val="0"/>
          <w:divBdr>
            <w:top w:val="none" w:sz="0" w:space="0" w:color="auto"/>
            <w:left w:val="none" w:sz="0" w:space="0" w:color="auto"/>
            <w:bottom w:val="none" w:sz="0" w:space="0" w:color="auto"/>
            <w:right w:val="none" w:sz="0" w:space="0" w:color="auto"/>
          </w:divBdr>
        </w:div>
      </w:divsChild>
    </w:div>
    <w:div w:id="304628013">
      <w:bodyDiv w:val="1"/>
      <w:marLeft w:val="0"/>
      <w:marRight w:val="0"/>
      <w:marTop w:val="0"/>
      <w:marBottom w:val="0"/>
      <w:divBdr>
        <w:top w:val="none" w:sz="0" w:space="0" w:color="auto"/>
        <w:left w:val="none" w:sz="0" w:space="0" w:color="auto"/>
        <w:bottom w:val="none" w:sz="0" w:space="0" w:color="auto"/>
        <w:right w:val="none" w:sz="0" w:space="0" w:color="auto"/>
      </w:divBdr>
    </w:div>
    <w:div w:id="306933987">
      <w:bodyDiv w:val="1"/>
      <w:marLeft w:val="0"/>
      <w:marRight w:val="0"/>
      <w:marTop w:val="0"/>
      <w:marBottom w:val="0"/>
      <w:divBdr>
        <w:top w:val="none" w:sz="0" w:space="0" w:color="auto"/>
        <w:left w:val="none" w:sz="0" w:space="0" w:color="auto"/>
        <w:bottom w:val="none" w:sz="0" w:space="0" w:color="auto"/>
        <w:right w:val="none" w:sz="0" w:space="0" w:color="auto"/>
      </w:divBdr>
    </w:div>
    <w:div w:id="311907126">
      <w:bodyDiv w:val="1"/>
      <w:marLeft w:val="0"/>
      <w:marRight w:val="0"/>
      <w:marTop w:val="0"/>
      <w:marBottom w:val="0"/>
      <w:divBdr>
        <w:top w:val="none" w:sz="0" w:space="0" w:color="auto"/>
        <w:left w:val="none" w:sz="0" w:space="0" w:color="auto"/>
        <w:bottom w:val="none" w:sz="0" w:space="0" w:color="auto"/>
        <w:right w:val="none" w:sz="0" w:space="0" w:color="auto"/>
      </w:divBdr>
      <w:divsChild>
        <w:div w:id="1867718885">
          <w:marLeft w:val="0"/>
          <w:marRight w:val="0"/>
          <w:marTop w:val="0"/>
          <w:marBottom w:val="0"/>
          <w:divBdr>
            <w:top w:val="none" w:sz="0" w:space="0" w:color="auto"/>
            <w:left w:val="none" w:sz="0" w:space="0" w:color="auto"/>
            <w:bottom w:val="none" w:sz="0" w:space="0" w:color="auto"/>
            <w:right w:val="none" w:sz="0" w:space="0" w:color="auto"/>
          </w:divBdr>
        </w:div>
      </w:divsChild>
    </w:div>
    <w:div w:id="355086230">
      <w:bodyDiv w:val="1"/>
      <w:marLeft w:val="0"/>
      <w:marRight w:val="0"/>
      <w:marTop w:val="0"/>
      <w:marBottom w:val="0"/>
      <w:divBdr>
        <w:top w:val="none" w:sz="0" w:space="0" w:color="auto"/>
        <w:left w:val="none" w:sz="0" w:space="0" w:color="auto"/>
        <w:bottom w:val="none" w:sz="0" w:space="0" w:color="auto"/>
        <w:right w:val="none" w:sz="0" w:space="0" w:color="auto"/>
      </w:divBdr>
    </w:div>
    <w:div w:id="424157642">
      <w:bodyDiv w:val="1"/>
      <w:marLeft w:val="0"/>
      <w:marRight w:val="0"/>
      <w:marTop w:val="0"/>
      <w:marBottom w:val="0"/>
      <w:divBdr>
        <w:top w:val="none" w:sz="0" w:space="0" w:color="auto"/>
        <w:left w:val="none" w:sz="0" w:space="0" w:color="auto"/>
        <w:bottom w:val="none" w:sz="0" w:space="0" w:color="auto"/>
        <w:right w:val="none" w:sz="0" w:space="0" w:color="auto"/>
      </w:divBdr>
      <w:divsChild>
        <w:div w:id="1018971460">
          <w:marLeft w:val="-196"/>
          <w:marRight w:val="-196"/>
          <w:marTop w:val="0"/>
          <w:marBottom w:val="65"/>
          <w:divBdr>
            <w:top w:val="none" w:sz="0" w:space="0" w:color="auto"/>
            <w:left w:val="none" w:sz="0" w:space="0" w:color="auto"/>
            <w:bottom w:val="none" w:sz="0" w:space="0" w:color="auto"/>
            <w:right w:val="none" w:sz="0" w:space="0" w:color="auto"/>
          </w:divBdr>
          <w:divsChild>
            <w:div w:id="1965425849">
              <w:marLeft w:val="0"/>
              <w:marRight w:val="0"/>
              <w:marTop w:val="0"/>
              <w:marBottom w:val="0"/>
              <w:divBdr>
                <w:top w:val="none" w:sz="0" w:space="0" w:color="auto"/>
                <w:left w:val="none" w:sz="0" w:space="0" w:color="auto"/>
                <w:bottom w:val="none" w:sz="0" w:space="0" w:color="auto"/>
                <w:right w:val="none" w:sz="0" w:space="0" w:color="auto"/>
              </w:divBdr>
              <w:divsChild>
                <w:div w:id="89732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195051">
          <w:marLeft w:val="-196"/>
          <w:marRight w:val="-196"/>
          <w:marTop w:val="0"/>
          <w:marBottom w:val="65"/>
          <w:divBdr>
            <w:top w:val="none" w:sz="0" w:space="0" w:color="auto"/>
            <w:left w:val="none" w:sz="0" w:space="0" w:color="auto"/>
            <w:bottom w:val="none" w:sz="0" w:space="0" w:color="auto"/>
            <w:right w:val="none" w:sz="0" w:space="0" w:color="auto"/>
          </w:divBdr>
          <w:divsChild>
            <w:div w:id="355233537">
              <w:marLeft w:val="0"/>
              <w:marRight w:val="0"/>
              <w:marTop w:val="0"/>
              <w:marBottom w:val="0"/>
              <w:divBdr>
                <w:top w:val="none" w:sz="0" w:space="0" w:color="auto"/>
                <w:left w:val="none" w:sz="0" w:space="0" w:color="auto"/>
                <w:bottom w:val="none" w:sz="0" w:space="0" w:color="auto"/>
                <w:right w:val="none" w:sz="0" w:space="0" w:color="auto"/>
              </w:divBdr>
              <w:divsChild>
                <w:div w:id="159031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797783">
          <w:marLeft w:val="-196"/>
          <w:marRight w:val="-196"/>
          <w:marTop w:val="0"/>
          <w:marBottom w:val="65"/>
          <w:divBdr>
            <w:top w:val="none" w:sz="0" w:space="0" w:color="auto"/>
            <w:left w:val="none" w:sz="0" w:space="0" w:color="auto"/>
            <w:bottom w:val="none" w:sz="0" w:space="0" w:color="auto"/>
            <w:right w:val="none" w:sz="0" w:space="0" w:color="auto"/>
          </w:divBdr>
          <w:divsChild>
            <w:div w:id="649598917">
              <w:marLeft w:val="0"/>
              <w:marRight w:val="0"/>
              <w:marTop w:val="0"/>
              <w:marBottom w:val="0"/>
              <w:divBdr>
                <w:top w:val="none" w:sz="0" w:space="0" w:color="auto"/>
                <w:left w:val="none" w:sz="0" w:space="0" w:color="auto"/>
                <w:bottom w:val="none" w:sz="0" w:space="0" w:color="auto"/>
                <w:right w:val="none" w:sz="0" w:space="0" w:color="auto"/>
              </w:divBdr>
              <w:divsChild>
                <w:div w:id="98339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780078">
          <w:marLeft w:val="-196"/>
          <w:marRight w:val="-196"/>
          <w:marTop w:val="0"/>
          <w:marBottom w:val="65"/>
          <w:divBdr>
            <w:top w:val="none" w:sz="0" w:space="0" w:color="auto"/>
            <w:left w:val="none" w:sz="0" w:space="0" w:color="auto"/>
            <w:bottom w:val="none" w:sz="0" w:space="0" w:color="auto"/>
            <w:right w:val="none" w:sz="0" w:space="0" w:color="auto"/>
          </w:divBdr>
          <w:divsChild>
            <w:div w:id="270018282">
              <w:marLeft w:val="0"/>
              <w:marRight w:val="0"/>
              <w:marTop w:val="0"/>
              <w:marBottom w:val="0"/>
              <w:divBdr>
                <w:top w:val="none" w:sz="0" w:space="0" w:color="auto"/>
                <w:left w:val="none" w:sz="0" w:space="0" w:color="auto"/>
                <w:bottom w:val="none" w:sz="0" w:space="0" w:color="auto"/>
                <w:right w:val="none" w:sz="0" w:space="0" w:color="auto"/>
              </w:divBdr>
              <w:divsChild>
                <w:div w:id="32512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171666">
          <w:marLeft w:val="-196"/>
          <w:marRight w:val="-196"/>
          <w:marTop w:val="0"/>
          <w:marBottom w:val="65"/>
          <w:divBdr>
            <w:top w:val="none" w:sz="0" w:space="0" w:color="auto"/>
            <w:left w:val="none" w:sz="0" w:space="0" w:color="auto"/>
            <w:bottom w:val="none" w:sz="0" w:space="0" w:color="auto"/>
            <w:right w:val="none" w:sz="0" w:space="0" w:color="auto"/>
          </w:divBdr>
          <w:divsChild>
            <w:div w:id="888420647">
              <w:marLeft w:val="0"/>
              <w:marRight w:val="0"/>
              <w:marTop w:val="0"/>
              <w:marBottom w:val="0"/>
              <w:divBdr>
                <w:top w:val="none" w:sz="0" w:space="0" w:color="auto"/>
                <w:left w:val="none" w:sz="0" w:space="0" w:color="auto"/>
                <w:bottom w:val="none" w:sz="0" w:space="0" w:color="auto"/>
                <w:right w:val="none" w:sz="0" w:space="0" w:color="auto"/>
              </w:divBdr>
              <w:divsChild>
                <w:div w:id="134520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318923">
      <w:bodyDiv w:val="1"/>
      <w:marLeft w:val="0"/>
      <w:marRight w:val="0"/>
      <w:marTop w:val="0"/>
      <w:marBottom w:val="0"/>
      <w:divBdr>
        <w:top w:val="none" w:sz="0" w:space="0" w:color="auto"/>
        <w:left w:val="none" w:sz="0" w:space="0" w:color="auto"/>
        <w:bottom w:val="none" w:sz="0" w:space="0" w:color="auto"/>
        <w:right w:val="none" w:sz="0" w:space="0" w:color="auto"/>
      </w:divBdr>
      <w:divsChild>
        <w:div w:id="637221825">
          <w:marLeft w:val="-196"/>
          <w:marRight w:val="-196"/>
          <w:marTop w:val="0"/>
          <w:marBottom w:val="65"/>
          <w:divBdr>
            <w:top w:val="none" w:sz="0" w:space="0" w:color="auto"/>
            <w:left w:val="none" w:sz="0" w:space="0" w:color="auto"/>
            <w:bottom w:val="none" w:sz="0" w:space="0" w:color="auto"/>
            <w:right w:val="none" w:sz="0" w:space="0" w:color="auto"/>
          </w:divBdr>
          <w:divsChild>
            <w:div w:id="1215392439">
              <w:marLeft w:val="0"/>
              <w:marRight w:val="0"/>
              <w:marTop w:val="0"/>
              <w:marBottom w:val="0"/>
              <w:divBdr>
                <w:top w:val="none" w:sz="0" w:space="0" w:color="auto"/>
                <w:left w:val="none" w:sz="0" w:space="0" w:color="auto"/>
                <w:bottom w:val="none" w:sz="0" w:space="0" w:color="auto"/>
                <w:right w:val="none" w:sz="0" w:space="0" w:color="auto"/>
              </w:divBdr>
              <w:divsChild>
                <w:div w:id="76352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74238">
          <w:marLeft w:val="-196"/>
          <w:marRight w:val="-196"/>
          <w:marTop w:val="0"/>
          <w:marBottom w:val="65"/>
          <w:divBdr>
            <w:top w:val="none" w:sz="0" w:space="0" w:color="auto"/>
            <w:left w:val="none" w:sz="0" w:space="0" w:color="auto"/>
            <w:bottom w:val="none" w:sz="0" w:space="0" w:color="auto"/>
            <w:right w:val="none" w:sz="0" w:space="0" w:color="auto"/>
          </w:divBdr>
          <w:divsChild>
            <w:div w:id="466699590">
              <w:marLeft w:val="0"/>
              <w:marRight w:val="0"/>
              <w:marTop w:val="0"/>
              <w:marBottom w:val="0"/>
              <w:divBdr>
                <w:top w:val="none" w:sz="0" w:space="0" w:color="auto"/>
                <w:left w:val="none" w:sz="0" w:space="0" w:color="auto"/>
                <w:bottom w:val="none" w:sz="0" w:space="0" w:color="auto"/>
                <w:right w:val="none" w:sz="0" w:space="0" w:color="auto"/>
              </w:divBdr>
              <w:divsChild>
                <w:div w:id="197001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057417">
      <w:bodyDiv w:val="1"/>
      <w:marLeft w:val="0"/>
      <w:marRight w:val="0"/>
      <w:marTop w:val="0"/>
      <w:marBottom w:val="0"/>
      <w:divBdr>
        <w:top w:val="none" w:sz="0" w:space="0" w:color="auto"/>
        <w:left w:val="none" w:sz="0" w:space="0" w:color="auto"/>
        <w:bottom w:val="none" w:sz="0" w:space="0" w:color="auto"/>
        <w:right w:val="none" w:sz="0" w:space="0" w:color="auto"/>
      </w:divBdr>
    </w:div>
    <w:div w:id="665085883">
      <w:bodyDiv w:val="1"/>
      <w:marLeft w:val="0"/>
      <w:marRight w:val="0"/>
      <w:marTop w:val="0"/>
      <w:marBottom w:val="0"/>
      <w:divBdr>
        <w:top w:val="none" w:sz="0" w:space="0" w:color="auto"/>
        <w:left w:val="none" w:sz="0" w:space="0" w:color="auto"/>
        <w:bottom w:val="none" w:sz="0" w:space="0" w:color="auto"/>
        <w:right w:val="none" w:sz="0" w:space="0" w:color="auto"/>
      </w:divBdr>
      <w:divsChild>
        <w:div w:id="298347547">
          <w:marLeft w:val="-196"/>
          <w:marRight w:val="-196"/>
          <w:marTop w:val="0"/>
          <w:marBottom w:val="65"/>
          <w:divBdr>
            <w:top w:val="none" w:sz="0" w:space="0" w:color="auto"/>
            <w:left w:val="none" w:sz="0" w:space="0" w:color="auto"/>
            <w:bottom w:val="none" w:sz="0" w:space="0" w:color="auto"/>
            <w:right w:val="none" w:sz="0" w:space="0" w:color="auto"/>
          </w:divBdr>
          <w:divsChild>
            <w:div w:id="2001813279">
              <w:marLeft w:val="0"/>
              <w:marRight w:val="0"/>
              <w:marTop w:val="0"/>
              <w:marBottom w:val="0"/>
              <w:divBdr>
                <w:top w:val="none" w:sz="0" w:space="0" w:color="auto"/>
                <w:left w:val="none" w:sz="0" w:space="0" w:color="auto"/>
                <w:bottom w:val="none" w:sz="0" w:space="0" w:color="auto"/>
                <w:right w:val="none" w:sz="0" w:space="0" w:color="auto"/>
              </w:divBdr>
              <w:divsChild>
                <w:div w:id="131367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312796">
          <w:marLeft w:val="-196"/>
          <w:marRight w:val="-196"/>
          <w:marTop w:val="0"/>
          <w:marBottom w:val="65"/>
          <w:divBdr>
            <w:top w:val="none" w:sz="0" w:space="0" w:color="auto"/>
            <w:left w:val="none" w:sz="0" w:space="0" w:color="auto"/>
            <w:bottom w:val="none" w:sz="0" w:space="0" w:color="auto"/>
            <w:right w:val="none" w:sz="0" w:space="0" w:color="auto"/>
          </w:divBdr>
          <w:divsChild>
            <w:div w:id="1564222121">
              <w:marLeft w:val="0"/>
              <w:marRight w:val="0"/>
              <w:marTop w:val="0"/>
              <w:marBottom w:val="0"/>
              <w:divBdr>
                <w:top w:val="none" w:sz="0" w:space="0" w:color="auto"/>
                <w:left w:val="none" w:sz="0" w:space="0" w:color="auto"/>
                <w:bottom w:val="none" w:sz="0" w:space="0" w:color="auto"/>
                <w:right w:val="none" w:sz="0" w:space="0" w:color="auto"/>
              </w:divBdr>
              <w:divsChild>
                <w:div w:id="161174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735627">
      <w:bodyDiv w:val="1"/>
      <w:marLeft w:val="0"/>
      <w:marRight w:val="0"/>
      <w:marTop w:val="0"/>
      <w:marBottom w:val="0"/>
      <w:divBdr>
        <w:top w:val="none" w:sz="0" w:space="0" w:color="auto"/>
        <w:left w:val="none" w:sz="0" w:space="0" w:color="auto"/>
        <w:bottom w:val="none" w:sz="0" w:space="0" w:color="auto"/>
        <w:right w:val="none" w:sz="0" w:space="0" w:color="auto"/>
      </w:divBdr>
      <w:divsChild>
        <w:div w:id="1775635779">
          <w:marLeft w:val="-196"/>
          <w:marRight w:val="-196"/>
          <w:marTop w:val="0"/>
          <w:marBottom w:val="65"/>
          <w:divBdr>
            <w:top w:val="none" w:sz="0" w:space="0" w:color="auto"/>
            <w:left w:val="none" w:sz="0" w:space="0" w:color="auto"/>
            <w:bottom w:val="none" w:sz="0" w:space="0" w:color="auto"/>
            <w:right w:val="none" w:sz="0" w:space="0" w:color="auto"/>
          </w:divBdr>
          <w:divsChild>
            <w:div w:id="1426413443">
              <w:marLeft w:val="0"/>
              <w:marRight w:val="0"/>
              <w:marTop w:val="0"/>
              <w:marBottom w:val="0"/>
              <w:divBdr>
                <w:top w:val="none" w:sz="0" w:space="0" w:color="auto"/>
                <w:left w:val="none" w:sz="0" w:space="0" w:color="auto"/>
                <w:bottom w:val="none" w:sz="0" w:space="0" w:color="auto"/>
                <w:right w:val="none" w:sz="0" w:space="0" w:color="auto"/>
              </w:divBdr>
              <w:divsChild>
                <w:div w:id="189118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599118">
          <w:marLeft w:val="-196"/>
          <w:marRight w:val="-196"/>
          <w:marTop w:val="0"/>
          <w:marBottom w:val="65"/>
          <w:divBdr>
            <w:top w:val="none" w:sz="0" w:space="0" w:color="auto"/>
            <w:left w:val="none" w:sz="0" w:space="0" w:color="auto"/>
            <w:bottom w:val="none" w:sz="0" w:space="0" w:color="auto"/>
            <w:right w:val="none" w:sz="0" w:space="0" w:color="auto"/>
          </w:divBdr>
          <w:divsChild>
            <w:div w:id="14622947">
              <w:marLeft w:val="0"/>
              <w:marRight w:val="0"/>
              <w:marTop w:val="0"/>
              <w:marBottom w:val="0"/>
              <w:divBdr>
                <w:top w:val="none" w:sz="0" w:space="0" w:color="auto"/>
                <w:left w:val="none" w:sz="0" w:space="0" w:color="auto"/>
                <w:bottom w:val="none" w:sz="0" w:space="0" w:color="auto"/>
                <w:right w:val="none" w:sz="0" w:space="0" w:color="auto"/>
              </w:divBdr>
              <w:divsChild>
                <w:div w:id="15842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670692">
      <w:bodyDiv w:val="1"/>
      <w:marLeft w:val="0"/>
      <w:marRight w:val="0"/>
      <w:marTop w:val="0"/>
      <w:marBottom w:val="0"/>
      <w:divBdr>
        <w:top w:val="none" w:sz="0" w:space="0" w:color="auto"/>
        <w:left w:val="none" w:sz="0" w:space="0" w:color="auto"/>
        <w:bottom w:val="none" w:sz="0" w:space="0" w:color="auto"/>
        <w:right w:val="none" w:sz="0" w:space="0" w:color="auto"/>
      </w:divBdr>
      <w:divsChild>
        <w:div w:id="1220484275">
          <w:marLeft w:val="-196"/>
          <w:marRight w:val="-196"/>
          <w:marTop w:val="0"/>
          <w:marBottom w:val="65"/>
          <w:divBdr>
            <w:top w:val="none" w:sz="0" w:space="0" w:color="auto"/>
            <w:left w:val="none" w:sz="0" w:space="0" w:color="auto"/>
            <w:bottom w:val="none" w:sz="0" w:space="0" w:color="auto"/>
            <w:right w:val="none" w:sz="0" w:space="0" w:color="auto"/>
          </w:divBdr>
          <w:divsChild>
            <w:div w:id="1192452401">
              <w:marLeft w:val="0"/>
              <w:marRight w:val="0"/>
              <w:marTop w:val="0"/>
              <w:marBottom w:val="0"/>
              <w:divBdr>
                <w:top w:val="none" w:sz="0" w:space="0" w:color="auto"/>
                <w:left w:val="none" w:sz="0" w:space="0" w:color="auto"/>
                <w:bottom w:val="none" w:sz="0" w:space="0" w:color="auto"/>
                <w:right w:val="none" w:sz="0" w:space="0" w:color="auto"/>
              </w:divBdr>
              <w:divsChild>
                <w:div w:id="3537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733233">
          <w:marLeft w:val="-196"/>
          <w:marRight w:val="-196"/>
          <w:marTop w:val="0"/>
          <w:marBottom w:val="65"/>
          <w:divBdr>
            <w:top w:val="none" w:sz="0" w:space="0" w:color="auto"/>
            <w:left w:val="none" w:sz="0" w:space="0" w:color="auto"/>
            <w:bottom w:val="none" w:sz="0" w:space="0" w:color="auto"/>
            <w:right w:val="none" w:sz="0" w:space="0" w:color="auto"/>
          </w:divBdr>
          <w:divsChild>
            <w:div w:id="1470586448">
              <w:marLeft w:val="0"/>
              <w:marRight w:val="0"/>
              <w:marTop w:val="0"/>
              <w:marBottom w:val="0"/>
              <w:divBdr>
                <w:top w:val="none" w:sz="0" w:space="0" w:color="auto"/>
                <w:left w:val="none" w:sz="0" w:space="0" w:color="auto"/>
                <w:bottom w:val="none" w:sz="0" w:space="0" w:color="auto"/>
                <w:right w:val="none" w:sz="0" w:space="0" w:color="auto"/>
              </w:divBdr>
              <w:divsChild>
                <w:div w:id="2595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523738">
          <w:marLeft w:val="-196"/>
          <w:marRight w:val="-196"/>
          <w:marTop w:val="0"/>
          <w:marBottom w:val="65"/>
          <w:divBdr>
            <w:top w:val="none" w:sz="0" w:space="0" w:color="auto"/>
            <w:left w:val="none" w:sz="0" w:space="0" w:color="auto"/>
            <w:bottom w:val="none" w:sz="0" w:space="0" w:color="auto"/>
            <w:right w:val="none" w:sz="0" w:space="0" w:color="auto"/>
          </w:divBdr>
          <w:divsChild>
            <w:div w:id="973294735">
              <w:marLeft w:val="0"/>
              <w:marRight w:val="0"/>
              <w:marTop w:val="0"/>
              <w:marBottom w:val="0"/>
              <w:divBdr>
                <w:top w:val="none" w:sz="0" w:space="0" w:color="auto"/>
                <w:left w:val="none" w:sz="0" w:space="0" w:color="auto"/>
                <w:bottom w:val="none" w:sz="0" w:space="0" w:color="auto"/>
                <w:right w:val="none" w:sz="0" w:space="0" w:color="auto"/>
              </w:divBdr>
              <w:divsChild>
                <w:div w:id="27710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899228">
          <w:marLeft w:val="-196"/>
          <w:marRight w:val="-196"/>
          <w:marTop w:val="0"/>
          <w:marBottom w:val="65"/>
          <w:divBdr>
            <w:top w:val="none" w:sz="0" w:space="0" w:color="auto"/>
            <w:left w:val="none" w:sz="0" w:space="0" w:color="auto"/>
            <w:bottom w:val="none" w:sz="0" w:space="0" w:color="auto"/>
            <w:right w:val="none" w:sz="0" w:space="0" w:color="auto"/>
          </w:divBdr>
          <w:divsChild>
            <w:div w:id="1495611568">
              <w:marLeft w:val="0"/>
              <w:marRight w:val="0"/>
              <w:marTop w:val="0"/>
              <w:marBottom w:val="0"/>
              <w:divBdr>
                <w:top w:val="none" w:sz="0" w:space="0" w:color="auto"/>
                <w:left w:val="none" w:sz="0" w:space="0" w:color="auto"/>
                <w:bottom w:val="none" w:sz="0" w:space="0" w:color="auto"/>
                <w:right w:val="none" w:sz="0" w:space="0" w:color="auto"/>
              </w:divBdr>
              <w:divsChild>
                <w:div w:id="134220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428924">
          <w:marLeft w:val="-196"/>
          <w:marRight w:val="-196"/>
          <w:marTop w:val="0"/>
          <w:marBottom w:val="65"/>
          <w:divBdr>
            <w:top w:val="none" w:sz="0" w:space="0" w:color="auto"/>
            <w:left w:val="none" w:sz="0" w:space="0" w:color="auto"/>
            <w:bottom w:val="none" w:sz="0" w:space="0" w:color="auto"/>
            <w:right w:val="none" w:sz="0" w:space="0" w:color="auto"/>
          </w:divBdr>
          <w:divsChild>
            <w:div w:id="941688190">
              <w:marLeft w:val="0"/>
              <w:marRight w:val="0"/>
              <w:marTop w:val="0"/>
              <w:marBottom w:val="0"/>
              <w:divBdr>
                <w:top w:val="none" w:sz="0" w:space="0" w:color="auto"/>
                <w:left w:val="none" w:sz="0" w:space="0" w:color="auto"/>
                <w:bottom w:val="none" w:sz="0" w:space="0" w:color="auto"/>
                <w:right w:val="none" w:sz="0" w:space="0" w:color="auto"/>
              </w:divBdr>
              <w:divsChild>
                <w:div w:id="211990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927546">
      <w:bodyDiv w:val="1"/>
      <w:marLeft w:val="0"/>
      <w:marRight w:val="0"/>
      <w:marTop w:val="0"/>
      <w:marBottom w:val="0"/>
      <w:divBdr>
        <w:top w:val="none" w:sz="0" w:space="0" w:color="auto"/>
        <w:left w:val="none" w:sz="0" w:space="0" w:color="auto"/>
        <w:bottom w:val="none" w:sz="0" w:space="0" w:color="auto"/>
        <w:right w:val="none" w:sz="0" w:space="0" w:color="auto"/>
      </w:divBdr>
      <w:divsChild>
        <w:div w:id="1485076280">
          <w:marLeft w:val="0"/>
          <w:marRight w:val="0"/>
          <w:marTop w:val="182"/>
          <w:marBottom w:val="365"/>
          <w:divBdr>
            <w:top w:val="none" w:sz="0" w:space="0" w:color="auto"/>
            <w:left w:val="none" w:sz="0" w:space="0" w:color="auto"/>
            <w:bottom w:val="none" w:sz="0" w:space="0" w:color="auto"/>
            <w:right w:val="none" w:sz="0" w:space="0" w:color="auto"/>
          </w:divBdr>
          <w:divsChild>
            <w:div w:id="530918972">
              <w:marLeft w:val="0"/>
              <w:marRight w:val="0"/>
              <w:marTop w:val="0"/>
              <w:marBottom w:val="0"/>
              <w:divBdr>
                <w:top w:val="none" w:sz="0" w:space="0" w:color="auto"/>
                <w:left w:val="none" w:sz="0" w:space="0" w:color="auto"/>
                <w:bottom w:val="none" w:sz="0" w:space="0" w:color="auto"/>
                <w:right w:val="none" w:sz="0" w:space="0" w:color="auto"/>
              </w:divBdr>
              <w:divsChild>
                <w:div w:id="1115828101">
                  <w:marLeft w:val="0"/>
                  <w:marRight w:val="0"/>
                  <w:marTop w:val="0"/>
                  <w:marBottom w:val="0"/>
                  <w:divBdr>
                    <w:top w:val="none" w:sz="0" w:space="0" w:color="auto"/>
                    <w:left w:val="none" w:sz="0" w:space="0" w:color="auto"/>
                    <w:bottom w:val="none" w:sz="0" w:space="0" w:color="auto"/>
                    <w:right w:val="none" w:sz="0" w:space="0" w:color="auto"/>
                  </w:divBdr>
                  <w:divsChild>
                    <w:div w:id="707920894">
                      <w:marLeft w:val="0"/>
                      <w:marRight w:val="0"/>
                      <w:marTop w:val="0"/>
                      <w:marBottom w:val="0"/>
                      <w:divBdr>
                        <w:top w:val="none" w:sz="0" w:space="0" w:color="auto"/>
                        <w:left w:val="none" w:sz="0" w:space="0" w:color="auto"/>
                        <w:bottom w:val="none" w:sz="0" w:space="0" w:color="auto"/>
                        <w:right w:val="none" w:sz="0" w:space="0" w:color="auto"/>
                      </w:divBdr>
                      <w:divsChild>
                        <w:div w:id="194827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8849867">
      <w:bodyDiv w:val="1"/>
      <w:marLeft w:val="0"/>
      <w:marRight w:val="0"/>
      <w:marTop w:val="0"/>
      <w:marBottom w:val="0"/>
      <w:divBdr>
        <w:top w:val="none" w:sz="0" w:space="0" w:color="auto"/>
        <w:left w:val="none" w:sz="0" w:space="0" w:color="auto"/>
        <w:bottom w:val="none" w:sz="0" w:space="0" w:color="auto"/>
        <w:right w:val="none" w:sz="0" w:space="0" w:color="auto"/>
      </w:divBdr>
      <w:divsChild>
        <w:div w:id="715357027">
          <w:marLeft w:val="0"/>
          <w:marRight w:val="0"/>
          <w:marTop w:val="0"/>
          <w:marBottom w:val="0"/>
          <w:divBdr>
            <w:top w:val="none" w:sz="0" w:space="0" w:color="auto"/>
            <w:left w:val="none" w:sz="0" w:space="0" w:color="auto"/>
            <w:bottom w:val="none" w:sz="0" w:space="0" w:color="auto"/>
            <w:right w:val="none" w:sz="0" w:space="0" w:color="auto"/>
          </w:divBdr>
        </w:div>
      </w:divsChild>
    </w:div>
    <w:div w:id="1029254644">
      <w:bodyDiv w:val="1"/>
      <w:marLeft w:val="0"/>
      <w:marRight w:val="0"/>
      <w:marTop w:val="0"/>
      <w:marBottom w:val="0"/>
      <w:divBdr>
        <w:top w:val="none" w:sz="0" w:space="0" w:color="auto"/>
        <w:left w:val="none" w:sz="0" w:space="0" w:color="auto"/>
        <w:bottom w:val="none" w:sz="0" w:space="0" w:color="auto"/>
        <w:right w:val="none" w:sz="0" w:space="0" w:color="auto"/>
      </w:divBdr>
    </w:div>
    <w:div w:id="1126315173">
      <w:bodyDiv w:val="1"/>
      <w:marLeft w:val="0"/>
      <w:marRight w:val="0"/>
      <w:marTop w:val="0"/>
      <w:marBottom w:val="0"/>
      <w:divBdr>
        <w:top w:val="none" w:sz="0" w:space="0" w:color="auto"/>
        <w:left w:val="none" w:sz="0" w:space="0" w:color="auto"/>
        <w:bottom w:val="none" w:sz="0" w:space="0" w:color="auto"/>
        <w:right w:val="none" w:sz="0" w:space="0" w:color="auto"/>
      </w:divBdr>
    </w:div>
    <w:div w:id="1184131231">
      <w:bodyDiv w:val="1"/>
      <w:marLeft w:val="0"/>
      <w:marRight w:val="0"/>
      <w:marTop w:val="0"/>
      <w:marBottom w:val="0"/>
      <w:divBdr>
        <w:top w:val="none" w:sz="0" w:space="0" w:color="auto"/>
        <w:left w:val="none" w:sz="0" w:space="0" w:color="auto"/>
        <w:bottom w:val="none" w:sz="0" w:space="0" w:color="auto"/>
        <w:right w:val="none" w:sz="0" w:space="0" w:color="auto"/>
      </w:divBdr>
      <w:divsChild>
        <w:div w:id="898250748">
          <w:marLeft w:val="0"/>
          <w:marRight w:val="0"/>
          <w:marTop w:val="182"/>
          <w:marBottom w:val="365"/>
          <w:divBdr>
            <w:top w:val="none" w:sz="0" w:space="0" w:color="auto"/>
            <w:left w:val="none" w:sz="0" w:space="0" w:color="auto"/>
            <w:bottom w:val="none" w:sz="0" w:space="0" w:color="auto"/>
            <w:right w:val="none" w:sz="0" w:space="0" w:color="auto"/>
          </w:divBdr>
          <w:divsChild>
            <w:div w:id="1605654422">
              <w:marLeft w:val="0"/>
              <w:marRight w:val="0"/>
              <w:marTop w:val="0"/>
              <w:marBottom w:val="0"/>
              <w:divBdr>
                <w:top w:val="none" w:sz="0" w:space="0" w:color="auto"/>
                <w:left w:val="none" w:sz="0" w:space="0" w:color="auto"/>
                <w:bottom w:val="none" w:sz="0" w:space="0" w:color="auto"/>
                <w:right w:val="none" w:sz="0" w:space="0" w:color="auto"/>
              </w:divBdr>
              <w:divsChild>
                <w:div w:id="1251694764">
                  <w:marLeft w:val="0"/>
                  <w:marRight w:val="0"/>
                  <w:marTop w:val="0"/>
                  <w:marBottom w:val="0"/>
                  <w:divBdr>
                    <w:top w:val="none" w:sz="0" w:space="0" w:color="auto"/>
                    <w:left w:val="none" w:sz="0" w:space="0" w:color="auto"/>
                    <w:bottom w:val="none" w:sz="0" w:space="0" w:color="auto"/>
                    <w:right w:val="none" w:sz="0" w:space="0" w:color="auto"/>
                  </w:divBdr>
                  <w:divsChild>
                    <w:div w:id="546189040">
                      <w:marLeft w:val="0"/>
                      <w:marRight w:val="0"/>
                      <w:marTop w:val="0"/>
                      <w:marBottom w:val="0"/>
                      <w:divBdr>
                        <w:top w:val="none" w:sz="0" w:space="0" w:color="auto"/>
                        <w:left w:val="none" w:sz="0" w:space="0" w:color="auto"/>
                        <w:bottom w:val="none" w:sz="0" w:space="0" w:color="auto"/>
                        <w:right w:val="none" w:sz="0" w:space="0" w:color="auto"/>
                      </w:divBdr>
                      <w:divsChild>
                        <w:div w:id="6934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9414059">
      <w:bodyDiv w:val="1"/>
      <w:marLeft w:val="0"/>
      <w:marRight w:val="0"/>
      <w:marTop w:val="0"/>
      <w:marBottom w:val="0"/>
      <w:divBdr>
        <w:top w:val="none" w:sz="0" w:space="0" w:color="auto"/>
        <w:left w:val="none" w:sz="0" w:space="0" w:color="auto"/>
        <w:bottom w:val="none" w:sz="0" w:space="0" w:color="auto"/>
        <w:right w:val="none" w:sz="0" w:space="0" w:color="auto"/>
      </w:divBdr>
      <w:divsChild>
        <w:div w:id="149563075">
          <w:marLeft w:val="-225"/>
          <w:marRight w:val="-225"/>
          <w:marTop w:val="0"/>
          <w:marBottom w:val="75"/>
          <w:divBdr>
            <w:top w:val="none" w:sz="0" w:space="0" w:color="auto"/>
            <w:left w:val="none" w:sz="0" w:space="0" w:color="auto"/>
            <w:bottom w:val="none" w:sz="0" w:space="0" w:color="auto"/>
            <w:right w:val="none" w:sz="0" w:space="0" w:color="auto"/>
          </w:divBdr>
          <w:divsChild>
            <w:div w:id="1210412066">
              <w:marLeft w:val="0"/>
              <w:marRight w:val="0"/>
              <w:marTop w:val="0"/>
              <w:marBottom w:val="0"/>
              <w:divBdr>
                <w:top w:val="none" w:sz="0" w:space="0" w:color="auto"/>
                <w:left w:val="none" w:sz="0" w:space="0" w:color="auto"/>
                <w:bottom w:val="none" w:sz="0" w:space="0" w:color="auto"/>
                <w:right w:val="none" w:sz="0" w:space="0" w:color="auto"/>
              </w:divBdr>
              <w:divsChild>
                <w:div w:id="115056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015296">
          <w:marLeft w:val="-225"/>
          <w:marRight w:val="-225"/>
          <w:marTop w:val="0"/>
          <w:marBottom w:val="75"/>
          <w:divBdr>
            <w:top w:val="none" w:sz="0" w:space="0" w:color="auto"/>
            <w:left w:val="none" w:sz="0" w:space="0" w:color="auto"/>
            <w:bottom w:val="none" w:sz="0" w:space="0" w:color="auto"/>
            <w:right w:val="none" w:sz="0" w:space="0" w:color="auto"/>
          </w:divBdr>
          <w:divsChild>
            <w:div w:id="905804806">
              <w:marLeft w:val="0"/>
              <w:marRight w:val="0"/>
              <w:marTop w:val="0"/>
              <w:marBottom w:val="0"/>
              <w:divBdr>
                <w:top w:val="none" w:sz="0" w:space="0" w:color="auto"/>
                <w:left w:val="none" w:sz="0" w:space="0" w:color="auto"/>
                <w:bottom w:val="none" w:sz="0" w:space="0" w:color="auto"/>
                <w:right w:val="none" w:sz="0" w:space="0" w:color="auto"/>
              </w:divBdr>
              <w:divsChild>
                <w:div w:id="75925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56219">
          <w:marLeft w:val="-225"/>
          <w:marRight w:val="-225"/>
          <w:marTop w:val="0"/>
          <w:marBottom w:val="75"/>
          <w:divBdr>
            <w:top w:val="none" w:sz="0" w:space="0" w:color="auto"/>
            <w:left w:val="none" w:sz="0" w:space="0" w:color="auto"/>
            <w:bottom w:val="none" w:sz="0" w:space="0" w:color="auto"/>
            <w:right w:val="none" w:sz="0" w:space="0" w:color="auto"/>
          </w:divBdr>
          <w:divsChild>
            <w:div w:id="1906991111">
              <w:marLeft w:val="0"/>
              <w:marRight w:val="0"/>
              <w:marTop w:val="0"/>
              <w:marBottom w:val="0"/>
              <w:divBdr>
                <w:top w:val="none" w:sz="0" w:space="0" w:color="auto"/>
                <w:left w:val="none" w:sz="0" w:space="0" w:color="auto"/>
                <w:bottom w:val="none" w:sz="0" w:space="0" w:color="auto"/>
                <w:right w:val="none" w:sz="0" w:space="0" w:color="auto"/>
              </w:divBdr>
              <w:divsChild>
                <w:div w:id="54676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698445">
          <w:marLeft w:val="-225"/>
          <w:marRight w:val="-225"/>
          <w:marTop w:val="0"/>
          <w:marBottom w:val="75"/>
          <w:divBdr>
            <w:top w:val="none" w:sz="0" w:space="0" w:color="auto"/>
            <w:left w:val="none" w:sz="0" w:space="0" w:color="auto"/>
            <w:bottom w:val="none" w:sz="0" w:space="0" w:color="auto"/>
            <w:right w:val="none" w:sz="0" w:space="0" w:color="auto"/>
          </w:divBdr>
          <w:divsChild>
            <w:div w:id="1570119561">
              <w:marLeft w:val="0"/>
              <w:marRight w:val="0"/>
              <w:marTop w:val="0"/>
              <w:marBottom w:val="0"/>
              <w:divBdr>
                <w:top w:val="none" w:sz="0" w:space="0" w:color="auto"/>
                <w:left w:val="none" w:sz="0" w:space="0" w:color="auto"/>
                <w:bottom w:val="none" w:sz="0" w:space="0" w:color="auto"/>
                <w:right w:val="none" w:sz="0" w:space="0" w:color="auto"/>
              </w:divBdr>
              <w:divsChild>
                <w:div w:id="158186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724564">
          <w:marLeft w:val="-225"/>
          <w:marRight w:val="-225"/>
          <w:marTop w:val="0"/>
          <w:marBottom w:val="75"/>
          <w:divBdr>
            <w:top w:val="none" w:sz="0" w:space="0" w:color="auto"/>
            <w:left w:val="none" w:sz="0" w:space="0" w:color="auto"/>
            <w:bottom w:val="none" w:sz="0" w:space="0" w:color="auto"/>
            <w:right w:val="none" w:sz="0" w:space="0" w:color="auto"/>
          </w:divBdr>
          <w:divsChild>
            <w:div w:id="69742637">
              <w:marLeft w:val="0"/>
              <w:marRight w:val="0"/>
              <w:marTop w:val="0"/>
              <w:marBottom w:val="0"/>
              <w:divBdr>
                <w:top w:val="none" w:sz="0" w:space="0" w:color="auto"/>
                <w:left w:val="none" w:sz="0" w:space="0" w:color="auto"/>
                <w:bottom w:val="none" w:sz="0" w:space="0" w:color="auto"/>
                <w:right w:val="none" w:sz="0" w:space="0" w:color="auto"/>
              </w:divBdr>
              <w:divsChild>
                <w:div w:id="194033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995893">
      <w:bodyDiv w:val="1"/>
      <w:marLeft w:val="0"/>
      <w:marRight w:val="0"/>
      <w:marTop w:val="0"/>
      <w:marBottom w:val="0"/>
      <w:divBdr>
        <w:top w:val="none" w:sz="0" w:space="0" w:color="auto"/>
        <w:left w:val="none" w:sz="0" w:space="0" w:color="auto"/>
        <w:bottom w:val="none" w:sz="0" w:space="0" w:color="auto"/>
        <w:right w:val="none" w:sz="0" w:space="0" w:color="auto"/>
      </w:divBdr>
    </w:div>
    <w:div w:id="1302468555">
      <w:bodyDiv w:val="1"/>
      <w:marLeft w:val="0"/>
      <w:marRight w:val="0"/>
      <w:marTop w:val="0"/>
      <w:marBottom w:val="0"/>
      <w:divBdr>
        <w:top w:val="none" w:sz="0" w:space="0" w:color="auto"/>
        <w:left w:val="none" w:sz="0" w:space="0" w:color="auto"/>
        <w:bottom w:val="none" w:sz="0" w:space="0" w:color="auto"/>
        <w:right w:val="none" w:sz="0" w:space="0" w:color="auto"/>
      </w:divBdr>
    </w:div>
    <w:div w:id="1321495358">
      <w:bodyDiv w:val="1"/>
      <w:marLeft w:val="0"/>
      <w:marRight w:val="0"/>
      <w:marTop w:val="0"/>
      <w:marBottom w:val="0"/>
      <w:divBdr>
        <w:top w:val="none" w:sz="0" w:space="0" w:color="auto"/>
        <w:left w:val="none" w:sz="0" w:space="0" w:color="auto"/>
        <w:bottom w:val="none" w:sz="0" w:space="0" w:color="auto"/>
        <w:right w:val="none" w:sz="0" w:space="0" w:color="auto"/>
      </w:divBdr>
    </w:div>
    <w:div w:id="1324504980">
      <w:bodyDiv w:val="1"/>
      <w:marLeft w:val="0"/>
      <w:marRight w:val="0"/>
      <w:marTop w:val="0"/>
      <w:marBottom w:val="0"/>
      <w:divBdr>
        <w:top w:val="none" w:sz="0" w:space="0" w:color="auto"/>
        <w:left w:val="none" w:sz="0" w:space="0" w:color="auto"/>
        <w:bottom w:val="none" w:sz="0" w:space="0" w:color="auto"/>
        <w:right w:val="none" w:sz="0" w:space="0" w:color="auto"/>
      </w:divBdr>
      <w:divsChild>
        <w:div w:id="2048526939">
          <w:marLeft w:val="0"/>
          <w:marRight w:val="0"/>
          <w:marTop w:val="0"/>
          <w:marBottom w:val="0"/>
          <w:divBdr>
            <w:top w:val="none" w:sz="0" w:space="0" w:color="auto"/>
            <w:left w:val="none" w:sz="0" w:space="0" w:color="auto"/>
            <w:bottom w:val="none" w:sz="0" w:space="0" w:color="auto"/>
            <w:right w:val="none" w:sz="0" w:space="0" w:color="auto"/>
          </w:divBdr>
          <w:divsChild>
            <w:div w:id="1878618086">
              <w:marLeft w:val="0"/>
              <w:marRight w:val="0"/>
              <w:marTop w:val="0"/>
              <w:marBottom w:val="0"/>
              <w:divBdr>
                <w:top w:val="none" w:sz="0" w:space="0" w:color="auto"/>
                <w:left w:val="none" w:sz="0" w:space="0" w:color="auto"/>
                <w:bottom w:val="none" w:sz="0" w:space="0" w:color="auto"/>
                <w:right w:val="none" w:sz="0" w:space="0" w:color="auto"/>
              </w:divBdr>
              <w:divsChild>
                <w:div w:id="760221473">
                  <w:marLeft w:val="0"/>
                  <w:marRight w:val="0"/>
                  <w:marTop w:val="156"/>
                  <w:marBottom w:val="156"/>
                  <w:divBdr>
                    <w:top w:val="none" w:sz="0" w:space="0" w:color="auto"/>
                    <w:left w:val="none" w:sz="0" w:space="0" w:color="auto"/>
                    <w:bottom w:val="none" w:sz="0" w:space="0" w:color="auto"/>
                    <w:right w:val="none" w:sz="0" w:space="0" w:color="auto"/>
                  </w:divBdr>
                  <w:divsChild>
                    <w:div w:id="525291590">
                      <w:marLeft w:val="0"/>
                      <w:marRight w:val="0"/>
                      <w:marTop w:val="0"/>
                      <w:marBottom w:val="0"/>
                      <w:divBdr>
                        <w:top w:val="none" w:sz="0" w:space="0" w:color="auto"/>
                        <w:left w:val="none" w:sz="0" w:space="0" w:color="auto"/>
                        <w:bottom w:val="none" w:sz="0" w:space="0" w:color="auto"/>
                        <w:right w:val="none" w:sz="0" w:space="0" w:color="auto"/>
                      </w:divBdr>
                      <w:divsChild>
                        <w:div w:id="32584468">
                          <w:marLeft w:val="0"/>
                          <w:marRight w:val="0"/>
                          <w:marTop w:val="240"/>
                          <w:marBottom w:val="0"/>
                          <w:divBdr>
                            <w:top w:val="none" w:sz="0" w:space="0" w:color="auto"/>
                            <w:left w:val="none" w:sz="0" w:space="0" w:color="auto"/>
                            <w:bottom w:val="none" w:sz="0" w:space="0" w:color="auto"/>
                            <w:right w:val="none" w:sz="0" w:space="0" w:color="auto"/>
                          </w:divBdr>
                          <w:divsChild>
                            <w:div w:id="1378049504">
                              <w:marLeft w:val="0"/>
                              <w:marRight w:val="0"/>
                              <w:marTop w:val="0"/>
                              <w:marBottom w:val="0"/>
                              <w:divBdr>
                                <w:top w:val="none" w:sz="0" w:space="0" w:color="auto"/>
                                <w:left w:val="none" w:sz="0" w:space="0" w:color="auto"/>
                                <w:bottom w:val="none" w:sz="0" w:space="0" w:color="auto"/>
                                <w:right w:val="none" w:sz="0" w:space="0" w:color="auto"/>
                              </w:divBdr>
                              <w:divsChild>
                                <w:div w:id="106210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6413976">
      <w:bodyDiv w:val="1"/>
      <w:marLeft w:val="0"/>
      <w:marRight w:val="0"/>
      <w:marTop w:val="0"/>
      <w:marBottom w:val="0"/>
      <w:divBdr>
        <w:top w:val="none" w:sz="0" w:space="0" w:color="auto"/>
        <w:left w:val="none" w:sz="0" w:space="0" w:color="auto"/>
        <w:bottom w:val="none" w:sz="0" w:space="0" w:color="auto"/>
        <w:right w:val="none" w:sz="0" w:space="0" w:color="auto"/>
      </w:divBdr>
      <w:divsChild>
        <w:div w:id="589580733">
          <w:marLeft w:val="-196"/>
          <w:marRight w:val="-196"/>
          <w:marTop w:val="0"/>
          <w:marBottom w:val="65"/>
          <w:divBdr>
            <w:top w:val="none" w:sz="0" w:space="0" w:color="auto"/>
            <w:left w:val="none" w:sz="0" w:space="0" w:color="auto"/>
            <w:bottom w:val="none" w:sz="0" w:space="0" w:color="auto"/>
            <w:right w:val="none" w:sz="0" w:space="0" w:color="auto"/>
          </w:divBdr>
          <w:divsChild>
            <w:div w:id="1552231685">
              <w:marLeft w:val="0"/>
              <w:marRight w:val="0"/>
              <w:marTop w:val="0"/>
              <w:marBottom w:val="0"/>
              <w:divBdr>
                <w:top w:val="none" w:sz="0" w:space="0" w:color="auto"/>
                <w:left w:val="none" w:sz="0" w:space="0" w:color="auto"/>
                <w:bottom w:val="none" w:sz="0" w:space="0" w:color="auto"/>
                <w:right w:val="none" w:sz="0" w:space="0" w:color="auto"/>
              </w:divBdr>
              <w:divsChild>
                <w:div w:id="96246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98751">
          <w:marLeft w:val="-196"/>
          <w:marRight w:val="-196"/>
          <w:marTop w:val="0"/>
          <w:marBottom w:val="65"/>
          <w:divBdr>
            <w:top w:val="none" w:sz="0" w:space="0" w:color="auto"/>
            <w:left w:val="none" w:sz="0" w:space="0" w:color="auto"/>
            <w:bottom w:val="none" w:sz="0" w:space="0" w:color="auto"/>
            <w:right w:val="none" w:sz="0" w:space="0" w:color="auto"/>
          </w:divBdr>
          <w:divsChild>
            <w:div w:id="2018998440">
              <w:marLeft w:val="0"/>
              <w:marRight w:val="0"/>
              <w:marTop w:val="0"/>
              <w:marBottom w:val="0"/>
              <w:divBdr>
                <w:top w:val="none" w:sz="0" w:space="0" w:color="auto"/>
                <w:left w:val="none" w:sz="0" w:space="0" w:color="auto"/>
                <w:bottom w:val="none" w:sz="0" w:space="0" w:color="auto"/>
                <w:right w:val="none" w:sz="0" w:space="0" w:color="auto"/>
              </w:divBdr>
              <w:divsChild>
                <w:div w:id="191647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2841">
          <w:marLeft w:val="-196"/>
          <w:marRight w:val="-196"/>
          <w:marTop w:val="0"/>
          <w:marBottom w:val="65"/>
          <w:divBdr>
            <w:top w:val="none" w:sz="0" w:space="0" w:color="auto"/>
            <w:left w:val="none" w:sz="0" w:space="0" w:color="auto"/>
            <w:bottom w:val="none" w:sz="0" w:space="0" w:color="auto"/>
            <w:right w:val="none" w:sz="0" w:space="0" w:color="auto"/>
          </w:divBdr>
          <w:divsChild>
            <w:div w:id="1535074761">
              <w:marLeft w:val="0"/>
              <w:marRight w:val="0"/>
              <w:marTop w:val="0"/>
              <w:marBottom w:val="0"/>
              <w:divBdr>
                <w:top w:val="none" w:sz="0" w:space="0" w:color="auto"/>
                <w:left w:val="none" w:sz="0" w:space="0" w:color="auto"/>
                <w:bottom w:val="none" w:sz="0" w:space="0" w:color="auto"/>
                <w:right w:val="none" w:sz="0" w:space="0" w:color="auto"/>
              </w:divBdr>
              <w:divsChild>
                <w:div w:id="52143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996038">
          <w:marLeft w:val="-196"/>
          <w:marRight w:val="-196"/>
          <w:marTop w:val="0"/>
          <w:marBottom w:val="65"/>
          <w:divBdr>
            <w:top w:val="none" w:sz="0" w:space="0" w:color="auto"/>
            <w:left w:val="none" w:sz="0" w:space="0" w:color="auto"/>
            <w:bottom w:val="none" w:sz="0" w:space="0" w:color="auto"/>
            <w:right w:val="none" w:sz="0" w:space="0" w:color="auto"/>
          </w:divBdr>
          <w:divsChild>
            <w:div w:id="1662393011">
              <w:marLeft w:val="0"/>
              <w:marRight w:val="0"/>
              <w:marTop w:val="0"/>
              <w:marBottom w:val="0"/>
              <w:divBdr>
                <w:top w:val="none" w:sz="0" w:space="0" w:color="auto"/>
                <w:left w:val="none" w:sz="0" w:space="0" w:color="auto"/>
                <w:bottom w:val="none" w:sz="0" w:space="0" w:color="auto"/>
                <w:right w:val="none" w:sz="0" w:space="0" w:color="auto"/>
              </w:divBdr>
              <w:divsChild>
                <w:div w:id="47148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74637">
          <w:marLeft w:val="-196"/>
          <w:marRight w:val="-196"/>
          <w:marTop w:val="0"/>
          <w:marBottom w:val="65"/>
          <w:divBdr>
            <w:top w:val="none" w:sz="0" w:space="0" w:color="auto"/>
            <w:left w:val="none" w:sz="0" w:space="0" w:color="auto"/>
            <w:bottom w:val="none" w:sz="0" w:space="0" w:color="auto"/>
            <w:right w:val="none" w:sz="0" w:space="0" w:color="auto"/>
          </w:divBdr>
          <w:divsChild>
            <w:div w:id="1071849149">
              <w:marLeft w:val="0"/>
              <w:marRight w:val="0"/>
              <w:marTop w:val="0"/>
              <w:marBottom w:val="0"/>
              <w:divBdr>
                <w:top w:val="none" w:sz="0" w:space="0" w:color="auto"/>
                <w:left w:val="none" w:sz="0" w:space="0" w:color="auto"/>
                <w:bottom w:val="none" w:sz="0" w:space="0" w:color="auto"/>
                <w:right w:val="none" w:sz="0" w:space="0" w:color="auto"/>
              </w:divBdr>
              <w:divsChild>
                <w:div w:id="153276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760519">
      <w:bodyDiv w:val="1"/>
      <w:marLeft w:val="0"/>
      <w:marRight w:val="0"/>
      <w:marTop w:val="0"/>
      <w:marBottom w:val="0"/>
      <w:divBdr>
        <w:top w:val="none" w:sz="0" w:space="0" w:color="auto"/>
        <w:left w:val="none" w:sz="0" w:space="0" w:color="auto"/>
        <w:bottom w:val="none" w:sz="0" w:space="0" w:color="auto"/>
        <w:right w:val="none" w:sz="0" w:space="0" w:color="auto"/>
      </w:divBdr>
    </w:div>
    <w:div w:id="1530023668">
      <w:bodyDiv w:val="1"/>
      <w:marLeft w:val="0"/>
      <w:marRight w:val="0"/>
      <w:marTop w:val="0"/>
      <w:marBottom w:val="0"/>
      <w:divBdr>
        <w:top w:val="none" w:sz="0" w:space="0" w:color="auto"/>
        <w:left w:val="none" w:sz="0" w:space="0" w:color="auto"/>
        <w:bottom w:val="none" w:sz="0" w:space="0" w:color="auto"/>
        <w:right w:val="none" w:sz="0" w:space="0" w:color="auto"/>
      </w:divBdr>
      <w:divsChild>
        <w:div w:id="1739741685">
          <w:marLeft w:val="-196"/>
          <w:marRight w:val="-196"/>
          <w:marTop w:val="0"/>
          <w:marBottom w:val="65"/>
          <w:divBdr>
            <w:top w:val="none" w:sz="0" w:space="0" w:color="auto"/>
            <w:left w:val="none" w:sz="0" w:space="0" w:color="auto"/>
            <w:bottom w:val="none" w:sz="0" w:space="0" w:color="auto"/>
            <w:right w:val="none" w:sz="0" w:space="0" w:color="auto"/>
          </w:divBdr>
          <w:divsChild>
            <w:div w:id="1926839123">
              <w:marLeft w:val="0"/>
              <w:marRight w:val="0"/>
              <w:marTop w:val="0"/>
              <w:marBottom w:val="0"/>
              <w:divBdr>
                <w:top w:val="none" w:sz="0" w:space="0" w:color="auto"/>
                <w:left w:val="none" w:sz="0" w:space="0" w:color="auto"/>
                <w:bottom w:val="none" w:sz="0" w:space="0" w:color="auto"/>
                <w:right w:val="none" w:sz="0" w:space="0" w:color="auto"/>
              </w:divBdr>
              <w:divsChild>
                <w:div w:id="17789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76587">
          <w:marLeft w:val="-196"/>
          <w:marRight w:val="-196"/>
          <w:marTop w:val="0"/>
          <w:marBottom w:val="65"/>
          <w:divBdr>
            <w:top w:val="none" w:sz="0" w:space="0" w:color="auto"/>
            <w:left w:val="none" w:sz="0" w:space="0" w:color="auto"/>
            <w:bottom w:val="none" w:sz="0" w:space="0" w:color="auto"/>
            <w:right w:val="none" w:sz="0" w:space="0" w:color="auto"/>
          </w:divBdr>
          <w:divsChild>
            <w:div w:id="103773250">
              <w:marLeft w:val="0"/>
              <w:marRight w:val="0"/>
              <w:marTop w:val="0"/>
              <w:marBottom w:val="0"/>
              <w:divBdr>
                <w:top w:val="none" w:sz="0" w:space="0" w:color="auto"/>
                <w:left w:val="none" w:sz="0" w:space="0" w:color="auto"/>
                <w:bottom w:val="none" w:sz="0" w:space="0" w:color="auto"/>
                <w:right w:val="none" w:sz="0" w:space="0" w:color="auto"/>
              </w:divBdr>
              <w:divsChild>
                <w:div w:id="104976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303968">
      <w:bodyDiv w:val="1"/>
      <w:marLeft w:val="0"/>
      <w:marRight w:val="0"/>
      <w:marTop w:val="0"/>
      <w:marBottom w:val="0"/>
      <w:divBdr>
        <w:top w:val="none" w:sz="0" w:space="0" w:color="auto"/>
        <w:left w:val="none" w:sz="0" w:space="0" w:color="auto"/>
        <w:bottom w:val="none" w:sz="0" w:space="0" w:color="auto"/>
        <w:right w:val="none" w:sz="0" w:space="0" w:color="auto"/>
      </w:divBdr>
      <w:divsChild>
        <w:div w:id="780687638">
          <w:marLeft w:val="-196"/>
          <w:marRight w:val="-196"/>
          <w:marTop w:val="0"/>
          <w:marBottom w:val="65"/>
          <w:divBdr>
            <w:top w:val="none" w:sz="0" w:space="0" w:color="auto"/>
            <w:left w:val="none" w:sz="0" w:space="0" w:color="auto"/>
            <w:bottom w:val="none" w:sz="0" w:space="0" w:color="auto"/>
            <w:right w:val="none" w:sz="0" w:space="0" w:color="auto"/>
          </w:divBdr>
          <w:divsChild>
            <w:div w:id="406810590">
              <w:marLeft w:val="0"/>
              <w:marRight w:val="0"/>
              <w:marTop w:val="0"/>
              <w:marBottom w:val="0"/>
              <w:divBdr>
                <w:top w:val="none" w:sz="0" w:space="0" w:color="auto"/>
                <w:left w:val="none" w:sz="0" w:space="0" w:color="auto"/>
                <w:bottom w:val="none" w:sz="0" w:space="0" w:color="auto"/>
                <w:right w:val="none" w:sz="0" w:space="0" w:color="auto"/>
              </w:divBdr>
              <w:divsChild>
                <w:div w:id="73551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987106">
          <w:marLeft w:val="-196"/>
          <w:marRight w:val="-196"/>
          <w:marTop w:val="0"/>
          <w:marBottom w:val="65"/>
          <w:divBdr>
            <w:top w:val="none" w:sz="0" w:space="0" w:color="auto"/>
            <w:left w:val="none" w:sz="0" w:space="0" w:color="auto"/>
            <w:bottom w:val="none" w:sz="0" w:space="0" w:color="auto"/>
            <w:right w:val="none" w:sz="0" w:space="0" w:color="auto"/>
          </w:divBdr>
          <w:divsChild>
            <w:div w:id="1582593811">
              <w:marLeft w:val="0"/>
              <w:marRight w:val="0"/>
              <w:marTop w:val="0"/>
              <w:marBottom w:val="0"/>
              <w:divBdr>
                <w:top w:val="none" w:sz="0" w:space="0" w:color="auto"/>
                <w:left w:val="none" w:sz="0" w:space="0" w:color="auto"/>
                <w:bottom w:val="none" w:sz="0" w:space="0" w:color="auto"/>
                <w:right w:val="none" w:sz="0" w:space="0" w:color="auto"/>
              </w:divBdr>
              <w:divsChild>
                <w:div w:id="93455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175626">
          <w:marLeft w:val="-196"/>
          <w:marRight w:val="-196"/>
          <w:marTop w:val="0"/>
          <w:marBottom w:val="65"/>
          <w:divBdr>
            <w:top w:val="none" w:sz="0" w:space="0" w:color="auto"/>
            <w:left w:val="none" w:sz="0" w:space="0" w:color="auto"/>
            <w:bottom w:val="none" w:sz="0" w:space="0" w:color="auto"/>
            <w:right w:val="none" w:sz="0" w:space="0" w:color="auto"/>
          </w:divBdr>
          <w:divsChild>
            <w:div w:id="1907379941">
              <w:marLeft w:val="0"/>
              <w:marRight w:val="0"/>
              <w:marTop w:val="0"/>
              <w:marBottom w:val="0"/>
              <w:divBdr>
                <w:top w:val="none" w:sz="0" w:space="0" w:color="auto"/>
                <w:left w:val="none" w:sz="0" w:space="0" w:color="auto"/>
                <w:bottom w:val="none" w:sz="0" w:space="0" w:color="auto"/>
                <w:right w:val="none" w:sz="0" w:space="0" w:color="auto"/>
              </w:divBdr>
              <w:divsChild>
                <w:div w:id="9190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73776">
          <w:marLeft w:val="-196"/>
          <w:marRight w:val="-196"/>
          <w:marTop w:val="0"/>
          <w:marBottom w:val="65"/>
          <w:divBdr>
            <w:top w:val="none" w:sz="0" w:space="0" w:color="auto"/>
            <w:left w:val="none" w:sz="0" w:space="0" w:color="auto"/>
            <w:bottom w:val="none" w:sz="0" w:space="0" w:color="auto"/>
            <w:right w:val="none" w:sz="0" w:space="0" w:color="auto"/>
          </w:divBdr>
          <w:divsChild>
            <w:div w:id="1202787422">
              <w:marLeft w:val="0"/>
              <w:marRight w:val="0"/>
              <w:marTop w:val="0"/>
              <w:marBottom w:val="0"/>
              <w:divBdr>
                <w:top w:val="none" w:sz="0" w:space="0" w:color="auto"/>
                <w:left w:val="none" w:sz="0" w:space="0" w:color="auto"/>
                <w:bottom w:val="none" w:sz="0" w:space="0" w:color="auto"/>
                <w:right w:val="none" w:sz="0" w:space="0" w:color="auto"/>
              </w:divBdr>
              <w:divsChild>
                <w:div w:id="181097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55214">
          <w:marLeft w:val="-196"/>
          <w:marRight w:val="-196"/>
          <w:marTop w:val="0"/>
          <w:marBottom w:val="65"/>
          <w:divBdr>
            <w:top w:val="none" w:sz="0" w:space="0" w:color="auto"/>
            <w:left w:val="none" w:sz="0" w:space="0" w:color="auto"/>
            <w:bottom w:val="none" w:sz="0" w:space="0" w:color="auto"/>
            <w:right w:val="none" w:sz="0" w:space="0" w:color="auto"/>
          </w:divBdr>
          <w:divsChild>
            <w:div w:id="171772483">
              <w:marLeft w:val="0"/>
              <w:marRight w:val="0"/>
              <w:marTop w:val="0"/>
              <w:marBottom w:val="0"/>
              <w:divBdr>
                <w:top w:val="none" w:sz="0" w:space="0" w:color="auto"/>
                <w:left w:val="none" w:sz="0" w:space="0" w:color="auto"/>
                <w:bottom w:val="none" w:sz="0" w:space="0" w:color="auto"/>
                <w:right w:val="none" w:sz="0" w:space="0" w:color="auto"/>
              </w:divBdr>
              <w:divsChild>
                <w:div w:id="7412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423052">
      <w:bodyDiv w:val="1"/>
      <w:marLeft w:val="0"/>
      <w:marRight w:val="0"/>
      <w:marTop w:val="0"/>
      <w:marBottom w:val="0"/>
      <w:divBdr>
        <w:top w:val="none" w:sz="0" w:space="0" w:color="auto"/>
        <w:left w:val="none" w:sz="0" w:space="0" w:color="auto"/>
        <w:bottom w:val="none" w:sz="0" w:space="0" w:color="auto"/>
        <w:right w:val="none" w:sz="0" w:space="0" w:color="auto"/>
      </w:divBdr>
      <w:divsChild>
        <w:div w:id="1590850091">
          <w:marLeft w:val="-225"/>
          <w:marRight w:val="-225"/>
          <w:marTop w:val="0"/>
          <w:marBottom w:val="75"/>
          <w:divBdr>
            <w:top w:val="none" w:sz="0" w:space="0" w:color="auto"/>
            <w:left w:val="none" w:sz="0" w:space="0" w:color="auto"/>
            <w:bottom w:val="none" w:sz="0" w:space="0" w:color="auto"/>
            <w:right w:val="none" w:sz="0" w:space="0" w:color="auto"/>
          </w:divBdr>
          <w:divsChild>
            <w:div w:id="68230358">
              <w:marLeft w:val="0"/>
              <w:marRight w:val="0"/>
              <w:marTop w:val="0"/>
              <w:marBottom w:val="0"/>
              <w:divBdr>
                <w:top w:val="none" w:sz="0" w:space="0" w:color="auto"/>
                <w:left w:val="none" w:sz="0" w:space="0" w:color="auto"/>
                <w:bottom w:val="none" w:sz="0" w:space="0" w:color="auto"/>
                <w:right w:val="none" w:sz="0" w:space="0" w:color="auto"/>
              </w:divBdr>
              <w:divsChild>
                <w:div w:id="40627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144123">
          <w:marLeft w:val="-225"/>
          <w:marRight w:val="-225"/>
          <w:marTop w:val="0"/>
          <w:marBottom w:val="75"/>
          <w:divBdr>
            <w:top w:val="none" w:sz="0" w:space="0" w:color="auto"/>
            <w:left w:val="none" w:sz="0" w:space="0" w:color="auto"/>
            <w:bottom w:val="none" w:sz="0" w:space="0" w:color="auto"/>
            <w:right w:val="none" w:sz="0" w:space="0" w:color="auto"/>
          </w:divBdr>
          <w:divsChild>
            <w:div w:id="1015305380">
              <w:marLeft w:val="0"/>
              <w:marRight w:val="0"/>
              <w:marTop w:val="0"/>
              <w:marBottom w:val="0"/>
              <w:divBdr>
                <w:top w:val="none" w:sz="0" w:space="0" w:color="auto"/>
                <w:left w:val="none" w:sz="0" w:space="0" w:color="auto"/>
                <w:bottom w:val="none" w:sz="0" w:space="0" w:color="auto"/>
                <w:right w:val="none" w:sz="0" w:space="0" w:color="auto"/>
              </w:divBdr>
              <w:divsChild>
                <w:div w:id="30705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031583">
          <w:marLeft w:val="-225"/>
          <w:marRight w:val="-225"/>
          <w:marTop w:val="0"/>
          <w:marBottom w:val="75"/>
          <w:divBdr>
            <w:top w:val="none" w:sz="0" w:space="0" w:color="auto"/>
            <w:left w:val="none" w:sz="0" w:space="0" w:color="auto"/>
            <w:bottom w:val="none" w:sz="0" w:space="0" w:color="auto"/>
            <w:right w:val="none" w:sz="0" w:space="0" w:color="auto"/>
          </w:divBdr>
          <w:divsChild>
            <w:div w:id="1808356603">
              <w:marLeft w:val="0"/>
              <w:marRight w:val="0"/>
              <w:marTop w:val="0"/>
              <w:marBottom w:val="0"/>
              <w:divBdr>
                <w:top w:val="none" w:sz="0" w:space="0" w:color="auto"/>
                <w:left w:val="none" w:sz="0" w:space="0" w:color="auto"/>
                <w:bottom w:val="none" w:sz="0" w:space="0" w:color="auto"/>
                <w:right w:val="none" w:sz="0" w:space="0" w:color="auto"/>
              </w:divBdr>
              <w:divsChild>
                <w:div w:id="140942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763565">
      <w:bodyDiv w:val="1"/>
      <w:marLeft w:val="0"/>
      <w:marRight w:val="0"/>
      <w:marTop w:val="0"/>
      <w:marBottom w:val="0"/>
      <w:divBdr>
        <w:top w:val="none" w:sz="0" w:space="0" w:color="auto"/>
        <w:left w:val="none" w:sz="0" w:space="0" w:color="auto"/>
        <w:bottom w:val="none" w:sz="0" w:space="0" w:color="auto"/>
        <w:right w:val="none" w:sz="0" w:space="0" w:color="auto"/>
      </w:divBdr>
      <w:divsChild>
        <w:div w:id="1085030892">
          <w:marLeft w:val="-196"/>
          <w:marRight w:val="-196"/>
          <w:marTop w:val="0"/>
          <w:marBottom w:val="65"/>
          <w:divBdr>
            <w:top w:val="none" w:sz="0" w:space="0" w:color="auto"/>
            <w:left w:val="none" w:sz="0" w:space="0" w:color="auto"/>
            <w:bottom w:val="none" w:sz="0" w:space="0" w:color="auto"/>
            <w:right w:val="none" w:sz="0" w:space="0" w:color="auto"/>
          </w:divBdr>
          <w:divsChild>
            <w:div w:id="841747105">
              <w:marLeft w:val="0"/>
              <w:marRight w:val="0"/>
              <w:marTop w:val="0"/>
              <w:marBottom w:val="0"/>
              <w:divBdr>
                <w:top w:val="none" w:sz="0" w:space="0" w:color="auto"/>
                <w:left w:val="none" w:sz="0" w:space="0" w:color="auto"/>
                <w:bottom w:val="none" w:sz="0" w:space="0" w:color="auto"/>
                <w:right w:val="none" w:sz="0" w:space="0" w:color="auto"/>
              </w:divBdr>
              <w:divsChild>
                <w:div w:id="68697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941770">
          <w:marLeft w:val="-196"/>
          <w:marRight w:val="-196"/>
          <w:marTop w:val="0"/>
          <w:marBottom w:val="65"/>
          <w:divBdr>
            <w:top w:val="none" w:sz="0" w:space="0" w:color="auto"/>
            <w:left w:val="none" w:sz="0" w:space="0" w:color="auto"/>
            <w:bottom w:val="none" w:sz="0" w:space="0" w:color="auto"/>
            <w:right w:val="none" w:sz="0" w:space="0" w:color="auto"/>
          </w:divBdr>
          <w:divsChild>
            <w:div w:id="1613899891">
              <w:marLeft w:val="0"/>
              <w:marRight w:val="0"/>
              <w:marTop w:val="0"/>
              <w:marBottom w:val="0"/>
              <w:divBdr>
                <w:top w:val="none" w:sz="0" w:space="0" w:color="auto"/>
                <w:left w:val="none" w:sz="0" w:space="0" w:color="auto"/>
                <w:bottom w:val="none" w:sz="0" w:space="0" w:color="auto"/>
                <w:right w:val="none" w:sz="0" w:space="0" w:color="auto"/>
              </w:divBdr>
              <w:divsChild>
                <w:div w:id="13136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629105">
          <w:marLeft w:val="-196"/>
          <w:marRight w:val="-196"/>
          <w:marTop w:val="0"/>
          <w:marBottom w:val="65"/>
          <w:divBdr>
            <w:top w:val="none" w:sz="0" w:space="0" w:color="auto"/>
            <w:left w:val="none" w:sz="0" w:space="0" w:color="auto"/>
            <w:bottom w:val="none" w:sz="0" w:space="0" w:color="auto"/>
            <w:right w:val="none" w:sz="0" w:space="0" w:color="auto"/>
          </w:divBdr>
          <w:divsChild>
            <w:div w:id="1134367223">
              <w:marLeft w:val="0"/>
              <w:marRight w:val="0"/>
              <w:marTop w:val="0"/>
              <w:marBottom w:val="0"/>
              <w:divBdr>
                <w:top w:val="none" w:sz="0" w:space="0" w:color="auto"/>
                <w:left w:val="none" w:sz="0" w:space="0" w:color="auto"/>
                <w:bottom w:val="none" w:sz="0" w:space="0" w:color="auto"/>
                <w:right w:val="none" w:sz="0" w:space="0" w:color="auto"/>
              </w:divBdr>
              <w:divsChild>
                <w:div w:id="96836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81145">
          <w:marLeft w:val="-196"/>
          <w:marRight w:val="-196"/>
          <w:marTop w:val="0"/>
          <w:marBottom w:val="65"/>
          <w:divBdr>
            <w:top w:val="none" w:sz="0" w:space="0" w:color="auto"/>
            <w:left w:val="none" w:sz="0" w:space="0" w:color="auto"/>
            <w:bottom w:val="none" w:sz="0" w:space="0" w:color="auto"/>
            <w:right w:val="none" w:sz="0" w:space="0" w:color="auto"/>
          </w:divBdr>
          <w:divsChild>
            <w:div w:id="1562666374">
              <w:marLeft w:val="0"/>
              <w:marRight w:val="0"/>
              <w:marTop w:val="0"/>
              <w:marBottom w:val="0"/>
              <w:divBdr>
                <w:top w:val="none" w:sz="0" w:space="0" w:color="auto"/>
                <w:left w:val="none" w:sz="0" w:space="0" w:color="auto"/>
                <w:bottom w:val="none" w:sz="0" w:space="0" w:color="auto"/>
                <w:right w:val="none" w:sz="0" w:space="0" w:color="auto"/>
              </w:divBdr>
              <w:divsChild>
                <w:div w:id="161536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101512">
          <w:marLeft w:val="-196"/>
          <w:marRight w:val="-196"/>
          <w:marTop w:val="0"/>
          <w:marBottom w:val="65"/>
          <w:divBdr>
            <w:top w:val="none" w:sz="0" w:space="0" w:color="auto"/>
            <w:left w:val="none" w:sz="0" w:space="0" w:color="auto"/>
            <w:bottom w:val="none" w:sz="0" w:space="0" w:color="auto"/>
            <w:right w:val="none" w:sz="0" w:space="0" w:color="auto"/>
          </w:divBdr>
          <w:divsChild>
            <w:div w:id="1914584979">
              <w:marLeft w:val="0"/>
              <w:marRight w:val="0"/>
              <w:marTop w:val="0"/>
              <w:marBottom w:val="0"/>
              <w:divBdr>
                <w:top w:val="none" w:sz="0" w:space="0" w:color="auto"/>
                <w:left w:val="none" w:sz="0" w:space="0" w:color="auto"/>
                <w:bottom w:val="none" w:sz="0" w:space="0" w:color="auto"/>
                <w:right w:val="none" w:sz="0" w:space="0" w:color="auto"/>
              </w:divBdr>
              <w:divsChild>
                <w:div w:id="34782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190558">
      <w:bodyDiv w:val="1"/>
      <w:marLeft w:val="0"/>
      <w:marRight w:val="0"/>
      <w:marTop w:val="0"/>
      <w:marBottom w:val="0"/>
      <w:divBdr>
        <w:top w:val="none" w:sz="0" w:space="0" w:color="auto"/>
        <w:left w:val="none" w:sz="0" w:space="0" w:color="auto"/>
        <w:bottom w:val="none" w:sz="0" w:space="0" w:color="auto"/>
        <w:right w:val="none" w:sz="0" w:space="0" w:color="auto"/>
      </w:divBdr>
      <w:divsChild>
        <w:div w:id="510291766">
          <w:marLeft w:val="-196"/>
          <w:marRight w:val="-196"/>
          <w:marTop w:val="0"/>
          <w:marBottom w:val="65"/>
          <w:divBdr>
            <w:top w:val="none" w:sz="0" w:space="0" w:color="auto"/>
            <w:left w:val="none" w:sz="0" w:space="0" w:color="auto"/>
            <w:bottom w:val="none" w:sz="0" w:space="0" w:color="auto"/>
            <w:right w:val="none" w:sz="0" w:space="0" w:color="auto"/>
          </w:divBdr>
          <w:divsChild>
            <w:div w:id="777798254">
              <w:marLeft w:val="0"/>
              <w:marRight w:val="0"/>
              <w:marTop w:val="0"/>
              <w:marBottom w:val="0"/>
              <w:divBdr>
                <w:top w:val="none" w:sz="0" w:space="0" w:color="auto"/>
                <w:left w:val="none" w:sz="0" w:space="0" w:color="auto"/>
                <w:bottom w:val="none" w:sz="0" w:space="0" w:color="auto"/>
                <w:right w:val="none" w:sz="0" w:space="0" w:color="auto"/>
              </w:divBdr>
              <w:divsChild>
                <w:div w:id="85303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154174">
          <w:marLeft w:val="-196"/>
          <w:marRight w:val="-196"/>
          <w:marTop w:val="0"/>
          <w:marBottom w:val="65"/>
          <w:divBdr>
            <w:top w:val="none" w:sz="0" w:space="0" w:color="auto"/>
            <w:left w:val="none" w:sz="0" w:space="0" w:color="auto"/>
            <w:bottom w:val="none" w:sz="0" w:space="0" w:color="auto"/>
            <w:right w:val="none" w:sz="0" w:space="0" w:color="auto"/>
          </w:divBdr>
          <w:divsChild>
            <w:div w:id="1089888198">
              <w:marLeft w:val="0"/>
              <w:marRight w:val="0"/>
              <w:marTop w:val="0"/>
              <w:marBottom w:val="0"/>
              <w:divBdr>
                <w:top w:val="none" w:sz="0" w:space="0" w:color="auto"/>
                <w:left w:val="none" w:sz="0" w:space="0" w:color="auto"/>
                <w:bottom w:val="none" w:sz="0" w:space="0" w:color="auto"/>
                <w:right w:val="none" w:sz="0" w:space="0" w:color="auto"/>
              </w:divBdr>
              <w:divsChild>
                <w:div w:id="30339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36879">
      <w:bodyDiv w:val="1"/>
      <w:marLeft w:val="0"/>
      <w:marRight w:val="0"/>
      <w:marTop w:val="0"/>
      <w:marBottom w:val="0"/>
      <w:divBdr>
        <w:top w:val="none" w:sz="0" w:space="0" w:color="auto"/>
        <w:left w:val="none" w:sz="0" w:space="0" w:color="auto"/>
        <w:bottom w:val="none" w:sz="0" w:space="0" w:color="auto"/>
        <w:right w:val="none" w:sz="0" w:space="0" w:color="auto"/>
      </w:divBdr>
    </w:div>
    <w:div w:id="1862892085">
      <w:bodyDiv w:val="1"/>
      <w:marLeft w:val="0"/>
      <w:marRight w:val="0"/>
      <w:marTop w:val="0"/>
      <w:marBottom w:val="0"/>
      <w:divBdr>
        <w:top w:val="none" w:sz="0" w:space="0" w:color="auto"/>
        <w:left w:val="none" w:sz="0" w:space="0" w:color="auto"/>
        <w:bottom w:val="none" w:sz="0" w:space="0" w:color="auto"/>
        <w:right w:val="none" w:sz="0" w:space="0" w:color="auto"/>
      </w:divBdr>
      <w:divsChild>
        <w:div w:id="1543438725">
          <w:marLeft w:val="-225"/>
          <w:marRight w:val="-225"/>
          <w:marTop w:val="0"/>
          <w:marBottom w:val="75"/>
          <w:divBdr>
            <w:top w:val="none" w:sz="0" w:space="0" w:color="auto"/>
            <w:left w:val="none" w:sz="0" w:space="0" w:color="auto"/>
            <w:bottom w:val="none" w:sz="0" w:space="0" w:color="auto"/>
            <w:right w:val="none" w:sz="0" w:space="0" w:color="auto"/>
          </w:divBdr>
          <w:divsChild>
            <w:div w:id="318192917">
              <w:marLeft w:val="0"/>
              <w:marRight w:val="0"/>
              <w:marTop w:val="0"/>
              <w:marBottom w:val="0"/>
              <w:divBdr>
                <w:top w:val="none" w:sz="0" w:space="0" w:color="auto"/>
                <w:left w:val="none" w:sz="0" w:space="0" w:color="auto"/>
                <w:bottom w:val="none" w:sz="0" w:space="0" w:color="auto"/>
                <w:right w:val="none" w:sz="0" w:space="0" w:color="auto"/>
              </w:divBdr>
              <w:divsChild>
                <w:div w:id="37454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63314">
          <w:marLeft w:val="-225"/>
          <w:marRight w:val="-225"/>
          <w:marTop w:val="0"/>
          <w:marBottom w:val="75"/>
          <w:divBdr>
            <w:top w:val="none" w:sz="0" w:space="0" w:color="auto"/>
            <w:left w:val="none" w:sz="0" w:space="0" w:color="auto"/>
            <w:bottom w:val="none" w:sz="0" w:space="0" w:color="auto"/>
            <w:right w:val="none" w:sz="0" w:space="0" w:color="auto"/>
          </w:divBdr>
          <w:divsChild>
            <w:div w:id="311720191">
              <w:marLeft w:val="0"/>
              <w:marRight w:val="0"/>
              <w:marTop w:val="0"/>
              <w:marBottom w:val="0"/>
              <w:divBdr>
                <w:top w:val="none" w:sz="0" w:space="0" w:color="auto"/>
                <w:left w:val="none" w:sz="0" w:space="0" w:color="auto"/>
                <w:bottom w:val="none" w:sz="0" w:space="0" w:color="auto"/>
                <w:right w:val="none" w:sz="0" w:space="0" w:color="auto"/>
              </w:divBdr>
              <w:divsChild>
                <w:div w:id="110437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279776">
      <w:bodyDiv w:val="1"/>
      <w:marLeft w:val="0"/>
      <w:marRight w:val="0"/>
      <w:marTop w:val="0"/>
      <w:marBottom w:val="0"/>
      <w:divBdr>
        <w:top w:val="none" w:sz="0" w:space="0" w:color="auto"/>
        <w:left w:val="none" w:sz="0" w:space="0" w:color="auto"/>
        <w:bottom w:val="none" w:sz="0" w:space="0" w:color="auto"/>
        <w:right w:val="none" w:sz="0" w:space="0" w:color="auto"/>
      </w:divBdr>
      <w:divsChild>
        <w:div w:id="264580902">
          <w:marLeft w:val="-196"/>
          <w:marRight w:val="-196"/>
          <w:marTop w:val="0"/>
          <w:marBottom w:val="65"/>
          <w:divBdr>
            <w:top w:val="none" w:sz="0" w:space="0" w:color="auto"/>
            <w:left w:val="none" w:sz="0" w:space="0" w:color="auto"/>
            <w:bottom w:val="none" w:sz="0" w:space="0" w:color="auto"/>
            <w:right w:val="none" w:sz="0" w:space="0" w:color="auto"/>
          </w:divBdr>
          <w:divsChild>
            <w:div w:id="1747268432">
              <w:marLeft w:val="0"/>
              <w:marRight w:val="0"/>
              <w:marTop w:val="0"/>
              <w:marBottom w:val="0"/>
              <w:divBdr>
                <w:top w:val="none" w:sz="0" w:space="0" w:color="auto"/>
                <w:left w:val="none" w:sz="0" w:space="0" w:color="auto"/>
                <w:bottom w:val="none" w:sz="0" w:space="0" w:color="auto"/>
                <w:right w:val="none" w:sz="0" w:space="0" w:color="auto"/>
              </w:divBdr>
              <w:divsChild>
                <w:div w:id="173697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719129">
          <w:marLeft w:val="-196"/>
          <w:marRight w:val="-196"/>
          <w:marTop w:val="0"/>
          <w:marBottom w:val="65"/>
          <w:divBdr>
            <w:top w:val="none" w:sz="0" w:space="0" w:color="auto"/>
            <w:left w:val="none" w:sz="0" w:space="0" w:color="auto"/>
            <w:bottom w:val="none" w:sz="0" w:space="0" w:color="auto"/>
            <w:right w:val="none" w:sz="0" w:space="0" w:color="auto"/>
          </w:divBdr>
          <w:divsChild>
            <w:div w:id="1718434538">
              <w:marLeft w:val="0"/>
              <w:marRight w:val="0"/>
              <w:marTop w:val="0"/>
              <w:marBottom w:val="0"/>
              <w:divBdr>
                <w:top w:val="none" w:sz="0" w:space="0" w:color="auto"/>
                <w:left w:val="none" w:sz="0" w:space="0" w:color="auto"/>
                <w:bottom w:val="none" w:sz="0" w:space="0" w:color="auto"/>
                <w:right w:val="none" w:sz="0" w:space="0" w:color="auto"/>
              </w:divBdr>
              <w:divsChild>
                <w:div w:id="142075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648504">
          <w:marLeft w:val="-196"/>
          <w:marRight w:val="-196"/>
          <w:marTop w:val="0"/>
          <w:marBottom w:val="65"/>
          <w:divBdr>
            <w:top w:val="none" w:sz="0" w:space="0" w:color="auto"/>
            <w:left w:val="none" w:sz="0" w:space="0" w:color="auto"/>
            <w:bottom w:val="none" w:sz="0" w:space="0" w:color="auto"/>
            <w:right w:val="none" w:sz="0" w:space="0" w:color="auto"/>
          </w:divBdr>
          <w:divsChild>
            <w:div w:id="13894590">
              <w:marLeft w:val="0"/>
              <w:marRight w:val="0"/>
              <w:marTop w:val="0"/>
              <w:marBottom w:val="0"/>
              <w:divBdr>
                <w:top w:val="none" w:sz="0" w:space="0" w:color="auto"/>
                <w:left w:val="none" w:sz="0" w:space="0" w:color="auto"/>
                <w:bottom w:val="none" w:sz="0" w:space="0" w:color="auto"/>
                <w:right w:val="none" w:sz="0" w:space="0" w:color="auto"/>
              </w:divBdr>
              <w:divsChild>
                <w:div w:id="104182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9EA5D-2DB6-4375-A9FE-9B0834F7C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5777</Words>
  <Characters>32934</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ПРОЕКТ ГОСУДАРСТВЕННОГО  КОНТРАКТА</vt:lpstr>
    </vt:vector>
  </TitlesOfParts>
  <Company>СПб ГУ ПСС</Company>
  <LinksUpToDate>false</LinksUpToDate>
  <CharactersWithSpaces>38634</CharactersWithSpaces>
  <SharedDoc>false</SharedDoc>
  <HLinks>
    <vt:vector size="6" baseType="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ГОСУДАРСТВЕННОГО  КОНТРАКТА</dc:title>
  <dc:creator>ПСС</dc:creator>
  <cp:lastModifiedBy>ОЛЬГА</cp:lastModifiedBy>
  <cp:revision>14</cp:revision>
  <cp:lastPrinted>2026-02-03T08:51:00Z</cp:lastPrinted>
  <dcterms:created xsi:type="dcterms:W3CDTF">2026-02-03T08:39:00Z</dcterms:created>
  <dcterms:modified xsi:type="dcterms:W3CDTF">2026-04-14T11:10:00Z</dcterms:modified>
</cp:coreProperties>
</file>