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61BD" w:rsidRDefault="007161BD" w:rsidP="007161BD">
      <w:pPr>
        <w:spacing w:after="0" w:line="240" w:lineRule="auto"/>
        <w:jc w:val="center"/>
        <w:rPr>
          <w:rFonts w:ascii="Times New Roman" w:eastAsia="Times New Roman" w:hAnsi="Times New Roman" w:cs="Times New Roman"/>
          <w:b/>
          <w:sz w:val="24"/>
          <w:szCs w:val="24"/>
          <w:lang w:eastAsia="ru-RU"/>
        </w:rPr>
      </w:pPr>
      <w:r w:rsidRPr="00F71E3B">
        <w:rPr>
          <w:rFonts w:ascii="Times New Roman" w:eastAsia="Times New Roman" w:hAnsi="Times New Roman" w:cs="Times New Roman"/>
          <w:b/>
          <w:sz w:val="24"/>
          <w:szCs w:val="24"/>
          <w:highlight w:val="yellow"/>
          <w:lang w:eastAsia="ru-RU"/>
        </w:rPr>
        <w:t>ПРОЕКТ</w:t>
      </w:r>
    </w:p>
    <w:p w:rsidR="00AC5905" w:rsidRPr="00AC5905" w:rsidRDefault="007161BD" w:rsidP="00F71E3B">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ГОСУДАРСТВЕНН</w:t>
      </w:r>
      <w:r w:rsidR="00F71E3B">
        <w:rPr>
          <w:rFonts w:ascii="Times New Roman" w:eastAsia="Times New Roman" w:hAnsi="Times New Roman" w:cs="Times New Roman"/>
          <w:b/>
          <w:sz w:val="24"/>
          <w:szCs w:val="24"/>
          <w:lang w:eastAsia="ru-RU"/>
        </w:rPr>
        <w:t>ЫЙ</w:t>
      </w:r>
      <w:r w:rsidR="006561CA">
        <w:rPr>
          <w:rFonts w:ascii="Times New Roman" w:eastAsia="Times New Roman" w:hAnsi="Times New Roman" w:cs="Times New Roman"/>
          <w:b/>
          <w:sz w:val="24"/>
          <w:szCs w:val="24"/>
          <w:lang w:eastAsia="ru-RU"/>
        </w:rPr>
        <w:t xml:space="preserve"> КОНТРАКТ</w:t>
      </w:r>
      <w:r w:rsidR="00F3262F">
        <w:rPr>
          <w:rFonts w:ascii="Times New Roman" w:eastAsia="Times New Roman" w:hAnsi="Times New Roman" w:cs="Times New Roman"/>
          <w:b/>
          <w:sz w:val="24"/>
          <w:szCs w:val="24"/>
          <w:lang w:eastAsia="ru-RU"/>
        </w:rPr>
        <w:t xml:space="preserve"> № </w:t>
      </w:r>
    </w:p>
    <w:p w:rsidR="00E53F5D" w:rsidRPr="00EC61BF" w:rsidRDefault="00AC5905" w:rsidP="00531862">
      <w:pPr>
        <w:spacing w:after="0" w:line="240" w:lineRule="auto"/>
        <w:ind w:right="-142"/>
        <w:jc w:val="center"/>
        <w:rPr>
          <w:rFonts w:ascii="Times New Roman" w:eastAsia="Times New Roman" w:hAnsi="Times New Roman" w:cs="Times New Roman"/>
          <w:b/>
          <w:bCs/>
          <w:sz w:val="26"/>
          <w:szCs w:val="26"/>
          <w:lang w:eastAsia="ru-RU"/>
        </w:rPr>
      </w:pPr>
      <w:r w:rsidRPr="00AC5905">
        <w:rPr>
          <w:rFonts w:ascii="Times New Roman" w:eastAsia="Times New Roman" w:hAnsi="Times New Roman" w:cs="Times New Roman"/>
          <w:b/>
          <w:bCs/>
          <w:sz w:val="26"/>
          <w:szCs w:val="26"/>
          <w:lang w:eastAsia="ru-RU"/>
        </w:rPr>
        <w:t xml:space="preserve">на </w:t>
      </w:r>
      <w:r w:rsidR="004162DF">
        <w:rPr>
          <w:rFonts w:ascii="Times New Roman" w:eastAsia="Times New Roman" w:hAnsi="Times New Roman" w:cs="Times New Roman"/>
          <w:b/>
          <w:bCs/>
          <w:sz w:val="26"/>
          <w:szCs w:val="26"/>
          <w:lang w:eastAsia="ru-RU"/>
        </w:rPr>
        <w:t>поставку</w:t>
      </w:r>
      <w:r w:rsidR="00337974">
        <w:rPr>
          <w:rFonts w:ascii="Times New Roman" w:eastAsia="Times New Roman" w:hAnsi="Times New Roman" w:cs="Times New Roman"/>
          <w:b/>
          <w:bCs/>
          <w:sz w:val="26"/>
          <w:szCs w:val="26"/>
          <w:lang w:eastAsia="ru-RU"/>
        </w:rPr>
        <w:t xml:space="preserve"> </w:t>
      </w:r>
      <w:r w:rsidR="00A66022">
        <w:rPr>
          <w:rFonts w:ascii="Times New Roman" w:eastAsia="Times New Roman" w:hAnsi="Times New Roman" w:cs="Times New Roman"/>
          <w:b/>
          <w:bCs/>
          <w:sz w:val="26"/>
          <w:szCs w:val="26"/>
          <w:lang w:eastAsia="ru-RU"/>
        </w:rPr>
        <w:t>сплит-системы настенного типа</w:t>
      </w:r>
    </w:p>
    <w:p w:rsidR="007161BD" w:rsidRPr="00670C25" w:rsidRDefault="007161BD" w:rsidP="007161BD">
      <w:pPr>
        <w:spacing w:after="0" w:line="240" w:lineRule="auto"/>
        <w:rPr>
          <w:rFonts w:ascii="Times New Roman" w:eastAsia="Times New Roman" w:hAnsi="Times New Roman" w:cs="Times New Roman"/>
          <w:b/>
          <w:bCs/>
          <w:sz w:val="10"/>
          <w:szCs w:val="26"/>
          <w:lang w:eastAsia="ru-RU"/>
        </w:rPr>
      </w:pPr>
    </w:p>
    <w:p w:rsidR="00AC5905" w:rsidRPr="00337974" w:rsidRDefault="00AC5905" w:rsidP="00BD5779">
      <w:pPr>
        <w:spacing w:after="0" w:line="240" w:lineRule="auto"/>
        <w:jc w:val="both"/>
        <w:rPr>
          <w:rFonts w:ascii="Times New Roman" w:eastAsia="Times New Roman" w:hAnsi="Times New Roman" w:cs="Times New Roman"/>
          <w:iCs/>
          <w:lang w:eastAsia="ru-RU"/>
        </w:rPr>
      </w:pPr>
      <w:r w:rsidRPr="00AC5905">
        <w:rPr>
          <w:rFonts w:ascii="Times New Roman" w:eastAsia="Times New Roman" w:hAnsi="Times New Roman" w:cs="Times New Roman"/>
          <w:sz w:val="24"/>
          <w:szCs w:val="24"/>
          <w:lang w:eastAsia="ru-RU"/>
        </w:rPr>
        <w:t>Санкт-Петербург</w:t>
      </w:r>
      <w:r w:rsidRPr="00AC5905">
        <w:rPr>
          <w:rFonts w:ascii="Times New Roman" w:eastAsia="Times New Roman" w:hAnsi="Times New Roman" w:cs="Times New Roman"/>
          <w:sz w:val="24"/>
          <w:szCs w:val="24"/>
          <w:lang w:eastAsia="ru-RU"/>
        </w:rPr>
        <w:tab/>
      </w:r>
      <w:r w:rsidRPr="00AC5905">
        <w:rPr>
          <w:rFonts w:ascii="Times New Roman" w:eastAsia="Times New Roman" w:hAnsi="Times New Roman" w:cs="Times New Roman"/>
          <w:sz w:val="24"/>
          <w:szCs w:val="24"/>
          <w:lang w:eastAsia="ru-RU"/>
        </w:rPr>
        <w:tab/>
      </w:r>
      <w:r w:rsidRPr="00AC5905">
        <w:rPr>
          <w:rFonts w:ascii="Times New Roman" w:eastAsia="Times New Roman" w:hAnsi="Times New Roman" w:cs="Times New Roman"/>
          <w:sz w:val="24"/>
          <w:szCs w:val="24"/>
          <w:lang w:eastAsia="ru-RU"/>
        </w:rPr>
        <w:tab/>
      </w:r>
      <w:r w:rsidRPr="00AC5905">
        <w:rPr>
          <w:rFonts w:ascii="Times New Roman" w:eastAsia="Times New Roman" w:hAnsi="Times New Roman" w:cs="Times New Roman"/>
          <w:sz w:val="24"/>
          <w:szCs w:val="24"/>
          <w:lang w:eastAsia="ru-RU"/>
        </w:rPr>
        <w:tab/>
      </w:r>
      <w:r w:rsidRPr="00AC5905">
        <w:rPr>
          <w:rFonts w:ascii="Times New Roman" w:eastAsia="Times New Roman" w:hAnsi="Times New Roman" w:cs="Times New Roman"/>
          <w:sz w:val="24"/>
          <w:szCs w:val="24"/>
          <w:lang w:eastAsia="ru-RU"/>
        </w:rPr>
        <w:tab/>
      </w:r>
      <w:r w:rsidRPr="00AC5905">
        <w:rPr>
          <w:rFonts w:ascii="Times New Roman" w:eastAsia="Times New Roman" w:hAnsi="Times New Roman" w:cs="Times New Roman"/>
          <w:sz w:val="24"/>
          <w:szCs w:val="24"/>
          <w:lang w:eastAsia="ru-RU"/>
        </w:rPr>
        <w:tab/>
      </w:r>
      <w:r w:rsidRPr="00AC5905">
        <w:rPr>
          <w:rFonts w:ascii="Times New Roman" w:eastAsia="Times New Roman" w:hAnsi="Times New Roman" w:cs="Times New Roman"/>
          <w:sz w:val="24"/>
          <w:szCs w:val="24"/>
          <w:lang w:eastAsia="ru-RU"/>
        </w:rPr>
        <w:tab/>
        <w:t xml:space="preserve">    </w:t>
      </w:r>
      <w:r w:rsidR="000B647E">
        <w:rPr>
          <w:rFonts w:ascii="Times New Roman" w:eastAsia="Times New Roman" w:hAnsi="Times New Roman" w:cs="Times New Roman"/>
          <w:sz w:val="24"/>
          <w:szCs w:val="24"/>
          <w:lang w:eastAsia="ru-RU"/>
        </w:rPr>
        <w:t xml:space="preserve">     </w:t>
      </w:r>
      <w:r w:rsidR="00842833">
        <w:rPr>
          <w:rFonts w:ascii="Times New Roman" w:eastAsia="Times New Roman" w:hAnsi="Times New Roman" w:cs="Times New Roman"/>
          <w:sz w:val="24"/>
          <w:szCs w:val="24"/>
          <w:lang w:eastAsia="ru-RU"/>
        </w:rPr>
        <w:t xml:space="preserve">          </w:t>
      </w:r>
      <w:r w:rsidR="006561CA" w:rsidRPr="00337974">
        <w:rPr>
          <w:rFonts w:ascii="Times New Roman" w:eastAsia="Times New Roman" w:hAnsi="Times New Roman" w:cs="Times New Roman"/>
          <w:iCs/>
          <w:lang w:eastAsia="ru-RU"/>
        </w:rPr>
        <w:t>_________________</w:t>
      </w:r>
    </w:p>
    <w:p w:rsidR="00AC5905" w:rsidRPr="00670C25" w:rsidRDefault="00AC5905" w:rsidP="00AC5905">
      <w:pPr>
        <w:spacing w:before="120" w:after="0" w:line="240" w:lineRule="auto"/>
        <w:jc w:val="both"/>
        <w:rPr>
          <w:rFonts w:ascii="Times New Roman" w:eastAsia="Times New Roman" w:hAnsi="Times New Roman" w:cs="Times New Roman"/>
          <w:sz w:val="4"/>
          <w:szCs w:val="24"/>
          <w:lang w:eastAsia="ru-RU"/>
        </w:rPr>
      </w:pPr>
    </w:p>
    <w:p w:rsidR="00AC5905" w:rsidRPr="001C5D90" w:rsidRDefault="006561CA" w:rsidP="00AC5905">
      <w:pPr>
        <w:spacing w:after="0" w:line="240" w:lineRule="auto"/>
        <w:ind w:firstLine="600"/>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Санкт-Петербургское государственное казенное учреждение «</w:t>
      </w:r>
      <w:r w:rsidRPr="001C5D90">
        <w:rPr>
          <w:rFonts w:ascii="Times New Roman" w:eastAsia="Times New Roman" w:hAnsi="Times New Roman" w:cs="Times New Roman"/>
          <w:iCs/>
          <w:lang w:eastAsia="ru-RU"/>
        </w:rPr>
        <w:t>Центральный государственный архив документов по личному составу ликвидированных государственных предприятий, учреждений, организаций Санкт-Петербурга</w:t>
      </w:r>
      <w:r w:rsidRPr="001C5D90">
        <w:rPr>
          <w:rFonts w:ascii="Times New Roman" w:eastAsia="Times New Roman" w:hAnsi="Times New Roman" w:cs="Times New Roman"/>
          <w:lang w:eastAsia="ru-RU"/>
        </w:rPr>
        <w:t xml:space="preserve">»  (ЦГАЛС СПб), именуемый в дальнейшем «Государственный заказчик», в лице директора </w:t>
      </w:r>
      <w:r w:rsidR="00C0123D">
        <w:rPr>
          <w:rFonts w:ascii="Times New Roman" w:eastAsia="Times New Roman" w:hAnsi="Times New Roman" w:cs="Times New Roman"/>
          <w:lang w:eastAsia="ru-RU"/>
        </w:rPr>
        <w:t>Суворовой Анны Владимир</w:t>
      </w:r>
      <w:r w:rsidR="00C03373">
        <w:rPr>
          <w:rFonts w:ascii="Times New Roman" w:eastAsia="Times New Roman" w:hAnsi="Times New Roman" w:cs="Times New Roman"/>
          <w:lang w:eastAsia="ru-RU"/>
        </w:rPr>
        <w:t>о</w:t>
      </w:r>
      <w:r w:rsidR="00C0123D">
        <w:rPr>
          <w:rFonts w:ascii="Times New Roman" w:eastAsia="Times New Roman" w:hAnsi="Times New Roman" w:cs="Times New Roman"/>
          <w:lang w:eastAsia="ru-RU"/>
        </w:rPr>
        <w:t>вны</w:t>
      </w:r>
      <w:r w:rsidRPr="001C5D90">
        <w:rPr>
          <w:rFonts w:ascii="Times New Roman" w:eastAsia="Times New Roman" w:hAnsi="Times New Roman" w:cs="Times New Roman"/>
          <w:lang w:eastAsia="ru-RU"/>
        </w:rPr>
        <w:t xml:space="preserve">, действующего на основании Устава с одной </w:t>
      </w:r>
      <w:r w:rsidRPr="00337974">
        <w:rPr>
          <w:rFonts w:ascii="Times New Roman" w:eastAsia="Times New Roman" w:hAnsi="Times New Roman" w:cs="Times New Roman"/>
          <w:iCs/>
          <w:lang w:eastAsia="ru-RU"/>
        </w:rPr>
        <w:t>стороны</w:t>
      </w:r>
      <w:r w:rsidR="00D23FBF" w:rsidRPr="00337974">
        <w:rPr>
          <w:rFonts w:ascii="Times New Roman" w:eastAsia="Times New Roman" w:hAnsi="Times New Roman" w:cs="Times New Roman"/>
          <w:iCs/>
          <w:lang w:eastAsia="ru-RU"/>
        </w:rPr>
        <w:t xml:space="preserve">, и </w:t>
      </w:r>
      <w:r w:rsidR="007161BD" w:rsidRPr="00337974">
        <w:rPr>
          <w:rFonts w:ascii="Times New Roman" w:eastAsia="Times New Roman" w:hAnsi="Times New Roman" w:cs="Times New Roman"/>
          <w:iCs/>
          <w:lang w:eastAsia="ru-RU"/>
        </w:rPr>
        <w:t>_____________________________________________</w:t>
      </w:r>
      <w:r w:rsidR="00AC5905" w:rsidRPr="00337974">
        <w:rPr>
          <w:rFonts w:ascii="Times New Roman" w:eastAsia="Times New Roman" w:hAnsi="Times New Roman" w:cs="Times New Roman"/>
          <w:iCs/>
          <w:lang w:eastAsia="ru-RU"/>
        </w:rPr>
        <w:t>, именуемое в дальнейшем «</w:t>
      </w:r>
      <w:r w:rsidR="00715187" w:rsidRPr="00337974">
        <w:rPr>
          <w:rFonts w:ascii="Times New Roman" w:eastAsia="Times New Roman" w:hAnsi="Times New Roman" w:cs="Times New Roman"/>
          <w:iCs/>
          <w:lang w:eastAsia="ru-RU"/>
        </w:rPr>
        <w:t>Поставщик</w:t>
      </w:r>
      <w:r w:rsidR="00AC5905" w:rsidRPr="00337974">
        <w:rPr>
          <w:rFonts w:ascii="Times New Roman" w:eastAsia="Times New Roman" w:hAnsi="Times New Roman" w:cs="Times New Roman"/>
          <w:iCs/>
          <w:lang w:eastAsia="ru-RU"/>
        </w:rPr>
        <w:t xml:space="preserve">», в лице </w:t>
      </w:r>
      <w:r w:rsidR="007161BD" w:rsidRPr="00337974">
        <w:rPr>
          <w:rFonts w:ascii="Times New Roman" w:eastAsia="Times New Roman" w:hAnsi="Times New Roman" w:cs="Times New Roman"/>
          <w:iCs/>
          <w:lang w:eastAsia="ru-RU"/>
        </w:rPr>
        <w:t>________________ (должность)</w:t>
      </w:r>
      <w:r w:rsidR="007A2E45" w:rsidRPr="00337974">
        <w:rPr>
          <w:rFonts w:ascii="Times New Roman" w:eastAsia="Times New Roman" w:hAnsi="Times New Roman" w:cs="Times New Roman"/>
          <w:iCs/>
          <w:lang w:eastAsia="ru-RU"/>
        </w:rPr>
        <w:t xml:space="preserve"> </w:t>
      </w:r>
      <w:r w:rsidR="007161BD" w:rsidRPr="00337974">
        <w:rPr>
          <w:rFonts w:ascii="Times New Roman" w:eastAsia="Times New Roman" w:hAnsi="Times New Roman" w:cs="Times New Roman"/>
          <w:iCs/>
          <w:lang w:eastAsia="ru-RU"/>
        </w:rPr>
        <w:t>______________________________ (ФИО)</w:t>
      </w:r>
      <w:r w:rsidR="007A2E45" w:rsidRPr="00337974">
        <w:rPr>
          <w:rFonts w:ascii="Times New Roman" w:eastAsia="Times New Roman" w:hAnsi="Times New Roman" w:cs="Times New Roman"/>
          <w:iCs/>
          <w:lang w:eastAsia="ru-RU"/>
        </w:rPr>
        <w:t xml:space="preserve">, действующего на основании </w:t>
      </w:r>
      <w:r w:rsidR="007161BD" w:rsidRPr="00337974">
        <w:rPr>
          <w:rFonts w:ascii="Times New Roman" w:eastAsia="Times New Roman" w:hAnsi="Times New Roman" w:cs="Times New Roman"/>
          <w:iCs/>
          <w:lang w:eastAsia="ru-RU"/>
        </w:rPr>
        <w:t>_________________________ (наименование и реквизиты</w:t>
      </w:r>
      <w:r w:rsidR="007161BD" w:rsidRPr="001C5D90">
        <w:rPr>
          <w:rFonts w:ascii="Times New Roman" w:eastAsia="Times New Roman" w:hAnsi="Times New Roman" w:cs="Times New Roman"/>
          <w:lang w:eastAsia="ru-RU"/>
        </w:rPr>
        <w:t xml:space="preserve"> документа-основания)</w:t>
      </w:r>
      <w:r w:rsidR="00AC5905" w:rsidRPr="001C5D90">
        <w:rPr>
          <w:rFonts w:ascii="Times New Roman" w:eastAsia="Times New Roman" w:hAnsi="Times New Roman" w:cs="Times New Roman"/>
          <w:lang w:eastAsia="ru-RU"/>
        </w:rPr>
        <w:t>, с другой стороны, вместе и каждая в отдельности, именуемые в дальнейшем «Стороны» и «Сторона» соответственно, заключили настоящий государственный контракт Санкт-Петербурга (далее – Контракт) о нижеследующем:</w:t>
      </w:r>
    </w:p>
    <w:p w:rsidR="00AC5905" w:rsidRPr="001C5D90" w:rsidRDefault="00AC5905" w:rsidP="00AC5905">
      <w:pPr>
        <w:spacing w:after="0" w:line="240" w:lineRule="auto"/>
        <w:ind w:firstLine="600"/>
        <w:jc w:val="both"/>
        <w:rPr>
          <w:rFonts w:ascii="Times New Roman" w:eastAsia="Times New Roman" w:hAnsi="Times New Roman" w:cs="Times New Roman"/>
          <w:lang w:eastAsia="ru-RU"/>
        </w:rPr>
      </w:pPr>
    </w:p>
    <w:p w:rsidR="00AC5905" w:rsidRPr="001C5D90" w:rsidRDefault="00AC5905" w:rsidP="00670C25">
      <w:pPr>
        <w:numPr>
          <w:ilvl w:val="0"/>
          <w:numId w:val="9"/>
        </w:numPr>
        <w:tabs>
          <w:tab w:val="left" w:pos="284"/>
        </w:tabs>
        <w:spacing w:after="0" w:line="240" w:lineRule="auto"/>
        <w:jc w:val="center"/>
        <w:rPr>
          <w:rFonts w:ascii="Times New Roman" w:eastAsia="Times New Roman" w:hAnsi="Times New Roman" w:cs="Times New Roman"/>
          <w:b/>
          <w:lang w:eastAsia="ru-RU"/>
        </w:rPr>
      </w:pPr>
      <w:r w:rsidRPr="001C5D90">
        <w:rPr>
          <w:rFonts w:ascii="Times New Roman" w:eastAsia="Times New Roman" w:hAnsi="Times New Roman" w:cs="Times New Roman"/>
          <w:b/>
          <w:lang w:eastAsia="ru-RU"/>
        </w:rPr>
        <w:t>ПРЕДМЕТ КОНТРАКТА</w:t>
      </w:r>
    </w:p>
    <w:p w:rsidR="00AC5905" w:rsidRPr="001C5D90" w:rsidRDefault="007161BD" w:rsidP="00BA759C">
      <w:pPr>
        <w:numPr>
          <w:ilvl w:val="1"/>
          <w:numId w:val="11"/>
        </w:numPr>
        <w:tabs>
          <w:tab w:val="left" w:pos="993"/>
        </w:tabs>
        <w:spacing w:after="0" w:line="240" w:lineRule="auto"/>
        <w:ind w:left="0" w:right="-120"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Поставщик</w:t>
      </w:r>
      <w:r w:rsidR="00AC5905" w:rsidRPr="001C5D90">
        <w:rPr>
          <w:rFonts w:ascii="Times New Roman" w:eastAsia="Times New Roman" w:hAnsi="Times New Roman" w:cs="Times New Roman"/>
          <w:lang w:eastAsia="ru-RU"/>
        </w:rPr>
        <w:t xml:space="preserve"> обязуется </w:t>
      </w:r>
      <w:r w:rsidR="00E53F5D" w:rsidRPr="001C5D90">
        <w:rPr>
          <w:rFonts w:ascii="Times New Roman" w:eastAsia="Times New Roman" w:hAnsi="Times New Roman" w:cs="Times New Roman"/>
          <w:lang w:eastAsia="ru-RU"/>
        </w:rPr>
        <w:t>осуществить поставку</w:t>
      </w:r>
      <w:r w:rsidR="00570316" w:rsidRPr="001C5D90">
        <w:rPr>
          <w:rFonts w:ascii="Times New Roman" w:eastAsia="Times New Roman" w:hAnsi="Times New Roman" w:cs="Times New Roman"/>
          <w:lang w:eastAsia="ru-RU"/>
        </w:rPr>
        <w:t xml:space="preserve"> Государственному заказчику</w:t>
      </w:r>
      <w:r w:rsidR="00E53F5D" w:rsidRPr="001C5D90">
        <w:rPr>
          <w:rFonts w:ascii="Times New Roman" w:eastAsia="Times New Roman" w:hAnsi="Times New Roman" w:cs="Times New Roman"/>
          <w:lang w:eastAsia="ru-RU"/>
        </w:rPr>
        <w:t xml:space="preserve"> </w:t>
      </w:r>
      <w:r w:rsidR="00A66022">
        <w:rPr>
          <w:rFonts w:ascii="Times New Roman" w:eastAsia="Times New Roman" w:hAnsi="Times New Roman" w:cs="Times New Roman"/>
          <w:b/>
          <w:bCs/>
          <w:lang w:eastAsia="ru-RU"/>
        </w:rPr>
        <w:t>сплит-систему настенного типа</w:t>
      </w:r>
      <w:r w:rsidR="00AC5905" w:rsidRPr="001C5D90">
        <w:rPr>
          <w:rFonts w:ascii="Times New Roman" w:eastAsia="Calibri" w:hAnsi="Times New Roman" w:cs="Times New Roman"/>
        </w:rPr>
        <w:t xml:space="preserve"> </w:t>
      </w:r>
      <w:r w:rsidR="007B699C" w:rsidRPr="001C5D90">
        <w:rPr>
          <w:rFonts w:ascii="Times New Roman" w:eastAsia="Times New Roman" w:hAnsi="Times New Roman" w:cs="Times New Roman"/>
          <w:lang w:eastAsia="ru-RU"/>
        </w:rPr>
        <w:t xml:space="preserve">(далее – </w:t>
      </w:r>
      <w:r w:rsidR="00E53F5D" w:rsidRPr="001C5D90">
        <w:rPr>
          <w:rFonts w:ascii="Times New Roman" w:eastAsia="Times New Roman" w:hAnsi="Times New Roman" w:cs="Times New Roman"/>
          <w:lang w:eastAsia="ru-RU"/>
        </w:rPr>
        <w:t>Товар</w:t>
      </w:r>
      <w:r w:rsidR="007B699C" w:rsidRPr="001C5D90">
        <w:rPr>
          <w:rFonts w:ascii="Times New Roman" w:eastAsia="Times New Roman" w:hAnsi="Times New Roman" w:cs="Times New Roman"/>
          <w:lang w:eastAsia="ru-RU"/>
        </w:rPr>
        <w:t>)</w:t>
      </w:r>
      <w:r w:rsidR="0008749D" w:rsidRPr="0008749D">
        <w:rPr>
          <w:rFonts w:ascii="Times New Roman" w:eastAsia="Times New Roman" w:hAnsi="Times New Roman" w:cs="Times New Roman"/>
          <w:lang w:eastAsia="ru-RU"/>
        </w:rPr>
        <w:t xml:space="preserve"> </w:t>
      </w:r>
      <w:r w:rsidR="0008749D">
        <w:rPr>
          <w:rFonts w:ascii="Times New Roman" w:eastAsia="Times New Roman" w:hAnsi="Times New Roman" w:cs="Times New Roman"/>
          <w:lang w:eastAsia="ru-RU"/>
        </w:rPr>
        <w:t>с установкой</w:t>
      </w:r>
      <w:r w:rsidR="00AC5905" w:rsidRPr="001C5D90">
        <w:rPr>
          <w:rFonts w:ascii="Times New Roman" w:eastAsia="Times New Roman" w:hAnsi="Times New Roman" w:cs="Times New Roman"/>
          <w:lang w:eastAsia="ru-RU"/>
        </w:rPr>
        <w:t xml:space="preserve"> в соответствии с условиями нас</w:t>
      </w:r>
      <w:r w:rsidR="00E53F5D" w:rsidRPr="001C5D90">
        <w:rPr>
          <w:rFonts w:ascii="Times New Roman" w:eastAsia="Times New Roman" w:hAnsi="Times New Roman" w:cs="Times New Roman"/>
          <w:lang w:eastAsia="ru-RU"/>
        </w:rPr>
        <w:t xml:space="preserve">тоящего Контракта и </w:t>
      </w:r>
      <w:r w:rsidR="00E53F5D" w:rsidRPr="001C5D90">
        <w:rPr>
          <w:rFonts w:ascii="Times New Roman" w:eastAsia="Times New Roman" w:hAnsi="Times New Roman" w:cs="Times New Roman"/>
          <w:highlight w:val="lightGray"/>
          <w:lang w:eastAsia="ru-RU"/>
        </w:rPr>
        <w:t>Приложением</w:t>
      </w:r>
      <w:r w:rsidR="0056792A" w:rsidRPr="001C5D90">
        <w:rPr>
          <w:rFonts w:ascii="Times New Roman" w:eastAsia="Times New Roman" w:hAnsi="Times New Roman" w:cs="Times New Roman"/>
          <w:highlight w:val="lightGray"/>
          <w:lang w:eastAsia="ru-RU"/>
        </w:rPr>
        <w:t xml:space="preserve"> </w:t>
      </w:r>
      <w:r w:rsidR="00AC5905" w:rsidRPr="001C5D90">
        <w:rPr>
          <w:rFonts w:ascii="Times New Roman" w:eastAsia="Times New Roman" w:hAnsi="Times New Roman" w:cs="Times New Roman"/>
          <w:highlight w:val="lightGray"/>
          <w:lang w:eastAsia="ru-RU"/>
        </w:rPr>
        <w:t>1</w:t>
      </w:r>
      <w:r w:rsidR="00AC5905" w:rsidRPr="001C5D90">
        <w:rPr>
          <w:rFonts w:ascii="Times New Roman" w:eastAsia="Times New Roman" w:hAnsi="Times New Roman" w:cs="Times New Roman"/>
          <w:lang w:eastAsia="ru-RU"/>
        </w:rPr>
        <w:t xml:space="preserve"> </w:t>
      </w:r>
      <w:r w:rsidR="00E53F5D" w:rsidRPr="001C5D90">
        <w:rPr>
          <w:rFonts w:ascii="Times New Roman" w:eastAsia="Times New Roman" w:hAnsi="Times New Roman" w:cs="Times New Roman"/>
          <w:lang w:eastAsia="ru-RU"/>
        </w:rPr>
        <w:t>к Контракту, определяющим объём, условия поставки и</w:t>
      </w:r>
      <w:r w:rsidR="00AC5905" w:rsidRPr="001C5D90">
        <w:rPr>
          <w:rFonts w:ascii="Times New Roman" w:eastAsia="Times New Roman" w:hAnsi="Times New Roman" w:cs="Times New Roman"/>
          <w:lang w:eastAsia="ru-RU"/>
        </w:rPr>
        <w:t xml:space="preserve"> </w:t>
      </w:r>
      <w:r w:rsidR="00E53F5D" w:rsidRPr="001C5D90">
        <w:rPr>
          <w:rFonts w:ascii="Times New Roman" w:eastAsia="Times New Roman" w:hAnsi="Times New Roman" w:cs="Times New Roman"/>
          <w:lang w:eastAsia="ru-RU"/>
        </w:rPr>
        <w:t>характеристики товара</w:t>
      </w:r>
      <w:r w:rsidR="00AC5905" w:rsidRPr="001C5D90">
        <w:rPr>
          <w:rFonts w:ascii="Times New Roman" w:eastAsia="Times New Roman" w:hAnsi="Times New Roman" w:cs="Times New Roman"/>
          <w:lang w:eastAsia="ru-RU"/>
        </w:rPr>
        <w:t xml:space="preserve"> и являющимся неотъемлемой частью настоящего Контракта, а Государственный заказчик обязуется принять и оплатить </w:t>
      </w:r>
      <w:r w:rsidR="00570316" w:rsidRPr="001C5D90">
        <w:rPr>
          <w:rFonts w:ascii="Times New Roman" w:eastAsia="Times New Roman" w:hAnsi="Times New Roman" w:cs="Times New Roman"/>
          <w:lang w:eastAsia="ru-RU"/>
        </w:rPr>
        <w:t>поставленный Товар</w:t>
      </w:r>
      <w:r w:rsidR="00AC5905" w:rsidRPr="001C5D90">
        <w:rPr>
          <w:rFonts w:ascii="Times New Roman" w:eastAsia="Times New Roman" w:hAnsi="Times New Roman" w:cs="Times New Roman"/>
          <w:lang w:eastAsia="ru-RU"/>
        </w:rPr>
        <w:t xml:space="preserve"> в соответствии с условиями настоящего Контракта.</w:t>
      </w:r>
    </w:p>
    <w:p w:rsidR="00E53F5D" w:rsidRPr="001C5D90" w:rsidRDefault="00E53F5D" w:rsidP="00E53F5D">
      <w:pPr>
        <w:tabs>
          <w:tab w:val="left" w:pos="993"/>
        </w:tabs>
        <w:spacing w:after="0" w:line="240" w:lineRule="auto"/>
        <w:ind w:left="567" w:right="-120"/>
        <w:jc w:val="both"/>
        <w:rPr>
          <w:rFonts w:ascii="Times New Roman" w:eastAsia="Times New Roman" w:hAnsi="Times New Roman" w:cs="Times New Roman"/>
          <w:lang w:eastAsia="ru-RU"/>
        </w:rPr>
      </w:pPr>
    </w:p>
    <w:p w:rsidR="00AC5905" w:rsidRPr="001C5D90" w:rsidRDefault="00715187" w:rsidP="00670C25">
      <w:pPr>
        <w:numPr>
          <w:ilvl w:val="0"/>
          <w:numId w:val="9"/>
        </w:numPr>
        <w:tabs>
          <w:tab w:val="left" w:pos="284"/>
        </w:tabs>
        <w:spacing w:after="0" w:line="240" w:lineRule="auto"/>
        <w:jc w:val="center"/>
        <w:rPr>
          <w:rFonts w:ascii="Times New Roman" w:eastAsia="Times New Roman" w:hAnsi="Times New Roman" w:cs="Times New Roman"/>
          <w:b/>
          <w:lang w:eastAsia="ru-RU"/>
        </w:rPr>
      </w:pPr>
      <w:r w:rsidRPr="001C5D90">
        <w:rPr>
          <w:rFonts w:ascii="Times New Roman" w:eastAsia="Times New Roman" w:hAnsi="Times New Roman" w:cs="Times New Roman"/>
          <w:b/>
          <w:lang w:eastAsia="ru-RU"/>
        </w:rPr>
        <w:t>УСЛОВИЯ</w:t>
      </w:r>
      <w:r w:rsidR="00AC5905" w:rsidRPr="001C5D90">
        <w:rPr>
          <w:rFonts w:ascii="Times New Roman" w:eastAsia="Times New Roman" w:hAnsi="Times New Roman" w:cs="Times New Roman"/>
          <w:b/>
          <w:lang w:eastAsia="ru-RU"/>
        </w:rPr>
        <w:t xml:space="preserve"> </w:t>
      </w:r>
      <w:r w:rsidR="00C35B84" w:rsidRPr="001C5D90">
        <w:rPr>
          <w:rFonts w:ascii="Times New Roman" w:eastAsia="Times New Roman" w:hAnsi="Times New Roman" w:cs="Times New Roman"/>
          <w:b/>
          <w:lang w:eastAsia="ru-RU"/>
        </w:rPr>
        <w:t>ПОСТАВКИ ТОВАРА</w:t>
      </w:r>
    </w:p>
    <w:p w:rsidR="00E53F5D" w:rsidRPr="001C5D90" w:rsidRDefault="006561CA" w:rsidP="00E53F5D">
      <w:pPr>
        <w:tabs>
          <w:tab w:val="left" w:pos="960"/>
        </w:tabs>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2.1. </w:t>
      </w:r>
      <w:r w:rsidR="00715187" w:rsidRPr="001C5D90">
        <w:rPr>
          <w:rFonts w:ascii="Times New Roman" w:eastAsia="Times New Roman" w:hAnsi="Times New Roman" w:cs="Times New Roman"/>
          <w:lang w:eastAsia="ru-RU"/>
        </w:rPr>
        <w:t>Поставка товара</w:t>
      </w:r>
      <w:r w:rsidR="0008749D">
        <w:rPr>
          <w:rFonts w:ascii="Times New Roman" w:eastAsia="Times New Roman" w:hAnsi="Times New Roman" w:cs="Times New Roman"/>
          <w:lang w:eastAsia="ru-RU"/>
        </w:rPr>
        <w:t>, а также установка (монтаж),</w:t>
      </w:r>
      <w:r w:rsidR="00715187" w:rsidRPr="001C5D90">
        <w:rPr>
          <w:rFonts w:ascii="Times New Roman" w:eastAsia="Times New Roman" w:hAnsi="Times New Roman" w:cs="Times New Roman"/>
          <w:lang w:eastAsia="ru-RU"/>
        </w:rPr>
        <w:t xml:space="preserve"> осуществляется единовременно, в полном объеме согласно</w:t>
      </w:r>
      <w:r w:rsidR="0008749D">
        <w:rPr>
          <w:rFonts w:ascii="Times New Roman" w:eastAsia="Times New Roman" w:hAnsi="Times New Roman" w:cs="Times New Roman"/>
          <w:lang w:eastAsia="ru-RU"/>
        </w:rPr>
        <w:t xml:space="preserve"> </w:t>
      </w:r>
      <w:r w:rsidR="0056792A" w:rsidRPr="001C5D90">
        <w:rPr>
          <w:rFonts w:ascii="Times New Roman" w:eastAsia="Times New Roman" w:hAnsi="Times New Roman" w:cs="Times New Roman"/>
          <w:highlight w:val="lightGray"/>
          <w:lang w:eastAsia="ru-RU"/>
        </w:rPr>
        <w:t>Приложени</w:t>
      </w:r>
      <w:r w:rsidR="002C025F" w:rsidRPr="001C5D90">
        <w:rPr>
          <w:rFonts w:ascii="Times New Roman" w:eastAsia="Times New Roman" w:hAnsi="Times New Roman" w:cs="Times New Roman"/>
          <w:highlight w:val="lightGray"/>
          <w:lang w:eastAsia="ru-RU"/>
        </w:rPr>
        <w:t>ю</w:t>
      </w:r>
      <w:r w:rsidR="0056792A" w:rsidRPr="001C5D90">
        <w:rPr>
          <w:rFonts w:ascii="Times New Roman" w:eastAsia="Times New Roman" w:hAnsi="Times New Roman" w:cs="Times New Roman"/>
          <w:highlight w:val="lightGray"/>
          <w:lang w:eastAsia="ru-RU"/>
        </w:rPr>
        <w:t xml:space="preserve"> </w:t>
      </w:r>
      <w:r w:rsidR="00715187" w:rsidRPr="001C5D90">
        <w:rPr>
          <w:rFonts w:ascii="Times New Roman" w:eastAsia="Times New Roman" w:hAnsi="Times New Roman" w:cs="Times New Roman"/>
          <w:highlight w:val="lightGray"/>
          <w:lang w:eastAsia="ru-RU"/>
        </w:rPr>
        <w:t>1</w:t>
      </w:r>
      <w:r w:rsidR="00715187" w:rsidRPr="001C5D90">
        <w:rPr>
          <w:rFonts w:ascii="Times New Roman" w:eastAsia="Times New Roman" w:hAnsi="Times New Roman" w:cs="Times New Roman"/>
          <w:lang w:eastAsia="ru-RU"/>
        </w:rPr>
        <w:t xml:space="preserve"> к Контракту </w:t>
      </w:r>
      <w:r w:rsidR="00715187" w:rsidRPr="001C5D90">
        <w:rPr>
          <w:rFonts w:ascii="Times New Roman" w:eastAsia="Times New Roman" w:hAnsi="Times New Roman" w:cs="Times New Roman"/>
          <w:b/>
          <w:lang w:eastAsia="ru-RU"/>
        </w:rPr>
        <w:t>в следующие сроки</w:t>
      </w:r>
      <w:r w:rsidR="00715187" w:rsidRPr="001C5D90">
        <w:rPr>
          <w:rFonts w:ascii="Times New Roman" w:eastAsia="Times New Roman" w:hAnsi="Times New Roman" w:cs="Times New Roman"/>
          <w:lang w:eastAsia="ru-RU"/>
        </w:rPr>
        <w:t xml:space="preserve">: </w:t>
      </w:r>
      <w:r w:rsidR="00337974" w:rsidRPr="00C075A0">
        <w:rPr>
          <w:rFonts w:ascii="Times New Roman" w:eastAsia="Times New Roman" w:hAnsi="Times New Roman" w:cs="Times New Roman"/>
          <w:b/>
          <w:lang w:eastAsia="ru-RU"/>
        </w:rPr>
        <w:t xml:space="preserve">до </w:t>
      </w:r>
      <w:r w:rsidR="006D58EB">
        <w:rPr>
          <w:rFonts w:ascii="Times New Roman" w:eastAsia="Times New Roman" w:hAnsi="Times New Roman" w:cs="Times New Roman"/>
          <w:b/>
          <w:lang w:eastAsia="ru-RU"/>
        </w:rPr>
        <w:t>11</w:t>
      </w:r>
      <w:bookmarkStart w:id="0" w:name="_GoBack"/>
      <w:bookmarkEnd w:id="0"/>
      <w:r w:rsidR="008C415F" w:rsidRPr="00C075A0">
        <w:rPr>
          <w:rFonts w:ascii="Times New Roman" w:eastAsia="Times New Roman" w:hAnsi="Times New Roman" w:cs="Times New Roman"/>
          <w:b/>
          <w:lang w:eastAsia="ru-RU"/>
        </w:rPr>
        <w:t xml:space="preserve"> </w:t>
      </w:r>
      <w:r w:rsidR="00A66022">
        <w:rPr>
          <w:rFonts w:ascii="Times New Roman" w:eastAsia="Times New Roman" w:hAnsi="Times New Roman" w:cs="Times New Roman"/>
          <w:b/>
          <w:lang w:eastAsia="ru-RU"/>
        </w:rPr>
        <w:t>июня</w:t>
      </w:r>
      <w:r w:rsidR="00437377" w:rsidRPr="00C075A0">
        <w:rPr>
          <w:rFonts w:ascii="Times New Roman" w:eastAsia="Times New Roman" w:hAnsi="Times New Roman" w:cs="Times New Roman"/>
          <w:b/>
          <w:lang w:eastAsia="ru-RU"/>
        </w:rPr>
        <w:t xml:space="preserve"> 202</w:t>
      </w:r>
      <w:r w:rsidR="00F71E3B">
        <w:rPr>
          <w:rFonts w:ascii="Times New Roman" w:eastAsia="Times New Roman" w:hAnsi="Times New Roman" w:cs="Times New Roman"/>
          <w:b/>
          <w:lang w:eastAsia="ru-RU"/>
        </w:rPr>
        <w:t>6</w:t>
      </w:r>
      <w:r w:rsidR="00437377" w:rsidRPr="00C075A0">
        <w:rPr>
          <w:rFonts w:ascii="Times New Roman" w:eastAsia="Times New Roman" w:hAnsi="Times New Roman" w:cs="Times New Roman"/>
          <w:b/>
          <w:lang w:eastAsia="ru-RU"/>
        </w:rPr>
        <w:t xml:space="preserve"> года</w:t>
      </w:r>
      <w:r w:rsidR="00531862">
        <w:rPr>
          <w:rFonts w:ascii="Times New Roman" w:eastAsia="Times New Roman" w:hAnsi="Times New Roman" w:cs="Times New Roman"/>
          <w:b/>
          <w:lang w:eastAsia="ru-RU"/>
        </w:rPr>
        <w:t xml:space="preserve"> включительно</w:t>
      </w:r>
      <w:r w:rsidR="00715187" w:rsidRPr="001C5D90">
        <w:rPr>
          <w:rFonts w:ascii="Times New Roman" w:eastAsia="Times New Roman" w:hAnsi="Times New Roman" w:cs="Times New Roman"/>
          <w:lang w:eastAsia="ru-RU"/>
        </w:rPr>
        <w:t>.</w:t>
      </w:r>
    </w:p>
    <w:p w:rsidR="00715187" w:rsidRPr="001C5D90" w:rsidRDefault="00715187" w:rsidP="00715187">
      <w:pPr>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1C5D90">
        <w:rPr>
          <w:rFonts w:ascii="Times New Roman" w:eastAsia="Times New Roman" w:hAnsi="Times New Roman" w:cs="Times New Roman"/>
          <w:bCs/>
          <w:lang w:eastAsia="ru-RU"/>
        </w:rPr>
        <w:t>2.2. Поставщик обязан заблаговременно уведомить Государственного заказчика о готовности товара к поставке, назначить ответственного представителя со своей Стороны за оформление сдачи-приемки поставленного товара, сообщить фамилию, имя, отчество, паспортные данные, ответственного за оформление сдачи-приемки поставленного товара; указать время доставки товара.</w:t>
      </w:r>
    </w:p>
    <w:p w:rsidR="00715187" w:rsidRPr="001C5D90" w:rsidRDefault="00715187" w:rsidP="0056792A">
      <w:pPr>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1C5D90">
        <w:rPr>
          <w:rFonts w:ascii="Times New Roman" w:eastAsia="Times New Roman" w:hAnsi="Times New Roman" w:cs="Times New Roman"/>
          <w:bCs/>
          <w:lang w:eastAsia="ru-RU"/>
        </w:rPr>
        <w:t>2.3. Поставляемый товар доставляется по адресу: Санкт-Пет</w:t>
      </w:r>
      <w:r w:rsidR="0056792A" w:rsidRPr="001C5D90">
        <w:rPr>
          <w:rFonts w:ascii="Times New Roman" w:eastAsia="Times New Roman" w:hAnsi="Times New Roman" w:cs="Times New Roman"/>
          <w:bCs/>
          <w:lang w:eastAsia="ru-RU"/>
        </w:rPr>
        <w:t>ербург, ул. Днепропетровская, д</w:t>
      </w:r>
      <w:r w:rsidRPr="001C5D90">
        <w:rPr>
          <w:rFonts w:ascii="Times New Roman" w:eastAsia="Times New Roman" w:hAnsi="Times New Roman" w:cs="Times New Roman"/>
          <w:bCs/>
          <w:lang w:eastAsia="ru-RU"/>
        </w:rPr>
        <w:t>.9а в помещения, указанные представителем Государственного заказчика.</w:t>
      </w:r>
    </w:p>
    <w:p w:rsidR="008D5B3A" w:rsidRPr="001C5D90" w:rsidRDefault="00715187" w:rsidP="00715187">
      <w:pPr>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1C5D90">
        <w:rPr>
          <w:rFonts w:ascii="Times New Roman" w:eastAsia="Times New Roman" w:hAnsi="Times New Roman" w:cs="Times New Roman"/>
          <w:bCs/>
          <w:lang w:eastAsia="ru-RU"/>
        </w:rPr>
        <w:t xml:space="preserve">2.4. </w:t>
      </w:r>
      <w:bookmarkStart w:id="1" w:name="_Hlk228796537"/>
      <w:r w:rsidRPr="001C5D90">
        <w:rPr>
          <w:rFonts w:ascii="Times New Roman" w:eastAsia="Times New Roman" w:hAnsi="Times New Roman" w:cs="Times New Roman"/>
          <w:bCs/>
          <w:lang w:eastAsia="ru-RU"/>
        </w:rPr>
        <w:t xml:space="preserve">Доставка товара производится </w:t>
      </w:r>
      <w:r w:rsidR="006D2E7C">
        <w:rPr>
          <w:rFonts w:ascii="Times New Roman" w:eastAsia="Times New Roman" w:hAnsi="Times New Roman" w:cs="Times New Roman"/>
          <w:bCs/>
          <w:lang w:eastAsia="ru-RU"/>
        </w:rPr>
        <w:t>транспортом</w:t>
      </w:r>
      <w:r w:rsidR="008B0E5D">
        <w:rPr>
          <w:rFonts w:ascii="Times New Roman" w:eastAsia="Times New Roman" w:hAnsi="Times New Roman" w:cs="Times New Roman"/>
          <w:bCs/>
          <w:lang w:eastAsia="ru-RU"/>
        </w:rPr>
        <w:t xml:space="preserve"> и за счет Поставщика, все погрузочно-разгрузочные работы</w:t>
      </w:r>
      <w:r w:rsidR="00A66022">
        <w:rPr>
          <w:rFonts w:ascii="Times New Roman" w:eastAsia="Times New Roman" w:hAnsi="Times New Roman" w:cs="Times New Roman"/>
          <w:bCs/>
          <w:lang w:eastAsia="ru-RU"/>
        </w:rPr>
        <w:t xml:space="preserve">, а также </w:t>
      </w:r>
      <w:r w:rsidR="00A66022" w:rsidRPr="00A66022">
        <w:rPr>
          <w:rFonts w:ascii="Times New Roman" w:eastAsia="Times New Roman" w:hAnsi="Times New Roman" w:cs="Times New Roman"/>
          <w:bCs/>
          <w:lang w:eastAsia="ru-RU"/>
        </w:rPr>
        <w:t>установк</w:t>
      </w:r>
      <w:r w:rsidR="00A66022">
        <w:rPr>
          <w:rFonts w:ascii="Times New Roman" w:eastAsia="Times New Roman" w:hAnsi="Times New Roman" w:cs="Times New Roman"/>
          <w:bCs/>
          <w:lang w:eastAsia="ru-RU"/>
        </w:rPr>
        <w:t>а</w:t>
      </w:r>
      <w:r w:rsidR="00A66022" w:rsidRPr="00A66022">
        <w:rPr>
          <w:rFonts w:ascii="Times New Roman" w:eastAsia="Times New Roman" w:hAnsi="Times New Roman" w:cs="Times New Roman"/>
          <w:bCs/>
          <w:lang w:eastAsia="ru-RU"/>
        </w:rPr>
        <w:t>, монтаж, пуско-наладочные и иные мероприятия в полном соответствии с действующим законодательством</w:t>
      </w:r>
      <w:r w:rsidR="008B0E5D">
        <w:rPr>
          <w:rFonts w:ascii="Times New Roman" w:eastAsia="Times New Roman" w:hAnsi="Times New Roman" w:cs="Times New Roman"/>
          <w:bCs/>
          <w:lang w:eastAsia="ru-RU"/>
        </w:rPr>
        <w:t xml:space="preserve"> производятся силами и за счет Поставщика</w:t>
      </w:r>
      <w:r w:rsidR="00A66022">
        <w:rPr>
          <w:rFonts w:ascii="Times New Roman" w:eastAsia="Times New Roman" w:hAnsi="Times New Roman" w:cs="Times New Roman"/>
          <w:bCs/>
          <w:lang w:eastAsia="ru-RU"/>
        </w:rPr>
        <w:t>, при этом Поставщик использует и предоставляет в</w:t>
      </w:r>
      <w:r w:rsidR="00A66022" w:rsidRPr="00A66022">
        <w:rPr>
          <w:rFonts w:ascii="Times New Roman" w:eastAsia="Times New Roman" w:hAnsi="Times New Roman" w:cs="Times New Roman"/>
          <w:bCs/>
          <w:lang w:eastAsia="ru-RU"/>
        </w:rPr>
        <w:t>се необходимы</w:t>
      </w:r>
      <w:r w:rsidR="00A66022">
        <w:rPr>
          <w:rFonts w:ascii="Times New Roman" w:eastAsia="Times New Roman" w:hAnsi="Times New Roman" w:cs="Times New Roman"/>
          <w:bCs/>
          <w:lang w:eastAsia="ru-RU"/>
        </w:rPr>
        <w:t>е</w:t>
      </w:r>
      <w:r w:rsidR="00A66022" w:rsidRPr="00A66022">
        <w:rPr>
          <w:rFonts w:ascii="Times New Roman" w:eastAsia="Times New Roman" w:hAnsi="Times New Roman" w:cs="Times New Roman"/>
          <w:bCs/>
          <w:lang w:eastAsia="ru-RU"/>
        </w:rPr>
        <w:t xml:space="preserve"> для этого комплектующи</w:t>
      </w:r>
      <w:r w:rsidR="00A66022">
        <w:rPr>
          <w:rFonts w:ascii="Times New Roman" w:eastAsia="Times New Roman" w:hAnsi="Times New Roman" w:cs="Times New Roman"/>
          <w:bCs/>
          <w:lang w:eastAsia="ru-RU"/>
        </w:rPr>
        <w:t>е</w:t>
      </w:r>
      <w:r w:rsidR="00A66022" w:rsidRPr="00A66022">
        <w:rPr>
          <w:rFonts w:ascii="Times New Roman" w:eastAsia="Times New Roman" w:hAnsi="Times New Roman" w:cs="Times New Roman"/>
          <w:bCs/>
          <w:lang w:eastAsia="ru-RU"/>
        </w:rPr>
        <w:t>, материал</w:t>
      </w:r>
      <w:r w:rsidR="00A66022">
        <w:rPr>
          <w:rFonts w:ascii="Times New Roman" w:eastAsia="Times New Roman" w:hAnsi="Times New Roman" w:cs="Times New Roman"/>
          <w:bCs/>
          <w:lang w:eastAsia="ru-RU"/>
        </w:rPr>
        <w:t>ы</w:t>
      </w:r>
      <w:r w:rsidR="00A66022" w:rsidRPr="00A66022">
        <w:rPr>
          <w:rFonts w:ascii="Times New Roman" w:eastAsia="Times New Roman" w:hAnsi="Times New Roman" w:cs="Times New Roman"/>
          <w:bCs/>
          <w:lang w:eastAsia="ru-RU"/>
        </w:rPr>
        <w:t>, издели</w:t>
      </w:r>
      <w:r w:rsidR="00A66022">
        <w:rPr>
          <w:rFonts w:ascii="Times New Roman" w:eastAsia="Times New Roman" w:hAnsi="Times New Roman" w:cs="Times New Roman"/>
          <w:bCs/>
          <w:lang w:eastAsia="ru-RU"/>
        </w:rPr>
        <w:t>я</w:t>
      </w:r>
      <w:r w:rsidR="00A66022" w:rsidRPr="00A66022">
        <w:rPr>
          <w:rFonts w:ascii="Times New Roman" w:eastAsia="Times New Roman" w:hAnsi="Times New Roman" w:cs="Times New Roman"/>
          <w:bCs/>
          <w:lang w:eastAsia="ru-RU"/>
        </w:rPr>
        <w:t xml:space="preserve"> и принадлежност</w:t>
      </w:r>
      <w:r w:rsidR="00A66022">
        <w:rPr>
          <w:rFonts w:ascii="Times New Roman" w:eastAsia="Times New Roman" w:hAnsi="Times New Roman" w:cs="Times New Roman"/>
          <w:bCs/>
          <w:lang w:eastAsia="ru-RU"/>
        </w:rPr>
        <w:t xml:space="preserve">и. </w:t>
      </w:r>
      <w:bookmarkEnd w:id="1"/>
      <w:r w:rsidRPr="001C5D90">
        <w:rPr>
          <w:rFonts w:ascii="Times New Roman" w:eastAsia="Times New Roman" w:hAnsi="Times New Roman" w:cs="Times New Roman"/>
          <w:bCs/>
          <w:lang w:eastAsia="ru-RU"/>
        </w:rPr>
        <w:t xml:space="preserve"> Товар доставляется в невозвратной упаковке, обеспечивающей сохранность товара при его перевозке и, при необходимости, последующем хранении. Приемка товара по качеству и количеству осуществляется приемочной комиссией Государственного заказчика</w:t>
      </w:r>
      <w:proofErr w:type="gramStart"/>
      <w:r w:rsidRPr="001C5D90">
        <w:rPr>
          <w:rFonts w:ascii="Times New Roman" w:eastAsia="Times New Roman" w:hAnsi="Times New Roman" w:cs="Times New Roman"/>
          <w:bCs/>
          <w:lang w:eastAsia="ru-RU"/>
        </w:rPr>
        <w:t>.</w:t>
      </w:r>
      <w:proofErr w:type="gramEnd"/>
      <w:r w:rsidR="00EB1FC5" w:rsidRPr="001C5D90">
        <w:rPr>
          <w:rFonts w:ascii="Times New Roman" w:eastAsia="Times New Roman" w:hAnsi="Times New Roman" w:cs="Times New Roman"/>
          <w:bCs/>
          <w:lang w:eastAsia="ru-RU"/>
        </w:rPr>
        <w:t xml:space="preserve"> </w:t>
      </w:r>
      <w:r w:rsidR="00A66022" w:rsidRPr="00A66022">
        <w:rPr>
          <w:rFonts w:ascii="Times New Roman" w:eastAsia="Times New Roman" w:hAnsi="Times New Roman" w:cs="Times New Roman"/>
          <w:bCs/>
          <w:lang w:eastAsia="ru-RU"/>
        </w:rPr>
        <w:t>а также.</w:t>
      </w:r>
    </w:p>
    <w:p w:rsidR="00715187" w:rsidRPr="001C5D90" w:rsidRDefault="00715187" w:rsidP="00715187">
      <w:pPr>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1C5D90">
        <w:rPr>
          <w:rFonts w:ascii="Times New Roman" w:eastAsia="Times New Roman" w:hAnsi="Times New Roman" w:cs="Times New Roman"/>
          <w:bCs/>
          <w:lang w:eastAsia="ru-RU"/>
        </w:rPr>
        <w:t>2.5. Право владения, пользования и распоряжения товаром переходит от Поставщика к Государственному заказчику после подписания представителями Государственного заказчика и Поставщика товарной накладной.</w:t>
      </w:r>
    </w:p>
    <w:p w:rsidR="00AC5905" w:rsidRPr="001C5D90" w:rsidRDefault="00715187" w:rsidP="00715187">
      <w:pPr>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1C5D90">
        <w:rPr>
          <w:rFonts w:ascii="Times New Roman" w:eastAsia="Times New Roman" w:hAnsi="Times New Roman" w:cs="Times New Roman"/>
          <w:bCs/>
          <w:lang w:eastAsia="ru-RU"/>
        </w:rPr>
        <w:t>2.6. Требования, связанные с недостатками поставленного товара по количеству, могут быть предъявлены Государственным заказчиком в течение 30 (Тридцати) дней со дня приемки товара.</w:t>
      </w:r>
    </w:p>
    <w:p w:rsidR="00715187" w:rsidRPr="001C5D90" w:rsidRDefault="00715187" w:rsidP="00715187">
      <w:pPr>
        <w:autoSpaceDE w:val="0"/>
        <w:autoSpaceDN w:val="0"/>
        <w:adjustRightInd w:val="0"/>
        <w:spacing w:after="0" w:line="240" w:lineRule="auto"/>
        <w:ind w:firstLine="567"/>
        <w:jc w:val="both"/>
        <w:rPr>
          <w:rFonts w:ascii="Times New Roman" w:eastAsia="Times New Roman" w:hAnsi="Times New Roman" w:cs="Times New Roman"/>
          <w:bCs/>
          <w:lang w:eastAsia="ru-RU"/>
        </w:rPr>
      </w:pPr>
    </w:p>
    <w:p w:rsidR="00AC5905" w:rsidRPr="001C5D90" w:rsidRDefault="00AC5905" w:rsidP="00670C25">
      <w:pPr>
        <w:numPr>
          <w:ilvl w:val="0"/>
          <w:numId w:val="9"/>
        </w:numPr>
        <w:tabs>
          <w:tab w:val="left" w:pos="284"/>
        </w:tabs>
        <w:spacing w:after="0" w:line="240" w:lineRule="auto"/>
        <w:jc w:val="center"/>
        <w:rPr>
          <w:rFonts w:ascii="Times New Roman" w:eastAsia="Times New Roman" w:hAnsi="Times New Roman" w:cs="Times New Roman"/>
          <w:b/>
          <w:lang w:eastAsia="ru-RU"/>
        </w:rPr>
      </w:pPr>
      <w:r w:rsidRPr="001C5D90">
        <w:rPr>
          <w:rFonts w:ascii="Times New Roman" w:eastAsia="Times New Roman" w:hAnsi="Times New Roman" w:cs="Times New Roman"/>
          <w:b/>
          <w:lang w:eastAsia="ru-RU"/>
        </w:rPr>
        <w:t>ЦЕНА КОНТРАКТА И ПОРЯДОК РАСЧЕТОВ</w:t>
      </w:r>
    </w:p>
    <w:p w:rsidR="00AC5905" w:rsidRPr="001C5D90" w:rsidRDefault="00AC5905" w:rsidP="00AC5905">
      <w:pPr>
        <w:spacing w:after="0" w:line="240" w:lineRule="auto"/>
        <w:ind w:firstLine="567"/>
        <w:jc w:val="both"/>
        <w:rPr>
          <w:rFonts w:ascii="Times New Roman" w:eastAsia="Times New Roman" w:hAnsi="Times New Roman" w:cs="Times New Roman"/>
          <w:bCs/>
          <w:lang w:eastAsia="ru-RU"/>
        </w:rPr>
      </w:pPr>
      <w:r w:rsidRPr="001C5D90">
        <w:rPr>
          <w:rFonts w:ascii="Times New Roman" w:eastAsia="Times New Roman" w:hAnsi="Times New Roman" w:cs="Times New Roman"/>
          <w:lang w:eastAsia="ru-RU"/>
        </w:rPr>
        <w:t>3</w:t>
      </w:r>
      <w:r w:rsidRPr="001C5D90">
        <w:rPr>
          <w:rFonts w:ascii="Times New Roman" w:eastAsia="Times New Roman" w:hAnsi="Times New Roman" w:cs="Times New Roman"/>
          <w:bCs/>
          <w:lang w:eastAsia="ru-RU"/>
        </w:rPr>
        <w:t>.1. </w:t>
      </w:r>
      <w:r w:rsidR="00C0123D" w:rsidRPr="00C0123D">
        <w:rPr>
          <w:rFonts w:ascii="Times New Roman" w:eastAsia="Times New Roman" w:hAnsi="Times New Roman" w:cs="Times New Roman"/>
          <w:bCs/>
          <w:lang w:eastAsia="ru-RU"/>
        </w:rPr>
        <w:t>Цена Контракта определяется на основании Приложения 1</w:t>
      </w:r>
      <w:r w:rsidR="007A2E45" w:rsidRPr="001C5D90">
        <w:rPr>
          <w:rFonts w:ascii="Times New Roman" w:eastAsia="Times New Roman" w:hAnsi="Times New Roman" w:cs="Times New Roman"/>
          <w:bCs/>
          <w:lang w:eastAsia="ru-RU"/>
        </w:rPr>
        <w:t>, и</w:t>
      </w:r>
      <w:r w:rsidRPr="001C5D90">
        <w:rPr>
          <w:rFonts w:ascii="Times New Roman" w:eastAsia="Times New Roman" w:hAnsi="Times New Roman" w:cs="Times New Roman"/>
          <w:bCs/>
          <w:lang w:eastAsia="ru-RU"/>
        </w:rPr>
        <w:t xml:space="preserve"> составляет </w:t>
      </w:r>
      <w:r w:rsidR="007161BD" w:rsidRPr="001C5D90">
        <w:rPr>
          <w:rFonts w:ascii="Times New Roman" w:eastAsia="Times New Roman" w:hAnsi="Times New Roman" w:cs="Times New Roman"/>
          <w:bCs/>
          <w:shd w:val="clear" w:color="auto" w:fill="FFFF00"/>
          <w:lang w:eastAsia="ru-RU"/>
        </w:rPr>
        <w:t>_________________________________________________</w:t>
      </w:r>
      <w:r w:rsidR="007A2E45" w:rsidRPr="001C5D90">
        <w:rPr>
          <w:rFonts w:ascii="Times New Roman" w:eastAsia="Times New Roman" w:hAnsi="Times New Roman" w:cs="Times New Roman"/>
          <w:bCs/>
          <w:lang w:eastAsia="ru-RU"/>
        </w:rPr>
        <w:t>. НДС</w:t>
      </w:r>
      <w:r w:rsidR="00B70BC1" w:rsidRPr="001C5D90">
        <w:rPr>
          <w:rStyle w:val="aff2"/>
          <w:rFonts w:ascii="Times New Roman" w:eastAsia="Times New Roman" w:hAnsi="Times New Roman"/>
          <w:bCs/>
          <w:lang w:eastAsia="ru-RU"/>
        </w:rPr>
        <w:footnoteReference w:id="1"/>
      </w:r>
      <w:r w:rsidR="007A2E45" w:rsidRPr="001C5D90">
        <w:rPr>
          <w:rFonts w:ascii="Times New Roman" w:eastAsia="Times New Roman" w:hAnsi="Times New Roman" w:cs="Times New Roman"/>
          <w:bCs/>
          <w:lang w:eastAsia="ru-RU"/>
        </w:rPr>
        <w:t xml:space="preserve"> </w:t>
      </w:r>
      <w:r w:rsidR="007161BD" w:rsidRPr="001C5D90">
        <w:rPr>
          <w:rFonts w:ascii="Times New Roman" w:eastAsia="Times New Roman" w:hAnsi="Times New Roman" w:cs="Times New Roman"/>
          <w:bCs/>
          <w:shd w:val="clear" w:color="auto" w:fill="FFFF00"/>
          <w:lang w:eastAsia="ru-RU"/>
        </w:rPr>
        <w:t>________________________</w:t>
      </w:r>
      <w:r w:rsidR="007A2E45" w:rsidRPr="001C5D90">
        <w:rPr>
          <w:rFonts w:ascii="Times New Roman" w:eastAsia="Times New Roman" w:hAnsi="Times New Roman" w:cs="Times New Roman"/>
          <w:bCs/>
          <w:lang w:eastAsia="ru-RU"/>
        </w:rPr>
        <w:t>.</w:t>
      </w:r>
    </w:p>
    <w:p w:rsidR="00AC5905" w:rsidRPr="001C5D90" w:rsidRDefault="00715187" w:rsidP="00AC5905">
      <w:pPr>
        <w:spacing w:after="0" w:line="240" w:lineRule="auto"/>
        <w:ind w:firstLine="600"/>
        <w:jc w:val="both"/>
        <w:rPr>
          <w:rFonts w:ascii="Times New Roman" w:eastAsia="Times New Roman" w:hAnsi="Times New Roman" w:cs="Times New Roman"/>
          <w:bCs/>
          <w:lang w:eastAsia="ru-RU"/>
        </w:rPr>
      </w:pPr>
      <w:r w:rsidRPr="001C5D90">
        <w:rPr>
          <w:rFonts w:ascii="Times New Roman" w:eastAsia="Times New Roman" w:hAnsi="Times New Roman" w:cs="Times New Roman"/>
          <w:bCs/>
          <w:lang w:eastAsia="ru-RU"/>
        </w:rPr>
        <w:t xml:space="preserve">3.2. </w:t>
      </w:r>
      <w:r w:rsidR="00AC5905" w:rsidRPr="001C5D90">
        <w:rPr>
          <w:rFonts w:ascii="Times New Roman" w:eastAsia="Times New Roman" w:hAnsi="Times New Roman" w:cs="Times New Roman"/>
          <w:bCs/>
          <w:lang w:eastAsia="ru-RU"/>
        </w:rPr>
        <w:t>Цена настоящего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настоящим Контрактом.</w:t>
      </w:r>
    </w:p>
    <w:p w:rsidR="0032379A" w:rsidRDefault="00AC5905" w:rsidP="0032379A">
      <w:pPr>
        <w:spacing w:after="0" w:line="240" w:lineRule="auto"/>
        <w:ind w:firstLine="567"/>
        <w:jc w:val="both"/>
        <w:outlineLvl w:val="1"/>
        <w:rPr>
          <w:rFonts w:ascii="Times New Roman" w:eastAsia="Times New Roman" w:hAnsi="Times New Roman" w:cs="Times New Roman"/>
          <w:lang w:eastAsia="ru-RU"/>
        </w:rPr>
      </w:pPr>
      <w:r w:rsidRPr="001C5D90">
        <w:rPr>
          <w:rFonts w:ascii="Times New Roman" w:eastAsia="Times New Roman" w:hAnsi="Times New Roman" w:cs="Times New Roman"/>
          <w:iCs/>
          <w:lang w:eastAsia="ru-RU"/>
        </w:rPr>
        <w:t>3.3. </w:t>
      </w:r>
      <w:r w:rsidR="00715187" w:rsidRPr="001C5D90">
        <w:rPr>
          <w:rFonts w:ascii="Times New Roman" w:eastAsia="Times New Roman" w:hAnsi="Times New Roman" w:cs="Times New Roman"/>
          <w:lang w:eastAsia="ru-RU"/>
        </w:rPr>
        <w:t>Цена Контракта включает в себя все налоги, сборы и иные обязательные платежи, уплачиваемые Поставщиком, иные расходы Поставщика, связанные с поставкой товара Государственному заказчику, в том числе по погрузке-разгрузке, доставке товара</w:t>
      </w:r>
      <w:r w:rsidR="0008749D">
        <w:rPr>
          <w:rFonts w:ascii="Times New Roman" w:eastAsia="Times New Roman" w:hAnsi="Times New Roman" w:cs="Times New Roman"/>
          <w:lang w:eastAsia="ru-RU"/>
        </w:rPr>
        <w:t xml:space="preserve"> и установке</w:t>
      </w:r>
      <w:r w:rsidR="00715187" w:rsidRPr="001C5D90">
        <w:rPr>
          <w:rFonts w:ascii="Times New Roman" w:eastAsia="Times New Roman" w:hAnsi="Times New Roman" w:cs="Times New Roman"/>
          <w:lang w:eastAsia="ru-RU"/>
        </w:rPr>
        <w:t>.</w:t>
      </w:r>
    </w:p>
    <w:p w:rsidR="008B0E5D" w:rsidRPr="001C5D90" w:rsidRDefault="008B0E5D" w:rsidP="0032379A">
      <w:pPr>
        <w:spacing w:after="0" w:line="240" w:lineRule="auto"/>
        <w:ind w:firstLine="567"/>
        <w:jc w:val="both"/>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3.4</w:t>
      </w:r>
      <w:r w:rsidR="00F71E3B" w:rsidRPr="00F71E3B">
        <w:rPr>
          <w:rFonts w:ascii="Times New Roman" w:eastAsia="Times New Roman" w:hAnsi="Times New Roman" w:cs="Times New Roman"/>
          <w:lang w:eastAsia="ru-RU"/>
        </w:rPr>
        <w:t xml:space="preserve"> Оплата по Контракту обеспечивается Государственным заказчиком по казначейской системе исполнения Бюджета Санкт-Петербурга на 2026 год (Закон Санкт-Петербурга от 28.11.2025 года № 659-124 «О бюджете Санкт-Петербурга на 2026 год и на плановый период 2027 и 2028 годов») по коду раздела, подраздела 0113, вид расходов 24</w:t>
      </w:r>
      <w:r w:rsidR="00A3153B">
        <w:rPr>
          <w:rFonts w:ascii="Times New Roman" w:eastAsia="Times New Roman" w:hAnsi="Times New Roman" w:cs="Times New Roman"/>
          <w:lang w:eastAsia="ru-RU"/>
        </w:rPr>
        <w:t>4</w:t>
      </w:r>
      <w:r w:rsidR="00F71E3B" w:rsidRPr="00F71E3B">
        <w:rPr>
          <w:rFonts w:ascii="Times New Roman" w:eastAsia="Times New Roman" w:hAnsi="Times New Roman" w:cs="Times New Roman"/>
          <w:lang w:eastAsia="ru-RU"/>
        </w:rPr>
        <w:t xml:space="preserve">, целевая статья </w:t>
      </w:r>
      <w:r w:rsidR="00A3153B" w:rsidRPr="00A3153B">
        <w:rPr>
          <w:rFonts w:ascii="Times New Roman" w:eastAsia="Times New Roman" w:hAnsi="Times New Roman" w:cs="Times New Roman"/>
          <w:lang w:eastAsia="ru-RU"/>
        </w:rPr>
        <w:t>0850070130</w:t>
      </w:r>
      <w:r w:rsidR="00F71E3B" w:rsidRPr="00F71E3B">
        <w:rPr>
          <w:rFonts w:ascii="Times New Roman" w:eastAsia="Times New Roman" w:hAnsi="Times New Roman" w:cs="Times New Roman"/>
          <w:lang w:eastAsia="ru-RU"/>
        </w:rPr>
        <w:t>, код ОСГУ 3</w:t>
      </w:r>
      <w:r w:rsidR="003A2A7B">
        <w:rPr>
          <w:rFonts w:ascii="Times New Roman" w:eastAsia="Times New Roman" w:hAnsi="Times New Roman" w:cs="Times New Roman"/>
          <w:lang w:eastAsia="ru-RU"/>
        </w:rPr>
        <w:t>1</w:t>
      </w:r>
      <w:r w:rsidR="00F71E3B" w:rsidRPr="00F71E3B">
        <w:rPr>
          <w:rFonts w:ascii="Times New Roman" w:eastAsia="Times New Roman" w:hAnsi="Times New Roman" w:cs="Times New Roman"/>
          <w:lang w:eastAsia="ru-RU"/>
        </w:rPr>
        <w:t xml:space="preserve">0 «Увеличение стоимости </w:t>
      </w:r>
      <w:r w:rsidR="003A2A7B">
        <w:rPr>
          <w:rFonts w:ascii="Times New Roman" w:eastAsia="Times New Roman" w:hAnsi="Times New Roman" w:cs="Times New Roman"/>
          <w:lang w:eastAsia="ru-RU"/>
        </w:rPr>
        <w:t>основных средств</w:t>
      </w:r>
      <w:r w:rsidR="00F71E3B" w:rsidRPr="00F71E3B">
        <w:rPr>
          <w:rFonts w:ascii="Times New Roman" w:eastAsia="Times New Roman" w:hAnsi="Times New Roman" w:cs="Times New Roman"/>
          <w:lang w:eastAsia="ru-RU"/>
        </w:rPr>
        <w:t>».</w:t>
      </w:r>
    </w:p>
    <w:p w:rsidR="00AC5905" w:rsidRPr="001C5D90" w:rsidRDefault="005D51C0" w:rsidP="00715187">
      <w:pPr>
        <w:spacing w:after="0" w:line="240" w:lineRule="auto"/>
        <w:ind w:firstLine="567"/>
        <w:jc w:val="both"/>
        <w:rPr>
          <w:rFonts w:ascii="Times New Roman" w:eastAsia="Times New Roman" w:hAnsi="Times New Roman" w:cs="Times New Roman"/>
          <w:bCs/>
          <w:lang w:eastAsia="ru-RU"/>
        </w:rPr>
      </w:pPr>
      <w:r w:rsidRPr="001C5D90">
        <w:rPr>
          <w:rFonts w:ascii="Times New Roman" w:eastAsia="Times New Roman" w:hAnsi="Times New Roman" w:cs="Times New Roman"/>
          <w:bCs/>
          <w:lang w:eastAsia="ru-RU"/>
        </w:rPr>
        <w:t>3.</w:t>
      </w:r>
      <w:r w:rsidR="008B0E5D">
        <w:rPr>
          <w:rFonts w:ascii="Times New Roman" w:eastAsia="Times New Roman" w:hAnsi="Times New Roman" w:cs="Times New Roman"/>
          <w:bCs/>
          <w:lang w:eastAsia="ru-RU"/>
        </w:rPr>
        <w:t>5</w:t>
      </w:r>
      <w:r w:rsidR="00715187" w:rsidRPr="001C5D90">
        <w:rPr>
          <w:rFonts w:ascii="Times New Roman" w:eastAsia="Times New Roman" w:hAnsi="Times New Roman" w:cs="Times New Roman"/>
          <w:bCs/>
          <w:lang w:eastAsia="ru-RU"/>
        </w:rPr>
        <w:t xml:space="preserve">. </w:t>
      </w:r>
      <w:r w:rsidR="001D2DAD" w:rsidRPr="001C5D90">
        <w:rPr>
          <w:rFonts w:ascii="Times New Roman" w:eastAsia="Times New Roman" w:hAnsi="Times New Roman" w:cs="Times New Roman"/>
          <w:bCs/>
          <w:lang w:eastAsia="ru-RU"/>
        </w:rPr>
        <w:t xml:space="preserve">Оплата поставленного товара осуществляется Государственным заказчиком в безналичной форме в соответствии с утвержденными бюджетными ассигнованиями, по факту поставки товара в полном объеме согласно спецификации на товар, в срок не позднее </w:t>
      </w:r>
      <w:r w:rsidR="000D0871">
        <w:rPr>
          <w:rFonts w:ascii="Times New Roman" w:eastAsia="Times New Roman" w:hAnsi="Times New Roman" w:cs="Times New Roman"/>
          <w:bCs/>
          <w:lang w:eastAsia="ru-RU"/>
        </w:rPr>
        <w:t>10</w:t>
      </w:r>
      <w:r w:rsidR="001D2DAD" w:rsidRPr="001C5D90">
        <w:rPr>
          <w:rFonts w:ascii="Times New Roman" w:eastAsia="Times New Roman" w:hAnsi="Times New Roman" w:cs="Times New Roman"/>
          <w:bCs/>
          <w:lang w:eastAsia="ru-RU"/>
        </w:rPr>
        <w:t xml:space="preserve"> (</w:t>
      </w:r>
      <w:r w:rsidR="000D0871">
        <w:rPr>
          <w:rFonts w:ascii="Times New Roman" w:eastAsia="Times New Roman" w:hAnsi="Times New Roman" w:cs="Times New Roman"/>
          <w:bCs/>
          <w:lang w:eastAsia="ru-RU"/>
        </w:rPr>
        <w:t>десяти</w:t>
      </w:r>
      <w:r w:rsidR="001D2DAD" w:rsidRPr="001C5D90">
        <w:rPr>
          <w:rFonts w:ascii="Times New Roman" w:eastAsia="Times New Roman" w:hAnsi="Times New Roman" w:cs="Times New Roman"/>
          <w:bCs/>
          <w:lang w:eastAsia="ru-RU"/>
        </w:rPr>
        <w:t>) рабочих дней со дня подписания Сторонами товарной накладной</w:t>
      </w:r>
      <w:r w:rsidR="0008749D">
        <w:rPr>
          <w:rFonts w:ascii="Times New Roman" w:eastAsia="Times New Roman" w:hAnsi="Times New Roman" w:cs="Times New Roman"/>
          <w:bCs/>
          <w:lang w:eastAsia="ru-RU"/>
        </w:rPr>
        <w:t xml:space="preserve"> (либо УПД)</w:t>
      </w:r>
      <w:r w:rsidR="001D2DAD" w:rsidRPr="001C5D90">
        <w:rPr>
          <w:rFonts w:ascii="Times New Roman" w:eastAsia="Times New Roman" w:hAnsi="Times New Roman" w:cs="Times New Roman"/>
          <w:bCs/>
          <w:lang w:eastAsia="ru-RU"/>
        </w:rPr>
        <w:t xml:space="preserve">, акта сдачи-приемки товара по форме Государственного заказчика (Приложение №2 к Контракту), подписания </w:t>
      </w:r>
      <w:r w:rsidR="00ED67F6">
        <w:rPr>
          <w:rFonts w:ascii="Times New Roman" w:eastAsia="Times New Roman" w:hAnsi="Times New Roman" w:cs="Times New Roman"/>
          <w:bCs/>
          <w:lang w:eastAsia="ru-RU"/>
        </w:rPr>
        <w:t>решени</w:t>
      </w:r>
      <w:r w:rsidR="00245644">
        <w:rPr>
          <w:rFonts w:ascii="Times New Roman" w:eastAsia="Times New Roman" w:hAnsi="Times New Roman" w:cs="Times New Roman"/>
          <w:bCs/>
          <w:lang w:eastAsia="ru-RU"/>
        </w:rPr>
        <w:t>я</w:t>
      </w:r>
      <w:r w:rsidR="00ED67F6">
        <w:rPr>
          <w:rFonts w:ascii="Times New Roman" w:eastAsia="Times New Roman" w:hAnsi="Times New Roman" w:cs="Times New Roman"/>
          <w:bCs/>
          <w:lang w:eastAsia="ru-RU"/>
        </w:rPr>
        <w:t xml:space="preserve"> приемочной комиссии </w:t>
      </w:r>
      <w:r w:rsidR="001D2DAD" w:rsidRPr="001C5D90">
        <w:rPr>
          <w:rFonts w:ascii="Times New Roman" w:eastAsia="Times New Roman" w:hAnsi="Times New Roman" w:cs="Times New Roman"/>
          <w:bCs/>
          <w:lang w:eastAsia="ru-RU"/>
        </w:rPr>
        <w:t>Государственн</w:t>
      </w:r>
      <w:r w:rsidR="00ED67F6">
        <w:rPr>
          <w:rFonts w:ascii="Times New Roman" w:eastAsia="Times New Roman" w:hAnsi="Times New Roman" w:cs="Times New Roman"/>
          <w:bCs/>
          <w:lang w:eastAsia="ru-RU"/>
        </w:rPr>
        <w:t>ого</w:t>
      </w:r>
      <w:r w:rsidR="001D2DAD" w:rsidRPr="001C5D90">
        <w:rPr>
          <w:rFonts w:ascii="Times New Roman" w:eastAsia="Times New Roman" w:hAnsi="Times New Roman" w:cs="Times New Roman"/>
          <w:bCs/>
          <w:lang w:eastAsia="ru-RU"/>
        </w:rPr>
        <w:t xml:space="preserve"> заказчик</w:t>
      </w:r>
      <w:r w:rsidR="00ED67F6">
        <w:rPr>
          <w:rFonts w:ascii="Times New Roman" w:eastAsia="Times New Roman" w:hAnsi="Times New Roman" w:cs="Times New Roman"/>
          <w:bCs/>
          <w:lang w:eastAsia="ru-RU"/>
        </w:rPr>
        <w:t>а</w:t>
      </w:r>
      <w:r w:rsidR="001D2DAD" w:rsidRPr="001C5D90">
        <w:rPr>
          <w:rFonts w:ascii="Times New Roman" w:eastAsia="Times New Roman" w:hAnsi="Times New Roman" w:cs="Times New Roman"/>
          <w:bCs/>
          <w:lang w:eastAsia="ru-RU"/>
        </w:rPr>
        <w:t xml:space="preserve"> (срок отсчитывается от более поздней даты подписания вышеперечисленных документов) и выставления Поставщиком за поставленный товар счета.</w:t>
      </w:r>
    </w:p>
    <w:p w:rsidR="00715187" w:rsidRPr="001C5D90" w:rsidRDefault="005D51C0" w:rsidP="00715187">
      <w:pPr>
        <w:spacing w:after="0" w:line="240" w:lineRule="auto"/>
        <w:ind w:firstLine="567"/>
        <w:jc w:val="both"/>
        <w:rPr>
          <w:rFonts w:ascii="Times New Roman" w:eastAsia="Times New Roman" w:hAnsi="Times New Roman" w:cs="Times New Roman"/>
          <w:bCs/>
          <w:lang w:eastAsia="ru-RU"/>
        </w:rPr>
      </w:pPr>
      <w:r w:rsidRPr="001C5D90">
        <w:rPr>
          <w:rFonts w:ascii="Times New Roman" w:eastAsia="Times New Roman" w:hAnsi="Times New Roman" w:cs="Times New Roman"/>
          <w:bCs/>
          <w:lang w:eastAsia="ru-RU"/>
        </w:rPr>
        <w:t>3.</w:t>
      </w:r>
      <w:r w:rsidR="008B0E5D">
        <w:rPr>
          <w:rFonts w:ascii="Times New Roman" w:eastAsia="Times New Roman" w:hAnsi="Times New Roman" w:cs="Times New Roman"/>
          <w:bCs/>
          <w:lang w:eastAsia="ru-RU"/>
        </w:rPr>
        <w:t>6</w:t>
      </w:r>
      <w:r w:rsidR="00715187" w:rsidRPr="001C5D90">
        <w:rPr>
          <w:rFonts w:ascii="Times New Roman" w:eastAsia="Times New Roman" w:hAnsi="Times New Roman" w:cs="Times New Roman"/>
          <w:bCs/>
          <w:lang w:eastAsia="ru-RU"/>
        </w:rPr>
        <w:t>. Поставщик обязуется оформить представляемые им Государственному заказчику товарную накладную</w:t>
      </w:r>
      <w:r w:rsidR="0008749D">
        <w:rPr>
          <w:rFonts w:ascii="Times New Roman" w:eastAsia="Times New Roman" w:hAnsi="Times New Roman" w:cs="Times New Roman"/>
          <w:bCs/>
          <w:lang w:eastAsia="ru-RU"/>
        </w:rPr>
        <w:t xml:space="preserve"> (либо УПД)</w:t>
      </w:r>
      <w:r w:rsidR="00715187" w:rsidRPr="001C5D90">
        <w:rPr>
          <w:rFonts w:ascii="Times New Roman" w:eastAsia="Times New Roman" w:hAnsi="Times New Roman" w:cs="Times New Roman"/>
          <w:bCs/>
          <w:lang w:eastAsia="ru-RU"/>
        </w:rPr>
        <w:t>, счет</w:t>
      </w:r>
      <w:r w:rsidR="00B70BC1" w:rsidRPr="001C5D90">
        <w:rPr>
          <w:rFonts w:ascii="Times New Roman" w:eastAsia="Times New Roman" w:hAnsi="Times New Roman" w:cs="Times New Roman"/>
          <w:bCs/>
          <w:lang w:eastAsia="ru-RU"/>
        </w:rPr>
        <w:t>, счет-фактуру</w:t>
      </w:r>
      <w:r w:rsidR="00B70BC1" w:rsidRPr="001C5D90">
        <w:rPr>
          <w:rStyle w:val="aff2"/>
          <w:rFonts w:ascii="Times New Roman" w:eastAsia="Times New Roman" w:hAnsi="Times New Roman"/>
          <w:bCs/>
          <w:lang w:eastAsia="ru-RU"/>
        </w:rPr>
        <w:footnoteReference w:id="2"/>
      </w:r>
      <w:r w:rsidR="0008749D">
        <w:rPr>
          <w:rFonts w:ascii="Times New Roman" w:eastAsia="Times New Roman" w:hAnsi="Times New Roman" w:cs="Times New Roman"/>
          <w:bCs/>
          <w:lang w:eastAsia="ru-RU"/>
        </w:rPr>
        <w:t>, акт сдачи-приемки товара</w:t>
      </w:r>
      <w:r w:rsidR="00715187" w:rsidRPr="001C5D90">
        <w:rPr>
          <w:rFonts w:ascii="Times New Roman" w:eastAsia="Times New Roman" w:hAnsi="Times New Roman" w:cs="Times New Roman"/>
          <w:bCs/>
          <w:lang w:eastAsia="ru-RU"/>
        </w:rPr>
        <w:t xml:space="preserve"> в соответствии с требованиями, установленными для оформления товаросопроводительных документов правовыми актами органов государственной власти Российской Федерации и прочими требованиями.</w:t>
      </w:r>
    </w:p>
    <w:p w:rsidR="00AC5905" w:rsidRDefault="005D51C0" w:rsidP="00715187">
      <w:pPr>
        <w:spacing w:after="0" w:line="240" w:lineRule="auto"/>
        <w:ind w:firstLine="567"/>
        <w:jc w:val="both"/>
        <w:rPr>
          <w:rFonts w:ascii="Times New Roman" w:eastAsia="Times New Roman" w:hAnsi="Times New Roman" w:cs="Times New Roman"/>
          <w:bCs/>
          <w:lang w:eastAsia="ru-RU"/>
        </w:rPr>
      </w:pPr>
      <w:r w:rsidRPr="001C5D90">
        <w:rPr>
          <w:rFonts w:ascii="Times New Roman" w:eastAsia="Times New Roman" w:hAnsi="Times New Roman" w:cs="Times New Roman"/>
          <w:bCs/>
          <w:lang w:eastAsia="ru-RU"/>
        </w:rPr>
        <w:t>3.</w:t>
      </w:r>
      <w:r w:rsidR="008B0E5D">
        <w:rPr>
          <w:rFonts w:ascii="Times New Roman" w:eastAsia="Times New Roman" w:hAnsi="Times New Roman" w:cs="Times New Roman"/>
          <w:bCs/>
          <w:lang w:eastAsia="ru-RU"/>
        </w:rPr>
        <w:t>7</w:t>
      </w:r>
      <w:r w:rsidR="00715187" w:rsidRPr="001C5D90">
        <w:rPr>
          <w:rFonts w:ascii="Times New Roman" w:eastAsia="Times New Roman" w:hAnsi="Times New Roman" w:cs="Times New Roman"/>
          <w:bCs/>
          <w:lang w:eastAsia="ru-RU"/>
        </w:rPr>
        <w:t>. В случае задержки поступления из бюджета Санкт-Петербурга ассигнований на оплату поставленного и принятого товара, не обусловленной виновными действиями Государственного заказчика, Поставщик обязуется предоставить Государственному заказчику отсрочку платежа за поставленный товар на период соответствующей задержки поступления ассигнований.</w:t>
      </w:r>
    </w:p>
    <w:p w:rsidR="001C5D90" w:rsidRPr="001C5D90" w:rsidRDefault="001C5D90" w:rsidP="00715187">
      <w:pPr>
        <w:spacing w:after="0" w:line="240" w:lineRule="auto"/>
        <w:ind w:firstLine="567"/>
        <w:jc w:val="both"/>
        <w:rPr>
          <w:rFonts w:ascii="Times New Roman" w:eastAsia="Times New Roman" w:hAnsi="Times New Roman" w:cs="Times New Roman"/>
          <w:bCs/>
          <w:lang w:eastAsia="ru-RU"/>
        </w:rPr>
      </w:pPr>
    </w:p>
    <w:p w:rsidR="00AC5905" w:rsidRPr="001C5D90" w:rsidRDefault="008B0E5D" w:rsidP="00670C25">
      <w:pPr>
        <w:pStyle w:val="afff5"/>
        <w:numPr>
          <w:ilvl w:val="0"/>
          <w:numId w:val="9"/>
        </w:numPr>
        <w:spacing w:after="0" w:line="240" w:lineRule="auto"/>
        <w:jc w:val="center"/>
        <w:rPr>
          <w:rFonts w:eastAsia="Times New Roman"/>
          <w:b/>
          <w:sz w:val="22"/>
          <w:szCs w:val="22"/>
          <w:lang w:eastAsia="ru-RU"/>
        </w:rPr>
      </w:pPr>
      <w:r>
        <w:rPr>
          <w:rFonts w:eastAsia="Times New Roman"/>
          <w:b/>
          <w:sz w:val="22"/>
          <w:szCs w:val="22"/>
          <w:lang w:eastAsia="ru-RU"/>
        </w:rPr>
        <w:t xml:space="preserve"> ТРЕБОВАНИЯ К </w:t>
      </w:r>
      <w:r w:rsidR="00AC5905" w:rsidRPr="001C5D90">
        <w:rPr>
          <w:rFonts w:eastAsia="Times New Roman"/>
          <w:b/>
          <w:sz w:val="22"/>
          <w:szCs w:val="22"/>
          <w:lang w:eastAsia="ru-RU"/>
        </w:rPr>
        <w:t>КАЧЕСТВ</w:t>
      </w:r>
      <w:r>
        <w:rPr>
          <w:rFonts w:eastAsia="Times New Roman"/>
          <w:b/>
          <w:sz w:val="22"/>
          <w:szCs w:val="22"/>
          <w:lang w:eastAsia="ru-RU"/>
        </w:rPr>
        <w:t>У</w:t>
      </w:r>
      <w:r w:rsidR="00AC5905" w:rsidRPr="001C5D90">
        <w:rPr>
          <w:rFonts w:eastAsia="Times New Roman"/>
          <w:b/>
          <w:sz w:val="22"/>
          <w:szCs w:val="22"/>
          <w:lang w:eastAsia="ru-RU"/>
        </w:rPr>
        <w:t xml:space="preserve"> И БЕЗОПАСНОСТ</w:t>
      </w:r>
      <w:r>
        <w:rPr>
          <w:rFonts w:eastAsia="Times New Roman"/>
          <w:b/>
          <w:sz w:val="22"/>
          <w:szCs w:val="22"/>
          <w:lang w:eastAsia="ru-RU"/>
        </w:rPr>
        <w:t>И ТОВАРА</w:t>
      </w:r>
    </w:p>
    <w:p w:rsidR="00715187" w:rsidRPr="001C5D90" w:rsidRDefault="00715187" w:rsidP="00670C25">
      <w:pPr>
        <w:tabs>
          <w:tab w:val="left" w:pos="993"/>
        </w:tabs>
        <w:suppressAutoHyphens/>
        <w:spacing w:after="240" w:line="240" w:lineRule="auto"/>
        <w:ind w:firstLine="567"/>
        <w:contextualSpacing/>
        <w:jc w:val="both"/>
        <w:rPr>
          <w:rFonts w:ascii="Times New Roman" w:eastAsia="Times New Roman" w:hAnsi="Times New Roman" w:cs="Times New Roman"/>
          <w:lang w:eastAsia="ar-SA"/>
        </w:rPr>
      </w:pPr>
      <w:r w:rsidRPr="001C5D90">
        <w:rPr>
          <w:rFonts w:ascii="Times New Roman" w:eastAsia="Times New Roman" w:hAnsi="Times New Roman" w:cs="Times New Roman"/>
          <w:lang w:eastAsia="ar-SA"/>
        </w:rPr>
        <w:t>4.1.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715187" w:rsidRPr="001C5D90" w:rsidRDefault="00715187" w:rsidP="008C415F">
      <w:pPr>
        <w:tabs>
          <w:tab w:val="left" w:pos="993"/>
        </w:tabs>
        <w:suppressAutoHyphens/>
        <w:spacing w:before="120" w:after="240" w:line="240" w:lineRule="auto"/>
        <w:ind w:firstLine="567"/>
        <w:contextualSpacing/>
        <w:jc w:val="both"/>
        <w:rPr>
          <w:rFonts w:ascii="Times New Roman" w:eastAsia="Times New Roman" w:hAnsi="Times New Roman" w:cs="Times New Roman"/>
          <w:lang w:eastAsia="ar-SA"/>
        </w:rPr>
      </w:pPr>
      <w:r w:rsidRPr="001C5D90">
        <w:rPr>
          <w:rFonts w:ascii="Times New Roman" w:eastAsia="Times New Roman" w:hAnsi="Times New Roman" w:cs="Times New Roman"/>
          <w:lang w:eastAsia="ar-SA"/>
        </w:rPr>
        <w:t xml:space="preserve">4.2. </w:t>
      </w:r>
      <w:r w:rsidR="008C415F" w:rsidRPr="008C415F">
        <w:rPr>
          <w:rFonts w:ascii="Times New Roman" w:eastAsia="Times New Roman" w:hAnsi="Times New Roman" w:cs="Times New Roman"/>
          <w:lang w:eastAsia="ar-SA"/>
        </w:rPr>
        <w:t>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Поставщик подтверждает качество поставляемого товара представлением документов, подтверждающих качество (сертификаты).</w:t>
      </w:r>
    </w:p>
    <w:p w:rsidR="00715187" w:rsidRPr="001C5D90" w:rsidRDefault="00715187" w:rsidP="00FA7728">
      <w:pPr>
        <w:tabs>
          <w:tab w:val="left" w:pos="993"/>
        </w:tabs>
        <w:suppressAutoHyphens/>
        <w:spacing w:before="120" w:after="240" w:line="240" w:lineRule="auto"/>
        <w:ind w:firstLine="567"/>
        <w:contextualSpacing/>
        <w:jc w:val="both"/>
        <w:rPr>
          <w:rFonts w:ascii="Times New Roman" w:eastAsia="Times New Roman" w:hAnsi="Times New Roman" w:cs="Times New Roman"/>
          <w:lang w:eastAsia="ar-SA"/>
        </w:rPr>
      </w:pPr>
      <w:r w:rsidRPr="001C5D90">
        <w:rPr>
          <w:rFonts w:ascii="Times New Roman" w:eastAsia="Times New Roman" w:hAnsi="Times New Roman" w:cs="Times New Roman"/>
          <w:lang w:eastAsia="ar-SA"/>
        </w:rPr>
        <w:t>4.3. Требования к упаковке товара: Товар доставляется в невозвратной упаковке, обеспечивающей сохранность товара при его перевозке и, при необходимости, последующем хранении.</w:t>
      </w:r>
    </w:p>
    <w:p w:rsidR="00715187" w:rsidRPr="001C5D90" w:rsidRDefault="00715187" w:rsidP="00FA7728">
      <w:pPr>
        <w:tabs>
          <w:tab w:val="left" w:pos="993"/>
        </w:tabs>
        <w:suppressAutoHyphens/>
        <w:spacing w:before="120" w:after="240" w:line="240" w:lineRule="auto"/>
        <w:ind w:firstLine="567"/>
        <w:contextualSpacing/>
        <w:jc w:val="both"/>
        <w:rPr>
          <w:rFonts w:ascii="Times New Roman" w:eastAsia="Times New Roman" w:hAnsi="Times New Roman" w:cs="Times New Roman"/>
          <w:lang w:eastAsia="ar-SA"/>
        </w:rPr>
      </w:pPr>
      <w:r w:rsidRPr="001C5D90">
        <w:rPr>
          <w:rFonts w:ascii="Times New Roman" w:eastAsia="Times New Roman" w:hAnsi="Times New Roman" w:cs="Times New Roman"/>
          <w:lang w:eastAsia="ar-SA"/>
        </w:rPr>
        <w:t xml:space="preserve">4.4. Требования к гарантийному сроку и (или) объему предоставления гарантий качества товара: Поставщик вместе с товаром должен предоставить информацию с указанием срока службы (годности) и правил использования (эксплуатации) товара. Гарантийный срок службы поставляемого товара: 12 (двенадцать) месяцев с момента подписания Государственным заказчиком акта сдачи-приемки товара. </w:t>
      </w:r>
    </w:p>
    <w:p w:rsidR="00715187" w:rsidRPr="001C5D90" w:rsidRDefault="00715187" w:rsidP="00FA7728">
      <w:pPr>
        <w:tabs>
          <w:tab w:val="left" w:pos="993"/>
        </w:tabs>
        <w:suppressAutoHyphens/>
        <w:spacing w:before="120" w:after="240" w:line="240" w:lineRule="auto"/>
        <w:ind w:firstLine="567"/>
        <w:contextualSpacing/>
        <w:jc w:val="both"/>
        <w:rPr>
          <w:rFonts w:ascii="Times New Roman" w:eastAsia="Times New Roman" w:hAnsi="Times New Roman" w:cs="Times New Roman"/>
          <w:lang w:eastAsia="ar-SA"/>
        </w:rPr>
      </w:pPr>
      <w:r w:rsidRPr="001C5D90">
        <w:rPr>
          <w:rFonts w:ascii="Times New Roman" w:eastAsia="Times New Roman" w:hAnsi="Times New Roman" w:cs="Times New Roman"/>
          <w:lang w:eastAsia="ar-SA"/>
        </w:rPr>
        <w:t>4.5. Если в течение гарантийного срока (срока годности) бу</w:t>
      </w:r>
      <w:r w:rsidR="0032379A" w:rsidRPr="001C5D90">
        <w:rPr>
          <w:rFonts w:ascii="Times New Roman" w:eastAsia="Times New Roman" w:hAnsi="Times New Roman" w:cs="Times New Roman"/>
          <w:lang w:eastAsia="ar-SA"/>
        </w:rPr>
        <w:t>дет выявлено, что поставляемый т</w:t>
      </w:r>
      <w:r w:rsidRPr="001C5D90">
        <w:rPr>
          <w:rFonts w:ascii="Times New Roman" w:eastAsia="Times New Roman" w:hAnsi="Times New Roman" w:cs="Times New Roman"/>
          <w:lang w:eastAsia="ar-SA"/>
        </w:rPr>
        <w:t xml:space="preserve">овар не соответствует требованиям, указанным в </w:t>
      </w:r>
      <w:r w:rsidR="0056792A" w:rsidRPr="001C5D90">
        <w:rPr>
          <w:rFonts w:ascii="Times New Roman" w:eastAsia="Times New Roman" w:hAnsi="Times New Roman" w:cs="Times New Roman"/>
          <w:highlight w:val="lightGray"/>
          <w:lang w:eastAsia="ar-SA"/>
        </w:rPr>
        <w:t xml:space="preserve">Приложение </w:t>
      </w:r>
      <w:r w:rsidRPr="001C5D90">
        <w:rPr>
          <w:rFonts w:ascii="Times New Roman" w:eastAsia="Times New Roman" w:hAnsi="Times New Roman" w:cs="Times New Roman"/>
          <w:highlight w:val="lightGray"/>
          <w:lang w:eastAsia="ar-SA"/>
        </w:rPr>
        <w:t>1</w:t>
      </w:r>
      <w:r w:rsidRPr="001C5D90">
        <w:rPr>
          <w:rFonts w:ascii="Times New Roman" w:eastAsia="Times New Roman" w:hAnsi="Times New Roman" w:cs="Times New Roman"/>
          <w:lang w:eastAsia="ar-SA"/>
        </w:rPr>
        <w:t xml:space="preserve"> к Контракту, Поставщик обязан устранить выявленные замечания или заменить некачественный </w:t>
      </w:r>
      <w:r w:rsidR="0032379A" w:rsidRPr="001C5D90">
        <w:rPr>
          <w:rFonts w:ascii="Times New Roman" w:eastAsia="Times New Roman" w:hAnsi="Times New Roman" w:cs="Times New Roman"/>
          <w:lang w:eastAsia="ar-SA"/>
        </w:rPr>
        <w:t>т</w:t>
      </w:r>
      <w:r w:rsidRPr="001C5D90">
        <w:rPr>
          <w:rFonts w:ascii="Times New Roman" w:eastAsia="Times New Roman" w:hAnsi="Times New Roman" w:cs="Times New Roman"/>
          <w:lang w:eastAsia="ar-SA"/>
        </w:rPr>
        <w:t>овар на новый, без дополнительных затрат со стороны Государственного заказчика. Устранение нарушений должно быть завершено не позднее 10 (десяти) рабочих дней с даты поступления официального уведомления от Государственного заказчика, без дополнительных затрат со стороны Государственного заказчика.</w:t>
      </w:r>
    </w:p>
    <w:p w:rsidR="000B647E" w:rsidRPr="001C5D90" w:rsidRDefault="00715187" w:rsidP="00FA7728">
      <w:pPr>
        <w:tabs>
          <w:tab w:val="left" w:pos="993"/>
        </w:tabs>
        <w:suppressAutoHyphens/>
        <w:spacing w:before="120" w:after="240" w:line="240" w:lineRule="auto"/>
        <w:ind w:firstLine="567"/>
        <w:contextualSpacing/>
        <w:jc w:val="both"/>
        <w:rPr>
          <w:rFonts w:ascii="Times New Roman" w:eastAsia="Times New Roman" w:hAnsi="Times New Roman" w:cs="Times New Roman"/>
          <w:lang w:eastAsia="ar-SA"/>
        </w:rPr>
      </w:pPr>
      <w:r w:rsidRPr="001C5D90">
        <w:rPr>
          <w:rFonts w:ascii="Times New Roman" w:eastAsia="Times New Roman" w:hAnsi="Times New Roman" w:cs="Times New Roman"/>
          <w:lang w:eastAsia="ar-SA"/>
        </w:rPr>
        <w:t xml:space="preserve"> 4.6. Государственный заказчик оставляет за собой право проводить проверку </w:t>
      </w:r>
      <w:r w:rsidR="0032379A" w:rsidRPr="001C5D90">
        <w:rPr>
          <w:rFonts w:ascii="Times New Roman" w:eastAsia="Times New Roman" w:hAnsi="Times New Roman" w:cs="Times New Roman"/>
          <w:lang w:eastAsia="ar-SA"/>
        </w:rPr>
        <w:t>т</w:t>
      </w:r>
      <w:r w:rsidRPr="001C5D90">
        <w:rPr>
          <w:rFonts w:ascii="Times New Roman" w:eastAsia="Times New Roman" w:hAnsi="Times New Roman" w:cs="Times New Roman"/>
          <w:lang w:eastAsia="ar-SA"/>
        </w:rPr>
        <w:t>овара в организациях, официально уполномоченных для проведения независимой экспертизы, на предмет выявления возможной поставки некачественного товара.</w:t>
      </w:r>
    </w:p>
    <w:p w:rsidR="000B647E" w:rsidRPr="001C5D90" w:rsidRDefault="00AC5905" w:rsidP="00670C25">
      <w:pPr>
        <w:pStyle w:val="afff5"/>
        <w:numPr>
          <w:ilvl w:val="0"/>
          <w:numId w:val="9"/>
        </w:numPr>
        <w:spacing w:after="0" w:line="240" w:lineRule="auto"/>
        <w:jc w:val="center"/>
        <w:rPr>
          <w:rFonts w:eastAsia="Times New Roman"/>
          <w:b/>
          <w:sz w:val="22"/>
          <w:szCs w:val="22"/>
          <w:lang w:eastAsia="ru-RU"/>
        </w:rPr>
      </w:pPr>
      <w:r w:rsidRPr="001C5D90">
        <w:rPr>
          <w:rFonts w:eastAsia="Times New Roman"/>
          <w:b/>
          <w:sz w:val="22"/>
          <w:szCs w:val="22"/>
          <w:lang w:eastAsia="ru-RU"/>
        </w:rPr>
        <w:t>ПОРЯДОК СДАЧИ-ПРИЕМКИ ТОВАРА</w:t>
      </w:r>
    </w:p>
    <w:p w:rsidR="00FA7728" w:rsidRPr="001C5D90" w:rsidRDefault="00FA7728" w:rsidP="00670C25">
      <w:pPr>
        <w:tabs>
          <w:tab w:val="left" w:pos="993"/>
        </w:tabs>
        <w:suppressAutoHyphens/>
        <w:spacing w:after="240" w:line="240" w:lineRule="auto"/>
        <w:ind w:firstLine="567"/>
        <w:contextualSpacing/>
        <w:jc w:val="both"/>
        <w:rPr>
          <w:rFonts w:ascii="Times New Roman" w:eastAsia="Times New Roman" w:hAnsi="Times New Roman" w:cs="Times New Roman"/>
          <w:lang w:eastAsia="ar-SA"/>
        </w:rPr>
      </w:pPr>
      <w:r w:rsidRPr="001C5D90">
        <w:rPr>
          <w:rFonts w:ascii="Times New Roman" w:eastAsia="Times New Roman" w:hAnsi="Times New Roman" w:cs="Times New Roman"/>
          <w:lang w:eastAsia="ar-SA"/>
        </w:rPr>
        <w:t>5.1. Государственный заказчик организует приемку поставленного товара после его доставки в течение 3 (трех) рабочих дней. После приемки товара по факту его доставки и разгрузки в помещении Государственного заказчика представитель Государственного заказчика подписывает товарную накладную.</w:t>
      </w:r>
    </w:p>
    <w:p w:rsidR="00FA7728" w:rsidRPr="001C5D90" w:rsidRDefault="00FA7728" w:rsidP="00FA7728">
      <w:pPr>
        <w:tabs>
          <w:tab w:val="left" w:pos="993"/>
        </w:tabs>
        <w:suppressAutoHyphens/>
        <w:spacing w:before="120" w:after="240" w:line="240" w:lineRule="auto"/>
        <w:ind w:firstLine="567"/>
        <w:contextualSpacing/>
        <w:jc w:val="both"/>
        <w:rPr>
          <w:rFonts w:ascii="Times New Roman" w:eastAsia="Times New Roman" w:hAnsi="Times New Roman" w:cs="Times New Roman"/>
          <w:lang w:eastAsia="ar-SA"/>
        </w:rPr>
      </w:pPr>
      <w:r w:rsidRPr="001C5D90">
        <w:rPr>
          <w:rFonts w:ascii="Times New Roman" w:eastAsia="Times New Roman" w:hAnsi="Times New Roman" w:cs="Times New Roman"/>
          <w:lang w:eastAsia="ar-SA"/>
        </w:rPr>
        <w:t xml:space="preserve">5.2. При приемке товара представитель Государственного заказчика проверяет товар по количеству и качеству в соответствии с требованиями действующего законодательства Российской Федерации. Для приемки товара Приемочной комиссией Государственного заказчика проводится экспертиза, по результатам которой составляется </w:t>
      </w:r>
      <w:r w:rsidR="008B0E5D">
        <w:rPr>
          <w:rFonts w:ascii="Times New Roman" w:eastAsia="Times New Roman" w:hAnsi="Times New Roman" w:cs="Times New Roman"/>
          <w:lang w:eastAsia="ar-SA"/>
        </w:rPr>
        <w:t>Решение приемочной комиссии</w:t>
      </w:r>
      <w:r w:rsidRPr="001C5D90">
        <w:rPr>
          <w:rFonts w:ascii="Times New Roman" w:eastAsia="Times New Roman" w:hAnsi="Times New Roman" w:cs="Times New Roman"/>
          <w:lang w:eastAsia="ar-SA"/>
        </w:rPr>
        <w:t xml:space="preserve">. </w:t>
      </w:r>
    </w:p>
    <w:p w:rsidR="00FA7728" w:rsidRPr="001C5D90" w:rsidRDefault="00FA7728" w:rsidP="00FA7728">
      <w:pPr>
        <w:tabs>
          <w:tab w:val="left" w:pos="993"/>
        </w:tabs>
        <w:suppressAutoHyphens/>
        <w:spacing w:before="120" w:after="240" w:line="240" w:lineRule="auto"/>
        <w:ind w:firstLine="567"/>
        <w:contextualSpacing/>
        <w:jc w:val="both"/>
        <w:rPr>
          <w:rFonts w:ascii="Times New Roman" w:eastAsia="Times New Roman" w:hAnsi="Times New Roman" w:cs="Times New Roman"/>
          <w:lang w:eastAsia="ar-SA"/>
        </w:rPr>
      </w:pPr>
      <w:r w:rsidRPr="001C5D90">
        <w:rPr>
          <w:rFonts w:ascii="Times New Roman" w:eastAsia="Times New Roman" w:hAnsi="Times New Roman" w:cs="Times New Roman"/>
          <w:lang w:eastAsia="ar-SA"/>
        </w:rPr>
        <w:lastRenderedPageBreak/>
        <w:t>5.3. По окончании сдачи-приемки товара, при условии отсутствия претензий к товару со стороны Государственного заказчика, Стороны подписывают акт сдачи-приемки товара.</w:t>
      </w:r>
    </w:p>
    <w:p w:rsidR="00FA7728" w:rsidRPr="001C5D90" w:rsidRDefault="00FA7728" w:rsidP="00FA7728">
      <w:pPr>
        <w:tabs>
          <w:tab w:val="left" w:pos="993"/>
        </w:tabs>
        <w:suppressAutoHyphens/>
        <w:spacing w:before="120" w:after="240" w:line="240" w:lineRule="auto"/>
        <w:ind w:firstLine="567"/>
        <w:contextualSpacing/>
        <w:jc w:val="both"/>
        <w:rPr>
          <w:rFonts w:ascii="Times New Roman" w:eastAsia="Times New Roman" w:hAnsi="Times New Roman" w:cs="Times New Roman"/>
          <w:lang w:eastAsia="ar-SA"/>
        </w:rPr>
      </w:pPr>
      <w:r w:rsidRPr="001C5D90">
        <w:rPr>
          <w:rFonts w:ascii="Times New Roman" w:eastAsia="Times New Roman" w:hAnsi="Times New Roman" w:cs="Times New Roman"/>
          <w:lang w:eastAsia="ar-SA"/>
        </w:rPr>
        <w:t>5.4. Внесение изменений в текст товарной накладной и акт сдачи-приемки товара в одностороннем порядке после подписания представителями Сторон не допускается. Внесение любых исправлений может осуществляться только по согласованию Сторон.</w:t>
      </w:r>
    </w:p>
    <w:p w:rsidR="00011DF2" w:rsidRDefault="00FA7728" w:rsidP="00FA7728">
      <w:pPr>
        <w:tabs>
          <w:tab w:val="left" w:pos="993"/>
        </w:tabs>
        <w:suppressAutoHyphens/>
        <w:spacing w:before="120" w:after="240" w:line="240" w:lineRule="auto"/>
        <w:ind w:firstLine="567"/>
        <w:contextualSpacing/>
        <w:jc w:val="both"/>
        <w:rPr>
          <w:rFonts w:ascii="Times New Roman" w:eastAsia="Times New Roman" w:hAnsi="Times New Roman" w:cs="Times New Roman"/>
          <w:lang w:eastAsia="ar-SA"/>
        </w:rPr>
      </w:pPr>
      <w:r w:rsidRPr="001C5D90">
        <w:rPr>
          <w:rFonts w:ascii="Times New Roman" w:eastAsia="Times New Roman" w:hAnsi="Times New Roman" w:cs="Times New Roman"/>
          <w:lang w:eastAsia="ar-SA"/>
        </w:rPr>
        <w:t>5.5. Государственный заказчик, принявший товар без проверки, не лишается права ссылаться на дефекты товара, которые могли быть установлены при обычной приемке (явные дефекты).</w:t>
      </w:r>
    </w:p>
    <w:p w:rsidR="001C5D90" w:rsidRPr="001C5D90" w:rsidRDefault="001C5D90" w:rsidP="00FA7728">
      <w:pPr>
        <w:tabs>
          <w:tab w:val="left" w:pos="993"/>
        </w:tabs>
        <w:suppressAutoHyphens/>
        <w:spacing w:before="120" w:after="240" w:line="240" w:lineRule="auto"/>
        <w:ind w:firstLine="567"/>
        <w:contextualSpacing/>
        <w:jc w:val="both"/>
        <w:rPr>
          <w:rFonts w:ascii="Times New Roman" w:eastAsia="Times New Roman" w:hAnsi="Times New Roman" w:cs="Times New Roman"/>
          <w:lang w:eastAsia="ar-SA"/>
        </w:rPr>
      </w:pPr>
    </w:p>
    <w:p w:rsidR="00AC5905" w:rsidRPr="001C5D90" w:rsidRDefault="00AC5905" w:rsidP="00670C25">
      <w:pPr>
        <w:spacing w:before="120" w:after="0" w:line="240" w:lineRule="auto"/>
        <w:jc w:val="center"/>
        <w:rPr>
          <w:rFonts w:ascii="Times New Roman" w:eastAsia="Times New Roman" w:hAnsi="Times New Roman" w:cs="Times New Roman"/>
          <w:b/>
          <w:lang w:eastAsia="ru-RU"/>
        </w:rPr>
      </w:pPr>
      <w:r w:rsidRPr="001C5D90">
        <w:rPr>
          <w:rFonts w:ascii="Times New Roman" w:eastAsia="Times New Roman" w:hAnsi="Times New Roman" w:cs="Times New Roman"/>
          <w:b/>
          <w:lang w:eastAsia="ru-RU"/>
        </w:rPr>
        <w:t>6. ПРАВА И ОБЯЗАННОСТИ СТОРОН</w:t>
      </w:r>
    </w:p>
    <w:p w:rsidR="00FA7728" w:rsidRPr="001C5D90"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6.1. Поставщик обязан:</w:t>
      </w:r>
    </w:p>
    <w:p w:rsidR="00FA7728" w:rsidRPr="001C5D90"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6.1.1. Поставить товар по наименованию, в количестве</w:t>
      </w:r>
      <w:r w:rsidR="0056792A" w:rsidRPr="001C5D90">
        <w:rPr>
          <w:rFonts w:ascii="Times New Roman" w:eastAsia="Times New Roman" w:hAnsi="Times New Roman" w:cs="Times New Roman"/>
          <w:lang w:eastAsia="ru-RU"/>
        </w:rPr>
        <w:t xml:space="preserve"> и по цене согласно</w:t>
      </w:r>
      <w:r w:rsidRPr="001C5D90">
        <w:rPr>
          <w:rFonts w:ascii="Times New Roman" w:eastAsia="Times New Roman" w:hAnsi="Times New Roman" w:cs="Times New Roman"/>
          <w:lang w:eastAsia="ru-RU"/>
        </w:rPr>
        <w:t xml:space="preserve"> </w:t>
      </w:r>
      <w:r w:rsidRPr="001C5D90">
        <w:rPr>
          <w:rFonts w:ascii="Times New Roman" w:eastAsia="Times New Roman" w:hAnsi="Times New Roman" w:cs="Times New Roman"/>
          <w:highlight w:val="lightGray"/>
          <w:lang w:eastAsia="ru-RU"/>
        </w:rPr>
        <w:t>Приложени</w:t>
      </w:r>
      <w:r w:rsidR="0056792A" w:rsidRPr="001C5D90">
        <w:rPr>
          <w:rFonts w:ascii="Times New Roman" w:eastAsia="Times New Roman" w:hAnsi="Times New Roman" w:cs="Times New Roman"/>
          <w:highlight w:val="lightGray"/>
          <w:lang w:eastAsia="ru-RU"/>
        </w:rPr>
        <w:t xml:space="preserve">ю </w:t>
      </w:r>
      <w:r w:rsidR="00BD5779">
        <w:rPr>
          <w:rFonts w:ascii="Times New Roman" w:eastAsia="Times New Roman" w:hAnsi="Times New Roman" w:cs="Times New Roman"/>
          <w:highlight w:val="lightGray"/>
          <w:lang w:eastAsia="ru-RU"/>
        </w:rPr>
        <w:t>1</w:t>
      </w:r>
      <w:r w:rsidRPr="001C5D90">
        <w:rPr>
          <w:rFonts w:ascii="Times New Roman" w:eastAsia="Times New Roman" w:hAnsi="Times New Roman" w:cs="Times New Roman"/>
          <w:lang w:eastAsia="ru-RU"/>
        </w:rPr>
        <w:t xml:space="preserve"> к Контракту, в срок, установленный в соответствии с Контрактом</w:t>
      </w:r>
      <w:r w:rsidR="009561D6">
        <w:rPr>
          <w:rFonts w:ascii="Times New Roman" w:eastAsia="Times New Roman" w:hAnsi="Times New Roman" w:cs="Times New Roman"/>
          <w:lang w:eastAsia="ru-RU"/>
        </w:rPr>
        <w:t xml:space="preserve">, выполнить </w:t>
      </w:r>
      <w:r w:rsidR="00A66022" w:rsidRPr="00A66022">
        <w:rPr>
          <w:rFonts w:ascii="Times New Roman" w:eastAsia="Times New Roman" w:hAnsi="Times New Roman" w:cs="Times New Roman"/>
          <w:bCs/>
          <w:lang w:eastAsia="ru-RU"/>
        </w:rPr>
        <w:t>все погрузочно-разгрузочные работы, а также установк</w:t>
      </w:r>
      <w:r w:rsidR="009561D6">
        <w:rPr>
          <w:rFonts w:ascii="Times New Roman" w:eastAsia="Times New Roman" w:hAnsi="Times New Roman" w:cs="Times New Roman"/>
          <w:bCs/>
          <w:lang w:eastAsia="ru-RU"/>
        </w:rPr>
        <w:t>у</w:t>
      </w:r>
      <w:r w:rsidR="00A66022" w:rsidRPr="00A66022">
        <w:rPr>
          <w:rFonts w:ascii="Times New Roman" w:eastAsia="Times New Roman" w:hAnsi="Times New Roman" w:cs="Times New Roman"/>
          <w:bCs/>
          <w:lang w:eastAsia="ru-RU"/>
        </w:rPr>
        <w:t>, монтаж, пуско-наладочные и иные мероприятия в полном соответствии с действующим законодательством</w:t>
      </w:r>
      <w:r w:rsidR="009561D6">
        <w:rPr>
          <w:rFonts w:ascii="Times New Roman" w:eastAsia="Times New Roman" w:hAnsi="Times New Roman" w:cs="Times New Roman"/>
          <w:bCs/>
          <w:lang w:eastAsia="ru-RU"/>
        </w:rPr>
        <w:t>,</w:t>
      </w:r>
      <w:r w:rsidR="00A66022" w:rsidRPr="00A66022">
        <w:rPr>
          <w:rFonts w:ascii="Times New Roman" w:eastAsia="Times New Roman" w:hAnsi="Times New Roman" w:cs="Times New Roman"/>
          <w:bCs/>
          <w:lang w:eastAsia="ru-RU"/>
        </w:rPr>
        <w:t xml:space="preserve"> </w:t>
      </w:r>
      <w:r w:rsidR="009561D6">
        <w:rPr>
          <w:rFonts w:ascii="Times New Roman" w:eastAsia="Times New Roman" w:hAnsi="Times New Roman" w:cs="Times New Roman"/>
          <w:bCs/>
          <w:lang w:eastAsia="ru-RU"/>
        </w:rPr>
        <w:t>поставить</w:t>
      </w:r>
      <w:r w:rsidR="00A66022" w:rsidRPr="00A66022">
        <w:rPr>
          <w:rFonts w:ascii="Times New Roman" w:eastAsia="Times New Roman" w:hAnsi="Times New Roman" w:cs="Times New Roman"/>
          <w:bCs/>
          <w:lang w:eastAsia="ru-RU"/>
        </w:rPr>
        <w:t xml:space="preserve"> все необходимые для этого комплектующие, материалы, изделия и принадлежности.</w:t>
      </w:r>
    </w:p>
    <w:p w:rsidR="00FA7728" w:rsidRPr="001C5D90"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6.1.2. В случае выявления Государственным заказчиком недопоставки товара, поставки некачественного товара, восполнить недопоставленное количество товара или заменить некачественный товар на качественный в течение 10 (десяти) рабочих дней с момента уведомления его Государственным заказчиком без каких-либо затрат со стороны Государственного заказчика.</w:t>
      </w:r>
    </w:p>
    <w:p w:rsidR="00FA7728" w:rsidRPr="001C5D90"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6.1.3. Во время нахождения на территории Государственного заказчика представителя Поставщика, а также привлеченных им для исполнения обязательств водителя транспортного средства, доставляющего товар, обеспечить соблюдение указанными лицами установленного у Государственного заказчика режима охраны, противопожарного режима, правил охраны труда и техники безопасности, в том числе провести необходимый инструктаж указанных лиц.</w:t>
      </w:r>
    </w:p>
    <w:p w:rsidR="00FA7728" w:rsidRPr="001C5D90"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6.1.4. Выполнять и обеспечивать выполнение надлежащим образом иных обязательств Поставщика по Контракту.</w:t>
      </w:r>
    </w:p>
    <w:p w:rsidR="00FA7728" w:rsidRPr="001C5D90"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6.2. Поставщик вправе:</w:t>
      </w:r>
    </w:p>
    <w:p w:rsidR="00FA7728" w:rsidRPr="001C5D90"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6.2.1. Привлекать для исполнения своих обязательств по Контракту в части доставки товара третьих лиц.</w:t>
      </w:r>
    </w:p>
    <w:p w:rsidR="00FA7728" w:rsidRPr="001C5D90"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6.2.2. Требовать оплаты за поставленный товар по Контракту в случае полного и надлежащего исполнения Поставщиком своих обязательств по Контракту.</w:t>
      </w:r>
    </w:p>
    <w:p w:rsidR="00FA7728" w:rsidRPr="001C5D90"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6.3. Государственный заказчик обязан:</w:t>
      </w:r>
    </w:p>
    <w:p w:rsidR="00FA7728" w:rsidRPr="001C5D90"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6.3.1. Принять поставленный товар в соответствии с условиями Контракта.</w:t>
      </w:r>
    </w:p>
    <w:p w:rsidR="00FA7728" w:rsidRPr="001C5D90"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6.3.2. Обеспечить оплату надлежащим образом поставленного и принятого товара в соответствии с условиями Контракта. </w:t>
      </w:r>
    </w:p>
    <w:p w:rsidR="00FA7728" w:rsidRPr="001C5D90"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6.3.3. Выполнять и обеспечивать выполнение надлежащим образом иных обязательств Государственного заказчика по Контракту.</w:t>
      </w:r>
    </w:p>
    <w:p w:rsidR="00FA7728" w:rsidRPr="001C5D90"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6.4. Государственный заказчик вправе:</w:t>
      </w:r>
    </w:p>
    <w:p w:rsidR="00FA7728" w:rsidRPr="001C5D90"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6.4.1. В случае выявления недопоставки товара, поставки некачественного товара, требовать от Поставщика восполнить недопоставленное количество товара или заменить некачественный товар на качественный.</w:t>
      </w:r>
    </w:p>
    <w:p w:rsidR="00FC3E44" w:rsidRDefault="00FA7728" w:rsidP="00FA7728">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6.4.2. В случае отказа Поставщика от восполнения недопоставленного количества товара или замены некачественного товара на качественный, или невозможности произвести такую замену, отказаться от оплаты товаров вплоть до надлежащего исполнения Поставщиком своих обязательств по Контракту.</w:t>
      </w:r>
    </w:p>
    <w:p w:rsidR="00A957DC" w:rsidRPr="001C5D90" w:rsidRDefault="00A957DC" w:rsidP="00FB22D7">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6.5. </w:t>
      </w:r>
      <w:r w:rsidRPr="00A957DC">
        <w:rPr>
          <w:rFonts w:ascii="Times New Roman" w:eastAsia="Times New Roman" w:hAnsi="Times New Roman" w:cs="Times New Roman"/>
          <w:lang w:eastAsia="ru-RU"/>
        </w:rPr>
        <w:t>Исполнитель может быть привлечен к заполнению акта приемки товаров, работ, услуг по ф. 0510452 (п. 64.19 Методических указаний, утвержденных Приказом Минфина России от 15.04.2021 № 61н) в части показателей исполнителя.</w:t>
      </w:r>
    </w:p>
    <w:p w:rsidR="00FC3E44" w:rsidRPr="001C5D90" w:rsidRDefault="00FC3E44" w:rsidP="00AC5905">
      <w:pPr>
        <w:spacing w:after="0" w:line="240" w:lineRule="auto"/>
        <w:ind w:firstLine="567"/>
        <w:jc w:val="both"/>
        <w:rPr>
          <w:rFonts w:ascii="Times New Roman" w:eastAsia="Times New Roman" w:hAnsi="Times New Roman" w:cs="Times New Roman"/>
          <w:lang w:eastAsia="ru-RU"/>
        </w:rPr>
      </w:pPr>
    </w:p>
    <w:p w:rsidR="00AC5905" w:rsidRPr="001C5D90" w:rsidRDefault="00AC5905" w:rsidP="00670C25">
      <w:pPr>
        <w:spacing w:after="0" w:line="240" w:lineRule="auto"/>
        <w:ind w:firstLine="567"/>
        <w:jc w:val="center"/>
        <w:rPr>
          <w:rFonts w:ascii="Times New Roman" w:eastAsia="Times New Roman" w:hAnsi="Times New Roman" w:cs="Times New Roman"/>
          <w:b/>
          <w:lang w:eastAsia="ru-RU"/>
        </w:rPr>
      </w:pPr>
      <w:r w:rsidRPr="001C5D90">
        <w:rPr>
          <w:rFonts w:ascii="Times New Roman" w:eastAsia="Times New Roman" w:hAnsi="Times New Roman" w:cs="Times New Roman"/>
          <w:b/>
          <w:lang w:eastAsia="ru-RU"/>
        </w:rPr>
        <w:t>7. ОТВЕТСТВЕННОСТЬ СТОРОН</w:t>
      </w:r>
    </w:p>
    <w:p w:rsidR="00AC5905" w:rsidRPr="001C5D90" w:rsidRDefault="00AC5905" w:rsidP="00AC5905">
      <w:pPr>
        <w:spacing w:before="120" w:after="0" w:line="240" w:lineRule="auto"/>
        <w:ind w:firstLine="510"/>
        <w:contextualSpacing/>
        <w:jc w:val="both"/>
        <w:rPr>
          <w:rFonts w:ascii="Times New Roman" w:eastAsia="Times New Roman" w:hAnsi="Times New Roman" w:cs="Times New Roman"/>
          <w:snapToGrid w:val="0"/>
          <w:lang w:eastAsia="ru-RU"/>
        </w:rPr>
      </w:pPr>
      <w:r w:rsidRPr="001C5D90">
        <w:rPr>
          <w:rFonts w:ascii="Times New Roman" w:eastAsia="Times New Roman" w:hAnsi="Times New Roman" w:cs="Times New Roman"/>
          <w:lang w:eastAsia="ru-RU"/>
        </w:rPr>
        <w:t xml:space="preserve">7.1. </w:t>
      </w:r>
      <w:r w:rsidR="00B7485E" w:rsidRPr="001C5D90">
        <w:rPr>
          <w:rFonts w:ascii="Times New Roman" w:eastAsia="Times New Roman" w:hAnsi="Times New Roman" w:cs="Times New Roman"/>
          <w:snapToGrid w:val="0"/>
          <w:lang w:eastAsia="ru-RU"/>
        </w:rPr>
        <w:t>Стороны несут ответственность за неисполнение или ненадлежащее исполнение своих обязательств по Контракту в порядке, определяемом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и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AC5905" w:rsidRPr="001C5D90" w:rsidRDefault="00AC5905" w:rsidP="00AC5905">
      <w:pPr>
        <w:spacing w:before="120" w:after="0" w:line="240" w:lineRule="auto"/>
        <w:ind w:firstLine="510"/>
        <w:contextualSpacing/>
        <w:jc w:val="both"/>
        <w:rPr>
          <w:rFonts w:ascii="Times New Roman" w:eastAsia="Times New Roman" w:hAnsi="Times New Roman" w:cs="Times New Roman"/>
          <w:snapToGrid w:val="0"/>
          <w:lang w:eastAsia="ru-RU"/>
        </w:rPr>
      </w:pPr>
      <w:r w:rsidRPr="001C5D90">
        <w:rPr>
          <w:rFonts w:ascii="Times New Roman" w:eastAsia="Times New Roman" w:hAnsi="Times New Roman" w:cs="Times New Roman"/>
          <w:snapToGrid w:val="0"/>
          <w:lang w:eastAsia="ru-RU"/>
        </w:rPr>
        <w:lastRenderedPageBreak/>
        <w:t xml:space="preserve">7.2. В случае просрочки исполнения Государственным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предусмотренных контрактом, </w:t>
      </w:r>
      <w:r w:rsidR="00FA7728" w:rsidRPr="001C5D90">
        <w:rPr>
          <w:rFonts w:ascii="Times New Roman" w:eastAsia="Times New Roman" w:hAnsi="Times New Roman" w:cs="Times New Roman"/>
          <w:snapToGrid w:val="0"/>
          <w:lang w:eastAsia="ru-RU"/>
        </w:rPr>
        <w:t>Поставщик</w:t>
      </w:r>
      <w:r w:rsidRPr="001C5D90">
        <w:rPr>
          <w:rFonts w:ascii="Times New Roman" w:eastAsia="Times New Roman" w:hAnsi="Times New Roman" w:cs="Times New Roman"/>
          <w:snapToGrid w:val="0"/>
          <w:lang w:eastAsia="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Государственным заказчиком обязательств, предусмотренных контрактом, за исключением просрочки исполнения обязательств, предусмотренных контрактом. </w:t>
      </w:r>
    </w:p>
    <w:p w:rsidR="00AC5905" w:rsidRPr="001C5D90" w:rsidRDefault="00AC5905" w:rsidP="00AC5905">
      <w:pPr>
        <w:autoSpaceDE w:val="0"/>
        <w:autoSpaceDN w:val="0"/>
        <w:adjustRightInd w:val="0"/>
        <w:spacing w:before="120" w:after="0" w:line="240" w:lineRule="auto"/>
        <w:contextualSpacing/>
        <w:jc w:val="both"/>
        <w:rPr>
          <w:rFonts w:ascii="Arial" w:eastAsia="Times New Roman" w:hAnsi="Arial" w:cs="Arial"/>
          <w:snapToGrid w:val="0"/>
          <w:color w:val="000000"/>
          <w:lang w:eastAsia="ru-RU"/>
        </w:rPr>
      </w:pPr>
      <w:r w:rsidRPr="001C5D90">
        <w:rPr>
          <w:rFonts w:ascii="Times New Roman" w:eastAsia="Times New Roman" w:hAnsi="Times New Roman" w:cs="Times New Roman"/>
          <w:snapToGrid w:val="0"/>
          <w:lang w:eastAsia="ru-RU"/>
        </w:rPr>
        <w:t xml:space="preserve">          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w:t>
      </w:r>
      <w:r w:rsidRPr="001C5D90">
        <w:rPr>
          <w:rFonts w:ascii="Times New Roman" w:eastAsia="Times New Roman" w:hAnsi="Times New Roman" w:cs="Times New Roman"/>
          <w:b/>
          <w:snapToGrid w:val="0"/>
          <w:lang w:eastAsia="ru-RU"/>
        </w:rPr>
        <w:t>1000 рублей</w:t>
      </w:r>
      <w:r w:rsidR="00B70BC1" w:rsidRPr="001C5D90">
        <w:rPr>
          <w:rFonts w:ascii="Times New Roman" w:eastAsia="Times New Roman" w:hAnsi="Times New Roman" w:cs="Times New Roman"/>
          <w:snapToGrid w:val="0"/>
          <w:lang w:eastAsia="ru-RU"/>
        </w:rPr>
        <w:t>.</w:t>
      </w:r>
    </w:p>
    <w:p w:rsidR="00AC5905" w:rsidRPr="001C5D90" w:rsidRDefault="00AC5905" w:rsidP="00AC5905">
      <w:pPr>
        <w:autoSpaceDE w:val="0"/>
        <w:autoSpaceDN w:val="0"/>
        <w:adjustRightInd w:val="0"/>
        <w:spacing w:before="120" w:after="0" w:line="240" w:lineRule="auto"/>
        <w:ind w:firstLine="540"/>
        <w:contextualSpacing/>
        <w:jc w:val="both"/>
        <w:rPr>
          <w:rFonts w:ascii="Times New Roman" w:eastAsia="Times New Roman" w:hAnsi="Times New Roman" w:cs="Times New Roman"/>
          <w:lang w:eastAsia="ru-RU"/>
        </w:rPr>
      </w:pPr>
      <w:r w:rsidRPr="001C5D90">
        <w:rPr>
          <w:rFonts w:ascii="Times New Roman" w:eastAsia="Times New Roman" w:hAnsi="Times New Roman" w:cs="Times New Roman"/>
          <w:snapToGrid w:val="0"/>
          <w:lang w:eastAsia="ru-RU"/>
        </w:rPr>
        <w:t xml:space="preserve">7.3. </w:t>
      </w:r>
      <w:r w:rsidRPr="001C5D90">
        <w:rPr>
          <w:rFonts w:ascii="Times New Roman" w:eastAsia="Times New Roman" w:hAnsi="Times New Roman" w:cs="Times New Roman"/>
          <w:lang w:eastAsia="ru-RU"/>
        </w:rPr>
        <w:t xml:space="preserve">В случае просрочки исполнения </w:t>
      </w:r>
      <w:r w:rsidR="00FA7728" w:rsidRPr="001C5D90">
        <w:rPr>
          <w:rFonts w:ascii="Times New Roman" w:eastAsia="Times New Roman" w:hAnsi="Times New Roman" w:cs="Times New Roman"/>
          <w:lang w:eastAsia="ru-RU"/>
        </w:rPr>
        <w:t>Поставщиком</w:t>
      </w:r>
      <w:r w:rsidRPr="001C5D90">
        <w:rPr>
          <w:rFonts w:ascii="Times New Roman" w:eastAsia="Times New Roman" w:hAnsi="Times New Roman" w:cs="Times New Roman"/>
          <w:lang w:eastAsia="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32379A" w:rsidRPr="001C5D90">
        <w:rPr>
          <w:rFonts w:ascii="Times New Roman" w:eastAsia="Times New Roman" w:hAnsi="Times New Roman" w:cs="Times New Roman"/>
          <w:lang w:eastAsia="ru-RU"/>
        </w:rPr>
        <w:t>Поставщиком</w:t>
      </w:r>
      <w:r w:rsidRPr="001C5D90">
        <w:rPr>
          <w:rFonts w:ascii="Times New Roman" w:eastAsia="Times New Roman" w:hAnsi="Times New Roman" w:cs="Times New Roman"/>
          <w:lang w:eastAsia="ru-RU"/>
        </w:rPr>
        <w:t xml:space="preserve"> обязательств, предусмотренных Контрактом, Государственный заказчик направляет </w:t>
      </w:r>
      <w:r w:rsidR="0032379A" w:rsidRPr="001C5D90">
        <w:rPr>
          <w:rFonts w:ascii="Times New Roman" w:eastAsia="Times New Roman" w:hAnsi="Times New Roman" w:cs="Times New Roman"/>
          <w:lang w:eastAsia="ru-RU"/>
        </w:rPr>
        <w:t>Поставщиком</w:t>
      </w:r>
      <w:r w:rsidRPr="001C5D90">
        <w:rPr>
          <w:rFonts w:ascii="Times New Roman" w:eastAsia="Times New Roman" w:hAnsi="Times New Roman" w:cs="Times New Roman"/>
          <w:lang w:eastAsia="ru-RU"/>
        </w:rPr>
        <w:t xml:space="preserve"> требование об уплате неустоек (штрафов, пеней). </w:t>
      </w:r>
    </w:p>
    <w:p w:rsidR="00AC5905" w:rsidRPr="001C5D90" w:rsidRDefault="00AC5905" w:rsidP="00AC5905">
      <w:pPr>
        <w:autoSpaceDE w:val="0"/>
        <w:autoSpaceDN w:val="0"/>
        <w:adjustRightInd w:val="0"/>
        <w:spacing w:before="120" w:after="0" w:line="240" w:lineRule="auto"/>
        <w:ind w:firstLine="540"/>
        <w:contextualSpacing/>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7.4. Пеня начисляется за каждый день просрочки исполнения </w:t>
      </w:r>
      <w:r w:rsidR="0032379A" w:rsidRPr="001C5D90">
        <w:rPr>
          <w:rFonts w:ascii="Times New Roman" w:eastAsia="Times New Roman" w:hAnsi="Times New Roman" w:cs="Times New Roman"/>
          <w:lang w:eastAsia="ru-RU"/>
        </w:rPr>
        <w:t>Поставщиком</w:t>
      </w:r>
      <w:r w:rsidRPr="001C5D90">
        <w:rPr>
          <w:rFonts w:ascii="Times New Roman" w:eastAsia="Times New Roman" w:hAnsi="Times New Roman" w:cs="Times New Roman"/>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32379A" w:rsidRPr="001C5D90">
        <w:rPr>
          <w:rFonts w:ascii="Times New Roman" w:eastAsia="Times New Roman" w:hAnsi="Times New Roman" w:cs="Times New Roman"/>
          <w:lang w:eastAsia="ru-RU"/>
        </w:rPr>
        <w:t>Поставщиком</w:t>
      </w:r>
      <w:r w:rsidRPr="001C5D90">
        <w:rPr>
          <w:rFonts w:ascii="Times New Roman" w:eastAsia="Times New Roman" w:hAnsi="Times New Roman" w:cs="Times New Roman"/>
          <w:lang w:eastAsia="ru-RU"/>
        </w:rPr>
        <w:t>.</w:t>
      </w:r>
    </w:p>
    <w:p w:rsidR="00AC5905" w:rsidRPr="001C5D90" w:rsidRDefault="00AC5905" w:rsidP="00AC5905">
      <w:pPr>
        <w:spacing w:before="120" w:after="0" w:line="240" w:lineRule="auto"/>
        <w:ind w:firstLine="510"/>
        <w:contextualSpacing/>
        <w:jc w:val="both"/>
        <w:rPr>
          <w:rFonts w:ascii="Times New Roman" w:eastAsia="Times New Roman" w:hAnsi="Times New Roman" w:cs="Times New Roman"/>
          <w:b/>
          <w:lang w:eastAsia="ru-RU"/>
        </w:rPr>
      </w:pPr>
      <w:r w:rsidRPr="001C5D90">
        <w:rPr>
          <w:rFonts w:ascii="Times New Roman" w:eastAsia="Times New Roman" w:hAnsi="Times New Roman" w:cs="Times New Roman"/>
          <w:lang w:eastAsia="ru-RU"/>
        </w:rPr>
        <w:t xml:space="preserve">Штрафы начисляются за неисполнение или ненадлежащее исполнение </w:t>
      </w:r>
      <w:r w:rsidR="0032379A" w:rsidRPr="001C5D90">
        <w:rPr>
          <w:rFonts w:ascii="Times New Roman" w:eastAsia="Times New Roman" w:hAnsi="Times New Roman" w:cs="Times New Roman"/>
          <w:lang w:eastAsia="ru-RU"/>
        </w:rPr>
        <w:t>Поставщиком</w:t>
      </w:r>
      <w:r w:rsidRPr="001C5D90">
        <w:rPr>
          <w:rFonts w:ascii="Times New Roman" w:eastAsia="Times New Roman" w:hAnsi="Times New Roman" w:cs="Times New Roman"/>
          <w:lang w:eastAsia="ru-RU"/>
        </w:rPr>
        <w:t xml:space="preserve">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определенной в </w:t>
      </w:r>
      <w:hyperlink r:id="rId8" w:history="1">
        <w:r w:rsidRPr="001C5D90">
          <w:rPr>
            <w:rFonts w:ascii="Times New Roman" w:eastAsia="Times New Roman" w:hAnsi="Times New Roman" w:cs="Times New Roman"/>
            <w:lang w:eastAsia="ru-RU"/>
          </w:rPr>
          <w:t>порядке</w:t>
        </w:r>
      </w:hyperlink>
      <w:r w:rsidRPr="001C5D90">
        <w:rPr>
          <w:rFonts w:ascii="Times New Roman" w:eastAsia="Times New Roman" w:hAnsi="Times New Roman" w:cs="Times New Roman"/>
          <w:lang w:eastAsia="ru-RU"/>
        </w:rPr>
        <w:t xml:space="preserve">, установленном </w:t>
      </w:r>
      <w:r w:rsidRPr="001C5D90">
        <w:rPr>
          <w:rFonts w:ascii="Times New Roman" w:eastAsia="Times New Roman" w:hAnsi="Times New Roman" w:cs="Times New Roman"/>
          <w:snapToGrid w:val="0"/>
          <w:lang w:eastAsia="ru-RU"/>
        </w:rPr>
        <w:t>постановлением Правительства Российской Федерации от 30 августа 2017 года № 1042</w:t>
      </w:r>
      <w:r w:rsidRPr="001C5D90">
        <w:rPr>
          <w:rFonts w:ascii="Times New Roman" w:eastAsia="Times New Roman" w:hAnsi="Times New Roman" w:cs="Times New Roman"/>
          <w:lang w:eastAsia="ru-RU"/>
        </w:rPr>
        <w:t xml:space="preserve">, в размере </w:t>
      </w:r>
      <w:r w:rsidR="00FC3E44" w:rsidRPr="001C5D90">
        <w:rPr>
          <w:rFonts w:ascii="Times New Roman" w:eastAsia="Times New Roman" w:hAnsi="Times New Roman" w:cs="Times New Roman"/>
          <w:b/>
          <w:lang w:eastAsia="ru-RU"/>
        </w:rPr>
        <w:t>10</w:t>
      </w:r>
      <w:r w:rsidRPr="001C5D90">
        <w:rPr>
          <w:rFonts w:ascii="Times New Roman" w:eastAsia="Times New Roman" w:hAnsi="Times New Roman" w:cs="Times New Roman"/>
          <w:b/>
          <w:lang w:eastAsia="ru-RU"/>
        </w:rPr>
        <w:t>% от цены Контракта</w:t>
      </w:r>
      <w:r w:rsidRPr="001C5D90">
        <w:rPr>
          <w:rFonts w:ascii="Times New Roman" w:eastAsia="Times New Roman" w:hAnsi="Times New Roman" w:cs="Times New Roman"/>
          <w:lang w:eastAsia="ru-RU"/>
        </w:rPr>
        <w:t xml:space="preserve">, а именно </w:t>
      </w:r>
      <w:r w:rsidR="007161BD" w:rsidRPr="001C5D90">
        <w:rPr>
          <w:rFonts w:ascii="Times New Roman" w:eastAsia="Times New Roman" w:hAnsi="Times New Roman" w:cs="Times New Roman"/>
          <w:shd w:val="clear" w:color="auto" w:fill="FFFF00"/>
          <w:lang w:eastAsia="ru-RU"/>
        </w:rPr>
        <w:t>______________________________________________</w:t>
      </w:r>
      <w:r w:rsidR="005D51C0" w:rsidRPr="001C5D90">
        <w:rPr>
          <w:rFonts w:ascii="Times New Roman" w:eastAsia="Times New Roman" w:hAnsi="Times New Roman" w:cs="Times New Roman"/>
          <w:lang w:eastAsia="ru-RU"/>
        </w:rPr>
        <w:t>.</w:t>
      </w:r>
    </w:p>
    <w:p w:rsidR="00AC5905" w:rsidRPr="001C5D90" w:rsidRDefault="00AC5905" w:rsidP="00AC5905">
      <w:pPr>
        <w:autoSpaceDE w:val="0"/>
        <w:autoSpaceDN w:val="0"/>
        <w:adjustRightInd w:val="0"/>
        <w:spacing w:before="120" w:after="0" w:line="240" w:lineRule="auto"/>
        <w:ind w:firstLine="540"/>
        <w:contextualSpacing/>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7.5. За каждый факт неисполнения или ненадлежащего исполнения </w:t>
      </w:r>
      <w:r w:rsidR="0032379A" w:rsidRPr="001C5D90">
        <w:rPr>
          <w:rFonts w:ascii="Times New Roman" w:eastAsia="Times New Roman" w:hAnsi="Times New Roman" w:cs="Times New Roman"/>
          <w:lang w:eastAsia="ru-RU"/>
        </w:rPr>
        <w:t>Поставщиком</w:t>
      </w:r>
      <w:r w:rsidRPr="001C5D90">
        <w:rPr>
          <w:rFonts w:ascii="Times New Roman" w:eastAsia="Times New Roman" w:hAnsi="Times New Roman" w:cs="Times New Roman"/>
          <w:lang w:eastAsia="ru-RU"/>
        </w:rPr>
        <w:t xml:space="preserve"> обязательства, предусмотренного контрактом, которое не имеет стоимостного выражения, размер штрафа устанавливается в виде фиксированной суммы: </w:t>
      </w:r>
      <w:r w:rsidRPr="001C5D90">
        <w:rPr>
          <w:rFonts w:ascii="Times New Roman" w:eastAsia="Times New Roman" w:hAnsi="Times New Roman" w:cs="Times New Roman"/>
          <w:b/>
          <w:lang w:eastAsia="ru-RU"/>
        </w:rPr>
        <w:t>1000 рублей</w:t>
      </w:r>
      <w:r w:rsidRPr="001C5D90">
        <w:rPr>
          <w:rFonts w:ascii="Times New Roman" w:eastAsia="Times New Roman" w:hAnsi="Times New Roman" w:cs="Times New Roman"/>
          <w:lang w:eastAsia="ru-RU"/>
        </w:rPr>
        <w:t>.</w:t>
      </w:r>
    </w:p>
    <w:p w:rsidR="00B7485E" w:rsidRPr="001C5D90" w:rsidRDefault="00AC5905" w:rsidP="00B7485E">
      <w:pPr>
        <w:spacing w:before="120" w:after="0" w:line="240" w:lineRule="auto"/>
        <w:ind w:firstLine="510"/>
        <w:contextualSpacing/>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7.6.</w:t>
      </w:r>
      <w:r w:rsidRPr="001C5D90">
        <w:rPr>
          <w:rFonts w:ascii="Times New Roman" w:eastAsia="Times New Roman" w:hAnsi="Times New Roman" w:cs="Times New Roman"/>
          <w:b/>
          <w:lang w:eastAsia="ru-RU"/>
        </w:rPr>
        <w:t xml:space="preserve"> </w:t>
      </w:r>
      <w:r w:rsidR="00B7485E" w:rsidRPr="001C5D90">
        <w:rPr>
          <w:rFonts w:ascii="Times New Roman" w:eastAsia="Times New Roman" w:hAnsi="Times New Roman" w:cs="Times New Roman"/>
          <w:lang w:eastAsia="ru-RU"/>
        </w:rPr>
        <w:t xml:space="preserve">Исполнение обязательств </w:t>
      </w:r>
      <w:r w:rsidR="0032379A" w:rsidRPr="001C5D90">
        <w:rPr>
          <w:rFonts w:ascii="Times New Roman" w:eastAsia="Times New Roman" w:hAnsi="Times New Roman" w:cs="Times New Roman"/>
          <w:lang w:eastAsia="ru-RU"/>
        </w:rPr>
        <w:t>Поставщиком</w:t>
      </w:r>
      <w:r w:rsidR="00B7485E" w:rsidRPr="001C5D90">
        <w:rPr>
          <w:rFonts w:ascii="Times New Roman" w:eastAsia="Times New Roman" w:hAnsi="Times New Roman" w:cs="Times New Roman"/>
          <w:lang w:eastAsia="ru-RU"/>
        </w:rPr>
        <w:t xml:space="preserve"> по Контракту, по перечислению штрафа (пеней) в доход бюджета Санкт-Петербурга возлагается на Государственного заказчика в соответствии со статьей 313 Гражданского кодекса Российской Федерации (далее – ГК РФ). Оплата по Контракту осуществляется путем оплаты </w:t>
      </w:r>
      <w:r w:rsidR="0032379A" w:rsidRPr="001C5D90">
        <w:rPr>
          <w:rFonts w:ascii="Times New Roman" w:eastAsia="Times New Roman" w:hAnsi="Times New Roman" w:cs="Times New Roman"/>
          <w:lang w:eastAsia="ru-RU"/>
        </w:rPr>
        <w:t>Поставщику</w:t>
      </w:r>
      <w:r w:rsidR="00B7485E" w:rsidRPr="001C5D90">
        <w:rPr>
          <w:rFonts w:ascii="Times New Roman" w:eastAsia="Times New Roman" w:hAnsi="Times New Roman" w:cs="Times New Roman"/>
          <w:lang w:eastAsia="ru-RU"/>
        </w:rPr>
        <w:t xml:space="preserve"> стоимости </w:t>
      </w:r>
      <w:r w:rsidR="0032379A" w:rsidRPr="001C5D90">
        <w:rPr>
          <w:rFonts w:ascii="Times New Roman" w:eastAsia="Times New Roman" w:hAnsi="Times New Roman" w:cs="Times New Roman"/>
          <w:lang w:eastAsia="ru-RU"/>
        </w:rPr>
        <w:t>поставленного товара</w:t>
      </w:r>
      <w:r w:rsidR="00B7485E" w:rsidRPr="001C5D90">
        <w:rPr>
          <w:rFonts w:ascii="Times New Roman" w:eastAsia="Times New Roman" w:hAnsi="Times New Roman" w:cs="Times New Roman"/>
          <w:lang w:eastAsia="ru-RU"/>
        </w:rPr>
        <w:t xml:space="preserve">, уменьшенной на сумму штрафа (пеней) при условии перечисления в установленном порядке штрафа (пеней) в доход бюджета Санкт-Петербурга на основании платежного документа, оформленного Государственным заказчиком с указанием </w:t>
      </w:r>
      <w:r w:rsidR="0032379A" w:rsidRPr="001C5D90">
        <w:rPr>
          <w:rFonts w:ascii="Times New Roman" w:eastAsia="Times New Roman" w:hAnsi="Times New Roman" w:cs="Times New Roman"/>
          <w:lang w:eastAsia="ru-RU"/>
        </w:rPr>
        <w:t>Поставщика</w:t>
      </w:r>
      <w:r w:rsidR="00B7485E" w:rsidRPr="001C5D90">
        <w:rPr>
          <w:rFonts w:ascii="Times New Roman" w:eastAsia="Times New Roman" w:hAnsi="Times New Roman" w:cs="Times New Roman"/>
          <w:lang w:eastAsia="ru-RU"/>
        </w:rPr>
        <w:t xml:space="preserve">, за которого осуществляется перечисление штрафа (пеней) в соответствии с п. 7.4., 7.5. Контракта. </w:t>
      </w:r>
    </w:p>
    <w:p w:rsidR="00AC5905" w:rsidRPr="001C5D90" w:rsidRDefault="00B7485E" w:rsidP="00B7485E">
      <w:pPr>
        <w:spacing w:before="120" w:after="0" w:line="240" w:lineRule="auto"/>
        <w:ind w:firstLine="510"/>
        <w:contextualSpacing/>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Выплата штрафа (пени) может быть осуществлена путем удержания суммы штрафа (пени) из суммы, подлежащей выплате </w:t>
      </w:r>
      <w:r w:rsidR="0032379A" w:rsidRPr="001C5D90">
        <w:rPr>
          <w:rFonts w:ascii="Times New Roman" w:eastAsia="Times New Roman" w:hAnsi="Times New Roman" w:cs="Times New Roman"/>
          <w:lang w:eastAsia="ru-RU"/>
        </w:rPr>
        <w:t>Поставщику</w:t>
      </w:r>
      <w:r w:rsidRPr="001C5D90">
        <w:rPr>
          <w:rFonts w:ascii="Times New Roman" w:eastAsia="Times New Roman" w:hAnsi="Times New Roman" w:cs="Times New Roman"/>
          <w:lang w:eastAsia="ru-RU"/>
        </w:rPr>
        <w:t xml:space="preserve"> за фактически </w:t>
      </w:r>
      <w:r w:rsidR="0032379A" w:rsidRPr="001C5D90">
        <w:rPr>
          <w:rFonts w:ascii="Times New Roman" w:eastAsia="Times New Roman" w:hAnsi="Times New Roman" w:cs="Times New Roman"/>
          <w:lang w:eastAsia="ru-RU"/>
        </w:rPr>
        <w:t>поставленный товар</w:t>
      </w:r>
      <w:r w:rsidRPr="001C5D90">
        <w:rPr>
          <w:rFonts w:ascii="Times New Roman" w:eastAsia="Times New Roman" w:hAnsi="Times New Roman" w:cs="Times New Roman"/>
          <w:lang w:eastAsia="ru-RU"/>
        </w:rPr>
        <w:t>, либо путем удержания суммы штрафа (пени) из обеспечения исполнения Контракта.</w:t>
      </w:r>
    </w:p>
    <w:p w:rsidR="00AC5905" w:rsidRPr="001C5D90" w:rsidRDefault="00AC5905" w:rsidP="00AC5905">
      <w:pPr>
        <w:spacing w:before="120" w:after="0" w:line="240" w:lineRule="auto"/>
        <w:ind w:firstLine="510"/>
        <w:contextualSpacing/>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7.7. В случае причинения ущерба имуществу Государственного заказчика, причинения вреда работникам Государственного заказчика, вследствие виновных действий представителей </w:t>
      </w:r>
      <w:r w:rsidR="0032379A" w:rsidRPr="001C5D90">
        <w:rPr>
          <w:rFonts w:ascii="Times New Roman" w:eastAsia="Times New Roman" w:hAnsi="Times New Roman" w:cs="Times New Roman"/>
          <w:lang w:eastAsia="ru-RU"/>
        </w:rPr>
        <w:t>Поставщика</w:t>
      </w:r>
      <w:r w:rsidRPr="001C5D90">
        <w:rPr>
          <w:rFonts w:ascii="Times New Roman" w:eastAsia="Times New Roman" w:hAnsi="Times New Roman" w:cs="Times New Roman"/>
          <w:lang w:eastAsia="ru-RU"/>
        </w:rPr>
        <w:t xml:space="preserve">, а также привлеченных им для исполнения обязательств по Контракту работников, </w:t>
      </w:r>
      <w:r w:rsidR="0032379A" w:rsidRPr="001C5D90">
        <w:rPr>
          <w:rFonts w:ascii="Times New Roman" w:eastAsia="Times New Roman" w:hAnsi="Times New Roman" w:cs="Times New Roman"/>
          <w:lang w:eastAsia="ru-RU"/>
        </w:rPr>
        <w:t>Поставщик</w:t>
      </w:r>
      <w:r w:rsidRPr="001C5D90">
        <w:rPr>
          <w:rFonts w:ascii="Times New Roman" w:eastAsia="Times New Roman" w:hAnsi="Times New Roman" w:cs="Times New Roman"/>
          <w:lang w:eastAsia="ru-RU"/>
        </w:rPr>
        <w:t xml:space="preserve"> несет ответственность в соответствии с действующим законодательством.</w:t>
      </w:r>
    </w:p>
    <w:p w:rsidR="00AC5905" w:rsidRPr="001C5D90" w:rsidRDefault="00AC5905" w:rsidP="00AC5905">
      <w:pPr>
        <w:spacing w:before="120" w:after="0" w:line="240" w:lineRule="auto"/>
        <w:ind w:firstLine="510"/>
        <w:contextualSpacing/>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7.8. Уплата штрафа (пеней) не освобождает </w:t>
      </w:r>
      <w:r w:rsidR="0032379A" w:rsidRPr="001C5D90">
        <w:rPr>
          <w:rFonts w:ascii="Times New Roman" w:eastAsia="Times New Roman" w:hAnsi="Times New Roman" w:cs="Times New Roman"/>
          <w:lang w:eastAsia="ru-RU"/>
        </w:rPr>
        <w:t>Поставщика</w:t>
      </w:r>
      <w:r w:rsidRPr="001C5D90">
        <w:rPr>
          <w:rFonts w:ascii="Times New Roman" w:eastAsia="Times New Roman" w:hAnsi="Times New Roman" w:cs="Times New Roman"/>
          <w:lang w:eastAsia="ru-RU"/>
        </w:rPr>
        <w:t xml:space="preserve"> от выполнения обязательств в натуре. Штраф (пеня) взыскивается с </w:t>
      </w:r>
      <w:r w:rsidR="0032379A" w:rsidRPr="001C5D90">
        <w:rPr>
          <w:rFonts w:ascii="Times New Roman" w:eastAsia="Times New Roman" w:hAnsi="Times New Roman" w:cs="Times New Roman"/>
          <w:lang w:eastAsia="ru-RU"/>
        </w:rPr>
        <w:t>Поставщика</w:t>
      </w:r>
      <w:r w:rsidRPr="001C5D90">
        <w:rPr>
          <w:rFonts w:ascii="Times New Roman" w:eastAsia="Times New Roman" w:hAnsi="Times New Roman" w:cs="Times New Roman"/>
          <w:lang w:eastAsia="ru-RU"/>
        </w:rPr>
        <w:t xml:space="preserve"> сверх суммы подлежащих возмещению убытков. </w:t>
      </w:r>
    </w:p>
    <w:p w:rsidR="00AC5905" w:rsidRPr="001C5D90" w:rsidRDefault="00AC5905" w:rsidP="00AC5905">
      <w:pPr>
        <w:spacing w:before="120" w:after="0" w:line="240" w:lineRule="auto"/>
        <w:ind w:firstLine="510"/>
        <w:contextualSpacing/>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7.9. В случае наступления обстоятельств, предусмотренных пу</w:t>
      </w:r>
      <w:r w:rsidR="0032379A" w:rsidRPr="001C5D90">
        <w:rPr>
          <w:rFonts w:ascii="Times New Roman" w:eastAsia="Times New Roman" w:hAnsi="Times New Roman" w:cs="Times New Roman"/>
          <w:lang w:eastAsia="ru-RU"/>
        </w:rPr>
        <w:t>нктом 3.</w:t>
      </w:r>
      <w:r w:rsidR="00531862">
        <w:rPr>
          <w:rFonts w:ascii="Times New Roman" w:eastAsia="Times New Roman" w:hAnsi="Times New Roman" w:cs="Times New Roman"/>
          <w:lang w:eastAsia="ru-RU"/>
        </w:rPr>
        <w:t>7</w:t>
      </w:r>
      <w:r w:rsidR="0032379A" w:rsidRPr="001C5D90">
        <w:rPr>
          <w:rFonts w:ascii="Times New Roman" w:eastAsia="Times New Roman" w:hAnsi="Times New Roman" w:cs="Times New Roman"/>
          <w:lang w:eastAsia="ru-RU"/>
        </w:rPr>
        <w:t xml:space="preserve"> Контракта, Поставщик</w:t>
      </w:r>
      <w:r w:rsidRPr="001C5D90">
        <w:rPr>
          <w:rFonts w:ascii="Times New Roman" w:eastAsia="Times New Roman" w:hAnsi="Times New Roman" w:cs="Times New Roman"/>
          <w:lang w:eastAsia="ru-RU"/>
        </w:rPr>
        <w:t xml:space="preserve"> не вправе отказаться от исполнения обязательств по Контракту и требовать возмещения убытков.</w:t>
      </w:r>
    </w:p>
    <w:p w:rsidR="00AC5905" w:rsidRPr="001C5D90" w:rsidRDefault="00AC5905" w:rsidP="00AC5905">
      <w:pPr>
        <w:spacing w:after="0" w:line="240" w:lineRule="auto"/>
        <w:ind w:firstLine="567"/>
        <w:contextualSpacing/>
        <w:jc w:val="both"/>
        <w:rPr>
          <w:rFonts w:ascii="Times New Roman" w:eastAsia="Times New Roman" w:hAnsi="Times New Roman" w:cs="Times New Roman"/>
          <w:lang w:eastAsia="ru-RU"/>
        </w:rPr>
      </w:pPr>
    </w:p>
    <w:p w:rsidR="00AC5905" w:rsidRPr="001C5D90" w:rsidRDefault="00AC5905" w:rsidP="00670C25">
      <w:pPr>
        <w:spacing w:after="0" w:line="240" w:lineRule="auto"/>
        <w:ind w:firstLine="567"/>
        <w:jc w:val="center"/>
        <w:rPr>
          <w:rFonts w:ascii="Times New Roman" w:eastAsia="Times New Roman" w:hAnsi="Times New Roman" w:cs="Times New Roman"/>
          <w:b/>
          <w:lang w:eastAsia="ru-RU"/>
        </w:rPr>
      </w:pPr>
      <w:r w:rsidRPr="001C5D90">
        <w:rPr>
          <w:rFonts w:ascii="Times New Roman" w:eastAsia="Times New Roman" w:hAnsi="Times New Roman" w:cs="Times New Roman"/>
          <w:b/>
          <w:lang w:eastAsia="ru-RU"/>
        </w:rPr>
        <w:t>8.</w:t>
      </w:r>
      <w:r w:rsidRPr="001C5D90">
        <w:rPr>
          <w:rFonts w:ascii="Times New Roman" w:eastAsia="Times New Roman" w:hAnsi="Times New Roman" w:cs="Times New Roman"/>
          <w:b/>
          <w:lang w:val="en-US" w:eastAsia="ru-RU"/>
        </w:rPr>
        <w:t> </w:t>
      </w:r>
      <w:r w:rsidRPr="001C5D90">
        <w:rPr>
          <w:rFonts w:ascii="Times New Roman" w:eastAsia="Times New Roman" w:hAnsi="Times New Roman" w:cs="Times New Roman"/>
          <w:b/>
          <w:lang w:eastAsia="ru-RU"/>
        </w:rPr>
        <w:t>ОБСТОЯТЕЛЬСТВА НЕПРЕОДОЛИМОЙ СИЛЫ</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8.1.</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 xml:space="preserve">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 </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8.2.</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w:t>
      </w:r>
      <w:r w:rsidRPr="001C5D90">
        <w:rPr>
          <w:rFonts w:ascii="Times New Roman" w:eastAsia="Times New Roman" w:hAnsi="Times New Roman" w:cs="Times New Roman"/>
          <w:lang w:eastAsia="ru-RU"/>
        </w:rPr>
        <w:lastRenderedPageBreak/>
        <w:t>Стороны государственного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 по Контракту.</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8.3.</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w:t>
      </w:r>
    </w:p>
    <w:p w:rsidR="002C025F" w:rsidRDefault="002C025F" w:rsidP="00AC5905">
      <w:pPr>
        <w:spacing w:after="0" w:line="240" w:lineRule="auto"/>
        <w:ind w:firstLine="567"/>
        <w:jc w:val="both"/>
        <w:rPr>
          <w:rFonts w:ascii="Times New Roman" w:eastAsia="Times New Roman" w:hAnsi="Times New Roman" w:cs="Times New Roman"/>
          <w:lang w:eastAsia="ru-RU"/>
        </w:rPr>
      </w:pPr>
    </w:p>
    <w:p w:rsidR="00AC5905" w:rsidRPr="001C5D90" w:rsidRDefault="00AC5905" w:rsidP="00670C25">
      <w:pPr>
        <w:spacing w:after="0" w:line="240" w:lineRule="auto"/>
        <w:jc w:val="center"/>
        <w:rPr>
          <w:rFonts w:ascii="Times New Roman" w:eastAsia="Times New Roman" w:hAnsi="Times New Roman" w:cs="Times New Roman"/>
          <w:b/>
          <w:lang w:eastAsia="ru-RU"/>
        </w:rPr>
      </w:pPr>
      <w:r w:rsidRPr="001C5D90">
        <w:rPr>
          <w:rFonts w:ascii="Times New Roman" w:eastAsia="Times New Roman" w:hAnsi="Times New Roman" w:cs="Times New Roman"/>
          <w:b/>
          <w:lang w:eastAsia="ru-RU"/>
        </w:rPr>
        <w:t>9.</w:t>
      </w:r>
      <w:r w:rsidRPr="001C5D90">
        <w:rPr>
          <w:rFonts w:ascii="Times New Roman" w:eastAsia="Times New Roman" w:hAnsi="Times New Roman" w:cs="Times New Roman"/>
          <w:b/>
          <w:lang w:val="en-US" w:eastAsia="ru-RU"/>
        </w:rPr>
        <w:t> </w:t>
      </w:r>
      <w:r w:rsidRPr="001C5D90">
        <w:rPr>
          <w:rFonts w:ascii="Times New Roman" w:eastAsia="Times New Roman" w:hAnsi="Times New Roman" w:cs="Times New Roman"/>
          <w:b/>
          <w:lang w:eastAsia="ru-RU"/>
        </w:rPr>
        <w:t>ПОРЯДОК РАССМОТРЕНИЯ СПОРОВ</w:t>
      </w:r>
    </w:p>
    <w:p w:rsidR="00AC5905" w:rsidRPr="001C5D90" w:rsidRDefault="00AC5905" w:rsidP="00AC5905">
      <w:pPr>
        <w:spacing w:after="24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9.1.</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Санкт-Петербурга и Ленинградской области в порядке, предусмотренном действующим законодательством Российской Федерации.</w:t>
      </w:r>
    </w:p>
    <w:p w:rsidR="00AC5905" w:rsidRPr="001C5D90" w:rsidRDefault="00AC5905" w:rsidP="00670C25">
      <w:pPr>
        <w:spacing w:after="0" w:line="240" w:lineRule="auto"/>
        <w:jc w:val="center"/>
        <w:rPr>
          <w:rFonts w:ascii="Times New Roman" w:eastAsia="Times New Roman" w:hAnsi="Times New Roman" w:cs="Times New Roman"/>
          <w:lang w:eastAsia="ru-RU"/>
        </w:rPr>
      </w:pPr>
      <w:r w:rsidRPr="001C5D90">
        <w:rPr>
          <w:rFonts w:ascii="Times New Roman" w:eastAsia="Times New Roman" w:hAnsi="Times New Roman" w:cs="Times New Roman"/>
          <w:b/>
          <w:lang w:eastAsia="ru-RU"/>
        </w:rPr>
        <w:t>10. АНТИКОРРУПЦИОННАЯ ОГОВОРКА</w:t>
      </w:r>
    </w:p>
    <w:p w:rsidR="00AC5905" w:rsidRPr="001C5D90" w:rsidRDefault="00AC5905" w:rsidP="00AC5905">
      <w:pPr>
        <w:spacing w:after="240" w:line="240" w:lineRule="auto"/>
        <w:ind w:firstLine="567"/>
        <w:contextualSpacing/>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AC5905" w:rsidRPr="001C5D90" w:rsidRDefault="00AC5905" w:rsidP="00AC5905">
      <w:pPr>
        <w:spacing w:after="0" w:line="240" w:lineRule="auto"/>
        <w:ind w:firstLine="567"/>
        <w:contextualSpacing/>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C5905"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не совершать иных действий, нарушающих антикоррупционное законодательство Российской Федерации.</w:t>
      </w:r>
    </w:p>
    <w:p w:rsidR="00670C25" w:rsidRPr="001C5D90" w:rsidRDefault="00670C25" w:rsidP="00AC5905">
      <w:pPr>
        <w:spacing w:after="0" w:line="240" w:lineRule="auto"/>
        <w:ind w:firstLine="567"/>
        <w:jc w:val="both"/>
        <w:rPr>
          <w:rFonts w:ascii="Times New Roman" w:eastAsia="Times New Roman" w:hAnsi="Times New Roman" w:cs="Times New Roman"/>
          <w:lang w:eastAsia="ru-RU"/>
        </w:rPr>
      </w:pPr>
    </w:p>
    <w:p w:rsidR="00AC5905" w:rsidRPr="001C5D90" w:rsidRDefault="00AC5905" w:rsidP="00670C25">
      <w:pPr>
        <w:numPr>
          <w:ilvl w:val="0"/>
          <w:numId w:val="13"/>
        </w:numPr>
        <w:tabs>
          <w:tab w:val="left" w:pos="426"/>
        </w:tabs>
        <w:spacing w:after="0" w:line="240" w:lineRule="auto"/>
        <w:ind w:left="0" w:firstLine="0"/>
        <w:jc w:val="center"/>
        <w:rPr>
          <w:rFonts w:ascii="Times New Roman" w:eastAsia="Times New Roman" w:hAnsi="Times New Roman" w:cs="Times New Roman"/>
          <w:b/>
          <w:lang w:eastAsia="ru-RU"/>
        </w:rPr>
      </w:pPr>
      <w:r w:rsidRPr="001C5D90">
        <w:rPr>
          <w:rFonts w:ascii="Times New Roman" w:eastAsia="Times New Roman" w:hAnsi="Times New Roman" w:cs="Times New Roman"/>
          <w:b/>
          <w:lang w:eastAsia="ru-RU"/>
        </w:rPr>
        <w:t>СРОК ДЕЙСТВИЯ КОНТРАКТА</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11.1.</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Контракт вступает в силу со дня его подписания Сторонами и действует до полного исполнения Сторонами своих обязательств, но не</w:t>
      </w:r>
      <w:r w:rsidR="004F7095" w:rsidRPr="001C5D90">
        <w:rPr>
          <w:rFonts w:ascii="Times New Roman" w:eastAsia="Times New Roman" w:hAnsi="Times New Roman" w:cs="Times New Roman"/>
          <w:lang w:eastAsia="ru-RU"/>
        </w:rPr>
        <w:t xml:space="preserve"> позднее, чем по </w:t>
      </w:r>
      <w:r w:rsidR="004F7095" w:rsidRPr="001C5D90">
        <w:rPr>
          <w:rFonts w:ascii="Times New Roman" w:eastAsia="Times New Roman" w:hAnsi="Times New Roman" w:cs="Times New Roman"/>
          <w:b/>
          <w:lang w:eastAsia="ru-RU"/>
        </w:rPr>
        <w:t>15</w:t>
      </w:r>
      <w:r w:rsidR="00932CBD" w:rsidRPr="001C5D90">
        <w:rPr>
          <w:rFonts w:ascii="Times New Roman" w:eastAsia="Times New Roman" w:hAnsi="Times New Roman" w:cs="Times New Roman"/>
          <w:b/>
          <w:lang w:eastAsia="ru-RU"/>
        </w:rPr>
        <w:t xml:space="preserve"> декабря 202</w:t>
      </w:r>
      <w:r w:rsidR="00F71E3B">
        <w:rPr>
          <w:rFonts w:ascii="Times New Roman" w:eastAsia="Times New Roman" w:hAnsi="Times New Roman" w:cs="Times New Roman"/>
          <w:b/>
          <w:lang w:eastAsia="ru-RU"/>
        </w:rPr>
        <w:t>6</w:t>
      </w:r>
      <w:r w:rsidRPr="001C5D90">
        <w:rPr>
          <w:rFonts w:ascii="Times New Roman" w:eastAsia="Times New Roman" w:hAnsi="Times New Roman" w:cs="Times New Roman"/>
          <w:b/>
          <w:lang w:eastAsia="ru-RU"/>
        </w:rPr>
        <w:t xml:space="preserve"> года</w:t>
      </w:r>
      <w:r w:rsidRPr="001C5D90">
        <w:rPr>
          <w:rFonts w:ascii="Times New Roman" w:eastAsia="Times New Roman" w:hAnsi="Times New Roman" w:cs="Times New Roman"/>
          <w:lang w:eastAsia="ru-RU"/>
        </w:rPr>
        <w:t xml:space="preserve">. </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11.2. Досрочное расторжение Контракта допускается по соглашению Сторон, в одностороннем порядке или по решению суда по основаниям, предусмотренным действующим гражданским законодательством Российской Федерации.</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11.3. Существенное изменение обстоятельств, из которых Исполнитель исходил при заключении договора, не является основанием для изменения или расторжения </w:t>
      </w:r>
      <w:r w:rsidR="00482D23" w:rsidRPr="001C5D90">
        <w:rPr>
          <w:rFonts w:ascii="Times New Roman" w:eastAsia="Times New Roman" w:hAnsi="Times New Roman" w:cs="Times New Roman"/>
          <w:lang w:eastAsia="ru-RU"/>
        </w:rPr>
        <w:t>Поставщиком</w:t>
      </w:r>
      <w:r w:rsidRPr="001C5D90">
        <w:rPr>
          <w:rFonts w:ascii="Times New Roman" w:eastAsia="Times New Roman" w:hAnsi="Times New Roman" w:cs="Times New Roman"/>
          <w:lang w:eastAsia="ru-RU"/>
        </w:rPr>
        <w:t xml:space="preserve"> Контракта.</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11.4.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11.5. Государственный заказчик также вправе в одностороннем порядке отказаться от исполнения Контракта в соответствии с частью 2 статьи 407 ГК РФ и потребовать возмещения причиненных убытков в случае следующих существенных нарушения </w:t>
      </w:r>
      <w:r w:rsidR="00482D23" w:rsidRPr="001C5D90">
        <w:rPr>
          <w:rFonts w:ascii="Times New Roman" w:eastAsia="Times New Roman" w:hAnsi="Times New Roman" w:cs="Times New Roman"/>
          <w:lang w:eastAsia="ru-RU"/>
        </w:rPr>
        <w:t>Поставщиком</w:t>
      </w:r>
      <w:r w:rsidRPr="001C5D90">
        <w:rPr>
          <w:rFonts w:ascii="Times New Roman" w:eastAsia="Times New Roman" w:hAnsi="Times New Roman" w:cs="Times New Roman"/>
          <w:lang w:eastAsia="ru-RU"/>
        </w:rPr>
        <w:t xml:space="preserve"> условий Контракта:</w:t>
      </w:r>
    </w:p>
    <w:p w:rsidR="00AC5905" w:rsidRPr="001C5D90" w:rsidRDefault="00482D23"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Поставщик поставил товар</w:t>
      </w:r>
      <w:r w:rsidR="00AC5905" w:rsidRPr="001C5D90">
        <w:rPr>
          <w:rFonts w:ascii="Times New Roman" w:eastAsia="Times New Roman" w:hAnsi="Times New Roman" w:cs="Times New Roman"/>
          <w:lang w:eastAsia="ru-RU"/>
        </w:rPr>
        <w:t xml:space="preserve"> с нарушением порядка сдачи-приемки </w:t>
      </w:r>
      <w:r w:rsidRPr="001C5D90">
        <w:rPr>
          <w:rFonts w:ascii="Times New Roman" w:eastAsia="Times New Roman" w:hAnsi="Times New Roman" w:cs="Times New Roman"/>
          <w:lang w:eastAsia="ru-RU"/>
        </w:rPr>
        <w:t>товара</w:t>
      </w:r>
      <w:r w:rsidR="00AC5905" w:rsidRPr="001C5D90">
        <w:rPr>
          <w:rFonts w:ascii="Times New Roman" w:eastAsia="Times New Roman" w:hAnsi="Times New Roman" w:cs="Times New Roman"/>
          <w:lang w:eastAsia="ru-RU"/>
        </w:rPr>
        <w:t>, в том числе не представил отчетные документы, предусмотренные пунктом 3.6 Контракта.</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 если отступления от условий Контракта или иные недостатки не были устранены </w:t>
      </w:r>
      <w:r w:rsidR="00482D23" w:rsidRPr="001C5D90">
        <w:rPr>
          <w:rFonts w:ascii="Times New Roman" w:eastAsia="Times New Roman" w:hAnsi="Times New Roman" w:cs="Times New Roman"/>
          <w:lang w:eastAsia="ru-RU"/>
        </w:rPr>
        <w:t>Поставщиком</w:t>
      </w:r>
      <w:r w:rsidRPr="001C5D90">
        <w:rPr>
          <w:rFonts w:ascii="Times New Roman" w:eastAsia="Times New Roman" w:hAnsi="Times New Roman" w:cs="Times New Roman"/>
          <w:lang w:eastAsia="ru-RU"/>
        </w:rPr>
        <w:t xml:space="preserve"> в установленный Государственным заказчиком срок либо являются существенными неустранимыми.</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11.6. Государственный заказчик вправе в одностороннем порядке отказаться от исполнения Контракта с предварительным уведомлением </w:t>
      </w:r>
      <w:r w:rsidR="00482D23" w:rsidRPr="001C5D90">
        <w:rPr>
          <w:rFonts w:ascii="Times New Roman" w:eastAsia="Times New Roman" w:hAnsi="Times New Roman" w:cs="Times New Roman"/>
          <w:lang w:eastAsia="ru-RU"/>
        </w:rPr>
        <w:t>Поставщика</w:t>
      </w:r>
      <w:r w:rsidRPr="001C5D90">
        <w:rPr>
          <w:rFonts w:ascii="Times New Roman" w:eastAsia="Times New Roman" w:hAnsi="Times New Roman" w:cs="Times New Roman"/>
          <w:lang w:eastAsia="ru-RU"/>
        </w:rPr>
        <w:t xml:space="preserve"> также в случае отсутствия по независящим от Государственного заказчика причинам возможности дальнейшего финансирования договора.</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11.7. При отказе от исполнения Контракта по основаниям, изложенным в настоящем пункте либо по соглашению сторон, либо по иным основаниям, Государственный заказчик обязуется оплатить </w:t>
      </w:r>
      <w:r w:rsidR="00482D23" w:rsidRPr="001C5D90">
        <w:rPr>
          <w:rFonts w:ascii="Times New Roman" w:eastAsia="Times New Roman" w:hAnsi="Times New Roman" w:cs="Times New Roman"/>
          <w:lang w:eastAsia="ru-RU"/>
        </w:rPr>
        <w:t>Поставщику</w:t>
      </w:r>
      <w:r w:rsidRPr="001C5D90">
        <w:rPr>
          <w:rFonts w:ascii="Times New Roman" w:eastAsia="Times New Roman" w:hAnsi="Times New Roman" w:cs="Times New Roman"/>
          <w:lang w:eastAsia="ru-RU"/>
        </w:rPr>
        <w:t xml:space="preserve"> фактически </w:t>
      </w:r>
      <w:r w:rsidR="00482D23" w:rsidRPr="001C5D90">
        <w:rPr>
          <w:rFonts w:ascii="Times New Roman" w:eastAsia="Times New Roman" w:hAnsi="Times New Roman" w:cs="Times New Roman"/>
          <w:lang w:eastAsia="ru-RU"/>
        </w:rPr>
        <w:t>поставленный товар, подтвержденные Поставщиком</w:t>
      </w:r>
      <w:r w:rsidRPr="001C5D90">
        <w:rPr>
          <w:rFonts w:ascii="Times New Roman" w:eastAsia="Times New Roman" w:hAnsi="Times New Roman" w:cs="Times New Roman"/>
          <w:lang w:eastAsia="ru-RU"/>
        </w:rPr>
        <w:t xml:space="preserve"> документально.</w:t>
      </w:r>
    </w:p>
    <w:p w:rsidR="00AC5905"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11.8. Решение Государственного заказчика об одностороннем отказе от исполнения Контракта вступает в силу и Контракт считается расторгнутым через 10 (Десять) дней с даты надлежащего </w:t>
      </w:r>
      <w:r w:rsidRPr="001C5D90">
        <w:rPr>
          <w:rFonts w:ascii="Times New Roman" w:eastAsia="Times New Roman" w:hAnsi="Times New Roman" w:cs="Times New Roman"/>
          <w:lang w:eastAsia="ru-RU"/>
        </w:rPr>
        <w:lastRenderedPageBreak/>
        <w:t xml:space="preserve">уведомления Государственным заказчиком </w:t>
      </w:r>
      <w:r w:rsidR="00482D23" w:rsidRPr="001C5D90">
        <w:rPr>
          <w:rFonts w:ascii="Times New Roman" w:eastAsia="Times New Roman" w:hAnsi="Times New Roman" w:cs="Times New Roman"/>
          <w:lang w:eastAsia="ru-RU"/>
        </w:rPr>
        <w:t>Поставщика</w:t>
      </w:r>
      <w:r w:rsidRPr="001C5D90">
        <w:rPr>
          <w:rFonts w:ascii="Times New Roman" w:eastAsia="Times New Roman" w:hAnsi="Times New Roman" w:cs="Times New Roman"/>
          <w:lang w:eastAsia="ru-RU"/>
        </w:rPr>
        <w:t xml:space="preserve"> об одностороннем отказе от исполнения Контракта.</w:t>
      </w:r>
    </w:p>
    <w:p w:rsidR="00C0123D" w:rsidRDefault="00C0123D" w:rsidP="00AC5905">
      <w:pPr>
        <w:spacing w:after="0" w:line="240" w:lineRule="auto"/>
        <w:ind w:firstLine="567"/>
        <w:jc w:val="both"/>
        <w:rPr>
          <w:rFonts w:ascii="Times New Roman" w:eastAsia="Times New Roman" w:hAnsi="Times New Roman" w:cs="Times New Roman"/>
          <w:lang w:eastAsia="ru-RU"/>
        </w:rPr>
      </w:pPr>
    </w:p>
    <w:p w:rsidR="00A957DC" w:rsidRDefault="00A957DC" w:rsidP="00AC5905">
      <w:pPr>
        <w:spacing w:after="0" w:line="240" w:lineRule="auto"/>
        <w:ind w:firstLine="567"/>
        <w:jc w:val="both"/>
        <w:rPr>
          <w:rFonts w:ascii="Times New Roman" w:eastAsia="Times New Roman" w:hAnsi="Times New Roman" w:cs="Times New Roman"/>
          <w:lang w:eastAsia="ru-RU"/>
        </w:rPr>
      </w:pPr>
    </w:p>
    <w:p w:rsidR="00A957DC" w:rsidRPr="00AC5905" w:rsidRDefault="00A957DC" w:rsidP="00A957DC">
      <w:pPr>
        <w:numPr>
          <w:ilvl w:val="0"/>
          <w:numId w:val="13"/>
        </w:numPr>
        <w:spacing w:before="120" w:after="0" w:line="240" w:lineRule="auto"/>
        <w:jc w:val="center"/>
        <w:rPr>
          <w:rFonts w:ascii="Times New Roman" w:eastAsia="Times New Roman" w:hAnsi="Times New Roman" w:cs="Times New Roman"/>
          <w:b/>
          <w:sz w:val="24"/>
          <w:szCs w:val="24"/>
          <w:lang w:eastAsia="ru-RU"/>
        </w:rPr>
      </w:pPr>
      <w:r w:rsidRPr="00AC5905">
        <w:rPr>
          <w:rFonts w:ascii="Times New Roman" w:eastAsia="Times New Roman" w:hAnsi="Times New Roman" w:cs="Times New Roman"/>
          <w:b/>
          <w:sz w:val="24"/>
          <w:szCs w:val="24"/>
          <w:lang w:eastAsia="ru-RU"/>
        </w:rPr>
        <w:t>ЭКСПЕРТИЗА УСЛУГ</w:t>
      </w:r>
    </w:p>
    <w:p w:rsidR="00A957DC" w:rsidRPr="008A6A20" w:rsidRDefault="00A957DC" w:rsidP="00A957DC">
      <w:pPr>
        <w:spacing w:after="0" w:line="240" w:lineRule="auto"/>
        <w:jc w:val="both"/>
        <w:rPr>
          <w:rFonts w:ascii="Times New Roman" w:eastAsia="Times New Roman" w:hAnsi="Times New Roman" w:cs="Times New Roman"/>
          <w:b/>
          <w:sz w:val="18"/>
          <w:szCs w:val="18"/>
          <w:lang w:eastAsia="ru-RU"/>
        </w:rPr>
      </w:pPr>
    </w:p>
    <w:p w:rsidR="00A957DC" w:rsidRPr="00A957DC" w:rsidRDefault="00A957DC" w:rsidP="00A957DC">
      <w:pPr>
        <w:spacing w:after="0" w:line="240" w:lineRule="auto"/>
        <w:ind w:firstLine="567"/>
        <w:jc w:val="both"/>
        <w:rPr>
          <w:rFonts w:ascii="Times New Roman" w:eastAsia="Calibri" w:hAnsi="Times New Roman" w:cs="Times New Roman"/>
          <w:lang w:eastAsia="ru-RU"/>
        </w:rPr>
      </w:pPr>
      <w:r w:rsidRPr="00A957DC">
        <w:rPr>
          <w:rFonts w:ascii="Times New Roman" w:eastAsia="Times New Roman" w:hAnsi="Times New Roman" w:cs="Times New Roman"/>
          <w:lang w:eastAsia="ru-RU"/>
        </w:rPr>
        <w:t xml:space="preserve">12.1. </w:t>
      </w:r>
      <w:r w:rsidRPr="00A957DC">
        <w:rPr>
          <w:rFonts w:ascii="Times New Roman" w:eastAsia="Calibri" w:hAnsi="Times New Roman" w:cs="Times New Roman"/>
          <w:lang w:eastAsia="ru-RU"/>
        </w:rPr>
        <w:t>В целях проверки соответствия товара, поставленного Поставщиком, условиям Контракта Государственным заказчиком проводится экспертиза. Экспертиза проводится Государственным заказчиком самостоятельно.</w:t>
      </w:r>
    </w:p>
    <w:p w:rsidR="00A957DC" w:rsidRPr="00A957DC" w:rsidRDefault="00A957DC" w:rsidP="00A957DC">
      <w:pPr>
        <w:spacing w:after="0" w:line="240" w:lineRule="auto"/>
        <w:ind w:firstLine="567"/>
        <w:jc w:val="both"/>
        <w:rPr>
          <w:rFonts w:ascii="Times New Roman" w:eastAsia="Calibri" w:hAnsi="Times New Roman" w:cs="Times New Roman"/>
          <w:lang w:eastAsia="ru-RU"/>
        </w:rPr>
      </w:pPr>
      <w:r w:rsidRPr="00A957DC">
        <w:rPr>
          <w:rFonts w:ascii="Times New Roman" w:eastAsia="Calibri" w:hAnsi="Times New Roman" w:cs="Times New Roman"/>
          <w:lang w:eastAsia="ru-RU"/>
        </w:rPr>
        <w:t>12.2. Экспертиза поставленного товара на соответствие требованиям, установленным Контрактом и предусмотренной нормативной документацией, проводится уполномоченными представителями Государственного заказчика в течение 3 (Трёх) рабочих дней со дня поставки товара. По итогам проведения экспертизы уполномоченные представители Государственного заказчика в произвольной форме составляют заключение с указанием соответствия (несоответствия) поставленного товара требованиям Контракта (далее – Экспертное заключение), которое должно быть объективным, обоснованным и соответствовать законодательству Российской Федерации. Заключение экспертизы составляется в одном экземпляре для Государственного заказчика.</w:t>
      </w:r>
    </w:p>
    <w:p w:rsidR="00A957DC" w:rsidRPr="00A957DC" w:rsidRDefault="00A957DC" w:rsidP="00A957DC">
      <w:pPr>
        <w:spacing w:after="0" w:line="240" w:lineRule="auto"/>
        <w:ind w:firstLine="567"/>
        <w:jc w:val="both"/>
        <w:rPr>
          <w:rFonts w:ascii="Times New Roman" w:eastAsia="Calibri" w:hAnsi="Times New Roman" w:cs="Times New Roman"/>
          <w:lang w:eastAsia="ru-RU"/>
        </w:rPr>
      </w:pPr>
      <w:r w:rsidRPr="00A957DC">
        <w:rPr>
          <w:rFonts w:ascii="Times New Roman" w:eastAsia="Calibri" w:hAnsi="Times New Roman" w:cs="Times New Roman"/>
          <w:lang w:eastAsia="ru-RU"/>
        </w:rPr>
        <w:t xml:space="preserve">12.3. Подписание Экспертного заключения без замечаний уполномоченными представителями Государственного заказчика, является основанием для передачи поставленного товара. </w:t>
      </w:r>
    </w:p>
    <w:p w:rsidR="00A957DC" w:rsidRPr="00A957DC" w:rsidRDefault="00A957DC" w:rsidP="00A957DC">
      <w:pPr>
        <w:spacing w:after="0" w:line="240" w:lineRule="auto"/>
        <w:ind w:firstLine="567"/>
        <w:jc w:val="both"/>
        <w:rPr>
          <w:rFonts w:ascii="Times New Roman" w:eastAsia="Calibri" w:hAnsi="Times New Roman" w:cs="Times New Roman"/>
          <w:lang w:eastAsia="ru-RU"/>
        </w:rPr>
      </w:pPr>
      <w:r w:rsidRPr="00A957DC">
        <w:rPr>
          <w:rFonts w:ascii="Times New Roman" w:eastAsia="Calibri" w:hAnsi="Times New Roman" w:cs="Times New Roman"/>
          <w:lang w:eastAsia="ru-RU"/>
        </w:rPr>
        <w:t>12.4. В Экспертном заключении могут содержаться предложения об устранении выявленных нарушений, в том числе с указанием срока их устранения. При этом, в случае выявления несоответствия поставленного товара требованиям Контракта, Государственный заказчик вправе не отказывать в приемке товара, если выявленное несоответствие не препятствует его приемке и устранено Поставщиком.</w:t>
      </w:r>
    </w:p>
    <w:p w:rsidR="00A957DC" w:rsidRPr="00A957DC" w:rsidRDefault="00A957DC" w:rsidP="00A957DC">
      <w:pPr>
        <w:spacing w:after="240" w:line="240" w:lineRule="auto"/>
        <w:ind w:firstLine="567"/>
        <w:jc w:val="both"/>
        <w:rPr>
          <w:rFonts w:ascii="Times New Roman" w:eastAsia="Calibri" w:hAnsi="Times New Roman" w:cs="Times New Roman"/>
          <w:lang w:eastAsia="ru-RU"/>
        </w:rPr>
      </w:pPr>
      <w:r w:rsidRPr="00A957DC">
        <w:rPr>
          <w:rFonts w:ascii="Times New Roman" w:eastAsia="Calibri" w:hAnsi="Times New Roman" w:cs="Times New Roman"/>
          <w:lang w:eastAsia="ru-RU"/>
        </w:rPr>
        <w:t xml:space="preserve">12.5. В случае выявления по результатам проведения экспертизы несоответствия оказанных услуг условиям Контракта Государственный заказчик вправе принять решение об одностороннем отказе от исполнения Контракта в соответствии с условиями Контракта. </w:t>
      </w:r>
    </w:p>
    <w:p w:rsidR="00AC5905" w:rsidRPr="001C5D90" w:rsidRDefault="00AC5905" w:rsidP="00670C25">
      <w:pPr>
        <w:spacing w:after="0" w:line="240" w:lineRule="auto"/>
        <w:jc w:val="center"/>
        <w:rPr>
          <w:rFonts w:ascii="Times New Roman" w:eastAsia="Times New Roman" w:hAnsi="Times New Roman" w:cs="Times New Roman"/>
          <w:b/>
          <w:lang w:eastAsia="ru-RU"/>
        </w:rPr>
      </w:pPr>
      <w:r w:rsidRPr="001C5D90">
        <w:rPr>
          <w:rFonts w:ascii="Times New Roman" w:eastAsia="Times New Roman" w:hAnsi="Times New Roman" w:cs="Times New Roman"/>
          <w:b/>
          <w:lang w:eastAsia="ru-RU"/>
        </w:rPr>
        <w:t>1</w:t>
      </w:r>
      <w:r w:rsidR="00A957DC">
        <w:rPr>
          <w:rFonts w:ascii="Times New Roman" w:eastAsia="Times New Roman" w:hAnsi="Times New Roman" w:cs="Times New Roman"/>
          <w:b/>
          <w:lang w:eastAsia="ru-RU"/>
        </w:rPr>
        <w:t>3</w:t>
      </w:r>
      <w:r w:rsidRPr="001C5D90">
        <w:rPr>
          <w:rFonts w:ascii="Times New Roman" w:eastAsia="Times New Roman" w:hAnsi="Times New Roman" w:cs="Times New Roman"/>
          <w:b/>
          <w:lang w:eastAsia="ru-RU"/>
        </w:rPr>
        <w:t>.</w:t>
      </w:r>
      <w:r w:rsidRPr="001C5D90">
        <w:rPr>
          <w:rFonts w:ascii="Times New Roman" w:eastAsia="Times New Roman" w:hAnsi="Times New Roman" w:cs="Times New Roman"/>
          <w:b/>
          <w:lang w:val="en-US" w:eastAsia="ru-RU"/>
        </w:rPr>
        <w:t> </w:t>
      </w:r>
      <w:r w:rsidRPr="001C5D90">
        <w:rPr>
          <w:rFonts w:ascii="Times New Roman" w:eastAsia="Times New Roman" w:hAnsi="Times New Roman" w:cs="Times New Roman"/>
          <w:b/>
          <w:lang w:eastAsia="ru-RU"/>
        </w:rPr>
        <w:t>ПРОЧИЕ УСЛОВИЯ</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1</w:t>
      </w:r>
      <w:r w:rsidR="00A957DC">
        <w:rPr>
          <w:rFonts w:ascii="Times New Roman" w:eastAsia="Times New Roman" w:hAnsi="Times New Roman" w:cs="Times New Roman"/>
          <w:lang w:eastAsia="ru-RU"/>
        </w:rPr>
        <w:t>3</w:t>
      </w:r>
      <w:r w:rsidRPr="001C5D90">
        <w:rPr>
          <w:rFonts w:ascii="Times New Roman" w:eastAsia="Times New Roman" w:hAnsi="Times New Roman" w:cs="Times New Roman"/>
          <w:lang w:eastAsia="ru-RU"/>
        </w:rPr>
        <w:t>.1.</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 xml:space="preserve">Зачет требований между Сторонами Контракта не допускается, за исключением п.7.6. Контракта. </w:t>
      </w:r>
    </w:p>
    <w:p w:rsidR="00482D23"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1</w:t>
      </w:r>
      <w:r w:rsidR="00A957DC">
        <w:rPr>
          <w:rFonts w:ascii="Times New Roman" w:eastAsia="Times New Roman" w:hAnsi="Times New Roman" w:cs="Times New Roman"/>
          <w:lang w:eastAsia="ru-RU"/>
        </w:rPr>
        <w:t>3</w:t>
      </w:r>
      <w:r w:rsidRPr="001C5D90">
        <w:rPr>
          <w:rFonts w:ascii="Times New Roman" w:eastAsia="Times New Roman" w:hAnsi="Times New Roman" w:cs="Times New Roman"/>
          <w:lang w:eastAsia="ru-RU"/>
        </w:rPr>
        <w:t>.2. Если по предложению Государст</w:t>
      </w:r>
      <w:r w:rsidR="00482D23" w:rsidRPr="001C5D90">
        <w:rPr>
          <w:rFonts w:ascii="Times New Roman" w:eastAsia="Times New Roman" w:hAnsi="Times New Roman" w:cs="Times New Roman"/>
          <w:lang w:eastAsia="ru-RU"/>
        </w:rPr>
        <w:t xml:space="preserve">венного заказчика увеличивается или уменьшается </w:t>
      </w:r>
      <w:r w:rsidRPr="001C5D90">
        <w:rPr>
          <w:rFonts w:ascii="Times New Roman" w:eastAsia="Times New Roman" w:hAnsi="Times New Roman" w:cs="Times New Roman"/>
          <w:lang w:eastAsia="ru-RU"/>
        </w:rPr>
        <w:t>предусмотренн</w:t>
      </w:r>
      <w:r w:rsidR="00482D23" w:rsidRPr="001C5D90">
        <w:rPr>
          <w:rFonts w:ascii="Times New Roman" w:eastAsia="Times New Roman" w:hAnsi="Times New Roman" w:cs="Times New Roman"/>
          <w:lang w:eastAsia="ru-RU"/>
        </w:rPr>
        <w:t>о</w:t>
      </w:r>
      <w:r w:rsidRPr="001C5D90">
        <w:rPr>
          <w:rFonts w:ascii="Times New Roman" w:eastAsia="Times New Roman" w:hAnsi="Times New Roman" w:cs="Times New Roman"/>
          <w:lang w:eastAsia="ru-RU"/>
        </w:rPr>
        <w:t xml:space="preserve">е Контрактом количество </w:t>
      </w:r>
      <w:r w:rsidR="00482D23" w:rsidRPr="001C5D90">
        <w:rPr>
          <w:rFonts w:ascii="Times New Roman" w:eastAsia="Times New Roman" w:hAnsi="Times New Roman" w:cs="Times New Roman"/>
          <w:lang w:eastAsia="ru-RU"/>
        </w:rPr>
        <w:t>товара</w:t>
      </w:r>
      <w:r w:rsidRPr="001C5D90">
        <w:rPr>
          <w:rFonts w:ascii="Times New Roman" w:eastAsia="Times New Roman" w:hAnsi="Times New Roman" w:cs="Times New Roman"/>
          <w:lang w:eastAsia="ru-RU"/>
        </w:rPr>
        <w:t xml:space="preserve"> не более чем на десять процентов</w:t>
      </w:r>
      <w:r w:rsidR="00482D23" w:rsidRPr="001C5D90">
        <w:rPr>
          <w:rFonts w:ascii="Times New Roman" w:eastAsia="Times New Roman" w:hAnsi="Times New Roman" w:cs="Times New Roman"/>
          <w:lang w:eastAsia="ru-RU"/>
        </w:rPr>
        <w:t>,</w:t>
      </w:r>
      <w:r w:rsidRPr="001C5D90">
        <w:rPr>
          <w:rFonts w:ascii="Times New Roman" w:eastAsia="Times New Roman" w:hAnsi="Times New Roman" w:cs="Times New Roman"/>
          <w:lang w:eastAsia="ru-RU"/>
        </w:rPr>
        <w:t xml:space="preserve"> </w:t>
      </w:r>
      <w:r w:rsidR="00482D23" w:rsidRPr="001C5D90">
        <w:rPr>
          <w:rFonts w:ascii="Times New Roman" w:eastAsia="Times New Roman" w:hAnsi="Times New Roman" w:cs="Times New Roman"/>
          <w:lang w:eastAsia="ru-RU"/>
        </w:rPr>
        <w:t>то</w:t>
      </w:r>
      <w:r w:rsidRPr="001C5D90">
        <w:rPr>
          <w:rFonts w:ascii="Times New Roman" w:eastAsia="Times New Roman" w:hAnsi="Times New Roman" w:cs="Times New Roman"/>
          <w:lang w:eastAsia="ru-RU"/>
        </w:rPr>
        <w:t xml:space="preserve"> по соглашению сторон допускается</w:t>
      </w:r>
      <w:r w:rsidR="00482D23" w:rsidRPr="001C5D90">
        <w:rPr>
          <w:rFonts w:ascii="Times New Roman" w:eastAsia="Times New Roman" w:hAnsi="Times New Roman" w:cs="Times New Roman"/>
          <w:lang w:eastAsia="ru-RU"/>
        </w:rPr>
        <w:t xml:space="preserve"> соответствующее</w:t>
      </w:r>
      <w:r w:rsidRPr="001C5D90">
        <w:rPr>
          <w:rFonts w:ascii="Times New Roman" w:eastAsia="Times New Roman" w:hAnsi="Times New Roman" w:cs="Times New Roman"/>
          <w:lang w:eastAsia="ru-RU"/>
        </w:rPr>
        <w:t xml:space="preserve"> изменение с учетом положений бюджетного законодательства Российской Федерации цены Контракта пропорционально дополнительному количеству </w:t>
      </w:r>
      <w:r w:rsidR="00482D23" w:rsidRPr="001C5D90">
        <w:rPr>
          <w:rFonts w:ascii="Times New Roman" w:eastAsia="Times New Roman" w:hAnsi="Times New Roman" w:cs="Times New Roman"/>
          <w:lang w:eastAsia="ru-RU"/>
        </w:rPr>
        <w:t>товара</w:t>
      </w:r>
      <w:r w:rsidRPr="001C5D90">
        <w:rPr>
          <w:rFonts w:ascii="Times New Roman" w:eastAsia="Times New Roman" w:hAnsi="Times New Roman" w:cs="Times New Roman"/>
          <w:lang w:eastAsia="ru-RU"/>
        </w:rPr>
        <w:t xml:space="preserve"> исходя из установленной в Контракте цены единицы работ, но не более чем на десять процентов цены Контракта. </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1</w:t>
      </w:r>
      <w:r w:rsidR="00A957DC">
        <w:rPr>
          <w:rFonts w:ascii="Times New Roman" w:eastAsia="Times New Roman" w:hAnsi="Times New Roman" w:cs="Times New Roman"/>
          <w:lang w:eastAsia="ru-RU"/>
        </w:rPr>
        <w:t>3</w:t>
      </w:r>
      <w:r w:rsidRPr="001C5D90">
        <w:rPr>
          <w:rFonts w:ascii="Times New Roman" w:eastAsia="Times New Roman" w:hAnsi="Times New Roman" w:cs="Times New Roman"/>
          <w:lang w:eastAsia="ru-RU"/>
        </w:rPr>
        <w:t>.3.</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 xml:space="preserve">В случае ликвидации </w:t>
      </w:r>
      <w:r w:rsidR="00482D23" w:rsidRPr="001C5D90">
        <w:rPr>
          <w:rFonts w:ascii="Times New Roman" w:eastAsia="Times New Roman" w:hAnsi="Times New Roman" w:cs="Times New Roman"/>
          <w:lang w:eastAsia="ru-RU"/>
        </w:rPr>
        <w:t>Поставщика</w:t>
      </w:r>
      <w:r w:rsidRPr="001C5D90">
        <w:rPr>
          <w:rFonts w:ascii="Times New Roman" w:eastAsia="Times New Roman" w:hAnsi="Times New Roman" w:cs="Times New Roman"/>
          <w:lang w:eastAsia="ru-RU"/>
        </w:rPr>
        <w:t xml:space="preserve"> или проведения в отношении </w:t>
      </w:r>
      <w:r w:rsidR="00482D23" w:rsidRPr="001C5D90">
        <w:rPr>
          <w:rFonts w:ascii="Times New Roman" w:eastAsia="Times New Roman" w:hAnsi="Times New Roman" w:cs="Times New Roman"/>
          <w:lang w:eastAsia="ru-RU"/>
        </w:rPr>
        <w:t>Поставщика</w:t>
      </w:r>
      <w:r w:rsidRPr="001C5D90">
        <w:rPr>
          <w:rFonts w:ascii="Times New Roman" w:eastAsia="Times New Roman" w:hAnsi="Times New Roman" w:cs="Times New Roman"/>
          <w:lang w:eastAsia="ru-RU"/>
        </w:rPr>
        <w:t xml:space="preserve">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1</w:t>
      </w:r>
      <w:r w:rsidR="00A957DC">
        <w:rPr>
          <w:rFonts w:ascii="Times New Roman" w:eastAsia="Times New Roman" w:hAnsi="Times New Roman" w:cs="Times New Roman"/>
          <w:lang w:eastAsia="ru-RU"/>
        </w:rPr>
        <w:t>3</w:t>
      </w:r>
      <w:r w:rsidRPr="001C5D90">
        <w:rPr>
          <w:rFonts w:ascii="Times New Roman" w:eastAsia="Times New Roman" w:hAnsi="Times New Roman" w:cs="Times New Roman"/>
          <w:lang w:eastAsia="ru-RU"/>
        </w:rPr>
        <w:t>.4.</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 xml:space="preserve">В случае приостановления деятельности </w:t>
      </w:r>
      <w:r w:rsidR="00482D23" w:rsidRPr="001C5D90">
        <w:rPr>
          <w:rFonts w:ascii="Times New Roman" w:eastAsia="Times New Roman" w:hAnsi="Times New Roman" w:cs="Times New Roman"/>
          <w:lang w:eastAsia="ru-RU"/>
        </w:rPr>
        <w:t>Поставщика</w:t>
      </w:r>
      <w:r w:rsidRPr="001C5D90">
        <w:rPr>
          <w:rFonts w:ascii="Times New Roman" w:eastAsia="Times New Roman" w:hAnsi="Times New Roman" w:cs="Times New Roman"/>
          <w:lang w:eastAsia="ru-RU"/>
        </w:rPr>
        <w:t xml:space="preserve"> в порядке, предусмотренном Кодексом Российской Федерации об административных правонарушениях, </w:t>
      </w:r>
      <w:r w:rsidR="00482D23" w:rsidRPr="001C5D90">
        <w:rPr>
          <w:rFonts w:ascii="Times New Roman" w:eastAsia="Times New Roman" w:hAnsi="Times New Roman" w:cs="Times New Roman"/>
          <w:lang w:eastAsia="ru-RU"/>
        </w:rPr>
        <w:t>Поставщик</w:t>
      </w:r>
      <w:r w:rsidRPr="001C5D90">
        <w:rPr>
          <w:rFonts w:ascii="Times New Roman" w:eastAsia="Times New Roman" w:hAnsi="Times New Roman" w:cs="Times New Roman"/>
          <w:lang w:eastAsia="ru-RU"/>
        </w:rPr>
        <w:t xml:space="preserve"> обязан письменно уведомить Государственного заказчика о приостановлении своей деятельности не позднее 1 (Одного) рабочего дня со дня принятия решения о приостан</w:t>
      </w:r>
      <w:r w:rsidR="00482D23" w:rsidRPr="001C5D90">
        <w:rPr>
          <w:rFonts w:ascii="Times New Roman" w:eastAsia="Times New Roman" w:hAnsi="Times New Roman" w:cs="Times New Roman"/>
          <w:lang w:eastAsia="ru-RU"/>
        </w:rPr>
        <w:t>овлении деятельности Поставщика</w:t>
      </w:r>
      <w:r w:rsidRPr="001C5D90">
        <w:rPr>
          <w:rFonts w:ascii="Times New Roman" w:eastAsia="Times New Roman" w:hAnsi="Times New Roman" w:cs="Times New Roman"/>
          <w:lang w:eastAsia="ru-RU"/>
        </w:rPr>
        <w:t xml:space="preserve">. </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1</w:t>
      </w:r>
      <w:r w:rsidR="00A957DC">
        <w:rPr>
          <w:rFonts w:ascii="Times New Roman" w:eastAsia="Times New Roman" w:hAnsi="Times New Roman" w:cs="Times New Roman"/>
          <w:lang w:eastAsia="ru-RU"/>
        </w:rPr>
        <w:t>3</w:t>
      </w:r>
      <w:r w:rsidRPr="001C5D90">
        <w:rPr>
          <w:rFonts w:ascii="Times New Roman" w:eastAsia="Times New Roman" w:hAnsi="Times New Roman" w:cs="Times New Roman"/>
          <w:lang w:eastAsia="ru-RU"/>
        </w:rPr>
        <w:t>.5.</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 xml:space="preserve">В случае начала реорганизации </w:t>
      </w:r>
      <w:r w:rsidR="00482D23" w:rsidRPr="001C5D90">
        <w:rPr>
          <w:rFonts w:ascii="Times New Roman" w:eastAsia="Times New Roman" w:hAnsi="Times New Roman" w:cs="Times New Roman"/>
          <w:lang w:eastAsia="ru-RU"/>
        </w:rPr>
        <w:t>Поставщика</w:t>
      </w:r>
      <w:r w:rsidRPr="001C5D90">
        <w:rPr>
          <w:rFonts w:ascii="Times New Roman" w:eastAsia="Times New Roman" w:hAnsi="Times New Roman" w:cs="Times New Roman"/>
          <w:lang w:eastAsia="ru-RU"/>
        </w:rPr>
        <w:t xml:space="preserve">, </w:t>
      </w:r>
      <w:r w:rsidR="00482D23" w:rsidRPr="001C5D90">
        <w:rPr>
          <w:rFonts w:ascii="Times New Roman" w:eastAsia="Times New Roman" w:hAnsi="Times New Roman" w:cs="Times New Roman"/>
          <w:lang w:eastAsia="ru-RU"/>
        </w:rPr>
        <w:t>Поставщик</w:t>
      </w:r>
      <w:r w:rsidRPr="001C5D90">
        <w:rPr>
          <w:rFonts w:ascii="Times New Roman" w:eastAsia="Times New Roman" w:hAnsi="Times New Roman" w:cs="Times New Roman"/>
          <w:lang w:eastAsia="ru-RU"/>
        </w:rPr>
        <w:t xml:space="preserve"> обязан письменно уведомить Государственного заказчика о начале своей реорганизации не позднее 1 (Одного) рабочего дня со дня принятия реш</w:t>
      </w:r>
      <w:r w:rsidR="00482D23" w:rsidRPr="001C5D90">
        <w:rPr>
          <w:rFonts w:ascii="Times New Roman" w:eastAsia="Times New Roman" w:hAnsi="Times New Roman" w:cs="Times New Roman"/>
          <w:lang w:eastAsia="ru-RU"/>
        </w:rPr>
        <w:t>ения о реорганизации Поставщика</w:t>
      </w:r>
      <w:r w:rsidRPr="001C5D90">
        <w:rPr>
          <w:rFonts w:ascii="Times New Roman" w:eastAsia="Times New Roman" w:hAnsi="Times New Roman" w:cs="Times New Roman"/>
          <w:lang w:eastAsia="ru-RU"/>
        </w:rPr>
        <w:t xml:space="preserve">.   </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1</w:t>
      </w:r>
      <w:r w:rsidR="00A957DC">
        <w:rPr>
          <w:rFonts w:ascii="Times New Roman" w:eastAsia="Times New Roman" w:hAnsi="Times New Roman" w:cs="Times New Roman"/>
          <w:lang w:eastAsia="ru-RU"/>
        </w:rPr>
        <w:t>3</w:t>
      </w:r>
      <w:r w:rsidRPr="001C5D90">
        <w:rPr>
          <w:rFonts w:ascii="Times New Roman" w:eastAsia="Times New Roman" w:hAnsi="Times New Roman" w:cs="Times New Roman"/>
          <w:lang w:eastAsia="ru-RU"/>
        </w:rPr>
        <w:t>.6.</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 xml:space="preserve">В случае изменения наименования, смены руководителя, изменения юридического адреса и адреса места нахождения (почтового адреса), банковских реквизитов, контактных номеров телефонов (факсов) и иных реквизитов </w:t>
      </w:r>
      <w:r w:rsidR="00A713AD">
        <w:rPr>
          <w:rFonts w:ascii="Times New Roman" w:eastAsia="Times New Roman" w:hAnsi="Times New Roman" w:cs="Times New Roman"/>
          <w:lang w:eastAsia="ru-RU"/>
        </w:rPr>
        <w:t>Стороны обязаны</w:t>
      </w:r>
      <w:r w:rsidRPr="001C5D90">
        <w:rPr>
          <w:rFonts w:ascii="Times New Roman" w:eastAsia="Times New Roman" w:hAnsi="Times New Roman" w:cs="Times New Roman"/>
          <w:lang w:eastAsia="ru-RU"/>
        </w:rPr>
        <w:t xml:space="preserve"> письменно уведом</w:t>
      </w:r>
      <w:r w:rsidR="00A713AD">
        <w:rPr>
          <w:rFonts w:ascii="Times New Roman" w:eastAsia="Times New Roman" w:hAnsi="Times New Roman" w:cs="Times New Roman"/>
          <w:lang w:eastAsia="ru-RU"/>
        </w:rPr>
        <w:t>лять друг друга</w:t>
      </w:r>
      <w:r w:rsidRPr="001C5D90">
        <w:rPr>
          <w:rFonts w:ascii="Times New Roman" w:eastAsia="Times New Roman" w:hAnsi="Times New Roman" w:cs="Times New Roman"/>
          <w:lang w:eastAsia="ru-RU"/>
        </w:rPr>
        <w:t xml:space="preserve"> о таких изменениях не позднее 1 (Одного) рабочего дня со дня изменения. </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1</w:t>
      </w:r>
      <w:r w:rsidR="00A957DC">
        <w:rPr>
          <w:rFonts w:ascii="Times New Roman" w:eastAsia="Times New Roman" w:hAnsi="Times New Roman" w:cs="Times New Roman"/>
          <w:lang w:eastAsia="ru-RU"/>
        </w:rPr>
        <w:t>3</w:t>
      </w:r>
      <w:r w:rsidRPr="001C5D90">
        <w:rPr>
          <w:rFonts w:ascii="Times New Roman" w:eastAsia="Times New Roman" w:hAnsi="Times New Roman" w:cs="Times New Roman"/>
          <w:lang w:eastAsia="ru-RU"/>
        </w:rPr>
        <w:t>.7.</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 xml:space="preserve">Перемена </w:t>
      </w:r>
      <w:r w:rsidR="00482D23" w:rsidRPr="001C5D90">
        <w:rPr>
          <w:rFonts w:ascii="Times New Roman" w:eastAsia="Times New Roman" w:hAnsi="Times New Roman" w:cs="Times New Roman"/>
          <w:lang w:eastAsia="ru-RU"/>
        </w:rPr>
        <w:t>Поставщика</w:t>
      </w:r>
      <w:r w:rsidRPr="001C5D90">
        <w:rPr>
          <w:rFonts w:ascii="Times New Roman" w:eastAsia="Times New Roman" w:hAnsi="Times New Roman" w:cs="Times New Roman"/>
          <w:lang w:eastAsia="ru-RU"/>
        </w:rPr>
        <w:t xml:space="preserve"> не допускается за исключением</w:t>
      </w:r>
      <w:r w:rsidR="00482D23" w:rsidRPr="001C5D90">
        <w:rPr>
          <w:rFonts w:ascii="Times New Roman" w:eastAsia="Times New Roman" w:hAnsi="Times New Roman" w:cs="Times New Roman"/>
          <w:lang w:eastAsia="ru-RU"/>
        </w:rPr>
        <w:t xml:space="preserve"> случаев, если новый Поставщик</w:t>
      </w:r>
      <w:r w:rsidRPr="001C5D90">
        <w:rPr>
          <w:rFonts w:ascii="Times New Roman" w:eastAsia="Times New Roman" w:hAnsi="Times New Roman" w:cs="Times New Roman"/>
          <w:lang w:eastAsia="ru-RU"/>
        </w:rPr>
        <w:t xml:space="preserve"> является правопреемником </w:t>
      </w:r>
      <w:r w:rsidR="00482D23" w:rsidRPr="001C5D90">
        <w:rPr>
          <w:rFonts w:ascii="Times New Roman" w:eastAsia="Times New Roman" w:hAnsi="Times New Roman" w:cs="Times New Roman"/>
          <w:lang w:eastAsia="ru-RU"/>
        </w:rPr>
        <w:t>Поставщика</w:t>
      </w:r>
      <w:r w:rsidRPr="001C5D90">
        <w:rPr>
          <w:rFonts w:ascii="Times New Roman" w:eastAsia="Times New Roman" w:hAnsi="Times New Roman" w:cs="Times New Roman"/>
          <w:lang w:eastAsia="ru-RU"/>
        </w:rPr>
        <w:t xml:space="preserve"> по Контракту вследствие реорганизации юридического лица в форме преобразования, слияния или присоединения.</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1</w:t>
      </w:r>
      <w:r w:rsidR="00A957DC">
        <w:rPr>
          <w:rFonts w:ascii="Times New Roman" w:eastAsia="Times New Roman" w:hAnsi="Times New Roman" w:cs="Times New Roman"/>
          <w:lang w:eastAsia="ru-RU"/>
        </w:rPr>
        <w:t>3</w:t>
      </w:r>
      <w:r w:rsidRPr="001C5D90">
        <w:rPr>
          <w:rFonts w:ascii="Times New Roman" w:eastAsia="Times New Roman" w:hAnsi="Times New Roman" w:cs="Times New Roman"/>
          <w:lang w:eastAsia="ru-RU"/>
        </w:rPr>
        <w:t>.8.</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Отношения Сторон, не урегулированные условиями Контракта, регулируются действующим законодательством Российской Федерации.</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1</w:t>
      </w:r>
      <w:r w:rsidR="00A957DC">
        <w:rPr>
          <w:rFonts w:ascii="Times New Roman" w:eastAsia="Times New Roman" w:hAnsi="Times New Roman" w:cs="Times New Roman"/>
          <w:lang w:eastAsia="ru-RU"/>
        </w:rPr>
        <w:t>3</w:t>
      </w:r>
      <w:r w:rsidRPr="001C5D90">
        <w:rPr>
          <w:rFonts w:ascii="Times New Roman" w:eastAsia="Times New Roman" w:hAnsi="Times New Roman" w:cs="Times New Roman"/>
          <w:lang w:eastAsia="ru-RU"/>
        </w:rPr>
        <w:t>.9.</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Все приложения к Контракту являются его неотъемлемой частью.</w:t>
      </w:r>
    </w:p>
    <w:p w:rsidR="00AC5905" w:rsidRPr="001C5D90" w:rsidRDefault="00AC5905" w:rsidP="00AC5905">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lastRenderedPageBreak/>
        <w:t>1</w:t>
      </w:r>
      <w:r w:rsidR="00A957DC">
        <w:rPr>
          <w:rFonts w:ascii="Times New Roman" w:eastAsia="Times New Roman" w:hAnsi="Times New Roman" w:cs="Times New Roman"/>
          <w:lang w:eastAsia="ru-RU"/>
        </w:rPr>
        <w:t>3</w:t>
      </w:r>
      <w:r w:rsidRPr="001C5D90">
        <w:rPr>
          <w:rFonts w:ascii="Times New Roman" w:eastAsia="Times New Roman" w:hAnsi="Times New Roman" w:cs="Times New Roman"/>
          <w:lang w:eastAsia="ru-RU"/>
        </w:rPr>
        <w:t>.10.</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 xml:space="preserve">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 </w:t>
      </w:r>
    </w:p>
    <w:p w:rsidR="0056792A" w:rsidRPr="001C5D90" w:rsidRDefault="00AC5905" w:rsidP="0056792A">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1</w:t>
      </w:r>
      <w:r w:rsidR="00A957DC">
        <w:rPr>
          <w:rFonts w:ascii="Times New Roman" w:eastAsia="Times New Roman" w:hAnsi="Times New Roman" w:cs="Times New Roman"/>
          <w:lang w:eastAsia="ru-RU"/>
        </w:rPr>
        <w:t>3</w:t>
      </w:r>
      <w:r w:rsidRPr="001C5D90">
        <w:rPr>
          <w:rFonts w:ascii="Times New Roman" w:eastAsia="Times New Roman" w:hAnsi="Times New Roman" w:cs="Times New Roman"/>
          <w:lang w:eastAsia="ru-RU"/>
        </w:rPr>
        <w:t>.11.</w:t>
      </w:r>
      <w:r w:rsidRPr="001C5D90">
        <w:rPr>
          <w:rFonts w:ascii="Times New Roman" w:eastAsia="Times New Roman" w:hAnsi="Times New Roman" w:cs="Times New Roman"/>
          <w:lang w:val="en-US" w:eastAsia="ru-RU"/>
        </w:rPr>
        <w:t> </w:t>
      </w:r>
      <w:r w:rsidRPr="001C5D90">
        <w:rPr>
          <w:rFonts w:ascii="Times New Roman" w:eastAsia="Times New Roman" w:hAnsi="Times New Roman" w:cs="Times New Roman"/>
          <w:lang w:eastAsia="ru-RU"/>
        </w:rPr>
        <w:t>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w:t>
      </w:r>
      <w:r w:rsidR="0056792A" w:rsidRPr="001C5D90">
        <w:rPr>
          <w:rFonts w:ascii="Times New Roman" w:eastAsia="Times New Roman" w:hAnsi="Times New Roman" w:cs="Times New Roman"/>
          <w:lang w:eastAsia="ru-RU"/>
        </w:rPr>
        <w:t>и государственными стандартами.</w:t>
      </w:r>
    </w:p>
    <w:p w:rsidR="00AC5905" w:rsidRPr="001C5D90" w:rsidRDefault="0056792A" w:rsidP="0056792A">
      <w:pPr>
        <w:spacing w:after="0" w:line="240" w:lineRule="auto"/>
        <w:ind w:firstLine="567"/>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1</w:t>
      </w:r>
      <w:r w:rsidR="00A957DC">
        <w:rPr>
          <w:rFonts w:ascii="Times New Roman" w:eastAsia="Times New Roman" w:hAnsi="Times New Roman" w:cs="Times New Roman"/>
          <w:lang w:eastAsia="ru-RU"/>
        </w:rPr>
        <w:t>3</w:t>
      </w:r>
      <w:r w:rsidRPr="001C5D90">
        <w:rPr>
          <w:rFonts w:ascii="Times New Roman" w:eastAsia="Times New Roman" w:hAnsi="Times New Roman" w:cs="Times New Roman"/>
          <w:lang w:eastAsia="ru-RU"/>
        </w:rPr>
        <w:t>.12</w:t>
      </w:r>
      <w:r w:rsidR="00AC5905" w:rsidRPr="001C5D90">
        <w:rPr>
          <w:rFonts w:ascii="Times New Roman" w:eastAsia="Times New Roman" w:hAnsi="Times New Roman" w:cs="Times New Roman"/>
          <w:lang w:eastAsia="ru-RU"/>
        </w:rPr>
        <w:t>.</w:t>
      </w:r>
      <w:r w:rsidR="00AC5905" w:rsidRPr="001C5D90">
        <w:rPr>
          <w:rFonts w:ascii="Times New Roman" w:eastAsia="Times New Roman" w:hAnsi="Times New Roman" w:cs="Times New Roman"/>
          <w:lang w:val="en-US" w:eastAsia="ru-RU"/>
        </w:rPr>
        <w:t> </w:t>
      </w:r>
      <w:r w:rsidR="00AC5905" w:rsidRPr="001C5D90">
        <w:rPr>
          <w:rFonts w:ascii="Times New Roman" w:eastAsia="Times New Roman" w:hAnsi="Times New Roman" w:cs="Times New Roman"/>
          <w:lang w:eastAsia="ru-RU"/>
        </w:rPr>
        <w:t xml:space="preserve">К Контракту прилагаются и являются его неотъемлемой частью: </w:t>
      </w:r>
    </w:p>
    <w:p w:rsidR="001D2DAD" w:rsidRPr="001C5D90" w:rsidRDefault="001D2DAD" w:rsidP="001D2DAD">
      <w:pPr>
        <w:spacing w:after="0" w:line="240" w:lineRule="auto"/>
        <w:ind w:firstLine="142"/>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 xml:space="preserve">Приложение 1 – </w:t>
      </w:r>
      <w:r w:rsidR="00BD5779" w:rsidRPr="001C5D90">
        <w:rPr>
          <w:rFonts w:ascii="Times New Roman" w:eastAsia="Times New Roman" w:hAnsi="Times New Roman" w:cs="Times New Roman"/>
          <w:lang w:eastAsia="ru-RU"/>
        </w:rPr>
        <w:t>Расчет цены контракта</w:t>
      </w:r>
    </w:p>
    <w:p w:rsidR="001D2DAD" w:rsidRPr="001C5D90" w:rsidRDefault="001D2DAD" w:rsidP="001D2DAD">
      <w:pPr>
        <w:spacing w:after="0" w:line="240" w:lineRule="auto"/>
        <w:ind w:firstLine="142"/>
        <w:jc w:val="both"/>
        <w:rPr>
          <w:rFonts w:ascii="Times New Roman" w:eastAsia="Times New Roman" w:hAnsi="Times New Roman" w:cs="Times New Roman"/>
          <w:lang w:eastAsia="ru-RU"/>
        </w:rPr>
      </w:pPr>
      <w:r w:rsidRPr="001C5D90">
        <w:rPr>
          <w:rFonts w:ascii="Times New Roman" w:eastAsia="Times New Roman" w:hAnsi="Times New Roman" w:cs="Times New Roman"/>
          <w:lang w:eastAsia="ru-RU"/>
        </w:rPr>
        <w:t>Приложение 2 – Акт сдачи-приемки товара</w:t>
      </w:r>
    </w:p>
    <w:p w:rsidR="00AC5905" w:rsidRPr="00AC5905" w:rsidRDefault="00AC5905" w:rsidP="00AC5905">
      <w:pPr>
        <w:spacing w:after="0" w:line="240" w:lineRule="auto"/>
        <w:ind w:firstLine="142"/>
        <w:jc w:val="center"/>
        <w:rPr>
          <w:rFonts w:ascii="Times New Roman" w:eastAsia="Times New Roman" w:hAnsi="Times New Roman" w:cs="Times New Roman"/>
          <w:b/>
          <w:sz w:val="24"/>
          <w:szCs w:val="24"/>
          <w:lang w:eastAsia="ru-RU"/>
        </w:rPr>
      </w:pPr>
    </w:p>
    <w:p w:rsidR="00AC5905" w:rsidRPr="00A713AD" w:rsidRDefault="00AC5905" w:rsidP="00670C25">
      <w:pPr>
        <w:pStyle w:val="afff5"/>
        <w:numPr>
          <w:ilvl w:val="0"/>
          <w:numId w:val="29"/>
        </w:numPr>
        <w:spacing w:after="0" w:line="240" w:lineRule="auto"/>
        <w:jc w:val="center"/>
        <w:rPr>
          <w:rFonts w:eastAsia="Times New Roman"/>
          <w:b/>
          <w:lang w:eastAsia="ru-RU"/>
        </w:rPr>
      </w:pPr>
      <w:r w:rsidRPr="00A713AD">
        <w:rPr>
          <w:rFonts w:eastAsia="Times New Roman"/>
          <w:b/>
          <w:lang w:eastAsia="ru-RU"/>
        </w:rPr>
        <w:t>РЕКВИЗИТЫ СТОРОН</w:t>
      </w:r>
    </w:p>
    <w:p w:rsidR="00AC5905" w:rsidRPr="00AC5905" w:rsidRDefault="00AC5905" w:rsidP="00670C25">
      <w:pPr>
        <w:spacing w:after="0" w:line="240" w:lineRule="auto"/>
        <w:jc w:val="both"/>
        <w:rPr>
          <w:rFonts w:ascii="Times New Roman" w:eastAsia="Times New Roman" w:hAnsi="Times New Roman" w:cs="Times New Roman"/>
          <w:sz w:val="24"/>
          <w:szCs w:val="24"/>
          <w:lang w:eastAsia="ru-RU"/>
        </w:rPr>
      </w:pPr>
    </w:p>
    <w:tbl>
      <w:tblPr>
        <w:tblW w:w="9640" w:type="dxa"/>
        <w:tblInd w:w="250" w:type="dxa"/>
        <w:tblLayout w:type="fixed"/>
        <w:tblLook w:val="01E0" w:firstRow="1" w:lastRow="1" w:firstColumn="1" w:lastColumn="1" w:noHBand="0" w:noVBand="0"/>
      </w:tblPr>
      <w:tblGrid>
        <w:gridCol w:w="5245"/>
        <w:gridCol w:w="4395"/>
      </w:tblGrid>
      <w:tr w:rsidR="00AC5905" w:rsidRPr="00AC5905" w:rsidTr="00C0123D">
        <w:trPr>
          <w:trHeight w:val="841"/>
        </w:trPr>
        <w:tc>
          <w:tcPr>
            <w:tcW w:w="5245" w:type="dxa"/>
          </w:tcPr>
          <w:p w:rsidR="00F40248" w:rsidRPr="00C0123D" w:rsidRDefault="00F40248" w:rsidP="00F40248">
            <w:pPr>
              <w:keepLines/>
              <w:suppressAutoHyphens/>
              <w:spacing w:after="0" w:line="240" w:lineRule="auto"/>
              <w:jc w:val="both"/>
              <w:rPr>
                <w:rFonts w:ascii="Times New Roman" w:eastAsia="Times New Roman" w:hAnsi="Times New Roman" w:cs="Times New Roman"/>
                <w:b/>
                <w:sz w:val="24"/>
                <w:szCs w:val="24"/>
                <w:lang w:eastAsia="ru-RU"/>
              </w:rPr>
            </w:pPr>
            <w:bookmarkStart w:id="2" w:name="_Hlk229466282"/>
            <w:r w:rsidRPr="00C0123D">
              <w:rPr>
                <w:rFonts w:ascii="Times New Roman" w:eastAsia="Times New Roman" w:hAnsi="Times New Roman" w:cs="Times New Roman"/>
                <w:b/>
                <w:sz w:val="24"/>
                <w:szCs w:val="24"/>
                <w:lang w:eastAsia="ru-RU"/>
              </w:rPr>
              <w:t xml:space="preserve">Государственный заказчик: </w:t>
            </w:r>
          </w:p>
          <w:p w:rsidR="00F40248" w:rsidRPr="00C0123D" w:rsidRDefault="00F40248" w:rsidP="00F40248">
            <w:pPr>
              <w:keepLines/>
              <w:suppressAutoHyphens/>
              <w:spacing w:after="0" w:line="240" w:lineRule="auto"/>
              <w:rPr>
                <w:rFonts w:ascii="Times New Roman" w:eastAsia="Times New Roman" w:hAnsi="Times New Roman" w:cs="Times New Roman"/>
                <w:b/>
                <w:sz w:val="20"/>
                <w:szCs w:val="24"/>
                <w:lang w:eastAsia="ru-RU"/>
              </w:rPr>
            </w:pPr>
            <w:r w:rsidRPr="00C0123D">
              <w:rPr>
                <w:rFonts w:ascii="Times New Roman" w:eastAsia="Times New Roman" w:hAnsi="Times New Roman" w:cs="Times New Roman"/>
                <w:b/>
                <w:sz w:val="20"/>
                <w:szCs w:val="24"/>
                <w:lang w:eastAsia="ru-RU"/>
              </w:rPr>
              <w:t>Санкт-Петербургское государственное казенное учреждение «Центральный государственный архив документов по личному составу ликвидированных государственных предприятий, учреждений, организаций Санкт-Петербурга» (ЦГАЛС СПб).</w:t>
            </w:r>
          </w:p>
          <w:p w:rsidR="006806F0" w:rsidRPr="00F40248" w:rsidRDefault="006806F0" w:rsidP="00F40248">
            <w:pPr>
              <w:keepLines/>
              <w:suppressAutoHyphens/>
              <w:spacing w:after="0" w:line="240" w:lineRule="auto"/>
              <w:rPr>
                <w:rFonts w:ascii="Times New Roman" w:eastAsia="Times New Roman" w:hAnsi="Times New Roman" w:cs="Times New Roman"/>
                <w:b/>
                <w:sz w:val="24"/>
                <w:szCs w:val="24"/>
                <w:lang w:eastAsia="ru-RU"/>
              </w:rPr>
            </w:pPr>
          </w:p>
          <w:p w:rsidR="00F71E3B" w:rsidRPr="00F71E3B" w:rsidRDefault="00F71E3B" w:rsidP="00F71E3B">
            <w:pPr>
              <w:keepLines/>
              <w:suppressAutoHyphens/>
              <w:spacing w:after="0" w:line="240" w:lineRule="auto"/>
              <w:rPr>
                <w:rFonts w:ascii="Times New Roman" w:eastAsia="Times New Roman" w:hAnsi="Times New Roman" w:cs="Times New Roman"/>
                <w:sz w:val="18"/>
                <w:szCs w:val="24"/>
                <w:lang w:eastAsia="ru-RU"/>
              </w:rPr>
            </w:pPr>
            <w:r w:rsidRPr="00F71E3B">
              <w:rPr>
                <w:rFonts w:ascii="Times New Roman" w:eastAsia="Times New Roman" w:hAnsi="Times New Roman" w:cs="Times New Roman"/>
                <w:sz w:val="18"/>
                <w:szCs w:val="24"/>
                <w:lang w:eastAsia="ru-RU"/>
              </w:rPr>
              <w:t xml:space="preserve">191119, г. Санкт-Петербург,  </w:t>
            </w:r>
          </w:p>
          <w:p w:rsidR="00F71E3B" w:rsidRPr="00F71E3B" w:rsidRDefault="00F71E3B" w:rsidP="00F71E3B">
            <w:pPr>
              <w:keepLines/>
              <w:suppressAutoHyphens/>
              <w:spacing w:after="0" w:line="240" w:lineRule="auto"/>
              <w:rPr>
                <w:rFonts w:ascii="Times New Roman" w:eastAsia="Times New Roman" w:hAnsi="Times New Roman" w:cs="Times New Roman"/>
                <w:sz w:val="18"/>
                <w:szCs w:val="24"/>
                <w:lang w:eastAsia="ru-RU"/>
              </w:rPr>
            </w:pPr>
            <w:r w:rsidRPr="00F71E3B">
              <w:rPr>
                <w:rFonts w:ascii="Times New Roman" w:eastAsia="Times New Roman" w:hAnsi="Times New Roman" w:cs="Times New Roman"/>
                <w:sz w:val="18"/>
                <w:szCs w:val="24"/>
                <w:lang w:eastAsia="ru-RU"/>
              </w:rPr>
              <w:t>ул. Днепропетровская, д.9-а</w:t>
            </w:r>
          </w:p>
          <w:p w:rsidR="00F71E3B" w:rsidRPr="00F71E3B" w:rsidRDefault="00F71E3B" w:rsidP="00F71E3B">
            <w:pPr>
              <w:keepLines/>
              <w:suppressAutoHyphens/>
              <w:spacing w:after="0" w:line="240" w:lineRule="auto"/>
              <w:rPr>
                <w:rFonts w:ascii="Times New Roman" w:eastAsia="Times New Roman" w:hAnsi="Times New Roman" w:cs="Times New Roman"/>
                <w:sz w:val="18"/>
                <w:szCs w:val="24"/>
                <w:lang w:eastAsia="ru-RU"/>
              </w:rPr>
            </w:pPr>
            <w:r w:rsidRPr="00F71E3B">
              <w:rPr>
                <w:rFonts w:ascii="Times New Roman" w:eastAsia="Times New Roman" w:hAnsi="Times New Roman" w:cs="Times New Roman"/>
                <w:sz w:val="18"/>
                <w:szCs w:val="24"/>
                <w:lang w:eastAsia="ru-RU"/>
              </w:rPr>
              <w:t xml:space="preserve">ИНН 7842013557 </w:t>
            </w:r>
          </w:p>
          <w:p w:rsidR="00F71E3B" w:rsidRPr="00F71E3B" w:rsidRDefault="00F71E3B" w:rsidP="00F71E3B">
            <w:pPr>
              <w:keepLines/>
              <w:suppressAutoHyphens/>
              <w:spacing w:after="0" w:line="240" w:lineRule="auto"/>
              <w:rPr>
                <w:rFonts w:ascii="Times New Roman" w:eastAsia="Times New Roman" w:hAnsi="Times New Roman" w:cs="Times New Roman"/>
                <w:sz w:val="18"/>
                <w:szCs w:val="24"/>
                <w:lang w:eastAsia="ru-RU"/>
              </w:rPr>
            </w:pPr>
            <w:r w:rsidRPr="00F71E3B">
              <w:rPr>
                <w:rFonts w:ascii="Times New Roman" w:eastAsia="Times New Roman" w:hAnsi="Times New Roman" w:cs="Times New Roman"/>
                <w:sz w:val="18"/>
                <w:szCs w:val="24"/>
                <w:lang w:eastAsia="ru-RU"/>
              </w:rPr>
              <w:t>КПП 784201001</w:t>
            </w:r>
          </w:p>
          <w:p w:rsidR="00F71E3B" w:rsidRPr="00F71E3B" w:rsidRDefault="00F71E3B" w:rsidP="00F71E3B">
            <w:pPr>
              <w:keepLines/>
              <w:suppressAutoHyphens/>
              <w:spacing w:after="0" w:line="240" w:lineRule="auto"/>
              <w:rPr>
                <w:rFonts w:ascii="Times New Roman" w:eastAsia="Times New Roman" w:hAnsi="Times New Roman" w:cs="Times New Roman"/>
                <w:sz w:val="18"/>
                <w:szCs w:val="24"/>
                <w:lang w:eastAsia="ru-RU"/>
              </w:rPr>
            </w:pPr>
            <w:r w:rsidRPr="00F71E3B">
              <w:rPr>
                <w:rFonts w:ascii="Times New Roman" w:eastAsia="Times New Roman" w:hAnsi="Times New Roman" w:cs="Times New Roman"/>
                <w:sz w:val="18"/>
                <w:szCs w:val="24"/>
                <w:lang w:eastAsia="ru-RU"/>
              </w:rPr>
              <w:t xml:space="preserve">Реквизиты для расчетов: </w:t>
            </w:r>
          </w:p>
          <w:p w:rsidR="00F71E3B" w:rsidRPr="00F71E3B" w:rsidRDefault="00F71E3B" w:rsidP="00F71E3B">
            <w:pPr>
              <w:keepLines/>
              <w:suppressAutoHyphens/>
              <w:spacing w:after="0" w:line="240" w:lineRule="auto"/>
              <w:rPr>
                <w:rFonts w:ascii="Times New Roman" w:eastAsia="Times New Roman" w:hAnsi="Times New Roman" w:cs="Times New Roman"/>
                <w:sz w:val="18"/>
                <w:szCs w:val="24"/>
                <w:lang w:eastAsia="ru-RU"/>
              </w:rPr>
            </w:pPr>
            <w:r w:rsidRPr="00F71E3B">
              <w:rPr>
                <w:rFonts w:ascii="Times New Roman" w:eastAsia="Times New Roman" w:hAnsi="Times New Roman" w:cs="Times New Roman"/>
                <w:sz w:val="18"/>
                <w:szCs w:val="24"/>
                <w:lang w:eastAsia="ru-RU"/>
              </w:rPr>
              <w:t>УФК по г. Санкт-Петербургу (Комитет финансов Санкт-Петербурга, ЦГАЛС СПб, л/с 02722001250)</w:t>
            </w:r>
          </w:p>
          <w:p w:rsidR="00F71E3B" w:rsidRPr="00F71E3B" w:rsidRDefault="00F71E3B" w:rsidP="00F71E3B">
            <w:pPr>
              <w:keepLines/>
              <w:suppressAutoHyphens/>
              <w:spacing w:after="0" w:line="240" w:lineRule="auto"/>
              <w:rPr>
                <w:rFonts w:ascii="Times New Roman" w:eastAsia="Times New Roman" w:hAnsi="Times New Roman" w:cs="Times New Roman"/>
                <w:sz w:val="18"/>
                <w:szCs w:val="24"/>
                <w:lang w:eastAsia="ru-RU"/>
              </w:rPr>
            </w:pPr>
            <w:r w:rsidRPr="00F71E3B">
              <w:rPr>
                <w:rFonts w:ascii="Times New Roman" w:eastAsia="Times New Roman" w:hAnsi="Times New Roman" w:cs="Times New Roman"/>
                <w:sz w:val="18"/>
                <w:szCs w:val="24"/>
                <w:lang w:eastAsia="ru-RU"/>
              </w:rPr>
              <w:t>ОКЦ № 1 Северо-Западного ГУ Банка России//УФК по г. Санкт-Петербургу, г. Санкт-Петербург, БИК 014030106, номер счета банка 40102810945370000005, номер казначейского счета 03221643400000007200, л/с 0010010, открытый в Комитете финансов Санкт-Петербурга</w:t>
            </w:r>
          </w:p>
          <w:p w:rsidR="00F71E3B" w:rsidRPr="00F71E3B" w:rsidRDefault="00F71E3B" w:rsidP="00F71E3B">
            <w:pPr>
              <w:keepLines/>
              <w:suppressAutoHyphens/>
              <w:spacing w:after="0" w:line="240" w:lineRule="auto"/>
              <w:rPr>
                <w:rFonts w:ascii="Times New Roman" w:eastAsia="Times New Roman" w:hAnsi="Times New Roman" w:cs="Times New Roman"/>
                <w:sz w:val="18"/>
                <w:szCs w:val="24"/>
                <w:lang w:eastAsia="ru-RU"/>
              </w:rPr>
            </w:pPr>
            <w:r w:rsidRPr="00F71E3B">
              <w:rPr>
                <w:rFonts w:ascii="Times New Roman" w:eastAsia="Times New Roman" w:hAnsi="Times New Roman" w:cs="Times New Roman"/>
                <w:sz w:val="18"/>
                <w:szCs w:val="24"/>
                <w:lang w:eastAsia="ru-RU"/>
              </w:rPr>
              <w:t>Тел/факс 572-41-72</w:t>
            </w:r>
          </w:p>
          <w:p w:rsidR="008D4930" w:rsidRPr="00670C25" w:rsidRDefault="00F71E3B" w:rsidP="00F71E3B">
            <w:pPr>
              <w:keepLines/>
              <w:suppressAutoHyphens/>
              <w:spacing w:after="0" w:line="240" w:lineRule="auto"/>
              <w:rPr>
                <w:rFonts w:ascii="Times New Roman" w:eastAsia="Times New Roman" w:hAnsi="Times New Roman" w:cs="Times New Roman"/>
                <w:sz w:val="18"/>
                <w:szCs w:val="24"/>
                <w:lang w:eastAsia="ru-RU"/>
              </w:rPr>
            </w:pPr>
            <w:r>
              <w:rPr>
                <w:rFonts w:ascii="Times New Roman" w:eastAsia="Times New Roman" w:hAnsi="Times New Roman" w:cs="Times New Roman"/>
                <w:sz w:val="18"/>
                <w:szCs w:val="24"/>
                <w:lang w:eastAsia="ru-RU"/>
              </w:rPr>
              <w:t>Адрес э/п/я</w:t>
            </w:r>
            <w:r w:rsidRPr="00F71E3B">
              <w:rPr>
                <w:rFonts w:ascii="Times New Roman" w:eastAsia="Times New Roman" w:hAnsi="Times New Roman" w:cs="Times New Roman"/>
                <w:sz w:val="18"/>
                <w:szCs w:val="24"/>
                <w:lang w:eastAsia="ru-RU"/>
              </w:rPr>
              <w:t>: cgals@ak.gov.spb.ru</w:t>
            </w:r>
          </w:p>
          <w:p w:rsidR="006806F0" w:rsidRPr="00F40248" w:rsidRDefault="006806F0" w:rsidP="00F40248">
            <w:pPr>
              <w:keepLines/>
              <w:suppressAutoHyphens/>
              <w:spacing w:after="0" w:line="240" w:lineRule="auto"/>
              <w:rPr>
                <w:rFonts w:ascii="Times New Roman" w:eastAsia="Times New Roman" w:hAnsi="Times New Roman" w:cs="Times New Roman"/>
                <w:sz w:val="24"/>
                <w:szCs w:val="24"/>
                <w:lang w:eastAsia="ru-RU"/>
              </w:rPr>
            </w:pPr>
          </w:p>
          <w:p w:rsidR="00F40248" w:rsidRPr="00C0123D" w:rsidRDefault="00A713AD" w:rsidP="00F40248">
            <w:pPr>
              <w:keepLines/>
              <w:suppressAutoHyphens/>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Директор</w:t>
            </w:r>
          </w:p>
          <w:p w:rsidR="006806F0" w:rsidRPr="00C0123D" w:rsidRDefault="006806F0" w:rsidP="00F40248">
            <w:pPr>
              <w:keepLines/>
              <w:suppressAutoHyphens/>
              <w:spacing w:after="0" w:line="240" w:lineRule="auto"/>
              <w:rPr>
                <w:rFonts w:ascii="Times New Roman" w:eastAsia="Times New Roman" w:hAnsi="Times New Roman" w:cs="Times New Roman"/>
                <w:szCs w:val="24"/>
                <w:lang w:eastAsia="ru-RU"/>
              </w:rPr>
            </w:pPr>
          </w:p>
          <w:p w:rsidR="00F40248" w:rsidRPr="00C0123D" w:rsidRDefault="00F40248" w:rsidP="00F40248">
            <w:pPr>
              <w:keepLines/>
              <w:suppressAutoHyphens/>
              <w:spacing w:after="0" w:line="240" w:lineRule="auto"/>
              <w:rPr>
                <w:rFonts w:ascii="Times New Roman" w:eastAsia="Times New Roman" w:hAnsi="Times New Roman" w:cs="Times New Roman"/>
                <w:szCs w:val="24"/>
                <w:lang w:eastAsia="ru-RU"/>
              </w:rPr>
            </w:pPr>
            <w:r w:rsidRPr="00C0123D">
              <w:rPr>
                <w:rFonts w:ascii="Times New Roman" w:eastAsia="Times New Roman" w:hAnsi="Times New Roman" w:cs="Times New Roman"/>
                <w:szCs w:val="24"/>
                <w:lang w:eastAsia="ru-RU"/>
              </w:rPr>
              <w:t xml:space="preserve">_____________________ / </w:t>
            </w:r>
            <w:r w:rsidR="00C0123D" w:rsidRPr="00C0123D">
              <w:rPr>
                <w:rFonts w:ascii="Times New Roman" w:eastAsia="Times New Roman" w:hAnsi="Times New Roman" w:cs="Times New Roman"/>
                <w:szCs w:val="24"/>
                <w:lang w:eastAsia="ru-RU"/>
              </w:rPr>
              <w:t>А.В. Суворова</w:t>
            </w:r>
          </w:p>
          <w:p w:rsidR="00F40248" w:rsidRPr="00C0123D" w:rsidRDefault="00F40248" w:rsidP="00F40248">
            <w:pPr>
              <w:keepLines/>
              <w:suppressAutoHyphens/>
              <w:spacing w:after="0" w:line="240" w:lineRule="auto"/>
              <w:ind w:firstLine="425"/>
              <w:contextualSpacing/>
              <w:jc w:val="both"/>
              <w:rPr>
                <w:rFonts w:ascii="Times New Roman" w:eastAsia="Times New Roman" w:hAnsi="Times New Roman" w:cs="Times New Roman"/>
                <w:sz w:val="18"/>
                <w:szCs w:val="20"/>
                <w:vertAlign w:val="superscript"/>
                <w:lang w:eastAsia="ru-RU"/>
              </w:rPr>
            </w:pPr>
            <w:r w:rsidRPr="00C0123D">
              <w:rPr>
                <w:rFonts w:ascii="Times New Roman" w:eastAsia="Times New Roman" w:hAnsi="Times New Roman" w:cs="Times New Roman"/>
                <w:sz w:val="18"/>
                <w:szCs w:val="20"/>
                <w:vertAlign w:val="superscript"/>
                <w:lang w:eastAsia="ru-RU"/>
              </w:rPr>
              <w:t xml:space="preserve">                     (</w:t>
            </w:r>
            <w:proofErr w:type="gramStart"/>
            <w:r w:rsidRPr="00C0123D">
              <w:rPr>
                <w:rFonts w:ascii="Times New Roman" w:eastAsia="Times New Roman" w:hAnsi="Times New Roman" w:cs="Times New Roman"/>
                <w:sz w:val="18"/>
                <w:szCs w:val="20"/>
                <w:vertAlign w:val="superscript"/>
                <w:lang w:eastAsia="ru-RU"/>
              </w:rPr>
              <w:t xml:space="preserve">Подпись)   </w:t>
            </w:r>
            <w:proofErr w:type="gramEnd"/>
            <w:r w:rsidRPr="00C0123D">
              <w:rPr>
                <w:rFonts w:ascii="Times New Roman" w:eastAsia="Times New Roman" w:hAnsi="Times New Roman" w:cs="Times New Roman"/>
                <w:sz w:val="18"/>
                <w:szCs w:val="20"/>
                <w:vertAlign w:val="superscript"/>
                <w:lang w:eastAsia="ru-RU"/>
              </w:rPr>
              <w:t xml:space="preserve">                                     (Ф.И.О.)</w:t>
            </w:r>
          </w:p>
          <w:p w:rsidR="00F40248" w:rsidRPr="00C0123D" w:rsidRDefault="00F40248" w:rsidP="00F40248">
            <w:pPr>
              <w:keepLines/>
              <w:suppressAutoHyphens/>
              <w:spacing w:after="0" w:line="240" w:lineRule="auto"/>
              <w:rPr>
                <w:rFonts w:ascii="Times New Roman" w:eastAsia="Times New Roman" w:hAnsi="Times New Roman" w:cs="Times New Roman"/>
                <w:szCs w:val="24"/>
                <w:lang w:eastAsia="ru-RU"/>
              </w:rPr>
            </w:pPr>
          </w:p>
          <w:p w:rsidR="00F40248" w:rsidRPr="00C0123D" w:rsidRDefault="00F40248" w:rsidP="00F40248">
            <w:pPr>
              <w:spacing w:after="0" w:line="240" w:lineRule="auto"/>
              <w:rPr>
                <w:rFonts w:ascii="Times New Roman" w:eastAsia="Times New Roman" w:hAnsi="Times New Roman" w:cs="Times New Roman"/>
                <w:b/>
                <w:szCs w:val="24"/>
                <w:lang w:eastAsia="ru-RU"/>
              </w:rPr>
            </w:pPr>
            <w:r w:rsidRPr="00C0123D">
              <w:rPr>
                <w:rFonts w:ascii="Times New Roman" w:eastAsia="Times New Roman" w:hAnsi="Times New Roman" w:cs="Times New Roman"/>
                <w:szCs w:val="24"/>
                <w:lang w:eastAsia="ru-RU"/>
              </w:rPr>
              <w:t>«__</w:t>
            </w:r>
            <w:r w:rsidR="0056792A" w:rsidRPr="00C0123D">
              <w:rPr>
                <w:rFonts w:ascii="Times New Roman" w:eastAsia="Times New Roman" w:hAnsi="Times New Roman" w:cs="Times New Roman"/>
                <w:szCs w:val="24"/>
                <w:lang w:eastAsia="ru-RU"/>
              </w:rPr>
              <w:t>_</w:t>
            </w:r>
            <w:r w:rsidR="00B70BC1" w:rsidRPr="00C0123D">
              <w:rPr>
                <w:rFonts w:ascii="Times New Roman" w:eastAsia="Times New Roman" w:hAnsi="Times New Roman" w:cs="Times New Roman"/>
                <w:szCs w:val="24"/>
                <w:lang w:eastAsia="ru-RU"/>
              </w:rPr>
              <w:t>_» ________________________ 202</w:t>
            </w:r>
            <w:r w:rsidR="00F71E3B">
              <w:rPr>
                <w:rFonts w:ascii="Times New Roman" w:eastAsia="Times New Roman" w:hAnsi="Times New Roman" w:cs="Times New Roman"/>
                <w:szCs w:val="24"/>
                <w:lang w:eastAsia="ru-RU"/>
              </w:rPr>
              <w:t>6</w:t>
            </w:r>
            <w:r w:rsidRPr="00C0123D">
              <w:rPr>
                <w:rFonts w:ascii="Times New Roman" w:eastAsia="Times New Roman" w:hAnsi="Times New Roman" w:cs="Times New Roman"/>
                <w:szCs w:val="24"/>
                <w:lang w:eastAsia="ru-RU"/>
              </w:rPr>
              <w:t xml:space="preserve"> г. </w:t>
            </w:r>
          </w:p>
          <w:p w:rsidR="00AC5905" w:rsidRPr="00011DF2" w:rsidRDefault="00F40248" w:rsidP="00F40248">
            <w:pPr>
              <w:spacing w:after="0" w:line="240" w:lineRule="auto"/>
              <w:rPr>
                <w:rFonts w:ascii="Times New Roman" w:eastAsia="Times New Roman" w:hAnsi="Times New Roman" w:cs="Times New Roman"/>
                <w:sz w:val="24"/>
                <w:szCs w:val="24"/>
                <w:lang w:eastAsia="ru-RU"/>
              </w:rPr>
            </w:pPr>
            <w:r w:rsidRPr="00C0123D">
              <w:rPr>
                <w:rFonts w:ascii="Times New Roman" w:eastAsia="Times New Roman" w:hAnsi="Times New Roman" w:cs="Times New Roman"/>
                <w:szCs w:val="24"/>
                <w:lang w:eastAsia="ru-RU"/>
              </w:rPr>
              <w:t>МП</w:t>
            </w:r>
          </w:p>
        </w:tc>
        <w:tc>
          <w:tcPr>
            <w:tcW w:w="4395" w:type="dxa"/>
            <w:shd w:val="clear" w:color="auto" w:fill="auto"/>
          </w:tcPr>
          <w:p w:rsidR="00AC5905" w:rsidRPr="00AC5905" w:rsidRDefault="00C417E1" w:rsidP="00AC5905">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Поставщик</w:t>
            </w:r>
            <w:r w:rsidR="00AC5905" w:rsidRPr="00AC5905">
              <w:rPr>
                <w:rFonts w:ascii="Times New Roman" w:eastAsia="Times New Roman" w:hAnsi="Times New Roman" w:cs="Times New Roman"/>
                <w:b/>
                <w:sz w:val="24"/>
                <w:szCs w:val="24"/>
                <w:lang w:eastAsia="ru-RU"/>
              </w:rPr>
              <w:t>:</w:t>
            </w:r>
          </w:p>
          <w:p w:rsidR="005D51C0" w:rsidRDefault="005D51C0"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7161BD" w:rsidRDefault="007161BD" w:rsidP="00AC5905">
            <w:pPr>
              <w:spacing w:after="0" w:line="240" w:lineRule="auto"/>
              <w:rPr>
                <w:rFonts w:ascii="Times New Roman" w:eastAsia="Times New Roman" w:hAnsi="Times New Roman" w:cs="Times New Roman"/>
                <w:b/>
                <w:sz w:val="24"/>
                <w:szCs w:val="24"/>
                <w:lang w:eastAsia="ru-RU"/>
              </w:rPr>
            </w:pPr>
          </w:p>
          <w:p w:rsidR="006806F0" w:rsidRPr="00C0123D" w:rsidRDefault="006806F0" w:rsidP="00F40248">
            <w:pPr>
              <w:keepLines/>
              <w:suppressAutoHyphens/>
              <w:spacing w:after="0" w:line="240" w:lineRule="auto"/>
              <w:rPr>
                <w:rFonts w:ascii="Times New Roman" w:eastAsia="Times New Roman" w:hAnsi="Times New Roman" w:cs="Times New Roman"/>
                <w:szCs w:val="24"/>
                <w:lang w:eastAsia="ru-RU"/>
              </w:rPr>
            </w:pPr>
          </w:p>
          <w:p w:rsidR="00F40248" w:rsidRPr="00C0123D" w:rsidRDefault="006806F0" w:rsidP="00F40248">
            <w:pPr>
              <w:keepLines/>
              <w:suppressAutoHyphens/>
              <w:spacing w:after="0" w:line="240" w:lineRule="auto"/>
              <w:rPr>
                <w:rFonts w:ascii="Times New Roman" w:eastAsia="Times New Roman" w:hAnsi="Times New Roman" w:cs="Times New Roman"/>
                <w:szCs w:val="24"/>
                <w:lang w:eastAsia="ru-RU"/>
              </w:rPr>
            </w:pPr>
            <w:r w:rsidRPr="00C0123D">
              <w:rPr>
                <w:rFonts w:ascii="Times New Roman" w:eastAsia="Times New Roman" w:hAnsi="Times New Roman" w:cs="Times New Roman"/>
                <w:szCs w:val="24"/>
                <w:lang w:eastAsia="ru-RU"/>
              </w:rPr>
              <w:t>___________________</w:t>
            </w:r>
            <w:r w:rsidR="00F40248" w:rsidRPr="00C0123D">
              <w:rPr>
                <w:rFonts w:ascii="Times New Roman" w:eastAsia="Times New Roman" w:hAnsi="Times New Roman" w:cs="Times New Roman"/>
                <w:szCs w:val="24"/>
                <w:lang w:eastAsia="ru-RU"/>
              </w:rPr>
              <w:t xml:space="preserve">/ </w:t>
            </w:r>
          </w:p>
          <w:p w:rsidR="00F40248" w:rsidRPr="00C0123D" w:rsidRDefault="00F40248" w:rsidP="00F40248">
            <w:pPr>
              <w:keepLines/>
              <w:suppressAutoHyphens/>
              <w:spacing w:after="0" w:line="240" w:lineRule="auto"/>
              <w:ind w:firstLine="425"/>
              <w:contextualSpacing/>
              <w:jc w:val="both"/>
              <w:rPr>
                <w:rFonts w:ascii="Times New Roman" w:eastAsia="Times New Roman" w:hAnsi="Times New Roman" w:cs="Times New Roman"/>
                <w:sz w:val="18"/>
                <w:szCs w:val="20"/>
                <w:vertAlign w:val="superscript"/>
                <w:lang w:eastAsia="ru-RU"/>
              </w:rPr>
            </w:pPr>
            <w:r w:rsidRPr="00C0123D">
              <w:rPr>
                <w:rFonts w:ascii="Times New Roman" w:eastAsia="Times New Roman" w:hAnsi="Times New Roman" w:cs="Times New Roman"/>
                <w:sz w:val="18"/>
                <w:szCs w:val="20"/>
                <w:vertAlign w:val="superscript"/>
                <w:lang w:eastAsia="ru-RU"/>
              </w:rPr>
              <w:t xml:space="preserve">                     (</w:t>
            </w:r>
            <w:proofErr w:type="gramStart"/>
            <w:r w:rsidRPr="00C0123D">
              <w:rPr>
                <w:rFonts w:ascii="Times New Roman" w:eastAsia="Times New Roman" w:hAnsi="Times New Roman" w:cs="Times New Roman"/>
                <w:sz w:val="18"/>
                <w:szCs w:val="20"/>
                <w:vertAlign w:val="superscript"/>
                <w:lang w:eastAsia="ru-RU"/>
              </w:rPr>
              <w:t xml:space="preserve">Подпись)   </w:t>
            </w:r>
            <w:proofErr w:type="gramEnd"/>
            <w:r w:rsidRPr="00C0123D">
              <w:rPr>
                <w:rFonts w:ascii="Times New Roman" w:eastAsia="Times New Roman" w:hAnsi="Times New Roman" w:cs="Times New Roman"/>
                <w:sz w:val="18"/>
                <w:szCs w:val="20"/>
                <w:vertAlign w:val="superscript"/>
                <w:lang w:eastAsia="ru-RU"/>
              </w:rPr>
              <w:t xml:space="preserve">                                     (Ф.И.О.)</w:t>
            </w:r>
          </w:p>
          <w:p w:rsidR="00F40248" w:rsidRPr="00C0123D" w:rsidRDefault="00F40248" w:rsidP="00F40248">
            <w:pPr>
              <w:spacing w:after="0" w:line="240" w:lineRule="auto"/>
              <w:rPr>
                <w:rFonts w:ascii="Times New Roman" w:eastAsia="Times New Roman" w:hAnsi="Times New Roman" w:cs="Times New Roman"/>
                <w:szCs w:val="24"/>
                <w:lang w:eastAsia="ru-RU"/>
              </w:rPr>
            </w:pPr>
          </w:p>
          <w:p w:rsidR="00F40248" w:rsidRPr="00C0123D" w:rsidRDefault="00B70BC1" w:rsidP="00F40248">
            <w:pPr>
              <w:spacing w:after="0" w:line="240" w:lineRule="auto"/>
              <w:rPr>
                <w:rFonts w:ascii="Times New Roman" w:eastAsia="Times New Roman" w:hAnsi="Times New Roman" w:cs="Times New Roman"/>
                <w:b/>
                <w:szCs w:val="24"/>
                <w:lang w:eastAsia="ru-RU"/>
              </w:rPr>
            </w:pPr>
            <w:r w:rsidRPr="00C0123D">
              <w:rPr>
                <w:rFonts w:ascii="Times New Roman" w:eastAsia="Times New Roman" w:hAnsi="Times New Roman" w:cs="Times New Roman"/>
                <w:szCs w:val="24"/>
                <w:lang w:eastAsia="ru-RU"/>
              </w:rPr>
              <w:t>«____» ____________________ 202</w:t>
            </w:r>
            <w:r w:rsidR="00F71E3B">
              <w:rPr>
                <w:rFonts w:ascii="Times New Roman" w:eastAsia="Times New Roman" w:hAnsi="Times New Roman" w:cs="Times New Roman"/>
                <w:szCs w:val="24"/>
                <w:lang w:eastAsia="ru-RU"/>
              </w:rPr>
              <w:t>6</w:t>
            </w:r>
            <w:r w:rsidR="00F40248" w:rsidRPr="00C0123D">
              <w:rPr>
                <w:rFonts w:ascii="Times New Roman" w:eastAsia="Times New Roman" w:hAnsi="Times New Roman" w:cs="Times New Roman"/>
                <w:szCs w:val="24"/>
                <w:lang w:eastAsia="ru-RU"/>
              </w:rPr>
              <w:t xml:space="preserve"> г. </w:t>
            </w:r>
          </w:p>
          <w:p w:rsidR="00F40248" w:rsidRPr="00AC5905" w:rsidRDefault="00F40248" w:rsidP="00F40248">
            <w:pPr>
              <w:spacing w:after="0" w:line="240" w:lineRule="auto"/>
              <w:rPr>
                <w:rFonts w:ascii="Times New Roman" w:eastAsia="Times New Roman" w:hAnsi="Times New Roman" w:cs="Times New Roman"/>
                <w:bCs/>
                <w:sz w:val="24"/>
                <w:szCs w:val="24"/>
                <w:lang w:eastAsia="ru-RU"/>
              </w:rPr>
            </w:pPr>
            <w:r w:rsidRPr="00C0123D">
              <w:rPr>
                <w:rFonts w:ascii="Times New Roman" w:eastAsia="Times New Roman" w:hAnsi="Times New Roman" w:cs="Times New Roman"/>
                <w:szCs w:val="24"/>
                <w:lang w:eastAsia="ru-RU"/>
              </w:rPr>
              <w:t>МП</w:t>
            </w:r>
          </w:p>
        </w:tc>
      </w:tr>
      <w:bookmarkEnd w:id="2"/>
    </w:tbl>
    <w:p w:rsidR="00AC5905" w:rsidRPr="00AC5905" w:rsidRDefault="00AC5905" w:rsidP="00AC5905">
      <w:pPr>
        <w:spacing w:after="0" w:line="240" w:lineRule="auto"/>
        <w:jc w:val="both"/>
        <w:rPr>
          <w:rFonts w:ascii="Times New Roman" w:eastAsia="Times New Roman" w:hAnsi="Times New Roman" w:cs="Times New Roman"/>
          <w:sz w:val="24"/>
          <w:szCs w:val="24"/>
          <w:lang w:eastAsia="ru-RU"/>
        </w:rPr>
        <w:sectPr w:rsidR="00AC5905" w:rsidRPr="00AC5905" w:rsidSect="00A957DC">
          <w:footerReference w:type="default" r:id="rId9"/>
          <w:pgSz w:w="11906" w:h="16838" w:code="9"/>
          <w:pgMar w:top="709" w:right="849" w:bottom="709" w:left="1560" w:header="709" w:footer="426" w:gutter="0"/>
          <w:cols w:space="708"/>
          <w:docGrid w:linePitch="360"/>
        </w:sectPr>
      </w:pPr>
    </w:p>
    <w:p w:rsidR="00AC5905" w:rsidRPr="00AC5905" w:rsidRDefault="00AC5905" w:rsidP="00AC5905">
      <w:pPr>
        <w:spacing w:after="0" w:line="240" w:lineRule="auto"/>
        <w:jc w:val="right"/>
        <w:rPr>
          <w:rFonts w:ascii="Times New Roman" w:eastAsia="Times New Roman" w:hAnsi="Times New Roman" w:cs="Times New Roman"/>
          <w:sz w:val="24"/>
          <w:szCs w:val="24"/>
          <w:lang w:eastAsia="ru-RU"/>
        </w:rPr>
      </w:pPr>
      <w:r w:rsidRPr="00AC5905">
        <w:rPr>
          <w:rFonts w:ascii="Times New Roman" w:eastAsia="Times New Roman" w:hAnsi="Times New Roman" w:cs="Times New Roman"/>
          <w:sz w:val="24"/>
          <w:szCs w:val="24"/>
          <w:lang w:eastAsia="ru-RU"/>
        </w:rPr>
        <w:lastRenderedPageBreak/>
        <w:t>Приложение 1</w:t>
      </w:r>
    </w:p>
    <w:p w:rsidR="00233B29" w:rsidRDefault="00AC5905" w:rsidP="00233B29">
      <w:pPr>
        <w:spacing w:after="0" w:line="240" w:lineRule="auto"/>
        <w:jc w:val="right"/>
        <w:rPr>
          <w:rFonts w:ascii="Times New Roman" w:eastAsia="Times New Roman" w:hAnsi="Times New Roman" w:cs="Times New Roman"/>
          <w:sz w:val="24"/>
          <w:szCs w:val="24"/>
          <w:lang w:eastAsia="ru-RU"/>
        </w:rPr>
      </w:pPr>
      <w:r w:rsidRPr="00F75676">
        <w:rPr>
          <w:rFonts w:ascii="Times New Roman" w:eastAsia="Times New Roman" w:hAnsi="Times New Roman" w:cs="Times New Roman"/>
          <w:sz w:val="24"/>
          <w:szCs w:val="24"/>
          <w:lang w:eastAsia="ru-RU"/>
        </w:rPr>
        <w:t xml:space="preserve">к Контракту № </w:t>
      </w:r>
      <w:r w:rsidR="00B70BC1" w:rsidRPr="00B70BC1">
        <w:rPr>
          <w:rFonts w:ascii="Times New Roman" w:eastAsia="Times New Roman" w:hAnsi="Times New Roman" w:cs="Times New Roman"/>
          <w:sz w:val="24"/>
          <w:szCs w:val="24"/>
          <w:highlight w:val="yellow"/>
          <w:lang w:eastAsia="ru-RU"/>
        </w:rPr>
        <w:t>_____</w:t>
      </w:r>
      <w:r w:rsidR="0056792A">
        <w:rPr>
          <w:rFonts w:ascii="Times New Roman" w:eastAsia="Times New Roman" w:hAnsi="Times New Roman" w:cs="Times New Roman"/>
          <w:sz w:val="24"/>
          <w:szCs w:val="24"/>
          <w:lang w:eastAsia="ru-RU"/>
        </w:rPr>
        <w:t xml:space="preserve"> </w:t>
      </w:r>
      <w:r w:rsidRPr="00F75676">
        <w:rPr>
          <w:rFonts w:ascii="Times New Roman" w:eastAsia="Times New Roman" w:hAnsi="Times New Roman" w:cs="Times New Roman"/>
          <w:sz w:val="24"/>
          <w:szCs w:val="24"/>
          <w:lang w:eastAsia="ru-RU"/>
        </w:rPr>
        <w:t xml:space="preserve">от </w:t>
      </w:r>
      <w:r w:rsidR="00F40248" w:rsidRPr="00032278">
        <w:rPr>
          <w:rFonts w:ascii="Times New Roman" w:eastAsia="Times New Roman" w:hAnsi="Times New Roman" w:cs="Times New Roman"/>
          <w:sz w:val="24"/>
          <w:szCs w:val="24"/>
          <w:shd w:val="clear" w:color="auto" w:fill="FFFF00"/>
          <w:lang w:eastAsia="ru-RU"/>
        </w:rPr>
        <w:t xml:space="preserve">_______________ </w:t>
      </w:r>
      <w:r w:rsidR="00F40248" w:rsidRPr="00F75676">
        <w:rPr>
          <w:rFonts w:ascii="Times New Roman" w:eastAsia="Times New Roman" w:hAnsi="Times New Roman" w:cs="Times New Roman"/>
          <w:sz w:val="24"/>
          <w:szCs w:val="24"/>
          <w:lang w:eastAsia="ru-RU"/>
        </w:rPr>
        <w:t>20</w:t>
      </w:r>
      <w:r w:rsidR="0056792A">
        <w:rPr>
          <w:rFonts w:ascii="Times New Roman" w:eastAsia="Times New Roman" w:hAnsi="Times New Roman" w:cs="Times New Roman"/>
          <w:sz w:val="24"/>
          <w:szCs w:val="24"/>
          <w:lang w:eastAsia="ru-RU"/>
        </w:rPr>
        <w:t>2</w:t>
      </w:r>
      <w:r w:rsidR="00F71E3B">
        <w:rPr>
          <w:rFonts w:ascii="Times New Roman" w:eastAsia="Times New Roman" w:hAnsi="Times New Roman" w:cs="Times New Roman"/>
          <w:sz w:val="24"/>
          <w:szCs w:val="24"/>
          <w:lang w:eastAsia="ru-RU"/>
        </w:rPr>
        <w:t>6</w:t>
      </w:r>
      <w:r w:rsidR="00F40248" w:rsidRPr="00F75676">
        <w:rPr>
          <w:rFonts w:ascii="Times New Roman" w:eastAsia="Times New Roman" w:hAnsi="Times New Roman" w:cs="Times New Roman"/>
          <w:sz w:val="24"/>
          <w:szCs w:val="24"/>
          <w:lang w:eastAsia="ru-RU"/>
        </w:rPr>
        <w:t xml:space="preserve"> г.</w:t>
      </w:r>
    </w:p>
    <w:p w:rsidR="00233B29" w:rsidRDefault="00233B29" w:rsidP="00233B29">
      <w:pPr>
        <w:spacing w:after="0" w:line="240" w:lineRule="auto"/>
        <w:jc w:val="right"/>
        <w:rPr>
          <w:rFonts w:ascii="Times New Roman" w:eastAsia="Times New Roman" w:hAnsi="Times New Roman" w:cs="Times New Roman"/>
          <w:sz w:val="24"/>
          <w:szCs w:val="24"/>
          <w:lang w:eastAsia="ru-RU"/>
        </w:rPr>
      </w:pPr>
    </w:p>
    <w:p w:rsidR="00233B29" w:rsidRPr="00233B29" w:rsidRDefault="00BD5779" w:rsidP="00233B29">
      <w:pPr>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РАСЧЕТ ЦЕНЫ КОНТРАКТА</w:t>
      </w:r>
    </w:p>
    <w:p w:rsidR="00233B29" w:rsidRPr="00233B29" w:rsidRDefault="00233B29" w:rsidP="00233B29">
      <w:pPr>
        <w:spacing w:after="0" w:line="240" w:lineRule="auto"/>
        <w:ind w:firstLine="567"/>
        <w:jc w:val="both"/>
        <w:rPr>
          <w:rFonts w:ascii="Times New Roman" w:eastAsia="Times New Roman" w:hAnsi="Times New Roman" w:cs="Times New Roman"/>
          <w:sz w:val="24"/>
          <w:szCs w:val="24"/>
          <w:lang w:eastAsia="ru-RU"/>
        </w:rPr>
      </w:pPr>
    </w:p>
    <w:tbl>
      <w:tblPr>
        <w:tblW w:w="0" w:type="auto"/>
        <w:tblCellSpacing w:w="0" w:type="dxa"/>
        <w:tblLook w:val="04A0" w:firstRow="1" w:lastRow="0" w:firstColumn="1" w:lastColumn="0" w:noHBand="0" w:noVBand="1"/>
      </w:tblPr>
      <w:tblGrid>
        <w:gridCol w:w="36"/>
        <w:gridCol w:w="36"/>
      </w:tblGrid>
      <w:tr w:rsidR="00233B29" w:rsidRPr="00233B29" w:rsidTr="00233B29">
        <w:trPr>
          <w:tblCellSpacing w:w="0" w:type="dxa"/>
        </w:trPr>
        <w:tc>
          <w:tcPr>
            <w:tcW w:w="0" w:type="auto"/>
            <w:tcMar>
              <w:top w:w="15" w:type="dxa"/>
              <w:left w:w="15" w:type="dxa"/>
              <w:bottom w:w="15" w:type="dxa"/>
              <w:right w:w="15" w:type="dxa"/>
            </w:tcMar>
            <w:vAlign w:val="center"/>
            <w:hideMark/>
          </w:tcPr>
          <w:p w:rsidR="00233B29" w:rsidRPr="00233B29" w:rsidRDefault="00233B29" w:rsidP="00233B29">
            <w:pPr>
              <w:spacing w:after="0" w:line="240" w:lineRule="auto"/>
              <w:ind w:firstLine="567"/>
              <w:jc w:val="both"/>
              <w:rPr>
                <w:rFonts w:ascii="Times New Roman" w:eastAsia="Times New Roman" w:hAnsi="Times New Roman" w:cs="Times New Roman"/>
                <w:sz w:val="24"/>
                <w:szCs w:val="24"/>
                <w:lang w:eastAsia="ru-RU"/>
              </w:rPr>
            </w:pPr>
          </w:p>
        </w:tc>
        <w:tc>
          <w:tcPr>
            <w:tcW w:w="0" w:type="auto"/>
            <w:tcMar>
              <w:top w:w="15" w:type="dxa"/>
              <w:left w:w="15" w:type="dxa"/>
              <w:bottom w:w="15" w:type="dxa"/>
              <w:right w:w="15" w:type="dxa"/>
            </w:tcMar>
            <w:vAlign w:val="center"/>
            <w:hideMark/>
          </w:tcPr>
          <w:p w:rsidR="00233B29" w:rsidRPr="00233B29" w:rsidRDefault="00233B29" w:rsidP="00233B29">
            <w:pPr>
              <w:spacing w:after="0" w:line="240" w:lineRule="auto"/>
              <w:ind w:firstLine="567"/>
              <w:jc w:val="both"/>
              <w:rPr>
                <w:rFonts w:ascii="Times New Roman" w:eastAsia="Times New Roman" w:hAnsi="Times New Roman" w:cs="Times New Roman"/>
                <w:sz w:val="24"/>
                <w:szCs w:val="24"/>
                <w:lang w:eastAsia="ru-RU"/>
              </w:rPr>
            </w:pPr>
          </w:p>
        </w:tc>
      </w:tr>
    </w:tbl>
    <w:p w:rsidR="006806F0" w:rsidRDefault="004241BB" w:rsidP="00233B29">
      <w:pPr>
        <w:spacing w:after="0" w:line="240" w:lineRule="auto"/>
        <w:ind w:firstLine="567"/>
        <w:jc w:val="both"/>
        <w:rPr>
          <w:rFonts w:ascii="Times New Roman" w:eastAsia="Times New Roman" w:hAnsi="Times New Roman" w:cs="Times New Roman"/>
          <w:sz w:val="24"/>
          <w:szCs w:val="24"/>
          <w:lang w:eastAsia="ru-RU"/>
        </w:rPr>
      </w:pPr>
      <w:r w:rsidRPr="004241BB">
        <w:rPr>
          <w:rFonts w:ascii="Times New Roman" w:eastAsia="Times New Roman" w:hAnsi="Times New Roman" w:cs="Times New Roman"/>
          <w:sz w:val="24"/>
          <w:szCs w:val="24"/>
          <w:highlight w:val="yellow"/>
          <w:lang w:eastAsia="ru-RU"/>
        </w:rPr>
        <w:t>Сведения могут быть скорректированы в соответствии с предложением участника закупки.</w:t>
      </w:r>
    </w:p>
    <w:p w:rsidR="00233B29" w:rsidRPr="00233B29" w:rsidRDefault="00233B29" w:rsidP="00233B29">
      <w:pPr>
        <w:spacing w:after="0" w:line="240" w:lineRule="auto"/>
        <w:ind w:firstLine="567"/>
        <w:jc w:val="both"/>
        <w:rPr>
          <w:rFonts w:ascii="Times New Roman" w:eastAsia="Times New Roman" w:hAnsi="Times New Roman" w:cs="Times New Roman"/>
          <w:sz w:val="24"/>
          <w:szCs w:val="24"/>
          <w:lang w:eastAsia="ru-RU"/>
        </w:rPr>
      </w:pPr>
    </w:p>
    <w:tbl>
      <w:tblPr>
        <w:tblStyle w:val="af0"/>
        <w:tblW w:w="9940" w:type="dxa"/>
        <w:tblLook w:val="04A0" w:firstRow="1" w:lastRow="0" w:firstColumn="1" w:lastColumn="0" w:noHBand="0" w:noVBand="1"/>
      </w:tblPr>
      <w:tblGrid>
        <w:gridCol w:w="487"/>
        <w:gridCol w:w="2315"/>
        <w:gridCol w:w="3307"/>
        <w:gridCol w:w="579"/>
        <w:gridCol w:w="885"/>
        <w:gridCol w:w="1092"/>
        <w:gridCol w:w="1275"/>
      </w:tblGrid>
      <w:tr w:rsidR="00A957DC" w:rsidRPr="00245644" w:rsidTr="00CA0B5C">
        <w:trPr>
          <w:trHeight w:val="690"/>
        </w:trPr>
        <w:tc>
          <w:tcPr>
            <w:tcW w:w="487" w:type="dxa"/>
            <w:vAlign w:val="center"/>
          </w:tcPr>
          <w:p w:rsidR="00A957DC" w:rsidRPr="00245644" w:rsidRDefault="00A957DC" w:rsidP="00A957DC">
            <w:pPr>
              <w:spacing w:after="0"/>
              <w:jc w:val="center"/>
            </w:pPr>
            <w:r w:rsidRPr="00245644">
              <w:t>№</w:t>
            </w:r>
          </w:p>
          <w:p w:rsidR="00A957DC" w:rsidRPr="00245644" w:rsidRDefault="00A957DC" w:rsidP="00A957DC">
            <w:pPr>
              <w:spacing w:after="0"/>
              <w:jc w:val="center"/>
            </w:pPr>
            <w:r w:rsidRPr="00245644">
              <w:t>п/п</w:t>
            </w:r>
          </w:p>
        </w:tc>
        <w:tc>
          <w:tcPr>
            <w:tcW w:w="2315" w:type="dxa"/>
            <w:vAlign w:val="center"/>
          </w:tcPr>
          <w:p w:rsidR="00A957DC" w:rsidRPr="00245644" w:rsidRDefault="00A957DC" w:rsidP="00A957DC">
            <w:pPr>
              <w:spacing w:after="0"/>
              <w:jc w:val="center"/>
            </w:pPr>
            <w:r w:rsidRPr="00245644">
              <w:t>Наименование товара</w:t>
            </w:r>
          </w:p>
        </w:tc>
        <w:tc>
          <w:tcPr>
            <w:tcW w:w="3307" w:type="dxa"/>
            <w:vAlign w:val="center"/>
          </w:tcPr>
          <w:p w:rsidR="00A957DC" w:rsidRPr="00245644" w:rsidRDefault="00A957DC" w:rsidP="00A957DC">
            <w:pPr>
              <w:spacing w:after="0"/>
              <w:jc w:val="center"/>
            </w:pPr>
            <w:r w:rsidRPr="00245644">
              <w:t>Характеристики товара</w:t>
            </w:r>
          </w:p>
        </w:tc>
        <w:tc>
          <w:tcPr>
            <w:tcW w:w="579" w:type="dxa"/>
            <w:vAlign w:val="center"/>
          </w:tcPr>
          <w:p w:rsidR="00A957DC" w:rsidRPr="00245644" w:rsidRDefault="00A957DC" w:rsidP="00A957DC">
            <w:pPr>
              <w:spacing w:after="0"/>
              <w:jc w:val="center"/>
            </w:pPr>
            <w:r w:rsidRPr="00245644">
              <w:t>Ед. изм.</w:t>
            </w:r>
          </w:p>
        </w:tc>
        <w:tc>
          <w:tcPr>
            <w:tcW w:w="885" w:type="dxa"/>
            <w:vAlign w:val="center"/>
          </w:tcPr>
          <w:p w:rsidR="00A957DC" w:rsidRPr="00245644" w:rsidRDefault="00A957DC" w:rsidP="00A957DC">
            <w:pPr>
              <w:spacing w:after="0"/>
              <w:jc w:val="center"/>
            </w:pPr>
            <w:r w:rsidRPr="00245644">
              <w:t>Кол</w:t>
            </w:r>
            <w:r>
              <w:t>-</w:t>
            </w:r>
            <w:r w:rsidRPr="00245644">
              <w:t>во</w:t>
            </w:r>
          </w:p>
        </w:tc>
        <w:tc>
          <w:tcPr>
            <w:tcW w:w="1092" w:type="dxa"/>
            <w:vAlign w:val="center"/>
          </w:tcPr>
          <w:p w:rsidR="00A957DC" w:rsidRPr="00245644" w:rsidRDefault="00A957DC" w:rsidP="00A957DC">
            <w:pPr>
              <w:spacing w:after="0"/>
              <w:jc w:val="center"/>
            </w:pPr>
            <w:r w:rsidRPr="00245644">
              <w:t>Цена за единицу, руб.</w:t>
            </w:r>
          </w:p>
        </w:tc>
        <w:tc>
          <w:tcPr>
            <w:tcW w:w="1275" w:type="dxa"/>
            <w:vAlign w:val="center"/>
          </w:tcPr>
          <w:p w:rsidR="00A957DC" w:rsidRPr="00245644" w:rsidRDefault="00A957DC" w:rsidP="00A957DC">
            <w:pPr>
              <w:spacing w:after="0"/>
              <w:jc w:val="center"/>
            </w:pPr>
            <w:r w:rsidRPr="00245644">
              <w:t>Стоимость, руб.</w:t>
            </w:r>
          </w:p>
        </w:tc>
      </w:tr>
      <w:tr w:rsidR="00A3153B" w:rsidRPr="00245644" w:rsidTr="00A3153B">
        <w:trPr>
          <w:trHeight w:val="158"/>
        </w:trPr>
        <w:tc>
          <w:tcPr>
            <w:tcW w:w="487" w:type="dxa"/>
            <w:shd w:val="clear" w:color="auto" w:fill="auto"/>
            <w:vAlign w:val="center"/>
          </w:tcPr>
          <w:p w:rsidR="00A3153B" w:rsidRPr="00245644" w:rsidRDefault="00A3153B" w:rsidP="00A3153B">
            <w:pPr>
              <w:jc w:val="center"/>
            </w:pPr>
            <w:r>
              <w:t>1</w:t>
            </w:r>
          </w:p>
        </w:tc>
        <w:tc>
          <w:tcPr>
            <w:tcW w:w="2315" w:type="dxa"/>
            <w:tcBorders>
              <w:top w:val="single" w:sz="4" w:space="0" w:color="auto"/>
              <w:left w:val="nil"/>
              <w:bottom w:val="single" w:sz="4" w:space="0" w:color="auto"/>
              <w:right w:val="nil"/>
            </w:tcBorders>
            <w:shd w:val="clear" w:color="auto" w:fill="auto"/>
            <w:vAlign w:val="center"/>
          </w:tcPr>
          <w:p w:rsidR="00A3153B" w:rsidRPr="00FE1A2E" w:rsidRDefault="009561D6" w:rsidP="00A3153B">
            <w:pPr>
              <w:jc w:val="left"/>
            </w:pPr>
            <w:r w:rsidRPr="009561D6">
              <w:t xml:space="preserve">Сплит-система настенного типа </w:t>
            </w:r>
            <w:r w:rsidRPr="009561D6">
              <w:rPr>
                <w:lang w:val="en-US"/>
              </w:rPr>
              <w:t>LG</w:t>
            </w:r>
            <w:r w:rsidRPr="009561D6">
              <w:t xml:space="preserve"> </w:t>
            </w:r>
            <w:r w:rsidRPr="009561D6">
              <w:rPr>
                <w:lang w:val="en-US"/>
              </w:rPr>
              <w:t>Mega</w:t>
            </w:r>
            <w:r w:rsidRPr="009561D6">
              <w:t xml:space="preserve"> </w:t>
            </w:r>
            <w:r w:rsidRPr="009561D6">
              <w:rPr>
                <w:lang w:val="en-US"/>
              </w:rPr>
              <w:t>Smart</w:t>
            </w:r>
            <w:r w:rsidRPr="009561D6">
              <w:t xml:space="preserve"> </w:t>
            </w:r>
            <w:r w:rsidRPr="009561D6">
              <w:rPr>
                <w:lang w:val="en-US"/>
              </w:rPr>
              <w:t>P</w:t>
            </w:r>
            <w:r w:rsidRPr="009561D6">
              <w:t>09</w:t>
            </w:r>
            <w:r w:rsidRPr="009561D6">
              <w:rPr>
                <w:lang w:val="en-US"/>
              </w:rPr>
              <w:t>TT</w:t>
            </w:r>
            <w:r w:rsidRPr="009561D6">
              <w:t xml:space="preserve"> (или аналог)</w:t>
            </w:r>
            <w:r w:rsidR="0008749D">
              <w:t xml:space="preserve"> с установкой</w:t>
            </w:r>
          </w:p>
        </w:tc>
        <w:tc>
          <w:tcPr>
            <w:tcW w:w="3307" w:type="dxa"/>
            <w:tcBorders>
              <w:top w:val="single" w:sz="4" w:space="0" w:color="auto"/>
              <w:left w:val="single" w:sz="4" w:space="0" w:color="auto"/>
              <w:bottom w:val="single" w:sz="4" w:space="0" w:color="auto"/>
              <w:right w:val="single" w:sz="4" w:space="0" w:color="auto"/>
            </w:tcBorders>
            <w:shd w:val="clear" w:color="auto" w:fill="auto"/>
            <w:vAlign w:val="center"/>
          </w:tcPr>
          <w:p w:rsidR="00A3153B" w:rsidRDefault="00A3153B" w:rsidP="00A3153B"/>
        </w:tc>
        <w:tc>
          <w:tcPr>
            <w:tcW w:w="579" w:type="dxa"/>
            <w:shd w:val="clear" w:color="auto" w:fill="auto"/>
            <w:vAlign w:val="center"/>
          </w:tcPr>
          <w:p w:rsidR="00A3153B" w:rsidRPr="00245644" w:rsidRDefault="00A3153B" w:rsidP="00A3153B">
            <w:pPr>
              <w:jc w:val="center"/>
            </w:pPr>
            <w:proofErr w:type="spellStart"/>
            <w:r>
              <w:t>шт</w:t>
            </w:r>
            <w:proofErr w:type="spellEnd"/>
          </w:p>
        </w:tc>
        <w:tc>
          <w:tcPr>
            <w:tcW w:w="885" w:type="dxa"/>
            <w:shd w:val="clear" w:color="auto" w:fill="auto"/>
            <w:vAlign w:val="center"/>
          </w:tcPr>
          <w:p w:rsidR="00A3153B" w:rsidRPr="00343600" w:rsidRDefault="009561D6" w:rsidP="00A3153B">
            <w:pPr>
              <w:jc w:val="center"/>
              <w:rPr>
                <w:color w:val="000000"/>
              </w:rPr>
            </w:pPr>
            <w:r>
              <w:rPr>
                <w:color w:val="000000"/>
              </w:rPr>
              <w:t>1</w:t>
            </w:r>
          </w:p>
        </w:tc>
        <w:tc>
          <w:tcPr>
            <w:tcW w:w="1092" w:type="dxa"/>
            <w:shd w:val="clear" w:color="auto" w:fill="auto"/>
            <w:vAlign w:val="center"/>
          </w:tcPr>
          <w:p w:rsidR="00A3153B" w:rsidRPr="00245644" w:rsidRDefault="00A3153B" w:rsidP="00A3153B">
            <w:pPr>
              <w:spacing w:after="0"/>
              <w:jc w:val="center"/>
            </w:pPr>
          </w:p>
        </w:tc>
        <w:tc>
          <w:tcPr>
            <w:tcW w:w="1275" w:type="dxa"/>
            <w:shd w:val="clear" w:color="auto" w:fill="auto"/>
            <w:vAlign w:val="center"/>
          </w:tcPr>
          <w:p w:rsidR="00A3153B" w:rsidRPr="00245644" w:rsidRDefault="00A3153B" w:rsidP="00A3153B">
            <w:pPr>
              <w:spacing w:after="0"/>
              <w:jc w:val="center"/>
            </w:pPr>
          </w:p>
        </w:tc>
      </w:tr>
      <w:tr w:rsidR="00A3153B" w:rsidRPr="00245644" w:rsidTr="00A957DC">
        <w:tc>
          <w:tcPr>
            <w:tcW w:w="487" w:type="dxa"/>
            <w:shd w:val="clear" w:color="auto" w:fill="auto"/>
            <w:vAlign w:val="center"/>
          </w:tcPr>
          <w:p w:rsidR="00A3153B" w:rsidRPr="00245644" w:rsidRDefault="00A3153B" w:rsidP="00A3153B">
            <w:pPr>
              <w:spacing w:after="0"/>
              <w:jc w:val="center"/>
              <w:rPr>
                <w:b/>
              </w:rPr>
            </w:pPr>
          </w:p>
        </w:tc>
        <w:tc>
          <w:tcPr>
            <w:tcW w:w="8178" w:type="dxa"/>
            <w:gridSpan w:val="5"/>
          </w:tcPr>
          <w:p w:rsidR="00A3153B" w:rsidRPr="00840B77" w:rsidRDefault="00A3153B" w:rsidP="00A3153B">
            <w:pPr>
              <w:spacing w:after="0"/>
              <w:jc w:val="right"/>
              <w:rPr>
                <w:b/>
              </w:rPr>
            </w:pPr>
            <w:r>
              <w:rPr>
                <w:b/>
              </w:rPr>
              <w:t>ИТОГО:</w:t>
            </w:r>
          </w:p>
        </w:tc>
        <w:tc>
          <w:tcPr>
            <w:tcW w:w="1275" w:type="dxa"/>
            <w:shd w:val="clear" w:color="auto" w:fill="auto"/>
            <w:vAlign w:val="center"/>
          </w:tcPr>
          <w:p w:rsidR="00A3153B" w:rsidRPr="00245644" w:rsidRDefault="00A3153B" w:rsidP="00A3153B">
            <w:pPr>
              <w:spacing w:after="0"/>
              <w:jc w:val="center"/>
              <w:rPr>
                <w:b/>
              </w:rPr>
            </w:pPr>
          </w:p>
        </w:tc>
      </w:tr>
      <w:tr w:rsidR="00A3153B" w:rsidRPr="00245644" w:rsidTr="00A957DC">
        <w:tc>
          <w:tcPr>
            <w:tcW w:w="487" w:type="dxa"/>
            <w:shd w:val="clear" w:color="auto" w:fill="auto"/>
            <w:vAlign w:val="center"/>
          </w:tcPr>
          <w:p w:rsidR="00A3153B" w:rsidRPr="00245644" w:rsidRDefault="00A3153B" w:rsidP="00A3153B">
            <w:pPr>
              <w:spacing w:after="0"/>
              <w:jc w:val="center"/>
              <w:rPr>
                <w:b/>
              </w:rPr>
            </w:pPr>
          </w:p>
        </w:tc>
        <w:tc>
          <w:tcPr>
            <w:tcW w:w="8178" w:type="dxa"/>
            <w:gridSpan w:val="5"/>
          </w:tcPr>
          <w:p w:rsidR="00A3153B" w:rsidRPr="00245644" w:rsidRDefault="00A3153B" w:rsidP="00A3153B">
            <w:pPr>
              <w:spacing w:after="0"/>
              <w:jc w:val="right"/>
              <w:rPr>
                <w:b/>
              </w:rPr>
            </w:pPr>
            <w:r>
              <w:rPr>
                <w:b/>
              </w:rPr>
              <w:t>НДС</w:t>
            </w:r>
            <w:r>
              <w:rPr>
                <w:rStyle w:val="aff2"/>
                <w:b/>
              </w:rPr>
              <w:footnoteReference w:id="3"/>
            </w:r>
            <w:r>
              <w:rPr>
                <w:b/>
              </w:rPr>
              <w:t>:</w:t>
            </w:r>
          </w:p>
        </w:tc>
        <w:tc>
          <w:tcPr>
            <w:tcW w:w="1275" w:type="dxa"/>
            <w:shd w:val="clear" w:color="auto" w:fill="auto"/>
          </w:tcPr>
          <w:p w:rsidR="00A3153B" w:rsidRPr="00245644" w:rsidRDefault="00A3153B" w:rsidP="00A3153B">
            <w:pPr>
              <w:spacing w:after="0"/>
              <w:rPr>
                <w:b/>
              </w:rPr>
            </w:pPr>
          </w:p>
        </w:tc>
      </w:tr>
    </w:tbl>
    <w:p w:rsidR="00233B29" w:rsidRDefault="00233B29" w:rsidP="00233B29">
      <w:pPr>
        <w:spacing w:after="0" w:line="240" w:lineRule="auto"/>
        <w:ind w:firstLine="567"/>
        <w:jc w:val="both"/>
        <w:rPr>
          <w:rFonts w:ascii="Times New Roman" w:eastAsia="Times New Roman" w:hAnsi="Times New Roman" w:cs="Times New Roman"/>
          <w:szCs w:val="24"/>
          <w:lang w:eastAsia="ru-RU"/>
        </w:rPr>
      </w:pPr>
    </w:p>
    <w:p w:rsidR="00840B77" w:rsidRDefault="00840B77" w:rsidP="00233B29">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ИТОГО:</w:t>
      </w:r>
    </w:p>
    <w:p w:rsidR="00840B77" w:rsidRPr="001C5D90" w:rsidRDefault="00840B77" w:rsidP="00233B29">
      <w:pPr>
        <w:spacing w:after="0" w:line="240" w:lineRule="auto"/>
        <w:ind w:firstLine="567"/>
        <w:jc w:val="both"/>
        <w:rPr>
          <w:rFonts w:ascii="Times New Roman" w:eastAsia="Times New Roman" w:hAnsi="Times New Roman" w:cs="Times New Roman"/>
          <w:szCs w:val="24"/>
          <w:lang w:eastAsia="ru-RU"/>
        </w:rPr>
      </w:pPr>
    </w:p>
    <w:p w:rsidR="00AC5905" w:rsidRDefault="00AC5905" w:rsidP="0008749D">
      <w:pPr>
        <w:spacing w:after="0" w:line="240" w:lineRule="auto"/>
        <w:rPr>
          <w:rFonts w:ascii="Times New Roman" w:eastAsia="Times New Roman" w:hAnsi="Times New Roman" w:cs="Times New Roman"/>
          <w:sz w:val="24"/>
          <w:szCs w:val="24"/>
          <w:lang w:eastAsia="ru-RU"/>
        </w:rPr>
      </w:pPr>
    </w:p>
    <w:tbl>
      <w:tblPr>
        <w:tblW w:w="9640" w:type="dxa"/>
        <w:tblInd w:w="250" w:type="dxa"/>
        <w:tblLayout w:type="fixed"/>
        <w:tblLook w:val="01E0" w:firstRow="1" w:lastRow="1" w:firstColumn="1" w:lastColumn="1" w:noHBand="0" w:noVBand="0"/>
      </w:tblPr>
      <w:tblGrid>
        <w:gridCol w:w="5245"/>
        <w:gridCol w:w="4395"/>
      </w:tblGrid>
      <w:tr w:rsidR="0008749D" w:rsidRPr="00AC5905" w:rsidTr="00E55632">
        <w:trPr>
          <w:trHeight w:val="841"/>
        </w:trPr>
        <w:tc>
          <w:tcPr>
            <w:tcW w:w="5245" w:type="dxa"/>
          </w:tcPr>
          <w:p w:rsidR="0008749D" w:rsidRPr="00C0123D" w:rsidRDefault="0008749D" w:rsidP="00E55632">
            <w:pPr>
              <w:keepLines/>
              <w:suppressAutoHyphens/>
              <w:spacing w:after="0" w:line="240" w:lineRule="auto"/>
              <w:jc w:val="both"/>
              <w:rPr>
                <w:rFonts w:ascii="Times New Roman" w:eastAsia="Times New Roman" w:hAnsi="Times New Roman" w:cs="Times New Roman"/>
                <w:b/>
                <w:sz w:val="24"/>
                <w:szCs w:val="24"/>
                <w:lang w:eastAsia="ru-RU"/>
              </w:rPr>
            </w:pPr>
            <w:r w:rsidRPr="00C0123D">
              <w:rPr>
                <w:rFonts w:ascii="Times New Roman" w:eastAsia="Times New Roman" w:hAnsi="Times New Roman" w:cs="Times New Roman"/>
                <w:b/>
                <w:sz w:val="24"/>
                <w:szCs w:val="24"/>
                <w:lang w:eastAsia="ru-RU"/>
              </w:rPr>
              <w:t xml:space="preserve">Государственный заказчик: </w:t>
            </w:r>
          </w:p>
          <w:p w:rsidR="0008749D" w:rsidRPr="00C0123D" w:rsidRDefault="0008749D" w:rsidP="00E55632">
            <w:pPr>
              <w:keepLines/>
              <w:suppressAutoHyphens/>
              <w:spacing w:after="0" w:line="240" w:lineRule="auto"/>
              <w:rPr>
                <w:rFonts w:ascii="Times New Roman" w:eastAsia="Times New Roman" w:hAnsi="Times New Roman" w:cs="Times New Roman"/>
                <w:b/>
                <w:sz w:val="20"/>
                <w:szCs w:val="24"/>
                <w:lang w:eastAsia="ru-RU"/>
              </w:rPr>
            </w:pPr>
            <w:r w:rsidRPr="00C0123D">
              <w:rPr>
                <w:rFonts w:ascii="Times New Roman" w:eastAsia="Times New Roman" w:hAnsi="Times New Roman" w:cs="Times New Roman"/>
                <w:b/>
                <w:sz w:val="20"/>
                <w:szCs w:val="24"/>
                <w:lang w:eastAsia="ru-RU"/>
              </w:rPr>
              <w:t>Санкт-Петербургское государственное казенное учреждение «Центральный государственный архив документов по личному составу ликвидированных государственных предприятий, учреждений, организаций Санкт-Петербурга» (ЦГАЛС СПб).</w:t>
            </w:r>
          </w:p>
          <w:p w:rsidR="0008749D" w:rsidRDefault="0008749D" w:rsidP="00E55632">
            <w:pPr>
              <w:keepLines/>
              <w:suppressAutoHyphens/>
              <w:spacing w:after="0" w:line="240" w:lineRule="auto"/>
              <w:rPr>
                <w:rFonts w:ascii="Times New Roman" w:eastAsia="Times New Roman" w:hAnsi="Times New Roman" w:cs="Times New Roman"/>
                <w:szCs w:val="24"/>
                <w:lang w:eastAsia="ru-RU"/>
              </w:rPr>
            </w:pPr>
          </w:p>
          <w:p w:rsidR="0008749D" w:rsidRPr="00C0123D" w:rsidRDefault="0008749D" w:rsidP="00E55632">
            <w:pPr>
              <w:keepLines/>
              <w:suppressAutoHyphens/>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Директор</w:t>
            </w:r>
          </w:p>
          <w:p w:rsidR="0008749D" w:rsidRPr="00C0123D" w:rsidRDefault="0008749D" w:rsidP="00E55632">
            <w:pPr>
              <w:keepLines/>
              <w:suppressAutoHyphens/>
              <w:spacing w:after="0" w:line="240" w:lineRule="auto"/>
              <w:rPr>
                <w:rFonts w:ascii="Times New Roman" w:eastAsia="Times New Roman" w:hAnsi="Times New Roman" w:cs="Times New Roman"/>
                <w:szCs w:val="24"/>
                <w:lang w:eastAsia="ru-RU"/>
              </w:rPr>
            </w:pPr>
          </w:p>
          <w:p w:rsidR="0008749D" w:rsidRPr="00C0123D" w:rsidRDefault="0008749D" w:rsidP="00E55632">
            <w:pPr>
              <w:keepLines/>
              <w:suppressAutoHyphens/>
              <w:spacing w:after="0" w:line="240" w:lineRule="auto"/>
              <w:rPr>
                <w:rFonts w:ascii="Times New Roman" w:eastAsia="Times New Roman" w:hAnsi="Times New Roman" w:cs="Times New Roman"/>
                <w:szCs w:val="24"/>
                <w:lang w:eastAsia="ru-RU"/>
              </w:rPr>
            </w:pPr>
            <w:r w:rsidRPr="00C0123D">
              <w:rPr>
                <w:rFonts w:ascii="Times New Roman" w:eastAsia="Times New Roman" w:hAnsi="Times New Roman" w:cs="Times New Roman"/>
                <w:szCs w:val="24"/>
                <w:lang w:eastAsia="ru-RU"/>
              </w:rPr>
              <w:t>_____________________ / А.В. Суворова</w:t>
            </w:r>
          </w:p>
          <w:p w:rsidR="0008749D" w:rsidRPr="00C0123D" w:rsidRDefault="0008749D" w:rsidP="00E55632">
            <w:pPr>
              <w:keepLines/>
              <w:suppressAutoHyphens/>
              <w:spacing w:after="0" w:line="240" w:lineRule="auto"/>
              <w:ind w:firstLine="425"/>
              <w:contextualSpacing/>
              <w:jc w:val="both"/>
              <w:rPr>
                <w:rFonts w:ascii="Times New Roman" w:eastAsia="Times New Roman" w:hAnsi="Times New Roman" w:cs="Times New Roman"/>
                <w:sz w:val="18"/>
                <w:szCs w:val="20"/>
                <w:vertAlign w:val="superscript"/>
                <w:lang w:eastAsia="ru-RU"/>
              </w:rPr>
            </w:pPr>
            <w:r w:rsidRPr="00C0123D">
              <w:rPr>
                <w:rFonts w:ascii="Times New Roman" w:eastAsia="Times New Roman" w:hAnsi="Times New Roman" w:cs="Times New Roman"/>
                <w:sz w:val="18"/>
                <w:szCs w:val="20"/>
                <w:vertAlign w:val="superscript"/>
                <w:lang w:eastAsia="ru-RU"/>
              </w:rPr>
              <w:t xml:space="preserve">                     (</w:t>
            </w:r>
            <w:proofErr w:type="gramStart"/>
            <w:r w:rsidRPr="00C0123D">
              <w:rPr>
                <w:rFonts w:ascii="Times New Roman" w:eastAsia="Times New Roman" w:hAnsi="Times New Roman" w:cs="Times New Roman"/>
                <w:sz w:val="18"/>
                <w:szCs w:val="20"/>
                <w:vertAlign w:val="superscript"/>
                <w:lang w:eastAsia="ru-RU"/>
              </w:rPr>
              <w:t xml:space="preserve">Подпись)   </w:t>
            </w:r>
            <w:proofErr w:type="gramEnd"/>
            <w:r w:rsidRPr="00C0123D">
              <w:rPr>
                <w:rFonts w:ascii="Times New Roman" w:eastAsia="Times New Roman" w:hAnsi="Times New Roman" w:cs="Times New Roman"/>
                <w:sz w:val="18"/>
                <w:szCs w:val="20"/>
                <w:vertAlign w:val="superscript"/>
                <w:lang w:eastAsia="ru-RU"/>
              </w:rPr>
              <w:t xml:space="preserve">                                     (Ф.И.О.)</w:t>
            </w:r>
          </w:p>
          <w:p w:rsidR="0008749D" w:rsidRPr="00C0123D" w:rsidRDefault="0008749D" w:rsidP="00E55632">
            <w:pPr>
              <w:keepLines/>
              <w:suppressAutoHyphens/>
              <w:spacing w:after="0" w:line="240" w:lineRule="auto"/>
              <w:rPr>
                <w:rFonts w:ascii="Times New Roman" w:eastAsia="Times New Roman" w:hAnsi="Times New Roman" w:cs="Times New Roman"/>
                <w:szCs w:val="24"/>
                <w:lang w:eastAsia="ru-RU"/>
              </w:rPr>
            </w:pPr>
          </w:p>
          <w:p w:rsidR="0008749D" w:rsidRPr="00C0123D" w:rsidRDefault="0008749D" w:rsidP="00E55632">
            <w:pPr>
              <w:spacing w:after="0" w:line="240" w:lineRule="auto"/>
              <w:rPr>
                <w:rFonts w:ascii="Times New Roman" w:eastAsia="Times New Roman" w:hAnsi="Times New Roman" w:cs="Times New Roman"/>
                <w:b/>
                <w:szCs w:val="24"/>
                <w:lang w:eastAsia="ru-RU"/>
              </w:rPr>
            </w:pPr>
            <w:r w:rsidRPr="00C0123D">
              <w:rPr>
                <w:rFonts w:ascii="Times New Roman" w:eastAsia="Times New Roman" w:hAnsi="Times New Roman" w:cs="Times New Roman"/>
                <w:szCs w:val="24"/>
                <w:lang w:eastAsia="ru-RU"/>
              </w:rPr>
              <w:t>«____» ________________________ 202</w:t>
            </w:r>
            <w:r>
              <w:rPr>
                <w:rFonts w:ascii="Times New Roman" w:eastAsia="Times New Roman" w:hAnsi="Times New Roman" w:cs="Times New Roman"/>
                <w:szCs w:val="24"/>
                <w:lang w:eastAsia="ru-RU"/>
              </w:rPr>
              <w:t>6</w:t>
            </w:r>
            <w:r w:rsidRPr="00C0123D">
              <w:rPr>
                <w:rFonts w:ascii="Times New Roman" w:eastAsia="Times New Roman" w:hAnsi="Times New Roman" w:cs="Times New Roman"/>
                <w:szCs w:val="24"/>
                <w:lang w:eastAsia="ru-RU"/>
              </w:rPr>
              <w:t xml:space="preserve"> г. </w:t>
            </w:r>
          </w:p>
          <w:p w:rsidR="0008749D" w:rsidRPr="00011DF2" w:rsidRDefault="0008749D" w:rsidP="00E55632">
            <w:pPr>
              <w:spacing w:after="0" w:line="240" w:lineRule="auto"/>
              <w:rPr>
                <w:rFonts w:ascii="Times New Roman" w:eastAsia="Times New Roman" w:hAnsi="Times New Roman" w:cs="Times New Roman"/>
                <w:sz w:val="24"/>
                <w:szCs w:val="24"/>
                <w:lang w:eastAsia="ru-RU"/>
              </w:rPr>
            </w:pPr>
            <w:r w:rsidRPr="00C0123D">
              <w:rPr>
                <w:rFonts w:ascii="Times New Roman" w:eastAsia="Times New Roman" w:hAnsi="Times New Roman" w:cs="Times New Roman"/>
                <w:szCs w:val="24"/>
                <w:lang w:eastAsia="ru-RU"/>
              </w:rPr>
              <w:t>МП</w:t>
            </w:r>
          </w:p>
        </w:tc>
        <w:tc>
          <w:tcPr>
            <w:tcW w:w="4395" w:type="dxa"/>
            <w:shd w:val="clear" w:color="auto" w:fill="auto"/>
          </w:tcPr>
          <w:p w:rsidR="0008749D" w:rsidRPr="00AC5905" w:rsidRDefault="0008749D" w:rsidP="00E55632">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Поставщик</w:t>
            </w:r>
            <w:r w:rsidRPr="00AC5905">
              <w:rPr>
                <w:rFonts w:ascii="Times New Roman" w:eastAsia="Times New Roman" w:hAnsi="Times New Roman" w:cs="Times New Roman"/>
                <w:b/>
                <w:sz w:val="24"/>
                <w:szCs w:val="24"/>
                <w:lang w:eastAsia="ru-RU"/>
              </w:rPr>
              <w:t>:</w:t>
            </w:r>
          </w:p>
          <w:p w:rsidR="0008749D" w:rsidRDefault="0008749D" w:rsidP="00E55632">
            <w:pPr>
              <w:spacing w:after="0" w:line="240" w:lineRule="auto"/>
              <w:rPr>
                <w:rFonts w:ascii="Times New Roman" w:eastAsia="Times New Roman" w:hAnsi="Times New Roman" w:cs="Times New Roman"/>
                <w:b/>
                <w:sz w:val="24"/>
                <w:szCs w:val="24"/>
                <w:lang w:eastAsia="ru-RU"/>
              </w:rPr>
            </w:pPr>
          </w:p>
          <w:p w:rsidR="0008749D" w:rsidRDefault="0008749D" w:rsidP="00E55632">
            <w:pPr>
              <w:spacing w:after="0" w:line="240" w:lineRule="auto"/>
              <w:rPr>
                <w:rFonts w:ascii="Times New Roman" w:eastAsia="Times New Roman" w:hAnsi="Times New Roman" w:cs="Times New Roman"/>
                <w:b/>
                <w:sz w:val="24"/>
                <w:szCs w:val="24"/>
                <w:lang w:eastAsia="ru-RU"/>
              </w:rPr>
            </w:pPr>
          </w:p>
          <w:p w:rsidR="0008749D" w:rsidRDefault="0008749D" w:rsidP="00E55632">
            <w:pPr>
              <w:spacing w:after="0" w:line="240" w:lineRule="auto"/>
              <w:rPr>
                <w:rFonts w:ascii="Times New Roman" w:eastAsia="Times New Roman" w:hAnsi="Times New Roman" w:cs="Times New Roman"/>
                <w:b/>
                <w:sz w:val="24"/>
                <w:szCs w:val="24"/>
                <w:lang w:eastAsia="ru-RU"/>
              </w:rPr>
            </w:pPr>
          </w:p>
          <w:p w:rsidR="0008749D" w:rsidRDefault="0008749D" w:rsidP="00E55632">
            <w:pPr>
              <w:spacing w:after="0" w:line="240" w:lineRule="auto"/>
              <w:rPr>
                <w:rFonts w:ascii="Times New Roman" w:eastAsia="Times New Roman" w:hAnsi="Times New Roman" w:cs="Times New Roman"/>
                <w:b/>
                <w:sz w:val="24"/>
                <w:szCs w:val="24"/>
                <w:lang w:eastAsia="ru-RU"/>
              </w:rPr>
            </w:pPr>
          </w:p>
          <w:p w:rsidR="0008749D" w:rsidRDefault="0008749D" w:rsidP="00E55632">
            <w:pPr>
              <w:keepLines/>
              <w:suppressAutoHyphens/>
              <w:spacing w:after="0" w:line="240" w:lineRule="auto"/>
              <w:rPr>
                <w:rFonts w:ascii="Times New Roman" w:eastAsia="Times New Roman" w:hAnsi="Times New Roman" w:cs="Times New Roman"/>
                <w:szCs w:val="24"/>
                <w:lang w:eastAsia="ru-RU"/>
              </w:rPr>
            </w:pPr>
          </w:p>
          <w:p w:rsidR="0008749D" w:rsidRDefault="0008749D" w:rsidP="00E55632">
            <w:pPr>
              <w:keepLines/>
              <w:suppressAutoHyphens/>
              <w:spacing w:after="0" w:line="240" w:lineRule="auto"/>
              <w:rPr>
                <w:rFonts w:ascii="Times New Roman" w:eastAsia="Times New Roman" w:hAnsi="Times New Roman" w:cs="Times New Roman"/>
                <w:szCs w:val="24"/>
                <w:lang w:eastAsia="ru-RU"/>
              </w:rPr>
            </w:pPr>
          </w:p>
          <w:p w:rsidR="0008749D" w:rsidRPr="00C0123D" w:rsidRDefault="0008749D" w:rsidP="00E55632">
            <w:pPr>
              <w:keepLines/>
              <w:suppressAutoHyphens/>
              <w:spacing w:after="0" w:line="240" w:lineRule="auto"/>
              <w:rPr>
                <w:rFonts w:ascii="Times New Roman" w:eastAsia="Times New Roman" w:hAnsi="Times New Roman" w:cs="Times New Roman"/>
                <w:szCs w:val="24"/>
                <w:lang w:eastAsia="ru-RU"/>
              </w:rPr>
            </w:pPr>
          </w:p>
          <w:p w:rsidR="0008749D" w:rsidRPr="00C0123D" w:rsidRDefault="0008749D" w:rsidP="00E55632">
            <w:pPr>
              <w:keepLines/>
              <w:suppressAutoHyphens/>
              <w:spacing w:after="0" w:line="240" w:lineRule="auto"/>
              <w:rPr>
                <w:rFonts w:ascii="Times New Roman" w:eastAsia="Times New Roman" w:hAnsi="Times New Roman" w:cs="Times New Roman"/>
                <w:szCs w:val="24"/>
                <w:lang w:eastAsia="ru-RU"/>
              </w:rPr>
            </w:pPr>
            <w:r w:rsidRPr="00C0123D">
              <w:rPr>
                <w:rFonts w:ascii="Times New Roman" w:eastAsia="Times New Roman" w:hAnsi="Times New Roman" w:cs="Times New Roman"/>
                <w:szCs w:val="24"/>
                <w:lang w:eastAsia="ru-RU"/>
              </w:rPr>
              <w:t xml:space="preserve">___________________/ </w:t>
            </w:r>
          </w:p>
          <w:p w:rsidR="0008749D" w:rsidRPr="00C0123D" w:rsidRDefault="0008749D" w:rsidP="00E55632">
            <w:pPr>
              <w:keepLines/>
              <w:suppressAutoHyphens/>
              <w:spacing w:after="0" w:line="240" w:lineRule="auto"/>
              <w:ind w:firstLine="425"/>
              <w:contextualSpacing/>
              <w:jc w:val="both"/>
              <w:rPr>
                <w:rFonts w:ascii="Times New Roman" w:eastAsia="Times New Roman" w:hAnsi="Times New Roman" w:cs="Times New Roman"/>
                <w:sz w:val="18"/>
                <w:szCs w:val="20"/>
                <w:vertAlign w:val="superscript"/>
                <w:lang w:eastAsia="ru-RU"/>
              </w:rPr>
            </w:pPr>
            <w:r w:rsidRPr="00C0123D">
              <w:rPr>
                <w:rFonts w:ascii="Times New Roman" w:eastAsia="Times New Roman" w:hAnsi="Times New Roman" w:cs="Times New Roman"/>
                <w:sz w:val="18"/>
                <w:szCs w:val="20"/>
                <w:vertAlign w:val="superscript"/>
                <w:lang w:eastAsia="ru-RU"/>
              </w:rPr>
              <w:t xml:space="preserve">                     (</w:t>
            </w:r>
            <w:proofErr w:type="gramStart"/>
            <w:r w:rsidRPr="00C0123D">
              <w:rPr>
                <w:rFonts w:ascii="Times New Roman" w:eastAsia="Times New Roman" w:hAnsi="Times New Roman" w:cs="Times New Roman"/>
                <w:sz w:val="18"/>
                <w:szCs w:val="20"/>
                <w:vertAlign w:val="superscript"/>
                <w:lang w:eastAsia="ru-RU"/>
              </w:rPr>
              <w:t xml:space="preserve">Подпись)   </w:t>
            </w:r>
            <w:proofErr w:type="gramEnd"/>
            <w:r w:rsidRPr="00C0123D">
              <w:rPr>
                <w:rFonts w:ascii="Times New Roman" w:eastAsia="Times New Roman" w:hAnsi="Times New Roman" w:cs="Times New Roman"/>
                <w:sz w:val="18"/>
                <w:szCs w:val="20"/>
                <w:vertAlign w:val="superscript"/>
                <w:lang w:eastAsia="ru-RU"/>
              </w:rPr>
              <w:t xml:space="preserve">                                     (Ф.И.О.)</w:t>
            </w:r>
          </w:p>
          <w:p w:rsidR="0008749D" w:rsidRPr="00C0123D" w:rsidRDefault="0008749D" w:rsidP="00E55632">
            <w:pPr>
              <w:spacing w:after="0" w:line="240" w:lineRule="auto"/>
              <w:rPr>
                <w:rFonts w:ascii="Times New Roman" w:eastAsia="Times New Roman" w:hAnsi="Times New Roman" w:cs="Times New Roman"/>
                <w:szCs w:val="24"/>
                <w:lang w:eastAsia="ru-RU"/>
              </w:rPr>
            </w:pPr>
          </w:p>
          <w:p w:rsidR="0008749D" w:rsidRPr="00C0123D" w:rsidRDefault="0008749D" w:rsidP="00E55632">
            <w:pPr>
              <w:spacing w:after="0" w:line="240" w:lineRule="auto"/>
              <w:rPr>
                <w:rFonts w:ascii="Times New Roman" w:eastAsia="Times New Roman" w:hAnsi="Times New Roman" w:cs="Times New Roman"/>
                <w:b/>
                <w:szCs w:val="24"/>
                <w:lang w:eastAsia="ru-RU"/>
              </w:rPr>
            </w:pPr>
            <w:r w:rsidRPr="00C0123D">
              <w:rPr>
                <w:rFonts w:ascii="Times New Roman" w:eastAsia="Times New Roman" w:hAnsi="Times New Roman" w:cs="Times New Roman"/>
                <w:szCs w:val="24"/>
                <w:lang w:eastAsia="ru-RU"/>
              </w:rPr>
              <w:t>«____» ____________________ 202</w:t>
            </w:r>
            <w:r>
              <w:rPr>
                <w:rFonts w:ascii="Times New Roman" w:eastAsia="Times New Roman" w:hAnsi="Times New Roman" w:cs="Times New Roman"/>
                <w:szCs w:val="24"/>
                <w:lang w:eastAsia="ru-RU"/>
              </w:rPr>
              <w:t>6</w:t>
            </w:r>
            <w:r w:rsidRPr="00C0123D">
              <w:rPr>
                <w:rFonts w:ascii="Times New Roman" w:eastAsia="Times New Roman" w:hAnsi="Times New Roman" w:cs="Times New Roman"/>
                <w:szCs w:val="24"/>
                <w:lang w:eastAsia="ru-RU"/>
              </w:rPr>
              <w:t xml:space="preserve"> г. </w:t>
            </w:r>
          </w:p>
          <w:p w:rsidR="0008749D" w:rsidRPr="00AC5905" w:rsidRDefault="0008749D" w:rsidP="00E55632">
            <w:pPr>
              <w:spacing w:after="0" w:line="240" w:lineRule="auto"/>
              <w:rPr>
                <w:rFonts w:ascii="Times New Roman" w:eastAsia="Times New Roman" w:hAnsi="Times New Roman" w:cs="Times New Roman"/>
                <w:bCs/>
                <w:sz w:val="24"/>
                <w:szCs w:val="24"/>
                <w:lang w:eastAsia="ru-RU"/>
              </w:rPr>
            </w:pPr>
            <w:r w:rsidRPr="00C0123D">
              <w:rPr>
                <w:rFonts w:ascii="Times New Roman" w:eastAsia="Times New Roman" w:hAnsi="Times New Roman" w:cs="Times New Roman"/>
                <w:szCs w:val="24"/>
                <w:lang w:eastAsia="ru-RU"/>
              </w:rPr>
              <w:t>МП</w:t>
            </w:r>
          </w:p>
        </w:tc>
      </w:tr>
    </w:tbl>
    <w:p w:rsidR="0008749D" w:rsidRPr="00AC5905" w:rsidRDefault="0008749D" w:rsidP="0008749D">
      <w:pPr>
        <w:spacing w:after="0" w:line="240" w:lineRule="auto"/>
        <w:rPr>
          <w:rFonts w:ascii="Times New Roman" w:eastAsia="Times New Roman" w:hAnsi="Times New Roman" w:cs="Times New Roman"/>
          <w:sz w:val="24"/>
          <w:szCs w:val="24"/>
          <w:lang w:eastAsia="ru-RU"/>
        </w:rPr>
        <w:sectPr w:rsidR="0008749D" w:rsidRPr="00AC5905" w:rsidSect="00F15CC1">
          <w:pgSz w:w="11906" w:h="16838"/>
          <w:pgMar w:top="1134" w:right="851" w:bottom="1134" w:left="1418" w:header="709" w:footer="709" w:gutter="0"/>
          <w:cols w:space="720"/>
        </w:sectPr>
      </w:pPr>
    </w:p>
    <w:p w:rsidR="00AC5905" w:rsidRPr="00AC5905" w:rsidRDefault="00AC5905" w:rsidP="00AC5905">
      <w:pPr>
        <w:spacing w:after="0" w:line="240" w:lineRule="auto"/>
        <w:jc w:val="right"/>
        <w:rPr>
          <w:rFonts w:ascii="Times New Roman" w:eastAsia="Times New Roman" w:hAnsi="Times New Roman" w:cs="Times New Roman"/>
          <w:sz w:val="24"/>
          <w:szCs w:val="24"/>
          <w:lang w:eastAsia="ru-RU"/>
        </w:rPr>
      </w:pPr>
      <w:r w:rsidRPr="00AC5905">
        <w:rPr>
          <w:rFonts w:ascii="Times New Roman" w:eastAsia="Times New Roman" w:hAnsi="Times New Roman" w:cs="Times New Roman"/>
          <w:sz w:val="24"/>
          <w:szCs w:val="24"/>
          <w:lang w:eastAsia="ru-RU"/>
        </w:rPr>
        <w:lastRenderedPageBreak/>
        <w:t>Приложение 2</w:t>
      </w:r>
    </w:p>
    <w:p w:rsidR="00AC5905" w:rsidRPr="00F75676" w:rsidRDefault="00F75676" w:rsidP="00AC5905">
      <w:pPr>
        <w:spacing w:after="0" w:line="240" w:lineRule="auto"/>
        <w:jc w:val="right"/>
        <w:rPr>
          <w:rFonts w:ascii="Times New Roman" w:eastAsia="Times New Roman" w:hAnsi="Times New Roman" w:cs="Times New Roman"/>
          <w:sz w:val="24"/>
          <w:szCs w:val="24"/>
          <w:lang w:eastAsia="ru-RU"/>
        </w:rPr>
      </w:pPr>
      <w:r w:rsidRPr="00F75676">
        <w:rPr>
          <w:rFonts w:ascii="Times New Roman" w:eastAsia="Times New Roman" w:hAnsi="Times New Roman" w:cs="Times New Roman"/>
          <w:sz w:val="24"/>
          <w:szCs w:val="24"/>
          <w:lang w:eastAsia="ru-RU"/>
        </w:rPr>
        <w:t xml:space="preserve">к Контракту № </w:t>
      </w:r>
      <w:r w:rsidR="00B70BC1" w:rsidRPr="00B70BC1">
        <w:rPr>
          <w:rFonts w:ascii="Times New Roman" w:eastAsia="Times New Roman" w:hAnsi="Times New Roman" w:cs="Times New Roman"/>
          <w:sz w:val="24"/>
          <w:szCs w:val="24"/>
          <w:highlight w:val="yellow"/>
          <w:lang w:eastAsia="ru-RU"/>
        </w:rPr>
        <w:t>____</w:t>
      </w:r>
      <w:r w:rsidRPr="00F75676">
        <w:rPr>
          <w:rFonts w:ascii="Times New Roman" w:eastAsia="Times New Roman" w:hAnsi="Times New Roman" w:cs="Times New Roman"/>
          <w:sz w:val="24"/>
          <w:szCs w:val="24"/>
          <w:lang w:eastAsia="ru-RU"/>
        </w:rPr>
        <w:t xml:space="preserve"> от </w:t>
      </w:r>
      <w:r w:rsidRPr="00032278">
        <w:rPr>
          <w:rFonts w:ascii="Times New Roman" w:eastAsia="Times New Roman" w:hAnsi="Times New Roman" w:cs="Times New Roman"/>
          <w:sz w:val="24"/>
          <w:szCs w:val="24"/>
          <w:shd w:val="clear" w:color="auto" w:fill="FFFF00"/>
          <w:lang w:eastAsia="ru-RU"/>
        </w:rPr>
        <w:t xml:space="preserve">_______________ </w:t>
      </w:r>
      <w:r w:rsidRPr="00F75676">
        <w:rPr>
          <w:rFonts w:ascii="Times New Roman" w:eastAsia="Times New Roman" w:hAnsi="Times New Roman" w:cs="Times New Roman"/>
          <w:sz w:val="24"/>
          <w:szCs w:val="24"/>
          <w:lang w:eastAsia="ru-RU"/>
        </w:rPr>
        <w:t>20</w:t>
      </w:r>
      <w:r w:rsidR="00B70BC1">
        <w:rPr>
          <w:rFonts w:ascii="Times New Roman" w:eastAsia="Times New Roman" w:hAnsi="Times New Roman" w:cs="Times New Roman"/>
          <w:sz w:val="24"/>
          <w:szCs w:val="24"/>
          <w:lang w:eastAsia="ru-RU"/>
        </w:rPr>
        <w:t>2</w:t>
      </w:r>
      <w:r w:rsidR="00F71E3B">
        <w:rPr>
          <w:rFonts w:ascii="Times New Roman" w:eastAsia="Times New Roman" w:hAnsi="Times New Roman" w:cs="Times New Roman"/>
          <w:sz w:val="24"/>
          <w:szCs w:val="24"/>
          <w:lang w:eastAsia="ru-RU"/>
        </w:rPr>
        <w:t>6</w:t>
      </w:r>
      <w:r w:rsidRPr="00F75676">
        <w:rPr>
          <w:rFonts w:ascii="Times New Roman" w:eastAsia="Times New Roman" w:hAnsi="Times New Roman" w:cs="Times New Roman"/>
          <w:sz w:val="24"/>
          <w:szCs w:val="24"/>
          <w:lang w:eastAsia="ru-RU"/>
        </w:rPr>
        <w:t xml:space="preserve"> г.</w:t>
      </w:r>
    </w:p>
    <w:p w:rsidR="00F75676" w:rsidRPr="009502C4" w:rsidRDefault="009502C4" w:rsidP="00032278">
      <w:pPr>
        <w:autoSpaceDE w:val="0"/>
        <w:autoSpaceDN w:val="0"/>
        <w:adjustRightInd w:val="0"/>
        <w:spacing w:after="0" w:line="240" w:lineRule="auto"/>
        <w:jc w:val="right"/>
        <w:rPr>
          <w:rFonts w:ascii="Times New Roman" w:eastAsia="Times New Roman" w:hAnsi="Times New Roman" w:cs="Times New Roman"/>
          <w:bCs/>
          <w:sz w:val="24"/>
          <w:szCs w:val="24"/>
          <w:lang w:eastAsia="ru-RU"/>
        </w:rPr>
      </w:pPr>
      <w:r w:rsidRPr="009502C4">
        <w:rPr>
          <w:rFonts w:ascii="Times New Roman" w:eastAsia="Times New Roman" w:hAnsi="Times New Roman" w:cs="Times New Roman"/>
          <w:bCs/>
          <w:sz w:val="24"/>
          <w:szCs w:val="24"/>
          <w:lang w:eastAsia="ru-RU"/>
        </w:rPr>
        <w:t>ОБРАЗЕЦ АКТА</w:t>
      </w:r>
    </w:p>
    <w:p w:rsidR="00F75676" w:rsidRPr="00F75676" w:rsidRDefault="00AE4553" w:rsidP="00F75676">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АКТ</w:t>
      </w:r>
    </w:p>
    <w:p w:rsidR="00F75676" w:rsidRPr="00F75676" w:rsidRDefault="00AE4553" w:rsidP="00F75676">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сдачи-приемки товара</w:t>
      </w:r>
    </w:p>
    <w:p w:rsidR="00F75676" w:rsidRPr="00F75676" w:rsidRDefault="00F75676" w:rsidP="00F7567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75676">
        <w:rPr>
          <w:rFonts w:ascii="Times New Roman" w:eastAsia="Times New Roman" w:hAnsi="Times New Roman" w:cs="Times New Roman"/>
          <w:spacing w:val="-3"/>
          <w:sz w:val="24"/>
          <w:szCs w:val="24"/>
          <w:lang w:eastAsia="ru-RU"/>
        </w:rPr>
        <w:t>Санкт-Петербург</w:t>
      </w:r>
      <w:r w:rsidRPr="00F75676">
        <w:rPr>
          <w:rFonts w:ascii="Times New Roman" w:eastAsia="Times New Roman" w:hAnsi="Times New Roman" w:cs="Times New Roman"/>
          <w:sz w:val="24"/>
          <w:szCs w:val="24"/>
          <w:lang w:eastAsia="ru-RU"/>
        </w:rPr>
        <w:tab/>
      </w:r>
      <w:r w:rsidRPr="00F75676">
        <w:rPr>
          <w:rFonts w:ascii="Times New Roman" w:eastAsia="Times New Roman" w:hAnsi="Times New Roman" w:cs="Times New Roman"/>
          <w:sz w:val="24"/>
          <w:szCs w:val="24"/>
          <w:lang w:eastAsia="ru-RU"/>
        </w:rPr>
        <w:tab/>
      </w:r>
      <w:r w:rsidRPr="00F75676">
        <w:rPr>
          <w:rFonts w:ascii="Times New Roman" w:eastAsia="Times New Roman" w:hAnsi="Times New Roman" w:cs="Times New Roman"/>
          <w:sz w:val="24"/>
          <w:szCs w:val="24"/>
          <w:lang w:eastAsia="ru-RU"/>
        </w:rPr>
        <w:tab/>
      </w:r>
      <w:r w:rsidRPr="00F75676">
        <w:rPr>
          <w:rFonts w:ascii="Times New Roman" w:eastAsia="Times New Roman" w:hAnsi="Times New Roman" w:cs="Times New Roman"/>
          <w:sz w:val="24"/>
          <w:szCs w:val="24"/>
          <w:lang w:eastAsia="ru-RU"/>
        </w:rPr>
        <w:tab/>
      </w:r>
      <w:r w:rsidRPr="00F75676">
        <w:rPr>
          <w:rFonts w:ascii="Times New Roman" w:eastAsia="Times New Roman" w:hAnsi="Times New Roman" w:cs="Times New Roman"/>
          <w:sz w:val="24"/>
          <w:szCs w:val="24"/>
          <w:lang w:eastAsia="ru-RU"/>
        </w:rPr>
        <w:tab/>
      </w:r>
      <w:r w:rsidRPr="00F75676">
        <w:rPr>
          <w:rFonts w:ascii="Times New Roman" w:eastAsia="Times New Roman" w:hAnsi="Times New Roman" w:cs="Times New Roman"/>
          <w:sz w:val="24"/>
          <w:szCs w:val="24"/>
          <w:lang w:eastAsia="ru-RU"/>
        </w:rPr>
        <w:tab/>
      </w:r>
      <w:r w:rsidRPr="00F75676">
        <w:rPr>
          <w:rFonts w:ascii="Times New Roman" w:eastAsia="Times New Roman" w:hAnsi="Times New Roman" w:cs="Times New Roman"/>
          <w:sz w:val="24"/>
          <w:szCs w:val="24"/>
          <w:lang w:eastAsia="ru-RU"/>
        </w:rPr>
        <w:tab/>
        <w:t xml:space="preserve">       </w:t>
      </w: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 xml:space="preserve">  </w:t>
      </w:r>
      <w:r w:rsidR="00B70BC1">
        <w:rPr>
          <w:rFonts w:ascii="Times New Roman" w:eastAsia="Times New Roman" w:hAnsi="Times New Roman" w:cs="Times New Roman"/>
          <w:sz w:val="24"/>
          <w:szCs w:val="24"/>
          <w:lang w:eastAsia="ru-RU"/>
        </w:rPr>
        <w:t xml:space="preserve"> «</w:t>
      </w:r>
      <w:proofErr w:type="gramEnd"/>
      <w:r w:rsidR="00B70BC1">
        <w:rPr>
          <w:rFonts w:ascii="Times New Roman" w:eastAsia="Times New Roman" w:hAnsi="Times New Roman" w:cs="Times New Roman"/>
          <w:sz w:val="24"/>
          <w:szCs w:val="24"/>
          <w:lang w:eastAsia="ru-RU"/>
        </w:rPr>
        <w:t>___» _________ 202</w:t>
      </w:r>
      <w:r w:rsidR="00F71E3B">
        <w:rPr>
          <w:rFonts w:ascii="Times New Roman" w:eastAsia="Times New Roman" w:hAnsi="Times New Roman" w:cs="Times New Roman"/>
          <w:sz w:val="24"/>
          <w:szCs w:val="24"/>
          <w:lang w:eastAsia="ru-RU"/>
        </w:rPr>
        <w:t>6</w:t>
      </w:r>
      <w:r w:rsidRPr="00F75676">
        <w:rPr>
          <w:rFonts w:ascii="Times New Roman" w:eastAsia="Times New Roman" w:hAnsi="Times New Roman" w:cs="Times New Roman"/>
          <w:sz w:val="24"/>
          <w:szCs w:val="24"/>
          <w:lang w:eastAsia="ru-RU"/>
        </w:rPr>
        <w:t xml:space="preserve"> г.</w:t>
      </w:r>
    </w:p>
    <w:p w:rsidR="00F75676" w:rsidRPr="00F75676" w:rsidRDefault="00F75676" w:rsidP="00F75676">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75676" w:rsidRPr="00C0123D" w:rsidRDefault="00F75676" w:rsidP="00C0123D">
      <w:pPr>
        <w:autoSpaceDE w:val="0"/>
        <w:autoSpaceDN w:val="0"/>
        <w:adjustRightInd w:val="0"/>
        <w:spacing w:after="0" w:line="240" w:lineRule="auto"/>
        <w:ind w:firstLine="283"/>
        <w:jc w:val="both"/>
        <w:rPr>
          <w:rFonts w:ascii="Times New Roman" w:eastAsia="Times New Roman" w:hAnsi="Times New Roman" w:cs="Times New Roman"/>
          <w:szCs w:val="24"/>
          <w:lang w:eastAsia="ru-RU"/>
        </w:rPr>
      </w:pPr>
      <w:r w:rsidRPr="00C0123D">
        <w:rPr>
          <w:rFonts w:ascii="Times New Roman" w:eastAsia="Times New Roman" w:hAnsi="Times New Roman" w:cs="Times New Roman"/>
          <w:szCs w:val="24"/>
          <w:lang w:eastAsia="ru-RU"/>
        </w:rPr>
        <w:t>Санкт-Петербургское государственное казенное учреждение «</w:t>
      </w:r>
      <w:r w:rsidRPr="00C0123D">
        <w:rPr>
          <w:rFonts w:ascii="Times New Roman" w:eastAsia="Times New Roman" w:hAnsi="Times New Roman" w:cs="Times New Roman"/>
          <w:iCs/>
          <w:szCs w:val="24"/>
          <w:lang w:eastAsia="ru-RU"/>
        </w:rPr>
        <w:t>Центральный государственный архив документов по личному составу ликвидированных государственных предприятий, учреждений, организаций Санкт-Петербурга</w:t>
      </w:r>
      <w:r w:rsidRPr="00C0123D">
        <w:rPr>
          <w:rFonts w:ascii="Times New Roman" w:eastAsia="Times New Roman" w:hAnsi="Times New Roman" w:cs="Times New Roman"/>
          <w:szCs w:val="24"/>
          <w:lang w:eastAsia="ru-RU"/>
        </w:rPr>
        <w:t xml:space="preserve">» (ЦГАЛС СПб), именуемое в дальнейшем «Государственный заказчик», в лице </w:t>
      </w:r>
      <w:r w:rsidR="00C0123D" w:rsidRPr="00C0123D">
        <w:rPr>
          <w:rFonts w:ascii="Times New Roman" w:eastAsia="Times New Roman" w:hAnsi="Times New Roman" w:cs="Times New Roman"/>
          <w:szCs w:val="24"/>
          <w:lang w:eastAsia="ru-RU"/>
        </w:rPr>
        <w:t>директора Суворовой Анны Владимировны</w:t>
      </w:r>
      <w:r w:rsidRPr="00C0123D">
        <w:rPr>
          <w:rFonts w:ascii="Times New Roman" w:eastAsia="Times New Roman" w:hAnsi="Times New Roman" w:cs="Times New Roman"/>
          <w:szCs w:val="24"/>
          <w:lang w:eastAsia="ru-RU"/>
        </w:rPr>
        <w:t xml:space="preserve">, действующего на основании </w:t>
      </w:r>
      <w:r w:rsidR="00C0123D" w:rsidRPr="00C0123D">
        <w:rPr>
          <w:rFonts w:ascii="Times New Roman" w:eastAsia="Times New Roman" w:hAnsi="Times New Roman" w:cs="Times New Roman"/>
          <w:szCs w:val="24"/>
          <w:lang w:eastAsia="ru-RU"/>
        </w:rPr>
        <w:t>Устава</w:t>
      </w:r>
      <w:r w:rsidRPr="00C0123D">
        <w:rPr>
          <w:rFonts w:ascii="Times New Roman" w:eastAsia="Times New Roman" w:hAnsi="Times New Roman" w:cs="Times New Roman"/>
          <w:szCs w:val="24"/>
          <w:lang w:eastAsia="ru-RU"/>
        </w:rPr>
        <w:t xml:space="preserve"> с одной стороны, и ____________________________, именуемое в дальнейшем «</w:t>
      </w:r>
      <w:r w:rsidR="00AE4553" w:rsidRPr="00C0123D">
        <w:rPr>
          <w:rFonts w:ascii="Times New Roman" w:eastAsia="Times New Roman" w:hAnsi="Times New Roman" w:cs="Times New Roman"/>
          <w:szCs w:val="24"/>
          <w:lang w:eastAsia="ru-RU"/>
        </w:rPr>
        <w:t>Поставщик</w:t>
      </w:r>
      <w:r w:rsidRPr="00C0123D">
        <w:rPr>
          <w:rFonts w:ascii="Times New Roman" w:eastAsia="Times New Roman" w:hAnsi="Times New Roman" w:cs="Times New Roman"/>
          <w:szCs w:val="24"/>
          <w:lang w:eastAsia="ru-RU"/>
        </w:rPr>
        <w:t>», в лице _______________________, действующего на основании _____________, с другой стороны, в соответствии с условиями и во исполнение Контракта от «___» ____________ 20</w:t>
      </w:r>
      <w:r w:rsidR="00B70BC1" w:rsidRPr="00C0123D">
        <w:rPr>
          <w:rFonts w:ascii="Times New Roman" w:eastAsia="Times New Roman" w:hAnsi="Times New Roman" w:cs="Times New Roman"/>
          <w:szCs w:val="24"/>
          <w:lang w:eastAsia="ru-RU"/>
        </w:rPr>
        <w:t>2</w:t>
      </w:r>
      <w:r w:rsidR="00F71E3B">
        <w:rPr>
          <w:rFonts w:ascii="Times New Roman" w:eastAsia="Times New Roman" w:hAnsi="Times New Roman" w:cs="Times New Roman"/>
          <w:szCs w:val="24"/>
          <w:lang w:eastAsia="ru-RU"/>
        </w:rPr>
        <w:t>6</w:t>
      </w:r>
      <w:r w:rsidRPr="00C0123D">
        <w:rPr>
          <w:rFonts w:ascii="Times New Roman" w:eastAsia="Times New Roman" w:hAnsi="Times New Roman" w:cs="Times New Roman"/>
          <w:szCs w:val="24"/>
          <w:lang w:eastAsia="ru-RU"/>
        </w:rPr>
        <w:t xml:space="preserve"> года № </w:t>
      </w:r>
      <w:r w:rsidR="00B70BC1" w:rsidRPr="00C0123D">
        <w:rPr>
          <w:rFonts w:ascii="Times New Roman" w:eastAsia="Times New Roman" w:hAnsi="Times New Roman" w:cs="Times New Roman"/>
          <w:szCs w:val="24"/>
          <w:lang w:eastAsia="ru-RU"/>
        </w:rPr>
        <w:t>_____</w:t>
      </w:r>
      <w:r w:rsidRPr="00C0123D">
        <w:rPr>
          <w:rFonts w:ascii="Times New Roman" w:eastAsia="Times New Roman" w:hAnsi="Times New Roman" w:cs="Times New Roman"/>
          <w:szCs w:val="24"/>
          <w:lang w:eastAsia="ru-RU"/>
        </w:rPr>
        <w:t xml:space="preserve">, составили настоящий Акт </w:t>
      </w:r>
      <w:r w:rsidR="004A1EA5" w:rsidRPr="00C0123D">
        <w:rPr>
          <w:rFonts w:ascii="Times New Roman" w:eastAsia="Times New Roman" w:hAnsi="Times New Roman" w:cs="Times New Roman"/>
          <w:szCs w:val="24"/>
          <w:lang w:eastAsia="ru-RU"/>
        </w:rPr>
        <w:t>сдачи-приемки товара</w:t>
      </w:r>
      <w:r w:rsidRPr="00C0123D">
        <w:rPr>
          <w:rFonts w:ascii="Times New Roman" w:eastAsia="Times New Roman" w:hAnsi="Times New Roman" w:cs="Times New Roman"/>
          <w:szCs w:val="24"/>
          <w:lang w:eastAsia="ru-RU"/>
        </w:rPr>
        <w:t xml:space="preserve"> (далее – Акт) о нижеследующем:</w:t>
      </w:r>
    </w:p>
    <w:p w:rsidR="00F75676" w:rsidRPr="00C0123D" w:rsidRDefault="00C417E1" w:rsidP="00C0123D">
      <w:pPr>
        <w:numPr>
          <w:ilvl w:val="0"/>
          <w:numId w:val="24"/>
        </w:numPr>
        <w:spacing w:after="0" w:line="259" w:lineRule="auto"/>
        <w:ind w:left="0" w:firstLine="283"/>
        <w:contextualSpacing/>
        <w:jc w:val="both"/>
        <w:rPr>
          <w:rFonts w:ascii="Times New Roman" w:eastAsia="Times New Roman" w:hAnsi="Times New Roman" w:cs="Times New Roman"/>
          <w:szCs w:val="24"/>
          <w:lang w:eastAsia="ru-RU"/>
        </w:rPr>
      </w:pPr>
      <w:r w:rsidRPr="00C0123D">
        <w:rPr>
          <w:rFonts w:ascii="Times New Roman" w:eastAsia="Times New Roman" w:hAnsi="Times New Roman" w:cs="Times New Roman"/>
          <w:szCs w:val="24"/>
          <w:lang w:eastAsia="ru-RU"/>
        </w:rPr>
        <w:t>Поставщик</w:t>
      </w:r>
      <w:r w:rsidR="00F75676" w:rsidRPr="00C0123D">
        <w:rPr>
          <w:rFonts w:ascii="Times New Roman" w:eastAsia="Times New Roman" w:hAnsi="Times New Roman" w:cs="Times New Roman"/>
          <w:szCs w:val="24"/>
          <w:lang w:eastAsia="ru-RU"/>
        </w:rPr>
        <w:t xml:space="preserve"> </w:t>
      </w:r>
      <w:r w:rsidR="00AE4553" w:rsidRPr="00C0123D">
        <w:rPr>
          <w:rFonts w:ascii="Times New Roman" w:eastAsia="Times New Roman" w:hAnsi="Times New Roman" w:cs="Times New Roman"/>
          <w:szCs w:val="24"/>
          <w:lang w:eastAsia="ru-RU"/>
        </w:rPr>
        <w:t>поставил товар</w:t>
      </w:r>
      <w:r w:rsidR="00B70BC1" w:rsidRPr="00C0123D">
        <w:rPr>
          <w:rFonts w:ascii="Times New Roman" w:eastAsia="Times New Roman" w:hAnsi="Times New Roman" w:cs="Times New Roman"/>
          <w:szCs w:val="24"/>
          <w:lang w:eastAsia="ru-RU"/>
        </w:rPr>
        <w:t xml:space="preserve"> </w:t>
      </w:r>
      <w:proofErr w:type="gramStart"/>
      <w:r w:rsidR="00B70BC1" w:rsidRPr="00C0123D">
        <w:rPr>
          <w:rFonts w:ascii="Times New Roman" w:eastAsia="Times New Roman" w:hAnsi="Times New Roman" w:cs="Times New Roman"/>
          <w:szCs w:val="24"/>
          <w:lang w:eastAsia="ru-RU"/>
        </w:rPr>
        <w:t xml:space="preserve">«  </w:t>
      </w:r>
      <w:proofErr w:type="gramEnd"/>
      <w:r w:rsidR="00B70BC1" w:rsidRPr="00C0123D">
        <w:rPr>
          <w:rFonts w:ascii="Times New Roman" w:eastAsia="Times New Roman" w:hAnsi="Times New Roman" w:cs="Times New Roman"/>
          <w:szCs w:val="24"/>
          <w:lang w:eastAsia="ru-RU"/>
        </w:rPr>
        <w:t xml:space="preserve"> »____________202</w:t>
      </w:r>
      <w:r w:rsidR="00F71E3B">
        <w:rPr>
          <w:rFonts w:ascii="Times New Roman" w:eastAsia="Times New Roman" w:hAnsi="Times New Roman" w:cs="Times New Roman"/>
          <w:szCs w:val="24"/>
          <w:lang w:eastAsia="ru-RU"/>
        </w:rPr>
        <w:t>6</w:t>
      </w:r>
      <w:r w:rsidR="003072B5" w:rsidRPr="00C0123D">
        <w:rPr>
          <w:rFonts w:ascii="Times New Roman" w:eastAsia="Times New Roman" w:hAnsi="Times New Roman" w:cs="Times New Roman"/>
          <w:szCs w:val="24"/>
          <w:lang w:eastAsia="ru-RU"/>
        </w:rPr>
        <w:t xml:space="preserve"> г. </w:t>
      </w:r>
      <w:r w:rsidR="00F75676" w:rsidRPr="00C0123D">
        <w:rPr>
          <w:rFonts w:ascii="Times New Roman" w:eastAsia="Times New Roman" w:hAnsi="Times New Roman" w:cs="Times New Roman"/>
          <w:szCs w:val="24"/>
          <w:lang w:eastAsia="ru-RU"/>
        </w:rPr>
        <w:t xml:space="preserve">в следующем объеме:   </w:t>
      </w:r>
    </w:p>
    <w:tbl>
      <w:tblPr>
        <w:tblStyle w:val="af0"/>
        <w:tblW w:w="0" w:type="auto"/>
        <w:tblLook w:val="04A0" w:firstRow="1" w:lastRow="0" w:firstColumn="1" w:lastColumn="0" w:noHBand="0" w:noVBand="1"/>
      </w:tblPr>
      <w:tblGrid>
        <w:gridCol w:w="541"/>
        <w:gridCol w:w="2758"/>
        <w:gridCol w:w="1884"/>
        <w:gridCol w:w="1686"/>
        <w:gridCol w:w="1649"/>
        <w:gridCol w:w="1676"/>
      </w:tblGrid>
      <w:tr w:rsidR="002D1EDF" w:rsidRPr="00C0123D" w:rsidTr="002D1EDF">
        <w:tc>
          <w:tcPr>
            <w:tcW w:w="541" w:type="dxa"/>
            <w:vAlign w:val="center"/>
          </w:tcPr>
          <w:p w:rsidR="002D1EDF" w:rsidRPr="00C0123D" w:rsidRDefault="002D1EDF" w:rsidP="00C0123D">
            <w:pPr>
              <w:spacing w:after="0"/>
              <w:jc w:val="center"/>
              <w:rPr>
                <w:szCs w:val="24"/>
              </w:rPr>
            </w:pPr>
            <w:r w:rsidRPr="00C0123D">
              <w:rPr>
                <w:szCs w:val="24"/>
              </w:rPr>
              <w:t>№</w:t>
            </w:r>
          </w:p>
          <w:p w:rsidR="002D1EDF" w:rsidRPr="00C0123D" w:rsidRDefault="002D1EDF" w:rsidP="00C0123D">
            <w:pPr>
              <w:spacing w:after="0"/>
              <w:jc w:val="center"/>
              <w:rPr>
                <w:szCs w:val="24"/>
              </w:rPr>
            </w:pPr>
            <w:r w:rsidRPr="00C0123D">
              <w:rPr>
                <w:szCs w:val="24"/>
              </w:rPr>
              <w:t>п/п</w:t>
            </w:r>
          </w:p>
        </w:tc>
        <w:tc>
          <w:tcPr>
            <w:tcW w:w="2758" w:type="dxa"/>
            <w:vAlign w:val="center"/>
          </w:tcPr>
          <w:p w:rsidR="002D1EDF" w:rsidRPr="00C0123D" w:rsidRDefault="002D1EDF" w:rsidP="00C0123D">
            <w:pPr>
              <w:spacing w:after="0"/>
              <w:ind w:firstLine="283"/>
              <w:jc w:val="center"/>
              <w:rPr>
                <w:szCs w:val="24"/>
              </w:rPr>
            </w:pPr>
            <w:r w:rsidRPr="00C0123D">
              <w:rPr>
                <w:szCs w:val="24"/>
              </w:rPr>
              <w:t>Наименование товара</w:t>
            </w:r>
          </w:p>
        </w:tc>
        <w:tc>
          <w:tcPr>
            <w:tcW w:w="1884" w:type="dxa"/>
            <w:vAlign w:val="center"/>
          </w:tcPr>
          <w:p w:rsidR="002D1EDF" w:rsidRPr="00C0123D" w:rsidRDefault="008D4930" w:rsidP="00C0123D">
            <w:pPr>
              <w:spacing w:after="0"/>
              <w:ind w:firstLine="283"/>
              <w:jc w:val="center"/>
              <w:rPr>
                <w:szCs w:val="24"/>
              </w:rPr>
            </w:pPr>
            <w:r w:rsidRPr="00C0123D">
              <w:rPr>
                <w:szCs w:val="24"/>
              </w:rPr>
              <w:t>Ед. изм.</w:t>
            </w:r>
          </w:p>
        </w:tc>
        <w:tc>
          <w:tcPr>
            <w:tcW w:w="1686" w:type="dxa"/>
            <w:vAlign w:val="center"/>
          </w:tcPr>
          <w:p w:rsidR="002D1EDF" w:rsidRPr="00C0123D" w:rsidRDefault="002D1EDF" w:rsidP="00C0123D">
            <w:pPr>
              <w:spacing w:after="0"/>
              <w:ind w:firstLine="283"/>
              <w:jc w:val="center"/>
              <w:rPr>
                <w:szCs w:val="24"/>
              </w:rPr>
            </w:pPr>
            <w:r w:rsidRPr="00C0123D">
              <w:rPr>
                <w:szCs w:val="24"/>
              </w:rPr>
              <w:t>Количество</w:t>
            </w:r>
          </w:p>
        </w:tc>
        <w:tc>
          <w:tcPr>
            <w:tcW w:w="1649" w:type="dxa"/>
            <w:vAlign w:val="center"/>
          </w:tcPr>
          <w:p w:rsidR="002D1EDF" w:rsidRPr="00C0123D" w:rsidRDefault="002D1EDF" w:rsidP="00C0123D">
            <w:pPr>
              <w:spacing w:after="0"/>
              <w:ind w:firstLine="283"/>
              <w:jc w:val="center"/>
              <w:rPr>
                <w:szCs w:val="24"/>
              </w:rPr>
            </w:pPr>
            <w:r w:rsidRPr="00C0123D">
              <w:rPr>
                <w:szCs w:val="24"/>
              </w:rPr>
              <w:t>Цена за единицу, руб.</w:t>
            </w:r>
          </w:p>
        </w:tc>
        <w:tc>
          <w:tcPr>
            <w:tcW w:w="1676" w:type="dxa"/>
            <w:vAlign w:val="center"/>
          </w:tcPr>
          <w:p w:rsidR="002D1EDF" w:rsidRPr="00C0123D" w:rsidRDefault="002D1EDF" w:rsidP="00C0123D">
            <w:pPr>
              <w:spacing w:after="0"/>
              <w:ind w:firstLine="283"/>
              <w:jc w:val="center"/>
              <w:rPr>
                <w:szCs w:val="24"/>
              </w:rPr>
            </w:pPr>
            <w:r w:rsidRPr="00C0123D">
              <w:rPr>
                <w:szCs w:val="24"/>
              </w:rPr>
              <w:t>Стоимость, руб.</w:t>
            </w:r>
          </w:p>
        </w:tc>
      </w:tr>
      <w:tr w:rsidR="002D1EDF" w:rsidTr="002D1EDF">
        <w:tc>
          <w:tcPr>
            <w:tcW w:w="541" w:type="dxa"/>
            <w:shd w:val="clear" w:color="auto" w:fill="auto"/>
            <w:vAlign w:val="center"/>
          </w:tcPr>
          <w:p w:rsidR="002D1EDF" w:rsidRPr="00D96648" w:rsidRDefault="002D1EDF" w:rsidP="00C0123D">
            <w:pPr>
              <w:spacing w:after="0"/>
              <w:ind w:firstLine="283"/>
              <w:jc w:val="center"/>
              <w:rPr>
                <w:sz w:val="24"/>
                <w:szCs w:val="24"/>
              </w:rPr>
            </w:pPr>
          </w:p>
        </w:tc>
        <w:tc>
          <w:tcPr>
            <w:tcW w:w="2758" w:type="dxa"/>
            <w:shd w:val="clear" w:color="auto" w:fill="auto"/>
            <w:vAlign w:val="center"/>
          </w:tcPr>
          <w:p w:rsidR="002D1EDF" w:rsidRPr="00D96648" w:rsidRDefault="002D1EDF" w:rsidP="00C0123D">
            <w:pPr>
              <w:spacing w:after="0"/>
              <w:ind w:firstLine="283"/>
              <w:jc w:val="left"/>
              <w:rPr>
                <w:szCs w:val="24"/>
              </w:rPr>
            </w:pPr>
          </w:p>
        </w:tc>
        <w:tc>
          <w:tcPr>
            <w:tcW w:w="1884" w:type="dxa"/>
            <w:shd w:val="clear" w:color="auto" w:fill="auto"/>
            <w:vAlign w:val="center"/>
          </w:tcPr>
          <w:p w:rsidR="002D1EDF" w:rsidRPr="00D96648" w:rsidRDefault="002D1EDF" w:rsidP="00C0123D">
            <w:pPr>
              <w:spacing w:after="0"/>
              <w:ind w:firstLine="283"/>
              <w:jc w:val="left"/>
              <w:rPr>
                <w:szCs w:val="24"/>
              </w:rPr>
            </w:pPr>
          </w:p>
        </w:tc>
        <w:tc>
          <w:tcPr>
            <w:tcW w:w="1686" w:type="dxa"/>
            <w:shd w:val="clear" w:color="auto" w:fill="auto"/>
            <w:vAlign w:val="center"/>
          </w:tcPr>
          <w:p w:rsidR="002D1EDF" w:rsidRDefault="002D1EDF" w:rsidP="00C0123D">
            <w:pPr>
              <w:spacing w:after="0"/>
              <w:ind w:firstLine="283"/>
              <w:jc w:val="center"/>
              <w:rPr>
                <w:sz w:val="24"/>
                <w:szCs w:val="24"/>
              </w:rPr>
            </w:pPr>
          </w:p>
        </w:tc>
        <w:tc>
          <w:tcPr>
            <w:tcW w:w="1649" w:type="dxa"/>
            <w:shd w:val="clear" w:color="auto" w:fill="auto"/>
            <w:vAlign w:val="center"/>
          </w:tcPr>
          <w:p w:rsidR="002D1EDF" w:rsidRDefault="002D1EDF" w:rsidP="00C0123D">
            <w:pPr>
              <w:spacing w:after="0"/>
              <w:ind w:firstLine="283"/>
              <w:jc w:val="center"/>
              <w:rPr>
                <w:sz w:val="24"/>
                <w:szCs w:val="24"/>
              </w:rPr>
            </w:pPr>
          </w:p>
        </w:tc>
        <w:tc>
          <w:tcPr>
            <w:tcW w:w="1676" w:type="dxa"/>
            <w:shd w:val="clear" w:color="auto" w:fill="auto"/>
            <w:vAlign w:val="center"/>
          </w:tcPr>
          <w:p w:rsidR="002D1EDF" w:rsidRDefault="002D1EDF" w:rsidP="00C0123D">
            <w:pPr>
              <w:spacing w:after="0"/>
              <w:ind w:firstLine="283"/>
              <w:jc w:val="center"/>
              <w:rPr>
                <w:sz w:val="24"/>
                <w:szCs w:val="24"/>
              </w:rPr>
            </w:pPr>
          </w:p>
        </w:tc>
      </w:tr>
      <w:tr w:rsidR="002D1EDF" w:rsidTr="002D1EDF">
        <w:tc>
          <w:tcPr>
            <w:tcW w:w="8518" w:type="dxa"/>
            <w:gridSpan w:val="5"/>
            <w:shd w:val="clear" w:color="auto" w:fill="auto"/>
            <w:vAlign w:val="center"/>
          </w:tcPr>
          <w:p w:rsidR="002D1EDF" w:rsidRPr="001A3788" w:rsidRDefault="002D1EDF" w:rsidP="00C0123D">
            <w:pPr>
              <w:spacing w:after="0"/>
              <w:ind w:firstLine="283"/>
              <w:jc w:val="right"/>
              <w:rPr>
                <w:b/>
                <w:szCs w:val="24"/>
              </w:rPr>
            </w:pPr>
            <w:r w:rsidRPr="001A3788">
              <w:rPr>
                <w:b/>
                <w:szCs w:val="24"/>
              </w:rPr>
              <w:t>ИТОГО:</w:t>
            </w:r>
          </w:p>
        </w:tc>
        <w:tc>
          <w:tcPr>
            <w:tcW w:w="1676" w:type="dxa"/>
            <w:shd w:val="clear" w:color="auto" w:fill="auto"/>
            <w:vAlign w:val="center"/>
          </w:tcPr>
          <w:p w:rsidR="002D1EDF" w:rsidRPr="00D96648" w:rsidRDefault="002D1EDF" w:rsidP="00C0123D">
            <w:pPr>
              <w:spacing w:after="0"/>
              <w:ind w:firstLine="283"/>
              <w:jc w:val="center"/>
              <w:rPr>
                <w:b/>
                <w:sz w:val="24"/>
                <w:szCs w:val="24"/>
              </w:rPr>
            </w:pPr>
          </w:p>
        </w:tc>
      </w:tr>
      <w:tr w:rsidR="002D1EDF" w:rsidTr="002D1EDF">
        <w:tc>
          <w:tcPr>
            <w:tcW w:w="8518" w:type="dxa"/>
            <w:gridSpan w:val="5"/>
            <w:shd w:val="clear" w:color="auto" w:fill="auto"/>
            <w:vAlign w:val="center"/>
          </w:tcPr>
          <w:p w:rsidR="002D1EDF" w:rsidRPr="001A3788" w:rsidRDefault="008D4930" w:rsidP="00C0123D">
            <w:pPr>
              <w:spacing w:after="0"/>
              <w:ind w:firstLine="283"/>
              <w:jc w:val="right"/>
              <w:rPr>
                <w:b/>
                <w:szCs w:val="24"/>
              </w:rPr>
            </w:pPr>
            <w:r w:rsidRPr="001A3788">
              <w:rPr>
                <w:b/>
                <w:szCs w:val="24"/>
              </w:rPr>
              <w:t xml:space="preserve">в т.ч. </w:t>
            </w:r>
            <w:r w:rsidR="002D1EDF" w:rsidRPr="001A3788">
              <w:rPr>
                <w:b/>
                <w:szCs w:val="24"/>
              </w:rPr>
              <w:t>НДС</w:t>
            </w:r>
            <w:r w:rsidRPr="001A3788">
              <w:rPr>
                <w:rStyle w:val="aff2"/>
                <w:b/>
                <w:szCs w:val="24"/>
              </w:rPr>
              <w:footnoteReference w:id="4"/>
            </w:r>
            <w:r w:rsidRPr="001A3788">
              <w:rPr>
                <w:b/>
                <w:szCs w:val="24"/>
              </w:rPr>
              <w:t>:</w:t>
            </w:r>
            <w:r w:rsidR="002D1EDF" w:rsidRPr="001A3788">
              <w:rPr>
                <w:b/>
                <w:szCs w:val="24"/>
              </w:rPr>
              <w:t xml:space="preserve"> </w:t>
            </w:r>
          </w:p>
        </w:tc>
        <w:tc>
          <w:tcPr>
            <w:tcW w:w="1676" w:type="dxa"/>
            <w:shd w:val="clear" w:color="auto" w:fill="auto"/>
          </w:tcPr>
          <w:p w:rsidR="002D1EDF" w:rsidRPr="00D96648" w:rsidRDefault="002D1EDF" w:rsidP="00C0123D">
            <w:pPr>
              <w:spacing w:after="0"/>
              <w:ind w:firstLine="283"/>
              <w:rPr>
                <w:b/>
                <w:sz w:val="24"/>
                <w:szCs w:val="24"/>
              </w:rPr>
            </w:pPr>
          </w:p>
        </w:tc>
      </w:tr>
    </w:tbl>
    <w:p w:rsidR="002D1EDF" w:rsidRPr="00437377" w:rsidRDefault="00437377" w:rsidP="00C0123D">
      <w:pPr>
        <w:spacing w:after="0" w:line="259" w:lineRule="auto"/>
        <w:ind w:firstLine="283"/>
        <w:contextualSpacing/>
        <w:jc w:val="both"/>
        <w:rPr>
          <w:rFonts w:ascii="Times New Roman" w:eastAsia="Times New Roman" w:hAnsi="Times New Roman" w:cs="Times New Roman"/>
          <w:b/>
          <w:i/>
          <w:sz w:val="24"/>
          <w:szCs w:val="24"/>
          <w:u w:val="single"/>
          <w:lang w:eastAsia="ru-RU"/>
        </w:rPr>
      </w:pPr>
      <w:proofErr w:type="spellStart"/>
      <w:r w:rsidRPr="00437377">
        <w:rPr>
          <w:rFonts w:ascii="Times New Roman" w:eastAsia="Times New Roman" w:hAnsi="Times New Roman" w:cs="Times New Roman"/>
          <w:b/>
          <w:i/>
          <w:sz w:val="24"/>
          <w:szCs w:val="24"/>
          <w:u w:val="single"/>
          <w:lang w:eastAsia="ru-RU"/>
        </w:rPr>
        <w:t>П.п</w:t>
      </w:r>
      <w:proofErr w:type="spellEnd"/>
      <w:r w:rsidRPr="00437377">
        <w:rPr>
          <w:rFonts w:ascii="Times New Roman" w:eastAsia="Times New Roman" w:hAnsi="Times New Roman" w:cs="Times New Roman"/>
          <w:b/>
          <w:i/>
          <w:sz w:val="24"/>
          <w:szCs w:val="24"/>
          <w:u w:val="single"/>
          <w:lang w:eastAsia="ru-RU"/>
        </w:rPr>
        <w:t>. 2-4 заполняются Государственным заказчиком</w:t>
      </w:r>
    </w:p>
    <w:p w:rsidR="00F75676" w:rsidRPr="001C5D90" w:rsidRDefault="00AE4553" w:rsidP="00C0123D">
      <w:pPr>
        <w:numPr>
          <w:ilvl w:val="0"/>
          <w:numId w:val="24"/>
        </w:numPr>
        <w:spacing w:before="120" w:after="0" w:line="240" w:lineRule="auto"/>
        <w:ind w:left="0" w:firstLine="283"/>
        <w:contextualSpacing/>
        <w:jc w:val="both"/>
        <w:rPr>
          <w:rFonts w:ascii="Times New Roman" w:eastAsia="Times New Roman" w:hAnsi="Times New Roman" w:cs="Times New Roman"/>
          <w:i/>
          <w:szCs w:val="24"/>
          <w:lang w:eastAsia="ru-RU"/>
        </w:rPr>
      </w:pPr>
      <w:r w:rsidRPr="001C5D90">
        <w:rPr>
          <w:rFonts w:ascii="Times New Roman" w:eastAsia="Times New Roman" w:hAnsi="Times New Roman" w:cs="Times New Roman"/>
          <w:szCs w:val="24"/>
          <w:lang w:eastAsia="ru-RU"/>
        </w:rPr>
        <w:t>Товар поставлен</w:t>
      </w:r>
      <w:r w:rsidRPr="001C5D90">
        <w:rPr>
          <w:rFonts w:ascii="Times New Roman" w:eastAsia="Times New Roman" w:hAnsi="Times New Roman" w:cs="Times New Roman"/>
          <w:i/>
          <w:szCs w:val="24"/>
          <w:lang w:eastAsia="ru-RU"/>
        </w:rPr>
        <w:t xml:space="preserve"> </w:t>
      </w:r>
      <w:r w:rsidR="00F75676" w:rsidRPr="001C5D90">
        <w:rPr>
          <w:rFonts w:ascii="Times New Roman" w:eastAsia="Times New Roman" w:hAnsi="Times New Roman" w:cs="Times New Roman"/>
          <w:i/>
          <w:szCs w:val="24"/>
          <w:lang w:eastAsia="ru-RU"/>
        </w:rPr>
        <w:t>____________</w:t>
      </w:r>
      <w:r w:rsidR="00437377" w:rsidRPr="001C5D90">
        <w:rPr>
          <w:rFonts w:ascii="Times New Roman" w:eastAsia="Times New Roman" w:hAnsi="Times New Roman" w:cs="Times New Roman"/>
          <w:i/>
          <w:szCs w:val="24"/>
          <w:lang w:eastAsia="ru-RU"/>
        </w:rPr>
        <w:t>___________________________________</w:t>
      </w:r>
      <w:r w:rsidR="001C5D90">
        <w:rPr>
          <w:rFonts w:ascii="Times New Roman" w:eastAsia="Times New Roman" w:hAnsi="Times New Roman" w:cs="Times New Roman"/>
          <w:i/>
          <w:szCs w:val="24"/>
          <w:lang w:eastAsia="ru-RU"/>
        </w:rPr>
        <w:t>________</w:t>
      </w:r>
      <w:r w:rsidR="00437377" w:rsidRPr="001C5D90">
        <w:rPr>
          <w:rFonts w:ascii="Times New Roman" w:eastAsia="Times New Roman" w:hAnsi="Times New Roman" w:cs="Times New Roman"/>
          <w:i/>
          <w:szCs w:val="24"/>
          <w:lang w:eastAsia="ru-RU"/>
        </w:rPr>
        <w:t>___________</w:t>
      </w:r>
      <w:r w:rsidRPr="001C5D90">
        <w:rPr>
          <w:rFonts w:ascii="Times New Roman" w:eastAsia="Times New Roman" w:hAnsi="Times New Roman" w:cs="Times New Roman"/>
          <w:i/>
          <w:szCs w:val="24"/>
          <w:lang w:eastAsia="ru-RU"/>
        </w:rPr>
        <w:t>___</w:t>
      </w:r>
      <w:r w:rsidR="00F75676" w:rsidRPr="001C5D90">
        <w:rPr>
          <w:rFonts w:ascii="Times New Roman" w:eastAsia="Times New Roman" w:hAnsi="Times New Roman" w:cs="Times New Roman"/>
          <w:i/>
          <w:szCs w:val="24"/>
          <w:lang w:eastAsia="ru-RU"/>
        </w:rPr>
        <w:t xml:space="preserve"> (указывается фактическ</w:t>
      </w:r>
      <w:r w:rsidR="004F6C72" w:rsidRPr="001C5D90">
        <w:rPr>
          <w:rFonts w:ascii="Times New Roman" w:eastAsia="Times New Roman" w:hAnsi="Times New Roman" w:cs="Times New Roman"/>
          <w:i/>
          <w:szCs w:val="24"/>
          <w:lang w:eastAsia="ru-RU"/>
        </w:rPr>
        <w:t>ая</w:t>
      </w:r>
      <w:r w:rsidR="00F75676" w:rsidRPr="001C5D90">
        <w:rPr>
          <w:rFonts w:ascii="Times New Roman" w:eastAsia="Times New Roman" w:hAnsi="Times New Roman" w:cs="Times New Roman"/>
          <w:i/>
          <w:szCs w:val="24"/>
          <w:lang w:eastAsia="ru-RU"/>
        </w:rPr>
        <w:t xml:space="preserve"> </w:t>
      </w:r>
      <w:r w:rsidR="004F6C72" w:rsidRPr="001C5D90">
        <w:rPr>
          <w:rFonts w:ascii="Times New Roman" w:eastAsia="Times New Roman" w:hAnsi="Times New Roman" w:cs="Times New Roman"/>
          <w:i/>
          <w:szCs w:val="24"/>
          <w:lang w:eastAsia="ru-RU"/>
        </w:rPr>
        <w:t>поставка товара (в</w:t>
      </w:r>
      <w:r w:rsidR="00F75676" w:rsidRPr="001C5D90">
        <w:rPr>
          <w:rFonts w:ascii="Times New Roman" w:eastAsia="Times New Roman" w:hAnsi="Times New Roman" w:cs="Times New Roman"/>
          <w:i/>
          <w:szCs w:val="24"/>
          <w:lang w:eastAsia="ru-RU"/>
        </w:rPr>
        <w:t xml:space="preserve"> полном объеме в соответствии с условиями </w:t>
      </w:r>
      <w:r w:rsidR="004F6C72" w:rsidRPr="001C5D90">
        <w:rPr>
          <w:rFonts w:ascii="Times New Roman" w:eastAsia="Times New Roman" w:hAnsi="Times New Roman" w:cs="Times New Roman"/>
          <w:i/>
          <w:szCs w:val="24"/>
          <w:lang w:eastAsia="ru-RU"/>
        </w:rPr>
        <w:t>К</w:t>
      </w:r>
      <w:r w:rsidR="00F75676" w:rsidRPr="001C5D90">
        <w:rPr>
          <w:rFonts w:ascii="Times New Roman" w:eastAsia="Times New Roman" w:hAnsi="Times New Roman" w:cs="Times New Roman"/>
          <w:i/>
          <w:szCs w:val="24"/>
          <w:lang w:eastAsia="ru-RU"/>
        </w:rPr>
        <w:t xml:space="preserve">онтракта, качественно, в установленной Контрактом срок, или не в полном объеме (Указывается, что конкретно не сделано), или с нарушением срока </w:t>
      </w:r>
      <w:r w:rsidR="004F6C72" w:rsidRPr="001C5D90">
        <w:rPr>
          <w:rFonts w:ascii="Times New Roman" w:eastAsia="Times New Roman" w:hAnsi="Times New Roman" w:cs="Times New Roman"/>
          <w:i/>
          <w:szCs w:val="24"/>
          <w:lang w:eastAsia="ru-RU"/>
        </w:rPr>
        <w:t>поставки товара</w:t>
      </w:r>
      <w:r w:rsidR="00F75676" w:rsidRPr="001C5D90">
        <w:rPr>
          <w:rFonts w:ascii="Times New Roman" w:eastAsia="Times New Roman" w:hAnsi="Times New Roman" w:cs="Times New Roman"/>
          <w:i/>
          <w:szCs w:val="24"/>
          <w:lang w:eastAsia="ru-RU"/>
        </w:rPr>
        <w:t xml:space="preserve"> (указывается фактический срок</w:t>
      </w:r>
      <w:r w:rsidR="004F6C72" w:rsidRPr="001C5D90">
        <w:rPr>
          <w:rFonts w:ascii="Times New Roman" w:eastAsia="Times New Roman" w:hAnsi="Times New Roman" w:cs="Times New Roman"/>
          <w:i/>
          <w:szCs w:val="24"/>
          <w:lang w:eastAsia="ru-RU"/>
        </w:rPr>
        <w:t xml:space="preserve"> поставки товара</w:t>
      </w:r>
      <w:r w:rsidR="00F75676" w:rsidRPr="001C5D90">
        <w:rPr>
          <w:rFonts w:ascii="Times New Roman" w:eastAsia="Times New Roman" w:hAnsi="Times New Roman" w:cs="Times New Roman"/>
          <w:i/>
          <w:szCs w:val="24"/>
          <w:lang w:eastAsia="ru-RU"/>
        </w:rPr>
        <w:t>)</w:t>
      </w:r>
    </w:p>
    <w:p w:rsidR="00F75676" w:rsidRPr="001C5D90" w:rsidRDefault="008D4930" w:rsidP="00C0123D">
      <w:pPr>
        <w:numPr>
          <w:ilvl w:val="0"/>
          <w:numId w:val="24"/>
        </w:numPr>
        <w:spacing w:before="120" w:after="0" w:line="240" w:lineRule="auto"/>
        <w:ind w:left="0" w:firstLine="283"/>
        <w:contextualSpacing/>
        <w:jc w:val="both"/>
        <w:rPr>
          <w:rFonts w:ascii="Times New Roman" w:eastAsia="Times New Roman" w:hAnsi="Times New Roman" w:cs="Times New Roman"/>
          <w:szCs w:val="24"/>
          <w:lang w:eastAsia="ru-RU"/>
        </w:rPr>
      </w:pPr>
      <w:r w:rsidRPr="001C5D90">
        <w:rPr>
          <w:rStyle w:val="aff2"/>
          <w:rFonts w:ascii="Times New Roman" w:eastAsia="Times New Roman" w:hAnsi="Times New Roman"/>
          <w:szCs w:val="24"/>
          <w:lang w:eastAsia="ru-RU"/>
        </w:rPr>
        <w:footnoteReference w:id="5"/>
      </w:r>
      <w:r w:rsidRPr="001C5D90">
        <w:rPr>
          <w:rFonts w:ascii="Times New Roman" w:eastAsia="Times New Roman" w:hAnsi="Times New Roman" w:cs="Times New Roman"/>
          <w:szCs w:val="24"/>
          <w:lang w:eastAsia="ru-RU"/>
        </w:rPr>
        <w:t>З</w:t>
      </w:r>
      <w:r w:rsidR="00F75676" w:rsidRPr="001C5D90">
        <w:rPr>
          <w:rFonts w:ascii="Times New Roman" w:eastAsia="Times New Roman" w:hAnsi="Times New Roman" w:cs="Times New Roman"/>
          <w:szCs w:val="24"/>
          <w:lang w:eastAsia="ru-RU"/>
        </w:rPr>
        <w:t xml:space="preserve">а ненадлежащее исполнение </w:t>
      </w:r>
      <w:r w:rsidR="00AE4553" w:rsidRPr="001C5D90">
        <w:rPr>
          <w:rFonts w:ascii="Times New Roman" w:eastAsia="Times New Roman" w:hAnsi="Times New Roman" w:cs="Times New Roman"/>
          <w:szCs w:val="24"/>
          <w:lang w:eastAsia="ru-RU"/>
        </w:rPr>
        <w:t>Поставщиком</w:t>
      </w:r>
      <w:r w:rsidR="00F75676" w:rsidRPr="001C5D90">
        <w:rPr>
          <w:rFonts w:ascii="Times New Roman" w:eastAsia="Times New Roman" w:hAnsi="Times New Roman" w:cs="Times New Roman"/>
          <w:szCs w:val="24"/>
          <w:lang w:eastAsia="ru-RU"/>
        </w:rPr>
        <w:t xml:space="preserve"> принятых им обязательств (за</w:t>
      </w:r>
      <w:r w:rsidR="00AE4553" w:rsidRPr="001C5D90">
        <w:rPr>
          <w:rFonts w:ascii="Times New Roman" w:eastAsia="Times New Roman" w:hAnsi="Times New Roman" w:cs="Times New Roman"/>
          <w:szCs w:val="24"/>
          <w:lang w:eastAsia="ru-RU"/>
        </w:rPr>
        <w:t xml:space="preserve"> нарушение сроков поставки товара</w:t>
      </w:r>
      <w:r w:rsidR="00F75676" w:rsidRPr="001C5D90">
        <w:rPr>
          <w:rFonts w:ascii="Times New Roman" w:eastAsia="Times New Roman" w:hAnsi="Times New Roman" w:cs="Times New Roman"/>
          <w:szCs w:val="24"/>
          <w:lang w:eastAsia="ru-RU"/>
        </w:rPr>
        <w:t>), начислены пени. По состоянию на «___» ________ 20</w:t>
      </w:r>
      <w:r w:rsidR="00B70BC1" w:rsidRPr="001C5D90">
        <w:rPr>
          <w:rFonts w:ascii="Times New Roman" w:eastAsia="Times New Roman" w:hAnsi="Times New Roman" w:cs="Times New Roman"/>
          <w:szCs w:val="24"/>
          <w:lang w:eastAsia="ru-RU"/>
        </w:rPr>
        <w:t>2</w:t>
      </w:r>
      <w:r w:rsidR="00F71E3B">
        <w:rPr>
          <w:rFonts w:ascii="Times New Roman" w:eastAsia="Times New Roman" w:hAnsi="Times New Roman" w:cs="Times New Roman"/>
          <w:szCs w:val="24"/>
          <w:lang w:eastAsia="ru-RU"/>
        </w:rPr>
        <w:t>6</w:t>
      </w:r>
      <w:r w:rsidR="00F75676" w:rsidRPr="001C5D90">
        <w:rPr>
          <w:rFonts w:ascii="Times New Roman" w:eastAsia="Times New Roman" w:hAnsi="Times New Roman" w:cs="Times New Roman"/>
          <w:szCs w:val="24"/>
          <w:lang w:eastAsia="ru-RU"/>
        </w:rPr>
        <w:t xml:space="preserve"> г. размер пени составил: ___________ руб. __ коп. ____</w:t>
      </w:r>
      <w:proofErr w:type="gramStart"/>
      <w:r w:rsidR="00F75676" w:rsidRPr="001C5D90">
        <w:rPr>
          <w:rFonts w:ascii="Times New Roman" w:eastAsia="Times New Roman" w:hAnsi="Times New Roman" w:cs="Times New Roman"/>
          <w:szCs w:val="24"/>
          <w:lang w:eastAsia="ru-RU"/>
        </w:rPr>
        <w:t>_  _</w:t>
      </w:r>
      <w:proofErr w:type="gramEnd"/>
      <w:r w:rsidR="00F75676" w:rsidRPr="001C5D90">
        <w:rPr>
          <w:rFonts w:ascii="Times New Roman" w:eastAsia="Times New Roman" w:hAnsi="Times New Roman" w:cs="Times New Roman"/>
          <w:szCs w:val="24"/>
          <w:lang w:eastAsia="ru-RU"/>
        </w:rPr>
        <w:t>_____________________ (сумма прописью).</w:t>
      </w:r>
    </w:p>
    <w:p w:rsidR="00F75676" w:rsidRPr="001C5D90" w:rsidRDefault="008D4930" w:rsidP="00C0123D">
      <w:pPr>
        <w:numPr>
          <w:ilvl w:val="0"/>
          <w:numId w:val="24"/>
        </w:numPr>
        <w:spacing w:before="120" w:after="0" w:line="240" w:lineRule="auto"/>
        <w:ind w:left="0" w:firstLine="283"/>
        <w:contextualSpacing/>
        <w:jc w:val="both"/>
        <w:rPr>
          <w:rFonts w:ascii="Times New Roman" w:eastAsia="Times New Roman" w:hAnsi="Times New Roman" w:cs="Times New Roman"/>
          <w:szCs w:val="24"/>
          <w:lang w:eastAsia="ru-RU"/>
        </w:rPr>
      </w:pPr>
      <w:r w:rsidRPr="001C5D90">
        <w:rPr>
          <w:rStyle w:val="aff2"/>
          <w:rFonts w:ascii="Times New Roman" w:eastAsia="Times New Roman" w:hAnsi="Times New Roman"/>
          <w:szCs w:val="24"/>
          <w:lang w:eastAsia="ru-RU"/>
        </w:rPr>
        <w:footnoteReference w:id="6"/>
      </w:r>
      <w:r w:rsidR="00F75676" w:rsidRPr="001C5D90">
        <w:rPr>
          <w:rFonts w:ascii="Times New Roman" w:eastAsia="Times New Roman" w:hAnsi="Times New Roman" w:cs="Times New Roman"/>
          <w:szCs w:val="24"/>
          <w:lang w:eastAsia="ru-RU"/>
        </w:rPr>
        <w:t xml:space="preserve">За неисполнение или за ненадлежащее исполнение </w:t>
      </w:r>
      <w:r w:rsidR="00AE4553" w:rsidRPr="001C5D90">
        <w:rPr>
          <w:rFonts w:ascii="Times New Roman" w:eastAsia="Times New Roman" w:hAnsi="Times New Roman" w:cs="Times New Roman"/>
          <w:szCs w:val="24"/>
          <w:lang w:eastAsia="ru-RU"/>
        </w:rPr>
        <w:t>Поставщиком</w:t>
      </w:r>
      <w:r w:rsidR="00F75676" w:rsidRPr="001C5D90">
        <w:rPr>
          <w:rFonts w:ascii="Times New Roman" w:eastAsia="Times New Roman" w:hAnsi="Times New Roman" w:cs="Times New Roman"/>
          <w:szCs w:val="24"/>
          <w:lang w:eastAsia="ru-RU"/>
        </w:rPr>
        <w:t xml:space="preserve"> принятых им обязательств начислен штраф. Размер штрафа составил: ______________ руб. __ коп. ____________________________________________________________ (сумма прописью)</w:t>
      </w:r>
    </w:p>
    <w:p w:rsidR="00F75676" w:rsidRPr="001C5D90" w:rsidRDefault="00F75676" w:rsidP="00C0123D">
      <w:pPr>
        <w:numPr>
          <w:ilvl w:val="0"/>
          <w:numId w:val="24"/>
        </w:numPr>
        <w:spacing w:before="120" w:after="0" w:line="240" w:lineRule="auto"/>
        <w:ind w:left="0" w:firstLine="283"/>
        <w:contextualSpacing/>
        <w:jc w:val="both"/>
        <w:rPr>
          <w:rFonts w:ascii="Times New Roman" w:eastAsia="Times New Roman" w:hAnsi="Times New Roman" w:cs="Times New Roman"/>
          <w:szCs w:val="24"/>
          <w:lang w:eastAsia="ru-RU"/>
        </w:rPr>
      </w:pPr>
      <w:r w:rsidRPr="001C5D90">
        <w:rPr>
          <w:rFonts w:ascii="Times New Roman" w:eastAsia="Calibri" w:hAnsi="Times New Roman" w:cs="Times New Roman"/>
          <w:szCs w:val="24"/>
        </w:rPr>
        <w:t xml:space="preserve">Настоящий Акт составлен в двух экземплярах, по одному для </w:t>
      </w:r>
      <w:r w:rsidR="00AE4553" w:rsidRPr="001C5D90">
        <w:rPr>
          <w:rFonts w:ascii="Times New Roman" w:eastAsia="Calibri" w:hAnsi="Times New Roman" w:cs="Times New Roman"/>
          <w:szCs w:val="24"/>
        </w:rPr>
        <w:t xml:space="preserve">Поставщика </w:t>
      </w:r>
      <w:r w:rsidRPr="001C5D90">
        <w:rPr>
          <w:rFonts w:ascii="Times New Roman" w:eastAsia="Calibri" w:hAnsi="Times New Roman" w:cs="Times New Roman"/>
          <w:szCs w:val="24"/>
        </w:rPr>
        <w:t>и Государственного заказчика</w:t>
      </w:r>
    </w:p>
    <w:tbl>
      <w:tblPr>
        <w:tblW w:w="9135" w:type="dxa"/>
        <w:jc w:val="center"/>
        <w:tblLook w:val="04A0" w:firstRow="1" w:lastRow="0" w:firstColumn="1" w:lastColumn="0" w:noHBand="0" w:noVBand="1"/>
      </w:tblPr>
      <w:tblGrid>
        <w:gridCol w:w="4412"/>
        <w:gridCol w:w="4723"/>
      </w:tblGrid>
      <w:tr w:rsidR="00F75676" w:rsidRPr="00F75676" w:rsidTr="00C0123D">
        <w:trPr>
          <w:trHeight w:val="198"/>
          <w:jc w:val="center"/>
        </w:trPr>
        <w:tc>
          <w:tcPr>
            <w:tcW w:w="4412" w:type="dxa"/>
            <w:shd w:val="clear" w:color="auto" w:fill="auto"/>
          </w:tcPr>
          <w:p w:rsidR="00F75676" w:rsidRPr="00F75676" w:rsidRDefault="00245644" w:rsidP="00C0123D">
            <w:pPr>
              <w:autoSpaceDE w:val="0"/>
              <w:autoSpaceDN w:val="0"/>
              <w:adjustRightInd w:val="0"/>
              <w:spacing w:after="0" w:line="240" w:lineRule="auto"/>
              <w:ind w:firstLine="28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Принял</w:t>
            </w:r>
            <w:r w:rsidR="00F75676" w:rsidRPr="00F75676">
              <w:rPr>
                <w:rFonts w:ascii="Times New Roman" w:eastAsia="Times New Roman" w:hAnsi="Times New Roman" w:cs="Times New Roman"/>
                <w:b/>
                <w:sz w:val="24"/>
                <w:szCs w:val="24"/>
                <w:lang w:eastAsia="ru-RU"/>
              </w:rPr>
              <w:t>:</w:t>
            </w:r>
          </w:p>
        </w:tc>
        <w:tc>
          <w:tcPr>
            <w:tcW w:w="4723" w:type="dxa"/>
            <w:shd w:val="clear" w:color="auto" w:fill="auto"/>
          </w:tcPr>
          <w:p w:rsidR="00F75676" w:rsidRPr="00F75676" w:rsidRDefault="00245644" w:rsidP="00C0123D">
            <w:pPr>
              <w:autoSpaceDE w:val="0"/>
              <w:autoSpaceDN w:val="0"/>
              <w:adjustRightInd w:val="0"/>
              <w:spacing w:after="0" w:line="240" w:lineRule="auto"/>
              <w:ind w:firstLine="28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Сдал</w:t>
            </w:r>
            <w:r w:rsidR="00F75676" w:rsidRPr="00F75676">
              <w:rPr>
                <w:rFonts w:ascii="Times New Roman" w:eastAsia="Times New Roman" w:hAnsi="Times New Roman" w:cs="Times New Roman"/>
                <w:b/>
                <w:sz w:val="24"/>
                <w:szCs w:val="24"/>
                <w:lang w:eastAsia="ru-RU"/>
              </w:rPr>
              <w:t>:</w:t>
            </w:r>
          </w:p>
        </w:tc>
      </w:tr>
      <w:tr w:rsidR="00C0123D" w:rsidRPr="00F75676" w:rsidTr="00C0123D">
        <w:trPr>
          <w:trHeight w:val="1224"/>
          <w:jc w:val="center"/>
        </w:trPr>
        <w:tc>
          <w:tcPr>
            <w:tcW w:w="4412" w:type="dxa"/>
          </w:tcPr>
          <w:p w:rsidR="00C0123D" w:rsidRPr="00233B29" w:rsidRDefault="00C0123D" w:rsidP="00C0123D">
            <w:pPr>
              <w:spacing w:after="0" w:line="240" w:lineRule="auto"/>
              <w:jc w:val="both"/>
              <w:rPr>
                <w:rFonts w:ascii="Times New Roman" w:eastAsia="Times New Roman" w:hAnsi="Times New Roman" w:cs="Times New Roman"/>
                <w:sz w:val="24"/>
                <w:szCs w:val="24"/>
                <w:lang w:eastAsia="ru-RU"/>
              </w:rPr>
            </w:pPr>
            <w:r w:rsidRPr="00233B29">
              <w:rPr>
                <w:rFonts w:ascii="Times New Roman" w:eastAsia="Times New Roman" w:hAnsi="Times New Roman" w:cs="Times New Roman"/>
                <w:sz w:val="24"/>
                <w:szCs w:val="24"/>
                <w:lang w:eastAsia="ru-RU"/>
              </w:rPr>
              <w:t xml:space="preserve">Государственный заказчик: </w:t>
            </w:r>
          </w:p>
          <w:p w:rsidR="00C0123D" w:rsidRDefault="00670C25" w:rsidP="00C0123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C0123D">
              <w:rPr>
                <w:rFonts w:ascii="Times New Roman" w:eastAsia="Times New Roman" w:hAnsi="Times New Roman" w:cs="Times New Roman"/>
                <w:sz w:val="24"/>
                <w:szCs w:val="24"/>
                <w:lang w:eastAsia="ru-RU"/>
              </w:rPr>
              <w:t>иректор</w:t>
            </w:r>
          </w:p>
          <w:p w:rsidR="00C0123D" w:rsidRPr="00233B29" w:rsidRDefault="00C0123D" w:rsidP="00C0123D">
            <w:pPr>
              <w:spacing w:after="0" w:line="240" w:lineRule="auto"/>
              <w:jc w:val="both"/>
              <w:rPr>
                <w:rFonts w:ascii="Times New Roman" w:eastAsia="Times New Roman" w:hAnsi="Times New Roman" w:cs="Times New Roman"/>
                <w:sz w:val="24"/>
                <w:szCs w:val="24"/>
                <w:lang w:eastAsia="ru-RU"/>
              </w:rPr>
            </w:pPr>
          </w:p>
          <w:p w:rsidR="00C0123D" w:rsidRPr="00233B29" w:rsidRDefault="00C0123D" w:rsidP="00C0123D">
            <w:pPr>
              <w:spacing w:after="0" w:line="240" w:lineRule="auto"/>
              <w:jc w:val="both"/>
              <w:rPr>
                <w:rFonts w:ascii="Times New Roman" w:eastAsia="Times New Roman" w:hAnsi="Times New Roman" w:cs="Times New Roman"/>
                <w:sz w:val="24"/>
                <w:szCs w:val="24"/>
                <w:lang w:eastAsia="ru-RU"/>
              </w:rPr>
            </w:pPr>
            <w:r w:rsidRPr="00233B29">
              <w:rPr>
                <w:rFonts w:ascii="Times New Roman" w:eastAsia="Times New Roman" w:hAnsi="Times New Roman" w:cs="Times New Roman"/>
                <w:sz w:val="24"/>
                <w:szCs w:val="24"/>
                <w:lang w:eastAsia="ru-RU"/>
              </w:rPr>
              <w:t>_____________________</w:t>
            </w:r>
            <w:r>
              <w:rPr>
                <w:rFonts w:ascii="Times New Roman" w:eastAsia="Times New Roman" w:hAnsi="Times New Roman" w:cs="Times New Roman"/>
                <w:sz w:val="24"/>
                <w:szCs w:val="24"/>
                <w:lang w:eastAsia="ru-RU"/>
              </w:rPr>
              <w:t>А.В. Суворова</w:t>
            </w:r>
          </w:p>
          <w:p w:rsidR="00C0123D" w:rsidRPr="00C0123D" w:rsidRDefault="00C0123D" w:rsidP="00C0123D">
            <w:pPr>
              <w:spacing w:after="0" w:line="240" w:lineRule="auto"/>
              <w:jc w:val="both"/>
              <w:rPr>
                <w:rFonts w:ascii="Times New Roman" w:eastAsia="Times New Roman" w:hAnsi="Times New Roman" w:cs="Times New Roman"/>
                <w:sz w:val="18"/>
                <w:szCs w:val="24"/>
                <w:lang w:eastAsia="ru-RU"/>
              </w:rPr>
            </w:pPr>
            <w:r w:rsidRPr="00C0123D">
              <w:rPr>
                <w:rFonts w:ascii="Times New Roman" w:eastAsia="Times New Roman" w:hAnsi="Times New Roman" w:cs="Times New Roman"/>
                <w:sz w:val="18"/>
                <w:szCs w:val="24"/>
                <w:lang w:eastAsia="ru-RU"/>
              </w:rPr>
              <w:t>(</w:t>
            </w:r>
            <w:proofErr w:type="gramStart"/>
            <w:r w:rsidRPr="00C0123D">
              <w:rPr>
                <w:rFonts w:ascii="Times New Roman" w:eastAsia="Times New Roman" w:hAnsi="Times New Roman" w:cs="Times New Roman"/>
                <w:sz w:val="18"/>
                <w:szCs w:val="24"/>
                <w:lang w:eastAsia="ru-RU"/>
              </w:rPr>
              <w:t xml:space="preserve">Подпись)   </w:t>
            </w:r>
            <w:proofErr w:type="gramEnd"/>
            <w:r w:rsidRPr="00C0123D">
              <w:rPr>
                <w:rFonts w:ascii="Times New Roman" w:eastAsia="Times New Roman" w:hAnsi="Times New Roman" w:cs="Times New Roman"/>
                <w:sz w:val="18"/>
                <w:szCs w:val="24"/>
                <w:lang w:eastAsia="ru-RU"/>
              </w:rPr>
              <w:t xml:space="preserve">                  </w:t>
            </w:r>
            <w:r>
              <w:rPr>
                <w:rFonts w:ascii="Times New Roman" w:eastAsia="Times New Roman" w:hAnsi="Times New Roman" w:cs="Times New Roman"/>
                <w:sz w:val="18"/>
                <w:szCs w:val="24"/>
                <w:lang w:eastAsia="ru-RU"/>
              </w:rPr>
              <w:t xml:space="preserve">          </w:t>
            </w:r>
            <w:r w:rsidRPr="00C0123D">
              <w:rPr>
                <w:rFonts w:ascii="Times New Roman" w:eastAsia="Times New Roman" w:hAnsi="Times New Roman" w:cs="Times New Roman"/>
                <w:sz w:val="18"/>
                <w:szCs w:val="24"/>
                <w:lang w:eastAsia="ru-RU"/>
              </w:rPr>
              <w:t xml:space="preserve">            (Ф.И.О.)</w:t>
            </w:r>
          </w:p>
          <w:p w:rsidR="00C0123D" w:rsidRPr="00233B29" w:rsidRDefault="00C0123D" w:rsidP="00C0123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 ____________________ 202</w:t>
            </w:r>
            <w:r w:rsidR="00F71E3B">
              <w:rPr>
                <w:rFonts w:ascii="Times New Roman" w:eastAsia="Times New Roman" w:hAnsi="Times New Roman" w:cs="Times New Roman"/>
                <w:sz w:val="24"/>
                <w:szCs w:val="24"/>
                <w:lang w:eastAsia="ru-RU"/>
              </w:rPr>
              <w:t>6</w:t>
            </w:r>
            <w:r w:rsidRPr="00233B29">
              <w:rPr>
                <w:rFonts w:ascii="Times New Roman" w:eastAsia="Times New Roman" w:hAnsi="Times New Roman" w:cs="Times New Roman"/>
                <w:sz w:val="24"/>
                <w:szCs w:val="24"/>
                <w:lang w:eastAsia="ru-RU"/>
              </w:rPr>
              <w:t xml:space="preserve"> г.</w:t>
            </w:r>
          </w:p>
          <w:p w:rsidR="00C0123D" w:rsidRPr="00AC5905" w:rsidRDefault="00C0123D" w:rsidP="00C0123D">
            <w:pPr>
              <w:spacing w:after="0" w:line="240" w:lineRule="auto"/>
              <w:jc w:val="both"/>
              <w:rPr>
                <w:rFonts w:ascii="Times New Roman" w:eastAsia="Times New Roman" w:hAnsi="Times New Roman" w:cs="Times New Roman"/>
                <w:sz w:val="24"/>
                <w:szCs w:val="24"/>
                <w:lang w:eastAsia="ru-RU"/>
              </w:rPr>
            </w:pPr>
            <w:r w:rsidRPr="00AC5905">
              <w:rPr>
                <w:rFonts w:ascii="Times New Roman" w:eastAsia="Times New Roman" w:hAnsi="Times New Roman" w:cs="Times New Roman"/>
                <w:sz w:val="24"/>
                <w:szCs w:val="24"/>
                <w:lang w:eastAsia="ru-RU"/>
              </w:rPr>
              <w:t>МП</w:t>
            </w:r>
          </w:p>
        </w:tc>
        <w:tc>
          <w:tcPr>
            <w:tcW w:w="4723" w:type="dxa"/>
          </w:tcPr>
          <w:p w:rsidR="00C0123D" w:rsidRPr="00233B29" w:rsidRDefault="00C0123D" w:rsidP="00C0123D">
            <w:pPr>
              <w:spacing w:after="0" w:line="240" w:lineRule="auto"/>
              <w:ind w:firstLine="567"/>
              <w:jc w:val="both"/>
              <w:rPr>
                <w:rFonts w:ascii="Times New Roman" w:eastAsia="Times New Roman" w:hAnsi="Times New Roman" w:cs="Times New Roman"/>
                <w:sz w:val="24"/>
                <w:szCs w:val="24"/>
                <w:lang w:eastAsia="ru-RU"/>
              </w:rPr>
            </w:pPr>
            <w:r w:rsidRPr="00233B29">
              <w:rPr>
                <w:rFonts w:ascii="Times New Roman" w:eastAsia="Times New Roman" w:hAnsi="Times New Roman" w:cs="Times New Roman"/>
                <w:sz w:val="24"/>
                <w:szCs w:val="24"/>
                <w:lang w:eastAsia="ru-RU"/>
              </w:rPr>
              <w:t>Поставщик:</w:t>
            </w:r>
          </w:p>
          <w:p w:rsidR="00C0123D" w:rsidRPr="00233B29" w:rsidRDefault="00C0123D" w:rsidP="00C0123D">
            <w:pPr>
              <w:spacing w:after="0" w:line="240" w:lineRule="auto"/>
              <w:jc w:val="both"/>
              <w:rPr>
                <w:rFonts w:ascii="Times New Roman" w:eastAsia="Times New Roman" w:hAnsi="Times New Roman" w:cs="Times New Roman"/>
                <w:sz w:val="24"/>
                <w:szCs w:val="24"/>
                <w:lang w:eastAsia="ru-RU"/>
              </w:rPr>
            </w:pPr>
            <w:r w:rsidRPr="00233B29">
              <w:rPr>
                <w:rFonts w:ascii="Times New Roman" w:eastAsia="Times New Roman" w:hAnsi="Times New Roman" w:cs="Times New Roman"/>
                <w:sz w:val="24"/>
                <w:szCs w:val="24"/>
                <w:lang w:eastAsia="ru-RU"/>
              </w:rPr>
              <w:t xml:space="preserve"> _________________________________</w:t>
            </w:r>
          </w:p>
          <w:p w:rsidR="00C0123D" w:rsidRPr="00233B29" w:rsidRDefault="00C0123D" w:rsidP="00C0123D">
            <w:pPr>
              <w:spacing w:after="0" w:line="240" w:lineRule="auto"/>
              <w:jc w:val="both"/>
              <w:rPr>
                <w:rFonts w:ascii="Times New Roman" w:eastAsia="Times New Roman" w:hAnsi="Times New Roman" w:cs="Times New Roman"/>
                <w:sz w:val="24"/>
                <w:szCs w:val="24"/>
                <w:lang w:eastAsia="ru-RU"/>
              </w:rPr>
            </w:pPr>
            <w:r w:rsidRPr="00233B29">
              <w:rPr>
                <w:rFonts w:ascii="Times New Roman" w:eastAsia="Times New Roman" w:hAnsi="Times New Roman" w:cs="Times New Roman"/>
                <w:sz w:val="24"/>
                <w:szCs w:val="24"/>
                <w:lang w:eastAsia="ru-RU"/>
              </w:rPr>
              <w:t>(Должность)</w:t>
            </w:r>
          </w:p>
          <w:p w:rsidR="00C0123D" w:rsidRPr="00233B29" w:rsidRDefault="00C0123D" w:rsidP="00C0123D">
            <w:pPr>
              <w:spacing w:after="0" w:line="240" w:lineRule="auto"/>
              <w:jc w:val="both"/>
              <w:rPr>
                <w:rFonts w:ascii="Times New Roman" w:eastAsia="Times New Roman" w:hAnsi="Times New Roman" w:cs="Times New Roman"/>
                <w:sz w:val="24"/>
                <w:szCs w:val="24"/>
                <w:lang w:eastAsia="ru-RU"/>
              </w:rPr>
            </w:pPr>
            <w:r w:rsidRPr="00233B29">
              <w:rPr>
                <w:rFonts w:ascii="Times New Roman" w:eastAsia="Times New Roman" w:hAnsi="Times New Roman" w:cs="Times New Roman"/>
                <w:sz w:val="24"/>
                <w:szCs w:val="24"/>
                <w:lang w:eastAsia="ru-RU"/>
              </w:rPr>
              <w:t>_________________________________</w:t>
            </w:r>
          </w:p>
          <w:p w:rsidR="00C0123D" w:rsidRPr="00C0123D" w:rsidRDefault="00C0123D" w:rsidP="00C0123D">
            <w:pPr>
              <w:spacing w:after="0" w:line="240" w:lineRule="auto"/>
              <w:jc w:val="both"/>
              <w:rPr>
                <w:rFonts w:ascii="Times New Roman" w:eastAsia="Times New Roman" w:hAnsi="Times New Roman" w:cs="Times New Roman"/>
                <w:sz w:val="18"/>
                <w:szCs w:val="24"/>
                <w:lang w:eastAsia="ru-RU"/>
              </w:rPr>
            </w:pPr>
            <w:r w:rsidRPr="00C0123D">
              <w:rPr>
                <w:rFonts w:ascii="Times New Roman" w:eastAsia="Times New Roman" w:hAnsi="Times New Roman" w:cs="Times New Roman"/>
                <w:sz w:val="18"/>
                <w:szCs w:val="24"/>
                <w:lang w:eastAsia="ru-RU"/>
              </w:rPr>
              <w:t>(</w:t>
            </w:r>
            <w:proofErr w:type="gramStart"/>
            <w:r w:rsidRPr="00C0123D">
              <w:rPr>
                <w:rFonts w:ascii="Times New Roman" w:eastAsia="Times New Roman" w:hAnsi="Times New Roman" w:cs="Times New Roman"/>
                <w:sz w:val="18"/>
                <w:szCs w:val="24"/>
                <w:lang w:eastAsia="ru-RU"/>
              </w:rPr>
              <w:t xml:space="preserve">Подпись)   </w:t>
            </w:r>
            <w:proofErr w:type="gramEnd"/>
            <w:r w:rsidRPr="00C0123D">
              <w:rPr>
                <w:rFonts w:ascii="Times New Roman" w:eastAsia="Times New Roman" w:hAnsi="Times New Roman" w:cs="Times New Roman"/>
                <w:sz w:val="18"/>
                <w:szCs w:val="24"/>
                <w:lang w:eastAsia="ru-RU"/>
              </w:rPr>
              <w:t xml:space="preserve">            </w:t>
            </w:r>
            <w:r>
              <w:rPr>
                <w:rFonts w:ascii="Times New Roman" w:eastAsia="Times New Roman" w:hAnsi="Times New Roman" w:cs="Times New Roman"/>
                <w:sz w:val="18"/>
                <w:szCs w:val="24"/>
                <w:lang w:eastAsia="ru-RU"/>
              </w:rPr>
              <w:t xml:space="preserve">                 </w:t>
            </w:r>
            <w:r w:rsidRPr="00C0123D">
              <w:rPr>
                <w:rFonts w:ascii="Times New Roman" w:eastAsia="Times New Roman" w:hAnsi="Times New Roman" w:cs="Times New Roman"/>
                <w:sz w:val="18"/>
                <w:szCs w:val="24"/>
                <w:lang w:eastAsia="ru-RU"/>
              </w:rPr>
              <w:t xml:space="preserve">                  (Ф.И.О.)</w:t>
            </w:r>
          </w:p>
          <w:p w:rsidR="00C0123D" w:rsidRPr="00233B29" w:rsidRDefault="00C0123D" w:rsidP="00C0123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 ____________________ 202</w:t>
            </w:r>
            <w:r w:rsidR="00F71E3B">
              <w:rPr>
                <w:rFonts w:ascii="Times New Roman" w:eastAsia="Times New Roman" w:hAnsi="Times New Roman" w:cs="Times New Roman"/>
                <w:sz w:val="24"/>
                <w:szCs w:val="24"/>
                <w:lang w:eastAsia="ru-RU"/>
              </w:rPr>
              <w:t>6</w:t>
            </w:r>
            <w:r w:rsidRPr="00233B29">
              <w:rPr>
                <w:rFonts w:ascii="Times New Roman" w:eastAsia="Times New Roman" w:hAnsi="Times New Roman" w:cs="Times New Roman"/>
                <w:sz w:val="24"/>
                <w:szCs w:val="24"/>
                <w:lang w:eastAsia="ru-RU"/>
              </w:rPr>
              <w:t xml:space="preserve"> г.</w:t>
            </w:r>
          </w:p>
          <w:p w:rsidR="00C0123D" w:rsidRPr="00233B29" w:rsidRDefault="00C0123D" w:rsidP="00C0123D">
            <w:pPr>
              <w:spacing w:after="0" w:line="240" w:lineRule="auto"/>
              <w:jc w:val="both"/>
              <w:rPr>
                <w:rFonts w:ascii="Times New Roman" w:eastAsia="Times New Roman" w:hAnsi="Times New Roman" w:cs="Times New Roman"/>
                <w:sz w:val="24"/>
                <w:szCs w:val="24"/>
                <w:lang w:eastAsia="ru-RU"/>
              </w:rPr>
            </w:pPr>
            <w:r w:rsidRPr="00AC5905">
              <w:rPr>
                <w:rFonts w:ascii="Times New Roman" w:eastAsia="Times New Roman" w:hAnsi="Times New Roman" w:cs="Times New Roman"/>
                <w:sz w:val="24"/>
                <w:szCs w:val="24"/>
                <w:lang w:eastAsia="ru-RU"/>
              </w:rPr>
              <w:t>МП</w:t>
            </w:r>
            <w:r w:rsidRPr="00233B29">
              <w:rPr>
                <w:rFonts w:ascii="Times New Roman" w:eastAsia="Times New Roman" w:hAnsi="Times New Roman" w:cs="Times New Roman"/>
                <w:sz w:val="24"/>
                <w:szCs w:val="24"/>
                <w:lang w:eastAsia="ru-RU"/>
              </w:rPr>
              <w:t xml:space="preserve"> </w:t>
            </w:r>
          </w:p>
        </w:tc>
      </w:tr>
    </w:tbl>
    <w:p w:rsidR="009502C4" w:rsidRDefault="00224BD5" w:rsidP="00C0123D">
      <w:pPr>
        <w:tabs>
          <w:tab w:val="left" w:pos="851"/>
        </w:tabs>
        <w:ind w:right="-1" w:firstLine="283"/>
        <w:contextualSpacing/>
        <w:jc w:val="both"/>
        <w:rPr>
          <w:rFonts w:ascii="Times New Roman" w:eastAsia="Calibri" w:hAnsi="Times New Roman" w:cs="Times New Roman"/>
          <w:b/>
          <w:sz w:val="24"/>
          <w:szCs w:val="24"/>
        </w:rPr>
      </w:pPr>
      <w:r>
        <w:rPr>
          <w:rFonts w:ascii="Times New Roman" w:eastAsia="Calibri" w:hAnsi="Times New Roman" w:cs="Times New Roman"/>
          <w:b/>
          <w:sz w:val="24"/>
          <w:szCs w:val="24"/>
        </w:rPr>
        <w:t>________________________________________________________________________________</w:t>
      </w:r>
    </w:p>
    <w:tbl>
      <w:tblPr>
        <w:tblW w:w="9640" w:type="dxa"/>
        <w:tblInd w:w="250" w:type="dxa"/>
        <w:tblLayout w:type="fixed"/>
        <w:tblLook w:val="01E0" w:firstRow="1" w:lastRow="1" w:firstColumn="1" w:lastColumn="1" w:noHBand="0" w:noVBand="0"/>
      </w:tblPr>
      <w:tblGrid>
        <w:gridCol w:w="5245"/>
        <w:gridCol w:w="4395"/>
      </w:tblGrid>
      <w:tr w:rsidR="0008749D" w:rsidRPr="00AC5905" w:rsidTr="00E55632">
        <w:trPr>
          <w:trHeight w:val="841"/>
        </w:trPr>
        <w:tc>
          <w:tcPr>
            <w:tcW w:w="5245" w:type="dxa"/>
          </w:tcPr>
          <w:p w:rsidR="0008749D" w:rsidRPr="00C0123D" w:rsidRDefault="0008749D" w:rsidP="00E55632">
            <w:pPr>
              <w:keepLines/>
              <w:suppressAutoHyphens/>
              <w:spacing w:after="0" w:line="240" w:lineRule="auto"/>
              <w:jc w:val="both"/>
              <w:rPr>
                <w:rFonts w:ascii="Times New Roman" w:eastAsia="Times New Roman" w:hAnsi="Times New Roman" w:cs="Times New Roman"/>
                <w:b/>
                <w:sz w:val="24"/>
                <w:szCs w:val="24"/>
                <w:lang w:eastAsia="ru-RU"/>
              </w:rPr>
            </w:pPr>
            <w:r w:rsidRPr="00C0123D">
              <w:rPr>
                <w:rFonts w:ascii="Times New Roman" w:eastAsia="Times New Roman" w:hAnsi="Times New Roman" w:cs="Times New Roman"/>
                <w:b/>
                <w:sz w:val="24"/>
                <w:szCs w:val="24"/>
                <w:lang w:eastAsia="ru-RU"/>
              </w:rPr>
              <w:t xml:space="preserve">Государственный заказчик: </w:t>
            </w:r>
          </w:p>
          <w:p w:rsidR="0008749D" w:rsidRPr="00F40248" w:rsidRDefault="0008749D" w:rsidP="00E55632">
            <w:pPr>
              <w:keepLines/>
              <w:suppressAutoHyphen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ЦГАЛС СПб</w:t>
            </w:r>
          </w:p>
          <w:p w:rsidR="0008749D" w:rsidRPr="00C0123D" w:rsidRDefault="0008749D" w:rsidP="00E55632">
            <w:pPr>
              <w:keepLines/>
              <w:suppressAutoHyphens/>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Директор</w:t>
            </w:r>
          </w:p>
          <w:p w:rsidR="0008749D" w:rsidRPr="00C0123D" w:rsidRDefault="0008749D" w:rsidP="00E55632">
            <w:pPr>
              <w:keepLines/>
              <w:suppressAutoHyphens/>
              <w:spacing w:after="0" w:line="240" w:lineRule="auto"/>
              <w:rPr>
                <w:rFonts w:ascii="Times New Roman" w:eastAsia="Times New Roman" w:hAnsi="Times New Roman" w:cs="Times New Roman"/>
                <w:szCs w:val="24"/>
                <w:lang w:eastAsia="ru-RU"/>
              </w:rPr>
            </w:pPr>
          </w:p>
          <w:p w:rsidR="0008749D" w:rsidRPr="00C0123D" w:rsidRDefault="0008749D" w:rsidP="00E55632">
            <w:pPr>
              <w:keepLines/>
              <w:suppressAutoHyphens/>
              <w:spacing w:after="0" w:line="240" w:lineRule="auto"/>
              <w:rPr>
                <w:rFonts w:ascii="Times New Roman" w:eastAsia="Times New Roman" w:hAnsi="Times New Roman" w:cs="Times New Roman"/>
                <w:szCs w:val="24"/>
                <w:lang w:eastAsia="ru-RU"/>
              </w:rPr>
            </w:pPr>
            <w:r w:rsidRPr="00C0123D">
              <w:rPr>
                <w:rFonts w:ascii="Times New Roman" w:eastAsia="Times New Roman" w:hAnsi="Times New Roman" w:cs="Times New Roman"/>
                <w:szCs w:val="24"/>
                <w:lang w:eastAsia="ru-RU"/>
              </w:rPr>
              <w:t>_____________________ / А.В. Суворова</w:t>
            </w:r>
          </w:p>
          <w:p w:rsidR="0008749D" w:rsidRPr="00C0123D" w:rsidRDefault="0008749D" w:rsidP="00E55632">
            <w:pPr>
              <w:keepLines/>
              <w:suppressAutoHyphens/>
              <w:spacing w:after="0" w:line="240" w:lineRule="auto"/>
              <w:ind w:firstLine="425"/>
              <w:contextualSpacing/>
              <w:jc w:val="both"/>
              <w:rPr>
                <w:rFonts w:ascii="Times New Roman" w:eastAsia="Times New Roman" w:hAnsi="Times New Roman" w:cs="Times New Roman"/>
                <w:sz w:val="18"/>
                <w:szCs w:val="20"/>
                <w:vertAlign w:val="superscript"/>
                <w:lang w:eastAsia="ru-RU"/>
              </w:rPr>
            </w:pPr>
            <w:r w:rsidRPr="00C0123D">
              <w:rPr>
                <w:rFonts w:ascii="Times New Roman" w:eastAsia="Times New Roman" w:hAnsi="Times New Roman" w:cs="Times New Roman"/>
                <w:sz w:val="18"/>
                <w:szCs w:val="20"/>
                <w:vertAlign w:val="superscript"/>
                <w:lang w:eastAsia="ru-RU"/>
              </w:rPr>
              <w:t xml:space="preserve">                     (</w:t>
            </w:r>
            <w:proofErr w:type="gramStart"/>
            <w:r w:rsidRPr="00C0123D">
              <w:rPr>
                <w:rFonts w:ascii="Times New Roman" w:eastAsia="Times New Roman" w:hAnsi="Times New Roman" w:cs="Times New Roman"/>
                <w:sz w:val="18"/>
                <w:szCs w:val="20"/>
                <w:vertAlign w:val="superscript"/>
                <w:lang w:eastAsia="ru-RU"/>
              </w:rPr>
              <w:t xml:space="preserve">Подпись)   </w:t>
            </w:r>
            <w:proofErr w:type="gramEnd"/>
            <w:r w:rsidRPr="00C0123D">
              <w:rPr>
                <w:rFonts w:ascii="Times New Roman" w:eastAsia="Times New Roman" w:hAnsi="Times New Roman" w:cs="Times New Roman"/>
                <w:sz w:val="18"/>
                <w:szCs w:val="20"/>
                <w:vertAlign w:val="superscript"/>
                <w:lang w:eastAsia="ru-RU"/>
              </w:rPr>
              <w:t xml:space="preserve">                                     (Ф.И.О.)</w:t>
            </w:r>
          </w:p>
          <w:p w:rsidR="0008749D" w:rsidRPr="00C0123D" w:rsidRDefault="0008749D" w:rsidP="00E55632">
            <w:pPr>
              <w:spacing w:after="0" w:line="240" w:lineRule="auto"/>
              <w:rPr>
                <w:rFonts w:ascii="Times New Roman" w:eastAsia="Times New Roman" w:hAnsi="Times New Roman" w:cs="Times New Roman"/>
                <w:b/>
                <w:szCs w:val="24"/>
                <w:lang w:eastAsia="ru-RU"/>
              </w:rPr>
            </w:pPr>
            <w:r w:rsidRPr="00C0123D">
              <w:rPr>
                <w:rFonts w:ascii="Times New Roman" w:eastAsia="Times New Roman" w:hAnsi="Times New Roman" w:cs="Times New Roman"/>
                <w:szCs w:val="24"/>
                <w:lang w:eastAsia="ru-RU"/>
              </w:rPr>
              <w:t>«____» ________________________ 202</w:t>
            </w:r>
            <w:r>
              <w:rPr>
                <w:rFonts w:ascii="Times New Roman" w:eastAsia="Times New Roman" w:hAnsi="Times New Roman" w:cs="Times New Roman"/>
                <w:szCs w:val="24"/>
                <w:lang w:eastAsia="ru-RU"/>
              </w:rPr>
              <w:t>6</w:t>
            </w:r>
            <w:r w:rsidRPr="00C0123D">
              <w:rPr>
                <w:rFonts w:ascii="Times New Roman" w:eastAsia="Times New Roman" w:hAnsi="Times New Roman" w:cs="Times New Roman"/>
                <w:szCs w:val="24"/>
                <w:lang w:eastAsia="ru-RU"/>
              </w:rPr>
              <w:t xml:space="preserve"> г. </w:t>
            </w:r>
          </w:p>
          <w:p w:rsidR="0008749D" w:rsidRPr="00011DF2" w:rsidRDefault="0008749D" w:rsidP="00E55632">
            <w:pPr>
              <w:spacing w:after="0" w:line="240" w:lineRule="auto"/>
              <w:rPr>
                <w:rFonts w:ascii="Times New Roman" w:eastAsia="Times New Roman" w:hAnsi="Times New Roman" w:cs="Times New Roman"/>
                <w:sz w:val="24"/>
                <w:szCs w:val="24"/>
                <w:lang w:eastAsia="ru-RU"/>
              </w:rPr>
            </w:pPr>
            <w:r w:rsidRPr="00C0123D">
              <w:rPr>
                <w:rFonts w:ascii="Times New Roman" w:eastAsia="Times New Roman" w:hAnsi="Times New Roman" w:cs="Times New Roman"/>
                <w:szCs w:val="24"/>
                <w:lang w:eastAsia="ru-RU"/>
              </w:rPr>
              <w:t>МП</w:t>
            </w:r>
          </w:p>
        </w:tc>
        <w:tc>
          <w:tcPr>
            <w:tcW w:w="4395" w:type="dxa"/>
            <w:shd w:val="clear" w:color="auto" w:fill="auto"/>
          </w:tcPr>
          <w:p w:rsidR="0008749D" w:rsidRPr="00AC5905" w:rsidRDefault="0008749D" w:rsidP="00E55632">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Поставщик</w:t>
            </w:r>
            <w:r w:rsidRPr="00AC5905">
              <w:rPr>
                <w:rFonts w:ascii="Times New Roman" w:eastAsia="Times New Roman" w:hAnsi="Times New Roman" w:cs="Times New Roman"/>
                <w:b/>
                <w:sz w:val="24"/>
                <w:szCs w:val="24"/>
                <w:lang w:eastAsia="ru-RU"/>
              </w:rPr>
              <w:t>:</w:t>
            </w:r>
          </w:p>
          <w:p w:rsidR="0008749D" w:rsidRDefault="0008749D" w:rsidP="00E55632">
            <w:pPr>
              <w:spacing w:after="0" w:line="240" w:lineRule="auto"/>
              <w:rPr>
                <w:rFonts w:ascii="Times New Roman" w:eastAsia="Times New Roman" w:hAnsi="Times New Roman" w:cs="Times New Roman"/>
                <w:b/>
                <w:sz w:val="24"/>
                <w:szCs w:val="24"/>
                <w:lang w:eastAsia="ru-RU"/>
              </w:rPr>
            </w:pPr>
          </w:p>
          <w:p w:rsidR="0008749D" w:rsidRDefault="0008749D" w:rsidP="00E55632">
            <w:pPr>
              <w:keepLines/>
              <w:suppressAutoHyphens/>
              <w:spacing w:after="0" w:line="240" w:lineRule="auto"/>
              <w:rPr>
                <w:rFonts w:ascii="Times New Roman" w:eastAsia="Times New Roman" w:hAnsi="Times New Roman" w:cs="Times New Roman"/>
                <w:szCs w:val="24"/>
                <w:lang w:eastAsia="ru-RU"/>
              </w:rPr>
            </w:pPr>
          </w:p>
          <w:p w:rsidR="0008749D" w:rsidRPr="00C0123D" w:rsidRDefault="0008749D" w:rsidP="00E55632">
            <w:pPr>
              <w:keepLines/>
              <w:suppressAutoHyphens/>
              <w:spacing w:after="0" w:line="240" w:lineRule="auto"/>
              <w:rPr>
                <w:rFonts w:ascii="Times New Roman" w:eastAsia="Times New Roman" w:hAnsi="Times New Roman" w:cs="Times New Roman"/>
                <w:szCs w:val="24"/>
                <w:lang w:eastAsia="ru-RU"/>
              </w:rPr>
            </w:pPr>
            <w:r w:rsidRPr="00C0123D">
              <w:rPr>
                <w:rFonts w:ascii="Times New Roman" w:eastAsia="Times New Roman" w:hAnsi="Times New Roman" w:cs="Times New Roman"/>
                <w:szCs w:val="24"/>
                <w:lang w:eastAsia="ru-RU"/>
              </w:rPr>
              <w:t xml:space="preserve">_________________/ </w:t>
            </w:r>
          </w:p>
          <w:p w:rsidR="0008749D" w:rsidRPr="00C0123D" w:rsidRDefault="0008749D" w:rsidP="00E55632">
            <w:pPr>
              <w:keepLines/>
              <w:suppressAutoHyphens/>
              <w:spacing w:after="0" w:line="240" w:lineRule="auto"/>
              <w:ind w:firstLine="425"/>
              <w:contextualSpacing/>
              <w:jc w:val="both"/>
              <w:rPr>
                <w:rFonts w:ascii="Times New Roman" w:eastAsia="Times New Roman" w:hAnsi="Times New Roman" w:cs="Times New Roman"/>
                <w:sz w:val="18"/>
                <w:szCs w:val="20"/>
                <w:vertAlign w:val="superscript"/>
                <w:lang w:eastAsia="ru-RU"/>
              </w:rPr>
            </w:pPr>
            <w:r w:rsidRPr="00C0123D">
              <w:rPr>
                <w:rFonts w:ascii="Times New Roman" w:eastAsia="Times New Roman" w:hAnsi="Times New Roman" w:cs="Times New Roman"/>
                <w:sz w:val="18"/>
                <w:szCs w:val="20"/>
                <w:vertAlign w:val="superscript"/>
                <w:lang w:eastAsia="ru-RU"/>
              </w:rPr>
              <w:t xml:space="preserve">                     (</w:t>
            </w:r>
            <w:proofErr w:type="gramStart"/>
            <w:r w:rsidRPr="00C0123D">
              <w:rPr>
                <w:rFonts w:ascii="Times New Roman" w:eastAsia="Times New Roman" w:hAnsi="Times New Roman" w:cs="Times New Roman"/>
                <w:sz w:val="18"/>
                <w:szCs w:val="20"/>
                <w:vertAlign w:val="superscript"/>
                <w:lang w:eastAsia="ru-RU"/>
              </w:rPr>
              <w:t xml:space="preserve">Подпись)   </w:t>
            </w:r>
            <w:proofErr w:type="gramEnd"/>
            <w:r w:rsidRPr="00C0123D">
              <w:rPr>
                <w:rFonts w:ascii="Times New Roman" w:eastAsia="Times New Roman" w:hAnsi="Times New Roman" w:cs="Times New Roman"/>
                <w:sz w:val="18"/>
                <w:szCs w:val="20"/>
                <w:vertAlign w:val="superscript"/>
                <w:lang w:eastAsia="ru-RU"/>
              </w:rPr>
              <w:t xml:space="preserve">                                     (Ф.И.О.)</w:t>
            </w:r>
          </w:p>
          <w:p w:rsidR="0008749D" w:rsidRPr="00C0123D" w:rsidRDefault="0008749D" w:rsidP="00E55632">
            <w:pPr>
              <w:spacing w:after="0" w:line="240" w:lineRule="auto"/>
              <w:rPr>
                <w:rFonts w:ascii="Times New Roman" w:eastAsia="Times New Roman" w:hAnsi="Times New Roman" w:cs="Times New Roman"/>
                <w:szCs w:val="24"/>
                <w:lang w:eastAsia="ru-RU"/>
              </w:rPr>
            </w:pPr>
          </w:p>
          <w:p w:rsidR="0008749D" w:rsidRPr="00C0123D" w:rsidRDefault="0008749D" w:rsidP="00E55632">
            <w:pPr>
              <w:spacing w:after="0" w:line="240" w:lineRule="auto"/>
              <w:rPr>
                <w:rFonts w:ascii="Times New Roman" w:eastAsia="Times New Roman" w:hAnsi="Times New Roman" w:cs="Times New Roman"/>
                <w:b/>
                <w:szCs w:val="24"/>
                <w:lang w:eastAsia="ru-RU"/>
              </w:rPr>
            </w:pPr>
            <w:r w:rsidRPr="00C0123D">
              <w:rPr>
                <w:rFonts w:ascii="Times New Roman" w:eastAsia="Times New Roman" w:hAnsi="Times New Roman" w:cs="Times New Roman"/>
                <w:szCs w:val="24"/>
                <w:lang w:eastAsia="ru-RU"/>
              </w:rPr>
              <w:t>«____» ____________________ 202</w:t>
            </w:r>
            <w:r>
              <w:rPr>
                <w:rFonts w:ascii="Times New Roman" w:eastAsia="Times New Roman" w:hAnsi="Times New Roman" w:cs="Times New Roman"/>
                <w:szCs w:val="24"/>
                <w:lang w:eastAsia="ru-RU"/>
              </w:rPr>
              <w:t>6</w:t>
            </w:r>
            <w:r w:rsidRPr="00C0123D">
              <w:rPr>
                <w:rFonts w:ascii="Times New Roman" w:eastAsia="Times New Roman" w:hAnsi="Times New Roman" w:cs="Times New Roman"/>
                <w:szCs w:val="24"/>
                <w:lang w:eastAsia="ru-RU"/>
              </w:rPr>
              <w:t xml:space="preserve"> г. </w:t>
            </w:r>
          </w:p>
          <w:p w:rsidR="0008749D" w:rsidRPr="00AC5905" w:rsidRDefault="0008749D" w:rsidP="00E55632">
            <w:pPr>
              <w:spacing w:after="0" w:line="240" w:lineRule="auto"/>
              <w:rPr>
                <w:rFonts w:ascii="Times New Roman" w:eastAsia="Times New Roman" w:hAnsi="Times New Roman" w:cs="Times New Roman"/>
                <w:bCs/>
                <w:sz w:val="24"/>
                <w:szCs w:val="24"/>
                <w:lang w:eastAsia="ru-RU"/>
              </w:rPr>
            </w:pPr>
            <w:r w:rsidRPr="00C0123D">
              <w:rPr>
                <w:rFonts w:ascii="Times New Roman" w:eastAsia="Times New Roman" w:hAnsi="Times New Roman" w:cs="Times New Roman"/>
                <w:szCs w:val="24"/>
                <w:lang w:eastAsia="ru-RU"/>
              </w:rPr>
              <w:t>МП</w:t>
            </w:r>
          </w:p>
        </w:tc>
      </w:tr>
    </w:tbl>
    <w:p w:rsidR="00F75676" w:rsidRDefault="00F75676" w:rsidP="00C0123D">
      <w:pPr>
        <w:tabs>
          <w:tab w:val="left" w:pos="851"/>
        </w:tabs>
        <w:ind w:right="-1" w:firstLine="283"/>
        <w:contextualSpacing/>
        <w:jc w:val="both"/>
        <w:rPr>
          <w:rFonts w:ascii="Times New Roman" w:eastAsia="Calibri" w:hAnsi="Times New Roman" w:cs="Times New Roman"/>
          <w:b/>
          <w:sz w:val="24"/>
          <w:szCs w:val="24"/>
        </w:rPr>
      </w:pPr>
    </w:p>
    <w:p w:rsidR="001D2DAD" w:rsidRDefault="001D2DAD" w:rsidP="00C0123D">
      <w:pPr>
        <w:tabs>
          <w:tab w:val="left" w:pos="851"/>
        </w:tabs>
        <w:ind w:right="-1" w:firstLine="283"/>
        <w:contextualSpacing/>
        <w:jc w:val="both"/>
        <w:rPr>
          <w:rFonts w:ascii="Times New Roman" w:eastAsia="Calibri" w:hAnsi="Times New Roman" w:cs="Times New Roman"/>
          <w:b/>
          <w:sz w:val="24"/>
          <w:szCs w:val="24"/>
        </w:rPr>
      </w:pPr>
    </w:p>
    <w:sectPr w:rsidR="001D2DAD" w:rsidSect="00F15CC1">
      <w:footerReference w:type="default" r:id="rId10"/>
      <w:pgSz w:w="11906" w:h="16838"/>
      <w:pgMar w:top="539" w:right="851" w:bottom="540" w:left="1077" w:header="18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2D23" w:rsidRDefault="00482D23" w:rsidP="00AC5905">
      <w:pPr>
        <w:spacing w:after="0" w:line="240" w:lineRule="auto"/>
      </w:pPr>
      <w:r>
        <w:separator/>
      </w:r>
    </w:p>
  </w:endnote>
  <w:endnote w:type="continuationSeparator" w:id="0">
    <w:p w:rsidR="00482D23" w:rsidRDefault="00482D23" w:rsidP="00AC5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GaramondC">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entury">
    <w:panose1 w:val="02040604050505020304"/>
    <w:charset w:val="CC"/>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NTTierce">
    <w:altName w:val="Times New Roman"/>
    <w:charset w:val="CC"/>
    <w:family w:val="auto"/>
    <w:pitch w:val="variable"/>
    <w:sig w:usb0="00000201" w:usb1="00000000" w:usb2="00000000" w:usb3="00000000" w:csb0="00000004" w:csb1="00000000"/>
  </w:font>
  <w:font w:name="Verdana">
    <w:panose1 w:val="020B0604030504040204"/>
    <w:charset w:val="CC"/>
    <w:family w:val="swiss"/>
    <w:pitch w:val="variable"/>
    <w:sig w:usb0="A00006FF" w:usb1="4000205B" w:usb2="00000010" w:usb3="00000000" w:csb0="0000019F" w:csb1="00000000"/>
  </w:font>
  <w:font w:name="OpenSymbol">
    <w:altName w:val="Arial Unicode MS"/>
    <w:charset w:val="80"/>
    <w:family w:val="auto"/>
    <w:pitch w:val="default"/>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2D23" w:rsidRDefault="00482D23" w:rsidP="00D23FBF">
    <w:pPr>
      <w:pStyle w:val="af1"/>
      <w:jc w:val="center"/>
    </w:pPr>
    <w:r>
      <w:fldChar w:fldCharType="begin"/>
    </w:r>
    <w:r>
      <w:instrText xml:space="preserve"> PAGE   \* MERGEFORMAT </w:instrText>
    </w:r>
    <w:r>
      <w:fldChar w:fldCharType="separate"/>
    </w:r>
    <w:r w:rsidR="00800384">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2D23" w:rsidRDefault="00482D23">
    <w:pPr>
      <w:pStyle w:val="af1"/>
      <w:jc w:val="center"/>
    </w:pPr>
    <w:r>
      <w:fldChar w:fldCharType="begin"/>
    </w:r>
    <w:r>
      <w:instrText xml:space="preserve"> PAGE   \* MERGEFORMAT </w:instrText>
    </w:r>
    <w:r>
      <w:fldChar w:fldCharType="separate"/>
    </w:r>
    <w:r w:rsidR="00800384">
      <w:rPr>
        <w:noProof/>
      </w:rPr>
      <w:t>12</w:t>
    </w:r>
    <w:r>
      <w:fldChar w:fldCharType="end"/>
    </w:r>
  </w:p>
  <w:p w:rsidR="00482D23" w:rsidRDefault="00482D23">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2D23" w:rsidRDefault="00482D23" w:rsidP="00AC5905">
      <w:pPr>
        <w:spacing w:after="0" w:line="240" w:lineRule="auto"/>
      </w:pPr>
      <w:r>
        <w:separator/>
      </w:r>
    </w:p>
  </w:footnote>
  <w:footnote w:type="continuationSeparator" w:id="0">
    <w:p w:rsidR="00482D23" w:rsidRDefault="00482D23" w:rsidP="00AC5905">
      <w:pPr>
        <w:spacing w:after="0" w:line="240" w:lineRule="auto"/>
      </w:pPr>
      <w:r>
        <w:continuationSeparator/>
      </w:r>
    </w:p>
  </w:footnote>
  <w:footnote w:id="1">
    <w:p w:rsidR="00B70BC1" w:rsidRPr="00670C25" w:rsidRDefault="00B70BC1">
      <w:pPr>
        <w:pStyle w:val="aff0"/>
        <w:rPr>
          <w:sz w:val="16"/>
          <w:lang w:val="ru-RU"/>
        </w:rPr>
      </w:pPr>
      <w:r>
        <w:rPr>
          <w:rStyle w:val="aff2"/>
        </w:rPr>
        <w:footnoteRef/>
      </w:r>
      <w:r>
        <w:t xml:space="preserve"> </w:t>
      </w:r>
      <w:r w:rsidRPr="00670C25">
        <w:rPr>
          <w:sz w:val="16"/>
          <w:lang w:val="ru-RU"/>
        </w:rPr>
        <w:t>В случае, если Поставщик не является плательщиком НДС, указывается «НДС не облагается»</w:t>
      </w:r>
    </w:p>
  </w:footnote>
  <w:footnote w:id="2">
    <w:p w:rsidR="00B70BC1" w:rsidRPr="00B70BC1" w:rsidRDefault="00B70BC1" w:rsidP="00B70BC1">
      <w:pPr>
        <w:pStyle w:val="aff0"/>
        <w:rPr>
          <w:lang w:val="ru-RU"/>
        </w:rPr>
      </w:pPr>
      <w:r>
        <w:rPr>
          <w:rStyle w:val="aff2"/>
        </w:rPr>
        <w:footnoteRef/>
      </w:r>
      <w:r>
        <w:t xml:space="preserve"> </w:t>
      </w:r>
      <w:r>
        <w:rPr>
          <w:lang w:val="ru-RU"/>
        </w:rPr>
        <w:t>В случае, если Поставщик не является плательщиком НДС, счет-фактура не предоставляется</w:t>
      </w:r>
    </w:p>
  </w:footnote>
  <w:footnote w:id="3">
    <w:p w:rsidR="00A3153B" w:rsidRPr="00840B77" w:rsidRDefault="00A3153B">
      <w:pPr>
        <w:pStyle w:val="aff0"/>
      </w:pPr>
      <w:r>
        <w:rPr>
          <w:rStyle w:val="aff2"/>
        </w:rPr>
        <w:footnoteRef/>
      </w:r>
      <w:r>
        <w:t xml:space="preserve"> </w:t>
      </w:r>
      <w:r w:rsidRPr="00840B77">
        <w:t>В случае, если Поставщик не является плательщиком НДС, указывается «НДС не облагается»</w:t>
      </w:r>
    </w:p>
  </w:footnote>
  <w:footnote w:id="4">
    <w:p w:rsidR="008D4930" w:rsidRPr="008D4930" w:rsidRDefault="008D4930">
      <w:pPr>
        <w:pStyle w:val="aff0"/>
        <w:rPr>
          <w:lang w:val="ru-RU"/>
        </w:rPr>
      </w:pPr>
      <w:r>
        <w:rPr>
          <w:rStyle w:val="aff2"/>
        </w:rPr>
        <w:footnoteRef/>
      </w:r>
      <w:r>
        <w:t xml:space="preserve"> </w:t>
      </w:r>
      <w:r>
        <w:rPr>
          <w:lang w:val="ru-RU"/>
        </w:rPr>
        <w:t>Если поставщик не является плательщиком НДС, указывается «НДС не облагается»</w:t>
      </w:r>
    </w:p>
  </w:footnote>
  <w:footnote w:id="5">
    <w:p w:rsidR="008D4930" w:rsidRPr="008D4930" w:rsidRDefault="008D4930">
      <w:pPr>
        <w:pStyle w:val="aff0"/>
        <w:rPr>
          <w:lang w:val="ru-RU"/>
        </w:rPr>
      </w:pPr>
      <w:r>
        <w:rPr>
          <w:rStyle w:val="aff2"/>
        </w:rPr>
        <w:footnoteRef/>
      </w:r>
      <w:r>
        <w:t xml:space="preserve"> </w:t>
      </w:r>
      <w:r w:rsidRPr="008D4930">
        <w:t>Заполняется при нарушении исполнителем сроков оказания услуг</w:t>
      </w:r>
    </w:p>
  </w:footnote>
  <w:footnote w:id="6">
    <w:p w:rsidR="008D4930" w:rsidRPr="008D4930" w:rsidRDefault="008D4930">
      <w:pPr>
        <w:pStyle w:val="aff0"/>
        <w:rPr>
          <w:lang w:val="ru-RU"/>
        </w:rPr>
      </w:pPr>
      <w:r>
        <w:rPr>
          <w:rStyle w:val="aff2"/>
        </w:rPr>
        <w:footnoteRef/>
      </w:r>
      <w:r>
        <w:t xml:space="preserve"> </w:t>
      </w:r>
      <w:r w:rsidRPr="008D4930">
        <w:t>Заполняется при нарушении Поставщиком условий Контракта, кроме сроков поставки товара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C2CC68A"/>
    <w:lvl w:ilvl="0">
      <w:start w:val="1"/>
      <w:numFmt w:val="decimal"/>
      <w:pStyle w:val="a"/>
      <w:lvlText w:val="%1."/>
      <w:lvlJc w:val="left"/>
      <w:pPr>
        <w:tabs>
          <w:tab w:val="num" w:pos="1492"/>
        </w:tabs>
        <w:ind w:left="1492" w:hanging="360"/>
      </w:pPr>
      <w:rPr>
        <w:rFonts w:cs="Times New Roman"/>
      </w:rPr>
    </w:lvl>
  </w:abstractNum>
  <w:abstractNum w:abstractNumId="1" w15:restartNumberingAfterBreak="0">
    <w:nsid w:val="09DB4A79"/>
    <w:multiLevelType w:val="hybridMultilevel"/>
    <w:tmpl w:val="65C47F0E"/>
    <w:lvl w:ilvl="0" w:tplc="CB8C79A2">
      <w:start w:val="6"/>
      <w:numFmt w:val="decimal"/>
      <w:pStyle w:val="a0"/>
      <w:lvlText w:val="%1."/>
      <w:lvlJc w:val="left"/>
      <w:pPr>
        <w:tabs>
          <w:tab w:val="num" w:pos="600"/>
        </w:tabs>
        <w:ind w:left="600" w:hanging="360"/>
      </w:pPr>
      <w:rPr>
        <w:rFonts w:cs="Times New Roman"/>
      </w:rPr>
    </w:lvl>
    <w:lvl w:ilvl="1" w:tplc="D7AEAD2A">
      <w:start w:val="3"/>
      <w:numFmt w:val="decimal"/>
      <w:lvlText w:val="%2)"/>
      <w:lvlJc w:val="left"/>
      <w:pPr>
        <w:tabs>
          <w:tab w:val="num" w:pos="1320"/>
        </w:tabs>
        <w:ind w:left="132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15:restartNumberingAfterBreak="0">
    <w:nsid w:val="108902E1"/>
    <w:multiLevelType w:val="hybridMultilevel"/>
    <w:tmpl w:val="A088F316"/>
    <w:styleLink w:val="1ai3"/>
    <w:lvl w:ilvl="0" w:tplc="E3944528">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A95763"/>
    <w:multiLevelType w:val="hybridMultilevel"/>
    <w:tmpl w:val="82C0602C"/>
    <w:lvl w:ilvl="0" w:tplc="540EED5A">
      <w:start w:val="1"/>
      <w:numFmt w:val="decimal"/>
      <w:lvlText w:val="%1."/>
      <w:lvlJc w:val="left"/>
      <w:pPr>
        <w:ind w:left="1068" w:hanging="360"/>
      </w:pPr>
      <w:rPr>
        <w:rFonts w:cs="Times New Roman"/>
      </w:rPr>
    </w:lvl>
    <w:lvl w:ilvl="1" w:tplc="04190001">
      <w:start w:val="1"/>
      <w:numFmt w:val="bullet"/>
      <w:lvlText w:val=""/>
      <w:lvlJc w:val="left"/>
      <w:pPr>
        <w:tabs>
          <w:tab w:val="num" w:pos="1788"/>
        </w:tabs>
        <w:ind w:left="1788" w:hanging="360"/>
      </w:pPr>
      <w:rPr>
        <w:rFonts w:ascii="Symbol" w:hAnsi="Symbol" w:hint="default"/>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abstractNum w:abstractNumId="4" w15:restartNumberingAfterBreak="0">
    <w:nsid w:val="122079FF"/>
    <w:multiLevelType w:val="hybridMultilevel"/>
    <w:tmpl w:val="B43E3C0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CD4E0D"/>
    <w:multiLevelType w:val="hybridMultilevel"/>
    <w:tmpl w:val="0954555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F301BA"/>
    <w:multiLevelType w:val="multilevel"/>
    <w:tmpl w:val="B2064572"/>
    <w:lvl w:ilvl="0">
      <w:start w:val="1"/>
      <w:numFmt w:val="decimal"/>
      <w:lvlText w:val="%1."/>
      <w:lvlJc w:val="left"/>
      <w:pPr>
        <w:ind w:left="360" w:hanging="360"/>
      </w:pPr>
      <w:rPr>
        <w:rFonts w:eastAsia="SimSun" w:hint="default"/>
        <w:color w:val="000000"/>
      </w:rPr>
    </w:lvl>
    <w:lvl w:ilvl="1">
      <w:start w:val="4"/>
      <w:numFmt w:val="decimal"/>
      <w:lvlText w:val="%1.%2."/>
      <w:lvlJc w:val="left"/>
      <w:pPr>
        <w:ind w:left="927" w:hanging="360"/>
      </w:pPr>
      <w:rPr>
        <w:rFonts w:eastAsia="SimSun" w:hint="default"/>
        <w:color w:val="000000"/>
      </w:rPr>
    </w:lvl>
    <w:lvl w:ilvl="2">
      <w:start w:val="1"/>
      <w:numFmt w:val="decimal"/>
      <w:lvlText w:val="%1.%2.%3."/>
      <w:lvlJc w:val="left"/>
      <w:pPr>
        <w:ind w:left="1854" w:hanging="720"/>
      </w:pPr>
      <w:rPr>
        <w:rFonts w:eastAsia="SimSun" w:hint="default"/>
        <w:color w:val="000000"/>
      </w:rPr>
    </w:lvl>
    <w:lvl w:ilvl="3">
      <w:start w:val="1"/>
      <w:numFmt w:val="decimal"/>
      <w:lvlText w:val="%1.%2.%3.%4."/>
      <w:lvlJc w:val="left"/>
      <w:pPr>
        <w:ind w:left="2421" w:hanging="720"/>
      </w:pPr>
      <w:rPr>
        <w:rFonts w:eastAsia="SimSun" w:hint="default"/>
        <w:color w:val="000000"/>
      </w:rPr>
    </w:lvl>
    <w:lvl w:ilvl="4">
      <w:start w:val="1"/>
      <w:numFmt w:val="decimal"/>
      <w:lvlText w:val="%1.%2.%3.%4.%5."/>
      <w:lvlJc w:val="left"/>
      <w:pPr>
        <w:ind w:left="3348" w:hanging="1080"/>
      </w:pPr>
      <w:rPr>
        <w:rFonts w:eastAsia="SimSun" w:hint="default"/>
        <w:color w:val="000000"/>
      </w:rPr>
    </w:lvl>
    <w:lvl w:ilvl="5">
      <w:start w:val="1"/>
      <w:numFmt w:val="decimal"/>
      <w:lvlText w:val="%1.%2.%3.%4.%5.%6."/>
      <w:lvlJc w:val="left"/>
      <w:pPr>
        <w:ind w:left="3915" w:hanging="1080"/>
      </w:pPr>
      <w:rPr>
        <w:rFonts w:eastAsia="SimSun" w:hint="default"/>
        <w:color w:val="000000"/>
      </w:rPr>
    </w:lvl>
    <w:lvl w:ilvl="6">
      <w:start w:val="1"/>
      <w:numFmt w:val="decimal"/>
      <w:lvlText w:val="%1.%2.%3.%4.%5.%6.%7."/>
      <w:lvlJc w:val="left"/>
      <w:pPr>
        <w:ind w:left="4842" w:hanging="1440"/>
      </w:pPr>
      <w:rPr>
        <w:rFonts w:eastAsia="SimSun" w:hint="default"/>
        <w:color w:val="000000"/>
      </w:rPr>
    </w:lvl>
    <w:lvl w:ilvl="7">
      <w:start w:val="1"/>
      <w:numFmt w:val="decimal"/>
      <w:lvlText w:val="%1.%2.%3.%4.%5.%6.%7.%8."/>
      <w:lvlJc w:val="left"/>
      <w:pPr>
        <w:ind w:left="5409" w:hanging="1440"/>
      </w:pPr>
      <w:rPr>
        <w:rFonts w:eastAsia="SimSun" w:hint="default"/>
        <w:color w:val="000000"/>
      </w:rPr>
    </w:lvl>
    <w:lvl w:ilvl="8">
      <w:start w:val="1"/>
      <w:numFmt w:val="decimal"/>
      <w:lvlText w:val="%1.%2.%3.%4.%5.%6.%7.%8.%9."/>
      <w:lvlJc w:val="left"/>
      <w:pPr>
        <w:ind w:left="6336" w:hanging="1800"/>
      </w:pPr>
      <w:rPr>
        <w:rFonts w:eastAsia="SimSun" w:hint="default"/>
        <w:color w:val="000000"/>
      </w:rPr>
    </w:lvl>
  </w:abstractNum>
  <w:abstractNum w:abstractNumId="7" w15:restartNumberingAfterBreak="0">
    <w:nsid w:val="280F70AF"/>
    <w:multiLevelType w:val="multilevel"/>
    <w:tmpl w:val="DA3848C0"/>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2A9F467E"/>
    <w:multiLevelType w:val="hybridMultilevel"/>
    <w:tmpl w:val="0756CBC0"/>
    <w:lvl w:ilvl="0" w:tplc="040C96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30056013"/>
    <w:multiLevelType w:val="multilevel"/>
    <w:tmpl w:val="7DF80D2E"/>
    <w:lvl w:ilvl="0">
      <w:start w:val="1"/>
      <w:numFmt w:val="decimal"/>
      <w:lvlText w:val="%1."/>
      <w:lvlJc w:val="left"/>
      <w:pPr>
        <w:ind w:left="720" w:hanging="360"/>
      </w:pPr>
      <w:rPr>
        <w:rFonts w:hint="default"/>
      </w:rPr>
    </w:lvl>
    <w:lvl w:ilvl="1">
      <w:start w:val="1"/>
      <w:numFmt w:val="decimal"/>
      <w:isLgl/>
      <w:lvlText w:val="%1.%2."/>
      <w:lvlJc w:val="left"/>
      <w:pPr>
        <w:ind w:left="1557" w:hanging="990"/>
      </w:pPr>
      <w:rPr>
        <w:rFonts w:hint="default"/>
      </w:rPr>
    </w:lvl>
    <w:lvl w:ilvl="2">
      <w:start w:val="1"/>
      <w:numFmt w:val="decimal"/>
      <w:isLgl/>
      <w:lvlText w:val="%1.%2.%3."/>
      <w:lvlJc w:val="left"/>
      <w:pPr>
        <w:ind w:left="1764" w:hanging="990"/>
      </w:pPr>
      <w:rPr>
        <w:rFonts w:hint="default"/>
      </w:rPr>
    </w:lvl>
    <w:lvl w:ilvl="3">
      <w:start w:val="1"/>
      <w:numFmt w:val="decimal"/>
      <w:isLgl/>
      <w:lvlText w:val="%1.%2.%3.%4."/>
      <w:lvlJc w:val="left"/>
      <w:pPr>
        <w:ind w:left="1971" w:hanging="99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 w15:restartNumberingAfterBreak="0">
    <w:nsid w:val="37BD7A80"/>
    <w:multiLevelType w:val="multilevel"/>
    <w:tmpl w:val="9B606094"/>
    <w:lvl w:ilvl="0">
      <w:start w:val="1"/>
      <w:numFmt w:val="decimal"/>
      <w:lvlText w:val="%1."/>
      <w:lvlJc w:val="left"/>
      <w:pPr>
        <w:ind w:left="360" w:hanging="360"/>
      </w:pPr>
      <w:rPr>
        <w:rFonts w:hint="default"/>
        <w:color w:val="000000"/>
      </w:rPr>
    </w:lvl>
    <w:lvl w:ilvl="1">
      <w:start w:val="1"/>
      <w:numFmt w:val="decimal"/>
      <w:isLgl/>
      <w:lvlText w:val="%1.%2."/>
      <w:lvlJc w:val="left"/>
      <w:pPr>
        <w:ind w:left="3338"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3B992022"/>
    <w:multiLevelType w:val="hybridMultilevel"/>
    <w:tmpl w:val="F3F0F19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FA00BB"/>
    <w:multiLevelType w:val="multilevel"/>
    <w:tmpl w:val="0419001D"/>
    <w:styleLink w:val="1ai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3" w15:restartNumberingAfterBreak="0">
    <w:nsid w:val="40A53A3E"/>
    <w:multiLevelType w:val="multilevel"/>
    <w:tmpl w:val="ACB29534"/>
    <w:styleLink w:val="1"/>
    <w:lvl w:ilvl="0">
      <w:start w:val="1"/>
      <w:numFmt w:val="decimal"/>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suff w:val="space"/>
      <w:lvlText w:val="%1.%2."/>
      <w:lvlJc w:val="left"/>
      <w:pPr>
        <w:ind w:left="9003"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14" w15:restartNumberingAfterBreak="0">
    <w:nsid w:val="4F5838AF"/>
    <w:multiLevelType w:val="multilevel"/>
    <w:tmpl w:val="B822A1A2"/>
    <w:lvl w:ilvl="0">
      <w:start w:val="4"/>
      <w:numFmt w:val="decimal"/>
      <w:lvlText w:val="%1."/>
      <w:lvlJc w:val="left"/>
      <w:pPr>
        <w:ind w:left="360" w:hanging="360"/>
      </w:pPr>
      <w:rPr>
        <w:rFonts w:hint="default"/>
      </w:rPr>
    </w:lvl>
    <w:lvl w:ilvl="1">
      <w:start w:val="6"/>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5" w15:restartNumberingAfterBreak="0">
    <w:nsid w:val="53B0549B"/>
    <w:multiLevelType w:val="multilevel"/>
    <w:tmpl w:val="0419001F"/>
    <w:styleLink w:val="1111213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541D14A9"/>
    <w:multiLevelType w:val="multilevel"/>
    <w:tmpl w:val="7DF80D2E"/>
    <w:styleLink w:val="1ai4"/>
    <w:lvl w:ilvl="0">
      <w:start w:val="1"/>
      <w:numFmt w:val="decimal"/>
      <w:lvlText w:val="%1."/>
      <w:lvlJc w:val="left"/>
      <w:pPr>
        <w:ind w:left="720" w:hanging="360"/>
      </w:pPr>
      <w:rPr>
        <w:rFonts w:hint="default"/>
      </w:rPr>
    </w:lvl>
    <w:lvl w:ilvl="1">
      <w:start w:val="1"/>
      <w:numFmt w:val="decimal"/>
      <w:isLgl/>
      <w:lvlText w:val="%1.%2."/>
      <w:lvlJc w:val="left"/>
      <w:pPr>
        <w:ind w:left="1557" w:hanging="990"/>
      </w:pPr>
      <w:rPr>
        <w:rFonts w:hint="default"/>
      </w:rPr>
    </w:lvl>
    <w:lvl w:ilvl="2">
      <w:start w:val="1"/>
      <w:numFmt w:val="decimal"/>
      <w:isLgl/>
      <w:lvlText w:val="%1.%2.%3."/>
      <w:lvlJc w:val="left"/>
      <w:pPr>
        <w:ind w:left="1764" w:hanging="990"/>
      </w:pPr>
      <w:rPr>
        <w:rFonts w:hint="default"/>
      </w:rPr>
    </w:lvl>
    <w:lvl w:ilvl="3">
      <w:start w:val="1"/>
      <w:numFmt w:val="decimal"/>
      <w:isLgl/>
      <w:lvlText w:val="%1.%2.%3.%4."/>
      <w:lvlJc w:val="left"/>
      <w:pPr>
        <w:ind w:left="1971" w:hanging="99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5A3A1AE0"/>
    <w:multiLevelType w:val="multilevel"/>
    <w:tmpl w:val="D62C0FEE"/>
    <w:lvl w:ilvl="0">
      <w:start w:val="1"/>
      <w:numFmt w:val="decimal"/>
      <w:lvlText w:val="%1.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D1E0B24"/>
    <w:multiLevelType w:val="hybridMultilevel"/>
    <w:tmpl w:val="6EB22F5E"/>
    <w:lvl w:ilvl="0" w:tplc="F8C0668C">
      <w:start w:val="1"/>
      <w:numFmt w:val="decimal"/>
      <w:lvlText w:val="%1."/>
      <w:lvlJc w:val="left"/>
      <w:pPr>
        <w:ind w:left="567" w:hanging="283"/>
      </w:pPr>
      <w:rPr>
        <w:rFonts w:hint="default"/>
        <w:vertAlign w:val="baseline"/>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60D17C95"/>
    <w:multiLevelType w:val="hybridMultilevel"/>
    <w:tmpl w:val="FF98EEE8"/>
    <w:styleLink w:val="1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0" w15:restartNumberingAfterBreak="0">
    <w:nsid w:val="610B3A72"/>
    <w:multiLevelType w:val="hybridMultilevel"/>
    <w:tmpl w:val="32740AE6"/>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5A713F1"/>
    <w:multiLevelType w:val="multilevel"/>
    <w:tmpl w:val="519054A4"/>
    <w:lvl w:ilvl="0">
      <w:start w:val="1"/>
      <w:numFmt w:val="decimal"/>
      <w:lvlText w:val="%1"/>
      <w:lvlJc w:val="left"/>
      <w:pPr>
        <w:ind w:left="360" w:hanging="360"/>
      </w:pPr>
      <w:rPr>
        <w:rFonts w:eastAsia="Times New Roman" w:hint="default"/>
      </w:rPr>
    </w:lvl>
    <w:lvl w:ilvl="1">
      <w:start w:val="1"/>
      <w:numFmt w:val="decimal"/>
      <w:lvlText w:val="%1.%2"/>
      <w:lvlJc w:val="left"/>
      <w:pPr>
        <w:ind w:left="928"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22" w15:restartNumberingAfterBreak="0">
    <w:nsid w:val="66313155"/>
    <w:multiLevelType w:val="hybridMultilevel"/>
    <w:tmpl w:val="A59AABE6"/>
    <w:lvl w:ilvl="0" w:tplc="04190001">
      <w:start w:val="1"/>
      <w:numFmt w:val="bullet"/>
      <w:lvlText w:val=""/>
      <w:lvlJc w:val="left"/>
      <w:pPr>
        <w:ind w:left="1788" w:hanging="360"/>
      </w:pPr>
      <w:rPr>
        <w:rFonts w:ascii="Symbol" w:hAnsi="Symbol" w:hint="default"/>
      </w:rPr>
    </w:lvl>
    <w:lvl w:ilvl="1" w:tplc="04190003" w:tentative="1">
      <w:start w:val="1"/>
      <w:numFmt w:val="bullet"/>
      <w:lvlText w:val="o"/>
      <w:lvlJc w:val="left"/>
      <w:pPr>
        <w:ind w:left="2508" w:hanging="360"/>
      </w:pPr>
      <w:rPr>
        <w:rFonts w:ascii="Courier New" w:hAnsi="Courier New" w:cs="Courier New" w:hint="default"/>
      </w:rPr>
    </w:lvl>
    <w:lvl w:ilvl="2" w:tplc="04190005" w:tentative="1">
      <w:start w:val="1"/>
      <w:numFmt w:val="bullet"/>
      <w:lvlText w:val=""/>
      <w:lvlJc w:val="left"/>
      <w:pPr>
        <w:ind w:left="3228" w:hanging="360"/>
      </w:pPr>
      <w:rPr>
        <w:rFonts w:ascii="Wingdings" w:hAnsi="Wingdings" w:hint="default"/>
      </w:rPr>
    </w:lvl>
    <w:lvl w:ilvl="3" w:tplc="04190001" w:tentative="1">
      <w:start w:val="1"/>
      <w:numFmt w:val="bullet"/>
      <w:lvlText w:val=""/>
      <w:lvlJc w:val="left"/>
      <w:pPr>
        <w:ind w:left="3948" w:hanging="360"/>
      </w:pPr>
      <w:rPr>
        <w:rFonts w:ascii="Symbol" w:hAnsi="Symbol" w:hint="default"/>
      </w:rPr>
    </w:lvl>
    <w:lvl w:ilvl="4" w:tplc="04190003" w:tentative="1">
      <w:start w:val="1"/>
      <w:numFmt w:val="bullet"/>
      <w:lvlText w:val="o"/>
      <w:lvlJc w:val="left"/>
      <w:pPr>
        <w:ind w:left="4668" w:hanging="360"/>
      </w:pPr>
      <w:rPr>
        <w:rFonts w:ascii="Courier New" w:hAnsi="Courier New" w:cs="Courier New" w:hint="default"/>
      </w:rPr>
    </w:lvl>
    <w:lvl w:ilvl="5" w:tplc="04190005" w:tentative="1">
      <w:start w:val="1"/>
      <w:numFmt w:val="bullet"/>
      <w:lvlText w:val=""/>
      <w:lvlJc w:val="left"/>
      <w:pPr>
        <w:ind w:left="5388" w:hanging="360"/>
      </w:pPr>
      <w:rPr>
        <w:rFonts w:ascii="Wingdings" w:hAnsi="Wingdings" w:hint="default"/>
      </w:rPr>
    </w:lvl>
    <w:lvl w:ilvl="6" w:tplc="04190001" w:tentative="1">
      <w:start w:val="1"/>
      <w:numFmt w:val="bullet"/>
      <w:lvlText w:val=""/>
      <w:lvlJc w:val="left"/>
      <w:pPr>
        <w:ind w:left="6108" w:hanging="360"/>
      </w:pPr>
      <w:rPr>
        <w:rFonts w:ascii="Symbol" w:hAnsi="Symbol" w:hint="default"/>
      </w:rPr>
    </w:lvl>
    <w:lvl w:ilvl="7" w:tplc="04190003" w:tentative="1">
      <w:start w:val="1"/>
      <w:numFmt w:val="bullet"/>
      <w:lvlText w:val="o"/>
      <w:lvlJc w:val="left"/>
      <w:pPr>
        <w:ind w:left="6828" w:hanging="360"/>
      </w:pPr>
      <w:rPr>
        <w:rFonts w:ascii="Courier New" w:hAnsi="Courier New" w:cs="Courier New" w:hint="default"/>
      </w:rPr>
    </w:lvl>
    <w:lvl w:ilvl="8" w:tplc="04190005" w:tentative="1">
      <w:start w:val="1"/>
      <w:numFmt w:val="bullet"/>
      <w:lvlText w:val=""/>
      <w:lvlJc w:val="left"/>
      <w:pPr>
        <w:ind w:left="7548" w:hanging="360"/>
      </w:pPr>
      <w:rPr>
        <w:rFonts w:ascii="Wingdings" w:hAnsi="Wingdings" w:hint="default"/>
      </w:rPr>
    </w:lvl>
  </w:abstractNum>
  <w:abstractNum w:abstractNumId="23" w15:restartNumberingAfterBreak="0">
    <w:nsid w:val="67FC6BB8"/>
    <w:multiLevelType w:val="hybridMultilevel"/>
    <w:tmpl w:val="2BEE8CD4"/>
    <w:lvl w:ilvl="0" w:tplc="0922D4FA">
      <w:start w:val="1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70F655F7"/>
    <w:multiLevelType w:val="hybridMultilevel"/>
    <w:tmpl w:val="722A4F6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2699D"/>
    <w:multiLevelType w:val="multilevel"/>
    <w:tmpl w:val="55FC0AF2"/>
    <w:lvl w:ilvl="0">
      <w:start w:val="1"/>
      <w:numFmt w:val="decimal"/>
      <w:lvlText w:val="%1."/>
      <w:lvlJc w:val="left"/>
      <w:pPr>
        <w:ind w:left="720" w:hanging="360"/>
      </w:pPr>
      <w:rPr>
        <w:rFonts w:ascii="Times New Roman" w:hAnsi="Times New Roman" w:cs="Times New Roman" w:hint="default"/>
        <w:sz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29D3F63"/>
    <w:multiLevelType w:val="hybridMultilevel"/>
    <w:tmpl w:val="E766D20E"/>
    <w:lvl w:ilvl="0" w:tplc="FC34036C">
      <w:start w:val="1"/>
      <w:numFmt w:val="bullet"/>
      <w:pStyle w:val="4"/>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78313725"/>
    <w:multiLevelType w:val="hybridMultilevel"/>
    <w:tmpl w:val="9EF22B7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15"/>
  </w:num>
  <w:num w:numId="4">
    <w:abstractNumId w:val="26"/>
  </w:num>
  <w:num w:numId="5">
    <w:abstractNumId w:val="13"/>
  </w:num>
  <w:num w:numId="6">
    <w:abstractNumId w:val="12"/>
  </w:num>
  <w:num w:numId="7">
    <w:abstractNumId w:val="7"/>
  </w:num>
  <w:num w:numId="8">
    <w:abstractNumId w:val="19"/>
  </w:num>
  <w:num w:numId="9">
    <w:abstractNumId w:val="16"/>
  </w:num>
  <w:num w:numId="10">
    <w:abstractNumId w:val="2"/>
  </w:num>
  <w:num w:numId="11">
    <w:abstractNumId w:val="21"/>
  </w:num>
  <w:num w:numId="12">
    <w:abstractNumId w:val="10"/>
  </w:num>
  <w:num w:numId="13">
    <w:abstractNumId w:val="4"/>
  </w:num>
  <w:num w:numId="14">
    <w:abstractNumId w:val="14"/>
  </w:num>
  <w:num w:numId="15">
    <w:abstractNumId w:val="23"/>
  </w:num>
  <w:num w:numId="16">
    <w:abstractNumId w:val="6"/>
  </w:num>
  <w:num w:numId="17">
    <w:abstractNumId w:val="5"/>
  </w:num>
  <w:num w:numId="18">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24"/>
  </w:num>
  <w:num w:numId="21">
    <w:abstractNumId w:val="11"/>
  </w:num>
  <w:num w:numId="22">
    <w:abstractNumId w:val="3"/>
  </w:num>
  <w:num w:numId="23">
    <w:abstractNumId w:val="9"/>
  </w:num>
  <w:num w:numId="24">
    <w:abstractNumId w:val="18"/>
  </w:num>
  <w:num w:numId="25">
    <w:abstractNumId w:val="17"/>
  </w:num>
  <w:num w:numId="26">
    <w:abstractNumId w:val="25"/>
  </w:num>
  <w:num w:numId="27">
    <w:abstractNumId w:val="22"/>
  </w:num>
  <w:num w:numId="28">
    <w:abstractNumId w:val="8"/>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08"/>
  <w:autoHyphenation/>
  <w:hyphenationZone w:val="357"/>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C5905"/>
    <w:rsid w:val="00011DF2"/>
    <w:rsid w:val="00032278"/>
    <w:rsid w:val="00067FE5"/>
    <w:rsid w:val="00072013"/>
    <w:rsid w:val="0008749D"/>
    <w:rsid w:val="000B647E"/>
    <w:rsid w:val="000D0871"/>
    <w:rsid w:val="00114939"/>
    <w:rsid w:val="00127561"/>
    <w:rsid w:val="00141BD8"/>
    <w:rsid w:val="00190D26"/>
    <w:rsid w:val="001A1E5D"/>
    <w:rsid w:val="001A3788"/>
    <w:rsid w:val="001C5D90"/>
    <w:rsid w:val="001D2DAD"/>
    <w:rsid w:val="001E0EE4"/>
    <w:rsid w:val="001F4D2F"/>
    <w:rsid w:val="00224BD5"/>
    <w:rsid w:val="00233B29"/>
    <w:rsid w:val="00235E01"/>
    <w:rsid w:val="00245644"/>
    <w:rsid w:val="00257323"/>
    <w:rsid w:val="002C025F"/>
    <w:rsid w:val="002D1EDF"/>
    <w:rsid w:val="002F1F7B"/>
    <w:rsid w:val="002F4164"/>
    <w:rsid w:val="00301391"/>
    <w:rsid w:val="00305E50"/>
    <w:rsid w:val="003072B5"/>
    <w:rsid w:val="0032379A"/>
    <w:rsid w:val="00330EBC"/>
    <w:rsid w:val="00337974"/>
    <w:rsid w:val="003734D6"/>
    <w:rsid w:val="003938CF"/>
    <w:rsid w:val="003A2A7B"/>
    <w:rsid w:val="003A7356"/>
    <w:rsid w:val="003B4BFF"/>
    <w:rsid w:val="003D5A4E"/>
    <w:rsid w:val="003F2697"/>
    <w:rsid w:val="004162DF"/>
    <w:rsid w:val="004241BB"/>
    <w:rsid w:val="00437377"/>
    <w:rsid w:val="00455BD8"/>
    <w:rsid w:val="00457FDE"/>
    <w:rsid w:val="00482D23"/>
    <w:rsid w:val="004A1EA5"/>
    <w:rsid w:val="004F6C72"/>
    <w:rsid w:val="004F6F6A"/>
    <w:rsid w:val="004F7095"/>
    <w:rsid w:val="00511DF7"/>
    <w:rsid w:val="00531862"/>
    <w:rsid w:val="0056792A"/>
    <w:rsid w:val="00570316"/>
    <w:rsid w:val="005B5D76"/>
    <w:rsid w:val="005D51C0"/>
    <w:rsid w:val="005F3324"/>
    <w:rsid w:val="00646DA8"/>
    <w:rsid w:val="006561CA"/>
    <w:rsid w:val="006705A8"/>
    <w:rsid w:val="00670C25"/>
    <w:rsid w:val="00677A62"/>
    <w:rsid w:val="006806F0"/>
    <w:rsid w:val="006B42FF"/>
    <w:rsid w:val="006D2E7C"/>
    <w:rsid w:val="006D517F"/>
    <w:rsid w:val="006D58EB"/>
    <w:rsid w:val="006F050E"/>
    <w:rsid w:val="00715187"/>
    <w:rsid w:val="007161BD"/>
    <w:rsid w:val="0073525E"/>
    <w:rsid w:val="00781B44"/>
    <w:rsid w:val="00792FD7"/>
    <w:rsid w:val="007A2E45"/>
    <w:rsid w:val="007B4CB1"/>
    <w:rsid w:val="007B699C"/>
    <w:rsid w:val="007C14DC"/>
    <w:rsid w:val="007F5E31"/>
    <w:rsid w:val="00800384"/>
    <w:rsid w:val="00813566"/>
    <w:rsid w:val="0083541F"/>
    <w:rsid w:val="00840B77"/>
    <w:rsid w:val="00840C48"/>
    <w:rsid w:val="00842833"/>
    <w:rsid w:val="00864B2B"/>
    <w:rsid w:val="0089573A"/>
    <w:rsid w:val="008B0E5D"/>
    <w:rsid w:val="008C415F"/>
    <w:rsid w:val="008C7354"/>
    <w:rsid w:val="008D4930"/>
    <w:rsid w:val="008D5B3A"/>
    <w:rsid w:val="00912CF8"/>
    <w:rsid w:val="00932CBD"/>
    <w:rsid w:val="00935CA6"/>
    <w:rsid w:val="0094175A"/>
    <w:rsid w:val="00942FE9"/>
    <w:rsid w:val="009502C4"/>
    <w:rsid w:val="009516A6"/>
    <w:rsid w:val="0095250A"/>
    <w:rsid w:val="009561D6"/>
    <w:rsid w:val="00975C33"/>
    <w:rsid w:val="009C7838"/>
    <w:rsid w:val="009E08DF"/>
    <w:rsid w:val="00A011CE"/>
    <w:rsid w:val="00A2349E"/>
    <w:rsid w:val="00A3153B"/>
    <w:rsid w:val="00A32010"/>
    <w:rsid w:val="00A37576"/>
    <w:rsid w:val="00A628BC"/>
    <w:rsid w:val="00A66022"/>
    <w:rsid w:val="00A713AD"/>
    <w:rsid w:val="00A957DC"/>
    <w:rsid w:val="00AA03A5"/>
    <w:rsid w:val="00AA5A7D"/>
    <w:rsid w:val="00AC5905"/>
    <w:rsid w:val="00AE4553"/>
    <w:rsid w:val="00B05A90"/>
    <w:rsid w:val="00B15118"/>
    <w:rsid w:val="00B219BA"/>
    <w:rsid w:val="00B70BC1"/>
    <w:rsid w:val="00B7485E"/>
    <w:rsid w:val="00B82826"/>
    <w:rsid w:val="00BA759C"/>
    <w:rsid w:val="00BC0455"/>
    <w:rsid w:val="00BD5779"/>
    <w:rsid w:val="00BE173A"/>
    <w:rsid w:val="00C0123D"/>
    <w:rsid w:val="00C03373"/>
    <w:rsid w:val="00C075A0"/>
    <w:rsid w:val="00C15AE7"/>
    <w:rsid w:val="00C32B99"/>
    <w:rsid w:val="00C35B84"/>
    <w:rsid w:val="00C417E1"/>
    <w:rsid w:val="00C46870"/>
    <w:rsid w:val="00CD40C4"/>
    <w:rsid w:val="00CE01E0"/>
    <w:rsid w:val="00CE77B1"/>
    <w:rsid w:val="00D1680D"/>
    <w:rsid w:val="00D23FBF"/>
    <w:rsid w:val="00D36F74"/>
    <w:rsid w:val="00D96648"/>
    <w:rsid w:val="00DC227D"/>
    <w:rsid w:val="00DC56F5"/>
    <w:rsid w:val="00DE4DAF"/>
    <w:rsid w:val="00E37F20"/>
    <w:rsid w:val="00E53F5D"/>
    <w:rsid w:val="00E85D1F"/>
    <w:rsid w:val="00E92993"/>
    <w:rsid w:val="00EA4C6F"/>
    <w:rsid w:val="00EB1FC5"/>
    <w:rsid w:val="00EC61BF"/>
    <w:rsid w:val="00ED67F6"/>
    <w:rsid w:val="00F131A1"/>
    <w:rsid w:val="00F15CC1"/>
    <w:rsid w:val="00F17396"/>
    <w:rsid w:val="00F26172"/>
    <w:rsid w:val="00F3262F"/>
    <w:rsid w:val="00F40248"/>
    <w:rsid w:val="00F422A2"/>
    <w:rsid w:val="00F650F1"/>
    <w:rsid w:val="00F71E3B"/>
    <w:rsid w:val="00F75676"/>
    <w:rsid w:val="00F8060E"/>
    <w:rsid w:val="00F807EE"/>
    <w:rsid w:val="00F8243C"/>
    <w:rsid w:val="00F85E3F"/>
    <w:rsid w:val="00FA7728"/>
    <w:rsid w:val="00FB22D7"/>
    <w:rsid w:val="00FC3E44"/>
    <w:rsid w:val="00FD3A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F164E"/>
  <w15:docId w15:val="{2D2B90A5-F56B-483B-B33C-5639F63E4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224BD5"/>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1"/>
    <w:next w:val="a1"/>
    <w:link w:val="11"/>
    <w:uiPriority w:val="9"/>
    <w:qFormat/>
    <w:rsid w:val="00AC5905"/>
    <w:pPr>
      <w:keepNext/>
      <w:spacing w:before="240" w:after="60" w:line="240" w:lineRule="auto"/>
      <w:jc w:val="both"/>
      <w:outlineLvl w:val="0"/>
    </w:pPr>
    <w:rPr>
      <w:rFonts w:ascii="Arial" w:eastAsia="Times New Roman" w:hAnsi="Arial" w:cs="Times New Roman"/>
      <w:b/>
      <w:kern w:val="32"/>
      <w:sz w:val="32"/>
      <w:szCs w:val="20"/>
      <w:lang w:eastAsia="ru-RU"/>
    </w:rPr>
  </w:style>
  <w:style w:type="paragraph" w:styleId="2">
    <w:name w:val="heading 2"/>
    <w:aliases w:val="contract,H2,h2,2,Numbered text 3,H21,Раздел,H22,H23,H24,H211,H25,H212,H221,H231,H241,H2111,H26,H213,H222,H232,H242,H2112,H27,H214,H28,H29,H210,H215,H216,H217,H218,H219,H220,H2110,H223,H2113,H224,H225,H226,H227,H228,Title Header2"/>
    <w:basedOn w:val="a1"/>
    <w:next w:val="a1"/>
    <w:link w:val="20"/>
    <w:qFormat/>
    <w:rsid w:val="00AC5905"/>
    <w:pPr>
      <w:keepNext/>
      <w:spacing w:before="240" w:after="60" w:line="240" w:lineRule="auto"/>
      <w:jc w:val="both"/>
      <w:outlineLvl w:val="1"/>
    </w:pPr>
    <w:rPr>
      <w:rFonts w:ascii="Cambria" w:eastAsia="Times New Roman" w:hAnsi="Cambria" w:cs="Times New Roman"/>
      <w:b/>
      <w:i/>
      <w:sz w:val="28"/>
      <w:szCs w:val="20"/>
      <w:lang w:val="x-none" w:eastAsia="x-none"/>
    </w:rPr>
  </w:style>
  <w:style w:type="paragraph" w:styleId="3">
    <w:name w:val="heading 3"/>
    <w:aliases w:val="h3,Head 3,l3+toc 3,CT,Sub-section Title,l3"/>
    <w:basedOn w:val="a1"/>
    <w:next w:val="a1"/>
    <w:link w:val="30"/>
    <w:qFormat/>
    <w:rsid w:val="00AC5905"/>
    <w:pPr>
      <w:keepNext/>
      <w:spacing w:before="360" w:after="0" w:line="240" w:lineRule="auto"/>
      <w:jc w:val="both"/>
      <w:outlineLvl w:val="2"/>
    </w:pPr>
    <w:rPr>
      <w:rFonts w:ascii="Times New Roman" w:eastAsia="Times New Roman" w:hAnsi="Times New Roman" w:cs="Times New Roman"/>
      <w:b/>
      <w:sz w:val="24"/>
      <w:szCs w:val="20"/>
      <w:lang w:eastAsia="ru-RU"/>
    </w:rPr>
  </w:style>
  <w:style w:type="paragraph" w:styleId="40">
    <w:name w:val="heading 4"/>
    <w:aliases w:val="Параграф"/>
    <w:basedOn w:val="a1"/>
    <w:next w:val="a1"/>
    <w:link w:val="41"/>
    <w:qFormat/>
    <w:rsid w:val="00AC5905"/>
    <w:pPr>
      <w:keepNext/>
      <w:spacing w:before="240" w:after="60" w:line="240" w:lineRule="auto"/>
      <w:outlineLvl w:val="3"/>
    </w:pPr>
    <w:rPr>
      <w:rFonts w:ascii="Calibri" w:eastAsia="Times New Roman" w:hAnsi="Calibri" w:cs="Times New Roman"/>
      <w:b/>
      <w:sz w:val="28"/>
      <w:szCs w:val="20"/>
      <w:lang w:val="x-none" w:eastAsia="x-none"/>
    </w:rPr>
  </w:style>
  <w:style w:type="paragraph" w:styleId="5">
    <w:name w:val="heading 5"/>
    <w:aliases w:val="_Подпункт"/>
    <w:basedOn w:val="a1"/>
    <w:next w:val="a1"/>
    <w:link w:val="50"/>
    <w:qFormat/>
    <w:rsid w:val="00AC5905"/>
    <w:pPr>
      <w:spacing w:before="240" w:after="60" w:line="240" w:lineRule="auto"/>
      <w:outlineLvl w:val="4"/>
    </w:pPr>
    <w:rPr>
      <w:rFonts w:ascii="Calibri" w:eastAsia="Times New Roman" w:hAnsi="Calibri" w:cs="Times New Roman"/>
      <w:b/>
      <w:bCs/>
      <w:i/>
      <w:iCs/>
      <w:sz w:val="26"/>
      <w:szCs w:val="26"/>
      <w:lang w:val="x-none" w:eastAsia="x-none"/>
    </w:rPr>
  </w:style>
  <w:style w:type="paragraph" w:styleId="6">
    <w:name w:val="heading 6"/>
    <w:basedOn w:val="a1"/>
    <w:next w:val="a1"/>
    <w:link w:val="60"/>
    <w:qFormat/>
    <w:rsid w:val="00AC5905"/>
    <w:pPr>
      <w:tabs>
        <w:tab w:val="num" w:pos="1152"/>
      </w:tabs>
      <w:spacing w:before="240" w:after="60" w:line="240" w:lineRule="auto"/>
      <w:ind w:left="1152" w:hanging="1152"/>
      <w:jc w:val="both"/>
      <w:outlineLvl w:val="5"/>
    </w:pPr>
    <w:rPr>
      <w:rFonts w:ascii="Times New Roman" w:eastAsia="Times New Roman" w:hAnsi="Times New Roman" w:cs="Times New Roman"/>
      <w:i/>
      <w:iCs/>
      <w:lang w:eastAsia="ru-RU"/>
    </w:rPr>
  </w:style>
  <w:style w:type="paragraph" w:styleId="7">
    <w:name w:val="heading 7"/>
    <w:basedOn w:val="a1"/>
    <w:next w:val="a1"/>
    <w:link w:val="70"/>
    <w:qFormat/>
    <w:rsid w:val="00AC5905"/>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1"/>
    <w:next w:val="a1"/>
    <w:link w:val="80"/>
    <w:qFormat/>
    <w:rsid w:val="00AC5905"/>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1"/>
    <w:next w:val="a1"/>
    <w:link w:val="90"/>
    <w:qFormat/>
    <w:rsid w:val="00AC5905"/>
    <w:pPr>
      <w:spacing w:before="240" w:after="60" w:line="240" w:lineRule="auto"/>
      <w:jc w:val="both"/>
      <w:outlineLvl w:val="8"/>
    </w:pPr>
    <w:rPr>
      <w:rFonts w:ascii="Cambria" w:eastAsia="Times New Roman" w:hAnsi="Cambria" w:cs="Times New Roman"/>
      <w:sz w:val="20"/>
      <w:szCs w:val="20"/>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2"/>
    <w:link w:val="10"/>
    <w:uiPriority w:val="9"/>
    <w:rsid w:val="00AC5905"/>
    <w:rPr>
      <w:rFonts w:ascii="Arial" w:eastAsia="Times New Roman" w:hAnsi="Arial" w:cs="Times New Roman"/>
      <w:b/>
      <w:kern w:val="32"/>
      <w:sz w:val="32"/>
      <w:szCs w:val="20"/>
      <w:lang w:eastAsia="ru-RU"/>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1,H232 Знак1"/>
    <w:basedOn w:val="a2"/>
    <w:link w:val="2"/>
    <w:rsid w:val="00AC5905"/>
    <w:rPr>
      <w:rFonts w:ascii="Cambria" w:eastAsia="Times New Roman" w:hAnsi="Cambria" w:cs="Times New Roman"/>
      <w:b/>
      <w:i/>
      <w:sz w:val="28"/>
      <w:szCs w:val="20"/>
      <w:lang w:val="x-none" w:eastAsia="x-none"/>
    </w:rPr>
  </w:style>
  <w:style w:type="character" w:customStyle="1" w:styleId="30">
    <w:name w:val="Заголовок 3 Знак"/>
    <w:aliases w:val="h3 Знак2,Head 3 Знак2,l3+toc 3 Знак2,CT Знак2,Sub-section Title Знак2,l3 Знак2"/>
    <w:basedOn w:val="a2"/>
    <w:link w:val="3"/>
    <w:rsid w:val="00AC5905"/>
    <w:rPr>
      <w:rFonts w:ascii="Times New Roman" w:eastAsia="Times New Roman" w:hAnsi="Times New Roman" w:cs="Times New Roman"/>
      <w:b/>
      <w:sz w:val="24"/>
      <w:szCs w:val="20"/>
      <w:lang w:eastAsia="ru-RU"/>
    </w:rPr>
  </w:style>
  <w:style w:type="character" w:customStyle="1" w:styleId="41">
    <w:name w:val="Заголовок 4 Знак"/>
    <w:aliases w:val="Параграф Знак"/>
    <w:basedOn w:val="a2"/>
    <w:link w:val="40"/>
    <w:rsid w:val="00AC5905"/>
    <w:rPr>
      <w:rFonts w:ascii="Calibri" w:eastAsia="Times New Roman" w:hAnsi="Calibri" w:cs="Times New Roman"/>
      <w:b/>
      <w:sz w:val="28"/>
      <w:szCs w:val="20"/>
      <w:lang w:val="x-none" w:eastAsia="x-none"/>
    </w:rPr>
  </w:style>
  <w:style w:type="character" w:customStyle="1" w:styleId="50">
    <w:name w:val="Заголовок 5 Знак"/>
    <w:aliases w:val="_Подпункт Знак"/>
    <w:basedOn w:val="a2"/>
    <w:link w:val="5"/>
    <w:rsid w:val="00AC5905"/>
    <w:rPr>
      <w:rFonts w:ascii="Calibri" w:eastAsia="Times New Roman" w:hAnsi="Calibri" w:cs="Times New Roman"/>
      <w:b/>
      <w:bCs/>
      <w:i/>
      <w:iCs/>
      <w:sz w:val="26"/>
      <w:szCs w:val="26"/>
      <w:lang w:val="x-none" w:eastAsia="x-none"/>
    </w:rPr>
  </w:style>
  <w:style w:type="character" w:customStyle="1" w:styleId="60">
    <w:name w:val="Заголовок 6 Знак"/>
    <w:basedOn w:val="a2"/>
    <w:link w:val="6"/>
    <w:rsid w:val="00AC5905"/>
    <w:rPr>
      <w:rFonts w:ascii="Times New Roman" w:eastAsia="Times New Roman" w:hAnsi="Times New Roman" w:cs="Times New Roman"/>
      <w:i/>
      <w:iCs/>
      <w:lang w:eastAsia="ru-RU"/>
    </w:rPr>
  </w:style>
  <w:style w:type="character" w:customStyle="1" w:styleId="70">
    <w:name w:val="Заголовок 7 Знак"/>
    <w:basedOn w:val="a2"/>
    <w:link w:val="7"/>
    <w:rsid w:val="00AC5905"/>
    <w:rPr>
      <w:rFonts w:ascii="Times New Roman" w:eastAsia="Times New Roman" w:hAnsi="Times New Roman" w:cs="Times New Roman"/>
      <w:b/>
      <w:bCs/>
      <w:sz w:val="24"/>
      <w:szCs w:val="24"/>
      <w:lang w:eastAsia="ru-RU"/>
    </w:rPr>
  </w:style>
  <w:style w:type="character" w:customStyle="1" w:styleId="80">
    <w:name w:val="Заголовок 8 Знак"/>
    <w:basedOn w:val="a2"/>
    <w:link w:val="8"/>
    <w:rsid w:val="00AC5905"/>
    <w:rPr>
      <w:rFonts w:ascii="Times New Roman" w:eastAsia="Times New Roman" w:hAnsi="Times New Roman" w:cs="Times New Roman"/>
      <w:b/>
      <w:bCs/>
      <w:sz w:val="24"/>
      <w:szCs w:val="24"/>
      <w:lang w:eastAsia="ru-RU"/>
    </w:rPr>
  </w:style>
  <w:style w:type="character" w:customStyle="1" w:styleId="90">
    <w:name w:val="Заголовок 9 Знак"/>
    <w:basedOn w:val="a2"/>
    <w:link w:val="9"/>
    <w:rsid w:val="00AC5905"/>
    <w:rPr>
      <w:rFonts w:ascii="Cambria" w:eastAsia="Times New Roman" w:hAnsi="Cambria" w:cs="Times New Roman"/>
      <w:sz w:val="20"/>
      <w:szCs w:val="20"/>
      <w:lang w:val="x-none" w:eastAsia="x-none"/>
    </w:rPr>
  </w:style>
  <w:style w:type="numbering" w:customStyle="1" w:styleId="12">
    <w:name w:val="Нет списка1"/>
    <w:next w:val="a4"/>
    <w:uiPriority w:val="99"/>
    <w:semiHidden/>
    <w:unhideWhenUsed/>
    <w:rsid w:val="00AC5905"/>
  </w:style>
  <w:style w:type="paragraph" w:styleId="a5">
    <w:name w:val="Subtitle"/>
    <w:basedOn w:val="a1"/>
    <w:link w:val="a6"/>
    <w:qFormat/>
    <w:rsid w:val="00AC5905"/>
    <w:pPr>
      <w:spacing w:before="120" w:after="0" w:line="240" w:lineRule="auto"/>
      <w:jc w:val="center"/>
      <w:outlineLvl w:val="1"/>
    </w:pPr>
    <w:rPr>
      <w:rFonts w:ascii="Cambria" w:eastAsia="Times New Roman" w:hAnsi="Cambria" w:cs="Times New Roman"/>
      <w:sz w:val="24"/>
      <w:szCs w:val="20"/>
      <w:lang w:val="x-none" w:eastAsia="x-none"/>
    </w:rPr>
  </w:style>
  <w:style w:type="character" w:customStyle="1" w:styleId="a6">
    <w:name w:val="Подзаголовок Знак"/>
    <w:basedOn w:val="a2"/>
    <w:link w:val="a5"/>
    <w:rsid w:val="00AC5905"/>
    <w:rPr>
      <w:rFonts w:ascii="Cambria" w:eastAsia="Times New Roman" w:hAnsi="Cambria" w:cs="Times New Roman"/>
      <w:sz w:val="24"/>
      <w:szCs w:val="20"/>
      <w:lang w:val="x-none" w:eastAsia="x-none"/>
    </w:rPr>
  </w:style>
  <w:style w:type="paragraph" w:customStyle="1" w:styleId="03zagolovok2">
    <w:name w:val="03zagolovok2"/>
    <w:basedOn w:val="a1"/>
    <w:rsid w:val="00AC5905"/>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01zagolovok">
    <w:name w:val="01_zagolovok"/>
    <w:basedOn w:val="a1"/>
    <w:rsid w:val="00AC5905"/>
    <w:pPr>
      <w:keepNext/>
      <w:pageBreakBefore/>
      <w:spacing w:before="360" w:after="120" w:line="240" w:lineRule="auto"/>
      <w:outlineLvl w:val="0"/>
    </w:pPr>
    <w:rPr>
      <w:rFonts w:ascii="GaramondC" w:eastAsia="Times New Roman" w:hAnsi="GaramondC" w:cs="Times New Roman"/>
      <w:b/>
      <w:color w:val="000000"/>
      <w:sz w:val="40"/>
      <w:szCs w:val="62"/>
      <w:lang w:eastAsia="ru-RU"/>
    </w:rPr>
  </w:style>
  <w:style w:type="paragraph" w:customStyle="1" w:styleId="02statia1">
    <w:name w:val="02statia1"/>
    <w:basedOn w:val="a1"/>
    <w:rsid w:val="00AC5905"/>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02statia2">
    <w:name w:val="02statia2"/>
    <w:basedOn w:val="a1"/>
    <w:rsid w:val="00AC5905"/>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02statia3">
    <w:name w:val="02statia3"/>
    <w:basedOn w:val="a1"/>
    <w:rsid w:val="00AC5905"/>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character" w:styleId="a7">
    <w:name w:val="Hyperlink"/>
    <w:rsid w:val="00AC5905"/>
    <w:rPr>
      <w:rFonts w:cs="Times New Roman"/>
      <w:color w:val="0000FF"/>
      <w:u w:val="single"/>
    </w:rPr>
  </w:style>
  <w:style w:type="paragraph" w:styleId="13">
    <w:name w:val="toc 1"/>
    <w:basedOn w:val="a1"/>
    <w:next w:val="a1"/>
    <w:autoRedefine/>
    <w:rsid w:val="00AC5905"/>
    <w:pPr>
      <w:tabs>
        <w:tab w:val="right" w:leader="dot" w:pos="9344"/>
      </w:tabs>
      <w:spacing w:after="120" w:line="240" w:lineRule="auto"/>
      <w:ind w:right="99"/>
    </w:pPr>
    <w:rPr>
      <w:rFonts w:ascii="Times New Roman" w:eastAsia="Times New Roman" w:hAnsi="Times New Roman" w:cs="Times New Roman"/>
      <w:b/>
      <w:noProof/>
      <w:sz w:val="24"/>
      <w:szCs w:val="24"/>
      <w:lang w:eastAsia="ru-RU"/>
    </w:rPr>
  </w:style>
  <w:style w:type="paragraph" w:customStyle="1" w:styleId="ConsPlusNormal">
    <w:name w:val="ConsPlusNormal"/>
    <w:link w:val="ConsPlusNormal0"/>
    <w:rsid w:val="00AC590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
    <w:name w:val="03osnovnoytext"/>
    <w:basedOn w:val="a1"/>
    <w:rsid w:val="00AC5905"/>
    <w:pPr>
      <w:spacing w:before="320" w:after="0" w:line="320" w:lineRule="atLeast"/>
      <w:ind w:left="1191"/>
      <w:jc w:val="both"/>
    </w:pPr>
    <w:rPr>
      <w:rFonts w:ascii="GaramondC" w:eastAsia="Times New Roman" w:hAnsi="GaramondC" w:cs="Times New Roman"/>
      <w:color w:val="000000"/>
      <w:sz w:val="20"/>
      <w:szCs w:val="20"/>
      <w:lang w:eastAsia="ru-RU"/>
    </w:rPr>
  </w:style>
  <w:style w:type="paragraph" w:customStyle="1" w:styleId="03osnovnoytexttabl">
    <w:name w:val="03osnovnoytexttabl"/>
    <w:basedOn w:val="a1"/>
    <w:rsid w:val="00AC5905"/>
    <w:pPr>
      <w:spacing w:before="120" w:after="0" w:line="320" w:lineRule="atLeast"/>
    </w:pPr>
    <w:rPr>
      <w:rFonts w:ascii="GaramondC" w:eastAsia="Times New Roman" w:hAnsi="GaramondC" w:cs="Times New Roman"/>
      <w:color w:val="000000"/>
      <w:sz w:val="20"/>
      <w:szCs w:val="20"/>
      <w:lang w:eastAsia="ru-RU"/>
    </w:rPr>
  </w:style>
  <w:style w:type="paragraph" w:customStyle="1" w:styleId="21">
    <w:name w:val="Основной текст 21"/>
    <w:basedOn w:val="a1"/>
    <w:rsid w:val="00AC5905"/>
    <w:pPr>
      <w:widowControl w:val="0"/>
      <w:spacing w:after="0" w:line="240" w:lineRule="auto"/>
      <w:jc w:val="both"/>
    </w:pPr>
    <w:rPr>
      <w:rFonts w:ascii="Times New Roman" w:eastAsia="Times New Roman" w:hAnsi="Times New Roman" w:cs="Arial"/>
      <w:sz w:val="24"/>
      <w:szCs w:val="18"/>
      <w:lang w:eastAsia="ru-RU"/>
    </w:rPr>
  </w:style>
  <w:style w:type="paragraph" w:styleId="22">
    <w:name w:val="Body Text 2"/>
    <w:basedOn w:val="a1"/>
    <w:link w:val="23"/>
    <w:rsid w:val="00AC5905"/>
    <w:pPr>
      <w:tabs>
        <w:tab w:val="num" w:pos="567"/>
      </w:tabs>
      <w:spacing w:before="120" w:after="0" w:line="240" w:lineRule="auto"/>
      <w:ind w:left="567" w:hanging="567"/>
      <w:jc w:val="both"/>
    </w:pPr>
    <w:rPr>
      <w:rFonts w:ascii="Times New Roman" w:eastAsia="Times New Roman" w:hAnsi="Times New Roman" w:cs="Times New Roman"/>
      <w:sz w:val="24"/>
      <w:szCs w:val="20"/>
      <w:lang w:val="x-none" w:eastAsia="x-none"/>
    </w:rPr>
  </w:style>
  <w:style w:type="character" w:customStyle="1" w:styleId="23">
    <w:name w:val="Основной текст 2 Знак"/>
    <w:basedOn w:val="a2"/>
    <w:link w:val="22"/>
    <w:rsid w:val="00AC5905"/>
    <w:rPr>
      <w:rFonts w:ascii="Times New Roman" w:eastAsia="Times New Roman" w:hAnsi="Times New Roman" w:cs="Times New Roman"/>
      <w:sz w:val="24"/>
      <w:szCs w:val="20"/>
      <w:lang w:val="x-none" w:eastAsia="x-none"/>
    </w:rPr>
  </w:style>
  <w:style w:type="paragraph" w:customStyle="1" w:styleId="a8">
    <w:name w:val="Условия контракта"/>
    <w:basedOn w:val="a1"/>
    <w:semiHidden/>
    <w:rsid w:val="00AC5905"/>
    <w:pPr>
      <w:tabs>
        <w:tab w:val="num" w:pos="567"/>
      </w:tabs>
      <w:spacing w:before="240" w:after="120" w:line="240" w:lineRule="auto"/>
      <w:ind w:left="567" w:hanging="567"/>
      <w:jc w:val="both"/>
    </w:pPr>
    <w:rPr>
      <w:rFonts w:ascii="Times New Roman" w:eastAsia="Times New Roman" w:hAnsi="Times New Roman" w:cs="Times New Roman"/>
      <w:b/>
      <w:sz w:val="24"/>
      <w:szCs w:val="20"/>
      <w:lang w:eastAsia="ru-RU"/>
    </w:rPr>
  </w:style>
  <w:style w:type="paragraph" w:styleId="a9">
    <w:name w:val="header"/>
    <w:aliases w:val="Знак,Linie,header,Верхний колонтитул1"/>
    <w:basedOn w:val="a1"/>
    <w:link w:val="15"/>
    <w:uiPriority w:val="99"/>
    <w:rsid w:val="00AC5905"/>
    <w:pPr>
      <w:spacing w:before="100" w:beforeAutospacing="1" w:after="100" w:afterAutospacing="1"/>
    </w:pPr>
    <w:rPr>
      <w:rFonts w:ascii="Times New Roman" w:eastAsia="Times New Roman" w:hAnsi="Times New Roman" w:cs="Times New Roman"/>
      <w:sz w:val="24"/>
      <w:szCs w:val="20"/>
      <w:lang w:val="x-none" w:eastAsia="x-none"/>
    </w:rPr>
  </w:style>
  <w:style w:type="character" w:customStyle="1" w:styleId="aa">
    <w:name w:val="Верхний колонтитул Знак"/>
    <w:aliases w:val="Linie Знак,Верхний колонтитул1 Знак1"/>
    <w:basedOn w:val="a2"/>
    <w:uiPriority w:val="99"/>
    <w:rsid w:val="00AC5905"/>
  </w:style>
  <w:style w:type="paragraph" w:styleId="ab">
    <w:name w:val="Body Text Indent"/>
    <w:aliases w:val="текст"/>
    <w:basedOn w:val="a1"/>
    <w:link w:val="ac"/>
    <w:rsid w:val="00AC5905"/>
    <w:pPr>
      <w:spacing w:before="120" w:after="120" w:line="240" w:lineRule="auto"/>
      <w:ind w:left="283"/>
      <w:jc w:val="both"/>
    </w:pPr>
    <w:rPr>
      <w:rFonts w:ascii="Times New Roman" w:eastAsia="Times New Roman" w:hAnsi="Times New Roman" w:cs="Times New Roman"/>
      <w:sz w:val="24"/>
      <w:szCs w:val="20"/>
      <w:lang w:val="x-none" w:eastAsia="x-none"/>
    </w:rPr>
  </w:style>
  <w:style w:type="character" w:customStyle="1" w:styleId="ac">
    <w:name w:val="Основной текст с отступом Знак"/>
    <w:aliases w:val="текст Знак"/>
    <w:basedOn w:val="a2"/>
    <w:link w:val="ab"/>
    <w:rsid w:val="00AC5905"/>
    <w:rPr>
      <w:rFonts w:ascii="Times New Roman" w:eastAsia="Times New Roman" w:hAnsi="Times New Roman" w:cs="Times New Roman"/>
      <w:sz w:val="24"/>
      <w:szCs w:val="20"/>
      <w:lang w:val="x-none" w:eastAsia="x-none"/>
    </w:rPr>
  </w:style>
  <w:style w:type="paragraph" w:customStyle="1" w:styleId="16">
    <w:name w:val="Обычный1"/>
    <w:rsid w:val="00AC5905"/>
    <w:pPr>
      <w:spacing w:after="0" w:line="240" w:lineRule="auto"/>
    </w:pPr>
    <w:rPr>
      <w:rFonts w:ascii="Times New Roman" w:eastAsia="Times New Roman" w:hAnsi="Times New Roman" w:cs="Times New Roman"/>
      <w:sz w:val="20"/>
      <w:szCs w:val="20"/>
      <w:lang w:eastAsia="ru-RU"/>
    </w:rPr>
  </w:style>
  <w:style w:type="character" w:customStyle="1" w:styleId="15">
    <w:name w:val="Верхний колонтитул Знак1"/>
    <w:aliases w:val="Знак Знак16,Linie Знак1,header Знак,Верхний колонтитул1 Знак"/>
    <w:link w:val="a9"/>
    <w:uiPriority w:val="99"/>
    <w:locked/>
    <w:rsid w:val="00AC5905"/>
    <w:rPr>
      <w:rFonts w:ascii="Times New Roman" w:eastAsia="Times New Roman" w:hAnsi="Times New Roman" w:cs="Times New Roman"/>
      <w:sz w:val="24"/>
      <w:szCs w:val="20"/>
      <w:lang w:val="x-none" w:eastAsia="x-none"/>
    </w:rPr>
  </w:style>
  <w:style w:type="paragraph" w:styleId="ad">
    <w:name w:val="Body Text"/>
    <w:aliases w:val="Основной текст Знак Знак Знак1,Список 1,Body Text Char, Знак Знак Знак,Основной текст Знак4 Знак,Основной текст Знак3 Знак Знак,Основной текст Знак4 Знак Знак Знак,Основной текст Знак3 Знак Знак Знак Знак"/>
    <w:basedOn w:val="a1"/>
    <w:link w:val="17"/>
    <w:rsid w:val="00AC5905"/>
    <w:pPr>
      <w:spacing w:before="120" w:after="120" w:line="240" w:lineRule="auto"/>
      <w:jc w:val="both"/>
    </w:pPr>
    <w:rPr>
      <w:rFonts w:ascii="Times New Roman" w:eastAsia="Times New Roman" w:hAnsi="Times New Roman" w:cs="Times New Roman"/>
      <w:sz w:val="24"/>
      <w:szCs w:val="20"/>
      <w:lang w:val="x-none" w:eastAsia="x-none"/>
    </w:rPr>
  </w:style>
  <w:style w:type="character" w:customStyle="1" w:styleId="ae">
    <w:name w:val="Основной текст Знак"/>
    <w:basedOn w:val="a2"/>
    <w:semiHidden/>
    <w:rsid w:val="00AC5905"/>
  </w:style>
  <w:style w:type="character" w:customStyle="1" w:styleId="17">
    <w:name w:val="Основной текст Знак1"/>
    <w:aliases w:val="Основной текст Знак Знак Знак1 Знак,Список 1 Знак1,Body Text Char Знак1, Знак Знак Знак Знак,Основной текст Знак4 Знак Знак,Основной текст Знак3 Знак Знак Знак,Основной текст Знак4 Знак Знак Знак Знак"/>
    <w:link w:val="ad"/>
    <w:locked/>
    <w:rsid w:val="00AC5905"/>
    <w:rPr>
      <w:rFonts w:ascii="Times New Roman" w:eastAsia="Times New Roman" w:hAnsi="Times New Roman" w:cs="Times New Roman"/>
      <w:sz w:val="24"/>
      <w:szCs w:val="20"/>
      <w:lang w:val="x-none" w:eastAsia="x-none"/>
    </w:rPr>
  </w:style>
  <w:style w:type="paragraph" w:styleId="24">
    <w:name w:val="Body Text Indent 2"/>
    <w:basedOn w:val="a1"/>
    <w:link w:val="25"/>
    <w:rsid w:val="00AC5905"/>
    <w:pPr>
      <w:spacing w:before="120" w:after="120" w:line="480" w:lineRule="auto"/>
      <w:ind w:left="283"/>
      <w:jc w:val="both"/>
    </w:pPr>
    <w:rPr>
      <w:rFonts w:ascii="Times New Roman" w:eastAsia="Times New Roman" w:hAnsi="Times New Roman" w:cs="Times New Roman"/>
      <w:sz w:val="24"/>
      <w:szCs w:val="20"/>
      <w:lang w:val="x-none" w:eastAsia="x-none"/>
    </w:rPr>
  </w:style>
  <w:style w:type="character" w:customStyle="1" w:styleId="25">
    <w:name w:val="Основной текст с отступом 2 Знак"/>
    <w:basedOn w:val="a2"/>
    <w:link w:val="24"/>
    <w:rsid w:val="00AC5905"/>
    <w:rPr>
      <w:rFonts w:ascii="Times New Roman" w:eastAsia="Times New Roman" w:hAnsi="Times New Roman" w:cs="Times New Roman"/>
      <w:sz w:val="24"/>
      <w:szCs w:val="20"/>
      <w:lang w:val="x-none" w:eastAsia="x-none"/>
    </w:rPr>
  </w:style>
  <w:style w:type="paragraph" w:customStyle="1" w:styleId="fr1">
    <w:name w:val="fr1"/>
    <w:basedOn w:val="a1"/>
    <w:rsid w:val="00AC5905"/>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31">
    <w:name w:val="Раздел 3"/>
    <w:basedOn w:val="a1"/>
    <w:semiHidden/>
    <w:rsid w:val="00AC5905"/>
    <w:pPr>
      <w:tabs>
        <w:tab w:val="num" w:pos="1492"/>
      </w:tabs>
      <w:spacing w:before="120" w:after="120" w:line="240" w:lineRule="auto"/>
      <w:ind w:left="360" w:hanging="360"/>
      <w:jc w:val="center"/>
    </w:pPr>
    <w:rPr>
      <w:rFonts w:ascii="Times New Roman" w:eastAsia="Times New Roman" w:hAnsi="Times New Roman" w:cs="Times New Roman"/>
      <w:b/>
      <w:sz w:val="24"/>
      <w:szCs w:val="20"/>
      <w:lang w:eastAsia="ru-RU"/>
    </w:rPr>
  </w:style>
  <w:style w:type="character" w:styleId="af">
    <w:name w:val="FollowedHyperlink"/>
    <w:uiPriority w:val="99"/>
    <w:rsid w:val="00AC5905"/>
    <w:rPr>
      <w:rFonts w:cs="Times New Roman"/>
      <w:color w:val="800080"/>
      <w:u w:val="single"/>
    </w:rPr>
  </w:style>
  <w:style w:type="paragraph" w:customStyle="1" w:styleId="xl26">
    <w:name w:val="xl26"/>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4"/>
      <w:szCs w:val="24"/>
      <w:lang w:eastAsia="ru-RU"/>
    </w:rPr>
  </w:style>
  <w:style w:type="paragraph" w:customStyle="1" w:styleId="xl27">
    <w:name w:val="xl27"/>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8">
    <w:name w:val="xl28"/>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ru-RU"/>
    </w:rPr>
  </w:style>
  <w:style w:type="paragraph" w:customStyle="1" w:styleId="xl29">
    <w:name w:val="xl29"/>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0">
    <w:name w:val="xl30"/>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31">
    <w:name w:val="xl31"/>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ru-RU"/>
    </w:rPr>
  </w:style>
  <w:style w:type="paragraph" w:customStyle="1" w:styleId="xl32">
    <w:name w:val="xl32"/>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33">
    <w:name w:val="xl33"/>
    <w:basedOn w:val="a1"/>
    <w:rsid w:val="00AC590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4">
    <w:name w:val="xl34"/>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35">
    <w:name w:val="xl35"/>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6">
    <w:name w:val="xl36"/>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ru-RU"/>
    </w:rPr>
  </w:style>
  <w:style w:type="paragraph" w:customStyle="1" w:styleId="xl37">
    <w:name w:val="xl37"/>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8">
    <w:name w:val="xl38"/>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39">
    <w:name w:val="xl39"/>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24"/>
      <w:szCs w:val="24"/>
      <w:lang w:eastAsia="ru-RU"/>
    </w:rPr>
  </w:style>
  <w:style w:type="paragraph" w:customStyle="1" w:styleId="xl40">
    <w:name w:val="xl40"/>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4"/>
      <w:szCs w:val="24"/>
      <w:lang w:eastAsia="ru-RU"/>
    </w:rPr>
  </w:style>
  <w:style w:type="paragraph" w:customStyle="1" w:styleId="xl41">
    <w:name w:val="xl41"/>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24"/>
      <w:szCs w:val="24"/>
      <w:lang w:eastAsia="ru-RU"/>
    </w:rPr>
  </w:style>
  <w:style w:type="paragraph" w:customStyle="1" w:styleId="xl42">
    <w:name w:val="xl42"/>
    <w:basedOn w:val="a1"/>
    <w:rsid w:val="00AC590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43">
    <w:name w:val="xl43"/>
    <w:basedOn w:val="a1"/>
    <w:rsid w:val="00AC590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44">
    <w:name w:val="xl44"/>
    <w:basedOn w:val="a1"/>
    <w:rsid w:val="00AC590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4"/>
      <w:szCs w:val="24"/>
      <w:lang w:eastAsia="ru-RU"/>
    </w:rPr>
  </w:style>
  <w:style w:type="paragraph" w:customStyle="1" w:styleId="xl45">
    <w:name w:val="xl45"/>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4"/>
      <w:szCs w:val="24"/>
      <w:lang w:eastAsia="ru-RU"/>
    </w:rPr>
  </w:style>
  <w:style w:type="paragraph" w:customStyle="1" w:styleId="xl46">
    <w:name w:val="xl46"/>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47">
    <w:name w:val="xl47"/>
    <w:basedOn w:val="a1"/>
    <w:rsid w:val="00AC590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48">
    <w:name w:val="xl48"/>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ru-RU"/>
    </w:rPr>
  </w:style>
  <w:style w:type="paragraph" w:customStyle="1" w:styleId="xl49">
    <w:name w:val="xl49"/>
    <w:basedOn w:val="a1"/>
    <w:rsid w:val="00AC590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50">
    <w:name w:val="xl50"/>
    <w:basedOn w:val="a1"/>
    <w:rsid w:val="00AC590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51">
    <w:name w:val="xl51"/>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52">
    <w:name w:val="xl52"/>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53">
    <w:name w:val="xl53"/>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54">
    <w:name w:val="xl54"/>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55">
    <w:name w:val="xl55"/>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56">
    <w:name w:val="xl56"/>
    <w:basedOn w:val="a1"/>
    <w:rsid w:val="00AC590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57">
    <w:name w:val="xl57"/>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58">
    <w:name w:val="xl58"/>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b/>
      <w:bCs/>
      <w:sz w:val="24"/>
      <w:szCs w:val="24"/>
      <w:lang w:eastAsia="ru-RU"/>
    </w:rPr>
  </w:style>
  <w:style w:type="paragraph" w:customStyle="1" w:styleId="Iauiue">
    <w:name w:val="Iau?iue"/>
    <w:rsid w:val="00AC5905"/>
    <w:pPr>
      <w:spacing w:after="0" w:line="240" w:lineRule="auto"/>
    </w:pPr>
    <w:rPr>
      <w:rFonts w:ascii="Times New Roman" w:eastAsia="Times New Roman" w:hAnsi="Times New Roman" w:cs="Times New Roman"/>
      <w:sz w:val="28"/>
      <w:szCs w:val="20"/>
      <w:lang w:eastAsia="ru-RU"/>
    </w:rPr>
  </w:style>
  <w:style w:type="character" w:customStyle="1" w:styleId="18">
    <w:name w:val="Основной шрифт абзаца1"/>
    <w:rsid w:val="00AC5905"/>
  </w:style>
  <w:style w:type="table" w:styleId="af0">
    <w:name w:val="Table Grid"/>
    <w:basedOn w:val="a3"/>
    <w:rsid w:val="00AC5905"/>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footer"/>
    <w:aliases w:val="Знак3,Знак31, Знак3 Знак Знак"/>
    <w:basedOn w:val="a1"/>
    <w:link w:val="19"/>
    <w:uiPriority w:val="99"/>
    <w:rsid w:val="00AC5905"/>
    <w:pPr>
      <w:tabs>
        <w:tab w:val="center" w:pos="4677"/>
        <w:tab w:val="right" w:pos="9355"/>
      </w:tabs>
      <w:spacing w:before="120" w:after="0" w:line="240" w:lineRule="auto"/>
      <w:jc w:val="both"/>
    </w:pPr>
    <w:rPr>
      <w:rFonts w:ascii="Times New Roman" w:eastAsia="Times New Roman" w:hAnsi="Times New Roman" w:cs="Times New Roman"/>
      <w:sz w:val="24"/>
      <w:szCs w:val="20"/>
      <w:lang w:val="x-none" w:eastAsia="x-none"/>
    </w:rPr>
  </w:style>
  <w:style w:type="character" w:customStyle="1" w:styleId="af2">
    <w:name w:val="Нижний колонтитул Знак"/>
    <w:aliases w:val="Знак31 Знак, Знак3 Знак Знак1, Знак3 Знак Знак Знак"/>
    <w:basedOn w:val="a2"/>
    <w:uiPriority w:val="99"/>
    <w:rsid w:val="00AC5905"/>
  </w:style>
  <w:style w:type="paragraph" w:styleId="51">
    <w:name w:val="List Number 5"/>
    <w:basedOn w:val="a1"/>
    <w:rsid w:val="00AC5905"/>
    <w:pPr>
      <w:tabs>
        <w:tab w:val="num" w:pos="567"/>
        <w:tab w:val="num" w:pos="1492"/>
      </w:tabs>
      <w:spacing w:before="120" w:after="0" w:line="240" w:lineRule="auto"/>
      <w:ind w:left="1492" w:hanging="360"/>
      <w:jc w:val="both"/>
    </w:pPr>
    <w:rPr>
      <w:rFonts w:ascii="Times New Roman" w:eastAsia="Times New Roman" w:hAnsi="Times New Roman" w:cs="Times New Roman"/>
      <w:sz w:val="24"/>
      <w:szCs w:val="20"/>
      <w:lang w:eastAsia="ru-RU"/>
    </w:rPr>
  </w:style>
  <w:style w:type="character" w:styleId="af3">
    <w:name w:val="page number"/>
    <w:rsid w:val="00AC5905"/>
    <w:rPr>
      <w:rFonts w:cs="Times New Roman"/>
    </w:rPr>
  </w:style>
  <w:style w:type="character" w:customStyle="1" w:styleId="19">
    <w:name w:val="Нижний колонтитул Знак1"/>
    <w:aliases w:val="Знак3 Знак,Знак31 Знак1, Знак3 Знак Знак Знак1"/>
    <w:link w:val="af1"/>
    <w:uiPriority w:val="99"/>
    <w:locked/>
    <w:rsid w:val="00AC5905"/>
    <w:rPr>
      <w:rFonts w:ascii="Times New Roman" w:eastAsia="Times New Roman" w:hAnsi="Times New Roman" w:cs="Times New Roman"/>
      <w:sz w:val="24"/>
      <w:szCs w:val="20"/>
      <w:lang w:val="x-none" w:eastAsia="x-none"/>
    </w:rPr>
  </w:style>
  <w:style w:type="paragraph" w:styleId="af4">
    <w:name w:val="Title"/>
    <w:basedOn w:val="a1"/>
    <w:link w:val="af5"/>
    <w:qFormat/>
    <w:rsid w:val="00AC5905"/>
    <w:pPr>
      <w:spacing w:after="0" w:line="240" w:lineRule="auto"/>
      <w:jc w:val="center"/>
    </w:pPr>
    <w:rPr>
      <w:rFonts w:ascii="Cambria" w:eastAsia="Times New Roman" w:hAnsi="Cambria" w:cs="Times New Roman"/>
      <w:b/>
      <w:kern w:val="28"/>
      <w:sz w:val="32"/>
      <w:szCs w:val="20"/>
      <w:lang w:val="x-none" w:eastAsia="x-none"/>
    </w:rPr>
  </w:style>
  <w:style w:type="character" w:customStyle="1" w:styleId="af5">
    <w:name w:val="Заголовок Знак"/>
    <w:basedOn w:val="a2"/>
    <w:link w:val="af4"/>
    <w:rsid w:val="00AC5905"/>
    <w:rPr>
      <w:rFonts w:ascii="Cambria" w:eastAsia="Times New Roman" w:hAnsi="Cambria" w:cs="Times New Roman"/>
      <w:b/>
      <w:kern w:val="28"/>
      <w:sz w:val="32"/>
      <w:szCs w:val="20"/>
      <w:lang w:val="x-none" w:eastAsia="x-none"/>
    </w:rPr>
  </w:style>
  <w:style w:type="paragraph" w:styleId="af6">
    <w:name w:val="Balloon Text"/>
    <w:basedOn w:val="a1"/>
    <w:link w:val="af7"/>
    <w:uiPriority w:val="99"/>
    <w:rsid w:val="00AC5905"/>
    <w:pPr>
      <w:spacing w:before="120" w:after="0" w:line="240" w:lineRule="auto"/>
      <w:jc w:val="both"/>
    </w:pPr>
    <w:rPr>
      <w:rFonts w:ascii="Times New Roman" w:eastAsia="Times New Roman" w:hAnsi="Times New Roman" w:cs="Times New Roman"/>
      <w:sz w:val="2"/>
      <w:szCs w:val="20"/>
      <w:lang w:val="x-none" w:eastAsia="x-none"/>
    </w:rPr>
  </w:style>
  <w:style w:type="character" w:customStyle="1" w:styleId="af7">
    <w:name w:val="Текст выноски Знак"/>
    <w:basedOn w:val="a2"/>
    <w:link w:val="af6"/>
    <w:uiPriority w:val="99"/>
    <w:rsid w:val="00AC5905"/>
    <w:rPr>
      <w:rFonts w:ascii="Times New Roman" w:eastAsia="Times New Roman" w:hAnsi="Times New Roman" w:cs="Times New Roman"/>
      <w:sz w:val="2"/>
      <w:szCs w:val="20"/>
      <w:lang w:val="x-none" w:eastAsia="x-none"/>
    </w:rPr>
  </w:style>
  <w:style w:type="paragraph" w:styleId="32">
    <w:name w:val="Body Text 3"/>
    <w:basedOn w:val="a1"/>
    <w:link w:val="33"/>
    <w:rsid w:val="00AC5905"/>
    <w:pPr>
      <w:spacing w:before="120" w:after="120" w:line="240" w:lineRule="auto"/>
      <w:jc w:val="both"/>
    </w:pPr>
    <w:rPr>
      <w:rFonts w:ascii="Times New Roman" w:eastAsia="Times New Roman" w:hAnsi="Times New Roman" w:cs="Times New Roman"/>
      <w:sz w:val="16"/>
      <w:szCs w:val="20"/>
      <w:lang w:val="x-none" w:eastAsia="x-none"/>
    </w:rPr>
  </w:style>
  <w:style w:type="character" w:customStyle="1" w:styleId="33">
    <w:name w:val="Основной текст 3 Знак"/>
    <w:basedOn w:val="a2"/>
    <w:link w:val="32"/>
    <w:rsid w:val="00AC5905"/>
    <w:rPr>
      <w:rFonts w:ascii="Times New Roman" w:eastAsia="Times New Roman" w:hAnsi="Times New Roman" w:cs="Times New Roman"/>
      <w:sz w:val="16"/>
      <w:szCs w:val="20"/>
      <w:lang w:val="x-none" w:eastAsia="x-none"/>
    </w:rPr>
  </w:style>
  <w:style w:type="character" w:customStyle="1" w:styleId="26">
    <w:name w:val="Знак Знак2"/>
    <w:locked/>
    <w:rsid w:val="00AC5905"/>
    <w:rPr>
      <w:b/>
      <w:sz w:val="24"/>
      <w:lang w:val="ru-RU" w:eastAsia="ru-RU"/>
    </w:rPr>
  </w:style>
  <w:style w:type="character" w:styleId="af8">
    <w:name w:val="Strong"/>
    <w:uiPriority w:val="22"/>
    <w:qFormat/>
    <w:rsid w:val="00AC5905"/>
    <w:rPr>
      <w:rFonts w:cs="Times New Roman"/>
      <w:b/>
    </w:rPr>
  </w:style>
  <w:style w:type="paragraph" w:customStyle="1" w:styleId="ConsPlusNonformat">
    <w:name w:val="ConsPlusNonformat"/>
    <w:rsid w:val="00AC590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C590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9">
    <w:name w:val="Normal (Web)"/>
    <w:basedOn w:val="a1"/>
    <w:link w:val="afa"/>
    <w:uiPriority w:val="99"/>
    <w:rsid w:val="00AC59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b">
    <w:name w:val="Emphasis"/>
    <w:qFormat/>
    <w:rsid w:val="00AC5905"/>
    <w:rPr>
      <w:rFonts w:cs="Times New Roman"/>
      <w:b/>
    </w:rPr>
  </w:style>
  <w:style w:type="paragraph" w:customStyle="1" w:styleId="210">
    <w:name w:val="заголовок 21"/>
    <w:basedOn w:val="a1"/>
    <w:rsid w:val="00AC5905"/>
    <w:pPr>
      <w:keepLines/>
      <w:tabs>
        <w:tab w:val="left" w:pos="0"/>
      </w:tabs>
      <w:suppressAutoHyphens/>
      <w:spacing w:before="120" w:after="60" w:line="204" w:lineRule="auto"/>
      <w:jc w:val="both"/>
    </w:pPr>
    <w:rPr>
      <w:rFonts w:ascii="Arial" w:eastAsia="Times New Roman" w:hAnsi="Arial" w:cs="Times New Roman"/>
      <w:sz w:val="20"/>
      <w:szCs w:val="20"/>
      <w:lang w:eastAsia="ar-SA"/>
    </w:rPr>
  </w:style>
  <w:style w:type="table" w:styleId="1a">
    <w:name w:val="Table Grid 1"/>
    <w:basedOn w:val="a3"/>
    <w:uiPriority w:val="99"/>
    <w:rsid w:val="00AC5905"/>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afc">
    <w:name w:val="Содержимое таблицы"/>
    <w:basedOn w:val="a1"/>
    <w:rsid w:val="00AC5905"/>
    <w:pPr>
      <w:widowControl w:val="0"/>
      <w:suppressLineNumbers/>
      <w:suppressAutoHyphens/>
      <w:spacing w:after="0" w:line="240" w:lineRule="auto"/>
    </w:pPr>
    <w:rPr>
      <w:rFonts w:ascii="Arial" w:eastAsia="Times New Roman" w:hAnsi="Arial" w:cs="Times New Roman"/>
      <w:kern w:val="1"/>
      <w:sz w:val="20"/>
      <w:szCs w:val="24"/>
      <w:lang w:eastAsia="ru-RU"/>
    </w:rPr>
  </w:style>
  <w:style w:type="paragraph" w:customStyle="1" w:styleId="afd">
    <w:name w:val="Стиль"/>
    <w:rsid w:val="00AC590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b">
    <w:name w:val="Абзац списка1"/>
    <w:basedOn w:val="a1"/>
    <w:link w:val="ListParagraphChar"/>
    <w:rsid w:val="00AC5905"/>
    <w:pPr>
      <w:ind w:left="720"/>
      <w:contextualSpacing/>
    </w:pPr>
    <w:rPr>
      <w:rFonts w:ascii="Calibri" w:eastAsia="Times New Roman" w:hAnsi="Calibri" w:cs="Times New Roman"/>
      <w:lang w:val="x-none"/>
    </w:rPr>
  </w:style>
  <w:style w:type="paragraph" w:customStyle="1" w:styleId="western">
    <w:name w:val="western"/>
    <w:basedOn w:val="a1"/>
    <w:rsid w:val="00AC5905"/>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110">
    <w:name w:val="Абзац списка11"/>
    <w:basedOn w:val="a1"/>
    <w:rsid w:val="00AC5905"/>
    <w:pPr>
      <w:ind w:left="720"/>
      <w:contextualSpacing/>
    </w:pPr>
    <w:rPr>
      <w:rFonts w:ascii="Calibri" w:eastAsia="Times New Roman" w:hAnsi="Calibri" w:cs="Times New Roman"/>
    </w:rPr>
  </w:style>
  <w:style w:type="paragraph" w:customStyle="1" w:styleId="msolistparagraph0">
    <w:name w:val="msolistparagraph"/>
    <w:basedOn w:val="a1"/>
    <w:rsid w:val="00AC59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listparagraphcxspmiddle">
    <w:name w:val="msolistparagraphcxspmiddle"/>
    <w:basedOn w:val="a1"/>
    <w:rsid w:val="00AC59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listparagraphcxsplast">
    <w:name w:val="msolistparagraphcxsplast"/>
    <w:basedOn w:val="a1"/>
    <w:rsid w:val="00AC59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e">
    <w:name w:val="caption"/>
    <w:basedOn w:val="a1"/>
    <w:next w:val="a1"/>
    <w:link w:val="aff"/>
    <w:qFormat/>
    <w:rsid w:val="00AC5905"/>
    <w:pPr>
      <w:spacing w:before="120" w:after="0" w:line="240" w:lineRule="auto"/>
      <w:jc w:val="both"/>
    </w:pPr>
    <w:rPr>
      <w:rFonts w:ascii="Times New Roman" w:eastAsia="Times New Roman" w:hAnsi="Times New Roman" w:cs="Times New Roman"/>
      <w:b/>
      <w:sz w:val="20"/>
      <w:szCs w:val="20"/>
      <w:lang w:eastAsia="ru-RU"/>
    </w:rPr>
  </w:style>
  <w:style w:type="character" w:customStyle="1" w:styleId="aff">
    <w:name w:val="Название объекта Знак"/>
    <w:link w:val="afe"/>
    <w:locked/>
    <w:rsid w:val="00AC5905"/>
    <w:rPr>
      <w:rFonts w:ascii="Times New Roman" w:eastAsia="Times New Roman" w:hAnsi="Times New Roman" w:cs="Times New Roman"/>
      <w:b/>
      <w:sz w:val="20"/>
      <w:szCs w:val="20"/>
      <w:lang w:eastAsia="ru-RU"/>
    </w:rPr>
  </w:style>
  <w:style w:type="paragraph" w:customStyle="1" w:styleId="27">
    <w:name w:val="Абзац списка2"/>
    <w:basedOn w:val="a1"/>
    <w:rsid w:val="00AC5905"/>
    <w:pPr>
      <w:spacing w:before="120" w:after="0" w:line="240" w:lineRule="auto"/>
      <w:ind w:left="708"/>
      <w:jc w:val="both"/>
    </w:pPr>
    <w:rPr>
      <w:rFonts w:ascii="Times New Roman" w:eastAsia="Times New Roman" w:hAnsi="Times New Roman" w:cs="Times New Roman"/>
      <w:sz w:val="24"/>
      <w:szCs w:val="24"/>
      <w:lang w:eastAsia="ru-RU"/>
    </w:rPr>
  </w:style>
  <w:style w:type="paragraph" w:styleId="aff0">
    <w:name w:val="footnote text"/>
    <w:aliases w:val=" Знак3, Знак,Знак2,Текст сноски Знак1,Текст сноски Знак Знак, Знак4 Знак Знак, Знак4 Знак, Знак4 Знак1,Знак4 Знак, Знак4,Знак4 Знак1,Знак4,Знак21,Char, Знак2 Знак, Char,Знак8 Знак, Знак8 Знак,Знак4 Знак Знак Знак, Знак4 Знак Знак Знак Знак"/>
    <w:basedOn w:val="a1"/>
    <w:link w:val="aff1"/>
    <w:rsid w:val="00AC5905"/>
    <w:pPr>
      <w:spacing w:after="0" w:line="240" w:lineRule="auto"/>
    </w:pPr>
    <w:rPr>
      <w:rFonts w:ascii="Times New Roman" w:eastAsia="Times New Roman" w:hAnsi="Times New Roman" w:cs="Times New Roman"/>
      <w:sz w:val="20"/>
      <w:szCs w:val="20"/>
      <w:lang w:val="x-none" w:eastAsia="x-none"/>
    </w:rPr>
  </w:style>
  <w:style w:type="character" w:customStyle="1" w:styleId="aff1">
    <w:name w:val="Текст сноски Знак"/>
    <w:aliases w:val=" Знак3 Знак, Знак Знак,Знак2 Знак,Текст сноски Знак1 Знак,Текст сноски Знак Знак Знак, Знак4 Знак Знак Знак, Знак4 Знак Знак1, Знак4 Знак1 Знак,Знак4 Знак Знак, Знак4 Знак2,Знак4 Знак1 Знак,Знак4 Знак2,Знак21 Знак,Char Знак, Char Знак"/>
    <w:basedOn w:val="a2"/>
    <w:link w:val="aff0"/>
    <w:rsid w:val="00AC5905"/>
    <w:rPr>
      <w:rFonts w:ascii="Times New Roman" w:eastAsia="Times New Roman" w:hAnsi="Times New Roman" w:cs="Times New Roman"/>
      <w:sz w:val="20"/>
      <w:szCs w:val="20"/>
      <w:lang w:val="x-none" w:eastAsia="x-none"/>
    </w:rPr>
  </w:style>
  <w:style w:type="character" w:styleId="aff2">
    <w:name w:val="footnote reference"/>
    <w:rsid w:val="00AC5905"/>
    <w:rPr>
      <w:rFonts w:cs="Times New Roman"/>
      <w:vertAlign w:val="superscript"/>
    </w:rPr>
  </w:style>
  <w:style w:type="character" w:styleId="aff3">
    <w:name w:val="annotation reference"/>
    <w:rsid w:val="00AC5905"/>
    <w:rPr>
      <w:rFonts w:cs="Times New Roman"/>
      <w:sz w:val="16"/>
    </w:rPr>
  </w:style>
  <w:style w:type="paragraph" w:styleId="aff4">
    <w:name w:val="annotation text"/>
    <w:basedOn w:val="a1"/>
    <w:link w:val="aff5"/>
    <w:rsid w:val="00AC5905"/>
    <w:pPr>
      <w:spacing w:before="120" w:after="0" w:line="240" w:lineRule="auto"/>
      <w:jc w:val="both"/>
    </w:pPr>
    <w:rPr>
      <w:rFonts w:ascii="Times New Roman" w:eastAsia="Times New Roman" w:hAnsi="Times New Roman" w:cs="Times New Roman"/>
      <w:sz w:val="20"/>
      <w:szCs w:val="20"/>
      <w:lang w:val="x-none" w:eastAsia="x-none"/>
    </w:rPr>
  </w:style>
  <w:style w:type="character" w:customStyle="1" w:styleId="aff5">
    <w:name w:val="Текст примечания Знак"/>
    <w:basedOn w:val="a2"/>
    <w:link w:val="aff4"/>
    <w:rsid w:val="00AC5905"/>
    <w:rPr>
      <w:rFonts w:ascii="Times New Roman" w:eastAsia="Times New Roman" w:hAnsi="Times New Roman" w:cs="Times New Roman"/>
      <w:sz w:val="20"/>
      <w:szCs w:val="20"/>
      <w:lang w:val="x-none" w:eastAsia="x-none"/>
    </w:rPr>
  </w:style>
  <w:style w:type="paragraph" w:styleId="aff6">
    <w:name w:val="annotation subject"/>
    <w:basedOn w:val="aff4"/>
    <w:next w:val="aff4"/>
    <w:link w:val="aff7"/>
    <w:rsid w:val="00AC5905"/>
    <w:rPr>
      <w:b/>
    </w:rPr>
  </w:style>
  <w:style w:type="character" w:customStyle="1" w:styleId="aff7">
    <w:name w:val="Тема примечания Знак"/>
    <w:basedOn w:val="aff5"/>
    <w:link w:val="aff6"/>
    <w:rsid w:val="00AC5905"/>
    <w:rPr>
      <w:rFonts w:ascii="Times New Roman" w:eastAsia="Times New Roman" w:hAnsi="Times New Roman" w:cs="Times New Roman"/>
      <w:b/>
      <w:sz w:val="20"/>
      <w:szCs w:val="20"/>
      <w:lang w:val="x-none" w:eastAsia="x-none"/>
    </w:rPr>
  </w:style>
  <w:style w:type="table" w:customStyle="1" w:styleId="1c">
    <w:name w:val="Сетка таблицы1"/>
    <w:uiPriority w:val="59"/>
    <w:rsid w:val="00AC59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4">
    <w:name w:val="Стиль3 Знак Знак"/>
    <w:basedOn w:val="24"/>
    <w:link w:val="35"/>
    <w:rsid w:val="00AC5905"/>
    <w:pPr>
      <w:widowControl w:val="0"/>
      <w:tabs>
        <w:tab w:val="num" w:pos="227"/>
      </w:tabs>
      <w:adjustRightInd w:val="0"/>
      <w:spacing w:before="0" w:after="0" w:line="240" w:lineRule="auto"/>
      <w:ind w:left="0"/>
      <w:textAlignment w:val="baseline"/>
    </w:pPr>
    <w:rPr>
      <w:color w:val="000000"/>
      <w:u w:color="000000"/>
    </w:rPr>
  </w:style>
  <w:style w:type="paragraph" w:customStyle="1" w:styleId="aff8">
    <w:name w:val="Оглавление"/>
    <w:basedOn w:val="3"/>
    <w:rsid w:val="00AC5905"/>
    <w:pPr>
      <w:autoSpaceDE w:val="0"/>
      <w:autoSpaceDN w:val="0"/>
      <w:spacing w:before="0"/>
      <w:jc w:val="center"/>
    </w:pPr>
    <w:rPr>
      <w:bCs/>
      <w:i/>
      <w:iCs/>
    </w:rPr>
  </w:style>
  <w:style w:type="paragraph" w:customStyle="1" w:styleId="ConsNormal">
    <w:name w:val="ConsNormal"/>
    <w:link w:val="ConsNormal0"/>
    <w:rsid w:val="00AC5905"/>
    <w:pPr>
      <w:autoSpaceDE w:val="0"/>
      <w:autoSpaceDN w:val="0"/>
      <w:adjustRightInd w:val="0"/>
      <w:spacing w:after="0" w:line="240" w:lineRule="auto"/>
      <w:ind w:right="19772" w:firstLine="720"/>
    </w:pPr>
    <w:rPr>
      <w:rFonts w:ascii="Arial" w:eastAsia="Times New Roman" w:hAnsi="Arial" w:cs="Times New Roman"/>
      <w:sz w:val="20"/>
      <w:szCs w:val="20"/>
      <w:lang w:eastAsia="ru-RU"/>
    </w:rPr>
  </w:style>
  <w:style w:type="character" w:customStyle="1" w:styleId="ConsNormal0">
    <w:name w:val="ConsNormal Знак"/>
    <w:link w:val="ConsNormal"/>
    <w:locked/>
    <w:rsid w:val="00AC5905"/>
    <w:rPr>
      <w:rFonts w:ascii="Arial" w:eastAsia="Times New Roman" w:hAnsi="Arial" w:cs="Times New Roman"/>
      <w:sz w:val="20"/>
      <w:szCs w:val="20"/>
      <w:lang w:eastAsia="ru-RU"/>
    </w:rPr>
  </w:style>
  <w:style w:type="paragraph" w:customStyle="1" w:styleId="1d">
    <w:name w:val="Знак1"/>
    <w:basedOn w:val="a1"/>
    <w:rsid w:val="00AC5905"/>
    <w:pPr>
      <w:widowControl w:val="0"/>
      <w:adjustRightInd w:val="0"/>
      <w:spacing w:after="160" w:line="240" w:lineRule="exact"/>
      <w:jc w:val="right"/>
    </w:pPr>
    <w:rPr>
      <w:rFonts w:ascii="Arial" w:eastAsia="Times New Roman" w:hAnsi="Arial" w:cs="Arial"/>
      <w:sz w:val="20"/>
      <w:szCs w:val="20"/>
      <w:lang w:val="en-GB"/>
    </w:rPr>
  </w:style>
  <w:style w:type="character" w:customStyle="1" w:styleId="36">
    <w:name w:val="Знак3 Знак Знак"/>
    <w:rsid w:val="00AC5905"/>
    <w:rPr>
      <w:lang w:val="ru-RU" w:eastAsia="ru-RU"/>
    </w:rPr>
  </w:style>
  <w:style w:type="paragraph" w:customStyle="1" w:styleId="a0">
    <w:name w:val="Текст ТД"/>
    <w:basedOn w:val="a1"/>
    <w:link w:val="aff9"/>
    <w:rsid w:val="00AC5905"/>
    <w:pPr>
      <w:numPr>
        <w:numId w:val="2"/>
      </w:numPr>
      <w:tabs>
        <w:tab w:val="num" w:pos="720"/>
      </w:tabs>
      <w:autoSpaceDE w:val="0"/>
      <w:autoSpaceDN w:val="0"/>
      <w:adjustRightInd w:val="0"/>
      <w:spacing w:line="240" w:lineRule="auto"/>
      <w:ind w:left="720"/>
      <w:jc w:val="both"/>
    </w:pPr>
    <w:rPr>
      <w:rFonts w:ascii="Times New Roman" w:eastAsia="Times New Roman" w:hAnsi="Times New Roman" w:cs="Times New Roman"/>
      <w:sz w:val="24"/>
      <w:szCs w:val="20"/>
      <w:lang w:val="x-none"/>
    </w:rPr>
  </w:style>
  <w:style w:type="character" w:customStyle="1" w:styleId="aff9">
    <w:name w:val="Текст ТД Знак"/>
    <w:link w:val="a0"/>
    <w:locked/>
    <w:rsid w:val="00AC5905"/>
    <w:rPr>
      <w:rFonts w:ascii="Times New Roman" w:eastAsia="Times New Roman" w:hAnsi="Times New Roman" w:cs="Times New Roman"/>
      <w:sz w:val="24"/>
      <w:szCs w:val="20"/>
      <w:lang w:val="x-none"/>
    </w:rPr>
  </w:style>
  <w:style w:type="paragraph" w:styleId="affa">
    <w:name w:val="Plain Text"/>
    <w:basedOn w:val="a1"/>
    <w:link w:val="affb"/>
    <w:rsid w:val="00AC5905"/>
    <w:pPr>
      <w:spacing w:after="0" w:line="240" w:lineRule="auto"/>
    </w:pPr>
    <w:rPr>
      <w:rFonts w:ascii="Courier New" w:eastAsia="Times New Roman" w:hAnsi="Courier New" w:cs="Times New Roman"/>
      <w:sz w:val="20"/>
      <w:szCs w:val="20"/>
      <w:lang w:eastAsia="ru-RU"/>
    </w:rPr>
  </w:style>
  <w:style w:type="character" w:customStyle="1" w:styleId="affb">
    <w:name w:val="Текст Знак"/>
    <w:basedOn w:val="a2"/>
    <w:link w:val="affa"/>
    <w:rsid w:val="00AC5905"/>
    <w:rPr>
      <w:rFonts w:ascii="Courier New" w:eastAsia="Times New Roman" w:hAnsi="Courier New" w:cs="Times New Roman"/>
      <w:sz w:val="20"/>
      <w:szCs w:val="20"/>
      <w:lang w:eastAsia="ru-RU"/>
    </w:rPr>
  </w:style>
  <w:style w:type="paragraph" w:styleId="37">
    <w:name w:val="Body Text Indent 3"/>
    <w:basedOn w:val="a1"/>
    <w:link w:val="38"/>
    <w:rsid w:val="00AC5905"/>
    <w:pPr>
      <w:spacing w:before="120" w:after="120" w:line="240" w:lineRule="auto"/>
      <w:ind w:left="283"/>
      <w:jc w:val="both"/>
    </w:pPr>
    <w:rPr>
      <w:rFonts w:ascii="Times New Roman" w:eastAsia="Times New Roman" w:hAnsi="Times New Roman" w:cs="Times New Roman"/>
      <w:sz w:val="16"/>
      <w:szCs w:val="16"/>
      <w:lang w:val="x-none" w:eastAsia="x-none"/>
    </w:rPr>
  </w:style>
  <w:style w:type="character" w:customStyle="1" w:styleId="38">
    <w:name w:val="Основной текст с отступом 3 Знак"/>
    <w:basedOn w:val="a2"/>
    <w:link w:val="37"/>
    <w:rsid w:val="00AC5905"/>
    <w:rPr>
      <w:rFonts w:ascii="Times New Roman" w:eastAsia="Times New Roman" w:hAnsi="Times New Roman" w:cs="Times New Roman"/>
      <w:sz w:val="16"/>
      <w:szCs w:val="16"/>
      <w:lang w:val="x-none" w:eastAsia="x-none"/>
    </w:rPr>
  </w:style>
  <w:style w:type="paragraph" w:customStyle="1" w:styleId="1e">
    <w:name w:val="Знак Знак Знак1 Знак Знак Знак Знак"/>
    <w:basedOn w:val="a1"/>
    <w:rsid w:val="00AC5905"/>
    <w:pPr>
      <w:widowControl w:val="0"/>
      <w:adjustRightInd w:val="0"/>
      <w:spacing w:after="160" w:line="240" w:lineRule="exact"/>
      <w:jc w:val="right"/>
    </w:pPr>
    <w:rPr>
      <w:rFonts w:ascii="Arial" w:eastAsia="Times New Roman" w:hAnsi="Arial" w:cs="Arial"/>
      <w:sz w:val="20"/>
      <w:szCs w:val="20"/>
      <w:lang w:val="en-GB"/>
    </w:rPr>
  </w:style>
  <w:style w:type="paragraph" w:customStyle="1" w:styleId="39">
    <w:name w:val="Стиль3"/>
    <w:basedOn w:val="24"/>
    <w:qFormat/>
    <w:rsid w:val="00AC5905"/>
    <w:pPr>
      <w:widowControl w:val="0"/>
      <w:tabs>
        <w:tab w:val="num" w:pos="720"/>
        <w:tab w:val="num" w:pos="1209"/>
        <w:tab w:val="num" w:pos="1487"/>
        <w:tab w:val="num" w:pos="1800"/>
      </w:tabs>
      <w:adjustRightInd w:val="0"/>
      <w:spacing w:before="0" w:after="0" w:line="240" w:lineRule="auto"/>
      <w:ind w:left="1260" w:hanging="720"/>
      <w:textAlignment w:val="baseline"/>
    </w:pPr>
  </w:style>
  <w:style w:type="paragraph" w:customStyle="1" w:styleId="1f">
    <w:name w:val="Стиль1"/>
    <w:basedOn w:val="a1"/>
    <w:rsid w:val="00AC5905"/>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sz w:val="28"/>
      <w:szCs w:val="24"/>
      <w:lang w:eastAsia="ru-RU"/>
    </w:rPr>
  </w:style>
  <w:style w:type="paragraph" w:styleId="28">
    <w:name w:val="List Number 2"/>
    <w:basedOn w:val="a1"/>
    <w:rsid w:val="00AC5905"/>
    <w:pPr>
      <w:widowControl w:val="0"/>
      <w:tabs>
        <w:tab w:val="num" w:pos="643"/>
      </w:tabs>
      <w:autoSpaceDE w:val="0"/>
      <w:autoSpaceDN w:val="0"/>
      <w:adjustRightInd w:val="0"/>
      <w:spacing w:after="0" w:line="240" w:lineRule="auto"/>
      <w:ind w:left="643" w:hanging="360"/>
    </w:pPr>
    <w:rPr>
      <w:rFonts w:ascii="Arial" w:eastAsia="Times New Roman" w:hAnsi="Arial" w:cs="Arial"/>
      <w:sz w:val="18"/>
      <w:szCs w:val="18"/>
      <w:lang w:eastAsia="ru-RU"/>
    </w:rPr>
  </w:style>
  <w:style w:type="paragraph" w:customStyle="1" w:styleId="211">
    <w:name w:val="Основной текст с отступом 21"/>
    <w:basedOn w:val="a1"/>
    <w:rsid w:val="00AC5905"/>
    <w:pPr>
      <w:spacing w:after="0" w:line="240" w:lineRule="auto"/>
      <w:ind w:left="360"/>
      <w:jc w:val="center"/>
    </w:pPr>
    <w:rPr>
      <w:rFonts w:ascii="Times New Roman" w:eastAsia="Times New Roman" w:hAnsi="Times New Roman" w:cs="Times New Roman"/>
      <w:b/>
      <w:bCs/>
      <w:sz w:val="24"/>
      <w:szCs w:val="24"/>
      <w:lang w:eastAsia="ar-SA"/>
    </w:rPr>
  </w:style>
  <w:style w:type="paragraph" w:customStyle="1" w:styleId="Web">
    <w:name w:val="Обычный (Web)"/>
    <w:basedOn w:val="a1"/>
    <w:rsid w:val="00AC5905"/>
    <w:pPr>
      <w:spacing w:before="280" w:after="280" w:line="240" w:lineRule="auto"/>
    </w:pPr>
    <w:rPr>
      <w:rFonts w:ascii="Arial Unicode MS" w:eastAsia="Times New Roman" w:hAnsi="Times New Roman" w:cs="Arial Unicode MS"/>
      <w:sz w:val="24"/>
      <w:szCs w:val="24"/>
      <w:lang w:eastAsia="ar-SA"/>
    </w:rPr>
  </w:style>
  <w:style w:type="paragraph" w:customStyle="1" w:styleId="ConsNonformat">
    <w:name w:val="ConsNonformat"/>
    <w:rsid w:val="00AC590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Heading">
    <w:name w:val="Heading"/>
    <w:rsid w:val="00AC5905"/>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29">
    <w:name w:val="заголовок 2"/>
    <w:basedOn w:val="a1"/>
    <w:next w:val="a1"/>
    <w:rsid w:val="00AC5905"/>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affc">
    <w:name w:val="Знак Знак Знак Знак Знак Знак Знак Знак Знак Знак Знак Знак Знак"/>
    <w:basedOn w:val="a1"/>
    <w:rsid w:val="00AC5905"/>
    <w:pPr>
      <w:widowControl w:val="0"/>
      <w:adjustRightInd w:val="0"/>
      <w:spacing w:after="160" w:line="240" w:lineRule="exact"/>
      <w:jc w:val="right"/>
    </w:pPr>
    <w:rPr>
      <w:rFonts w:ascii="Arial" w:eastAsia="Times New Roman" w:hAnsi="Arial" w:cs="Arial"/>
      <w:sz w:val="20"/>
      <w:szCs w:val="20"/>
      <w:lang w:val="en-GB"/>
    </w:rPr>
  </w:style>
  <w:style w:type="paragraph" w:customStyle="1" w:styleId="affd">
    <w:name w:val="Знак Знак Знак Знак Знак Знак Знак Знак Знак Знак Знак Знак Знак Знак Знак"/>
    <w:basedOn w:val="a1"/>
    <w:rsid w:val="00AC5905"/>
    <w:pPr>
      <w:widowControl w:val="0"/>
      <w:adjustRightInd w:val="0"/>
      <w:spacing w:after="160" w:line="240" w:lineRule="exact"/>
      <w:jc w:val="right"/>
    </w:pPr>
    <w:rPr>
      <w:rFonts w:ascii="Arial" w:eastAsia="Times New Roman" w:hAnsi="Arial" w:cs="Arial"/>
      <w:sz w:val="20"/>
      <w:szCs w:val="20"/>
      <w:lang w:val="en-GB"/>
    </w:rPr>
  </w:style>
  <w:style w:type="character" w:customStyle="1" w:styleId="150">
    <w:name w:val="Знак Знак15"/>
    <w:locked/>
    <w:rsid w:val="00AC5905"/>
    <w:rPr>
      <w:rFonts w:ascii="Arial" w:hAnsi="Arial"/>
      <w:b/>
      <w:kern w:val="32"/>
      <w:sz w:val="32"/>
      <w:lang w:val="ru-RU" w:eastAsia="ru-RU"/>
    </w:rPr>
  </w:style>
  <w:style w:type="character" w:customStyle="1" w:styleId="140">
    <w:name w:val="Знак Знак14"/>
    <w:semiHidden/>
    <w:locked/>
    <w:rsid w:val="00AC5905"/>
    <w:rPr>
      <w:rFonts w:ascii="Cambria" w:hAnsi="Cambria"/>
      <w:b/>
      <w:i/>
      <w:sz w:val="28"/>
    </w:rPr>
  </w:style>
  <w:style w:type="character" w:customStyle="1" w:styleId="130">
    <w:name w:val="Знак Знак13"/>
    <w:locked/>
    <w:rsid w:val="00AC5905"/>
    <w:rPr>
      <w:b/>
      <w:sz w:val="24"/>
      <w:lang w:val="ru-RU" w:eastAsia="ru-RU"/>
    </w:rPr>
  </w:style>
  <w:style w:type="character" w:customStyle="1" w:styleId="120">
    <w:name w:val="Знак Знак12"/>
    <w:locked/>
    <w:rsid w:val="00AC5905"/>
    <w:rPr>
      <w:rFonts w:ascii="Calibri" w:hAnsi="Calibri"/>
      <w:b/>
      <w:sz w:val="28"/>
    </w:rPr>
  </w:style>
  <w:style w:type="character" w:customStyle="1" w:styleId="111">
    <w:name w:val="Знак Знак11"/>
    <w:locked/>
    <w:rsid w:val="00AC5905"/>
    <w:rPr>
      <w:rFonts w:ascii="Cambria" w:hAnsi="Cambria"/>
      <w:sz w:val="24"/>
    </w:rPr>
  </w:style>
  <w:style w:type="character" w:customStyle="1" w:styleId="100">
    <w:name w:val="Знак Знак10"/>
    <w:locked/>
    <w:rsid w:val="00AC5905"/>
    <w:rPr>
      <w:sz w:val="24"/>
      <w:lang w:val="ru-RU" w:eastAsia="ru-RU"/>
    </w:rPr>
  </w:style>
  <w:style w:type="character" w:customStyle="1" w:styleId="affe">
    <w:name w:val="Знак Знак Знак"/>
    <w:semiHidden/>
    <w:locked/>
    <w:rsid w:val="00AC5905"/>
    <w:rPr>
      <w:sz w:val="24"/>
    </w:rPr>
  </w:style>
  <w:style w:type="character" w:customStyle="1" w:styleId="91">
    <w:name w:val="Знак Знак9"/>
    <w:semiHidden/>
    <w:locked/>
    <w:rsid w:val="00AC5905"/>
    <w:rPr>
      <w:sz w:val="24"/>
    </w:rPr>
  </w:style>
  <w:style w:type="character" w:customStyle="1" w:styleId="afff">
    <w:name w:val="Основной текст Знак Знак Знак"/>
    <w:semiHidden/>
    <w:locked/>
    <w:rsid w:val="00AC5905"/>
    <w:rPr>
      <w:sz w:val="24"/>
    </w:rPr>
  </w:style>
  <w:style w:type="character" w:customStyle="1" w:styleId="81">
    <w:name w:val="Знак Знак8"/>
    <w:semiHidden/>
    <w:locked/>
    <w:rsid w:val="00AC5905"/>
    <w:rPr>
      <w:sz w:val="24"/>
    </w:rPr>
  </w:style>
  <w:style w:type="character" w:customStyle="1" w:styleId="310">
    <w:name w:val="Знак3 Знак Знак1"/>
    <w:semiHidden/>
    <w:locked/>
    <w:rsid w:val="00AC5905"/>
    <w:rPr>
      <w:sz w:val="24"/>
    </w:rPr>
  </w:style>
  <w:style w:type="character" w:customStyle="1" w:styleId="71">
    <w:name w:val="Знак Знак7"/>
    <w:locked/>
    <w:rsid w:val="00AC5905"/>
    <w:rPr>
      <w:rFonts w:ascii="Cambria" w:hAnsi="Cambria"/>
      <w:b/>
      <w:kern w:val="28"/>
      <w:sz w:val="32"/>
    </w:rPr>
  </w:style>
  <w:style w:type="character" w:customStyle="1" w:styleId="61">
    <w:name w:val="Знак Знак6"/>
    <w:locked/>
    <w:rsid w:val="00AC5905"/>
    <w:rPr>
      <w:sz w:val="2"/>
    </w:rPr>
  </w:style>
  <w:style w:type="character" w:customStyle="1" w:styleId="52">
    <w:name w:val="Знак Знак5"/>
    <w:locked/>
    <w:rsid w:val="00AC5905"/>
    <w:rPr>
      <w:sz w:val="16"/>
    </w:rPr>
  </w:style>
  <w:style w:type="character" w:customStyle="1" w:styleId="42">
    <w:name w:val="Знак Знак4"/>
    <w:locked/>
    <w:rsid w:val="00AC5905"/>
    <w:rPr>
      <w:b/>
      <w:lang w:val="ru-RU" w:eastAsia="ru-RU"/>
    </w:rPr>
  </w:style>
  <w:style w:type="character" w:customStyle="1" w:styleId="3a">
    <w:name w:val="Знак Знак3"/>
    <w:locked/>
    <w:rsid w:val="00AC5905"/>
  </w:style>
  <w:style w:type="character" w:customStyle="1" w:styleId="212">
    <w:name w:val="Знак Знак21"/>
    <w:semiHidden/>
    <w:locked/>
    <w:rsid w:val="00AC5905"/>
  </w:style>
  <w:style w:type="character" w:customStyle="1" w:styleId="1f0">
    <w:name w:val="Знак Знак1"/>
    <w:locked/>
    <w:rsid w:val="00AC5905"/>
    <w:rPr>
      <w:b/>
    </w:rPr>
  </w:style>
  <w:style w:type="paragraph" w:customStyle="1" w:styleId="112">
    <w:name w:val="Знак11"/>
    <w:basedOn w:val="a1"/>
    <w:rsid w:val="00AC5905"/>
    <w:pPr>
      <w:widowControl w:val="0"/>
      <w:adjustRightInd w:val="0"/>
      <w:spacing w:after="160" w:line="240" w:lineRule="exact"/>
      <w:jc w:val="right"/>
    </w:pPr>
    <w:rPr>
      <w:rFonts w:ascii="Arial" w:eastAsia="Times New Roman" w:hAnsi="Arial" w:cs="Arial"/>
      <w:sz w:val="20"/>
      <w:szCs w:val="20"/>
      <w:lang w:val="en-GB"/>
    </w:rPr>
  </w:style>
  <w:style w:type="character" w:customStyle="1" w:styleId="320">
    <w:name w:val="Знак3 Знак Знак2"/>
    <w:rsid w:val="00AC5905"/>
    <w:rPr>
      <w:lang w:val="ru-RU" w:eastAsia="ru-RU"/>
    </w:rPr>
  </w:style>
  <w:style w:type="character" w:customStyle="1" w:styleId="afff0">
    <w:name w:val="Знак Знак"/>
    <w:rsid w:val="00AC5905"/>
    <w:rPr>
      <w:rFonts w:ascii="Courier New" w:hAnsi="Courier New"/>
      <w:lang w:val="ru-RU" w:eastAsia="ru-RU"/>
    </w:rPr>
  </w:style>
  <w:style w:type="paragraph" w:customStyle="1" w:styleId="113">
    <w:name w:val="Знак Знак Знак1 Знак Знак Знак Знак1"/>
    <w:basedOn w:val="a1"/>
    <w:rsid w:val="00AC5905"/>
    <w:pPr>
      <w:widowControl w:val="0"/>
      <w:adjustRightInd w:val="0"/>
      <w:spacing w:after="160" w:line="240" w:lineRule="exact"/>
      <w:jc w:val="right"/>
    </w:pPr>
    <w:rPr>
      <w:rFonts w:ascii="Arial" w:eastAsia="Times New Roman" w:hAnsi="Arial" w:cs="Arial"/>
      <w:sz w:val="20"/>
      <w:szCs w:val="20"/>
      <w:lang w:val="en-GB"/>
    </w:rPr>
  </w:style>
  <w:style w:type="paragraph" w:customStyle="1" w:styleId="1f1">
    <w:name w:val="Знак Знак Знак Знак Знак Знак Знак Знак Знак Знак Знак Знак Знак1"/>
    <w:basedOn w:val="a1"/>
    <w:rsid w:val="00AC5905"/>
    <w:pPr>
      <w:widowControl w:val="0"/>
      <w:adjustRightInd w:val="0"/>
      <w:spacing w:after="160" w:line="240" w:lineRule="exact"/>
      <w:jc w:val="right"/>
    </w:pPr>
    <w:rPr>
      <w:rFonts w:ascii="Arial" w:eastAsia="Times New Roman" w:hAnsi="Arial" w:cs="Arial"/>
      <w:sz w:val="20"/>
      <w:szCs w:val="20"/>
      <w:lang w:val="en-GB"/>
    </w:rPr>
  </w:style>
  <w:style w:type="paragraph" w:customStyle="1" w:styleId="1f2">
    <w:name w:val="Знак Знак Знак Знак Знак Знак Знак Знак Знак Знак Знак Знак Знак Знак Знак1"/>
    <w:basedOn w:val="a1"/>
    <w:rsid w:val="00AC5905"/>
    <w:pPr>
      <w:widowControl w:val="0"/>
      <w:adjustRightInd w:val="0"/>
      <w:spacing w:after="160" w:line="240" w:lineRule="exact"/>
      <w:jc w:val="right"/>
    </w:pPr>
    <w:rPr>
      <w:rFonts w:ascii="Arial" w:eastAsia="Times New Roman" w:hAnsi="Arial" w:cs="Arial"/>
      <w:sz w:val="20"/>
      <w:szCs w:val="20"/>
      <w:lang w:val="en-GB"/>
    </w:rPr>
  </w:style>
  <w:style w:type="character" w:customStyle="1" w:styleId="TitleChar">
    <w:name w:val="Title Char"/>
    <w:locked/>
    <w:rsid w:val="00AC5905"/>
    <w:rPr>
      <w:rFonts w:ascii="Arial" w:hAnsi="Arial" w:cs="Times New Roman"/>
      <w:b/>
      <w:kern w:val="28"/>
      <w:sz w:val="20"/>
      <w:szCs w:val="20"/>
    </w:rPr>
  </w:style>
  <w:style w:type="character" w:customStyle="1" w:styleId="HeaderChar">
    <w:name w:val="Header Char"/>
    <w:locked/>
    <w:rsid w:val="00AC5905"/>
    <w:rPr>
      <w:rFonts w:ascii="Arial" w:hAnsi="Arial" w:cs="Times New Roman"/>
      <w:noProof/>
      <w:sz w:val="20"/>
      <w:szCs w:val="20"/>
    </w:rPr>
  </w:style>
  <w:style w:type="paragraph" w:styleId="HTML">
    <w:name w:val="HTML Preformatted"/>
    <w:basedOn w:val="a1"/>
    <w:link w:val="HTML0"/>
    <w:uiPriority w:val="99"/>
    <w:rsid w:val="00AC5905"/>
    <w:pPr>
      <w:spacing w:after="60" w:line="240" w:lineRule="auto"/>
      <w:jc w:val="both"/>
    </w:pPr>
    <w:rPr>
      <w:rFonts w:ascii="Courier New" w:eastAsia="Calibri" w:hAnsi="Courier New" w:cs="Times New Roman"/>
      <w:sz w:val="20"/>
      <w:szCs w:val="20"/>
      <w:lang w:eastAsia="ru-RU"/>
    </w:rPr>
  </w:style>
  <w:style w:type="character" w:customStyle="1" w:styleId="HTML0">
    <w:name w:val="Стандартный HTML Знак"/>
    <w:basedOn w:val="a2"/>
    <w:link w:val="HTML"/>
    <w:uiPriority w:val="99"/>
    <w:rsid w:val="00AC5905"/>
    <w:rPr>
      <w:rFonts w:ascii="Courier New" w:eastAsia="Calibri" w:hAnsi="Courier New" w:cs="Times New Roman"/>
      <w:sz w:val="20"/>
      <w:szCs w:val="20"/>
      <w:lang w:eastAsia="ru-RU"/>
    </w:rPr>
  </w:style>
  <w:style w:type="paragraph" w:customStyle="1" w:styleId="Preformat">
    <w:name w:val="Preformat"/>
    <w:rsid w:val="00AC5905"/>
    <w:pPr>
      <w:widowControl w:val="0"/>
      <w:autoSpaceDE w:val="0"/>
      <w:autoSpaceDN w:val="0"/>
      <w:adjustRightInd w:val="0"/>
      <w:spacing w:after="0" w:line="240" w:lineRule="auto"/>
    </w:pPr>
    <w:rPr>
      <w:rFonts w:ascii="Courier New" w:eastAsia="Calibri" w:hAnsi="Courier New" w:cs="Times New Roman"/>
      <w:sz w:val="20"/>
      <w:szCs w:val="20"/>
      <w:lang w:eastAsia="ru-RU"/>
    </w:rPr>
  </w:style>
  <w:style w:type="paragraph" w:customStyle="1" w:styleId="82">
    <w:name w:val="заголовок 8"/>
    <w:basedOn w:val="a1"/>
    <w:next w:val="a1"/>
    <w:rsid w:val="00AC5905"/>
    <w:pPr>
      <w:keepNext/>
      <w:tabs>
        <w:tab w:val="num" w:pos="3600"/>
      </w:tabs>
      <w:spacing w:after="0" w:line="240" w:lineRule="auto"/>
      <w:ind w:left="3600" w:hanging="720"/>
      <w:jc w:val="both"/>
    </w:pPr>
    <w:rPr>
      <w:rFonts w:ascii="Times New Roman" w:eastAsia="Calibri" w:hAnsi="Times New Roman" w:cs="Times New Roman"/>
      <w:b/>
      <w:sz w:val="24"/>
      <w:szCs w:val="20"/>
      <w:lang w:val="en-US" w:eastAsia="ru-RU"/>
    </w:rPr>
  </w:style>
  <w:style w:type="paragraph" w:customStyle="1" w:styleId="a">
    <w:name w:val="Пункты"/>
    <w:basedOn w:val="2"/>
    <w:link w:val="afff1"/>
    <w:uiPriority w:val="99"/>
    <w:qFormat/>
    <w:rsid w:val="00AC5905"/>
    <w:pPr>
      <w:numPr>
        <w:numId w:val="1"/>
      </w:numPr>
      <w:tabs>
        <w:tab w:val="left" w:pos="1134"/>
      </w:tabs>
      <w:spacing w:before="120" w:after="0"/>
    </w:pPr>
    <w:rPr>
      <w:rFonts w:ascii="Times New Roman" w:hAnsi="Times New Roman" w:cs="Arial"/>
      <w:b w:val="0"/>
      <w:i w:val="0"/>
      <w:sz w:val="24"/>
      <w:lang w:eastAsia="ar-SA"/>
    </w:rPr>
  </w:style>
  <w:style w:type="paragraph" w:customStyle="1" w:styleId="afff2">
    <w:name w:val="Страница без номера страницы"/>
    <w:basedOn w:val="a1"/>
    <w:rsid w:val="00AC5905"/>
    <w:pPr>
      <w:widowControl w:val="0"/>
      <w:suppressAutoHyphens/>
      <w:spacing w:after="0" w:line="240" w:lineRule="auto"/>
    </w:pPr>
    <w:rPr>
      <w:rFonts w:ascii="Times New Roman" w:eastAsia="Arial Unicode MS" w:hAnsi="Times New Roman" w:cs="Times New Roman"/>
      <w:kern w:val="1"/>
      <w:sz w:val="32"/>
      <w:szCs w:val="32"/>
      <w:lang w:eastAsia="ar-SA"/>
    </w:rPr>
  </w:style>
  <w:style w:type="paragraph" w:customStyle="1" w:styleId="-11">
    <w:name w:val="Цветной список - Акцент 11"/>
    <w:basedOn w:val="a1"/>
    <w:uiPriority w:val="34"/>
    <w:qFormat/>
    <w:rsid w:val="00AC5905"/>
    <w:pPr>
      <w:ind w:left="720"/>
      <w:contextualSpacing/>
    </w:pPr>
    <w:rPr>
      <w:rFonts w:ascii="Times New Roman" w:eastAsia="Calibri" w:hAnsi="Times New Roman" w:cs="Times New Roman"/>
      <w:sz w:val="24"/>
      <w:szCs w:val="24"/>
    </w:rPr>
  </w:style>
  <w:style w:type="character" w:customStyle="1" w:styleId="ConsPlusNormal0">
    <w:name w:val="ConsPlusNormal Знак"/>
    <w:link w:val="ConsPlusNormal"/>
    <w:locked/>
    <w:rsid w:val="00AC5905"/>
    <w:rPr>
      <w:rFonts w:ascii="Arial" w:eastAsia="Times New Roman" w:hAnsi="Arial" w:cs="Arial"/>
      <w:sz w:val="20"/>
      <w:szCs w:val="20"/>
      <w:lang w:eastAsia="ru-RU"/>
    </w:rPr>
  </w:style>
  <w:style w:type="paragraph" w:customStyle="1" w:styleId="FR10">
    <w:name w:val="FR1"/>
    <w:rsid w:val="00AC5905"/>
    <w:pPr>
      <w:widowControl w:val="0"/>
      <w:spacing w:before="160" w:after="0" w:line="300" w:lineRule="auto"/>
      <w:jc w:val="center"/>
    </w:pPr>
    <w:rPr>
      <w:rFonts w:ascii="Arial" w:eastAsia="Times New Roman" w:hAnsi="Arial" w:cs="Arial"/>
      <w:sz w:val="16"/>
      <w:szCs w:val="16"/>
      <w:lang w:eastAsia="ru-RU"/>
    </w:rPr>
  </w:style>
  <w:style w:type="paragraph" w:customStyle="1" w:styleId="213">
    <w:name w:val="Средняя сетка 21"/>
    <w:link w:val="2a"/>
    <w:uiPriority w:val="1"/>
    <w:qFormat/>
    <w:rsid w:val="00AC5905"/>
    <w:pPr>
      <w:spacing w:after="0" w:line="240" w:lineRule="auto"/>
    </w:pPr>
    <w:rPr>
      <w:rFonts w:ascii="Calibri" w:eastAsia="Times New Roman" w:hAnsi="Calibri" w:cs="Times New Roman"/>
      <w:lang w:eastAsia="ru-RU"/>
    </w:rPr>
  </w:style>
  <w:style w:type="numbering" w:customStyle="1" w:styleId="114">
    <w:name w:val="Нет списка11"/>
    <w:next w:val="a4"/>
    <w:semiHidden/>
    <w:unhideWhenUsed/>
    <w:rsid w:val="00AC5905"/>
  </w:style>
  <w:style w:type="character" w:customStyle="1" w:styleId="ListParagraphChar">
    <w:name w:val="List Paragraph Char"/>
    <w:link w:val="1b"/>
    <w:locked/>
    <w:rsid w:val="00AC5905"/>
    <w:rPr>
      <w:rFonts w:ascii="Calibri" w:eastAsia="Times New Roman" w:hAnsi="Calibri" w:cs="Times New Roman"/>
      <w:lang w:val="x-none"/>
    </w:rPr>
  </w:style>
  <w:style w:type="paragraph" w:customStyle="1" w:styleId="afff3">
    <w:name w:val="Знак Знак Знак Знак Знак Знак Знак Знак Знак Знак Знак Знак Знак Знак Знак Знак Знак Знак"/>
    <w:basedOn w:val="a1"/>
    <w:rsid w:val="00AC5905"/>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2b">
    <w:name w:val="Нет списка2"/>
    <w:next w:val="a4"/>
    <w:uiPriority w:val="99"/>
    <w:semiHidden/>
    <w:unhideWhenUsed/>
    <w:rsid w:val="00AC5905"/>
  </w:style>
  <w:style w:type="paragraph" w:customStyle="1" w:styleId="afff4">
    <w:name w:val="Знак Знак Знак Знак Знак Знак Знак Знак Знак Знак Знак Знак Знак Знак Знак Знак Знак Знак"/>
    <w:basedOn w:val="a1"/>
    <w:rsid w:val="00AC5905"/>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c">
    <w:name w:val="Абзац списка2"/>
    <w:basedOn w:val="a1"/>
    <w:rsid w:val="00AC5905"/>
    <w:pPr>
      <w:spacing w:before="120" w:after="0" w:line="240" w:lineRule="auto"/>
      <w:ind w:left="708"/>
      <w:jc w:val="both"/>
    </w:pPr>
    <w:rPr>
      <w:rFonts w:ascii="Times New Roman" w:eastAsia="Times New Roman" w:hAnsi="Times New Roman" w:cs="Times New Roman"/>
      <w:sz w:val="24"/>
      <w:szCs w:val="24"/>
      <w:lang w:eastAsia="ru-RU"/>
    </w:rPr>
  </w:style>
  <w:style w:type="character" w:customStyle="1" w:styleId="2a">
    <w:name w:val="Средняя сетка 2 Знак"/>
    <w:link w:val="213"/>
    <w:uiPriority w:val="1"/>
    <w:locked/>
    <w:rsid w:val="00AC5905"/>
    <w:rPr>
      <w:rFonts w:ascii="Calibri" w:eastAsia="Times New Roman" w:hAnsi="Calibri" w:cs="Times New Roman"/>
      <w:lang w:eastAsia="ru-RU"/>
    </w:rPr>
  </w:style>
  <w:style w:type="character" w:customStyle="1" w:styleId="35">
    <w:name w:val="Стиль3 Знак Знак Знак"/>
    <w:link w:val="34"/>
    <w:locked/>
    <w:rsid w:val="00AC5905"/>
    <w:rPr>
      <w:rFonts w:ascii="Times New Roman" w:eastAsia="Times New Roman" w:hAnsi="Times New Roman" w:cs="Times New Roman"/>
      <w:color w:val="000000"/>
      <w:sz w:val="24"/>
      <w:szCs w:val="20"/>
      <w:u w:color="000000"/>
      <w:lang w:val="x-none" w:eastAsia="x-none"/>
    </w:rPr>
  </w:style>
  <w:style w:type="paragraph" w:customStyle="1" w:styleId="StyleFirstline127cm">
    <w:name w:val="Style First line:  127 cm"/>
    <w:basedOn w:val="a1"/>
    <w:rsid w:val="00AC5905"/>
    <w:pPr>
      <w:spacing w:before="120" w:after="0" w:line="240" w:lineRule="auto"/>
      <w:ind w:firstLine="720"/>
      <w:jc w:val="both"/>
    </w:pPr>
    <w:rPr>
      <w:rFonts w:ascii="Arial" w:eastAsia="Times New Roman" w:hAnsi="Arial" w:cs="Arial"/>
      <w:sz w:val="24"/>
      <w:szCs w:val="24"/>
    </w:rPr>
  </w:style>
  <w:style w:type="paragraph" w:customStyle="1" w:styleId="3b">
    <w:name w:val="3"/>
    <w:basedOn w:val="a1"/>
    <w:rsid w:val="00AC5905"/>
    <w:pPr>
      <w:spacing w:after="0" w:line="240" w:lineRule="auto"/>
      <w:jc w:val="both"/>
    </w:pPr>
    <w:rPr>
      <w:rFonts w:ascii="Times New Roman" w:eastAsia="Times New Roman" w:hAnsi="Times New Roman" w:cs="Times New Roman"/>
      <w:sz w:val="24"/>
      <w:szCs w:val="24"/>
      <w:lang w:eastAsia="ru-RU"/>
    </w:rPr>
  </w:style>
  <w:style w:type="paragraph" w:customStyle="1" w:styleId="text-1">
    <w:name w:val="text-1"/>
    <w:basedOn w:val="a1"/>
    <w:rsid w:val="00AC59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f5">
    <w:name w:val="List Paragraph"/>
    <w:basedOn w:val="a1"/>
    <w:link w:val="afff6"/>
    <w:uiPriority w:val="34"/>
    <w:qFormat/>
    <w:rsid w:val="00AC5905"/>
    <w:pPr>
      <w:ind w:left="720"/>
      <w:contextualSpacing/>
    </w:pPr>
    <w:rPr>
      <w:rFonts w:ascii="Times New Roman" w:eastAsia="Calibri" w:hAnsi="Times New Roman" w:cs="Times New Roman"/>
      <w:sz w:val="24"/>
      <w:szCs w:val="24"/>
    </w:rPr>
  </w:style>
  <w:style w:type="paragraph" w:styleId="afff7">
    <w:name w:val="No Spacing"/>
    <w:link w:val="afff8"/>
    <w:uiPriority w:val="1"/>
    <w:qFormat/>
    <w:rsid w:val="00AC5905"/>
    <w:pPr>
      <w:spacing w:after="0" w:line="240" w:lineRule="auto"/>
    </w:pPr>
    <w:rPr>
      <w:rFonts w:ascii="Calibri" w:eastAsia="Times New Roman" w:hAnsi="Calibri" w:cs="Times New Roman"/>
      <w:lang w:eastAsia="ru-RU"/>
    </w:rPr>
  </w:style>
  <w:style w:type="character" w:customStyle="1" w:styleId="afff8">
    <w:name w:val="Без интервала Знак"/>
    <w:link w:val="afff7"/>
    <w:uiPriority w:val="1"/>
    <w:locked/>
    <w:rsid w:val="00AC5905"/>
    <w:rPr>
      <w:rFonts w:ascii="Calibri" w:eastAsia="Times New Roman" w:hAnsi="Calibri" w:cs="Times New Roman"/>
      <w:lang w:eastAsia="ru-RU"/>
    </w:rPr>
  </w:style>
  <w:style w:type="character" w:customStyle="1" w:styleId="red">
    <w:name w:val="red"/>
    <w:rsid w:val="00AC5905"/>
  </w:style>
  <w:style w:type="numbering" w:customStyle="1" w:styleId="3c">
    <w:name w:val="Нет списка3"/>
    <w:next w:val="a4"/>
    <w:semiHidden/>
    <w:unhideWhenUsed/>
    <w:rsid w:val="00AC5905"/>
  </w:style>
  <w:style w:type="numbering" w:customStyle="1" w:styleId="1110">
    <w:name w:val="Нет списка111"/>
    <w:next w:val="a4"/>
    <w:uiPriority w:val="99"/>
    <w:semiHidden/>
    <w:unhideWhenUsed/>
    <w:rsid w:val="00AC5905"/>
  </w:style>
  <w:style w:type="character" w:customStyle="1" w:styleId="Heading1Char">
    <w:name w:val="Heading 1 Char"/>
    <w:locked/>
    <w:rsid w:val="00AC590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C5905"/>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AC5905"/>
    <w:rPr>
      <w:rFonts w:ascii="Cambria" w:hAnsi="Cambria" w:cs="Cambria"/>
      <w:b/>
      <w:bCs/>
      <w:sz w:val="26"/>
      <w:szCs w:val="26"/>
    </w:rPr>
  </w:style>
  <w:style w:type="character" w:customStyle="1" w:styleId="214">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AC5905"/>
    <w:rPr>
      <w:rFonts w:ascii="Arial" w:eastAsia="Times New Roman" w:hAnsi="Arial" w:cs="Arial"/>
      <w:b/>
      <w:bCs/>
      <w:i/>
      <w:iCs/>
      <w:sz w:val="28"/>
      <w:szCs w:val="28"/>
      <w:lang w:eastAsia="ru-RU"/>
    </w:rPr>
  </w:style>
  <w:style w:type="character" w:customStyle="1" w:styleId="311">
    <w:name w:val="Заголовок 3 Знак1"/>
    <w:aliases w:val="h3 Знак,Head 3 Знак,l3+toc 3 Знак,CT Знак,Sub-section Title Знак,l3 Знак"/>
    <w:locked/>
    <w:rsid w:val="00AC5905"/>
    <w:rPr>
      <w:rFonts w:ascii="Arial" w:eastAsia="Times New Roman" w:hAnsi="Arial" w:cs="Arial"/>
      <w:b/>
      <w:bCs/>
      <w:sz w:val="26"/>
      <w:szCs w:val="26"/>
      <w:lang w:eastAsia="ru-RU"/>
    </w:rPr>
  </w:style>
  <w:style w:type="character" w:customStyle="1" w:styleId="1f3">
    <w:name w:val="Список 1 Знак"/>
    <w:aliases w:val="Body Text Char Знак"/>
    <w:rsid w:val="00AC5905"/>
    <w:rPr>
      <w:rFonts w:ascii="Times New Roman" w:eastAsia="Times New Roman" w:hAnsi="Times New Roman" w:cs="Times New Roman"/>
      <w:sz w:val="28"/>
      <w:szCs w:val="28"/>
      <w:lang w:eastAsia="ru-RU"/>
    </w:rPr>
  </w:style>
  <w:style w:type="paragraph" w:customStyle="1" w:styleId="2d">
    <w:name w:val="Стиль2"/>
    <w:basedOn w:val="28"/>
    <w:link w:val="2e"/>
    <w:qFormat/>
    <w:rsid w:val="00AC5905"/>
    <w:pPr>
      <w:keepNext/>
      <w:keepLines/>
      <w:suppressLineNumbers/>
      <w:tabs>
        <w:tab w:val="clear" w:pos="643"/>
        <w:tab w:val="num" w:pos="360"/>
        <w:tab w:val="num" w:pos="432"/>
      </w:tabs>
      <w:suppressAutoHyphens/>
      <w:autoSpaceDE/>
      <w:autoSpaceDN/>
      <w:adjustRightInd/>
      <w:spacing w:after="60"/>
      <w:ind w:left="360"/>
      <w:jc w:val="both"/>
    </w:pPr>
    <w:rPr>
      <w:rFonts w:ascii="Times New Roman" w:hAnsi="Times New Roman" w:cs="Times New Roman"/>
      <w:b/>
      <w:bCs/>
      <w:sz w:val="24"/>
      <w:szCs w:val="24"/>
    </w:rPr>
  </w:style>
  <w:style w:type="paragraph" w:customStyle="1" w:styleId="3d">
    <w:name w:val="Стиль3 Знак"/>
    <w:basedOn w:val="24"/>
    <w:rsid w:val="00AC5905"/>
    <w:pPr>
      <w:widowControl w:val="0"/>
      <w:tabs>
        <w:tab w:val="num" w:pos="227"/>
      </w:tabs>
      <w:adjustRightInd w:val="0"/>
      <w:spacing w:before="0" w:after="0" w:line="240" w:lineRule="auto"/>
      <w:ind w:left="0"/>
      <w:textAlignment w:val="baseline"/>
    </w:pPr>
    <w:rPr>
      <w:szCs w:val="24"/>
      <w:lang w:val="ru-RU" w:eastAsia="ru-RU"/>
    </w:rPr>
  </w:style>
  <w:style w:type="paragraph" w:customStyle="1" w:styleId="2-11">
    <w:name w:val="2-11"/>
    <w:basedOn w:val="a1"/>
    <w:rsid w:val="00AC5905"/>
    <w:pPr>
      <w:spacing w:after="60" w:line="240" w:lineRule="auto"/>
      <w:jc w:val="both"/>
    </w:pPr>
    <w:rPr>
      <w:rFonts w:ascii="Times New Roman" w:eastAsia="Times New Roman" w:hAnsi="Times New Roman" w:cs="Times New Roman"/>
      <w:sz w:val="24"/>
      <w:szCs w:val="24"/>
      <w:lang w:eastAsia="ru-RU"/>
    </w:rPr>
  </w:style>
  <w:style w:type="paragraph" w:customStyle="1" w:styleId="afff9">
    <w:name w:val="Тендерные данные"/>
    <w:basedOn w:val="a1"/>
    <w:semiHidden/>
    <w:rsid w:val="00AC5905"/>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styleId="afffa">
    <w:name w:val="List Bullet"/>
    <w:basedOn w:val="a1"/>
    <w:autoRedefine/>
    <w:rsid w:val="00AC5905"/>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5">
    <w:name w:val="заголовок 11"/>
    <w:basedOn w:val="a1"/>
    <w:next w:val="a1"/>
    <w:rsid w:val="00AC5905"/>
    <w:pPr>
      <w:keepNext/>
      <w:spacing w:after="0" w:line="240" w:lineRule="auto"/>
      <w:jc w:val="center"/>
    </w:pPr>
    <w:rPr>
      <w:rFonts w:ascii="Times New Roman" w:eastAsia="Times New Roman" w:hAnsi="Times New Roman" w:cs="Times New Roman"/>
      <w:sz w:val="24"/>
      <w:szCs w:val="24"/>
      <w:lang w:eastAsia="ru-RU"/>
    </w:rPr>
  </w:style>
  <w:style w:type="paragraph" w:styleId="afffb">
    <w:name w:val="Date"/>
    <w:basedOn w:val="a1"/>
    <w:next w:val="a1"/>
    <w:link w:val="afffc"/>
    <w:rsid w:val="00AC5905"/>
    <w:pPr>
      <w:spacing w:after="60" w:line="240" w:lineRule="auto"/>
      <w:jc w:val="both"/>
    </w:pPr>
    <w:rPr>
      <w:rFonts w:ascii="Times New Roman" w:eastAsia="Times New Roman" w:hAnsi="Times New Roman" w:cs="Times New Roman"/>
      <w:sz w:val="24"/>
      <w:szCs w:val="24"/>
      <w:lang w:eastAsia="ru-RU"/>
    </w:rPr>
  </w:style>
  <w:style w:type="character" w:customStyle="1" w:styleId="afffc">
    <w:name w:val="Дата Знак"/>
    <w:basedOn w:val="a2"/>
    <w:link w:val="afffb"/>
    <w:rsid w:val="00AC5905"/>
    <w:rPr>
      <w:rFonts w:ascii="Times New Roman" w:eastAsia="Times New Roman" w:hAnsi="Times New Roman" w:cs="Times New Roman"/>
      <w:sz w:val="24"/>
      <w:szCs w:val="24"/>
      <w:lang w:eastAsia="ru-RU"/>
    </w:rPr>
  </w:style>
  <w:style w:type="paragraph" w:customStyle="1" w:styleId="afffd">
    <w:name w:val="МП"/>
    <w:basedOn w:val="a1"/>
    <w:rsid w:val="00AC5905"/>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e">
    <w:name w:val="Готовый"/>
    <w:basedOn w:val="a1"/>
    <w:rsid w:val="00AC590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1"/>
    <w:next w:val="a1"/>
    <w:rsid w:val="00AC5905"/>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AC5905"/>
    <w:rPr>
      <w:rFonts w:cs="Times New Roman"/>
      <w:color w:val="800000"/>
    </w:rPr>
  </w:style>
  <w:style w:type="paragraph" w:styleId="43">
    <w:name w:val="List Bullet 4"/>
    <w:basedOn w:val="a1"/>
    <w:autoRedefine/>
    <w:rsid w:val="00AC5905"/>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Bullet 5"/>
    <w:basedOn w:val="a1"/>
    <w:autoRedefine/>
    <w:rsid w:val="00AC5905"/>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e">
    <w:name w:val="List Number 3"/>
    <w:basedOn w:val="a1"/>
    <w:rsid w:val="00AC5905"/>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4">
    <w:name w:val="List Number 4"/>
    <w:basedOn w:val="a1"/>
    <w:rsid w:val="00AC5905"/>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2"/>
    <w:rsid w:val="00AC5905"/>
    <w:pPr>
      <w:tabs>
        <w:tab w:val="clear" w:pos="567"/>
        <w:tab w:val="num" w:pos="360"/>
      </w:tabs>
      <w:spacing w:before="180" w:after="60"/>
      <w:ind w:left="360" w:hanging="360"/>
    </w:pPr>
    <w:rPr>
      <w:b/>
      <w:bCs/>
      <w:szCs w:val="24"/>
      <w:lang w:val="ru-RU" w:eastAsia="ru-RU"/>
    </w:rPr>
  </w:style>
  <w:style w:type="paragraph" w:customStyle="1" w:styleId="affff">
    <w:name w:val="Ãîòîâûé"/>
    <w:basedOn w:val="a1"/>
    <w:rsid w:val="00AC590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rsid w:val="00AC5905"/>
    <w:pPr>
      <w:spacing w:before="100" w:beforeAutospacing="1" w:after="100" w:afterAutospacing="1" w:line="240" w:lineRule="auto"/>
    </w:pPr>
    <w:rPr>
      <w:rFonts w:ascii="Arial CYR" w:eastAsia="Arial Unicode MS" w:hAnsi="Arial CYR" w:cs="Arial CYR"/>
      <w:sz w:val="18"/>
      <w:szCs w:val="18"/>
      <w:lang w:eastAsia="ru-RU"/>
    </w:rPr>
  </w:style>
  <w:style w:type="paragraph" w:styleId="affff0">
    <w:name w:val="Document Map"/>
    <w:basedOn w:val="a1"/>
    <w:link w:val="affff1"/>
    <w:rsid w:val="00AC5905"/>
    <w:pPr>
      <w:shd w:val="clear" w:color="auto" w:fill="000080"/>
      <w:spacing w:after="0" w:line="240" w:lineRule="auto"/>
    </w:pPr>
    <w:rPr>
      <w:rFonts w:ascii="Tahoma" w:eastAsia="Times New Roman" w:hAnsi="Tahoma" w:cs="Tahoma"/>
      <w:sz w:val="20"/>
      <w:szCs w:val="20"/>
      <w:lang w:eastAsia="ru-RU"/>
    </w:rPr>
  </w:style>
  <w:style w:type="character" w:customStyle="1" w:styleId="affff1">
    <w:name w:val="Схема документа Знак"/>
    <w:basedOn w:val="a2"/>
    <w:link w:val="affff0"/>
    <w:rsid w:val="00AC5905"/>
    <w:rPr>
      <w:rFonts w:ascii="Tahoma" w:eastAsia="Times New Roman" w:hAnsi="Tahoma" w:cs="Tahoma"/>
      <w:sz w:val="20"/>
      <w:szCs w:val="20"/>
      <w:shd w:val="clear" w:color="auto" w:fill="000080"/>
      <w:lang w:eastAsia="ru-RU"/>
    </w:rPr>
  </w:style>
  <w:style w:type="paragraph" w:customStyle="1" w:styleId="1111">
    <w:name w:val="111"/>
    <w:basedOn w:val="a1"/>
    <w:rsid w:val="00AC5905"/>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AC5905"/>
    <w:rPr>
      <w:rFonts w:ascii="Times New Roman" w:hAnsi="Times New Roman" w:cs="Times New Roman"/>
      <w:sz w:val="26"/>
      <w:szCs w:val="26"/>
    </w:rPr>
  </w:style>
  <w:style w:type="paragraph" w:customStyle="1" w:styleId="222">
    <w:name w:val="222"/>
    <w:basedOn w:val="a1"/>
    <w:rsid w:val="00AC5905"/>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2">
    <w:name w:val="Подраздел"/>
    <w:basedOn w:val="a1"/>
    <w:semiHidden/>
    <w:rsid w:val="00AC5905"/>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f">
    <w:name w:val="Обычный2"/>
    <w:rsid w:val="00AC5905"/>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AC5905"/>
    <w:rPr>
      <w:rFonts w:cs="Times New Roman"/>
      <w:b/>
      <w:bCs/>
      <w:sz w:val="20"/>
      <w:szCs w:val="20"/>
    </w:rPr>
  </w:style>
  <w:style w:type="paragraph" w:styleId="2f0">
    <w:name w:val="List Bullet 2"/>
    <w:basedOn w:val="a1"/>
    <w:autoRedefine/>
    <w:rsid w:val="00AC5905"/>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f">
    <w:name w:val="List Bullet 3"/>
    <w:basedOn w:val="a1"/>
    <w:autoRedefine/>
    <w:rsid w:val="00AC5905"/>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f3">
    <w:name w:val="List Number"/>
    <w:basedOn w:val="a1"/>
    <w:rsid w:val="00AC5905"/>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f4">
    <w:name w:val="Note Heading"/>
    <w:basedOn w:val="a1"/>
    <w:next w:val="a1"/>
    <w:link w:val="affff5"/>
    <w:rsid w:val="00AC5905"/>
    <w:pPr>
      <w:spacing w:after="60" w:line="240" w:lineRule="auto"/>
      <w:jc w:val="both"/>
    </w:pPr>
    <w:rPr>
      <w:rFonts w:ascii="Times New Roman" w:eastAsia="Times New Roman" w:hAnsi="Times New Roman" w:cs="Times New Roman"/>
      <w:sz w:val="24"/>
      <w:szCs w:val="24"/>
      <w:lang w:eastAsia="ru-RU"/>
    </w:rPr>
  </w:style>
  <w:style w:type="character" w:customStyle="1" w:styleId="affff5">
    <w:name w:val="Заголовок записки Знак"/>
    <w:basedOn w:val="a2"/>
    <w:link w:val="affff4"/>
    <w:rsid w:val="00AC5905"/>
    <w:rPr>
      <w:rFonts w:ascii="Times New Roman" w:eastAsia="Times New Roman" w:hAnsi="Times New Roman" w:cs="Times New Roman"/>
      <w:sz w:val="24"/>
      <w:szCs w:val="24"/>
      <w:lang w:eastAsia="ru-RU"/>
    </w:rPr>
  </w:style>
  <w:style w:type="table" w:customStyle="1" w:styleId="2f1">
    <w:name w:val="Сетка таблицы2"/>
    <w:basedOn w:val="a3"/>
    <w:next w:val="af0"/>
    <w:rsid w:val="00AC590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rsid w:val="00AC5905"/>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1"/>
    <w:rsid w:val="00AC5905"/>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C5905"/>
    <w:pPr>
      <w:tabs>
        <w:tab w:val="num" w:pos="720"/>
      </w:tabs>
    </w:pPr>
  </w:style>
  <w:style w:type="paragraph" w:customStyle="1" w:styleId="Style3">
    <w:name w:val="Style3"/>
    <w:basedOn w:val="Simlple"/>
    <w:next w:val="Simlple"/>
    <w:rsid w:val="00AC5905"/>
    <w:pPr>
      <w:tabs>
        <w:tab w:val="num" w:pos="720"/>
      </w:tabs>
      <w:ind w:firstLine="567"/>
    </w:pPr>
  </w:style>
  <w:style w:type="paragraph" w:styleId="1f4">
    <w:name w:val="index 1"/>
    <w:basedOn w:val="a1"/>
    <w:next w:val="a1"/>
    <w:autoRedefine/>
    <w:rsid w:val="00AC5905"/>
    <w:pPr>
      <w:spacing w:after="0" w:line="240" w:lineRule="auto"/>
      <w:ind w:left="200" w:hanging="200"/>
    </w:pPr>
    <w:rPr>
      <w:rFonts w:ascii="Times New Roman" w:eastAsia="Times New Roman" w:hAnsi="Times New Roman" w:cs="Times New Roman"/>
      <w:sz w:val="20"/>
      <w:szCs w:val="20"/>
      <w:lang w:eastAsia="ru-RU"/>
    </w:rPr>
  </w:style>
  <w:style w:type="paragraph" w:customStyle="1" w:styleId="bulletin">
    <w:name w:val="bulletin"/>
    <w:basedOn w:val="24"/>
    <w:rsid w:val="00AC5905"/>
    <w:pPr>
      <w:spacing w:before="0" w:after="0" w:line="240" w:lineRule="auto"/>
      <w:ind w:left="0"/>
      <w:jc w:val="left"/>
    </w:pPr>
    <w:rPr>
      <w:sz w:val="22"/>
      <w:szCs w:val="22"/>
      <w:lang w:val="ru-RU" w:eastAsia="en-US"/>
    </w:rPr>
  </w:style>
  <w:style w:type="paragraph" w:customStyle="1" w:styleId="ListBul2">
    <w:name w:val="ListBul2"/>
    <w:basedOn w:val="afffa"/>
    <w:rsid w:val="00AC590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AC5905"/>
    <w:pPr>
      <w:spacing w:after="0" w:line="240" w:lineRule="auto"/>
    </w:pPr>
    <w:rPr>
      <w:rFonts w:ascii="Times New Roman CYR" w:eastAsia="Times New Roman" w:hAnsi="Times New Roman CYR" w:cs="Times New Roman CYR"/>
      <w:b/>
      <w:bCs/>
      <w:sz w:val="20"/>
      <w:szCs w:val="20"/>
      <w:lang w:eastAsia="ru-RU"/>
    </w:rPr>
  </w:style>
  <w:style w:type="paragraph" w:styleId="affff6">
    <w:name w:val="Body Text First Indent"/>
    <w:basedOn w:val="ad"/>
    <w:link w:val="affff7"/>
    <w:rsid w:val="00AC5905"/>
    <w:pPr>
      <w:spacing w:before="0"/>
      <w:ind w:firstLine="210"/>
      <w:jc w:val="left"/>
    </w:pPr>
    <w:rPr>
      <w:sz w:val="20"/>
      <w:lang w:val="ru-RU" w:eastAsia="ru-RU"/>
    </w:rPr>
  </w:style>
  <w:style w:type="character" w:customStyle="1" w:styleId="affff7">
    <w:name w:val="Красная строка Знак"/>
    <w:basedOn w:val="ae"/>
    <w:link w:val="affff6"/>
    <w:rsid w:val="00AC5905"/>
    <w:rPr>
      <w:rFonts w:ascii="Times New Roman" w:eastAsia="Times New Roman" w:hAnsi="Times New Roman" w:cs="Times New Roman"/>
      <w:sz w:val="20"/>
      <w:szCs w:val="20"/>
      <w:lang w:eastAsia="ru-RU"/>
    </w:rPr>
  </w:style>
  <w:style w:type="paragraph" w:styleId="affff8">
    <w:name w:val="List"/>
    <w:basedOn w:val="a1"/>
    <w:rsid w:val="00AC5905"/>
    <w:pPr>
      <w:spacing w:after="0" w:line="240" w:lineRule="auto"/>
      <w:ind w:left="283" w:hanging="283"/>
    </w:pPr>
    <w:rPr>
      <w:rFonts w:ascii="Times New Roman" w:eastAsia="Times New Roman" w:hAnsi="Times New Roman" w:cs="Times New Roman"/>
      <w:sz w:val="20"/>
      <w:szCs w:val="20"/>
      <w:lang w:val="en-GB" w:eastAsia="ru-RU"/>
    </w:rPr>
  </w:style>
  <w:style w:type="paragraph" w:styleId="2f2">
    <w:name w:val="Body Text First Indent 2"/>
    <w:basedOn w:val="ab"/>
    <w:link w:val="2f3"/>
    <w:rsid w:val="00AC5905"/>
    <w:pPr>
      <w:tabs>
        <w:tab w:val="num" w:pos="0"/>
      </w:tabs>
      <w:spacing w:before="0"/>
      <w:ind w:firstLine="210"/>
      <w:jc w:val="left"/>
    </w:pPr>
    <w:rPr>
      <w:sz w:val="20"/>
      <w:lang w:val="en-GB" w:eastAsia="ru-RU"/>
    </w:rPr>
  </w:style>
  <w:style w:type="character" w:customStyle="1" w:styleId="2f3">
    <w:name w:val="Красная строка 2 Знак"/>
    <w:basedOn w:val="ac"/>
    <w:link w:val="2f2"/>
    <w:rsid w:val="00AC5905"/>
    <w:rPr>
      <w:rFonts w:ascii="Times New Roman" w:eastAsia="Times New Roman" w:hAnsi="Times New Roman" w:cs="Times New Roman"/>
      <w:sz w:val="20"/>
      <w:szCs w:val="20"/>
      <w:lang w:val="en-GB" w:eastAsia="ru-RU"/>
    </w:rPr>
  </w:style>
  <w:style w:type="paragraph" w:customStyle="1" w:styleId="2f4">
    <w:name w:val="ШТ Назв.2"/>
    <w:basedOn w:val="a1"/>
    <w:rsid w:val="00AC5905"/>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5">
    <w:name w:val="Знак2 Знак Знак"/>
    <w:rsid w:val="00AC5905"/>
    <w:rPr>
      <w:rFonts w:cs="Times New Roman"/>
      <w:sz w:val="24"/>
      <w:szCs w:val="24"/>
    </w:rPr>
  </w:style>
  <w:style w:type="paragraph" w:customStyle="1" w:styleId="style4">
    <w:name w:val="style4"/>
    <w:basedOn w:val="a1"/>
    <w:rsid w:val="00AC59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AC5905"/>
    <w:rPr>
      <w:rFonts w:cs="Times New Roman"/>
      <w:lang w:val="ru-RU" w:eastAsia="ru-RU"/>
    </w:rPr>
  </w:style>
  <w:style w:type="character" w:customStyle="1" w:styleId="text">
    <w:name w:val="text"/>
    <w:rsid w:val="00AC5905"/>
    <w:rPr>
      <w:rFonts w:cs="Times New Roman"/>
    </w:rPr>
  </w:style>
  <w:style w:type="character" w:customStyle="1" w:styleId="215">
    <w:name w:val="Знак2 Знак Знак1"/>
    <w:locked/>
    <w:rsid w:val="00AC5905"/>
    <w:rPr>
      <w:rFonts w:cs="Times New Roman"/>
      <w:sz w:val="24"/>
      <w:szCs w:val="24"/>
      <w:lang w:val="ru-RU" w:eastAsia="ru-RU"/>
    </w:rPr>
  </w:style>
  <w:style w:type="character" w:customStyle="1" w:styleId="710">
    <w:name w:val="Знак Знак71"/>
    <w:locked/>
    <w:rsid w:val="00AC5905"/>
    <w:rPr>
      <w:rFonts w:cs="Times New Roman"/>
      <w:b/>
      <w:bCs/>
      <w:i/>
      <w:iCs/>
      <w:snapToGrid w:val="0"/>
      <w:sz w:val="24"/>
      <w:szCs w:val="24"/>
      <w:lang w:val="ru-RU" w:eastAsia="ru-RU"/>
    </w:rPr>
  </w:style>
  <w:style w:type="character" w:customStyle="1" w:styleId="312">
    <w:name w:val="Знак Знак31"/>
    <w:rsid w:val="00AC5905"/>
    <w:rPr>
      <w:rFonts w:cs="Times New Roman"/>
      <w:b/>
      <w:bCs/>
      <w:i/>
      <w:iCs/>
      <w:snapToGrid w:val="0"/>
      <w:sz w:val="28"/>
      <w:szCs w:val="28"/>
    </w:rPr>
  </w:style>
  <w:style w:type="character" w:customStyle="1" w:styleId="510">
    <w:name w:val="Знак Знак51"/>
    <w:rsid w:val="00AC5905"/>
    <w:rPr>
      <w:rFonts w:cs="Times New Roman"/>
      <w:sz w:val="24"/>
      <w:szCs w:val="24"/>
    </w:rPr>
  </w:style>
  <w:style w:type="character" w:customStyle="1" w:styleId="410">
    <w:name w:val="Знак Знак41"/>
    <w:rsid w:val="00AC5905"/>
    <w:rPr>
      <w:rFonts w:cs="Times New Roman"/>
      <w:b/>
      <w:bCs/>
      <w:sz w:val="28"/>
      <w:szCs w:val="28"/>
    </w:rPr>
  </w:style>
  <w:style w:type="character" w:customStyle="1" w:styleId="220">
    <w:name w:val="Знак2 Знак Знак2"/>
    <w:rsid w:val="00AC5905"/>
    <w:rPr>
      <w:rFonts w:cs="Times New Roman"/>
      <w:sz w:val="24"/>
      <w:szCs w:val="24"/>
    </w:rPr>
  </w:style>
  <w:style w:type="paragraph" w:customStyle="1" w:styleId="desc2">
    <w:name w:val="desc2"/>
    <w:basedOn w:val="a1"/>
    <w:rsid w:val="00AC59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AC5905"/>
    <w:rPr>
      <w:rFonts w:cs="Times New Roman"/>
    </w:rPr>
  </w:style>
  <w:style w:type="character" w:customStyle="1" w:styleId="nobr">
    <w:name w:val="nobr"/>
    <w:rsid w:val="00AC5905"/>
    <w:rPr>
      <w:rFonts w:cs="Times New Roman"/>
    </w:rPr>
  </w:style>
  <w:style w:type="character" w:customStyle="1" w:styleId="2110">
    <w:name w:val="Знак2 Знак Знак11"/>
    <w:rsid w:val="00AC5905"/>
    <w:rPr>
      <w:rFonts w:cs="Times New Roman"/>
      <w:sz w:val="24"/>
      <w:szCs w:val="24"/>
      <w:lang w:val="ru-RU" w:eastAsia="ru-RU"/>
    </w:rPr>
  </w:style>
  <w:style w:type="paragraph" w:customStyle="1" w:styleId="116">
    <w:name w:val="Обычный + 11 пт"/>
    <w:aliases w:val="полужирный,Серый 100%"/>
    <w:basedOn w:val="a1"/>
    <w:rsid w:val="00AC5905"/>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label">
    <w:name w:val="label"/>
    <w:rsid w:val="00AC5905"/>
    <w:rPr>
      <w:rFonts w:cs="Times New Roman"/>
    </w:rPr>
  </w:style>
  <w:style w:type="paragraph" w:customStyle="1" w:styleId="affff9">
    <w:name w:val="Знак Знак Знак Знак"/>
    <w:basedOn w:val="a1"/>
    <w:rsid w:val="00AC5905"/>
    <w:pPr>
      <w:spacing w:before="100" w:beforeAutospacing="1" w:after="100" w:afterAutospacing="1" w:line="240" w:lineRule="auto"/>
    </w:pPr>
    <w:rPr>
      <w:rFonts w:ascii="Tahoma" w:eastAsia="Times New Roman" w:hAnsi="Tahoma" w:cs="Tahoma"/>
      <w:sz w:val="20"/>
      <w:szCs w:val="20"/>
      <w:lang w:val="en-US"/>
    </w:rPr>
  </w:style>
  <w:style w:type="paragraph" w:customStyle="1" w:styleId="affffa">
    <w:name w:val="Обычный.Нормальный абзац"/>
    <w:rsid w:val="00AC590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rsid w:val="00AC5905"/>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1"/>
    <w:rsid w:val="00AC5905"/>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Cell">
    <w:name w:val="ConsPlusCell"/>
    <w:rsid w:val="00AC590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Style9">
    <w:name w:val="Style9"/>
    <w:basedOn w:val="a1"/>
    <w:rsid w:val="00AC5905"/>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fb">
    <w:name w:val="endnote text"/>
    <w:basedOn w:val="a1"/>
    <w:link w:val="affffc"/>
    <w:rsid w:val="00AC5905"/>
    <w:pPr>
      <w:spacing w:after="0" w:line="240" w:lineRule="auto"/>
    </w:pPr>
    <w:rPr>
      <w:rFonts w:ascii="Times New Roman" w:eastAsia="Times New Roman" w:hAnsi="Times New Roman" w:cs="Times New Roman"/>
      <w:sz w:val="20"/>
      <w:szCs w:val="20"/>
      <w:lang w:eastAsia="ru-RU"/>
    </w:rPr>
  </w:style>
  <w:style w:type="character" w:customStyle="1" w:styleId="affffc">
    <w:name w:val="Текст концевой сноски Знак"/>
    <w:basedOn w:val="a2"/>
    <w:link w:val="affffb"/>
    <w:rsid w:val="00AC5905"/>
    <w:rPr>
      <w:rFonts w:ascii="Times New Roman" w:eastAsia="Times New Roman" w:hAnsi="Times New Roman" w:cs="Times New Roman"/>
      <w:sz w:val="20"/>
      <w:szCs w:val="20"/>
      <w:lang w:eastAsia="ru-RU"/>
    </w:rPr>
  </w:style>
  <w:style w:type="character" w:styleId="affffd">
    <w:name w:val="endnote reference"/>
    <w:rsid w:val="00AC5905"/>
    <w:rPr>
      <w:vertAlign w:val="superscript"/>
    </w:rPr>
  </w:style>
  <w:style w:type="paragraph" w:customStyle="1" w:styleId="3f0">
    <w:name w:val="Абзац списка3"/>
    <w:basedOn w:val="a1"/>
    <w:rsid w:val="00AC5905"/>
    <w:pPr>
      <w:ind w:left="720"/>
    </w:pPr>
    <w:rPr>
      <w:rFonts w:ascii="Calibri" w:eastAsia="Times New Roman" w:hAnsi="Calibri" w:cs="Calibri"/>
      <w:lang w:eastAsia="ru-RU"/>
    </w:rPr>
  </w:style>
  <w:style w:type="numbering" w:customStyle="1" w:styleId="45">
    <w:name w:val="Нет списка4"/>
    <w:next w:val="a4"/>
    <w:uiPriority w:val="99"/>
    <w:semiHidden/>
    <w:unhideWhenUsed/>
    <w:rsid w:val="00AC5905"/>
  </w:style>
  <w:style w:type="character" w:customStyle="1" w:styleId="blk">
    <w:name w:val="blk"/>
    <w:rsid w:val="00AC5905"/>
    <w:rPr>
      <w:rFonts w:cs="Times New Roman"/>
    </w:rPr>
  </w:style>
  <w:style w:type="character" w:customStyle="1" w:styleId="u">
    <w:name w:val="u"/>
    <w:rsid w:val="00AC5905"/>
    <w:rPr>
      <w:rFonts w:cs="Times New Roman"/>
    </w:rPr>
  </w:style>
  <w:style w:type="character" w:customStyle="1" w:styleId="epm">
    <w:name w:val="epm"/>
    <w:rsid w:val="00AC5905"/>
    <w:rPr>
      <w:rFonts w:cs="Times New Roman"/>
    </w:rPr>
  </w:style>
  <w:style w:type="character" w:customStyle="1" w:styleId="ep">
    <w:name w:val="ep"/>
    <w:rsid w:val="00AC5905"/>
    <w:rPr>
      <w:rFonts w:cs="Times New Roman"/>
    </w:rPr>
  </w:style>
  <w:style w:type="paragraph" w:customStyle="1" w:styleId="117">
    <w:name w:val="Обычный11"/>
    <w:rsid w:val="00AC5905"/>
    <w:pPr>
      <w:spacing w:after="0" w:line="240" w:lineRule="auto"/>
    </w:pPr>
    <w:rPr>
      <w:rFonts w:ascii="Arial" w:eastAsia="Calibri" w:hAnsi="Arial" w:cs="Times New Roman"/>
      <w:sz w:val="24"/>
      <w:szCs w:val="20"/>
      <w:lang w:eastAsia="ru-RU"/>
    </w:rPr>
  </w:style>
  <w:style w:type="table" w:customStyle="1" w:styleId="3f1">
    <w:name w:val="Сетка таблицы3"/>
    <w:basedOn w:val="a3"/>
    <w:next w:val="af0"/>
    <w:uiPriority w:val="59"/>
    <w:rsid w:val="00AC5905"/>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Calibri" w:hAnsi="Times New Roman" w:cs="Times New Roman"/>
      <w:color w:val="000000"/>
      <w:sz w:val="20"/>
      <w:szCs w:val="20"/>
      <w:lang w:eastAsia="ru-RU"/>
    </w:rPr>
  </w:style>
  <w:style w:type="paragraph" w:customStyle="1" w:styleId="xl66">
    <w:name w:val="xl66"/>
    <w:basedOn w:val="a1"/>
    <w:rsid w:val="00AC5905"/>
    <w:pPr>
      <w:spacing w:before="100" w:beforeAutospacing="1" w:after="100" w:afterAutospacing="1" w:line="240" w:lineRule="auto"/>
    </w:pPr>
    <w:rPr>
      <w:rFonts w:ascii="Times New Roman" w:eastAsia="Calibri" w:hAnsi="Times New Roman" w:cs="Times New Roman"/>
      <w:sz w:val="20"/>
      <w:szCs w:val="20"/>
      <w:lang w:eastAsia="ru-RU"/>
    </w:rPr>
  </w:style>
  <w:style w:type="paragraph" w:customStyle="1" w:styleId="xl67">
    <w:name w:val="xl67"/>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Calibri" w:hAnsi="Times New Roman" w:cs="Times New Roman"/>
      <w:b/>
      <w:bCs/>
      <w:color w:val="000000"/>
      <w:sz w:val="20"/>
      <w:szCs w:val="20"/>
      <w:lang w:eastAsia="ru-RU"/>
    </w:rPr>
  </w:style>
  <w:style w:type="paragraph" w:customStyle="1" w:styleId="xl68">
    <w:name w:val="xl68"/>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Calibri" w:hAnsi="Times New Roman" w:cs="Times New Roman"/>
      <w:b/>
      <w:bCs/>
      <w:sz w:val="20"/>
      <w:szCs w:val="20"/>
      <w:lang w:eastAsia="ru-RU"/>
    </w:rPr>
  </w:style>
  <w:style w:type="paragraph" w:customStyle="1" w:styleId="xl69">
    <w:name w:val="xl69"/>
    <w:basedOn w:val="a1"/>
    <w:rsid w:val="00AC590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Calibri" w:hAnsi="Times New Roman" w:cs="Times New Roman"/>
      <w:b/>
      <w:bCs/>
      <w:color w:val="000000"/>
      <w:sz w:val="20"/>
      <w:szCs w:val="20"/>
      <w:lang w:eastAsia="ru-RU"/>
    </w:rPr>
  </w:style>
  <w:style w:type="paragraph" w:customStyle="1" w:styleId="xl70">
    <w:name w:val="xl70"/>
    <w:basedOn w:val="a1"/>
    <w:rsid w:val="00AC5905"/>
    <w:pPr>
      <w:spacing w:before="100" w:beforeAutospacing="1" w:after="100" w:afterAutospacing="1" w:line="240" w:lineRule="auto"/>
      <w:jc w:val="center"/>
      <w:textAlignment w:val="center"/>
    </w:pPr>
    <w:rPr>
      <w:rFonts w:ascii="Times New Roman" w:eastAsia="Calibri" w:hAnsi="Times New Roman" w:cs="Times New Roman"/>
      <w:sz w:val="20"/>
      <w:szCs w:val="20"/>
      <w:lang w:eastAsia="ru-RU"/>
    </w:rPr>
  </w:style>
  <w:style w:type="paragraph" w:customStyle="1" w:styleId="xl71">
    <w:name w:val="xl71"/>
    <w:basedOn w:val="a1"/>
    <w:rsid w:val="00AC5905"/>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pPr>
    <w:rPr>
      <w:rFonts w:ascii="Times New Roman" w:eastAsia="Calibri" w:hAnsi="Times New Roman" w:cs="Times New Roman"/>
      <w:color w:val="000000"/>
      <w:sz w:val="24"/>
      <w:szCs w:val="24"/>
      <w:lang w:eastAsia="ru-RU"/>
    </w:rPr>
  </w:style>
  <w:style w:type="paragraph" w:customStyle="1" w:styleId="xl72">
    <w:name w:val="xl72"/>
    <w:basedOn w:val="a1"/>
    <w:rsid w:val="00AC5905"/>
    <w:pPr>
      <w:pBdr>
        <w:left w:val="single" w:sz="8" w:space="0" w:color="000000"/>
        <w:bottom w:val="single" w:sz="8" w:space="0" w:color="000000"/>
        <w:right w:val="single" w:sz="8" w:space="0" w:color="000000"/>
      </w:pBdr>
      <w:spacing w:before="100" w:beforeAutospacing="1" w:after="100" w:afterAutospacing="1" w:line="240" w:lineRule="auto"/>
    </w:pPr>
    <w:rPr>
      <w:rFonts w:ascii="Times New Roman" w:eastAsia="Calibri" w:hAnsi="Times New Roman" w:cs="Times New Roman"/>
      <w:color w:val="000000"/>
      <w:sz w:val="24"/>
      <w:szCs w:val="24"/>
      <w:lang w:eastAsia="ru-RU"/>
    </w:rPr>
  </w:style>
  <w:style w:type="paragraph" w:customStyle="1" w:styleId="xl73">
    <w:name w:val="xl73"/>
    <w:basedOn w:val="a1"/>
    <w:rsid w:val="00AC590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Calibri" w:hAnsi="Times New Roman" w:cs="Times New Roman"/>
      <w:b/>
      <w:bCs/>
      <w:color w:val="000000"/>
      <w:sz w:val="20"/>
      <w:szCs w:val="20"/>
      <w:lang w:eastAsia="ru-RU"/>
    </w:rPr>
  </w:style>
  <w:style w:type="paragraph" w:customStyle="1" w:styleId="xl74">
    <w:name w:val="xl74"/>
    <w:basedOn w:val="a1"/>
    <w:rsid w:val="00AC5905"/>
    <w:pPr>
      <w:pBdr>
        <w:left w:val="single" w:sz="8" w:space="0" w:color="000000"/>
        <w:right w:val="single" w:sz="8" w:space="0" w:color="000000"/>
      </w:pBdr>
      <w:spacing w:before="100" w:beforeAutospacing="1" w:after="100" w:afterAutospacing="1" w:line="240" w:lineRule="auto"/>
    </w:pPr>
    <w:rPr>
      <w:rFonts w:ascii="Times New Roman" w:eastAsia="Calibri" w:hAnsi="Times New Roman" w:cs="Times New Roman"/>
      <w:color w:val="000000"/>
      <w:sz w:val="24"/>
      <w:szCs w:val="24"/>
      <w:lang w:eastAsia="ru-RU"/>
    </w:rPr>
  </w:style>
  <w:style w:type="paragraph" w:customStyle="1" w:styleId="xl75">
    <w:name w:val="xl75"/>
    <w:basedOn w:val="a1"/>
    <w:rsid w:val="00AC5905"/>
    <w:pPr>
      <w:pBdr>
        <w:left w:val="single" w:sz="8" w:space="0" w:color="000000"/>
        <w:bottom w:val="single" w:sz="8" w:space="0" w:color="000000"/>
        <w:right w:val="single" w:sz="8" w:space="0" w:color="000000"/>
      </w:pBdr>
      <w:spacing w:before="100" w:beforeAutospacing="1" w:after="100" w:afterAutospacing="1" w:line="240" w:lineRule="auto"/>
      <w:jc w:val="center"/>
    </w:pPr>
    <w:rPr>
      <w:rFonts w:ascii="Times New Roman" w:eastAsia="Calibri" w:hAnsi="Times New Roman" w:cs="Times New Roman"/>
      <w:color w:val="000000"/>
      <w:sz w:val="24"/>
      <w:szCs w:val="24"/>
      <w:lang w:eastAsia="ru-RU"/>
    </w:rPr>
  </w:style>
  <w:style w:type="paragraph" w:customStyle="1" w:styleId="xl76">
    <w:name w:val="xl76"/>
    <w:basedOn w:val="a1"/>
    <w:rsid w:val="00AC5905"/>
    <w:pPr>
      <w:pBdr>
        <w:left w:val="single" w:sz="8" w:space="0" w:color="000000"/>
        <w:bottom w:val="single" w:sz="8" w:space="0" w:color="000000"/>
        <w:right w:val="single" w:sz="8" w:space="0" w:color="000000"/>
      </w:pBdr>
      <w:spacing w:before="100" w:beforeAutospacing="1" w:after="100" w:afterAutospacing="1" w:line="240" w:lineRule="auto"/>
      <w:jc w:val="center"/>
    </w:pPr>
    <w:rPr>
      <w:rFonts w:ascii="Times New Roman" w:eastAsia="Calibri" w:hAnsi="Times New Roman" w:cs="Times New Roman"/>
      <w:color w:val="000000"/>
      <w:sz w:val="24"/>
      <w:szCs w:val="24"/>
      <w:lang w:eastAsia="ru-RU"/>
    </w:rPr>
  </w:style>
  <w:style w:type="paragraph" w:customStyle="1" w:styleId="xl77">
    <w:name w:val="xl77"/>
    <w:basedOn w:val="a1"/>
    <w:rsid w:val="00AC5905"/>
    <w:pPr>
      <w:pBdr>
        <w:bottom w:val="single" w:sz="8" w:space="0" w:color="000000"/>
        <w:right w:val="single" w:sz="8" w:space="0" w:color="000000"/>
      </w:pBdr>
      <w:spacing w:before="100" w:beforeAutospacing="1" w:after="100" w:afterAutospacing="1" w:line="240" w:lineRule="auto"/>
      <w:jc w:val="center"/>
      <w:textAlignment w:val="top"/>
    </w:pPr>
    <w:rPr>
      <w:rFonts w:ascii="Times New Roman" w:eastAsia="Calibri" w:hAnsi="Times New Roman" w:cs="Times New Roman"/>
      <w:color w:val="000000"/>
      <w:sz w:val="24"/>
      <w:szCs w:val="24"/>
      <w:lang w:eastAsia="ru-RU"/>
    </w:rPr>
  </w:style>
  <w:style w:type="character" w:customStyle="1" w:styleId="product-description--features-item-name2">
    <w:name w:val="product-description--features-item-name2"/>
    <w:rsid w:val="00AC5905"/>
    <w:rPr>
      <w:rFonts w:cs="Times New Roman"/>
      <w:color w:val="333333"/>
    </w:rPr>
  </w:style>
  <w:style w:type="character" w:customStyle="1" w:styleId="product-description--features-item-value2">
    <w:name w:val="product-description--features-item-value2"/>
    <w:rsid w:val="00AC5905"/>
    <w:rPr>
      <w:rFonts w:cs="Times New Roman"/>
    </w:rPr>
  </w:style>
  <w:style w:type="paragraph" w:customStyle="1" w:styleId="BodyTextIndent31">
    <w:name w:val="Body Text Indent 31"/>
    <w:basedOn w:val="a1"/>
    <w:rsid w:val="00AC5905"/>
    <w:pPr>
      <w:spacing w:after="0" w:line="312" w:lineRule="auto"/>
      <w:ind w:left="-142"/>
      <w:jc w:val="both"/>
    </w:pPr>
    <w:rPr>
      <w:rFonts w:ascii="Times New Roman" w:eastAsia="Calibri" w:hAnsi="Times New Roman" w:cs="Times New Roman"/>
      <w:sz w:val="28"/>
      <w:szCs w:val="28"/>
      <w:lang w:eastAsia="ru-RU"/>
    </w:rPr>
  </w:style>
  <w:style w:type="paragraph" w:customStyle="1" w:styleId="Iacaaiea">
    <w:name w:val="Iacaaiea"/>
    <w:basedOn w:val="a1"/>
    <w:rsid w:val="00AC5905"/>
    <w:pPr>
      <w:tabs>
        <w:tab w:val="left" w:pos="426"/>
      </w:tabs>
      <w:spacing w:before="120" w:after="0" w:line="360" w:lineRule="atLeast"/>
      <w:jc w:val="center"/>
    </w:pPr>
    <w:rPr>
      <w:rFonts w:ascii="Times New Roman" w:eastAsia="Times New Roman" w:hAnsi="Times New Roman" w:cs="Times New Roman"/>
      <w:b/>
      <w:bCs/>
      <w:lang w:eastAsia="ru-RU"/>
    </w:rPr>
  </w:style>
  <w:style w:type="numbering" w:customStyle="1" w:styleId="121">
    <w:name w:val="Нет списка12"/>
    <w:next w:val="a4"/>
    <w:uiPriority w:val="99"/>
    <w:semiHidden/>
    <w:unhideWhenUsed/>
    <w:rsid w:val="00AC5905"/>
  </w:style>
  <w:style w:type="character" w:customStyle="1" w:styleId="Anrede1IhrZeichen">
    <w:name w:val="Anrede1IhrZeichen"/>
    <w:rsid w:val="00AC5905"/>
    <w:rPr>
      <w:rFonts w:ascii="Arial" w:hAnsi="Arial"/>
      <w:sz w:val="22"/>
    </w:rPr>
  </w:style>
  <w:style w:type="paragraph" w:customStyle="1" w:styleId="affffe">
    <w:name w:val="Стиль текста"/>
    <w:basedOn w:val="ad"/>
    <w:rsid w:val="00AC5905"/>
    <w:pPr>
      <w:keepLines/>
      <w:spacing w:before="60" w:after="60"/>
    </w:pPr>
    <w:rPr>
      <w:lang w:eastAsia="ru-RU"/>
    </w:rPr>
  </w:style>
  <w:style w:type="paragraph" w:customStyle="1" w:styleId="xl25">
    <w:name w:val="xl25"/>
    <w:basedOn w:val="a1"/>
    <w:rsid w:val="00AC5905"/>
    <w:pPr>
      <w:spacing w:before="100" w:beforeAutospacing="1" w:after="100" w:afterAutospacing="1" w:line="240" w:lineRule="auto"/>
      <w:jc w:val="right"/>
      <w:textAlignment w:val="center"/>
    </w:pPr>
    <w:rPr>
      <w:rFonts w:ascii="Times New Roman" w:eastAsia="Arial Unicode MS" w:hAnsi="Times New Roman" w:cs="Times New Roman"/>
      <w:sz w:val="24"/>
      <w:szCs w:val="24"/>
      <w:lang w:eastAsia="ru-RU"/>
    </w:rPr>
  </w:style>
  <w:style w:type="character" w:customStyle="1" w:styleId="118">
    <w:name w:val="Заголовок 1 Знак1"/>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rsid w:val="00AC5905"/>
    <w:rPr>
      <w:rFonts w:ascii="Arial" w:eastAsia="Times New Roman" w:hAnsi="Arial" w:cs="Times New Roman"/>
      <w:b/>
      <w:bCs/>
      <w:kern w:val="32"/>
      <w:sz w:val="32"/>
      <w:szCs w:val="32"/>
      <w:lang w:val="x-none" w:eastAsia="x-none"/>
    </w:rPr>
  </w:style>
  <w:style w:type="paragraph" w:customStyle="1" w:styleId="1f5">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w:basedOn w:val="a1"/>
    <w:rsid w:val="00AC5905"/>
    <w:pPr>
      <w:spacing w:before="100" w:beforeAutospacing="1" w:after="100" w:afterAutospacing="1" w:line="240" w:lineRule="auto"/>
    </w:pPr>
    <w:rPr>
      <w:rFonts w:ascii="Tahoma" w:eastAsia="Times New Roman" w:hAnsi="Tahoma" w:cs="Times New Roman"/>
      <w:sz w:val="20"/>
      <w:szCs w:val="20"/>
      <w:lang w:val="en-US"/>
    </w:rPr>
  </w:style>
  <w:style w:type="paragraph" w:styleId="afffff">
    <w:name w:val="Block Text"/>
    <w:basedOn w:val="a1"/>
    <w:rsid w:val="00AC5905"/>
    <w:pPr>
      <w:shd w:val="clear" w:color="auto" w:fill="FFFFFF"/>
      <w:tabs>
        <w:tab w:val="left" w:pos="974"/>
      </w:tabs>
      <w:spacing w:after="0" w:line="240" w:lineRule="auto"/>
      <w:ind w:left="360" w:right="-142"/>
    </w:pPr>
    <w:rPr>
      <w:rFonts w:ascii="Times New Roman" w:eastAsia="Times New Roman" w:hAnsi="Times New Roman" w:cs="Times New Roman"/>
      <w:i/>
      <w:iCs/>
      <w:color w:val="000000"/>
      <w:spacing w:val="-8"/>
      <w:sz w:val="24"/>
      <w:szCs w:val="24"/>
      <w:lang w:eastAsia="ru-RU"/>
    </w:rPr>
  </w:style>
  <w:style w:type="paragraph" w:customStyle="1" w:styleId="3SectionHeader3">
    <w:name w:val="Заголовок 3.Section Header3"/>
    <w:basedOn w:val="a1"/>
    <w:next w:val="a1"/>
    <w:rsid w:val="00AC5905"/>
    <w:pPr>
      <w:keepNext/>
      <w:widowControl w:val="0"/>
      <w:spacing w:before="240" w:after="60" w:line="240" w:lineRule="auto"/>
      <w:outlineLvl w:val="2"/>
    </w:pPr>
    <w:rPr>
      <w:rFonts w:ascii="Arial" w:eastAsia="Times New Roman" w:hAnsi="Arial" w:cs="Times New Roman"/>
      <w:b/>
      <w:sz w:val="26"/>
      <w:szCs w:val="20"/>
      <w:lang w:eastAsia="ru-RU"/>
    </w:rPr>
  </w:style>
  <w:style w:type="paragraph" w:customStyle="1" w:styleId="afffff0">
    <w:name w:val="Таблица текст"/>
    <w:basedOn w:val="a1"/>
    <w:rsid w:val="00AC5905"/>
    <w:pPr>
      <w:spacing w:before="40" w:after="40" w:line="240" w:lineRule="auto"/>
      <w:ind w:left="57" w:right="57"/>
    </w:pPr>
    <w:rPr>
      <w:rFonts w:ascii="Times New Roman" w:eastAsia="Times New Roman" w:hAnsi="Times New Roman" w:cs="Times New Roman"/>
      <w:lang w:eastAsia="ru-RU"/>
    </w:rPr>
  </w:style>
  <w:style w:type="paragraph" w:customStyle="1" w:styleId="Normal2">
    <w:name w:val="Normal2"/>
    <w:rsid w:val="00AC5905"/>
    <w:pPr>
      <w:spacing w:after="0" w:line="240" w:lineRule="auto"/>
    </w:pPr>
    <w:rPr>
      <w:rFonts w:ascii="Century" w:eastAsia="Times New Roman" w:hAnsi="Century" w:cs="Times New Roman"/>
      <w:snapToGrid w:val="0"/>
      <w:sz w:val="20"/>
      <w:szCs w:val="20"/>
      <w:lang w:eastAsia="ru-RU"/>
    </w:rPr>
  </w:style>
  <w:style w:type="paragraph" w:customStyle="1" w:styleId="1f6">
    <w:name w:val="Знак Знак Знак Знак Знак Знак1"/>
    <w:basedOn w:val="a1"/>
    <w:rsid w:val="00AC5905"/>
    <w:pPr>
      <w:tabs>
        <w:tab w:val="num" w:pos="1836"/>
      </w:tabs>
      <w:spacing w:after="160" w:line="240" w:lineRule="exact"/>
      <w:ind w:left="1836" w:hanging="576"/>
    </w:pPr>
    <w:rPr>
      <w:rFonts w:ascii="Times New Roman" w:eastAsia="Calibri" w:hAnsi="Times New Roman" w:cs="Times New Roman"/>
      <w:sz w:val="20"/>
      <w:szCs w:val="20"/>
      <w:lang w:eastAsia="zh-CN"/>
    </w:rPr>
  </w:style>
  <w:style w:type="paragraph" w:customStyle="1" w:styleId="xl63">
    <w:name w:val="xl63"/>
    <w:basedOn w:val="a1"/>
    <w:rsid w:val="00AC590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sz w:val="24"/>
      <w:szCs w:val="24"/>
      <w:lang w:eastAsia="ru-RU"/>
    </w:rPr>
  </w:style>
  <w:style w:type="character" w:customStyle="1" w:styleId="FontStyle11">
    <w:name w:val="Font Style11"/>
    <w:rsid w:val="00AC5905"/>
    <w:rPr>
      <w:rFonts w:ascii="Times New Roman" w:hAnsi="Times New Roman" w:cs="Times New Roman"/>
      <w:b/>
      <w:bCs/>
      <w:sz w:val="12"/>
      <w:szCs w:val="12"/>
    </w:rPr>
  </w:style>
  <w:style w:type="character" w:customStyle="1" w:styleId="FontStyle14">
    <w:name w:val="Font Style14"/>
    <w:rsid w:val="00AC5905"/>
    <w:rPr>
      <w:rFonts w:ascii="Times New Roman" w:hAnsi="Times New Roman" w:cs="Times New Roman"/>
      <w:b/>
      <w:bCs/>
      <w:sz w:val="12"/>
      <w:szCs w:val="12"/>
    </w:rPr>
  </w:style>
  <w:style w:type="character" w:customStyle="1" w:styleId="FontStyle13">
    <w:name w:val="Font Style13"/>
    <w:rsid w:val="00AC5905"/>
    <w:rPr>
      <w:rFonts w:ascii="Times New Roman" w:hAnsi="Times New Roman" w:cs="Times New Roman"/>
      <w:i/>
      <w:iCs/>
      <w:sz w:val="12"/>
      <w:szCs w:val="12"/>
    </w:rPr>
  </w:style>
  <w:style w:type="paragraph" w:customStyle="1" w:styleId="Style5">
    <w:name w:val="Style5"/>
    <w:basedOn w:val="a1"/>
    <w:rsid w:val="00AC590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2">
    <w:name w:val="Font Style12"/>
    <w:rsid w:val="00AC5905"/>
    <w:rPr>
      <w:rFonts w:ascii="Times New Roman" w:hAnsi="Times New Roman" w:cs="Times New Roman"/>
      <w:spacing w:val="10"/>
      <w:sz w:val="8"/>
      <w:szCs w:val="8"/>
    </w:rPr>
  </w:style>
  <w:style w:type="numbering" w:styleId="111111">
    <w:name w:val="Outline List 2"/>
    <w:aliases w:val="1 / 1.1 / 1.2 / 1.3"/>
    <w:basedOn w:val="a4"/>
    <w:rsid w:val="00AC5905"/>
  </w:style>
  <w:style w:type="paragraph" w:customStyle="1" w:styleId="3f2">
    <w:name w:val="заголовок 3"/>
    <w:basedOn w:val="a1"/>
    <w:next w:val="a1"/>
    <w:link w:val="3f3"/>
    <w:rsid w:val="00AC5905"/>
    <w:pPr>
      <w:keepNext/>
      <w:autoSpaceDE w:val="0"/>
      <w:autoSpaceDN w:val="0"/>
      <w:spacing w:after="0" w:line="240" w:lineRule="auto"/>
      <w:outlineLvl w:val="2"/>
    </w:pPr>
    <w:rPr>
      <w:rFonts w:ascii="Times New Roman" w:eastAsia="Times New Roman" w:hAnsi="Times New Roman" w:cs="Times New Roman"/>
      <w:b/>
      <w:bCs/>
      <w:i/>
      <w:iCs/>
      <w:sz w:val="20"/>
      <w:szCs w:val="20"/>
      <w:lang w:val="x-none" w:eastAsia="x-none"/>
    </w:rPr>
  </w:style>
  <w:style w:type="character" w:customStyle="1" w:styleId="3f3">
    <w:name w:val="заголовок 3 Знак"/>
    <w:link w:val="3f2"/>
    <w:rsid w:val="00AC5905"/>
    <w:rPr>
      <w:rFonts w:ascii="Times New Roman" w:eastAsia="Times New Roman" w:hAnsi="Times New Roman" w:cs="Times New Roman"/>
      <w:b/>
      <w:bCs/>
      <w:i/>
      <w:iCs/>
      <w:sz w:val="20"/>
      <w:szCs w:val="20"/>
      <w:lang w:val="x-none" w:eastAsia="x-none"/>
    </w:rPr>
  </w:style>
  <w:style w:type="paragraph" w:styleId="2f6">
    <w:name w:val="List 2"/>
    <w:basedOn w:val="a1"/>
    <w:rsid w:val="00AC5905"/>
    <w:pPr>
      <w:widowControl w:val="0"/>
      <w:suppressAutoHyphens/>
      <w:spacing w:after="0" w:line="240" w:lineRule="auto"/>
      <w:ind w:left="566" w:hanging="283"/>
      <w:contextualSpacing/>
    </w:pPr>
    <w:rPr>
      <w:rFonts w:ascii="Arial" w:eastAsia="SimSun" w:hAnsi="Arial" w:cs="Mangal"/>
      <w:kern w:val="1"/>
      <w:sz w:val="20"/>
      <w:szCs w:val="24"/>
      <w:lang w:eastAsia="hi-IN" w:bidi="hi-IN"/>
    </w:rPr>
  </w:style>
  <w:style w:type="character" w:customStyle="1" w:styleId="afa">
    <w:name w:val="Обычный (веб) Знак"/>
    <w:link w:val="af9"/>
    <w:uiPriority w:val="99"/>
    <w:rsid w:val="00AC5905"/>
    <w:rPr>
      <w:rFonts w:ascii="Times New Roman" w:eastAsia="Times New Roman" w:hAnsi="Times New Roman" w:cs="Times New Roman"/>
      <w:sz w:val="24"/>
      <w:szCs w:val="24"/>
      <w:lang w:eastAsia="ru-RU"/>
    </w:rPr>
  </w:style>
  <w:style w:type="paragraph" w:customStyle="1" w:styleId="caaieiaie3">
    <w:name w:val="caaieiaie 3"/>
    <w:basedOn w:val="a1"/>
    <w:next w:val="a1"/>
    <w:rsid w:val="00AC5905"/>
    <w:pPr>
      <w:keepNext/>
      <w:spacing w:after="0" w:line="240" w:lineRule="auto"/>
      <w:jc w:val="center"/>
    </w:pPr>
    <w:rPr>
      <w:rFonts w:ascii="NTTierce" w:eastAsia="Times New Roman" w:hAnsi="NTTierce" w:cs="Times New Roman"/>
      <w:b/>
      <w:szCs w:val="20"/>
      <w:lang w:eastAsia="ru-RU"/>
    </w:rPr>
  </w:style>
  <w:style w:type="paragraph" w:customStyle="1" w:styleId="313">
    <w:name w:val="Основной текст 31"/>
    <w:basedOn w:val="a1"/>
    <w:rsid w:val="00AC5905"/>
    <w:pPr>
      <w:tabs>
        <w:tab w:val="left" w:pos="426"/>
      </w:tabs>
      <w:spacing w:after="120" w:line="240" w:lineRule="auto"/>
      <w:jc w:val="both"/>
    </w:pPr>
    <w:rPr>
      <w:rFonts w:ascii="Arial" w:eastAsia="Times New Roman" w:hAnsi="Arial" w:cs="Arial"/>
      <w:sz w:val="24"/>
      <w:szCs w:val="18"/>
      <w:lang w:eastAsia="ru-RU"/>
    </w:rPr>
  </w:style>
  <w:style w:type="paragraph" w:customStyle="1" w:styleId="46">
    <w:name w:val="Знак Знак4 Знак"/>
    <w:basedOn w:val="a1"/>
    <w:rsid w:val="00AC5905"/>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FontStyle42">
    <w:name w:val="Font Style42"/>
    <w:rsid w:val="00AC5905"/>
    <w:rPr>
      <w:rFonts w:ascii="Times New Roman" w:hAnsi="Times New Roman" w:cs="Times New Roman"/>
      <w:sz w:val="24"/>
      <w:szCs w:val="24"/>
    </w:rPr>
  </w:style>
  <w:style w:type="character" w:customStyle="1" w:styleId="1f7">
    <w:name w:val="Подзаголовок Знак1"/>
    <w:rsid w:val="00AC5905"/>
    <w:rPr>
      <w:rFonts w:eastAsia="Times New Roman"/>
      <w:color w:val="5A5A5A"/>
      <w:spacing w:val="15"/>
    </w:rPr>
  </w:style>
  <w:style w:type="paragraph" w:customStyle="1" w:styleId="221">
    <w:name w:val="Основной текст 22"/>
    <w:basedOn w:val="a1"/>
    <w:rsid w:val="00AC5905"/>
    <w:pPr>
      <w:spacing w:after="0" w:line="240" w:lineRule="auto"/>
      <w:jc w:val="center"/>
    </w:pPr>
    <w:rPr>
      <w:rFonts w:ascii="Times New Roman" w:eastAsia="Times New Roman" w:hAnsi="Times New Roman" w:cs="Times New Roman"/>
      <w:b/>
      <w:sz w:val="28"/>
      <w:szCs w:val="20"/>
      <w:lang w:eastAsia="ru-RU"/>
    </w:rPr>
  </w:style>
  <w:style w:type="character" w:customStyle="1" w:styleId="216">
    <w:name w:val="Основной текст 2 Знак1"/>
    <w:locked/>
    <w:rsid w:val="00AC5905"/>
    <w:rPr>
      <w:rFonts w:ascii="Arial" w:eastAsia="SimSun" w:hAnsi="Arial" w:cs="Mangal"/>
      <w:kern w:val="1"/>
      <w:sz w:val="20"/>
      <w:szCs w:val="24"/>
      <w:lang w:val="x-none" w:eastAsia="hi-IN" w:bidi="hi-IN"/>
    </w:rPr>
  </w:style>
  <w:style w:type="paragraph" w:customStyle="1" w:styleId="afffff1">
    <w:name w:val="Таблицы (моноширинный)"/>
    <w:basedOn w:val="a1"/>
    <w:next w:val="a1"/>
    <w:rsid w:val="00AC5905"/>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character" w:customStyle="1" w:styleId="WW8Num7z0">
    <w:name w:val="WW8Num7z0"/>
    <w:rsid w:val="00AC5905"/>
    <w:rPr>
      <w:rFonts w:ascii="Symbol" w:hAnsi="Symbol"/>
    </w:rPr>
  </w:style>
  <w:style w:type="character" w:customStyle="1" w:styleId="WW8Num5z1">
    <w:name w:val="WW8Num5z1"/>
    <w:rsid w:val="00AC5905"/>
    <w:rPr>
      <w:b w:val="0"/>
    </w:rPr>
  </w:style>
  <w:style w:type="numbering" w:customStyle="1" w:styleId="11110">
    <w:name w:val="Нет списка1111"/>
    <w:next w:val="a4"/>
    <w:uiPriority w:val="99"/>
    <w:semiHidden/>
    <w:unhideWhenUsed/>
    <w:rsid w:val="00AC5905"/>
  </w:style>
  <w:style w:type="numbering" w:customStyle="1" w:styleId="217">
    <w:name w:val="Нет списка21"/>
    <w:next w:val="a4"/>
    <w:uiPriority w:val="99"/>
    <w:semiHidden/>
    <w:unhideWhenUsed/>
    <w:rsid w:val="00AC5905"/>
  </w:style>
  <w:style w:type="character" w:customStyle="1" w:styleId="afff6">
    <w:name w:val="Абзац списка Знак"/>
    <w:link w:val="afff5"/>
    <w:uiPriority w:val="34"/>
    <w:rsid w:val="00AC5905"/>
    <w:rPr>
      <w:rFonts w:ascii="Times New Roman" w:eastAsia="Calibri" w:hAnsi="Times New Roman" w:cs="Times New Roman"/>
      <w:sz w:val="24"/>
      <w:szCs w:val="24"/>
    </w:rPr>
  </w:style>
  <w:style w:type="character" w:customStyle="1" w:styleId="apple-converted-space">
    <w:name w:val="apple-converted-space"/>
    <w:rsid w:val="00AC5905"/>
  </w:style>
  <w:style w:type="table" w:customStyle="1" w:styleId="119">
    <w:name w:val="Сетка таблицы11"/>
    <w:basedOn w:val="a3"/>
    <w:next w:val="af0"/>
    <w:uiPriority w:val="59"/>
    <w:rsid w:val="00AC590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4"/>
    <w:uiPriority w:val="99"/>
    <w:semiHidden/>
    <w:rsid w:val="00AC5905"/>
  </w:style>
  <w:style w:type="character" w:customStyle="1" w:styleId="223">
    <w:name w:val="Заголовок 2 Знак2"/>
    <w:aliases w:val="Title Header2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locked/>
    <w:rsid w:val="00AC5905"/>
    <w:rPr>
      <w:rFonts w:ascii="Arial" w:eastAsia="SimSun" w:hAnsi="Arial" w:cs="Mangal"/>
      <w:b/>
      <w:color w:val="000000"/>
      <w:kern w:val="1"/>
      <w:sz w:val="28"/>
      <w:szCs w:val="20"/>
      <w:lang w:eastAsia="hi-IN" w:bidi="hi-IN"/>
    </w:rPr>
  </w:style>
  <w:style w:type="character" w:customStyle="1" w:styleId="321">
    <w:name w:val="Заголовок 3 Знак2"/>
    <w:aliases w:val="h3 Знак1,Head 3 Знак1,l3+toc 3 Знак1,CT Знак1,Sub-section Title Знак1,l3 Знак1"/>
    <w:locked/>
    <w:rsid w:val="00AC5905"/>
    <w:rPr>
      <w:rFonts w:ascii="Times New Roman" w:eastAsia="SimSun" w:hAnsi="Times New Roman" w:cs="Mangal"/>
      <w:b/>
      <w:bCs/>
      <w:color w:val="000000"/>
      <w:kern w:val="1"/>
      <w:sz w:val="24"/>
      <w:szCs w:val="24"/>
      <w:lang w:eastAsia="hi-IN" w:bidi="hi-IN"/>
    </w:rPr>
  </w:style>
  <w:style w:type="table" w:customStyle="1" w:styleId="218">
    <w:name w:val="Сетка таблицы21"/>
    <w:basedOn w:val="a3"/>
    <w:next w:val="af0"/>
    <w:uiPriority w:val="59"/>
    <w:rsid w:val="00AC590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8">
    <w:name w:val="Основной текст с отступом Знак1"/>
    <w:aliases w:val="текст Знак1"/>
    <w:rsid w:val="00AC5905"/>
    <w:rPr>
      <w:rFonts w:ascii="Arial" w:eastAsia="SimSun" w:hAnsi="Arial" w:cs="Mangal"/>
      <w:i/>
      <w:kern w:val="1"/>
      <w:szCs w:val="24"/>
      <w:lang w:eastAsia="hi-IN" w:bidi="hi-IN"/>
    </w:rPr>
  </w:style>
  <w:style w:type="paragraph" w:customStyle="1" w:styleId="1f9">
    <w:name w:val="заголовок 1"/>
    <w:basedOn w:val="a1"/>
    <w:next w:val="a1"/>
    <w:rsid w:val="00AC5905"/>
    <w:pPr>
      <w:keepNext/>
      <w:widowControl w:val="0"/>
      <w:spacing w:after="0" w:line="240" w:lineRule="auto"/>
      <w:jc w:val="center"/>
    </w:pPr>
    <w:rPr>
      <w:rFonts w:ascii="Arial" w:eastAsia="Times New Roman" w:hAnsi="Arial" w:cs="Times New Roman"/>
      <w:b/>
      <w:szCs w:val="20"/>
      <w:lang w:eastAsia="ru-RU"/>
    </w:rPr>
  </w:style>
  <w:style w:type="paragraph" w:customStyle="1" w:styleId="4">
    <w:name w:val="4. Список"/>
    <w:basedOn w:val="a1"/>
    <w:link w:val="47"/>
    <w:uiPriority w:val="99"/>
    <w:qFormat/>
    <w:rsid w:val="00AC5905"/>
    <w:pPr>
      <w:widowControl w:val="0"/>
      <w:numPr>
        <w:numId w:val="4"/>
      </w:numPr>
      <w:autoSpaceDE w:val="0"/>
      <w:autoSpaceDN w:val="0"/>
      <w:adjustRightInd w:val="0"/>
      <w:spacing w:after="0" w:line="240" w:lineRule="auto"/>
      <w:jc w:val="both"/>
    </w:pPr>
    <w:rPr>
      <w:rFonts w:ascii="Times New Roman" w:eastAsia="Times New Roman" w:hAnsi="Times New Roman" w:cs="Times New Roman"/>
      <w:snapToGrid w:val="0"/>
      <w:sz w:val="24"/>
      <w:szCs w:val="24"/>
      <w:lang w:eastAsia="ru-RU"/>
    </w:rPr>
  </w:style>
  <w:style w:type="character" w:customStyle="1" w:styleId="47">
    <w:name w:val="4. Список Знак"/>
    <w:link w:val="4"/>
    <w:uiPriority w:val="99"/>
    <w:rsid w:val="00AC5905"/>
    <w:rPr>
      <w:rFonts w:ascii="Times New Roman" w:eastAsia="Times New Roman" w:hAnsi="Times New Roman" w:cs="Times New Roman"/>
      <w:snapToGrid w:val="0"/>
      <w:sz w:val="24"/>
      <w:szCs w:val="24"/>
      <w:lang w:eastAsia="ru-RU"/>
    </w:rPr>
  </w:style>
  <w:style w:type="paragraph" w:customStyle="1" w:styleId="afffff2">
    <w:name w:val="Шапка таблицы"/>
    <w:basedOn w:val="a1"/>
    <w:rsid w:val="00AC5905"/>
    <w:pPr>
      <w:spacing w:before="60" w:after="60" w:line="240" w:lineRule="auto"/>
      <w:jc w:val="center"/>
    </w:pPr>
    <w:rPr>
      <w:rFonts w:ascii="Arial" w:eastAsia="Times New Roman" w:hAnsi="Arial" w:cs="Times New Roman"/>
      <w:b/>
      <w:sz w:val="20"/>
      <w:szCs w:val="24"/>
      <w:lang w:eastAsia="ru-RU"/>
    </w:rPr>
  </w:style>
  <w:style w:type="paragraph" w:customStyle="1" w:styleId="1fa">
    <w:name w:val="1. Пункт"/>
    <w:basedOn w:val="a1"/>
    <w:link w:val="1fb"/>
    <w:uiPriority w:val="99"/>
    <w:rsid w:val="00AC5905"/>
    <w:pPr>
      <w:tabs>
        <w:tab w:val="num" w:pos="643"/>
      </w:tabs>
      <w:autoSpaceDE w:val="0"/>
      <w:autoSpaceDN w:val="0"/>
      <w:adjustRightInd w:val="0"/>
      <w:spacing w:after="0" w:line="240" w:lineRule="auto"/>
      <w:ind w:left="643" w:firstLine="567"/>
      <w:jc w:val="center"/>
      <w:outlineLvl w:val="2"/>
    </w:pPr>
    <w:rPr>
      <w:rFonts w:ascii="Times New Roman" w:eastAsia="Times New Roman" w:hAnsi="Times New Roman" w:cs="Times New Roman"/>
      <w:b/>
      <w:sz w:val="24"/>
      <w:szCs w:val="24"/>
    </w:rPr>
  </w:style>
  <w:style w:type="paragraph" w:customStyle="1" w:styleId="2f7">
    <w:name w:val="2. Подпункт"/>
    <w:basedOn w:val="1fa"/>
    <w:link w:val="2f8"/>
    <w:uiPriority w:val="99"/>
    <w:rsid w:val="00AC5905"/>
    <w:pPr>
      <w:numPr>
        <w:ilvl w:val="1"/>
      </w:numPr>
      <w:tabs>
        <w:tab w:val="num" w:pos="643"/>
      </w:tabs>
      <w:ind w:left="-17" w:firstLine="567"/>
      <w:jc w:val="both"/>
    </w:pPr>
    <w:rPr>
      <w:b w:val="0"/>
    </w:rPr>
  </w:style>
  <w:style w:type="character" w:customStyle="1" w:styleId="1fb">
    <w:name w:val="1. Пункт Знак"/>
    <w:link w:val="1fa"/>
    <w:uiPriority w:val="99"/>
    <w:locked/>
    <w:rsid w:val="00AC5905"/>
    <w:rPr>
      <w:rFonts w:ascii="Times New Roman" w:eastAsia="Times New Roman" w:hAnsi="Times New Roman" w:cs="Times New Roman"/>
      <w:b/>
      <w:sz w:val="24"/>
      <w:szCs w:val="24"/>
    </w:rPr>
  </w:style>
  <w:style w:type="paragraph" w:customStyle="1" w:styleId="3f4">
    <w:name w:val="3. Текст"/>
    <w:basedOn w:val="a1"/>
    <w:link w:val="3f5"/>
    <w:uiPriority w:val="99"/>
    <w:rsid w:val="00AC5905"/>
    <w:pPr>
      <w:autoSpaceDE w:val="0"/>
      <w:autoSpaceDN w:val="0"/>
      <w:adjustRightInd w:val="0"/>
      <w:spacing w:after="0" w:line="240" w:lineRule="auto"/>
      <w:ind w:firstLine="567"/>
      <w:jc w:val="both"/>
    </w:pPr>
    <w:rPr>
      <w:rFonts w:ascii="Times New Roman" w:eastAsia="Times New Roman" w:hAnsi="Times New Roman" w:cs="Times New Roman"/>
      <w:sz w:val="24"/>
      <w:szCs w:val="24"/>
      <w:lang w:val="en-US"/>
    </w:rPr>
  </w:style>
  <w:style w:type="character" w:customStyle="1" w:styleId="2f8">
    <w:name w:val="2. Подпункт Знак"/>
    <w:link w:val="2f7"/>
    <w:uiPriority w:val="99"/>
    <w:locked/>
    <w:rsid w:val="00AC5905"/>
    <w:rPr>
      <w:rFonts w:ascii="Times New Roman" w:eastAsia="Times New Roman" w:hAnsi="Times New Roman" w:cs="Times New Roman"/>
      <w:sz w:val="24"/>
      <w:szCs w:val="24"/>
    </w:rPr>
  </w:style>
  <w:style w:type="character" w:customStyle="1" w:styleId="3f5">
    <w:name w:val="3. Текст Знак"/>
    <w:link w:val="3f4"/>
    <w:uiPriority w:val="99"/>
    <w:locked/>
    <w:rsid w:val="00AC5905"/>
    <w:rPr>
      <w:rFonts w:ascii="Times New Roman" w:eastAsia="Times New Roman" w:hAnsi="Times New Roman" w:cs="Times New Roman"/>
      <w:sz w:val="24"/>
      <w:szCs w:val="24"/>
      <w:lang w:val="en-US"/>
    </w:rPr>
  </w:style>
  <w:style w:type="paragraph" w:customStyle="1" w:styleId="Default">
    <w:name w:val="Default"/>
    <w:uiPriority w:val="99"/>
    <w:rsid w:val="00AC5905"/>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141">
    <w:name w:val="Обычный14"/>
    <w:basedOn w:val="a1"/>
    <w:link w:val="142"/>
    <w:uiPriority w:val="99"/>
    <w:rsid w:val="00AC5905"/>
    <w:pPr>
      <w:spacing w:after="0" w:line="336" w:lineRule="auto"/>
      <w:ind w:firstLine="709"/>
      <w:jc w:val="both"/>
    </w:pPr>
    <w:rPr>
      <w:rFonts w:ascii="Calibri" w:eastAsia="Times New Roman" w:hAnsi="Calibri" w:cs="Times New Roman"/>
      <w:sz w:val="28"/>
      <w:szCs w:val="20"/>
      <w:lang w:eastAsia="ru-RU"/>
    </w:rPr>
  </w:style>
  <w:style w:type="character" w:customStyle="1" w:styleId="142">
    <w:name w:val="Обычный14 Знак Знак"/>
    <w:link w:val="141"/>
    <w:uiPriority w:val="99"/>
    <w:locked/>
    <w:rsid w:val="00AC5905"/>
    <w:rPr>
      <w:rFonts w:ascii="Calibri" w:eastAsia="Times New Roman" w:hAnsi="Calibri" w:cs="Times New Roman"/>
      <w:sz w:val="28"/>
      <w:szCs w:val="20"/>
      <w:lang w:eastAsia="ru-RU"/>
    </w:rPr>
  </w:style>
  <w:style w:type="numbering" w:customStyle="1" w:styleId="1">
    <w:name w:val="Стиль_Список1"/>
    <w:rsid w:val="00AC5905"/>
    <w:pPr>
      <w:numPr>
        <w:numId w:val="5"/>
      </w:numPr>
    </w:pPr>
  </w:style>
  <w:style w:type="numbering" w:customStyle="1" w:styleId="11111">
    <w:name w:val="Нет списка11111"/>
    <w:next w:val="a4"/>
    <w:uiPriority w:val="99"/>
    <w:semiHidden/>
    <w:unhideWhenUsed/>
    <w:rsid w:val="00AC5905"/>
  </w:style>
  <w:style w:type="numbering" w:customStyle="1" w:styleId="2112">
    <w:name w:val="Нет списка211"/>
    <w:next w:val="a4"/>
    <w:uiPriority w:val="99"/>
    <w:semiHidden/>
    <w:unhideWhenUsed/>
    <w:rsid w:val="00AC5905"/>
  </w:style>
  <w:style w:type="table" w:customStyle="1" w:styleId="1112">
    <w:name w:val="Сетка таблицы111"/>
    <w:basedOn w:val="a3"/>
    <w:next w:val="af0"/>
    <w:uiPriority w:val="59"/>
    <w:rsid w:val="00AC5905"/>
    <w:pPr>
      <w:spacing w:after="0" w:line="240" w:lineRule="auto"/>
    </w:pPr>
    <w:rPr>
      <w:rFonts w:ascii="Times New Roman" w:eastAsia="Calibri" w:hAnsi="Times New Roman" w:cs="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10">
    <w:name w:val="Нет списка311"/>
    <w:next w:val="a4"/>
    <w:uiPriority w:val="99"/>
    <w:semiHidden/>
    <w:unhideWhenUsed/>
    <w:rsid w:val="00AC5905"/>
  </w:style>
  <w:style w:type="numbering" w:customStyle="1" w:styleId="411">
    <w:name w:val="Нет списка41"/>
    <w:next w:val="a4"/>
    <w:uiPriority w:val="99"/>
    <w:semiHidden/>
    <w:unhideWhenUsed/>
    <w:rsid w:val="00AC5905"/>
  </w:style>
  <w:style w:type="character" w:customStyle="1" w:styleId="afff1">
    <w:name w:val="Пункты Знак"/>
    <w:link w:val="a"/>
    <w:uiPriority w:val="99"/>
    <w:rsid w:val="00AC5905"/>
    <w:rPr>
      <w:rFonts w:ascii="Times New Roman" w:eastAsia="Times New Roman" w:hAnsi="Times New Roman" w:cs="Arial"/>
      <w:sz w:val="24"/>
      <w:szCs w:val="20"/>
      <w:lang w:val="x-none" w:eastAsia="ar-SA"/>
    </w:rPr>
  </w:style>
  <w:style w:type="numbering" w:customStyle="1" w:styleId="54">
    <w:name w:val="Нет списка5"/>
    <w:next w:val="a4"/>
    <w:uiPriority w:val="99"/>
    <w:semiHidden/>
    <w:unhideWhenUsed/>
    <w:rsid w:val="00AC5905"/>
  </w:style>
  <w:style w:type="numbering" w:customStyle="1" w:styleId="63">
    <w:name w:val="Нет списка6"/>
    <w:next w:val="a4"/>
    <w:uiPriority w:val="99"/>
    <w:semiHidden/>
    <w:unhideWhenUsed/>
    <w:rsid w:val="00AC5905"/>
  </w:style>
  <w:style w:type="numbering" w:customStyle="1" w:styleId="72">
    <w:name w:val="Нет списка7"/>
    <w:next w:val="a4"/>
    <w:uiPriority w:val="99"/>
    <w:semiHidden/>
    <w:unhideWhenUsed/>
    <w:rsid w:val="00AC5905"/>
  </w:style>
  <w:style w:type="numbering" w:customStyle="1" w:styleId="83">
    <w:name w:val="Нет списка8"/>
    <w:next w:val="a4"/>
    <w:uiPriority w:val="99"/>
    <w:semiHidden/>
    <w:unhideWhenUsed/>
    <w:rsid w:val="00AC5905"/>
  </w:style>
  <w:style w:type="paragraph" w:customStyle="1" w:styleId="FORMATTEXT">
    <w:name w:val=".FORMATTEXT"/>
    <w:uiPriority w:val="99"/>
    <w:rsid w:val="00AC590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2f9">
    <w:name w:val="toc 2"/>
    <w:basedOn w:val="a1"/>
    <w:next w:val="a1"/>
    <w:autoRedefine/>
    <w:uiPriority w:val="39"/>
    <w:rsid w:val="00AC5905"/>
    <w:pPr>
      <w:tabs>
        <w:tab w:val="left" w:pos="581"/>
        <w:tab w:val="right" w:leader="dot" w:pos="10773"/>
      </w:tabs>
      <w:spacing w:before="120" w:after="0" w:line="240" w:lineRule="auto"/>
      <w:ind w:firstLine="11"/>
      <w:jc w:val="both"/>
    </w:pPr>
    <w:rPr>
      <w:rFonts w:ascii="Times New Roman" w:eastAsia="Times New Roman" w:hAnsi="Times New Roman" w:cs="Times New Roman"/>
      <w:b/>
      <w:bCs/>
      <w:smallCaps/>
      <w:noProof/>
      <w:lang w:eastAsia="ru-RU"/>
    </w:rPr>
  </w:style>
  <w:style w:type="paragraph" w:styleId="3f6">
    <w:name w:val="toc 3"/>
    <w:basedOn w:val="a1"/>
    <w:next w:val="a1"/>
    <w:autoRedefine/>
    <w:uiPriority w:val="39"/>
    <w:rsid w:val="00AC5905"/>
    <w:pPr>
      <w:tabs>
        <w:tab w:val="left" w:pos="526"/>
        <w:tab w:val="right" w:leader="dot" w:pos="10773"/>
      </w:tabs>
      <w:spacing w:before="120" w:after="0" w:line="240" w:lineRule="auto"/>
      <w:ind w:firstLine="11"/>
      <w:jc w:val="both"/>
    </w:pPr>
    <w:rPr>
      <w:rFonts w:ascii="Times New Roman" w:eastAsia="Times New Roman" w:hAnsi="Times New Roman" w:cs="Times New Roman"/>
      <w:smallCaps/>
      <w:lang w:eastAsia="ru-RU"/>
    </w:rPr>
  </w:style>
  <w:style w:type="paragraph" w:styleId="48">
    <w:name w:val="toc 4"/>
    <w:basedOn w:val="a1"/>
    <w:next w:val="a1"/>
    <w:autoRedefine/>
    <w:uiPriority w:val="39"/>
    <w:rsid w:val="00AC5905"/>
    <w:pPr>
      <w:spacing w:before="120" w:after="0" w:line="240" w:lineRule="auto"/>
      <w:ind w:firstLine="11"/>
      <w:jc w:val="both"/>
    </w:pPr>
    <w:rPr>
      <w:rFonts w:ascii="Times New Roman" w:eastAsia="Times New Roman" w:hAnsi="Times New Roman" w:cs="Times New Roman"/>
      <w:lang w:eastAsia="ru-RU"/>
    </w:rPr>
  </w:style>
  <w:style w:type="paragraph" w:styleId="55">
    <w:name w:val="toc 5"/>
    <w:basedOn w:val="a1"/>
    <w:next w:val="a1"/>
    <w:autoRedefine/>
    <w:uiPriority w:val="39"/>
    <w:rsid w:val="00AC5905"/>
    <w:pPr>
      <w:spacing w:before="120" w:after="0" w:line="240" w:lineRule="auto"/>
      <w:ind w:firstLine="11"/>
      <w:jc w:val="both"/>
    </w:pPr>
    <w:rPr>
      <w:rFonts w:ascii="Times New Roman" w:eastAsia="Times New Roman" w:hAnsi="Times New Roman" w:cs="Times New Roman"/>
      <w:lang w:eastAsia="ru-RU"/>
    </w:rPr>
  </w:style>
  <w:style w:type="paragraph" w:styleId="64">
    <w:name w:val="toc 6"/>
    <w:basedOn w:val="a1"/>
    <w:next w:val="a1"/>
    <w:autoRedefine/>
    <w:uiPriority w:val="39"/>
    <w:rsid w:val="00AC5905"/>
    <w:pPr>
      <w:spacing w:before="120" w:after="0" w:line="240" w:lineRule="auto"/>
      <w:ind w:firstLine="11"/>
      <w:jc w:val="both"/>
    </w:pPr>
    <w:rPr>
      <w:rFonts w:ascii="Times New Roman" w:eastAsia="Times New Roman" w:hAnsi="Times New Roman" w:cs="Times New Roman"/>
      <w:lang w:eastAsia="ru-RU"/>
    </w:rPr>
  </w:style>
  <w:style w:type="paragraph" w:styleId="73">
    <w:name w:val="toc 7"/>
    <w:basedOn w:val="a1"/>
    <w:next w:val="a1"/>
    <w:autoRedefine/>
    <w:uiPriority w:val="39"/>
    <w:rsid w:val="00AC5905"/>
    <w:pPr>
      <w:spacing w:before="120" w:after="0" w:line="240" w:lineRule="auto"/>
      <w:ind w:firstLine="11"/>
      <w:jc w:val="both"/>
    </w:pPr>
    <w:rPr>
      <w:rFonts w:ascii="Times New Roman" w:eastAsia="Times New Roman" w:hAnsi="Times New Roman" w:cs="Times New Roman"/>
      <w:lang w:eastAsia="ru-RU"/>
    </w:rPr>
  </w:style>
  <w:style w:type="paragraph" w:styleId="84">
    <w:name w:val="toc 8"/>
    <w:basedOn w:val="a1"/>
    <w:next w:val="a1"/>
    <w:autoRedefine/>
    <w:uiPriority w:val="39"/>
    <w:rsid w:val="00AC5905"/>
    <w:pPr>
      <w:spacing w:before="120" w:after="0" w:line="240" w:lineRule="auto"/>
      <w:ind w:firstLine="11"/>
      <w:jc w:val="both"/>
    </w:pPr>
    <w:rPr>
      <w:rFonts w:ascii="Times New Roman" w:eastAsia="Times New Roman" w:hAnsi="Times New Roman" w:cs="Times New Roman"/>
      <w:lang w:eastAsia="ru-RU"/>
    </w:rPr>
  </w:style>
  <w:style w:type="paragraph" w:styleId="92">
    <w:name w:val="toc 9"/>
    <w:basedOn w:val="a1"/>
    <w:next w:val="a1"/>
    <w:autoRedefine/>
    <w:uiPriority w:val="39"/>
    <w:rsid w:val="00AC5905"/>
    <w:pPr>
      <w:spacing w:before="120" w:after="0" w:line="240" w:lineRule="auto"/>
      <w:ind w:firstLine="11"/>
      <w:jc w:val="both"/>
    </w:pPr>
    <w:rPr>
      <w:rFonts w:ascii="Times New Roman" w:eastAsia="Times New Roman" w:hAnsi="Times New Roman" w:cs="Times New Roman"/>
      <w:lang w:eastAsia="ru-RU"/>
    </w:rPr>
  </w:style>
  <w:style w:type="paragraph" w:customStyle="1" w:styleId="1fc">
    <w:name w:val="Уровень 1"/>
    <w:basedOn w:val="a1"/>
    <w:autoRedefine/>
    <w:rsid w:val="00AC5905"/>
    <w:pPr>
      <w:tabs>
        <w:tab w:val="left" w:pos="1080"/>
      </w:tabs>
      <w:spacing w:after="0" w:line="240" w:lineRule="auto"/>
      <w:jc w:val="both"/>
    </w:pPr>
    <w:rPr>
      <w:rFonts w:ascii="Times New Roman" w:eastAsia="Times New Roman" w:hAnsi="Times New Roman" w:cs="Times New Roman"/>
      <w:sz w:val="24"/>
      <w:szCs w:val="24"/>
      <w:lang w:eastAsia="ru-RU"/>
    </w:rPr>
  </w:style>
  <w:style w:type="paragraph" w:customStyle="1" w:styleId="2fa">
    <w:name w:val="Уровень 2"/>
    <w:basedOn w:val="a1"/>
    <w:link w:val="2fb"/>
    <w:autoRedefine/>
    <w:rsid w:val="00AC5905"/>
    <w:pPr>
      <w:tabs>
        <w:tab w:val="left" w:pos="1080"/>
      </w:tabs>
      <w:spacing w:after="0" w:line="240" w:lineRule="auto"/>
      <w:ind w:left="11"/>
      <w:jc w:val="both"/>
      <w:outlineLvl w:val="2"/>
    </w:pPr>
    <w:rPr>
      <w:rFonts w:ascii="Times New Roman" w:eastAsia="Times New Roman" w:hAnsi="Times New Roman" w:cs="Times New Roman"/>
      <w:b/>
      <w:sz w:val="24"/>
      <w:szCs w:val="24"/>
      <w:lang w:val="x-none" w:eastAsia="x-none"/>
    </w:rPr>
  </w:style>
  <w:style w:type="paragraph" w:customStyle="1" w:styleId="3f7">
    <w:name w:val="Уровень 3"/>
    <w:basedOn w:val="2fa"/>
    <w:link w:val="3f8"/>
    <w:autoRedefine/>
    <w:rsid w:val="00AC5905"/>
    <w:pPr>
      <w:outlineLvl w:val="9"/>
    </w:pPr>
    <w:rPr>
      <w:b w:val="0"/>
    </w:rPr>
  </w:style>
  <w:style w:type="paragraph" w:customStyle="1" w:styleId="afffff3">
    <w:name w:val="Маркированный"/>
    <w:basedOn w:val="afffa"/>
    <w:autoRedefine/>
    <w:rsid w:val="00AC5905"/>
    <w:pPr>
      <w:widowControl/>
      <w:spacing w:after="0"/>
    </w:pPr>
    <w:rPr>
      <w:color w:val="auto"/>
    </w:rPr>
  </w:style>
  <w:style w:type="paragraph" w:customStyle="1" w:styleId="afffff4">
    <w:name w:val="Часть"/>
    <w:basedOn w:val="a1"/>
    <w:autoRedefine/>
    <w:rsid w:val="00AC5905"/>
    <w:pPr>
      <w:spacing w:before="120" w:after="0" w:line="240" w:lineRule="auto"/>
      <w:ind w:left="709" w:hanging="709"/>
      <w:jc w:val="both"/>
      <w:outlineLvl w:val="0"/>
    </w:pPr>
    <w:rPr>
      <w:rFonts w:ascii="Times New Roman" w:eastAsia="Times New Roman" w:hAnsi="Times New Roman" w:cs="Times New Roman"/>
      <w:b/>
      <w:caps/>
      <w:spacing w:val="40"/>
      <w:sz w:val="26"/>
      <w:szCs w:val="24"/>
      <w:lang w:eastAsia="ru-RU"/>
    </w:rPr>
  </w:style>
  <w:style w:type="numbering" w:styleId="1ai">
    <w:name w:val="Outline List 1"/>
    <w:basedOn w:val="a4"/>
    <w:rsid w:val="00AC5905"/>
  </w:style>
  <w:style w:type="paragraph" w:customStyle="1" w:styleId="afffff5">
    <w:name w:val="Основной шрифт абзаца Знак"/>
    <w:aliases w:val=" Знак1 Знак"/>
    <w:basedOn w:val="a1"/>
    <w:rsid w:val="00AC5905"/>
    <w:pPr>
      <w:spacing w:before="100" w:beforeAutospacing="1" w:after="100" w:afterAutospacing="1" w:line="240" w:lineRule="auto"/>
      <w:ind w:firstLine="11"/>
      <w:jc w:val="both"/>
    </w:pPr>
    <w:rPr>
      <w:rFonts w:ascii="Tahoma" w:eastAsia="Times New Roman" w:hAnsi="Tahoma" w:cs="Times New Roman"/>
      <w:sz w:val="20"/>
      <w:szCs w:val="20"/>
      <w:lang w:val="en-US"/>
    </w:rPr>
  </w:style>
  <w:style w:type="paragraph" w:customStyle="1" w:styleId="afffff6">
    <w:name w:val="Переменная часть"/>
    <w:basedOn w:val="a1"/>
    <w:next w:val="a1"/>
    <w:rsid w:val="00AC5905"/>
    <w:pPr>
      <w:autoSpaceDE w:val="0"/>
      <w:autoSpaceDN w:val="0"/>
      <w:adjustRightInd w:val="0"/>
      <w:spacing w:before="120" w:after="0" w:line="240" w:lineRule="auto"/>
      <w:ind w:firstLine="720"/>
      <w:jc w:val="both"/>
    </w:pPr>
    <w:rPr>
      <w:rFonts w:ascii="Verdana" w:eastAsia="Times New Roman" w:hAnsi="Verdana" w:cs="Verdana"/>
      <w:lang w:eastAsia="ru-RU"/>
    </w:rPr>
  </w:style>
  <w:style w:type="character" w:customStyle="1" w:styleId="2fb">
    <w:name w:val="Уровень 2 Знак"/>
    <w:link w:val="2fa"/>
    <w:rsid w:val="00AC5905"/>
    <w:rPr>
      <w:rFonts w:ascii="Times New Roman" w:eastAsia="Times New Roman" w:hAnsi="Times New Roman" w:cs="Times New Roman"/>
      <w:b/>
      <w:sz w:val="24"/>
      <w:szCs w:val="24"/>
      <w:lang w:val="x-none" w:eastAsia="x-none"/>
    </w:rPr>
  </w:style>
  <w:style w:type="character" w:customStyle="1" w:styleId="3f8">
    <w:name w:val="Уровень 3 Знак"/>
    <w:link w:val="3f7"/>
    <w:rsid w:val="00AC5905"/>
    <w:rPr>
      <w:rFonts w:ascii="Times New Roman" w:eastAsia="Times New Roman" w:hAnsi="Times New Roman" w:cs="Times New Roman"/>
      <w:sz w:val="24"/>
      <w:szCs w:val="24"/>
      <w:lang w:val="x-none" w:eastAsia="x-none"/>
    </w:rPr>
  </w:style>
  <w:style w:type="character" w:customStyle="1" w:styleId="2e">
    <w:name w:val="Стиль2 Знак"/>
    <w:link w:val="2d"/>
    <w:rsid w:val="00AC5905"/>
    <w:rPr>
      <w:rFonts w:ascii="Times New Roman" w:eastAsia="Times New Roman" w:hAnsi="Times New Roman" w:cs="Times New Roman"/>
      <w:b/>
      <w:bCs/>
      <w:sz w:val="24"/>
      <w:szCs w:val="24"/>
      <w:lang w:eastAsia="ru-RU"/>
    </w:rPr>
  </w:style>
  <w:style w:type="paragraph" w:customStyle="1" w:styleId="2fc">
    <w:name w:val="Знак2 Знак Знак Знак Знак"/>
    <w:basedOn w:val="a1"/>
    <w:rsid w:val="00AC5905"/>
    <w:pPr>
      <w:spacing w:after="160" w:line="240" w:lineRule="exact"/>
    </w:pPr>
    <w:rPr>
      <w:rFonts w:ascii="Verdana" w:eastAsia="Times New Roman" w:hAnsi="Verdana" w:cs="Verdana"/>
      <w:sz w:val="20"/>
      <w:szCs w:val="20"/>
      <w:lang w:val="en-US"/>
    </w:rPr>
  </w:style>
  <w:style w:type="paragraph" w:customStyle="1" w:styleId="2113">
    <w:name w:val="Знак2 Знак Знак Знак1 Знак Знак Знак Знак Знак Знак1 Знак Знак"/>
    <w:basedOn w:val="a1"/>
    <w:rsid w:val="00AC5905"/>
    <w:pPr>
      <w:spacing w:after="160" w:line="240" w:lineRule="exact"/>
    </w:pPr>
    <w:rPr>
      <w:rFonts w:ascii="Verdana" w:eastAsia="Times New Roman" w:hAnsi="Verdana" w:cs="Verdana"/>
      <w:sz w:val="20"/>
      <w:szCs w:val="20"/>
      <w:lang w:val="en-US"/>
    </w:rPr>
  </w:style>
  <w:style w:type="paragraph" w:customStyle="1" w:styleId="2114">
    <w:name w:val="Знак2 Знак Знак Знак1 Знак Знак Знак Знак Знак Знак1"/>
    <w:basedOn w:val="a1"/>
    <w:rsid w:val="00AC5905"/>
    <w:pPr>
      <w:spacing w:after="160" w:line="240" w:lineRule="exact"/>
    </w:pPr>
    <w:rPr>
      <w:rFonts w:ascii="Verdana" w:eastAsia="Times New Roman" w:hAnsi="Verdana" w:cs="Verdana"/>
      <w:sz w:val="20"/>
      <w:szCs w:val="20"/>
      <w:lang w:val="en-US"/>
    </w:rPr>
  </w:style>
  <w:style w:type="paragraph" w:customStyle="1" w:styleId="230">
    <w:name w:val="Основной текст 23"/>
    <w:basedOn w:val="a1"/>
    <w:rsid w:val="00AC5905"/>
    <w:pPr>
      <w:overflowPunct w:val="0"/>
      <w:autoSpaceDE w:val="0"/>
      <w:autoSpaceDN w:val="0"/>
      <w:adjustRightInd w:val="0"/>
      <w:spacing w:after="240" w:line="240" w:lineRule="auto"/>
      <w:textAlignment w:val="baseline"/>
    </w:pPr>
    <w:rPr>
      <w:rFonts w:ascii="Times New Roman" w:eastAsia="Times New Roman" w:hAnsi="Times New Roman" w:cs="Times New Roman"/>
      <w:sz w:val="24"/>
      <w:szCs w:val="20"/>
      <w:lang w:eastAsia="ru-RU"/>
    </w:rPr>
  </w:style>
  <w:style w:type="paragraph" w:customStyle="1" w:styleId="219">
    <w:name w:val="Знак2 Знак Знак1 Знак Знак Знак Знак Знак Знак"/>
    <w:basedOn w:val="a1"/>
    <w:rsid w:val="00AC5905"/>
    <w:pPr>
      <w:spacing w:after="160" w:line="240" w:lineRule="exact"/>
    </w:pPr>
    <w:rPr>
      <w:rFonts w:ascii="Verdana" w:eastAsia="Times New Roman" w:hAnsi="Verdana" w:cs="Verdana"/>
      <w:sz w:val="20"/>
      <w:szCs w:val="20"/>
      <w:lang w:val="en-US"/>
    </w:rPr>
  </w:style>
  <w:style w:type="numbering" w:customStyle="1" w:styleId="1111110">
    <w:name w:val="Нет списка111111"/>
    <w:next w:val="a4"/>
    <w:uiPriority w:val="99"/>
    <w:semiHidden/>
    <w:unhideWhenUsed/>
    <w:rsid w:val="00AC5905"/>
  </w:style>
  <w:style w:type="table" w:customStyle="1" w:styleId="2115">
    <w:name w:val="Сетка таблицы211"/>
    <w:basedOn w:val="a3"/>
    <w:next w:val="af0"/>
    <w:uiPriority w:val="59"/>
    <w:rsid w:val="00AC590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7">
    <w:name w:val="Базовый"/>
    <w:link w:val="afffff8"/>
    <w:rsid w:val="00AC5905"/>
    <w:pPr>
      <w:tabs>
        <w:tab w:val="left" w:pos="708"/>
      </w:tabs>
      <w:suppressAutoHyphens/>
      <w:spacing w:after="0" w:line="100" w:lineRule="atLeast"/>
    </w:pPr>
    <w:rPr>
      <w:rFonts w:ascii="Times New Roman" w:eastAsia="Calibri" w:hAnsi="Times New Roman" w:cs="Times New Roman"/>
      <w:sz w:val="24"/>
      <w:szCs w:val="24"/>
      <w:lang w:eastAsia="ar-SA"/>
    </w:rPr>
  </w:style>
  <w:style w:type="character" w:customStyle="1" w:styleId="afffff8">
    <w:name w:val="Базовый Знак"/>
    <w:link w:val="afffff7"/>
    <w:rsid w:val="00AC5905"/>
    <w:rPr>
      <w:rFonts w:ascii="Times New Roman" w:eastAsia="Calibri" w:hAnsi="Times New Roman" w:cs="Times New Roman"/>
      <w:sz w:val="24"/>
      <w:szCs w:val="24"/>
      <w:lang w:eastAsia="ar-SA"/>
    </w:rPr>
  </w:style>
  <w:style w:type="numbering" w:customStyle="1" w:styleId="93">
    <w:name w:val="Нет списка9"/>
    <w:next w:val="a4"/>
    <w:uiPriority w:val="99"/>
    <w:semiHidden/>
    <w:rsid w:val="00AC5905"/>
  </w:style>
  <w:style w:type="table" w:customStyle="1" w:styleId="315">
    <w:name w:val="Сетка таблицы31"/>
    <w:basedOn w:val="a3"/>
    <w:next w:val="af0"/>
    <w:uiPriority w:val="59"/>
    <w:rsid w:val="00AC590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a">
    <w:name w:val="Стиль_Список11"/>
    <w:rsid w:val="00AC5905"/>
  </w:style>
  <w:style w:type="numbering" w:customStyle="1" w:styleId="1210">
    <w:name w:val="Нет списка121"/>
    <w:next w:val="a4"/>
    <w:uiPriority w:val="99"/>
    <w:semiHidden/>
    <w:unhideWhenUsed/>
    <w:rsid w:val="00AC5905"/>
  </w:style>
  <w:style w:type="numbering" w:customStyle="1" w:styleId="224">
    <w:name w:val="Нет списка22"/>
    <w:next w:val="a4"/>
    <w:uiPriority w:val="99"/>
    <w:semiHidden/>
    <w:unhideWhenUsed/>
    <w:rsid w:val="00AC5905"/>
  </w:style>
  <w:style w:type="table" w:customStyle="1" w:styleId="122">
    <w:name w:val="Сетка таблицы12"/>
    <w:basedOn w:val="a3"/>
    <w:next w:val="af0"/>
    <w:uiPriority w:val="59"/>
    <w:rsid w:val="00AC5905"/>
    <w:pPr>
      <w:spacing w:after="0" w:line="240" w:lineRule="auto"/>
    </w:pPr>
    <w:rPr>
      <w:rFonts w:ascii="Times New Roman" w:eastAsia="Calibri" w:hAnsi="Times New Roman" w:cs="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
    <w:name w:val="Нет списка32"/>
    <w:next w:val="a4"/>
    <w:uiPriority w:val="99"/>
    <w:semiHidden/>
    <w:unhideWhenUsed/>
    <w:rsid w:val="00AC5905"/>
  </w:style>
  <w:style w:type="numbering" w:customStyle="1" w:styleId="4110">
    <w:name w:val="Нет списка411"/>
    <w:next w:val="a4"/>
    <w:uiPriority w:val="99"/>
    <w:semiHidden/>
    <w:unhideWhenUsed/>
    <w:rsid w:val="00AC5905"/>
  </w:style>
  <w:style w:type="numbering" w:customStyle="1" w:styleId="511">
    <w:name w:val="Нет списка51"/>
    <w:next w:val="a4"/>
    <w:uiPriority w:val="99"/>
    <w:semiHidden/>
    <w:unhideWhenUsed/>
    <w:rsid w:val="00AC5905"/>
  </w:style>
  <w:style w:type="numbering" w:customStyle="1" w:styleId="610">
    <w:name w:val="Нет списка61"/>
    <w:next w:val="a4"/>
    <w:uiPriority w:val="99"/>
    <w:semiHidden/>
    <w:unhideWhenUsed/>
    <w:rsid w:val="00AC5905"/>
  </w:style>
  <w:style w:type="numbering" w:customStyle="1" w:styleId="711">
    <w:name w:val="Нет списка71"/>
    <w:next w:val="a4"/>
    <w:uiPriority w:val="99"/>
    <w:semiHidden/>
    <w:unhideWhenUsed/>
    <w:rsid w:val="00AC5905"/>
  </w:style>
  <w:style w:type="numbering" w:customStyle="1" w:styleId="810">
    <w:name w:val="Нет списка81"/>
    <w:next w:val="a4"/>
    <w:uiPriority w:val="99"/>
    <w:semiHidden/>
    <w:unhideWhenUsed/>
    <w:rsid w:val="00AC5905"/>
  </w:style>
  <w:style w:type="numbering" w:customStyle="1" w:styleId="1ai1">
    <w:name w:val="1 / a / i1"/>
    <w:basedOn w:val="a4"/>
    <w:next w:val="1ai"/>
    <w:locked/>
    <w:rsid w:val="00AC5905"/>
  </w:style>
  <w:style w:type="numbering" w:customStyle="1" w:styleId="1120">
    <w:name w:val="Нет списка112"/>
    <w:next w:val="a4"/>
    <w:uiPriority w:val="99"/>
    <w:semiHidden/>
    <w:unhideWhenUsed/>
    <w:rsid w:val="00AC5905"/>
  </w:style>
  <w:style w:type="table" w:customStyle="1" w:styleId="225">
    <w:name w:val="Сетка таблицы22"/>
    <w:basedOn w:val="a3"/>
    <w:next w:val="af0"/>
    <w:uiPriority w:val="59"/>
    <w:rsid w:val="00AC590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
    <w:name w:val="Нет списка10"/>
    <w:next w:val="a4"/>
    <w:uiPriority w:val="99"/>
    <w:semiHidden/>
    <w:unhideWhenUsed/>
    <w:rsid w:val="00AC5905"/>
  </w:style>
  <w:style w:type="numbering" w:customStyle="1" w:styleId="131">
    <w:name w:val="Нет списка13"/>
    <w:next w:val="a4"/>
    <w:uiPriority w:val="99"/>
    <w:semiHidden/>
    <w:unhideWhenUsed/>
    <w:rsid w:val="00AC5905"/>
  </w:style>
  <w:style w:type="character" w:customStyle="1" w:styleId="WW8Num1z0">
    <w:name w:val="WW8Num1z0"/>
    <w:rsid w:val="00AC5905"/>
    <w:rPr>
      <w:rFonts w:ascii="Symbol" w:hAnsi="Symbol" w:cs="Symbol" w:hint="default"/>
    </w:rPr>
  </w:style>
  <w:style w:type="character" w:customStyle="1" w:styleId="WW8Num1z1">
    <w:name w:val="WW8Num1z1"/>
    <w:rsid w:val="00AC5905"/>
    <w:rPr>
      <w:rFonts w:ascii="Courier New" w:hAnsi="Courier New" w:cs="Courier New" w:hint="default"/>
    </w:rPr>
  </w:style>
  <w:style w:type="character" w:customStyle="1" w:styleId="WW8Num1z2">
    <w:name w:val="WW8Num1z2"/>
    <w:rsid w:val="00AC5905"/>
    <w:rPr>
      <w:rFonts w:ascii="Wingdings" w:hAnsi="Wingdings" w:cs="Wingdings" w:hint="default"/>
    </w:rPr>
  </w:style>
  <w:style w:type="character" w:customStyle="1" w:styleId="WW8Num1z3">
    <w:name w:val="WW8Num1z3"/>
    <w:rsid w:val="00AC5905"/>
  </w:style>
  <w:style w:type="character" w:customStyle="1" w:styleId="WW8Num1z4">
    <w:name w:val="WW8Num1z4"/>
    <w:rsid w:val="00AC5905"/>
  </w:style>
  <w:style w:type="character" w:customStyle="1" w:styleId="WW8Num1z5">
    <w:name w:val="WW8Num1z5"/>
    <w:rsid w:val="00AC5905"/>
  </w:style>
  <w:style w:type="character" w:customStyle="1" w:styleId="WW8Num1z6">
    <w:name w:val="WW8Num1z6"/>
    <w:rsid w:val="00AC5905"/>
  </w:style>
  <w:style w:type="character" w:customStyle="1" w:styleId="WW8Num1z7">
    <w:name w:val="WW8Num1z7"/>
    <w:rsid w:val="00AC5905"/>
  </w:style>
  <w:style w:type="character" w:customStyle="1" w:styleId="WW8Num1z8">
    <w:name w:val="WW8Num1z8"/>
    <w:rsid w:val="00AC5905"/>
  </w:style>
  <w:style w:type="character" w:customStyle="1" w:styleId="WW8Num2z0">
    <w:name w:val="WW8Num2z0"/>
    <w:rsid w:val="00AC5905"/>
    <w:rPr>
      <w:rFonts w:ascii="Symbol" w:hAnsi="Symbol" w:cs="Symbol" w:hint="default"/>
    </w:rPr>
  </w:style>
  <w:style w:type="character" w:customStyle="1" w:styleId="WW8Num2z1">
    <w:name w:val="WW8Num2z1"/>
    <w:rsid w:val="00AC5905"/>
  </w:style>
  <w:style w:type="character" w:customStyle="1" w:styleId="WW8Num2z2">
    <w:name w:val="WW8Num2z2"/>
    <w:rsid w:val="00AC5905"/>
  </w:style>
  <w:style w:type="character" w:customStyle="1" w:styleId="WW8Num2z3">
    <w:name w:val="WW8Num2z3"/>
    <w:rsid w:val="00AC5905"/>
  </w:style>
  <w:style w:type="character" w:customStyle="1" w:styleId="WW8Num2z4">
    <w:name w:val="WW8Num2z4"/>
    <w:rsid w:val="00AC5905"/>
  </w:style>
  <w:style w:type="character" w:customStyle="1" w:styleId="WW8Num2z5">
    <w:name w:val="WW8Num2z5"/>
    <w:rsid w:val="00AC5905"/>
  </w:style>
  <w:style w:type="character" w:customStyle="1" w:styleId="WW8Num2z6">
    <w:name w:val="WW8Num2z6"/>
    <w:rsid w:val="00AC5905"/>
  </w:style>
  <w:style w:type="character" w:customStyle="1" w:styleId="WW8Num2z7">
    <w:name w:val="WW8Num2z7"/>
    <w:rsid w:val="00AC5905"/>
  </w:style>
  <w:style w:type="character" w:customStyle="1" w:styleId="WW8Num2z8">
    <w:name w:val="WW8Num2z8"/>
    <w:rsid w:val="00AC5905"/>
  </w:style>
  <w:style w:type="character" w:customStyle="1" w:styleId="WW8Num3z0">
    <w:name w:val="WW8Num3z0"/>
    <w:rsid w:val="00AC5905"/>
    <w:rPr>
      <w:rFonts w:hint="default"/>
    </w:rPr>
  </w:style>
  <w:style w:type="character" w:customStyle="1" w:styleId="WW8Num3z1">
    <w:name w:val="WW8Num3z1"/>
    <w:rsid w:val="00AC5905"/>
  </w:style>
  <w:style w:type="character" w:customStyle="1" w:styleId="WW8Num3z2">
    <w:name w:val="WW8Num3z2"/>
    <w:rsid w:val="00AC5905"/>
    <w:rPr>
      <w:sz w:val="24"/>
      <w:szCs w:val="24"/>
    </w:rPr>
  </w:style>
  <w:style w:type="character" w:customStyle="1" w:styleId="WW8Num3z3">
    <w:name w:val="WW8Num3z3"/>
    <w:rsid w:val="00AC5905"/>
  </w:style>
  <w:style w:type="character" w:customStyle="1" w:styleId="WW8Num3z4">
    <w:name w:val="WW8Num3z4"/>
    <w:rsid w:val="00AC5905"/>
  </w:style>
  <w:style w:type="character" w:customStyle="1" w:styleId="WW8Num3z5">
    <w:name w:val="WW8Num3z5"/>
    <w:rsid w:val="00AC5905"/>
  </w:style>
  <w:style w:type="character" w:customStyle="1" w:styleId="WW8Num3z6">
    <w:name w:val="WW8Num3z6"/>
    <w:rsid w:val="00AC5905"/>
  </w:style>
  <w:style w:type="character" w:customStyle="1" w:styleId="WW8Num3z7">
    <w:name w:val="WW8Num3z7"/>
    <w:rsid w:val="00AC5905"/>
  </w:style>
  <w:style w:type="character" w:customStyle="1" w:styleId="WW8Num3z8">
    <w:name w:val="WW8Num3z8"/>
    <w:rsid w:val="00AC5905"/>
  </w:style>
  <w:style w:type="character" w:customStyle="1" w:styleId="WW8Num4z0">
    <w:name w:val="WW8Num4z0"/>
    <w:rsid w:val="00AC5905"/>
  </w:style>
  <w:style w:type="character" w:customStyle="1" w:styleId="WW8Num4z1">
    <w:name w:val="WW8Num4z1"/>
    <w:rsid w:val="00AC5905"/>
  </w:style>
  <w:style w:type="character" w:customStyle="1" w:styleId="WW8Num4z2">
    <w:name w:val="WW8Num4z2"/>
    <w:rsid w:val="00AC5905"/>
    <w:rPr>
      <w:sz w:val="24"/>
      <w:szCs w:val="24"/>
    </w:rPr>
  </w:style>
  <w:style w:type="character" w:customStyle="1" w:styleId="WW8Num4z3">
    <w:name w:val="WW8Num4z3"/>
    <w:rsid w:val="00AC5905"/>
  </w:style>
  <w:style w:type="character" w:customStyle="1" w:styleId="WW8Num4z4">
    <w:name w:val="WW8Num4z4"/>
    <w:rsid w:val="00AC5905"/>
  </w:style>
  <w:style w:type="character" w:customStyle="1" w:styleId="WW8Num4z5">
    <w:name w:val="WW8Num4z5"/>
    <w:rsid w:val="00AC5905"/>
  </w:style>
  <w:style w:type="character" w:customStyle="1" w:styleId="WW8Num4z6">
    <w:name w:val="WW8Num4z6"/>
    <w:rsid w:val="00AC5905"/>
  </w:style>
  <w:style w:type="character" w:customStyle="1" w:styleId="WW8Num4z7">
    <w:name w:val="WW8Num4z7"/>
    <w:rsid w:val="00AC5905"/>
  </w:style>
  <w:style w:type="character" w:customStyle="1" w:styleId="WW8Num4z8">
    <w:name w:val="WW8Num4z8"/>
    <w:rsid w:val="00AC5905"/>
  </w:style>
  <w:style w:type="character" w:customStyle="1" w:styleId="WW8Num5z0">
    <w:name w:val="WW8Num5z0"/>
    <w:rsid w:val="00AC5905"/>
  </w:style>
  <w:style w:type="character" w:customStyle="1" w:styleId="WW8Num5z2">
    <w:name w:val="WW8Num5z2"/>
    <w:rsid w:val="00AC5905"/>
  </w:style>
  <w:style w:type="character" w:customStyle="1" w:styleId="WW8Num5z3">
    <w:name w:val="WW8Num5z3"/>
    <w:rsid w:val="00AC5905"/>
  </w:style>
  <w:style w:type="character" w:customStyle="1" w:styleId="WW8Num5z4">
    <w:name w:val="WW8Num5z4"/>
    <w:rsid w:val="00AC5905"/>
  </w:style>
  <w:style w:type="character" w:customStyle="1" w:styleId="WW8Num5z5">
    <w:name w:val="WW8Num5z5"/>
    <w:rsid w:val="00AC5905"/>
  </w:style>
  <w:style w:type="character" w:customStyle="1" w:styleId="WW8Num5z6">
    <w:name w:val="WW8Num5z6"/>
    <w:rsid w:val="00AC5905"/>
  </w:style>
  <w:style w:type="character" w:customStyle="1" w:styleId="WW8Num5z7">
    <w:name w:val="WW8Num5z7"/>
    <w:rsid w:val="00AC5905"/>
  </w:style>
  <w:style w:type="character" w:customStyle="1" w:styleId="WW8Num5z8">
    <w:name w:val="WW8Num5z8"/>
    <w:rsid w:val="00AC5905"/>
  </w:style>
  <w:style w:type="character" w:customStyle="1" w:styleId="WW8Num6z0">
    <w:name w:val="WW8Num6z0"/>
    <w:rsid w:val="00AC5905"/>
  </w:style>
  <w:style w:type="character" w:customStyle="1" w:styleId="WW8Num6z1">
    <w:name w:val="WW8Num6z1"/>
    <w:rsid w:val="00AC5905"/>
    <w:rPr>
      <w:rFonts w:cs="Times New Roman"/>
      <w:b/>
      <w:sz w:val="24"/>
      <w:szCs w:val="24"/>
    </w:rPr>
  </w:style>
  <w:style w:type="character" w:customStyle="1" w:styleId="WW8Num6z2">
    <w:name w:val="WW8Num6z2"/>
    <w:rsid w:val="00AC5905"/>
  </w:style>
  <w:style w:type="character" w:customStyle="1" w:styleId="WW8Num6z3">
    <w:name w:val="WW8Num6z3"/>
    <w:rsid w:val="00AC5905"/>
  </w:style>
  <w:style w:type="character" w:customStyle="1" w:styleId="WW8Num6z4">
    <w:name w:val="WW8Num6z4"/>
    <w:rsid w:val="00AC5905"/>
  </w:style>
  <w:style w:type="character" w:customStyle="1" w:styleId="WW8Num6z5">
    <w:name w:val="WW8Num6z5"/>
    <w:rsid w:val="00AC5905"/>
  </w:style>
  <w:style w:type="character" w:customStyle="1" w:styleId="WW8Num6z6">
    <w:name w:val="WW8Num6z6"/>
    <w:rsid w:val="00AC5905"/>
  </w:style>
  <w:style w:type="character" w:customStyle="1" w:styleId="WW8Num6z7">
    <w:name w:val="WW8Num6z7"/>
    <w:rsid w:val="00AC5905"/>
  </w:style>
  <w:style w:type="character" w:customStyle="1" w:styleId="WW8Num6z8">
    <w:name w:val="WW8Num6z8"/>
    <w:rsid w:val="00AC5905"/>
  </w:style>
  <w:style w:type="character" w:customStyle="1" w:styleId="WW8Num7z1">
    <w:name w:val="WW8Num7z1"/>
    <w:rsid w:val="00AC5905"/>
  </w:style>
  <w:style w:type="character" w:customStyle="1" w:styleId="WW8Num7z2">
    <w:name w:val="WW8Num7z2"/>
    <w:rsid w:val="00AC5905"/>
  </w:style>
  <w:style w:type="character" w:customStyle="1" w:styleId="WW8Num7z3">
    <w:name w:val="WW8Num7z3"/>
    <w:rsid w:val="00AC5905"/>
  </w:style>
  <w:style w:type="character" w:customStyle="1" w:styleId="WW8Num7z4">
    <w:name w:val="WW8Num7z4"/>
    <w:rsid w:val="00AC5905"/>
  </w:style>
  <w:style w:type="character" w:customStyle="1" w:styleId="WW8Num7z5">
    <w:name w:val="WW8Num7z5"/>
    <w:rsid w:val="00AC5905"/>
  </w:style>
  <w:style w:type="character" w:customStyle="1" w:styleId="WW8Num7z6">
    <w:name w:val="WW8Num7z6"/>
    <w:rsid w:val="00AC5905"/>
  </w:style>
  <w:style w:type="character" w:customStyle="1" w:styleId="WW8Num7z7">
    <w:name w:val="WW8Num7z7"/>
    <w:rsid w:val="00AC5905"/>
  </w:style>
  <w:style w:type="character" w:customStyle="1" w:styleId="WW8Num7z8">
    <w:name w:val="WW8Num7z8"/>
    <w:rsid w:val="00AC5905"/>
  </w:style>
  <w:style w:type="character" w:customStyle="1" w:styleId="2fd">
    <w:name w:val="Основной шрифт абзаца2"/>
    <w:rsid w:val="00AC5905"/>
  </w:style>
  <w:style w:type="character" w:customStyle="1" w:styleId="WW8Num8z0">
    <w:name w:val="WW8Num8z0"/>
    <w:rsid w:val="00AC5905"/>
  </w:style>
  <w:style w:type="character" w:customStyle="1" w:styleId="WW8Num8z1">
    <w:name w:val="WW8Num8z1"/>
    <w:rsid w:val="00AC5905"/>
  </w:style>
  <w:style w:type="character" w:customStyle="1" w:styleId="WW8Num8z2">
    <w:name w:val="WW8Num8z2"/>
    <w:rsid w:val="00AC5905"/>
  </w:style>
  <w:style w:type="character" w:customStyle="1" w:styleId="WW8Num8z3">
    <w:name w:val="WW8Num8z3"/>
    <w:rsid w:val="00AC5905"/>
  </w:style>
  <w:style w:type="character" w:customStyle="1" w:styleId="WW8Num8z4">
    <w:name w:val="WW8Num8z4"/>
    <w:rsid w:val="00AC5905"/>
  </w:style>
  <w:style w:type="character" w:customStyle="1" w:styleId="WW8Num8z5">
    <w:name w:val="WW8Num8z5"/>
    <w:rsid w:val="00AC5905"/>
  </w:style>
  <w:style w:type="character" w:customStyle="1" w:styleId="WW8Num8z6">
    <w:name w:val="WW8Num8z6"/>
    <w:rsid w:val="00AC5905"/>
  </w:style>
  <w:style w:type="character" w:customStyle="1" w:styleId="WW8Num8z7">
    <w:name w:val="WW8Num8z7"/>
    <w:rsid w:val="00AC5905"/>
  </w:style>
  <w:style w:type="character" w:customStyle="1" w:styleId="WW8Num8z8">
    <w:name w:val="WW8Num8z8"/>
    <w:rsid w:val="00AC5905"/>
  </w:style>
  <w:style w:type="character" w:customStyle="1" w:styleId="WW8Num9z0">
    <w:name w:val="WW8Num9z0"/>
    <w:rsid w:val="00AC5905"/>
    <w:rPr>
      <w:rFonts w:cs="Times New Roman"/>
    </w:rPr>
  </w:style>
  <w:style w:type="character" w:customStyle="1" w:styleId="WW8Num9z1">
    <w:name w:val="WW8Num9z1"/>
    <w:rsid w:val="00AC5905"/>
    <w:rPr>
      <w:rFonts w:cs="Times New Roman"/>
      <w:sz w:val="24"/>
      <w:szCs w:val="24"/>
    </w:rPr>
  </w:style>
  <w:style w:type="character" w:customStyle="1" w:styleId="WW8Num9z2">
    <w:name w:val="WW8Num9z2"/>
    <w:rsid w:val="00AC5905"/>
  </w:style>
  <w:style w:type="character" w:customStyle="1" w:styleId="WW8Num9z3">
    <w:name w:val="WW8Num9z3"/>
    <w:rsid w:val="00AC5905"/>
  </w:style>
  <w:style w:type="character" w:customStyle="1" w:styleId="WW8Num9z4">
    <w:name w:val="WW8Num9z4"/>
    <w:rsid w:val="00AC5905"/>
  </w:style>
  <w:style w:type="character" w:customStyle="1" w:styleId="WW8Num9z5">
    <w:name w:val="WW8Num9z5"/>
    <w:rsid w:val="00AC5905"/>
  </w:style>
  <w:style w:type="character" w:customStyle="1" w:styleId="WW8Num9z6">
    <w:name w:val="WW8Num9z6"/>
    <w:rsid w:val="00AC5905"/>
  </w:style>
  <w:style w:type="character" w:customStyle="1" w:styleId="WW8Num9z7">
    <w:name w:val="WW8Num9z7"/>
    <w:rsid w:val="00AC5905"/>
  </w:style>
  <w:style w:type="character" w:customStyle="1" w:styleId="WW8Num9z8">
    <w:name w:val="WW8Num9z8"/>
    <w:rsid w:val="00AC5905"/>
  </w:style>
  <w:style w:type="character" w:customStyle="1" w:styleId="WW8Num10z0">
    <w:name w:val="WW8Num10z0"/>
    <w:rsid w:val="00AC5905"/>
  </w:style>
  <w:style w:type="character" w:customStyle="1" w:styleId="WW8Num10z1">
    <w:name w:val="WW8Num10z1"/>
    <w:rsid w:val="00AC5905"/>
  </w:style>
  <w:style w:type="character" w:customStyle="1" w:styleId="WW8Num10z2">
    <w:name w:val="WW8Num10z2"/>
    <w:rsid w:val="00AC5905"/>
  </w:style>
  <w:style w:type="character" w:customStyle="1" w:styleId="WW8Num10z3">
    <w:name w:val="WW8Num10z3"/>
    <w:rsid w:val="00AC5905"/>
  </w:style>
  <w:style w:type="character" w:customStyle="1" w:styleId="WW8Num10z4">
    <w:name w:val="WW8Num10z4"/>
    <w:rsid w:val="00AC5905"/>
  </w:style>
  <w:style w:type="character" w:customStyle="1" w:styleId="WW8Num10z5">
    <w:name w:val="WW8Num10z5"/>
    <w:rsid w:val="00AC5905"/>
  </w:style>
  <w:style w:type="character" w:customStyle="1" w:styleId="WW8Num10z6">
    <w:name w:val="WW8Num10z6"/>
    <w:rsid w:val="00AC5905"/>
  </w:style>
  <w:style w:type="character" w:customStyle="1" w:styleId="WW8Num10z7">
    <w:name w:val="WW8Num10z7"/>
    <w:rsid w:val="00AC5905"/>
  </w:style>
  <w:style w:type="character" w:customStyle="1" w:styleId="WW8Num10z8">
    <w:name w:val="WW8Num10z8"/>
    <w:rsid w:val="00AC5905"/>
  </w:style>
  <w:style w:type="character" w:customStyle="1" w:styleId="afffff9">
    <w:name w:val="Символ нумерации"/>
    <w:rsid w:val="00AC5905"/>
  </w:style>
  <w:style w:type="character" w:customStyle="1" w:styleId="afffffa">
    <w:name w:val="Маркеры списка"/>
    <w:rsid w:val="00AC5905"/>
    <w:rPr>
      <w:rFonts w:ascii="OpenSymbol" w:eastAsia="OpenSymbol" w:hAnsi="OpenSymbol" w:cs="OpenSymbol"/>
    </w:rPr>
  </w:style>
  <w:style w:type="character" w:customStyle="1" w:styleId="WW8Num19z0">
    <w:name w:val="WW8Num19z0"/>
    <w:rsid w:val="00AC5905"/>
    <w:rPr>
      <w:rFonts w:ascii="Symbol" w:hAnsi="Symbol" w:cs="Symbol" w:hint="default"/>
      <w:b/>
    </w:rPr>
  </w:style>
  <w:style w:type="character" w:customStyle="1" w:styleId="WW8Num16z0">
    <w:name w:val="WW8Num16z0"/>
    <w:rsid w:val="00AC5905"/>
    <w:rPr>
      <w:rFonts w:hint="default"/>
      <w:b/>
    </w:rPr>
  </w:style>
  <w:style w:type="character" w:customStyle="1" w:styleId="s6">
    <w:name w:val="s6"/>
    <w:rsid w:val="00AC5905"/>
  </w:style>
  <w:style w:type="paragraph" w:customStyle="1" w:styleId="1fd">
    <w:name w:val="Заголовок1"/>
    <w:basedOn w:val="a1"/>
    <w:next w:val="ad"/>
    <w:rsid w:val="00AC5905"/>
    <w:pPr>
      <w:keepNext/>
      <w:suppressAutoHyphens/>
      <w:spacing w:before="240" w:after="120" w:line="240" w:lineRule="auto"/>
    </w:pPr>
    <w:rPr>
      <w:rFonts w:ascii="Arial" w:eastAsia="Microsoft YaHei" w:hAnsi="Arial" w:cs="Mangal"/>
      <w:sz w:val="28"/>
      <w:szCs w:val="28"/>
      <w:lang w:eastAsia="ar-SA"/>
    </w:rPr>
  </w:style>
  <w:style w:type="paragraph" w:customStyle="1" w:styleId="2fe">
    <w:name w:val="Название2"/>
    <w:basedOn w:val="a1"/>
    <w:rsid w:val="00AC5905"/>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2ff">
    <w:name w:val="Указатель2"/>
    <w:basedOn w:val="a1"/>
    <w:rsid w:val="00AC5905"/>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1fe">
    <w:name w:val="Название1"/>
    <w:basedOn w:val="a1"/>
    <w:rsid w:val="00AC5905"/>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1ff">
    <w:name w:val="Указатель1"/>
    <w:basedOn w:val="a1"/>
    <w:rsid w:val="00AC5905"/>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316">
    <w:name w:val="Основной текст с отступом 31"/>
    <w:basedOn w:val="a1"/>
    <w:rsid w:val="00AC5905"/>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1ff0">
    <w:name w:val="Текст1"/>
    <w:basedOn w:val="a1"/>
    <w:rsid w:val="00AC5905"/>
    <w:pPr>
      <w:suppressAutoHyphens/>
      <w:spacing w:after="0" w:line="240" w:lineRule="auto"/>
    </w:pPr>
    <w:rPr>
      <w:rFonts w:ascii="Courier New" w:eastAsia="Times New Roman" w:hAnsi="Courier New" w:cs="Courier New"/>
      <w:sz w:val="20"/>
      <w:szCs w:val="20"/>
      <w:lang w:eastAsia="ar-SA"/>
    </w:rPr>
  </w:style>
  <w:style w:type="paragraph" w:customStyle="1" w:styleId="1ff1">
    <w:name w:val="Знак Знак Знак1"/>
    <w:basedOn w:val="a1"/>
    <w:rsid w:val="00AC5905"/>
    <w:pPr>
      <w:suppressAutoHyphens/>
      <w:spacing w:after="160" w:line="240" w:lineRule="exact"/>
    </w:pPr>
    <w:rPr>
      <w:rFonts w:ascii="Verdana" w:eastAsia="Times New Roman" w:hAnsi="Verdana" w:cs="Verdana"/>
      <w:sz w:val="20"/>
      <w:szCs w:val="20"/>
      <w:lang w:val="en-US" w:eastAsia="ar-SA"/>
    </w:rPr>
  </w:style>
  <w:style w:type="paragraph" w:customStyle="1" w:styleId="afffffb">
    <w:name w:val="Заголовок таблицы"/>
    <w:basedOn w:val="afc"/>
    <w:rsid w:val="00AC5905"/>
    <w:pPr>
      <w:widowControl/>
      <w:jc w:val="center"/>
    </w:pPr>
    <w:rPr>
      <w:rFonts w:ascii="Times New Roman" w:hAnsi="Times New Roman"/>
      <w:b/>
      <w:bCs/>
      <w:kern w:val="0"/>
      <w:sz w:val="24"/>
      <w:lang w:eastAsia="ar-SA"/>
    </w:rPr>
  </w:style>
  <w:style w:type="paragraph" w:customStyle="1" w:styleId="Normal1">
    <w:name w:val="Normal1"/>
    <w:rsid w:val="00AC5905"/>
    <w:pPr>
      <w:widowControl w:val="0"/>
      <w:suppressAutoHyphens/>
      <w:snapToGrid w:val="0"/>
      <w:spacing w:after="0" w:line="360" w:lineRule="auto"/>
      <w:jc w:val="both"/>
    </w:pPr>
    <w:rPr>
      <w:rFonts w:ascii="Times New Roman" w:eastAsia="Times New Roman" w:hAnsi="Times New Roman" w:cs="Times New Roman"/>
      <w:sz w:val="28"/>
      <w:szCs w:val="20"/>
      <w:lang w:eastAsia="ar-SA"/>
    </w:rPr>
  </w:style>
  <w:style w:type="paragraph" w:customStyle="1" w:styleId="143">
    <w:name w:val="Заголовок контракта_14"/>
    <w:basedOn w:val="a1"/>
    <w:rsid w:val="00AC5905"/>
    <w:pPr>
      <w:spacing w:before="120" w:after="240" w:line="240" w:lineRule="auto"/>
    </w:pPr>
    <w:rPr>
      <w:rFonts w:ascii="Times New Roman" w:eastAsia="Times New Roman" w:hAnsi="Times New Roman" w:cs="Times New Roman"/>
      <w:b/>
      <w:kern w:val="1"/>
      <w:sz w:val="28"/>
      <w:szCs w:val="24"/>
      <w:lang w:eastAsia="ar-SA"/>
    </w:rPr>
  </w:style>
  <w:style w:type="paragraph" w:customStyle="1" w:styleId="afffffc">
    <w:name w:val="Перечисление"/>
    <w:rsid w:val="00AC5905"/>
    <w:pPr>
      <w:keepNext/>
      <w:tabs>
        <w:tab w:val="left" w:pos="432"/>
      </w:tabs>
      <w:suppressAutoHyphens/>
      <w:spacing w:before="60" w:after="60" w:line="240" w:lineRule="auto"/>
      <w:ind w:left="432" w:hanging="432"/>
      <w:jc w:val="both"/>
    </w:pPr>
    <w:rPr>
      <w:rFonts w:ascii="Times New Roman" w:eastAsia="Times New Roman" w:hAnsi="Times New Roman" w:cs="Times New Roman"/>
      <w:sz w:val="26"/>
      <w:szCs w:val="20"/>
      <w:lang w:eastAsia="ar-SA"/>
    </w:rPr>
  </w:style>
  <w:style w:type="numbering" w:customStyle="1" w:styleId="144">
    <w:name w:val="Нет списка14"/>
    <w:next w:val="a4"/>
    <w:uiPriority w:val="99"/>
    <w:semiHidden/>
    <w:unhideWhenUsed/>
    <w:rsid w:val="00AC5905"/>
  </w:style>
  <w:style w:type="table" w:customStyle="1" w:styleId="49">
    <w:name w:val="Сетка таблицы4"/>
    <w:basedOn w:val="a3"/>
    <w:next w:val="af0"/>
    <w:rsid w:val="00AC590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C5905"/>
    <w:pPr>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78">
    <w:name w:val="xl78"/>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79">
    <w:name w:val="xl79"/>
    <w:basedOn w:val="a1"/>
    <w:rsid w:val="00AC59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0">
    <w:name w:val="xl80"/>
    <w:basedOn w:val="a1"/>
    <w:rsid w:val="00AC5905"/>
    <w:pPr>
      <w:pBdr>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1">
    <w:name w:val="xl81"/>
    <w:basedOn w:val="a1"/>
    <w:rsid w:val="00AC590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2">
    <w:name w:val="xl82"/>
    <w:basedOn w:val="a1"/>
    <w:rsid w:val="00AC590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3">
    <w:name w:val="xl83"/>
    <w:basedOn w:val="a1"/>
    <w:rsid w:val="00AC5905"/>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84">
    <w:name w:val="xl84"/>
    <w:basedOn w:val="a1"/>
    <w:rsid w:val="00AC590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5">
    <w:name w:val="xl85"/>
    <w:basedOn w:val="a1"/>
    <w:rsid w:val="00AC590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6">
    <w:name w:val="xl86"/>
    <w:basedOn w:val="a1"/>
    <w:rsid w:val="00AC5905"/>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87">
    <w:name w:val="xl87"/>
    <w:basedOn w:val="a1"/>
    <w:rsid w:val="00AC590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88">
    <w:name w:val="xl88"/>
    <w:basedOn w:val="a1"/>
    <w:rsid w:val="00AC590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89">
    <w:name w:val="xl89"/>
    <w:basedOn w:val="a1"/>
    <w:rsid w:val="00AC5905"/>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lang w:eastAsia="ru-RU"/>
    </w:rPr>
  </w:style>
  <w:style w:type="paragraph" w:customStyle="1" w:styleId="xl90">
    <w:name w:val="xl90"/>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91">
    <w:name w:val="xl91"/>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92">
    <w:name w:val="xl92"/>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lang w:eastAsia="ru-RU"/>
    </w:rPr>
  </w:style>
  <w:style w:type="paragraph" w:customStyle="1" w:styleId="xl93">
    <w:name w:val="xl93"/>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4">
    <w:name w:val="xl94"/>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5">
    <w:name w:val="xl95"/>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6">
    <w:name w:val="xl96"/>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97">
    <w:name w:val="xl97"/>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98">
    <w:name w:val="xl98"/>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99">
    <w:name w:val="xl99"/>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0">
    <w:name w:val="xl100"/>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1">
    <w:name w:val="xl101"/>
    <w:basedOn w:val="a1"/>
    <w:rsid w:val="00AC59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2">
    <w:name w:val="xl102"/>
    <w:basedOn w:val="a1"/>
    <w:rsid w:val="00AC5905"/>
    <w:pP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03">
    <w:name w:val="xl103"/>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04">
    <w:name w:val="xl104"/>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lang w:eastAsia="ru-RU"/>
    </w:rPr>
  </w:style>
  <w:style w:type="paragraph" w:customStyle="1" w:styleId="xl105">
    <w:name w:val="xl105"/>
    <w:basedOn w:val="a1"/>
    <w:rsid w:val="00AC590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6">
    <w:name w:val="xl106"/>
    <w:basedOn w:val="a1"/>
    <w:rsid w:val="00AC590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1"/>
    <w:rsid w:val="00AC590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8">
    <w:name w:val="xl108"/>
    <w:basedOn w:val="a1"/>
    <w:rsid w:val="00AC59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9">
    <w:name w:val="xl109"/>
    <w:basedOn w:val="a1"/>
    <w:rsid w:val="00AC590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0">
    <w:name w:val="xl110"/>
    <w:basedOn w:val="a1"/>
    <w:rsid w:val="00AC590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numbering" w:customStyle="1" w:styleId="151">
    <w:name w:val="Нет списка15"/>
    <w:next w:val="a4"/>
    <w:uiPriority w:val="99"/>
    <w:semiHidden/>
    <w:rsid w:val="00AC5905"/>
  </w:style>
  <w:style w:type="table" w:customStyle="1" w:styleId="56">
    <w:name w:val="Сетка таблицы5"/>
    <w:basedOn w:val="a3"/>
    <w:next w:val="af0"/>
    <w:rsid w:val="00AC5905"/>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2">
    <w:name w:val="Знак1"/>
    <w:basedOn w:val="a1"/>
    <w:rsid w:val="00AC5905"/>
    <w:pPr>
      <w:widowControl w:val="0"/>
      <w:adjustRightInd w:val="0"/>
      <w:spacing w:after="160" w:line="240" w:lineRule="exact"/>
      <w:jc w:val="right"/>
    </w:pPr>
    <w:rPr>
      <w:rFonts w:ascii="Arial" w:eastAsia="Times New Roman" w:hAnsi="Arial" w:cs="Arial"/>
      <w:sz w:val="20"/>
      <w:szCs w:val="20"/>
      <w:lang w:val="en-GB"/>
    </w:rPr>
  </w:style>
  <w:style w:type="numbering" w:customStyle="1" w:styleId="123">
    <w:name w:val="Стиль_Список12"/>
    <w:rsid w:val="00AC5905"/>
  </w:style>
  <w:style w:type="numbering" w:customStyle="1" w:styleId="160">
    <w:name w:val="Нет списка16"/>
    <w:next w:val="a4"/>
    <w:uiPriority w:val="99"/>
    <w:semiHidden/>
    <w:unhideWhenUsed/>
    <w:rsid w:val="00AC5905"/>
  </w:style>
  <w:style w:type="numbering" w:customStyle="1" w:styleId="231">
    <w:name w:val="Нет списка23"/>
    <w:next w:val="a4"/>
    <w:uiPriority w:val="99"/>
    <w:semiHidden/>
    <w:unhideWhenUsed/>
    <w:rsid w:val="00AC5905"/>
  </w:style>
  <w:style w:type="table" w:customStyle="1" w:styleId="132">
    <w:name w:val="Сетка таблицы13"/>
    <w:basedOn w:val="a3"/>
    <w:next w:val="af0"/>
    <w:uiPriority w:val="59"/>
    <w:rsid w:val="00AC5905"/>
    <w:pPr>
      <w:spacing w:after="0" w:line="240" w:lineRule="auto"/>
    </w:pPr>
    <w:rPr>
      <w:rFonts w:ascii="Times New Roman" w:eastAsia="Calibri" w:hAnsi="Times New Roman" w:cs="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0">
    <w:name w:val="Нет списка33"/>
    <w:next w:val="a4"/>
    <w:uiPriority w:val="99"/>
    <w:semiHidden/>
    <w:unhideWhenUsed/>
    <w:rsid w:val="00AC5905"/>
  </w:style>
  <w:style w:type="paragraph" w:customStyle="1" w:styleId="afffffd">
    <w:name w:val="Знак Знак Знак Знак Знак"/>
    <w:basedOn w:val="a1"/>
    <w:rsid w:val="00AC5905"/>
    <w:pPr>
      <w:spacing w:after="160" w:line="240" w:lineRule="exact"/>
    </w:pPr>
    <w:rPr>
      <w:rFonts w:ascii="Verdana" w:eastAsia="Times New Roman" w:hAnsi="Verdana" w:cs="Verdana"/>
      <w:sz w:val="20"/>
      <w:szCs w:val="20"/>
      <w:lang w:val="en-US"/>
    </w:rPr>
  </w:style>
  <w:style w:type="numbering" w:customStyle="1" w:styleId="420">
    <w:name w:val="Нет списка42"/>
    <w:next w:val="a4"/>
    <w:uiPriority w:val="99"/>
    <w:semiHidden/>
    <w:unhideWhenUsed/>
    <w:rsid w:val="00AC5905"/>
  </w:style>
  <w:style w:type="numbering" w:customStyle="1" w:styleId="520">
    <w:name w:val="Нет списка52"/>
    <w:next w:val="a4"/>
    <w:uiPriority w:val="99"/>
    <w:semiHidden/>
    <w:unhideWhenUsed/>
    <w:rsid w:val="00AC5905"/>
  </w:style>
  <w:style w:type="numbering" w:customStyle="1" w:styleId="620">
    <w:name w:val="Нет списка62"/>
    <w:next w:val="a4"/>
    <w:uiPriority w:val="99"/>
    <w:semiHidden/>
    <w:unhideWhenUsed/>
    <w:rsid w:val="00AC5905"/>
  </w:style>
  <w:style w:type="numbering" w:customStyle="1" w:styleId="720">
    <w:name w:val="Нет списка72"/>
    <w:next w:val="a4"/>
    <w:uiPriority w:val="99"/>
    <w:semiHidden/>
    <w:unhideWhenUsed/>
    <w:rsid w:val="00AC5905"/>
  </w:style>
  <w:style w:type="numbering" w:customStyle="1" w:styleId="820">
    <w:name w:val="Нет списка82"/>
    <w:next w:val="a4"/>
    <w:uiPriority w:val="99"/>
    <w:semiHidden/>
    <w:unhideWhenUsed/>
    <w:rsid w:val="00AC5905"/>
  </w:style>
  <w:style w:type="numbering" w:customStyle="1" w:styleId="1ai2">
    <w:name w:val="1 / a / i2"/>
    <w:basedOn w:val="a4"/>
    <w:next w:val="1ai"/>
    <w:locked/>
    <w:rsid w:val="00AC5905"/>
    <w:pPr>
      <w:numPr>
        <w:numId w:val="6"/>
      </w:numPr>
    </w:pPr>
  </w:style>
  <w:style w:type="paragraph" w:customStyle="1" w:styleId="3f9">
    <w:name w:val="Обычный3"/>
    <w:rsid w:val="00AC5905"/>
    <w:pPr>
      <w:spacing w:before="100" w:after="100" w:line="240" w:lineRule="auto"/>
      <w:ind w:firstLine="11"/>
      <w:jc w:val="both"/>
    </w:pPr>
    <w:rPr>
      <w:rFonts w:ascii="Times New Roman" w:eastAsia="Times New Roman" w:hAnsi="Times New Roman" w:cs="Times New Roman"/>
      <w:snapToGrid w:val="0"/>
      <w:sz w:val="24"/>
      <w:szCs w:val="20"/>
      <w:lang w:eastAsia="ru-RU"/>
    </w:rPr>
  </w:style>
  <w:style w:type="paragraph" w:customStyle="1" w:styleId="2ff0">
    <w:name w:val="Знак2"/>
    <w:basedOn w:val="a1"/>
    <w:rsid w:val="00AC5905"/>
    <w:pPr>
      <w:spacing w:before="100" w:beforeAutospacing="1" w:after="100" w:afterAutospacing="1" w:line="240" w:lineRule="auto"/>
      <w:ind w:firstLine="11"/>
      <w:jc w:val="both"/>
    </w:pPr>
    <w:rPr>
      <w:rFonts w:ascii="Tahoma" w:eastAsia="Times New Roman" w:hAnsi="Tahoma" w:cs="Times New Roman"/>
      <w:sz w:val="20"/>
      <w:szCs w:val="20"/>
      <w:lang w:val="en-US"/>
    </w:rPr>
  </w:style>
  <w:style w:type="paragraph" w:customStyle="1" w:styleId="2ff1">
    <w:name w:val="Знак2 Знак Знак Знак Знак"/>
    <w:basedOn w:val="a1"/>
    <w:rsid w:val="00AC5905"/>
    <w:pPr>
      <w:spacing w:after="160" w:line="240" w:lineRule="exact"/>
    </w:pPr>
    <w:rPr>
      <w:rFonts w:ascii="Verdana" w:eastAsia="Times New Roman" w:hAnsi="Verdana" w:cs="Verdana"/>
      <w:sz w:val="20"/>
      <w:szCs w:val="20"/>
      <w:lang w:val="en-US"/>
    </w:rPr>
  </w:style>
  <w:style w:type="paragraph" w:customStyle="1" w:styleId="2116">
    <w:name w:val="Знак2 Знак Знак Знак1 Знак Знак Знак Знак Знак Знак1 Знак Знак"/>
    <w:basedOn w:val="a1"/>
    <w:rsid w:val="00AC5905"/>
    <w:pPr>
      <w:spacing w:after="160" w:line="240" w:lineRule="exact"/>
    </w:pPr>
    <w:rPr>
      <w:rFonts w:ascii="Verdana" w:eastAsia="Times New Roman" w:hAnsi="Verdana" w:cs="Verdana"/>
      <w:sz w:val="20"/>
      <w:szCs w:val="20"/>
      <w:lang w:val="en-US"/>
    </w:rPr>
  </w:style>
  <w:style w:type="paragraph" w:customStyle="1" w:styleId="2117">
    <w:name w:val="Знак2 Знак Знак Знак1 Знак Знак Знак Знак Знак Знак1"/>
    <w:basedOn w:val="a1"/>
    <w:rsid w:val="00AC5905"/>
    <w:pPr>
      <w:spacing w:after="160" w:line="240" w:lineRule="exact"/>
    </w:pPr>
    <w:rPr>
      <w:rFonts w:ascii="Verdana" w:eastAsia="Times New Roman" w:hAnsi="Verdana" w:cs="Verdana"/>
      <w:sz w:val="20"/>
      <w:szCs w:val="20"/>
      <w:lang w:val="en-US"/>
    </w:rPr>
  </w:style>
  <w:style w:type="paragraph" w:customStyle="1" w:styleId="240">
    <w:name w:val="Основной текст 24"/>
    <w:basedOn w:val="a1"/>
    <w:rsid w:val="00AC5905"/>
    <w:pPr>
      <w:overflowPunct w:val="0"/>
      <w:autoSpaceDE w:val="0"/>
      <w:autoSpaceDN w:val="0"/>
      <w:adjustRightInd w:val="0"/>
      <w:spacing w:after="240" w:line="240" w:lineRule="auto"/>
      <w:textAlignment w:val="baseline"/>
    </w:pPr>
    <w:rPr>
      <w:rFonts w:ascii="Times New Roman" w:eastAsia="Times New Roman" w:hAnsi="Times New Roman" w:cs="Times New Roman"/>
      <w:sz w:val="24"/>
      <w:szCs w:val="20"/>
      <w:lang w:eastAsia="ru-RU"/>
    </w:rPr>
  </w:style>
  <w:style w:type="paragraph" w:customStyle="1" w:styleId="21a">
    <w:name w:val="Знак2 Знак Знак1 Знак Знак Знак Знак Знак Знак"/>
    <w:basedOn w:val="a1"/>
    <w:rsid w:val="00AC5905"/>
    <w:pPr>
      <w:spacing w:after="160" w:line="240" w:lineRule="exact"/>
    </w:pPr>
    <w:rPr>
      <w:rFonts w:ascii="Verdana" w:eastAsia="Times New Roman" w:hAnsi="Verdana" w:cs="Verdana"/>
      <w:sz w:val="20"/>
      <w:szCs w:val="20"/>
      <w:lang w:val="en-US"/>
    </w:rPr>
  </w:style>
  <w:style w:type="numbering" w:customStyle="1" w:styleId="1130">
    <w:name w:val="Нет списка113"/>
    <w:next w:val="a4"/>
    <w:uiPriority w:val="99"/>
    <w:semiHidden/>
    <w:unhideWhenUsed/>
    <w:rsid w:val="00AC5905"/>
  </w:style>
  <w:style w:type="table" w:customStyle="1" w:styleId="232">
    <w:name w:val="Сетка таблицы23"/>
    <w:basedOn w:val="a3"/>
    <w:next w:val="af0"/>
    <w:uiPriority w:val="59"/>
    <w:rsid w:val="00AC590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4"/>
    <w:uiPriority w:val="99"/>
    <w:semiHidden/>
    <w:unhideWhenUsed/>
    <w:rsid w:val="00AC5905"/>
  </w:style>
  <w:style w:type="numbering" w:customStyle="1" w:styleId="180">
    <w:name w:val="Нет списка18"/>
    <w:next w:val="a4"/>
    <w:semiHidden/>
    <w:rsid w:val="00AC5905"/>
  </w:style>
  <w:style w:type="table" w:customStyle="1" w:styleId="65">
    <w:name w:val="Сетка таблицы6"/>
    <w:basedOn w:val="a3"/>
    <w:next w:val="af0"/>
    <w:rsid w:val="00AC590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
    <w:name w:val="1 / 1.1 / 1.2 / 1.31"/>
    <w:basedOn w:val="a4"/>
    <w:next w:val="111111"/>
    <w:rsid w:val="00AC5905"/>
    <w:pPr>
      <w:numPr>
        <w:numId w:val="3"/>
      </w:numPr>
    </w:pPr>
  </w:style>
  <w:style w:type="numbering" w:customStyle="1" w:styleId="1140">
    <w:name w:val="Нет списка114"/>
    <w:next w:val="a4"/>
    <w:uiPriority w:val="99"/>
    <w:semiHidden/>
    <w:unhideWhenUsed/>
    <w:rsid w:val="00AC5905"/>
  </w:style>
  <w:style w:type="numbering" w:customStyle="1" w:styleId="241">
    <w:name w:val="Нет списка24"/>
    <w:next w:val="a4"/>
    <w:uiPriority w:val="99"/>
    <w:semiHidden/>
    <w:unhideWhenUsed/>
    <w:rsid w:val="00AC5905"/>
  </w:style>
  <w:style w:type="table" w:customStyle="1" w:styleId="145">
    <w:name w:val="Сетка таблицы14"/>
    <w:basedOn w:val="a3"/>
    <w:next w:val="af0"/>
    <w:uiPriority w:val="59"/>
    <w:rsid w:val="00AC590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0">
    <w:name w:val="Нет списка34"/>
    <w:next w:val="a4"/>
    <w:semiHidden/>
    <w:rsid w:val="00AC5905"/>
  </w:style>
  <w:style w:type="table" w:customStyle="1" w:styleId="242">
    <w:name w:val="Сетка таблицы24"/>
    <w:basedOn w:val="a3"/>
    <w:next w:val="af0"/>
    <w:rsid w:val="00AC590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
    <w:name w:val="Стиль_Список13"/>
    <w:rsid w:val="00AC5905"/>
  </w:style>
  <w:style w:type="numbering" w:customStyle="1" w:styleId="11120">
    <w:name w:val="Нет списка1112"/>
    <w:next w:val="a4"/>
    <w:uiPriority w:val="99"/>
    <w:semiHidden/>
    <w:unhideWhenUsed/>
    <w:rsid w:val="00AC5905"/>
  </w:style>
  <w:style w:type="numbering" w:customStyle="1" w:styleId="2120">
    <w:name w:val="Нет списка212"/>
    <w:next w:val="a4"/>
    <w:uiPriority w:val="99"/>
    <w:semiHidden/>
    <w:unhideWhenUsed/>
    <w:rsid w:val="00AC5905"/>
  </w:style>
  <w:style w:type="table" w:customStyle="1" w:styleId="1121">
    <w:name w:val="Сетка таблицы112"/>
    <w:basedOn w:val="a3"/>
    <w:next w:val="af0"/>
    <w:uiPriority w:val="59"/>
    <w:rsid w:val="00AC5905"/>
    <w:pPr>
      <w:spacing w:after="0" w:line="240" w:lineRule="auto"/>
    </w:pPr>
    <w:rPr>
      <w:rFonts w:ascii="Times New Roman" w:eastAsia="Calibri" w:hAnsi="Times New Roman" w:cs="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20">
    <w:name w:val="Нет списка312"/>
    <w:next w:val="a4"/>
    <w:uiPriority w:val="99"/>
    <w:semiHidden/>
    <w:unhideWhenUsed/>
    <w:rsid w:val="00AC5905"/>
  </w:style>
  <w:style w:type="numbering" w:customStyle="1" w:styleId="430">
    <w:name w:val="Нет списка43"/>
    <w:next w:val="a4"/>
    <w:uiPriority w:val="99"/>
    <w:semiHidden/>
    <w:unhideWhenUsed/>
    <w:rsid w:val="00AC5905"/>
  </w:style>
  <w:style w:type="numbering" w:customStyle="1" w:styleId="530">
    <w:name w:val="Нет списка53"/>
    <w:next w:val="a4"/>
    <w:uiPriority w:val="99"/>
    <w:semiHidden/>
    <w:unhideWhenUsed/>
    <w:rsid w:val="00AC5905"/>
  </w:style>
  <w:style w:type="numbering" w:customStyle="1" w:styleId="630">
    <w:name w:val="Нет списка63"/>
    <w:next w:val="a4"/>
    <w:uiPriority w:val="99"/>
    <w:semiHidden/>
    <w:unhideWhenUsed/>
    <w:rsid w:val="00AC5905"/>
  </w:style>
  <w:style w:type="numbering" w:customStyle="1" w:styleId="730">
    <w:name w:val="Нет списка73"/>
    <w:next w:val="a4"/>
    <w:uiPriority w:val="99"/>
    <w:semiHidden/>
    <w:unhideWhenUsed/>
    <w:rsid w:val="00AC5905"/>
  </w:style>
  <w:style w:type="numbering" w:customStyle="1" w:styleId="830">
    <w:name w:val="Нет списка83"/>
    <w:next w:val="a4"/>
    <w:uiPriority w:val="99"/>
    <w:semiHidden/>
    <w:unhideWhenUsed/>
    <w:rsid w:val="00AC5905"/>
  </w:style>
  <w:style w:type="numbering" w:customStyle="1" w:styleId="1ai3">
    <w:name w:val="1 / a / i3"/>
    <w:basedOn w:val="a4"/>
    <w:next w:val="1ai"/>
    <w:rsid w:val="00AC5905"/>
    <w:pPr>
      <w:numPr>
        <w:numId w:val="10"/>
      </w:numPr>
    </w:pPr>
  </w:style>
  <w:style w:type="numbering" w:customStyle="1" w:styleId="11112">
    <w:name w:val="Нет списка11112"/>
    <w:next w:val="a4"/>
    <w:uiPriority w:val="99"/>
    <w:semiHidden/>
    <w:unhideWhenUsed/>
    <w:rsid w:val="00AC5905"/>
  </w:style>
  <w:style w:type="table" w:customStyle="1" w:styleId="2121">
    <w:name w:val="Сетка таблицы212"/>
    <w:basedOn w:val="a3"/>
    <w:next w:val="af0"/>
    <w:uiPriority w:val="59"/>
    <w:rsid w:val="00AC590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0">
    <w:name w:val="Нет списка91"/>
    <w:next w:val="a4"/>
    <w:uiPriority w:val="99"/>
    <w:semiHidden/>
    <w:rsid w:val="00AC5905"/>
  </w:style>
  <w:style w:type="table" w:customStyle="1" w:styleId="323">
    <w:name w:val="Сетка таблицы32"/>
    <w:basedOn w:val="a3"/>
    <w:next w:val="af0"/>
    <w:uiPriority w:val="59"/>
    <w:rsid w:val="00AC590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Стиль_Список111"/>
    <w:rsid w:val="00AC5905"/>
  </w:style>
  <w:style w:type="numbering" w:customStyle="1" w:styleId="1220">
    <w:name w:val="Нет списка122"/>
    <w:next w:val="a4"/>
    <w:uiPriority w:val="99"/>
    <w:semiHidden/>
    <w:unhideWhenUsed/>
    <w:rsid w:val="00AC5905"/>
  </w:style>
  <w:style w:type="numbering" w:customStyle="1" w:styleId="2210">
    <w:name w:val="Нет списка221"/>
    <w:next w:val="a4"/>
    <w:uiPriority w:val="99"/>
    <w:semiHidden/>
    <w:unhideWhenUsed/>
    <w:rsid w:val="00AC5905"/>
  </w:style>
  <w:style w:type="table" w:customStyle="1" w:styleId="1211">
    <w:name w:val="Сетка таблицы121"/>
    <w:basedOn w:val="a3"/>
    <w:next w:val="af0"/>
    <w:uiPriority w:val="59"/>
    <w:rsid w:val="00AC5905"/>
    <w:pPr>
      <w:spacing w:after="0" w:line="240" w:lineRule="auto"/>
    </w:pPr>
    <w:rPr>
      <w:rFonts w:ascii="Times New Roman" w:eastAsia="Calibri" w:hAnsi="Times New Roman" w:cs="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10">
    <w:name w:val="Нет списка321"/>
    <w:next w:val="a4"/>
    <w:uiPriority w:val="99"/>
    <w:semiHidden/>
    <w:unhideWhenUsed/>
    <w:rsid w:val="00AC5905"/>
  </w:style>
  <w:style w:type="numbering" w:customStyle="1" w:styleId="412">
    <w:name w:val="Нет списка412"/>
    <w:next w:val="a4"/>
    <w:uiPriority w:val="99"/>
    <w:semiHidden/>
    <w:unhideWhenUsed/>
    <w:rsid w:val="00AC5905"/>
  </w:style>
  <w:style w:type="numbering" w:customStyle="1" w:styleId="5110">
    <w:name w:val="Нет списка511"/>
    <w:next w:val="a4"/>
    <w:uiPriority w:val="99"/>
    <w:semiHidden/>
    <w:unhideWhenUsed/>
    <w:rsid w:val="00AC5905"/>
  </w:style>
  <w:style w:type="numbering" w:customStyle="1" w:styleId="611">
    <w:name w:val="Нет списка611"/>
    <w:next w:val="a4"/>
    <w:uiPriority w:val="99"/>
    <w:semiHidden/>
    <w:unhideWhenUsed/>
    <w:rsid w:val="00AC5905"/>
  </w:style>
  <w:style w:type="numbering" w:customStyle="1" w:styleId="7110">
    <w:name w:val="Нет списка711"/>
    <w:next w:val="a4"/>
    <w:uiPriority w:val="99"/>
    <w:semiHidden/>
    <w:unhideWhenUsed/>
    <w:rsid w:val="00AC5905"/>
  </w:style>
  <w:style w:type="numbering" w:customStyle="1" w:styleId="811">
    <w:name w:val="Нет списка811"/>
    <w:next w:val="a4"/>
    <w:uiPriority w:val="99"/>
    <w:semiHidden/>
    <w:unhideWhenUsed/>
    <w:rsid w:val="00AC5905"/>
  </w:style>
  <w:style w:type="numbering" w:customStyle="1" w:styleId="1ai11">
    <w:name w:val="1 / a / i11"/>
    <w:basedOn w:val="a4"/>
    <w:next w:val="1ai"/>
    <w:locked/>
    <w:rsid w:val="00AC5905"/>
  </w:style>
  <w:style w:type="numbering" w:customStyle="1" w:styleId="11210">
    <w:name w:val="Нет списка1121"/>
    <w:next w:val="a4"/>
    <w:uiPriority w:val="99"/>
    <w:semiHidden/>
    <w:unhideWhenUsed/>
    <w:rsid w:val="00AC5905"/>
  </w:style>
  <w:style w:type="table" w:customStyle="1" w:styleId="2211">
    <w:name w:val="Сетка таблицы221"/>
    <w:basedOn w:val="a3"/>
    <w:next w:val="af0"/>
    <w:uiPriority w:val="59"/>
    <w:rsid w:val="00AC590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0">
    <w:name w:val="Нет списка101"/>
    <w:next w:val="a4"/>
    <w:uiPriority w:val="99"/>
    <w:semiHidden/>
    <w:unhideWhenUsed/>
    <w:rsid w:val="00AC5905"/>
  </w:style>
  <w:style w:type="numbering" w:customStyle="1" w:styleId="1310">
    <w:name w:val="Нет списка131"/>
    <w:next w:val="a4"/>
    <w:uiPriority w:val="99"/>
    <w:semiHidden/>
    <w:unhideWhenUsed/>
    <w:rsid w:val="00AC5905"/>
  </w:style>
  <w:style w:type="numbering" w:customStyle="1" w:styleId="1410">
    <w:name w:val="Нет списка141"/>
    <w:next w:val="a4"/>
    <w:uiPriority w:val="99"/>
    <w:semiHidden/>
    <w:unhideWhenUsed/>
    <w:rsid w:val="00AC5905"/>
  </w:style>
  <w:style w:type="table" w:customStyle="1" w:styleId="413">
    <w:name w:val="Сетка таблицы41"/>
    <w:basedOn w:val="a3"/>
    <w:next w:val="af0"/>
    <w:rsid w:val="00AC590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1">
    <w:name w:val="xl111"/>
    <w:basedOn w:val="a1"/>
    <w:rsid w:val="00AC5905"/>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2">
    <w:name w:val="xl112"/>
    <w:basedOn w:val="a1"/>
    <w:rsid w:val="00AC590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3">
    <w:name w:val="xl113"/>
    <w:basedOn w:val="a1"/>
    <w:rsid w:val="00AC590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4">
    <w:name w:val="xl114"/>
    <w:basedOn w:val="a1"/>
    <w:rsid w:val="00AC5905"/>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5">
    <w:name w:val="xl115"/>
    <w:basedOn w:val="a1"/>
    <w:rsid w:val="00AC590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numbering" w:customStyle="1" w:styleId="190">
    <w:name w:val="Нет списка19"/>
    <w:next w:val="a4"/>
    <w:uiPriority w:val="99"/>
    <w:semiHidden/>
    <w:unhideWhenUsed/>
    <w:rsid w:val="00AC5905"/>
  </w:style>
  <w:style w:type="table" w:customStyle="1" w:styleId="74">
    <w:name w:val="Сетка таблицы7"/>
    <w:basedOn w:val="a3"/>
    <w:next w:val="af0"/>
    <w:uiPriority w:val="39"/>
    <w:rsid w:val="00AC5905"/>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Нет списка110"/>
    <w:next w:val="a4"/>
    <w:uiPriority w:val="99"/>
    <w:semiHidden/>
    <w:rsid w:val="00AC5905"/>
  </w:style>
  <w:style w:type="table" w:customStyle="1" w:styleId="152">
    <w:name w:val="Сетка таблицы15"/>
    <w:basedOn w:val="a3"/>
    <w:next w:val="af0"/>
    <w:uiPriority w:val="59"/>
    <w:rsid w:val="00AC5905"/>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Стиль_Список14"/>
    <w:rsid w:val="00AC5905"/>
    <w:pPr>
      <w:numPr>
        <w:numId w:val="8"/>
      </w:numPr>
    </w:pPr>
  </w:style>
  <w:style w:type="numbering" w:customStyle="1" w:styleId="1150">
    <w:name w:val="Нет списка115"/>
    <w:next w:val="a4"/>
    <w:uiPriority w:val="99"/>
    <w:semiHidden/>
    <w:unhideWhenUsed/>
    <w:rsid w:val="00AC5905"/>
  </w:style>
  <w:style w:type="numbering" w:customStyle="1" w:styleId="250">
    <w:name w:val="Нет списка25"/>
    <w:next w:val="a4"/>
    <w:uiPriority w:val="99"/>
    <w:semiHidden/>
    <w:unhideWhenUsed/>
    <w:rsid w:val="00AC5905"/>
  </w:style>
  <w:style w:type="table" w:customStyle="1" w:styleId="1131">
    <w:name w:val="Сетка таблицы113"/>
    <w:basedOn w:val="a3"/>
    <w:next w:val="af0"/>
    <w:uiPriority w:val="59"/>
    <w:rsid w:val="00AC5905"/>
    <w:pPr>
      <w:spacing w:after="0" w:line="240" w:lineRule="auto"/>
    </w:pPr>
    <w:rPr>
      <w:rFonts w:ascii="Times New Roman" w:eastAsia="Calibri" w:hAnsi="Times New Roman" w:cs="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0">
    <w:name w:val="Нет списка35"/>
    <w:next w:val="a4"/>
    <w:uiPriority w:val="99"/>
    <w:semiHidden/>
    <w:unhideWhenUsed/>
    <w:rsid w:val="00AC5905"/>
  </w:style>
  <w:style w:type="paragraph" w:customStyle="1" w:styleId="afffffe">
    <w:name w:val="Знак Знак Знак Знак Знак"/>
    <w:basedOn w:val="a1"/>
    <w:rsid w:val="00AC5905"/>
    <w:pPr>
      <w:spacing w:after="160" w:line="240" w:lineRule="exact"/>
    </w:pPr>
    <w:rPr>
      <w:rFonts w:ascii="Verdana" w:eastAsia="Times New Roman" w:hAnsi="Verdana" w:cs="Verdana"/>
      <w:sz w:val="20"/>
      <w:szCs w:val="20"/>
      <w:lang w:val="en-US"/>
    </w:rPr>
  </w:style>
  <w:style w:type="numbering" w:customStyle="1" w:styleId="440">
    <w:name w:val="Нет списка44"/>
    <w:next w:val="a4"/>
    <w:uiPriority w:val="99"/>
    <w:semiHidden/>
    <w:unhideWhenUsed/>
    <w:rsid w:val="00AC5905"/>
  </w:style>
  <w:style w:type="numbering" w:customStyle="1" w:styleId="540">
    <w:name w:val="Нет списка54"/>
    <w:next w:val="a4"/>
    <w:uiPriority w:val="99"/>
    <w:semiHidden/>
    <w:unhideWhenUsed/>
    <w:rsid w:val="00AC5905"/>
  </w:style>
  <w:style w:type="numbering" w:customStyle="1" w:styleId="640">
    <w:name w:val="Нет списка64"/>
    <w:next w:val="a4"/>
    <w:uiPriority w:val="99"/>
    <w:semiHidden/>
    <w:unhideWhenUsed/>
    <w:rsid w:val="00AC5905"/>
  </w:style>
  <w:style w:type="numbering" w:customStyle="1" w:styleId="740">
    <w:name w:val="Нет списка74"/>
    <w:next w:val="a4"/>
    <w:uiPriority w:val="99"/>
    <w:semiHidden/>
    <w:unhideWhenUsed/>
    <w:rsid w:val="00AC5905"/>
  </w:style>
  <w:style w:type="numbering" w:customStyle="1" w:styleId="840">
    <w:name w:val="Нет списка84"/>
    <w:next w:val="a4"/>
    <w:uiPriority w:val="99"/>
    <w:semiHidden/>
    <w:unhideWhenUsed/>
    <w:rsid w:val="00AC5905"/>
  </w:style>
  <w:style w:type="numbering" w:customStyle="1" w:styleId="1ai4">
    <w:name w:val="1 / a / i4"/>
    <w:basedOn w:val="a4"/>
    <w:next w:val="1ai"/>
    <w:rsid w:val="00AC5905"/>
    <w:pPr>
      <w:numPr>
        <w:numId w:val="9"/>
      </w:numPr>
    </w:pPr>
  </w:style>
  <w:style w:type="paragraph" w:customStyle="1" w:styleId="3fa">
    <w:name w:val="Обычный3"/>
    <w:rsid w:val="00AC5905"/>
    <w:pPr>
      <w:spacing w:before="100" w:after="100" w:line="240" w:lineRule="auto"/>
      <w:ind w:firstLine="11"/>
      <w:jc w:val="both"/>
    </w:pPr>
    <w:rPr>
      <w:rFonts w:ascii="Times New Roman" w:eastAsia="Times New Roman" w:hAnsi="Times New Roman" w:cs="Times New Roman"/>
      <w:snapToGrid w:val="0"/>
      <w:sz w:val="24"/>
      <w:szCs w:val="20"/>
      <w:lang w:eastAsia="ru-RU"/>
    </w:rPr>
  </w:style>
  <w:style w:type="numbering" w:customStyle="1" w:styleId="11130">
    <w:name w:val="Нет списка1113"/>
    <w:next w:val="a4"/>
    <w:uiPriority w:val="99"/>
    <w:semiHidden/>
    <w:unhideWhenUsed/>
    <w:rsid w:val="00AC5905"/>
  </w:style>
  <w:style w:type="table" w:customStyle="1" w:styleId="251">
    <w:name w:val="Сетка таблицы25"/>
    <w:basedOn w:val="a3"/>
    <w:next w:val="af0"/>
    <w:uiPriority w:val="59"/>
    <w:rsid w:val="00AC590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kpdspan">
    <w:name w:val="okpd_span"/>
    <w:rsid w:val="00AC5905"/>
  </w:style>
  <w:style w:type="character" w:customStyle="1" w:styleId="inline">
    <w:name w:val="inline"/>
    <w:rsid w:val="00AC5905"/>
  </w:style>
  <w:style w:type="character" w:customStyle="1" w:styleId="1ff3">
    <w:name w:val="Схема документа Знак1"/>
    <w:uiPriority w:val="99"/>
    <w:semiHidden/>
    <w:rsid w:val="00AC5905"/>
    <w:rPr>
      <w:rFonts w:ascii="Segoe UI" w:eastAsia="Times New Roman" w:hAnsi="Segoe UI" w:cs="Segoe UI"/>
      <w:sz w:val="16"/>
      <w:szCs w:val="16"/>
      <w:lang w:eastAsia="ru-RU"/>
    </w:rPr>
  </w:style>
  <w:style w:type="character" w:customStyle="1" w:styleId="Bodytext">
    <w:name w:val="Body text_"/>
    <w:link w:val="2ff2"/>
    <w:rsid w:val="00AC5905"/>
    <w:rPr>
      <w:b/>
      <w:bCs/>
      <w:spacing w:val="10"/>
      <w:shd w:val="clear" w:color="auto" w:fill="FFFFFF"/>
    </w:rPr>
  </w:style>
  <w:style w:type="character" w:customStyle="1" w:styleId="Bodytext11ptNotBoldSpacing0pt">
    <w:name w:val="Body text + 11 pt;Not Bold;Spacing 0 pt"/>
    <w:rsid w:val="00AC5905"/>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AC5905"/>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f2">
    <w:name w:val="Основной текст2"/>
    <w:basedOn w:val="a1"/>
    <w:link w:val="Bodytext"/>
    <w:rsid w:val="00AC5905"/>
    <w:pPr>
      <w:widowControl w:val="0"/>
      <w:shd w:val="clear" w:color="auto" w:fill="FFFFFF"/>
      <w:spacing w:after="300" w:line="324" w:lineRule="exact"/>
      <w:jc w:val="center"/>
    </w:pPr>
    <w:rPr>
      <w:b/>
      <w:bCs/>
      <w:spacing w:val="10"/>
    </w:rPr>
  </w:style>
  <w:style w:type="numbering" w:customStyle="1" w:styleId="920">
    <w:name w:val="Нет списка92"/>
    <w:next w:val="a4"/>
    <w:uiPriority w:val="99"/>
    <w:semiHidden/>
    <w:unhideWhenUsed/>
    <w:rsid w:val="00AC5905"/>
  </w:style>
  <w:style w:type="table" w:customStyle="1" w:styleId="331">
    <w:name w:val="Сетка таблицы33"/>
    <w:basedOn w:val="a3"/>
    <w:next w:val="af0"/>
    <w:uiPriority w:val="39"/>
    <w:rsid w:val="00AC5905"/>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
    <w:name w:val="Сетка таблицы42"/>
    <w:basedOn w:val="a3"/>
    <w:next w:val="af0"/>
    <w:uiPriority w:val="39"/>
    <w:rsid w:val="00AC590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
    <w:name w:val="Сетка таблицы51"/>
    <w:basedOn w:val="a3"/>
    <w:next w:val="af0"/>
    <w:uiPriority w:val="39"/>
    <w:rsid w:val="00AC590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Сетка таблицы61"/>
    <w:basedOn w:val="a3"/>
    <w:next w:val="af0"/>
    <w:uiPriority w:val="39"/>
    <w:rsid w:val="00AC5905"/>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0">
    <w:name w:val="Нет списка20"/>
    <w:next w:val="a4"/>
    <w:semiHidden/>
    <w:rsid w:val="00AC5905"/>
  </w:style>
  <w:style w:type="table" w:customStyle="1" w:styleId="85">
    <w:name w:val="Сетка таблицы8"/>
    <w:basedOn w:val="a3"/>
    <w:next w:val="af0"/>
    <w:rsid w:val="00AC590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
    <w:name w:val="Normal Indent"/>
    <w:basedOn w:val="a1"/>
    <w:rsid w:val="00AC5905"/>
    <w:pPr>
      <w:spacing w:after="0" w:line="240" w:lineRule="auto"/>
      <w:ind w:left="1418" w:firstLine="709"/>
      <w:jc w:val="both"/>
    </w:pPr>
    <w:rPr>
      <w:rFonts w:ascii="Times New Roman" w:eastAsia="Times New Roman" w:hAnsi="Times New Roman" w:cs="Times New Roman"/>
      <w:sz w:val="28"/>
      <w:szCs w:val="20"/>
      <w:lang w:eastAsia="ru-RU"/>
    </w:rPr>
  </w:style>
  <w:style w:type="paragraph" w:styleId="2ff3">
    <w:name w:val="envelope return"/>
    <w:basedOn w:val="a1"/>
    <w:rsid w:val="00AC5905"/>
    <w:pPr>
      <w:spacing w:after="0" w:line="240" w:lineRule="auto"/>
    </w:pPr>
    <w:rPr>
      <w:rFonts w:ascii="Times New Roman" w:eastAsia="Times New Roman" w:hAnsi="Times New Roman" w:cs="Arial"/>
      <w:b/>
      <w:sz w:val="28"/>
      <w:szCs w:val="28"/>
      <w:lang w:eastAsia="ru-RU"/>
    </w:rPr>
  </w:style>
  <w:style w:type="numbering" w:customStyle="1" w:styleId="1160">
    <w:name w:val="Нет списка116"/>
    <w:next w:val="a4"/>
    <w:uiPriority w:val="99"/>
    <w:semiHidden/>
    <w:unhideWhenUsed/>
    <w:rsid w:val="00AC5905"/>
  </w:style>
  <w:style w:type="numbering" w:customStyle="1" w:styleId="260">
    <w:name w:val="Нет списка26"/>
    <w:next w:val="a4"/>
    <w:uiPriority w:val="99"/>
    <w:semiHidden/>
    <w:unhideWhenUsed/>
    <w:rsid w:val="00AC5905"/>
  </w:style>
  <w:style w:type="numbering" w:customStyle="1" w:styleId="360">
    <w:name w:val="Нет списка36"/>
    <w:next w:val="a4"/>
    <w:uiPriority w:val="99"/>
    <w:semiHidden/>
    <w:unhideWhenUsed/>
    <w:rsid w:val="00AC5905"/>
  </w:style>
  <w:style w:type="numbering" w:customStyle="1" w:styleId="1170">
    <w:name w:val="Нет списка117"/>
    <w:next w:val="a4"/>
    <w:uiPriority w:val="99"/>
    <w:semiHidden/>
    <w:unhideWhenUsed/>
    <w:rsid w:val="00AC5905"/>
  </w:style>
  <w:style w:type="numbering" w:customStyle="1" w:styleId="450">
    <w:name w:val="Нет списка45"/>
    <w:next w:val="a4"/>
    <w:uiPriority w:val="99"/>
    <w:semiHidden/>
    <w:unhideWhenUsed/>
    <w:rsid w:val="00AC5905"/>
  </w:style>
  <w:style w:type="numbering" w:customStyle="1" w:styleId="1230">
    <w:name w:val="Нет списка123"/>
    <w:next w:val="a4"/>
    <w:uiPriority w:val="99"/>
    <w:semiHidden/>
    <w:unhideWhenUsed/>
    <w:rsid w:val="00AC59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992864">
      <w:bodyDiv w:val="1"/>
      <w:marLeft w:val="0"/>
      <w:marRight w:val="0"/>
      <w:marTop w:val="0"/>
      <w:marBottom w:val="0"/>
      <w:divBdr>
        <w:top w:val="none" w:sz="0" w:space="0" w:color="auto"/>
        <w:left w:val="none" w:sz="0" w:space="0" w:color="auto"/>
        <w:bottom w:val="none" w:sz="0" w:space="0" w:color="auto"/>
        <w:right w:val="none" w:sz="0" w:space="0" w:color="auto"/>
      </w:divBdr>
    </w:div>
    <w:div w:id="1492257518">
      <w:bodyDiv w:val="1"/>
      <w:marLeft w:val="0"/>
      <w:marRight w:val="0"/>
      <w:marTop w:val="0"/>
      <w:marBottom w:val="0"/>
      <w:divBdr>
        <w:top w:val="none" w:sz="0" w:space="0" w:color="auto"/>
        <w:left w:val="none" w:sz="0" w:space="0" w:color="auto"/>
        <w:bottom w:val="none" w:sz="0" w:space="0" w:color="auto"/>
        <w:right w:val="none" w:sz="0" w:space="0" w:color="auto"/>
      </w:divBdr>
    </w:div>
    <w:div w:id="1841702218">
      <w:bodyDiv w:val="1"/>
      <w:marLeft w:val="0"/>
      <w:marRight w:val="0"/>
      <w:marTop w:val="0"/>
      <w:marBottom w:val="0"/>
      <w:divBdr>
        <w:top w:val="none" w:sz="0" w:space="0" w:color="auto"/>
        <w:left w:val="none" w:sz="0" w:space="0" w:color="auto"/>
        <w:bottom w:val="none" w:sz="0" w:space="0" w:color="auto"/>
        <w:right w:val="none" w:sz="0" w:space="0" w:color="auto"/>
      </w:divBdr>
    </w:div>
    <w:div w:id="1979874475">
      <w:bodyDiv w:val="1"/>
      <w:marLeft w:val="0"/>
      <w:marRight w:val="0"/>
      <w:marTop w:val="0"/>
      <w:marBottom w:val="0"/>
      <w:divBdr>
        <w:top w:val="none" w:sz="0" w:space="0" w:color="auto"/>
        <w:left w:val="none" w:sz="0" w:space="0" w:color="auto"/>
        <w:bottom w:val="none" w:sz="0" w:space="0" w:color="auto"/>
        <w:right w:val="none" w:sz="0" w:space="0" w:color="auto"/>
      </w:divBdr>
    </w:div>
    <w:div w:id="2081322604">
      <w:bodyDiv w:val="1"/>
      <w:marLeft w:val="0"/>
      <w:marRight w:val="0"/>
      <w:marTop w:val="0"/>
      <w:marBottom w:val="0"/>
      <w:divBdr>
        <w:top w:val="none" w:sz="0" w:space="0" w:color="auto"/>
        <w:left w:val="none" w:sz="0" w:space="0" w:color="auto"/>
        <w:bottom w:val="none" w:sz="0" w:space="0" w:color="auto"/>
        <w:right w:val="none" w:sz="0" w:space="0" w:color="auto"/>
      </w:divBdr>
    </w:div>
    <w:div w:id="211120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329476EEB24611407EEB293CCDAC622161AFF7AB2FB18031C03456B1F8AF9B8C5BB3448858E1ECC9f1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98930-EBD9-4802-A168-E85CE3833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751</TotalTime>
  <Pages>9</Pages>
  <Words>4706</Words>
  <Characters>26828</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Вера Ачкасова</dc:creator>
  <cp:lastModifiedBy>Ядыкин Дмитрий Михайлович</cp:lastModifiedBy>
  <cp:revision>46</cp:revision>
  <cp:lastPrinted>2026-05-04T11:22:00Z</cp:lastPrinted>
  <dcterms:created xsi:type="dcterms:W3CDTF">2020-02-17T12:34:00Z</dcterms:created>
  <dcterms:modified xsi:type="dcterms:W3CDTF">2026-05-14T12:14:00Z</dcterms:modified>
</cp:coreProperties>
</file>