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Контракт</w:t>
      </w:r>
      <w:r w:rsidRPr="00C16723">
        <w:rPr>
          <w:rFonts w:ascii="Times New Roman" w:hAnsi="Times New Roman" w:cs="Times New Roman"/>
          <w:sz w:val="24"/>
          <w:szCs w:val="24"/>
        </w:rPr>
        <w:t xml:space="preserve"> </w:t>
      </w:r>
      <w:r>
        <w:rPr>
          <w:rFonts w:ascii="Times New Roman" w:hAnsi="Times New Roman" w:cs="Times New Roman"/>
          <w:sz w:val="24"/>
          <w:szCs w:val="24"/>
        </w:rPr>
        <w:t>№</w:t>
      </w:r>
      <w:r w:rsidRPr="00C16723">
        <w:rPr>
          <w:rFonts w:ascii="Times New Roman" w:hAnsi="Times New Roman" w:cs="Times New Roman"/>
          <w:b/>
          <w:bCs/>
          <w:sz w:val="24"/>
          <w:szCs w:val="24"/>
        </w:rPr>
        <w:t xml:space="preserve"> _______</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на поставку _____________</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(Идентификационный код закупки №</w:t>
      </w:r>
      <w:r w:rsidRPr="00C16723">
        <w:rPr>
          <w:rFonts w:ascii="Times New Roman" w:hAnsi="Times New Roman" w:cs="Times New Roman"/>
          <w:sz w:val="24"/>
          <w:szCs w:val="24"/>
        </w:rPr>
        <w:t xml:space="preserve"> ______)</w:t>
      </w:r>
    </w:p>
    <w:p w:rsidR="00C16723" w:rsidRDefault="00C16723" w:rsidP="001E2225">
      <w:pPr>
        <w:autoSpaceDE w:val="0"/>
        <w:autoSpaceDN w:val="0"/>
        <w:adjustRightInd w:val="0"/>
        <w:spacing w:after="0" w:line="240" w:lineRule="auto"/>
        <w:jc w:val="both"/>
        <w:rPr>
          <w:rFonts w:ascii="Times New Roman" w:hAnsi="Times New Roman" w:cs="Times New Roman"/>
          <w:sz w:val="24"/>
          <w:szCs w:val="24"/>
        </w:rPr>
      </w:pPr>
    </w:p>
    <w:p w:rsidR="00CC4525" w:rsidRDefault="00CC4525" w:rsidP="001E2225">
      <w:pPr>
        <w:autoSpaceDE w:val="0"/>
        <w:autoSpaceDN w:val="0"/>
        <w:adjustRightInd w:val="0"/>
        <w:spacing w:after="0" w:line="240" w:lineRule="auto"/>
        <w:jc w:val="both"/>
        <w:rPr>
          <w:rFonts w:ascii="Times New Roman" w:hAnsi="Times New Roman" w:cs="Times New Roman"/>
          <w:sz w:val="24"/>
          <w:szCs w:val="24"/>
        </w:rPr>
      </w:pPr>
    </w:p>
    <w:p w:rsidR="00C16723" w:rsidRPr="0014435B" w:rsidRDefault="00C16723" w:rsidP="001E222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г. Санкт-Петербург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__.__.20</w:t>
      </w:r>
      <w:r w:rsidR="002C4B48">
        <w:rPr>
          <w:rFonts w:ascii="Times New Roman" w:hAnsi="Times New Roman" w:cs="Times New Roman"/>
          <w:color w:val="FF0000"/>
          <w:sz w:val="24"/>
          <w:szCs w:val="24"/>
        </w:rPr>
        <w:t>2</w:t>
      </w:r>
      <w:r w:rsidR="00136A22">
        <w:rPr>
          <w:rFonts w:ascii="Times New Roman" w:hAnsi="Times New Roman" w:cs="Times New Roman"/>
          <w:color w:val="FF0000"/>
          <w:sz w:val="24"/>
          <w:szCs w:val="24"/>
        </w:rPr>
        <w:t>5</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C4525" w:rsidP="001E2225">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CC4525">
        <w:rPr>
          <w:rFonts w:ascii="Times New Roman" w:hAnsi="Times New Roman" w:cs="Times New Roman"/>
          <w:sz w:val="24"/>
          <w:szCs w:val="24"/>
        </w:rPr>
        <w:t>________________ Приморского  района Санкт-Петербурга, именуемое в дальнейшем «Заказчик», в лице __________________________, действующего на основании Устава</w:t>
      </w:r>
      <w:r w:rsidR="00C16723" w:rsidRPr="00C16723">
        <w:rPr>
          <w:rFonts w:ascii="Times New Roman" w:hAnsi="Times New Roman" w:cs="Times New Roman"/>
          <w:sz w:val="24"/>
          <w:szCs w:val="24"/>
        </w:rPr>
        <w:t>, с одной стороны, и _________</w:t>
      </w:r>
      <w:r>
        <w:rPr>
          <w:rFonts w:ascii="Times New Roman" w:hAnsi="Times New Roman" w:cs="Times New Roman"/>
          <w:sz w:val="24"/>
          <w:szCs w:val="24"/>
        </w:rPr>
        <w:t>, именуемое в дальнейшем «</w:t>
      </w:r>
      <w:r w:rsidR="00C16723" w:rsidRPr="00C16723">
        <w:rPr>
          <w:rFonts w:ascii="Times New Roman" w:hAnsi="Times New Roman" w:cs="Times New Roman"/>
          <w:sz w:val="24"/>
          <w:szCs w:val="24"/>
        </w:rPr>
        <w:t>Поставщик</w:t>
      </w:r>
      <w:r>
        <w:rPr>
          <w:rFonts w:ascii="Times New Roman" w:hAnsi="Times New Roman" w:cs="Times New Roman"/>
          <w:sz w:val="24"/>
          <w:szCs w:val="24"/>
        </w:rPr>
        <w:t>», в лице _________</w:t>
      </w:r>
      <w:hyperlink w:anchor="Par462" w:history="1"/>
      <w:r w:rsidR="00C16723" w:rsidRPr="00C16723">
        <w:rPr>
          <w:rFonts w:ascii="Times New Roman" w:hAnsi="Times New Roman" w:cs="Times New Roman"/>
          <w:sz w:val="24"/>
          <w:szCs w:val="24"/>
        </w:rPr>
        <w:t>, действующего на основании _________</w:t>
      </w:r>
      <w:r>
        <w:rPr>
          <w:rFonts w:ascii="Times New Roman" w:hAnsi="Times New Roman" w:cs="Times New Roman"/>
          <w:sz w:val="24"/>
          <w:szCs w:val="24"/>
        </w:rPr>
        <w:t>,</w:t>
      </w:r>
      <w:r w:rsidR="00C16723" w:rsidRPr="00C16723">
        <w:rPr>
          <w:rFonts w:ascii="Times New Roman" w:hAnsi="Times New Roman" w:cs="Times New Roman"/>
          <w:sz w:val="24"/>
          <w:szCs w:val="24"/>
        </w:rPr>
        <w:t xml:space="preserve"> с другой стороны,</w:t>
      </w:r>
      <w:r>
        <w:rPr>
          <w:rFonts w:ascii="Times New Roman" w:hAnsi="Times New Roman" w:cs="Times New Roman"/>
          <w:sz w:val="24"/>
          <w:szCs w:val="24"/>
        </w:rPr>
        <w:t xml:space="preserve"> вместе именуемые в дальнейшем «</w:t>
      </w:r>
      <w:r w:rsidR="00C16723" w:rsidRPr="00C16723">
        <w:rPr>
          <w:rFonts w:ascii="Times New Roman" w:hAnsi="Times New Roman" w:cs="Times New Roman"/>
          <w:sz w:val="24"/>
          <w:szCs w:val="24"/>
        </w:rPr>
        <w:t>Стороны</w:t>
      </w:r>
      <w:r>
        <w:rPr>
          <w:rFonts w:ascii="Times New Roman" w:hAnsi="Times New Roman" w:cs="Times New Roman"/>
          <w:sz w:val="24"/>
          <w:szCs w:val="24"/>
        </w:rPr>
        <w:t>»</w:t>
      </w:r>
      <w:r w:rsidR="00C16723" w:rsidRPr="00C16723">
        <w:rPr>
          <w:rFonts w:ascii="Times New Roman" w:hAnsi="Times New Roman" w:cs="Times New Roman"/>
          <w:sz w:val="24"/>
          <w:szCs w:val="24"/>
        </w:rPr>
        <w:t xml:space="preserve">, в соответствии </w:t>
      </w:r>
      <w:r w:rsidR="00276B8A">
        <w:rPr>
          <w:rFonts w:ascii="Times New Roman" w:hAnsi="Times New Roman" w:cs="Times New Roman"/>
          <w:sz w:val="24"/>
          <w:szCs w:val="24"/>
        </w:rPr>
        <w:t xml:space="preserve">с </w:t>
      </w:r>
      <w:r w:rsidR="007879D8">
        <w:rPr>
          <w:rFonts w:ascii="Times New Roman" w:hAnsi="Times New Roman" w:cs="Times New Roman"/>
          <w:i/>
          <w:sz w:val="24"/>
          <w:szCs w:val="24"/>
        </w:rPr>
        <w:t>п. __ ч. 1 ст. 93</w:t>
      </w:r>
      <w:r w:rsidR="00C16723" w:rsidRPr="00276B8A">
        <w:rPr>
          <w:rFonts w:ascii="Times New Roman" w:hAnsi="Times New Roman" w:cs="Times New Roman"/>
          <w:i/>
          <w:sz w:val="24"/>
          <w:szCs w:val="24"/>
        </w:rPr>
        <w:t xml:space="preserve"> </w:t>
      </w:r>
      <w:r w:rsidR="00C16723" w:rsidRPr="00C16723">
        <w:rPr>
          <w:rFonts w:ascii="Times New Roman" w:hAnsi="Times New Roman" w:cs="Times New Roman"/>
          <w:sz w:val="24"/>
          <w:szCs w:val="24"/>
        </w:rPr>
        <w:t xml:space="preserve">Федерального </w:t>
      </w:r>
      <w:r w:rsidR="00C16723" w:rsidRPr="00CC4525">
        <w:rPr>
          <w:rFonts w:ascii="Times New Roman" w:hAnsi="Times New Roman" w:cs="Times New Roman"/>
          <w:sz w:val="24"/>
          <w:szCs w:val="24"/>
        </w:rPr>
        <w:t>закона</w:t>
      </w:r>
      <w:r w:rsidR="00C16723" w:rsidRPr="00C16723">
        <w:rPr>
          <w:rFonts w:ascii="Times New Roman" w:hAnsi="Times New Roman" w:cs="Times New Roman"/>
          <w:sz w:val="24"/>
          <w:szCs w:val="24"/>
        </w:rPr>
        <w:t xml:space="preserve"> от 5 апреля 2013 г. </w:t>
      </w:r>
      <w:r>
        <w:rPr>
          <w:rFonts w:ascii="Times New Roman" w:hAnsi="Times New Roman" w:cs="Times New Roman"/>
          <w:sz w:val="24"/>
          <w:szCs w:val="24"/>
        </w:rPr>
        <w:t>№ 44-ФЗ «</w:t>
      </w:r>
      <w:r w:rsidR="00C16723" w:rsidRPr="00C16723">
        <w:rPr>
          <w:rFonts w:ascii="Times New Roman" w:hAnsi="Times New Roman" w:cs="Times New Roman"/>
          <w:sz w:val="24"/>
          <w:szCs w:val="24"/>
        </w:rPr>
        <w:t>О контрактной системе в сфере закупок товаров, работ, услуг для</w:t>
      </w:r>
      <w:proofErr w:type="gramEnd"/>
      <w:r w:rsidR="00C16723" w:rsidRPr="00C16723">
        <w:rPr>
          <w:rFonts w:ascii="Times New Roman" w:hAnsi="Times New Roman" w:cs="Times New Roman"/>
          <w:sz w:val="24"/>
          <w:szCs w:val="24"/>
        </w:rPr>
        <w:t xml:space="preserve"> обеспечения госуд</w:t>
      </w:r>
      <w:r>
        <w:rPr>
          <w:rFonts w:ascii="Times New Roman" w:hAnsi="Times New Roman" w:cs="Times New Roman"/>
          <w:sz w:val="24"/>
          <w:szCs w:val="24"/>
        </w:rPr>
        <w:t>арственных и муниципальных нужд»</w:t>
      </w:r>
      <w:r w:rsidR="00C16723" w:rsidRPr="00C16723">
        <w:rPr>
          <w:rFonts w:ascii="Times New Roman" w:hAnsi="Times New Roman" w:cs="Times New Roman"/>
          <w:sz w:val="24"/>
          <w:szCs w:val="24"/>
        </w:rPr>
        <w:t xml:space="preserve"> (далее - ФЗ </w:t>
      </w:r>
      <w:r>
        <w:rPr>
          <w:rFonts w:ascii="Times New Roman" w:hAnsi="Times New Roman" w:cs="Times New Roman"/>
          <w:sz w:val="24"/>
          <w:szCs w:val="24"/>
        </w:rPr>
        <w:t>№</w:t>
      </w:r>
      <w:r w:rsidR="00C16723" w:rsidRPr="00C16723">
        <w:rPr>
          <w:rFonts w:ascii="Times New Roman" w:hAnsi="Times New Roman" w:cs="Times New Roman"/>
          <w:sz w:val="24"/>
          <w:szCs w:val="24"/>
        </w:rPr>
        <w:t xml:space="preserve"> 44) заключили настоящий Контракт  (далее - Контракт) о нижеследующем:</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 Предмет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 В соответствии с Контрактом Поставщик обязуется в порядке и сроки, предусмотренные Контрактом, осуществить </w:t>
      </w:r>
      <w:r w:rsidRPr="001E2225">
        <w:rPr>
          <w:rFonts w:ascii="Times New Roman" w:hAnsi="Times New Roman" w:cs="Times New Roman"/>
          <w:b/>
          <w:sz w:val="24"/>
          <w:szCs w:val="24"/>
        </w:rPr>
        <w:t>поставку _______________</w:t>
      </w:r>
      <w:r w:rsidRPr="00C16723">
        <w:rPr>
          <w:rFonts w:ascii="Times New Roman" w:hAnsi="Times New Roman" w:cs="Times New Roman"/>
          <w:sz w:val="24"/>
          <w:szCs w:val="24"/>
        </w:rPr>
        <w:t xml:space="preserve">  (далее - Товар) Заказчику в обусловленный настоящим Контрактом срок согласно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 </w:t>
      </w:r>
      <w:proofErr w:type="gramStart"/>
      <w:r w:rsidRPr="00C16723">
        <w:rPr>
          <w:rFonts w:ascii="Times New Roman" w:hAnsi="Times New Roman" w:cs="Times New Roman"/>
          <w:sz w:val="24"/>
          <w:szCs w:val="24"/>
        </w:rPr>
        <w:t xml:space="preserve">Наименование и количество поставляемого Товара указаны в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w:t>
      </w:r>
      <w:proofErr w:type="gramEnd"/>
    </w:p>
    <w:p w:rsidR="00AF46C0" w:rsidRPr="00C16723" w:rsidRDefault="00AF46C0"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Default="00C16723" w:rsidP="001E2225">
      <w:pPr>
        <w:autoSpaceDE w:val="0"/>
        <w:autoSpaceDN w:val="0"/>
        <w:adjustRightInd w:val="0"/>
        <w:spacing w:after="0" w:line="240" w:lineRule="auto"/>
        <w:jc w:val="center"/>
        <w:outlineLvl w:val="0"/>
        <w:rPr>
          <w:rFonts w:ascii="Times New Roman" w:hAnsi="Times New Roman" w:cs="Times New Roman"/>
          <w:b/>
          <w:bCs/>
          <w:sz w:val="24"/>
          <w:szCs w:val="24"/>
        </w:rPr>
      </w:pPr>
      <w:r w:rsidRPr="00C16723">
        <w:rPr>
          <w:rFonts w:ascii="Times New Roman" w:hAnsi="Times New Roman" w:cs="Times New Roman"/>
          <w:b/>
          <w:bCs/>
          <w:sz w:val="24"/>
          <w:szCs w:val="24"/>
        </w:rPr>
        <w:t>2. Цена Контракта и порядок расчетов</w:t>
      </w:r>
    </w:p>
    <w:p w:rsidR="00AF46C0" w:rsidRPr="00C16723" w:rsidRDefault="00AF46C0" w:rsidP="001E2225">
      <w:pPr>
        <w:autoSpaceDE w:val="0"/>
        <w:autoSpaceDN w:val="0"/>
        <w:adjustRightInd w:val="0"/>
        <w:spacing w:after="0" w:line="240" w:lineRule="auto"/>
        <w:jc w:val="center"/>
        <w:outlineLvl w:val="0"/>
        <w:rPr>
          <w:rFonts w:ascii="Times New Roman" w:hAnsi="Times New Roman" w:cs="Times New Roman"/>
          <w:sz w:val="24"/>
          <w:szCs w:val="24"/>
        </w:rPr>
      </w:pPr>
    </w:p>
    <w:p w:rsidR="00C16723" w:rsidRPr="00EF2FC1"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2.1. Цена Контракта составляет </w:t>
      </w:r>
      <w:r w:rsidRPr="001E2225">
        <w:rPr>
          <w:rFonts w:ascii="Times New Roman" w:hAnsi="Times New Roman" w:cs="Times New Roman"/>
          <w:b/>
          <w:sz w:val="24"/>
          <w:szCs w:val="24"/>
        </w:rPr>
        <w:t>__________ рублей ______ копеек</w:t>
      </w:r>
      <w:proofErr w:type="gramStart"/>
      <w:r w:rsidRPr="001E2225">
        <w:rPr>
          <w:rFonts w:ascii="Times New Roman" w:hAnsi="Times New Roman" w:cs="Times New Roman"/>
          <w:b/>
          <w:sz w:val="24"/>
          <w:szCs w:val="24"/>
        </w:rPr>
        <w:t xml:space="preserve"> (_______)</w:t>
      </w:r>
      <w:r w:rsidRPr="00C16723">
        <w:rPr>
          <w:rFonts w:ascii="Times New Roman" w:hAnsi="Times New Roman" w:cs="Times New Roman"/>
          <w:sz w:val="24"/>
          <w:szCs w:val="24"/>
        </w:rPr>
        <w:t xml:space="preserve">, </w:t>
      </w:r>
      <w:proofErr w:type="gramEnd"/>
      <w:r w:rsidRPr="001E2225">
        <w:rPr>
          <w:rFonts w:ascii="Times New Roman" w:hAnsi="Times New Roman" w:cs="Times New Roman"/>
          <w:i/>
          <w:sz w:val="24"/>
          <w:szCs w:val="24"/>
        </w:rPr>
        <w:t>в том числе НДС - (__ процентов) _______ рублей ______ копеек (______)/НДС не облагается в соответствии с налоговым законодательством Российской Федерации</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0" w:name="Par39"/>
      <w:bookmarkEnd w:id="0"/>
      <w:r w:rsidRPr="00C16723">
        <w:rPr>
          <w:rFonts w:ascii="Times New Roman" w:hAnsi="Times New Roman" w:cs="Times New Roman"/>
          <w:sz w:val="24"/>
          <w:szCs w:val="24"/>
        </w:rPr>
        <w:t xml:space="preserve">2.2. </w:t>
      </w:r>
      <w:proofErr w:type="gramStart"/>
      <w:r w:rsidRPr="00C16723">
        <w:rPr>
          <w:rFonts w:ascii="Times New Roman" w:hAnsi="Times New Roman" w:cs="Times New Roman"/>
          <w:sz w:val="24"/>
          <w:szCs w:val="24"/>
        </w:rPr>
        <w:t xml:space="preserve">Цена Контракта включает в себя стоимость Товара, а также все расходы на </w:t>
      </w:r>
      <w:r w:rsidR="002D2F84" w:rsidRPr="00AF46C0">
        <w:rPr>
          <w:rFonts w:ascii="Times New Roman" w:hAnsi="Times New Roman" w:cs="Times New Roman"/>
          <w:i/>
          <w:sz w:val="24"/>
          <w:szCs w:val="24"/>
          <w:highlight w:val="cyan"/>
        </w:rPr>
        <w:t>упаковку, маркировку, доставку и (или) разгрузку</w:t>
      </w:r>
      <w:hyperlink w:anchor="Par482" w:history="1"/>
      <w:r w:rsidRPr="00AF46C0">
        <w:rPr>
          <w:rFonts w:ascii="Times New Roman" w:hAnsi="Times New Roman" w:cs="Times New Roman"/>
          <w:sz w:val="24"/>
          <w:szCs w:val="24"/>
          <w:highlight w:val="cyan"/>
        </w:rPr>
        <w:t xml:space="preserve">, </w:t>
      </w:r>
      <w:r w:rsidR="002D2F84" w:rsidRPr="00AF46C0">
        <w:rPr>
          <w:rFonts w:ascii="Times New Roman" w:hAnsi="Times New Roman" w:cs="Times New Roman"/>
          <w:i/>
          <w:sz w:val="24"/>
          <w:szCs w:val="24"/>
          <w:highlight w:val="cyan"/>
        </w:rPr>
        <w:t>подъем на этаж</w:t>
      </w:r>
      <w:r w:rsidR="001D0F76">
        <w:rPr>
          <w:rFonts w:ascii="Times New Roman" w:hAnsi="Times New Roman" w:cs="Times New Roman"/>
          <w:i/>
          <w:sz w:val="24"/>
          <w:szCs w:val="24"/>
          <w:highlight w:val="cyan"/>
        </w:rPr>
        <w:t xml:space="preserve"> до места указанного Заказчиком</w:t>
      </w:r>
      <w:r w:rsidR="009C348D" w:rsidRPr="009C348D">
        <w:rPr>
          <w:rFonts w:ascii="Times New Roman" w:hAnsi="Times New Roman" w:cs="Times New Roman"/>
          <w:i/>
          <w:sz w:val="24"/>
          <w:szCs w:val="24"/>
          <w:highlight w:val="cyan"/>
        </w:rPr>
        <w:t>, сборку</w:t>
      </w:r>
      <w:r w:rsidR="009C348D" w:rsidRPr="009C348D">
        <w:rPr>
          <w:rFonts w:ascii="Times New Roman" w:hAnsi="Times New Roman" w:cs="Times New Roman"/>
          <w:i/>
          <w:color w:val="FF0000"/>
          <w:sz w:val="24"/>
          <w:szCs w:val="24"/>
          <w:highlight w:val="cyan"/>
        </w:rPr>
        <w:t>,</w:t>
      </w:r>
      <w:r w:rsidR="009C348D">
        <w:rPr>
          <w:rFonts w:ascii="Times New Roman" w:hAnsi="Times New Roman" w:cs="Times New Roman"/>
          <w:i/>
          <w:color w:val="FF0000"/>
          <w:sz w:val="24"/>
          <w:szCs w:val="24"/>
        </w:rPr>
        <w:t xml:space="preserve"> </w:t>
      </w:r>
      <w:r w:rsidRPr="00C16723">
        <w:rPr>
          <w:rFonts w:ascii="Times New Roman" w:hAnsi="Times New Roman" w:cs="Times New Roman"/>
          <w:sz w:val="24"/>
          <w:szCs w:val="24"/>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r w:rsidR="0091717F">
        <w:rPr>
          <w:rFonts w:ascii="Times New Roman" w:hAnsi="Times New Roman" w:cs="Times New Roman"/>
          <w:sz w:val="24"/>
          <w:szCs w:val="24"/>
        </w:rPr>
        <w:t xml:space="preserve"> </w:t>
      </w:r>
      <w:proofErr w:type="gramEnd"/>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6" w:history="1">
        <w:r w:rsidRPr="000E40ED">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7" w:history="1">
        <w:r w:rsidRPr="000E40ED">
          <w:rPr>
            <w:rFonts w:ascii="Times New Roman" w:hAnsi="Times New Roman" w:cs="Times New Roman"/>
            <w:sz w:val="24"/>
            <w:szCs w:val="24"/>
          </w:rPr>
          <w:t>статьями 34</w:t>
        </w:r>
      </w:hyperlink>
      <w:r w:rsidRPr="00C16723">
        <w:rPr>
          <w:rFonts w:ascii="Times New Roman" w:hAnsi="Times New Roman" w:cs="Times New Roman"/>
          <w:sz w:val="24"/>
          <w:szCs w:val="24"/>
        </w:rPr>
        <w:t xml:space="preserve"> и </w:t>
      </w:r>
      <w:hyperlink r:id="rId8" w:history="1">
        <w:r w:rsidRPr="000E40ED">
          <w:rPr>
            <w:rFonts w:ascii="Times New Roman" w:hAnsi="Times New Roman" w:cs="Times New Roman"/>
            <w:sz w:val="24"/>
            <w:szCs w:val="24"/>
          </w:rPr>
          <w:t>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000E40ED">
        <w:rPr>
          <w:rFonts w:ascii="Times New Roman" w:hAnsi="Times New Roman" w:cs="Times New Roman"/>
          <w:sz w:val="24"/>
          <w:szCs w:val="24"/>
        </w:rPr>
        <w:t xml:space="preserve"> 44</w:t>
      </w:r>
      <w:hyperlink w:anchor="Par484" w:history="1"/>
      <w:r w:rsidRPr="00C16723">
        <w:rPr>
          <w:rFonts w:ascii="Times New Roman" w:hAnsi="Times New Roman" w:cs="Times New Roman"/>
          <w:sz w:val="24"/>
          <w:szCs w:val="24"/>
        </w:rPr>
        <w:t>.</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Изменение цены настоящего Контракта допускается только в следующих случаях:</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w:t>
      </w:r>
      <w:r w:rsidRPr="00774B1C">
        <w:rPr>
          <w:rFonts w:ascii="Times New Roman" w:hAnsi="Times New Roman" w:cs="Times New Roman"/>
          <w:sz w:val="24"/>
          <w:szCs w:val="24"/>
        </w:rPr>
        <w:lastRenderedPageBreak/>
        <w:t>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C6208E" w:rsidRPr="00774B1C" w:rsidRDefault="00C6208E" w:rsidP="00774B1C">
      <w:pPr>
        <w:autoSpaceDE w:val="0"/>
        <w:autoSpaceDN w:val="0"/>
        <w:adjustRightInd w:val="0"/>
        <w:spacing w:after="0" w:line="240" w:lineRule="auto"/>
        <w:ind w:firstLine="540"/>
        <w:jc w:val="both"/>
        <w:rPr>
          <w:rFonts w:ascii="Times New Roman" w:hAnsi="Times New Roman" w:cs="Times New Roman"/>
          <w:sz w:val="24"/>
          <w:szCs w:val="24"/>
        </w:rPr>
      </w:pPr>
      <w:r w:rsidRPr="00C6208E">
        <w:rPr>
          <w:rFonts w:ascii="Times New Roman" w:hAnsi="Times New Roman" w:cs="Times New Roman"/>
          <w:sz w:val="24"/>
          <w:szCs w:val="24"/>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w:t>
      </w:r>
      <w:proofErr w:type="gramStart"/>
      <w:r w:rsidRPr="00C6208E">
        <w:rPr>
          <w:rFonts w:ascii="Times New Roman" w:hAnsi="Times New Roman" w:cs="Times New Roman"/>
          <w:sz w:val="24"/>
          <w:szCs w:val="24"/>
        </w:rPr>
        <w:t xml:space="preserve"> С</w:t>
      </w:r>
      <w:proofErr w:type="gramEnd"/>
      <w:r w:rsidRPr="00C6208E">
        <w:rPr>
          <w:rFonts w:ascii="Times New Roman" w:hAnsi="Times New Roman" w:cs="Times New Roman"/>
          <w:sz w:val="24"/>
          <w:szCs w:val="24"/>
        </w:rPr>
        <w:t>анкт Петербурга.</w:t>
      </w:r>
    </w:p>
    <w:p w:rsidR="00AF46C0" w:rsidRPr="00C16723" w:rsidRDefault="00C16723" w:rsidP="0014435B">
      <w:pPr>
        <w:autoSpaceDE w:val="0"/>
        <w:autoSpaceDN w:val="0"/>
        <w:adjustRightInd w:val="0"/>
        <w:spacing w:after="0" w:line="240" w:lineRule="auto"/>
        <w:ind w:firstLine="540"/>
        <w:jc w:val="both"/>
        <w:rPr>
          <w:rFonts w:ascii="Times New Roman" w:hAnsi="Times New Roman" w:cs="Times New Roman"/>
          <w:sz w:val="24"/>
          <w:szCs w:val="24"/>
        </w:rPr>
      </w:pPr>
      <w:bookmarkStart w:id="1" w:name="Par43"/>
      <w:bookmarkEnd w:id="1"/>
      <w:r w:rsidRPr="00C16723">
        <w:rPr>
          <w:rFonts w:ascii="Times New Roman" w:hAnsi="Times New Roman" w:cs="Times New Roman"/>
          <w:sz w:val="24"/>
          <w:szCs w:val="24"/>
        </w:rPr>
        <w:t xml:space="preserve">2.3. Источник финансирования Контракта </w:t>
      </w:r>
      <w:r w:rsidR="00774B1C">
        <w:rPr>
          <w:rFonts w:ascii="Times New Roman" w:hAnsi="Times New Roman" w:cs="Times New Roman"/>
          <w:sz w:val="24"/>
          <w:szCs w:val="24"/>
        </w:rPr>
        <w:t>–</w:t>
      </w:r>
      <w:r w:rsidRPr="00C16723">
        <w:rPr>
          <w:rFonts w:ascii="Times New Roman" w:hAnsi="Times New Roman" w:cs="Times New Roman"/>
          <w:sz w:val="24"/>
          <w:szCs w:val="24"/>
        </w:rPr>
        <w:t xml:space="preserve"> </w:t>
      </w:r>
      <w:r w:rsidR="00774B1C" w:rsidRPr="00774B1C">
        <w:rPr>
          <w:rFonts w:ascii="Times New Roman" w:hAnsi="Times New Roman" w:cs="Times New Roman"/>
          <w:sz w:val="24"/>
          <w:szCs w:val="24"/>
        </w:rPr>
        <w:t xml:space="preserve">внебюджетные средства: </w:t>
      </w:r>
      <w:r w:rsidR="0014435B">
        <w:rPr>
          <w:rFonts w:ascii="Times New Roman" w:hAnsi="Times New Roman" w:cs="Times New Roman"/>
          <w:i/>
          <w:sz w:val="24"/>
          <w:szCs w:val="24"/>
        </w:rPr>
        <w:t xml:space="preserve">средства бюджетных учреждений. </w:t>
      </w:r>
    </w:p>
    <w:p w:rsidR="00C16723" w:rsidRPr="00C16723" w:rsidRDefault="001D0F76"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2.4.</w:t>
      </w:r>
      <w:r w:rsidR="00C16723" w:rsidRPr="00C16723">
        <w:rPr>
          <w:rFonts w:ascii="Times New Roman" w:hAnsi="Times New Roman" w:cs="Times New Roman"/>
          <w:sz w:val="24"/>
          <w:szCs w:val="24"/>
        </w:rPr>
        <w:t xml:space="preserve">Оплата поставленного Товара производится Заказчиком в течение </w:t>
      </w:r>
      <w:r w:rsidR="00916BD8">
        <w:rPr>
          <w:rFonts w:ascii="Times New Roman" w:hAnsi="Times New Roman" w:cs="Times New Roman"/>
          <w:b/>
          <w:sz w:val="24"/>
          <w:szCs w:val="24"/>
        </w:rPr>
        <w:t>10</w:t>
      </w:r>
      <w:r w:rsidR="00916BD8" w:rsidRPr="00774B1C">
        <w:rPr>
          <w:rFonts w:ascii="Times New Roman" w:hAnsi="Times New Roman" w:cs="Times New Roman"/>
          <w:b/>
          <w:sz w:val="24"/>
          <w:szCs w:val="24"/>
        </w:rPr>
        <w:t xml:space="preserve"> (</w:t>
      </w:r>
      <w:r w:rsidR="00916BD8">
        <w:rPr>
          <w:rFonts w:ascii="Times New Roman" w:hAnsi="Times New Roman" w:cs="Times New Roman"/>
          <w:b/>
          <w:sz w:val="24"/>
          <w:szCs w:val="24"/>
        </w:rPr>
        <w:t>десяти</w:t>
      </w:r>
      <w:r w:rsidR="00916BD8" w:rsidRPr="00774B1C">
        <w:rPr>
          <w:rFonts w:ascii="Times New Roman" w:hAnsi="Times New Roman" w:cs="Times New Roman"/>
          <w:b/>
          <w:sz w:val="24"/>
          <w:szCs w:val="24"/>
        </w:rPr>
        <w:t>) рабочих дней</w:t>
      </w:r>
      <w:r w:rsidR="00916BD8" w:rsidRPr="00C16723">
        <w:rPr>
          <w:rFonts w:ascii="Times New Roman" w:hAnsi="Times New Roman" w:cs="Times New Roman"/>
          <w:sz w:val="24"/>
          <w:szCs w:val="24"/>
        </w:rPr>
        <w:t xml:space="preserve"> </w:t>
      </w:r>
      <w:proofErr w:type="gramStart"/>
      <w:r w:rsidR="00916BD8" w:rsidRPr="00AE0386">
        <w:rPr>
          <w:rFonts w:ascii="Times New Roman" w:hAnsi="Times New Roman" w:cs="Times New Roman"/>
          <w:b/>
          <w:sz w:val="24"/>
          <w:szCs w:val="24"/>
        </w:rPr>
        <w:t>с даты подписания</w:t>
      </w:r>
      <w:proofErr w:type="gramEnd"/>
      <w:r w:rsidR="00916BD8" w:rsidRPr="00AE0386">
        <w:rPr>
          <w:rFonts w:ascii="Times New Roman" w:hAnsi="Times New Roman" w:cs="Times New Roman"/>
          <w:b/>
          <w:sz w:val="24"/>
          <w:szCs w:val="24"/>
        </w:rPr>
        <w:t xml:space="preserve"> Заказчиком документа о приемке</w:t>
      </w:r>
      <w:r w:rsidR="00916BD8">
        <w:rPr>
          <w:rFonts w:ascii="Times New Roman" w:hAnsi="Times New Roman" w:cs="Times New Roman"/>
          <w:sz w:val="24"/>
          <w:szCs w:val="24"/>
        </w:rPr>
        <w:t>. Поставщик предоставляет Заказчику счет, счет-фактуру (если облагается НДС).</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 w:name="Par78"/>
      <w:bookmarkEnd w:id="2"/>
      <w:r w:rsidRPr="00C16723">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2.7. </w:t>
      </w:r>
      <w:r w:rsidRPr="00387234">
        <w:rPr>
          <w:rFonts w:ascii="Times New Roman" w:hAnsi="Times New Roman" w:cs="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cs="Times New Roman"/>
          <w:sz w:val="24"/>
          <w:szCs w:val="24"/>
        </w:rPr>
        <w:t>, указанного в настоящем Контракте.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3" w:name="Par81"/>
      <w:bookmarkEnd w:id="3"/>
      <w:r w:rsidRPr="00C16723">
        <w:rPr>
          <w:rFonts w:ascii="Times New Roman" w:hAnsi="Times New Roman" w:cs="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9" w:history="1">
        <w:r w:rsidRPr="00387234">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 xml:space="preserve">3. Порядок, сроки и условия </w:t>
      </w:r>
      <w:r w:rsidR="004B6991">
        <w:rPr>
          <w:rFonts w:ascii="Times New Roman" w:hAnsi="Times New Roman" w:cs="Times New Roman"/>
          <w:b/>
          <w:bCs/>
          <w:sz w:val="24"/>
          <w:szCs w:val="24"/>
        </w:rPr>
        <w:t xml:space="preserve">поставки и </w:t>
      </w:r>
      <w:r w:rsidRPr="00C16723">
        <w:rPr>
          <w:rFonts w:ascii="Times New Roman" w:hAnsi="Times New Roman" w:cs="Times New Roman"/>
          <w:b/>
          <w:bCs/>
          <w:sz w:val="24"/>
          <w:szCs w:val="24"/>
        </w:rPr>
        <w:t>приемки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4" w:name="Par85"/>
      <w:bookmarkEnd w:id="4"/>
      <w:r w:rsidRPr="00C16723">
        <w:rPr>
          <w:rFonts w:ascii="Times New Roman" w:hAnsi="Times New Roman" w:cs="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rsidR="008B7099" w:rsidRDefault="008B7099" w:rsidP="008B7099">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Поставка Товара осуществляется Поставщиком </w:t>
      </w:r>
      <w:r>
        <w:rPr>
          <w:rFonts w:ascii="Times New Roman" w:hAnsi="Times New Roman" w:cs="Times New Roman"/>
          <w:b/>
          <w:sz w:val="24"/>
          <w:szCs w:val="24"/>
        </w:rPr>
        <w:t>в течение</w:t>
      </w:r>
      <w:r>
        <w:rPr>
          <w:rFonts w:ascii="Times New Roman" w:hAnsi="Times New Roman" w:cs="Times New Roman"/>
          <w:sz w:val="24"/>
          <w:szCs w:val="24"/>
        </w:rPr>
        <w:t xml:space="preserve"> </w:t>
      </w:r>
      <w:r w:rsidR="00D82CFC">
        <w:rPr>
          <w:rFonts w:ascii="Times New Roman" w:hAnsi="Times New Roman" w:cs="Times New Roman"/>
          <w:b/>
          <w:sz w:val="24"/>
          <w:szCs w:val="24"/>
        </w:rPr>
        <w:t>3</w:t>
      </w:r>
      <w:r w:rsidR="00365834">
        <w:rPr>
          <w:rFonts w:ascii="Times New Roman" w:hAnsi="Times New Roman" w:cs="Times New Roman"/>
          <w:b/>
          <w:sz w:val="24"/>
          <w:szCs w:val="24"/>
        </w:rPr>
        <w:t xml:space="preserve"> рабоч</w:t>
      </w:r>
      <w:r w:rsidR="00D82CFC">
        <w:rPr>
          <w:rFonts w:ascii="Times New Roman" w:hAnsi="Times New Roman" w:cs="Times New Roman"/>
          <w:b/>
          <w:sz w:val="24"/>
          <w:szCs w:val="24"/>
        </w:rPr>
        <w:t>их дней</w:t>
      </w:r>
      <w:bookmarkStart w:id="5" w:name="_GoBack"/>
      <w:bookmarkEnd w:id="5"/>
      <w:r>
        <w:rPr>
          <w:rFonts w:ascii="Times New Roman" w:hAnsi="Times New Roman" w:cs="Times New Roman"/>
          <w:sz w:val="24"/>
          <w:szCs w:val="24"/>
        </w:rPr>
        <w:t xml:space="preserve"> со дня заявки Заказчика.</w:t>
      </w:r>
    </w:p>
    <w:p w:rsidR="00C16723" w:rsidRPr="00C16723" w:rsidRDefault="001D0F76"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3.2.</w:t>
      </w:r>
      <w:r w:rsidR="00C16723" w:rsidRPr="00C16723">
        <w:rPr>
          <w:rFonts w:ascii="Times New Roman" w:hAnsi="Times New Roman" w:cs="Times New Roman"/>
          <w:sz w:val="24"/>
          <w:szCs w:val="24"/>
        </w:rPr>
        <w:t xml:space="preserve">Поставка Товара осуществляется Поставщиком </w:t>
      </w:r>
      <w:r w:rsidR="00C16723" w:rsidRPr="005C66ED">
        <w:rPr>
          <w:rFonts w:ascii="Times New Roman" w:hAnsi="Times New Roman" w:cs="Times New Roman"/>
          <w:b/>
          <w:sz w:val="24"/>
          <w:szCs w:val="24"/>
        </w:rPr>
        <w:t>по адресу:</w:t>
      </w:r>
      <w:r w:rsidR="006A27C3">
        <w:rPr>
          <w:rFonts w:ascii="Times New Roman" w:hAnsi="Times New Roman" w:cs="Times New Roman"/>
          <w:b/>
          <w:sz w:val="24"/>
          <w:szCs w:val="24"/>
        </w:rPr>
        <w:t>___________________</w:t>
      </w:r>
      <w:r w:rsidR="00C16723" w:rsidRPr="00C16723">
        <w:rPr>
          <w:rFonts w:ascii="Times New Roman" w:hAnsi="Times New Roman" w:cs="Times New Roman"/>
          <w:sz w:val="24"/>
          <w:szCs w:val="24"/>
        </w:rPr>
        <w:t>.</w:t>
      </w:r>
    </w:p>
    <w:p w:rsidR="00C16723" w:rsidRDefault="001D0F76"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6" w:name="Par98"/>
      <w:bookmarkEnd w:id="6"/>
      <w:r>
        <w:rPr>
          <w:rFonts w:ascii="Times New Roman" w:hAnsi="Times New Roman" w:cs="Times New Roman"/>
          <w:sz w:val="24"/>
          <w:szCs w:val="24"/>
        </w:rPr>
        <w:t>3.3.</w:t>
      </w:r>
      <w:r w:rsidR="00916BD8">
        <w:rPr>
          <w:rFonts w:ascii="Times New Roman" w:hAnsi="Times New Roman" w:cs="Times New Roman"/>
          <w:sz w:val="24"/>
          <w:szCs w:val="24"/>
        </w:rPr>
        <w:t>Поставщик вместе с Товаром передает Заказчику товарную накладную и акт сдачи-приемки Товара</w:t>
      </w:r>
      <w:r w:rsidR="00C16723" w:rsidRPr="00C16723">
        <w:rPr>
          <w:rFonts w:ascii="Times New Roman" w:hAnsi="Times New Roman" w:cs="Times New Roman"/>
          <w:sz w:val="24"/>
          <w:szCs w:val="24"/>
        </w:rPr>
        <w:t>.</w:t>
      </w:r>
    </w:p>
    <w:p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rPr>
        <w:t>Товарная накладная подписывается в день доставки Товара.</w:t>
      </w:r>
    </w:p>
    <w:p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u w:val="single"/>
        </w:rPr>
        <w:t xml:space="preserve">Акт сдачи-приемки является документом о приемке товара </w:t>
      </w:r>
      <w:r>
        <w:rPr>
          <w:rFonts w:ascii="Times New Roman" w:hAnsi="Times New Roman" w:cs="Times New Roman"/>
          <w:sz w:val="24"/>
          <w:szCs w:val="24"/>
        </w:rPr>
        <w:t>и</w:t>
      </w:r>
      <w:r w:rsidRPr="00916BD8">
        <w:rPr>
          <w:rFonts w:ascii="Times New Roman" w:hAnsi="Times New Roman" w:cs="Times New Roman"/>
          <w:sz w:val="24"/>
          <w:szCs w:val="24"/>
        </w:rPr>
        <w:t xml:space="preserve"> подписывается по окончании приемки Товара, но не ранее устранения всех недостатков.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7" w:name="Par143"/>
      <w:bookmarkEnd w:id="7"/>
      <w:r w:rsidRPr="00C16723">
        <w:rPr>
          <w:rFonts w:ascii="Times New Roman" w:hAnsi="Times New Roman" w:cs="Times New Roman"/>
          <w:sz w:val="24"/>
          <w:szCs w:val="24"/>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8" w:name="Par148"/>
      <w:bookmarkEnd w:id="8"/>
      <w:r w:rsidRPr="00C16723">
        <w:rPr>
          <w:rFonts w:ascii="Times New Roman" w:hAnsi="Times New Roman" w:cs="Times New Roman"/>
          <w:sz w:val="24"/>
          <w:szCs w:val="24"/>
        </w:rPr>
        <w:lastRenderedPageBreak/>
        <w:t>3.</w:t>
      </w:r>
      <w:r w:rsidR="00916BD8">
        <w:rPr>
          <w:rFonts w:ascii="Times New Roman" w:hAnsi="Times New Roman" w:cs="Times New Roman"/>
          <w:sz w:val="24"/>
          <w:szCs w:val="24"/>
        </w:rPr>
        <w:t>5</w:t>
      </w:r>
      <w:r w:rsidRPr="00C16723">
        <w:rPr>
          <w:rFonts w:ascii="Times New Roman" w:hAnsi="Times New Roman" w:cs="Times New Roman"/>
          <w:sz w:val="24"/>
          <w:szCs w:val="24"/>
        </w:rPr>
        <w:t>. Дл</w:t>
      </w:r>
      <w:r w:rsidR="001D0F76">
        <w:rPr>
          <w:rFonts w:ascii="Times New Roman" w:hAnsi="Times New Roman" w:cs="Times New Roman"/>
          <w:sz w:val="24"/>
          <w:szCs w:val="24"/>
        </w:rPr>
        <w:t>я проверки поставленного Товара</w:t>
      </w:r>
      <w:r w:rsidRPr="00C16723">
        <w:rPr>
          <w:rFonts w:ascii="Times New Roman" w:hAnsi="Times New Roman" w:cs="Times New Roman"/>
          <w:sz w:val="24"/>
          <w:szCs w:val="24"/>
        </w:rPr>
        <w:t xml:space="preserve">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0" w:history="1">
        <w:r w:rsidRPr="0033015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33015C" w:rsidP="001E2225">
      <w:pPr>
        <w:autoSpaceDE w:val="0"/>
        <w:autoSpaceDN w:val="0"/>
        <w:adjustRightInd w:val="0"/>
        <w:spacing w:after="0" w:line="240" w:lineRule="auto"/>
        <w:ind w:firstLine="540"/>
        <w:jc w:val="both"/>
        <w:rPr>
          <w:rFonts w:ascii="Times New Roman" w:hAnsi="Times New Roman" w:cs="Times New Roman"/>
          <w:sz w:val="24"/>
          <w:szCs w:val="24"/>
        </w:rPr>
      </w:pPr>
      <w:r w:rsidRPr="0033015C">
        <w:rPr>
          <w:rFonts w:ascii="Times New Roman" w:hAnsi="Times New Roman" w:cs="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w:t>
      </w:r>
      <w:proofErr w:type="gramStart"/>
      <w:r w:rsidRPr="00C16723">
        <w:rPr>
          <w:rFonts w:ascii="Times New Roman" w:hAnsi="Times New Roman" w:cs="Times New Roman"/>
          <w:sz w:val="24"/>
          <w:szCs w:val="24"/>
        </w:rPr>
        <w:t>и</w:t>
      </w:r>
      <w:proofErr w:type="gramEnd"/>
      <w:r w:rsidRPr="00C16723">
        <w:rPr>
          <w:rFonts w:ascii="Times New Roman" w:hAnsi="Times New Roman" w:cs="Times New Roman"/>
          <w:sz w:val="24"/>
          <w:szCs w:val="24"/>
        </w:rPr>
        <w:t xml:space="preserve"> могут содержаться предложения об устранении данных нарушений, в том числе с указанием срока их устранения.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C16723">
        <w:rPr>
          <w:rFonts w:ascii="Times New Roman" w:hAnsi="Times New Roman" w:cs="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sidR="00FE755A">
        <w:rPr>
          <w:rFonts w:ascii="Times New Roman" w:hAnsi="Times New Roman" w:cs="Times New Roman"/>
          <w:sz w:val="24"/>
          <w:szCs w:val="24"/>
        </w:rPr>
        <w:t xml:space="preserve"> (в случае принятия заказчиком решения о приемке Товара такой комиссией)</w:t>
      </w:r>
      <w:r w:rsidRPr="00C16723">
        <w:rPr>
          <w:rFonts w:ascii="Times New Roman" w:hAnsi="Times New Roman" w:cs="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roofErr w:type="gramEnd"/>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3.6</w:t>
      </w:r>
      <w:r w:rsidR="00C16723" w:rsidRPr="00C16723">
        <w:rPr>
          <w:rFonts w:ascii="Times New Roman" w:hAnsi="Times New Roman" w:cs="Times New Roman"/>
          <w:sz w:val="24"/>
          <w:szCs w:val="24"/>
        </w:rPr>
        <w:t xml:space="preserve">. </w:t>
      </w:r>
      <w:r w:rsidR="00C16723" w:rsidRPr="00503486">
        <w:rPr>
          <w:rFonts w:ascii="Times New Roman" w:hAnsi="Times New Roman" w:cs="Times New Roman"/>
          <w:sz w:val="24"/>
          <w:szCs w:val="24"/>
          <w:u w:val="single"/>
        </w:rPr>
        <w:t xml:space="preserve">В течение </w:t>
      </w:r>
      <w:r w:rsidR="00503486" w:rsidRPr="00503486">
        <w:rPr>
          <w:rFonts w:ascii="Times New Roman" w:hAnsi="Times New Roman" w:cs="Times New Roman"/>
          <w:sz w:val="24"/>
          <w:szCs w:val="24"/>
          <w:u w:val="single"/>
        </w:rPr>
        <w:t>20 (двадцати) рабочих</w:t>
      </w:r>
      <w:r w:rsidR="00C16723" w:rsidRPr="00503486">
        <w:rPr>
          <w:rFonts w:ascii="Times New Roman" w:hAnsi="Times New Roman" w:cs="Times New Roman"/>
          <w:sz w:val="24"/>
          <w:szCs w:val="24"/>
          <w:u w:val="single"/>
        </w:rPr>
        <w:t xml:space="preserve"> дней со дня поступления документа о приемке</w:t>
      </w:r>
      <w:r w:rsidR="00C16723" w:rsidRPr="00C16723">
        <w:rPr>
          <w:rFonts w:ascii="Times New Roman" w:hAnsi="Times New Roman" w:cs="Times New Roman"/>
          <w:sz w:val="24"/>
          <w:szCs w:val="24"/>
        </w:rPr>
        <w:t xml:space="preserve"> в соответствии с </w:t>
      </w:r>
      <w:hyperlink w:anchor="Par146" w:history="1">
        <w:r w:rsidR="00C16723" w:rsidRPr="00B02DB6">
          <w:rPr>
            <w:rFonts w:ascii="Times New Roman" w:hAnsi="Times New Roman" w:cs="Times New Roman"/>
            <w:sz w:val="24"/>
            <w:szCs w:val="24"/>
          </w:rPr>
          <w:t>пунктом 3.5</w:t>
        </w:r>
      </w:hyperlink>
      <w:r w:rsidR="00C16723" w:rsidRPr="00C16723">
        <w:rPr>
          <w:rFonts w:ascii="Times New Roman" w:hAnsi="Times New Roman" w:cs="Times New Roman"/>
          <w:sz w:val="24"/>
          <w:szCs w:val="24"/>
        </w:rPr>
        <w:t xml:space="preserve"> настоящего Контракта Заказчик</w:t>
      </w:r>
      <w:r w:rsidR="00B02DB6">
        <w:rPr>
          <w:rFonts w:ascii="Times New Roman" w:hAnsi="Times New Roman" w:cs="Times New Roman"/>
          <w:sz w:val="24"/>
          <w:szCs w:val="24"/>
        </w:rPr>
        <w:t xml:space="preserve"> (кроме</w:t>
      </w:r>
      <w:r w:rsidR="00956FCD">
        <w:rPr>
          <w:rFonts w:ascii="Times New Roman" w:hAnsi="Times New Roman" w:cs="Times New Roman"/>
          <w:sz w:val="24"/>
          <w:szCs w:val="24"/>
        </w:rPr>
        <w:t xml:space="preserve"> случаев, предусмотренных п. 3.7</w:t>
      </w:r>
      <w:r w:rsidR="00B02DB6">
        <w:rPr>
          <w:rFonts w:ascii="Times New Roman" w:hAnsi="Times New Roman" w:cs="Times New Roman"/>
          <w:sz w:val="24"/>
          <w:szCs w:val="24"/>
        </w:rPr>
        <w:t>.1. настоящего Контракта)</w:t>
      </w:r>
      <w:r w:rsidR="00C16723" w:rsidRPr="00C16723">
        <w:rPr>
          <w:rFonts w:ascii="Times New Roman" w:hAnsi="Times New Roman" w:cs="Times New Roman"/>
          <w:sz w:val="24"/>
          <w:szCs w:val="24"/>
        </w:rPr>
        <w:t xml:space="preserve"> осуществляет одно из следующих действий: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а) подписывает </w:t>
      </w:r>
      <w:r w:rsidR="00916BD8">
        <w:rPr>
          <w:rFonts w:ascii="Times New Roman" w:hAnsi="Times New Roman" w:cs="Times New Roman"/>
          <w:sz w:val="24"/>
          <w:szCs w:val="24"/>
        </w:rPr>
        <w:t>акт сдачи-приемки Товара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б) </w:t>
      </w:r>
      <w:r w:rsidR="00916BD8">
        <w:rPr>
          <w:rFonts w:ascii="Times New Roman" w:hAnsi="Times New Roman" w:cs="Times New Roman"/>
          <w:sz w:val="24"/>
          <w:szCs w:val="24"/>
        </w:rPr>
        <w:t xml:space="preserve">направляет Поставщику </w:t>
      </w:r>
      <w:r w:rsidRPr="00C16723">
        <w:rPr>
          <w:rFonts w:ascii="Times New Roman" w:hAnsi="Times New Roman" w:cs="Times New Roman"/>
          <w:sz w:val="24"/>
          <w:szCs w:val="24"/>
        </w:rPr>
        <w:t xml:space="preserve">мотивированный отказ от подписания </w:t>
      </w:r>
      <w:r w:rsidR="00916BD8">
        <w:rPr>
          <w:rFonts w:ascii="Times New Roman" w:hAnsi="Times New Roman" w:cs="Times New Roman"/>
          <w:sz w:val="24"/>
          <w:szCs w:val="24"/>
        </w:rPr>
        <w:t>акта сдачи-приемки Товара</w:t>
      </w:r>
      <w:r w:rsidRPr="00C16723">
        <w:rPr>
          <w:rFonts w:ascii="Times New Roman" w:hAnsi="Times New Roman" w:cs="Times New Roman"/>
          <w:sz w:val="24"/>
          <w:szCs w:val="24"/>
        </w:rPr>
        <w:t xml:space="preserve"> с указанием причин такого отказа.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6</w:t>
      </w:r>
      <w:r w:rsidRPr="00C16723">
        <w:rPr>
          <w:rFonts w:ascii="Times New Roman" w:hAnsi="Times New Roman" w:cs="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 В соответствии с </w:t>
      </w:r>
      <w:hyperlink r:id="rId11" w:history="1">
        <w:r w:rsidRPr="00B02DB6">
          <w:rPr>
            <w:rFonts w:ascii="Times New Roman" w:hAnsi="Times New Roman" w:cs="Times New Roman"/>
            <w:sz w:val="24"/>
            <w:szCs w:val="24"/>
          </w:rPr>
          <w:t>частью 6 статьи 94</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 решению Заказчика для приемки поставленного Товара </w:t>
      </w:r>
      <w:hyperlink w:anchor="Par534" w:history="1"/>
      <w:r w:rsidRPr="00C16723">
        <w:rPr>
          <w:rFonts w:ascii="Times New Roman" w:hAnsi="Times New Roman" w:cs="Times New Roman"/>
          <w:sz w:val="24"/>
          <w:szCs w:val="24"/>
        </w:rPr>
        <w:t>может создаваться приемочная комиссия, которая состоит не менее чем из пяти человек.</w:t>
      </w:r>
    </w:p>
    <w:p w:rsidR="00C16723" w:rsidRPr="00C16723" w:rsidRDefault="00C16723" w:rsidP="00916BD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.1. В случае создания приемочной комиссии в течение </w:t>
      </w:r>
      <w:r w:rsidR="00B02DB6" w:rsidRPr="00503486">
        <w:rPr>
          <w:rFonts w:ascii="Times New Roman" w:hAnsi="Times New Roman" w:cs="Times New Roman"/>
          <w:sz w:val="24"/>
          <w:szCs w:val="24"/>
          <w:u w:val="single"/>
        </w:rPr>
        <w:t xml:space="preserve">20 (двадцати) рабочих дней </w:t>
      </w:r>
      <w:r w:rsidRPr="00B02DB6">
        <w:rPr>
          <w:rFonts w:ascii="Times New Roman" w:hAnsi="Times New Roman" w:cs="Times New Roman"/>
          <w:sz w:val="24"/>
          <w:szCs w:val="24"/>
          <w:u w:val="single"/>
        </w:rPr>
        <w:t xml:space="preserve">со дня </w:t>
      </w:r>
      <w:r w:rsidR="00916BD8">
        <w:rPr>
          <w:rFonts w:ascii="Times New Roman" w:hAnsi="Times New Roman" w:cs="Times New Roman"/>
          <w:sz w:val="24"/>
          <w:szCs w:val="24"/>
          <w:u w:val="single"/>
        </w:rPr>
        <w:t>получения от Поставщика акта сдачи-приемки Товара</w:t>
      </w:r>
      <w:r w:rsidR="00916BD8">
        <w:rPr>
          <w:rFonts w:ascii="Times New Roman" w:hAnsi="Times New Roman" w:cs="Times New Roman"/>
          <w:sz w:val="24"/>
          <w:szCs w:val="24"/>
        </w:rPr>
        <w:t xml:space="preserve"> </w:t>
      </w:r>
      <w:bookmarkStart w:id="9" w:name="Par160"/>
      <w:bookmarkEnd w:id="9"/>
      <w:r w:rsidRPr="00C16723">
        <w:rPr>
          <w:rFonts w:ascii="Times New Roman" w:hAnsi="Times New Roman" w:cs="Times New Roman"/>
          <w:sz w:val="24"/>
          <w:szCs w:val="24"/>
        </w:rPr>
        <w:t xml:space="preserve">члены приемочной комиссии подписывают </w:t>
      </w:r>
      <w:r w:rsidR="00916BD8">
        <w:rPr>
          <w:rFonts w:ascii="Times New Roman" w:hAnsi="Times New Roman" w:cs="Times New Roman"/>
          <w:sz w:val="24"/>
          <w:szCs w:val="24"/>
        </w:rPr>
        <w:t>акт сдачи-приемки Товара или</w:t>
      </w:r>
      <w:r w:rsidRPr="00C16723">
        <w:rPr>
          <w:rFonts w:ascii="Times New Roman" w:hAnsi="Times New Roman" w:cs="Times New Roman"/>
          <w:sz w:val="24"/>
          <w:szCs w:val="24"/>
        </w:rPr>
        <w:t xml:space="preserve"> мотивированный отказ с</w:t>
      </w:r>
      <w:r w:rsidR="00916BD8">
        <w:rPr>
          <w:rFonts w:ascii="Times New Roman" w:hAnsi="Times New Roman" w:cs="Times New Roman"/>
          <w:sz w:val="24"/>
          <w:szCs w:val="24"/>
        </w:rPr>
        <w:t xml:space="preserve"> указанием причин такого отказа.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3.8.</w:t>
      </w:r>
      <w:r w:rsidR="00C16723" w:rsidRPr="00C16723">
        <w:rPr>
          <w:rFonts w:ascii="Times New Roman" w:hAnsi="Times New Roman" w:cs="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sidR="00A13F3E">
        <w:rPr>
          <w:rFonts w:ascii="Times New Roman" w:hAnsi="Times New Roman" w:cs="Times New Roman"/>
          <w:sz w:val="24"/>
          <w:szCs w:val="24"/>
        </w:rPr>
        <w:t xml:space="preserve"> </w:t>
      </w:r>
      <w:r w:rsidR="00C16723" w:rsidRPr="00C16723">
        <w:rPr>
          <w:rFonts w:ascii="Times New Roman" w:hAnsi="Times New Roman" w:cs="Times New Roman"/>
          <w:sz w:val="24"/>
          <w:szCs w:val="24"/>
        </w:rPr>
        <w:t>с момента подписания Сторонами документа о приемке.</w:t>
      </w:r>
    </w:p>
    <w:p w:rsidR="0088761C" w:rsidRPr="00FD3D48" w:rsidRDefault="00626D64" w:rsidP="00626D64">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3.9</w:t>
      </w:r>
      <w:r w:rsidR="00C16723" w:rsidRPr="00C16723">
        <w:rPr>
          <w:rFonts w:ascii="Times New Roman" w:hAnsi="Times New Roman" w:cs="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w:t>
      </w:r>
      <w:r w:rsidR="00C16723" w:rsidRPr="00FD3D48">
        <w:rPr>
          <w:rFonts w:ascii="Times New Roman" w:hAnsi="Times New Roman" w:cs="Times New Roman"/>
          <w:sz w:val="24"/>
          <w:szCs w:val="24"/>
        </w:rPr>
        <w:t xml:space="preserve">и настоящим Контрактом.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3.1</w:t>
      </w:r>
      <w:r w:rsidR="00626D64">
        <w:rPr>
          <w:rFonts w:ascii="Times New Roman" w:hAnsi="Times New Roman" w:cs="Times New Roman"/>
          <w:sz w:val="24"/>
          <w:szCs w:val="24"/>
        </w:rPr>
        <w:t>0</w:t>
      </w:r>
      <w:r w:rsidRPr="00C16723">
        <w:rPr>
          <w:rFonts w:ascii="Times New Roman" w:hAnsi="Times New Roman" w:cs="Times New Roman"/>
          <w:sz w:val="24"/>
          <w:szCs w:val="24"/>
        </w:rPr>
        <w:t>. Сдача и приемка Товара осуществляются уполномоченными представителями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4. Взаимодействие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4.1. </w:t>
      </w:r>
      <w:r w:rsidRPr="00E3071D">
        <w:rPr>
          <w:rFonts w:ascii="Times New Roman" w:hAnsi="Times New Roman" w:cs="Times New Roman"/>
          <w:sz w:val="24"/>
          <w:szCs w:val="24"/>
          <w:u w:val="single"/>
        </w:rPr>
        <w:t>Поставщик обязан</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4.1.1. Поставить Товар в порядке, количестве, в срок и на условиях, предусмотренных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4.1.4</w:t>
      </w:r>
      <w:r w:rsidR="008B3244">
        <w:rPr>
          <w:rFonts w:ascii="Times New Roman" w:hAnsi="Times New Roman" w:cs="Times New Roman"/>
          <w:sz w:val="24"/>
          <w:szCs w:val="24"/>
        </w:rPr>
        <w:t>.</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CA3B12"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16723" w:rsidRPr="00C16723" w:rsidRDefault="00C16723" w:rsidP="0045699F">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2056E8" w:rsidRPr="00C16723" w:rsidRDefault="00C16723" w:rsidP="002056E8">
      <w:pPr>
        <w:autoSpaceDE w:val="0"/>
        <w:autoSpaceDN w:val="0"/>
        <w:adjustRightInd w:val="0"/>
        <w:spacing w:after="0" w:line="240" w:lineRule="auto"/>
        <w:ind w:firstLine="540"/>
        <w:jc w:val="both"/>
        <w:rPr>
          <w:rFonts w:ascii="Times New Roman" w:hAnsi="Times New Roman" w:cs="Times New Roman"/>
          <w:sz w:val="24"/>
          <w:szCs w:val="24"/>
        </w:rPr>
      </w:pPr>
      <w:bookmarkStart w:id="10" w:name="Par184"/>
      <w:bookmarkEnd w:id="10"/>
      <w:r w:rsidRPr="00C16723">
        <w:rPr>
          <w:rFonts w:ascii="Times New Roman" w:hAnsi="Times New Roman" w:cs="Times New Roman"/>
          <w:sz w:val="24"/>
          <w:szCs w:val="24"/>
        </w:rPr>
        <w:t xml:space="preserve">4.1.6. </w:t>
      </w:r>
      <w:r w:rsidR="002056E8" w:rsidRPr="00C16723">
        <w:rPr>
          <w:rFonts w:ascii="Times New Roman" w:hAnsi="Times New Roman" w:cs="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cs="Times New Roman"/>
            <w:sz w:val="24"/>
            <w:szCs w:val="24"/>
          </w:rPr>
          <w:t>разделом 6</w:t>
        </w:r>
      </w:hyperlink>
      <w:r w:rsidR="002056E8" w:rsidRPr="00C16723">
        <w:rPr>
          <w:rFonts w:ascii="Times New Roman" w:hAnsi="Times New Roman" w:cs="Times New Roman"/>
          <w:sz w:val="24"/>
          <w:szCs w:val="24"/>
        </w:rPr>
        <w:t xml:space="preserve">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 </w:t>
      </w:r>
      <w:r w:rsidRPr="00E3071D">
        <w:rPr>
          <w:rFonts w:ascii="Times New Roman" w:hAnsi="Times New Roman" w:cs="Times New Roman"/>
          <w:sz w:val="24"/>
          <w:szCs w:val="24"/>
          <w:u w:val="single"/>
        </w:rPr>
        <w:t>Поставщик вправе</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4.2.1. Требовать от Заказчика надлежащего исполнения обязательств в соответствии с условиями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1" w:name="Par198"/>
      <w:bookmarkEnd w:id="11"/>
      <w:r w:rsidRPr="00C16723">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2" w:name="Par199"/>
      <w:bookmarkEnd w:id="12"/>
      <w:r w:rsidRPr="00C16723">
        <w:rPr>
          <w:rFonts w:ascii="Times New Roman" w:hAnsi="Times New Roman" w:cs="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2" w:history="1">
        <w:r w:rsidRPr="00E3071D">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rsidR="00E3071D"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4.2.5</w:t>
      </w:r>
      <w:r w:rsidR="00E3071D">
        <w:rPr>
          <w:rFonts w:ascii="Times New Roman" w:hAnsi="Times New Roman" w:cs="Times New Roman"/>
          <w:sz w:val="24"/>
          <w:szCs w:val="24"/>
        </w:rPr>
        <w:t xml:space="preserve">. </w:t>
      </w:r>
      <w:r w:rsidR="00E3071D" w:rsidRPr="00C16723">
        <w:rPr>
          <w:rFonts w:ascii="Times New Roman" w:hAnsi="Times New Roman" w:cs="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3" w:history="1">
        <w:r w:rsidR="00E3071D" w:rsidRPr="00E3071D">
          <w:rPr>
            <w:rFonts w:ascii="Times New Roman" w:hAnsi="Times New Roman" w:cs="Times New Roman"/>
            <w:sz w:val="24"/>
            <w:szCs w:val="24"/>
          </w:rPr>
          <w:t>частью 6 статьи 14</w:t>
        </w:r>
      </w:hyperlink>
      <w:r w:rsidR="00E3071D" w:rsidRPr="00C16723">
        <w:rPr>
          <w:rFonts w:ascii="Times New Roman" w:hAnsi="Times New Roman" w:cs="Times New Roman"/>
          <w:sz w:val="24"/>
          <w:szCs w:val="24"/>
        </w:rPr>
        <w:t xml:space="preserve"> ФЗ </w:t>
      </w:r>
      <w:r w:rsidR="00E3071D">
        <w:rPr>
          <w:rFonts w:ascii="Times New Roman" w:hAnsi="Times New Roman" w:cs="Times New Roman"/>
          <w:sz w:val="24"/>
          <w:szCs w:val="24"/>
        </w:rPr>
        <w:t>№</w:t>
      </w:r>
      <w:r w:rsidR="00E3071D"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4.3. </w:t>
      </w:r>
      <w:r w:rsidRPr="00615606">
        <w:rPr>
          <w:rFonts w:ascii="Times New Roman" w:hAnsi="Times New Roman" w:cs="Times New Roman"/>
          <w:sz w:val="24"/>
          <w:szCs w:val="24"/>
          <w:u w:val="single"/>
        </w:rPr>
        <w:t>Заказчик обязуется</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3" w:name="Par210"/>
      <w:bookmarkEnd w:id="13"/>
      <w:r w:rsidRPr="00C16723">
        <w:rPr>
          <w:rFonts w:ascii="Times New Roman"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bookmarkStart w:id="14" w:name="Par211"/>
      <w:bookmarkEnd w:id="14"/>
      <w:r w:rsidRPr="00C16723">
        <w:rPr>
          <w:rFonts w:ascii="Times New Roman" w:hAnsi="Times New Roman" w:cs="Times New Roman"/>
          <w:sz w:val="24"/>
          <w:szCs w:val="24"/>
        </w:rPr>
        <w:t>4.3.</w:t>
      </w:r>
      <w:r w:rsidR="007A124C">
        <w:rPr>
          <w:rFonts w:ascii="Times New Roman" w:hAnsi="Times New Roman" w:cs="Times New Roman"/>
          <w:sz w:val="24"/>
          <w:szCs w:val="24"/>
        </w:rPr>
        <w:t>2</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cs="Times New Roman"/>
          <w:sz w:val="24"/>
          <w:szCs w:val="24"/>
        </w:rPr>
        <w:t>по его юридическому адресу</w:t>
      </w:r>
      <w:r w:rsidR="00CA3B12" w:rsidRPr="00C16723">
        <w:rPr>
          <w:rFonts w:ascii="Times New Roman" w:hAnsi="Times New Roman" w:cs="Times New Roman"/>
          <w:sz w:val="24"/>
          <w:szCs w:val="24"/>
        </w:rPr>
        <w:t>.</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Датой такого надлежащего уведомления считается:</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A3B12" w:rsidRPr="00BB28F7"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cs="Times New Roman"/>
          <w:sz w:val="24"/>
          <w:szCs w:val="24"/>
        </w:rPr>
        <w:t>направления письма Поставщику.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3</w:t>
      </w:r>
      <w:r w:rsidRPr="00C16723">
        <w:rPr>
          <w:rFonts w:ascii="Times New Roman" w:hAnsi="Times New Roman" w:cs="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4</w:t>
      </w:r>
      <w:r w:rsidRPr="00C16723">
        <w:rPr>
          <w:rFonts w:ascii="Times New Roman" w:hAnsi="Times New Roman" w:cs="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4" w:history="1">
        <w:r w:rsidRPr="007642F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 </w:t>
      </w:r>
      <w:r w:rsidRPr="007642FC">
        <w:rPr>
          <w:rFonts w:ascii="Times New Roman" w:hAnsi="Times New Roman" w:cs="Times New Roman"/>
          <w:sz w:val="24"/>
          <w:szCs w:val="24"/>
          <w:u w:val="single"/>
        </w:rPr>
        <w:t>Заказчик вправе</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4.4.1. Требовать от Поставщика надлежащего исполнения обязательств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cs="Times New Roman"/>
          <w:sz w:val="24"/>
          <w:szCs w:val="24"/>
        </w:rPr>
        <w:t>/гарантийного срока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4.4.3. Проверять ход и качество выполнения Поставщиком условий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4.4.4. Требовать возмещения убытков в соответствии с </w:t>
      </w:r>
      <w:hyperlink w:anchor="Par264" w:history="1">
        <w:r w:rsidRPr="003C6AF3">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 причиненных по вине Поставщика.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5"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4.4.6. Отказаться от приемки и оплаты Товара, не соответствующего условиям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5" w:name="Par229"/>
      <w:bookmarkEnd w:id="15"/>
      <w:r w:rsidRPr="00C16723">
        <w:rPr>
          <w:rFonts w:ascii="Times New Roman" w:hAnsi="Times New Roman" w:cs="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6" w:history="1">
        <w:r w:rsidRPr="003C6AF3">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7"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5. Упаковка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w:t>
      </w:r>
      <w:r w:rsidRPr="00C16723">
        <w:rPr>
          <w:rFonts w:ascii="Times New Roman" w:hAnsi="Times New Roman" w:cs="Times New Roman"/>
          <w:sz w:val="24"/>
          <w:szCs w:val="24"/>
        </w:rPr>
        <w:lastRenderedPageBreak/>
        <w:t>получения. Транспортная упаковка Товара должна полностью обеспечивать условия перевозки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5.4. Поставщик несет ответственность перед Заказчиком за повреждение Товара вследствие его ненадлежащей упаковки.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cs="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A42736" w:rsidRDefault="00C16723" w:rsidP="00CA3B12">
      <w:pPr>
        <w:autoSpaceDE w:val="0"/>
        <w:autoSpaceDN w:val="0"/>
        <w:adjustRightInd w:val="0"/>
        <w:spacing w:after="0" w:line="240" w:lineRule="auto"/>
        <w:jc w:val="center"/>
        <w:outlineLvl w:val="0"/>
        <w:rPr>
          <w:rFonts w:ascii="Times New Roman" w:hAnsi="Times New Roman" w:cs="Times New Roman"/>
          <w:i/>
          <w:sz w:val="24"/>
          <w:szCs w:val="24"/>
        </w:rPr>
      </w:pPr>
      <w:bookmarkStart w:id="16" w:name="Par243"/>
      <w:bookmarkEnd w:id="16"/>
      <w:r w:rsidRPr="00C16723">
        <w:rPr>
          <w:rFonts w:ascii="Times New Roman" w:hAnsi="Times New Roman" w:cs="Times New Roman"/>
          <w:b/>
          <w:bCs/>
          <w:sz w:val="24"/>
          <w:szCs w:val="24"/>
        </w:rPr>
        <w:t>6. Гарантия, качество Товара</w:t>
      </w:r>
      <w:r w:rsidRPr="00A42736">
        <w:rPr>
          <w:rFonts w:ascii="Times New Roman" w:hAnsi="Times New Roman" w:cs="Times New Roman"/>
          <w:i/>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6.1. Поставщик гарантирует, что поставляемый Товар соответствует требованиям, установленным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6.4. Гарантия Поставщика на поставленный Товар составляет </w:t>
      </w:r>
      <w:r w:rsidR="001D0F76">
        <w:rPr>
          <w:rFonts w:ascii="Times New Roman" w:hAnsi="Times New Roman" w:cs="Times New Roman"/>
          <w:b/>
          <w:i/>
          <w:sz w:val="24"/>
          <w:szCs w:val="24"/>
        </w:rPr>
        <w:t>12</w:t>
      </w:r>
      <w:r w:rsidRPr="00965C4B">
        <w:rPr>
          <w:rFonts w:ascii="Times New Roman" w:hAnsi="Times New Roman" w:cs="Times New Roman"/>
          <w:b/>
          <w:i/>
          <w:sz w:val="24"/>
          <w:szCs w:val="24"/>
        </w:rPr>
        <w:t xml:space="preserve"> </w:t>
      </w:r>
      <w:r w:rsidRPr="007D3D4C">
        <w:rPr>
          <w:rFonts w:ascii="Times New Roman" w:hAnsi="Times New Roman" w:cs="Times New Roman"/>
          <w:b/>
          <w:i/>
          <w:sz w:val="24"/>
          <w:szCs w:val="24"/>
          <w:highlight w:val="yellow"/>
        </w:rPr>
        <w:t>месяцев</w:t>
      </w:r>
      <w:r w:rsidRPr="007D3D4C">
        <w:rPr>
          <w:rFonts w:ascii="Times New Roman" w:hAnsi="Times New Roman" w:cs="Times New Roman"/>
          <w:sz w:val="24"/>
          <w:szCs w:val="24"/>
          <w:highlight w:val="yellow"/>
        </w:rPr>
        <w:t>.</w:t>
      </w:r>
      <w:r w:rsidRPr="00C16723">
        <w:rPr>
          <w:rFonts w:ascii="Times New Roman" w:hAnsi="Times New Roman" w:cs="Times New Roman"/>
          <w:sz w:val="24"/>
          <w:szCs w:val="24"/>
        </w:rPr>
        <w:t xml:space="preserve"> Гарантия производителя на Товар составляет </w:t>
      </w:r>
      <w:r w:rsidR="001D0F76">
        <w:rPr>
          <w:rFonts w:ascii="Times New Roman" w:hAnsi="Times New Roman" w:cs="Times New Roman"/>
          <w:i/>
          <w:sz w:val="24"/>
          <w:szCs w:val="24"/>
          <w:highlight w:val="yellow"/>
        </w:rPr>
        <w:t>12</w:t>
      </w:r>
      <w:r w:rsidRPr="007D3D4C">
        <w:rPr>
          <w:rFonts w:ascii="Times New Roman" w:hAnsi="Times New Roman" w:cs="Times New Roman"/>
          <w:i/>
          <w:sz w:val="24"/>
          <w:szCs w:val="24"/>
          <w:highlight w:val="yellow"/>
        </w:rPr>
        <w:t xml:space="preserve"> </w:t>
      </w:r>
      <w:r w:rsidRPr="00C6208E">
        <w:rPr>
          <w:rFonts w:ascii="Times New Roman" w:hAnsi="Times New Roman" w:cs="Times New Roman"/>
          <w:b/>
          <w:i/>
          <w:sz w:val="24"/>
          <w:szCs w:val="24"/>
          <w:highlight w:val="yellow"/>
        </w:rPr>
        <w:t>месяцев</w:t>
      </w:r>
      <w:r w:rsidRPr="00C16723">
        <w:rPr>
          <w:rFonts w:ascii="Times New Roman" w:hAnsi="Times New Roman" w:cs="Times New Roman"/>
          <w:sz w:val="24"/>
          <w:szCs w:val="24"/>
        </w:rPr>
        <w:t>. Гарантийный срок начинает исчисляться со дня подписания соответствующего документа о приемке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6.6. Поставщик не несет гарантийной ответственности за неполадки и неисправности Товара, если они произошли: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17" w:name="Par264"/>
      <w:bookmarkEnd w:id="17"/>
      <w:r w:rsidRPr="00C16723">
        <w:rPr>
          <w:rFonts w:ascii="Times New Roman" w:hAnsi="Times New Roman" w:cs="Times New Roman"/>
          <w:b/>
          <w:bCs/>
          <w:sz w:val="24"/>
          <w:szCs w:val="24"/>
        </w:rPr>
        <w:t>7. Ответственность Сторон</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7.2. Размер штрафа устанавливается в порядке, установленном </w:t>
      </w:r>
      <w:hyperlink r:id="rId18" w:history="1">
        <w:r w:rsidRPr="00065F84">
          <w:rPr>
            <w:rFonts w:ascii="Times New Roman" w:hAnsi="Times New Roman" w:cs="Times New Roman"/>
            <w:sz w:val="24"/>
            <w:szCs w:val="24"/>
          </w:rPr>
          <w:t>Правилами</w:t>
        </w:r>
      </w:hyperlink>
      <w:r w:rsidRPr="00C16723">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1042 (далее - Правила определения размера штрафа).</w:t>
      </w:r>
    </w:p>
    <w:p w:rsidR="00C305BA"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7.3. </w:t>
      </w:r>
      <w:r w:rsidR="00C305BA">
        <w:rPr>
          <w:rFonts w:ascii="Times New Roman" w:hAnsi="Times New Roman" w:cs="Times New Roman"/>
          <w:sz w:val="24"/>
          <w:szCs w:val="24"/>
        </w:rPr>
        <w:t xml:space="preserve">Ответственность Заказчика: </w:t>
      </w:r>
    </w:p>
    <w:p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7.3.1. В</w:t>
      </w:r>
      <w:r w:rsidR="00C16723" w:rsidRPr="00C16723">
        <w:rPr>
          <w:rFonts w:ascii="Times New Roman" w:hAnsi="Times New Roman" w:cs="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8" w:name="Par270"/>
      <w:bookmarkEnd w:id="18"/>
      <w:r w:rsidRPr="00C16723">
        <w:rPr>
          <w:rFonts w:ascii="Times New Roman" w:hAnsi="Times New Roman" w:cs="Times New Roman"/>
          <w:sz w:val="24"/>
          <w:szCs w:val="24"/>
        </w:rPr>
        <w:t>7.</w:t>
      </w:r>
      <w:r w:rsidR="00C305BA">
        <w:rPr>
          <w:rFonts w:ascii="Times New Roman" w:hAnsi="Times New Roman" w:cs="Times New Roman"/>
          <w:sz w:val="24"/>
          <w:szCs w:val="24"/>
        </w:rPr>
        <w:t>3.2</w:t>
      </w:r>
      <w:r w:rsidRPr="00C16723">
        <w:rPr>
          <w:rFonts w:ascii="Times New Roman" w:hAnsi="Times New Roman" w:cs="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9" w:name="Par271"/>
      <w:bookmarkEnd w:id="19"/>
      <w:r w:rsidRPr="00C16723">
        <w:rPr>
          <w:rFonts w:ascii="Times New Roman" w:hAnsi="Times New Roman" w:cs="Times New Roman"/>
          <w:sz w:val="24"/>
          <w:szCs w:val="24"/>
        </w:rPr>
        <w:t>7.</w:t>
      </w:r>
      <w:r w:rsidR="00C305BA">
        <w:rPr>
          <w:rFonts w:ascii="Times New Roman" w:hAnsi="Times New Roman" w:cs="Times New Roman"/>
          <w:sz w:val="24"/>
          <w:szCs w:val="24"/>
        </w:rPr>
        <w:t>3.3</w:t>
      </w:r>
      <w:r w:rsidRPr="00C16723">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cs="Times New Roman"/>
          <w:sz w:val="24"/>
          <w:szCs w:val="24"/>
        </w:rPr>
        <w:t>1000 рублей</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3.4</w:t>
      </w:r>
      <w:r w:rsidRPr="00C16723">
        <w:rPr>
          <w:rFonts w:ascii="Times New Roman" w:hAnsi="Times New Roman" w:cs="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cs="Times New Roman"/>
            <w:sz w:val="24"/>
            <w:szCs w:val="24"/>
          </w:rPr>
          <w:t>пунктами 7.</w:t>
        </w:r>
      </w:hyperlink>
      <w:r w:rsidR="00595E7E">
        <w:rPr>
          <w:rFonts w:ascii="Times New Roman" w:hAnsi="Times New Roman" w:cs="Times New Roman"/>
          <w:sz w:val="24"/>
          <w:szCs w:val="24"/>
        </w:rPr>
        <w:t xml:space="preserve">3.2-7.3.3. </w:t>
      </w:r>
      <w:r w:rsidRPr="00C16723">
        <w:rPr>
          <w:rFonts w:ascii="Times New Roman" w:hAnsi="Times New Roman" w:cs="Times New Roman"/>
          <w:sz w:val="24"/>
          <w:szCs w:val="24"/>
        </w:rPr>
        <w:t xml:space="preserve">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3.5</w:t>
      </w:r>
      <w:r w:rsidRPr="00C16723">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305BA"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7.4</w:t>
      </w:r>
      <w:r w:rsidR="00C16723" w:rsidRPr="00C16723">
        <w:rPr>
          <w:rFonts w:ascii="Times New Roman" w:hAnsi="Times New Roman" w:cs="Times New Roman"/>
          <w:sz w:val="24"/>
          <w:szCs w:val="24"/>
        </w:rPr>
        <w:t>.</w:t>
      </w:r>
      <w:r>
        <w:rPr>
          <w:rFonts w:ascii="Times New Roman" w:hAnsi="Times New Roman" w:cs="Times New Roman"/>
          <w:sz w:val="24"/>
          <w:szCs w:val="24"/>
        </w:rPr>
        <w:t xml:space="preserve"> Ответственность Поставщика:</w:t>
      </w:r>
    </w:p>
    <w:p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7.4.1. </w:t>
      </w:r>
      <w:r w:rsidR="00C16723" w:rsidRPr="00C16723">
        <w:rPr>
          <w:rFonts w:ascii="Times New Roman"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4.2</w:t>
      </w:r>
      <w:r w:rsidRPr="00C16723">
        <w:rPr>
          <w:rFonts w:ascii="Times New Roman" w:hAnsi="Times New Roman" w:cs="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C16723" w:rsidRPr="00EF2FC1"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0" w:name="Par276"/>
      <w:bookmarkEnd w:id="20"/>
      <w:r>
        <w:rPr>
          <w:rFonts w:ascii="Times New Roman" w:hAnsi="Times New Roman" w:cs="Times New Roman"/>
          <w:sz w:val="24"/>
          <w:szCs w:val="24"/>
        </w:rPr>
        <w:t>7.4.3</w:t>
      </w:r>
      <w:r w:rsidR="00C16723"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cs="Times New Roman"/>
          <w:sz w:val="24"/>
          <w:szCs w:val="24"/>
        </w:rPr>
        <w:t>в размере 1</w:t>
      </w:r>
      <w:r w:rsidR="00595E7E">
        <w:rPr>
          <w:rFonts w:ascii="Times New Roman" w:hAnsi="Times New Roman" w:cs="Times New Roman"/>
          <w:sz w:val="24"/>
          <w:szCs w:val="24"/>
        </w:rPr>
        <w:t>0 процентов</w:t>
      </w:r>
      <w:r w:rsidR="00E50142" w:rsidRPr="00E50142">
        <w:rPr>
          <w:rFonts w:ascii="Times New Roman" w:hAnsi="Times New Roman" w:cs="Times New Roman"/>
          <w:sz w:val="24"/>
          <w:szCs w:val="24"/>
        </w:rPr>
        <w:t xml:space="preserve"> цены </w:t>
      </w:r>
      <w:r w:rsidR="00E50142" w:rsidRPr="00B44F3A">
        <w:rPr>
          <w:rFonts w:ascii="Times New Roman" w:hAnsi="Times New Roman" w:cs="Times New Roman"/>
          <w:sz w:val="24"/>
          <w:szCs w:val="24"/>
        </w:rPr>
        <w:t xml:space="preserve">контракта </w:t>
      </w:r>
      <w:r w:rsidR="00E50142" w:rsidRPr="00B44F3A">
        <w:rPr>
          <w:rFonts w:ascii="Times New Roman" w:hAnsi="Times New Roman" w:cs="Times New Roman"/>
          <w:i/>
          <w:sz w:val="24"/>
          <w:szCs w:val="24"/>
        </w:rPr>
        <w:t>(этапа</w:t>
      </w:r>
      <w:r w:rsidR="00595E7E" w:rsidRPr="00B44F3A">
        <w:rPr>
          <w:rFonts w:ascii="Times New Roman" w:hAnsi="Times New Roman" w:cs="Times New Roman"/>
          <w:i/>
          <w:sz w:val="24"/>
          <w:szCs w:val="24"/>
        </w:rPr>
        <w:t>)</w:t>
      </w:r>
      <w:r w:rsidR="00C16723" w:rsidRPr="00B44F3A">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1" w:name="Par277"/>
      <w:bookmarkStart w:id="22" w:name="Par279"/>
      <w:bookmarkEnd w:id="21"/>
      <w:bookmarkEnd w:id="22"/>
      <w:r w:rsidRPr="00C16723">
        <w:rPr>
          <w:rFonts w:ascii="Times New Roman" w:hAnsi="Times New Roman" w:cs="Times New Roman"/>
          <w:sz w:val="24"/>
          <w:szCs w:val="24"/>
        </w:rPr>
        <w:t>7.</w:t>
      </w:r>
      <w:r w:rsidR="00C305BA">
        <w:rPr>
          <w:rFonts w:ascii="Times New Roman" w:hAnsi="Times New Roman" w:cs="Times New Roman"/>
          <w:sz w:val="24"/>
          <w:szCs w:val="24"/>
        </w:rPr>
        <w:t>4.4.</w:t>
      </w:r>
      <w:r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cs="Times New Roman"/>
          <w:sz w:val="24"/>
          <w:szCs w:val="24"/>
        </w:rPr>
        <w:t>1000 рублей</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3" w:name="Par281"/>
      <w:bookmarkEnd w:id="23"/>
      <w:r w:rsidRPr="00C16723">
        <w:rPr>
          <w:rFonts w:ascii="Times New Roman" w:hAnsi="Times New Roman" w:cs="Times New Roman"/>
          <w:sz w:val="24"/>
          <w:szCs w:val="24"/>
        </w:rPr>
        <w:lastRenderedPageBreak/>
        <w:t>7.</w:t>
      </w:r>
      <w:r w:rsidR="00CD2DD4">
        <w:rPr>
          <w:rFonts w:ascii="Times New Roman" w:hAnsi="Times New Roman" w:cs="Times New Roman"/>
          <w:sz w:val="24"/>
          <w:szCs w:val="24"/>
        </w:rPr>
        <w:t>4</w:t>
      </w:r>
      <w:r w:rsidRPr="00C16723">
        <w:rPr>
          <w:rFonts w:ascii="Times New Roman" w:hAnsi="Times New Roman" w:cs="Times New Roman"/>
          <w:sz w:val="24"/>
          <w:szCs w:val="24"/>
        </w:rPr>
        <w:t>.</w:t>
      </w:r>
      <w:r w:rsidR="00595E7E">
        <w:rPr>
          <w:rFonts w:ascii="Times New Roman" w:hAnsi="Times New Roman" w:cs="Times New Roman"/>
          <w:sz w:val="24"/>
          <w:szCs w:val="24"/>
        </w:rPr>
        <w:t>5</w:t>
      </w:r>
      <w:r w:rsidRPr="00C16723">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5</w:t>
      </w:r>
      <w:r w:rsidRPr="00C16723">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6</w:t>
      </w:r>
      <w:r w:rsidRPr="00C16723">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8. Обеспечение исполнения Контракта</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8.1. Обеспечение исполнения Контракта не устанавливается.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9. Банковское сопровождение Контракта</w:t>
      </w:r>
      <w:r w:rsidRPr="00C16723">
        <w:rPr>
          <w:rFonts w:ascii="Times New Roman" w:hAnsi="Times New Roman" w:cs="Times New Roman"/>
          <w:sz w:val="24"/>
          <w:szCs w:val="24"/>
        </w:rPr>
        <w:t xml:space="preserve"> </w:t>
      </w:r>
    </w:p>
    <w:p w:rsidR="00C16723" w:rsidRPr="00C16723" w:rsidRDefault="002E57AC" w:rsidP="004353B8">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и </w:t>
      </w:r>
      <w:r w:rsidR="00C16723" w:rsidRPr="00C16723">
        <w:rPr>
          <w:rFonts w:ascii="Times New Roman" w:hAnsi="Times New Roman" w:cs="Times New Roman"/>
          <w:b/>
          <w:bCs/>
          <w:sz w:val="24"/>
          <w:szCs w:val="24"/>
        </w:rPr>
        <w:t>(или)</w:t>
      </w:r>
      <w:r w:rsidR="004353B8">
        <w:rPr>
          <w:rFonts w:ascii="Times New Roman" w:hAnsi="Times New Roman" w:cs="Times New Roman"/>
          <w:b/>
          <w:bCs/>
          <w:sz w:val="24"/>
          <w:szCs w:val="24"/>
        </w:rPr>
        <w:t xml:space="preserve"> </w:t>
      </w:r>
      <w:r w:rsidR="00C16723" w:rsidRPr="00C16723">
        <w:rPr>
          <w:rFonts w:ascii="Times New Roman" w:hAnsi="Times New Roman" w:cs="Times New Roman"/>
          <w:b/>
          <w:bCs/>
          <w:sz w:val="24"/>
          <w:szCs w:val="24"/>
        </w:rPr>
        <w:t xml:space="preserve">Казначейское сопровождение </w:t>
      </w:r>
      <w:r w:rsidR="004353B8">
        <w:rPr>
          <w:rFonts w:ascii="Times New Roman" w:hAnsi="Times New Roman" w:cs="Times New Roman"/>
          <w:b/>
          <w:bCs/>
          <w:sz w:val="24"/>
          <w:szCs w:val="24"/>
        </w:rPr>
        <w:t>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9.1. Банковское и</w:t>
      </w:r>
      <w:r w:rsidR="002E57AC">
        <w:rPr>
          <w:rFonts w:ascii="Times New Roman" w:hAnsi="Times New Roman" w:cs="Times New Roman"/>
          <w:sz w:val="24"/>
          <w:szCs w:val="24"/>
        </w:rPr>
        <w:t xml:space="preserve"> </w:t>
      </w:r>
      <w:r w:rsidRPr="00C16723">
        <w:rPr>
          <w:rFonts w:ascii="Times New Roman" w:hAnsi="Times New Roman" w:cs="Times New Roman"/>
          <w:sz w:val="24"/>
          <w:szCs w:val="24"/>
        </w:rPr>
        <w:t>(или) казначейское сопровождение Контракта не предусмотрено.</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10. Обстоятельства непреодолимой силы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cs="Times New Roman"/>
          <w:sz w:val="24"/>
          <w:szCs w:val="24"/>
        </w:rPr>
        <w:t>10 рабочих</w:t>
      </w:r>
      <w:r w:rsidRPr="00C16723">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11. Рассмотрение и разрешение споров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 Все споры, возникающие из настоящего Контракта, Стороны могут разрешать путем переговоров.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9" w:history="1">
        <w:r w:rsidRPr="002E57AC">
          <w:rPr>
            <w:rFonts w:ascii="Times New Roman" w:hAnsi="Times New Roman" w:cs="Times New Roman"/>
            <w:sz w:val="24"/>
            <w:szCs w:val="24"/>
          </w:rPr>
          <w:t>части 5 статьи 4</w:t>
        </w:r>
      </w:hyperlink>
      <w:r w:rsidRPr="00C16723">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cs="Times New Roman"/>
          <w:sz w:val="24"/>
          <w:szCs w:val="24"/>
        </w:rPr>
        <w:t xml:space="preserve">10 </w:t>
      </w:r>
      <w:r w:rsidRPr="00C16723">
        <w:rPr>
          <w:rFonts w:ascii="Times New Roman" w:hAnsi="Times New Roman" w:cs="Times New Roman"/>
          <w:sz w:val="24"/>
          <w:szCs w:val="24"/>
        </w:rPr>
        <w:t xml:space="preserve">рабочих </w:t>
      </w:r>
      <w:hyperlink w:anchor="Par621" w:history="1"/>
      <w:r w:rsidRPr="00C16723">
        <w:rPr>
          <w:rFonts w:ascii="Times New Roman" w:hAnsi="Times New Roman" w:cs="Times New Roman"/>
          <w:sz w:val="24"/>
          <w:szCs w:val="24"/>
        </w:rPr>
        <w:t xml:space="preserve">дней </w:t>
      </w:r>
      <w:proofErr w:type="gramStart"/>
      <w:r w:rsidRPr="00C16723">
        <w:rPr>
          <w:rFonts w:ascii="Times New Roman" w:hAnsi="Times New Roman" w:cs="Times New Roman"/>
          <w:sz w:val="24"/>
          <w:szCs w:val="24"/>
        </w:rPr>
        <w:t>с даты получения</w:t>
      </w:r>
      <w:proofErr w:type="gramEnd"/>
      <w:r w:rsidRPr="00C16723">
        <w:rPr>
          <w:rFonts w:ascii="Times New Roman" w:hAnsi="Times New Roman" w:cs="Times New Roman"/>
          <w:sz w:val="24"/>
          <w:szCs w:val="24"/>
        </w:rPr>
        <w:t xml:space="preserve"> претензии.</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11.7. Если требования в претензии подлежат денежной оценке, в претензии указывается </w:t>
      </w:r>
      <w:proofErr w:type="spellStart"/>
      <w:r w:rsidRPr="00C16723">
        <w:rPr>
          <w:rFonts w:ascii="Times New Roman" w:hAnsi="Times New Roman" w:cs="Times New Roman"/>
          <w:sz w:val="24"/>
          <w:szCs w:val="24"/>
        </w:rPr>
        <w:t>истребуемая</w:t>
      </w:r>
      <w:proofErr w:type="spellEnd"/>
      <w:r w:rsidRPr="00C16723">
        <w:rPr>
          <w:rFonts w:ascii="Times New Roman" w:hAnsi="Times New Roman" w:cs="Times New Roman"/>
          <w:sz w:val="24"/>
          <w:szCs w:val="24"/>
        </w:rPr>
        <w:t xml:space="preserve"> денежная сумма и ее полный и обоснованный расчет.</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C16723" w:rsidRPr="00C16723" w:rsidRDefault="00C16723" w:rsidP="002E57AC">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12. Срок действия и порядок изменения, расторжения</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Контракта. Срок исполнения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4" w:name="Par363"/>
      <w:bookmarkEnd w:id="24"/>
      <w:r w:rsidRPr="00C16723">
        <w:rPr>
          <w:rFonts w:ascii="Times New Roman" w:hAnsi="Times New Roman" w:cs="Times New Roman"/>
          <w:sz w:val="24"/>
          <w:szCs w:val="24"/>
        </w:rPr>
        <w:t>12.1. Настоящий Контра</w:t>
      </w:r>
      <w:proofErr w:type="gramStart"/>
      <w:r w:rsidRPr="00C16723">
        <w:rPr>
          <w:rFonts w:ascii="Times New Roman" w:hAnsi="Times New Roman" w:cs="Times New Roman"/>
          <w:sz w:val="24"/>
          <w:szCs w:val="24"/>
        </w:rPr>
        <w:t>кт вст</w:t>
      </w:r>
      <w:proofErr w:type="gramEnd"/>
      <w:r w:rsidRPr="00C16723">
        <w:rPr>
          <w:rFonts w:ascii="Times New Roman" w:hAnsi="Times New Roman" w:cs="Times New Roman"/>
          <w:sz w:val="24"/>
          <w:szCs w:val="24"/>
        </w:rPr>
        <w:t>упает в силу с даты его заключения о</w:t>
      </w:r>
      <w:r w:rsidR="0039429C">
        <w:rPr>
          <w:rFonts w:ascii="Times New Roman" w:hAnsi="Times New Roman" w:cs="Times New Roman"/>
          <w:sz w:val="24"/>
          <w:szCs w:val="24"/>
        </w:rPr>
        <w:t>беими Сторонами и действует по 31.12.20</w:t>
      </w:r>
      <w:r w:rsidR="00AC200B">
        <w:rPr>
          <w:rFonts w:ascii="Times New Roman" w:hAnsi="Times New Roman" w:cs="Times New Roman"/>
          <w:color w:val="FF0000"/>
          <w:sz w:val="24"/>
          <w:szCs w:val="24"/>
        </w:rPr>
        <w:t>2</w:t>
      </w:r>
      <w:r w:rsidR="00136A22">
        <w:rPr>
          <w:rFonts w:ascii="Times New Roman" w:hAnsi="Times New Roman" w:cs="Times New Roman"/>
          <w:color w:val="FF0000"/>
          <w:sz w:val="24"/>
          <w:szCs w:val="24"/>
        </w:rPr>
        <w:t>5</w:t>
      </w:r>
      <w:r w:rsidRPr="00C16723">
        <w:rPr>
          <w:rFonts w:ascii="Times New Roman" w:hAnsi="Times New Roman" w:cs="Times New Roman"/>
          <w:sz w:val="24"/>
          <w:szCs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12.3. Информация о Поставщике</w:t>
      </w:r>
      <w:r w:rsidR="0039429C">
        <w:rPr>
          <w:rFonts w:ascii="Times New Roman" w:hAnsi="Times New Roman" w:cs="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cs="Times New Roman"/>
          <w:sz w:val="24"/>
          <w:szCs w:val="24"/>
        </w:rPr>
        <w:t xml:space="preserve">, включается в установленном </w:t>
      </w:r>
      <w:hyperlink r:id="rId20" w:history="1">
        <w:r w:rsidRPr="0039429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порядке в реестр недобросовестных поставщиков (подрядчиков, исполнителей).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1" w:history="1">
        <w:r w:rsidRPr="0039429C">
          <w:rPr>
            <w:rFonts w:ascii="Times New Roman" w:hAnsi="Times New Roman" w:cs="Times New Roman"/>
            <w:sz w:val="24"/>
            <w:szCs w:val="24"/>
          </w:rPr>
          <w:t>статьей 95</w:t>
        </w:r>
      </w:hyperlink>
      <w:r w:rsidR="0039429C" w:rsidRPr="00B77949">
        <w:rPr>
          <w:rFonts w:ascii="Times New Roman" w:hAnsi="Times New Roman" w:cs="Times New Roman"/>
          <w:color w:val="000000" w:themeColor="text1"/>
          <w:sz w:val="24"/>
          <w:szCs w:val="24"/>
        </w:rPr>
        <w:t xml:space="preserve">, </w:t>
      </w:r>
      <w:r w:rsidR="00AF46C0" w:rsidRPr="00B77949">
        <w:rPr>
          <w:rFonts w:ascii="Times New Roman" w:hAnsi="Times New Roman" w:cs="Times New Roman"/>
          <w:color w:val="000000" w:themeColor="text1"/>
          <w:sz w:val="24"/>
          <w:szCs w:val="24"/>
        </w:rPr>
        <w:t>частями 65.1</w:t>
      </w:r>
      <w:r w:rsidR="0039429C" w:rsidRPr="00B77949">
        <w:rPr>
          <w:rFonts w:ascii="Times New Roman" w:hAnsi="Times New Roman" w:cs="Times New Roman"/>
          <w:color w:val="000000" w:themeColor="text1"/>
          <w:sz w:val="24"/>
          <w:szCs w:val="24"/>
        </w:rPr>
        <w:t xml:space="preserve"> статьи 112</w:t>
      </w:r>
      <w:r w:rsidRPr="00B77949">
        <w:rPr>
          <w:rFonts w:ascii="Times New Roman" w:hAnsi="Times New Roman" w:cs="Times New Roman"/>
          <w:color w:val="000000" w:themeColor="text1"/>
          <w:sz w:val="24"/>
          <w:szCs w:val="24"/>
        </w:rPr>
        <w:t xml:space="preserve"> </w:t>
      </w:r>
      <w:r w:rsidRPr="00C16723">
        <w:rPr>
          <w:rFonts w:ascii="Times New Roman" w:hAnsi="Times New Roman" w:cs="Times New Roman"/>
          <w:sz w:val="24"/>
          <w:szCs w:val="24"/>
        </w:rPr>
        <w:t xml:space="preserve">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12.6. Заказчиком как получателем бюджетных средств предусмотренные </w:t>
      </w:r>
      <w:hyperlink r:id="rId22" w:history="1">
        <w:r w:rsidRPr="00BD3190">
          <w:rPr>
            <w:rFonts w:ascii="Times New Roman" w:hAnsi="Times New Roman" w:cs="Times New Roman"/>
            <w:sz w:val="24"/>
            <w:szCs w:val="24"/>
          </w:rPr>
          <w:t>частью 1 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13. Исключительные права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14. Антикоррупционная оговорка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15. Прочие положения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cs="Times New Roman"/>
          <w:sz w:val="24"/>
          <w:szCs w:val="24"/>
        </w:rPr>
        <w:t xml:space="preserve">10 </w:t>
      </w:r>
      <w:r w:rsidRPr="00C16723">
        <w:rPr>
          <w:rFonts w:ascii="Times New Roman" w:hAnsi="Times New Roman" w:cs="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факсимильной связи.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считается надлежащим уведомлением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15.4. При исполнении настоящего Контракта не допускается: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15.6. Настоящий Контракт составлен в </w:t>
      </w:r>
      <w:r w:rsidR="00595E7E">
        <w:rPr>
          <w:rFonts w:ascii="Times New Roman" w:hAnsi="Times New Roman" w:cs="Times New Roman"/>
          <w:sz w:val="24"/>
          <w:szCs w:val="24"/>
        </w:rPr>
        <w:t>двух идентичных экземплярах, имеющих равную юридическую силу, по одному для каждой из Сторон</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16. Перечень приложений</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Неотъемлемой частью настоящего Контракта является следующее:</w:t>
      </w:r>
    </w:p>
    <w:p w:rsidR="00C16723" w:rsidRPr="008F7F9B" w:rsidRDefault="00C16723" w:rsidP="001E2225">
      <w:pPr>
        <w:autoSpaceDE w:val="0"/>
        <w:autoSpaceDN w:val="0"/>
        <w:adjustRightInd w:val="0"/>
        <w:spacing w:after="0" w:line="240" w:lineRule="auto"/>
        <w:ind w:firstLine="540"/>
        <w:jc w:val="both"/>
        <w:rPr>
          <w:rFonts w:ascii="Times New Roman" w:hAnsi="Times New Roman" w:cs="Times New Roman"/>
          <w:i/>
          <w:sz w:val="24"/>
          <w:szCs w:val="24"/>
        </w:rPr>
      </w:pPr>
      <w:r w:rsidRPr="008F7F9B">
        <w:rPr>
          <w:rFonts w:ascii="Times New Roman" w:hAnsi="Times New Roman" w:cs="Times New Roman"/>
          <w:i/>
          <w:sz w:val="24"/>
          <w:szCs w:val="24"/>
        </w:rPr>
        <w:t xml:space="preserve">Приложение </w:t>
      </w:r>
      <w:r w:rsidR="00CC4525" w:rsidRPr="008F7F9B">
        <w:rPr>
          <w:rFonts w:ascii="Times New Roman" w:hAnsi="Times New Roman" w:cs="Times New Roman"/>
          <w:i/>
          <w:sz w:val="24"/>
          <w:szCs w:val="24"/>
        </w:rPr>
        <w:t>№</w:t>
      </w:r>
      <w:r w:rsidRPr="008F7F9B">
        <w:rPr>
          <w:rFonts w:ascii="Times New Roman" w:hAnsi="Times New Roman" w:cs="Times New Roman"/>
          <w:i/>
          <w:sz w:val="24"/>
          <w:szCs w:val="24"/>
        </w:rPr>
        <w:t xml:space="preserve"> 1 - </w:t>
      </w:r>
      <w:hyperlink w:anchor="Par645" w:history="1">
        <w:r w:rsidRPr="008F7F9B">
          <w:rPr>
            <w:rFonts w:ascii="Times New Roman" w:hAnsi="Times New Roman" w:cs="Times New Roman"/>
            <w:i/>
            <w:sz w:val="24"/>
            <w:szCs w:val="24"/>
          </w:rPr>
          <w:t>Спецификация</w:t>
        </w:r>
      </w:hyperlink>
      <w:r w:rsidRPr="008F7F9B">
        <w:rPr>
          <w:rFonts w:ascii="Times New Roman" w:hAnsi="Times New Roman" w:cs="Times New Roman"/>
          <w:i/>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25" w:name="Par414"/>
      <w:bookmarkEnd w:id="25"/>
      <w:r w:rsidRPr="00C16723">
        <w:rPr>
          <w:rFonts w:ascii="Times New Roman" w:hAnsi="Times New Roman" w:cs="Times New Roman"/>
          <w:b/>
          <w:bCs/>
          <w:sz w:val="24"/>
          <w:szCs w:val="24"/>
        </w:rPr>
        <w:t>17. Адреса. Банковские реквизиты и подписи Сторон</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BD3190"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rsidR="00BD3190"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rsidR="00BD3190" w:rsidRPr="00C16723"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BD3190">
      <w:pPr>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rPr>
          <w:rFonts w:ascii="Times New Roman" w:hAnsi="Times New Roman" w:cs="Times New Roman"/>
          <w:sz w:val="24"/>
          <w:szCs w:val="24"/>
        </w:rPr>
        <w:sectPr w:rsidR="00C16723" w:rsidRPr="00C16723">
          <w:pgSz w:w="11906" w:h="16838"/>
          <w:pgMar w:top="1440" w:right="566" w:bottom="1440" w:left="1133" w:header="0" w:footer="0" w:gutter="0"/>
          <w:cols w:space="720"/>
          <w:noEndnote/>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2756"/>
      </w:tblGrid>
      <w:tr w:rsidR="00C16723" w:rsidRPr="00C16723">
        <w:tc>
          <w:tcPr>
            <w:tcW w:w="12756" w:type="dxa"/>
          </w:tcPr>
          <w:p w:rsidR="00BD3190" w:rsidRPr="00C16723"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bookmarkStart w:id="26" w:name="Par645"/>
            <w:bookmarkEnd w:id="26"/>
            <w:r w:rsidRPr="00C16723">
              <w:rPr>
                <w:rFonts w:ascii="Times New Roman" w:hAnsi="Times New Roman" w:cs="Times New Roman"/>
                <w:sz w:val="24"/>
                <w:szCs w:val="24"/>
              </w:rPr>
              <w:lastRenderedPageBreak/>
              <w:t xml:space="preserve">Приложение </w:t>
            </w:r>
            <w:r>
              <w:rPr>
                <w:rFonts w:ascii="Times New Roman" w:hAnsi="Times New Roman" w:cs="Times New Roman"/>
                <w:sz w:val="24"/>
                <w:szCs w:val="24"/>
              </w:rPr>
              <w:t>№</w:t>
            </w:r>
            <w:r w:rsidRPr="00C16723">
              <w:rPr>
                <w:rFonts w:ascii="Times New Roman" w:hAnsi="Times New Roman" w:cs="Times New Roman"/>
                <w:sz w:val="24"/>
                <w:szCs w:val="24"/>
              </w:rPr>
              <w:t xml:space="preserve"> 1</w:t>
            </w:r>
          </w:p>
          <w:p w:rsidR="00BD3190" w:rsidRPr="00C16723"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к Контракту</w:t>
            </w:r>
          </w:p>
          <w:p w:rsidR="00BD3190"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 xml:space="preserve">от "__" ____ 20__ г. </w:t>
            </w:r>
            <w:r>
              <w:rPr>
                <w:rFonts w:ascii="Times New Roman" w:hAnsi="Times New Roman" w:cs="Times New Roman"/>
                <w:sz w:val="24"/>
                <w:szCs w:val="24"/>
              </w:rPr>
              <w:t>№</w:t>
            </w:r>
            <w:r w:rsidRPr="00C16723">
              <w:rPr>
                <w:rFonts w:ascii="Times New Roman" w:hAnsi="Times New Roman" w:cs="Times New Roman"/>
                <w:sz w:val="24"/>
                <w:szCs w:val="24"/>
              </w:rPr>
              <w:t xml:space="preserve"> ___</w:t>
            </w:r>
          </w:p>
          <w:p w:rsidR="00BD3190" w:rsidRDefault="00BD3190" w:rsidP="00BD3190">
            <w:pPr>
              <w:autoSpaceDE w:val="0"/>
              <w:autoSpaceDN w:val="0"/>
              <w:adjustRightInd w:val="0"/>
              <w:spacing w:after="0" w:line="240" w:lineRule="auto"/>
              <w:jc w:val="center"/>
              <w:rPr>
                <w:rFonts w:ascii="Times New Roman" w:hAnsi="Times New Roman" w:cs="Times New Roman"/>
                <w:b/>
                <w:bCs/>
                <w:sz w:val="24"/>
                <w:szCs w:val="24"/>
              </w:rPr>
            </w:pPr>
          </w:p>
          <w:p w:rsidR="00C16723" w:rsidRPr="00C16723" w:rsidRDefault="00C16723" w:rsidP="00BD3190">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Спецификация</w:t>
            </w:r>
            <w:r w:rsidRPr="00C16723">
              <w:rPr>
                <w:rFonts w:ascii="Times New Roman" w:hAnsi="Times New Roman" w:cs="Times New Roman"/>
                <w:sz w:val="24"/>
                <w:szCs w:val="24"/>
              </w:rPr>
              <w:t xml:space="preserve"> </w:t>
            </w:r>
          </w:p>
        </w:tc>
      </w:tr>
    </w:tbl>
    <w:p w:rsidR="00C16723" w:rsidRPr="00C16723" w:rsidRDefault="00C16723" w:rsidP="001E2225">
      <w:pPr>
        <w:autoSpaceDE w:val="0"/>
        <w:autoSpaceDN w:val="0"/>
        <w:adjustRightInd w:val="0"/>
        <w:spacing w:after="0" w:line="240" w:lineRule="auto"/>
        <w:rPr>
          <w:rFonts w:ascii="Times New Roman" w:hAnsi="Times New Roman" w:cs="Times New Roman"/>
          <w:sz w:val="24"/>
          <w:szCs w:val="24"/>
        </w:rPr>
      </w:pPr>
    </w:p>
    <w:tbl>
      <w:tblPr>
        <w:tblW w:w="14113" w:type="dxa"/>
        <w:tblLayout w:type="fixed"/>
        <w:tblCellMar>
          <w:top w:w="102" w:type="dxa"/>
          <w:left w:w="62" w:type="dxa"/>
          <w:bottom w:w="102" w:type="dxa"/>
          <w:right w:w="62" w:type="dxa"/>
        </w:tblCellMar>
        <w:tblLook w:val="0000" w:firstRow="0" w:lastRow="0" w:firstColumn="0" w:lastColumn="0" w:noHBand="0" w:noVBand="0"/>
      </w:tblPr>
      <w:tblGrid>
        <w:gridCol w:w="510"/>
        <w:gridCol w:w="1077"/>
        <w:gridCol w:w="1952"/>
        <w:gridCol w:w="4394"/>
        <w:gridCol w:w="1134"/>
        <w:gridCol w:w="1077"/>
        <w:gridCol w:w="1361"/>
        <w:gridCol w:w="1304"/>
        <w:gridCol w:w="1304"/>
      </w:tblGrid>
      <w:tr w:rsidR="00456448" w:rsidRPr="00C16723" w:rsidTr="00456448">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r w:rsidRPr="00C16723">
              <w:rPr>
                <w:rFonts w:ascii="Times New Roman" w:hAnsi="Times New Roman" w:cs="Times New Roman"/>
                <w:sz w:val="24"/>
                <w:szCs w:val="24"/>
              </w:rPr>
              <w:t xml:space="preserve"> п/п</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Наименование Товара</w:t>
            </w:r>
          </w:p>
        </w:tc>
        <w:tc>
          <w:tcPr>
            <w:tcW w:w="1952"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Товарный знак (при наличии) </w:t>
            </w:r>
          </w:p>
        </w:tc>
        <w:tc>
          <w:tcPr>
            <w:tcW w:w="4394"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Наименование страны происхождения Товара </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Единицы измерения </w:t>
            </w: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Количество в единицах измерения </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Цена за единицу измерения, руб.</w:t>
            </w:r>
          </w:p>
          <w:p w:rsidR="00456448" w:rsidRPr="00456448" w:rsidRDefault="00456448" w:rsidP="001E2225">
            <w:pPr>
              <w:autoSpaceDE w:val="0"/>
              <w:autoSpaceDN w:val="0"/>
              <w:adjustRightInd w:val="0"/>
              <w:spacing w:after="0" w:line="240" w:lineRule="auto"/>
              <w:jc w:val="center"/>
              <w:rPr>
                <w:rFonts w:ascii="Times New Roman" w:hAnsi="Times New Roman" w:cs="Times New Roman"/>
                <w:i/>
                <w:sz w:val="24"/>
                <w:szCs w:val="24"/>
              </w:rPr>
            </w:pPr>
            <w:r w:rsidRPr="008F7F9B">
              <w:rPr>
                <w:rFonts w:ascii="Times New Roman" w:hAnsi="Times New Roman" w:cs="Times New Roman"/>
                <w:i/>
                <w:sz w:val="24"/>
                <w:szCs w:val="24"/>
                <w:highlight w:val="yellow"/>
              </w:rPr>
              <w:t>(включая НДС) (если облагается НДС)</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Стоимость, руб.</w:t>
            </w:r>
          </w:p>
          <w:p w:rsidR="00456448" w:rsidRPr="00456448" w:rsidRDefault="00456448" w:rsidP="00456448">
            <w:pPr>
              <w:autoSpaceDE w:val="0"/>
              <w:autoSpaceDN w:val="0"/>
              <w:adjustRightInd w:val="0"/>
              <w:spacing w:after="0" w:line="240" w:lineRule="auto"/>
              <w:jc w:val="center"/>
              <w:rPr>
                <w:rFonts w:ascii="Times New Roman" w:hAnsi="Times New Roman" w:cs="Times New Roman"/>
                <w:i/>
                <w:sz w:val="24"/>
                <w:szCs w:val="24"/>
              </w:rPr>
            </w:pPr>
            <w:r w:rsidRPr="008F7F9B">
              <w:rPr>
                <w:rFonts w:ascii="Times New Roman" w:hAnsi="Times New Roman" w:cs="Times New Roman"/>
                <w:i/>
                <w:sz w:val="24"/>
                <w:szCs w:val="24"/>
                <w:highlight w:val="yellow"/>
              </w:rPr>
              <w:t>(включая НДС) (если облагается НДС)</w:t>
            </w:r>
            <w:r w:rsidRPr="00456448">
              <w:rPr>
                <w:rFonts w:ascii="Times New Roman" w:hAnsi="Times New Roman" w:cs="Times New Roman"/>
                <w:i/>
                <w:sz w:val="24"/>
                <w:szCs w:val="24"/>
              </w:rPr>
              <w:t xml:space="preserve"> </w:t>
            </w:r>
          </w:p>
        </w:tc>
      </w:tr>
      <w:tr w:rsidR="00456448" w:rsidRPr="00C16723" w:rsidTr="00456448">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1</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2</w:t>
            </w:r>
          </w:p>
        </w:tc>
        <w:tc>
          <w:tcPr>
            <w:tcW w:w="1952"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3</w:t>
            </w:r>
          </w:p>
        </w:tc>
        <w:tc>
          <w:tcPr>
            <w:tcW w:w="439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5</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6</w:t>
            </w: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bookmarkStart w:id="27" w:name="Par665"/>
            <w:bookmarkEnd w:id="27"/>
            <w:r w:rsidRPr="00C16723">
              <w:rPr>
                <w:rFonts w:ascii="Times New Roman" w:hAnsi="Times New Roman" w:cs="Times New Roman"/>
                <w:sz w:val="24"/>
                <w:szCs w:val="24"/>
              </w:rPr>
              <w:t>7</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8</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bookmarkStart w:id="28" w:name="Par667"/>
            <w:bookmarkEnd w:id="28"/>
            <w:r w:rsidRPr="00C16723">
              <w:rPr>
                <w:rFonts w:ascii="Times New Roman" w:hAnsi="Times New Roman" w:cs="Times New Roman"/>
                <w:sz w:val="24"/>
                <w:szCs w:val="24"/>
              </w:rPr>
              <w:t>9</w:t>
            </w:r>
          </w:p>
        </w:tc>
        <w:bookmarkStart w:id="29" w:name="Par668"/>
        <w:bookmarkEnd w:id="29"/>
      </w:tr>
      <w:tr w:rsidR="00456448" w:rsidRPr="00C16723" w:rsidTr="00456448">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1</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952"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439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r>
      <w:tr w:rsidR="00456448" w:rsidRPr="00C16723" w:rsidTr="00456448">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2</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952"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439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r>
      <w:tr w:rsidR="00456448" w:rsidRPr="00C16723" w:rsidTr="00456448">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3</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952"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439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r>
    </w:tbl>
    <w:p w:rsidR="00C16723" w:rsidRDefault="00C16723" w:rsidP="001E2225">
      <w:pPr>
        <w:autoSpaceDE w:val="0"/>
        <w:autoSpaceDN w:val="0"/>
        <w:adjustRightInd w:val="0"/>
        <w:spacing w:after="0" w:line="240" w:lineRule="auto"/>
        <w:rPr>
          <w:rFonts w:ascii="Times New Roman" w:hAnsi="Times New Roman" w:cs="Times New Roman"/>
          <w:sz w:val="24"/>
          <w:szCs w:val="24"/>
        </w:rPr>
      </w:pPr>
    </w:p>
    <w:p w:rsidR="00456448" w:rsidRPr="00BD3190" w:rsidRDefault="00456448" w:rsidP="00BD3190">
      <w:pPr>
        <w:spacing w:after="0" w:line="240" w:lineRule="auto"/>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798"/>
        <w:gridCol w:w="1474"/>
        <w:gridCol w:w="3798"/>
      </w:tblGrid>
      <w:tr w:rsidR="00456448" w:rsidRPr="00C16723" w:rsidTr="00916BD8">
        <w:tc>
          <w:tcPr>
            <w:tcW w:w="3798"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r w:rsidRPr="00C16723">
              <w:rPr>
                <w:rFonts w:ascii="Times New Roman" w:hAnsi="Times New Roman" w:cs="Times New Roman"/>
                <w:sz w:val="24"/>
                <w:szCs w:val="24"/>
              </w:rPr>
              <w:t>От Заказчика:</w:t>
            </w:r>
          </w:p>
        </w:tc>
        <w:tc>
          <w:tcPr>
            <w:tcW w:w="1474"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3798"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r w:rsidRPr="00C16723">
              <w:rPr>
                <w:rFonts w:ascii="Times New Roman" w:hAnsi="Times New Roman" w:cs="Times New Roman"/>
                <w:sz w:val="24"/>
                <w:szCs w:val="24"/>
              </w:rPr>
              <w:t>От Поставщика:</w:t>
            </w:r>
          </w:p>
        </w:tc>
      </w:tr>
      <w:tr w:rsidR="00456448" w:rsidRPr="00C16723" w:rsidTr="00916BD8">
        <w:tc>
          <w:tcPr>
            <w:tcW w:w="3798" w:type="dxa"/>
            <w:tcBorders>
              <w:bottom w:val="single" w:sz="4" w:space="0" w:color="auto"/>
            </w:tcBorders>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1474"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3798" w:type="dxa"/>
            <w:tcBorders>
              <w:bottom w:val="single" w:sz="4" w:space="0" w:color="auto"/>
            </w:tcBorders>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r>
    </w:tbl>
    <w:p w:rsidR="00BD3190" w:rsidRPr="00C16723" w:rsidRDefault="00BD3190" w:rsidP="001E2225">
      <w:pPr>
        <w:autoSpaceDE w:val="0"/>
        <w:autoSpaceDN w:val="0"/>
        <w:adjustRightInd w:val="0"/>
        <w:spacing w:after="0" w:line="240" w:lineRule="auto"/>
        <w:rPr>
          <w:rFonts w:ascii="Times New Roman" w:hAnsi="Times New Roman" w:cs="Times New Roman"/>
          <w:sz w:val="24"/>
          <w:szCs w:val="24"/>
        </w:rPr>
        <w:sectPr w:rsidR="00BD3190" w:rsidRPr="00C16723">
          <w:pgSz w:w="16838" w:h="11906" w:orient="landscape"/>
          <w:pgMar w:top="1133" w:right="1440" w:bottom="566" w:left="1440" w:header="0" w:footer="0" w:gutter="0"/>
          <w:cols w:space="720"/>
          <w:noEndnote/>
        </w:sectPr>
      </w:pPr>
    </w:p>
    <w:p w:rsidR="005F1F8C" w:rsidRPr="00C16723" w:rsidRDefault="005F1F8C" w:rsidP="00136A22">
      <w:pPr>
        <w:autoSpaceDE w:val="0"/>
        <w:autoSpaceDN w:val="0"/>
        <w:adjustRightInd w:val="0"/>
        <w:spacing w:after="0" w:line="240" w:lineRule="auto"/>
        <w:outlineLvl w:val="0"/>
        <w:rPr>
          <w:rFonts w:ascii="Times New Roman" w:hAnsi="Times New Roman" w:cs="Times New Roman"/>
          <w:sz w:val="24"/>
          <w:szCs w:val="24"/>
        </w:rPr>
      </w:pPr>
    </w:p>
    <w:sectPr w:rsidR="005F1F8C" w:rsidRPr="00C1672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6723"/>
    <w:rsid w:val="00032251"/>
    <w:rsid w:val="00065F84"/>
    <w:rsid w:val="00065F8F"/>
    <w:rsid w:val="00093DD0"/>
    <w:rsid w:val="000E40ED"/>
    <w:rsid w:val="00125278"/>
    <w:rsid w:val="00136A22"/>
    <w:rsid w:val="00142F52"/>
    <w:rsid w:val="0014435B"/>
    <w:rsid w:val="00176F6A"/>
    <w:rsid w:val="001D0F76"/>
    <w:rsid w:val="001E2225"/>
    <w:rsid w:val="002056E8"/>
    <w:rsid w:val="00205C26"/>
    <w:rsid w:val="00262779"/>
    <w:rsid w:val="00276B8A"/>
    <w:rsid w:val="002C4B48"/>
    <w:rsid w:val="002D2F84"/>
    <w:rsid w:val="002E57AC"/>
    <w:rsid w:val="00325BF4"/>
    <w:rsid w:val="0033015C"/>
    <w:rsid w:val="00331A4B"/>
    <w:rsid w:val="003540C7"/>
    <w:rsid w:val="0035616E"/>
    <w:rsid w:val="00362B61"/>
    <w:rsid w:val="00365834"/>
    <w:rsid w:val="003813C9"/>
    <w:rsid w:val="0038419E"/>
    <w:rsid w:val="00387234"/>
    <w:rsid w:val="00393797"/>
    <w:rsid w:val="0039429C"/>
    <w:rsid w:val="003A212A"/>
    <w:rsid w:val="003B0CB6"/>
    <w:rsid w:val="003C6AF3"/>
    <w:rsid w:val="003D1DFC"/>
    <w:rsid w:val="004204E5"/>
    <w:rsid w:val="004353B8"/>
    <w:rsid w:val="00440415"/>
    <w:rsid w:val="00444F46"/>
    <w:rsid w:val="00456448"/>
    <w:rsid w:val="0045699F"/>
    <w:rsid w:val="00497447"/>
    <w:rsid w:val="004A58DA"/>
    <w:rsid w:val="004B6991"/>
    <w:rsid w:val="00502528"/>
    <w:rsid w:val="00503486"/>
    <w:rsid w:val="00540F11"/>
    <w:rsid w:val="00576E22"/>
    <w:rsid w:val="00595E7E"/>
    <w:rsid w:val="005C1F01"/>
    <w:rsid w:val="005C66ED"/>
    <w:rsid w:val="005D18D0"/>
    <w:rsid w:val="005F1F8C"/>
    <w:rsid w:val="00615606"/>
    <w:rsid w:val="00626D64"/>
    <w:rsid w:val="00696916"/>
    <w:rsid w:val="006A27C3"/>
    <w:rsid w:val="006F68F8"/>
    <w:rsid w:val="00723F42"/>
    <w:rsid w:val="007559B6"/>
    <w:rsid w:val="007642FC"/>
    <w:rsid w:val="00765524"/>
    <w:rsid w:val="00774B1C"/>
    <w:rsid w:val="007758A5"/>
    <w:rsid w:val="0078025E"/>
    <w:rsid w:val="007879D8"/>
    <w:rsid w:val="007A124C"/>
    <w:rsid w:val="007C49E9"/>
    <w:rsid w:val="007D3D4C"/>
    <w:rsid w:val="0087199E"/>
    <w:rsid w:val="0088761C"/>
    <w:rsid w:val="008B3244"/>
    <w:rsid w:val="008B7099"/>
    <w:rsid w:val="008C291C"/>
    <w:rsid w:val="008D72FB"/>
    <w:rsid w:val="008E5E6D"/>
    <w:rsid w:val="008F7F9B"/>
    <w:rsid w:val="009128ED"/>
    <w:rsid w:val="00916BD8"/>
    <w:rsid w:val="0091717F"/>
    <w:rsid w:val="009522F2"/>
    <w:rsid w:val="00955568"/>
    <w:rsid w:val="00956FCD"/>
    <w:rsid w:val="00965C4B"/>
    <w:rsid w:val="009861A7"/>
    <w:rsid w:val="0098766A"/>
    <w:rsid w:val="009C348D"/>
    <w:rsid w:val="00A00EF2"/>
    <w:rsid w:val="00A13F3E"/>
    <w:rsid w:val="00A42736"/>
    <w:rsid w:val="00A725D8"/>
    <w:rsid w:val="00AC200B"/>
    <w:rsid w:val="00AE0386"/>
    <w:rsid w:val="00AF1B52"/>
    <w:rsid w:val="00AF46C0"/>
    <w:rsid w:val="00B02DB6"/>
    <w:rsid w:val="00B2420E"/>
    <w:rsid w:val="00B33336"/>
    <w:rsid w:val="00B34187"/>
    <w:rsid w:val="00B44F3A"/>
    <w:rsid w:val="00B623B2"/>
    <w:rsid w:val="00B67135"/>
    <w:rsid w:val="00B77949"/>
    <w:rsid w:val="00BB28F7"/>
    <w:rsid w:val="00BC1B0A"/>
    <w:rsid w:val="00BD3190"/>
    <w:rsid w:val="00BD6004"/>
    <w:rsid w:val="00BE41E9"/>
    <w:rsid w:val="00C156B9"/>
    <w:rsid w:val="00C16064"/>
    <w:rsid w:val="00C16723"/>
    <w:rsid w:val="00C305BA"/>
    <w:rsid w:val="00C6208E"/>
    <w:rsid w:val="00CA1E95"/>
    <w:rsid w:val="00CA3B12"/>
    <w:rsid w:val="00CC4525"/>
    <w:rsid w:val="00CD2045"/>
    <w:rsid w:val="00CD2DD4"/>
    <w:rsid w:val="00CD313E"/>
    <w:rsid w:val="00CE557B"/>
    <w:rsid w:val="00D82CFC"/>
    <w:rsid w:val="00E10AC3"/>
    <w:rsid w:val="00E15C5C"/>
    <w:rsid w:val="00E17FC2"/>
    <w:rsid w:val="00E3071D"/>
    <w:rsid w:val="00E50142"/>
    <w:rsid w:val="00E617AC"/>
    <w:rsid w:val="00E64848"/>
    <w:rsid w:val="00ED729D"/>
    <w:rsid w:val="00EF2FC1"/>
    <w:rsid w:val="00F00860"/>
    <w:rsid w:val="00F24556"/>
    <w:rsid w:val="00F84DC9"/>
    <w:rsid w:val="00F90FC1"/>
    <w:rsid w:val="00FC4BA4"/>
    <w:rsid w:val="00FD3D48"/>
    <w:rsid w:val="00FE75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1524921">
      <w:bodyDiv w:val="1"/>
      <w:marLeft w:val="0"/>
      <w:marRight w:val="0"/>
      <w:marTop w:val="0"/>
      <w:marBottom w:val="0"/>
      <w:divBdr>
        <w:top w:val="none" w:sz="0" w:space="0" w:color="auto"/>
        <w:left w:val="none" w:sz="0" w:space="0" w:color="auto"/>
        <w:bottom w:val="none" w:sz="0" w:space="0" w:color="auto"/>
        <w:right w:val="none" w:sz="0" w:space="0" w:color="auto"/>
      </w:divBdr>
    </w:div>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33781B4959007A26E7DCA9346D67372442958l4b6H" TargetMode="External"/><Relationship Id="rId13" Type="http://schemas.openxmlformats.org/officeDocument/2006/relationships/hyperlink" Target="consultantplus://offline/ref=176F26A7F26FE2845A67092FD5B01F2BD9B6F3B1F4BEF42036BC3613AD6CEA33B7E07623A1EA3FD5ECDA915BE7336ECB9C46D4746El4b4H" TargetMode="External"/><Relationship Id="rId18" Type="http://schemas.openxmlformats.org/officeDocument/2006/relationships/hyperlink" Target="consultantplus://offline/ref=176F26A7F26FE2845A67092FD5B01F2BDEB7F2B4F1BEF42036BC3613AD6CEA33B7E07621AAB665C5E893C55EF83B77D59958D4l7b6H" TargetMode="External"/><Relationship Id="rId3" Type="http://schemas.microsoft.com/office/2007/relationships/stylesWithEffects" Target="stylesWithEffects.xml"/><Relationship Id="rId21" Type="http://schemas.openxmlformats.org/officeDocument/2006/relationships/hyperlink" Target="consultantplus://offline/ref=176F26A7F26FE2845A67092FD5B01F2BD9B6F3B1F4BEF42036BC3613AD6CEA33B7E07623A1E33781B4959007A26E7DCA9346D67372442958l4b6H" TargetMode="External"/><Relationship Id="rId7" Type="http://schemas.openxmlformats.org/officeDocument/2006/relationships/hyperlink" Target="consultantplus://offline/ref=176F26A7F26FE2845A67092FD5B01F2BD9B6F3B1F4BEF42036BC3613AD6CEA33B7E07623A1E23081BD959007A26E7DCA9346D67372442958l4b6H" TargetMode="External"/><Relationship Id="rId12" Type="http://schemas.openxmlformats.org/officeDocument/2006/relationships/hyperlink" Target="consultantplus://offline/ref=176F26A7F26FE2845A67092FD5B01F2BD9B6F3B1F4BEF42036BC3613AD6CEA33B7E07623A1E33781B4959007A26E7DCA9346D67372442958l4b6H" TargetMode="External"/><Relationship Id="rId17" Type="http://schemas.openxmlformats.org/officeDocument/2006/relationships/hyperlink" Target="consultantplus://offline/ref=176F26A7F26FE2845A67092FD5B01F2BD9B6F3B1F4BEF42036BC3613AD6CEA33A5E02E2FA0EA2A81BA80C656E4l3b9H" TargetMode="External"/><Relationship Id="rId2" Type="http://schemas.openxmlformats.org/officeDocument/2006/relationships/styles" Target="styles.xml"/><Relationship Id="rId16" Type="http://schemas.openxmlformats.org/officeDocument/2006/relationships/hyperlink" Target="consultantplus://offline/ref=176F26A7F26FE2845A67092FD5B01F2BD9B6F3B1F4BEF42036BC3613AD6CEA33B7E07623A1E33781B4959007A26E7DCA9346D67372442958l4b6H" TargetMode="External"/><Relationship Id="rId20" Type="http://schemas.openxmlformats.org/officeDocument/2006/relationships/hyperlink" Target="consultantplus://offline/ref=176F26A7F26FE2845A67092FD5B01F2BD9B6F3B1F4BEF42036BC3613AD6CEA33A5E02E2FA0EA2A81BA80C656E4l3b9H" TargetMode="External"/><Relationship Id="rId1" Type="http://schemas.openxmlformats.org/officeDocument/2006/relationships/customXml" Target="../customXml/item1.xml"/><Relationship Id="rId6" Type="http://schemas.openxmlformats.org/officeDocument/2006/relationships/hyperlink" Target="consultantplus://offline/ref=176F26A7F26FE2845A67092FD5B01F2BD9B6F3B1F4BEF42036BC3613AD6CEA33A5E02E2FA0EA2A81BA80C656E4l3b9H" TargetMode="External"/><Relationship Id="rId11" Type="http://schemas.openxmlformats.org/officeDocument/2006/relationships/hyperlink" Target="consultantplus://offline/ref=176F26A7F26FE2845A67092FD5B01F2BD9B6F3B1F4BEF42036BC3613AD6CEA33B7E07623A1E33688B4959007A26E7DCA9346D67372442958l4b6H"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176F26A7F26FE2845A67092FD5B01F2BD9B6F3B1F4BEF42036BC3613AD6CEA33A5E02E2FA0EA2A81BA80C656E4l3b9H" TargetMode="External"/><Relationship Id="rId23" Type="http://schemas.openxmlformats.org/officeDocument/2006/relationships/fontTable" Target="fontTable.xml"/><Relationship Id="rId10" Type="http://schemas.openxmlformats.org/officeDocument/2006/relationships/hyperlink" Target="consultantplus://offline/ref=176F26A7F26FE2845A67092FD5B01F2BD9B6F3B1F4BEF42036BC3613AD6CEA33A5E02E2FA0EA2A81BA80C656E4l3b9H" TargetMode="External"/><Relationship Id="rId19" Type="http://schemas.openxmlformats.org/officeDocument/2006/relationships/hyperlink" Target="consultantplus://offline/ref=176F26A7F26FE2845A67092FD5B01F2BD9B5FAB7F1BDF42036BC3613AD6CEA33B7E07623A5EB338AE9CF8003EB3A78D59B5FC8766C44l2bBH" TargetMode="External"/><Relationship Id="rId4" Type="http://schemas.openxmlformats.org/officeDocument/2006/relationships/settings" Target="settings.xml"/><Relationship Id="rId9" Type="http://schemas.openxmlformats.org/officeDocument/2006/relationships/hyperlink" Target="consultantplus://offline/ref=176F26A7F26FE2845A67092FD5B01F2BD9B6F3B1F4BEF42036BC3613AD6CEA33A5E02E2FA0EA2A81BA80C656E4l3b9H" TargetMode="External"/><Relationship Id="rId14" Type="http://schemas.openxmlformats.org/officeDocument/2006/relationships/hyperlink" Target="consultantplus://offline/ref=176F26A7F26FE2845A67092FD5B01F2BD9B6F3B1F4BEF42036BC3613AD6CEA33A5E02E2FA0EA2A81BA80C656E4l3b9H" TargetMode="External"/><Relationship Id="rId22" Type="http://schemas.openxmlformats.org/officeDocument/2006/relationships/hyperlink" Target="consultantplus://offline/ref=176F26A7F26FE2845A67092FD5B01F2BD9B6F3B1F4BEF42036BC3613AD6CEA33B7E07623A1E33780BD959007A26E7DCA9346D67372442958l4b6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E1ECB4-61BB-4A18-8F59-136DED06CD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5727</Words>
  <Characters>32644</Characters>
  <Application>Microsoft Office Word</Application>
  <DocSecurity>0</DocSecurity>
  <Lines>272</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PKC</dc:creator>
  <cp:lastModifiedBy>Пользователь</cp:lastModifiedBy>
  <cp:revision>6</cp:revision>
  <dcterms:created xsi:type="dcterms:W3CDTF">2025-02-03T09:28:00Z</dcterms:created>
  <dcterms:modified xsi:type="dcterms:W3CDTF">2025-10-01T07:01:00Z</dcterms:modified>
</cp:coreProperties>
</file>