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19E" w:rsidRDefault="00790962" w:rsidP="00F075FE">
      <w:pPr>
        <w:widowControl w:val="0"/>
        <w:autoSpaceDE w:val="0"/>
        <w:autoSpaceDN w:val="0"/>
        <w:adjustRightInd w:val="0"/>
        <w:jc w:val="center"/>
        <w:rPr>
          <w:b/>
          <w:caps/>
        </w:rPr>
      </w:pPr>
      <w:r>
        <w:rPr>
          <w:b/>
          <w:caps/>
        </w:rPr>
        <w:t>КОНТРАКТ</w:t>
      </w:r>
      <w:r w:rsidR="00CF719E" w:rsidRPr="006C3179">
        <w:rPr>
          <w:b/>
          <w:caps/>
        </w:rPr>
        <w:t>№</w:t>
      </w:r>
    </w:p>
    <w:p w:rsidR="000D127D" w:rsidRPr="002D753B" w:rsidRDefault="000D127D" w:rsidP="000D127D">
      <w:pPr>
        <w:autoSpaceDE w:val="0"/>
        <w:jc w:val="center"/>
        <w:rPr>
          <w:b/>
          <w:bCs/>
        </w:rPr>
      </w:pPr>
      <w:r w:rsidRPr="002D753B">
        <w:rPr>
          <w:b/>
          <w:bCs/>
        </w:rPr>
        <w:t>об оказании образовательных услуг по дополнительным профессиональным образовательным программам</w:t>
      </w:r>
    </w:p>
    <w:p w:rsidR="000D127D" w:rsidRDefault="000D127D" w:rsidP="00F075FE">
      <w:pPr>
        <w:widowControl w:val="0"/>
        <w:autoSpaceDE w:val="0"/>
        <w:autoSpaceDN w:val="0"/>
        <w:adjustRightInd w:val="0"/>
        <w:jc w:val="center"/>
        <w:rPr>
          <w:b/>
          <w:caps/>
        </w:rPr>
      </w:pPr>
    </w:p>
    <w:p w:rsidR="00CF719E" w:rsidRPr="00FE1FAF" w:rsidRDefault="00722536" w:rsidP="00744FF2">
      <w:pPr>
        <w:ind w:firstLine="709"/>
        <w:jc w:val="center"/>
      </w:pPr>
      <w:r w:rsidRPr="00FE1FAF">
        <w:t>ИКЗ</w:t>
      </w:r>
      <w:r w:rsidR="000D127D">
        <w:t xml:space="preserve"> ____________________________</w:t>
      </w:r>
    </w:p>
    <w:p w:rsidR="00722536" w:rsidRPr="00722536" w:rsidRDefault="00722536" w:rsidP="0036007E">
      <w:pPr>
        <w:ind w:firstLine="709"/>
      </w:pPr>
    </w:p>
    <w:p w:rsidR="00CF719E" w:rsidRPr="006C3179" w:rsidRDefault="00CF719E" w:rsidP="0036007E">
      <w:r w:rsidRPr="006C3179">
        <w:t xml:space="preserve">г. Санкт-Петербург </w:t>
      </w:r>
      <w:r w:rsidRPr="006C3179">
        <w:tab/>
      </w:r>
      <w:r w:rsidRPr="006C3179">
        <w:tab/>
      </w:r>
      <w:r w:rsidR="006033EF" w:rsidRPr="006C3179">
        <w:tab/>
      </w:r>
      <w:r w:rsidR="006033EF" w:rsidRPr="006C3179">
        <w:tab/>
      </w:r>
      <w:r w:rsidR="006033EF" w:rsidRPr="006C3179">
        <w:tab/>
      </w:r>
      <w:r w:rsidR="006033EF" w:rsidRPr="006C3179">
        <w:tab/>
      </w:r>
      <w:r w:rsidR="006033EF" w:rsidRPr="006C3179">
        <w:tab/>
      </w:r>
      <w:r w:rsidR="00745BC1">
        <w:t>«</w:t>
      </w:r>
      <w:r w:rsidR="000D127D">
        <w:t>____</w:t>
      </w:r>
      <w:r w:rsidR="00745BC1">
        <w:t xml:space="preserve">» </w:t>
      </w:r>
      <w:r w:rsidR="000D127D">
        <w:t>____________</w:t>
      </w:r>
      <w:r w:rsidR="00D646EB" w:rsidRPr="006C3179">
        <w:t>202</w:t>
      </w:r>
      <w:r w:rsidR="000D127D">
        <w:t xml:space="preserve">6 </w:t>
      </w:r>
      <w:r w:rsidRPr="006C3179">
        <w:t>г.</w:t>
      </w:r>
    </w:p>
    <w:p w:rsidR="00CF719E" w:rsidRPr="006C3179" w:rsidRDefault="00CF719E" w:rsidP="0036007E">
      <w:pPr>
        <w:widowControl w:val="0"/>
        <w:ind w:firstLine="709"/>
        <w:rPr>
          <w:b/>
        </w:rPr>
      </w:pPr>
    </w:p>
    <w:p w:rsidR="00CF719E" w:rsidRPr="006C3179" w:rsidRDefault="0083557A" w:rsidP="004C493E">
      <w:pPr>
        <w:ind w:firstLine="567"/>
        <w:jc w:val="both"/>
      </w:pPr>
      <w:r w:rsidRPr="007C4ED1">
        <w:t>Санкт-Петербургское государственное бюджетное профессиональное образовательное учреждение Электромашиностроительный колледж (далее - СПб ГБПОУ ЭМК), именуемое в дальнейшем «Заказчик», в лице директора Гусева Александра Владимировича (далее – директор СПб ГБПОУ ЭМК Гусев А.В.), действующего на основании Устава, с одной стороны,</w:t>
      </w:r>
      <w:r w:rsidR="000D127D">
        <w:t xml:space="preserve"> и ________________________</w:t>
      </w:r>
      <w:r w:rsidRPr="007C4ED1">
        <w:t xml:space="preserve">, именуемое в дальнейшем «Исполнитель», в лице </w:t>
      </w:r>
      <w:r w:rsidR="000D127D">
        <w:t>________________________</w:t>
      </w:r>
      <w:r w:rsidRPr="007C4ED1">
        <w:t xml:space="preserve">, действующего на основании </w:t>
      </w:r>
      <w:r w:rsidR="000D127D">
        <w:t>________________</w:t>
      </w:r>
      <w:r w:rsidRPr="007C4ED1">
        <w:t>, с другой стороны, вместе именуемые в дальнейшем «Стороны»,с соблюдением требований ст.93 п.5. ч.1 Федерального закона от 05.04.2013 № 44-ФЗ «О контрактной системе в сфере закупок товаров, работ, услуг для обеспечения государственных и муниципальных нужд», иных нормативно-правовых актов Российской Федерации заключили настоящий Контракт оказания услуг по обучению сотрудника по дополнительной профессиональной программе повышения квалификации(далее - «Контракт») о нижеследующем:  заключили настоящий контракт о нижеследующем:</w:t>
      </w:r>
      <w:r w:rsidR="00CF719E" w:rsidRPr="006C3179">
        <w:t>:</w:t>
      </w:r>
    </w:p>
    <w:p w:rsidR="006D450C" w:rsidRPr="006C3179" w:rsidRDefault="006D450C" w:rsidP="004C493E">
      <w:pPr>
        <w:ind w:firstLine="567"/>
        <w:jc w:val="both"/>
      </w:pPr>
    </w:p>
    <w:p w:rsidR="002C6673" w:rsidRDefault="00DA6BA1" w:rsidP="002C6673">
      <w:pPr>
        <w:numPr>
          <w:ilvl w:val="0"/>
          <w:numId w:val="2"/>
        </w:numPr>
        <w:ind w:left="0"/>
        <w:jc w:val="center"/>
        <w:rPr>
          <w:bCs/>
        </w:rPr>
      </w:pPr>
      <w:r>
        <w:rPr>
          <w:bCs/>
        </w:rPr>
        <w:t xml:space="preserve">ПРЕДМЕТ </w:t>
      </w:r>
      <w:r w:rsidR="00790962">
        <w:rPr>
          <w:bCs/>
        </w:rPr>
        <w:t>КОНТРАКТА</w:t>
      </w:r>
    </w:p>
    <w:p w:rsidR="00696AB4" w:rsidRPr="00CB0C97" w:rsidRDefault="00696AB4" w:rsidP="00696AB4">
      <w:pPr>
        <w:pStyle w:val="af5"/>
        <w:numPr>
          <w:ilvl w:val="1"/>
          <w:numId w:val="9"/>
        </w:numPr>
        <w:ind w:left="0" w:firstLine="0"/>
        <w:rPr>
          <w:szCs w:val="24"/>
        </w:rPr>
      </w:pPr>
      <w:r w:rsidRPr="00EF0D85">
        <w:rPr>
          <w:szCs w:val="24"/>
        </w:rPr>
        <w:t xml:space="preserve">Исполнитель обязуется предоставить </w:t>
      </w:r>
      <w:r>
        <w:rPr>
          <w:szCs w:val="24"/>
        </w:rPr>
        <w:t>платную образовательную услугу лицам</w:t>
      </w:r>
      <w:r>
        <w:rPr>
          <w:szCs w:val="24"/>
        </w:rPr>
        <w:br/>
        <w:t xml:space="preserve">в </w:t>
      </w:r>
      <w:r w:rsidRPr="0007009A">
        <w:rPr>
          <w:szCs w:val="24"/>
        </w:rPr>
        <w:t>количестве 2</w:t>
      </w:r>
      <w:r>
        <w:rPr>
          <w:szCs w:val="24"/>
        </w:rPr>
        <w:t xml:space="preserve"> человек (далее </w:t>
      </w:r>
      <w:r w:rsidRPr="00EF0D85">
        <w:rPr>
          <w:szCs w:val="24"/>
        </w:rPr>
        <w:sym w:font="Symbol" w:char="F0BE"/>
      </w:r>
      <w:r>
        <w:rPr>
          <w:szCs w:val="24"/>
        </w:rPr>
        <w:t xml:space="preserve"> Слушатель(-и)) согласно списку (Приложение №1</w:t>
      </w:r>
      <w:r>
        <w:rPr>
          <w:szCs w:val="24"/>
        </w:rPr>
        <w:br/>
        <w:t xml:space="preserve">к настоящему Контракту), </w:t>
      </w:r>
      <w:r w:rsidRPr="00EF0D85">
        <w:rPr>
          <w:szCs w:val="24"/>
        </w:rPr>
        <w:t xml:space="preserve">а Заказчик обязуется оплатить обучение </w:t>
      </w:r>
      <w:r>
        <w:rPr>
          <w:szCs w:val="24"/>
        </w:rPr>
        <w:t>Слушателя(-ей)</w:t>
      </w:r>
      <w:r>
        <w:rPr>
          <w:szCs w:val="24"/>
        </w:rPr>
        <w:br/>
      </w:r>
      <w:r w:rsidRPr="00EF0D85">
        <w:rPr>
          <w:szCs w:val="24"/>
        </w:rPr>
        <w:t xml:space="preserve">по дополнительной профессиональнойпрограмме </w:t>
      </w:r>
      <w:r w:rsidRPr="00EF0D85">
        <w:rPr>
          <w:szCs w:val="24"/>
        </w:rPr>
        <w:sym w:font="Symbol" w:char="F0BE"/>
      </w:r>
      <w:r w:rsidRPr="00EF0D85">
        <w:rPr>
          <w:szCs w:val="24"/>
          <w:u w:val="single"/>
        </w:rPr>
        <w:t xml:space="preserve">по программе повышения </w:t>
      </w:r>
      <w:r w:rsidRPr="00CB0C97">
        <w:rPr>
          <w:szCs w:val="24"/>
          <w:u w:val="single"/>
        </w:rPr>
        <w:t>квалификации «Аддитивные технологии. Современные методы 3D-печати. Реверс-инжиниринг»по очно-заочной форме обучения</w:t>
      </w:r>
      <w:r w:rsidRPr="00EF0D85">
        <w:rPr>
          <w:szCs w:val="24"/>
        </w:rPr>
        <w:t xml:space="preserve"> в</w:t>
      </w:r>
      <w:r>
        <w:rPr>
          <w:szCs w:val="24"/>
        </w:rPr>
        <w:t xml:space="preserve"> соответствии с учебным</w:t>
      </w:r>
      <w:r w:rsidRPr="00EF0D85">
        <w:rPr>
          <w:szCs w:val="24"/>
        </w:rPr>
        <w:t xml:space="preserve"> план</w:t>
      </w:r>
      <w:r>
        <w:rPr>
          <w:szCs w:val="24"/>
        </w:rPr>
        <w:t>ом</w:t>
      </w:r>
      <w:r w:rsidRPr="00EF0D85">
        <w:rPr>
          <w:szCs w:val="24"/>
        </w:rPr>
        <w:t>, в том числе индивидуальным, образовательн</w:t>
      </w:r>
      <w:r>
        <w:rPr>
          <w:szCs w:val="24"/>
        </w:rPr>
        <w:t>ой</w:t>
      </w:r>
      <w:r w:rsidRPr="00EF0D85">
        <w:rPr>
          <w:szCs w:val="24"/>
        </w:rPr>
        <w:t xml:space="preserve"> программ</w:t>
      </w:r>
      <w:r>
        <w:rPr>
          <w:szCs w:val="24"/>
        </w:rPr>
        <w:t>ой</w:t>
      </w:r>
      <w:r w:rsidRPr="00EF0D85">
        <w:rPr>
          <w:szCs w:val="24"/>
        </w:rPr>
        <w:t xml:space="preserve"> и расписанием занятий Исполнителя</w:t>
      </w:r>
      <w:r>
        <w:rPr>
          <w:szCs w:val="24"/>
        </w:rPr>
        <w:t xml:space="preserve"> (Приложение № 2к настоящему Контракту)</w:t>
      </w:r>
      <w:r w:rsidRPr="00EF0D85">
        <w:rPr>
          <w:szCs w:val="24"/>
        </w:rPr>
        <w:t>.</w:t>
      </w:r>
    </w:p>
    <w:p w:rsidR="00696AB4" w:rsidRPr="00EF0D85" w:rsidRDefault="00696AB4" w:rsidP="00696AB4">
      <w:pPr>
        <w:pStyle w:val="af5"/>
        <w:tabs>
          <w:tab w:val="left" w:leader="underscore" w:pos="567"/>
        </w:tabs>
        <w:rPr>
          <w:szCs w:val="24"/>
        </w:rPr>
      </w:pPr>
      <w:r w:rsidRPr="00EF0D85">
        <w:rPr>
          <w:szCs w:val="24"/>
        </w:rPr>
        <w:t>1.2. Срок освоения образовательной программы (продолжительность обучения)</w:t>
      </w:r>
      <w:r w:rsidRPr="00EF0D85">
        <w:rPr>
          <w:szCs w:val="24"/>
        </w:rPr>
        <w:br/>
        <w:t xml:space="preserve">на момент подписания настоящего </w:t>
      </w:r>
      <w:r>
        <w:rPr>
          <w:szCs w:val="24"/>
        </w:rPr>
        <w:t>Контракта, составляет 36</w:t>
      </w:r>
      <w:r w:rsidRPr="00EF0D85">
        <w:rPr>
          <w:szCs w:val="24"/>
        </w:rPr>
        <w:t xml:space="preserve"> академических часа (</w:t>
      </w:r>
      <w:r w:rsidRPr="00CB0C97">
        <w:rPr>
          <w:szCs w:val="24"/>
        </w:rPr>
        <w:t>академических часов), обучение осуществляется в период с «25» мая 2026 г.</w:t>
      </w:r>
      <w:r w:rsidRPr="00CB0C97">
        <w:rPr>
          <w:szCs w:val="24"/>
        </w:rPr>
        <w:br/>
        <w:t>по «02» июня 2026 г.</w:t>
      </w:r>
    </w:p>
    <w:p w:rsidR="00DA6BA1" w:rsidRPr="00206526" w:rsidRDefault="00DA6BA1" w:rsidP="00696AB4">
      <w:pPr>
        <w:tabs>
          <w:tab w:val="left" w:pos="567"/>
        </w:tabs>
        <w:jc w:val="both"/>
        <w:rPr>
          <w:szCs w:val="22"/>
        </w:rPr>
      </w:pPr>
      <w:r w:rsidRPr="00206526">
        <w:rPr>
          <w:szCs w:val="22"/>
        </w:rPr>
        <w:t>1.</w:t>
      </w:r>
      <w:r w:rsidR="00696AB4">
        <w:rPr>
          <w:szCs w:val="22"/>
        </w:rPr>
        <w:t>3</w:t>
      </w:r>
      <w:r w:rsidRPr="00206526">
        <w:rPr>
          <w:szCs w:val="22"/>
        </w:rPr>
        <w:t xml:space="preserve">.После освоения Слушателями образовательной программы (согласно </w:t>
      </w:r>
      <w:r w:rsidR="00EF66BB">
        <w:rPr>
          <w:szCs w:val="22"/>
        </w:rPr>
        <w:t>приложению</w:t>
      </w:r>
      <w:r w:rsidRPr="00206526">
        <w:rPr>
          <w:szCs w:val="22"/>
        </w:rPr>
        <w:t xml:space="preserve"> №1</w:t>
      </w:r>
      <w:r w:rsidR="00703AE2">
        <w:rPr>
          <w:szCs w:val="22"/>
        </w:rPr>
        <w:t>,2</w:t>
      </w:r>
      <w:r w:rsidRPr="00206526">
        <w:rPr>
          <w:szCs w:val="22"/>
        </w:rPr>
        <w:t>) и успешного прохождения итоговой аттестации им выдаются удостоверения о повышении квалификации установленного образца.</w:t>
      </w:r>
    </w:p>
    <w:p w:rsidR="00CF719E" w:rsidRPr="006C3179" w:rsidRDefault="00CF719E" w:rsidP="00744FF2">
      <w:pPr>
        <w:jc w:val="both"/>
        <w:rPr>
          <w:b/>
        </w:rPr>
      </w:pPr>
    </w:p>
    <w:p w:rsidR="00DA6BA1" w:rsidRDefault="00DA6BA1" w:rsidP="00DA6BA1">
      <w:pPr>
        <w:overflowPunct w:val="0"/>
        <w:autoSpaceDE w:val="0"/>
        <w:autoSpaceDN w:val="0"/>
        <w:adjustRightInd w:val="0"/>
        <w:jc w:val="center"/>
        <w:textAlignment w:val="baseline"/>
        <w:rPr>
          <w:sz w:val="22"/>
          <w:szCs w:val="22"/>
        </w:rPr>
      </w:pPr>
      <w:r w:rsidRPr="00DA6BA1">
        <w:rPr>
          <w:sz w:val="22"/>
          <w:szCs w:val="22"/>
        </w:rPr>
        <w:t>2. ВЗАИМОДЕЙСТВИЕ ИСПОЛНИТЕЛЯ, ЗАКАЗЧИКА И СЛУШАТЕЛЕЙ</w:t>
      </w:r>
    </w:p>
    <w:p w:rsidR="00DA6BA1" w:rsidRPr="00DA6BA1" w:rsidRDefault="00DA6BA1" w:rsidP="00DA6BA1">
      <w:pPr>
        <w:overflowPunct w:val="0"/>
        <w:autoSpaceDE w:val="0"/>
        <w:autoSpaceDN w:val="0"/>
        <w:adjustRightInd w:val="0"/>
        <w:jc w:val="center"/>
        <w:textAlignment w:val="baseline"/>
        <w:rPr>
          <w:sz w:val="22"/>
          <w:szCs w:val="22"/>
        </w:rPr>
      </w:pP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2.1.</w:t>
      </w:r>
      <w:r w:rsidRPr="00DA6BA1">
        <w:rPr>
          <w:b/>
          <w:sz w:val="22"/>
          <w:szCs w:val="22"/>
        </w:rPr>
        <w:t>Исполнитель</w:t>
      </w:r>
      <w:r w:rsidRPr="00DA6BA1">
        <w:rPr>
          <w:sz w:val="22"/>
          <w:szCs w:val="22"/>
        </w:rPr>
        <w:t xml:space="preserve"> вправе:</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2.1.1.Самостоятельно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Слушателей.</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2.1.2. Применять к Слушателям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DA6BA1" w:rsidRPr="00DA6BA1" w:rsidRDefault="00DA6BA1" w:rsidP="00DA6BA1">
      <w:pPr>
        <w:tabs>
          <w:tab w:val="left" w:pos="567"/>
          <w:tab w:val="num" w:pos="964"/>
        </w:tabs>
        <w:overflowPunct w:val="0"/>
        <w:autoSpaceDE w:val="0"/>
        <w:autoSpaceDN w:val="0"/>
        <w:adjustRightInd w:val="0"/>
        <w:jc w:val="both"/>
        <w:textAlignment w:val="baseline"/>
        <w:rPr>
          <w:sz w:val="22"/>
          <w:szCs w:val="22"/>
        </w:rPr>
      </w:pPr>
      <w:r w:rsidRPr="00DA6BA1">
        <w:rPr>
          <w:sz w:val="22"/>
          <w:szCs w:val="22"/>
        </w:rPr>
        <w:t xml:space="preserve">2.2. </w:t>
      </w:r>
      <w:r w:rsidRPr="00DA6BA1">
        <w:rPr>
          <w:b/>
          <w:sz w:val="22"/>
          <w:szCs w:val="22"/>
        </w:rPr>
        <w:t>Заказчик</w:t>
      </w:r>
      <w:r w:rsidRPr="00DA6BA1">
        <w:rPr>
          <w:sz w:val="22"/>
          <w:szCs w:val="22"/>
        </w:rPr>
        <w:t xml:space="preserve"> и </w:t>
      </w:r>
      <w:r w:rsidRPr="00DA6BA1">
        <w:rPr>
          <w:b/>
          <w:sz w:val="22"/>
          <w:szCs w:val="22"/>
        </w:rPr>
        <w:t>Слушатели</w:t>
      </w:r>
      <w:r w:rsidRPr="00DA6BA1">
        <w:rPr>
          <w:sz w:val="22"/>
          <w:szCs w:val="22"/>
        </w:rPr>
        <w:t xml:space="preserve"> вправе:</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2.2.1.Получать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2.2.2.Обращаться к Исполнителю по вопросам, касающимся образовательного процесса.</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2.2.3.Пользоваться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2.2.4.Принимать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lastRenderedPageBreak/>
        <w:t>2.2.5.Получать полную и достоверную информацию об оценке знаний, умений, навыков и компетенций Слушателей, а также о критериях этой оценки.</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 xml:space="preserve">2.3.Слушателям предоставляются академические права в соответствии с </w:t>
      </w:r>
      <w:hyperlink r:id="rId8" w:history="1">
        <w:r w:rsidRPr="00DA6BA1">
          <w:rPr>
            <w:sz w:val="22"/>
            <w:szCs w:val="22"/>
          </w:rPr>
          <w:t>частью 1 статьи 34</w:t>
        </w:r>
      </w:hyperlink>
      <w:r w:rsidRPr="00DA6BA1">
        <w:rPr>
          <w:sz w:val="22"/>
          <w:szCs w:val="22"/>
        </w:rPr>
        <w:t xml:space="preserve"> Федерального закона от 29 декабря 2012г. №273-ФЗ «Об образовании в Российской Федерации». </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2.4.</w:t>
      </w:r>
      <w:r w:rsidRPr="00DA6BA1">
        <w:rPr>
          <w:b/>
          <w:sz w:val="22"/>
          <w:szCs w:val="22"/>
        </w:rPr>
        <w:t>Исполнитель</w:t>
      </w:r>
      <w:r w:rsidRPr="00DA6BA1">
        <w:rPr>
          <w:sz w:val="22"/>
          <w:szCs w:val="22"/>
        </w:rPr>
        <w:t xml:space="preserve"> обязан:</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 xml:space="preserve">2.4.1.Зачислить Слушателей, выполнивших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слушателей дополнительной профессиональной программы. </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 xml:space="preserve">2.4.2.Довести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9" w:history="1">
        <w:r w:rsidRPr="00DA6BA1">
          <w:rPr>
            <w:sz w:val="22"/>
            <w:szCs w:val="22"/>
          </w:rPr>
          <w:t>Законом</w:t>
        </w:r>
      </w:hyperlink>
      <w:r w:rsidRPr="00DA6BA1">
        <w:rPr>
          <w:sz w:val="22"/>
          <w:szCs w:val="22"/>
        </w:rPr>
        <w:t xml:space="preserve"> Российской Федерации от 7 февраля 1992 г. №2300-1 «О защите прав потребителей» и Федеральным </w:t>
      </w:r>
      <w:hyperlink r:id="rId10" w:history="1">
        <w:r w:rsidRPr="00DA6BA1">
          <w:rPr>
            <w:sz w:val="22"/>
            <w:szCs w:val="22"/>
          </w:rPr>
          <w:t>законом</w:t>
        </w:r>
      </w:hyperlink>
      <w:r w:rsidRPr="00DA6BA1">
        <w:rPr>
          <w:sz w:val="22"/>
          <w:szCs w:val="22"/>
        </w:rPr>
        <w:t xml:space="preserve"> от 29декабря2012г. № 273-ФЗ «Об образовании в Российской Федерации».</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2.4.3.Организовать и обеспечить надлежащее предоставление образовательных услуг, предусмотренных разделом 1 настоящего Договора. Образовательные услуги оказываются в соответствии с требованиями, установленными учебным планом, в том числе индивидуальным и расписанием занятий Исполнителя;</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2.4.4.Обеспечить Слушателям предусмотренные выбранной образовательной программой условия ее освоения.</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2.4.5.Обеспечить Слушателю возможность освоения образовательной программы в полном объеме в случае пропуска занятий по уважительным причинам (с учетом оплаты услуг, предусмотренных разделом 1 настоящего Договора) по индивидуальному плану;</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2.4.6.Принимать от Заказчика плату за образовательные услуги.</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2.4.7.Обеспечить Слушателям уважение человеческого достоинства, защиту от всех форм физического и психического насилия, оскорбления личности, охрану жизни и здоровья.</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2.5.</w:t>
      </w:r>
      <w:r w:rsidRPr="00DA6BA1">
        <w:rPr>
          <w:b/>
          <w:sz w:val="22"/>
          <w:szCs w:val="22"/>
        </w:rPr>
        <w:t>Заказчик</w:t>
      </w:r>
      <w:r w:rsidRPr="00DA6BA1">
        <w:rPr>
          <w:sz w:val="22"/>
          <w:szCs w:val="22"/>
        </w:rPr>
        <w:t xml:space="preserve"> обязан: </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2.5.1.Своевременно вносить плату за предоставляемые Слушателям образовательные услуги, указанные в разделе 1 настоящего Договора, в размере и порядке, определенных настоящим Договором, а также предоставлять платежные документы, подтверждающие такую оплату.</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2.5.2.Ознакомить Слушателей с Уставом образовательной организации Исполнителя и лицензией на осуществление образовательной деятельности.</w:t>
      </w:r>
    </w:p>
    <w:p w:rsidR="00DA6BA1" w:rsidRPr="00DA6BA1" w:rsidRDefault="00DA6BA1" w:rsidP="00DA6BA1">
      <w:pPr>
        <w:tabs>
          <w:tab w:val="left" w:pos="567"/>
        </w:tabs>
        <w:overflowPunct w:val="0"/>
        <w:autoSpaceDE w:val="0"/>
        <w:autoSpaceDN w:val="0"/>
        <w:adjustRightInd w:val="0"/>
        <w:jc w:val="both"/>
        <w:textAlignment w:val="baseline"/>
        <w:rPr>
          <w:sz w:val="22"/>
          <w:szCs w:val="22"/>
        </w:rPr>
      </w:pPr>
      <w:r w:rsidRPr="00DA6BA1">
        <w:rPr>
          <w:sz w:val="22"/>
          <w:szCs w:val="22"/>
        </w:rPr>
        <w:t>2.6.</w:t>
      </w:r>
      <w:r w:rsidRPr="00DA6BA1">
        <w:rPr>
          <w:b/>
          <w:sz w:val="22"/>
          <w:szCs w:val="22"/>
        </w:rPr>
        <w:t>Слушатели</w:t>
      </w:r>
      <w:r w:rsidRPr="00DA6BA1">
        <w:rPr>
          <w:sz w:val="22"/>
          <w:szCs w:val="22"/>
        </w:rPr>
        <w:t xml:space="preserve"> обязаны соблюдать требования, установленные в </w:t>
      </w:r>
      <w:hyperlink r:id="rId11" w:history="1">
        <w:r w:rsidRPr="00DA6BA1">
          <w:rPr>
            <w:sz w:val="22"/>
            <w:szCs w:val="22"/>
          </w:rPr>
          <w:t>статье 43</w:t>
        </w:r>
      </w:hyperlink>
      <w:r w:rsidRPr="00DA6BA1">
        <w:rPr>
          <w:sz w:val="22"/>
          <w:szCs w:val="22"/>
        </w:rPr>
        <w:t xml:space="preserve"> Федерального закона от 29 декабря 2012 г. № 273-ФЗ «Об образовании в Российской Федерации», в том числе:</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2.6.1. Выполнять задания для подготовки к занятиям, предусмотренным учебным планом, в том числе индивидуальным.</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2.6.2.Извещать Исполнителя о причинах отсутствия на занятиях.</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2.6.3.Обучаться в образовательной организации по образовательной программе с соблюдением требований, установленных учебным планом, в том числе индивидуальным, Исполнителя.</w:t>
      </w:r>
    </w:p>
    <w:p w:rsidR="00DA6BA1" w:rsidRPr="00DA6BA1" w:rsidRDefault="00DA6BA1" w:rsidP="00DA6BA1">
      <w:pPr>
        <w:overflowPunct w:val="0"/>
        <w:autoSpaceDE w:val="0"/>
        <w:autoSpaceDN w:val="0"/>
        <w:adjustRightInd w:val="0"/>
        <w:jc w:val="both"/>
        <w:textAlignment w:val="baseline"/>
        <w:rPr>
          <w:sz w:val="22"/>
          <w:szCs w:val="22"/>
        </w:rPr>
      </w:pPr>
      <w:r w:rsidRPr="00DA6BA1">
        <w:rPr>
          <w:sz w:val="22"/>
          <w:szCs w:val="22"/>
        </w:rPr>
        <w:t>2.6.4.Соблюдать требования учредительных документов, правила внутреннего распорядка и иные локальные нормативные акты Исполнителя.</w:t>
      </w:r>
    </w:p>
    <w:p w:rsidR="00DA6BA1" w:rsidRDefault="00DA6BA1" w:rsidP="00DA6BA1">
      <w:pPr>
        <w:jc w:val="center"/>
        <w:rPr>
          <w:szCs w:val="22"/>
        </w:rPr>
      </w:pPr>
    </w:p>
    <w:p w:rsidR="00DA6BA1" w:rsidRDefault="00DA6BA1" w:rsidP="00DA6BA1">
      <w:pPr>
        <w:jc w:val="center"/>
        <w:rPr>
          <w:szCs w:val="22"/>
        </w:rPr>
      </w:pPr>
      <w:r w:rsidRPr="00206526">
        <w:rPr>
          <w:szCs w:val="22"/>
        </w:rPr>
        <w:t xml:space="preserve">3. СТОИМОСТЬ ОБРАЗОВАТЕЛЬНЫХ УСЛУГ, </w:t>
      </w:r>
    </w:p>
    <w:p w:rsidR="00DA6BA1" w:rsidRPr="00206526" w:rsidRDefault="00DA6BA1" w:rsidP="00DA6BA1">
      <w:pPr>
        <w:jc w:val="center"/>
        <w:rPr>
          <w:szCs w:val="22"/>
        </w:rPr>
      </w:pPr>
      <w:r w:rsidRPr="00206526">
        <w:rPr>
          <w:szCs w:val="22"/>
        </w:rPr>
        <w:t>СРОКИ И ПОРЯДОК ИХ ОПЛАТЫ</w:t>
      </w:r>
    </w:p>
    <w:p w:rsidR="00CF719E" w:rsidRPr="006C3179" w:rsidRDefault="00CF719E" w:rsidP="002C3620">
      <w:pPr>
        <w:rPr>
          <w:b/>
        </w:rPr>
      </w:pPr>
    </w:p>
    <w:p w:rsidR="006D450C" w:rsidRPr="006C3179" w:rsidRDefault="00CF719E" w:rsidP="00CC781F">
      <w:pPr>
        <w:ind w:firstLine="567"/>
        <w:jc w:val="both"/>
      </w:pPr>
      <w:r w:rsidRPr="006C3179">
        <w:t xml:space="preserve">3.1. Стоимость </w:t>
      </w:r>
      <w:r w:rsidR="00DA6BA1">
        <w:t xml:space="preserve">образовательных </w:t>
      </w:r>
      <w:r w:rsidRPr="006C3179">
        <w:t xml:space="preserve">услуг определяется </w:t>
      </w:r>
      <w:r w:rsidR="002D51A6" w:rsidRPr="006C3179">
        <w:t xml:space="preserve">на основании Расчета цены </w:t>
      </w:r>
      <w:r w:rsidR="00B6660D">
        <w:t>Контракта</w:t>
      </w:r>
      <w:r w:rsidRPr="006C3179">
        <w:t xml:space="preserve">(Приложение № 1). В стоимость услуг включены все расходы, обязательные платежи, в том числе расходы на перевозку, страхование, уплату таможенных пошлин, налогов, сборов и других обязательных платежей. </w:t>
      </w:r>
    </w:p>
    <w:p w:rsidR="00CF719E" w:rsidRPr="006C3179" w:rsidRDefault="00CF719E" w:rsidP="00CC781F">
      <w:pPr>
        <w:ind w:firstLine="567"/>
        <w:jc w:val="both"/>
      </w:pPr>
      <w:bookmarkStart w:id="0" w:name="_Hlk212733831"/>
      <w:r w:rsidRPr="006C3179">
        <w:t xml:space="preserve">Цена </w:t>
      </w:r>
      <w:r w:rsidR="00B6660D">
        <w:t>Контракта</w:t>
      </w:r>
      <w:r w:rsidRPr="006C3179">
        <w:t xml:space="preserve"> составляет</w:t>
      </w:r>
      <w:r w:rsidR="000D127D">
        <w:t>________(______________________</w:t>
      </w:r>
      <w:r w:rsidR="00722536">
        <w:t>)</w:t>
      </w:r>
      <w:r w:rsidR="006D450C" w:rsidRPr="006C3179">
        <w:t xml:space="preserve"> рублей</w:t>
      </w:r>
      <w:r w:rsidR="000D127D">
        <w:t xml:space="preserve"> ____</w:t>
      </w:r>
      <w:r w:rsidR="006D450C" w:rsidRPr="006C3179">
        <w:t xml:space="preserve"> копеек,</w:t>
      </w:r>
      <w:r w:rsidR="000D127D">
        <w:t xml:space="preserve">, </w:t>
      </w:r>
      <w:r w:rsidR="006D450C" w:rsidRPr="00D916E6">
        <w:rPr>
          <w:b/>
          <w:i/>
          <w:iCs/>
          <w:color w:val="000000" w:themeColor="text1"/>
        </w:rPr>
        <w:t>НДС не облагается на основании</w:t>
      </w:r>
      <w:r w:rsidR="000D127D">
        <w:rPr>
          <w:b/>
          <w:i/>
          <w:iCs/>
          <w:color w:val="000000" w:themeColor="text1"/>
        </w:rPr>
        <w:t xml:space="preserve"> ________________</w:t>
      </w:r>
      <w:r w:rsidR="00D916E6" w:rsidRPr="00D916E6">
        <w:rPr>
          <w:b/>
          <w:i/>
          <w:iCs/>
          <w:color w:val="000000" w:themeColor="text1"/>
        </w:rPr>
        <w:t>НК РФ</w:t>
      </w:r>
      <w:r w:rsidR="000D127D">
        <w:rPr>
          <w:b/>
          <w:i/>
          <w:iCs/>
          <w:color w:val="000000" w:themeColor="text1"/>
        </w:rPr>
        <w:t>/ в т.ч. НДС ___% __________ (__________) рублей ___ копеек.</w:t>
      </w:r>
    </w:p>
    <w:bookmarkEnd w:id="0"/>
    <w:p w:rsidR="00CF719E" w:rsidRPr="006C3179" w:rsidRDefault="00CF719E" w:rsidP="00CC781F">
      <w:pPr>
        <w:ind w:firstLine="567"/>
        <w:jc w:val="both"/>
        <w:rPr>
          <w:b/>
        </w:rPr>
      </w:pPr>
      <w:r w:rsidRPr="006C3179">
        <w:t xml:space="preserve">3.2. </w:t>
      </w:r>
      <w:r w:rsidR="00BF455A" w:rsidRPr="006C3179">
        <w:t xml:space="preserve">Цена </w:t>
      </w:r>
      <w:r w:rsidR="00B6660D">
        <w:t xml:space="preserve">Контракта </w:t>
      </w:r>
      <w:r w:rsidR="00BF455A" w:rsidRPr="006C3179">
        <w:t>(стоимость</w:t>
      </w:r>
      <w:r w:rsidR="00DA6BA1">
        <w:t xml:space="preserve"> образовательных</w:t>
      </w:r>
      <w:r w:rsidR="00BF455A" w:rsidRPr="006C3179">
        <w:t xml:space="preserve"> услуг)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rsidR="006D450C" w:rsidRDefault="00D00CF3" w:rsidP="00D00CF3">
      <w:pPr>
        <w:ind w:firstLine="567"/>
        <w:jc w:val="both"/>
      </w:pPr>
      <w:r w:rsidRPr="006C3179">
        <w:t xml:space="preserve">3.3. Оплата оказанных услуг производится Заказчиком при наличии оснований оплаты, предусмотренных п. 3.4. контракта, и осуществляется </w:t>
      </w:r>
      <w:r w:rsidR="005567BD" w:rsidRPr="006C3179">
        <w:t>в безналичной форме путем перечисления Заказчиком денежных средств на расчетный счет Исполнителя.</w:t>
      </w:r>
    </w:p>
    <w:p w:rsidR="00DA6BA1" w:rsidRDefault="00DA6BA1" w:rsidP="00DA6BA1">
      <w:pPr>
        <w:ind w:firstLine="567"/>
        <w:jc w:val="both"/>
      </w:pPr>
      <w:r>
        <w:t>Источник финансирования контракта: Внебюджетные средства. Средства бюджетного учреждения:</w:t>
      </w:r>
    </w:p>
    <w:p w:rsidR="00DA6BA1" w:rsidRPr="006C3179" w:rsidRDefault="00DA6BA1" w:rsidP="00DA6BA1">
      <w:pPr>
        <w:ind w:firstLine="567"/>
        <w:jc w:val="both"/>
      </w:pPr>
      <w:r>
        <w:lastRenderedPageBreak/>
        <w:t>-  код подраздела 0704, целевая статья 02</w:t>
      </w:r>
      <w:r w:rsidR="00FE3C63">
        <w:t>5</w:t>
      </w:r>
      <w:r>
        <w:t>0020960 «Субсидии бюджетным учреждениям среднего профессионального образования на финансовое обеспечение выполнения государственного задания», код вида расходов 244, код ОСГУ 22</w:t>
      </w:r>
      <w:r w:rsidR="00C63E78">
        <w:t>6</w:t>
      </w:r>
      <w:r>
        <w:t>.</w:t>
      </w:r>
    </w:p>
    <w:p w:rsidR="00C33F0B" w:rsidRPr="006C3179" w:rsidRDefault="00CF719E" w:rsidP="00CC781F">
      <w:pPr>
        <w:ind w:firstLine="567"/>
        <w:jc w:val="both"/>
      </w:pPr>
      <w:r w:rsidRPr="006C3179">
        <w:t xml:space="preserve">3.4. </w:t>
      </w:r>
      <w:r w:rsidR="00C33F0B" w:rsidRPr="006C3179">
        <w:rPr>
          <w:color w:val="000000"/>
        </w:rPr>
        <w:t xml:space="preserve">Оплата производится за фактически оказанные услуги,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оказанных услуг должен составлять не более 7 рабочих дней с даты подписания </w:t>
      </w:r>
      <w:r w:rsidR="00C33F0B" w:rsidRPr="006C3179">
        <w:t>акта приемки ТРУ (по форме 0510452)</w:t>
      </w:r>
      <w:r w:rsidR="00C33F0B" w:rsidRPr="006C3179">
        <w:rPr>
          <w:rStyle w:val="affff0"/>
        </w:rPr>
        <w:footnoteReference w:id="2"/>
      </w:r>
      <w:r w:rsidR="00C33F0B" w:rsidRPr="006C3179">
        <w:t xml:space="preserve">, а также акта сдачи-приемки оказанных услуг в двух экземплярах Заказчиком. Оплата осуществляется на основании счета, акта сдачи-приемки оказанных услуг, подписанных Сторонами, письменно на бумаге или </w:t>
      </w:r>
      <w:r w:rsidR="00C33F0B" w:rsidRPr="006C3179">
        <w:rPr>
          <w:sz w:val="22"/>
          <w:szCs w:val="22"/>
        </w:rPr>
        <w:t>по средством электронного документооборота через программу электронной отчетности «СБИС»</w:t>
      </w:r>
      <w:r w:rsidR="00C33F0B" w:rsidRPr="006C3179">
        <w:t>, а также акта приемки ТРУ (по форме 0510452).</w:t>
      </w:r>
    </w:p>
    <w:p w:rsidR="003F5508" w:rsidRPr="006C3179" w:rsidRDefault="003F5508" w:rsidP="00CC781F">
      <w:pPr>
        <w:ind w:firstLine="567"/>
        <w:jc w:val="both"/>
      </w:pPr>
      <w:r w:rsidRPr="006C3179">
        <w:t>3.5. Стороны признают электронные документы,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CF719E" w:rsidRPr="006C3179" w:rsidRDefault="00CF719E" w:rsidP="00CC781F">
      <w:pPr>
        <w:ind w:firstLine="567"/>
        <w:jc w:val="both"/>
      </w:pPr>
      <w:r w:rsidRPr="006C3179">
        <w:t>3.</w:t>
      </w:r>
      <w:r w:rsidR="003F5508" w:rsidRPr="006C3179">
        <w:t>6</w:t>
      </w:r>
      <w:r w:rsidRPr="006C3179">
        <w:t>. Услуги, оказанные Исполнителем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Исполнителем обнаруженных недостатков.</w:t>
      </w:r>
    </w:p>
    <w:p w:rsidR="00CF719E" w:rsidRPr="006C3179" w:rsidRDefault="003F5508" w:rsidP="00CC781F">
      <w:pPr>
        <w:ind w:firstLine="567"/>
        <w:jc w:val="both"/>
      </w:pPr>
      <w:r w:rsidRPr="006C3179">
        <w:t>3.7</w:t>
      </w:r>
      <w:r w:rsidR="00CF719E" w:rsidRPr="006C3179">
        <w:t>. Авансирование не предусмотрено.</w:t>
      </w:r>
    </w:p>
    <w:p w:rsidR="00CF719E" w:rsidRPr="006C3179" w:rsidRDefault="003F5508" w:rsidP="00CC781F">
      <w:pPr>
        <w:ind w:firstLine="567"/>
        <w:jc w:val="both"/>
      </w:pPr>
      <w:r w:rsidRPr="006C3179">
        <w:t>3.8</w:t>
      </w:r>
      <w:r w:rsidR="00CF719E" w:rsidRPr="006C3179">
        <w:t>. По соглашению Сторон цена по контракту может быть снижена без изменения объема оказываемых услуг.</w:t>
      </w:r>
    </w:p>
    <w:p w:rsidR="00CF719E" w:rsidRPr="006C3179" w:rsidRDefault="003F5508" w:rsidP="00CC781F">
      <w:pPr>
        <w:ind w:firstLine="567"/>
        <w:jc w:val="both"/>
      </w:pPr>
      <w:r w:rsidRPr="006C3179">
        <w:t>3.9</w:t>
      </w:r>
      <w:r w:rsidR="00CF719E" w:rsidRPr="006C3179">
        <w:t>. Заказчик по согласованию с Исполнителем вправе увеличить или уменьшить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CF719E" w:rsidRPr="006C3179" w:rsidRDefault="00CF719E" w:rsidP="00CC781F">
      <w:pPr>
        <w:ind w:firstLine="567"/>
        <w:jc w:val="both"/>
      </w:pPr>
    </w:p>
    <w:p w:rsidR="00CF719E" w:rsidRDefault="00CF719E" w:rsidP="00696AB4">
      <w:pPr>
        <w:numPr>
          <w:ilvl w:val="0"/>
          <w:numId w:val="9"/>
        </w:numPr>
        <w:jc w:val="center"/>
        <w:rPr>
          <w:b/>
        </w:rPr>
      </w:pPr>
      <w:r w:rsidRPr="006C3179">
        <w:rPr>
          <w:b/>
        </w:rPr>
        <w:t>Порядок и место оказания услуг</w:t>
      </w:r>
    </w:p>
    <w:p w:rsidR="000D127D" w:rsidRPr="006C3179" w:rsidRDefault="000D127D" w:rsidP="000D127D">
      <w:pPr>
        <w:ind w:left="928"/>
        <w:jc w:val="center"/>
        <w:rPr>
          <w:b/>
        </w:rPr>
      </w:pPr>
    </w:p>
    <w:p w:rsidR="006F2FE0" w:rsidRPr="006F2FE0" w:rsidRDefault="00CF719E" w:rsidP="006F2FE0">
      <w:pPr>
        <w:pStyle w:val="ConsPlusNormal"/>
        <w:ind w:firstLine="567"/>
        <w:jc w:val="both"/>
        <w:rPr>
          <w:rFonts w:ascii="Times New Roman" w:hAnsi="Times New Roman"/>
          <w:b/>
        </w:rPr>
      </w:pPr>
      <w:r w:rsidRPr="006C3179">
        <w:t xml:space="preserve">4.1. </w:t>
      </w:r>
      <w:r w:rsidRPr="006F2FE0">
        <w:rPr>
          <w:rFonts w:ascii="Times New Roman" w:hAnsi="Times New Roman"/>
        </w:rPr>
        <w:t xml:space="preserve">Услуги оказываются на территории </w:t>
      </w:r>
      <w:r w:rsidR="00BF4751" w:rsidRPr="006F2FE0">
        <w:rPr>
          <w:rFonts w:ascii="Times New Roman" w:hAnsi="Times New Roman"/>
        </w:rPr>
        <w:t>Заказчика</w:t>
      </w:r>
      <w:r w:rsidRPr="006F2FE0">
        <w:rPr>
          <w:rFonts w:ascii="Times New Roman" w:hAnsi="Times New Roman"/>
        </w:rPr>
        <w:t xml:space="preserve"> по адресу</w:t>
      </w:r>
      <w:r w:rsidR="00501BB3" w:rsidRPr="006F2FE0">
        <w:rPr>
          <w:rFonts w:ascii="Times New Roman" w:hAnsi="Times New Roman"/>
        </w:rPr>
        <w:t>:</w:t>
      </w:r>
      <w:r w:rsidR="00904E4B">
        <w:rPr>
          <w:rFonts w:ascii="Times New Roman" w:hAnsi="Times New Roman"/>
        </w:rPr>
        <w:t xml:space="preserve"> </w:t>
      </w:r>
      <w:r w:rsidR="00BA6C34">
        <w:rPr>
          <w:rFonts w:ascii="Times New Roman" w:hAnsi="Times New Roman"/>
          <w:b/>
        </w:rPr>
        <w:t>по месту нахождения Исполнителя.</w:t>
      </w:r>
    </w:p>
    <w:p w:rsidR="00CF719E" w:rsidRPr="006C3179" w:rsidRDefault="00CF719E" w:rsidP="00CC781F">
      <w:pPr>
        <w:ind w:firstLine="567"/>
        <w:jc w:val="both"/>
      </w:pPr>
      <w:r w:rsidRPr="006C3179">
        <w:t xml:space="preserve">4.2. </w:t>
      </w:r>
      <w:r w:rsidR="000978A3" w:rsidRPr="00EF0D85">
        <w:t>Срок освоения образовательной программы (продолжительность обучения)</w:t>
      </w:r>
      <w:r w:rsidR="000978A3" w:rsidRPr="00EF0D85">
        <w:br/>
        <w:t xml:space="preserve">на момент подписания настоящего </w:t>
      </w:r>
      <w:r w:rsidR="000978A3">
        <w:t>Контракта, составляет 36</w:t>
      </w:r>
      <w:r w:rsidR="000978A3" w:rsidRPr="00EF0D85">
        <w:t xml:space="preserve"> академических часа (</w:t>
      </w:r>
      <w:r w:rsidR="000978A3" w:rsidRPr="00CB0C97">
        <w:t>академических часов), обучение осуществляется в период с «25» мая 2026 г.</w:t>
      </w:r>
      <w:r w:rsidR="000978A3" w:rsidRPr="00CB0C97">
        <w:br/>
        <w:t>по «02» июня 2026 г.</w:t>
      </w:r>
    </w:p>
    <w:p w:rsidR="00CF719E" w:rsidRPr="006C3179" w:rsidRDefault="00BF455A" w:rsidP="001D3C79">
      <w:pPr>
        <w:pStyle w:val="Heading"/>
        <w:ind w:firstLine="567"/>
        <w:jc w:val="both"/>
        <w:rPr>
          <w:rFonts w:ascii="Times New Roman" w:hAnsi="Times New Roman" w:cs="Times New Roman"/>
          <w:b w:val="0"/>
          <w:sz w:val="24"/>
          <w:szCs w:val="24"/>
        </w:rPr>
      </w:pPr>
      <w:r w:rsidRPr="006C3179">
        <w:rPr>
          <w:rFonts w:ascii="Times New Roman" w:hAnsi="Times New Roman" w:cs="Times New Roman"/>
          <w:b w:val="0"/>
          <w:bCs w:val="0"/>
          <w:sz w:val="24"/>
          <w:szCs w:val="24"/>
        </w:rPr>
        <w:t xml:space="preserve">4.2.2. </w:t>
      </w:r>
      <w:r w:rsidR="00420422" w:rsidRPr="006C3179">
        <w:rPr>
          <w:rFonts w:ascii="Times New Roman" w:hAnsi="Times New Roman" w:cs="Times New Roman"/>
          <w:b w:val="0"/>
          <w:bCs w:val="0"/>
          <w:sz w:val="24"/>
          <w:szCs w:val="24"/>
        </w:rPr>
        <w:t xml:space="preserve">Исполнитель </w:t>
      </w:r>
      <w:r w:rsidR="00CF719E" w:rsidRPr="006C3179">
        <w:rPr>
          <w:rFonts w:ascii="Times New Roman" w:hAnsi="Times New Roman" w:cs="Times New Roman"/>
          <w:b w:val="0"/>
          <w:bCs w:val="0"/>
          <w:sz w:val="24"/>
          <w:szCs w:val="24"/>
        </w:rPr>
        <w:t>оказывает услуги с использованием своих материалов и оборудования</w:t>
      </w:r>
      <w:r w:rsidR="00636E5F" w:rsidRPr="006C3179">
        <w:rPr>
          <w:rFonts w:ascii="Times New Roman" w:hAnsi="Times New Roman" w:cs="Times New Roman"/>
          <w:b w:val="0"/>
          <w:bCs w:val="0"/>
          <w:sz w:val="24"/>
          <w:szCs w:val="24"/>
        </w:rPr>
        <w:t>.</w:t>
      </w:r>
      <w:r w:rsidR="00CF719E" w:rsidRPr="006C3179">
        <w:rPr>
          <w:rFonts w:ascii="Times New Roman" w:hAnsi="Times New Roman" w:cs="Times New Roman"/>
          <w:b w:val="0"/>
          <w:bCs w:val="0"/>
          <w:sz w:val="24"/>
          <w:szCs w:val="24"/>
        </w:rPr>
        <w:t xml:space="preserve"> Услуги оказываются собственными силами Исполнителя.</w:t>
      </w:r>
      <w:r w:rsidR="000978A3">
        <w:rPr>
          <w:rFonts w:ascii="Times New Roman" w:hAnsi="Times New Roman" w:cs="Times New Roman"/>
          <w:b w:val="0"/>
          <w:bCs w:val="0"/>
          <w:sz w:val="24"/>
          <w:szCs w:val="24"/>
        </w:rPr>
        <w:t xml:space="preserve"> </w:t>
      </w:r>
      <w:r w:rsidR="00CF719E" w:rsidRPr="006C3179">
        <w:rPr>
          <w:rFonts w:ascii="Times New Roman" w:hAnsi="Times New Roman" w:cs="Times New Roman"/>
          <w:b w:val="0"/>
          <w:sz w:val="24"/>
          <w:szCs w:val="24"/>
        </w:rPr>
        <w:t xml:space="preserve">Объем и виды услуг представлены в </w:t>
      </w:r>
      <w:r w:rsidR="00CF719E" w:rsidRPr="00722536">
        <w:rPr>
          <w:rFonts w:ascii="Times New Roman" w:hAnsi="Times New Roman" w:cs="Times New Roman"/>
          <w:b w:val="0"/>
          <w:sz w:val="24"/>
          <w:szCs w:val="24"/>
        </w:rPr>
        <w:t>приложени</w:t>
      </w:r>
      <w:r w:rsidR="00501BB3" w:rsidRPr="00722536">
        <w:rPr>
          <w:rFonts w:ascii="Times New Roman" w:hAnsi="Times New Roman" w:cs="Times New Roman"/>
          <w:b w:val="0"/>
          <w:sz w:val="24"/>
          <w:szCs w:val="24"/>
        </w:rPr>
        <w:t>ях</w:t>
      </w:r>
      <w:r w:rsidR="00CF719E" w:rsidRPr="00722536">
        <w:rPr>
          <w:rFonts w:ascii="Times New Roman" w:hAnsi="Times New Roman" w:cs="Times New Roman"/>
          <w:b w:val="0"/>
          <w:sz w:val="24"/>
          <w:szCs w:val="24"/>
        </w:rPr>
        <w:t xml:space="preserve"> №1</w:t>
      </w:r>
      <w:r w:rsidR="00501BB3" w:rsidRPr="00722536">
        <w:rPr>
          <w:rFonts w:ascii="Times New Roman" w:hAnsi="Times New Roman" w:cs="Times New Roman"/>
          <w:b w:val="0"/>
          <w:sz w:val="24"/>
          <w:szCs w:val="24"/>
        </w:rPr>
        <w:t>, №2</w:t>
      </w:r>
      <w:r w:rsidR="00CF719E" w:rsidRPr="00722536">
        <w:rPr>
          <w:rFonts w:ascii="Times New Roman" w:hAnsi="Times New Roman" w:cs="Times New Roman"/>
          <w:b w:val="0"/>
          <w:sz w:val="24"/>
          <w:szCs w:val="24"/>
        </w:rPr>
        <w:t xml:space="preserve"> к контракту.</w:t>
      </w:r>
    </w:p>
    <w:p w:rsidR="00CF719E" w:rsidRPr="006C3179" w:rsidRDefault="00CF719E" w:rsidP="0019523F">
      <w:pPr>
        <w:pStyle w:val="Heading"/>
        <w:ind w:left="987"/>
        <w:jc w:val="both"/>
        <w:rPr>
          <w:rFonts w:ascii="Times New Roman" w:hAnsi="Times New Roman" w:cs="Times New Roman"/>
          <w:b w:val="0"/>
          <w:sz w:val="24"/>
          <w:szCs w:val="24"/>
        </w:rPr>
      </w:pPr>
    </w:p>
    <w:p w:rsidR="00CF719E" w:rsidRPr="006C3179" w:rsidRDefault="00CF719E" w:rsidP="00696AB4">
      <w:pPr>
        <w:numPr>
          <w:ilvl w:val="0"/>
          <w:numId w:val="9"/>
        </w:numPr>
        <w:jc w:val="center"/>
        <w:rPr>
          <w:b/>
        </w:rPr>
      </w:pPr>
      <w:r w:rsidRPr="006C3179">
        <w:rPr>
          <w:b/>
        </w:rPr>
        <w:t>Порядок и срок приемки оказанных услуг в части соответствия их объема требованиям, установленным контрактом, а также о порядке и сроках оформления такой приемки</w:t>
      </w:r>
    </w:p>
    <w:p w:rsidR="002F5FB9" w:rsidRPr="006C3179" w:rsidRDefault="00CF719E"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 xml:space="preserve">5.1. </w:t>
      </w:r>
      <w:r w:rsidR="002F5FB9" w:rsidRPr="006C3179">
        <w:rPr>
          <w:rFonts w:ascii="Times New Roman" w:hAnsi="Times New Roman" w:cs="Times New Roman"/>
          <w:b w:val="0"/>
          <w:bCs w:val="0"/>
          <w:sz w:val="24"/>
          <w:szCs w:val="24"/>
        </w:rPr>
        <w:t>Приемку оказанных услуг осуществляет ответственное лицо Заказчика и контролирует выполнение обязательств по Контракту.</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w:t>
      </w:r>
      <w:r w:rsidR="002F5FB9" w:rsidRPr="006C3179">
        <w:rPr>
          <w:rFonts w:ascii="Times New Roman" w:hAnsi="Times New Roman" w:cs="Times New Roman"/>
          <w:b w:val="0"/>
          <w:bCs w:val="0"/>
          <w:sz w:val="24"/>
          <w:szCs w:val="24"/>
        </w:rPr>
        <w:t>.</w:t>
      </w:r>
      <w:r w:rsidRPr="006C3179">
        <w:rPr>
          <w:rFonts w:ascii="Times New Roman" w:hAnsi="Times New Roman" w:cs="Times New Roman"/>
          <w:b w:val="0"/>
          <w:bCs w:val="0"/>
          <w:sz w:val="24"/>
          <w:szCs w:val="24"/>
        </w:rPr>
        <w:t>2</w:t>
      </w:r>
      <w:r w:rsidR="002F5FB9" w:rsidRPr="006C3179">
        <w:rPr>
          <w:rFonts w:ascii="Times New Roman" w:hAnsi="Times New Roman" w:cs="Times New Roman"/>
          <w:b w:val="0"/>
          <w:bCs w:val="0"/>
          <w:sz w:val="24"/>
          <w:szCs w:val="24"/>
        </w:rPr>
        <w:t>. Исполнитель одновременно с оказанием услуг предоставляет Заказчику подписанные со своей стороны счет на оплату услуг, счет-фактуру (в случае если Исполнитель является плательщиком НДС), Акт сдачи-приемки оказанных услуг.</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 xml:space="preserve">На основании переданных Исполнителем указанных документов ответственное лицо Заказчика формирует акт приемки ТРУ (по форме 0510452). </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lastRenderedPageBreak/>
        <w:t>Оформление акта приемки ТРУ (по форме 0510452) осуществляется без участия Исполнителя с последующим уведомлением о результатах приемки (направляется скан-копия акта приемки ТРУ (по форме 0510452)) на электронный адрес Исполнителя, указанный в разделе 1</w:t>
      </w:r>
      <w:r w:rsidR="002A16F9" w:rsidRPr="006C3179">
        <w:rPr>
          <w:rFonts w:ascii="Times New Roman" w:hAnsi="Times New Roman" w:cs="Times New Roman"/>
          <w:b w:val="0"/>
          <w:bCs w:val="0"/>
          <w:sz w:val="24"/>
          <w:szCs w:val="24"/>
        </w:rPr>
        <w:t>1</w:t>
      </w:r>
      <w:r w:rsidRPr="006C3179">
        <w:rPr>
          <w:rFonts w:ascii="Times New Roman" w:hAnsi="Times New Roman" w:cs="Times New Roman"/>
          <w:b w:val="0"/>
          <w:bCs w:val="0"/>
          <w:sz w:val="24"/>
          <w:szCs w:val="24"/>
        </w:rPr>
        <w:t xml:space="preserve"> Контракта и/или по средством электронного документооборота через программу электронной отчетности «СБИС».</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w:t>
      </w:r>
      <w:r w:rsidR="002F5FB9" w:rsidRPr="006C3179">
        <w:rPr>
          <w:rFonts w:ascii="Times New Roman" w:hAnsi="Times New Roman" w:cs="Times New Roman"/>
          <w:b w:val="0"/>
          <w:bCs w:val="0"/>
          <w:sz w:val="24"/>
          <w:szCs w:val="24"/>
        </w:rPr>
        <w:t>.</w:t>
      </w:r>
      <w:r w:rsidRPr="006C3179">
        <w:rPr>
          <w:rFonts w:ascii="Times New Roman" w:hAnsi="Times New Roman" w:cs="Times New Roman"/>
          <w:b w:val="0"/>
          <w:bCs w:val="0"/>
          <w:sz w:val="24"/>
          <w:szCs w:val="24"/>
        </w:rPr>
        <w:t>3</w:t>
      </w:r>
      <w:r w:rsidR="002F5FB9" w:rsidRPr="006C3179">
        <w:rPr>
          <w:rFonts w:ascii="Times New Roman" w:hAnsi="Times New Roman" w:cs="Times New Roman"/>
          <w:b w:val="0"/>
          <w:bCs w:val="0"/>
          <w:sz w:val="24"/>
          <w:szCs w:val="24"/>
        </w:rPr>
        <w:t>.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 xml:space="preserve">По результатам проведения экспертизы оформляется письменное заключение. </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5.3</w:t>
      </w:r>
      <w:r w:rsidR="002F5FB9" w:rsidRPr="006C3179">
        <w:rPr>
          <w:rFonts w:ascii="Times New Roman" w:hAnsi="Times New Roman" w:cs="Times New Roman"/>
          <w:b w:val="0"/>
          <w:bCs w:val="0"/>
          <w:sz w:val="24"/>
          <w:szCs w:val="24"/>
        </w:rPr>
        <w:t xml:space="preserve">.1.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5.3</w:t>
      </w:r>
      <w:r w:rsidR="002F5FB9" w:rsidRPr="006C3179">
        <w:rPr>
          <w:rFonts w:ascii="Times New Roman" w:hAnsi="Times New Roman" w:cs="Times New Roman"/>
          <w:b w:val="0"/>
          <w:bCs w:val="0"/>
          <w:sz w:val="24"/>
          <w:szCs w:val="24"/>
        </w:rPr>
        <w:t>.2.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5.3</w:t>
      </w:r>
      <w:r w:rsidR="002F5FB9" w:rsidRPr="006C3179">
        <w:rPr>
          <w:rFonts w:ascii="Times New Roman" w:hAnsi="Times New Roman" w:cs="Times New Roman"/>
          <w:b w:val="0"/>
          <w:bCs w:val="0"/>
          <w:sz w:val="24"/>
          <w:szCs w:val="24"/>
        </w:rPr>
        <w:t xml:space="preserve">.3. В случае привлечения Заказчиком для проведения указанной в пункте </w:t>
      </w:r>
      <w:r w:rsidRPr="006C3179">
        <w:rPr>
          <w:rFonts w:ascii="Times New Roman" w:hAnsi="Times New Roman" w:cs="Times New Roman"/>
          <w:b w:val="0"/>
          <w:bCs w:val="0"/>
          <w:sz w:val="24"/>
          <w:szCs w:val="24"/>
        </w:rPr>
        <w:t>5</w:t>
      </w:r>
      <w:r w:rsidR="002F5FB9" w:rsidRPr="006C3179">
        <w:rPr>
          <w:rFonts w:ascii="Times New Roman" w:hAnsi="Times New Roman" w:cs="Times New Roman"/>
          <w:b w:val="0"/>
          <w:bCs w:val="0"/>
          <w:sz w:val="24"/>
          <w:szCs w:val="24"/>
        </w:rPr>
        <w:t>.</w:t>
      </w:r>
      <w:r w:rsidRPr="006C3179">
        <w:rPr>
          <w:rFonts w:ascii="Times New Roman" w:hAnsi="Times New Roman" w:cs="Times New Roman"/>
          <w:b w:val="0"/>
          <w:bCs w:val="0"/>
          <w:sz w:val="24"/>
          <w:szCs w:val="24"/>
        </w:rPr>
        <w:t>3</w:t>
      </w:r>
      <w:r w:rsidR="002F5FB9" w:rsidRPr="006C3179">
        <w:rPr>
          <w:rFonts w:ascii="Times New Roman" w:hAnsi="Times New Roman" w:cs="Times New Roman"/>
          <w:b w:val="0"/>
          <w:bCs w:val="0"/>
          <w:sz w:val="24"/>
          <w:szCs w:val="24"/>
        </w:rPr>
        <w:t>.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w:t>
      </w:r>
      <w:r w:rsidR="00B9150A" w:rsidRPr="006C3179">
        <w:rPr>
          <w:rFonts w:ascii="Times New Roman" w:hAnsi="Times New Roman" w:cs="Times New Roman"/>
          <w:b w:val="0"/>
          <w:bCs w:val="0"/>
          <w:sz w:val="24"/>
          <w:szCs w:val="24"/>
        </w:rPr>
        <w:t>4.</w:t>
      </w:r>
      <w:r w:rsidRPr="006C3179">
        <w:rPr>
          <w:rFonts w:ascii="Times New Roman" w:hAnsi="Times New Roman" w:cs="Times New Roman"/>
          <w:b w:val="0"/>
          <w:bCs w:val="0"/>
          <w:sz w:val="24"/>
          <w:szCs w:val="24"/>
        </w:rPr>
        <w:t xml:space="preserve"> Не позднее 10 (десяти) рабочих дней со дня поступления Заказчику Акта сдачи-приемки оказанных услуг, в порядке, предусмотренном пунктом </w:t>
      </w:r>
      <w:r w:rsidR="00B9150A" w:rsidRPr="006C3179">
        <w:rPr>
          <w:rFonts w:ascii="Times New Roman" w:hAnsi="Times New Roman" w:cs="Times New Roman"/>
          <w:b w:val="0"/>
          <w:bCs w:val="0"/>
          <w:sz w:val="24"/>
          <w:szCs w:val="24"/>
        </w:rPr>
        <w:t>5.2</w:t>
      </w:r>
      <w:r w:rsidRPr="006C3179">
        <w:rPr>
          <w:rFonts w:ascii="Times New Roman" w:hAnsi="Times New Roman" w:cs="Times New Roman"/>
          <w:b w:val="0"/>
          <w:bCs w:val="0"/>
          <w:sz w:val="24"/>
          <w:szCs w:val="24"/>
        </w:rPr>
        <w:t xml:space="preserve">. Контракта Заказчик (за исключением случая создания приемочной комиссии в соответствии с частью 6 статьи 94 Закона о контрактной системе) и результатов экспертизы, проведенной в соответствии с пунктом </w:t>
      </w:r>
      <w:r w:rsidR="00B9150A" w:rsidRPr="006C3179">
        <w:rPr>
          <w:rFonts w:ascii="Times New Roman" w:hAnsi="Times New Roman" w:cs="Times New Roman"/>
          <w:b w:val="0"/>
          <w:bCs w:val="0"/>
          <w:sz w:val="24"/>
          <w:szCs w:val="24"/>
        </w:rPr>
        <w:t>5.3</w:t>
      </w:r>
      <w:r w:rsidRPr="006C3179">
        <w:rPr>
          <w:rFonts w:ascii="Times New Roman" w:hAnsi="Times New Roman" w:cs="Times New Roman"/>
          <w:b w:val="0"/>
          <w:bCs w:val="0"/>
          <w:sz w:val="24"/>
          <w:szCs w:val="24"/>
        </w:rPr>
        <w:t>. Контракта, осуществляет одно из следующих действий:</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а) оформляет акт приемки ТРУ (по форме 0510452), подписывает 2 (два) экземпляра Акта сдачи-приемки оказанных услуг, один из которых направляет Исполнителю;</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 xml:space="preserve">б) направляет мотивированный отказ от приемки услуг и акт приемки ТРУ (по форме 0510452) с указанием выявленных в ходе приемки услуг недостатков и сроков их устранения Исполнителем. </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5.4</w:t>
      </w:r>
      <w:r w:rsidR="002F5FB9" w:rsidRPr="006C3179">
        <w:rPr>
          <w:rFonts w:ascii="Times New Roman" w:hAnsi="Times New Roman" w:cs="Times New Roman"/>
          <w:b w:val="0"/>
          <w:bCs w:val="0"/>
          <w:sz w:val="24"/>
          <w:szCs w:val="24"/>
        </w:rPr>
        <w:t>.1. Заказчик имеет право частично принять услуги с отражением информации о расхождениях в приемке в соответствии с условиями настоящего Контракта и фактически оказанных услуг.</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5.5</w:t>
      </w:r>
      <w:r w:rsidR="002F5FB9" w:rsidRPr="006C3179">
        <w:rPr>
          <w:rFonts w:ascii="Times New Roman" w:hAnsi="Times New Roman" w:cs="Times New Roman"/>
          <w:b w:val="0"/>
          <w:bCs w:val="0"/>
          <w:sz w:val="24"/>
          <w:szCs w:val="24"/>
        </w:rPr>
        <w:t>. По решению Заказчика для приемки услуг может создаваться приемочная комиссия, которая состоит не менее чем из пяти человек.</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5.5</w:t>
      </w:r>
      <w:r w:rsidR="002F5FB9" w:rsidRPr="006C3179">
        <w:rPr>
          <w:rFonts w:ascii="Times New Roman" w:hAnsi="Times New Roman" w:cs="Times New Roman"/>
          <w:b w:val="0"/>
          <w:bCs w:val="0"/>
          <w:sz w:val="24"/>
          <w:szCs w:val="24"/>
        </w:rPr>
        <w:t>.1. Приемочная комиссия имеет право частично принять оказанные услуги с отражением информации в акте приемки ТРУ (по форме 0510452) о расхождениях в приемке в соответствии с условиями настоящего Контракта и информации о фактически оказанных услугах.</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5.6</w:t>
      </w:r>
      <w:r w:rsidR="002F5FB9" w:rsidRPr="006C3179">
        <w:rPr>
          <w:rFonts w:ascii="Times New Roman" w:hAnsi="Times New Roman" w:cs="Times New Roman"/>
          <w:b w:val="0"/>
          <w:bCs w:val="0"/>
          <w:sz w:val="24"/>
          <w:szCs w:val="24"/>
        </w:rPr>
        <w:t>. Датой поступления Исполнителю акта приемки ТРУ (по форме 0510452) с указанием выявленных в ходе приемки услуг недостатков:</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дата отправки Заказчиком акта приемки ТРУ (по форме 0510452) в соответствии с п.</w:t>
      </w:r>
      <w:r w:rsidR="00B9150A" w:rsidRPr="006C3179">
        <w:rPr>
          <w:rFonts w:ascii="Times New Roman" w:hAnsi="Times New Roman" w:cs="Times New Roman"/>
          <w:b w:val="0"/>
          <w:bCs w:val="0"/>
          <w:sz w:val="24"/>
          <w:szCs w:val="24"/>
        </w:rPr>
        <w:t>5</w:t>
      </w:r>
      <w:r w:rsidRPr="006C3179">
        <w:rPr>
          <w:rFonts w:ascii="Times New Roman" w:hAnsi="Times New Roman" w:cs="Times New Roman"/>
          <w:b w:val="0"/>
          <w:bCs w:val="0"/>
          <w:sz w:val="24"/>
          <w:szCs w:val="24"/>
        </w:rPr>
        <w:t>.</w:t>
      </w:r>
      <w:r w:rsidR="00B9150A" w:rsidRPr="006C3179">
        <w:rPr>
          <w:rFonts w:ascii="Times New Roman" w:hAnsi="Times New Roman" w:cs="Times New Roman"/>
          <w:b w:val="0"/>
          <w:bCs w:val="0"/>
          <w:sz w:val="24"/>
          <w:szCs w:val="24"/>
        </w:rPr>
        <w:t>2</w:t>
      </w:r>
      <w:r w:rsidRPr="006C3179">
        <w:rPr>
          <w:rFonts w:ascii="Times New Roman" w:hAnsi="Times New Roman" w:cs="Times New Roman"/>
          <w:b w:val="0"/>
          <w:bCs w:val="0"/>
          <w:sz w:val="24"/>
          <w:szCs w:val="24"/>
        </w:rPr>
        <w:t>. Контракта;</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дата, указанная лицом, имеющим право действовать от имени Исполнителя, в акте приемки ТРУ (по форме 0510452) (в случае передачи лицу, имеющему право действовать от имени Исполнителя, лично);</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или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w:t>
      </w:r>
      <w:r w:rsidR="002F5FB9" w:rsidRPr="006C3179">
        <w:rPr>
          <w:rFonts w:ascii="Times New Roman" w:hAnsi="Times New Roman" w:cs="Times New Roman"/>
          <w:b w:val="0"/>
          <w:bCs w:val="0"/>
          <w:sz w:val="24"/>
          <w:szCs w:val="24"/>
        </w:rPr>
        <w:t xml:space="preserve">7. В случае получения мотивированного отказа от приемки услуг и акт приемки ТРУ (по форме 0510452) с указанием недостатков Исполнитель вправе устранить причины, указанные в </w:t>
      </w:r>
      <w:r w:rsidR="002F5FB9" w:rsidRPr="006C3179">
        <w:rPr>
          <w:rFonts w:ascii="Times New Roman" w:hAnsi="Times New Roman" w:cs="Times New Roman"/>
          <w:b w:val="0"/>
          <w:bCs w:val="0"/>
          <w:sz w:val="24"/>
          <w:szCs w:val="24"/>
        </w:rPr>
        <w:lastRenderedPageBreak/>
        <w:t xml:space="preserve">нем, и направить Заказчику Акта сдачи-приемки оказанных услуг в порядке, предусмотренном настоящим разделом Контракта. </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5.8</w:t>
      </w:r>
      <w:r w:rsidR="002F5FB9" w:rsidRPr="006C3179">
        <w:rPr>
          <w:rFonts w:ascii="Times New Roman" w:hAnsi="Times New Roman" w:cs="Times New Roman"/>
          <w:b w:val="0"/>
          <w:bCs w:val="0"/>
          <w:sz w:val="24"/>
          <w:szCs w:val="24"/>
        </w:rPr>
        <w:t>. Исполнитель обязан устранить все обнаруженные в ходе приемки недостатки своими силами и за свой счет, в сроки, установленные в акте приемки ТРУ (по форме 0510452).</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Устранение Исполнителем выявленных Заказчиком недостатков не освобождает его от уплаты неустойки (штрафа, пени), предусмотренных настоящим Контрактом.</w:t>
      </w:r>
    </w:p>
    <w:p w:rsidR="002F5FB9" w:rsidRPr="006C3179" w:rsidRDefault="00B9150A"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5.9</w:t>
      </w:r>
      <w:r w:rsidR="002F5FB9" w:rsidRPr="006C3179">
        <w:rPr>
          <w:rFonts w:ascii="Times New Roman" w:hAnsi="Times New Roman" w:cs="Times New Roman"/>
          <w:b w:val="0"/>
          <w:bCs w:val="0"/>
          <w:sz w:val="24"/>
          <w:szCs w:val="24"/>
        </w:rPr>
        <w:t>. Датой приемки оказанных услуг считается дата сформированного Заказчиком акта приемки ТРУ (по форме 0510452).</w:t>
      </w:r>
    </w:p>
    <w:p w:rsidR="002F5FB9" w:rsidRPr="006C3179" w:rsidRDefault="002F5FB9" w:rsidP="002F5FB9">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Обязательства Исполнителя по настоящему Контракту считаются исполненными после подписания Сторонами Акта сдачи-приемки оказанных услуг и сформированного Заказчиком акта приемки ТРУ (по форме 0510452).</w:t>
      </w:r>
    </w:p>
    <w:p w:rsidR="00CF719E" w:rsidRPr="001823E0" w:rsidRDefault="00B9150A" w:rsidP="001823E0">
      <w:pPr>
        <w:pStyle w:val="Heading"/>
        <w:ind w:firstLine="567"/>
        <w:jc w:val="both"/>
        <w:rPr>
          <w:rFonts w:ascii="Times New Roman" w:hAnsi="Times New Roman" w:cs="Times New Roman"/>
          <w:b w:val="0"/>
          <w:bCs w:val="0"/>
          <w:sz w:val="24"/>
          <w:szCs w:val="24"/>
        </w:rPr>
      </w:pPr>
      <w:r w:rsidRPr="006C3179">
        <w:rPr>
          <w:rFonts w:ascii="Times New Roman" w:hAnsi="Times New Roman" w:cs="Times New Roman"/>
          <w:b w:val="0"/>
          <w:bCs w:val="0"/>
          <w:sz w:val="24"/>
          <w:szCs w:val="24"/>
        </w:rPr>
        <w:t>5.10</w:t>
      </w:r>
      <w:r w:rsidR="002F5FB9" w:rsidRPr="006C3179">
        <w:rPr>
          <w:rFonts w:ascii="Times New Roman" w:hAnsi="Times New Roman" w:cs="Times New Roman"/>
          <w:b w:val="0"/>
          <w:bCs w:val="0"/>
          <w:sz w:val="24"/>
          <w:szCs w:val="24"/>
        </w:rPr>
        <w:t>. Заказчик вправе не отказывать в приемке результатов исполнения Контракта либо приемки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Исполнителем</w:t>
      </w:r>
      <w:r w:rsidR="001823E0">
        <w:rPr>
          <w:rFonts w:ascii="Times New Roman" w:hAnsi="Times New Roman" w:cs="Times New Roman"/>
          <w:b w:val="0"/>
          <w:bCs w:val="0"/>
          <w:sz w:val="24"/>
          <w:szCs w:val="24"/>
        </w:rPr>
        <w:t>.</w:t>
      </w:r>
    </w:p>
    <w:p w:rsidR="00CF719E" w:rsidRPr="006C3179" w:rsidRDefault="00CF719E" w:rsidP="00696AB4">
      <w:pPr>
        <w:numPr>
          <w:ilvl w:val="0"/>
          <w:numId w:val="9"/>
        </w:numPr>
        <w:jc w:val="center"/>
        <w:rPr>
          <w:b/>
        </w:rPr>
      </w:pPr>
      <w:r w:rsidRPr="006C3179">
        <w:rPr>
          <w:b/>
        </w:rPr>
        <w:t>Ответственность Сторон</w:t>
      </w:r>
    </w:p>
    <w:p w:rsidR="00DD0D3D" w:rsidRPr="006C3179" w:rsidRDefault="00DD0D3D" w:rsidP="00DD0D3D">
      <w:pPr>
        <w:ind w:firstLine="567"/>
        <w:jc w:val="both"/>
        <w:rPr>
          <w:rFonts w:eastAsia="Calibri"/>
        </w:rPr>
      </w:pPr>
      <w:r w:rsidRPr="006C3179">
        <w:rPr>
          <w:rFonts w:eastAsia="Calibri"/>
        </w:rPr>
        <w:t>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DD0D3D" w:rsidRPr="006C3179" w:rsidRDefault="00DD0D3D" w:rsidP="00DD0D3D">
      <w:pPr>
        <w:shd w:val="clear" w:color="auto" w:fill="FFFFFF"/>
        <w:tabs>
          <w:tab w:val="left" w:pos="-3780"/>
          <w:tab w:val="left" w:pos="-3420"/>
        </w:tabs>
        <w:ind w:firstLine="567"/>
        <w:jc w:val="both"/>
        <w:rPr>
          <w:rFonts w:eastAsia="Calibri"/>
          <w:bCs/>
        </w:rPr>
      </w:pPr>
      <w:r w:rsidRPr="006C3179">
        <w:rPr>
          <w:rFonts w:eastAsia="Calibri"/>
          <w:bCs/>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DD0D3D" w:rsidRPr="006C3179" w:rsidRDefault="00DD0D3D" w:rsidP="00DD0D3D">
      <w:pPr>
        <w:shd w:val="clear" w:color="auto" w:fill="FFFFFF"/>
        <w:tabs>
          <w:tab w:val="left" w:pos="-3780"/>
          <w:tab w:val="left" w:pos="-3420"/>
        </w:tabs>
        <w:ind w:firstLine="567"/>
        <w:jc w:val="both"/>
        <w:rPr>
          <w:rFonts w:eastAsia="Calibri"/>
          <w:bCs/>
        </w:rPr>
      </w:pPr>
      <w:r w:rsidRPr="006C3179">
        <w:rPr>
          <w:rFonts w:eastAsia="Calibri"/>
          <w:bCs/>
        </w:rPr>
        <w:t xml:space="preserve">6.3. </w:t>
      </w:r>
      <w:r w:rsidR="004A3037" w:rsidRPr="006C3179">
        <w:rPr>
          <w:rFonts w:eastAsia="Calibri"/>
          <w:bCs/>
        </w:rPr>
        <w:t>В случае наступления обстоятельств, указанных в пункте 6.2. Контракта</w:t>
      </w:r>
      <w:r w:rsidRPr="006C3179">
        <w:rPr>
          <w:rFonts w:eastAsia="Calibri"/>
          <w:bCs/>
        </w:rPr>
        <w:t>,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DD0D3D" w:rsidRPr="006C3179" w:rsidRDefault="00DD0D3D" w:rsidP="00DD0D3D">
      <w:pPr>
        <w:ind w:firstLine="567"/>
        <w:jc w:val="both"/>
        <w:rPr>
          <w:b/>
        </w:rPr>
      </w:pPr>
      <w:r w:rsidRPr="006C3179">
        <w:rPr>
          <w:b/>
        </w:rPr>
        <w:t>6.</w:t>
      </w:r>
      <w:r w:rsidR="0086307A" w:rsidRPr="006C3179">
        <w:rPr>
          <w:b/>
        </w:rPr>
        <w:t>4</w:t>
      </w:r>
      <w:r w:rsidRPr="006C3179">
        <w:rPr>
          <w:b/>
        </w:rPr>
        <w:t>. Ответственность Заказчика:</w:t>
      </w:r>
    </w:p>
    <w:p w:rsidR="00DD0D3D" w:rsidRPr="006C3179" w:rsidRDefault="00DD0D3D" w:rsidP="00DD0D3D">
      <w:pPr>
        <w:widowControl w:val="0"/>
        <w:suppressAutoHyphens/>
        <w:autoSpaceDE w:val="0"/>
        <w:ind w:firstLine="567"/>
        <w:jc w:val="both"/>
        <w:rPr>
          <w:lang w:eastAsia="ar-SA"/>
        </w:rPr>
      </w:pPr>
      <w:r w:rsidRPr="006C3179">
        <w:rPr>
          <w:lang w:eastAsia="ar-SA"/>
        </w:rPr>
        <w:t>6.</w:t>
      </w:r>
      <w:r w:rsidR="0086307A" w:rsidRPr="006C3179">
        <w:rPr>
          <w:lang w:eastAsia="ar-SA"/>
        </w:rPr>
        <w:t>4</w:t>
      </w:r>
      <w:r w:rsidRPr="006C3179">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6C3179">
        <w:rPr>
          <w:snapToGrid w:val="0"/>
          <w:lang w:eastAsia="ar-SA"/>
        </w:rPr>
        <w:t>Исполнитель</w:t>
      </w:r>
      <w:r w:rsidRPr="006C3179">
        <w:rPr>
          <w:lang w:eastAsia="ar-SA"/>
        </w:rPr>
        <w:t xml:space="preserve"> вправе потребовать уплаты неустоек (штрафов, пеней).</w:t>
      </w:r>
    </w:p>
    <w:p w:rsidR="00DD0D3D" w:rsidRPr="006C3179" w:rsidRDefault="00DD0D3D" w:rsidP="00DD0D3D">
      <w:pPr>
        <w:widowControl w:val="0"/>
        <w:suppressAutoHyphens/>
        <w:autoSpaceDE w:val="0"/>
        <w:ind w:firstLine="567"/>
        <w:jc w:val="both"/>
        <w:rPr>
          <w:lang w:eastAsia="ar-SA"/>
        </w:rPr>
      </w:pPr>
      <w:r w:rsidRPr="006C3179">
        <w:rPr>
          <w:lang w:eastAsia="ar-SA"/>
        </w:rPr>
        <w:t>6</w:t>
      </w:r>
      <w:r w:rsidR="0086307A" w:rsidRPr="006C3179">
        <w:rPr>
          <w:lang w:eastAsia="ar-SA"/>
        </w:rPr>
        <w:t>.4</w:t>
      </w:r>
      <w:r w:rsidRPr="006C3179">
        <w:rPr>
          <w:lang w:eastAsia="ar-SA"/>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D0D3D" w:rsidRPr="006C3179" w:rsidRDefault="00DD0D3D" w:rsidP="00DD0D3D">
      <w:pPr>
        <w:tabs>
          <w:tab w:val="left" w:pos="930"/>
        </w:tabs>
        <w:ind w:firstLine="567"/>
        <w:jc w:val="both"/>
        <w:rPr>
          <w:rFonts w:eastAsia="Calibri"/>
        </w:rPr>
      </w:pPr>
      <w:r w:rsidRPr="006C3179">
        <w:rPr>
          <w:lang w:eastAsia="ar-SA"/>
        </w:rPr>
        <w:t>6.</w:t>
      </w:r>
      <w:r w:rsidR="0086307A" w:rsidRPr="006C3179">
        <w:rPr>
          <w:lang w:eastAsia="ar-SA"/>
        </w:rPr>
        <w:t>4</w:t>
      </w:r>
      <w:r w:rsidRPr="006C3179">
        <w:rPr>
          <w:lang w:eastAsia="ar-SA"/>
        </w:rPr>
        <w:t xml:space="preserve">.3. </w:t>
      </w:r>
      <w:r w:rsidRPr="006C3179">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DD0D3D" w:rsidRPr="006C3179" w:rsidRDefault="00DD0D3D" w:rsidP="00DD0D3D">
      <w:pPr>
        <w:widowControl w:val="0"/>
        <w:suppressAutoHyphens/>
        <w:autoSpaceDE w:val="0"/>
        <w:ind w:firstLine="567"/>
        <w:jc w:val="both"/>
        <w:rPr>
          <w:lang w:eastAsia="ar-SA"/>
        </w:rPr>
      </w:pPr>
      <w:r w:rsidRPr="006C3179">
        <w:rPr>
          <w:lang w:eastAsia="ar-SA"/>
        </w:rPr>
        <w:t>6.</w:t>
      </w:r>
      <w:r w:rsidR="0086307A" w:rsidRPr="006C3179">
        <w:rPr>
          <w:lang w:eastAsia="ar-SA"/>
        </w:rPr>
        <w:t>4</w:t>
      </w:r>
      <w:r w:rsidRPr="006C3179">
        <w:rPr>
          <w:lang w:eastAsia="ar-SA"/>
        </w:rPr>
        <w:t>.4.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D0D3D" w:rsidRPr="006C3179" w:rsidRDefault="00DD0D3D" w:rsidP="00DD0D3D">
      <w:pPr>
        <w:widowControl w:val="0"/>
        <w:suppressAutoHyphens/>
        <w:autoSpaceDE w:val="0"/>
        <w:ind w:firstLine="567"/>
        <w:jc w:val="both"/>
        <w:rPr>
          <w:lang w:eastAsia="ar-SA"/>
        </w:rPr>
      </w:pPr>
      <w:r w:rsidRPr="006C3179">
        <w:rPr>
          <w:lang w:eastAsia="ar-SA"/>
        </w:rPr>
        <w:t>а) 1000 рублей, если цена Контракта не превышает 3 млн. рублей (включительно);</w:t>
      </w:r>
    </w:p>
    <w:p w:rsidR="00DD0D3D" w:rsidRPr="006C3179" w:rsidRDefault="0086307A" w:rsidP="00DD0D3D">
      <w:pPr>
        <w:widowControl w:val="0"/>
        <w:suppressAutoHyphens/>
        <w:autoSpaceDE w:val="0"/>
        <w:ind w:firstLine="567"/>
        <w:jc w:val="both"/>
        <w:rPr>
          <w:lang w:eastAsia="ar-SA"/>
        </w:rPr>
      </w:pPr>
      <w:r w:rsidRPr="006C3179">
        <w:rPr>
          <w:lang w:eastAsia="ar-SA"/>
        </w:rPr>
        <w:t>6.4</w:t>
      </w:r>
      <w:r w:rsidR="00DD0D3D" w:rsidRPr="006C3179">
        <w:rPr>
          <w:lang w:eastAsia="ar-SA"/>
        </w:rPr>
        <w:t>.5.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D0D3D" w:rsidRPr="006C3179" w:rsidRDefault="00DD0D3D" w:rsidP="00DD0D3D">
      <w:pPr>
        <w:widowControl w:val="0"/>
        <w:suppressAutoHyphens/>
        <w:autoSpaceDE w:val="0"/>
        <w:ind w:firstLine="567"/>
        <w:jc w:val="both"/>
        <w:rPr>
          <w:rFonts w:cs="Arial"/>
          <w:b/>
          <w:lang w:eastAsia="ar-SA"/>
        </w:rPr>
      </w:pPr>
      <w:r w:rsidRPr="006C3179">
        <w:rPr>
          <w:rFonts w:cs="Arial"/>
          <w:b/>
          <w:lang w:eastAsia="ar-SA"/>
        </w:rPr>
        <w:t>6.</w:t>
      </w:r>
      <w:r w:rsidR="0086307A" w:rsidRPr="006C3179">
        <w:rPr>
          <w:rFonts w:cs="Arial"/>
          <w:b/>
          <w:lang w:eastAsia="ar-SA"/>
        </w:rPr>
        <w:t>5</w:t>
      </w:r>
      <w:r w:rsidRPr="006C3179">
        <w:rPr>
          <w:rFonts w:cs="Arial"/>
          <w:b/>
          <w:lang w:eastAsia="ar-SA"/>
        </w:rPr>
        <w:t xml:space="preserve">. Ответственность </w:t>
      </w:r>
      <w:r w:rsidRPr="006C3179">
        <w:rPr>
          <w:b/>
          <w:snapToGrid w:val="0"/>
          <w:lang w:eastAsia="ar-SA"/>
        </w:rPr>
        <w:t>Исполнителя</w:t>
      </w:r>
      <w:r w:rsidRPr="006C3179">
        <w:rPr>
          <w:rFonts w:cs="Arial"/>
          <w:b/>
          <w:lang w:eastAsia="ar-SA"/>
        </w:rPr>
        <w:t>:</w:t>
      </w:r>
    </w:p>
    <w:p w:rsidR="00DD0D3D" w:rsidRPr="006C3179" w:rsidRDefault="00DD0D3D" w:rsidP="00DD0D3D">
      <w:pPr>
        <w:widowControl w:val="0"/>
        <w:suppressAutoHyphens/>
        <w:autoSpaceDE w:val="0"/>
        <w:ind w:firstLine="567"/>
        <w:jc w:val="both"/>
        <w:rPr>
          <w:lang w:eastAsia="ar-SA"/>
        </w:rPr>
      </w:pPr>
      <w:r w:rsidRPr="006C3179">
        <w:rPr>
          <w:lang w:eastAsia="ar-SA"/>
        </w:rPr>
        <w:t>6.</w:t>
      </w:r>
      <w:r w:rsidR="0086307A" w:rsidRPr="006C3179">
        <w:rPr>
          <w:lang w:eastAsia="ar-SA"/>
        </w:rPr>
        <w:t>5</w:t>
      </w:r>
      <w:r w:rsidRPr="006C3179">
        <w:rPr>
          <w:lang w:eastAsia="ar-SA"/>
        </w:rPr>
        <w:t xml:space="preserve">.1. В случае просрочки исполнения </w:t>
      </w:r>
      <w:r w:rsidRPr="006C3179">
        <w:rPr>
          <w:snapToGrid w:val="0"/>
          <w:lang w:eastAsia="ar-SA"/>
        </w:rPr>
        <w:t>Исполнителем</w:t>
      </w:r>
      <w:r w:rsidRPr="006C3179">
        <w:rPr>
          <w:lang w:eastAsia="ar-SA"/>
        </w:rPr>
        <w:t xml:space="preserve"> обязательств, предусмотренных Контрактом (в том числе гарантийного обязательства), а также в иных случаях неисполнения или </w:t>
      </w:r>
      <w:r w:rsidRPr="006C3179">
        <w:rPr>
          <w:lang w:eastAsia="ar-SA"/>
        </w:rPr>
        <w:lastRenderedPageBreak/>
        <w:t xml:space="preserve">ненадлежащего исполнения </w:t>
      </w:r>
      <w:r w:rsidRPr="006C3179">
        <w:rPr>
          <w:snapToGrid w:val="0"/>
          <w:lang w:eastAsia="ar-SA"/>
        </w:rPr>
        <w:t>Исполнителем</w:t>
      </w:r>
      <w:r w:rsidRPr="006C3179">
        <w:rPr>
          <w:lang w:eastAsia="ar-SA"/>
        </w:rPr>
        <w:t xml:space="preserve"> обязательств, предусмотренных Контрактом, Заказчик направляет </w:t>
      </w:r>
      <w:r w:rsidRPr="006C3179">
        <w:rPr>
          <w:snapToGrid w:val="0"/>
          <w:lang w:eastAsia="ar-SA"/>
        </w:rPr>
        <w:t>Исполнителю</w:t>
      </w:r>
      <w:r w:rsidRPr="006C3179">
        <w:rPr>
          <w:lang w:eastAsia="ar-SA"/>
        </w:rPr>
        <w:t xml:space="preserve"> требование об уплате неустоек (штрафов, пеней).</w:t>
      </w:r>
    </w:p>
    <w:p w:rsidR="00DD0D3D" w:rsidRPr="006C3179" w:rsidRDefault="00DD0D3D" w:rsidP="00DD0D3D">
      <w:pPr>
        <w:widowControl w:val="0"/>
        <w:suppressAutoHyphens/>
        <w:autoSpaceDE w:val="0"/>
        <w:ind w:firstLine="540"/>
        <w:jc w:val="both"/>
        <w:rPr>
          <w:lang w:eastAsia="ar-SA"/>
        </w:rPr>
      </w:pPr>
      <w:r w:rsidRPr="006C3179">
        <w:rPr>
          <w:lang w:eastAsia="ar-SA"/>
        </w:rPr>
        <w:t>6.</w:t>
      </w:r>
      <w:r w:rsidR="0086307A" w:rsidRPr="006C3179">
        <w:rPr>
          <w:lang w:eastAsia="ar-SA"/>
        </w:rPr>
        <w:t>5</w:t>
      </w:r>
      <w:r w:rsidRPr="006C3179">
        <w:rPr>
          <w:lang w:eastAsia="ar-SA"/>
        </w:rPr>
        <w:t xml:space="preserve">.2. Пеня начисляется за каждый день просрочки исполнения </w:t>
      </w:r>
      <w:r w:rsidRPr="006C3179">
        <w:rPr>
          <w:snapToGrid w:val="0"/>
          <w:lang w:eastAsia="ar-SA"/>
        </w:rPr>
        <w:t>Исполнителем</w:t>
      </w:r>
      <w:r w:rsidRPr="006C3179">
        <w:rPr>
          <w:lang w:eastAsia="ar-SA"/>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DD0D3D" w:rsidRPr="006C3179" w:rsidRDefault="00DD0D3D" w:rsidP="00DD0D3D">
      <w:pPr>
        <w:autoSpaceDE w:val="0"/>
        <w:autoSpaceDN w:val="0"/>
        <w:adjustRightInd w:val="0"/>
        <w:ind w:firstLine="426"/>
        <w:jc w:val="both"/>
      </w:pPr>
      <w:r w:rsidRPr="006C3179">
        <w:rPr>
          <w:lang w:eastAsia="ar-SA"/>
        </w:rPr>
        <w:t>6.</w:t>
      </w:r>
      <w:r w:rsidR="0086307A" w:rsidRPr="006C3179">
        <w:rPr>
          <w:lang w:eastAsia="ar-SA"/>
        </w:rPr>
        <w:t>5</w:t>
      </w:r>
      <w:r w:rsidRPr="006C3179">
        <w:rPr>
          <w:lang w:eastAsia="ar-SA"/>
        </w:rPr>
        <w:t xml:space="preserve">.3. </w:t>
      </w:r>
      <w:r w:rsidRPr="006C3179">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DD0D3D" w:rsidRPr="006C3179" w:rsidRDefault="00DD0D3D" w:rsidP="00DD0D3D">
      <w:pPr>
        <w:widowControl w:val="0"/>
        <w:suppressAutoHyphens/>
        <w:autoSpaceDE w:val="0"/>
        <w:ind w:firstLine="567"/>
        <w:jc w:val="both"/>
        <w:rPr>
          <w:lang w:eastAsia="ar-SA"/>
        </w:rPr>
      </w:pPr>
      <w:r w:rsidRPr="006C3179">
        <w:rPr>
          <w:lang w:eastAsia="ar-SA"/>
        </w:rPr>
        <w:t>6.</w:t>
      </w:r>
      <w:r w:rsidR="0086307A" w:rsidRPr="006C3179">
        <w:rPr>
          <w:lang w:eastAsia="ar-SA"/>
        </w:rPr>
        <w:t>5</w:t>
      </w:r>
      <w:r w:rsidRPr="006C3179">
        <w:rPr>
          <w:lang w:eastAsia="ar-SA"/>
        </w:rPr>
        <w:t>.4.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обязательства), размер штрафа устанавливается в следующем порядке:</w:t>
      </w:r>
    </w:p>
    <w:p w:rsidR="00DD0D3D" w:rsidRPr="006C3179" w:rsidRDefault="00DD0D3D" w:rsidP="00DD0D3D">
      <w:pPr>
        <w:widowControl w:val="0"/>
        <w:suppressAutoHyphens/>
        <w:autoSpaceDE w:val="0"/>
        <w:ind w:firstLine="540"/>
        <w:jc w:val="both"/>
        <w:rPr>
          <w:lang w:eastAsia="ar-SA"/>
        </w:rPr>
      </w:pPr>
      <w:r w:rsidRPr="006C3179">
        <w:rPr>
          <w:lang w:eastAsia="ar-SA"/>
        </w:rPr>
        <w:t>а) 10 процентов цены Контракта (этапа) в случае, если цена Контракта (этапа) не превышает 3 млн. рублей;</w:t>
      </w:r>
    </w:p>
    <w:p w:rsidR="00DD0D3D" w:rsidRPr="006C3179" w:rsidRDefault="00DD0D3D" w:rsidP="00DD0D3D">
      <w:pPr>
        <w:widowControl w:val="0"/>
        <w:suppressAutoHyphens/>
        <w:autoSpaceDE w:val="0"/>
        <w:ind w:firstLine="540"/>
        <w:jc w:val="both"/>
        <w:rPr>
          <w:lang w:eastAsia="ar-SA"/>
        </w:rPr>
      </w:pPr>
      <w:r w:rsidRPr="006C3179">
        <w:rPr>
          <w:lang w:eastAsia="ar-SA"/>
        </w:rPr>
        <w:t>6.</w:t>
      </w:r>
      <w:r w:rsidR="00382D3A" w:rsidRPr="006C3179">
        <w:rPr>
          <w:lang w:eastAsia="ar-SA"/>
        </w:rPr>
        <w:t>5</w:t>
      </w:r>
      <w:r w:rsidRPr="006C3179">
        <w:rPr>
          <w:lang w:eastAsia="ar-SA"/>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DD0D3D" w:rsidRPr="006C3179" w:rsidRDefault="00DD0D3D" w:rsidP="00DD0D3D">
      <w:pPr>
        <w:widowControl w:val="0"/>
        <w:suppressAutoHyphens/>
        <w:autoSpaceDE w:val="0"/>
        <w:ind w:firstLine="540"/>
        <w:jc w:val="both"/>
        <w:rPr>
          <w:lang w:eastAsia="ar-SA"/>
        </w:rPr>
      </w:pPr>
      <w:r w:rsidRPr="006C3179">
        <w:rPr>
          <w:lang w:eastAsia="ar-SA"/>
        </w:rPr>
        <w:t>а) 1000 рублей, если цена Контракта не превышает 3 млн. рублей;</w:t>
      </w:r>
    </w:p>
    <w:p w:rsidR="00DD0D3D" w:rsidRPr="006C3179" w:rsidRDefault="00DD0D3D" w:rsidP="00DD0D3D">
      <w:pPr>
        <w:widowControl w:val="0"/>
        <w:suppressAutoHyphens/>
        <w:autoSpaceDE w:val="0"/>
        <w:ind w:firstLine="540"/>
        <w:jc w:val="both"/>
        <w:rPr>
          <w:lang w:eastAsia="ar-SA"/>
        </w:rPr>
      </w:pPr>
      <w:r w:rsidRPr="006C3179">
        <w:rPr>
          <w:lang w:eastAsia="ar-SA"/>
        </w:rPr>
        <w:t>6.</w:t>
      </w:r>
      <w:r w:rsidR="00382D3A" w:rsidRPr="006C3179">
        <w:rPr>
          <w:lang w:eastAsia="ar-SA"/>
        </w:rPr>
        <w:t>6</w:t>
      </w:r>
      <w:r w:rsidRPr="006C3179">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D0D3D" w:rsidRPr="006C3179" w:rsidRDefault="00DD0D3D" w:rsidP="00DD0D3D">
      <w:pPr>
        <w:tabs>
          <w:tab w:val="left" w:pos="930"/>
        </w:tabs>
        <w:ind w:firstLine="567"/>
        <w:jc w:val="both"/>
        <w:rPr>
          <w:rFonts w:eastAsia="Calibri"/>
        </w:rPr>
      </w:pPr>
      <w:r w:rsidRPr="006C3179">
        <w:rPr>
          <w:rFonts w:eastAsia="Calibri"/>
        </w:rPr>
        <w:t>6.</w:t>
      </w:r>
      <w:r w:rsidR="00382D3A" w:rsidRPr="006C3179">
        <w:rPr>
          <w:rFonts w:eastAsia="Calibri"/>
        </w:rPr>
        <w:t>7</w:t>
      </w:r>
      <w:r w:rsidRPr="006C3179">
        <w:rPr>
          <w:rFonts w:eastAsia="Calibri"/>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DD0D3D" w:rsidRPr="006C3179" w:rsidRDefault="00DD0D3D" w:rsidP="00DD0D3D">
      <w:pPr>
        <w:tabs>
          <w:tab w:val="left" w:pos="1134"/>
        </w:tabs>
        <w:ind w:firstLine="567"/>
        <w:jc w:val="both"/>
        <w:rPr>
          <w:rFonts w:eastAsia="Calibri"/>
        </w:rPr>
      </w:pPr>
      <w:r w:rsidRPr="006C3179">
        <w:rPr>
          <w:rFonts w:eastAsia="Calibri"/>
        </w:rPr>
        <w:t>6.</w:t>
      </w:r>
      <w:r w:rsidR="00382D3A" w:rsidRPr="006C3179">
        <w:rPr>
          <w:rFonts w:eastAsia="Calibri"/>
        </w:rPr>
        <w:t>8</w:t>
      </w:r>
      <w:r w:rsidRPr="006C3179">
        <w:rPr>
          <w:rFonts w:eastAsia="Calibri"/>
        </w:rPr>
        <w:t>. Указанная в настоящем Контракте неустойка (пени, штрафа) взимается за каждое нарушение в отдельности.</w:t>
      </w:r>
    </w:p>
    <w:p w:rsidR="00DD0D3D" w:rsidRPr="006C3179" w:rsidRDefault="00DD0D3D" w:rsidP="00DD0D3D">
      <w:pPr>
        <w:tabs>
          <w:tab w:val="left" w:pos="1134"/>
        </w:tabs>
        <w:ind w:firstLine="567"/>
        <w:jc w:val="both"/>
        <w:rPr>
          <w:rFonts w:eastAsia="Calibri"/>
        </w:rPr>
      </w:pPr>
      <w:r w:rsidRPr="006C3179">
        <w:rPr>
          <w:rFonts w:eastAsia="Calibri"/>
        </w:rPr>
        <w:t>6.</w:t>
      </w:r>
      <w:r w:rsidR="00382D3A" w:rsidRPr="006C3179">
        <w:rPr>
          <w:rFonts w:eastAsia="Calibri"/>
        </w:rPr>
        <w:t>9</w:t>
      </w:r>
      <w:r w:rsidRPr="006C3179">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DD0D3D" w:rsidRPr="006C3179" w:rsidRDefault="00DD0D3D" w:rsidP="00DD0D3D">
      <w:pPr>
        <w:ind w:firstLine="567"/>
        <w:jc w:val="both"/>
        <w:rPr>
          <w:rFonts w:eastAsia="Calibri"/>
        </w:rPr>
      </w:pPr>
      <w:r w:rsidRPr="006C3179">
        <w:rPr>
          <w:rFonts w:eastAsia="Calibri"/>
        </w:rPr>
        <w:t>6.</w:t>
      </w:r>
      <w:r w:rsidR="00382D3A" w:rsidRPr="006C3179">
        <w:rPr>
          <w:rFonts w:eastAsia="Calibri"/>
        </w:rPr>
        <w:t>10</w:t>
      </w:r>
      <w:r w:rsidRPr="006C3179">
        <w:rPr>
          <w:rFonts w:eastAsia="Calibri"/>
        </w:rPr>
        <w:t xml:space="preserve">. </w:t>
      </w:r>
      <w:r w:rsidRPr="006C3179">
        <w:rPr>
          <w:rFonts w:eastAsia="Calibri"/>
          <w:bCs/>
        </w:rPr>
        <w:t xml:space="preserve">Настоящий Контракт </w:t>
      </w:r>
      <w:r w:rsidRPr="006C3179">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DD0D3D" w:rsidRPr="006C3179" w:rsidRDefault="00DD0D3D" w:rsidP="00DD0D3D">
      <w:pPr>
        <w:autoSpaceDE w:val="0"/>
        <w:autoSpaceDN w:val="0"/>
        <w:adjustRightInd w:val="0"/>
        <w:ind w:firstLine="567"/>
        <w:jc w:val="both"/>
        <w:rPr>
          <w:rFonts w:eastAsia="Calibri"/>
        </w:rPr>
      </w:pPr>
      <w:r w:rsidRPr="006C3179">
        <w:rPr>
          <w:rFonts w:eastAsia="Calibri"/>
        </w:rPr>
        <w:t>6.</w:t>
      </w:r>
      <w:r w:rsidR="00382D3A" w:rsidRPr="006C3179">
        <w:rPr>
          <w:rFonts w:eastAsia="Calibri"/>
        </w:rPr>
        <w:t>11</w:t>
      </w:r>
      <w:r w:rsidRPr="006C3179">
        <w:rPr>
          <w:rFonts w:eastAsia="Calibri"/>
        </w:rPr>
        <w:t xml:space="preserve">. Заказчик вправе </w:t>
      </w:r>
      <w:r w:rsidRPr="006C3179">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6C3179">
        <w:rPr>
          <w:rFonts w:eastAsia="Calibri"/>
        </w:rPr>
        <w:t xml:space="preserve">ч. 9-23 </w:t>
      </w:r>
      <w:r w:rsidRPr="006C3179">
        <w:t xml:space="preserve">ст. 95 Федерального закона </w:t>
      </w:r>
      <w:r w:rsidRPr="006C317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6C3179">
        <w:t>.</w:t>
      </w:r>
    </w:p>
    <w:p w:rsidR="00DD0D3D" w:rsidRPr="006C3179" w:rsidRDefault="00DD0D3D" w:rsidP="00DD0D3D">
      <w:pPr>
        <w:tabs>
          <w:tab w:val="left" w:pos="930"/>
        </w:tabs>
        <w:ind w:firstLine="567"/>
        <w:jc w:val="both"/>
      </w:pPr>
      <w:r w:rsidRPr="006C3179">
        <w:rPr>
          <w:rFonts w:eastAsia="Calibri"/>
        </w:rPr>
        <w:t>6.1</w:t>
      </w:r>
      <w:r w:rsidR="00382D3A" w:rsidRPr="006C3179">
        <w:rPr>
          <w:rFonts w:eastAsia="Calibri"/>
        </w:rPr>
        <w:t>2</w:t>
      </w:r>
      <w:r w:rsidRPr="006C3179">
        <w:rPr>
          <w:rFonts w:eastAsia="Calibri"/>
        </w:rPr>
        <w:t xml:space="preserve">. </w:t>
      </w:r>
      <w:r w:rsidRPr="006C317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DD0D3D" w:rsidRPr="006C3179" w:rsidRDefault="00DD0D3D" w:rsidP="00DD0D3D">
      <w:pPr>
        <w:ind w:firstLine="567"/>
        <w:jc w:val="both"/>
        <w:rPr>
          <w:rFonts w:eastAsia="Calibri"/>
        </w:rPr>
      </w:pPr>
      <w:r w:rsidRPr="006C3179">
        <w:rPr>
          <w:rFonts w:eastAsia="Calibri"/>
        </w:rPr>
        <w:lastRenderedPageBreak/>
        <w:t>6.1</w:t>
      </w:r>
      <w:r w:rsidR="00382D3A" w:rsidRPr="006C3179">
        <w:rPr>
          <w:rFonts w:eastAsia="Calibri"/>
        </w:rPr>
        <w:t>3</w:t>
      </w:r>
      <w:r w:rsidRPr="006C3179">
        <w:rPr>
          <w:rFonts w:eastAsia="Calibri"/>
        </w:rPr>
        <w:t xml:space="preserve">. Убытки, причиненные Заказчику в связи с неисполнением или ненадлежащим исполнением Контракта </w:t>
      </w:r>
      <w:r w:rsidR="00215A29" w:rsidRPr="006C3179">
        <w:rPr>
          <w:rFonts w:eastAsia="Calibri"/>
        </w:rPr>
        <w:t>Исполнителем</w:t>
      </w:r>
      <w:r w:rsidRPr="006C3179">
        <w:rPr>
          <w:rFonts w:eastAsia="Calibri"/>
        </w:rPr>
        <w:t>, подлежат возмещению помимо суммы неустойки (пени, штрафа).</w:t>
      </w:r>
    </w:p>
    <w:p w:rsidR="007425B6" w:rsidRPr="006C3179" w:rsidRDefault="007425B6" w:rsidP="0086307A">
      <w:pPr>
        <w:ind w:firstLine="567"/>
        <w:jc w:val="both"/>
      </w:pPr>
      <w:r w:rsidRPr="006C3179">
        <w:t>6.1</w:t>
      </w:r>
      <w:r w:rsidR="00382D3A" w:rsidRPr="006C3179">
        <w:t>4</w:t>
      </w:r>
      <w:r w:rsidRPr="006C3179">
        <w:t xml:space="preserve">. Расчеты между Сторонами за оказанные услуги производятся на основании актов оказанных услуг, за вычетом сумм, подлежащих взысканию с Исполнителя в качестве неустойки (пени, штрафа), в случае нарушения Исполнителем условий Контракта. </w:t>
      </w:r>
    </w:p>
    <w:p w:rsidR="007425B6" w:rsidRPr="006C3179" w:rsidRDefault="007425B6" w:rsidP="00DD0D3D">
      <w:pPr>
        <w:ind w:firstLine="567"/>
        <w:jc w:val="both"/>
        <w:rPr>
          <w:rFonts w:eastAsia="Calibri"/>
        </w:rPr>
      </w:pPr>
    </w:p>
    <w:p w:rsidR="00CF719E" w:rsidRPr="006C3179" w:rsidRDefault="00CF719E" w:rsidP="00696AB4">
      <w:pPr>
        <w:numPr>
          <w:ilvl w:val="0"/>
          <w:numId w:val="9"/>
        </w:numPr>
        <w:jc w:val="center"/>
        <w:rPr>
          <w:b/>
        </w:rPr>
      </w:pPr>
      <w:r w:rsidRPr="006C3179">
        <w:rPr>
          <w:b/>
          <w:bCs/>
        </w:rPr>
        <w:t>Требования к качеству</w:t>
      </w:r>
      <w:r w:rsidRPr="006C3179">
        <w:rPr>
          <w:b/>
        </w:rPr>
        <w:t>, безопасности и техническим характеристикам услуг</w:t>
      </w:r>
    </w:p>
    <w:p w:rsidR="00386961" w:rsidRDefault="00386961" w:rsidP="00386961">
      <w:pPr>
        <w:shd w:val="clear" w:color="auto" w:fill="FFFFFF"/>
        <w:ind w:firstLine="567"/>
        <w:jc w:val="both"/>
      </w:pPr>
      <w:r>
        <w:t>5.1.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rsidR="00386961" w:rsidRDefault="00386961" w:rsidP="00386961">
      <w:pPr>
        <w:shd w:val="clear" w:color="auto" w:fill="FFFFFF"/>
        <w:ind w:firstLine="567"/>
        <w:jc w:val="both"/>
      </w:pPr>
      <w:r>
        <w:t>5.2.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rsidR="00386961" w:rsidRDefault="00386961" w:rsidP="00386961">
      <w:pPr>
        <w:shd w:val="clear" w:color="auto" w:fill="FFFFFF"/>
        <w:ind w:firstLine="567"/>
        <w:jc w:val="both"/>
      </w:pPr>
      <w:r>
        <w:t xml:space="preserve">5.3. Заказчик не вправе обосновывать некачественность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 </w:t>
      </w:r>
    </w:p>
    <w:p w:rsidR="00386961" w:rsidRDefault="00386961" w:rsidP="00386961">
      <w:pPr>
        <w:shd w:val="clear" w:color="auto" w:fill="FFFFFF"/>
        <w:ind w:firstLine="567"/>
        <w:jc w:val="both"/>
      </w:pPr>
      <w:r>
        <w:t>5.4. Услуги должны оказываться Исполнителем с соответствующей оказываемым услугам квалификацией, которая должна быть документально подтверждена соответствующими документами:</w:t>
      </w:r>
    </w:p>
    <w:p w:rsidR="00386961" w:rsidRDefault="00386961" w:rsidP="00386961">
      <w:pPr>
        <w:shd w:val="clear" w:color="auto" w:fill="FFFFFF"/>
        <w:ind w:firstLine="567"/>
        <w:jc w:val="both"/>
      </w:pPr>
      <w:r>
        <w:t>Действующая лицензия на осуществление образовательной деятельности. Требование установлено в соответствии с подпунктом 40 пункта 1 статьи 12 Федерального закона № 99-ФЗ от 04.05.11 «О лицензировании отдельных видов деятельности», Постановлением Правительства РФ от 28 октября 2013 г. № 966 «О лицензировании образовательной деятельности», со статьей 91 главы 12 Федерального закона № 273-ФЗ от 29.12.2012 г. «Об образовании в Российской Федерации»,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rsidR="00CF719E" w:rsidRPr="002C6673" w:rsidRDefault="00386961" w:rsidP="00386961">
      <w:pPr>
        <w:shd w:val="clear" w:color="auto" w:fill="FFFFFF"/>
        <w:ind w:firstLine="567"/>
        <w:jc w:val="both"/>
        <w:rPr>
          <w:color w:val="000000" w:themeColor="text1"/>
        </w:rPr>
      </w:pPr>
      <w:r w:rsidRPr="002C6673">
        <w:rPr>
          <w:color w:val="000000" w:themeColor="text1"/>
        </w:rPr>
        <w:t>5.5. Форма обучения: очная, с применением дистанционной образовательной технологии.</w:t>
      </w:r>
    </w:p>
    <w:p w:rsidR="00CF719E" w:rsidRPr="006C3179" w:rsidRDefault="00CF719E" w:rsidP="00187A05">
      <w:pPr>
        <w:ind w:firstLine="851"/>
        <w:jc w:val="both"/>
      </w:pPr>
    </w:p>
    <w:p w:rsidR="00CF719E" w:rsidRPr="006C3179" w:rsidRDefault="00CF719E" w:rsidP="00696AB4">
      <w:pPr>
        <w:numPr>
          <w:ilvl w:val="0"/>
          <w:numId w:val="9"/>
        </w:numPr>
        <w:snapToGrid w:val="0"/>
        <w:jc w:val="center"/>
        <w:rPr>
          <w:b/>
        </w:rPr>
      </w:pPr>
      <w:r w:rsidRPr="006C3179">
        <w:rPr>
          <w:b/>
        </w:rPr>
        <w:t>Срок действия контракта, порядок его изменения и расторжения</w:t>
      </w:r>
    </w:p>
    <w:p w:rsidR="00CF719E" w:rsidRPr="006C3179" w:rsidRDefault="00CF719E" w:rsidP="00CC781F">
      <w:pPr>
        <w:ind w:firstLine="567"/>
        <w:jc w:val="both"/>
      </w:pPr>
      <w:r w:rsidRPr="006C3179">
        <w:t xml:space="preserve">8.1. Контракт вступает в силу с момента подписания и действует до исполнения Сторонами своих обязательств в установленные контрактом сроки, </w:t>
      </w:r>
      <w:r w:rsidR="00563CFE" w:rsidRPr="006C3179">
        <w:t xml:space="preserve">но не позднее, </w:t>
      </w:r>
      <w:r w:rsidR="003D7902" w:rsidRPr="006C3179">
        <w:t xml:space="preserve">чем «31» </w:t>
      </w:r>
      <w:r w:rsidR="00E35032">
        <w:t>д</w:t>
      </w:r>
      <w:r w:rsidR="00200FE0">
        <w:t>екабря</w:t>
      </w:r>
      <w:r w:rsidR="003D7902" w:rsidRPr="006C3179">
        <w:t xml:space="preserve"> 202</w:t>
      </w:r>
      <w:r w:rsidR="0066279F">
        <w:t>6</w:t>
      </w:r>
      <w:r w:rsidR="001D3C79" w:rsidRPr="006C3179">
        <w:t xml:space="preserve"> года.</w:t>
      </w:r>
    </w:p>
    <w:p w:rsidR="00CF719E" w:rsidRPr="006C3179" w:rsidRDefault="00CF719E" w:rsidP="00CC781F">
      <w:pPr>
        <w:ind w:firstLine="567"/>
        <w:jc w:val="both"/>
      </w:pPr>
      <w:r w:rsidRPr="006C3179">
        <w:t>8.2. Изменения существенных условий контракта при его заключении не допускается, за исключением их изменения по соглашению сторон в следующих случаях:</w:t>
      </w:r>
    </w:p>
    <w:p w:rsidR="00CF719E" w:rsidRPr="006C3179" w:rsidRDefault="00CF719E" w:rsidP="00CC781F">
      <w:pPr>
        <w:ind w:firstLine="567"/>
        <w:jc w:val="both"/>
      </w:pPr>
      <w:r w:rsidRPr="006C3179">
        <w:t>8.2.1. При снижении цены контракта без изменения предусмотренных контрактом объемов оказываемых услуг и иных условий контракта;</w:t>
      </w:r>
    </w:p>
    <w:p w:rsidR="00CF719E" w:rsidRPr="006C3179" w:rsidRDefault="00CF719E" w:rsidP="00CC781F">
      <w:pPr>
        <w:ind w:firstLine="567"/>
        <w:jc w:val="both"/>
      </w:pPr>
      <w:r w:rsidRPr="006C3179">
        <w:t xml:space="preserve">8.2.2. Если Заказчик по согласованию с Исполнителем увеличивает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 </w:t>
      </w:r>
    </w:p>
    <w:p w:rsidR="00CF719E" w:rsidRPr="006C3179" w:rsidRDefault="00CF719E" w:rsidP="00CC781F">
      <w:pPr>
        <w:ind w:firstLine="567"/>
        <w:jc w:val="both"/>
        <w:rPr>
          <w:shd w:val="clear" w:color="auto" w:fill="FFFFFF"/>
        </w:rPr>
      </w:pPr>
      <w:r w:rsidRPr="006C3179">
        <w:t xml:space="preserve">8.3. </w:t>
      </w:r>
      <w:r w:rsidRPr="006C3179">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F719E" w:rsidRPr="006C3179" w:rsidRDefault="00CF719E" w:rsidP="00CC781F">
      <w:pPr>
        <w:ind w:firstLine="567"/>
        <w:jc w:val="both"/>
      </w:pPr>
      <w:r w:rsidRPr="006C3179">
        <w:lastRenderedPageBreak/>
        <w:t>8.4. В случае перемены Заказчика его права и обязанности переходят к новому заказчику.</w:t>
      </w:r>
    </w:p>
    <w:p w:rsidR="00CF719E" w:rsidRPr="006C3179" w:rsidRDefault="00CF719E" w:rsidP="00CC781F">
      <w:pPr>
        <w:ind w:firstLine="567"/>
        <w:jc w:val="both"/>
      </w:pPr>
      <w:r w:rsidRPr="006C3179">
        <w:t xml:space="preserve">8.5. При исполнении контракта по согласованию Сторон допускается оказание услуг, </w:t>
      </w:r>
      <w:r w:rsidRPr="006C3179">
        <w:rPr>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rsidR="00CF719E" w:rsidRPr="006C3179" w:rsidRDefault="00CF719E" w:rsidP="00CC781F">
      <w:pPr>
        <w:ind w:firstLine="567"/>
        <w:jc w:val="both"/>
      </w:pPr>
      <w:r w:rsidRPr="006C3179">
        <w:t>8.6.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CF719E" w:rsidRPr="006C3179" w:rsidRDefault="00CF719E" w:rsidP="00CC781F">
      <w:pPr>
        <w:ind w:firstLine="567"/>
        <w:jc w:val="both"/>
      </w:pPr>
      <w:r w:rsidRPr="006C3179">
        <w:t>8.7.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rsidR="00CF719E" w:rsidRPr="006C3179" w:rsidRDefault="00CF719E" w:rsidP="00CC781F">
      <w:pPr>
        <w:ind w:firstLine="567"/>
        <w:jc w:val="both"/>
      </w:pPr>
      <w:r w:rsidRPr="006C3179">
        <w:t>– если задержка в сроках оказания услуг Исполнителем, составляет более 10 (десяти) дней;</w:t>
      </w:r>
    </w:p>
    <w:p w:rsidR="00CF719E" w:rsidRPr="006C3179" w:rsidRDefault="00CF719E" w:rsidP="00CC781F">
      <w:pPr>
        <w:ind w:firstLine="567"/>
        <w:jc w:val="both"/>
      </w:pPr>
      <w:r w:rsidRPr="006C3179">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CF719E" w:rsidRPr="006C3179" w:rsidRDefault="00CF719E" w:rsidP="00CC781F">
      <w:pPr>
        <w:ind w:firstLine="567"/>
        <w:jc w:val="both"/>
      </w:pPr>
      <w:r w:rsidRPr="006C3179">
        <w:t>–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w:t>
      </w:r>
      <w:r w:rsidR="0086307A" w:rsidRPr="006C3179">
        <w:t xml:space="preserve">озволило ему стать победителем </w:t>
      </w:r>
      <w:r w:rsidRPr="006C3179">
        <w:t>закупки;</w:t>
      </w:r>
    </w:p>
    <w:p w:rsidR="00CF719E" w:rsidRPr="006C3179" w:rsidRDefault="00CF719E" w:rsidP="00CC781F">
      <w:pPr>
        <w:ind w:firstLine="567"/>
        <w:jc w:val="both"/>
      </w:pPr>
      <w:r w:rsidRPr="006C3179">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CF719E" w:rsidRPr="006C3179" w:rsidRDefault="00CF719E" w:rsidP="00CC781F">
      <w:pPr>
        <w:ind w:firstLine="567"/>
        <w:jc w:val="both"/>
      </w:pPr>
      <w:r w:rsidRPr="006C3179">
        <w:t>8.</w:t>
      </w:r>
      <w:r w:rsidR="00382D3A" w:rsidRPr="006C3179">
        <w:t>8</w:t>
      </w:r>
      <w:r w:rsidRPr="006C3179">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CF719E" w:rsidRPr="006C3179" w:rsidRDefault="00CF719E" w:rsidP="00CC781F">
      <w:pPr>
        <w:ind w:firstLine="567"/>
        <w:jc w:val="both"/>
      </w:pPr>
      <w:r w:rsidRPr="006C3179">
        <w:t>8.</w:t>
      </w:r>
      <w:r w:rsidR="00382D3A" w:rsidRPr="006C3179">
        <w:t>9</w:t>
      </w:r>
      <w:r w:rsidRPr="006C3179">
        <w:t>. В случае расторжения контракта в связи с односторонним отказом Заказчика от исполнения контракта, информация об Исполнителе включается в установленном законом порядке в реестр недобросовестных исполнителей, поставщиков, подрядчиков.</w:t>
      </w:r>
    </w:p>
    <w:p w:rsidR="00CF719E" w:rsidRPr="006C3179" w:rsidRDefault="00CF719E" w:rsidP="00CC781F">
      <w:pPr>
        <w:ind w:firstLine="567"/>
        <w:jc w:val="both"/>
      </w:pPr>
      <w:r w:rsidRPr="006C3179">
        <w:t>8.1</w:t>
      </w:r>
      <w:r w:rsidR="00382D3A" w:rsidRPr="006C3179">
        <w:t>0</w:t>
      </w:r>
      <w:r w:rsidRPr="006C3179">
        <w:t>. Заказчик вправе отменить не вступившее в силу решение об одностороннем отказе от исполнения контракта, если в течение 10 (десяти) дней с момента надлежащего уведомления Исполнителя о принятом решении устранено нарушение условий контракта, послужившее основанием для принятия указанного решения.</w:t>
      </w:r>
    </w:p>
    <w:p w:rsidR="00CF719E" w:rsidRPr="006C3179" w:rsidRDefault="00CF719E" w:rsidP="002C3620">
      <w:pPr>
        <w:ind w:firstLine="993"/>
      </w:pPr>
    </w:p>
    <w:p w:rsidR="00CF719E" w:rsidRPr="006C3179" w:rsidRDefault="00CF719E" w:rsidP="00696AB4">
      <w:pPr>
        <w:numPr>
          <w:ilvl w:val="0"/>
          <w:numId w:val="9"/>
        </w:numPr>
        <w:jc w:val="center"/>
      </w:pPr>
      <w:r w:rsidRPr="006C3179">
        <w:rPr>
          <w:b/>
          <w:bCs/>
          <w:spacing w:val="-1"/>
        </w:rPr>
        <w:t>Обстоятельства непреодолимой силы</w:t>
      </w:r>
    </w:p>
    <w:p w:rsidR="00CF719E" w:rsidRPr="006C3179" w:rsidRDefault="00CF719E" w:rsidP="00CC781F">
      <w:pPr>
        <w:ind w:firstLine="567"/>
        <w:jc w:val="both"/>
      </w:pPr>
      <w:r w:rsidRPr="006C3179">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F719E" w:rsidRPr="006C3179" w:rsidRDefault="00CF719E" w:rsidP="00CC781F">
      <w:pPr>
        <w:ind w:firstLine="567"/>
        <w:jc w:val="both"/>
      </w:pPr>
      <w:r w:rsidRPr="006C3179">
        <w:t>9.2. При наступлении указанных в п. 9.1.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CF719E" w:rsidRPr="006C3179" w:rsidRDefault="00CF719E" w:rsidP="00F73A34">
      <w:pPr>
        <w:ind w:firstLine="851"/>
        <w:jc w:val="both"/>
      </w:pPr>
    </w:p>
    <w:p w:rsidR="00CF719E" w:rsidRPr="006C3179" w:rsidRDefault="00CF719E" w:rsidP="00696AB4">
      <w:pPr>
        <w:numPr>
          <w:ilvl w:val="0"/>
          <w:numId w:val="9"/>
        </w:numPr>
        <w:jc w:val="center"/>
      </w:pPr>
      <w:r w:rsidRPr="006C3179">
        <w:rPr>
          <w:b/>
        </w:rPr>
        <w:t>Прочие условия</w:t>
      </w:r>
    </w:p>
    <w:p w:rsidR="00072EA6" w:rsidRPr="006C3179" w:rsidRDefault="00CF719E" w:rsidP="00CC781F">
      <w:pPr>
        <w:ind w:firstLine="567"/>
        <w:jc w:val="both"/>
      </w:pPr>
      <w:r w:rsidRPr="006C3179">
        <w:t>10.1.</w:t>
      </w:r>
      <w:r w:rsidR="00072EA6" w:rsidRPr="006C3179">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F719E" w:rsidRPr="006C3179" w:rsidRDefault="00BF0CAE" w:rsidP="00CC781F">
      <w:pPr>
        <w:ind w:firstLine="567"/>
        <w:jc w:val="both"/>
      </w:pPr>
      <w:r w:rsidRPr="006C3179">
        <w:t>10.2.</w:t>
      </w:r>
      <w:r w:rsidR="00CF719E" w:rsidRPr="006C3179">
        <w:t xml:space="preserve"> Стороны контракта примут все меры к разрешению споров и разногласий, возникнувших из настоящего контракта и/или в связи с ним, путем переговоров между собой.</w:t>
      </w:r>
    </w:p>
    <w:p w:rsidR="00CF719E" w:rsidRPr="006C3179" w:rsidRDefault="00CF719E" w:rsidP="00CC781F">
      <w:pPr>
        <w:ind w:firstLine="567"/>
        <w:jc w:val="both"/>
      </w:pPr>
      <w:r w:rsidRPr="006C3179">
        <w:lastRenderedPageBreak/>
        <w:t>10.</w:t>
      </w:r>
      <w:r w:rsidR="00BF0CAE" w:rsidRPr="006C3179">
        <w:t>3</w:t>
      </w:r>
      <w:r w:rsidRPr="006C3179">
        <w:t>. 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Санкт-Петербурга и Ленинградской области в соответствии с действующим законодательством РФ.</w:t>
      </w:r>
    </w:p>
    <w:p w:rsidR="00CF719E" w:rsidRPr="006C3179" w:rsidRDefault="00CF719E" w:rsidP="00CC781F">
      <w:pPr>
        <w:ind w:firstLine="567"/>
        <w:jc w:val="both"/>
      </w:pPr>
      <w:r w:rsidRPr="006C3179">
        <w:t>10.</w:t>
      </w:r>
      <w:r w:rsidR="00BF0CAE" w:rsidRPr="006C3179">
        <w:t>4</w:t>
      </w:r>
      <w:r w:rsidRPr="006C3179">
        <w:t xml:space="preserve">. </w:t>
      </w:r>
      <w:r w:rsidR="00BF0CAE" w:rsidRPr="006C3179">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00BF0CAE" w:rsidRPr="006C3179">
        <w:rPr>
          <w:lang w:bidi="ru-RU"/>
        </w:rPr>
        <w:t xml:space="preserve">заверенные электронной подписью, при соблюдении требований Федерального закона от 06.04.2011 № 63-ФЗ «Об электронной подписи», </w:t>
      </w:r>
      <w:r w:rsidR="00BF0CAE" w:rsidRPr="006C3179">
        <w:t>дополнительных соглашений к Контракту, которые являются его неотъемлемой частью.</w:t>
      </w:r>
    </w:p>
    <w:p w:rsidR="00CF719E" w:rsidRPr="006C3179" w:rsidRDefault="00CF719E" w:rsidP="00CC781F">
      <w:pPr>
        <w:ind w:firstLine="567"/>
        <w:jc w:val="both"/>
      </w:pPr>
      <w:r w:rsidRPr="006C3179">
        <w:t>10.</w:t>
      </w:r>
      <w:r w:rsidR="00BF0CAE" w:rsidRPr="006C3179">
        <w:t>5</w:t>
      </w:r>
      <w:r w:rsidRPr="006C3179">
        <w:t>.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CF719E" w:rsidRPr="006C3179" w:rsidRDefault="00CF719E" w:rsidP="001823E0">
      <w:pPr>
        <w:ind w:firstLine="567"/>
        <w:jc w:val="both"/>
      </w:pPr>
      <w:r w:rsidRPr="006C3179">
        <w:t>10.</w:t>
      </w:r>
      <w:r w:rsidR="00BF0CAE" w:rsidRPr="006C3179">
        <w:t>6</w:t>
      </w:r>
      <w:r w:rsidRPr="006C3179">
        <w:t>. Все, что не урегулировано контрактом, регулируется действующим законодательством Российской Федерации.</w:t>
      </w:r>
    </w:p>
    <w:p w:rsidR="00CF719E" w:rsidRPr="006C3179" w:rsidRDefault="00CF719E" w:rsidP="00187A05">
      <w:pPr>
        <w:jc w:val="both"/>
      </w:pPr>
      <w:r w:rsidRPr="006C3179">
        <w:t>К контракту прилагаются и являются его неотъемлемой частью:</w:t>
      </w:r>
    </w:p>
    <w:p w:rsidR="00CF719E" w:rsidRDefault="00CF719E" w:rsidP="001823E0">
      <w:r w:rsidRPr="006C3179">
        <w:t xml:space="preserve">Приложение №1 – </w:t>
      </w:r>
      <w:r w:rsidR="009507B5" w:rsidRPr="006C3179">
        <w:t>Расчет цены контракта.</w:t>
      </w:r>
    </w:p>
    <w:p w:rsidR="001823E0" w:rsidRPr="006C3179" w:rsidRDefault="005216C9" w:rsidP="001823E0">
      <w:r w:rsidRPr="000F0027">
        <w:rPr>
          <w:lang w:eastAsia="zh-CN"/>
        </w:rPr>
        <w:t xml:space="preserve">Приложение № 2 </w:t>
      </w:r>
      <w:r w:rsidRPr="000F0027">
        <w:rPr>
          <w:lang w:eastAsia="zh-CN"/>
        </w:rPr>
        <w:sym w:font="Symbol" w:char="F0BE"/>
      </w:r>
      <w:r w:rsidRPr="000F0027">
        <w:rPr>
          <w:lang w:eastAsia="zh-CN"/>
        </w:rPr>
        <w:t>Учебный план</w:t>
      </w:r>
    </w:p>
    <w:p w:rsidR="00CF719E" w:rsidRPr="006C3179" w:rsidRDefault="00CF719E" w:rsidP="00696AB4">
      <w:pPr>
        <w:keepNext/>
        <w:numPr>
          <w:ilvl w:val="0"/>
          <w:numId w:val="9"/>
        </w:numPr>
        <w:jc w:val="center"/>
        <w:rPr>
          <w:b/>
        </w:rPr>
      </w:pPr>
      <w:r w:rsidRPr="006C3179">
        <w:rPr>
          <w:b/>
        </w:rPr>
        <w:t>Адреса и банковские реквизиты Сторон</w:t>
      </w:r>
    </w:p>
    <w:p w:rsidR="008820E8" w:rsidRPr="006C3179" w:rsidRDefault="008820E8" w:rsidP="008820E8">
      <w:pPr>
        <w:keepNext/>
        <w:ind w:left="720"/>
        <w:rPr>
          <w:b/>
        </w:rPr>
      </w:pPr>
    </w:p>
    <w:tbl>
      <w:tblPr>
        <w:tblW w:w="5387" w:type="dxa"/>
        <w:tblLook w:val="01E0"/>
      </w:tblPr>
      <w:tblGrid>
        <w:gridCol w:w="10279"/>
      </w:tblGrid>
      <w:tr w:rsidR="00087217" w:rsidRPr="006C3179" w:rsidTr="00087217">
        <w:trPr>
          <w:trHeight w:val="4424"/>
        </w:trPr>
        <w:tc>
          <w:tcPr>
            <w:tcW w:w="5000" w:type="pct"/>
          </w:tcPr>
          <w:tbl>
            <w:tblPr>
              <w:tblW w:w="10815" w:type="dxa"/>
              <w:tblCellMar>
                <w:top w:w="102" w:type="dxa"/>
                <w:left w:w="62" w:type="dxa"/>
                <w:bottom w:w="102" w:type="dxa"/>
                <w:right w:w="62" w:type="dxa"/>
              </w:tblCellMar>
              <w:tblLook w:val="0000"/>
            </w:tblPr>
            <w:tblGrid>
              <w:gridCol w:w="5103"/>
              <w:gridCol w:w="144"/>
              <w:gridCol w:w="5103"/>
              <w:gridCol w:w="465"/>
            </w:tblGrid>
            <w:tr w:rsidR="00087217" w:rsidRPr="000D127D" w:rsidTr="008C28A4">
              <w:tc>
                <w:tcPr>
                  <w:tcW w:w="5103" w:type="dxa"/>
                </w:tcPr>
                <w:p w:rsidR="00087217" w:rsidRPr="00FA0664" w:rsidRDefault="00087217" w:rsidP="00087217">
                  <w:pPr>
                    <w:widowControl w:val="0"/>
                    <w:autoSpaceDE w:val="0"/>
                    <w:autoSpaceDN w:val="0"/>
                    <w:jc w:val="both"/>
                    <w:rPr>
                      <w:b/>
                    </w:rPr>
                  </w:pPr>
                  <w:r w:rsidRPr="00FA0664">
                    <w:rPr>
                      <w:b/>
                      <w:sz w:val="22"/>
                      <w:szCs w:val="22"/>
                    </w:rPr>
                    <w:t>Заказчик:</w:t>
                  </w:r>
                </w:p>
                <w:p w:rsidR="00087217" w:rsidRPr="00FA0664" w:rsidRDefault="00087217" w:rsidP="00087217">
                  <w:pPr>
                    <w:rPr>
                      <w:rFonts w:eastAsia="Calibri"/>
                      <w:lang w:eastAsia="en-US"/>
                    </w:rPr>
                  </w:pPr>
                  <w:r w:rsidRPr="00FA0664">
                    <w:rPr>
                      <w:rFonts w:eastAsia="Calibri"/>
                      <w:sz w:val="22"/>
                      <w:szCs w:val="22"/>
                      <w:lang w:eastAsia="en-US"/>
                    </w:rPr>
                    <w:t>Санкт-Петербургское государственное бюджетное профессиональное образовательное учреждение «Электромашиностроительный</w:t>
                  </w:r>
                </w:p>
                <w:p w:rsidR="00087217" w:rsidRPr="00FA0664" w:rsidRDefault="00087217" w:rsidP="00087217">
                  <w:pPr>
                    <w:widowControl w:val="0"/>
                    <w:autoSpaceDE w:val="0"/>
                    <w:autoSpaceDN w:val="0"/>
                    <w:jc w:val="both"/>
                  </w:pPr>
                  <w:r w:rsidRPr="00FA0664">
                    <w:rPr>
                      <w:sz w:val="22"/>
                      <w:szCs w:val="22"/>
                    </w:rPr>
                    <w:t>Колледж»</w:t>
                  </w:r>
                </w:p>
                <w:p w:rsidR="00087217" w:rsidRPr="00FA0664" w:rsidRDefault="00087217" w:rsidP="00087217">
                  <w:pPr>
                    <w:widowControl w:val="0"/>
                    <w:autoSpaceDE w:val="0"/>
                    <w:autoSpaceDN w:val="0"/>
                    <w:jc w:val="both"/>
                  </w:pPr>
                  <w:r w:rsidRPr="00FA0664">
                    <w:rPr>
                      <w:sz w:val="22"/>
                      <w:szCs w:val="22"/>
                    </w:rPr>
                    <w:t>Адрес местонахождения: 196128, Санкт-Петербург, ул. Варшавская, д. 7</w:t>
                  </w:r>
                </w:p>
                <w:p w:rsidR="00087217" w:rsidRPr="00FA0664" w:rsidRDefault="00087217" w:rsidP="00087217">
                  <w:pPr>
                    <w:widowControl w:val="0"/>
                    <w:autoSpaceDE w:val="0"/>
                    <w:autoSpaceDN w:val="0"/>
                    <w:jc w:val="both"/>
                  </w:pPr>
                  <w:r w:rsidRPr="00FA0664">
                    <w:rPr>
                      <w:sz w:val="22"/>
                      <w:szCs w:val="22"/>
                    </w:rPr>
                    <w:t>ИНН 7810260296</w:t>
                  </w:r>
                  <w:r w:rsidR="001823E0">
                    <w:t xml:space="preserve"> /</w:t>
                  </w:r>
                  <w:r w:rsidRPr="00FA0664">
                    <w:rPr>
                      <w:sz w:val="22"/>
                      <w:szCs w:val="22"/>
                    </w:rPr>
                    <w:t>КПП 781001001</w:t>
                  </w:r>
                </w:p>
                <w:p w:rsidR="00087217" w:rsidRPr="00FA0664" w:rsidRDefault="00087217" w:rsidP="00087217">
                  <w:pPr>
                    <w:rPr>
                      <w:rFonts w:eastAsia="Calibri"/>
                      <w:lang w:eastAsia="en-US"/>
                    </w:rPr>
                  </w:pPr>
                  <w:r w:rsidRPr="00FA0664">
                    <w:rPr>
                      <w:rFonts w:eastAsia="Calibri"/>
                      <w:sz w:val="22"/>
                      <w:szCs w:val="22"/>
                      <w:lang w:eastAsia="en-US"/>
                    </w:rPr>
                    <w:t>Комитет финансов Санкт-Петербурга</w:t>
                  </w:r>
                </w:p>
                <w:p w:rsidR="00087217" w:rsidRDefault="00087217" w:rsidP="00087217">
                  <w:pPr>
                    <w:rPr>
                      <w:rFonts w:eastAsia="Calibri"/>
                      <w:lang w:eastAsia="en-US"/>
                    </w:rPr>
                  </w:pPr>
                  <w:r w:rsidRPr="00FA0664">
                    <w:rPr>
                      <w:rFonts w:eastAsia="Calibri"/>
                      <w:sz w:val="22"/>
                      <w:szCs w:val="22"/>
                      <w:lang w:eastAsia="en-US"/>
                    </w:rPr>
                    <w:t>(СПб ГБПОУ ЭМК, л/с 0191051)</w:t>
                  </w:r>
                </w:p>
                <w:p w:rsidR="001823E0" w:rsidRDefault="002C6673" w:rsidP="002C6673">
                  <w:pPr>
                    <w:rPr>
                      <w:rFonts w:eastAsia="Calibri"/>
                      <w:lang w:eastAsia="en-US"/>
                    </w:rPr>
                  </w:pPr>
                  <w:r w:rsidRPr="002C6673">
                    <w:rPr>
                      <w:rFonts w:eastAsia="Calibri"/>
                      <w:sz w:val="22"/>
                      <w:szCs w:val="22"/>
                      <w:lang w:eastAsia="en-US"/>
                    </w:rPr>
                    <w:t>ОКЦ №1 Северо-Западного ГУ Банка России</w:t>
                  </w:r>
                </w:p>
                <w:p w:rsidR="002C6673" w:rsidRPr="002C6673" w:rsidRDefault="002C6673" w:rsidP="002C6673">
                  <w:pPr>
                    <w:rPr>
                      <w:rFonts w:eastAsia="Calibri"/>
                      <w:lang w:eastAsia="en-US"/>
                    </w:rPr>
                  </w:pPr>
                  <w:r w:rsidRPr="002C6673">
                    <w:rPr>
                      <w:rFonts w:eastAsia="Calibri"/>
                      <w:sz w:val="22"/>
                      <w:szCs w:val="22"/>
                      <w:lang w:eastAsia="en-US"/>
                    </w:rPr>
                    <w:t>// УФК по г. Санкт-Петербургу,</w:t>
                  </w:r>
                </w:p>
                <w:p w:rsidR="002C6673" w:rsidRPr="00FA0664" w:rsidRDefault="002C6673" w:rsidP="002C6673">
                  <w:pPr>
                    <w:rPr>
                      <w:rFonts w:eastAsia="Calibri"/>
                      <w:lang w:eastAsia="en-US"/>
                    </w:rPr>
                  </w:pPr>
                  <w:r w:rsidRPr="002C6673">
                    <w:rPr>
                      <w:rFonts w:eastAsia="Calibri"/>
                      <w:sz w:val="22"/>
                      <w:szCs w:val="22"/>
                      <w:lang w:eastAsia="en-US"/>
                    </w:rPr>
                    <w:t>г. Санкт-Петербург</w:t>
                  </w:r>
                </w:p>
                <w:p w:rsidR="00087217" w:rsidRPr="00FA0664" w:rsidRDefault="00087217" w:rsidP="00087217">
                  <w:pPr>
                    <w:rPr>
                      <w:rFonts w:eastAsia="Calibri"/>
                      <w:lang w:eastAsia="en-US"/>
                    </w:rPr>
                  </w:pPr>
                  <w:r w:rsidRPr="00FA0664">
                    <w:rPr>
                      <w:rFonts w:eastAsia="Calibri"/>
                      <w:sz w:val="22"/>
                      <w:szCs w:val="22"/>
                      <w:lang w:eastAsia="en-US"/>
                    </w:rPr>
                    <w:t xml:space="preserve">БИК 014030106   </w:t>
                  </w:r>
                </w:p>
                <w:p w:rsidR="00087217" w:rsidRPr="00FA0664" w:rsidRDefault="00087217" w:rsidP="00087217">
                  <w:pPr>
                    <w:rPr>
                      <w:rFonts w:eastAsia="Calibri"/>
                      <w:lang w:eastAsia="en-US"/>
                    </w:rPr>
                  </w:pPr>
                  <w:r w:rsidRPr="00FA0664">
                    <w:rPr>
                      <w:rFonts w:eastAsia="Calibri"/>
                      <w:sz w:val="22"/>
                      <w:szCs w:val="22"/>
                      <w:lang w:eastAsia="en-US"/>
                    </w:rPr>
                    <w:t>Сч. № 03224643400000007200</w:t>
                  </w:r>
                </w:p>
                <w:p w:rsidR="00087217" w:rsidRPr="00FA0664" w:rsidRDefault="00087217" w:rsidP="00087217">
                  <w:r w:rsidRPr="00FA0664">
                    <w:rPr>
                      <w:sz w:val="22"/>
                      <w:szCs w:val="22"/>
                    </w:rPr>
                    <w:t>Тек.сч. № 40102810945370000005</w:t>
                  </w:r>
                </w:p>
                <w:p w:rsidR="00087217" w:rsidRPr="00FA0664" w:rsidRDefault="00087217" w:rsidP="00087217">
                  <w:pPr>
                    <w:widowControl w:val="0"/>
                    <w:autoSpaceDE w:val="0"/>
                    <w:autoSpaceDN w:val="0"/>
                  </w:pPr>
                  <w:r w:rsidRPr="00FA0664">
                    <w:rPr>
                      <w:sz w:val="22"/>
                      <w:szCs w:val="22"/>
                    </w:rPr>
                    <w:t>Адрес электронной почты:</w:t>
                  </w:r>
                </w:p>
                <w:p w:rsidR="00087217" w:rsidRPr="00FA0664" w:rsidRDefault="00087217" w:rsidP="00087217">
                  <w:pPr>
                    <w:widowControl w:val="0"/>
                    <w:autoSpaceDE w:val="0"/>
                    <w:autoSpaceDN w:val="0"/>
                  </w:pPr>
                  <w:r w:rsidRPr="00FA0664">
                    <w:rPr>
                      <w:sz w:val="22"/>
                      <w:szCs w:val="22"/>
                      <w:lang w:val="en-US"/>
                    </w:rPr>
                    <w:t>gz</w:t>
                  </w:r>
                  <w:r w:rsidRPr="00FA0664">
                    <w:rPr>
                      <w:sz w:val="22"/>
                      <w:szCs w:val="22"/>
                    </w:rPr>
                    <w:t>.</w:t>
                  </w:r>
                  <w:r w:rsidRPr="00FA0664">
                    <w:rPr>
                      <w:sz w:val="22"/>
                      <w:szCs w:val="22"/>
                      <w:lang w:val="en-US"/>
                    </w:rPr>
                    <w:t>empl</w:t>
                  </w:r>
                  <w:r w:rsidRPr="00FA0664">
                    <w:rPr>
                      <w:sz w:val="22"/>
                      <w:szCs w:val="22"/>
                    </w:rPr>
                    <w:t>-2@</w:t>
                  </w:r>
                  <w:r w:rsidRPr="00FA0664">
                    <w:rPr>
                      <w:sz w:val="22"/>
                      <w:szCs w:val="22"/>
                      <w:lang w:val="en-US"/>
                    </w:rPr>
                    <w:t>mail</w:t>
                  </w:r>
                  <w:r w:rsidRPr="00FA0664">
                    <w:rPr>
                      <w:sz w:val="22"/>
                      <w:szCs w:val="22"/>
                    </w:rPr>
                    <w:t>.</w:t>
                  </w:r>
                  <w:r w:rsidRPr="00FA0664">
                    <w:rPr>
                      <w:sz w:val="22"/>
                      <w:szCs w:val="22"/>
                      <w:lang w:val="en-US"/>
                    </w:rPr>
                    <w:t>ru</w:t>
                  </w:r>
                </w:p>
                <w:p w:rsidR="00087217" w:rsidRPr="00FA0664" w:rsidRDefault="00087217" w:rsidP="00087217">
                  <w:pPr>
                    <w:widowControl w:val="0"/>
                    <w:autoSpaceDE w:val="0"/>
                    <w:autoSpaceDN w:val="0"/>
                    <w:jc w:val="both"/>
                  </w:pPr>
                  <w:r w:rsidRPr="00FA0664">
                    <w:rPr>
                      <w:sz w:val="22"/>
                      <w:szCs w:val="22"/>
                    </w:rPr>
                    <w:t>Телефон: +7 (812) 246-02-16</w:t>
                  </w:r>
                </w:p>
              </w:tc>
              <w:tc>
                <w:tcPr>
                  <w:tcW w:w="144" w:type="dxa"/>
                </w:tcPr>
                <w:p w:rsidR="00087217" w:rsidRPr="00FA0664" w:rsidRDefault="00087217" w:rsidP="00087217">
                  <w:pPr>
                    <w:widowControl w:val="0"/>
                    <w:autoSpaceDE w:val="0"/>
                    <w:autoSpaceDN w:val="0"/>
                    <w:jc w:val="both"/>
                  </w:pPr>
                </w:p>
              </w:tc>
              <w:tc>
                <w:tcPr>
                  <w:tcW w:w="5568" w:type="dxa"/>
                  <w:gridSpan w:val="2"/>
                </w:tcPr>
                <w:p w:rsidR="00087217" w:rsidRPr="00D916E6" w:rsidRDefault="00087217" w:rsidP="00087217">
                  <w:pPr>
                    <w:rPr>
                      <w:b/>
                      <w:bCs/>
                    </w:rPr>
                  </w:pPr>
                  <w:r w:rsidRPr="00D916E6">
                    <w:rPr>
                      <w:b/>
                      <w:bCs/>
                      <w:sz w:val="22"/>
                      <w:szCs w:val="22"/>
                    </w:rPr>
                    <w:t>Исполнитель:</w:t>
                  </w:r>
                </w:p>
                <w:p w:rsidR="00722536" w:rsidRPr="00D916E6" w:rsidRDefault="00722536" w:rsidP="000D127D">
                  <w:pPr>
                    <w:jc w:val="both"/>
                    <w:rPr>
                      <w:highlight w:val="red"/>
                      <w:lang w:val="en-US"/>
                    </w:rPr>
                  </w:pPr>
                </w:p>
              </w:tc>
            </w:tr>
            <w:tr w:rsidR="00087217" w:rsidRPr="00FA0664" w:rsidTr="008C28A4">
              <w:tc>
                <w:tcPr>
                  <w:tcW w:w="5103" w:type="dxa"/>
                  <w:vAlign w:val="center"/>
                </w:tcPr>
                <w:p w:rsidR="00087217" w:rsidRPr="00FA0664" w:rsidRDefault="00087217" w:rsidP="00087217">
                  <w:pPr>
                    <w:widowControl w:val="0"/>
                    <w:autoSpaceDE w:val="0"/>
                    <w:autoSpaceDN w:val="0"/>
                    <w:jc w:val="both"/>
                  </w:pPr>
                  <w:r w:rsidRPr="00FA0664">
                    <w:rPr>
                      <w:sz w:val="22"/>
                      <w:szCs w:val="22"/>
                    </w:rPr>
                    <w:t xml:space="preserve">Директор </w:t>
                  </w:r>
                </w:p>
                <w:p w:rsidR="00087217" w:rsidRDefault="00087217" w:rsidP="00087217">
                  <w:pPr>
                    <w:widowControl w:val="0"/>
                    <w:autoSpaceDE w:val="0"/>
                    <w:autoSpaceDN w:val="0"/>
                    <w:jc w:val="both"/>
                  </w:pPr>
                </w:p>
                <w:p w:rsidR="00D05F0F" w:rsidRPr="00FA0664" w:rsidRDefault="00D05F0F" w:rsidP="00087217">
                  <w:pPr>
                    <w:widowControl w:val="0"/>
                    <w:autoSpaceDE w:val="0"/>
                    <w:autoSpaceDN w:val="0"/>
                    <w:jc w:val="both"/>
                  </w:pPr>
                </w:p>
                <w:p w:rsidR="00087217" w:rsidRPr="00FA0664" w:rsidRDefault="00D05F0F" w:rsidP="00087217">
                  <w:pPr>
                    <w:widowControl w:val="0"/>
                    <w:autoSpaceDE w:val="0"/>
                    <w:autoSpaceDN w:val="0"/>
                    <w:jc w:val="both"/>
                  </w:pPr>
                  <w:r>
                    <w:rPr>
                      <w:sz w:val="22"/>
                      <w:szCs w:val="22"/>
                    </w:rPr>
                    <w:t>________________/</w:t>
                  </w:r>
                  <w:r w:rsidR="00087217" w:rsidRPr="00FA0664">
                    <w:rPr>
                      <w:sz w:val="22"/>
                      <w:szCs w:val="22"/>
                    </w:rPr>
                    <w:t xml:space="preserve">А.В. Гусев </w:t>
                  </w:r>
                </w:p>
              </w:tc>
              <w:tc>
                <w:tcPr>
                  <w:tcW w:w="144" w:type="dxa"/>
                </w:tcPr>
                <w:p w:rsidR="00087217" w:rsidRPr="00FA0664" w:rsidRDefault="00087217" w:rsidP="00087217">
                  <w:pPr>
                    <w:widowControl w:val="0"/>
                    <w:autoSpaceDE w:val="0"/>
                    <w:autoSpaceDN w:val="0"/>
                    <w:jc w:val="both"/>
                  </w:pPr>
                </w:p>
              </w:tc>
              <w:tc>
                <w:tcPr>
                  <w:tcW w:w="5568" w:type="dxa"/>
                  <w:gridSpan w:val="2"/>
                  <w:vAlign w:val="center"/>
                </w:tcPr>
                <w:p w:rsidR="00087217" w:rsidRDefault="000D127D" w:rsidP="00087217">
                  <w:pPr>
                    <w:widowControl w:val="0"/>
                    <w:autoSpaceDE w:val="0"/>
                    <w:autoSpaceDN w:val="0"/>
                    <w:jc w:val="both"/>
                  </w:pPr>
                  <w:r>
                    <w:t>____________</w:t>
                  </w:r>
                </w:p>
                <w:p w:rsidR="00D05F0F" w:rsidRDefault="00D05F0F" w:rsidP="00087217">
                  <w:pPr>
                    <w:widowControl w:val="0"/>
                    <w:autoSpaceDE w:val="0"/>
                    <w:autoSpaceDN w:val="0"/>
                    <w:jc w:val="both"/>
                  </w:pPr>
                </w:p>
                <w:p w:rsidR="00D05F0F" w:rsidRPr="00D916E6" w:rsidRDefault="00D05F0F" w:rsidP="00087217">
                  <w:pPr>
                    <w:widowControl w:val="0"/>
                    <w:autoSpaceDE w:val="0"/>
                    <w:autoSpaceDN w:val="0"/>
                    <w:jc w:val="both"/>
                  </w:pPr>
                </w:p>
                <w:p w:rsidR="00087217" w:rsidRPr="00D916E6" w:rsidRDefault="00D37D68" w:rsidP="00087217">
                  <w:pPr>
                    <w:widowControl w:val="0"/>
                    <w:autoSpaceDE w:val="0"/>
                    <w:autoSpaceDN w:val="0"/>
                    <w:jc w:val="both"/>
                  </w:pPr>
                  <w:r w:rsidRPr="00D916E6">
                    <w:rPr>
                      <w:sz w:val="22"/>
                      <w:szCs w:val="22"/>
                    </w:rPr>
                    <w:t>__________________</w:t>
                  </w:r>
                  <w:r w:rsidR="00D05F0F">
                    <w:rPr>
                      <w:sz w:val="22"/>
                      <w:szCs w:val="22"/>
                    </w:rPr>
                    <w:t xml:space="preserve">/ </w:t>
                  </w:r>
                </w:p>
              </w:tc>
            </w:tr>
            <w:tr w:rsidR="00087217" w:rsidRPr="00FA0664" w:rsidTr="008C28A4">
              <w:trPr>
                <w:gridAfter w:val="1"/>
                <w:wAfter w:w="465" w:type="dxa"/>
              </w:trPr>
              <w:tc>
                <w:tcPr>
                  <w:tcW w:w="5103" w:type="dxa"/>
                  <w:vAlign w:val="center"/>
                </w:tcPr>
                <w:p w:rsidR="00087217" w:rsidRPr="00FA0664" w:rsidRDefault="00087217" w:rsidP="00087217">
                  <w:pPr>
                    <w:widowControl w:val="0"/>
                    <w:autoSpaceDE w:val="0"/>
                    <w:autoSpaceDN w:val="0"/>
                    <w:jc w:val="both"/>
                    <w:rPr>
                      <w:bCs/>
                    </w:rPr>
                  </w:pPr>
                </w:p>
                <w:p w:rsidR="00087217" w:rsidRPr="00FA0664" w:rsidRDefault="00087217" w:rsidP="00087217">
                  <w:pPr>
                    <w:widowControl w:val="0"/>
                    <w:autoSpaceDE w:val="0"/>
                    <w:autoSpaceDN w:val="0"/>
                  </w:pPr>
                  <w:r w:rsidRPr="00FA0664">
                    <w:rPr>
                      <w:bCs/>
                      <w:sz w:val="22"/>
                      <w:szCs w:val="22"/>
                    </w:rPr>
                    <w:t xml:space="preserve">Контракт подписан усиленными электронными подписями лиц, имеющих право действовать </w:t>
                  </w:r>
                  <w:r w:rsidRPr="00FA0664">
                    <w:rPr>
                      <w:bCs/>
                      <w:sz w:val="22"/>
                      <w:szCs w:val="22"/>
                    </w:rPr>
                    <w:br/>
                    <w:t>от имени Заказчика и Поставщика</w:t>
                  </w:r>
                </w:p>
              </w:tc>
              <w:tc>
                <w:tcPr>
                  <w:tcW w:w="144" w:type="dxa"/>
                </w:tcPr>
                <w:p w:rsidR="00087217" w:rsidRPr="00FA0664" w:rsidRDefault="00087217" w:rsidP="00087217">
                  <w:pPr>
                    <w:widowControl w:val="0"/>
                    <w:autoSpaceDE w:val="0"/>
                    <w:autoSpaceDN w:val="0"/>
                    <w:jc w:val="both"/>
                  </w:pPr>
                </w:p>
              </w:tc>
              <w:tc>
                <w:tcPr>
                  <w:tcW w:w="5103" w:type="dxa"/>
                  <w:vAlign w:val="center"/>
                </w:tcPr>
                <w:p w:rsidR="00087217" w:rsidRDefault="00087217"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Default="00ED525A" w:rsidP="00087217">
                  <w:pPr>
                    <w:widowControl w:val="0"/>
                    <w:autoSpaceDE w:val="0"/>
                    <w:autoSpaceDN w:val="0"/>
                    <w:jc w:val="both"/>
                    <w:rPr>
                      <w:highlight w:val="red"/>
                    </w:rPr>
                  </w:pPr>
                </w:p>
                <w:p w:rsidR="00ED525A" w:rsidRPr="004B7AA9" w:rsidRDefault="00ED525A" w:rsidP="00087217">
                  <w:pPr>
                    <w:widowControl w:val="0"/>
                    <w:autoSpaceDE w:val="0"/>
                    <w:autoSpaceDN w:val="0"/>
                    <w:jc w:val="both"/>
                    <w:rPr>
                      <w:highlight w:val="red"/>
                    </w:rPr>
                  </w:pPr>
                </w:p>
              </w:tc>
            </w:tr>
          </w:tbl>
          <w:p w:rsidR="00087217" w:rsidRPr="006C3179" w:rsidRDefault="00087217" w:rsidP="004C493E">
            <w:pPr>
              <w:pStyle w:val="ConsNormal0"/>
              <w:ind w:left="34" w:right="0" w:firstLine="0"/>
              <w:rPr>
                <w:rFonts w:ascii="Times New Roman" w:hAnsi="Times New Roman"/>
                <w:bCs/>
                <w:sz w:val="24"/>
                <w:szCs w:val="24"/>
              </w:rPr>
            </w:pPr>
          </w:p>
        </w:tc>
      </w:tr>
    </w:tbl>
    <w:p w:rsidR="00716D40" w:rsidRDefault="00716D40" w:rsidP="007D28FB">
      <w:pPr>
        <w:jc w:val="right"/>
      </w:pPr>
    </w:p>
    <w:p w:rsidR="00716D40" w:rsidRDefault="00716D40" w:rsidP="007D28FB">
      <w:pPr>
        <w:jc w:val="right"/>
      </w:pPr>
    </w:p>
    <w:p w:rsidR="00CF719E" w:rsidRPr="006C3179" w:rsidRDefault="00CF719E" w:rsidP="007D28FB">
      <w:pPr>
        <w:jc w:val="right"/>
      </w:pPr>
      <w:r w:rsidRPr="006C3179">
        <w:lastRenderedPageBreak/>
        <w:t>Приложение №1 к Контракту</w:t>
      </w:r>
    </w:p>
    <w:p w:rsidR="00BB51EF" w:rsidRPr="006C3179" w:rsidRDefault="00CF719E" w:rsidP="007D28FB">
      <w:pPr>
        <w:jc w:val="right"/>
      </w:pPr>
      <w:r w:rsidRPr="006C3179">
        <w:t>от «</w:t>
      </w:r>
      <w:r w:rsidR="001823E0">
        <w:t>____</w:t>
      </w:r>
      <w:r w:rsidRPr="006C3179">
        <w:t xml:space="preserve">» </w:t>
      </w:r>
      <w:r w:rsidR="001823E0">
        <w:t xml:space="preserve">________ </w:t>
      </w:r>
      <w:r w:rsidR="00B60FA1" w:rsidRPr="006C3179">
        <w:t>202</w:t>
      </w:r>
      <w:r w:rsidR="001823E0">
        <w:t xml:space="preserve">6 </w:t>
      </w:r>
      <w:r w:rsidR="00BB51EF" w:rsidRPr="006C3179">
        <w:t>г.</w:t>
      </w:r>
    </w:p>
    <w:p w:rsidR="00CF719E" w:rsidRPr="006C3179" w:rsidRDefault="00CF719E" w:rsidP="007D28FB">
      <w:pPr>
        <w:jc w:val="right"/>
      </w:pPr>
      <w:r w:rsidRPr="006C3179">
        <w:t xml:space="preserve"> №</w:t>
      </w:r>
    </w:p>
    <w:p w:rsidR="004F45C1" w:rsidRPr="006C3179" w:rsidRDefault="004F45C1" w:rsidP="007D28FB">
      <w:pPr>
        <w:jc w:val="right"/>
      </w:pPr>
    </w:p>
    <w:p w:rsidR="00CF719E" w:rsidRPr="006C3179" w:rsidRDefault="009507B5" w:rsidP="007D28FB">
      <w:pPr>
        <w:jc w:val="center"/>
        <w:rPr>
          <w:b/>
        </w:rPr>
      </w:pPr>
      <w:r w:rsidRPr="006C3179">
        <w:rPr>
          <w:b/>
        </w:rPr>
        <w:t>Расчет цены контракта.</w:t>
      </w:r>
    </w:p>
    <w:p w:rsidR="009507B5" w:rsidRPr="006C3179" w:rsidRDefault="009507B5" w:rsidP="007D28FB">
      <w:pPr>
        <w:jc w:val="center"/>
        <w:rPr>
          <w:b/>
        </w:rPr>
      </w:pPr>
    </w:p>
    <w:p w:rsidR="00D37D68" w:rsidRPr="00206526" w:rsidRDefault="00D37D68" w:rsidP="00D37D68">
      <w:pPr>
        <w:tabs>
          <w:tab w:val="left" w:pos="426"/>
        </w:tabs>
      </w:pPr>
    </w:p>
    <w:tbl>
      <w:tblPr>
        <w:tblW w:w="510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8"/>
        <w:gridCol w:w="2016"/>
        <w:gridCol w:w="1316"/>
        <w:gridCol w:w="1504"/>
        <w:gridCol w:w="1561"/>
        <w:gridCol w:w="1702"/>
        <w:gridCol w:w="1844"/>
      </w:tblGrid>
      <w:tr w:rsidR="00716D40" w:rsidRPr="00206526" w:rsidTr="00716D40">
        <w:trPr>
          <w:cantSplit/>
          <w:trHeight w:val="828"/>
        </w:trPr>
        <w:tc>
          <w:tcPr>
            <w:tcW w:w="261" w:type="pct"/>
            <w:vAlign w:val="center"/>
          </w:tcPr>
          <w:p w:rsidR="00716D40" w:rsidRPr="00206526" w:rsidRDefault="00716D40" w:rsidP="009E3F17">
            <w:pPr>
              <w:tabs>
                <w:tab w:val="left" w:pos="426"/>
              </w:tabs>
              <w:jc w:val="center"/>
            </w:pPr>
            <w:r w:rsidRPr="00206526">
              <w:rPr>
                <w:szCs w:val="22"/>
              </w:rPr>
              <w:t>№ п/п</w:t>
            </w:r>
          </w:p>
        </w:tc>
        <w:tc>
          <w:tcPr>
            <w:tcW w:w="1588" w:type="pct"/>
            <w:gridSpan w:val="2"/>
            <w:vAlign w:val="center"/>
          </w:tcPr>
          <w:p w:rsidR="00716D40" w:rsidRPr="00206526" w:rsidRDefault="00716D40" w:rsidP="009E3F17">
            <w:pPr>
              <w:tabs>
                <w:tab w:val="left" w:pos="426"/>
              </w:tabs>
              <w:jc w:val="center"/>
            </w:pPr>
            <w:r w:rsidRPr="00206526">
              <w:rPr>
                <w:szCs w:val="22"/>
              </w:rPr>
              <w:t>Наименование программы</w:t>
            </w:r>
          </w:p>
        </w:tc>
        <w:tc>
          <w:tcPr>
            <w:tcW w:w="717" w:type="pct"/>
            <w:vAlign w:val="center"/>
          </w:tcPr>
          <w:p w:rsidR="00716D40" w:rsidRPr="00206526" w:rsidRDefault="00716D40" w:rsidP="00462CAF">
            <w:pPr>
              <w:tabs>
                <w:tab w:val="left" w:pos="426"/>
              </w:tabs>
              <w:jc w:val="center"/>
            </w:pPr>
            <w:r>
              <w:rPr>
                <w:szCs w:val="22"/>
              </w:rPr>
              <w:t>Ед.измерения</w:t>
            </w:r>
          </w:p>
        </w:tc>
        <w:tc>
          <w:tcPr>
            <w:tcW w:w="744" w:type="pct"/>
          </w:tcPr>
          <w:p w:rsidR="00716D40" w:rsidRPr="00206526" w:rsidRDefault="00716D40" w:rsidP="009E3F17">
            <w:pPr>
              <w:tabs>
                <w:tab w:val="left" w:pos="426"/>
              </w:tabs>
              <w:jc w:val="center"/>
            </w:pPr>
            <w:r>
              <w:rPr>
                <w:szCs w:val="22"/>
              </w:rPr>
              <w:t>Количество слушателей</w:t>
            </w:r>
          </w:p>
        </w:tc>
        <w:tc>
          <w:tcPr>
            <w:tcW w:w="811" w:type="pct"/>
          </w:tcPr>
          <w:p w:rsidR="00716D40" w:rsidRPr="00206526" w:rsidRDefault="00716D40" w:rsidP="009E3F17">
            <w:pPr>
              <w:tabs>
                <w:tab w:val="left" w:pos="426"/>
              </w:tabs>
              <w:jc w:val="center"/>
            </w:pPr>
            <w:r w:rsidRPr="00206526">
              <w:rPr>
                <w:szCs w:val="22"/>
              </w:rPr>
              <w:t>Стоимость программы, руб.</w:t>
            </w:r>
          </w:p>
        </w:tc>
        <w:tc>
          <w:tcPr>
            <w:tcW w:w="879" w:type="pct"/>
            <w:vAlign w:val="center"/>
          </w:tcPr>
          <w:p w:rsidR="00716D40" w:rsidRPr="00206526" w:rsidRDefault="00716D40" w:rsidP="009E3F17">
            <w:pPr>
              <w:tabs>
                <w:tab w:val="left" w:pos="426"/>
              </w:tabs>
              <w:jc w:val="center"/>
            </w:pPr>
            <w:r>
              <w:t>Общая стоимость, руб</w:t>
            </w:r>
          </w:p>
        </w:tc>
      </w:tr>
      <w:tr w:rsidR="00716D40" w:rsidRPr="00206526" w:rsidTr="00716D40">
        <w:tc>
          <w:tcPr>
            <w:tcW w:w="261" w:type="pct"/>
            <w:vAlign w:val="center"/>
          </w:tcPr>
          <w:p w:rsidR="00716D40" w:rsidRPr="00206526" w:rsidRDefault="00716D40" w:rsidP="00716D40">
            <w:pPr>
              <w:tabs>
                <w:tab w:val="left" w:pos="426"/>
              </w:tabs>
              <w:jc w:val="center"/>
            </w:pPr>
            <w:r w:rsidRPr="00206526">
              <w:rPr>
                <w:szCs w:val="22"/>
              </w:rPr>
              <w:t>1</w:t>
            </w:r>
          </w:p>
        </w:tc>
        <w:tc>
          <w:tcPr>
            <w:tcW w:w="1588" w:type="pct"/>
            <w:gridSpan w:val="2"/>
            <w:vAlign w:val="center"/>
          </w:tcPr>
          <w:p w:rsidR="00716D40" w:rsidRPr="001823E0" w:rsidRDefault="00716D40" w:rsidP="00716D40">
            <w:pPr>
              <w:jc w:val="center"/>
            </w:pPr>
          </w:p>
        </w:tc>
        <w:tc>
          <w:tcPr>
            <w:tcW w:w="717" w:type="pct"/>
            <w:vAlign w:val="center"/>
          </w:tcPr>
          <w:p w:rsidR="00716D40" w:rsidRPr="004B7AA9" w:rsidRDefault="00716D40" w:rsidP="00716D40">
            <w:pPr>
              <w:jc w:val="center"/>
            </w:pPr>
            <w:r>
              <w:t>Усл.ед.</w:t>
            </w:r>
          </w:p>
        </w:tc>
        <w:tc>
          <w:tcPr>
            <w:tcW w:w="744" w:type="pct"/>
            <w:vAlign w:val="center"/>
          </w:tcPr>
          <w:p w:rsidR="00716D40" w:rsidRDefault="00716D40" w:rsidP="00716D40">
            <w:pPr>
              <w:tabs>
                <w:tab w:val="left" w:pos="426"/>
              </w:tabs>
              <w:jc w:val="center"/>
            </w:pPr>
            <w:r>
              <w:t>1</w:t>
            </w:r>
          </w:p>
        </w:tc>
        <w:tc>
          <w:tcPr>
            <w:tcW w:w="811" w:type="pct"/>
            <w:vAlign w:val="center"/>
          </w:tcPr>
          <w:p w:rsidR="00716D40" w:rsidRDefault="00716D40" w:rsidP="00716D40">
            <w:pPr>
              <w:tabs>
                <w:tab w:val="left" w:pos="426"/>
              </w:tabs>
              <w:jc w:val="center"/>
            </w:pPr>
          </w:p>
          <w:p w:rsidR="00716D40" w:rsidRPr="004B7AA9" w:rsidRDefault="00716D40" w:rsidP="00716D40">
            <w:pPr>
              <w:jc w:val="center"/>
            </w:pPr>
          </w:p>
        </w:tc>
        <w:tc>
          <w:tcPr>
            <w:tcW w:w="879" w:type="pct"/>
            <w:vAlign w:val="center"/>
          </w:tcPr>
          <w:p w:rsidR="00716D40" w:rsidRPr="004B7AA9" w:rsidRDefault="00716D40" w:rsidP="00716D40">
            <w:pPr>
              <w:jc w:val="center"/>
            </w:pPr>
          </w:p>
        </w:tc>
      </w:tr>
      <w:tr w:rsidR="00716D40" w:rsidRPr="00206526" w:rsidTr="00716D40">
        <w:tc>
          <w:tcPr>
            <w:tcW w:w="1222" w:type="pct"/>
            <w:gridSpan w:val="2"/>
          </w:tcPr>
          <w:p w:rsidR="00716D40" w:rsidRDefault="00716D40" w:rsidP="009E3F17">
            <w:pPr>
              <w:tabs>
                <w:tab w:val="left" w:pos="426"/>
              </w:tabs>
              <w:jc w:val="center"/>
            </w:pPr>
          </w:p>
        </w:tc>
        <w:tc>
          <w:tcPr>
            <w:tcW w:w="3778" w:type="pct"/>
            <w:gridSpan w:val="5"/>
          </w:tcPr>
          <w:p w:rsidR="00716D40" w:rsidRDefault="00716D40" w:rsidP="009E3F17">
            <w:pPr>
              <w:tabs>
                <w:tab w:val="left" w:pos="426"/>
              </w:tabs>
              <w:jc w:val="center"/>
              <w:rPr>
                <w:b/>
              </w:rPr>
            </w:pPr>
            <w:r>
              <w:rPr>
                <w:szCs w:val="22"/>
              </w:rPr>
              <w:t xml:space="preserve">Итого </w:t>
            </w:r>
            <w:r>
              <w:rPr>
                <w:b/>
                <w:szCs w:val="22"/>
              </w:rPr>
              <w:t>_______________</w:t>
            </w:r>
          </w:p>
          <w:p w:rsidR="00716D40" w:rsidRPr="00206526" w:rsidRDefault="00716D40" w:rsidP="009E3F17">
            <w:pPr>
              <w:tabs>
                <w:tab w:val="left" w:pos="426"/>
              </w:tabs>
              <w:jc w:val="center"/>
            </w:pPr>
          </w:p>
        </w:tc>
      </w:tr>
    </w:tbl>
    <w:p w:rsidR="002C6673" w:rsidRDefault="002C6673" w:rsidP="00D37D68">
      <w:pPr>
        <w:tabs>
          <w:tab w:val="left" w:pos="426"/>
        </w:tabs>
        <w:spacing w:before="100"/>
      </w:pPr>
    </w:p>
    <w:p w:rsidR="002C6673" w:rsidRPr="00D05F0F" w:rsidRDefault="002C6673" w:rsidP="002C6673">
      <w:pPr>
        <w:ind w:firstLine="567"/>
        <w:jc w:val="both"/>
        <w:rPr>
          <w:b/>
          <w:i/>
          <w:iCs/>
        </w:rPr>
      </w:pPr>
      <w:r w:rsidRPr="006C3179">
        <w:t xml:space="preserve">Цена </w:t>
      </w:r>
      <w:r w:rsidR="00B6660D">
        <w:t>Контракта</w:t>
      </w:r>
      <w:r w:rsidRPr="006C3179">
        <w:t xml:space="preserve"> составляет </w:t>
      </w:r>
      <w:r w:rsidR="001823E0">
        <w:t>______</w:t>
      </w:r>
      <w:r w:rsidRPr="006C3179">
        <w:t xml:space="preserve"> (</w:t>
      </w:r>
      <w:r w:rsidR="001823E0">
        <w:t>_____________</w:t>
      </w:r>
      <w:r>
        <w:t>)</w:t>
      </w:r>
      <w:r w:rsidRPr="006C3179">
        <w:t xml:space="preserve"> рублей </w:t>
      </w:r>
      <w:r>
        <w:t>00</w:t>
      </w:r>
      <w:r w:rsidRPr="006C3179">
        <w:t xml:space="preserve"> копеек, </w:t>
      </w:r>
      <w:r w:rsidR="001823E0">
        <w:t xml:space="preserve"> в т.ч. </w:t>
      </w:r>
      <w:r w:rsidRPr="006C3179">
        <w:rPr>
          <w:b/>
          <w:i/>
          <w:iCs/>
        </w:rPr>
        <w:t>НДС</w:t>
      </w:r>
      <w:r w:rsidR="001823E0">
        <w:rPr>
          <w:b/>
          <w:i/>
          <w:iCs/>
        </w:rPr>
        <w:t>/</w:t>
      </w:r>
      <w:r w:rsidRPr="006C3179">
        <w:rPr>
          <w:b/>
          <w:i/>
          <w:iCs/>
        </w:rPr>
        <w:t xml:space="preserve"> не облагается на основании </w:t>
      </w:r>
      <w:r w:rsidR="001823E0">
        <w:rPr>
          <w:b/>
          <w:i/>
          <w:iCs/>
        </w:rPr>
        <w:t xml:space="preserve">________________ </w:t>
      </w:r>
      <w:r w:rsidR="00D05F0F" w:rsidRPr="00D05F0F">
        <w:rPr>
          <w:b/>
          <w:i/>
          <w:iCs/>
        </w:rPr>
        <w:t>НК РФ</w:t>
      </w:r>
      <w:r w:rsidRPr="00D05F0F">
        <w:rPr>
          <w:b/>
          <w:i/>
          <w:iCs/>
        </w:rPr>
        <w:t>.</w:t>
      </w:r>
    </w:p>
    <w:p w:rsidR="00D37D68" w:rsidRPr="00206526" w:rsidRDefault="00D37D68" w:rsidP="00D37D68">
      <w:pPr>
        <w:tabs>
          <w:tab w:val="left" w:pos="1843"/>
        </w:tabs>
        <w:ind w:hanging="1843"/>
        <w:jc w:val="center"/>
        <w:rPr>
          <w:b/>
        </w:rPr>
      </w:pPr>
    </w:p>
    <w:p w:rsidR="00D37D68" w:rsidRPr="00206526" w:rsidRDefault="00D37D68" w:rsidP="00D37D68">
      <w:pPr>
        <w:tabs>
          <w:tab w:val="left" w:pos="1843"/>
        </w:tabs>
        <w:ind w:hanging="1843"/>
        <w:jc w:val="center"/>
        <w:rPr>
          <w:b/>
        </w:rPr>
      </w:pPr>
    </w:p>
    <w:p w:rsidR="00CF719E" w:rsidRPr="006C3179" w:rsidRDefault="00CF719E" w:rsidP="007D28FB">
      <w:pPr>
        <w:jc w:val="center"/>
        <w:rPr>
          <w:b/>
        </w:rPr>
      </w:pPr>
    </w:p>
    <w:p w:rsidR="00CF719E" w:rsidRPr="006C3179" w:rsidRDefault="00CF719E" w:rsidP="009C0EE1">
      <w:pPr>
        <w:rPr>
          <w:b/>
          <w:bCs/>
          <w:iCs/>
        </w:rPr>
      </w:pPr>
    </w:p>
    <w:p w:rsidR="00CF719E" w:rsidRPr="006C3179" w:rsidRDefault="00CF719E" w:rsidP="009C0EE1">
      <w:pPr>
        <w:rPr>
          <w:b/>
          <w:bCs/>
          <w:iCs/>
        </w:rPr>
      </w:pPr>
    </w:p>
    <w:tbl>
      <w:tblPr>
        <w:tblW w:w="10065" w:type="dxa"/>
        <w:tblLook w:val="01E0"/>
      </w:tblPr>
      <w:tblGrid>
        <w:gridCol w:w="4678"/>
        <w:gridCol w:w="5387"/>
      </w:tblGrid>
      <w:tr w:rsidR="00CF719E" w:rsidRPr="00C03C07" w:rsidTr="00DA23A0">
        <w:trPr>
          <w:trHeight w:val="708"/>
        </w:trPr>
        <w:tc>
          <w:tcPr>
            <w:tcW w:w="2324" w:type="pct"/>
          </w:tcPr>
          <w:p w:rsidR="00CF719E" w:rsidRPr="006C3179" w:rsidRDefault="00CF719E" w:rsidP="007C120C">
            <w:bookmarkStart w:id="1" w:name="_Hlk212734071"/>
            <w:r w:rsidRPr="006C3179">
              <w:rPr>
                <w:b/>
              </w:rPr>
              <w:t>Заказчик:</w:t>
            </w:r>
          </w:p>
          <w:p w:rsidR="00501BB3" w:rsidRPr="00501BB3" w:rsidRDefault="00501BB3" w:rsidP="00D05F0F">
            <w:pPr>
              <w:pStyle w:val="ConsPlusNonformat"/>
              <w:ind w:firstLine="12"/>
              <w:rPr>
                <w:rFonts w:ascii="Times New Roman" w:hAnsi="Times New Roman"/>
                <w:bCs/>
                <w:sz w:val="24"/>
                <w:szCs w:val="24"/>
              </w:rPr>
            </w:pPr>
            <w:r w:rsidRPr="00501BB3">
              <w:rPr>
                <w:rFonts w:ascii="Times New Roman" w:hAnsi="Times New Roman"/>
                <w:bCs/>
                <w:sz w:val="24"/>
                <w:szCs w:val="24"/>
              </w:rPr>
              <w:t>Санкт-Петербургское государственное бюджетное профессиональное образовательное учреждение «Электромашиностроительный</w:t>
            </w:r>
          </w:p>
          <w:p w:rsidR="00CF719E" w:rsidRDefault="00501BB3" w:rsidP="00D05F0F">
            <w:pPr>
              <w:pStyle w:val="ConsPlusNonformat"/>
              <w:ind w:firstLine="12"/>
              <w:rPr>
                <w:rFonts w:ascii="Times New Roman" w:hAnsi="Times New Roman"/>
                <w:bCs/>
                <w:sz w:val="24"/>
                <w:szCs w:val="24"/>
              </w:rPr>
            </w:pPr>
            <w:r w:rsidRPr="00501BB3">
              <w:rPr>
                <w:rFonts w:ascii="Times New Roman" w:hAnsi="Times New Roman"/>
                <w:bCs/>
                <w:sz w:val="24"/>
                <w:szCs w:val="24"/>
              </w:rPr>
              <w:t>Колледж»</w:t>
            </w:r>
          </w:p>
          <w:p w:rsidR="00501BB3" w:rsidRDefault="00501BB3" w:rsidP="00501BB3">
            <w:pPr>
              <w:pStyle w:val="ConsPlusNonformat"/>
              <w:ind w:firstLine="12"/>
              <w:jc w:val="both"/>
              <w:rPr>
                <w:rFonts w:ascii="Times New Roman" w:hAnsi="Times New Roman"/>
                <w:bCs/>
                <w:sz w:val="24"/>
                <w:szCs w:val="24"/>
              </w:rPr>
            </w:pPr>
          </w:p>
          <w:p w:rsidR="00501BB3" w:rsidRDefault="00501BB3" w:rsidP="00501BB3">
            <w:pPr>
              <w:pStyle w:val="ConsPlusNonformat"/>
              <w:ind w:firstLine="12"/>
              <w:jc w:val="both"/>
              <w:rPr>
                <w:rFonts w:ascii="Times New Roman" w:hAnsi="Times New Roman"/>
                <w:bCs/>
                <w:sz w:val="24"/>
                <w:szCs w:val="24"/>
              </w:rPr>
            </w:pPr>
          </w:p>
          <w:p w:rsidR="00501BB3" w:rsidRPr="00501BB3" w:rsidRDefault="00501BB3" w:rsidP="00501BB3">
            <w:pPr>
              <w:autoSpaceDE w:val="0"/>
              <w:autoSpaceDN w:val="0"/>
              <w:adjustRightInd w:val="0"/>
              <w:rPr>
                <w:rFonts w:ascii="Arial" w:hAnsi="Arial"/>
              </w:rPr>
            </w:pPr>
            <w:r w:rsidRPr="00501BB3">
              <w:rPr>
                <w:sz w:val="22"/>
                <w:szCs w:val="22"/>
              </w:rPr>
              <w:t>____________________ /</w:t>
            </w:r>
            <w:r>
              <w:rPr>
                <w:sz w:val="22"/>
                <w:szCs w:val="22"/>
              </w:rPr>
              <w:t>А.В. Гусев</w:t>
            </w:r>
          </w:p>
          <w:p w:rsidR="00501BB3" w:rsidRPr="006C3179" w:rsidRDefault="00501BB3" w:rsidP="00501BB3">
            <w:pPr>
              <w:pStyle w:val="ConsPlusNonformat"/>
              <w:ind w:firstLine="12"/>
              <w:jc w:val="both"/>
              <w:rPr>
                <w:rFonts w:ascii="Times New Roman" w:hAnsi="Times New Roman"/>
                <w:bCs/>
                <w:sz w:val="24"/>
                <w:szCs w:val="24"/>
              </w:rPr>
            </w:pPr>
            <w:r w:rsidRPr="00501BB3">
              <w:rPr>
                <w:rFonts w:ascii="Times New Roman" w:hAnsi="Times New Roman"/>
                <w:bCs/>
                <w:sz w:val="24"/>
                <w:szCs w:val="24"/>
              </w:rPr>
              <w:t>Подписано ЭП</w:t>
            </w:r>
          </w:p>
        </w:tc>
        <w:tc>
          <w:tcPr>
            <w:tcW w:w="2676" w:type="pct"/>
          </w:tcPr>
          <w:p w:rsidR="00CF719E" w:rsidRPr="00D05F0F" w:rsidRDefault="00CF719E" w:rsidP="00F849EA">
            <w:pPr>
              <w:pStyle w:val="ConsPlusNonformat"/>
              <w:rPr>
                <w:rFonts w:ascii="Times New Roman" w:hAnsi="Times New Roman"/>
                <w:b/>
                <w:bCs/>
                <w:sz w:val="24"/>
                <w:szCs w:val="24"/>
              </w:rPr>
            </w:pPr>
            <w:r w:rsidRPr="00D05F0F">
              <w:rPr>
                <w:rFonts w:ascii="Times New Roman" w:hAnsi="Times New Roman"/>
                <w:b/>
                <w:bCs/>
                <w:sz w:val="24"/>
                <w:szCs w:val="24"/>
              </w:rPr>
              <w:t>Исполнитель:</w:t>
            </w:r>
          </w:p>
          <w:p w:rsidR="00174C46" w:rsidRPr="00D05F0F" w:rsidRDefault="00174C46" w:rsidP="004C493E"/>
          <w:p w:rsidR="00174C46" w:rsidRPr="00D05F0F" w:rsidRDefault="00174C46" w:rsidP="004C493E"/>
          <w:p w:rsidR="00174C46" w:rsidRPr="00D05F0F" w:rsidRDefault="00174C46" w:rsidP="004C493E"/>
          <w:p w:rsidR="004C493E" w:rsidRPr="00D05F0F" w:rsidRDefault="004C493E" w:rsidP="004C493E"/>
          <w:p w:rsidR="002C6673" w:rsidRPr="00D05F0F" w:rsidRDefault="002C6673" w:rsidP="004C493E"/>
          <w:p w:rsidR="002C6673" w:rsidRPr="00D05F0F" w:rsidRDefault="002C6673" w:rsidP="004C493E"/>
          <w:p w:rsidR="00F92753" w:rsidRPr="00D05F0F" w:rsidRDefault="004C493E" w:rsidP="004C493E">
            <w:pPr>
              <w:pStyle w:val="ConsNormal0"/>
              <w:ind w:right="0" w:firstLine="0"/>
              <w:rPr>
                <w:rFonts w:ascii="Times New Roman" w:hAnsi="Times New Roman" w:cs="Times New Roman"/>
              </w:rPr>
            </w:pPr>
            <w:r w:rsidRPr="00D05F0F">
              <w:rPr>
                <w:rFonts w:ascii="Times New Roman" w:hAnsi="Times New Roman" w:cs="Times New Roman"/>
              </w:rPr>
              <w:t xml:space="preserve">____________________ </w:t>
            </w:r>
            <w:r w:rsidR="00174C46" w:rsidRPr="00D05F0F">
              <w:rPr>
                <w:rFonts w:ascii="Times New Roman" w:hAnsi="Times New Roman" w:cs="Times New Roman"/>
              </w:rPr>
              <w:t>/</w:t>
            </w:r>
          </w:p>
          <w:p w:rsidR="004C493E" w:rsidRPr="00D05F0F" w:rsidRDefault="00174C46" w:rsidP="004C493E">
            <w:pPr>
              <w:pStyle w:val="ConsNormal0"/>
              <w:ind w:right="0" w:firstLine="0"/>
              <w:rPr>
                <w:rFonts w:ascii="Times New Roman" w:hAnsi="Times New Roman"/>
                <w:bCs/>
                <w:sz w:val="24"/>
                <w:szCs w:val="24"/>
              </w:rPr>
            </w:pPr>
            <w:r w:rsidRPr="00D05F0F">
              <w:rPr>
                <w:rFonts w:ascii="Times New Roman" w:hAnsi="Times New Roman"/>
                <w:bCs/>
                <w:sz w:val="24"/>
                <w:szCs w:val="24"/>
              </w:rPr>
              <w:t>Подписано ЭП</w:t>
            </w:r>
          </w:p>
        </w:tc>
      </w:tr>
      <w:bookmarkEnd w:id="1"/>
    </w:tbl>
    <w:p w:rsidR="00094358" w:rsidRDefault="00094358" w:rsidP="00094358">
      <w:pPr>
        <w:jc w:val="right"/>
      </w:pPr>
    </w:p>
    <w:p w:rsidR="00D05F0F" w:rsidRDefault="00D05F0F">
      <w:r>
        <w:br w:type="page"/>
      </w:r>
    </w:p>
    <w:p w:rsidR="00094358" w:rsidRDefault="00094358" w:rsidP="00094358">
      <w:pPr>
        <w:jc w:val="right"/>
      </w:pPr>
      <w:r>
        <w:lastRenderedPageBreak/>
        <w:t>Приложение №2 к Контракту</w:t>
      </w:r>
    </w:p>
    <w:p w:rsidR="00D05F0F" w:rsidRDefault="00094358" w:rsidP="00D05F0F">
      <w:pPr>
        <w:jc w:val="right"/>
      </w:pPr>
      <w:r>
        <w:t>от «</w:t>
      </w:r>
      <w:r w:rsidR="001823E0">
        <w:t>____</w:t>
      </w:r>
      <w:r>
        <w:t xml:space="preserve">» </w:t>
      </w:r>
      <w:r w:rsidR="001823E0">
        <w:t>________</w:t>
      </w:r>
      <w:r>
        <w:t xml:space="preserve"> 202</w:t>
      </w:r>
      <w:r w:rsidR="001823E0">
        <w:t>6</w:t>
      </w:r>
      <w:r>
        <w:t xml:space="preserve"> г.</w:t>
      </w:r>
    </w:p>
    <w:p w:rsidR="00F92753" w:rsidRDefault="00F92753" w:rsidP="00D05F0F">
      <w:pPr>
        <w:jc w:val="right"/>
      </w:pPr>
      <w:r>
        <w:t xml:space="preserve">№ </w:t>
      </w:r>
    </w:p>
    <w:p w:rsidR="00727ECD" w:rsidRDefault="002C0B8F" w:rsidP="002C0B8F">
      <w:pPr>
        <w:pStyle w:val="ConsNormal0"/>
        <w:ind w:right="0"/>
        <w:rPr>
          <w:rFonts w:ascii="Times New Roman" w:hAnsi="Times New Roman"/>
          <w:sz w:val="24"/>
          <w:szCs w:val="24"/>
          <w:lang w:eastAsia="zh-CN"/>
        </w:rPr>
      </w:pPr>
      <w:r>
        <w:rPr>
          <w:b/>
          <w:bCs/>
          <w:sz w:val="28"/>
          <w:szCs w:val="28"/>
        </w:rPr>
        <w:t xml:space="preserve">                                          </w:t>
      </w:r>
      <w:r w:rsidR="00727ECD" w:rsidRPr="007C6460">
        <w:rPr>
          <w:rFonts w:ascii="Times New Roman" w:hAnsi="Times New Roman"/>
          <w:b/>
          <w:sz w:val="24"/>
          <w:szCs w:val="24"/>
          <w:lang w:eastAsia="zh-CN"/>
        </w:rPr>
        <w:t>УЧЕБНЫЙ ПЛАН</w:t>
      </w:r>
    </w:p>
    <w:p w:rsidR="00094358" w:rsidRDefault="00727ECD" w:rsidP="002C0B8F">
      <w:pPr>
        <w:widowControl w:val="0"/>
        <w:tabs>
          <w:tab w:val="left" w:pos="4455"/>
        </w:tabs>
        <w:autoSpaceDE w:val="0"/>
        <w:autoSpaceDN w:val="0"/>
        <w:adjustRightInd w:val="0"/>
        <w:jc w:val="center"/>
        <w:rPr>
          <w:b/>
          <w:bCs/>
          <w:sz w:val="28"/>
          <w:szCs w:val="28"/>
        </w:rPr>
      </w:pPr>
      <w:r w:rsidRPr="00E13DF8">
        <w:rPr>
          <w:bCs/>
        </w:rPr>
        <w:t xml:space="preserve">по дополнительной профессиональной программе </w:t>
      </w:r>
      <w:r w:rsidRPr="00272099">
        <w:rPr>
          <w:lang w:eastAsia="zh-CN"/>
        </w:rPr>
        <w:sym w:font="Symbol" w:char="F0BE"/>
      </w:r>
      <w:r w:rsidRPr="00E13DF8">
        <w:rPr>
          <w:bCs/>
        </w:rPr>
        <w:t xml:space="preserve"> по программе повышения квалификации </w:t>
      </w:r>
      <w:r>
        <w:rPr>
          <w:bCs/>
        </w:rPr>
        <w:t>«</w:t>
      </w:r>
      <w:r w:rsidRPr="00CB0C97">
        <w:rPr>
          <w:bCs/>
        </w:rPr>
        <w:t>Аддитивные технологии. Современные методы 3D-печати. Реверс-инжиниринг</w:t>
      </w:r>
      <w:r>
        <w:rPr>
          <w:bCs/>
        </w:rPr>
        <w:t xml:space="preserve">»по очно-заочной форме обучения в количестве 36 </w:t>
      </w:r>
      <w:r w:rsidRPr="00E13DF8">
        <w:rPr>
          <w:bCs/>
        </w:rPr>
        <w:t>академичес</w:t>
      </w:r>
      <w:r>
        <w:rPr>
          <w:bCs/>
        </w:rPr>
        <w:t xml:space="preserve">ких часа (академических часов) </w:t>
      </w:r>
      <w:r w:rsidRPr="00E13DF8">
        <w:rPr>
          <w:bCs/>
        </w:rPr>
        <w:t xml:space="preserve">в период </w:t>
      </w:r>
      <w:r w:rsidRPr="00980D8C">
        <w:rPr>
          <w:bCs/>
        </w:rPr>
        <w:t>с «25» мая 2026 г. по «02» июня 2026 г</w:t>
      </w:r>
    </w:p>
    <w:tbl>
      <w:tblPr>
        <w:tblW w:w="10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4"/>
        <w:gridCol w:w="4531"/>
        <w:gridCol w:w="1168"/>
        <w:gridCol w:w="709"/>
        <w:gridCol w:w="964"/>
        <w:gridCol w:w="698"/>
        <w:gridCol w:w="1407"/>
      </w:tblGrid>
      <w:tr w:rsidR="002C0B8F" w:rsidRPr="003C0885" w:rsidTr="00C7663B">
        <w:trPr>
          <w:trHeight w:val="70"/>
          <w:jc w:val="center"/>
        </w:trPr>
        <w:tc>
          <w:tcPr>
            <w:tcW w:w="714" w:type="dxa"/>
            <w:vMerge w:val="restart"/>
            <w:vAlign w:val="center"/>
          </w:tcPr>
          <w:p w:rsidR="002C0B8F" w:rsidRPr="003C0885" w:rsidRDefault="002C0B8F" w:rsidP="00C7663B">
            <w:pPr>
              <w:rPr>
                <w:bCs/>
                <w:color w:val="000000"/>
              </w:rPr>
            </w:pPr>
            <w:r w:rsidRPr="003C0885">
              <w:rPr>
                <w:b/>
                <w:i/>
                <w:color w:val="000000"/>
              </w:rPr>
              <w:br/>
            </w:r>
            <w:r w:rsidRPr="003C0885">
              <w:rPr>
                <w:bCs/>
                <w:color w:val="000000"/>
              </w:rPr>
              <w:t>№</w:t>
            </w:r>
          </w:p>
          <w:p w:rsidR="002C0B8F" w:rsidRPr="003C0885" w:rsidRDefault="002C0B8F" w:rsidP="00C7663B">
            <w:pPr>
              <w:rPr>
                <w:bCs/>
                <w:color w:val="000000"/>
              </w:rPr>
            </w:pPr>
            <w:r w:rsidRPr="003C0885">
              <w:rPr>
                <w:bCs/>
                <w:color w:val="000000"/>
              </w:rPr>
              <w:t>п/п</w:t>
            </w:r>
          </w:p>
        </w:tc>
        <w:tc>
          <w:tcPr>
            <w:tcW w:w="4531" w:type="dxa"/>
            <w:vMerge w:val="restart"/>
            <w:vAlign w:val="center"/>
          </w:tcPr>
          <w:p w:rsidR="002C0B8F" w:rsidRPr="003C0885" w:rsidRDefault="002C0B8F" w:rsidP="00C7663B">
            <w:pPr>
              <w:jc w:val="center"/>
              <w:rPr>
                <w:bCs/>
                <w:color w:val="000000"/>
              </w:rPr>
            </w:pPr>
            <w:r w:rsidRPr="003C0885">
              <w:rPr>
                <w:bCs/>
                <w:color w:val="000000"/>
              </w:rPr>
              <w:t>Наименование разделов</w:t>
            </w:r>
          </w:p>
        </w:tc>
        <w:tc>
          <w:tcPr>
            <w:tcW w:w="3539" w:type="dxa"/>
            <w:gridSpan w:val="4"/>
            <w:vAlign w:val="center"/>
          </w:tcPr>
          <w:p w:rsidR="002C0B8F" w:rsidRPr="003C0885" w:rsidRDefault="002C0B8F" w:rsidP="00C7663B">
            <w:pPr>
              <w:tabs>
                <w:tab w:val="left" w:pos="1711"/>
                <w:tab w:val="left" w:pos="2699"/>
              </w:tabs>
              <w:spacing w:after="60"/>
              <w:jc w:val="center"/>
              <w:rPr>
                <w:bCs/>
                <w:color w:val="000000"/>
              </w:rPr>
            </w:pPr>
            <w:r w:rsidRPr="003C0885">
              <w:rPr>
                <w:bCs/>
                <w:color w:val="000000"/>
              </w:rPr>
              <w:t xml:space="preserve">Количество </w:t>
            </w:r>
            <w:r w:rsidRPr="003C0885">
              <w:rPr>
                <w:bCs/>
                <w:color w:val="000000"/>
              </w:rPr>
              <w:br/>
              <w:t>аудиторных часов</w:t>
            </w:r>
          </w:p>
        </w:tc>
        <w:tc>
          <w:tcPr>
            <w:tcW w:w="1407" w:type="dxa"/>
            <w:vMerge w:val="restart"/>
          </w:tcPr>
          <w:p w:rsidR="002C0B8F" w:rsidRPr="003C0885" w:rsidRDefault="002C0B8F" w:rsidP="00C7663B">
            <w:pPr>
              <w:tabs>
                <w:tab w:val="left" w:pos="1711"/>
                <w:tab w:val="left" w:pos="2699"/>
              </w:tabs>
              <w:spacing w:after="60"/>
              <w:jc w:val="center"/>
              <w:rPr>
                <w:bCs/>
                <w:color w:val="000000"/>
              </w:rPr>
            </w:pPr>
            <w:r w:rsidRPr="003C0885">
              <w:rPr>
                <w:bCs/>
                <w:color w:val="000000"/>
              </w:rPr>
              <w:t>Форма контроля</w:t>
            </w:r>
          </w:p>
        </w:tc>
      </w:tr>
      <w:tr w:rsidR="002C0B8F" w:rsidRPr="003C0885" w:rsidTr="00C7663B">
        <w:trPr>
          <w:trHeight w:val="1416"/>
          <w:jc w:val="center"/>
        </w:trPr>
        <w:tc>
          <w:tcPr>
            <w:tcW w:w="714" w:type="dxa"/>
            <w:vMerge/>
          </w:tcPr>
          <w:p w:rsidR="002C0B8F" w:rsidRPr="003C0885" w:rsidRDefault="002C0B8F" w:rsidP="00C7663B">
            <w:pPr>
              <w:jc w:val="center"/>
              <w:rPr>
                <w:color w:val="000000"/>
              </w:rPr>
            </w:pPr>
          </w:p>
        </w:tc>
        <w:tc>
          <w:tcPr>
            <w:tcW w:w="4531" w:type="dxa"/>
            <w:vMerge/>
          </w:tcPr>
          <w:p w:rsidR="002C0B8F" w:rsidRPr="003C0885" w:rsidRDefault="002C0B8F" w:rsidP="00C7663B">
            <w:pPr>
              <w:rPr>
                <w:color w:val="000000"/>
              </w:rPr>
            </w:pPr>
          </w:p>
        </w:tc>
        <w:tc>
          <w:tcPr>
            <w:tcW w:w="1168" w:type="dxa"/>
            <w:textDirection w:val="btLr"/>
            <w:vAlign w:val="center"/>
          </w:tcPr>
          <w:p w:rsidR="002C0B8F" w:rsidRPr="003C0885" w:rsidRDefault="002C0B8F" w:rsidP="00C7663B">
            <w:pPr>
              <w:jc w:val="center"/>
              <w:rPr>
                <w:bCs/>
                <w:color w:val="000000"/>
              </w:rPr>
            </w:pPr>
            <w:r w:rsidRPr="003C0885">
              <w:rPr>
                <w:bCs/>
                <w:color w:val="000000"/>
              </w:rPr>
              <w:t>всего</w:t>
            </w:r>
          </w:p>
        </w:tc>
        <w:tc>
          <w:tcPr>
            <w:tcW w:w="709" w:type="dxa"/>
            <w:textDirection w:val="btLr"/>
            <w:vAlign w:val="center"/>
          </w:tcPr>
          <w:p w:rsidR="002C0B8F" w:rsidRPr="003C0885" w:rsidRDefault="002C0B8F" w:rsidP="00C7663B">
            <w:pPr>
              <w:jc w:val="center"/>
              <w:rPr>
                <w:bCs/>
                <w:color w:val="000000"/>
              </w:rPr>
            </w:pPr>
            <w:r w:rsidRPr="003C0885">
              <w:rPr>
                <w:bCs/>
                <w:color w:val="000000"/>
              </w:rPr>
              <w:t>Теория</w:t>
            </w:r>
          </w:p>
        </w:tc>
        <w:tc>
          <w:tcPr>
            <w:tcW w:w="964" w:type="dxa"/>
            <w:textDirection w:val="btLr"/>
            <w:vAlign w:val="center"/>
          </w:tcPr>
          <w:p w:rsidR="002C0B8F" w:rsidRPr="003C0885" w:rsidRDefault="002C0B8F" w:rsidP="00C7663B">
            <w:pPr>
              <w:jc w:val="center"/>
              <w:rPr>
                <w:bCs/>
                <w:color w:val="000000"/>
              </w:rPr>
            </w:pPr>
            <w:r w:rsidRPr="003C0885">
              <w:rPr>
                <w:bCs/>
                <w:color w:val="000000"/>
              </w:rPr>
              <w:t>Практика</w:t>
            </w:r>
          </w:p>
        </w:tc>
        <w:tc>
          <w:tcPr>
            <w:tcW w:w="698" w:type="dxa"/>
            <w:textDirection w:val="btLr"/>
          </w:tcPr>
          <w:p w:rsidR="002C0B8F" w:rsidRPr="003C0885" w:rsidRDefault="002C0B8F" w:rsidP="00C7663B">
            <w:pPr>
              <w:jc w:val="center"/>
              <w:rPr>
                <w:bCs/>
                <w:color w:val="000000"/>
              </w:rPr>
            </w:pPr>
            <w:r>
              <w:rPr>
                <w:bCs/>
                <w:color w:val="000000"/>
              </w:rPr>
              <w:t>Самостоят. работа</w:t>
            </w:r>
          </w:p>
        </w:tc>
        <w:tc>
          <w:tcPr>
            <w:tcW w:w="1407" w:type="dxa"/>
            <w:vMerge/>
            <w:textDirection w:val="btLr"/>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tcPr>
          <w:p w:rsidR="002C0B8F" w:rsidRPr="003C0885" w:rsidRDefault="002C0B8F" w:rsidP="00C7663B">
            <w:pPr>
              <w:rPr>
                <w:b/>
                <w:color w:val="000000"/>
              </w:rPr>
            </w:pPr>
            <w:r w:rsidRPr="003C0885">
              <w:rPr>
                <w:b/>
                <w:color w:val="000000"/>
              </w:rPr>
              <w:t>Раздел 1. «</w:t>
            </w:r>
            <w:r w:rsidRPr="003C0885">
              <w:t>Основы</w:t>
            </w:r>
            <w:r w:rsidRPr="003C0885">
              <w:rPr>
                <w:bCs/>
                <w:color w:val="000000"/>
              </w:rPr>
              <w:t xml:space="preserve"> прототипирования и контроль исходного сырья»</w:t>
            </w:r>
          </w:p>
        </w:tc>
        <w:tc>
          <w:tcPr>
            <w:tcW w:w="1168" w:type="dxa"/>
          </w:tcPr>
          <w:p w:rsidR="002C0B8F" w:rsidRPr="003C0885" w:rsidRDefault="002C0B8F" w:rsidP="00C7663B">
            <w:pPr>
              <w:jc w:val="center"/>
              <w:rPr>
                <w:b/>
                <w:color w:val="000000"/>
              </w:rPr>
            </w:pPr>
            <w:r>
              <w:rPr>
                <w:b/>
                <w:color w:val="000000"/>
              </w:rPr>
              <w:t>1</w:t>
            </w:r>
          </w:p>
        </w:tc>
        <w:tc>
          <w:tcPr>
            <w:tcW w:w="709" w:type="dxa"/>
          </w:tcPr>
          <w:p w:rsidR="002C0B8F" w:rsidRPr="003C0885" w:rsidRDefault="002C0B8F" w:rsidP="00C7663B">
            <w:pPr>
              <w:jc w:val="center"/>
              <w:rPr>
                <w:bCs/>
                <w:color w:val="000000"/>
              </w:rPr>
            </w:pPr>
            <w:r>
              <w:rPr>
                <w:bCs/>
                <w:color w:val="000000"/>
              </w:rPr>
              <w:t>1</w:t>
            </w:r>
          </w:p>
        </w:tc>
        <w:tc>
          <w:tcPr>
            <w:tcW w:w="964" w:type="dxa"/>
          </w:tcPr>
          <w:p w:rsidR="002C0B8F" w:rsidRPr="003C0885" w:rsidRDefault="002C0B8F" w:rsidP="00C7663B">
            <w:pPr>
              <w:jc w:val="center"/>
              <w:rPr>
                <w:bCs/>
                <w:color w:val="000000"/>
              </w:rPr>
            </w:pPr>
            <w:r w:rsidRPr="003C0885">
              <w:rPr>
                <w:bCs/>
                <w:color w:val="000000"/>
              </w:rPr>
              <w:t>0</w:t>
            </w:r>
          </w:p>
        </w:tc>
        <w:tc>
          <w:tcPr>
            <w:tcW w:w="698" w:type="dxa"/>
          </w:tcPr>
          <w:p w:rsidR="002C0B8F" w:rsidRPr="003C0885" w:rsidRDefault="002C0B8F" w:rsidP="00C7663B">
            <w:pPr>
              <w:jc w:val="center"/>
              <w:rPr>
                <w:bCs/>
                <w:color w:val="000000"/>
              </w:rPr>
            </w:pPr>
            <w:r>
              <w:rPr>
                <w:bCs/>
                <w:color w:val="000000"/>
              </w:rPr>
              <w:t>–</w:t>
            </w:r>
          </w:p>
        </w:tc>
        <w:tc>
          <w:tcPr>
            <w:tcW w:w="1407" w:type="dxa"/>
            <w:vMerge w:val="restart"/>
          </w:tcPr>
          <w:p w:rsidR="002C0B8F" w:rsidRPr="003C0885" w:rsidRDefault="002C0B8F" w:rsidP="00C7663B">
            <w:pPr>
              <w:jc w:val="center"/>
              <w:rPr>
                <w:bCs/>
                <w:color w:val="000000"/>
              </w:rPr>
            </w:pPr>
            <w:r w:rsidRPr="003C0885">
              <w:rPr>
                <w:bCs/>
                <w:color w:val="000000"/>
              </w:rPr>
              <w:t>Опрос входе беседы. Выполнение практических заданий</w:t>
            </w: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tcPr>
          <w:p w:rsidR="002C0B8F" w:rsidRPr="003C0885" w:rsidRDefault="002C0B8F" w:rsidP="00C7663B">
            <w:pPr>
              <w:rPr>
                <w:bCs/>
                <w:color w:val="000000"/>
              </w:rPr>
            </w:pPr>
            <w:r w:rsidRPr="003C0885">
              <w:rPr>
                <w:b/>
                <w:color w:val="000000"/>
              </w:rPr>
              <w:t>Раздел 2.</w:t>
            </w:r>
            <w:r w:rsidRPr="003C0885">
              <w:t xml:space="preserve"> «</w:t>
            </w:r>
            <w:r w:rsidRPr="003C0885">
              <w:rPr>
                <w:bCs/>
                <w:color w:val="000000"/>
              </w:rPr>
              <w:t>Эксплуатация 3D- принтера FDM- типа (расплавление пластиковой нити)»</w:t>
            </w:r>
          </w:p>
        </w:tc>
        <w:tc>
          <w:tcPr>
            <w:tcW w:w="1168" w:type="dxa"/>
          </w:tcPr>
          <w:p w:rsidR="002C0B8F" w:rsidRPr="003C0885" w:rsidRDefault="002C0B8F" w:rsidP="00C7663B">
            <w:pPr>
              <w:jc w:val="center"/>
              <w:rPr>
                <w:b/>
                <w:color w:val="000000"/>
              </w:rPr>
            </w:pPr>
            <w:r w:rsidRPr="003C0885">
              <w:rPr>
                <w:b/>
                <w:color w:val="000000"/>
              </w:rPr>
              <w:t>1</w:t>
            </w:r>
            <w:r>
              <w:rPr>
                <w:b/>
                <w:color w:val="000000"/>
              </w:rPr>
              <w:t>1</w:t>
            </w:r>
          </w:p>
        </w:tc>
        <w:tc>
          <w:tcPr>
            <w:tcW w:w="709" w:type="dxa"/>
          </w:tcPr>
          <w:p w:rsidR="002C0B8F" w:rsidRPr="003C0885" w:rsidRDefault="002C0B8F" w:rsidP="00C7663B">
            <w:pPr>
              <w:jc w:val="center"/>
              <w:rPr>
                <w:bCs/>
                <w:color w:val="000000"/>
              </w:rPr>
            </w:pPr>
            <w:r>
              <w:rPr>
                <w:bCs/>
                <w:color w:val="000000"/>
              </w:rPr>
              <w:t>2</w:t>
            </w:r>
          </w:p>
        </w:tc>
        <w:tc>
          <w:tcPr>
            <w:tcW w:w="964" w:type="dxa"/>
          </w:tcPr>
          <w:p w:rsidR="002C0B8F" w:rsidRPr="003C0885" w:rsidRDefault="002C0B8F" w:rsidP="00C7663B">
            <w:pPr>
              <w:jc w:val="center"/>
              <w:rPr>
                <w:bCs/>
                <w:color w:val="000000"/>
              </w:rPr>
            </w:pPr>
            <w:r>
              <w:rPr>
                <w:bCs/>
                <w:color w:val="000000"/>
              </w:rPr>
              <w:t>9</w:t>
            </w:r>
          </w:p>
        </w:tc>
        <w:tc>
          <w:tcPr>
            <w:tcW w:w="698" w:type="dxa"/>
          </w:tcPr>
          <w:p w:rsidR="002C0B8F" w:rsidRPr="003C0885" w:rsidRDefault="002C0B8F" w:rsidP="00C7663B">
            <w:pPr>
              <w:jc w:val="center"/>
              <w:rPr>
                <w:bCs/>
                <w:color w:val="000000"/>
              </w:rPr>
            </w:pPr>
            <w:r w:rsidRPr="003F5A42">
              <w:rPr>
                <w:bCs/>
                <w:color w:val="000000"/>
              </w:rPr>
              <w:t>–</w:t>
            </w:r>
          </w:p>
        </w:tc>
        <w:tc>
          <w:tcPr>
            <w:tcW w:w="1407" w:type="dxa"/>
            <w:vMerge/>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tcPr>
          <w:p w:rsidR="002C0B8F" w:rsidRPr="003C0885" w:rsidRDefault="002C0B8F" w:rsidP="00C7663B">
            <w:pPr>
              <w:rPr>
                <w:b/>
                <w:color w:val="000000"/>
              </w:rPr>
            </w:pPr>
            <w:r w:rsidRPr="003C0885">
              <w:rPr>
                <w:b/>
                <w:color w:val="000000"/>
              </w:rPr>
              <w:t>Раздел 3. «</w:t>
            </w:r>
            <w:r w:rsidRPr="003C0885">
              <w:rPr>
                <w:bCs/>
                <w:color w:val="000000"/>
              </w:rPr>
              <w:t>Эксплуатация фотополимерных аддитивных установок»</w:t>
            </w:r>
          </w:p>
        </w:tc>
        <w:tc>
          <w:tcPr>
            <w:tcW w:w="1168" w:type="dxa"/>
          </w:tcPr>
          <w:p w:rsidR="002C0B8F" w:rsidRPr="003C0885" w:rsidRDefault="002C0B8F" w:rsidP="00C7663B">
            <w:pPr>
              <w:jc w:val="center"/>
              <w:rPr>
                <w:b/>
                <w:color w:val="000000"/>
              </w:rPr>
            </w:pPr>
            <w:r>
              <w:rPr>
                <w:b/>
                <w:color w:val="000000"/>
              </w:rPr>
              <w:t>3</w:t>
            </w:r>
          </w:p>
        </w:tc>
        <w:tc>
          <w:tcPr>
            <w:tcW w:w="709" w:type="dxa"/>
          </w:tcPr>
          <w:p w:rsidR="002C0B8F" w:rsidRPr="003C0885" w:rsidRDefault="002C0B8F" w:rsidP="00C7663B">
            <w:pPr>
              <w:jc w:val="center"/>
              <w:rPr>
                <w:bCs/>
                <w:color w:val="000000"/>
              </w:rPr>
            </w:pPr>
            <w:r w:rsidRPr="003C0885">
              <w:rPr>
                <w:bCs/>
                <w:color w:val="000000"/>
              </w:rPr>
              <w:t>0</w:t>
            </w:r>
          </w:p>
        </w:tc>
        <w:tc>
          <w:tcPr>
            <w:tcW w:w="964" w:type="dxa"/>
          </w:tcPr>
          <w:p w:rsidR="002C0B8F" w:rsidRPr="003C0885" w:rsidRDefault="002C0B8F" w:rsidP="00C7663B">
            <w:pPr>
              <w:jc w:val="center"/>
              <w:rPr>
                <w:bCs/>
                <w:color w:val="000000"/>
              </w:rPr>
            </w:pPr>
            <w:r>
              <w:rPr>
                <w:bCs/>
                <w:color w:val="000000"/>
              </w:rPr>
              <w:t>3</w:t>
            </w:r>
          </w:p>
        </w:tc>
        <w:tc>
          <w:tcPr>
            <w:tcW w:w="698" w:type="dxa"/>
          </w:tcPr>
          <w:p w:rsidR="002C0B8F" w:rsidRPr="003C0885" w:rsidRDefault="002C0B8F" w:rsidP="00C7663B">
            <w:pPr>
              <w:jc w:val="center"/>
              <w:rPr>
                <w:bCs/>
                <w:color w:val="000000"/>
              </w:rPr>
            </w:pPr>
            <w:r w:rsidRPr="003F5A42">
              <w:rPr>
                <w:bCs/>
                <w:color w:val="000000"/>
              </w:rPr>
              <w:t>–</w:t>
            </w:r>
          </w:p>
        </w:tc>
        <w:tc>
          <w:tcPr>
            <w:tcW w:w="1407" w:type="dxa"/>
            <w:vMerge/>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vAlign w:val="center"/>
          </w:tcPr>
          <w:p w:rsidR="002C0B8F" w:rsidRPr="003C0885" w:rsidRDefault="002C0B8F" w:rsidP="00C7663B">
            <w:pPr>
              <w:rPr>
                <w:b/>
                <w:color w:val="000000"/>
              </w:rPr>
            </w:pPr>
            <w:r w:rsidRPr="003C0885">
              <w:rPr>
                <w:b/>
                <w:bCs/>
              </w:rPr>
              <w:t>Раздел 4.</w:t>
            </w:r>
            <w:r w:rsidRPr="003C0885">
              <w:rPr>
                <w:bCs/>
              </w:rPr>
              <w:t xml:space="preserve"> «Организация практической подготовки обучающихся»</w:t>
            </w:r>
          </w:p>
        </w:tc>
        <w:tc>
          <w:tcPr>
            <w:tcW w:w="1168" w:type="dxa"/>
            <w:vAlign w:val="center"/>
          </w:tcPr>
          <w:p w:rsidR="002C0B8F" w:rsidRPr="003C0885" w:rsidRDefault="002C0B8F" w:rsidP="00C7663B">
            <w:pPr>
              <w:jc w:val="center"/>
              <w:rPr>
                <w:b/>
                <w:color w:val="000000"/>
              </w:rPr>
            </w:pPr>
            <w:r>
              <w:rPr>
                <w:b/>
              </w:rPr>
              <w:t>1</w:t>
            </w:r>
          </w:p>
        </w:tc>
        <w:tc>
          <w:tcPr>
            <w:tcW w:w="709" w:type="dxa"/>
            <w:vAlign w:val="center"/>
          </w:tcPr>
          <w:p w:rsidR="002C0B8F" w:rsidRPr="003C0885" w:rsidRDefault="002C0B8F" w:rsidP="00C7663B">
            <w:pPr>
              <w:jc w:val="center"/>
              <w:rPr>
                <w:b/>
                <w:color w:val="000000"/>
              </w:rPr>
            </w:pPr>
            <w:r>
              <w:rPr>
                <w:bCs/>
              </w:rPr>
              <w:t>0,5</w:t>
            </w:r>
          </w:p>
        </w:tc>
        <w:tc>
          <w:tcPr>
            <w:tcW w:w="964" w:type="dxa"/>
            <w:vAlign w:val="center"/>
          </w:tcPr>
          <w:p w:rsidR="002C0B8F" w:rsidRPr="00D12CC4" w:rsidRDefault="002C0B8F" w:rsidP="00C7663B">
            <w:pPr>
              <w:jc w:val="center"/>
              <w:rPr>
                <w:bCs/>
                <w:color w:val="000000"/>
              </w:rPr>
            </w:pPr>
            <w:r w:rsidRPr="00D12CC4">
              <w:rPr>
                <w:bCs/>
                <w:color w:val="000000"/>
              </w:rPr>
              <w:t>0,5</w:t>
            </w:r>
          </w:p>
        </w:tc>
        <w:tc>
          <w:tcPr>
            <w:tcW w:w="698" w:type="dxa"/>
          </w:tcPr>
          <w:p w:rsidR="002C0B8F" w:rsidRPr="003C0885" w:rsidRDefault="002C0B8F" w:rsidP="00C7663B">
            <w:pPr>
              <w:jc w:val="center"/>
              <w:rPr>
                <w:bCs/>
                <w:color w:val="000000"/>
              </w:rPr>
            </w:pPr>
            <w:r w:rsidRPr="003F5A42">
              <w:rPr>
                <w:bCs/>
                <w:color w:val="000000"/>
              </w:rPr>
              <w:t>–</w:t>
            </w:r>
          </w:p>
        </w:tc>
        <w:tc>
          <w:tcPr>
            <w:tcW w:w="1407" w:type="dxa"/>
            <w:vMerge/>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vAlign w:val="center"/>
          </w:tcPr>
          <w:p w:rsidR="002C0B8F" w:rsidRPr="003C0885" w:rsidRDefault="002C0B8F" w:rsidP="00C7663B">
            <w:pPr>
              <w:rPr>
                <w:b/>
                <w:color w:val="000000"/>
              </w:rPr>
            </w:pPr>
            <w:r w:rsidRPr="003C0885">
              <w:rPr>
                <w:b/>
                <w:bCs/>
              </w:rPr>
              <w:t>Раздел 5.</w:t>
            </w:r>
            <w:r w:rsidRPr="003C0885">
              <w:rPr>
                <w:bCs/>
              </w:rPr>
              <w:t xml:space="preserve"> «Освоение практических навыков на современном оборудовании с учетом передового опыта, практик и методик обучения»</w:t>
            </w:r>
          </w:p>
        </w:tc>
        <w:tc>
          <w:tcPr>
            <w:tcW w:w="1168" w:type="dxa"/>
            <w:vAlign w:val="center"/>
          </w:tcPr>
          <w:p w:rsidR="002C0B8F" w:rsidRPr="003C0885" w:rsidRDefault="002C0B8F" w:rsidP="00C7663B">
            <w:pPr>
              <w:jc w:val="center"/>
              <w:rPr>
                <w:b/>
                <w:color w:val="000000"/>
              </w:rPr>
            </w:pPr>
            <w:r w:rsidRPr="003C0885">
              <w:rPr>
                <w:b/>
              </w:rPr>
              <w:t>1</w:t>
            </w:r>
            <w:r>
              <w:rPr>
                <w:b/>
              </w:rPr>
              <w:t>5</w:t>
            </w:r>
          </w:p>
        </w:tc>
        <w:tc>
          <w:tcPr>
            <w:tcW w:w="709" w:type="dxa"/>
            <w:vAlign w:val="center"/>
          </w:tcPr>
          <w:p w:rsidR="002C0B8F" w:rsidRPr="003C0885" w:rsidRDefault="002C0B8F" w:rsidP="00C7663B">
            <w:pPr>
              <w:jc w:val="center"/>
              <w:rPr>
                <w:b/>
                <w:color w:val="000000"/>
              </w:rPr>
            </w:pPr>
            <w:r>
              <w:rPr>
                <w:bCs/>
              </w:rPr>
              <w:t>4</w:t>
            </w:r>
          </w:p>
        </w:tc>
        <w:tc>
          <w:tcPr>
            <w:tcW w:w="964" w:type="dxa"/>
            <w:vAlign w:val="center"/>
          </w:tcPr>
          <w:p w:rsidR="002C0B8F" w:rsidRPr="003C0885" w:rsidRDefault="002C0B8F" w:rsidP="00C7663B">
            <w:pPr>
              <w:jc w:val="center"/>
              <w:rPr>
                <w:b/>
                <w:color w:val="000000"/>
              </w:rPr>
            </w:pPr>
            <w:r>
              <w:rPr>
                <w:bCs/>
              </w:rPr>
              <w:t>11</w:t>
            </w:r>
          </w:p>
        </w:tc>
        <w:tc>
          <w:tcPr>
            <w:tcW w:w="698" w:type="dxa"/>
          </w:tcPr>
          <w:p w:rsidR="002C0B8F" w:rsidRPr="003C0885" w:rsidRDefault="002C0B8F" w:rsidP="00C7663B">
            <w:pPr>
              <w:jc w:val="center"/>
              <w:rPr>
                <w:bCs/>
                <w:color w:val="000000"/>
              </w:rPr>
            </w:pPr>
            <w:r w:rsidRPr="003F5A42">
              <w:rPr>
                <w:bCs/>
                <w:color w:val="000000"/>
              </w:rPr>
              <w:t>–</w:t>
            </w:r>
          </w:p>
        </w:tc>
        <w:tc>
          <w:tcPr>
            <w:tcW w:w="1407" w:type="dxa"/>
            <w:vMerge/>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vAlign w:val="center"/>
          </w:tcPr>
          <w:p w:rsidR="002C0B8F" w:rsidRPr="003C0885" w:rsidRDefault="002C0B8F" w:rsidP="00C7663B">
            <w:pPr>
              <w:rPr>
                <w:b/>
                <w:color w:val="000000"/>
              </w:rPr>
            </w:pPr>
            <w:r w:rsidRPr="003C0885">
              <w:rPr>
                <w:b/>
                <w:bCs/>
              </w:rPr>
              <w:t>Раздел 6.</w:t>
            </w:r>
            <w:r w:rsidRPr="003C0885">
              <w:rPr>
                <w:bCs/>
              </w:rPr>
              <w:t xml:space="preserve"> «Методика и правила оценки»</w:t>
            </w:r>
          </w:p>
        </w:tc>
        <w:tc>
          <w:tcPr>
            <w:tcW w:w="1168" w:type="dxa"/>
            <w:vAlign w:val="center"/>
          </w:tcPr>
          <w:p w:rsidR="002C0B8F" w:rsidRPr="003C0885" w:rsidRDefault="002C0B8F" w:rsidP="00C7663B">
            <w:pPr>
              <w:jc w:val="center"/>
              <w:rPr>
                <w:b/>
                <w:color w:val="000000"/>
              </w:rPr>
            </w:pPr>
            <w:r w:rsidRPr="003C0885">
              <w:rPr>
                <w:b/>
              </w:rPr>
              <w:t>2</w:t>
            </w:r>
          </w:p>
        </w:tc>
        <w:tc>
          <w:tcPr>
            <w:tcW w:w="709" w:type="dxa"/>
            <w:vAlign w:val="center"/>
          </w:tcPr>
          <w:p w:rsidR="002C0B8F" w:rsidRPr="003C0885" w:rsidRDefault="002C0B8F" w:rsidP="00C7663B">
            <w:pPr>
              <w:jc w:val="center"/>
              <w:rPr>
                <w:b/>
                <w:color w:val="000000"/>
              </w:rPr>
            </w:pPr>
            <w:r w:rsidRPr="003C0885">
              <w:rPr>
                <w:bCs/>
              </w:rPr>
              <w:t>1</w:t>
            </w:r>
          </w:p>
        </w:tc>
        <w:tc>
          <w:tcPr>
            <w:tcW w:w="964" w:type="dxa"/>
            <w:vAlign w:val="center"/>
          </w:tcPr>
          <w:p w:rsidR="002C0B8F" w:rsidRPr="003C0885" w:rsidRDefault="002C0B8F" w:rsidP="00C7663B">
            <w:pPr>
              <w:jc w:val="center"/>
              <w:rPr>
                <w:b/>
                <w:color w:val="000000"/>
              </w:rPr>
            </w:pPr>
            <w:r w:rsidRPr="003C0885">
              <w:rPr>
                <w:bCs/>
              </w:rPr>
              <w:t>1</w:t>
            </w:r>
          </w:p>
        </w:tc>
        <w:tc>
          <w:tcPr>
            <w:tcW w:w="698" w:type="dxa"/>
          </w:tcPr>
          <w:p w:rsidR="002C0B8F" w:rsidRPr="003C0885" w:rsidRDefault="002C0B8F" w:rsidP="00C7663B">
            <w:pPr>
              <w:jc w:val="center"/>
              <w:rPr>
                <w:bCs/>
                <w:color w:val="000000"/>
              </w:rPr>
            </w:pPr>
            <w:r w:rsidRPr="003F5A42">
              <w:rPr>
                <w:bCs/>
                <w:color w:val="000000"/>
              </w:rPr>
              <w:t>–</w:t>
            </w:r>
          </w:p>
        </w:tc>
        <w:tc>
          <w:tcPr>
            <w:tcW w:w="1407" w:type="dxa"/>
            <w:vMerge/>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vAlign w:val="center"/>
          </w:tcPr>
          <w:p w:rsidR="002C0B8F" w:rsidRPr="003C0885" w:rsidRDefault="002C0B8F" w:rsidP="00C7663B">
            <w:pPr>
              <w:rPr>
                <w:b/>
                <w:color w:val="000000"/>
              </w:rPr>
            </w:pPr>
            <w:r w:rsidRPr="003C0885">
              <w:rPr>
                <w:b/>
                <w:bCs/>
              </w:rPr>
              <w:t>Раздел 7.</w:t>
            </w:r>
            <w:r w:rsidRPr="003C0885">
              <w:rPr>
                <w:bCs/>
              </w:rPr>
              <w:t xml:space="preserve"> «Требования по подготовке обучающихся к участию в конкурсном движении»</w:t>
            </w:r>
          </w:p>
        </w:tc>
        <w:tc>
          <w:tcPr>
            <w:tcW w:w="1168" w:type="dxa"/>
            <w:vAlign w:val="center"/>
          </w:tcPr>
          <w:p w:rsidR="002C0B8F" w:rsidRPr="003C0885" w:rsidRDefault="002C0B8F" w:rsidP="00C7663B">
            <w:pPr>
              <w:jc w:val="center"/>
              <w:rPr>
                <w:b/>
                <w:color w:val="000000"/>
              </w:rPr>
            </w:pPr>
            <w:r>
              <w:rPr>
                <w:b/>
              </w:rPr>
              <w:t>1</w:t>
            </w:r>
          </w:p>
        </w:tc>
        <w:tc>
          <w:tcPr>
            <w:tcW w:w="709" w:type="dxa"/>
            <w:vAlign w:val="center"/>
          </w:tcPr>
          <w:p w:rsidR="002C0B8F" w:rsidRPr="003C0885" w:rsidRDefault="002C0B8F" w:rsidP="00C7663B">
            <w:pPr>
              <w:jc w:val="center"/>
              <w:rPr>
                <w:b/>
                <w:color w:val="000000"/>
              </w:rPr>
            </w:pPr>
            <w:r>
              <w:rPr>
                <w:bCs/>
              </w:rPr>
              <w:t>0,5</w:t>
            </w:r>
          </w:p>
        </w:tc>
        <w:tc>
          <w:tcPr>
            <w:tcW w:w="964" w:type="dxa"/>
            <w:vAlign w:val="center"/>
          </w:tcPr>
          <w:p w:rsidR="002C0B8F" w:rsidRPr="003C0885" w:rsidRDefault="002C0B8F" w:rsidP="00C7663B">
            <w:pPr>
              <w:jc w:val="center"/>
              <w:rPr>
                <w:b/>
                <w:color w:val="000000"/>
              </w:rPr>
            </w:pPr>
            <w:r>
              <w:rPr>
                <w:bCs/>
              </w:rPr>
              <w:t>0,5</w:t>
            </w:r>
          </w:p>
        </w:tc>
        <w:tc>
          <w:tcPr>
            <w:tcW w:w="698" w:type="dxa"/>
          </w:tcPr>
          <w:p w:rsidR="002C0B8F" w:rsidRPr="003C0885" w:rsidRDefault="002C0B8F" w:rsidP="00C7663B">
            <w:pPr>
              <w:jc w:val="center"/>
              <w:rPr>
                <w:bCs/>
                <w:color w:val="000000"/>
              </w:rPr>
            </w:pPr>
            <w:r w:rsidRPr="003F5A42">
              <w:rPr>
                <w:bCs/>
                <w:color w:val="000000"/>
              </w:rPr>
              <w:t>–</w:t>
            </w:r>
          </w:p>
        </w:tc>
        <w:tc>
          <w:tcPr>
            <w:tcW w:w="1407" w:type="dxa"/>
            <w:vMerge/>
          </w:tcPr>
          <w:p w:rsidR="002C0B8F" w:rsidRPr="003C0885" w:rsidRDefault="002C0B8F" w:rsidP="00C7663B">
            <w:pPr>
              <w:jc w:val="center"/>
              <w:rPr>
                <w:bCs/>
                <w:color w:val="000000"/>
              </w:rPr>
            </w:pPr>
          </w:p>
        </w:tc>
      </w:tr>
      <w:tr w:rsidR="002C0B8F" w:rsidRPr="003C0885" w:rsidTr="00C7663B">
        <w:trPr>
          <w:trHeight w:val="355"/>
          <w:jc w:val="center"/>
        </w:trPr>
        <w:tc>
          <w:tcPr>
            <w:tcW w:w="714" w:type="dxa"/>
          </w:tcPr>
          <w:p w:rsidR="002C0B8F" w:rsidRPr="003C0885" w:rsidRDefault="002C0B8F" w:rsidP="002C0B8F">
            <w:pPr>
              <w:pStyle w:val="afffe"/>
              <w:numPr>
                <w:ilvl w:val="0"/>
                <w:numId w:val="10"/>
              </w:numPr>
              <w:suppressAutoHyphens/>
              <w:jc w:val="center"/>
              <w:rPr>
                <w:bCs/>
                <w:color w:val="000000"/>
              </w:rPr>
            </w:pPr>
          </w:p>
        </w:tc>
        <w:tc>
          <w:tcPr>
            <w:tcW w:w="4531" w:type="dxa"/>
            <w:vAlign w:val="center"/>
          </w:tcPr>
          <w:p w:rsidR="002C0B8F" w:rsidRPr="003C0885" w:rsidRDefault="002C0B8F" w:rsidP="00C7663B">
            <w:pPr>
              <w:rPr>
                <w:b/>
                <w:color w:val="000000"/>
              </w:rPr>
            </w:pPr>
            <w:r w:rsidRPr="003C0885">
              <w:rPr>
                <w:b/>
                <w:bCs/>
              </w:rPr>
              <w:t>Итоговая аттестация</w:t>
            </w:r>
          </w:p>
        </w:tc>
        <w:tc>
          <w:tcPr>
            <w:tcW w:w="1168" w:type="dxa"/>
            <w:vAlign w:val="center"/>
          </w:tcPr>
          <w:p w:rsidR="002C0B8F" w:rsidRPr="003C0885" w:rsidRDefault="002C0B8F" w:rsidP="00C7663B">
            <w:pPr>
              <w:jc w:val="center"/>
              <w:rPr>
                <w:b/>
                <w:color w:val="000000"/>
              </w:rPr>
            </w:pPr>
            <w:r w:rsidRPr="003C0885">
              <w:rPr>
                <w:b/>
              </w:rPr>
              <w:t>2</w:t>
            </w:r>
          </w:p>
        </w:tc>
        <w:tc>
          <w:tcPr>
            <w:tcW w:w="709" w:type="dxa"/>
            <w:vAlign w:val="center"/>
          </w:tcPr>
          <w:p w:rsidR="002C0B8F" w:rsidRPr="003C0885" w:rsidRDefault="002C0B8F" w:rsidP="00C7663B">
            <w:pPr>
              <w:jc w:val="center"/>
              <w:rPr>
                <w:b/>
                <w:color w:val="000000"/>
              </w:rPr>
            </w:pPr>
            <w:r w:rsidRPr="003C0885">
              <w:rPr>
                <w:b/>
                <w:color w:val="000000"/>
              </w:rPr>
              <w:t>–</w:t>
            </w:r>
          </w:p>
        </w:tc>
        <w:tc>
          <w:tcPr>
            <w:tcW w:w="964" w:type="dxa"/>
            <w:vAlign w:val="center"/>
          </w:tcPr>
          <w:p w:rsidR="002C0B8F" w:rsidRPr="003C0885" w:rsidRDefault="002C0B8F" w:rsidP="00C7663B">
            <w:pPr>
              <w:jc w:val="center"/>
              <w:rPr>
                <w:b/>
                <w:color w:val="000000"/>
              </w:rPr>
            </w:pPr>
            <w:r w:rsidRPr="003C0885">
              <w:t>2</w:t>
            </w:r>
          </w:p>
        </w:tc>
        <w:tc>
          <w:tcPr>
            <w:tcW w:w="698" w:type="dxa"/>
          </w:tcPr>
          <w:p w:rsidR="002C0B8F" w:rsidRPr="003C0885" w:rsidRDefault="002C0B8F" w:rsidP="00C7663B">
            <w:pPr>
              <w:jc w:val="center"/>
              <w:rPr>
                <w:bCs/>
                <w:color w:val="000000"/>
              </w:rPr>
            </w:pPr>
            <w:r w:rsidRPr="003F5A42">
              <w:rPr>
                <w:bCs/>
                <w:color w:val="000000"/>
              </w:rPr>
              <w:t>–</w:t>
            </w:r>
          </w:p>
        </w:tc>
        <w:tc>
          <w:tcPr>
            <w:tcW w:w="1407" w:type="dxa"/>
          </w:tcPr>
          <w:p w:rsidR="002C0B8F" w:rsidRPr="003C0885" w:rsidRDefault="002C0B8F" w:rsidP="00C7663B">
            <w:pPr>
              <w:jc w:val="center"/>
              <w:rPr>
                <w:bCs/>
                <w:color w:val="000000"/>
              </w:rPr>
            </w:pPr>
            <w:r w:rsidRPr="003C0885">
              <w:rPr>
                <w:bCs/>
                <w:color w:val="000000"/>
              </w:rPr>
              <w:t>Зачет</w:t>
            </w:r>
          </w:p>
        </w:tc>
      </w:tr>
      <w:tr w:rsidR="002C0B8F" w:rsidRPr="003C0885" w:rsidTr="00C7663B">
        <w:trPr>
          <w:trHeight w:val="340"/>
          <w:jc w:val="center"/>
        </w:trPr>
        <w:tc>
          <w:tcPr>
            <w:tcW w:w="714" w:type="dxa"/>
          </w:tcPr>
          <w:p w:rsidR="002C0B8F" w:rsidRPr="003C0885" w:rsidRDefault="002C0B8F" w:rsidP="00C7663B">
            <w:pPr>
              <w:jc w:val="center"/>
              <w:rPr>
                <w:bCs/>
                <w:color w:val="000000"/>
              </w:rPr>
            </w:pPr>
          </w:p>
        </w:tc>
        <w:tc>
          <w:tcPr>
            <w:tcW w:w="4531" w:type="dxa"/>
          </w:tcPr>
          <w:p w:rsidR="002C0B8F" w:rsidRPr="003C0885" w:rsidRDefault="002C0B8F" w:rsidP="00C7663B">
            <w:pPr>
              <w:jc w:val="right"/>
              <w:rPr>
                <w:b/>
                <w:color w:val="000000"/>
              </w:rPr>
            </w:pPr>
            <w:r w:rsidRPr="003C0885">
              <w:rPr>
                <w:b/>
                <w:color w:val="000000"/>
              </w:rPr>
              <w:t>Итого</w:t>
            </w:r>
          </w:p>
        </w:tc>
        <w:tc>
          <w:tcPr>
            <w:tcW w:w="1168" w:type="dxa"/>
          </w:tcPr>
          <w:p w:rsidR="002C0B8F" w:rsidRPr="003C0885" w:rsidRDefault="002C0B8F" w:rsidP="00C7663B">
            <w:pPr>
              <w:jc w:val="center"/>
              <w:rPr>
                <w:b/>
                <w:bCs/>
                <w:color w:val="000000"/>
              </w:rPr>
            </w:pPr>
            <w:r w:rsidRPr="003C0885">
              <w:rPr>
                <w:b/>
                <w:bCs/>
                <w:color w:val="000000"/>
              </w:rPr>
              <w:t>36</w:t>
            </w:r>
          </w:p>
        </w:tc>
        <w:tc>
          <w:tcPr>
            <w:tcW w:w="709" w:type="dxa"/>
          </w:tcPr>
          <w:p w:rsidR="002C0B8F" w:rsidRPr="003C0885" w:rsidRDefault="002C0B8F" w:rsidP="00C7663B">
            <w:pPr>
              <w:jc w:val="center"/>
              <w:rPr>
                <w:b/>
                <w:bCs/>
                <w:color w:val="000000"/>
              </w:rPr>
            </w:pPr>
            <w:r>
              <w:rPr>
                <w:b/>
                <w:bCs/>
                <w:color w:val="000000"/>
              </w:rPr>
              <w:t>9</w:t>
            </w:r>
          </w:p>
        </w:tc>
        <w:tc>
          <w:tcPr>
            <w:tcW w:w="964" w:type="dxa"/>
          </w:tcPr>
          <w:p w:rsidR="002C0B8F" w:rsidRPr="003C0885" w:rsidRDefault="002C0B8F" w:rsidP="00C7663B">
            <w:pPr>
              <w:jc w:val="center"/>
              <w:rPr>
                <w:b/>
                <w:bCs/>
                <w:color w:val="000000"/>
              </w:rPr>
            </w:pPr>
            <w:r>
              <w:rPr>
                <w:b/>
                <w:bCs/>
                <w:color w:val="000000"/>
              </w:rPr>
              <w:t>27</w:t>
            </w:r>
          </w:p>
        </w:tc>
        <w:tc>
          <w:tcPr>
            <w:tcW w:w="698" w:type="dxa"/>
          </w:tcPr>
          <w:p w:rsidR="002C0B8F" w:rsidRPr="003C0885" w:rsidRDefault="002C0B8F" w:rsidP="00C7663B">
            <w:pPr>
              <w:jc w:val="center"/>
              <w:rPr>
                <w:b/>
                <w:bCs/>
                <w:color w:val="000000"/>
              </w:rPr>
            </w:pPr>
            <w:r w:rsidRPr="003F5A42">
              <w:rPr>
                <w:bCs/>
                <w:color w:val="000000"/>
              </w:rPr>
              <w:t>–</w:t>
            </w:r>
          </w:p>
        </w:tc>
        <w:tc>
          <w:tcPr>
            <w:tcW w:w="1407" w:type="dxa"/>
          </w:tcPr>
          <w:p w:rsidR="002C0B8F" w:rsidRPr="003C0885" w:rsidRDefault="002C0B8F" w:rsidP="00C7663B">
            <w:pPr>
              <w:jc w:val="center"/>
              <w:rPr>
                <w:b/>
                <w:bCs/>
                <w:color w:val="000000"/>
              </w:rPr>
            </w:pPr>
          </w:p>
        </w:tc>
      </w:tr>
    </w:tbl>
    <w:p w:rsidR="00DB2257" w:rsidRDefault="00DB2257" w:rsidP="002C0B8F">
      <w:pPr>
        <w:jc w:val="center"/>
      </w:pPr>
    </w:p>
    <w:p w:rsidR="00DB2257" w:rsidRPr="00DB2257" w:rsidRDefault="00DB2257" w:rsidP="00DB2257">
      <w:pPr>
        <w:tabs>
          <w:tab w:val="left" w:pos="2505"/>
        </w:tabs>
      </w:pPr>
      <w:r>
        <w:tab/>
      </w:r>
    </w:p>
    <w:tbl>
      <w:tblPr>
        <w:tblW w:w="10065" w:type="dxa"/>
        <w:tblLook w:val="01E0"/>
      </w:tblPr>
      <w:tblGrid>
        <w:gridCol w:w="4928"/>
        <w:gridCol w:w="5137"/>
      </w:tblGrid>
      <w:tr w:rsidR="00DB2257" w:rsidRPr="00C03C07" w:rsidTr="002C0B8F">
        <w:trPr>
          <w:trHeight w:val="708"/>
        </w:trPr>
        <w:tc>
          <w:tcPr>
            <w:tcW w:w="2448" w:type="pct"/>
          </w:tcPr>
          <w:p w:rsidR="00DB2257" w:rsidRPr="00D05F0F" w:rsidRDefault="00DB2257" w:rsidP="00BD4A21">
            <w:r w:rsidRPr="00D05F0F">
              <w:rPr>
                <w:b/>
              </w:rPr>
              <w:t>Заказчик:</w:t>
            </w:r>
          </w:p>
          <w:p w:rsidR="00DB2257" w:rsidRPr="00D05F0F" w:rsidRDefault="00DB2257" w:rsidP="00D05F0F">
            <w:pPr>
              <w:pStyle w:val="ConsPlusNonformat"/>
              <w:ind w:firstLine="12"/>
              <w:rPr>
                <w:rFonts w:ascii="Times New Roman" w:hAnsi="Times New Roman"/>
                <w:bCs/>
                <w:sz w:val="24"/>
                <w:szCs w:val="24"/>
              </w:rPr>
            </w:pPr>
            <w:r w:rsidRPr="00D05F0F">
              <w:rPr>
                <w:rFonts w:ascii="Times New Roman" w:hAnsi="Times New Roman"/>
                <w:bCs/>
                <w:sz w:val="24"/>
                <w:szCs w:val="24"/>
              </w:rPr>
              <w:t>Санкт-Петербургское государственное бюджетное профессиональное образовательное учреждение «Электромашиностроительный</w:t>
            </w:r>
          </w:p>
          <w:p w:rsidR="00DB2257" w:rsidRPr="00D05F0F" w:rsidRDefault="00DB2257" w:rsidP="00BD4A21">
            <w:pPr>
              <w:pStyle w:val="ConsPlusNonformat"/>
              <w:ind w:firstLine="12"/>
              <w:jc w:val="both"/>
              <w:rPr>
                <w:rFonts w:ascii="Times New Roman" w:hAnsi="Times New Roman"/>
                <w:bCs/>
                <w:sz w:val="24"/>
                <w:szCs w:val="24"/>
              </w:rPr>
            </w:pPr>
            <w:r w:rsidRPr="00D05F0F">
              <w:rPr>
                <w:rFonts w:ascii="Times New Roman" w:hAnsi="Times New Roman"/>
                <w:bCs/>
                <w:sz w:val="24"/>
                <w:szCs w:val="24"/>
              </w:rPr>
              <w:t>Колледж»</w:t>
            </w:r>
          </w:p>
          <w:p w:rsidR="00DB2257" w:rsidRPr="00D05F0F" w:rsidRDefault="00D45D94" w:rsidP="00BD4A21">
            <w:pPr>
              <w:pStyle w:val="ConsPlusNonformat"/>
              <w:ind w:firstLine="12"/>
              <w:jc w:val="both"/>
              <w:rPr>
                <w:rFonts w:ascii="Times New Roman" w:hAnsi="Times New Roman"/>
                <w:bCs/>
                <w:sz w:val="24"/>
                <w:szCs w:val="24"/>
              </w:rPr>
            </w:pPr>
            <w:r>
              <w:rPr>
                <w:rFonts w:ascii="Times New Roman" w:hAnsi="Times New Roman"/>
                <w:bCs/>
                <w:sz w:val="24"/>
                <w:szCs w:val="24"/>
              </w:rPr>
              <w:t>Директор</w:t>
            </w:r>
          </w:p>
          <w:p w:rsidR="00DB2257" w:rsidRPr="00D05F0F" w:rsidRDefault="00DB2257" w:rsidP="00BD4A21">
            <w:pPr>
              <w:pStyle w:val="ConsPlusNonformat"/>
              <w:ind w:firstLine="12"/>
              <w:jc w:val="both"/>
              <w:rPr>
                <w:rFonts w:ascii="Times New Roman" w:hAnsi="Times New Roman"/>
                <w:bCs/>
                <w:sz w:val="24"/>
                <w:szCs w:val="24"/>
              </w:rPr>
            </w:pPr>
          </w:p>
          <w:p w:rsidR="00DB2257" w:rsidRPr="00D05F0F" w:rsidRDefault="00DB2257" w:rsidP="00BD4A21">
            <w:pPr>
              <w:autoSpaceDE w:val="0"/>
              <w:autoSpaceDN w:val="0"/>
              <w:adjustRightInd w:val="0"/>
              <w:rPr>
                <w:rFonts w:ascii="Arial" w:hAnsi="Arial"/>
              </w:rPr>
            </w:pPr>
            <w:r w:rsidRPr="00D05F0F">
              <w:rPr>
                <w:sz w:val="22"/>
                <w:szCs w:val="22"/>
              </w:rPr>
              <w:t>____________________ /А.В. Гусев</w:t>
            </w:r>
          </w:p>
          <w:p w:rsidR="00DB2257" w:rsidRPr="00D05F0F" w:rsidRDefault="00DB2257" w:rsidP="00BD4A21">
            <w:pPr>
              <w:pStyle w:val="ConsPlusNonformat"/>
              <w:ind w:firstLine="12"/>
              <w:jc w:val="both"/>
              <w:rPr>
                <w:rFonts w:ascii="Times New Roman" w:hAnsi="Times New Roman"/>
                <w:bCs/>
                <w:sz w:val="24"/>
                <w:szCs w:val="24"/>
              </w:rPr>
            </w:pPr>
            <w:r w:rsidRPr="00D05F0F">
              <w:rPr>
                <w:rFonts w:ascii="Times New Roman" w:hAnsi="Times New Roman"/>
                <w:bCs/>
                <w:sz w:val="24"/>
                <w:szCs w:val="24"/>
              </w:rPr>
              <w:t>Подписано ЭП</w:t>
            </w:r>
          </w:p>
        </w:tc>
        <w:tc>
          <w:tcPr>
            <w:tcW w:w="2552" w:type="pct"/>
          </w:tcPr>
          <w:p w:rsidR="00DB2257" w:rsidRPr="00D05F0F" w:rsidRDefault="00DB2257" w:rsidP="00BD4A21">
            <w:pPr>
              <w:pStyle w:val="ConsPlusNonformat"/>
              <w:rPr>
                <w:rFonts w:ascii="Times New Roman" w:hAnsi="Times New Roman"/>
                <w:b/>
                <w:bCs/>
                <w:sz w:val="24"/>
                <w:szCs w:val="24"/>
              </w:rPr>
            </w:pPr>
            <w:r w:rsidRPr="00D05F0F">
              <w:rPr>
                <w:rFonts w:ascii="Times New Roman" w:hAnsi="Times New Roman"/>
                <w:b/>
                <w:bCs/>
                <w:sz w:val="24"/>
                <w:szCs w:val="24"/>
              </w:rPr>
              <w:t>Исполнитель:</w:t>
            </w:r>
          </w:p>
          <w:p w:rsidR="00D05F0F" w:rsidRPr="00D05F0F" w:rsidRDefault="00D05F0F" w:rsidP="00D05F0F"/>
          <w:p w:rsidR="00DB2257" w:rsidRPr="00D05F0F" w:rsidRDefault="00DB2257" w:rsidP="00BD4A21"/>
          <w:p w:rsidR="00DB2257" w:rsidRPr="00D05F0F" w:rsidRDefault="00DB2257" w:rsidP="00BD4A21"/>
          <w:p w:rsidR="00DB2257" w:rsidRPr="00D05F0F" w:rsidRDefault="00DB2257" w:rsidP="00BD4A21"/>
          <w:p w:rsidR="00DB2257" w:rsidRDefault="00DB2257" w:rsidP="00BD4A21"/>
          <w:p w:rsidR="001823E0" w:rsidRDefault="001823E0" w:rsidP="00BD4A21"/>
          <w:p w:rsidR="001823E0" w:rsidRPr="00D05F0F" w:rsidRDefault="001823E0" w:rsidP="00BD4A21"/>
          <w:p w:rsidR="00DB2257" w:rsidRPr="00D05F0F" w:rsidRDefault="00DB2257" w:rsidP="00BD4A21">
            <w:pPr>
              <w:pStyle w:val="ConsNormal0"/>
              <w:ind w:right="0" w:firstLine="0"/>
              <w:rPr>
                <w:rFonts w:ascii="Times New Roman" w:hAnsi="Times New Roman" w:cs="Times New Roman"/>
              </w:rPr>
            </w:pPr>
            <w:r w:rsidRPr="00D05F0F">
              <w:rPr>
                <w:rFonts w:ascii="Times New Roman" w:hAnsi="Times New Roman" w:cs="Times New Roman"/>
              </w:rPr>
              <w:t>____________________ /</w:t>
            </w:r>
          </w:p>
          <w:p w:rsidR="00DB2257" w:rsidRPr="004C493E" w:rsidRDefault="00DB2257" w:rsidP="00BD4A21">
            <w:pPr>
              <w:pStyle w:val="ConsNormal0"/>
              <w:ind w:right="0" w:firstLine="0"/>
              <w:rPr>
                <w:rFonts w:ascii="Times New Roman" w:hAnsi="Times New Roman"/>
                <w:bCs/>
                <w:sz w:val="24"/>
                <w:szCs w:val="24"/>
              </w:rPr>
            </w:pPr>
            <w:r w:rsidRPr="00D05F0F">
              <w:rPr>
                <w:rFonts w:ascii="Times New Roman" w:hAnsi="Times New Roman"/>
                <w:bCs/>
                <w:sz w:val="24"/>
                <w:szCs w:val="24"/>
              </w:rPr>
              <w:t>Подписано ЭП</w:t>
            </w:r>
          </w:p>
        </w:tc>
      </w:tr>
    </w:tbl>
    <w:p w:rsidR="00727ECD" w:rsidRDefault="00727ECD" w:rsidP="00DB2257">
      <w:pPr>
        <w:tabs>
          <w:tab w:val="left" w:pos="2505"/>
        </w:tabs>
      </w:pPr>
    </w:p>
    <w:p w:rsidR="00727ECD" w:rsidRPr="00727ECD" w:rsidRDefault="00727ECD" w:rsidP="00727ECD"/>
    <w:p w:rsidR="00727ECD" w:rsidRPr="00727ECD" w:rsidRDefault="00727ECD" w:rsidP="00727ECD"/>
    <w:p w:rsidR="00727ECD" w:rsidRPr="00727ECD" w:rsidRDefault="00727ECD" w:rsidP="00727ECD"/>
    <w:p w:rsidR="00727ECD" w:rsidRPr="00727ECD" w:rsidRDefault="00727ECD" w:rsidP="00727ECD"/>
    <w:p w:rsidR="00727ECD" w:rsidRDefault="00727ECD" w:rsidP="00727ECD"/>
    <w:p w:rsidR="00CF719E" w:rsidRPr="00727ECD" w:rsidRDefault="00727ECD" w:rsidP="00727ECD">
      <w:pPr>
        <w:tabs>
          <w:tab w:val="left" w:pos="2760"/>
        </w:tabs>
      </w:pPr>
      <w:r>
        <w:tab/>
      </w:r>
    </w:p>
    <w:sectPr w:rsidR="00CF719E" w:rsidRPr="00727ECD" w:rsidSect="00F71049">
      <w:headerReference w:type="even" r:id="rId12"/>
      <w:headerReference w:type="default" r:id="rId13"/>
      <w:footerReference w:type="even" r:id="rId14"/>
      <w:footerReference w:type="default" r:id="rId15"/>
      <w:headerReference w:type="first" r:id="rId16"/>
      <w:footerReference w:type="first" r:id="rId17"/>
      <w:pgSz w:w="11906" w:h="16838" w:code="9"/>
      <w:pgMar w:top="709" w:right="709" w:bottom="993"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1C00" w:rsidRDefault="00421C00">
      <w:r>
        <w:separator/>
      </w:r>
    </w:p>
  </w:endnote>
  <w:endnote w:type="continuationSeparator" w:id="1">
    <w:p w:rsidR="00421C00" w:rsidRDefault="00421C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DL">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74" w:rsidRDefault="00640874">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19E" w:rsidRPr="003706AF" w:rsidRDefault="0012028C" w:rsidP="00BE00DF">
    <w:pPr>
      <w:pStyle w:val="ad"/>
      <w:jc w:val="center"/>
      <w:rPr>
        <w:sz w:val="22"/>
        <w:szCs w:val="22"/>
      </w:rPr>
    </w:pPr>
    <w:r>
      <w:rPr>
        <w:sz w:val="22"/>
        <w:szCs w:val="22"/>
      </w:rPr>
      <w:fldChar w:fldCharType="begin"/>
    </w:r>
    <w:r w:rsidR="00CF719E">
      <w:rPr>
        <w:sz w:val="22"/>
        <w:szCs w:val="22"/>
      </w:rPr>
      <w:instrText xml:space="preserve"> PAGE   \* MERGEFORMAT </w:instrText>
    </w:r>
    <w:r>
      <w:rPr>
        <w:sz w:val="22"/>
        <w:szCs w:val="22"/>
      </w:rPr>
      <w:fldChar w:fldCharType="separate"/>
    </w:r>
    <w:r w:rsidR="00CA34A7">
      <w:rPr>
        <w:noProof/>
        <w:sz w:val="22"/>
        <w:szCs w:val="22"/>
      </w:rPr>
      <w:t>2</w:t>
    </w:r>
    <w:r>
      <w:rPr>
        <w:sz w:val="22"/>
        <w:szCs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74" w:rsidRDefault="00640874">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1C00" w:rsidRDefault="00421C00">
      <w:r>
        <w:separator/>
      </w:r>
    </w:p>
  </w:footnote>
  <w:footnote w:type="continuationSeparator" w:id="1">
    <w:p w:rsidR="00421C00" w:rsidRDefault="00421C00">
      <w:r>
        <w:continuationSeparator/>
      </w:r>
    </w:p>
  </w:footnote>
  <w:footnote w:id="2">
    <w:p w:rsidR="00C33F0B" w:rsidRPr="000B10F7" w:rsidRDefault="00C33F0B" w:rsidP="00C33F0B">
      <w:pPr>
        <w:pStyle w:val="a9"/>
        <w:rPr>
          <w:sz w:val="18"/>
          <w:szCs w:val="18"/>
        </w:rPr>
      </w:pPr>
      <w:r>
        <w:rPr>
          <w:rStyle w:val="affff0"/>
        </w:rPr>
        <w:footnoteRef/>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74" w:rsidRDefault="00640874">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74" w:rsidRDefault="00640874">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874" w:rsidRDefault="0064087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nsid w:val="00000002"/>
    <w:multiLevelType w:val="multilevel"/>
    <w:tmpl w:val="00000002"/>
    <w:name w:val="WW8Num2"/>
    <w:lvl w:ilvl="0">
      <w:start w:val="2"/>
      <w:numFmt w:val="decimal"/>
      <w:lvlText w:val="%1."/>
      <w:lvlJc w:val="left"/>
      <w:pPr>
        <w:tabs>
          <w:tab w:val="num" w:pos="720"/>
        </w:tabs>
        <w:ind w:left="720" w:hanging="360"/>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none"/>
      <w:suff w:val="nothing"/>
      <w:lvlText w:val=""/>
      <w:lvlJc w:val="left"/>
      <w:pPr>
        <w:tabs>
          <w:tab w:val="num" w:pos="0"/>
        </w:tabs>
      </w:pPr>
      <w:rPr>
        <w:rFonts w:cs="Times New Roman"/>
      </w:rPr>
    </w:lvl>
    <w:lvl w:ilvl="4">
      <w:numFmt w:val="none"/>
      <w:suff w:val="nothing"/>
      <w:lvlText w:val=""/>
      <w:lvlJc w:val="left"/>
      <w:pPr>
        <w:tabs>
          <w:tab w:val="num" w:pos="0"/>
        </w:tabs>
      </w:pPr>
      <w:rPr>
        <w:rFonts w:cs="Times New Roman"/>
      </w:rPr>
    </w:lvl>
    <w:lvl w:ilvl="5">
      <w:numFmt w:val="none"/>
      <w:suff w:val="nothing"/>
      <w:lvlText w:val=""/>
      <w:lvlJc w:val="left"/>
      <w:pPr>
        <w:tabs>
          <w:tab w:val="num" w:pos="0"/>
        </w:tabs>
      </w:pPr>
      <w:rPr>
        <w:rFonts w:cs="Times New Roman"/>
      </w:rPr>
    </w:lvl>
    <w:lvl w:ilvl="6">
      <w:numFmt w:val="none"/>
      <w:suff w:val="nothing"/>
      <w:lvlText w:val=""/>
      <w:lvlJc w:val="left"/>
      <w:pPr>
        <w:tabs>
          <w:tab w:val="num" w:pos="0"/>
        </w:tabs>
      </w:pPr>
      <w:rPr>
        <w:rFonts w:cs="Times New Roman"/>
      </w:rPr>
    </w:lvl>
    <w:lvl w:ilvl="7">
      <w:numFmt w:val="none"/>
      <w:suff w:val="nothing"/>
      <w:lvlText w:val=""/>
      <w:lvlJc w:val="left"/>
      <w:pPr>
        <w:tabs>
          <w:tab w:val="num" w:pos="0"/>
        </w:tabs>
      </w:pPr>
      <w:rPr>
        <w:rFonts w:cs="Times New Roman"/>
      </w:rPr>
    </w:lvl>
    <w:lvl w:ilvl="8">
      <w:numFmt w:val="none"/>
      <w:suff w:val="nothing"/>
      <w:lvlText w:val=""/>
      <w:lvlJc w:val="left"/>
      <w:pPr>
        <w:tabs>
          <w:tab w:val="num" w:pos="0"/>
        </w:tabs>
      </w:pPr>
      <w:rPr>
        <w:rFonts w:cs="Times New Roman"/>
      </w:rPr>
    </w:lvl>
  </w:abstractNum>
  <w:abstractNum w:abstractNumId="2">
    <w:nsid w:val="171367FC"/>
    <w:multiLevelType w:val="singleLevel"/>
    <w:tmpl w:val="FCBED348"/>
    <w:lvl w:ilvl="0">
      <w:start w:val="7"/>
      <w:numFmt w:val="bullet"/>
      <w:lvlText w:val="-"/>
      <w:lvlJc w:val="left"/>
      <w:pPr>
        <w:tabs>
          <w:tab w:val="num" w:pos="1080"/>
        </w:tabs>
        <w:ind w:left="1080" w:hanging="360"/>
      </w:pPr>
      <w:rPr>
        <w:rFonts w:hint="default"/>
      </w:rPr>
    </w:lvl>
  </w:abstractNum>
  <w:abstractNum w:abstractNumId="3">
    <w:nsid w:val="366326B6"/>
    <w:multiLevelType w:val="multilevel"/>
    <w:tmpl w:val="878EF5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53E36254"/>
    <w:multiLevelType w:val="singleLevel"/>
    <w:tmpl w:val="507E4916"/>
    <w:lvl w:ilvl="0">
      <w:start w:val="30"/>
      <w:numFmt w:val="bullet"/>
      <w:lvlText w:val="-"/>
      <w:lvlJc w:val="left"/>
      <w:pPr>
        <w:tabs>
          <w:tab w:val="num" w:pos="360"/>
        </w:tabs>
        <w:ind w:left="360" w:hanging="360"/>
      </w:pPr>
      <w:rPr>
        <w:rFonts w:hint="default"/>
      </w:rPr>
    </w:lvl>
  </w:abstractNum>
  <w:abstractNum w:abstractNumId="5">
    <w:nsid w:val="57B05482"/>
    <w:multiLevelType w:val="hybridMultilevel"/>
    <w:tmpl w:val="CFC2D2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A152662"/>
    <w:multiLevelType w:val="hybridMultilevel"/>
    <w:tmpl w:val="6FE2D3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5DDA4B12"/>
    <w:multiLevelType w:val="hybridMultilevel"/>
    <w:tmpl w:val="7A8830D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636F7849"/>
    <w:multiLevelType w:val="multilevel"/>
    <w:tmpl w:val="100CFDDC"/>
    <w:lvl w:ilvl="0">
      <w:start w:val="1"/>
      <w:numFmt w:val="decimal"/>
      <w:lvlText w:val="%1."/>
      <w:lvlJc w:val="left"/>
      <w:pPr>
        <w:ind w:left="928" w:hanging="360"/>
      </w:pPr>
      <w:rPr>
        <w:rFonts w:cs="Times New Roman" w:hint="default"/>
        <w:b/>
      </w:rPr>
    </w:lvl>
    <w:lvl w:ilvl="1">
      <w:start w:val="3"/>
      <w:numFmt w:val="decimal"/>
      <w:isLgl/>
      <w:lvlText w:val="%1.%2."/>
      <w:lvlJc w:val="left"/>
      <w:pPr>
        <w:ind w:left="987" w:hanging="4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9">
    <w:nsid w:val="6D372239"/>
    <w:multiLevelType w:val="hybridMultilevel"/>
    <w:tmpl w:val="58C6F86A"/>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0523AE5"/>
    <w:multiLevelType w:val="hybridMultilevel"/>
    <w:tmpl w:val="3D1225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10"/>
  </w:num>
  <w:num w:numId="5">
    <w:abstractNumId w:val="4"/>
  </w:num>
  <w:num w:numId="6">
    <w:abstractNumId w:val="2"/>
  </w:num>
  <w:num w:numId="7">
    <w:abstractNumId w:val="5"/>
  </w:num>
  <w:num w:numId="8">
    <w:abstractNumId w:val="0"/>
  </w:num>
  <w:num w:numId="9">
    <w:abstractNumId w:val="3"/>
  </w:num>
  <w:num w:numId="10">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drawingGridHorizontalSpacing w:val="120"/>
  <w:displayHorizontalDrawingGridEvery w:val="2"/>
  <w:characterSpacingControl w:val="doNotCompress"/>
  <w:hdrShapeDefaults>
    <o:shapedefaults v:ext="edit" spidmax="8194"/>
  </w:hdrShapeDefaults>
  <w:footnotePr>
    <w:footnote w:id="0"/>
    <w:footnote w:id="1"/>
  </w:footnotePr>
  <w:endnotePr>
    <w:endnote w:id="0"/>
    <w:endnote w:id="1"/>
  </w:endnotePr>
  <w:compat/>
  <w:rsids>
    <w:rsidRoot w:val="00D72682"/>
    <w:rsid w:val="000008A3"/>
    <w:rsid w:val="00001531"/>
    <w:rsid w:val="000024AE"/>
    <w:rsid w:val="00002AA4"/>
    <w:rsid w:val="000033F9"/>
    <w:rsid w:val="000036FB"/>
    <w:rsid w:val="00003881"/>
    <w:rsid w:val="0000521C"/>
    <w:rsid w:val="0000525F"/>
    <w:rsid w:val="000056F0"/>
    <w:rsid w:val="0000594F"/>
    <w:rsid w:val="00005A84"/>
    <w:rsid w:val="00005CC3"/>
    <w:rsid w:val="00005E6D"/>
    <w:rsid w:val="00006BF1"/>
    <w:rsid w:val="00007067"/>
    <w:rsid w:val="00007456"/>
    <w:rsid w:val="0000760A"/>
    <w:rsid w:val="00010032"/>
    <w:rsid w:val="00010626"/>
    <w:rsid w:val="00011363"/>
    <w:rsid w:val="00011708"/>
    <w:rsid w:val="00011C11"/>
    <w:rsid w:val="00011F15"/>
    <w:rsid w:val="00012168"/>
    <w:rsid w:val="000126BC"/>
    <w:rsid w:val="00013318"/>
    <w:rsid w:val="00013408"/>
    <w:rsid w:val="0001348F"/>
    <w:rsid w:val="00013B28"/>
    <w:rsid w:val="00014021"/>
    <w:rsid w:val="00014E05"/>
    <w:rsid w:val="00014EA4"/>
    <w:rsid w:val="00016158"/>
    <w:rsid w:val="00016E01"/>
    <w:rsid w:val="000170A7"/>
    <w:rsid w:val="00017535"/>
    <w:rsid w:val="00020696"/>
    <w:rsid w:val="00020AEA"/>
    <w:rsid w:val="00021591"/>
    <w:rsid w:val="0002242E"/>
    <w:rsid w:val="00022FAE"/>
    <w:rsid w:val="0002349C"/>
    <w:rsid w:val="0002363E"/>
    <w:rsid w:val="00023706"/>
    <w:rsid w:val="00023719"/>
    <w:rsid w:val="00023AEA"/>
    <w:rsid w:val="000255C1"/>
    <w:rsid w:val="00025D48"/>
    <w:rsid w:val="00026C4A"/>
    <w:rsid w:val="00026F92"/>
    <w:rsid w:val="000275D1"/>
    <w:rsid w:val="00027F33"/>
    <w:rsid w:val="0003049A"/>
    <w:rsid w:val="00030AE0"/>
    <w:rsid w:val="00030DE4"/>
    <w:rsid w:val="00030FBD"/>
    <w:rsid w:val="00030FF8"/>
    <w:rsid w:val="00031311"/>
    <w:rsid w:val="0003197C"/>
    <w:rsid w:val="00031AD9"/>
    <w:rsid w:val="00032381"/>
    <w:rsid w:val="00032E0D"/>
    <w:rsid w:val="00033A78"/>
    <w:rsid w:val="00033FDC"/>
    <w:rsid w:val="0003405A"/>
    <w:rsid w:val="000342D4"/>
    <w:rsid w:val="0003456D"/>
    <w:rsid w:val="00034922"/>
    <w:rsid w:val="00034A21"/>
    <w:rsid w:val="00034CF8"/>
    <w:rsid w:val="0003501E"/>
    <w:rsid w:val="00035289"/>
    <w:rsid w:val="00035407"/>
    <w:rsid w:val="00035662"/>
    <w:rsid w:val="00035B09"/>
    <w:rsid w:val="00036708"/>
    <w:rsid w:val="00036987"/>
    <w:rsid w:val="00036A32"/>
    <w:rsid w:val="00037413"/>
    <w:rsid w:val="000377BB"/>
    <w:rsid w:val="000401D4"/>
    <w:rsid w:val="0004024A"/>
    <w:rsid w:val="00040475"/>
    <w:rsid w:val="00040CEA"/>
    <w:rsid w:val="000414DD"/>
    <w:rsid w:val="00042EB8"/>
    <w:rsid w:val="00043A27"/>
    <w:rsid w:val="00044E05"/>
    <w:rsid w:val="00044E63"/>
    <w:rsid w:val="0004508C"/>
    <w:rsid w:val="0004545B"/>
    <w:rsid w:val="000458CB"/>
    <w:rsid w:val="00046B07"/>
    <w:rsid w:val="0004732D"/>
    <w:rsid w:val="0004754B"/>
    <w:rsid w:val="000477FD"/>
    <w:rsid w:val="00047D56"/>
    <w:rsid w:val="00050548"/>
    <w:rsid w:val="00050811"/>
    <w:rsid w:val="00050E12"/>
    <w:rsid w:val="00050E45"/>
    <w:rsid w:val="00051167"/>
    <w:rsid w:val="0005118F"/>
    <w:rsid w:val="00051F42"/>
    <w:rsid w:val="0005208B"/>
    <w:rsid w:val="00052141"/>
    <w:rsid w:val="00053E96"/>
    <w:rsid w:val="00054073"/>
    <w:rsid w:val="0005419F"/>
    <w:rsid w:val="0005430B"/>
    <w:rsid w:val="00054A12"/>
    <w:rsid w:val="00054D38"/>
    <w:rsid w:val="00054D71"/>
    <w:rsid w:val="00054F88"/>
    <w:rsid w:val="0005595F"/>
    <w:rsid w:val="000561AA"/>
    <w:rsid w:val="00056626"/>
    <w:rsid w:val="000567D4"/>
    <w:rsid w:val="000570F8"/>
    <w:rsid w:val="00057708"/>
    <w:rsid w:val="00057B4F"/>
    <w:rsid w:val="00057B66"/>
    <w:rsid w:val="00057B9A"/>
    <w:rsid w:val="00057BD0"/>
    <w:rsid w:val="00057DDD"/>
    <w:rsid w:val="00060068"/>
    <w:rsid w:val="0006070D"/>
    <w:rsid w:val="00060ACC"/>
    <w:rsid w:val="00061447"/>
    <w:rsid w:val="00062088"/>
    <w:rsid w:val="0006208F"/>
    <w:rsid w:val="00063297"/>
    <w:rsid w:val="00063298"/>
    <w:rsid w:val="00063575"/>
    <w:rsid w:val="000637E1"/>
    <w:rsid w:val="0006387F"/>
    <w:rsid w:val="000640BA"/>
    <w:rsid w:val="00065175"/>
    <w:rsid w:val="00065D09"/>
    <w:rsid w:val="00065E96"/>
    <w:rsid w:val="00065F37"/>
    <w:rsid w:val="00066B6A"/>
    <w:rsid w:val="00066BEB"/>
    <w:rsid w:val="0006701B"/>
    <w:rsid w:val="0007023D"/>
    <w:rsid w:val="00070520"/>
    <w:rsid w:val="00070F38"/>
    <w:rsid w:val="00070FE8"/>
    <w:rsid w:val="00071609"/>
    <w:rsid w:val="00071EA9"/>
    <w:rsid w:val="00072B1F"/>
    <w:rsid w:val="00072D79"/>
    <w:rsid w:val="00072EA6"/>
    <w:rsid w:val="00073E7B"/>
    <w:rsid w:val="00074BE1"/>
    <w:rsid w:val="0007599C"/>
    <w:rsid w:val="00075BC6"/>
    <w:rsid w:val="00076592"/>
    <w:rsid w:val="00080928"/>
    <w:rsid w:val="00081B20"/>
    <w:rsid w:val="0008223E"/>
    <w:rsid w:val="00082663"/>
    <w:rsid w:val="00082CA9"/>
    <w:rsid w:val="000837B0"/>
    <w:rsid w:val="0008408A"/>
    <w:rsid w:val="00084DF9"/>
    <w:rsid w:val="00084F92"/>
    <w:rsid w:val="00085032"/>
    <w:rsid w:val="000851C2"/>
    <w:rsid w:val="00085378"/>
    <w:rsid w:val="00085625"/>
    <w:rsid w:val="0008576B"/>
    <w:rsid w:val="00085DAF"/>
    <w:rsid w:val="00085E66"/>
    <w:rsid w:val="00086E83"/>
    <w:rsid w:val="000870E0"/>
    <w:rsid w:val="0008714C"/>
    <w:rsid w:val="00087217"/>
    <w:rsid w:val="00087C03"/>
    <w:rsid w:val="00090330"/>
    <w:rsid w:val="00090A14"/>
    <w:rsid w:val="0009127D"/>
    <w:rsid w:val="000918BF"/>
    <w:rsid w:val="00091C67"/>
    <w:rsid w:val="00093522"/>
    <w:rsid w:val="000940AD"/>
    <w:rsid w:val="00094358"/>
    <w:rsid w:val="0009473B"/>
    <w:rsid w:val="00095CA3"/>
    <w:rsid w:val="000962A8"/>
    <w:rsid w:val="00096353"/>
    <w:rsid w:val="000967EF"/>
    <w:rsid w:val="000968B1"/>
    <w:rsid w:val="00096A69"/>
    <w:rsid w:val="000978A3"/>
    <w:rsid w:val="00097998"/>
    <w:rsid w:val="000979C8"/>
    <w:rsid w:val="000A040B"/>
    <w:rsid w:val="000A097C"/>
    <w:rsid w:val="000A1314"/>
    <w:rsid w:val="000A1467"/>
    <w:rsid w:val="000A18DC"/>
    <w:rsid w:val="000A21B4"/>
    <w:rsid w:val="000A247D"/>
    <w:rsid w:val="000A28E0"/>
    <w:rsid w:val="000A3701"/>
    <w:rsid w:val="000A3C17"/>
    <w:rsid w:val="000A40D5"/>
    <w:rsid w:val="000A42D3"/>
    <w:rsid w:val="000A43E0"/>
    <w:rsid w:val="000A4D24"/>
    <w:rsid w:val="000A557E"/>
    <w:rsid w:val="000A58B0"/>
    <w:rsid w:val="000A591F"/>
    <w:rsid w:val="000A5F58"/>
    <w:rsid w:val="000A65FB"/>
    <w:rsid w:val="000A672B"/>
    <w:rsid w:val="000A699D"/>
    <w:rsid w:val="000B0092"/>
    <w:rsid w:val="000B041E"/>
    <w:rsid w:val="000B0E06"/>
    <w:rsid w:val="000B12D5"/>
    <w:rsid w:val="000B15A5"/>
    <w:rsid w:val="000B2933"/>
    <w:rsid w:val="000B2AF3"/>
    <w:rsid w:val="000B330B"/>
    <w:rsid w:val="000B3A50"/>
    <w:rsid w:val="000B3ADF"/>
    <w:rsid w:val="000B3E7C"/>
    <w:rsid w:val="000B3F9D"/>
    <w:rsid w:val="000B4AAE"/>
    <w:rsid w:val="000B50B0"/>
    <w:rsid w:val="000B6581"/>
    <w:rsid w:val="000B6DE8"/>
    <w:rsid w:val="000B70D5"/>
    <w:rsid w:val="000B7413"/>
    <w:rsid w:val="000C0020"/>
    <w:rsid w:val="000C05FB"/>
    <w:rsid w:val="000C0E26"/>
    <w:rsid w:val="000C1138"/>
    <w:rsid w:val="000C1524"/>
    <w:rsid w:val="000C1D76"/>
    <w:rsid w:val="000C2F66"/>
    <w:rsid w:val="000C3291"/>
    <w:rsid w:val="000C39FA"/>
    <w:rsid w:val="000C3EE0"/>
    <w:rsid w:val="000C442B"/>
    <w:rsid w:val="000C4E12"/>
    <w:rsid w:val="000C4E16"/>
    <w:rsid w:val="000C4F06"/>
    <w:rsid w:val="000C565C"/>
    <w:rsid w:val="000C5E40"/>
    <w:rsid w:val="000C5F2E"/>
    <w:rsid w:val="000C632F"/>
    <w:rsid w:val="000C6560"/>
    <w:rsid w:val="000C6934"/>
    <w:rsid w:val="000C6B14"/>
    <w:rsid w:val="000C6D42"/>
    <w:rsid w:val="000C6D7F"/>
    <w:rsid w:val="000C727A"/>
    <w:rsid w:val="000C769F"/>
    <w:rsid w:val="000D09E7"/>
    <w:rsid w:val="000D0F98"/>
    <w:rsid w:val="000D127D"/>
    <w:rsid w:val="000D146F"/>
    <w:rsid w:val="000D14A3"/>
    <w:rsid w:val="000D1B85"/>
    <w:rsid w:val="000D1C70"/>
    <w:rsid w:val="000D3292"/>
    <w:rsid w:val="000D39E7"/>
    <w:rsid w:val="000D3C1E"/>
    <w:rsid w:val="000D3C78"/>
    <w:rsid w:val="000D3DDC"/>
    <w:rsid w:val="000D3F15"/>
    <w:rsid w:val="000D4DE1"/>
    <w:rsid w:val="000D5695"/>
    <w:rsid w:val="000D56F6"/>
    <w:rsid w:val="000D5F44"/>
    <w:rsid w:val="000D6C71"/>
    <w:rsid w:val="000D6F20"/>
    <w:rsid w:val="000D7CC7"/>
    <w:rsid w:val="000D7F6D"/>
    <w:rsid w:val="000E0005"/>
    <w:rsid w:val="000E0399"/>
    <w:rsid w:val="000E04DF"/>
    <w:rsid w:val="000E04E7"/>
    <w:rsid w:val="000E0719"/>
    <w:rsid w:val="000E0BBC"/>
    <w:rsid w:val="000E0D09"/>
    <w:rsid w:val="000E0E37"/>
    <w:rsid w:val="000E13DE"/>
    <w:rsid w:val="000E160E"/>
    <w:rsid w:val="000E196D"/>
    <w:rsid w:val="000E2404"/>
    <w:rsid w:val="000E2552"/>
    <w:rsid w:val="000E2691"/>
    <w:rsid w:val="000E28F1"/>
    <w:rsid w:val="000E310F"/>
    <w:rsid w:val="000E381C"/>
    <w:rsid w:val="000E3A2D"/>
    <w:rsid w:val="000E3F63"/>
    <w:rsid w:val="000E4231"/>
    <w:rsid w:val="000E42E5"/>
    <w:rsid w:val="000E5343"/>
    <w:rsid w:val="000E5376"/>
    <w:rsid w:val="000E59D1"/>
    <w:rsid w:val="000E61B7"/>
    <w:rsid w:val="000E67EF"/>
    <w:rsid w:val="000E722E"/>
    <w:rsid w:val="000E77B2"/>
    <w:rsid w:val="000E7D3A"/>
    <w:rsid w:val="000E7DC2"/>
    <w:rsid w:val="000F0603"/>
    <w:rsid w:val="000F0A47"/>
    <w:rsid w:val="000F0A91"/>
    <w:rsid w:val="000F0FA6"/>
    <w:rsid w:val="000F214D"/>
    <w:rsid w:val="000F2E45"/>
    <w:rsid w:val="000F3786"/>
    <w:rsid w:val="000F3DB4"/>
    <w:rsid w:val="000F40DD"/>
    <w:rsid w:val="000F4185"/>
    <w:rsid w:val="000F41E1"/>
    <w:rsid w:val="000F453D"/>
    <w:rsid w:val="000F5770"/>
    <w:rsid w:val="000F5A58"/>
    <w:rsid w:val="000F5AFB"/>
    <w:rsid w:val="000F6196"/>
    <w:rsid w:val="000F6242"/>
    <w:rsid w:val="000F6D14"/>
    <w:rsid w:val="000F7D3B"/>
    <w:rsid w:val="0010042A"/>
    <w:rsid w:val="00100B56"/>
    <w:rsid w:val="00101937"/>
    <w:rsid w:val="00101A60"/>
    <w:rsid w:val="001038E8"/>
    <w:rsid w:val="00104883"/>
    <w:rsid w:val="00104A2F"/>
    <w:rsid w:val="00106115"/>
    <w:rsid w:val="0010672A"/>
    <w:rsid w:val="00106AA9"/>
    <w:rsid w:val="00106C95"/>
    <w:rsid w:val="00110979"/>
    <w:rsid w:val="00111A25"/>
    <w:rsid w:val="001122FF"/>
    <w:rsid w:val="0011284D"/>
    <w:rsid w:val="00112E98"/>
    <w:rsid w:val="00114094"/>
    <w:rsid w:val="00114BD0"/>
    <w:rsid w:val="0011535B"/>
    <w:rsid w:val="0011699A"/>
    <w:rsid w:val="00116FE0"/>
    <w:rsid w:val="00117C74"/>
    <w:rsid w:val="0012028C"/>
    <w:rsid w:val="001212DB"/>
    <w:rsid w:val="001212F5"/>
    <w:rsid w:val="00121A4B"/>
    <w:rsid w:val="0012205B"/>
    <w:rsid w:val="00122D87"/>
    <w:rsid w:val="00123539"/>
    <w:rsid w:val="001240C9"/>
    <w:rsid w:val="00124956"/>
    <w:rsid w:val="00124D05"/>
    <w:rsid w:val="00125011"/>
    <w:rsid w:val="001251C8"/>
    <w:rsid w:val="00125C8F"/>
    <w:rsid w:val="00125D45"/>
    <w:rsid w:val="00126198"/>
    <w:rsid w:val="00127CD6"/>
    <w:rsid w:val="001308B8"/>
    <w:rsid w:val="0013099A"/>
    <w:rsid w:val="00130BD5"/>
    <w:rsid w:val="00130C07"/>
    <w:rsid w:val="00130D8A"/>
    <w:rsid w:val="0013257A"/>
    <w:rsid w:val="00133159"/>
    <w:rsid w:val="001332E4"/>
    <w:rsid w:val="00133C16"/>
    <w:rsid w:val="00133D46"/>
    <w:rsid w:val="00133D75"/>
    <w:rsid w:val="00134000"/>
    <w:rsid w:val="00134A0F"/>
    <w:rsid w:val="00134E49"/>
    <w:rsid w:val="00135087"/>
    <w:rsid w:val="00135A8B"/>
    <w:rsid w:val="001362A1"/>
    <w:rsid w:val="001378DB"/>
    <w:rsid w:val="001407DE"/>
    <w:rsid w:val="00140842"/>
    <w:rsid w:val="001415F8"/>
    <w:rsid w:val="00141E81"/>
    <w:rsid w:val="001421A8"/>
    <w:rsid w:val="001427D6"/>
    <w:rsid w:val="00142921"/>
    <w:rsid w:val="00142FE7"/>
    <w:rsid w:val="0014377D"/>
    <w:rsid w:val="00143B75"/>
    <w:rsid w:val="00144E58"/>
    <w:rsid w:val="0014504B"/>
    <w:rsid w:val="0014524A"/>
    <w:rsid w:val="00145D1B"/>
    <w:rsid w:val="00146369"/>
    <w:rsid w:val="00147251"/>
    <w:rsid w:val="001473E9"/>
    <w:rsid w:val="00147979"/>
    <w:rsid w:val="001505EF"/>
    <w:rsid w:val="00150633"/>
    <w:rsid w:val="00150CF2"/>
    <w:rsid w:val="00152224"/>
    <w:rsid w:val="0015229B"/>
    <w:rsid w:val="001526F6"/>
    <w:rsid w:val="00152A02"/>
    <w:rsid w:val="00152A0B"/>
    <w:rsid w:val="00152E7A"/>
    <w:rsid w:val="001531EA"/>
    <w:rsid w:val="001536D3"/>
    <w:rsid w:val="001539A5"/>
    <w:rsid w:val="001549B3"/>
    <w:rsid w:val="00154D69"/>
    <w:rsid w:val="001559D5"/>
    <w:rsid w:val="001564F5"/>
    <w:rsid w:val="00156E7A"/>
    <w:rsid w:val="001603B9"/>
    <w:rsid w:val="001609D0"/>
    <w:rsid w:val="00161040"/>
    <w:rsid w:val="00161DC4"/>
    <w:rsid w:val="00162647"/>
    <w:rsid w:val="00162AA6"/>
    <w:rsid w:val="00163215"/>
    <w:rsid w:val="00163DFD"/>
    <w:rsid w:val="00164738"/>
    <w:rsid w:val="0016514C"/>
    <w:rsid w:val="00165D58"/>
    <w:rsid w:val="00166343"/>
    <w:rsid w:val="0016684C"/>
    <w:rsid w:val="00166BC7"/>
    <w:rsid w:val="00166C9C"/>
    <w:rsid w:val="001671C5"/>
    <w:rsid w:val="00167E14"/>
    <w:rsid w:val="00167E49"/>
    <w:rsid w:val="001703C1"/>
    <w:rsid w:val="00170F23"/>
    <w:rsid w:val="00171C38"/>
    <w:rsid w:val="00172E7C"/>
    <w:rsid w:val="00173909"/>
    <w:rsid w:val="00173ED4"/>
    <w:rsid w:val="001744C3"/>
    <w:rsid w:val="00174C46"/>
    <w:rsid w:val="00175347"/>
    <w:rsid w:val="001753A5"/>
    <w:rsid w:val="00175B72"/>
    <w:rsid w:val="00175C1A"/>
    <w:rsid w:val="00176671"/>
    <w:rsid w:val="00180BE5"/>
    <w:rsid w:val="0018109F"/>
    <w:rsid w:val="00181343"/>
    <w:rsid w:val="00182191"/>
    <w:rsid w:val="001823E0"/>
    <w:rsid w:val="001826DE"/>
    <w:rsid w:val="001827AC"/>
    <w:rsid w:val="0018288A"/>
    <w:rsid w:val="0018293C"/>
    <w:rsid w:val="00182E0C"/>
    <w:rsid w:val="00182FD6"/>
    <w:rsid w:val="0018388C"/>
    <w:rsid w:val="00183F22"/>
    <w:rsid w:val="001847C8"/>
    <w:rsid w:val="001847EE"/>
    <w:rsid w:val="001847EF"/>
    <w:rsid w:val="0018493A"/>
    <w:rsid w:val="00184BB7"/>
    <w:rsid w:val="00184BDD"/>
    <w:rsid w:val="00185C45"/>
    <w:rsid w:val="001873A9"/>
    <w:rsid w:val="001879FB"/>
    <w:rsid w:val="00187A05"/>
    <w:rsid w:val="00187AD9"/>
    <w:rsid w:val="00190457"/>
    <w:rsid w:val="00191FF3"/>
    <w:rsid w:val="001924A3"/>
    <w:rsid w:val="001926B2"/>
    <w:rsid w:val="001929B6"/>
    <w:rsid w:val="00192E3C"/>
    <w:rsid w:val="00193450"/>
    <w:rsid w:val="00193EE3"/>
    <w:rsid w:val="001945DE"/>
    <w:rsid w:val="00194680"/>
    <w:rsid w:val="00194814"/>
    <w:rsid w:val="0019523F"/>
    <w:rsid w:val="0019534B"/>
    <w:rsid w:val="00195467"/>
    <w:rsid w:val="00195659"/>
    <w:rsid w:val="00195869"/>
    <w:rsid w:val="00195C10"/>
    <w:rsid w:val="00195DFB"/>
    <w:rsid w:val="00196227"/>
    <w:rsid w:val="001968E7"/>
    <w:rsid w:val="00196E64"/>
    <w:rsid w:val="00197AB5"/>
    <w:rsid w:val="001A004F"/>
    <w:rsid w:val="001A01AD"/>
    <w:rsid w:val="001A067A"/>
    <w:rsid w:val="001A0683"/>
    <w:rsid w:val="001A1069"/>
    <w:rsid w:val="001A138A"/>
    <w:rsid w:val="001A1923"/>
    <w:rsid w:val="001A1B7A"/>
    <w:rsid w:val="001A1E80"/>
    <w:rsid w:val="001A3BB9"/>
    <w:rsid w:val="001A4356"/>
    <w:rsid w:val="001A4DD2"/>
    <w:rsid w:val="001A4DDC"/>
    <w:rsid w:val="001A4EC5"/>
    <w:rsid w:val="001A504A"/>
    <w:rsid w:val="001A516D"/>
    <w:rsid w:val="001A5511"/>
    <w:rsid w:val="001A5763"/>
    <w:rsid w:val="001A611F"/>
    <w:rsid w:val="001A6287"/>
    <w:rsid w:val="001A63CD"/>
    <w:rsid w:val="001A6919"/>
    <w:rsid w:val="001A7200"/>
    <w:rsid w:val="001A73FD"/>
    <w:rsid w:val="001A755C"/>
    <w:rsid w:val="001A7571"/>
    <w:rsid w:val="001A7E08"/>
    <w:rsid w:val="001B008A"/>
    <w:rsid w:val="001B0428"/>
    <w:rsid w:val="001B04B6"/>
    <w:rsid w:val="001B0CAC"/>
    <w:rsid w:val="001B166B"/>
    <w:rsid w:val="001B250E"/>
    <w:rsid w:val="001B351A"/>
    <w:rsid w:val="001B38C9"/>
    <w:rsid w:val="001B3ABF"/>
    <w:rsid w:val="001B3E14"/>
    <w:rsid w:val="001B496E"/>
    <w:rsid w:val="001B4AFA"/>
    <w:rsid w:val="001B5211"/>
    <w:rsid w:val="001B592B"/>
    <w:rsid w:val="001B59C6"/>
    <w:rsid w:val="001B6225"/>
    <w:rsid w:val="001B64B8"/>
    <w:rsid w:val="001B650C"/>
    <w:rsid w:val="001B73D0"/>
    <w:rsid w:val="001B73EC"/>
    <w:rsid w:val="001C02D0"/>
    <w:rsid w:val="001C0571"/>
    <w:rsid w:val="001C0D6B"/>
    <w:rsid w:val="001C12D1"/>
    <w:rsid w:val="001C1436"/>
    <w:rsid w:val="001C1498"/>
    <w:rsid w:val="001C1694"/>
    <w:rsid w:val="001C1D7D"/>
    <w:rsid w:val="001C30E4"/>
    <w:rsid w:val="001C3311"/>
    <w:rsid w:val="001C3782"/>
    <w:rsid w:val="001C38BB"/>
    <w:rsid w:val="001C3AED"/>
    <w:rsid w:val="001C3D1E"/>
    <w:rsid w:val="001C54A1"/>
    <w:rsid w:val="001C5731"/>
    <w:rsid w:val="001C5CB8"/>
    <w:rsid w:val="001C5D24"/>
    <w:rsid w:val="001C6692"/>
    <w:rsid w:val="001C686C"/>
    <w:rsid w:val="001C6ADC"/>
    <w:rsid w:val="001C6F3E"/>
    <w:rsid w:val="001C7361"/>
    <w:rsid w:val="001C7829"/>
    <w:rsid w:val="001C7ED1"/>
    <w:rsid w:val="001D171C"/>
    <w:rsid w:val="001D1BBB"/>
    <w:rsid w:val="001D1D2F"/>
    <w:rsid w:val="001D1E8E"/>
    <w:rsid w:val="001D220D"/>
    <w:rsid w:val="001D2ED0"/>
    <w:rsid w:val="001D3629"/>
    <w:rsid w:val="001D3C79"/>
    <w:rsid w:val="001D3FB6"/>
    <w:rsid w:val="001D41FA"/>
    <w:rsid w:val="001D487B"/>
    <w:rsid w:val="001D4A4F"/>
    <w:rsid w:val="001D4F52"/>
    <w:rsid w:val="001D55C8"/>
    <w:rsid w:val="001D58EE"/>
    <w:rsid w:val="001D628F"/>
    <w:rsid w:val="001D644C"/>
    <w:rsid w:val="001D6510"/>
    <w:rsid w:val="001D6B12"/>
    <w:rsid w:val="001D6F8B"/>
    <w:rsid w:val="001D736F"/>
    <w:rsid w:val="001D78F2"/>
    <w:rsid w:val="001D7AFF"/>
    <w:rsid w:val="001E0BBB"/>
    <w:rsid w:val="001E1A03"/>
    <w:rsid w:val="001E1ED6"/>
    <w:rsid w:val="001E2A88"/>
    <w:rsid w:val="001E2D61"/>
    <w:rsid w:val="001E303C"/>
    <w:rsid w:val="001E355E"/>
    <w:rsid w:val="001E4838"/>
    <w:rsid w:val="001E5122"/>
    <w:rsid w:val="001E617F"/>
    <w:rsid w:val="001E6335"/>
    <w:rsid w:val="001E68A4"/>
    <w:rsid w:val="001E6BA6"/>
    <w:rsid w:val="001E7269"/>
    <w:rsid w:val="001F0540"/>
    <w:rsid w:val="001F0F56"/>
    <w:rsid w:val="001F1426"/>
    <w:rsid w:val="001F1FB0"/>
    <w:rsid w:val="001F28F9"/>
    <w:rsid w:val="001F2BC1"/>
    <w:rsid w:val="001F2CE8"/>
    <w:rsid w:val="001F2D45"/>
    <w:rsid w:val="001F2F02"/>
    <w:rsid w:val="001F3888"/>
    <w:rsid w:val="001F3BAA"/>
    <w:rsid w:val="001F3C5E"/>
    <w:rsid w:val="001F4790"/>
    <w:rsid w:val="001F48CF"/>
    <w:rsid w:val="001F4C84"/>
    <w:rsid w:val="001F68A0"/>
    <w:rsid w:val="001F77C4"/>
    <w:rsid w:val="00200332"/>
    <w:rsid w:val="00200EDC"/>
    <w:rsid w:val="00200FE0"/>
    <w:rsid w:val="00202570"/>
    <w:rsid w:val="00203167"/>
    <w:rsid w:val="0020321A"/>
    <w:rsid w:val="00204AE6"/>
    <w:rsid w:val="00204CD1"/>
    <w:rsid w:val="00204F99"/>
    <w:rsid w:val="00207397"/>
    <w:rsid w:val="00207525"/>
    <w:rsid w:val="0021089A"/>
    <w:rsid w:val="00210B24"/>
    <w:rsid w:val="002110D2"/>
    <w:rsid w:val="00212057"/>
    <w:rsid w:val="00212DE7"/>
    <w:rsid w:val="00212ED8"/>
    <w:rsid w:val="0021339A"/>
    <w:rsid w:val="002136C5"/>
    <w:rsid w:val="00213AAA"/>
    <w:rsid w:val="00214567"/>
    <w:rsid w:val="00214A70"/>
    <w:rsid w:val="00215055"/>
    <w:rsid w:val="002151E7"/>
    <w:rsid w:val="002151EF"/>
    <w:rsid w:val="00215716"/>
    <w:rsid w:val="00215A29"/>
    <w:rsid w:val="00216001"/>
    <w:rsid w:val="002164B5"/>
    <w:rsid w:val="00216DC1"/>
    <w:rsid w:val="00217365"/>
    <w:rsid w:val="002175E4"/>
    <w:rsid w:val="00217EDC"/>
    <w:rsid w:val="0022042E"/>
    <w:rsid w:val="00220906"/>
    <w:rsid w:val="002212D3"/>
    <w:rsid w:val="002215D2"/>
    <w:rsid w:val="0022215E"/>
    <w:rsid w:val="002229B4"/>
    <w:rsid w:val="00222D02"/>
    <w:rsid w:val="00223226"/>
    <w:rsid w:val="00223E80"/>
    <w:rsid w:val="002252FC"/>
    <w:rsid w:val="00225516"/>
    <w:rsid w:val="00225615"/>
    <w:rsid w:val="00226F60"/>
    <w:rsid w:val="00227476"/>
    <w:rsid w:val="002277EA"/>
    <w:rsid w:val="00227FE5"/>
    <w:rsid w:val="00230B65"/>
    <w:rsid w:val="00230D36"/>
    <w:rsid w:val="00232B71"/>
    <w:rsid w:val="00233540"/>
    <w:rsid w:val="00233648"/>
    <w:rsid w:val="00233752"/>
    <w:rsid w:val="002338E1"/>
    <w:rsid w:val="00234E33"/>
    <w:rsid w:val="00234FC9"/>
    <w:rsid w:val="00235A52"/>
    <w:rsid w:val="002362BC"/>
    <w:rsid w:val="00236351"/>
    <w:rsid w:val="002365BD"/>
    <w:rsid w:val="0023666D"/>
    <w:rsid w:val="0023690D"/>
    <w:rsid w:val="00236E76"/>
    <w:rsid w:val="00236E9D"/>
    <w:rsid w:val="002402FB"/>
    <w:rsid w:val="002414AB"/>
    <w:rsid w:val="0024154F"/>
    <w:rsid w:val="00242042"/>
    <w:rsid w:val="0024249D"/>
    <w:rsid w:val="00242CCE"/>
    <w:rsid w:val="0024355C"/>
    <w:rsid w:val="00243BDE"/>
    <w:rsid w:val="002458AE"/>
    <w:rsid w:val="00245A17"/>
    <w:rsid w:val="00245D00"/>
    <w:rsid w:val="00245EDD"/>
    <w:rsid w:val="00245F70"/>
    <w:rsid w:val="0024700C"/>
    <w:rsid w:val="002475A1"/>
    <w:rsid w:val="00250882"/>
    <w:rsid w:val="00250981"/>
    <w:rsid w:val="002512BE"/>
    <w:rsid w:val="00251302"/>
    <w:rsid w:val="00251328"/>
    <w:rsid w:val="002519B1"/>
    <w:rsid w:val="00251B93"/>
    <w:rsid w:val="00253C07"/>
    <w:rsid w:val="0025415F"/>
    <w:rsid w:val="002541C9"/>
    <w:rsid w:val="00254A4E"/>
    <w:rsid w:val="00254D5C"/>
    <w:rsid w:val="002569FF"/>
    <w:rsid w:val="00256CCF"/>
    <w:rsid w:val="00257897"/>
    <w:rsid w:val="002579F5"/>
    <w:rsid w:val="00257F6B"/>
    <w:rsid w:val="00260475"/>
    <w:rsid w:val="002604B6"/>
    <w:rsid w:val="00261203"/>
    <w:rsid w:val="00261DD7"/>
    <w:rsid w:val="002633E2"/>
    <w:rsid w:val="002636DB"/>
    <w:rsid w:val="00263CEC"/>
    <w:rsid w:val="0026457D"/>
    <w:rsid w:val="00264649"/>
    <w:rsid w:val="00264F16"/>
    <w:rsid w:val="002655D2"/>
    <w:rsid w:val="002655E0"/>
    <w:rsid w:val="002655E4"/>
    <w:rsid w:val="00266591"/>
    <w:rsid w:val="002672BB"/>
    <w:rsid w:val="002709AF"/>
    <w:rsid w:val="00271638"/>
    <w:rsid w:val="00271855"/>
    <w:rsid w:val="00271A3E"/>
    <w:rsid w:val="00272053"/>
    <w:rsid w:val="0027215F"/>
    <w:rsid w:val="002721FB"/>
    <w:rsid w:val="002727EA"/>
    <w:rsid w:val="00272C4E"/>
    <w:rsid w:val="002731CA"/>
    <w:rsid w:val="00273B12"/>
    <w:rsid w:val="00273CE5"/>
    <w:rsid w:val="00274C74"/>
    <w:rsid w:val="00274F01"/>
    <w:rsid w:val="0027538D"/>
    <w:rsid w:val="0027626A"/>
    <w:rsid w:val="0027630F"/>
    <w:rsid w:val="0027634A"/>
    <w:rsid w:val="00277073"/>
    <w:rsid w:val="00277AE3"/>
    <w:rsid w:val="00280019"/>
    <w:rsid w:val="00280155"/>
    <w:rsid w:val="00280518"/>
    <w:rsid w:val="002805BC"/>
    <w:rsid w:val="002809B1"/>
    <w:rsid w:val="00280D79"/>
    <w:rsid w:val="00281373"/>
    <w:rsid w:val="00281511"/>
    <w:rsid w:val="00281791"/>
    <w:rsid w:val="002820E6"/>
    <w:rsid w:val="00282C03"/>
    <w:rsid w:val="00282C49"/>
    <w:rsid w:val="002830B6"/>
    <w:rsid w:val="0028327D"/>
    <w:rsid w:val="002838D2"/>
    <w:rsid w:val="00284B93"/>
    <w:rsid w:val="00284D08"/>
    <w:rsid w:val="00284FBF"/>
    <w:rsid w:val="00285430"/>
    <w:rsid w:val="002858C4"/>
    <w:rsid w:val="00285B78"/>
    <w:rsid w:val="002874C9"/>
    <w:rsid w:val="00287699"/>
    <w:rsid w:val="00287C81"/>
    <w:rsid w:val="00290D9D"/>
    <w:rsid w:val="002911D9"/>
    <w:rsid w:val="00291F3D"/>
    <w:rsid w:val="002926E2"/>
    <w:rsid w:val="0029274A"/>
    <w:rsid w:val="0029328D"/>
    <w:rsid w:val="002940B3"/>
    <w:rsid w:val="00294245"/>
    <w:rsid w:val="00294D28"/>
    <w:rsid w:val="00294E83"/>
    <w:rsid w:val="00295573"/>
    <w:rsid w:val="00295AE0"/>
    <w:rsid w:val="00295C2E"/>
    <w:rsid w:val="00295CBA"/>
    <w:rsid w:val="00296BD5"/>
    <w:rsid w:val="002979D5"/>
    <w:rsid w:val="002A0622"/>
    <w:rsid w:val="002A090D"/>
    <w:rsid w:val="002A0C44"/>
    <w:rsid w:val="002A0C8E"/>
    <w:rsid w:val="002A0CC3"/>
    <w:rsid w:val="002A16F9"/>
    <w:rsid w:val="002A18B0"/>
    <w:rsid w:val="002A2E65"/>
    <w:rsid w:val="002A30DC"/>
    <w:rsid w:val="002A3AB5"/>
    <w:rsid w:val="002A408A"/>
    <w:rsid w:val="002A420D"/>
    <w:rsid w:val="002A47E0"/>
    <w:rsid w:val="002A4CCC"/>
    <w:rsid w:val="002A539D"/>
    <w:rsid w:val="002A5A9A"/>
    <w:rsid w:val="002A653C"/>
    <w:rsid w:val="002A769F"/>
    <w:rsid w:val="002A7ADD"/>
    <w:rsid w:val="002A7EC3"/>
    <w:rsid w:val="002B0057"/>
    <w:rsid w:val="002B0204"/>
    <w:rsid w:val="002B0C7D"/>
    <w:rsid w:val="002B1F9F"/>
    <w:rsid w:val="002B27B4"/>
    <w:rsid w:val="002B2E1A"/>
    <w:rsid w:val="002B2F81"/>
    <w:rsid w:val="002B30B2"/>
    <w:rsid w:val="002B3288"/>
    <w:rsid w:val="002B3351"/>
    <w:rsid w:val="002B35E4"/>
    <w:rsid w:val="002B383D"/>
    <w:rsid w:val="002B3A0E"/>
    <w:rsid w:val="002B3ADA"/>
    <w:rsid w:val="002B3D74"/>
    <w:rsid w:val="002B4134"/>
    <w:rsid w:val="002B476D"/>
    <w:rsid w:val="002B5142"/>
    <w:rsid w:val="002B5C29"/>
    <w:rsid w:val="002B6791"/>
    <w:rsid w:val="002B689E"/>
    <w:rsid w:val="002B7898"/>
    <w:rsid w:val="002B7CE7"/>
    <w:rsid w:val="002C0B8F"/>
    <w:rsid w:val="002C115B"/>
    <w:rsid w:val="002C17EF"/>
    <w:rsid w:val="002C18D5"/>
    <w:rsid w:val="002C29E2"/>
    <w:rsid w:val="002C3620"/>
    <w:rsid w:val="002C3B32"/>
    <w:rsid w:val="002C4D5A"/>
    <w:rsid w:val="002C4E17"/>
    <w:rsid w:val="002C5060"/>
    <w:rsid w:val="002C5655"/>
    <w:rsid w:val="002C620E"/>
    <w:rsid w:val="002C6673"/>
    <w:rsid w:val="002C6E4B"/>
    <w:rsid w:val="002C7062"/>
    <w:rsid w:val="002D0417"/>
    <w:rsid w:val="002D0423"/>
    <w:rsid w:val="002D0493"/>
    <w:rsid w:val="002D0723"/>
    <w:rsid w:val="002D0AD9"/>
    <w:rsid w:val="002D20C2"/>
    <w:rsid w:val="002D3181"/>
    <w:rsid w:val="002D33B9"/>
    <w:rsid w:val="002D342F"/>
    <w:rsid w:val="002D3793"/>
    <w:rsid w:val="002D389D"/>
    <w:rsid w:val="002D3E6A"/>
    <w:rsid w:val="002D4641"/>
    <w:rsid w:val="002D509C"/>
    <w:rsid w:val="002D51A6"/>
    <w:rsid w:val="002D5759"/>
    <w:rsid w:val="002D681D"/>
    <w:rsid w:val="002D7025"/>
    <w:rsid w:val="002D761E"/>
    <w:rsid w:val="002D7A9B"/>
    <w:rsid w:val="002D7EC6"/>
    <w:rsid w:val="002E0057"/>
    <w:rsid w:val="002E03AB"/>
    <w:rsid w:val="002E13A5"/>
    <w:rsid w:val="002E156F"/>
    <w:rsid w:val="002E1D7A"/>
    <w:rsid w:val="002E1DA2"/>
    <w:rsid w:val="002E1E66"/>
    <w:rsid w:val="002E232B"/>
    <w:rsid w:val="002E2FED"/>
    <w:rsid w:val="002E337C"/>
    <w:rsid w:val="002E33B7"/>
    <w:rsid w:val="002E39DF"/>
    <w:rsid w:val="002E45E4"/>
    <w:rsid w:val="002E4CB3"/>
    <w:rsid w:val="002E538F"/>
    <w:rsid w:val="002E5A39"/>
    <w:rsid w:val="002E6383"/>
    <w:rsid w:val="002E6AD4"/>
    <w:rsid w:val="002E6F6E"/>
    <w:rsid w:val="002E7384"/>
    <w:rsid w:val="002E73CE"/>
    <w:rsid w:val="002E7C02"/>
    <w:rsid w:val="002E7C32"/>
    <w:rsid w:val="002E7E9C"/>
    <w:rsid w:val="002F06EC"/>
    <w:rsid w:val="002F1F5C"/>
    <w:rsid w:val="002F1FF0"/>
    <w:rsid w:val="002F2216"/>
    <w:rsid w:val="002F2A64"/>
    <w:rsid w:val="002F2DF7"/>
    <w:rsid w:val="002F31DE"/>
    <w:rsid w:val="002F4104"/>
    <w:rsid w:val="002F4140"/>
    <w:rsid w:val="002F4192"/>
    <w:rsid w:val="002F4343"/>
    <w:rsid w:val="002F5892"/>
    <w:rsid w:val="002F5B23"/>
    <w:rsid w:val="002F5FB9"/>
    <w:rsid w:val="002F66F8"/>
    <w:rsid w:val="002F6C52"/>
    <w:rsid w:val="002F701D"/>
    <w:rsid w:val="002F7104"/>
    <w:rsid w:val="002F74A4"/>
    <w:rsid w:val="002F77F2"/>
    <w:rsid w:val="00300015"/>
    <w:rsid w:val="003005A1"/>
    <w:rsid w:val="00300FBA"/>
    <w:rsid w:val="003011B7"/>
    <w:rsid w:val="00301CC6"/>
    <w:rsid w:val="00301E99"/>
    <w:rsid w:val="0030270D"/>
    <w:rsid w:val="00302F3F"/>
    <w:rsid w:val="00303606"/>
    <w:rsid w:val="00303C39"/>
    <w:rsid w:val="00304871"/>
    <w:rsid w:val="00304A22"/>
    <w:rsid w:val="003057FE"/>
    <w:rsid w:val="0030593A"/>
    <w:rsid w:val="00305E47"/>
    <w:rsid w:val="003062BE"/>
    <w:rsid w:val="003062FB"/>
    <w:rsid w:val="00306F1A"/>
    <w:rsid w:val="003071C8"/>
    <w:rsid w:val="003077CE"/>
    <w:rsid w:val="00307A5A"/>
    <w:rsid w:val="00307EDC"/>
    <w:rsid w:val="00307FC4"/>
    <w:rsid w:val="00307FCB"/>
    <w:rsid w:val="0031008E"/>
    <w:rsid w:val="00310D30"/>
    <w:rsid w:val="00310FD9"/>
    <w:rsid w:val="00312ABC"/>
    <w:rsid w:val="003134FF"/>
    <w:rsid w:val="00313968"/>
    <w:rsid w:val="00313DDA"/>
    <w:rsid w:val="003140E5"/>
    <w:rsid w:val="003146D8"/>
    <w:rsid w:val="003147E4"/>
    <w:rsid w:val="00315231"/>
    <w:rsid w:val="0031575A"/>
    <w:rsid w:val="00315EB6"/>
    <w:rsid w:val="0031648E"/>
    <w:rsid w:val="0031696C"/>
    <w:rsid w:val="0031786C"/>
    <w:rsid w:val="0031795D"/>
    <w:rsid w:val="00317D01"/>
    <w:rsid w:val="00321028"/>
    <w:rsid w:val="00321D97"/>
    <w:rsid w:val="0032206E"/>
    <w:rsid w:val="00322090"/>
    <w:rsid w:val="00322525"/>
    <w:rsid w:val="003232A9"/>
    <w:rsid w:val="00323361"/>
    <w:rsid w:val="0032363C"/>
    <w:rsid w:val="00323A85"/>
    <w:rsid w:val="00325D85"/>
    <w:rsid w:val="00326BA6"/>
    <w:rsid w:val="003272C4"/>
    <w:rsid w:val="00330EFA"/>
    <w:rsid w:val="003312BA"/>
    <w:rsid w:val="00331A75"/>
    <w:rsid w:val="00332578"/>
    <w:rsid w:val="00332EDA"/>
    <w:rsid w:val="00333208"/>
    <w:rsid w:val="00333E8C"/>
    <w:rsid w:val="003340F6"/>
    <w:rsid w:val="00334128"/>
    <w:rsid w:val="00334193"/>
    <w:rsid w:val="00334436"/>
    <w:rsid w:val="00334AA3"/>
    <w:rsid w:val="00334C94"/>
    <w:rsid w:val="003353D7"/>
    <w:rsid w:val="00335D9A"/>
    <w:rsid w:val="00337356"/>
    <w:rsid w:val="00337E37"/>
    <w:rsid w:val="00340A61"/>
    <w:rsid w:val="00341F7A"/>
    <w:rsid w:val="00342550"/>
    <w:rsid w:val="00342B98"/>
    <w:rsid w:val="003434E6"/>
    <w:rsid w:val="00343DD5"/>
    <w:rsid w:val="00344312"/>
    <w:rsid w:val="003446C7"/>
    <w:rsid w:val="00344BBF"/>
    <w:rsid w:val="00345040"/>
    <w:rsid w:val="00345778"/>
    <w:rsid w:val="003464C3"/>
    <w:rsid w:val="003467A7"/>
    <w:rsid w:val="00346878"/>
    <w:rsid w:val="00346EFB"/>
    <w:rsid w:val="0034730C"/>
    <w:rsid w:val="0035049C"/>
    <w:rsid w:val="0035106E"/>
    <w:rsid w:val="003512A0"/>
    <w:rsid w:val="0035157C"/>
    <w:rsid w:val="00351A40"/>
    <w:rsid w:val="00351E1C"/>
    <w:rsid w:val="00352D78"/>
    <w:rsid w:val="003536A8"/>
    <w:rsid w:val="0035476C"/>
    <w:rsid w:val="00354828"/>
    <w:rsid w:val="00354CE8"/>
    <w:rsid w:val="003552BC"/>
    <w:rsid w:val="0035567C"/>
    <w:rsid w:val="00355A88"/>
    <w:rsid w:val="0035697F"/>
    <w:rsid w:val="00357638"/>
    <w:rsid w:val="00357919"/>
    <w:rsid w:val="003579FB"/>
    <w:rsid w:val="0036007E"/>
    <w:rsid w:val="00360D12"/>
    <w:rsid w:val="00361934"/>
    <w:rsid w:val="00362616"/>
    <w:rsid w:val="0036326A"/>
    <w:rsid w:val="00363D3A"/>
    <w:rsid w:val="00363EEE"/>
    <w:rsid w:val="00363FAE"/>
    <w:rsid w:val="00364487"/>
    <w:rsid w:val="003651A6"/>
    <w:rsid w:val="00365711"/>
    <w:rsid w:val="00365C8D"/>
    <w:rsid w:val="003663B8"/>
    <w:rsid w:val="0036663C"/>
    <w:rsid w:val="0036775A"/>
    <w:rsid w:val="003679AA"/>
    <w:rsid w:val="00367A0B"/>
    <w:rsid w:val="0037020A"/>
    <w:rsid w:val="003704A5"/>
    <w:rsid w:val="00370554"/>
    <w:rsid w:val="003706AF"/>
    <w:rsid w:val="00370A84"/>
    <w:rsid w:val="0037105C"/>
    <w:rsid w:val="003727E0"/>
    <w:rsid w:val="00373383"/>
    <w:rsid w:val="003738AE"/>
    <w:rsid w:val="003738CB"/>
    <w:rsid w:val="0037409C"/>
    <w:rsid w:val="00374107"/>
    <w:rsid w:val="0037437A"/>
    <w:rsid w:val="00374503"/>
    <w:rsid w:val="00374BAD"/>
    <w:rsid w:val="00375DBE"/>
    <w:rsid w:val="00376D49"/>
    <w:rsid w:val="00376D64"/>
    <w:rsid w:val="00377569"/>
    <w:rsid w:val="00377BD0"/>
    <w:rsid w:val="00380068"/>
    <w:rsid w:val="003817C5"/>
    <w:rsid w:val="00382579"/>
    <w:rsid w:val="00382C62"/>
    <w:rsid w:val="00382D3A"/>
    <w:rsid w:val="0038420D"/>
    <w:rsid w:val="003842BB"/>
    <w:rsid w:val="00384B71"/>
    <w:rsid w:val="00385775"/>
    <w:rsid w:val="00385905"/>
    <w:rsid w:val="00385C2D"/>
    <w:rsid w:val="00385D3F"/>
    <w:rsid w:val="00386961"/>
    <w:rsid w:val="0038761B"/>
    <w:rsid w:val="00387C98"/>
    <w:rsid w:val="00387D3C"/>
    <w:rsid w:val="00387FEB"/>
    <w:rsid w:val="00390844"/>
    <w:rsid w:val="00390AA6"/>
    <w:rsid w:val="00390CF7"/>
    <w:rsid w:val="00390EBE"/>
    <w:rsid w:val="0039103A"/>
    <w:rsid w:val="0039140C"/>
    <w:rsid w:val="003917F3"/>
    <w:rsid w:val="00391A0A"/>
    <w:rsid w:val="00391CF5"/>
    <w:rsid w:val="00391D39"/>
    <w:rsid w:val="00391DEA"/>
    <w:rsid w:val="00393CD3"/>
    <w:rsid w:val="00393D77"/>
    <w:rsid w:val="0039401D"/>
    <w:rsid w:val="003945A9"/>
    <w:rsid w:val="00394E7F"/>
    <w:rsid w:val="00395B86"/>
    <w:rsid w:val="00396127"/>
    <w:rsid w:val="003966BE"/>
    <w:rsid w:val="00397443"/>
    <w:rsid w:val="0039758A"/>
    <w:rsid w:val="00397AB6"/>
    <w:rsid w:val="003A015B"/>
    <w:rsid w:val="003A0972"/>
    <w:rsid w:val="003A0AD6"/>
    <w:rsid w:val="003A1CEA"/>
    <w:rsid w:val="003A2F21"/>
    <w:rsid w:val="003A30D6"/>
    <w:rsid w:val="003A3DF6"/>
    <w:rsid w:val="003A3FB4"/>
    <w:rsid w:val="003A416D"/>
    <w:rsid w:val="003A4364"/>
    <w:rsid w:val="003A43DC"/>
    <w:rsid w:val="003A491D"/>
    <w:rsid w:val="003A4964"/>
    <w:rsid w:val="003A4CA2"/>
    <w:rsid w:val="003A4CAC"/>
    <w:rsid w:val="003A5F83"/>
    <w:rsid w:val="003A68D4"/>
    <w:rsid w:val="003A6DFF"/>
    <w:rsid w:val="003A7920"/>
    <w:rsid w:val="003A7A06"/>
    <w:rsid w:val="003A7C1A"/>
    <w:rsid w:val="003A7C7C"/>
    <w:rsid w:val="003B03B9"/>
    <w:rsid w:val="003B0735"/>
    <w:rsid w:val="003B0F75"/>
    <w:rsid w:val="003B134A"/>
    <w:rsid w:val="003B1E4E"/>
    <w:rsid w:val="003B2612"/>
    <w:rsid w:val="003B2E7B"/>
    <w:rsid w:val="003B3AE7"/>
    <w:rsid w:val="003B3C7D"/>
    <w:rsid w:val="003B3EC7"/>
    <w:rsid w:val="003B467D"/>
    <w:rsid w:val="003B48E1"/>
    <w:rsid w:val="003B4A57"/>
    <w:rsid w:val="003B5067"/>
    <w:rsid w:val="003B5878"/>
    <w:rsid w:val="003B5C13"/>
    <w:rsid w:val="003B5FCC"/>
    <w:rsid w:val="003B6192"/>
    <w:rsid w:val="003B670A"/>
    <w:rsid w:val="003B7035"/>
    <w:rsid w:val="003B7AAF"/>
    <w:rsid w:val="003C0415"/>
    <w:rsid w:val="003C051E"/>
    <w:rsid w:val="003C05DB"/>
    <w:rsid w:val="003C0D2E"/>
    <w:rsid w:val="003C0FB8"/>
    <w:rsid w:val="003C2596"/>
    <w:rsid w:val="003C269E"/>
    <w:rsid w:val="003C2830"/>
    <w:rsid w:val="003C38F8"/>
    <w:rsid w:val="003C42D4"/>
    <w:rsid w:val="003C4942"/>
    <w:rsid w:val="003C4BF3"/>
    <w:rsid w:val="003C56EA"/>
    <w:rsid w:val="003C6131"/>
    <w:rsid w:val="003C6739"/>
    <w:rsid w:val="003C6B1C"/>
    <w:rsid w:val="003C6CEE"/>
    <w:rsid w:val="003C7A34"/>
    <w:rsid w:val="003C7DA9"/>
    <w:rsid w:val="003C7F00"/>
    <w:rsid w:val="003D0213"/>
    <w:rsid w:val="003D0770"/>
    <w:rsid w:val="003D1567"/>
    <w:rsid w:val="003D176C"/>
    <w:rsid w:val="003D1923"/>
    <w:rsid w:val="003D27D6"/>
    <w:rsid w:val="003D29E1"/>
    <w:rsid w:val="003D2BF0"/>
    <w:rsid w:val="003D2D7C"/>
    <w:rsid w:val="003D3147"/>
    <w:rsid w:val="003D3A32"/>
    <w:rsid w:val="003D3ECF"/>
    <w:rsid w:val="003D4201"/>
    <w:rsid w:val="003D455B"/>
    <w:rsid w:val="003D46A1"/>
    <w:rsid w:val="003D5005"/>
    <w:rsid w:val="003D523B"/>
    <w:rsid w:val="003D55AF"/>
    <w:rsid w:val="003D55E0"/>
    <w:rsid w:val="003D5B9E"/>
    <w:rsid w:val="003D5C07"/>
    <w:rsid w:val="003D5D44"/>
    <w:rsid w:val="003D63D0"/>
    <w:rsid w:val="003D6629"/>
    <w:rsid w:val="003D6BB7"/>
    <w:rsid w:val="003D6ED7"/>
    <w:rsid w:val="003D6F91"/>
    <w:rsid w:val="003D7173"/>
    <w:rsid w:val="003D7902"/>
    <w:rsid w:val="003D7A24"/>
    <w:rsid w:val="003D7F35"/>
    <w:rsid w:val="003E0180"/>
    <w:rsid w:val="003E113C"/>
    <w:rsid w:val="003E1569"/>
    <w:rsid w:val="003E1ED7"/>
    <w:rsid w:val="003E1F68"/>
    <w:rsid w:val="003E248E"/>
    <w:rsid w:val="003E27B1"/>
    <w:rsid w:val="003E284E"/>
    <w:rsid w:val="003E33D0"/>
    <w:rsid w:val="003E3C0C"/>
    <w:rsid w:val="003E45AC"/>
    <w:rsid w:val="003E4B96"/>
    <w:rsid w:val="003E4CC3"/>
    <w:rsid w:val="003E4FB8"/>
    <w:rsid w:val="003E4FEA"/>
    <w:rsid w:val="003E5692"/>
    <w:rsid w:val="003E5A90"/>
    <w:rsid w:val="003E62BE"/>
    <w:rsid w:val="003E62CA"/>
    <w:rsid w:val="003E6AA5"/>
    <w:rsid w:val="003E71C2"/>
    <w:rsid w:val="003E71E3"/>
    <w:rsid w:val="003E76F6"/>
    <w:rsid w:val="003E792F"/>
    <w:rsid w:val="003F0EDB"/>
    <w:rsid w:val="003F1570"/>
    <w:rsid w:val="003F1651"/>
    <w:rsid w:val="003F1699"/>
    <w:rsid w:val="003F1A62"/>
    <w:rsid w:val="003F1F80"/>
    <w:rsid w:val="003F2E54"/>
    <w:rsid w:val="003F36B7"/>
    <w:rsid w:val="003F3863"/>
    <w:rsid w:val="003F5218"/>
    <w:rsid w:val="003F53D2"/>
    <w:rsid w:val="003F5508"/>
    <w:rsid w:val="003F56ED"/>
    <w:rsid w:val="003F5A09"/>
    <w:rsid w:val="003F6623"/>
    <w:rsid w:val="003F7247"/>
    <w:rsid w:val="003F7462"/>
    <w:rsid w:val="003F754E"/>
    <w:rsid w:val="003F75E2"/>
    <w:rsid w:val="003F7A90"/>
    <w:rsid w:val="004008B8"/>
    <w:rsid w:val="00400AF8"/>
    <w:rsid w:val="00400BCA"/>
    <w:rsid w:val="0040128C"/>
    <w:rsid w:val="004015CA"/>
    <w:rsid w:val="00401661"/>
    <w:rsid w:val="00401842"/>
    <w:rsid w:val="00402410"/>
    <w:rsid w:val="0040271C"/>
    <w:rsid w:val="0040282C"/>
    <w:rsid w:val="00402A9D"/>
    <w:rsid w:val="00403E4A"/>
    <w:rsid w:val="0040420F"/>
    <w:rsid w:val="00404F38"/>
    <w:rsid w:val="00405CCF"/>
    <w:rsid w:val="00405EAC"/>
    <w:rsid w:val="0040604A"/>
    <w:rsid w:val="0040713E"/>
    <w:rsid w:val="0041040B"/>
    <w:rsid w:val="0041060E"/>
    <w:rsid w:val="00410D19"/>
    <w:rsid w:val="004115A3"/>
    <w:rsid w:val="00411680"/>
    <w:rsid w:val="00411FB1"/>
    <w:rsid w:val="00412CC0"/>
    <w:rsid w:val="00412D91"/>
    <w:rsid w:val="00413B00"/>
    <w:rsid w:val="0041427C"/>
    <w:rsid w:val="004145BD"/>
    <w:rsid w:val="00414B7C"/>
    <w:rsid w:val="00414C38"/>
    <w:rsid w:val="00415961"/>
    <w:rsid w:val="00415A97"/>
    <w:rsid w:val="00415FD3"/>
    <w:rsid w:val="00416A72"/>
    <w:rsid w:val="00416AB0"/>
    <w:rsid w:val="0041795F"/>
    <w:rsid w:val="00420422"/>
    <w:rsid w:val="004214D9"/>
    <w:rsid w:val="00421659"/>
    <w:rsid w:val="00421682"/>
    <w:rsid w:val="00421A97"/>
    <w:rsid w:val="00421B29"/>
    <w:rsid w:val="00421B43"/>
    <w:rsid w:val="00421C00"/>
    <w:rsid w:val="0042260C"/>
    <w:rsid w:val="00422783"/>
    <w:rsid w:val="00423826"/>
    <w:rsid w:val="00423F89"/>
    <w:rsid w:val="00424AB5"/>
    <w:rsid w:val="004253D5"/>
    <w:rsid w:val="004259EF"/>
    <w:rsid w:val="00425D7C"/>
    <w:rsid w:val="00426DF5"/>
    <w:rsid w:val="00426E50"/>
    <w:rsid w:val="00427522"/>
    <w:rsid w:val="004275FB"/>
    <w:rsid w:val="004276EE"/>
    <w:rsid w:val="00427A8A"/>
    <w:rsid w:val="00427C54"/>
    <w:rsid w:val="00427CCA"/>
    <w:rsid w:val="0043007E"/>
    <w:rsid w:val="004305C3"/>
    <w:rsid w:val="00430635"/>
    <w:rsid w:val="00430B1C"/>
    <w:rsid w:val="00430CB3"/>
    <w:rsid w:val="00430DA7"/>
    <w:rsid w:val="00431D2D"/>
    <w:rsid w:val="00432C3A"/>
    <w:rsid w:val="00433F5D"/>
    <w:rsid w:val="00434240"/>
    <w:rsid w:val="004344D8"/>
    <w:rsid w:val="00434DCC"/>
    <w:rsid w:val="00434FBC"/>
    <w:rsid w:val="00435141"/>
    <w:rsid w:val="004353DA"/>
    <w:rsid w:val="00435505"/>
    <w:rsid w:val="00435B6D"/>
    <w:rsid w:val="00435BC4"/>
    <w:rsid w:val="00435F0B"/>
    <w:rsid w:val="00436006"/>
    <w:rsid w:val="00436327"/>
    <w:rsid w:val="00436955"/>
    <w:rsid w:val="00442A4F"/>
    <w:rsid w:val="00442B85"/>
    <w:rsid w:val="004430C0"/>
    <w:rsid w:val="004438C6"/>
    <w:rsid w:val="00443B43"/>
    <w:rsid w:val="00443F00"/>
    <w:rsid w:val="00444711"/>
    <w:rsid w:val="00444D98"/>
    <w:rsid w:val="00445343"/>
    <w:rsid w:val="00445521"/>
    <w:rsid w:val="00445576"/>
    <w:rsid w:val="004467F9"/>
    <w:rsid w:val="00446C59"/>
    <w:rsid w:val="004472E0"/>
    <w:rsid w:val="0044742D"/>
    <w:rsid w:val="0044756B"/>
    <w:rsid w:val="004479B0"/>
    <w:rsid w:val="00447AC7"/>
    <w:rsid w:val="00450338"/>
    <w:rsid w:val="00450608"/>
    <w:rsid w:val="00450946"/>
    <w:rsid w:val="00451651"/>
    <w:rsid w:val="004516BC"/>
    <w:rsid w:val="00451A02"/>
    <w:rsid w:val="00451ADF"/>
    <w:rsid w:val="00451D45"/>
    <w:rsid w:val="004525CF"/>
    <w:rsid w:val="00452B32"/>
    <w:rsid w:val="0045320C"/>
    <w:rsid w:val="0045451C"/>
    <w:rsid w:val="0045485A"/>
    <w:rsid w:val="00455006"/>
    <w:rsid w:val="004551A1"/>
    <w:rsid w:val="0045522E"/>
    <w:rsid w:val="0045539C"/>
    <w:rsid w:val="0045544E"/>
    <w:rsid w:val="0045563D"/>
    <w:rsid w:val="004557C7"/>
    <w:rsid w:val="00455AC3"/>
    <w:rsid w:val="0045619B"/>
    <w:rsid w:val="004562E5"/>
    <w:rsid w:val="00456728"/>
    <w:rsid w:val="00456831"/>
    <w:rsid w:val="00456F47"/>
    <w:rsid w:val="0045740E"/>
    <w:rsid w:val="00457424"/>
    <w:rsid w:val="00457B28"/>
    <w:rsid w:val="00457DEA"/>
    <w:rsid w:val="004604CD"/>
    <w:rsid w:val="004609EE"/>
    <w:rsid w:val="00460A95"/>
    <w:rsid w:val="00460BC9"/>
    <w:rsid w:val="00460FAC"/>
    <w:rsid w:val="00461F15"/>
    <w:rsid w:val="00462241"/>
    <w:rsid w:val="0046280C"/>
    <w:rsid w:val="00462CAF"/>
    <w:rsid w:val="00463E8A"/>
    <w:rsid w:val="00463EB1"/>
    <w:rsid w:val="00463F6C"/>
    <w:rsid w:val="00464301"/>
    <w:rsid w:val="004644D3"/>
    <w:rsid w:val="00464EA1"/>
    <w:rsid w:val="004650BA"/>
    <w:rsid w:val="00465108"/>
    <w:rsid w:val="004656D0"/>
    <w:rsid w:val="004658CC"/>
    <w:rsid w:val="00466DD7"/>
    <w:rsid w:val="00466E92"/>
    <w:rsid w:val="0046700E"/>
    <w:rsid w:val="00467095"/>
    <w:rsid w:val="004677BA"/>
    <w:rsid w:val="00467E66"/>
    <w:rsid w:val="00470133"/>
    <w:rsid w:val="0047034A"/>
    <w:rsid w:val="00470474"/>
    <w:rsid w:val="00470921"/>
    <w:rsid w:val="00470EDF"/>
    <w:rsid w:val="004720C8"/>
    <w:rsid w:val="0047359D"/>
    <w:rsid w:val="00473B98"/>
    <w:rsid w:val="00474217"/>
    <w:rsid w:val="00474276"/>
    <w:rsid w:val="004744EA"/>
    <w:rsid w:val="004746FD"/>
    <w:rsid w:val="00474C0F"/>
    <w:rsid w:val="00475920"/>
    <w:rsid w:val="00475DBA"/>
    <w:rsid w:val="0047612D"/>
    <w:rsid w:val="00476220"/>
    <w:rsid w:val="004762D2"/>
    <w:rsid w:val="004768CB"/>
    <w:rsid w:val="00476C53"/>
    <w:rsid w:val="00477300"/>
    <w:rsid w:val="0047736D"/>
    <w:rsid w:val="00477EFD"/>
    <w:rsid w:val="00477F99"/>
    <w:rsid w:val="004800BE"/>
    <w:rsid w:val="004806E1"/>
    <w:rsid w:val="0048104A"/>
    <w:rsid w:val="00481526"/>
    <w:rsid w:val="00482D0A"/>
    <w:rsid w:val="004831B9"/>
    <w:rsid w:val="004835CB"/>
    <w:rsid w:val="00483698"/>
    <w:rsid w:val="00483712"/>
    <w:rsid w:val="0048371E"/>
    <w:rsid w:val="00483A21"/>
    <w:rsid w:val="00483CA9"/>
    <w:rsid w:val="004842E0"/>
    <w:rsid w:val="00484617"/>
    <w:rsid w:val="00484D5F"/>
    <w:rsid w:val="00484FFC"/>
    <w:rsid w:val="00486045"/>
    <w:rsid w:val="004864AB"/>
    <w:rsid w:val="004868D0"/>
    <w:rsid w:val="0048709C"/>
    <w:rsid w:val="004872D4"/>
    <w:rsid w:val="004874AE"/>
    <w:rsid w:val="004908ED"/>
    <w:rsid w:val="00490929"/>
    <w:rsid w:val="0049099A"/>
    <w:rsid w:val="00490D5F"/>
    <w:rsid w:val="00492532"/>
    <w:rsid w:val="00492AF7"/>
    <w:rsid w:val="004933EB"/>
    <w:rsid w:val="0049348C"/>
    <w:rsid w:val="00493E3F"/>
    <w:rsid w:val="004958D0"/>
    <w:rsid w:val="00495AC2"/>
    <w:rsid w:val="00495E63"/>
    <w:rsid w:val="004966F3"/>
    <w:rsid w:val="00496712"/>
    <w:rsid w:val="00496FD7"/>
    <w:rsid w:val="00497E82"/>
    <w:rsid w:val="004A00F2"/>
    <w:rsid w:val="004A033D"/>
    <w:rsid w:val="004A0B58"/>
    <w:rsid w:val="004A0C26"/>
    <w:rsid w:val="004A233D"/>
    <w:rsid w:val="004A29B2"/>
    <w:rsid w:val="004A3037"/>
    <w:rsid w:val="004A34BC"/>
    <w:rsid w:val="004A39DB"/>
    <w:rsid w:val="004A5135"/>
    <w:rsid w:val="004A5339"/>
    <w:rsid w:val="004A55A3"/>
    <w:rsid w:val="004A573E"/>
    <w:rsid w:val="004A597E"/>
    <w:rsid w:val="004A6035"/>
    <w:rsid w:val="004A65A9"/>
    <w:rsid w:val="004A69CB"/>
    <w:rsid w:val="004B0023"/>
    <w:rsid w:val="004B0221"/>
    <w:rsid w:val="004B089A"/>
    <w:rsid w:val="004B0AF4"/>
    <w:rsid w:val="004B0F75"/>
    <w:rsid w:val="004B13CF"/>
    <w:rsid w:val="004B1843"/>
    <w:rsid w:val="004B2D10"/>
    <w:rsid w:val="004B3306"/>
    <w:rsid w:val="004B337C"/>
    <w:rsid w:val="004B3D68"/>
    <w:rsid w:val="004B4229"/>
    <w:rsid w:val="004B4540"/>
    <w:rsid w:val="004B46C1"/>
    <w:rsid w:val="004B4B71"/>
    <w:rsid w:val="004B4C79"/>
    <w:rsid w:val="004B4D67"/>
    <w:rsid w:val="004B53C6"/>
    <w:rsid w:val="004B5845"/>
    <w:rsid w:val="004B5DFA"/>
    <w:rsid w:val="004B5F2B"/>
    <w:rsid w:val="004B7AA9"/>
    <w:rsid w:val="004B7D94"/>
    <w:rsid w:val="004B7E78"/>
    <w:rsid w:val="004C07E1"/>
    <w:rsid w:val="004C0B32"/>
    <w:rsid w:val="004C1126"/>
    <w:rsid w:val="004C13CF"/>
    <w:rsid w:val="004C27F0"/>
    <w:rsid w:val="004C2A05"/>
    <w:rsid w:val="004C2D8C"/>
    <w:rsid w:val="004C2DB0"/>
    <w:rsid w:val="004C3608"/>
    <w:rsid w:val="004C43A7"/>
    <w:rsid w:val="004C493E"/>
    <w:rsid w:val="004C50BC"/>
    <w:rsid w:val="004C537B"/>
    <w:rsid w:val="004C5A3C"/>
    <w:rsid w:val="004C643D"/>
    <w:rsid w:val="004C720B"/>
    <w:rsid w:val="004D00DB"/>
    <w:rsid w:val="004D1C33"/>
    <w:rsid w:val="004D1F3D"/>
    <w:rsid w:val="004D209E"/>
    <w:rsid w:val="004D3CC1"/>
    <w:rsid w:val="004D454D"/>
    <w:rsid w:val="004D48A5"/>
    <w:rsid w:val="004D4E1C"/>
    <w:rsid w:val="004D5F94"/>
    <w:rsid w:val="004D6E57"/>
    <w:rsid w:val="004D7D92"/>
    <w:rsid w:val="004E04AB"/>
    <w:rsid w:val="004E12B3"/>
    <w:rsid w:val="004E177B"/>
    <w:rsid w:val="004E218E"/>
    <w:rsid w:val="004E2340"/>
    <w:rsid w:val="004E2576"/>
    <w:rsid w:val="004E27C3"/>
    <w:rsid w:val="004E3175"/>
    <w:rsid w:val="004E3E0B"/>
    <w:rsid w:val="004E5AC5"/>
    <w:rsid w:val="004E600A"/>
    <w:rsid w:val="004E60EE"/>
    <w:rsid w:val="004E6137"/>
    <w:rsid w:val="004E638F"/>
    <w:rsid w:val="004E66E0"/>
    <w:rsid w:val="004E73DE"/>
    <w:rsid w:val="004E7400"/>
    <w:rsid w:val="004E7490"/>
    <w:rsid w:val="004E77FF"/>
    <w:rsid w:val="004E7CBB"/>
    <w:rsid w:val="004E7DFE"/>
    <w:rsid w:val="004F0077"/>
    <w:rsid w:val="004F02CD"/>
    <w:rsid w:val="004F083A"/>
    <w:rsid w:val="004F08A4"/>
    <w:rsid w:val="004F0F9E"/>
    <w:rsid w:val="004F10C7"/>
    <w:rsid w:val="004F1A5C"/>
    <w:rsid w:val="004F1BC8"/>
    <w:rsid w:val="004F21A6"/>
    <w:rsid w:val="004F2A34"/>
    <w:rsid w:val="004F2CD6"/>
    <w:rsid w:val="004F362A"/>
    <w:rsid w:val="004F39F3"/>
    <w:rsid w:val="004F3F61"/>
    <w:rsid w:val="004F45C1"/>
    <w:rsid w:val="004F4C00"/>
    <w:rsid w:val="004F51AE"/>
    <w:rsid w:val="004F5C2B"/>
    <w:rsid w:val="004F60A8"/>
    <w:rsid w:val="004F61FE"/>
    <w:rsid w:val="004F773E"/>
    <w:rsid w:val="004F7FBB"/>
    <w:rsid w:val="00500174"/>
    <w:rsid w:val="005007C3"/>
    <w:rsid w:val="00500A24"/>
    <w:rsid w:val="00501AC6"/>
    <w:rsid w:val="00501BB3"/>
    <w:rsid w:val="00502382"/>
    <w:rsid w:val="00503215"/>
    <w:rsid w:val="00503701"/>
    <w:rsid w:val="00503906"/>
    <w:rsid w:val="00503B7F"/>
    <w:rsid w:val="00504962"/>
    <w:rsid w:val="00504BA3"/>
    <w:rsid w:val="00505744"/>
    <w:rsid w:val="0050734B"/>
    <w:rsid w:val="0050789E"/>
    <w:rsid w:val="005079E7"/>
    <w:rsid w:val="00510018"/>
    <w:rsid w:val="00510C1E"/>
    <w:rsid w:val="00510E73"/>
    <w:rsid w:val="00511798"/>
    <w:rsid w:val="005118B9"/>
    <w:rsid w:val="00511900"/>
    <w:rsid w:val="0051228D"/>
    <w:rsid w:val="005125D1"/>
    <w:rsid w:val="00512670"/>
    <w:rsid w:val="00512A9A"/>
    <w:rsid w:val="0051318B"/>
    <w:rsid w:val="00513530"/>
    <w:rsid w:val="00513848"/>
    <w:rsid w:val="00513B5F"/>
    <w:rsid w:val="005142FD"/>
    <w:rsid w:val="0051437C"/>
    <w:rsid w:val="00514A24"/>
    <w:rsid w:val="00514A9C"/>
    <w:rsid w:val="00514BC2"/>
    <w:rsid w:val="00515014"/>
    <w:rsid w:val="005151E2"/>
    <w:rsid w:val="0051581B"/>
    <w:rsid w:val="00515A8D"/>
    <w:rsid w:val="00515CE3"/>
    <w:rsid w:val="00516806"/>
    <w:rsid w:val="005174F1"/>
    <w:rsid w:val="005178C3"/>
    <w:rsid w:val="00517D24"/>
    <w:rsid w:val="0052158F"/>
    <w:rsid w:val="005216C9"/>
    <w:rsid w:val="0052171E"/>
    <w:rsid w:val="005217AF"/>
    <w:rsid w:val="00521D1F"/>
    <w:rsid w:val="0052211F"/>
    <w:rsid w:val="00522DD1"/>
    <w:rsid w:val="0052309A"/>
    <w:rsid w:val="00523591"/>
    <w:rsid w:val="00523A74"/>
    <w:rsid w:val="00523FC6"/>
    <w:rsid w:val="00524C49"/>
    <w:rsid w:val="00525BEE"/>
    <w:rsid w:val="00525E93"/>
    <w:rsid w:val="005261AE"/>
    <w:rsid w:val="00527215"/>
    <w:rsid w:val="00527685"/>
    <w:rsid w:val="00527936"/>
    <w:rsid w:val="005300E1"/>
    <w:rsid w:val="00531573"/>
    <w:rsid w:val="00531F4F"/>
    <w:rsid w:val="005324DE"/>
    <w:rsid w:val="00532D4F"/>
    <w:rsid w:val="00533A5E"/>
    <w:rsid w:val="00533CF8"/>
    <w:rsid w:val="00533FC7"/>
    <w:rsid w:val="00534035"/>
    <w:rsid w:val="00535233"/>
    <w:rsid w:val="0053661F"/>
    <w:rsid w:val="00537D76"/>
    <w:rsid w:val="00537DA3"/>
    <w:rsid w:val="005400C5"/>
    <w:rsid w:val="00540691"/>
    <w:rsid w:val="0054076C"/>
    <w:rsid w:val="00540EAD"/>
    <w:rsid w:val="00541180"/>
    <w:rsid w:val="005411E0"/>
    <w:rsid w:val="00541753"/>
    <w:rsid w:val="005419FB"/>
    <w:rsid w:val="00542CFC"/>
    <w:rsid w:val="00542FCB"/>
    <w:rsid w:val="00543B2F"/>
    <w:rsid w:val="00543D55"/>
    <w:rsid w:val="00543DE5"/>
    <w:rsid w:val="00543DF7"/>
    <w:rsid w:val="00544A5D"/>
    <w:rsid w:val="00545128"/>
    <w:rsid w:val="00545703"/>
    <w:rsid w:val="00546632"/>
    <w:rsid w:val="00546693"/>
    <w:rsid w:val="00546B3C"/>
    <w:rsid w:val="005474C4"/>
    <w:rsid w:val="0054773E"/>
    <w:rsid w:val="00547A39"/>
    <w:rsid w:val="0055057E"/>
    <w:rsid w:val="005506DF"/>
    <w:rsid w:val="0055072D"/>
    <w:rsid w:val="00551949"/>
    <w:rsid w:val="00553E09"/>
    <w:rsid w:val="0055405A"/>
    <w:rsid w:val="0055413F"/>
    <w:rsid w:val="00554394"/>
    <w:rsid w:val="00555065"/>
    <w:rsid w:val="005556FD"/>
    <w:rsid w:val="00555CC1"/>
    <w:rsid w:val="00556441"/>
    <w:rsid w:val="005567BD"/>
    <w:rsid w:val="00556920"/>
    <w:rsid w:val="00556A1C"/>
    <w:rsid w:val="00556A6F"/>
    <w:rsid w:val="005571CE"/>
    <w:rsid w:val="0055738A"/>
    <w:rsid w:val="005576BD"/>
    <w:rsid w:val="00557761"/>
    <w:rsid w:val="00557967"/>
    <w:rsid w:val="005579D4"/>
    <w:rsid w:val="00557ACB"/>
    <w:rsid w:val="0056047D"/>
    <w:rsid w:val="00562D93"/>
    <w:rsid w:val="00562DAF"/>
    <w:rsid w:val="00563A52"/>
    <w:rsid w:val="00563CFE"/>
    <w:rsid w:val="005661B0"/>
    <w:rsid w:val="005669B3"/>
    <w:rsid w:val="005674F0"/>
    <w:rsid w:val="005719FA"/>
    <w:rsid w:val="00572CC5"/>
    <w:rsid w:val="00572F40"/>
    <w:rsid w:val="00573183"/>
    <w:rsid w:val="005732F4"/>
    <w:rsid w:val="00573696"/>
    <w:rsid w:val="0057394D"/>
    <w:rsid w:val="00573F9C"/>
    <w:rsid w:val="00574014"/>
    <w:rsid w:val="0057410D"/>
    <w:rsid w:val="005742C9"/>
    <w:rsid w:val="005743F4"/>
    <w:rsid w:val="00574888"/>
    <w:rsid w:val="00575901"/>
    <w:rsid w:val="00575962"/>
    <w:rsid w:val="005759D0"/>
    <w:rsid w:val="00575DAA"/>
    <w:rsid w:val="00576201"/>
    <w:rsid w:val="00577803"/>
    <w:rsid w:val="00577892"/>
    <w:rsid w:val="00580B6B"/>
    <w:rsid w:val="00581230"/>
    <w:rsid w:val="00581BA6"/>
    <w:rsid w:val="00582338"/>
    <w:rsid w:val="00582471"/>
    <w:rsid w:val="00582600"/>
    <w:rsid w:val="0058405B"/>
    <w:rsid w:val="0058410C"/>
    <w:rsid w:val="00584A67"/>
    <w:rsid w:val="00584AA0"/>
    <w:rsid w:val="00584B20"/>
    <w:rsid w:val="00585002"/>
    <w:rsid w:val="005854F7"/>
    <w:rsid w:val="005855F9"/>
    <w:rsid w:val="0058566D"/>
    <w:rsid w:val="00585AE5"/>
    <w:rsid w:val="00585B38"/>
    <w:rsid w:val="00585C7E"/>
    <w:rsid w:val="0058654D"/>
    <w:rsid w:val="00586E77"/>
    <w:rsid w:val="00587538"/>
    <w:rsid w:val="00587582"/>
    <w:rsid w:val="00587663"/>
    <w:rsid w:val="005914EC"/>
    <w:rsid w:val="00592067"/>
    <w:rsid w:val="00592154"/>
    <w:rsid w:val="00593665"/>
    <w:rsid w:val="005944A1"/>
    <w:rsid w:val="005944B5"/>
    <w:rsid w:val="005948BC"/>
    <w:rsid w:val="005948DF"/>
    <w:rsid w:val="005960AC"/>
    <w:rsid w:val="00596224"/>
    <w:rsid w:val="00596997"/>
    <w:rsid w:val="005A010A"/>
    <w:rsid w:val="005A106B"/>
    <w:rsid w:val="005A19AE"/>
    <w:rsid w:val="005A1E85"/>
    <w:rsid w:val="005A3CB0"/>
    <w:rsid w:val="005A44B5"/>
    <w:rsid w:val="005A52A9"/>
    <w:rsid w:val="005A68BE"/>
    <w:rsid w:val="005A721A"/>
    <w:rsid w:val="005A799A"/>
    <w:rsid w:val="005B02B8"/>
    <w:rsid w:val="005B02DE"/>
    <w:rsid w:val="005B0FE2"/>
    <w:rsid w:val="005B1059"/>
    <w:rsid w:val="005B136E"/>
    <w:rsid w:val="005B1692"/>
    <w:rsid w:val="005B19B8"/>
    <w:rsid w:val="005B1BB7"/>
    <w:rsid w:val="005B1D1B"/>
    <w:rsid w:val="005B2215"/>
    <w:rsid w:val="005B240D"/>
    <w:rsid w:val="005B348E"/>
    <w:rsid w:val="005B43E8"/>
    <w:rsid w:val="005B4683"/>
    <w:rsid w:val="005B5681"/>
    <w:rsid w:val="005B58C7"/>
    <w:rsid w:val="005B598A"/>
    <w:rsid w:val="005B6A48"/>
    <w:rsid w:val="005B71A9"/>
    <w:rsid w:val="005B75F7"/>
    <w:rsid w:val="005B783D"/>
    <w:rsid w:val="005C00F5"/>
    <w:rsid w:val="005C04DF"/>
    <w:rsid w:val="005C136C"/>
    <w:rsid w:val="005C1608"/>
    <w:rsid w:val="005C16FD"/>
    <w:rsid w:val="005C1755"/>
    <w:rsid w:val="005C1EA7"/>
    <w:rsid w:val="005C27E3"/>
    <w:rsid w:val="005C3954"/>
    <w:rsid w:val="005C3C94"/>
    <w:rsid w:val="005C3C96"/>
    <w:rsid w:val="005C441E"/>
    <w:rsid w:val="005C556D"/>
    <w:rsid w:val="005C55EC"/>
    <w:rsid w:val="005C5800"/>
    <w:rsid w:val="005C65C4"/>
    <w:rsid w:val="005C664B"/>
    <w:rsid w:val="005C6AE0"/>
    <w:rsid w:val="005C6B92"/>
    <w:rsid w:val="005C6DAC"/>
    <w:rsid w:val="005C7039"/>
    <w:rsid w:val="005C7168"/>
    <w:rsid w:val="005C72FB"/>
    <w:rsid w:val="005C7EC7"/>
    <w:rsid w:val="005C7F01"/>
    <w:rsid w:val="005D08FE"/>
    <w:rsid w:val="005D1326"/>
    <w:rsid w:val="005D14BD"/>
    <w:rsid w:val="005D1525"/>
    <w:rsid w:val="005D1D8C"/>
    <w:rsid w:val="005D2532"/>
    <w:rsid w:val="005D3656"/>
    <w:rsid w:val="005D5114"/>
    <w:rsid w:val="005D57E2"/>
    <w:rsid w:val="005D6483"/>
    <w:rsid w:val="005D68BC"/>
    <w:rsid w:val="005D74D4"/>
    <w:rsid w:val="005E020F"/>
    <w:rsid w:val="005E0233"/>
    <w:rsid w:val="005E07BE"/>
    <w:rsid w:val="005E0AF7"/>
    <w:rsid w:val="005E0C7C"/>
    <w:rsid w:val="005E0FE2"/>
    <w:rsid w:val="005E1169"/>
    <w:rsid w:val="005E198C"/>
    <w:rsid w:val="005E1BDD"/>
    <w:rsid w:val="005E1F98"/>
    <w:rsid w:val="005E2165"/>
    <w:rsid w:val="005E2318"/>
    <w:rsid w:val="005E26C7"/>
    <w:rsid w:val="005E2B0F"/>
    <w:rsid w:val="005E3A5A"/>
    <w:rsid w:val="005E4528"/>
    <w:rsid w:val="005E45FD"/>
    <w:rsid w:val="005E546E"/>
    <w:rsid w:val="005E6CB2"/>
    <w:rsid w:val="005E7D51"/>
    <w:rsid w:val="005F02B5"/>
    <w:rsid w:val="005F0AEE"/>
    <w:rsid w:val="005F15FD"/>
    <w:rsid w:val="005F21B6"/>
    <w:rsid w:val="005F28FC"/>
    <w:rsid w:val="005F3231"/>
    <w:rsid w:val="005F34F8"/>
    <w:rsid w:val="005F37E3"/>
    <w:rsid w:val="005F3EFB"/>
    <w:rsid w:val="005F4973"/>
    <w:rsid w:val="005F6812"/>
    <w:rsid w:val="005F6C78"/>
    <w:rsid w:val="005F6E1F"/>
    <w:rsid w:val="005F7471"/>
    <w:rsid w:val="005F7FE8"/>
    <w:rsid w:val="006002EE"/>
    <w:rsid w:val="00600389"/>
    <w:rsid w:val="006004D6"/>
    <w:rsid w:val="0060121D"/>
    <w:rsid w:val="00601519"/>
    <w:rsid w:val="00602377"/>
    <w:rsid w:val="006023E8"/>
    <w:rsid w:val="00602B2C"/>
    <w:rsid w:val="00602C0E"/>
    <w:rsid w:val="00603347"/>
    <w:rsid w:val="006033EF"/>
    <w:rsid w:val="00603B5E"/>
    <w:rsid w:val="006040E0"/>
    <w:rsid w:val="006046BD"/>
    <w:rsid w:val="00604D91"/>
    <w:rsid w:val="00604F59"/>
    <w:rsid w:val="00605659"/>
    <w:rsid w:val="006057CB"/>
    <w:rsid w:val="00605C4C"/>
    <w:rsid w:val="00606652"/>
    <w:rsid w:val="00607708"/>
    <w:rsid w:val="0060781D"/>
    <w:rsid w:val="00607F3F"/>
    <w:rsid w:val="00610206"/>
    <w:rsid w:val="00610822"/>
    <w:rsid w:val="00610A98"/>
    <w:rsid w:val="00612552"/>
    <w:rsid w:val="00612C65"/>
    <w:rsid w:val="00612E1A"/>
    <w:rsid w:val="0061302D"/>
    <w:rsid w:val="00613EEF"/>
    <w:rsid w:val="006143A3"/>
    <w:rsid w:val="00614A9E"/>
    <w:rsid w:val="00615223"/>
    <w:rsid w:val="0061578C"/>
    <w:rsid w:val="00615994"/>
    <w:rsid w:val="00615E02"/>
    <w:rsid w:val="006160DF"/>
    <w:rsid w:val="006164FB"/>
    <w:rsid w:val="006166DF"/>
    <w:rsid w:val="0061771D"/>
    <w:rsid w:val="00617BE3"/>
    <w:rsid w:val="00620027"/>
    <w:rsid w:val="00620BEB"/>
    <w:rsid w:val="006214D4"/>
    <w:rsid w:val="006218AC"/>
    <w:rsid w:val="00621A73"/>
    <w:rsid w:val="00621AE6"/>
    <w:rsid w:val="00621CEB"/>
    <w:rsid w:val="00621EBF"/>
    <w:rsid w:val="006229E0"/>
    <w:rsid w:val="00625631"/>
    <w:rsid w:val="00625A93"/>
    <w:rsid w:val="00626D00"/>
    <w:rsid w:val="00626F6A"/>
    <w:rsid w:val="0062781A"/>
    <w:rsid w:val="00627910"/>
    <w:rsid w:val="006303E7"/>
    <w:rsid w:val="00630FF8"/>
    <w:rsid w:val="006312B0"/>
    <w:rsid w:val="00631475"/>
    <w:rsid w:val="00631C4A"/>
    <w:rsid w:val="00631FB3"/>
    <w:rsid w:val="006321C0"/>
    <w:rsid w:val="006321E7"/>
    <w:rsid w:val="00633190"/>
    <w:rsid w:val="00633DCD"/>
    <w:rsid w:val="00634480"/>
    <w:rsid w:val="0063491B"/>
    <w:rsid w:val="0063561D"/>
    <w:rsid w:val="006357CF"/>
    <w:rsid w:val="00635E93"/>
    <w:rsid w:val="006362F2"/>
    <w:rsid w:val="0063632B"/>
    <w:rsid w:val="00636E5F"/>
    <w:rsid w:val="006372D2"/>
    <w:rsid w:val="00637CAE"/>
    <w:rsid w:val="0064022D"/>
    <w:rsid w:val="006402E2"/>
    <w:rsid w:val="0064079D"/>
    <w:rsid w:val="00640874"/>
    <w:rsid w:val="0064096B"/>
    <w:rsid w:val="006411F7"/>
    <w:rsid w:val="00641961"/>
    <w:rsid w:val="00641986"/>
    <w:rsid w:val="006425DE"/>
    <w:rsid w:val="00642A17"/>
    <w:rsid w:val="00642E9A"/>
    <w:rsid w:val="0064413B"/>
    <w:rsid w:val="006458D2"/>
    <w:rsid w:val="006459A4"/>
    <w:rsid w:val="00646701"/>
    <w:rsid w:val="0064763F"/>
    <w:rsid w:val="00647876"/>
    <w:rsid w:val="006502DB"/>
    <w:rsid w:val="00650391"/>
    <w:rsid w:val="00650EEB"/>
    <w:rsid w:val="0065110C"/>
    <w:rsid w:val="00652138"/>
    <w:rsid w:val="00652433"/>
    <w:rsid w:val="00652664"/>
    <w:rsid w:val="00652E77"/>
    <w:rsid w:val="0065387F"/>
    <w:rsid w:val="0065573E"/>
    <w:rsid w:val="00655A9D"/>
    <w:rsid w:val="0065601C"/>
    <w:rsid w:val="00656BEC"/>
    <w:rsid w:val="00656F97"/>
    <w:rsid w:val="00657198"/>
    <w:rsid w:val="00657545"/>
    <w:rsid w:val="00657B8B"/>
    <w:rsid w:val="00657FC7"/>
    <w:rsid w:val="00660376"/>
    <w:rsid w:val="00660490"/>
    <w:rsid w:val="00661432"/>
    <w:rsid w:val="00662212"/>
    <w:rsid w:val="00662395"/>
    <w:rsid w:val="006626D8"/>
    <w:rsid w:val="0066279F"/>
    <w:rsid w:val="00662A64"/>
    <w:rsid w:val="00662C5A"/>
    <w:rsid w:val="0066321E"/>
    <w:rsid w:val="00664774"/>
    <w:rsid w:val="006653CF"/>
    <w:rsid w:val="006654C1"/>
    <w:rsid w:val="0066578E"/>
    <w:rsid w:val="006657F3"/>
    <w:rsid w:val="00665F4F"/>
    <w:rsid w:val="00666AC4"/>
    <w:rsid w:val="00666C21"/>
    <w:rsid w:val="00667B46"/>
    <w:rsid w:val="00671A38"/>
    <w:rsid w:val="00671F50"/>
    <w:rsid w:val="006723CF"/>
    <w:rsid w:val="00672619"/>
    <w:rsid w:val="00672952"/>
    <w:rsid w:val="00672A65"/>
    <w:rsid w:val="00673ADD"/>
    <w:rsid w:val="006740A9"/>
    <w:rsid w:val="0067454B"/>
    <w:rsid w:val="00674AAB"/>
    <w:rsid w:val="0067546A"/>
    <w:rsid w:val="00675A5B"/>
    <w:rsid w:val="00676DAC"/>
    <w:rsid w:val="00680086"/>
    <w:rsid w:val="0068009C"/>
    <w:rsid w:val="00680B72"/>
    <w:rsid w:val="00680D66"/>
    <w:rsid w:val="00680F5A"/>
    <w:rsid w:val="006810A8"/>
    <w:rsid w:val="006810F2"/>
    <w:rsid w:val="006822F9"/>
    <w:rsid w:val="0068431F"/>
    <w:rsid w:val="006849A0"/>
    <w:rsid w:val="00684A68"/>
    <w:rsid w:val="00685190"/>
    <w:rsid w:val="006856B2"/>
    <w:rsid w:val="00685831"/>
    <w:rsid w:val="00686602"/>
    <w:rsid w:val="00686653"/>
    <w:rsid w:val="006876D0"/>
    <w:rsid w:val="00687782"/>
    <w:rsid w:val="00690009"/>
    <w:rsid w:val="00690440"/>
    <w:rsid w:val="0069061D"/>
    <w:rsid w:val="006907F7"/>
    <w:rsid w:val="0069087C"/>
    <w:rsid w:val="00690F70"/>
    <w:rsid w:val="00691785"/>
    <w:rsid w:val="00691D56"/>
    <w:rsid w:val="006921FE"/>
    <w:rsid w:val="0069220B"/>
    <w:rsid w:val="0069240E"/>
    <w:rsid w:val="006926F4"/>
    <w:rsid w:val="00692A76"/>
    <w:rsid w:val="00692AA4"/>
    <w:rsid w:val="00692DDA"/>
    <w:rsid w:val="00692EFD"/>
    <w:rsid w:val="006931D4"/>
    <w:rsid w:val="006938ED"/>
    <w:rsid w:val="00694BAA"/>
    <w:rsid w:val="00694DE7"/>
    <w:rsid w:val="00696023"/>
    <w:rsid w:val="00696AB4"/>
    <w:rsid w:val="00697D83"/>
    <w:rsid w:val="00697EBB"/>
    <w:rsid w:val="00697F45"/>
    <w:rsid w:val="006A037B"/>
    <w:rsid w:val="006A07AC"/>
    <w:rsid w:val="006A2328"/>
    <w:rsid w:val="006A3121"/>
    <w:rsid w:val="006A3916"/>
    <w:rsid w:val="006A3F0E"/>
    <w:rsid w:val="006A4222"/>
    <w:rsid w:val="006A5033"/>
    <w:rsid w:val="006A59A4"/>
    <w:rsid w:val="006A5C32"/>
    <w:rsid w:val="006A5D52"/>
    <w:rsid w:val="006A6091"/>
    <w:rsid w:val="006A655F"/>
    <w:rsid w:val="006A6580"/>
    <w:rsid w:val="006A79D9"/>
    <w:rsid w:val="006B046A"/>
    <w:rsid w:val="006B0867"/>
    <w:rsid w:val="006B099C"/>
    <w:rsid w:val="006B128B"/>
    <w:rsid w:val="006B1DC6"/>
    <w:rsid w:val="006B202F"/>
    <w:rsid w:val="006B29A3"/>
    <w:rsid w:val="006B2AB9"/>
    <w:rsid w:val="006B3760"/>
    <w:rsid w:val="006B37CA"/>
    <w:rsid w:val="006B3E79"/>
    <w:rsid w:val="006B4C64"/>
    <w:rsid w:val="006B4FC2"/>
    <w:rsid w:val="006B52E5"/>
    <w:rsid w:val="006B5587"/>
    <w:rsid w:val="006B5787"/>
    <w:rsid w:val="006B5851"/>
    <w:rsid w:val="006B59F6"/>
    <w:rsid w:val="006B5B52"/>
    <w:rsid w:val="006B6C38"/>
    <w:rsid w:val="006B7EC6"/>
    <w:rsid w:val="006C0842"/>
    <w:rsid w:val="006C1C6C"/>
    <w:rsid w:val="006C1C86"/>
    <w:rsid w:val="006C2194"/>
    <w:rsid w:val="006C286A"/>
    <w:rsid w:val="006C3179"/>
    <w:rsid w:val="006C3B88"/>
    <w:rsid w:val="006C3BE3"/>
    <w:rsid w:val="006C3DE2"/>
    <w:rsid w:val="006C41ED"/>
    <w:rsid w:val="006C57A5"/>
    <w:rsid w:val="006C6076"/>
    <w:rsid w:val="006C675C"/>
    <w:rsid w:val="006C6A2E"/>
    <w:rsid w:val="006C7DC1"/>
    <w:rsid w:val="006D08F7"/>
    <w:rsid w:val="006D0EE6"/>
    <w:rsid w:val="006D101C"/>
    <w:rsid w:val="006D1CC3"/>
    <w:rsid w:val="006D1E8F"/>
    <w:rsid w:val="006D2729"/>
    <w:rsid w:val="006D2D9C"/>
    <w:rsid w:val="006D3A65"/>
    <w:rsid w:val="006D450C"/>
    <w:rsid w:val="006D4C65"/>
    <w:rsid w:val="006D4CD4"/>
    <w:rsid w:val="006D51A8"/>
    <w:rsid w:val="006D61B0"/>
    <w:rsid w:val="006D6387"/>
    <w:rsid w:val="006D65A0"/>
    <w:rsid w:val="006D6816"/>
    <w:rsid w:val="006D7348"/>
    <w:rsid w:val="006D76AF"/>
    <w:rsid w:val="006D779A"/>
    <w:rsid w:val="006D77C8"/>
    <w:rsid w:val="006D7C0F"/>
    <w:rsid w:val="006E090E"/>
    <w:rsid w:val="006E0AC8"/>
    <w:rsid w:val="006E1446"/>
    <w:rsid w:val="006E1AFB"/>
    <w:rsid w:val="006E1D6E"/>
    <w:rsid w:val="006E21D5"/>
    <w:rsid w:val="006E2307"/>
    <w:rsid w:val="006E2568"/>
    <w:rsid w:val="006E2C8F"/>
    <w:rsid w:val="006E3283"/>
    <w:rsid w:val="006E34A9"/>
    <w:rsid w:val="006E4746"/>
    <w:rsid w:val="006E500B"/>
    <w:rsid w:val="006E5794"/>
    <w:rsid w:val="006E57F0"/>
    <w:rsid w:val="006E5C74"/>
    <w:rsid w:val="006E64B0"/>
    <w:rsid w:val="006E6B54"/>
    <w:rsid w:val="006F02A6"/>
    <w:rsid w:val="006F04A9"/>
    <w:rsid w:val="006F0A4D"/>
    <w:rsid w:val="006F19B9"/>
    <w:rsid w:val="006F1BFF"/>
    <w:rsid w:val="006F1F5D"/>
    <w:rsid w:val="006F20A8"/>
    <w:rsid w:val="006F2210"/>
    <w:rsid w:val="006F2572"/>
    <w:rsid w:val="006F2787"/>
    <w:rsid w:val="006F2FE0"/>
    <w:rsid w:val="006F30F2"/>
    <w:rsid w:val="006F5A8E"/>
    <w:rsid w:val="006F5CFC"/>
    <w:rsid w:val="006F619B"/>
    <w:rsid w:val="006F6DED"/>
    <w:rsid w:val="006F76C2"/>
    <w:rsid w:val="006F7762"/>
    <w:rsid w:val="007012AB"/>
    <w:rsid w:val="007012EA"/>
    <w:rsid w:val="00701547"/>
    <w:rsid w:val="007025CD"/>
    <w:rsid w:val="0070311C"/>
    <w:rsid w:val="0070323F"/>
    <w:rsid w:val="00703AE2"/>
    <w:rsid w:val="00704773"/>
    <w:rsid w:val="00704C80"/>
    <w:rsid w:val="00705F41"/>
    <w:rsid w:val="0070650C"/>
    <w:rsid w:val="00706759"/>
    <w:rsid w:val="00706D50"/>
    <w:rsid w:val="00707AAB"/>
    <w:rsid w:val="00707BB8"/>
    <w:rsid w:val="00710749"/>
    <w:rsid w:val="007108E1"/>
    <w:rsid w:val="00710B19"/>
    <w:rsid w:val="00710B3A"/>
    <w:rsid w:val="00710D82"/>
    <w:rsid w:val="00711DAA"/>
    <w:rsid w:val="00712298"/>
    <w:rsid w:val="007122E6"/>
    <w:rsid w:val="00713350"/>
    <w:rsid w:val="00713AA2"/>
    <w:rsid w:val="00713E18"/>
    <w:rsid w:val="007146A9"/>
    <w:rsid w:val="00714B8C"/>
    <w:rsid w:val="0071575D"/>
    <w:rsid w:val="00715795"/>
    <w:rsid w:val="00715951"/>
    <w:rsid w:val="007162F4"/>
    <w:rsid w:val="00716760"/>
    <w:rsid w:val="00716C49"/>
    <w:rsid w:val="00716D40"/>
    <w:rsid w:val="007172D3"/>
    <w:rsid w:val="0071733B"/>
    <w:rsid w:val="0071750C"/>
    <w:rsid w:val="00717C7E"/>
    <w:rsid w:val="00717FCA"/>
    <w:rsid w:val="00720DD5"/>
    <w:rsid w:val="0072195C"/>
    <w:rsid w:val="00721C27"/>
    <w:rsid w:val="00721EDB"/>
    <w:rsid w:val="00722536"/>
    <w:rsid w:val="007228EF"/>
    <w:rsid w:val="00724BB1"/>
    <w:rsid w:val="00724BD0"/>
    <w:rsid w:val="00725BBE"/>
    <w:rsid w:val="00725FCE"/>
    <w:rsid w:val="0072645B"/>
    <w:rsid w:val="007266CA"/>
    <w:rsid w:val="00726810"/>
    <w:rsid w:val="00726C5A"/>
    <w:rsid w:val="007271DD"/>
    <w:rsid w:val="0072775C"/>
    <w:rsid w:val="00727AAA"/>
    <w:rsid w:val="00727ECD"/>
    <w:rsid w:val="00731045"/>
    <w:rsid w:val="007313D4"/>
    <w:rsid w:val="007316F1"/>
    <w:rsid w:val="00731F46"/>
    <w:rsid w:val="007323FC"/>
    <w:rsid w:val="0073279B"/>
    <w:rsid w:val="00732C96"/>
    <w:rsid w:val="00732E80"/>
    <w:rsid w:val="0073357D"/>
    <w:rsid w:val="007337A6"/>
    <w:rsid w:val="00733C49"/>
    <w:rsid w:val="00733E13"/>
    <w:rsid w:val="00735D02"/>
    <w:rsid w:val="00736002"/>
    <w:rsid w:val="00736A92"/>
    <w:rsid w:val="0073714E"/>
    <w:rsid w:val="0073755E"/>
    <w:rsid w:val="00737A33"/>
    <w:rsid w:val="00737DCA"/>
    <w:rsid w:val="0074013E"/>
    <w:rsid w:val="007401DA"/>
    <w:rsid w:val="0074083D"/>
    <w:rsid w:val="0074084D"/>
    <w:rsid w:val="00741270"/>
    <w:rsid w:val="0074183F"/>
    <w:rsid w:val="007418AB"/>
    <w:rsid w:val="007425B6"/>
    <w:rsid w:val="00742BC8"/>
    <w:rsid w:val="0074394E"/>
    <w:rsid w:val="00743B78"/>
    <w:rsid w:val="00743D11"/>
    <w:rsid w:val="00743F0D"/>
    <w:rsid w:val="00743FE2"/>
    <w:rsid w:val="00744A3D"/>
    <w:rsid w:val="00744A9F"/>
    <w:rsid w:val="00744FF2"/>
    <w:rsid w:val="00745285"/>
    <w:rsid w:val="00745377"/>
    <w:rsid w:val="00745BC1"/>
    <w:rsid w:val="00745D64"/>
    <w:rsid w:val="00746BC1"/>
    <w:rsid w:val="007471B4"/>
    <w:rsid w:val="00747E3A"/>
    <w:rsid w:val="00750159"/>
    <w:rsid w:val="00750B96"/>
    <w:rsid w:val="00750D85"/>
    <w:rsid w:val="00751A5D"/>
    <w:rsid w:val="00752336"/>
    <w:rsid w:val="0075288A"/>
    <w:rsid w:val="00752B8C"/>
    <w:rsid w:val="00753436"/>
    <w:rsid w:val="0075351F"/>
    <w:rsid w:val="00754C16"/>
    <w:rsid w:val="00754D20"/>
    <w:rsid w:val="00754FE8"/>
    <w:rsid w:val="00755201"/>
    <w:rsid w:val="00755266"/>
    <w:rsid w:val="0075526B"/>
    <w:rsid w:val="00755A9F"/>
    <w:rsid w:val="00756210"/>
    <w:rsid w:val="00757BAF"/>
    <w:rsid w:val="00757F93"/>
    <w:rsid w:val="00760DBA"/>
    <w:rsid w:val="007611DD"/>
    <w:rsid w:val="00761254"/>
    <w:rsid w:val="00761341"/>
    <w:rsid w:val="00762FF1"/>
    <w:rsid w:val="00763F1A"/>
    <w:rsid w:val="007643B9"/>
    <w:rsid w:val="007643CF"/>
    <w:rsid w:val="00764516"/>
    <w:rsid w:val="0076528E"/>
    <w:rsid w:val="007657F6"/>
    <w:rsid w:val="00765C03"/>
    <w:rsid w:val="00766703"/>
    <w:rsid w:val="0076686A"/>
    <w:rsid w:val="00766C30"/>
    <w:rsid w:val="00766C48"/>
    <w:rsid w:val="00767149"/>
    <w:rsid w:val="007672C0"/>
    <w:rsid w:val="007675D1"/>
    <w:rsid w:val="00767820"/>
    <w:rsid w:val="007703B3"/>
    <w:rsid w:val="00770598"/>
    <w:rsid w:val="00770AF5"/>
    <w:rsid w:val="00770E95"/>
    <w:rsid w:val="007712D9"/>
    <w:rsid w:val="007715C8"/>
    <w:rsid w:val="00771663"/>
    <w:rsid w:val="007717A4"/>
    <w:rsid w:val="00772A86"/>
    <w:rsid w:val="00773103"/>
    <w:rsid w:val="007739B9"/>
    <w:rsid w:val="00773AD0"/>
    <w:rsid w:val="00773D92"/>
    <w:rsid w:val="007747DE"/>
    <w:rsid w:val="0077649B"/>
    <w:rsid w:val="00780283"/>
    <w:rsid w:val="007803CB"/>
    <w:rsid w:val="00780B3A"/>
    <w:rsid w:val="00780FA6"/>
    <w:rsid w:val="007812B4"/>
    <w:rsid w:val="00781EEE"/>
    <w:rsid w:val="00782029"/>
    <w:rsid w:val="0078271F"/>
    <w:rsid w:val="00782939"/>
    <w:rsid w:val="00783493"/>
    <w:rsid w:val="0078388A"/>
    <w:rsid w:val="00783FCF"/>
    <w:rsid w:val="0078450D"/>
    <w:rsid w:val="007854C9"/>
    <w:rsid w:val="00786274"/>
    <w:rsid w:val="007863EA"/>
    <w:rsid w:val="00786E62"/>
    <w:rsid w:val="00790962"/>
    <w:rsid w:val="007910D8"/>
    <w:rsid w:val="00791241"/>
    <w:rsid w:val="007913E5"/>
    <w:rsid w:val="00791BEF"/>
    <w:rsid w:val="007921CD"/>
    <w:rsid w:val="007932C3"/>
    <w:rsid w:val="00793ADB"/>
    <w:rsid w:val="00793BDB"/>
    <w:rsid w:val="00793C73"/>
    <w:rsid w:val="00794095"/>
    <w:rsid w:val="0079434C"/>
    <w:rsid w:val="00794D20"/>
    <w:rsid w:val="00794E10"/>
    <w:rsid w:val="0079581F"/>
    <w:rsid w:val="00796690"/>
    <w:rsid w:val="00796A13"/>
    <w:rsid w:val="007977E8"/>
    <w:rsid w:val="00797E5F"/>
    <w:rsid w:val="007A0E8C"/>
    <w:rsid w:val="007A1CCA"/>
    <w:rsid w:val="007A1DC7"/>
    <w:rsid w:val="007A1EF1"/>
    <w:rsid w:val="007A220C"/>
    <w:rsid w:val="007A2B20"/>
    <w:rsid w:val="007A2CB0"/>
    <w:rsid w:val="007A36A7"/>
    <w:rsid w:val="007A3941"/>
    <w:rsid w:val="007A3EF2"/>
    <w:rsid w:val="007A3F6A"/>
    <w:rsid w:val="007A4520"/>
    <w:rsid w:val="007A4FF7"/>
    <w:rsid w:val="007A56E2"/>
    <w:rsid w:val="007A6D17"/>
    <w:rsid w:val="007A7B3B"/>
    <w:rsid w:val="007A7B6E"/>
    <w:rsid w:val="007A7ED5"/>
    <w:rsid w:val="007B0616"/>
    <w:rsid w:val="007B0C85"/>
    <w:rsid w:val="007B2547"/>
    <w:rsid w:val="007B2941"/>
    <w:rsid w:val="007B2CAC"/>
    <w:rsid w:val="007B3390"/>
    <w:rsid w:val="007B356F"/>
    <w:rsid w:val="007B44A3"/>
    <w:rsid w:val="007B471E"/>
    <w:rsid w:val="007B48D2"/>
    <w:rsid w:val="007B49A8"/>
    <w:rsid w:val="007B49CE"/>
    <w:rsid w:val="007B4BBE"/>
    <w:rsid w:val="007B4F8B"/>
    <w:rsid w:val="007B56A9"/>
    <w:rsid w:val="007B59D2"/>
    <w:rsid w:val="007B612C"/>
    <w:rsid w:val="007B671A"/>
    <w:rsid w:val="007B6BD6"/>
    <w:rsid w:val="007B7850"/>
    <w:rsid w:val="007B79BA"/>
    <w:rsid w:val="007C081E"/>
    <w:rsid w:val="007C11F9"/>
    <w:rsid w:val="007C120C"/>
    <w:rsid w:val="007C1F6A"/>
    <w:rsid w:val="007C2181"/>
    <w:rsid w:val="007C2463"/>
    <w:rsid w:val="007C2687"/>
    <w:rsid w:val="007C2974"/>
    <w:rsid w:val="007C2CA7"/>
    <w:rsid w:val="007C32DF"/>
    <w:rsid w:val="007C3828"/>
    <w:rsid w:val="007C4C2E"/>
    <w:rsid w:val="007C5530"/>
    <w:rsid w:val="007C5BCF"/>
    <w:rsid w:val="007C5F0F"/>
    <w:rsid w:val="007C69F0"/>
    <w:rsid w:val="007C6A07"/>
    <w:rsid w:val="007C7137"/>
    <w:rsid w:val="007C7939"/>
    <w:rsid w:val="007D00FA"/>
    <w:rsid w:val="007D01BB"/>
    <w:rsid w:val="007D0B5C"/>
    <w:rsid w:val="007D0C39"/>
    <w:rsid w:val="007D0C68"/>
    <w:rsid w:val="007D0E1B"/>
    <w:rsid w:val="007D1563"/>
    <w:rsid w:val="007D19F0"/>
    <w:rsid w:val="007D1B77"/>
    <w:rsid w:val="007D20E1"/>
    <w:rsid w:val="007D24BD"/>
    <w:rsid w:val="007D28FB"/>
    <w:rsid w:val="007D2C87"/>
    <w:rsid w:val="007D3A55"/>
    <w:rsid w:val="007D4515"/>
    <w:rsid w:val="007D4EC2"/>
    <w:rsid w:val="007D5239"/>
    <w:rsid w:val="007D5590"/>
    <w:rsid w:val="007D5A09"/>
    <w:rsid w:val="007D6CFB"/>
    <w:rsid w:val="007D7B62"/>
    <w:rsid w:val="007E1469"/>
    <w:rsid w:val="007E19D6"/>
    <w:rsid w:val="007E2DE5"/>
    <w:rsid w:val="007E3512"/>
    <w:rsid w:val="007E36D3"/>
    <w:rsid w:val="007E3D3D"/>
    <w:rsid w:val="007E3E25"/>
    <w:rsid w:val="007E43C1"/>
    <w:rsid w:val="007E4685"/>
    <w:rsid w:val="007E5BA2"/>
    <w:rsid w:val="007E5CCA"/>
    <w:rsid w:val="007E5CDA"/>
    <w:rsid w:val="007E5E25"/>
    <w:rsid w:val="007E61CF"/>
    <w:rsid w:val="007E6DAC"/>
    <w:rsid w:val="007F018C"/>
    <w:rsid w:val="007F02BD"/>
    <w:rsid w:val="007F0498"/>
    <w:rsid w:val="007F0D5A"/>
    <w:rsid w:val="007F1BCC"/>
    <w:rsid w:val="007F1DF3"/>
    <w:rsid w:val="007F254F"/>
    <w:rsid w:val="007F2B14"/>
    <w:rsid w:val="007F3058"/>
    <w:rsid w:val="007F47F8"/>
    <w:rsid w:val="007F503E"/>
    <w:rsid w:val="007F54B6"/>
    <w:rsid w:val="007F56DC"/>
    <w:rsid w:val="007F5850"/>
    <w:rsid w:val="007F612C"/>
    <w:rsid w:val="007F6D8D"/>
    <w:rsid w:val="007F71DC"/>
    <w:rsid w:val="007F7950"/>
    <w:rsid w:val="007F7E3B"/>
    <w:rsid w:val="007F7EB3"/>
    <w:rsid w:val="007F7F9E"/>
    <w:rsid w:val="00800588"/>
    <w:rsid w:val="00800BD3"/>
    <w:rsid w:val="008017F3"/>
    <w:rsid w:val="00801F85"/>
    <w:rsid w:val="008020E3"/>
    <w:rsid w:val="00802222"/>
    <w:rsid w:val="00802517"/>
    <w:rsid w:val="00802DA0"/>
    <w:rsid w:val="0080378E"/>
    <w:rsid w:val="0080417A"/>
    <w:rsid w:val="00805C14"/>
    <w:rsid w:val="00805CBF"/>
    <w:rsid w:val="00806FB6"/>
    <w:rsid w:val="00807D46"/>
    <w:rsid w:val="00807E04"/>
    <w:rsid w:val="00807F90"/>
    <w:rsid w:val="008100AC"/>
    <w:rsid w:val="008107FA"/>
    <w:rsid w:val="00810990"/>
    <w:rsid w:val="008115FE"/>
    <w:rsid w:val="008130A0"/>
    <w:rsid w:val="008133E7"/>
    <w:rsid w:val="0081341C"/>
    <w:rsid w:val="0081358F"/>
    <w:rsid w:val="00813854"/>
    <w:rsid w:val="00813EFA"/>
    <w:rsid w:val="00814FB3"/>
    <w:rsid w:val="00815494"/>
    <w:rsid w:val="00815550"/>
    <w:rsid w:val="00815689"/>
    <w:rsid w:val="00816213"/>
    <w:rsid w:val="008166E3"/>
    <w:rsid w:val="00817187"/>
    <w:rsid w:val="00817B06"/>
    <w:rsid w:val="0082092F"/>
    <w:rsid w:val="00820D5A"/>
    <w:rsid w:val="00820E69"/>
    <w:rsid w:val="008212EA"/>
    <w:rsid w:val="0082139A"/>
    <w:rsid w:val="00821E81"/>
    <w:rsid w:val="00822159"/>
    <w:rsid w:val="008223C2"/>
    <w:rsid w:val="008223E6"/>
    <w:rsid w:val="008234B2"/>
    <w:rsid w:val="00823980"/>
    <w:rsid w:val="00824337"/>
    <w:rsid w:val="008262B8"/>
    <w:rsid w:val="00826C3D"/>
    <w:rsid w:val="00827508"/>
    <w:rsid w:val="00831709"/>
    <w:rsid w:val="008317B4"/>
    <w:rsid w:val="00831BA1"/>
    <w:rsid w:val="00831DB5"/>
    <w:rsid w:val="00832E58"/>
    <w:rsid w:val="00832F7D"/>
    <w:rsid w:val="00833159"/>
    <w:rsid w:val="0083331A"/>
    <w:rsid w:val="00833589"/>
    <w:rsid w:val="00833BAA"/>
    <w:rsid w:val="00834071"/>
    <w:rsid w:val="008349F2"/>
    <w:rsid w:val="00834C90"/>
    <w:rsid w:val="00834E01"/>
    <w:rsid w:val="0083518C"/>
    <w:rsid w:val="0083557A"/>
    <w:rsid w:val="00835952"/>
    <w:rsid w:val="0083652F"/>
    <w:rsid w:val="00836D69"/>
    <w:rsid w:val="00837278"/>
    <w:rsid w:val="00840986"/>
    <w:rsid w:val="00841ADE"/>
    <w:rsid w:val="00841EDB"/>
    <w:rsid w:val="008422C6"/>
    <w:rsid w:val="0084244D"/>
    <w:rsid w:val="00842782"/>
    <w:rsid w:val="00843EFE"/>
    <w:rsid w:val="00844B41"/>
    <w:rsid w:val="00846057"/>
    <w:rsid w:val="00847415"/>
    <w:rsid w:val="008477B1"/>
    <w:rsid w:val="008477D0"/>
    <w:rsid w:val="00847B70"/>
    <w:rsid w:val="00850910"/>
    <w:rsid w:val="00850A4B"/>
    <w:rsid w:val="00850E5C"/>
    <w:rsid w:val="00851772"/>
    <w:rsid w:val="00851D45"/>
    <w:rsid w:val="0085207E"/>
    <w:rsid w:val="008522E2"/>
    <w:rsid w:val="008523DA"/>
    <w:rsid w:val="00852A24"/>
    <w:rsid w:val="00852B43"/>
    <w:rsid w:val="00853456"/>
    <w:rsid w:val="0085349A"/>
    <w:rsid w:val="00853BBA"/>
    <w:rsid w:val="0085444E"/>
    <w:rsid w:val="0085452B"/>
    <w:rsid w:val="00854791"/>
    <w:rsid w:val="0085479B"/>
    <w:rsid w:val="00854B41"/>
    <w:rsid w:val="00854E59"/>
    <w:rsid w:val="00855414"/>
    <w:rsid w:val="00855446"/>
    <w:rsid w:val="00855A39"/>
    <w:rsid w:val="00856870"/>
    <w:rsid w:val="00857136"/>
    <w:rsid w:val="00857884"/>
    <w:rsid w:val="0086023C"/>
    <w:rsid w:val="00860B10"/>
    <w:rsid w:val="008618D9"/>
    <w:rsid w:val="00861AF7"/>
    <w:rsid w:val="00861FE9"/>
    <w:rsid w:val="008621D7"/>
    <w:rsid w:val="008625D1"/>
    <w:rsid w:val="008628F5"/>
    <w:rsid w:val="00862E20"/>
    <w:rsid w:val="0086307A"/>
    <w:rsid w:val="00863643"/>
    <w:rsid w:val="008636E3"/>
    <w:rsid w:val="00863B66"/>
    <w:rsid w:val="008644F5"/>
    <w:rsid w:val="008651D6"/>
    <w:rsid w:val="00865E70"/>
    <w:rsid w:val="00866E41"/>
    <w:rsid w:val="00867405"/>
    <w:rsid w:val="008701B6"/>
    <w:rsid w:val="008702FB"/>
    <w:rsid w:val="00870C75"/>
    <w:rsid w:val="008722B8"/>
    <w:rsid w:val="008723C2"/>
    <w:rsid w:val="008736CC"/>
    <w:rsid w:val="00873C35"/>
    <w:rsid w:val="00873E5A"/>
    <w:rsid w:val="00873E78"/>
    <w:rsid w:val="00873EEB"/>
    <w:rsid w:val="00874956"/>
    <w:rsid w:val="00874DCD"/>
    <w:rsid w:val="00875475"/>
    <w:rsid w:val="00875D18"/>
    <w:rsid w:val="0087613B"/>
    <w:rsid w:val="00877992"/>
    <w:rsid w:val="00877D99"/>
    <w:rsid w:val="00880F9F"/>
    <w:rsid w:val="00881121"/>
    <w:rsid w:val="0088126D"/>
    <w:rsid w:val="00881CC1"/>
    <w:rsid w:val="008820C0"/>
    <w:rsid w:val="008820E8"/>
    <w:rsid w:val="00882354"/>
    <w:rsid w:val="0088235C"/>
    <w:rsid w:val="00882429"/>
    <w:rsid w:val="0088278B"/>
    <w:rsid w:val="00883131"/>
    <w:rsid w:val="00883C0F"/>
    <w:rsid w:val="00884170"/>
    <w:rsid w:val="00884C5F"/>
    <w:rsid w:val="00884E71"/>
    <w:rsid w:val="00884FDC"/>
    <w:rsid w:val="0088500C"/>
    <w:rsid w:val="0088701A"/>
    <w:rsid w:val="008901B5"/>
    <w:rsid w:val="0089037A"/>
    <w:rsid w:val="00890765"/>
    <w:rsid w:val="0089077D"/>
    <w:rsid w:val="00891E99"/>
    <w:rsid w:val="00892225"/>
    <w:rsid w:val="008928D3"/>
    <w:rsid w:val="0089327D"/>
    <w:rsid w:val="00893EA8"/>
    <w:rsid w:val="0089488C"/>
    <w:rsid w:val="00895167"/>
    <w:rsid w:val="00895E06"/>
    <w:rsid w:val="008960B8"/>
    <w:rsid w:val="00896534"/>
    <w:rsid w:val="00896907"/>
    <w:rsid w:val="00896C2D"/>
    <w:rsid w:val="00896F3E"/>
    <w:rsid w:val="00897195"/>
    <w:rsid w:val="00897272"/>
    <w:rsid w:val="008975C1"/>
    <w:rsid w:val="00897BFE"/>
    <w:rsid w:val="00897CA9"/>
    <w:rsid w:val="008A0268"/>
    <w:rsid w:val="008A0AB0"/>
    <w:rsid w:val="008A0D3D"/>
    <w:rsid w:val="008A0E18"/>
    <w:rsid w:val="008A0FB3"/>
    <w:rsid w:val="008A1585"/>
    <w:rsid w:val="008A1639"/>
    <w:rsid w:val="008A175F"/>
    <w:rsid w:val="008A1ACB"/>
    <w:rsid w:val="008A1B3A"/>
    <w:rsid w:val="008A1D2A"/>
    <w:rsid w:val="008A293A"/>
    <w:rsid w:val="008A2B5C"/>
    <w:rsid w:val="008A320A"/>
    <w:rsid w:val="008A33F0"/>
    <w:rsid w:val="008A3644"/>
    <w:rsid w:val="008A3965"/>
    <w:rsid w:val="008A3C58"/>
    <w:rsid w:val="008A4280"/>
    <w:rsid w:val="008A5930"/>
    <w:rsid w:val="008A60DE"/>
    <w:rsid w:val="008A6CA7"/>
    <w:rsid w:val="008A7519"/>
    <w:rsid w:val="008B03EB"/>
    <w:rsid w:val="008B04B6"/>
    <w:rsid w:val="008B1C02"/>
    <w:rsid w:val="008B2050"/>
    <w:rsid w:val="008B2707"/>
    <w:rsid w:val="008B272E"/>
    <w:rsid w:val="008B325F"/>
    <w:rsid w:val="008B393B"/>
    <w:rsid w:val="008B3E82"/>
    <w:rsid w:val="008B44D0"/>
    <w:rsid w:val="008B49FF"/>
    <w:rsid w:val="008B4E79"/>
    <w:rsid w:val="008B52F9"/>
    <w:rsid w:val="008B5F2F"/>
    <w:rsid w:val="008B6470"/>
    <w:rsid w:val="008B6A8C"/>
    <w:rsid w:val="008B6BEC"/>
    <w:rsid w:val="008B6C49"/>
    <w:rsid w:val="008B6E28"/>
    <w:rsid w:val="008B6F48"/>
    <w:rsid w:val="008B7040"/>
    <w:rsid w:val="008B7213"/>
    <w:rsid w:val="008B78F5"/>
    <w:rsid w:val="008C0382"/>
    <w:rsid w:val="008C03A9"/>
    <w:rsid w:val="008C051E"/>
    <w:rsid w:val="008C0BD2"/>
    <w:rsid w:val="008C1CCF"/>
    <w:rsid w:val="008C223E"/>
    <w:rsid w:val="008C268F"/>
    <w:rsid w:val="008C28A4"/>
    <w:rsid w:val="008C2CC3"/>
    <w:rsid w:val="008C3E4F"/>
    <w:rsid w:val="008C4488"/>
    <w:rsid w:val="008C47D6"/>
    <w:rsid w:val="008C4CE0"/>
    <w:rsid w:val="008C4E17"/>
    <w:rsid w:val="008C50E9"/>
    <w:rsid w:val="008C5AB5"/>
    <w:rsid w:val="008C5AC6"/>
    <w:rsid w:val="008C6B40"/>
    <w:rsid w:val="008C6F56"/>
    <w:rsid w:val="008D00A4"/>
    <w:rsid w:val="008D11B4"/>
    <w:rsid w:val="008D158D"/>
    <w:rsid w:val="008D17A4"/>
    <w:rsid w:val="008D2426"/>
    <w:rsid w:val="008D2B77"/>
    <w:rsid w:val="008D2D23"/>
    <w:rsid w:val="008D3448"/>
    <w:rsid w:val="008D3CC8"/>
    <w:rsid w:val="008D4465"/>
    <w:rsid w:val="008D46F2"/>
    <w:rsid w:val="008D4DBE"/>
    <w:rsid w:val="008D5321"/>
    <w:rsid w:val="008D57DC"/>
    <w:rsid w:val="008D5B10"/>
    <w:rsid w:val="008D657E"/>
    <w:rsid w:val="008D69CA"/>
    <w:rsid w:val="008D718D"/>
    <w:rsid w:val="008D719F"/>
    <w:rsid w:val="008D7715"/>
    <w:rsid w:val="008D78C8"/>
    <w:rsid w:val="008E08D8"/>
    <w:rsid w:val="008E0E14"/>
    <w:rsid w:val="008E0FE4"/>
    <w:rsid w:val="008E1549"/>
    <w:rsid w:val="008E1986"/>
    <w:rsid w:val="008E1C32"/>
    <w:rsid w:val="008E1D96"/>
    <w:rsid w:val="008E2176"/>
    <w:rsid w:val="008E2269"/>
    <w:rsid w:val="008E2A76"/>
    <w:rsid w:val="008E2E2A"/>
    <w:rsid w:val="008E2EB5"/>
    <w:rsid w:val="008E35B5"/>
    <w:rsid w:val="008E42E8"/>
    <w:rsid w:val="008E4D63"/>
    <w:rsid w:val="008E4F0F"/>
    <w:rsid w:val="008E56E6"/>
    <w:rsid w:val="008E57E2"/>
    <w:rsid w:val="008E5B3C"/>
    <w:rsid w:val="008E633C"/>
    <w:rsid w:val="008E6711"/>
    <w:rsid w:val="008E691C"/>
    <w:rsid w:val="008E6E14"/>
    <w:rsid w:val="008E78C0"/>
    <w:rsid w:val="008F0CAD"/>
    <w:rsid w:val="008F1367"/>
    <w:rsid w:val="008F1F37"/>
    <w:rsid w:val="008F2010"/>
    <w:rsid w:val="008F2C21"/>
    <w:rsid w:val="008F2D1E"/>
    <w:rsid w:val="008F30BB"/>
    <w:rsid w:val="008F32CC"/>
    <w:rsid w:val="008F337A"/>
    <w:rsid w:val="008F4533"/>
    <w:rsid w:val="008F48AB"/>
    <w:rsid w:val="008F51E3"/>
    <w:rsid w:val="008F649F"/>
    <w:rsid w:val="008F768F"/>
    <w:rsid w:val="008F7BE0"/>
    <w:rsid w:val="008F7F60"/>
    <w:rsid w:val="0090071F"/>
    <w:rsid w:val="00900ACD"/>
    <w:rsid w:val="00901045"/>
    <w:rsid w:val="00902280"/>
    <w:rsid w:val="009038EA"/>
    <w:rsid w:val="00904706"/>
    <w:rsid w:val="009047E8"/>
    <w:rsid w:val="00904DAD"/>
    <w:rsid w:val="00904E4B"/>
    <w:rsid w:val="0090517B"/>
    <w:rsid w:val="00905E01"/>
    <w:rsid w:val="00906175"/>
    <w:rsid w:val="00906742"/>
    <w:rsid w:val="00907140"/>
    <w:rsid w:val="0090722B"/>
    <w:rsid w:val="00907518"/>
    <w:rsid w:val="009079F7"/>
    <w:rsid w:val="00907F6A"/>
    <w:rsid w:val="0091029D"/>
    <w:rsid w:val="009106AA"/>
    <w:rsid w:val="009115F5"/>
    <w:rsid w:val="00911F4C"/>
    <w:rsid w:val="0091201F"/>
    <w:rsid w:val="00913A37"/>
    <w:rsid w:val="009140E1"/>
    <w:rsid w:val="0091425E"/>
    <w:rsid w:val="00915336"/>
    <w:rsid w:val="00915BD8"/>
    <w:rsid w:val="00916287"/>
    <w:rsid w:val="00916691"/>
    <w:rsid w:val="009167DE"/>
    <w:rsid w:val="009168B5"/>
    <w:rsid w:val="00916CB1"/>
    <w:rsid w:val="00917781"/>
    <w:rsid w:val="00920A2C"/>
    <w:rsid w:val="009210E1"/>
    <w:rsid w:val="009210F3"/>
    <w:rsid w:val="00922B66"/>
    <w:rsid w:val="00922F7F"/>
    <w:rsid w:val="0092302A"/>
    <w:rsid w:val="00923E7F"/>
    <w:rsid w:val="00924893"/>
    <w:rsid w:val="009248C8"/>
    <w:rsid w:val="00925BBD"/>
    <w:rsid w:val="00925EE9"/>
    <w:rsid w:val="00926031"/>
    <w:rsid w:val="00926272"/>
    <w:rsid w:val="009266B9"/>
    <w:rsid w:val="00926DA7"/>
    <w:rsid w:val="00927506"/>
    <w:rsid w:val="00927746"/>
    <w:rsid w:val="00927CE3"/>
    <w:rsid w:val="00927DF4"/>
    <w:rsid w:val="00927F60"/>
    <w:rsid w:val="009305B4"/>
    <w:rsid w:val="00931FFD"/>
    <w:rsid w:val="00932051"/>
    <w:rsid w:val="00932072"/>
    <w:rsid w:val="00932B23"/>
    <w:rsid w:val="00932C8C"/>
    <w:rsid w:val="00932D22"/>
    <w:rsid w:val="009336A5"/>
    <w:rsid w:val="00934219"/>
    <w:rsid w:val="00935CF7"/>
    <w:rsid w:val="00936D63"/>
    <w:rsid w:val="00937062"/>
    <w:rsid w:val="00937431"/>
    <w:rsid w:val="00940562"/>
    <w:rsid w:val="00940E9E"/>
    <w:rsid w:val="00941ABB"/>
    <w:rsid w:val="0094210F"/>
    <w:rsid w:val="0094251B"/>
    <w:rsid w:val="00942F8A"/>
    <w:rsid w:val="00943146"/>
    <w:rsid w:val="00943699"/>
    <w:rsid w:val="00943ED1"/>
    <w:rsid w:val="0094407D"/>
    <w:rsid w:val="00944F58"/>
    <w:rsid w:val="009450EB"/>
    <w:rsid w:val="00945AEB"/>
    <w:rsid w:val="0094661A"/>
    <w:rsid w:val="00946B8E"/>
    <w:rsid w:val="009476D6"/>
    <w:rsid w:val="00947F76"/>
    <w:rsid w:val="009501DE"/>
    <w:rsid w:val="009507B5"/>
    <w:rsid w:val="00950A65"/>
    <w:rsid w:val="00950CF0"/>
    <w:rsid w:val="00950FAA"/>
    <w:rsid w:val="00951277"/>
    <w:rsid w:val="00951CBD"/>
    <w:rsid w:val="0095234F"/>
    <w:rsid w:val="009535F2"/>
    <w:rsid w:val="009538EB"/>
    <w:rsid w:val="00954366"/>
    <w:rsid w:val="00955C0C"/>
    <w:rsid w:val="00955DEB"/>
    <w:rsid w:val="00955F9C"/>
    <w:rsid w:val="0095601D"/>
    <w:rsid w:val="009561EB"/>
    <w:rsid w:val="0095624C"/>
    <w:rsid w:val="009568D6"/>
    <w:rsid w:val="009570E5"/>
    <w:rsid w:val="00957375"/>
    <w:rsid w:val="009575EA"/>
    <w:rsid w:val="0096118C"/>
    <w:rsid w:val="00961461"/>
    <w:rsid w:val="00961E53"/>
    <w:rsid w:val="0096373F"/>
    <w:rsid w:val="009643C8"/>
    <w:rsid w:val="00964C83"/>
    <w:rsid w:val="009655FD"/>
    <w:rsid w:val="00965732"/>
    <w:rsid w:val="009659A5"/>
    <w:rsid w:val="00965B5B"/>
    <w:rsid w:val="00967321"/>
    <w:rsid w:val="009676FF"/>
    <w:rsid w:val="00967E4A"/>
    <w:rsid w:val="00970095"/>
    <w:rsid w:val="00970244"/>
    <w:rsid w:val="009702F5"/>
    <w:rsid w:val="0097063A"/>
    <w:rsid w:val="009708BD"/>
    <w:rsid w:val="00970E17"/>
    <w:rsid w:val="0097101C"/>
    <w:rsid w:val="009710FE"/>
    <w:rsid w:val="00971C07"/>
    <w:rsid w:val="00971CAC"/>
    <w:rsid w:val="00971DDB"/>
    <w:rsid w:val="009720CC"/>
    <w:rsid w:val="009723FC"/>
    <w:rsid w:val="00972BC3"/>
    <w:rsid w:val="00972C6E"/>
    <w:rsid w:val="00972D9D"/>
    <w:rsid w:val="00973AE0"/>
    <w:rsid w:val="00974044"/>
    <w:rsid w:val="00975F79"/>
    <w:rsid w:val="00976659"/>
    <w:rsid w:val="00976953"/>
    <w:rsid w:val="00977E9B"/>
    <w:rsid w:val="00977F5E"/>
    <w:rsid w:val="009800DE"/>
    <w:rsid w:val="0098074C"/>
    <w:rsid w:val="00980B00"/>
    <w:rsid w:val="00980D38"/>
    <w:rsid w:val="00980D9F"/>
    <w:rsid w:val="0098185A"/>
    <w:rsid w:val="00981986"/>
    <w:rsid w:val="0098209C"/>
    <w:rsid w:val="0098332F"/>
    <w:rsid w:val="00983ECD"/>
    <w:rsid w:val="00984036"/>
    <w:rsid w:val="00984683"/>
    <w:rsid w:val="00985C60"/>
    <w:rsid w:val="00985CCD"/>
    <w:rsid w:val="00986095"/>
    <w:rsid w:val="00986501"/>
    <w:rsid w:val="00986A17"/>
    <w:rsid w:val="009875B4"/>
    <w:rsid w:val="00990121"/>
    <w:rsid w:val="00990342"/>
    <w:rsid w:val="0099094B"/>
    <w:rsid w:val="00992A00"/>
    <w:rsid w:val="00992AF7"/>
    <w:rsid w:val="00992C05"/>
    <w:rsid w:val="00992C77"/>
    <w:rsid w:val="00993265"/>
    <w:rsid w:val="009935E0"/>
    <w:rsid w:val="0099363A"/>
    <w:rsid w:val="009944F0"/>
    <w:rsid w:val="00994C6D"/>
    <w:rsid w:val="00994E47"/>
    <w:rsid w:val="00995003"/>
    <w:rsid w:val="009950FF"/>
    <w:rsid w:val="009956E9"/>
    <w:rsid w:val="00995C9E"/>
    <w:rsid w:val="00996C21"/>
    <w:rsid w:val="009972A8"/>
    <w:rsid w:val="0099757D"/>
    <w:rsid w:val="009A0601"/>
    <w:rsid w:val="009A090C"/>
    <w:rsid w:val="009A1C09"/>
    <w:rsid w:val="009A1F0E"/>
    <w:rsid w:val="009A2619"/>
    <w:rsid w:val="009A27AD"/>
    <w:rsid w:val="009A28CB"/>
    <w:rsid w:val="009A469F"/>
    <w:rsid w:val="009A48BB"/>
    <w:rsid w:val="009A4AEB"/>
    <w:rsid w:val="009A503B"/>
    <w:rsid w:val="009A5C1B"/>
    <w:rsid w:val="009A5E7F"/>
    <w:rsid w:val="009A6325"/>
    <w:rsid w:val="009A69CC"/>
    <w:rsid w:val="009A740B"/>
    <w:rsid w:val="009A7957"/>
    <w:rsid w:val="009A7E8A"/>
    <w:rsid w:val="009B08CC"/>
    <w:rsid w:val="009B0B06"/>
    <w:rsid w:val="009B0F57"/>
    <w:rsid w:val="009B19E8"/>
    <w:rsid w:val="009B1F6C"/>
    <w:rsid w:val="009B2505"/>
    <w:rsid w:val="009B29E7"/>
    <w:rsid w:val="009B2A9F"/>
    <w:rsid w:val="009B2C27"/>
    <w:rsid w:val="009B2CF2"/>
    <w:rsid w:val="009B3764"/>
    <w:rsid w:val="009B3D26"/>
    <w:rsid w:val="009B477E"/>
    <w:rsid w:val="009B4A12"/>
    <w:rsid w:val="009B4CEC"/>
    <w:rsid w:val="009B552C"/>
    <w:rsid w:val="009B55CB"/>
    <w:rsid w:val="009B61C3"/>
    <w:rsid w:val="009C02BE"/>
    <w:rsid w:val="009C02D5"/>
    <w:rsid w:val="009C06D0"/>
    <w:rsid w:val="009C07F2"/>
    <w:rsid w:val="009C0939"/>
    <w:rsid w:val="009C0EE1"/>
    <w:rsid w:val="009C17B3"/>
    <w:rsid w:val="009C1B6D"/>
    <w:rsid w:val="009C2295"/>
    <w:rsid w:val="009C25C6"/>
    <w:rsid w:val="009C273A"/>
    <w:rsid w:val="009C2DFA"/>
    <w:rsid w:val="009C335D"/>
    <w:rsid w:val="009C3E37"/>
    <w:rsid w:val="009C427F"/>
    <w:rsid w:val="009C4ACA"/>
    <w:rsid w:val="009C5431"/>
    <w:rsid w:val="009C6AB9"/>
    <w:rsid w:val="009C6E39"/>
    <w:rsid w:val="009C799F"/>
    <w:rsid w:val="009D03F4"/>
    <w:rsid w:val="009D0E7A"/>
    <w:rsid w:val="009D18EE"/>
    <w:rsid w:val="009D1BD7"/>
    <w:rsid w:val="009D32B0"/>
    <w:rsid w:val="009D35C5"/>
    <w:rsid w:val="009D36B5"/>
    <w:rsid w:val="009D434E"/>
    <w:rsid w:val="009D4EC9"/>
    <w:rsid w:val="009D558C"/>
    <w:rsid w:val="009D5F24"/>
    <w:rsid w:val="009D6476"/>
    <w:rsid w:val="009D65C3"/>
    <w:rsid w:val="009D7555"/>
    <w:rsid w:val="009D7A4D"/>
    <w:rsid w:val="009D7DFE"/>
    <w:rsid w:val="009E0F7F"/>
    <w:rsid w:val="009E17F2"/>
    <w:rsid w:val="009E271F"/>
    <w:rsid w:val="009E29E1"/>
    <w:rsid w:val="009E3C3E"/>
    <w:rsid w:val="009E46FB"/>
    <w:rsid w:val="009E5073"/>
    <w:rsid w:val="009E54F3"/>
    <w:rsid w:val="009E57AC"/>
    <w:rsid w:val="009E5954"/>
    <w:rsid w:val="009E5D69"/>
    <w:rsid w:val="009E5EEE"/>
    <w:rsid w:val="009E759E"/>
    <w:rsid w:val="009F0ADD"/>
    <w:rsid w:val="009F124A"/>
    <w:rsid w:val="009F18BB"/>
    <w:rsid w:val="009F20D5"/>
    <w:rsid w:val="009F22BB"/>
    <w:rsid w:val="009F2359"/>
    <w:rsid w:val="009F2A4F"/>
    <w:rsid w:val="009F3733"/>
    <w:rsid w:val="009F4488"/>
    <w:rsid w:val="009F492F"/>
    <w:rsid w:val="009F5044"/>
    <w:rsid w:val="009F6073"/>
    <w:rsid w:val="009F63A4"/>
    <w:rsid w:val="009F6D4C"/>
    <w:rsid w:val="009F7CB7"/>
    <w:rsid w:val="009F7CD4"/>
    <w:rsid w:val="00A00231"/>
    <w:rsid w:val="00A015FF"/>
    <w:rsid w:val="00A01AA4"/>
    <w:rsid w:val="00A02095"/>
    <w:rsid w:val="00A026EC"/>
    <w:rsid w:val="00A035D9"/>
    <w:rsid w:val="00A03926"/>
    <w:rsid w:val="00A03DD5"/>
    <w:rsid w:val="00A03E56"/>
    <w:rsid w:val="00A03FE5"/>
    <w:rsid w:val="00A04109"/>
    <w:rsid w:val="00A041BC"/>
    <w:rsid w:val="00A041C9"/>
    <w:rsid w:val="00A04419"/>
    <w:rsid w:val="00A04613"/>
    <w:rsid w:val="00A058E7"/>
    <w:rsid w:val="00A05E4F"/>
    <w:rsid w:val="00A05EC4"/>
    <w:rsid w:val="00A06182"/>
    <w:rsid w:val="00A061EB"/>
    <w:rsid w:val="00A06723"/>
    <w:rsid w:val="00A070E0"/>
    <w:rsid w:val="00A07199"/>
    <w:rsid w:val="00A07B03"/>
    <w:rsid w:val="00A10636"/>
    <w:rsid w:val="00A11477"/>
    <w:rsid w:val="00A11E40"/>
    <w:rsid w:val="00A11FA1"/>
    <w:rsid w:val="00A121AE"/>
    <w:rsid w:val="00A13A9C"/>
    <w:rsid w:val="00A14005"/>
    <w:rsid w:val="00A14132"/>
    <w:rsid w:val="00A14D3E"/>
    <w:rsid w:val="00A154AA"/>
    <w:rsid w:val="00A15531"/>
    <w:rsid w:val="00A15974"/>
    <w:rsid w:val="00A1618C"/>
    <w:rsid w:val="00A16C36"/>
    <w:rsid w:val="00A16F7F"/>
    <w:rsid w:val="00A17021"/>
    <w:rsid w:val="00A17034"/>
    <w:rsid w:val="00A17070"/>
    <w:rsid w:val="00A17E88"/>
    <w:rsid w:val="00A17EE8"/>
    <w:rsid w:val="00A20039"/>
    <w:rsid w:val="00A200F3"/>
    <w:rsid w:val="00A20821"/>
    <w:rsid w:val="00A21AD4"/>
    <w:rsid w:val="00A21F45"/>
    <w:rsid w:val="00A2287E"/>
    <w:rsid w:val="00A22A1F"/>
    <w:rsid w:val="00A23A2C"/>
    <w:rsid w:val="00A23A2F"/>
    <w:rsid w:val="00A249C3"/>
    <w:rsid w:val="00A249C4"/>
    <w:rsid w:val="00A24DA5"/>
    <w:rsid w:val="00A25084"/>
    <w:rsid w:val="00A2509F"/>
    <w:rsid w:val="00A252D3"/>
    <w:rsid w:val="00A25812"/>
    <w:rsid w:val="00A25A32"/>
    <w:rsid w:val="00A25F0F"/>
    <w:rsid w:val="00A27476"/>
    <w:rsid w:val="00A2764A"/>
    <w:rsid w:val="00A27B85"/>
    <w:rsid w:val="00A27E79"/>
    <w:rsid w:val="00A30176"/>
    <w:rsid w:val="00A30AC2"/>
    <w:rsid w:val="00A30F4C"/>
    <w:rsid w:val="00A3150F"/>
    <w:rsid w:val="00A31BB0"/>
    <w:rsid w:val="00A32EA3"/>
    <w:rsid w:val="00A32F5E"/>
    <w:rsid w:val="00A3367C"/>
    <w:rsid w:val="00A3394D"/>
    <w:rsid w:val="00A35B8F"/>
    <w:rsid w:val="00A3637E"/>
    <w:rsid w:val="00A36FA6"/>
    <w:rsid w:val="00A37F43"/>
    <w:rsid w:val="00A40186"/>
    <w:rsid w:val="00A40AA8"/>
    <w:rsid w:val="00A40B3A"/>
    <w:rsid w:val="00A411F6"/>
    <w:rsid w:val="00A41426"/>
    <w:rsid w:val="00A429A9"/>
    <w:rsid w:val="00A42BAD"/>
    <w:rsid w:val="00A42C01"/>
    <w:rsid w:val="00A43907"/>
    <w:rsid w:val="00A43B9E"/>
    <w:rsid w:val="00A43DC7"/>
    <w:rsid w:val="00A43E71"/>
    <w:rsid w:val="00A44556"/>
    <w:rsid w:val="00A448C9"/>
    <w:rsid w:val="00A4498D"/>
    <w:rsid w:val="00A4505E"/>
    <w:rsid w:val="00A456ED"/>
    <w:rsid w:val="00A458E7"/>
    <w:rsid w:val="00A46BBC"/>
    <w:rsid w:val="00A46FE1"/>
    <w:rsid w:val="00A47019"/>
    <w:rsid w:val="00A47208"/>
    <w:rsid w:val="00A5019F"/>
    <w:rsid w:val="00A50235"/>
    <w:rsid w:val="00A50399"/>
    <w:rsid w:val="00A506CA"/>
    <w:rsid w:val="00A51009"/>
    <w:rsid w:val="00A51535"/>
    <w:rsid w:val="00A51BA1"/>
    <w:rsid w:val="00A52578"/>
    <w:rsid w:val="00A528D2"/>
    <w:rsid w:val="00A52AED"/>
    <w:rsid w:val="00A52FE1"/>
    <w:rsid w:val="00A53E66"/>
    <w:rsid w:val="00A5410C"/>
    <w:rsid w:val="00A54E1D"/>
    <w:rsid w:val="00A54FDA"/>
    <w:rsid w:val="00A551F6"/>
    <w:rsid w:val="00A552FD"/>
    <w:rsid w:val="00A55CD8"/>
    <w:rsid w:val="00A55F08"/>
    <w:rsid w:val="00A55F97"/>
    <w:rsid w:val="00A56B06"/>
    <w:rsid w:val="00A56D50"/>
    <w:rsid w:val="00A56ECE"/>
    <w:rsid w:val="00A571B8"/>
    <w:rsid w:val="00A5789D"/>
    <w:rsid w:val="00A60064"/>
    <w:rsid w:val="00A603A2"/>
    <w:rsid w:val="00A61041"/>
    <w:rsid w:val="00A6104F"/>
    <w:rsid w:val="00A613A1"/>
    <w:rsid w:val="00A6160D"/>
    <w:rsid w:val="00A619A9"/>
    <w:rsid w:val="00A62757"/>
    <w:rsid w:val="00A62949"/>
    <w:rsid w:val="00A62E7F"/>
    <w:rsid w:val="00A63421"/>
    <w:rsid w:val="00A64157"/>
    <w:rsid w:val="00A641FE"/>
    <w:rsid w:val="00A64F27"/>
    <w:rsid w:val="00A65460"/>
    <w:rsid w:val="00A65F3E"/>
    <w:rsid w:val="00A664A3"/>
    <w:rsid w:val="00A6664C"/>
    <w:rsid w:val="00A6711C"/>
    <w:rsid w:val="00A67259"/>
    <w:rsid w:val="00A67A88"/>
    <w:rsid w:val="00A703B6"/>
    <w:rsid w:val="00A71240"/>
    <w:rsid w:val="00A7158C"/>
    <w:rsid w:val="00A71596"/>
    <w:rsid w:val="00A71AE5"/>
    <w:rsid w:val="00A71E45"/>
    <w:rsid w:val="00A72E89"/>
    <w:rsid w:val="00A737DD"/>
    <w:rsid w:val="00A74447"/>
    <w:rsid w:val="00A74FCC"/>
    <w:rsid w:val="00A75922"/>
    <w:rsid w:val="00A75CAB"/>
    <w:rsid w:val="00A76877"/>
    <w:rsid w:val="00A76ADE"/>
    <w:rsid w:val="00A76C20"/>
    <w:rsid w:val="00A771C4"/>
    <w:rsid w:val="00A8014C"/>
    <w:rsid w:val="00A8086C"/>
    <w:rsid w:val="00A809A7"/>
    <w:rsid w:val="00A80ACE"/>
    <w:rsid w:val="00A80F3B"/>
    <w:rsid w:val="00A818DF"/>
    <w:rsid w:val="00A82C2C"/>
    <w:rsid w:val="00A83081"/>
    <w:rsid w:val="00A83990"/>
    <w:rsid w:val="00A83D6B"/>
    <w:rsid w:val="00A8443A"/>
    <w:rsid w:val="00A850A5"/>
    <w:rsid w:val="00A85256"/>
    <w:rsid w:val="00A85726"/>
    <w:rsid w:val="00A85AD1"/>
    <w:rsid w:val="00A85C88"/>
    <w:rsid w:val="00A86100"/>
    <w:rsid w:val="00A862D8"/>
    <w:rsid w:val="00A86596"/>
    <w:rsid w:val="00A8711B"/>
    <w:rsid w:val="00A87124"/>
    <w:rsid w:val="00A877F8"/>
    <w:rsid w:val="00A90324"/>
    <w:rsid w:val="00A90FDA"/>
    <w:rsid w:val="00A9115F"/>
    <w:rsid w:val="00A91226"/>
    <w:rsid w:val="00A9140A"/>
    <w:rsid w:val="00A91537"/>
    <w:rsid w:val="00A91895"/>
    <w:rsid w:val="00A928D5"/>
    <w:rsid w:val="00A92F8F"/>
    <w:rsid w:val="00A934EC"/>
    <w:rsid w:val="00A938D0"/>
    <w:rsid w:val="00A93E36"/>
    <w:rsid w:val="00A947D1"/>
    <w:rsid w:val="00A94833"/>
    <w:rsid w:val="00A9562B"/>
    <w:rsid w:val="00A9609A"/>
    <w:rsid w:val="00A961F2"/>
    <w:rsid w:val="00A967DC"/>
    <w:rsid w:val="00A96892"/>
    <w:rsid w:val="00A96B50"/>
    <w:rsid w:val="00A96CE9"/>
    <w:rsid w:val="00A9726B"/>
    <w:rsid w:val="00AA02F2"/>
    <w:rsid w:val="00AA07A9"/>
    <w:rsid w:val="00AA153D"/>
    <w:rsid w:val="00AA1770"/>
    <w:rsid w:val="00AA1F7C"/>
    <w:rsid w:val="00AA2198"/>
    <w:rsid w:val="00AA27C7"/>
    <w:rsid w:val="00AA3DB8"/>
    <w:rsid w:val="00AA3DC5"/>
    <w:rsid w:val="00AA41B6"/>
    <w:rsid w:val="00AA4646"/>
    <w:rsid w:val="00AA4EC1"/>
    <w:rsid w:val="00AA6417"/>
    <w:rsid w:val="00AA67A0"/>
    <w:rsid w:val="00AA7C49"/>
    <w:rsid w:val="00AA7D22"/>
    <w:rsid w:val="00AB052A"/>
    <w:rsid w:val="00AB0F6B"/>
    <w:rsid w:val="00AB158E"/>
    <w:rsid w:val="00AB1863"/>
    <w:rsid w:val="00AB490D"/>
    <w:rsid w:val="00AB4E40"/>
    <w:rsid w:val="00AB58A6"/>
    <w:rsid w:val="00AB7ADC"/>
    <w:rsid w:val="00AC0C14"/>
    <w:rsid w:val="00AC1984"/>
    <w:rsid w:val="00AC1E66"/>
    <w:rsid w:val="00AC21B8"/>
    <w:rsid w:val="00AC2226"/>
    <w:rsid w:val="00AC236F"/>
    <w:rsid w:val="00AC2537"/>
    <w:rsid w:val="00AC3630"/>
    <w:rsid w:val="00AC3981"/>
    <w:rsid w:val="00AC3A5D"/>
    <w:rsid w:val="00AC3E48"/>
    <w:rsid w:val="00AC3F76"/>
    <w:rsid w:val="00AC40A3"/>
    <w:rsid w:val="00AC4231"/>
    <w:rsid w:val="00AC427E"/>
    <w:rsid w:val="00AC43E8"/>
    <w:rsid w:val="00AC5348"/>
    <w:rsid w:val="00AC544C"/>
    <w:rsid w:val="00AC548B"/>
    <w:rsid w:val="00AC6D87"/>
    <w:rsid w:val="00AC72A0"/>
    <w:rsid w:val="00AC7ACC"/>
    <w:rsid w:val="00AC7B3D"/>
    <w:rsid w:val="00AC7F0A"/>
    <w:rsid w:val="00AD00C8"/>
    <w:rsid w:val="00AD01BF"/>
    <w:rsid w:val="00AD1383"/>
    <w:rsid w:val="00AD2ED6"/>
    <w:rsid w:val="00AD3278"/>
    <w:rsid w:val="00AD327E"/>
    <w:rsid w:val="00AD329A"/>
    <w:rsid w:val="00AD39C6"/>
    <w:rsid w:val="00AD41A0"/>
    <w:rsid w:val="00AD6422"/>
    <w:rsid w:val="00AD6776"/>
    <w:rsid w:val="00AD6B68"/>
    <w:rsid w:val="00AD6BCA"/>
    <w:rsid w:val="00AD79A9"/>
    <w:rsid w:val="00AE063C"/>
    <w:rsid w:val="00AE0995"/>
    <w:rsid w:val="00AE0AD1"/>
    <w:rsid w:val="00AE1A4F"/>
    <w:rsid w:val="00AE1D77"/>
    <w:rsid w:val="00AE2031"/>
    <w:rsid w:val="00AE2914"/>
    <w:rsid w:val="00AE2961"/>
    <w:rsid w:val="00AE2E3D"/>
    <w:rsid w:val="00AE2F02"/>
    <w:rsid w:val="00AE3414"/>
    <w:rsid w:val="00AE3AC2"/>
    <w:rsid w:val="00AE3D25"/>
    <w:rsid w:val="00AE4153"/>
    <w:rsid w:val="00AE4616"/>
    <w:rsid w:val="00AE4FEC"/>
    <w:rsid w:val="00AE6952"/>
    <w:rsid w:val="00AE6A01"/>
    <w:rsid w:val="00AE7711"/>
    <w:rsid w:val="00AE792E"/>
    <w:rsid w:val="00AF1433"/>
    <w:rsid w:val="00AF1BBB"/>
    <w:rsid w:val="00AF1DA5"/>
    <w:rsid w:val="00AF206B"/>
    <w:rsid w:val="00AF2BB8"/>
    <w:rsid w:val="00AF36F5"/>
    <w:rsid w:val="00AF4816"/>
    <w:rsid w:val="00AF5754"/>
    <w:rsid w:val="00AF577D"/>
    <w:rsid w:val="00AF61CF"/>
    <w:rsid w:val="00AF67CF"/>
    <w:rsid w:val="00AF7929"/>
    <w:rsid w:val="00AF7F5E"/>
    <w:rsid w:val="00B0059E"/>
    <w:rsid w:val="00B0063E"/>
    <w:rsid w:val="00B01201"/>
    <w:rsid w:val="00B018ED"/>
    <w:rsid w:val="00B02389"/>
    <w:rsid w:val="00B030AE"/>
    <w:rsid w:val="00B0344F"/>
    <w:rsid w:val="00B0354A"/>
    <w:rsid w:val="00B03550"/>
    <w:rsid w:val="00B036C1"/>
    <w:rsid w:val="00B04516"/>
    <w:rsid w:val="00B048D9"/>
    <w:rsid w:val="00B05AFA"/>
    <w:rsid w:val="00B066E9"/>
    <w:rsid w:val="00B06C4A"/>
    <w:rsid w:val="00B0729D"/>
    <w:rsid w:val="00B078B9"/>
    <w:rsid w:val="00B07D40"/>
    <w:rsid w:val="00B10447"/>
    <w:rsid w:val="00B10620"/>
    <w:rsid w:val="00B1070E"/>
    <w:rsid w:val="00B11925"/>
    <w:rsid w:val="00B11974"/>
    <w:rsid w:val="00B11A50"/>
    <w:rsid w:val="00B11C20"/>
    <w:rsid w:val="00B11D5D"/>
    <w:rsid w:val="00B11E7E"/>
    <w:rsid w:val="00B11FF8"/>
    <w:rsid w:val="00B13490"/>
    <w:rsid w:val="00B134D4"/>
    <w:rsid w:val="00B143B4"/>
    <w:rsid w:val="00B147B4"/>
    <w:rsid w:val="00B149BA"/>
    <w:rsid w:val="00B150E1"/>
    <w:rsid w:val="00B1544B"/>
    <w:rsid w:val="00B15CCD"/>
    <w:rsid w:val="00B15E0A"/>
    <w:rsid w:val="00B160C1"/>
    <w:rsid w:val="00B16327"/>
    <w:rsid w:val="00B165EF"/>
    <w:rsid w:val="00B17E25"/>
    <w:rsid w:val="00B20405"/>
    <w:rsid w:val="00B2044E"/>
    <w:rsid w:val="00B20898"/>
    <w:rsid w:val="00B21142"/>
    <w:rsid w:val="00B212AF"/>
    <w:rsid w:val="00B21434"/>
    <w:rsid w:val="00B23695"/>
    <w:rsid w:val="00B23FF7"/>
    <w:rsid w:val="00B243F2"/>
    <w:rsid w:val="00B24FC2"/>
    <w:rsid w:val="00B255F6"/>
    <w:rsid w:val="00B25F23"/>
    <w:rsid w:val="00B25FB7"/>
    <w:rsid w:val="00B273BD"/>
    <w:rsid w:val="00B2767E"/>
    <w:rsid w:val="00B315EB"/>
    <w:rsid w:val="00B3163A"/>
    <w:rsid w:val="00B31782"/>
    <w:rsid w:val="00B31EA6"/>
    <w:rsid w:val="00B321F9"/>
    <w:rsid w:val="00B3295E"/>
    <w:rsid w:val="00B33843"/>
    <w:rsid w:val="00B3423C"/>
    <w:rsid w:val="00B35151"/>
    <w:rsid w:val="00B3591C"/>
    <w:rsid w:val="00B35C6B"/>
    <w:rsid w:val="00B3616D"/>
    <w:rsid w:val="00B366E5"/>
    <w:rsid w:val="00B36D44"/>
    <w:rsid w:val="00B40592"/>
    <w:rsid w:val="00B40888"/>
    <w:rsid w:val="00B410E8"/>
    <w:rsid w:val="00B41317"/>
    <w:rsid w:val="00B425BB"/>
    <w:rsid w:val="00B42D5E"/>
    <w:rsid w:val="00B43205"/>
    <w:rsid w:val="00B43867"/>
    <w:rsid w:val="00B43895"/>
    <w:rsid w:val="00B44C93"/>
    <w:rsid w:val="00B44EA2"/>
    <w:rsid w:val="00B4522B"/>
    <w:rsid w:val="00B45A5B"/>
    <w:rsid w:val="00B466E7"/>
    <w:rsid w:val="00B46CF6"/>
    <w:rsid w:val="00B47823"/>
    <w:rsid w:val="00B50D5E"/>
    <w:rsid w:val="00B5163F"/>
    <w:rsid w:val="00B51943"/>
    <w:rsid w:val="00B51982"/>
    <w:rsid w:val="00B52360"/>
    <w:rsid w:val="00B52483"/>
    <w:rsid w:val="00B537A6"/>
    <w:rsid w:val="00B5450A"/>
    <w:rsid w:val="00B54A27"/>
    <w:rsid w:val="00B54AB2"/>
    <w:rsid w:val="00B54FF4"/>
    <w:rsid w:val="00B579DA"/>
    <w:rsid w:val="00B57FDA"/>
    <w:rsid w:val="00B602CC"/>
    <w:rsid w:val="00B607F2"/>
    <w:rsid w:val="00B608A9"/>
    <w:rsid w:val="00B60BBE"/>
    <w:rsid w:val="00B60F55"/>
    <w:rsid w:val="00B60FA1"/>
    <w:rsid w:val="00B6270E"/>
    <w:rsid w:val="00B62C15"/>
    <w:rsid w:val="00B633A9"/>
    <w:rsid w:val="00B637C7"/>
    <w:rsid w:val="00B63C0A"/>
    <w:rsid w:val="00B646AB"/>
    <w:rsid w:val="00B64C53"/>
    <w:rsid w:val="00B66078"/>
    <w:rsid w:val="00B663BA"/>
    <w:rsid w:val="00B6660D"/>
    <w:rsid w:val="00B66B94"/>
    <w:rsid w:val="00B66CD0"/>
    <w:rsid w:val="00B67628"/>
    <w:rsid w:val="00B70051"/>
    <w:rsid w:val="00B7023B"/>
    <w:rsid w:val="00B705CB"/>
    <w:rsid w:val="00B70C61"/>
    <w:rsid w:val="00B71D6A"/>
    <w:rsid w:val="00B720BF"/>
    <w:rsid w:val="00B723B7"/>
    <w:rsid w:val="00B725D2"/>
    <w:rsid w:val="00B73636"/>
    <w:rsid w:val="00B7406C"/>
    <w:rsid w:val="00B741CD"/>
    <w:rsid w:val="00B743C0"/>
    <w:rsid w:val="00B74651"/>
    <w:rsid w:val="00B74D38"/>
    <w:rsid w:val="00B751C6"/>
    <w:rsid w:val="00B755D7"/>
    <w:rsid w:val="00B75862"/>
    <w:rsid w:val="00B768AD"/>
    <w:rsid w:val="00B7737B"/>
    <w:rsid w:val="00B779D6"/>
    <w:rsid w:val="00B803FC"/>
    <w:rsid w:val="00B808BC"/>
    <w:rsid w:val="00B80F86"/>
    <w:rsid w:val="00B818BB"/>
    <w:rsid w:val="00B81C75"/>
    <w:rsid w:val="00B81C7A"/>
    <w:rsid w:val="00B825FF"/>
    <w:rsid w:val="00B82DF5"/>
    <w:rsid w:val="00B83457"/>
    <w:rsid w:val="00B84D15"/>
    <w:rsid w:val="00B84E08"/>
    <w:rsid w:val="00B84FAD"/>
    <w:rsid w:val="00B85104"/>
    <w:rsid w:val="00B852E5"/>
    <w:rsid w:val="00B85698"/>
    <w:rsid w:val="00B86813"/>
    <w:rsid w:val="00B868E2"/>
    <w:rsid w:val="00B86A46"/>
    <w:rsid w:val="00B86CFA"/>
    <w:rsid w:val="00B8780A"/>
    <w:rsid w:val="00B9150A"/>
    <w:rsid w:val="00B916B8"/>
    <w:rsid w:val="00B91DC3"/>
    <w:rsid w:val="00B920E7"/>
    <w:rsid w:val="00B92A2D"/>
    <w:rsid w:val="00B93339"/>
    <w:rsid w:val="00B94109"/>
    <w:rsid w:val="00B94220"/>
    <w:rsid w:val="00B94BE0"/>
    <w:rsid w:val="00B95169"/>
    <w:rsid w:val="00B95745"/>
    <w:rsid w:val="00B95CD6"/>
    <w:rsid w:val="00B95D18"/>
    <w:rsid w:val="00B9624A"/>
    <w:rsid w:val="00B965E1"/>
    <w:rsid w:val="00B968B6"/>
    <w:rsid w:val="00B96B99"/>
    <w:rsid w:val="00B96F25"/>
    <w:rsid w:val="00B97DEE"/>
    <w:rsid w:val="00BA054B"/>
    <w:rsid w:val="00BA0A7F"/>
    <w:rsid w:val="00BA11D1"/>
    <w:rsid w:val="00BA1943"/>
    <w:rsid w:val="00BA20ED"/>
    <w:rsid w:val="00BA21B7"/>
    <w:rsid w:val="00BA2225"/>
    <w:rsid w:val="00BA2608"/>
    <w:rsid w:val="00BA329A"/>
    <w:rsid w:val="00BA367E"/>
    <w:rsid w:val="00BA37B1"/>
    <w:rsid w:val="00BA4617"/>
    <w:rsid w:val="00BA4B8A"/>
    <w:rsid w:val="00BA51B7"/>
    <w:rsid w:val="00BA5AD2"/>
    <w:rsid w:val="00BA5B9A"/>
    <w:rsid w:val="00BA63D6"/>
    <w:rsid w:val="00BA6524"/>
    <w:rsid w:val="00BA6815"/>
    <w:rsid w:val="00BA6C34"/>
    <w:rsid w:val="00BA6DDA"/>
    <w:rsid w:val="00BA6F55"/>
    <w:rsid w:val="00BA700E"/>
    <w:rsid w:val="00BA7FAB"/>
    <w:rsid w:val="00BB006D"/>
    <w:rsid w:val="00BB0CB4"/>
    <w:rsid w:val="00BB1384"/>
    <w:rsid w:val="00BB1651"/>
    <w:rsid w:val="00BB2AE5"/>
    <w:rsid w:val="00BB30BA"/>
    <w:rsid w:val="00BB3614"/>
    <w:rsid w:val="00BB4709"/>
    <w:rsid w:val="00BB4BCE"/>
    <w:rsid w:val="00BB51EF"/>
    <w:rsid w:val="00BB5229"/>
    <w:rsid w:val="00BB5BCE"/>
    <w:rsid w:val="00BB5E32"/>
    <w:rsid w:val="00BB6341"/>
    <w:rsid w:val="00BB6744"/>
    <w:rsid w:val="00BB721C"/>
    <w:rsid w:val="00BB7247"/>
    <w:rsid w:val="00BB7DC9"/>
    <w:rsid w:val="00BB7FE4"/>
    <w:rsid w:val="00BC02A8"/>
    <w:rsid w:val="00BC22CF"/>
    <w:rsid w:val="00BC2E67"/>
    <w:rsid w:val="00BC4493"/>
    <w:rsid w:val="00BC4891"/>
    <w:rsid w:val="00BC6D68"/>
    <w:rsid w:val="00BD0499"/>
    <w:rsid w:val="00BD082F"/>
    <w:rsid w:val="00BD1776"/>
    <w:rsid w:val="00BD1880"/>
    <w:rsid w:val="00BD1AF2"/>
    <w:rsid w:val="00BD261E"/>
    <w:rsid w:val="00BD26F0"/>
    <w:rsid w:val="00BD350E"/>
    <w:rsid w:val="00BD3811"/>
    <w:rsid w:val="00BD3BDB"/>
    <w:rsid w:val="00BD3DFE"/>
    <w:rsid w:val="00BD4361"/>
    <w:rsid w:val="00BD46F8"/>
    <w:rsid w:val="00BD4B81"/>
    <w:rsid w:val="00BD52C3"/>
    <w:rsid w:val="00BD5CD6"/>
    <w:rsid w:val="00BD631F"/>
    <w:rsid w:val="00BD63CE"/>
    <w:rsid w:val="00BD6A1C"/>
    <w:rsid w:val="00BD6E70"/>
    <w:rsid w:val="00BD703F"/>
    <w:rsid w:val="00BD778C"/>
    <w:rsid w:val="00BE00DF"/>
    <w:rsid w:val="00BE04D2"/>
    <w:rsid w:val="00BE0621"/>
    <w:rsid w:val="00BE0D71"/>
    <w:rsid w:val="00BE100C"/>
    <w:rsid w:val="00BE10BE"/>
    <w:rsid w:val="00BE13B3"/>
    <w:rsid w:val="00BE15B9"/>
    <w:rsid w:val="00BE1A77"/>
    <w:rsid w:val="00BE1EA8"/>
    <w:rsid w:val="00BE23AA"/>
    <w:rsid w:val="00BE24A1"/>
    <w:rsid w:val="00BE371B"/>
    <w:rsid w:val="00BE37A9"/>
    <w:rsid w:val="00BE37B9"/>
    <w:rsid w:val="00BE3A3E"/>
    <w:rsid w:val="00BE3E8E"/>
    <w:rsid w:val="00BE566E"/>
    <w:rsid w:val="00BE6A77"/>
    <w:rsid w:val="00BE7431"/>
    <w:rsid w:val="00BF022C"/>
    <w:rsid w:val="00BF08F5"/>
    <w:rsid w:val="00BF0CAE"/>
    <w:rsid w:val="00BF0DE2"/>
    <w:rsid w:val="00BF0FD0"/>
    <w:rsid w:val="00BF1103"/>
    <w:rsid w:val="00BF1BFE"/>
    <w:rsid w:val="00BF2E2F"/>
    <w:rsid w:val="00BF30C8"/>
    <w:rsid w:val="00BF3335"/>
    <w:rsid w:val="00BF3475"/>
    <w:rsid w:val="00BF382F"/>
    <w:rsid w:val="00BF4550"/>
    <w:rsid w:val="00BF455A"/>
    <w:rsid w:val="00BF4751"/>
    <w:rsid w:val="00BF714C"/>
    <w:rsid w:val="00BF731E"/>
    <w:rsid w:val="00BF76DC"/>
    <w:rsid w:val="00C007A8"/>
    <w:rsid w:val="00C00D92"/>
    <w:rsid w:val="00C00E75"/>
    <w:rsid w:val="00C02B6A"/>
    <w:rsid w:val="00C0355E"/>
    <w:rsid w:val="00C03C07"/>
    <w:rsid w:val="00C04246"/>
    <w:rsid w:val="00C04AD7"/>
    <w:rsid w:val="00C05725"/>
    <w:rsid w:val="00C05B46"/>
    <w:rsid w:val="00C0669C"/>
    <w:rsid w:val="00C06A40"/>
    <w:rsid w:val="00C071BE"/>
    <w:rsid w:val="00C0720B"/>
    <w:rsid w:val="00C075BE"/>
    <w:rsid w:val="00C07A45"/>
    <w:rsid w:val="00C07C62"/>
    <w:rsid w:val="00C07E98"/>
    <w:rsid w:val="00C1030F"/>
    <w:rsid w:val="00C11A46"/>
    <w:rsid w:val="00C11B5E"/>
    <w:rsid w:val="00C123E1"/>
    <w:rsid w:val="00C12750"/>
    <w:rsid w:val="00C12FDC"/>
    <w:rsid w:val="00C13841"/>
    <w:rsid w:val="00C13D51"/>
    <w:rsid w:val="00C13ED2"/>
    <w:rsid w:val="00C1443A"/>
    <w:rsid w:val="00C14C70"/>
    <w:rsid w:val="00C14EF5"/>
    <w:rsid w:val="00C151D8"/>
    <w:rsid w:val="00C15380"/>
    <w:rsid w:val="00C1559A"/>
    <w:rsid w:val="00C165EE"/>
    <w:rsid w:val="00C16DD9"/>
    <w:rsid w:val="00C17177"/>
    <w:rsid w:val="00C17B19"/>
    <w:rsid w:val="00C2027C"/>
    <w:rsid w:val="00C20DDB"/>
    <w:rsid w:val="00C21624"/>
    <w:rsid w:val="00C21ED9"/>
    <w:rsid w:val="00C23085"/>
    <w:rsid w:val="00C23336"/>
    <w:rsid w:val="00C23C70"/>
    <w:rsid w:val="00C24330"/>
    <w:rsid w:val="00C24361"/>
    <w:rsid w:val="00C244C1"/>
    <w:rsid w:val="00C24702"/>
    <w:rsid w:val="00C25BFA"/>
    <w:rsid w:val="00C264E3"/>
    <w:rsid w:val="00C266FC"/>
    <w:rsid w:val="00C269F6"/>
    <w:rsid w:val="00C26C6A"/>
    <w:rsid w:val="00C279E3"/>
    <w:rsid w:val="00C27A7C"/>
    <w:rsid w:val="00C27D17"/>
    <w:rsid w:val="00C30DA0"/>
    <w:rsid w:val="00C3154F"/>
    <w:rsid w:val="00C31B28"/>
    <w:rsid w:val="00C31FD0"/>
    <w:rsid w:val="00C32226"/>
    <w:rsid w:val="00C32618"/>
    <w:rsid w:val="00C33F0B"/>
    <w:rsid w:val="00C341DA"/>
    <w:rsid w:val="00C3439F"/>
    <w:rsid w:val="00C347E3"/>
    <w:rsid w:val="00C34FF2"/>
    <w:rsid w:val="00C3507F"/>
    <w:rsid w:val="00C36634"/>
    <w:rsid w:val="00C36834"/>
    <w:rsid w:val="00C36E01"/>
    <w:rsid w:val="00C37209"/>
    <w:rsid w:val="00C372EE"/>
    <w:rsid w:val="00C37548"/>
    <w:rsid w:val="00C3768D"/>
    <w:rsid w:val="00C37985"/>
    <w:rsid w:val="00C37DC7"/>
    <w:rsid w:val="00C4009C"/>
    <w:rsid w:val="00C40299"/>
    <w:rsid w:val="00C40476"/>
    <w:rsid w:val="00C413C9"/>
    <w:rsid w:val="00C421C4"/>
    <w:rsid w:val="00C42446"/>
    <w:rsid w:val="00C43617"/>
    <w:rsid w:val="00C43B65"/>
    <w:rsid w:val="00C441A4"/>
    <w:rsid w:val="00C456C4"/>
    <w:rsid w:val="00C45EB8"/>
    <w:rsid w:val="00C45EC7"/>
    <w:rsid w:val="00C47BED"/>
    <w:rsid w:val="00C50393"/>
    <w:rsid w:val="00C505EB"/>
    <w:rsid w:val="00C50FA8"/>
    <w:rsid w:val="00C5113A"/>
    <w:rsid w:val="00C51798"/>
    <w:rsid w:val="00C52A88"/>
    <w:rsid w:val="00C530C5"/>
    <w:rsid w:val="00C53236"/>
    <w:rsid w:val="00C5468B"/>
    <w:rsid w:val="00C54B16"/>
    <w:rsid w:val="00C550A7"/>
    <w:rsid w:val="00C55162"/>
    <w:rsid w:val="00C559FF"/>
    <w:rsid w:val="00C56476"/>
    <w:rsid w:val="00C56569"/>
    <w:rsid w:val="00C56A76"/>
    <w:rsid w:val="00C5720D"/>
    <w:rsid w:val="00C576BD"/>
    <w:rsid w:val="00C57982"/>
    <w:rsid w:val="00C57BC4"/>
    <w:rsid w:val="00C60688"/>
    <w:rsid w:val="00C60784"/>
    <w:rsid w:val="00C6078C"/>
    <w:rsid w:val="00C60954"/>
    <w:rsid w:val="00C60E14"/>
    <w:rsid w:val="00C61AD0"/>
    <w:rsid w:val="00C61B36"/>
    <w:rsid w:val="00C6226F"/>
    <w:rsid w:val="00C629FA"/>
    <w:rsid w:val="00C62DAF"/>
    <w:rsid w:val="00C62EF1"/>
    <w:rsid w:val="00C62FD1"/>
    <w:rsid w:val="00C63CB1"/>
    <w:rsid w:val="00C63E78"/>
    <w:rsid w:val="00C640BE"/>
    <w:rsid w:val="00C64560"/>
    <w:rsid w:val="00C64C2B"/>
    <w:rsid w:val="00C65115"/>
    <w:rsid w:val="00C65149"/>
    <w:rsid w:val="00C66B15"/>
    <w:rsid w:val="00C66E8E"/>
    <w:rsid w:val="00C67C2F"/>
    <w:rsid w:val="00C67D2B"/>
    <w:rsid w:val="00C703A4"/>
    <w:rsid w:val="00C7096E"/>
    <w:rsid w:val="00C709C1"/>
    <w:rsid w:val="00C70BBB"/>
    <w:rsid w:val="00C70BFA"/>
    <w:rsid w:val="00C715E6"/>
    <w:rsid w:val="00C716D6"/>
    <w:rsid w:val="00C72521"/>
    <w:rsid w:val="00C72C3B"/>
    <w:rsid w:val="00C731B0"/>
    <w:rsid w:val="00C73B92"/>
    <w:rsid w:val="00C73E92"/>
    <w:rsid w:val="00C74B4F"/>
    <w:rsid w:val="00C75219"/>
    <w:rsid w:val="00C757B1"/>
    <w:rsid w:val="00C75DBA"/>
    <w:rsid w:val="00C7613D"/>
    <w:rsid w:val="00C76863"/>
    <w:rsid w:val="00C76C26"/>
    <w:rsid w:val="00C77A46"/>
    <w:rsid w:val="00C77DF4"/>
    <w:rsid w:val="00C77E0F"/>
    <w:rsid w:val="00C77FC9"/>
    <w:rsid w:val="00C80BD5"/>
    <w:rsid w:val="00C80EDA"/>
    <w:rsid w:val="00C8205A"/>
    <w:rsid w:val="00C82C27"/>
    <w:rsid w:val="00C83254"/>
    <w:rsid w:val="00C83CD1"/>
    <w:rsid w:val="00C8463C"/>
    <w:rsid w:val="00C84AC8"/>
    <w:rsid w:val="00C8511C"/>
    <w:rsid w:val="00C857AA"/>
    <w:rsid w:val="00C85A12"/>
    <w:rsid w:val="00C85A88"/>
    <w:rsid w:val="00C85E3E"/>
    <w:rsid w:val="00C8635A"/>
    <w:rsid w:val="00C867A7"/>
    <w:rsid w:val="00C86DEF"/>
    <w:rsid w:val="00C86DF5"/>
    <w:rsid w:val="00C877AD"/>
    <w:rsid w:val="00C904C0"/>
    <w:rsid w:val="00C90561"/>
    <w:rsid w:val="00C90E46"/>
    <w:rsid w:val="00C914E6"/>
    <w:rsid w:val="00C91A84"/>
    <w:rsid w:val="00C9226F"/>
    <w:rsid w:val="00C924F6"/>
    <w:rsid w:val="00C9359A"/>
    <w:rsid w:val="00C93602"/>
    <w:rsid w:val="00C9376B"/>
    <w:rsid w:val="00C941B1"/>
    <w:rsid w:val="00C942DB"/>
    <w:rsid w:val="00C94F13"/>
    <w:rsid w:val="00C9500B"/>
    <w:rsid w:val="00C95273"/>
    <w:rsid w:val="00C9542E"/>
    <w:rsid w:val="00C95711"/>
    <w:rsid w:val="00C9578E"/>
    <w:rsid w:val="00C96CB5"/>
    <w:rsid w:val="00C96D18"/>
    <w:rsid w:val="00C97227"/>
    <w:rsid w:val="00C977CD"/>
    <w:rsid w:val="00C97E34"/>
    <w:rsid w:val="00CA03F0"/>
    <w:rsid w:val="00CA05FA"/>
    <w:rsid w:val="00CA0677"/>
    <w:rsid w:val="00CA11F8"/>
    <w:rsid w:val="00CA22E5"/>
    <w:rsid w:val="00CA2540"/>
    <w:rsid w:val="00CA2776"/>
    <w:rsid w:val="00CA2D30"/>
    <w:rsid w:val="00CA3179"/>
    <w:rsid w:val="00CA34A7"/>
    <w:rsid w:val="00CA407B"/>
    <w:rsid w:val="00CA41F8"/>
    <w:rsid w:val="00CA423F"/>
    <w:rsid w:val="00CA431D"/>
    <w:rsid w:val="00CA46C4"/>
    <w:rsid w:val="00CA4ACA"/>
    <w:rsid w:val="00CA68A4"/>
    <w:rsid w:val="00CA6919"/>
    <w:rsid w:val="00CA7A18"/>
    <w:rsid w:val="00CA7C6A"/>
    <w:rsid w:val="00CA7D0F"/>
    <w:rsid w:val="00CB00F3"/>
    <w:rsid w:val="00CB04C0"/>
    <w:rsid w:val="00CB0C51"/>
    <w:rsid w:val="00CB0ED7"/>
    <w:rsid w:val="00CB1143"/>
    <w:rsid w:val="00CB15B4"/>
    <w:rsid w:val="00CB1F7B"/>
    <w:rsid w:val="00CB1FF8"/>
    <w:rsid w:val="00CB23DC"/>
    <w:rsid w:val="00CB4138"/>
    <w:rsid w:val="00CB4C13"/>
    <w:rsid w:val="00CB4CDE"/>
    <w:rsid w:val="00CB4FFB"/>
    <w:rsid w:val="00CB52DD"/>
    <w:rsid w:val="00CB5640"/>
    <w:rsid w:val="00CB5B7F"/>
    <w:rsid w:val="00CB5C4B"/>
    <w:rsid w:val="00CB61B2"/>
    <w:rsid w:val="00CB67BB"/>
    <w:rsid w:val="00CB682D"/>
    <w:rsid w:val="00CB790E"/>
    <w:rsid w:val="00CB7C92"/>
    <w:rsid w:val="00CB7F82"/>
    <w:rsid w:val="00CC002C"/>
    <w:rsid w:val="00CC020E"/>
    <w:rsid w:val="00CC0B23"/>
    <w:rsid w:val="00CC2BB8"/>
    <w:rsid w:val="00CC2CF3"/>
    <w:rsid w:val="00CC2F0E"/>
    <w:rsid w:val="00CC2F99"/>
    <w:rsid w:val="00CC57A2"/>
    <w:rsid w:val="00CC5914"/>
    <w:rsid w:val="00CC63FA"/>
    <w:rsid w:val="00CC6A7B"/>
    <w:rsid w:val="00CC6AB2"/>
    <w:rsid w:val="00CC6CE6"/>
    <w:rsid w:val="00CC6F57"/>
    <w:rsid w:val="00CC7013"/>
    <w:rsid w:val="00CC70B0"/>
    <w:rsid w:val="00CC781F"/>
    <w:rsid w:val="00CD0A18"/>
    <w:rsid w:val="00CD0BE1"/>
    <w:rsid w:val="00CD0C5B"/>
    <w:rsid w:val="00CD1030"/>
    <w:rsid w:val="00CD2926"/>
    <w:rsid w:val="00CD2C2C"/>
    <w:rsid w:val="00CD3BE4"/>
    <w:rsid w:val="00CD4282"/>
    <w:rsid w:val="00CD4316"/>
    <w:rsid w:val="00CD4D58"/>
    <w:rsid w:val="00CD4F74"/>
    <w:rsid w:val="00CD5412"/>
    <w:rsid w:val="00CD5BF6"/>
    <w:rsid w:val="00CD5CF5"/>
    <w:rsid w:val="00CD5D31"/>
    <w:rsid w:val="00CD6205"/>
    <w:rsid w:val="00CD665E"/>
    <w:rsid w:val="00CD6C3C"/>
    <w:rsid w:val="00CD6D7B"/>
    <w:rsid w:val="00CD7ABB"/>
    <w:rsid w:val="00CD7D81"/>
    <w:rsid w:val="00CD7E3C"/>
    <w:rsid w:val="00CE01DE"/>
    <w:rsid w:val="00CE036F"/>
    <w:rsid w:val="00CE0F6B"/>
    <w:rsid w:val="00CE12BC"/>
    <w:rsid w:val="00CE164E"/>
    <w:rsid w:val="00CE19AC"/>
    <w:rsid w:val="00CE1C52"/>
    <w:rsid w:val="00CE2181"/>
    <w:rsid w:val="00CE2372"/>
    <w:rsid w:val="00CE2DF6"/>
    <w:rsid w:val="00CE2FCD"/>
    <w:rsid w:val="00CE32CF"/>
    <w:rsid w:val="00CE342D"/>
    <w:rsid w:val="00CE35C0"/>
    <w:rsid w:val="00CE376F"/>
    <w:rsid w:val="00CE392D"/>
    <w:rsid w:val="00CE3F9C"/>
    <w:rsid w:val="00CE4101"/>
    <w:rsid w:val="00CE4279"/>
    <w:rsid w:val="00CE5C54"/>
    <w:rsid w:val="00CE63C9"/>
    <w:rsid w:val="00CE75A7"/>
    <w:rsid w:val="00CE7821"/>
    <w:rsid w:val="00CF0B91"/>
    <w:rsid w:val="00CF0C65"/>
    <w:rsid w:val="00CF10EA"/>
    <w:rsid w:val="00CF17D0"/>
    <w:rsid w:val="00CF1E82"/>
    <w:rsid w:val="00CF20AC"/>
    <w:rsid w:val="00CF29CB"/>
    <w:rsid w:val="00CF2EB8"/>
    <w:rsid w:val="00CF345F"/>
    <w:rsid w:val="00CF453F"/>
    <w:rsid w:val="00CF4645"/>
    <w:rsid w:val="00CF54AF"/>
    <w:rsid w:val="00CF56A7"/>
    <w:rsid w:val="00CF5D22"/>
    <w:rsid w:val="00CF5F40"/>
    <w:rsid w:val="00CF6814"/>
    <w:rsid w:val="00CF6871"/>
    <w:rsid w:val="00CF719E"/>
    <w:rsid w:val="00CF7C48"/>
    <w:rsid w:val="00D00124"/>
    <w:rsid w:val="00D00195"/>
    <w:rsid w:val="00D001CE"/>
    <w:rsid w:val="00D00279"/>
    <w:rsid w:val="00D006D0"/>
    <w:rsid w:val="00D00CF3"/>
    <w:rsid w:val="00D015E3"/>
    <w:rsid w:val="00D01819"/>
    <w:rsid w:val="00D02A42"/>
    <w:rsid w:val="00D02AD8"/>
    <w:rsid w:val="00D03924"/>
    <w:rsid w:val="00D042C4"/>
    <w:rsid w:val="00D0490D"/>
    <w:rsid w:val="00D04AA2"/>
    <w:rsid w:val="00D0563A"/>
    <w:rsid w:val="00D058D5"/>
    <w:rsid w:val="00D05ED6"/>
    <w:rsid w:val="00D05F0F"/>
    <w:rsid w:val="00D062EB"/>
    <w:rsid w:val="00D06546"/>
    <w:rsid w:val="00D06547"/>
    <w:rsid w:val="00D07E7A"/>
    <w:rsid w:val="00D10E30"/>
    <w:rsid w:val="00D10FE3"/>
    <w:rsid w:val="00D11336"/>
    <w:rsid w:val="00D1134D"/>
    <w:rsid w:val="00D11517"/>
    <w:rsid w:val="00D1154D"/>
    <w:rsid w:val="00D11B53"/>
    <w:rsid w:val="00D12019"/>
    <w:rsid w:val="00D127E6"/>
    <w:rsid w:val="00D12843"/>
    <w:rsid w:val="00D12C5F"/>
    <w:rsid w:val="00D12D88"/>
    <w:rsid w:val="00D12E0B"/>
    <w:rsid w:val="00D13188"/>
    <w:rsid w:val="00D13480"/>
    <w:rsid w:val="00D13989"/>
    <w:rsid w:val="00D139F7"/>
    <w:rsid w:val="00D13BED"/>
    <w:rsid w:val="00D13E4C"/>
    <w:rsid w:val="00D13F6A"/>
    <w:rsid w:val="00D14333"/>
    <w:rsid w:val="00D145A4"/>
    <w:rsid w:val="00D15CD4"/>
    <w:rsid w:val="00D16AAF"/>
    <w:rsid w:val="00D17FAE"/>
    <w:rsid w:val="00D203C6"/>
    <w:rsid w:val="00D20B98"/>
    <w:rsid w:val="00D21200"/>
    <w:rsid w:val="00D21420"/>
    <w:rsid w:val="00D21EF2"/>
    <w:rsid w:val="00D21FB3"/>
    <w:rsid w:val="00D22B95"/>
    <w:rsid w:val="00D2399C"/>
    <w:rsid w:val="00D23BA9"/>
    <w:rsid w:val="00D24BC2"/>
    <w:rsid w:val="00D25544"/>
    <w:rsid w:val="00D2639C"/>
    <w:rsid w:val="00D26BC8"/>
    <w:rsid w:val="00D26C2C"/>
    <w:rsid w:val="00D27271"/>
    <w:rsid w:val="00D27926"/>
    <w:rsid w:val="00D27BDE"/>
    <w:rsid w:val="00D27CDB"/>
    <w:rsid w:val="00D30867"/>
    <w:rsid w:val="00D30B7B"/>
    <w:rsid w:val="00D30C37"/>
    <w:rsid w:val="00D324E1"/>
    <w:rsid w:val="00D32BD3"/>
    <w:rsid w:val="00D33183"/>
    <w:rsid w:val="00D33582"/>
    <w:rsid w:val="00D33C5E"/>
    <w:rsid w:val="00D34292"/>
    <w:rsid w:val="00D342A4"/>
    <w:rsid w:val="00D345B1"/>
    <w:rsid w:val="00D34B74"/>
    <w:rsid w:val="00D352DF"/>
    <w:rsid w:val="00D35D56"/>
    <w:rsid w:val="00D36674"/>
    <w:rsid w:val="00D36AC6"/>
    <w:rsid w:val="00D374B6"/>
    <w:rsid w:val="00D379B4"/>
    <w:rsid w:val="00D37D45"/>
    <w:rsid w:val="00D37D68"/>
    <w:rsid w:val="00D37EB9"/>
    <w:rsid w:val="00D40141"/>
    <w:rsid w:val="00D40EA9"/>
    <w:rsid w:val="00D41072"/>
    <w:rsid w:val="00D41549"/>
    <w:rsid w:val="00D419AF"/>
    <w:rsid w:val="00D42CCD"/>
    <w:rsid w:val="00D43636"/>
    <w:rsid w:val="00D43702"/>
    <w:rsid w:val="00D43B92"/>
    <w:rsid w:val="00D45D35"/>
    <w:rsid w:val="00D45D94"/>
    <w:rsid w:val="00D4676D"/>
    <w:rsid w:val="00D473C2"/>
    <w:rsid w:val="00D4787F"/>
    <w:rsid w:val="00D47FA9"/>
    <w:rsid w:val="00D5000F"/>
    <w:rsid w:val="00D50139"/>
    <w:rsid w:val="00D50919"/>
    <w:rsid w:val="00D509A5"/>
    <w:rsid w:val="00D50DDE"/>
    <w:rsid w:val="00D5109B"/>
    <w:rsid w:val="00D5192B"/>
    <w:rsid w:val="00D52416"/>
    <w:rsid w:val="00D52571"/>
    <w:rsid w:val="00D52AC9"/>
    <w:rsid w:val="00D53826"/>
    <w:rsid w:val="00D53A88"/>
    <w:rsid w:val="00D53BE5"/>
    <w:rsid w:val="00D54FC4"/>
    <w:rsid w:val="00D55A58"/>
    <w:rsid w:val="00D56954"/>
    <w:rsid w:val="00D569F8"/>
    <w:rsid w:val="00D56F26"/>
    <w:rsid w:val="00D56F6F"/>
    <w:rsid w:val="00D576C9"/>
    <w:rsid w:val="00D57B0C"/>
    <w:rsid w:val="00D57F1D"/>
    <w:rsid w:val="00D606B7"/>
    <w:rsid w:val="00D60958"/>
    <w:rsid w:val="00D60BBA"/>
    <w:rsid w:val="00D61CB3"/>
    <w:rsid w:val="00D61D4D"/>
    <w:rsid w:val="00D6270C"/>
    <w:rsid w:val="00D63196"/>
    <w:rsid w:val="00D6343E"/>
    <w:rsid w:val="00D63C6B"/>
    <w:rsid w:val="00D64535"/>
    <w:rsid w:val="00D646EB"/>
    <w:rsid w:val="00D64C64"/>
    <w:rsid w:val="00D6519C"/>
    <w:rsid w:val="00D65384"/>
    <w:rsid w:val="00D6555E"/>
    <w:rsid w:val="00D65BBF"/>
    <w:rsid w:val="00D66EAB"/>
    <w:rsid w:val="00D672D4"/>
    <w:rsid w:val="00D6747C"/>
    <w:rsid w:val="00D67C3C"/>
    <w:rsid w:val="00D7053D"/>
    <w:rsid w:val="00D707B7"/>
    <w:rsid w:val="00D70C8C"/>
    <w:rsid w:val="00D7137A"/>
    <w:rsid w:val="00D713D8"/>
    <w:rsid w:val="00D715CF"/>
    <w:rsid w:val="00D72682"/>
    <w:rsid w:val="00D72DB6"/>
    <w:rsid w:val="00D73BA6"/>
    <w:rsid w:val="00D73DB7"/>
    <w:rsid w:val="00D73F77"/>
    <w:rsid w:val="00D74599"/>
    <w:rsid w:val="00D747CF"/>
    <w:rsid w:val="00D749CE"/>
    <w:rsid w:val="00D74E97"/>
    <w:rsid w:val="00D74E9E"/>
    <w:rsid w:val="00D75423"/>
    <w:rsid w:val="00D75BFB"/>
    <w:rsid w:val="00D765E1"/>
    <w:rsid w:val="00D76C2E"/>
    <w:rsid w:val="00D7757C"/>
    <w:rsid w:val="00D777EE"/>
    <w:rsid w:val="00D779D7"/>
    <w:rsid w:val="00D77C43"/>
    <w:rsid w:val="00D809AE"/>
    <w:rsid w:val="00D80BD5"/>
    <w:rsid w:val="00D81A56"/>
    <w:rsid w:val="00D81CB0"/>
    <w:rsid w:val="00D81E4A"/>
    <w:rsid w:val="00D8202F"/>
    <w:rsid w:val="00D8230C"/>
    <w:rsid w:val="00D82999"/>
    <w:rsid w:val="00D83145"/>
    <w:rsid w:val="00D84572"/>
    <w:rsid w:val="00D84C31"/>
    <w:rsid w:val="00D854F4"/>
    <w:rsid w:val="00D85F68"/>
    <w:rsid w:val="00D86987"/>
    <w:rsid w:val="00D8746A"/>
    <w:rsid w:val="00D87F01"/>
    <w:rsid w:val="00D90362"/>
    <w:rsid w:val="00D9083D"/>
    <w:rsid w:val="00D90AB8"/>
    <w:rsid w:val="00D90BE3"/>
    <w:rsid w:val="00D91151"/>
    <w:rsid w:val="00D91196"/>
    <w:rsid w:val="00D915C0"/>
    <w:rsid w:val="00D916E6"/>
    <w:rsid w:val="00D9175C"/>
    <w:rsid w:val="00D9247E"/>
    <w:rsid w:val="00D925D3"/>
    <w:rsid w:val="00D926D0"/>
    <w:rsid w:val="00D92BDA"/>
    <w:rsid w:val="00D92F5A"/>
    <w:rsid w:val="00D9310E"/>
    <w:rsid w:val="00D9315F"/>
    <w:rsid w:val="00D931B8"/>
    <w:rsid w:val="00D931EE"/>
    <w:rsid w:val="00D939BA"/>
    <w:rsid w:val="00D939D8"/>
    <w:rsid w:val="00D93FEE"/>
    <w:rsid w:val="00D94769"/>
    <w:rsid w:val="00D94BCB"/>
    <w:rsid w:val="00D951F4"/>
    <w:rsid w:val="00D95371"/>
    <w:rsid w:val="00D95B56"/>
    <w:rsid w:val="00D95BB6"/>
    <w:rsid w:val="00D95F6B"/>
    <w:rsid w:val="00D96FF7"/>
    <w:rsid w:val="00D97556"/>
    <w:rsid w:val="00D97F03"/>
    <w:rsid w:val="00DA08A0"/>
    <w:rsid w:val="00DA0E90"/>
    <w:rsid w:val="00DA1253"/>
    <w:rsid w:val="00DA1723"/>
    <w:rsid w:val="00DA2347"/>
    <w:rsid w:val="00DA23A0"/>
    <w:rsid w:val="00DA2415"/>
    <w:rsid w:val="00DA2D15"/>
    <w:rsid w:val="00DA37E9"/>
    <w:rsid w:val="00DA44BF"/>
    <w:rsid w:val="00DA4EA4"/>
    <w:rsid w:val="00DA6BA1"/>
    <w:rsid w:val="00DA6DD7"/>
    <w:rsid w:val="00DA712C"/>
    <w:rsid w:val="00DA7FF5"/>
    <w:rsid w:val="00DB0FDF"/>
    <w:rsid w:val="00DB10D9"/>
    <w:rsid w:val="00DB2257"/>
    <w:rsid w:val="00DB2E4B"/>
    <w:rsid w:val="00DB360C"/>
    <w:rsid w:val="00DB542F"/>
    <w:rsid w:val="00DB5792"/>
    <w:rsid w:val="00DB6688"/>
    <w:rsid w:val="00DB68F4"/>
    <w:rsid w:val="00DB6BA6"/>
    <w:rsid w:val="00DB6EB7"/>
    <w:rsid w:val="00DB77BE"/>
    <w:rsid w:val="00DB7C07"/>
    <w:rsid w:val="00DC00F3"/>
    <w:rsid w:val="00DC0550"/>
    <w:rsid w:val="00DC08A6"/>
    <w:rsid w:val="00DC0962"/>
    <w:rsid w:val="00DC0A35"/>
    <w:rsid w:val="00DC0C76"/>
    <w:rsid w:val="00DC2C40"/>
    <w:rsid w:val="00DC3146"/>
    <w:rsid w:val="00DC3F12"/>
    <w:rsid w:val="00DC485E"/>
    <w:rsid w:val="00DC4D73"/>
    <w:rsid w:val="00DC54C8"/>
    <w:rsid w:val="00DC5605"/>
    <w:rsid w:val="00DC5E7C"/>
    <w:rsid w:val="00DC694F"/>
    <w:rsid w:val="00DC728D"/>
    <w:rsid w:val="00DC74C3"/>
    <w:rsid w:val="00DC7802"/>
    <w:rsid w:val="00DC7A73"/>
    <w:rsid w:val="00DC7FE8"/>
    <w:rsid w:val="00DD02D6"/>
    <w:rsid w:val="00DD0A61"/>
    <w:rsid w:val="00DD0BAD"/>
    <w:rsid w:val="00DD0D3D"/>
    <w:rsid w:val="00DD2067"/>
    <w:rsid w:val="00DD20AE"/>
    <w:rsid w:val="00DD31C4"/>
    <w:rsid w:val="00DD39A3"/>
    <w:rsid w:val="00DD434F"/>
    <w:rsid w:val="00DD4454"/>
    <w:rsid w:val="00DD475D"/>
    <w:rsid w:val="00DD477E"/>
    <w:rsid w:val="00DD4D5B"/>
    <w:rsid w:val="00DD5665"/>
    <w:rsid w:val="00DD5B2F"/>
    <w:rsid w:val="00DD5C62"/>
    <w:rsid w:val="00DD6126"/>
    <w:rsid w:val="00DD633F"/>
    <w:rsid w:val="00DD63AF"/>
    <w:rsid w:val="00DD763E"/>
    <w:rsid w:val="00DD7677"/>
    <w:rsid w:val="00DD7F2B"/>
    <w:rsid w:val="00DE09A4"/>
    <w:rsid w:val="00DE2836"/>
    <w:rsid w:val="00DE2B78"/>
    <w:rsid w:val="00DE3568"/>
    <w:rsid w:val="00DE3B95"/>
    <w:rsid w:val="00DE3FA7"/>
    <w:rsid w:val="00DE4521"/>
    <w:rsid w:val="00DE4A47"/>
    <w:rsid w:val="00DE4C85"/>
    <w:rsid w:val="00DE4EBB"/>
    <w:rsid w:val="00DE536B"/>
    <w:rsid w:val="00DE5570"/>
    <w:rsid w:val="00DE564A"/>
    <w:rsid w:val="00DE57CC"/>
    <w:rsid w:val="00DE58B4"/>
    <w:rsid w:val="00DE595E"/>
    <w:rsid w:val="00DE5D0A"/>
    <w:rsid w:val="00DE5F91"/>
    <w:rsid w:val="00DE6416"/>
    <w:rsid w:val="00DE6D56"/>
    <w:rsid w:val="00DE7029"/>
    <w:rsid w:val="00DF099A"/>
    <w:rsid w:val="00DF188A"/>
    <w:rsid w:val="00DF2652"/>
    <w:rsid w:val="00DF29C7"/>
    <w:rsid w:val="00DF2A1D"/>
    <w:rsid w:val="00DF37B4"/>
    <w:rsid w:val="00DF3885"/>
    <w:rsid w:val="00DF399A"/>
    <w:rsid w:val="00DF4B4E"/>
    <w:rsid w:val="00DF588C"/>
    <w:rsid w:val="00DF6623"/>
    <w:rsid w:val="00DF66A9"/>
    <w:rsid w:val="00DF6EC4"/>
    <w:rsid w:val="00DF6ECF"/>
    <w:rsid w:val="00DF71B0"/>
    <w:rsid w:val="00DF7C5F"/>
    <w:rsid w:val="00DF7FE1"/>
    <w:rsid w:val="00E0002A"/>
    <w:rsid w:val="00E0092F"/>
    <w:rsid w:val="00E01671"/>
    <w:rsid w:val="00E01E0D"/>
    <w:rsid w:val="00E01E52"/>
    <w:rsid w:val="00E0312F"/>
    <w:rsid w:val="00E0335A"/>
    <w:rsid w:val="00E0343D"/>
    <w:rsid w:val="00E03741"/>
    <w:rsid w:val="00E041BC"/>
    <w:rsid w:val="00E04326"/>
    <w:rsid w:val="00E04423"/>
    <w:rsid w:val="00E04EC9"/>
    <w:rsid w:val="00E04FBE"/>
    <w:rsid w:val="00E052EA"/>
    <w:rsid w:val="00E057AE"/>
    <w:rsid w:val="00E05EB2"/>
    <w:rsid w:val="00E05FE6"/>
    <w:rsid w:val="00E06E3C"/>
    <w:rsid w:val="00E06ED0"/>
    <w:rsid w:val="00E07046"/>
    <w:rsid w:val="00E072E8"/>
    <w:rsid w:val="00E078B1"/>
    <w:rsid w:val="00E07BA9"/>
    <w:rsid w:val="00E07FA4"/>
    <w:rsid w:val="00E10828"/>
    <w:rsid w:val="00E1091A"/>
    <w:rsid w:val="00E1102C"/>
    <w:rsid w:val="00E11679"/>
    <w:rsid w:val="00E11B67"/>
    <w:rsid w:val="00E11BE8"/>
    <w:rsid w:val="00E125C3"/>
    <w:rsid w:val="00E1370C"/>
    <w:rsid w:val="00E13AF6"/>
    <w:rsid w:val="00E13DF5"/>
    <w:rsid w:val="00E13E87"/>
    <w:rsid w:val="00E14385"/>
    <w:rsid w:val="00E14B0F"/>
    <w:rsid w:val="00E15230"/>
    <w:rsid w:val="00E1530E"/>
    <w:rsid w:val="00E15835"/>
    <w:rsid w:val="00E15F4E"/>
    <w:rsid w:val="00E162C9"/>
    <w:rsid w:val="00E16398"/>
    <w:rsid w:val="00E17D30"/>
    <w:rsid w:val="00E20288"/>
    <w:rsid w:val="00E215D3"/>
    <w:rsid w:val="00E2165D"/>
    <w:rsid w:val="00E21710"/>
    <w:rsid w:val="00E21CDA"/>
    <w:rsid w:val="00E220FC"/>
    <w:rsid w:val="00E236CA"/>
    <w:rsid w:val="00E24135"/>
    <w:rsid w:val="00E24DE8"/>
    <w:rsid w:val="00E251BB"/>
    <w:rsid w:val="00E2540D"/>
    <w:rsid w:val="00E25642"/>
    <w:rsid w:val="00E25B02"/>
    <w:rsid w:val="00E26322"/>
    <w:rsid w:val="00E26E29"/>
    <w:rsid w:val="00E273AF"/>
    <w:rsid w:val="00E277EA"/>
    <w:rsid w:val="00E313B2"/>
    <w:rsid w:val="00E31961"/>
    <w:rsid w:val="00E31A3B"/>
    <w:rsid w:val="00E32045"/>
    <w:rsid w:val="00E324F2"/>
    <w:rsid w:val="00E330CD"/>
    <w:rsid w:val="00E335CF"/>
    <w:rsid w:val="00E341E5"/>
    <w:rsid w:val="00E34499"/>
    <w:rsid w:val="00E344C1"/>
    <w:rsid w:val="00E349E1"/>
    <w:rsid w:val="00E34CA4"/>
    <w:rsid w:val="00E34F8E"/>
    <w:rsid w:val="00E34F97"/>
    <w:rsid w:val="00E35032"/>
    <w:rsid w:val="00E36866"/>
    <w:rsid w:val="00E36D27"/>
    <w:rsid w:val="00E36E85"/>
    <w:rsid w:val="00E37BDA"/>
    <w:rsid w:val="00E40B1C"/>
    <w:rsid w:val="00E40E3A"/>
    <w:rsid w:val="00E41C48"/>
    <w:rsid w:val="00E42B0A"/>
    <w:rsid w:val="00E43440"/>
    <w:rsid w:val="00E43489"/>
    <w:rsid w:val="00E4427F"/>
    <w:rsid w:val="00E44318"/>
    <w:rsid w:val="00E44F63"/>
    <w:rsid w:val="00E4559F"/>
    <w:rsid w:val="00E45BC5"/>
    <w:rsid w:val="00E468B2"/>
    <w:rsid w:val="00E46EA2"/>
    <w:rsid w:val="00E4712D"/>
    <w:rsid w:val="00E47169"/>
    <w:rsid w:val="00E4777F"/>
    <w:rsid w:val="00E47798"/>
    <w:rsid w:val="00E47B6F"/>
    <w:rsid w:val="00E50591"/>
    <w:rsid w:val="00E506AE"/>
    <w:rsid w:val="00E506B1"/>
    <w:rsid w:val="00E50A96"/>
    <w:rsid w:val="00E520D0"/>
    <w:rsid w:val="00E52340"/>
    <w:rsid w:val="00E525A5"/>
    <w:rsid w:val="00E54259"/>
    <w:rsid w:val="00E546AD"/>
    <w:rsid w:val="00E54F80"/>
    <w:rsid w:val="00E55343"/>
    <w:rsid w:val="00E55841"/>
    <w:rsid w:val="00E568A1"/>
    <w:rsid w:val="00E56A5A"/>
    <w:rsid w:val="00E6221E"/>
    <w:rsid w:val="00E62571"/>
    <w:rsid w:val="00E625F6"/>
    <w:rsid w:val="00E63213"/>
    <w:rsid w:val="00E63AF1"/>
    <w:rsid w:val="00E63D69"/>
    <w:rsid w:val="00E6413D"/>
    <w:rsid w:val="00E6532C"/>
    <w:rsid w:val="00E653E3"/>
    <w:rsid w:val="00E65B9E"/>
    <w:rsid w:val="00E66226"/>
    <w:rsid w:val="00E662D7"/>
    <w:rsid w:val="00E67247"/>
    <w:rsid w:val="00E703AD"/>
    <w:rsid w:val="00E7093F"/>
    <w:rsid w:val="00E70BF2"/>
    <w:rsid w:val="00E70D42"/>
    <w:rsid w:val="00E71159"/>
    <w:rsid w:val="00E71616"/>
    <w:rsid w:val="00E7164E"/>
    <w:rsid w:val="00E71798"/>
    <w:rsid w:val="00E72103"/>
    <w:rsid w:val="00E7237F"/>
    <w:rsid w:val="00E72664"/>
    <w:rsid w:val="00E72CB2"/>
    <w:rsid w:val="00E73038"/>
    <w:rsid w:val="00E7335A"/>
    <w:rsid w:val="00E73638"/>
    <w:rsid w:val="00E73A19"/>
    <w:rsid w:val="00E7402B"/>
    <w:rsid w:val="00E74AB7"/>
    <w:rsid w:val="00E74F9E"/>
    <w:rsid w:val="00E75713"/>
    <w:rsid w:val="00E75C54"/>
    <w:rsid w:val="00E76CA2"/>
    <w:rsid w:val="00E80292"/>
    <w:rsid w:val="00E803C4"/>
    <w:rsid w:val="00E805F5"/>
    <w:rsid w:val="00E8081C"/>
    <w:rsid w:val="00E80BBF"/>
    <w:rsid w:val="00E80E15"/>
    <w:rsid w:val="00E8129E"/>
    <w:rsid w:val="00E817E8"/>
    <w:rsid w:val="00E81813"/>
    <w:rsid w:val="00E81AF4"/>
    <w:rsid w:val="00E81C17"/>
    <w:rsid w:val="00E81E6B"/>
    <w:rsid w:val="00E81EA0"/>
    <w:rsid w:val="00E81FF2"/>
    <w:rsid w:val="00E82063"/>
    <w:rsid w:val="00E84697"/>
    <w:rsid w:val="00E84767"/>
    <w:rsid w:val="00E84BE9"/>
    <w:rsid w:val="00E84D66"/>
    <w:rsid w:val="00E84FFC"/>
    <w:rsid w:val="00E850CF"/>
    <w:rsid w:val="00E8608A"/>
    <w:rsid w:val="00E860DB"/>
    <w:rsid w:val="00E86317"/>
    <w:rsid w:val="00E867A9"/>
    <w:rsid w:val="00E86CF9"/>
    <w:rsid w:val="00E87CCE"/>
    <w:rsid w:val="00E87D88"/>
    <w:rsid w:val="00E9023C"/>
    <w:rsid w:val="00E90A79"/>
    <w:rsid w:val="00E90FF0"/>
    <w:rsid w:val="00E926A4"/>
    <w:rsid w:val="00E926AF"/>
    <w:rsid w:val="00E92745"/>
    <w:rsid w:val="00E927DA"/>
    <w:rsid w:val="00E92BD3"/>
    <w:rsid w:val="00E92BE7"/>
    <w:rsid w:val="00E92F77"/>
    <w:rsid w:val="00E930AA"/>
    <w:rsid w:val="00E930FE"/>
    <w:rsid w:val="00E93D4B"/>
    <w:rsid w:val="00E93E4C"/>
    <w:rsid w:val="00E94129"/>
    <w:rsid w:val="00E941EA"/>
    <w:rsid w:val="00E9442C"/>
    <w:rsid w:val="00E94C35"/>
    <w:rsid w:val="00E94D47"/>
    <w:rsid w:val="00E94EF6"/>
    <w:rsid w:val="00E9518B"/>
    <w:rsid w:val="00EA1020"/>
    <w:rsid w:val="00EA172B"/>
    <w:rsid w:val="00EA1B20"/>
    <w:rsid w:val="00EA1CF4"/>
    <w:rsid w:val="00EA235D"/>
    <w:rsid w:val="00EA2ACC"/>
    <w:rsid w:val="00EA2D37"/>
    <w:rsid w:val="00EA34E2"/>
    <w:rsid w:val="00EA378A"/>
    <w:rsid w:val="00EA46E7"/>
    <w:rsid w:val="00EA475B"/>
    <w:rsid w:val="00EA475C"/>
    <w:rsid w:val="00EA4BA5"/>
    <w:rsid w:val="00EA5305"/>
    <w:rsid w:val="00EA5485"/>
    <w:rsid w:val="00EA5B21"/>
    <w:rsid w:val="00EA5D25"/>
    <w:rsid w:val="00EA66C7"/>
    <w:rsid w:val="00EA7771"/>
    <w:rsid w:val="00EB0F7F"/>
    <w:rsid w:val="00EB18E5"/>
    <w:rsid w:val="00EB1A38"/>
    <w:rsid w:val="00EB1BDF"/>
    <w:rsid w:val="00EB241A"/>
    <w:rsid w:val="00EB2B0D"/>
    <w:rsid w:val="00EB3232"/>
    <w:rsid w:val="00EB338F"/>
    <w:rsid w:val="00EB3D59"/>
    <w:rsid w:val="00EB4035"/>
    <w:rsid w:val="00EB4384"/>
    <w:rsid w:val="00EB45AC"/>
    <w:rsid w:val="00EB54F5"/>
    <w:rsid w:val="00EB558C"/>
    <w:rsid w:val="00EB5734"/>
    <w:rsid w:val="00EB592F"/>
    <w:rsid w:val="00EB5B6E"/>
    <w:rsid w:val="00EB5FE7"/>
    <w:rsid w:val="00EB68CD"/>
    <w:rsid w:val="00EB6977"/>
    <w:rsid w:val="00EB6A2A"/>
    <w:rsid w:val="00EB6B40"/>
    <w:rsid w:val="00EB744A"/>
    <w:rsid w:val="00EB779C"/>
    <w:rsid w:val="00EB7EE9"/>
    <w:rsid w:val="00EC07DB"/>
    <w:rsid w:val="00EC1E5F"/>
    <w:rsid w:val="00EC2575"/>
    <w:rsid w:val="00EC2C04"/>
    <w:rsid w:val="00EC33A6"/>
    <w:rsid w:val="00EC35E0"/>
    <w:rsid w:val="00EC3C0E"/>
    <w:rsid w:val="00EC4213"/>
    <w:rsid w:val="00EC421C"/>
    <w:rsid w:val="00EC4AC6"/>
    <w:rsid w:val="00EC5138"/>
    <w:rsid w:val="00EC5739"/>
    <w:rsid w:val="00EC57DC"/>
    <w:rsid w:val="00EC5A03"/>
    <w:rsid w:val="00EC5B89"/>
    <w:rsid w:val="00EC6618"/>
    <w:rsid w:val="00EC6813"/>
    <w:rsid w:val="00EC68A1"/>
    <w:rsid w:val="00EC6AF9"/>
    <w:rsid w:val="00EC6F8B"/>
    <w:rsid w:val="00EC77DB"/>
    <w:rsid w:val="00EC782F"/>
    <w:rsid w:val="00EC7B9C"/>
    <w:rsid w:val="00EC7BBE"/>
    <w:rsid w:val="00ED02F1"/>
    <w:rsid w:val="00ED0C3E"/>
    <w:rsid w:val="00ED0C58"/>
    <w:rsid w:val="00ED0C67"/>
    <w:rsid w:val="00ED18BB"/>
    <w:rsid w:val="00ED24A2"/>
    <w:rsid w:val="00ED2833"/>
    <w:rsid w:val="00ED2D39"/>
    <w:rsid w:val="00ED2D83"/>
    <w:rsid w:val="00ED32AE"/>
    <w:rsid w:val="00ED3428"/>
    <w:rsid w:val="00ED35BE"/>
    <w:rsid w:val="00ED3AA0"/>
    <w:rsid w:val="00ED3C08"/>
    <w:rsid w:val="00ED40C2"/>
    <w:rsid w:val="00ED42F1"/>
    <w:rsid w:val="00ED525A"/>
    <w:rsid w:val="00ED56D3"/>
    <w:rsid w:val="00ED5CFE"/>
    <w:rsid w:val="00ED5EBF"/>
    <w:rsid w:val="00ED65AE"/>
    <w:rsid w:val="00ED6AE6"/>
    <w:rsid w:val="00ED742C"/>
    <w:rsid w:val="00ED7BE7"/>
    <w:rsid w:val="00EE035D"/>
    <w:rsid w:val="00EE0AB8"/>
    <w:rsid w:val="00EE11F0"/>
    <w:rsid w:val="00EE140F"/>
    <w:rsid w:val="00EE1B55"/>
    <w:rsid w:val="00EE1C1E"/>
    <w:rsid w:val="00EE1E43"/>
    <w:rsid w:val="00EE1E51"/>
    <w:rsid w:val="00EE1E66"/>
    <w:rsid w:val="00EE1E85"/>
    <w:rsid w:val="00EE20B4"/>
    <w:rsid w:val="00EE23B7"/>
    <w:rsid w:val="00EE25BB"/>
    <w:rsid w:val="00EE32E8"/>
    <w:rsid w:val="00EE37C6"/>
    <w:rsid w:val="00EE3A82"/>
    <w:rsid w:val="00EE409F"/>
    <w:rsid w:val="00EE43ED"/>
    <w:rsid w:val="00EE4775"/>
    <w:rsid w:val="00EE50C9"/>
    <w:rsid w:val="00EE67C4"/>
    <w:rsid w:val="00EE6D6A"/>
    <w:rsid w:val="00EE6ED8"/>
    <w:rsid w:val="00EE703E"/>
    <w:rsid w:val="00EE754F"/>
    <w:rsid w:val="00EE7FEA"/>
    <w:rsid w:val="00EF011B"/>
    <w:rsid w:val="00EF121F"/>
    <w:rsid w:val="00EF2D23"/>
    <w:rsid w:val="00EF2F57"/>
    <w:rsid w:val="00EF30B1"/>
    <w:rsid w:val="00EF3F7F"/>
    <w:rsid w:val="00EF44AB"/>
    <w:rsid w:val="00EF4A03"/>
    <w:rsid w:val="00EF5456"/>
    <w:rsid w:val="00EF54A7"/>
    <w:rsid w:val="00EF57D7"/>
    <w:rsid w:val="00EF640D"/>
    <w:rsid w:val="00EF66BB"/>
    <w:rsid w:val="00EF689B"/>
    <w:rsid w:val="00EF72CD"/>
    <w:rsid w:val="00EF7611"/>
    <w:rsid w:val="00F0014C"/>
    <w:rsid w:val="00F00794"/>
    <w:rsid w:val="00F008E2"/>
    <w:rsid w:val="00F00EE7"/>
    <w:rsid w:val="00F02309"/>
    <w:rsid w:val="00F02DC3"/>
    <w:rsid w:val="00F030FE"/>
    <w:rsid w:val="00F03ADB"/>
    <w:rsid w:val="00F045ED"/>
    <w:rsid w:val="00F046F6"/>
    <w:rsid w:val="00F0475E"/>
    <w:rsid w:val="00F04DAC"/>
    <w:rsid w:val="00F05CD0"/>
    <w:rsid w:val="00F0740C"/>
    <w:rsid w:val="00F074F7"/>
    <w:rsid w:val="00F075FE"/>
    <w:rsid w:val="00F077BC"/>
    <w:rsid w:val="00F0798B"/>
    <w:rsid w:val="00F07A0D"/>
    <w:rsid w:val="00F07BE8"/>
    <w:rsid w:val="00F1003E"/>
    <w:rsid w:val="00F103FD"/>
    <w:rsid w:val="00F10B9C"/>
    <w:rsid w:val="00F1125A"/>
    <w:rsid w:val="00F112B2"/>
    <w:rsid w:val="00F11496"/>
    <w:rsid w:val="00F11598"/>
    <w:rsid w:val="00F115FE"/>
    <w:rsid w:val="00F11650"/>
    <w:rsid w:val="00F11846"/>
    <w:rsid w:val="00F1195E"/>
    <w:rsid w:val="00F12058"/>
    <w:rsid w:val="00F121BC"/>
    <w:rsid w:val="00F121F0"/>
    <w:rsid w:val="00F12A7E"/>
    <w:rsid w:val="00F131D3"/>
    <w:rsid w:val="00F13A86"/>
    <w:rsid w:val="00F149D2"/>
    <w:rsid w:val="00F14D98"/>
    <w:rsid w:val="00F154CB"/>
    <w:rsid w:val="00F1553C"/>
    <w:rsid w:val="00F15743"/>
    <w:rsid w:val="00F15F6C"/>
    <w:rsid w:val="00F1673D"/>
    <w:rsid w:val="00F168FF"/>
    <w:rsid w:val="00F16B4D"/>
    <w:rsid w:val="00F16F3B"/>
    <w:rsid w:val="00F171D8"/>
    <w:rsid w:val="00F2066A"/>
    <w:rsid w:val="00F2118A"/>
    <w:rsid w:val="00F228DF"/>
    <w:rsid w:val="00F229ED"/>
    <w:rsid w:val="00F229F8"/>
    <w:rsid w:val="00F22B96"/>
    <w:rsid w:val="00F22EFA"/>
    <w:rsid w:val="00F23958"/>
    <w:rsid w:val="00F23D0D"/>
    <w:rsid w:val="00F23EA9"/>
    <w:rsid w:val="00F24278"/>
    <w:rsid w:val="00F243BA"/>
    <w:rsid w:val="00F24D0E"/>
    <w:rsid w:val="00F25104"/>
    <w:rsid w:val="00F25170"/>
    <w:rsid w:val="00F260CD"/>
    <w:rsid w:val="00F268BD"/>
    <w:rsid w:val="00F26C3A"/>
    <w:rsid w:val="00F27306"/>
    <w:rsid w:val="00F27623"/>
    <w:rsid w:val="00F3003F"/>
    <w:rsid w:val="00F3050D"/>
    <w:rsid w:val="00F3181A"/>
    <w:rsid w:val="00F31AD5"/>
    <w:rsid w:val="00F3279A"/>
    <w:rsid w:val="00F32BF6"/>
    <w:rsid w:val="00F3363E"/>
    <w:rsid w:val="00F33A65"/>
    <w:rsid w:val="00F34053"/>
    <w:rsid w:val="00F34477"/>
    <w:rsid w:val="00F34B65"/>
    <w:rsid w:val="00F35597"/>
    <w:rsid w:val="00F3561A"/>
    <w:rsid w:val="00F358B1"/>
    <w:rsid w:val="00F35B34"/>
    <w:rsid w:val="00F367F9"/>
    <w:rsid w:val="00F36B89"/>
    <w:rsid w:val="00F36FDE"/>
    <w:rsid w:val="00F37065"/>
    <w:rsid w:val="00F371C4"/>
    <w:rsid w:val="00F40165"/>
    <w:rsid w:val="00F40346"/>
    <w:rsid w:val="00F40491"/>
    <w:rsid w:val="00F40569"/>
    <w:rsid w:val="00F41C0B"/>
    <w:rsid w:val="00F421A6"/>
    <w:rsid w:val="00F4242B"/>
    <w:rsid w:val="00F4294A"/>
    <w:rsid w:val="00F42A62"/>
    <w:rsid w:val="00F43316"/>
    <w:rsid w:val="00F4398D"/>
    <w:rsid w:val="00F43AC7"/>
    <w:rsid w:val="00F455A4"/>
    <w:rsid w:val="00F455FF"/>
    <w:rsid w:val="00F45B9B"/>
    <w:rsid w:val="00F45FEA"/>
    <w:rsid w:val="00F462DC"/>
    <w:rsid w:val="00F466A9"/>
    <w:rsid w:val="00F46713"/>
    <w:rsid w:val="00F46A48"/>
    <w:rsid w:val="00F4714F"/>
    <w:rsid w:val="00F47279"/>
    <w:rsid w:val="00F475E9"/>
    <w:rsid w:val="00F47DBC"/>
    <w:rsid w:val="00F508E2"/>
    <w:rsid w:val="00F529E6"/>
    <w:rsid w:val="00F52A52"/>
    <w:rsid w:val="00F54C66"/>
    <w:rsid w:val="00F55BDB"/>
    <w:rsid w:val="00F55EF2"/>
    <w:rsid w:val="00F56265"/>
    <w:rsid w:val="00F565B5"/>
    <w:rsid w:val="00F56C0C"/>
    <w:rsid w:val="00F56F7A"/>
    <w:rsid w:val="00F600EC"/>
    <w:rsid w:val="00F60CC8"/>
    <w:rsid w:val="00F60E9B"/>
    <w:rsid w:val="00F60ECA"/>
    <w:rsid w:val="00F617CC"/>
    <w:rsid w:val="00F6226D"/>
    <w:rsid w:val="00F6253D"/>
    <w:rsid w:val="00F626D7"/>
    <w:rsid w:val="00F62C66"/>
    <w:rsid w:val="00F630A0"/>
    <w:rsid w:val="00F63227"/>
    <w:rsid w:val="00F63598"/>
    <w:rsid w:val="00F6372E"/>
    <w:rsid w:val="00F637E2"/>
    <w:rsid w:val="00F638EE"/>
    <w:rsid w:val="00F63F26"/>
    <w:rsid w:val="00F644D2"/>
    <w:rsid w:val="00F6460E"/>
    <w:rsid w:val="00F64636"/>
    <w:rsid w:val="00F6499B"/>
    <w:rsid w:val="00F65105"/>
    <w:rsid w:val="00F652B6"/>
    <w:rsid w:val="00F658DE"/>
    <w:rsid w:val="00F65A4E"/>
    <w:rsid w:val="00F65C1D"/>
    <w:rsid w:val="00F71017"/>
    <w:rsid w:val="00F71049"/>
    <w:rsid w:val="00F7113A"/>
    <w:rsid w:val="00F71276"/>
    <w:rsid w:val="00F715AD"/>
    <w:rsid w:val="00F715D4"/>
    <w:rsid w:val="00F723E3"/>
    <w:rsid w:val="00F72BFE"/>
    <w:rsid w:val="00F7301C"/>
    <w:rsid w:val="00F73A34"/>
    <w:rsid w:val="00F74DAA"/>
    <w:rsid w:val="00F74F95"/>
    <w:rsid w:val="00F75331"/>
    <w:rsid w:val="00F75407"/>
    <w:rsid w:val="00F75E15"/>
    <w:rsid w:val="00F7630B"/>
    <w:rsid w:val="00F76CA5"/>
    <w:rsid w:val="00F76E7B"/>
    <w:rsid w:val="00F77479"/>
    <w:rsid w:val="00F8006B"/>
    <w:rsid w:val="00F80578"/>
    <w:rsid w:val="00F80945"/>
    <w:rsid w:val="00F812B8"/>
    <w:rsid w:val="00F817DE"/>
    <w:rsid w:val="00F81900"/>
    <w:rsid w:val="00F81F60"/>
    <w:rsid w:val="00F8235B"/>
    <w:rsid w:val="00F8239A"/>
    <w:rsid w:val="00F8258D"/>
    <w:rsid w:val="00F82A35"/>
    <w:rsid w:val="00F83427"/>
    <w:rsid w:val="00F8364C"/>
    <w:rsid w:val="00F83965"/>
    <w:rsid w:val="00F839F2"/>
    <w:rsid w:val="00F83FDA"/>
    <w:rsid w:val="00F849EA"/>
    <w:rsid w:val="00F84C50"/>
    <w:rsid w:val="00F84D6E"/>
    <w:rsid w:val="00F8566D"/>
    <w:rsid w:val="00F856A5"/>
    <w:rsid w:val="00F859EF"/>
    <w:rsid w:val="00F868E2"/>
    <w:rsid w:val="00F869AA"/>
    <w:rsid w:val="00F86B62"/>
    <w:rsid w:val="00F870EA"/>
    <w:rsid w:val="00F87815"/>
    <w:rsid w:val="00F904BC"/>
    <w:rsid w:val="00F90616"/>
    <w:rsid w:val="00F90C4B"/>
    <w:rsid w:val="00F911DC"/>
    <w:rsid w:val="00F9138E"/>
    <w:rsid w:val="00F915F4"/>
    <w:rsid w:val="00F91745"/>
    <w:rsid w:val="00F918F8"/>
    <w:rsid w:val="00F91E17"/>
    <w:rsid w:val="00F92753"/>
    <w:rsid w:val="00F9280E"/>
    <w:rsid w:val="00F931EE"/>
    <w:rsid w:val="00F9399C"/>
    <w:rsid w:val="00F93E81"/>
    <w:rsid w:val="00F94B5D"/>
    <w:rsid w:val="00F951E2"/>
    <w:rsid w:val="00F95A6D"/>
    <w:rsid w:val="00F96281"/>
    <w:rsid w:val="00F970A2"/>
    <w:rsid w:val="00F975CC"/>
    <w:rsid w:val="00F9794B"/>
    <w:rsid w:val="00F97DFC"/>
    <w:rsid w:val="00FA050E"/>
    <w:rsid w:val="00FA096C"/>
    <w:rsid w:val="00FA29FF"/>
    <w:rsid w:val="00FA394C"/>
    <w:rsid w:val="00FA3DBB"/>
    <w:rsid w:val="00FA50D7"/>
    <w:rsid w:val="00FA559E"/>
    <w:rsid w:val="00FA5847"/>
    <w:rsid w:val="00FA58AA"/>
    <w:rsid w:val="00FA592F"/>
    <w:rsid w:val="00FA5B58"/>
    <w:rsid w:val="00FA6070"/>
    <w:rsid w:val="00FA61A8"/>
    <w:rsid w:val="00FA68EE"/>
    <w:rsid w:val="00FA6AF4"/>
    <w:rsid w:val="00FA6D89"/>
    <w:rsid w:val="00FA6E61"/>
    <w:rsid w:val="00FB0C64"/>
    <w:rsid w:val="00FB0F9A"/>
    <w:rsid w:val="00FB2C40"/>
    <w:rsid w:val="00FB311B"/>
    <w:rsid w:val="00FB3E1F"/>
    <w:rsid w:val="00FB3E60"/>
    <w:rsid w:val="00FB3E91"/>
    <w:rsid w:val="00FB3EB6"/>
    <w:rsid w:val="00FB40D9"/>
    <w:rsid w:val="00FB4E53"/>
    <w:rsid w:val="00FB6B5F"/>
    <w:rsid w:val="00FB7097"/>
    <w:rsid w:val="00FC0678"/>
    <w:rsid w:val="00FC0904"/>
    <w:rsid w:val="00FC0D67"/>
    <w:rsid w:val="00FC11DC"/>
    <w:rsid w:val="00FC2055"/>
    <w:rsid w:val="00FC2498"/>
    <w:rsid w:val="00FC2535"/>
    <w:rsid w:val="00FC2A1B"/>
    <w:rsid w:val="00FC2DA1"/>
    <w:rsid w:val="00FC3495"/>
    <w:rsid w:val="00FC35F2"/>
    <w:rsid w:val="00FC3A52"/>
    <w:rsid w:val="00FC3D64"/>
    <w:rsid w:val="00FC3EF2"/>
    <w:rsid w:val="00FC4686"/>
    <w:rsid w:val="00FC4C5C"/>
    <w:rsid w:val="00FC55F9"/>
    <w:rsid w:val="00FC5B48"/>
    <w:rsid w:val="00FC5C04"/>
    <w:rsid w:val="00FC6365"/>
    <w:rsid w:val="00FC63FD"/>
    <w:rsid w:val="00FC6709"/>
    <w:rsid w:val="00FC69BD"/>
    <w:rsid w:val="00FC6A7E"/>
    <w:rsid w:val="00FC6D03"/>
    <w:rsid w:val="00FC784D"/>
    <w:rsid w:val="00FC7A1C"/>
    <w:rsid w:val="00FC7FC7"/>
    <w:rsid w:val="00FD04FD"/>
    <w:rsid w:val="00FD0837"/>
    <w:rsid w:val="00FD0AC0"/>
    <w:rsid w:val="00FD1DCB"/>
    <w:rsid w:val="00FD301F"/>
    <w:rsid w:val="00FD379C"/>
    <w:rsid w:val="00FD3E3A"/>
    <w:rsid w:val="00FD4455"/>
    <w:rsid w:val="00FD4A21"/>
    <w:rsid w:val="00FD5569"/>
    <w:rsid w:val="00FD56E8"/>
    <w:rsid w:val="00FD66FB"/>
    <w:rsid w:val="00FD69BD"/>
    <w:rsid w:val="00FD6F99"/>
    <w:rsid w:val="00FD77B7"/>
    <w:rsid w:val="00FE0079"/>
    <w:rsid w:val="00FE0E3D"/>
    <w:rsid w:val="00FE1FAF"/>
    <w:rsid w:val="00FE2228"/>
    <w:rsid w:val="00FE2237"/>
    <w:rsid w:val="00FE2949"/>
    <w:rsid w:val="00FE2991"/>
    <w:rsid w:val="00FE37A2"/>
    <w:rsid w:val="00FE37C8"/>
    <w:rsid w:val="00FE3A48"/>
    <w:rsid w:val="00FE3C63"/>
    <w:rsid w:val="00FE41BE"/>
    <w:rsid w:val="00FE4532"/>
    <w:rsid w:val="00FE461C"/>
    <w:rsid w:val="00FE5168"/>
    <w:rsid w:val="00FE5308"/>
    <w:rsid w:val="00FE582A"/>
    <w:rsid w:val="00FE5A59"/>
    <w:rsid w:val="00FE602B"/>
    <w:rsid w:val="00FE67E6"/>
    <w:rsid w:val="00FE6960"/>
    <w:rsid w:val="00FF1603"/>
    <w:rsid w:val="00FF184A"/>
    <w:rsid w:val="00FF1B52"/>
    <w:rsid w:val="00FF22A9"/>
    <w:rsid w:val="00FF2855"/>
    <w:rsid w:val="00FF2872"/>
    <w:rsid w:val="00FF2B4B"/>
    <w:rsid w:val="00FF2B6E"/>
    <w:rsid w:val="00FF4577"/>
    <w:rsid w:val="00FF4FAC"/>
    <w:rsid w:val="00FF52E1"/>
    <w:rsid w:val="00FF5380"/>
    <w:rsid w:val="00FF53C8"/>
    <w:rsid w:val="00FF5FBB"/>
    <w:rsid w:val="00FF7AA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unhideWhenUsed="0" w:qFormat="1"/>
    <w:lsdException w:name="heading 3" w:uiPriority="0" w:unhideWhenUsed="0" w:qFormat="1"/>
    <w:lsdException w:name="heading 4" w:uiPriority="0" w:unhideWhenUsed="0" w:qFormat="1"/>
    <w:lsdException w:name="heading 5" w:uiPriority="0" w:unhideWhenUsed="0" w:qFormat="1"/>
    <w:lsdException w:name="heading 6"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6673"/>
    <w:rPr>
      <w:sz w:val="24"/>
      <w:szCs w:val="24"/>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
    <w:next w:val="a"/>
    <w:link w:val="10"/>
    <w:uiPriority w:val="99"/>
    <w:qFormat/>
    <w:rsid w:val="00D72682"/>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D72682"/>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D72682"/>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D72682"/>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D72682"/>
    <w:pPr>
      <w:keepNext/>
      <w:jc w:val="center"/>
      <w:outlineLvl w:val="4"/>
    </w:pPr>
    <w:rPr>
      <w:b/>
      <w:bCs/>
    </w:rPr>
  </w:style>
  <w:style w:type="paragraph" w:styleId="6">
    <w:name w:val="heading 6"/>
    <w:basedOn w:val="a"/>
    <w:next w:val="a"/>
    <w:link w:val="60"/>
    <w:uiPriority w:val="99"/>
    <w:qFormat/>
    <w:rsid w:val="00D72682"/>
    <w:pPr>
      <w:tabs>
        <w:tab w:val="num" w:pos="643"/>
        <w:tab w:val="num" w:pos="1152"/>
      </w:tabs>
      <w:spacing w:before="240" w:after="60"/>
      <w:ind w:left="1152" w:hanging="1152"/>
      <w:jc w:val="both"/>
      <w:outlineLvl w:val="5"/>
    </w:pPr>
    <w:rPr>
      <w:i/>
      <w:iCs/>
      <w:sz w:val="22"/>
      <w:szCs w:val="22"/>
    </w:rPr>
  </w:style>
  <w:style w:type="paragraph" w:styleId="7">
    <w:name w:val="heading 7"/>
    <w:basedOn w:val="a"/>
    <w:next w:val="a"/>
    <w:link w:val="70"/>
    <w:uiPriority w:val="99"/>
    <w:qFormat/>
    <w:rsid w:val="00D72682"/>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D72682"/>
    <w:pPr>
      <w:keepNext/>
      <w:ind w:left="-108" w:right="-108"/>
      <w:jc w:val="center"/>
      <w:outlineLvl w:val="7"/>
    </w:pPr>
    <w:rPr>
      <w:rFonts w:ascii="Calibri" w:hAnsi="Calibri"/>
      <w:i/>
      <w:iCs/>
    </w:rPr>
  </w:style>
  <w:style w:type="paragraph" w:styleId="9">
    <w:name w:val="heading 9"/>
    <w:basedOn w:val="a"/>
    <w:next w:val="a"/>
    <w:link w:val="90"/>
    <w:uiPriority w:val="99"/>
    <w:qFormat/>
    <w:rsid w:val="00D72682"/>
    <w:pPr>
      <w:tabs>
        <w:tab w:val="num" w:pos="643"/>
        <w:tab w:val="num" w:pos="1584"/>
      </w:tabs>
      <w:spacing w:before="240" w:after="60"/>
      <w:ind w:left="1584" w:hanging="1584"/>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basedOn w:val="a0"/>
    <w:uiPriority w:val="99"/>
    <w:locked/>
    <w:rsid w:val="0052158F"/>
    <w:rPr>
      <w:rFonts w:ascii="Cambria" w:hAnsi="Cambria" w:cs="Times New Roman"/>
      <w:b/>
      <w:bCs/>
      <w:kern w:val="32"/>
      <w:sz w:val="32"/>
      <w:szCs w:val="32"/>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D72682"/>
    <w:rPr>
      <w:rFonts w:ascii="Times New Roman" w:hAnsi="Times New Roman"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9A1C09"/>
    <w:rPr>
      <w:rFonts w:ascii="Cambria" w:hAnsi="Cambria" w:cs="Times New Roman"/>
      <w:b/>
      <w:sz w:val="26"/>
    </w:rPr>
  </w:style>
  <w:style w:type="character" w:customStyle="1" w:styleId="40">
    <w:name w:val="Заголовок 4 Знак"/>
    <w:aliases w:val="Параграф Знак"/>
    <w:basedOn w:val="a0"/>
    <w:link w:val="4"/>
    <w:uiPriority w:val="99"/>
    <w:locked/>
    <w:rsid w:val="00D72682"/>
    <w:rPr>
      <w:rFonts w:ascii="Calibri" w:hAnsi="Calibri" w:cs="Times New Roman"/>
      <w:b/>
      <w:sz w:val="28"/>
      <w:lang w:val="ru-RU" w:eastAsia="ru-RU"/>
    </w:rPr>
  </w:style>
  <w:style w:type="character" w:customStyle="1" w:styleId="50">
    <w:name w:val="Заголовок 5 Знак"/>
    <w:aliases w:val="_Подпункт Знак"/>
    <w:basedOn w:val="a0"/>
    <w:link w:val="5"/>
    <w:uiPriority w:val="99"/>
    <w:locked/>
    <w:rsid w:val="00D72682"/>
    <w:rPr>
      <w:rFonts w:cs="Times New Roman"/>
      <w:b/>
      <w:sz w:val="24"/>
      <w:lang w:val="ru-RU" w:eastAsia="ru-RU"/>
    </w:rPr>
  </w:style>
  <w:style w:type="character" w:customStyle="1" w:styleId="60">
    <w:name w:val="Заголовок 6 Знак"/>
    <w:basedOn w:val="a0"/>
    <w:link w:val="6"/>
    <w:uiPriority w:val="99"/>
    <w:locked/>
    <w:rsid w:val="00D72682"/>
    <w:rPr>
      <w:rFonts w:cs="Times New Roman"/>
      <w:i/>
      <w:sz w:val="22"/>
      <w:lang w:val="ru-RU" w:eastAsia="ru-RU"/>
    </w:rPr>
  </w:style>
  <w:style w:type="character" w:customStyle="1" w:styleId="70">
    <w:name w:val="Заголовок 7 Знак"/>
    <w:basedOn w:val="a0"/>
    <w:link w:val="7"/>
    <w:uiPriority w:val="99"/>
    <w:locked/>
    <w:rsid w:val="00D72682"/>
    <w:rPr>
      <w:rFonts w:ascii="Calibri" w:hAnsi="Calibri" w:cs="Times New Roman"/>
      <w:sz w:val="24"/>
      <w:lang w:val="ru-RU" w:eastAsia="ru-RU"/>
    </w:rPr>
  </w:style>
  <w:style w:type="character" w:customStyle="1" w:styleId="80">
    <w:name w:val="Заголовок 8 Знак"/>
    <w:basedOn w:val="a0"/>
    <w:link w:val="8"/>
    <w:uiPriority w:val="99"/>
    <w:locked/>
    <w:rsid w:val="00D72682"/>
    <w:rPr>
      <w:rFonts w:ascii="Calibri" w:hAnsi="Calibri" w:cs="Times New Roman"/>
      <w:i/>
      <w:sz w:val="24"/>
      <w:lang w:val="ru-RU" w:eastAsia="ru-RU"/>
    </w:rPr>
  </w:style>
  <w:style w:type="character" w:customStyle="1" w:styleId="90">
    <w:name w:val="Заголовок 9 Знак"/>
    <w:basedOn w:val="a0"/>
    <w:link w:val="9"/>
    <w:uiPriority w:val="99"/>
    <w:locked/>
    <w:rsid w:val="00D72682"/>
    <w:rPr>
      <w:rFonts w:ascii="Arial" w:hAnsi="Arial" w:cs="Times New Roman"/>
      <w:b/>
      <w:i/>
      <w:sz w:val="18"/>
      <w:lang w:val="ru-RU" w:eastAsia="ru-RU"/>
    </w:rPr>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
    <w:uiPriority w:val="99"/>
    <w:locked/>
    <w:rsid w:val="00D72682"/>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D72682"/>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D72682"/>
    <w:rPr>
      <w:rFonts w:ascii="Arial" w:hAnsi="Arial"/>
      <w:b/>
      <w:sz w:val="26"/>
      <w:lang w:val="ru-RU" w:eastAsia="ru-RU"/>
    </w:rPr>
  </w:style>
  <w:style w:type="character" w:styleId="a3">
    <w:name w:val="Hyperlink"/>
    <w:basedOn w:val="a0"/>
    <w:uiPriority w:val="99"/>
    <w:rsid w:val="00D72682"/>
    <w:rPr>
      <w:rFonts w:ascii="Times New Roman" w:hAnsi="Times New Roman" w:cs="Times New Roman"/>
      <w:color w:val="0000FF"/>
      <w:u w:val="single"/>
    </w:rPr>
  </w:style>
  <w:style w:type="character" w:styleId="a4">
    <w:name w:val="FollowedHyperlink"/>
    <w:basedOn w:val="a0"/>
    <w:uiPriority w:val="99"/>
    <w:rsid w:val="00D72682"/>
    <w:rPr>
      <w:rFonts w:ascii="Times New Roman" w:hAnsi="Times New Roman" w:cs="Times New Roman"/>
      <w:color w:val="800080"/>
      <w:u w:val="single"/>
    </w:rPr>
  </w:style>
  <w:style w:type="character" w:styleId="a5">
    <w:name w:val="Emphasis"/>
    <w:basedOn w:val="a0"/>
    <w:uiPriority w:val="99"/>
    <w:qFormat/>
    <w:rsid w:val="00D72682"/>
    <w:rPr>
      <w:rFonts w:ascii="Times New Roman" w:hAnsi="Times New Roman" w:cs="Times New Roman"/>
      <w:i/>
    </w:rPr>
  </w:style>
  <w:style w:type="character" w:customStyle="1" w:styleId="HTMLPreformattedChar">
    <w:name w:val="HTML Preformatted Char"/>
    <w:uiPriority w:val="99"/>
    <w:locked/>
    <w:rsid w:val="00D72682"/>
    <w:rPr>
      <w:rFonts w:ascii="Courier New" w:hAnsi="Courier New"/>
      <w:lang w:val="ru-RU" w:eastAsia="ru-RU"/>
    </w:rPr>
  </w:style>
  <w:style w:type="paragraph" w:styleId="HTML">
    <w:name w:val="HTML Preformatted"/>
    <w:basedOn w:val="a"/>
    <w:link w:val="HTML0"/>
    <w:uiPriority w:val="99"/>
    <w:rsid w:val="00D726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52158F"/>
    <w:rPr>
      <w:rFonts w:ascii="Courier New" w:hAnsi="Courier New" w:cs="Courier New"/>
      <w:sz w:val="20"/>
      <w:szCs w:val="20"/>
    </w:rPr>
  </w:style>
  <w:style w:type="character" w:styleId="a6">
    <w:name w:val="Strong"/>
    <w:basedOn w:val="a0"/>
    <w:uiPriority w:val="99"/>
    <w:qFormat/>
    <w:rsid w:val="00D72682"/>
    <w:rPr>
      <w:rFonts w:ascii="Times New Roman" w:hAnsi="Times New Roman" w:cs="Times New Roman"/>
      <w:b/>
    </w:rPr>
  </w:style>
  <w:style w:type="paragraph" w:styleId="a7">
    <w:name w:val="Normal (Web)"/>
    <w:aliases w:val="Обычный (веб)1,Обычный (Web)1"/>
    <w:basedOn w:val="a"/>
    <w:link w:val="a8"/>
    <w:uiPriority w:val="99"/>
    <w:rsid w:val="00D72682"/>
    <w:pPr>
      <w:spacing w:before="100" w:beforeAutospacing="1" w:after="100" w:afterAutospacing="1"/>
    </w:pPr>
    <w:rPr>
      <w:szCs w:val="20"/>
    </w:rPr>
  </w:style>
  <w:style w:type="character" w:customStyle="1" w:styleId="a8">
    <w:name w:val="Обычный (веб) Знак"/>
    <w:aliases w:val="Обычный (веб)1 Знак,Обычный (Web)1 Знак"/>
    <w:link w:val="a7"/>
    <w:uiPriority w:val="99"/>
    <w:locked/>
    <w:rsid w:val="00D72682"/>
    <w:rPr>
      <w:sz w:val="24"/>
      <w:lang w:val="ru-RU" w:eastAsia="ru-RU"/>
    </w:rPr>
  </w:style>
  <w:style w:type="paragraph" w:styleId="11">
    <w:name w:val="index 1"/>
    <w:basedOn w:val="a"/>
    <w:next w:val="a"/>
    <w:autoRedefine/>
    <w:uiPriority w:val="99"/>
    <w:semiHidden/>
    <w:rsid w:val="00D72682"/>
    <w:pPr>
      <w:ind w:left="200" w:hanging="200"/>
    </w:pPr>
    <w:rPr>
      <w:sz w:val="20"/>
      <w:szCs w:val="20"/>
    </w:rPr>
  </w:style>
  <w:style w:type="paragraph" w:styleId="12">
    <w:name w:val="toc 1"/>
    <w:basedOn w:val="a"/>
    <w:next w:val="a"/>
    <w:autoRedefine/>
    <w:uiPriority w:val="99"/>
    <w:semiHidden/>
    <w:rsid w:val="00D72682"/>
    <w:pPr>
      <w:tabs>
        <w:tab w:val="left" w:pos="1134"/>
        <w:tab w:val="right" w:leader="dot" w:pos="9627"/>
      </w:tabs>
    </w:pPr>
    <w:rPr>
      <w:b/>
      <w:bCs/>
      <w:caps/>
      <w:noProof/>
      <w:sz w:val="20"/>
      <w:szCs w:val="20"/>
    </w:rPr>
  </w:style>
  <w:style w:type="character" w:customStyle="1" w:styleId="FootnoteTextChar">
    <w:name w:val="Footnote Text Char"/>
    <w:aliases w:val="Знак5 Char,Знак6 Знак Char,Знак8 Char,Знак2 Знак Char,Знак4 Знак Char,Знак8 Знак Знак Char,Знак8 Знак Char,Знак21 Char"/>
    <w:uiPriority w:val="99"/>
    <w:locked/>
    <w:rsid w:val="00D72682"/>
    <w:rPr>
      <w:lang w:val="ru-RU" w:eastAsia="ru-RU"/>
    </w:rPr>
  </w:style>
  <w:style w:type="paragraph" w:styleId="a9">
    <w:name w:val="footnote text"/>
    <w:aliases w:val="Знак5,Знак6 Знак,Знак8,Знак2 Знак,Знак4 Знак,Знак8 Знак Знак,Знак8 Знак,Знак21, Знак3, Знак8,Знак4 Знак1,Знак7 Знак,Знак7,Footnote Text Char Знак, Char, Знак Знак, Знак4 Знак"/>
    <w:basedOn w:val="a"/>
    <w:link w:val="aa"/>
    <w:uiPriority w:val="99"/>
    <w:rsid w:val="00D72682"/>
    <w:pPr>
      <w:spacing w:after="60"/>
      <w:jc w:val="both"/>
    </w:pPr>
    <w:rPr>
      <w:sz w:val="20"/>
      <w:szCs w:val="20"/>
    </w:rPr>
  </w:style>
  <w:style w:type="character" w:customStyle="1" w:styleId="aa">
    <w:name w:val="Текст сноски Знак"/>
    <w:aliases w:val="Знак5 Знак,Знак6 Знак Знак,Знак8 Знак1,Знак2 Знак Знак4,Знак4 Знак Знак,Знак8 Знак Знак Знак,Знак8 Знак Знак1,Знак21 Знак, Знак3 Знак, Знак8 Знак,Знак4 Знак1 Знак,Знак7 Знак Знак,Знак7 Знак1,Footnote Text Char Знак Знак, Char Знак"/>
    <w:basedOn w:val="a0"/>
    <w:link w:val="a9"/>
    <w:uiPriority w:val="99"/>
    <w:locked/>
    <w:rsid w:val="0052158F"/>
    <w:rPr>
      <w:rFonts w:cs="Times New Roman"/>
      <w:sz w:val="20"/>
      <w:szCs w:val="20"/>
    </w:rPr>
  </w:style>
  <w:style w:type="character" w:customStyle="1" w:styleId="HeaderChar1">
    <w:name w:val="Header Char1"/>
    <w:uiPriority w:val="99"/>
    <w:locked/>
    <w:rsid w:val="00D72682"/>
    <w:rPr>
      <w:sz w:val="24"/>
      <w:lang w:val="ru-RU" w:eastAsia="ru-RU"/>
    </w:rPr>
  </w:style>
  <w:style w:type="paragraph" w:styleId="ab">
    <w:name w:val="header"/>
    <w:basedOn w:val="a"/>
    <w:link w:val="ac"/>
    <w:uiPriority w:val="99"/>
    <w:rsid w:val="00D72682"/>
    <w:pPr>
      <w:tabs>
        <w:tab w:val="center" w:pos="4677"/>
        <w:tab w:val="right" w:pos="9355"/>
      </w:tabs>
    </w:pPr>
    <w:rPr>
      <w:szCs w:val="20"/>
    </w:rPr>
  </w:style>
  <w:style w:type="character" w:customStyle="1" w:styleId="ac">
    <w:name w:val="Верхний колонтитул Знак"/>
    <w:basedOn w:val="a0"/>
    <w:link w:val="ab"/>
    <w:uiPriority w:val="99"/>
    <w:locked/>
    <w:rsid w:val="00D72682"/>
    <w:rPr>
      <w:rFonts w:ascii="Times New Roman" w:hAnsi="Times New Roman" w:cs="Times New Roman"/>
      <w:sz w:val="24"/>
      <w:lang w:val="ru-RU" w:eastAsia="ru-RU"/>
    </w:rPr>
  </w:style>
  <w:style w:type="character" w:customStyle="1" w:styleId="FooterChar">
    <w:name w:val="Footer Char"/>
    <w:aliases w:val="Знак3 Char,Знак3 Знак Знак Char"/>
    <w:uiPriority w:val="99"/>
    <w:locked/>
    <w:rsid w:val="00D72682"/>
    <w:rPr>
      <w:sz w:val="24"/>
      <w:lang w:val="ru-RU" w:eastAsia="ru-RU"/>
    </w:rPr>
  </w:style>
  <w:style w:type="paragraph" w:styleId="ad">
    <w:name w:val="footer"/>
    <w:aliases w:val="Знак3,Знак3 Знак Знак"/>
    <w:basedOn w:val="a"/>
    <w:link w:val="ae"/>
    <w:uiPriority w:val="99"/>
    <w:rsid w:val="00D72682"/>
    <w:pPr>
      <w:tabs>
        <w:tab w:val="center" w:pos="4677"/>
        <w:tab w:val="right" w:pos="9355"/>
      </w:tabs>
    </w:pPr>
    <w:rPr>
      <w:szCs w:val="20"/>
    </w:rPr>
  </w:style>
  <w:style w:type="character" w:customStyle="1" w:styleId="ae">
    <w:name w:val="Нижний колонтитул Знак"/>
    <w:aliases w:val="Знак3 Знак,Знак3 Знак Знак Знак"/>
    <w:basedOn w:val="a0"/>
    <w:link w:val="ad"/>
    <w:uiPriority w:val="99"/>
    <w:semiHidden/>
    <w:locked/>
    <w:rsid w:val="0052158F"/>
    <w:rPr>
      <w:rFonts w:cs="Times New Roman"/>
      <w:sz w:val="24"/>
      <w:szCs w:val="24"/>
    </w:rPr>
  </w:style>
  <w:style w:type="paragraph" w:styleId="af">
    <w:name w:val="caption"/>
    <w:basedOn w:val="a"/>
    <w:next w:val="a"/>
    <w:uiPriority w:val="99"/>
    <w:qFormat/>
    <w:rsid w:val="00D72682"/>
    <w:pPr>
      <w:ind w:right="-6672"/>
      <w:jc w:val="both"/>
    </w:pPr>
    <w:rPr>
      <w:b/>
      <w:bCs/>
      <w:sz w:val="20"/>
      <w:szCs w:val="20"/>
    </w:rPr>
  </w:style>
  <w:style w:type="paragraph" w:styleId="af0">
    <w:name w:val="List"/>
    <w:basedOn w:val="a"/>
    <w:uiPriority w:val="99"/>
    <w:rsid w:val="00D72682"/>
    <w:pPr>
      <w:ind w:left="283" w:hanging="283"/>
    </w:pPr>
    <w:rPr>
      <w:sz w:val="20"/>
      <w:szCs w:val="20"/>
      <w:lang w:val="en-GB"/>
    </w:rPr>
  </w:style>
  <w:style w:type="paragraph" w:styleId="af1">
    <w:name w:val="List Bullet"/>
    <w:basedOn w:val="a"/>
    <w:autoRedefine/>
    <w:uiPriority w:val="99"/>
    <w:rsid w:val="00D72682"/>
    <w:pPr>
      <w:widowControl w:val="0"/>
      <w:tabs>
        <w:tab w:val="num" w:pos="360"/>
      </w:tabs>
      <w:spacing w:after="60"/>
      <w:jc w:val="both"/>
    </w:pPr>
    <w:rPr>
      <w:color w:val="000000"/>
    </w:rPr>
  </w:style>
  <w:style w:type="paragraph" w:styleId="af2">
    <w:name w:val="List Number"/>
    <w:basedOn w:val="a"/>
    <w:uiPriority w:val="99"/>
    <w:rsid w:val="00D72682"/>
    <w:pPr>
      <w:tabs>
        <w:tab w:val="num" w:pos="360"/>
      </w:tabs>
      <w:spacing w:after="60"/>
      <w:ind w:left="360" w:hanging="360"/>
      <w:jc w:val="both"/>
    </w:pPr>
  </w:style>
  <w:style w:type="paragraph" w:styleId="20">
    <w:name w:val="List Bullet 2"/>
    <w:basedOn w:val="a"/>
    <w:autoRedefine/>
    <w:uiPriority w:val="99"/>
    <w:rsid w:val="00D72682"/>
    <w:pPr>
      <w:tabs>
        <w:tab w:val="num" w:pos="643"/>
      </w:tabs>
      <w:spacing w:after="60"/>
      <w:ind w:left="643" w:hanging="360"/>
      <w:jc w:val="both"/>
    </w:pPr>
  </w:style>
  <w:style w:type="paragraph" w:styleId="30">
    <w:name w:val="List Bullet 3"/>
    <w:basedOn w:val="a"/>
    <w:autoRedefine/>
    <w:uiPriority w:val="99"/>
    <w:rsid w:val="00D72682"/>
    <w:pPr>
      <w:tabs>
        <w:tab w:val="num" w:pos="926"/>
      </w:tabs>
      <w:spacing w:after="60"/>
      <w:ind w:left="926" w:hanging="360"/>
      <w:jc w:val="both"/>
    </w:pPr>
  </w:style>
  <w:style w:type="paragraph" w:styleId="41">
    <w:name w:val="List Bullet 4"/>
    <w:basedOn w:val="a"/>
    <w:autoRedefine/>
    <w:uiPriority w:val="99"/>
    <w:rsid w:val="00D72682"/>
    <w:pPr>
      <w:tabs>
        <w:tab w:val="num" w:pos="1209"/>
      </w:tabs>
      <w:spacing w:after="60"/>
      <w:ind w:left="1209" w:hanging="360"/>
      <w:jc w:val="both"/>
    </w:pPr>
  </w:style>
  <w:style w:type="paragraph" w:styleId="51">
    <w:name w:val="List Bullet 5"/>
    <w:basedOn w:val="a"/>
    <w:autoRedefine/>
    <w:uiPriority w:val="99"/>
    <w:rsid w:val="00D72682"/>
    <w:pPr>
      <w:tabs>
        <w:tab w:val="num" w:pos="1492"/>
      </w:tabs>
      <w:spacing w:after="60"/>
      <w:ind w:left="1492" w:hanging="360"/>
      <w:jc w:val="both"/>
    </w:pPr>
  </w:style>
  <w:style w:type="paragraph" w:styleId="22">
    <w:name w:val="List Number 2"/>
    <w:basedOn w:val="a"/>
    <w:uiPriority w:val="99"/>
    <w:rsid w:val="00D72682"/>
    <w:pPr>
      <w:tabs>
        <w:tab w:val="num" w:pos="360"/>
        <w:tab w:val="num" w:pos="432"/>
        <w:tab w:val="num" w:pos="643"/>
      </w:tabs>
      <w:ind w:left="432" w:hanging="432"/>
    </w:pPr>
    <w:rPr>
      <w:sz w:val="20"/>
      <w:szCs w:val="20"/>
    </w:rPr>
  </w:style>
  <w:style w:type="paragraph" w:styleId="32">
    <w:name w:val="List Number 3"/>
    <w:basedOn w:val="a"/>
    <w:uiPriority w:val="99"/>
    <w:rsid w:val="00D72682"/>
    <w:pPr>
      <w:tabs>
        <w:tab w:val="num" w:pos="926"/>
      </w:tabs>
      <w:spacing w:after="60"/>
      <w:ind w:left="926" w:hanging="360"/>
      <w:jc w:val="both"/>
    </w:pPr>
  </w:style>
  <w:style w:type="paragraph" w:styleId="42">
    <w:name w:val="List Number 4"/>
    <w:basedOn w:val="a"/>
    <w:uiPriority w:val="99"/>
    <w:rsid w:val="00D72682"/>
    <w:pPr>
      <w:tabs>
        <w:tab w:val="num" w:pos="1209"/>
      </w:tabs>
      <w:spacing w:after="60"/>
      <w:ind w:left="1209" w:hanging="360"/>
      <w:jc w:val="both"/>
    </w:pPr>
  </w:style>
  <w:style w:type="paragraph" w:styleId="52">
    <w:name w:val="List Number 5"/>
    <w:basedOn w:val="a"/>
    <w:uiPriority w:val="99"/>
    <w:rsid w:val="00D72682"/>
    <w:pPr>
      <w:tabs>
        <w:tab w:val="num" w:pos="1492"/>
      </w:tabs>
      <w:spacing w:after="60"/>
      <w:ind w:left="1492" w:hanging="360"/>
      <w:jc w:val="both"/>
    </w:pPr>
  </w:style>
  <w:style w:type="character" w:customStyle="1" w:styleId="TitleChar">
    <w:name w:val="Title Char"/>
    <w:uiPriority w:val="99"/>
    <w:locked/>
    <w:rsid w:val="00D72682"/>
    <w:rPr>
      <w:sz w:val="24"/>
      <w:lang w:val="ru-RU" w:eastAsia="ru-RU"/>
    </w:rPr>
  </w:style>
  <w:style w:type="paragraph" w:styleId="af3">
    <w:name w:val="Title"/>
    <w:basedOn w:val="a"/>
    <w:link w:val="af4"/>
    <w:uiPriority w:val="99"/>
    <w:qFormat/>
    <w:rsid w:val="00D72682"/>
    <w:pPr>
      <w:widowControl w:val="0"/>
      <w:autoSpaceDE w:val="0"/>
      <w:autoSpaceDN w:val="0"/>
      <w:adjustRightInd w:val="0"/>
      <w:jc w:val="center"/>
    </w:pPr>
    <w:rPr>
      <w:szCs w:val="20"/>
    </w:rPr>
  </w:style>
  <w:style w:type="character" w:customStyle="1" w:styleId="af4">
    <w:name w:val="Название Знак"/>
    <w:basedOn w:val="a0"/>
    <w:link w:val="af3"/>
    <w:uiPriority w:val="99"/>
    <w:locked/>
    <w:rsid w:val="0052158F"/>
    <w:rPr>
      <w:rFonts w:ascii="Cambria" w:hAnsi="Cambria" w:cs="Times New Roman"/>
      <w:b/>
      <w:bCs/>
      <w:kern w:val="28"/>
      <w:sz w:val="32"/>
      <w:szCs w:val="32"/>
    </w:r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
    <w:uiPriority w:val="99"/>
    <w:locked/>
    <w:rsid w:val="00D72682"/>
    <w:rPr>
      <w:sz w:val="24"/>
      <w:lang w:val="ru-RU" w:eastAsia="ru-RU"/>
    </w:rPr>
  </w:style>
  <w:style w:type="paragraph" w:styleId="af5">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6"/>
    <w:uiPriority w:val="99"/>
    <w:rsid w:val="00D72682"/>
    <w:pPr>
      <w:jc w:val="both"/>
    </w:pPr>
    <w:rPr>
      <w:szCs w:val="20"/>
    </w:rPr>
  </w:style>
  <w:style w:type="character" w:customStyle="1" w:styleId="af6">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5"/>
    <w:uiPriority w:val="99"/>
    <w:semiHidden/>
    <w:locked/>
    <w:rsid w:val="0052158F"/>
    <w:rPr>
      <w:rFonts w:cs="Times New Roman"/>
      <w:sz w:val="24"/>
      <w:szCs w:val="24"/>
    </w:rPr>
  </w:style>
  <w:style w:type="character" w:customStyle="1" w:styleId="BodyTextIndentChar">
    <w:name w:val="Body Text Indent Char"/>
    <w:aliases w:val="текст Char"/>
    <w:uiPriority w:val="99"/>
    <w:locked/>
    <w:rsid w:val="00D72682"/>
    <w:rPr>
      <w:sz w:val="24"/>
      <w:lang w:val="ru-RU" w:eastAsia="ru-RU"/>
    </w:rPr>
  </w:style>
  <w:style w:type="paragraph" w:styleId="af7">
    <w:name w:val="Body Text Indent"/>
    <w:aliases w:val="текст"/>
    <w:basedOn w:val="a"/>
    <w:link w:val="af8"/>
    <w:uiPriority w:val="99"/>
    <w:rsid w:val="00D72682"/>
    <w:pPr>
      <w:tabs>
        <w:tab w:val="num" w:pos="0"/>
        <w:tab w:val="num" w:pos="1080"/>
      </w:tabs>
      <w:ind w:firstLine="709"/>
      <w:jc w:val="both"/>
    </w:pPr>
    <w:rPr>
      <w:szCs w:val="20"/>
    </w:rPr>
  </w:style>
  <w:style w:type="character" w:customStyle="1" w:styleId="af8">
    <w:name w:val="Основной текст с отступом Знак"/>
    <w:aliases w:val="текст Знак"/>
    <w:basedOn w:val="a0"/>
    <w:link w:val="af7"/>
    <w:uiPriority w:val="99"/>
    <w:locked/>
    <w:rsid w:val="00D72682"/>
    <w:rPr>
      <w:rFonts w:cs="Times New Roman"/>
      <w:lang w:val="ru-RU" w:eastAsia="ru-RU"/>
    </w:rPr>
  </w:style>
  <w:style w:type="character" w:customStyle="1" w:styleId="SubtitleChar1">
    <w:name w:val="Subtitle Char1"/>
    <w:uiPriority w:val="99"/>
    <w:locked/>
    <w:rsid w:val="00D72682"/>
    <w:rPr>
      <w:rFonts w:ascii="Cambria" w:hAnsi="Cambria"/>
      <w:sz w:val="24"/>
      <w:lang w:val="ru-RU" w:eastAsia="ru-RU"/>
    </w:rPr>
  </w:style>
  <w:style w:type="paragraph" w:styleId="af9">
    <w:name w:val="Subtitle"/>
    <w:basedOn w:val="a"/>
    <w:link w:val="afa"/>
    <w:uiPriority w:val="99"/>
    <w:qFormat/>
    <w:rsid w:val="00D72682"/>
    <w:pPr>
      <w:spacing w:after="60"/>
      <w:jc w:val="center"/>
      <w:outlineLvl w:val="1"/>
    </w:pPr>
    <w:rPr>
      <w:rFonts w:ascii="Cambria" w:hAnsi="Cambria"/>
      <w:szCs w:val="20"/>
    </w:rPr>
  </w:style>
  <w:style w:type="character" w:customStyle="1" w:styleId="afa">
    <w:name w:val="Подзаголовок Знак"/>
    <w:basedOn w:val="a0"/>
    <w:link w:val="af9"/>
    <w:uiPriority w:val="99"/>
    <w:locked/>
    <w:rsid w:val="00D72682"/>
    <w:rPr>
      <w:rFonts w:ascii="Cambria" w:hAnsi="Cambria" w:cs="Times New Roman"/>
      <w:sz w:val="24"/>
    </w:rPr>
  </w:style>
  <w:style w:type="character" w:customStyle="1" w:styleId="DateChar">
    <w:name w:val="Date Char"/>
    <w:uiPriority w:val="99"/>
    <w:locked/>
    <w:rsid w:val="00D72682"/>
    <w:rPr>
      <w:sz w:val="24"/>
      <w:lang w:val="ru-RU" w:eastAsia="ru-RU"/>
    </w:rPr>
  </w:style>
  <w:style w:type="paragraph" w:styleId="afb">
    <w:name w:val="Date"/>
    <w:basedOn w:val="a"/>
    <w:next w:val="a"/>
    <w:link w:val="afc"/>
    <w:uiPriority w:val="99"/>
    <w:rsid w:val="00D72682"/>
    <w:pPr>
      <w:spacing w:after="60"/>
      <w:jc w:val="both"/>
    </w:pPr>
    <w:rPr>
      <w:szCs w:val="20"/>
    </w:rPr>
  </w:style>
  <w:style w:type="character" w:customStyle="1" w:styleId="afc">
    <w:name w:val="Дата Знак"/>
    <w:basedOn w:val="a0"/>
    <w:link w:val="afb"/>
    <w:uiPriority w:val="99"/>
    <w:semiHidden/>
    <w:locked/>
    <w:rsid w:val="0052158F"/>
    <w:rPr>
      <w:rFonts w:cs="Times New Roman"/>
      <w:sz w:val="24"/>
      <w:szCs w:val="24"/>
    </w:rPr>
  </w:style>
  <w:style w:type="character" w:customStyle="1" w:styleId="BodyTextFirstIndentChar">
    <w:name w:val="Body Text First Indent Char"/>
    <w:uiPriority w:val="99"/>
    <w:locked/>
    <w:rsid w:val="00D72682"/>
    <w:rPr>
      <w:sz w:val="24"/>
      <w:lang w:val="ru-RU" w:eastAsia="ru-RU"/>
    </w:rPr>
  </w:style>
  <w:style w:type="paragraph" w:styleId="afd">
    <w:name w:val="Body Text First Indent"/>
    <w:basedOn w:val="af5"/>
    <w:link w:val="afe"/>
    <w:uiPriority w:val="99"/>
    <w:rsid w:val="00D72682"/>
    <w:pPr>
      <w:spacing w:after="120"/>
      <w:ind w:firstLine="210"/>
      <w:jc w:val="left"/>
    </w:pPr>
    <w:rPr>
      <w:szCs w:val="24"/>
    </w:rPr>
  </w:style>
  <w:style w:type="character" w:customStyle="1" w:styleId="afe">
    <w:name w:val="Красная строка Знак"/>
    <w:basedOn w:val="BodyTextChar1"/>
    <w:link w:val="afd"/>
    <w:uiPriority w:val="99"/>
    <w:semiHidden/>
    <w:locked/>
    <w:rsid w:val="0052158F"/>
    <w:rPr>
      <w:rFonts w:cs="Times New Roman"/>
      <w:sz w:val="24"/>
      <w:szCs w:val="24"/>
      <w:lang w:val="ru-RU" w:eastAsia="ru-RU"/>
    </w:rPr>
  </w:style>
  <w:style w:type="character" w:customStyle="1" w:styleId="BodyTextFirstIndent2Char">
    <w:name w:val="Body Text First Indent 2 Char"/>
    <w:uiPriority w:val="99"/>
    <w:locked/>
    <w:rsid w:val="00D72682"/>
    <w:rPr>
      <w:sz w:val="24"/>
      <w:lang w:val="en-GB" w:eastAsia="ru-RU"/>
    </w:rPr>
  </w:style>
  <w:style w:type="paragraph" w:styleId="23">
    <w:name w:val="Body Text First Indent 2"/>
    <w:basedOn w:val="af7"/>
    <w:link w:val="24"/>
    <w:uiPriority w:val="99"/>
    <w:rsid w:val="00D72682"/>
    <w:pPr>
      <w:tabs>
        <w:tab w:val="clear" w:pos="1080"/>
      </w:tabs>
      <w:spacing w:after="120"/>
      <w:ind w:left="283" w:firstLine="210"/>
      <w:jc w:val="left"/>
    </w:pPr>
    <w:rPr>
      <w:lang w:val="en-GB"/>
    </w:rPr>
  </w:style>
  <w:style w:type="character" w:customStyle="1" w:styleId="24">
    <w:name w:val="Красная строка 2 Знак"/>
    <w:basedOn w:val="BodyTextIndentChar"/>
    <w:link w:val="23"/>
    <w:uiPriority w:val="99"/>
    <w:semiHidden/>
    <w:locked/>
    <w:rsid w:val="0052158F"/>
    <w:rPr>
      <w:rFonts w:cs="Times New Roman"/>
      <w:sz w:val="24"/>
      <w:szCs w:val="24"/>
      <w:lang w:val="ru-RU" w:eastAsia="ru-RU"/>
    </w:rPr>
  </w:style>
  <w:style w:type="character" w:customStyle="1" w:styleId="NoteHeadingChar">
    <w:name w:val="Note Heading Char"/>
    <w:uiPriority w:val="99"/>
    <w:locked/>
    <w:rsid w:val="00D72682"/>
    <w:rPr>
      <w:sz w:val="24"/>
      <w:lang w:val="ru-RU" w:eastAsia="ru-RU"/>
    </w:rPr>
  </w:style>
  <w:style w:type="paragraph" w:styleId="aff">
    <w:name w:val="Note Heading"/>
    <w:basedOn w:val="a"/>
    <w:next w:val="a"/>
    <w:link w:val="aff0"/>
    <w:uiPriority w:val="99"/>
    <w:rsid w:val="00D72682"/>
    <w:pPr>
      <w:spacing w:after="60"/>
      <w:jc w:val="both"/>
    </w:pPr>
    <w:rPr>
      <w:szCs w:val="20"/>
    </w:rPr>
  </w:style>
  <w:style w:type="character" w:customStyle="1" w:styleId="aff0">
    <w:name w:val="Заголовок записки Знак"/>
    <w:basedOn w:val="a0"/>
    <w:link w:val="aff"/>
    <w:uiPriority w:val="99"/>
    <w:semiHidden/>
    <w:locked/>
    <w:rsid w:val="0052158F"/>
    <w:rPr>
      <w:rFonts w:cs="Times New Roman"/>
      <w:sz w:val="24"/>
      <w:szCs w:val="24"/>
    </w:rPr>
  </w:style>
  <w:style w:type="character" w:customStyle="1" w:styleId="BodyText2Char">
    <w:name w:val="Body Text 2 Char"/>
    <w:uiPriority w:val="99"/>
    <w:locked/>
    <w:rsid w:val="00D72682"/>
    <w:rPr>
      <w:sz w:val="24"/>
      <w:lang w:val="ru-RU" w:eastAsia="ru-RU"/>
    </w:rPr>
  </w:style>
  <w:style w:type="paragraph" w:styleId="25">
    <w:name w:val="Body Text 2"/>
    <w:basedOn w:val="a"/>
    <w:link w:val="26"/>
    <w:uiPriority w:val="99"/>
    <w:rsid w:val="00D72682"/>
    <w:rPr>
      <w:szCs w:val="20"/>
    </w:rPr>
  </w:style>
  <w:style w:type="character" w:customStyle="1" w:styleId="26">
    <w:name w:val="Основной текст 2 Знак"/>
    <w:basedOn w:val="a0"/>
    <w:link w:val="25"/>
    <w:uiPriority w:val="99"/>
    <w:semiHidden/>
    <w:locked/>
    <w:rsid w:val="0052158F"/>
    <w:rPr>
      <w:rFonts w:cs="Times New Roman"/>
      <w:sz w:val="24"/>
      <w:szCs w:val="24"/>
    </w:rPr>
  </w:style>
  <w:style w:type="character" w:customStyle="1" w:styleId="BodyText3Char">
    <w:name w:val="Body Text 3 Char"/>
    <w:uiPriority w:val="99"/>
    <w:locked/>
    <w:rsid w:val="00D72682"/>
    <w:rPr>
      <w:sz w:val="16"/>
      <w:lang w:val="ru-RU" w:eastAsia="ru-RU"/>
    </w:rPr>
  </w:style>
  <w:style w:type="paragraph" w:styleId="33">
    <w:name w:val="Body Text 3"/>
    <w:basedOn w:val="a"/>
    <w:link w:val="34"/>
    <w:uiPriority w:val="99"/>
    <w:rsid w:val="00D72682"/>
    <w:pPr>
      <w:spacing w:after="120"/>
    </w:pPr>
    <w:rPr>
      <w:sz w:val="16"/>
      <w:szCs w:val="20"/>
    </w:rPr>
  </w:style>
  <w:style w:type="character" w:customStyle="1" w:styleId="34">
    <w:name w:val="Основной текст 3 Знак"/>
    <w:basedOn w:val="a0"/>
    <w:link w:val="33"/>
    <w:uiPriority w:val="99"/>
    <w:semiHidden/>
    <w:locked/>
    <w:rsid w:val="0052158F"/>
    <w:rPr>
      <w:rFonts w:cs="Times New Roman"/>
      <w:sz w:val="16"/>
      <w:szCs w:val="16"/>
    </w:rPr>
  </w:style>
  <w:style w:type="character" w:customStyle="1" w:styleId="BodyTextIndent2Char">
    <w:name w:val="Body Text Indent 2 Char"/>
    <w:aliases w:val="Знак Char,Знак1 Char,Основной шрифт абзаца1 Char"/>
    <w:uiPriority w:val="99"/>
    <w:locked/>
    <w:rsid w:val="00D72682"/>
    <w:rPr>
      <w:rFonts w:ascii="Arial" w:hAnsi="Arial"/>
      <w:lang w:val="en-GB" w:eastAsia="en-US"/>
    </w:rPr>
  </w:style>
  <w:style w:type="paragraph" w:styleId="27">
    <w:name w:val="Body Text Indent 2"/>
    <w:aliases w:val="Знак,Знак1,Основной шрифт абзаца1"/>
    <w:basedOn w:val="a"/>
    <w:link w:val="28"/>
    <w:uiPriority w:val="99"/>
    <w:rsid w:val="00D72682"/>
    <w:pPr>
      <w:widowControl w:val="0"/>
      <w:adjustRightInd w:val="0"/>
      <w:spacing w:after="160" w:line="240" w:lineRule="exact"/>
      <w:jc w:val="right"/>
    </w:pPr>
    <w:rPr>
      <w:rFonts w:ascii="Arial" w:hAnsi="Arial"/>
      <w:sz w:val="20"/>
      <w:szCs w:val="20"/>
      <w:lang w:val="en-GB" w:eastAsia="en-US"/>
    </w:rPr>
  </w:style>
  <w:style w:type="character" w:customStyle="1" w:styleId="28">
    <w:name w:val="Основной текст с отступом 2 Знак"/>
    <w:aliases w:val="Знак Знак8,Знак1 Знак,Основной шрифт абзаца1 Знак"/>
    <w:basedOn w:val="a0"/>
    <w:link w:val="27"/>
    <w:uiPriority w:val="99"/>
    <w:semiHidden/>
    <w:locked/>
    <w:rsid w:val="0052158F"/>
    <w:rPr>
      <w:rFonts w:cs="Times New Roman"/>
      <w:sz w:val="24"/>
      <w:szCs w:val="24"/>
    </w:rPr>
  </w:style>
  <w:style w:type="character" w:customStyle="1" w:styleId="BodyTextIndent3Char">
    <w:name w:val="Body Text Indent 3 Char"/>
    <w:aliases w:val="Знак2 Char"/>
    <w:uiPriority w:val="99"/>
    <w:locked/>
    <w:rsid w:val="00D72682"/>
    <w:rPr>
      <w:sz w:val="24"/>
      <w:lang w:val="ru-RU" w:eastAsia="ru-RU"/>
    </w:rPr>
  </w:style>
  <w:style w:type="paragraph" w:styleId="35">
    <w:name w:val="Body Text Indent 3"/>
    <w:aliases w:val="Знак2"/>
    <w:basedOn w:val="a"/>
    <w:link w:val="36"/>
    <w:uiPriority w:val="99"/>
    <w:rsid w:val="00D72682"/>
    <w:pPr>
      <w:tabs>
        <w:tab w:val="left" w:pos="1260"/>
      </w:tabs>
      <w:ind w:firstLine="720"/>
      <w:jc w:val="both"/>
    </w:pPr>
    <w:rPr>
      <w:szCs w:val="20"/>
    </w:rPr>
  </w:style>
  <w:style w:type="character" w:customStyle="1" w:styleId="36">
    <w:name w:val="Основной текст с отступом 3 Знак"/>
    <w:aliases w:val="Знак2 Знак2"/>
    <w:basedOn w:val="a0"/>
    <w:link w:val="35"/>
    <w:uiPriority w:val="99"/>
    <w:semiHidden/>
    <w:locked/>
    <w:rsid w:val="0052158F"/>
    <w:rPr>
      <w:rFonts w:cs="Times New Roman"/>
      <w:sz w:val="16"/>
      <w:szCs w:val="16"/>
    </w:rPr>
  </w:style>
  <w:style w:type="character" w:customStyle="1" w:styleId="DocumentMapChar">
    <w:name w:val="Document Map Char"/>
    <w:uiPriority w:val="99"/>
    <w:semiHidden/>
    <w:locked/>
    <w:rsid w:val="00D72682"/>
    <w:rPr>
      <w:sz w:val="2"/>
      <w:lang w:val="ru-RU" w:eastAsia="ru-RU"/>
    </w:rPr>
  </w:style>
  <w:style w:type="paragraph" w:styleId="aff1">
    <w:name w:val="Document Map"/>
    <w:basedOn w:val="a"/>
    <w:link w:val="aff2"/>
    <w:uiPriority w:val="99"/>
    <w:semiHidden/>
    <w:rsid w:val="00D72682"/>
    <w:pPr>
      <w:shd w:val="clear" w:color="auto" w:fill="000080"/>
    </w:pPr>
    <w:rPr>
      <w:sz w:val="2"/>
      <w:szCs w:val="20"/>
    </w:rPr>
  </w:style>
  <w:style w:type="character" w:customStyle="1" w:styleId="aff2">
    <w:name w:val="Схема документа Знак"/>
    <w:basedOn w:val="a0"/>
    <w:link w:val="aff1"/>
    <w:uiPriority w:val="99"/>
    <w:semiHidden/>
    <w:locked/>
    <w:rsid w:val="0052158F"/>
    <w:rPr>
      <w:rFonts w:cs="Times New Roman"/>
      <w:sz w:val="2"/>
    </w:rPr>
  </w:style>
  <w:style w:type="character" w:customStyle="1" w:styleId="PlainTextChar">
    <w:name w:val="Plain Text Char"/>
    <w:uiPriority w:val="99"/>
    <w:locked/>
    <w:rsid w:val="00D72682"/>
    <w:rPr>
      <w:rFonts w:ascii="Courier New" w:hAnsi="Courier New"/>
      <w:lang w:val="ru-RU" w:eastAsia="ru-RU"/>
    </w:rPr>
  </w:style>
  <w:style w:type="paragraph" w:styleId="aff3">
    <w:name w:val="Plain Text"/>
    <w:basedOn w:val="a"/>
    <w:link w:val="aff4"/>
    <w:uiPriority w:val="99"/>
    <w:rsid w:val="00D72682"/>
    <w:rPr>
      <w:rFonts w:ascii="Courier New" w:hAnsi="Courier New"/>
      <w:sz w:val="20"/>
      <w:szCs w:val="20"/>
    </w:rPr>
  </w:style>
  <w:style w:type="character" w:customStyle="1" w:styleId="aff4">
    <w:name w:val="Текст Знак"/>
    <w:basedOn w:val="a0"/>
    <w:link w:val="aff3"/>
    <w:uiPriority w:val="99"/>
    <w:semiHidden/>
    <w:locked/>
    <w:rsid w:val="0052158F"/>
    <w:rPr>
      <w:rFonts w:ascii="Courier New" w:hAnsi="Courier New" w:cs="Courier New"/>
      <w:sz w:val="20"/>
      <w:szCs w:val="20"/>
    </w:rPr>
  </w:style>
  <w:style w:type="character" w:customStyle="1" w:styleId="BalloonTextChar">
    <w:name w:val="Balloon Text Char"/>
    <w:uiPriority w:val="99"/>
    <w:locked/>
    <w:rsid w:val="00D72682"/>
    <w:rPr>
      <w:rFonts w:ascii="Segoe UI" w:hAnsi="Segoe UI"/>
      <w:sz w:val="18"/>
      <w:lang w:val="ru-RU" w:eastAsia="ru-RU"/>
    </w:rPr>
  </w:style>
  <w:style w:type="paragraph" w:styleId="aff5">
    <w:name w:val="Balloon Text"/>
    <w:basedOn w:val="a"/>
    <w:link w:val="aff6"/>
    <w:uiPriority w:val="99"/>
    <w:rsid w:val="00D72682"/>
    <w:rPr>
      <w:rFonts w:ascii="Segoe UI" w:hAnsi="Segoe UI"/>
      <w:sz w:val="18"/>
      <w:szCs w:val="20"/>
    </w:rPr>
  </w:style>
  <w:style w:type="character" w:customStyle="1" w:styleId="aff6">
    <w:name w:val="Текст выноски Знак"/>
    <w:basedOn w:val="a0"/>
    <w:link w:val="aff5"/>
    <w:uiPriority w:val="99"/>
    <w:semiHidden/>
    <w:locked/>
    <w:rsid w:val="0052158F"/>
    <w:rPr>
      <w:rFonts w:cs="Times New Roman"/>
      <w:sz w:val="2"/>
    </w:rPr>
  </w:style>
  <w:style w:type="paragraph" w:customStyle="1" w:styleId="29">
    <w:name w:val="Стиль2"/>
    <w:basedOn w:val="22"/>
    <w:uiPriority w:val="99"/>
    <w:rsid w:val="00D7268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7"/>
    <w:uiPriority w:val="99"/>
    <w:rsid w:val="00D72682"/>
    <w:pPr>
      <w:tabs>
        <w:tab w:val="num" w:pos="643"/>
      </w:tabs>
      <w:spacing w:after="0" w:line="240" w:lineRule="auto"/>
      <w:ind w:left="643" w:hanging="360"/>
      <w:jc w:val="both"/>
    </w:pPr>
    <w:rPr>
      <w:rFonts w:ascii="Times New Roman" w:hAnsi="Times New Roman"/>
      <w:sz w:val="24"/>
      <w:szCs w:val="24"/>
      <w:lang w:val="ru-RU" w:eastAsia="ru-RU"/>
    </w:rPr>
  </w:style>
  <w:style w:type="character" w:customStyle="1" w:styleId="38">
    <w:name w:val="Стиль3 Знак Знак Знак"/>
    <w:link w:val="39"/>
    <w:uiPriority w:val="99"/>
    <w:locked/>
    <w:rsid w:val="00D72682"/>
    <w:rPr>
      <w:sz w:val="24"/>
      <w:lang w:val="ru-RU" w:eastAsia="ru-RU"/>
    </w:rPr>
  </w:style>
  <w:style w:type="paragraph" w:customStyle="1" w:styleId="39">
    <w:name w:val="Стиль3 Знак Знак"/>
    <w:basedOn w:val="27"/>
    <w:link w:val="38"/>
    <w:uiPriority w:val="99"/>
    <w:rsid w:val="00D72682"/>
    <w:pPr>
      <w:tabs>
        <w:tab w:val="num" w:pos="227"/>
      </w:tabs>
      <w:spacing w:after="0" w:line="240" w:lineRule="auto"/>
      <w:jc w:val="both"/>
    </w:pPr>
    <w:rPr>
      <w:rFonts w:ascii="Times New Roman" w:hAnsi="Times New Roman"/>
      <w:sz w:val="24"/>
      <w:lang w:val="ru-RU" w:eastAsia="ru-RU"/>
    </w:rPr>
  </w:style>
  <w:style w:type="paragraph" w:customStyle="1" w:styleId="3a">
    <w:name w:val="Стиль3 Знак"/>
    <w:basedOn w:val="27"/>
    <w:uiPriority w:val="99"/>
    <w:rsid w:val="00D72682"/>
    <w:pPr>
      <w:tabs>
        <w:tab w:val="num" w:pos="227"/>
      </w:tabs>
      <w:spacing w:after="0" w:line="240" w:lineRule="auto"/>
      <w:jc w:val="both"/>
    </w:pPr>
    <w:rPr>
      <w:rFonts w:ascii="Times New Roman" w:hAnsi="Times New Roman"/>
      <w:sz w:val="24"/>
      <w:szCs w:val="24"/>
      <w:lang w:val="ru-RU" w:eastAsia="ru-RU"/>
    </w:rPr>
  </w:style>
  <w:style w:type="paragraph" w:customStyle="1" w:styleId="StyleFirstline127cm">
    <w:name w:val="Style First line:  127 cm"/>
    <w:basedOn w:val="a"/>
    <w:uiPriority w:val="99"/>
    <w:rsid w:val="00D72682"/>
    <w:pPr>
      <w:spacing w:before="120"/>
      <w:ind w:firstLine="720"/>
      <w:jc w:val="both"/>
    </w:pPr>
    <w:rPr>
      <w:rFonts w:ascii="Arial" w:hAnsi="Arial" w:cs="Arial"/>
      <w:lang w:eastAsia="en-US"/>
    </w:rPr>
  </w:style>
  <w:style w:type="paragraph" w:customStyle="1" w:styleId="ConsPlusNormal">
    <w:name w:val="ConsPlusNormal"/>
    <w:link w:val="ConsPlusNormal0"/>
    <w:qFormat/>
    <w:rsid w:val="00D72682"/>
    <w:pPr>
      <w:widowControl w:val="0"/>
      <w:autoSpaceDE w:val="0"/>
      <w:autoSpaceDN w:val="0"/>
      <w:adjustRightInd w:val="0"/>
      <w:ind w:firstLine="720"/>
    </w:pPr>
    <w:rPr>
      <w:rFonts w:ascii="Arial" w:hAnsi="Arial"/>
    </w:rPr>
  </w:style>
  <w:style w:type="character" w:customStyle="1" w:styleId="ConsPlusNormal0">
    <w:name w:val="ConsPlusNormal Знак"/>
    <w:link w:val="ConsPlusNormal"/>
    <w:locked/>
    <w:rsid w:val="00D72682"/>
    <w:rPr>
      <w:rFonts w:ascii="Arial" w:hAnsi="Arial"/>
      <w:sz w:val="22"/>
      <w:lang w:val="ru-RU" w:eastAsia="ru-RU"/>
    </w:rPr>
  </w:style>
  <w:style w:type="character" w:customStyle="1" w:styleId="ConsNormal">
    <w:name w:val="ConsNormal Знак"/>
    <w:link w:val="ConsNormal0"/>
    <w:uiPriority w:val="99"/>
    <w:locked/>
    <w:rsid w:val="00D72682"/>
    <w:rPr>
      <w:rFonts w:ascii="Arial" w:hAnsi="Arial"/>
      <w:sz w:val="22"/>
      <w:lang w:val="ru-RU" w:eastAsia="ru-RU"/>
    </w:rPr>
  </w:style>
  <w:style w:type="paragraph" w:customStyle="1" w:styleId="ConsNormal0">
    <w:name w:val="ConsNormal"/>
    <w:link w:val="ConsNormal"/>
    <w:rsid w:val="00D72682"/>
    <w:pPr>
      <w:autoSpaceDE w:val="0"/>
      <w:autoSpaceDN w:val="0"/>
      <w:adjustRightInd w:val="0"/>
      <w:ind w:right="19772" w:firstLine="720"/>
    </w:pPr>
    <w:rPr>
      <w:rFonts w:ascii="Arial" w:hAnsi="Arial" w:cs="Arial"/>
    </w:rPr>
  </w:style>
  <w:style w:type="paragraph" w:customStyle="1" w:styleId="2-11">
    <w:name w:val="2-11"/>
    <w:basedOn w:val="a"/>
    <w:uiPriority w:val="99"/>
    <w:rsid w:val="00D72682"/>
    <w:pPr>
      <w:spacing w:after="60"/>
      <w:jc w:val="both"/>
    </w:pPr>
  </w:style>
  <w:style w:type="paragraph" w:customStyle="1" w:styleId="3b">
    <w:name w:val="3"/>
    <w:basedOn w:val="a"/>
    <w:uiPriority w:val="99"/>
    <w:rsid w:val="00D72682"/>
    <w:pPr>
      <w:jc w:val="both"/>
    </w:pPr>
  </w:style>
  <w:style w:type="paragraph" w:customStyle="1" w:styleId="FR1">
    <w:name w:val="FR1"/>
    <w:uiPriority w:val="99"/>
    <w:rsid w:val="00D72682"/>
    <w:pPr>
      <w:widowControl w:val="0"/>
      <w:autoSpaceDE w:val="0"/>
      <w:autoSpaceDN w:val="0"/>
      <w:ind w:firstLine="420"/>
    </w:pPr>
    <w:rPr>
      <w:rFonts w:ascii="Arial" w:hAnsi="Arial" w:cs="Arial"/>
      <w:sz w:val="20"/>
      <w:szCs w:val="20"/>
    </w:rPr>
  </w:style>
  <w:style w:type="paragraph" w:customStyle="1" w:styleId="110">
    <w:name w:val="заголовок 11"/>
    <w:basedOn w:val="a"/>
    <w:next w:val="a"/>
    <w:uiPriority w:val="99"/>
    <w:rsid w:val="00D72682"/>
    <w:pPr>
      <w:keepNext/>
      <w:jc w:val="center"/>
    </w:pPr>
  </w:style>
  <w:style w:type="paragraph" w:customStyle="1" w:styleId="aff7">
    <w:name w:val="МП"/>
    <w:basedOn w:val="a"/>
    <w:uiPriority w:val="99"/>
    <w:rsid w:val="00D72682"/>
    <w:pPr>
      <w:overflowPunct w:val="0"/>
      <w:autoSpaceDE w:val="0"/>
      <w:autoSpaceDN w:val="0"/>
      <w:adjustRightInd w:val="0"/>
      <w:spacing w:after="120"/>
      <w:jc w:val="center"/>
    </w:pPr>
    <w:rPr>
      <w:rFonts w:ascii="Arial" w:hAnsi="Arial" w:cs="Arial"/>
      <w:b/>
      <w:bCs/>
    </w:rPr>
  </w:style>
  <w:style w:type="paragraph" w:customStyle="1" w:styleId="aff8">
    <w:name w:val="Готовый"/>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D72682"/>
    <w:pPr>
      <w:keepNext/>
    </w:pPr>
  </w:style>
  <w:style w:type="paragraph" w:customStyle="1" w:styleId="Instruction">
    <w:name w:val="Instruction"/>
    <w:basedOn w:val="25"/>
    <w:uiPriority w:val="99"/>
    <w:rsid w:val="00D72682"/>
    <w:pPr>
      <w:tabs>
        <w:tab w:val="num" w:pos="360"/>
      </w:tabs>
      <w:spacing w:before="180" w:after="60"/>
      <w:ind w:left="360" w:hanging="360"/>
      <w:jc w:val="both"/>
    </w:pPr>
    <w:rPr>
      <w:b/>
      <w:bCs/>
    </w:rPr>
  </w:style>
  <w:style w:type="paragraph" w:customStyle="1" w:styleId="xl27">
    <w:name w:val="xl27"/>
    <w:basedOn w:val="a"/>
    <w:uiPriority w:val="99"/>
    <w:rsid w:val="00D7268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9">
    <w:name w:val="Ãîòîâûé"/>
    <w:basedOn w:val="a"/>
    <w:uiPriority w:val="99"/>
    <w:rsid w:val="00D7268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D72682"/>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uiPriority w:val="99"/>
    <w:rsid w:val="00D72682"/>
    <w:pPr>
      <w:overflowPunct w:val="0"/>
      <w:autoSpaceDE w:val="0"/>
      <w:autoSpaceDN w:val="0"/>
      <w:adjustRightInd w:val="0"/>
      <w:jc w:val="center"/>
    </w:pPr>
    <w:rPr>
      <w:b/>
      <w:bCs/>
      <w:sz w:val="28"/>
      <w:szCs w:val="28"/>
    </w:rPr>
  </w:style>
  <w:style w:type="paragraph" w:customStyle="1" w:styleId="13">
    <w:name w:val="Стиль1"/>
    <w:basedOn w:val="a"/>
    <w:uiPriority w:val="99"/>
    <w:rsid w:val="00D72682"/>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D72682"/>
    <w:pPr>
      <w:widowControl w:val="0"/>
      <w:ind w:firstLine="720"/>
      <w:jc w:val="both"/>
    </w:pPr>
    <w:rPr>
      <w:sz w:val="24"/>
      <w:szCs w:val="24"/>
    </w:rPr>
  </w:style>
  <w:style w:type="paragraph" w:customStyle="1" w:styleId="111">
    <w:name w:val="111"/>
    <w:basedOn w:val="a"/>
    <w:uiPriority w:val="99"/>
    <w:rsid w:val="00D72682"/>
    <w:rPr>
      <w:rFonts w:ascii="Times New Roman CYR" w:hAnsi="Times New Roman CYR" w:cs="Times New Roman CYR"/>
      <w:sz w:val="20"/>
      <w:szCs w:val="20"/>
    </w:rPr>
  </w:style>
  <w:style w:type="paragraph" w:customStyle="1" w:styleId="222">
    <w:name w:val="222"/>
    <w:basedOn w:val="a"/>
    <w:uiPriority w:val="99"/>
    <w:rsid w:val="00D72682"/>
    <w:pPr>
      <w:ind w:left="851"/>
    </w:pPr>
    <w:rPr>
      <w:rFonts w:ascii="Times New Roman CYR" w:hAnsi="Times New Roman CYR" w:cs="Times New Roman CYR"/>
      <w:sz w:val="20"/>
      <w:szCs w:val="20"/>
    </w:rPr>
  </w:style>
  <w:style w:type="paragraph" w:customStyle="1" w:styleId="211">
    <w:name w:val="Основной текст с отступом 21"/>
    <w:basedOn w:val="a"/>
    <w:uiPriority w:val="99"/>
    <w:rsid w:val="00D72682"/>
    <w:pPr>
      <w:overflowPunct w:val="0"/>
      <w:autoSpaceDE w:val="0"/>
      <w:autoSpaceDN w:val="0"/>
      <w:adjustRightInd w:val="0"/>
      <w:ind w:firstLine="567"/>
      <w:jc w:val="both"/>
    </w:pPr>
    <w:rPr>
      <w:lang w:val="en-US"/>
    </w:rPr>
  </w:style>
  <w:style w:type="paragraph" w:customStyle="1" w:styleId="2a">
    <w:name w:val="Обычный2"/>
    <w:uiPriority w:val="99"/>
    <w:rsid w:val="00D72682"/>
    <w:pPr>
      <w:widowControl w:val="0"/>
      <w:spacing w:line="338" w:lineRule="auto"/>
      <w:ind w:left="1040" w:hanging="360"/>
      <w:jc w:val="both"/>
    </w:pPr>
    <w:rPr>
      <w:sz w:val="20"/>
      <w:szCs w:val="20"/>
    </w:rPr>
  </w:style>
  <w:style w:type="paragraph" w:customStyle="1" w:styleId="ConsNonformat">
    <w:name w:val="ConsNonformat"/>
    <w:uiPriority w:val="99"/>
    <w:rsid w:val="00D72682"/>
    <w:pPr>
      <w:widowControl w:val="0"/>
      <w:autoSpaceDE w:val="0"/>
      <w:autoSpaceDN w:val="0"/>
      <w:adjustRightInd w:val="0"/>
      <w:ind w:right="19772"/>
    </w:pPr>
    <w:rPr>
      <w:rFonts w:ascii="Courier New" w:hAnsi="Courier New" w:cs="Courier New"/>
      <w:sz w:val="20"/>
      <w:szCs w:val="20"/>
    </w:rPr>
  </w:style>
  <w:style w:type="paragraph" w:customStyle="1" w:styleId="Style1">
    <w:name w:val="Style1"/>
    <w:basedOn w:val="a"/>
    <w:uiPriority w:val="99"/>
    <w:rsid w:val="00D72682"/>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D72682"/>
    <w:pPr>
      <w:spacing w:before="60" w:after="60"/>
      <w:ind w:firstLine="284"/>
      <w:jc w:val="both"/>
    </w:pPr>
    <w:rPr>
      <w:rFonts w:ascii="Arial" w:hAnsi="Arial" w:cs="Arial"/>
      <w:sz w:val="20"/>
      <w:szCs w:val="20"/>
    </w:rPr>
  </w:style>
  <w:style w:type="paragraph" w:customStyle="1" w:styleId="Style2">
    <w:name w:val="Style2"/>
    <w:basedOn w:val="Simlple"/>
    <w:uiPriority w:val="99"/>
    <w:rsid w:val="00D72682"/>
    <w:pPr>
      <w:tabs>
        <w:tab w:val="num" w:pos="720"/>
      </w:tabs>
    </w:pPr>
  </w:style>
  <w:style w:type="paragraph" w:customStyle="1" w:styleId="Style3">
    <w:name w:val="Style3"/>
    <w:basedOn w:val="Simlple"/>
    <w:next w:val="Simlple"/>
    <w:uiPriority w:val="99"/>
    <w:rsid w:val="00D72682"/>
    <w:pPr>
      <w:tabs>
        <w:tab w:val="num" w:pos="720"/>
      </w:tabs>
      <w:ind w:firstLine="567"/>
    </w:pPr>
  </w:style>
  <w:style w:type="paragraph" w:customStyle="1" w:styleId="bulletin">
    <w:name w:val="bulletin"/>
    <w:basedOn w:val="27"/>
    <w:uiPriority w:val="99"/>
    <w:rsid w:val="00D72682"/>
    <w:pPr>
      <w:widowControl/>
      <w:adjustRightInd/>
      <w:spacing w:after="0" w:line="240" w:lineRule="auto"/>
      <w:jc w:val="left"/>
    </w:pPr>
    <w:rPr>
      <w:rFonts w:ascii="Times New Roman" w:hAnsi="Times New Roman"/>
      <w:sz w:val="22"/>
      <w:szCs w:val="22"/>
      <w:lang w:val="ru-RU"/>
    </w:rPr>
  </w:style>
  <w:style w:type="paragraph" w:customStyle="1" w:styleId="ListBul2">
    <w:name w:val="ListBul2"/>
    <w:basedOn w:val="af1"/>
    <w:uiPriority w:val="99"/>
    <w:rsid w:val="00D72682"/>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D72682"/>
    <w:rPr>
      <w:rFonts w:ascii="Times New Roman CYR" w:hAnsi="Times New Roman CYR" w:cs="Times New Roman CYR"/>
      <w:b/>
      <w:bCs/>
      <w:sz w:val="20"/>
      <w:szCs w:val="20"/>
    </w:rPr>
  </w:style>
  <w:style w:type="paragraph" w:customStyle="1" w:styleId="15">
    <w:name w:val="Абзац списка1"/>
    <w:basedOn w:val="a"/>
    <w:uiPriority w:val="99"/>
    <w:rsid w:val="00D72682"/>
    <w:pPr>
      <w:spacing w:after="200" w:line="276" w:lineRule="auto"/>
      <w:ind w:left="720"/>
    </w:pPr>
    <w:rPr>
      <w:rFonts w:ascii="Calibri" w:hAnsi="Calibri" w:cs="Calibri"/>
      <w:sz w:val="22"/>
      <w:szCs w:val="22"/>
    </w:rPr>
  </w:style>
  <w:style w:type="paragraph" w:customStyle="1" w:styleId="2b">
    <w:name w:val="ШТ Назв.2"/>
    <w:basedOn w:val="a"/>
    <w:uiPriority w:val="99"/>
    <w:rsid w:val="00D72682"/>
    <w:pPr>
      <w:spacing w:before="60"/>
      <w:jc w:val="center"/>
    </w:pPr>
    <w:rPr>
      <w:b/>
      <w:bCs/>
      <w:noProof/>
      <w:lang w:val="en-US" w:eastAsia="en-US"/>
    </w:rPr>
  </w:style>
  <w:style w:type="paragraph" w:customStyle="1" w:styleId="style4">
    <w:name w:val="style4"/>
    <w:basedOn w:val="a"/>
    <w:uiPriority w:val="99"/>
    <w:rsid w:val="00D72682"/>
    <w:pPr>
      <w:spacing w:before="100" w:beforeAutospacing="1" w:after="100" w:afterAutospacing="1"/>
    </w:pPr>
  </w:style>
  <w:style w:type="paragraph" w:customStyle="1" w:styleId="desc2">
    <w:name w:val="desc2"/>
    <w:basedOn w:val="a"/>
    <w:uiPriority w:val="99"/>
    <w:rsid w:val="00D72682"/>
    <w:pPr>
      <w:spacing w:before="100" w:beforeAutospacing="1" w:after="100" w:afterAutospacing="1"/>
    </w:pPr>
  </w:style>
  <w:style w:type="paragraph" w:customStyle="1" w:styleId="112">
    <w:name w:val="Обычный + 11 пт"/>
    <w:aliases w:val="полужирный,Серый 100%"/>
    <w:basedOn w:val="a"/>
    <w:uiPriority w:val="99"/>
    <w:rsid w:val="00D72682"/>
    <w:pPr>
      <w:jc w:val="center"/>
      <w:outlineLvl w:val="1"/>
    </w:pPr>
    <w:rPr>
      <w:b/>
      <w:bCs/>
      <w:color w:val="333333"/>
      <w:sz w:val="22"/>
      <w:szCs w:val="22"/>
    </w:rPr>
  </w:style>
  <w:style w:type="paragraph" w:customStyle="1" w:styleId="113">
    <w:name w:val="Абзац списка11"/>
    <w:basedOn w:val="a"/>
    <w:uiPriority w:val="99"/>
    <w:rsid w:val="00D72682"/>
    <w:pPr>
      <w:ind w:left="720"/>
    </w:pPr>
  </w:style>
  <w:style w:type="paragraph" w:customStyle="1" w:styleId="affa">
    <w:name w:val="Знак Знак Знак Знак"/>
    <w:basedOn w:val="a"/>
    <w:uiPriority w:val="99"/>
    <w:rsid w:val="00D72682"/>
    <w:pPr>
      <w:spacing w:before="100" w:beforeAutospacing="1" w:after="100" w:afterAutospacing="1"/>
    </w:pPr>
    <w:rPr>
      <w:rFonts w:ascii="Tahoma" w:hAnsi="Tahoma" w:cs="Tahoma"/>
      <w:sz w:val="20"/>
      <w:szCs w:val="20"/>
      <w:lang w:val="en-US" w:eastAsia="en-US"/>
    </w:rPr>
  </w:style>
  <w:style w:type="paragraph" w:customStyle="1" w:styleId="affb">
    <w:name w:val="Обычный.Нормальный абзац"/>
    <w:uiPriority w:val="99"/>
    <w:rsid w:val="00D72682"/>
    <w:pPr>
      <w:widowControl w:val="0"/>
      <w:ind w:firstLine="709"/>
      <w:jc w:val="both"/>
    </w:pPr>
    <w:rPr>
      <w:sz w:val="24"/>
      <w:szCs w:val="24"/>
    </w:rPr>
  </w:style>
  <w:style w:type="paragraph" w:customStyle="1" w:styleId="2110">
    <w:name w:val="Основной текст с отступом 211"/>
    <w:basedOn w:val="a"/>
    <w:uiPriority w:val="99"/>
    <w:rsid w:val="00D72682"/>
    <w:pPr>
      <w:suppressAutoHyphens/>
      <w:ind w:left="426"/>
    </w:pPr>
    <w:rPr>
      <w:lang w:eastAsia="ar-SA"/>
    </w:rPr>
  </w:style>
  <w:style w:type="paragraph" w:customStyle="1" w:styleId="Heading">
    <w:name w:val="Heading"/>
    <w:uiPriority w:val="99"/>
    <w:rsid w:val="00D72682"/>
    <w:rPr>
      <w:rFonts w:ascii="Arial" w:hAnsi="Arial" w:cs="Arial"/>
      <w:b/>
      <w:bCs/>
    </w:rPr>
  </w:style>
  <w:style w:type="paragraph" w:customStyle="1" w:styleId="Char">
    <w:name w:val="Char Знак Знак"/>
    <w:basedOn w:val="a"/>
    <w:uiPriority w:val="99"/>
    <w:rsid w:val="00D7268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D72682"/>
    <w:pPr>
      <w:autoSpaceDE w:val="0"/>
      <w:autoSpaceDN w:val="0"/>
      <w:adjustRightInd w:val="0"/>
    </w:pPr>
    <w:rPr>
      <w:rFonts w:ascii="Courier New" w:hAnsi="Courier New"/>
    </w:rPr>
  </w:style>
  <w:style w:type="paragraph" w:customStyle="1" w:styleId="ConsPlusTitle">
    <w:name w:val="ConsPlusTitle"/>
    <w:uiPriority w:val="99"/>
    <w:rsid w:val="00D72682"/>
    <w:pPr>
      <w:autoSpaceDE w:val="0"/>
      <w:autoSpaceDN w:val="0"/>
      <w:adjustRightInd w:val="0"/>
    </w:pPr>
    <w:rPr>
      <w:b/>
      <w:bCs/>
      <w:sz w:val="24"/>
      <w:szCs w:val="24"/>
    </w:rPr>
  </w:style>
  <w:style w:type="paragraph" w:customStyle="1" w:styleId="ConsPlusCell">
    <w:name w:val="ConsPlusCell"/>
    <w:uiPriority w:val="99"/>
    <w:rsid w:val="00D72682"/>
    <w:pPr>
      <w:autoSpaceDE w:val="0"/>
      <w:autoSpaceDN w:val="0"/>
      <w:adjustRightInd w:val="0"/>
    </w:pPr>
    <w:rPr>
      <w:rFonts w:ascii="Arial" w:hAnsi="Arial" w:cs="Arial"/>
      <w:sz w:val="20"/>
      <w:szCs w:val="20"/>
    </w:rPr>
  </w:style>
  <w:style w:type="paragraph" w:customStyle="1" w:styleId="2c">
    <w:name w:val="Абзац списка2"/>
    <w:basedOn w:val="a"/>
    <w:uiPriority w:val="99"/>
    <w:rsid w:val="00D72682"/>
    <w:pPr>
      <w:spacing w:after="200" w:line="276" w:lineRule="auto"/>
      <w:ind w:left="720"/>
    </w:pPr>
    <w:rPr>
      <w:rFonts w:ascii="Calibri" w:hAnsi="Calibri" w:cs="Calibri"/>
      <w:sz w:val="22"/>
      <w:szCs w:val="22"/>
    </w:rPr>
  </w:style>
  <w:style w:type="paragraph" w:customStyle="1" w:styleId="Style9">
    <w:name w:val="Style9"/>
    <w:basedOn w:val="a"/>
    <w:uiPriority w:val="99"/>
    <w:rsid w:val="00D72682"/>
    <w:pPr>
      <w:widowControl w:val="0"/>
      <w:autoSpaceDE w:val="0"/>
      <w:autoSpaceDN w:val="0"/>
      <w:adjustRightInd w:val="0"/>
    </w:pPr>
  </w:style>
  <w:style w:type="paragraph" w:customStyle="1" w:styleId="2d">
    <w:name w:val="заголовок 2"/>
    <w:basedOn w:val="a"/>
    <w:next w:val="a"/>
    <w:uiPriority w:val="99"/>
    <w:rsid w:val="00D72682"/>
    <w:pPr>
      <w:keepNext/>
      <w:autoSpaceDE w:val="0"/>
      <w:autoSpaceDN w:val="0"/>
      <w:spacing w:before="240" w:after="240"/>
      <w:jc w:val="center"/>
      <w:outlineLvl w:val="1"/>
    </w:pPr>
    <w:rPr>
      <w:b/>
      <w:bCs/>
    </w:rPr>
  </w:style>
  <w:style w:type="character" w:customStyle="1" w:styleId="NoSpacingChar">
    <w:name w:val="No Spacing Char"/>
    <w:link w:val="16"/>
    <w:uiPriority w:val="99"/>
    <w:locked/>
    <w:rsid w:val="00D72682"/>
    <w:rPr>
      <w:sz w:val="24"/>
      <w:lang w:val="ru-RU" w:eastAsia="ru-RU"/>
    </w:rPr>
  </w:style>
  <w:style w:type="paragraph" w:customStyle="1" w:styleId="16">
    <w:name w:val="Без интервала1"/>
    <w:link w:val="NoSpacingChar"/>
    <w:uiPriority w:val="99"/>
    <w:rsid w:val="00D72682"/>
    <w:rPr>
      <w:sz w:val="24"/>
      <w:szCs w:val="24"/>
    </w:rPr>
  </w:style>
  <w:style w:type="paragraph" w:customStyle="1" w:styleId="3c">
    <w:name w:val="Абзац списка3"/>
    <w:basedOn w:val="a"/>
    <w:uiPriority w:val="99"/>
    <w:rsid w:val="00D72682"/>
    <w:pPr>
      <w:spacing w:after="200" w:line="276" w:lineRule="auto"/>
      <w:ind w:left="720"/>
    </w:pPr>
    <w:rPr>
      <w:rFonts w:ascii="Calibri" w:hAnsi="Calibri" w:cs="Calibri"/>
      <w:sz w:val="22"/>
      <w:szCs w:val="22"/>
    </w:rPr>
  </w:style>
  <w:style w:type="paragraph" w:customStyle="1" w:styleId="ListParagraph1">
    <w:name w:val="List Paragraph1"/>
    <w:basedOn w:val="a"/>
    <w:uiPriority w:val="99"/>
    <w:rsid w:val="00D72682"/>
    <w:pPr>
      <w:spacing w:after="200" w:line="276" w:lineRule="auto"/>
      <w:ind w:left="720"/>
    </w:pPr>
    <w:rPr>
      <w:rFonts w:ascii="Calibri" w:hAnsi="Calibri" w:cs="Calibri"/>
      <w:sz w:val="22"/>
      <w:szCs w:val="22"/>
    </w:rPr>
  </w:style>
  <w:style w:type="paragraph" w:customStyle="1" w:styleId="43">
    <w:name w:val="Абзац списка4"/>
    <w:basedOn w:val="a"/>
    <w:uiPriority w:val="99"/>
    <w:rsid w:val="00D72682"/>
    <w:pPr>
      <w:ind w:left="720"/>
      <w:contextualSpacing/>
    </w:pPr>
  </w:style>
  <w:style w:type="paragraph" w:customStyle="1" w:styleId="114">
    <w:name w:val="Без интервала11"/>
    <w:uiPriority w:val="99"/>
    <w:rsid w:val="00D72682"/>
    <w:rPr>
      <w:rFonts w:ascii="Calibri" w:hAnsi="Calibri"/>
    </w:rPr>
  </w:style>
  <w:style w:type="character" w:styleId="affc">
    <w:name w:val="page number"/>
    <w:basedOn w:val="a0"/>
    <w:uiPriority w:val="99"/>
    <w:rsid w:val="00D72682"/>
    <w:rPr>
      <w:rFonts w:ascii="Times New Roman" w:hAnsi="Times New Roman" w:cs="Times New Roman"/>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D72682"/>
    <w:rPr>
      <w:rFonts w:ascii="Times New Roman" w:hAnsi="Times New Roman"/>
      <w:b/>
      <w:sz w:val="24"/>
      <w:lang w:val="ru-RU" w:eastAsia="ru-RU"/>
    </w:rPr>
  </w:style>
  <w:style w:type="character" w:customStyle="1" w:styleId="propvalue">
    <w:name w:val="propvalue"/>
    <w:uiPriority w:val="99"/>
    <w:rsid w:val="00D72682"/>
    <w:rPr>
      <w:color w:val="800000"/>
    </w:rPr>
  </w:style>
  <w:style w:type="character" w:customStyle="1" w:styleId="FontStyle46">
    <w:name w:val="Font Style46"/>
    <w:uiPriority w:val="99"/>
    <w:rsid w:val="00D72682"/>
    <w:rPr>
      <w:rFonts w:ascii="Times New Roman" w:hAnsi="Times New Roman"/>
      <w:sz w:val="26"/>
    </w:rPr>
  </w:style>
  <w:style w:type="character" w:customStyle="1" w:styleId="spanheaderlot21">
    <w:name w:val="span_header_lot_21"/>
    <w:uiPriority w:val="99"/>
    <w:rsid w:val="00D72682"/>
    <w:rPr>
      <w:b/>
      <w:sz w:val="20"/>
    </w:rPr>
  </w:style>
  <w:style w:type="character" w:customStyle="1" w:styleId="71">
    <w:name w:val="Знак Знак7"/>
    <w:uiPriority w:val="99"/>
    <w:locked/>
    <w:rsid w:val="00D72682"/>
    <w:rPr>
      <w:b/>
      <w:i/>
      <w:snapToGrid w:val="0"/>
      <w:sz w:val="24"/>
      <w:lang w:val="ru-RU" w:eastAsia="ru-RU"/>
    </w:rPr>
  </w:style>
  <w:style w:type="character" w:customStyle="1" w:styleId="3d">
    <w:name w:val="Знак Знак3"/>
    <w:uiPriority w:val="99"/>
    <w:rsid w:val="00D72682"/>
    <w:rPr>
      <w:b/>
      <w:i/>
      <w:snapToGrid w:val="0"/>
      <w:sz w:val="28"/>
    </w:rPr>
  </w:style>
  <w:style w:type="character" w:customStyle="1" w:styleId="53">
    <w:name w:val="Знак Знак5"/>
    <w:uiPriority w:val="99"/>
    <w:rsid w:val="00D72682"/>
    <w:rPr>
      <w:sz w:val="24"/>
    </w:rPr>
  </w:style>
  <w:style w:type="character" w:customStyle="1" w:styleId="44">
    <w:name w:val="Знак Знак4"/>
    <w:uiPriority w:val="99"/>
    <w:rsid w:val="00D72682"/>
    <w:rPr>
      <w:b/>
      <w:sz w:val="28"/>
    </w:rPr>
  </w:style>
  <w:style w:type="character" w:customStyle="1" w:styleId="2e">
    <w:name w:val="Знак2 Знак Знак"/>
    <w:uiPriority w:val="99"/>
    <w:rsid w:val="00D72682"/>
    <w:rPr>
      <w:sz w:val="24"/>
    </w:rPr>
  </w:style>
  <w:style w:type="character" w:customStyle="1" w:styleId="text">
    <w:name w:val="text"/>
    <w:uiPriority w:val="99"/>
    <w:rsid w:val="00D72682"/>
  </w:style>
  <w:style w:type="character" w:customStyle="1" w:styleId="62">
    <w:name w:val="Знак Знак6"/>
    <w:uiPriority w:val="99"/>
    <w:locked/>
    <w:rsid w:val="00D72682"/>
    <w:rPr>
      <w:sz w:val="24"/>
      <w:lang w:val="ru-RU" w:eastAsia="ru-RU"/>
    </w:rPr>
  </w:style>
  <w:style w:type="character" w:customStyle="1" w:styleId="2f">
    <w:name w:val="Знак Знак2"/>
    <w:uiPriority w:val="99"/>
    <w:locked/>
    <w:rsid w:val="00D72682"/>
    <w:rPr>
      <w:sz w:val="24"/>
      <w:lang w:val="ru-RU" w:eastAsia="ru-RU"/>
    </w:rPr>
  </w:style>
  <w:style w:type="character" w:customStyle="1" w:styleId="affd">
    <w:name w:val="Знак Знак"/>
    <w:aliases w:val="Основной текст с отступом 2 Знак1,Знак1 Знак1,Основной шрифт абзаца1 Знак1"/>
    <w:uiPriority w:val="99"/>
    <w:locked/>
    <w:rsid w:val="00D72682"/>
    <w:rPr>
      <w:b/>
      <w:i/>
      <w:snapToGrid w:val="0"/>
      <w:sz w:val="28"/>
      <w:lang w:val="ru-RU" w:eastAsia="ru-RU"/>
    </w:rPr>
  </w:style>
  <w:style w:type="character" w:customStyle="1" w:styleId="17">
    <w:name w:val="Знак Знак1"/>
    <w:uiPriority w:val="99"/>
    <w:locked/>
    <w:rsid w:val="00D72682"/>
    <w:rPr>
      <w:b/>
      <w:i/>
      <w:snapToGrid w:val="0"/>
      <w:sz w:val="24"/>
      <w:lang w:val="ru-RU" w:eastAsia="ru-RU"/>
    </w:rPr>
  </w:style>
  <w:style w:type="character" w:customStyle="1" w:styleId="212">
    <w:name w:val="Знак2 Знак Знак1"/>
    <w:uiPriority w:val="99"/>
    <w:locked/>
    <w:rsid w:val="00D72682"/>
    <w:rPr>
      <w:sz w:val="24"/>
      <w:lang w:val="ru-RU" w:eastAsia="ru-RU"/>
    </w:rPr>
  </w:style>
  <w:style w:type="character" w:customStyle="1" w:styleId="710">
    <w:name w:val="Знак Знак71"/>
    <w:uiPriority w:val="99"/>
    <w:locked/>
    <w:rsid w:val="00D72682"/>
    <w:rPr>
      <w:b/>
      <w:i/>
      <w:snapToGrid w:val="0"/>
      <w:sz w:val="24"/>
      <w:lang w:val="ru-RU" w:eastAsia="ru-RU"/>
    </w:rPr>
  </w:style>
  <w:style w:type="character" w:customStyle="1" w:styleId="310">
    <w:name w:val="Знак Знак31"/>
    <w:uiPriority w:val="99"/>
    <w:rsid w:val="00D72682"/>
    <w:rPr>
      <w:b/>
      <w:i/>
      <w:snapToGrid w:val="0"/>
      <w:sz w:val="28"/>
    </w:rPr>
  </w:style>
  <w:style w:type="character" w:customStyle="1" w:styleId="510">
    <w:name w:val="Знак Знак51"/>
    <w:uiPriority w:val="99"/>
    <w:rsid w:val="00D72682"/>
    <w:rPr>
      <w:sz w:val="24"/>
    </w:rPr>
  </w:style>
  <w:style w:type="character" w:customStyle="1" w:styleId="410">
    <w:name w:val="Знак Знак41"/>
    <w:uiPriority w:val="99"/>
    <w:rsid w:val="00D72682"/>
    <w:rPr>
      <w:b/>
      <w:sz w:val="28"/>
    </w:rPr>
  </w:style>
  <w:style w:type="character" w:customStyle="1" w:styleId="220">
    <w:name w:val="Знак2 Знак Знак2"/>
    <w:uiPriority w:val="99"/>
    <w:rsid w:val="00D72682"/>
    <w:rPr>
      <w:sz w:val="24"/>
    </w:rPr>
  </w:style>
  <w:style w:type="character" w:customStyle="1" w:styleId="ter">
    <w:name w:val="ter"/>
    <w:uiPriority w:val="99"/>
    <w:rsid w:val="00D72682"/>
  </w:style>
  <w:style w:type="character" w:customStyle="1" w:styleId="nobr">
    <w:name w:val="nobr"/>
    <w:uiPriority w:val="99"/>
    <w:rsid w:val="00D72682"/>
  </w:style>
  <w:style w:type="character" w:customStyle="1" w:styleId="2111">
    <w:name w:val="Знак2 Знак Знак11"/>
    <w:uiPriority w:val="99"/>
    <w:rsid w:val="00D72682"/>
    <w:rPr>
      <w:sz w:val="24"/>
      <w:lang w:val="ru-RU" w:eastAsia="ru-RU"/>
    </w:rPr>
  </w:style>
  <w:style w:type="character" w:customStyle="1" w:styleId="120">
    <w:name w:val="Знак Знак12"/>
    <w:uiPriority w:val="99"/>
    <w:locked/>
    <w:rsid w:val="00D72682"/>
    <w:rPr>
      <w:rFonts w:ascii="Arial" w:hAnsi="Arial"/>
      <w:b/>
      <w:kern w:val="32"/>
      <w:sz w:val="32"/>
      <w:lang w:val="ru-RU" w:eastAsia="ru-RU"/>
    </w:rPr>
  </w:style>
  <w:style w:type="character" w:customStyle="1" w:styleId="115">
    <w:name w:val="Знак Знак11"/>
    <w:uiPriority w:val="99"/>
    <w:locked/>
    <w:rsid w:val="00D72682"/>
    <w:rPr>
      <w:rFonts w:ascii="Arial" w:hAnsi="Arial"/>
      <w:b/>
      <w:i/>
      <w:sz w:val="28"/>
      <w:lang w:val="ru-RU" w:eastAsia="ru-RU"/>
    </w:rPr>
  </w:style>
  <w:style w:type="character" w:customStyle="1" w:styleId="100">
    <w:name w:val="Знак Знак10"/>
    <w:uiPriority w:val="99"/>
    <w:rsid w:val="00D72682"/>
    <w:rPr>
      <w:rFonts w:ascii="Arial" w:hAnsi="Arial"/>
      <w:b/>
      <w:sz w:val="26"/>
      <w:lang w:val="ru-RU" w:eastAsia="ru-RU"/>
    </w:rPr>
  </w:style>
  <w:style w:type="character" w:customStyle="1" w:styleId="label">
    <w:name w:val="label"/>
    <w:uiPriority w:val="99"/>
    <w:rsid w:val="00D72682"/>
  </w:style>
  <w:style w:type="character" w:customStyle="1" w:styleId="3e">
    <w:name w:val="Заголовок 3 Знак"/>
    <w:aliases w:val="l3 Знак1"/>
    <w:uiPriority w:val="99"/>
    <w:rsid w:val="00D72682"/>
    <w:rPr>
      <w:rFonts w:ascii="Arial" w:hAnsi="Arial"/>
      <w:b/>
      <w:sz w:val="26"/>
      <w:lang w:val="ru-RU" w:eastAsia="ru-RU"/>
    </w:rPr>
  </w:style>
  <w:style w:type="character" w:customStyle="1" w:styleId="19">
    <w:name w:val="Знак Знак19"/>
    <w:uiPriority w:val="99"/>
    <w:locked/>
    <w:rsid w:val="00D72682"/>
    <w:rPr>
      <w:rFonts w:ascii="Arial" w:hAnsi="Arial"/>
      <w:b/>
      <w:kern w:val="32"/>
      <w:sz w:val="32"/>
      <w:lang w:val="ru-RU" w:eastAsia="ru-RU"/>
    </w:rPr>
  </w:style>
  <w:style w:type="character" w:customStyle="1" w:styleId="18">
    <w:name w:val="Знак Знак18"/>
    <w:uiPriority w:val="99"/>
    <w:locked/>
    <w:rsid w:val="00D72682"/>
    <w:rPr>
      <w:i/>
      <w:sz w:val="22"/>
    </w:rPr>
  </w:style>
  <w:style w:type="character" w:customStyle="1" w:styleId="170">
    <w:name w:val="Знак Знак17"/>
    <w:uiPriority w:val="99"/>
    <w:locked/>
    <w:rsid w:val="00D72682"/>
    <w:rPr>
      <w:rFonts w:ascii="Calibri" w:hAnsi="Calibri"/>
      <w:sz w:val="24"/>
    </w:rPr>
  </w:style>
  <w:style w:type="character" w:customStyle="1" w:styleId="150">
    <w:name w:val="Знак Знак15"/>
    <w:uiPriority w:val="99"/>
    <w:locked/>
    <w:rsid w:val="00D72682"/>
    <w:rPr>
      <w:rFonts w:ascii="Arial" w:hAnsi="Arial"/>
      <w:b/>
      <w:i/>
      <w:sz w:val="18"/>
    </w:rPr>
  </w:style>
  <w:style w:type="table" w:styleId="affe">
    <w:name w:val="Table Grid"/>
    <w:basedOn w:val="a1"/>
    <w:uiPriority w:val="59"/>
    <w:rsid w:val="00D726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2682"/>
    <w:rPr>
      <w:b/>
      <w:sz w:val="24"/>
      <w:lang w:val="ru-RU" w:eastAsia="ru-RU"/>
    </w:rPr>
  </w:style>
  <w:style w:type="character" w:customStyle="1" w:styleId="140">
    <w:name w:val="Знак Знак14"/>
    <w:uiPriority w:val="99"/>
    <w:locked/>
    <w:rsid w:val="00D72682"/>
    <w:rPr>
      <w:sz w:val="20"/>
    </w:rPr>
  </w:style>
  <w:style w:type="paragraph" w:customStyle="1" w:styleId="411">
    <w:name w:val="Абзац списка41"/>
    <w:basedOn w:val="a"/>
    <w:link w:val="afff"/>
    <w:uiPriority w:val="99"/>
    <w:rsid w:val="00D72682"/>
    <w:pPr>
      <w:widowControl w:val="0"/>
      <w:autoSpaceDE w:val="0"/>
      <w:autoSpaceDN w:val="0"/>
      <w:adjustRightInd w:val="0"/>
      <w:ind w:left="708"/>
    </w:pPr>
    <w:rPr>
      <w:rFonts w:ascii="Arial" w:hAnsi="Arial"/>
      <w:sz w:val="18"/>
      <w:szCs w:val="20"/>
    </w:rPr>
  </w:style>
  <w:style w:type="character" w:customStyle="1" w:styleId="afff">
    <w:name w:val="Абзац списка Знак"/>
    <w:aliases w:val="Содержание. 2 уровень Знак"/>
    <w:link w:val="411"/>
    <w:uiPriority w:val="1"/>
    <w:qFormat/>
    <w:locked/>
    <w:rsid w:val="00D72682"/>
    <w:rPr>
      <w:rFonts w:ascii="Arial" w:hAnsi="Arial"/>
      <w:sz w:val="18"/>
      <w:lang w:val="ru-RU" w:eastAsia="ru-RU"/>
    </w:rPr>
  </w:style>
  <w:style w:type="character" w:customStyle="1" w:styleId="afff0">
    <w:name w:val="Параграф Знак Знак"/>
    <w:uiPriority w:val="99"/>
    <w:locked/>
    <w:rsid w:val="00D72682"/>
    <w:rPr>
      <w:rFonts w:ascii="Calibri" w:hAnsi="Calibri"/>
      <w:b/>
      <w:sz w:val="28"/>
    </w:rPr>
  </w:style>
  <w:style w:type="character" w:customStyle="1" w:styleId="181">
    <w:name w:val="Знак Знак181"/>
    <w:uiPriority w:val="99"/>
    <w:locked/>
    <w:rsid w:val="00D72682"/>
    <w:rPr>
      <w:i/>
      <w:sz w:val="22"/>
    </w:rPr>
  </w:style>
  <w:style w:type="character" w:customStyle="1" w:styleId="171">
    <w:name w:val="Знак Знак171"/>
    <w:uiPriority w:val="99"/>
    <w:locked/>
    <w:rsid w:val="00D72682"/>
    <w:rPr>
      <w:rFonts w:ascii="Calibri" w:hAnsi="Calibri"/>
      <w:sz w:val="24"/>
    </w:rPr>
  </w:style>
  <w:style w:type="character" w:customStyle="1" w:styleId="151">
    <w:name w:val="Знак Знак151"/>
    <w:uiPriority w:val="99"/>
    <w:locked/>
    <w:rsid w:val="00D72682"/>
    <w:rPr>
      <w:rFonts w:ascii="Arial" w:hAnsi="Arial"/>
      <w:b/>
      <w:i/>
      <w:sz w:val="18"/>
    </w:rPr>
  </w:style>
  <w:style w:type="character" w:customStyle="1" w:styleId="191">
    <w:name w:val="Знак Знак191"/>
    <w:uiPriority w:val="99"/>
    <w:locked/>
    <w:rsid w:val="00D72682"/>
    <w:rPr>
      <w:rFonts w:ascii="Arial" w:hAnsi="Arial"/>
      <w:b/>
      <w:kern w:val="32"/>
      <w:sz w:val="32"/>
      <w:lang w:val="ru-RU" w:eastAsia="ru-RU"/>
    </w:rPr>
  </w:style>
  <w:style w:type="character" w:customStyle="1" w:styleId="afff1">
    <w:name w:val="текст Знак Знак"/>
    <w:uiPriority w:val="99"/>
    <w:locked/>
    <w:rsid w:val="00D72682"/>
    <w:rPr>
      <w:sz w:val="24"/>
      <w:lang w:val="ru-RU" w:eastAsia="ru-RU"/>
    </w:rPr>
  </w:style>
  <w:style w:type="character" w:customStyle="1" w:styleId="230">
    <w:name w:val="Знак2 Знак Знак3"/>
    <w:uiPriority w:val="99"/>
    <w:locked/>
    <w:rsid w:val="00D72682"/>
    <w:rPr>
      <w:sz w:val="24"/>
      <w:lang w:val="ru-RU" w:eastAsia="ru-RU"/>
    </w:rPr>
  </w:style>
  <w:style w:type="character" w:customStyle="1" w:styleId="130">
    <w:name w:val="Знак Знак13"/>
    <w:uiPriority w:val="99"/>
    <w:locked/>
    <w:rsid w:val="00D72682"/>
    <w:rPr>
      <w:sz w:val="24"/>
    </w:rPr>
  </w:style>
  <w:style w:type="character" w:customStyle="1" w:styleId="121">
    <w:name w:val="Знак Знак121"/>
    <w:uiPriority w:val="99"/>
    <w:locked/>
    <w:rsid w:val="00D72682"/>
    <w:rPr>
      <w:sz w:val="24"/>
      <w:lang w:val="ru-RU" w:eastAsia="ru-RU"/>
    </w:rPr>
  </w:style>
  <w:style w:type="character" w:customStyle="1" w:styleId="1110">
    <w:name w:val="Знак Знак111"/>
    <w:uiPriority w:val="99"/>
    <w:locked/>
    <w:rsid w:val="00D72682"/>
    <w:rPr>
      <w:sz w:val="24"/>
      <w:lang w:val="ru-RU" w:eastAsia="ru-RU"/>
    </w:rPr>
  </w:style>
  <w:style w:type="character" w:customStyle="1" w:styleId="81">
    <w:name w:val="Знак Знак81"/>
    <w:uiPriority w:val="99"/>
    <w:locked/>
    <w:rsid w:val="00D72682"/>
    <w:rPr>
      <w:sz w:val="24"/>
      <w:lang w:val="ru-RU" w:eastAsia="ru-RU"/>
    </w:rPr>
  </w:style>
  <w:style w:type="character" w:customStyle="1" w:styleId="72">
    <w:name w:val="Знак Знак72"/>
    <w:uiPriority w:val="99"/>
    <w:locked/>
    <w:rsid w:val="00D72682"/>
    <w:rPr>
      <w:sz w:val="16"/>
      <w:lang w:val="ru-RU" w:eastAsia="ru-RU"/>
    </w:rPr>
  </w:style>
  <w:style w:type="character" w:customStyle="1" w:styleId="610">
    <w:name w:val="Знак Знак61"/>
    <w:uiPriority w:val="99"/>
    <w:locked/>
    <w:rsid w:val="00D72682"/>
    <w:rPr>
      <w:rFonts w:ascii="Cambria" w:hAnsi="Cambria"/>
      <w:sz w:val="24"/>
    </w:rPr>
  </w:style>
  <w:style w:type="character" w:customStyle="1" w:styleId="420">
    <w:name w:val="Знак Знак42"/>
    <w:uiPriority w:val="99"/>
    <w:locked/>
    <w:rsid w:val="00D72682"/>
    <w:rPr>
      <w:rFonts w:ascii="Courier New" w:hAnsi="Courier New"/>
      <w:sz w:val="20"/>
    </w:rPr>
  </w:style>
  <w:style w:type="character" w:customStyle="1" w:styleId="200">
    <w:name w:val="Знак Знак20"/>
    <w:uiPriority w:val="99"/>
    <w:rsid w:val="00D72682"/>
    <w:rPr>
      <w:rFonts w:ascii="Segoe UI" w:hAnsi="Segoe UI"/>
      <w:sz w:val="18"/>
    </w:rPr>
  </w:style>
  <w:style w:type="character" w:customStyle="1" w:styleId="213">
    <w:name w:val="Основной текст 2 Знак1"/>
    <w:aliases w:val="Основной текст 2 Знак Знак"/>
    <w:uiPriority w:val="99"/>
    <w:locked/>
    <w:rsid w:val="00D72682"/>
    <w:rPr>
      <w:sz w:val="24"/>
    </w:rPr>
  </w:style>
  <w:style w:type="character" w:customStyle="1" w:styleId="ConsNormal1">
    <w:name w:val="ConsNormal Знак Знак"/>
    <w:uiPriority w:val="99"/>
    <w:rsid w:val="00D72682"/>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2682"/>
    <w:rPr>
      <w:rFonts w:ascii="Arial" w:hAnsi="Arial"/>
      <w:b/>
      <w:sz w:val="28"/>
      <w:lang w:val="ru-RU"/>
    </w:rPr>
  </w:style>
  <w:style w:type="character" w:customStyle="1" w:styleId="afff2">
    <w:name w:val="Основной текст Знак Знак Знак Знак Знак Знак"/>
    <w:uiPriority w:val="99"/>
    <w:rsid w:val="00D72682"/>
    <w:rPr>
      <w:rFonts w:ascii="Arial" w:hAnsi="Arial"/>
      <w:sz w:val="18"/>
      <w:lang w:val="ru-RU" w:eastAsia="ru-RU"/>
    </w:rPr>
  </w:style>
  <w:style w:type="character" w:customStyle="1" w:styleId="afff3">
    <w:name w:val="Колонтитул_"/>
    <w:link w:val="afff4"/>
    <w:uiPriority w:val="99"/>
    <w:locked/>
    <w:rsid w:val="00D72682"/>
    <w:rPr>
      <w:rFonts w:ascii="Arial" w:hAnsi="Arial"/>
      <w:spacing w:val="8"/>
      <w:sz w:val="13"/>
      <w:shd w:val="clear" w:color="auto" w:fill="FFFFFF"/>
    </w:rPr>
  </w:style>
  <w:style w:type="paragraph" w:customStyle="1" w:styleId="afff4">
    <w:name w:val="Колонтитул"/>
    <w:basedOn w:val="a"/>
    <w:link w:val="afff3"/>
    <w:uiPriority w:val="99"/>
    <w:rsid w:val="00D72682"/>
    <w:pPr>
      <w:widowControl w:val="0"/>
      <w:shd w:val="clear" w:color="auto" w:fill="FFFFFF"/>
      <w:spacing w:line="240" w:lineRule="atLeast"/>
    </w:pPr>
    <w:rPr>
      <w:rFonts w:ascii="Arial" w:hAnsi="Arial"/>
      <w:spacing w:val="8"/>
      <w:sz w:val="13"/>
      <w:szCs w:val="20"/>
      <w:shd w:val="clear" w:color="auto" w:fill="FFFFFF"/>
    </w:rPr>
  </w:style>
  <w:style w:type="character" w:customStyle="1" w:styleId="2f0">
    <w:name w:val="Основной текст (2)_"/>
    <w:link w:val="214"/>
    <w:uiPriority w:val="99"/>
    <w:locked/>
    <w:rsid w:val="00D72682"/>
    <w:rPr>
      <w:rFonts w:ascii="Arial" w:hAnsi="Arial"/>
      <w:b/>
      <w:spacing w:val="3"/>
      <w:sz w:val="18"/>
      <w:shd w:val="clear" w:color="auto" w:fill="FFFFFF"/>
    </w:rPr>
  </w:style>
  <w:style w:type="paragraph" w:customStyle="1" w:styleId="214">
    <w:name w:val="Основной текст (2)1"/>
    <w:basedOn w:val="a"/>
    <w:link w:val="2f0"/>
    <w:uiPriority w:val="99"/>
    <w:rsid w:val="00D72682"/>
    <w:pPr>
      <w:widowControl w:val="0"/>
      <w:shd w:val="clear" w:color="auto" w:fill="FFFFFF"/>
      <w:spacing w:line="240" w:lineRule="atLeast"/>
      <w:ind w:hanging="340"/>
    </w:pPr>
    <w:rPr>
      <w:rFonts w:ascii="Arial" w:hAnsi="Arial"/>
      <w:b/>
      <w:spacing w:val="3"/>
      <w:sz w:val="18"/>
      <w:szCs w:val="20"/>
      <w:shd w:val="clear" w:color="auto" w:fill="FFFFFF"/>
    </w:rPr>
  </w:style>
  <w:style w:type="character" w:customStyle="1" w:styleId="1a">
    <w:name w:val="Заголовок №1_"/>
    <w:link w:val="1b"/>
    <w:uiPriority w:val="99"/>
    <w:locked/>
    <w:rsid w:val="00D72682"/>
    <w:rPr>
      <w:rFonts w:ascii="Arial" w:hAnsi="Arial"/>
      <w:spacing w:val="-28"/>
      <w:sz w:val="38"/>
      <w:shd w:val="clear" w:color="auto" w:fill="FFFFFF"/>
    </w:rPr>
  </w:style>
  <w:style w:type="paragraph" w:customStyle="1" w:styleId="1b">
    <w:name w:val="Заголовок №1"/>
    <w:basedOn w:val="a"/>
    <w:link w:val="1a"/>
    <w:uiPriority w:val="99"/>
    <w:rsid w:val="00D72682"/>
    <w:pPr>
      <w:widowControl w:val="0"/>
      <w:shd w:val="clear" w:color="auto" w:fill="FFFFFF"/>
      <w:spacing w:before="60" w:line="264" w:lineRule="exact"/>
      <w:outlineLvl w:val="0"/>
    </w:pPr>
    <w:rPr>
      <w:rFonts w:ascii="Arial" w:hAnsi="Arial"/>
      <w:spacing w:val="-28"/>
      <w:sz w:val="38"/>
      <w:szCs w:val="20"/>
      <w:shd w:val="clear" w:color="auto" w:fill="FFFFFF"/>
    </w:rPr>
  </w:style>
  <w:style w:type="character" w:customStyle="1" w:styleId="3f">
    <w:name w:val="Основной текст (3)_"/>
    <w:link w:val="3f0"/>
    <w:uiPriority w:val="99"/>
    <w:locked/>
    <w:rsid w:val="00D72682"/>
    <w:rPr>
      <w:rFonts w:ascii="Arial" w:hAnsi="Arial"/>
      <w:spacing w:val="2"/>
      <w:sz w:val="18"/>
      <w:shd w:val="clear" w:color="auto" w:fill="FFFFFF"/>
    </w:rPr>
  </w:style>
  <w:style w:type="paragraph" w:customStyle="1" w:styleId="3f0">
    <w:name w:val="Основной текст (3)"/>
    <w:basedOn w:val="a"/>
    <w:link w:val="3f"/>
    <w:uiPriority w:val="99"/>
    <w:rsid w:val="00D72682"/>
    <w:pPr>
      <w:widowControl w:val="0"/>
      <w:shd w:val="clear" w:color="auto" w:fill="FFFFFF"/>
      <w:spacing w:before="180" w:line="230" w:lineRule="exact"/>
      <w:ind w:hanging="1000"/>
    </w:pPr>
    <w:rPr>
      <w:rFonts w:ascii="Arial" w:hAnsi="Arial"/>
      <w:spacing w:val="2"/>
      <w:sz w:val="18"/>
      <w:szCs w:val="20"/>
      <w:shd w:val="clear" w:color="auto" w:fill="FFFFFF"/>
    </w:rPr>
  </w:style>
  <w:style w:type="character" w:customStyle="1" w:styleId="45">
    <w:name w:val="Основной текст (4)_"/>
    <w:link w:val="46"/>
    <w:uiPriority w:val="99"/>
    <w:locked/>
    <w:rsid w:val="00D72682"/>
    <w:rPr>
      <w:rFonts w:ascii="Arial" w:hAnsi="Arial"/>
      <w:b/>
      <w:i/>
      <w:spacing w:val="3"/>
      <w:sz w:val="12"/>
      <w:shd w:val="clear" w:color="auto" w:fill="FFFFFF"/>
    </w:rPr>
  </w:style>
  <w:style w:type="paragraph" w:customStyle="1" w:styleId="46">
    <w:name w:val="Основной текст (4)"/>
    <w:basedOn w:val="a"/>
    <w:link w:val="45"/>
    <w:uiPriority w:val="99"/>
    <w:rsid w:val="00D72682"/>
    <w:pPr>
      <w:widowControl w:val="0"/>
      <w:shd w:val="clear" w:color="auto" w:fill="FFFFFF"/>
      <w:spacing w:before="60" w:after="60" w:line="163" w:lineRule="exact"/>
    </w:pPr>
    <w:rPr>
      <w:rFonts w:ascii="Arial" w:hAnsi="Arial"/>
      <w:b/>
      <w:i/>
      <w:spacing w:val="3"/>
      <w:sz w:val="12"/>
      <w:szCs w:val="20"/>
      <w:shd w:val="clear" w:color="auto" w:fill="FFFFFF"/>
    </w:rPr>
  </w:style>
  <w:style w:type="character" w:customStyle="1" w:styleId="54">
    <w:name w:val="Основной текст (5)_"/>
    <w:link w:val="511"/>
    <w:uiPriority w:val="99"/>
    <w:locked/>
    <w:rsid w:val="00D72682"/>
    <w:rPr>
      <w:rFonts w:ascii="Arial" w:hAnsi="Arial"/>
      <w:b/>
      <w:spacing w:val="3"/>
      <w:sz w:val="13"/>
      <w:shd w:val="clear" w:color="auto" w:fill="FFFFFF"/>
    </w:rPr>
  </w:style>
  <w:style w:type="paragraph" w:customStyle="1" w:styleId="511">
    <w:name w:val="Основной текст (5)1"/>
    <w:basedOn w:val="a"/>
    <w:link w:val="54"/>
    <w:uiPriority w:val="99"/>
    <w:rsid w:val="00D72682"/>
    <w:pPr>
      <w:widowControl w:val="0"/>
      <w:shd w:val="clear" w:color="auto" w:fill="FFFFFF"/>
      <w:spacing w:before="960" w:line="288" w:lineRule="exact"/>
    </w:pPr>
    <w:rPr>
      <w:rFonts w:ascii="Arial" w:hAnsi="Arial"/>
      <w:b/>
      <w:spacing w:val="3"/>
      <w:sz w:val="13"/>
      <w:szCs w:val="20"/>
      <w:shd w:val="clear" w:color="auto" w:fill="FFFFFF"/>
    </w:rPr>
  </w:style>
  <w:style w:type="character" w:customStyle="1" w:styleId="63">
    <w:name w:val="Основной текст (6)_"/>
    <w:link w:val="64"/>
    <w:uiPriority w:val="99"/>
    <w:locked/>
    <w:rsid w:val="00D72682"/>
    <w:rPr>
      <w:rFonts w:ascii="Arial" w:hAnsi="Arial"/>
      <w:b/>
      <w:spacing w:val="5"/>
      <w:sz w:val="19"/>
      <w:shd w:val="clear" w:color="auto" w:fill="FFFFFF"/>
    </w:rPr>
  </w:style>
  <w:style w:type="paragraph" w:customStyle="1" w:styleId="64">
    <w:name w:val="Основной текст (6)"/>
    <w:basedOn w:val="a"/>
    <w:link w:val="63"/>
    <w:uiPriority w:val="99"/>
    <w:rsid w:val="00D72682"/>
    <w:pPr>
      <w:widowControl w:val="0"/>
      <w:shd w:val="clear" w:color="auto" w:fill="FFFFFF"/>
      <w:spacing w:after="120" w:line="240" w:lineRule="atLeast"/>
      <w:jc w:val="center"/>
    </w:pPr>
    <w:rPr>
      <w:rFonts w:ascii="Arial" w:hAnsi="Arial"/>
      <w:b/>
      <w:spacing w:val="5"/>
      <w:sz w:val="19"/>
      <w:szCs w:val="20"/>
      <w:shd w:val="clear" w:color="auto" w:fill="FFFFFF"/>
    </w:rPr>
  </w:style>
  <w:style w:type="character" w:customStyle="1" w:styleId="73">
    <w:name w:val="Основной текст (7)_"/>
    <w:link w:val="74"/>
    <w:uiPriority w:val="99"/>
    <w:locked/>
    <w:rsid w:val="00D72682"/>
    <w:rPr>
      <w:rFonts w:ascii="Arial" w:hAnsi="Arial"/>
      <w:spacing w:val="2"/>
      <w:sz w:val="16"/>
      <w:shd w:val="clear" w:color="auto" w:fill="FFFFFF"/>
    </w:rPr>
  </w:style>
  <w:style w:type="paragraph" w:customStyle="1" w:styleId="74">
    <w:name w:val="Основной текст (7)"/>
    <w:basedOn w:val="a"/>
    <w:link w:val="73"/>
    <w:uiPriority w:val="99"/>
    <w:rsid w:val="00D72682"/>
    <w:pPr>
      <w:widowControl w:val="0"/>
      <w:shd w:val="clear" w:color="auto" w:fill="FFFFFF"/>
      <w:spacing w:before="60" w:after="360" w:line="240" w:lineRule="atLeast"/>
      <w:jc w:val="center"/>
    </w:pPr>
    <w:rPr>
      <w:rFonts w:ascii="Arial" w:hAnsi="Arial"/>
      <w:spacing w:val="2"/>
      <w:sz w:val="16"/>
      <w:szCs w:val="20"/>
      <w:shd w:val="clear" w:color="auto" w:fill="FFFFFF"/>
    </w:rPr>
  </w:style>
  <w:style w:type="character" w:customStyle="1" w:styleId="afff5">
    <w:name w:val="Подпись к картинке_"/>
    <w:link w:val="afff6"/>
    <w:uiPriority w:val="99"/>
    <w:locked/>
    <w:rsid w:val="00D72682"/>
    <w:rPr>
      <w:rFonts w:ascii="Arial" w:hAnsi="Arial"/>
      <w:b/>
      <w:spacing w:val="3"/>
      <w:sz w:val="13"/>
      <w:shd w:val="clear" w:color="auto" w:fill="FFFFFF"/>
    </w:rPr>
  </w:style>
  <w:style w:type="paragraph" w:customStyle="1" w:styleId="afff6">
    <w:name w:val="Подпись к картинке"/>
    <w:basedOn w:val="a"/>
    <w:link w:val="afff5"/>
    <w:uiPriority w:val="99"/>
    <w:rsid w:val="00D72682"/>
    <w:pPr>
      <w:widowControl w:val="0"/>
      <w:shd w:val="clear" w:color="auto" w:fill="FFFFFF"/>
      <w:spacing w:line="240" w:lineRule="atLeast"/>
    </w:pPr>
    <w:rPr>
      <w:rFonts w:ascii="Arial" w:hAnsi="Arial"/>
      <w:b/>
      <w:spacing w:val="3"/>
      <w:sz w:val="13"/>
      <w:szCs w:val="20"/>
      <w:shd w:val="clear" w:color="auto" w:fill="FFFFFF"/>
    </w:rPr>
  </w:style>
  <w:style w:type="character" w:customStyle="1" w:styleId="91">
    <w:name w:val="Основной текст (9)_"/>
    <w:link w:val="92"/>
    <w:uiPriority w:val="99"/>
    <w:locked/>
    <w:rsid w:val="00D72682"/>
    <w:rPr>
      <w:rFonts w:ascii="Arial" w:hAnsi="Arial"/>
      <w:b/>
      <w:i/>
      <w:spacing w:val="5"/>
      <w:sz w:val="16"/>
      <w:shd w:val="clear" w:color="auto" w:fill="FFFFFF"/>
    </w:rPr>
  </w:style>
  <w:style w:type="paragraph" w:customStyle="1" w:styleId="92">
    <w:name w:val="Основной текст (9)"/>
    <w:basedOn w:val="a"/>
    <w:link w:val="91"/>
    <w:uiPriority w:val="99"/>
    <w:rsid w:val="00D72682"/>
    <w:pPr>
      <w:widowControl w:val="0"/>
      <w:shd w:val="clear" w:color="auto" w:fill="FFFFFF"/>
      <w:spacing w:before="60" w:after="60" w:line="211" w:lineRule="exact"/>
      <w:jc w:val="both"/>
    </w:pPr>
    <w:rPr>
      <w:rFonts w:ascii="Arial" w:hAnsi="Arial"/>
      <w:b/>
      <w:i/>
      <w:spacing w:val="5"/>
      <w:sz w:val="16"/>
      <w:szCs w:val="20"/>
      <w:shd w:val="clear" w:color="auto" w:fill="FFFFFF"/>
    </w:rPr>
  </w:style>
  <w:style w:type="paragraph" w:customStyle="1" w:styleId="1c">
    <w:name w:val="1 Знак Знак Знак Знак"/>
    <w:basedOn w:val="a"/>
    <w:link w:val="1d"/>
    <w:uiPriority w:val="99"/>
    <w:rsid w:val="00D72682"/>
    <w:pPr>
      <w:widowControl w:val="0"/>
      <w:adjustRightInd w:val="0"/>
      <w:spacing w:after="160" w:line="240" w:lineRule="exact"/>
      <w:jc w:val="right"/>
    </w:pPr>
    <w:rPr>
      <w:sz w:val="20"/>
      <w:szCs w:val="20"/>
      <w:lang w:val="en-GB" w:eastAsia="en-US"/>
    </w:rPr>
  </w:style>
  <w:style w:type="character" w:customStyle="1" w:styleId="1d">
    <w:name w:val="1 Знак Знак Знак Знак Знак"/>
    <w:link w:val="1c"/>
    <w:uiPriority w:val="99"/>
    <w:locked/>
    <w:rsid w:val="00D72682"/>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D72682"/>
    <w:rPr>
      <w:b/>
      <w:sz w:val="24"/>
      <w:lang w:val="ru-RU" w:eastAsia="ru-RU"/>
    </w:rPr>
  </w:style>
  <w:style w:type="paragraph" w:customStyle="1" w:styleId="ConsCell">
    <w:name w:val="ConsCell"/>
    <w:uiPriority w:val="99"/>
    <w:rsid w:val="00D72682"/>
    <w:pPr>
      <w:widowControl w:val="0"/>
      <w:autoSpaceDE w:val="0"/>
      <w:autoSpaceDN w:val="0"/>
      <w:adjustRightInd w:val="0"/>
      <w:ind w:right="19772"/>
    </w:pPr>
    <w:rPr>
      <w:rFonts w:ascii="Arial" w:hAnsi="Arial" w:cs="Arial"/>
    </w:rPr>
  </w:style>
  <w:style w:type="paragraph" w:customStyle="1" w:styleId="1e">
    <w:name w:val="Список1"/>
    <w:basedOn w:val="a"/>
    <w:uiPriority w:val="99"/>
    <w:rsid w:val="00D72682"/>
    <w:pPr>
      <w:tabs>
        <w:tab w:val="num" w:pos="1069"/>
        <w:tab w:val="left" w:pos="1134"/>
      </w:tabs>
      <w:suppressAutoHyphens/>
      <w:autoSpaceDE w:val="0"/>
      <w:autoSpaceDN w:val="0"/>
      <w:ind w:left="709"/>
      <w:jc w:val="both"/>
    </w:pPr>
    <w:rPr>
      <w:sz w:val="28"/>
      <w:szCs w:val="28"/>
    </w:rPr>
  </w:style>
  <w:style w:type="paragraph" w:customStyle="1" w:styleId="2f1">
    <w:name w:val="Список2"/>
    <w:basedOn w:val="a"/>
    <w:uiPriority w:val="99"/>
    <w:rsid w:val="00D72682"/>
    <w:pPr>
      <w:tabs>
        <w:tab w:val="num" w:pos="709"/>
        <w:tab w:val="left" w:pos="1276"/>
      </w:tabs>
      <w:suppressAutoHyphens/>
      <w:autoSpaceDE w:val="0"/>
      <w:autoSpaceDN w:val="0"/>
      <w:ind w:left="709" w:hanging="709"/>
      <w:jc w:val="both"/>
    </w:pPr>
    <w:rPr>
      <w:sz w:val="28"/>
      <w:szCs w:val="28"/>
    </w:rPr>
  </w:style>
  <w:style w:type="paragraph" w:customStyle="1" w:styleId="3f1">
    <w:name w:val="Список3"/>
    <w:basedOn w:val="2f1"/>
    <w:uiPriority w:val="99"/>
    <w:rsid w:val="00D72682"/>
    <w:pPr>
      <w:numPr>
        <w:ilvl w:val="2"/>
      </w:numPr>
      <w:tabs>
        <w:tab w:val="clear" w:pos="1276"/>
        <w:tab w:val="num" w:pos="643"/>
        <w:tab w:val="num" w:pos="709"/>
        <w:tab w:val="num" w:pos="926"/>
        <w:tab w:val="num" w:pos="1209"/>
        <w:tab w:val="num" w:pos="1492"/>
      </w:tabs>
      <w:ind w:left="709" w:hanging="709"/>
    </w:pPr>
  </w:style>
  <w:style w:type="character" w:customStyle="1" w:styleId="1120">
    <w:name w:val="Знак Знак112"/>
    <w:uiPriority w:val="99"/>
    <w:rsid w:val="00D72682"/>
    <w:rPr>
      <w:rFonts w:ascii="Arial" w:hAnsi="Arial"/>
      <w:sz w:val="18"/>
      <w:lang w:val="ru-RU" w:eastAsia="ru-RU"/>
    </w:rPr>
  </w:style>
  <w:style w:type="character" w:customStyle="1" w:styleId="221">
    <w:name w:val="Знак Знак22"/>
    <w:uiPriority w:val="99"/>
    <w:rsid w:val="00D72682"/>
    <w:rPr>
      <w:rFonts w:ascii="Arial" w:hAnsi="Arial"/>
      <w:sz w:val="18"/>
      <w:lang w:val="ru-RU" w:eastAsia="ru-RU"/>
    </w:rPr>
  </w:style>
  <w:style w:type="character" w:customStyle="1" w:styleId="620">
    <w:name w:val="Знак Знак62"/>
    <w:uiPriority w:val="99"/>
    <w:rsid w:val="00D72682"/>
    <w:rPr>
      <w:rFonts w:ascii="Arial" w:hAnsi="Arial"/>
      <w:sz w:val="18"/>
      <w:lang w:val="ru-RU" w:eastAsia="ru-RU"/>
    </w:rPr>
  </w:style>
  <w:style w:type="character" w:customStyle="1" w:styleId="730">
    <w:name w:val="Знак Знак73"/>
    <w:uiPriority w:val="99"/>
    <w:locked/>
    <w:rsid w:val="00D72682"/>
    <w:rPr>
      <w:sz w:val="16"/>
      <w:lang w:val="ru-RU" w:eastAsia="ru-RU"/>
    </w:rPr>
  </w:style>
  <w:style w:type="character" w:customStyle="1" w:styleId="182">
    <w:name w:val="Знак Знак182"/>
    <w:uiPriority w:val="99"/>
    <w:locked/>
    <w:rsid w:val="00D72682"/>
    <w:rPr>
      <w:i/>
      <w:sz w:val="22"/>
    </w:rPr>
  </w:style>
  <w:style w:type="character" w:customStyle="1" w:styleId="152">
    <w:name w:val="Знак Знак152"/>
    <w:uiPriority w:val="99"/>
    <w:locked/>
    <w:rsid w:val="00D72682"/>
    <w:rPr>
      <w:rFonts w:ascii="Arial" w:hAnsi="Arial"/>
      <w:b/>
      <w:i/>
      <w:sz w:val="18"/>
    </w:rPr>
  </w:style>
  <w:style w:type="character" w:customStyle="1" w:styleId="192">
    <w:name w:val="Знак Знак192"/>
    <w:uiPriority w:val="99"/>
    <w:locked/>
    <w:rsid w:val="00D72682"/>
    <w:rPr>
      <w:rFonts w:ascii="Arial" w:hAnsi="Arial"/>
      <w:b/>
      <w:kern w:val="32"/>
      <w:sz w:val="32"/>
      <w:lang w:val="ru-RU" w:eastAsia="ru-RU"/>
    </w:rPr>
  </w:style>
  <w:style w:type="character" w:customStyle="1" w:styleId="142">
    <w:name w:val="Знак Знак142"/>
    <w:uiPriority w:val="99"/>
    <w:locked/>
    <w:rsid w:val="00D72682"/>
    <w:rPr>
      <w:sz w:val="20"/>
    </w:rPr>
  </w:style>
  <w:style w:type="character" w:customStyle="1" w:styleId="122">
    <w:name w:val="Знак Знак122"/>
    <w:uiPriority w:val="99"/>
    <w:locked/>
    <w:rsid w:val="00D72682"/>
    <w:rPr>
      <w:sz w:val="24"/>
      <w:lang w:val="ru-RU" w:eastAsia="ru-RU"/>
    </w:rPr>
  </w:style>
  <w:style w:type="character" w:customStyle="1" w:styleId="1140">
    <w:name w:val="Знак Знак114"/>
    <w:uiPriority w:val="99"/>
    <w:locked/>
    <w:rsid w:val="00D72682"/>
    <w:rPr>
      <w:sz w:val="24"/>
      <w:lang w:val="ru-RU" w:eastAsia="ru-RU"/>
    </w:rPr>
  </w:style>
  <w:style w:type="character" w:customStyle="1" w:styleId="82">
    <w:name w:val="Знак Знак82"/>
    <w:uiPriority w:val="99"/>
    <w:locked/>
    <w:rsid w:val="00D72682"/>
    <w:rPr>
      <w:sz w:val="24"/>
      <w:lang w:val="ru-RU" w:eastAsia="ru-RU"/>
    </w:rPr>
  </w:style>
  <w:style w:type="character" w:customStyle="1" w:styleId="740">
    <w:name w:val="Знак Знак74"/>
    <w:uiPriority w:val="99"/>
    <w:locked/>
    <w:rsid w:val="00D72682"/>
    <w:rPr>
      <w:sz w:val="16"/>
      <w:lang w:val="ru-RU" w:eastAsia="ru-RU"/>
    </w:rPr>
  </w:style>
  <w:style w:type="character" w:customStyle="1" w:styleId="630">
    <w:name w:val="Знак Знак63"/>
    <w:uiPriority w:val="99"/>
    <w:locked/>
    <w:rsid w:val="00D72682"/>
    <w:rPr>
      <w:rFonts w:ascii="Cambria" w:hAnsi="Cambria"/>
      <w:sz w:val="24"/>
    </w:rPr>
  </w:style>
  <w:style w:type="character" w:customStyle="1" w:styleId="440">
    <w:name w:val="Знак Знак44"/>
    <w:uiPriority w:val="99"/>
    <w:locked/>
    <w:rsid w:val="00D72682"/>
    <w:rPr>
      <w:rFonts w:ascii="Courier New" w:hAnsi="Courier New"/>
      <w:sz w:val="20"/>
    </w:rPr>
  </w:style>
  <w:style w:type="character" w:customStyle="1" w:styleId="240">
    <w:name w:val="Знак Знак24"/>
    <w:uiPriority w:val="99"/>
    <w:rsid w:val="00D72682"/>
    <w:rPr>
      <w:rFonts w:ascii="Segoe UI" w:hAnsi="Segoe UI"/>
      <w:sz w:val="18"/>
    </w:rPr>
  </w:style>
  <w:style w:type="paragraph" w:customStyle="1" w:styleId="afff7">
    <w:name w:val="Îáû÷íûé"/>
    <w:uiPriority w:val="99"/>
    <w:rsid w:val="00D72682"/>
    <w:rPr>
      <w:sz w:val="20"/>
      <w:szCs w:val="20"/>
    </w:rPr>
  </w:style>
  <w:style w:type="paragraph" w:customStyle="1" w:styleId="1t3030000">
    <w:name w:val="1t3030000"/>
    <w:basedOn w:val="a"/>
    <w:uiPriority w:val="99"/>
    <w:rsid w:val="00BE1A77"/>
    <w:pPr>
      <w:ind w:firstLine="600"/>
      <w:jc w:val="both"/>
    </w:pPr>
    <w:rPr>
      <w:sz w:val="22"/>
      <w:szCs w:val="20"/>
    </w:rPr>
  </w:style>
  <w:style w:type="paragraph" w:styleId="afff8">
    <w:name w:val="Block Text"/>
    <w:basedOn w:val="a"/>
    <w:uiPriority w:val="99"/>
    <w:rsid w:val="00BE1A77"/>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paragraph" w:customStyle="1" w:styleId="afff9">
    <w:name w:val="Тендерные данные"/>
    <w:basedOn w:val="a"/>
    <w:uiPriority w:val="99"/>
    <w:semiHidden/>
    <w:rsid w:val="009A1C09"/>
    <w:pPr>
      <w:tabs>
        <w:tab w:val="left" w:pos="1985"/>
      </w:tabs>
      <w:spacing w:before="120" w:after="60"/>
      <w:jc w:val="both"/>
    </w:pPr>
    <w:rPr>
      <w:b/>
      <w:bCs/>
    </w:rPr>
  </w:style>
  <w:style w:type="paragraph" w:customStyle="1" w:styleId="afffa">
    <w:name w:val="Условия контракта"/>
    <w:basedOn w:val="a"/>
    <w:uiPriority w:val="99"/>
    <w:semiHidden/>
    <w:rsid w:val="009A1C09"/>
    <w:pPr>
      <w:tabs>
        <w:tab w:val="num" w:pos="567"/>
      </w:tabs>
      <w:spacing w:before="240" w:after="120"/>
      <w:ind w:left="567" w:hanging="567"/>
      <w:jc w:val="both"/>
    </w:pPr>
    <w:rPr>
      <w:b/>
      <w:bCs/>
    </w:rPr>
  </w:style>
  <w:style w:type="paragraph" w:customStyle="1" w:styleId="3f2">
    <w:name w:val="Раздел 3"/>
    <w:basedOn w:val="a"/>
    <w:uiPriority w:val="99"/>
    <w:semiHidden/>
    <w:rsid w:val="009A1C09"/>
    <w:pPr>
      <w:tabs>
        <w:tab w:val="num" w:pos="432"/>
      </w:tabs>
      <w:spacing w:before="120" w:after="120"/>
      <w:ind w:left="432" w:hanging="432"/>
      <w:jc w:val="center"/>
    </w:pPr>
    <w:rPr>
      <w:b/>
      <w:bCs/>
    </w:rPr>
  </w:style>
  <w:style w:type="paragraph" w:customStyle="1" w:styleId="afffb">
    <w:name w:val="Подраздел"/>
    <w:basedOn w:val="a"/>
    <w:uiPriority w:val="99"/>
    <w:semiHidden/>
    <w:rsid w:val="009A1C09"/>
    <w:pPr>
      <w:suppressAutoHyphens/>
      <w:spacing w:before="240" w:after="120"/>
      <w:jc w:val="center"/>
    </w:pPr>
    <w:rPr>
      <w:rFonts w:ascii="TimesDL" w:hAnsi="TimesDL" w:cs="TimesDL"/>
      <w:b/>
      <w:bCs/>
      <w:smallCaps/>
      <w:spacing w:val="-2"/>
    </w:rPr>
  </w:style>
  <w:style w:type="paragraph" w:styleId="afffc">
    <w:name w:val="No Spacing"/>
    <w:link w:val="afffd"/>
    <w:uiPriority w:val="99"/>
    <w:qFormat/>
    <w:rsid w:val="009A1C09"/>
  </w:style>
  <w:style w:type="paragraph" w:styleId="afffe">
    <w:name w:val="List Paragraph"/>
    <w:aliases w:val="Содержание. 2 уровень"/>
    <w:basedOn w:val="a"/>
    <w:uiPriority w:val="1"/>
    <w:qFormat/>
    <w:rsid w:val="009A1C09"/>
    <w:pPr>
      <w:ind w:left="720"/>
      <w:contextualSpacing/>
    </w:pPr>
  </w:style>
  <w:style w:type="character" w:customStyle="1" w:styleId="afffd">
    <w:name w:val="Без интервала Знак"/>
    <w:link w:val="afffc"/>
    <w:uiPriority w:val="99"/>
    <w:locked/>
    <w:rsid w:val="009A1C09"/>
    <w:rPr>
      <w:sz w:val="22"/>
      <w:lang w:val="ru-RU" w:eastAsia="ru-RU"/>
    </w:rPr>
  </w:style>
  <w:style w:type="character" w:customStyle="1" w:styleId="affff">
    <w:name w:val="_Подпункт Знак Знак"/>
    <w:uiPriority w:val="99"/>
    <w:semiHidden/>
    <w:locked/>
    <w:rsid w:val="009A1C09"/>
    <w:rPr>
      <w:b/>
      <w:sz w:val="24"/>
      <w:lang w:val="ru-RU" w:eastAsia="ru-RU"/>
    </w:rPr>
  </w:style>
  <w:style w:type="character" w:customStyle="1" w:styleId="160">
    <w:name w:val="Знак Знак16"/>
    <w:uiPriority w:val="99"/>
    <w:semiHidden/>
    <w:locked/>
    <w:rsid w:val="009A1C09"/>
    <w:rPr>
      <w:rFonts w:ascii="Calibri" w:hAnsi="Calibri"/>
      <w:i/>
      <w:sz w:val="24"/>
    </w:rPr>
  </w:style>
  <w:style w:type="character" w:customStyle="1" w:styleId="101">
    <w:name w:val="Знак Знак101"/>
    <w:uiPriority w:val="99"/>
    <w:semiHidden/>
    <w:locked/>
    <w:rsid w:val="009A1C09"/>
    <w:rPr>
      <w:sz w:val="24"/>
    </w:rPr>
  </w:style>
  <w:style w:type="character" w:customStyle="1" w:styleId="93">
    <w:name w:val="Знак Знак9"/>
    <w:uiPriority w:val="99"/>
    <w:semiHidden/>
    <w:locked/>
    <w:rsid w:val="009A1C09"/>
    <w:rPr>
      <w:sz w:val="2"/>
    </w:rPr>
  </w:style>
  <w:style w:type="character" w:customStyle="1" w:styleId="520">
    <w:name w:val="Знак Знак52"/>
    <w:uiPriority w:val="99"/>
    <w:semiHidden/>
    <w:locked/>
    <w:rsid w:val="009A1C09"/>
    <w:rPr>
      <w:rFonts w:ascii="Courier New" w:hAnsi="Courier New"/>
      <w:sz w:val="20"/>
    </w:rPr>
  </w:style>
  <w:style w:type="character" w:customStyle="1" w:styleId="320">
    <w:name w:val="Знак Знак32"/>
    <w:uiPriority w:val="99"/>
    <w:semiHidden/>
    <w:locked/>
    <w:rsid w:val="009A1C09"/>
    <w:rPr>
      <w:sz w:val="24"/>
    </w:rPr>
  </w:style>
  <w:style w:type="character" w:customStyle="1" w:styleId="215">
    <w:name w:val="Знак Знак21"/>
    <w:uiPriority w:val="99"/>
    <w:semiHidden/>
    <w:locked/>
    <w:rsid w:val="009A1C09"/>
    <w:rPr>
      <w:sz w:val="24"/>
      <w:lang w:val="ru-RU" w:eastAsia="ru-RU"/>
    </w:rPr>
  </w:style>
  <w:style w:type="character" w:customStyle="1" w:styleId="1101">
    <w:name w:val="Знак Знак110"/>
    <w:uiPriority w:val="99"/>
    <w:semiHidden/>
    <w:locked/>
    <w:rsid w:val="009A1C09"/>
    <w:rPr>
      <w:sz w:val="24"/>
      <w:lang w:val="ru-RU" w:eastAsia="ru-RU"/>
    </w:rPr>
  </w:style>
  <w:style w:type="character" w:styleId="affff0">
    <w:name w:val="footnote reference"/>
    <w:basedOn w:val="a0"/>
    <w:uiPriority w:val="99"/>
    <w:rsid w:val="009A1C09"/>
    <w:rPr>
      <w:rFonts w:cs="Times New Roman"/>
      <w:vertAlign w:val="superscript"/>
    </w:rPr>
  </w:style>
  <w:style w:type="character" w:customStyle="1" w:styleId="1f">
    <w:name w:val="Текст выноски Знак1"/>
    <w:uiPriority w:val="99"/>
    <w:semiHidden/>
    <w:rsid w:val="009A1C09"/>
    <w:rPr>
      <w:rFonts w:ascii="Tahoma" w:hAnsi="Tahoma"/>
      <w:sz w:val="16"/>
    </w:rPr>
  </w:style>
  <w:style w:type="paragraph" w:customStyle="1" w:styleId="83">
    <w:name w:val="заголовок 8"/>
    <w:basedOn w:val="a"/>
    <w:next w:val="a"/>
    <w:uiPriority w:val="99"/>
    <w:rsid w:val="009A1C09"/>
    <w:pPr>
      <w:keepNext/>
      <w:tabs>
        <w:tab w:val="num" w:pos="5217"/>
      </w:tabs>
      <w:ind w:left="5217" w:hanging="360"/>
      <w:jc w:val="both"/>
    </w:pPr>
    <w:rPr>
      <w:b/>
      <w:szCs w:val="20"/>
      <w:lang w:val="en-US"/>
    </w:rPr>
  </w:style>
  <w:style w:type="paragraph" w:customStyle="1" w:styleId="3f3">
    <w:name w:val="Знак3 Знак Знак Знак Знак Знак Знак Знак Знак Знак Знак Знак Знак Знак Знак Знак"/>
    <w:basedOn w:val="a"/>
    <w:uiPriority w:val="99"/>
    <w:rsid w:val="009A1C09"/>
    <w:pPr>
      <w:spacing w:after="160" w:line="240" w:lineRule="exact"/>
    </w:pPr>
    <w:rPr>
      <w:rFonts w:ascii="Verdana" w:hAnsi="Verdana" w:cs="Verdana"/>
      <w:sz w:val="20"/>
      <w:szCs w:val="20"/>
      <w:lang w:val="en-US" w:eastAsia="en-US"/>
    </w:rPr>
  </w:style>
  <w:style w:type="paragraph" w:customStyle="1" w:styleId="tabltext">
    <w:name w:val="tabl_text"/>
    <w:basedOn w:val="a"/>
    <w:uiPriority w:val="99"/>
    <w:rsid w:val="009A1C09"/>
    <w:pPr>
      <w:spacing w:before="45" w:after="45"/>
      <w:ind w:left="60" w:right="60"/>
      <w:jc w:val="both"/>
    </w:pPr>
    <w:rPr>
      <w:sz w:val="21"/>
      <w:szCs w:val="21"/>
    </w:rPr>
  </w:style>
  <w:style w:type="paragraph" w:customStyle="1" w:styleId="textb">
    <w:name w:val="textb"/>
    <w:basedOn w:val="a"/>
    <w:uiPriority w:val="99"/>
    <w:rsid w:val="009A1C09"/>
    <w:rPr>
      <w:rFonts w:ascii="Arial" w:hAnsi="Arial" w:cs="Arial"/>
      <w:b/>
      <w:bCs/>
      <w:sz w:val="22"/>
      <w:szCs w:val="22"/>
    </w:rPr>
  </w:style>
  <w:style w:type="paragraph" w:customStyle="1" w:styleId="2f2">
    <w:name w:val="Знак Знак Знак Знак2"/>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1">
    <w:name w:val="Знак Знак Знак Знак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3f4">
    <w:name w:val="заголовок 3"/>
    <w:basedOn w:val="a"/>
    <w:next w:val="a"/>
    <w:uiPriority w:val="99"/>
    <w:rsid w:val="009A1C09"/>
    <w:pPr>
      <w:keepNext/>
      <w:tabs>
        <w:tab w:val="left" w:pos="2694"/>
      </w:tabs>
      <w:autoSpaceDE w:val="0"/>
      <w:autoSpaceDN w:val="0"/>
      <w:outlineLvl w:val="2"/>
    </w:pPr>
  </w:style>
  <w:style w:type="paragraph" w:customStyle="1" w:styleId="Char0">
    <w:name w:val="Char"/>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affff2">
    <w:name w:val="обычный"/>
    <w:basedOn w:val="a"/>
    <w:uiPriority w:val="99"/>
    <w:rsid w:val="009A1C09"/>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9A1C09"/>
    <w:rPr>
      <w:rFonts w:ascii="Arial" w:hAnsi="Arial"/>
      <w:b/>
      <w:kern w:val="32"/>
      <w:sz w:val="32"/>
      <w:lang w:val="ru-RU" w:eastAsia="ru-RU"/>
    </w:rPr>
  </w:style>
  <w:style w:type="paragraph" w:customStyle="1" w:styleId="270">
    <w:name w:val="Основной текст 27"/>
    <w:basedOn w:val="a"/>
    <w:uiPriority w:val="99"/>
    <w:rsid w:val="009A1C09"/>
    <w:pPr>
      <w:widowControl w:val="0"/>
      <w:spacing w:line="280" w:lineRule="auto"/>
      <w:ind w:firstLine="720"/>
      <w:jc w:val="both"/>
    </w:pPr>
    <w:rPr>
      <w:rFonts w:ascii="NTTierce" w:hAnsi="NTTierce"/>
      <w:szCs w:val="20"/>
    </w:rPr>
  </w:style>
  <w:style w:type="paragraph" w:customStyle="1" w:styleId="1f0">
    <w:name w:val="Текст1"/>
    <w:basedOn w:val="a"/>
    <w:uiPriority w:val="99"/>
    <w:rsid w:val="009A1C09"/>
    <w:rPr>
      <w:rFonts w:ascii="Courier New" w:hAnsi="Courier New"/>
      <w:sz w:val="20"/>
      <w:szCs w:val="20"/>
    </w:rPr>
  </w:style>
  <w:style w:type="paragraph" w:customStyle="1" w:styleId="affff3">
    <w:name w:val="Стиль текста"/>
    <w:basedOn w:val="af5"/>
    <w:uiPriority w:val="99"/>
    <w:rsid w:val="009A1C09"/>
    <w:pPr>
      <w:keepLines/>
      <w:spacing w:before="60" w:after="60"/>
    </w:pPr>
  </w:style>
  <w:style w:type="paragraph" w:customStyle="1" w:styleId="Char1">
    <w:name w:val="Char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9A1C09"/>
    <w:rPr>
      <w:rFonts w:ascii="Arial" w:hAnsi="Arial"/>
      <w:b/>
      <w:spacing w:val="3"/>
      <w:sz w:val="18"/>
      <w:u w:val="single"/>
      <w:shd w:val="clear" w:color="auto" w:fill="FFFFFF"/>
    </w:rPr>
  </w:style>
  <w:style w:type="character" w:customStyle="1" w:styleId="affff4">
    <w:name w:val="Основной текст_"/>
    <w:link w:val="3f5"/>
    <w:uiPriority w:val="99"/>
    <w:locked/>
    <w:rsid w:val="009A1C09"/>
    <w:rPr>
      <w:rFonts w:ascii="Times New Roman" w:hAnsi="Times New Roman"/>
      <w:spacing w:val="5"/>
      <w:sz w:val="15"/>
      <w:u w:val="none"/>
    </w:rPr>
  </w:style>
  <w:style w:type="character" w:customStyle="1" w:styleId="110pt">
    <w:name w:val="Заголовок №1 + 10 pt"/>
    <w:aliases w:val="Интервал 0 pt6"/>
    <w:uiPriority w:val="99"/>
    <w:rsid w:val="009A1C09"/>
    <w:rPr>
      <w:rFonts w:ascii="Arial" w:hAnsi="Arial"/>
      <w:spacing w:val="3"/>
      <w:sz w:val="20"/>
      <w:shd w:val="clear" w:color="auto" w:fill="FFFFFF"/>
    </w:rPr>
  </w:style>
  <w:style w:type="character" w:customStyle="1" w:styleId="55">
    <w:name w:val="Основной текст (5)"/>
    <w:uiPriority w:val="99"/>
    <w:rsid w:val="009A1C09"/>
    <w:rPr>
      <w:rFonts w:ascii="Arial" w:hAnsi="Arial"/>
      <w:b/>
      <w:spacing w:val="3"/>
      <w:sz w:val="13"/>
      <w:u w:val="single"/>
      <w:shd w:val="clear" w:color="auto" w:fill="FFFFFF"/>
    </w:rPr>
  </w:style>
  <w:style w:type="character" w:customStyle="1" w:styleId="59pt">
    <w:name w:val="Основной текст (5) + 9 pt"/>
    <w:aliases w:val="Не полужирный2,Интервал 0 pt5"/>
    <w:uiPriority w:val="99"/>
    <w:rsid w:val="009A1C09"/>
    <w:rPr>
      <w:rFonts w:ascii="Arial" w:hAnsi="Arial"/>
      <w:b/>
      <w:spacing w:val="2"/>
      <w:sz w:val="18"/>
      <w:shd w:val="clear" w:color="auto" w:fill="FFFFFF"/>
    </w:rPr>
  </w:style>
  <w:style w:type="character" w:customStyle="1" w:styleId="390">
    <w:name w:val="Основной текст (3) + 9"/>
    <w:aliases w:val="5 pt2,Полужирный,Интервал 0 pt4"/>
    <w:uiPriority w:val="99"/>
    <w:rsid w:val="009A1C09"/>
    <w:rPr>
      <w:rFonts w:ascii="Arial" w:hAnsi="Arial"/>
      <w:b/>
      <w:spacing w:val="5"/>
      <w:sz w:val="19"/>
      <w:shd w:val="clear" w:color="auto" w:fill="FFFFFF"/>
    </w:rPr>
  </w:style>
  <w:style w:type="character" w:customStyle="1" w:styleId="18pt">
    <w:name w:val="Заголовок №1 + 8 pt"/>
    <w:aliases w:val="Полужирный2,Интервал 0 pt3"/>
    <w:uiPriority w:val="99"/>
    <w:rsid w:val="009A1C09"/>
    <w:rPr>
      <w:rFonts w:ascii="Arial" w:hAnsi="Arial"/>
      <w:b/>
      <w:spacing w:val="7"/>
      <w:sz w:val="16"/>
      <w:shd w:val="clear" w:color="auto" w:fill="FFFFFF"/>
    </w:rPr>
  </w:style>
  <w:style w:type="character" w:customStyle="1" w:styleId="510pt">
    <w:name w:val="Основной текст (5) + 10 pt"/>
    <w:aliases w:val="Не полужирный1"/>
    <w:uiPriority w:val="99"/>
    <w:rsid w:val="009A1C09"/>
    <w:rPr>
      <w:rFonts w:ascii="Arial" w:hAnsi="Arial"/>
      <w:b/>
      <w:spacing w:val="3"/>
      <w:sz w:val="20"/>
      <w:shd w:val="clear" w:color="auto" w:fill="FFFFFF"/>
    </w:rPr>
  </w:style>
  <w:style w:type="character" w:customStyle="1" w:styleId="58pt">
    <w:name w:val="Основной текст (5) + 8 pt"/>
    <w:aliases w:val="Интервал 0 pt2"/>
    <w:uiPriority w:val="99"/>
    <w:rsid w:val="009A1C09"/>
    <w:rPr>
      <w:rFonts w:ascii="Arial" w:hAnsi="Arial"/>
      <w:b/>
      <w:spacing w:val="7"/>
      <w:sz w:val="16"/>
      <w:shd w:val="clear" w:color="auto" w:fill="FFFFFF"/>
    </w:rPr>
  </w:style>
  <w:style w:type="character" w:customStyle="1" w:styleId="360">
    <w:name w:val="Основной текст (3) + 6"/>
    <w:aliases w:val="5 pt1,Полужирный1,Интервал 0 pt1,Основной текст + 6 pt1,Малые прописные"/>
    <w:uiPriority w:val="99"/>
    <w:rsid w:val="009A1C09"/>
    <w:rPr>
      <w:rFonts w:ascii="Arial" w:hAnsi="Arial"/>
      <w:b/>
      <w:spacing w:val="3"/>
      <w:sz w:val="13"/>
      <w:shd w:val="clear" w:color="auto" w:fill="FFFFFF"/>
    </w:rPr>
  </w:style>
  <w:style w:type="paragraph" w:customStyle="1" w:styleId="223">
    <w:name w:val="Основной текст 22"/>
    <w:basedOn w:val="a"/>
    <w:uiPriority w:val="99"/>
    <w:rsid w:val="009A1C09"/>
    <w:pPr>
      <w:widowControl w:val="0"/>
      <w:spacing w:line="280" w:lineRule="auto"/>
      <w:ind w:firstLine="720"/>
      <w:jc w:val="both"/>
    </w:pPr>
    <w:rPr>
      <w:rFonts w:ascii="NTTierce" w:hAnsi="NTTierce"/>
      <w:szCs w:val="20"/>
    </w:rPr>
  </w:style>
  <w:style w:type="paragraph" w:customStyle="1" w:styleId="311">
    <w:name w:val="Основной текст 31"/>
    <w:basedOn w:val="a"/>
    <w:uiPriority w:val="99"/>
    <w:rsid w:val="009A1C09"/>
    <w:pPr>
      <w:tabs>
        <w:tab w:val="left" w:pos="426"/>
      </w:tabs>
      <w:jc w:val="both"/>
    </w:pPr>
    <w:rPr>
      <w:rFonts w:ascii="Arial" w:hAnsi="Arial" w:cs="Arial"/>
      <w:szCs w:val="18"/>
    </w:rPr>
  </w:style>
  <w:style w:type="paragraph" w:customStyle="1" w:styleId="1f1">
    <w:name w:val="Знак Знак Знак Знак Знак Знак Знак1"/>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paragraph" w:customStyle="1" w:styleId="1f2">
    <w:name w:val="заголовок 1"/>
    <w:basedOn w:val="a"/>
    <w:next w:val="a"/>
    <w:uiPriority w:val="99"/>
    <w:rsid w:val="009A1C09"/>
    <w:pPr>
      <w:keepNext/>
      <w:autoSpaceDE w:val="0"/>
      <w:autoSpaceDN w:val="0"/>
      <w:jc w:val="right"/>
      <w:outlineLvl w:val="0"/>
    </w:pPr>
  </w:style>
  <w:style w:type="character" w:customStyle="1" w:styleId="123">
    <w:name w:val="Заголовок 1 Знак Знак2 Знак Знак Знак"/>
    <w:uiPriority w:val="99"/>
    <w:rsid w:val="009A1C09"/>
    <w:rPr>
      <w:rFonts w:ascii="Arial" w:hAnsi="Arial"/>
      <w:b/>
      <w:sz w:val="18"/>
      <w:lang w:val="ru-RU" w:eastAsia="ru-RU"/>
    </w:rPr>
  </w:style>
  <w:style w:type="paragraph" w:customStyle="1" w:styleId="2f4">
    <w:name w:val="Текст2"/>
    <w:basedOn w:val="a"/>
    <w:uiPriority w:val="99"/>
    <w:rsid w:val="009A1C09"/>
    <w:rPr>
      <w:rFonts w:ascii="Courier New" w:hAnsi="Courier New"/>
      <w:sz w:val="20"/>
      <w:szCs w:val="20"/>
    </w:rPr>
  </w:style>
  <w:style w:type="character" w:customStyle="1" w:styleId="1111">
    <w:name w:val="Заголовок 1 Знак Знак1 Знак1 Знак"/>
    <w:uiPriority w:val="99"/>
    <w:rsid w:val="009A1C09"/>
    <w:rPr>
      <w:rFonts w:ascii="Arial" w:hAnsi="Arial"/>
      <w:b/>
      <w:kern w:val="32"/>
      <w:sz w:val="32"/>
      <w:lang w:val="ru-RU" w:eastAsia="ru-RU"/>
    </w:rPr>
  </w:style>
  <w:style w:type="character" w:customStyle="1" w:styleId="2f5">
    <w:name w:val="Основной текст Знак Знак Знак Знак2"/>
    <w:uiPriority w:val="99"/>
    <w:rsid w:val="009A1C09"/>
    <w:rPr>
      <w:rFonts w:ascii="Arial" w:hAnsi="Arial"/>
      <w:sz w:val="18"/>
      <w:lang w:val="ru-RU" w:eastAsia="ru-RU"/>
    </w:rPr>
  </w:style>
  <w:style w:type="character" w:customStyle="1" w:styleId="1112">
    <w:name w:val="Заголовок 1 Знак Знак1 Знак1 Знак Знак"/>
    <w:uiPriority w:val="99"/>
    <w:rsid w:val="009A1C09"/>
    <w:rPr>
      <w:rFonts w:ascii="Arial" w:hAnsi="Arial"/>
      <w:b/>
      <w:kern w:val="32"/>
      <w:sz w:val="32"/>
      <w:lang w:val="ru-RU" w:eastAsia="ru-RU"/>
    </w:rPr>
  </w:style>
  <w:style w:type="paragraph" w:customStyle="1" w:styleId="231">
    <w:name w:val="Основной текст 23"/>
    <w:basedOn w:val="a"/>
    <w:uiPriority w:val="99"/>
    <w:rsid w:val="009A1C09"/>
    <w:pPr>
      <w:widowControl w:val="0"/>
      <w:spacing w:line="280" w:lineRule="auto"/>
      <w:ind w:firstLine="720"/>
      <w:jc w:val="both"/>
    </w:pPr>
    <w:rPr>
      <w:rFonts w:ascii="NTTierce" w:hAnsi="NTTierce"/>
      <w:szCs w:val="20"/>
    </w:rPr>
  </w:style>
  <w:style w:type="paragraph" w:customStyle="1" w:styleId="1f3">
    <w:name w:val="Знак Знак Знак1 Знак Знак Знак"/>
    <w:basedOn w:val="a"/>
    <w:uiPriority w:val="99"/>
    <w:rsid w:val="009A1C09"/>
    <w:pPr>
      <w:widowControl w:val="0"/>
      <w:adjustRightInd w:val="0"/>
      <w:spacing w:after="160" w:line="240" w:lineRule="exact"/>
      <w:jc w:val="right"/>
    </w:pPr>
    <w:rPr>
      <w:sz w:val="20"/>
      <w:szCs w:val="20"/>
      <w:lang w:val="en-GB" w:eastAsia="en-US"/>
    </w:rPr>
  </w:style>
  <w:style w:type="paragraph" w:customStyle="1" w:styleId="1f4">
    <w:name w:val="Знак Знак Знак1 Знак"/>
    <w:basedOn w:val="a"/>
    <w:uiPriority w:val="99"/>
    <w:rsid w:val="009A1C09"/>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uiPriority w:val="99"/>
    <w:rsid w:val="009A1C09"/>
  </w:style>
  <w:style w:type="character" w:customStyle="1" w:styleId="apple-style-span">
    <w:name w:val="apple-style-span"/>
    <w:uiPriority w:val="99"/>
    <w:rsid w:val="009A1C09"/>
  </w:style>
  <w:style w:type="paragraph" w:customStyle="1" w:styleId="241">
    <w:name w:val="Основной текст 24"/>
    <w:basedOn w:val="a"/>
    <w:uiPriority w:val="99"/>
    <w:rsid w:val="009A1C09"/>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rsid w:val="009A1C09"/>
    <w:pPr>
      <w:tabs>
        <w:tab w:val="left" w:pos="426"/>
      </w:tabs>
      <w:jc w:val="both"/>
    </w:pPr>
    <w:rPr>
      <w:rFonts w:ascii="Arial" w:hAnsi="Arial" w:cs="Arial"/>
      <w:szCs w:val="18"/>
    </w:rPr>
  </w:style>
  <w:style w:type="paragraph" w:customStyle="1" w:styleId="3f6">
    <w:name w:val="Текст3"/>
    <w:basedOn w:val="a"/>
    <w:uiPriority w:val="99"/>
    <w:rsid w:val="009A1C09"/>
    <w:rPr>
      <w:rFonts w:ascii="Courier New" w:hAnsi="Courier New"/>
      <w:sz w:val="20"/>
      <w:szCs w:val="20"/>
    </w:rPr>
  </w:style>
  <w:style w:type="paragraph" w:customStyle="1" w:styleId="224">
    <w:name w:val="Основной текст с отступом 22"/>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9A1C09"/>
    <w:rPr>
      <w:rFonts w:ascii="Arial" w:hAnsi="Arial"/>
      <w:b/>
      <w:i/>
      <w:sz w:val="28"/>
      <w:lang w:val="ru-RU" w:eastAsia="ru-RU"/>
    </w:rPr>
  </w:style>
  <w:style w:type="paragraph" w:customStyle="1" w:styleId="330">
    <w:name w:val="Основной текст 33"/>
    <w:basedOn w:val="a"/>
    <w:uiPriority w:val="99"/>
    <w:rsid w:val="009A1C09"/>
    <w:pPr>
      <w:tabs>
        <w:tab w:val="left" w:pos="426"/>
      </w:tabs>
      <w:jc w:val="both"/>
    </w:pPr>
    <w:rPr>
      <w:rFonts w:ascii="Arial" w:hAnsi="Arial" w:cs="Arial"/>
      <w:szCs w:val="18"/>
    </w:rPr>
  </w:style>
  <w:style w:type="paragraph" w:customStyle="1" w:styleId="250">
    <w:name w:val="Основной текст 25"/>
    <w:basedOn w:val="a"/>
    <w:uiPriority w:val="99"/>
    <w:rsid w:val="009A1C09"/>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rsid w:val="009A1C09"/>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rsid w:val="009A1C09"/>
    <w:pPr>
      <w:tabs>
        <w:tab w:val="left" w:pos="426"/>
      </w:tabs>
      <w:jc w:val="both"/>
    </w:pPr>
    <w:rPr>
      <w:rFonts w:ascii="Arial" w:hAnsi="Arial" w:cs="Arial"/>
      <w:szCs w:val="18"/>
    </w:rPr>
  </w:style>
  <w:style w:type="paragraph" w:customStyle="1" w:styleId="47">
    <w:name w:val="Текст4"/>
    <w:basedOn w:val="a"/>
    <w:uiPriority w:val="99"/>
    <w:rsid w:val="009A1C09"/>
    <w:rPr>
      <w:rFonts w:ascii="Courier New" w:hAnsi="Courier New"/>
      <w:sz w:val="20"/>
      <w:szCs w:val="20"/>
    </w:rPr>
  </w:style>
  <w:style w:type="paragraph" w:customStyle="1" w:styleId="260">
    <w:name w:val="Основной текст 26"/>
    <w:basedOn w:val="a"/>
    <w:uiPriority w:val="99"/>
    <w:rsid w:val="009A1C09"/>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rsid w:val="009A1C09"/>
    <w:pPr>
      <w:tabs>
        <w:tab w:val="left" w:pos="426"/>
      </w:tabs>
      <w:jc w:val="both"/>
    </w:pPr>
    <w:rPr>
      <w:rFonts w:ascii="Arial" w:hAnsi="Arial" w:cs="Arial"/>
      <w:szCs w:val="18"/>
    </w:rPr>
  </w:style>
  <w:style w:type="paragraph" w:customStyle="1" w:styleId="56">
    <w:name w:val="Текст5"/>
    <w:basedOn w:val="a"/>
    <w:uiPriority w:val="99"/>
    <w:rsid w:val="009A1C09"/>
    <w:rPr>
      <w:rFonts w:ascii="Courier New" w:hAnsi="Courier New"/>
      <w:sz w:val="20"/>
      <w:szCs w:val="20"/>
    </w:rPr>
  </w:style>
  <w:style w:type="paragraph" w:customStyle="1" w:styleId="251">
    <w:name w:val="Основной текст с отступом 25"/>
    <w:basedOn w:val="a"/>
    <w:uiPriority w:val="99"/>
    <w:rsid w:val="009A1C09"/>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9A1C09"/>
    <w:rPr>
      <w:rFonts w:ascii="Arial" w:hAnsi="Arial"/>
      <w:color w:val="005010"/>
      <w:sz w:val="22"/>
    </w:rPr>
  </w:style>
  <w:style w:type="character" w:customStyle="1" w:styleId="430">
    <w:name w:val="Знак Знак43"/>
    <w:uiPriority w:val="99"/>
    <w:locked/>
    <w:rsid w:val="009A1C09"/>
    <w:rPr>
      <w:color w:val="000000"/>
      <w:sz w:val="28"/>
      <w:lang w:val="ru-RU" w:eastAsia="ru-RU"/>
    </w:rPr>
  </w:style>
  <w:style w:type="character" w:customStyle="1" w:styleId="331">
    <w:name w:val="Знак Знак33"/>
    <w:uiPriority w:val="99"/>
    <w:locked/>
    <w:rsid w:val="009A1C09"/>
    <w:rPr>
      <w:rFonts w:ascii="Arial" w:hAnsi="Arial"/>
      <w:b/>
      <w:i/>
      <w:sz w:val="28"/>
      <w:lang w:val="ru-RU" w:eastAsia="ru-RU"/>
    </w:rPr>
  </w:style>
  <w:style w:type="character" w:customStyle="1" w:styleId="233">
    <w:name w:val="Знак Знак23"/>
    <w:uiPriority w:val="99"/>
    <w:locked/>
    <w:rsid w:val="009A1C09"/>
    <w:rPr>
      <w:b/>
      <w:sz w:val="28"/>
      <w:lang w:val="ru-RU" w:eastAsia="ru-RU"/>
    </w:rPr>
  </w:style>
  <w:style w:type="character" w:customStyle="1" w:styleId="172">
    <w:name w:val="Знак Знак172"/>
    <w:uiPriority w:val="99"/>
    <w:semiHidden/>
    <w:locked/>
    <w:rsid w:val="009A1C09"/>
    <w:rPr>
      <w:rFonts w:ascii="Calibri" w:hAnsi="Calibri"/>
      <w:sz w:val="24"/>
    </w:rPr>
  </w:style>
  <w:style w:type="character" w:customStyle="1" w:styleId="161">
    <w:name w:val="Знак Знак161"/>
    <w:uiPriority w:val="99"/>
    <w:semiHidden/>
    <w:locked/>
    <w:rsid w:val="009A1C09"/>
    <w:rPr>
      <w:rFonts w:ascii="Calibri" w:hAnsi="Calibri"/>
      <w:i/>
      <w:sz w:val="24"/>
    </w:rPr>
  </w:style>
  <w:style w:type="character" w:customStyle="1" w:styleId="131">
    <w:name w:val="Знак Знак131"/>
    <w:uiPriority w:val="99"/>
    <w:semiHidden/>
    <w:locked/>
    <w:rsid w:val="009A1C09"/>
    <w:rPr>
      <w:sz w:val="24"/>
    </w:rPr>
  </w:style>
  <w:style w:type="character" w:customStyle="1" w:styleId="102">
    <w:name w:val="Знак Знак102"/>
    <w:uiPriority w:val="99"/>
    <w:semiHidden/>
    <w:locked/>
    <w:rsid w:val="009A1C09"/>
    <w:rPr>
      <w:sz w:val="24"/>
    </w:rPr>
  </w:style>
  <w:style w:type="character" w:customStyle="1" w:styleId="910">
    <w:name w:val="Знак Знак91"/>
    <w:uiPriority w:val="99"/>
    <w:semiHidden/>
    <w:locked/>
    <w:rsid w:val="009A1C09"/>
    <w:rPr>
      <w:sz w:val="2"/>
    </w:rPr>
  </w:style>
  <w:style w:type="character" w:customStyle="1" w:styleId="530">
    <w:name w:val="Знак Знак53"/>
    <w:uiPriority w:val="99"/>
    <w:semiHidden/>
    <w:locked/>
    <w:rsid w:val="009A1C09"/>
    <w:rPr>
      <w:rFonts w:ascii="Courier New" w:hAnsi="Courier New"/>
      <w:sz w:val="20"/>
    </w:rPr>
  </w:style>
  <w:style w:type="character" w:customStyle="1" w:styleId="341">
    <w:name w:val="Знак Знак34"/>
    <w:uiPriority w:val="99"/>
    <w:semiHidden/>
    <w:locked/>
    <w:rsid w:val="009A1C09"/>
    <w:rPr>
      <w:sz w:val="24"/>
    </w:rPr>
  </w:style>
  <w:style w:type="character" w:customStyle="1" w:styleId="ecattext">
    <w:name w:val="ecattext"/>
    <w:uiPriority w:val="99"/>
    <w:rsid w:val="009A1C09"/>
  </w:style>
  <w:style w:type="character" w:customStyle="1" w:styleId="plaintext">
    <w:name w:val="plain_text"/>
    <w:uiPriority w:val="99"/>
    <w:rsid w:val="009A1C09"/>
  </w:style>
  <w:style w:type="character" w:customStyle="1" w:styleId="plaintextlist">
    <w:name w:val="plain_text_list"/>
    <w:uiPriority w:val="99"/>
    <w:rsid w:val="009A1C09"/>
  </w:style>
  <w:style w:type="character" w:customStyle="1" w:styleId="1f5">
    <w:name w:val="Текст сноски Знак1"/>
    <w:aliases w:val="Знак5 Знак1"/>
    <w:uiPriority w:val="99"/>
    <w:semiHidden/>
    <w:rsid w:val="009A1C09"/>
    <w:rPr>
      <w:rFonts w:eastAsia="Times New Roman"/>
    </w:rPr>
  </w:style>
  <w:style w:type="paragraph" w:customStyle="1" w:styleId="ConsTitle">
    <w:name w:val="ConsTitle"/>
    <w:uiPriority w:val="99"/>
    <w:rsid w:val="009A1C09"/>
    <w:pPr>
      <w:widowControl w:val="0"/>
      <w:autoSpaceDE w:val="0"/>
      <w:autoSpaceDN w:val="0"/>
      <w:adjustRightInd w:val="0"/>
    </w:pPr>
    <w:rPr>
      <w:rFonts w:ascii="Arial" w:hAnsi="Arial" w:cs="Arial"/>
      <w:b/>
      <w:bCs/>
      <w:sz w:val="16"/>
      <w:szCs w:val="16"/>
    </w:rPr>
  </w:style>
  <w:style w:type="paragraph" w:customStyle="1" w:styleId="Iauiue">
    <w:name w:val="Iau?iue"/>
    <w:uiPriority w:val="99"/>
    <w:rsid w:val="007122E6"/>
    <w:pPr>
      <w:widowControl w:val="0"/>
      <w:autoSpaceDE w:val="0"/>
      <w:autoSpaceDN w:val="0"/>
    </w:pPr>
    <w:rPr>
      <w:rFonts w:ascii="Arial" w:hAnsi="Arial" w:cs="Arial"/>
      <w:sz w:val="24"/>
      <w:szCs w:val="24"/>
    </w:rPr>
  </w:style>
  <w:style w:type="character" w:customStyle="1" w:styleId="412">
    <w:name w:val="Заголовок 4 Знак1"/>
    <w:aliases w:val="Параграф Знак1"/>
    <w:uiPriority w:val="99"/>
    <w:semiHidden/>
    <w:rsid w:val="003E62BE"/>
    <w:rPr>
      <w:rFonts w:ascii="Cambria" w:hAnsi="Cambria"/>
      <w:b/>
      <w:i/>
      <w:color w:val="4F81BD"/>
      <w:sz w:val="24"/>
      <w:lang w:eastAsia="ru-RU"/>
    </w:rPr>
  </w:style>
  <w:style w:type="character" w:customStyle="1" w:styleId="512">
    <w:name w:val="Заголовок 5 Знак1"/>
    <w:aliases w:val="_Подпункт Знак1"/>
    <w:uiPriority w:val="99"/>
    <w:semiHidden/>
    <w:rsid w:val="003E62BE"/>
    <w:rPr>
      <w:rFonts w:ascii="Cambria" w:hAnsi="Cambria"/>
      <w:color w:val="243F60"/>
      <w:sz w:val="24"/>
      <w:lang w:eastAsia="ru-RU"/>
    </w:rPr>
  </w:style>
  <w:style w:type="character" w:customStyle="1" w:styleId="CommentTextChar">
    <w:name w:val="Comment Text Char"/>
    <w:uiPriority w:val="99"/>
    <w:locked/>
    <w:rsid w:val="003E62BE"/>
  </w:style>
  <w:style w:type="character" w:customStyle="1" w:styleId="EndnoteTextChar">
    <w:name w:val="Endnote Text Char"/>
    <w:uiPriority w:val="99"/>
    <w:locked/>
    <w:rsid w:val="003E62BE"/>
  </w:style>
  <w:style w:type="character" w:customStyle="1" w:styleId="1f6">
    <w:name w:val="Основной текст с отступом Знак1"/>
    <w:aliases w:val="текст Знак1"/>
    <w:uiPriority w:val="99"/>
    <w:semiHidden/>
    <w:rsid w:val="003E62BE"/>
    <w:rPr>
      <w:sz w:val="24"/>
    </w:rPr>
  </w:style>
  <w:style w:type="character" w:customStyle="1" w:styleId="312">
    <w:name w:val="Основной текст с отступом 3 Знак1"/>
    <w:aliases w:val="Знак2 Знак1"/>
    <w:uiPriority w:val="99"/>
    <w:semiHidden/>
    <w:rsid w:val="003E62BE"/>
    <w:rPr>
      <w:sz w:val="16"/>
    </w:rPr>
  </w:style>
  <w:style w:type="paragraph" w:styleId="affff5">
    <w:name w:val="annotation text"/>
    <w:basedOn w:val="a"/>
    <w:link w:val="affff6"/>
    <w:uiPriority w:val="99"/>
    <w:rsid w:val="003E62BE"/>
    <w:rPr>
      <w:sz w:val="20"/>
      <w:szCs w:val="20"/>
    </w:rPr>
  </w:style>
  <w:style w:type="character" w:customStyle="1" w:styleId="affff6">
    <w:name w:val="Текст примечания Знак"/>
    <w:basedOn w:val="a0"/>
    <w:link w:val="affff5"/>
    <w:uiPriority w:val="99"/>
    <w:semiHidden/>
    <w:locked/>
    <w:rsid w:val="0052158F"/>
    <w:rPr>
      <w:rFonts w:cs="Times New Roman"/>
      <w:sz w:val="20"/>
      <w:szCs w:val="20"/>
    </w:rPr>
  </w:style>
  <w:style w:type="character" w:customStyle="1" w:styleId="1f7">
    <w:name w:val="Текст примечания Знак1"/>
    <w:basedOn w:val="a0"/>
    <w:uiPriority w:val="99"/>
    <w:rsid w:val="003E62BE"/>
    <w:rPr>
      <w:rFonts w:cs="Times New Roman"/>
    </w:rPr>
  </w:style>
  <w:style w:type="character" w:customStyle="1" w:styleId="CommentSubjectChar">
    <w:name w:val="Comment Subject Char"/>
    <w:uiPriority w:val="99"/>
    <w:locked/>
    <w:rsid w:val="003E62BE"/>
    <w:rPr>
      <w:b/>
    </w:rPr>
  </w:style>
  <w:style w:type="paragraph" w:customStyle="1" w:styleId="3f5">
    <w:name w:val="Основной текст3"/>
    <w:basedOn w:val="a"/>
    <w:link w:val="affff4"/>
    <w:autoRedefine/>
    <w:uiPriority w:val="99"/>
    <w:rsid w:val="003E62BE"/>
    <w:pPr>
      <w:widowControl w:val="0"/>
      <w:shd w:val="clear" w:color="auto" w:fill="FFFFFF"/>
      <w:spacing w:line="226" w:lineRule="exact"/>
      <w:contextualSpacing/>
    </w:pPr>
    <w:rPr>
      <w:spacing w:val="5"/>
      <w:sz w:val="15"/>
      <w:szCs w:val="20"/>
    </w:rPr>
  </w:style>
  <w:style w:type="paragraph" w:customStyle="1" w:styleId="57">
    <w:name w:val="Абзац списка5"/>
    <w:basedOn w:val="a"/>
    <w:autoRedefine/>
    <w:uiPriority w:val="99"/>
    <w:rsid w:val="003E62BE"/>
    <w:pPr>
      <w:spacing w:after="200" w:line="276" w:lineRule="auto"/>
      <w:ind w:left="720"/>
      <w:contextualSpacing/>
    </w:pPr>
    <w:rPr>
      <w:rFonts w:ascii="Calibri" w:hAnsi="Calibri" w:cs="Calibri"/>
      <w:sz w:val="22"/>
      <w:szCs w:val="22"/>
    </w:rPr>
  </w:style>
  <w:style w:type="character" w:styleId="affff7">
    <w:name w:val="annotation reference"/>
    <w:basedOn w:val="a0"/>
    <w:uiPriority w:val="99"/>
    <w:rsid w:val="003E62BE"/>
    <w:rPr>
      <w:rFonts w:cs="Times New Roman"/>
      <w:sz w:val="16"/>
    </w:rPr>
  </w:style>
  <w:style w:type="character" w:styleId="affff8">
    <w:name w:val="endnote reference"/>
    <w:basedOn w:val="a0"/>
    <w:uiPriority w:val="99"/>
    <w:rsid w:val="003E62BE"/>
    <w:rPr>
      <w:rFonts w:cs="Times New Roman"/>
      <w:vertAlign w:val="superscript"/>
    </w:rPr>
  </w:style>
  <w:style w:type="character" w:customStyle="1" w:styleId="711">
    <w:name w:val="Заголовок 7 Знак1"/>
    <w:uiPriority w:val="99"/>
    <w:semiHidden/>
    <w:rsid w:val="003E62BE"/>
    <w:rPr>
      <w:rFonts w:ascii="Cambria" w:hAnsi="Cambria"/>
      <w:i/>
      <w:color w:val="404040"/>
      <w:sz w:val="24"/>
      <w:lang w:eastAsia="ru-RU"/>
    </w:rPr>
  </w:style>
  <w:style w:type="character" w:customStyle="1" w:styleId="810">
    <w:name w:val="Заголовок 8 Знак1"/>
    <w:uiPriority w:val="99"/>
    <w:semiHidden/>
    <w:rsid w:val="003E62BE"/>
    <w:rPr>
      <w:rFonts w:ascii="Cambria" w:hAnsi="Cambria"/>
      <w:color w:val="404040"/>
      <w:lang w:eastAsia="ru-RU"/>
    </w:rPr>
  </w:style>
  <w:style w:type="character" w:customStyle="1" w:styleId="911">
    <w:name w:val="Заголовок 9 Знак1"/>
    <w:uiPriority w:val="99"/>
    <w:semiHidden/>
    <w:rsid w:val="003E62BE"/>
    <w:rPr>
      <w:rFonts w:ascii="Cambria" w:hAnsi="Cambria"/>
      <w:i/>
      <w:color w:val="404040"/>
      <w:lang w:eastAsia="ru-RU"/>
    </w:rPr>
  </w:style>
  <w:style w:type="character" w:customStyle="1" w:styleId="HTML1">
    <w:name w:val="Стандартный HTML Знак1"/>
    <w:uiPriority w:val="99"/>
    <w:semiHidden/>
    <w:rsid w:val="003E62BE"/>
    <w:rPr>
      <w:rFonts w:ascii="Consolas" w:hAnsi="Consolas"/>
      <w:sz w:val="20"/>
      <w:lang w:eastAsia="ru-RU"/>
    </w:rPr>
  </w:style>
  <w:style w:type="character" w:customStyle="1" w:styleId="1f8">
    <w:name w:val="Верхний колонтитул Знак1"/>
    <w:uiPriority w:val="99"/>
    <w:semiHidden/>
    <w:rsid w:val="003E62BE"/>
    <w:rPr>
      <w:sz w:val="24"/>
    </w:rPr>
  </w:style>
  <w:style w:type="character" w:customStyle="1" w:styleId="1f9">
    <w:name w:val="Нижний колонтитул Знак1"/>
    <w:uiPriority w:val="99"/>
    <w:semiHidden/>
    <w:rsid w:val="003E62BE"/>
    <w:rPr>
      <w:sz w:val="24"/>
    </w:rPr>
  </w:style>
  <w:style w:type="character" w:customStyle="1" w:styleId="1fa">
    <w:name w:val="Название Знак1"/>
    <w:uiPriority w:val="99"/>
    <w:rsid w:val="003E62BE"/>
    <w:rPr>
      <w:rFonts w:ascii="Cambria" w:hAnsi="Cambria"/>
      <w:color w:val="17365D"/>
      <w:spacing w:val="5"/>
      <w:kern w:val="28"/>
      <w:sz w:val="52"/>
    </w:rPr>
  </w:style>
  <w:style w:type="character" w:customStyle="1" w:styleId="1fb">
    <w:name w:val="Подзаголовок Знак1"/>
    <w:uiPriority w:val="99"/>
    <w:rsid w:val="003E62BE"/>
    <w:rPr>
      <w:rFonts w:ascii="Cambria" w:hAnsi="Cambria"/>
      <w:i/>
      <w:color w:val="4F81BD"/>
      <w:spacing w:val="15"/>
      <w:sz w:val="24"/>
    </w:rPr>
  </w:style>
  <w:style w:type="character" w:customStyle="1" w:styleId="1fc">
    <w:name w:val="Дата Знак1"/>
    <w:uiPriority w:val="99"/>
    <w:semiHidden/>
    <w:rsid w:val="003E62BE"/>
    <w:rPr>
      <w:sz w:val="24"/>
    </w:rPr>
  </w:style>
  <w:style w:type="character" w:customStyle="1" w:styleId="1fd">
    <w:name w:val="Красная строка Знак1"/>
    <w:uiPriority w:val="99"/>
    <w:semiHidden/>
    <w:rsid w:val="003E62BE"/>
    <w:rPr>
      <w:sz w:val="24"/>
    </w:rPr>
  </w:style>
  <w:style w:type="character" w:customStyle="1" w:styleId="216">
    <w:name w:val="Красная строка 2 Знак1"/>
    <w:basedOn w:val="1f6"/>
    <w:uiPriority w:val="99"/>
    <w:semiHidden/>
    <w:rsid w:val="003E62BE"/>
    <w:rPr>
      <w:rFonts w:cs="Times New Roman"/>
      <w:sz w:val="24"/>
      <w:szCs w:val="24"/>
    </w:rPr>
  </w:style>
  <w:style w:type="character" w:customStyle="1" w:styleId="1fe">
    <w:name w:val="Заголовок записки Знак1"/>
    <w:uiPriority w:val="99"/>
    <w:semiHidden/>
    <w:rsid w:val="003E62BE"/>
    <w:rPr>
      <w:sz w:val="24"/>
    </w:rPr>
  </w:style>
  <w:style w:type="character" w:customStyle="1" w:styleId="313">
    <w:name w:val="Основной текст 3 Знак1"/>
    <w:uiPriority w:val="99"/>
    <w:semiHidden/>
    <w:rsid w:val="003E62BE"/>
    <w:rPr>
      <w:sz w:val="16"/>
    </w:rPr>
  </w:style>
  <w:style w:type="character" w:customStyle="1" w:styleId="1ff">
    <w:name w:val="Схема документа Знак1"/>
    <w:uiPriority w:val="99"/>
    <w:semiHidden/>
    <w:rsid w:val="003E62BE"/>
    <w:rPr>
      <w:rFonts w:ascii="Tahoma" w:hAnsi="Tahoma"/>
      <w:sz w:val="16"/>
    </w:rPr>
  </w:style>
  <w:style w:type="character" w:customStyle="1" w:styleId="1ff0">
    <w:name w:val="Текст Знак1"/>
    <w:uiPriority w:val="99"/>
    <w:semiHidden/>
    <w:rsid w:val="003E62BE"/>
    <w:rPr>
      <w:rFonts w:ascii="Consolas" w:hAnsi="Consolas"/>
      <w:sz w:val="21"/>
    </w:rPr>
  </w:style>
  <w:style w:type="character" w:customStyle="1" w:styleId="11pt">
    <w:name w:val="Основной текст + 11 pt"/>
    <w:uiPriority w:val="99"/>
    <w:rsid w:val="003E62BE"/>
    <w:rPr>
      <w:rFonts w:ascii="Times New Roman" w:hAnsi="Times New Roman"/>
      <w:color w:val="000000"/>
      <w:spacing w:val="0"/>
      <w:w w:val="100"/>
      <w:position w:val="0"/>
      <w:sz w:val="22"/>
      <w:u w:val="none"/>
      <w:shd w:val="clear" w:color="auto" w:fill="FFFFFF"/>
      <w:lang w:val="ru-RU"/>
    </w:rPr>
  </w:style>
  <w:style w:type="character" w:customStyle="1" w:styleId="1ff1">
    <w:name w:val="Основной текст1"/>
    <w:uiPriority w:val="99"/>
    <w:rsid w:val="003E62BE"/>
    <w:rPr>
      <w:rFonts w:ascii="Times New Roman" w:hAnsi="Times New Roman"/>
      <w:color w:val="000000"/>
      <w:spacing w:val="0"/>
      <w:w w:val="100"/>
      <w:position w:val="0"/>
      <w:sz w:val="18"/>
      <w:u w:val="none"/>
      <w:shd w:val="clear" w:color="auto" w:fill="FFFFFF"/>
      <w:lang w:val="ru-RU"/>
    </w:rPr>
  </w:style>
  <w:style w:type="character" w:customStyle="1" w:styleId="2f6">
    <w:name w:val="Основной текст2"/>
    <w:uiPriority w:val="99"/>
    <w:rsid w:val="003E62BE"/>
    <w:rPr>
      <w:rFonts w:ascii="Times New Roman" w:hAnsi="Times New Roman"/>
      <w:color w:val="000000"/>
      <w:spacing w:val="0"/>
      <w:w w:val="100"/>
      <w:position w:val="0"/>
      <w:sz w:val="18"/>
      <w:u w:val="none"/>
      <w:shd w:val="clear" w:color="auto" w:fill="FFFFFF"/>
    </w:rPr>
  </w:style>
  <w:style w:type="character" w:customStyle="1" w:styleId="Exact">
    <w:name w:val="Основной текст Exact"/>
    <w:uiPriority w:val="99"/>
    <w:rsid w:val="003E62BE"/>
    <w:rPr>
      <w:rFonts w:ascii="Times New Roman" w:hAnsi="Times New Roman"/>
      <w:spacing w:val="4"/>
      <w:sz w:val="17"/>
      <w:u w:val="none"/>
      <w:effect w:val="none"/>
    </w:rPr>
  </w:style>
  <w:style w:type="character" w:customStyle="1" w:styleId="6pt">
    <w:name w:val="Основной текст + 6 pt"/>
    <w:aliases w:val="Интервал 0 pt"/>
    <w:uiPriority w:val="99"/>
    <w:rsid w:val="003E62BE"/>
    <w:rPr>
      <w:rFonts w:ascii="Times New Roman" w:hAnsi="Times New Roman"/>
      <w:color w:val="000000"/>
      <w:spacing w:val="10"/>
      <w:w w:val="100"/>
      <w:position w:val="0"/>
      <w:sz w:val="12"/>
      <w:u w:val="none"/>
      <w:effect w:val="none"/>
      <w:shd w:val="clear" w:color="auto" w:fill="FFFFFF"/>
      <w:lang w:val="ru-RU"/>
    </w:rPr>
  </w:style>
  <w:style w:type="character" w:customStyle="1" w:styleId="prodname">
    <w:name w:val="prodname"/>
    <w:basedOn w:val="a0"/>
    <w:uiPriority w:val="99"/>
    <w:rsid w:val="003E62BE"/>
    <w:rPr>
      <w:rFonts w:cs="Times New Roman"/>
    </w:rPr>
  </w:style>
  <w:style w:type="paragraph" w:styleId="affff9">
    <w:name w:val="annotation subject"/>
    <w:basedOn w:val="affff5"/>
    <w:next w:val="affff5"/>
    <w:link w:val="affffa"/>
    <w:uiPriority w:val="99"/>
    <w:rsid w:val="003E62BE"/>
    <w:rPr>
      <w:b/>
    </w:rPr>
  </w:style>
  <w:style w:type="character" w:customStyle="1" w:styleId="affffa">
    <w:name w:val="Тема примечания Знак"/>
    <w:basedOn w:val="CommentTextChar"/>
    <w:link w:val="affff9"/>
    <w:uiPriority w:val="99"/>
    <w:semiHidden/>
    <w:locked/>
    <w:rsid w:val="0052158F"/>
    <w:rPr>
      <w:rFonts w:cs="Times New Roman"/>
      <w:b/>
      <w:bCs/>
      <w:sz w:val="20"/>
      <w:szCs w:val="20"/>
    </w:rPr>
  </w:style>
  <w:style w:type="character" w:customStyle="1" w:styleId="1ff2">
    <w:name w:val="Тема примечания Знак1"/>
    <w:uiPriority w:val="99"/>
    <w:rsid w:val="003E62BE"/>
    <w:rPr>
      <w:b/>
    </w:rPr>
  </w:style>
  <w:style w:type="paragraph" w:styleId="affffb">
    <w:name w:val="endnote text"/>
    <w:basedOn w:val="a"/>
    <w:link w:val="affffc"/>
    <w:uiPriority w:val="99"/>
    <w:rsid w:val="003E62BE"/>
    <w:rPr>
      <w:sz w:val="20"/>
      <w:szCs w:val="20"/>
    </w:rPr>
  </w:style>
  <w:style w:type="character" w:customStyle="1" w:styleId="affffc">
    <w:name w:val="Текст концевой сноски Знак"/>
    <w:basedOn w:val="a0"/>
    <w:link w:val="affffb"/>
    <w:uiPriority w:val="99"/>
    <w:semiHidden/>
    <w:locked/>
    <w:rsid w:val="0052158F"/>
    <w:rPr>
      <w:rFonts w:cs="Times New Roman"/>
      <w:sz w:val="20"/>
      <w:szCs w:val="20"/>
    </w:rPr>
  </w:style>
  <w:style w:type="character" w:customStyle="1" w:styleId="1ff3">
    <w:name w:val="Текст концевой сноски Знак1"/>
    <w:basedOn w:val="a0"/>
    <w:uiPriority w:val="99"/>
    <w:rsid w:val="003E62BE"/>
    <w:rPr>
      <w:rFonts w:cs="Times New Roman"/>
    </w:rPr>
  </w:style>
  <w:style w:type="character" w:customStyle="1" w:styleId="blk">
    <w:name w:val="blk"/>
    <w:uiPriority w:val="99"/>
    <w:rsid w:val="000B7413"/>
  </w:style>
  <w:style w:type="paragraph" w:customStyle="1" w:styleId="FR2">
    <w:name w:val="FR2"/>
    <w:uiPriority w:val="99"/>
    <w:rsid w:val="004F4C00"/>
    <w:pPr>
      <w:widowControl w:val="0"/>
      <w:spacing w:before="620" w:line="278" w:lineRule="auto"/>
      <w:ind w:firstLine="660"/>
      <w:jc w:val="both"/>
    </w:pPr>
    <w:rPr>
      <w:sz w:val="20"/>
      <w:szCs w:val="20"/>
    </w:rPr>
  </w:style>
  <w:style w:type="paragraph" w:customStyle="1" w:styleId="font6">
    <w:name w:val="font6"/>
    <w:basedOn w:val="a"/>
    <w:uiPriority w:val="99"/>
    <w:rsid w:val="002B4134"/>
    <w:pPr>
      <w:spacing w:before="100" w:beforeAutospacing="1" w:after="100" w:afterAutospacing="1"/>
    </w:pPr>
    <w:rPr>
      <w:b/>
      <w:bCs/>
      <w:color w:val="000000"/>
      <w:sz w:val="20"/>
      <w:szCs w:val="20"/>
    </w:rPr>
  </w:style>
  <w:style w:type="paragraph" w:customStyle="1" w:styleId="font7">
    <w:name w:val="font7"/>
    <w:basedOn w:val="a"/>
    <w:uiPriority w:val="99"/>
    <w:rsid w:val="002B4134"/>
    <w:pPr>
      <w:spacing w:before="100" w:beforeAutospacing="1" w:after="100" w:afterAutospacing="1"/>
    </w:pPr>
    <w:rPr>
      <w:color w:val="FF0000"/>
      <w:sz w:val="20"/>
      <w:szCs w:val="20"/>
    </w:rPr>
  </w:style>
  <w:style w:type="paragraph" w:customStyle="1" w:styleId="xl65">
    <w:name w:val="xl65"/>
    <w:basedOn w:val="a"/>
    <w:uiPriority w:val="99"/>
    <w:rsid w:val="002B4134"/>
    <w:pPr>
      <w:pBdr>
        <w:top w:val="single" w:sz="4" w:space="0" w:color="auto"/>
        <w:left w:val="single" w:sz="4" w:space="0" w:color="auto"/>
      </w:pBdr>
      <w:spacing w:before="100" w:beforeAutospacing="1" w:after="100" w:afterAutospacing="1"/>
    </w:pPr>
    <w:rPr>
      <w:sz w:val="20"/>
      <w:szCs w:val="20"/>
    </w:rPr>
  </w:style>
  <w:style w:type="paragraph" w:customStyle="1" w:styleId="xl66">
    <w:name w:val="xl66"/>
    <w:basedOn w:val="a"/>
    <w:uiPriority w:val="99"/>
    <w:rsid w:val="002B4134"/>
    <w:pPr>
      <w:pBdr>
        <w:left w:val="single" w:sz="4" w:space="0" w:color="auto"/>
      </w:pBdr>
      <w:spacing w:before="100" w:beforeAutospacing="1" w:after="100" w:afterAutospacing="1"/>
    </w:pPr>
    <w:rPr>
      <w:sz w:val="20"/>
      <w:szCs w:val="20"/>
    </w:rPr>
  </w:style>
  <w:style w:type="paragraph" w:customStyle="1" w:styleId="xl67">
    <w:name w:val="xl67"/>
    <w:basedOn w:val="a"/>
    <w:uiPriority w:val="99"/>
    <w:rsid w:val="002B4134"/>
    <w:pPr>
      <w:pBdr>
        <w:left w:val="single" w:sz="4" w:space="0" w:color="auto"/>
      </w:pBdr>
      <w:spacing w:before="100" w:beforeAutospacing="1" w:after="100" w:afterAutospacing="1"/>
    </w:pPr>
  </w:style>
  <w:style w:type="paragraph" w:customStyle="1" w:styleId="xl68">
    <w:name w:val="xl68"/>
    <w:basedOn w:val="a"/>
    <w:uiPriority w:val="99"/>
    <w:rsid w:val="002B4134"/>
    <w:pPr>
      <w:pBdr>
        <w:left w:val="single" w:sz="4" w:space="0" w:color="auto"/>
        <w:bottom w:val="single" w:sz="4" w:space="0" w:color="auto"/>
      </w:pBdr>
      <w:spacing w:before="100" w:beforeAutospacing="1" w:after="100" w:afterAutospacing="1"/>
    </w:pPr>
    <w:rPr>
      <w:sz w:val="20"/>
      <w:szCs w:val="20"/>
    </w:rPr>
  </w:style>
  <w:style w:type="paragraph" w:customStyle="1" w:styleId="xl69">
    <w:name w:val="xl69"/>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70">
    <w:name w:val="xl70"/>
    <w:basedOn w:val="a"/>
    <w:uiPriority w:val="99"/>
    <w:rsid w:val="002B4134"/>
    <w:pPr>
      <w:pBdr>
        <w:right w:val="single" w:sz="4" w:space="0" w:color="auto"/>
      </w:pBdr>
      <w:spacing w:before="100" w:beforeAutospacing="1" w:after="100" w:afterAutospacing="1"/>
    </w:pPr>
  </w:style>
  <w:style w:type="paragraph" w:customStyle="1" w:styleId="xl71">
    <w:name w:val="xl71"/>
    <w:basedOn w:val="a"/>
    <w:uiPriority w:val="99"/>
    <w:rsid w:val="002B4134"/>
    <w:pPr>
      <w:pBdr>
        <w:right w:val="single" w:sz="4" w:space="0" w:color="auto"/>
      </w:pBdr>
      <w:spacing w:before="100" w:beforeAutospacing="1" w:after="100" w:afterAutospacing="1"/>
    </w:pPr>
    <w:rPr>
      <w:sz w:val="20"/>
      <w:szCs w:val="20"/>
    </w:rPr>
  </w:style>
  <w:style w:type="paragraph" w:customStyle="1" w:styleId="xl72">
    <w:name w:val="xl72"/>
    <w:basedOn w:val="a"/>
    <w:uiPriority w:val="99"/>
    <w:rsid w:val="002B4134"/>
    <w:pPr>
      <w:pBdr>
        <w:right w:val="single" w:sz="4" w:space="0" w:color="auto"/>
      </w:pBdr>
      <w:spacing w:before="100" w:beforeAutospacing="1" w:after="100" w:afterAutospacing="1"/>
    </w:pPr>
  </w:style>
  <w:style w:type="paragraph" w:customStyle="1" w:styleId="xl73">
    <w:name w:val="xl73"/>
    <w:basedOn w:val="a"/>
    <w:uiPriority w:val="99"/>
    <w:rsid w:val="002B4134"/>
    <w:pPr>
      <w:pBdr>
        <w:left w:val="single" w:sz="4" w:space="0" w:color="auto"/>
      </w:pBdr>
      <w:shd w:val="clear" w:color="000000" w:fill="FFFFCC"/>
      <w:spacing w:before="100" w:beforeAutospacing="1" w:after="100" w:afterAutospacing="1"/>
    </w:pPr>
    <w:rPr>
      <w:sz w:val="20"/>
      <w:szCs w:val="20"/>
    </w:rPr>
  </w:style>
  <w:style w:type="paragraph" w:customStyle="1" w:styleId="xl74">
    <w:name w:val="xl74"/>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5">
    <w:name w:val="xl75"/>
    <w:basedOn w:val="a"/>
    <w:uiPriority w:val="99"/>
    <w:rsid w:val="002B4134"/>
    <w:pPr>
      <w:pBdr>
        <w:left w:val="single" w:sz="4" w:space="0" w:color="auto"/>
      </w:pBdr>
      <w:shd w:val="clear" w:color="000000" w:fill="FFFFCC"/>
      <w:spacing w:before="100" w:beforeAutospacing="1" w:after="100" w:afterAutospacing="1"/>
    </w:pPr>
  </w:style>
  <w:style w:type="paragraph" w:customStyle="1" w:styleId="xl76">
    <w:name w:val="xl76"/>
    <w:basedOn w:val="a"/>
    <w:uiPriority w:val="99"/>
    <w:rsid w:val="002B4134"/>
    <w:pPr>
      <w:pBdr>
        <w:right w:val="single" w:sz="4" w:space="0" w:color="auto"/>
      </w:pBdr>
      <w:shd w:val="clear" w:color="000000" w:fill="FFFFCC"/>
      <w:spacing w:before="100" w:beforeAutospacing="1" w:after="100" w:afterAutospacing="1"/>
    </w:pPr>
    <w:rPr>
      <w:sz w:val="20"/>
      <w:szCs w:val="20"/>
    </w:rPr>
  </w:style>
  <w:style w:type="paragraph" w:customStyle="1" w:styleId="xl77">
    <w:name w:val="xl77"/>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8">
    <w:name w:val="xl78"/>
    <w:basedOn w:val="a"/>
    <w:uiPriority w:val="99"/>
    <w:rsid w:val="002B4134"/>
    <w:pPr>
      <w:pBdr>
        <w:right w:val="single" w:sz="4" w:space="0" w:color="auto"/>
      </w:pBdr>
      <w:shd w:val="clear" w:color="000000" w:fill="FFFFCC"/>
      <w:spacing w:before="100" w:beforeAutospacing="1" w:after="100" w:afterAutospacing="1"/>
    </w:pPr>
  </w:style>
  <w:style w:type="paragraph" w:customStyle="1" w:styleId="xl79">
    <w:name w:val="xl79"/>
    <w:basedOn w:val="a"/>
    <w:uiPriority w:val="99"/>
    <w:rsid w:val="002B4134"/>
    <w:pPr>
      <w:pBdr>
        <w:left w:val="single" w:sz="4" w:space="0" w:color="auto"/>
        <w:bottom w:val="single" w:sz="4" w:space="0" w:color="auto"/>
      </w:pBdr>
      <w:shd w:val="clear" w:color="000000" w:fill="FFFFCC"/>
      <w:spacing w:before="100" w:beforeAutospacing="1" w:after="100" w:afterAutospacing="1"/>
    </w:pPr>
    <w:rPr>
      <w:sz w:val="20"/>
      <w:szCs w:val="20"/>
    </w:rPr>
  </w:style>
  <w:style w:type="paragraph" w:customStyle="1" w:styleId="xl80">
    <w:name w:val="xl80"/>
    <w:basedOn w:val="a"/>
    <w:uiPriority w:val="99"/>
    <w:rsid w:val="002B4134"/>
    <w:pPr>
      <w:pBdr>
        <w:bottom w:val="single" w:sz="4" w:space="0" w:color="auto"/>
        <w:right w:val="single" w:sz="4" w:space="0" w:color="auto"/>
      </w:pBdr>
      <w:shd w:val="clear" w:color="000000" w:fill="FFFFCC"/>
      <w:spacing w:before="100" w:beforeAutospacing="1" w:after="100" w:afterAutospacing="1"/>
    </w:pPr>
  </w:style>
  <w:style w:type="paragraph" w:customStyle="1" w:styleId="xl81">
    <w:name w:val="xl81"/>
    <w:basedOn w:val="a"/>
    <w:uiPriority w:val="99"/>
    <w:rsid w:val="002B4134"/>
    <w:pPr>
      <w:pBdr>
        <w:top w:val="single" w:sz="4" w:space="0" w:color="auto"/>
        <w:left w:val="single" w:sz="4" w:space="0" w:color="auto"/>
      </w:pBdr>
      <w:shd w:val="clear" w:color="000000" w:fill="FFFFCC"/>
      <w:spacing w:before="100" w:beforeAutospacing="1" w:after="100" w:afterAutospacing="1"/>
    </w:pPr>
    <w:rPr>
      <w:sz w:val="20"/>
      <w:szCs w:val="20"/>
    </w:rPr>
  </w:style>
  <w:style w:type="paragraph" w:customStyle="1" w:styleId="xl82">
    <w:name w:val="xl82"/>
    <w:basedOn w:val="a"/>
    <w:uiPriority w:val="99"/>
    <w:rsid w:val="002B4134"/>
    <w:pPr>
      <w:pBdr>
        <w:top w:val="single" w:sz="4" w:space="0" w:color="auto"/>
        <w:right w:val="single" w:sz="4" w:space="0" w:color="auto"/>
      </w:pBdr>
      <w:shd w:val="clear" w:color="000000" w:fill="FFFFCC"/>
      <w:spacing w:before="100" w:beforeAutospacing="1" w:after="100" w:afterAutospacing="1"/>
    </w:pPr>
  </w:style>
  <w:style w:type="paragraph" w:customStyle="1" w:styleId="xl83">
    <w:name w:val="xl83"/>
    <w:basedOn w:val="a"/>
    <w:uiPriority w:val="99"/>
    <w:rsid w:val="002B4134"/>
    <w:pPr>
      <w:pBdr>
        <w:left w:val="single" w:sz="4" w:space="0" w:color="auto"/>
        <w:bottom w:val="single" w:sz="8" w:space="0" w:color="auto"/>
      </w:pBdr>
      <w:shd w:val="clear" w:color="000000" w:fill="FFFFCC"/>
      <w:spacing w:before="100" w:beforeAutospacing="1" w:after="100" w:afterAutospacing="1"/>
    </w:pPr>
    <w:rPr>
      <w:sz w:val="20"/>
      <w:szCs w:val="20"/>
    </w:rPr>
  </w:style>
  <w:style w:type="paragraph" w:customStyle="1" w:styleId="xl84">
    <w:name w:val="xl84"/>
    <w:basedOn w:val="a"/>
    <w:uiPriority w:val="99"/>
    <w:rsid w:val="002B4134"/>
    <w:pPr>
      <w:pBdr>
        <w:bottom w:val="single" w:sz="8" w:space="0" w:color="auto"/>
        <w:right w:val="single" w:sz="4" w:space="0" w:color="auto"/>
      </w:pBdr>
      <w:shd w:val="clear" w:color="000000" w:fill="FFFFCC"/>
      <w:spacing w:before="100" w:beforeAutospacing="1" w:after="100" w:afterAutospacing="1"/>
    </w:pPr>
  </w:style>
  <w:style w:type="paragraph" w:customStyle="1" w:styleId="xl85">
    <w:name w:val="xl85"/>
    <w:basedOn w:val="a"/>
    <w:uiPriority w:val="99"/>
    <w:rsid w:val="002B4134"/>
    <w:pPr>
      <w:pBdr>
        <w:top w:val="single" w:sz="8" w:space="0" w:color="auto"/>
        <w:left w:val="single" w:sz="4" w:space="0" w:color="auto"/>
      </w:pBdr>
      <w:spacing w:before="100" w:beforeAutospacing="1" w:after="100" w:afterAutospacing="1"/>
    </w:pPr>
    <w:rPr>
      <w:sz w:val="20"/>
      <w:szCs w:val="20"/>
    </w:rPr>
  </w:style>
  <w:style w:type="paragraph" w:customStyle="1" w:styleId="xl86">
    <w:name w:val="xl86"/>
    <w:basedOn w:val="a"/>
    <w:uiPriority w:val="99"/>
    <w:rsid w:val="002B4134"/>
    <w:pPr>
      <w:pBdr>
        <w:left w:val="single" w:sz="4" w:space="0" w:color="auto"/>
        <w:bottom w:val="single" w:sz="8" w:space="0" w:color="auto"/>
      </w:pBdr>
      <w:spacing w:before="100" w:beforeAutospacing="1" w:after="100" w:afterAutospacing="1"/>
    </w:pPr>
    <w:rPr>
      <w:sz w:val="20"/>
      <w:szCs w:val="20"/>
    </w:rPr>
  </w:style>
  <w:style w:type="paragraph" w:customStyle="1" w:styleId="xl87">
    <w:name w:val="xl87"/>
    <w:basedOn w:val="a"/>
    <w:uiPriority w:val="99"/>
    <w:rsid w:val="002B4134"/>
    <w:pPr>
      <w:spacing w:before="100" w:beforeAutospacing="1" w:after="100" w:afterAutospacing="1"/>
    </w:pPr>
  </w:style>
  <w:style w:type="paragraph" w:customStyle="1" w:styleId="xl88">
    <w:name w:val="xl88"/>
    <w:basedOn w:val="a"/>
    <w:uiPriority w:val="99"/>
    <w:rsid w:val="002B4134"/>
    <w:pPr>
      <w:pBdr>
        <w:top w:val="single" w:sz="8" w:space="0" w:color="auto"/>
        <w:right w:val="single" w:sz="4" w:space="0" w:color="auto"/>
      </w:pBdr>
      <w:spacing w:before="100" w:beforeAutospacing="1" w:after="100" w:afterAutospacing="1"/>
    </w:pPr>
  </w:style>
  <w:style w:type="paragraph" w:customStyle="1" w:styleId="xl89">
    <w:name w:val="xl89"/>
    <w:basedOn w:val="a"/>
    <w:uiPriority w:val="99"/>
    <w:rsid w:val="002B4134"/>
    <w:pPr>
      <w:pBdr>
        <w:right w:val="single" w:sz="4" w:space="0" w:color="auto"/>
      </w:pBdr>
      <w:spacing w:before="100" w:beforeAutospacing="1" w:after="100" w:afterAutospacing="1"/>
    </w:pPr>
  </w:style>
  <w:style w:type="paragraph" w:customStyle="1" w:styleId="xl90">
    <w:name w:val="xl90"/>
    <w:basedOn w:val="a"/>
    <w:uiPriority w:val="99"/>
    <w:rsid w:val="002B4134"/>
    <w:pPr>
      <w:pBdr>
        <w:left w:val="single" w:sz="4" w:space="0" w:color="auto"/>
      </w:pBdr>
      <w:spacing w:before="100" w:beforeAutospacing="1" w:after="100" w:afterAutospacing="1"/>
    </w:pPr>
  </w:style>
  <w:style w:type="paragraph" w:customStyle="1" w:styleId="xl91">
    <w:name w:val="xl91"/>
    <w:basedOn w:val="a"/>
    <w:uiPriority w:val="99"/>
    <w:rsid w:val="002B4134"/>
    <w:pPr>
      <w:pBdr>
        <w:right w:val="single" w:sz="4" w:space="0" w:color="auto"/>
      </w:pBdr>
      <w:spacing w:before="100" w:beforeAutospacing="1" w:after="100" w:afterAutospacing="1"/>
    </w:pPr>
  </w:style>
  <w:style w:type="paragraph" w:customStyle="1" w:styleId="xl92">
    <w:name w:val="xl92"/>
    <w:basedOn w:val="a"/>
    <w:uiPriority w:val="99"/>
    <w:rsid w:val="002B4134"/>
    <w:pPr>
      <w:pBdr>
        <w:bottom w:val="single" w:sz="4" w:space="0" w:color="auto"/>
        <w:right w:val="single" w:sz="4" w:space="0" w:color="auto"/>
      </w:pBdr>
      <w:spacing w:before="100" w:beforeAutospacing="1" w:after="100" w:afterAutospacing="1"/>
    </w:pPr>
  </w:style>
  <w:style w:type="paragraph" w:customStyle="1" w:styleId="xl93">
    <w:name w:val="xl93"/>
    <w:basedOn w:val="a"/>
    <w:uiPriority w:val="99"/>
    <w:rsid w:val="002B4134"/>
    <w:pPr>
      <w:pBdr>
        <w:top w:val="single" w:sz="4" w:space="0" w:color="auto"/>
        <w:right w:val="single" w:sz="4" w:space="0" w:color="auto"/>
      </w:pBdr>
      <w:spacing w:before="100" w:beforeAutospacing="1" w:after="100" w:afterAutospacing="1"/>
    </w:pPr>
  </w:style>
  <w:style w:type="paragraph" w:customStyle="1" w:styleId="xl94">
    <w:name w:val="xl94"/>
    <w:basedOn w:val="a"/>
    <w:uiPriority w:val="99"/>
    <w:rsid w:val="002B4134"/>
    <w:pPr>
      <w:spacing w:before="100" w:beforeAutospacing="1" w:after="100" w:afterAutospacing="1"/>
      <w:textAlignment w:val="top"/>
    </w:pPr>
    <w:rPr>
      <w:sz w:val="18"/>
      <w:szCs w:val="18"/>
    </w:rPr>
  </w:style>
  <w:style w:type="paragraph" w:customStyle="1" w:styleId="xl95">
    <w:name w:val="xl95"/>
    <w:basedOn w:val="a"/>
    <w:uiPriority w:val="99"/>
    <w:rsid w:val="002B4134"/>
    <w:pPr>
      <w:spacing w:before="100" w:beforeAutospacing="1" w:after="100" w:afterAutospacing="1"/>
      <w:textAlignment w:val="top"/>
    </w:pPr>
    <w:rPr>
      <w:sz w:val="20"/>
      <w:szCs w:val="20"/>
    </w:rPr>
  </w:style>
  <w:style w:type="paragraph" w:customStyle="1" w:styleId="xl96">
    <w:name w:val="xl96"/>
    <w:basedOn w:val="a"/>
    <w:uiPriority w:val="99"/>
    <w:rsid w:val="002B4134"/>
    <w:pPr>
      <w:spacing w:before="100" w:beforeAutospacing="1" w:after="100" w:afterAutospacing="1"/>
    </w:pPr>
  </w:style>
  <w:style w:type="paragraph" w:customStyle="1" w:styleId="xl97">
    <w:name w:val="xl97"/>
    <w:basedOn w:val="a"/>
    <w:uiPriority w:val="99"/>
    <w:rsid w:val="002B4134"/>
    <w:pPr>
      <w:spacing w:before="100" w:beforeAutospacing="1" w:after="100" w:afterAutospacing="1"/>
    </w:pPr>
  </w:style>
  <w:style w:type="paragraph" w:customStyle="1" w:styleId="xl98">
    <w:name w:val="xl98"/>
    <w:basedOn w:val="a"/>
    <w:uiPriority w:val="99"/>
    <w:rsid w:val="002B4134"/>
    <w:pPr>
      <w:pBdr>
        <w:top w:val="single" w:sz="4"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99">
    <w:name w:val="xl99"/>
    <w:basedOn w:val="a"/>
    <w:uiPriority w:val="99"/>
    <w:rsid w:val="002B4134"/>
    <w:pPr>
      <w:pBdr>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0">
    <w:name w:val="xl100"/>
    <w:basedOn w:val="a"/>
    <w:uiPriority w:val="99"/>
    <w:rsid w:val="002B4134"/>
    <w:pPr>
      <w:pBdr>
        <w:left w:val="single" w:sz="8"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01">
    <w:name w:val="xl101"/>
    <w:basedOn w:val="a"/>
    <w:uiPriority w:val="99"/>
    <w:rsid w:val="002B4134"/>
    <w:pPr>
      <w:pBdr>
        <w:top w:val="single" w:sz="4"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2">
    <w:name w:val="xl102"/>
    <w:basedOn w:val="a"/>
    <w:uiPriority w:val="99"/>
    <w:rsid w:val="002B4134"/>
    <w:pPr>
      <w:pBdr>
        <w:left w:val="single" w:sz="4" w:space="0" w:color="auto"/>
        <w:right w:val="single" w:sz="4" w:space="0" w:color="auto"/>
      </w:pBdr>
      <w:spacing w:before="100" w:beforeAutospacing="1" w:after="100" w:afterAutospacing="1"/>
      <w:textAlignment w:val="top"/>
    </w:pPr>
    <w:rPr>
      <w:sz w:val="20"/>
      <w:szCs w:val="20"/>
    </w:rPr>
  </w:style>
  <w:style w:type="paragraph" w:customStyle="1" w:styleId="xl103">
    <w:name w:val="xl103"/>
    <w:basedOn w:val="a"/>
    <w:uiPriority w:val="99"/>
    <w:rsid w:val="002B4134"/>
    <w:pPr>
      <w:pBdr>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04">
    <w:name w:val="xl104"/>
    <w:basedOn w:val="a"/>
    <w:uiPriority w:val="99"/>
    <w:rsid w:val="002B4134"/>
    <w:pPr>
      <w:pBdr>
        <w:top w:val="single" w:sz="4" w:space="0" w:color="auto"/>
        <w:left w:val="single" w:sz="4" w:space="0" w:color="auto"/>
      </w:pBdr>
      <w:spacing w:before="100" w:beforeAutospacing="1" w:after="100" w:afterAutospacing="1"/>
      <w:textAlignment w:val="top"/>
    </w:pPr>
    <w:rPr>
      <w:sz w:val="20"/>
      <w:szCs w:val="20"/>
    </w:rPr>
  </w:style>
  <w:style w:type="paragraph" w:customStyle="1" w:styleId="xl105">
    <w:name w:val="xl105"/>
    <w:basedOn w:val="a"/>
    <w:uiPriority w:val="99"/>
    <w:rsid w:val="002B4134"/>
    <w:pPr>
      <w:pBdr>
        <w:left w:val="single" w:sz="4" w:space="0" w:color="auto"/>
      </w:pBdr>
      <w:spacing w:before="100" w:beforeAutospacing="1" w:after="100" w:afterAutospacing="1"/>
      <w:textAlignment w:val="top"/>
    </w:pPr>
    <w:rPr>
      <w:sz w:val="20"/>
      <w:szCs w:val="20"/>
    </w:rPr>
  </w:style>
  <w:style w:type="paragraph" w:customStyle="1" w:styleId="xl106">
    <w:name w:val="xl106"/>
    <w:basedOn w:val="a"/>
    <w:uiPriority w:val="99"/>
    <w:rsid w:val="002B4134"/>
    <w:pPr>
      <w:pBdr>
        <w:left w:val="single" w:sz="4" w:space="0" w:color="auto"/>
        <w:bottom w:val="single" w:sz="4" w:space="0" w:color="auto"/>
      </w:pBdr>
      <w:spacing w:before="100" w:beforeAutospacing="1" w:after="100" w:afterAutospacing="1"/>
      <w:textAlignment w:val="top"/>
    </w:pPr>
    <w:rPr>
      <w:sz w:val="20"/>
      <w:szCs w:val="20"/>
    </w:rPr>
  </w:style>
  <w:style w:type="paragraph" w:customStyle="1" w:styleId="xl107">
    <w:name w:val="xl107"/>
    <w:basedOn w:val="a"/>
    <w:uiPriority w:val="99"/>
    <w:rsid w:val="002B4134"/>
    <w:pPr>
      <w:pBdr>
        <w:top w:val="single" w:sz="8" w:space="0" w:color="auto"/>
        <w:left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08">
    <w:name w:val="xl108"/>
    <w:basedOn w:val="a"/>
    <w:uiPriority w:val="99"/>
    <w:rsid w:val="002B4134"/>
    <w:pPr>
      <w:pBdr>
        <w:top w:val="single" w:sz="8" w:space="0" w:color="auto"/>
        <w:left w:val="single" w:sz="4" w:space="0" w:color="auto"/>
        <w:right w:val="single" w:sz="4" w:space="0" w:color="auto"/>
      </w:pBdr>
      <w:spacing w:before="100" w:beforeAutospacing="1" w:after="100" w:afterAutospacing="1"/>
      <w:textAlignment w:val="top"/>
    </w:pPr>
    <w:rPr>
      <w:sz w:val="20"/>
      <w:szCs w:val="20"/>
    </w:rPr>
  </w:style>
  <w:style w:type="paragraph" w:customStyle="1" w:styleId="xl109">
    <w:name w:val="xl109"/>
    <w:basedOn w:val="a"/>
    <w:uiPriority w:val="99"/>
    <w:rsid w:val="002B4134"/>
    <w:pPr>
      <w:pBdr>
        <w:left w:val="single" w:sz="4" w:space="0" w:color="auto"/>
        <w:right w:val="single" w:sz="4" w:space="0" w:color="auto"/>
      </w:pBdr>
      <w:spacing w:before="100" w:beforeAutospacing="1" w:after="100" w:afterAutospacing="1"/>
    </w:pPr>
  </w:style>
  <w:style w:type="paragraph" w:customStyle="1" w:styleId="xl110">
    <w:name w:val="xl110"/>
    <w:basedOn w:val="a"/>
    <w:uiPriority w:val="99"/>
    <w:rsid w:val="002B4134"/>
    <w:pPr>
      <w:pBdr>
        <w:left w:val="single" w:sz="4" w:space="0" w:color="auto"/>
        <w:bottom w:val="single" w:sz="4" w:space="0" w:color="auto"/>
        <w:right w:val="single" w:sz="4" w:space="0" w:color="auto"/>
      </w:pBdr>
      <w:spacing w:before="100" w:beforeAutospacing="1" w:after="100" w:afterAutospacing="1"/>
    </w:pPr>
  </w:style>
  <w:style w:type="paragraph" w:customStyle="1" w:styleId="xl111">
    <w:name w:val="xl111"/>
    <w:basedOn w:val="a"/>
    <w:uiPriority w:val="99"/>
    <w:rsid w:val="002B4134"/>
    <w:pPr>
      <w:pBdr>
        <w:left w:val="single" w:sz="8" w:space="0" w:color="auto"/>
        <w:bottom w:val="single" w:sz="8"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uiPriority w:val="99"/>
    <w:rsid w:val="002B4134"/>
    <w:pPr>
      <w:pBdr>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113">
    <w:name w:val="xl113"/>
    <w:basedOn w:val="a"/>
    <w:uiPriority w:val="99"/>
    <w:rsid w:val="002B4134"/>
    <w:pPr>
      <w:pBdr>
        <w:left w:val="single" w:sz="4" w:space="0" w:color="auto"/>
        <w:bottom w:val="single" w:sz="8" w:space="0" w:color="auto"/>
      </w:pBdr>
      <w:spacing w:before="100" w:beforeAutospacing="1" w:after="100" w:afterAutospacing="1"/>
      <w:textAlignment w:val="top"/>
    </w:pPr>
    <w:rPr>
      <w:sz w:val="20"/>
      <w:szCs w:val="20"/>
    </w:rPr>
  </w:style>
  <w:style w:type="paragraph" w:customStyle="1" w:styleId="xl114">
    <w:name w:val="xl114"/>
    <w:basedOn w:val="a"/>
    <w:uiPriority w:val="99"/>
    <w:rsid w:val="002B4134"/>
    <w:pPr>
      <w:pBdr>
        <w:top w:val="single" w:sz="4" w:space="0" w:color="auto"/>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5">
    <w:name w:val="xl115"/>
    <w:basedOn w:val="a"/>
    <w:uiPriority w:val="99"/>
    <w:rsid w:val="002B4134"/>
    <w:pPr>
      <w:pBdr>
        <w:left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6">
    <w:name w:val="xl116"/>
    <w:basedOn w:val="a"/>
    <w:uiPriority w:val="99"/>
    <w:rsid w:val="002B4134"/>
    <w:pPr>
      <w:pBdr>
        <w:left w:val="single" w:sz="8" w:space="0" w:color="auto"/>
        <w:bottom w:val="single" w:sz="4" w:space="0" w:color="auto"/>
      </w:pBdr>
      <w:shd w:val="clear" w:color="000000" w:fill="FFFFCC"/>
      <w:spacing w:before="100" w:beforeAutospacing="1" w:after="100" w:afterAutospacing="1"/>
      <w:jc w:val="center"/>
      <w:textAlignment w:val="top"/>
    </w:pPr>
    <w:rPr>
      <w:sz w:val="18"/>
      <w:szCs w:val="18"/>
    </w:rPr>
  </w:style>
  <w:style w:type="paragraph" w:customStyle="1" w:styleId="xl117">
    <w:name w:val="xl117"/>
    <w:basedOn w:val="a"/>
    <w:uiPriority w:val="99"/>
    <w:rsid w:val="002B4134"/>
    <w:pPr>
      <w:pBdr>
        <w:left w:val="single" w:sz="8" w:space="0" w:color="auto"/>
        <w:bottom w:val="single" w:sz="8" w:space="0" w:color="auto"/>
      </w:pBdr>
      <w:shd w:val="clear" w:color="000000" w:fill="FFFFCC"/>
      <w:spacing w:before="100" w:beforeAutospacing="1" w:after="100" w:afterAutospacing="1"/>
      <w:jc w:val="center"/>
      <w:textAlignment w:val="top"/>
    </w:pPr>
    <w:rPr>
      <w:sz w:val="18"/>
      <w:szCs w:val="18"/>
    </w:rPr>
  </w:style>
  <w:style w:type="paragraph" w:customStyle="1" w:styleId="xl118">
    <w:name w:val="xl118"/>
    <w:basedOn w:val="a"/>
    <w:uiPriority w:val="99"/>
    <w:rsid w:val="002B4134"/>
    <w:pPr>
      <w:pBdr>
        <w:left w:val="single" w:sz="8" w:space="0" w:color="auto"/>
        <w:right w:val="single" w:sz="4" w:space="0" w:color="auto"/>
      </w:pBdr>
      <w:spacing w:before="100" w:beforeAutospacing="1" w:after="100" w:afterAutospacing="1"/>
      <w:textAlignment w:val="top"/>
    </w:pPr>
    <w:rPr>
      <w:sz w:val="20"/>
      <w:szCs w:val="20"/>
    </w:rPr>
  </w:style>
  <w:style w:type="paragraph" w:customStyle="1" w:styleId="xl119">
    <w:name w:val="xl119"/>
    <w:basedOn w:val="a"/>
    <w:uiPriority w:val="99"/>
    <w:rsid w:val="002B4134"/>
    <w:pPr>
      <w:pBdr>
        <w:top w:val="single" w:sz="4" w:space="0" w:color="auto"/>
        <w:left w:val="single" w:sz="8" w:space="0" w:color="auto"/>
        <w:right w:val="single" w:sz="4" w:space="0" w:color="auto"/>
      </w:pBdr>
      <w:spacing w:before="100" w:beforeAutospacing="1" w:after="100" w:afterAutospacing="1"/>
      <w:textAlignment w:val="top"/>
    </w:pPr>
    <w:rPr>
      <w:sz w:val="20"/>
      <w:szCs w:val="20"/>
    </w:rPr>
  </w:style>
  <w:style w:type="paragraph" w:customStyle="1" w:styleId="xl120">
    <w:name w:val="xl120"/>
    <w:basedOn w:val="a"/>
    <w:uiPriority w:val="99"/>
    <w:rsid w:val="002B4134"/>
    <w:pPr>
      <w:pBdr>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21">
    <w:name w:val="xl121"/>
    <w:basedOn w:val="a"/>
    <w:uiPriority w:val="99"/>
    <w:rsid w:val="002B4134"/>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22">
    <w:name w:val="xl122"/>
    <w:basedOn w:val="a"/>
    <w:uiPriority w:val="99"/>
    <w:rsid w:val="002B4134"/>
    <w:pPr>
      <w:pBdr>
        <w:left w:val="single" w:sz="4" w:space="0" w:color="auto"/>
      </w:pBdr>
      <w:spacing w:before="100" w:beforeAutospacing="1" w:after="100" w:afterAutospacing="1"/>
      <w:textAlignment w:val="top"/>
    </w:pPr>
    <w:rPr>
      <w:color w:val="FF0000"/>
      <w:sz w:val="20"/>
      <w:szCs w:val="20"/>
    </w:rPr>
  </w:style>
  <w:style w:type="paragraph" w:customStyle="1" w:styleId="xl123">
    <w:name w:val="xl123"/>
    <w:basedOn w:val="a"/>
    <w:uiPriority w:val="99"/>
    <w:rsid w:val="002B4134"/>
    <w:pPr>
      <w:pBdr>
        <w:top w:val="single" w:sz="4" w:space="0" w:color="auto"/>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4">
    <w:name w:val="xl124"/>
    <w:basedOn w:val="a"/>
    <w:uiPriority w:val="99"/>
    <w:rsid w:val="002B4134"/>
    <w:pPr>
      <w:pBdr>
        <w:left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5">
    <w:name w:val="xl125"/>
    <w:basedOn w:val="a"/>
    <w:uiPriority w:val="99"/>
    <w:rsid w:val="002B4134"/>
    <w:pPr>
      <w:pBdr>
        <w:left w:val="single" w:sz="8" w:space="0" w:color="auto"/>
        <w:bottom w:val="single" w:sz="8"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26">
    <w:name w:val="xl126"/>
    <w:basedOn w:val="a"/>
    <w:uiPriority w:val="99"/>
    <w:rsid w:val="002B4134"/>
    <w:pPr>
      <w:pBdr>
        <w:top w:val="single" w:sz="4" w:space="0" w:color="auto"/>
        <w:left w:val="single" w:sz="4" w:space="0" w:color="auto"/>
      </w:pBdr>
      <w:shd w:val="clear" w:color="000000" w:fill="FFFFCC"/>
      <w:spacing w:before="100" w:beforeAutospacing="1" w:after="100" w:afterAutospacing="1"/>
      <w:textAlignment w:val="top"/>
    </w:pPr>
    <w:rPr>
      <w:sz w:val="20"/>
      <w:szCs w:val="20"/>
    </w:rPr>
  </w:style>
  <w:style w:type="paragraph" w:customStyle="1" w:styleId="xl127">
    <w:name w:val="xl127"/>
    <w:basedOn w:val="a"/>
    <w:uiPriority w:val="99"/>
    <w:rsid w:val="002B4134"/>
    <w:pPr>
      <w:pBdr>
        <w:left w:val="single" w:sz="4" w:space="0" w:color="auto"/>
      </w:pBdr>
      <w:shd w:val="clear" w:color="000000" w:fill="FFFFCC"/>
      <w:spacing w:before="100" w:beforeAutospacing="1" w:after="100" w:afterAutospacing="1"/>
      <w:textAlignment w:val="top"/>
    </w:pPr>
    <w:rPr>
      <w:sz w:val="20"/>
      <w:szCs w:val="20"/>
    </w:rPr>
  </w:style>
  <w:style w:type="paragraph" w:customStyle="1" w:styleId="xl128">
    <w:name w:val="xl128"/>
    <w:basedOn w:val="a"/>
    <w:uiPriority w:val="99"/>
    <w:rsid w:val="002B4134"/>
    <w:pPr>
      <w:pBdr>
        <w:left w:val="single" w:sz="4" w:space="0" w:color="auto"/>
        <w:bottom w:val="single" w:sz="8" w:space="0" w:color="auto"/>
      </w:pBdr>
      <w:shd w:val="clear" w:color="000000" w:fill="FFFFCC"/>
      <w:spacing w:before="100" w:beforeAutospacing="1" w:after="100" w:afterAutospacing="1"/>
      <w:textAlignment w:val="top"/>
    </w:pPr>
    <w:rPr>
      <w:sz w:val="20"/>
      <w:szCs w:val="20"/>
    </w:rPr>
  </w:style>
  <w:style w:type="paragraph" w:customStyle="1" w:styleId="xl129">
    <w:name w:val="xl129"/>
    <w:basedOn w:val="a"/>
    <w:uiPriority w:val="99"/>
    <w:rsid w:val="002B4134"/>
    <w:pPr>
      <w:pBdr>
        <w:left w:val="single" w:sz="8" w:space="0" w:color="auto"/>
        <w:bottom w:val="single" w:sz="4" w:space="0" w:color="auto"/>
        <w:right w:val="single" w:sz="4" w:space="0" w:color="auto"/>
      </w:pBdr>
      <w:shd w:val="clear" w:color="000000" w:fill="FFFFCC"/>
      <w:spacing w:before="100" w:beforeAutospacing="1" w:after="100" w:afterAutospacing="1"/>
      <w:textAlignment w:val="top"/>
    </w:pPr>
    <w:rPr>
      <w:sz w:val="20"/>
      <w:szCs w:val="20"/>
    </w:rPr>
  </w:style>
  <w:style w:type="paragraph" w:customStyle="1" w:styleId="xl130">
    <w:name w:val="xl130"/>
    <w:basedOn w:val="a"/>
    <w:uiPriority w:val="99"/>
    <w:rsid w:val="002B4134"/>
    <w:pPr>
      <w:pBdr>
        <w:left w:val="single" w:sz="4" w:space="0" w:color="auto"/>
        <w:bottom w:val="single" w:sz="4" w:space="0" w:color="auto"/>
      </w:pBdr>
      <w:shd w:val="clear" w:color="000000" w:fill="FFFFCC"/>
      <w:spacing w:before="100" w:beforeAutospacing="1" w:after="100" w:afterAutospacing="1"/>
      <w:textAlignment w:val="top"/>
    </w:pPr>
    <w:rPr>
      <w:sz w:val="20"/>
      <w:szCs w:val="20"/>
    </w:rPr>
  </w:style>
  <w:style w:type="character" w:customStyle="1" w:styleId="f">
    <w:name w:val="f"/>
    <w:basedOn w:val="a0"/>
    <w:uiPriority w:val="99"/>
    <w:rsid w:val="00E1530E"/>
    <w:rPr>
      <w:rFonts w:cs="Times New Roman"/>
    </w:rPr>
  </w:style>
  <w:style w:type="paragraph" w:customStyle="1" w:styleId="xl64">
    <w:name w:val="xl64"/>
    <w:basedOn w:val="a"/>
    <w:uiPriority w:val="99"/>
    <w:rsid w:val="00087C0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character" w:customStyle="1" w:styleId="ConsPlusNonformat0">
    <w:name w:val="ConsPlusNonformat Знак"/>
    <w:link w:val="ConsPlusNonformat"/>
    <w:uiPriority w:val="99"/>
    <w:locked/>
    <w:rsid w:val="007D28FB"/>
    <w:rPr>
      <w:rFonts w:ascii="Courier New" w:hAnsi="Courier New"/>
      <w:sz w:val="22"/>
      <w:lang w:val="ru-RU" w:eastAsia="ru-RU"/>
    </w:rPr>
  </w:style>
  <w:style w:type="paragraph" w:customStyle="1" w:styleId="headertext">
    <w:name w:val="headertext"/>
    <w:basedOn w:val="a"/>
    <w:rsid w:val="00094358"/>
    <w:pPr>
      <w:spacing w:before="100" w:beforeAutospacing="1" w:after="100" w:afterAutospacing="1"/>
    </w:pPr>
  </w:style>
  <w:style w:type="paragraph" w:customStyle="1" w:styleId="affffd">
    <w:name w:val="Пункт"/>
    <w:basedOn w:val="a"/>
    <w:rsid w:val="004D4E1C"/>
    <w:pPr>
      <w:tabs>
        <w:tab w:val="num" w:pos="1980"/>
      </w:tabs>
      <w:ind w:left="1404" w:hanging="504"/>
      <w:jc w:val="both"/>
    </w:pPr>
    <w:rPr>
      <w:szCs w:val="28"/>
    </w:rPr>
  </w:style>
  <w:style w:type="character" w:customStyle="1" w:styleId="highlightcolor">
    <w:name w:val="highlightcolor"/>
    <w:basedOn w:val="a0"/>
    <w:rsid w:val="0037020A"/>
  </w:style>
</w:styles>
</file>

<file path=word/webSettings.xml><?xml version="1.0" encoding="utf-8"?>
<w:webSettings xmlns:r="http://schemas.openxmlformats.org/officeDocument/2006/relationships" xmlns:w="http://schemas.openxmlformats.org/wordprocessingml/2006/main">
  <w:divs>
    <w:div w:id="31804023">
      <w:bodyDiv w:val="1"/>
      <w:marLeft w:val="0"/>
      <w:marRight w:val="0"/>
      <w:marTop w:val="0"/>
      <w:marBottom w:val="0"/>
      <w:divBdr>
        <w:top w:val="none" w:sz="0" w:space="0" w:color="auto"/>
        <w:left w:val="none" w:sz="0" w:space="0" w:color="auto"/>
        <w:bottom w:val="none" w:sz="0" w:space="0" w:color="auto"/>
        <w:right w:val="none" w:sz="0" w:space="0" w:color="auto"/>
      </w:divBdr>
    </w:div>
    <w:div w:id="616133775">
      <w:bodyDiv w:val="1"/>
      <w:marLeft w:val="0"/>
      <w:marRight w:val="0"/>
      <w:marTop w:val="0"/>
      <w:marBottom w:val="0"/>
      <w:divBdr>
        <w:top w:val="none" w:sz="0" w:space="0" w:color="auto"/>
        <w:left w:val="none" w:sz="0" w:space="0" w:color="auto"/>
        <w:bottom w:val="none" w:sz="0" w:space="0" w:color="auto"/>
        <w:right w:val="none" w:sz="0" w:space="0" w:color="auto"/>
      </w:divBdr>
    </w:div>
    <w:div w:id="934633990">
      <w:bodyDiv w:val="1"/>
      <w:marLeft w:val="0"/>
      <w:marRight w:val="0"/>
      <w:marTop w:val="0"/>
      <w:marBottom w:val="0"/>
      <w:divBdr>
        <w:top w:val="none" w:sz="0" w:space="0" w:color="auto"/>
        <w:left w:val="none" w:sz="0" w:space="0" w:color="auto"/>
        <w:bottom w:val="none" w:sz="0" w:space="0" w:color="auto"/>
        <w:right w:val="none" w:sz="0" w:space="0" w:color="auto"/>
      </w:divBdr>
    </w:div>
    <w:div w:id="1145660769">
      <w:marLeft w:val="0"/>
      <w:marRight w:val="0"/>
      <w:marTop w:val="0"/>
      <w:marBottom w:val="0"/>
      <w:divBdr>
        <w:top w:val="none" w:sz="0" w:space="0" w:color="auto"/>
        <w:left w:val="none" w:sz="0" w:space="0" w:color="auto"/>
        <w:bottom w:val="none" w:sz="0" w:space="0" w:color="auto"/>
        <w:right w:val="none" w:sz="0" w:space="0" w:color="auto"/>
      </w:divBdr>
    </w:div>
    <w:div w:id="1145660770">
      <w:marLeft w:val="0"/>
      <w:marRight w:val="0"/>
      <w:marTop w:val="0"/>
      <w:marBottom w:val="0"/>
      <w:divBdr>
        <w:top w:val="none" w:sz="0" w:space="0" w:color="auto"/>
        <w:left w:val="none" w:sz="0" w:space="0" w:color="auto"/>
        <w:bottom w:val="none" w:sz="0" w:space="0" w:color="auto"/>
        <w:right w:val="none" w:sz="0" w:space="0" w:color="auto"/>
      </w:divBdr>
    </w:div>
    <w:div w:id="1145660771">
      <w:marLeft w:val="0"/>
      <w:marRight w:val="0"/>
      <w:marTop w:val="0"/>
      <w:marBottom w:val="0"/>
      <w:divBdr>
        <w:top w:val="none" w:sz="0" w:space="0" w:color="auto"/>
        <w:left w:val="none" w:sz="0" w:space="0" w:color="auto"/>
        <w:bottom w:val="none" w:sz="0" w:space="0" w:color="auto"/>
        <w:right w:val="none" w:sz="0" w:space="0" w:color="auto"/>
      </w:divBdr>
    </w:div>
    <w:div w:id="1145660772">
      <w:marLeft w:val="0"/>
      <w:marRight w:val="0"/>
      <w:marTop w:val="0"/>
      <w:marBottom w:val="0"/>
      <w:divBdr>
        <w:top w:val="none" w:sz="0" w:space="0" w:color="auto"/>
        <w:left w:val="none" w:sz="0" w:space="0" w:color="auto"/>
        <w:bottom w:val="none" w:sz="0" w:space="0" w:color="auto"/>
        <w:right w:val="none" w:sz="0" w:space="0" w:color="auto"/>
      </w:divBdr>
    </w:div>
    <w:div w:id="1145660773">
      <w:marLeft w:val="0"/>
      <w:marRight w:val="0"/>
      <w:marTop w:val="0"/>
      <w:marBottom w:val="0"/>
      <w:divBdr>
        <w:top w:val="none" w:sz="0" w:space="0" w:color="auto"/>
        <w:left w:val="none" w:sz="0" w:space="0" w:color="auto"/>
        <w:bottom w:val="none" w:sz="0" w:space="0" w:color="auto"/>
        <w:right w:val="none" w:sz="0" w:space="0" w:color="auto"/>
      </w:divBdr>
    </w:div>
    <w:div w:id="1145660774">
      <w:marLeft w:val="0"/>
      <w:marRight w:val="0"/>
      <w:marTop w:val="0"/>
      <w:marBottom w:val="0"/>
      <w:divBdr>
        <w:top w:val="none" w:sz="0" w:space="0" w:color="auto"/>
        <w:left w:val="none" w:sz="0" w:space="0" w:color="auto"/>
        <w:bottom w:val="none" w:sz="0" w:space="0" w:color="auto"/>
        <w:right w:val="none" w:sz="0" w:space="0" w:color="auto"/>
      </w:divBdr>
    </w:div>
    <w:div w:id="1145660775">
      <w:marLeft w:val="0"/>
      <w:marRight w:val="0"/>
      <w:marTop w:val="0"/>
      <w:marBottom w:val="0"/>
      <w:divBdr>
        <w:top w:val="none" w:sz="0" w:space="0" w:color="auto"/>
        <w:left w:val="none" w:sz="0" w:space="0" w:color="auto"/>
        <w:bottom w:val="none" w:sz="0" w:space="0" w:color="auto"/>
        <w:right w:val="none" w:sz="0" w:space="0" w:color="auto"/>
      </w:divBdr>
    </w:div>
    <w:div w:id="1145660776">
      <w:marLeft w:val="0"/>
      <w:marRight w:val="0"/>
      <w:marTop w:val="0"/>
      <w:marBottom w:val="0"/>
      <w:divBdr>
        <w:top w:val="none" w:sz="0" w:space="0" w:color="auto"/>
        <w:left w:val="none" w:sz="0" w:space="0" w:color="auto"/>
        <w:bottom w:val="none" w:sz="0" w:space="0" w:color="auto"/>
        <w:right w:val="none" w:sz="0" w:space="0" w:color="auto"/>
      </w:divBdr>
    </w:div>
    <w:div w:id="1145660777">
      <w:marLeft w:val="0"/>
      <w:marRight w:val="0"/>
      <w:marTop w:val="0"/>
      <w:marBottom w:val="0"/>
      <w:divBdr>
        <w:top w:val="none" w:sz="0" w:space="0" w:color="auto"/>
        <w:left w:val="none" w:sz="0" w:space="0" w:color="auto"/>
        <w:bottom w:val="none" w:sz="0" w:space="0" w:color="auto"/>
        <w:right w:val="none" w:sz="0" w:space="0" w:color="auto"/>
      </w:divBdr>
    </w:div>
    <w:div w:id="1145660778">
      <w:marLeft w:val="0"/>
      <w:marRight w:val="0"/>
      <w:marTop w:val="0"/>
      <w:marBottom w:val="0"/>
      <w:divBdr>
        <w:top w:val="none" w:sz="0" w:space="0" w:color="auto"/>
        <w:left w:val="none" w:sz="0" w:space="0" w:color="auto"/>
        <w:bottom w:val="none" w:sz="0" w:space="0" w:color="auto"/>
        <w:right w:val="none" w:sz="0" w:space="0" w:color="auto"/>
      </w:divBdr>
    </w:div>
    <w:div w:id="1145660779">
      <w:marLeft w:val="0"/>
      <w:marRight w:val="0"/>
      <w:marTop w:val="0"/>
      <w:marBottom w:val="0"/>
      <w:divBdr>
        <w:top w:val="none" w:sz="0" w:space="0" w:color="auto"/>
        <w:left w:val="none" w:sz="0" w:space="0" w:color="auto"/>
        <w:bottom w:val="none" w:sz="0" w:space="0" w:color="auto"/>
        <w:right w:val="none" w:sz="0" w:space="0" w:color="auto"/>
      </w:divBdr>
    </w:div>
    <w:div w:id="1145660780">
      <w:marLeft w:val="0"/>
      <w:marRight w:val="0"/>
      <w:marTop w:val="0"/>
      <w:marBottom w:val="0"/>
      <w:divBdr>
        <w:top w:val="none" w:sz="0" w:space="0" w:color="auto"/>
        <w:left w:val="none" w:sz="0" w:space="0" w:color="auto"/>
        <w:bottom w:val="none" w:sz="0" w:space="0" w:color="auto"/>
        <w:right w:val="none" w:sz="0" w:space="0" w:color="auto"/>
      </w:divBdr>
    </w:div>
    <w:div w:id="1145660781">
      <w:marLeft w:val="0"/>
      <w:marRight w:val="0"/>
      <w:marTop w:val="0"/>
      <w:marBottom w:val="0"/>
      <w:divBdr>
        <w:top w:val="none" w:sz="0" w:space="0" w:color="auto"/>
        <w:left w:val="none" w:sz="0" w:space="0" w:color="auto"/>
        <w:bottom w:val="none" w:sz="0" w:space="0" w:color="auto"/>
        <w:right w:val="none" w:sz="0" w:space="0" w:color="auto"/>
      </w:divBdr>
    </w:div>
    <w:div w:id="1145660782">
      <w:marLeft w:val="0"/>
      <w:marRight w:val="0"/>
      <w:marTop w:val="0"/>
      <w:marBottom w:val="0"/>
      <w:divBdr>
        <w:top w:val="none" w:sz="0" w:space="0" w:color="auto"/>
        <w:left w:val="none" w:sz="0" w:space="0" w:color="auto"/>
        <w:bottom w:val="none" w:sz="0" w:space="0" w:color="auto"/>
        <w:right w:val="none" w:sz="0" w:space="0" w:color="auto"/>
      </w:divBdr>
    </w:div>
    <w:div w:id="1145660783">
      <w:marLeft w:val="0"/>
      <w:marRight w:val="0"/>
      <w:marTop w:val="0"/>
      <w:marBottom w:val="0"/>
      <w:divBdr>
        <w:top w:val="none" w:sz="0" w:space="0" w:color="auto"/>
        <w:left w:val="none" w:sz="0" w:space="0" w:color="auto"/>
        <w:bottom w:val="none" w:sz="0" w:space="0" w:color="auto"/>
        <w:right w:val="none" w:sz="0" w:space="0" w:color="auto"/>
      </w:divBdr>
    </w:div>
    <w:div w:id="1145660784">
      <w:marLeft w:val="0"/>
      <w:marRight w:val="0"/>
      <w:marTop w:val="0"/>
      <w:marBottom w:val="0"/>
      <w:divBdr>
        <w:top w:val="none" w:sz="0" w:space="0" w:color="auto"/>
        <w:left w:val="none" w:sz="0" w:space="0" w:color="auto"/>
        <w:bottom w:val="none" w:sz="0" w:space="0" w:color="auto"/>
        <w:right w:val="none" w:sz="0" w:space="0" w:color="auto"/>
      </w:divBdr>
    </w:div>
    <w:div w:id="1145660785">
      <w:marLeft w:val="0"/>
      <w:marRight w:val="0"/>
      <w:marTop w:val="0"/>
      <w:marBottom w:val="0"/>
      <w:divBdr>
        <w:top w:val="none" w:sz="0" w:space="0" w:color="auto"/>
        <w:left w:val="none" w:sz="0" w:space="0" w:color="auto"/>
        <w:bottom w:val="none" w:sz="0" w:space="0" w:color="auto"/>
        <w:right w:val="none" w:sz="0" w:space="0" w:color="auto"/>
      </w:divBdr>
    </w:div>
    <w:div w:id="1145660786">
      <w:marLeft w:val="0"/>
      <w:marRight w:val="0"/>
      <w:marTop w:val="0"/>
      <w:marBottom w:val="0"/>
      <w:divBdr>
        <w:top w:val="none" w:sz="0" w:space="0" w:color="auto"/>
        <w:left w:val="none" w:sz="0" w:space="0" w:color="auto"/>
        <w:bottom w:val="none" w:sz="0" w:space="0" w:color="auto"/>
        <w:right w:val="none" w:sz="0" w:space="0" w:color="auto"/>
      </w:divBdr>
    </w:div>
    <w:div w:id="1145660787">
      <w:marLeft w:val="0"/>
      <w:marRight w:val="0"/>
      <w:marTop w:val="0"/>
      <w:marBottom w:val="0"/>
      <w:divBdr>
        <w:top w:val="none" w:sz="0" w:space="0" w:color="auto"/>
        <w:left w:val="none" w:sz="0" w:space="0" w:color="auto"/>
        <w:bottom w:val="none" w:sz="0" w:space="0" w:color="auto"/>
        <w:right w:val="none" w:sz="0" w:space="0" w:color="auto"/>
      </w:divBdr>
    </w:div>
    <w:div w:id="1145660788">
      <w:marLeft w:val="0"/>
      <w:marRight w:val="0"/>
      <w:marTop w:val="0"/>
      <w:marBottom w:val="0"/>
      <w:divBdr>
        <w:top w:val="none" w:sz="0" w:space="0" w:color="auto"/>
        <w:left w:val="none" w:sz="0" w:space="0" w:color="auto"/>
        <w:bottom w:val="none" w:sz="0" w:space="0" w:color="auto"/>
        <w:right w:val="none" w:sz="0" w:space="0" w:color="auto"/>
      </w:divBdr>
    </w:div>
    <w:div w:id="1145660789">
      <w:marLeft w:val="0"/>
      <w:marRight w:val="0"/>
      <w:marTop w:val="0"/>
      <w:marBottom w:val="0"/>
      <w:divBdr>
        <w:top w:val="none" w:sz="0" w:space="0" w:color="auto"/>
        <w:left w:val="none" w:sz="0" w:space="0" w:color="auto"/>
        <w:bottom w:val="none" w:sz="0" w:space="0" w:color="auto"/>
        <w:right w:val="none" w:sz="0" w:space="0" w:color="auto"/>
      </w:divBdr>
    </w:div>
    <w:div w:id="1145660790">
      <w:marLeft w:val="0"/>
      <w:marRight w:val="0"/>
      <w:marTop w:val="0"/>
      <w:marBottom w:val="0"/>
      <w:divBdr>
        <w:top w:val="none" w:sz="0" w:space="0" w:color="auto"/>
        <w:left w:val="none" w:sz="0" w:space="0" w:color="auto"/>
        <w:bottom w:val="none" w:sz="0" w:space="0" w:color="auto"/>
        <w:right w:val="none" w:sz="0" w:space="0" w:color="auto"/>
      </w:divBdr>
    </w:div>
    <w:div w:id="1145660791">
      <w:marLeft w:val="0"/>
      <w:marRight w:val="0"/>
      <w:marTop w:val="0"/>
      <w:marBottom w:val="0"/>
      <w:divBdr>
        <w:top w:val="none" w:sz="0" w:space="0" w:color="auto"/>
        <w:left w:val="none" w:sz="0" w:space="0" w:color="auto"/>
        <w:bottom w:val="none" w:sz="0" w:space="0" w:color="auto"/>
        <w:right w:val="none" w:sz="0" w:space="0" w:color="auto"/>
      </w:divBdr>
    </w:div>
    <w:div w:id="1145660792">
      <w:marLeft w:val="0"/>
      <w:marRight w:val="0"/>
      <w:marTop w:val="0"/>
      <w:marBottom w:val="0"/>
      <w:divBdr>
        <w:top w:val="none" w:sz="0" w:space="0" w:color="auto"/>
        <w:left w:val="none" w:sz="0" w:space="0" w:color="auto"/>
        <w:bottom w:val="none" w:sz="0" w:space="0" w:color="auto"/>
        <w:right w:val="none" w:sz="0" w:space="0" w:color="auto"/>
      </w:divBdr>
    </w:div>
    <w:div w:id="1145660793">
      <w:marLeft w:val="0"/>
      <w:marRight w:val="0"/>
      <w:marTop w:val="0"/>
      <w:marBottom w:val="0"/>
      <w:divBdr>
        <w:top w:val="none" w:sz="0" w:space="0" w:color="auto"/>
        <w:left w:val="none" w:sz="0" w:space="0" w:color="auto"/>
        <w:bottom w:val="none" w:sz="0" w:space="0" w:color="auto"/>
        <w:right w:val="none" w:sz="0" w:space="0" w:color="auto"/>
      </w:divBdr>
    </w:div>
    <w:div w:id="1145660794">
      <w:marLeft w:val="0"/>
      <w:marRight w:val="0"/>
      <w:marTop w:val="0"/>
      <w:marBottom w:val="0"/>
      <w:divBdr>
        <w:top w:val="none" w:sz="0" w:space="0" w:color="auto"/>
        <w:left w:val="none" w:sz="0" w:space="0" w:color="auto"/>
        <w:bottom w:val="none" w:sz="0" w:space="0" w:color="auto"/>
        <w:right w:val="none" w:sz="0" w:space="0" w:color="auto"/>
      </w:divBdr>
    </w:div>
    <w:div w:id="1145660795">
      <w:marLeft w:val="0"/>
      <w:marRight w:val="0"/>
      <w:marTop w:val="0"/>
      <w:marBottom w:val="0"/>
      <w:divBdr>
        <w:top w:val="none" w:sz="0" w:space="0" w:color="auto"/>
        <w:left w:val="none" w:sz="0" w:space="0" w:color="auto"/>
        <w:bottom w:val="none" w:sz="0" w:space="0" w:color="auto"/>
        <w:right w:val="none" w:sz="0" w:space="0" w:color="auto"/>
      </w:divBdr>
    </w:div>
    <w:div w:id="1145660796">
      <w:marLeft w:val="0"/>
      <w:marRight w:val="0"/>
      <w:marTop w:val="0"/>
      <w:marBottom w:val="0"/>
      <w:divBdr>
        <w:top w:val="none" w:sz="0" w:space="0" w:color="auto"/>
        <w:left w:val="none" w:sz="0" w:space="0" w:color="auto"/>
        <w:bottom w:val="none" w:sz="0" w:space="0" w:color="auto"/>
        <w:right w:val="none" w:sz="0" w:space="0" w:color="auto"/>
      </w:divBdr>
    </w:div>
    <w:div w:id="1145660797">
      <w:marLeft w:val="0"/>
      <w:marRight w:val="0"/>
      <w:marTop w:val="0"/>
      <w:marBottom w:val="0"/>
      <w:divBdr>
        <w:top w:val="none" w:sz="0" w:space="0" w:color="auto"/>
        <w:left w:val="none" w:sz="0" w:space="0" w:color="auto"/>
        <w:bottom w:val="none" w:sz="0" w:space="0" w:color="auto"/>
        <w:right w:val="none" w:sz="0" w:space="0" w:color="auto"/>
      </w:divBdr>
    </w:div>
    <w:div w:id="1145660798">
      <w:marLeft w:val="0"/>
      <w:marRight w:val="0"/>
      <w:marTop w:val="0"/>
      <w:marBottom w:val="0"/>
      <w:divBdr>
        <w:top w:val="none" w:sz="0" w:space="0" w:color="auto"/>
        <w:left w:val="none" w:sz="0" w:space="0" w:color="auto"/>
        <w:bottom w:val="none" w:sz="0" w:space="0" w:color="auto"/>
        <w:right w:val="none" w:sz="0" w:space="0" w:color="auto"/>
      </w:divBdr>
    </w:div>
    <w:div w:id="1145660799">
      <w:marLeft w:val="0"/>
      <w:marRight w:val="0"/>
      <w:marTop w:val="0"/>
      <w:marBottom w:val="0"/>
      <w:divBdr>
        <w:top w:val="none" w:sz="0" w:space="0" w:color="auto"/>
        <w:left w:val="none" w:sz="0" w:space="0" w:color="auto"/>
        <w:bottom w:val="none" w:sz="0" w:space="0" w:color="auto"/>
        <w:right w:val="none" w:sz="0" w:space="0" w:color="auto"/>
      </w:divBdr>
    </w:div>
    <w:div w:id="1145660800">
      <w:marLeft w:val="0"/>
      <w:marRight w:val="0"/>
      <w:marTop w:val="0"/>
      <w:marBottom w:val="0"/>
      <w:divBdr>
        <w:top w:val="none" w:sz="0" w:space="0" w:color="auto"/>
        <w:left w:val="none" w:sz="0" w:space="0" w:color="auto"/>
        <w:bottom w:val="none" w:sz="0" w:space="0" w:color="auto"/>
        <w:right w:val="none" w:sz="0" w:space="0" w:color="auto"/>
      </w:divBdr>
    </w:div>
    <w:div w:id="1145660801">
      <w:marLeft w:val="0"/>
      <w:marRight w:val="0"/>
      <w:marTop w:val="0"/>
      <w:marBottom w:val="0"/>
      <w:divBdr>
        <w:top w:val="none" w:sz="0" w:space="0" w:color="auto"/>
        <w:left w:val="none" w:sz="0" w:space="0" w:color="auto"/>
        <w:bottom w:val="none" w:sz="0" w:space="0" w:color="auto"/>
        <w:right w:val="none" w:sz="0" w:space="0" w:color="auto"/>
      </w:divBdr>
    </w:div>
    <w:div w:id="1145660802">
      <w:marLeft w:val="0"/>
      <w:marRight w:val="0"/>
      <w:marTop w:val="0"/>
      <w:marBottom w:val="0"/>
      <w:divBdr>
        <w:top w:val="none" w:sz="0" w:space="0" w:color="auto"/>
        <w:left w:val="none" w:sz="0" w:space="0" w:color="auto"/>
        <w:bottom w:val="none" w:sz="0" w:space="0" w:color="auto"/>
        <w:right w:val="none" w:sz="0" w:space="0" w:color="auto"/>
      </w:divBdr>
    </w:div>
    <w:div w:id="1145660803">
      <w:marLeft w:val="0"/>
      <w:marRight w:val="0"/>
      <w:marTop w:val="0"/>
      <w:marBottom w:val="0"/>
      <w:divBdr>
        <w:top w:val="none" w:sz="0" w:space="0" w:color="auto"/>
        <w:left w:val="none" w:sz="0" w:space="0" w:color="auto"/>
        <w:bottom w:val="none" w:sz="0" w:space="0" w:color="auto"/>
        <w:right w:val="none" w:sz="0" w:space="0" w:color="auto"/>
      </w:divBdr>
    </w:div>
    <w:div w:id="1145660804">
      <w:marLeft w:val="0"/>
      <w:marRight w:val="0"/>
      <w:marTop w:val="0"/>
      <w:marBottom w:val="0"/>
      <w:divBdr>
        <w:top w:val="none" w:sz="0" w:space="0" w:color="auto"/>
        <w:left w:val="none" w:sz="0" w:space="0" w:color="auto"/>
        <w:bottom w:val="none" w:sz="0" w:space="0" w:color="auto"/>
        <w:right w:val="none" w:sz="0" w:space="0" w:color="auto"/>
      </w:divBdr>
    </w:div>
    <w:div w:id="1145660805">
      <w:marLeft w:val="0"/>
      <w:marRight w:val="0"/>
      <w:marTop w:val="0"/>
      <w:marBottom w:val="0"/>
      <w:divBdr>
        <w:top w:val="none" w:sz="0" w:space="0" w:color="auto"/>
        <w:left w:val="none" w:sz="0" w:space="0" w:color="auto"/>
        <w:bottom w:val="none" w:sz="0" w:space="0" w:color="auto"/>
        <w:right w:val="none" w:sz="0" w:space="0" w:color="auto"/>
      </w:divBdr>
    </w:div>
    <w:div w:id="1145660806">
      <w:marLeft w:val="0"/>
      <w:marRight w:val="0"/>
      <w:marTop w:val="0"/>
      <w:marBottom w:val="0"/>
      <w:divBdr>
        <w:top w:val="none" w:sz="0" w:space="0" w:color="auto"/>
        <w:left w:val="none" w:sz="0" w:space="0" w:color="auto"/>
        <w:bottom w:val="none" w:sz="0" w:space="0" w:color="auto"/>
        <w:right w:val="none" w:sz="0" w:space="0" w:color="auto"/>
      </w:divBdr>
    </w:div>
    <w:div w:id="1145660807">
      <w:marLeft w:val="0"/>
      <w:marRight w:val="0"/>
      <w:marTop w:val="0"/>
      <w:marBottom w:val="0"/>
      <w:divBdr>
        <w:top w:val="none" w:sz="0" w:space="0" w:color="auto"/>
        <w:left w:val="none" w:sz="0" w:space="0" w:color="auto"/>
        <w:bottom w:val="none" w:sz="0" w:space="0" w:color="auto"/>
        <w:right w:val="none" w:sz="0" w:space="0" w:color="auto"/>
      </w:divBdr>
    </w:div>
    <w:div w:id="1145660808">
      <w:marLeft w:val="0"/>
      <w:marRight w:val="0"/>
      <w:marTop w:val="0"/>
      <w:marBottom w:val="0"/>
      <w:divBdr>
        <w:top w:val="none" w:sz="0" w:space="0" w:color="auto"/>
        <w:left w:val="none" w:sz="0" w:space="0" w:color="auto"/>
        <w:bottom w:val="none" w:sz="0" w:space="0" w:color="auto"/>
        <w:right w:val="none" w:sz="0" w:space="0" w:color="auto"/>
      </w:divBdr>
    </w:div>
    <w:div w:id="1145660809">
      <w:marLeft w:val="0"/>
      <w:marRight w:val="0"/>
      <w:marTop w:val="0"/>
      <w:marBottom w:val="0"/>
      <w:divBdr>
        <w:top w:val="none" w:sz="0" w:space="0" w:color="auto"/>
        <w:left w:val="none" w:sz="0" w:space="0" w:color="auto"/>
        <w:bottom w:val="none" w:sz="0" w:space="0" w:color="auto"/>
        <w:right w:val="none" w:sz="0" w:space="0" w:color="auto"/>
      </w:divBdr>
    </w:div>
    <w:div w:id="1145660810">
      <w:marLeft w:val="0"/>
      <w:marRight w:val="0"/>
      <w:marTop w:val="0"/>
      <w:marBottom w:val="0"/>
      <w:divBdr>
        <w:top w:val="none" w:sz="0" w:space="0" w:color="auto"/>
        <w:left w:val="none" w:sz="0" w:space="0" w:color="auto"/>
        <w:bottom w:val="none" w:sz="0" w:space="0" w:color="auto"/>
        <w:right w:val="none" w:sz="0" w:space="0" w:color="auto"/>
      </w:divBdr>
    </w:div>
    <w:div w:id="1145660811">
      <w:marLeft w:val="0"/>
      <w:marRight w:val="0"/>
      <w:marTop w:val="0"/>
      <w:marBottom w:val="0"/>
      <w:divBdr>
        <w:top w:val="none" w:sz="0" w:space="0" w:color="auto"/>
        <w:left w:val="none" w:sz="0" w:space="0" w:color="auto"/>
        <w:bottom w:val="none" w:sz="0" w:space="0" w:color="auto"/>
        <w:right w:val="none" w:sz="0" w:space="0" w:color="auto"/>
      </w:divBdr>
    </w:div>
    <w:div w:id="1145660812">
      <w:marLeft w:val="0"/>
      <w:marRight w:val="0"/>
      <w:marTop w:val="0"/>
      <w:marBottom w:val="0"/>
      <w:divBdr>
        <w:top w:val="none" w:sz="0" w:space="0" w:color="auto"/>
        <w:left w:val="none" w:sz="0" w:space="0" w:color="auto"/>
        <w:bottom w:val="none" w:sz="0" w:space="0" w:color="auto"/>
        <w:right w:val="none" w:sz="0" w:space="0" w:color="auto"/>
      </w:divBdr>
    </w:div>
    <w:div w:id="1145660813">
      <w:marLeft w:val="0"/>
      <w:marRight w:val="0"/>
      <w:marTop w:val="0"/>
      <w:marBottom w:val="0"/>
      <w:divBdr>
        <w:top w:val="none" w:sz="0" w:space="0" w:color="auto"/>
        <w:left w:val="none" w:sz="0" w:space="0" w:color="auto"/>
        <w:bottom w:val="none" w:sz="0" w:space="0" w:color="auto"/>
        <w:right w:val="none" w:sz="0" w:space="0" w:color="auto"/>
      </w:divBdr>
    </w:div>
    <w:div w:id="1145660814">
      <w:marLeft w:val="0"/>
      <w:marRight w:val="0"/>
      <w:marTop w:val="0"/>
      <w:marBottom w:val="0"/>
      <w:divBdr>
        <w:top w:val="none" w:sz="0" w:space="0" w:color="auto"/>
        <w:left w:val="none" w:sz="0" w:space="0" w:color="auto"/>
        <w:bottom w:val="none" w:sz="0" w:space="0" w:color="auto"/>
        <w:right w:val="none" w:sz="0" w:space="0" w:color="auto"/>
      </w:divBdr>
    </w:div>
    <w:div w:id="1145660815">
      <w:marLeft w:val="0"/>
      <w:marRight w:val="0"/>
      <w:marTop w:val="0"/>
      <w:marBottom w:val="0"/>
      <w:divBdr>
        <w:top w:val="none" w:sz="0" w:space="0" w:color="auto"/>
        <w:left w:val="none" w:sz="0" w:space="0" w:color="auto"/>
        <w:bottom w:val="none" w:sz="0" w:space="0" w:color="auto"/>
        <w:right w:val="none" w:sz="0" w:space="0" w:color="auto"/>
      </w:divBdr>
    </w:div>
    <w:div w:id="1145660816">
      <w:marLeft w:val="0"/>
      <w:marRight w:val="0"/>
      <w:marTop w:val="0"/>
      <w:marBottom w:val="0"/>
      <w:divBdr>
        <w:top w:val="none" w:sz="0" w:space="0" w:color="auto"/>
        <w:left w:val="none" w:sz="0" w:space="0" w:color="auto"/>
        <w:bottom w:val="none" w:sz="0" w:space="0" w:color="auto"/>
        <w:right w:val="none" w:sz="0" w:space="0" w:color="auto"/>
      </w:divBdr>
    </w:div>
    <w:div w:id="1145660817">
      <w:marLeft w:val="0"/>
      <w:marRight w:val="0"/>
      <w:marTop w:val="0"/>
      <w:marBottom w:val="0"/>
      <w:divBdr>
        <w:top w:val="none" w:sz="0" w:space="0" w:color="auto"/>
        <w:left w:val="none" w:sz="0" w:space="0" w:color="auto"/>
        <w:bottom w:val="none" w:sz="0" w:space="0" w:color="auto"/>
        <w:right w:val="none" w:sz="0" w:space="0" w:color="auto"/>
      </w:divBdr>
    </w:div>
    <w:div w:id="1145660818">
      <w:marLeft w:val="0"/>
      <w:marRight w:val="0"/>
      <w:marTop w:val="0"/>
      <w:marBottom w:val="0"/>
      <w:divBdr>
        <w:top w:val="none" w:sz="0" w:space="0" w:color="auto"/>
        <w:left w:val="none" w:sz="0" w:space="0" w:color="auto"/>
        <w:bottom w:val="none" w:sz="0" w:space="0" w:color="auto"/>
        <w:right w:val="none" w:sz="0" w:space="0" w:color="auto"/>
      </w:divBdr>
    </w:div>
    <w:div w:id="1145660819">
      <w:marLeft w:val="0"/>
      <w:marRight w:val="0"/>
      <w:marTop w:val="0"/>
      <w:marBottom w:val="0"/>
      <w:divBdr>
        <w:top w:val="none" w:sz="0" w:space="0" w:color="auto"/>
        <w:left w:val="none" w:sz="0" w:space="0" w:color="auto"/>
        <w:bottom w:val="none" w:sz="0" w:space="0" w:color="auto"/>
        <w:right w:val="none" w:sz="0" w:space="0" w:color="auto"/>
      </w:divBdr>
    </w:div>
    <w:div w:id="1145660820">
      <w:marLeft w:val="0"/>
      <w:marRight w:val="0"/>
      <w:marTop w:val="0"/>
      <w:marBottom w:val="0"/>
      <w:divBdr>
        <w:top w:val="none" w:sz="0" w:space="0" w:color="auto"/>
        <w:left w:val="none" w:sz="0" w:space="0" w:color="auto"/>
        <w:bottom w:val="none" w:sz="0" w:space="0" w:color="auto"/>
        <w:right w:val="none" w:sz="0" w:space="0" w:color="auto"/>
      </w:divBdr>
    </w:div>
    <w:div w:id="1145660821">
      <w:marLeft w:val="0"/>
      <w:marRight w:val="0"/>
      <w:marTop w:val="0"/>
      <w:marBottom w:val="0"/>
      <w:divBdr>
        <w:top w:val="none" w:sz="0" w:space="0" w:color="auto"/>
        <w:left w:val="none" w:sz="0" w:space="0" w:color="auto"/>
        <w:bottom w:val="none" w:sz="0" w:space="0" w:color="auto"/>
        <w:right w:val="none" w:sz="0" w:space="0" w:color="auto"/>
      </w:divBdr>
    </w:div>
    <w:div w:id="1145660822">
      <w:marLeft w:val="0"/>
      <w:marRight w:val="0"/>
      <w:marTop w:val="0"/>
      <w:marBottom w:val="0"/>
      <w:divBdr>
        <w:top w:val="none" w:sz="0" w:space="0" w:color="auto"/>
        <w:left w:val="none" w:sz="0" w:space="0" w:color="auto"/>
        <w:bottom w:val="none" w:sz="0" w:space="0" w:color="auto"/>
        <w:right w:val="none" w:sz="0" w:space="0" w:color="auto"/>
      </w:divBdr>
    </w:div>
    <w:div w:id="1145660823">
      <w:marLeft w:val="0"/>
      <w:marRight w:val="0"/>
      <w:marTop w:val="0"/>
      <w:marBottom w:val="0"/>
      <w:divBdr>
        <w:top w:val="none" w:sz="0" w:space="0" w:color="auto"/>
        <w:left w:val="none" w:sz="0" w:space="0" w:color="auto"/>
        <w:bottom w:val="none" w:sz="0" w:space="0" w:color="auto"/>
        <w:right w:val="none" w:sz="0" w:space="0" w:color="auto"/>
      </w:divBdr>
    </w:div>
    <w:div w:id="1145660824">
      <w:marLeft w:val="0"/>
      <w:marRight w:val="0"/>
      <w:marTop w:val="0"/>
      <w:marBottom w:val="0"/>
      <w:divBdr>
        <w:top w:val="none" w:sz="0" w:space="0" w:color="auto"/>
        <w:left w:val="none" w:sz="0" w:space="0" w:color="auto"/>
        <w:bottom w:val="none" w:sz="0" w:space="0" w:color="auto"/>
        <w:right w:val="none" w:sz="0" w:space="0" w:color="auto"/>
      </w:divBdr>
    </w:div>
    <w:div w:id="1145660825">
      <w:marLeft w:val="0"/>
      <w:marRight w:val="0"/>
      <w:marTop w:val="0"/>
      <w:marBottom w:val="0"/>
      <w:divBdr>
        <w:top w:val="none" w:sz="0" w:space="0" w:color="auto"/>
        <w:left w:val="none" w:sz="0" w:space="0" w:color="auto"/>
        <w:bottom w:val="none" w:sz="0" w:space="0" w:color="auto"/>
        <w:right w:val="none" w:sz="0" w:space="0" w:color="auto"/>
      </w:divBdr>
    </w:div>
    <w:div w:id="1145660826">
      <w:marLeft w:val="0"/>
      <w:marRight w:val="0"/>
      <w:marTop w:val="0"/>
      <w:marBottom w:val="0"/>
      <w:divBdr>
        <w:top w:val="none" w:sz="0" w:space="0" w:color="auto"/>
        <w:left w:val="none" w:sz="0" w:space="0" w:color="auto"/>
        <w:bottom w:val="none" w:sz="0" w:space="0" w:color="auto"/>
        <w:right w:val="none" w:sz="0" w:space="0" w:color="auto"/>
      </w:divBdr>
    </w:div>
    <w:div w:id="1145660827">
      <w:marLeft w:val="0"/>
      <w:marRight w:val="0"/>
      <w:marTop w:val="0"/>
      <w:marBottom w:val="0"/>
      <w:divBdr>
        <w:top w:val="none" w:sz="0" w:space="0" w:color="auto"/>
        <w:left w:val="none" w:sz="0" w:space="0" w:color="auto"/>
        <w:bottom w:val="none" w:sz="0" w:space="0" w:color="auto"/>
        <w:right w:val="none" w:sz="0" w:space="0" w:color="auto"/>
      </w:divBdr>
    </w:div>
    <w:div w:id="1145660828">
      <w:marLeft w:val="0"/>
      <w:marRight w:val="0"/>
      <w:marTop w:val="0"/>
      <w:marBottom w:val="0"/>
      <w:divBdr>
        <w:top w:val="none" w:sz="0" w:space="0" w:color="auto"/>
        <w:left w:val="none" w:sz="0" w:space="0" w:color="auto"/>
        <w:bottom w:val="none" w:sz="0" w:space="0" w:color="auto"/>
        <w:right w:val="none" w:sz="0" w:space="0" w:color="auto"/>
      </w:divBdr>
    </w:div>
    <w:div w:id="1145660829">
      <w:marLeft w:val="0"/>
      <w:marRight w:val="0"/>
      <w:marTop w:val="0"/>
      <w:marBottom w:val="0"/>
      <w:divBdr>
        <w:top w:val="none" w:sz="0" w:space="0" w:color="auto"/>
        <w:left w:val="none" w:sz="0" w:space="0" w:color="auto"/>
        <w:bottom w:val="none" w:sz="0" w:space="0" w:color="auto"/>
        <w:right w:val="none" w:sz="0" w:space="0" w:color="auto"/>
      </w:divBdr>
    </w:div>
    <w:div w:id="1145660830">
      <w:marLeft w:val="0"/>
      <w:marRight w:val="0"/>
      <w:marTop w:val="0"/>
      <w:marBottom w:val="0"/>
      <w:divBdr>
        <w:top w:val="none" w:sz="0" w:space="0" w:color="auto"/>
        <w:left w:val="none" w:sz="0" w:space="0" w:color="auto"/>
        <w:bottom w:val="none" w:sz="0" w:space="0" w:color="auto"/>
        <w:right w:val="none" w:sz="0" w:space="0" w:color="auto"/>
      </w:divBdr>
    </w:div>
    <w:div w:id="1145660831">
      <w:marLeft w:val="0"/>
      <w:marRight w:val="0"/>
      <w:marTop w:val="0"/>
      <w:marBottom w:val="0"/>
      <w:divBdr>
        <w:top w:val="none" w:sz="0" w:space="0" w:color="auto"/>
        <w:left w:val="none" w:sz="0" w:space="0" w:color="auto"/>
        <w:bottom w:val="none" w:sz="0" w:space="0" w:color="auto"/>
        <w:right w:val="none" w:sz="0" w:space="0" w:color="auto"/>
      </w:divBdr>
    </w:div>
    <w:div w:id="1145660832">
      <w:marLeft w:val="0"/>
      <w:marRight w:val="0"/>
      <w:marTop w:val="0"/>
      <w:marBottom w:val="0"/>
      <w:divBdr>
        <w:top w:val="none" w:sz="0" w:space="0" w:color="auto"/>
        <w:left w:val="none" w:sz="0" w:space="0" w:color="auto"/>
        <w:bottom w:val="none" w:sz="0" w:space="0" w:color="auto"/>
        <w:right w:val="none" w:sz="0" w:space="0" w:color="auto"/>
      </w:divBdr>
    </w:div>
    <w:div w:id="1145660833">
      <w:marLeft w:val="0"/>
      <w:marRight w:val="0"/>
      <w:marTop w:val="0"/>
      <w:marBottom w:val="0"/>
      <w:divBdr>
        <w:top w:val="none" w:sz="0" w:space="0" w:color="auto"/>
        <w:left w:val="none" w:sz="0" w:space="0" w:color="auto"/>
        <w:bottom w:val="none" w:sz="0" w:space="0" w:color="auto"/>
        <w:right w:val="none" w:sz="0" w:space="0" w:color="auto"/>
      </w:divBdr>
    </w:div>
    <w:div w:id="1145660834">
      <w:marLeft w:val="0"/>
      <w:marRight w:val="0"/>
      <w:marTop w:val="0"/>
      <w:marBottom w:val="0"/>
      <w:divBdr>
        <w:top w:val="none" w:sz="0" w:space="0" w:color="auto"/>
        <w:left w:val="none" w:sz="0" w:space="0" w:color="auto"/>
        <w:bottom w:val="none" w:sz="0" w:space="0" w:color="auto"/>
        <w:right w:val="none" w:sz="0" w:space="0" w:color="auto"/>
      </w:divBdr>
    </w:div>
    <w:div w:id="1145660835">
      <w:marLeft w:val="0"/>
      <w:marRight w:val="0"/>
      <w:marTop w:val="0"/>
      <w:marBottom w:val="0"/>
      <w:divBdr>
        <w:top w:val="none" w:sz="0" w:space="0" w:color="auto"/>
        <w:left w:val="none" w:sz="0" w:space="0" w:color="auto"/>
        <w:bottom w:val="none" w:sz="0" w:space="0" w:color="auto"/>
        <w:right w:val="none" w:sz="0" w:space="0" w:color="auto"/>
      </w:divBdr>
    </w:div>
    <w:div w:id="1145660836">
      <w:marLeft w:val="0"/>
      <w:marRight w:val="0"/>
      <w:marTop w:val="0"/>
      <w:marBottom w:val="0"/>
      <w:divBdr>
        <w:top w:val="none" w:sz="0" w:space="0" w:color="auto"/>
        <w:left w:val="none" w:sz="0" w:space="0" w:color="auto"/>
        <w:bottom w:val="none" w:sz="0" w:space="0" w:color="auto"/>
        <w:right w:val="none" w:sz="0" w:space="0" w:color="auto"/>
      </w:divBdr>
    </w:div>
    <w:div w:id="1145660837">
      <w:marLeft w:val="0"/>
      <w:marRight w:val="0"/>
      <w:marTop w:val="0"/>
      <w:marBottom w:val="0"/>
      <w:divBdr>
        <w:top w:val="none" w:sz="0" w:space="0" w:color="auto"/>
        <w:left w:val="none" w:sz="0" w:space="0" w:color="auto"/>
        <w:bottom w:val="none" w:sz="0" w:space="0" w:color="auto"/>
        <w:right w:val="none" w:sz="0" w:space="0" w:color="auto"/>
      </w:divBdr>
    </w:div>
    <w:div w:id="1145660838">
      <w:marLeft w:val="0"/>
      <w:marRight w:val="0"/>
      <w:marTop w:val="0"/>
      <w:marBottom w:val="0"/>
      <w:divBdr>
        <w:top w:val="none" w:sz="0" w:space="0" w:color="auto"/>
        <w:left w:val="none" w:sz="0" w:space="0" w:color="auto"/>
        <w:bottom w:val="none" w:sz="0" w:space="0" w:color="auto"/>
        <w:right w:val="none" w:sz="0" w:space="0" w:color="auto"/>
      </w:divBdr>
    </w:div>
    <w:div w:id="1145660839">
      <w:marLeft w:val="0"/>
      <w:marRight w:val="0"/>
      <w:marTop w:val="0"/>
      <w:marBottom w:val="0"/>
      <w:divBdr>
        <w:top w:val="none" w:sz="0" w:space="0" w:color="auto"/>
        <w:left w:val="none" w:sz="0" w:space="0" w:color="auto"/>
        <w:bottom w:val="none" w:sz="0" w:space="0" w:color="auto"/>
        <w:right w:val="none" w:sz="0" w:space="0" w:color="auto"/>
      </w:divBdr>
    </w:div>
    <w:div w:id="1145660840">
      <w:marLeft w:val="0"/>
      <w:marRight w:val="0"/>
      <w:marTop w:val="0"/>
      <w:marBottom w:val="0"/>
      <w:divBdr>
        <w:top w:val="none" w:sz="0" w:space="0" w:color="auto"/>
        <w:left w:val="none" w:sz="0" w:space="0" w:color="auto"/>
        <w:bottom w:val="none" w:sz="0" w:space="0" w:color="auto"/>
        <w:right w:val="none" w:sz="0" w:space="0" w:color="auto"/>
      </w:divBdr>
    </w:div>
    <w:div w:id="1145660841">
      <w:marLeft w:val="0"/>
      <w:marRight w:val="0"/>
      <w:marTop w:val="0"/>
      <w:marBottom w:val="0"/>
      <w:divBdr>
        <w:top w:val="none" w:sz="0" w:space="0" w:color="auto"/>
        <w:left w:val="none" w:sz="0" w:space="0" w:color="auto"/>
        <w:bottom w:val="none" w:sz="0" w:space="0" w:color="auto"/>
        <w:right w:val="none" w:sz="0" w:space="0" w:color="auto"/>
      </w:divBdr>
    </w:div>
    <w:div w:id="1145660842">
      <w:marLeft w:val="0"/>
      <w:marRight w:val="0"/>
      <w:marTop w:val="0"/>
      <w:marBottom w:val="0"/>
      <w:divBdr>
        <w:top w:val="none" w:sz="0" w:space="0" w:color="auto"/>
        <w:left w:val="none" w:sz="0" w:space="0" w:color="auto"/>
        <w:bottom w:val="none" w:sz="0" w:space="0" w:color="auto"/>
        <w:right w:val="none" w:sz="0" w:space="0" w:color="auto"/>
      </w:divBdr>
    </w:div>
    <w:div w:id="1145660843">
      <w:marLeft w:val="0"/>
      <w:marRight w:val="0"/>
      <w:marTop w:val="0"/>
      <w:marBottom w:val="0"/>
      <w:divBdr>
        <w:top w:val="none" w:sz="0" w:space="0" w:color="auto"/>
        <w:left w:val="none" w:sz="0" w:space="0" w:color="auto"/>
        <w:bottom w:val="none" w:sz="0" w:space="0" w:color="auto"/>
        <w:right w:val="none" w:sz="0" w:space="0" w:color="auto"/>
      </w:divBdr>
    </w:div>
    <w:div w:id="1145660844">
      <w:marLeft w:val="0"/>
      <w:marRight w:val="0"/>
      <w:marTop w:val="0"/>
      <w:marBottom w:val="0"/>
      <w:divBdr>
        <w:top w:val="none" w:sz="0" w:space="0" w:color="auto"/>
        <w:left w:val="none" w:sz="0" w:space="0" w:color="auto"/>
        <w:bottom w:val="none" w:sz="0" w:space="0" w:color="auto"/>
        <w:right w:val="none" w:sz="0" w:space="0" w:color="auto"/>
      </w:divBdr>
    </w:div>
    <w:div w:id="1145660845">
      <w:marLeft w:val="0"/>
      <w:marRight w:val="0"/>
      <w:marTop w:val="0"/>
      <w:marBottom w:val="0"/>
      <w:divBdr>
        <w:top w:val="none" w:sz="0" w:space="0" w:color="auto"/>
        <w:left w:val="none" w:sz="0" w:space="0" w:color="auto"/>
        <w:bottom w:val="none" w:sz="0" w:space="0" w:color="auto"/>
        <w:right w:val="none" w:sz="0" w:space="0" w:color="auto"/>
      </w:divBdr>
    </w:div>
    <w:div w:id="1145660846">
      <w:marLeft w:val="0"/>
      <w:marRight w:val="0"/>
      <w:marTop w:val="0"/>
      <w:marBottom w:val="0"/>
      <w:divBdr>
        <w:top w:val="none" w:sz="0" w:space="0" w:color="auto"/>
        <w:left w:val="none" w:sz="0" w:space="0" w:color="auto"/>
        <w:bottom w:val="none" w:sz="0" w:space="0" w:color="auto"/>
        <w:right w:val="none" w:sz="0" w:space="0" w:color="auto"/>
      </w:divBdr>
    </w:div>
    <w:div w:id="1367292453">
      <w:bodyDiv w:val="1"/>
      <w:marLeft w:val="0"/>
      <w:marRight w:val="0"/>
      <w:marTop w:val="0"/>
      <w:marBottom w:val="0"/>
      <w:divBdr>
        <w:top w:val="none" w:sz="0" w:space="0" w:color="auto"/>
        <w:left w:val="none" w:sz="0" w:space="0" w:color="auto"/>
        <w:bottom w:val="none" w:sz="0" w:space="0" w:color="auto"/>
        <w:right w:val="none" w:sz="0" w:space="0" w:color="auto"/>
      </w:divBdr>
    </w:div>
    <w:div w:id="1805729228">
      <w:bodyDiv w:val="1"/>
      <w:marLeft w:val="0"/>
      <w:marRight w:val="0"/>
      <w:marTop w:val="0"/>
      <w:marBottom w:val="0"/>
      <w:divBdr>
        <w:top w:val="none" w:sz="0" w:space="0" w:color="auto"/>
        <w:left w:val="none" w:sz="0" w:space="0" w:color="auto"/>
        <w:bottom w:val="none" w:sz="0" w:space="0" w:color="auto"/>
        <w:right w:val="none" w:sz="0" w:space="0" w:color="auto"/>
      </w:divBdr>
    </w:div>
    <w:div w:id="2059620539">
      <w:bodyDiv w:val="1"/>
      <w:marLeft w:val="0"/>
      <w:marRight w:val="0"/>
      <w:marTop w:val="0"/>
      <w:marBottom w:val="0"/>
      <w:divBdr>
        <w:top w:val="none" w:sz="0" w:space="0" w:color="auto"/>
        <w:left w:val="none" w:sz="0" w:space="0" w:color="auto"/>
        <w:bottom w:val="none" w:sz="0" w:space="0" w:color="auto"/>
        <w:right w:val="none" w:sz="0" w:space="0" w:color="auto"/>
      </w:divBdr>
      <w:divsChild>
        <w:div w:id="1106073701">
          <w:marLeft w:val="-225"/>
          <w:marRight w:val="-225"/>
          <w:marTop w:val="0"/>
          <w:marBottom w:val="75"/>
          <w:divBdr>
            <w:top w:val="none" w:sz="0" w:space="0" w:color="auto"/>
            <w:left w:val="none" w:sz="0" w:space="0" w:color="auto"/>
            <w:bottom w:val="none" w:sz="0" w:space="0" w:color="auto"/>
            <w:right w:val="none" w:sz="0" w:space="0" w:color="auto"/>
          </w:divBdr>
          <w:divsChild>
            <w:div w:id="1098673001">
              <w:marLeft w:val="0"/>
              <w:marRight w:val="0"/>
              <w:marTop w:val="0"/>
              <w:marBottom w:val="0"/>
              <w:divBdr>
                <w:top w:val="none" w:sz="0" w:space="0" w:color="auto"/>
                <w:left w:val="none" w:sz="0" w:space="0" w:color="auto"/>
                <w:bottom w:val="none" w:sz="0" w:space="0" w:color="auto"/>
                <w:right w:val="none" w:sz="0" w:space="0" w:color="auto"/>
              </w:divBdr>
              <w:divsChild>
                <w:div w:id="112796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80752">
          <w:marLeft w:val="-225"/>
          <w:marRight w:val="-225"/>
          <w:marTop w:val="0"/>
          <w:marBottom w:val="75"/>
          <w:divBdr>
            <w:top w:val="none" w:sz="0" w:space="0" w:color="auto"/>
            <w:left w:val="none" w:sz="0" w:space="0" w:color="auto"/>
            <w:bottom w:val="none" w:sz="0" w:space="0" w:color="auto"/>
            <w:right w:val="none" w:sz="0" w:space="0" w:color="auto"/>
          </w:divBdr>
          <w:divsChild>
            <w:div w:id="756370248">
              <w:marLeft w:val="0"/>
              <w:marRight w:val="0"/>
              <w:marTop w:val="0"/>
              <w:marBottom w:val="0"/>
              <w:divBdr>
                <w:top w:val="none" w:sz="0" w:space="0" w:color="auto"/>
                <w:left w:val="none" w:sz="0" w:space="0" w:color="auto"/>
                <w:bottom w:val="none" w:sz="0" w:space="0" w:color="auto"/>
                <w:right w:val="none" w:sz="0" w:space="0" w:color="auto"/>
              </w:divBdr>
              <w:divsChild>
                <w:div w:id="133818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8429/?dst=100477"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58429/?dst=100599"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nsultant.ru/document/cons_doc_LAW_15842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sultant.ru/document/cons_doc_LAW_14887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2B244-301D-43A5-B176-D800DA224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Pages>
  <Words>5114</Words>
  <Characters>29154</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dc:creator>
  <cp:keywords/>
  <dc:description/>
  <cp:lastModifiedBy>User</cp:lastModifiedBy>
  <cp:revision>60</cp:revision>
  <cp:lastPrinted>2021-09-03T12:17:00Z</cp:lastPrinted>
  <dcterms:created xsi:type="dcterms:W3CDTF">2026-04-06T08:16:00Z</dcterms:created>
  <dcterms:modified xsi:type="dcterms:W3CDTF">2026-05-12T07:51:00Z</dcterms:modified>
</cp:coreProperties>
</file>